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A230" w14:textId="4C81E59E" w:rsidR="00260239" w:rsidRPr="00AA3AB8" w:rsidRDefault="00AA3AB8" w:rsidP="00260239">
      <w:pPr>
        <w:rPr>
          <w:rFonts w:cs="Meiryo UI"/>
          <w:b/>
          <w:sz w:val="36"/>
          <w:szCs w:val="36"/>
        </w:rPr>
      </w:pPr>
      <w:bookmarkStart w:id="0" w:name="_GoBack"/>
      <w:bookmarkEnd w:id="0"/>
      <w:r>
        <w:rPr>
          <w:rFonts w:cs="Meiryo UI" w:hint="eastAsia"/>
          <w:b/>
          <w:sz w:val="36"/>
          <w:szCs w:val="36"/>
        </w:rPr>
        <w:t>Ⅰ</w:t>
      </w:r>
      <w:r w:rsidR="000E1876" w:rsidRPr="00AA3AB8">
        <w:rPr>
          <w:rFonts w:cs="Meiryo UI" w:hint="eastAsia"/>
          <w:b/>
          <w:sz w:val="36"/>
          <w:szCs w:val="36"/>
        </w:rPr>
        <w:t xml:space="preserve">　</w:t>
      </w:r>
      <w:r w:rsidR="00260239" w:rsidRPr="00AA3AB8">
        <w:rPr>
          <w:rFonts w:cs="Meiryo UI" w:hint="eastAsia"/>
          <w:b/>
          <w:sz w:val="36"/>
          <w:szCs w:val="36"/>
        </w:rPr>
        <w:t>新たなおおさか農政アクションプランの位置づけ</w:t>
      </w:r>
    </w:p>
    <w:p w14:paraId="16D4A231" w14:textId="77777777" w:rsidR="00AA3AB8" w:rsidRPr="00AA3AB8" w:rsidRDefault="00AA3AB8" w:rsidP="00881DEA">
      <w:pPr>
        <w:ind w:firstLineChars="100" w:firstLine="280"/>
        <w:rPr>
          <w:b/>
          <w:sz w:val="28"/>
          <w:szCs w:val="28"/>
        </w:rPr>
      </w:pPr>
      <w:r w:rsidRPr="00AA3AB8">
        <w:rPr>
          <w:rFonts w:hint="eastAsia"/>
          <w:b/>
          <w:sz w:val="28"/>
          <w:szCs w:val="28"/>
        </w:rPr>
        <w:t>１．大阪府新農林水産業振興ビジョン</w:t>
      </w:r>
      <w:r w:rsidR="000A3A0D" w:rsidRPr="006B2491">
        <w:rPr>
          <w:rFonts w:hint="eastAsia"/>
          <w:sz w:val="24"/>
          <w:szCs w:val="24"/>
          <w:vertAlign w:val="superscript"/>
        </w:rPr>
        <w:t>（＊）</w:t>
      </w:r>
      <w:r w:rsidRPr="00AA3AB8">
        <w:rPr>
          <w:rFonts w:hint="eastAsia"/>
          <w:b/>
          <w:sz w:val="28"/>
          <w:szCs w:val="28"/>
        </w:rPr>
        <w:t>との関係と目標年次</w:t>
      </w:r>
    </w:p>
    <w:p w14:paraId="16D4A232" w14:textId="1D539C50" w:rsidR="008754C0" w:rsidRDefault="00260239" w:rsidP="005F6DF2">
      <w:pPr>
        <w:spacing w:line="400" w:lineRule="exact"/>
        <w:ind w:firstLineChars="100" w:firstLine="240"/>
        <w:rPr>
          <w:sz w:val="24"/>
          <w:szCs w:val="24"/>
        </w:rPr>
      </w:pPr>
      <w:r w:rsidRPr="00AA3AB8">
        <w:rPr>
          <w:rFonts w:hint="eastAsia"/>
          <w:sz w:val="24"/>
          <w:szCs w:val="24"/>
        </w:rPr>
        <w:t>大阪府新農林水産業振興ビジョンの基本目標</w:t>
      </w:r>
      <w:r w:rsidR="00DA5938" w:rsidRPr="00AA3AB8">
        <w:rPr>
          <w:rFonts w:hint="eastAsia"/>
          <w:sz w:val="24"/>
          <w:szCs w:val="24"/>
        </w:rPr>
        <w:t>『</w:t>
      </w:r>
      <w:r w:rsidRPr="00AA3AB8">
        <w:rPr>
          <w:rFonts w:hint="eastAsia"/>
          <w:sz w:val="24"/>
          <w:szCs w:val="24"/>
        </w:rPr>
        <w:t>府民とともにめざす豊かな</w:t>
      </w:r>
      <w:r w:rsidR="00DA5938" w:rsidRPr="00AA3AB8">
        <w:rPr>
          <w:rFonts w:hint="eastAsia"/>
          <w:sz w:val="24"/>
          <w:szCs w:val="24"/>
        </w:rPr>
        <w:t>「</w:t>
      </w:r>
      <w:r w:rsidRPr="00AA3AB8">
        <w:rPr>
          <w:rFonts w:hint="eastAsia"/>
          <w:sz w:val="24"/>
          <w:szCs w:val="24"/>
        </w:rPr>
        <w:t>食とみどり</w:t>
      </w:r>
      <w:r w:rsidR="00DA5938" w:rsidRPr="00AA3AB8">
        <w:rPr>
          <w:rFonts w:hint="eastAsia"/>
          <w:sz w:val="24"/>
          <w:szCs w:val="24"/>
        </w:rPr>
        <w:t>」</w:t>
      </w:r>
      <w:r w:rsidRPr="00AA3AB8">
        <w:rPr>
          <w:rFonts w:hint="eastAsia"/>
          <w:sz w:val="24"/>
          <w:szCs w:val="24"/>
        </w:rPr>
        <w:t>の創造</w:t>
      </w:r>
      <w:r w:rsidR="00A637ED">
        <w:rPr>
          <w:rFonts w:hint="eastAsia"/>
          <w:sz w:val="24"/>
          <w:szCs w:val="24"/>
        </w:rPr>
        <w:t>』</w:t>
      </w:r>
      <w:r w:rsidR="005401B2">
        <w:rPr>
          <w:rFonts w:hint="eastAsia"/>
          <w:sz w:val="24"/>
          <w:szCs w:val="24"/>
        </w:rPr>
        <w:t>を実現するため、平成24年3</w:t>
      </w:r>
      <w:r w:rsidR="00EA1894">
        <w:rPr>
          <w:rFonts w:hint="eastAsia"/>
          <w:sz w:val="24"/>
          <w:szCs w:val="24"/>
        </w:rPr>
        <w:t>月に策定し</w:t>
      </w:r>
      <w:r w:rsidR="005401B2">
        <w:rPr>
          <w:rFonts w:hint="eastAsia"/>
          <w:sz w:val="24"/>
          <w:szCs w:val="24"/>
        </w:rPr>
        <w:t>たおおさか</w:t>
      </w:r>
      <w:r w:rsidRPr="00AA3AB8">
        <w:rPr>
          <w:rFonts w:hint="eastAsia"/>
          <w:sz w:val="24"/>
          <w:szCs w:val="24"/>
        </w:rPr>
        <w:t>農政アクションプランの成果を踏まえ、</w:t>
      </w:r>
      <w:r w:rsidRPr="00AA3AB8">
        <w:rPr>
          <w:rFonts w:hint="eastAsia"/>
          <w:b/>
          <w:bCs/>
          <w:sz w:val="24"/>
          <w:szCs w:val="24"/>
        </w:rPr>
        <w:t>長期的に人口減少社会が進展していく社会情勢を見通しつつ、１０年後に実現を目指す農政の姿を設定</w:t>
      </w:r>
      <w:r w:rsidRPr="00AA3AB8">
        <w:rPr>
          <w:rFonts w:hint="eastAsia"/>
          <w:sz w:val="24"/>
          <w:szCs w:val="24"/>
        </w:rPr>
        <w:t>し、</w:t>
      </w:r>
      <w:r w:rsidRPr="00AA3AB8">
        <w:rPr>
          <w:rFonts w:hint="eastAsia"/>
          <w:b/>
          <w:bCs/>
          <w:sz w:val="24"/>
          <w:szCs w:val="24"/>
        </w:rPr>
        <w:t>５年後を目標年次とした</w:t>
      </w:r>
      <w:r w:rsidR="00FC2DAA">
        <w:rPr>
          <w:rFonts w:hint="eastAsia"/>
          <w:b/>
          <w:bCs/>
          <w:sz w:val="24"/>
          <w:szCs w:val="24"/>
        </w:rPr>
        <w:t>取組み</w:t>
      </w:r>
      <w:r w:rsidR="00DA5938" w:rsidRPr="00AA3AB8">
        <w:rPr>
          <w:rFonts w:hint="eastAsia"/>
          <w:sz w:val="24"/>
          <w:szCs w:val="24"/>
        </w:rPr>
        <w:t>を示し、推進を図ります。</w:t>
      </w:r>
      <w:r w:rsidR="008754C0">
        <w:rPr>
          <w:rFonts w:hint="eastAsia"/>
          <w:sz w:val="24"/>
          <w:szCs w:val="24"/>
        </w:rPr>
        <w:t>（計画期間　平成29年度～平成33年度）</w:t>
      </w:r>
    </w:p>
    <w:p w14:paraId="44C53FEA" w14:textId="55D8F9DF" w:rsidR="00B13D29" w:rsidRDefault="005F6DF2" w:rsidP="005F6DF2">
      <w:pPr>
        <w:spacing w:line="400" w:lineRule="exact"/>
        <w:ind w:firstLineChars="100" w:firstLine="210"/>
        <w:rPr>
          <w:sz w:val="24"/>
          <w:szCs w:val="24"/>
        </w:rPr>
      </w:pPr>
      <w:r>
        <w:rPr>
          <w:noProof/>
        </w:rPr>
        <mc:AlternateContent>
          <mc:Choice Requires="wps">
            <w:drawing>
              <wp:anchor distT="0" distB="0" distL="114300" distR="114300" simplePos="0" relativeHeight="251658240" behindDoc="0" locked="0" layoutInCell="1" allowOverlap="1" wp14:anchorId="16D4A8AA" wp14:editId="40CC830D">
                <wp:simplePos x="0" y="0"/>
                <wp:positionH relativeFrom="column">
                  <wp:posOffset>-654685</wp:posOffset>
                </wp:positionH>
                <wp:positionV relativeFrom="paragraph">
                  <wp:posOffset>189230</wp:posOffset>
                </wp:positionV>
                <wp:extent cx="6677025" cy="4241800"/>
                <wp:effectExtent l="0" t="0" r="28575" b="2540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4241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4AA0C" w14:textId="08FB7B9C" w:rsidR="0072712E" w:rsidRDefault="0072712E">
                            <w:r>
                              <w:rPr>
                                <w:rFonts w:hint="eastAsia"/>
                              </w:rPr>
                              <w:t xml:space="preserve">　　　　</w:t>
                            </w:r>
                            <w:r w:rsidRPr="00734BAF">
                              <w:rPr>
                                <w:rFonts w:hint="eastAsia"/>
                                <w:noProof/>
                              </w:rPr>
                              <w:drawing>
                                <wp:inline distT="0" distB="0" distL="0" distR="0" wp14:anchorId="1268B0EC" wp14:editId="3D075204">
                                  <wp:extent cx="6487795" cy="3599496"/>
                                  <wp:effectExtent l="0" t="0" r="8255" b="127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795" cy="3599496"/>
                                          </a:xfrm>
                                          <a:prstGeom prst="rect">
                                            <a:avLst/>
                                          </a:prstGeom>
                                          <a:noFill/>
                                          <a:ln>
                                            <a:noFill/>
                                          </a:ln>
                                        </pic:spPr>
                                      </pic:pic>
                                    </a:graphicData>
                                  </a:graphic>
                                </wp:inline>
                              </w:drawing>
                            </w:r>
                          </w:p>
                          <w:p w14:paraId="16D4AA0D" w14:textId="77777777" w:rsidR="0072712E" w:rsidRDefault="0072712E"/>
                          <w:p w14:paraId="16D4AA0E" w14:textId="77777777" w:rsidR="0072712E" w:rsidRDefault="0072712E"/>
                          <w:p w14:paraId="16D4AA0F" w14:textId="77777777" w:rsidR="0072712E" w:rsidRDefault="0072712E"/>
                          <w:p w14:paraId="16D4AA10" w14:textId="77777777" w:rsidR="0072712E" w:rsidRDefault="0072712E"/>
                          <w:p w14:paraId="16D4AA11" w14:textId="77777777" w:rsidR="0072712E" w:rsidRDefault="0072712E"/>
                          <w:p w14:paraId="16D4AA12" w14:textId="77777777" w:rsidR="0072712E" w:rsidRDefault="0072712E"/>
                          <w:p w14:paraId="16D4AA13" w14:textId="77777777" w:rsidR="0072712E" w:rsidRDefault="0072712E"/>
                          <w:p w14:paraId="16D4AA14" w14:textId="77777777" w:rsidR="0072712E" w:rsidRDefault="0072712E"/>
                          <w:p w14:paraId="16D4AA15" w14:textId="77777777" w:rsidR="0072712E" w:rsidRDefault="0072712E"/>
                          <w:p w14:paraId="16D4AA16" w14:textId="77777777" w:rsidR="0072712E" w:rsidRDefault="0072712E"/>
                          <w:p w14:paraId="16D4AA17" w14:textId="77777777" w:rsidR="0072712E" w:rsidRDefault="0072712E"/>
                          <w:p w14:paraId="16D4AA18" w14:textId="77777777" w:rsidR="0072712E" w:rsidRDefault="0072712E"/>
                          <w:p w14:paraId="16D4AA19" w14:textId="77777777" w:rsidR="0072712E" w:rsidRDefault="0072712E"/>
                          <w:p w14:paraId="16D4AA1A" w14:textId="77777777" w:rsidR="0072712E" w:rsidRDefault="0072712E"/>
                          <w:p w14:paraId="16D4AA1B" w14:textId="77777777" w:rsidR="0072712E" w:rsidRDefault="0072712E"/>
                          <w:p w14:paraId="16D4AA1C" w14:textId="77777777" w:rsidR="0072712E" w:rsidRDefault="0072712E"/>
                          <w:p w14:paraId="16D4AA1D" w14:textId="77777777" w:rsidR="0072712E" w:rsidRDefault="0072712E"/>
                          <w:p w14:paraId="16D4AA1E" w14:textId="77777777" w:rsidR="0072712E" w:rsidRDefault="0072712E"/>
                          <w:p w14:paraId="16D4AA1F" w14:textId="77777777" w:rsidR="0072712E" w:rsidRDefault="0072712E"/>
                          <w:p w14:paraId="16D4AA20" w14:textId="77777777" w:rsidR="0072712E" w:rsidRDefault="0072712E"/>
                          <w:p w14:paraId="16D4AA21" w14:textId="77777777" w:rsidR="0072712E" w:rsidRDefault="0072712E"/>
                          <w:p w14:paraId="16D4AA22" w14:textId="77777777" w:rsidR="0072712E" w:rsidRDefault="0072712E"/>
                          <w:p w14:paraId="16D4AA23" w14:textId="77777777" w:rsidR="0072712E" w:rsidRDefault="0072712E"/>
                          <w:p w14:paraId="16D4AA24" w14:textId="77777777" w:rsidR="0072712E" w:rsidRDefault="0072712E"/>
                          <w:p w14:paraId="16D4AA25" w14:textId="77777777" w:rsidR="0072712E" w:rsidRDefault="0072712E"/>
                          <w:p w14:paraId="16D4AA26" w14:textId="77777777" w:rsidR="0072712E" w:rsidRDefault="0072712E"/>
                          <w:p w14:paraId="16D4AA27" w14:textId="77777777" w:rsidR="0072712E" w:rsidRDefault="0072712E"/>
                          <w:p w14:paraId="16D4AA28" w14:textId="77777777" w:rsidR="0072712E" w:rsidRDefault="0072712E"/>
                          <w:p w14:paraId="16D4AA29" w14:textId="77777777" w:rsidR="0072712E" w:rsidRDefault="0072712E"/>
                          <w:p w14:paraId="16D4AA2A" w14:textId="77777777" w:rsidR="0072712E" w:rsidRDefault="0072712E"/>
                          <w:p w14:paraId="16D4AA2B" w14:textId="77777777" w:rsidR="0072712E" w:rsidRDefault="0072712E"/>
                          <w:p w14:paraId="16D4AA2C" w14:textId="77777777" w:rsidR="0072712E" w:rsidRDefault="0072712E"/>
                          <w:p w14:paraId="16D4AA2D" w14:textId="77777777" w:rsidR="0072712E" w:rsidRDefault="0072712E"/>
                          <w:p w14:paraId="16D4AA2E" w14:textId="77777777" w:rsidR="0072712E" w:rsidRDefault="0072712E"/>
                          <w:p w14:paraId="16D4AA2F" w14:textId="77777777" w:rsidR="0072712E" w:rsidRDefault="00727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4A8AA" id="_x0000_t202" coordsize="21600,21600" o:spt="202" path="m,l,21600r21600,l21600,xe">
                <v:stroke joinstyle="miter"/>
                <v:path gradientshapeok="t" o:connecttype="rect"/>
              </v:shapetype>
              <v:shape id="テキスト ボックス 2" o:spid="_x0000_s1026" type="#_x0000_t202" style="position:absolute;left:0;text-align:left;margin-left:-51.55pt;margin-top:14.9pt;width:525.7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" filled="f" strokeweight=".5pt">
                <v:path arrowok="t"/>
                <v:textbox>
                  <w:txbxContent>
                    <w:p w14:paraId="16D4AA0C" w14:textId="08FB7B9C" w:rsidR="0072712E" w:rsidRDefault="0072712E">
                      <w:r>
                        <w:rPr>
                          <w:rFonts w:hint="eastAsia"/>
                        </w:rPr>
                        <w:t xml:space="preserve">　　　　</w:t>
                      </w:r>
                      <w:r w:rsidRPr="00734BAF">
                        <w:rPr>
                          <w:rFonts w:hint="eastAsia"/>
                          <w:noProof/>
                        </w:rPr>
                        <w:drawing>
                          <wp:inline distT="0" distB="0" distL="0" distR="0" wp14:anchorId="1268B0EC" wp14:editId="3D075204">
                            <wp:extent cx="6487795" cy="3599496"/>
                            <wp:effectExtent l="0" t="0" r="8255" b="127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795" cy="3599496"/>
                                    </a:xfrm>
                                    <a:prstGeom prst="rect">
                                      <a:avLst/>
                                    </a:prstGeom>
                                    <a:noFill/>
                                    <a:ln>
                                      <a:noFill/>
                                    </a:ln>
                                  </pic:spPr>
                                </pic:pic>
                              </a:graphicData>
                            </a:graphic>
                          </wp:inline>
                        </w:drawing>
                      </w:r>
                    </w:p>
                    <w:p w14:paraId="16D4AA0D" w14:textId="77777777" w:rsidR="0072712E" w:rsidRDefault="0072712E"/>
                    <w:p w14:paraId="16D4AA0E" w14:textId="77777777" w:rsidR="0072712E" w:rsidRDefault="0072712E"/>
                    <w:p w14:paraId="16D4AA0F" w14:textId="77777777" w:rsidR="0072712E" w:rsidRDefault="0072712E"/>
                    <w:p w14:paraId="16D4AA10" w14:textId="77777777" w:rsidR="0072712E" w:rsidRDefault="0072712E"/>
                    <w:p w14:paraId="16D4AA11" w14:textId="77777777" w:rsidR="0072712E" w:rsidRDefault="0072712E"/>
                    <w:p w14:paraId="16D4AA12" w14:textId="77777777" w:rsidR="0072712E" w:rsidRDefault="0072712E"/>
                    <w:p w14:paraId="16D4AA13" w14:textId="77777777" w:rsidR="0072712E" w:rsidRDefault="0072712E"/>
                    <w:p w14:paraId="16D4AA14" w14:textId="77777777" w:rsidR="0072712E" w:rsidRDefault="0072712E"/>
                    <w:p w14:paraId="16D4AA15" w14:textId="77777777" w:rsidR="0072712E" w:rsidRDefault="0072712E"/>
                    <w:p w14:paraId="16D4AA16" w14:textId="77777777" w:rsidR="0072712E" w:rsidRDefault="0072712E"/>
                    <w:p w14:paraId="16D4AA17" w14:textId="77777777" w:rsidR="0072712E" w:rsidRDefault="0072712E"/>
                    <w:p w14:paraId="16D4AA18" w14:textId="77777777" w:rsidR="0072712E" w:rsidRDefault="0072712E"/>
                    <w:p w14:paraId="16D4AA19" w14:textId="77777777" w:rsidR="0072712E" w:rsidRDefault="0072712E"/>
                    <w:p w14:paraId="16D4AA1A" w14:textId="77777777" w:rsidR="0072712E" w:rsidRDefault="0072712E"/>
                    <w:p w14:paraId="16D4AA1B" w14:textId="77777777" w:rsidR="0072712E" w:rsidRDefault="0072712E"/>
                    <w:p w14:paraId="16D4AA1C" w14:textId="77777777" w:rsidR="0072712E" w:rsidRDefault="0072712E"/>
                    <w:p w14:paraId="16D4AA1D" w14:textId="77777777" w:rsidR="0072712E" w:rsidRDefault="0072712E"/>
                    <w:p w14:paraId="16D4AA1E" w14:textId="77777777" w:rsidR="0072712E" w:rsidRDefault="0072712E"/>
                    <w:p w14:paraId="16D4AA1F" w14:textId="77777777" w:rsidR="0072712E" w:rsidRDefault="0072712E"/>
                    <w:p w14:paraId="16D4AA20" w14:textId="77777777" w:rsidR="0072712E" w:rsidRDefault="0072712E"/>
                    <w:p w14:paraId="16D4AA21" w14:textId="77777777" w:rsidR="0072712E" w:rsidRDefault="0072712E"/>
                    <w:p w14:paraId="16D4AA22" w14:textId="77777777" w:rsidR="0072712E" w:rsidRDefault="0072712E"/>
                    <w:p w14:paraId="16D4AA23" w14:textId="77777777" w:rsidR="0072712E" w:rsidRDefault="0072712E"/>
                    <w:p w14:paraId="16D4AA24" w14:textId="77777777" w:rsidR="0072712E" w:rsidRDefault="0072712E"/>
                    <w:p w14:paraId="16D4AA25" w14:textId="77777777" w:rsidR="0072712E" w:rsidRDefault="0072712E"/>
                    <w:p w14:paraId="16D4AA26" w14:textId="77777777" w:rsidR="0072712E" w:rsidRDefault="0072712E"/>
                    <w:p w14:paraId="16D4AA27" w14:textId="77777777" w:rsidR="0072712E" w:rsidRDefault="0072712E"/>
                    <w:p w14:paraId="16D4AA28" w14:textId="77777777" w:rsidR="0072712E" w:rsidRDefault="0072712E"/>
                    <w:p w14:paraId="16D4AA29" w14:textId="77777777" w:rsidR="0072712E" w:rsidRDefault="0072712E"/>
                    <w:p w14:paraId="16D4AA2A" w14:textId="77777777" w:rsidR="0072712E" w:rsidRDefault="0072712E"/>
                    <w:p w14:paraId="16D4AA2B" w14:textId="77777777" w:rsidR="0072712E" w:rsidRDefault="0072712E"/>
                    <w:p w14:paraId="16D4AA2C" w14:textId="77777777" w:rsidR="0072712E" w:rsidRDefault="0072712E"/>
                    <w:p w14:paraId="16D4AA2D" w14:textId="77777777" w:rsidR="0072712E" w:rsidRDefault="0072712E"/>
                    <w:p w14:paraId="16D4AA2E" w14:textId="77777777" w:rsidR="0072712E" w:rsidRDefault="0072712E"/>
                    <w:p w14:paraId="16D4AA2F" w14:textId="77777777" w:rsidR="0072712E" w:rsidRDefault="0072712E"/>
                  </w:txbxContent>
                </v:textbox>
              </v:shape>
            </w:pict>
          </mc:Fallback>
        </mc:AlternateContent>
      </w:r>
    </w:p>
    <w:p w14:paraId="411E586A" w14:textId="1A24E20E" w:rsidR="00B13D29" w:rsidRDefault="00B13D29" w:rsidP="005F6DF2">
      <w:pPr>
        <w:spacing w:line="400" w:lineRule="exact"/>
        <w:ind w:firstLineChars="100" w:firstLine="210"/>
      </w:pPr>
    </w:p>
    <w:p w14:paraId="1400F314" w14:textId="77777777" w:rsidR="005F6DF2" w:rsidRDefault="005F6DF2" w:rsidP="005F6DF2">
      <w:pPr>
        <w:spacing w:line="400" w:lineRule="exact"/>
        <w:ind w:firstLineChars="100" w:firstLine="210"/>
      </w:pPr>
    </w:p>
    <w:p w14:paraId="0379FE64" w14:textId="77777777" w:rsidR="005F6DF2" w:rsidRDefault="005F6DF2" w:rsidP="005F6DF2">
      <w:pPr>
        <w:spacing w:line="400" w:lineRule="exact"/>
        <w:ind w:firstLineChars="100" w:firstLine="210"/>
      </w:pPr>
    </w:p>
    <w:p w14:paraId="7A20F7AD" w14:textId="77777777" w:rsidR="005F6DF2" w:rsidRDefault="005F6DF2" w:rsidP="005F6DF2">
      <w:pPr>
        <w:spacing w:line="400" w:lineRule="exact"/>
        <w:ind w:firstLineChars="100" w:firstLine="210"/>
      </w:pPr>
    </w:p>
    <w:p w14:paraId="5DCA8E46" w14:textId="77777777" w:rsidR="005F6DF2" w:rsidRDefault="005F6DF2" w:rsidP="005F6DF2">
      <w:pPr>
        <w:spacing w:line="400" w:lineRule="exact"/>
        <w:ind w:firstLineChars="100" w:firstLine="210"/>
      </w:pPr>
    </w:p>
    <w:p w14:paraId="3EC0F8F5" w14:textId="77777777" w:rsidR="005F6DF2" w:rsidRDefault="005F6DF2" w:rsidP="005F6DF2">
      <w:pPr>
        <w:spacing w:line="400" w:lineRule="exact"/>
        <w:ind w:firstLineChars="100" w:firstLine="210"/>
      </w:pPr>
    </w:p>
    <w:p w14:paraId="0C1BAD91" w14:textId="77777777" w:rsidR="005F6DF2" w:rsidRDefault="005F6DF2" w:rsidP="005F6DF2">
      <w:pPr>
        <w:spacing w:line="400" w:lineRule="exact"/>
        <w:ind w:firstLineChars="100" w:firstLine="210"/>
      </w:pPr>
    </w:p>
    <w:p w14:paraId="1CDE4FFF" w14:textId="77777777" w:rsidR="005F6DF2" w:rsidRDefault="005F6DF2" w:rsidP="005F6DF2">
      <w:pPr>
        <w:spacing w:line="400" w:lineRule="exact"/>
        <w:ind w:firstLineChars="100" w:firstLine="210"/>
      </w:pPr>
    </w:p>
    <w:p w14:paraId="17AFA595" w14:textId="77777777" w:rsidR="005F6DF2" w:rsidRDefault="005F6DF2" w:rsidP="005F6DF2">
      <w:pPr>
        <w:spacing w:line="400" w:lineRule="exact"/>
        <w:ind w:firstLineChars="100" w:firstLine="210"/>
      </w:pPr>
    </w:p>
    <w:p w14:paraId="48700498" w14:textId="77777777" w:rsidR="005F6DF2" w:rsidRDefault="005F6DF2" w:rsidP="005F6DF2">
      <w:pPr>
        <w:spacing w:line="400" w:lineRule="exact"/>
        <w:ind w:firstLineChars="100" w:firstLine="210"/>
      </w:pPr>
    </w:p>
    <w:p w14:paraId="0C6D0F4B" w14:textId="77777777" w:rsidR="005F6DF2" w:rsidRDefault="005F6DF2" w:rsidP="005F6DF2">
      <w:pPr>
        <w:spacing w:line="400" w:lineRule="exact"/>
        <w:ind w:firstLineChars="100" w:firstLine="210"/>
      </w:pPr>
    </w:p>
    <w:p w14:paraId="4EF05C14" w14:textId="77777777" w:rsidR="005F6DF2" w:rsidRDefault="005F6DF2" w:rsidP="005F6DF2">
      <w:pPr>
        <w:spacing w:line="400" w:lineRule="exact"/>
        <w:ind w:firstLineChars="100" w:firstLine="210"/>
      </w:pPr>
    </w:p>
    <w:p w14:paraId="76094F11" w14:textId="77777777" w:rsidR="005F6DF2" w:rsidRDefault="005F6DF2" w:rsidP="005F6DF2">
      <w:pPr>
        <w:spacing w:line="400" w:lineRule="exact"/>
        <w:ind w:firstLineChars="100" w:firstLine="210"/>
      </w:pPr>
    </w:p>
    <w:p w14:paraId="5E2B3D47" w14:textId="77777777" w:rsidR="005F6DF2" w:rsidRDefault="005F6DF2" w:rsidP="005F6DF2">
      <w:pPr>
        <w:spacing w:line="400" w:lineRule="exact"/>
        <w:ind w:firstLineChars="100" w:firstLine="210"/>
      </w:pPr>
    </w:p>
    <w:p w14:paraId="3BDAC19B" w14:textId="77777777" w:rsidR="005F6DF2" w:rsidRPr="00AA3AB8" w:rsidRDefault="005F6DF2" w:rsidP="005F6DF2">
      <w:pPr>
        <w:spacing w:line="400" w:lineRule="exact"/>
        <w:ind w:firstLineChars="100" w:firstLine="240"/>
        <w:rPr>
          <w:sz w:val="24"/>
          <w:szCs w:val="24"/>
        </w:rPr>
      </w:pPr>
    </w:p>
    <w:p w14:paraId="16D4A233" w14:textId="771E1B8E" w:rsidR="00AA3AB8" w:rsidRPr="00B13D29" w:rsidRDefault="00AA3AB8" w:rsidP="00260239">
      <w:pPr>
        <w:rPr>
          <w:szCs w:val="21"/>
        </w:rPr>
      </w:pPr>
    </w:p>
    <w:p w14:paraId="16D4A242" w14:textId="415E8F59" w:rsidR="00AA3AB8" w:rsidRPr="007E6FFF" w:rsidRDefault="009C5048" w:rsidP="00DA5938">
      <w:pPr>
        <w:rPr>
          <w:rFonts w:cs="Meiryo UI"/>
          <w:b/>
          <w:color w:val="000000"/>
          <w:sz w:val="24"/>
          <w:szCs w:val="24"/>
        </w:rPr>
      </w:pPr>
      <w:r w:rsidRPr="009C5048">
        <w:rPr>
          <w:rFonts w:cs="Meiryo UI"/>
          <w:b/>
          <w:color w:val="000000"/>
          <w:sz w:val="24"/>
          <w:szCs w:val="24"/>
        </w:rPr>
        <w:tab/>
      </w:r>
    </w:p>
    <w:p w14:paraId="16D4A243" w14:textId="77777777" w:rsidR="00636F14" w:rsidRDefault="00636F14" w:rsidP="000A3A0D">
      <w:pPr>
        <w:jc w:val="right"/>
        <w:rPr>
          <w:rFonts w:cs="Meiryo UI"/>
          <w:color w:val="000000"/>
          <w:sz w:val="24"/>
          <w:szCs w:val="24"/>
        </w:rPr>
      </w:pPr>
    </w:p>
    <w:p w14:paraId="16D4A244" w14:textId="77777777" w:rsidR="00AA3AB8" w:rsidRDefault="000A3A0D" w:rsidP="000A3A0D">
      <w:pPr>
        <w:jc w:val="right"/>
        <w:rPr>
          <w:rFonts w:cs="Meiryo UI"/>
          <w:color w:val="000000"/>
          <w:sz w:val="24"/>
          <w:szCs w:val="24"/>
        </w:rPr>
      </w:pPr>
      <w:r w:rsidRPr="000A3A0D">
        <w:rPr>
          <w:rFonts w:cs="Meiryo UI" w:hint="eastAsia"/>
          <w:color w:val="000000"/>
          <w:sz w:val="24"/>
          <w:szCs w:val="24"/>
        </w:rPr>
        <w:t>（＊）</w:t>
      </w:r>
      <w:r>
        <w:rPr>
          <w:rFonts w:cs="Meiryo UI" w:hint="eastAsia"/>
          <w:color w:val="000000"/>
          <w:sz w:val="24"/>
          <w:szCs w:val="24"/>
        </w:rPr>
        <w:t>は</w:t>
      </w:r>
      <w:r w:rsidRPr="000A3A0D">
        <w:rPr>
          <w:rFonts w:cs="Meiryo UI" w:hint="eastAsia"/>
          <w:color w:val="000000"/>
          <w:sz w:val="24"/>
          <w:szCs w:val="24"/>
        </w:rPr>
        <w:t>用語解説参照のこと</w:t>
      </w:r>
      <w:r>
        <w:rPr>
          <w:rFonts w:cs="Meiryo UI" w:hint="eastAsia"/>
          <w:color w:val="000000"/>
          <w:sz w:val="24"/>
          <w:szCs w:val="24"/>
        </w:rPr>
        <w:t>（</w:t>
      </w:r>
      <w:r w:rsidRPr="000A3A0D">
        <w:rPr>
          <w:rFonts w:cs="Meiryo UI" w:hint="eastAsia"/>
          <w:color w:val="000000"/>
          <w:sz w:val="24"/>
          <w:szCs w:val="24"/>
        </w:rPr>
        <w:t>以下同様</w:t>
      </w:r>
      <w:r>
        <w:rPr>
          <w:rFonts w:cs="Meiryo UI" w:hint="eastAsia"/>
          <w:color w:val="000000"/>
          <w:sz w:val="24"/>
          <w:szCs w:val="24"/>
        </w:rPr>
        <w:t>）</w:t>
      </w:r>
    </w:p>
    <w:p w14:paraId="5EE8EE78" w14:textId="77777777" w:rsidR="00B13D29" w:rsidRDefault="00B13D29" w:rsidP="000A3A0D">
      <w:pPr>
        <w:jc w:val="right"/>
        <w:rPr>
          <w:rFonts w:cs="Meiryo UI"/>
          <w:color w:val="000000"/>
          <w:sz w:val="24"/>
          <w:szCs w:val="24"/>
        </w:rPr>
      </w:pPr>
    </w:p>
    <w:p w14:paraId="16D4A245" w14:textId="77777777" w:rsidR="00DA5938" w:rsidRPr="00DA5938" w:rsidRDefault="00AA3AB8" w:rsidP="00DA5938">
      <w:r w:rsidRPr="007E6FFF">
        <w:rPr>
          <w:rFonts w:cs="Meiryo UI" w:hint="eastAsia"/>
          <w:b/>
          <w:color w:val="000000"/>
          <w:sz w:val="28"/>
          <w:szCs w:val="28"/>
        </w:rPr>
        <w:lastRenderedPageBreak/>
        <w:t>２．</w:t>
      </w:r>
      <w:r w:rsidR="00DA5938" w:rsidRPr="007E6FFF">
        <w:rPr>
          <w:rFonts w:cs="Meiryo UI" w:hint="eastAsia"/>
          <w:b/>
          <w:color w:val="000000"/>
          <w:sz w:val="28"/>
          <w:szCs w:val="28"/>
        </w:rPr>
        <w:t>都市農業振興基本計画</w:t>
      </w:r>
      <w:r w:rsidR="00EB192A" w:rsidRPr="006B2491">
        <w:rPr>
          <w:rFonts w:hint="eastAsia"/>
          <w:sz w:val="24"/>
          <w:szCs w:val="24"/>
          <w:vertAlign w:val="superscript"/>
        </w:rPr>
        <w:t>（＊）</w:t>
      </w:r>
      <w:r w:rsidR="00DA5938" w:rsidRPr="007E6FFF">
        <w:rPr>
          <w:rFonts w:cs="Meiryo UI" w:hint="eastAsia"/>
          <w:b/>
          <w:color w:val="000000"/>
          <w:sz w:val="28"/>
          <w:szCs w:val="28"/>
        </w:rPr>
        <w:t>との関係</w:t>
      </w:r>
    </w:p>
    <w:p w14:paraId="16D4A246" w14:textId="62560A02" w:rsidR="001F4F73" w:rsidRPr="001F4F73" w:rsidRDefault="001F4F73" w:rsidP="001F4F73">
      <w:pPr>
        <w:spacing w:line="400" w:lineRule="exact"/>
        <w:ind w:firstLineChars="100" w:firstLine="240"/>
        <w:rPr>
          <w:sz w:val="24"/>
          <w:szCs w:val="24"/>
        </w:rPr>
      </w:pPr>
      <w:r w:rsidRPr="001F4F73">
        <w:rPr>
          <w:rFonts w:hint="eastAsia"/>
          <w:sz w:val="24"/>
          <w:szCs w:val="24"/>
        </w:rPr>
        <w:t>都市農業振興基本法</w:t>
      </w:r>
      <w:r w:rsidR="00EB192A" w:rsidRPr="006B2491">
        <w:rPr>
          <w:rFonts w:hint="eastAsia"/>
          <w:sz w:val="24"/>
          <w:szCs w:val="24"/>
          <w:vertAlign w:val="superscript"/>
        </w:rPr>
        <w:t>（＊）</w:t>
      </w:r>
      <w:r w:rsidRPr="001F4F73">
        <w:rPr>
          <w:rFonts w:hint="eastAsia"/>
          <w:sz w:val="24"/>
          <w:szCs w:val="24"/>
        </w:rPr>
        <w:t>（</w:t>
      </w:r>
      <w:r w:rsidRPr="001F4F73">
        <w:rPr>
          <w:sz w:val="24"/>
          <w:szCs w:val="24"/>
        </w:rPr>
        <w:t>H27.4</w:t>
      </w:r>
      <w:r w:rsidRPr="001F4F73">
        <w:rPr>
          <w:rFonts w:hint="eastAsia"/>
          <w:sz w:val="24"/>
          <w:szCs w:val="24"/>
        </w:rPr>
        <w:t>制定）では、都市農業の振興に関する基本理念として、「</w:t>
      </w:r>
      <w:r w:rsidR="00E113F0">
        <w:rPr>
          <w:rFonts w:hint="eastAsia"/>
          <w:sz w:val="24"/>
          <w:szCs w:val="24"/>
        </w:rPr>
        <w:t>都市農業の</w:t>
      </w:r>
      <w:r w:rsidRPr="001F4F73">
        <w:rPr>
          <w:rFonts w:hint="eastAsia"/>
          <w:sz w:val="24"/>
          <w:szCs w:val="24"/>
        </w:rPr>
        <w:t>多様な機能の適切かつ十分な発揮と都市農地の有効な活用及び適正な保全」「良好な市街地形成における農との共存」「国民の理解の下</w:t>
      </w:r>
      <w:r w:rsidR="00E113F0">
        <w:rPr>
          <w:rFonts w:hint="eastAsia"/>
          <w:sz w:val="24"/>
          <w:szCs w:val="24"/>
        </w:rPr>
        <w:t>での</w:t>
      </w:r>
      <w:r w:rsidRPr="001F4F73">
        <w:rPr>
          <w:rFonts w:hint="eastAsia"/>
          <w:sz w:val="24"/>
          <w:szCs w:val="24"/>
        </w:rPr>
        <w:t>施策の推進」が掲げられました。</w:t>
      </w:r>
    </w:p>
    <w:p w14:paraId="16D4A247" w14:textId="77777777" w:rsidR="001F4F73" w:rsidRPr="001F4F73" w:rsidRDefault="001F4F73" w:rsidP="001F4F73">
      <w:pPr>
        <w:spacing w:line="400" w:lineRule="exact"/>
        <w:ind w:firstLineChars="100" w:firstLine="240"/>
        <w:rPr>
          <w:sz w:val="24"/>
          <w:szCs w:val="24"/>
        </w:rPr>
      </w:pPr>
      <w:r w:rsidRPr="001F4F73">
        <w:rPr>
          <w:rFonts w:hint="eastAsia"/>
          <w:sz w:val="24"/>
          <w:szCs w:val="24"/>
        </w:rPr>
        <w:t>この理念のもと、都市農業が都市住民から顔が見えるところで営まれることで</w:t>
      </w:r>
      <w:r w:rsidR="001E4A80">
        <w:rPr>
          <w:rFonts w:hint="eastAsia"/>
          <w:sz w:val="24"/>
          <w:szCs w:val="24"/>
        </w:rPr>
        <w:t>、</w:t>
      </w:r>
      <w:r w:rsidRPr="001F4F73">
        <w:rPr>
          <w:rFonts w:hint="eastAsia"/>
          <w:sz w:val="24"/>
          <w:szCs w:val="24"/>
        </w:rPr>
        <w:t>食の安全安心や農業・農村への理解促進につながることや、これまで宅地や公共施設の予定地等とみなされてきた都市農地が</w:t>
      </w:r>
      <w:r w:rsidR="001E4A80">
        <w:rPr>
          <w:rFonts w:hint="eastAsia"/>
          <w:sz w:val="24"/>
          <w:szCs w:val="24"/>
        </w:rPr>
        <w:t>、</w:t>
      </w:r>
      <w:r w:rsidRPr="001F4F73">
        <w:rPr>
          <w:rFonts w:hint="eastAsia"/>
          <w:sz w:val="24"/>
          <w:szCs w:val="24"/>
        </w:rPr>
        <w:t>人口減少等に対応した環境共生型の都市形成に重要な役割を果たすこと等の視点から、都市農業振興基本計画（</w:t>
      </w:r>
      <w:r w:rsidRPr="001F4F73">
        <w:rPr>
          <w:sz w:val="24"/>
          <w:szCs w:val="24"/>
        </w:rPr>
        <w:t>H28.5</w:t>
      </w:r>
      <w:r w:rsidRPr="001F4F73">
        <w:rPr>
          <w:rFonts w:hint="eastAsia"/>
          <w:sz w:val="24"/>
          <w:szCs w:val="24"/>
        </w:rPr>
        <w:t>閣議決定）が農業政策・都市政策双方の政策転換の始まりとして策定されました。</w:t>
      </w:r>
    </w:p>
    <w:p w14:paraId="16D4A248" w14:textId="77FDDBB9" w:rsidR="001F4F73" w:rsidRPr="001F4F73" w:rsidRDefault="001F4F73" w:rsidP="00431448">
      <w:pPr>
        <w:spacing w:line="400" w:lineRule="exact"/>
        <w:ind w:firstLineChars="100" w:firstLine="240"/>
        <w:rPr>
          <w:sz w:val="24"/>
          <w:szCs w:val="24"/>
        </w:rPr>
      </w:pPr>
      <w:r w:rsidRPr="001F4F73">
        <w:rPr>
          <w:rFonts w:hint="eastAsia"/>
          <w:sz w:val="24"/>
          <w:szCs w:val="24"/>
        </w:rPr>
        <w:t>これらを受けて、新たな</w:t>
      </w:r>
      <w:r w:rsidR="00E411C3">
        <w:rPr>
          <w:rFonts w:hint="eastAsia"/>
          <w:sz w:val="24"/>
          <w:szCs w:val="24"/>
        </w:rPr>
        <w:t>おおさか</w:t>
      </w:r>
      <w:r w:rsidRPr="001F4F73">
        <w:rPr>
          <w:rFonts w:hint="eastAsia"/>
          <w:sz w:val="24"/>
          <w:szCs w:val="24"/>
        </w:rPr>
        <w:t>農政アクションプラン</w:t>
      </w:r>
      <w:r w:rsidR="00E113F0">
        <w:rPr>
          <w:rFonts w:hint="eastAsia"/>
          <w:sz w:val="24"/>
          <w:szCs w:val="24"/>
        </w:rPr>
        <w:t>で</w:t>
      </w:r>
      <w:r w:rsidRPr="001F4F73">
        <w:rPr>
          <w:rFonts w:hint="eastAsia"/>
          <w:sz w:val="24"/>
          <w:szCs w:val="24"/>
        </w:rPr>
        <w:t>は</w:t>
      </w:r>
      <w:r w:rsidR="00850124">
        <w:rPr>
          <w:rFonts w:hint="eastAsia"/>
          <w:sz w:val="24"/>
          <w:szCs w:val="24"/>
        </w:rPr>
        <w:t>、</w:t>
      </w:r>
      <w:r w:rsidR="00E113F0" w:rsidRPr="00E113F0">
        <w:rPr>
          <w:rFonts w:hint="eastAsia"/>
          <w:sz w:val="24"/>
          <w:szCs w:val="24"/>
        </w:rPr>
        <w:t>「府民に期待される農業生産」、「府民が農業や農産物に触れ、愉しみ、味わう機会の創出」、「府民の参画による農業理解の促進」などの視点で、今後の取組みを府民とともに進めていくこととします。</w:t>
      </w:r>
      <w:r w:rsidR="00E113F0">
        <w:rPr>
          <w:rFonts w:hint="eastAsia"/>
          <w:sz w:val="24"/>
          <w:szCs w:val="24"/>
        </w:rPr>
        <w:t>また、本アクションプランは</w:t>
      </w:r>
      <w:r w:rsidRPr="001F4F73">
        <w:rPr>
          <w:rFonts w:hint="eastAsia"/>
          <w:sz w:val="24"/>
          <w:szCs w:val="24"/>
        </w:rPr>
        <w:t>都市農業振興基本法に基づ</w:t>
      </w:r>
      <w:r w:rsidR="00E113F0">
        <w:rPr>
          <w:rFonts w:hint="eastAsia"/>
          <w:sz w:val="24"/>
          <w:szCs w:val="24"/>
        </w:rPr>
        <w:t>く</w:t>
      </w:r>
      <w:r w:rsidR="00850124">
        <w:rPr>
          <w:rFonts w:hint="eastAsia"/>
          <w:sz w:val="24"/>
          <w:szCs w:val="24"/>
        </w:rPr>
        <w:t>地方公共団体が定める</w:t>
      </w:r>
      <w:r w:rsidR="002D17E0">
        <w:rPr>
          <w:rFonts w:hint="eastAsia"/>
          <w:sz w:val="24"/>
          <w:szCs w:val="24"/>
        </w:rPr>
        <w:t>都市農業の振興に関する計画（「</w:t>
      </w:r>
      <w:r w:rsidRPr="001F4F73">
        <w:rPr>
          <w:rFonts w:hint="eastAsia"/>
          <w:sz w:val="24"/>
          <w:szCs w:val="24"/>
        </w:rPr>
        <w:t>地方計画</w:t>
      </w:r>
      <w:r w:rsidR="002D17E0">
        <w:rPr>
          <w:rFonts w:hint="eastAsia"/>
          <w:sz w:val="24"/>
          <w:szCs w:val="24"/>
        </w:rPr>
        <w:t>」）</w:t>
      </w:r>
      <w:r w:rsidR="00850124">
        <w:rPr>
          <w:rFonts w:hint="eastAsia"/>
          <w:sz w:val="24"/>
          <w:szCs w:val="24"/>
        </w:rPr>
        <w:t>の大阪府版</w:t>
      </w:r>
      <w:r w:rsidRPr="001F4F73">
        <w:rPr>
          <w:rFonts w:hint="eastAsia"/>
          <w:sz w:val="24"/>
          <w:szCs w:val="24"/>
        </w:rPr>
        <w:t>を兼ねるものとし、都市農業の多様な機能の発揮や、都市と緑・農が共生するまちづくりに向けて、大都市地域にふさわしい土地利用の</w:t>
      </w:r>
      <w:r w:rsidR="00FC2DAA">
        <w:rPr>
          <w:rFonts w:hint="eastAsia"/>
          <w:sz w:val="24"/>
          <w:szCs w:val="24"/>
        </w:rPr>
        <w:t>取組み</w:t>
      </w:r>
      <w:r w:rsidRPr="001F4F73">
        <w:rPr>
          <w:rFonts w:hint="eastAsia"/>
          <w:sz w:val="24"/>
          <w:szCs w:val="24"/>
        </w:rPr>
        <w:t>を進めて行きます。</w:t>
      </w:r>
    </w:p>
    <w:p w14:paraId="16D4A249" w14:textId="1CECD27A" w:rsidR="000E1876" w:rsidRDefault="006F528A" w:rsidP="00E411C3">
      <w:pPr>
        <w:spacing w:line="400" w:lineRule="exact"/>
        <w:ind w:firstLineChars="100" w:firstLine="240"/>
        <w:rPr>
          <w:sz w:val="24"/>
          <w:szCs w:val="24"/>
        </w:rPr>
      </w:pPr>
      <w:r>
        <w:rPr>
          <w:rFonts w:hint="eastAsia"/>
          <w:sz w:val="24"/>
          <w:szCs w:val="24"/>
        </w:rPr>
        <w:t>このプランの</w:t>
      </w:r>
      <w:r w:rsidR="001F4F73" w:rsidRPr="001F4F73">
        <w:rPr>
          <w:rFonts w:hint="eastAsia"/>
          <w:sz w:val="24"/>
          <w:szCs w:val="24"/>
        </w:rPr>
        <w:t>対象となる地域は、大阪府都市農業の推進及び農空間</w:t>
      </w:r>
      <w:r w:rsidR="00E16B12" w:rsidRPr="006B2491">
        <w:rPr>
          <w:rFonts w:hint="eastAsia"/>
          <w:sz w:val="24"/>
          <w:szCs w:val="24"/>
          <w:vertAlign w:val="superscript"/>
        </w:rPr>
        <w:t>（＊）</w:t>
      </w:r>
      <w:r w:rsidR="001F4F73" w:rsidRPr="001F4F73">
        <w:rPr>
          <w:rFonts w:hint="eastAsia"/>
          <w:sz w:val="24"/>
          <w:szCs w:val="24"/>
        </w:rPr>
        <w:t>の保全と活用に関する条例</w:t>
      </w:r>
      <w:r w:rsidR="00EB192A" w:rsidRPr="006B2491">
        <w:rPr>
          <w:rFonts w:hint="eastAsia"/>
          <w:sz w:val="24"/>
          <w:szCs w:val="24"/>
          <w:vertAlign w:val="superscript"/>
        </w:rPr>
        <w:t>（＊）</w:t>
      </w:r>
      <w:r w:rsidR="001F4F73" w:rsidRPr="001F4F73">
        <w:rPr>
          <w:rFonts w:hint="eastAsia"/>
          <w:sz w:val="24"/>
          <w:szCs w:val="24"/>
        </w:rPr>
        <w:t>（</w:t>
      </w:r>
      <w:r w:rsidR="001F4F73" w:rsidRPr="001F4F73">
        <w:rPr>
          <w:sz w:val="24"/>
          <w:szCs w:val="24"/>
        </w:rPr>
        <w:t>H20.4</w:t>
      </w:r>
      <w:r w:rsidR="001F4F73" w:rsidRPr="001F4F73">
        <w:rPr>
          <w:rFonts w:hint="eastAsia"/>
          <w:sz w:val="24"/>
          <w:szCs w:val="24"/>
        </w:rPr>
        <w:t>施行）において、都市農業を「府民に新鮮で安全安心な農産物を供給するとともに、多様な公益的機能を発揮している府の区域において行われている農業」と定義していることから、</w:t>
      </w:r>
      <w:r w:rsidR="005619CA" w:rsidRPr="005619CA">
        <w:rPr>
          <w:rFonts w:hint="eastAsia"/>
          <w:sz w:val="24"/>
          <w:szCs w:val="24"/>
        </w:rPr>
        <w:t>府内全域とします。</w:t>
      </w:r>
    </w:p>
    <w:p w14:paraId="16D4A24A" w14:textId="77777777" w:rsidR="00FE564B" w:rsidRDefault="00FE564B" w:rsidP="00206BA5">
      <w:pPr>
        <w:spacing w:line="400" w:lineRule="exact"/>
        <w:ind w:firstLineChars="100" w:firstLine="240"/>
        <w:rPr>
          <w:sz w:val="24"/>
          <w:szCs w:val="24"/>
        </w:rPr>
      </w:pPr>
    </w:p>
    <w:p w14:paraId="16D4A24B" w14:textId="77777777" w:rsidR="00206BA5" w:rsidRDefault="00206BA5" w:rsidP="00206BA5">
      <w:pPr>
        <w:spacing w:line="400" w:lineRule="exact"/>
        <w:ind w:firstLineChars="100" w:firstLine="240"/>
        <w:rPr>
          <w:sz w:val="24"/>
          <w:szCs w:val="24"/>
        </w:rPr>
      </w:pPr>
    </w:p>
    <w:p w14:paraId="16D4A24C" w14:textId="77777777" w:rsidR="00206BA5" w:rsidRPr="00206BA5" w:rsidRDefault="008F286A" w:rsidP="00206BA5">
      <w:pPr>
        <w:spacing w:line="320" w:lineRule="exact"/>
        <w:rPr>
          <w:b/>
          <w:sz w:val="18"/>
          <w:szCs w:val="18"/>
        </w:rPr>
      </w:pPr>
      <w:r w:rsidRPr="00206BA5">
        <w:rPr>
          <w:rFonts w:hint="eastAsia"/>
          <w:b/>
          <w:noProof/>
          <w:sz w:val="24"/>
          <w:szCs w:val="24"/>
        </w:rPr>
        <mc:AlternateContent>
          <mc:Choice Requires="wps">
            <w:drawing>
              <wp:anchor distT="0" distB="0" distL="114300" distR="114300" simplePos="0" relativeHeight="251658387" behindDoc="0" locked="0" layoutInCell="1" allowOverlap="1" wp14:anchorId="16D4A8AE" wp14:editId="16D4A8AF">
                <wp:simplePos x="0" y="0"/>
                <wp:positionH relativeFrom="column">
                  <wp:posOffset>3022127</wp:posOffset>
                </wp:positionH>
                <wp:positionV relativeFrom="paragraph">
                  <wp:posOffset>74930</wp:posOffset>
                </wp:positionV>
                <wp:extent cx="2498090" cy="393065"/>
                <wp:effectExtent l="0" t="0" r="0" b="6985"/>
                <wp:wrapNone/>
                <wp:docPr id="91" name="テキスト ボックス 91"/>
                <wp:cNvGraphicFramePr/>
                <a:graphic xmlns:a="http://schemas.openxmlformats.org/drawingml/2006/main">
                  <a:graphicData uri="http://schemas.microsoft.com/office/word/2010/wordprocessingShape">
                    <wps:wsp>
                      <wps:cNvSpPr txBox="1"/>
                      <wps:spPr>
                        <a:xfrm>
                          <a:off x="0" y="0"/>
                          <a:ext cx="2498090"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4AA30" w14:textId="77777777" w:rsidR="0072712E" w:rsidRPr="00431448" w:rsidRDefault="0072712E">
                            <w:pPr>
                              <w:rPr>
                                <w:sz w:val="18"/>
                                <w:szCs w:val="18"/>
                              </w:rPr>
                            </w:pPr>
                            <w:r>
                              <w:rPr>
                                <w:rFonts w:hint="eastAsia"/>
                                <w:sz w:val="18"/>
                                <w:szCs w:val="18"/>
                              </w:rPr>
                              <w:t>【</w:t>
                            </w:r>
                            <w:r w:rsidRPr="00431448">
                              <w:rPr>
                                <w:rFonts w:hint="eastAsia"/>
                                <w:sz w:val="18"/>
                                <w:szCs w:val="18"/>
                              </w:rPr>
                              <w:t>農林水産統計</w:t>
                            </w:r>
                            <w:r>
                              <w:rPr>
                                <w:rFonts w:hint="eastAsia"/>
                                <w:sz w:val="18"/>
                                <w:szCs w:val="18"/>
                              </w:rPr>
                              <w:t>における農業地域類型】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A8AE" id="テキスト ボックス 91" o:spid="_x0000_s1027" type="#_x0000_t202" style="position:absolute;left:0;text-align:left;margin-left:237.95pt;margin-top:5.9pt;width:196.7pt;height:30.9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" filled="f" stroked="f" strokeweight=".5pt">
                <v:textbox>
                  <w:txbxContent>
                    <w:p w14:paraId="16D4AA30" w14:textId="77777777" w:rsidR="0072712E" w:rsidRPr="00431448" w:rsidRDefault="0072712E">
                      <w:pPr>
                        <w:rPr>
                          <w:sz w:val="18"/>
                          <w:szCs w:val="18"/>
                        </w:rPr>
                      </w:pPr>
                      <w:r>
                        <w:rPr>
                          <w:rFonts w:hint="eastAsia"/>
                          <w:sz w:val="18"/>
                          <w:szCs w:val="18"/>
                        </w:rPr>
                        <w:t>【</w:t>
                      </w:r>
                      <w:r w:rsidRPr="00431448">
                        <w:rPr>
                          <w:rFonts w:hint="eastAsia"/>
                          <w:sz w:val="18"/>
                          <w:szCs w:val="18"/>
                        </w:rPr>
                        <w:t>農林水産統計</w:t>
                      </w:r>
                      <w:r>
                        <w:rPr>
                          <w:rFonts w:hint="eastAsia"/>
                          <w:sz w:val="18"/>
                          <w:szCs w:val="18"/>
                        </w:rPr>
                        <w:t>における農業地域類型】</w:t>
                      </w:r>
                    </w:p>
                  </w:txbxContent>
                </v:textbox>
              </v:shape>
            </w:pict>
          </mc:Fallback>
        </mc:AlternateContent>
      </w:r>
      <w:r w:rsidR="00206BA5" w:rsidRPr="00206BA5">
        <w:rPr>
          <w:rFonts w:hint="eastAsia"/>
          <w:b/>
          <w:sz w:val="18"/>
          <w:szCs w:val="18"/>
        </w:rPr>
        <w:t>＜参　考＞</w:t>
      </w:r>
    </w:p>
    <w:p w14:paraId="16D4A24D" w14:textId="77777777" w:rsidR="00206BA5" w:rsidRPr="00206BA5" w:rsidRDefault="008F286A" w:rsidP="00206BA5">
      <w:pPr>
        <w:spacing w:line="320" w:lineRule="exact"/>
        <w:rPr>
          <w:sz w:val="18"/>
          <w:szCs w:val="18"/>
        </w:rPr>
      </w:pPr>
      <w:r>
        <w:rPr>
          <w:noProof/>
        </w:rPr>
        <w:drawing>
          <wp:anchor distT="0" distB="0" distL="114300" distR="114300" simplePos="0" relativeHeight="251658242" behindDoc="0" locked="0" layoutInCell="1" allowOverlap="1" wp14:anchorId="16D4A8B0" wp14:editId="16D4A8B1">
            <wp:simplePos x="0" y="0"/>
            <wp:positionH relativeFrom="margin">
              <wp:posOffset>3009265</wp:posOffset>
            </wp:positionH>
            <wp:positionV relativeFrom="margin">
              <wp:posOffset>6283798</wp:posOffset>
            </wp:positionV>
            <wp:extent cx="2473325" cy="1440180"/>
            <wp:effectExtent l="0" t="0" r="0" b="7620"/>
            <wp:wrapNone/>
            <wp:docPr id="3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32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BA5" w:rsidRPr="00206BA5">
        <w:rPr>
          <w:rFonts w:hint="eastAsia"/>
          <w:sz w:val="18"/>
          <w:szCs w:val="18"/>
        </w:rPr>
        <w:t>大阪府は、岬町の一部を除き、ほぼ全域が都市計画法に基づく</w:t>
      </w:r>
    </w:p>
    <w:p w14:paraId="16D4A24E" w14:textId="77777777" w:rsidR="00EB192A" w:rsidRDefault="00206BA5" w:rsidP="00206BA5">
      <w:pPr>
        <w:spacing w:line="320" w:lineRule="exact"/>
        <w:rPr>
          <w:sz w:val="18"/>
          <w:szCs w:val="18"/>
        </w:rPr>
      </w:pPr>
      <w:r w:rsidRPr="00206BA5">
        <w:rPr>
          <w:rFonts w:hint="eastAsia"/>
          <w:sz w:val="18"/>
          <w:szCs w:val="18"/>
        </w:rPr>
        <w:t>都市計画区域</w:t>
      </w:r>
      <w:r w:rsidR="00EB192A" w:rsidRPr="006B2491">
        <w:rPr>
          <w:rFonts w:hint="eastAsia"/>
          <w:sz w:val="24"/>
          <w:szCs w:val="24"/>
          <w:vertAlign w:val="superscript"/>
        </w:rPr>
        <w:t>（＊）</w:t>
      </w:r>
      <w:r w:rsidRPr="00206BA5">
        <w:rPr>
          <w:rFonts w:hint="eastAsia"/>
          <w:sz w:val="18"/>
          <w:szCs w:val="18"/>
        </w:rPr>
        <w:t>になっています。また、農林水産統計におけ</w:t>
      </w:r>
    </w:p>
    <w:p w14:paraId="16D4A24F" w14:textId="77777777" w:rsidR="00EB192A" w:rsidRDefault="00206BA5" w:rsidP="00206BA5">
      <w:pPr>
        <w:spacing w:line="320" w:lineRule="exact"/>
        <w:rPr>
          <w:sz w:val="18"/>
          <w:szCs w:val="18"/>
        </w:rPr>
      </w:pPr>
      <w:r w:rsidRPr="00206BA5">
        <w:rPr>
          <w:rFonts w:hint="eastAsia"/>
          <w:sz w:val="18"/>
          <w:szCs w:val="18"/>
        </w:rPr>
        <w:t>る農業地域類型</w:t>
      </w:r>
      <w:r w:rsidR="00EB192A" w:rsidRPr="006B2491">
        <w:rPr>
          <w:rFonts w:hint="eastAsia"/>
          <w:sz w:val="24"/>
          <w:szCs w:val="24"/>
          <w:vertAlign w:val="superscript"/>
        </w:rPr>
        <w:t>（＊）</w:t>
      </w:r>
      <w:r w:rsidRPr="00206BA5">
        <w:rPr>
          <w:rFonts w:hint="eastAsia"/>
          <w:sz w:val="18"/>
          <w:szCs w:val="18"/>
        </w:rPr>
        <w:t>でも、府内の旧市</w:t>
      </w:r>
      <w:r w:rsidR="003B0EFC">
        <w:rPr>
          <w:rFonts w:hint="eastAsia"/>
          <w:sz w:val="18"/>
          <w:szCs w:val="18"/>
        </w:rPr>
        <w:t>区</w:t>
      </w:r>
      <w:r w:rsidRPr="00206BA5">
        <w:rPr>
          <w:rFonts w:hint="eastAsia"/>
          <w:sz w:val="18"/>
          <w:szCs w:val="18"/>
        </w:rPr>
        <w:t>町村数の約９割が都</w:t>
      </w:r>
    </w:p>
    <w:p w14:paraId="16D4A250" w14:textId="77777777" w:rsidR="00EB192A" w:rsidRDefault="00206BA5" w:rsidP="00206BA5">
      <w:pPr>
        <w:spacing w:line="320" w:lineRule="exact"/>
        <w:rPr>
          <w:sz w:val="18"/>
          <w:szCs w:val="18"/>
        </w:rPr>
      </w:pPr>
      <w:r w:rsidRPr="00206BA5">
        <w:rPr>
          <w:rFonts w:hint="eastAsia"/>
          <w:sz w:val="18"/>
          <w:szCs w:val="18"/>
        </w:rPr>
        <w:t>市的地域とされており、現在、都市的地域を含まない市町村は能</w:t>
      </w:r>
    </w:p>
    <w:p w14:paraId="16D4A251" w14:textId="77777777" w:rsidR="00EB192A" w:rsidRDefault="00206BA5" w:rsidP="00206BA5">
      <w:pPr>
        <w:spacing w:line="320" w:lineRule="exact"/>
        <w:rPr>
          <w:sz w:val="18"/>
          <w:szCs w:val="18"/>
        </w:rPr>
      </w:pPr>
      <w:r w:rsidRPr="00206BA5">
        <w:rPr>
          <w:rFonts w:hint="eastAsia"/>
          <w:sz w:val="18"/>
          <w:szCs w:val="18"/>
        </w:rPr>
        <w:t>勢町、千早赤阪村のみとなっています。こうした地域特性を背景に、</w:t>
      </w:r>
    </w:p>
    <w:p w14:paraId="16D4A252" w14:textId="77777777" w:rsidR="00206BA5" w:rsidRPr="00206BA5" w:rsidRDefault="00206BA5" w:rsidP="00206BA5">
      <w:pPr>
        <w:spacing w:line="320" w:lineRule="exact"/>
        <w:rPr>
          <w:sz w:val="18"/>
          <w:szCs w:val="18"/>
        </w:rPr>
      </w:pPr>
      <w:r w:rsidRPr="00206BA5">
        <w:rPr>
          <w:rFonts w:hint="eastAsia"/>
          <w:sz w:val="18"/>
          <w:szCs w:val="18"/>
        </w:rPr>
        <w:t>大阪府都市農業の推進及び農空間の保全と活用に関する条例</w:t>
      </w:r>
    </w:p>
    <w:p w14:paraId="16D4A253" w14:textId="77777777" w:rsidR="00206BA5" w:rsidRPr="00206BA5" w:rsidRDefault="00206BA5" w:rsidP="00206BA5">
      <w:pPr>
        <w:spacing w:line="320" w:lineRule="exact"/>
        <w:rPr>
          <w:sz w:val="18"/>
          <w:szCs w:val="18"/>
        </w:rPr>
      </w:pPr>
      <w:r w:rsidRPr="00206BA5">
        <w:rPr>
          <w:rFonts w:hint="eastAsia"/>
          <w:sz w:val="18"/>
          <w:szCs w:val="18"/>
        </w:rPr>
        <w:t>では、府の区域で行われる農業を「都市農業」と定義しています。</w:t>
      </w:r>
    </w:p>
    <w:p w14:paraId="16D4A254" w14:textId="77777777" w:rsidR="00206BA5" w:rsidRPr="00206BA5" w:rsidRDefault="00206BA5" w:rsidP="00206BA5">
      <w:pPr>
        <w:spacing w:line="280" w:lineRule="exact"/>
        <w:ind w:firstLineChars="100" w:firstLine="240"/>
        <w:rPr>
          <w:sz w:val="24"/>
          <w:szCs w:val="24"/>
        </w:rPr>
      </w:pPr>
    </w:p>
    <w:p w14:paraId="16D4A255" w14:textId="77777777" w:rsidR="00FE564B" w:rsidRDefault="00FE564B" w:rsidP="00206BA5">
      <w:pPr>
        <w:spacing w:line="400" w:lineRule="exact"/>
        <w:ind w:firstLineChars="100" w:firstLine="240"/>
        <w:rPr>
          <w:sz w:val="24"/>
          <w:szCs w:val="24"/>
        </w:rPr>
      </w:pPr>
    </w:p>
    <w:p w14:paraId="16D4A256" w14:textId="77777777" w:rsidR="00FE564B" w:rsidRDefault="00FE564B" w:rsidP="00431448">
      <w:pPr>
        <w:spacing w:line="400" w:lineRule="exact"/>
        <w:ind w:firstLineChars="100" w:firstLine="240"/>
        <w:rPr>
          <w:sz w:val="24"/>
          <w:szCs w:val="24"/>
        </w:rPr>
      </w:pPr>
    </w:p>
    <w:sectPr w:rsidR="00FE564B" w:rsidSect="00E45E15">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0579" w14:textId="77777777" w:rsidR="0072712E" w:rsidRDefault="0072712E" w:rsidP="0094244B">
      <w:r>
        <w:separator/>
      </w:r>
    </w:p>
  </w:endnote>
  <w:endnote w:type="continuationSeparator" w:id="0">
    <w:p w14:paraId="2CF5AB3C" w14:textId="77777777" w:rsidR="0072712E" w:rsidRDefault="0072712E" w:rsidP="0094244B">
      <w:r>
        <w:continuationSeparator/>
      </w:r>
    </w:p>
  </w:endnote>
  <w:endnote w:type="continuationNotice" w:id="1">
    <w:p w14:paraId="71995774" w14:textId="77777777" w:rsidR="0072712E" w:rsidRDefault="0072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F574" w14:textId="77777777" w:rsidR="00A07878" w:rsidRDefault="00A0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18180"/>
      <w:docPartObj>
        <w:docPartGallery w:val="Page Numbers (Bottom of Page)"/>
        <w:docPartUnique/>
      </w:docPartObj>
    </w:sdtPr>
    <w:sdtEndPr/>
    <w:sdtContent>
      <w:p w14:paraId="16D4AA0A" w14:textId="30495090" w:rsidR="0072712E" w:rsidRDefault="0072712E">
        <w:pPr>
          <w:pStyle w:val="a7"/>
          <w:jc w:val="center"/>
        </w:pPr>
        <w:r>
          <w:fldChar w:fldCharType="begin"/>
        </w:r>
        <w:r>
          <w:instrText>PAGE   \* MERGEFORMAT</w:instrText>
        </w:r>
        <w:r>
          <w:fldChar w:fldCharType="separate"/>
        </w:r>
        <w:r w:rsidR="00A07878" w:rsidRPr="00A07878">
          <w:rPr>
            <w:noProof/>
            <w:lang w:val="ja-JP"/>
          </w:rPr>
          <w:t>1</w:t>
        </w:r>
        <w:r>
          <w:fldChar w:fldCharType="end"/>
        </w:r>
      </w:p>
    </w:sdtContent>
  </w:sdt>
  <w:p w14:paraId="16D4AA0B" w14:textId="77777777" w:rsidR="0072712E" w:rsidRDefault="007271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BDFE" w14:textId="77777777" w:rsidR="00A07878" w:rsidRDefault="00A078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BBBE" w14:textId="77777777" w:rsidR="0072712E" w:rsidRDefault="0072712E" w:rsidP="0094244B">
      <w:r>
        <w:separator/>
      </w:r>
    </w:p>
  </w:footnote>
  <w:footnote w:type="continuationSeparator" w:id="0">
    <w:p w14:paraId="18502775" w14:textId="77777777" w:rsidR="0072712E" w:rsidRDefault="0072712E" w:rsidP="0094244B">
      <w:r>
        <w:continuationSeparator/>
      </w:r>
    </w:p>
  </w:footnote>
  <w:footnote w:type="continuationNotice" w:id="1">
    <w:p w14:paraId="4DB807B8" w14:textId="77777777" w:rsidR="0072712E" w:rsidRDefault="007271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76AC" w14:textId="77777777" w:rsidR="00A07878" w:rsidRDefault="00A078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2E46" w14:textId="77777777" w:rsidR="00A07878" w:rsidRDefault="00A078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2936" w14:textId="77777777" w:rsidR="00A07878" w:rsidRDefault="00A0787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14"/>
    <w:multiLevelType w:val="hybridMultilevel"/>
    <w:tmpl w:val="09AC6534"/>
    <w:lvl w:ilvl="0" w:tplc="BB2069D2">
      <w:numFmt w:val="bullet"/>
      <w:lvlText w:val="○"/>
      <w:lvlJc w:val="left"/>
      <w:pPr>
        <w:ind w:left="360" w:hanging="36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5904"/>
    <w:multiLevelType w:val="hybridMultilevel"/>
    <w:tmpl w:val="0F269074"/>
    <w:lvl w:ilvl="0" w:tplc="FC4E099C">
      <w:start w:val="1"/>
      <w:numFmt w:val="decimalEnclosedCircle"/>
      <w:lvlText w:val="%1"/>
      <w:lvlJc w:val="left"/>
      <w:pPr>
        <w:ind w:left="360" w:hanging="360"/>
      </w:pPr>
      <w:rPr>
        <w:rFonts w:hAnsi="Meiryo UI" w:cs="Meiryo UI"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D53638"/>
    <w:multiLevelType w:val="hybridMultilevel"/>
    <w:tmpl w:val="D6C62AF2"/>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7504B"/>
    <w:multiLevelType w:val="hybridMultilevel"/>
    <w:tmpl w:val="51661CAE"/>
    <w:lvl w:ilvl="0" w:tplc="A1D60478">
      <w:start w:val="1"/>
      <w:numFmt w:val="decimalEnclosedCircle"/>
      <w:lvlText w:val="%1"/>
      <w:lvlJc w:val="left"/>
      <w:pPr>
        <w:ind w:left="360" w:hanging="360"/>
      </w:pPr>
      <w:rPr>
        <w:rFonts w:cs="Times New Roman" w:hint="default"/>
        <w:b/>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19B183A"/>
    <w:multiLevelType w:val="hybridMultilevel"/>
    <w:tmpl w:val="4F66800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2E43C0"/>
    <w:multiLevelType w:val="hybridMultilevel"/>
    <w:tmpl w:val="FDA8AAB4"/>
    <w:lvl w:ilvl="0" w:tplc="9A30D0B2">
      <w:numFmt w:val="bullet"/>
      <w:lvlText w:val="・"/>
      <w:lvlJc w:val="left"/>
      <w:pPr>
        <w:ind w:left="675" w:hanging="360"/>
      </w:pPr>
      <w:rPr>
        <w:rFonts w:ascii="Meiryo UI" w:eastAsia="Meiryo UI" w:hAnsi="Meiryo UI" w:hint="eastAsia"/>
        <w:b w:val="0"/>
        <w:sz w:val="24"/>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C8287A"/>
    <w:multiLevelType w:val="hybridMultilevel"/>
    <w:tmpl w:val="726C349E"/>
    <w:lvl w:ilvl="0" w:tplc="E4B45252">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3570942"/>
    <w:multiLevelType w:val="hybridMultilevel"/>
    <w:tmpl w:val="78E4489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3B5181A"/>
    <w:multiLevelType w:val="hybridMultilevel"/>
    <w:tmpl w:val="3E04A2FE"/>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F07A99"/>
    <w:multiLevelType w:val="hybridMultilevel"/>
    <w:tmpl w:val="0688F978"/>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3045F9A"/>
    <w:multiLevelType w:val="hybridMultilevel"/>
    <w:tmpl w:val="C02AAA32"/>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3B6490"/>
    <w:multiLevelType w:val="hybridMultilevel"/>
    <w:tmpl w:val="6BFAC9A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D01B2"/>
    <w:multiLevelType w:val="hybridMultilevel"/>
    <w:tmpl w:val="6B7E1C0A"/>
    <w:lvl w:ilvl="0" w:tplc="ED3230A2">
      <w:start w:val="1"/>
      <w:numFmt w:val="decimalEnclosedCircle"/>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C555551"/>
    <w:multiLevelType w:val="hybridMultilevel"/>
    <w:tmpl w:val="ABA8C9E0"/>
    <w:lvl w:ilvl="0" w:tplc="6C462144">
      <w:start w:val="1"/>
      <w:numFmt w:val="decimalEnclosedCircle"/>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D924C88"/>
    <w:multiLevelType w:val="hybridMultilevel"/>
    <w:tmpl w:val="5E80B25A"/>
    <w:lvl w:ilvl="0" w:tplc="4CC214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F042C74"/>
    <w:multiLevelType w:val="hybridMultilevel"/>
    <w:tmpl w:val="B6DEFDD0"/>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16" w15:restartNumberingAfterBreak="0">
    <w:nsid w:val="3F6B232D"/>
    <w:multiLevelType w:val="hybridMultilevel"/>
    <w:tmpl w:val="68643DCC"/>
    <w:lvl w:ilvl="0" w:tplc="8CAC48A6">
      <w:start w:val="1"/>
      <w:numFmt w:val="upperLetter"/>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4FA6FDF"/>
    <w:multiLevelType w:val="hybridMultilevel"/>
    <w:tmpl w:val="407675DC"/>
    <w:lvl w:ilvl="0" w:tplc="8DAA45F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E03274"/>
    <w:multiLevelType w:val="hybridMultilevel"/>
    <w:tmpl w:val="07661084"/>
    <w:lvl w:ilvl="0" w:tplc="8CDC4C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E5A0971"/>
    <w:multiLevelType w:val="hybridMultilevel"/>
    <w:tmpl w:val="42D08284"/>
    <w:lvl w:ilvl="0" w:tplc="04090011">
      <w:start w:val="1"/>
      <w:numFmt w:val="decimalEnclosedCircle"/>
      <w:lvlText w:val="%1"/>
      <w:lvlJc w:val="left"/>
      <w:pPr>
        <w:ind w:left="1980" w:hanging="420"/>
      </w:pPr>
      <w:rPr>
        <w:rFonts w:hint="default"/>
        <w:color w:val="auto"/>
      </w:rPr>
    </w:lvl>
    <w:lvl w:ilvl="1" w:tplc="04090017">
      <w:start w:val="1"/>
      <w:numFmt w:val="aiueoFullWidth"/>
      <w:lvlText w:val="(%2)"/>
      <w:lvlJc w:val="left"/>
      <w:pPr>
        <w:ind w:left="2400" w:hanging="420"/>
      </w:pPr>
      <w:rPr>
        <w:rFonts w:cs="Times New Roman"/>
      </w:rPr>
    </w:lvl>
    <w:lvl w:ilvl="2" w:tplc="04090011">
      <w:start w:val="1"/>
      <w:numFmt w:val="decimalEnclosedCircle"/>
      <w:lvlText w:val="%3"/>
      <w:lvlJc w:val="left"/>
      <w:pPr>
        <w:ind w:left="2820" w:hanging="420"/>
      </w:pPr>
      <w:rPr>
        <w:rFonts w:cs="Times New Roman"/>
      </w:rPr>
    </w:lvl>
    <w:lvl w:ilvl="3" w:tplc="0409000F" w:tentative="1">
      <w:start w:val="1"/>
      <w:numFmt w:val="decimal"/>
      <w:lvlText w:val="%4."/>
      <w:lvlJc w:val="left"/>
      <w:pPr>
        <w:ind w:left="3240" w:hanging="420"/>
      </w:pPr>
      <w:rPr>
        <w:rFonts w:cs="Times New Roman"/>
      </w:rPr>
    </w:lvl>
    <w:lvl w:ilvl="4" w:tplc="04090017" w:tentative="1">
      <w:start w:val="1"/>
      <w:numFmt w:val="aiueoFullWidth"/>
      <w:lvlText w:val="(%5)"/>
      <w:lvlJc w:val="left"/>
      <w:pPr>
        <w:ind w:left="3660" w:hanging="420"/>
      </w:pPr>
      <w:rPr>
        <w:rFonts w:cs="Times New Roman"/>
      </w:rPr>
    </w:lvl>
    <w:lvl w:ilvl="5" w:tplc="04090011" w:tentative="1">
      <w:start w:val="1"/>
      <w:numFmt w:val="decimalEnclosedCircle"/>
      <w:lvlText w:val="%6"/>
      <w:lvlJc w:val="left"/>
      <w:pPr>
        <w:ind w:left="4080" w:hanging="420"/>
      </w:pPr>
      <w:rPr>
        <w:rFonts w:cs="Times New Roman"/>
      </w:rPr>
    </w:lvl>
    <w:lvl w:ilvl="6" w:tplc="0409000F" w:tentative="1">
      <w:start w:val="1"/>
      <w:numFmt w:val="decimal"/>
      <w:lvlText w:val="%7."/>
      <w:lvlJc w:val="left"/>
      <w:pPr>
        <w:ind w:left="4500" w:hanging="420"/>
      </w:pPr>
      <w:rPr>
        <w:rFonts w:cs="Times New Roman"/>
      </w:rPr>
    </w:lvl>
    <w:lvl w:ilvl="7" w:tplc="04090017" w:tentative="1">
      <w:start w:val="1"/>
      <w:numFmt w:val="aiueoFullWidth"/>
      <w:lvlText w:val="(%8)"/>
      <w:lvlJc w:val="left"/>
      <w:pPr>
        <w:ind w:left="4920" w:hanging="420"/>
      </w:pPr>
      <w:rPr>
        <w:rFonts w:cs="Times New Roman"/>
      </w:rPr>
    </w:lvl>
    <w:lvl w:ilvl="8" w:tplc="04090011" w:tentative="1">
      <w:start w:val="1"/>
      <w:numFmt w:val="decimalEnclosedCircle"/>
      <w:lvlText w:val="%9"/>
      <w:lvlJc w:val="left"/>
      <w:pPr>
        <w:ind w:left="5340" w:hanging="420"/>
      </w:pPr>
      <w:rPr>
        <w:rFonts w:cs="Times New Roman"/>
      </w:rPr>
    </w:lvl>
  </w:abstractNum>
  <w:abstractNum w:abstractNumId="20" w15:restartNumberingAfterBreak="0">
    <w:nsid w:val="4F4A1BCD"/>
    <w:multiLevelType w:val="hybridMultilevel"/>
    <w:tmpl w:val="07640A9E"/>
    <w:lvl w:ilvl="0" w:tplc="6870F57A">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3745AA2"/>
    <w:multiLevelType w:val="hybridMultilevel"/>
    <w:tmpl w:val="B9BCE30C"/>
    <w:lvl w:ilvl="0" w:tplc="F8B03822">
      <w:start w:val="1"/>
      <w:numFmt w:val="decimalEnclosedCircle"/>
      <w:lvlText w:val="%1"/>
      <w:lvlJc w:val="left"/>
      <w:pPr>
        <w:ind w:left="360" w:hanging="360"/>
      </w:pPr>
      <w:rPr>
        <w:rFonts w:cs="Times New Roman" w:hint="default"/>
        <w:b w:val="0"/>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9E14C9C"/>
    <w:multiLevelType w:val="hybridMultilevel"/>
    <w:tmpl w:val="9D567B40"/>
    <w:lvl w:ilvl="0" w:tplc="9A30D0B2">
      <w:numFmt w:val="bullet"/>
      <w:lvlText w:val="・"/>
      <w:lvlJc w:val="left"/>
      <w:pPr>
        <w:ind w:left="660" w:hanging="420"/>
      </w:pPr>
      <w:rPr>
        <w:rFonts w:ascii="Meiryo UI" w:eastAsia="Meiryo UI" w:hAnsi="Meiryo UI" w:hint="eastAsia"/>
        <w:b w:val="0"/>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CAB68C9"/>
    <w:multiLevelType w:val="hybridMultilevel"/>
    <w:tmpl w:val="08D6702E"/>
    <w:lvl w:ilvl="0" w:tplc="32184F50">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23B3D76"/>
    <w:multiLevelType w:val="hybridMultilevel"/>
    <w:tmpl w:val="2DC65EBA"/>
    <w:lvl w:ilvl="0" w:tplc="04090011">
      <w:start w:val="1"/>
      <w:numFmt w:val="decimalEnclosedCircle"/>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15:restartNumberingAfterBreak="0">
    <w:nsid w:val="76E87512"/>
    <w:multiLevelType w:val="hybridMultilevel"/>
    <w:tmpl w:val="BA98EC0A"/>
    <w:lvl w:ilvl="0" w:tplc="B48C07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93E0A1F"/>
    <w:multiLevelType w:val="hybridMultilevel"/>
    <w:tmpl w:val="E96A12FE"/>
    <w:lvl w:ilvl="0" w:tplc="DEE0E1E0">
      <w:start w:val="1"/>
      <w:numFmt w:val="upperLetter"/>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7" w15:restartNumberingAfterBreak="0">
    <w:nsid w:val="7EA37463"/>
    <w:multiLevelType w:val="hybridMultilevel"/>
    <w:tmpl w:val="1E32BD2A"/>
    <w:lvl w:ilvl="0" w:tplc="28743704">
      <w:numFmt w:val="bullet"/>
      <w:lvlText w:val="○"/>
      <w:lvlJc w:val="left"/>
      <w:pPr>
        <w:ind w:left="420" w:hanging="420"/>
      </w:pPr>
      <w:rPr>
        <w:rFonts w:ascii="HGｺﾞｼｯｸM" w:eastAsia="HG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3"/>
  </w:num>
  <w:num w:numId="4">
    <w:abstractNumId w:val="5"/>
  </w:num>
  <w:num w:numId="5">
    <w:abstractNumId w:val="2"/>
  </w:num>
  <w:num w:numId="6">
    <w:abstractNumId w:val="22"/>
  </w:num>
  <w:num w:numId="7">
    <w:abstractNumId w:val="24"/>
  </w:num>
  <w:num w:numId="8">
    <w:abstractNumId w:val="20"/>
  </w:num>
  <w:num w:numId="9">
    <w:abstractNumId w:val="1"/>
  </w:num>
  <w:num w:numId="10">
    <w:abstractNumId w:val="18"/>
  </w:num>
  <w:num w:numId="11">
    <w:abstractNumId w:val="12"/>
  </w:num>
  <w:num w:numId="12">
    <w:abstractNumId w:val="7"/>
  </w:num>
  <w:num w:numId="13">
    <w:abstractNumId w:val="13"/>
  </w:num>
  <w:num w:numId="14">
    <w:abstractNumId w:val="17"/>
  </w:num>
  <w:num w:numId="15">
    <w:abstractNumId w:val="11"/>
  </w:num>
  <w:num w:numId="16">
    <w:abstractNumId w:val="0"/>
  </w:num>
  <w:num w:numId="17">
    <w:abstractNumId w:val="10"/>
  </w:num>
  <w:num w:numId="18">
    <w:abstractNumId w:val="16"/>
  </w:num>
  <w:num w:numId="19">
    <w:abstractNumId w:val="26"/>
  </w:num>
  <w:num w:numId="20">
    <w:abstractNumId w:val="27"/>
  </w:num>
  <w:num w:numId="21">
    <w:abstractNumId w:val="4"/>
  </w:num>
  <w:num w:numId="22">
    <w:abstractNumId w:val="15"/>
  </w:num>
  <w:num w:numId="23">
    <w:abstractNumId w:val="6"/>
  </w:num>
  <w:num w:numId="24">
    <w:abstractNumId w:val="9"/>
  </w:num>
  <w:num w:numId="25">
    <w:abstractNumId w:val="14"/>
  </w:num>
  <w:num w:numId="26">
    <w:abstractNumId w:val="21"/>
  </w:num>
  <w:num w:numId="27">
    <w:abstractNumId w:val="23"/>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39"/>
    <w:rsid w:val="0000044C"/>
    <w:rsid w:val="00002A2D"/>
    <w:rsid w:val="00002BE7"/>
    <w:rsid w:val="00006C89"/>
    <w:rsid w:val="00010D74"/>
    <w:rsid w:val="00017D70"/>
    <w:rsid w:val="0002007F"/>
    <w:rsid w:val="00024C49"/>
    <w:rsid w:val="0003246D"/>
    <w:rsid w:val="000406E1"/>
    <w:rsid w:val="0004230D"/>
    <w:rsid w:val="00044CA8"/>
    <w:rsid w:val="000607EB"/>
    <w:rsid w:val="00071AA3"/>
    <w:rsid w:val="000726E3"/>
    <w:rsid w:val="00072EF0"/>
    <w:rsid w:val="00073DBE"/>
    <w:rsid w:val="00074B79"/>
    <w:rsid w:val="0007541C"/>
    <w:rsid w:val="00094CD8"/>
    <w:rsid w:val="00096AC7"/>
    <w:rsid w:val="000A1389"/>
    <w:rsid w:val="000A2C7F"/>
    <w:rsid w:val="000A3A0D"/>
    <w:rsid w:val="000A5C1F"/>
    <w:rsid w:val="000A67FA"/>
    <w:rsid w:val="000A6D5B"/>
    <w:rsid w:val="000B26D4"/>
    <w:rsid w:val="000B7107"/>
    <w:rsid w:val="000C144D"/>
    <w:rsid w:val="000C54BB"/>
    <w:rsid w:val="000E1876"/>
    <w:rsid w:val="000E7FC6"/>
    <w:rsid w:val="000F414E"/>
    <w:rsid w:val="000F53FD"/>
    <w:rsid w:val="000F5D38"/>
    <w:rsid w:val="00100AFF"/>
    <w:rsid w:val="00100D2B"/>
    <w:rsid w:val="00102951"/>
    <w:rsid w:val="00105AB6"/>
    <w:rsid w:val="00106351"/>
    <w:rsid w:val="00106EE2"/>
    <w:rsid w:val="001123EE"/>
    <w:rsid w:val="00113C1C"/>
    <w:rsid w:val="001216A6"/>
    <w:rsid w:val="00133617"/>
    <w:rsid w:val="0013721D"/>
    <w:rsid w:val="001425F8"/>
    <w:rsid w:val="00142D9F"/>
    <w:rsid w:val="00143EF5"/>
    <w:rsid w:val="0015202D"/>
    <w:rsid w:val="0015238B"/>
    <w:rsid w:val="001530B5"/>
    <w:rsid w:val="00154645"/>
    <w:rsid w:val="00155004"/>
    <w:rsid w:val="00157345"/>
    <w:rsid w:val="00160E90"/>
    <w:rsid w:val="001701CB"/>
    <w:rsid w:val="00172E28"/>
    <w:rsid w:val="00173438"/>
    <w:rsid w:val="00173C28"/>
    <w:rsid w:val="00175EA7"/>
    <w:rsid w:val="00176304"/>
    <w:rsid w:val="00181FE6"/>
    <w:rsid w:val="00184642"/>
    <w:rsid w:val="00186DC2"/>
    <w:rsid w:val="00186ED8"/>
    <w:rsid w:val="00190EC4"/>
    <w:rsid w:val="00192446"/>
    <w:rsid w:val="00194981"/>
    <w:rsid w:val="00196A7D"/>
    <w:rsid w:val="001A0F11"/>
    <w:rsid w:val="001A134E"/>
    <w:rsid w:val="001A3788"/>
    <w:rsid w:val="001A3D54"/>
    <w:rsid w:val="001A5C71"/>
    <w:rsid w:val="001B2132"/>
    <w:rsid w:val="001C6043"/>
    <w:rsid w:val="001C76B8"/>
    <w:rsid w:val="001D10F4"/>
    <w:rsid w:val="001D16B0"/>
    <w:rsid w:val="001D610D"/>
    <w:rsid w:val="001E2DB1"/>
    <w:rsid w:val="001E4A80"/>
    <w:rsid w:val="001E4F1D"/>
    <w:rsid w:val="001E5C39"/>
    <w:rsid w:val="001E715F"/>
    <w:rsid w:val="001E72B4"/>
    <w:rsid w:val="001F08E0"/>
    <w:rsid w:val="001F4AFA"/>
    <w:rsid w:val="001F4F73"/>
    <w:rsid w:val="001F5662"/>
    <w:rsid w:val="001F6B17"/>
    <w:rsid w:val="001F7DCD"/>
    <w:rsid w:val="00203FC3"/>
    <w:rsid w:val="00204AD6"/>
    <w:rsid w:val="00206BA5"/>
    <w:rsid w:val="002110E3"/>
    <w:rsid w:val="002142FE"/>
    <w:rsid w:val="00222F9E"/>
    <w:rsid w:val="00223EE1"/>
    <w:rsid w:val="00223FB5"/>
    <w:rsid w:val="0022594C"/>
    <w:rsid w:val="00233CE0"/>
    <w:rsid w:val="002346AF"/>
    <w:rsid w:val="00235E49"/>
    <w:rsid w:val="00240F21"/>
    <w:rsid w:val="00242E9E"/>
    <w:rsid w:val="00244BA5"/>
    <w:rsid w:val="002450A6"/>
    <w:rsid w:val="00246E91"/>
    <w:rsid w:val="00247BB6"/>
    <w:rsid w:val="00251BBE"/>
    <w:rsid w:val="00252D58"/>
    <w:rsid w:val="0025491B"/>
    <w:rsid w:val="00255F06"/>
    <w:rsid w:val="002570D2"/>
    <w:rsid w:val="00260239"/>
    <w:rsid w:val="00262EA4"/>
    <w:rsid w:val="002630D8"/>
    <w:rsid w:val="00271090"/>
    <w:rsid w:val="00273754"/>
    <w:rsid w:val="00276E68"/>
    <w:rsid w:val="002807C4"/>
    <w:rsid w:val="00291FF6"/>
    <w:rsid w:val="00292998"/>
    <w:rsid w:val="00292FFE"/>
    <w:rsid w:val="00296F34"/>
    <w:rsid w:val="002974C9"/>
    <w:rsid w:val="002975BC"/>
    <w:rsid w:val="002B3392"/>
    <w:rsid w:val="002B44DF"/>
    <w:rsid w:val="002B5BE1"/>
    <w:rsid w:val="002C255D"/>
    <w:rsid w:val="002C27C6"/>
    <w:rsid w:val="002C3E3D"/>
    <w:rsid w:val="002D03F1"/>
    <w:rsid w:val="002D17E0"/>
    <w:rsid w:val="002D258D"/>
    <w:rsid w:val="002D2AAE"/>
    <w:rsid w:val="002D3038"/>
    <w:rsid w:val="002D465B"/>
    <w:rsid w:val="002E4DF5"/>
    <w:rsid w:val="002E5887"/>
    <w:rsid w:val="002F69B2"/>
    <w:rsid w:val="00300699"/>
    <w:rsid w:val="00302ED8"/>
    <w:rsid w:val="0030336B"/>
    <w:rsid w:val="00303509"/>
    <w:rsid w:val="0030685C"/>
    <w:rsid w:val="00311736"/>
    <w:rsid w:val="00313E07"/>
    <w:rsid w:val="00316089"/>
    <w:rsid w:val="00316127"/>
    <w:rsid w:val="003243C6"/>
    <w:rsid w:val="0033198C"/>
    <w:rsid w:val="003334B5"/>
    <w:rsid w:val="003416BB"/>
    <w:rsid w:val="0034227B"/>
    <w:rsid w:val="00345B27"/>
    <w:rsid w:val="00345E7D"/>
    <w:rsid w:val="00350E6C"/>
    <w:rsid w:val="00351CC1"/>
    <w:rsid w:val="00360B43"/>
    <w:rsid w:val="00360D71"/>
    <w:rsid w:val="003625C2"/>
    <w:rsid w:val="0036330A"/>
    <w:rsid w:val="00363FD7"/>
    <w:rsid w:val="0037117E"/>
    <w:rsid w:val="00373285"/>
    <w:rsid w:val="00383DF4"/>
    <w:rsid w:val="00387E61"/>
    <w:rsid w:val="003940CD"/>
    <w:rsid w:val="003949F0"/>
    <w:rsid w:val="003A0118"/>
    <w:rsid w:val="003A2962"/>
    <w:rsid w:val="003A56F4"/>
    <w:rsid w:val="003B0EFC"/>
    <w:rsid w:val="003B70E0"/>
    <w:rsid w:val="003C4786"/>
    <w:rsid w:val="003E4803"/>
    <w:rsid w:val="003F1937"/>
    <w:rsid w:val="003F431B"/>
    <w:rsid w:val="00411736"/>
    <w:rsid w:val="004231CE"/>
    <w:rsid w:val="00425441"/>
    <w:rsid w:val="00431448"/>
    <w:rsid w:val="0043787A"/>
    <w:rsid w:val="00442726"/>
    <w:rsid w:val="004458A5"/>
    <w:rsid w:val="00451BBD"/>
    <w:rsid w:val="00453900"/>
    <w:rsid w:val="00470DE7"/>
    <w:rsid w:val="00473BAC"/>
    <w:rsid w:val="004838C3"/>
    <w:rsid w:val="00487E83"/>
    <w:rsid w:val="00491DB9"/>
    <w:rsid w:val="0049245B"/>
    <w:rsid w:val="004A4C40"/>
    <w:rsid w:val="004B0F29"/>
    <w:rsid w:val="004B11F4"/>
    <w:rsid w:val="004C3302"/>
    <w:rsid w:val="004C336D"/>
    <w:rsid w:val="004C67DB"/>
    <w:rsid w:val="004D2D2F"/>
    <w:rsid w:val="004D5D20"/>
    <w:rsid w:val="004E475B"/>
    <w:rsid w:val="004F111F"/>
    <w:rsid w:val="004F2C76"/>
    <w:rsid w:val="004F7A3C"/>
    <w:rsid w:val="00502D59"/>
    <w:rsid w:val="0050554A"/>
    <w:rsid w:val="00510131"/>
    <w:rsid w:val="005116BC"/>
    <w:rsid w:val="00515054"/>
    <w:rsid w:val="00516A21"/>
    <w:rsid w:val="00516E25"/>
    <w:rsid w:val="00517A0E"/>
    <w:rsid w:val="00523EC1"/>
    <w:rsid w:val="0053006F"/>
    <w:rsid w:val="00537E8E"/>
    <w:rsid w:val="005401B2"/>
    <w:rsid w:val="0054576B"/>
    <w:rsid w:val="00546BEF"/>
    <w:rsid w:val="00547D5C"/>
    <w:rsid w:val="00551F58"/>
    <w:rsid w:val="00552B14"/>
    <w:rsid w:val="00557E98"/>
    <w:rsid w:val="005619CA"/>
    <w:rsid w:val="005632A4"/>
    <w:rsid w:val="005708D7"/>
    <w:rsid w:val="00577415"/>
    <w:rsid w:val="005818DE"/>
    <w:rsid w:val="00585DFD"/>
    <w:rsid w:val="005873DE"/>
    <w:rsid w:val="0059598B"/>
    <w:rsid w:val="005A304B"/>
    <w:rsid w:val="005A3DC1"/>
    <w:rsid w:val="005D598C"/>
    <w:rsid w:val="005E65BA"/>
    <w:rsid w:val="005E6B35"/>
    <w:rsid w:val="005E7B87"/>
    <w:rsid w:val="005F4EA8"/>
    <w:rsid w:val="005F6DF2"/>
    <w:rsid w:val="006025F3"/>
    <w:rsid w:val="006036C5"/>
    <w:rsid w:val="00605C3D"/>
    <w:rsid w:val="00606416"/>
    <w:rsid w:val="0061219A"/>
    <w:rsid w:val="00623EBB"/>
    <w:rsid w:val="006247E0"/>
    <w:rsid w:val="00631D16"/>
    <w:rsid w:val="006334E3"/>
    <w:rsid w:val="00636F14"/>
    <w:rsid w:val="006372AD"/>
    <w:rsid w:val="006418EB"/>
    <w:rsid w:val="00642B8F"/>
    <w:rsid w:val="00646A33"/>
    <w:rsid w:val="0064727D"/>
    <w:rsid w:val="00657DD3"/>
    <w:rsid w:val="00666E6B"/>
    <w:rsid w:val="00667FBB"/>
    <w:rsid w:val="00667FEC"/>
    <w:rsid w:val="00670C36"/>
    <w:rsid w:val="006803FB"/>
    <w:rsid w:val="00681F67"/>
    <w:rsid w:val="00685985"/>
    <w:rsid w:val="00687BB9"/>
    <w:rsid w:val="006967B7"/>
    <w:rsid w:val="00697D91"/>
    <w:rsid w:val="006A01A1"/>
    <w:rsid w:val="006A4FB2"/>
    <w:rsid w:val="006B0AFA"/>
    <w:rsid w:val="006B0D09"/>
    <w:rsid w:val="006B2491"/>
    <w:rsid w:val="006B3C75"/>
    <w:rsid w:val="006C0DEC"/>
    <w:rsid w:val="006C2722"/>
    <w:rsid w:val="006C3692"/>
    <w:rsid w:val="006C5362"/>
    <w:rsid w:val="006D0D90"/>
    <w:rsid w:val="006D5C10"/>
    <w:rsid w:val="006E043F"/>
    <w:rsid w:val="006E0D16"/>
    <w:rsid w:val="006E3297"/>
    <w:rsid w:val="006E49D9"/>
    <w:rsid w:val="006F528A"/>
    <w:rsid w:val="00703724"/>
    <w:rsid w:val="007038AE"/>
    <w:rsid w:val="00711355"/>
    <w:rsid w:val="00716174"/>
    <w:rsid w:val="0072121E"/>
    <w:rsid w:val="00721CA2"/>
    <w:rsid w:val="007227DB"/>
    <w:rsid w:val="00722A4C"/>
    <w:rsid w:val="0072712E"/>
    <w:rsid w:val="00731F64"/>
    <w:rsid w:val="0073345A"/>
    <w:rsid w:val="0073380A"/>
    <w:rsid w:val="00734BAF"/>
    <w:rsid w:val="007406D4"/>
    <w:rsid w:val="007464EB"/>
    <w:rsid w:val="0075416C"/>
    <w:rsid w:val="00755C85"/>
    <w:rsid w:val="007574B6"/>
    <w:rsid w:val="00762C43"/>
    <w:rsid w:val="00770019"/>
    <w:rsid w:val="0077033A"/>
    <w:rsid w:val="00774DA1"/>
    <w:rsid w:val="00775339"/>
    <w:rsid w:val="00782A02"/>
    <w:rsid w:val="00796ED3"/>
    <w:rsid w:val="007C05D5"/>
    <w:rsid w:val="007C325A"/>
    <w:rsid w:val="007C4A61"/>
    <w:rsid w:val="007C4B4D"/>
    <w:rsid w:val="007C6F5E"/>
    <w:rsid w:val="007D0064"/>
    <w:rsid w:val="007D0547"/>
    <w:rsid w:val="007D05B1"/>
    <w:rsid w:val="007D3F68"/>
    <w:rsid w:val="007D4117"/>
    <w:rsid w:val="007D62D6"/>
    <w:rsid w:val="007E0A63"/>
    <w:rsid w:val="007E18BA"/>
    <w:rsid w:val="007E6FFF"/>
    <w:rsid w:val="007F2A07"/>
    <w:rsid w:val="007F62FD"/>
    <w:rsid w:val="00801C70"/>
    <w:rsid w:val="008023B8"/>
    <w:rsid w:val="00802CAB"/>
    <w:rsid w:val="008051F4"/>
    <w:rsid w:val="0081042A"/>
    <w:rsid w:val="00817090"/>
    <w:rsid w:val="00822B32"/>
    <w:rsid w:val="0083362E"/>
    <w:rsid w:val="00835214"/>
    <w:rsid w:val="008355E4"/>
    <w:rsid w:val="00850124"/>
    <w:rsid w:val="008505BB"/>
    <w:rsid w:val="00852F61"/>
    <w:rsid w:val="008648D2"/>
    <w:rsid w:val="00864F87"/>
    <w:rsid w:val="00870AC0"/>
    <w:rsid w:val="008754C0"/>
    <w:rsid w:val="008760B0"/>
    <w:rsid w:val="00877EE0"/>
    <w:rsid w:val="00881DEA"/>
    <w:rsid w:val="00883D41"/>
    <w:rsid w:val="0089547C"/>
    <w:rsid w:val="008A703D"/>
    <w:rsid w:val="008B1817"/>
    <w:rsid w:val="008B73F1"/>
    <w:rsid w:val="008C441D"/>
    <w:rsid w:val="008C6B89"/>
    <w:rsid w:val="008D3EA1"/>
    <w:rsid w:val="008D4F68"/>
    <w:rsid w:val="008D5F07"/>
    <w:rsid w:val="008E0000"/>
    <w:rsid w:val="008E55D4"/>
    <w:rsid w:val="008F08A7"/>
    <w:rsid w:val="008F286A"/>
    <w:rsid w:val="0090230D"/>
    <w:rsid w:val="009040A5"/>
    <w:rsid w:val="00904273"/>
    <w:rsid w:val="0091470D"/>
    <w:rsid w:val="00916303"/>
    <w:rsid w:val="00920378"/>
    <w:rsid w:val="0092218E"/>
    <w:rsid w:val="0092306F"/>
    <w:rsid w:val="00927E95"/>
    <w:rsid w:val="0094052D"/>
    <w:rsid w:val="00941F6C"/>
    <w:rsid w:val="0094244B"/>
    <w:rsid w:val="00962F25"/>
    <w:rsid w:val="0096718D"/>
    <w:rsid w:val="009727D6"/>
    <w:rsid w:val="009755BF"/>
    <w:rsid w:val="009811EB"/>
    <w:rsid w:val="00982674"/>
    <w:rsid w:val="00985D4C"/>
    <w:rsid w:val="0098759C"/>
    <w:rsid w:val="00997186"/>
    <w:rsid w:val="009A0171"/>
    <w:rsid w:val="009A0A8E"/>
    <w:rsid w:val="009A79E9"/>
    <w:rsid w:val="009B0347"/>
    <w:rsid w:val="009B13AC"/>
    <w:rsid w:val="009B1485"/>
    <w:rsid w:val="009B2A19"/>
    <w:rsid w:val="009B527C"/>
    <w:rsid w:val="009B5E41"/>
    <w:rsid w:val="009C2956"/>
    <w:rsid w:val="009C5048"/>
    <w:rsid w:val="009D6FD4"/>
    <w:rsid w:val="009E7929"/>
    <w:rsid w:val="009F5C31"/>
    <w:rsid w:val="00A01424"/>
    <w:rsid w:val="00A07878"/>
    <w:rsid w:val="00A20F1C"/>
    <w:rsid w:val="00A228D2"/>
    <w:rsid w:val="00A26A9E"/>
    <w:rsid w:val="00A26F4C"/>
    <w:rsid w:val="00A35936"/>
    <w:rsid w:val="00A35DA7"/>
    <w:rsid w:val="00A41A1B"/>
    <w:rsid w:val="00A433D5"/>
    <w:rsid w:val="00A440AD"/>
    <w:rsid w:val="00A459CC"/>
    <w:rsid w:val="00A4704C"/>
    <w:rsid w:val="00A50531"/>
    <w:rsid w:val="00A50890"/>
    <w:rsid w:val="00A5242F"/>
    <w:rsid w:val="00A53445"/>
    <w:rsid w:val="00A637ED"/>
    <w:rsid w:val="00A66063"/>
    <w:rsid w:val="00A67517"/>
    <w:rsid w:val="00A70293"/>
    <w:rsid w:val="00A71D89"/>
    <w:rsid w:val="00A72605"/>
    <w:rsid w:val="00A7753D"/>
    <w:rsid w:val="00A8336D"/>
    <w:rsid w:val="00A90632"/>
    <w:rsid w:val="00A952E2"/>
    <w:rsid w:val="00AA1C51"/>
    <w:rsid w:val="00AA2C23"/>
    <w:rsid w:val="00AA3AB8"/>
    <w:rsid w:val="00AA6CA8"/>
    <w:rsid w:val="00AB0472"/>
    <w:rsid w:val="00AB1E21"/>
    <w:rsid w:val="00AB2EB0"/>
    <w:rsid w:val="00AB31E4"/>
    <w:rsid w:val="00AB6665"/>
    <w:rsid w:val="00AB71C5"/>
    <w:rsid w:val="00AC0017"/>
    <w:rsid w:val="00AC10D4"/>
    <w:rsid w:val="00AC56D8"/>
    <w:rsid w:val="00AD3C57"/>
    <w:rsid w:val="00AD5641"/>
    <w:rsid w:val="00AD6A04"/>
    <w:rsid w:val="00AD6D61"/>
    <w:rsid w:val="00AD6F90"/>
    <w:rsid w:val="00AD702B"/>
    <w:rsid w:val="00AD74B5"/>
    <w:rsid w:val="00AE081E"/>
    <w:rsid w:val="00AE4524"/>
    <w:rsid w:val="00AE6D38"/>
    <w:rsid w:val="00AE6DEB"/>
    <w:rsid w:val="00AF079D"/>
    <w:rsid w:val="00AF18A2"/>
    <w:rsid w:val="00AF468F"/>
    <w:rsid w:val="00AF4B59"/>
    <w:rsid w:val="00B072EF"/>
    <w:rsid w:val="00B07537"/>
    <w:rsid w:val="00B13429"/>
    <w:rsid w:val="00B13D29"/>
    <w:rsid w:val="00B24B33"/>
    <w:rsid w:val="00B30E72"/>
    <w:rsid w:val="00B329AE"/>
    <w:rsid w:val="00B32EB2"/>
    <w:rsid w:val="00B33061"/>
    <w:rsid w:val="00B43AF8"/>
    <w:rsid w:val="00B441CA"/>
    <w:rsid w:val="00B5580E"/>
    <w:rsid w:val="00B61A68"/>
    <w:rsid w:val="00B66360"/>
    <w:rsid w:val="00B67D98"/>
    <w:rsid w:val="00B71F97"/>
    <w:rsid w:val="00B74B23"/>
    <w:rsid w:val="00B7570A"/>
    <w:rsid w:val="00B82ED3"/>
    <w:rsid w:val="00B82F68"/>
    <w:rsid w:val="00B90AFD"/>
    <w:rsid w:val="00BA054D"/>
    <w:rsid w:val="00BA6DCE"/>
    <w:rsid w:val="00BA7BD9"/>
    <w:rsid w:val="00BB7803"/>
    <w:rsid w:val="00BC683E"/>
    <w:rsid w:val="00BD2359"/>
    <w:rsid w:val="00BE11D4"/>
    <w:rsid w:val="00BE2EE4"/>
    <w:rsid w:val="00BE6B90"/>
    <w:rsid w:val="00BF092B"/>
    <w:rsid w:val="00BF15A0"/>
    <w:rsid w:val="00BF51ED"/>
    <w:rsid w:val="00BF683E"/>
    <w:rsid w:val="00BF6DB3"/>
    <w:rsid w:val="00BF6FFF"/>
    <w:rsid w:val="00C0743D"/>
    <w:rsid w:val="00C17B86"/>
    <w:rsid w:val="00C245D0"/>
    <w:rsid w:val="00C2570C"/>
    <w:rsid w:val="00C258B6"/>
    <w:rsid w:val="00C32EA3"/>
    <w:rsid w:val="00C33F88"/>
    <w:rsid w:val="00C469D0"/>
    <w:rsid w:val="00C47AAC"/>
    <w:rsid w:val="00C51EAD"/>
    <w:rsid w:val="00C54C01"/>
    <w:rsid w:val="00C56961"/>
    <w:rsid w:val="00C62380"/>
    <w:rsid w:val="00C7565B"/>
    <w:rsid w:val="00C80AB8"/>
    <w:rsid w:val="00C83DBC"/>
    <w:rsid w:val="00C84363"/>
    <w:rsid w:val="00C85312"/>
    <w:rsid w:val="00C860E4"/>
    <w:rsid w:val="00C874D6"/>
    <w:rsid w:val="00C875A0"/>
    <w:rsid w:val="00C87BEC"/>
    <w:rsid w:val="00C90DA6"/>
    <w:rsid w:val="00C91093"/>
    <w:rsid w:val="00C94526"/>
    <w:rsid w:val="00C97444"/>
    <w:rsid w:val="00CA4D8D"/>
    <w:rsid w:val="00CC1BDB"/>
    <w:rsid w:val="00CC27B5"/>
    <w:rsid w:val="00CC7B5F"/>
    <w:rsid w:val="00CC7CBF"/>
    <w:rsid w:val="00CD06CF"/>
    <w:rsid w:val="00CD2940"/>
    <w:rsid w:val="00CD6176"/>
    <w:rsid w:val="00CE51D0"/>
    <w:rsid w:val="00CE533F"/>
    <w:rsid w:val="00CE5373"/>
    <w:rsid w:val="00CE71C6"/>
    <w:rsid w:val="00CF07F5"/>
    <w:rsid w:val="00CF224F"/>
    <w:rsid w:val="00D00985"/>
    <w:rsid w:val="00D105B9"/>
    <w:rsid w:val="00D235E9"/>
    <w:rsid w:val="00D242D5"/>
    <w:rsid w:val="00D25C45"/>
    <w:rsid w:val="00D26250"/>
    <w:rsid w:val="00D31CEF"/>
    <w:rsid w:val="00D347BC"/>
    <w:rsid w:val="00D34B8D"/>
    <w:rsid w:val="00D3792C"/>
    <w:rsid w:val="00D37C0A"/>
    <w:rsid w:val="00D40263"/>
    <w:rsid w:val="00D55FD6"/>
    <w:rsid w:val="00D73C7E"/>
    <w:rsid w:val="00D76D71"/>
    <w:rsid w:val="00D8182E"/>
    <w:rsid w:val="00D84E48"/>
    <w:rsid w:val="00D91B18"/>
    <w:rsid w:val="00D93602"/>
    <w:rsid w:val="00D964E0"/>
    <w:rsid w:val="00DA10C0"/>
    <w:rsid w:val="00DA3012"/>
    <w:rsid w:val="00DA4C44"/>
    <w:rsid w:val="00DA5938"/>
    <w:rsid w:val="00DA648A"/>
    <w:rsid w:val="00DA7450"/>
    <w:rsid w:val="00DB7DDC"/>
    <w:rsid w:val="00DC06A3"/>
    <w:rsid w:val="00DC3C65"/>
    <w:rsid w:val="00DC529D"/>
    <w:rsid w:val="00DC58F7"/>
    <w:rsid w:val="00DC5A1C"/>
    <w:rsid w:val="00DD25D8"/>
    <w:rsid w:val="00DD7378"/>
    <w:rsid w:val="00DD77DF"/>
    <w:rsid w:val="00DE059E"/>
    <w:rsid w:val="00DF0442"/>
    <w:rsid w:val="00DF26E3"/>
    <w:rsid w:val="00DF47C2"/>
    <w:rsid w:val="00E113F0"/>
    <w:rsid w:val="00E16B12"/>
    <w:rsid w:val="00E309FD"/>
    <w:rsid w:val="00E3649A"/>
    <w:rsid w:val="00E411C3"/>
    <w:rsid w:val="00E44373"/>
    <w:rsid w:val="00E45E15"/>
    <w:rsid w:val="00E460C4"/>
    <w:rsid w:val="00E55837"/>
    <w:rsid w:val="00E560FD"/>
    <w:rsid w:val="00E5622D"/>
    <w:rsid w:val="00E66AA1"/>
    <w:rsid w:val="00E6742A"/>
    <w:rsid w:val="00E67772"/>
    <w:rsid w:val="00E7370B"/>
    <w:rsid w:val="00E76216"/>
    <w:rsid w:val="00E77CEA"/>
    <w:rsid w:val="00E802AB"/>
    <w:rsid w:val="00E80951"/>
    <w:rsid w:val="00E8226A"/>
    <w:rsid w:val="00E82573"/>
    <w:rsid w:val="00E91C6A"/>
    <w:rsid w:val="00E95F8B"/>
    <w:rsid w:val="00EA1894"/>
    <w:rsid w:val="00EB192A"/>
    <w:rsid w:val="00EB767C"/>
    <w:rsid w:val="00EC1C2B"/>
    <w:rsid w:val="00EC6A4D"/>
    <w:rsid w:val="00ED1C55"/>
    <w:rsid w:val="00ED2309"/>
    <w:rsid w:val="00ED4776"/>
    <w:rsid w:val="00ED6BDC"/>
    <w:rsid w:val="00EE1F7A"/>
    <w:rsid w:val="00EE45ED"/>
    <w:rsid w:val="00EE466E"/>
    <w:rsid w:val="00EE77EB"/>
    <w:rsid w:val="00EF7EA8"/>
    <w:rsid w:val="00F023BE"/>
    <w:rsid w:val="00F034C4"/>
    <w:rsid w:val="00F07311"/>
    <w:rsid w:val="00F116F6"/>
    <w:rsid w:val="00F153BB"/>
    <w:rsid w:val="00F15B5F"/>
    <w:rsid w:val="00F22F81"/>
    <w:rsid w:val="00F23162"/>
    <w:rsid w:val="00F25F2D"/>
    <w:rsid w:val="00F46738"/>
    <w:rsid w:val="00F514F6"/>
    <w:rsid w:val="00F550E0"/>
    <w:rsid w:val="00F55A95"/>
    <w:rsid w:val="00F60C09"/>
    <w:rsid w:val="00F67573"/>
    <w:rsid w:val="00F67DD3"/>
    <w:rsid w:val="00F72EBA"/>
    <w:rsid w:val="00F736CF"/>
    <w:rsid w:val="00F75DA7"/>
    <w:rsid w:val="00F770B5"/>
    <w:rsid w:val="00F80A56"/>
    <w:rsid w:val="00F82260"/>
    <w:rsid w:val="00F83237"/>
    <w:rsid w:val="00F8551E"/>
    <w:rsid w:val="00F86435"/>
    <w:rsid w:val="00F87430"/>
    <w:rsid w:val="00F9135F"/>
    <w:rsid w:val="00F926DD"/>
    <w:rsid w:val="00F93B70"/>
    <w:rsid w:val="00F94ED0"/>
    <w:rsid w:val="00FA0532"/>
    <w:rsid w:val="00FA1F15"/>
    <w:rsid w:val="00FA2FE2"/>
    <w:rsid w:val="00FA42B1"/>
    <w:rsid w:val="00FA447B"/>
    <w:rsid w:val="00FA72B8"/>
    <w:rsid w:val="00FB0B9F"/>
    <w:rsid w:val="00FB350E"/>
    <w:rsid w:val="00FB5B11"/>
    <w:rsid w:val="00FC2DAA"/>
    <w:rsid w:val="00FD3DE5"/>
    <w:rsid w:val="00FD505B"/>
    <w:rsid w:val="00FD6AC0"/>
    <w:rsid w:val="00FD7560"/>
    <w:rsid w:val="00FD7F12"/>
    <w:rsid w:val="00FE1280"/>
    <w:rsid w:val="00FE212F"/>
    <w:rsid w:val="00FE2D44"/>
    <w:rsid w:val="00FE564B"/>
    <w:rsid w:val="00FE5D2F"/>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D4A2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239"/>
    <w:rPr>
      <w:rFonts w:ascii="Arial" w:eastAsia="ＭＳ ゴシック" w:hAnsi="Arial"/>
      <w:sz w:val="18"/>
      <w:szCs w:val="18"/>
    </w:rPr>
  </w:style>
  <w:style w:type="character" w:customStyle="1" w:styleId="a4">
    <w:name w:val="吹き出し (文字)"/>
    <w:link w:val="a3"/>
    <w:uiPriority w:val="99"/>
    <w:semiHidden/>
    <w:locked/>
    <w:rsid w:val="00260239"/>
    <w:rPr>
      <w:rFonts w:ascii="Arial" w:eastAsia="ＭＳ ゴシック" w:hAnsi="Arial" w:cs="Times New Roman"/>
      <w:sz w:val="18"/>
      <w:szCs w:val="18"/>
    </w:rPr>
  </w:style>
  <w:style w:type="paragraph" w:styleId="a5">
    <w:name w:val="header"/>
    <w:basedOn w:val="a"/>
    <w:link w:val="a6"/>
    <w:uiPriority w:val="99"/>
    <w:unhideWhenUsed/>
    <w:rsid w:val="0094244B"/>
    <w:pPr>
      <w:tabs>
        <w:tab w:val="center" w:pos="4252"/>
        <w:tab w:val="right" w:pos="8504"/>
      </w:tabs>
      <w:snapToGrid w:val="0"/>
    </w:pPr>
  </w:style>
  <w:style w:type="character" w:customStyle="1" w:styleId="a6">
    <w:name w:val="ヘッダー (文字)"/>
    <w:link w:val="a5"/>
    <w:uiPriority w:val="99"/>
    <w:locked/>
    <w:rsid w:val="0094244B"/>
    <w:rPr>
      <w:rFonts w:cs="Times New Roman"/>
    </w:rPr>
  </w:style>
  <w:style w:type="paragraph" w:styleId="a7">
    <w:name w:val="footer"/>
    <w:basedOn w:val="a"/>
    <w:link w:val="a8"/>
    <w:uiPriority w:val="99"/>
    <w:unhideWhenUsed/>
    <w:rsid w:val="0094244B"/>
    <w:pPr>
      <w:tabs>
        <w:tab w:val="center" w:pos="4252"/>
        <w:tab w:val="right" w:pos="8504"/>
      </w:tabs>
      <w:snapToGrid w:val="0"/>
    </w:pPr>
  </w:style>
  <w:style w:type="character" w:customStyle="1" w:styleId="a8">
    <w:name w:val="フッター (文字)"/>
    <w:link w:val="a7"/>
    <w:uiPriority w:val="99"/>
    <w:locked/>
    <w:rsid w:val="0094244B"/>
    <w:rPr>
      <w:rFonts w:cs="Times New Roman"/>
    </w:rPr>
  </w:style>
  <w:style w:type="paragraph" w:styleId="Web">
    <w:name w:val="Normal (Web)"/>
    <w:basedOn w:val="a"/>
    <w:uiPriority w:val="99"/>
    <w:unhideWhenUsed/>
    <w:rsid w:val="00870AC0"/>
    <w:rPr>
      <w:rFonts w:ascii="Times New Roman" w:hAnsi="Times New Roman"/>
      <w:sz w:val="24"/>
      <w:szCs w:val="24"/>
    </w:rPr>
  </w:style>
  <w:style w:type="table" w:styleId="a9">
    <w:name w:val="Table Grid"/>
    <w:basedOn w:val="a1"/>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564B"/>
    <w:pPr>
      <w:ind w:leftChars="400" w:left="840"/>
    </w:pPr>
    <w:rPr>
      <w:rFonts w:ascii="Century" w:eastAsia="ＭＳ 明朝" w:hAnsi="Century"/>
    </w:rPr>
  </w:style>
  <w:style w:type="table" w:customStyle="1" w:styleId="1">
    <w:name w:val="表 (格子)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FE564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FE564B"/>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B329AE"/>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018">
      <w:bodyDiv w:val="1"/>
      <w:marLeft w:val="0"/>
      <w:marRight w:val="0"/>
      <w:marTop w:val="0"/>
      <w:marBottom w:val="0"/>
      <w:divBdr>
        <w:top w:val="none" w:sz="0" w:space="0" w:color="auto"/>
        <w:left w:val="none" w:sz="0" w:space="0" w:color="auto"/>
        <w:bottom w:val="none" w:sz="0" w:space="0" w:color="auto"/>
        <w:right w:val="none" w:sz="0" w:space="0" w:color="auto"/>
      </w:divBdr>
    </w:div>
    <w:div w:id="17778238">
      <w:bodyDiv w:val="1"/>
      <w:marLeft w:val="0"/>
      <w:marRight w:val="0"/>
      <w:marTop w:val="0"/>
      <w:marBottom w:val="0"/>
      <w:divBdr>
        <w:top w:val="none" w:sz="0" w:space="0" w:color="auto"/>
        <w:left w:val="none" w:sz="0" w:space="0" w:color="auto"/>
        <w:bottom w:val="none" w:sz="0" w:space="0" w:color="auto"/>
        <w:right w:val="none" w:sz="0" w:space="0" w:color="auto"/>
      </w:divBdr>
    </w:div>
    <w:div w:id="55975178">
      <w:bodyDiv w:val="1"/>
      <w:marLeft w:val="0"/>
      <w:marRight w:val="0"/>
      <w:marTop w:val="0"/>
      <w:marBottom w:val="0"/>
      <w:divBdr>
        <w:top w:val="none" w:sz="0" w:space="0" w:color="auto"/>
        <w:left w:val="none" w:sz="0" w:space="0" w:color="auto"/>
        <w:bottom w:val="none" w:sz="0" w:space="0" w:color="auto"/>
        <w:right w:val="none" w:sz="0" w:space="0" w:color="auto"/>
      </w:divBdr>
    </w:div>
    <w:div w:id="57676127">
      <w:bodyDiv w:val="1"/>
      <w:marLeft w:val="0"/>
      <w:marRight w:val="0"/>
      <w:marTop w:val="0"/>
      <w:marBottom w:val="0"/>
      <w:divBdr>
        <w:top w:val="none" w:sz="0" w:space="0" w:color="auto"/>
        <w:left w:val="none" w:sz="0" w:space="0" w:color="auto"/>
        <w:bottom w:val="none" w:sz="0" w:space="0" w:color="auto"/>
        <w:right w:val="none" w:sz="0" w:space="0" w:color="auto"/>
      </w:divBdr>
    </w:div>
    <w:div w:id="117265027">
      <w:bodyDiv w:val="1"/>
      <w:marLeft w:val="0"/>
      <w:marRight w:val="0"/>
      <w:marTop w:val="0"/>
      <w:marBottom w:val="0"/>
      <w:divBdr>
        <w:top w:val="none" w:sz="0" w:space="0" w:color="auto"/>
        <w:left w:val="none" w:sz="0" w:space="0" w:color="auto"/>
        <w:bottom w:val="none" w:sz="0" w:space="0" w:color="auto"/>
        <w:right w:val="none" w:sz="0" w:space="0" w:color="auto"/>
      </w:divBdr>
    </w:div>
    <w:div w:id="155801065">
      <w:bodyDiv w:val="1"/>
      <w:marLeft w:val="0"/>
      <w:marRight w:val="0"/>
      <w:marTop w:val="0"/>
      <w:marBottom w:val="0"/>
      <w:divBdr>
        <w:top w:val="none" w:sz="0" w:space="0" w:color="auto"/>
        <w:left w:val="none" w:sz="0" w:space="0" w:color="auto"/>
        <w:bottom w:val="none" w:sz="0" w:space="0" w:color="auto"/>
        <w:right w:val="none" w:sz="0" w:space="0" w:color="auto"/>
      </w:divBdr>
    </w:div>
    <w:div w:id="183829340">
      <w:bodyDiv w:val="1"/>
      <w:marLeft w:val="0"/>
      <w:marRight w:val="0"/>
      <w:marTop w:val="0"/>
      <w:marBottom w:val="0"/>
      <w:divBdr>
        <w:top w:val="none" w:sz="0" w:space="0" w:color="auto"/>
        <w:left w:val="none" w:sz="0" w:space="0" w:color="auto"/>
        <w:bottom w:val="none" w:sz="0" w:space="0" w:color="auto"/>
        <w:right w:val="none" w:sz="0" w:space="0" w:color="auto"/>
      </w:divBdr>
    </w:div>
    <w:div w:id="190920080">
      <w:bodyDiv w:val="1"/>
      <w:marLeft w:val="0"/>
      <w:marRight w:val="0"/>
      <w:marTop w:val="0"/>
      <w:marBottom w:val="0"/>
      <w:divBdr>
        <w:top w:val="none" w:sz="0" w:space="0" w:color="auto"/>
        <w:left w:val="none" w:sz="0" w:space="0" w:color="auto"/>
        <w:bottom w:val="none" w:sz="0" w:space="0" w:color="auto"/>
        <w:right w:val="none" w:sz="0" w:space="0" w:color="auto"/>
      </w:divBdr>
    </w:div>
    <w:div w:id="201133238">
      <w:bodyDiv w:val="1"/>
      <w:marLeft w:val="0"/>
      <w:marRight w:val="0"/>
      <w:marTop w:val="0"/>
      <w:marBottom w:val="0"/>
      <w:divBdr>
        <w:top w:val="none" w:sz="0" w:space="0" w:color="auto"/>
        <w:left w:val="none" w:sz="0" w:space="0" w:color="auto"/>
        <w:bottom w:val="none" w:sz="0" w:space="0" w:color="auto"/>
        <w:right w:val="none" w:sz="0" w:space="0" w:color="auto"/>
      </w:divBdr>
    </w:div>
    <w:div w:id="217671412">
      <w:bodyDiv w:val="1"/>
      <w:marLeft w:val="0"/>
      <w:marRight w:val="0"/>
      <w:marTop w:val="0"/>
      <w:marBottom w:val="0"/>
      <w:divBdr>
        <w:top w:val="none" w:sz="0" w:space="0" w:color="auto"/>
        <w:left w:val="none" w:sz="0" w:space="0" w:color="auto"/>
        <w:bottom w:val="none" w:sz="0" w:space="0" w:color="auto"/>
        <w:right w:val="none" w:sz="0" w:space="0" w:color="auto"/>
      </w:divBdr>
    </w:div>
    <w:div w:id="233703162">
      <w:bodyDiv w:val="1"/>
      <w:marLeft w:val="0"/>
      <w:marRight w:val="0"/>
      <w:marTop w:val="0"/>
      <w:marBottom w:val="0"/>
      <w:divBdr>
        <w:top w:val="none" w:sz="0" w:space="0" w:color="auto"/>
        <w:left w:val="none" w:sz="0" w:space="0" w:color="auto"/>
        <w:bottom w:val="none" w:sz="0" w:space="0" w:color="auto"/>
        <w:right w:val="none" w:sz="0" w:space="0" w:color="auto"/>
      </w:divBdr>
    </w:div>
    <w:div w:id="245920943">
      <w:bodyDiv w:val="1"/>
      <w:marLeft w:val="0"/>
      <w:marRight w:val="0"/>
      <w:marTop w:val="0"/>
      <w:marBottom w:val="0"/>
      <w:divBdr>
        <w:top w:val="none" w:sz="0" w:space="0" w:color="auto"/>
        <w:left w:val="none" w:sz="0" w:space="0" w:color="auto"/>
        <w:bottom w:val="none" w:sz="0" w:space="0" w:color="auto"/>
        <w:right w:val="none" w:sz="0" w:space="0" w:color="auto"/>
      </w:divBdr>
    </w:div>
    <w:div w:id="246160571">
      <w:bodyDiv w:val="1"/>
      <w:marLeft w:val="0"/>
      <w:marRight w:val="0"/>
      <w:marTop w:val="0"/>
      <w:marBottom w:val="0"/>
      <w:divBdr>
        <w:top w:val="none" w:sz="0" w:space="0" w:color="auto"/>
        <w:left w:val="none" w:sz="0" w:space="0" w:color="auto"/>
        <w:bottom w:val="none" w:sz="0" w:space="0" w:color="auto"/>
        <w:right w:val="none" w:sz="0" w:space="0" w:color="auto"/>
      </w:divBdr>
    </w:div>
    <w:div w:id="258834387">
      <w:bodyDiv w:val="1"/>
      <w:marLeft w:val="0"/>
      <w:marRight w:val="0"/>
      <w:marTop w:val="0"/>
      <w:marBottom w:val="0"/>
      <w:divBdr>
        <w:top w:val="none" w:sz="0" w:space="0" w:color="auto"/>
        <w:left w:val="none" w:sz="0" w:space="0" w:color="auto"/>
        <w:bottom w:val="none" w:sz="0" w:space="0" w:color="auto"/>
        <w:right w:val="none" w:sz="0" w:space="0" w:color="auto"/>
      </w:divBdr>
    </w:div>
    <w:div w:id="261500967">
      <w:bodyDiv w:val="1"/>
      <w:marLeft w:val="0"/>
      <w:marRight w:val="0"/>
      <w:marTop w:val="0"/>
      <w:marBottom w:val="0"/>
      <w:divBdr>
        <w:top w:val="none" w:sz="0" w:space="0" w:color="auto"/>
        <w:left w:val="none" w:sz="0" w:space="0" w:color="auto"/>
        <w:bottom w:val="none" w:sz="0" w:space="0" w:color="auto"/>
        <w:right w:val="none" w:sz="0" w:space="0" w:color="auto"/>
      </w:divBdr>
    </w:div>
    <w:div w:id="264272534">
      <w:bodyDiv w:val="1"/>
      <w:marLeft w:val="0"/>
      <w:marRight w:val="0"/>
      <w:marTop w:val="0"/>
      <w:marBottom w:val="0"/>
      <w:divBdr>
        <w:top w:val="none" w:sz="0" w:space="0" w:color="auto"/>
        <w:left w:val="none" w:sz="0" w:space="0" w:color="auto"/>
        <w:bottom w:val="none" w:sz="0" w:space="0" w:color="auto"/>
        <w:right w:val="none" w:sz="0" w:space="0" w:color="auto"/>
      </w:divBdr>
    </w:div>
    <w:div w:id="281763084">
      <w:bodyDiv w:val="1"/>
      <w:marLeft w:val="0"/>
      <w:marRight w:val="0"/>
      <w:marTop w:val="0"/>
      <w:marBottom w:val="0"/>
      <w:divBdr>
        <w:top w:val="none" w:sz="0" w:space="0" w:color="auto"/>
        <w:left w:val="none" w:sz="0" w:space="0" w:color="auto"/>
        <w:bottom w:val="none" w:sz="0" w:space="0" w:color="auto"/>
        <w:right w:val="none" w:sz="0" w:space="0" w:color="auto"/>
      </w:divBdr>
    </w:div>
    <w:div w:id="286476377">
      <w:bodyDiv w:val="1"/>
      <w:marLeft w:val="0"/>
      <w:marRight w:val="0"/>
      <w:marTop w:val="0"/>
      <w:marBottom w:val="0"/>
      <w:divBdr>
        <w:top w:val="none" w:sz="0" w:space="0" w:color="auto"/>
        <w:left w:val="none" w:sz="0" w:space="0" w:color="auto"/>
        <w:bottom w:val="none" w:sz="0" w:space="0" w:color="auto"/>
        <w:right w:val="none" w:sz="0" w:space="0" w:color="auto"/>
      </w:divBdr>
    </w:div>
    <w:div w:id="291524770">
      <w:bodyDiv w:val="1"/>
      <w:marLeft w:val="0"/>
      <w:marRight w:val="0"/>
      <w:marTop w:val="0"/>
      <w:marBottom w:val="0"/>
      <w:divBdr>
        <w:top w:val="none" w:sz="0" w:space="0" w:color="auto"/>
        <w:left w:val="none" w:sz="0" w:space="0" w:color="auto"/>
        <w:bottom w:val="none" w:sz="0" w:space="0" w:color="auto"/>
        <w:right w:val="none" w:sz="0" w:space="0" w:color="auto"/>
      </w:divBdr>
    </w:div>
    <w:div w:id="296029047">
      <w:bodyDiv w:val="1"/>
      <w:marLeft w:val="0"/>
      <w:marRight w:val="0"/>
      <w:marTop w:val="0"/>
      <w:marBottom w:val="0"/>
      <w:divBdr>
        <w:top w:val="none" w:sz="0" w:space="0" w:color="auto"/>
        <w:left w:val="none" w:sz="0" w:space="0" w:color="auto"/>
        <w:bottom w:val="none" w:sz="0" w:space="0" w:color="auto"/>
        <w:right w:val="none" w:sz="0" w:space="0" w:color="auto"/>
      </w:divBdr>
    </w:div>
    <w:div w:id="298077332">
      <w:bodyDiv w:val="1"/>
      <w:marLeft w:val="0"/>
      <w:marRight w:val="0"/>
      <w:marTop w:val="0"/>
      <w:marBottom w:val="0"/>
      <w:divBdr>
        <w:top w:val="none" w:sz="0" w:space="0" w:color="auto"/>
        <w:left w:val="none" w:sz="0" w:space="0" w:color="auto"/>
        <w:bottom w:val="none" w:sz="0" w:space="0" w:color="auto"/>
        <w:right w:val="none" w:sz="0" w:space="0" w:color="auto"/>
      </w:divBdr>
    </w:div>
    <w:div w:id="313066910">
      <w:bodyDiv w:val="1"/>
      <w:marLeft w:val="0"/>
      <w:marRight w:val="0"/>
      <w:marTop w:val="0"/>
      <w:marBottom w:val="0"/>
      <w:divBdr>
        <w:top w:val="none" w:sz="0" w:space="0" w:color="auto"/>
        <w:left w:val="none" w:sz="0" w:space="0" w:color="auto"/>
        <w:bottom w:val="none" w:sz="0" w:space="0" w:color="auto"/>
        <w:right w:val="none" w:sz="0" w:space="0" w:color="auto"/>
      </w:divBdr>
    </w:div>
    <w:div w:id="341325257">
      <w:marLeft w:val="0"/>
      <w:marRight w:val="0"/>
      <w:marTop w:val="0"/>
      <w:marBottom w:val="0"/>
      <w:divBdr>
        <w:top w:val="none" w:sz="0" w:space="0" w:color="auto"/>
        <w:left w:val="none" w:sz="0" w:space="0" w:color="auto"/>
        <w:bottom w:val="none" w:sz="0" w:space="0" w:color="auto"/>
        <w:right w:val="none" w:sz="0" w:space="0" w:color="auto"/>
      </w:divBdr>
    </w:div>
    <w:div w:id="341325258">
      <w:marLeft w:val="0"/>
      <w:marRight w:val="0"/>
      <w:marTop w:val="0"/>
      <w:marBottom w:val="0"/>
      <w:divBdr>
        <w:top w:val="none" w:sz="0" w:space="0" w:color="auto"/>
        <w:left w:val="none" w:sz="0" w:space="0" w:color="auto"/>
        <w:bottom w:val="none" w:sz="0" w:space="0" w:color="auto"/>
        <w:right w:val="none" w:sz="0" w:space="0" w:color="auto"/>
      </w:divBdr>
    </w:div>
    <w:div w:id="341325259">
      <w:marLeft w:val="0"/>
      <w:marRight w:val="0"/>
      <w:marTop w:val="0"/>
      <w:marBottom w:val="0"/>
      <w:divBdr>
        <w:top w:val="none" w:sz="0" w:space="0" w:color="auto"/>
        <w:left w:val="none" w:sz="0" w:space="0" w:color="auto"/>
        <w:bottom w:val="none" w:sz="0" w:space="0" w:color="auto"/>
        <w:right w:val="none" w:sz="0" w:space="0" w:color="auto"/>
      </w:divBdr>
    </w:div>
    <w:div w:id="349726006">
      <w:bodyDiv w:val="1"/>
      <w:marLeft w:val="0"/>
      <w:marRight w:val="0"/>
      <w:marTop w:val="0"/>
      <w:marBottom w:val="0"/>
      <w:divBdr>
        <w:top w:val="none" w:sz="0" w:space="0" w:color="auto"/>
        <w:left w:val="none" w:sz="0" w:space="0" w:color="auto"/>
        <w:bottom w:val="none" w:sz="0" w:space="0" w:color="auto"/>
        <w:right w:val="none" w:sz="0" w:space="0" w:color="auto"/>
      </w:divBdr>
    </w:div>
    <w:div w:id="351495840">
      <w:bodyDiv w:val="1"/>
      <w:marLeft w:val="0"/>
      <w:marRight w:val="0"/>
      <w:marTop w:val="0"/>
      <w:marBottom w:val="0"/>
      <w:divBdr>
        <w:top w:val="none" w:sz="0" w:space="0" w:color="auto"/>
        <w:left w:val="none" w:sz="0" w:space="0" w:color="auto"/>
        <w:bottom w:val="none" w:sz="0" w:space="0" w:color="auto"/>
        <w:right w:val="none" w:sz="0" w:space="0" w:color="auto"/>
      </w:divBdr>
    </w:div>
    <w:div w:id="361786966">
      <w:bodyDiv w:val="1"/>
      <w:marLeft w:val="0"/>
      <w:marRight w:val="0"/>
      <w:marTop w:val="0"/>
      <w:marBottom w:val="0"/>
      <w:divBdr>
        <w:top w:val="none" w:sz="0" w:space="0" w:color="auto"/>
        <w:left w:val="none" w:sz="0" w:space="0" w:color="auto"/>
        <w:bottom w:val="none" w:sz="0" w:space="0" w:color="auto"/>
        <w:right w:val="none" w:sz="0" w:space="0" w:color="auto"/>
      </w:divBdr>
    </w:div>
    <w:div w:id="368604242">
      <w:bodyDiv w:val="1"/>
      <w:marLeft w:val="0"/>
      <w:marRight w:val="0"/>
      <w:marTop w:val="0"/>
      <w:marBottom w:val="0"/>
      <w:divBdr>
        <w:top w:val="none" w:sz="0" w:space="0" w:color="auto"/>
        <w:left w:val="none" w:sz="0" w:space="0" w:color="auto"/>
        <w:bottom w:val="none" w:sz="0" w:space="0" w:color="auto"/>
        <w:right w:val="none" w:sz="0" w:space="0" w:color="auto"/>
      </w:divBdr>
    </w:div>
    <w:div w:id="404835809">
      <w:bodyDiv w:val="1"/>
      <w:marLeft w:val="0"/>
      <w:marRight w:val="0"/>
      <w:marTop w:val="0"/>
      <w:marBottom w:val="0"/>
      <w:divBdr>
        <w:top w:val="none" w:sz="0" w:space="0" w:color="auto"/>
        <w:left w:val="none" w:sz="0" w:space="0" w:color="auto"/>
        <w:bottom w:val="none" w:sz="0" w:space="0" w:color="auto"/>
        <w:right w:val="none" w:sz="0" w:space="0" w:color="auto"/>
      </w:divBdr>
    </w:div>
    <w:div w:id="419302323">
      <w:bodyDiv w:val="1"/>
      <w:marLeft w:val="0"/>
      <w:marRight w:val="0"/>
      <w:marTop w:val="0"/>
      <w:marBottom w:val="0"/>
      <w:divBdr>
        <w:top w:val="none" w:sz="0" w:space="0" w:color="auto"/>
        <w:left w:val="none" w:sz="0" w:space="0" w:color="auto"/>
        <w:bottom w:val="none" w:sz="0" w:space="0" w:color="auto"/>
        <w:right w:val="none" w:sz="0" w:space="0" w:color="auto"/>
      </w:divBdr>
    </w:div>
    <w:div w:id="428241591">
      <w:bodyDiv w:val="1"/>
      <w:marLeft w:val="0"/>
      <w:marRight w:val="0"/>
      <w:marTop w:val="0"/>
      <w:marBottom w:val="0"/>
      <w:divBdr>
        <w:top w:val="none" w:sz="0" w:space="0" w:color="auto"/>
        <w:left w:val="none" w:sz="0" w:space="0" w:color="auto"/>
        <w:bottom w:val="none" w:sz="0" w:space="0" w:color="auto"/>
        <w:right w:val="none" w:sz="0" w:space="0" w:color="auto"/>
      </w:divBdr>
    </w:div>
    <w:div w:id="460270283">
      <w:bodyDiv w:val="1"/>
      <w:marLeft w:val="0"/>
      <w:marRight w:val="0"/>
      <w:marTop w:val="0"/>
      <w:marBottom w:val="0"/>
      <w:divBdr>
        <w:top w:val="none" w:sz="0" w:space="0" w:color="auto"/>
        <w:left w:val="none" w:sz="0" w:space="0" w:color="auto"/>
        <w:bottom w:val="none" w:sz="0" w:space="0" w:color="auto"/>
        <w:right w:val="none" w:sz="0" w:space="0" w:color="auto"/>
      </w:divBdr>
    </w:div>
    <w:div w:id="463236512">
      <w:bodyDiv w:val="1"/>
      <w:marLeft w:val="0"/>
      <w:marRight w:val="0"/>
      <w:marTop w:val="0"/>
      <w:marBottom w:val="0"/>
      <w:divBdr>
        <w:top w:val="none" w:sz="0" w:space="0" w:color="auto"/>
        <w:left w:val="none" w:sz="0" w:space="0" w:color="auto"/>
        <w:bottom w:val="none" w:sz="0" w:space="0" w:color="auto"/>
        <w:right w:val="none" w:sz="0" w:space="0" w:color="auto"/>
      </w:divBdr>
    </w:div>
    <w:div w:id="477501349">
      <w:bodyDiv w:val="1"/>
      <w:marLeft w:val="0"/>
      <w:marRight w:val="0"/>
      <w:marTop w:val="0"/>
      <w:marBottom w:val="0"/>
      <w:divBdr>
        <w:top w:val="none" w:sz="0" w:space="0" w:color="auto"/>
        <w:left w:val="none" w:sz="0" w:space="0" w:color="auto"/>
        <w:bottom w:val="none" w:sz="0" w:space="0" w:color="auto"/>
        <w:right w:val="none" w:sz="0" w:space="0" w:color="auto"/>
      </w:divBdr>
    </w:div>
    <w:div w:id="506749537">
      <w:bodyDiv w:val="1"/>
      <w:marLeft w:val="0"/>
      <w:marRight w:val="0"/>
      <w:marTop w:val="0"/>
      <w:marBottom w:val="0"/>
      <w:divBdr>
        <w:top w:val="none" w:sz="0" w:space="0" w:color="auto"/>
        <w:left w:val="none" w:sz="0" w:space="0" w:color="auto"/>
        <w:bottom w:val="none" w:sz="0" w:space="0" w:color="auto"/>
        <w:right w:val="none" w:sz="0" w:space="0" w:color="auto"/>
      </w:divBdr>
    </w:div>
    <w:div w:id="512231187">
      <w:bodyDiv w:val="1"/>
      <w:marLeft w:val="0"/>
      <w:marRight w:val="0"/>
      <w:marTop w:val="0"/>
      <w:marBottom w:val="0"/>
      <w:divBdr>
        <w:top w:val="none" w:sz="0" w:space="0" w:color="auto"/>
        <w:left w:val="none" w:sz="0" w:space="0" w:color="auto"/>
        <w:bottom w:val="none" w:sz="0" w:space="0" w:color="auto"/>
        <w:right w:val="none" w:sz="0" w:space="0" w:color="auto"/>
      </w:divBdr>
    </w:div>
    <w:div w:id="517277599">
      <w:bodyDiv w:val="1"/>
      <w:marLeft w:val="0"/>
      <w:marRight w:val="0"/>
      <w:marTop w:val="0"/>
      <w:marBottom w:val="0"/>
      <w:divBdr>
        <w:top w:val="none" w:sz="0" w:space="0" w:color="auto"/>
        <w:left w:val="none" w:sz="0" w:space="0" w:color="auto"/>
        <w:bottom w:val="none" w:sz="0" w:space="0" w:color="auto"/>
        <w:right w:val="none" w:sz="0" w:space="0" w:color="auto"/>
      </w:divBdr>
    </w:div>
    <w:div w:id="580412527">
      <w:bodyDiv w:val="1"/>
      <w:marLeft w:val="0"/>
      <w:marRight w:val="0"/>
      <w:marTop w:val="0"/>
      <w:marBottom w:val="0"/>
      <w:divBdr>
        <w:top w:val="none" w:sz="0" w:space="0" w:color="auto"/>
        <w:left w:val="none" w:sz="0" w:space="0" w:color="auto"/>
        <w:bottom w:val="none" w:sz="0" w:space="0" w:color="auto"/>
        <w:right w:val="none" w:sz="0" w:space="0" w:color="auto"/>
      </w:divBdr>
    </w:div>
    <w:div w:id="593826705">
      <w:bodyDiv w:val="1"/>
      <w:marLeft w:val="0"/>
      <w:marRight w:val="0"/>
      <w:marTop w:val="0"/>
      <w:marBottom w:val="0"/>
      <w:divBdr>
        <w:top w:val="none" w:sz="0" w:space="0" w:color="auto"/>
        <w:left w:val="none" w:sz="0" w:space="0" w:color="auto"/>
        <w:bottom w:val="none" w:sz="0" w:space="0" w:color="auto"/>
        <w:right w:val="none" w:sz="0" w:space="0" w:color="auto"/>
      </w:divBdr>
    </w:div>
    <w:div w:id="630092919">
      <w:bodyDiv w:val="1"/>
      <w:marLeft w:val="0"/>
      <w:marRight w:val="0"/>
      <w:marTop w:val="0"/>
      <w:marBottom w:val="0"/>
      <w:divBdr>
        <w:top w:val="none" w:sz="0" w:space="0" w:color="auto"/>
        <w:left w:val="none" w:sz="0" w:space="0" w:color="auto"/>
        <w:bottom w:val="none" w:sz="0" w:space="0" w:color="auto"/>
        <w:right w:val="none" w:sz="0" w:space="0" w:color="auto"/>
      </w:divBdr>
    </w:div>
    <w:div w:id="660622097">
      <w:bodyDiv w:val="1"/>
      <w:marLeft w:val="0"/>
      <w:marRight w:val="0"/>
      <w:marTop w:val="0"/>
      <w:marBottom w:val="0"/>
      <w:divBdr>
        <w:top w:val="none" w:sz="0" w:space="0" w:color="auto"/>
        <w:left w:val="none" w:sz="0" w:space="0" w:color="auto"/>
        <w:bottom w:val="none" w:sz="0" w:space="0" w:color="auto"/>
        <w:right w:val="none" w:sz="0" w:space="0" w:color="auto"/>
      </w:divBdr>
    </w:div>
    <w:div w:id="665474013">
      <w:bodyDiv w:val="1"/>
      <w:marLeft w:val="0"/>
      <w:marRight w:val="0"/>
      <w:marTop w:val="0"/>
      <w:marBottom w:val="0"/>
      <w:divBdr>
        <w:top w:val="none" w:sz="0" w:space="0" w:color="auto"/>
        <w:left w:val="none" w:sz="0" w:space="0" w:color="auto"/>
        <w:bottom w:val="none" w:sz="0" w:space="0" w:color="auto"/>
        <w:right w:val="none" w:sz="0" w:space="0" w:color="auto"/>
      </w:divBdr>
    </w:div>
    <w:div w:id="690688941">
      <w:bodyDiv w:val="1"/>
      <w:marLeft w:val="0"/>
      <w:marRight w:val="0"/>
      <w:marTop w:val="0"/>
      <w:marBottom w:val="0"/>
      <w:divBdr>
        <w:top w:val="none" w:sz="0" w:space="0" w:color="auto"/>
        <w:left w:val="none" w:sz="0" w:space="0" w:color="auto"/>
        <w:bottom w:val="none" w:sz="0" w:space="0" w:color="auto"/>
        <w:right w:val="none" w:sz="0" w:space="0" w:color="auto"/>
      </w:divBdr>
    </w:div>
    <w:div w:id="694697052">
      <w:bodyDiv w:val="1"/>
      <w:marLeft w:val="0"/>
      <w:marRight w:val="0"/>
      <w:marTop w:val="0"/>
      <w:marBottom w:val="0"/>
      <w:divBdr>
        <w:top w:val="none" w:sz="0" w:space="0" w:color="auto"/>
        <w:left w:val="none" w:sz="0" w:space="0" w:color="auto"/>
        <w:bottom w:val="none" w:sz="0" w:space="0" w:color="auto"/>
        <w:right w:val="none" w:sz="0" w:space="0" w:color="auto"/>
      </w:divBdr>
    </w:div>
    <w:div w:id="702169961">
      <w:bodyDiv w:val="1"/>
      <w:marLeft w:val="0"/>
      <w:marRight w:val="0"/>
      <w:marTop w:val="0"/>
      <w:marBottom w:val="0"/>
      <w:divBdr>
        <w:top w:val="none" w:sz="0" w:space="0" w:color="auto"/>
        <w:left w:val="none" w:sz="0" w:space="0" w:color="auto"/>
        <w:bottom w:val="none" w:sz="0" w:space="0" w:color="auto"/>
        <w:right w:val="none" w:sz="0" w:space="0" w:color="auto"/>
      </w:divBdr>
    </w:div>
    <w:div w:id="721640342">
      <w:bodyDiv w:val="1"/>
      <w:marLeft w:val="0"/>
      <w:marRight w:val="0"/>
      <w:marTop w:val="0"/>
      <w:marBottom w:val="0"/>
      <w:divBdr>
        <w:top w:val="none" w:sz="0" w:space="0" w:color="auto"/>
        <w:left w:val="none" w:sz="0" w:space="0" w:color="auto"/>
        <w:bottom w:val="none" w:sz="0" w:space="0" w:color="auto"/>
        <w:right w:val="none" w:sz="0" w:space="0" w:color="auto"/>
      </w:divBdr>
    </w:div>
    <w:div w:id="732502925">
      <w:bodyDiv w:val="1"/>
      <w:marLeft w:val="0"/>
      <w:marRight w:val="0"/>
      <w:marTop w:val="0"/>
      <w:marBottom w:val="0"/>
      <w:divBdr>
        <w:top w:val="none" w:sz="0" w:space="0" w:color="auto"/>
        <w:left w:val="none" w:sz="0" w:space="0" w:color="auto"/>
        <w:bottom w:val="none" w:sz="0" w:space="0" w:color="auto"/>
        <w:right w:val="none" w:sz="0" w:space="0" w:color="auto"/>
      </w:divBdr>
    </w:div>
    <w:div w:id="767846388">
      <w:bodyDiv w:val="1"/>
      <w:marLeft w:val="0"/>
      <w:marRight w:val="0"/>
      <w:marTop w:val="0"/>
      <w:marBottom w:val="0"/>
      <w:divBdr>
        <w:top w:val="none" w:sz="0" w:space="0" w:color="auto"/>
        <w:left w:val="none" w:sz="0" w:space="0" w:color="auto"/>
        <w:bottom w:val="none" w:sz="0" w:space="0" w:color="auto"/>
        <w:right w:val="none" w:sz="0" w:space="0" w:color="auto"/>
      </w:divBdr>
    </w:div>
    <w:div w:id="768964619">
      <w:bodyDiv w:val="1"/>
      <w:marLeft w:val="0"/>
      <w:marRight w:val="0"/>
      <w:marTop w:val="0"/>
      <w:marBottom w:val="0"/>
      <w:divBdr>
        <w:top w:val="none" w:sz="0" w:space="0" w:color="auto"/>
        <w:left w:val="none" w:sz="0" w:space="0" w:color="auto"/>
        <w:bottom w:val="none" w:sz="0" w:space="0" w:color="auto"/>
        <w:right w:val="none" w:sz="0" w:space="0" w:color="auto"/>
      </w:divBdr>
    </w:div>
    <w:div w:id="775446604">
      <w:bodyDiv w:val="1"/>
      <w:marLeft w:val="0"/>
      <w:marRight w:val="0"/>
      <w:marTop w:val="0"/>
      <w:marBottom w:val="0"/>
      <w:divBdr>
        <w:top w:val="none" w:sz="0" w:space="0" w:color="auto"/>
        <w:left w:val="none" w:sz="0" w:space="0" w:color="auto"/>
        <w:bottom w:val="none" w:sz="0" w:space="0" w:color="auto"/>
        <w:right w:val="none" w:sz="0" w:space="0" w:color="auto"/>
      </w:divBdr>
    </w:div>
    <w:div w:id="790132276">
      <w:bodyDiv w:val="1"/>
      <w:marLeft w:val="0"/>
      <w:marRight w:val="0"/>
      <w:marTop w:val="0"/>
      <w:marBottom w:val="0"/>
      <w:divBdr>
        <w:top w:val="none" w:sz="0" w:space="0" w:color="auto"/>
        <w:left w:val="none" w:sz="0" w:space="0" w:color="auto"/>
        <w:bottom w:val="none" w:sz="0" w:space="0" w:color="auto"/>
        <w:right w:val="none" w:sz="0" w:space="0" w:color="auto"/>
      </w:divBdr>
    </w:div>
    <w:div w:id="834416043">
      <w:bodyDiv w:val="1"/>
      <w:marLeft w:val="0"/>
      <w:marRight w:val="0"/>
      <w:marTop w:val="0"/>
      <w:marBottom w:val="0"/>
      <w:divBdr>
        <w:top w:val="none" w:sz="0" w:space="0" w:color="auto"/>
        <w:left w:val="none" w:sz="0" w:space="0" w:color="auto"/>
        <w:bottom w:val="none" w:sz="0" w:space="0" w:color="auto"/>
        <w:right w:val="none" w:sz="0" w:space="0" w:color="auto"/>
      </w:divBdr>
    </w:div>
    <w:div w:id="848525601">
      <w:bodyDiv w:val="1"/>
      <w:marLeft w:val="0"/>
      <w:marRight w:val="0"/>
      <w:marTop w:val="0"/>
      <w:marBottom w:val="0"/>
      <w:divBdr>
        <w:top w:val="none" w:sz="0" w:space="0" w:color="auto"/>
        <w:left w:val="none" w:sz="0" w:space="0" w:color="auto"/>
        <w:bottom w:val="none" w:sz="0" w:space="0" w:color="auto"/>
        <w:right w:val="none" w:sz="0" w:space="0" w:color="auto"/>
      </w:divBdr>
    </w:div>
    <w:div w:id="853224834">
      <w:bodyDiv w:val="1"/>
      <w:marLeft w:val="0"/>
      <w:marRight w:val="0"/>
      <w:marTop w:val="0"/>
      <w:marBottom w:val="0"/>
      <w:divBdr>
        <w:top w:val="none" w:sz="0" w:space="0" w:color="auto"/>
        <w:left w:val="none" w:sz="0" w:space="0" w:color="auto"/>
        <w:bottom w:val="none" w:sz="0" w:space="0" w:color="auto"/>
        <w:right w:val="none" w:sz="0" w:space="0" w:color="auto"/>
      </w:divBdr>
    </w:div>
    <w:div w:id="892496652">
      <w:bodyDiv w:val="1"/>
      <w:marLeft w:val="0"/>
      <w:marRight w:val="0"/>
      <w:marTop w:val="0"/>
      <w:marBottom w:val="0"/>
      <w:divBdr>
        <w:top w:val="none" w:sz="0" w:space="0" w:color="auto"/>
        <w:left w:val="none" w:sz="0" w:space="0" w:color="auto"/>
        <w:bottom w:val="none" w:sz="0" w:space="0" w:color="auto"/>
        <w:right w:val="none" w:sz="0" w:space="0" w:color="auto"/>
      </w:divBdr>
    </w:div>
    <w:div w:id="895433904">
      <w:bodyDiv w:val="1"/>
      <w:marLeft w:val="0"/>
      <w:marRight w:val="0"/>
      <w:marTop w:val="0"/>
      <w:marBottom w:val="0"/>
      <w:divBdr>
        <w:top w:val="none" w:sz="0" w:space="0" w:color="auto"/>
        <w:left w:val="none" w:sz="0" w:space="0" w:color="auto"/>
        <w:bottom w:val="none" w:sz="0" w:space="0" w:color="auto"/>
        <w:right w:val="none" w:sz="0" w:space="0" w:color="auto"/>
      </w:divBdr>
    </w:div>
    <w:div w:id="908347950">
      <w:bodyDiv w:val="1"/>
      <w:marLeft w:val="0"/>
      <w:marRight w:val="0"/>
      <w:marTop w:val="0"/>
      <w:marBottom w:val="0"/>
      <w:divBdr>
        <w:top w:val="none" w:sz="0" w:space="0" w:color="auto"/>
        <w:left w:val="none" w:sz="0" w:space="0" w:color="auto"/>
        <w:bottom w:val="none" w:sz="0" w:space="0" w:color="auto"/>
        <w:right w:val="none" w:sz="0" w:space="0" w:color="auto"/>
      </w:divBdr>
    </w:div>
    <w:div w:id="943734478">
      <w:bodyDiv w:val="1"/>
      <w:marLeft w:val="0"/>
      <w:marRight w:val="0"/>
      <w:marTop w:val="0"/>
      <w:marBottom w:val="0"/>
      <w:divBdr>
        <w:top w:val="none" w:sz="0" w:space="0" w:color="auto"/>
        <w:left w:val="none" w:sz="0" w:space="0" w:color="auto"/>
        <w:bottom w:val="none" w:sz="0" w:space="0" w:color="auto"/>
        <w:right w:val="none" w:sz="0" w:space="0" w:color="auto"/>
      </w:divBdr>
    </w:div>
    <w:div w:id="957027407">
      <w:bodyDiv w:val="1"/>
      <w:marLeft w:val="0"/>
      <w:marRight w:val="0"/>
      <w:marTop w:val="0"/>
      <w:marBottom w:val="0"/>
      <w:divBdr>
        <w:top w:val="none" w:sz="0" w:space="0" w:color="auto"/>
        <w:left w:val="none" w:sz="0" w:space="0" w:color="auto"/>
        <w:bottom w:val="none" w:sz="0" w:space="0" w:color="auto"/>
        <w:right w:val="none" w:sz="0" w:space="0" w:color="auto"/>
      </w:divBdr>
    </w:div>
    <w:div w:id="972102639">
      <w:bodyDiv w:val="1"/>
      <w:marLeft w:val="0"/>
      <w:marRight w:val="0"/>
      <w:marTop w:val="0"/>
      <w:marBottom w:val="0"/>
      <w:divBdr>
        <w:top w:val="none" w:sz="0" w:space="0" w:color="auto"/>
        <w:left w:val="none" w:sz="0" w:space="0" w:color="auto"/>
        <w:bottom w:val="none" w:sz="0" w:space="0" w:color="auto"/>
        <w:right w:val="none" w:sz="0" w:space="0" w:color="auto"/>
      </w:divBdr>
    </w:div>
    <w:div w:id="988948147">
      <w:bodyDiv w:val="1"/>
      <w:marLeft w:val="0"/>
      <w:marRight w:val="0"/>
      <w:marTop w:val="0"/>
      <w:marBottom w:val="0"/>
      <w:divBdr>
        <w:top w:val="none" w:sz="0" w:space="0" w:color="auto"/>
        <w:left w:val="none" w:sz="0" w:space="0" w:color="auto"/>
        <w:bottom w:val="none" w:sz="0" w:space="0" w:color="auto"/>
        <w:right w:val="none" w:sz="0" w:space="0" w:color="auto"/>
      </w:divBdr>
    </w:div>
    <w:div w:id="1059590062">
      <w:bodyDiv w:val="1"/>
      <w:marLeft w:val="0"/>
      <w:marRight w:val="0"/>
      <w:marTop w:val="0"/>
      <w:marBottom w:val="0"/>
      <w:divBdr>
        <w:top w:val="none" w:sz="0" w:space="0" w:color="auto"/>
        <w:left w:val="none" w:sz="0" w:space="0" w:color="auto"/>
        <w:bottom w:val="none" w:sz="0" w:space="0" w:color="auto"/>
        <w:right w:val="none" w:sz="0" w:space="0" w:color="auto"/>
      </w:divBdr>
    </w:div>
    <w:div w:id="1059671885">
      <w:bodyDiv w:val="1"/>
      <w:marLeft w:val="0"/>
      <w:marRight w:val="0"/>
      <w:marTop w:val="0"/>
      <w:marBottom w:val="0"/>
      <w:divBdr>
        <w:top w:val="none" w:sz="0" w:space="0" w:color="auto"/>
        <w:left w:val="none" w:sz="0" w:space="0" w:color="auto"/>
        <w:bottom w:val="none" w:sz="0" w:space="0" w:color="auto"/>
        <w:right w:val="none" w:sz="0" w:space="0" w:color="auto"/>
      </w:divBdr>
    </w:div>
    <w:div w:id="1061907377">
      <w:bodyDiv w:val="1"/>
      <w:marLeft w:val="0"/>
      <w:marRight w:val="0"/>
      <w:marTop w:val="0"/>
      <w:marBottom w:val="0"/>
      <w:divBdr>
        <w:top w:val="none" w:sz="0" w:space="0" w:color="auto"/>
        <w:left w:val="none" w:sz="0" w:space="0" w:color="auto"/>
        <w:bottom w:val="none" w:sz="0" w:space="0" w:color="auto"/>
        <w:right w:val="none" w:sz="0" w:space="0" w:color="auto"/>
      </w:divBdr>
    </w:div>
    <w:div w:id="1066149620">
      <w:bodyDiv w:val="1"/>
      <w:marLeft w:val="0"/>
      <w:marRight w:val="0"/>
      <w:marTop w:val="0"/>
      <w:marBottom w:val="0"/>
      <w:divBdr>
        <w:top w:val="none" w:sz="0" w:space="0" w:color="auto"/>
        <w:left w:val="none" w:sz="0" w:space="0" w:color="auto"/>
        <w:bottom w:val="none" w:sz="0" w:space="0" w:color="auto"/>
        <w:right w:val="none" w:sz="0" w:space="0" w:color="auto"/>
      </w:divBdr>
    </w:div>
    <w:div w:id="1129128954">
      <w:bodyDiv w:val="1"/>
      <w:marLeft w:val="0"/>
      <w:marRight w:val="0"/>
      <w:marTop w:val="0"/>
      <w:marBottom w:val="0"/>
      <w:divBdr>
        <w:top w:val="none" w:sz="0" w:space="0" w:color="auto"/>
        <w:left w:val="none" w:sz="0" w:space="0" w:color="auto"/>
        <w:bottom w:val="none" w:sz="0" w:space="0" w:color="auto"/>
        <w:right w:val="none" w:sz="0" w:space="0" w:color="auto"/>
      </w:divBdr>
    </w:div>
    <w:div w:id="1131509778">
      <w:bodyDiv w:val="1"/>
      <w:marLeft w:val="0"/>
      <w:marRight w:val="0"/>
      <w:marTop w:val="0"/>
      <w:marBottom w:val="0"/>
      <w:divBdr>
        <w:top w:val="none" w:sz="0" w:space="0" w:color="auto"/>
        <w:left w:val="none" w:sz="0" w:space="0" w:color="auto"/>
        <w:bottom w:val="none" w:sz="0" w:space="0" w:color="auto"/>
        <w:right w:val="none" w:sz="0" w:space="0" w:color="auto"/>
      </w:divBdr>
    </w:div>
    <w:div w:id="1153906482">
      <w:bodyDiv w:val="1"/>
      <w:marLeft w:val="0"/>
      <w:marRight w:val="0"/>
      <w:marTop w:val="0"/>
      <w:marBottom w:val="0"/>
      <w:divBdr>
        <w:top w:val="none" w:sz="0" w:space="0" w:color="auto"/>
        <w:left w:val="none" w:sz="0" w:space="0" w:color="auto"/>
        <w:bottom w:val="none" w:sz="0" w:space="0" w:color="auto"/>
        <w:right w:val="none" w:sz="0" w:space="0" w:color="auto"/>
      </w:divBdr>
    </w:div>
    <w:div w:id="1189828606">
      <w:bodyDiv w:val="1"/>
      <w:marLeft w:val="0"/>
      <w:marRight w:val="0"/>
      <w:marTop w:val="0"/>
      <w:marBottom w:val="0"/>
      <w:divBdr>
        <w:top w:val="none" w:sz="0" w:space="0" w:color="auto"/>
        <w:left w:val="none" w:sz="0" w:space="0" w:color="auto"/>
        <w:bottom w:val="none" w:sz="0" w:space="0" w:color="auto"/>
        <w:right w:val="none" w:sz="0" w:space="0" w:color="auto"/>
      </w:divBdr>
    </w:div>
    <w:div w:id="1219048455">
      <w:bodyDiv w:val="1"/>
      <w:marLeft w:val="0"/>
      <w:marRight w:val="0"/>
      <w:marTop w:val="0"/>
      <w:marBottom w:val="0"/>
      <w:divBdr>
        <w:top w:val="none" w:sz="0" w:space="0" w:color="auto"/>
        <w:left w:val="none" w:sz="0" w:space="0" w:color="auto"/>
        <w:bottom w:val="none" w:sz="0" w:space="0" w:color="auto"/>
        <w:right w:val="none" w:sz="0" w:space="0" w:color="auto"/>
      </w:divBdr>
    </w:div>
    <w:div w:id="1267418942">
      <w:bodyDiv w:val="1"/>
      <w:marLeft w:val="0"/>
      <w:marRight w:val="0"/>
      <w:marTop w:val="0"/>
      <w:marBottom w:val="0"/>
      <w:divBdr>
        <w:top w:val="none" w:sz="0" w:space="0" w:color="auto"/>
        <w:left w:val="none" w:sz="0" w:space="0" w:color="auto"/>
        <w:bottom w:val="none" w:sz="0" w:space="0" w:color="auto"/>
        <w:right w:val="none" w:sz="0" w:space="0" w:color="auto"/>
      </w:divBdr>
    </w:div>
    <w:div w:id="1271745086">
      <w:bodyDiv w:val="1"/>
      <w:marLeft w:val="0"/>
      <w:marRight w:val="0"/>
      <w:marTop w:val="0"/>
      <w:marBottom w:val="0"/>
      <w:divBdr>
        <w:top w:val="none" w:sz="0" w:space="0" w:color="auto"/>
        <w:left w:val="none" w:sz="0" w:space="0" w:color="auto"/>
        <w:bottom w:val="none" w:sz="0" w:space="0" w:color="auto"/>
        <w:right w:val="none" w:sz="0" w:space="0" w:color="auto"/>
      </w:divBdr>
    </w:div>
    <w:div w:id="1271813617">
      <w:bodyDiv w:val="1"/>
      <w:marLeft w:val="0"/>
      <w:marRight w:val="0"/>
      <w:marTop w:val="0"/>
      <w:marBottom w:val="0"/>
      <w:divBdr>
        <w:top w:val="none" w:sz="0" w:space="0" w:color="auto"/>
        <w:left w:val="none" w:sz="0" w:space="0" w:color="auto"/>
        <w:bottom w:val="none" w:sz="0" w:space="0" w:color="auto"/>
        <w:right w:val="none" w:sz="0" w:space="0" w:color="auto"/>
      </w:divBdr>
    </w:div>
    <w:div w:id="1272011823">
      <w:bodyDiv w:val="1"/>
      <w:marLeft w:val="0"/>
      <w:marRight w:val="0"/>
      <w:marTop w:val="0"/>
      <w:marBottom w:val="0"/>
      <w:divBdr>
        <w:top w:val="none" w:sz="0" w:space="0" w:color="auto"/>
        <w:left w:val="none" w:sz="0" w:space="0" w:color="auto"/>
        <w:bottom w:val="none" w:sz="0" w:space="0" w:color="auto"/>
        <w:right w:val="none" w:sz="0" w:space="0" w:color="auto"/>
      </w:divBdr>
    </w:div>
    <w:div w:id="1272711299">
      <w:bodyDiv w:val="1"/>
      <w:marLeft w:val="0"/>
      <w:marRight w:val="0"/>
      <w:marTop w:val="0"/>
      <w:marBottom w:val="0"/>
      <w:divBdr>
        <w:top w:val="none" w:sz="0" w:space="0" w:color="auto"/>
        <w:left w:val="none" w:sz="0" w:space="0" w:color="auto"/>
        <w:bottom w:val="none" w:sz="0" w:space="0" w:color="auto"/>
        <w:right w:val="none" w:sz="0" w:space="0" w:color="auto"/>
      </w:divBdr>
    </w:div>
    <w:div w:id="1282496175">
      <w:bodyDiv w:val="1"/>
      <w:marLeft w:val="0"/>
      <w:marRight w:val="0"/>
      <w:marTop w:val="0"/>
      <w:marBottom w:val="0"/>
      <w:divBdr>
        <w:top w:val="none" w:sz="0" w:space="0" w:color="auto"/>
        <w:left w:val="none" w:sz="0" w:space="0" w:color="auto"/>
        <w:bottom w:val="none" w:sz="0" w:space="0" w:color="auto"/>
        <w:right w:val="none" w:sz="0" w:space="0" w:color="auto"/>
      </w:divBdr>
    </w:div>
    <w:div w:id="1284997055">
      <w:bodyDiv w:val="1"/>
      <w:marLeft w:val="0"/>
      <w:marRight w:val="0"/>
      <w:marTop w:val="0"/>
      <w:marBottom w:val="0"/>
      <w:divBdr>
        <w:top w:val="none" w:sz="0" w:space="0" w:color="auto"/>
        <w:left w:val="none" w:sz="0" w:space="0" w:color="auto"/>
        <w:bottom w:val="none" w:sz="0" w:space="0" w:color="auto"/>
        <w:right w:val="none" w:sz="0" w:space="0" w:color="auto"/>
      </w:divBdr>
    </w:div>
    <w:div w:id="1314216402">
      <w:bodyDiv w:val="1"/>
      <w:marLeft w:val="0"/>
      <w:marRight w:val="0"/>
      <w:marTop w:val="0"/>
      <w:marBottom w:val="0"/>
      <w:divBdr>
        <w:top w:val="none" w:sz="0" w:space="0" w:color="auto"/>
        <w:left w:val="none" w:sz="0" w:space="0" w:color="auto"/>
        <w:bottom w:val="none" w:sz="0" w:space="0" w:color="auto"/>
        <w:right w:val="none" w:sz="0" w:space="0" w:color="auto"/>
      </w:divBdr>
    </w:div>
    <w:div w:id="1340624693">
      <w:bodyDiv w:val="1"/>
      <w:marLeft w:val="0"/>
      <w:marRight w:val="0"/>
      <w:marTop w:val="0"/>
      <w:marBottom w:val="0"/>
      <w:divBdr>
        <w:top w:val="none" w:sz="0" w:space="0" w:color="auto"/>
        <w:left w:val="none" w:sz="0" w:space="0" w:color="auto"/>
        <w:bottom w:val="none" w:sz="0" w:space="0" w:color="auto"/>
        <w:right w:val="none" w:sz="0" w:space="0" w:color="auto"/>
      </w:divBdr>
    </w:div>
    <w:div w:id="1370229899">
      <w:bodyDiv w:val="1"/>
      <w:marLeft w:val="0"/>
      <w:marRight w:val="0"/>
      <w:marTop w:val="0"/>
      <w:marBottom w:val="0"/>
      <w:divBdr>
        <w:top w:val="none" w:sz="0" w:space="0" w:color="auto"/>
        <w:left w:val="none" w:sz="0" w:space="0" w:color="auto"/>
        <w:bottom w:val="none" w:sz="0" w:space="0" w:color="auto"/>
        <w:right w:val="none" w:sz="0" w:space="0" w:color="auto"/>
      </w:divBdr>
    </w:div>
    <w:div w:id="1392995241">
      <w:bodyDiv w:val="1"/>
      <w:marLeft w:val="0"/>
      <w:marRight w:val="0"/>
      <w:marTop w:val="0"/>
      <w:marBottom w:val="0"/>
      <w:divBdr>
        <w:top w:val="none" w:sz="0" w:space="0" w:color="auto"/>
        <w:left w:val="none" w:sz="0" w:space="0" w:color="auto"/>
        <w:bottom w:val="none" w:sz="0" w:space="0" w:color="auto"/>
        <w:right w:val="none" w:sz="0" w:space="0" w:color="auto"/>
      </w:divBdr>
    </w:div>
    <w:div w:id="1430465294">
      <w:bodyDiv w:val="1"/>
      <w:marLeft w:val="0"/>
      <w:marRight w:val="0"/>
      <w:marTop w:val="0"/>
      <w:marBottom w:val="0"/>
      <w:divBdr>
        <w:top w:val="none" w:sz="0" w:space="0" w:color="auto"/>
        <w:left w:val="none" w:sz="0" w:space="0" w:color="auto"/>
        <w:bottom w:val="none" w:sz="0" w:space="0" w:color="auto"/>
        <w:right w:val="none" w:sz="0" w:space="0" w:color="auto"/>
      </w:divBdr>
    </w:div>
    <w:div w:id="1444961929">
      <w:bodyDiv w:val="1"/>
      <w:marLeft w:val="0"/>
      <w:marRight w:val="0"/>
      <w:marTop w:val="0"/>
      <w:marBottom w:val="0"/>
      <w:divBdr>
        <w:top w:val="none" w:sz="0" w:space="0" w:color="auto"/>
        <w:left w:val="none" w:sz="0" w:space="0" w:color="auto"/>
        <w:bottom w:val="none" w:sz="0" w:space="0" w:color="auto"/>
        <w:right w:val="none" w:sz="0" w:space="0" w:color="auto"/>
      </w:divBdr>
    </w:div>
    <w:div w:id="1455439572">
      <w:bodyDiv w:val="1"/>
      <w:marLeft w:val="0"/>
      <w:marRight w:val="0"/>
      <w:marTop w:val="0"/>
      <w:marBottom w:val="0"/>
      <w:divBdr>
        <w:top w:val="none" w:sz="0" w:space="0" w:color="auto"/>
        <w:left w:val="none" w:sz="0" w:space="0" w:color="auto"/>
        <w:bottom w:val="none" w:sz="0" w:space="0" w:color="auto"/>
        <w:right w:val="none" w:sz="0" w:space="0" w:color="auto"/>
      </w:divBdr>
    </w:div>
    <w:div w:id="1498613118">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6265830">
      <w:bodyDiv w:val="1"/>
      <w:marLeft w:val="0"/>
      <w:marRight w:val="0"/>
      <w:marTop w:val="0"/>
      <w:marBottom w:val="0"/>
      <w:divBdr>
        <w:top w:val="none" w:sz="0" w:space="0" w:color="auto"/>
        <w:left w:val="none" w:sz="0" w:space="0" w:color="auto"/>
        <w:bottom w:val="none" w:sz="0" w:space="0" w:color="auto"/>
        <w:right w:val="none" w:sz="0" w:space="0" w:color="auto"/>
      </w:divBdr>
    </w:div>
    <w:div w:id="1529299845">
      <w:bodyDiv w:val="1"/>
      <w:marLeft w:val="0"/>
      <w:marRight w:val="0"/>
      <w:marTop w:val="0"/>
      <w:marBottom w:val="0"/>
      <w:divBdr>
        <w:top w:val="none" w:sz="0" w:space="0" w:color="auto"/>
        <w:left w:val="none" w:sz="0" w:space="0" w:color="auto"/>
        <w:bottom w:val="none" w:sz="0" w:space="0" w:color="auto"/>
        <w:right w:val="none" w:sz="0" w:space="0" w:color="auto"/>
      </w:divBdr>
    </w:div>
    <w:div w:id="1583828345">
      <w:bodyDiv w:val="1"/>
      <w:marLeft w:val="0"/>
      <w:marRight w:val="0"/>
      <w:marTop w:val="0"/>
      <w:marBottom w:val="0"/>
      <w:divBdr>
        <w:top w:val="none" w:sz="0" w:space="0" w:color="auto"/>
        <w:left w:val="none" w:sz="0" w:space="0" w:color="auto"/>
        <w:bottom w:val="none" w:sz="0" w:space="0" w:color="auto"/>
        <w:right w:val="none" w:sz="0" w:space="0" w:color="auto"/>
      </w:divBdr>
    </w:div>
    <w:div w:id="1628851275">
      <w:bodyDiv w:val="1"/>
      <w:marLeft w:val="0"/>
      <w:marRight w:val="0"/>
      <w:marTop w:val="0"/>
      <w:marBottom w:val="0"/>
      <w:divBdr>
        <w:top w:val="none" w:sz="0" w:space="0" w:color="auto"/>
        <w:left w:val="none" w:sz="0" w:space="0" w:color="auto"/>
        <w:bottom w:val="none" w:sz="0" w:space="0" w:color="auto"/>
        <w:right w:val="none" w:sz="0" w:space="0" w:color="auto"/>
      </w:divBdr>
    </w:div>
    <w:div w:id="1722439518">
      <w:bodyDiv w:val="1"/>
      <w:marLeft w:val="0"/>
      <w:marRight w:val="0"/>
      <w:marTop w:val="0"/>
      <w:marBottom w:val="0"/>
      <w:divBdr>
        <w:top w:val="none" w:sz="0" w:space="0" w:color="auto"/>
        <w:left w:val="none" w:sz="0" w:space="0" w:color="auto"/>
        <w:bottom w:val="none" w:sz="0" w:space="0" w:color="auto"/>
        <w:right w:val="none" w:sz="0" w:space="0" w:color="auto"/>
      </w:divBdr>
    </w:div>
    <w:div w:id="1731462291">
      <w:bodyDiv w:val="1"/>
      <w:marLeft w:val="0"/>
      <w:marRight w:val="0"/>
      <w:marTop w:val="0"/>
      <w:marBottom w:val="0"/>
      <w:divBdr>
        <w:top w:val="none" w:sz="0" w:space="0" w:color="auto"/>
        <w:left w:val="none" w:sz="0" w:space="0" w:color="auto"/>
        <w:bottom w:val="none" w:sz="0" w:space="0" w:color="auto"/>
        <w:right w:val="none" w:sz="0" w:space="0" w:color="auto"/>
      </w:divBdr>
    </w:div>
    <w:div w:id="1771655859">
      <w:bodyDiv w:val="1"/>
      <w:marLeft w:val="0"/>
      <w:marRight w:val="0"/>
      <w:marTop w:val="0"/>
      <w:marBottom w:val="0"/>
      <w:divBdr>
        <w:top w:val="none" w:sz="0" w:space="0" w:color="auto"/>
        <w:left w:val="none" w:sz="0" w:space="0" w:color="auto"/>
        <w:bottom w:val="none" w:sz="0" w:space="0" w:color="auto"/>
        <w:right w:val="none" w:sz="0" w:space="0" w:color="auto"/>
      </w:divBdr>
    </w:div>
    <w:div w:id="1775050056">
      <w:bodyDiv w:val="1"/>
      <w:marLeft w:val="0"/>
      <w:marRight w:val="0"/>
      <w:marTop w:val="0"/>
      <w:marBottom w:val="0"/>
      <w:divBdr>
        <w:top w:val="none" w:sz="0" w:space="0" w:color="auto"/>
        <w:left w:val="none" w:sz="0" w:space="0" w:color="auto"/>
        <w:bottom w:val="none" w:sz="0" w:space="0" w:color="auto"/>
        <w:right w:val="none" w:sz="0" w:space="0" w:color="auto"/>
      </w:divBdr>
    </w:div>
    <w:div w:id="1804499278">
      <w:bodyDiv w:val="1"/>
      <w:marLeft w:val="0"/>
      <w:marRight w:val="0"/>
      <w:marTop w:val="0"/>
      <w:marBottom w:val="0"/>
      <w:divBdr>
        <w:top w:val="none" w:sz="0" w:space="0" w:color="auto"/>
        <w:left w:val="none" w:sz="0" w:space="0" w:color="auto"/>
        <w:bottom w:val="none" w:sz="0" w:space="0" w:color="auto"/>
        <w:right w:val="none" w:sz="0" w:space="0" w:color="auto"/>
      </w:divBdr>
    </w:div>
    <w:div w:id="1825663592">
      <w:bodyDiv w:val="1"/>
      <w:marLeft w:val="0"/>
      <w:marRight w:val="0"/>
      <w:marTop w:val="0"/>
      <w:marBottom w:val="0"/>
      <w:divBdr>
        <w:top w:val="none" w:sz="0" w:space="0" w:color="auto"/>
        <w:left w:val="none" w:sz="0" w:space="0" w:color="auto"/>
        <w:bottom w:val="none" w:sz="0" w:space="0" w:color="auto"/>
        <w:right w:val="none" w:sz="0" w:space="0" w:color="auto"/>
      </w:divBdr>
    </w:div>
    <w:div w:id="1832938881">
      <w:bodyDiv w:val="1"/>
      <w:marLeft w:val="0"/>
      <w:marRight w:val="0"/>
      <w:marTop w:val="0"/>
      <w:marBottom w:val="0"/>
      <w:divBdr>
        <w:top w:val="none" w:sz="0" w:space="0" w:color="auto"/>
        <w:left w:val="none" w:sz="0" w:space="0" w:color="auto"/>
        <w:bottom w:val="none" w:sz="0" w:space="0" w:color="auto"/>
        <w:right w:val="none" w:sz="0" w:space="0" w:color="auto"/>
      </w:divBdr>
    </w:div>
    <w:div w:id="1862086642">
      <w:bodyDiv w:val="1"/>
      <w:marLeft w:val="0"/>
      <w:marRight w:val="0"/>
      <w:marTop w:val="0"/>
      <w:marBottom w:val="0"/>
      <w:divBdr>
        <w:top w:val="none" w:sz="0" w:space="0" w:color="auto"/>
        <w:left w:val="none" w:sz="0" w:space="0" w:color="auto"/>
        <w:bottom w:val="none" w:sz="0" w:space="0" w:color="auto"/>
        <w:right w:val="none" w:sz="0" w:space="0" w:color="auto"/>
      </w:divBdr>
    </w:div>
    <w:div w:id="1902860345">
      <w:bodyDiv w:val="1"/>
      <w:marLeft w:val="0"/>
      <w:marRight w:val="0"/>
      <w:marTop w:val="0"/>
      <w:marBottom w:val="0"/>
      <w:divBdr>
        <w:top w:val="none" w:sz="0" w:space="0" w:color="auto"/>
        <w:left w:val="none" w:sz="0" w:space="0" w:color="auto"/>
        <w:bottom w:val="none" w:sz="0" w:space="0" w:color="auto"/>
        <w:right w:val="none" w:sz="0" w:space="0" w:color="auto"/>
      </w:divBdr>
    </w:div>
    <w:div w:id="1961643592">
      <w:bodyDiv w:val="1"/>
      <w:marLeft w:val="0"/>
      <w:marRight w:val="0"/>
      <w:marTop w:val="0"/>
      <w:marBottom w:val="0"/>
      <w:divBdr>
        <w:top w:val="none" w:sz="0" w:space="0" w:color="auto"/>
        <w:left w:val="none" w:sz="0" w:space="0" w:color="auto"/>
        <w:bottom w:val="none" w:sz="0" w:space="0" w:color="auto"/>
        <w:right w:val="none" w:sz="0" w:space="0" w:color="auto"/>
      </w:divBdr>
    </w:div>
    <w:div w:id="1993832203">
      <w:bodyDiv w:val="1"/>
      <w:marLeft w:val="0"/>
      <w:marRight w:val="0"/>
      <w:marTop w:val="0"/>
      <w:marBottom w:val="0"/>
      <w:divBdr>
        <w:top w:val="none" w:sz="0" w:space="0" w:color="auto"/>
        <w:left w:val="none" w:sz="0" w:space="0" w:color="auto"/>
        <w:bottom w:val="none" w:sz="0" w:space="0" w:color="auto"/>
        <w:right w:val="none" w:sz="0" w:space="0" w:color="auto"/>
      </w:divBdr>
    </w:div>
    <w:div w:id="2000844756">
      <w:bodyDiv w:val="1"/>
      <w:marLeft w:val="0"/>
      <w:marRight w:val="0"/>
      <w:marTop w:val="0"/>
      <w:marBottom w:val="0"/>
      <w:divBdr>
        <w:top w:val="none" w:sz="0" w:space="0" w:color="auto"/>
        <w:left w:val="none" w:sz="0" w:space="0" w:color="auto"/>
        <w:bottom w:val="none" w:sz="0" w:space="0" w:color="auto"/>
        <w:right w:val="none" w:sz="0" w:space="0" w:color="auto"/>
      </w:divBdr>
    </w:div>
    <w:div w:id="2018656365">
      <w:bodyDiv w:val="1"/>
      <w:marLeft w:val="0"/>
      <w:marRight w:val="0"/>
      <w:marTop w:val="0"/>
      <w:marBottom w:val="0"/>
      <w:divBdr>
        <w:top w:val="none" w:sz="0" w:space="0" w:color="auto"/>
        <w:left w:val="none" w:sz="0" w:space="0" w:color="auto"/>
        <w:bottom w:val="none" w:sz="0" w:space="0" w:color="auto"/>
        <w:right w:val="none" w:sz="0" w:space="0" w:color="auto"/>
      </w:divBdr>
    </w:div>
    <w:div w:id="2026327538">
      <w:bodyDiv w:val="1"/>
      <w:marLeft w:val="0"/>
      <w:marRight w:val="0"/>
      <w:marTop w:val="0"/>
      <w:marBottom w:val="0"/>
      <w:divBdr>
        <w:top w:val="none" w:sz="0" w:space="0" w:color="auto"/>
        <w:left w:val="none" w:sz="0" w:space="0" w:color="auto"/>
        <w:bottom w:val="none" w:sz="0" w:space="0" w:color="auto"/>
        <w:right w:val="none" w:sz="0" w:space="0" w:color="auto"/>
      </w:divBdr>
    </w:div>
    <w:div w:id="2037464699">
      <w:bodyDiv w:val="1"/>
      <w:marLeft w:val="0"/>
      <w:marRight w:val="0"/>
      <w:marTop w:val="0"/>
      <w:marBottom w:val="0"/>
      <w:divBdr>
        <w:top w:val="none" w:sz="0" w:space="0" w:color="auto"/>
        <w:left w:val="none" w:sz="0" w:space="0" w:color="auto"/>
        <w:bottom w:val="none" w:sz="0" w:space="0" w:color="auto"/>
        <w:right w:val="none" w:sz="0" w:space="0" w:color="auto"/>
      </w:divBdr>
    </w:div>
    <w:div w:id="2046370847">
      <w:bodyDiv w:val="1"/>
      <w:marLeft w:val="0"/>
      <w:marRight w:val="0"/>
      <w:marTop w:val="0"/>
      <w:marBottom w:val="0"/>
      <w:divBdr>
        <w:top w:val="none" w:sz="0" w:space="0" w:color="auto"/>
        <w:left w:val="none" w:sz="0" w:space="0" w:color="auto"/>
        <w:bottom w:val="none" w:sz="0" w:space="0" w:color="auto"/>
        <w:right w:val="none" w:sz="0" w:space="0" w:color="auto"/>
      </w:divBdr>
    </w:div>
    <w:div w:id="2092580878">
      <w:bodyDiv w:val="1"/>
      <w:marLeft w:val="0"/>
      <w:marRight w:val="0"/>
      <w:marTop w:val="0"/>
      <w:marBottom w:val="0"/>
      <w:divBdr>
        <w:top w:val="none" w:sz="0" w:space="0" w:color="auto"/>
        <w:left w:val="none" w:sz="0" w:space="0" w:color="auto"/>
        <w:bottom w:val="none" w:sz="0" w:space="0" w:color="auto"/>
        <w:right w:val="none" w:sz="0" w:space="0" w:color="auto"/>
      </w:divBdr>
    </w:div>
    <w:div w:id="2116291425">
      <w:bodyDiv w:val="1"/>
      <w:marLeft w:val="0"/>
      <w:marRight w:val="0"/>
      <w:marTop w:val="0"/>
      <w:marBottom w:val="0"/>
      <w:divBdr>
        <w:top w:val="none" w:sz="0" w:space="0" w:color="auto"/>
        <w:left w:val="none" w:sz="0" w:space="0" w:color="auto"/>
        <w:bottom w:val="none" w:sz="0" w:space="0" w:color="auto"/>
        <w:right w:val="none" w:sz="0" w:space="0" w:color="auto"/>
      </w:divBdr>
    </w:div>
    <w:div w:id="2124693259">
      <w:bodyDiv w:val="1"/>
      <w:marLeft w:val="0"/>
      <w:marRight w:val="0"/>
      <w:marTop w:val="0"/>
      <w:marBottom w:val="0"/>
      <w:divBdr>
        <w:top w:val="none" w:sz="0" w:space="0" w:color="auto"/>
        <w:left w:val="none" w:sz="0" w:space="0" w:color="auto"/>
        <w:bottom w:val="none" w:sz="0" w:space="0" w:color="auto"/>
        <w:right w:val="none" w:sz="0" w:space="0" w:color="auto"/>
      </w:divBdr>
    </w:div>
    <w:div w:id="2138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3AB0-8610-470B-80A9-2B4533A0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1172</Words>
  <Characters>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2022-03-29T07:36:00Z</dcterms:created>
  <dcterms:modified xsi:type="dcterms:W3CDTF">2022-03-29T07:36:00Z</dcterms:modified>
</cp:coreProperties>
</file>