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27" w:rsidRPr="00B91142" w:rsidRDefault="008F4C27" w:rsidP="00B91142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91142">
        <w:rPr>
          <w:rFonts w:asciiTheme="majorEastAsia" w:eastAsiaTheme="majorEastAsia" w:hAnsiTheme="majorEastAsia" w:hint="eastAsia"/>
          <w:b/>
          <w:sz w:val="32"/>
          <w:szCs w:val="32"/>
        </w:rPr>
        <w:t>大阪府スポーツ推進審議会</w:t>
      </w:r>
    </w:p>
    <w:p w:rsidR="008F4C27" w:rsidRPr="00B91142" w:rsidRDefault="008F4C27" w:rsidP="00B91142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91142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FA23C4">
        <w:rPr>
          <w:rFonts w:asciiTheme="majorEastAsia" w:eastAsiaTheme="majorEastAsia" w:hAnsiTheme="majorEastAsia" w:hint="eastAsia"/>
          <w:b/>
          <w:sz w:val="32"/>
          <w:szCs w:val="32"/>
        </w:rPr>
        <w:t>３</w:t>
      </w:r>
      <w:r w:rsidRPr="00B91142">
        <w:rPr>
          <w:rFonts w:asciiTheme="majorEastAsia" w:eastAsiaTheme="majorEastAsia" w:hAnsiTheme="majorEastAsia" w:hint="eastAsia"/>
          <w:b/>
          <w:sz w:val="32"/>
          <w:szCs w:val="32"/>
        </w:rPr>
        <w:t>次大阪府スポーツ推進計画策定部会（第</w:t>
      </w:r>
      <w:r w:rsidR="00FA23C4">
        <w:rPr>
          <w:rFonts w:asciiTheme="majorEastAsia" w:eastAsiaTheme="majorEastAsia" w:hAnsiTheme="majorEastAsia" w:hint="eastAsia"/>
          <w:b/>
          <w:sz w:val="32"/>
          <w:szCs w:val="32"/>
        </w:rPr>
        <w:t>１</w:t>
      </w:r>
      <w:r w:rsidRPr="00B91142">
        <w:rPr>
          <w:rFonts w:asciiTheme="majorEastAsia" w:eastAsiaTheme="majorEastAsia" w:hAnsiTheme="majorEastAsia" w:hint="eastAsia"/>
          <w:b/>
          <w:sz w:val="32"/>
          <w:szCs w:val="32"/>
        </w:rPr>
        <w:t>回）</w:t>
      </w:r>
    </w:p>
    <w:p w:rsidR="008F4C27" w:rsidRDefault="008F4C27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44111F" w:rsidRPr="008F4C27" w:rsidRDefault="0044111F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8F4C27" w:rsidRPr="008F4C27" w:rsidRDefault="00D22D14" w:rsidP="00FA23C4">
      <w:pPr>
        <w:ind w:leftChars="1300" w:left="2730"/>
        <w:rPr>
          <w:rFonts w:asciiTheme="majorEastAsia" w:eastAsiaTheme="majorEastAsia" w:hAnsiTheme="majorEastAsia"/>
          <w:b/>
          <w:sz w:val="24"/>
          <w:szCs w:val="32"/>
        </w:rPr>
      </w:pPr>
      <w:r>
        <w:rPr>
          <w:rFonts w:asciiTheme="majorEastAsia" w:eastAsiaTheme="majorEastAsia" w:hAnsiTheme="majorEastAsia" w:hint="eastAsia"/>
          <w:b/>
          <w:sz w:val="24"/>
          <w:szCs w:val="32"/>
        </w:rPr>
        <w:t>と</w:t>
      </w:r>
      <w:r w:rsidR="00C81E0D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32"/>
        </w:rPr>
        <w:t>き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令和</w:t>
      </w:r>
      <w:r w:rsidR="00FA23C4">
        <w:rPr>
          <w:rFonts w:asciiTheme="majorEastAsia" w:eastAsiaTheme="majorEastAsia" w:hAnsiTheme="majorEastAsia" w:hint="eastAsia"/>
          <w:b/>
          <w:sz w:val="24"/>
          <w:szCs w:val="32"/>
        </w:rPr>
        <w:t>３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年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11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月</w:t>
      </w:r>
      <w:r w:rsidR="00FA23C4">
        <w:rPr>
          <w:rFonts w:asciiTheme="majorEastAsia" w:eastAsiaTheme="majorEastAsia" w:hAnsiTheme="majorEastAsia" w:hint="eastAsia"/>
          <w:b/>
          <w:sz w:val="24"/>
          <w:szCs w:val="32"/>
        </w:rPr>
        <w:t>５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日（金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曜日）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14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時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30</w:t>
      </w:r>
      <w:r w:rsidR="00FA23C4">
        <w:rPr>
          <w:rFonts w:asciiTheme="majorEastAsia" w:eastAsiaTheme="majorEastAsia" w:hAnsiTheme="majorEastAsia" w:hint="eastAsia"/>
          <w:b/>
          <w:sz w:val="24"/>
          <w:szCs w:val="32"/>
        </w:rPr>
        <w:t>分から17時まで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br/>
      </w:r>
      <w:r>
        <w:rPr>
          <w:rFonts w:asciiTheme="majorEastAsia" w:eastAsiaTheme="majorEastAsia" w:hAnsiTheme="majorEastAsia" w:hint="eastAsia"/>
          <w:b/>
          <w:sz w:val="24"/>
          <w:szCs w:val="32"/>
        </w:rPr>
        <w:t>ところ</w:t>
      </w:r>
      <w:r w:rsidR="0080326E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大阪府咲洲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庁舎35階会議室</w:t>
      </w:r>
    </w:p>
    <w:p w:rsidR="008F4C27" w:rsidRDefault="008F4C27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B91142" w:rsidRDefault="00B91142" w:rsidP="00B91142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91142">
        <w:rPr>
          <w:rFonts w:asciiTheme="majorEastAsia" w:eastAsiaTheme="majorEastAsia" w:hAnsiTheme="majorEastAsia" w:hint="eastAsia"/>
          <w:b/>
          <w:sz w:val="28"/>
          <w:szCs w:val="28"/>
        </w:rPr>
        <w:t>次　第</w:t>
      </w:r>
    </w:p>
    <w:p w:rsidR="00B91142" w:rsidRPr="00B91142" w:rsidRDefault="00B91142" w:rsidP="00FA23C4">
      <w:pPr>
        <w:spacing w:line="2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41557" w:rsidRPr="00B91142" w:rsidRDefault="00B91142" w:rsidP="00B91142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B91142">
        <w:rPr>
          <w:rFonts w:asciiTheme="majorEastAsia" w:eastAsiaTheme="majorEastAsia" w:hAnsiTheme="majorEastAsia" w:hint="eastAsia"/>
          <w:b/>
          <w:sz w:val="28"/>
          <w:szCs w:val="28"/>
        </w:rPr>
        <w:t>〇　開会</w:t>
      </w:r>
    </w:p>
    <w:p w:rsidR="00FA23C4" w:rsidRDefault="00FA23C4" w:rsidP="00FA23C4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〇　議事</w:t>
      </w:r>
    </w:p>
    <w:p w:rsidR="00FA23C4" w:rsidRDefault="00FA23C4" w:rsidP="00FA23C4">
      <w:pPr>
        <w:spacing w:line="40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議題１　</w:t>
      </w:r>
      <w:r w:rsidR="00B91142" w:rsidRPr="00B91142">
        <w:rPr>
          <w:rFonts w:asciiTheme="majorEastAsia" w:eastAsiaTheme="majorEastAsia" w:hAnsiTheme="majorEastAsia" w:hint="eastAsia"/>
          <w:b/>
          <w:sz w:val="28"/>
          <w:szCs w:val="28"/>
        </w:rPr>
        <w:t>部会長代理の指名</w:t>
      </w:r>
    </w:p>
    <w:p w:rsidR="00FA23C4" w:rsidRDefault="00FA23C4" w:rsidP="00FA23C4">
      <w:pPr>
        <w:spacing w:line="40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議題２　</w:t>
      </w:r>
      <w:r w:rsidR="008F4C27" w:rsidRPr="00B91142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8F4C27" w:rsidRPr="00B91142">
        <w:rPr>
          <w:rFonts w:asciiTheme="majorEastAsia" w:eastAsiaTheme="majorEastAsia" w:hAnsiTheme="majorEastAsia" w:hint="eastAsia"/>
          <w:b/>
          <w:sz w:val="28"/>
          <w:szCs w:val="28"/>
        </w:rPr>
        <w:t>次大阪府</w:t>
      </w:r>
      <w:r w:rsidR="00B91142" w:rsidRPr="00B91142">
        <w:rPr>
          <w:rFonts w:asciiTheme="majorEastAsia" w:eastAsiaTheme="majorEastAsia" w:hAnsiTheme="majorEastAsia" w:hint="eastAsia"/>
          <w:b/>
          <w:sz w:val="28"/>
          <w:szCs w:val="28"/>
        </w:rPr>
        <w:t>スポーツ推進計画の策定について</w:t>
      </w:r>
    </w:p>
    <w:p w:rsidR="00B91142" w:rsidRPr="00B91142" w:rsidRDefault="00B91142" w:rsidP="00FA23C4">
      <w:pPr>
        <w:spacing w:line="400" w:lineRule="exact"/>
        <w:ind w:firstLineChars="600" w:firstLine="1687"/>
        <w:rPr>
          <w:rFonts w:asciiTheme="majorEastAsia" w:eastAsiaTheme="majorEastAsia" w:hAnsiTheme="majorEastAsia"/>
          <w:b/>
          <w:sz w:val="28"/>
          <w:szCs w:val="28"/>
        </w:rPr>
      </w:pPr>
      <w:r w:rsidRPr="00B91142">
        <w:rPr>
          <w:rFonts w:asciiTheme="majorEastAsia" w:eastAsiaTheme="majorEastAsia" w:hAnsiTheme="majorEastAsia" w:hint="eastAsia"/>
          <w:b/>
          <w:sz w:val="28"/>
          <w:szCs w:val="28"/>
        </w:rPr>
        <w:t>・第</w:t>
      </w:r>
      <w:r w:rsidR="00FA23C4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170EE2">
        <w:rPr>
          <w:rFonts w:asciiTheme="majorEastAsia" w:eastAsiaTheme="majorEastAsia" w:hAnsiTheme="majorEastAsia" w:hint="eastAsia"/>
          <w:b/>
          <w:sz w:val="28"/>
          <w:szCs w:val="28"/>
        </w:rPr>
        <w:t>次大阪府スポーツ推進計画の策定に向けた</w:t>
      </w:r>
      <w:r w:rsidR="00FA23C4">
        <w:rPr>
          <w:rFonts w:asciiTheme="majorEastAsia" w:eastAsiaTheme="majorEastAsia" w:hAnsiTheme="majorEastAsia" w:hint="eastAsia"/>
          <w:b/>
          <w:sz w:val="28"/>
          <w:szCs w:val="28"/>
        </w:rPr>
        <w:t>課題</w:t>
      </w:r>
      <w:r w:rsidRPr="00B91142">
        <w:rPr>
          <w:rFonts w:asciiTheme="majorEastAsia" w:eastAsiaTheme="majorEastAsia" w:hAnsiTheme="majorEastAsia" w:hint="eastAsia"/>
          <w:b/>
          <w:sz w:val="28"/>
          <w:szCs w:val="28"/>
        </w:rPr>
        <w:t>整理</w:t>
      </w:r>
    </w:p>
    <w:p w:rsidR="00B91142" w:rsidRPr="00B91142" w:rsidRDefault="00B91142" w:rsidP="00B91142">
      <w:pPr>
        <w:spacing w:line="400" w:lineRule="exact"/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</w:p>
    <w:p w:rsidR="00B91142" w:rsidRPr="00B91142" w:rsidRDefault="00B91142" w:rsidP="00B91142">
      <w:pPr>
        <w:spacing w:line="400" w:lineRule="exact"/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  <w:r w:rsidRPr="00B91142">
        <w:rPr>
          <w:rFonts w:asciiTheme="majorEastAsia" w:eastAsiaTheme="majorEastAsia" w:hAnsiTheme="majorEastAsia" w:hint="eastAsia"/>
          <w:b/>
          <w:sz w:val="28"/>
          <w:szCs w:val="28"/>
        </w:rPr>
        <w:t>〇　閉会</w:t>
      </w:r>
    </w:p>
    <w:p w:rsidR="00B41557" w:rsidRDefault="00B41557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tbl>
      <w:tblPr>
        <w:tblStyle w:val="a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B91142" w:rsidTr="00B91142">
        <w:tc>
          <w:tcPr>
            <w:tcW w:w="9836" w:type="dxa"/>
          </w:tcPr>
          <w:p w:rsidR="00B91142" w:rsidRDefault="00B91142" w:rsidP="00B91142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【配布資料】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  <w:t>資料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１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 第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３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次大阪府スポーツ推進計画策定部会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委員名簿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  <w:t>資料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２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－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１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  大阪府スポーツ推進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審議会における部会の設置について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  <w:t>資料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２－２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３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次大阪府スポーツ推進計画策定部会運営要領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  <w:t>資料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３    　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３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次大阪府スポーツ推進計画の策定について（諮問）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  <w:t>資料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４　　　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３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次大阪府スポーツ推進計画の策定スケジュール（案）</w:t>
            </w:r>
          </w:p>
          <w:p w:rsidR="00B91142" w:rsidRDefault="00B91142" w:rsidP="00B91142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資料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５　　　</w:t>
            </w:r>
            <w:r w:rsidR="00CC47CE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国における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３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期スポーツ</w:t>
            </w:r>
            <w:r w:rsidR="00CC47CE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基本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計画の策定状況について</w:t>
            </w:r>
          </w:p>
          <w:p w:rsidR="00B91142" w:rsidRDefault="00B91142" w:rsidP="00B91142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資料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６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３</w:t>
            </w:r>
            <w:r w:rsidR="00D22D1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次大阪府スポーツ推進計画の策定に向けた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課題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整理</w:t>
            </w:r>
          </w:p>
          <w:p w:rsidR="00F26A8A" w:rsidRDefault="00696D4D" w:rsidP="00FA23C4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資料７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　</w:t>
            </w:r>
            <w:r w:rsidR="00F26A8A" w:rsidRPr="00F26A8A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「第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２</w:t>
            </w:r>
            <w:r w:rsidR="00F26A8A" w:rsidRPr="00F26A8A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次大阪府スポーツ推進計画」の進捗状況と課題</w:t>
            </w:r>
          </w:p>
          <w:p w:rsidR="00696D4D" w:rsidRPr="00696D4D" w:rsidRDefault="00696D4D" w:rsidP="00FA23C4">
            <w:pP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資料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８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　大阪スポーツコミッションについて</w:t>
            </w:r>
          </w:p>
          <w:p w:rsidR="00B91142" w:rsidRDefault="00B91142" w:rsidP="00F26A8A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資料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９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３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次大阪府スポーツ推進計画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の策定に向けた議論のたたき台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</w:r>
          </w:p>
          <w:p w:rsidR="00B91142" w:rsidRDefault="00B91142" w:rsidP="00F26A8A">
            <w:pPr>
              <w:spacing w:line="240" w:lineRule="exact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伊藤委員提出資料　</w:t>
            </w:r>
            <w:r w:rsidRPr="0050137B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スポーツツーリズムと大阪都市魅力創造戦略2025</w:t>
            </w:r>
          </w:p>
          <w:p w:rsidR="00B91142" w:rsidRDefault="00B91142" w:rsidP="00F26A8A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  <w:t>参考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１－１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第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２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次大阪府スポーツ推進計画（概要）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  <w:t>参考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１－２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２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次大阪府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スポーツ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推進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計画　　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  <w:t>参考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２－１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Pr="001666D9"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  <w:t>大阪都市魅力創造戦略2025（概要版）</w:t>
            </w:r>
          </w:p>
          <w:p w:rsidR="00B91142" w:rsidRDefault="00B91142" w:rsidP="00F26A8A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参考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２－２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Pr="001666D9"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  <w:t>大阪都市魅力創造戦略2025</w:t>
            </w:r>
          </w:p>
          <w:p w:rsidR="00C81E0D" w:rsidRPr="00B91142" w:rsidRDefault="00C81E0D" w:rsidP="00F26A8A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参考</w:t>
            </w:r>
            <w:r w:rsidR="00FA23C4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 xml:space="preserve">３　　　</w:t>
            </w:r>
            <w:r w:rsidRPr="00C81E0D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令和２年度｢スポーツの実施状況等に関する世論調査｣の概要</w:t>
            </w:r>
            <w:r w:rsidR="00BB4876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（抜粋）</w:t>
            </w:r>
          </w:p>
        </w:tc>
      </w:tr>
    </w:tbl>
    <w:p w:rsidR="00B91142" w:rsidRDefault="00B91142">
      <w:pPr>
        <w:rPr>
          <w:rFonts w:asciiTheme="majorEastAsia" w:eastAsiaTheme="majorEastAsia" w:hAnsiTheme="majorEastAsia"/>
          <w:b/>
          <w:sz w:val="24"/>
          <w:szCs w:val="32"/>
        </w:rPr>
      </w:pPr>
    </w:p>
    <w:sectPr w:rsidR="00B91142" w:rsidSect="001B625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0B" w:rsidRDefault="00832A0B" w:rsidP="00776214">
      <w:r>
        <w:separator/>
      </w:r>
    </w:p>
  </w:endnote>
  <w:endnote w:type="continuationSeparator" w:id="0">
    <w:p w:rsidR="00832A0B" w:rsidRDefault="00832A0B" w:rsidP="0077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0B" w:rsidRDefault="00832A0B" w:rsidP="00776214">
      <w:r>
        <w:separator/>
      </w:r>
    </w:p>
  </w:footnote>
  <w:footnote w:type="continuationSeparator" w:id="0">
    <w:p w:rsidR="00832A0B" w:rsidRDefault="00832A0B" w:rsidP="0077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104F"/>
    <w:multiLevelType w:val="hybridMultilevel"/>
    <w:tmpl w:val="BFC477FE"/>
    <w:lvl w:ilvl="0" w:tplc="DC6A6F5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97162"/>
    <w:multiLevelType w:val="hybridMultilevel"/>
    <w:tmpl w:val="9288E948"/>
    <w:lvl w:ilvl="0" w:tplc="CBFE61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0D32408"/>
    <w:multiLevelType w:val="hybridMultilevel"/>
    <w:tmpl w:val="98FA4FDC"/>
    <w:lvl w:ilvl="0" w:tplc="7D0826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0D"/>
    <w:rsid w:val="000234C4"/>
    <w:rsid w:val="000353C8"/>
    <w:rsid w:val="00035A35"/>
    <w:rsid w:val="0011351D"/>
    <w:rsid w:val="001666D9"/>
    <w:rsid w:val="00170EE2"/>
    <w:rsid w:val="001B6250"/>
    <w:rsid w:val="00203C05"/>
    <w:rsid w:val="00302CC1"/>
    <w:rsid w:val="00327967"/>
    <w:rsid w:val="003676DE"/>
    <w:rsid w:val="0044111F"/>
    <w:rsid w:val="00475834"/>
    <w:rsid w:val="004B69EE"/>
    <w:rsid w:val="0050137B"/>
    <w:rsid w:val="00547793"/>
    <w:rsid w:val="005A20E0"/>
    <w:rsid w:val="005D114C"/>
    <w:rsid w:val="00605CC9"/>
    <w:rsid w:val="00610E0D"/>
    <w:rsid w:val="00696D4D"/>
    <w:rsid w:val="006A6770"/>
    <w:rsid w:val="00776214"/>
    <w:rsid w:val="0080326E"/>
    <w:rsid w:val="00832A0B"/>
    <w:rsid w:val="008F4C27"/>
    <w:rsid w:val="00901BC3"/>
    <w:rsid w:val="0099084D"/>
    <w:rsid w:val="009A5162"/>
    <w:rsid w:val="009E6A40"/>
    <w:rsid w:val="00A14E31"/>
    <w:rsid w:val="00A2066F"/>
    <w:rsid w:val="00A34778"/>
    <w:rsid w:val="00A57FB4"/>
    <w:rsid w:val="00B41557"/>
    <w:rsid w:val="00B91142"/>
    <w:rsid w:val="00BB4876"/>
    <w:rsid w:val="00C81E0D"/>
    <w:rsid w:val="00CC47CE"/>
    <w:rsid w:val="00D22D14"/>
    <w:rsid w:val="00D46A2A"/>
    <w:rsid w:val="00E5208B"/>
    <w:rsid w:val="00F26A8A"/>
    <w:rsid w:val="00F533DA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13B63C9"/>
  <w15:docId w15:val="{8035E47D-54AE-4F18-BD5E-057F1561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214"/>
  </w:style>
  <w:style w:type="paragraph" w:styleId="a5">
    <w:name w:val="footer"/>
    <w:basedOn w:val="a"/>
    <w:link w:val="a6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214"/>
  </w:style>
  <w:style w:type="paragraph" w:styleId="a7">
    <w:name w:val="List Paragraph"/>
    <w:basedOn w:val="a"/>
    <w:uiPriority w:val="34"/>
    <w:qFormat/>
    <w:rsid w:val="009A516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14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021">
          <w:marLeft w:val="0"/>
          <w:marRight w:val="0"/>
          <w:marTop w:val="0"/>
          <w:marBottom w:val="0"/>
          <w:divBdr>
            <w:top w:val="single" w:sz="36" w:space="0" w:color="F08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5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298">
          <w:marLeft w:val="0"/>
          <w:marRight w:val="0"/>
          <w:marTop w:val="0"/>
          <w:marBottom w:val="0"/>
          <w:divBdr>
            <w:top w:val="single" w:sz="36" w:space="0" w:color="F08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68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裕一</dc:creator>
  <cp:lastModifiedBy>和田　応樹</cp:lastModifiedBy>
  <cp:revision>27</cp:revision>
  <cp:lastPrinted>2021-11-04T04:03:00Z</cp:lastPrinted>
  <dcterms:created xsi:type="dcterms:W3CDTF">2017-04-25T00:34:00Z</dcterms:created>
  <dcterms:modified xsi:type="dcterms:W3CDTF">2021-11-04T05:50:00Z</dcterms:modified>
</cp:coreProperties>
</file>