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6F5B4288" w:rsidR="00894056" w:rsidRPr="00375FA4" w:rsidRDefault="003D6D89" w:rsidP="00217774">
      <w:pPr>
        <w:rPr>
          <w:rFonts w:asciiTheme="minorEastAsia" w:hAnsiTheme="minorEastAsia" w:cs="Meiryo UI"/>
          <w:b/>
          <w:sz w:val="24"/>
          <w:szCs w:val="24"/>
          <w:u w:val="single"/>
        </w:rPr>
      </w:pPr>
      <w:r>
        <w:rPr>
          <w:rFonts w:asciiTheme="minorEastAsia" w:hAnsiTheme="minorEastAsia" w:cs="Meiryo UI"/>
          <w:b/>
          <w:noProof/>
          <w:sz w:val="24"/>
          <w:szCs w:val="24"/>
          <w:u w:val="single"/>
        </w:rPr>
        <mc:AlternateContent>
          <mc:Choice Requires="wps">
            <w:drawing>
              <wp:anchor distT="0" distB="0" distL="114300" distR="114300" simplePos="0" relativeHeight="251754496" behindDoc="0" locked="0" layoutInCell="1" allowOverlap="1" wp14:anchorId="1B1448F4" wp14:editId="61158711">
                <wp:simplePos x="0" y="0"/>
                <wp:positionH relativeFrom="column">
                  <wp:posOffset>4909185</wp:posOffset>
                </wp:positionH>
                <wp:positionV relativeFrom="paragraph">
                  <wp:posOffset>-358140</wp:posOffset>
                </wp:positionV>
                <wp:extent cx="1209675" cy="419100"/>
                <wp:effectExtent l="0" t="0" r="28575" b="19050"/>
                <wp:wrapNone/>
                <wp:docPr id="457" name="テキスト ボックス 457"/>
                <wp:cNvGraphicFramePr/>
                <a:graphic xmlns:a="http://schemas.openxmlformats.org/drawingml/2006/main">
                  <a:graphicData uri="http://schemas.microsoft.com/office/word/2010/wordprocessingShape">
                    <wps:wsp>
                      <wps:cNvSpPr txBox="1"/>
                      <wps:spPr>
                        <a:xfrm>
                          <a:off x="0" y="0"/>
                          <a:ext cx="1209675" cy="419100"/>
                        </a:xfrm>
                        <a:prstGeom prst="rect">
                          <a:avLst/>
                        </a:prstGeom>
                        <a:solidFill>
                          <a:schemeClr val="lt1"/>
                        </a:solidFill>
                        <a:ln w="6350">
                          <a:solidFill>
                            <a:prstClr val="black"/>
                          </a:solidFill>
                        </a:ln>
                      </wps:spPr>
                      <wps:txbx>
                        <w:txbxContent>
                          <w:p w14:paraId="3E0BB717" w14:textId="16DF42F5" w:rsidR="00C84366" w:rsidRPr="003D6D89" w:rsidRDefault="00C84366" w:rsidP="003D6D89">
                            <w:pPr>
                              <w:jc w:val="center"/>
                              <w:rPr>
                                <w:rFonts w:ascii="ＭＳ Ｐゴシック" w:eastAsia="ＭＳ Ｐゴシック" w:hAnsi="ＭＳ Ｐゴシック"/>
                                <w:sz w:val="24"/>
                              </w:rPr>
                            </w:pPr>
                            <w:r w:rsidRPr="003D6D89">
                              <w:rPr>
                                <w:rFonts w:ascii="ＭＳ Ｐゴシック" w:eastAsia="ＭＳ Ｐゴシック" w:hAnsi="ＭＳ Ｐゴシック" w:hint="eastAsia"/>
                                <w:sz w:val="24"/>
                              </w:rPr>
                              <w:t>資</w:t>
                            </w:r>
                            <w:r>
                              <w:rPr>
                                <w:rFonts w:ascii="ＭＳ Ｐゴシック" w:eastAsia="ＭＳ Ｐゴシック" w:hAnsi="ＭＳ Ｐゴシック" w:hint="eastAsia"/>
                                <w:sz w:val="24"/>
                              </w:rPr>
                              <w:t xml:space="preserve">　</w:t>
                            </w:r>
                            <w:r w:rsidRPr="003D6D89">
                              <w:rPr>
                                <w:rFonts w:ascii="ＭＳ Ｐゴシック" w:eastAsia="ＭＳ Ｐゴシック" w:hAnsi="ＭＳ Ｐゴシック" w:hint="eastAsia"/>
                                <w:sz w:val="24"/>
                              </w:rPr>
                              <w:t>料</w:t>
                            </w:r>
                            <w:r>
                              <w:rPr>
                                <w:rFonts w:ascii="ＭＳ Ｐゴシック" w:eastAsia="ＭＳ Ｐゴシック" w:hAnsi="ＭＳ Ｐゴシック" w:hint="eastAsia"/>
                                <w:sz w:val="24"/>
                              </w:rPr>
                              <w:t xml:space="preserve">　</w:t>
                            </w:r>
                            <w:r w:rsidRPr="003D6D89">
                              <w:rPr>
                                <w:rFonts w:ascii="ＭＳ Ｐゴシック" w:eastAsia="ＭＳ Ｐゴシック" w:hAnsi="ＭＳ Ｐゴシック"/>
                                <w:sz w:val="24"/>
                              </w:rPr>
                              <w:t>１</w:t>
                            </w:r>
                            <w:r>
                              <w:rPr>
                                <w:rFonts w:ascii="ＭＳ Ｐゴシック" w:eastAsia="ＭＳ Ｐゴシック" w:hAnsi="ＭＳ Ｐゴシック" w:hint="eastAsia"/>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1448F4" id="_x0000_t202" coordsize="21600,21600" o:spt="202" path="m,l,21600r21600,l21600,xe">
                <v:stroke joinstyle="miter"/>
                <v:path gradientshapeok="t" o:connecttype="rect"/>
              </v:shapetype>
              <v:shape id="テキスト ボックス 457" o:spid="_x0000_s1026" type="#_x0000_t202" style="position:absolute;left:0;text-align:left;margin-left:386.55pt;margin-top:-28.2pt;width:95.25pt;height:3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" fillcolor="white [3201]" strokeweight=".5pt">
                <v:textbox>
                  <w:txbxContent>
                    <w:p w14:paraId="3E0BB717" w14:textId="16DF42F5" w:rsidR="00C84366" w:rsidRPr="003D6D89" w:rsidRDefault="00C84366" w:rsidP="003D6D89">
                      <w:pPr>
                        <w:jc w:val="center"/>
                        <w:rPr>
                          <w:rFonts w:ascii="ＭＳ Ｐゴシック" w:eastAsia="ＭＳ Ｐゴシック" w:hAnsi="ＭＳ Ｐゴシック"/>
                          <w:sz w:val="24"/>
                        </w:rPr>
                      </w:pPr>
                      <w:r w:rsidRPr="003D6D89">
                        <w:rPr>
                          <w:rFonts w:ascii="ＭＳ Ｐゴシック" w:eastAsia="ＭＳ Ｐゴシック" w:hAnsi="ＭＳ Ｐゴシック" w:hint="eastAsia"/>
                          <w:sz w:val="24"/>
                        </w:rPr>
                        <w:t>資</w:t>
                      </w:r>
                      <w:r>
                        <w:rPr>
                          <w:rFonts w:ascii="ＭＳ Ｐゴシック" w:eastAsia="ＭＳ Ｐゴシック" w:hAnsi="ＭＳ Ｐゴシック" w:hint="eastAsia"/>
                          <w:sz w:val="24"/>
                        </w:rPr>
                        <w:t xml:space="preserve">　</w:t>
                      </w:r>
                      <w:r w:rsidRPr="003D6D89">
                        <w:rPr>
                          <w:rFonts w:ascii="ＭＳ Ｐゴシック" w:eastAsia="ＭＳ Ｐゴシック" w:hAnsi="ＭＳ Ｐゴシック" w:hint="eastAsia"/>
                          <w:sz w:val="24"/>
                        </w:rPr>
                        <w:t>料</w:t>
                      </w:r>
                      <w:r>
                        <w:rPr>
                          <w:rFonts w:ascii="ＭＳ Ｐゴシック" w:eastAsia="ＭＳ Ｐゴシック" w:hAnsi="ＭＳ Ｐゴシック" w:hint="eastAsia"/>
                          <w:sz w:val="24"/>
                        </w:rPr>
                        <w:t xml:space="preserve">　</w:t>
                      </w:r>
                      <w:r w:rsidRPr="003D6D89">
                        <w:rPr>
                          <w:rFonts w:ascii="ＭＳ Ｐゴシック" w:eastAsia="ＭＳ Ｐゴシック" w:hAnsi="ＭＳ Ｐゴシック"/>
                          <w:sz w:val="24"/>
                        </w:rPr>
                        <w:t>１</w:t>
                      </w:r>
                      <w:r>
                        <w:rPr>
                          <w:rFonts w:ascii="ＭＳ Ｐゴシック" w:eastAsia="ＭＳ Ｐゴシック" w:hAnsi="ＭＳ Ｐゴシック" w:hint="eastAsia"/>
                          <w:sz w:val="24"/>
                        </w:rPr>
                        <w:t>－１</w:t>
                      </w:r>
                    </w:p>
                  </w:txbxContent>
                </v:textbox>
              </v:shape>
            </w:pict>
          </mc:Fallback>
        </mc:AlternateContent>
      </w:r>
    </w:p>
    <w:p w14:paraId="07BBEB19" w14:textId="77777777" w:rsidR="00894056" w:rsidRPr="00375FA4" w:rsidRDefault="00894056" w:rsidP="00217774">
      <w:pPr>
        <w:rPr>
          <w:rFonts w:asciiTheme="minorEastAsia" w:hAnsiTheme="minorEastAsia" w:cs="Meiryo UI"/>
          <w:b/>
          <w:sz w:val="24"/>
          <w:szCs w:val="24"/>
          <w:u w:val="single"/>
        </w:rPr>
      </w:pPr>
    </w:p>
    <w:p w14:paraId="4F36C6D8" w14:textId="77777777" w:rsidR="00894056" w:rsidRPr="00375FA4" w:rsidRDefault="00894056" w:rsidP="00217774">
      <w:pPr>
        <w:rPr>
          <w:rFonts w:asciiTheme="minorEastAsia" w:hAnsiTheme="minorEastAsia" w:cs="Meiryo UI"/>
          <w:b/>
          <w:sz w:val="24"/>
          <w:szCs w:val="24"/>
          <w:u w:val="single"/>
        </w:rPr>
      </w:pPr>
    </w:p>
    <w:p w14:paraId="03771F1E" w14:textId="77777777" w:rsidR="00894056" w:rsidRPr="00375FA4" w:rsidRDefault="00894056" w:rsidP="00217774">
      <w:pPr>
        <w:rPr>
          <w:rFonts w:asciiTheme="minorEastAsia" w:hAnsiTheme="minorEastAsia" w:cs="Meiryo UI"/>
          <w:b/>
          <w:sz w:val="24"/>
          <w:szCs w:val="24"/>
          <w:u w:val="single"/>
        </w:rPr>
      </w:pPr>
    </w:p>
    <w:p w14:paraId="0BF182CA" w14:textId="77777777" w:rsidR="00894056" w:rsidRPr="00375FA4" w:rsidRDefault="00894056" w:rsidP="00217774">
      <w:pPr>
        <w:rPr>
          <w:rFonts w:asciiTheme="minorEastAsia" w:hAnsiTheme="minorEastAsia" w:cs="Meiryo UI"/>
          <w:b/>
          <w:sz w:val="24"/>
          <w:szCs w:val="24"/>
          <w:u w:val="single"/>
        </w:rPr>
      </w:pPr>
    </w:p>
    <w:p w14:paraId="05255921" w14:textId="231AD5E6" w:rsidR="00D60B3E" w:rsidRPr="003C27BE" w:rsidRDefault="00D60B3E" w:rsidP="00217774">
      <w:pPr>
        <w:rPr>
          <w:rFonts w:asciiTheme="minorEastAsia" w:hAnsiTheme="minorEastAsia" w:cs="Meiryo UI"/>
          <w:b/>
          <w:sz w:val="36"/>
          <w:szCs w:val="36"/>
          <w:u w:val="single"/>
        </w:rPr>
      </w:pPr>
    </w:p>
    <w:p w14:paraId="04D8E723" w14:textId="77777777" w:rsidR="00D60B3E" w:rsidRPr="003C27BE" w:rsidRDefault="00D60B3E" w:rsidP="00217774">
      <w:pPr>
        <w:rPr>
          <w:rFonts w:asciiTheme="minorEastAsia" w:hAnsiTheme="minorEastAsia" w:cs="Meiryo UI"/>
          <w:b/>
          <w:sz w:val="36"/>
          <w:szCs w:val="36"/>
          <w:u w:val="single"/>
        </w:rPr>
      </w:pPr>
    </w:p>
    <w:p w14:paraId="1027DA46" w14:textId="77777777" w:rsidR="009547E5" w:rsidRPr="003C27BE" w:rsidRDefault="009547E5" w:rsidP="009547E5">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3C27BE">
        <w:rPr>
          <w:rFonts w:ascii="HG丸ｺﾞｼｯｸM-PRO" w:eastAsia="HG丸ｺﾞｼｯｸM-PRO" w:hAnsi="HG丸ｺﾞｼｯｸM-PRO" w:cs="Meiryo UI" w:hint="eastAsia"/>
          <w:b/>
          <w:kern w:val="0"/>
          <w:sz w:val="36"/>
          <w:szCs w:val="36"/>
          <w:fitText w:val="7220" w:id="-1797564416"/>
        </w:rPr>
        <w:t>」</w:t>
      </w:r>
    </w:p>
    <w:p w14:paraId="63ED5784" w14:textId="2B7B6E23" w:rsidR="00BE222A" w:rsidRPr="003C27BE"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3C27BE" w:rsidRDefault="003C27BE" w:rsidP="009547E5">
      <w:pPr>
        <w:jc w:val="center"/>
        <w:rPr>
          <w:rFonts w:ascii="HG丸ｺﾞｼｯｸM-PRO" w:eastAsia="HG丸ｺﾞｼｯｸM-PRO" w:hAnsi="HG丸ｺﾞｼｯｸM-PRO" w:cs="Meiryo UI"/>
          <w:b/>
          <w:sz w:val="36"/>
          <w:szCs w:val="36"/>
        </w:rPr>
      </w:pPr>
    </w:p>
    <w:p w14:paraId="1B8DCAE3" w14:textId="77777777" w:rsidR="003C27BE" w:rsidRDefault="00375FA4" w:rsidP="003C27BE">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第２期対策計画</w:t>
      </w:r>
    </w:p>
    <w:p w14:paraId="59BB2C01" w14:textId="65459255" w:rsidR="00587D01" w:rsidRPr="003C27BE" w:rsidRDefault="00375FA4" w:rsidP="003C27BE">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w:t>
      </w:r>
      <w:r w:rsidR="003C27BE" w:rsidRPr="003C27BE">
        <w:rPr>
          <w:rFonts w:ascii="HG丸ｺﾞｼｯｸM-PRO" w:eastAsia="HG丸ｺﾞｼｯｸM-PRO" w:hAnsi="HG丸ｺﾞｼｯｸM-PRO" w:cs="Meiryo UI" w:hint="eastAsia"/>
          <w:b/>
          <w:sz w:val="36"/>
          <w:szCs w:val="36"/>
        </w:rPr>
        <w:t>平成30年度から</w:t>
      </w:r>
      <w:r w:rsidR="00070D43" w:rsidRPr="003C27BE">
        <w:rPr>
          <w:rFonts w:ascii="HG丸ｺﾞｼｯｸM-PRO" w:eastAsia="HG丸ｺﾞｼｯｸM-PRO" w:hAnsi="HG丸ｺﾞｼｯｸM-PRO" w:cs="Meiryo UI" w:hint="eastAsia"/>
          <w:b/>
          <w:sz w:val="36"/>
          <w:szCs w:val="36"/>
        </w:rPr>
        <w:t>令和</w:t>
      </w:r>
      <w:r w:rsidR="003C27BE" w:rsidRPr="003C27BE">
        <w:rPr>
          <w:rFonts w:ascii="HG丸ｺﾞｼｯｸM-PRO" w:eastAsia="HG丸ｺﾞｼｯｸM-PRO" w:hAnsi="HG丸ｺﾞｼｯｸM-PRO" w:cs="Meiryo UI" w:hint="eastAsia"/>
          <w:b/>
          <w:sz w:val="36"/>
          <w:szCs w:val="36"/>
        </w:rPr>
        <w:t>２</w:t>
      </w:r>
      <w:r w:rsidRPr="003C27BE">
        <w:rPr>
          <w:rFonts w:ascii="HG丸ｺﾞｼｯｸM-PRO" w:eastAsia="HG丸ｺﾞｼｯｸM-PRO" w:hAnsi="HG丸ｺﾞｼｯｸM-PRO" w:cs="Meiryo UI" w:hint="eastAsia"/>
          <w:b/>
          <w:sz w:val="36"/>
          <w:szCs w:val="36"/>
        </w:rPr>
        <w:t>年度</w:t>
      </w:r>
      <w:r w:rsidR="009547E5" w:rsidRPr="003C27BE">
        <w:rPr>
          <w:rFonts w:ascii="HG丸ｺﾞｼｯｸM-PRO" w:eastAsia="HG丸ｺﾞｼｯｸM-PRO" w:hAnsi="HG丸ｺﾞｼｯｸM-PRO" w:cs="Meiryo UI" w:hint="eastAsia"/>
          <w:b/>
          <w:sz w:val="36"/>
          <w:szCs w:val="36"/>
        </w:rPr>
        <w:t>）</w:t>
      </w:r>
      <w:r w:rsidRPr="003C27BE">
        <w:rPr>
          <w:rFonts w:ascii="HG丸ｺﾞｼｯｸM-PRO" w:eastAsia="HG丸ｺﾞｼｯｸM-PRO" w:hAnsi="HG丸ｺﾞｼｯｸM-PRO" w:cs="Meiryo UI" w:hint="eastAsia"/>
          <w:b/>
          <w:sz w:val="36"/>
          <w:szCs w:val="36"/>
        </w:rPr>
        <w:t>の</w:t>
      </w:r>
      <w:r w:rsidR="003C27BE" w:rsidRPr="003C27BE">
        <w:rPr>
          <w:rFonts w:ascii="HG丸ｺﾞｼｯｸM-PRO" w:eastAsia="HG丸ｺﾞｼｯｸM-PRO" w:hAnsi="HG丸ｺﾞｼｯｸM-PRO" w:cs="Meiryo UI" w:hint="eastAsia"/>
          <w:b/>
          <w:sz w:val="36"/>
          <w:szCs w:val="36"/>
        </w:rPr>
        <w:t>まとめ</w:t>
      </w:r>
    </w:p>
    <w:p w14:paraId="58A03620" w14:textId="77777777" w:rsidR="00587D01" w:rsidRPr="003C27BE" w:rsidRDefault="00587D01" w:rsidP="00715B27">
      <w:pPr>
        <w:widowControl/>
        <w:rPr>
          <w:rFonts w:asciiTheme="minorEastAsia" w:hAnsiTheme="minorEastAsia"/>
          <w:sz w:val="22"/>
          <w:szCs w:val="24"/>
        </w:rPr>
      </w:pPr>
    </w:p>
    <w:p w14:paraId="15494710" w14:textId="679043AB" w:rsidR="00587D01" w:rsidRPr="0046240C" w:rsidRDefault="00587D01" w:rsidP="00217774">
      <w:pPr>
        <w:widowControl/>
        <w:jc w:val="left"/>
        <w:rPr>
          <w:rFonts w:asciiTheme="minorEastAsia" w:hAnsiTheme="minorEastAsia"/>
          <w:sz w:val="22"/>
          <w:szCs w:val="24"/>
        </w:rPr>
      </w:pPr>
    </w:p>
    <w:p w14:paraId="2480E98A" w14:textId="2C941DA5" w:rsidR="003C27BE" w:rsidRPr="005150D1" w:rsidRDefault="005150D1" w:rsidP="005150D1">
      <w:pPr>
        <w:widowControl/>
        <w:jc w:val="center"/>
        <w:rPr>
          <w:rFonts w:ascii="HG丸ｺﾞｼｯｸM-PRO" w:eastAsia="HG丸ｺﾞｼｯｸM-PRO" w:hAnsi="HG丸ｺﾞｼｯｸM-PRO"/>
          <w:sz w:val="36"/>
          <w:szCs w:val="24"/>
        </w:rPr>
      </w:pPr>
      <w:r w:rsidRPr="005150D1">
        <w:rPr>
          <w:rFonts w:ascii="HG丸ｺﾞｼｯｸM-PRO" w:eastAsia="HG丸ｺﾞｼｯｸM-PRO" w:hAnsi="HG丸ｺﾞｼｯｸM-PRO" w:hint="eastAsia"/>
          <w:sz w:val="36"/>
          <w:szCs w:val="24"/>
        </w:rPr>
        <w:t>（案）</w:t>
      </w:r>
    </w:p>
    <w:p w14:paraId="3737F7B2" w14:textId="77777777" w:rsidR="00587D01" w:rsidRPr="00375FA4" w:rsidRDefault="00587D01" w:rsidP="00217774">
      <w:pPr>
        <w:widowControl/>
        <w:jc w:val="left"/>
        <w:rPr>
          <w:rFonts w:asciiTheme="minorEastAsia" w:hAnsiTheme="minorEastAsia"/>
          <w:sz w:val="24"/>
          <w:szCs w:val="24"/>
        </w:rPr>
      </w:pPr>
    </w:p>
    <w:p w14:paraId="79263B0E" w14:textId="77777777" w:rsidR="00587D01" w:rsidRPr="00375FA4" w:rsidRDefault="00587D01" w:rsidP="00217774">
      <w:pPr>
        <w:widowControl/>
        <w:jc w:val="left"/>
        <w:rPr>
          <w:rFonts w:asciiTheme="minorEastAsia" w:hAnsiTheme="minorEastAsia"/>
          <w:sz w:val="24"/>
          <w:szCs w:val="24"/>
        </w:rPr>
      </w:pPr>
    </w:p>
    <w:p w14:paraId="4AB48EA8" w14:textId="77777777" w:rsidR="00587D01" w:rsidRPr="00375FA4" w:rsidRDefault="00587D01" w:rsidP="00217774">
      <w:pPr>
        <w:widowControl/>
        <w:jc w:val="left"/>
        <w:rPr>
          <w:rFonts w:asciiTheme="minorEastAsia" w:hAnsiTheme="minorEastAsia"/>
          <w:sz w:val="24"/>
          <w:szCs w:val="24"/>
        </w:rPr>
      </w:pPr>
    </w:p>
    <w:p w14:paraId="0BD1A591" w14:textId="77777777" w:rsidR="00587D01" w:rsidRPr="00375FA4" w:rsidRDefault="00587D01" w:rsidP="00217774">
      <w:pPr>
        <w:widowControl/>
        <w:jc w:val="left"/>
        <w:rPr>
          <w:rFonts w:asciiTheme="minorEastAsia" w:hAnsiTheme="minorEastAsia"/>
          <w:sz w:val="24"/>
          <w:szCs w:val="24"/>
        </w:rPr>
      </w:pPr>
    </w:p>
    <w:p w14:paraId="04C959B0" w14:textId="77777777" w:rsidR="00587D01" w:rsidRPr="00375FA4" w:rsidRDefault="00587D01" w:rsidP="00217774">
      <w:pPr>
        <w:widowControl/>
        <w:jc w:val="left"/>
        <w:rPr>
          <w:rFonts w:asciiTheme="minorEastAsia" w:hAnsiTheme="minorEastAsia"/>
          <w:sz w:val="24"/>
          <w:szCs w:val="24"/>
        </w:rPr>
      </w:pPr>
    </w:p>
    <w:p w14:paraId="3B825648" w14:textId="77777777" w:rsidR="00587D01" w:rsidRPr="00375FA4" w:rsidRDefault="00587D01" w:rsidP="00217774">
      <w:pPr>
        <w:widowControl/>
        <w:jc w:val="left"/>
        <w:rPr>
          <w:rFonts w:asciiTheme="minorEastAsia" w:hAnsiTheme="minorEastAsia"/>
          <w:sz w:val="24"/>
          <w:szCs w:val="24"/>
        </w:rPr>
      </w:pPr>
    </w:p>
    <w:p w14:paraId="1234DB7B" w14:textId="77777777" w:rsidR="00587D01" w:rsidRPr="00375FA4" w:rsidRDefault="00587D01" w:rsidP="00217774">
      <w:pPr>
        <w:widowControl/>
        <w:jc w:val="left"/>
        <w:rPr>
          <w:rFonts w:asciiTheme="minorEastAsia" w:hAnsiTheme="minorEastAsia"/>
          <w:sz w:val="24"/>
          <w:szCs w:val="24"/>
        </w:rPr>
      </w:pPr>
    </w:p>
    <w:p w14:paraId="10D4B090" w14:textId="77777777" w:rsidR="00587D01" w:rsidRPr="00375FA4" w:rsidRDefault="00587D01" w:rsidP="00217774">
      <w:pPr>
        <w:widowControl/>
        <w:jc w:val="left"/>
        <w:rPr>
          <w:rFonts w:asciiTheme="minorEastAsia" w:hAnsiTheme="minorEastAsia"/>
          <w:sz w:val="24"/>
          <w:szCs w:val="24"/>
        </w:rPr>
      </w:pPr>
    </w:p>
    <w:p w14:paraId="4A86449A" w14:textId="05562DBA" w:rsidR="00217774" w:rsidRDefault="00217774" w:rsidP="00217774">
      <w:pPr>
        <w:widowControl/>
        <w:jc w:val="left"/>
        <w:rPr>
          <w:rFonts w:asciiTheme="minorEastAsia" w:hAnsiTheme="minorEastAsia"/>
          <w:sz w:val="24"/>
          <w:szCs w:val="24"/>
        </w:rPr>
      </w:pPr>
    </w:p>
    <w:p w14:paraId="5624DD5C" w14:textId="77777777" w:rsidR="0053569D" w:rsidRPr="00375FA4" w:rsidRDefault="0053569D" w:rsidP="00217774">
      <w:pPr>
        <w:widowControl/>
        <w:jc w:val="left"/>
        <w:rPr>
          <w:rFonts w:asciiTheme="minorEastAsia" w:hAnsiTheme="minorEastAsia"/>
          <w:sz w:val="24"/>
          <w:szCs w:val="24"/>
        </w:rPr>
      </w:pPr>
    </w:p>
    <w:p w14:paraId="1C029BF1" w14:textId="77777777" w:rsidR="00217774" w:rsidRPr="00375FA4" w:rsidRDefault="00217774" w:rsidP="00217774">
      <w:pPr>
        <w:widowControl/>
        <w:jc w:val="left"/>
        <w:rPr>
          <w:rFonts w:asciiTheme="minorEastAsia" w:hAnsiTheme="minorEastAsia"/>
          <w:sz w:val="24"/>
          <w:szCs w:val="24"/>
        </w:rPr>
      </w:pPr>
    </w:p>
    <w:p w14:paraId="2B2537C8" w14:textId="77777777" w:rsidR="00587D01" w:rsidRPr="00375FA4" w:rsidRDefault="00587D01" w:rsidP="00217774">
      <w:pPr>
        <w:widowControl/>
        <w:jc w:val="left"/>
        <w:rPr>
          <w:rFonts w:asciiTheme="minorEastAsia" w:hAnsiTheme="minorEastAsia"/>
          <w:sz w:val="24"/>
          <w:szCs w:val="24"/>
        </w:rPr>
      </w:pPr>
    </w:p>
    <w:p w14:paraId="4DD9B538" w14:textId="6702F3C7" w:rsidR="00587D01" w:rsidRPr="003C27BE" w:rsidRDefault="00375FA4"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令和</w:t>
      </w:r>
      <w:r w:rsidR="003C27BE" w:rsidRPr="003C27BE">
        <w:rPr>
          <w:rFonts w:ascii="HG丸ｺﾞｼｯｸM-PRO" w:eastAsia="HG丸ｺﾞｼｯｸM-PRO" w:hAnsi="HG丸ｺﾞｼｯｸM-PRO" w:cs="Meiryo UI" w:hint="eastAsia"/>
          <w:b/>
          <w:sz w:val="32"/>
          <w:szCs w:val="32"/>
        </w:rPr>
        <w:t>３</w:t>
      </w:r>
      <w:r w:rsidR="00587D01" w:rsidRPr="003C27BE">
        <w:rPr>
          <w:rFonts w:ascii="HG丸ｺﾞｼｯｸM-PRO" w:eastAsia="HG丸ｺﾞｼｯｸM-PRO" w:hAnsi="HG丸ｺﾞｼｯｸM-PRO" w:cs="Meiryo UI" w:hint="eastAsia"/>
          <w:b/>
          <w:sz w:val="32"/>
          <w:szCs w:val="32"/>
        </w:rPr>
        <w:t>年</w:t>
      </w:r>
      <w:r w:rsidR="003C27BE" w:rsidRPr="003C27BE">
        <w:rPr>
          <w:rFonts w:ascii="HG丸ｺﾞｼｯｸM-PRO" w:eastAsia="HG丸ｺﾞｼｯｸM-PRO" w:hAnsi="HG丸ｺﾞｼｯｸM-PRO" w:cs="Meiryo UI" w:hint="eastAsia"/>
          <w:b/>
          <w:sz w:val="32"/>
          <w:szCs w:val="32"/>
        </w:rPr>
        <w:t xml:space="preserve">　</w:t>
      </w:r>
      <w:r w:rsidR="00587D01" w:rsidRPr="003C27BE">
        <w:rPr>
          <w:rFonts w:ascii="HG丸ｺﾞｼｯｸM-PRO" w:eastAsia="HG丸ｺﾞｼｯｸM-PRO" w:hAnsi="HG丸ｺﾞｼｯｸM-PRO" w:cs="Meiryo UI" w:hint="eastAsia"/>
          <w:b/>
          <w:sz w:val="32"/>
          <w:szCs w:val="32"/>
        </w:rPr>
        <w:t>月</w:t>
      </w:r>
    </w:p>
    <w:p w14:paraId="3409FCB6" w14:textId="77777777" w:rsidR="00587D01" w:rsidRPr="003C27BE" w:rsidRDefault="00587D01"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375FA4" w:rsidRDefault="00587D01" w:rsidP="00217774">
      <w:pPr>
        <w:widowControl/>
        <w:jc w:val="left"/>
        <w:rPr>
          <w:rFonts w:asciiTheme="minorEastAsia" w:hAnsiTheme="minorEastAsia"/>
          <w:sz w:val="32"/>
          <w:szCs w:val="32"/>
        </w:rPr>
      </w:pPr>
    </w:p>
    <w:p w14:paraId="2B10F563" w14:textId="7371ED13" w:rsidR="00401BE4" w:rsidRDefault="00401BE4">
      <w:pPr>
        <w:widowControl/>
        <w:jc w:val="left"/>
        <w:rPr>
          <w:rFonts w:asciiTheme="minorEastAsia" w:hAnsiTheme="minorEastAsia"/>
          <w:sz w:val="24"/>
          <w:szCs w:val="24"/>
        </w:rPr>
      </w:pPr>
    </w:p>
    <w:p w14:paraId="74A0E91C" w14:textId="77777777" w:rsidR="005150D1" w:rsidRDefault="005150D1">
      <w:pPr>
        <w:widowControl/>
        <w:jc w:val="left"/>
        <w:rPr>
          <w:rFonts w:asciiTheme="minorEastAsia" w:hAnsiTheme="minorEastAsia"/>
          <w:sz w:val="24"/>
          <w:szCs w:val="24"/>
        </w:rPr>
      </w:pPr>
    </w:p>
    <w:p w14:paraId="336EC37F" w14:textId="731FEE1E" w:rsidR="003C27BE" w:rsidRDefault="003C27BE">
      <w:pPr>
        <w:widowControl/>
        <w:jc w:val="left"/>
        <w:rPr>
          <w:rFonts w:asciiTheme="minorEastAsia" w:hAnsiTheme="minorEastAsia"/>
          <w:sz w:val="24"/>
          <w:szCs w:val="24"/>
        </w:rPr>
      </w:pPr>
    </w:p>
    <w:p w14:paraId="2CCDC9E5" w14:textId="77777777" w:rsidR="00401BE4" w:rsidRPr="00375FA4" w:rsidRDefault="00401BE4">
      <w:pPr>
        <w:widowControl/>
        <w:jc w:val="left"/>
        <w:rPr>
          <w:rFonts w:asciiTheme="minorEastAsia" w:hAnsiTheme="minorEastAsia"/>
          <w:sz w:val="24"/>
          <w:szCs w:val="24"/>
        </w:rPr>
      </w:pPr>
    </w:p>
    <w:p w14:paraId="6DC7179A" w14:textId="77777777"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t>目次</w:t>
      </w:r>
    </w:p>
    <w:p w14:paraId="09E15EBE" w14:textId="77777777" w:rsidR="00401BE4" w:rsidRPr="00375FA4" w:rsidRDefault="00401BE4">
      <w:pPr>
        <w:widowControl/>
        <w:jc w:val="left"/>
        <w:rPr>
          <w:rFonts w:asciiTheme="minorEastAsia" w:hAnsiTheme="minorEastAsia"/>
          <w:sz w:val="24"/>
          <w:szCs w:val="24"/>
        </w:rPr>
      </w:pPr>
    </w:p>
    <w:p w14:paraId="25FC52CD" w14:textId="77777777" w:rsidR="00401BE4" w:rsidRPr="00375FA4" w:rsidRDefault="00401BE4">
      <w:pPr>
        <w:widowControl/>
        <w:jc w:val="left"/>
        <w:rPr>
          <w:rFonts w:asciiTheme="minorEastAsia" w:hAnsiTheme="minorEastAsia"/>
          <w:sz w:val="24"/>
          <w:szCs w:val="24"/>
        </w:rPr>
      </w:pPr>
    </w:p>
    <w:p w14:paraId="5C0149A7" w14:textId="4AD9C1A3"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sidR="00AE3251">
        <w:rPr>
          <w:rFonts w:asciiTheme="minorEastAsia" w:hAnsiTheme="minorEastAsia" w:hint="eastAsia"/>
          <w:sz w:val="24"/>
          <w:szCs w:val="24"/>
        </w:rPr>
        <w:t>・・・・・・・・</w:t>
      </w:r>
      <w:r w:rsidR="00217774" w:rsidRPr="00375FA4">
        <w:rPr>
          <w:rFonts w:asciiTheme="minorEastAsia" w:hAnsiTheme="minorEastAsia" w:hint="eastAsia"/>
          <w:sz w:val="24"/>
          <w:szCs w:val="24"/>
        </w:rPr>
        <w:t>１</w:t>
      </w:r>
    </w:p>
    <w:p w14:paraId="38737AF0" w14:textId="01F19D9A"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w:t>
      </w:r>
      <w:r w:rsidR="00DD110B">
        <w:rPr>
          <w:rFonts w:asciiTheme="minorEastAsia" w:hAnsiTheme="minorEastAsia" w:hint="eastAsia"/>
          <w:sz w:val="24"/>
          <w:szCs w:val="24"/>
        </w:rPr>
        <w:t>１</w:t>
      </w:r>
      <w:r w:rsidRPr="00375FA4">
        <w:rPr>
          <w:rFonts w:asciiTheme="minorEastAsia" w:hAnsiTheme="minorEastAsia" w:hint="eastAsia"/>
          <w:sz w:val="24"/>
          <w:szCs w:val="24"/>
        </w:rPr>
        <w:t xml:space="preserve">) </w:t>
      </w:r>
      <w:r>
        <w:rPr>
          <w:rFonts w:asciiTheme="minorEastAsia" w:hAnsiTheme="minorEastAsia" w:hint="eastAsia"/>
          <w:sz w:val="24"/>
          <w:szCs w:val="24"/>
        </w:rPr>
        <w:t>概要</w:t>
      </w:r>
    </w:p>
    <w:p w14:paraId="414018E9" w14:textId="68059012" w:rsidR="00AD140C" w:rsidRDefault="00DD110B"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AD140C">
        <w:rPr>
          <w:rFonts w:asciiTheme="minorEastAsia" w:hAnsiTheme="minorEastAsia" w:hint="eastAsia"/>
          <w:sz w:val="24"/>
          <w:szCs w:val="24"/>
        </w:rPr>
        <w:t>)</w:t>
      </w:r>
      <w:r w:rsidR="00AD140C">
        <w:rPr>
          <w:rFonts w:asciiTheme="minorEastAsia" w:hAnsiTheme="minorEastAsia"/>
          <w:sz w:val="24"/>
          <w:szCs w:val="24"/>
        </w:rPr>
        <w:t xml:space="preserve"> </w:t>
      </w:r>
      <w:r w:rsidR="00AD140C">
        <w:rPr>
          <w:rFonts w:asciiTheme="minorEastAsia" w:hAnsiTheme="minorEastAsia" w:hint="eastAsia"/>
          <w:sz w:val="24"/>
          <w:szCs w:val="24"/>
        </w:rPr>
        <w:t>特定事業所の状況</w:t>
      </w:r>
    </w:p>
    <w:p w14:paraId="530886AC" w14:textId="759F63F7" w:rsidR="00FE0E39" w:rsidRDefault="00FE0E39" w:rsidP="00FE0E39">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sidR="00DD110B">
        <w:rPr>
          <w:rFonts w:asciiTheme="minorEastAsia" w:hAnsiTheme="minorEastAsia" w:hint="eastAsia"/>
          <w:sz w:val="24"/>
          <w:szCs w:val="24"/>
        </w:rPr>
        <w:t>３</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第２期対策計画の重点項目</w:t>
      </w:r>
    </w:p>
    <w:p w14:paraId="09236122" w14:textId="77777777" w:rsidR="00C95121" w:rsidRPr="00DD110B" w:rsidRDefault="00C95121" w:rsidP="00375FA4">
      <w:pPr>
        <w:widowControl/>
        <w:ind w:leftChars="202" w:left="426" w:rightChars="133" w:right="279" w:hanging="2"/>
        <w:rPr>
          <w:rFonts w:asciiTheme="minorEastAsia" w:hAnsiTheme="minorEastAsia"/>
          <w:sz w:val="24"/>
          <w:szCs w:val="24"/>
        </w:rPr>
      </w:pPr>
    </w:p>
    <w:p w14:paraId="2D52175D" w14:textId="1D716240" w:rsidR="00401BE4" w:rsidRPr="001C1AFE"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00E23ADE">
        <w:rPr>
          <w:rFonts w:asciiTheme="minorEastAsia" w:hAnsiTheme="minorEastAsia" w:hint="eastAsia"/>
          <w:sz w:val="24"/>
          <w:szCs w:val="24"/>
        </w:rPr>
        <w:t>第２期対策計画</w:t>
      </w:r>
      <w:r w:rsidR="00B75F4C">
        <w:rPr>
          <w:rFonts w:asciiTheme="minorEastAsia" w:hAnsiTheme="minorEastAsia" w:hint="eastAsia"/>
          <w:sz w:val="24"/>
          <w:szCs w:val="24"/>
        </w:rPr>
        <w:t>（平成30年度から令和２年度）のまとめ</w:t>
      </w:r>
      <w:r w:rsidR="005150D1">
        <w:rPr>
          <w:rFonts w:asciiTheme="minorEastAsia" w:hAnsiTheme="minorEastAsia" w:hint="eastAsia"/>
          <w:sz w:val="24"/>
          <w:szCs w:val="24"/>
        </w:rPr>
        <w:t xml:space="preserve"> </w:t>
      </w:r>
      <w:r w:rsidR="00AE3251">
        <w:rPr>
          <w:rFonts w:asciiTheme="minorEastAsia" w:hAnsiTheme="minorEastAsia" w:hint="eastAsia"/>
          <w:sz w:val="24"/>
          <w:szCs w:val="24"/>
        </w:rPr>
        <w:t>・・・・・・・</w:t>
      </w:r>
      <w:r w:rsidR="00C5567F" w:rsidRPr="001C1AFE">
        <w:rPr>
          <w:rFonts w:asciiTheme="minorEastAsia" w:hAnsiTheme="minorEastAsia" w:hint="eastAsia"/>
          <w:sz w:val="24"/>
          <w:szCs w:val="24"/>
        </w:rPr>
        <w:t>３</w:t>
      </w:r>
    </w:p>
    <w:p w14:paraId="41572599" w14:textId="1312A505"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１</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（ハード対策に関係するもの）</w:t>
      </w:r>
    </w:p>
    <w:p w14:paraId="474A3E1E" w14:textId="6595ADB2" w:rsidR="00C5567F" w:rsidRPr="001C1AFE" w:rsidRDefault="00DD110B"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（ソフト対策に関係するもの）</w:t>
      </w:r>
    </w:p>
    <w:p w14:paraId="063DCF15" w14:textId="5E80804A"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３</w:t>
      </w:r>
      <w:r w:rsidRPr="001C1AFE">
        <w:rPr>
          <w:rFonts w:asciiTheme="minorEastAsia" w:hAnsiTheme="minorEastAsia" w:hint="eastAsia"/>
          <w:sz w:val="24"/>
          <w:szCs w:val="24"/>
        </w:rPr>
        <w:t xml:space="preserve">) </w:t>
      </w:r>
      <w:r w:rsidR="00216EF6">
        <w:rPr>
          <w:rFonts w:asciiTheme="minorEastAsia" w:hAnsiTheme="minorEastAsia" w:hint="eastAsia"/>
          <w:sz w:val="24"/>
          <w:szCs w:val="24"/>
        </w:rPr>
        <w:t>第２期対策計画</w:t>
      </w:r>
      <w:r w:rsidR="00C0017D">
        <w:rPr>
          <w:rFonts w:asciiTheme="minorEastAsia" w:hAnsiTheme="minorEastAsia" w:hint="eastAsia"/>
          <w:sz w:val="24"/>
          <w:szCs w:val="24"/>
        </w:rPr>
        <w:t>の</w:t>
      </w:r>
      <w:r w:rsidR="003B5A99" w:rsidRPr="001C1AFE">
        <w:rPr>
          <w:rFonts w:asciiTheme="minorEastAsia" w:hAnsiTheme="minorEastAsia" w:hint="eastAsia"/>
          <w:sz w:val="24"/>
          <w:szCs w:val="24"/>
        </w:rPr>
        <w:t>取組</w:t>
      </w:r>
      <w:r w:rsidR="00216EF6">
        <w:rPr>
          <w:rFonts w:asciiTheme="minorEastAsia" w:hAnsiTheme="minorEastAsia" w:hint="eastAsia"/>
          <w:sz w:val="24"/>
          <w:szCs w:val="24"/>
        </w:rPr>
        <w:t>み</w:t>
      </w:r>
      <w:r w:rsidR="003B5A99">
        <w:rPr>
          <w:rFonts w:asciiTheme="minorEastAsia" w:hAnsiTheme="minorEastAsia" w:hint="eastAsia"/>
          <w:sz w:val="24"/>
          <w:szCs w:val="24"/>
        </w:rPr>
        <w:t>の評価</w:t>
      </w:r>
    </w:p>
    <w:p w14:paraId="0C3E055D" w14:textId="77777777"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14:paraId="4260851F" w14:textId="77777777" w:rsidR="00272083" w:rsidRPr="00375FA4"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Default="002B66EB"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参考１　第１期、第２期、第３期対策計画との関係</w:t>
      </w:r>
      <w:r w:rsidR="00AE3251">
        <w:rPr>
          <w:rFonts w:asciiTheme="minorEastAsia" w:hAnsiTheme="minorEastAsia" w:hint="eastAsia"/>
          <w:sz w:val="24"/>
          <w:szCs w:val="21"/>
        </w:rPr>
        <w:t>・・・・・・・・・・・・</w:t>
      </w:r>
      <w:r w:rsidR="005150D1">
        <w:rPr>
          <w:rFonts w:asciiTheme="minorEastAsia" w:hAnsiTheme="minorEastAsia" w:hint="eastAsia"/>
          <w:sz w:val="24"/>
          <w:szCs w:val="21"/>
        </w:rPr>
        <w:t>６</w:t>
      </w:r>
    </w:p>
    <w:p w14:paraId="25AA1E9D" w14:textId="77503DB0" w:rsidR="00586191" w:rsidRDefault="00586191"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参考２　第２期対策計画の重点項目・・・・・・・・・・・・・・・・・・・７</w:t>
      </w:r>
    </w:p>
    <w:p w14:paraId="6ECF6658" w14:textId="26815D76" w:rsidR="005150D1" w:rsidRDefault="0083418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３</w:t>
      </w:r>
      <w:r>
        <w:rPr>
          <w:rFonts w:asciiTheme="minorEastAsia" w:hAnsiTheme="minorEastAsia" w:hint="eastAsia"/>
          <w:sz w:val="24"/>
          <w:szCs w:val="24"/>
        </w:rPr>
        <w:t xml:space="preserve">　</w:t>
      </w:r>
      <w:r w:rsidRPr="00834186">
        <w:rPr>
          <w:rFonts w:asciiTheme="minorEastAsia" w:hAnsiTheme="minorEastAsia" w:hint="eastAsia"/>
          <w:sz w:val="24"/>
          <w:szCs w:val="24"/>
        </w:rPr>
        <w:t>緊急遮断弁設置に係る評価の考え方</w:t>
      </w:r>
      <w:r w:rsidR="00AE3251">
        <w:rPr>
          <w:rFonts w:asciiTheme="minorEastAsia" w:hAnsiTheme="minorEastAsia" w:hint="eastAsia"/>
          <w:sz w:val="24"/>
          <w:szCs w:val="24"/>
        </w:rPr>
        <w:t>・・・・・・・・・・・・・・・</w:t>
      </w:r>
      <w:r w:rsidR="00586191">
        <w:rPr>
          <w:rFonts w:asciiTheme="minorEastAsia" w:hAnsiTheme="minorEastAsia" w:hint="eastAsia"/>
          <w:sz w:val="24"/>
          <w:szCs w:val="24"/>
        </w:rPr>
        <w:t>14</w:t>
      </w:r>
    </w:p>
    <w:p w14:paraId="2487CD9E" w14:textId="1D5FA1CA" w:rsidR="005150D1" w:rsidRDefault="00A63EF5" w:rsidP="005150D1">
      <w:pPr>
        <w:widowControl/>
        <w:ind w:firstLineChars="200" w:firstLine="480"/>
        <w:jc w:val="left"/>
        <w:rPr>
          <w:rFonts w:asciiTheme="minorEastAsia" w:hAnsiTheme="minorEastAsia"/>
          <w:sz w:val="24"/>
          <w:szCs w:val="21"/>
        </w:rPr>
      </w:pPr>
      <w:r w:rsidRPr="00375FA4">
        <w:rPr>
          <w:rFonts w:asciiTheme="minorEastAsia" w:hAnsiTheme="minorEastAsia" w:hint="eastAsia"/>
          <w:sz w:val="24"/>
          <w:szCs w:val="24"/>
        </w:rPr>
        <w:t>参考</w:t>
      </w:r>
      <w:r w:rsidR="00586191">
        <w:rPr>
          <w:rFonts w:asciiTheme="minorEastAsia" w:hAnsiTheme="minorEastAsia" w:hint="eastAsia"/>
          <w:sz w:val="24"/>
          <w:szCs w:val="24"/>
        </w:rPr>
        <w:t>４</w:t>
      </w:r>
      <w:r w:rsidR="005150D1">
        <w:rPr>
          <w:rFonts w:asciiTheme="minorEastAsia" w:hAnsiTheme="minorEastAsia" w:hint="eastAsia"/>
          <w:sz w:val="24"/>
          <w:szCs w:val="24"/>
        </w:rPr>
        <w:t xml:space="preserve">　</w:t>
      </w:r>
      <w:r w:rsidRPr="00375FA4">
        <w:rPr>
          <w:rFonts w:asciiTheme="minorEastAsia" w:hAnsiTheme="minorEastAsia" w:hint="eastAsia"/>
          <w:sz w:val="24"/>
          <w:szCs w:val="24"/>
        </w:rPr>
        <w:t>重点項目の</w:t>
      </w:r>
      <w:r w:rsidR="00682F4C" w:rsidRPr="00375FA4">
        <w:rPr>
          <w:rFonts w:asciiTheme="minorEastAsia" w:hAnsiTheme="minorEastAsia" w:hint="eastAsia"/>
          <w:sz w:val="24"/>
          <w:szCs w:val="24"/>
        </w:rPr>
        <w:t>進捗状況</w:t>
      </w:r>
      <w:r w:rsidR="008B1969">
        <w:rPr>
          <w:rFonts w:asciiTheme="minorEastAsia" w:hAnsiTheme="minorEastAsia" w:hint="eastAsia"/>
          <w:sz w:val="24"/>
          <w:szCs w:val="24"/>
        </w:rPr>
        <w:t>（詳細）</w:t>
      </w:r>
      <w:r w:rsidR="00AE3251" w:rsidRPr="00AE3251">
        <w:rPr>
          <w:rFonts w:asciiTheme="minorEastAsia" w:hAnsiTheme="minorEastAsia" w:hint="eastAsia"/>
          <w:spacing w:val="3"/>
          <w:kern w:val="0"/>
          <w:sz w:val="24"/>
          <w:szCs w:val="24"/>
          <w:fitText w:val="4320" w:id="-1780187134"/>
        </w:rPr>
        <w:t>・</w:t>
      </w:r>
      <w:r w:rsidR="00AE3251" w:rsidRPr="00AE3251">
        <w:rPr>
          <w:rFonts w:asciiTheme="minorEastAsia" w:hAnsiTheme="minorEastAsia" w:hint="eastAsia"/>
          <w:kern w:val="0"/>
          <w:sz w:val="24"/>
          <w:szCs w:val="24"/>
          <w:fitText w:val="4320" w:id="-1780187134"/>
        </w:rPr>
        <w:t>・・・・・・・・・・・・・・・・・</w:t>
      </w:r>
      <w:r w:rsidR="00586191">
        <w:rPr>
          <w:rFonts w:asciiTheme="minorEastAsia" w:hAnsiTheme="minorEastAsia" w:hint="eastAsia"/>
          <w:sz w:val="24"/>
          <w:szCs w:val="24"/>
        </w:rPr>
        <w:t>16</w:t>
      </w:r>
    </w:p>
    <w:p w14:paraId="02890F02" w14:textId="280A16DD" w:rsidR="005150D1" w:rsidRDefault="0083418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５</w:t>
      </w:r>
      <w:r w:rsidR="00375FA4">
        <w:rPr>
          <w:rFonts w:asciiTheme="minorEastAsia" w:hAnsiTheme="minorEastAsia" w:hint="eastAsia"/>
          <w:sz w:val="24"/>
          <w:szCs w:val="24"/>
        </w:rPr>
        <w:t xml:space="preserve">　重点項目における代替措置</w:t>
      </w:r>
      <w:r w:rsidR="003B5A99">
        <w:rPr>
          <w:rFonts w:asciiTheme="minorEastAsia" w:hAnsiTheme="minorEastAsia" w:hint="eastAsia"/>
          <w:sz w:val="24"/>
          <w:szCs w:val="24"/>
        </w:rPr>
        <w:t>等</w:t>
      </w:r>
      <w:r w:rsidR="005150D1">
        <w:rPr>
          <w:rFonts w:asciiTheme="minorEastAsia" w:hAnsiTheme="minorEastAsia" w:hint="eastAsia"/>
          <w:sz w:val="24"/>
          <w:szCs w:val="24"/>
        </w:rPr>
        <w:t>の取組事例</w:t>
      </w:r>
      <w:r w:rsidR="00AE3251">
        <w:rPr>
          <w:rFonts w:asciiTheme="minorEastAsia" w:hAnsiTheme="minorEastAsia" w:hint="eastAsia"/>
          <w:sz w:val="24"/>
          <w:szCs w:val="24"/>
        </w:rPr>
        <w:t>・・・・・・・・・・・・・</w:t>
      </w:r>
      <w:r w:rsidR="00586191">
        <w:rPr>
          <w:rFonts w:asciiTheme="minorEastAsia" w:hAnsiTheme="minorEastAsia" w:hint="eastAsia"/>
          <w:sz w:val="24"/>
          <w:szCs w:val="24"/>
        </w:rPr>
        <w:t>17</w:t>
      </w:r>
    </w:p>
    <w:p w14:paraId="776933B0" w14:textId="19E079BF" w:rsidR="00B97CDD" w:rsidRPr="005150D1" w:rsidRDefault="00216EF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６</w:t>
      </w:r>
      <w:r w:rsidR="00B97CDD">
        <w:rPr>
          <w:rFonts w:asciiTheme="minorEastAsia" w:hAnsiTheme="minorEastAsia" w:hint="eastAsia"/>
          <w:sz w:val="24"/>
          <w:szCs w:val="24"/>
        </w:rPr>
        <w:t xml:space="preserve">　</w:t>
      </w:r>
      <w:r w:rsidR="00EE68F0">
        <w:rPr>
          <w:rFonts w:asciiTheme="minorEastAsia" w:hAnsiTheme="minorEastAsia" w:hint="eastAsia"/>
          <w:sz w:val="24"/>
          <w:szCs w:val="24"/>
        </w:rPr>
        <w:t>タンクからの危険物の流出に関する災害想定の見直し</w:t>
      </w:r>
      <w:r w:rsidR="00AE3251">
        <w:rPr>
          <w:rFonts w:asciiTheme="minorEastAsia" w:hAnsiTheme="minorEastAsia" w:hint="eastAsia"/>
          <w:sz w:val="24"/>
          <w:szCs w:val="24"/>
        </w:rPr>
        <w:t>・・・・・・・</w:t>
      </w:r>
      <w:r w:rsidR="00586191">
        <w:rPr>
          <w:rFonts w:asciiTheme="minorEastAsia" w:hAnsiTheme="minorEastAsia" w:hint="eastAsia"/>
          <w:sz w:val="24"/>
          <w:szCs w:val="24"/>
        </w:rPr>
        <w:t>28</w:t>
      </w:r>
    </w:p>
    <w:p w14:paraId="507398FB" w14:textId="77777777"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14:paraId="7DC0B58A" w14:textId="77777777" w:rsidR="00557248" w:rsidRPr="00375FA4" w:rsidRDefault="00557248">
      <w:pPr>
        <w:widowControl/>
        <w:jc w:val="left"/>
        <w:rPr>
          <w:rFonts w:asciiTheme="minorEastAsia" w:hAnsiTheme="minorEastAsia"/>
          <w:b/>
          <w:sz w:val="28"/>
          <w:szCs w:val="28"/>
        </w:rPr>
        <w:sectPr w:rsidR="00557248" w:rsidRPr="00375FA4"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t>１　大阪府石油コンビナート等防災計画の進行管理について</w:t>
      </w:r>
    </w:p>
    <w:p w14:paraId="00BD6327" w14:textId="77777777"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14:paraId="7C91783A" w14:textId="77777777" w:rsidR="00497BCE" w:rsidRDefault="00C95121" w:rsidP="00C95121">
      <w:pPr>
        <w:ind w:leftChars="100" w:left="210" w:firstLineChars="100" w:firstLine="240"/>
        <w:jc w:val="left"/>
        <w:rPr>
          <w:rFonts w:asciiTheme="minorEastAsia" w:hAnsiTheme="minorEastAsia"/>
          <w:sz w:val="24"/>
          <w:szCs w:val="24"/>
        </w:rPr>
      </w:pPr>
      <w:r w:rsidRPr="00C95121">
        <w:rPr>
          <w:rFonts w:asciiTheme="minorEastAsia" w:hAnsiTheme="minorEastAsia" w:hint="eastAsia"/>
          <w:sz w:val="24"/>
          <w:szCs w:val="24"/>
        </w:rPr>
        <w:t>大阪府石油コンビナート等防災本部</w:t>
      </w:r>
      <w:r w:rsidRPr="00C95121">
        <w:rPr>
          <w:rFonts w:asciiTheme="minorEastAsia" w:hAnsiTheme="minorEastAsia" w:hint="eastAsia"/>
          <w:sz w:val="24"/>
          <w:szCs w:val="24"/>
          <w:vertAlign w:val="superscript"/>
        </w:rPr>
        <w:t>※１</w:t>
      </w:r>
      <w:r w:rsidRPr="00C95121">
        <w:rPr>
          <w:rFonts w:asciiTheme="minorEastAsia" w:hAnsiTheme="minorEastAsia" w:hint="eastAsia"/>
          <w:sz w:val="24"/>
          <w:szCs w:val="24"/>
        </w:rPr>
        <w:t>（以下、「防災本部」という。）では、「大阪府石油コンビナート等防災計画（以下、「防災計画」という。）」を着実に推進し実効性を高めるため、平成</w:t>
      </w:r>
      <w:r w:rsidR="00497BCE">
        <w:rPr>
          <w:rFonts w:asciiTheme="minorEastAsia" w:hAnsiTheme="minorEastAsia" w:hint="eastAsia"/>
          <w:sz w:val="24"/>
          <w:szCs w:val="24"/>
        </w:rPr>
        <w:t>27</w:t>
      </w:r>
      <w:r w:rsidRPr="00C95121">
        <w:rPr>
          <w:rFonts w:asciiTheme="minorEastAsia" w:hAnsiTheme="minorEastAsia" w:hint="eastAsia"/>
          <w:sz w:val="24"/>
          <w:szCs w:val="24"/>
        </w:rPr>
        <w:t>年度</w:t>
      </w:r>
      <w:r w:rsidR="00497BCE">
        <w:rPr>
          <w:rFonts w:asciiTheme="minorEastAsia" w:hAnsiTheme="minorEastAsia" w:hint="eastAsia"/>
          <w:sz w:val="24"/>
          <w:szCs w:val="24"/>
        </w:rPr>
        <w:t>から</w:t>
      </w:r>
      <w:r w:rsidRPr="00C95121">
        <w:rPr>
          <w:rFonts w:asciiTheme="minorEastAsia" w:hAnsiTheme="minorEastAsia" w:hint="eastAsia"/>
          <w:sz w:val="24"/>
          <w:szCs w:val="24"/>
        </w:rPr>
        <w:t>防災計画の進行管理として、特別防災区域内</w:t>
      </w:r>
      <w:r w:rsidR="00D26576" w:rsidRPr="00D55E90">
        <w:rPr>
          <w:rFonts w:asciiTheme="minorEastAsia" w:hAnsiTheme="minorEastAsia" w:hint="eastAsia"/>
          <w:sz w:val="24"/>
          <w:szCs w:val="24"/>
          <w:vertAlign w:val="superscript"/>
        </w:rPr>
        <w:t>※</w:t>
      </w:r>
      <w:r w:rsidR="00D26576" w:rsidRPr="00D55E90">
        <w:rPr>
          <w:rFonts w:asciiTheme="minorEastAsia" w:hAnsiTheme="minorEastAsia"/>
          <w:sz w:val="24"/>
          <w:szCs w:val="24"/>
          <w:vertAlign w:val="superscript"/>
        </w:rPr>
        <w:t>2</w:t>
      </w:r>
      <w:r w:rsidRPr="00C95121">
        <w:rPr>
          <w:rFonts w:asciiTheme="minorEastAsia" w:hAnsiTheme="minorEastAsia" w:hint="eastAsia"/>
          <w:sz w:val="24"/>
          <w:szCs w:val="24"/>
        </w:rPr>
        <w:t>の特定事業所</w:t>
      </w:r>
      <w:r w:rsidRPr="00C95121">
        <w:rPr>
          <w:rFonts w:asciiTheme="minorEastAsia" w:hAnsiTheme="minorEastAsia" w:hint="eastAsia"/>
          <w:sz w:val="24"/>
          <w:szCs w:val="24"/>
          <w:vertAlign w:val="superscript"/>
        </w:rPr>
        <w:t>※</w:t>
      </w:r>
      <w:r w:rsidR="00D26576">
        <w:rPr>
          <w:rFonts w:asciiTheme="minorEastAsia" w:hAnsiTheme="minorEastAsia" w:hint="eastAsia"/>
          <w:sz w:val="24"/>
          <w:szCs w:val="24"/>
          <w:vertAlign w:val="superscript"/>
        </w:rPr>
        <w:t>3</w:t>
      </w:r>
      <w:r w:rsidRPr="00C95121">
        <w:rPr>
          <w:rFonts w:asciiTheme="minorEastAsia" w:hAnsiTheme="minorEastAsia" w:hint="eastAsia"/>
          <w:sz w:val="24"/>
          <w:szCs w:val="24"/>
        </w:rPr>
        <w:t>の協力のもと、防災・減災対策の</w:t>
      </w:r>
      <w:r w:rsidR="00497BCE">
        <w:rPr>
          <w:rFonts w:asciiTheme="minorEastAsia" w:hAnsiTheme="minorEastAsia" w:hint="eastAsia"/>
          <w:sz w:val="24"/>
          <w:szCs w:val="24"/>
        </w:rPr>
        <w:t>重点項目の設定と各事業所における対策の</w:t>
      </w:r>
      <w:r w:rsidRPr="00C95121">
        <w:rPr>
          <w:rFonts w:asciiTheme="minorEastAsia" w:hAnsiTheme="minorEastAsia" w:hint="eastAsia"/>
          <w:sz w:val="24"/>
          <w:szCs w:val="24"/>
        </w:rPr>
        <w:t>進捗状況を把握し</w:t>
      </w:r>
      <w:r w:rsidR="00497BCE">
        <w:rPr>
          <w:rFonts w:asciiTheme="minorEastAsia" w:hAnsiTheme="minorEastAsia" w:hint="eastAsia"/>
          <w:sz w:val="24"/>
          <w:szCs w:val="24"/>
        </w:rPr>
        <w:t>、</w:t>
      </w:r>
      <w:r w:rsidRPr="00C95121">
        <w:rPr>
          <w:rFonts w:asciiTheme="minorEastAsia" w:hAnsiTheme="minorEastAsia" w:hint="eastAsia"/>
          <w:sz w:val="24"/>
          <w:szCs w:val="24"/>
        </w:rPr>
        <w:t>とりまとめ</w:t>
      </w:r>
      <w:r w:rsidR="00497BCE">
        <w:rPr>
          <w:rFonts w:asciiTheme="minorEastAsia" w:hAnsiTheme="minorEastAsia" w:hint="eastAsia"/>
          <w:sz w:val="24"/>
          <w:szCs w:val="24"/>
        </w:rPr>
        <w:t>結果を</w:t>
      </w:r>
      <w:r w:rsidRPr="00C95121">
        <w:rPr>
          <w:rFonts w:asciiTheme="minorEastAsia" w:hAnsiTheme="minorEastAsia" w:hint="eastAsia"/>
          <w:sz w:val="24"/>
          <w:szCs w:val="24"/>
        </w:rPr>
        <w:t>公表</w:t>
      </w:r>
      <w:r w:rsidR="00497BCE">
        <w:rPr>
          <w:rFonts w:asciiTheme="minorEastAsia" w:hAnsiTheme="minorEastAsia" w:hint="eastAsia"/>
          <w:sz w:val="24"/>
          <w:szCs w:val="24"/>
        </w:rPr>
        <w:t>することと</w:t>
      </w:r>
      <w:r w:rsidRPr="00C95121">
        <w:rPr>
          <w:rFonts w:asciiTheme="minorEastAsia" w:hAnsiTheme="minorEastAsia" w:hint="eastAsia"/>
          <w:sz w:val="24"/>
          <w:szCs w:val="24"/>
        </w:rPr>
        <w:t>して</w:t>
      </w:r>
      <w:r w:rsidR="002B0989">
        <w:rPr>
          <w:rFonts w:asciiTheme="minorEastAsia" w:hAnsiTheme="minorEastAsia" w:hint="eastAsia"/>
          <w:sz w:val="24"/>
          <w:szCs w:val="24"/>
        </w:rPr>
        <w:t>い</w:t>
      </w:r>
      <w:r w:rsidR="008E65DF">
        <w:rPr>
          <w:rFonts w:asciiTheme="minorEastAsia" w:hAnsiTheme="minorEastAsia" w:hint="eastAsia"/>
          <w:sz w:val="24"/>
          <w:szCs w:val="24"/>
        </w:rPr>
        <w:t>る</w:t>
      </w:r>
      <w:r w:rsidR="002B0989">
        <w:rPr>
          <w:rFonts w:asciiTheme="minorEastAsia" w:hAnsiTheme="minorEastAsia" w:hint="eastAsia"/>
          <w:sz w:val="24"/>
          <w:szCs w:val="24"/>
        </w:rPr>
        <w:t>。</w:t>
      </w:r>
    </w:p>
    <w:p w14:paraId="73BE3797" w14:textId="77777777" w:rsidR="00DE01E8" w:rsidRPr="001C1AFE" w:rsidRDefault="00DE01E8" w:rsidP="00D55E90">
      <w:pPr>
        <w:jc w:val="left"/>
        <w:rPr>
          <w:rFonts w:asciiTheme="minorEastAsia" w:hAnsiTheme="minorEastAsia"/>
          <w:sz w:val="24"/>
          <w:szCs w:val="24"/>
        </w:rPr>
      </w:pPr>
      <w:r>
        <w:rPr>
          <w:rFonts w:asciiTheme="minorEastAsia" w:hAnsiTheme="minorEastAsia" w:hint="eastAsia"/>
          <w:sz w:val="24"/>
          <w:szCs w:val="24"/>
        </w:rPr>
        <w:t xml:space="preserve">　（【第１期】平成27年度～</w:t>
      </w:r>
      <w:r w:rsidR="003236E0" w:rsidRPr="00414DAF">
        <w:rPr>
          <w:rFonts w:asciiTheme="minorEastAsia" w:hAnsiTheme="minorEastAsia" w:hint="eastAsia"/>
          <w:sz w:val="24"/>
          <w:szCs w:val="24"/>
        </w:rPr>
        <w:t>平成</w:t>
      </w:r>
      <w:r>
        <w:rPr>
          <w:rFonts w:asciiTheme="minorEastAsia" w:hAnsiTheme="minorEastAsia" w:hint="eastAsia"/>
          <w:sz w:val="24"/>
          <w:szCs w:val="24"/>
        </w:rPr>
        <w:t>29年度、【第２期</w:t>
      </w:r>
      <w:r w:rsidRPr="001C1AFE">
        <w:rPr>
          <w:rFonts w:asciiTheme="minorEastAsia" w:hAnsiTheme="minorEastAsia" w:hint="eastAsia"/>
          <w:sz w:val="24"/>
          <w:szCs w:val="24"/>
        </w:rPr>
        <w:t>】平成30年度～令和２年度）</w:t>
      </w:r>
    </w:p>
    <w:p w14:paraId="63677E3C" w14:textId="132372A7" w:rsidR="001F2D1F" w:rsidRPr="00C95121" w:rsidRDefault="00070D43" w:rsidP="00C95121">
      <w:pPr>
        <w:ind w:leftChars="100" w:left="210" w:firstLineChars="100" w:firstLine="240"/>
        <w:jc w:val="left"/>
        <w:rPr>
          <w:rFonts w:asciiTheme="minorEastAsia" w:hAnsiTheme="minorEastAsia"/>
          <w:sz w:val="24"/>
          <w:szCs w:val="24"/>
        </w:rPr>
      </w:pPr>
      <w:r w:rsidRPr="001C1AFE">
        <w:rPr>
          <w:rFonts w:asciiTheme="minorEastAsia" w:hAnsiTheme="minorEastAsia" w:hint="eastAsia"/>
          <w:sz w:val="24"/>
          <w:szCs w:val="24"/>
        </w:rPr>
        <w:t>今回は、</w:t>
      </w:r>
      <w:r w:rsidR="00B75F4C">
        <w:rPr>
          <w:rFonts w:asciiTheme="minorEastAsia" w:hAnsiTheme="minorEastAsia" w:hint="eastAsia"/>
          <w:sz w:val="24"/>
          <w:szCs w:val="24"/>
        </w:rPr>
        <w:t>令和２年度の進捗状況を含め</w:t>
      </w:r>
      <w:r w:rsidR="00471215">
        <w:rPr>
          <w:rFonts w:asciiTheme="minorEastAsia" w:hAnsiTheme="minorEastAsia" w:hint="eastAsia"/>
          <w:sz w:val="24"/>
          <w:szCs w:val="24"/>
        </w:rPr>
        <w:t>た</w:t>
      </w:r>
      <w:r w:rsidRPr="001C1AFE">
        <w:rPr>
          <w:rFonts w:asciiTheme="minorEastAsia" w:hAnsiTheme="minorEastAsia" w:hint="eastAsia"/>
          <w:sz w:val="24"/>
          <w:szCs w:val="24"/>
        </w:rPr>
        <w:t>第２期の対策計画</w:t>
      </w:r>
      <w:r w:rsidR="00497BCE" w:rsidRPr="001C1AFE">
        <w:rPr>
          <w:rFonts w:asciiTheme="minorEastAsia" w:hAnsiTheme="minorEastAsia" w:hint="eastAsia"/>
          <w:sz w:val="24"/>
          <w:szCs w:val="24"/>
        </w:rPr>
        <w:t>の</w:t>
      </w:r>
      <w:r w:rsidR="00B75F4C">
        <w:rPr>
          <w:rFonts w:asciiTheme="minorEastAsia" w:hAnsiTheme="minorEastAsia" w:hint="eastAsia"/>
          <w:sz w:val="24"/>
          <w:szCs w:val="24"/>
        </w:rPr>
        <w:t>取組み及び評価結果について</w:t>
      </w:r>
      <w:r w:rsidR="00497BCE">
        <w:rPr>
          <w:rFonts w:asciiTheme="minorEastAsia" w:hAnsiTheme="minorEastAsia" w:hint="eastAsia"/>
          <w:sz w:val="24"/>
          <w:szCs w:val="24"/>
        </w:rPr>
        <w:t>公表するもので</w:t>
      </w:r>
      <w:r w:rsidR="008E65DF">
        <w:rPr>
          <w:rFonts w:asciiTheme="minorEastAsia" w:hAnsiTheme="minorEastAsia" w:hint="eastAsia"/>
          <w:sz w:val="24"/>
          <w:szCs w:val="24"/>
        </w:rPr>
        <w:t>ある</w:t>
      </w:r>
      <w:r w:rsidR="00497BCE">
        <w:rPr>
          <w:rFonts w:asciiTheme="minorEastAsia" w:hAnsiTheme="minorEastAsia" w:hint="eastAsia"/>
          <w:sz w:val="24"/>
          <w:szCs w:val="24"/>
        </w:rPr>
        <w:t>。</w:t>
      </w:r>
    </w:p>
    <w:p w14:paraId="1462B0AC" w14:textId="77777777" w:rsidR="00C95121" w:rsidRPr="00C95121" w:rsidRDefault="00C95121" w:rsidP="00D55E90">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77777777" w:rsidR="00C84366" w:rsidRPr="00C95121" w:rsidRDefault="00C84366"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C84366" w:rsidRPr="00C95121" w:rsidRDefault="00C84366"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C84366" w:rsidRPr="00C95121" w:rsidRDefault="00C84366"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77777777" w:rsidR="00C84366" w:rsidRPr="00C95121" w:rsidRDefault="00C84366"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27"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435;height:47618;visibility:visible;mso-wrap-style:square" stroked="t" strokecolor="black [3213]">
                  <v:fill o:detectmouseclick="t"/>
                  <v:path o:connecttype="none"/>
                </v:shape>
                <v:roundrect id="角丸四角形 6" o:spid="_x0000_s1029"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30"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31"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32"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77777777" w:rsidR="00C84366" w:rsidRPr="00C95121" w:rsidRDefault="00C84366"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C84366" w:rsidRPr="00C95121" w:rsidRDefault="00C84366"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C84366" w:rsidRPr="00C95121" w:rsidRDefault="00C84366"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3"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34"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35"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36"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C84366" w:rsidRPr="00C95121" w:rsidRDefault="00C8436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37"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38"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9"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40"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41"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42"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43"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44"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45"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46"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47"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48"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49"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50"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51"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52"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53"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54"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55"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56"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C84366" w:rsidRPr="00C95121" w:rsidRDefault="00C8436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57"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77777777" w:rsidR="00C84366" w:rsidRPr="00C95121" w:rsidRDefault="00C84366"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v:textbox>
                </v:rect>
                <v:shape id="右中かっこ 466" o:spid="_x0000_s1058"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59"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60"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61"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C84366" w:rsidRPr="00C95121" w:rsidRDefault="00C8436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2920670A" w14:textId="77777777" w:rsidR="00C95121" w:rsidRDefault="00C95121" w:rsidP="00C95121">
      <w:pPr>
        <w:rPr>
          <w:rFonts w:asciiTheme="minorEastAsia" w:hAnsiTheme="minorEastAsia"/>
          <w:noProof/>
        </w:rPr>
      </w:pPr>
    </w:p>
    <w:p w14:paraId="5B1DB915" w14:textId="77777777" w:rsidR="00C95121" w:rsidRDefault="00C95121" w:rsidP="00C95121">
      <w:pPr>
        <w:rPr>
          <w:rFonts w:asciiTheme="minorEastAsia" w:hAnsiTheme="minorEastAsia"/>
          <w:noProof/>
        </w:rPr>
      </w:pPr>
    </w:p>
    <w:p w14:paraId="1E523B4A" w14:textId="77777777" w:rsidR="00C95121" w:rsidRDefault="00C95121" w:rsidP="00C95121">
      <w:pPr>
        <w:rPr>
          <w:rFonts w:asciiTheme="minorEastAsia" w:hAnsiTheme="minorEastAsia"/>
          <w:noProof/>
        </w:rPr>
      </w:pPr>
    </w:p>
    <w:p w14:paraId="53B9457F" w14:textId="77777777" w:rsidR="00C95121" w:rsidRDefault="00C95121" w:rsidP="00C95121">
      <w:pPr>
        <w:rPr>
          <w:rFonts w:asciiTheme="minorEastAsia" w:hAnsiTheme="minorEastAsia"/>
          <w:noProof/>
        </w:rPr>
      </w:pPr>
    </w:p>
    <w:p w14:paraId="05ABFB26" w14:textId="77777777" w:rsidR="00C95121" w:rsidRDefault="00C95121" w:rsidP="00C95121">
      <w:pPr>
        <w:rPr>
          <w:rFonts w:asciiTheme="minorEastAsia" w:hAnsiTheme="minorEastAsia"/>
          <w:noProof/>
        </w:rPr>
      </w:pPr>
    </w:p>
    <w:p w14:paraId="31CE8466" w14:textId="77777777" w:rsidR="00C95121" w:rsidRDefault="00C95121" w:rsidP="00C95121">
      <w:pPr>
        <w:rPr>
          <w:rFonts w:asciiTheme="minorEastAsia" w:hAnsiTheme="minorEastAsia"/>
          <w:noProof/>
        </w:rPr>
      </w:pPr>
    </w:p>
    <w:p w14:paraId="5AB9FB3E" w14:textId="77777777" w:rsidR="00C95121" w:rsidRDefault="00C95121" w:rsidP="00C95121">
      <w:pPr>
        <w:rPr>
          <w:rFonts w:asciiTheme="minorEastAsia" w:hAnsiTheme="minorEastAsia"/>
          <w:noProof/>
        </w:rPr>
      </w:pPr>
    </w:p>
    <w:p w14:paraId="2BE87096" w14:textId="77777777" w:rsidR="00C95121" w:rsidRDefault="00C95121" w:rsidP="00C95121">
      <w:pPr>
        <w:rPr>
          <w:rFonts w:asciiTheme="minorEastAsia" w:hAnsiTheme="minorEastAsia"/>
          <w:noProof/>
        </w:rPr>
      </w:pPr>
    </w:p>
    <w:p w14:paraId="0F33F606" w14:textId="77777777" w:rsidR="00C95121" w:rsidRDefault="00C95121" w:rsidP="00C95121">
      <w:pPr>
        <w:rPr>
          <w:rFonts w:asciiTheme="minorEastAsia" w:hAnsiTheme="minorEastAsia"/>
          <w:noProof/>
        </w:rPr>
      </w:pPr>
    </w:p>
    <w:p w14:paraId="5771FB40" w14:textId="77777777" w:rsidR="00C95121" w:rsidRDefault="00C95121" w:rsidP="00C95121">
      <w:pPr>
        <w:rPr>
          <w:rFonts w:asciiTheme="minorEastAsia" w:hAnsiTheme="minorEastAsia"/>
          <w:noProof/>
        </w:rPr>
      </w:pPr>
    </w:p>
    <w:p w14:paraId="4AC0B37F" w14:textId="77777777" w:rsidR="00C95121" w:rsidRDefault="00C95121" w:rsidP="00C95121">
      <w:pPr>
        <w:rPr>
          <w:rFonts w:asciiTheme="minorEastAsia" w:hAnsiTheme="minorEastAsia"/>
          <w:noProof/>
        </w:rPr>
      </w:pPr>
    </w:p>
    <w:p w14:paraId="5DB2E288" w14:textId="77777777" w:rsidR="00C95121" w:rsidRDefault="00C95121" w:rsidP="00C95121">
      <w:pPr>
        <w:rPr>
          <w:rFonts w:asciiTheme="minorEastAsia" w:hAnsiTheme="minorEastAsia"/>
          <w:noProof/>
        </w:rPr>
      </w:pPr>
    </w:p>
    <w:p w14:paraId="32A95B9E" w14:textId="77777777" w:rsidR="00C95121" w:rsidRDefault="00C95121" w:rsidP="00C95121">
      <w:pPr>
        <w:rPr>
          <w:rFonts w:asciiTheme="minorEastAsia" w:hAnsiTheme="minorEastAsia"/>
          <w:noProof/>
        </w:rPr>
      </w:pPr>
    </w:p>
    <w:p w14:paraId="262C7891" w14:textId="77777777" w:rsidR="00C95121" w:rsidRDefault="00C95121" w:rsidP="00C95121">
      <w:pPr>
        <w:rPr>
          <w:rFonts w:asciiTheme="minorEastAsia" w:hAnsiTheme="minorEastAsia"/>
          <w:noProof/>
        </w:rPr>
      </w:pPr>
    </w:p>
    <w:p w14:paraId="131A270C" w14:textId="77777777" w:rsidR="00C95121" w:rsidRDefault="00C95121" w:rsidP="00C95121">
      <w:pPr>
        <w:rPr>
          <w:rFonts w:asciiTheme="minorEastAsia" w:hAnsiTheme="minorEastAsia"/>
          <w:noProof/>
        </w:rPr>
      </w:pPr>
    </w:p>
    <w:p w14:paraId="6D58BF10" w14:textId="77777777" w:rsidR="00C95121" w:rsidRDefault="00C95121" w:rsidP="00C95121">
      <w:pPr>
        <w:rPr>
          <w:rFonts w:asciiTheme="minorEastAsia" w:hAnsiTheme="minorEastAsia"/>
          <w:noProof/>
        </w:rPr>
      </w:pPr>
    </w:p>
    <w:p w14:paraId="00A6C280" w14:textId="77777777" w:rsidR="00C95121" w:rsidRDefault="00C95121" w:rsidP="00C95121">
      <w:pPr>
        <w:rPr>
          <w:rFonts w:asciiTheme="minorEastAsia" w:hAnsiTheme="minorEastAsia"/>
          <w:noProof/>
        </w:rPr>
      </w:pPr>
    </w:p>
    <w:p w14:paraId="18805B61" w14:textId="77777777" w:rsidR="00C95121" w:rsidRDefault="00C95121" w:rsidP="00C95121">
      <w:pPr>
        <w:rPr>
          <w:rFonts w:asciiTheme="minorEastAsia" w:hAnsiTheme="minorEastAsia"/>
          <w:noProof/>
        </w:rPr>
      </w:pPr>
    </w:p>
    <w:p w14:paraId="0F3E5888" w14:textId="77777777" w:rsidR="00C95121" w:rsidRDefault="00C95121" w:rsidP="00C95121">
      <w:pPr>
        <w:rPr>
          <w:rFonts w:asciiTheme="minorEastAsia" w:hAnsiTheme="minorEastAsia"/>
          <w:noProof/>
        </w:rPr>
      </w:pPr>
    </w:p>
    <w:p w14:paraId="65D71289" w14:textId="77777777" w:rsidR="00C95121" w:rsidRDefault="00C95121" w:rsidP="00C95121">
      <w:pPr>
        <w:rPr>
          <w:rFonts w:asciiTheme="minorEastAsia" w:hAnsiTheme="minorEastAsia"/>
          <w:noProof/>
        </w:rPr>
      </w:pPr>
    </w:p>
    <w:p w14:paraId="06EF1203" w14:textId="77777777" w:rsidR="00C95121" w:rsidRDefault="00C95121" w:rsidP="00C95121">
      <w:pPr>
        <w:rPr>
          <w:rFonts w:asciiTheme="minorEastAsia" w:hAnsiTheme="minorEastAsia"/>
          <w:noProof/>
        </w:rPr>
      </w:pPr>
    </w:p>
    <w:p w14:paraId="1C92BF07" w14:textId="77777777" w:rsidR="00C95121" w:rsidRDefault="00C95121" w:rsidP="00C95121">
      <w:pPr>
        <w:rPr>
          <w:rFonts w:asciiTheme="minorEastAsia" w:hAnsiTheme="minorEastAsia"/>
          <w:noProof/>
        </w:rPr>
      </w:pPr>
    </w:p>
    <w:p w14:paraId="44B74363" w14:textId="77777777" w:rsidR="00C95121" w:rsidRPr="00C95121" w:rsidRDefault="00C95121" w:rsidP="00C95121">
      <w:pPr>
        <w:rPr>
          <w:rFonts w:asciiTheme="minorEastAsia" w:hAnsiTheme="minorEastAsia"/>
          <w:noProof/>
        </w:rPr>
      </w:pPr>
    </w:p>
    <w:p w14:paraId="45A1109F" w14:textId="77777777" w:rsidR="00C95121" w:rsidRDefault="00C95121" w:rsidP="003236E0">
      <w:pPr>
        <w:spacing w:line="360" w:lineRule="exact"/>
        <w:ind w:left="241" w:hangingChars="100" w:hanging="241"/>
        <w:jc w:val="center"/>
        <w:rPr>
          <w:rFonts w:asciiTheme="minorEastAsia" w:hAnsiTheme="minorEastAsia"/>
          <w:b/>
          <w:color w:val="000000" w:themeColor="text1"/>
          <w:sz w:val="24"/>
          <w:szCs w:val="24"/>
        </w:rPr>
      </w:pPr>
      <w:r w:rsidRPr="00C95121">
        <w:rPr>
          <w:rFonts w:asciiTheme="minorEastAsia" w:hAnsiTheme="minorEastAsia" w:hint="eastAsia"/>
          <w:b/>
          <w:color w:val="000000" w:themeColor="text1"/>
          <w:sz w:val="24"/>
          <w:szCs w:val="24"/>
        </w:rPr>
        <w:t>図　進行管理の流れ</w:t>
      </w:r>
    </w:p>
    <w:p w14:paraId="4F076D91" w14:textId="77777777" w:rsidR="00613207" w:rsidRPr="00C95121" w:rsidRDefault="00613207" w:rsidP="003236E0">
      <w:pPr>
        <w:spacing w:line="360" w:lineRule="exact"/>
        <w:ind w:left="241" w:hangingChars="100" w:hanging="241"/>
        <w:jc w:val="center"/>
        <w:rPr>
          <w:rFonts w:asciiTheme="minorEastAsia" w:hAnsiTheme="minorEastAsia"/>
          <w:b/>
          <w:color w:val="000000" w:themeColor="text1"/>
          <w:sz w:val="24"/>
          <w:szCs w:val="24"/>
        </w:rPr>
      </w:pPr>
    </w:p>
    <w:p w14:paraId="6B032A4A" w14:textId="77777777" w:rsidR="00C95121" w:rsidRPr="00C95121" w:rsidRDefault="00C95121" w:rsidP="009C2178">
      <w:pPr>
        <w:pStyle w:val="a5"/>
        <w:ind w:left="630" w:hangingChars="300" w:hanging="630"/>
        <w:rPr>
          <w:rFonts w:asciiTheme="minorEastAsia" w:hAnsiTheme="minorEastAsia"/>
          <w:szCs w:val="21"/>
        </w:rPr>
      </w:pPr>
      <w:r w:rsidRPr="00C95121">
        <w:rPr>
          <w:rFonts w:asciiTheme="minorEastAsia" w:hAnsiTheme="minorEastAsia" w:hint="eastAsia"/>
          <w:szCs w:val="21"/>
        </w:rPr>
        <w:t>※</w:t>
      </w:r>
      <w:r w:rsidR="00C0017D">
        <w:rPr>
          <w:rFonts w:asciiTheme="minorEastAsia" w:hAnsiTheme="minorEastAsia" w:hint="eastAsia"/>
          <w:szCs w:val="21"/>
        </w:rPr>
        <w:t xml:space="preserve">1 </w:t>
      </w:r>
      <w:r w:rsidRPr="00C95121">
        <w:rPr>
          <w:rFonts w:asciiTheme="minorEastAsia" w:hAnsiTheme="minorEastAsia" w:hint="eastAsia"/>
          <w:szCs w:val="21"/>
        </w:rPr>
        <w:t xml:space="preserve">　石油コンビナート等災害防止法</w:t>
      </w:r>
      <w:r w:rsidR="00127A88">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14:paraId="737A582F" w14:textId="77777777" w:rsidR="00D26576" w:rsidRDefault="00D26576" w:rsidP="00D62241">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14:paraId="3795F44B" w14:textId="77777777" w:rsidR="00BC1154" w:rsidRDefault="00C95121">
      <w:pPr>
        <w:ind w:left="630" w:hangingChars="300" w:hanging="630"/>
        <w:rPr>
          <w:rFonts w:asciiTheme="minorEastAsia" w:hAnsiTheme="minorEastAsia"/>
          <w:szCs w:val="21"/>
        </w:rPr>
      </w:pPr>
      <w:r w:rsidRPr="00C95121">
        <w:rPr>
          <w:rFonts w:asciiTheme="minorEastAsia" w:hAnsiTheme="minorEastAsia" w:hint="eastAsia"/>
          <w:szCs w:val="21"/>
        </w:rPr>
        <w:t>※</w:t>
      </w:r>
      <w:r w:rsidR="00D26576">
        <w:rPr>
          <w:rFonts w:asciiTheme="minorEastAsia" w:hAnsiTheme="minorEastAsia" w:hint="eastAsia"/>
          <w:szCs w:val="21"/>
        </w:rPr>
        <w:t>3</w:t>
      </w:r>
      <w:r w:rsidRPr="00C95121">
        <w:rPr>
          <w:rFonts w:asciiTheme="minorEastAsia" w:hAnsiTheme="minorEastAsia" w:hint="eastAsia"/>
          <w:szCs w:val="21"/>
        </w:rPr>
        <w:t xml:space="preserve">　</w:t>
      </w:r>
      <w:r w:rsidR="00D26576">
        <w:rPr>
          <w:rFonts w:asciiTheme="minorEastAsia" w:hAnsiTheme="minorEastAsia" w:hint="eastAsia"/>
          <w:szCs w:val="21"/>
        </w:rPr>
        <w:t xml:space="preserve"> </w:t>
      </w:r>
      <w:r w:rsidR="001F2D1F" w:rsidRPr="001F2D1F">
        <w:rPr>
          <w:rFonts w:asciiTheme="minorEastAsia" w:hAnsiTheme="minorEastAsia" w:hint="eastAsia"/>
          <w:szCs w:val="21"/>
        </w:rPr>
        <w:t>石油類や高圧ガス等を大量に取り扱う事業所</w:t>
      </w:r>
      <w:r w:rsidR="001F2D1F">
        <w:rPr>
          <w:rFonts w:asciiTheme="minorEastAsia" w:hAnsiTheme="minorEastAsia" w:hint="eastAsia"/>
          <w:szCs w:val="21"/>
        </w:rPr>
        <w:t>で、</w:t>
      </w:r>
      <w:r w:rsidRPr="00C95121">
        <w:rPr>
          <w:rFonts w:asciiTheme="minorEastAsia" w:hAnsiTheme="minorEastAsia" w:hint="eastAsia"/>
          <w:szCs w:val="21"/>
        </w:rPr>
        <w:t>石災法</w:t>
      </w:r>
      <w:r w:rsidR="001F2D1F">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sidR="00BC1154">
        <w:rPr>
          <w:rFonts w:asciiTheme="minorEastAsia" w:hAnsiTheme="minorEastAsia" w:hint="eastAsia"/>
          <w:szCs w:val="21"/>
        </w:rPr>
        <w:t>に分類される</w:t>
      </w:r>
      <w:r w:rsidR="003236E0" w:rsidRPr="00414DAF">
        <w:rPr>
          <w:rFonts w:asciiTheme="minorEastAsia" w:hAnsiTheme="minorEastAsia" w:hint="eastAsia"/>
          <w:szCs w:val="21"/>
        </w:rPr>
        <w:t>。</w:t>
      </w:r>
      <w:r w:rsidRPr="00C95121">
        <w:rPr>
          <w:rFonts w:asciiTheme="minorEastAsia" w:hAnsiTheme="minorEastAsia" w:hint="eastAsia"/>
          <w:szCs w:val="21"/>
        </w:rPr>
        <w:t>（府内</w:t>
      </w:r>
      <w:r w:rsidR="007474D5">
        <w:rPr>
          <w:rFonts w:asciiTheme="minorEastAsia" w:hAnsiTheme="minorEastAsia" w:hint="eastAsia"/>
          <w:szCs w:val="21"/>
        </w:rPr>
        <w:t>50</w:t>
      </w:r>
      <w:r w:rsidRPr="00C95121">
        <w:rPr>
          <w:rFonts w:asciiTheme="minorEastAsia" w:hAnsiTheme="minorEastAsia" w:hint="eastAsia"/>
          <w:szCs w:val="21"/>
        </w:rPr>
        <w:t>事業所）</w:t>
      </w:r>
    </w:p>
    <w:p w14:paraId="0EC9A669" w14:textId="77777777" w:rsidR="00C95121" w:rsidRPr="00C95121" w:rsidRDefault="00C95121" w:rsidP="003236E0">
      <w:pPr>
        <w:ind w:left="723" w:hangingChars="300" w:hanging="723"/>
        <w:rPr>
          <w:rFonts w:asciiTheme="minorEastAsia" w:hAnsiTheme="minorEastAsia"/>
          <w:b/>
          <w:color w:val="000000" w:themeColor="text1"/>
          <w:sz w:val="24"/>
          <w:szCs w:val="24"/>
        </w:rPr>
      </w:pPr>
    </w:p>
    <w:p w14:paraId="6901B05B" w14:textId="77777777" w:rsidR="00D45147" w:rsidRDefault="00AD140C" w:rsidP="00AD140C">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）特定事業所の状況</w:t>
      </w:r>
      <w:r w:rsidR="00D45147">
        <w:rPr>
          <w:rFonts w:asciiTheme="minorEastAsia" w:hAnsiTheme="minorEastAsia" w:hint="eastAsia"/>
          <w:b/>
          <w:color w:val="000000" w:themeColor="text1"/>
          <w:sz w:val="24"/>
          <w:szCs w:val="24"/>
        </w:rPr>
        <w:t xml:space="preserve">　</w:t>
      </w:r>
    </w:p>
    <w:p w14:paraId="00D78554" w14:textId="51EB6AE8" w:rsidR="00AD140C" w:rsidRPr="00D45147" w:rsidRDefault="00D45147" w:rsidP="00D45147">
      <w:pPr>
        <w:spacing w:line="400" w:lineRule="exact"/>
        <w:jc w:val="right"/>
        <w:rPr>
          <w:rFonts w:asciiTheme="minorEastAsia" w:hAnsiTheme="minorEastAsia"/>
          <w:color w:val="000000" w:themeColor="text1"/>
          <w:szCs w:val="24"/>
        </w:rPr>
      </w:pPr>
      <w:r w:rsidRPr="00D45147">
        <w:rPr>
          <w:rFonts w:asciiTheme="minorEastAsia" w:hAnsiTheme="minorEastAsia" w:hint="eastAsia"/>
          <w:color w:val="000000" w:themeColor="text1"/>
          <w:szCs w:val="24"/>
        </w:rPr>
        <w:t>（令和</w:t>
      </w:r>
      <w:r w:rsidR="00B75F4C">
        <w:rPr>
          <w:rFonts w:asciiTheme="minorEastAsia" w:hAnsiTheme="minorEastAsia" w:hint="eastAsia"/>
          <w:color w:val="000000" w:themeColor="text1"/>
          <w:szCs w:val="24"/>
        </w:rPr>
        <w:t>３</w:t>
      </w:r>
      <w:r w:rsidRPr="00D45147">
        <w:rPr>
          <w:rFonts w:asciiTheme="minorEastAsia" w:hAnsiTheme="minorEastAsia" w:hint="eastAsia"/>
          <w:color w:val="000000" w:themeColor="text1"/>
          <w:szCs w:val="24"/>
        </w:rPr>
        <w:t>年３月31日現在）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B75F4C" w:rsidRPr="00180097" w14:paraId="3AC8EFDA" w14:textId="77777777" w:rsidTr="004A4EA4">
        <w:trPr>
          <w:trHeight w:val="672"/>
        </w:trPr>
        <w:tc>
          <w:tcPr>
            <w:tcW w:w="1813" w:type="dxa"/>
            <w:tcBorders>
              <w:tl2br w:val="single" w:sz="4" w:space="0" w:color="auto"/>
            </w:tcBorders>
          </w:tcPr>
          <w:p w14:paraId="67229B10" w14:textId="77777777" w:rsidR="00B75F4C" w:rsidRPr="00180097" w:rsidRDefault="00B75F4C" w:rsidP="004A4EA4">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14:paraId="35A3B3D1" w14:textId="77777777" w:rsidR="00B75F4C" w:rsidRPr="00180097" w:rsidRDefault="00B75F4C" w:rsidP="004A4EA4">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14:paraId="643639A8"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14:paraId="0F4ECEFB"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14:paraId="5D672AB4"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14:paraId="3B4E02A9"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B75F4C" w:rsidRPr="00180097" w14:paraId="1DD1577D" w14:textId="77777777" w:rsidTr="004A4EA4">
        <w:tc>
          <w:tcPr>
            <w:tcW w:w="1813" w:type="dxa"/>
          </w:tcPr>
          <w:p w14:paraId="49A64B99"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14:paraId="0BAEF86A"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14:paraId="527CA717" w14:textId="4F7119AD" w:rsidR="00B75F4C" w:rsidRPr="006044D0" w:rsidRDefault="00B75F4C" w:rsidP="00B75F4C">
            <w:pPr>
              <w:jc w:val="center"/>
              <w:rPr>
                <w:rFonts w:asciiTheme="minorEastAsia" w:hAnsiTheme="minorEastAsia"/>
                <w:sz w:val="24"/>
                <w:szCs w:val="24"/>
              </w:rPr>
            </w:pPr>
            <w:r w:rsidRPr="006044D0">
              <w:rPr>
                <w:rFonts w:asciiTheme="minorEastAsia" w:hAnsiTheme="minorEastAsia"/>
                <w:sz w:val="24"/>
                <w:szCs w:val="24"/>
              </w:rPr>
              <w:t>1</w:t>
            </w:r>
            <w:r>
              <w:rPr>
                <w:rFonts w:asciiTheme="minorEastAsia" w:hAnsiTheme="minorEastAsia"/>
                <w:sz w:val="24"/>
                <w:szCs w:val="24"/>
              </w:rPr>
              <w:t>2</w:t>
            </w:r>
          </w:p>
        </w:tc>
        <w:tc>
          <w:tcPr>
            <w:tcW w:w="1260" w:type="dxa"/>
          </w:tcPr>
          <w:p w14:paraId="1322FA1F"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61D0AEDE" w14:textId="5E64FBC0" w:rsidR="00B75F4C" w:rsidRPr="00180097" w:rsidRDefault="00B75F4C" w:rsidP="00B75F4C">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15</w:t>
            </w:r>
          </w:p>
        </w:tc>
      </w:tr>
      <w:tr w:rsidR="00B75F4C" w:rsidRPr="00180097" w14:paraId="49389BED" w14:textId="77777777" w:rsidTr="004A4EA4">
        <w:tc>
          <w:tcPr>
            <w:tcW w:w="1813" w:type="dxa"/>
          </w:tcPr>
          <w:p w14:paraId="03160BEA"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14:paraId="7FD3B7A4"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14:paraId="78391227" w14:textId="631ACDFD" w:rsidR="00B75F4C" w:rsidRPr="006044D0" w:rsidRDefault="00B75F4C" w:rsidP="004A4EA4">
            <w:pPr>
              <w:jc w:val="center"/>
              <w:rPr>
                <w:rFonts w:asciiTheme="minorEastAsia" w:hAnsiTheme="minorEastAsia"/>
                <w:sz w:val="24"/>
                <w:szCs w:val="24"/>
              </w:rPr>
            </w:pPr>
            <w:r w:rsidRPr="006044D0">
              <w:rPr>
                <w:rFonts w:asciiTheme="minorEastAsia" w:hAnsiTheme="minorEastAsia"/>
                <w:sz w:val="24"/>
                <w:szCs w:val="24"/>
              </w:rPr>
              <w:t>2</w:t>
            </w:r>
            <w:r>
              <w:rPr>
                <w:rFonts w:asciiTheme="minorEastAsia" w:hAnsiTheme="minorEastAsia" w:hint="eastAsia"/>
                <w:sz w:val="24"/>
                <w:szCs w:val="24"/>
              </w:rPr>
              <w:t>3</w:t>
            </w:r>
          </w:p>
        </w:tc>
        <w:tc>
          <w:tcPr>
            <w:tcW w:w="1260" w:type="dxa"/>
          </w:tcPr>
          <w:p w14:paraId="407A5196"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12D324D4" w14:textId="63AEFE05" w:rsidR="00B75F4C" w:rsidRPr="00180097" w:rsidRDefault="00B75F4C" w:rsidP="004A4EA4">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35</w:t>
            </w:r>
          </w:p>
        </w:tc>
      </w:tr>
      <w:tr w:rsidR="00B75F4C" w:rsidRPr="00180097" w14:paraId="228BBBFA" w14:textId="77777777" w:rsidTr="004A4EA4">
        <w:tc>
          <w:tcPr>
            <w:tcW w:w="1813" w:type="dxa"/>
          </w:tcPr>
          <w:p w14:paraId="1BC2B4CF"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14:paraId="179F1748"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14:paraId="4D4CF3D5" w14:textId="4B54039F"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w:t>
            </w:r>
            <w:r>
              <w:rPr>
                <w:rFonts w:asciiTheme="minorEastAsia" w:hAnsiTheme="minorEastAsia"/>
                <w:color w:val="000000" w:themeColor="text1"/>
                <w:sz w:val="24"/>
                <w:szCs w:val="24"/>
              </w:rPr>
              <w:t>5</w:t>
            </w:r>
          </w:p>
        </w:tc>
        <w:tc>
          <w:tcPr>
            <w:tcW w:w="1260" w:type="dxa"/>
          </w:tcPr>
          <w:p w14:paraId="1C330195"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34A7C05F" w14:textId="512CBB4C"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p>
        </w:tc>
      </w:tr>
    </w:tbl>
    <w:p w14:paraId="65B739E3" w14:textId="77777777" w:rsidR="00AD140C" w:rsidRPr="00180097" w:rsidRDefault="00AD140C" w:rsidP="00AD140C">
      <w:pPr>
        <w:widowControl/>
        <w:jc w:val="center"/>
        <w:rPr>
          <w:rFonts w:asciiTheme="minorEastAsia" w:hAnsiTheme="minorEastAsia"/>
          <w:b/>
          <w:color w:val="000000" w:themeColor="text1"/>
          <w:szCs w:val="21"/>
        </w:rPr>
      </w:pPr>
    </w:p>
    <w:p w14:paraId="4134B206" w14:textId="77777777" w:rsidR="00AD140C" w:rsidRPr="00180097" w:rsidRDefault="00AD140C" w:rsidP="00AD140C">
      <w:pPr>
        <w:widowControl/>
        <w:jc w:val="center"/>
        <w:rPr>
          <w:rFonts w:asciiTheme="minorEastAsia" w:hAnsiTheme="minorEastAsia"/>
          <w:b/>
          <w:color w:val="000000" w:themeColor="text1"/>
          <w:szCs w:val="21"/>
        </w:rPr>
      </w:pPr>
    </w:p>
    <w:p w14:paraId="1D9E73FD" w14:textId="77777777" w:rsidR="00AD140C" w:rsidRPr="00180097" w:rsidRDefault="00AD140C" w:rsidP="00AD140C">
      <w:pPr>
        <w:widowControl/>
        <w:jc w:val="center"/>
        <w:rPr>
          <w:rFonts w:asciiTheme="minorEastAsia" w:hAnsiTheme="minorEastAsia"/>
          <w:b/>
          <w:color w:val="000000" w:themeColor="text1"/>
          <w:szCs w:val="21"/>
        </w:rPr>
      </w:pPr>
    </w:p>
    <w:p w14:paraId="62D46249" w14:textId="77777777" w:rsidR="00AD140C" w:rsidRPr="00180097" w:rsidRDefault="00AD140C" w:rsidP="00AD140C">
      <w:pPr>
        <w:widowControl/>
        <w:rPr>
          <w:rFonts w:asciiTheme="minorEastAsia" w:hAnsiTheme="minorEastAsia"/>
          <w:b/>
          <w:color w:val="000000" w:themeColor="text1"/>
          <w:szCs w:val="21"/>
        </w:rPr>
      </w:pPr>
    </w:p>
    <w:p w14:paraId="08CB7F43" w14:textId="77777777" w:rsidR="00AD140C" w:rsidRPr="00180097" w:rsidRDefault="00AD140C" w:rsidP="00AD140C">
      <w:pPr>
        <w:widowControl/>
        <w:rPr>
          <w:rFonts w:asciiTheme="minorEastAsia" w:hAnsiTheme="minorEastAsia"/>
          <w:b/>
          <w:color w:val="000000" w:themeColor="text1"/>
          <w:szCs w:val="21"/>
        </w:rPr>
      </w:pPr>
    </w:p>
    <w:p w14:paraId="04E65B0E" w14:textId="77777777" w:rsidR="00B75F4C" w:rsidRPr="00180097" w:rsidRDefault="00B75F4C" w:rsidP="00AD140C">
      <w:pPr>
        <w:widowControl/>
        <w:rPr>
          <w:rFonts w:asciiTheme="minorEastAsia" w:hAnsiTheme="minorEastAsia"/>
          <w:b/>
          <w:color w:val="000000" w:themeColor="text1"/>
          <w:szCs w:val="21"/>
        </w:rPr>
      </w:pPr>
    </w:p>
    <w:p w14:paraId="29F003DF" w14:textId="2CF3BE98" w:rsidR="00AB50E3" w:rsidRDefault="00AD140C" w:rsidP="00AD140C">
      <w:pPr>
        <w:widowControl/>
        <w:rPr>
          <w:rFonts w:asciiTheme="minorEastAsia" w:hAnsiTheme="minorEastAsia"/>
          <w:color w:val="000000" w:themeColor="text1"/>
          <w:szCs w:val="21"/>
        </w:rPr>
      </w:pPr>
      <w:r w:rsidRPr="00180097">
        <w:rPr>
          <w:rFonts w:asciiTheme="minorEastAsia" w:hAnsiTheme="minorEastAsia" w:hint="eastAsia"/>
          <w:b/>
          <w:color w:val="000000" w:themeColor="text1"/>
          <w:szCs w:val="21"/>
        </w:rPr>
        <w:t xml:space="preserve">　</w:t>
      </w:r>
      <w:r w:rsidR="00AB50E3">
        <w:rPr>
          <w:rFonts w:asciiTheme="minorEastAsia" w:hAnsiTheme="minorEastAsia" w:hint="eastAsia"/>
          <w:color w:val="000000" w:themeColor="text1"/>
          <w:szCs w:val="21"/>
        </w:rPr>
        <w:t>※</w:t>
      </w:r>
      <w:r w:rsidRPr="00180097">
        <w:rPr>
          <w:rFonts w:asciiTheme="minorEastAsia" w:hAnsiTheme="minorEastAsia" w:hint="eastAsia"/>
          <w:color w:val="000000" w:themeColor="text1"/>
          <w:szCs w:val="21"/>
        </w:rPr>
        <w:t>岬地区の事業所は</w:t>
      </w:r>
      <w:r w:rsidR="00B75F4C">
        <w:rPr>
          <w:rFonts w:asciiTheme="minorEastAsia" w:hAnsiTheme="minorEastAsia" w:hint="eastAsia"/>
          <w:color w:val="000000" w:themeColor="text1"/>
          <w:szCs w:val="21"/>
        </w:rPr>
        <w:t>令和２年９月に廃止。</w:t>
      </w:r>
      <w:r w:rsidRPr="00180097">
        <w:rPr>
          <w:rFonts w:asciiTheme="minorEastAsia" w:hAnsiTheme="minorEastAsia" w:hint="eastAsia"/>
          <w:color w:val="000000" w:themeColor="text1"/>
          <w:szCs w:val="21"/>
        </w:rPr>
        <w:t>長期計画停止中</w:t>
      </w:r>
      <w:r w:rsidR="00B75F4C">
        <w:rPr>
          <w:rFonts w:asciiTheme="minorEastAsia" w:hAnsiTheme="minorEastAsia" w:hint="eastAsia"/>
          <w:color w:val="000000" w:themeColor="text1"/>
          <w:szCs w:val="21"/>
        </w:rPr>
        <w:t>だったため</w:t>
      </w:r>
      <w:r w:rsidRPr="00180097">
        <w:rPr>
          <w:rFonts w:asciiTheme="minorEastAsia" w:hAnsiTheme="minorEastAsia" w:hint="eastAsia"/>
          <w:color w:val="000000" w:themeColor="text1"/>
          <w:szCs w:val="21"/>
        </w:rPr>
        <w:t>対策計画書の提出</w:t>
      </w:r>
      <w:r w:rsidR="00B75F4C">
        <w:rPr>
          <w:rFonts w:asciiTheme="minorEastAsia" w:hAnsiTheme="minorEastAsia" w:hint="eastAsia"/>
          <w:color w:val="000000" w:themeColor="text1"/>
          <w:szCs w:val="21"/>
        </w:rPr>
        <w:t>なし</w:t>
      </w:r>
    </w:p>
    <w:p w14:paraId="10668A32" w14:textId="1254C753" w:rsidR="009127B6" w:rsidRDefault="00AB50E3" w:rsidP="00AD140C">
      <w:pPr>
        <w:widowControl/>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B75F4C">
        <w:rPr>
          <w:rFonts w:asciiTheme="minorEastAsia" w:hAnsiTheme="minorEastAsia" w:hint="eastAsia"/>
          <w:color w:val="000000" w:themeColor="text1"/>
          <w:szCs w:val="21"/>
        </w:rPr>
        <w:t>※</w:t>
      </w:r>
      <w:r w:rsidR="00B97CDD">
        <w:rPr>
          <w:rFonts w:asciiTheme="minorEastAsia" w:hAnsiTheme="minorEastAsia" w:hint="eastAsia"/>
          <w:color w:val="000000" w:themeColor="text1"/>
          <w:szCs w:val="21"/>
        </w:rPr>
        <w:t>令和</w:t>
      </w:r>
      <w:r>
        <w:rPr>
          <w:rFonts w:asciiTheme="minorEastAsia" w:hAnsiTheme="minorEastAsia" w:hint="eastAsia"/>
          <w:color w:val="000000" w:themeColor="text1"/>
          <w:szCs w:val="21"/>
        </w:rPr>
        <w:t>３年１月に特定</w:t>
      </w:r>
      <w:r w:rsidR="00B97CDD">
        <w:rPr>
          <w:rFonts w:asciiTheme="minorEastAsia" w:hAnsiTheme="minorEastAsia" w:hint="eastAsia"/>
          <w:color w:val="000000" w:themeColor="text1"/>
          <w:szCs w:val="21"/>
        </w:rPr>
        <w:t>事業所（第２種事業所）に指定された</w:t>
      </w:r>
      <w:r w:rsidR="00216EF6">
        <w:rPr>
          <w:rFonts w:asciiTheme="minorEastAsia" w:hAnsiTheme="minorEastAsia" w:hint="eastAsia"/>
          <w:color w:val="000000" w:themeColor="text1"/>
          <w:szCs w:val="21"/>
        </w:rPr>
        <w:t>１</w:t>
      </w:r>
      <w:r w:rsidR="00B97CDD">
        <w:rPr>
          <w:rFonts w:asciiTheme="minorEastAsia" w:hAnsiTheme="minorEastAsia" w:hint="eastAsia"/>
          <w:color w:val="000000" w:themeColor="text1"/>
          <w:szCs w:val="21"/>
        </w:rPr>
        <w:t>事業所は、第</w:t>
      </w:r>
      <w:r w:rsidR="00216EF6">
        <w:rPr>
          <w:rFonts w:asciiTheme="minorEastAsia" w:hAnsiTheme="minorEastAsia" w:hint="eastAsia"/>
          <w:color w:val="000000" w:themeColor="text1"/>
          <w:szCs w:val="21"/>
        </w:rPr>
        <w:t>２</w:t>
      </w:r>
      <w:r w:rsidR="00B97CDD">
        <w:rPr>
          <w:rFonts w:asciiTheme="minorEastAsia" w:hAnsiTheme="minorEastAsia" w:hint="eastAsia"/>
          <w:color w:val="000000" w:themeColor="text1"/>
          <w:szCs w:val="21"/>
        </w:rPr>
        <w:t>期対策計画の対象外</w:t>
      </w:r>
    </w:p>
    <w:p w14:paraId="4402D822" w14:textId="77777777" w:rsidR="00B75F4C" w:rsidRPr="00AB50E3" w:rsidRDefault="00B75F4C" w:rsidP="00AD140C">
      <w:pPr>
        <w:widowControl/>
        <w:rPr>
          <w:rFonts w:asciiTheme="minorEastAsia" w:hAnsiTheme="minorEastAsia"/>
          <w:color w:val="000000" w:themeColor="text1"/>
          <w:szCs w:val="21"/>
        </w:rPr>
      </w:pPr>
    </w:p>
    <w:p w14:paraId="48D05E48" w14:textId="77777777" w:rsidR="009127B6" w:rsidRDefault="00414DAF" w:rsidP="009127B6">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（３</w:t>
      </w:r>
      <w:r w:rsidR="009127B6" w:rsidRPr="00180097">
        <w:rPr>
          <w:rFonts w:asciiTheme="minorEastAsia" w:hAnsiTheme="minorEastAsia" w:hint="eastAsia"/>
          <w:b/>
          <w:color w:val="000000" w:themeColor="text1"/>
          <w:sz w:val="24"/>
          <w:szCs w:val="24"/>
        </w:rPr>
        <w:t>）</w:t>
      </w:r>
      <w:r w:rsidR="009127B6">
        <w:rPr>
          <w:rFonts w:asciiTheme="minorEastAsia" w:hAnsiTheme="minorEastAsia" w:hint="eastAsia"/>
          <w:b/>
          <w:color w:val="000000" w:themeColor="text1"/>
          <w:sz w:val="24"/>
          <w:szCs w:val="24"/>
        </w:rPr>
        <w:t xml:space="preserve">第２期対策計画の重点項目　</w:t>
      </w:r>
    </w:p>
    <w:p w14:paraId="7CBDB9E2" w14:textId="77777777" w:rsidR="009127B6" w:rsidRPr="008B1969" w:rsidRDefault="009127B6" w:rsidP="009127B6">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次の</w:t>
      </w:r>
      <w:r w:rsidRPr="008B1969">
        <w:rPr>
          <w:rFonts w:asciiTheme="minorEastAsia" w:hAnsiTheme="minorEastAsia" w:hint="eastAsia"/>
          <w:color w:val="000000" w:themeColor="text1"/>
          <w:sz w:val="24"/>
          <w:szCs w:val="24"/>
        </w:rPr>
        <w:t>４点</w:t>
      </w:r>
      <w:r>
        <w:rPr>
          <w:rFonts w:asciiTheme="minorEastAsia" w:hAnsiTheme="minorEastAsia" w:hint="eastAsia"/>
          <w:color w:val="000000" w:themeColor="text1"/>
          <w:sz w:val="24"/>
          <w:szCs w:val="24"/>
        </w:rPr>
        <w:t>を基本方針とし、重点項目を設定している</w:t>
      </w:r>
      <w:r w:rsidRPr="008B1969">
        <w:rPr>
          <w:rFonts w:asciiTheme="minorEastAsia" w:hAnsiTheme="minorEastAsia" w:hint="eastAsia"/>
          <w:color w:val="000000" w:themeColor="text1"/>
          <w:sz w:val="24"/>
          <w:szCs w:val="24"/>
        </w:rPr>
        <w:t>。</w:t>
      </w:r>
    </w:p>
    <w:p w14:paraId="1591091E" w14:textId="77777777" w:rsidR="009127B6" w:rsidRPr="009127B6" w:rsidRDefault="009127B6" w:rsidP="009127B6">
      <w:pPr>
        <w:ind w:leftChars="100" w:left="210" w:firstLineChars="100" w:firstLine="240"/>
        <w:jc w:val="left"/>
        <w:rPr>
          <w:rFonts w:asciiTheme="minorEastAsia" w:hAnsiTheme="minorEastAsia"/>
          <w:color w:val="000000" w:themeColor="text1"/>
          <w:sz w:val="24"/>
          <w:szCs w:val="24"/>
        </w:rPr>
      </w:pPr>
    </w:p>
    <w:p w14:paraId="78177AAB" w14:textId="77777777" w:rsidR="009127B6" w:rsidRPr="008B1969" w:rsidRDefault="009127B6" w:rsidP="009127B6">
      <w:pPr>
        <w:widowControl/>
        <w:ind w:leftChars="136" w:left="567" w:hangingChars="117" w:hanging="281"/>
        <w:jc w:val="left"/>
        <w:rPr>
          <w:rFonts w:asciiTheme="minorEastAsia" w:hAnsiTheme="minorEastAsia"/>
          <w:sz w:val="24"/>
          <w:szCs w:val="24"/>
        </w:rPr>
      </w:pPr>
      <w:r>
        <w:rPr>
          <w:rFonts w:asciiTheme="minorEastAsia" w:hAnsiTheme="minorEastAsia" w:hint="eastAsia"/>
          <w:sz w:val="24"/>
          <w:szCs w:val="24"/>
        </w:rPr>
        <w:t>①第</w:t>
      </w:r>
      <w:r w:rsidRPr="008B1969">
        <w:rPr>
          <w:rFonts w:asciiTheme="minorEastAsia" w:hAnsiTheme="minorEastAsia" w:hint="eastAsia"/>
          <w:sz w:val="24"/>
          <w:szCs w:val="24"/>
        </w:rPr>
        <w:t>１期対策計画の重点項目で、未対策箇所が多い項目は「継続」して設定</w:t>
      </w:r>
    </w:p>
    <w:p w14:paraId="37C9E9DB" w14:textId="77777777" w:rsidR="009127B6" w:rsidRPr="00414DAF" w:rsidRDefault="009127B6" w:rsidP="009127B6">
      <w:pPr>
        <w:widowControl/>
        <w:ind w:leftChars="236" w:left="537" w:hangingChars="17" w:hanging="41"/>
        <w:jc w:val="left"/>
        <w:rPr>
          <w:rFonts w:asciiTheme="minorEastAsia" w:hAnsiTheme="minorEastAsia"/>
          <w:sz w:val="24"/>
          <w:szCs w:val="24"/>
        </w:rPr>
      </w:pPr>
      <w:r w:rsidRPr="008B1969">
        <w:rPr>
          <w:rFonts w:asciiTheme="minorEastAsia" w:hAnsiTheme="minorEastAsia" w:hint="eastAsia"/>
          <w:sz w:val="24"/>
          <w:szCs w:val="24"/>
        </w:rPr>
        <w:t>※同等の効果が認められる代替措置が講じられている場合も対策済とす</w:t>
      </w:r>
      <w:r w:rsidRPr="00414DAF">
        <w:rPr>
          <w:rFonts w:asciiTheme="minorEastAsia" w:hAnsiTheme="minorEastAsia" w:hint="eastAsia"/>
          <w:sz w:val="24"/>
          <w:szCs w:val="24"/>
        </w:rPr>
        <w:t>る</w:t>
      </w:r>
      <w:r w:rsidR="003236E0" w:rsidRPr="00414DAF">
        <w:rPr>
          <w:rFonts w:asciiTheme="minorEastAsia" w:hAnsiTheme="minorEastAsia" w:hint="eastAsia"/>
          <w:sz w:val="24"/>
          <w:szCs w:val="24"/>
        </w:rPr>
        <w:t>。</w:t>
      </w:r>
    </w:p>
    <w:p w14:paraId="581D5A96"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②ハード対策のみならず、ソフト対策も含め重点項目を設定</w:t>
      </w:r>
    </w:p>
    <w:p w14:paraId="79291923"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③</w:t>
      </w:r>
      <w:r w:rsidR="00EA5FBA">
        <w:rPr>
          <w:rFonts w:asciiTheme="minorEastAsia" w:hAnsiTheme="minorEastAsia" w:hint="eastAsia"/>
          <w:sz w:val="24"/>
          <w:szCs w:val="24"/>
        </w:rPr>
        <w:t>ＢＣＰ</w:t>
      </w:r>
      <w:r w:rsidRPr="008B1969">
        <w:rPr>
          <w:rFonts w:asciiTheme="minorEastAsia" w:hAnsiTheme="minorEastAsia" w:hint="eastAsia"/>
          <w:sz w:val="24"/>
          <w:szCs w:val="24"/>
        </w:rPr>
        <w:t>関連項目（事業所の耐震化、優先業務、活動拠点など）を新たに設定</w:t>
      </w:r>
    </w:p>
    <w:p w14:paraId="38B63C17"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④津波避難計画の見直しに関し、人命尊重の観点から内容をさらに精査し、休日等の訓練など優先度の高い内容を重点項目として設定</w:t>
      </w:r>
    </w:p>
    <w:p w14:paraId="422C193E" w14:textId="77777777" w:rsidR="009127B6" w:rsidRDefault="009127B6" w:rsidP="009127B6">
      <w:pPr>
        <w:widowControl/>
        <w:jc w:val="left"/>
        <w:rPr>
          <w:szCs w:val="21"/>
        </w:rPr>
      </w:pPr>
    </w:p>
    <w:tbl>
      <w:tblPr>
        <w:tblStyle w:val="aa"/>
        <w:tblW w:w="9072" w:type="dxa"/>
        <w:tblInd w:w="392" w:type="dxa"/>
        <w:tblLayout w:type="fixed"/>
        <w:tblLook w:val="04A0" w:firstRow="1" w:lastRow="0" w:firstColumn="1" w:lastColumn="0" w:noHBand="0" w:noVBand="1"/>
      </w:tblPr>
      <w:tblGrid>
        <w:gridCol w:w="3402"/>
        <w:gridCol w:w="5670"/>
      </w:tblGrid>
      <w:tr w:rsidR="009127B6" w:rsidRPr="008B1969" w14:paraId="0B53276B" w14:textId="77777777" w:rsidTr="009127B6">
        <w:trPr>
          <w:trHeight w:val="680"/>
        </w:trPr>
        <w:tc>
          <w:tcPr>
            <w:tcW w:w="3402" w:type="dxa"/>
            <w:vAlign w:val="center"/>
          </w:tcPr>
          <w:p w14:paraId="30D14607"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重点項目</w:t>
            </w:r>
          </w:p>
        </w:tc>
        <w:tc>
          <w:tcPr>
            <w:tcW w:w="5670" w:type="dxa"/>
            <w:vAlign w:val="center"/>
          </w:tcPr>
          <w:p w14:paraId="67784099"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概要</w:t>
            </w:r>
          </w:p>
        </w:tc>
      </w:tr>
      <w:tr w:rsidR="009127B6" w:rsidRPr="008B1969" w14:paraId="1AE6874B" w14:textId="77777777" w:rsidTr="009127B6">
        <w:trPr>
          <w:trHeight w:val="1106"/>
        </w:trPr>
        <w:tc>
          <w:tcPr>
            <w:tcW w:w="3402" w:type="dxa"/>
            <w:vAlign w:val="center"/>
          </w:tcPr>
          <w:p w14:paraId="101BF4B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１　</w:t>
            </w:r>
            <w:r w:rsidRPr="008B1969">
              <w:rPr>
                <w:rFonts w:asciiTheme="minorEastAsia" w:hAnsiTheme="minorEastAsia" w:hint="eastAsia"/>
                <w:sz w:val="24"/>
                <w:szCs w:val="24"/>
              </w:rPr>
              <w:t>緊急遮断弁の設置</w:t>
            </w:r>
          </w:p>
        </w:tc>
        <w:tc>
          <w:tcPr>
            <w:tcW w:w="5670" w:type="dxa"/>
            <w:vAlign w:val="center"/>
          </w:tcPr>
          <w:p w14:paraId="1B86BBFD" w14:textId="77777777" w:rsidR="009127B6" w:rsidRPr="008B1969" w:rsidRDefault="009127B6" w:rsidP="009127B6">
            <w:pPr>
              <w:spacing w:line="320" w:lineRule="exact"/>
              <w:rPr>
                <w:rFonts w:asciiTheme="minorEastAsia" w:hAnsiTheme="minorEastAsia"/>
                <w:sz w:val="24"/>
                <w:szCs w:val="24"/>
              </w:rPr>
            </w:pPr>
            <w:r>
              <w:rPr>
                <w:rFonts w:asciiTheme="minorEastAsia" w:hAnsiTheme="minorEastAsia" w:hint="eastAsia"/>
                <w:sz w:val="24"/>
                <w:szCs w:val="24"/>
              </w:rPr>
              <w:t>屋外タンク貯蔵所（許可容量：500kL以上）への</w:t>
            </w:r>
            <w:r w:rsidRPr="008B1969">
              <w:rPr>
                <w:rFonts w:asciiTheme="minorEastAsia" w:hAnsiTheme="minorEastAsia" w:hint="eastAsia"/>
                <w:sz w:val="24"/>
                <w:szCs w:val="24"/>
              </w:rPr>
              <w:t>緊急遮断弁の設置、または弁閉止の作業手順策定及び訓練実施などの代替措置の確立</w:t>
            </w:r>
          </w:p>
        </w:tc>
      </w:tr>
      <w:tr w:rsidR="009127B6" w:rsidRPr="008B1969" w14:paraId="73AF03BE" w14:textId="77777777" w:rsidTr="009127B6">
        <w:trPr>
          <w:trHeight w:val="1147"/>
        </w:trPr>
        <w:tc>
          <w:tcPr>
            <w:tcW w:w="3402" w:type="dxa"/>
            <w:shd w:val="clear" w:color="auto" w:fill="auto"/>
            <w:vAlign w:val="center"/>
          </w:tcPr>
          <w:p w14:paraId="18E10C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２　</w:t>
            </w:r>
            <w:r w:rsidRPr="008B1969">
              <w:rPr>
                <w:rFonts w:asciiTheme="minorEastAsia" w:hAnsiTheme="minorEastAsia" w:hint="eastAsia"/>
                <w:sz w:val="24"/>
                <w:szCs w:val="24"/>
              </w:rPr>
              <w:t>重要施設等の浸水対策</w:t>
            </w:r>
          </w:p>
        </w:tc>
        <w:tc>
          <w:tcPr>
            <w:tcW w:w="5670" w:type="dxa"/>
            <w:shd w:val="clear" w:color="auto" w:fill="auto"/>
            <w:vAlign w:val="center"/>
          </w:tcPr>
          <w:p w14:paraId="0CA6BD0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非常用発電機などの高所移設、または高所への移動の作業手順策定及び訓練実施などの代替措置の確立</w:t>
            </w:r>
          </w:p>
        </w:tc>
      </w:tr>
      <w:tr w:rsidR="009127B6" w:rsidRPr="008B1969" w14:paraId="40560348" w14:textId="77777777" w:rsidTr="009127B6">
        <w:trPr>
          <w:trHeight w:val="1142"/>
        </w:trPr>
        <w:tc>
          <w:tcPr>
            <w:tcW w:w="3402" w:type="dxa"/>
            <w:shd w:val="clear" w:color="auto" w:fill="auto"/>
            <w:vAlign w:val="center"/>
          </w:tcPr>
          <w:p w14:paraId="1C2F8B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３　</w:t>
            </w:r>
            <w:r w:rsidRPr="008B1969">
              <w:rPr>
                <w:rFonts w:asciiTheme="minorEastAsia" w:hAnsiTheme="minorEastAsia" w:hint="eastAsia"/>
                <w:sz w:val="24"/>
                <w:szCs w:val="24"/>
              </w:rPr>
              <w:t>建物の地震・津波対策</w:t>
            </w:r>
          </w:p>
        </w:tc>
        <w:tc>
          <w:tcPr>
            <w:tcW w:w="5670" w:type="dxa"/>
            <w:shd w:val="clear" w:color="auto" w:fill="auto"/>
            <w:vAlign w:val="center"/>
          </w:tcPr>
          <w:p w14:paraId="6704DB18"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従業員の避難場所等の耐震化、または構内未浸水区域への避難の作業手順策定及び訓練実施などの代替措置の確立</w:t>
            </w:r>
          </w:p>
        </w:tc>
      </w:tr>
      <w:tr w:rsidR="009127B6" w:rsidRPr="008B1969" w14:paraId="3AFF76EE" w14:textId="77777777" w:rsidTr="009127B6">
        <w:trPr>
          <w:trHeight w:val="821"/>
        </w:trPr>
        <w:tc>
          <w:tcPr>
            <w:tcW w:w="3402" w:type="dxa"/>
            <w:shd w:val="clear" w:color="auto" w:fill="auto"/>
            <w:vAlign w:val="center"/>
          </w:tcPr>
          <w:p w14:paraId="3EC8B9A6" w14:textId="77777777" w:rsidR="009127B6" w:rsidRDefault="009127B6" w:rsidP="009127B6">
            <w:pPr>
              <w:rPr>
                <w:rFonts w:asciiTheme="minorEastAsia" w:hAnsiTheme="minorEastAsia"/>
                <w:sz w:val="24"/>
                <w:szCs w:val="24"/>
              </w:rPr>
            </w:pPr>
            <w:r>
              <w:rPr>
                <w:rFonts w:asciiTheme="minorEastAsia" w:hAnsiTheme="minorEastAsia" w:hint="eastAsia"/>
                <w:sz w:val="24"/>
                <w:szCs w:val="24"/>
              </w:rPr>
              <w:t xml:space="preserve">４　</w:t>
            </w:r>
            <w:r w:rsidRPr="008B1969">
              <w:rPr>
                <w:rFonts w:asciiTheme="minorEastAsia" w:hAnsiTheme="minorEastAsia" w:hint="eastAsia"/>
                <w:sz w:val="24"/>
                <w:szCs w:val="24"/>
              </w:rPr>
              <w:t>安全に係る企業活動の</w:t>
            </w:r>
          </w:p>
          <w:p w14:paraId="3586DCA3" w14:textId="77777777" w:rsidR="009127B6" w:rsidRPr="008B1969" w:rsidRDefault="009127B6" w:rsidP="009127B6">
            <w:pPr>
              <w:ind w:firstLineChars="200" w:firstLine="480"/>
              <w:rPr>
                <w:rFonts w:asciiTheme="minorEastAsia" w:hAnsiTheme="minorEastAsia"/>
                <w:sz w:val="24"/>
                <w:szCs w:val="24"/>
              </w:rPr>
            </w:pPr>
            <w:r w:rsidRPr="008B1969">
              <w:rPr>
                <w:rFonts w:asciiTheme="minorEastAsia" w:hAnsiTheme="minorEastAsia" w:hint="eastAsia"/>
                <w:sz w:val="24"/>
                <w:szCs w:val="24"/>
              </w:rPr>
              <w:t>再点検</w:t>
            </w:r>
          </w:p>
        </w:tc>
        <w:tc>
          <w:tcPr>
            <w:tcW w:w="5670" w:type="dxa"/>
            <w:shd w:val="clear" w:color="auto" w:fill="auto"/>
            <w:vAlign w:val="center"/>
          </w:tcPr>
          <w:p w14:paraId="11CB300F" w14:textId="77777777" w:rsidR="009127B6" w:rsidRPr="008B1969" w:rsidRDefault="009127B6" w:rsidP="00DE3357">
            <w:pPr>
              <w:spacing w:line="320" w:lineRule="exact"/>
              <w:rPr>
                <w:rFonts w:asciiTheme="minorEastAsia" w:hAnsiTheme="minorEastAsia"/>
                <w:sz w:val="24"/>
                <w:szCs w:val="24"/>
              </w:rPr>
            </w:pPr>
            <w:r w:rsidRPr="008B1969">
              <w:rPr>
                <w:rFonts w:asciiTheme="minorEastAsia" w:hAnsiTheme="minorEastAsia" w:hint="eastAsia"/>
                <w:sz w:val="24"/>
                <w:szCs w:val="24"/>
              </w:rPr>
              <w:t>危害予防規</w:t>
            </w:r>
            <w:r w:rsidR="00DE3357">
              <w:rPr>
                <w:rFonts w:asciiTheme="minorEastAsia" w:hAnsiTheme="minorEastAsia" w:hint="eastAsia"/>
                <w:sz w:val="24"/>
                <w:szCs w:val="24"/>
              </w:rPr>
              <w:t>程</w:t>
            </w:r>
            <w:r w:rsidRPr="008B1969">
              <w:rPr>
                <w:rFonts w:asciiTheme="minorEastAsia" w:hAnsiTheme="minorEastAsia" w:hint="eastAsia"/>
                <w:sz w:val="24"/>
                <w:szCs w:val="24"/>
              </w:rPr>
              <w:t>、日常点検項目、作業マニュアルなどの、想定される事故や自然災害の観点からの見直し</w:t>
            </w:r>
          </w:p>
        </w:tc>
      </w:tr>
      <w:tr w:rsidR="009127B6" w:rsidRPr="008B1969" w14:paraId="01820CB6" w14:textId="77777777" w:rsidTr="009127B6">
        <w:trPr>
          <w:trHeight w:val="807"/>
        </w:trPr>
        <w:tc>
          <w:tcPr>
            <w:tcW w:w="3402" w:type="dxa"/>
            <w:shd w:val="clear" w:color="auto" w:fill="auto"/>
            <w:vAlign w:val="center"/>
          </w:tcPr>
          <w:p w14:paraId="75826D3D" w14:textId="77777777" w:rsidR="009127B6"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５　</w:t>
            </w:r>
            <w:r w:rsidRPr="008B1969">
              <w:rPr>
                <w:rFonts w:asciiTheme="minorEastAsia" w:hAnsiTheme="minorEastAsia" w:hint="eastAsia"/>
                <w:sz w:val="24"/>
                <w:szCs w:val="24"/>
              </w:rPr>
              <w:t>近隣事業所間の情報共有</w:t>
            </w:r>
          </w:p>
          <w:p w14:paraId="27A5A2C4" w14:textId="77777777" w:rsidR="009127B6" w:rsidRPr="008B1969"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　　</w:t>
            </w:r>
            <w:r w:rsidRPr="008B1969">
              <w:rPr>
                <w:rFonts w:asciiTheme="minorEastAsia" w:hAnsiTheme="minorEastAsia" w:hint="eastAsia"/>
                <w:sz w:val="24"/>
                <w:szCs w:val="24"/>
              </w:rPr>
              <w:t>の強化</w:t>
            </w:r>
          </w:p>
        </w:tc>
        <w:tc>
          <w:tcPr>
            <w:tcW w:w="5670" w:type="dxa"/>
            <w:shd w:val="clear" w:color="auto" w:fill="auto"/>
            <w:vAlign w:val="center"/>
          </w:tcPr>
          <w:p w14:paraId="1861F85F"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災害発生を想定した近隣事業者との対応手順の作成及び訓練実施</w:t>
            </w:r>
          </w:p>
        </w:tc>
      </w:tr>
      <w:tr w:rsidR="009127B6" w:rsidRPr="008B1969" w14:paraId="06234B95" w14:textId="77777777" w:rsidTr="009127B6">
        <w:trPr>
          <w:trHeight w:val="819"/>
        </w:trPr>
        <w:tc>
          <w:tcPr>
            <w:tcW w:w="3402" w:type="dxa"/>
            <w:shd w:val="clear" w:color="auto" w:fill="auto"/>
            <w:vAlign w:val="center"/>
          </w:tcPr>
          <w:p w14:paraId="752E5E6E" w14:textId="77777777" w:rsidR="009127B6" w:rsidRPr="008B1969" w:rsidRDefault="009127B6" w:rsidP="009127B6">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 xml:space="preserve">６　</w:t>
            </w:r>
            <w:r w:rsidR="00EA5FBA">
              <w:rPr>
                <w:rFonts w:asciiTheme="minorEastAsia" w:hAnsiTheme="minorEastAsia" w:hint="eastAsia"/>
                <w:sz w:val="24"/>
                <w:szCs w:val="24"/>
              </w:rPr>
              <w:t>ＢＣＰ</w:t>
            </w:r>
            <w:r w:rsidRPr="008B1969">
              <w:rPr>
                <w:rFonts w:asciiTheme="minorEastAsia" w:hAnsiTheme="minorEastAsia" w:hint="eastAsia"/>
                <w:sz w:val="24"/>
                <w:szCs w:val="24"/>
              </w:rPr>
              <w:t>の策定・見直し</w:t>
            </w:r>
          </w:p>
          <w:p w14:paraId="0EE9AAA2" w14:textId="77777777" w:rsidR="009127B6" w:rsidRPr="008B1969" w:rsidRDefault="009127B6" w:rsidP="009127B6">
            <w:pPr>
              <w:spacing w:line="300" w:lineRule="exact"/>
              <w:ind w:leftChars="100" w:left="210" w:firstLineChars="100" w:firstLine="240"/>
              <w:rPr>
                <w:rFonts w:asciiTheme="minorEastAsia" w:hAnsiTheme="minorEastAsia"/>
                <w:sz w:val="24"/>
                <w:szCs w:val="24"/>
              </w:rPr>
            </w:pPr>
            <w:r w:rsidRPr="008B1969">
              <w:rPr>
                <w:rFonts w:asciiTheme="minorEastAsia" w:hAnsiTheme="minorEastAsia" w:hint="eastAsia"/>
                <w:sz w:val="24"/>
                <w:szCs w:val="24"/>
              </w:rPr>
              <w:t>（防災関連項目）</w:t>
            </w:r>
          </w:p>
        </w:tc>
        <w:tc>
          <w:tcPr>
            <w:tcW w:w="5670" w:type="dxa"/>
            <w:shd w:val="clear" w:color="auto" w:fill="auto"/>
            <w:vAlign w:val="center"/>
          </w:tcPr>
          <w:p w14:paraId="3543D3D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災害対応拠点の確保、備蓄品やマニュアルの見直しなど、防災に関連する項目の</w:t>
            </w:r>
            <w:r w:rsidR="00EA5FBA">
              <w:rPr>
                <w:rFonts w:asciiTheme="minorEastAsia" w:hAnsiTheme="minorEastAsia" w:hint="eastAsia"/>
                <w:sz w:val="24"/>
                <w:szCs w:val="24"/>
              </w:rPr>
              <w:t>ＢＣＰ</w:t>
            </w:r>
            <w:r w:rsidRPr="008B1969">
              <w:rPr>
                <w:rFonts w:asciiTheme="minorEastAsia" w:hAnsiTheme="minorEastAsia" w:hint="eastAsia"/>
                <w:sz w:val="24"/>
                <w:szCs w:val="24"/>
              </w:rPr>
              <w:t>への整備</w:t>
            </w:r>
          </w:p>
        </w:tc>
      </w:tr>
      <w:tr w:rsidR="009127B6" w:rsidRPr="008B1969" w14:paraId="132F0525" w14:textId="77777777" w:rsidTr="009127B6">
        <w:trPr>
          <w:trHeight w:val="680"/>
        </w:trPr>
        <w:tc>
          <w:tcPr>
            <w:tcW w:w="3402" w:type="dxa"/>
            <w:vAlign w:val="center"/>
          </w:tcPr>
          <w:p w14:paraId="1317508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７　</w:t>
            </w:r>
            <w:r w:rsidRPr="008B1969">
              <w:rPr>
                <w:rFonts w:asciiTheme="minorEastAsia" w:hAnsiTheme="minorEastAsia" w:hint="eastAsia"/>
                <w:sz w:val="24"/>
                <w:szCs w:val="24"/>
              </w:rPr>
              <w:t>津波避難計画の見直し</w:t>
            </w:r>
          </w:p>
        </w:tc>
        <w:tc>
          <w:tcPr>
            <w:tcW w:w="5670" w:type="dxa"/>
            <w:vAlign w:val="center"/>
          </w:tcPr>
          <w:p w14:paraId="0077E8EA" w14:textId="77777777" w:rsidR="009127B6" w:rsidRPr="008B1969" w:rsidRDefault="009127B6" w:rsidP="009127B6">
            <w:pPr>
              <w:autoSpaceDE w:val="0"/>
              <w:autoSpaceDN w:val="0"/>
              <w:adjustRightInd w:val="0"/>
              <w:rPr>
                <w:rFonts w:asciiTheme="minorEastAsia" w:hAnsiTheme="minorEastAsia" w:cs="HG丸ｺﾞｼｯｸM-PRO"/>
                <w:kern w:val="0"/>
                <w:sz w:val="24"/>
                <w:szCs w:val="24"/>
              </w:rPr>
            </w:pPr>
            <w:r w:rsidRPr="008B1969">
              <w:rPr>
                <w:rFonts w:asciiTheme="minorEastAsia" w:hAnsiTheme="minorEastAsia" w:cs="HG丸ｺﾞｼｯｸM-PRO" w:hint="eastAsia"/>
                <w:kern w:val="0"/>
                <w:sz w:val="24"/>
                <w:szCs w:val="24"/>
              </w:rPr>
              <w:t>休日夜間を想定した避難の規程整備及び訓練実施</w:t>
            </w:r>
          </w:p>
        </w:tc>
      </w:tr>
    </w:tbl>
    <w:p w14:paraId="278C6874" w14:textId="4A0DB922" w:rsidR="00613207" w:rsidRPr="00DF5A9B" w:rsidRDefault="00613207" w:rsidP="00217774">
      <w:pPr>
        <w:widowControl/>
        <w:jc w:val="left"/>
        <w:rPr>
          <w:rFonts w:asciiTheme="minorEastAsia" w:hAnsiTheme="minorEastAsia"/>
          <w:b/>
          <w:sz w:val="28"/>
          <w:szCs w:val="28"/>
        </w:rPr>
        <w:sectPr w:rsidR="00613207" w:rsidRPr="00DF5A9B" w:rsidSect="00356C26">
          <w:footerReference w:type="default" r:id="rId8"/>
          <w:pgSz w:w="11906" w:h="16838" w:code="9"/>
          <w:pgMar w:top="1134" w:right="1134" w:bottom="1134" w:left="1134" w:header="851" w:footer="567" w:gutter="0"/>
          <w:pgNumType w:fmt="numberInDash" w:start="1"/>
          <w:cols w:space="425"/>
          <w:docGrid w:type="lines" w:linePitch="331"/>
        </w:sectPr>
      </w:pPr>
    </w:p>
    <w:p w14:paraId="508FE24C" w14:textId="58ABAD50" w:rsidR="00217774" w:rsidRPr="001C1AFE" w:rsidRDefault="00C95121" w:rsidP="00217774">
      <w:pPr>
        <w:widowControl/>
        <w:jc w:val="left"/>
        <w:rPr>
          <w:rFonts w:asciiTheme="minorEastAsia" w:hAnsiTheme="minorEastAsia"/>
          <w:b/>
          <w:sz w:val="28"/>
          <w:szCs w:val="28"/>
        </w:rPr>
      </w:pPr>
      <w:r w:rsidRPr="00180097">
        <w:rPr>
          <w:rFonts w:asciiTheme="minorEastAsia" w:hAnsiTheme="minorEastAsia" w:hint="eastAsia"/>
          <w:b/>
          <w:color w:val="000000" w:themeColor="text1"/>
          <w:sz w:val="28"/>
          <w:szCs w:val="28"/>
        </w:rPr>
        <w:t xml:space="preserve">２　</w:t>
      </w:r>
      <w:r w:rsidR="009B22EA">
        <w:rPr>
          <w:rFonts w:asciiTheme="minorEastAsia" w:hAnsiTheme="minorEastAsia" w:hint="eastAsia"/>
          <w:b/>
          <w:sz w:val="28"/>
          <w:szCs w:val="28"/>
        </w:rPr>
        <w:t>第２期対策計画</w:t>
      </w:r>
      <w:r w:rsidR="009C7BB4">
        <w:rPr>
          <w:rFonts w:asciiTheme="minorEastAsia" w:hAnsiTheme="minorEastAsia" w:hint="eastAsia"/>
          <w:b/>
          <w:sz w:val="28"/>
          <w:szCs w:val="28"/>
        </w:rPr>
        <w:t>（平成30年度から令和２年度）</w:t>
      </w:r>
      <w:r w:rsidR="00B97CDD">
        <w:rPr>
          <w:rFonts w:asciiTheme="minorEastAsia" w:hAnsiTheme="minorEastAsia" w:hint="eastAsia"/>
          <w:b/>
          <w:sz w:val="28"/>
          <w:szCs w:val="28"/>
        </w:rPr>
        <w:t>のまとめ</w:t>
      </w:r>
    </w:p>
    <w:p w14:paraId="3AE96FFD" w14:textId="227D4EF2"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w:t>
      </w:r>
      <w:r w:rsidR="00104C33">
        <w:rPr>
          <w:rFonts w:asciiTheme="minorEastAsia" w:hAnsiTheme="minorEastAsia" w:hint="eastAsia"/>
          <w:b/>
          <w:color w:val="000000" w:themeColor="text1"/>
          <w:sz w:val="24"/>
          <w:szCs w:val="24"/>
        </w:rPr>
        <w:t>取組み結果</w:t>
      </w:r>
      <w:r w:rsidR="00C21080" w:rsidRPr="00180097">
        <w:rPr>
          <w:rFonts w:asciiTheme="minorEastAsia" w:hAnsiTheme="minorEastAsia" w:hint="eastAsia"/>
          <w:b/>
          <w:color w:val="000000" w:themeColor="text1"/>
          <w:sz w:val="24"/>
          <w:szCs w:val="24"/>
        </w:rPr>
        <w:t>（ハード対策に関係するもの）</w:t>
      </w:r>
    </w:p>
    <w:tbl>
      <w:tblPr>
        <w:tblStyle w:val="aa"/>
        <w:tblW w:w="9660" w:type="dxa"/>
        <w:tblInd w:w="-5" w:type="dxa"/>
        <w:tblLayout w:type="fixed"/>
        <w:tblLook w:val="04A0" w:firstRow="1" w:lastRow="0" w:firstColumn="1" w:lastColumn="0" w:noHBand="0" w:noVBand="1"/>
      </w:tblPr>
      <w:tblGrid>
        <w:gridCol w:w="993"/>
        <w:gridCol w:w="3827"/>
        <w:gridCol w:w="850"/>
        <w:gridCol w:w="993"/>
        <w:gridCol w:w="1842"/>
        <w:gridCol w:w="1155"/>
      </w:tblGrid>
      <w:tr w:rsidR="00F447FE" w:rsidRPr="00B46011" w14:paraId="5C5058F8" w14:textId="77777777" w:rsidTr="00187F5C">
        <w:trPr>
          <w:trHeight w:val="534"/>
        </w:trPr>
        <w:tc>
          <w:tcPr>
            <w:tcW w:w="4820" w:type="dxa"/>
            <w:gridSpan w:val="2"/>
            <w:vMerge w:val="restart"/>
            <w:shd w:val="clear" w:color="auto" w:fill="D9D9D9" w:themeFill="background1" w:themeFillShade="D9"/>
            <w:vAlign w:val="center"/>
          </w:tcPr>
          <w:p w14:paraId="287A0E22"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項　　目</w:t>
            </w:r>
          </w:p>
        </w:tc>
        <w:tc>
          <w:tcPr>
            <w:tcW w:w="1843" w:type="dxa"/>
            <w:gridSpan w:val="2"/>
            <w:shd w:val="clear" w:color="auto" w:fill="D9D9D9" w:themeFill="background1" w:themeFillShade="D9"/>
            <w:tcMar>
              <w:left w:w="28" w:type="dxa"/>
              <w:right w:w="28" w:type="dxa"/>
            </w:tcMar>
            <w:vAlign w:val="center"/>
          </w:tcPr>
          <w:p w14:paraId="6D7D044B"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kern w:val="0"/>
                <w:sz w:val="24"/>
                <w:szCs w:val="24"/>
              </w:rPr>
              <w:t>計画時の状況</w:t>
            </w:r>
          </w:p>
        </w:tc>
        <w:tc>
          <w:tcPr>
            <w:tcW w:w="1842" w:type="dxa"/>
            <w:vMerge w:val="restart"/>
            <w:shd w:val="clear" w:color="auto" w:fill="D9D9D9" w:themeFill="background1" w:themeFillShade="D9"/>
            <w:vAlign w:val="center"/>
          </w:tcPr>
          <w:p w14:paraId="08ED21D5" w14:textId="4FCCBE72" w:rsidR="00F447FE" w:rsidRPr="00AB50E3" w:rsidRDefault="00F447FE" w:rsidP="00824E6F">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color w:val="000000" w:themeColor="text1"/>
                <w:sz w:val="24"/>
                <w:szCs w:val="24"/>
              </w:rPr>
              <w:t>R</w:t>
            </w:r>
            <w:r w:rsidRPr="00AB50E3">
              <w:rPr>
                <w:rFonts w:ascii="ＭＳ Ｐ明朝" w:eastAsia="ＭＳ Ｐ明朝" w:hAnsi="ＭＳ Ｐ明朝" w:cs="Times New Roman" w:hint="eastAsia"/>
                <w:color w:val="000000" w:themeColor="text1"/>
                <w:sz w:val="24"/>
                <w:szCs w:val="24"/>
              </w:rPr>
              <w:t>２末</w:t>
            </w:r>
          </w:p>
          <w:p w14:paraId="0C37AA2B" w14:textId="77777777" w:rsidR="00F447FE" w:rsidRPr="007F3299" w:rsidRDefault="00F447FE" w:rsidP="00824E6F">
            <w:pPr>
              <w:jc w:val="center"/>
              <w:rPr>
                <w:rFonts w:ascii="ＭＳ Ｐ明朝" w:eastAsia="ＭＳ Ｐ明朝" w:hAnsi="ＭＳ Ｐ明朝" w:cs="Times New Roman"/>
                <w:b/>
                <w:color w:val="000000" w:themeColor="text1"/>
                <w:sz w:val="24"/>
                <w:szCs w:val="24"/>
              </w:rPr>
            </w:pPr>
            <w:r w:rsidRPr="00AB50E3">
              <w:rPr>
                <w:rFonts w:ascii="ＭＳ Ｐ明朝" w:eastAsia="ＭＳ Ｐ明朝" w:hAnsi="ＭＳ Ｐ明朝" w:cs="Times New Roman" w:hint="eastAsia"/>
                <w:color w:val="000000" w:themeColor="text1"/>
                <w:sz w:val="24"/>
                <w:szCs w:val="24"/>
              </w:rPr>
              <w:t>実績</w:t>
            </w:r>
          </w:p>
        </w:tc>
        <w:tc>
          <w:tcPr>
            <w:tcW w:w="1155" w:type="dxa"/>
            <w:vMerge w:val="restart"/>
            <w:shd w:val="clear" w:color="auto" w:fill="D9D9D9" w:themeFill="background1" w:themeFillShade="D9"/>
            <w:tcMar>
              <w:left w:w="28" w:type="dxa"/>
              <w:right w:w="28" w:type="dxa"/>
            </w:tcMar>
            <w:vAlign w:val="center"/>
          </w:tcPr>
          <w:p w14:paraId="4E87F987" w14:textId="2E99B30A"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w:t>
            </w:r>
            <w:r>
              <w:rPr>
                <w:rFonts w:ascii="ＭＳ Ｐ明朝" w:eastAsia="ＭＳ Ｐ明朝" w:hAnsi="ＭＳ Ｐ明朝" w:cs="Times New Roman" w:hint="eastAsia"/>
                <w:color w:val="000000" w:themeColor="text1"/>
                <w:sz w:val="24"/>
                <w:szCs w:val="24"/>
              </w:rPr>
              <w:t>２</w:t>
            </w:r>
            <w:r w:rsidRPr="00B46011">
              <w:rPr>
                <w:rFonts w:ascii="ＭＳ Ｐ明朝" w:eastAsia="ＭＳ Ｐ明朝" w:hAnsi="ＭＳ Ｐ明朝" w:cs="Times New Roman" w:hint="eastAsia"/>
                <w:color w:val="000000" w:themeColor="text1"/>
                <w:sz w:val="24"/>
                <w:szCs w:val="24"/>
              </w:rPr>
              <w:t>末</w:t>
            </w:r>
          </w:p>
          <w:p w14:paraId="517C9BF0" w14:textId="77777777" w:rsidR="00F447FE"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対象</w:t>
            </w:r>
          </w:p>
          <w:p w14:paraId="3477359B"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施設数</w:t>
            </w:r>
          </w:p>
        </w:tc>
      </w:tr>
      <w:tr w:rsidR="00F447FE" w:rsidRPr="00B46011" w14:paraId="13D5145A" w14:textId="77777777" w:rsidTr="00187F5C">
        <w:tc>
          <w:tcPr>
            <w:tcW w:w="4820" w:type="dxa"/>
            <w:gridSpan w:val="2"/>
            <w:vMerge/>
            <w:shd w:val="clear" w:color="auto" w:fill="D9D9D9" w:themeFill="background1" w:themeFillShade="D9"/>
            <w:vAlign w:val="center"/>
          </w:tcPr>
          <w:p w14:paraId="1171FDE2"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p>
        </w:tc>
        <w:tc>
          <w:tcPr>
            <w:tcW w:w="850" w:type="dxa"/>
            <w:shd w:val="clear" w:color="auto" w:fill="D9D9D9" w:themeFill="background1" w:themeFillShade="D9"/>
            <w:tcMar>
              <w:left w:w="28" w:type="dxa"/>
              <w:right w:w="28" w:type="dxa"/>
            </w:tcMar>
            <w:vAlign w:val="center"/>
          </w:tcPr>
          <w:p w14:paraId="5D258E22" w14:textId="77777777" w:rsidR="00F447FE" w:rsidRPr="00B46011" w:rsidRDefault="00F447FE"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color w:val="000000" w:themeColor="text1"/>
                <w:kern w:val="0"/>
                <w:sz w:val="24"/>
                <w:szCs w:val="24"/>
              </w:rPr>
              <w:t>H</w:t>
            </w:r>
            <w:r w:rsidRPr="00B46011">
              <w:rPr>
                <w:rFonts w:ascii="ＭＳ Ｐ明朝" w:eastAsia="ＭＳ Ｐ明朝" w:hAnsi="ＭＳ Ｐ明朝" w:cs="Times New Roman" w:hint="eastAsia"/>
                <w:color w:val="000000" w:themeColor="text1"/>
                <w:kern w:val="0"/>
                <w:sz w:val="24"/>
                <w:szCs w:val="24"/>
              </w:rPr>
              <w:t>29</w:t>
            </w:r>
            <w:r w:rsidRPr="00B46011">
              <w:rPr>
                <w:rFonts w:ascii="ＭＳ Ｐ明朝" w:eastAsia="ＭＳ Ｐ明朝" w:hAnsi="ＭＳ Ｐ明朝" w:cs="Times New Roman"/>
                <w:color w:val="000000" w:themeColor="text1"/>
                <w:kern w:val="0"/>
                <w:sz w:val="24"/>
                <w:szCs w:val="24"/>
              </w:rPr>
              <w:t>末</w:t>
            </w:r>
          </w:p>
          <w:p w14:paraId="04CA8FB0" w14:textId="77777777" w:rsidR="00F447FE" w:rsidRPr="00B46011" w:rsidRDefault="00F447FE"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hint="eastAsia"/>
                <w:color w:val="000000" w:themeColor="text1"/>
                <w:kern w:val="0"/>
                <w:sz w:val="24"/>
                <w:szCs w:val="24"/>
              </w:rPr>
              <w:t>時点</w:t>
            </w:r>
          </w:p>
        </w:tc>
        <w:tc>
          <w:tcPr>
            <w:tcW w:w="993" w:type="dxa"/>
            <w:shd w:val="clear" w:color="auto" w:fill="D9D9D9" w:themeFill="background1" w:themeFillShade="D9"/>
            <w:tcMar>
              <w:left w:w="28" w:type="dxa"/>
              <w:right w:w="28" w:type="dxa"/>
            </w:tcMar>
            <w:vAlign w:val="center"/>
          </w:tcPr>
          <w:p w14:paraId="69F7048A"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R2末</w:t>
            </w:r>
          </w:p>
          <w:p w14:paraId="4476056A"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目標</w:t>
            </w:r>
          </w:p>
        </w:tc>
        <w:tc>
          <w:tcPr>
            <w:tcW w:w="1842" w:type="dxa"/>
            <w:vMerge/>
            <w:shd w:val="clear" w:color="auto" w:fill="D9D9D9" w:themeFill="background1" w:themeFillShade="D9"/>
          </w:tcPr>
          <w:p w14:paraId="53ED569A" w14:textId="77777777" w:rsidR="00F447FE" w:rsidRPr="007F3299" w:rsidRDefault="00F447FE" w:rsidP="00824E6F">
            <w:pPr>
              <w:jc w:val="center"/>
              <w:rPr>
                <w:rFonts w:ascii="ＭＳ Ｐ明朝" w:eastAsia="ＭＳ Ｐ明朝" w:hAnsi="ＭＳ Ｐ明朝" w:cs="Times New Roman"/>
                <w:b/>
                <w:color w:val="000000" w:themeColor="text1"/>
                <w:sz w:val="24"/>
                <w:szCs w:val="24"/>
              </w:rPr>
            </w:pPr>
          </w:p>
        </w:tc>
        <w:tc>
          <w:tcPr>
            <w:tcW w:w="1155" w:type="dxa"/>
            <w:vMerge/>
            <w:shd w:val="clear" w:color="auto" w:fill="D9D9D9" w:themeFill="background1" w:themeFillShade="D9"/>
            <w:tcMar>
              <w:left w:w="28" w:type="dxa"/>
              <w:right w:w="28" w:type="dxa"/>
            </w:tcMar>
            <w:vAlign w:val="center"/>
          </w:tcPr>
          <w:p w14:paraId="53202916"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p>
        </w:tc>
      </w:tr>
      <w:tr w:rsidR="00414DAF" w:rsidRPr="00B46011" w14:paraId="23F2D73A" w14:textId="77777777" w:rsidTr="00B65C3A">
        <w:trPr>
          <w:trHeight w:val="397"/>
        </w:trPr>
        <w:tc>
          <w:tcPr>
            <w:tcW w:w="9660" w:type="dxa"/>
            <w:gridSpan w:val="6"/>
            <w:tcBorders>
              <w:bottom w:val="nil"/>
              <w:right w:val="single" w:sz="4" w:space="0" w:color="auto"/>
            </w:tcBorders>
            <w:vAlign w:val="center"/>
          </w:tcPr>
          <w:p w14:paraId="707A6EA0" w14:textId="77777777" w:rsidR="00414DAF" w:rsidRPr="007F3299" w:rsidRDefault="00414DAF" w:rsidP="00824E6F">
            <w:pPr>
              <w:jc w:val="left"/>
              <w:rPr>
                <w:rFonts w:ascii="ＭＳ Ｐ明朝" w:eastAsia="ＭＳ Ｐ明朝" w:hAnsi="ＭＳ Ｐ明朝"/>
                <w:b/>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重点１　</w:t>
            </w:r>
            <w:r>
              <w:rPr>
                <w:rFonts w:ascii="ＭＳ Ｐ明朝" w:eastAsia="ＭＳ Ｐ明朝" w:hAnsi="ＭＳ Ｐ明朝" w:hint="eastAsia"/>
                <w:color w:val="000000" w:themeColor="text1"/>
                <w:sz w:val="24"/>
                <w:szCs w:val="24"/>
              </w:rPr>
              <w:t xml:space="preserve">　</w:t>
            </w:r>
            <w:r w:rsidRPr="00B46011">
              <w:rPr>
                <w:rFonts w:ascii="ＭＳ Ｐ明朝" w:eastAsia="ＭＳ Ｐ明朝" w:hAnsi="ＭＳ Ｐ明朝" w:hint="eastAsia"/>
                <w:color w:val="000000" w:themeColor="text1"/>
                <w:sz w:val="24"/>
                <w:szCs w:val="24"/>
              </w:rPr>
              <w:t>タンク配管への緊急遮断弁の設置</w:t>
            </w:r>
            <w:r w:rsidRPr="00B46011">
              <w:rPr>
                <w:rFonts w:ascii="ＭＳ Ｐ明朝" w:eastAsia="ＭＳ Ｐ明朝" w:hAnsi="ＭＳ Ｐ明朝" w:hint="eastAsia"/>
                <w:color w:val="000000" w:themeColor="text1"/>
                <w:sz w:val="22"/>
                <w:szCs w:val="28"/>
              </w:rPr>
              <w:t>（許可容量：500</w:t>
            </w:r>
            <w:r w:rsidRPr="00B46011">
              <w:rPr>
                <w:rFonts w:ascii="ＭＳ Ｐ明朝" w:eastAsia="ＭＳ Ｐ明朝" w:hAnsi="ＭＳ Ｐ明朝"/>
                <w:color w:val="000000" w:themeColor="text1"/>
                <w:sz w:val="22"/>
                <w:szCs w:val="28"/>
              </w:rPr>
              <w:t>kL</w:t>
            </w:r>
            <w:r w:rsidRPr="00B46011">
              <w:rPr>
                <w:rFonts w:ascii="ＭＳ Ｐ明朝" w:eastAsia="ＭＳ Ｐ明朝" w:hAnsi="ＭＳ Ｐ明朝" w:hint="eastAsia"/>
                <w:color w:val="000000" w:themeColor="text1"/>
                <w:sz w:val="22"/>
                <w:szCs w:val="28"/>
              </w:rPr>
              <w:t>以上）</w:t>
            </w:r>
          </w:p>
        </w:tc>
      </w:tr>
      <w:tr w:rsidR="00F447FE" w:rsidRPr="00B46011" w14:paraId="5C43D2B8" w14:textId="77777777" w:rsidTr="00AB50E3">
        <w:trPr>
          <w:trHeight w:val="397"/>
        </w:trPr>
        <w:tc>
          <w:tcPr>
            <w:tcW w:w="993" w:type="dxa"/>
            <w:vMerge w:val="restart"/>
            <w:tcBorders>
              <w:top w:val="nil"/>
              <w:right w:val="dotted" w:sz="4" w:space="0" w:color="auto"/>
            </w:tcBorders>
            <w:vAlign w:val="center"/>
          </w:tcPr>
          <w:p w14:paraId="3637A383"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0F88B175"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すべての主要な配管への設置</w:t>
            </w:r>
          </w:p>
        </w:tc>
        <w:tc>
          <w:tcPr>
            <w:tcW w:w="850" w:type="dxa"/>
            <w:tcBorders>
              <w:bottom w:val="dotted" w:sz="4" w:space="0" w:color="auto"/>
            </w:tcBorders>
            <w:vAlign w:val="center"/>
          </w:tcPr>
          <w:p w14:paraId="0A0C9951" w14:textId="4BD40363"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99</w:t>
            </w:r>
          </w:p>
        </w:tc>
        <w:tc>
          <w:tcPr>
            <w:tcW w:w="993" w:type="dxa"/>
            <w:tcBorders>
              <w:bottom w:val="dotted" w:sz="4" w:space="0" w:color="auto"/>
            </w:tcBorders>
            <w:vAlign w:val="center"/>
          </w:tcPr>
          <w:p w14:paraId="20627AAA" w14:textId="4CC5022C"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117</w:t>
            </w:r>
          </w:p>
        </w:tc>
        <w:tc>
          <w:tcPr>
            <w:tcW w:w="1842" w:type="dxa"/>
            <w:tcBorders>
              <w:bottom w:val="dotted" w:sz="4" w:space="0" w:color="auto"/>
            </w:tcBorders>
            <w:vAlign w:val="center"/>
          </w:tcPr>
          <w:p w14:paraId="4D4D4CB5" w14:textId="63073A28" w:rsidR="00F447FE" w:rsidRPr="00AB50E3" w:rsidRDefault="003E4CBF" w:rsidP="00AB50E3">
            <w:pPr>
              <w:jc w:val="right"/>
              <w:rPr>
                <w:rFonts w:ascii="ＭＳ Ｐ明朝" w:eastAsia="ＭＳ Ｐ明朝" w:hAnsi="ＭＳ Ｐ明朝"/>
                <w:sz w:val="24"/>
              </w:rPr>
            </w:pPr>
            <w:r w:rsidRPr="00AB50E3">
              <w:rPr>
                <w:rFonts w:ascii="ＭＳ Ｐ明朝" w:eastAsia="ＭＳ Ｐ明朝" w:hAnsi="ＭＳ Ｐ明朝" w:hint="eastAsia"/>
                <w:sz w:val="24"/>
              </w:rPr>
              <w:t>122</w:t>
            </w:r>
          </w:p>
        </w:tc>
        <w:tc>
          <w:tcPr>
            <w:tcW w:w="1155" w:type="dxa"/>
            <w:vMerge w:val="restart"/>
            <w:vAlign w:val="center"/>
          </w:tcPr>
          <w:p w14:paraId="29848735" w14:textId="2ACB6C01"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366</w:t>
            </w:r>
          </w:p>
        </w:tc>
      </w:tr>
      <w:tr w:rsidR="00F447FE" w:rsidRPr="00B46011" w14:paraId="3F5C449E" w14:textId="77777777" w:rsidTr="00AB50E3">
        <w:trPr>
          <w:trHeight w:val="77"/>
        </w:trPr>
        <w:tc>
          <w:tcPr>
            <w:tcW w:w="993" w:type="dxa"/>
            <w:vMerge/>
            <w:tcBorders>
              <w:top w:val="nil"/>
              <w:right w:val="dotted" w:sz="4" w:space="0" w:color="auto"/>
            </w:tcBorders>
            <w:vAlign w:val="center"/>
          </w:tcPr>
          <w:p w14:paraId="30F7CE36"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2DAEC0A4"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代替措置（一部は弁を設置）</w:t>
            </w:r>
          </w:p>
        </w:tc>
        <w:tc>
          <w:tcPr>
            <w:tcW w:w="850" w:type="dxa"/>
            <w:tcBorders>
              <w:top w:val="dotted" w:sz="4" w:space="0" w:color="auto"/>
              <w:bottom w:val="dotted" w:sz="4" w:space="0" w:color="auto"/>
            </w:tcBorders>
            <w:vAlign w:val="center"/>
          </w:tcPr>
          <w:p w14:paraId="242110F2" w14:textId="74F210B6"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35</w:t>
            </w:r>
          </w:p>
        </w:tc>
        <w:tc>
          <w:tcPr>
            <w:tcW w:w="993" w:type="dxa"/>
            <w:tcBorders>
              <w:top w:val="dotted" w:sz="4" w:space="0" w:color="auto"/>
              <w:bottom w:val="dotted" w:sz="4" w:space="0" w:color="auto"/>
            </w:tcBorders>
            <w:vAlign w:val="center"/>
          </w:tcPr>
          <w:p w14:paraId="2393E4B0" w14:textId="509D2F60"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38</w:t>
            </w:r>
          </w:p>
        </w:tc>
        <w:tc>
          <w:tcPr>
            <w:tcW w:w="1842" w:type="dxa"/>
            <w:tcBorders>
              <w:top w:val="dotted" w:sz="4" w:space="0" w:color="auto"/>
              <w:bottom w:val="dotted" w:sz="4" w:space="0" w:color="auto"/>
            </w:tcBorders>
            <w:vAlign w:val="center"/>
          </w:tcPr>
          <w:p w14:paraId="0438A9A5" w14:textId="233B63B1" w:rsidR="00F447FE" w:rsidRPr="00AB50E3" w:rsidRDefault="003E4CBF" w:rsidP="00AB50E3">
            <w:pPr>
              <w:jc w:val="right"/>
              <w:rPr>
                <w:rFonts w:ascii="ＭＳ Ｐ明朝" w:eastAsia="ＭＳ Ｐ明朝" w:hAnsi="ＭＳ Ｐ明朝"/>
                <w:sz w:val="24"/>
              </w:rPr>
            </w:pPr>
            <w:r w:rsidRPr="00AB50E3">
              <w:rPr>
                <w:rFonts w:ascii="ＭＳ Ｐ明朝" w:eastAsia="ＭＳ Ｐ明朝" w:hAnsi="ＭＳ Ｐ明朝" w:hint="eastAsia"/>
                <w:sz w:val="24"/>
              </w:rPr>
              <w:t>28</w:t>
            </w:r>
          </w:p>
        </w:tc>
        <w:tc>
          <w:tcPr>
            <w:tcW w:w="1155" w:type="dxa"/>
            <w:vMerge/>
            <w:vAlign w:val="center"/>
          </w:tcPr>
          <w:p w14:paraId="0CD0BFD7" w14:textId="77777777" w:rsidR="00F447FE" w:rsidRPr="00AB50E3" w:rsidRDefault="00F447FE" w:rsidP="00AB50E3">
            <w:pPr>
              <w:jc w:val="right"/>
              <w:rPr>
                <w:rFonts w:ascii="ＭＳ Ｐ明朝" w:eastAsia="ＭＳ Ｐ明朝" w:hAnsi="ＭＳ Ｐ明朝"/>
                <w:sz w:val="24"/>
              </w:rPr>
            </w:pPr>
          </w:p>
        </w:tc>
      </w:tr>
      <w:tr w:rsidR="00F447FE" w:rsidRPr="00B46011" w14:paraId="64933C42" w14:textId="77777777" w:rsidTr="00AB50E3">
        <w:trPr>
          <w:trHeight w:val="77"/>
        </w:trPr>
        <w:tc>
          <w:tcPr>
            <w:tcW w:w="993" w:type="dxa"/>
            <w:vMerge/>
            <w:tcBorders>
              <w:right w:val="dotted" w:sz="4" w:space="0" w:color="auto"/>
            </w:tcBorders>
            <w:vAlign w:val="center"/>
          </w:tcPr>
          <w:p w14:paraId="51C12D00"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14:paraId="7AE83D67"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代替措置（弁は未設置）</w:t>
            </w:r>
          </w:p>
        </w:tc>
        <w:tc>
          <w:tcPr>
            <w:tcW w:w="850" w:type="dxa"/>
            <w:tcBorders>
              <w:top w:val="dotted" w:sz="4" w:space="0" w:color="auto"/>
              <w:bottom w:val="dotted" w:sz="4" w:space="0" w:color="auto"/>
            </w:tcBorders>
            <w:vAlign w:val="center"/>
          </w:tcPr>
          <w:p w14:paraId="3A88818B" w14:textId="1923F961"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1</w:t>
            </w:r>
            <w:r w:rsidR="008C6390">
              <w:rPr>
                <w:rFonts w:ascii="ＭＳ Ｐ明朝" w:eastAsia="ＭＳ Ｐ明朝" w:hAnsi="ＭＳ Ｐ明朝" w:hint="eastAsia"/>
                <w:color w:val="000000" w:themeColor="text1"/>
                <w:sz w:val="24"/>
                <w:szCs w:val="24"/>
              </w:rPr>
              <w:t>61</w:t>
            </w:r>
          </w:p>
        </w:tc>
        <w:tc>
          <w:tcPr>
            <w:tcW w:w="993" w:type="dxa"/>
            <w:tcBorders>
              <w:top w:val="dotted" w:sz="4" w:space="0" w:color="auto"/>
              <w:bottom w:val="dotted" w:sz="4" w:space="0" w:color="auto"/>
            </w:tcBorders>
            <w:vAlign w:val="center"/>
          </w:tcPr>
          <w:p w14:paraId="21DE8558" w14:textId="5795359F" w:rsidR="00F447FE" w:rsidRPr="00B46011" w:rsidRDefault="008C6390"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159</w:t>
            </w:r>
          </w:p>
        </w:tc>
        <w:tc>
          <w:tcPr>
            <w:tcW w:w="1842" w:type="dxa"/>
            <w:tcBorders>
              <w:top w:val="dotted" w:sz="4" w:space="0" w:color="auto"/>
              <w:bottom w:val="dotted" w:sz="4" w:space="0" w:color="auto"/>
            </w:tcBorders>
            <w:vAlign w:val="center"/>
          </w:tcPr>
          <w:p w14:paraId="67975A24" w14:textId="69EE5B0A" w:rsidR="00F447FE" w:rsidRPr="00AB50E3" w:rsidRDefault="008C6390" w:rsidP="00AB50E3">
            <w:pPr>
              <w:jc w:val="right"/>
              <w:rPr>
                <w:rFonts w:ascii="ＭＳ Ｐ明朝" w:eastAsia="ＭＳ Ｐ明朝" w:hAnsi="ＭＳ Ｐ明朝"/>
                <w:sz w:val="24"/>
              </w:rPr>
            </w:pPr>
            <w:r>
              <w:rPr>
                <w:rFonts w:ascii="ＭＳ Ｐ明朝" w:eastAsia="ＭＳ Ｐ明朝" w:hAnsi="ＭＳ Ｐ明朝" w:hint="eastAsia"/>
                <w:sz w:val="24"/>
              </w:rPr>
              <w:t>188</w:t>
            </w:r>
          </w:p>
        </w:tc>
        <w:tc>
          <w:tcPr>
            <w:tcW w:w="1155" w:type="dxa"/>
            <w:vMerge/>
            <w:vAlign w:val="center"/>
          </w:tcPr>
          <w:p w14:paraId="346A1422" w14:textId="77777777" w:rsidR="00F447FE" w:rsidRPr="00AB50E3" w:rsidRDefault="00F447FE" w:rsidP="00AB50E3">
            <w:pPr>
              <w:jc w:val="right"/>
              <w:rPr>
                <w:rFonts w:ascii="ＭＳ Ｐ明朝" w:eastAsia="ＭＳ Ｐ明朝" w:hAnsi="ＭＳ Ｐ明朝"/>
                <w:sz w:val="24"/>
              </w:rPr>
            </w:pPr>
          </w:p>
        </w:tc>
      </w:tr>
      <w:tr w:rsidR="00F447FE" w:rsidRPr="00B46011" w14:paraId="70936CAD" w14:textId="77777777" w:rsidTr="00AB50E3">
        <w:trPr>
          <w:trHeight w:val="77"/>
        </w:trPr>
        <w:tc>
          <w:tcPr>
            <w:tcW w:w="993" w:type="dxa"/>
            <w:vMerge/>
            <w:tcBorders>
              <w:right w:val="dotted" w:sz="4" w:space="0" w:color="auto"/>
            </w:tcBorders>
            <w:vAlign w:val="center"/>
          </w:tcPr>
          <w:p w14:paraId="7F7B9CFE"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shd w:val="clear" w:color="auto" w:fill="auto"/>
            <w:vAlign w:val="center"/>
          </w:tcPr>
          <w:p w14:paraId="4442C77E"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一部は弁を設置、残りは未対策</w:t>
            </w:r>
          </w:p>
        </w:tc>
        <w:tc>
          <w:tcPr>
            <w:tcW w:w="850" w:type="dxa"/>
            <w:tcBorders>
              <w:top w:val="dotted" w:sz="4" w:space="0" w:color="auto"/>
              <w:bottom w:val="dotted" w:sz="4" w:space="0" w:color="auto"/>
            </w:tcBorders>
            <w:shd w:val="clear" w:color="auto" w:fill="auto"/>
            <w:vAlign w:val="center"/>
          </w:tcPr>
          <w:p w14:paraId="50EBF321"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24</w:t>
            </w:r>
          </w:p>
        </w:tc>
        <w:tc>
          <w:tcPr>
            <w:tcW w:w="993" w:type="dxa"/>
            <w:tcBorders>
              <w:top w:val="dotted" w:sz="4" w:space="0" w:color="auto"/>
              <w:bottom w:val="dotted" w:sz="4" w:space="0" w:color="auto"/>
            </w:tcBorders>
            <w:shd w:val="clear" w:color="auto" w:fill="auto"/>
            <w:vAlign w:val="center"/>
          </w:tcPr>
          <w:p w14:paraId="06DB2856" w14:textId="3AC43C0E" w:rsidR="00F447FE" w:rsidRPr="00B46011" w:rsidRDefault="008C6390"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14</w:t>
            </w:r>
          </w:p>
        </w:tc>
        <w:tc>
          <w:tcPr>
            <w:tcW w:w="1842" w:type="dxa"/>
            <w:tcBorders>
              <w:top w:val="dotted" w:sz="4" w:space="0" w:color="auto"/>
              <w:bottom w:val="dotted" w:sz="4" w:space="0" w:color="auto"/>
            </w:tcBorders>
            <w:vAlign w:val="center"/>
          </w:tcPr>
          <w:p w14:paraId="45D98FF2" w14:textId="4DEAB502" w:rsidR="00F447FE" w:rsidRPr="00AB50E3" w:rsidRDefault="008C6390" w:rsidP="00AB50E3">
            <w:pPr>
              <w:jc w:val="right"/>
              <w:rPr>
                <w:rFonts w:ascii="ＭＳ Ｐ明朝" w:eastAsia="ＭＳ Ｐ明朝" w:hAnsi="ＭＳ Ｐ明朝"/>
                <w:sz w:val="24"/>
              </w:rPr>
            </w:pPr>
            <w:r>
              <w:rPr>
                <w:rFonts w:ascii="ＭＳ Ｐ明朝" w:eastAsia="ＭＳ Ｐ明朝" w:hAnsi="ＭＳ Ｐ明朝" w:hint="eastAsia"/>
                <w:sz w:val="24"/>
              </w:rPr>
              <w:t>22</w:t>
            </w:r>
          </w:p>
        </w:tc>
        <w:tc>
          <w:tcPr>
            <w:tcW w:w="1155" w:type="dxa"/>
            <w:vMerge/>
            <w:vAlign w:val="center"/>
          </w:tcPr>
          <w:p w14:paraId="467423EF" w14:textId="77777777" w:rsidR="00F447FE" w:rsidRPr="00AB50E3" w:rsidRDefault="00F447FE" w:rsidP="00AB50E3">
            <w:pPr>
              <w:jc w:val="right"/>
              <w:rPr>
                <w:rFonts w:ascii="ＭＳ Ｐ明朝" w:eastAsia="ＭＳ Ｐ明朝" w:hAnsi="ＭＳ Ｐ明朝"/>
                <w:sz w:val="24"/>
              </w:rPr>
            </w:pPr>
          </w:p>
        </w:tc>
      </w:tr>
      <w:tr w:rsidR="00F447FE" w:rsidRPr="00B46011" w14:paraId="17AC34A6" w14:textId="77777777" w:rsidTr="00AB50E3">
        <w:trPr>
          <w:trHeight w:val="77"/>
        </w:trPr>
        <w:tc>
          <w:tcPr>
            <w:tcW w:w="993" w:type="dxa"/>
            <w:vMerge/>
            <w:tcBorders>
              <w:bottom w:val="single" w:sz="4" w:space="0" w:color="auto"/>
              <w:right w:val="dotted" w:sz="4" w:space="0" w:color="auto"/>
            </w:tcBorders>
            <w:vAlign w:val="center"/>
          </w:tcPr>
          <w:p w14:paraId="62BD156B"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0AEB8B5B"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bottom w:val="single" w:sz="4" w:space="0" w:color="auto"/>
            </w:tcBorders>
            <w:vAlign w:val="center"/>
          </w:tcPr>
          <w:p w14:paraId="094DE19A" w14:textId="2E7650B2"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51</w:t>
            </w:r>
          </w:p>
        </w:tc>
        <w:tc>
          <w:tcPr>
            <w:tcW w:w="993" w:type="dxa"/>
            <w:tcBorders>
              <w:top w:val="dotted" w:sz="4" w:space="0" w:color="auto"/>
              <w:bottom w:val="single" w:sz="4" w:space="0" w:color="auto"/>
            </w:tcBorders>
            <w:vAlign w:val="center"/>
          </w:tcPr>
          <w:p w14:paraId="0BD485A0" w14:textId="2C02BBF9" w:rsidR="00F447FE" w:rsidRPr="00B46011" w:rsidRDefault="008C6390"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42</w:t>
            </w:r>
          </w:p>
        </w:tc>
        <w:tc>
          <w:tcPr>
            <w:tcW w:w="1842" w:type="dxa"/>
            <w:tcBorders>
              <w:top w:val="dotted" w:sz="4" w:space="0" w:color="auto"/>
              <w:bottom w:val="single" w:sz="4" w:space="0" w:color="auto"/>
            </w:tcBorders>
            <w:vAlign w:val="center"/>
          </w:tcPr>
          <w:p w14:paraId="526EDFEC" w14:textId="30AD5558" w:rsidR="00F447FE" w:rsidRPr="00AB50E3" w:rsidRDefault="00104C33" w:rsidP="00AB50E3">
            <w:pPr>
              <w:jc w:val="right"/>
              <w:rPr>
                <w:rFonts w:ascii="ＭＳ Ｐ明朝" w:eastAsia="ＭＳ Ｐ明朝" w:hAnsi="ＭＳ Ｐ明朝"/>
                <w:sz w:val="24"/>
              </w:rPr>
            </w:pPr>
            <w:r w:rsidRPr="00AB50E3">
              <w:rPr>
                <w:rFonts w:ascii="ＭＳ Ｐ明朝" w:eastAsia="ＭＳ Ｐ明朝" w:hAnsi="ＭＳ Ｐ明朝" w:hint="eastAsia"/>
                <w:sz w:val="24"/>
              </w:rPr>
              <w:t>6</w:t>
            </w:r>
          </w:p>
        </w:tc>
        <w:tc>
          <w:tcPr>
            <w:tcW w:w="1155" w:type="dxa"/>
            <w:vMerge/>
            <w:tcBorders>
              <w:bottom w:val="single" w:sz="4" w:space="0" w:color="auto"/>
            </w:tcBorders>
            <w:vAlign w:val="center"/>
          </w:tcPr>
          <w:p w14:paraId="02913508" w14:textId="77777777" w:rsidR="00F447FE" w:rsidRPr="00AB50E3" w:rsidRDefault="00F447FE" w:rsidP="00AB50E3">
            <w:pPr>
              <w:jc w:val="right"/>
              <w:rPr>
                <w:rFonts w:ascii="ＭＳ Ｐ明朝" w:eastAsia="ＭＳ Ｐ明朝" w:hAnsi="ＭＳ Ｐ明朝"/>
                <w:sz w:val="24"/>
              </w:rPr>
            </w:pPr>
          </w:p>
        </w:tc>
      </w:tr>
      <w:tr w:rsidR="00414DAF" w:rsidRPr="00B46011" w14:paraId="06AF721E" w14:textId="77777777" w:rsidTr="00AB50E3">
        <w:trPr>
          <w:trHeight w:val="77"/>
        </w:trPr>
        <w:tc>
          <w:tcPr>
            <w:tcW w:w="993" w:type="dxa"/>
            <w:tcBorders>
              <w:bottom w:val="nil"/>
              <w:right w:val="nil"/>
            </w:tcBorders>
            <w:vAlign w:val="center"/>
          </w:tcPr>
          <w:p w14:paraId="446C7563"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重点２　</w:t>
            </w:r>
          </w:p>
        </w:tc>
        <w:tc>
          <w:tcPr>
            <w:tcW w:w="3827" w:type="dxa"/>
            <w:tcBorders>
              <w:left w:val="nil"/>
              <w:bottom w:val="single" w:sz="4" w:space="0" w:color="auto"/>
              <w:right w:val="nil"/>
            </w:tcBorders>
            <w:vAlign w:val="center"/>
          </w:tcPr>
          <w:p w14:paraId="0FE02079"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重要施設等の浸水対策</w:t>
            </w:r>
          </w:p>
        </w:tc>
        <w:tc>
          <w:tcPr>
            <w:tcW w:w="850" w:type="dxa"/>
            <w:tcBorders>
              <w:left w:val="nil"/>
              <w:bottom w:val="single" w:sz="4" w:space="0" w:color="auto"/>
              <w:right w:val="nil"/>
            </w:tcBorders>
            <w:vAlign w:val="center"/>
          </w:tcPr>
          <w:p w14:paraId="244A7CB4"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single" w:sz="4" w:space="0" w:color="auto"/>
              <w:right w:val="nil"/>
            </w:tcBorders>
            <w:vAlign w:val="center"/>
          </w:tcPr>
          <w:p w14:paraId="589EC87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tcBorders>
              <w:left w:val="nil"/>
              <w:bottom w:val="single" w:sz="4" w:space="0" w:color="auto"/>
              <w:right w:val="nil"/>
            </w:tcBorders>
            <w:vAlign w:val="center"/>
          </w:tcPr>
          <w:p w14:paraId="5E7CD36B" w14:textId="77777777" w:rsidR="00414DAF" w:rsidRPr="00AB50E3" w:rsidRDefault="00414DAF" w:rsidP="00AB50E3">
            <w:pPr>
              <w:jc w:val="right"/>
              <w:rPr>
                <w:rFonts w:ascii="ＭＳ Ｐ明朝" w:eastAsia="ＭＳ Ｐ明朝" w:hAnsi="ＭＳ Ｐ明朝"/>
                <w:b/>
                <w:sz w:val="24"/>
              </w:rPr>
            </w:pPr>
          </w:p>
        </w:tc>
        <w:tc>
          <w:tcPr>
            <w:tcW w:w="1155" w:type="dxa"/>
            <w:tcBorders>
              <w:left w:val="nil"/>
              <w:bottom w:val="single" w:sz="4" w:space="0" w:color="auto"/>
            </w:tcBorders>
            <w:vAlign w:val="center"/>
          </w:tcPr>
          <w:p w14:paraId="75C7A26F" w14:textId="77777777" w:rsidR="00414DAF" w:rsidRPr="00AB50E3" w:rsidRDefault="00414DAF" w:rsidP="00AB50E3">
            <w:pPr>
              <w:jc w:val="right"/>
              <w:rPr>
                <w:rFonts w:ascii="ＭＳ Ｐ明朝" w:eastAsia="ＭＳ Ｐ明朝" w:hAnsi="ＭＳ Ｐ明朝"/>
                <w:sz w:val="24"/>
              </w:rPr>
            </w:pPr>
          </w:p>
        </w:tc>
      </w:tr>
      <w:tr w:rsidR="00F447FE" w:rsidRPr="00B46011" w14:paraId="1CF8376E" w14:textId="77777777" w:rsidTr="00AB50E3">
        <w:trPr>
          <w:trHeight w:val="77"/>
        </w:trPr>
        <w:tc>
          <w:tcPr>
            <w:tcW w:w="993" w:type="dxa"/>
            <w:vMerge w:val="restart"/>
            <w:tcBorders>
              <w:top w:val="nil"/>
              <w:right w:val="dotted" w:sz="4" w:space="0" w:color="auto"/>
            </w:tcBorders>
            <w:vAlign w:val="center"/>
          </w:tcPr>
          <w:p w14:paraId="13B98AB2"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top w:val="single" w:sz="4" w:space="0" w:color="auto"/>
              <w:left w:val="dotted" w:sz="4" w:space="0" w:color="auto"/>
              <w:bottom w:val="dotted" w:sz="4" w:space="0" w:color="auto"/>
            </w:tcBorders>
            <w:vAlign w:val="center"/>
          </w:tcPr>
          <w:p w14:paraId="500A7F11"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浸水しない場所への移設</w:t>
            </w:r>
          </w:p>
        </w:tc>
        <w:tc>
          <w:tcPr>
            <w:tcW w:w="850" w:type="dxa"/>
            <w:tcBorders>
              <w:top w:val="single" w:sz="4" w:space="0" w:color="auto"/>
              <w:bottom w:val="dotted" w:sz="4" w:space="0" w:color="auto"/>
            </w:tcBorders>
            <w:vAlign w:val="center"/>
          </w:tcPr>
          <w:p w14:paraId="3DB9960E"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64</w:t>
            </w:r>
          </w:p>
        </w:tc>
        <w:tc>
          <w:tcPr>
            <w:tcW w:w="993" w:type="dxa"/>
            <w:tcBorders>
              <w:top w:val="single" w:sz="4" w:space="0" w:color="auto"/>
              <w:bottom w:val="dotted" w:sz="4" w:space="0" w:color="auto"/>
            </w:tcBorders>
            <w:vAlign w:val="center"/>
          </w:tcPr>
          <w:p w14:paraId="13BE59A0" w14:textId="415025C1"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86</w:t>
            </w:r>
          </w:p>
        </w:tc>
        <w:tc>
          <w:tcPr>
            <w:tcW w:w="1842" w:type="dxa"/>
            <w:tcBorders>
              <w:top w:val="single" w:sz="4" w:space="0" w:color="auto"/>
              <w:bottom w:val="dotted" w:sz="4" w:space="0" w:color="auto"/>
            </w:tcBorders>
            <w:vAlign w:val="center"/>
          </w:tcPr>
          <w:p w14:paraId="5A028BF5" w14:textId="35570824"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84</w:t>
            </w:r>
          </w:p>
        </w:tc>
        <w:tc>
          <w:tcPr>
            <w:tcW w:w="1155" w:type="dxa"/>
            <w:vMerge w:val="restart"/>
            <w:tcBorders>
              <w:top w:val="single" w:sz="4" w:space="0" w:color="auto"/>
            </w:tcBorders>
            <w:vAlign w:val="center"/>
          </w:tcPr>
          <w:p w14:paraId="2EC0292C" w14:textId="56927608"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207</w:t>
            </w:r>
          </w:p>
        </w:tc>
      </w:tr>
      <w:tr w:rsidR="00F447FE" w:rsidRPr="00B46011" w14:paraId="232F870F" w14:textId="77777777" w:rsidTr="00AB50E3">
        <w:trPr>
          <w:trHeight w:val="77"/>
        </w:trPr>
        <w:tc>
          <w:tcPr>
            <w:tcW w:w="993" w:type="dxa"/>
            <w:vMerge/>
            <w:tcBorders>
              <w:right w:val="dotted" w:sz="4" w:space="0" w:color="auto"/>
            </w:tcBorders>
            <w:vAlign w:val="center"/>
          </w:tcPr>
          <w:p w14:paraId="79734482"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14:paraId="56182F5A"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止水壁の設置、水密化、消防車両の移動場所の確保などの代替措置</w:t>
            </w:r>
          </w:p>
        </w:tc>
        <w:tc>
          <w:tcPr>
            <w:tcW w:w="850" w:type="dxa"/>
            <w:tcBorders>
              <w:top w:val="dotted" w:sz="4" w:space="0" w:color="auto"/>
              <w:bottom w:val="dotted" w:sz="4" w:space="0" w:color="auto"/>
            </w:tcBorders>
            <w:vAlign w:val="center"/>
          </w:tcPr>
          <w:p w14:paraId="78DD80E9"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31</w:t>
            </w:r>
          </w:p>
        </w:tc>
        <w:tc>
          <w:tcPr>
            <w:tcW w:w="993" w:type="dxa"/>
            <w:tcBorders>
              <w:top w:val="dotted" w:sz="4" w:space="0" w:color="auto"/>
              <w:bottom w:val="dotted" w:sz="4" w:space="0" w:color="auto"/>
            </w:tcBorders>
            <w:vAlign w:val="center"/>
          </w:tcPr>
          <w:p w14:paraId="64A75617" w14:textId="23967572" w:rsidR="00F447FE" w:rsidRPr="00B46011" w:rsidRDefault="00F447FE"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7</w:t>
            </w:r>
            <w:r w:rsidR="008C6390">
              <w:rPr>
                <w:rFonts w:ascii="ＭＳ Ｐ明朝" w:eastAsia="ＭＳ Ｐ明朝" w:hAnsi="ＭＳ Ｐ明朝"/>
                <w:color w:val="000000" w:themeColor="text1"/>
                <w:sz w:val="24"/>
                <w:szCs w:val="24"/>
              </w:rPr>
              <w:t>0</w:t>
            </w:r>
          </w:p>
        </w:tc>
        <w:tc>
          <w:tcPr>
            <w:tcW w:w="1842" w:type="dxa"/>
            <w:tcBorders>
              <w:top w:val="dotted" w:sz="4" w:space="0" w:color="auto"/>
              <w:bottom w:val="dotted" w:sz="4" w:space="0" w:color="auto"/>
            </w:tcBorders>
            <w:vAlign w:val="center"/>
          </w:tcPr>
          <w:p w14:paraId="19E5D248" w14:textId="180961E4"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64</w:t>
            </w:r>
          </w:p>
        </w:tc>
        <w:tc>
          <w:tcPr>
            <w:tcW w:w="1155" w:type="dxa"/>
            <w:vMerge/>
            <w:vAlign w:val="center"/>
          </w:tcPr>
          <w:p w14:paraId="20C0E575" w14:textId="77777777" w:rsidR="00F447FE" w:rsidRPr="00AB50E3" w:rsidRDefault="00F447FE" w:rsidP="00AB50E3">
            <w:pPr>
              <w:jc w:val="right"/>
              <w:rPr>
                <w:rFonts w:ascii="ＭＳ Ｐ明朝" w:eastAsia="ＭＳ Ｐ明朝" w:hAnsi="ＭＳ Ｐ明朝"/>
                <w:sz w:val="24"/>
              </w:rPr>
            </w:pPr>
          </w:p>
        </w:tc>
      </w:tr>
      <w:tr w:rsidR="00F447FE" w:rsidRPr="00B46011" w14:paraId="41C97A92" w14:textId="77777777" w:rsidTr="00AB50E3">
        <w:trPr>
          <w:trHeight w:val="77"/>
        </w:trPr>
        <w:tc>
          <w:tcPr>
            <w:tcW w:w="993" w:type="dxa"/>
            <w:vMerge/>
            <w:tcBorders>
              <w:bottom w:val="single" w:sz="4" w:space="0" w:color="auto"/>
              <w:right w:val="dotted" w:sz="4" w:space="0" w:color="auto"/>
            </w:tcBorders>
            <w:vAlign w:val="center"/>
          </w:tcPr>
          <w:p w14:paraId="715CFDD9"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17835EE7"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bottom w:val="single" w:sz="4" w:space="0" w:color="auto"/>
            </w:tcBorders>
            <w:vAlign w:val="center"/>
          </w:tcPr>
          <w:p w14:paraId="25DC7B24" w14:textId="70F5CCA8" w:rsidR="00F447FE" w:rsidRPr="00B46011" w:rsidRDefault="00F447FE" w:rsidP="00586191">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10</w:t>
            </w:r>
            <w:r w:rsidR="00586191">
              <w:rPr>
                <w:rFonts w:ascii="ＭＳ Ｐ明朝" w:eastAsia="ＭＳ Ｐ明朝" w:hAnsi="ＭＳ Ｐ明朝" w:hint="eastAsia"/>
                <w:color w:val="000000" w:themeColor="text1"/>
                <w:sz w:val="24"/>
                <w:szCs w:val="24"/>
              </w:rPr>
              <w:t>6</w:t>
            </w:r>
          </w:p>
        </w:tc>
        <w:tc>
          <w:tcPr>
            <w:tcW w:w="993" w:type="dxa"/>
            <w:tcBorders>
              <w:top w:val="dotted" w:sz="4" w:space="0" w:color="auto"/>
              <w:bottom w:val="single" w:sz="4" w:space="0" w:color="auto"/>
            </w:tcBorders>
            <w:vAlign w:val="center"/>
          </w:tcPr>
          <w:p w14:paraId="166CE8E6" w14:textId="62A68EF2"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45</w:t>
            </w:r>
          </w:p>
        </w:tc>
        <w:tc>
          <w:tcPr>
            <w:tcW w:w="1842" w:type="dxa"/>
            <w:tcBorders>
              <w:top w:val="dotted" w:sz="4" w:space="0" w:color="auto"/>
              <w:bottom w:val="single" w:sz="4" w:space="0" w:color="auto"/>
            </w:tcBorders>
            <w:vAlign w:val="center"/>
          </w:tcPr>
          <w:p w14:paraId="19E922B7" w14:textId="5AADCE93"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59</w:t>
            </w:r>
          </w:p>
        </w:tc>
        <w:tc>
          <w:tcPr>
            <w:tcW w:w="1155" w:type="dxa"/>
            <w:vMerge/>
            <w:tcBorders>
              <w:bottom w:val="single" w:sz="4" w:space="0" w:color="auto"/>
            </w:tcBorders>
            <w:vAlign w:val="center"/>
          </w:tcPr>
          <w:p w14:paraId="1FE57BC2" w14:textId="77777777" w:rsidR="00F447FE" w:rsidRPr="00AB50E3" w:rsidRDefault="00F447FE" w:rsidP="00AB50E3">
            <w:pPr>
              <w:jc w:val="right"/>
              <w:rPr>
                <w:rFonts w:ascii="ＭＳ Ｐ明朝" w:eastAsia="ＭＳ Ｐ明朝" w:hAnsi="ＭＳ Ｐ明朝"/>
                <w:sz w:val="24"/>
              </w:rPr>
            </w:pPr>
          </w:p>
        </w:tc>
      </w:tr>
      <w:tr w:rsidR="00414DAF" w:rsidRPr="00B46011" w14:paraId="7625BAA7" w14:textId="77777777" w:rsidTr="00AB50E3">
        <w:trPr>
          <w:trHeight w:val="77"/>
        </w:trPr>
        <w:tc>
          <w:tcPr>
            <w:tcW w:w="993" w:type="dxa"/>
            <w:tcBorders>
              <w:bottom w:val="nil"/>
              <w:right w:val="nil"/>
            </w:tcBorders>
            <w:vAlign w:val="center"/>
          </w:tcPr>
          <w:p w14:paraId="69701C9C" w14:textId="77777777" w:rsidR="00414DAF" w:rsidRPr="00B46011" w:rsidRDefault="00414DAF" w:rsidP="00824E6F">
            <w:pPr>
              <w:rPr>
                <w:rFonts w:ascii="ＭＳ Ｐ明朝" w:eastAsia="ＭＳ Ｐ明朝" w:hAnsi="ＭＳ Ｐ明朝"/>
                <w:color w:val="000000" w:themeColor="text1"/>
                <w:sz w:val="24"/>
                <w:szCs w:val="24"/>
                <w:bdr w:val="single" w:sz="4" w:space="0" w:color="auto"/>
              </w:rPr>
            </w:pPr>
            <w:r w:rsidRPr="00B46011">
              <w:rPr>
                <w:rFonts w:ascii="ＭＳ Ｐ明朝" w:eastAsia="ＭＳ Ｐ明朝" w:hAnsi="ＭＳ Ｐ明朝" w:hint="eastAsia"/>
                <w:color w:val="000000" w:themeColor="text1"/>
                <w:sz w:val="24"/>
                <w:szCs w:val="24"/>
              </w:rPr>
              <w:t>重点３</w:t>
            </w:r>
          </w:p>
        </w:tc>
        <w:tc>
          <w:tcPr>
            <w:tcW w:w="3827" w:type="dxa"/>
            <w:tcBorders>
              <w:left w:val="nil"/>
              <w:bottom w:val="dotted" w:sz="4" w:space="0" w:color="auto"/>
              <w:right w:val="nil"/>
            </w:tcBorders>
            <w:vAlign w:val="center"/>
          </w:tcPr>
          <w:p w14:paraId="0D068A41"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建物の地震・津波対策</w:t>
            </w:r>
          </w:p>
        </w:tc>
        <w:tc>
          <w:tcPr>
            <w:tcW w:w="850" w:type="dxa"/>
            <w:tcBorders>
              <w:left w:val="nil"/>
              <w:bottom w:val="dotted" w:sz="4" w:space="0" w:color="auto"/>
              <w:right w:val="nil"/>
            </w:tcBorders>
            <w:vAlign w:val="center"/>
          </w:tcPr>
          <w:p w14:paraId="4EF2A3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dotted" w:sz="4" w:space="0" w:color="auto"/>
              <w:right w:val="nil"/>
            </w:tcBorders>
            <w:vAlign w:val="center"/>
          </w:tcPr>
          <w:p w14:paraId="4D7A0E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tcBorders>
              <w:left w:val="nil"/>
              <w:bottom w:val="single" w:sz="4" w:space="0" w:color="auto"/>
              <w:right w:val="nil"/>
            </w:tcBorders>
            <w:vAlign w:val="center"/>
          </w:tcPr>
          <w:p w14:paraId="5E8E04E0" w14:textId="77777777" w:rsidR="00414DAF" w:rsidRPr="00AB50E3" w:rsidRDefault="00414DAF" w:rsidP="00AB50E3">
            <w:pPr>
              <w:jc w:val="right"/>
              <w:rPr>
                <w:rFonts w:ascii="ＭＳ Ｐ明朝" w:eastAsia="ＭＳ Ｐ明朝" w:hAnsi="ＭＳ Ｐ明朝"/>
                <w:b/>
                <w:sz w:val="24"/>
              </w:rPr>
            </w:pPr>
          </w:p>
        </w:tc>
        <w:tc>
          <w:tcPr>
            <w:tcW w:w="1155" w:type="dxa"/>
            <w:tcBorders>
              <w:left w:val="nil"/>
            </w:tcBorders>
            <w:vAlign w:val="center"/>
          </w:tcPr>
          <w:p w14:paraId="095DFFA9" w14:textId="77777777" w:rsidR="00414DAF" w:rsidRPr="00AB50E3" w:rsidRDefault="00414DAF" w:rsidP="00AB50E3">
            <w:pPr>
              <w:jc w:val="right"/>
              <w:rPr>
                <w:rFonts w:ascii="ＭＳ Ｐ明朝" w:eastAsia="ＭＳ Ｐ明朝" w:hAnsi="ＭＳ Ｐ明朝"/>
                <w:sz w:val="24"/>
              </w:rPr>
            </w:pPr>
          </w:p>
        </w:tc>
      </w:tr>
      <w:tr w:rsidR="00F447FE" w:rsidRPr="00B46011" w14:paraId="58DCBD86" w14:textId="77777777" w:rsidTr="00AB50E3">
        <w:trPr>
          <w:trHeight w:val="77"/>
        </w:trPr>
        <w:tc>
          <w:tcPr>
            <w:tcW w:w="993" w:type="dxa"/>
            <w:vMerge w:val="restart"/>
            <w:tcBorders>
              <w:top w:val="nil"/>
              <w:right w:val="dotted" w:sz="4" w:space="0" w:color="auto"/>
            </w:tcBorders>
            <w:vAlign w:val="center"/>
          </w:tcPr>
          <w:p w14:paraId="207684B8"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7DCE379E"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建物の耐震化</w:t>
            </w:r>
          </w:p>
        </w:tc>
        <w:tc>
          <w:tcPr>
            <w:tcW w:w="850" w:type="dxa"/>
            <w:tcBorders>
              <w:bottom w:val="dotted" w:sz="4" w:space="0" w:color="auto"/>
            </w:tcBorders>
            <w:vAlign w:val="center"/>
          </w:tcPr>
          <w:p w14:paraId="6B38B21D"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145</w:t>
            </w:r>
          </w:p>
        </w:tc>
        <w:tc>
          <w:tcPr>
            <w:tcW w:w="993" w:type="dxa"/>
            <w:tcBorders>
              <w:bottom w:val="dotted" w:sz="4" w:space="0" w:color="auto"/>
            </w:tcBorders>
            <w:vAlign w:val="center"/>
          </w:tcPr>
          <w:p w14:paraId="7915FD57" w14:textId="30F9850B" w:rsidR="00F447FE" w:rsidRPr="00B46011" w:rsidRDefault="00F447FE" w:rsidP="008C6390">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18</w:t>
            </w:r>
            <w:r w:rsidR="008C6390">
              <w:rPr>
                <w:rFonts w:ascii="ＭＳ Ｐ明朝" w:eastAsia="ＭＳ Ｐ明朝" w:hAnsi="ＭＳ Ｐ明朝"/>
                <w:color w:val="000000" w:themeColor="text1"/>
                <w:sz w:val="24"/>
                <w:szCs w:val="24"/>
              </w:rPr>
              <w:t>5</w:t>
            </w:r>
          </w:p>
        </w:tc>
        <w:tc>
          <w:tcPr>
            <w:tcW w:w="1842" w:type="dxa"/>
            <w:tcBorders>
              <w:bottom w:val="dotted" w:sz="4" w:space="0" w:color="auto"/>
            </w:tcBorders>
            <w:vAlign w:val="center"/>
          </w:tcPr>
          <w:p w14:paraId="605A5416" w14:textId="21035627"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171</w:t>
            </w:r>
          </w:p>
        </w:tc>
        <w:tc>
          <w:tcPr>
            <w:tcW w:w="1155" w:type="dxa"/>
            <w:vMerge w:val="restart"/>
            <w:vAlign w:val="center"/>
          </w:tcPr>
          <w:p w14:paraId="0458AC75" w14:textId="65B89B9F"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224</w:t>
            </w:r>
          </w:p>
        </w:tc>
      </w:tr>
      <w:tr w:rsidR="00F447FE" w:rsidRPr="00B46011" w14:paraId="72368E30" w14:textId="77777777" w:rsidTr="008C6390">
        <w:trPr>
          <w:trHeight w:val="77"/>
        </w:trPr>
        <w:tc>
          <w:tcPr>
            <w:tcW w:w="993" w:type="dxa"/>
            <w:vMerge/>
            <w:tcBorders>
              <w:right w:val="dotted" w:sz="4" w:space="0" w:color="auto"/>
            </w:tcBorders>
            <w:vAlign w:val="center"/>
          </w:tcPr>
          <w:p w14:paraId="275FA04A"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14:paraId="1A94EBDC"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耐震化済の建物への避難マップの掲示などの代替措置</w:t>
            </w:r>
          </w:p>
        </w:tc>
        <w:tc>
          <w:tcPr>
            <w:tcW w:w="850" w:type="dxa"/>
            <w:tcBorders>
              <w:top w:val="dotted" w:sz="4" w:space="0" w:color="auto"/>
              <w:bottom w:val="dotted" w:sz="4" w:space="0" w:color="auto"/>
            </w:tcBorders>
            <w:vAlign w:val="center"/>
          </w:tcPr>
          <w:p w14:paraId="5E291A81"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42</w:t>
            </w:r>
          </w:p>
        </w:tc>
        <w:tc>
          <w:tcPr>
            <w:tcW w:w="993" w:type="dxa"/>
            <w:tcBorders>
              <w:top w:val="dotted" w:sz="4" w:space="0" w:color="auto"/>
              <w:bottom w:val="dotted" w:sz="4" w:space="0" w:color="auto"/>
            </w:tcBorders>
            <w:vAlign w:val="center"/>
          </w:tcPr>
          <w:p w14:paraId="69EAC0EB" w14:textId="48215A0C"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23</w:t>
            </w:r>
          </w:p>
        </w:tc>
        <w:tc>
          <w:tcPr>
            <w:tcW w:w="1842" w:type="dxa"/>
            <w:tcBorders>
              <w:top w:val="dotted" w:sz="4" w:space="0" w:color="auto"/>
              <w:bottom w:val="dotted" w:sz="4" w:space="0" w:color="auto"/>
            </w:tcBorders>
            <w:vAlign w:val="center"/>
          </w:tcPr>
          <w:p w14:paraId="5C437B30" w14:textId="1C60E669"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39</w:t>
            </w:r>
          </w:p>
        </w:tc>
        <w:tc>
          <w:tcPr>
            <w:tcW w:w="1155" w:type="dxa"/>
            <w:vMerge/>
            <w:vAlign w:val="center"/>
          </w:tcPr>
          <w:p w14:paraId="23D9B662" w14:textId="77777777" w:rsidR="00F447FE" w:rsidRPr="00B46011" w:rsidRDefault="00F447FE" w:rsidP="00824E6F">
            <w:pPr>
              <w:jc w:val="right"/>
              <w:rPr>
                <w:rFonts w:ascii="ＭＳ Ｐ明朝" w:eastAsia="ＭＳ Ｐ明朝" w:hAnsi="ＭＳ Ｐ明朝"/>
                <w:color w:val="000000" w:themeColor="text1"/>
                <w:sz w:val="24"/>
                <w:szCs w:val="24"/>
              </w:rPr>
            </w:pPr>
          </w:p>
        </w:tc>
      </w:tr>
      <w:tr w:rsidR="00F447FE" w:rsidRPr="00B46011" w14:paraId="2DC788A6" w14:textId="77777777" w:rsidTr="008C6390">
        <w:trPr>
          <w:trHeight w:val="77"/>
        </w:trPr>
        <w:tc>
          <w:tcPr>
            <w:tcW w:w="993" w:type="dxa"/>
            <w:vMerge/>
            <w:tcBorders>
              <w:right w:val="dotted" w:sz="4" w:space="0" w:color="auto"/>
            </w:tcBorders>
            <w:vAlign w:val="center"/>
          </w:tcPr>
          <w:p w14:paraId="31F9B74E"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tcBorders>
            <w:vAlign w:val="center"/>
          </w:tcPr>
          <w:p w14:paraId="53FA0C84"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tcBorders>
            <w:vAlign w:val="center"/>
          </w:tcPr>
          <w:p w14:paraId="3ABF1459"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35</w:t>
            </w:r>
          </w:p>
        </w:tc>
        <w:tc>
          <w:tcPr>
            <w:tcW w:w="993" w:type="dxa"/>
            <w:tcBorders>
              <w:top w:val="dotted" w:sz="4" w:space="0" w:color="auto"/>
            </w:tcBorders>
            <w:vAlign w:val="center"/>
          </w:tcPr>
          <w:p w14:paraId="4F7C5F7D" w14:textId="5FE05C13"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15</w:t>
            </w:r>
          </w:p>
        </w:tc>
        <w:tc>
          <w:tcPr>
            <w:tcW w:w="1842" w:type="dxa"/>
            <w:tcBorders>
              <w:top w:val="dotted" w:sz="4" w:space="0" w:color="auto"/>
            </w:tcBorders>
            <w:vAlign w:val="center"/>
          </w:tcPr>
          <w:p w14:paraId="453A1599" w14:textId="22B2E468"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14</w:t>
            </w:r>
          </w:p>
        </w:tc>
        <w:tc>
          <w:tcPr>
            <w:tcW w:w="1155" w:type="dxa"/>
            <w:vMerge/>
            <w:vAlign w:val="center"/>
          </w:tcPr>
          <w:p w14:paraId="605B6892" w14:textId="77777777" w:rsidR="00F447FE" w:rsidRPr="00B46011" w:rsidRDefault="00F447FE" w:rsidP="00824E6F">
            <w:pPr>
              <w:jc w:val="right"/>
              <w:rPr>
                <w:rFonts w:ascii="ＭＳ Ｐ明朝" w:eastAsia="ＭＳ Ｐ明朝" w:hAnsi="ＭＳ Ｐ明朝"/>
                <w:color w:val="000000" w:themeColor="text1"/>
                <w:sz w:val="24"/>
                <w:szCs w:val="24"/>
              </w:rPr>
            </w:pPr>
          </w:p>
        </w:tc>
      </w:tr>
    </w:tbl>
    <w:p w14:paraId="5AD21973" w14:textId="77777777" w:rsidR="00824E6F" w:rsidRDefault="00824E6F" w:rsidP="006D15FC">
      <w:pPr>
        <w:rPr>
          <w:rFonts w:asciiTheme="majorEastAsia" w:eastAsiaTheme="majorEastAsia" w:hAnsiTheme="majorEastAsia"/>
          <w:color w:val="000000" w:themeColor="text1"/>
          <w:sz w:val="24"/>
          <w:szCs w:val="24"/>
        </w:rPr>
      </w:pPr>
    </w:p>
    <w:p w14:paraId="666D185B" w14:textId="4AA6839E" w:rsidR="00104C33" w:rsidRDefault="00070D43" w:rsidP="00AC6D25">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〇重点１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許可容量500kL以上１万</w:t>
      </w:r>
      <w:proofErr w:type="spellStart"/>
      <w:r w:rsidRPr="00070D43">
        <w:rPr>
          <w:rFonts w:asciiTheme="minorEastAsia" w:hAnsiTheme="minorEastAsia" w:hint="eastAsia"/>
          <w:sz w:val="24"/>
          <w:szCs w:val="24"/>
        </w:rPr>
        <w:t>kL</w:t>
      </w:r>
      <w:proofErr w:type="spellEnd"/>
      <w:r w:rsidRPr="00070D43">
        <w:rPr>
          <w:rFonts w:asciiTheme="minorEastAsia" w:hAnsiTheme="minorEastAsia" w:hint="eastAsia"/>
          <w:sz w:val="24"/>
          <w:szCs w:val="24"/>
        </w:rPr>
        <w:t>未満</w:t>
      </w:r>
      <w:r w:rsidRPr="00070D43">
        <w:rPr>
          <w:rFonts w:asciiTheme="minorEastAsia" w:hAnsiTheme="minorEastAsia" w:hint="eastAsia"/>
          <w:sz w:val="24"/>
          <w:szCs w:val="24"/>
          <w:vertAlign w:val="superscript"/>
        </w:rPr>
        <w:t>※</w:t>
      </w:r>
      <w:r w:rsidRPr="00070D43">
        <w:rPr>
          <w:rFonts w:asciiTheme="minorEastAsia" w:hAnsiTheme="minorEastAsia" w:hint="eastAsia"/>
          <w:sz w:val="24"/>
          <w:szCs w:val="24"/>
        </w:rPr>
        <w:t>のタンクについて、</w:t>
      </w:r>
      <w:r w:rsidR="00104C33">
        <w:rPr>
          <w:rFonts w:asciiTheme="minorEastAsia" w:hAnsiTheme="minorEastAsia" w:hint="eastAsia"/>
          <w:sz w:val="24"/>
          <w:szCs w:val="24"/>
        </w:rPr>
        <w:t>主要な配管への緊急遮断弁</w:t>
      </w:r>
      <w:r w:rsidR="009B22EA">
        <w:rPr>
          <w:rFonts w:asciiTheme="minorEastAsia" w:hAnsiTheme="minorEastAsia" w:hint="eastAsia"/>
          <w:sz w:val="24"/>
          <w:szCs w:val="24"/>
        </w:rPr>
        <w:t>の設置が</w:t>
      </w:r>
      <w:r w:rsidR="00104C33">
        <w:rPr>
          <w:rFonts w:asciiTheme="minorEastAsia" w:hAnsiTheme="minorEastAsia" w:hint="eastAsia"/>
          <w:sz w:val="24"/>
          <w:szCs w:val="24"/>
        </w:rPr>
        <w:t>当初の計画</w:t>
      </w:r>
      <w:r w:rsidR="009B22EA">
        <w:rPr>
          <w:rFonts w:asciiTheme="minorEastAsia" w:hAnsiTheme="minorEastAsia" w:hint="eastAsia"/>
          <w:sz w:val="24"/>
          <w:szCs w:val="24"/>
        </w:rPr>
        <w:t>以上に進</w:t>
      </w:r>
      <w:r w:rsidR="009C7BB4">
        <w:rPr>
          <w:rFonts w:asciiTheme="minorEastAsia" w:hAnsiTheme="minorEastAsia" w:hint="eastAsia"/>
          <w:sz w:val="24"/>
          <w:szCs w:val="24"/>
        </w:rPr>
        <w:t>んだ。</w:t>
      </w:r>
    </w:p>
    <w:p w14:paraId="4927461D" w14:textId="3A19DCAD" w:rsidR="00070D43" w:rsidRPr="00CE2C48" w:rsidRDefault="009C7BB4" w:rsidP="00AB50E3">
      <w:pPr>
        <w:spacing w:line="360" w:lineRule="exact"/>
        <w:ind w:leftChars="600" w:left="1260" w:firstLineChars="100" w:firstLine="240"/>
        <w:rPr>
          <w:rFonts w:asciiTheme="minorEastAsia" w:hAnsiTheme="minorEastAsia"/>
          <w:sz w:val="24"/>
          <w:szCs w:val="24"/>
        </w:rPr>
      </w:pPr>
      <w:r>
        <w:rPr>
          <w:rFonts w:asciiTheme="minorEastAsia" w:hAnsiTheme="minorEastAsia" w:hint="eastAsia"/>
          <w:sz w:val="24"/>
          <w:szCs w:val="24"/>
        </w:rPr>
        <w:t>また、</w:t>
      </w:r>
      <w:r w:rsidR="00676750">
        <w:rPr>
          <w:rFonts w:asciiTheme="minorEastAsia" w:hAnsiTheme="minorEastAsia" w:hint="eastAsia"/>
          <w:sz w:val="24"/>
          <w:szCs w:val="24"/>
        </w:rPr>
        <w:t>緊急遮断弁の設置は完了していないタンクについては代替措置が進み、</w:t>
      </w:r>
      <w:r w:rsidR="00104C33">
        <w:rPr>
          <w:rFonts w:asciiTheme="minorEastAsia" w:hAnsiTheme="minorEastAsia" w:hint="eastAsia"/>
          <w:sz w:val="24"/>
          <w:szCs w:val="24"/>
        </w:rPr>
        <w:t>未対策のタン</w:t>
      </w:r>
      <w:r w:rsidR="003E4CBF">
        <w:rPr>
          <w:rFonts w:asciiTheme="minorEastAsia" w:hAnsiTheme="minorEastAsia" w:hint="eastAsia"/>
          <w:sz w:val="24"/>
          <w:szCs w:val="24"/>
        </w:rPr>
        <w:t>クは６基とな</w:t>
      </w:r>
      <w:r w:rsidR="009B22EA">
        <w:rPr>
          <w:rFonts w:asciiTheme="minorEastAsia" w:hAnsiTheme="minorEastAsia" w:hint="eastAsia"/>
          <w:sz w:val="24"/>
          <w:szCs w:val="24"/>
        </w:rPr>
        <w:t>った。</w:t>
      </w:r>
      <w:r w:rsidR="00A5171F">
        <w:rPr>
          <w:rFonts w:asciiTheme="minorEastAsia" w:hAnsiTheme="minorEastAsia" w:hint="eastAsia"/>
          <w:sz w:val="24"/>
          <w:szCs w:val="24"/>
        </w:rPr>
        <w:t>これらの施設</w:t>
      </w:r>
      <w:r w:rsidR="009E3C01">
        <w:rPr>
          <w:rFonts w:asciiTheme="minorEastAsia" w:hAnsiTheme="minorEastAsia" w:hint="eastAsia"/>
          <w:sz w:val="24"/>
          <w:szCs w:val="24"/>
        </w:rPr>
        <w:t>は、開放点検に合わせて緊急遮断弁の設置が検討されている。</w:t>
      </w:r>
    </w:p>
    <w:p w14:paraId="02B9B19D" w14:textId="77777777" w:rsidR="00070D43" w:rsidRPr="00070D43" w:rsidRDefault="00070D43" w:rsidP="00070D43">
      <w:pPr>
        <w:spacing w:line="360" w:lineRule="exact"/>
        <w:ind w:leftChars="100" w:left="1170" w:hangingChars="400" w:hanging="960"/>
        <w:rPr>
          <w:rFonts w:asciiTheme="minorEastAsia" w:hAnsiTheme="minorEastAsia"/>
          <w:sz w:val="18"/>
          <w:szCs w:val="18"/>
        </w:rPr>
      </w:pPr>
      <w:r w:rsidRPr="00070D4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70D43">
        <w:rPr>
          <w:rFonts w:asciiTheme="minorEastAsia" w:hAnsiTheme="minorEastAsia" w:hint="eastAsia"/>
          <w:sz w:val="18"/>
          <w:szCs w:val="18"/>
        </w:rPr>
        <w:t>※１万</w:t>
      </w:r>
      <w:proofErr w:type="spellStart"/>
      <w:r w:rsidRPr="00070D43">
        <w:rPr>
          <w:rFonts w:asciiTheme="minorEastAsia" w:hAnsiTheme="minorEastAsia" w:hint="eastAsia"/>
          <w:sz w:val="18"/>
          <w:szCs w:val="18"/>
        </w:rPr>
        <w:t>kL</w:t>
      </w:r>
      <w:proofErr w:type="spellEnd"/>
      <w:r w:rsidRPr="00070D43">
        <w:rPr>
          <w:rFonts w:asciiTheme="minorEastAsia" w:hAnsiTheme="minorEastAsia" w:hint="eastAsia"/>
          <w:sz w:val="18"/>
          <w:szCs w:val="18"/>
        </w:rPr>
        <w:t>以上の屋外貯蔵タンクは、関係政省令により緊急遮断弁の設置が義務付けられている。</w:t>
      </w:r>
    </w:p>
    <w:p w14:paraId="5B7C5159" w14:textId="2C8634AF" w:rsidR="009C7BB4" w:rsidRPr="00070D43" w:rsidRDefault="009C7BB4" w:rsidP="009C7BB4">
      <w:pPr>
        <w:spacing w:line="360" w:lineRule="exact"/>
        <w:rPr>
          <w:rFonts w:asciiTheme="minorEastAsia" w:hAnsiTheme="minorEastAsia"/>
          <w:sz w:val="24"/>
          <w:szCs w:val="24"/>
        </w:rPr>
      </w:pPr>
    </w:p>
    <w:p w14:paraId="589F1989" w14:textId="5D78F728" w:rsidR="003E4CBF" w:rsidRDefault="00921D8C" w:rsidP="003E4CBF">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〇重点２　　</w:t>
      </w:r>
      <w:r w:rsidR="00996E40">
        <w:rPr>
          <w:rFonts w:asciiTheme="minorEastAsia" w:hAnsiTheme="minorEastAsia" w:hint="eastAsia"/>
          <w:sz w:val="24"/>
          <w:szCs w:val="24"/>
        </w:rPr>
        <w:t>当初</w:t>
      </w:r>
      <w:r w:rsidR="004B741B">
        <w:rPr>
          <w:rFonts w:asciiTheme="minorEastAsia" w:hAnsiTheme="minorEastAsia" w:hint="eastAsia"/>
          <w:sz w:val="24"/>
          <w:szCs w:val="24"/>
        </w:rPr>
        <w:t>の</w:t>
      </w:r>
      <w:r w:rsidR="00996E40">
        <w:rPr>
          <w:rFonts w:asciiTheme="minorEastAsia" w:hAnsiTheme="minorEastAsia" w:hint="eastAsia"/>
          <w:sz w:val="24"/>
          <w:szCs w:val="24"/>
        </w:rPr>
        <w:t>計画</w:t>
      </w:r>
      <w:r w:rsidR="00C84366">
        <w:rPr>
          <w:rFonts w:asciiTheme="minorEastAsia" w:hAnsiTheme="minorEastAsia" w:hint="eastAsia"/>
          <w:sz w:val="24"/>
          <w:szCs w:val="24"/>
        </w:rPr>
        <w:t>とほぼ同数の</w:t>
      </w:r>
      <w:r w:rsidR="004B741B">
        <w:rPr>
          <w:rFonts w:asciiTheme="minorEastAsia" w:hAnsiTheme="minorEastAsia" w:hint="eastAsia"/>
          <w:sz w:val="24"/>
          <w:szCs w:val="24"/>
        </w:rPr>
        <w:t>84施設の移設が完了し、</w:t>
      </w:r>
      <w:r w:rsidR="009E3C01">
        <w:rPr>
          <w:rFonts w:asciiTheme="minorEastAsia" w:hAnsiTheme="minorEastAsia" w:hint="eastAsia"/>
          <w:sz w:val="24"/>
          <w:szCs w:val="24"/>
        </w:rPr>
        <w:t>非常用発電機や消防車両車庫の</w:t>
      </w:r>
      <w:r w:rsidR="00A5171F">
        <w:rPr>
          <w:rFonts w:asciiTheme="minorEastAsia" w:hAnsiTheme="minorEastAsia" w:hint="eastAsia"/>
          <w:sz w:val="24"/>
          <w:szCs w:val="24"/>
        </w:rPr>
        <w:t>かさ</w:t>
      </w:r>
      <w:r w:rsidR="009E3C01">
        <w:rPr>
          <w:rFonts w:asciiTheme="minorEastAsia" w:hAnsiTheme="minorEastAsia" w:hint="eastAsia"/>
          <w:sz w:val="24"/>
          <w:szCs w:val="24"/>
        </w:rPr>
        <w:t>上げがされた。また、止水壁の設置や携帯型衛星電話の導入などの代替措置も進み</w:t>
      </w:r>
      <w:r w:rsidR="00CB0B22">
        <w:rPr>
          <w:rFonts w:asciiTheme="minorEastAsia" w:hAnsiTheme="minorEastAsia" w:hint="eastAsia"/>
          <w:sz w:val="24"/>
          <w:szCs w:val="24"/>
        </w:rPr>
        <w:t>、浸水対策が進捗した。</w:t>
      </w:r>
    </w:p>
    <w:p w14:paraId="3D5AD43D" w14:textId="2435C892" w:rsidR="00070D43" w:rsidRPr="00070D43" w:rsidRDefault="009E3C01" w:rsidP="00921D8C">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　　　　　</w:t>
      </w:r>
    </w:p>
    <w:p w14:paraId="0364A54F" w14:textId="6AF3BCA8" w:rsidR="00921D8C" w:rsidRDefault="00921D8C" w:rsidP="00921D8C">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〇重点３　　</w:t>
      </w:r>
      <w:r w:rsidR="009E1C60">
        <w:rPr>
          <w:rFonts w:asciiTheme="minorEastAsia" w:hAnsiTheme="minorEastAsia" w:hint="eastAsia"/>
          <w:sz w:val="24"/>
          <w:szCs w:val="24"/>
        </w:rPr>
        <w:t>当初の計画以上に</w:t>
      </w:r>
      <w:r>
        <w:rPr>
          <w:rFonts w:asciiTheme="minorEastAsia" w:hAnsiTheme="minorEastAsia" w:hint="eastAsia"/>
          <w:sz w:val="24"/>
          <w:szCs w:val="24"/>
        </w:rPr>
        <w:t>未対策施設への対策が進行した</w:t>
      </w:r>
      <w:r w:rsidR="009E1C60">
        <w:rPr>
          <w:rFonts w:asciiTheme="minorEastAsia" w:hAnsiTheme="minorEastAsia" w:hint="eastAsia"/>
          <w:sz w:val="24"/>
          <w:szCs w:val="24"/>
        </w:rPr>
        <w:t>。</w:t>
      </w:r>
    </w:p>
    <w:p w14:paraId="1776C851" w14:textId="4B166CEA" w:rsidR="00070D43" w:rsidRPr="00001AFF" w:rsidRDefault="009E7EF6" w:rsidP="00001AFF">
      <w:pPr>
        <w:spacing w:line="360" w:lineRule="exact"/>
        <w:ind w:leftChars="650" w:left="1365" w:firstLineChars="100" w:firstLine="240"/>
        <w:rPr>
          <w:rFonts w:asciiTheme="minorEastAsia" w:hAnsiTheme="minorEastAsia"/>
          <w:sz w:val="24"/>
          <w:szCs w:val="24"/>
        </w:rPr>
      </w:pPr>
      <w:r>
        <w:rPr>
          <w:rFonts w:asciiTheme="minorEastAsia" w:hAnsiTheme="minorEastAsia" w:hint="eastAsia"/>
          <w:sz w:val="24"/>
          <w:szCs w:val="24"/>
        </w:rPr>
        <w:t>事務所棟や計器室など業務遂行に重要な建物の</w:t>
      </w:r>
      <w:r w:rsidR="0091222E">
        <w:rPr>
          <w:rFonts w:asciiTheme="minorEastAsia" w:hAnsiTheme="minorEastAsia" w:hint="eastAsia"/>
          <w:sz w:val="24"/>
          <w:szCs w:val="24"/>
        </w:rPr>
        <w:t>耐震化</w:t>
      </w:r>
      <w:r w:rsidR="00921D8C">
        <w:rPr>
          <w:rFonts w:asciiTheme="minorEastAsia" w:hAnsiTheme="minorEastAsia" w:hint="eastAsia"/>
          <w:sz w:val="24"/>
          <w:szCs w:val="24"/>
        </w:rPr>
        <w:t>工事や</w:t>
      </w:r>
      <w:r>
        <w:rPr>
          <w:rFonts w:asciiTheme="minorEastAsia" w:hAnsiTheme="minorEastAsia" w:hint="eastAsia"/>
          <w:sz w:val="24"/>
          <w:szCs w:val="24"/>
        </w:rPr>
        <w:t>建て替え</w:t>
      </w:r>
      <w:r w:rsidR="00921D8C">
        <w:rPr>
          <w:rFonts w:asciiTheme="minorEastAsia" w:hAnsiTheme="minorEastAsia" w:hint="eastAsia"/>
          <w:sz w:val="24"/>
          <w:szCs w:val="24"/>
        </w:rPr>
        <w:t>に加え</w:t>
      </w:r>
      <w:r w:rsidR="004A73B9">
        <w:rPr>
          <w:rFonts w:asciiTheme="minorEastAsia" w:hAnsiTheme="minorEastAsia" w:hint="eastAsia"/>
          <w:sz w:val="24"/>
          <w:szCs w:val="24"/>
        </w:rPr>
        <w:t>、代替措置として耐震化済</w:t>
      </w:r>
      <w:r w:rsidR="00921D8C">
        <w:rPr>
          <w:rFonts w:asciiTheme="minorEastAsia" w:hAnsiTheme="minorEastAsia" w:hint="eastAsia"/>
          <w:sz w:val="24"/>
          <w:szCs w:val="24"/>
        </w:rPr>
        <w:t>の建物への避難経路図の掲示や避難訓練などが実施された</w:t>
      </w:r>
      <w:r w:rsidR="009E5A3D">
        <w:rPr>
          <w:rFonts w:asciiTheme="minorEastAsia" w:hAnsiTheme="minorEastAsia" w:hint="eastAsia"/>
          <w:sz w:val="24"/>
          <w:szCs w:val="24"/>
        </w:rPr>
        <w:t>。</w:t>
      </w:r>
    </w:p>
    <w:p w14:paraId="30C7AEFF" w14:textId="62C098B7" w:rsidR="00001AFF" w:rsidRPr="00001AFF" w:rsidRDefault="00001AFF" w:rsidP="00001AFF">
      <w:pPr>
        <w:spacing w:line="360" w:lineRule="exact"/>
        <w:ind w:leftChars="650" w:left="1365" w:firstLineChars="100" w:firstLine="240"/>
        <w:rPr>
          <w:rFonts w:asciiTheme="minorEastAsia" w:hAnsiTheme="minorEastAsia"/>
          <w:b/>
          <w:color w:val="000000" w:themeColor="text1"/>
          <w:sz w:val="24"/>
          <w:szCs w:val="24"/>
        </w:rPr>
        <w:sectPr w:rsidR="00001AFF" w:rsidRPr="00001AFF" w:rsidSect="00356C26">
          <w:pgSz w:w="11906" w:h="16838" w:code="9"/>
          <w:pgMar w:top="1134" w:right="1134" w:bottom="1134" w:left="1134" w:header="851" w:footer="567" w:gutter="0"/>
          <w:pgNumType w:fmt="numberInDash"/>
          <w:cols w:space="425"/>
          <w:docGrid w:type="lines" w:linePitch="331"/>
        </w:sectPr>
      </w:pPr>
      <w:r>
        <w:rPr>
          <w:rFonts w:asciiTheme="minorEastAsia" w:hAnsiTheme="minorEastAsia" w:hint="eastAsia"/>
          <w:sz w:val="24"/>
          <w:szCs w:val="24"/>
        </w:rPr>
        <w:t>なお、未対策の14施設については、耐震化工事の着手や建替えの検討等がなされている。</w:t>
      </w:r>
    </w:p>
    <w:p w14:paraId="42EF8904" w14:textId="4F963F1C"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w:t>
      </w:r>
      <w:r w:rsidR="00921D8C">
        <w:rPr>
          <w:rFonts w:asciiTheme="minorEastAsia" w:hAnsiTheme="minorEastAsia" w:hint="eastAsia"/>
          <w:b/>
          <w:color w:val="000000" w:themeColor="text1"/>
          <w:sz w:val="24"/>
          <w:szCs w:val="24"/>
        </w:rPr>
        <w:t>取組み結果</w:t>
      </w:r>
      <w:r w:rsidRPr="00180097">
        <w:rPr>
          <w:rFonts w:asciiTheme="minorEastAsia" w:hAnsiTheme="minorEastAsia" w:hint="eastAsia"/>
          <w:b/>
          <w:color w:val="000000" w:themeColor="text1"/>
          <w:sz w:val="24"/>
          <w:szCs w:val="24"/>
        </w:rPr>
        <w:t>（ソフト対策に関係するもの）</w:t>
      </w:r>
    </w:p>
    <w:tbl>
      <w:tblPr>
        <w:tblStyle w:val="aa"/>
        <w:tblW w:w="9547" w:type="dxa"/>
        <w:tblInd w:w="108" w:type="dxa"/>
        <w:tblLayout w:type="fixed"/>
        <w:tblCellMar>
          <w:left w:w="28" w:type="dxa"/>
          <w:right w:w="28" w:type="dxa"/>
        </w:tblCellMar>
        <w:tblLook w:val="04A0" w:firstRow="1" w:lastRow="0" w:firstColumn="1" w:lastColumn="0" w:noHBand="0" w:noVBand="1"/>
      </w:tblPr>
      <w:tblGrid>
        <w:gridCol w:w="4565"/>
        <w:gridCol w:w="992"/>
        <w:gridCol w:w="567"/>
        <w:gridCol w:w="851"/>
        <w:gridCol w:w="1417"/>
        <w:gridCol w:w="1155"/>
      </w:tblGrid>
      <w:tr w:rsidR="00F447FE" w:rsidRPr="007B6AE1" w14:paraId="097E47A7" w14:textId="77777777" w:rsidTr="00F447FE">
        <w:trPr>
          <w:trHeight w:val="478"/>
        </w:trPr>
        <w:tc>
          <w:tcPr>
            <w:tcW w:w="4565" w:type="dxa"/>
            <w:vMerge w:val="restart"/>
            <w:shd w:val="clear" w:color="auto" w:fill="D9D9D9" w:themeFill="background1" w:themeFillShade="D9"/>
            <w:vAlign w:val="center"/>
          </w:tcPr>
          <w:p w14:paraId="7A684421"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項　　目</w:t>
            </w:r>
          </w:p>
        </w:tc>
        <w:tc>
          <w:tcPr>
            <w:tcW w:w="2410" w:type="dxa"/>
            <w:gridSpan w:val="3"/>
            <w:shd w:val="clear" w:color="auto" w:fill="D9D9D9" w:themeFill="background1" w:themeFillShade="D9"/>
            <w:vAlign w:val="center"/>
          </w:tcPr>
          <w:p w14:paraId="0D0A927D"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kern w:val="0"/>
                <w:sz w:val="24"/>
                <w:szCs w:val="24"/>
              </w:rPr>
              <w:t>計画時の状況</w:t>
            </w:r>
          </w:p>
        </w:tc>
        <w:tc>
          <w:tcPr>
            <w:tcW w:w="1417" w:type="dxa"/>
            <w:vMerge w:val="restart"/>
            <w:shd w:val="clear" w:color="auto" w:fill="D9D9D9" w:themeFill="background1" w:themeFillShade="D9"/>
            <w:vAlign w:val="center"/>
          </w:tcPr>
          <w:p w14:paraId="4C355D3B" w14:textId="62264880"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color w:val="000000" w:themeColor="text1"/>
                <w:sz w:val="24"/>
                <w:szCs w:val="24"/>
              </w:rPr>
              <w:t>R２</w:t>
            </w:r>
            <w:r w:rsidRPr="00AB50E3">
              <w:rPr>
                <w:rFonts w:ascii="ＭＳ Ｐ明朝" w:eastAsia="ＭＳ Ｐ明朝" w:hAnsi="ＭＳ Ｐ明朝" w:cs="Times New Roman" w:hint="eastAsia"/>
                <w:color w:val="000000" w:themeColor="text1"/>
                <w:sz w:val="24"/>
                <w:szCs w:val="24"/>
              </w:rPr>
              <w:t>末</w:t>
            </w:r>
          </w:p>
          <w:p w14:paraId="364671A8" w14:textId="77777777"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実績</w:t>
            </w:r>
          </w:p>
        </w:tc>
        <w:tc>
          <w:tcPr>
            <w:tcW w:w="1155" w:type="dxa"/>
            <w:vMerge w:val="restart"/>
            <w:shd w:val="clear" w:color="auto" w:fill="D9D9D9" w:themeFill="background1" w:themeFillShade="D9"/>
            <w:vAlign w:val="center"/>
          </w:tcPr>
          <w:p w14:paraId="418E4511" w14:textId="77777777"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R2末</w:t>
            </w:r>
          </w:p>
          <w:p w14:paraId="47830FF9" w14:textId="4C8265F5"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対象</w:t>
            </w:r>
          </w:p>
          <w:p w14:paraId="0A08AA6A" w14:textId="77777777"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事業所数</w:t>
            </w:r>
          </w:p>
        </w:tc>
      </w:tr>
      <w:tr w:rsidR="00F447FE" w:rsidRPr="007B6AE1" w14:paraId="2CBA8AD3" w14:textId="77777777" w:rsidTr="00F447FE">
        <w:tc>
          <w:tcPr>
            <w:tcW w:w="4565" w:type="dxa"/>
            <w:vMerge/>
            <w:shd w:val="clear" w:color="auto" w:fill="D9D9D9" w:themeFill="background1" w:themeFillShade="D9"/>
            <w:vAlign w:val="center"/>
          </w:tcPr>
          <w:p w14:paraId="4C8F8C69"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p>
        </w:tc>
        <w:tc>
          <w:tcPr>
            <w:tcW w:w="1559" w:type="dxa"/>
            <w:gridSpan w:val="2"/>
            <w:shd w:val="clear" w:color="auto" w:fill="D9D9D9" w:themeFill="background1" w:themeFillShade="D9"/>
            <w:vAlign w:val="center"/>
          </w:tcPr>
          <w:p w14:paraId="3A0A8192" w14:textId="77777777" w:rsidR="00F447FE" w:rsidRPr="007B6AE1" w:rsidRDefault="00F447FE"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color w:val="000000" w:themeColor="text1"/>
                <w:kern w:val="0"/>
                <w:sz w:val="24"/>
                <w:szCs w:val="24"/>
              </w:rPr>
              <w:t>H</w:t>
            </w:r>
            <w:r w:rsidRPr="007B6AE1">
              <w:rPr>
                <w:rFonts w:ascii="ＭＳ Ｐ明朝" w:eastAsia="ＭＳ Ｐ明朝" w:hAnsi="ＭＳ Ｐ明朝" w:cs="Times New Roman" w:hint="eastAsia"/>
                <w:color w:val="000000" w:themeColor="text1"/>
                <w:kern w:val="0"/>
                <w:sz w:val="24"/>
                <w:szCs w:val="24"/>
              </w:rPr>
              <w:t>29</w:t>
            </w:r>
            <w:r w:rsidRPr="007B6AE1">
              <w:rPr>
                <w:rFonts w:ascii="ＭＳ Ｐ明朝" w:eastAsia="ＭＳ Ｐ明朝" w:hAnsi="ＭＳ Ｐ明朝" w:cs="Times New Roman"/>
                <w:color w:val="000000" w:themeColor="text1"/>
                <w:kern w:val="0"/>
                <w:sz w:val="24"/>
                <w:szCs w:val="24"/>
              </w:rPr>
              <w:t>末</w:t>
            </w:r>
          </w:p>
          <w:p w14:paraId="40198752" w14:textId="77777777" w:rsidR="00F447FE" w:rsidRPr="007B6AE1" w:rsidRDefault="00F447FE"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kern w:val="0"/>
                <w:sz w:val="24"/>
                <w:szCs w:val="24"/>
              </w:rPr>
              <w:t>時点</w:t>
            </w:r>
          </w:p>
        </w:tc>
        <w:tc>
          <w:tcPr>
            <w:tcW w:w="851" w:type="dxa"/>
            <w:shd w:val="clear" w:color="auto" w:fill="D9D9D9" w:themeFill="background1" w:themeFillShade="D9"/>
            <w:vAlign w:val="center"/>
          </w:tcPr>
          <w:p w14:paraId="2E6920FE"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R2末</w:t>
            </w:r>
          </w:p>
          <w:p w14:paraId="12237FB3" w14:textId="77777777" w:rsidR="00F447FE" w:rsidRPr="007B6AE1" w:rsidRDefault="00F447FE"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sz w:val="24"/>
                <w:szCs w:val="24"/>
              </w:rPr>
              <w:t>目標</w:t>
            </w:r>
          </w:p>
        </w:tc>
        <w:tc>
          <w:tcPr>
            <w:tcW w:w="1417" w:type="dxa"/>
            <w:vMerge/>
            <w:shd w:val="clear" w:color="auto" w:fill="D9D9D9" w:themeFill="background1" w:themeFillShade="D9"/>
            <w:vAlign w:val="center"/>
          </w:tcPr>
          <w:p w14:paraId="0D1AE7D8" w14:textId="77777777" w:rsidR="00F447FE" w:rsidRPr="00AB50E3" w:rsidRDefault="00F447FE" w:rsidP="00AB50E3">
            <w:pPr>
              <w:jc w:val="right"/>
              <w:rPr>
                <w:rFonts w:ascii="ＭＳ Ｐ明朝" w:eastAsia="ＭＳ Ｐ明朝" w:hAnsi="ＭＳ Ｐ明朝" w:cs="Times New Roman"/>
                <w:color w:val="000000" w:themeColor="text1"/>
                <w:sz w:val="24"/>
                <w:szCs w:val="24"/>
              </w:rPr>
            </w:pPr>
          </w:p>
        </w:tc>
        <w:tc>
          <w:tcPr>
            <w:tcW w:w="1155" w:type="dxa"/>
            <w:vMerge/>
            <w:shd w:val="clear" w:color="auto" w:fill="D9D9D9" w:themeFill="background1" w:themeFillShade="D9"/>
            <w:vAlign w:val="center"/>
          </w:tcPr>
          <w:p w14:paraId="5C3D0A21" w14:textId="77777777" w:rsidR="00F447FE" w:rsidRPr="00AB50E3" w:rsidRDefault="00F447FE" w:rsidP="00AB50E3">
            <w:pPr>
              <w:jc w:val="right"/>
              <w:rPr>
                <w:rFonts w:ascii="ＭＳ Ｐ明朝" w:eastAsia="ＭＳ Ｐ明朝" w:hAnsi="ＭＳ Ｐ明朝" w:cs="Times New Roman"/>
                <w:color w:val="000000" w:themeColor="text1"/>
                <w:sz w:val="24"/>
                <w:szCs w:val="24"/>
              </w:rPr>
            </w:pPr>
          </w:p>
        </w:tc>
      </w:tr>
      <w:tr w:rsidR="00F447FE" w:rsidRPr="007B6AE1" w14:paraId="63D20509" w14:textId="77777777" w:rsidTr="00F447FE">
        <w:trPr>
          <w:trHeight w:val="70"/>
        </w:trPr>
        <w:tc>
          <w:tcPr>
            <w:tcW w:w="4565" w:type="dxa"/>
            <w:vAlign w:val="center"/>
          </w:tcPr>
          <w:p w14:paraId="0B6C9DA4" w14:textId="77777777" w:rsidR="00F447FE" w:rsidRPr="007B6AE1" w:rsidRDefault="00F447FE"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重点４</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安全に係る企業活動の再点検</w:t>
            </w:r>
          </w:p>
        </w:tc>
        <w:tc>
          <w:tcPr>
            <w:tcW w:w="1559" w:type="dxa"/>
            <w:gridSpan w:val="2"/>
            <w:vAlign w:val="center"/>
          </w:tcPr>
          <w:p w14:paraId="60E86003"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w:t>
            </w:r>
            <w:r>
              <w:rPr>
                <w:rFonts w:ascii="ＭＳ Ｐ明朝" w:eastAsia="ＭＳ Ｐ明朝" w:hAnsi="ＭＳ Ｐ明朝" w:hint="eastAsia"/>
                <w:color w:val="000000" w:themeColor="text1"/>
                <w:sz w:val="24"/>
                <w:szCs w:val="24"/>
              </w:rPr>
              <w:t>3</w:t>
            </w:r>
          </w:p>
        </w:tc>
        <w:tc>
          <w:tcPr>
            <w:tcW w:w="851" w:type="dxa"/>
            <w:vAlign w:val="center"/>
          </w:tcPr>
          <w:p w14:paraId="4DB83F36"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46</w:t>
            </w:r>
          </w:p>
        </w:tc>
        <w:tc>
          <w:tcPr>
            <w:tcW w:w="1417" w:type="dxa"/>
            <w:vAlign w:val="center"/>
          </w:tcPr>
          <w:p w14:paraId="1B4A7711" w14:textId="10FDDEC5" w:rsidR="00F447FE" w:rsidRPr="00AB50E3" w:rsidRDefault="00F75CD2" w:rsidP="00AB50E3">
            <w:pPr>
              <w:ind w:rightChars="39" w:right="82"/>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47</w:t>
            </w:r>
          </w:p>
        </w:tc>
        <w:tc>
          <w:tcPr>
            <w:tcW w:w="1155" w:type="dxa"/>
            <w:vAlign w:val="center"/>
          </w:tcPr>
          <w:p w14:paraId="12C67DBA"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49</w:t>
            </w:r>
          </w:p>
        </w:tc>
      </w:tr>
      <w:tr w:rsidR="00F447FE" w:rsidRPr="007B6AE1" w14:paraId="784A9D29" w14:textId="77777777" w:rsidTr="00F447FE">
        <w:trPr>
          <w:trHeight w:val="70"/>
        </w:trPr>
        <w:tc>
          <w:tcPr>
            <w:tcW w:w="4565" w:type="dxa"/>
            <w:vAlign w:val="center"/>
          </w:tcPr>
          <w:p w14:paraId="0B181A84" w14:textId="77777777" w:rsidR="00F447FE" w:rsidRPr="007B6AE1" w:rsidRDefault="00F447FE" w:rsidP="00BB5475">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重点５</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sidRPr="007B6AE1">
              <w:rPr>
                <w:rFonts w:ascii="ＭＳ Ｐ明朝" w:eastAsia="ＭＳ Ｐ明朝" w:hAnsi="ＭＳ Ｐ明朝" w:hint="eastAsia"/>
                <w:color w:val="000000" w:themeColor="text1"/>
                <w:sz w:val="24"/>
                <w:szCs w:val="24"/>
              </w:rPr>
              <w:t>近隣事業所間の情報共有の強化</w:t>
            </w:r>
          </w:p>
        </w:tc>
        <w:tc>
          <w:tcPr>
            <w:tcW w:w="1559" w:type="dxa"/>
            <w:gridSpan w:val="2"/>
            <w:vAlign w:val="center"/>
          </w:tcPr>
          <w:p w14:paraId="36BDF12D" w14:textId="1B77550A" w:rsidR="00F447FE" w:rsidRPr="007B6AE1" w:rsidRDefault="00F447FE"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2FDA202B" w14:textId="24E7322D" w:rsidR="00F447FE" w:rsidRPr="007B6AE1" w:rsidRDefault="00F447FE"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45</w:t>
            </w:r>
          </w:p>
        </w:tc>
        <w:tc>
          <w:tcPr>
            <w:tcW w:w="1417" w:type="dxa"/>
            <w:vAlign w:val="center"/>
          </w:tcPr>
          <w:p w14:paraId="47F278E3" w14:textId="66B705E4" w:rsidR="00F447FE" w:rsidRPr="00AB50E3" w:rsidRDefault="00F75CD2" w:rsidP="00AB50E3">
            <w:pPr>
              <w:ind w:rightChars="39" w:right="82"/>
              <w:jc w:val="right"/>
              <w:rPr>
                <w:rFonts w:ascii="ＭＳ Ｐ明朝" w:eastAsia="ＭＳ Ｐ明朝" w:hAnsi="ＭＳ Ｐ明朝"/>
                <w:color w:val="000000" w:themeColor="text1"/>
                <w:sz w:val="24"/>
                <w:szCs w:val="24"/>
              </w:rPr>
            </w:pPr>
            <w:r w:rsidRPr="00AB50E3">
              <w:rPr>
                <w:rFonts w:ascii="ＭＳ Ｐ明朝" w:eastAsia="ＭＳ Ｐ明朝" w:hAnsi="ＭＳ Ｐ明朝" w:hint="eastAsia"/>
                <w:color w:val="000000" w:themeColor="text1"/>
                <w:sz w:val="24"/>
                <w:szCs w:val="24"/>
              </w:rPr>
              <w:t>45</w:t>
            </w:r>
          </w:p>
        </w:tc>
        <w:tc>
          <w:tcPr>
            <w:tcW w:w="1155" w:type="dxa"/>
            <w:tcBorders>
              <w:bottom w:val="single" w:sz="4" w:space="0" w:color="auto"/>
            </w:tcBorders>
            <w:vAlign w:val="center"/>
          </w:tcPr>
          <w:p w14:paraId="3C1477F4"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49</w:t>
            </w:r>
          </w:p>
        </w:tc>
      </w:tr>
      <w:tr w:rsidR="00F447FE" w:rsidRPr="007B6AE1" w14:paraId="27E9B3C7" w14:textId="77777777" w:rsidTr="00F447FE">
        <w:trPr>
          <w:trHeight w:val="368"/>
        </w:trPr>
        <w:tc>
          <w:tcPr>
            <w:tcW w:w="4565" w:type="dxa"/>
            <w:vMerge w:val="restart"/>
            <w:vAlign w:val="center"/>
          </w:tcPr>
          <w:p w14:paraId="617C1FB5" w14:textId="77777777" w:rsidR="00F447FE" w:rsidRPr="007B6AE1" w:rsidRDefault="00F447FE"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重点６</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Pr>
                <w:rFonts w:ascii="ＭＳ Ｐ明朝" w:eastAsia="ＭＳ Ｐ明朝" w:hAnsi="ＭＳ Ｐ明朝" w:hint="eastAsia"/>
                <w:color w:val="000000" w:themeColor="text1"/>
                <w:sz w:val="24"/>
                <w:szCs w:val="24"/>
              </w:rPr>
              <w:t xml:space="preserve"> ＢＣＰ</w:t>
            </w:r>
            <w:r w:rsidRPr="007B6AE1">
              <w:rPr>
                <w:rFonts w:ascii="ＭＳ Ｐ明朝" w:eastAsia="ＭＳ Ｐ明朝" w:hAnsi="ＭＳ Ｐ明朝" w:hint="eastAsia"/>
                <w:color w:val="000000" w:themeColor="text1"/>
                <w:sz w:val="24"/>
                <w:szCs w:val="24"/>
              </w:rPr>
              <w:t>の策定・見直し</w:t>
            </w:r>
          </w:p>
          <w:p w14:paraId="71D95FA8" w14:textId="77777777" w:rsidR="00F447FE" w:rsidRPr="007B6AE1" w:rsidRDefault="00F447FE" w:rsidP="00C0017D">
            <w:pPr>
              <w:spacing w:line="300" w:lineRule="exact"/>
              <w:ind w:leftChars="100" w:left="210" w:firstLineChars="300" w:firstLine="720"/>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（防災関連項目）〔事業所数〕</w:t>
            </w:r>
          </w:p>
        </w:tc>
        <w:tc>
          <w:tcPr>
            <w:tcW w:w="992" w:type="dxa"/>
            <w:tcBorders>
              <w:bottom w:val="dotted" w:sz="4" w:space="0" w:color="auto"/>
              <w:right w:val="dotted" w:sz="4" w:space="0" w:color="auto"/>
            </w:tcBorders>
            <w:vAlign w:val="center"/>
          </w:tcPr>
          <w:p w14:paraId="3B37A85E" w14:textId="77777777" w:rsidR="00F447FE" w:rsidRPr="007B6AE1" w:rsidRDefault="00F447FE"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策定済</w:t>
            </w:r>
          </w:p>
        </w:tc>
        <w:tc>
          <w:tcPr>
            <w:tcW w:w="567" w:type="dxa"/>
            <w:tcBorders>
              <w:left w:val="dotted" w:sz="4" w:space="0" w:color="auto"/>
              <w:bottom w:val="dotted" w:sz="4" w:space="0" w:color="auto"/>
            </w:tcBorders>
            <w:vAlign w:val="center"/>
          </w:tcPr>
          <w:p w14:paraId="6142ED32" w14:textId="77777777" w:rsidR="00F447FE" w:rsidRPr="007B6AE1" w:rsidRDefault="00F447FE" w:rsidP="007B6AE1">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851" w:type="dxa"/>
            <w:vMerge w:val="restart"/>
            <w:vAlign w:val="center"/>
          </w:tcPr>
          <w:p w14:paraId="5F928934" w14:textId="1D65A2EC" w:rsidR="00F447FE" w:rsidRPr="007B6AE1" w:rsidRDefault="002F12CC" w:rsidP="00824E6F">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48</w:t>
            </w:r>
          </w:p>
        </w:tc>
        <w:tc>
          <w:tcPr>
            <w:tcW w:w="1417" w:type="dxa"/>
            <w:vMerge w:val="restart"/>
            <w:tcBorders>
              <w:tr2bl w:val="nil"/>
            </w:tcBorders>
            <w:vAlign w:val="center"/>
          </w:tcPr>
          <w:p w14:paraId="74D39E57" w14:textId="39751605" w:rsidR="00F447FE" w:rsidRPr="00AB50E3" w:rsidRDefault="005A67A7" w:rsidP="00AB50E3">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49</w:t>
            </w:r>
          </w:p>
        </w:tc>
        <w:tc>
          <w:tcPr>
            <w:tcW w:w="1155" w:type="dxa"/>
            <w:vMerge w:val="restart"/>
            <w:tcBorders>
              <w:tr2bl w:val="nil"/>
            </w:tcBorders>
            <w:vAlign w:val="center"/>
          </w:tcPr>
          <w:p w14:paraId="756E6A1C"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49</w:t>
            </w:r>
          </w:p>
        </w:tc>
      </w:tr>
      <w:tr w:rsidR="00F447FE" w:rsidRPr="007B6AE1" w14:paraId="15BEB358" w14:textId="77777777" w:rsidTr="00F447FE">
        <w:trPr>
          <w:trHeight w:val="70"/>
        </w:trPr>
        <w:tc>
          <w:tcPr>
            <w:tcW w:w="4565" w:type="dxa"/>
            <w:vMerge/>
            <w:vAlign w:val="center"/>
          </w:tcPr>
          <w:p w14:paraId="4BA299A8" w14:textId="77777777" w:rsidR="00F447FE" w:rsidRPr="007B6AE1" w:rsidRDefault="00F447FE" w:rsidP="00824E6F">
            <w:pPr>
              <w:spacing w:line="300" w:lineRule="exact"/>
              <w:ind w:left="240" w:hangingChars="100" w:hanging="240"/>
              <w:rPr>
                <w:rFonts w:ascii="ＭＳ Ｐ明朝" w:eastAsia="ＭＳ Ｐ明朝" w:hAnsi="ＭＳ Ｐ明朝"/>
                <w:color w:val="000000" w:themeColor="text1"/>
                <w:sz w:val="24"/>
                <w:szCs w:val="24"/>
              </w:rPr>
            </w:pPr>
          </w:p>
        </w:tc>
        <w:tc>
          <w:tcPr>
            <w:tcW w:w="992" w:type="dxa"/>
            <w:tcBorders>
              <w:top w:val="dotted" w:sz="4" w:space="0" w:color="auto"/>
              <w:right w:val="dotted" w:sz="4" w:space="0" w:color="auto"/>
            </w:tcBorders>
            <w:vAlign w:val="center"/>
          </w:tcPr>
          <w:p w14:paraId="37ED9CFF" w14:textId="77777777" w:rsidR="00F447FE" w:rsidRPr="007B6AE1" w:rsidRDefault="00F447FE"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未策定</w:t>
            </w:r>
          </w:p>
        </w:tc>
        <w:tc>
          <w:tcPr>
            <w:tcW w:w="567" w:type="dxa"/>
            <w:tcBorders>
              <w:top w:val="dotted" w:sz="4" w:space="0" w:color="auto"/>
              <w:left w:val="dotted" w:sz="4" w:space="0" w:color="auto"/>
            </w:tcBorders>
            <w:vAlign w:val="center"/>
          </w:tcPr>
          <w:p w14:paraId="31ACA9BF"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９</w:t>
            </w:r>
          </w:p>
        </w:tc>
        <w:tc>
          <w:tcPr>
            <w:tcW w:w="851" w:type="dxa"/>
            <w:vMerge/>
            <w:vAlign w:val="center"/>
          </w:tcPr>
          <w:p w14:paraId="47F8C653"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p>
        </w:tc>
        <w:tc>
          <w:tcPr>
            <w:tcW w:w="1417" w:type="dxa"/>
            <w:vMerge/>
            <w:tcBorders>
              <w:tr2bl w:val="nil"/>
            </w:tcBorders>
            <w:vAlign w:val="center"/>
          </w:tcPr>
          <w:p w14:paraId="19D3E74B" w14:textId="77777777" w:rsidR="00F447FE" w:rsidRPr="00AB50E3" w:rsidRDefault="00F447FE" w:rsidP="00AB50E3">
            <w:pPr>
              <w:ind w:rightChars="39" w:right="82"/>
              <w:jc w:val="right"/>
              <w:rPr>
                <w:rFonts w:ascii="ＭＳ Ｐ明朝" w:eastAsia="ＭＳ Ｐ明朝" w:hAnsi="ＭＳ Ｐ明朝"/>
                <w:color w:val="000000" w:themeColor="text1"/>
                <w:sz w:val="24"/>
                <w:szCs w:val="24"/>
              </w:rPr>
            </w:pPr>
          </w:p>
        </w:tc>
        <w:tc>
          <w:tcPr>
            <w:tcW w:w="1155" w:type="dxa"/>
            <w:vMerge/>
            <w:tcBorders>
              <w:tr2bl w:val="nil"/>
            </w:tcBorders>
            <w:vAlign w:val="center"/>
          </w:tcPr>
          <w:p w14:paraId="715CF20C" w14:textId="77777777" w:rsidR="00F447FE" w:rsidRPr="00AB50E3" w:rsidRDefault="00F447FE" w:rsidP="00AB50E3">
            <w:pPr>
              <w:jc w:val="right"/>
              <w:rPr>
                <w:rFonts w:ascii="ＭＳ Ｐ明朝" w:eastAsia="ＭＳ Ｐ明朝" w:hAnsi="ＭＳ Ｐ明朝"/>
                <w:color w:val="000000" w:themeColor="text1"/>
                <w:sz w:val="24"/>
                <w:szCs w:val="24"/>
              </w:rPr>
            </w:pPr>
          </w:p>
        </w:tc>
      </w:tr>
      <w:tr w:rsidR="00F447FE" w:rsidRPr="007B6AE1" w14:paraId="39498B87" w14:textId="77777777" w:rsidTr="00F447FE">
        <w:trPr>
          <w:trHeight w:val="70"/>
        </w:trPr>
        <w:tc>
          <w:tcPr>
            <w:tcW w:w="4565" w:type="dxa"/>
            <w:vAlign w:val="center"/>
          </w:tcPr>
          <w:p w14:paraId="4FF2E98B" w14:textId="77777777" w:rsidR="00F447FE" w:rsidRPr="007B6AE1" w:rsidRDefault="00F447FE"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重点７</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津波避難計画の見直し〔事業所数〕</w:t>
            </w:r>
          </w:p>
        </w:tc>
        <w:tc>
          <w:tcPr>
            <w:tcW w:w="1559" w:type="dxa"/>
            <w:gridSpan w:val="2"/>
            <w:vAlign w:val="center"/>
          </w:tcPr>
          <w:p w14:paraId="34F66AA4"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6C65D3B1"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49</w:t>
            </w:r>
          </w:p>
        </w:tc>
        <w:tc>
          <w:tcPr>
            <w:tcW w:w="1417" w:type="dxa"/>
            <w:tcBorders>
              <w:tr2bl w:val="nil"/>
            </w:tcBorders>
            <w:vAlign w:val="center"/>
          </w:tcPr>
          <w:p w14:paraId="09AF7B58" w14:textId="2848AA40" w:rsidR="00F447FE" w:rsidRPr="00AB50E3" w:rsidRDefault="00F75CD2" w:rsidP="00AB50E3">
            <w:pPr>
              <w:ind w:rightChars="39" w:right="82"/>
              <w:jc w:val="right"/>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49</w:t>
            </w:r>
          </w:p>
        </w:tc>
        <w:tc>
          <w:tcPr>
            <w:tcW w:w="1155" w:type="dxa"/>
            <w:tcBorders>
              <w:tr2bl w:val="nil"/>
            </w:tcBorders>
            <w:vAlign w:val="center"/>
          </w:tcPr>
          <w:p w14:paraId="2C1B95AB"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hint="eastAsia"/>
                <w:color w:val="000000" w:themeColor="text1"/>
                <w:sz w:val="24"/>
                <w:szCs w:val="24"/>
              </w:rPr>
              <w:t>49</w:t>
            </w:r>
          </w:p>
        </w:tc>
      </w:tr>
    </w:tbl>
    <w:p w14:paraId="557A7BAE" w14:textId="77777777" w:rsidR="00070D43" w:rsidRPr="00180097" w:rsidRDefault="00070D43" w:rsidP="001F7D91">
      <w:pPr>
        <w:spacing w:line="360" w:lineRule="exact"/>
        <w:rPr>
          <w:rFonts w:asciiTheme="minorEastAsia" w:hAnsiTheme="minorEastAsia"/>
          <w:color w:val="000000" w:themeColor="text1"/>
          <w:sz w:val="24"/>
          <w:szCs w:val="24"/>
        </w:rPr>
      </w:pPr>
    </w:p>
    <w:p w14:paraId="56E7A08B" w14:textId="3CC2F180" w:rsidR="00070D43" w:rsidRPr="00070D43" w:rsidRDefault="003275A8"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〇重点４　</w:t>
      </w:r>
      <w:r w:rsidR="00BC3BEB">
        <w:rPr>
          <w:rFonts w:asciiTheme="minorEastAsia" w:hAnsiTheme="minorEastAsia" w:hint="eastAsia"/>
          <w:color w:val="000000" w:themeColor="text1"/>
          <w:sz w:val="24"/>
          <w:szCs w:val="24"/>
        </w:rPr>
        <w:t xml:space="preserve">　</w:t>
      </w:r>
      <w:r w:rsidR="00D10C9D">
        <w:rPr>
          <w:rFonts w:asciiTheme="minorEastAsia" w:hAnsiTheme="minorEastAsia" w:hint="eastAsia"/>
          <w:color w:val="000000" w:themeColor="text1"/>
          <w:sz w:val="24"/>
          <w:szCs w:val="24"/>
        </w:rPr>
        <w:t>当初の計画を上回る47事業所で</w:t>
      </w:r>
      <w:r w:rsidR="00B95C82">
        <w:rPr>
          <w:rFonts w:asciiTheme="minorEastAsia" w:hAnsiTheme="minorEastAsia" w:hint="eastAsia"/>
          <w:color w:val="000000" w:themeColor="text1"/>
          <w:sz w:val="24"/>
          <w:szCs w:val="24"/>
        </w:rPr>
        <w:t>、定期的な内部監査、リスクアセスメントや教育・訓練が実施され、それらを踏まえた防災に関する規程類の再点検が実施された。</w:t>
      </w:r>
    </w:p>
    <w:p w14:paraId="0F06E8A3" w14:textId="77777777" w:rsidR="00070D43" w:rsidRPr="003275A8" w:rsidRDefault="00070D43" w:rsidP="00070D43">
      <w:pPr>
        <w:spacing w:line="360" w:lineRule="exact"/>
        <w:rPr>
          <w:rFonts w:asciiTheme="minorEastAsia" w:hAnsiTheme="minorEastAsia"/>
          <w:color w:val="000000" w:themeColor="text1"/>
          <w:sz w:val="24"/>
          <w:szCs w:val="24"/>
        </w:rPr>
      </w:pPr>
    </w:p>
    <w:p w14:paraId="17177D86" w14:textId="79F58317" w:rsidR="00070D43" w:rsidRPr="00070D43" w:rsidRDefault="00482831"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〇重点５　</w:t>
      </w:r>
      <w:r w:rsidR="00BC3BEB">
        <w:rPr>
          <w:rFonts w:asciiTheme="minorEastAsia" w:hAnsiTheme="minorEastAsia" w:hint="eastAsia"/>
          <w:color w:val="000000" w:themeColor="text1"/>
          <w:sz w:val="24"/>
          <w:szCs w:val="24"/>
        </w:rPr>
        <w:t xml:space="preserve">　</w:t>
      </w:r>
      <w:r w:rsidR="00624B8D">
        <w:rPr>
          <w:rFonts w:asciiTheme="minorEastAsia" w:hAnsiTheme="minorEastAsia" w:hint="eastAsia"/>
          <w:color w:val="000000" w:themeColor="text1"/>
          <w:sz w:val="24"/>
          <w:szCs w:val="24"/>
        </w:rPr>
        <w:t>大半の事業所</w:t>
      </w:r>
      <w:r w:rsidR="00D10C9D">
        <w:rPr>
          <w:rFonts w:asciiTheme="minorEastAsia" w:hAnsiTheme="minorEastAsia" w:hint="eastAsia"/>
          <w:color w:val="000000" w:themeColor="text1"/>
          <w:sz w:val="24"/>
          <w:szCs w:val="24"/>
        </w:rPr>
        <w:t>（45事業所）</w:t>
      </w:r>
      <w:r w:rsidR="00624B8D">
        <w:rPr>
          <w:rFonts w:asciiTheme="minorEastAsia" w:hAnsiTheme="minorEastAsia" w:hint="eastAsia"/>
          <w:color w:val="000000" w:themeColor="text1"/>
          <w:sz w:val="24"/>
          <w:szCs w:val="24"/>
        </w:rPr>
        <w:t>で、近隣事業所との相互連絡体制</w:t>
      </w:r>
      <w:r w:rsidR="009E1C60">
        <w:rPr>
          <w:rFonts w:asciiTheme="minorEastAsia" w:hAnsiTheme="minorEastAsia" w:hint="eastAsia"/>
          <w:color w:val="000000" w:themeColor="text1"/>
          <w:sz w:val="24"/>
          <w:szCs w:val="24"/>
        </w:rPr>
        <w:t>の構築や</w:t>
      </w:r>
      <w:r w:rsidR="00F55758">
        <w:rPr>
          <w:rFonts w:asciiTheme="minorEastAsia" w:hAnsiTheme="minorEastAsia" w:hint="eastAsia"/>
          <w:color w:val="000000" w:themeColor="text1"/>
          <w:sz w:val="24"/>
          <w:szCs w:val="24"/>
        </w:rPr>
        <w:t>定期的な情報交換や</w:t>
      </w:r>
      <w:r w:rsidR="00921D8C">
        <w:rPr>
          <w:rFonts w:asciiTheme="minorEastAsia" w:hAnsiTheme="minorEastAsia" w:hint="eastAsia"/>
          <w:color w:val="000000" w:themeColor="text1"/>
          <w:sz w:val="24"/>
          <w:szCs w:val="24"/>
        </w:rPr>
        <w:t>合同訓練が実施されるなど、他事業所の取組みの水平展開が図られ、</w:t>
      </w:r>
      <w:r w:rsidR="009E1C60">
        <w:rPr>
          <w:rFonts w:asciiTheme="minorEastAsia" w:hAnsiTheme="minorEastAsia" w:hint="eastAsia"/>
          <w:color w:val="000000" w:themeColor="text1"/>
          <w:sz w:val="24"/>
          <w:szCs w:val="24"/>
        </w:rPr>
        <w:t>事業所間の</w:t>
      </w:r>
      <w:r w:rsidR="00921D8C">
        <w:rPr>
          <w:rFonts w:asciiTheme="minorEastAsia" w:hAnsiTheme="minorEastAsia" w:hint="eastAsia"/>
          <w:color w:val="000000" w:themeColor="text1"/>
          <w:sz w:val="24"/>
          <w:szCs w:val="24"/>
        </w:rPr>
        <w:t>連携の強化が進んだ</w:t>
      </w:r>
      <w:r w:rsidR="00F55758">
        <w:rPr>
          <w:rFonts w:asciiTheme="minorEastAsia" w:hAnsiTheme="minorEastAsia" w:hint="eastAsia"/>
          <w:color w:val="000000" w:themeColor="text1"/>
          <w:sz w:val="24"/>
          <w:szCs w:val="24"/>
        </w:rPr>
        <w:t>。</w:t>
      </w:r>
    </w:p>
    <w:p w14:paraId="7B373C04"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r w:rsidRPr="00070D43">
        <w:rPr>
          <w:rFonts w:asciiTheme="minorEastAsia" w:hAnsiTheme="minorEastAsia" w:hint="eastAsia"/>
          <w:color w:val="000000" w:themeColor="text1"/>
          <w:sz w:val="24"/>
          <w:szCs w:val="24"/>
        </w:rPr>
        <w:t xml:space="preserve">　　　　　</w:t>
      </w:r>
    </w:p>
    <w:p w14:paraId="3E4A5F45" w14:textId="0AD2B030" w:rsidR="00921D8C" w:rsidRDefault="00921D8C" w:rsidP="00AB50E3">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〇重点６　　</w:t>
      </w:r>
      <w:r w:rsidR="005A67A7">
        <w:rPr>
          <w:rFonts w:asciiTheme="minorEastAsia" w:hAnsiTheme="minorEastAsia" w:hint="eastAsia"/>
          <w:color w:val="000000" w:themeColor="text1"/>
          <w:sz w:val="24"/>
          <w:szCs w:val="24"/>
        </w:rPr>
        <w:t>全49</w:t>
      </w:r>
      <w:r w:rsidR="007F3076">
        <w:rPr>
          <w:rFonts w:asciiTheme="minorEastAsia" w:hAnsiTheme="minorEastAsia" w:hint="eastAsia"/>
          <w:color w:val="000000" w:themeColor="text1"/>
          <w:sz w:val="24"/>
          <w:szCs w:val="24"/>
        </w:rPr>
        <w:t>事業所</w:t>
      </w:r>
      <w:r w:rsidR="009C76B1">
        <w:rPr>
          <w:rFonts w:asciiTheme="minorEastAsia" w:hAnsiTheme="minorEastAsia" w:hint="eastAsia"/>
          <w:sz w:val="24"/>
          <w:szCs w:val="24"/>
        </w:rPr>
        <w:t>で、防災に係るBCPの策定・見直しがされ</w:t>
      </w:r>
      <w:r w:rsidR="009E1C60">
        <w:rPr>
          <w:rFonts w:asciiTheme="minorEastAsia" w:hAnsiTheme="minorEastAsia" w:hint="eastAsia"/>
          <w:sz w:val="24"/>
          <w:szCs w:val="24"/>
        </w:rPr>
        <w:t>た。また、</w:t>
      </w:r>
      <w:r w:rsidR="009C76B1">
        <w:rPr>
          <w:rFonts w:asciiTheme="minorEastAsia" w:hAnsiTheme="minorEastAsia" w:hint="eastAsia"/>
          <w:sz w:val="24"/>
          <w:szCs w:val="24"/>
        </w:rPr>
        <w:t>備蓄品の更新</w:t>
      </w:r>
      <w:r w:rsidR="009237FF">
        <w:rPr>
          <w:rFonts w:asciiTheme="minorEastAsia" w:hAnsiTheme="minorEastAsia" w:hint="eastAsia"/>
          <w:sz w:val="24"/>
          <w:szCs w:val="24"/>
        </w:rPr>
        <w:t>や非常用発電機の設置</w:t>
      </w:r>
      <w:r w:rsidR="009C76B1">
        <w:rPr>
          <w:rFonts w:asciiTheme="minorEastAsia" w:hAnsiTheme="minorEastAsia" w:hint="eastAsia"/>
          <w:sz w:val="24"/>
          <w:szCs w:val="24"/>
        </w:rPr>
        <w:t>、</w:t>
      </w:r>
      <w:r w:rsidR="009237FF">
        <w:rPr>
          <w:rFonts w:asciiTheme="minorEastAsia" w:hAnsiTheme="minorEastAsia" w:hint="eastAsia"/>
          <w:sz w:val="24"/>
          <w:szCs w:val="24"/>
        </w:rPr>
        <w:t>災害発生時の手順や消防機関への情報提供内容の整理、</w:t>
      </w:r>
      <w:r w:rsidR="009C76B1">
        <w:rPr>
          <w:rFonts w:asciiTheme="minorEastAsia" w:hAnsiTheme="minorEastAsia" w:hint="eastAsia"/>
          <w:sz w:val="24"/>
          <w:szCs w:val="24"/>
        </w:rPr>
        <w:t>訓練</w:t>
      </w:r>
      <w:r w:rsidR="009E1C60">
        <w:rPr>
          <w:rFonts w:asciiTheme="minorEastAsia" w:hAnsiTheme="minorEastAsia" w:hint="eastAsia"/>
          <w:sz w:val="24"/>
          <w:szCs w:val="24"/>
        </w:rPr>
        <w:t>を踏まえた見直しが進んだ</w:t>
      </w:r>
      <w:r w:rsidR="009237FF">
        <w:rPr>
          <w:rFonts w:asciiTheme="minorEastAsia" w:hAnsiTheme="minorEastAsia" w:hint="eastAsia"/>
          <w:sz w:val="24"/>
          <w:szCs w:val="24"/>
        </w:rPr>
        <w:t>。</w:t>
      </w:r>
    </w:p>
    <w:p w14:paraId="42E5F9EF" w14:textId="77777777" w:rsidR="00921D8C" w:rsidRDefault="00921D8C" w:rsidP="00AB50E3">
      <w:pPr>
        <w:spacing w:line="360" w:lineRule="exact"/>
        <w:ind w:leftChars="100" w:left="1410" w:hangingChars="500" w:hanging="1200"/>
        <w:rPr>
          <w:rFonts w:asciiTheme="minorEastAsia" w:hAnsiTheme="minorEastAsia"/>
          <w:sz w:val="24"/>
          <w:szCs w:val="24"/>
        </w:rPr>
      </w:pPr>
    </w:p>
    <w:p w14:paraId="0DF60CAD" w14:textId="15D7A9B0" w:rsidR="00070D43" w:rsidRPr="00070D43" w:rsidRDefault="00070D43" w:rsidP="00AB50E3">
      <w:pPr>
        <w:spacing w:line="360" w:lineRule="exact"/>
        <w:ind w:leftChars="100" w:left="1410" w:hangingChars="500" w:hanging="1200"/>
        <w:rPr>
          <w:rFonts w:asciiTheme="minorEastAsia" w:hAnsiTheme="minorEastAsia"/>
          <w:b/>
          <w:color w:val="000000" w:themeColor="text1"/>
          <w:sz w:val="24"/>
          <w:szCs w:val="24"/>
        </w:rPr>
      </w:pPr>
      <w:r>
        <w:rPr>
          <w:rFonts w:asciiTheme="minorEastAsia" w:hAnsiTheme="minorEastAsia" w:hint="eastAsia"/>
          <w:color w:val="000000" w:themeColor="text1"/>
          <w:sz w:val="24"/>
          <w:szCs w:val="24"/>
        </w:rPr>
        <w:t xml:space="preserve">〇重点７　</w:t>
      </w:r>
      <w:r w:rsidR="00BC3BEB">
        <w:rPr>
          <w:rFonts w:asciiTheme="minorEastAsia" w:hAnsiTheme="minorEastAsia" w:hint="eastAsia"/>
          <w:color w:val="000000" w:themeColor="text1"/>
          <w:sz w:val="24"/>
          <w:szCs w:val="24"/>
        </w:rPr>
        <w:t xml:space="preserve">　</w:t>
      </w:r>
      <w:r w:rsidR="009E1C60">
        <w:rPr>
          <w:rFonts w:asciiTheme="minorEastAsia" w:hAnsiTheme="minorEastAsia" w:hint="eastAsia"/>
          <w:color w:val="000000" w:themeColor="text1"/>
          <w:sz w:val="24"/>
          <w:szCs w:val="24"/>
        </w:rPr>
        <w:t>全49事業所</w:t>
      </w:r>
      <w:r w:rsidR="0046240C">
        <w:rPr>
          <w:rFonts w:asciiTheme="minorEastAsia" w:hAnsiTheme="minorEastAsia" w:hint="eastAsia"/>
          <w:color w:val="000000" w:themeColor="text1"/>
          <w:sz w:val="24"/>
          <w:szCs w:val="24"/>
        </w:rPr>
        <w:t>で津波避難計画が見直され</w:t>
      </w:r>
      <w:r w:rsidR="00A5171F">
        <w:rPr>
          <w:rFonts w:asciiTheme="minorEastAsia" w:hAnsiTheme="minorEastAsia" w:hint="eastAsia"/>
          <w:color w:val="000000" w:themeColor="text1"/>
          <w:sz w:val="24"/>
          <w:szCs w:val="24"/>
        </w:rPr>
        <w:t>た。</w:t>
      </w:r>
      <w:r w:rsidR="006D3B03">
        <w:rPr>
          <w:rFonts w:asciiTheme="minorEastAsia" w:hAnsiTheme="minorEastAsia" w:hint="eastAsia"/>
          <w:color w:val="000000" w:themeColor="text1"/>
          <w:sz w:val="24"/>
          <w:szCs w:val="24"/>
        </w:rPr>
        <w:t>具体的には、</w:t>
      </w:r>
      <w:r w:rsidR="008A45A4">
        <w:rPr>
          <w:rFonts w:asciiTheme="minorEastAsia" w:hAnsiTheme="minorEastAsia" w:hint="eastAsia"/>
          <w:color w:val="000000" w:themeColor="text1"/>
          <w:sz w:val="24"/>
          <w:szCs w:val="24"/>
        </w:rPr>
        <w:t>休日・夜間の対応に係るマニュアルの制定・見直しや構内関係会社</w:t>
      </w:r>
      <w:r w:rsidR="00FE134F">
        <w:rPr>
          <w:rFonts w:asciiTheme="minorEastAsia" w:hAnsiTheme="minorEastAsia" w:hint="eastAsia"/>
          <w:color w:val="000000" w:themeColor="text1"/>
          <w:sz w:val="24"/>
          <w:szCs w:val="24"/>
        </w:rPr>
        <w:t>を加えた防災訓練の結果を踏まえたマニュアルの改訂などが行われ</w:t>
      </w:r>
      <w:r w:rsidR="0046240C">
        <w:rPr>
          <w:rFonts w:asciiTheme="minorEastAsia" w:hAnsiTheme="minorEastAsia" w:hint="eastAsia"/>
          <w:color w:val="000000" w:themeColor="text1"/>
          <w:sz w:val="24"/>
          <w:szCs w:val="24"/>
        </w:rPr>
        <w:t>た。</w:t>
      </w:r>
    </w:p>
    <w:p w14:paraId="236C19F5" w14:textId="33CC7B2D" w:rsidR="006A3417" w:rsidRDefault="006A3417" w:rsidP="00F10AC5">
      <w:pPr>
        <w:widowControl/>
        <w:jc w:val="left"/>
        <w:rPr>
          <w:rFonts w:asciiTheme="minorEastAsia" w:hAnsiTheme="minorEastAsia"/>
          <w:b/>
          <w:sz w:val="28"/>
          <w:szCs w:val="21"/>
        </w:rPr>
      </w:pPr>
    </w:p>
    <w:p w14:paraId="6FCC2024" w14:textId="10DF538A" w:rsidR="00F447FE" w:rsidRPr="00AB50E3" w:rsidRDefault="00F447FE" w:rsidP="00F10AC5">
      <w:pPr>
        <w:widowControl/>
        <w:jc w:val="left"/>
        <w:rPr>
          <w:rFonts w:asciiTheme="minorEastAsia" w:hAnsiTheme="minorEastAsia"/>
          <w:b/>
          <w:sz w:val="24"/>
          <w:szCs w:val="21"/>
        </w:rPr>
      </w:pPr>
      <w:r w:rsidRPr="00AB50E3">
        <w:rPr>
          <w:rFonts w:asciiTheme="minorEastAsia" w:hAnsiTheme="minorEastAsia" w:hint="eastAsia"/>
          <w:b/>
          <w:sz w:val="24"/>
          <w:szCs w:val="21"/>
        </w:rPr>
        <w:t>３　第２期対策計画の</w:t>
      </w:r>
      <w:r w:rsidR="00216EF6">
        <w:rPr>
          <w:rFonts w:asciiTheme="minorEastAsia" w:hAnsiTheme="minorEastAsia" w:hint="eastAsia"/>
          <w:b/>
          <w:sz w:val="24"/>
          <w:szCs w:val="21"/>
        </w:rPr>
        <w:t>取組みの</w:t>
      </w:r>
      <w:r w:rsidRPr="00AB50E3">
        <w:rPr>
          <w:rFonts w:asciiTheme="minorEastAsia" w:hAnsiTheme="minorEastAsia" w:hint="eastAsia"/>
          <w:b/>
          <w:sz w:val="24"/>
          <w:szCs w:val="21"/>
        </w:rPr>
        <w:t>評価</w:t>
      </w:r>
    </w:p>
    <w:p w14:paraId="4C1D9589" w14:textId="24787633" w:rsidR="00187F5C" w:rsidRPr="00AB50E3" w:rsidRDefault="00E97E64" w:rsidP="00F10AC5">
      <w:pPr>
        <w:widowControl/>
        <w:jc w:val="left"/>
        <w:rPr>
          <w:rFonts w:asciiTheme="minorEastAsia" w:hAnsiTheme="minorEastAsia"/>
          <w:sz w:val="24"/>
          <w:szCs w:val="21"/>
        </w:rPr>
      </w:pPr>
      <w:r>
        <w:rPr>
          <w:rFonts w:asciiTheme="minorEastAsia" w:hAnsiTheme="minorEastAsia" w:hint="eastAsia"/>
          <w:sz w:val="24"/>
          <w:szCs w:val="21"/>
        </w:rPr>
        <w:t>（１）</w:t>
      </w:r>
      <w:r w:rsidR="007315B5">
        <w:rPr>
          <w:rFonts w:asciiTheme="minorEastAsia" w:hAnsiTheme="minorEastAsia" w:hint="eastAsia"/>
          <w:sz w:val="24"/>
          <w:szCs w:val="21"/>
        </w:rPr>
        <w:t>ハード対策</w:t>
      </w:r>
      <w:r w:rsidR="009E1C60">
        <w:rPr>
          <w:rFonts w:asciiTheme="minorEastAsia" w:hAnsiTheme="minorEastAsia" w:hint="eastAsia"/>
          <w:sz w:val="24"/>
          <w:szCs w:val="21"/>
        </w:rPr>
        <w:t>（重点項目１から重点項目３）</w:t>
      </w:r>
    </w:p>
    <w:p w14:paraId="3B198787" w14:textId="77777777" w:rsidR="006A3417" w:rsidRPr="006A3417" w:rsidRDefault="00E97E64" w:rsidP="006A3417">
      <w:pPr>
        <w:widowControl/>
        <w:jc w:val="left"/>
        <w:rPr>
          <w:rFonts w:asciiTheme="minorEastAsia" w:hAnsiTheme="minorEastAsia"/>
          <w:sz w:val="24"/>
          <w:szCs w:val="21"/>
        </w:rPr>
      </w:pPr>
      <w:r>
        <w:rPr>
          <w:rFonts w:asciiTheme="minorEastAsia" w:hAnsiTheme="minorEastAsia" w:hint="eastAsia"/>
          <w:sz w:val="24"/>
          <w:szCs w:val="21"/>
        </w:rPr>
        <w:t xml:space="preserve">　</w:t>
      </w:r>
      <w:r w:rsidR="006A3417" w:rsidRPr="006A3417">
        <w:rPr>
          <w:rFonts w:asciiTheme="minorEastAsia" w:hAnsiTheme="minorEastAsia" w:hint="eastAsia"/>
          <w:sz w:val="24"/>
          <w:szCs w:val="21"/>
        </w:rPr>
        <w:t>第２期対策計画では、法令では義務付けられていない項目について、概ね計画以上の対策が進捗し、各事業所で継続的に自主的なハード対策が取られる体制が構築された。</w:t>
      </w:r>
    </w:p>
    <w:p w14:paraId="400C27AA" w14:textId="5D710E0C" w:rsidR="00DF3F06" w:rsidRDefault="006A3417" w:rsidP="006A3417">
      <w:pPr>
        <w:widowControl/>
        <w:jc w:val="left"/>
        <w:rPr>
          <w:rFonts w:asciiTheme="minorEastAsia" w:hAnsiTheme="minorEastAsia"/>
          <w:sz w:val="24"/>
          <w:szCs w:val="21"/>
        </w:rPr>
      </w:pPr>
      <w:r w:rsidRPr="006A3417">
        <w:rPr>
          <w:rFonts w:asciiTheme="minorEastAsia" w:hAnsiTheme="minorEastAsia" w:hint="eastAsia"/>
          <w:sz w:val="24"/>
          <w:szCs w:val="21"/>
        </w:rPr>
        <w:t xml:space="preserve">　重点３「建物の地震・津波対策」では当初の計画以上に未対策の施設への取組みが進み一定の成果が見られた一方で、重点１「タンク配管への緊急遮断弁の設置（許可容量：500kL以上）」では、すべての主要な配管への緊急遮断弁の設置が完了していない施設があり、また、重点２「重要施設等の浸水対策」では、一定数の未対策の施設が存在している。そこで、事業所との協議の結果を踏まえ、これら２項目は引き続き第３期対策計画で重点項目とし、特別防災区域内の防災対策を進めていく。</w:t>
      </w:r>
    </w:p>
    <w:p w14:paraId="02DF28B7" w14:textId="03134CDF" w:rsidR="006A3417" w:rsidRDefault="006A3417" w:rsidP="00F10AC5">
      <w:pPr>
        <w:widowControl/>
        <w:jc w:val="left"/>
        <w:rPr>
          <w:rFonts w:asciiTheme="minorEastAsia" w:hAnsiTheme="minorEastAsia"/>
          <w:sz w:val="24"/>
          <w:szCs w:val="21"/>
        </w:rPr>
      </w:pPr>
    </w:p>
    <w:p w14:paraId="1678AA02" w14:textId="47B92003" w:rsidR="006A3417" w:rsidRDefault="006A3417" w:rsidP="00F10AC5">
      <w:pPr>
        <w:widowControl/>
        <w:jc w:val="left"/>
        <w:rPr>
          <w:rFonts w:asciiTheme="minorEastAsia" w:hAnsiTheme="minorEastAsia"/>
          <w:sz w:val="24"/>
          <w:szCs w:val="21"/>
        </w:rPr>
      </w:pPr>
    </w:p>
    <w:p w14:paraId="240DE091" w14:textId="11B527C9" w:rsidR="006A3417" w:rsidRDefault="006A3417" w:rsidP="00F10AC5">
      <w:pPr>
        <w:widowControl/>
        <w:jc w:val="left"/>
        <w:rPr>
          <w:rFonts w:asciiTheme="minorEastAsia" w:hAnsiTheme="minorEastAsia"/>
          <w:sz w:val="24"/>
          <w:szCs w:val="21"/>
        </w:rPr>
      </w:pPr>
    </w:p>
    <w:p w14:paraId="6DC3F4BA" w14:textId="77777777" w:rsidR="006A3417" w:rsidRDefault="006A3417" w:rsidP="00F10AC5">
      <w:pPr>
        <w:widowControl/>
        <w:jc w:val="left"/>
        <w:rPr>
          <w:rFonts w:asciiTheme="minorEastAsia" w:hAnsiTheme="minorEastAsia"/>
          <w:sz w:val="24"/>
          <w:szCs w:val="21"/>
        </w:rPr>
      </w:pPr>
    </w:p>
    <w:p w14:paraId="409EC044" w14:textId="77777777" w:rsidR="006A3417" w:rsidRDefault="00E97E64" w:rsidP="00F10AC5">
      <w:pPr>
        <w:widowControl/>
        <w:jc w:val="left"/>
        <w:rPr>
          <w:rFonts w:asciiTheme="minorEastAsia" w:hAnsiTheme="minorEastAsia"/>
          <w:sz w:val="24"/>
          <w:szCs w:val="21"/>
        </w:rPr>
      </w:pPr>
      <w:r>
        <w:rPr>
          <w:rFonts w:asciiTheme="minorEastAsia" w:hAnsiTheme="minorEastAsia" w:hint="eastAsia"/>
          <w:sz w:val="24"/>
          <w:szCs w:val="21"/>
        </w:rPr>
        <w:t>（２）</w:t>
      </w:r>
      <w:r w:rsidR="007315B5">
        <w:rPr>
          <w:rFonts w:asciiTheme="minorEastAsia" w:hAnsiTheme="minorEastAsia" w:hint="eastAsia"/>
          <w:sz w:val="24"/>
          <w:szCs w:val="21"/>
        </w:rPr>
        <w:t>ソフト対策</w:t>
      </w:r>
      <w:r w:rsidR="009E1C60">
        <w:rPr>
          <w:rFonts w:asciiTheme="minorEastAsia" w:hAnsiTheme="minorEastAsia" w:hint="eastAsia"/>
          <w:sz w:val="24"/>
          <w:szCs w:val="21"/>
        </w:rPr>
        <w:t>（重点項目４から重点項目７）</w:t>
      </w:r>
    </w:p>
    <w:p w14:paraId="54DD3BD1" w14:textId="77777777" w:rsidR="006A3417" w:rsidRPr="006A3417" w:rsidRDefault="005C64E7" w:rsidP="006A3417">
      <w:pPr>
        <w:widowControl/>
        <w:jc w:val="left"/>
        <w:rPr>
          <w:rFonts w:asciiTheme="minorEastAsia" w:hAnsiTheme="minorEastAsia"/>
          <w:sz w:val="24"/>
          <w:szCs w:val="21"/>
        </w:rPr>
      </w:pPr>
      <w:r>
        <w:rPr>
          <w:rFonts w:asciiTheme="minorEastAsia" w:hAnsiTheme="minorEastAsia" w:hint="eastAsia"/>
          <w:sz w:val="24"/>
          <w:szCs w:val="21"/>
        </w:rPr>
        <w:t xml:space="preserve">　</w:t>
      </w:r>
      <w:r w:rsidR="006A3417" w:rsidRPr="006A3417">
        <w:rPr>
          <w:rFonts w:asciiTheme="minorEastAsia" w:hAnsiTheme="minorEastAsia" w:hint="eastAsia"/>
          <w:sz w:val="24"/>
          <w:szCs w:val="21"/>
        </w:rPr>
        <w:t>第２期対策計画では、計画以上にソフト対策が進捗し、特に全事業所で休日夜間を想定した避難の規程の整備等津波避難計画が見直される等の成果があった。</w:t>
      </w:r>
    </w:p>
    <w:p w14:paraId="464CB165" w14:textId="77777777" w:rsidR="006A3417" w:rsidRPr="006A3417" w:rsidRDefault="006A3417" w:rsidP="006A3417">
      <w:pPr>
        <w:widowControl/>
        <w:jc w:val="left"/>
        <w:rPr>
          <w:rFonts w:asciiTheme="minorEastAsia" w:hAnsiTheme="minorEastAsia"/>
          <w:sz w:val="24"/>
          <w:szCs w:val="21"/>
        </w:rPr>
      </w:pPr>
      <w:r w:rsidRPr="006A3417">
        <w:rPr>
          <w:rFonts w:asciiTheme="minorEastAsia" w:hAnsiTheme="minorEastAsia" w:hint="eastAsia"/>
          <w:sz w:val="24"/>
          <w:szCs w:val="21"/>
        </w:rPr>
        <w:t xml:space="preserve">　また、近隣事業所との連携が進み、他事業所の事例を参考事例として取り組む等の水平展開が見られた。</w:t>
      </w:r>
    </w:p>
    <w:p w14:paraId="56D25C30" w14:textId="6E999448" w:rsidR="0006348E" w:rsidRDefault="006A3417" w:rsidP="006A3417">
      <w:pPr>
        <w:widowControl/>
        <w:jc w:val="left"/>
        <w:rPr>
          <w:rFonts w:asciiTheme="minorEastAsia" w:hAnsiTheme="minorEastAsia"/>
          <w:sz w:val="24"/>
          <w:szCs w:val="21"/>
        </w:rPr>
      </w:pPr>
      <w:r w:rsidRPr="006A3417">
        <w:rPr>
          <w:rFonts w:asciiTheme="minorEastAsia" w:hAnsiTheme="minorEastAsia" w:hint="eastAsia"/>
          <w:sz w:val="24"/>
          <w:szCs w:val="21"/>
        </w:rPr>
        <w:t xml:space="preserve">　重点５「近隣事業所間の情報共有の</w:t>
      </w:r>
      <w:r w:rsidR="0006348E">
        <w:rPr>
          <w:rFonts w:asciiTheme="minorEastAsia" w:hAnsiTheme="minorEastAsia" w:hint="eastAsia"/>
          <w:sz w:val="24"/>
          <w:szCs w:val="21"/>
        </w:rPr>
        <w:t>強化」や重点７「津波避難計画の見直し」では一定の成果が見られたことから</w:t>
      </w:r>
      <w:r w:rsidRPr="006A3417">
        <w:rPr>
          <w:rFonts w:asciiTheme="minorEastAsia" w:hAnsiTheme="minorEastAsia" w:hint="eastAsia"/>
          <w:sz w:val="24"/>
          <w:szCs w:val="21"/>
        </w:rPr>
        <w:t>、第３期対策計画においても引き続き重点項目とし、</w:t>
      </w:r>
      <w:r w:rsidR="0006348E">
        <w:rPr>
          <w:rFonts w:asciiTheme="minorEastAsia" w:hAnsiTheme="minorEastAsia" w:hint="eastAsia"/>
          <w:sz w:val="24"/>
          <w:szCs w:val="21"/>
        </w:rPr>
        <w:t>新たに</w:t>
      </w:r>
      <w:r w:rsidRPr="006A3417">
        <w:rPr>
          <w:rFonts w:asciiTheme="minorEastAsia" w:hAnsiTheme="minorEastAsia" w:hint="eastAsia"/>
          <w:sz w:val="24"/>
          <w:szCs w:val="21"/>
        </w:rPr>
        <w:t>事故時の広報・連絡手段の整備、協力会社従業員や一時的な作業員の増加への対応等の取り組みを進めていく。</w:t>
      </w:r>
    </w:p>
    <w:p w14:paraId="428D268E" w14:textId="46481820" w:rsidR="00E36346" w:rsidRPr="00C66C3E" w:rsidRDefault="006A3417" w:rsidP="0006348E">
      <w:pPr>
        <w:widowControl/>
        <w:ind w:firstLineChars="100" w:firstLine="240"/>
        <w:jc w:val="left"/>
        <w:rPr>
          <w:rFonts w:asciiTheme="minorEastAsia" w:hAnsiTheme="minorEastAsia"/>
          <w:sz w:val="24"/>
          <w:szCs w:val="21"/>
        </w:rPr>
      </w:pPr>
      <w:r w:rsidRPr="006A3417">
        <w:rPr>
          <w:rFonts w:asciiTheme="minorEastAsia" w:hAnsiTheme="minorEastAsia" w:hint="eastAsia"/>
          <w:sz w:val="24"/>
          <w:szCs w:val="21"/>
        </w:rPr>
        <w:t>また、重点４「安全に係る企業活動の再点検」や重点</w:t>
      </w:r>
      <w:r>
        <w:rPr>
          <w:rFonts w:asciiTheme="minorEastAsia" w:hAnsiTheme="minorEastAsia" w:hint="eastAsia"/>
          <w:sz w:val="24"/>
          <w:szCs w:val="21"/>
        </w:rPr>
        <w:t>６</w:t>
      </w:r>
      <w:r w:rsidRPr="006A3417">
        <w:rPr>
          <w:rFonts w:asciiTheme="minorEastAsia" w:hAnsiTheme="minorEastAsia" w:hint="eastAsia"/>
          <w:sz w:val="24"/>
          <w:szCs w:val="21"/>
        </w:rPr>
        <w:t>「BCPの策定・見直し」については、第２期対策計画の期間で、その体制が一定構築され事業所が引き続き取り組んでいくことから、第３期対策計画では重点項目として設定せず、事業所から取組みの情報提供を受け、事業所間での事例の共有・活用を促進する。</w:t>
      </w:r>
    </w:p>
    <w:p w14:paraId="226B2063" w14:textId="32C17408" w:rsidR="00D030A8" w:rsidRPr="00E36346" w:rsidRDefault="00D030A8" w:rsidP="00F10AC5">
      <w:pPr>
        <w:widowControl/>
        <w:jc w:val="left"/>
        <w:rPr>
          <w:rFonts w:asciiTheme="minorEastAsia" w:hAnsiTheme="minorEastAsia"/>
          <w:sz w:val="24"/>
          <w:szCs w:val="21"/>
        </w:rPr>
      </w:pPr>
    </w:p>
    <w:p w14:paraId="12A61F4A" w14:textId="680B0A1A" w:rsidR="00187F5C" w:rsidRPr="00AB50E3" w:rsidRDefault="005C64E7" w:rsidP="00F10AC5">
      <w:pPr>
        <w:widowControl/>
        <w:jc w:val="left"/>
        <w:rPr>
          <w:rFonts w:asciiTheme="minorEastAsia" w:hAnsiTheme="minorEastAsia"/>
          <w:sz w:val="24"/>
          <w:szCs w:val="21"/>
        </w:rPr>
      </w:pPr>
      <w:r>
        <w:rPr>
          <w:rFonts w:asciiTheme="minorEastAsia" w:hAnsiTheme="minorEastAsia" w:hint="eastAsia"/>
          <w:sz w:val="24"/>
          <w:szCs w:val="21"/>
        </w:rPr>
        <w:t>（３）まとめ</w:t>
      </w:r>
    </w:p>
    <w:p w14:paraId="1D6F3E89" w14:textId="6FD188A5" w:rsidR="00867D61" w:rsidRDefault="00DF3F06" w:rsidP="00F10AC5">
      <w:pPr>
        <w:widowControl/>
        <w:jc w:val="left"/>
        <w:rPr>
          <w:rFonts w:asciiTheme="minorEastAsia" w:hAnsiTheme="minorEastAsia"/>
          <w:sz w:val="24"/>
          <w:szCs w:val="21"/>
        </w:rPr>
      </w:pPr>
      <w:r>
        <w:rPr>
          <w:rFonts w:asciiTheme="minorEastAsia" w:hAnsiTheme="minorEastAsia" w:hint="eastAsia"/>
          <w:sz w:val="24"/>
          <w:szCs w:val="21"/>
        </w:rPr>
        <w:t xml:space="preserve">　以上のように第２期対策計画</w:t>
      </w:r>
      <w:r w:rsidR="00374C7E">
        <w:rPr>
          <w:rFonts w:asciiTheme="minorEastAsia" w:hAnsiTheme="minorEastAsia" w:hint="eastAsia"/>
          <w:sz w:val="24"/>
          <w:szCs w:val="21"/>
        </w:rPr>
        <w:t>では、</w:t>
      </w:r>
      <w:r w:rsidR="00867D61">
        <w:rPr>
          <w:rFonts w:asciiTheme="minorEastAsia" w:hAnsiTheme="minorEastAsia" w:hint="eastAsia"/>
          <w:sz w:val="24"/>
          <w:szCs w:val="21"/>
        </w:rPr>
        <w:t>自主的な対策が進捗し、概ね計画以上の成果があった。</w:t>
      </w:r>
    </w:p>
    <w:p w14:paraId="54740FEF" w14:textId="2B04C1E4" w:rsidR="00867D61" w:rsidRDefault="00867D61" w:rsidP="00F10AC5">
      <w:pPr>
        <w:widowControl/>
        <w:jc w:val="left"/>
        <w:rPr>
          <w:rFonts w:asciiTheme="minorEastAsia" w:hAnsiTheme="minorEastAsia"/>
          <w:sz w:val="24"/>
          <w:szCs w:val="21"/>
        </w:rPr>
      </w:pPr>
      <w:r>
        <w:rPr>
          <w:rFonts w:asciiTheme="minorEastAsia" w:hAnsiTheme="minorEastAsia" w:hint="eastAsia"/>
          <w:sz w:val="24"/>
          <w:szCs w:val="21"/>
        </w:rPr>
        <w:t xml:space="preserve">　また、第１期対策計画から引き続き、</w:t>
      </w:r>
      <w:r w:rsidR="00475BC9">
        <w:rPr>
          <w:rFonts w:asciiTheme="minorEastAsia" w:hAnsiTheme="minorEastAsia" w:hint="eastAsia"/>
          <w:sz w:val="24"/>
          <w:szCs w:val="21"/>
        </w:rPr>
        <w:t>特定</w:t>
      </w:r>
      <w:r>
        <w:rPr>
          <w:rFonts w:asciiTheme="minorEastAsia" w:hAnsiTheme="minorEastAsia" w:hint="eastAsia"/>
          <w:sz w:val="24"/>
          <w:szCs w:val="21"/>
        </w:rPr>
        <w:t>事業所と防災本部事務局の間で意見交換や協議を重ね、また事業所間の事例の水平展開が進み、</w:t>
      </w:r>
      <w:r w:rsidR="00475BC9">
        <w:rPr>
          <w:rFonts w:asciiTheme="minorEastAsia" w:hAnsiTheme="minorEastAsia" w:hint="eastAsia"/>
          <w:sz w:val="24"/>
          <w:szCs w:val="21"/>
        </w:rPr>
        <w:t>一体となって防災対策を進めていく環境が進展した。</w:t>
      </w:r>
    </w:p>
    <w:p w14:paraId="7D31F5AA" w14:textId="02C2EC1C" w:rsidR="00083B07" w:rsidRDefault="00475BC9" w:rsidP="00F10AC5">
      <w:pPr>
        <w:widowControl/>
        <w:jc w:val="left"/>
        <w:rPr>
          <w:rFonts w:asciiTheme="minorEastAsia" w:hAnsiTheme="minorEastAsia"/>
          <w:sz w:val="24"/>
          <w:szCs w:val="21"/>
        </w:rPr>
      </w:pPr>
      <w:r>
        <w:rPr>
          <w:rFonts w:asciiTheme="minorEastAsia" w:hAnsiTheme="minorEastAsia" w:hint="eastAsia"/>
          <w:sz w:val="24"/>
          <w:szCs w:val="21"/>
        </w:rPr>
        <w:t xml:space="preserve">　令和３年度からの第３期対策計画でも引き続き、特定事業所はじめ関係機関との連携を密にし、また</w:t>
      </w:r>
      <w:proofErr w:type="spellStart"/>
      <w:r>
        <w:rPr>
          <w:rFonts w:asciiTheme="minorEastAsia" w:hAnsiTheme="minorEastAsia" w:hint="eastAsia"/>
          <w:sz w:val="24"/>
          <w:szCs w:val="21"/>
        </w:rPr>
        <w:t>IoT</w:t>
      </w:r>
      <w:proofErr w:type="spellEnd"/>
      <w:r>
        <w:rPr>
          <w:rFonts w:asciiTheme="minorEastAsia" w:hAnsiTheme="minorEastAsia" w:hint="eastAsia"/>
          <w:sz w:val="24"/>
          <w:szCs w:val="21"/>
        </w:rPr>
        <w:t>・AIの</w:t>
      </w:r>
      <w:r w:rsidR="00CB0686">
        <w:rPr>
          <w:rFonts w:asciiTheme="minorEastAsia" w:hAnsiTheme="minorEastAsia" w:hint="eastAsia"/>
          <w:sz w:val="24"/>
          <w:szCs w:val="21"/>
        </w:rPr>
        <w:t>利</w:t>
      </w:r>
      <w:r>
        <w:rPr>
          <w:rFonts w:asciiTheme="minorEastAsia" w:hAnsiTheme="minorEastAsia" w:hint="eastAsia"/>
          <w:sz w:val="24"/>
          <w:szCs w:val="21"/>
        </w:rPr>
        <w:t>活用等新しい項目にも取り組み、地域全体の災害リスクの低減に努めていく。</w:t>
      </w:r>
    </w:p>
    <w:p w14:paraId="6C0506DB" w14:textId="74BE4E34" w:rsidR="00D07D03" w:rsidRDefault="00D07D03" w:rsidP="00F10AC5">
      <w:pPr>
        <w:widowControl/>
        <w:jc w:val="left"/>
        <w:rPr>
          <w:rFonts w:asciiTheme="minorEastAsia" w:hAnsiTheme="minorEastAsia"/>
          <w:sz w:val="24"/>
          <w:szCs w:val="21"/>
        </w:rPr>
      </w:pPr>
    </w:p>
    <w:p w14:paraId="43CB2417" w14:textId="35A461A8" w:rsidR="00AB50E3" w:rsidRDefault="00AB50E3" w:rsidP="00F10AC5">
      <w:pPr>
        <w:widowControl/>
        <w:jc w:val="left"/>
        <w:rPr>
          <w:rFonts w:asciiTheme="minorEastAsia" w:hAnsiTheme="minorEastAsia"/>
          <w:sz w:val="24"/>
          <w:szCs w:val="21"/>
        </w:rPr>
      </w:pPr>
    </w:p>
    <w:p w14:paraId="7E4340B8" w14:textId="53F51F60" w:rsidR="00AB50E3" w:rsidRDefault="00AB50E3" w:rsidP="00F10AC5">
      <w:pPr>
        <w:widowControl/>
        <w:jc w:val="left"/>
        <w:rPr>
          <w:rFonts w:asciiTheme="minorEastAsia" w:hAnsiTheme="minorEastAsia"/>
          <w:sz w:val="24"/>
          <w:szCs w:val="21"/>
        </w:rPr>
      </w:pPr>
    </w:p>
    <w:p w14:paraId="7DC1834F" w14:textId="24551CD6" w:rsidR="00AB50E3" w:rsidRDefault="00AB50E3" w:rsidP="00F10AC5">
      <w:pPr>
        <w:widowControl/>
        <w:jc w:val="left"/>
        <w:rPr>
          <w:rFonts w:asciiTheme="minorEastAsia" w:hAnsiTheme="minorEastAsia"/>
          <w:sz w:val="24"/>
          <w:szCs w:val="21"/>
        </w:rPr>
      </w:pPr>
    </w:p>
    <w:p w14:paraId="7040140F" w14:textId="7E7E9B38" w:rsidR="00AB50E3" w:rsidRDefault="00AB50E3" w:rsidP="00F10AC5">
      <w:pPr>
        <w:widowControl/>
        <w:jc w:val="left"/>
        <w:rPr>
          <w:rFonts w:asciiTheme="minorEastAsia" w:hAnsiTheme="minorEastAsia"/>
          <w:sz w:val="24"/>
          <w:szCs w:val="21"/>
        </w:rPr>
      </w:pPr>
    </w:p>
    <w:p w14:paraId="5A15C0A8" w14:textId="6800D1BD" w:rsidR="00AB50E3" w:rsidRDefault="00AB50E3" w:rsidP="00F10AC5">
      <w:pPr>
        <w:widowControl/>
        <w:jc w:val="left"/>
        <w:rPr>
          <w:rFonts w:asciiTheme="minorEastAsia" w:hAnsiTheme="minorEastAsia"/>
          <w:sz w:val="24"/>
          <w:szCs w:val="21"/>
        </w:rPr>
      </w:pPr>
    </w:p>
    <w:p w14:paraId="027B3FF1" w14:textId="283390BE" w:rsidR="00AB50E3" w:rsidRDefault="00AB50E3" w:rsidP="00F10AC5">
      <w:pPr>
        <w:widowControl/>
        <w:jc w:val="left"/>
        <w:rPr>
          <w:rFonts w:asciiTheme="minorEastAsia" w:hAnsiTheme="minorEastAsia"/>
          <w:sz w:val="24"/>
          <w:szCs w:val="21"/>
        </w:rPr>
      </w:pPr>
    </w:p>
    <w:p w14:paraId="5D44887C" w14:textId="4CC5F79A" w:rsidR="00AB50E3" w:rsidRDefault="00AB50E3" w:rsidP="00F10AC5">
      <w:pPr>
        <w:widowControl/>
        <w:jc w:val="left"/>
        <w:rPr>
          <w:rFonts w:asciiTheme="minorEastAsia" w:hAnsiTheme="minorEastAsia"/>
          <w:sz w:val="24"/>
          <w:szCs w:val="21"/>
        </w:rPr>
      </w:pPr>
    </w:p>
    <w:p w14:paraId="61B8B093" w14:textId="6351249D" w:rsidR="00AB50E3" w:rsidRDefault="00AB50E3" w:rsidP="00F10AC5">
      <w:pPr>
        <w:widowControl/>
        <w:jc w:val="left"/>
        <w:rPr>
          <w:rFonts w:asciiTheme="minorEastAsia" w:hAnsiTheme="minorEastAsia"/>
          <w:sz w:val="24"/>
          <w:szCs w:val="21"/>
        </w:rPr>
      </w:pPr>
    </w:p>
    <w:p w14:paraId="3AF6782C" w14:textId="7C1F5C77" w:rsidR="00AB50E3" w:rsidRDefault="00AB50E3" w:rsidP="00F10AC5">
      <w:pPr>
        <w:widowControl/>
        <w:jc w:val="left"/>
        <w:rPr>
          <w:rFonts w:asciiTheme="minorEastAsia" w:hAnsiTheme="minorEastAsia"/>
          <w:sz w:val="24"/>
          <w:szCs w:val="21"/>
        </w:rPr>
      </w:pPr>
    </w:p>
    <w:p w14:paraId="5A2B2FF9" w14:textId="3C15C9AF" w:rsidR="00AB50E3" w:rsidRDefault="00AB50E3" w:rsidP="00F10AC5">
      <w:pPr>
        <w:widowControl/>
        <w:jc w:val="left"/>
        <w:rPr>
          <w:rFonts w:asciiTheme="minorEastAsia" w:hAnsiTheme="minorEastAsia"/>
          <w:sz w:val="24"/>
          <w:szCs w:val="21"/>
        </w:rPr>
      </w:pPr>
    </w:p>
    <w:p w14:paraId="2AE70FF3" w14:textId="5A721EC2" w:rsidR="00AB50E3" w:rsidRDefault="00AB50E3" w:rsidP="00F10AC5">
      <w:pPr>
        <w:widowControl/>
        <w:jc w:val="left"/>
        <w:rPr>
          <w:rFonts w:asciiTheme="minorEastAsia" w:hAnsiTheme="minorEastAsia"/>
          <w:sz w:val="24"/>
          <w:szCs w:val="21"/>
        </w:rPr>
      </w:pPr>
    </w:p>
    <w:p w14:paraId="6712D28A" w14:textId="236383D7" w:rsidR="00AB50E3" w:rsidRDefault="00AB50E3" w:rsidP="00F10AC5">
      <w:pPr>
        <w:widowControl/>
        <w:jc w:val="left"/>
        <w:rPr>
          <w:rFonts w:asciiTheme="minorEastAsia" w:hAnsiTheme="minorEastAsia"/>
          <w:sz w:val="24"/>
          <w:szCs w:val="21"/>
        </w:rPr>
      </w:pPr>
    </w:p>
    <w:p w14:paraId="3BC59DC8" w14:textId="31193850" w:rsidR="00AB50E3" w:rsidRDefault="00AB50E3" w:rsidP="00F10AC5">
      <w:pPr>
        <w:widowControl/>
        <w:jc w:val="left"/>
        <w:rPr>
          <w:rFonts w:asciiTheme="minorEastAsia" w:hAnsiTheme="minorEastAsia"/>
          <w:sz w:val="24"/>
          <w:szCs w:val="21"/>
        </w:rPr>
      </w:pPr>
    </w:p>
    <w:p w14:paraId="2F922DC7" w14:textId="4FC4A541" w:rsidR="00AB50E3" w:rsidRDefault="00AB50E3" w:rsidP="00F10AC5">
      <w:pPr>
        <w:widowControl/>
        <w:jc w:val="left"/>
        <w:rPr>
          <w:rFonts w:asciiTheme="minorEastAsia" w:hAnsiTheme="minorEastAsia"/>
          <w:sz w:val="24"/>
          <w:szCs w:val="21"/>
        </w:rPr>
      </w:pPr>
    </w:p>
    <w:p w14:paraId="46047D37" w14:textId="148C0602" w:rsidR="00AB50E3" w:rsidRDefault="00AB50E3" w:rsidP="00F10AC5">
      <w:pPr>
        <w:widowControl/>
        <w:jc w:val="left"/>
        <w:rPr>
          <w:rFonts w:asciiTheme="minorEastAsia" w:hAnsiTheme="minorEastAsia"/>
          <w:sz w:val="24"/>
          <w:szCs w:val="21"/>
        </w:rPr>
      </w:pPr>
    </w:p>
    <w:p w14:paraId="5ACF377E" w14:textId="41F8538B" w:rsidR="00AB50E3" w:rsidRDefault="00AB50E3" w:rsidP="00F10AC5">
      <w:pPr>
        <w:widowControl/>
        <w:jc w:val="left"/>
        <w:rPr>
          <w:rFonts w:asciiTheme="minorEastAsia" w:hAnsiTheme="minorEastAsia"/>
          <w:sz w:val="24"/>
          <w:szCs w:val="21"/>
        </w:rPr>
      </w:pPr>
    </w:p>
    <w:p w14:paraId="3B0EB98E" w14:textId="43AA81EA" w:rsidR="00AB50E3" w:rsidRDefault="00AB50E3" w:rsidP="00F10AC5">
      <w:pPr>
        <w:widowControl/>
        <w:jc w:val="left"/>
        <w:rPr>
          <w:rFonts w:asciiTheme="minorEastAsia" w:hAnsiTheme="minorEastAsia"/>
          <w:sz w:val="24"/>
          <w:szCs w:val="21"/>
        </w:rPr>
      </w:pPr>
    </w:p>
    <w:p w14:paraId="3CD1BAF4" w14:textId="70D53CDD" w:rsidR="00AB50E3" w:rsidRDefault="00AB50E3" w:rsidP="00F10AC5">
      <w:pPr>
        <w:widowControl/>
        <w:jc w:val="left"/>
        <w:rPr>
          <w:rFonts w:asciiTheme="minorEastAsia" w:hAnsiTheme="minorEastAsia"/>
          <w:sz w:val="24"/>
          <w:szCs w:val="21"/>
        </w:rPr>
      </w:pPr>
    </w:p>
    <w:p w14:paraId="3F8CE013" w14:textId="04F3122B" w:rsidR="00AB50E3" w:rsidRDefault="00AB50E3" w:rsidP="00F10AC5">
      <w:pPr>
        <w:widowControl/>
        <w:jc w:val="left"/>
        <w:rPr>
          <w:rFonts w:asciiTheme="minorEastAsia" w:hAnsiTheme="minorEastAsia"/>
          <w:sz w:val="24"/>
          <w:szCs w:val="21"/>
        </w:rPr>
      </w:pPr>
    </w:p>
    <w:p w14:paraId="7C0CA98C" w14:textId="77777777" w:rsidR="00AB50E3" w:rsidRDefault="00AB50E3" w:rsidP="00F10AC5">
      <w:pPr>
        <w:widowControl/>
        <w:jc w:val="left"/>
        <w:rPr>
          <w:rFonts w:asciiTheme="minorEastAsia" w:hAnsiTheme="minorEastAsia"/>
          <w:sz w:val="24"/>
          <w:szCs w:val="21"/>
        </w:rPr>
      </w:pPr>
    </w:p>
    <w:p w14:paraId="197D0B72" w14:textId="471C1C82" w:rsidR="00083B07" w:rsidRPr="005150D1" w:rsidRDefault="00216EF6" w:rsidP="00F10AC5">
      <w:pPr>
        <w:widowControl/>
        <w:jc w:val="left"/>
        <w:rPr>
          <w:rFonts w:asciiTheme="minorEastAsia" w:hAnsiTheme="minorEastAsia"/>
          <w:b/>
          <w:sz w:val="24"/>
          <w:szCs w:val="21"/>
        </w:rPr>
      </w:pPr>
      <w:r w:rsidRPr="005150D1">
        <w:rPr>
          <w:rFonts w:asciiTheme="minorEastAsia" w:hAnsiTheme="minorEastAsia" w:hint="eastAsia"/>
          <w:b/>
          <w:sz w:val="28"/>
          <w:szCs w:val="21"/>
        </w:rPr>
        <w:t>（参考１）</w:t>
      </w:r>
      <w:r w:rsidR="008E38CE" w:rsidRPr="005150D1">
        <w:rPr>
          <w:rFonts w:asciiTheme="minorEastAsia" w:hAnsiTheme="minorEastAsia" w:hint="eastAsia"/>
          <w:b/>
          <w:sz w:val="28"/>
          <w:szCs w:val="21"/>
        </w:rPr>
        <w:t>第１期、第２期、</w:t>
      </w:r>
      <w:r w:rsidR="00083B07" w:rsidRPr="005150D1">
        <w:rPr>
          <w:rFonts w:asciiTheme="minorEastAsia" w:hAnsiTheme="minorEastAsia" w:hint="eastAsia"/>
          <w:b/>
          <w:sz w:val="28"/>
          <w:szCs w:val="21"/>
        </w:rPr>
        <w:t>第３期対策計画との</w:t>
      </w:r>
      <w:r w:rsidR="008E38CE" w:rsidRPr="005150D1">
        <w:rPr>
          <w:rFonts w:asciiTheme="minorEastAsia" w:hAnsiTheme="minorEastAsia" w:hint="eastAsia"/>
          <w:b/>
          <w:sz w:val="28"/>
          <w:szCs w:val="21"/>
        </w:rPr>
        <w:t>関係</w:t>
      </w:r>
    </w:p>
    <w:p w14:paraId="324BBA47" w14:textId="2F91580D" w:rsidR="00216EF6" w:rsidRDefault="008E38CE" w:rsidP="00216EF6">
      <w:pPr>
        <w:rPr>
          <w:rFonts w:asciiTheme="minorEastAsia" w:hAnsiTheme="minorEastAsia"/>
          <w:sz w:val="24"/>
          <w:szCs w:val="21"/>
        </w:rPr>
      </w:pPr>
      <w:r w:rsidRPr="00AB50E3">
        <w:rPr>
          <w:rFonts w:asciiTheme="minorEastAsia" w:hAnsiTheme="minorEastAsia" w:hint="eastAsia"/>
          <w:b/>
          <w:sz w:val="24"/>
          <w:szCs w:val="21"/>
        </w:rPr>
        <w:t xml:space="preserve">　</w:t>
      </w:r>
      <w:r w:rsidRPr="00AB50E3">
        <w:rPr>
          <w:rFonts w:asciiTheme="minorEastAsia" w:hAnsiTheme="minorEastAsia" w:hint="eastAsia"/>
          <w:sz w:val="24"/>
          <w:szCs w:val="21"/>
        </w:rPr>
        <w:t>第１期対策計画</w:t>
      </w:r>
      <w:r w:rsidR="00F668DA" w:rsidRPr="00AB50E3">
        <w:rPr>
          <w:rFonts w:asciiTheme="minorEastAsia" w:hAnsiTheme="minorEastAsia" w:hint="eastAsia"/>
          <w:sz w:val="24"/>
          <w:szCs w:val="21"/>
        </w:rPr>
        <w:t>（平成</w:t>
      </w:r>
      <w:r w:rsidR="00F668DA" w:rsidRPr="00AB50E3">
        <w:rPr>
          <w:rFonts w:asciiTheme="minorEastAsia" w:hAnsiTheme="minorEastAsia"/>
          <w:sz w:val="24"/>
          <w:szCs w:val="21"/>
        </w:rPr>
        <w:t>27年度から</w:t>
      </w:r>
      <w:r w:rsidR="00F668DA">
        <w:rPr>
          <w:rFonts w:asciiTheme="minorEastAsia" w:hAnsiTheme="minorEastAsia" w:hint="eastAsia"/>
          <w:sz w:val="24"/>
          <w:szCs w:val="21"/>
        </w:rPr>
        <w:t>平成</w:t>
      </w:r>
      <w:r w:rsidR="00F668DA" w:rsidRPr="00AB50E3">
        <w:rPr>
          <w:rFonts w:asciiTheme="minorEastAsia" w:hAnsiTheme="minorEastAsia"/>
          <w:sz w:val="24"/>
          <w:szCs w:val="21"/>
        </w:rPr>
        <w:t>29年度）</w:t>
      </w:r>
      <w:r w:rsidRPr="00AB50E3">
        <w:rPr>
          <w:rFonts w:asciiTheme="minorEastAsia" w:hAnsiTheme="minorEastAsia" w:hint="eastAsia"/>
          <w:sz w:val="24"/>
          <w:szCs w:val="21"/>
        </w:rPr>
        <w:t>では</w:t>
      </w:r>
      <w:r w:rsidR="00F668DA">
        <w:rPr>
          <w:rFonts w:asciiTheme="minorEastAsia" w:hAnsiTheme="minorEastAsia" w:hint="eastAsia"/>
          <w:sz w:val="24"/>
          <w:szCs w:val="21"/>
        </w:rPr>
        <w:t>、浮き屋根式や</w:t>
      </w:r>
      <w:r w:rsidR="003D087B">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Pr>
          <w:rFonts w:asciiTheme="minorEastAsia" w:hAnsiTheme="minorEastAsia" w:hint="eastAsia"/>
          <w:sz w:val="24"/>
          <w:szCs w:val="21"/>
        </w:rPr>
        <w:t>に取組み地震や津波による危険物</w:t>
      </w:r>
      <w:r w:rsidR="00DF5A9B">
        <w:rPr>
          <w:rFonts w:asciiTheme="minorEastAsia" w:hAnsiTheme="minorEastAsia" w:hint="eastAsia"/>
          <w:sz w:val="24"/>
          <w:szCs w:val="21"/>
        </w:rPr>
        <w:t>の</w:t>
      </w:r>
      <w:r w:rsidR="00DF5A9B">
        <w:rPr>
          <w:rFonts w:asciiTheme="minorEastAsia" w:hAnsiTheme="minorEastAsia"/>
          <w:sz w:val="24"/>
          <w:szCs w:val="21"/>
        </w:rPr>
        <w:t>溢流</w:t>
      </w:r>
      <w:r w:rsidR="00DF5A9B">
        <w:rPr>
          <w:rFonts w:asciiTheme="minorEastAsia" w:hAnsiTheme="minorEastAsia" w:hint="eastAsia"/>
          <w:sz w:val="24"/>
          <w:szCs w:val="21"/>
        </w:rPr>
        <w:t>（いつりゅう）</w:t>
      </w:r>
      <w:r w:rsidR="00216EF6">
        <w:rPr>
          <w:rFonts w:asciiTheme="minorEastAsia" w:hAnsiTheme="minorEastAsia" w:hint="eastAsia"/>
          <w:sz w:val="24"/>
          <w:szCs w:val="21"/>
        </w:rPr>
        <w:t>や流出が相当抑制されるなどの成果があった。（危険物流出量の抑制については、「</w:t>
      </w:r>
      <w:r w:rsidR="00216EF6">
        <w:rPr>
          <w:rFonts w:asciiTheme="minorEastAsia" w:hAnsiTheme="minorEastAsia" w:hint="eastAsia"/>
          <w:sz w:val="24"/>
          <w:szCs w:val="24"/>
        </w:rPr>
        <w:t>（参考４）タンクからの危険物の流出に関する災害想定の見直し」を参照）</w:t>
      </w:r>
    </w:p>
    <w:p w14:paraId="4FF3A1F1" w14:textId="3D9A8941" w:rsidR="00216EF6" w:rsidRDefault="003D087B" w:rsidP="00AB50E3">
      <w:pPr>
        <w:ind w:firstLineChars="100" w:firstLine="240"/>
        <w:rPr>
          <w:rFonts w:asciiTheme="minorEastAsia" w:hAnsiTheme="minorEastAsia"/>
          <w:sz w:val="24"/>
          <w:szCs w:val="24"/>
        </w:rPr>
      </w:pPr>
      <w:r>
        <w:rPr>
          <w:rFonts w:asciiTheme="minorEastAsia" w:hAnsiTheme="minorEastAsia" w:hint="eastAsia"/>
          <w:sz w:val="24"/>
          <w:szCs w:val="21"/>
        </w:rPr>
        <w:t>第２</w:t>
      </w:r>
      <w:r w:rsidR="00F934E0">
        <w:rPr>
          <w:rFonts w:asciiTheme="minorEastAsia" w:hAnsiTheme="minorEastAsia" w:hint="eastAsia"/>
          <w:sz w:val="24"/>
          <w:szCs w:val="21"/>
        </w:rPr>
        <w:t>期</w:t>
      </w:r>
      <w:r>
        <w:rPr>
          <w:rFonts w:asciiTheme="minorEastAsia" w:hAnsiTheme="minorEastAsia" w:hint="eastAsia"/>
          <w:sz w:val="24"/>
          <w:szCs w:val="21"/>
        </w:rPr>
        <w:t>対策計画</w:t>
      </w:r>
      <w:r w:rsidR="003B56D1">
        <w:rPr>
          <w:rFonts w:asciiTheme="minorEastAsia" w:hAnsiTheme="minorEastAsia" w:hint="eastAsia"/>
          <w:sz w:val="24"/>
          <w:szCs w:val="21"/>
        </w:rPr>
        <w:t>（平成30年度から令和２年度）ではハード対策に加え、</w:t>
      </w:r>
      <w:r w:rsidR="00216EF6">
        <w:rPr>
          <w:rFonts w:asciiTheme="minorEastAsia" w:hAnsiTheme="minorEastAsia" w:hint="eastAsia"/>
          <w:sz w:val="24"/>
          <w:szCs w:val="21"/>
        </w:rPr>
        <w:t>防災関連項目のBCPの策定・見直し等の</w:t>
      </w:r>
      <w:r w:rsidR="003B56D1">
        <w:rPr>
          <w:rFonts w:asciiTheme="minorEastAsia" w:hAnsiTheme="minorEastAsia" w:hint="eastAsia"/>
          <w:sz w:val="24"/>
          <w:szCs w:val="21"/>
        </w:rPr>
        <w:t>ソフト対策によるリスク低減に取組み、</w:t>
      </w:r>
      <w:r w:rsidR="00216EF6">
        <w:rPr>
          <w:rFonts w:asciiTheme="minorEastAsia" w:hAnsiTheme="minorEastAsia" w:hint="eastAsia"/>
          <w:sz w:val="24"/>
          <w:szCs w:val="21"/>
        </w:rPr>
        <w:t>地域における防災・減災</w:t>
      </w:r>
      <w:r w:rsidR="00F934E0">
        <w:rPr>
          <w:rFonts w:asciiTheme="minorEastAsia" w:hAnsiTheme="minorEastAsia" w:hint="eastAsia"/>
          <w:sz w:val="24"/>
          <w:szCs w:val="21"/>
        </w:rPr>
        <w:t>対策が着実に進捗した。</w:t>
      </w:r>
    </w:p>
    <w:p w14:paraId="432D1E7A" w14:textId="651972EF" w:rsidR="00216EF6" w:rsidRDefault="00216EF6" w:rsidP="00F10AC5">
      <w:pPr>
        <w:widowControl/>
        <w:jc w:val="left"/>
        <w:rPr>
          <w:rFonts w:asciiTheme="minorEastAsia" w:hAnsiTheme="minorEastAsia"/>
          <w:sz w:val="24"/>
          <w:szCs w:val="21"/>
        </w:rPr>
      </w:pPr>
      <w:r>
        <w:rPr>
          <w:rFonts w:asciiTheme="minorEastAsia" w:hAnsiTheme="minorEastAsia" w:hint="eastAsia"/>
          <w:sz w:val="24"/>
          <w:szCs w:val="21"/>
        </w:rPr>
        <w:t xml:space="preserve">　第３期対策計画</w:t>
      </w:r>
      <w:r w:rsidR="00F934E0">
        <w:rPr>
          <w:rFonts w:asciiTheme="minorEastAsia" w:hAnsiTheme="minorEastAsia" w:hint="eastAsia"/>
          <w:sz w:val="24"/>
          <w:szCs w:val="21"/>
        </w:rPr>
        <w:t>（令和３年度から令和５年度）</w:t>
      </w:r>
      <w:r>
        <w:rPr>
          <w:rFonts w:asciiTheme="minorEastAsia" w:hAnsiTheme="minorEastAsia" w:hint="eastAsia"/>
          <w:sz w:val="24"/>
          <w:szCs w:val="21"/>
        </w:rPr>
        <w:t>では、</w:t>
      </w:r>
      <w:r w:rsidR="00FE6913">
        <w:rPr>
          <w:rFonts w:asciiTheme="minorEastAsia" w:hAnsiTheme="minorEastAsia" w:hint="eastAsia"/>
          <w:sz w:val="24"/>
          <w:szCs w:val="21"/>
        </w:rPr>
        <w:t>これまでの対策の</w:t>
      </w:r>
      <w:r w:rsidR="002B66EB">
        <w:rPr>
          <w:rFonts w:asciiTheme="minorEastAsia" w:hAnsiTheme="minorEastAsia" w:hint="eastAsia"/>
          <w:sz w:val="24"/>
          <w:szCs w:val="21"/>
        </w:rPr>
        <w:t>達成・</w:t>
      </w:r>
      <w:r w:rsidR="00FE6913">
        <w:rPr>
          <w:rFonts w:asciiTheme="minorEastAsia" w:hAnsiTheme="minorEastAsia" w:hint="eastAsia"/>
          <w:sz w:val="24"/>
          <w:szCs w:val="21"/>
        </w:rPr>
        <w:t>進捗状況や</w:t>
      </w:r>
      <w:r w:rsidR="002B66EB">
        <w:rPr>
          <w:rFonts w:asciiTheme="minorEastAsia" w:hAnsiTheme="minorEastAsia" w:hint="eastAsia"/>
          <w:sz w:val="24"/>
          <w:szCs w:val="21"/>
        </w:rPr>
        <w:t>特定事業所へのアンケート調査等に基づく考察を踏まえ、</w:t>
      </w:r>
      <w:r w:rsidR="00F934E0">
        <w:rPr>
          <w:rFonts w:asciiTheme="minorEastAsia" w:hAnsiTheme="minorEastAsia" w:hint="eastAsia"/>
          <w:sz w:val="24"/>
          <w:szCs w:val="21"/>
        </w:rPr>
        <w:t>ハード対策</w:t>
      </w:r>
      <w:r w:rsidR="00DD110B">
        <w:rPr>
          <w:rFonts w:asciiTheme="minorEastAsia" w:hAnsiTheme="minorEastAsia" w:hint="eastAsia"/>
          <w:sz w:val="24"/>
          <w:szCs w:val="21"/>
        </w:rPr>
        <w:t>及び</w:t>
      </w:r>
      <w:r w:rsidR="00F934E0">
        <w:rPr>
          <w:rFonts w:asciiTheme="minorEastAsia" w:hAnsiTheme="minorEastAsia" w:hint="eastAsia"/>
          <w:sz w:val="24"/>
          <w:szCs w:val="21"/>
        </w:rPr>
        <w:t>ソフト対策</w:t>
      </w:r>
      <w:r w:rsidR="00DD110B">
        <w:rPr>
          <w:rFonts w:asciiTheme="minorEastAsia" w:hAnsiTheme="minorEastAsia" w:hint="eastAsia"/>
          <w:sz w:val="24"/>
          <w:szCs w:val="21"/>
        </w:rPr>
        <w:t>を実施し、また新たなソフト対策として、</w:t>
      </w:r>
      <w:r w:rsidR="00EE7EF5">
        <w:rPr>
          <w:rFonts w:asciiTheme="minorEastAsia" w:hAnsiTheme="minorEastAsia" w:hint="eastAsia"/>
          <w:sz w:val="24"/>
          <w:szCs w:val="21"/>
        </w:rPr>
        <w:t>有害な化学物質の漏えいに備えた初動体制の整備</w:t>
      </w:r>
      <w:r w:rsidR="002B66EB">
        <w:rPr>
          <w:rFonts w:asciiTheme="minorEastAsia" w:hAnsiTheme="minorEastAsia" w:hint="eastAsia"/>
          <w:sz w:val="24"/>
          <w:szCs w:val="21"/>
        </w:rPr>
        <w:t>や</w:t>
      </w:r>
      <w:proofErr w:type="spellStart"/>
      <w:r w:rsidR="002B66EB">
        <w:rPr>
          <w:rFonts w:asciiTheme="minorEastAsia" w:hAnsiTheme="minorEastAsia" w:hint="eastAsia"/>
          <w:sz w:val="24"/>
          <w:szCs w:val="21"/>
        </w:rPr>
        <w:t>IoT</w:t>
      </w:r>
      <w:proofErr w:type="spellEnd"/>
      <w:r w:rsidR="002B66EB">
        <w:rPr>
          <w:rFonts w:asciiTheme="minorEastAsia" w:hAnsiTheme="minorEastAsia" w:hint="eastAsia"/>
          <w:sz w:val="24"/>
          <w:szCs w:val="21"/>
        </w:rPr>
        <w:t>・AIの活用を重点項目として設定する。</w:t>
      </w:r>
    </w:p>
    <w:p w14:paraId="1A66515A" w14:textId="50043A56" w:rsidR="002B66EB" w:rsidRDefault="002B66EB" w:rsidP="00F10AC5">
      <w:pPr>
        <w:widowControl/>
        <w:jc w:val="left"/>
        <w:rPr>
          <w:rFonts w:asciiTheme="minorEastAsia" w:hAnsiTheme="minorEastAsia"/>
          <w:sz w:val="24"/>
          <w:szCs w:val="21"/>
        </w:rPr>
      </w:pPr>
      <w:r>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AB50E3" w:rsidRDefault="005150D1" w:rsidP="00F10AC5">
      <w:pPr>
        <w:widowControl/>
        <w:jc w:val="left"/>
        <w:rPr>
          <w:rFonts w:asciiTheme="minorEastAsia" w:hAnsiTheme="minorEastAsia"/>
          <w:sz w:val="24"/>
          <w:szCs w:val="21"/>
        </w:rPr>
      </w:pPr>
    </w:p>
    <w:p w14:paraId="7C34E5C2" w14:textId="77777777" w:rsidR="000C27C5" w:rsidRPr="00BA3E9F" w:rsidRDefault="000C27C5" w:rsidP="000C27C5">
      <w:pPr>
        <w:widowControl/>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w:t>
      </w:r>
      <w:r w:rsidRPr="00BA3E9F">
        <w:rPr>
          <w:rFonts w:ascii="HG丸ｺﾞｼｯｸM-PRO" w:eastAsia="HG丸ｺﾞｼｯｸM-PRO" w:hAnsi="HG丸ｺﾞｼｯｸM-PRO"/>
          <w:color w:val="000000" w:themeColor="text1"/>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0C27C5" w:rsidRPr="00BF5F82" w14:paraId="78EBD19E" w14:textId="77777777" w:rsidTr="00066C3C">
        <w:tc>
          <w:tcPr>
            <w:tcW w:w="553" w:type="dxa"/>
            <w:tcBorders>
              <w:tl2br w:val="single" w:sz="4" w:space="0" w:color="auto"/>
            </w:tcBorders>
            <w:tcMar>
              <w:top w:w="28" w:type="dxa"/>
              <w:bottom w:w="28" w:type="dxa"/>
            </w:tcMar>
          </w:tcPr>
          <w:p w14:paraId="145F2FD3"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tcPr>
          <w:p w14:paraId="22BA7E4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対策項目</w:t>
            </w:r>
          </w:p>
        </w:tc>
        <w:tc>
          <w:tcPr>
            <w:tcW w:w="1134" w:type="dxa"/>
            <w:tcMar>
              <w:top w:w="28" w:type="dxa"/>
              <w:bottom w:w="28" w:type="dxa"/>
            </w:tcMar>
          </w:tcPr>
          <w:p w14:paraId="678C4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第１期</w:t>
            </w:r>
          </w:p>
        </w:tc>
        <w:tc>
          <w:tcPr>
            <w:tcW w:w="1276" w:type="dxa"/>
            <w:tcMar>
              <w:top w:w="28" w:type="dxa"/>
              <w:bottom w:w="28" w:type="dxa"/>
            </w:tcMar>
          </w:tcPr>
          <w:p w14:paraId="0BE14C0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第２期</w:t>
            </w:r>
          </w:p>
        </w:tc>
        <w:tc>
          <w:tcPr>
            <w:tcW w:w="1418" w:type="dxa"/>
            <w:tcMar>
              <w:top w:w="28" w:type="dxa"/>
              <w:bottom w:w="28" w:type="dxa"/>
            </w:tcMar>
          </w:tcPr>
          <w:p w14:paraId="5D2F415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第３期</w:t>
            </w:r>
          </w:p>
        </w:tc>
      </w:tr>
      <w:tr w:rsidR="000C27C5" w:rsidRPr="00BF5F82"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ハード対策</w:t>
            </w:r>
          </w:p>
        </w:tc>
        <w:tc>
          <w:tcPr>
            <w:tcW w:w="5112" w:type="dxa"/>
            <w:tcMar>
              <w:top w:w="28" w:type="dxa"/>
              <w:bottom w:w="28" w:type="dxa"/>
            </w:tcMar>
            <w:vAlign w:val="center"/>
          </w:tcPr>
          <w:p w14:paraId="6392EC8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88BA6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706D4DEE"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70C96D73" w14:textId="77777777" w:rsidTr="00066C3C">
        <w:trPr>
          <w:trHeight w:val="70"/>
        </w:trPr>
        <w:tc>
          <w:tcPr>
            <w:tcW w:w="553" w:type="dxa"/>
            <w:vMerge/>
            <w:tcMar>
              <w:top w:w="28" w:type="dxa"/>
              <w:bottom w:w="28" w:type="dxa"/>
            </w:tcMar>
          </w:tcPr>
          <w:p w14:paraId="1E28149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2AB8688"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150CDB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293BA8DA"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4A595047" w14:textId="77777777" w:rsidTr="00066C3C">
        <w:trPr>
          <w:trHeight w:val="70"/>
        </w:trPr>
        <w:tc>
          <w:tcPr>
            <w:tcW w:w="553" w:type="dxa"/>
            <w:vMerge/>
            <w:tcMar>
              <w:top w:w="28" w:type="dxa"/>
              <w:bottom w:w="28" w:type="dxa"/>
            </w:tcMar>
          </w:tcPr>
          <w:p w14:paraId="7A78CA7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6FB952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5D8F6B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6F7DDB7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5C1818BD" w14:textId="77777777" w:rsidTr="00066C3C">
        <w:trPr>
          <w:trHeight w:val="182"/>
        </w:trPr>
        <w:tc>
          <w:tcPr>
            <w:tcW w:w="553" w:type="dxa"/>
            <w:vMerge/>
            <w:tcMar>
              <w:top w:w="28" w:type="dxa"/>
              <w:bottom w:w="28" w:type="dxa"/>
            </w:tcMar>
          </w:tcPr>
          <w:p w14:paraId="5F698AE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F03D62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タンク配管への緊急遮断弁の設置（許可容量：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013C7702"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07AE488B" w14:textId="35608D70"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07620175" w14:textId="77777777" w:rsidTr="00066C3C">
        <w:trPr>
          <w:trHeight w:val="70"/>
        </w:trPr>
        <w:tc>
          <w:tcPr>
            <w:tcW w:w="553" w:type="dxa"/>
            <w:vMerge/>
            <w:tcMar>
              <w:top w:w="28" w:type="dxa"/>
              <w:bottom w:w="28" w:type="dxa"/>
            </w:tcMar>
          </w:tcPr>
          <w:p w14:paraId="237A03E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1AF43DF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重要施設等の浸水対策</w:t>
            </w:r>
          </w:p>
        </w:tc>
        <w:tc>
          <w:tcPr>
            <w:tcW w:w="1134" w:type="dxa"/>
            <w:tcMar>
              <w:top w:w="28" w:type="dxa"/>
              <w:bottom w:w="28" w:type="dxa"/>
            </w:tcMar>
          </w:tcPr>
          <w:p w14:paraId="26FAC59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tcPr>
          <w:p w14:paraId="7D79F70E" w14:textId="3CCC5E40"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48C7931C" w14:textId="77777777" w:rsidTr="00066C3C">
        <w:trPr>
          <w:trHeight w:val="74"/>
        </w:trPr>
        <w:tc>
          <w:tcPr>
            <w:tcW w:w="553" w:type="dxa"/>
            <w:vMerge/>
            <w:tcMar>
              <w:top w:w="28" w:type="dxa"/>
              <w:bottom w:w="28" w:type="dxa"/>
            </w:tcMar>
          </w:tcPr>
          <w:p w14:paraId="55DE9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7A84677"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建物の地震・津波対策</w:t>
            </w:r>
          </w:p>
        </w:tc>
        <w:tc>
          <w:tcPr>
            <w:tcW w:w="1134" w:type="dxa"/>
            <w:tcMar>
              <w:top w:w="28" w:type="dxa"/>
              <w:bottom w:w="28" w:type="dxa"/>
            </w:tcMar>
          </w:tcPr>
          <w:p w14:paraId="6DA4369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163635" w:rsidRDefault="00066C3C" w:rsidP="00F668DA">
            <w:pPr>
              <w:widowControl/>
              <w:spacing w:line="260" w:lineRule="exact"/>
              <w:jc w:val="center"/>
              <w:rPr>
                <w:rFonts w:ascii="HG丸ｺﾞｼｯｸM-PRO" w:eastAsia="HG丸ｺﾞｼｯｸM-PRO" w:hAnsi="HG丸ｺﾞｼｯｸM-PRO"/>
                <w:color w:val="000000" w:themeColor="text1"/>
                <w:sz w:val="24"/>
                <w:szCs w:val="28"/>
                <w:vertAlign w:val="superscript"/>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035EB6CD" w14:textId="77777777" w:rsidR="000C27C5"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639791F7" w14:textId="77777777" w:rsidR="000C27C5" w:rsidRPr="00BA3E9F"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ソフト対策</w:t>
            </w:r>
          </w:p>
        </w:tc>
        <w:tc>
          <w:tcPr>
            <w:tcW w:w="5112" w:type="dxa"/>
            <w:tcMar>
              <w:top w:w="28" w:type="dxa"/>
              <w:bottom w:w="28" w:type="dxa"/>
            </w:tcMar>
            <w:vAlign w:val="center"/>
          </w:tcPr>
          <w:p w14:paraId="24174B0B"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管理油高（下限値）の見直し</w:t>
            </w:r>
          </w:p>
          <w:p w14:paraId="2CA6B792"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46A04181" w14:textId="77777777" w:rsidR="000C27C5" w:rsidRPr="00BA3E9F" w:rsidRDefault="000C27C5"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0CFDC21D"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6968D062" w14:textId="77777777" w:rsidTr="00066C3C">
        <w:trPr>
          <w:trHeight w:val="70"/>
        </w:trPr>
        <w:tc>
          <w:tcPr>
            <w:tcW w:w="553" w:type="dxa"/>
            <w:vMerge/>
            <w:tcMar>
              <w:top w:w="28" w:type="dxa"/>
              <w:bottom w:w="28" w:type="dxa"/>
            </w:tcMar>
            <w:textDirection w:val="tbRlV"/>
          </w:tcPr>
          <w:p w14:paraId="44946F32"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D7ABC3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小規模タンクの漂流対策（許可容量：</w:t>
            </w:r>
            <w:r w:rsidRPr="00BA3E9F">
              <w:rPr>
                <w:rFonts w:ascii="HG丸ｺﾞｼｯｸM-PRO" w:eastAsia="HG丸ｺﾞｼｯｸM-PRO" w:hAnsi="HG丸ｺﾞｼｯｸM-PRO"/>
                <w:color w:val="000000" w:themeColor="text1"/>
                <w:sz w:val="22"/>
                <w:szCs w:val="28"/>
              </w:rPr>
              <w:t>100～500kL</w:t>
            </w:r>
            <w:r w:rsidRPr="00BA3E9F">
              <w:rPr>
                <w:rFonts w:ascii="HG丸ｺﾞｼｯｸM-PRO" w:eastAsia="HG丸ｺﾞｼｯｸM-PRO" w:hAnsi="HG丸ｺﾞｼｯｸM-PRO" w:hint="eastAsia"/>
                <w:color w:val="000000" w:themeColor="text1"/>
                <w:sz w:val="22"/>
                <w:szCs w:val="28"/>
              </w:rPr>
              <w:t>）</w:t>
            </w:r>
          </w:p>
        </w:tc>
        <w:tc>
          <w:tcPr>
            <w:tcW w:w="1134" w:type="dxa"/>
            <w:shd w:val="clear" w:color="auto" w:fill="auto"/>
            <w:tcMar>
              <w:top w:w="28" w:type="dxa"/>
              <w:bottom w:w="28" w:type="dxa"/>
            </w:tcMar>
          </w:tcPr>
          <w:p w14:paraId="3894394A"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tcMar>
              <w:top w:w="28" w:type="dxa"/>
              <w:bottom w:w="28" w:type="dxa"/>
            </w:tcMar>
          </w:tcPr>
          <w:p w14:paraId="2966B08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r w:rsidR="000C27C5" w:rsidRPr="00BF5F82" w14:paraId="4F4BA8DD" w14:textId="77777777" w:rsidTr="00066C3C">
        <w:trPr>
          <w:trHeight w:val="70"/>
        </w:trPr>
        <w:tc>
          <w:tcPr>
            <w:tcW w:w="553" w:type="dxa"/>
            <w:vMerge/>
            <w:tcMar>
              <w:top w:w="28" w:type="dxa"/>
              <w:bottom w:w="28" w:type="dxa"/>
            </w:tcMar>
          </w:tcPr>
          <w:p w14:paraId="750F1D6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FE82EDE" w14:textId="241A045B" w:rsidR="000C27C5" w:rsidRPr="00BA3E9F" w:rsidRDefault="000C27C5" w:rsidP="001F1D2F">
            <w:pPr>
              <w:widowControl/>
              <w:spacing w:line="260" w:lineRule="exact"/>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hint="eastAsia"/>
                <w:color w:val="000000" w:themeColor="text1"/>
                <w:sz w:val="22"/>
                <w:szCs w:val="28"/>
              </w:rPr>
              <w:t>有害な化学物質</w:t>
            </w:r>
            <w:r w:rsidRPr="00BA3E9F">
              <w:rPr>
                <w:rFonts w:ascii="HG丸ｺﾞｼｯｸM-PRO" w:eastAsia="HG丸ｺﾞｼｯｸM-PRO" w:hAnsi="HG丸ｺﾞｼｯｸM-PRO" w:hint="eastAsia"/>
                <w:color w:val="000000" w:themeColor="text1"/>
                <w:sz w:val="22"/>
                <w:szCs w:val="28"/>
              </w:rPr>
              <w:t>の漏えいに備えた初動体制の</w:t>
            </w:r>
            <w:r w:rsidR="001F1D2F">
              <w:rPr>
                <w:rFonts w:ascii="HG丸ｺﾞｼｯｸM-PRO" w:eastAsia="HG丸ｺﾞｼｯｸM-PRO" w:hAnsi="HG丸ｺﾞｼｯｸM-PRO" w:hint="eastAsia"/>
                <w:color w:val="000000" w:themeColor="text1"/>
                <w:sz w:val="22"/>
                <w:szCs w:val="28"/>
              </w:rPr>
              <w:t>整</w:t>
            </w:r>
            <w:r w:rsidRPr="00BA3E9F">
              <w:rPr>
                <w:rFonts w:ascii="HG丸ｺﾞｼｯｸM-PRO" w:eastAsia="HG丸ｺﾞｼｯｸM-PRO" w:hAnsi="HG丸ｺﾞｼｯｸM-PRO" w:hint="eastAsia"/>
                <w:color w:val="000000" w:themeColor="text1"/>
                <w:sz w:val="22"/>
                <w:szCs w:val="28"/>
              </w:rPr>
              <w:t>備</w:t>
            </w:r>
          </w:p>
        </w:tc>
        <w:tc>
          <w:tcPr>
            <w:tcW w:w="1134" w:type="dxa"/>
            <w:tcMar>
              <w:top w:w="28" w:type="dxa"/>
              <w:bottom w:w="28" w:type="dxa"/>
            </w:tcMar>
          </w:tcPr>
          <w:p w14:paraId="695ADFE0"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5E4B7D6C" w14:textId="313F2CBD" w:rsidR="000C27C5" w:rsidRPr="00BA3E9F" w:rsidRDefault="000C27C5" w:rsidP="00F668DA">
            <w:pPr>
              <w:widowControl/>
              <w:spacing w:line="260" w:lineRule="exact"/>
              <w:jc w:val="center"/>
              <w:rPr>
                <w:rFonts w:ascii="HG丸ｺﾞｼｯｸM-PRO" w:eastAsia="HG丸ｺﾞｼｯｸM-PRO" w:hAnsi="HG丸ｺﾞｼｯｸM-PRO"/>
                <w:noProof/>
                <w:color w:val="000000" w:themeColor="text1"/>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bCs/>
                <w:color w:val="000000" w:themeColor="text1"/>
                <w:sz w:val="24"/>
                <w:szCs w:val="28"/>
              </w:rPr>
              <w:t>新規</w:t>
            </w:r>
          </w:p>
        </w:tc>
      </w:tr>
      <w:tr w:rsidR="000C27C5" w:rsidRPr="00BF5F82" w14:paraId="2C42B5FA" w14:textId="77777777" w:rsidTr="00066C3C">
        <w:trPr>
          <w:trHeight w:val="615"/>
        </w:trPr>
        <w:tc>
          <w:tcPr>
            <w:tcW w:w="553" w:type="dxa"/>
            <w:vMerge/>
            <w:tcMar>
              <w:top w:w="28" w:type="dxa"/>
              <w:bottom w:w="28" w:type="dxa"/>
            </w:tcMar>
          </w:tcPr>
          <w:p w14:paraId="2499F3D7"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412C3282" w14:textId="77777777" w:rsidR="000C27C5" w:rsidRPr="00163635" w:rsidRDefault="000C27C5" w:rsidP="00F668DA">
            <w:pPr>
              <w:widowControl/>
              <w:spacing w:line="260" w:lineRule="exact"/>
              <w:rPr>
                <w:rFonts w:ascii="HG丸ｺﾞｼｯｸM-PRO" w:eastAsia="HG丸ｺﾞｼｯｸM-PRO" w:hAnsi="HG丸ｺﾞｼｯｸM-PRO"/>
                <w:sz w:val="22"/>
              </w:rPr>
            </w:pPr>
            <w:r w:rsidRPr="00BA3E9F">
              <w:rPr>
                <w:rFonts w:ascii="HG丸ｺﾞｼｯｸM-PRO" w:eastAsia="HG丸ｺﾞｼｯｸM-PRO" w:hAnsi="HG丸ｺﾞｼｯｸM-PRO" w:hint="eastAsia"/>
                <w:color w:val="000000" w:themeColor="text1"/>
                <w:sz w:val="22"/>
                <w:szCs w:val="28"/>
              </w:rPr>
              <w:t>津波避難計画の見直し（第３期：</w:t>
            </w:r>
            <w:r w:rsidRPr="00BA3E9F">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5AC4DAF8" w14:textId="5FA40A14" w:rsidR="000C27C5" w:rsidRPr="00BA3E9F" w:rsidRDefault="00066C3C"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163635"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1F7EA0C6" w14:textId="77777777" w:rsidTr="000A29B7">
        <w:trPr>
          <w:trHeight w:val="225"/>
        </w:trPr>
        <w:tc>
          <w:tcPr>
            <w:tcW w:w="553" w:type="dxa"/>
            <w:vMerge/>
            <w:tcMar>
              <w:top w:w="28" w:type="dxa"/>
              <w:bottom w:w="28" w:type="dxa"/>
            </w:tcMar>
          </w:tcPr>
          <w:p w14:paraId="164BF20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7A9148A3" w14:textId="77777777" w:rsidR="000C27C5" w:rsidRPr="00163635" w:rsidRDefault="000C27C5" w:rsidP="000A29B7">
            <w:pPr>
              <w:spacing w:line="260" w:lineRule="exact"/>
              <w:rPr>
                <w:rFonts w:ascii="HG丸ｺﾞｼｯｸM-PRO" w:eastAsia="HG丸ｺﾞｼｯｸM-PRO" w:hAnsi="HG丸ｺﾞｼｯｸM-PRO"/>
                <w:b/>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安全に係る企業活動の再点検</w:t>
            </w:r>
          </w:p>
        </w:tc>
        <w:tc>
          <w:tcPr>
            <w:tcW w:w="1134" w:type="dxa"/>
            <w:shd w:val="clear" w:color="auto" w:fill="auto"/>
            <w:tcMar>
              <w:top w:w="28" w:type="dxa"/>
              <w:bottom w:w="28" w:type="dxa"/>
            </w:tcMar>
          </w:tcPr>
          <w:p w14:paraId="329CA1B5"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r w:rsidR="000C27C5" w:rsidRPr="00163635">
              <w:rPr>
                <w:rFonts w:ascii="HG丸ｺﾞｼｯｸM-PRO" w:eastAsia="HG丸ｺﾞｼｯｸM-PRO" w:hAnsi="HG丸ｺﾞｼｯｸM-PRO"/>
                <w:color w:val="000000" w:themeColor="text1"/>
                <w:sz w:val="24"/>
                <w:szCs w:val="28"/>
                <w:vertAlign w:val="superscript"/>
              </w:rPr>
              <w:t>)</w:t>
            </w:r>
          </w:p>
        </w:tc>
        <w:tc>
          <w:tcPr>
            <w:tcW w:w="1418" w:type="dxa"/>
            <w:shd w:val="clear" w:color="auto" w:fill="auto"/>
            <w:tcMar>
              <w:top w:w="28" w:type="dxa"/>
              <w:bottom w:w="28" w:type="dxa"/>
            </w:tcMar>
            <w:vAlign w:val="center"/>
          </w:tcPr>
          <w:p w14:paraId="640992D3"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5E5289D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51671DDA" w14:textId="77777777" w:rsidTr="000A29B7">
        <w:trPr>
          <w:trHeight w:val="70"/>
        </w:trPr>
        <w:tc>
          <w:tcPr>
            <w:tcW w:w="553" w:type="dxa"/>
            <w:vMerge/>
            <w:tcMar>
              <w:top w:w="28" w:type="dxa"/>
              <w:bottom w:w="28" w:type="dxa"/>
            </w:tcMar>
          </w:tcPr>
          <w:p w14:paraId="57EA9116"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CCCEBEE" w14:textId="77777777" w:rsidR="000C27C5" w:rsidRPr="00BA3E9F" w:rsidRDefault="000C27C5" w:rsidP="000A29B7">
            <w:pPr>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color w:val="000000" w:themeColor="text1"/>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3D4FB5B0"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35F9F63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3D2BAE84" w14:textId="77777777" w:rsidTr="000A29B7">
        <w:trPr>
          <w:trHeight w:val="70"/>
        </w:trPr>
        <w:tc>
          <w:tcPr>
            <w:tcW w:w="553" w:type="dxa"/>
            <w:vMerge/>
            <w:tcMar>
              <w:top w:w="28" w:type="dxa"/>
              <w:bottom w:w="28" w:type="dxa"/>
            </w:tcMar>
          </w:tcPr>
          <w:p w14:paraId="7BF122C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CD07D1E" w14:textId="77777777" w:rsidR="000C27C5" w:rsidRPr="00BA3E9F" w:rsidRDefault="000C27C5" w:rsidP="000A29B7">
            <w:pPr>
              <w:widowControl/>
              <w:spacing w:line="260" w:lineRule="exact"/>
              <w:rPr>
                <w:rFonts w:ascii="HG丸ｺﾞｼｯｸM-PRO" w:eastAsia="HG丸ｺﾞｼｯｸM-PRO" w:hAnsi="HG丸ｺﾞｼｯｸM-PRO"/>
                <w:color w:val="000000" w:themeColor="text1"/>
                <w:sz w:val="22"/>
                <w:szCs w:val="24"/>
              </w:rPr>
            </w:pPr>
            <w:r w:rsidRPr="00C76F15">
              <w:rPr>
                <w:rFonts w:ascii="HG丸ｺﾞｼｯｸM-PRO" w:eastAsia="HG丸ｺﾞｼｯｸM-PRO" w:hAnsi="HG丸ｺﾞｼｯｸM-PRO" w:hint="eastAsia"/>
                <w:sz w:val="22"/>
              </w:rPr>
              <w:t>L2</w:t>
            </w:r>
            <w:r>
              <w:rPr>
                <w:rFonts w:ascii="HG丸ｺﾞｼｯｸM-PRO" w:eastAsia="HG丸ｺﾞｼｯｸM-PRO" w:hAnsi="HG丸ｺﾞｼｯｸM-PRO" w:hint="eastAsia"/>
                <w:sz w:val="22"/>
              </w:rPr>
              <w:t>（想定最大規模）の</w:t>
            </w:r>
            <w:r w:rsidRPr="00C76F15">
              <w:rPr>
                <w:rFonts w:ascii="HG丸ｺﾞｼｯｸM-PRO" w:eastAsia="HG丸ｺﾞｼｯｸM-PRO" w:hAnsi="HG丸ｺﾞｼｯｸM-PRO" w:hint="eastAsia"/>
                <w:sz w:val="22"/>
              </w:rPr>
              <w:t>高潮（地震・津波を除く）に備えたソフト対策</w:t>
            </w:r>
          </w:p>
        </w:tc>
        <w:tc>
          <w:tcPr>
            <w:tcW w:w="1134" w:type="dxa"/>
            <w:tcMar>
              <w:top w:w="28" w:type="dxa"/>
              <w:bottom w:w="28" w:type="dxa"/>
            </w:tcMar>
          </w:tcPr>
          <w:p w14:paraId="155CCABB" w14:textId="74882711"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auto"/>
            <w:tcMar>
              <w:top w:w="28" w:type="dxa"/>
              <w:bottom w:w="28" w:type="dxa"/>
            </w:tcMar>
          </w:tcPr>
          <w:p w14:paraId="23DA31E4" w14:textId="238AB31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F359FF">
              <w:rPr>
                <w:rFonts w:ascii="HG丸ｺﾞｼｯｸM-PRO" w:eastAsia="HG丸ｺﾞｼｯｸM-PRO" w:hAnsi="HG丸ｺﾞｼｯｸM-PRO" w:hint="eastAsia"/>
                <w:b/>
                <w:color w:val="000000" w:themeColor="text1"/>
                <w:sz w:val="24"/>
                <w:szCs w:val="28"/>
              </w:rPr>
              <w:t>新規</w:t>
            </w:r>
          </w:p>
        </w:tc>
      </w:tr>
      <w:tr w:rsidR="000C27C5" w:rsidRPr="00BF5F82" w14:paraId="4CB4E4CF" w14:textId="77777777" w:rsidTr="00066C3C">
        <w:trPr>
          <w:trHeight w:val="70"/>
        </w:trPr>
        <w:tc>
          <w:tcPr>
            <w:tcW w:w="553" w:type="dxa"/>
            <w:vMerge/>
            <w:tcMar>
              <w:top w:w="28" w:type="dxa"/>
              <w:bottom w:w="28" w:type="dxa"/>
            </w:tcMar>
          </w:tcPr>
          <w:p w14:paraId="4FD2C97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488511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近隣事業所間の情報共有の強化</w:t>
            </w:r>
            <w:r w:rsidRPr="00BA3E9F">
              <w:rPr>
                <w:rFonts w:ascii="HG丸ｺﾞｼｯｸM-PRO" w:eastAsia="HG丸ｺﾞｼｯｸM-PRO" w:hAnsi="HG丸ｺﾞｼｯｸM-PRO" w:hint="eastAsia"/>
                <w:color w:val="000000" w:themeColor="text1"/>
                <w:sz w:val="22"/>
                <w:szCs w:val="28"/>
              </w:rPr>
              <w:t>（第３期：</w:t>
            </w:r>
            <w:r>
              <w:rPr>
                <w:rFonts w:ascii="HG丸ｺﾞｼｯｸM-PRO" w:eastAsia="HG丸ｺﾞｼｯｸM-PRO" w:hAnsi="HG丸ｺﾞｼｯｸM-PRO" w:hint="eastAsia"/>
                <w:color w:val="000000" w:themeColor="text1"/>
                <w:sz w:val="22"/>
                <w:szCs w:val="28"/>
              </w:rPr>
              <w:t>事故時の広報・連絡手段の整備</w:t>
            </w:r>
            <w:r w:rsidRPr="00BA3E9F">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163635" w:rsidRDefault="00066C3C" w:rsidP="00F668DA">
            <w:pPr>
              <w:widowControl/>
              <w:spacing w:line="260" w:lineRule="exact"/>
              <w:jc w:val="center"/>
              <w:rPr>
                <w:rFonts w:ascii="HG丸ｺﾞｼｯｸM-PRO" w:eastAsia="HG丸ｺﾞｼｯｸM-PRO" w:hAnsi="HG丸ｺﾞｼｯｸM-PRO"/>
                <w:b/>
                <w:bCs/>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163635">
              <w:rPr>
                <w:rFonts w:ascii="HG丸ｺﾞｼｯｸM-PRO" w:eastAsia="HG丸ｺﾞｼｯｸM-PRO" w:hAnsi="HG丸ｺﾞｼｯｸM-PRO" w:hint="eastAsia"/>
                <w:b/>
                <w:bCs/>
                <w:color w:val="000000" w:themeColor="text1"/>
                <w:sz w:val="24"/>
                <w:szCs w:val="28"/>
                <w:shd w:val="clear" w:color="auto" w:fill="D9D9D9" w:themeFill="background1" w:themeFillShade="D9"/>
              </w:rPr>
              <w:t>継続</w:t>
            </w:r>
          </w:p>
        </w:tc>
      </w:tr>
      <w:tr w:rsidR="000C27C5" w:rsidRPr="00BF5F82" w14:paraId="2554D8F7" w14:textId="77777777" w:rsidTr="00066C3C">
        <w:trPr>
          <w:trHeight w:val="499"/>
        </w:trPr>
        <w:tc>
          <w:tcPr>
            <w:tcW w:w="553" w:type="dxa"/>
            <w:vMerge/>
            <w:tcMar>
              <w:top w:w="28" w:type="dxa"/>
              <w:bottom w:w="28" w:type="dxa"/>
            </w:tcMar>
          </w:tcPr>
          <w:p w14:paraId="52BAAD91"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EA181B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sz w:val="22"/>
              </w:rPr>
              <w:t>プラント保安における</w:t>
            </w:r>
            <w:proofErr w:type="spellStart"/>
            <w:r w:rsidRPr="00BA3E9F">
              <w:rPr>
                <w:rFonts w:ascii="HG丸ｺﾞｼｯｸM-PRO" w:eastAsia="HG丸ｺﾞｼｯｸM-PRO" w:hAnsi="HG丸ｺﾞｼｯｸM-PRO"/>
                <w:sz w:val="22"/>
              </w:rPr>
              <w:t>IoT</w:t>
            </w:r>
            <w:proofErr w:type="spellEnd"/>
            <w:r w:rsidRPr="00BA3E9F">
              <w:rPr>
                <w:rFonts w:ascii="HG丸ｺﾞｼｯｸM-PRO" w:eastAsia="HG丸ｺﾞｼｯｸM-PRO" w:hAnsi="HG丸ｺﾞｼｯｸM-PRO"/>
                <w:sz w:val="22"/>
              </w:rPr>
              <w:t>・AIの利活用</w:t>
            </w:r>
          </w:p>
        </w:tc>
        <w:tc>
          <w:tcPr>
            <w:tcW w:w="1134" w:type="dxa"/>
            <w:shd w:val="clear" w:color="auto" w:fill="auto"/>
            <w:tcMar>
              <w:top w:w="28" w:type="dxa"/>
              <w:bottom w:w="28" w:type="dxa"/>
            </w:tcMar>
          </w:tcPr>
          <w:p w14:paraId="74FB4FB4"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682DABF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bl>
    <w:p w14:paraId="5E943851" w14:textId="47ADB6B6" w:rsidR="00B575E2" w:rsidRPr="00774EE4" w:rsidRDefault="00B575E2" w:rsidP="00F10AC5">
      <w:pPr>
        <w:widowControl/>
        <w:jc w:val="left"/>
        <w:rPr>
          <w:rFonts w:asciiTheme="minorEastAsia" w:hAnsiTheme="minorEastAsia"/>
          <w:b/>
          <w:sz w:val="28"/>
          <w:szCs w:val="21"/>
        </w:rPr>
        <w:sectPr w:rsidR="00B575E2" w:rsidRPr="00774EE4" w:rsidSect="00356C26">
          <w:pgSz w:w="11906" w:h="16838" w:code="9"/>
          <w:pgMar w:top="1134" w:right="1134" w:bottom="1134" w:left="1134" w:header="851" w:footer="567" w:gutter="0"/>
          <w:pgNumType w:fmt="numberInDash"/>
          <w:cols w:space="425"/>
          <w:docGrid w:type="lines" w:linePitch="331"/>
        </w:sectPr>
      </w:pPr>
    </w:p>
    <w:p w14:paraId="6F4A656B" w14:textId="5972458C" w:rsidR="00EC3DF2" w:rsidRDefault="00EC3DF2" w:rsidP="008B1969">
      <w:pPr>
        <w:rPr>
          <w:rFonts w:asciiTheme="minorEastAsia" w:hAnsiTheme="minorEastAsia"/>
          <w:b/>
          <w:sz w:val="28"/>
          <w:szCs w:val="24"/>
        </w:rPr>
      </w:pPr>
      <w:r>
        <w:rPr>
          <w:rFonts w:asciiTheme="minorEastAsia" w:hAnsiTheme="minorEastAsia" w:hint="eastAsia"/>
          <w:b/>
          <w:sz w:val="28"/>
          <w:szCs w:val="24"/>
        </w:rPr>
        <w:t>（参考２）第２期対策計画の重点項目</w:t>
      </w:r>
    </w:p>
    <w:p w14:paraId="0E7D43C3" w14:textId="77777777" w:rsidR="00EC3DF2" w:rsidRPr="00B16134" w:rsidRDefault="00EC3DF2" w:rsidP="00EC3DF2">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0BBBDA20" w14:textId="77777777" w:rsidTr="00EC3DF2">
        <w:trPr>
          <w:trHeight w:val="801"/>
        </w:trPr>
        <w:tc>
          <w:tcPr>
            <w:tcW w:w="9526" w:type="dxa"/>
            <w:tcBorders>
              <w:bottom w:val="double" w:sz="4" w:space="0" w:color="auto"/>
            </w:tcBorders>
            <w:vAlign w:val="center"/>
          </w:tcPr>
          <w:p w14:paraId="769D4DBA" w14:textId="77777777" w:rsidR="00EC3DF2" w:rsidRPr="00053CF2"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①</w:t>
            </w:r>
            <w:r w:rsidRPr="00053CF2">
              <w:rPr>
                <w:rFonts w:ascii="HG丸ｺﾞｼｯｸM-PRO" w:eastAsia="HG丸ｺﾞｼｯｸM-PRO" w:hAnsi="HG丸ｺﾞｼｯｸM-PRO" w:cs="メイリオ" w:hint="eastAsia"/>
                <w:sz w:val="24"/>
                <w:szCs w:val="24"/>
              </w:rPr>
              <w:t>緊急遮断弁の設置</w:t>
            </w:r>
          </w:p>
        </w:tc>
      </w:tr>
      <w:tr w:rsidR="00EC3DF2" w:rsidRPr="0082127B" w14:paraId="67DA9824" w14:textId="77777777" w:rsidTr="00EC3DF2">
        <w:trPr>
          <w:trHeight w:val="2945"/>
        </w:trPr>
        <w:tc>
          <w:tcPr>
            <w:tcW w:w="9526" w:type="dxa"/>
          </w:tcPr>
          <w:p w14:paraId="40ABB359" w14:textId="77777777" w:rsidR="00EC3DF2" w:rsidRDefault="00EC3DF2" w:rsidP="00586191">
            <w:pPr>
              <w:rPr>
                <w:rFonts w:ascii="HG丸ｺﾞｼｯｸM-PRO" w:eastAsia="HG丸ｺﾞｼｯｸM-PRO" w:hAnsi="HG丸ｺﾞｼｯｸM-PRO" w:cs="メイリオ"/>
                <w:sz w:val="24"/>
                <w:szCs w:val="24"/>
                <w:u w:val="single"/>
              </w:rPr>
            </w:pPr>
          </w:p>
          <w:p w14:paraId="160C403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6F093501"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貯蔵量が500KL</w:t>
            </w:r>
            <w:r>
              <w:rPr>
                <w:rFonts w:ascii="HG丸ｺﾞｼｯｸM-PRO" w:eastAsia="HG丸ｺﾞｼｯｸM-PRO" w:hAnsi="HG丸ｺﾞｼｯｸM-PRO" w:cs="メイリオ" w:hint="eastAsia"/>
                <w:sz w:val="24"/>
                <w:szCs w:val="24"/>
              </w:rPr>
              <w:t>以上</w:t>
            </w:r>
            <w:r w:rsidRPr="0082127B">
              <w:rPr>
                <w:rFonts w:ascii="HG丸ｺﾞｼｯｸM-PRO" w:eastAsia="HG丸ｺﾞｼｯｸM-PRO" w:hAnsi="HG丸ｺﾞｼｯｸM-PRO" w:cs="メイリオ" w:hint="eastAsia"/>
                <w:sz w:val="24"/>
                <w:szCs w:val="24"/>
              </w:rPr>
              <w:t>10,000KL未満の危険物タンクについて、緊急遮断弁を設置</w:t>
            </w:r>
            <w:r>
              <w:rPr>
                <w:rFonts w:ascii="HG丸ｺﾞｼｯｸM-PRO" w:eastAsia="HG丸ｺﾞｼｯｸM-PRO" w:hAnsi="HG丸ｺﾞｼｯｸM-PRO" w:cs="メイリオ" w:hint="eastAsia"/>
                <w:sz w:val="24"/>
                <w:szCs w:val="24"/>
              </w:rPr>
              <w:t>し、</w:t>
            </w:r>
            <w:r w:rsidRPr="0082127B">
              <w:rPr>
                <w:rFonts w:ascii="HG丸ｺﾞｼｯｸM-PRO" w:eastAsia="HG丸ｺﾞｼｯｸM-PRO" w:hAnsi="HG丸ｺﾞｼｯｸM-PRO" w:cs="メイリオ" w:hint="eastAsia"/>
                <w:sz w:val="24"/>
                <w:szCs w:val="24"/>
              </w:rPr>
              <w:t>地震によって配管が破損してもタンクから危険物が流出しないようにする。</w:t>
            </w:r>
          </w:p>
          <w:p w14:paraId="4F436731"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○緊急遮断弁</w:t>
            </w:r>
            <w:r>
              <w:rPr>
                <w:rFonts w:ascii="HG丸ｺﾞｼｯｸM-PRO" w:eastAsia="HG丸ｺﾞｼｯｸM-PRO" w:hAnsi="HG丸ｺﾞｼｯｸM-PRO" w:cs="メイリオ" w:hint="eastAsia"/>
                <w:sz w:val="24"/>
                <w:szCs w:val="24"/>
              </w:rPr>
              <w:t>の</w:t>
            </w:r>
            <w:r w:rsidRPr="0082127B">
              <w:rPr>
                <w:rFonts w:ascii="HG丸ｺﾞｼｯｸM-PRO" w:eastAsia="HG丸ｺﾞｼｯｸM-PRO" w:hAnsi="HG丸ｺﾞｼｯｸM-PRO" w:cs="メイリオ" w:hint="eastAsia"/>
                <w:sz w:val="24"/>
                <w:szCs w:val="24"/>
              </w:rPr>
              <w:t>設置以外の方法により、地震によって配管が破損してもタンクから危険物が流出しないようにする。</w:t>
            </w:r>
          </w:p>
        </w:tc>
      </w:tr>
      <w:tr w:rsidR="00EC3DF2" w:rsidRPr="0082127B" w14:paraId="06AF0FFE" w14:textId="77777777" w:rsidTr="00EC3DF2">
        <w:trPr>
          <w:trHeight w:val="4819"/>
        </w:trPr>
        <w:tc>
          <w:tcPr>
            <w:tcW w:w="9526" w:type="dxa"/>
          </w:tcPr>
          <w:p w14:paraId="480B9902" w14:textId="77777777" w:rsidR="00EC3DF2" w:rsidRDefault="00EC3DF2" w:rsidP="00586191">
            <w:pPr>
              <w:rPr>
                <w:rFonts w:ascii="HG丸ｺﾞｼｯｸM-PRO" w:eastAsia="HG丸ｺﾞｼｯｸM-PRO" w:hAnsi="HG丸ｺﾞｼｯｸM-PRO" w:cs="メイリオ"/>
                <w:sz w:val="24"/>
                <w:szCs w:val="24"/>
                <w:u w:val="single"/>
              </w:rPr>
            </w:pPr>
          </w:p>
          <w:p w14:paraId="7FF9CC32"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2D1B9EA4" w14:textId="77777777" w:rsidR="00EC3DF2" w:rsidRDefault="00EC3DF2" w:rsidP="00586191">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緊急遮断弁を全部（一部）の配管に設置する</w:t>
            </w:r>
            <w:r>
              <w:rPr>
                <w:rFonts w:ascii="HG丸ｺﾞｼｯｸM-PRO" w:eastAsia="HG丸ｺﾞｼｯｸM-PRO" w:hAnsi="HG丸ｺﾞｼｯｸM-PRO" w:cs="メイリオ" w:hint="eastAsia"/>
                <w:sz w:val="24"/>
                <w:szCs w:val="24"/>
              </w:rPr>
              <w:t>。</w:t>
            </w:r>
          </w:p>
          <w:p w14:paraId="17A1B274" w14:textId="77777777" w:rsidR="00EC3DF2" w:rsidRDefault="00EC3DF2" w:rsidP="00586191">
            <w:pPr>
              <w:ind w:rightChars="83" w:right="174"/>
              <w:rPr>
                <w:rFonts w:ascii="HG丸ｺﾞｼｯｸM-PRO" w:eastAsia="HG丸ｺﾞｼｯｸM-PRO" w:hAnsi="HG丸ｺﾞｼｯｸM-PRO" w:cs="メイリオ"/>
                <w:sz w:val="24"/>
                <w:szCs w:val="24"/>
              </w:rPr>
            </w:pPr>
            <w:r w:rsidRPr="009C1CFD">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73952" behindDoc="0" locked="0" layoutInCell="1" allowOverlap="1" wp14:anchorId="5FAE1924" wp14:editId="350766A6">
                      <wp:simplePos x="0" y="0"/>
                      <wp:positionH relativeFrom="column">
                        <wp:posOffset>2259964</wp:posOffset>
                      </wp:positionH>
                      <wp:positionV relativeFrom="paragraph">
                        <wp:posOffset>172085</wp:posOffset>
                      </wp:positionV>
                      <wp:extent cx="3209925" cy="466725"/>
                      <wp:effectExtent l="0" t="0" r="9525" b="952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66725"/>
                              </a:xfrm>
                              <a:prstGeom prst="rect">
                                <a:avLst/>
                              </a:prstGeom>
                              <a:noFill/>
                              <a:ln w="9525">
                                <a:noFill/>
                                <a:miter lim="800000"/>
                                <a:headEnd/>
                                <a:tailEnd/>
                              </a:ln>
                            </wps:spPr>
                            <wps:txbx>
                              <w:txbxContent>
                                <w:p w14:paraId="0B1A93AB" w14:textId="77777777" w:rsidR="00C84366" w:rsidRPr="009C1CFD" w:rsidRDefault="00C8436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14:paraId="159FC8B0" w14:textId="77777777" w:rsidR="00C84366" w:rsidRPr="009C1CFD" w:rsidRDefault="00C8436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1924" id="テキスト ボックス 361" o:spid="_x0000_s1062" type="#_x0000_t202" style="position:absolute;left:0;text-align:left;margin-left:177.95pt;margin-top:13.55pt;width:252.75pt;height:3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" filled="f" stroked="f">
                      <v:textbox inset="0,0,0,0">
                        <w:txbxContent>
                          <w:p w14:paraId="0B1A93AB" w14:textId="77777777" w:rsidR="00C84366" w:rsidRPr="009C1CFD" w:rsidRDefault="00C8436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14:paraId="159FC8B0" w14:textId="77777777" w:rsidR="00C84366" w:rsidRPr="009C1CFD" w:rsidRDefault="00C8436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v:textbox>
                    </v:shape>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74976" behindDoc="0" locked="0" layoutInCell="1" allowOverlap="1" wp14:anchorId="77F9CFB5" wp14:editId="45A2580D">
                  <wp:simplePos x="0" y="0"/>
                  <wp:positionH relativeFrom="column">
                    <wp:posOffset>906780</wp:posOffset>
                  </wp:positionH>
                  <wp:positionV relativeFrom="paragraph">
                    <wp:posOffset>67310</wp:posOffset>
                  </wp:positionV>
                  <wp:extent cx="1171575" cy="96075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7BA73" w14:textId="77777777" w:rsidR="00EC3DF2" w:rsidRDefault="00EC3DF2" w:rsidP="00586191">
            <w:pPr>
              <w:ind w:rightChars="83" w:right="174"/>
              <w:rPr>
                <w:rFonts w:ascii="HG丸ｺﾞｼｯｸM-PRO" w:eastAsia="HG丸ｺﾞｼｯｸM-PRO" w:hAnsi="HG丸ｺﾞｼｯｸM-PRO" w:cs="メイリオ"/>
                <w:sz w:val="24"/>
                <w:szCs w:val="24"/>
              </w:rPr>
            </w:pPr>
          </w:p>
          <w:p w14:paraId="27C88AFF"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3891B79"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DEFCBB2" w14:textId="77777777" w:rsidR="00EC3DF2" w:rsidRDefault="00EC3DF2" w:rsidP="00586191">
            <w:pPr>
              <w:ind w:rightChars="83" w:right="174"/>
              <w:rPr>
                <w:rFonts w:ascii="HG丸ｺﾞｼｯｸM-PRO" w:eastAsia="HG丸ｺﾞｼｯｸM-PRO" w:hAnsi="HG丸ｺﾞｼｯｸM-PRO" w:cs="メイリオ"/>
                <w:sz w:val="24"/>
                <w:szCs w:val="24"/>
              </w:rPr>
            </w:pPr>
          </w:p>
          <w:p w14:paraId="0366443C" w14:textId="77777777" w:rsidR="00EC3DF2" w:rsidRPr="0082127B" w:rsidRDefault="00EC3DF2" w:rsidP="00586191">
            <w:pPr>
              <w:ind w:leftChars="100" w:left="210" w:rightChars="83" w:right="174"/>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○緊急遮断弁を設置する以外の</w:t>
            </w:r>
            <w:r>
              <w:rPr>
                <w:rFonts w:ascii="HG丸ｺﾞｼｯｸM-PRO" w:eastAsia="HG丸ｺﾞｼｯｸM-PRO" w:hAnsi="HG丸ｺﾞｼｯｸM-PRO" w:cs="メイリオ" w:hint="eastAsia"/>
                <w:sz w:val="24"/>
                <w:szCs w:val="24"/>
              </w:rPr>
              <w:t>対策</w:t>
            </w:r>
          </w:p>
          <w:p w14:paraId="055459BD" w14:textId="77777777" w:rsidR="00EC3DF2" w:rsidRDefault="00EC3DF2" w:rsidP="00586191">
            <w:pPr>
              <w:ind w:leftChars="200" w:left="420" w:rightChars="83" w:right="174"/>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地震時に手動</w:t>
            </w:r>
            <w:r>
              <w:rPr>
                <w:rFonts w:ascii="HG丸ｺﾞｼｯｸM-PRO" w:eastAsia="HG丸ｺﾞｼｯｸM-PRO" w:hAnsi="HG丸ｺﾞｼｯｸM-PRO" w:cs="メイリオ" w:hint="eastAsia"/>
                <w:sz w:val="24"/>
                <w:szCs w:val="24"/>
              </w:rPr>
              <w:t>等の方法</w:t>
            </w:r>
            <w:r w:rsidRPr="0082127B">
              <w:rPr>
                <w:rFonts w:ascii="HG丸ｺﾞｼｯｸM-PRO" w:eastAsia="HG丸ｺﾞｼｯｸM-PRO" w:hAnsi="HG丸ｺﾞｼｯｸM-PRO" w:cs="メイリオ" w:hint="eastAsia"/>
                <w:sz w:val="24"/>
                <w:szCs w:val="24"/>
              </w:rPr>
              <w:t>によ</w:t>
            </w:r>
            <w:r>
              <w:rPr>
                <w:rFonts w:ascii="HG丸ｺﾞｼｯｸM-PRO" w:eastAsia="HG丸ｺﾞｼｯｸM-PRO" w:hAnsi="HG丸ｺﾞｼｯｸM-PRO" w:cs="メイリオ" w:hint="eastAsia"/>
                <w:sz w:val="24"/>
                <w:szCs w:val="24"/>
              </w:rPr>
              <w:t>り</w:t>
            </w:r>
            <w:r w:rsidRPr="0082127B">
              <w:rPr>
                <w:rFonts w:ascii="HG丸ｺﾞｼｯｸM-PRO" w:eastAsia="HG丸ｺﾞｼｯｸM-PRO" w:hAnsi="HG丸ｺﾞｼｯｸM-PRO" w:cs="メイリオ" w:hint="eastAsia"/>
                <w:sz w:val="24"/>
                <w:szCs w:val="24"/>
              </w:rPr>
              <w:t>弁を閉止する。この場合、</w:t>
            </w:r>
            <w:r w:rsidRPr="00D31D66">
              <w:rPr>
                <w:rFonts w:ascii="HG丸ｺﾞｼｯｸM-PRO" w:eastAsia="HG丸ｺﾞｼｯｸM-PRO" w:hAnsi="HG丸ｺﾞｼｯｸM-PRO" w:cs="メイリオ" w:hint="eastAsia"/>
                <w:sz w:val="24"/>
                <w:szCs w:val="24"/>
                <w:u w:val="single"/>
              </w:rPr>
              <w:t>弁を閉止するための作業手順を定め、それを確認するため訓練を年１回以上実施</w:t>
            </w:r>
            <w:r w:rsidRPr="0082127B">
              <w:rPr>
                <w:rFonts w:ascii="HG丸ｺﾞｼｯｸM-PRO" w:eastAsia="HG丸ｺﾞｼｯｸM-PRO" w:hAnsi="HG丸ｺﾞｼｯｸM-PRO" w:cs="メイリオ" w:hint="eastAsia"/>
                <w:sz w:val="24"/>
                <w:szCs w:val="24"/>
              </w:rPr>
              <w:t>するとともに、必要に応じて作業手順の見直しを行う</w:t>
            </w:r>
          </w:p>
          <w:p w14:paraId="10035405" w14:textId="77777777" w:rsidR="00EC3DF2" w:rsidRDefault="00EC3DF2" w:rsidP="00586191">
            <w:pPr>
              <w:ind w:rightChars="83" w:right="174"/>
              <w:rPr>
                <w:rFonts w:ascii="HG丸ｺﾞｼｯｸM-PRO" w:eastAsia="HG丸ｺﾞｼｯｸM-PRO" w:hAnsi="HG丸ｺﾞｼｯｸM-PRO" w:cs="メイリオ"/>
                <w:sz w:val="24"/>
                <w:szCs w:val="24"/>
              </w:rPr>
            </w:pPr>
            <w:r w:rsidRPr="00377C22">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77024" behindDoc="0" locked="0" layoutInCell="1" allowOverlap="1" wp14:anchorId="0018C9F6" wp14:editId="520890AC">
                      <wp:simplePos x="0" y="0"/>
                      <wp:positionH relativeFrom="column">
                        <wp:posOffset>2021840</wp:posOffset>
                      </wp:positionH>
                      <wp:positionV relativeFrom="paragraph">
                        <wp:posOffset>172085</wp:posOffset>
                      </wp:positionV>
                      <wp:extent cx="3209925" cy="247650"/>
                      <wp:effectExtent l="0" t="0" r="9525"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7650"/>
                              </a:xfrm>
                              <a:prstGeom prst="rect">
                                <a:avLst/>
                              </a:prstGeom>
                              <a:noFill/>
                              <a:ln w="9525">
                                <a:noFill/>
                                <a:miter lim="800000"/>
                                <a:headEnd/>
                                <a:tailEnd/>
                              </a:ln>
                            </wps:spPr>
                            <wps:txbx>
                              <w:txbxContent>
                                <w:p w14:paraId="6DDDC772" w14:textId="77777777" w:rsidR="00C84366" w:rsidRPr="009C1CFD" w:rsidRDefault="00C84366" w:rsidP="00EC3DF2">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8C9F6" id="テキスト ボックス 309" o:spid="_x0000_s1063" type="#_x0000_t202" style="position:absolute;left:0;text-align:left;margin-left:159.2pt;margin-top:13.55pt;width:252.7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" filled="f" stroked="f">
                      <v:textbox inset="0,0,0,0">
                        <w:txbxContent>
                          <w:p w14:paraId="6DDDC772" w14:textId="77777777" w:rsidR="00C84366" w:rsidRPr="009C1CFD" w:rsidRDefault="00C84366" w:rsidP="00EC3DF2">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v:textbox>
                    </v:shape>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76000" behindDoc="0" locked="0" layoutInCell="1" allowOverlap="1" wp14:anchorId="2DA2FA11" wp14:editId="60602EA6">
                  <wp:simplePos x="0" y="0"/>
                  <wp:positionH relativeFrom="column">
                    <wp:posOffset>650240</wp:posOffset>
                  </wp:positionH>
                  <wp:positionV relativeFrom="paragraph">
                    <wp:posOffset>114935</wp:posOffset>
                  </wp:positionV>
                  <wp:extent cx="1171575" cy="628015"/>
                  <wp:effectExtent l="0" t="0" r="9525" b="63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B0BAC" w14:textId="77777777" w:rsidR="00EC3DF2" w:rsidRDefault="00EC3DF2" w:rsidP="00586191">
            <w:pPr>
              <w:ind w:rightChars="83" w:right="174"/>
              <w:rPr>
                <w:rFonts w:ascii="HG丸ｺﾞｼｯｸM-PRO" w:eastAsia="HG丸ｺﾞｼｯｸM-PRO" w:hAnsi="HG丸ｺﾞｼｯｸM-PRO" w:cs="メイリオ"/>
                <w:sz w:val="24"/>
                <w:szCs w:val="24"/>
              </w:rPr>
            </w:pPr>
          </w:p>
          <w:p w14:paraId="24BBA6BE"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DF89805"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4ECDF37" w14:textId="77777777" w:rsidR="00EC3DF2" w:rsidRDefault="00EC3DF2" w:rsidP="00586191">
            <w:pPr>
              <w:ind w:leftChars="200" w:left="660" w:hangingChars="100" w:hanging="240"/>
              <w:rPr>
                <w:rFonts w:ascii="HG丸ｺﾞｼｯｸM-PRO" w:eastAsia="HG丸ｺﾞｼｯｸM-PRO" w:hAnsi="HG丸ｺﾞｼｯｸM-PRO" w:cs="メイリオ"/>
                <w:sz w:val="24"/>
                <w:szCs w:val="24"/>
              </w:rPr>
            </w:pPr>
            <w:r w:rsidRPr="008F51A0">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1E3C344C" w14:textId="77777777" w:rsidR="00EC3DF2" w:rsidRPr="008F51A0" w:rsidRDefault="00EC3DF2" w:rsidP="00586191">
            <w:pPr>
              <w:rPr>
                <w:rFonts w:ascii="HG丸ｺﾞｼｯｸM-PRO" w:eastAsia="HG丸ｺﾞｼｯｸM-PRO" w:hAnsi="HG丸ｺﾞｼｯｸM-PRO" w:cs="メイリオ"/>
                <w:sz w:val="24"/>
                <w:szCs w:val="24"/>
              </w:rPr>
            </w:pPr>
          </w:p>
        </w:tc>
      </w:tr>
      <w:tr w:rsidR="00EC3DF2" w:rsidRPr="0082127B" w14:paraId="34257B45" w14:textId="77777777" w:rsidTr="00EC3DF2">
        <w:trPr>
          <w:trHeight w:val="1952"/>
        </w:trPr>
        <w:tc>
          <w:tcPr>
            <w:tcW w:w="9526" w:type="dxa"/>
          </w:tcPr>
          <w:p w14:paraId="05054896" w14:textId="77777777" w:rsidR="00EC3DF2" w:rsidRDefault="00EC3DF2" w:rsidP="00586191">
            <w:pPr>
              <w:rPr>
                <w:rFonts w:ascii="HG丸ｺﾞｼｯｸM-PRO" w:eastAsia="HG丸ｺﾞｼｯｸM-PRO" w:hAnsi="HG丸ｺﾞｼｯｸM-PRO" w:cs="メイリオ"/>
                <w:sz w:val="24"/>
                <w:szCs w:val="24"/>
                <w:u w:val="single"/>
              </w:rPr>
            </w:pPr>
          </w:p>
          <w:p w14:paraId="36BE56A5"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3F0EBB9A" w14:textId="77777777" w:rsidR="00EC3DF2" w:rsidRDefault="00EC3DF2" w:rsidP="00586191">
            <w:pPr>
              <w:spacing w:line="400" w:lineRule="atLeas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評価指標：①</w:t>
            </w:r>
            <w:r w:rsidRPr="0082127B">
              <w:rPr>
                <w:rFonts w:ascii="HG丸ｺﾞｼｯｸM-PRO" w:eastAsia="HG丸ｺﾞｼｯｸM-PRO" w:hAnsi="HG丸ｺﾞｼｯｸM-PRO" w:cs="メイリオ" w:hint="eastAsia"/>
                <w:sz w:val="24"/>
                <w:szCs w:val="24"/>
              </w:rPr>
              <w:t>緊急遮断弁設置タンク数</w:t>
            </w:r>
            <w:r>
              <w:rPr>
                <w:rFonts w:ascii="HG丸ｺﾞｼｯｸM-PRO" w:eastAsia="HG丸ｺﾞｼｯｸM-PRO" w:hAnsi="HG丸ｺﾞｼｯｸM-PRO" w:cs="メイリオ" w:hint="eastAsia"/>
                <w:sz w:val="24"/>
                <w:szCs w:val="24"/>
              </w:rPr>
              <w:t xml:space="preserve"> ＋ ①以外の</w:t>
            </w:r>
            <w:r w:rsidRPr="0082127B">
              <w:rPr>
                <w:rFonts w:ascii="HG丸ｺﾞｼｯｸM-PRO" w:eastAsia="HG丸ｺﾞｼｯｸM-PRO" w:hAnsi="HG丸ｺﾞｼｯｸM-PRO" w:cs="メイリオ" w:hint="eastAsia"/>
                <w:sz w:val="24"/>
                <w:szCs w:val="24"/>
              </w:rPr>
              <w:t>対策実施タンク数</w:t>
            </w:r>
          </w:p>
          <w:p w14:paraId="333FDD9C" w14:textId="77777777" w:rsidR="00EC3DF2" w:rsidRPr="00C509F8" w:rsidRDefault="00EC3DF2" w:rsidP="00EC3DF2">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対策の概要の紹介</w:t>
            </w:r>
          </w:p>
        </w:tc>
      </w:tr>
    </w:tbl>
    <w:p w14:paraId="1CF6D87D" w14:textId="77777777" w:rsidR="00EC3DF2" w:rsidRPr="00126128" w:rsidRDefault="00EC3DF2" w:rsidP="00EC3DF2">
      <w:pPr>
        <w:widowControl/>
        <w:jc w:val="left"/>
        <w:rPr>
          <w:rFonts w:ascii="HG丸ｺﾞｼｯｸM-PRO" w:eastAsia="HG丸ｺﾞｼｯｸM-PRO" w:hAnsi="HG丸ｺﾞｼｯｸM-PRO" w:cs="メイリオ"/>
          <w:b/>
          <w:sz w:val="24"/>
          <w:szCs w:val="24"/>
        </w:rPr>
      </w:pPr>
    </w:p>
    <w:p w14:paraId="44DC05C2" w14:textId="77777777" w:rsidR="00EC3DF2" w:rsidRDefault="00EC3DF2" w:rsidP="00EC3DF2">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14:paraId="47D5AEDB" w14:textId="77777777" w:rsidR="00EC3DF2" w:rsidRPr="0082127B" w:rsidRDefault="00EC3DF2" w:rsidP="00EC3DF2">
      <w:pPr>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3AC42993" w14:textId="77777777" w:rsidTr="00EC3DF2">
        <w:trPr>
          <w:trHeight w:val="801"/>
        </w:trPr>
        <w:tc>
          <w:tcPr>
            <w:tcW w:w="9526" w:type="dxa"/>
            <w:tcBorders>
              <w:bottom w:val="double" w:sz="4" w:space="0" w:color="auto"/>
            </w:tcBorders>
            <w:vAlign w:val="center"/>
          </w:tcPr>
          <w:p w14:paraId="6BA1D70E"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②重要</w:t>
            </w:r>
            <w:r w:rsidRPr="0082127B">
              <w:rPr>
                <w:rFonts w:ascii="HG丸ｺﾞｼｯｸM-PRO" w:eastAsia="HG丸ｺﾞｼｯｸM-PRO" w:hAnsi="HG丸ｺﾞｼｯｸM-PRO" w:cs="メイリオ" w:hint="eastAsia"/>
                <w:sz w:val="24"/>
                <w:szCs w:val="24"/>
              </w:rPr>
              <w:t>施設等の浸水対策</w:t>
            </w:r>
          </w:p>
        </w:tc>
      </w:tr>
      <w:tr w:rsidR="00EC3DF2" w:rsidRPr="0082127B" w14:paraId="3552ED76" w14:textId="77777777" w:rsidTr="00EC3DF2">
        <w:trPr>
          <w:trHeight w:val="2236"/>
        </w:trPr>
        <w:tc>
          <w:tcPr>
            <w:tcW w:w="9526" w:type="dxa"/>
          </w:tcPr>
          <w:p w14:paraId="127BBF0D" w14:textId="77777777" w:rsidR="00EC3DF2" w:rsidRPr="00213641" w:rsidRDefault="00EC3DF2" w:rsidP="00586191">
            <w:pPr>
              <w:rPr>
                <w:rFonts w:ascii="HG丸ｺﾞｼｯｸM-PRO" w:eastAsia="HG丸ｺﾞｼｯｸM-PRO" w:hAnsi="HG丸ｺﾞｼｯｸM-PRO" w:cs="メイリオ"/>
                <w:sz w:val="24"/>
                <w:szCs w:val="24"/>
                <w:u w:val="single"/>
              </w:rPr>
            </w:pPr>
          </w:p>
          <w:p w14:paraId="305D169D"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7E39440C"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75F47758" w14:textId="77777777" w:rsidR="00EC3DF2" w:rsidRDefault="00EC3DF2" w:rsidP="00586191">
            <w:pPr>
              <w:ind w:leftChars="100" w:left="210" w:rightChars="83" w:right="174"/>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3E9355E4"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076CA508" w14:textId="77777777" w:rsidTr="00EC3DF2">
        <w:trPr>
          <w:trHeight w:val="6654"/>
        </w:trPr>
        <w:tc>
          <w:tcPr>
            <w:tcW w:w="9526" w:type="dxa"/>
          </w:tcPr>
          <w:p w14:paraId="496C9558" w14:textId="77777777" w:rsidR="00EC3DF2" w:rsidRDefault="00EC3DF2" w:rsidP="00586191">
            <w:pPr>
              <w:rPr>
                <w:rFonts w:ascii="HG丸ｺﾞｼｯｸM-PRO" w:eastAsia="HG丸ｺﾞｼｯｸM-PRO" w:hAnsi="HG丸ｺﾞｼｯｸM-PRO" w:cs="メイリオ"/>
                <w:sz w:val="24"/>
                <w:szCs w:val="24"/>
                <w:u w:val="single"/>
              </w:rPr>
            </w:pPr>
          </w:p>
          <w:p w14:paraId="65AA23C3"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4B2AE507"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防災上重要な施設等を浸水のおそれのない階に移設</w:t>
            </w:r>
            <w:r>
              <w:rPr>
                <w:rFonts w:ascii="HG丸ｺﾞｼｯｸM-PRO" w:eastAsia="HG丸ｺﾞｼｯｸM-PRO" w:hAnsi="HG丸ｺﾞｼｯｸM-PRO" w:cs="メイリオ" w:hint="eastAsia"/>
                <w:sz w:val="24"/>
                <w:szCs w:val="24"/>
              </w:rPr>
              <w:t>、または、</w:t>
            </w:r>
            <w:r w:rsidRPr="0082127B">
              <w:rPr>
                <w:rFonts w:ascii="HG丸ｺﾞｼｯｸM-PRO" w:eastAsia="HG丸ｺﾞｼｯｸM-PRO" w:hAnsi="HG丸ｺﾞｼｯｸM-PRO" w:cs="メイリオ" w:hint="eastAsia"/>
                <w:sz w:val="24"/>
                <w:szCs w:val="24"/>
              </w:rPr>
              <w:t>架台を設けることで浸水しないようにする</w:t>
            </w:r>
            <w:r>
              <w:rPr>
                <w:rFonts w:ascii="HG丸ｺﾞｼｯｸM-PRO" w:eastAsia="HG丸ｺﾞｼｯｸM-PRO" w:hAnsi="HG丸ｺﾞｼｯｸM-PRO" w:cs="メイリオ" w:hint="eastAsia"/>
                <w:sz w:val="24"/>
                <w:szCs w:val="24"/>
              </w:rPr>
              <w:t>。</w:t>
            </w:r>
          </w:p>
          <w:p w14:paraId="47A11AAE"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A895696"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1CB7602"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59616" behindDoc="0" locked="0" layoutInCell="1" allowOverlap="1" wp14:anchorId="64EA734A" wp14:editId="1155C7AF">
                      <wp:simplePos x="0" y="0"/>
                      <wp:positionH relativeFrom="column">
                        <wp:posOffset>574040</wp:posOffset>
                      </wp:positionH>
                      <wp:positionV relativeFrom="paragraph">
                        <wp:posOffset>5715</wp:posOffset>
                      </wp:positionV>
                      <wp:extent cx="4533900" cy="1285875"/>
                      <wp:effectExtent l="0" t="0" r="0" b="28575"/>
                      <wp:wrapNone/>
                      <wp:docPr id="458" name="グループ化 458"/>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115" name="グループ化 115"/>
                              <wpg:cNvGrpSpPr/>
                              <wpg:grpSpPr>
                                <a:xfrm>
                                  <a:off x="0" y="0"/>
                                  <a:ext cx="2392680" cy="581025"/>
                                  <a:chOff x="0" y="0"/>
                                  <a:chExt cx="2392680" cy="581025"/>
                                </a:xfrm>
                              </wpg:grpSpPr>
                              <wpg:grpSp>
                                <wpg:cNvPr id="131" name="グループ化 33"/>
                                <wpg:cNvGrpSpPr/>
                                <wpg:grpSpPr>
                                  <a:xfrm>
                                    <a:off x="247650" y="0"/>
                                    <a:ext cx="1839595" cy="581025"/>
                                    <a:chOff x="0" y="0"/>
                                    <a:chExt cx="4400550" cy="1701900"/>
                                  </a:xfrm>
                                </wpg:grpSpPr>
                                <wps:wsp>
                                  <wps:cNvPr id="132" name="正方形/長方形 132"/>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3" name="直線コネクタ 133"/>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134" name="直線コネクタ 134"/>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135" name="直線コネクタ 135"/>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136" name="直線コネクタ 136"/>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137" name="直線コネクタ 137"/>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138" name="直線コネクタ 138"/>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139" name="直線コネクタ 139"/>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140" name="直線コネクタ 140"/>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141" name="直線コネクタ 141"/>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142" name="直線コネクタ 142"/>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143" name="稲妻 143"/>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4" name="正方形/長方形 144"/>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5" name="稲妻 145"/>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6" name="直線コネクタ 146"/>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147" name="直線コネクタ 147"/>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148" name="直線コネクタ 148"/>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149" name="テキスト ボックス 6"/>
                                <wps:cNvSpPr txBox="1"/>
                                <wps:spPr>
                                  <a:xfrm>
                                    <a:off x="266692" y="155857"/>
                                    <a:ext cx="604520" cy="179080"/>
                                  </a:xfrm>
                                  <a:prstGeom prst="rect">
                                    <a:avLst/>
                                  </a:prstGeom>
                                  <a:noFill/>
                                  <a:ln w="9525" cmpd="sng">
                                    <a:noFill/>
                                  </a:ln>
                                  <a:effectLst/>
                                </wps:spPr>
                                <wps:txbx>
                                  <w:txbxContent>
                                    <w:p w14:paraId="618D5DFA" w14:textId="77777777" w:rsidR="00C84366" w:rsidRPr="00756974" w:rsidRDefault="00C8436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50" name="テキスト ボックス 6"/>
                              <wps:cNvSpPr txBox="1"/>
                              <wps:spPr>
                                <a:xfrm>
                                  <a:off x="2343619" y="261870"/>
                                  <a:ext cx="604520" cy="178657"/>
                                </a:xfrm>
                                <a:prstGeom prst="rect">
                                  <a:avLst/>
                                </a:prstGeom>
                                <a:noFill/>
                                <a:ln w="9525" cmpd="sng">
                                  <a:noFill/>
                                </a:ln>
                                <a:effectLst/>
                              </wps:spPr>
                              <wps:txbx>
                                <w:txbxContent>
                                  <w:p w14:paraId="50C58E18" w14:textId="77777777" w:rsidR="00C84366" w:rsidRPr="00756974" w:rsidRDefault="00C8436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4EA734A" id="グループ化 458" o:spid="_x0000_s1064" style="position:absolute;left:0;text-align:left;margin-left:45.2pt;margin-top:.45pt;width:357pt;height:101.25pt;z-index:251759616;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">
                      <v:group id="グループ化 115" o:spid="_x0000_s1065"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33" o:spid="_x0000_s1066"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正方形/長方形 132" o:spid="_x0000_s1067"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" filled="f" strokecolor="windowText" strokeweight="1pt"/>
                          <v:line id="直線コネクタ 133" o:spid="_x0000_s1068"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" strokecolor="windowText" strokeweight="1pt"/>
                          <v:line id="直線コネクタ 134" o:spid="_x0000_s1069"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" strokecolor="windowText" strokeweight="1pt"/>
                          <v:line id="直線コネクタ 135" o:spid="_x0000_s1070"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" strokecolor="windowText" strokeweight="1pt"/>
                          <v:line id="直線コネクタ 136" o:spid="_x0000_s1071"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" strokecolor="windowText" strokeweight="1pt"/>
                          <v:line id="直線コネクタ 137" o:spid="_x0000_s1072"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" strokecolor="windowText" strokeweight="1pt"/>
                          <v:line id="直線コネクタ 138" o:spid="_x0000_s1073"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" strokecolor="windowText" strokeweight="1pt"/>
                          <v:line id="直線コネクタ 139" o:spid="_x0000_s1074"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" strokecolor="windowText" strokeweight="1pt"/>
                          <v:line id="直線コネクタ 140" o:spid="_x0000_s1075"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" strokecolor="windowText" strokeweight="1pt"/>
                          <v:line id="直線コネクタ 141" o:spid="_x0000_s1076"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" strokecolor="windowText" strokeweight="1pt"/>
                          <v:line id="直線コネクタ 142" o:spid="_x0000_s1077"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43" o:spid="_x0000_s1078"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" fillcolor="yellow" strokecolor="#385d8a" strokeweight="2pt"/>
                          <v:rect id="正方形/長方形 144" o:spid="_x0000_s1079"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" filled="f" strokecolor="windowText" strokeweight="1pt"/>
                          <v:shape id="稲妻 145" o:spid="_x0000_s1080"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" fillcolor="yellow" strokecolor="#385d8a" strokeweight="2pt"/>
                          <v:line id="直線コネクタ 146" o:spid="_x0000_s1081"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" strokecolor="windowText"/>
                          <v:line id="直線コネクタ 147" o:spid="_x0000_s1082"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" strokecolor="windowText"/>
                        </v:group>
                        <v:line id="直線コネクタ 148" o:spid="_x0000_s1083"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" strokecolor="#558ed5" strokeweight="2.5pt">
                          <v:stroke dashstyle="dash"/>
                        </v:line>
                        <v:shape id="テキスト ボックス 6" o:spid="_x0000_s1084"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fqwgAAANwAAAAPAAAAZHJzL2Rvd25yZXYueG1sRE/NasJA&#10;EL4XfIdlCl5K3ShS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CYnUfqwgAAANwAAAAPAAAA&#10;AAAAAAAAAAAAAAcCAABkcnMvZG93bnJldi54bWxQSwUGAAAAAAMAAwC3AAAA9gIAAAAA&#10;" filled="f" stroked="f">
                          <v:textbox inset="0,0,0,0">
                            <w:txbxContent>
                              <w:p w14:paraId="618D5DFA" w14:textId="77777777" w:rsidR="00C84366" w:rsidRPr="00756974" w:rsidRDefault="00C8436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085"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iqwwAAANwAAAAPAAAAZHJzL2Rvd25yZXYueG1sRI9Bi8JA&#10;DIXvwv6HIYIXWacKil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jH54qsMAAADcAAAADwAA&#10;AAAAAAAAAAAAAAAHAgAAZHJzL2Rvd25yZXYueG1sUEsFBgAAAAADAAMAtwAAAPcCAAAAAA==&#10;" filled="f" stroked="f">
                        <v:textbox inset="0,0,0,0">
                          <w:txbxContent>
                            <w:p w14:paraId="50C58E18" w14:textId="77777777" w:rsidR="00C84366" w:rsidRPr="00756974" w:rsidRDefault="00C8436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057B0971"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C25D7F1" w14:textId="77777777" w:rsidR="00EC3DF2" w:rsidRDefault="00EC3DF2" w:rsidP="00586191">
            <w:pPr>
              <w:ind w:left="180" w:rightChars="83" w:right="174" w:hangingChars="100" w:hanging="180"/>
              <w:rPr>
                <w:rFonts w:ascii="HG丸ｺﾞｼｯｸM-PRO" w:eastAsia="HG丸ｺﾞｼｯｸM-PRO" w:hAnsi="HG丸ｺﾞｼｯｸM-PRO" w:cs="メイリオ"/>
                <w:sz w:val="24"/>
                <w:szCs w:val="24"/>
              </w:rPr>
            </w:pPr>
            <w:r w:rsidRPr="008176D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9856" behindDoc="0" locked="0" layoutInCell="1" allowOverlap="1" wp14:anchorId="22DA4A56" wp14:editId="2B627CD7">
                      <wp:simplePos x="0" y="0"/>
                      <wp:positionH relativeFrom="column">
                        <wp:posOffset>1744648</wp:posOffset>
                      </wp:positionH>
                      <wp:positionV relativeFrom="paragraph">
                        <wp:posOffset>105013</wp:posOffset>
                      </wp:positionV>
                      <wp:extent cx="1078865" cy="234315"/>
                      <wp:effectExtent l="0" t="266700" r="0" b="299085"/>
                      <wp:wrapNone/>
                      <wp:docPr id="151" name="右矢印 151"/>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FAB2" id="右矢印 151" o:spid="_x0000_s1026" type="#_x0000_t13" style="position:absolute;left:0;text-align:left;margin-left:137.35pt;margin-top:8.25pt;width:84.95pt;height:18.45pt;rotation:-286265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" adj="19254" fillcolor="#ffc000" stroked="f" strokeweight="2pt"/>
                  </w:pict>
                </mc:Fallback>
              </mc:AlternateContent>
            </w:r>
          </w:p>
          <w:p w14:paraId="32DA129E"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7308F79C"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3A100F10"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151EA82A"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sidRPr="008176D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68832" behindDoc="0" locked="0" layoutInCell="1" allowOverlap="1" wp14:anchorId="7C5C1566" wp14:editId="73ADED54">
                      <wp:simplePos x="0" y="0"/>
                      <wp:positionH relativeFrom="column">
                        <wp:posOffset>869315</wp:posOffset>
                      </wp:positionH>
                      <wp:positionV relativeFrom="paragraph">
                        <wp:posOffset>193675</wp:posOffset>
                      </wp:positionV>
                      <wp:extent cx="3562350" cy="1403985"/>
                      <wp:effectExtent l="0" t="0" r="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AA648D8" w14:textId="621E671E" w:rsidR="00C84366" w:rsidRPr="008176D5" w:rsidRDefault="00C84366" w:rsidP="00EC3DF2">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w:t>
                                  </w:r>
                                  <w:r w:rsidR="0053416E">
                                    <w:rPr>
                                      <w:rFonts w:ascii="HG丸ｺﾞｼｯｸM-PRO" w:eastAsia="HG丸ｺﾞｼｯｸM-PRO" w:hAnsi="HG丸ｺﾞｼｯｸM-PRO" w:cs="メイリオ" w:hint="eastAsia"/>
                                      <w:sz w:val="18"/>
                                      <w:szCs w:val="18"/>
                                    </w:rPr>
                                    <w:t>の</w:t>
                                  </w:r>
                                  <w:bookmarkStart w:id="0" w:name="_GoBack"/>
                                  <w:bookmarkEnd w:id="0"/>
                                  <w:r>
                                    <w:rPr>
                                      <w:rFonts w:ascii="HG丸ｺﾞｼｯｸM-PRO" w:eastAsia="HG丸ｺﾞｼｯｸM-PRO" w:hAnsi="HG丸ｺﾞｼｯｸM-PRO" w:cs="メイリオ" w:hint="eastAsia"/>
                                      <w:sz w:val="18"/>
                                      <w:szCs w:val="18"/>
                                    </w:rPr>
                                    <w:t>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5C1566" id="_x0000_t202" coordsize="21600,21600" o:spt="202" path="m,l,21600r21600,l21600,xe">
                      <v:stroke joinstyle="miter"/>
                      <v:path gradientshapeok="t" o:connecttype="rect"/>
                    </v:shapetype>
                    <v:shape id="テキスト ボックス 2" o:spid="_x0000_s1086" type="#_x0000_t202" style="position:absolute;left:0;text-align:left;margin-left:68.45pt;margin-top:15.25pt;width:280.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" filled="f" stroked="f">
                      <v:textbox style="mso-fit-shape-to-text:t" inset="0,0,0,0">
                        <w:txbxContent>
                          <w:p w14:paraId="1AA648D8" w14:textId="621E671E" w:rsidR="00C84366" w:rsidRPr="008176D5" w:rsidRDefault="00C84366" w:rsidP="00EC3DF2">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w:t>
                            </w:r>
                            <w:r w:rsidR="0053416E">
                              <w:rPr>
                                <w:rFonts w:ascii="HG丸ｺﾞｼｯｸM-PRO" w:eastAsia="HG丸ｺﾞｼｯｸM-PRO" w:hAnsi="HG丸ｺﾞｼｯｸM-PRO" w:cs="メイリオ" w:hint="eastAsia"/>
                                <w:sz w:val="18"/>
                                <w:szCs w:val="18"/>
                              </w:rPr>
                              <w:t>の</w:t>
                            </w:r>
                            <w:bookmarkStart w:id="1" w:name="_GoBack"/>
                            <w:bookmarkEnd w:id="1"/>
                            <w:r>
                              <w:rPr>
                                <w:rFonts w:ascii="HG丸ｺﾞｼｯｸM-PRO" w:eastAsia="HG丸ｺﾞｼｯｸM-PRO" w:hAnsi="HG丸ｺﾞｼｯｸM-PRO" w:cs="メイリオ" w:hint="eastAsia"/>
                                <w:sz w:val="18"/>
                                <w:szCs w:val="18"/>
                              </w:rPr>
                              <w:t>場所に移設</w:t>
                            </w:r>
                          </w:p>
                        </w:txbxContent>
                      </v:textbox>
                    </v:shape>
                  </w:pict>
                </mc:Fallback>
              </mc:AlternateContent>
            </w:r>
          </w:p>
          <w:p w14:paraId="54261472"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3EB344D"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142547B" w14:textId="77777777" w:rsidR="00EC3DF2" w:rsidRDefault="00EC3DF2" w:rsidP="00586191">
            <w:pPr>
              <w:ind w:rightChars="83" w:right="174"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pacing w:val="-2"/>
                <w:sz w:val="24"/>
                <w:szCs w:val="24"/>
              </w:rPr>
              <w:t>移設以外の対策</w:t>
            </w:r>
          </w:p>
          <w:p w14:paraId="68AF9260"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防災上重要な施設等</w:t>
            </w:r>
            <w:r>
              <w:rPr>
                <w:rFonts w:ascii="HG丸ｺﾞｼｯｸM-PRO" w:eastAsia="HG丸ｺﾞｼｯｸM-PRO" w:hAnsi="HG丸ｺﾞｼｯｸM-PRO" w:cs="メイリオ" w:hint="eastAsia"/>
                <w:sz w:val="24"/>
                <w:szCs w:val="24"/>
              </w:rPr>
              <w:t>が所在する</w:t>
            </w:r>
            <w:r w:rsidRPr="0029251C">
              <w:rPr>
                <w:rFonts w:ascii="HG丸ｺﾞｼｯｸM-PRO" w:eastAsia="HG丸ｺﾞｼｯｸM-PRO" w:hAnsi="HG丸ｺﾞｼｯｸM-PRO" w:cs="メイリオ" w:hint="eastAsia"/>
                <w:sz w:val="24"/>
                <w:szCs w:val="24"/>
                <w:u w:val="single"/>
              </w:rPr>
              <w:t>建物の水密化</w:t>
            </w:r>
            <w:r w:rsidRPr="0082127B">
              <w:rPr>
                <w:rFonts w:ascii="HG丸ｺﾞｼｯｸM-PRO" w:eastAsia="HG丸ｺﾞｼｯｸM-PRO" w:hAnsi="HG丸ｺﾞｼｯｸM-PRO" w:cs="メイリオ" w:hint="eastAsia"/>
                <w:sz w:val="24"/>
                <w:szCs w:val="24"/>
              </w:rPr>
              <w:t>を図る</w:t>
            </w:r>
          </w:p>
          <w:p w14:paraId="328F66B6" w14:textId="77777777" w:rsidR="00EC3DF2" w:rsidRDefault="00EC3DF2" w:rsidP="00586191">
            <w:pPr>
              <w:ind w:leftChars="100" w:left="210"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・通信機器などを</w:t>
            </w:r>
            <w:r w:rsidRPr="0029251C">
              <w:rPr>
                <w:rFonts w:ascii="HG丸ｺﾞｼｯｸM-PRO" w:eastAsia="HG丸ｺﾞｼｯｸM-PRO" w:hAnsi="HG丸ｺﾞｼｯｸM-PRO" w:cs="メイリオ" w:hint="eastAsia"/>
                <w:sz w:val="24"/>
                <w:szCs w:val="24"/>
                <w:u w:val="single"/>
              </w:rPr>
              <w:t>防水性能のある格納設備などに収納</w:t>
            </w:r>
            <w:r w:rsidRPr="0082127B">
              <w:rPr>
                <w:rFonts w:ascii="HG丸ｺﾞｼｯｸM-PRO" w:eastAsia="HG丸ｺﾞｼｯｸM-PRO" w:hAnsi="HG丸ｺﾞｼｯｸM-PRO" w:cs="メイリオ" w:hint="eastAsia"/>
                <w:sz w:val="24"/>
                <w:szCs w:val="24"/>
              </w:rPr>
              <w:t>する</w:t>
            </w:r>
          </w:p>
          <w:p w14:paraId="42642065" w14:textId="77777777" w:rsidR="00EC3DF2" w:rsidRDefault="00EC3DF2" w:rsidP="00586191">
            <w:pPr>
              <w:ind w:leftChars="200" w:left="66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・消防車両等を</w:t>
            </w:r>
            <w:r w:rsidRPr="0029251C">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82127B">
              <w:rPr>
                <w:rFonts w:ascii="HG丸ｺﾞｼｯｸM-PRO" w:eastAsia="HG丸ｺﾞｼｯｸM-PRO" w:hAnsi="HG丸ｺﾞｼｯｸM-PRO" w:cs="メイリオ" w:hint="eastAsia"/>
                <w:sz w:val="24"/>
                <w:szCs w:val="24"/>
              </w:rPr>
              <w:t>するとともに、必要に応じて作業手順の見直しを行う</w:t>
            </w:r>
          </w:p>
          <w:p w14:paraId="163B9916"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27E98A82" w14:textId="77777777" w:rsidTr="00EC3DF2">
        <w:trPr>
          <w:trHeight w:val="2042"/>
        </w:trPr>
        <w:tc>
          <w:tcPr>
            <w:tcW w:w="9526" w:type="dxa"/>
          </w:tcPr>
          <w:p w14:paraId="6E03D4AF" w14:textId="77777777" w:rsidR="00EC3DF2" w:rsidRDefault="00EC3DF2" w:rsidP="00586191">
            <w:pPr>
              <w:rPr>
                <w:rFonts w:ascii="HG丸ｺﾞｼｯｸM-PRO" w:eastAsia="HG丸ｺﾞｼｯｸM-PRO" w:hAnsi="HG丸ｺﾞｼｯｸM-PRO" w:cs="メイリオ"/>
                <w:sz w:val="24"/>
                <w:szCs w:val="24"/>
                <w:u w:val="single"/>
              </w:rPr>
            </w:pPr>
          </w:p>
          <w:p w14:paraId="240320E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27131EE8" w14:textId="77777777" w:rsidR="00EC3DF2"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評価指標：①移設を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 xml:space="preserve"> ・箇所数</w:t>
            </w:r>
          </w:p>
          <w:p w14:paraId="239578F5" w14:textId="77777777" w:rsidR="00EC3DF2" w:rsidRPr="0082127B" w:rsidRDefault="00EC3DF2" w:rsidP="00586191">
            <w:pPr>
              <w:ind w:firstLineChars="1600" w:firstLine="38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①以外の対策を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・箇所数</w:t>
            </w:r>
          </w:p>
          <w:p w14:paraId="384E1E34" w14:textId="77777777" w:rsidR="00EC3DF2" w:rsidRPr="00C509F8" w:rsidRDefault="00EC3DF2" w:rsidP="00EC3DF2">
            <w:pPr>
              <w:pStyle w:val="a9"/>
              <w:numPr>
                <w:ilvl w:val="0"/>
                <w:numId w:val="9"/>
              </w:numPr>
              <w:ind w:leftChars="0"/>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w:t>
            </w:r>
          </w:p>
        </w:tc>
      </w:tr>
    </w:tbl>
    <w:p w14:paraId="457359FE" w14:textId="77777777" w:rsidR="00EC3DF2" w:rsidRPr="00126128" w:rsidRDefault="00EC3DF2" w:rsidP="00EC3DF2">
      <w:pPr>
        <w:rPr>
          <w:rFonts w:ascii="HG丸ｺﾞｼｯｸM-PRO" w:eastAsia="HG丸ｺﾞｼｯｸM-PRO" w:hAnsi="HG丸ｺﾞｼｯｸM-PRO"/>
          <w:sz w:val="24"/>
          <w:szCs w:val="24"/>
        </w:rPr>
      </w:pPr>
    </w:p>
    <w:p w14:paraId="75504B06"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245B18A5" w14:textId="77777777" w:rsidR="00EC3DF2" w:rsidRPr="009B0E75" w:rsidRDefault="00EC3DF2" w:rsidP="00EC3DF2">
      <w:pPr>
        <w:rPr>
          <w:rFonts w:ascii="HG丸ｺﾞｼｯｸM-PRO" w:eastAsia="HG丸ｺﾞｼｯｸM-PRO" w:hAnsi="HG丸ｺﾞｼｯｸM-PRO"/>
          <w:b/>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3F5CCF47" w14:textId="77777777" w:rsidTr="00EC3DF2">
        <w:trPr>
          <w:trHeight w:val="801"/>
        </w:trPr>
        <w:tc>
          <w:tcPr>
            <w:tcW w:w="9526" w:type="dxa"/>
            <w:tcBorders>
              <w:bottom w:val="double" w:sz="4" w:space="0" w:color="auto"/>
            </w:tcBorders>
            <w:vAlign w:val="center"/>
          </w:tcPr>
          <w:p w14:paraId="55CD4855"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③建物の地震・津波対策</w:t>
            </w:r>
          </w:p>
        </w:tc>
      </w:tr>
      <w:tr w:rsidR="00EC3DF2" w:rsidRPr="0082127B" w14:paraId="2D590A5A" w14:textId="77777777" w:rsidTr="00EC3DF2">
        <w:trPr>
          <w:trHeight w:val="2803"/>
        </w:trPr>
        <w:tc>
          <w:tcPr>
            <w:tcW w:w="9526" w:type="dxa"/>
          </w:tcPr>
          <w:p w14:paraId="6688ADEF" w14:textId="77777777" w:rsidR="00EC3DF2" w:rsidRDefault="00EC3DF2" w:rsidP="00586191">
            <w:pPr>
              <w:rPr>
                <w:rFonts w:ascii="HG丸ｺﾞｼｯｸM-PRO" w:eastAsia="HG丸ｺﾞｼｯｸM-PRO" w:hAnsi="HG丸ｺﾞｼｯｸM-PRO" w:cs="メイリオ"/>
                <w:sz w:val="24"/>
                <w:szCs w:val="24"/>
                <w:u w:val="single"/>
              </w:rPr>
            </w:pPr>
          </w:p>
          <w:p w14:paraId="24858D2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3285F202"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○浸水深以上の高さを有する事務所等の建物を耐震化して、</w:t>
            </w:r>
            <w:r w:rsidRPr="0082127B">
              <w:rPr>
                <w:rFonts w:ascii="HG丸ｺﾞｼｯｸM-PRO" w:eastAsia="HG丸ｺﾞｼｯｸM-PRO" w:hAnsi="HG丸ｺﾞｼｯｸM-PRO" w:cs="メイリオ" w:hint="eastAsia"/>
                <w:sz w:val="24"/>
                <w:szCs w:val="24"/>
              </w:rPr>
              <w:t>防災要員</w:t>
            </w:r>
            <w:r>
              <w:rPr>
                <w:rFonts w:ascii="HG丸ｺﾞｼｯｸM-PRO" w:eastAsia="HG丸ｺﾞｼｯｸM-PRO" w:hAnsi="HG丸ｺﾞｼｯｸM-PRO" w:cs="メイリオ" w:hint="eastAsia"/>
                <w:sz w:val="24"/>
                <w:szCs w:val="24"/>
              </w:rPr>
              <w:t>の活動拠点</w:t>
            </w:r>
            <w:r w:rsidRPr="0082127B">
              <w:rPr>
                <w:rFonts w:ascii="HG丸ｺﾞｼｯｸM-PRO" w:eastAsia="HG丸ｺﾞｼｯｸM-PRO" w:hAnsi="HG丸ｺﾞｼｯｸM-PRO" w:cs="メイリオ" w:hint="eastAsia"/>
                <w:sz w:val="24"/>
                <w:szCs w:val="24"/>
              </w:rPr>
              <w:t>や従業員の避難</w:t>
            </w:r>
            <w:r>
              <w:rPr>
                <w:rFonts w:ascii="HG丸ｺﾞｼｯｸM-PRO" w:eastAsia="HG丸ｺﾞｼｯｸM-PRO" w:hAnsi="HG丸ｺﾞｼｯｸM-PRO" w:cs="メイリオ" w:hint="eastAsia"/>
                <w:sz w:val="24"/>
                <w:szCs w:val="24"/>
              </w:rPr>
              <w:t>場所を確保する。</w:t>
            </w:r>
          </w:p>
          <w:p w14:paraId="57A1F777"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sidRPr="00CD2DD3">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建物の耐震化</w:t>
            </w:r>
            <w:r w:rsidRPr="00CD2DD3">
              <w:rPr>
                <w:rFonts w:ascii="HG丸ｺﾞｼｯｸM-PRO" w:eastAsia="HG丸ｺﾞｼｯｸM-PRO" w:hAnsi="HG丸ｺﾞｼｯｸM-PRO" w:cs="メイリオ" w:hint="eastAsia"/>
                <w:sz w:val="24"/>
                <w:szCs w:val="24"/>
              </w:rPr>
              <w:t>以外の方法により、</w:t>
            </w:r>
            <w:r w:rsidRPr="0082127B">
              <w:rPr>
                <w:rFonts w:ascii="HG丸ｺﾞｼｯｸM-PRO" w:eastAsia="HG丸ｺﾞｼｯｸM-PRO" w:hAnsi="HG丸ｺﾞｼｯｸM-PRO" w:cs="メイリオ" w:hint="eastAsia"/>
                <w:sz w:val="24"/>
                <w:szCs w:val="24"/>
              </w:rPr>
              <w:t>防災要員</w:t>
            </w:r>
            <w:r>
              <w:rPr>
                <w:rFonts w:ascii="HG丸ｺﾞｼｯｸM-PRO" w:eastAsia="HG丸ｺﾞｼｯｸM-PRO" w:hAnsi="HG丸ｺﾞｼｯｸM-PRO" w:cs="メイリオ" w:hint="eastAsia"/>
                <w:sz w:val="24"/>
                <w:szCs w:val="24"/>
              </w:rPr>
              <w:t>の活動拠点</w:t>
            </w:r>
            <w:r w:rsidRPr="0082127B">
              <w:rPr>
                <w:rFonts w:ascii="HG丸ｺﾞｼｯｸM-PRO" w:eastAsia="HG丸ｺﾞｼｯｸM-PRO" w:hAnsi="HG丸ｺﾞｼｯｸM-PRO" w:cs="メイリオ" w:hint="eastAsia"/>
                <w:sz w:val="24"/>
                <w:szCs w:val="24"/>
              </w:rPr>
              <w:t>や従業員の避難</w:t>
            </w:r>
            <w:r>
              <w:rPr>
                <w:rFonts w:ascii="HG丸ｺﾞｼｯｸM-PRO" w:eastAsia="HG丸ｺﾞｼｯｸM-PRO" w:hAnsi="HG丸ｺﾞｼｯｸM-PRO" w:cs="メイリオ" w:hint="eastAsia"/>
                <w:sz w:val="24"/>
                <w:szCs w:val="24"/>
              </w:rPr>
              <w:t>場所を確保する。</w:t>
            </w:r>
          </w:p>
          <w:p w14:paraId="7B9F67AB" w14:textId="77777777" w:rsidR="00EC3DF2" w:rsidRPr="001B677E"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p>
        </w:tc>
      </w:tr>
      <w:tr w:rsidR="00EC3DF2" w:rsidRPr="0082127B" w14:paraId="65A00438" w14:textId="77777777" w:rsidTr="00EC3DF2">
        <w:trPr>
          <w:trHeight w:val="6722"/>
        </w:trPr>
        <w:tc>
          <w:tcPr>
            <w:tcW w:w="9526" w:type="dxa"/>
          </w:tcPr>
          <w:p w14:paraId="4BEEE2A8" w14:textId="77777777" w:rsidR="00EC3DF2" w:rsidRDefault="00EC3DF2" w:rsidP="00586191">
            <w:pPr>
              <w:rPr>
                <w:rFonts w:ascii="HG丸ｺﾞｼｯｸM-PRO" w:eastAsia="HG丸ｺﾞｼｯｸM-PRO" w:hAnsi="HG丸ｺﾞｼｯｸM-PRO" w:cs="メイリオ"/>
                <w:sz w:val="24"/>
                <w:szCs w:val="24"/>
                <w:u w:val="single"/>
              </w:rPr>
            </w:pPr>
          </w:p>
          <w:p w14:paraId="267A1735"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34D90D5E"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○浸水深以上の高さを有する</w:t>
            </w:r>
            <w:r w:rsidRPr="0082127B">
              <w:rPr>
                <w:rFonts w:ascii="HG丸ｺﾞｼｯｸM-PRO" w:eastAsia="HG丸ｺﾞｼｯｸM-PRO" w:hAnsi="HG丸ｺﾞｼｯｸM-PRO" w:cs="メイリオ" w:hint="eastAsia"/>
                <w:sz w:val="24"/>
                <w:szCs w:val="24"/>
              </w:rPr>
              <w:t>構内の建物を耐震化</w:t>
            </w:r>
            <w:r>
              <w:rPr>
                <w:rFonts w:ascii="HG丸ｺﾞｼｯｸM-PRO" w:eastAsia="HG丸ｺﾞｼｯｸM-PRO" w:hAnsi="HG丸ｺﾞｼｯｸM-PRO" w:cs="メイリオ" w:hint="eastAsia"/>
                <w:sz w:val="24"/>
                <w:szCs w:val="24"/>
              </w:rPr>
              <w:t>する。</w:t>
            </w:r>
          </w:p>
          <w:p w14:paraId="05E2A312"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296ADCC"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w:drawing>
                <wp:anchor distT="0" distB="0" distL="114300" distR="114300" simplePos="0" relativeHeight="251757568" behindDoc="0" locked="0" layoutInCell="1" allowOverlap="1" wp14:anchorId="72769258" wp14:editId="49D92A49">
                  <wp:simplePos x="0" y="0"/>
                  <wp:positionH relativeFrom="column">
                    <wp:posOffset>3412490</wp:posOffset>
                  </wp:positionH>
                  <wp:positionV relativeFrom="paragraph">
                    <wp:posOffset>-3175</wp:posOffset>
                  </wp:positionV>
                  <wp:extent cx="809625" cy="1062355"/>
                  <wp:effectExtent l="0" t="0" r="9525" b="4445"/>
                  <wp:wrapNone/>
                  <wp:docPr id="158" name="図 158"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D:\kakigiK\Desktop\gatag-0000073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60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6784" behindDoc="0" locked="0" layoutInCell="1" allowOverlap="1" wp14:anchorId="2B381726" wp14:editId="21DCE479">
                      <wp:simplePos x="0" y="0"/>
                      <wp:positionH relativeFrom="column">
                        <wp:posOffset>2250440</wp:posOffset>
                      </wp:positionH>
                      <wp:positionV relativeFrom="paragraph">
                        <wp:posOffset>132715</wp:posOffset>
                      </wp:positionV>
                      <wp:extent cx="542925" cy="1403985"/>
                      <wp:effectExtent l="0" t="0" r="9525"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noFill/>
                              <a:ln w="9525">
                                <a:noFill/>
                                <a:miter lim="800000"/>
                                <a:headEnd/>
                                <a:tailEnd/>
                              </a:ln>
                            </wps:spPr>
                            <wps:txbx>
                              <w:txbxContent>
                                <w:p w14:paraId="1539AEA8" w14:textId="77777777" w:rsidR="00C84366" w:rsidRPr="008176D5" w:rsidRDefault="00C84366" w:rsidP="00EC3DF2">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81726" id="_x0000_s1087" type="#_x0000_t202" style="position:absolute;left:0;text-align:left;margin-left:177.2pt;margin-top:10.45pt;width:42.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" filled="f" stroked="f">
                      <v:textbox style="mso-fit-shape-to-text:t" inset="0,0,0,0">
                        <w:txbxContent>
                          <w:p w14:paraId="1539AEA8" w14:textId="77777777" w:rsidR="00C84366" w:rsidRPr="008176D5" w:rsidRDefault="00C84366" w:rsidP="00EC3DF2">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v:textbox>
                    </v:shape>
                  </w:pict>
                </mc:Fallback>
              </mc:AlternateContent>
            </w:r>
          </w:p>
          <w:p w14:paraId="49965728"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58592" behindDoc="0" locked="0" layoutInCell="1" allowOverlap="1" wp14:anchorId="3235BD5D" wp14:editId="52AE7698">
                      <wp:simplePos x="0" y="0"/>
                      <wp:positionH relativeFrom="column">
                        <wp:posOffset>2202815</wp:posOffset>
                      </wp:positionH>
                      <wp:positionV relativeFrom="paragraph">
                        <wp:posOffset>144145</wp:posOffset>
                      </wp:positionV>
                      <wp:extent cx="590550" cy="361950"/>
                      <wp:effectExtent l="0" t="19050" r="38100" b="38100"/>
                      <wp:wrapNone/>
                      <wp:docPr id="153" name="右矢印 153"/>
                      <wp:cNvGraphicFramePr/>
                      <a:graphic xmlns:a="http://schemas.openxmlformats.org/drawingml/2006/main">
                        <a:graphicData uri="http://schemas.microsoft.com/office/word/2010/wordprocessingShape">
                          <wps:wsp>
                            <wps:cNvSpPr/>
                            <wps:spPr>
                              <a:xfrm>
                                <a:off x="0" y="0"/>
                                <a:ext cx="590550" cy="3619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435F" id="右矢印 153" o:spid="_x0000_s1026" type="#_x0000_t13" style="position:absolute;left:0;text-align:left;margin-left:173.45pt;margin-top:11.35pt;width:46.5pt;height: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" adj="14981" fillcolor="#4f81bd" strokecolor="#385d8a" strokeweight="2pt"/>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56544" behindDoc="0" locked="0" layoutInCell="1" allowOverlap="1" wp14:anchorId="0A088EF2" wp14:editId="056098B5">
                  <wp:simplePos x="0" y="0"/>
                  <wp:positionH relativeFrom="column">
                    <wp:posOffset>774065</wp:posOffset>
                  </wp:positionH>
                  <wp:positionV relativeFrom="paragraph">
                    <wp:posOffset>140970</wp:posOffset>
                  </wp:positionV>
                  <wp:extent cx="935990" cy="771525"/>
                  <wp:effectExtent l="0" t="0" r="0" b="9525"/>
                  <wp:wrapNone/>
                  <wp:docPr id="159" name="図 159"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D:\kakigiK\Desktop\418356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A7086"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ADB9A18"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5B38D9F"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44CCCD3" w14:textId="77777777" w:rsidR="00EC3DF2" w:rsidRDefault="00EC3DF2" w:rsidP="00586191">
            <w:pPr>
              <w:ind w:left="180" w:rightChars="83" w:right="174" w:hangingChars="100" w:hanging="180"/>
              <w:rPr>
                <w:rFonts w:ascii="HG丸ｺﾞｼｯｸM-PRO" w:eastAsia="HG丸ｺﾞｼｯｸM-PRO" w:hAnsi="HG丸ｺﾞｼｯｸM-PRO" w:cs="メイリオ"/>
                <w:sz w:val="24"/>
                <w:szCs w:val="24"/>
              </w:rPr>
            </w:pPr>
            <w:r w:rsidRPr="000D260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7808" behindDoc="0" locked="0" layoutInCell="1" allowOverlap="1" wp14:anchorId="65CF1378" wp14:editId="542AD9E1">
                      <wp:simplePos x="0" y="0"/>
                      <wp:positionH relativeFrom="column">
                        <wp:posOffset>3002280</wp:posOffset>
                      </wp:positionH>
                      <wp:positionV relativeFrom="paragraph">
                        <wp:posOffset>13970</wp:posOffset>
                      </wp:positionV>
                      <wp:extent cx="2047875" cy="1403985"/>
                      <wp:effectExtent l="0" t="0" r="9525" b="1016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14:paraId="27ABD8DE" w14:textId="77777777" w:rsidR="00C84366" w:rsidRDefault="00C8436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14:paraId="06AB86C2" w14:textId="77777777" w:rsidR="00C84366" w:rsidRPr="008176D5" w:rsidRDefault="00C8436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F1378" id="_x0000_s1088" type="#_x0000_t202" style="position:absolute;left:0;text-align:left;margin-left:236.4pt;margin-top:1.1pt;width:161.2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" filled="f" stroked="f">
                      <v:textbox style="mso-fit-shape-to-text:t" inset="0,0,0,0">
                        <w:txbxContent>
                          <w:p w14:paraId="27ABD8DE" w14:textId="77777777" w:rsidR="00C84366" w:rsidRDefault="00C8436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14:paraId="06AB86C2" w14:textId="77777777" w:rsidR="00C84366" w:rsidRPr="008176D5" w:rsidRDefault="00C8436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v:textbox>
                    </v:shape>
                  </w:pict>
                </mc:Fallback>
              </mc:AlternateContent>
            </w:r>
            <w:r w:rsidRPr="00C664E0">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5760" behindDoc="0" locked="0" layoutInCell="1" allowOverlap="1" wp14:anchorId="0AF56D2D" wp14:editId="046A0210">
                      <wp:simplePos x="0" y="0"/>
                      <wp:positionH relativeFrom="column">
                        <wp:posOffset>392430</wp:posOffset>
                      </wp:positionH>
                      <wp:positionV relativeFrom="paragraph">
                        <wp:posOffset>5080</wp:posOffset>
                      </wp:positionV>
                      <wp:extent cx="2047875" cy="1403985"/>
                      <wp:effectExtent l="0" t="0" r="9525" b="381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14:paraId="032820FC" w14:textId="77777777" w:rsidR="00C84366" w:rsidRPr="008176D5" w:rsidRDefault="00C8436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56D2D" id="_x0000_s1089" type="#_x0000_t202" style="position:absolute;left:0;text-align:left;margin-left:30.9pt;margin-top:.4pt;width:161.2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" filled="f" stroked="f">
                      <v:textbox style="mso-fit-shape-to-text:t" inset="0,0,0,0">
                        <w:txbxContent>
                          <w:p w14:paraId="032820FC" w14:textId="77777777" w:rsidR="00C84366" w:rsidRPr="008176D5" w:rsidRDefault="00C8436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v:textbox>
                    </v:shape>
                  </w:pict>
                </mc:Fallback>
              </mc:AlternateContent>
            </w:r>
          </w:p>
          <w:p w14:paraId="215AA01C"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2CBD0367"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A3846DB"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C03217E"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F28A1C2" w14:textId="77777777" w:rsidR="00EC3DF2" w:rsidRPr="0082127B" w:rsidRDefault="00EC3DF2" w:rsidP="00586191">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○構内の建物を耐震化する以外の対策</w:t>
            </w:r>
          </w:p>
          <w:p w14:paraId="04D27828" w14:textId="77777777" w:rsidR="00EC3DF2" w:rsidRDefault="00EC3DF2" w:rsidP="00586191">
            <w:pPr>
              <w:ind w:leftChars="197" w:left="414" w:rightChars="83" w:right="174"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地震時に、</w:t>
            </w:r>
            <w:r w:rsidRPr="001B677E">
              <w:rPr>
                <w:rFonts w:ascii="HG丸ｺﾞｼｯｸM-PRO" w:eastAsia="HG丸ｺﾞｼｯｸM-PRO" w:hAnsi="HG丸ｺﾞｼｯｸM-PRO" w:cs="メイリオ" w:hint="eastAsia"/>
                <w:sz w:val="24"/>
                <w:szCs w:val="24"/>
                <w:u w:val="single"/>
              </w:rPr>
              <w:t>構内の非浸水区域や近隣の事業所に防災要員や従業員が避難できるよう、作業手順を定め、それを確認するため訓練を年１回以上実施</w:t>
            </w:r>
            <w:r w:rsidRPr="0082127B">
              <w:rPr>
                <w:rFonts w:ascii="HG丸ｺﾞｼｯｸM-PRO" w:eastAsia="HG丸ｺﾞｼｯｸM-PRO" w:hAnsi="HG丸ｺﾞｼｯｸM-PRO" w:cs="メイリオ" w:hint="eastAsia"/>
                <w:sz w:val="24"/>
                <w:szCs w:val="24"/>
              </w:rPr>
              <w:t>するとともに、必要に応じて作業手順の見直しを行う</w:t>
            </w:r>
            <w:r>
              <w:rPr>
                <w:rFonts w:ascii="HG丸ｺﾞｼｯｸM-PRO" w:eastAsia="HG丸ｺﾞｼｯｸM-PRO" w:hAnsi="HG丸ｺﾞｼｯｸM-PRO" w:cs="メイリオ" w:hint="eastAsia"/>
                <w:sz w:val="24"/>
                <w:szCs w:val="24"/>
              </w:rPr>
              <w:t>。</w:t>
            </w:r>
          </w:p>
          <w:p w14:paraId="19584092" w14:textId="77777777" w:rsidR="00EC3DF2" w:rsidRDefault="00EC3DF2" w:rsidP="00586191">
            <w:pPr>
              <w:ind w:rightChars="83" w:right="174"/>
              <w:rPr>
                <w:rFonts w:ascii="HG丸ｺﾞｼｯｸM-PRO" w:eastAsia="HG丸ｺﾞｼｯｸM-PRO" w:hAnsi="HG丸ｺﾞｼｯｸM-PRO" w:cs="メイリオ"/>
                <w:sz w:val="24"/>
                <w:szCs w:val="24"/>
              </w:rPr>
            </w:pPr>
          </w:p>
          <w:p w14:paraId="69B1D0B1" w14:textId="77777777" w:rsidR="00EC3DF2" w:rsidRPr="0082127B" w:rsidRDefault="00EC3DF2" w:rsidP="00586191">
            <w:pPr>
              <w:ind w:rightChars="83" w:right="174"/>
              <w:rPr>
                <w:rFonts w:ascii="HG丸ｺﾞｼｯｸM-PRO" w:eastAsia="HG丸ｺﾞｼｯｸM-PRO" w:hAnsi="HG丸ｺﾞｼｯｸM-PRO"/>
                <w:sz w:val="24"/>
                <w:szCs w:val="24"/>
              </w:rPr>
            </w:pPr>
          </w:p>
        </w:tc>
      </w:tr>
      <w:tr w:rsidR="00EC3DF2" w:rsidRPr="0082127B" w14:paraId="57FBE528" w14:textId="77777777" w:rsidTr="00EC3DF2">
        <w:trPr>
          <w:trHeight w:val="2106"/>
        </w:trPr>
        <w:tc>
          <w:tcPr>
            <w:tcW w:w="9526" w:type="dxa"/>
          </w:tcPr>
          <w:p w14:paraId="46CEC417" w14:textId="77777777" w:rsidR="00EC3DF2" w:rsidRDefault="00EC3DF2" w:rsidP="00586191">
            <w:pPr>
              <w:rPr>
                <w:rFonts w:ascii="HG丸ｺﾞｼｯｸM-PRO" w:eastAsia="HG丸ｺﾞｼｯｸM-PRO" w:hAnsi="HG丸ｺﾞｼｯｸM-PRO" w:cs="メイリオ"/>
                <w:sz w:val="24"/>
                <w:szCs w:val="24"/>
                <w:u w:val="single"/>
              </w:rPr>
            </w:pPr>
          </w:p>
          <w:p w14:paraId="054587D7"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577902A5" w14:textId="77777777" w:rsidR="00EC3DF2"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評価指標：①耐震化を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・箇所数</w:t>
            </w:r>
          </w:p>
          <w:p w14:paraId="58674EFA" w14:textId="77777777" w:rsidR="00EC3DF2" w:rsidRPr="0082127B" w:rsidRDefault="00EC3DF2" w:rsidP="00586191">
            <w:pPr>
              <w:ind w:firstLineChars="1000" w:firstLine="240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 ①以外の対策を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・箇所数</w:t>
            </w:r>
          </w:p>
          <w:p w14:paraId="0E4DC143" w14:textId="77777777" w:rsidR="00EC3DF2" w:rsidRPr="00C509F8" w:rsidRDefault="00EC3DF2" w:rsidP="00EC3DF2">
            <w:pPr>
              <w:pStyle w:val="a9"/>
              <w:numPr>
                <w:ilvl w:val="0"/>
                <w:numId w:val="9"/>
              </w:numPr>
              <w:ind w:leftChars="0"/>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w:t>
            </w:r>
          </w:p>
        </w:tc>
      </w:tr>
    </w:tbl>
    <w:p w14:paraId="759303BF"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2403BCE3"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3E7205BD" w14:textId="7385D09C" w:rsidR="00EC3DF2" w:rsidRDefault="00EC3DF2" w:rsidP="00EC3DF2">
      <w:pPr>
        <w:rPr>
          <w:rFonts w:ascii="HG丸ｺﾞｼｯｸM-PRO" w:eastAsia="HG丸ｺﾞｼｯｸM-PRO" w:hAnsi="HG丸ｺﾞｼｯｸM-PRO"/>
          <w:sz w:val="24"/>
          <w:szCs w:val="24"/>
        </w:rPr>
      </w:pPr>
    </w:p>
    <w:p w14:paraId="6FA0EEB3" w14:textId="0C3C40C9" w:rsidR="00EC3DF2" w:rsidRDefault="00EC3DF2" w:rsidP="00EC3DF2">
      <w:pPr>
        <w:rPr>
          <w:rFonts w:ascii="HG丸ｺﾞｼｯｸM-PRO" w:eastAsia="HG丸ｺﾞｼｯｸM-PRO" w:hAnsi="HG丸ｺﾞｼｯｸM-PRO"/>
          <w:sz w:val="24"/>
          <w:szCs w:val="24"/>
        </w:rPr>
      </w:pPr>
    </w:p>
    <w:p w14:paraId="7E8E2047" w14:textId="77777777" w:rsidR="00EC3DF2" w:rsidRPr="0082127B" w:rsidRDefault="00EC3DF2" w:rsidP="00EC3DF2">
      <w:pPr>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06AB7F7A" w14:textId="77777777" w:rsidTr="00EC3DF2">
        <w:trPr>
          <w:trHeight w:val="801"/>
        </w:trPr>
        <w:tc>
          <w:tcPr>
            <w:tcW w:w="9526" w:type="dxa"/>
            <w:tcBorders>
              <w:bottom w:val="double" w:sz="4" w:space="0" w:color="auto"/>
            </w:tcBorders>
            <w:vAlign w:val="center"/>
          </w:tcPr>
          <w:p w14:paraId="3753031F"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④</w:t>
            </w:r>
            <w:r w:rsidRPr="0082127B">
              <w:rPr>
                <w:rFonts w:ascii="HG丸ｺﾞｼｯｸM-PRO" w:eastAsia="HG丸ｺﾞｼｯｸM-PRO" w:hAnsi="HG丸ｺﾞｼｯｸM-PRO" w:cs="メイリオ" w:hint="eastAsia"/>
                <w:sz w:val="24"/>
                <w:szCs w:val="24"/>
              </w:rPr>
              <w:t>安全に係る企業活動の再点検</w:t>
            </w:r>
          </w:p>
        </w:tc>
      </w:tr>
      <w:tr w:rsidR="00EC3DF2" w:rsidRPr="0082127B" w14:paraId="31C07F39" w14:textId="77777777" w:rsidTr="00EC3DF2">
        <w:trPr>
          <w:trHeight w:val="2773"/>
        </w:trPr>
        <w:tc>
          <w:tcPr>
            <w:tcW w:w="9526" w:type="dxa"/>
          </w:tcPr>
          <w:p w14:paraId="7C461C2C" w14:textId="77777777" w:rsidR="00EC3DF2" w:rsidRDefault="00EC3DF2" w:rsidP="00586191">
            <w:pPr>
              <w:rPr>
                <w:rFonts w:ascii="HG丸ｺﾞｼｯｸM-PRO" w:eastAsia="HG丸ｺﾞｼｯｸM-PRO" w:hAnsi="HG丸ｺﾞｼｯｸM-PRO" w:cs="メイリオ"/>
                <w:sz w:val="24"/>
                <w:szCs w:val="24"/>
                <w:u w:val="single"/>
              </w:rPr>
            </w:pPr>
          </w:p>
          <w:p w14:paraId="28B3AE4F"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1032DCF3"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事業活動を行うために既に作成している危害予防規程、日常点検項目、作業マニュアルなどについて、</w:t>
            </w:r>
            <w:r>
              <w:rPr>
                <w:rFonts w:ascii="HG丸ｺﾞｼｯｸM-PRO" w:eastAsia="HG丸ｺﾞｼｯｸM-PRO" w:hAnsi="HG丸ｺﾞｼｯｸM-PRO" w:cs="メイリオ" w:hint="eastAsia"/>
                <w:sz w:val="24"/>
                <w:szCs w:val="24"/>
              </w:rPr>
              <w:t>通常運転時に想定される事故の観点から</w:t>
            </w:r>
            <w:r w:rsidRPr="0082127B">
              <w:rPr>
                <w:rFonts w:ascii="HG丸ｺﾞｼｯｸM-PRO" w:eastAsia="HG丸ｺﾞｼｯｸM-PRO" w:hAnsi="HG丸ｺﾞｼｯｸM-PRO" w:cs="メイリオ" w:hint="eastAsia"/>
                <w:sz w:val="24"/>
                <w:szCs w:val="24"/>
              </w:rPr>
              <w:t>ＰＤＣＡサイクルを活用して見直しを行う</w:t>
            </w:r>
            <w:r>
              <w:rPr>
                <w:rFonts w:ascii="HG丸ｺﾞｼｯｸM-PRO" w:eastAsia="HG丸ｺﾞｼｯｸM-PRO" w:hAnsi="HG丸ｺﾞｼｯｸM-PRO" w:cs="メイリオ" w:hint="eastAsia"/>
                <w:sz w:val="24"/>
                <w:szCs w:val="24"/>
              </w:rPr>
              <w:t>とともに、</w:t>
            </w:r>
            <w:r w:rsidRPr="0082127B">
              <w:rPr>
                <w:rFonts w:ascii="HG丸ｺﾞｼｯｸM-PRO" w:eastAsia="HG丸ｺﾞｼｯｸM-PRO" w:hAnsi="HG丸ｺﾞｼｯｸM-PRO" w:cs="メイリオ" w:hint="eastAsia"/>
                <w:sz w:val="24"/>
                <w:szCs w:val="24"/>
              </w:rPr>
              <w:t>地震や津波などの自然災害を想定したリスクアセスメントの観点から</w:t>
            </w:r>
            <w:r>
              <w:rPr>
                <w:rFonts w:ascii="HG丸ｺﾞｼｯｸM-PRO" w:eastAsia="HG丸ｺﾞｼｯｸM-PRO" w:hAnsi="HG丸ｺﾞｼｯｸM-PRO" w:cs="メイリオ" w:hint="eastAsia"/>
                <w:sz w:val="24"/>
                <w:szCs w:val="24"/>
              </w:rPr>
              <w:t>も、</w:t>
            </w:r>
            <w:r w:rsidRPr="0082127B">
              <w:rPr>
                <w:rFonts w:ascii="HG丸ｺﾞｼｯｸM-PRO" w:eastAsia="HG丸ｺﾞｼｯｸM-PRO" w:hAnsi="HG丸ｺﾞｼｯｸM-PRO" w:cs="メイリオ" w:hint="eastAsia"/>
                <w:sz w:val="24"/>
                <w:szCs w:val="24"/>
              </w:rPr>
              <w:t>被害の未然防止や被害拡大の防止、避難などに関する項目の追加・見直しを行う</w:t>
            </w:r>
            <w:r>
              <w:rPr>
                <w:rFonts w:ascii="HG丸ｺﾞｼｯｸM-PRO" w:eastAsia="HG丸ｺﾞｼｯｸM-PRO" w:hAnsi="HG丸ｺﾞｼｯｸM-PRO" w:cs="メイリオ" w:hint="eastAsia"/>
                <w:sz w:val="24"/>
                <w:szCs w:val="24"/>
              </w:rPr>
              <w:t>。</w:t>
            </w:r>
          </w:p>
          <w:p w14:paraId="0A531E5D"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7E0AD1D9" w14:textId="77777777" w:rsidTr="00EC3DF2">
        <w:trPr>
          <w:trHeight w:val="5548"/>
        </w:trPr>
        <w:tc>
          <w:tcPr>
            <w:tcW w:w="9526" w:type="dxa"/>
          </w:tcPr>
          <w:p w14:paraId="40DD7257" w14:textId="77777777" w:rsidR="00EC3DF2" w:rsidRDefault="00EC3DF2" w:rsidP="00586191">
            <w:pPr>
              <w:rPr>
                <w:rFonts w:ascii="HG丸ｺﾞｼｯｸM-PRO" w:eastAsia="HG丸ｺﾞｼｯｸM-PRO" w:hAnsi="HG丸ｺﾞｼｯｸM-PRO" w:cs="メイリオ"/>
                <w:sz w:val="24"/>
                <w:szCs w:val="24"/>
                <w:u w:val="single"/>
              </w:rPr>
            </w:pPr>
          </w:p>
          <w:p w14:paraId="0A785C22"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467346BD"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設備の新設・変更箇所、施設運用の変更箇所、過去の修理箇所や事故履歴などを踏まえ、日常点検項目や頻度、作業マニュアルの確認</w:t>
            </w: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見直し</w:t>
            </w:r>
            <w:r>
              <w:rPr>
                <w:rFonts w:ascii="HG丸ｺﾞｼｯｸM-PRO" w:eastAsia="HG丸ｺﾞｼｯｸM-PRO" w:hAnsi="HG丸ｺﾞｼｯｸM-PRO" w:cs="メイリオ" w:hint="eastAsia"/>
                <w:sz w:val="24"/>
                <w:szCs w:val="24"/>
              </w:rPr>
              <w:t>・検証</w:t>
            </w:r>
            <w:r w:rsidRPr="0082127B">
              <w:rPr>
                <w:rFonts w:ascii="HG丸ｺﾞｼｯｸM-PRO" w:eastAsia="HG丸ｺﾞｼｯｸM-PRO" w:hAnsi="HG丸ｺﾞｼｯｸM-PRO" w:cs="メイリオ" w:hint="eastAsia"/>
                <w:sz w:val="24"/>
                <w:szCs w:val="24"/>
              </w:rPr>
              <w:t>を行う</w:t>
            </w:r>
            <w:r>
              <w:rPr>
                <w:rFonts w:ascii="HG丸ｺﾞｼｯｸM-PRO" w:eastAsia="HG丸ｺﾞｼｯｸM-PRO" w:hAnsi="HG丸ｺﾞｼｯｸM-PRO" w:cs="メイリオ" w:hint="eastAsia"/>
                <w:sz w:val="24"/>
                <w:szCs w:val="24"/>
              </w:rPr>
              <w:t>。</w:t>
            </w:r>
          </w:p>
          <w:p w14:paraId="4F6D97F3"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3A6B3692"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地震や津波などの自然災害を想定し、リスクの高い箇所などに関して、危害予防規程や作業マニュアルの見直しを行う</w:t>
            </w:r>
            <w:r>
              <w:rPr>
                <w:rFonts w:ascii="HG丸ｺﾞｼｯｸM-PRO" w:eastAsia="HG丸ｺﾞｼｯｸM-PRO" w:hAnsi="HG丸ｺﾞｼｯｸM-PRO" w:cs="メイリオ" w:hint="eastAsia"/>
                <w:sz w:val="24"/>
                <w:szCs w:val="24"/>
              </w:rPr>
              <w:t>。</w:t>
            </w:r>
          </w:p>
          <w:p w14:paraId="3E194B17"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B629934"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409C56A7" w14:textId="77777777" w:rsidR="00EC3DF2" w:rsidRDefault="00EC3DF2" w:rsidP="00586191">
            <w:pPr>
              <w:ind w:left="180" w:rightChars="83" w:right="174" w:hangingChars="100" w:hanging="180"/>
              <w:rPr>
                <w:rFonts w:ascii="HG丸ｺﾞｼｯｸM-PRO" w:eastAsia="HG丸ｺﾞｼｯｸM-PRO" w:hAnsi="HG丸ｺﾞｼｯｸM-PRO" w:cs="メイリオ"/>
                <w:sz w:val="24"/>
                <w:szCs w:val="24"/>
              </w:rPr>
            </w:pPr>
            <w:r w:rsidRPr="00C664E0">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70880" behindDoc="0" locked="0" layoutInCell="1" allowOverlap="1" wp14:anchorId="71DDC174" wp14:editId="63536E55">
                      <wp:simplePos x="0" y="0"/>
                      <wp:positionH relativeFrom="column">
                        <wp:posOffset>2507615</wp:posOffset>
                      </wp:positionH>
                      <wp:positionV relativeFrom="paragraph">
                        <wp:posOffset>203835</wp:posOffset>
                      </wp:positionV>
                      <wp:extent cx="2733675" cy="800100"/>
                      <wp:effectExtent l="0" t="0" r="9525"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00100"/>
                              </a:xfrm>
                              <a:prstGeom prst="rect">
                                <a:avLst/>
                              </a:prstGeom>
                              <a:noFill/>
                              <a:ln w="9525">
                                <a:noFill/>
                                <a:miter lim="800000"/>
                                <a:headEnd/>
                                <a:tailEnd/>
                              </a:ln>
                            </wps:spPr>
                            <wps:txbx>
                              <w:txbxContent>
                                <w:p w14:paraId="7228AA21" w14:textId="77777777" w:rsidR="00C84366" w:rsidRPr="008E391C" w:rsidRDefault="00C84366" w:rsidP="00EC3DF2">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DC174" id="_x0000_s1090" type="#_x0000_t202" style="position:absolute;left:0;text-align:left;margin-left:197.45pt;margin-top:16.05pt;width:215.25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" filled="f" stroked="f">
                      <v:textbox inset="0,0,0,0">
                        <w:txbxContent>
                          <w:p w14:paraId="7228AA21" w14:textId="77777777" w:rsidR="00C84366" w:rsidRPr="008E391C" w:rsidRDefault="00C84366" w:rsidP="00EC3DF2">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v:textbox>
                    </v:shape>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78048" behindDoc="0" locked="0" layoutInCell="1" allowOverlap="1" wp14:anchorId="12BCA200" wp14:editId="699F9BC9">
                  <wp:simplePos x="0" y="0"/>
                  <wp:positionH relativeFrom="column">
                    <wp:posOffset>643255</wp:posOffset>
                  </wp:positionH>
                  <wp:positionV relativeFrom="paragraph">
                    <wp:posOffset>41910</wp:posOffset>
                  </wp:positionV>
                  <wp:extent cx="1425575" cy="1209675"/>
                  <wp:effectExtent l="0" t="0" r="3175" b="952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55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51AC3"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6D0795D"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6CCCC69"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9CABA00"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14E7461"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9D39A09"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5C91B38" w14:textId="77777777" w:rsidR="00EC3DF2" w:rsidRDefault="00EC3DF2" w:rsidP="00586191">
            <w:pPr>
              <w:ind w:rightChars="83" w:right="174"/>
              <w:rPr>
                <w:rFonts w:ascii="HG丸ｺﾞｼｯｸM-PRO" w:eastAsia="HG丸ｺﾞｼｯｸM-PRO" w:hAnsi="HG丸ｺﾞｼｯｸM-PRO" w:cs="メイリオ"/>
                <w:sz w:val="24"/>
                <w:szCs w:val="24"/>
              </w:rPr>
            </w:pPr>
          </w:p>
          <w:p w14:paraId="1F2605EB" w14:textId="77777777" w:rsidR="00EC3DF2" w:rsidRDefault="00EC3DF2" w:rsidP="00586191">
            <w:pPr>
              <w:ind w:rightChars="83" w:right="174"/>
              <w:rPr>
                <w:rFonts w:ascii="HG丸ｺﾞｼｯｸM-PRO" w:eastAsia="HG丸ｺﾞｼｯｸM-PRO" w:hAnsi="HG丸ｺﾞｼｯｸM-PRO" w:cs="メイリオ"/>
                <w:sz w:val="24"/>
                <w:szCs w:val="24"/>
              </w:rPr>
            </w:pPr>
          </w:p>
          <w:p w14:paraId="10BDC24B"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AD37A61"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33FD2C2B" w14:textId="77777777" w:rsidTr="00EC3DF2">
        <w:trPr>
          <w:trHeight w:val="1969"/>
        </w:trPr>
        <w:tc>
          <w:tcPr>
            <w:tcW w:w="9526" w:type="dxa"/>
            <w:tcBorders>
              <w:bottom w:val="single" w:sz="4" w:space="0" w:color="auto"/>
            </w:tcBorders>
          </w:tcPr>
          <w:p w14:paraId="00216048" w14:textId="77777777" w:rsidR="00EC3DF2" w:rsidRDefault="00EC3DF2" w:rsidP="00586191">
            <w:pPr>
              <w:rPr>
                <w:rFonts w:ascii="HG丸ｺﾞｼｯｸM-PRO" w:eastAsia="HG丸ｺﾞｼｯｸM-PRO" w:hAnsi="HG丸ｺﾞｼｯｸM-PRO" w:cs="メイリオ"/>
                <w:sz w:val="24"/>
                <w:szCs w:val="24"/>
                <w:u w:val="single"/>
              </w:rPr>
            </w:pPr>
          </w:p>
          <w:p w14:paraId="1B7753B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4BD47298"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評価指標：上記のような</w:t>
            </w:r>
            <w:r w:rsidRPr="0082127B">
              <w:rPr>
                <w:rFonts w:ascii="HG丸ｺﾞｼｯｸM-PRO" w:eastAsia="HG丸ｺﾞｼｯｸM-PRO" w:hAnsi="HG丸ｺﾞｼｯｸM-PRO" w:cs="メイリオ" w:hint="eastAsia"/>
                <w:sz w:val="24"/>
                <w:szCs w:val="24"/>
              </w:rPr>
              <w:t>対策</w:t>
            </w:r>
            <w:r>
              <w:rPr>
                <w:rFonts w:ascii="HG丸ｺﾞｼｯｸM-PRO" w:eastAsia="HG丸ｺﾞｼｯｸM-PRO" w:hAnsi="HG丸ｺﾞｼｯｸM-PRO" w:cs="メイリオ" w:hint="eastAsia"/>
                <w:sz w:val="24"/>
                <w:szCs w:val="24"/>
              </w:rPr>
              <w:t>をいずれか</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p>
          <w:p w14:paraId="303D1FE4" w14:textId="77777777" w:rsidR="00EC3DF2" w:rsidRPr="0082127B" w:rsidRDefault="00EC3DF2" w:rsidP="00586191">
            <w:pPr>
              <w:spacing w:beforeLines="50" w:before="165"/>
              <w:ind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 xml:space="preserve"> </w:t>
            </w:r>
            <w:r w:rsidRPr="0082127B">
              <w:rPr>
                <w:rFonts w:ascii="HG丸ｺﾞｼｯｸM-PRO" w:eastAsia="HG丸ｺﾞｼｯｸM-PRO" w:hAnsi="HG丸ｺﾞｼｯｸM-PRO" w:cs="メイリオ" w:hint="eastAsia"/>
                <w:sz w:val="24"/>
                <w:szCs w:val="24"/>
              </w:rPr>
              <w:t>対策の概要を紹介</w:t>
            </w:r>
          </w:p>
        </w:tc>
      </w:tr>
    </w:tbl>
    <w:p w14:paraId="12944C42" w14:textId="77777777" w:rsidR="00EC3DF2" w:rsidRDefault="00EC3DF2" w:rsidP="00EC3DF2"/>
    <w:p w14:paraId="5E3E4343" w14:textId="7F4336BB" w:rsidR="00EC3DF2" w:rsidRDefault="00EC3DF2" w:rsidP="00EC3DF2"/>
    <w:p w14:paraId="50979920" w14:textId="1D9ADC92" w:rsidR="00EC3DF2" w:rsidRDefault="00EC3DF2" w:rsidP="00EC3DF2"/>
    <w:p w14:paraId="590C9917" w14:textId="77777777" w:rsidR="00EC3DF2" w:rsidRDefault="00EC3DF2" w:rsidP="00EC3DF2"/>
    <w:p w14:paraId="15A73F87" w14:textId="77777777" w:rsidR="00EC3DF2" w:rsidRPr="00425ED7" w:rsidRDefault="00EC3DF2" w:rsidP="00EC3DF2"/>
    <w:tbl>
      <w:tblPr>
        <w:tblStyle w:val="aa"/>
        <w:tblW w:w="9526" w:type="dxa"/>
        <w:tblInd w:w="108" w:type="dxa"/>
        <w:tblLook w:val="04A0" w:firstRow="1" w:lastRow="0" w:firstColumn="1" w:lastColumn="0" w:noHBand="0" w:noVBand="1"/>
      </w:tblPr>
      <w:tblGrid>
        <w:gridCol w:w="9526"/>
      </w:tblGrid>
      <w:tr w:rsidR="00EC3DF2" w:rsidRPr="0082127B" w14:paraId="5618F7A6" w14:textId="77777777" w:rsidTr="00EC3DF2">
        <w:trPr>
          <w:trHeight w:val="801"/>
        </w:trPr>
        <w:tc>
          <w:tcPr>
            <w:tcW w:w="9526" w:type="dxa"/>
            <w:tcBorders>
              <w:bottom w:val="single" w:sz="4" w:space="0" w:color="auto"/>
            </w:tcBorders>
            <w:vAlign w:val="center"/>
          </w:tcPr>
          <w:p w14:paraId="4C3CDDE2"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b/>
                <w:sz w:val="24"/>
                <w:szCs w:val="24"/>
              </w:rPr>
              <w:br w:type="page"/>
            </w:r>
            <w:r w:rsidRPr="00213641">
              <w:rPr>
                <w:rFonts w:ascii="HG丸ｺﾞｼｯｸM-PRO" w:eastAsia="HG丸ｺﾞｼｯｸM-PRO" w:hAnsi="HG丸ｺﾞｼｯｸM-PRO" w:cs="メイリオ" w:hint="eastAsia"/>
                <w:sz w:val="24"/>
                <w:szCs w:val="24"/>
              </w:rPr>
              <w:t>⑤</w:t>
            </w:r>
            <w:r w:rsidRPr="0082127B">
              <w:rPr>
                <w:rFonts w:ascii="HG丸ｺﾞｼｯｸM-PRO" w:eastAsia="HG丸ｺﾞｼｯｸM-PRO" w:hAnsi="HG丸ｺﾞｼｯｸM-PRO" w:cs="メイリオ" w:hint="eastAsia"/>
                <w:sz w:val="24"/>
                <w:szCs w:val="24"/>
              </w:rPr>
              <w:t>近隣事業所間の情報共有の強化</w:t>
            </w:r>
          </w:p>
        </w:tc>
      </w:tr>
      <w:tr w:rsidR="00EC3DF2" w:rsidRPr="0082127B" w14:paraId="327867B8" w14:textId="77777777" w:rsidTr="00EC3DF2">
        <w:trPr>
          <w:trHeight w:val="1952"/>
        </w:trPr>
        <w:tc>
          <w:tcPr>
            <w:tcW w:w="9526" w:type="dxa"/>
            <w:tcBorders>
              <w:top w:val="single" w:sz="4" w:space="0" w:color="auto"/>
            </w:tcBorders>
          </w:tcPr>
          <w:p w14:paraId="16E17F43" w14:textId="77777777" w:rsidR="00EC3DF2" w:rsidRDefault="00EC3DF2" w:rsidP="00586191">
            <w:pPr>
              <w:rPr>
                <w:rFonts w:ascii="HG丸ｺﾞｼｯｸM-PRO" w:eastAsia="HG丸ｺﾞｼｯｸM-PRO" w:hAnsi="HG丸ｺﾞｼｯｸM-PRO" w:cs="メイリオ"/>
                <w:sz w:val="24"/>
                <w:szCs w:val="24"/>
                <w:u w:val="single"/>
              </w:rPr>
            </w:pPr>
          </w:p>
          <w:p w14:paraId="63DBECA7"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0712AF2B"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○危険物の漏えいや火災などの災害</w:t>
            </w:r>
            <w:r w:rsidRPr="0082127B">
              <w:rPr>
                <w:rFonts w:ascii="HG丸ｺﾞｼｯｸM-PRO" w:eastAsia="HG丸ｺﾞｼｯｸM-PRO" w:hAnsi="HG丸ｺﾞｼｯｸM-PRO" w:cs="メイリオ" w:hint="eastAsia"/>
                <w:sz w:val="24"/>
                <w:szCs w:val="24"/>
              </w:rPr>
              <w:t>が発生したとき、近隣事業所と協力して、避難計画をはじめ、災害への対応について、あらかじめ対応手順をとりまとめておく</w:t>
            </w:r>
            <w:r>
              <w:rPr>
                <w:rFonts w:ascii="HG丸ｺﾞｼｯｸM-PRO" w:eastAsia="HG丸ｺﾞｼｯｸM-PRO" w:hAnsi="HG丸ｺﾞｼｯｸM-PRO" w:cs="メイリオ" w:hint="eastAsia"/>
                <w:sz w:val="24"/>
                <w:szCs w:val="24"/>
              </w:rPr>
              <w:t>。</w:t>
            </w:r>
          </w:p>
          <w:p w14:paraId="72D6B8B2"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132B52D7" w14:textId="77777777" w:rsidTr="00EC3DF2">
        <w:trPr>
          <w:trHeight w:val="7912"/>
        </w:trPr>
        <w:tc>
          <w:tcPr>
            <w:tcW w:w="9526" w:type="dxa"/>
          </w:tcPr>
          <w:p w14:paraId="502FDCC7" w14:textId="77777777" w:rsidR="00EC3DF2" w:rsidRDefault="00EC3DF2" w:rsidP="00586191">
            <w:pPr>
              <w:rPr>
                <w:rFonts w:ascii="HG丸ｺﾞｼｯｸM-PRO" w:eastAsia="HG丸ｺﾞｼｯｸM-PRO" w:hAnsi="HG丸ｺﾞｼｯｸM-PRO" w:cs="メイリオ"/>
                <w:sz w:val="24"/>
                <w:szCs w:val="24"/>
                <w:u w:val="single"/>
              </w:rPr>
            </w:pPr>
          </w:p>
          <w:p w14:paraId="57359D73"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3EE638D7"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災害が発生したときの情報伝達や各事業所における災害への対応方法を近隣事業所とマニュアル等にとりまとめ、それを確認するための情報伝達訓練などを年１回以上実施するとともに、必要に応じてマニュアル等の見直しを行う</w:t>
            </w:r>
            <w:r>
              <w:rPr>
                <w:rFonts w:ascii="HG丸ｺﾞｼｯｸM-PRO" w:eastAsia="HG丸ｺﾞｼｯｸM-PRO" w:hAnsi="HG丸ｺﾞｼｯｸM-PRO" w:cs="メイリオ" w:hint="eastAsia"/>
                <w:sz w:val="24"/>
                <w:szCs w:val="24"/>
              </w:rPr>
              <w:t>。</w:t>
            </w:r>
          </w:p>
          <w:p w14:paraId="211F77CF"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F4402A9" w14:textId="77777777" w:rsidR="00EC3DF2" w:rsidRDefault="00EC3DF2" w:rsidP="00586191">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g">
                  <w:drawing>
                    <wp:anchor distT="0" distB="0" distL="114300" distR="114300" simplePos="0" relativeHeight="251760640" behindDoc="0" locked="0" layoutInCell="1" allowOverlap="1" wp14:anchorId="2B285A4B" wp14:editId="461CB4C8">
                      <wp:simplePos x="0" y="0"/>
                      <wp:positionH relativeFrom="column">
                        <wp:posOffset>1212215</wp:posOffset>
                      </wp:positionH>
                      <wp:positionV relativeFrom="paragraph">
                        <wp:posOffset>-5715</wp:posOffset>
                      </wp:positionV>
                      <wp:extent cx="3248025" cy="2152650"/>
                      <wp:effectExtent l="0" t="0" r="9525" b="0"/>
                      <wp:wrapNone/>
                      <wp:docPr id="288" name="グループ化 288"/>
                      <wp:cNvGraphicFramePr/>
                      <a:graphic xmlns:a="http://schemas.openxmlformats.org/drawingml/2006/main">
                        <a:graphicData uri="http://schemas.microsoft.com/office/word/2010/wordprocessingGroup">
                          <wpg:wgp>
                            <wpg:cNvGrpSpPr/>
                            <wpg:grpSpPr>
                              <a:xfrm>
                                <a:off x="0" y="0"/>
                                <a:ext cx="3248025" cy="2152650"/>
                                <a:chOff x="0" y="0"/>
                                <a:chExt cx="2143125" cy="1524000"/>
                              </a:xfrm>
                            </wpg:grpSpPr>
                            <pic:pic xmlns:pic="http://schemas.openxmlformats.org/drawingml/2006/picture">
                              <pic:nvPicPr>
                                <pic:cNvPr id="289" name="図 289" descr="C:\Users\kakigiK\AppData\Local\Microsoft\Windows\Temporary Internet Files\Content.IE5\7OAXC4RR\gi01a201408190200[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625" y="0"/>
                                  <a:ext cx="1000125" cy="1295400"/>
                                </a:xfrm>
                                <a:prstGeom prst="rect">
                                  <a:avLst/>
                                </a:prstGeom>
                                <a:noFill/>
                                <a:ln>
                                  <a:noFill/>
                                </a:ln>
                              </pic:spPr>
                            </pic:pic>
                            <pic:pic xmlns:pic="http://schemas.openxmlformats.org/drawingml/2006/picture">
                              <pic:nvPicPr>
                                <pic:cNvPr id="290" name="図 29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09700" y="990600"/>
                                  <a:ext cx="733425" cy="533400"/>
                                </a:xfrm>
                                <a:prstGeom prst="rect">
                                  <a:avLst/>
                                </a:prstGeom>
                                <a:noFill/>
                                <a:ln>
                                  <a:noFill/>
                                </a:ln>
                              </pic:spPr>
                            </pic:pic>
                            <pic:pic xmlns:pic="http://schemas.openxmlformats.org/drawingml/2006/picture">
                              <pic:nvPicPr>
                                <pic:cNvPr id="291" name="図 29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38150"/>
                                  <a:ext cx="1047750" cy="981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3CB854" id="グループ化 288" o:spid="_x0000_s1026" style="position:absolute;left:0;text-align:left;margin-left:95.45pt;margin-top:-.45pt;width:255.75pt;height:169.5pt;z-index:251760640;mso-width-relative:margin;mso-height-relative:margin" coordsize="21431,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">
                      <v:shape id="図 289" o:spid="_x0000_s1027" type="#_x0000_t75" style="position:absolute;left:476;width:1000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">
                        <v:imagedata r:id="rId17" o:title="gi01a201408190200[1]"/>
                        <v:path arrowok="t"/>
                      </v:shape>
                      <v:shape id="図 290" o:spid="_x0000_s1028" type="#_x0000_t75" style="position:absolute;left:14097;top:9906;width:7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">
                        <v:imagedata r:id="rId18" o:title=""/>
                        <v:path arrowok="t"/>
                      </v:shape>
                      <v:shape id="図 291" o:spid="_x0000_s1029" type="#_x0000_t75" style="position:absolute;top:4381;width:1047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">
                        <v:imagedata r:id="rId19" o:title=""/>
                        <v:path arrowok="t"/>
                      </v:shape>
                    </v:group>
                  </w:pict>
                </mc:Fallback>
              </mc:AlternateContent>
            </w:r>
          </w:p>
          <w:p w14:paraId="7F26EBA7"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2688" behindDoc="0" locked="0" layoutInCell="1" allowOverlap="1" wp14:anchorId="565025B6" wp14:editId="5BC394C7">
                      <wp:simplePos x="0" y="0"/>
                      <wp:positionH relativeFrom="column">
                        <wp:posOffset>3679190</wp:posOffset>
                      </wp:positionH>
                      <wp:positionV relativeFrom="paragraph">
                        <wp:posOffset>801370</wp:posOffset>
                      </wp:positionV>
                      <wp:extent cx="581025" cy="295275"/>
                      <wp:effectExtent l="0" t="0" r="9525" b="952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noFill/>
                              <a:ln w="9525">
                                <a:noFill/>
                                <a:miter lim="800000"/>
                                <a:headEnd/>
                                <a:tailEnd/>
                              </a:ln>
                            </wps:spPr>
                            <wps:txbx>
                              <w:txbxContent>
                                <w:p w14:paraId="17847285" w14:textId="77777777" w:rsidR="00C84366" w:rsidRPr="004A242C" w:rsidRDefault="00C8436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65025B6" id="テキスト ボックス 155" o:spid="_x0000_s1091" type="#_x0000_t202" style="position:absolute;left:0;text-align:left;margin-left:289.7pt;margin-top:63.1pt;width:45.75pt;height:23.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" filled="f" stroked="f">
                      <v:textbox inset="0,0,0,0">
                        <w:txbxContent>
                          <w:p w14:paraId="17847285" w14:textId="77777777" w:rsidR="00C84366" w:rsidRPr="004A242C" w:rsidRDefault="00C8436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事業所</w:t>
                            </w:r>
                          </w:p>
                        </w:txbxContent>
                      </v:textbox>
                    </v:shape>
                  </w:pict>
                </mc:Fallback>
              </mc:AlternateContent>
            </w: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1664" behindDoc="0" locked="0" layoutInCell="1" allowOverlap="1" wp14:anchorId="792F7214" wp14:editId="2C3856AA">
                      <wp:simplePos x="0" y="0"/>
                      <wp:positionH relativeFrom="column">
                        <wp:posOffset>892810</wp:posOffset>
                      </wp:positionH>
                      <wp:positionV relativeFrom="paragraph">
                        <wp:posOffset>2143760</wp:posOffset>
                      </wp:positionV>
                      <wp:extent cx="4143375" cy="485775"/>
                      <wp:effectExtent l="0" t="0" r="9525"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85775"/>
                              </a:xfrm>
                              <a:prstGeom prst="rect">
                                <a:avLst/>
                              </a:prstGeom>
                              <a:noFill/>
                              <a:ln w="9525">
                                <a:noFill/>
                                <a:miter lim="800000"/>
                                <a:headEnd/>
                                <a:tailEnd/>
                              </a:ln>
                            </wps:spPr>
                            <wps:txbx>
                              <w:txbxContent>
                                <w:p w14:paraId="1C18D0A7" w14:textId="77777777" w:rsidR="00C84366" w:rsidRPr="003D7609" w:rsidRDefault="00C8436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・災害発生を想定した近隣事業所との対応手順の作成及び訓練実施</w:t>
                                  </w:r>
                                </w:p>
                                <w:p w14:paraId="7F09524F" w14:textId="77777777" w:rsidR="00C84366" w:rsidRPr="003D7609" w:rsidRDefault="00C8436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・近隣事業所からの通報で、速やかに避難等を行う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F7214" id="_x0000_s1092" type="#_x0000_t202" style="position:absolute;left:0;text-align:left;margin-left:70.3pt;margin-top:168.8pt;width:326.25pt;height:3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" filled="f" stroked="f">
                      <v:textbox inset="0,0,0,0">
                        <w:txbxContent>
                          <w:p w14:paraId="1C18D0A7" w14:textId="77777777" w:rsidR="00C84366" w:rsidRPr="003D7609" w:rsidRDefault="00C8436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・災害発生を想定した近隣事業所との対応手順の作成及び訓練実施</w:t>
                            </w:r>
                          </w:p>
                          <w:p w14:paraId="7F09524F" w14:textId="77777777" w:rsidR="00C84366" w:rsidRPr="003D7609" w:rsidRDefault="00C8436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・近隣事業所からの通報で、速やかに避難等を行う</w:t>
                            </w:r>
                          </w:p>
                        </w:txbxContent>
                      </v:textbox>
                    </v:shape>
                  </w:pict>
                </mc:Fallback>
              </mc:AlternateContent>
            </w: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3712" behindDoc="0" locked="0" layoutInCell="1" allowOverlap="1" wp14:anchorId="086172BB" wp14:editId="1D7B218A">
                      <wp:simplePos x="0" y="0"/>
                      <wp:positionH relativeFrom="column">
                        <wp:posOffset>164465</wp:posOffset>
                      </wp:positionH>
                      <wp:positionV relativeFrom="paragraph">
                        <wp:posOffset>726440</wp:posOffset>
                      </wp:positionV>
                      <wp:extent cx="1409700" cy="295275"/>
                      <wp:effectExtent l="0" t="0" r="0" b="952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noFill/>
                              <a:ln w="9525">
                                <a:noFill/>
                                <a:miter lim="800000"/>
                                <a:headEnd/>
                                <a:tailEnd/>
                              </a:ln>
                            </wps:spPr>
                            <wps:txbx>
                              <w:txbxContent>
                                <w:p w14:paraId="6E732B14" w14:textId="77777777" w:rsidR="00C84366" w:rsidRPr="004A242C" w:rsidRDefault="00C8436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発災した近隣事業所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86172BB" id="テキスト ボックス 156" o:spid="_x0000_s1093" type="#_x0000_t202" style="position:absolute;left:0;text-align:left;margin-left:12.95pt;margin-top:57.2pt;width:111pt;height:23.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" filled="f" stroked="f">
                      <v:textbox inset="0,0,0,0">
                        <w:txbxContent>
                          <w:p w14:paraId="6E732B14" w14:textId="77777777" w:rsidR="00C84366" w:rsidRPr="004A242C" w:rsidRDefault="00C8436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発災した近隣事業所</w:t>
                            </w:r>
                          </w:p>
                        </w:txbxContent>
                      </v:textbox>
                    </v:shape>
                  </w:pict>
                </mc:Fallback>
              </mc:AlternateContent>
            </w: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4736" behindDoc="0" locked="0" layoutInCell="1" allowOverlap="1" wp14:anchorId="17C2680D" wp14:editId="181E880D">
                      <wp:simplePos x="0" y="0"/>
                      <wp:positionH relativeFrom="column">
                        <wp:posOffset>2536190</wp:posOffset>
                      </wp:positionH>
                      <wp:positionV relativeFrom="paragraph">
                        <wp:posOffset>1831340</wp:posOffset>
                      </wp:positionV>
                      <wp:extent cx="628650" cy="0"/>
                      <wp:effectExtent l="0" t="76200" r="19050" b="114300"/>
                      <wp:wrapNone/>
                      <wp:docPr id="702" name="直線矢印コネクタ 702"/>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339045" id="直線矢印コネクタ 702" o:spid="_x0000_s1026" type="#_x0000_t32" style="position:absolute;left:0;text-align:left;margin-left:199.7pt;margin-top:144.2pt;width:49.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" strokecolor="red" strokeweight="2pt">
                      <v:stroke endarrow="open"/>
                    </v:shape>
                  </w:pict>
                </mc:Fallback>
              </mc:AlternateContent>
            </w:r>
          </w:p>
        </w:tc>
      </w:tr>
      <w:tr w:rsidR="00EC3DF2" w:rsidRPr="0082127B" w14:paraId="0B20A60E" w14:textId="77777777" w:rsidTr="00EC3DF2">
        <w:trPr>
          <w:trHeight w:val="1840"/>
        </w:trPr>
        <w:tc>
          <w:tcPr>
            <w:tcW w:w="9526" w:type="dxa"/>
          </w:tcPr>
          <w:p w14:paraId="0015CE9D" w14:textId="77777777" w:rsidR="00EC3DF2" w:rsidRDefault="00EC3DF2" w:rsidP="00586191">
            <w:pPr>
              <w:rPr>
                <w:rFonts w:ascii="HG丸ｺﾞｼｯｸM-PRO" w:eastAsia="HG丸ｺﾞｼｯｸM-PRO" w:hAnsi="HG丸ｺﾞｼｯｸM-PRO" w:cs="メイリオ"/>
                <w:sz w:val="24"/>
                <w:szCs w:val="24"/>
                <w:u w:val="single"/>
              </w:rPr>
            </w:pPr>
          </w:p>
          <w:p w14:paraId="5FA3FB9B"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30F84759"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w:t>
            </w:r>
            <w:r w:rsidRPr="0082127B">
              <w:rPr>
                <w:rFonts w:ascii="HG丸ｺﾞｼｯｸM-PRO" w:eastAsia="HG丸ｺﾞｼｯｸM-PRO" w:hAnsi="HG丸ｺﾞｼｯｸM-PRO" w:cs="メイリオ" w:hint="eastAsia"/>
                <w:sz w:val="24"/>
                <w:szCs w:val="24"/>
              </w:rPr>
              <w:t>対策</w:t>
            </w:r>
            <w:r>
              <w:rPr>
                <w:rFonts w:ascii="HG丸ｺﾞｼｯｸM-PRO" w:eastAsia="HG丸ｺﾞｼｯｸM-PRO" w:hAnsi="HG丸ｺﾞｼｯｸM-PRO" w:cs="メイリオ" w:hint="eastAsia"/>
                <w:sz w:val="24"/>
                <w:szCs w:val="24"/>
              </w:rPr>
              <w:t>を実施した</w:t>
            </w:r>
            <w:r w:rsidRPr="0082127B">
              <w:rPr>
                <w:rFonts w:ascii="HG丸ｺﾞｼｯｸM-PRO" w:eastAsia="HG丸ｺﾞｼｯｸM-PRO" w:hAnsi="HG丸ｺﾞｼｯｸM-PRO" w:cs="メイリオ" w:hint="eastAsia"/>
                <w:sz w:val="24"/>
                <w:szCs w:val="24"/>
              </w:rPr>
              <w:t>事業所数</w:t>
            </w:r>
          </w:p>
          <w:p w14:paraId="3FD5E0DF" w14:textId="77777777" w:rsidR="00EC3DF2" w:rsidRPr="00C509F8" w:rsidRDefault="00EC3DF2" w:rsidP="00EC3DF2">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対策の概要を紹介する</w:t>
            </w:r>
          </w:p>
        </w:tc>
      </w:tr>
    </w:tbl>
    <w:p w14:paraId="7E8F0ECB" w14:textId="092F5F09" w:rsidR="00EC3DF2" w:rsidRDefault="00EC3DF2" w:rsidP="00EC3DF2">
      <w:pPr>
        <w:rPr>
          <w:rFonts w:ascii="HG丸ｺﾞｼｯｸM-PRO" w:eastAsia="HG丸ｺﾞｼｯｸM-PRO" w:hAnsi="HG丸ｺﾞｼｯｸM-PRO"/>
          <w:sz w:val="24"/>
          <w:szCs w:val="24"/>
        </w:rPr>
      </w:pPr>
    </w:p>
    <w:p w14:paraId="795D83FA" w14:textId="77777777" w:rsidR="00EC3DF2" w:rsidRPr="00126128" w:rsidRDefault="00EC3DF2" w:rsidP="00EC3DF2">
      <w:pPr>
        <w:rPr>
          <w:rFonts w:ascii="HG丸ｺﾞｼｯｸM-PRO" w:eastAsia="HG丸ｺﾞｼｯｸM-PRO" w:hAnsi="HG丸ｺﾞｼｯｸM-PRO"/>
          <w:sz w:val="24"/>
          <w:szCs w:val="24"/>
        </w:rPr>
      </w:pPr>
    </w:p>
    <w:p w14:paraId="51378C4A"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5B0DC72D" w14:textId="77777777" w:rsidR="00EC3DF2" w:rsidRPr="0082127B" w:rsidRDefault="00EC3DF2" w:rsidP="00EC3DF2">
      <w:pPr>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7E7B4337" w14:textId="77777777" w:rsidTr="00EC3DF2">
        <w:trPr>
          <w:trHeight w:val="801"/>
        </w:trPr>
        <w:tc>
          <w:tcPr>
            <w:tcW w:w="9526" w:type="dxa"/>
            <w:tcBorders>
              <w:bottom w:val="double" w:sz="4" w:space="0" w:color="auto"/>
            </w:tcBorders>
            <w:vAlign w:val="center"/>
          </w:tcPr>
          <w:p w14:paraId="3A9EF073"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⑥</w:t>
            </w:r>
            <w:r w:rsidRPr="0082127B">
              <w:rPr>
                <w:rFonts w:ascii="HG丸ｺﾞｼｯｸM-PRO" w:eastAsia="HG丸ｺﾞｼｯｸM-PRO" w:hAnsi="HG丸ｺﾞｼｯｸM-PRO" w:cs="メイリオ" w:hint="eastAsia"/>
                <w:sz w:val="24"/>
                <w:szCs w:val="24"/>
              </w:rPr>
              <w:t>BCP</w:t>
            </w:r>
            <w:r>
              <w:rPr>
                <w:rFonts w:ascii="HG丸ｺﾞｼｯｸM-PRO" w:eastAsia="HG丸ｺﾞｼｯｸM-PRO" w:hAnsi="HG丸ｺﾞｼｯｸM-PRO" w:cs="メイリオ" w:hint="eastAsia"/>
                <w:sz w:val="24"/>
                <w:szCs w:val="24"/>
              </w:rPr>
              <w:t>の策定・見直し（</w:t>
            </w:r>
            <w:r w:rsidRPr="0082127B">
              <w:rPr>
                <w:rFonts w:ascii="HG丸ｺﾞｼｯｸM-PRO" w:eastAsia="HG丸ｺﾞｼｯｸM-PRO" w:hAnsi="HG丸ｺﾞｼｯｸM-PRO" w:cs="メイリオ" w:hint="eastAsia"/>
                <w:sz w:val="24"/>
                <w:szCs w:val="24"/>
              </w:rPr>
              <w:t>防災関連項目</w:t>
            </w:r>
            <w:r>
              <w:rPr>
                <w:rFonts w:ascii="HG丸ｺﾞｼｯｸM-PRO" w:eastAsia="HG丸ｺﾞｼｯｸM-PRO" w:hAnsi="HG丸ｺﾞｼｯｸM-PRO" w:cs="メイリオ" w:hint="eastAsia"/>
                <w:sz w:val="24"/>
                <w:szCs w:val="24"/>
              </w:rPr>
              <w:t>）</w:t>
            </w:r>
          </w:p>
        </w:tc>
      </w:tr>
      <w:tr w:rsidR="00EC3DF2" w:rsidRPr="0082127B" w14:paraId="572C9EAA" w14:textId="77777777" w:rsidTr="00EC3DF2">
        <w:trPr>
          <w:trHeight w:val="2408"/>
        </w:trPr>
        <w:tc>
          <w:tcPr>
            <w:tcW w:w="9526" w:type="dxa"/>
          </w:tcPr>
          <w:p w14:paraId="59CE9435" w14:textId="77777777" w:rsidR="00EC3DF2" w:rsidRDefault="00EC3DF2" w:rsidP="00586191">
            <w:pPr>
              <w:rPr>
                <w:rFonts w:ascii="HG丸ｺﾞｼｯｸM-PRO" w:eastAsia="HG丸ｺﾞｼｯｸM-PRO" w:hAnsi="HG丸ｺﾞｼｯｸM-PRO" w:cs="メイリオ"/>
                <w:sz w:val="24"/>
                <w:szCs w:val="24"/>
                <w:u w:val="single"/>
              </w:rPr>
            </w:pPr>
          </w:p>
          <w:p w14:paraId="65189F93"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7CAEC0EF"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地震時に被害の拡大を</w:t>
            </w:r>
            <w:r>
              <w:rPr>
                <w:rFonts w:ascii="HG丸ｺﾞｼｯｸM-PRO" w:eastAsia="HG丸ｺﾞｼｯｸM-PRO" w:hAnsi="HG丸ｺﾞｼｯｸM-PRO" w:cs="メイリオ" w:hint="eastAsia"/>
                <w:sz w:val="24"/>
                <w:szCs w:val="24"/>
              </w:rPr>
              <w:t>最小限にとどめつつ、事業継続あるいは早期復旧を可能とするため</w:t>
            </w:r>
            <w:r w:rsidRPr="0082127B">
              <w:rPr>
                <w:rFonts w:ascii="HG丸ｺﾞｼｯｸM-PRO" w:eastAsia="HG丸ｺﾞｼｯｸM-PRO" w:hAnsi="HG丸ｺﾞｼｯｸM-PRO" w:cs="メイリオ" w:hint="eastAsia"/>
                <w:sz w:val="24"/>
                <w:szCs w:val="24"/>
              </w:rPr>
              <w:t>、</w:t>
            </w:r>
            <w:r w:rsidRPr="004737AF">
              <w:rPr>
                <w:rFonts w:ascii="HG丸ｺﾞｼｯｸM-PRO" w:eastAsia="HG丸ｺﾞｼｯｸM-PRO" w:hAnsi="HG丸ｺﾞｼｯｸM-PRO" w:cs="メイリオ" w:hint="eastAsia"/>
                <w:sz w:val="24"/>
                <w:szCs w:val="24"/>
              </w:rPr>
              <w:t>地震時に向けて行う準備作業</w:t>
            </w: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事業継続のための方法</w:t>
            </w:r>
            <w:r>
              <w:rPr>
                <w:rFonts w:ascii="HG丸ｺﾞｼｯｸM-PRO" w:eastAsia="HG丸ｺﾞｼｯｸM-PRO" w:hAnsi="HG丸ｺﾞｼｯｸM-PRO" w:cs="メイリオ" w:hint="eastAsia"/>
                <w:sz w:val="24"/>
                <w:szCs w:val="24"/>
              </w:rPr>
              <w:t>や</w:t>
            </w:r>
            <w:r w:rsidRPr="0082127B">
              <w:rPr>
                <w:rFonts w:ascii="HG丸ｺﾞｼｯｸM-PRO" w:eastAsia="HG丸ｺﾞｼｯｸM-PRO" w:hAnsi="HG丸ｺﾞｼｯｸM-PRO" w:cs="メイリオ" w:hint="eastAsia"/>
                <w:sz w:val="24"/>
                <w:szCs w:val="24"/>
              </w:rPr>
              <w:t>手段などを</w:t>
            </w:r>
            <w:r>
              <w:rPr>
                <w:rFonts w:ascii="HG丸ｺﾞｼｯｸM-PRO" w:eastAsia="HG丸ｺﾞｼｯｸM-PRO" w:hAnsi="HG丸ｺﾞｼｯｸM-PRO" w:cs="メイリオ" w:hint="eastAsia"/>
                <w:sz w:val="24"/>
                <w:szCs w:val="24"/>
              </w:rPr>
              <w:t>策定、または、既に策定している場合は</w:t>
            </w:r>
            <w:r w:rsidRPr="0082127B">
              <w:rPr>
                <w:rFonts w:ascii="HG丸ｺﾞｼｯｸM-PRO" w:eastAsia="HG丸ｺﾞｼｯｸM-PRO" w:hAnsi="HG丸ｺﾞｼｯｸM-PRO" w:cs="メイリオ" w:hint="eastAsia"/>
                <w:sz w:val="24"/>
                <w:szCs w:val="24"/>
              </w:rPr>
              <w:t>見直し</w:t>
            </w:r>
            <w:r>
              <w:rPr>
                <w:rFonts w:ascii="HG丸ｺﾞｼｯｸM-PRO" w:eastAsia="HG丸ｺﾞｼｯｸM-PRO" w:hAnsi="HG丸ｺﾞｼｯｸM-PRO" w:cs="メイリオ" w:hint="eastAsia"/>
                <w:sz w:val="24"/>
                <w:szCs w:val="24"/>
              </w:rPr>
              <w:t>を</w:t>
            </w:r>
            <w:r w:rsidRPr="0082127B">
              <w:rPr>
                <w:rFonts w:ascii="HG丸ｺﾞｼｯｸM-PRO" w:eastAsia="HG丸ｺﾞｼｯｸM-PRO" w:hAnsi="HG丸ｺﾞｼｯｸM-PRO" w:cs="メイリオ" w:hint="eastAsia"/>
                <w:sz w:val="24"/>
                <w:szCs w:val="24"/>
              </w:rPr>
              <w:t>行う</w:t>
            </w:r>
          </w:p>
        </w:tc>
      </w:tr>
      <w:tr w:rsidR="00EC3DF2" w:rsidRPr="0082127B" w14:paraId="1D84354E" w14:textId="77777777" w:rsidTr="00EC3DF2">
        <w:trPr>
          <w:trHeight w:val="7873"/>
        </w:trPr>
        <w:tc>
          <w:tcPr>
            <w:tcW w:w="9526" w:type="dxa"/>
          </w:tcPr>
          <w:p w14:paraId="65CFB3C0" w14:textId="77777777" w:rsidR="00EC3DF2" w:rsidRDefault="00EC3DF2" w:rsidP="00586191">
            <w:pPr>
              <w:rPr>
                <w:rFonts w:ascii="HG丸ｺﾞｼｯｸM-PRO" w:eastAsia="HG丸ｺﾞｼｯｸM-PRO" w:hAnsi="HG丸ｺﾞｼｯｸM-PRO" w:cs="メイリオ"/>
                <w:sz w:val="24"/>
                <w:szCs w:val="24"/>
                <w:u w:val="single"/>
              </w:rPr>
            </w:pPr>
          </w:p>
          <w:p w14:paraId="6C2FBE57"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4192" behindDoc="0" locked="0" layoutInCell="1" allowOverlap="1" wp14:anchorId="66561F94" wp14:editId="11066E33">
                      <wp:simplePos x="0" y="0"/>
                      <wp:positionH relativeFrom="column">
                        <wp:posOffset>11437620</wp:posOffset>
                      </wp:positionH>
                      <wp:positionV relativeFrom="paragraph">
                        <wp:posOffset>3919855</wp:posOffset>
                      </wp:positionV>
                      <wp:extent cx="2587625" cy="676275"/>
                      <wp:effectExtent l="0" t="0" r="3175" b="952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23A0D72B"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61F94" id="_x0000_s1094" type="#_x0000_t202" style="position:absolute;left:0;text-align:left;margin-left:900.6pt;margin-top:308.65pt;width:203.75pt;height:5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" filled="f" stroked="f">
                      <v:textbox inset="0,0,0,0">
                        <w:txbxContent>
                          <w:p w14:paraId="23A0D72B"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7EA5F787"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BCPに津波避難警報解除後、事業所において被害状況の確認を行う、関係機関への通報や防災活動の方法、手段などに関する取り決めを追加する</w:t>
            </w:r>
            <w:r>
              <w:rPr>
                <w:rFonts w:ascii="HG丸ｺﾞｼｯｸM-PRO" w:eastAsia="HG丸ｺﾞｼｯｸM-PRO" w:hAnsi="HG丸ｺﾞｼｯｸM-PRO" w:cs="メイリオ" w:hint="eastAsia"/>
                <w:sz w:val="24"/>
                <w:szCs w:val="24"/>
              </w:rPr>
              <w:t>。</w:t>
            </w:r>
          </w:p>
          <w:p w14:paraId="4015F3D9"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事業活動を再開する際の方法、手段に事故が発生したと</w:t>
            </w:r>
            <w:r>
              <w:rPr>
                <w:rFonts w:ascii="HG丸ｺﾞｼｯｸM-PRO" w:eastAsia="HG丸ｺﾞｼｯｸM-PRO" w:hAnsi="HG丸ｺﾞｼｯｸM-PRO" w:cs="メイリオ" w:hint="eastAsia"/>
                <w:sz w:val="24"/>
                <w:szCs w:val="24"/>
              </w:rPr>
              <w:t>きの対応方法などに関する取り決めが行われているか、既存のＢＣＰを</w:t>
            </w:r>
            <w:r w:rsidRPr="0082127B">
              <w:rPr>
                <w:rFonts w:ascii="HG丸ｺﾞｼｯｸM-PRO" w:eastAsia="HG丸ｺﾞｼｯｸM-PRO" w:hAnsi="HG丸ｺﾞｼｯｸM-PRO" w:cs="メイリオ" w:hint="eastAsia"/>
                <w:sz w:val="24"/>
                <w:szCs w:val="24"/>
              </w:rPr>
              <w:t>確認する</w:t>
            </w:r>
            <w:r>
              <w:rPr>
                <w:rFonts w:ascii="HG丸ｺﾞｼｯｸM-PRO" w:eastAsia="HG丸ｺﾞｼｯｸM-PRO" w:hAnsi="HG丸ｺﾞｼｯｸM-PRO" w:cs="メイリオ" w:hint="eastAsia"/>
                <w:sz w:val="24"/>
                <w:szCs w:val="24"/>
              </w:rPr>
              <w:t>。</w:t>
            </w:r>
          </w:p>
          <w:p w14:paraId="2538A4C6" w14:textId="77777777" w:rsidR="00EC3DF2" w:rsidRDefault="00EC3DF2" w:rsidP="00586191">
            <w:pPr>
              <w:ind w:rightChars="83" w:right="174"/>
              <w:rPr>
                <w:rFonts w:ascii="HG丸ｺﾞｼｯｸM-PRO" w:eastAsia="HG丸ｺﾞｼｯｸM-PRO" w:hAnsi="HG丸ｺﾞｼｯｸM-PRO" w:cs="メイリオ"/>
                <w:sz w:val="24"/>
                <w:szCs w:val="24"/>
              </w:rPr>
            </w:pPr>
          </w:p>
          <w:p w14:paraId="09160AB6" w14:textId="77777777" w:rsidR="00EC3DF2" w:rsidRDefault="00EC3DF2" w:rsidP="00586191">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w:drawing>
                <wp:anchor distT="0" distB="0" distL="114300" distR="114300" simplePos="0" relativeHeight="251779072" behindDoc="0" locked="0" layoutInCell="1" allowOverlap="1" wp14:anchorId="3EBE508D" wp14:editId="262509A4">
                  <wp:simplePos x="0" y="0"/>
                  <wp:positionH relativeFrom="column">
                    <wp:posOffset>678815</wp:posOffset>
                  </wp:positionH>
                  <wp:positionV relativeFrom="paragraph">
                    <wp:posOffset>14605</wp:posOffset>
                  </wp:positionV>
                  <wp:extent cx="857250" cy="97536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5A63C" w14:textId="77777777" w:rsidR="00EC3DF2" w:rsidRDefault="00EC3DF2" w:rsidP="00586191">
            <w:pPr>
              <w:ind w:rightChars="83" w:right="174"/>
              <w:rPr>
                <w:rFonts w:ascii="HG丸ｺﾞｼｯｸM-PRO" w:eastAsia="HG丸ｺﾞｼｯｸM-PRO" w:hAnsi="HG丸ｺﾞｼｯｸM-PRO" w:cs="メイリオ"/>
                <w:sz w:val="24"/>
                <w:szCs w:val="24"/>
              </w:rPr>
            </w:pPr>
            <w:r w:rsidRPr="008E391C">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6240" behindDoc="0" locked="0" layoutInCell="1" allowOverlap="1" wp14:anchorId="75EF98F0" wp14:editId="03CB3085">
                      <wp:simplePos x="0" y="0"/>
                      <wp:positionH relativeFrom="column">
                        <wp:posOffset>1821815</wp:posOffset>
                      </wp:positionH>
                      <wp:positionV relativeFrom="paragraph">
                        <wp:posOffset>-7620</wp:posOffset>
                      </wp:positionV>
                      <wp:extent cx="3314700" cy="571500"/>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w="9525">
                                <a:noFill/>
                                <a:miter lim="800000"/>
                                <a:headEnd/>
                                <a:tailEnd/>
                              </a:ln>
                            </wps:spPr>
                            <wps:txbx>
                              <w:txbxContent>
                                <w:p w14:paraId="6C35D1D8" w14:textId="77777777" w:rsidR="00C84366" w:rsidRPr="008E391C" w:rsidRDefault="00C84366" w:rsidP="00EC3DF2">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EF98F0" id="_x0000_s1095" type="#_x0000_t202" style="position:absolute;left:0;text-align:left;margin-left:143.45pt;margin-top:-.6pt;width:261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" filled="f" stroked="f">
                      <v:textbox inset="0,0,0,0">
                        <w:txbxContent>
                          <w:p w14:paraId="6C35D1D8" w14:textId="77777777" w:rsidR="00C84366" w:rsidRPr="008E391C" w:rsidRDefault="00C84366" w:rsidP="00EC3DF2">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v:textbox>
                    </v:shape>
                  </w:pict>
                </mc:Fallback>
              </mc:AlternateContent>
            </w:r>
            <w:r w:rsidRPr="00377C22">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0096" behindDoc="0" locked="0" layoutInCell="1" allowOverlap="1" wp14:anchorId="2510FF36" wp14:editId="181B8A7E">
                      <wp:simplePos x="0" y="0"/>
                      <wp:positionH relativeFrom="column">
                        <wp:posOffset>10675620</wp:posOffset>
                      </wp:positionH>
                      <wp:positionV relativeFrom="paragraph">
                        <wp:posOffset>1602105</wp:posOffset>
                      </wp:positionV>
                      <wp:extent cx="2587625" cy="6762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5335C47F"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0FF36" id="_x0000_s1096" type="#_x0000_t202" style="position:absolute;left:0;text-align:left;margin-left:840.6pt;margin-top:126.15pt;width:203.75pt;height:5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" filled="f" stroked="f">
                      <v:textbox inset="0,0,0,0">
                        <w:txbxContent>
                          <w:p w14:paraId="5335C47F"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46E71587" w14:textId="77777777" w:rsidR="00EC3DF2" w:rsidRDefault="00EC3DF2" w:rsidP="00586191">
            <w:pPr>
              <w:ind w:rightChars="83" w:right="174"/>
              <w:rPr>
                <w:rFonts w:ascii="HG丸ｺﾞｼｯｸM-PRO" w:eastAsia="HG丸ｺﾞｼｯｸM-PRO" w:hAnsi="HG丸ｺﾞｼｯｸM-PRO" w:cs="メイリオ"/>
                <w:sz w:val="24"/>
                <w:szCs w:val="24"/>
              </w:rPr>
            </w:pPr>
          </w:p>
          <w:p w14:paraId="2A31ABB2" w14:textId="77777777" w:rsidR="00EC3DF2" w:rsidRDefault="00EC3DF2" w:rsidP="00586191">
            <w:pPr>
              <w:ind w:rightChars="83" w:right="174"/>
              <w:rPr>
                <w:rFonts w:ascii="HG丸ｺﾞｼｯｸM-PRO" w:eastAsia="HG丸ｺﾞｼｯｸM-PRO" w:hAnsi="HG丸ｺﾞｼｯｸM-PRO" w:cs="メイリオ"/>
                <w:sz w:val="24"/>
                <w:szCs w:val="24"/>
              </w:rPr>
            </w:pP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1120" behindDoc="0" locked="0" layoutInCell="1" allowOverlap="1" wp14:anchorId="739CCF60" wp14:editId="61CC7A47">
                      <wp:simplePos x="0" y="0"/>
                      <wp:positionH relativeFrom="column">
                        <wp:posOffset>10980420</wp:posOffset>
                      </wp:positionH>
                      <wp:positionV relativeFrom="paragraph">
                        <wp:posOffset>1462405</wp:posOffset>
                      </wp:positionV>
                      <wp:extent cx="2587625" cy="676275"/>
                      <wp:effectExtent l="0" t="0" r="3175" b="952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72C1D8E1"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9CCF60" id="_x0000_s1097" type="#_x0000_t202" style="position:absolute;left:0;text-align:left;margin-left:864.6pt;margin-top:115.15pt;width:203.75pt;height:5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" filled="f" stroked="f">
                      <v:textbox inset="0,0,0,0">
                        <w:txbxContent>
                          <w:p w14:paraId="72C1D8E1"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4E94825C" w14:textId="77777777" w:rsidR="00EC3DF2" w:rsidRDefault="00EC3DF2" w:rsidP="00586191">
            <w:pPr>
              <w:ind w:rightChars="83" w:right="174"/>
              <w:rPr>
                <w:rFonts w:ascii="HG丸ｺﾞｼｯｸM-PRO" w:eastAsia="HG丸ｺﾞｼｯｸM-PRO" w:hAnsi="HG丸ｺﾞｼｯｸM-PRO" w:cs="メイリオ"/>
                <w:sz w:val="24"/>
                <w:szCs w:val="24"/>
              </w:rPr>
            </w:pPr>
          </w:p>
          <w:p w14:paraId="3259F431" w14:textId="77777777" w:rsidR="00EC3DF2" w:rsidRDefault="00EC3DF2" w:rsidP="00586191">
            <w:pPr>
              <w:ind w:rightChars="83" w:right="174"/>
              <w:rPr>
                <w:rFonts w:ascii="HG丸ｺﾞｼｯｸM-PRO" w:eastAsia="HG丸ｺﾞｼｯｸM-PRO" w:hAnsi="HG丸ｺﾞｼｯｸM-PRO" w:cs="メイリオ"/>
                <w:sz w:val="24"/>
                <w:szCs w:val="24"/>
              </w:rPr>
            </w:pPr>
          </w:p>
          <w:p w14:paraId="3FF9BD70" w14:textId="77777777" w:rsidR="00EC3DF2" w:rsidRDefault="00EC3DF2" w:rsidP="00586191">
            <w:pPr>
              <w:ind w:rightChars="83" w:right="174"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※防災関連項目の例</w:t>
            </w:r>
          </w:p>
          <w:p w14:paraId="6AE55005" w14:textId="77777777" w:rsidR="00EC3DF2"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１　防災要員の活動拠点や従業員の避難場所への水や食料の備蓄</w:t>
            </w:r>
          </w:p>
          <w:p w14:paraId="7A3BC3F4" w14:textId="77777777" w:rsidR="00EC3DF2" w:rsidRPr="00887D23"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２　防災活動に必要な無線機、保護具、工具などの活動拠点での常備</w:t>
            </w:r>
          </w:p>
          <w:p w14:paraId="61D95675"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３　</w:t>
            </w:r>
            <w:r w:rsidRPr="0082127B">
              <w:rPr>
                <w:rFonts w:ascii="HG丸ｺﾞｼｯｸM-PRO" w:eastAsia="HG丸ｺﾞｼｯｸM-PRO" w:hAnsi="HG丸ｺﾞｼｯｸM-PRO" w:cs="メイリオ" w:hint="eastAsia"/>
                <w:sz w:val="24"/>
                <w:szCs w:val="24"/>
              </w:rPr>
              <w:t>避難者の誘導や安否確認に関するもの</w:t>
            </w:r>
          </w:p>
          <w:p w14:paraId="69D6B938" w14:textId="77777777" w:rsidR="00EC3DF2"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４　</w:t>
            </w:r>
            <w:r w:rsidRPr="0082127B">
              <w:rPr>
                <w:rFonts w:ascii="HG丸ｺﾞｼｯｸM-PRO" w:eastAsia="HG丸ｺﾞｼｯｸM-PRO" w:hAnsi="HG丸ｺﾞｼｯｸM-PRO" w:cs="メイリオ" w:hint="eastAsia"/>
                <w:sz w:val="24"/>
                <w:szCs w:val="24"/>
              </w:rPr>
              <w:t>広報活動に関するもの（被災状況、災害対応状況など）</w:t>
            </w:r>
          </w:p>
          <w:p w14:paraId="6D8C76B4" w14:textId="77777777" w:rsidR="00EC3DF2"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５　防災</w:t>
            </w:r>
            <w:r w:rsidRPr="0082127B">
              <w:rPr>
                <w:rFonts w:ascii="HG丸ｺﾞｼｯｸM-PRO" w:eastAsia="HG丸ｺﾞｼｯｸM-PRO" w:hAnsi="HG丸ｺﾞｼｯｸM-PRO" w:cs="メイリオ" w:hint="eastAsia"/>
                <w:sz w:val="24"/>
                <w:szCs w:val="24"/>
              </w:rPr>
              <w:t>要員の活動に関するもの（不明者の捜索、被害状況の確認、初期消</w:t>
            </w:r>
          </w:p>
          <w:p w14:paraId="40B2BDAB" w14:textId="77777777" w:rsidR="00EC3DF2" w:rsidRPr="0082127B" w:rsidRDefault="00EC3DF2" w:rsidP="00586191">
            <w:pPr>
              <w:ind w:rightChars="83" w:right="174" w:firstLineChars="400" w:firstLine="96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火、施設の操作など）</w:t>
            </w:r>
          </w:p>
          <w:p w14:paraId="242320B7"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６　</w:t>
            </w:r>
            <w:r w:rsidRPr="0082127B">
              <w:rPr>
                <w:rFonts w:ascii="HG丸ｺﾞｼｯｸM-PRO" w:eastAsia="HG丸ｺﾞｼｯｸM-PRO" w:hAnsi="HG丸ｺﾞｼｯｸM-PRO" w:cs="メイリオ" w:hint="eastAsia"/>
                <w:sz w:val="24"/>
                <w:szCs w:val="24"/>
              </w:rPr>
              <w:t>災害の拡大防止に係る活動に関するもの（消防機関への情報提供など）</w:t>
            </w:r>
          </w:p>
          <w:p w14:paraId="72AACCEB"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７　</w:t>
            </w:r>
            <w:r w:rsidRPr="0082127B">
              <w:rPr>
                <w:rFonts w:ascii="HG丸ｺﾞｼｯｸM-PRO" w:eastAsia="HG丸ｺﾞｼｯｸM-PRO" w:hAnsi="HG丸ｺﾞｼｯｸM-PRO" w:cs="メイリオ" w:hint="eastAsia"/>
                <w:sz w:val="24"/>
                <w:szCs w:val="24"/>
              </w:rPr>
              <w:t>事業活動の再開に合わせて行う防災対策の準備に関するもの</w:t>
            </w:r>
          </w:p>
        </w:tc>
      </w:tr>
      <w:tr w:rsidR="00EC3DF2" w:rsidRPr="0082127B" w14:paraId="085ADD95" w14:textId="77777777" w:rsidTr="00EC3DF2">
        <w:trPr>
          <w:trHeight w:val="1529"/>
        </w:trPr>
        <w:tc>
          <w:tcPr>
            <w:tcW w:w="9526" w:type="dxa"/>
          </w:tcPr>
          <w:p w14:paraId="73FDB465"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66FE7655"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w:t>
            </w:r>
            <w:r w:rsidRPr="0082127B">
              <w:rPr>
                <w:rFonts w:ascii="HG丸ｺﾞｼｯｸM-PRO" w:eastAsia="HG丸ｺﾞｼｯｸM-PRO" w:hAnsi="HG丸ｺﾞｼｯｸM-PRO" w:cs="メイリオ" w:hint="eastAsia"/>
                <w:sz w:val="24"/>
                <w:szCs w:val="24"/>
              </w:rPr>
              <w:t>対策</w:t>
            </w:r>
            <w:r>
              <w:rPr>
                <w:rFonts w:ascii="HG丸ｺﾞｼｯｸM-PRO" w:eastAsia="HG丸ｺﾞｼｯｸM-PRO" w:hAnsi="HG丸ｺﾞｼｯｸM-PRO" w:cs="メイリオ" w:hint="eastAsia"/>
                <w:sz w:val="24"/>
                <w:szCs w:val="24"/>
              </w:rPr>
              <w:t>を実施した</w:t>
            </w:r>
            <w:r w:rsidRPr="0082127B">
              <w:rPr>
                <w:rFonts w:ascii="HG丸ｺﾞｼｯｸM-PRO" w:eastAsia="HG丸ｺﾞｼｯｸM-PRO" w:hAnsi="HG丸ｺﾞｼｯｸM-PRO" w:cs="メイリオ" w:hint="eastAsia"/>
                <w:sz w:val="24"/>
                <w:szCs w:val="24"/>
              </w:rPr>
              <w:t>事業所数</w:t>
            </w:r>
          </w:p>
          <w:p w14:paraId="4B0E8D98" w14:textId="77777777" w:rsidR="00EC3DF2" w:rsidRPr="00C509F8" w:rsidRDefault="00EC3DF2" w:rsidP="00EC3DF2">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対策の概要を紹介する</w:t>
            </w:r>
          </w:p>
        </w:tc>
      </w:tr>
    </w:tbl>
    <w:p w14:paraId="20F35D0C" w14:textId="77777777" w:rsidR="00EC3DF2" w:rsidRPr="00425ED7" w:rsidRDefault="00EC3DF2" w:rsidP="00EC3DF2"/>
    <w:p w14:paraId="6735912C" w14:textId="77777777" w:rsidR="00EC3DF2" w:rsidRDefault="00EC3DF2" w:rsidP="00EC3DF2">
      <w:pPr>
        <w:rPr>
          <w:rFonts w:ascii="HG丸ｺﾞｼｯｸM-PRO" w:eastAsia="HG丸ｺﾞｼｯｸM-PRO" w:hAnsi="HG丸ｺﾞｼｯｸM-PRO"/>
          <w:sz w:val="24"/>
          <w:szCs w:val="24"/>
        </w:rPr>
      </w:pPr>
    </w:p>
    <w:p w14:paraId="33454683" w14:textId="74C93CFC" w:rsidR="00EC3DF2" w:rsidRPr="00126128" w:rsidRDefault="00EC3DF2" w:rsidP="00EC3DF2">
      <w:pPr>
        <w:rPr>
          <w:rFonts w:ascii="HG丸ｺﾞｼｯｸM-PRO" w:eastAsia="HG丸ｺﾞｼｯｸM-PRO" w:hAnsi="HG丸ｺﾞｼｯｸM-PRO"/>
          <w:sz w:val="24"/>
          <w:szCs w:val="24"/>
        </w:rPr>
      </w:pP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2144" behindDoc="0" locked="0" layoutInCell="1" allowOverlap="1" wp14:anchorId="7C7BDEEA" wp14:editId="3723B124">
                <wp:simplePos x="0" y="0"/>
                <wp:positionH relativeFrom="column">
                  <wp:posOffset>11201400</wp:posOffset>
                </wp:positionH>
                <wp:positionV relativeFrom="paragraph">
                  <wp:posOffset>-2217420</wp:posOffset>
                </wp:positionV>
                <wp:extent cx="2587625" cy="676275"/>
                <wp:effectExtent l="0" t="0" r="3175" b="952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47ADB181"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7BDEEA" id="_x0000_s1098" type="#_x0000_t202" style="position:absolute;left:0;text-align:left;margin-left:882pt;margin-top:-174.6pt;width:203.75pt;height:5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" filled="f" stroked="f">
                <v:textbox inset="0,0,0,0">
                  <w:txbxContent>
                    <w:p w14:paraId="47ADB181"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03AEEF6D" w14:textId="77777777" w:rsidR="00EC3DF2" w:rsidRPr="0082127B" w:rsidRDefault="00EC3DF2" w:rsidP="00EC3DF2">
      <w:pPr>
        <w:widowControl/>
        <w:jc w:val="left"/>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9385"/>
      </w:tblGrid>
      <w:tr w:rsidR="00EC3DF2" w:rsidRPr="0082127B" w14:paraId="2193217F" w14:textId="77777777" w:rsidTr="00EC3DF2">
        <w:trPr>
          <w:trHeight w:val="801"/>
        </w:trPr>
        <w:tc>
          <w:tcPr>
            <w:tcW w:w="9385" w:type="dxa"/>
            <w:tcBorders>
              <w:bottom w:val="double" w:sz="4" w:space="0" w:color="auto"/>
            </w:tcBorders>
            <w:vAlign w:val="center"/>
          </w:tcPr>
          <w:p w14:paraId="6923E849"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⑦津波避難計画の見直し</w:t>
            </w:r>
          </w:p>
        </w:tc>
      </w:tr>
      <w:tr w:rsidR="00EC3DF2" w:rsidRPr="0082127B" w14:paraId="0A334059" w14:textId="77777777" w:rsidTr="00EC3DF2">
        <w:trPr>
          <w:trHeight w:val="2094"/>
        </w:trPr>
        <w:tc>
          <w:tcPr>
            <w:tcW w:w="9385" w:type="dxa"/>
          </w:tcPr>
          <w:p w14:paraId="2478CAF9" w14:textId="77777777" w:rsidR="00EC3DF2" w:rsidRDefault="00EC3DF2" w:rsidP="00586191">
            <w:pPr>
              <w:rPr>
                <w:rFonts w:ascii="HG丸ｺﾞｼｯｸM-PRO" w:eastAsia="HG丸ｺﾞｼｯｸM-PRO" w:hAnsi="HG丸ｺﾞｼｯｸM-PRO" w:cs="メイリオ"/>
                <w:sz w:val="24"/>
                <w:szCs w:val="24"/>
                <w:u w:val="single"/>
              </w:rPr>
            </w:pPr>
          </w:p>
          <w:p w14:paraId="490F7106"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706FC05A"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休日夜間（標準的な操業時間</w:t>
            </w:r>
            <w:r>
              <w:rPr>
                <w:rFonts w:ascii="HG丸ｺﾞｼｯｸM-PRO" w:eastAsia="HG丸ｺﾞｼｯｸM-PRO" w:hAnsi="HG丸ｺﾞｼｯｸM-PRO" w:cs="メイリオ" w:hint="eastAsia"/>
                <w:sz w:val="24"/>
                <w:szCs w:val="24"/>
              </w:rPr>
              <w:t>以外の時間帯</w:t>
            </w:r>
            <w:r w:rsidRPr="0082127B">
              <w:rPr>
                <w:rFonts w:ascii="HG丸ｺﾞｼｯｸM-PRO" w:eastAsia="HG丸ｺﾞｼｯｸM-PRO" w:hAnsi="HG丸ｺﾞｼｯｸM-PRO" w:cs="メイリオ" w:hint="eastAsia"/>
                <w:sz w:val="24"/>
                <w:szCs w:val="24"/>
              </w:rPr>
              <w:t>）を想定した避難に関する規定の見直し、追加を行う</w:t>
            </w:r>
          </w:p>
        </w:tc>
      </w:tr>
      <w:tr w:rsidR="00EC3DF2" w:rsidRPr="0082127B" w14:paraId="40D4F8E4" w14:textId="77777777" w:rsidTr="00EC3DF2">
        <w:trPr>
          <w:trHeight w:val="7815"/>
        </w:trPr>
        <w:tc>
          <w:tcPr>
            <w:tcW w:w="9385" w:type="dxa"/>
          </w:tcPr>
          <w:p w14:paraId="6B384F5A" w14:textId="77777777" w:rsidR="00EC3DF2" w:rsidRDefault="00EC3DF2" w:rsidP="00586191">
            <w:pPr>
              <w:rPr>
                <w:rFonts w:ascii="HG丸ｺﾞｼｯｸM-PRO" w:eastAsia="HG丸ｺﾞｼｯｸM-PRO" w:hAnsi="HG丸ｺﾞｼｯｸM-PRO" w:cs="メイリオ"/>
                <w:sz w:val="24"/>
                <w:szCs w:val="24"/>
                <w:u w:val="single"/>
              </w:rPr>
            </w:pPr>
          </w:p>
          <w:p w14:paraId="6A49124C"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104FEF50"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休日夜間を想定した避難計画に係る避難方法、安否確認の方法について見直しを行</w:t>
            </w:r>
            <w:r>
              <w:rPr>
                <w:rFonts w:ascii="HG丸ｺﾞｼｯｸM-PRO" w:eastAsia="HG丸ｺﾞｼｯｸM-PRO" w:hAnsi="HG丸ｺﾞｼｯｸM-PRO" w:cs="メイリオ" w:hint="eastAsia"/>
                <w:sz w:val="24"/>
                <w:szCs w:val="24"/>
              </w:rPr>
              <w:t>い、</w:t>
            </w:r>
            <w:r w:rsidRPr="0082127B">
              <w:rPr>
                <w:rFonts w:ascii="HG丸ｺﾞｼｯｸM-PRO" w:eastAsia="HG丸ｺﾞｼｯｸM-PRO" w:hAnsi="HG丸ｺﾞｼｯｸM-PRO" w:cs="メイリオ" w:hint="eastAsia"/>
                <w:sz w:val="24"/>
                <w:szCs w:val="24"/>
              </w:rPr>
              <w:t>年１回訓練を実施</w:t>
            </w:r>
            <w:r>
              <w:rPr>
                <w:rFonts w:ascii="HG丸ｺﾞｼｯｸM-PRO" w:eastAsia="HG丸ｺﾞｼｯｸM-PRO" w:hAnsi="HG丸ｺﾞｼｯｸM-PRO" w:cs="メイリオ" w:hint="eastAsia"/>
                <w:sz w:val="24"/>
                <w:szCs w:val="24"/>
              </w:rPr>
              <w:t>して避難</w:t>
            </w:r>
            <w:r w:rsidRPr="0082127B">
              <w:rPr>
                <w:rFonts w:ascii="HG丸ｺﾞｼｯｸM-PRO" w:eastAsia="HG丸ｺﾞｼｯｸM-PRO" w:hAnsi="HG丸ｺﾞｼｯｸM-PRO" w:cs="メイリオ" w:hint="eastAsia"/>
                <w:sz w:val="24"/>
                <w:szCs w:val="24"/>
              </w:rPr>
              <w:t>計画の</w:t>
            </w:r>
            <w:r>
              <w:rPr>
                <w:rFonts w:ascii="HG丸ｺﾞｼｯｸM-PRO" w:eastAsia="HG丸ｺﾞｼｯｸM-PRO" w:hAnsi="HG丸ｺﾞｼｯｸM-PRO" w:cs="メイリオ" w:hint="eastAsia"/>
                <w:sz w:val="24"/>
                <w:szCs w:val="24"/>
              </w:rPr>
              <w:t>検証・</w:t>
            </w:r>
            <w:r w:rsidRPr="0082127B">
              <w:rPr>
                <w:rFonts w:ascii="HG丸ｺﾞｼｯｸM-PRO" w:eastAsia="HG丸ｺﾞｼｯｸM-PRO" w:hAnsi="HG丸ｺﾞｼｯｸM-PRO" w:cs="メイリオ" w:hint="eastAsia"/>
                <w:sz w:val="24"/>
                <w:szCs w:val="24"/>
              </w:rPr>
              <w:t>見直しを行う</w:t>
            </w:r>
            <w:r>
              <w:rPr>
                <w:rFonts w:ascii="HG丸ｺﾞｼｯｸM-PRO" w:eastAsia="HG丸ｺﾞｼｯｸM-PRO" w:hAnsi="HG丸ｺﾞｼｯｸM-PRO" w:cs="メイリオ" w:hint="eastAsia"/>
                <w:sz w:val="24"/>
                <w:szCs w:val="24"/>
              </w:rPr>
              <w:t>。</w:t>
            </w:r>
          </w:p>
          <w:p w14:paraId="659C93A5"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42D91B00"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w:drawing>
                <wp:anchor distT="0" distB="0" distL="114300" distR="114300" simplePos="0" relativeHeight="251785216" behindDoc="0" locked="0" layoutInCell="1" allowOverlap="1" wp14:anchorId="6F4F8EE9" wp14:editId="5A2A82DE">
                  <wp:simplePos x="0" y="0"/>
                  <wp:positionH relativeFrom="column">
                    <wp:posOffset>1116965</wp:posOffset>
                  </wp:positionH>
                  <wp:positionV relativeFrom="paragraph">
                    <wp:posOffset>69962</wp:posOffset>
                  </wp:positionV>
                  <wp:extent cx="3098165" cy="1685925"/>
                  <wp:effectExtent l="0" t="0" r="6985" b="952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772928" behindDoc="0" locked="0" layoutInCell="1" allowOverlap="1" wp14:anchorId="2BEB732A" wp14:editId="02ADD70C">
                  <wp:simplePos x="0" y="0"/>
                  <wp:positionH relativeFrom="column">
                    <wp:posOffset>9765665</wp:posOffset>
                  </wp:positionH>
                  <wp:positionV relativeFrom="paragraph">
                    <wp:posOffset>3627120</wp:posOffset>
                  </wp:positionV>
                  <wp:extent cx="1790700" cy="97155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DA4B8"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71904" behindDoc="0" locked="0" layoutInCell="1" allowOverlap="1" wp14:anchorId="621F9118" wp14:editId="700E263A">
                      <wp:simplePos x="0" y="0"/>
                      <wp:positionH relativeFrom="column">
                        <wp:posOffset>1116965</wp:posOffset>
                      </wp:positionH>
                      <wp:positionV relativeFrom="paragraph">
                        <wp:posOffset>1779270</wp:posOffset>
                      </wp:positionV>
                      <wp:extent cx="3181350" cy="619125"/>
                      <wp:effectExtent l="0" t="0" r="0" b="9525"/>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noFill/>
                              <a:ln w="9525">
                                <a:noFill/>
                                <a:miter lim="800000"/>
                                <a:headEnd/>
                                <a:tailEnd/>
                              </a:ln>
                            </wps:spPr>
                            <wps:txbx>
                              <w:txbxContent>
                                <w:p w14:paraId="4E439F5D" w14:textId="77777777" w:rsidR="00C84366" w:rsidRPr="004A242C" w:rsidRDefault="00C84366" w:rsidP="00EC3DF2">
                                  <w:pPr>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休日・夜間は人員配置等が平日・昼間とは異なるため、夜間における避難経路の安全性の確認など、より実態に即した避難計画となるように見直す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F9118" id="_x0000_s1099" type="#_x0000_t202" style="position:absolute;left:0;text-align:left;margin-left:87.95pt;margin-top:140.1pt;width:250.5pt;height:4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" filled="f" stroked="f">
                      <v:textbox inset="0,0,0,0">
                        <w:txbxContent>
                          <w:p w14:paraId="4E439F5D" w14:textId="77777777" w:rsidR="00C84366" w:rsidRPr="004A242C" w:rsidRDefault="00C84366" w:rsidP="00EC3DF2">
                            <w:pPr>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休日・夜間は人員配置等が平日・昼間とは異なるため、夜間における避難経路の安全性の確認など、より実態に即した避難計画となるように見直す</w:t>
                            </w:r>
                          </w:p>
                        </w:txbxContent>
                      </v:textbox>
                    </v:shape>
                  </w:pict>
                </mc:Fallback>
              </mc:AlternateContent>
            </w: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3168" behindDoc="0" locked="0" layoutInCell="1" allowOverlap="1" wp14:anchorId="69DD6E1D" wp14:editId="6ED62FDD">
                      <wp:simplePos x="0" y="0"/>
                      <wp:positionH relativeFrom="column">
                        <wp:posOffset>11285220</wp:posOffset>
                      </wp:positionH>
                      <wp:positionV relativeFrom="paragraph">
                        <wp:posOffset>1966595</wp:posOffset>
                      </wp:positionV>
                      <wp:extent cx="2587625" cy="676275"/>
                      <wp:effectExtent l="0" t="0" r="3175" b="952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70754DAC"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D6E1D" id="_x0000_s1100" type="#_x0000_t202" style="position:absolute;left:0;text-align:left;margin-left:888.6pt;margin-top:154.85pt;width:203.75pt;height:5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" filled="f" stroked="f">
                      <v:textbox inset="0,0,0,0">
                        <w:txbxContent>
                          <w:p w14:paraId="70754DAC" w14:textId="77777777" w:rsidR="00C84366" w:rsidRPr="00174146" w:rsidRDefault="00C8436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tc>
      </w:tr>
      <w:tr w:rsidR="00EC3DF2" w:rsidRPr="0082127B" w14:paraId="4B74ECD2" w14:textId="77777777" w:rsidTr="00EC3DF2">
        <w:trPr>
          <w:trHeight w:val="1971"/>
        </w:trPr>
        <w:tc>
          <w:tcPr>
            <w:tcW w:w="9385" w:type="dxa"/>
          </w:tcPr>
          <w:p w14:paraId="455D18B2" w14:textId="77777777" w:rsidR="00EC3DF2" w:rsidRDefault="00EC3DF2" w:rsidP="00586191">
            <w:pPr>
              <w:rPr>
                <w:rFonts w:ascii="HG丸ｺﾞｼｯｸM-PRO" w:eastAsia="HG丸ｺﾞｼｯｸM-PRO" w:hAnsi="HG丸ｺﾞｼｯｸM-PRO" w:cs="メイリオ"/>
                <w:sz w:val="24"/>
                <w:szCs w:val="24"/>
                <w:u w:val="single"/>
              </w:rPr>
            </w:pPr>
          </w:p>
          <w:p w14:paraId="1F8944A6"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701B61EE"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w:t>
            </w:r>
            <w:r w:rsidRPr="0082127B">
              <w:rPr>
                <w:rFonts w:ascii="HG丸ｺﾞｼｯｸM-PRO" w:eastAsia="HG丸ｺﾞｼｯｸM-PRO" w:hAnsi="HG丸ｺﾞｼｯｸM-PRO" w:cs="メイリオ" w:hint="eastAsia"/>
                <w:sz w:val="24"/>
                <w:szCs w:val="24"/>
              </w:rPr>
              <w:t>対策実施事業所数</w:t>
            </w:r>
          </w:p>
          <w:p w14:paraId="6588C831" w14:textId="77777777" w:rsidR="00EC3DF2" w:rsidRPr="00C509F8" w:rsidRDefault="00EC3DF2" w:rsidP="00EC3DF2">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対策の概要を紹介する</w:t>
            </w:r>
          </w:p>
        </w:tc>
      </w:tr>
    </w:tbl>
    <w:p w14:paraId="0FE2FE51" w14:textId="37696B47" w:rsidR="00EC3DF2" w:rsidRDefault="00EC3DF2" w:rsidP="008B1969">
      <w:pPr>
        <w:rPr>
          <w:rFonts w:asciiTheme="minorEastAsia" w:hAnsiTheme="minorEastAsia"/>
          <w:b/>
          <w:sz w:val="28"/>
          <w:szCs w:val="24"/>
        </w:rPr>
      </w:pPr>
    </w:p>
    <w:p w14:paraId="6245597C" w14:textId="77777777" w:rsidR="00EC3DF2" w:rsidRPr="00EC3DF2" w:rsidRDefault="00EC3DF2" w:rsidP="008B1969">
      <w:pPr>
        <w:rPr>
          <w:rFonts w:asciiTheme="minorEastAsia" w:hAnsiTheme="minorEastAsia"/>
          <w:b/>
          <w:sz w:val="28"/>
          <w:szCs w:val="24"/>
        </w:rPr>
      </w:pPr>
    </w:p>
    <w:p w14:paraId="61D6034F" w14:textId="000FDADE" w:rsidR="008B1969" w:rsidRPr="006A4757" w:rsidRDefault="00F17180" w:rsidP="008B1969">
      <w:pPr>
        <w:rPr>
          <w:rFonts w:asciiTheme="minorEastAsia" w:hAnsiTheme="minorEastAsia"/>
          <w:b/>
          <w:sz w:val="22"/>
        </w:rPr>
      </w:pPr>
      <w:r w:rsidRPr="006A4757">
        <w:rPr>
          <w:rFonts w:asciiTheme="minorEastAsia" w:hAnsiTheme="minorEastAsia" w:hint="eastAsia"/>
          <w:b/>
          <w:sz w:val="28"/>
          <w:szCs w:val="24"/>
        </w:rPr>
        <w:t>（</w:t>
      </w:r>
      <w:r w:rsidR="00BC3BEB" w:rsidRPr="006A4757">
        <w:rPr>
          <w:rFonts w:asciiTheme="minorEastAsia" w:hAnsiTheme="minorEastAsia" w:hint="eastAsia"/>
          <w:b/>
          <w:sz w:val="28"/>
          <w:szCs w:val="24"/>
        </w:rPr>
        <w:t>参考</w:t>
      </w:r>
      <w:r w:rsidR="00EC3DF2">
        <w:rPr>
          <w:rFonts w:asciiTheme="minorEastAsia" w:hAnsiTheme="minorEastAsia" w:hint="eastAsia"/>
          <w:b/>
          <w:sz w:val="28"/>
          <w:szCs w:val="24"/>
        </w:rPr>
        <w:t>３</w:t>
      </w:r>
      <w:r w:rsidRPr="006A4757">
        <w:rPr>
          <w:rFonts w:asciiTheme="minorEastAsia" w:hAnsiTheme="minorEastAsia" w:hint="eastAsia"/>
          <w:b/>
          <w:sz w:val="28"/>
          <w:szCs w:val="24"/>
        </w:rPr>
        <w:t>）</w:t>
      </w:r>
      <w:r w:rsidR="008B1969" w:rsidRPr="006A4757">
        <w:rPr>
          <w:rFonts w:asciiTheme="minorEastAsia" w:hAnsiTheme="minorEastAsia" w:hint="eastAsia"/>
          <w:b/>
          <w:sz w:val="28"/>
          <w:szCs w:val="24"/>
        </w:rPr>
        <w:t>緊急遮断弁設置に係る評価の考え方</w:t>
      </w:r>
    </w:p>
    <w:p w14:paraId="6A49DA0B" w14:textId="77777777"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14:paraId="21488882" w14:textId="77777777" w:rsidTr="00F17180">
        <w:trPr>
          <w:trHeight w:val="672"/>
          <w:jc w:val="center"/>
        </w:trPr>
        <w:tc>
          <w:tcPr>
            <w:tcW w:w="2087" w:type="dxa"/>
            <w:vAlign w:val="center"/>
          </w:tcPr>
          <w:p w14:paraId="2E3ECADD"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39F94538"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2AE15361" w14:textId="77777777"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14:paraId="7E7FA152" w14:textId="77777777" w:rsidTr="00F17180">
        <w:trPr>
          <w:jc w:val="center"/>
        </w:trPr>
        <w:tc>
          <w:tcPr>
            <w:tcW w:w="2087" w:type="dxa"/>
          </w:tcPr>
          <w:p w14:paraId="76A995A6" w14:textId="7069FC5F" w:rsidR="00F17180" w:rsidRPr="008B1969" w:rsidRDefault="00066C3C" w:rsidP="00C21080">
            <w:pPr>
              <w:rPr>
                <w:rFonts w:asciiTheme="minorEastAsia" w:hAnsiTheme="minorEastAsia"/>
                <w:sz w:val="22"/>
              </w:rPr>
            </w:pPr>
            <w:r>
              <w:rPr>
                <w:rFonts w:asciiTheme="minorEastAsia" w:hAnsiTheme="minorEastAsia" w:hint="eastAsia"/>
                <w:sz w:val="22"/>
              </w:rPr>
              <w:t>（１）</w:t>
            </w:r>
            <w:r w:rsidR="00F17180" w:rsidRPr="008B1969">
              <w:rPr>
                <w:rFonts w:asciiTheme="minorEastAsia" w:hAnsiTheme="minorEastAsia" w:hint="eastAsia"/>
                <w:sz w:val="22"/>
              </w:rPr>
              <w:t>すべて設置済</w:t>
            </w:r>
          </w:p>
        </w:tc>
        <w:tc>
          <w:tcPr>
            <w:tcW w:w="3418" w:type="dxa"/>
          </w:tcPr>
          <w:p w14:paraId="62DF0AD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1616" behindDoc="0" locked="0" layoutInCell="1" allowOverlap="1" wp14:anchorId="6DF040F4" wp14:editId="1E257D06">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101" style="position:absolute;left:0;text-align:left;margin-left:22.95pt;margin-top:7.1pt;width:125.25pt;height:72.4pt;z-index:2516316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L8titDRBAAA3g8AAA4AAAAAAAAAAAAAAAAALgIAAGRycy9lMm9E&#10;b2MueG1sUEsBAi0AFAAGAAgAAAAhAC5lWSPgAAAACQEAAA8AAAAAAAAAAAAAAAAAKwcAAGRycy9k&#10;b3ducmV2LnhtbFBLBQYAAAAABAAEAPMAAAA4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02"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73" o:spid="_x0000_s1103"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04"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05"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8B1969" w:rsidRDefault="00F17180" w:rsidP="00C21080">
            <w:pPr>
              <w:rPr>
                <w:rFonts w:asciiTheme="minorEastAsia" w:hAnsiTheme="minorEastAsia"/>
                <w:sz w:val="22"/>
              </w:rPr>
            </w:pPr>
          </w:p>
          <w:p w14:paraId="1D696A48" w14:textId="77777777" w:rsidR="00F17180" w:rsidRPr="008B1969" w:rsidRDefault="00F17180" w:rsidP="00C21080">
            <w:pPr>
              <w:rPr>
                <w:rFonts w:asciiTheme="minorEastAsia" w:hAnsiTheme="minorEastAsia"/>
                <w:sz w:val="22"/>
              </w:rPr>
            </w:pPr>
          </w:p>
          <w:p w14:paraId="701EFC7B" w14:textId="0208AE7C"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2640" behindDoc="0" locked="0" layoutInCell="1" allowOverlap="1" wp14:anchorId="469F152B" wp14:editId="6B60E447">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DDA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6FC900F4" w14:textId="0412FFB0" w:rsidR="00F17180" w:rsidRPr="008B1969" w:rsidRDefault="00EC3DF2"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5C35B8DC" wp14:editId="1D82E113">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2568" id="フローチャート : 照合 8" o:spid="_x0000_s1026" type="#_x0000_t125" style="position:absolute;left:0;text-align:left;margin-left:22.6pt;margin-top:3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21CE6D80" wp14:editId="477C8DD2">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052" id="フローチャート : 照合 7" o:spid="_x0000_s1026" type="#_x0000_t125" style="position:absolute;left:0;text-align:left;margin-left:92.05pt;margin-top:3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0D367DAA"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14:paraId="4ACE2D11" w14:textId="77777777" w:rsidTr="00F17180">
        <w:trPr>
          <w:jc w:val="center"/>
        </w:trPr>
        <w:tc>
          <w:tcPr>
            <w:tcW w:w="2087" w:type="dxa"/>
          </w:tcPr>
          <w:p w14:paraId="015CBA55" w14:textId="49C44974" w:rsidR="00F17180" w:rsidRPr="008B1969" w:rsidRDefault="00066C3C" w:rsidP="00C21080">
            <w:pPr>
              <w:rPr>
                <w:rFonts w:asciiTheme="minorEastAsia" w:hAnsiTheme="minorEastAsia"/>
                <w:sz w:val="22"/>
              </w:rPr>
            </w:pPr>
            <w:r>
              <w:rPr>
                <w:rFonts w:asciiTheme="minorEastAsia" w:hAnsiTheme="minorEastAsia" w:hint="eastAsia"/>
                <w:sz w:val="22"/>
              </w:rPr>
              <w:t>（２）</w:t>
            </w:r>
            <w:r w:rsidR="00F17180" w:rsidRPr="008B1969">
              <w:rPr>
                <w:rFonts w:asciiTheme="minorEastAsia" w:hAnsiTheme="minorEastAsia" w:hint="eastAsia"/>
                <w:sz w:val="22"/>
              </w:rPr>
              <w:t>一部設置、</w:t>
            </w:r>
          </w:p>
          <w:p w14:paraId="5D6505F3"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7A22887"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5472" behindDoc="0" locked="0" layoutInCell="1" allowOverlap="1" wp14:anchorId="79F549BC" wp14:editId="0004621A">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106" style="position:absolute;left:0;text-align:left;margin-left:22.65pt;margin-top:7.2pt;width:125.25pt;height:72.35pt;z-index:2516254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">
                      <v:shape id="フローチャート : 磁気ディスク 12" o:spid="_x0000_s1107"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08"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09"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10"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8B1969" w:rsidRDefault="00F17180" w:rsidP="00C21080">
            <w:pPr>
              <w:rPr>
                <w:rFonts w:asciiTheme="minorEastAsia" w:hAnsiTheme="minorEastAsia"/>
                <w:sz w:val="22"/>
              </w:rPr>
            </w:pPr>
          </w:p>
          <w:p w14:paraId="68053552" w14:textId="77777777" w:rsidR="00F17180" w:rsidRPr="008B1969" w:rsidRDefault="00F17180" w:rsidP="00C21080">
            <w:pPr>
              <w:rPr>
                <w:rFonts w:asciiTheme="minorEastAsia" w:hAnsiTheme="minorEastAsia"/>
                <w:sz w:val="22"/>
              </w:rPr>
            </w:pPr>
          </w:p>
          <w:p w14:paraId="2ADB830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29568" behindDoc="0" locked="0" layoutInCell="1" allowOverlap="1" wp14:anchorId="622A0F13" wp14:editId="4A21DBE4">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CFB" id="フローチャート : 照合 289" o:spid="_x0000_s1026" type="#_x0000_t125" style="position:absolute;left:0;text-align:left;margin-left:134.8pt;margin-top:14.75pt;width:9.75pt;height:14.8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628544" behindDoc="0" locked="0" layoutInCell="1" allowOverlap="1" wp14:anchorId="179DC1F6" wp14:editId="45F6C95F">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_x0000_s1111" type="#_x0000_t202" style="position:absolute;left:0;text-align:left;margin-left:89.8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" filled="f" stroked="f">
                      <v:textbox style="mso-fit-shape-to-text:t">
                        <w:txbxContent>
                          <w:p w14:paraId="44F6BC90"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27520" behindDoc="0" locked="0" layoutInCell="1" allowOverlap="1" wp14:anchorId="5C6BD7AA" wp14:editId="27981C7A">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112" type="#_x0000_t202" style="position:absolute;left:0;text-align:left;margin-left:2.55pt;margin-top:2.5pt;width:32.4pt;height:4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Tj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0oeJQkKLLS9Q5ksHq0Jzwn2LTafsWoA2tW&#10;2H3ZEMswEm8USHmRFUXwcgyK6XkOgT3NrE4zRFGAqrDHaNxe++j/wNmZK5B8yaMcT50cegbLRZUO&#10;zyN4+jSOfz094sVvAA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Bud5OM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8B1969" w:rsidRDefault="00F17180" w:rsidP="00C21080">
            <w:pPr>
              <w:rPr>
                <w:rFonts w:asciiTheme="minorEastAsia" w:hAnsiTheme="minorEastAsia"/>
                <w:sz w:val="22"/>
              </w:rPr>
            </w:pPr>
          </w:p>
        </w:tc>
        <w:tc>
          <w:tcPr>
            <w:tcW w:w="2677" w:type="dxa"/>
            <w:vAlign w:val="center"/>
          </w:tcPr>
          <w:p w14:paraId="122C5BE5"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14:paraId="0E261005" w14:textId="77777777" w:rsidTr="00F17180">
        <w:trPr>
          <w:jc w:val="center"/>
        </w:trPr>
        <w:tc>
          <w:tcPr>
            <w:tcW w:w="2087" w:type="dxa"/>
          </w:tcPr>
          <w:p w14:paraId="62A3CCF3" w14:textId="6E6A86C5" w:rsidR="00F17180" w:rsidRPr="008B1969" w:rsidRDefault="00066C3C" w:rsidP="00C21080">
            <w:pPr>
              <w:rPr>
                <w:rFonts w:asciiTheme="minorEastAsia" w:hAnsiTheme="minorEastAsia"/>
                <w:sz w:val="22"/>
              </w:rPr>
            </w:pPr>
            <w:r>
              <w:rPr>
                <w:rFonts w:asciiTheme="minorEastAsia" w:hAnsiTheme="minorEastAsia" w:hint="eastAsia"/>
                <w:sz w:val="22"/>
              </w:rPr>
              <w:t>（３）</w:t>
            </w:r>
            <w:r w:rsidR="00F17180" w:rsidRPr="008B1969">
              <w:rPr>
                <w:rFonts w:asciiTheme="minorEastAsia" w:hAnsiTheme="minorEastAsia" w:hint="eastAsia"/>
                <w:sz w:val="22"/>
              </w:rPr>
              <w:t>一部設置済</w:t>
            </w:r>
          </w:p>
          <w:p w14:paraId="40FA7612"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63906AA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40866CB8" wp14:editId="11893B6E">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113" style="position:absolute;left:0;text-align:left;margin-left:22.65pt;margin-top:6.3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1I2Q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">
                      <v:shape id="フローチャート : 磁気ディスク 17" o:spid="_x0000_s111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1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1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1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8B1969" w:rsidRDefault="00F17180" w:rsidP="00C21080">
            <w:pPr>
              <w:rPr>
                <w:rFonts w:asciiTheme="minorEastAsia" w:hAnsiTheme="minorEastAsia"/>
                <w:sz w:val="22"/>
              </w:rPr>
            </w:pPr>
          </w:p>
          <w:p w14:paraId="1D3A5799" w14:textId="77777777" w:rsidR="00F17180" w:rsidRPr="008B1969" w:rsidRDefault="00F17180" w:rsidP="00C21080">
            <w:pPr>
              <w:rPr>
                <w:rFonts w:asciiTheme="minorEastAsia" w:hAnsiTheme="minorEastAsia"/>
                <w:sz w:val="22"/>
              </w:rPr>
            </w:pPr>
          </w:p>
          <w:p w14:paraId="623F584E"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738F99F8" wp14:editId="0A6C0DB5">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682D" id="フローチャート : 照合 290" o:spid="_x0000_s1026" type="#_x0000_t125" style="position:absolute;left:0;text-align:left;margin-left:135.85pt;margin-top:10.3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332B8C5E" w14:textId="77777777" w:rsidR="00F17180" w:rsidRPr="008B1969" w:rsidRDefault="00F17180" w:rsidP="00C21080">
            <w:pPr>
              <w:rPr>
                <w:rFonts w:asciiTheme="minorEastAsia" w:hAnsiTheme="minorEastAsia"/>
                <w:sz w:val="22"/>
              </w:rPr>
            </w:pPr>
          </w:p>
        </w:tc>
        <w:tc>
          <w:tcPr>
            <w:tcW w:w="2677" w:type="dxa"/>
            <w:vAlign w:val="center"/>
          </w:tcPr>
          <w:p w14:paraId="28B4B86F"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14:paraId="38143C5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14:paraId="7B5B8A0D" w14:textId="77777777" w:rsidR="00F17180"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01CC1AA0" w14:textId="77777777"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14:paraId="01151E1F" w14:textId="77777777" w:rsidTr="00F17180">
        <w:trPr>
          <w:jc w:val="center"/>
        </w:trPr>
        <w:tc>
          <w:tcPr>
            <w:tcW w:w="2087" w:type="dxa"/>
          </w:tcPr>
          <w:p w14:paraId="65414384" w14:textId="15DDA37A" w:rsidR="00F17180" w:rsidRPr="008B1969" w:rsidRDefault="00066C3C" w:rsidP="00C21080">
            <w:pPr>
              <w:rPr>
                <w:rFonts w:asciiTheme="minorEastAsia" w:hAnsiTheme="minorEastAsia"/>
                <w:sz w:val="22"/>
              </w:rPr>
            </w:pPr>
            <w:r>
              <w:rPr>
                <w:rFonts w:asciiTheme="minorEastAsia" w:hAnsiTheme="minorEastAsia" w:hint="eastAsia"/>
                <w:sz w:val="22"/>
              </w:rPr>
              <w:t>（４）</w:t>
            </w:r>
            <w:r w:rsidR="00F17180" w:rsidRPr="008B1969">
              <w:rPr>
                <w:rFonts w:asciiTheme="minorEastAsia" w:hAnsiTheme="minorEastAsia" w:hint="eastAsia"/>
                <w:sz w:val="22"/>
              </w:rPr>
              <w:t>未設置、</w:t>
            </w:r>
          </w:p>
          <w:p w14:paraId="13C81C89"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7EFB77BA"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2CF0256" wp14:editId="662AC766">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118" style="position:absolute;left:0;text-align:left;margin-left:22.65pt;margin-top:6.2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orzg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">
                      <v:shape id="フローチャート : 磁気ディスク 22" o:spid="_x0000_s1119"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20"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21"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22"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8B1969" w:rsidRDefault="00F17180" w:rsidP="00C21080">
            <w:pPr>
              <w:rPr>
                <w:rFonts w:asciiTheme="minorEastAsia" w:hAnsiTheme="minorEastAsia"/>
                <w:sz w:val="22"/>
              </w:rPr>
            </w:pPr>
          </w:p>
          <w:p w14:paraId="2BF62070"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9808" behindDoc="0" locked="0" layoutInCell="1" allowOverlap="1" wp14:anchorId="1C8891A8" wp14:editId="123077B6">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123" type="#_x0000_t202" style="position:absolute;left:0;text-align:left;margin-left:137.7pt;margin-top:11.3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yeLQ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" filled="f" stroked="f">
                      <v:textbox style="mso-fit-shape-to-text:t">
                        <w:txbxContent>
                          <w:p w14:paraId="2FCD1D93"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8784" behindDoc="0" locked="0" layoutInCell="1" allowOverlap="1" wp14:anchorId="03018807" wp14:editId="686D4AEB">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124" type="#_x0000_t202" style="position:absolute;left:0;text-align:left;margin-left:89.4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" filled="f" stroked="f">
                      <v:textbox style="mso-fit-shape-to-text:t">
                        <w:txbxContent>
                          <w:p w14:paraId="3E23B81E"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37760" behindDoc="0" locked="0" layoutInCell="1" allowOverlap="1" wp14:anchorId="7027EDFA" wp14:editId="43E0165A">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125" type="#_x0000_t202" style="position:absolute;left:0;text-align:left;margin-left:2.1pt;margin-top:2.7pt;width:32.4pt;height: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KJ2DqQtAgAADAQAAA4AAAAAAAAAAAAAAAAALgIAAGRycy9l&#10;Mm9Eb2MueG1sUEsBAi0AFAAGAAgAAAAhABczaIPbAAAABQEAAA8AAAAAAAAAAAAAAAAAhwQAAGRy&#10;cy9kb3ducmV2LnhtbFBLBQYAAAAABAAEAPMAAACPBQAAAAA=&#10;" filled="f" stroked="f">
                      <v:textbox style="mso-fit-shape-to-text:t">
                        <w:txbxContent>
                          <w:p w14:paraId="74135835" w14:textId="77777777" w:rsidR="00C84366" w:rsidRPr="00962D30" w:rsidRDefault="00C8436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8B1969" w:rsidRDefault="00F17180" w:rsidP="00C21080">
            <w:pPr>
              <w:rPr>
                <w:rFonts w:asciiTheme="minorEastAsia" w:hAnsiTheme="minorEastAsia"/>
                <w:sz w:val="22"/>
              </w:rPr>
            </w:pPr>
          </w:p>
        </w:tc>
        <w:tc>
          <w:tcPr>
            <w:tcW w:w="2677" w:type="dxa"/>
            <w:vAlign w:val="center"/>
          </w:tcPr>
          <w:p w14:paraId="7638EE26"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14:paraId="5982B1A3" w14:textId="77777777" w:rsidTr="00F17180">
        <w:trPr>
          <w:jc w:val="center"/>
        </w:trPr>
        <w:tc>
          <w:tcPr>
            <w:tcW w:w="2087" w:type="dxa"/>
          </w:tcPr>
          <w:p w14:paraId="2231378C" w14:textId="35468844" w:rsidR="00F17180" w:rsidRPr="008B1969" w:rsidRDefault="00066C3C" w:rsidP="00C21080">
            <w:pPr>
              <w:rPr>
                <w:rFonts w:asciiTheme="minorEastAsia" w:hAnsiTheme="minorEastAsia"/>
                <w:sz w:val="22"/>
              </w:rPr>
            </w:pPr>
            <w:r>
              <w:rPr>
                <w:rFonts w:asciiTheme="minorEastAsia" w:hAnsiTheme="minorEastAsia" w:hint="eastAsia"/>
                <w:sz w:val="22"/>
              </w:rPr>
              <w:t>（５）</w:t>
            </w:r>
            <w:r w:rsidR="00F17180" w:rsidRPr="008B1969">
              <w:rPr>
                <w:rFonts w:asciiTheme="minorEastAsia" w:hAnsiTheme="minorEastAsia" w:hint="eastAsia"/>
                <w:sz w:val="22"/>
              </w:rPr>
              <w:t>未対策</w:t>
            </w:r>
          </w:p>
        </w:tc>
        <w:tc>
          <w:tcPr>
            <w:tcW w:w="3418" w:type="dxa"/>
          </w:tcPr>
          <w:p w14:paraId="552CB6B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5712" behindDoc="0" locked="0" layoutInCell="1" allowOverlap="1" wp14:anchorId="5687461D" wp14:editId="06C653A4">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126" style="position:absolute;left:0;text-align:left;margin-left:22.35pt;margin-top:5.65pt;width:125.25pt;height:72.35pt;z-index:2516357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Pf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31VD39YEAADfDwAADgAAAAAAAAAAAAAAAAAuAgAAZHJz&#10;L2Uyb0RvYy54bWxQSwECLQAUAAYACAAAACEAhVADteAAAAAJAQAADwAAAAAAAAAAAAAAAAAwBwAA&#10;ZHJzL2Rvd25yZXYueG1sUEsFBgAAAAAEAAQA8wAAAD0IAAAAAA==&#10;">
                      <v:shape id="フローチャート : 磁気ディスク 27" o:spid="_x0000_s1127"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C84366" w:rsidRPr="00EE633E" w:rsidRDefault="00C8436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28"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29"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30"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8B1969" w:rsidRDefault="00F17180" w:rsidP="00C21080">
            <w:pPr>
              <w:rPr>
                <w:rFonts w:asciiTheme="minorEastAsia" w:hAnsiTheme="minorEastAsia"/>
                <w:sz w:val="22"/>
              </w:rPr>
            </w:pPr>
          </w:p>
          <w:p w14:paraId="51094603" w14:textId="77777777" w:rsidR="00F17180" w:rsidRPr="008B1969" w:rsidRDefault="00F17180" w:rsidP="00C21080">
            <w:pPr>
              <w:rPr>
                <w:rFonts w:asciiTheme="minorEastAsia" w:hAnsiTheme="minorEastAsia"/>
                <w:sz w:val="22"/>
              </w:rPr>
            </w:pPr>
          </w:p>
          <w:p w14:paraId="6BCFBCBA" w14:textId="77777777" w:rsidR="00F17180" w:rsidRPr="008B1969" w:rsidRDefault="00F17180" w:rsidP="00C21080">
            <w:pPr>
              <w:rPr>
                <w:rFonts w:asciiTheme="minorEastAsia" w:hAnsiTheme="minorEastAsia"/>
                <w:sz w:val="22"/>
              </w:rPr>
            </w:pPr>
          </w:p>
          <w:p w14:paraId="1B880B08" w14:textId="77777777" w:rsidR="00F17180" w:rsidRPr="008B1969" w:rsidRDefault="00F17180" w:rsidP="00C21080">
            <w:pPr>
              <w:rPr>
                <w:rFonts w:asciiTheme="minorEastAsia" w:hAnsiTheme="minorEastAsia"/>
                <w:sz w:val="22"/>
              </w:rPr>
            </w:pPr>
          </w:p>
        </w:tc>
        <w:tc>
          <w:tcPr>
            <w:tcW w:w="2677" w:type="dxa"/>
            <w:vAlign w:val="center"/>
          </w:tcPr>
          <w:p w14:paraId="4D1BF54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14:paraId="449D16DB" w14:textId="77777777" w:rsidR="00F17180" w:rsidRPr="008B1969"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5E5B181" w14:textId="77777777" w:rsidR="008B1969" w:rsidRPr="008B1969" w:rsidRDefault="008B1969" w:rsidP="008B1969">
      <w:pPr>
        <w:rPr>
          <w:rFonts w:asciiTheme="minorEastAsia" w:hAnsiTheme="minorEastAsia"/>
          <w:sz w:val="24"/>
          <w:szCs w:val="24"/>
        </w:rPr>
      </w:pPr>
    </w:p>
    <w:p w14:paraId="57D75BEE"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7BEEB0E5"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sidR="00070D43">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sidR="00070D43">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0F052F90" w14:textId="77777777" w:rsidR="008B1969" w:rsidRPr="008B1969" w:rsidRDefault="008B1969" w:rsidP="008B1969">
      <w:pPr>
        <w:rPr>
          <w:rFonts w:asciiTheme="minorEastAsia" w:hAnsiTheme="minorEastAsia"/>
          <w:sz w:val="24"/>
          <w:szCs w:val="24"/>
        </w:rPr>
      </w:pPr>
    </w:p>
    <w:p w14:paraId="54FE7037"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4023E411"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3BF1443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31D26B8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70744F24" w14:textId="5DBF2D28"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sidR="00B6351C">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90D1941" w14:textId="77777777" w:rsidR="008B1969" w:rsidRPr="008B1969" w:rsidRDefault="008B1969" w:rsidP="008B1969">
      <w:pPr>
        <w:rPr>
          <w:rFonts w:asciiTheme="minorEastAsia" w:hAnsiTheme="minorEastAsia"/>
          <w:sz w:val="24"/>
          <w:szCs w:val="24"/>
        </w:rPr>
      </w:pPr>
    </w:p>
    <w:p w14:paraId="468EB226"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6B5525FB"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14:paraId="3BF5095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11997B8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339594EB"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28EB2607" w14:textId="77777777" w:rsidR="008B1969" w:rsidRPr="008B1969" w:rsidRDefault="008B1969" w:rsidP="00765B1B">
      <w:pPr>
        <w:widowControl/>
        <w:jc w:val="left"/>
        <w:rPr>
          <w:rFonts w:asciiTheme="minorEastAsia" w:hAnsiTheme="minorEastAsia"/>
          <w:b/>
          <w:sz w:val="28"/>
          <w:szCs w:val="28"/>
        </w:rPr>
      </w:pPr>
    </w:p>
    <w:p w14:paraId="601EAC70" w14:textId="77777777"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14:paraId="13CA32FC" w14:textId="4DA03F1D" w:rsidR="00765B1B" w:rsidRDefault="00765B1B" w:rsidP="00765B1B">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EC3DF2">
        <w:rPr>
          <w:rFonts w:asciiTheme="minorEastAsia" w:hAnsiTheme="minorEastAsia" w:hint="eastAsia"/>
          <w:b/>
          <w:sz w:val="28"/>
          <w:szCs w:val="28"/>
        </w:rPr>
        <w:t>４</w:t>
      </w:r>
      <w:r w:rsidRPr="00375FA4">
        <w:rPr>
          <w:rFonts w:asciiTheme="minorEastAsia" w:hAnsiTheme="minorEastAsia" w:hint="eastAsia"/>
          <w:b/>
          <w:sz w:val="28"/>
          <w:szCs w:val="28"/>
        </w:rPr>
        <w:t>）重点項目の進捗状況</w:t>
      </w:r>
      <w:r w:rsidR="008B1969">
        <w:rPr>
          <w:rFonts w:asciiTheme="minorEastAsia" w:hAnsiTheme="minorEastAsia" w:hint="eastAsia"/>
          <w:b/>
          <w:sz w:val="28"/>
          <w:szCs w:val="28"/>
        </w:rPr>
        <w:t>（詳細）</w:t>
      </w:r>
    </w:p>
    <w:p w14:paraId="156085C5" w14:textId="1F54CA71" w:rsidR="00F75CD2" w:rsidRDefault="005A67A7" w:rsidP="00765B1B">
      <w:pPr>
        <w:widowControl/>
        <w:jc w:val="left"/>
        <w:rPr>
          <w:rFonts w:asciiTheme="minorEastAsia" w:hAnsiTheme="minorEastAsia"/>
          <w:b/>
          <w:sz w:val="28"/>
          <w:szCs w:val="28"/>
        </w:rPr>
      </w:pPr>
      <w:r w:rsidRPr="005A67A7">
        <w:rPr>
          <w:rFonts w:hint="eastAsia"/>
          <w:noProof/>
        </w:rPr>
        <w:drawing>
          <wp:inline distT="0" distB="0" distL="0" distR="0" wp14:anchorId="149FA938" wp14:editId="082A5A9F">
            <wp:extent cx="6120130" cy="8484386"/>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484386"/>
                    </a:xfrm>
                    <a:prstGeom prst="rect">
                      <a:avLst/>
                    </a:prstGeom>
                    <a:noFill/>
                    <a:ln>
                      <a:noFill/>
                    </a:ln>
                  </pic:spPr>
                </pic:pic>
              </a:graphicData>
            </a:graphic>
          </wp:inline>
        </w:drawing>
      </w:r>
    </w:p>
    <w:p w14:paraId="229FD398" w14:textId="0379B17D"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EC3DF2">
        <w:rPr>
          <w:rFonts w:asciiTheme="minorEastAsia" w:hAnsiTheme="minorEastAsia" w:hint="eastAsia"/>
          <w:b/>
          <w:sz w:val="28"/>
          <w:szCs w:val="28"/>
        </w:rPr>
        <w:t>５</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14:paraId="688537A5" w14:textId="77777777"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14:paraId="5AE9EE22" w14:textId="77777777" w:rsidTr="007E089D">
        <w:trPr>
          <w:trHeight w:val="567"/>
        </w:trPr>
        <w:tc>
          <w:tcPr>
            <w:tcW w:w="2520" w:type="dxa"/>
            <w:shd w:val="pct12" w:color="auto" w:fill="auto"/>
            <w:vAlign w:val="center"/>
          </w:tcPr>
          <w:p w14:paraId="59B4B571" w14:textId="77777777"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4727BF7D" w14:textId="77777777"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D07D03" w:rsidRPr="00375FA4" w14:paraId="27D87FE3" w14:textId="77777777" w:rsidTr="007E089D">
        <w:trPr>
          <w:trHeight w:val="567"/>
        </w:trPr>
        <w:tc>
          <w:tcPr>
            <w:tcW w:w="2520" w:type="dxa"/>
            <w:vMerge w:val="restart"/>
            <w:vAlign w:val="center"/>
          </w:tcPr>
          <w:p w14:paraId="5B617261" w14:textId="77777777" w:rsidR="00D07D03" w:rsidRDefault="00D07D03"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46DDFE2" w14:textId="77777777" w:rsidR="00D07D03" w:rsidRPr="007E089D" w:rsidRDefault="00D07D03"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4632C97A" w14:textId="77777777" w:rsidR="00D07D03" w:rsidRPr="00375FA4" w:rsidRDefault="00D07D03"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25682823" w14:textId="1213A428" w:rsidR="00D07D03" w:rsidRPr="00375FA4" w:rsidRDefault="00D07D03" w:rsidP="00CC50DF">
            <w:pPr>
              <w:rPr>
                <w:rFonts w:asciiTheme="minorEastAsia" w:hAnsiTheme="minorEastAsia"/>
                <w:sz w:val="24"/>
                <w:szCs w:val="24"/>
              </w:rPr>
            </w:pPr>
            <w:r>
              <w:rPr>
                <w:rFonts w:asciiTheme="minorEastAsia" w:hAnsiTheme="minorEastAsia" w:hint="eastAsia"/>
                <w:sz w:val="22"/>
              </w:rPr>
              <w:t>リアルタイムにすべてのタンクバルブの開閉状況を把握</w:t>
            </w:r>
          </w:p>
        </w:tc>
      </w:tr>
      <w:tr w:rsidR="00D07D03" w:rsidRPr="00375FA4" w14:paraId="2F99B7BF" w14:textId="77777777" w:rsidTr="00D07D03">
        <w:trPr>
          <w:trHeight w:val="467"/>
        </w:trPr>
        <w:tc>
          <w:tcPr>
            <w:tcW w:w="2520" w:type="dxa"/>
            <w:vMerge/>
            <w:vAlign w:val="center"/>
          </w:tcPr>
          <w:p w14:paraId="37AEF1A5" w14:textId="77777777" w:rsidR="00D07D03" w:rsidRPr="00375FA4" w:rsidRDefault="00D07D03" w:rsidP="00CC50DF">
            <w:pPr>
              <w:jc w:val="center"/>
              <w:rPr>
                <w:rFonts w:asciiTheme="minorEastAsia" w:hAnsiTheme="minorEastAsia"/>
                <w:sz w:val="24"/>
              </w:rPr>
            </w:pPr>
          </w:p>
        </w:tc>
        <w:tc>
          <w:tcPr>
            <w:tcW w:w="840" w:type="dxa"/>
            <w:vAlign w:val="center"/>
          </w:tcPr>
          <w:p w14:paraId="4D791A09" w14:textId="2A7C5996" w:rsidR="00D07D03" w:rsidRPr="00375FA4" w:rsidRDefault="00D07D03" w:rsidP="00D07D03">
            <w:pPr>
              <w:jc w:val="center"/>
              <w:rPr>
                <w:rFonts w:asciiTheme="minorEastAsia" w:hAnsiTheme="minorEastAsia"/>
                <w:sz w:val="24"/>
              </w:rPr>
            </w:pPr>
            <w:r>
              <w:rPr>
                <w:rFonts w:asciiTheme="minorEastAsia" w:hAnsiTheme="minorEastAsia" w:hint="eastAsia"/>
                <w:sz w:val="24"/>
              </w:rPr>
              <w:t>1-2</w:t>
            </w:r>
          </w:p>
        </w:tc>
        <w:tc>
          <w:tcPr>
            <w:tcW w:w="5880" w:type="dxa"/>
            <w:vAlign w:val="center"/>
          </w:tcPr>
          <w:p w14:paraId="39E8B5F8" w14:textId="65E41A92" w:rsidR="00D07D03" w:rsidRPr="00AB50E3" w:rsidRDefault="00D07D03" w:rsidP="00CC50DF">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D07D03" w:rsidRPr="00375FA4" w14:paraId="16E44BC8" w14:textId="77777777" w:rsidTr="007E089D">
        <w:trPr>
          <w:trHeight w:val="507"/>
        </w:trPr>
        <w:tc>
          <w:tcPr>
            <w:tcW w:w="2520" w:type="dxa"/>
            <w:vMerge/>
            <w:vAlign w:val="center"/>
          </w:tcPr>
          <w:p w14:paraId="25192B40" w14:textId="77777777" w:rsidR="00D07D03" w:rsidRPr="00375FA4" w:rsidRDefault="00D07D03" w:rsidP="00CC50DF">
            <w:pPr>
              <w:jc w:val="center"/>
              <w:rPr>
                <w:rFonts w:asciiTheme="minorEastAsia" w:hAnsiTheme="minorEastAsia"/>
                <w:sz w:val="24"/>
              </w:rPr>
            </w:pPr>
          </w:p>
        </w:tc>
        <w:tc>
          <w:tcPr>
            <w:tcW w:w="840" w:type="dxa"/>
            <w:vAlign w:val="center"/>
          </w:tcPr>
          <w:p w14:paraId="519CF20B" w14:textId="7798C1D3" w:rsidR="00D07D03" w:rsidRDefault="00D07D03" w:rsidP="00CC50DF">
            <w:pPr>
              <w:jc w:val="center"/>
              <w:rPr>
                <w:rFonts w:asciiTheme="minorEastAsia" w:hAnsiTheme="minorEastAsia"/>
                <w:sz w:val="24"/>
              </w:rPr>
            </w:pPr>
            <w:r>
              <w:rPr>
                <w:rFonts w:asciiTheme="minorEastAsia" w:hAnsiTheme="minorEastAsia" w:hint="eastAsia"/>
                <w:sz w:val="24"/>
              </w:rPr>
              <w:t>1-3</w:t>
            </w:r>
          </w:p>
        </w:tc>
        <w:tc>
          <w:tcPr>
            <w:tcW w:w="5880" w:type="dxa"/>
            <w:vAlign w:val="center"/>
          </w:tcPr>
          <w:p w14:paraId="0CFE67E4" w14:textId="39C50380" w:rsidR="00D07D03" w:rsidRPr="00F44371" w:rsidRDefault="00F44371" w:rsidP="00CC50DF">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szCs w:val="21"/>
              </w:rPr>
              <w:t xml:space="preserve">代替措置の有効性の確認 ― </w:t>
            </w:r>
            <w:r w:rsidR="00D07D03" w:rsidRPr="00F44371">
              <w:rPr>
                <w:rFonts w:asciiTheme="minorEastAsia" w:hAnsiTheme="minorEastAsia" w:cs="ＭＳ Ｐゴシック" w:hint="eastAsia"/>
                <w:color w:val="000000"/>
                <w:kern w:val="0"/>
                <w:sz w:val="22"/>
                <w:szCs w:val="21"/>
              </w:rPr>
              <w:t>元弁の手動閉止訓練の実施</w:t>
            </w:r>
          </w:p>
        </w:tc>
      </w:tr>
      <w:tr w:rsidR="00DF0652" w:rsidRPr="00375FA4" w14:paraId="1E7ACABC" w14:textId="77777777" w:rsidTr="007E089D">
        <w:trPr>
          <w:trHeight w:val="567"/>
        </w:trPr>
        <w:tc>
          <w:tcPr>
            <w:tcW w:w="2520" w:type="dxa"/>
            <w:vMerge w:val="restart"/>
            <w:vAlign w:val="center"/>
          </w:tcPr>
          <w:p w14:paraId="372AED42" w14:textId="77777777" w:rsidR="00DF0652" w:rsidRDefault="00DF0652" w:rsidP="00EC0BB1">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14:paraId="04DCD2C6" w14:textId="77777777" w:rsidR="00DF0652" w:rsidRPr="00375FA4" w:rsidRDefault="00DF0652" w:rsidP="007E089D">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14:paraId="268EA895" w14:textId="77777777" w:rsidR="00DF0652" w:rsidRPr="00375FA4" w:rsidRDefault="00DF0652" w:rsidP="00CC50DF">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14:paraId="49E62DE0" w14:textId="77777777" w:rsidR="00DF0652" w:rsidRPr="0061793C" w:rsidRDefault="00DF0652" w:rsidP="00CC50DF">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DF0652" w:rsidRPr="00375FA4" w14:paraId="7289D1B3" w14:textId="77777777" w:rsidTr="00396F72">
        <w:trPr>
          <w:trHeight w:val="659"/>
        </w:trPr>
        <w:tc>
          <w:tcPr>
            <w:tcW w:w="2520" w:type="dxa"/>
            <w:vMerge/>
            <w:vAlign w:val="center"/>
          </w:tcPr>
          <w:p w14:paraId="67C05866" w14:textId="77777777" w:rsidR="00DF0652" w:rsidRDefault="00DF0652" w:rsidP="00EC0BB1">
            <w:pPr>
              <w:rPr>
                <w:rFonts w:asciiTheme="minorEastAsia" w:hAnsiTheme="minorEastAsia"/>
                <w:sz w:val="24"/>
              </w:rPr>
            </w:pPr>
          </w:p>
        </w:tc>
        <w:tc>
          <w:tcPr>
            <w:tcW w:w="840" w:type="dxa"/>
            <w:vAlign w:val="center"/>
          </w:tcPr>
          <w:p w14:paraId="590C338B" w14:textId="77777777" w:rsidR="00DF0652" w:rsidRDefault="00DF0652" w:rsidP="00396F72">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14:paraId="44224A51" w14:textId="77777777" w:rsidR="00DF0652" w:rsidRPr="007E089D" w:rsidRDefault="00DF0652" w:rsidP="007E089D">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DF0652" w:rsidRPr="00375FA4" w14:paraId="44C61551" w14:textId="77777777" w:rsidTr="00DF0652">
        <w:trPr>
          <w:trHeight w:val="735"/>
        </w:trPr>
        <w:tc>
          <w:tcPr>
            <w:tcW w:w="2520" w:type="dxa"/>
            <w:vMerge/>
            <w:vAlign w:val="center"/>
          </w:tcPr>
          <w:p w14:paraId="2C3EBCC9" w14:textId="77777777" w:rsidR="00DF0652" w:rsidRDefault="00DF0652" w:rsidP="00EC0BB1">
            <w:pPr>
              <w:rPr>
                <w:rFonts w:asciiTheme="minorEastAsia" w:hAnsiTheme="minorEastAsia"/>
                <w:sz w:val="24"/>
              </w:rPr>
            </w:pPr>
          </w:p>
        </w:tc>
        <w:tc>
          <w:tcPr>
            <w:tcW w:w="840" w:type="dxa"/>
            <w:vAlign w:val="center"/>
          </w:tcPr>
          <w:p w14:paraId="7DDD2F20" w14:textId="77777777" w:rsidR="00DF0652" w:rsidRPr="00414DAF" w:rsidRDefault="00DF0652" w:rsidP="00DF065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3</w:t>
            </w:r>
          </w:p>
        </w:tc>
        <w:tc>
          <w:tcPr>
            <w:tcW w:w="5880" w:type="dxa"/>
            <w:vAlign w:val="center"/>
          </w:tcPr>
          <w:p w14:paraId="2965E31A" w14:textId="17345905" w:rsidR="00DF0652" w:rsidRPr="00414DAF" w:rsidRDefault="00DF0652"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高圧受電設備（キュービクル）の浸水対策のため、低圧電源の事務所棟への引き込み</w:t>
            </w:r>
          </w:p>
        </w:tc>
      </w:tr>
      <w:tr w:rsidR="00DF0652" w:rsidRPr="00375FA4" w14:paraId="672EB4CE" w14:textId="77777777" w:rsidTr="007E089D">
        <w:trPr>
          <w:trHeight w:val="574"/>
        </w:trPr>
        <w:tc>
          <w:tcPr>
            <w:tcW w:w="2520" w:type="dxa"/>
            <w:vMerge/>
            <w:vAlign w:val="center"/>
          </w:tcPr>
          <w:p w14:paraId="7E2C9917" w14:textId="77777777" w:rsidR="00DF0652" w:rsidRDefault="00DF0652" w:rsidP="00EC0BB1">
            <w:pPr>
              <w:rPr>
                <w:rFonts w:asciiTheme="minorEastAsia" w:hAnsiTheme="minorEastAsia"/>
                <w:sz w:val="24"/>
              </w:rPr>
            </w:pPr>
          </w:p>
        </w:tc>
        <w:tc>
          <w:tcPr>
            <w:tcW w:w="840" w:type="dxa"/>
            <w:vAlign w:val="center"/>
          </w:tcPr>
          <w:p w14:paraId="0FFA114D" w14:textId="77777777" w:rsidR="00DF0652" w:rsidRPr="00414DAF" w:rsidRDefault="00DF0652" w:rsidP="00396F7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4</w:t>
            </w:r>
          </w:p>
        </w:tc>
        <w:tc>
          <w:tcPr>
            <w:tcW w:w="5880" w:type="dxa"/>
            <w:vAlign w:val="center"/>
          </w:tcPr>
          <w:p w14:paraId="077679E3" w14:textId="72334E4F" w:rsidR="00DF0652" w:rsidRPr="00414DAF" w:rsidRDefault="00AF78BF"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高圧受電設備（キュービクル）の周囲への防潮壁の設置</w:t>
            </w:r>
            <w:r w:rsidR="006E2D29">
              <w:rPr>
                <w:rFonts w:asciiTheme="minorEastAsia" w:hAnsiTheme="minorEastAsia" w:cs="ＭＳ Ｐゴシック" w:hint="eastAsia"/>
                <w:kern w:val="0"/>
                <w:sz w:val="22"/>
              </w:rPr>
              <w:t xml:space="preserve">　</w:t>
            </w:r>
          </w:p>
        </w:tc>
      </w:tr>
      <w:tr w:rsidR="00976D34" w:rsidRPr="00375FA4" w14:paraId="19527D4D" w14:textId="77777777" w:rsidTr="007E089D">
        <w:trPr>
          <w:trHeight w:val="567"/>
        </w:trPr>
        <w:tc>
          <w:tcPr>
            <w:tcW w:w="2520" w:type="dxa"/>
            <w:vMerge w:val="restart"/>
            <w:vAlign w:val="center"/>
          </w:tcPr>
          <w:p w14:paraId="05DB3DA6" w14:textId="77777777" w:rsidR="00976D34" w:rsidRDefault="00976D34" w:rsidP="007E089D">
            <w:pPr>
              <w:rPr>
                <w:rFonts w:asciiTheme="minorEastAsia" w:hAnsiTheme="minorEastAsia"/>
                <w:sz w:val="24"/>
                <w:szCs w:val="24"/>
              </w:rPr>
            </w:pPr>
            <w:r>
              <w:rPr>
                <w:rFonts w:asciiTheme="minorEastAsia" w:hAnsiTheme="minorEastAsia" w:hint="eastAsia"/>
                <w:sz w:val="24"/>
                <w:szCs w:val="24"/>
              </w:rPr>
              <w:t>３　建物の地震・津波</w:t>
            </w:r>
          </w:p>
          <w:p w14:paraId="46D8B19E" w14:textId="77777777" w:rsidR="00976D34" w:rsidRPr="00375FA4"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14:paraId="0222C99A" w14:textId="77777777" w:rsidR="00976D34" w:rsidRPr="00414DAF" w:rsidRDefault="00976D34">
            <w:pPr>
              <w:jc w:val="center"/>
              <w:rPr>
                <w:rFonts w:asciiTheme="minorEastAsia" w:hAnsiTheme="minorEastAsia"/>
                <w:sz w:val="24"/>
                <w:szCs w:val="24"/>
              </w:rPr>
            </w:pPr>
            <w:r w:rsidRPr="00414DAF">
              <w:rPr>
                <w:rFonts w:asciiTheme="minorEastAsia" w:hAnsiTheme="minorEastAsia"/>
                <w:sz w:val="24"/>
                <w:szCs w:val="24"/>
              </w:rPr>
              <w:t>3-1</w:t>
            </w:r>
          </w:p>
        </w:tc>
        <w:tc>
          <w:tcPr>
            <w:tcW w:w="5880" w:type="dxa"/>
            <w:vAlign w:val="center"/>
          </w:tcPr>
          <w:p w14:paraId="0B9CCC33" w14:textId="77777777" w:rsidR="00976D34" w:rsidRPr="00414DAF" w:rsidRDefault="00976D34" w:rsidP="00CC50DF">
            <w:pPr>
              <w:rPr>
                <w:rFonts w:asciiTheme="minorEastAsia" w:hAnsiTheme="minorEastAsia"/>
                <w:sz w:val="22"/>
                <w:szCs w:val="24"/>
              </w:rPr>
            </w:pPr>
            <w:r w:rsidRPr="00414DAF">
              <w:rPr>
                <w:rFonts w:hint="eastAsia"/>
                <w:sz w:val="22"/>
              </w:rPr>
              <w:t>耐震化</w:t>
            </w:r>
            <w:r w:rsidRPr="00414DAF">
              <w:rPr>
                <w:sz w:val="22"/>
              </w:rPr>
              <w:t>された</w:t>
            </w:r>
            <w:r w:rsidRPr="00414DAF">
              <w:rPr>
                <w:rFonts w:hint="eastAsia"/>
                <w:sz w:val="22"/>
              </w:rPr>
              <w:t>建物への避難</w:t>
            </w:r>
            <w:r w:rsidRPr="00414DAF">
              <w:rPr>
                <w:sz w:val="22"/>
              </w:rPr>
              <w:t>ルートマップを</w:t>
            </w:r>
            <w:r w:rsidRPr="00414DAF">
              <w:rPr>
                <w:rFonts w:hint="eastAsia"/>
                <w:sz w:val="22"/>
              </w:rPr>
              <w:t>事業所内各エリアに掲示</w:t>
            </w:r>
          </w:p>
        </w:tc>
      </w:tr>
      <w:tr w:rsidR="00976D34" w:rsidRPr="00375FA4" w14:paraId="79BD2DBA" w14:textId="77777777" w:rsidTr="007E4942">
        <w:trPr>
          <w:trHeight w:val="645"/>
        </w:trPr>
        <w:tc>
          <w:tcPr>
            <w:tcW w:w="2520" w:type="dxa"/>
            <w:vMerge/>
            <w:vAlign w:val="center"/>
          </w:tcPr>
          <w:p w14:paraId="0C9DA2FF" w14:textId="77777777" w:rsidR="00976D34" w:rsidRDefault="00976D34" w:rsidP="007E089D">
            <w:pPr>
              <w:rPr>
                <w:rFonts w:asciiTheme="minorEastAsia" w:hAnsiTheme="minorEastAsia"/>
                <w:sz w:val="24"/>
                <w:szCs w:val="24"/>
              </w:rPr>
            </w:pPr>
          </w:p>
        </w:tc>
        <w:tc>
          <w:tcPr>
            <w:tcW w:w="840" w:type="dxa"/>
            <w:vAlign w:val="center"/>
          </w:tcPr>
          <w:p w14:paraId="1682C56D"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3-2</w:t>
            </w:r>
          </w:p>
        </w:tc>
        <w:tc>
          <w:tcPr>
            <w:tcW w:w="5880" w:type="dxa"/>
            <w:vAlign w:val="center"/>
          </w:tcPr>
          <w:p w14:paraId="31DCABF2" w14:textId="77777777" w:rsidR="00976D34" w:rsidRPr="00414DAF" w:rsidRDefault="00976D34" w:rsidP="0061793C">
            <w:pPr>
              <w:rPr>
                <w:sz w:val="22"/>
              </w:rPr>
            </w:pPr>
            <w:r w:rsidRPr="00414DAF">
              <w:rPr>
                <w:rFonts w:hint="eastAsia"/>
                <w:sz w:val="22"/>
              </w:rPr>
              <w:t>津波に耐えられる構造物への安全な移動を確保する直通避難通路を設置</w:t>
            </w:r>
          </w:p>
        </w:tc>
      </w:tr>
      <w:tr w:rsidR="00976D34" w:rsidRPr="00375FA4" w14:paraId="3E0F16BA" w14:textId="77777777" w:rsidTr="00976D34">
        <w:trPr>
          <w:trHeight w:val="510"/>
        </w:trPr>
        <w:tc>
          <w:tcPr>
            <w:tcW w:w="2520" w:type="dxa"/>
            <w:vMerge/>
            <w:vAlign w:val="center"/>
          </w:tcPr>
          <w:p w14:paraId="699033B6" w14:textId="77777777" w:rsidR="00976D34" w:rsidRDefault="00976D34" w:rsidP="007E089D">
            <w:pPr>
              <w:rPr>
                <w:rFonts w:asciiTheme="minorEastAsia" w:hAnsiTheme="minorEastAsia"/>
                <w:sz w:val="24"/>
                <w:szCs w:val="24"/>
              </w:rPr>
            </w:pPr>
          </w:p>
        </w:tc>
        <w:tc>
          <w:tcPr>
            <w:tcW w:w="840" w:type="dxa"/>
            <w:vAlign w:val="center"/>
          </w:tcPr>
          <w:p w14:paraId="5C1CCE5E"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3-3</w:t>
            </w:r>
          </w:p>
        </w:tc>
        <w:tc>
          <w:tcPr>
            <w:tcW w:w="5880" w:type="dxa"/>
            <w:vAlign w:val="center"/>
          </w:tcPr>
          <w:p w14:paraId="5825D2A6" w14:textId="35501DD8" w:rsidR="00976D34" w:rsidRPr="00414DAF" w:rsidRDefault="00976D34" w:rsidP="00F9236D">
            <w:pPr>
              <w:rPr>
                <w:sz w:val="22"/>
              </w:rPr>
            </w:pPr>
            <w:r w:rsidRPr="00414DAF">
              <w:rPr>
                <w:rFonts w:hint="eastAsia"/>
                <w:sz w:val="22"/>
              </w:rPr>
              <w:t>来客者を含めた地震避難訓練の実施</w:t>
            </w:r>
            <w:r w:rsidR="006E2D29">
              <w:rPr>
                <w:rFonts w:hint="eastAsia"/>
                <w:sz w:val="22"/>
              </w:rPr>
              <w:t xml:space="preserve">　</w:t>
            </w:r>
          </w:p>
        </w:tc>
      </w:tr>
      <w:tr w:rsidR="00976D34" w:rsidRPr="00375FA4" w14:paraId="5032376A" w14:textId="77777777" w:rsidTr="00976D34">
        <w:trPr>
          <w:trHeight w:val="563"/>
        </w:trPr>
        <w:tc>
          <w:tcPr>
            <w:tcW w:w="2520" w:type="dxa"/>
            <w:vMerge/>
            <w:vAlign w:val="center"/>
          </w:tcPr>
          <w:p w14:paraId="63E7B10A" w14:textId="77777777" w:rsidR="00976D34" w:rsidRDefault="00976D34" w:rsidP="007E089D">
            <w:pPr>
              <w:rPr>
                <w:rFonts w:asciiTheme="minorEastAsia" w:hAnsiTheme="minorEastAsia"/>
                <w:sz w:val="24"/>
                <w:szCs w:val="24"/>
              </w:rPr>
            </w:pPr>
          </w:p>
        </w:tc>
        <w:tc>
          <w:tcPr>
            <w:tcW w:w="840" w:type="dxa"/>
            <w:vAlign w:val="center"/>
          </w:tcPr>
          <w:p w14:paraId="4A7FB3CF"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3-4</w:t>
            </w:r>
          </w:p>
        </w:tc>
        <w:tc>
          <w:tcPr>
            <w:tcW w:w="5880" w:type="dxa"/>
            <w:vAlign w:val="center"/>
          </w:tcPr>
          <w:p w14:paraId="2021EA9C" w14:textId="5D95A5BC" w:rsidR="00976D34" w:rsidRPr="00414DAF" w:rsidRDefault="00220AB9" w:rsidP="00F9236D">
            <w:pPr>
              <w:rPr>
                <w:sz w:val="22"/>
              </w:rPr>
            </w:pPr>
            <w:r w:rsidRPr="00CE2C48">
              <w:rPr>
                <w:rFonts w:hint="eastAsia"/>
                <w:sz w:val="22"/>
              </w:rPr>
              <w:t>津波浸水想定区域外へ</w:t>
            </w:r>
            <w:r w:rsidRPr="00220AB9">
              <w:rPr>
                <w:rFonts w:hint="eastAsia"/>
                <w:sz w:val="22"/>
              </w:rPr>
              <w:t>の避難訓練の実施</w:t>
            </w:r>
            <w:r w:rsidR="006E2D29">
              <w:rPr>
                <w:rFonts w:hint="eastAsia"/>
                <w:sz w:val="22"/>
              </w:rPr>
              <w:t xml:space="preserve">　</w:t>
            </w:r>
          </w:p>
        </w:tc>
      </w:tr>
      <w:tr w:rsidR="00D34641" w:rsidRPr="00375FA4" w14:paraId="292E68A5" w14:textId="77777777" w:rsidTr="00D34641">
        <w:trPr>
          <w:trHeight w:val="611"/>
        </w:trPr>
        <w:tc>
          <w:tcPr>
            <w:tcW w:w="2520" w:type="dxa"/>
            <w:vMerge w:val="restart"/>
            <w:vAlign w:val="center"/>
          </w:tcPr>
          <w:p w14:paraId="3184C80F" w14:textId="77777777" w:rsidR="00D34641" w:rsidRDefault="00D34641" w:rsidP="007E089D">
            <w:pPr>
              <w:rPr>
                <w:rFonts w:asciiTheme="minorEastAsia" w:hAnsiTheme="minorEastAsia"/>
                <w:sz w:val="24"/>
                <w:szCs w:val="24"/>
              </w:rPr>
            </w:pPr>
            <w:r>
              <w:rPr>
                <w:rFonts w:asciiTheme="minorEastAsia" w:hAnsiTheme="minorEastAsia" w:hint="eastAsia"/>
                <w:sz w:val="24"/>
                <w:szCs w:val="24"/>
              </w:rPr>
              <w:t xml:space="preserve">４　</w:t>
            </w:r>
            <w:r w:rsidRPr="007E089D">
              <w:rPr>
                <w:rFonts w:asciiTheme="minorEastAsia" w:hAnsiTheme="minorEastAsia" w:hint="eastAsia"/>
                <w:sz w:val="24"/>
                <w:szCs w:val="24"/>
              </w:rPr>
              <w:t>安全に係る企業</w:t>
            </w:r>
          </w:p>
          <w:p w14:paraId="4DFBA62A" w14:textId="77777777" w:rsidR="00D34641" w:rsidRPr="00375FA4" w:rsidRDefault="00D34641" w:rsidP="007E089D">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14:paraId="4A22745F"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26D7358F" w14:textId="77777777" w:rsidR="00D34641" w:rsidRPr="00414DAF" w:rsidRDefault="00D34641" w:rsidP="00CC50DF">
            <w:pPr>
              <w:rPr>
                <w:sz w:val="22"/>
              </w:rPr>
            </w:pPr>
            <w:r w:rsidRPr="00414DAF">
              <w:rPr>
                <w:rFonts w:hint="eastAsia"/>
                <w:sz w:val="22"/>
              </w:rPr>
              <w:t>災害時の車両の移動開始タイミング、場所の見直し</w:t>
            </w:r>
          </w:p>
        </w:tc>
      </w:tr>
      <w:tr w:rsidR="00D34641" w:rsidRPr="00375FA4" w14:paraId="4B125850" w14:textId="77777777" w:rsidTr="00D34641">
        <w:trPr>
          <w:trHeight w:val="705"/>
        </w:trPr>
        <w:tc>
          <w:tcPr>
            <w:tcW w:w="2520" w:type="dxa"/>
            <w:vMerge/>
            <w:vAlign w:val="center"/>
          </w:tcPr>
          <w:p w14:paraId="74715688" w14:textId="77777777" w:rsidR="00D34641" w:rsidRDefault="00D34641" w:rsidP="007E089D">
            <w:pPr>
              <w:rPr>
                <w:rFonts w:asciiTheme="minorEastAsia" w:hAnsiTheme="minorEastAsia"/>
                <w:sz w:val="24"/>
                <w:szCs w:val="24"/>
              </w:rPr>
            </w:pPr>
          </w:p>
        </w:tc>
        <w:tc>
          <w:tcPr>
            <w:tcW w:w="840" w:type="dxa"/>
            <w:vAlign w:val="center"/>
          </w:tcPr>
          <w:p w14:paraId="3B11A262"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4-2</w:t>
            </w:r>
          </w:p>
        </w:tc>
        <w:tc>
          <w:tcPr>
            <w:tcW w:w="5880" w:type="dxa"/>
            <w:vAlign w:val="center"/>
          </w:tcPr>
          <w:p w14:paraId="2E8F508F" w14:textId="5103F4F6" w:rsidR="00D34641" w:rsidRPr="00414DAF" w:rsidRDefault="00D34641" w:rsidP="00F9236D">
            <w:pPr>
              <w:rPr>
                <w:sz w:val="22"/>
              </w:rPr>
            </w:pPr>
            <w:r w:rsidRPr="00414DAF">
              <w:rPr>
                <w:rFonts w:hint="eastAsia"/>
                <w:sz w:val="22"/>
              </w:rPr>
              <w:t>台風接近時の対策区分の変更</w:t>
            </w:r>
            <w:r w:rsidR="006E2D29">
              <w:rPr>
                <w:rFonts w:hint="eastAsia"/>
                <w:sz w:val="22"/>
              </w:rPr>
              <w:t xml:space="preserve">　</w:t>
            </w:r>
          </w:p>
        </w:tc>
      </w:tr>
      <w:tr w:rsidR="00976D34" w:rsidRPr="00375FA4" w14:paraId="45E7675C" w14:textId="77777777" w:rsidTr="00976D34">
        <w:trPr>
          <w:trHeight w:val="720"/>
        </w:trPr>
        <w:tc>
          <w:tcPr>
            <w:tcW w:w="2520" w:type="dxa"/>
            <w:vMerge w:val="restart"/>
            <w:vAlign w:val="center"/>
          </w:tcPr>
          <w:p w14:paraId="19D2D127" w14:textId="77777777" w:rsidR="00976D34" w:rsidRDefault="00976D34" w:rsidP="00EC0BB1">
            <w:pPr>
              <w:rPr>
                <w:rFonts w:asciiTheme="minorEastAsia" w:hAnsiTheme="minorEastAsia"/>
                <w:sz w:val="24"/>
                <w:szCs w:val="24"/>
              </w:rPr>
            </w:pPr>
            <w:r>
              <w:rPr>
                <w:rFonts w:asciiTheme="minorEastAsia" w:hAnsiTheme="minorEastAsia" w:hint="eastAsia"/>
                <w:sz w:val="24"/>
                <w:szCs w:val="24"/>
              </w:rPr>
              <w:t>５　近隣事業所間の</w:t>
            </w:r>
          </w:p>
          <w:p w14:paraId="47AE81B6" w14:textId="77777777" w:rsidR="00976D34" w:rsidRPr="00375FA4" w:rsidRDefault="00976D34" w:rsidP="009C4C44">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14:paraId="0CB2F3F8" w14:textId="77777777" w:rsidR="00976D34" w:rsidRPr="00375FA4" w:rsidRDefault="00976D34" w:rsidP="00976D34">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8462432" w14:textId="77777777" w:rsidR="00976D34" w:rsidRPr="00976D34" w:rsidRDefault="00976D34" w:rsidP="00CC50D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976D34" w:rsidRPr="00375FA4" w14:paraId="4C63B9C9" w14:textId="77777777" w:rsidTr="009C4C44">
        <w:trPr>
          <w:trHeight w:val="589"/>
        </w:trPr>
        <w:tc>
          <w:tcPr>
            <w:tcW w:w="2520" w:type="dxa"/>
            <w:vMerge/>
            <w:vAlign w:val="center"/>
          </w:tcPr>
          <w:p w14:paraId="5974FC0D" w14:textId="77777777" w:rsidR="00976D34" w:rsidRDefault="00976D34" w:rsidP="00EC0BB1">
            <w:pPr>
              <w:rPr>
                <w:rFonts w:asciiTheme="minorEastAsia" w:hAnsiTheme="minorEastAsia"/>
                <w:sz w:val="24"/>
                <w:szCs w:val="24"/>
              </w:rPr>
            </w:pPr>
          </w:p>
        </w:tc>
        <w:tc>
          <w:tcPr>
            <w:tcW w:w="840" w:type="dxa"/>
            <w:vAlign w:val="center"/>
          </w:tcPr>
          <w:p w14:paraId="77F6716F"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46AB30C" w14:textId="1FD96F24" w:rsidR="00976D34" w:rsidRPr="00414DAF" w:rsidRDefault="00976D34" w:rsidP="00F9236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警報発令時等の事業所内外への注意喚起放送の実施と二か国語放送（日本語、英語）対応</w:t>
            </w:r>
            <w:r w:rsidR="006E2D29">
              <w:rPr>
                <w:rFonts w:asciiTheme="minorEastAsia" w:hAnsiTheme="minorEastAsia" w:cs="ＭＳ Ｐゴシック" w:hint="eastAsia"/>
                <w:kern w:val="0"/>
                <w:sz w:val="22"/>
              </w:rPr>
              <w:t xml:space="preserve">　</w:t>
            </w:r>
          </w:p>
        </w:tc>
      </w:tr>
      <w:tr w:rsidR="00976D34" w:rsidRPr="00375FA4" w14:paraId="779AA980" w14:textId="77777777" w:rsidTr="00976D34">
        <w:trPr>
          <w:trHeight w:val="667"/>
        </w:trPr>
        <w:tc>
          <w:tcPr>
            <w:tcW w:w="2520" w:type="dxa"/>
            <w:vMerge w:val="restart"/>
            <w:vAlign w:val="center"/>
          </w:tcPr>
          <w:p w14:paraId="28DB3979" w14:textId="77777777" w:rsidR="00976D34" w:rsidRDefault="00976D34" w:rsidP="007E089D">
            <w:pPr>
              <w:rPr>
                <w:rFonts w:asciiTheme="minorEastAsia" w:hAnsiTheme="minorEastAsia"/>
                <w:sz w:val="24"/>
                <w:szCs w:val="24"/>
              </w:rPr>
            </w:pPr>
            <w:r>
              <w:rPr>
                <w:rFonts w:asciiTheme="minorEastAsia" w:hAnsiTheme="minorEastAsia" w:hint="eastAsia"/>
                <w:sz w:val="24"/>
              </w:rPr>
              <w:t xml:space="preserve">６　</w:t>
            </w:r>
            <w:r w:rsidR="00EA5FBA">
              <w:rPr>
                <w:rFonts w:asciiTheme="minorEastAsia" w:hAnsiTheme="minorEastAsia" w:hint="eastAsia"/>
                <w:sz w:val="24"/>
                <w:szCs w:val="24"/>
              </w:rPr>
              <w:t>ＢＣＰ</w:t>
            </w:r>
            <w:r>
              <w:rPr>
                <w:rFonts w:asciiTheme="minorEastAsia" w:hAnsiTheme="minorEastAsia" w:hint="eastAsia"/>
                <w:sz w:val="24"/>
                <w:szCs w:val="24"/>
              </w:rPr>
              <w:t>の策定・</w:t>
            </w:r>
          </w:p>
          <w:p w14:paraId="7D38AE8B" w14:textId="77777777" w:rsidR="00976D34" w:rsidRPr="00EC0BB1"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028D17AA"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79D19053"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増設工事事業者の避難場所の設定</w:t>
            </w:r>
          </w:p>
        </w:tc>
      </w:tr>
      <w:tr w:rsidR="00976D34" w:rsidRPr="00375FA4" w14:paraId="4A6646CA" w14:textId="77777777" w:rsidTr="00976D34">
        <w:trPr>
          <w:trHeight w:val="832"/>
        </w:trPr>
        <w:tc>
          <w:tcPr>
            <w:tcW w:w="2520" w:type="dxa"/>
            <w:vMerge/>
            <w:vAlign w:val="center"/>
          </w:tcPr>
          <w:p w14:paraId="03659342" w14:textId="77777777" w:rsidR="00976D34" w:rsidRDefault="00976D34" w:rsidP="007E089D">
            <w:pPr>
              <w:rPr>
                <w:rFonts w:asciiTheme="minorEastAsia" w:hAnsiTheme="minorEastAsia"/>
                <w:sz w:val="24"/>
              </w:rPr>
            </w:pPr>
          </w:p>
        </w:tc>
        <w:tc>
          <w:tcPr>
            <w:tcW w:w="840" w:type="dxa"/>
            <w:vAlign w:val="center"/>
          </w:tcPr>
          <w:p w14:paraId="6ACEF2E9"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6-2</w:t>
            </w:r>
          </w:p>
        </w:tc>
        <w:tc>
          <w:tcPr>
            <w:tcW w:w="5880" w:type="dxa"/>
            <w:vAlign w:val="center"/>
          </w:tcPr>
          <w:p w14:paraId="2049CDBB" w14:textId="73896F86" w:rsidR="00976D34" w:rsidRPr="00414DAF" w:rsidRDefault="00976D34" w:rsidP="00F9236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ポータブル発電機が接続できるよう高圧受電設備（キュービクル）を改造</w:t>
            </w:r>
            <w:r w:rsidR="006E2D29">
              <w:rPr>
                <w:rFonts w:asciiTheme="minorEastAsia" w:hAnsiTheme="minorEastAsia" w:cs="ＭＳ Ｐゴシック" w:hint="eastAsia"/>
                <w:kern w:val="0"/>
                <w:sz w:val="22"/>
              </w:rPr>
              <w:t xml:space="preserve">　</w:t>
            </w:r>
          </w:p>
        </w:tc>
      </w:tr>
      <w:tr w:rsidR="007E4942" w:rsidRPr="00375FA4" w14:paraId="2402D2C4" w14:textId="77777777" w:rsidTr="007E4942">
        <w:trPr>
          <w:trHeight w:val="753"/>
        </w:trPr>
        <w:tc>
          <w:tcPr>
            <w:tcW w:w="2520" w:type="dxa"/>
            <w:vMerge w:val="restart"/>
            <w:vAlign w:val="center"/>
          </w:tcPr>
          <w:p w14:paraId="50B694A4" w14:textId="77777777" w:rsidR="007E4942" w:rsidRDefault="007E4942" w:rsidP="00EC0BB1">
            <w:pPr>
              <w:rPr>
                <w:rFonts w:asciiTheme="minorEastAsia" w:hAnsiTheme="minorEastAsia"/>
                <w:sz w:val="24"/>
                <w:szCs w:val="24"/>
              </w:rPr>
            </w:pPr>
            <w:r>
              <w:rPr>
                <w:rFonts w:asciiTheme="minorEastAsia" w:hAnsiTheme="minorEastAsia" w:hint="eastAsia"/>
                <w:sz w:val="24"/>
                <w:szCs w:val="24"/>
              </w:rPr>
              <w:t>７　津波避難計画の</w:t>
            </w:r>
          </w:p>
          <w:p w14:paraId="07712894" w14:textId="77777777" w:rsidR="007E4942" w:rsidRPr="00375FA4" w:rsidRDefault="007E4942" w:rsidP="00EC0BB1">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14:paraId="1B2E76CE" w14:textId="77777777" w:rsidR="007E4942" w:rsidRPr="00414DAF" w:rsidRDefault="007E4942">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609089C9" w14:textId="77777777" w:rsidR="007E4942" w:rsidRPr="00414DAF" w:rsidRDefault="007E4942"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安否確認システムの導入</w:t>
            </w:r>
          </w:p>
        </w:tc>
      </w:tr>
      <w:tr w:rsidR="007E4942" w:rsidRPr="00375FA4" w14:paraId="23BF8B42" w14:textId="77777777" w:rsidTr="007E4942">
        <w:trPr>
          <w:trHeight w:val="883"/>
        </w:trPr>
        <w:tc>
          <w:tcPr>
            <w:tcW w:w="2520" w:type="dxa"/>
            <w:vMerge/>
            <w:vAlign w:val="center"/>
          </w:tcPr>
          <w:p w14:paraId="1B5C6E84" w14:textId="77777777" w:rsidR="007E4942" w:rsidRDefault="007E4942" w:rsidP="00EC0BB1">
            <w:pPr>
              <w:rPr>
                <w:rFonts w:asciiTheme="minorEastAsia" w:hAnsiTheme="minorEastAsia"/>
                <w:sz w:val="24"/>
                <w:szCs w:val="24"/>
              </w:rPr>
            </w:pPr>
          </w:p>
        </w:tc>
        <w:tc>
          <w:tcPr>
            <w:tcW w:w="840" w:type="dxa"/>
            <w:vAlign w:val="center"/>
          </w:tcPr>
          <w:p w14:paraId="4408721A" w14:textId="77777777" w:rsidR="007E4942" w:rsidRPr="00414DAF" w:rsidRDefault="007E4942" w:rsidP="007E4942">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30E3979" w14:textId="7A885166" w:rsidR="007E4942" w:rsidRPr="00414DAF" w:rsidRDefault="00267064" w:rsidP="00F9236D">
            <w:pPr>
              <w:rPr>
                <w:rFonts w:asciiTheme="minorEastAsia" w:hAnsiTheme="minorEastAsia" w:cs="ＭＳ Ｐゴシック"/>
                <w:kern w:val="0"/>
                <w:sz w:val="22"/>
              </w:rPr>
            </w:pPr>
            <w:r>
              <w:rPr>
                <w:rFonts w:asciiTheme="minorEastAsia" w:hAnsiTheme="minorEastAsia" w:cs="ＭＳ Ｐゴシック" w:hint="eastAsia"/>
                <w:kern w:val="0"/>
                <w:sz w:val="22"/>
              </w:rPr>
              <w:t>停電発生時の非常用発電機の起動開始時間を規程</w:t>
            </w:r>
            <w:r w:rsidR="007E4942" w:rsidRPr="00B65C3A">
              <w:rPr>
                <w:rFonts w:asciiTheme="minorEastAsia" w:hAnsiTheme="minorEastAsia" w:cs="ＭＳ Ｐゴシック" w:hint="eastAsia"/>
                <w:kern w:val="0"/>
                <w:sz w:val="22"/>
              </w:rPr>
              <w:t>類で明確化</w:t>
            </w:r>
            <w:r w:rsidR="006E2D29">
              <w:rPr>
                <w:rFonts w:asciiTheme="minorEastAsia" w:hAnsiTheme="minorEastAsia" w:cs="ＭＳ Ｐゴシック" w:hint="eastAsia"/>
                <w:kern w:val="0"/>
                <w:sz w:val="22"/>
              </w:rPr>
              <w:t xml:space="preserve">　</w:t>
            </w:r>
          </w:p>
        </w:tc>
      </w:tr>
    </w:tbl>
    <w:p w14:paraId="064E3494" w14:textId="77777777" w:rsidR="003F2E8E" w:rsidRPr="00375FA4" w:rsidRDefault="003F2E8E" w:rsidP="00E876BD">
      <w:pPr>
        <w:rPr>
          <w:rFonts w:asciiTheme="minorEastAsia" w:hAnsiTheme="minorEastAsia"/>
          <w:sz w:val="24"/>
          <w:szCs w:val="24"/>
        </w:rPr>
      </w:pPr>
    </w:p>
    <w:p w14:paraId="1ED61A00" w14:textId="31481821"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14:paraId="16B03D62"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022F8D3E"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5E258A2C" w14:textId="77777777" w:rsidTr="00C21080">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3AE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BC3B5E3" w14:textId="75CE9064" w:rsidR="00152AF1" w:rsidRPr="00375FA4" w:rsidRDefault="00B6351C" w:rsidP="00C21080">
            <w:pPr>
              <w:widowControl/>
              <w:rPr>
                <w:rFonts w:asciiTheme="minorEastAsia" w:hAnsiTheme="minorEastAsia" w:cs="ＭＳ Ｐゴシック"/>
                <w:color w:val="000000"/>
                <w:kern w:val="0"/>
                <w:sz w:val="22"/>
              </w:rPr>
            </w:pPr>
            <w:r>
              <w:rPr>
                <w:rFonts w:asciiTheme="minorEastAsia" w:hAnsiTheme="minorEastAsia" w:hint="eastAsia"/>
                <w:sz w:val="22"/>
              </w:rPr>
              <w:t>リアルタイムにすべ</w:t>
            </w:r>
            <w:r w:rsidR="00152AF1">
              <w:rPr>
                <w:rFonts w:asciiTheme="minorEastAsia" w:hAnsiTheme="minorEastAsia" w:hint="eastAsia"/>
                <w:sz w:val="22"/>
              </w:rPr>
              <w:t>てのタンクバルブの開閉状況を把握</w:t>
            </w:r>
          </w:p>
        </w:tc>
      </w:tr>
      <w:tr w:rsidR="00152AF1" w:rsidRPr="00375FA4" w14:paraId="537E70AF"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2A97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9C91F2"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（事務所担当者）前日に開放タンク予定表作成</w:t>
            </w:r>
          </w:p>
          <w:p w14:paraId="6497EEF1"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（全員）　　　　朝礼にて全現場職員に予定を連絡</w:t>
            </w:r>
          </w:p>
          <w:p w14:paraId="33B68179"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（現場担当者）　</w:t>
            </w:r>
            <w:r w:rsidRPr="00412355">
              <w:rPr>
                <w:rFonts w:asciiTheme="minorEastAsia" w:hAnsiTheme="minorEastAsia" w:cs="ＭＳ Ｐゴシック" w:hint="eastAsia"/>
                <w:color w:val="000000"/>
                <w:kern w:val="0"/>
                <w:sz w:val="22"/>
              </w:rPr>
              <w:t>始業作業で開放したタンクは事務所に報告</w:t>
            </w:r>
          </w:p>
          <w:p w14:paraId="7B91C456"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（事務所担当者）報告があったタンクは事務所に設置している</w:t>
            </w:r>
          </w:p>
          <w:p w14:paraId="22261F17" w14:textId="77777777" w:rsidR="00152AF1" w:rsidRDefault="00152AF1" w:rsidP="00C21080">
            <w:pPr>
              <w:widowControl/>
              <w:spacing w:beforeLines="50" w:before="165"/>
              <w:ind w:left="360" w:firstLineChars="100" w:firstLine="220"/>
              <w:rPr>
                <w:rFonts w:asciiTheme="minorEastAsia" w:hAnsiTheme="minorEastAsia" w:cs="ＭＳ Ｐゴシック"/>
                <w:color w:val="000000"/>
                <w:kern w:val="0"/>
                <w:sz w:val="22"/>
              </w:rPr>
            </w:pPr>
            <w:r w:rsidRPr="0055609B">
              <w:rPr>
                <w:rFonts w:asciiTheme="minorEastAsia" w:hAnsiTheme="minorEastAsia" w:cs="ＭＳ Ｐゴシック" w:hint="eastAsia"/>
                <w:color w:val="000000"/>
                <w:kern w:val="0"/>
                <w:sz w:val="22"/>
              </w:rPr>
              <w:t>「南北タンクヤードバルブ開閉状況確認板」に状況</w:t>
            </w:r>
            <w:r>
              <w:rPr>
                <w:rFonts w:asciiTheme="minorEastAsia" w:hAnsiTheme="minorEastAsia" w:cs="ＭＳ Ｐゴシック" w:hint="eastAsia"/>
                <w:color w:val="000000"/>
                <w:kern w:val="0"/>
                <w:sz w:val="22"/>
              </w:rPr>
              <w:t>を反映する。</w:t>
            </w:r>
          </w:p>
          <w:p w14:paraId="2B8374F9" w14:textId="77777777" w:rsidR="00152AF1" w:rsidRDefault="00152AF1" w:rsidP="00C21080">
            <w:pPr>
              <w:widowControl/>
              <w:spacing w:beforeLines="50" w:before="165"/>
              <w:rPr>
                <w:rFonts w:asciiTheme="minorEastAsia" w:hAnsiTheme="minorEastAsia" w:cs="ＭＳ Ｐゴシック"/>
                <w:color w:val="000000"/>
                <w:kern w:val="0"/>
                <w:sz w:val="22"/>
              </w:rPr>
            </w:pPr>
            <w:r>
              <w:rPr>
                <w:rFonts w:asciiTheme="minorEastAsia" w:hAnsiTheme="minorEastAsia" w:hint="eastAsia"/>
                <w:noProof/>
                <w:sz w:val="24"/>
                <w:szCs w:val="24"/>
              </w:rPr>
              <w:drawing>
                <wp:inline distT="0" distB="0" distL="0" distR="0" wp14:anchorId="083F329F" wp14:editId="27E01AC1">
                  <wp:extent cx="4305300" cy="516207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24">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2B3019"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（現場担当者）　　荷役が終了次第バルブを閉止し事務所へ報告</w:t>
            </w:r>
          </w:p>
          <w:p w14:paraId="2CE11F67"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　報告を受けた情報を表示板に反映する。</w:t>
            </w:r>
          </w:p>
        </w:tc>
      </w:tr>
      <w:tr w:rsidR="00152AF1" w:rsidRPr="00375FA4" w14:paraId="071DC6C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B5C13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BC32EEE" w14:textId="77777777" w:rsidR="00152AF1" w:rsidRPr="00C921D4" w:rsidRDefault="00152AF1" w:rsidP="00C21080">
            <w:pPr>
              <w:widowControl/>
              <w:ind w:firstLineChars="100" w:firstLine="220"/>
              <w:rPr>
                <w:rFonts w:asciiTheme="minorEastAsia" w:hAnsiTheme="minorEastAsia" w:cs="ＭＳ Ｐゴシック"/>
                <w:color w:val="000000"/>
                <w:kern w:val="0"/>
                <w:sz w:val="22"/>
              </w:rPr>
            </w:pPr>
            <w:r w:rsidRPr="00C921D4">
              <w:rPr>
                <w:rFonts w:asciiTheme="minorEastAsia" w:hAnsiTheme="minorEastAsia" w:cs="ＭＳ Ｐゴシック" w:hint="eastAsia"/>
                <w:color w:val="000000"/>
                <w:kern w:val="0"/>
                <w:sz w:val="22"/>
              </w:rPr>
              <w:t>終業時に表示板が全閉になっていることを確認する。</w:t>
            </w:r>
          </w:p>
          <w:p w14:paraId="49EC3E45" w14:textId="77777777" w:rsidR="00152AF1" w:rsidRPr="00C921D4" w:rsidRDefault="00152AF1" w:rsidP="00C21080">
            <w:pPr>
              <w:widowControl/>
              <w:ind w:firstLineChars="100" w:firstLine="220"/>
              <w:rPr>
                <w:rFonts w:asciiTheme="minorEastAsia" w:hAnsiTheme="minorEastAsia" w:cs="ＭＳ Ｐゴシック"/>
                <w:color w:val="000000"/>
                <w:kern w:val="0"/>
                <w:sz w:val="24"/>
                <w:szCs w:val="24"/>
              </w:rPr>
            </w:pPr>
            <w:r w:rsidRPr="00C921D4">
              <w:rPr>
                <w:rFonts w:asciiTheme="minorEastAsia" w:hAnsiTheme="minorEastAsia" w:cs="ＭＳ Ｐゴシック" w:hint="eastAsia"/>
                <w:color w:val="000000"/>
                <w:kern w:val="0"/>
                <w:sz w:val="22"/>
              </w:rPr>
              <w:t>非常時は表示板を</w:t>
            </w:r>
            <w:r>
              <w:rPr>
                <w:rFonts w:asciiTheme="minorEastAsia" w:hAnsiTheme="minorEastAsia" w:cs="ＭＳ Ｐゴシック" w:hint="eastAsia"/>
                <w:color w:val="000000"/>
                <w:kern w:val="0"/>
                <w:sz w:val="22"/>
              </w:rPr>
              <w:t>もと</w:t>
            </w:r>
            <w:r w:rsidRPr="00C921D4">
              <w:rPr>
                <w:rFonts w:asciiTheme="minorEastAsia" w:hAnsiTheme="minorEastAsia" w:cs="ＭＳ Ｐゴシック" w:hint="eastAsia"/>
                <w:color w:val="000000"/>
                <w:kern w:val="0"/>
                <w:sz w:val="22"/>
              </w:rPr>
              <w:t>に開放バルブの閉止活動にあたる</w:t>
            </w:r>
            <w:r w:rsidRPr="00C921D4">
              <w:rPr>
                <w:rFonts w:asciiTheme="minorEastAsia" w:hAnsiTheme="minorEastAsia" w:cs="ＭＳ Ｐゴシック" w:hint="eastAsia"/>
                <w:color w:val="000000"/>
                <w:kern w:val="0"/>
                <w:sz w:val="24"/>
                <w:szCs w:val="24"/>
              </w:rPr>
              <w:t>。</w:t>
            </w:r>
          </w:p>
        </w:tc>
      </w:tr>
    </w:tbl>
    <w:p w14:paraId="1C60188A" w14:textId="77777777" w:rsidR="00152AF1" w:rsidRPr="00375FA4" w:rsidRDefault="00152AF1" w:rsidP="00152AF1">
      <w:pPr>
        <w:widowControl/>
        <w:jc w:val="left"/>
        <w:rPr>
          <w:rFonts w:asciiTheme="minorEastAsia" w:hAnsiTheme="minorEastAsia"/>
        </w:rPr>
      </w:pPr>
    </w:p>
    <w:p w14:paraId="2D9A21DA"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１－２</w:t>
      </w:r>
      <w:r w:rsidRPr="00375FA4">
        <w:rPr>
          <w:rFonts w:asciiTheme="minorEastAsia" w:hAnsiTheme="minorEastAsia" w:hint="eastAsia"/>
          <w:sz w:val="24"/>
          <w:szCs w:val="24"/>
        </w:rPr>
        <w:t>】</w:t>
      </w:r>
      <w:r>
        <w:rPr>
          <w:rFonts w:asciiTheme="minorEastAsia" w:hAnsiTheme="minorEastAsia" w:hint="eastAsia"/>
          <w:kern w:val="0"/>
          <w:sz w:val="24"/>
          <w:szCs w:val="24"/>
        </w:rPr>
        <w:t>緊急遮断弁の設置（代替措置）</w:t>
      </w:r>
    </w:p>
    <w:p w14:paraId="0D11791F"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9F27D8" w14:paraId="560D85CC"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545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49011F3"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152AF1" w:rsidRPr="00375FA4" w14:paraId="7C24AF5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B9F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2348D20" w14:textId="5ADD347A" w:rsidR="00152AF1" w:rsidRDefault="00B6351C" w:rsidP="001E05BB">
            <w:pPr>
              <w:widowControl/>
              <w:ind w:firstLineChars="100" w:firstLine="22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これまで、タンクの払出元弁は朝の操業開始時にすべ</w:t>
            </w:r>
            <w:r w:rsidR="00152AF1">
              <w:rPr>
                <w:rFonts w:asciiTheme="minorEastAsia" w:hAnsiTheme="minorEastAsia" w:cs="ＭＳ Ｐゴシック" w:hint="eastAsia"/>
                <w:color w:val="000000"/>
                <w:kern w:val="0"/>
                <w:sz w:val="22"/>
              </w:rPr>
              <w:t>て開けていた</w:t>
            </w:r>
            <w:r w:rsidR="00C8352B" w:rsidRPr="00414DAF">
              <w:rPr>
                <w:rFonts w:asciiTheme="minorEastAsia" w:hAnsiTheme="minorEastAsia" w:cs="ＭＳ Ｐゴシック" w:hint="eastAsia"/>
                <w:kern w:val="0"/>
                <w:sz w:val="22"/>
              </w:rPr>
              <w:t>が</w:t>
            </w:r>
            <w:r w:rsidR="00152AF1" w:rsidRPr="00414DAF">
              <w:rPr>
                <w:rFonts w:asciiTheme="minorEastAsia" w:hAnsiTheme="minorEastAsia" w:cs="ＭＳ Ｐゴシック" w:hint="eastAsia"/>
                <w:kern w:val="0"/>
                <w:sz w:val="22"/>
              </w:rPr>
              <w:t>、</w:t>
            </w:r>
          </w:p>
          <w:p w14:paraId="2516C30B" w14:textId="77777777"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緊急遮断弁が設置されていないタンクについては、当日出荷が予定されているタンクのみ元弁を開くこととした。</w:t>
            </w:r>
          </w:p>
          <w:p w14:paraId="75453C3C"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noProof/>
                <w:color w:val="000000"/>
                <w:kern w:val="0"/>
                <w:sz w:val="22"/>
              </w:rPr>
              <mc:AlternateContent>
                <mc:Choice Requires="wps">
                  <w:drawing>
                    <wp:anchor distT="0" distB="0" distL="114300" distR="114300" simplePos="0" relativeHeight="251641856" behindDoc="0" locked="0" layoutInCell="1" allowOverlap="1" wp14:anchorId="54D30CFA" wp14:editId="5B6F27D8">
                      <wp:simplePos x="0" y="0"/>
                      <wp:positionH relativeFrom="column">
                        <wp:posOffset>2315845</wp:posOffset>
                      </wp:positionH>
                      <wp:positionV relativeFrom="paragraph">
                        <wp:posOffset>463550</wp:posOffset>
                      </wp:positionV>
                      <wp:extent cx="1600200" cy="784860"/>
                      <wp:effectExtent l="190500" t="0" r="19050" b="15240"/>
                      <wp:wrapNone/>
                      <wp:docPr id="4" name="角丸四角形吹き出し 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wps:spPr>
                            <wps:style>
                              <a:lnRef idx="2">
                                <a:schemeClr val="dk1"/>
                              </a:lnRef>
                              <a:fillRef idx="1">
                                <a:schemeClr val="lt1"/>
                              </a:fillRef>
                              <a:effectRef idx="0">
                                <a:schemeClr val="dk1"/>
                              </a:effectRef>
                              <a:fontRef idx="minor">
                                <a:schemeClr val="dk1"/>
                              </a:fontRef>
                            </wps:style>
                            <wps:txbx>
                              <w:txbxContent>
                                <w:p w14:paraId="185372AD" w14:textId="77777777" w:rsidR="00C84366" w:rsidRPr="00821F91" w:rsidRDefault="00C8436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C84366" w:rsidRPr="00821F91" w:rsidRDefault="00C8436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30C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131" type="#_x0000_t62" style="position:absolute;left:0;text-align:left;margin-left:182.35pt;margin-top:36.5pt;width:126pt;height:61.8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" adj="-2443,20106" fillcolor="white [3201]" strokecolor="black [3200]" strokeweight="2pt">
                      <v:textbox>
                        <w:txbxContent>
                          <w:p w14:paraId="185372AD" w14:textId="77777777" w:rsidR="00C84366" w:rsidRPr="00821F91" w:rsidRDefault="00C8436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C84366" w:rsidRPr="00821F91" w:rsidRDefault="00C8436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v:textbox>
                    </v:shape>
                  </w:pict>
                </mc:Fallback>
              </mc:AlternateContent>
            </w:r>
            <w:r>
              <w:rPr>
                <w:rFonts w:asciiTheme="minorEastAsia" w:hAnsiTheme="minorEastAsia" w:cs="ＭＳ Ｐゴシック" w:hint="eastAsia"/>
                <w:noProof/>
                <w:color w:val="000000"/>
                <w:kern w:val="0"/>
                <w:sz w:val="22"/>
              </w:rPr>
              <mc:AlternateContent>
                <mc:Choice Requires="wpg">
                  <w:drawing>
                    <wp:anchor distT="0" distB="0" distL="114300" distR="114300" simplePos="0" relativeHeight="251640832" behindDoc="0" locked="0" layoutInCell="1" allowOverlap="1" wp14:anchorId="50EC2BEE" wp14:editId="5258649E">
                      <wp:simplePos x="0" y="0"/>
                      <wp:positionH relativeFrom="column">
                        <wp:posOffset>777875</wp:posOffset>
                      </wp:positionH>
                      <wp:positionV relativeFrom="paragraph">
                        <wp:posOffset>352425</wp:posOffset>
                      </wp:positionV>
                      <wp:extent cx="1346835" cy="1022985"/>
                      <wp:effectExtent l="0" t="0" r="24765" b="24765"/>
                      <wp:wrapNone/>
                      <wp:docPr id="3" name="グループ化 3"/>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5" name="フローチャート : 磁気ディスク 1"/>
                              <wps:cNvSpPr/>
                              <wps:spPr>
                                <a:xfrm>
                                  <a:off x="0" y="0"/>
                                  <a:ext cx="914400" cy="799595"/>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02A227" w14:textId="77777777" w:rsidR="00C84366" w:rsidRPr="00EE633E" w:rsidRDefault="00C84366"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800100" y="628650"/>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17" name="フローチャート : 照合 6"/>
                              <wps:cNvSpPr/>
                              <wps:spPr>
                                <a:xfrm rot="5400000">
                                  <a:off x="1190625" y="866775"/>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C2BEE" id="グループ化 3" o:spid="_x0000_s1132" style="position:absolute;left:0;text-align:left;margin-left:61.25pt;margin-top:27.75pt;width:106.05pt;height:80.55pt;z-index:251640832"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">
                      <v:shape id="_x0000_s1133"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" fillcolor="#8aabd3 [2132]" strokecolor="#243f60 [1604]" strokeweight="1pt">
                        <v:fill color2="#95b3d7 [1940]" rotate="t" angle="90" colors="0 #9ab5e4;.5 #dce6f2;1 #95b3d7" focus="100%" type="gradient"/>
                        <v:textbox>
                          <w:txbxContent>
                            <w:p w14:paraId="2402A227" w14:textId="77777777" w:rsidR="00C84366" w:rsidRPr="00EE633E" w:rsidRDefault="00C84366"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16" o:spid="_x0000_s1134"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" strokecolor="#4579b8 [3044]" strokeweight="3pt">
                        <v:stroke linestyle="thinThin"/>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35"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" fillcolor="#1f497d [3215]" strokecolor="#243f60 [1604]" strokeweight="2pt"/>
                    </v:group>
                  </w:pict>
                </mc:Fallback>
              </mc:AlternateContent>
            </w:r>
          </w:p>
        </w:tc>
      </w:tr>
      <w:tr w:rsidR="00152AF1" w:rsidRPr="00375FA4" w14:paraId="56DEEF2D"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66E1C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3F0C5BE"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418A736E" w14:textId="77777777" w:rsidR="00152AF1" w:rsidRDefault="00152AF1" w:rsidP="00152AF1">
      <w:pPr>
        <w:widowControl/>
        <w:jc w:val="left"/>
        <w:rPr>
          <w:rFonts w:asciiTheme="minorEastAsia" w:hAnsiTheme="minorEastAsia"/>
        </w:rPr>
      </w:pPr>
    </w:p>
    <w:p w14:paraId="0BBF2002" w14:textId="77777777" w:rsidR="00D07D03" w:rsidRPr="00EC3DF2" w:rsidRDefault="00D07D03" w:rsidP="00D07D03">
      <w:pPr>
        <w:rPr>
          <w:rFonts w:asciiTheme="minorEastAsia" w:hAnsiTheme="minorEastAsia"/>
          <w:kern w:val="0"/>
          <w:sz w:val="24"/>
          <w:szCs w:val="21"/>
        </w:rPr>
      </w:pPr>
      <w:r w:rsidRPr="00EC3DF2">
        <w:rPr>
          <w:rFonts w:asciiTheme="minorEastAsia" w:hAnsiTheme="minorEastAsia" w:hint="eastAsia"/>
          <w:sz w:val="24"/>
          <w:szCs w:val="21"/>
        </w:rPr>
        <w:t>【１－３】</w:t>
      </w:r>
      <w:r w:rsidRPr="00EC3DF2">
        <w:rPr>
          <w:rFonts w:asciiTheme="minorEastAsia" w:hAnsiTheme="minorEastAsia" w:hint="eastAsia"/>
          <w:kern w:val="0"/>
          <w:sz w:val="24"/>
          <w:szCs w:val="21"/>
        </w:rPr>
        <w:t>緊急遮断弁の設置（代替措置）</w:t>
      </w:r>
    </w:p>
    <w:p w14:paraId="3E3B915E" w14:textId="77777777" w:rsidR="00D07D03" w:rsidRDefault="00D07D03" w:rsidP="00D07D03">
      <w:pPr>
        <w:rPr>
          <w:rFonts w:ascii="ＭＳ ゴシック" w:eastAsia="ＭＳ ゴシック" w:hAnsi="ＭＳ ゴシック"/>
          <w:szCs w:val="21"/>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07D03" w14:paraId="1055F479" w14:textId="77777777" w:rsidTr="00D07D03">
        <w:trPr>
          <w:trHeight w:val="1411"/>
        </w:trPr>
        <w:tc>
          <w:tcPr>
            <w:tcW w:w="1701" w:type="dxa"/>
            <w:tcBorders>
              <w:top w:val="single" w:sz="4" w:space="0" w:color="auto"/>
              <w:left w:val="single" w:sz="4" w:space="0" w:color="auto"/>
              <w:bottom w:val="single" w:sz="4" w:space="0" w:color="auto"/>
              <w:right w:val="single" w:sz="4" w:space="0" w:color="auto"/>
            </w:tcBorders>
            <w:noWrap/>
            <w:vAlign w:val="center"/>
            <w:hideMark/>
          </w:tcPr>
          <w:p w14:paraId="0E44962C" w14:textId="77777777" w:rsidR="00D07D03" w:rsidRDefault="00D07D03">
            <w:pPr>
              <w:widowControl/>
              <w:jc w:val="center"/>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概　要</w:t>
            </w:r>
          </w:p>
        </w:tc>
        <w:tc>
          <w:tcPr>
            <w:tcW w:w="7938" w:type="dxa"/>
            <w:tcBorders>
              <w:top w:val="single" w:sz="4" w:space="0" w:color="auto"/>
              <w:left w:val="nil"/>
              <w:bottom w:val="single" w:sz="4" w:space="0" w:color="auto"/>
              <w:right w:val="single" w:sz="4" w:space="0" w:color="auto"/>
            </w:tcBorders>
            <w:vAlign w:val="center"/>
            <w:hideMark/>
          </w:tcPr>
          <w:p w14:paraId="7841D359" w14:textId="77777777" w:rsidR="00D07D03" w:rsidRPr="005150D1" w:rsidRDefault="00D07D03">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代替措置の有効性の確認　―　元弁の手動閉止訓練の実施</w:t>
            </w:r>
          </w:p>
        </w:tc>
      </w:tr>
      <w:tr w:rsidR="00D07D03" w14:paraId="102D435C" w14:textId="77777777" w:rsidTr="00D07D03">
        <w:trPr>
          <w:trHeight w:val="3969"/>
        </w:trPr>
        <w:tc>
          <w:tcPr>
            <w:tcW w:w="1701" w:type="dxa"/>
            <w:tcBorders>
              <w:top w:val="single" w:sz="4" w:space="0" w:color="auto"/>
              <w:left w:val="single" w:sz="4" w:space="0" w:color="auto"/>
              <w:bottom w:val="single" w:sz="4" w:space="0" w:color="auto"/>
              <w:right w:val="single" w:sz="4" w:space="0" w:color="auto"/>
            </w:tcBorders>
            <w:noWrap/>
            <w:vAlign w:val="center"/>
            <w:hideMark/>
          </w:tcPr>
          <w:p w14:paraId="4C90723D" w14:textId="77777777" w:rsidR="00D07D03" w:rsidRDefault="00D07D03">
            <w:pPr>
              <w:widowControl/>
              <w:jc w:val="center"/>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対策の状況</w:t>
            </w:r>
          </w:p>
        </w:tc>
        <w:tc>
          <w:tcPr>
            <w:tcW w:w="7938" w:type="dxa"/>
            <w:tcBorders>
              <w:top w:val="single" w:sz="4" w:space="0" w:color="auto"/>
              <w:left w:val="nil"/>
              <w:bottom w:val="single" w:sz="4" w:space="0" w:color="auto"/>
              <w:right w:val="single" w:sz="4" w:space="0" w:color="auto"/>
            </w:tcBorders>
            <w:noWrap/>
          </w:tcPr>
          <w:p w14:paraId="5C7B7569" w14:textId="77777777" w:rsidR="00D07D03" w:rsidRPr="005150D1" w:rsidRDefault="00D07D03">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・元弁開放タンクの全閉訓練を昼間に実施</w:t>
            </w:r>
          </w:p>
          <w:p w14:paraId="07542287" w14:textId="664BC5EE" w:rsidR="00D07D03" w:rsidRPr="005150D1" w:rsidRDefault="00D07D03">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・開放中のタンク</w:t>
            </w:r>
            <w:r w:rsidR="001D319E" w:rsidRPr="005150D1">
              <w:rPr>
                <w:rFonts w:asciiTheme="minorEastAsia" w:hAnsiTheme="minorEastAsia" w:cs="ＭＳ Ｐゴシック" w:hint="eastAsia"/>
                <w:color w:val="000000"/>
                <w:kern w:val="0"/>
                <w:szCs w:val="21"/>
              </w:rPr>
              <w:t>12基</w:t>
            </w:r>
            <w:r w:rsidRPr="005150D1">
              <w:rPr>
                <w:rFonts w:asciiTheme="minorEastAsia" w:hAnsiTheme="minorEastAsia" w:cs="ＭＳ Ｐゴシック" w:hint="eastAsia"/>
                <w:color w:val="000000"/>
                <w:kern w:val="0"/>
                <w:szCs w:val="21"/>
              </w:rPr>
              <w:t>全ての元弁を約４分間で閉止でき、</w:t>
            </w:r>
            <w:r w:rsidRPr="005150D1">
              <w:rPr>
                <w:rFonts w:asciiTheme="minorEastAsia" w:hAnsiTheme="minorEastAsia" w:cs="ＭＳ Ｐゴシック" w:hint="eastAsia"/>
                <w:b/>
                <w:color w:val="000000"/>
                <w:kern w:val="0"/>
                <w:szCs w:val="21"/>
                <w:u w:val="single"/>
              </w:rPr>
              <w:t>代替措置の有効性</w:t>
            </w:r>
            <w:r w:rsidRPr="005150D1">
              <w:rPr>
                <w:rFonts w:asciiTheme="minorEastAsia" w:hAnsiTheme="minorEastAsia" w:cs="ＭＳ Ｐゴシック" w:hint="eastAsia"/>
                <w:color w:val="000000"/>
                <w:kern w:val="0"/>
                <w:szCs w:val="21"/>
              </w:rPr>
              <w:t>を確認した。</w:t>
            </w:r>
          </w:p>
          <w:p w14:paraId="41BD3F4E" w14:textId="35E13C46" w:rsidR="00D07D03" w:rsidRDefault="00BE7FFD">
            <w:pPr>
              <w:widowControl/>
              <w:rPr>
                <w:rFonts w:ascii="ＭＳ ゴシック" w:eastAsia="ＭＳ ゴシック" w:hAnsi="ＭＳ ゴシック" w:cs="ＭＳ Ｐゴシック"/>
                <w:color w:val="000000"/>
                <w:kern w:val="0"/>
                <w:szCs w:val="21"/>
              </w:rPr>
            </w:pPr>
            <w:r>
              <w:rPr>
                <w:rFonts w:hint="eastAsia"/>
                <w:noProof/>
              </w:rPr>
              <mc:AlternateContent>
                <mc:Choice Requires="wps">
                  <w:drawing>
                    <wp:anchor distT="0" distB="0" distL="114300" distR="114300" simplePos="0" relativeHeight="251751424" behindDoc="0" locked="0" layoutInCell="1" allowOverlap="1" wp14:anchorId="728E999E" wp14:editId="2418ED26">
                      <wp:simplePos x="0" y="0"/>
                      <wp:positionH relativeFrom="column">
                        <wp:posOffset>1401445</wp:posOffset>
                      </wp:positionH>
                      <wp:positionV relativeFrom="paragraph">
                        <wp:posOffset>83821</wp:posOffset>
                      </wp:positionV>
                      <wp:extent cx="1634490" cy="533400"/>
                      <wp:effectExtent l="0" t="0" r="3810" b="0"/>
                      <wp:wrapNone/>
                      <wp:docPr id="120" name="テキスト ボックス 120"/>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3B2333BD" w14:textId="0A733035" w:rsidR="00C84366" w:rsidRDefault="00C84366" w:rsidP="00D07D0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8E999E" id="テキスト ボックス 120" o:spid="_x0000_s1136" type="#_x0000_t202" style="position:absolute;left:0;text-align:left;margin-left:110.35pt;margin-top:6.6pt;width:128.7pt;height: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" fillcolor="white [3212]" stroked="f" strokeweight=".5pt">
                      <v:textbox>
                        <w:txbxContent>
                          <w:p w14:paraId="3B2333BD" w14:textId="0A733035" w:rsidR="00C84366" w:rsidRDefault="00C84366" w:rsidP="00D07D0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v:textbox>
                    </v:shape>
                  </w:pict>
                </mc:Fallback>
              </mc:AlternateContent>
            </w:r>
            <w:r w:rsidR="00D07D03">
              <w:rPr>
                <w:rFonts w:hint="eastAsia"/>
                <w:noProof/>
              </w:rPr>
              <w:drawing>
                <wp:anchor distT="0" distB="0" distL="114300" distR="114300" simplePos="0" relativeHeight="251743232" behindDoc="0" locked="0" layoutInCell="1" allowOverlap="1" wp14:anchorId="6BE0B1DA" wp14:editId="6B4E85EC">
                  <wp:simplePos x="0" y="0"/>
                  <wp:positionH relativeFrom="column">
                    <wp:posOffset>245110</wp:posOffset>
                  </wp:positionH>
                  <wp:positionV relativeFrom="paragraph">
                    <wp:posOffset>151130</wp:posOffset>
                  </wp:positionV>
                  <wp:extent cx="568960" cy="568960"/>
                  <wp:effectExtent l="0" t="0" r="2540" b="2540"/>
                  <wp:wrapNone/>
                  <wp:docPr id="128" name="図 128"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00D07D03">
              <w:rPr>
                <w:rFonts w:hint="eastAsia"/>
                <w:noProof/>
              </w:rPr>
              <mc:AlternateContent>
                <mc:Choice Requires="wps">
                  <w:drawing>
                    <wp:anchor distT="0" distB="0" distL="114300" distR="114300" simplePos="0" relativeHeight="251746304" behindDoc="0" locked="0" layoutInCell="1" allowOverlap="1" wp14:anchorId="0EF9562A" wp14:editId="3E7494A3">
                      <wp:simplePos x="0" y="0"/>
                      <wp:positionH relativeFrom="column">
                        <wp:posOffset>1692910</wp:posOffset>
                      </wp:positionH>
                      <wp:positionV relativeFrom="paragraph">
                        <wp:posOffset>1242695</wp:posOffset>
                      </wp:positionV>
                      <wp:extent cx="1029335" cy="340360"/>
                      <wp:effectExtent l="0" t="19050" r="37465" b="40640"/>
                      <wp:wrapNone/>
                      <wp:docPr id="125" name="ストライプ矢印 12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804E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133.3pt;margin-top:97.85pt;width:81.05pt;height:2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cM9Q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" adj="18029,5721" fillcolor="#dbe5f1 [660]" strokecolor="#243f60 [1604]"/>
                  </w:pict>
                </mc:Fallback>
              </mc:AlternateContent>
            </w:r>
            <w:r w:rsidR="00D07D03">
              <w:rPr>
                <w:rFonts w:hint="eastAsia"/>
                <w:noProof/>
              </w:rPr>
              <w:drawing>
                <wp:anchor distT="0" distB="0" distL="114300" distR="114300" simplePos="0" relativeHeight="251747328" behindDoc="0" locked="0" layoutInCell="1" allowOverlap="1" wp14:anchorId="0E6B535E" wp14:editId="19770C41">
                  <wp:simplePos x="0" y="0"/>
                  <wp:positionH relativeFrom="margin">
                    <wp:posOffset>2179320</wp:posOffset>
                  </wp:positionH>
                  <wp:positionV relativeFrom="paragraph">
                    <wp:posOffset>779145</wp:posOffset>
                  </wp:positionV>
                  <wp:extent cx="361315" cy="647700"/>
                  <wp:effectExtent l="0" t="0" r="635" b="0"/>
                  <wp:wrapNone/>
                  <wp:docPr id="124" name="図 124"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sidR="00D07D03">
              <w:rPr>
                <w:rFonts w:hint="eastAsia"/>
                <w:noProof/>
              </w:rPr>
              <w:drawing>
                <wp:anchor distT="0" distB="0" distL="114300" distR="114300" simplePos="0" relativeHeight="251748352" behindDoc="0" locked="0" layoutInCell="1" allowOverlap="1" wp14:anchorId="4669E2EA" wp14:editId="071DE7B1">
                  <wp:simplePos x="0" y="0"/>
                  <wp:positionH relativeFrom="column">
                    <wp:posOffset>1853565</wp:posOffset>
                  </wp:positionH>
                  <wp:positionV relativeFrom="paragraph">
                    <wp:posOffset>1052830</wp:posOffset>
                  </wp:positionV>
                  <wp:extent cx="447040" cy="802005"/>
                  <wp:effectExtent l="0" t="0" r="0" b="0"/>
                  <wp:wrapNone/>
                  <wp:docPr id="123" name="図 123"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sidR="00D07D03">
              <w:rPr>
                <w:rFonts w:hint="eastAsia"/>
                <w:noProof/>
              </w:rPr>
              <mc:AlternateContent>
                <mc:Choice Requires="wpg">
                  <w:drawing>
                    <wp:anchor distT="0" distB="0" distL="114300" distR="114300" simplePos="0" relativeHeight="251749376" behindDoc="0" locked="0" layoutInCell="1" allowOverlap="1" wp14:anchorId="6732F376" wp14:editId="214E2F1E">
                      <wp:simplePos x="0" y="0"/>
                      <wp:positionH relativeFrom="column">
                        <wp:posOffset>3490595</wp:posOffset>
                      </wp:positionH>
                      <wp:positionV relativeFrom="paragraph">
                        <wp:posOffset>64135</wp:posOffset>
                      </wp:positionV>
                      <wp:extent cx="616585" cy="572135"/>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88" name="図 188" descr="D:\ItoKosh\Documents\My Pictures\clock_blank.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189" name="グループ化 189"/>
                              <wpg:cNvGrpSpPr/>
                              <wpg:grpSpPr>
                                <a:xfrm>
                                  <a:off x="2037600" y="957600"/>
                                  <a:ext cx="849535" cy="1713865"/>
                                  <a:chOff x="2037600" y="957600"/>
                                  <a:chExt cx="849535" cy="1713865"/>
                                </a:xfrm>
                              </wpg:grpSpPr>
                              <pic:pic xmlns:pic="http://schemas.openxmlformats.org/drawingml/2006/picture">
                                <pic:nvPicPr>
                                  <pic:cNvPr id="190" name="図 190" descr="D:\ItoKosh\Documents\My Pictures\clock_long_hand.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91" name="図 191" descr="D:\ItoKosh\Documents\My Pictures\clock_short_hand.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4B1D681" id="グループ化 122" o:spid="_x0000_s1026" style="position:absolute;left:0;text-align:left;margin-left:274.85pt;margin-top:5.05pt;width:48.55pt;height:45.05pt;z-index:251749376;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">
                      <v:shape id="図 188"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">
                        <v:imagedata r:id="rId32" o:title="clock_blank"/>
                        <v:path arrowok="t"/>
                      </v:shape>
                      <v:group id="グループ化 189"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図 190"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">
                          <v:imagedata r:id="rId33" o:title="clock_long_hand"/>
                          <v:path arrowok="t"/>
                        </v:shape>
                        <v:shape id="図 191"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">
                          <v:imagedata r:id="rId34" o:title="clock_short_hand"/>
                          <v:path arrowok="t"/>
                        </v:shape>
                      </v:group>
                    </v:group>
                  </w:pict>
                </mc:Fallback>
              </mc:AlternateContent>
            </w:r>
            <w:r w:rsidR="00D07D03">
              <w:rPr>
                <w:rFonts w:hint="eastAsia"/>
                <w:noProof/>
              </w:rPr>
              <mc:AlternateContent>
                <mc:Choice Requires="wps">
                  <w:drawing>
                    <wp:anchor distT="0" distB="0" distL="114300" distR="114300" simplePos="0" relativeHeight="251750400" behindDoc="0" locked="0" layoutInCell="1" allowOverlap="1" wp14:anchorId="28B2E882" wp14:editId="4F72661E">
                      <wp:simplePos x="0" y="0"/>
                      <wp:positionH relativeFrom="column">
                        <wp:posOffset>969010</wp:posOffset>
                      </wp:positionH>
                      <wp:positionV relativeFrom="paragraph">
                        <wp:posOffset>367030</wp:posOffset>
                      </wp:positionV>
                      <wp:extent cx="2426335" cy="6985"/>
                      <wp:effectExtent l="0" t="114300" r="0" b="145415"/>
                      <wp:wrapNone/>
                      <wp:docPr id="121" name="直線矢印コネクタ 121"/>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4EB42F" id="直線矢印コネクタ 121" o:spid="_x0000_s1026" type="#_x0000_t32" style="position:absolute;left:0;text-align:left;margin-left:76.3pt;margin-top:28.9pt;width:191.05pt;height:.5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yqCyKA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143257E6" w14:textId="77777777" w:rsidR="00D07D03" w:rsidRDefault="00D07D03">
            <w:pPr>
              <w:widowControl/>
              <w:rPr>
                <w:rFonts w:ascii="ＭＳ ゴシック" w:eastAsia="ＭＳ ゴシック" w:hAnsi="ＭＳ ゴシック" w:cs="ＭＳ Ｐゴシック"/>
                <w:color w:val="000000"/>
                <w:kern w:val="0"/>
                <w:szCs w:val="21"/>
              </w:rPr>
            </w:pPr>
          </w:p>
          <w:p w14:paraId="6A62CDBF" w14:textId="79FA4E08" w:rsidR="00D07D03" w:rsidRDefault="00AB50E3">
            <w:pPr>
              <w:widowControl/>
              <w:rPr>
                <w:rFonts w:ascii="ＭＳ ゴシック" w:eastAsia="ＭＳ ゴシック" w:hAnsi="ＭＳ ゴシック" w:cs="ＭＳ Ｐゴシック"/>
                <w:color w:val="000000"/>
                <w:kern w:val="0"/>
                <w:szCs w:val="21"/>
              </w:rPr>
            </w:pPr>
            <w:r>
              <w:rPr>
                <w:rFonts w:hint="eastAsia"/>
                <w:noProof/>
              </w:rPr>
              <mc:AlternateContent>
                <mc:Choice Requires="wpg">
                  <w:drawing>
                    <wp:anchor distT="0" distB="0" distL="114300" distR="114300" simplePos="0" relativeHeight="251744256" behindDoc="0" locked="0" layoutInCell="1" allowOverlap="1" wp14:anchorId="2613F793" wp14:editId="72C46D07">
                      <wp:simplePos x="0" y="0"/>
                      <wp:positionH relativeFrom="column">
                        <wp:posOffset>2762250</wp:posOffset>
                      </wp:positionH>
                      <wp:positionV relativeFrom="paragraph">
                        <wp:posOffset>198120</wp:posOffset>
                      </wp:positionV>
                      <wp:extent cx="1923415" cy="1238885"/>
                      <wp:effectExtent l="0" t="0" r="19685" b="18415"/>
                      <wp:wrapNone/>
                      <wp:docPr id="127" name="グループ化 127"/>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218" name="グループ化 218"/>
                              <wpg:cNvGrpSpPr/>
                              <wpg:grpSpPr>
                                <a:xfrm>
                                  <a:off x="0" y="152400"/>
                                  <a:ext cx="898706" cy="572756"/>
                                  <a:chOff x="0" y="152400"/>
                                  <a:chExt cx="898706" cy="572756"/>
                                </a:xfrm>
                              </wpg:grpSpPr>
                              <wpg:grpSp>
                                <wpg:cNvPr id="237" name="グループ化 237"/>
                                <wpg:cNvGrpSpPr/>
                                <wpg:grpSpPr>
                                  <a:xfrm>
                                    <a:off x="500742" y="464470"/>
                                    <a:ext cx="397964" cy="31701"/>
                                    <a:chOff x="500742" y="567690"/>
                                    <a:chExt cx="216038" cy="31701"/>
                                  </a:xfrm>
                                </wpg:grpSpPr>
                                <wps:wsp>
                                  <wps:cNvPr id="240" name="直線コネクタ 240"/>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8"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3A82CCB"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9" name="グループ化 219"/>
                              <wpg:cNvGrpSpPr/>
                              <wpg:grpSpPr>
                                <a:xfrm>
                                  <a:off x="828675" y="0"/>
                                  <a:ext cx="1002899" cy="572756"/>
                                  <a:chOff x="828675" y="0"/>
                                  <a:chExt cx="1002899" cy="572756"/>
                                </a:xfrm>
                              </wpg:grpSpPr>
                              <wpg:grpSp>
                                <wpg:cNvPr id="232" name="グループ化 232"/>
                                <wpg:cNvGrpSpPr/>
                                <wpg:grpSpPr>
                                  <a:xfrm>
                                    <a:off x="1430655" y="339780"/>
                                    <a:ext cx="400919" cy="31701"/>
                                    <a:chOff x="1430655" y="415290"/>
                                    <a:chExt cx="217642" cy="31701"/>
                                  </a:xfrm>
                                </wpg:grpSpPr>
                                <wps:wsp>
                                  <wps:cNvPr id="235" name="直線コネクタ 23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6" name="直線コネクタ 23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3"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6F82B9B"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0" name="グループ化 220"/>
                              <wpg:cNvGrpSpPr/>
                              <wpg:grpSpPr>
                                <a:xfrm>
                                  <a:off x="923925" y="438150"/>
                                  <a:ext cx="999959" cy="572756"/>
                                  <a:chOff x="923925" y="438150"/>
                                  <a:chExt cx="999959" cy="572756"/>
                                </a:xfrm>
                              </wpg:grpSpPr>
                              <wpg:grpSp>
                                <wpg:cNvPr id="227" name="グループ化 227"/>
                                <wpg:cNvGrpSpPr/>
                                <wpg:grpSpPr>
                                  <a:xfrm>
                                    <a:off x="1525905" y="698264"/>
                                    <a:ext cx="397979" cy="31701"/>
                                    <a:chOff x="1525905" y="853440"/>
                                    <a:chExt cx="216046" cy="31701"/>
                                  </a:xfrm>
                                </wpg:grpSpPr>
                                <wps:wsp>
                                  <wps:cNvPr id="230" name="直線コネクタ 230"/>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1" name="直線コネクタ 231"/>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8"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E9D40C"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323850" y="666750"/>
                                  <a:ext cx="898706" cy="572756"/>
                                  <a:chOff x="323850" y="666750"/>
                                  <a:chExt cx="898706" cy="572756"/>
                                </a:xfrm>
                              </wpg:grpSpPr>
                              <wpg:grpSp>
                                <wpg:cNvPr id="222" name="グループ化 222"/>
                                <wpg:cNvGrpSpPr/>
                                <wpg:grpSpPr>
                                  <a:xfrm>
                                    <a:off x="824592" y="885299"/>
                                    <a:ext cx="397964" cy="31701"/>
                                    <a:chOff x="824592" y="1082040"/>
                                    <a:chExt cx="216038" cy="31701"/>
                                  </a:xfrm>
                                </wpg:grpSpPr>
                                <wps:wsp>
                                  <wps:cNvPr id="225" name="直線コネクタ 225"/>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3"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6CA3C57"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13F793" id="グループ化 127" o:spid="_x0000_s1137" style="position:absolute;left:0;text-align:left;margin-left:217.5pt;margin-top:15.6pt;width:151.45pt;height:97.55pt;z-index:251744256;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">
                      <v:group id="グループ化 218" o:spid="_x0000_s1138"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237" o:spid="_x0000_s1139"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直線コネクタ 240" o:spid="_x0000_s1140"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" strokecolor="#c4bc96 [2414]" strokeweight="1pt"/>
                          <v:line id="直線コネクタ 241" o:spid="_x0000_s1141"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" strokecolor="#c4bc96 [2414]" strokeweight="1pt"/>
                        </v:group>
                        <v:shape id="_x0000_s1142"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" fillcolor="#8aabd3 [2132]" strokecolor="#243f60 [1604]" strokeweight="1pt">
                          <v:fill color2="#95b3d7 [1940]" rotate="t" angle="90" colors="0 #9ab5e4;.5 #dce6f2;1 #95b3d7" focus="100%" type="gradient"/>
                          <v:textbox>
                            <w:txbxContent>
                              <w:p w14:paraId="63A82CCB"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43"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" fillcolor="#1f497d [3215]" strokecolor="#243f60 [1604]" strokeweight="2pt"/>
                      </v:group>
                      <v:group id="グループ化 219" o:spid="_x0000_s1144"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グループ化 232" o:spid="_x0000_s1145"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直線コネクタ 235" o:spid="_x0000_s1146"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" strokecolor="#c4bc96 [2414]" strokeweight="1pt"/>
                          <v:line id="直線コネクタ 236" o:spid="_x0000_s1147"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" strokecolor="#c4bc96 [2414]" strokeweight="1pt"/>
                        </v:group>
                        <v:shape id="_x0000_s1148"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" fillcolor="#8aabd3 [2132]" strokecolor="#243f60 [1604]" strokeweight="1pt">
                          <v:fill color2="#95b3d7 [1940]" rotate="t" angle="90" colors="0 #9ab5e4;.5 #dce6f2;1 #95b3d7" focus="100%" type="gradient"/>
                          <v:textbox>
                            <w:txbxContent>
                              <w:p w14:paraId="26F82B9B"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49"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" fillcolor="#1f497d [3215]" strokecolor="#243f60 [1604]" strokeweight="2pt"/>
                      </v:group>
                      <v:group id="グループ化 220" o:spid="_x0000_s1150"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グループ化 227" o:spid="_x0000_s1151"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直線コネクタ 230" o:spid="_x0000_s1152"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" strokecolor="#c4bc96 [2414]" strokeweight="1pt"/>
                          <v:line id="直線コネクタ 231" o:spid="_x0000_s1153"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" strokecolor="#c4bc96 [2414]" strokeweight="1pt"/>
                        </v:group>
                        <v:shape id="_x0000_s1154"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" fillcolor="#8aabd3 [2132]" strokecolor="#243f60 [1604]" strokeweight="1pt">
                          <v:fill color2="#95b3d7 [1940]" rotate="t" angle="90" colors="0 #9ab5e4;.5 #dce6f2;1 #95b3d7" focus="100%" type="gradient"/>
                          <v:textbox>
                            <w:txbxContent>
                              <w:p w14:paraId="36E9D40C"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55"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" fillcolor="#1f497d [3215]" strokecolor="#243f60 [1604]" strokeweight="2pt"/>
                      </v:group>
                      <v:group id="グループ化 221" o:spid="_x0000_s1156"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グループ化 222" o:spid="_x0000_s1157"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直線コネクタ 225" o:spid="_x0000_s1158"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" strokecolor="#c4bc96 [2414]" strokeweight="1pt"/>
                          <v:line id="直線コネクタ 226" o:spid="_x0000_s1159"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" strokecolor="#c4bc96 [2414]" strokeweight="1pt"/>
                        </v:group>
                        <v:shape id="_x0000_s1160"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" fillcolor="#8aabd3 [2132]" strokecolor="#243f60 [1604]" strokeweight="1pt">
                          <v:fill color2="#95b3d7 [1940]" rotate="t" angle="90" colors="0 #9ab5e4;.5 #dce6f2;1 #95b3d7" focus="100%" type="gradient"/>
                          <v:textbox>
                            <w:txbxContent>
                              <w:p w14:paraId="06CA3C57"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61"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" fillcolor="#1f497d [3215]" strokecolor="#243f60 [1604]" strokeweight="2pt"/>
                      </v:group>
                    </v:group>
                  </w:pict>
                </mc:Fallback>
              </mc:AlternateContent>
            </w:r>
            <w:r>
              <w:rPr>
                <w:rFonts w:hint="eastAsia"/>
                <w:noProof/>
              </w:rPr>
              <mc:AlternateContent>
                <mc:Choice Requires="wpg">
                  <w:drawing>
                    <wp:anchor distT="0" distB="0" distL="114300" distR="114300" simplePos="0" relativeHeight="251745280" behindDoc="0" locked="0" layoutInCell="1" allowOverlap="1" wp14:anchorId="670D9426" wp14:editId="7497A777">
                      <wp:simplePos x="0" y="0"/>
                      <wp:positionH relativeFrom="column">
                        <wp:posOffset>41910</wp:posOffset>
                      </wp:positionH>
                      <wp:positionV relativeFrom="paragraph">
                        <wp:posOffset>196850</wp:posOffset>
                      </wp:positionV>
                      <wp:extent cx="1923415" cy="1239520"/>
                      <wp:effectExtent l="0" t="0" r="19685" b="17780"/>
                      <wp:wrapNone/>
                      <wp:docPr id="126" name="グループ化 126"/>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196" name="グループ化 196"/>
                              <wpg:cNvGrpSpPr/>
                              <wpg:grpSpPr>
                                <a:xfrm>
                                  <a:off x="0" y="152400"/>
                                  <a:ext cx="898706" cy="572756"/>
                                  <a:chOff x="0" y="152400"/>
                                  <a:chExt cx="898706" cy="572756"/>
                                </a:xfrm>
                              </wpg:grpSpPr>
                              <wpg:grpSp>
                                <wpg:cNvPr id="212" name="グループ化 212"/>
                                <wpg:cNvGrpSpPr/>
                                <wpg:grpSpPr>
                                  <a:xfrm>
                                    <a:off x="500742" y="464470"/>
                                    <a:ext cx="397964" cy="31701"/>
                                    <a:chOff x="500742" y="567690"/>
                                    <a:chExt cx="216038" cy="31701"/>
                                  </a:xfrm>
                                </wpg:grpSpPr>
                                <wps:wsp>
                                  <wps:cNvPr id="214" name="直線コネクタ 214"/>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13"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EFF601C"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 name="グループ化 197"/>
                              <wpg:cNvGrpSpPr/>
                              <wpg:grpSpPr>
                                <a:xfrm>
                                  <a:off x="828675" y="0"/>
                                  <a:ext cx="1002899" cy="572756"/>
                                  <a:chOff x="828675" y="0"/>
                                  <a:chExt cx="1002899" cy="572756"/>
                                </a:xfrm>
                              </wpg:grpSpPr>
                              <wpg:grpSp>
                                <wpg:cNvPr id="208" name="グループ化 208"/>
                                <wpg:cNvGrpSpPr/>
                                <wpg:grpSpPr>
                                  <a:xfrm>
                                    <a:off x="1430655" y="339780"/>
                                    <a:ext cx="400919" cy="31701"/>
                                    <a:chOff x="1430655" y="415290"/>
                                    <a:chExt cx="217642" cy="31701"/>
                                  </a:xfrm>
                                </wpg:grpSpPr>
                                <wps:wsp>
                                  <wps:cNvPr id="210" name="直線コネクタ 210"/>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 name="直線コネクタ 211"/>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5F09D38"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 name="グループ化 198"/>
                              <wpg:cNvGrpSpPr/>
                              <wpg:grpSpPr>
                                <a:xfrm>
                                  <a:off x="923925" y="438150"/>
                                  <a:ext cx="999959" cy="572756"/>
                                  <a:chOff x="923925" y="438150"/>
                                  <a:chExt cx="999959" cy="572756"/>
                                </a:xfrm>
                              </wpg:grpSpPr>
                              <wpg:grpSp>
                                <wpg:cNvPr id="204" name="グループ化 204"/>
                                <wpg:cNvGrpSpPr/>
                                <wpg:grpSpPr>
                                  <a:xfrm>
                                    <a:off x="1525905" y="698264"/>
                                    <a:ext cx="397979" cy="31701"/>
                                    <a:chOff x="1525905" y="853440"/>
                                    <a:chExt cx="216046" cy="31701"/>
                                  </a:xfrm>
                                </wpg:grpSpPr>
                                <wps:wsp>
                                  <wps:cNvPr id="206" name="直線コネクタ 206"/>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 name="直線コネクタ 207"/>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5"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E6430E"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23850" y="666750"/>
                                  <a:ext cx="898706" cy="572756"/>
                                  <a:chOff x="323850" y="666750"/>
                                  <a:chExt cx="898706" cy="572756"/>
                                </a:xfrm>
                              </wpg:grpSpPr>
                              <wpg:grpSp>
                                <wpg:cNvPr id="200" name="グループ化 200"/>
                                <wpg:cNvGrpSpPr/>
                                <wpg:grpSpPr>
                                  <a:xfrm>
                                    <a:off x="824592" y="885299"/>
                                    <a:ext cx="397964" cy="31701"/>
                                    <a:chOff x="824592" y="1082040"/>
                                    <a:chExt cx="216038" cy="31701"/>
                                  </a:xfrm>
                                </wpg:grpSpPr>
                                <wps:wsp>
                                  <wps:cNvPr id="202" name="直線コネクタ 202"/>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3" name="直線コネクタ 203"/>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1"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B0F285F"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0D9426" id="グループ化 126" o:spid="_x0000_s1162" style="position:absolute;left:0;text-align:left;margin-left:3.3pt;margin-top:15.5pt;width:151.45pt;height:97.6pt;z-index:251745280;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">
                      <v:group id="グループ化 196" o:spid="_x0000_s1163"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グループ化 212" o:spid="_x0000_s1164"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直線コネクタ 214" o:spid="_x0000_s1165"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" strokecolor="#c4bc96 [2414]" strokeweight="1pt"/>
                          <v:line id="直線コネクタ 215" o:spid="_x0000_s1166"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" strokecolor="#c4bc96 [2414]" strokeweight="1pt"/>
                        </v:group>
                        <v:shape id="_x0000_s1167"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" fillcolor="#8aabd3 [2132]" strokecolor="#243f60 [1604]" strokeweight="1pt">
                          <v:fill color2="#95b3d7 [1940]" rotate="t" angle="90" colors="0 #9ab5e4;.5 #dce6f2;1 #95b3d7" focus="100%" type="gradient"/>
                          <v:textbox>
                            <w:txbxContent>
                              <w:p w14:paraId="2EFF601C"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7" o:spid="_x0000_s1168"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208" o:spid="_x0000_s1169"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線コネクタ 210" o:spid="_x0000_s1170"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" strokecolor="#c4bc96 [2414]" strokeweight="1pt"/>
                          <v:line id="直線コネクタ 211" o:spid="_x0000_s1171"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" strokecolor="#c4bc96 [2414]" strokeweight="1pt"/>
                        </v:group>
                        <v:shape id="_x0000_s1172"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" fillcolor="#8aabd3 [2132]" strokecolor="#243f60 [1604]" strokeweight="1pt">
                          <v:fill color2="#95b3d7 [1940]" rotate="t" angle="90" colors="0 #9ab5e4;.5 #dce6f2;1 #95b3d7" focus="100%" type="gradient"/>
                          <v:textbox>
                            <w:txbxContent>
                              <w:p w14:paraId="05F09D38"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8" o:spid="_x0000_s1173"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204" o:spid="_x0000_s1174"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直線コネクタ 206" o:spid="_x0000_s1175"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" strokecolor="#c4bc96 [2414]" strokeweight="1pt"/>
                          <v:line id="直線コネクタ 207" o:spid="_x0000_s1176"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" strokecolor="#c4bc96 [2414]" strokeweight="1pt"/>
                        </v:group>
                        <v:shape id="_x0000_s1177"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" fillcolor="#8aabd3 [2132]" strokecolor="#243f60 [1604]" strokeweight="1pt">
                          <v:fill color2="#95b3d7 [1940]" rotate="t" angle="90" colors="0 #9ab5e4;.5 #dce6f2;1 #95b3d7" focus="100%" type="gradient"/>
                          <v:textbox>
                            <w:txbxContent>
                              <w:p w14:paraId="01E6430E"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9" o:spid="_x0000_s1178"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179"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線コネクタ 202" o:spid="_x0000_s1180"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" strokecolor="#c4bc96 [2414]" strokeweight="1pt"/>
                          <v:line id="直線コネクタ 203" o:spid="_x0000_s1181"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" strokecolor="#c4bc96 [2414]" strokeweight="1pt"/>
                        </v:group>
                        <v:shape id="_x0000_s1182"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" fillcolor="#8aabd3 [2132]" strokecolor="#243f60 [1604]" strokeweight="1pt">
                          <v:fill color2="#95b3d7 [1940]" rotate="t" angle="90" colors="0 #9ab5e4;.5 #dce6f2;1 #95b3d7" focus="100%" type="gradient"/>
                          <v:textbox>
                            <w:txbxContent>
                              <w:p w14:paraId="1B0F285F" w14:textId="77777777" w:rsidR="00C84366" w:rsidRDefault="00C8436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6B7C0541" w14:textId="5985B840" w:rsidR="00D07D03" w:rsidRDefault="00D07D03">
            <w:pPr>
              <w:widowControl/>
              <w:rPr>
                <w:rFonts w:ascii="ＭＳ ゴシック" w:eastAsia="ＭＳ ゴシック" w:hAnsi="ＭＳ ゴシック" w:cs="ＭＳ Ｐゴシック"/>
                <w:color w:val="000000"/>
                <w:kern w:val="0"/>
                <w:szCs w:val="21"/>
              </w:rPr>
            </w:pPr>
          </w:p>
          <w:p w14:paraId="0FE28BE6" w14:textId="77777777" w:rsidR="00D07D03" w:rsidRDefault="00D07D03">
            <w:pPr>
              <w:widowControl/>
              <w:rPr>
                <w:rFonts w:ascii="ＭＳ ゴシック" w:eastAsia="ＭＳ ゴシック" w:hAnsi="ＭＳ ゴシック" w:cs="ＭＳ Ｐゴシック"/>
                <w:color w:val="000000"/>
                <w:kern w:val="0"/>
                <w:szCs w:val="21"/>
              </w:rPr>
            </w:pPr>
          </w:p>
          <w:p w14:paraId="011D9EA5" w14:textId="77777777" w:rsidR="00D07D03" w:rsidRDefault="00D07D03">
            <w:pPr>
              <w:widowControl/>
              <w:rPr>
                <w:rFonts w:ascii="ＭＳ ゴシック" w:eastAsia="ＭＳ ゴシック" w:hAnsi="ＭＳ ゴシック" w:cs="ＭＳ Ｐゴシック"/>
                <w:color w:val="000000"/>
                <w:kern w:val="0"/>
                <w:szCs w:val="21"/>
              </w:rPr>
            </w:pPr>
          </w:p>
          <w:p w14:paraId="685BDA3C" w14:textId="77777777" w:rsidR="00D07D03" w:rsidRDefault="00D07D03">
            <w:pPr>
              <w:widowControl/>
              <w:rPr>
                <w:rFonts w:ascii="ＭＳ ゴシック" w:eastAsia="ＭＳ ゴシック" w:hAnsi="ＭＳ ゴシック" w:cs="ＭＳ Ｐゴシック"/>
                <w:color w:val="000000"/>
                <w:kern w:val="0"/>
                <w:szCs w:val="21"/>
              </w:rPr>
            </w:pPr>
          </w:p>
          <w:p w14:paraId="26D015C7" w14:textId="77777777" w:rsidR="00D07D03" w:rsidRDefault="00D07D03">
            <w:pPr>
              <w:widowControl/>
              <w:rPr>
                <w:rFonts w:ascii="ＭＳ ゴシック" w:eastAsia="ＭＳ ゴシック" w:hAnsi="ＭＳ ゴシック" w:cs="ＭＳ Ｐゴシック"/>
                <w:color w:val="000000"/>
                <w:kern w:val="0"/>
                <w:szCs w:val="21"/>
              </w:rPr>
            </w:pPr>
          </w:p>
          <w:p w14:paraId="17E03A67" w14:textId="77777777" w:rsidR="00D07D03" w:rsidRDefault="00D07D03">
            <w:pPr>
              <w:widowControl/>
              <w:rPr>
                <w:rFonts w:ascii="ＭＳ ゴシック" w:eastAsia="ＭＳ ゴシック" w:hAnsi="ＭＳ ゴシック" w:cs="ＭＳ Ｐゴシック"/>
                <w:color w:val="000000"/>
                <w:kern w:val="0"/>
                <w:szCs w:val="21"/>
              </w:rPr>
            </w:pPr>
          </w:p>
        </w:tc>
      </w:tr>
      <w:tr w:rsidR="00D07D03" w14:paraId="49A9A335" w14:textId="77777777" w:rsidTr="00D07D03">
        <w:trPr>
          <w:trHeight w:val="680"/>
        </w:trPr>
        <w:tc>
          <w:tcPr>
            <w:tcW w:w="1701" w:type="dxa"/>
            <w:tcBorders>
              <w:top w:val="nil"/>
              <w:left w:val="single" w:sz="4" w:space="0" w:color="auto"/>
              <w:bottom w:val="single" w:sz="4" w:space="0" w:color="auto"/>
              <w:right w:val="single" w:sz="4" w:space="0" w:color="auto"/>
            </w:tcBorders>
            <w:noWrap/>
            <w:vAlign w:val="center"/>
            <w:hideMark/>
          </w:tcPr>
          <w:p w14:paraId="337DCDE8" w14:textId="77777777" w:rsidR="00D07D03" w:rsidRDefault="00D07D03">
            <w:pPr>
              <w:widowControl/>
              <w:jc w:val="center"/>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備　考</w:t>
            </w:r>
          </w:p>
        </w:tc>
        <w:tc>
          <w:tcPr>
            <w:tcW w:w="7938" w:type="dxa"/>
            <w:tcBorders>
              <w:top w:val="nil"/>
              <w:left w:val="nil"/>
              <w:bottom w:val="single" w:sz="4" w:space="0" w:color="auto"/>
              <w:right w:val="single" w:sz="4" w:space="0" w:color="auto"/>
            </w:tcBorders>
            <w:noWrap/>
            <w:vAlign w:val="center"/>
          </w:tcPr>
          <w:p w14:paraId="7C50FA92" w14:textId="77777777" w:rsidR="00D07D03" w:rsidRDefault="00D07D03">
            <w:pPr>
              <w:widowControl/>
              <w:ind w:firstLineChars="100" w:firstLine="210"/>
              <w:rPr>
                <w:rFonts w:ascii="ＭＳ ゴシック" w:eastAsia="ＭＳ ゴシック" w:hAnsi="ＭＳ ゴシック" w:cs="ＭＳ Ｐゴシック"/>
                <w:color w:val="000000"/>
                <w:kern w:val="0"/>
                <w:szCs w:val="21"/>
              </w:rPr>
            </w:pPr>
          </w:p>
        </w:tc>
      </w:tr>
    </w:tbl>
    <w:p w14:paraId="0BE6FEF3" w14:textId="77777777" w:rsidR="00D07D03" w:rsidRDefault="00D07D03" w:rsidP="00D07D03">
      <w:pPr>
        <w:rPr>
          <w:rFonts w:ascii="ＭＳ ゴシック" w:eastAsia="ＭＳ ゴシック" w:hAnsi="ＭＳ ゴシック"/>
          <w:szCs w:val="21"/>
        </w:rPr>
      </w:pPr>
    </w:p>
    <w:p w14:paraId="777B13E1" w14:textId="77777777" w:rsidR="00152AF1" w:rsidRPr="00375FA4" w:rsidRDefault="00152AF1" w:rsidP="00152AF1">
      <w:pPr>
        <w:widowControl/>
        <w:jc w:val="left"/>
        <w:rPr>
          <w:rFonts w:asciiTheme="minorEastAsia" w:hAnsiTheme="minorEastAsia"/>
        </w:rPr>
      </w:pPr>
    </w:p>
    <w:p w14:paraId="47B6A589" w14:textId="77777777"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２－１</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44F949EB"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00BBED42"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8B59"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0F9A0B" w14:textId="77777777" w:rsidR="00C8352B" w:rsidRPr="001E05BB" w:rsidRDefault="0061793C" w:rsidP="00C21080">
            <w:pPr>
              <w:widowControl/>
              <w:rPr>
                <w:sz w:val="22"/>
              </w:rPr>
            </w:pPr>
            <w:r w:rsidRPr="001E05BB">
              <w:rPr>
                <w:rFonts w:hint="eastAsia"/>
                <w:sz w:val="22"/>
              </w:rPr>
              <w:t>高潮や洪水等が発生した場合、ケーブルピットを通じて電気室への浸水を防止するため、ケーブルピット屋外との境に止水板を設置</w:t>
            </w:r>
          </w:p>
          <w:p w14:paraId="5F956120" w14:textId="77777777" w:rsidR="0061793C" w:rsidRPr="00C8352B" w:rsidRDefault="00C8352B" w:rsidP="00C21080">
            <w:pPr>
              <w:widowControl/>
            </w:pPr>
            <w:r w:rsidRPr="001E05BB">
              <w:rPr>
                <w:rFonts w:hint="eastAsia"/>
                <w:sz w:val="22"/>
              </w:rPr>
              <w:t>また、</w:t>
            </w:r>
            <w:r w:rsidR="0061793C" w:rsidRPr="001E05BB">
              <w:rPr>
                <w:rFonts w:hint="eastAsia"/>
                <w:sz w:val="22"/>
              </w:rPr>
              <w:t>延焼防止の耐火ボードを止水板内に設置</w:t>
            </w:r>
          </w:p>
        </w:tc>
      </w:tr>
      <w:tr w:rsidR="0061793C" w:rsidRPr="00375FA4" w14:paraId="39C7C89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9AE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EFC790"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48000" behindDoc="0" locked="0" layoutInCell="1" allowOverlap="1" wp14:anchorId="298E51DF" wp14:editId="79007F3B">
                      <wp:simplePos x="0" y="0"/>
                      <wp:positionH relativeFrom="column">
                        <wp:posOffset>3669665</wp:posOffset>
                      </wp:positionH>
                      <wp:positionV relativeFrom="paragraph">
                        <wp:posOffset>484505</wp:posOffset>
                      </wp:positionV>
                      <wp:extent cx="45085" cy="899795"/>
                      <wp:effectExtent l="114300" t="19050" r="69215" b="52705"/>
                      <wp:wrapNone/>
                      <wp:docPr id="34"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5F613" id="直線矢印コネクタ 16" o:spid="_x0000_s1026" type="#_x0000_t32" style="position:absolute;left:0;text-align:left;margin-left:288.95pt;margin-top:38.15pt;width:3.55pt;height:70.8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6976" behindDoc="0" locked="0" layoutInCell="1" allowOverlap="1" wp14:anchorId="76D8F551" wp14:editId="231DF624">
                      <wp:simplePos x="0" y="0"/>
                      <wp:positionH relativeFrom="column">
                        <wp:posOffset>1223010</wp:posOffset>
                      </wp:positionH>
                      <wp:positionV relativeFrom="paragraph">
                        <wp:posOffset>501015</wp:posOffset>
                      </wp:positionV>
                      <wp:extent cx="45085" cy="822960"/>
                      <wp:effectExtent l="114300" t="19050" r="69215" b="53340"/>
                      <wp:wrapNone/>
                      <wp:docPr id="35"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A9A62" id="直線矢印コネクタ 15" o:spid="_x0000_s1026" type="#_x0000_t32" style="position:absolute;left:0;text-align:left;margin-left:96.3pt;margin-top:39.45pt;width:3.55pt;height:64.8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4928" behindDoc="0" locked="0" layoutInCell="1" allowOverlap="1" wp14:anchorId="772AC0CD" wp14:editId="4F7898B8">
                      <wp:simplePos x="0" y="0"/>
                      <wp:positionH relativeFrom="column">
                        <wp:posOffset>3258820</wp:posOffset>
                      </wp:positionH>
                      <wp:positionV relativeFrom="paragraph">
                        <wp:posOffset>141605</wp:posOffset>
                      </wp:positionV>
                      <wp:extent cx="854075" cy="345440"/>
                      <wp:effectExtent l="0" t="0" r="13970" b="16510"/>
                      <wp:wrapNone/>
                      <wp:docPr id="36" name="テキスト ボックス 10"/>
                      <wp:cNvGraphicFramePr/>
                      <a:graphic xmlns:a="http://schemas.openxmlformats.org/drawingml/2006/main">
                        <a:graphicData uri="http://schemas.microsoft.com/office/word/2010/wordprocessingShape">
                          <wps:wsp>
                            <wps:cNvSpPr txBox="1"/>
                            <wps:spPr>
                              <a:xfrm>
                                <a:off x="0" y="0"/>
                                <a:ext cx="85407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4934A556" w14:textId="77777777" w:rsidR="00C84366" w:rsidRPr="00D6618E" w:rsidRDefault="00C8436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wps:txbx>
                            <wps:bodyPr wrap="none" rtlCol="0" anchor="ctr" anchorCtr="0">
                              <a:spAutoFit/>
                            </wps:bodyPr>
                          </wps:wsp>
                        </a:graphicData>
                      </a:graphic>
                    </wp:anchor>
                  </w:drawing>
                </mc:Choice>
                <mc:Fallback>
                  <w:pict>
                    <v:shape w14:anchorId="772AC0CD" id="テキスト ボックス 10" o:spid="_x0000_s1183" type="#_x0000_t202" style="position:absolute;left:0;text-align:left;margin-left:256.6pt;margin-top:11.15pt;width:67.25pt;height:27.2pt;z-index:251644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" fillcolor="white [3201]" strokecolor="black [3200]" strokeweight="2pt">
                      <v:textbox style="mso-fit-shape-to-text:t">
                        <w:txbxContent>
                          <w:p w14:paraId="4934A556" w14:textId="77777777" w:rsidR="00C84366" w:rsidRPr="00D6618E" w:rsidRDefault="00C8436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v:textbox>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5952" behindDoc="0" locked="0" layoutInCell="1" allowOverlap="1" wp14:anchorId="55B52D19" wp14:editId="6087BC49">
                      <wp:simplePos x="0" y="0"/>
                      <wp:positionH relativeFrom="column">
                        <wp:posOffset>858520</wp:posOffset>
                      </wp:positionH>
                      <wp:positionV relativeFrom="paragraph">
                        <wp:posOffset>141606</wp:posOffset>
                      </wp:positionV>
                      <wp:extent cx="804545" cy="361950"/>
                      <wp:effectExtent l="0" t="0" r="14605" b="19050"/>
                      <wp:wrapNone/>
                      <wp:docPr id="38"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69E8452" w14:textId="77777777" w:rsidR="00C84366" w:rsidRPr="00D6618E" w:rsidRDefault="00C8436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55B52D19" id="テキスト ボックス 14" o:spid="_x0000_s1184" type="#_x0000_t202" style="position:absolute;left:0;text-align:left;margin-left:67.6pt;margin-top:11.15pt;width:63.35pt;height:28.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" fillcolor="white [3201]" strokecolor="black [3200]" strokeweight="2pt">
                      <v:textbox inset=",1mm,,2mm">
                        <w:txbxContent>
                          <w:p w14:paraId="369E8452" w14:textId="77777777" w:rsidR="00C84366" w:rsidRPr="00D6618E" w:rsidRDefault="00C8436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v:textbox>
                    </v:shape>
                  </w:pict>
                </mc:Fallback>
              </mc:AlternateContent>
            </w:r>
            <w:r w:rsidRPr="00A1713D">
              <w:rPr>
                <w:rFonts w:asciiTheme="minorEastAsia" w:hAnsiTheme="minorEastAsia" w:cs="ＭＳ Ｐゴシック"/>
                <w:noProof/>
                <w:sz w:val="22"/>
              </w:rPr>
              <w:drawing>
                <wp:anchor distT="0" distB="0" distL="114300" distR="114300" simplePos="0" relativeHeight="251643904" behindDoc="0" locked="0" layoutInCell="1" allowOverlap="1" wp14:anchorId="0674A598" wp14:editId="524F1682">
                  <wp:simplePos x="0" y="0"/>
                  <wp:positionH relativeFrom="column">
                    <wp:posOffset>2578735</wp:posOffset>
                  </wp:positionH>
                  <wp:positionV relativeFrom="paragraph">
                    <wp:posOffset>558165</wp:posOffset>
                  </wp:positionV>
                  <wp:extent cx="2275205" cy="1706245"/>
                  <wp:effectExtent l="0" t="0" r="0" b="8255"/>
                  <wp:wrapNone/>
                  <wp:docPr id="46"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1713D">
              <w:rPr>
                <w:rFonts w:asciiTheme="minorEastAsia" w:hAnsiTheme="minorEastAsia" w:cs="ＭＳ Ｐゴシック"/>
                <w:noProof/>
                <w:sz w:val="22"/>
              </w:rPr>
              <w:drawing>
                <wp:anchor distT="0" distB="0" distL="114300" distR="114300" simplePos="0" relativeHeight="251642880" behindDoc="0" locked="0" layoutInCell="1" allowOverlap="1" wp14:anchorId="035716D1" wp14:editId="3F1F58D6">
                  <wp:simplePos x="0" y="0"/>
                  <wp:positionH relativeFrom="column">
                    <wp:posOffset>48260</wp:posOffset>
                  </wp:positionH>
                  <wp:positionV relativeFrom="paragraph">
                    <wp:posOffset>560705</wp:posOffset>
                  </wp:positionV>
                  <wp:extent cx="2298065" cy="1723390"/>
                  <wp:effectExtent l="0" t="0" r="6985" b="0"/>
                  <wp:wrapNone/>
                  <wp:docPr id="47"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048E4507"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670446"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B1BCCD8"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60FAC6C0" w14:textId="77777777" w:rsidR="0061793C" w:rsidRPr="00375FA4" w:rsidRDefault="0061793C" w:rsidP="0061793C">
      <w:pPr>
        <w:widowControl/>
        <w:jc w:val="left"/>
        <w:rPr>
          <w:rFonts w:asciiTheme="minorEastAsia" w:hAnsiTheme="minorEastAsia"/>
        </w:rPr>
      </w:pPr>
    </w:p>
    <w:p w14:paraId="0FA7B036" w14:textId="77777777" w:rsidR="0061793C"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２－２</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2F1FAFC8"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23A96C51"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4CEB"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3EB53A" w14:textId="77777777" w:rsidR="0061793C" w:rsidRPr="00737136" w:rsidRDefault="0061793C" w:rsidP="00C21080">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建屋ピット内に流水・浸水した場合、屋外に排水できるように</w:t>
            </w:r>
          </w:p>
          <w:p w14:paraId="6EBB5499" w14:textId="77777777" w:rsidR="0061793C" w:rsidRPr="00375FA4" w:rsidRDefault="0061793C"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排水ポンプを設置</w:t>
            </w:r>
          </w:p>
        </w:tc>
      </w:tr>
      <w:tr w:rsidR="0061793C" w:rsidRPr="00375FA4" w14:paraId="09D6718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D27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EC8D66A"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51072" behindDoc="0" locked="0" layoutInCell="1" allowOverlap="1" wp14:anchorId="5853AE21" wp14:editId="309FDAE4">
                      <wp:simplePos x="0" y="0"/>
                      <wp:positionH relativeFrom="column">
                        <wp:posOffset>1668145</wp:posOffset>
                      </wp:positionH>
                      <wp:positionV relativeFrom="paragraph">
                        <wp:posOffset>266065</wp:posOffset>
                      </wp:positionV>
                      <wp:extent cx="1520190" cy="361950"/>
                      <wp:effectExtent l="0" t="0" r="22860" b="19050"/>
                      <wp:wrapNone/>
                      <wp:docPr id="39"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50345EC" w14:textId="77777777" w:rsidR="00C84366" w:rsidRPr="00D6618E" w:rsidRDefault="00C8436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53AE21" id="_x0000_s1185" type="#_x0000_t202" style="position:absolute;left:0;text-align:left;margin-left:131.35pt;margin-top:20.95pt;width:119.7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" fillcolor="white [3201]" strokecolor="black [3200]" strokeweight="2pt">
                      <v:textbox inset=",1mm,,2mm">
                        <w:txbxContent>
                          <w:p w14:paraId="150345EC" w14:textId="77777777" w:rsidR="00C84366" w:rsidRPr="00D6618E" w:rsidRDefault="00C8436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v:textbox>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2096" behindDoc="0" locked="0" layoutInCell="1" allowOverlap="1" wp14:anchorId="0C0DE43A" wp14:editId="7F9D2BCD">
                      <wp:simplePos x="0" y="0"/>
                      <wp:positionH relativeFrom="column">
                        <wp:posOffset>1449070</wp:posOffset>
                      </wp:positionH>
                      <wp:positionV relativeFrom="paragraph">
                        <wp:posOffset>628015</wp:posOffset>
                      </wp:positionV>
                      <wp:extent cx="983615" cy="685165"/>
                      <wp:effectExtent l="38100" t="19050" r="26035" b="38735"/>
                      <wp:wrapNone/>
                      <wp:docPr id="40"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92FDA" id="直線矢印コネクタ 14" o:spid="_x0000_s1026" type="#_x0000_t32" style="position:absolute;left:0;text-align:left;margin-left:114.1pt;margin-top:49.45pt;width:77.45pt;height:53.9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3120" behindDoc="0" locked="0" layoutInCell="1" allowOverlap="1" wp14:anchorId="7639DF27" wp14:editId="4BA6428B">
                      <wp:simplePos x="0" y="0"/>
                      <wp:positionH relativeFrom="column">
                        <wp:posOffset>2439670</wp:posOffset>
                      </wp:positionH>
                      <wp:positionV relativeFrom="paragraph">
                        <wp:posOffset>628015</wp:posOffset>
                      </wp:positionV>
                      <wp:extent cx="615315" cy="1105535"/>
                      <wp:effectExtent l="19050" t="19050" r="70485" b="56515"/>
                      <wp:wrapNone/>
                      <wp:docPr id="41"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420E8" id="直線矢印コネクタ 15" o:spid="_x0000_s1026" type="#_x0000_t32" style="position:absolute;left:0;text-align:left;margin-left:192.1pt;margin-top:49.45pt;width:48.45pt;height:8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" strokecolor="black [3213]" strokeweight="2.5pt">
                      <v:stroke endarrow="open"/>
                    </v:shape>
                  </w:pict>
                </mc:Fallback>
              </mc:AlternateContent>
            </w:r>
            <w:r w:rsidRPr="00737136">
              <w:rPr>
                <w:rFonts w:asciiTheme="minorEastAsia" w:hAnsiTheme="minorEastAsia" w:cs="ＭＳ Ｐゴシック"/>
                <w:noProof/>
                <w:sz w:val="22"/>
              </w:rPr>
              <w:drawing>
                <wp:anchor distT="0" distB="0" distL="114300" distR="114300" simplePos="0" relativeHeight="251649024" behindDoc="0" locked="0" layoutInCell="1" allowOverlap="1" wp14:anchorId="2AC34116" wp14:editId="4453BE10">
                  <wp:simplePos x="0" y="0"/>
                  <wp:positionH relativeFrom="column">
                    <wp:posOffset>384810</wp:posOffset>
                  </wp:positionH>
                  <wp:positionV relativeFrom="paragraph">
                    <wp:posOffset>139065</wp:posOffset>
                  </wp:positionV>
                  <wp:extent cx="1633220" cy="2178050"/>
                  <wp:effectExtent l="0" t="0" r="5080" b="0"/>
                  <wp:wrapNone/>
                  <wp:docPr id="48"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737136">
              <w:rPr>
                <w:rFonts w:asciiTheme="minorEastAsia" w:hAnsiTheme="minorEastAsia" w:cs="ＭＳ Ｐゴシック"/>
                <w:noProof/>
                <w:sz w:val="22"/>
              </w:rPr>
              <w:drawing>
                <wp:anchor distT="0" distB="0" distL="114300" distR="114300" simplePos="0" relativeHeight="251650048" behindDoc="0" locked="0" layoutInCell="1" allowOverlap="1" wp14:anchorId="0BC27A5C" wp14:editId="5BAF5768">
                  <wp:simplePos x="0" y="0"/>
                  <wp:positionH relativeFrom="column">
                    <wp:posOffset>2520950</wp:posOffset>
                  </wp:positionH>
                  <wp:positionV relativeFrom="paragraph">
                    <wp:posOffset>771525</wp:posOffset>
                  </wp:positionV>
                  <wp:extent cx="2066290" cy="1341755"/>
                  <wp:effectExtent l="0" t="0" r="0" b="0"/>
                  <wp:wrapNone/>
                  <wp:docPr id="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15212F6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CD494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88082A8" w14:textId="77777777" w:rsidR="0061793C" w:rsidRPr="00375FA4" w:rsidRDefault="0061793C" w:rsidP="00C21080">
            <w:pPr>
              <w:widowControl/>
              <w:rPr>
                <w:rFonts w:asciiTheme="minorEastAsia" w:hAnsiTheme="minorEastAsia" w:cs="ＭＳ Ｐゴシック"/>
                <w:color w:val="000000"/>
                <w:kern w:val="0"/>
                <w:sz w:val="24"/>
                <w:szCs w:val="24"/>
              </w:rPr>
            </w:pPr>
            <w:r w:rsidRPr="00D6618E">
              <w:rPr>
                <w:rFonts w:asciiTheme="minorEastAsia" w:hAnsiTheme="minorEastAsia" w:cs="ＭＳ Ｐゴシック" w:hint="eastAsia"/>
                <w:color w:val="000000"/>
                <w:kern w:val="0"/>
                <w:sz w:val="22"/>
                <w:szCs w:val="24"/>
              </w:rPr>
              <w:t>電源は非常用電源、液面センサーにより自動発停</w:t>
            </w:r>
          </w:p>
        </w:tc>
      </w:tr>
    </w:tbl>
    <w:p w14:paraId="3524D1D2" w14:textId="09EE520B" w:rsidR="0061793C" w:rsidRDefault="0061793C" w:rsidP="0061793C">
      <w:pPr>
        <w:widowControl/>
        <w:jc w:val="left"/>
        <w:rPr>
          <w:rFonts w:asciiTheme="minorEastAsia" w:hAnsiTheme="minorEastAsia"/>
        </w:rPr>
      </w:pPr>
    </w:p>
    <w:p w14:paraId="16CE275F" w14:textId="77777777" w:rsidR="00AB50E3" w:rsidRDefault="00AB50E3" w:rsidP="0061793C">
      <w:pPr>
        <w:widowControl/>
        <w:jc w:val="left"/>
        <w:rPr>
          <w:rFonts w:asciiTheme="minorEastAsia" w:hAnsiTheme="minorEastAsia"/>
        </w:rPr>
      </w:pPr>
    </w:p>
    <w:p w14:paraId="609236BC" w14:textId="1212CAA0" w:rsidR="00396F72" w:rsidRDefault="00396F72" w:rsidP="00396F72">
      <w:pPr>
        <w:rPr>
          <w:rFonts w:ascii="ＭＳ 明朝" w:eastAsia="ＭＳ 明朝" w:hAnsi="ＭＳ 明朝"/>
          <w:sz w:val="24"/>
          <w:szCs w:val="24"/>
        </w:rPr>
      </w:pPr>
      <w:r w:rsidRPr="00EA5FBA">
        <w:rPr>
          <w:rFonts w:ascii="ＭＳ 明朝" w:eastAsia="ＭＳ 明朝" w:hAnsi="ＭＳ 明朝" w:hint="eastAsia"/>
          <w:sz w:val="24"/>
          <w:szCs w:val="24"/>
        </w:rPr>
        <w:t>【</w:t>
      </w:r>
      <w:r w:rsidR="00AB50E3">
        <w:rPr>
          <w:rFonts w:ascii="ＭＳ 明朝" w:eastAsia="ＭＳ 明朝" w:hAnsi="ＭＳ 明朝" w:hint="eastAsia"/>
          <w:sz w:val="24"/>
          <w:szCs w:val="24"/>
        </w:rPr>
        <w:t>２－３】重要施設等の浸水対策（代替措置）</w:t>
      </w:r>
    </w:p>
    <w:p w14:paraId="75F406FB" w14:textId="77777777" w:rsidR="00AB50E3" w:rsidRDefault="00AB50E3" w:rsidP="00396F72">
      <w:pPr>
        <w:rPr>
          <w:rFonts w:ascii="ＭＳ ゴシック" w:eastAsia="ＭＳ ゴシック" w:hAnsi="ＭＳ ゴシック" w:cs="ＭＳ Ｐゴシック"/>
          <w:kern w:val="0"/>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396F72" w:rsidRPr="00DF0D9F" w14:paraId="1D2A288A" w14:textId="77777777" w:rsidTr="00AB50E3">
        <w:trPr>
          <w:trHeight w:val="130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AB525"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1142708" w14:textId="77777777" w:rsidR="00396F72" w:rsidRPr="00AF78BF" w:rsidRDefault="00396F72" w:rsidP="003236E0">
            <w:pPr>
              <w:widowControl/>
              <w:rPr>
                <w:rFonts w:ascii="ＭＳ 明朝" w:eastAsia="ＭＳ 明朝" w:hAnsi="ＭＳ 明朝" w:cs="ＭＳ Ｐゴシック"/>
                <w:color w:val="000000"/>
                <w:kern w:val="0"/>
                <w:sz w:val="22"/>
              </w:rPr>
            </w:pPr>
            <w:r w:rsidRPr="001E05BB">
              <w:rPr>
                <w:rFonts w:ascii="ＭＳ 明朝" w:eastAsia="ＭＳ 明朝" w:hAnsi="ＭＳ 明朝" w:hint="eastAsia"/>
                <w:sz w:val="22"/>
              </w:rPr>
              <w:t>高圧受電設備（キュービクル）の浸水対策のため、低圧電源の事務所棟への引き込み</w:t>
            </w:r>
          </w:p>
        </w:tc>
      </w:tr>
      <w:tr w:rsidR="00396F72" w:rsidRPr="00DF0D9F" w14:paraId="699CEAF2" w14:textId="77777777" w:rsidTr="00AB50E3">
        <w:trPr>
          <w:trHeight w:val="424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1E64F"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7CD5D09" w14:textId="77777777" w:rsidR="00396F72" w:rsidRPr="00AF78BF" w:rsidRDefault="00396F72" w:rsidP="001E05BB">
            <w:pPr>
              <w:widowControl/>
              <w:ind w:left="220" w:hangingChars="100" w:hanging="220"/>
              <w:rPr>
                <w:rFonts w:ascii="ＭＳ 明朝" w:eastAsia="ＭＳ 明朝" w:hAnsi="ＭＳ 明朝" w:cs="ＭＳ Ｐゴシック"/>
                <w:sz w:val="22"/>
              </w:rPr>
            </w:pPr>
            <w:r w:rsidRPr="00AF78BF">
              <w:rPr>
                <w:rFonts w:ascii="ＭＳ 明朝" w:eastAsia="ＭＳ 明朝" w:hAnsi="ＭＳ 明朝" w:cs="ＭＳ Ｐゴシック" w:hint="eastAsia"/>
                <w:sz w:val="22"/>
              </w:rPr>
              <w:t>・台風や津波等による高圧受電設備（キュービクル）の浸水に備え、サーバーの稼働と事務所機能確保のため、低圧電源を直接事務所棟へ引き込んだ。</w:t>
            </w:r>
          </w:p>
          <w:p w14:paraId="2C76F152"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hint="eastAsia"/>
                <w:sz w:val="22"/>
              </w:rPr>
              <w:t>・</w:t>
            </w:r>
            <w:r w:rsidR="00EA5FBA">
              <w:rPr>
                <w:rFonts w:ascii="ＭＳ 明朝" w:eastAsia="ＭＳ 明朝" w:hAnsi="ＭＳ 明朝" w:cs="ＭＳ Ｐゴシック" w:hint="eastAsia"/>
                <w:sz w:val="22"/>
              </w:rPr>
              <w:t>ＢＣＰ</w:t>
            </w:r>
            <w:r w:rsidRPr="00FD70E1">
              <w:rPr>
                <w:rFonts w:ascii="ＭＳ 明朝" w:eastAsia="ＭＳ 明朝" w:hAnsi="ＭＳ 明朝" w:cs="ＭＳ Ｐゴシック" w:hint="eastAsia"/>
                <w:sz w:val="22"/>
              </w:rPr>
              <w:t>を</w:t>
            </w:r>
            <w:r w:rsidRPr="00AF78BF">
              <w:rPr>
                <w:rFonts w:ascii="ＭＳ 明朝" w:eastAsia="ＭＳ 明朝" w:hAnsi="ＭＳ 明朝" w:cs="ＭＳ Ｐゴシック" w:hint="eastAsia"/>
                <w:sz w:val="22"/>
              </w:rPr>
              <w:t>この低圧電源で３日間の業務継続を想定したものに</w:t>
            </w:r>
            <w:r w:rsidRPr="00414DAF">
              <w:rPr>
                <w:rFonts w:ascii="ＭＳ 明朝" w:eastAsia="ＭＳ 明朝" w:hAnsi="ＭＳ 明朝" w:cs="ＭＳ Ｐゴシック" w:hint="eastAsia"/>
                <w:sz w:val="22"/>
              </w:rPr>
              <w:t>改訂</w:t>
            </w:r>
            <w:r w:rsidR="00FD70E1" w:rsidRPr="00414DAF">
              <w:rPr>
                <w:rFonts w:ascii="ＭＳ 明朝" w:eastAsia="ＭＳ 明朝" w:hAnsi="ＭＳ 明朝" w:cs="ＭＳ Ｐゴシック" w:hint="eastAsia"/>
                <w:sz w:val="22"/>
              </w:rPr>
              <w:t>した</w:t>
            </w:r>
            <w:r w:rsidRPr="00AF78BF">
              <w:rPr>
                <w:rFonts w:ascii="ＭＳ 明朝" w:eastAsia="ＭＳ 明朝" w:hAnsi="ＭＳ 明朝" w:cs="ＭＳ Ｐゴシック" w:hint="eastAsia"/>
                <w:sz w:val="22"/>
              </w:rPr>
              <w:t>。</w:t>
            </w:r>
          </w:p>
          <w:p w14:paraId="6A14A277" w14:textId="1B6507B6" w:rsidR="00396F72" w:rsidRPr="00AF78BF" w:rsidRDefault="00AB50E3" w:rsidP="003236E0">
            <w:pPr>
              <w:widowControl/>
              <w:rPr>
                <w:rFonts w:ascii="ＭＳ 明朝" w:eastAsia="ＭＳ 明朝" w:hAnsi="ＭＳ 明朝" w:cs="ＭＳ Ｐゴシック"/>
                <w:sz w:val="22"/>
              </w:rPr>
            </w:pPr>
            <w:r>
              <w:rPr>
                <w:rFonts w:ascii="ＭＳ 明朝" w:eastAsia="ＭＳ 明朝" w:hAnsi="ＭＳ 明朝" w:cs="ＭＳ Ｐゴシック"/>
                <w:noProof/>
                <w:sz w:val="22"/>
              </w:rPr>
              <mc:AlternateContent>
                <mc:Choice Requires="wpg">
                  <w:drawing>
                    <wp:anchor distT="0" distB="0" distL="114300" distR="114300" simplePos="0" relativeHeight="251697152" behindDoc="0" locked="0" layoutInCell="1" allowOverlap="1" wp14:anchorId="0DE5808D" wp14:editId="33EF9E46">
                      <wp:simplePos x="0" y="0"/>
                      <wp:positionH relativeFrom="column">
                        <wp:posOffset>1287145</wp:posOffset>
                      </wp:positionH>
                      <wp:positionV relativeFrom="paragraph">
                        <wp:posOffset>198755</wp:posOffset>
                      </wp:positionV>
                      <wp:extent cx="2203450" cy="1657350"/>
                      <wp:effectExtent l="0" t="0" r="6350" b="0"/>
                      <wp:wrapNone/>
                      <wp:docPr id="130" name="グループ化 130"/>
                      <wp:cNvGraphicFramePr/>
                      <a:graphic xmlns:a="http://schemas.openxmlformats.org/drawingml/2006/main">
                        <a:graphicData uri="http://schemas.microsoft.com/office/word/2010/wordprocessingGroup">
                          <wpg:wgp>
                            <wpg:cNvGrpSpPr/>
                            <wpg:grpSpPr>
                              <a:xfrm>
                                <a:off x="0" y="0"/>
                                <a:ext cx="2203450" cy="1657350"/>
                                <a:chOff x="0" y="0"/>
                                <a:chExt cx="2203450" cy="1657350"/>
                              </a:xfrm>
                            </wpg:grpSpPr>
                            <pic:pic xmlns:pic="http://schemas.openxmlformats.org/drawingml/2006/picture">
                              <pic:nvPicPr>
                                <pic:cNvPr id="73" name="図 73" descr="InkedIMG_1899_LI"/>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3450" cy="1657350"/>
                                </a:xfrm>
                                <a:prstGeom prst="rect">
                                  <a:avLst/>
                                </a:prstGeom>
                                <a:noFill/>
                                <a:ln>
                                  <a:noFill/>
                                </a:ln>
                              </pic:spPr>
                            </pic:pic>
                            <wps:wsp>
                              <wps:cNvPr id="72" name="直線矢印コネクタ 72"/>
                              <wps:cNvCnPr/>
                              <wps:spPr>
                                <a:xfrm flipV="1">
                                  <a:off x="809625" y="457200"/>
                                  <a:ext cx="88710" cy="32754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F5A911" id="グループ化 130" o:spid="_x0000_s1026" style="position:absolute;left:0;text-align:left;margin-left:101.35pt;margin-top:15.65pt;width:173.5pt;height:130.5pt;z-index:251697152" coordsize="22034,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">
                      <v:shape id="図 73" o:spid="_x0000_s1027" type="#_x0000_t75" alt="InkedIMG_1899_LI" style="position:absolute;width:2203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">
                        <v:imagedata r:id="rId40" o:title="InkedIMG_1899_LI"/>
                        <v:path arrowok="t"/>
                      </v:shape>
                      <v:shape id="直線矢印コネクタ 72" o:spid="_x0000_s1028" type="#_x0000_t32" style="position:absolute;left:8096;top:4572;width:887;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" strokecolor="black [3040]" strokeweight="4.5pt">
                        <v:stroke endarrow="block"/>
                      </v:shape>
                    </v:group>
                  </w:pict>
                </mc:Fallback>
              </mc:AlternateContent>
            </w:r>
          </w:p>
          <w:p w14:paraId="34A99A9B" w14:textId="161307E0" w:rsidR="00396F72" w:rsidRPr="00AF78BF" w:rsidRDefault="00396F72" w:rsidP="003236E0">
            <w:pPr>
              <w:widowControl/>
              <w:rPr>
                <w:rFonts w:ascii="ＭＳ 明朝" w:eastAsia="ＭＳ 明朝" w:hAnsi="ＭＳ 明朝" w:cs="ＭＳ Ｐゴシック"/>
                <w:sz w:val="22"/>
              </w:rPr>
            </w:pPr>
          </w:p>
        </w:tc>
      </w:tr>
      <w:tr w:rsidR="00396F72" w:rsidRPr="00DF0D9F" w14:paraId="3F2850BD"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EE406C" w14:textId="77777777" w:rsidR="00396F72" w:rsidRPr="00B65C3A" w:rsidRDefault="00396F72" w:rsidP="003236E0">
            <w:pPr>
              <w:widowControl/>
              <w:jc w:val="center"/>
              <w:rPr>
                <w:rFonts w:asciiTheme="minorEastAsia" w:hAnsiTheme="minorEastAsia" w:cs="ＭＳ Ｐゴシック"/>
                <w:color w:val="000000"/>
                <w:kern w:val="0"/>
                <w:sz w:val="24"/>
                <w:szCs w:val="24"/>
              </w:rPr>
            </w:pPr>
            <w:r w:rsidRPr="00B65C3A">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62A4867" w14:textId="77777777" w:rsidR="00396F72" w:rsidRPr="00DF0D9F" w:rsidRDefault="00396F7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7C710DA1" w14:textId="77777777" w:rsidR="00AB50E3" w:rsidRDefault="00AB50E3" w:rsidP="00DF0652">
      <w:pPr>
        <w:rPr>
          <w:rFonts w:asciiTheme="minorEastAsia" w:hAnsiTheme="minorEastAsia"/>
          <w:sz w:val="24"/>
          <w:szCs w:val="24"/>
        </w:rPr>
      </w:pPr>
    </w:p>
    <w:p w14:paraId="54D8B919" w14:textId="6B991A9D" w:rsidR="00B6351C" w:rsidRDefault="00DF0652" w:rsidP="00DF0652">
      <w:pPr>
        <w:rPr>
          <w:rFonts w:asciiTheme="minorEastAsia" w:hAnsiTheme="minorEastAsia"/>
          <w:sz w:val="24"/>
          <w:szCs w:val="24"/>
        </w:rPr>
      </w:pPr>
      <w:r w:rsidRPr="006F62AE">
        <w:rPr>
          <w:rFonts w:asciiTheme="minorEastAsia" w:hAnsiTheme="minorEastAsia" w:hint="eastAsia"/>
          <w:sz w:val="24"/>
          <w:szCs w:val="24"/>
        </w:rPr>
        <w:t>【２－４】重要施設等の浸水対策（代替措置）</w:t>
      </w:r>
    </w:p>
    <w:p w14:paraId="6B9EEAA0" w14:textId="77777777" w:rsidR="00AB50E3" w:rsidRPr="00AB50E3" w:rsidRDefault="00AB50E3" w:rsidP="00DF0652">
      <w:pPr>
        <w:rPr>
          <w:rFonts w:ascii="ＭＳ ゴシック" w:eastAsia="ＭＳ ゴシック" w:hAnsi="ＭＳ ゴシック" w:cs="ＭＳ Ｐゴシック"/>
          <w:kern w:val="0"/>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F0652" w:rsidRPr="00DF0D9F" w14:paraId="0877D9B7" w14:textId="77777777" w:rsidTr="00AB50E3">
        <w:trPr>
          <w:trHeight w:val="6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09E4"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27D3570" w14:textId="77777777" w:rsidR="00DF0652" w:rsidRPr="00AF78BF" w:rsidRDefault="00AF78BF" w:rsidP="00AF78BF">
            <w:pPr>
              <w:widowControl/>
              <w:rPr>
                <w:rFonts w:asciiTheme="minorEastAsia" w:hAnsiTheme="minorEastAsia" w:cs="ＭＳ Ｐゴシック"/>
                <w:color w:val="000000"/>
                <w:kern w:val="0"/>
                <w:sz w:val="22"/>
              </w:rPr>
            </w:pPr>
            <w:r w:rsidRPr="00AF78BF">
              <w:rPr>
                <w:rFonts w:asciiTheme="minorEastAsia" w:hAnsiTheme="minorEastAsia" w:cs="ＭＳ Ｐゴシック" w:hint="eastAsia"/>
                <w:color w:val="000000"/>
                <w:kern w:val="0"/>
                <w:sz w:val="22"/>
              </w:rPr>
              <w:t>高圧受電設備（キュービクル）の周囲への防潮壁の設置</w:t>
            </w:r>
          </w:p>
        </w:tc>
      </w:tr>
      <w:tr w:rsidR="00DF0652" w:rsidRPr="00DF0D9F" w14:paraId="2AC9A67E" w14:textId="77777777" w:rsidTr="00FD70E1">
        <w:trPr>
          <w:trHeight w:val="53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7F4A7"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5A1AD31" w14:textId="506D9650" w:rsidR="00AF78BF" w:rsidRPr="00AF78BF" w:rsidRDefault="00DF0652" w:rsidP="00AF78BF">
            <w:pPr>
              <w:widowControl/>
              <w:rPr>
                <w:rFonts w:asciiTheme="minorEastAsia" w:hAnsiTheme="minorEastAsia" w:cs="ＭＳ Ｐゴシック"/>
                <w:sz w:val="22"/>
              </w:rPr>
            </w:pPr>
            <w:r w:rsidRPr="00AF78BF">
              <w:rPr>
                <w:rFonts w:asciiTheme="minorEastAsia" w:hAnsiTheme="minorEastAsia" w:cs="ＭＳ Ｐゴシック" w:hint="eastAsia"/>
                <w:sz w:val="22"/>
              </w:rPr>
              <w:t xml:space="preserve">　</w:t>
            </w:r>
            <w:r w:rsidR="00AF78BF" w:rsidRPr="00AF78BF">
              <w:rPr>
                <w:rFonts w:asciiTheme="minorEastAsia" w:hAnsiTheme="minorEastAsia" w:cs="ＭＳ Ｐゴシック" w:hint="eastAsia"/>
                <w:sz w:val="22"/>
              </w:rPr>
              <w:t>南海トラフ巨大地震の津波対策（浸水想定高さ0.3～１ｍ）として、高圧受電設備（キュービクル）を高さ約２ｍ、鉄筋コンクリート造の防潮壁で取り囲んだ。</w:t>
            </w:r>
          </w:p>
          <w:p w14:paraId="567E1AD3" w14:textId="172C5D72" w:rsidR="00DF0652" w:rsidRPr="00AF78BF" w:rsidRDefault="00AB50E3" w:rsidP="00AF78BF">
            <w:pPr>
              <w:widowControl/>
              <w:rPr>
                <w:rFonts w:asciiTheme="minorEastAsia" w:hAnsiTheme="minorEastAsia" w:cs="ＭＳ Ｐゴシック"/>
                <w:sz w:val="22"/>
              </w:rPr>
            </w:pPr>
            <w:r w:rsidRPr="00AF78BF">
              <w:rPr>
                <w:rFonts w:asciiTheme="minorEastAsia" w:hAnsiTheme="minorEastAsia"/>
                <w:noProof/>
              </w:rPr>
              <w:drawing>
                <wp:anchor distT="0" distB="0" distL="114300" distR="114300" simplePos="0" relativeHeight="251752448" behindDoc="0" locked="0" layoutInCell="1" allowOverlap="1" wp14:anchorId="48C7F04C" wp14:editId="0AA79016">
                  <wp:simplePos x="0" y="0"/>
                  <wp:positionH relativeFrom="column">
                    <wp:posOffset>877570</wp:posOffset>
                  </wp:positionH>
                  <wp:positionV relativeFrom="paragraph">
                    <wp:posOffset>448310</wp:posOffset>
                  </wp:positionV>
                  <wp:extent cx="3291840" cy="1818058"/>
                  <wp:effectExtent l="0" t="0" r="381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91840" cy="1818058"/>
                          </a:xfrm>
                          <a:prstGeom prst="rect">
                            <a:avLst/>
                          </a:prstGeom>
                        </pic:spPr>
                      </pic:pic>
                    </a:graphicData>
                  </a:graphic>
                  <wp14:sizeRelH relativeFrom="page">
                    <wp14:pctWidth>0</wp14:pctWidth>
                  </wp14:sizeRelH>
                  <wp14:sizeRelV relativeFrom="page">
                    <wp14:pctHeight>0</wp14:pctHeight>
                  </wp14:sizeRelV>
                </wp:anchor>
              </w:drawing>
            </w:r>
            <w:r w:rsidR="00AF78BF" w:rsidRPr="00AF78BF">
              <w:rPr>
                <w:rFonts w:asciiTheme="minorEastAsia" w:hAnsiTheme="minorEastAsia" w:cs="ＭＳ Ｐゴシック" w:hint="eastAsia"/>
                <w:sz w:val="22"/>
              </w:rPr>
              <w:t xml:space="preserve">　また、この高圧受電設備から給電されるいくつかの変電室のうち、地上階にある変電室の浸水対策を順次実施の予定（最上階にある変電室は浸水のおそれなし）。</w:t>
            </w:r>
          </w:p>
          <w:p w14:paraId="3ED7EB64" w14:textId="29DB97C7" w:rsidR="00DF0652" w:rsidRPr="00AF78BF" w:rsidRDefault="00DF0652" w:rsidP="003236E0">
            <w:pPr>
              <w:widowControl/>
              <w:jc w:val="center"/>
              <w:rPr>
                <w:rFonts w:asciiTheme="minorEastAsia" w:hAnsiTheme="minorEastAsia" w:cs="ＭＳ Ｐゴシック"/>
                <w:sz w:val="22"/>
              </w:rPr>
            </w:pPr>
          </w:p>
          <w:p w14:paraId="7C6E33E4" w14:textId="6301BF60" w:rsidR="00DF0652" w:rsidRPr="002E0EB7" w:rsidRDefault="00AB50E3" w:rsidP="007F3299">
            <w:pPr>
              <w:widowControl/>
              <w:jc w:val="center"/>
              <w:rPr>
                <w:rFonts w:ascii="ＭＳ ゴシック" w:eastAsia="ＭＳ ゴシック" w:hAnsi="ＭＳ ゴシック" w:cs="ＭＳ Ｐゴシック"/>
                <w:sz w:val="22"/>
              </w:rPr>
            </w:pPr>
            <w:r>
              <w:rPr>
                <w:rFonts w:ascii="ＭＳ ゴシック" w:eastAsia="ＭＳ ゴシック" w:hAnsi="ＭＳ ゴシック" w:cs="ＭＳ Ｐゴシック"/>
                <w:noProof/>
                <w:sz w:val="22"/>
              </w:rPr>
              <mc:AlternateContent>
                <mc:Choice Requires="wps">
                  <w:drawing>
                    <wp:anchor distT="0" distB="0" distL="114300" distR="114300" simplePos="0" relativeHeight="251753472" behindDoc="0" locked="0" layoutInCell="1" allowOverlap="1" wp14:anchorId="5517AB8D" wp14:editId="594F5011">
                      <wp:simplePos x="0" y="0"/>
                      <wp:positionH relativeFrom="column">
                        <wp:posOffset>1703070</wp:posOffset>
                      </wp:positionH>
                      <wp:positionV relativeFrom="paragraph">
                        <wp:posOffset>1522095</wp:posOffset>
                      </wp:positionV>
                      <wp:extent cx="914400" cy="35242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320480A4" w14:textId="2D25882D" w:rsidR="00C84366" w:rsidRDefault="00C84366">
                                  <w:r w:rsidRPr="002E0EB7">
                                    <w:rPr>
                                      <w:rFonts w:ascii="ＭＳ ゴシック" w:eastAsia="ＭＳ ゴシック" w:hAnsi="ＭＳ ゴシック" w:cs="ＭＳ Ｐゴシック" w:hint="eastAsia"/>
                                    </w:rPr>
                                    <w:t>防潮壁イメージ図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7AB8D" id="テキスト ボックス 129" o:spid="_x0000_s1186" type="#_x0000_t202" style="position:absolute;left:0;text-align:left;margin-left:134.1pt;margin-top:119.85pt;width:1in;height:27.7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" filled="f" stroked="f" strokeweight=".5pt">
                      <v:textbox>
                        <w:txbxContent>
                          <w:p w14:paraId="320480A4" w14:textId="2D25882D" w:rsidR="00C84366" w:rsidRDefault="00C84366">
                            <w:r w:rsidRPr="002E0EB7">
                              <w:rPr>
                                <w:rFonts w:ascii="ＭＳ ゴシック" w:eastAsia="ＭＳ ゴシック" w:hAnsi="ＭＳ ゴシック" w:cs="ＭＳ Ｐゴシック" w:hint="eastAsia"/>
                              </w:rPr>
                              <w:t>防潮壁イメージ図</w:t>
                            </w:r>
                          </w:p>
                        </w:txbxContent>
                      </v:textbox>
                    </v:shape>
                  </w:pict>
                </mc:Fallback>
              </mc:AlternateContent>
            </w:r>
          </w:p>
        </w:tc>
      </w:tr>
      <w:tr w:rsidR="00DF0652" w:rsidRPr="00DF0D9F" w14:paraId="4E2A206C" w14:textId="77777777" w:rsidTr="00AB50E3">
        <w:trPr>
          <w:trHeight w:val="541"/>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050292"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C4069DC" w14:textId="77777777" w:rsidR="00DF0652" w:rsidRPr="00DF0D9F" w:rsidRDefault="00DF065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1B631E10" w14:textId="77777777" w:rsidR="00152AF1" w:rsidRPr="00A03498" w:rsidRDefault="00152AF1" w:rsidP="00152AF1">
      <w:pPr>
        <w:rPr>
          <w:rFonts w:asciiTheme="minorEastAsia" w:hAnsiTheme="minorEastAsia"/>
          <w:sz w:val="24"/>
          <w:szCs w:val="24"/>
        </w:rPr>
      </w:pPr>
      <w:r>
        <w:rPr>
          <w:rFonts w:asciiTheme="minorEastAsia" w:hAnsiTheme="minorEastAsia" w:hint="eastAsia"/>
          <w:sz w:val="24"/>
          <w:szCs w:val="24"/>
        </w:rPr>
        <w:t>【３－１</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14:paraId="4485000A"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17312A13" w14:textId="77777777" w:rsidTr="00B6351C">
        <w:trPr>
          <w:trHeight w:val="8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4A4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BB0C2E3" w14:textId="77777777" w:rsidR="00152AF1" w:rsidRPr="00375FA4" w:rsidRDefault="00152AF1" w:rsidP="00C21080">
            <w:pPr>
              <w:widowControl/>
              <w:rPr>
                <w:rFonts w:asciiTheme="minorEastAsia" w:hAnsiTheme="minorEastAsia" w:cs="ＭＳ Ｐゴシック"/>
                <w:color w:val="000000"/>
                <w:kern w:val="0"/>
                <w:sz w:val="22"/>
              </w:rPr>
            </w:pPr>
            <w:r w:rsidRPr="001E05BB">
              <w:rPr>
                <w:rFonts w:hint="eastAsia"/>
                <w:color w:val="000000" w:themeColor="text1"/>
                <w:sz w:val="22"/>
              </w:rPr>
              <w:t>耐震化</w:t>
            </w:r>
            <w:r w:rsidRPr="001E05BB">
              <w:rPr>
                <w:color w:val="000000" w:themeColor="text1"/>
                <w:sz w:val="22"/>
              </w:rPr>
              <w:t>された</w:t>
            </w:r>
            <w:r w:rsidRPr="001E05BB">
              <w:rPr>
                <w:rFonts w:hint="eastAsia"/>
                <w:color w:val="000000" w:themeColor="text1"/>
                <w:sz w:val="22"/>
              </w:rPr>
              <w:t>建物への避難</w:t>
            </w:r>
            <w:r w:rsidRPr="001E05BB">
              <w:rPr>
                <w:color w:val="000000" w:themeColor="text1"/>
                <w:sz w:val="22"/>
              </w:rPr>
              <w:t>ルートマップを</w:t>
            </w:r>
            <w:r w:rsidRPr="001E05BB">
              <w:rPr>
                <w:rFonts w:hint="eastAsia"/>
                <w:color w:val="000000" w:themeColor="text1"/>
                <w:sz w:val="22"/>
              </w:rPr>
              <w:t>事業所内各エリアに掲示</w:t>
            </w:r>
          </w:p>
        </w:tc>
      </w:tr>
      <w:tr w:rsidR="00152AF1" w:rsidRPr="00375FA4" w14:paraId="547D9804"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7E9CD"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A414194" w14:textId="6978C8C3" w:rsidR="00152AF1" w:rsidRPr="003C72B4" w:rsidRDefault="00B6351C" w:rsidP="00C21080">
            <w:pPr>
              <w:rPr>
                <w:rFonts w:asciiTheme="minorEastAsia" w:hAnsiTheme="minorEastAsia" w:cs="ＭＳ Ｐゴシック"/>
                <w:sz w:val="22"/>
              </w:rPr>
            </w:pPr>
            <w:r>
              <w:rPr>
                <w:noProof/>
              </w:rPr>
              <mc:AlternateContent>
                <mc:Choice Requires="wps">
                  <w:drawing>
                    <wp:anchor distT="0" distB="0" distL="114300" distR="114300" simplePos="0" relativeHeight="251603968" behindDoc="0" locked="0" layoutInCell="1" allowOverlap="1" wp14:anchorId="15549AFD" wp14:editId="52BF7F3B">
                      <wp:simplePos x="0" y="0"/>
                      <wp:positionH relativeFrom="column">
                        <wp:posOffset>210820</wp:posOffset>
                      </wp:positionH>
                      <wp:positionV relativeFrom="paragraph">
                        <wp:posOffset>103505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ln/>
                            </wps:spPr>
                            <wps:style>
                              <a:lnRef idx="2">
                                <a:schemeClr val="dk1"/>
                              </a:lnRef>
                              <a:fillRef idx="1">
                                <a:schemeClr val="lt1"/>
                              </a:fillRef>
                              <a:effectRef idx="0">
                                <a:schemeClr val="dk1"/>
                              </a:effectRef>
                              <a:fontRef idx="minor">
                                <a:schemeClr val="dk1"/>
                              </a:fontRef>
                            </wps:style>
                            <wps:txbx>
                              <w:txbxContent>
                                <w:p w14:paraId="0270C4D8" w14:textId="77777777" w:rsidR="00C84366" w:rsidRPr="001E05BB" w:rsidRDefault="00C84366"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9AFD" id="角丸四角形吹き出し 18" o:spid="_x0000_s1187" type="#_x0000_t62" style="position:absolute;left:0;text-align:left;margin-left:16.6pt;margin-top:8.15pt;width:121.2pt;height:82.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" adj="23631,17497" fillcolor="white [3201]" strokecolor="black [3200]" strokeweight="2pt">
                      <v:textbox inset="1mm,,1mm">
                        <w:txbxContent>
                          <w:p w14:paraId="0270C4D8" w14:textId="77777777" w:rsidR="00C84366" w:rsidRPr="001E05BB" w:rsidRDefault="00C84366"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v:textbox>
                    </v:shape>
                  </w:pict>
                </mc:Fallback>
              </mc:AlternateContent>
            </w:r>
            <w:r>
              <w:rPr>
                <w:noProof/>
              </w:rPr>
              <w:drawing>
                <wp:anchor distT="0" distB="0" distL="114300" distR="114300" simplePos="0" relativeHeight="251601920" behindDoc="0" locked="0" layoutInCell="1" allowOverlap="1" wp14:anchorId="1D6C9DCD" wp14:editId="1780D938">
                  <wp:simplePos x="0" y="0"/>
                  <wp:positionH relativeFrom="column">
                    <wp:posOffset>1861185</wp:posOffset>
                  </wp:positionH>
                  <wp:positionV relativeFrom="paragraph">
                    <wp:posOffset>83820</wp:posOffset>
                  </wp:positionV>
                  <wp:extent cx="3060700" cy="2189441"/>
                  <wp:effectExtent l="0" t="0" r="6350" b="1905"/>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4903" cy="2192448"/>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152AF1" w:rsidRPr="00375FA4" w14:paraId="6AE6E8A3"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3DB5B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770BBF1"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1EAF3D7A" w14:textId="77777777" w:rsidR="00AB50E3" w:rsidRDefault="00AB50E3" w:rsidP="0061793C">
      <w:pPr>
        <w:rPr>
          <w:rFonts w:asciiTheme="minorEastAsia" w:hAnsiTheme="minorEastAsia"/>
          <w:sz w:val="24"/>
          <w:szCs w:val="24"/>
        </w:rPr>
      </w:pPr>
    </w:p>
    <w:p w14:paraId="3777981F" w14:textId="1942471F" w:rsidR="0061793C" w:rsidRPr="006E2D29"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３－２</w:t>
      </w:r>
      <w:r w:rsidRPr="00375FA4">
        <w:rPr>
          <w:rFonts w:asciiTheme="minorEastAsia" w:hAnsiTheme="minorEastAsia" w:hint="eastAsia"/>
          <w:sz w:val="24"/>
          <w:szCs w:val="24"/>
        </w:rPr>
        <w:t>】</w:t>
      </w:r>
      <w:r w:rsidR="006E2D29">
        <w:rPr>
          <w:rFonts w:asciiTheme="minorEastAsia" w:hAnsiTheme="minorEastAsia" w:hint="eastAsia"/>
          <w:sz w:val="24"/>
          <w:szCs w:val="24"/>
        </w:rPr>
        <w:t>建物の地震・津波対策（代替措置）</w:t>
      </w:r>
    </w:p>
    <w:p w14:paraId="0213AE1D"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5E449DC7"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41A3"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2E1DF68" w14:textId="77777777" w:rsidR="0061793C" w:rsidRPr="00E940A2" w:rsidRDefault="0061793C" w:rsidP="00C21080">
            <w:pPr>
              <w:widowControl/>
              <w:rPr>
                <w:color w:val="000000" w:themeColor="text1"/>
              </w:rPr>
            </w:pPr>
            <w:r w:rsidRPr="001E05BB">
              <w:rPr>
                <w:rFonts w:hint="eastAsia"/>
                <w:color w:val="000000" w:themeColor="text1"/>
                <w:sz w:val="22"/>
              </w:rPr>
              <w:t>津波発生時、津波に耐えられる構造物上部へ避難するにあたり、安全な移動を確保する直通避難通路を設置</w:t>
            </w:r>
          </w:p>
        </w:tc>
      </w:tr>
      <w:tr w:rsidR="0061793C" w:rsidRPr="00375FA4" w14:paraId="6E178F63"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C50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440F9C" w14:textId="77777777" w:rsidR="0061793C" w:rsidRPr="003C72B4" w:rsidRDefault="0061793C" w:rsidP="00C21080">
            <w:pPr>
              <w:rPr>
                <w:rFonts w:asciiTheme="minorEastAsia" w:hAnsiTheme="minorEastAsia" w:cs="ＭＳ Ｐゴシック"/>
                <w:sz w:val="22"/>
              </w:rPr>
            </w:pPr>
            <w:r w:rsidRPr="00D6618E">
              <w:rPr>
                <w:rFonts w:asciiTheme="minorEastAsia" w:hAnsiTheme="minorEastAsia" w:cs="ＭＳ Ｐゴシック"/>
                <w:noProof/>
                <w:sz w:val="22"/>
              </w:rPr>
              <mc:AlternateContent>
                <mc:Choice Requires="wps">
                  <w:drawing>
                    <wp:anchor distT="0" distB="0" distL="114300" distR="114300" simplePos="0" relativeHeight="251656192" behindDoc="0" locked="0" layoutInCell="1" allowOverlap="1" wp14:anchorId="593A3DC0" wp14:editId="451A0A91">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3EC543A" w14:textId="77777777" w:rsidR="00C84366" w:rsidRPr="00D6618E" w:rsidRDefault="00C84366"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A3DC0" id="_x0000_s1188" type="#_x0000_t202" style="position:absolute;left:0;text-align:left;margin-left:118.6pt;margin-top:9.65pt;width:127.2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" fillcolor="white [3201]" strokecolor="black [3200]" strokeweight="2pt">
                      <v:textbox inset=",1mm,,2mm">
                        <w:txbxContent>
                          <w:p w14:paraId="13EC543A" w14:textId="77777777" w:rsidR="00C84366" w:rsidRPr="00D6618E" w:rsidRDefault="00C84366"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v:textbox>
                    </v:shape>
                  </w:pict>
                </mc:Fallback>
              </mc:AlternateContent>
            </w:r>
            <w:r w:rsidRPr="00E940A2">
              <w:rPr>
                <w:rFonts w:asciiTheme="minorEastAsia" w:hAnsiTheme="minorEastAsia" w:cs="ＭＳ Ｐゴシック"/>
                <w:noProof/>
                <w:sz w:val="22"/>
              </w:rPr>
              <w:drawing>
                <wp:anchor distT="0" distB="0" distL="114300" distR="114300" simplePos="0" relativeHeight="251655168" behindDoc="0" locked="0" layoutInCell="1" allowOverlap="1" wp14:anchorId="38908FAA" wp14:editId="1314329F">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E940A2">
              <w:rPr>
                <w:rFonts w:asciiTheme="minorEastAsia" w:hAnsiTheme="minorEastAsia" w:cs="ＭＳ Ｐゴシック"/>
                <w:noProof/>
                <w:sz w:val="22"/>
              </w:rPr>
              <w:drawing>
                <wp:anchor distT="0" distB="0" distL="114300" distR="114300" simplePos="0" relativeHeight="251654144" behindDoc="0" locked="0" layoutInCell="1" allowOverlap="1" wp14:anchorId="7C416F94" wp14:editId="08E6BE5B">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D6618E">
              <w:rPr>
                <w:rFonts w:asciiTheme="minorEastAsia" w:hAnsiTheme="minorEastAsia" w:cs="ＭＳ Ｐゴシック"/>
                <w:noProof/>
                <w:sz w:val="22"/>
              </w:rPr>
              <mc:AlternateContent>
                <mc:Choice Requires="wps">
                  <w:drawing>
                    <wp:anchor distT="0" distB="0" distL="114300" distR="114300" simplePos="0" relativeHeight="251657216" behindDoc="0" locked="0" layoutInCell="1" allowOverlap="1" wp14:anchorId="5E878103" wp14:editId="17214C34">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D4DCF" id="直線矢印コネクタ 14" o:spid="_x0000_s1026" type="#_x0000_t32" style="position:absolute;left:0;text-align:left;margin-left:101.85pt;margin-top:39.35pt;width:77.45pt;height:53.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8240" behindDoc="0" locked="0" layoutInCell="1" allowOverlap="1" wp14:anchorId="6CA04218" wp14:editId="737521A2">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F6DA0" id="直線矢印コネクタ 15" o:spid="_x0000_s1026" type="#_x0000_t32" style="position:absolute;left:0;text-align:left;margin-left:179.85pt;margin-top:39.35pt;width:102.45pt;height:7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" strokecolor="black [3213]" strokeweight="2.5pt">
                      <v:stroke endarrow="open"/>
                    </v:shape>
                  </w:pict>
                </mc:Fallback>
              </mc:AlternateContent>
            </w:r>
          </w:p>
        </w:tc>
      </w:tr>
      <w:tr w:rsidR="0061793C" w:rsidRPr="00375FA4" w14:paraId="755505A5"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E4C041"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AB037AF"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59C6794F" w14:textId="77777777" w:rsidR="0061793C" w:rsidRDefault="0061793C" w:rsidP="0061793C">
      <w:pPr>
        <w:widowControl/>
        <w:jc w:val="left"/>
        <w:rPr>
          <w:rFonts w:asciiTheme="minorEastAsia" w:hAnsiTheme="minorEastAsia"/>
        </w:rPr>
      </w:pPr>
    </w:p>
    <w:p w14:paraId="2E28BAF8" w14:textId="7FC85960" w:rsidR="00396F72" w:rsidRDefault="00396F72" w:rsidP="0061793C">
      <w:pPr>
        <w:widowControl/>
        <w:jc w:val="left"/>
        <w:rPr>
          <w:rFonts w:asciiTheme="minorEastAsia" w:hAnsiTheme="minorEastAsia"/>
        </w:rPr>
      </w:pPr>
    </w:p>
    <w:p w14:paraId="4419B082" w14:textId="77777777" w:rsidR="00AB50E3" w:rsidRPr="006F62AE" w:rsidRDefault="00AB50E3" w:rsidP="0061793C">
      <w:pPr>
        <w:widowControl/>
        <w:jc w:val="left"/>
        <w:rPr>
          <w:rFonts w:asciiTheme="minorEastAsia" w:hAnsiTheme="minorEastAsia"/>
        </w:rPr>
      </w:pPr>
    </w:p>
    <w:p w14:paraId="6B998BD1" w14:textId="339FF070" w:rsidR="007E4942" w:rsidRPr="006E2D29" w:rsidRDefault="007E4942" w:rsidP="007E4942">
      <w:pPr>
        <w:rPr>
          <w:rFonts w:asciiTheme="minorEastAsia" w:hAnsiTheme="minorEastAsia"/>
          <w:sz w:val="24"/>
          <w:szCs w:val="24"/>
        </w:rPr>
      </w:pPr>
      <w:r w:rsidRPr="006F62AE">
        <w:rPr>
          <w:rFonts w:asciiTheme="minorEastAsia" w:hAnsiTheme="minorEastAsia" w:hint="eastAsia"/>
          <w:sz w:val="24"/>
          <w:szCs w:val="24"/>
        </w:rPr>
        <w:t>【３－３】建物の地震・津波対策（代替措置）</w:t>
      </w:r>
    </w:p>
    <w:p w14:paraId="7C95B4F4" w14:textId="77777777" w:rsidR="007E4942" w:rsidRPr="00DF0D9F" w:rsidRDefault="007E4942" w:rsidP="007E4942">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E296C4" w14:textId="77777777" w:rsidTr="00B6351C">
        <w:trPr>
          <w:trHeight w:val="12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E15D"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81175D6" w14:textId="77777777" w:rsidR="007E4942" w:rsidRPr="00FD70E1" w:rsidRDefault="007E4942" w:rsidP="00C8352B">
            <w:pPr>
              <w:widowControl/>
              <w:rPr>
                <w:rFonts w:asciiTheme="minorEastAsia" w:hAnsiTheme="minorEastAsia" w:cs="ＭＳ Ｐゴシック"/>
                <w:color w:val="000000"/>
                <w:kern w:val="0"/>
                <w:sz w:val="22"/>
              </w:rPr>
            </w:pPr>
            <w:r w:rsidRPr="00FD70E1">
              <w:rPr>
                <w:rFonts w:asciiTheme="minorEastAsia" w:hAnsiTheme="minorEastAsia" w:cs="ＭＳ Ｐゴシック" w:hint="eastAsia"/>
                <w:color w:val="000000"/>
                <w:kern w:val="0"/>
                <w:sz w:val="22"/>
              </w:rPr>
              <w:t>来客者を含めた地震避難訓練の実施</w:t>
            </w:r>
          </w:p>
        </w:tc>
      </w:tr>
      <w:tr w:rsidR="007E4942" w:rsidRPr="00121872" w14:paraId="6F2799E1" w14:textId="77777777" w:rsidTr="00C8352B">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EB924"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2D16F0B" w14:textId="77777777" w:rsidR="007E4942" w:rsidRPr="00FD70E1" w:rsidRDefault="007E4942" w:rsidP="00C8352B">
            <w:pPr>
              <w:rPr>
                <w:rFonts w:asciiTheme="minorEastAsia" w:hAnsiTheme="minorEastAsia" w:cs="ＭＳ Ｐゴシック"/>
                <w:sz w:val="22"/>
              </w:rPr>
            </w:pPr>
            <w:r w:rsidRPr="00FD70E1">
              <w:rPr>
                <w:rFonts w:asciiTheme="minorEastAsia" w:hAnsiTheme="minorEastAsia" w:cs="ＭＳ Ｐゴシック" w:hint="eastAsia"/>
                <w:sz w:val="22"/>
              </w:rPr>
              <w:t xml:space="preserve">　来客者へは事前の予告をせずに地震を想定した避難訓練を実施</w:t>
            </w:r>
          </w:p>
          <w:p w14:paraId="679DF872" w14:textId="12238E99" w:rsidR="007E4942" w:rsidRPr="00FD70E1" w:rsidRDefault="00B6351C" w:rsidP="00C8352B">
            <w:pPr>
              <w:rPr>
                <w:rFonts w:asciiTheme="minorEastAsia" w:hAnsiTheme="minorEastAsia" w:cs="ＭＳ Ｐゴシック"/>
                <w:sz w:val="22"/>
              </w:rPr>
            </w:pPr>
            <w:r w:rsidRPr="00FD70E1">
              <w:rPr>
                <w:rFonts w:asciiTheme="minorEastAsia" w:hAnsiTheme="minorEastAsia" w:cs="ＭＳ Ｐゴシック" w:hint="eastAsia"/>
                <w:noProof/>
                <w:sz w:val="22"/>
              </w:rPr>
              <w:drawing>
                <wp:anchor distT="0" distB="0" distL="114300" distR="114300" simplePos="0" relativeHeight="251622400" behindDoc="0" locked="0" layoutInCell="1" allowOverlap="1" wp14:anchorId="3AC62DFD" wp14:editId="6F982D46">
                  <wp:simplePos x="0" y="0"/>
                  <wp:positionH relativeFrom="column">
                    <wp:posOffset>1365885</wp:posOffset>
                  </wp:positionH>
                  <wp:positionV relativeFrom="paragraph">
                    <wp:posOffset>574675</wp:posOffset>
                  </wp:positionV>
                  <wp:extent cx="1972310" cy="1375605"/>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2310" cy="1375605"/>
                          </a:xfrm>
                          <a:prstGeom prst="rect">
                            <a:avLst/>
                          </a:prstGeom>
                        </pic:spPr>
                      </pic:pic>
                    </a:graphicData>
                  </a:graphic>
                  <wp14:sizeRelH relativeFrom="margin">
                    <wp14:pctWidth>0</wp14:pctWidth>
                  </wp14:sizeRelH>
                  <wp14:sizeRelV relativeFrom="margin">
                    <wp14:pctHeight>0</wp14:pctHeight>
                  </wp14:sizeRelV>
                </wp:anchor>
              </w:drawing>
            </w:r>
            <w:r w:rsidR="007E4942" w:rsidRPr="00FD70E1">
              <w:rPr>
                <w:rFonts w:asciiTheme="minorEastAsia" w:hAnsiTheme="minorEastAsia" w:cs="ＭＳ Ｐゴシック" w:hint="eastAsia"/>
                <w:sz w:val="22"/>
              </w:rPr>
              <w:t xml:space="preserve">　従業員は、来客者の誘導に手間取ることがあったが、誘導時の課題の把握ができ、また、来客者も</w:t>
            </w:r>
            <w:r w:rsidR="00FD70E1" w:rsidRPr="00FD70E1">
              <w:rPr>
                <w:rFonts w:asciiTheme="minorEastAsia" w:hAnsiTheme="minorEastAsia" w:cs="ＭＳ Ｐゴシック" w:hint="eastAsia"/>
                <w:sz w:val="22"/>
              </w:rPr>
              <w:t>垂直避難場所の事務所棟屋上への避難を認識することができた。</w:t>
            </w:r>
          </w:p>
          <w:p w14:paraId="32512C92" w14:textId="14080138" w:rsidR="007E4942" w:rsidRPr="00FD70E1" w:rsidRDefault="007E4942" w:rsidP="00C8352B">
            <w:pPr>
              <w:rPr>
                <w:rFonts w:asciiTheme="minorEastAsia" w:hAnsiTheme="minorEastAsia" w:cs="ＭＳ Ｐゴシック"/>
                <w:sz w:val="22"/>
              </w:rPr>
            </w:pPr>
          </w:p>
        </w:tc>
      </w:tr>
      <w:tr w:rsidR="007E4942" w:rsidRPr="00DF0D9F" w14:paraId="53EC3765" w14:textId="77777777" w:rsidTr="00B6351C">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473975"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0742CED" w14:textId="77777777" w:rsidR="007E4942" w:rsidRPr="00FD70E1" w:rsidRDefault="007E4942" w:rsidP="00C8352B">
            <w:pPr>
              <w:widowControl/>
              <w:ind w:firstLineChars="100" w:firstLine="240"/>
              <w:rPr>
                <w:rFonts w:asciiTheme="minorEastAsia" w:hAnsiTheme="minorEastAsia" w:cs="ＭＳ Ｐゴシック"/>
                <w:color w:val="000000"/>
                <w:kern w:val="0"/>
                <w:sz w:val="24"/>
                <w:szCs w:val="24"/>
              </w:rPr>
            </w:pPr>
          </w:p>
        </w:tc>
      </w:tr>
    </w:tbl>
    <w:p w14:paraId="2815F97B" w14:textId="7E6ED978" w:rsidR="0061793C" w:rsidRDefault="0061793C" w:rsidP="0061793C">
      <w:pPr>
        <w:widowControl/>
        <w:jc w:val="left"/>
        <w:rPr>
          <w:rFonts w:asciiTheme="minorEastAsia" w:hAnsiTheme="minorEastAsia"/>
        </w:rPr>
      </w:pPr>
    </w:p>
    <w:p w14:paraId="42C619E6" w14:textId="77777777" w:rsidR="00AB50E3" w:rsidRDefault="00976D34" w:rsidP="00976D34">
      <w:pPr>
        <w:rPr>
          <w:rFonts w:asciiTheme="minorEastAsia" w:hAnsiTheme="minorEastAsia"/>
          <w:sz w:val="24"/>
          <w:szCs w:val="24"/>
        </w:rPr>
      </w:pPr>
      <w:r w:rsidRPr="006F62AE">
        <w:rPr>
          <w:rFonts w:asciiTheme="minorEastAsia" w:hAnsiTheme="minorEastAsia" w:hint="eastAsia"/>
          <w:sz w:val="24"/>
          <w:szCs w:val="24"/>
        </w:rPr>
        <w:t>【３－４】建物の地震・津波対策（代替措置）</w:t>
      </w:r>
    </w:p>
    <w:p w14:paraId="10720FD1" w14:textId="05B66ED2" w:rsidR="00976D34" w:rsidRPr="00DF0D9F" w:rsidRDefault="006E2D29" w:rsidP="00976D34">
      <w:pPr>
        <w:rPr>
          <w:rFonts w:ascii="ＭＳ ゴシック" w:eastAsia="ＭＳ ゴシック" w:hAnsi="ＭＳ ゴシック"/>
          <w:sz w:val="24"/>
        </w:rPr>
      </w:pPr>
      <w:r>
        <w:rPr>
          <w:rFonts w:asciiTheme="minorEastAsia" w:hAnsiTheme="minorEastAsia" w:hint="eastAsia"/>
          <w:sz w:val="24"/>
          <w:szCs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2A93335F" w14:textId="77777777" w:rsidTr="00F16717">
        <w:trPr>
          <w:trHeight w:val="11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769B"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233DC31" w14:textId="7628CDA9" w:rsidR="00976D34" w:rsidRPr="00CE2C48" w:rsidRDefault="00B85D28" w:rsidP="003236E0">
            <w:pPr>
              <w:widowControl/>
              <w:rPr>
                <w:rFonts w:asciiTheme="minorEastAsia" w:hAnsiTheme="minorEastAsia"/>
                <w:sz w:val="22"/>
              </w:rPr>
            </w:pPr>
            <w:r w:rsidRPr="00CE2C48">
              <w:rPr>
                <w:rFonts w:asciiTheme="minorEastAsia" w:hAnsiTheme="minorEastAsia" w:hint="eastAsia"/>
                <w:sz w:val="22"/>
              </w:rPr>
              <w:t>津波浸水</w:t>
            </w:r>
            <w:r w:rsidR="006131FB" w:rsidRPr="00CE2C48">
              <w:rPr>
                <w:rFonts w:asciiTheme="minorEastAsia" w:hAnsiTheme="minorEastAsia" w:hint="eastAsia"/>
                <w:sz w:val="22"/>
              </w:rPr>
              <w:t>想定</w:t>
            </w:r>
            <w:r w:rsidRPr="00CE2C48">
              <w:rPr>
                <w:rFonts w:asciiTheme="minorEastAsia" w:hAnsiTheme="minorEastAsia" w:hint="eastAsia"/>
                <w:sz w:val="22"/>
              </w:rPr>
              <w:t>区域外</w:t>
            </w:r>
            <w:r w:rsidR="00976D34" w:rsidRPr="00CE2C48">
              <w:rPr>
                <w:rFonts w:asciiTheme="minorEastAsia" w:hAnsiTheme="minorEastAsia" w:hint="eastAsia"/>
                <w:sz w:val="22"/>
              </w:rPr>
              <w:t>への避難訓練の実施</w:t>
            </w:r>
          </w:p>
        </w:tc>
      </w:tr>
      <w:tr w:rsidR="00976D34" w:rsidRPr="00DF0D9F" w14:paraId="01A7C77A"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69FBF"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CB533B" w14:textId="69483B7E" w:rsidR="00976D34" w:rsidRPr="00CE2C48" w:rsidRDefault="00976D34" w:rsidP="001E05BB">
            <w:pPr>
              <w:ind w:firstLineChars="100" w:firstLine="220"/>
              <w:rPr>
                <w:rFonts w:asciiTheme="minorEastAsia" w:hAnsiTheme="minorEastAsia" w:cs="ＭＳ Ｐゴシック"/>
                <w:sz w:val="22"/>
              </w:rPr>
            </w:pPr>
            <w:r w:rsidRPr="00CE2C48">
              <w:rPr>
                <w:rFonts w:asciiTheme="minorEastAsia" w:hAnsiTheme="minorEastAsia" w:cs="ＭＳ Ｐゴシック" w:hint="eastAsia"/>
                <w:sz w:val="22"/>
              </w:rPr>
              <w:t>「大阪</w:t>
            </w:r>
            <w:r w:rsidRPr="00CE2C48">
              <w:rPr>
                <w:rFonts w:asciiTheme="minorEastAsia" w:hAnsiTheme="minorEastAsia" w:cs="ＭＳ Ｐゴシック"/>
                <w:sz w:val="22"/>
              </w:rPr>
              <w:t>880万人訓練」</w:t>
            </w:r>
            <w:r w:rsidR="00CE2C48" w:rsidRPr="00CE2C48">
              <w:rPr>
                <w:rFonts w:asciiTheme="minorEastAsia" w:hAnsiTheme="minorEastAsia" w:cs="ＭＳ Ｐゴシック" w:hint="eastAsia"/>
                <w:sz w:val="22"/>
              </w:rPr>
              <w:t>に</w:t>
            </w:r>
            <w:r w:rsidRPr="00CE2C48">
              <w:rPr>
                <w:rFonts w:asciiTheme="minorEastAsia" w:hAnsiTheme="minorEastAsia" w:cs="ＭＳ Ｐゴシック"/>
                <w:sz w:val="22"/>
              </w:rPr>
              <w:t>おいて、高石市</w:t>
            </w:r>
            <w:r w:rsidR="00B85D28" w:rsidRPr="00CE2C48">
              <w:rPr>
                <w:rFonts w:asciiTheme="minorEastAsia" w:hAnsiTheme="minorEastAsia" w:cs="ＭＳ Ｐゴシック" w:hint="eastAsia"/>
                <w:sz w:val="22"/>
              </w:rPr>
              <w:t>内</w:t>
            </w:r>
            <w:r w:rsidRPr="00CE2C48">
              <w:rPr>
                <w:rFonts w:asciiTheme="minorEastAsia" w:hAnsiTheme="minorEastAsia" w:cs="ＭＳ Ｐゴシック"/>
                <w:sz w:val="22"/>
              </w:rPr>
              <w:t>の</w:t>
            </w:r>
            <w:r w:rsidR="00B85D28" w:rsidRPr="00CE2C48">
              <w:rPr>
                <w:rFonts w:asciiTheme="minorEastAsia" w:hAnsiTheme="minorEastAsia" w:cs="ＭＳ Ｐゴシック" w:hint="eastAsia"/>
                <w:sz w:val="22"/>
              </w:rPr>
              <w:t>津波浸水</w:t>
            </w:r>
            <w:r w:rsidR="006131FB" w:rsidRPr="00CE2C48">
              <w:rPr>
                <w:rFonts w:asciiTheme="minorEastAsia" w:hAnsiTheme="minorEastAsia" w:cs="ＭＳ Ｐゴシック" w:hint="eastAsia"/>
                <w:sz w:val="22"/>
              </w:rPr>
              <w:t>想定</w:t>
            </w:r>
            <w:r w:rsidR="00B85D28" w:rsidRPr="00CE2C48">
              <w:rPr>
                <w:rFonts w:asciiTheme="minorEastAsia" w:hAnsiTheme="minorEastAsia" w:cs="ＭＳ Ｐゴシック" w:hint="eastAsia"/>
                <w:sz w:val="22"/>
              </w:rPr>
              <w:t>区域外</w:t>
            </w:r>
            <w:r w:rsidRPr="00CE2C48">
              <w:rPr>
                <w:rFonts w:asciiTheme="minorEastAsia" w:hAnsiTheme="minorEastAsia" w:cs="ＭＳ Ｐゴシック"/>
                <w:sz w:val="22"/>
              </w:rPr>
              <w:t>までの</w:t>
            </w:r>
            <w:r w:rsidR="007F58E4" w:rsidRPr="00CE2C48">
              <w:rPr>
                <w:rFonts w:asciiTheme="minorEastAsia" w:hAnsiTheme="minorEastAsia" w:cs="ＭＳ Ｐゴシック" w:hint="eastAsia"/>
                <w:sz w:val="22"/>
              </w:rPr>
              <w:t>徒歩と自転車</w:t>
            </w:r>
            <w:r w:rsidR="003C24B7">
              <w:rPr>
                <w:rFonts w:asciiTheme="minorEastAsia" w:hAnsiTheme="minorEastAsia" w:cs="ＭＳ Ｐゴシック" w:hint="eastAsia"/>
                <w:sz w:val="22"/>
              </w:rPr>
              <w:t>による</w:t>
            </w:r>
            <w:r w:rsidRPr="00CE2C48">
              <w:rPr>
                <w:rFonts w:asciiTheme="minorEastAsia" w:hAnsiTheme="minorEastAsia" w:cs="ＭＳ Ｐゴシック"/>
                <w:sz w:val="22"/>
              </w:rPr>
              <w:t>避難訓練を実施。</w:t>
            </w:r>
          </w:p>
          <w:p w14:paraId="3344C731" w14:textId="6615AD76" w:rsidR="00976D34" w:rsidRPr="00CE2C48" w:rsidRDefault="00CE2C48"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施設の緊急停止から津波浸水</w:t>
            </w:r>
            <w:r w:rsidR="006131FB" w:rsidRPr="00CE2C48">
              <w:rPr>
                <w:rFonts w:asciiTheme="minorEastAsia" w:hAnsiTheme="minorEastAsia" w:cs="ＭＳ Ｐゴシック" w:hint="eastAsia"/>
                <w:sz w:val="22"/>
              </w:rPr>
              <w:t>想定区域</w:t>
            </w:r>
            <w:r w:rsidR="00B85D28" w:rsidRPr="00CE2C48">
              <w:rPr>
                <w:rFonts w:asciiTheme="minorEastAsia" w:hAnsiTheme="minorEastAsia" w:cs="ＭＳ Ｐゴシック" w:hint="eastAsia"/>
                <w:sz w:val="22"/>
              </w:rPr>
              <w:t>外</w:t>
            </w:r>
            <w:r w:rsidR="00976D34" w:rsidRPr="00CE2C48">
              <w:rPr>
                <w:rFonts w:asciiTheme="minorEastAsia" w:hAnsiTheme="minorEastAsia" w:cs="ＭＳ Ｐゴシック" w:hint="eastAsia"/>
                <w:sz w:val="22"/>
              </w:rPr>
              <w:t>への到着まで、十分な時間があることを確認した。</w:t>
            </w:r>
          </w:p>
          <w:p w14:paraId="709A6496"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また、避難経路途中の津波避難ビルの場所も確認した。</w:t>
            </w:r>
          </w:p>
          <w:p w14:paraId="6E11BAC3"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1248" behindDoc="0" locked="0" layoutInCell="1" allowOverlap="1" wp14:anchorId="0C1FB1C8" wp14:editId="3C0DC626">
                      <wp:simplePos x="0" y="0"/>
                      <wp:positionH relativeFrom="column">
                        <wp:posOffset>2734788</wp:posOffset>
                      </wp:positionH>
                      <wp:positionV relativeFrom="paragraph">
                        <wp:posOffset>120734</wp:posOffset>
                      </wp:positionV>
                      <wp:extent cx="1837427" cy="552450"/>
                      <wp:effectExtent l="419100" t="0" r="10795" b="19050"/>
                      <wp:wrapNone/>
                      <wp:docPr id="74" name="角丸四角形吹き出し 74"/>
                      <wp:cNvGraphicFramePr/>
                      <a:graphic xmlns:a="http://schemas.openxmlformats.org/drawingml/2006/main">
                        <a:graphicData uri="http://schemas.microsoft.com/office/word/2010/wordprocessingShape">
                          <wps:wsp>
                            <wps:cNvSpPr/>
                            <wps:spPr>
                              <a:xfrm>
                                <a:off x="0" y="0"/>
                                <a:ext cx="1837427" cy="552450"/>
                              </a:xfrm>
                              <a:prstGeom prst="wedgeRoundRectCallout">
                                <a:avLst>
                                  <a:gd name="adj1" fmla="val -72324"/>
                                  <a:gd name="adj2" fmla="val 41031"/>
                                  <a:gd name="adj3" fmla="val 16667"/>
                                </a:avLst>
                              </a:prstGeom>
                              <a:ln/>
                            </wps:spPr>
                            <wps:style>
                              <a:lnRef idx="2">
                                <a:schemeClr val="dk1"/>
                              </a:lnRef>
                              <a:fillRef idx="1">
                                <a:schemeClr val="lt1"/>
                              </a:fillRef>
                              <a:effectRef idx="0">
                                <a:schemeClr val="dk1"/>
                              </a:effectRef>
                              <a:fontRef idx="minor">
                                <a:schemeClr val="dk1"/>
                              </a:fontRef>
                            </wps:style>
                            <wps:txbx>
                              <w:txbxContent>
                                <w:p w14:paraId="6B3C9E6A" w14:textId="77777777" w:rsidR="00C84366" w:rsidRPr="002E0EB7" w:rsidRDefault="00C84366"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B1C8" id="角丸四角形吹き出し 74" o:spid="_x0000_s1189" type="#_x0000_t62" style="position:absolute;left:0;text-align:left;margin-left:215.35pt;margin-top:9.5pt;width:144.7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" adj="-4822,19663" fillcolor="white [3201]" strokecolor="black [3200]" strokeweight="2pt">
                      <v:textbox>
                        <w:txbxContent>
                          <w:p w14:paraId="6B3C9E6A" w14:textId="77777777" w:rsidR="00C84366" w:rsidRPr="002E0EB7" w:rsidRDefault="00C84366"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v:textbox>
                    </v:shape>
                  </w:pict>
                </mc:Fallback>
              </mc:AlternateContent>
            </w:r>
          </w:p>
          <w:p w14:paraId="3936B6D0"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w:drawing>
                <wp:anchor distT="0" distB="0" distL="114300" distR="114300" simplePos="0" relativeHeight="251698176" behindDoc="0" locked="0" layoutInCell="1" allowOverlap="1" wp14:anchorId="482804D8" wp14:editId="7777730C">
                  <wp:simplePos x="0" y="0"/>
                  <wp:positionH relativeFrom="column">
                    <wp:posOffset>-12255</wp:posOffset>
                  </wp:positionH>
                  <wp:positionV relativeFrom="paragraph">
                    <wp:posOffset>188858</wp:posOffset>
                  </wp:positionV>
                  <wp:extent cx="736270" cy="736270"/>
                  <wp:effectExtent l="0" t="0" r="0" b="6985"/>
                  <wp:wrapNone/>
                  <wp:docPr id="82" name="図 82"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C48">
              <w:rPr>
                <w:rFonts w:asciiTheme="minorEastAsia" w:hAnsiTheme="minorEastAsia" w:cs="ＭＳ Ｐゴシック"/>
                <w:noProof/>
                <w:sz w:val="22"/>
              </w:rPr>
              <w:drawing>
                <wp:anchor distT="0" distB="0" distL="114300" distR="114300" simplePos="0" relativeHeight="251699200" behindDoc="0" locked="0" layoutInCell="1" allowOverlap="1" wp14:anchorId="5E2F9023" wp14:editId="3C858BFF">
                  <wp:simplePos x="0" y="0"/>
                  <wp:positionH relativeFrom="column">
                    <wp:posOffset>1898650</wp:posOffset>
                  </wp:positionH>
                  <wp:positionV relativeFrom="paragraph">
                    <wp:posOffset>167640</wp:posOffset>
                  </wp:positionV>
                  <wp:extent cx="396240" cy="396240"/>
                  <wp:effectExtent l="0" t="0" r="3810" b="3810"/>
                  <wp:wrapNone/>
                  <wp:docPr id="83" name="図 83"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019AA" w14:textId="77777777" w:rsidR="00976D34" w:rsidRPr="00CE2C48" w:rsidRDefault="00976D34" w:rsidP="003236E0">
            <w:pPr>
              <w:rPr>
                <w:rFonts w:asciiTheme="minorEastAsia" w:hAnsiTheme="minorEastAsia" w:cs="ＭＳ Ｐゴシック"/>
                <w:sz w:val="22"/>
              </w:rPr>
            </w:pPr>
          </w:p>
          <w:p w14:paraId="1BB548E8" w14:textId="3C711009"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0224" behindDoc="0" locked="0" layoutInCell="1" allowOverlap="1" wp14:anchorId="2550CEB1" wp14:editId="6A587A32">
                      <wp:simplePos x="0" y="0"/>
                      <wp:positionH relativeFrom="column">
                        <wp:posOffset>1661160</wp:posOffset>
                      </wp:positionH>
                      <wp:positionV relativeFrom="paragraph">
                        <wp:posOffset>137160</wp:posOffset>
                      </wp:positionV>
                      <wp:extent cx="1028700" cy="3678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028700" cy="367830"/>
                              </a:xfrm>
                              <a:prstGeom prst="rect">
                                <a:avLst/>
                              </a:prstGeom>
                              <a:noFill/>
                              <a:ln w="6350">
                                <a:noFill/>
                              </a:ln>
                            </wps:spPr>
                            <wps:txbx>
                              <w:txbxContent>
                                <w:p w14:paraId="114298F5" w14:textId="77777777" w:rsidR="00C84366" w:rsidRPr="00230366" w:rsidRDefault="00C84366"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0CEB1" id="テキスト ボックス 75" o:spid="_x0000_s1190" type="#_x0000_t202" style="position:absolute;left:0;text-align:left;margin-left:130.8pt;margin-top:10.8pt;width:81pt;height:28.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AbUgIAAGw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" filled="f" stroked="f" strokeweight=".5pt">
                      <v:textbox>
                        <w:txbxContent>
                          <w:p w14:paraId="114298F5" w14:textId="77777777" w:rsidR="00C84366" w:rsidRPr="00230366" w:rsidRDefault="00C84366"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v:textbox>
                    </v:shape>
                  </w:pict>
                </mc:Fallback>
              </mc:AlternateContent>
            </w:r>
          </w:p>
          <w:p w14:paraId="14BA9DF7" w14:textId="1F95CD20" w:rsidR="00976D34" w:rsidRPr="00CE2C48" w:rsidRDefault="006131FB"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12160" behindDoc="0" locked="0" layoutInCell="1" allowOverlap="1" wp14:anchorId="23EFD69A" wp14:editId="5F54B1B8">
                      <wp:simplePos x="0" y="0"/>
                      <wp:positionH relativeFrom="column">
                        <wp:posOffset>3203575</wp:posOffset>
                      </wp:positionH>
                      <wp:positionV relativeFrom="paragraph">
                        <wp:posOffset>154940</wp:posOffset>
                      </wp:positionV>
                      <wp:extent cx="15716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71625" cy="352425"/>
                              </a:xfrm>
                              <a:prstGeom prst="rect">
                                <a:avLst/>
                              </a:prstGeom>
                              <a:noFill/>
                              <a:ln w="6350">
                                <a:noFill/>
                              </a:ln>
                            </wps:spPr>
                            <wps:txbx>
                              <w:txbxContent>
                                <w:p w14:paraId="3CDCB3F1" w14:textId="724FA781" w:rsidR="00C84366" w:rsidRPr="00B85D28" w:rsidRDefault="00C84366"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D69A" id="テキスト ボックス 81" o:spid="_x0000_s1191" type="#_x0000_t202" style="position:absolute;left:0;text-align:left;margin-left:252.25pt;margin-top:12.2pt;width:123.7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" filled="f" stroked="f" strokeweight=".5pt">
                      <v:textbox>
                        <w:txbxContent>
                          <w:p w14:paraId="3CDCB3F1" w14:textId="724FA781" w:rsidR="00C84366" w:rsidRPr="00B85D28" w:rsidRDefault="00C84366"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v:textbox>
                    </v:shape>
                  </w:pict>
                </mc:Fallback>
              </mc:AlternateContent>
            </w:r>
            <w:r w:rsidR="00B85D28" w:rsidRPr="00CE2C48">
              <w:rPr>
                <w:rFonts w:asciiTheme="minorEastAsia" w:hAnsiTheme="minorEastAsia" w:cs="ＭＳ Ｐゴシック"/>
                <w:noProof/>
                <w:sz w:val="22"/>
              </w:rPr>
              <mc:AlternateContent>
                <mc:Choice Requires="wps">
                  <w:drawing>
                    <wp:anchor distT="0" distB="0" distL="114300" distR="114300" simplePos="0" relativeHeight="251602944" behindDoc="0" locked="0" layoutInCell="1" allowOverlap="1" wp14:anchorId="175E4FD1" wp14:editId="4F32CCB7">
                      <wp:simplePos x="0" y="0"/>
                      <wp:positionH relativeFrom="column">
                        <wp:posOffset>3175635</wp:posOffset>
                      </wp:positionH>
                      <wp:positionV relativeFrom="paragraph">
                        <wp:posOffset>40640</wp:posOffset>
                      </wp:positionV>
                      <wp:extent cx="1672590" cy="537210"/>
                      <wp:effectExtent l="57150" t="38100" r="80010" b="91440"/>
                      <wp:wrapNone/>
                      <wp:docPr id="104" name="角丸四角形 104"/>
                      <wp:cNvGraphicFramePr/>
                      <a:graphic xmlns:a="http://schemas.openxmlformats.org/drawingml/2006/main">
                        <a:graphicData uri="http://schemas.microsoft.com/office/word/2010/wordprocessingShape">
                          <wps:wsp>
                            <wps:cNvSpPr/>
                            <wps:spPr>
                              <a:xfrm>
                                <a:off x="0" y="0"/>
                                <a:ext cx="1672590" cy="537210"/>
                              </a:xfrm>
                              <a:prstGeom prst="roundRect">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A468C" id="角丸四角形 104" o:spid="_x0000_s1026" style="position:absolute;left:0;text-align:left;margin-left:250.05pt;margin-top:3.2pt;width:131.7pt;height:42.3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roundrect>
                  </w:pict>
                </mc:Fallback>
              </mc:AlternateContent>
            </w:r>
            <w:r w:rsidR="00976D34" w:rsidRPr="00CE2C48">
              <w:rPr>
                <w:rFonts w:asciiTheme="minorEastAsia" w:hAnsiTheme="minorEastAsia"/>
                <w:noProof/>
              </w:rPr>
              <mc:AlternateContent>
                <mc:Choice Requires="wps">
                  <w:drawing>
                    <wp:anchor distT="0" distB="0" distL="114300" distR="114300" simplePos="0" relativeHeight="251606016" behindDoc="0" locked="0" layoutInCell="1" allowOverlap="1" wp14:anchorId="317E3909" wp14:editId="6AE45F65">
                      <wp:simplePos x="0" y="0"/>
                      <wp:positionH relativeFrom="column">
                        <wp:posOffset>826580</wp:posOffset>
                      </wp:positionH>
                      <wp:positionV relativeFrom="paragraph">
                        <wp:posOffset>19751</wp:posOffset>
                      </wp:positionV>
                      <wp:extent cx="332509" cy="308759"/>
                      <wp:effectExtent l="0" t="0" r="10795" b="15240"/>
                      <wp:wrapNone/>
                      <wp:docPr id="76"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E79B5" w14:textId="77777777" w:rsidR="00C84366" w:rsidRPr="00EE633E" w:rsidRDefault="00C84366"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3909" id="フローチャート : 磁気ディスク 1" o:spid="_x0000_s1192" type="#_x0000_t132" style="position:absolute;left:0;text-align:left;margin-left:65.1pt;margin-top:1.55pt;width:26.2pt;height:24.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" fillcolor="#f2f2f2 [3052]" strokecolor="black [3213]" strokeweight="1pt">
                      <v:fill color2="#f2f2f2 [3052]" rotate="t" angle="135" colors="0 #8d8d8d;.5 #ccc;1 #f2f2f2" focus="100%" type="gradient"/>
                      <v:textbox>
                        <w:txbxContent>
                          <w:p w14:paraId="715E79B5" w14:textId="77777777" w:rsidR="00C84366" w:rsidRPr="00EE633E" w:rsidRDefault="00C84366" w:rsidP="00976D34">
                            <w:pPr>
                              <w:jc w:val="center"/>
                              <w:rPr>
                                <w:rFonts w:ascii="HG丸ｺﾞｼｯｸM-PRO" w:eastAsia="HG丸ｺﾞｼｯｸM-PRO" w:hAnsi="HG丸ｺﾞｼｯｸM-PRO"/>
                                <w:b/>
                                <w:color w:val="002060"/>
                              </w:rPr>
                            </w:pPr>
                          </w:p>
                        </w:txbxContent>
                      </v:textbox>
                    </v:shape>
                  </w:pict>
                </mc:Fallback>
              </mc:AlternateContent>
            </w:r>
            <w:r w:rsidR="00976D34" w:rsidRPr="00CE2C48">
              <w:rPr>
                <w:rFonts w:asciiTheme="minorEastAsia" w:hAnsiTheme="minorEastAsia"/>
                <w:noProof/>
              </w:rPr>
              <mc:AlternateContent>
                <mc:Choice Requires="wps">
                  <w:drawing>
                    <wp:anchor distT="0" distB="0" distL="114300" distR="114300" simplePos="0" relativeHeight="251617280" behindDoc="0" locked="0" layoutInCell="1" allowOverlap="1" wp14:anchorId="1BE783C6" wp14:editId="562C9A81">
                      <wp:simplePos x="0" y="0"/>
                      <wp:positionH relativeFrom="column">
                        <wp:posOffset>688975</wp:posOffset>
                      </wp:positionH>
                      <wp:positionV relativeFrom="paragraph">
                        <wp:posOffset>153356</wp:posOffset>
                      </wp:positionV>
                      <wp:extent cx="332509" cy="308759"/>
                      <wp:effectExtent l="0" t="0" r="10795" b="15240"/>
                      <wp:wrapNone/>
                      <wp:docPr id="77"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9112A" w14:textId="77777777" w:rsidR="00C84366" w:rsidRPr="00EE633E" w:rsidRDefault="00C84366"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83C6" id="_x0000_s1193" type="#_x0000_t132" style="position:absolute;left:0;text-align:left;margin-left:54.25pt;margin-top:12.1pt;width:26.2pt;height:24.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" fillcolor="#f2f2f2 [3052]" strokecolor="black [3213]" strokeweight="1pt">
                      <v:fill color2="#f2f2f2 [3052]" rotate="t" angle="135" colors="0 #8d8d8d;.5 #ccc;1 #f2f2f2" focus="100%" type="gradient"/>
                      <v:textbox>
                        <w:txbxContent>
                          <w:p w14:paraId="73B9112A" w14:textId="77777777" w:rsidR="00C84366" w:rsidRPr="00EE633E" w:rsidRDefault="00C84366" w:rsidP="00976D34">
                            <w:pPr>
                              <w:jc w:val="center"/>
                              <w:rPr>
                                <w:rFonts w:ascii="HG丸ｺﾞｼｯｸM-PRO" w:eastAsia="HG丸ｺﾞｼｯｸM-PRO" w:hAnsi="HG丸ｺﾞｼｯｸM-PRO"/>
                                <w:b/>
                                <w:color w:val="002060"/>
                              </w:rPr>
                            </w:pPr>
                          </w:p>
                        </w:txbxContent>
                      </v:textbox>
                    </v:shape>
                  </w:pict>
                </mc:Fallback>
              </mc:AlternateContent>
            </w:r>
          </w:p>
          <w:p w14:paraId="564AC141" w14:textId="1036A98A" w:rsidR="00976D34" w:rsidRPr="00CE2C48" w:rsidRDefault="00976D34" w:rsidP="003236E0">
            <w:pPr>
              <w:rPr>
                <w:rFonts w:asciiTheme="minorEastAsia" w:hAnsiTheme="minorEastAsia" w:cs="ＭＳ Ｐゴシック"/>
                <w:sz w:val="22"/>
              </w:rPr>
            </w:pPr>
            <w:r w:rsidRPr="00CE2C48">
              <w:rPr>
                <w:rFonts w:asciiTheme="minorEastAsia" w:hAnsiTheme="minorEastAsia"/>
                <w:noProof/>
              </w:rPr>
              <mc:AlternateContent>
                <mc:Choice Requires="wps">
                  <w:drawing>
                    <wp:anchor distT="0" distB="0" distL="114300" distR="114300" simplePos="0" relativeHeight="251620352" behindDoc="0" locked="0" layoutInCell="1" allowOverlap="1" wp14:anchorId="544BAEA2" wp14:editId="08302799">
                      <wp:simplePos x="0" y="0"/>
                      <wp:positionH relativeFrom="column">
                        <wp:posOffset>519043</wp:posOffset>
                      </wp:positionH>
                      <wp:positionV relativeFrom="paragraph">
                        <wp:posOffset>60581</wp:posOffset>
                      </wp:positionV>
                      <wp:extent cx="332509" cy="308759"/>
                      <wp:effectExtent l="0" t="0" r="10795" b="15240"/>
                      <wp:wrapNone/>
                      <wp:docPr id="78"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4D756" w14:textId="77777777" w:rsidR="00C84366" w:rsidRPr="00EE633E" w:rsidRDefault="00C84366"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AEA2" id="_x0000_s1194" type="#_x0000_t132" style="position:absolute;left:0;text-align:left;margin-left:40.85pt;margin-top:4.75pt;width:26.2pt;height:24.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" fillcolor="#f2f2f2 [3052]" strokecolor="black [3213]" strokeweight="1pt">
                      <v:fill color2="#f2f2f2 [3052]" rotate="t" angle="135" colors="0 #8d8d8d;.5 #ccc;1 #f2f2f2" focus="100%" type="gradient"/>
                      <v:textbox>
                        <w:txbxContent>
                          <w:p w14:paraId="7874D756" w14:textId="77777777" w:rsidR="00C84366" w:rsidRPr="00EE633E" w:rsidRDefault="00C84366" w:rsidP="00976D34">
                            <w:pPr>
                              <w:jc w:val="center"/>
                              <w:rPr>
                                <w:rFonts w:ascii="HG丸ｺﾞｼｯｸM-PRO" w:eastAsia="HG丸ｺﾞｼｯｸM-PRO" w:hAnsi="HG丸ｺﾞｼｯｸM-PRO"/>
                                <w:b/>
                                <w:color w:val="002060"/>
                              </w:rPr>
                            </w:pPr>
                          </w:p>
                        </w:txbxContent>
                      </v:textbox>
                    </v:shape>
                  </w:pict>
                </mc:Fallback>
              </mc:AlternateContent>
            </w:r>
            <w:r w:rsidRPr="00CE2C48">
              <w:rPr>
                <w:rFonts w:asciiTheme="minorEastAsia" w:hAnsiTheme="minorEastAsia" w:cs="ＭＳ Ｐゴシック"/>
                <w:noProof/>
                <w:sz w:val="22"/>
              </w:rPr>
              <mc:AlternateContent>
                <mc:Choice Requires="wps">
                  <w:drawing>
                    <wp:anchor distT="0" distB="0" distL="114300" distR="114300" simplePos="0" relativeHeight="251616256" behindDoc="0" locked="0" layoutInCell="1" allowOverlap="1" wp14:anchorId="5ECF0D3C" wp14:editId="3A6BDF2A">
                      <wp:simplePos x="0" y="0"/>
                      <wp:positionH relativeFrom="column">
                        <wp:posOffset>1297783</wp:posOffset>
                      </wp:positionH>
                      <wp:positionV relativeFrom="paragraph">
                        <wp:posOffset>49299</wp:posOffset>
                      </wp:positionV>
                      <wp:extent cx="1828800" cy="154379"/>
                      <wp:effectExtent l="0" t="25400" r="50800" b="48895"/>
                      <wp:wrapNone/>
                      <wp:docPr id="79" name="右矢印 79"/>
                      <wp:cNvGraphicFramePr/>
                      <a:graphic xmlns:a="http://schemas.openxmlformats.org/drawingml/2006/main">
                        <a:graphicData uri="http://schemas.microsoft.com/office/word/2010/wordprocessingShape">
                          <wps:wsp>
                            <wps:cNvSpPr/>
                            <wps:spPr>
                              <a:xfrm>
                                <a:off x="0" y="0"/>
                                <a:ext cx="1828800" cy="154379"/>
                              </a:xfrm>
                              <a:prstGeom prst="rightArrow">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EC3B2" id="右矢印 79" o:spid="_x0000_s1026" type="#_x0000_t13" style="position:absolute;left:0;text-align:left;margin-left:102.2pt;margin-top:3.9pt;width:2in;height:12.1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" adj="20688" fillcolor="#c6d9f1 [671]" strokecolor="#4f81bd [3204]" strokeweight="2pt"/>
                  </w:pict>
                </mc:Fallback>
              </mc:AlternateContent>
            </w:r>
          </w:p>
          <w:p w14:paraId="0CE4C11E" w14:textId="57CFAE8C"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09088" behindDoc="0" locked="0" layoutInCell="1" allowOverlap="1" wp14:anchorId="3108C4CD" wp14:editId="575D2C24">
                      <wp:simplePos x="0" y="0"/>
                      <wp:positionH relativeFrom="column">
                        <wp:posOffset>321879</wp:posOffset>
                      </wp:positionH>
                      <wp:positionV relativeFrom="paragraph">
                        <wp:posOffset>110935</wp:posOffset>
                      </wp:positionV>
                      <wp:extent cx="704850" cy="260985"/>
                      <wp:effectExtent l="0" t="0" r="0" b="5715"/>
                      <wp:wrapNone/>
                      <wp:docPr id="80" name="テキスト ボックス 80"/>
                      <wp:cNvGraphicFramePr/>
                      <a:graphic xmlns:a="http://schemas.openxmlformats.org/drawingml/2006/main">
                        <a:graphicData uri="http://schemas.microsoft.com/office/word/2010/wordprocessingShape">
                          <wps:wsp>
                            <wps:cNvSpPr txBox="1"/>
                            <wps:spPr>
                              <a:xfrm>
                                <a:off x="0" y="0"/>
                                <a:ext cx="704850" cy="260985"/>
                              </a:xfrm>
                              <a:prstGeom prst="rect">
                                <a:avLst/>
                              </a:prstGeom>
                              <a:solidFill>
                                <a:schemeClr val="lt1"/>
                              </a:solidFill>
                              <a:ln w="6350">
                                <a:noFill/>
                              </a:ln>
                            </wps:spPr>
                            <wps:txbx>
                              <w:txbxContent>
                                <w:p w14:paraId="099859C9" w14:textId="77777777" w:rsidR="00C84366" w:rsidRPr="00230366" w:rsidRDefault="00C84366"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8C4CD" id="テキスト ボックス 80" o:spid="_x0000_s1195" type="#_x0000_t202" style="position:absolute;left:0;text-align:left;margin-left:25.35pt;margin-top:8.75pt;width:55.5pt;height:20.5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" fillcolor="white [3201]" stroked="f" strokeweight=".5pt">
                      <v:textbox>
                        <w:txbxContent>
                          <w:p w14:paraId="099859C9" w14:textId="77777777" w:rsidR="00C84366" w:rsidRPr="00230366" w:rsidRDefault="00C84366"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v:textbox>
                    </v:shape>
                  </w:pict>
                </mc:Fallback>
              </mc:AlternateContent>
            </w:r>
          </w:p>
          <w:p w14:paraId="3ED161F5" w14:textId="77777777" w:rsidR="00976D34" w:rsidRPr="00CE2C48" w:rsidRDefault="00976D34" w:rsidP="003236E0">
            <w:pPr>
              <w:rPr>
                <w:rFonts w:asciiTheme="minorEastAsia" w:hAnsiTheme="minorEastAsia" w:cs="ＭＳ Ｐゴシック"/>
                <w:sz w:val="22"/>
              </w:rPr>
            </w:pPr>
          </w:p>
        </w:tc>
      </w:tr>
      <w:tr w:rsidR="00976D34" w:rsidRPr="00716C1F" w14:paraId="27F66B16"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C9C5423"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4547AC3" w14:textId="22A9C25E" w:rsidR="00621A05" w:rsidRPr="00621A05" w:rsidRDefault="00733AEE" w:rsidP="00733AEE">
            <w:pPr>
              <w:widowControl/>
              <w:ind w:firstLineChars="100" w:firstLine="220"/>
              <w:rPr>
                <w:rFonts w:asciiTheme="minorEastAsia" w:hAnsiTheme="minorEastAsia" w:cs="ＭＳ Ｐゴシック"/>
                <w:color w:val="000000"/>
                <w:kern w:val="0"/>
                <w:sz w:val="22"/>
                <w:szCs w:val="24"/>
              </w:rPr>
            </w:pPr>
            <w:r w:rsidRPr="00733AEE">
              <w:rPr>
                <w:rFonts w:asciiTheme="minorEastAsia" w:hAnsiTheme="minorEastAsia" w:cs="ＭＳ Ｐゴシック" w:hint="eastAsia"/>
                <w:color w:val="000000"/>
                <w:kern w:val="0"/>
                <w:sz w:val="22"/>
                <w:szCs w:val="24"/>
              </w:rPr>
              <w:t>テレビ・ラジオ、防災無線、携帯電話等で最新の情報を入手し、避難完了までの時間や避難場所を確認している。</w:t>
            </w:r>
          </w:p>
        </w:tc>
      </w:tr>
    </w:tbl>
    <w:p w14:paraId="3376FDD4" w14:textId="77777777" w:rsidR="007E4942" w:rsidRPr="00716C1F" w:rsidRDefault="007E4942" w:rsidP="0061793C">
      <w:pPr>
        <w:widowControl/>
        <w:jc w:val="left"/>
        <w:rPr>
          <w:rFonts w:asciiTheme="minorEastAsia" w:hAnsiTheme="minorEastAsia"/>
        </w:rPr>
      </w:pPr>
    </w:p>
    <w:p w14:paraId="1A0BEC56" w14:textId="223E0F0E" w:rsidR="007E089D" w:rsidRDefault="007E089D" w:rsidP="007E089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安全に係る企業活動の再点検</w:t>
      </w:r>
    </w:p>
    <w:p w14:paraId="41D44A5A" w14:textId="77777777" w:rsidR="00AB50E3" w:rsidRPr="00AB50E3" w:rsidRDefault="00AB50E3" w:rsidP="007E089D">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089D" w:rsidRPr="00375FA4" w14:paraId="729A8AB4" w14:textId="77777777" w:rsidTr="00B6351C">
        <w:trPr>
          <w:trHeight w:val="122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3BA88"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DA79F64" w14:textId="77777777" w:rsidR="007E089D" w:rsidRPr="001E05BB" w:rsidRDefault="007E089D" w:rsidP="00C21080">
            <w:pPr>
              <w:widowControl/>
              <w:rPr>
                <w:rFonts w:asciiTheme="minorEastAsia" w:hAnsiTheme="minorEastAsia" w:cs="ＭＳ Ｐゴシック"/>
                <w:color w:val="000000"/>
                <w:kern w:val="0"/>
                <w:sz w:val="22"/>
              </w:rPr>
            </w:pPr>
            <w:r w:rsidRPr="001E05BB">
              <w:rPr>
                <w:rFonts w:hint="eastAsia"/>
                <w:sz w:val="22"/>
              </w:rPr>
              <w:t>災害時の車両の移動開始タイミング、場所の見直し</w:t>
            </w:r>
          </w:p>
        </w:tc>
      </w:tr>
      <w:tr w:rsidR="007E089D" w:rsidRPr="00375FA4" w14:paraId="0CB1E702" w14:textId="77777777" w:rsidTr="00B6351C">
        <w:trPr>
          <w:trHeight w:val="36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81141"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4AB9CF" w14:textId="117E333E" w:rsidR="007E089D" w:rsidRPr="001E05BB" w:rsidRDefault="007E089D" w:rsidP="00C21080">
            <w:pPr>
              <w:widowControl/>
              <w:ind w:firstLineChars="100" w:firstLine="220"/>
              <w:rPr>
                <w:sz w:val="22"/>
              </w:rPr>
            </w:pPr>
            <w:r w:rsidRPr="001E05BB">
              <w:rPr>
                <w:rFonts w:hint="eastAsia"/>
                <w:sz w:val="22"/>
              </w:rPr>
              <w:t>大津波警報</w:t>
            </w:r>
            <w:r w:rsidR="00216EF6">
              <w:rPr>
                <w:rFonts w:hint="eastAsia"/>
                <w:sz w:val="22"/>
              </w:rPr>
              <w:t>発令</w:t>
            </w:r>
            <w:r w:rsidRPr="001E05BB">
              <w:rPr>
                <w:rFonts w:hint="eastAsia"/>
                <w:sz w:val="22"/>
              </w:rPr>
              <w:t>後、速やかに</w:t>
            </w:r>
            <w:r w:rsidRPr="001E05BB">
              <w:rPr>
                <w:sz w:val="22"/>
              </w:rPr>
              <w:t>車両を</w:t>
            </w:r>
            <w:r w:rsidRPr="001E05BB">
              <w:rPr>
                <w:rFonts w:hint="eastAsia"/>
                <w:sz w:val="22"/>
              </w:rPr>
              <w:t>指定場所</w:t>
            </w:r>
            <w:r w:rsidRPr="001E05BB">
              <w:rPr>
                <w:sz w:val="22"/>
              </w:rPr>
              <w:t>（津波による浸水しない地域</w:t>
            </w:r>
            <w:r w:rsidRPr="001E05BB">
              <w:rPr>
                <w:rFonts w:hint="eastAsia"/>
                <w:sz w:val="22"/>
              </w:rPr>
              <w:t>もしくは漂流物対策ゲート</w:t>
            </w:r>
            <w:r w:rsidRPr="001E05BB">
              <w:rPr>
                <w:sz w:val="22"/>
              </w:rPr>
              <w:t>で</w:t>
            </w:r>
            <w:r w:rsidRPr="001E05BB">
              <w:rPr>
                <w:rFonts w:hint="eastAsia"/>
                <w:sz w:val="22"/>
              </w:rPr>
              <w:t>囲われたエリア</w:t>
            </w:r>
            <w:r w:rsidRPr="001E05BB">
              <w:rPr>
                <w:sz w:val="22"/>
              </w:rPr>
              <w:t>）への</w:t>
            </w:r>
            <w:r w:rsidRPr="001E05BB">
              <w:rPr>
                <w:rFonts w:hint="eastAsia"/>
                <w:sz w:val="22"/>
              </w:rPr>
              <w:t>移動開始</w:t>
            </w:r>
            <w:r w:rsidRPr="001E05BB">
              <w:rPr>
                <w:sz w:val="22"/>
              </w:rPr>
              <w:t>を</w:t>
            </w:r>
            <w:r w:rsidRPr="001E05BB">
              <w:rPr>
                <w:rFonts w:hint="eastAsia"/>
                <w:sz w:val="22"/>
              </w:rPr>
              <w:t>中央制御室から全域放送</w:t>
            </w:r>
            <w:r w:rsidRPr="001E05BB">
              <w:rPr>
                <w:sz w:val="22"/>
              </w:rPr>
              <w:t>で</w:t>
            </w:r>
            <w:r w:rsidRPr="001E05BB">
              <w:rPr>
                <w:rFonts w:hint="eastAsia"/>
                <w:sz w:val="22"/>
              </w:rPr>
              <w:t>指示する。</w:t>
            </w:r>
          </w:p>
          <w:p w14:paraId="20C73A2E" w14:textId="31808F0A" w:rsidR="007E089D" w:rsidRPr="001E05BB" w:rsidRDefault="007E089D" w:rsidP="00C21080">
            <w:pPr>
              <w:widowControl/>
              <w:ind w:firstLineChars="100" w:firstLine="240"/>
              <w:rPr>
                <w:sz w:val="22"/>
              </w:rPr>
            </w:pPr>
            <w:r w:rsidRPr="001E05BB">
              <w:rPr>
                <w:rFonts w:asciiTheme="minorEastAsia" w:hAnsiTheme="minorEastAsia" w:cs="ＭＳ Ｐゴシック"/>
                <w:noProof/>
                <w:sz w:val="24"/>
              </w:rPr>
              <w:drawing>
                <wp:anchor distT="0" distB="0" distL="114300" distR="114300" simplePos="0" relativeHeight="251607040" behindDoc="0" locked="0" layoutInCell="1" allowOverlap="1" wp14:anchorId="3BAAF29C" wp14:editId="2C7351C6">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5BB">
              <w:rPr>
                <w:rFonts w:hint="eastAsia"/>
                <w:sz w:val="22"/>
              </w:rPr>
              <w:t>なお</w:t>
            </w:r>
            <w:r w:rsidRPr="001E05BB">
              <w:rPr>
                <w:sz w:val="22"/>
              </w:rPr>
              <w:t>、</w:t>
            </w:r>
            <w:r w:rsidR="00B6351C">
              <w:rPr>
                <w:rFonts w:hint="eastAsia"/>
                <w:sz w:val="22"/>
              </w:rPr>
              <w:t>津波警報</w:t>
            </w:r>
            <w:r w:rsidR="00216EF6">
              <w:rPr>
                <w:rFonts w:hint="eastAsia"/>
                <w:sz w:val="22"/>
              </w:rPr>
              <w:t>発令</w:t>
            </w:r>
            <w:r w:rsidR="00B6351C">
              <w:rPr>
                <w:rFonts w:hint="eastAsia"/>
                <w:sz w:val="22"/>
              </w:rPr>
              <w:t>後のすべ</w:t>
            </w:r>
            <w:r w:rsidRPr="001E05BB">
              <w:rPr>
                <w:rFonts w:hint="eastAsia"/>
                <w:sz w:val="22"/>
              </w:rPr>
              <w:t>ての活動（車両移動</w:t>
            </w:r>
            <w:r w:rsidRPr="001E05BB">
              <w:rPr>
                <w:sz w:val="22"/>
              </w:rPr>
              <w:t>含む）</w:t>
            </w:r>
            <w:r w:rsidR="00733AEE">
              <w:rPr>
                <w:rFonts w:hint="eastAsia"/>
                <w:sz w:val="22"/>
              </w:rPr>
              <w:t>については、活動可能時間</w:t>
            </w:r>
            <w:r w:rsidR="00254462">
              <w:rPr>
                <w:rFonts w:hint="eastAsia"/>
                <w:sz w:val="22"/>
              </w:rPr>
              <w:t>（</w:t>
            </w:r>
            <w:r w:rsidR="00254462" w:rsidRPr="00254462">
              <w:rPr>
                <w:rFonts w:asciiTheme="minorEastAsia" w:hAnsiTheme="minorEastAsia" w:hint="eastAsia"/>
                <w:sz w:val="22"/>
              </w:rPr>
              <w:t>60分）</w:t>
            </w:r>
            <w:r w:rsidRPr="001E05BB">
              <w:rPr>
                <w:rFonts w:hint="eastAsia"/>
                <w:sz w:val="22"/>
              </w:rPr>
              <w:t>を設定し</w:t>
            </w:r>
            <w:r w:rsidRPr="001E05BB">
              <w:rPr>
                <w:sz w:val="22"/>
              </w:rPr>
              <w:t>、</w:t>
            </w:r>
            <w:r w:rsidRPr="001E05BB">
              <w:rPr>
                <w:rFonts w:hint="eastAsia"/>
                <w:sz w:val="22"/>
              </w:rPr>
              <w:t>これを超えない範囲</w:t>
            </w:r>
            <w:r w:rsidRPr="001E05BB">
              <w:rPr>
                <w:sz w:val="22"/>
              </w:rPr>
              <w:t>で</w:t>
            </w:r>
            <w:r w:rsidRPr="001E05BB">
              <w:rPr>
                <w:rFonts w:hint="eastAsia"/>
                <w:sz w:val="22"/>
              </w:rPr>
              <w:t>車両移動を完了させる</w:t>
            </w:r>
            <w:r w:rsidRPr="001E05BB">
              <w:rPr>
                <w:sz w:val="22"/>
              </w:rPr>
              <w:t>。</w:t>
            </w:r>
          </w:p>
          <w:p w14:paraId="160FB37B" w14:textId="77777777" w:rsidR="007E089D" w:rsidRDefault="007E089D" w:rsidP="00C21080">
            <w:pPr>
              <w:widowControl/>
            </w:pPr>
          </w:p>
          <w:p w14:paraId="73653512" w14:textId="77777777" w:rsidR="007E089D" w:rsidRPr="003C72B4" w:rsidRDefault="007E089D"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21376" behindDoc="0" locked="0" layoutInCell="1" allowOverlap="1" wp14:anchorId="73BC07C7" wp14:editId="5F14D399">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472915C" w14:textId="77777777" w:rsidR="00C84366" w:rsidRPr="00D6618E" w:rsidRDefault="00C84366"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73BC07C7" id="_x0000_s1196" type="#_x0000_t202" style="position:absolute;left:0;text-align:left;margin-left:287.7pt;margin-top:21.75pt;width:63.35pt;height:28.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" fillcolor="white [3201]" strokecolor="black [3200]" strokeweight="2pt">
                      <v:textbox inset=",1mm,,2mm">
                        <w:txbxContent>
                          <w:p w14:paraId="0472915C" w14:textId="77777777" w:rsidR="00C84366" w:rsidRPr="00D6618E" w:rsidRDefault="00C84366"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v:textbox>
                    </v:shape>
                  </w:pict>
                </mc:Fallback>
              </mc:AlternateContent>
            </w:r>
            <w:r w:rsidRPr="00EB0F6E">
              <w:rPr>
                <w:rFonts w:asciiTheme="minorEastAsia" w:hAnsiTheme="minorEastAsia" w:cs="ＭＳ Ｐゴシック"/>
                <w:noProof/>
                <w:sz w:val="22"/>
              </w:rPr>
              <w:drawing>
                <wp:anchor distT="0" distB="0" distL="114300" distR="114300" simplePos="0" relativeHeight="251614208" behindDoc="0" locked="0" layoutInCell="1" allowOverlap="1" wp14:anchorId="3A4E096C" wp14:editId="3D06770A">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18304" behindDoc="0" locked="0" layoutInCell="1" allowOverlap="1" wp14:anchorId="5FE7548C" wp14:editId="3C118809">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7CF5C" id="右矢印 27" o:spid="_x0000_s1026" type="#_x0000_t13" style="position:absolute;left:0;text-align:left;margin-left:228.2pt;margin-top:54.35pt;width:38.75pt;height:14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" adj="17698" fillcolor="white [3212]" strokecolor="#243f60 [1604]" strokeweight="2pt"/>
                  </w:pict>
                </mc:Fallback>
              </mc:AlternateContent>
            </w:r>
            <w:r>
              <w:rPr>
                <w:noProof/>
              </w:rPr>
              <mc:AlternateContent>
                <mc:Choice Requires="wps">
                  <w:drawing>
                    <wp:anchor distT="0" distB="0" distL="114300" distR="114300" simplePos="0" relativeHeight="251611136" behindDoc="0" locked="0" layoutInCell="1" allowOverlap="1" wp14:anchorId="3D8BBCD4" wp14:editId="079C8D1A">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4EC45"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" fillcolor="#4f81bd [3204]" stroked="f" strokeweight="2pt"/>
                  </w:pict>
                </mc:Fallback>
              </mc:AlternateContent>
            </w:r>
          </w:p>
        </w:tc>
      </w:tr>
      <w:tr w:rsidR="004A496C" w:rsidRPr="00621A05" w14:paraId="274695BC" w14:textId="77777777" w:rsidTr="00B6351C">
        <w:trPr>
          <w:trHeight w:val="8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F7E7C2" w14:textId="77777777" w:rsidR="004A496C" w:rsidRPr="00375FA4" w:rsidRDefault="004A496C" w:rsidP="004A496C">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482C184" w14:textId="47931AB6" w:rsidR="004A496C" w:rsidRPr="00375FA4" w:rsidRDefault="00733AEE" w:rsidP="00716C1F">
            <w:pPr>
              <w:widowControl/>
              <w:ind w:firstLineChars="100" w:firstLine="220"/>
              <w:rPr>
                <w:rFonts w:asciiTheme="minorEastAsia" w:hAnsiTheme="minorEastAsia" w:cs="ＭＳ Ｐゴシック"/>
                <w:color w:val="000000"/>
                <w:kern w:val="0"/>
                <w:sz w:val="24"/>
                <w:szCs w:val="24"/>
              </w:rPr>
            </w:pPr>
            <w:r w:rsidRPr="00733AEE">
              <w:rPr>
                <w:rFonts w:asciiTheme="minorEastAsia" w:hAnsiTheme="minorEastAsia" w:cs="ＭＳ Ｐゴシック" w:hint="eastAsia"/>
                <w:color w:val="000000"/>
                <w:kern w:val="0"/>
                <w:sz w:val="22"/>
                <w:szCs w:val="24"/>
              </w:rPr>
              <w:t>地震発生時は、大津波警報等の情報を随時確認し、津波到達までの活動可能時間内に車両移動が完了できるよう適宜対応を取る体制としている。</w:t>
            </w:r>
          </w:p>
        </w:tc>
      </w:tr>
    </w:tbl>
    <w:p w14:paraId="36E0BC8A" w14:textId="2C00ABD7" w:rsidR="004A496C" w:rsidRDefault="004A496C" w:rsidP="00D34641">
      <w:pPr>
        <w:rPr>
          <w:rFonts w:asciiTheme="minorEastAsia" w:hAnsiTheme="minorEastAsia"/>
          <w:sz w:val="24"/>
          <w:szCs w:val="24"/>
        </w:rPr>
      </w:pPr>
    </w:p>
    <w:p w14:paraId="40F6601C" w14:textId="25FC998F" w:rsidR="004A496C" w:rsidRDefault="004A496C" w:rsidP="00D34641">
      <w:pPr>
        <w:rPr>
          <w:rFonts w:asciiTheme="minorEastAsia" w:hAnsiTheme="minorEastAsia"/>
          <w:sz w:val="24"/>
          <w:szCs w:val="24"/>
        </w:rPr>
      </w:pPr>
    </w:p>
    <w:p w14:paraId="28F68D2E" w14:textId="2BFC5158" w:rsidR="00D34641" w:rsidRPr="006F62AE" w:rsidRDefault="00D34641" w:rsidP="00D34641">
      <w:pPr>
        <w:rPr>
          <w:rFonts w:asciiTheme="minorEastAsia" w:hAnsiTheme="minorEastAsia"/>
          <w:sz w:val="24"/>
          <w:szCs w:val="24"/>
        </w:rPr>
      </w:pPr>
      <w:r w:rsidRPr="006F62AE">
        <w:rPr>
          <w:rFonts w:asciiTheme="minorEastAsia" w:hAnsiTheme="minorEastAsia" w:hint="eastAsia"/>
          <w:sz w:val="24"/>
          <w:szCs w:val="24"/>
        </w:rPr>
        <w:t>【４－２】安全に係る企業活動の再点検</w:t>
      </w:r>
      <w:r w:rsidR="006E2D29">
        <w:rPr>
          <w:rFonts w:asciiTheme="minorEastAsia" w:hAnsiTheme="minorEastAsia" w:hint="eastAsia"/>
          <w:sz w:val="24"/>
          <w:szCs w:val="24"/>
        </w:rPr>
        <w:t xml:space="preserve">　</w:t>
      </w:r>
    </w:p>
    <w:p w14:paraId="1592DE74" w14:textId="77777777" w:rsidR="00D34641" w:rsidRDefault="00D34641" w:rsidP="007E089D">
      <w:pPr>
        <w:widowControl/>
        <w:jc w:val="left"/>
        <w:rPr>
          <w:rFonts w:asciiTheme="minorEastAsia" w:hAnsiTheme="minorEastAsia"/>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34641" w:rsidRPr="00DF0D9F" w14:paraId="67CC456D" w14:textId="77777777" w:rsidTr="00443F08">
        <w:trPr>
          <w:trHeight w:val="12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B938"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C0A7235" w14:textId="77777777" w:rsidR="00D34641" w:rsidRPr="00FD70E1" w:rsidRDefault="00D34641" w:rsidP="00861F58">
            <w:pPr>
              <w:widowControl/>
              <w:rPr>
                <w:rFonts w:asciiTheme="minorEastAsia" w:hAnsiTheme="minorEastAsia"/>
              </w:rPr>
            </w:pPr>
            <w:r w:rsidRPr="001E05BB">
              <w:rPr>
                <w:rFonts w:asciiTheme="minorEastAsia" w:hAnsiTheme="minorEastAsia" w:hint="eastAsia"/>
                <w:sz w:val="22"/>
              </w:rPr>
              <w:t>台風接近時の対策区分の変更</w:t>
            </w:r>
          </w:p>
        </w:tc>
      </w:tr>
      <w:tr w:rsidR="00D34641" w:rsidRPr="00DF0D9F" w14:paraId="486C8D32" w14:textId="77777777" w:rsidTr="00443F08">
        <w:trPr>
          <w:trHeight w:val="43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04F46"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3E00C1" w14:textId="77777777" w:rsidR="00D34641" w:rsidRPr="001E05BB" w:rsidRDefault="00D34641" w:rsidP="003236E0">
            <w:pPr>
              <w:widowControl/>
              <w:rPr>
                <w:rFonts w:asciiTheme="minorEastAsia" w:hAnsiTheme="minorEastAsia"/>
                <w:sz w:val="22"/>
              </w:rPr>
            </w:pPr>
            <w:r w:rsidRPr="00FD70E1">
              <w:rPr>
                <w:rFonts w:asciiTheme="minorEastAsia" w:hAnsiTheme="minorEastAsia" w:hint="eastAsia"/>
              </w:rPr>
              <w:t xml:space="preserve">　</w:t>
            </w:r>
            <w:r w:rsidRPr="001E05BB">
              <w:rPr>
                <w:rFonts w:asciiTheme="minorEastAsia" w:hAnsiTheme="minorEastAsia" w:hint="eastAsia"/>
                <w:sz w:val="22"/>
              </w:rPr>
              <w:t>台風の進路や位置に応じ、担当課により対策内容を規定している。</w:t>
            </w:r>
          </w:p>
          <w:p w14:paraId="06AFBB2B" w14:textId="77777777" w:rsidR="00D34641" w:rsidRPr="001E05BB" w:rsidRDefault="00D34641" w:rsidP="003236E0">
            <w:pPr>
              <w:widowControl/>
              <w:rPr>
                <w:rFonts w:asciiTheme="minorEastAsia" w:hAnsiTheme="minorEastAsia"/>
                <w:sz w:val="22"/>
              </w:rPr>
            </w:pPr>
            <w:r w:rsidRPr="001E05BB">
              <w:rPr>
                <w:rFonts w:asciiTheme="minorEastAsia" w:hAnsiTheme="minorEastAsia"/>
                <w:noProof/>
                <w:sz w:val="22"/>
              </w:rPr>
              <mc:AlternateContent>
                <mc:Choice Requires="wps">
                  <w:drawing>
                    <wp:anchor distT="0" distB="0" distL="114300" distR="114300" simplePos="0" relativeHeight="251694080" behindDoc="0" locked="0" layoutInCell="1" allowOverlap="1" wp14:anchorId="5AE67EE4" wp14:editId="1BDDCB08">
                      <wp:simplePos x="0" y="0"/>
                      <wp:positionH relativeFrom="column">
                        <wp:posOffset>2952115</wp:posOffset>
                      </wp:positionH>
                      <wp:positionV relativeFrom="paragraph">
                        <wp:posOffset>802640</wp:posOffset>
                      </wp:positionV>
                      <wp:extent cx="1816735" cy="991870"/>
                      <wp:effectExtent l="952500" t="0" r="12065" b="17780"/>
                      <wp:wrapNone/>
                      <wp:docPr id="23" name="角丸四角形吹き出し 23"/>
                      <wp:cNvGraphicFramePr/>
                      <a:graphic xmlns:a="http://schemas.openxmlformats.org/drawingml/2006/main">
                        <a:graphicData uri="http://schemas.microsoft.com/office/word/2010/wordprocessingShape">
                          <wps:wsp>
                            <wps:cNvSpPr/>
                            <wps:spPr>
                              <a:xfrm>
                                <a:off x="0" y="0"/>
                                <a:ext cx="1816735" cy="991870"/>
                              </a:xfrm>
                              <a:prstGeom prst="wedgeRoundRectCallout">
                                <a:avLst>
                                  <a:gd name="adj1" fmla="val -99829"/>
                                  <a:gd name="adj2" fmla="val 34068"/>
                                  <a:gd name="adj3" fmla="val 16667"/>
                                </a:avLst>
                              </a:prstGeom>
                            </wps:spPr>
                            <wps:style>
                              <a:lnRef idx="2">
                                <a:schemeClr val="dk1"/>
                              </a:lnRef>
                              <a:fillRef idx="1">
                                <a:schemeClr val="lt1"/>
                              </a:fillRef>
                              <a:effectRef idx="0">
                                <a:schemeClr val="dk1"/>
                              </a:effectRef>
                              <a:fontRef idx="minor">
                                <a:schemeClr val="dk1"/>
                              </a:fontRef>
                            </wps:style>
                            <wps:txbx>
                              <w:txbxContent>
                                <w:p w14:paraId="265F1566" w14:textId="77777777" w:rsidR="00C84366" w:rsidRPr="00D34641" w:rsidRDefault="00C84366"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7EE4" id="角丸四角形吹き出し 23" o:spid="_x0000_s1197" type="#_x0000_t62" style="position:absolute;left:0;text-align:left;margin-left:232.45pt;margin-top:63.2pt;width:143.05pt;height:7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" adj="-10763,18159" fillcolor="white [3201]" strokecolor="black [3200]" strokeweight="2pt">
                      <v:textbox>
                        <w:txbxContent>
                          <w:p w14:paraId="265F1566" w14:textId="77777777" w:rsidR="00C84366" w:rsidRPr="00D34641" w:rsidRDefault="00C84366"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v:textbox>
                    </v:shape>
                  </w:pict>
                </mc:Fallback>
              </mc:AlternateContent>
            </w:r>
            <w:r w:rsidR="00C97D6E" w:rsidRPr="001E05BB">
              <w:rPr>
                <w:rFonts w:asciiTheme="minorEastAsia" w:hAnsiTheme="minorEastAsia" w:hint="eastAsia"/>
                <w:sz w:val="22"/>
              </w:rPr>
              <w:t xml:space="preserve">　</w:t>
            </w:r>
            <w:r w:rsidRPr="001E05BB">
              <w:rPr>
                <w:rFonts w:asciiTheme="minorEastAsia" w:hAnsiTheme="minorEastAsia" w:hint="eastAsia"/>
                <w:sz w:val="22"/>
              </w:rPr>
              <w:t>近年の台風の傾向（東側からの進入もあり）に合わせて、対策を実施する台風の位置の範囲を近畿地方から関東地方まで拡大し、対応するよう変更した。</w:t>
            </w:r>
          </w:p>
          <w:p w14:paraId="1EAC05F0" w14:textId="77777777" w:rsidR="00D34641" w:rsidRPr="00FD70E1" w:rsidRDefault="00D34641" w:rsidP="003236E0">
            <w:pPr>
              <w:widowControl/>
              <w:rPr>
                <w:rFonts w:asciiTheme="minorEastAsia" w:hAnsiTheme="minorEastAsia" w:cs="ＭＳ Ｐゴシック"/>
                <w:sz w:val="22"/>
              </w:rPr>
            </w:pPr>
            <w:r w:rsidRPr="00FD70E1">
              <w:rPr>
                <w:rFonts w:asciiTheme="minorEastAsia" w:hAnsiTheme="minorEastAsia"/>
                <w:noProof/>
              </w:rPr>
              <w:drawing>
                <wp:anchor distT="0" distB="0" distL="114300" distR="114300" simplePos="0" relativeHeight="251693056" behindDoc="0" locked="0" layoutInCell="1" allowOverlap="1" wp14:anchorId="05FC43D1" wp14:editId="26C2A84E">
                  <wp:simplePos x="0" y="0"/>
                  <wp:positionH relativeFrom="column">
                    <wp:posOffset>2239777</wp:posOffset>
                  </wp:positionH>
                  <wp:positionV relativeFrom="paragraph">
                    <wp:posOffset>1568598</wp:posOffset>
                  </wp:positionV>
                  <wp:extent cx="321023" cy="273133"/>
                  <wp:effectExtent l="0" t="0" r="3175" b="0"/>
                  <wp:wrapNone/>
                  <wp:docPr id="70" name="図 70" descr="D:\ItoKosh\Documents\My Pictures\台風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台風画像.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134" cy="27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noProof/>
              </w:rPr>
              <mc:AlternateContent>
                <mc:Choice Requires="wps">
                  <w:drawing>
                    <wp:anchor distT="0" distB="0" distL="114300" distR="114300" simplePos="0" relativeHeight="251695104" behindDoc="0" locked="0" layoutInCell="1" allowOverlap="1" wp14:anchorId="7126042A" wp14:editId="14BF8D3C">
                      <wp:simplePos x="0" y="0"/>
                      <wp:positionH relativeFrom="column">
                        <wp:posOffset>423117</wp:posOffset>
                      </wp:positionH>
                      <wp:positionV relativeFrom="paragraph">
                        <wp:posOffset>1746011</wp:posOffset>
                      </wp:positionV>
                      <wp:extent cx="1923415" cy="37973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1923415" cy="379730"/>
                              </a:xfrm>
                              <a:prstGeom prst="rect">
                                <a:avLst/>
                              </a:prstGeom>
                              <a:noFill/>
                              <a:ln w="6350">
                                <a:noFill/>
                              </a:ln>
                            </wps:spPr>
                            <wps:txbx>
                              <w:txbxContent>
                                <w:p w14:paraId="1BF2E407" w14:textId="77777777" w:rsidR="00C84366" w:rsidRPr="0072195B" w:rsidRDefault="00C84366"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042A" id="テキスト ボックス 25" o:spid="_x0000_s1198" type="#_x0000_t202" style="position:absolute;left:0;text-align:left;margin-left:33.3pt;margin-top:137.5pt;width:151.45pt;height:29.9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" filled="f" stroked="f" strokeweight=".5pt">
                      <v:textbox>
                        <w:txbxContent>
                          <w:p w14:paraId="1BF2E407" w14:textId="77777777" w:rsidR="00C84366" w:rsidRPr="0072195B" w:rsidRDefault="00C84366"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v:textbox>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88960" behindDoc="0" locked="0" layoutInCell="1" allowOverlap="1" wp14:anchorId="2FA01FC1" wp14:editId="1399E28F">
                      <wp:simplePos x="0" y="0"/>
                      <wp:positionH relativeFrom="column">
                        <wp:posOffset>462725</wp:posOffset>
                      </wp:positionH>
                      <wp:positionV relativeFrom="paragraph">
                        <wp:posOffset>1129211</wp:posOffset>
                      </wp:positionV>
                      <wp:extent cx="1565721" cy="859601"/>
                      <wp:effectExtent l="0" t="0" r="15875" b="17145"/>
                      <wp:wrapNone/>
                      <wp:docPr id="510" name="正方形/長方形 510"/>
                      <wp:cNvGraphicFramePr/>
                      <a:graphic xmlns:a="http://schemas.openxmlformats.org/drawingml/2006/main">
                        <a:graphicData uri="http://schemas.microsoft.com/office/word/2010/wordprocessingShape">
                          <wps:wsp>
                            <wps:cNvSpPr/>
                            <wps:spPr>
                              <a:xfrm>
                                <a:off x="0" y="0"/>
                                <a:ext cx="1565721" cy="859601"/>
                              </a:xfrm>
                              <a:prstGeom prst="rect">
                                <a:avLst/>
                              </a:prstGeom>
                              <a:pattFill prst="pct70">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07193" id="正方形/長方形 510" o:spid="_x0000_s1026" style="position:absolute;left:0;text-align:left;margin-left:36.45pt;margin-top:88.9pt;width:123.3pt;height:6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" fillcolor="#f2dbdb [661]" strokecolor="red" strokeweight="2pt">
                      <v:fill r:id="rId51" o:title="" color2="white [3212]" type="pattern"/>
                    </v:rect>
                  </w:pict>
                </mc:Fallback>
              </mc:AlternateContent>
            </w:r>
            <w:r w:rsidRPr="00FD70E1">
              <w:rPr>
                <w:rFonts w:asciiTheme="minorEastAsia" w:hAnsiTheme="minorEastAsia" w:cs="ＭＳ Ｐゴシック"/>
                <w:noProof/>
                <w:sz w:val="22"/>
              </w:rPr>
              <w:drawing>
                <wp:anchor distT="0" distB="0" distL="114300" distR="114300" simplePos="0" relativeHeight="251691008" behindDoc="0" locked="0" layoutInCell="1" allowOverlap="1" wp14:anchorId="674600AF" wp14:editId="11953E6D">
                  <wp:simplePos x="0" y="0"/>
                  <wp:positionH relativeFrom="column">
                    <wp:posOffset>998228</wp:posOffset>
                  </wp:positionH>
                  <wp:positionV relativeFrom="paragraph">
                    <wp:posOffset>145069</wp:posOffset>
                  </wp:positionV>
                  <wp:extent cx="2095500" cy="2095500"/>
                  <wp:effectExtent l="0" t="0" r="0" b="0"/>
                  <wp:wrapSquare wrapText="bothSides"/>
                  <wp:docPr id="71" name="図 71" descr="D:\ItoKosh\Documents\My Pictures\nihonchizu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nihonchizu_are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cs="ＭＳ Ｐゴシック" w:hint="eastAsia"/>
                <w:noProof/>
                <w:sz w:val="22"/>
              </w:rPr>
              <mc:AlternateContent>
                <mc:Choice Requires="wps">
                  <w:drawing>
                    <wp:anchor distT="0" distB="0" distL="114300" distR="114300" simplePos="0" relativeHeight="251692032" behindDoc="0" locked="0" layoutInCell="1" allowOverlap="1" wp14:anchorId="0C60D54A" wp14:editId="25889119">
                      <wp:simplePos x="0" y="0"/>
                      <wp:positionH relativeFrom="column">
                        <wp:posOffset>1569910</wp:posOffset>
                      </wp:positionH>
                      <wp:positionV relativeFrom="paragraph">
                        <wp:posOffset>928774</wp:posOffset>
                      </wp:positionV>
                      <wp:extent cx="514350" cy="0"/>
                      <wp:effectExtent l="0" t="114300" r="0" b="133350"/>
                      <wp:wrapNone/>
                      <wp:docPr id="68" name="直線矢印コネクタ 68"/>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90C969" id="直線矢印コネクタ 68" o:spid="_x0000_s1026" type="#_x0000_t32" style="position:absolute;left:0;text-align:left;margin-left:123.6pt;margin-top:73.15pt;width:40.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" strokecolor="black [3213]" strokeweight="4.5pt">
                      <v:stroke endarrow="block"/>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89984" behindDoc="1" locked="0" layoutInCell="1" allowOverlap="1" wp14:anchorId="1DF73815" wp14:editId="03333A16">
                      <wp:simplePos x="0" y="0"/>
                      <wp:positionH relativeFrom="column">
                        <wp:posOffset>462280</wp:posOffset>
                      </wp:positionH>
                      <wp:positionV relativeFrom="paragraph">
                        <wp:posOffset>1129030</wp:posOffset>
                      </wp:positionV>
                      <wp:extent cx="2112010" cy="857250"/>
                      <wp:effectExtent l="0" t="0" r="21590" b="19050"/>
                      <wp:wrapNone/>
                      <wp:docPr id="69" name="正方形/長方形 69"/>
                      <wp:cNvGraphicFramePr/>
                      <a:graphic xmlns:a="http://schemas.openxmlformats.org/drawingml/2006/main">
                        <a:graphicData uri="http://schemas.microsoft.com/office/word/2010/wordprocessingShape">
                          <wps:wsp>
                            <wps:cNvSpPr/>
                            <wps:spPr>
                              <a:xfrm>
                                <a:off x="0" y="0"/>
                                <a:ext cx="2112010" cy="857250"/>
                              </a:xfrm>
                              <a:prstGeom prst="rect">
                                <a:avLst/>
                              </a:prstGeom>
                              <a:pattFill prst="ltUpDiag">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DAE1" id="正方形/長方形 69" o:spid="_x0000_s1026" style="position:absolute;left:0;text-align:left;margin-left:36.4pt;margin-top:88.9pt;width:166.3pt;height: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" fillcolor="#f2dbdb [661]" strokecolor="red" strokeweight="2pt">
                      <v:fill r:id="rId53" o:title="" color2="white [3212]" type="pattern"/>
                    </v:rect>
                  </w:pict>
                </mc:Fallback>
              </mc:AlternateContent>
            </w:r>
          </w:p>
        </w:tc>
      </w:tr>
      <w:tr w:rsidR="00D34641" w:rsidRPr="00DF0D9F" w14:paraId="69C7C55E"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719C2C"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C80F1C4" w14:textId="77777777" w:rsidR="00D34641" w:rsidRPr="00FD70E1" w:rsidRDefault="00D34641" w:rsidP="003236E0">
            <w:pPr>
              <w:widowControl/>
              <w:ind w:firstLineChars="100" w:firstLine="240"/>
              <w:rPr>
                <w:rFonts w:asciiTheme="minorEastAsia" w:hAnsiTheme="minorEastAsia" w:cs="ＭＳ Ｐゴシック"/>
                <w:color w:val="000000"/>
                <w:kern w:val="0"/>
                <w:sz w:val="24"/>
                <w:szCs w:val="24"/>
              </w:rPr>
            </w:pPr>
          </w:p>
        </w:tc>
      </w:tr>
    </w:tbl>
    <w:p w14:paraId="79A0717E" w14:textId="77777777" w:rsidR="00DB4AAE" w:rsidRPr="00A03498" w:rsidRDefault="00DB4AAE" w:rsidP="00DB4AAE">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近隣事業所間の情報共有の強化</w:t>
      </w:r>
    </w:p>
    <w:p w14:paraId="1B2EDFFE" w14:textId="77777777" w:rsidR="00DB4AAE" w:rsidRPr="00375FA4" w:rsidRDefault="00DB4AAE" w:rsidP="00DB4AAE">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B4AAE" w:rsidRPr="00B00B4B" w14:paraId="1380F7F9" w14:textId="77777777" w:rsidTr="00C5567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D86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2E6E6" w14:textId="77777777" w:rsidR="00DB4AAE" w:rsidRPr="00C44B06" w:rsidRDefault="00DB4AAE" w:rsidP="00C5567F">
            <w:pPr>
              <w:widowControl/>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DB4AAE" w:rsidRPr="00375FA4" w14:paraId="1C27CC4E" w14:textId="77777777" w:rsidTr="00C5567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5CCF2"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A843050"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近隣企業との連携により以下の会議体の運営及び防災相互援助等を実施している。</w:t>
            </w:r>
          </w:p>
          <w:p w14:paraId="7C3E4314"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（現在、近隣加盟企業12社）</w:t>
            </w:r>
          </w:p>
          <w:p w14:paraId="7BA0442F"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＜会議体＞</w:t>
            </w:r>
          </w:p>
          <w:p w14:paraId="4E64AAE5"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5648" behindDoc="0" locked="0" layoutInCell="1" allowOverlap="1" wp14:anchorId="21BA3999" wp14:editId="5F4814D7">
                  <wp:simplePos x="0" y="0"/>
                  <wp:positionH relativeFrom="column">
                    <wp:posOffset>3803015</wp:posOffset>
                  </wp:positionH>
                  <wp:positionV relativeFrom="paragraph">
                    <wp:posOffset>180975</wp:posOffset>
                  </wp:positionV>
                  <wp:extent cx="455930" cy="455930"/>
                  <wp:effectExtent l="0" t="57150" r="0" b="58420"/>
                  <wp:wrapNone/>
                  <wp:docPr id="460" name="図 460"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kern w:val="0"/>
                <w:sz w:val="22"/>
              </w:rPr>
              <w:drawing>
                <wp:anchor distT="0" distB="0" distL="114300" distR="114300" simplePos="0" relativeHeight="251676672" behindDoc="0" locked="0" layoutInCell="1" allowOverlap="1" wp14:anchorId="4165B5C6" wp14:editId="6B545472">
                  <wp:simplePos x="0" y="0"/>
                  <wp:positionH relativeFrom="column">
                    <wp:posOffset>3567502</wp:posOffset>
                  </wp:positionH>
                  <wp:positionV relativeFrom="paragraph">
                    <wp:posOffset>167078</wp:posOffset>
                  </wp:positionV>
                  <wp:extent cx="456120" cy="456120"/>
                  <wp:effectExtent l="38100" t="19050" r="39370" b="20320"/>
                  <wp:wrapNone/>
                  <wp:docPr id="506" name="図 50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kern w:val="0"/>
                <w:sz w:val="22"/>
              </w:rPr>
              <w:t>10日会：事業所長・工場長等の責任者の集まり</w:t>
            </w:r>
          </w:p>
          <w:p w14:paraId="06FCFBB8"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noProof/>
                <w:color w:val="000000" w:themeColor="text1"/>
                <w:kern w:val="0"/>
                <w:sz w:val="22"/>
              </w:rPr>
              <mc:AlternateContent>
                <mc:Choice Requires="wps">
                  <w:drawing>
                    <wp:anchor distT="0" distB="0" distL="114300" distR="114300" simplePos="0" relativeHeight="251672576" behindDoc="1" locked="0" layoutInCell="1" allowOverlap="1" wp14:anchorId="43751806" wp14:editId="1D38902E">
                      <wp:simplePos x="0" y="0"/>
                      <wp:positionH relativeFrom="column">
                        <wp:posOffset>3249295</wp:posOffset>
                      </wp:positionH>
                      <wp:positionV relativeFrom="paragraph">
                        <wp:posOffset>139065</wp:posOffset>
                      </wp:positionV>
                      <wp:extent cx="1327785" cy="1034415"/>
                      <wp:effectExtent l="0" t="0" r="5715" b="0"/>
                      <wp:wrapNone/>
                      <wp:docPr id="459" name="ドーナツ 459"/>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9A252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9" o:spid="_x0000_s1026" type="#_x0000_t23" style="position:absolute;left:0;text-align:left;margin-left:255.85pt;margin-top:10.95pt;width:104.55pt;height:81.4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" adj="3108" fillcolor="#b8cce4 [1300]" stroked="f" strokeweight="2pt"/>
                  </w:pict>
                </mc:Fallback>
              </mc:AlternateContent>
            </w:r>
            <w:r w:rsidRPr="00C44B06">
              <w:rPr>
                <w:rFonts w:asciiTheme="minorEastAsia" w:hAnsiTheme="minorEastAsia" w:cs="ＭＳ Ｐゴシック" w:hint="eastAsia"/>
                <w:color w:val="000000" w:themeColor="text1"/>
                <w:kern w:val="0"/>
                <w:sz w:val="22"/>
              </w:rPr>
              <w:t>20日会：実務担当者の集まり</w:t>
            </w:r>
          </w:p>
          <w:p w14:paraId="3251843B"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4624" behindDoc="0" locked="0" layoutInCell="1" allowOverlap="1" wp14:anchorId="486B4990" wp14:editId="1DFFE471">
                  <wp:simplePos x="0" y="0"/>
                  <wp:positionH relativeFrom="column">
                    <wp:posOffset>3108325</wp:posOffset>
                  </wp:positionH>
                  <wp:positionV relativeFrom="paragraph">
                    <wp:posOffset>105410</wp:posOffset>
                  </wp:positionV>
                  <wp:extent cx="533400" cy="533400"/>
                  <wp:effectExtent l="0" t="0" r="0" b="0"/>
                  <wp:wrapNone/>
                  <wp:docPr id="507" name="図 50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＜相互援助等＞</w:t>
            </w:r>
          </w:p>
          <w:p w14:paraId="7C4AA2B9"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1552" behindDoc="0" locked="0" layoutInCell="1" allowOverlap="1" wp14:anchorId="18ED8928" wp14:editId="7CEB9192">
                  <wp:simplePos x="0" y="0"/>
                  <wp:positionH relativeFrom="column">
                    <wp:posOffset>4238625</wp:posOffset>
                  </wp:positionH>
                  <wp:positionV relativeFrom="paragraph">
                    <wp:posOffset>9525</wp:posOffset>
                  </wp:positionV>
                  <wp:extent cx="342900" cy="342900"/>
                  <wp:effectExtent l="0" t="0" r="0" b="0"/>
                  <wp:wrapNone/>
                  <wp:docPr id="508" name="図 50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sz w:val="22"/>
              </w:rPr>
              <w:drawing>
                <wp:anchor distT="0" distB="0" distL="114300" distR="114300" simplePos="0" relativeHeight="251673600" behindDoc="0" locked="0" layoutInCell="1" allowOverlap="1" wp14:anchorId="5FF78D3D" wp14:editId="743C9C06">
                  <wp:simplePos x="0" y="0"/>
                  <wp:positionH relativeFrom="column">
                    <wp:posOffset>3636645</wp:posOffset>
                  </wp:positionH>
                  <wp:positionV relativeFrom="paragraph">
                    <wp:posOffset>32385</wp:posOffset>
                  </wp:positionV>
                  <wp:extent cx="608965" cy="608965"/>
                  <wp:effectExtent l="0" t="0" r="0" b="635"/>
                  <wp:wrapNone/>
                  <wp:docPr id="509" name="図 50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・防災相互援助規約の締結</w:t>
            </w:r>
          </w:p>
          <w:p w14:paraId="5651847F"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・津波発生時における避難施設としての</w:t>
            </w:r>
          </w:p>
          <w:p w14:paraId="1054EE8E"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使用に関する協定書の締結</w:t>
            </w:r>
          </w:p>
          <w:p w14:paraId="25507F13"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(2017年に近隣企業合同避難訓練を実施)</w:t>
            </w:r>
          </w:p>
        </w:tc>
      </w:tr>
      <w:tr w:rsidR="00DB4AAE" w:rsidRPr="00375FA4" w14:paraId="75FB5EC2" w14:textId="77777777" w:rsidTr="00C5567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D57BF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0286D5" w14:textId="77777777" w:rsidR="00DB4AAE" w:rsidRPr="00375FA4" w:rsidRDefault="00DB4AAE" w:rsidP="00C5567F">
            <w:pPr>
              <w:widowControl/>
              <w:ind w:firstLineChars="100" w:firstLine="240"/>
              <w:rPr>
                <w:rFonts w:asciiTheme="minorEastAsia" w:hAnsiTheme="minorEastAsia" w:cs="ＭＳ Ｐゴシック"/>
                <w:color w:val="000000"/>
                <w:kern w:val="0"/>
                <w:sz w:val="24"/>
                <w:szCs w:val="24"/>
              </w:rPr>
            </w:pPr>
          </w:p>
        </w:tc>
      </w:tr>
    </w:tbl>
    <w:p w14:paraId="34D45125" w14:textId="77777777" w:rsidR="00AB50E3" w:rsidRDefault="00AB50E3" w:rsidP="00976D34">
      <w:pPr>
        <w:rPr>
          <w:rFonts w:asciiTheme="minorEastAsia" w:hAnsiTheme="minorEastAsia"/>
          <w:sz w:val="24"/>
          <w:szCs w:val="24"/>
        </w:rPr>
      </w:pPr>
    </w:p>
    <w:p w14:paraId="476F4052" w14:textId="73FC65A5"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【５－２】近隣事業所間の情報共有の強化</w:t>
      </w:r>
      <w:r w:rsidR="006E2D29">
        <w:rPr>
          <w:rFonts w:asciiTheme="minorEastAsia" w:hAnsiTheme="minorEastAsia" w:hint="eastAsia"/>
          <w:sz w:val="24"/>
          <w:szCs w:val="24"/>
        </w:rPr>
        <w:t xml:space="preserve">　</w:t>
      </w:r>
    </w:p>
    <w:p w14:paraId="12036FC5"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1611B699"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9436"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DB9A592" w14:textId="77777777" w:rsidR="00976D34" w:rsidRPr="00861F58" w:rsidRDefault="00976D34" w:rsidP="003236E0">
            <w:pPr>
              <w:widowControl/>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警報発令時等の事業所内外への注意喚起放送の実施と二か国語放送（日本語、英語）対応</w:t>
            </w:r>
          </w:p>
        </w:tc>
      </w:tr>
      <w:tr w:rsidR="00976D34" w:rsidRPr="00DF0D9F" w14:paraId="08015DD1"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6B5EB"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CDC3E5" w14:textId="77777777" w:rsidR="00976D34" w:rsidRPr="00861F58" w:rsidRDefault="00976D34" w:rsidP="003236E0">
            <w:pPr>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・事業所内に加え、事業所外にも聞こえるようスピーカーを設置した。</w:t>
            </w:r>
          </w:p>
          <w:p w14:paraId="20E12BFE" w14:textId="2F7BAF76" w:rsidR="00976D34" w:rsidRPr="00861F58" w:rsidRDefault="00B6351C" w:rsidP="001E05BB">
            <w:pPr>
              <w:ind w:left="220" w:hangingChars="100" w:hanging="220"/>
              <w:rPr>
                <w:rFonts w:asciiTheme="minorEastAsia" w:hAnsiTheme="minorEastAsia" w:cs="ＭＳ Ｐゴシック"/>
                <w:kern w:val="0"/>
                <w:sz w:val="22"/>
              </w:rPr>
            </w:pPr>
            <w:r>
              <w:rPr>
                <w:rFonts w:asciiTheme="minorEastAsia" w:hAnsiTheme="minorEastAsia" w:cs="ＭＳ Ｐゴシック" w:hint="eastAsia"/>
                <w:kern w:val="0"/>
                <w:sz w:val="22"/>
              </w:rPr>
              <w:t>・</w:t>
            </w:r>
            <w:r w:rsidR="00976D34" w:rsidRPr="00861F58">
              <w:rPr>
                <w:rFonts w:asciiTheme="minorEastAsia" w:hAnsiTheme="minorEastAsia" w:cs="ＭＳ Ｐゴシック" w:hint="eastAsia"/>
                <w:kern w:val="0"/>
                <w:sz w:val="22"/>
              </w:rPr>
              <w:t>近隣企業に</w:t>
            </w:r>
            <w:r>
              <w:rPr>
                <w:rFonts w:asciiTheme="minorEastAsia" w:hAnsiTheme="minorEastAsia" w:cs="ＭＳ Ｐゴシック" w:hint="eastAsia"/>
                <w:kern w:val="0"/>
                <w:sz w:val="22"/>
              </w:rPr>
              <w:t>も</w:t>
            </w:r>
            <w:r w:rsidR="00976D34" w:rsidRPr="00861F58">
              <w:rPr>
                <w:rFonts w:asciiTheme="minorEastAsia" w:hAnsiTheme="minorEastAsia" w:cs="ＭＳ Ｐゴシック" w:hint="eastAsia"/>
                <w:kern w:val="0"/>
                <w:sz w:val="22"/>
              </w:rPr>
              <w:t>外国船が着桟するため、警報発令時など、基本的事項は、日本語、英語で放送するようにした。</w:t>
            </w:r>
          </w:p>
          <w:p w14:paraId="7961763A" w14:textId="77777777" w:rsidR="00976D34" w:rsidRPr="00122B43" w:rsidRDefault="00976D34" w:rsidP="003236E0">
            <w:pPr>
              <w:rPr>
                <w:rFonts w:ascii="ＭＳ ゴシック" w:eastAsia="ＭＳ ゴシック" w:hAnsi="ＭＳ ゴシック" w:cs="ＭＳ Ｐゴシック"/>
                <w:color w:val="000000" w:themeColor="text1"/>
                <w:kern w:val="0"/>
                <w:sz w:val="22"/>
              </w:rPr>
            </w:pPr>
          </w:p>
          <w:p w14:paraId="2B018FCC" w14:textId="77777777" w:rsidR="00976D34" w:rsidRPr="00DF0D9F" w:rsidRDefault="00976D34" w:rsidP="003236E0">
            <w:pPr>
              <w:rPr>
                <w:rFonts w:ascii="ＭＳ ゴシック" w:eastAsia="ＭＳ ゴシック" w:hAnsi="ＭＳ ゴシック" w:cs="ＭＳ Ｐゴシック"/>
                <w:color w:val="000000" w:themeColor="text1"/>
                <w:kern w:val="0"/>
                <w:sz w:val="22"/>
              </w:rPr>
            </w:pPr>
            <w:r>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6368" behindDoc="0" locked="0" layoutInCell="1" allowOverlap="1" wp14:anchorId="0A5391B4" wp14:editId="543A9A79">
                      <wp:simplePos x="0" y="0"/>
                      <wp:positionH relativeFrom="column">
                        <wp:posOffset>2924570</wp:posOffset>
                      </wp:positionH>
                      <wp:positionV relativeFrom="paragraph">
                        <wp:posOffset>828100</wp:posOffset>
                      </wp:positionV>
                      <wp:extent cx="1962150" cy="1199072"/>
                      <wp:effectExtent l="0" t="152400" r="19050" b="20320"/>
                      <wp:wrapNone/>
                      <wp:docPr id="85" name="角丸四角形吹き出し 85"/>
                      <wp:cNvGraphicFramePr/>
                      <a:graphic xmlns:a="http://schemas.openxmlformats.org/drawingml/2006/main">
                        <a:graphicData uri="http://schemas.microsoft.com/office/word/2010/wordprocessingShape">
                          <wps:wsp>
                            <wps:cNvSpPr/>
                            <wps:spPr>
                              <a:xfrm>
                                <a:off x="0" y="0"/>
                                <a:ext cx="1962150" cy="1199072"/>
                              </a:xfrm>
                              <a:prstGeom prst="wedgeRoundRectCallout">
                                <a:avLst>
                                  <a:gd name="adj1" fmla="val -43213"/>
                                  <a:gd name="adj2" fmla="val -61641"/>
                                  <a:gd name="adj3" fmla="val 16667"/>
                                </a:avLst>
                              </a:prstGeom>
                            </wps:spPr>
                            <wps:style>
                              <a:lnRef idx="2">
                                <a:schemeClr val="dk1"/>
                              </a:lnRef>
                              <a:fillRef idx="1">
                                <a:schemeClr val="lt1"/>
                              </a:fillRef>
                              <a:effectRef idx="0">
                                <a:schemeClr val="dk1"/>
                              </a:effectRef>
                              <a:fontRef idx="minor">
                                <a:schemeClr val="dk1"/>
                              </a:fontRef>
                            </wps:style>
                            <wps:txbx>
                              <w:txbxContent>
                                <w:p w14:paraId="59A0D4F8" w14:textId="77777777" w:rsidR="00C84366" w:rsidRDefault="00C84366"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C84366" w:rsidRPr="00340704" w:rsidRDefault="00C84366"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C84366" w:rsidRPr="00C455A9" w:rsidRDefault="00C84366" w:rsidP="00976D34">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91B4" id="角丸四角形吹き出し 85" o:spid="_x0000_s1199" type="#_x0000_t62" style="position:absolute;left:0;text-align:left;margin-left:230.3pt;margin-top:65.2pt;width:154.5pt;height:9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" adj="1466,-2514" fillcolor="white [3201]" strokecolor="black [3200]" strokeweight="2pt">
                      <v:textbox>
                        <w:txbxContent>
                          <w:p w14:paraId="59A0D4F8" w14:textId="77777777" w:rsidR="00C84366" w:rsidRDefault="00C84366"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C84366" w:rsidRPr="00340704" w:rsidRDefault="00C84366"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C84366" w:rsidRPr="00C455A9" w:rsidRDefault="00C84366" w:rsidP="00976D34">
                            <w:pPr>
                              <w:jc w:val="center"/>
                              <w:rPr>
                                <w:rFonts w:ascii="ＭＳ Ｐゴシック" w:eastAsia="ＭＳ Ｐゴシック" w:hAnsi="ＭＳ Ｐゴシック"/>
                              </w:rPr>
                            </w:pPr>
                          </w:p>
                        </w:txbxContent>
                      </v:textbox>
                    </v:shape>
                  </w:pict>
                </mc:Fallback>
              </mc:AlternateContent>
            </w: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702272" behindDoc="0" locked="0" layoutInCell="1" allowOverlap="1" wp14:anchorId="58CF2B0F" wp14:editId="6744FD61">
                  <wp:simplePos x="0" y="0"/>
                  <wp:positionH relativeFrom="column">
                    <wp:posOffset>1372871</wp:posOffset>
                  </wp:positionH>
                  <wp:positionV relativeFrom="paragraph">
                    <wp:posOffset>454660</wp:posOffset>
                  </wp:positionV>
                  <wp:extent cx="1619524" cy="1609725"/>
                  <wp:effectExtent l="0" t="0" r="0" b="0"/>
                  <wp:wrapNone/>
                  <wp:docPr id="90" name="図 90"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623612" cy="1613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5344" behindDoc="0" locked="0" layoutInCell="1" allowOverlap="1" wp14:anchorId="74240D57" wp14:editId="5CB961E1">
                      <wp:simplePos x="0" y="0"/>
                      <wp:positionH relativeFrom="column">
                        <wp:posOffset>1606360</wp:posOffset>
                      </wp:positionH>
                      <wp:positionV relativeFrom="paragraph">
                        <wp:posOffset>43304</wp:posOffset>
                      </wp:positionV>
                      <wp:extent cx="1143000" cy="2952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7411B542" w14:textId="77777777" w:rsidR="00C84366" w:rsidRPr="00340704" w:rsidRDefault="00C84366"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C84366" w:rsidRPr="00230366" w:rsidRDefault="00C84366" w:rsidP="00976D34">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40D57" id="テキスト ボックス 86" o:spid="_x0000_s1200" type="#_x0000_t202" style="position:absolute;left:0;text-align:left;margin-left:126.5pt;margin-top:3.4pt;width:90pt;height:2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" filled="f" stroked="f" strokeweight=".5pt">
                      <v:textbox>
                        <w:txbxContent>
                          <w:p w14:paraId="7411B542" w14:textId="77777777" w:rsidR="00C84366" w:rsidRPr="00340704" w:rsidRDefault="00C84366"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C84366" w:rsidRPr="00230366" w:rsidRDefault="00C84366" w:rsidP="00976D34">
                            <w:pPr>
                              <w:rPr>
                                <w:rFonts w:ascii="ＭＳ Ｐゴシック" w:eastAsia="ＭＳ Ｐゴシック" w:hAnsi="ＭＳ Ｐゴシック"/>
                              </w:rPr>
                            </w:pP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4320" behindDoc="0" locked="0" layoutInCell="1" allowOverlap="1" wp14:anchorId="4EB3B56A" wp14:editId="4EECE74E">
                      <wp:simplePos x="0" y="0"/>
                      <wp:positionH relativeFrom="column">
                        <wp:posOffset>3373</wp:posOffset>
                      </wp:positionH>
                      <wp:positionV relativeFrom="paragraph">
                        <wp:posOffset>1321122</wp:posOffset>
                      </wp:positionV>
                      <wp:extent cx="1294658" cy="403761"/>
                      <wp:effectExtent l="0" t="285750" r="20320" b="15875"/>
                      <wp:wrapNone/>
                      <wp:docPr id="87" name="角丸四角形吹き出し 87"/>
                      <wp:cNvGraphicFramePr/>
                      <a:graphic xmlns:a="http://schemas.openxmlformats.org/drawingml/2006/main">
                        <a:graphicData uri="http://schemas.microsoft.com/office/word/2010/wordprocessingShape">
                          <wps:wsp>
                            <wps:cNvSpPr/>
                            <wps:spPr>
                              <a:xfrm>
                                <a:off x="0" y="0"/>
                                <a:ext cx="1294658" cy="403761"/>
                              </a:xfrm>
                              <a:prstGeom prst="wedgeRoundRectCallout">
                                <a:avLst>
                                  <a:gd name="adj1" fmla="val -8638"/>
                                  <a:gd name="adj2" fmla="val -11783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18AA1" w14:textId="77777777" w:rsidR="00C84366" w:rsidRPr="00230366" w:rsidRDefault="00C84366"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B56A" id="角丸四角形吹き出し 87" o:spid="_x0000_s1201" type="#_x0000_t62" style="position:absolute;left:0;text-align:left;margin-left:.25pt;margin-top:104.05pt;width:101.95pt;height:3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" adj="8934,-14651" fillcolor="white [3201]" strokecolor="black [3213]" strokeweight="2pt">
                      <v:textbox>
                        <w:txbxContent>
                          <w:p w14:paraId="72E18AA1" w14:textId="77777777" w:rsidR="00C84366" w:rsidRPr="00230366" w:rsidRDefault="00C84366"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3296" behindDoc="0" locked="0" layoutInCell="1" allowOverlap="1" wp14:anchorId="3DD5D25B" wp14:editId="71726AC2">
                      <wp:simplePos x="0" y="0"/>
                      <wp:positionH relativeFrom="column">
                        <wp:posOffset>210820</wp:posOffset>
                      </wp:positionH>
                      <wp:positionV relativeFrom="paragraph">
                        <wp:posOffset>661670</wp:posOffset>
                      </wp:positionV>
                      <wp:extent cx="1095375" cy="352425"/>
                      <wp:effectExtent l="0" t="0" r="28575" b="28575"/>
                      <wp:wrapNone/>
                      <wp:docPr id="88" name="角丸四角形 88"/>
                      <wp:cNvGraphicFramePr/>
                      <a:graphic xmlns:a="http://schemas.openxmlformats.org/drawingml/2006/main">
                        <a:graphicData uri="http://schemas.microsoft.com/office/word/2010/wordprocessingShape">
                          <wps:wsp>
                            <wps:cNvSpPr/>
                            <wps:spPr>
                              <a:xfrm>
                                <a:off x="0" y="0"/>
                                <a:ext cx="1095375" cy="352425"/>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8B4D28" id="角丸四角形 88" o:spid="_x0000_s1026" style="position:absolute;left:0;text-align:left;margin-left:16.6pt;margin-top:52.1pt;width:86.25pt;height:27.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" filled="f" strokecolor="#ffc000" strokeweight="1.5pt"/>
                  </w:pict>
                </mc:Fallback>
              </mc:AlternateContent>
            </w:r>
            <w:r w:rsidRPr="00DF0D9F">
              <w:rPr>
                <w:rFonts w:ascii="ＭＳ ゴシック" w:eastAsia="ＭＳ ゴシック" w:hAnsi="ＭＳ ゴシック" w:cs="ＭＳ Ｐゴシック"/>
                <w:noProof/>
                <w:color w:val="000000" w:themeColor="text1"/>
                <w:kern w:val="0"/>
                <w:sz w:val="22"/>
              </w:rPr>
              <w:drawing>
                <wp:inline distT="0" distB="0" distL="0" distR="0" wp14:anchorId="766D7664" wp14:editId="4D7682FF">
                  <wp:extent cx="1322167" cy="1762125"/>
                  <wp:effectExtent l="0" t="0" r="0" b="0"/>
                  <wp:docPr id="91" name="図 91" descr="D:\ItoKosh\Desktop\緊急放送スイッチ_加工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oKosh\Desktop\緊急放送スイッチ_加工 .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326205" cy="1767507"/>
                          </a:xfrm>
                          <a:prstGeom prst="rect">
                            <a:avLst/>
                          </a:prstGeom>
                          <a:noFill/>
                          <a:ln>
                            <a:noFill/>
                          </a:ln>
                        </pic:spPr>
                      </pic:pic>
                    </a:graphicData>
                  </a:graphic>
                </wp:inline>
              </w:drawing>
            </w:r>
          </w:p>
          <w:p w14:paraId="75F66158" w14:textId="77777777" w:rsidR="00976D34" w:rsidRPr="00DF0D9F" w:rsidRDefault="00976D34" w:rsidP="003236E0">
            <w:pPr>
              <w:rPr>
                <w:rFonts w:ascii="ＭＳ ゴシック" w:eastAsia="ＭＳ ゴシック" w:hAnsi="ＭＳ ゴシック" w:cs="ＭＳ Ｐゴシック"/>
                <w:color w:val="000000" w:themeColor="text1"/>
                <w:sz w:val="22"/>
              </w:rPr>
            </w:pPr>
          </w:p>
        </w:tc>
      </w:tr>
      <w:tr w:rsidR="00976D34" w:rsidRPr="00DF0D9F" w14:paraId="5F3357AC"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78BD52"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E03B494" w14:textId="77777777" w:rsidR="00976D34" w:rsidRPr="00DF0D9F" w:rsidRDefault="00976D34"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462071A8" w14:textId="77777777" w:rsidR="00C5303D" w:rsidRPr="00A03498" w:rsidRDefault="00C5303D" w:rsidP="00C5303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sidR="00EA5FBA">
        <w:rPr>
          <w:rFonts w:asciiTheme="minorEastAsia" w:hAnsiTheme="minorEastAsia" w:hint="eastAsia"/>
          <w:sz w:val="24"/>
          <w:szCs w:val="24"/>
        </w:rPr>
        <w:t>ＢＣＰ</w:t>
      </w:r>
      <w:r>
        <w:rPr>
          <w:rFonts w:asciiTheme="minorEastAsia" w:hAnsiTheme="minorEastAsia" w:hint="eastAsia"/>
          <w:sz w:val="24"/>
          <w:szCs w:val="24"/>
        </w:rPr>
        <w:t>の策定・見直し（防災関連項目）</w:t>
      </w:r>
    </w:p>
    <w:p w14:paraId="65B517B1" w14:textId="77777777" w:rsidR="00C5303D" w:rsidRPr="001C6F61" w:rsidRDefault="00C5303D" w:rsidP="00C5303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5303D" w:rsidRPr="00375FA4" w14:paraId="473DD14C" w14:textId="77777777" w:rsidTr="00C97D6E">
        <w:trPr>
          <w:trHeight w:val="102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ABD16"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714E264" w14:textId="77777777" w:rsidR="00C5303D" w:rsidRPr="00375FA4" w:rsidRDefault="00C5303D" w:rsidP="00070D43">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C5303D" w:rsidRPr="00375FA4" w14:paraId="71B9335B" w14:textId="77777777" w:rsidTr="00070D43">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2894"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D8872B0" w14:textId="77777777" w:rsidR="00C5303D" w:rsidRDefault="00C5303D" w:rsidP="001E05BB">
            <w:pPr>
              <w:widowControl/>
              <w:ind w:firstLineChars="100" w:firstLine="220"/>
              <w:rPr>
                <w:rFonts w:asciiTheme="minorEastAsia" w:hAnsiTheme="minorEastAsia" w:cs="ＭＳ Ｐゴシック"/>
                <w:sz w:val="22"/>
              </w:rPr>
            </w:pPr>
            <w:r w:rsidRPr="00E61CD4">
              <w:rPr>
                <w:rFonts w:asciiTheme="minorEastAsia" w:hAnsiTheme="minorEastAsia" w:cs="ＭＳ Ｐゴシック" w:hint="eastAsia"/>
                <w:sz w:val="22"/>
              </w:rPr>
              <w:t>増設工事の実施に伴い一時的に増加する入構者の津波発生等緊急時における対応について、業務継続上の課題として抽出し、対応を検討した結果、</w:t>
            </w:r>
            <w:r w:rsidR="00EA5FBA">
              <w:rPr>
                <w:rFonts w:asciiTheme="minorEastAsia" w:hAnsiTheme="minorEastAsia" w:cs="ＭＳ Ｐゴシック" w:hint="eastAsia"/>
                <w:sz w:val="22"/>
              </w:rPr>
              <w:t>ＢＣＰ</w:t>
            </w:r>
            <w:r w:rsidRPr="00E61CD4">
              <w:rPr>
                <w:rFonts w:asciiTheme="minorEastAsia" w:hAnsiTheme="minorEastAsia" w:cs="ＭＳ Ｐゴシック" w:hint="eastAsia"/>
                <w:sz w:val="22"/>
              </w:rPr>
              <w:t>にこれら一時的入構者の避難場所の設定を行った。</w:t>
            </w:r>
          </w:p>
          <w:p w14:paraId="46A470E6" w14:textId="77777777" w:rsidR="00C5303D" w:rsidRDefault="00C5303D" w:rsidP="00070D43">
            <w:pPr>
              <w:widowControl/>
              <w:snapToGrid w:val="0"/>
              <w:spacing w:line="120" w:lineRule="auto"/>
              <w:rPr>
                <w:rFonts w:asciiTheme="minorEastAsia" w:hAnsiTheme="minorEastAsia" w:cs="ＭＳ Ｐゴシック"/>
                <w:sz w:val="22"/>
              </w:rPr>
            </w:pPr>
          </w:p>
          <w:p w14:paraId="2D8C12C7" w14:textId="77777777" w:rsidR="00C5303D" w:rsidRPr="003C72B4" w:rsidRDefault="002E0EB7" w:rsidP="00070D43">
            <w:pPr>
              <w:widowControl/>
              <w:snapToGrid w:val="0"/>
              <w:spacing w:line="120" w:lineRule="auto"/>
              <w:rPr>
                <w:rFonts w:asciiTheme="minorEastAsia" w:hAnsiTheme="minorEastAsia" w:cs="ＭＳ Ｐゴシック"/>
                <w:sz w:val="22"/>
              </w:rPr>
            </w:pPr>
            <w:r>
              <w:rPr>
                <w:rFonts w:asciiTheme="minorEastAsia" w:hAnsiTheme="minorEastAsia" w:cs="ＭＳ Ｐゴシック"/>
                <w:noProof/>
                <w:color w:val="000000"/>
                <w:kern w:val="0"/>
                <w:sz w:val="22"/>
              </w:rPr>
              <mc:AlternateContent>
                <mc:Choice Requires="wps">
                  <w:drawing>
                    <wp:anchor distT="0" distB="0" distL="114300" distR="114300" simplePos="0" relativeHeight="251604992" behindDoc="0" locked="0" layoutInCell="1" allowOverlap="1" wp14:anchorId="710E4D39" wp14:editId="568C477A">
                      <wp:simplePos x="0" y="0"/>
                      <wp:positionH relativeFrom="column">
                        <wp:posOffset>250382</wp:posOffset>
                      </wp:positionH>
                      <wp:positionV relativeFrom="paragraph">
                        <wp:posOffset>142695</wp:posOffset>
                      </wp:positionV>
                      <wp:extent cx="1405890" cy="1509623"/>
                      <wp:effectExtent l="0" t="0" r="22860" b="14605"/>
                      <wp:wrapNone/>
                      <wp:docPr id="64" name="角丸四角形 64"/>
                      <wp:cNvGraphicFramePr/>
                      <a:graphic xmlns:a="http://schemas.openxmlformats.org/drawingml/2006/main">
                        <a:graphicData uri="http://schemas.microsoft.com/office/word/2010/wordprocessingShape">
                          <wps:wsp>
                            <wps:cNvSpPr/>
                            <wps:spPr>
                              <a:xfrm>
                                <a:off x="0" y="0"/>
                                <a:ext cx="1405890" cy="15096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647431" w14:textId="77777777" w:rsidR="00C84366" w:rsidRPr="002E0EB7" w:rsidRDefault="00C8436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C84366" w:rsidRPr="002E0EB7" w:rsidRDefault="00C84366" w:rsidP="00C5303D">
                                  <w:pPr>
                                    <w:jc w:val="left"/>
                                    <w:rPr>
                                      <w:rFonts w:ascii="ＭＳ ゴシック" w:eastAsia="ＭＳ ゴシック" w:hAnsi="ＭＳ ゴシック"/>
                                      <w:color w:val="000000" w:themeColor="text1"/>
                                    </w:rPr>
                                  </w:pPr>
                                </w:p>
                                <w:p w14:paraId="6D8F856A" w14:textId="77777777" w:rsidR="00C84366" w:rsidRPr="002E0EB7" w:rsidRDefault="00C84366" w:rsidP="00C5303D">
                                  <w:pPr>
                                    <w:jc w:val="left"/>
                                    <w:rPr>
                                      <w:rFonts w:ascii="ＭＳ ゴシック" w:eastAsia="ＭＳ ゴシック" w:hAnsi="ＭＳ ゴシック"/>
                                      <w:color w:val="000000" w:themeColor="text1"/>
                                    </w:rPr>
                                  </w:pPr>
                                </w:p>
                                <w:p w14:paraId="35FE2EFE" w14:textId="77777777" w:rsidR="00C84366" w:rsidRPr="002E0EB7" w:rsidRDefault="00C84366" w:rsidP="00C5303D">
                                  <w:pPr>
                                    <w:jc w:val="left"/>
                                    <w:rPr>
                                      <w:rFonts w:ascii="ＭＳ ゴシック" w:eastAsia="ＭＳ ゴシック" w:hAnsi="ＭＳ ゴシック"/>
                                      <w:color w:val="000000" w:themeColor="text1"/>
                                    </w:rPr>
                                  </w:pPr>
                                </w:p>
                                <w:p w14:paraId="735D86EF" w14:textId="77777777" w:rsidR="00C84366" w:rsidRPr="002E0EB7" w:rsidRDefault="00C84366"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E4D39" id="角丸四角形 64" o:spid="_x0000_s1202" style="position:absolute;left:0;text-align:left;margin-left:19.7pt;margin-top:11.25pt;width:110.7pt;height:118.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" filled="f" strokecolor="#243f60 [1604]" strokeweight="2pt">
                      <v:textbox>
                        <w:txbxContent>
                          <w:p w14:paraId="23647431" w14:textId="77777777" w:rsidR="00C84366" w:rsidRPr="002E0EB7" w:rsidRDefault="00C8436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C84366" w:rsidRPr="002E0EB7" w:rsidRDefault="00C84366" w:rsidP="00C5303D">
                            <w:pPr>
                              <w:jc w:val="left"/>
                              <w:rPr>
                                <w:rFonts w:ascii="ＭＳ ゴシック" w:eastAsia="ＭＳ ゴシック" w:hAnsi="ＭＳ ゴシック"/>
                                <w:color w:val="000000" w:themeColor="text1"/>
                              </w:rPr>
                            </w:pPr>
                          </w:p>
                          <w:p w14:paraId="6D8F856A" w14:textId="77777777" w:rsidR="00C84366" w:rsidRPr="002E0EB7" w:rsidRDefault="00C84366" w:rsidP="00C5303D">
                            <w:pPr>
                              <w:jc w:val="left"/>
                              <w:rPr>
                                <w:rFonts w:ascii="ＭＳ ゴシック" w:eastAsia="ＭＳ ゴシック" w:hAnsi="ＭＳ ゴシック"/>
                                <w:color w:val="000000" w:themeColor="text1"/>
                              </w:rPr>
                            </w:pPr>
                          </w:p>
                          <w:p w14:paraId="35FE2EFE" w14:textId="77777777" w:rsidR="00C84366" w:rsidRPr="002E0EB7" w:rsidRDefault="00C84366" w:rsidP="00C5303D">
                            <w:pPr>
                              <w:jc w:val="left"/>
                              <w:rPr>
                                <w:rFonts w:ascii="ＭＳ ゴシック" w:eastAsia="ＭＳ ゴシック" w:hAnsi="ＭＳ ゴシック"/>
                                <w:color w:val="000000" w:themeColor="text1"/>
                              </w:rPr>
                            </w:pPr>
                          </w:p>
                          <w:p w14:paraId="735D86EF" w14:textId="77777777" w:rsidR="00C84366" w:rsidRPr="002E0EB7" w:rsidRDefault="00C84366"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Pr="006603B3">
              <w:rPr>
                <w:rFonts w:asciiTheme="minorEastAsia" w:hAnsiTheme="minorEastAsia" w:cs="ＭＳ Ｐゴシック"/>
                <w:noProof/>
                <w:sz w:val="22"/>
              </w:rPr>
              <mc:AlternateContent>
                <mc:Choice Requires="wps">
                  <w:drawing>
                    <wp:anchor distT="0" distB="0" distL="114300" distR="114300" simplePos="0" relativeHeight="251608064" behindDoc="0" locked="0" layoutInCell="1" allowOverlap="1" wp14:anchorId="692B03A1" wp14:editId="5E9F012A">
                      <wp:simplePos x="0" y="0"/>
                      <wp:positionH relativeFrom="column">
                        <wp:posOffset>2450118</wp:posOffset>
                      </wp:positionH>
                      <wp:positionV relativeFrom="paragraph">
                        <wp:posOffset>142695</wp:posOffset>
                      </wp:positionV>
                      <wp:extent cx="2047875" cy="1500997"/>
                      <wp:effectExtent l="0" t="0" r="28575" b="23495"/>
                      <wp:wrapNone/>
                      <wp:docPr id="449" name="角丸四角形 449"/>
                      <wp:cNvGraphicFramePr/>
                      <a:graphic xmlns:a="http://schemas.openxmlformats.org/drawingml/2006/main">
                        <a:graphicData uri="http://schemas.microsoft.com/office/word/2010/wordprocessingShape">
                          <wps:wsp>
                            <wps:cNvSpPr/>
                            <wps:spPr>
                              <a:xfrm>
                                <a:off x="0" y="0"/>
                                <a:ext cx="2047875" cy="15009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C4B188" w14:textId="77777777" w:rsidR="00C84366" w:rsidRPr="002E0EB7" w:rsidRDefault="00C8436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C84366" w:rsidRPr="002E0EB7" w:rsidRDefault="00C84366" w:rsidP="00C5303D">
                                  <w:pPr>
                                    <w:jc w:val="left"/>
                                    <w:rPr>
                                      <w:rFonts w:ascii="ＭＳ ゴシック" w:eastAsia="ＭＳ ゴシック" w:hAnsi="ＭＳ ゴシック"/>
                                      <w:color w:val="000000" w:themeColor="text1"/>
                                    </w:rPr>
                                  </w:pPr>
                                </w:p>
                                <w:p w14:paraId="6EC1D92B" w14:textId="77777777" w:rsidR="00C84366" w:rsidRPr="002E0EB7" w:rsidRDefault="00C84366" w:rsidP="00C5303D">
                                  <w:pPr>
                                    <w:jc w:val="left"/>
                                    <w:rPr>
                                      <w:rFonts w:ascii="ＭＳ ゴシック" w:eastAsia="ＭＳ ゴシック" w:hAnsi="ＭＳ ゴシック"/>
                                      <w:color w:val="000000" w:themeColor="text1"/>
                                    </w:rPr>
                                  </w:pPr>
                                </w:p>
                                <w:p w14:paraId="1DB54BB2" w14:textId="77777777" w:rsidR="00C84366" w:rsidRPr="002E0EB7" w:rsidRDefault="00C84366" w:rsidP="00C5303D">
                                  <w:pPr>
                                    <w:rPr>
                                      <w:rFonts w:ascii="ＭＳ ゴシック" w:eastAsia="ＭＳ ゴシック" w:hAnsi="ＭＳ ゴシック"/>
                                      <w:color w:val="000000" w:themeColor="text1"/>
                                    </w:rPr>
                                  </w:pPr>
                                </w:p>
                                <w:p w14:paraId="4F25B5EB" w14:textId="77777777" w:rsidR="00C84366" w:rsidRPr="002E0EB7" w:rsidRDefault="00C8436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C84366" w:rsidRPr="002E0EB7" w:rsidRDefault="00C8436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B03A1" id="角丸四角形 449" o:spid="_x0000_s1203" style="position:absolute;left:0;text-align:left;margin-left:192.9pt;margin-top:11.25pt;width:161.25pt;height:11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" filled="f" strokecolor="#243f60 [1604]" strokeweight="2pt">
                      <v:textbox>
                        <w:txbxContent>
                          <w:p w14:paraId="53C4B188" w14:textId="77777777" w:rsidR="00C84366" w:rsidRPr="002E0EB7" w:rsidRDefault="00C8436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C84366" w:rsidRPr="002E0EB7" w:rsidRDefault="00C84366" w:rsidP="00C5303D">
                            <w:pPr>
                              <w:jc w:val="left"/>
                              <w:rPr>
                                <w:rFonts w:ascii="ＭＳ ゴシック" w:eastAsia="ＭＳ ゴシック" w:hAnsi="ＭＳ ゴシック"/>
                                <w:color w:val="000000" w:themeColor="text1"/>
                              </w:rPr>
                            </w:pPr>
                          </w:p>
                          <w:p w14:paraId="6EC1D92B" w14:textId="77777777" w:rsidR="00C84366" w:rsidRPr="002E0EB7" w:rsidRDefault="00C84366" w:rsidP="00C5303D">
                            <w:pPr>
                              <w:jc w:val="left"/>
                              <w:rPr>
                                <w:rFonts w:ascii="ＭＳ ゴシック" w:eastAsia="ＭＳ ゴシック" w:hAnsi="ＭＳ ゴシック"/>
                                <w:color w:val="000000" w:themeColor="text1"/>
                              </w:rPr>
                            </w:pPr>
                          </w:p>
                          <w:p w14:paraId="1DB54BB2" w14:textId="77777777" w:rsidR="00C84366" w:rsidRPr="002E0EB7" w:rsidRDefault="00C84366" w:rsidP="00C5303D">
                            <w:pPr>
                              <w:rPr>
                                <w:rFonts w:ascii="ＭＳ ゴシック" w:eastAsia="ＭＳ ゴシック" w:hAnsi="ＭＳ ゴシック"/>
                                <w:color w:val="000000" w:themeColor="text1"/>
                              </w:rPr>
                            </w:pPr>
                          </w:p>
                          <w:p w14:paraId="4F25B5EB" w14:textId="77777777" w:rsidR="00C84366" w:rsidRPr="002E0EB7" w:rsidRDefault="00C8436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C84366" w:rsidRPr="002E0EB7" w:rsidRDefault="00C8436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00C5303D" w:rsidRPr="006603B3">
              <w:rPr>
                <w:rFonts w:asciiTheme="minorEastAsia" w:hAnsiTheme="minorEastAsia" w:cs="ＭＳ Ｐゴシック"/>
                <w:noProof/>
                <w:sz w:val="22"/>
              </w:rPr>
              <mc:AlternateContent>
                <mc:Choice Requires="wps">
                  <w:drawing>
                    <wp:anchor distT="45720" distB="45720" distL="114300" distR="114300" simplePos="0" relativeHeight="251619328" behindDoc="0" locked="0" layoutInCell="1" allowOverlap="1" wp14:anchorId="0A1B8197" wp14:editId="14FC8D0A">
                      <wp:simplePos x="0" y="0"/>
                      <wp:positionH relativeFrom="column">
                        <wp:posOffset>3371215</wp:posOffset>
                      </wp:positionH>
                      <wp:positionV relativeFrom="paragraph">
                        <wp:posOffset>1065530</wp:posOffset>
                      </wp:positionV>
                      <wp:extent cx="1219200" cy="5207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0700"/>
                              </a:xfrm>
                              <a:prstGeom prst="rect">
                                <a:avLst/>
                              </a:prstGeom>
                              <a:noFill/>
                              <a:ln w="9525">
                                <a:noFill/>
                                <a:miter lim="800000"/>
                                <a:headEnd/>
                                <a:tailEnd/>
                              </a:ln>
                            </wps:spPr>
                            <wps:txbx>
                              <w:txbxContent>
                                <w:p w14:paraId="0B88B506" w14:textId="77777777" w:rsidR="00C84366" w:rsidRPr="002E0EB7" w:rsidRDefault="00C84366"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C84366" w:rsidRPr="002E0EB7" w:rsidRDefault="00C84366"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B8197" id="_x0000_s1204" type="#_x0000_t202" style="position:absolute;left:0;text-align:left;margin-left:265.45pt;margin-top:83.9pt;width:96pt;height:41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" filled="f" stroked="f">
                      <v:textbox style="mso-fit-shape-to-text:t">
                        <w:txbxContent>
                          <w:p w14:paraId="0B88B506" w14:textId="77777777" w:rsidR="00C84366" w:rsidRPr="002E0EB7" w:rsidRDefault="00C84366"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C84366" w:rsidRPr="002E0EB7" w:rsidRDefault="00C84366"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v:textbox>
                      <w10:wrap type="square"/>
                    </v:shape>
                  </w:pict>
                </mc:Fallback>
              </mc:AlternateContent>
            </w:r>
            <w:r w:rsidR="00C5303D" w:rsidRPr="006603B3">
              <w:rPr>
                <w:rFonts w:asciiTheme="minorEastAsia" w:hAnsiTheme="minorEastAsia" w:cs="ＭＳ Ｐゴシック"/>
                <w:noProof/>
                <w:sz w:val="22"/>
              </w:rPr>
              <w:drawing>
                <wp:anchor distT="0" distB="0" distL="114300" distR="114300" simplePos="0" relativeHeight="251613184" behindDoc="0" locked="0" layoutInCell="1" allowOverlap="1" wp14:anchorId="32F73325" wp14:editId="37BB77E0">
                  <wp:simplePos x="0" y="0"/>
                  <wp:positionH relativeFrom="column">
                    <wp:posOffset>3663315</wp:posOffset>
                  </wp:positionH>
                  <wp:positionV relativeFrom="paragraph">
                    <wp:posOffset>663575</wp:posOffset>
                  </wp:positionV>
                  <wp:extent cx="396240" cy="396240"/>
                  <wp:effectExtent l="0" t="0" r="3810" b="3810"/>
                  <wp:wrapNone/>
                  <wp:docPr id="65" name="図 65"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Pr>
                <w:rFonts w:asciiTheme="minorEastAsia" w:hAnsiTheme="minorEastAsia" w:cs="ＭＳ Ｐゴシック"/>
                <w:noProof/>
                <w:sz w:val="22"/>
              </w:rPr>
              <mc:AlternateContent>
                <mc:Choice Requires="wps">
                  <w:drawing>
                    <wp:anchor distT="0" distB="0" distL="114300" distR="114300" simplePos="0" relativeHeight="251615232" behindDoc="0" locked="0" layoutInCell="1" allowOverlap="1" wp14:anchorId="3D8AF771" wp14:editId="2DF28B8A">
                      <wp:simplePos x="0" y="0"/>
                      <wp:positionH relativeFrom="column">
                        <wp:posOffset>1988185</wp:posOffset>
                      </wp:positionH>
                      <wp:positionV relativeFrom="paragraph">
                        <wp:posOffset>663575</wp:posOffset>
                      </wp:positionV>
                      <wp:extent cx="266700" cy="396240"/>
                      <wp:effectExtent l="0" t="38100" r="38100" b="60960"/>
                      <wp:wrapNone/>
                      <wp:docPr id="511" name="右矢印 511"/>
                      <wp:cNvGraphicFramePr/>
                      <a:graphic xmlns:a="http://schemas.openxmlformats.org/drawingml/2006/main">
                        <a:graphicData uri="http://schemas.microsoft.com/office/word/2010/wordprocessingShape">
                          <wps:wsp>
                            <wps:cNvSpPr/>
                            <wps:spPr>
                              <a:xfrm>
                                <a:off x="0" y="0"/>
                                <a:ext cx="26670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AAD6F" id="右矢印 511" o:spid="_x0000_s1026" type="#_x0000_t13" style="position:absolute;left:0;text-align:left;margin-left:156.55pt;margin-top:52.25pt;width:21pt;height:31.2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" adj="10800" fillcolor="#4f81bd [3204]" strokecolor="#243f60 [1604]" strokeweight="2pt"/>
                  </w:pict>
                </mc:Fallback>
              </mc:AlternateContent>
            </w:r>
            <w:r w:rsidR="00C5303D" w:rsidRPr="006603B3">
              <w:rPr>
                <w:rFonts w:asciiTheme="minorEastAsia" w:hAnsiTheme="minorEastAsia" w:cs="ＭＳ Ｐゴシック"/>
                <w:noProof/>
                <w:sz w:val="22"/>
              </w:rPr>
              <w:drawing>
                <wp:anchor distT="0" distB="0" distL="114300" distR="114300" simplePos="0" relativeHeight="251610112" behindDoc="0" locked="0" layoutInCell="1" allowOverlap="1" wp14:anchorId="123C099E" wp14:editId="4CE00BB1">
                  <wp:simplePos x="0" y="0"/>
                  <wp:positionH relativeFrom="column">
                    <wp:posOffset>2720975</wp:posOffset>
                  </wp:positionH>
                  <wp:positionV relativeFrom="paragraph">
                    <wp:posOffset>638175</wp:posOffset>
                  </wp:positionV>
                  <wp:extent cx="457200" cy="457200"/>
                  <wp:effectExtent l="0" t="0" r="0" b="0"/>
                  <wp:wrapNone/>
                  <wp:docPr id="66" name="図 66"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sidRPr="00C263E0">
              <w:rPr>
                <w:rFonts w:asciiTheme="minorEastAsia" w:hAnsiTheme="minorEastAsia" w:cs="ＭＳ Ｐゴシック"/>
                <w:noProof/>
                <w:color w:val="000000"/>
                <w:kern w:val="0"/>
                <w:sz w:val="22"/>
              </w:rPr>
              <w:drawing>
                <wp:anchor distT="0" distB="0" distL="114300" distR="114300" simplePos="0" relativeHeight="251677696" behindDoc="0" locked="0" layoutInCell="1" allowOverlap="1" wp14:anchorId="3A7B5C62" wp14:editId="4A2D67FB">
                  <wp:simplePos x="0" y="0"/>
                  <wp:positionH relativeFrom="column">
                    <wp:posOffset>732790</wp:posOffset>
                  </wp:positionH>
                  <wp:positionV relativeFrom="paragraph">
                    <wp:posOffset>638810</wp:posOffset>
                  </wp:positionV>
                  <wp:extent cx="457200" cy="457200"/>
                  <wp:effectExtent l="0" t="0" r="0" b="0"/>
                  <wp:wrapNone/>
                  <wp:docPr id="67" name="図 67"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303D" w:rsidRPr="00375FA4" w14:paraId="7D1722A1" w14:textId="77777777" w:rsidTr="00070D43">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F42CCE"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A67D9B0" w14:textId="77777777" w:rsidR="00C5303D" w:rsidRPr="00375FA4" w:rsidRDefault="00C5303D" w:rsidP="00070D43">
            <w:pPr>
              <w:widowControl/>
              <w:ind w:firstLineChars="100" w:firstLine="240"/>
              <w:rPr>
                <w:rFonts w:asciiTheme="minorEastAsia" w:hAnsiTheme="minorEastAsia" w:cs="ＭＳ Ｐゴシック"/>
                <w:color w:val="000000"/>
                <w:kern w:val="0"/>
                <w:sz w:val="24"/>
                <w:szCs w:val="24"/>
              </w:rPr>
            </w:pPr>
          </w:p>
        </w:tc>
      </w:tr>
    </w:tbl>
    <w:p w14:paraId="7B9877B1" w14:textId="77777777" w:rsidR="006F62AE" w:rsidRDefault="006F62AE" w:rsidP="00976D34">
      <w:pPr>
        <w:rPr>
          <w:rFonts w:asciiTheme="minorEastAsia" w:hAnsiTheme="minorEastAsia"/>
          <w:color w:val="FF0000"/>
          <w:sz w:val="24"/>
          <w:szCs w:val="24"/>
        </w:rPr>
      </w:pPr>
    </w:p>
    <w:p w14:paraId="2334AF39" w14:textId="0E89CFC6"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【６－２】</w:t>
      </w:r>
      <w:r w:rsidR="00EA5FBA" w:rsidRPr="006F62AE">
        <w:rPr>
          <w:rFonts w:asciiTheme="minorEastAsia" w:hAnsiTheme="minorEastAsia" w:hint="eastAsia"/>
          <w:sz w:val="24"/>
          <w:szCs w:val="24"/>
        </w:rPr>
        <w:t>ＢＣＰ</w:t>
      </w:r>
      <w:r w:rsidRPr="006F62AE">
        <w:rPr>
          <w:rFonts w:asciiTheme="minorEastAsia" w:hAnsiTheme="minorEastAsia" w:hint="eastAsia"/>
          <w:sz w:val="24"/>
          <w:szCs w:val="24"/>
        </w:rPr>
        <w:t>の策定・見直し（防災関連項目）</w:t>
      </w:r>
      <w:r w:rsidR="006E2D29">
        <w:rPr>
          <w:rFonts w:asciiTheme="minorEastAsia" w:hAnsiTheme="minorEastAsia" w:hint="eastAsia"/>
          <w:sz w:val="24"/>
          <w:szCs w:val="24"/>
        </w:rPr>
        <w:t xml:space="preserve">　</w:t>
      </w:r>
    </w:p>
    <w:p w14:paraId="3732E32B"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52E03A2E" w14:textId="77777777" w:rsidTr="00AB50E3">
        <w:trPr>
          <w:trHeight w:val="112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AAB5"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03EC38A" w14:textId="77777777" w:rsidR="00976D34" w:rsidRPr="00C97D6E" w:rsidRDefault="00976D34" w:rsidP="003236E0">
            <w:pPr>
              <w:widowControl/>
              <w:rPr>
                <w:rFonts w:asciiTheme="minorEastAsia" w:hAnsiTheme="minorEastAsia" w:cs="ＭＳ Ｐゴシック"/>
                <w:color w:val="000000"/>
                <w:kern w:val="0"/>
                <w:sz w:val="22"/>
              </w:rPr>
            </w:pPr>
            <w:r w:rsidRPr="00C97D6E">
              <w:rPr>
                <w:rFonts w:asciiTheme="minorEastAsia" w:hAnsiTheme="minorEastAsia" w:cs="ＭＳ Ｐゴシック" w:hint="eastAsia"/>
                <w:color w:val="000000"/>
                <w:kern w:val="0"/>
                <w:sz w:val="22"/>
              </w:rPr>
              <w:t>ポータブル発電機が接続できるよう高圧受電設備（キュービクル）を改造</w:t>
            </w:r>
          </w:p>
        </w:tc>
      </w:tr>
      <w:tr w:rsidR="00976D34" w:rsidRPr="00DF0D9F" w14:paraId="55DEE9D4" w14:textId="77777777" w:rsidTr="00976D34">
        <w:trPr>
          <w:trHeight w:val="35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4E7A0"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5D6DB10"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平成30年９月の台風21号での大規模停電発生を契機に、高圧受電設備（キュービクル）にポータブル発電機と接続できるよう改造を実施し、事務所業務の継続等ができるようにした。</w:t>
            </w:r>
          </w:p>
          <w:p w14:paraId="5E9ECB0E" w14:textId="77777777" w:rsidR="00976D34" w:rsidRPr="00C97D6E" w:rsidRDefault="00976D34" w:rsidP="003236E0">
            <w:pPr>
              <w:widowControl/>
              <w:rPr>
                <w:rFonts w:asciiTheme="minorEastAsia" w:hAnsiTheme="minorEastAsia" w:cs="ＭＳ Ｐゴシック"/>
                <w:sz w:val="22"/>
                <w:bdr w:val="single" w:sz="4" w:space="0" w:color="auto"/>
              </w:rPr>
            </w:pPr>
          </w:p>
          <w:p w14:paraId="0CE0B48D" w14:textId="77777777" w:rsidR="00976D34" w:rsidRPr="00C97D6E" w:rsidRDefault="00976D34" w:rsidP="001E05BB">
            <w:pPr>
              <w:widowControl/>
              <w:ind w:firstLineChars="100" w:firstLine="220"/>
              <w:rPr>
                <w:rFonts w:asciiTheme="minorEastAsia" w:hAnsiTheme="minorEastAsia" w:cs="ＭＳ Ｐゴシック"/>
                <w:sz w:val="22"/>
                <w:bdr w:val="single" w:sz="4" w:space="0" w:color="auto"/>
              </w:rPr>
            </w:pPr>
            <w:r w:rsidRPr="00C97D6E">
              <w:rPr>
                <w:rFonts w:asciiTheme="minorEastAsia" w:hAnsiTheme="minorEastAsia" w:cs="ＭＳ Ｐゴシック" w:hint="eastAsia"/>
                <w:sz w:val="22"/>
                <w:bdr w:val="single" w:sz="4" w:space="0" w:color="auto"/>
              </w:rPr>
              <w:t>設置目的</w:t>
            </w:r>
          </w:p>
          <w:p w14:paraId="237B3E3F" w14:textId="78252653" w:rsidR="00976D34" w:rsidRPr="00C97D6E" w:rsidRDefault="00AB50E3"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noProof/>
                <w:sz w:val="22"/>
              </w:rPr>
              <w:drawing>
                <wp:anchor distT="0" distB="0" distL="114300" distR="114300" simplePos="0" relativeHeight="251707392" behindDoc="0" locked="0" layoutInCell="1" allowOverlap="1" wp14:anchorId="6AB4D942" wp14:editId="0A7FA4E4">
                  <wp:simplePos x="0" y="0"/>
                  <wp:positionH relativeFrom="column">
                    <wp:posOffset>2461260</wp:posOffset>
                  </wp:positionH>
                  <wp:positionV relativeFrom="paragraph">
                    <wp:posOffset>189230</wp:posOffset>
                  </wp:positionV>
                  <wp:extent cx="2059940" cy="1544955"/>
                  <wp:effectExtent l="0" t="9208" r="7303" b="7302"/>
                  <wp:wrapSquare wrapText="bothSides"/>
                  <wp:docPr id="100" name="図 100" descr="\\G0000sv0ns101\d11235$\doc\03 消防保安課\保安G\02  31年度（令和元年度）\10 石油コンビナート防災計画\01 進行管理（第2期計画）\進行管理（第２期・R1）\03 代替措置聞き取り内容\6 ＢＣＰ策定・見直し\29 高石ケミカル\発電機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sv0ns101\d11235$\doc\03 消防保安課\保安G\02  31年度（令和元年度）\10 石油コンビナート防災計画\01 進行管理（第2期計画）\進行管理（第２期・R1）\03 代替措置聞き取り内容\6 ＢＣＰ策定・見直し\29 高石ケミカル\発電機 (002).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rot="5400000">
                            <a:off x="0" y="0"/>
                            <a:ext cx="205994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D34" w:rsidRPr="00C97D6E">
              <w:rPr>
                <w:rFonts w:asciiTheme="minorEastAsia" w:hAnsiTheme="minorEastAsia" w:cs="ＭＳ Ｐゴシック" w:hint="eastAsia"/>
                <w:sz w:val="22"/>
              </w:rPr>
              <w:t>・事務所業務の継続のため。</w:t>
            </w:r>
          </w:p>
          <w:p w14:paraId="4A0FB321" w14:textId="675CBD79"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・構内の照明用電源の確保のため。</w:t>
            </w:r>
          </w:p>
          <w:p w14:paraId="5757D453" w14:textId="78C6C83C"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noProof/>
              </w:rPr>
              <w:drawing>
                <wp:anchor distT="0" distB="0" distL="114300" distR="114300" simplePos="0" relativeHeight="251711488" behindDoc="0" locked="0" layoutInCell="1" allowOverlap="1" wp14:anchorId="2861CE15" wp14:editId="4AFAEA7D">
                  <wp:simplePos x="0" y="0"/>
                  <wp:positionH relativeFrom="column">
                    <wp:posOffset>178435</wp:posOffset>
                  </wp:positionH>
                  <wp:positionV relativeFrom="paragraph">
                    <wp:posOffset>151130</wp:posOffset>
                  </wp:positionV>
                  <wp:extent cx="2153920" cy="137223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3920" cy="1372235"/>
                          </a:xfrm>
                          <a:prstGeom prst="rect">
                            <a:avLst/>
                          </a:prstGeom>
                          <a:noFill/>
                        </pic:spPr>
                      </pic:pic>
                    </a:graphicData>
                  </a:graphic>
                  <wp14:sizeRelH relativeFrom="page">
                    <wp14:pctWidth>0</wp14:pctWidth>
                  </wp14:sizeRelH>
                  <wp14:sizeRelV relativeFrom="page">
                    <wp14:pctHeight>0</wp14:pctHeight>
                  </wp14:sizeRelV>
                </wp:anchor>
              </w:drawing>
            </w:r>
          </w:p>
          <w:p w14:paraId="5F795E19" w14:textId="7BEAC219" w:rsidR="00976D34" w:rsidRPr="00C97D6E" w:rsidRDefault="00976D34" w:rsidP="003236E0">
            <w:pPr>
              <w:widowControl/>
              <w:rPr>
                <w:rFonts w:asciiTheme="minorEastAsia" w:hAnsiTheme="minorEastAsia" w:cs="ＭＳ Ｐゴシック"/>
                <w:sz w:val="22"/>
              </w:rPr>
            </w:pPr>
          </w:p>
          <w:p w14:paraId="4E1BDF24"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710464" behindDoc="0" locked="0" layoutInCell="1" allowOverlap="1" wp14:anchorId="065F85B6" wp14:editId="5B3D2F3A">
                      <wp:simplePos x="0" y="0"/>
                      <wp:positionH relativeFrom="column">
                        <wp:posOffset>2982595</wp:posOffset>
                      </wp:positionH>
                      <wp:positionV relativeFrom="paragraph">
                        <wp:posOffset>98425</wp:posOffset>
                      </wp:positionV>
                      <wp:extent cx="1095375" cy="62865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1095375" cy="628650"/>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041FDE" id="角丸四角形 92" o:spid="_x0000_s1026" style="position:absolute;left:0;text-align:left;margin-left:234.85pt;margin-top:7.75pt;width:86.25pt;height: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" filled="f" strokecolor="#ffc000" strokeweight="1.5pt"/>
                  </w:pict>
                </mc:Fallback>
              </mc:AlternateContent>
            </w:r>
          </w:p>
          <w:p w14:paraId="1E4C3DCC" w14:textId="77777777" w:rsidR="00976D34" w:rsidRPr="00C97D6E" w:rsidRDefault="00976D34" w:rsidP="003236E0">
            <w:pPr>
              <w:widowControl/>
              <w:rPr>
                <w:rFonts w:asciiTheme="minorEastAsia" w:hAnsiTheme="minorEastAsia" w:cs="ＭＳ Ｐゴシック"/>
                <w:sz w:val="22"/>
              </w:rPr>
            </w:pPr>
          </w:p>
          <w:p w14:paraId="6DEB8D27" w14:textId="77777777" w:rsidR="00976D34" w:rsidRPr="00C97D6E" w:rsidRDefault="00976D34" w:rsidP="003236E0">
            <w:pPr>
              <w:widowControl/>
              <w:rPr>
                <w:rFonts w:asciiTheme="minorEastAsia" w:hAnsiTheme="minorEastAsia" w:cs="ＭＳ Ｐゴシック"/>
                <w:sz w:val="22"/>
              </w:rPr>
            </w:pPr>
          </w:p>
          <w:p w14:paraId="00930D67" w14:textId="77777777" w:rsidR="00976D34" w:rsidRPr="00C97D6E" w:rsidRDefault="00976D34" w:rsidP="003236E0">
            <w:pPr>
              <w:widowControl/>
              <w:rPr>
                <w:rFonts w:asciiTheme="minorEastAsia" w:hAnsiTheme="minorEastAsia" w:cs="ＭＳ Ｐゴシック"/>
                <w:sz w:val="22"/>
              </w:rPr>
            </w:pPr>
          </w:p>
          <w:p w14:paraId="2475E231" w14:textId="2B7BAE7E" w:rsidR="00976D34" w:rsidRPr="00C97D6E" w:rsidRDefault="00976D34" w:rsidP="003236E0">
            <w:pPr>
              <w:widowControl/>
              <w:rPr>
                <w:rFonts w:asciiTheme="minorEastAsia" w:hAnsiTheme="minorEastAsia" w:cs="ＭＳ Ｐゴシック"/>
                <w:sz w:val="22"/>
              </w:rPr>
            </w:pPr>
          </w:p>
          <w:p w14:paraId="59732700" w14:textId="1B906446" w:rsidR="00976D34" w:rsidRPr="00C97D6E" w:rsidRDefault="00AB50E3"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9440" behindDoc="0" locked="0" layoutInCell="1" allowOverlap="1" wp14:anchorId="13344DCA" wp14:editId="2924A3C1">
                      <wp:simplePos x="0" y="0"/>
                      <wp:positionH relativeFrom="column">
                        <wp:posOffset>3247390</wp:posOffset>
                      </wp:positionH>
                      <wp:positionV relativeFrom="paragraph">
                        <wp:posOffset>125095</wp:posOffset>
                      </wp:positionV>
                      <wp:extent cx="685800" cy="329609"/>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85800" cy="329609"/>
                              </a:xfrm>
                              <a:prstGeom prst="rect">
                                <a:avLst/>
                              </a:prstGeom>
                              <a:solidFill>
                                <a:schemeClr val="lt1"/>
                              </a:solidFill>
                              <a:ln w="6350">
                                <a:noFill/>
                              </a:ln>
                            </wps:spPr>
                            <wps:txbx>
                              <w:txbxContent>
                                <w:p w14:paraId="593B1F41" w14:textId="77777777" w:rsidR="00C84366" w:rsidRPr="002E0EB7" w:rsidRDefault="00C84366"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4DCA" id="テキスト ボックス 94" o:spid="_x0000_s1205" type="#_x0000_t202" style="position:absolute;left:0;text-align:left;margin-left:255.7pt;margin-top:9.85pt;width:54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" fillcolor="white [3201]" stroked="f" strokeweight=".5pt">
                      <v:textbox>
                        <w:txbxContent>
                          <w:p w14:paraId="593B1F41" w14:textId="77777777" w:rsidR="00C84366" w:rsidRPr="002E0EB7" w:rsidRDefault="00C84366"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v:textbox>
                    </v:shape>
                  </w:pict>
                </mc:Fallback>
              </mc:AlternateContent>
            </w:r>
            <w:r w:rsidR="00976D34"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8416" behindDoc="0" locked="0" layoutInCell="1" allowOverlap="1" wp14:anchorId="2B507E0D" wp14:editId="5549BCA1">
                      <wp:simplePos x="0" y="0"/>
                      <wp:positionH relativeFrom="column">
                        <wp:posOffset>391012</wp:posOffset>
                      </wp:positionH>
                      <wp:positionV relativeFrom="paragraph">
                        <wp:posOffset>37465</wp:posOffset>
                      </wp:positionV>
                      <wp:extent cx="1771650" cy="350874"/>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771650" cy="350874"/>
                              </a:xfrm>
                              <a:prstGeom prst="rect">
                                <a:avLst/>
                              </a:prstGeom>
                              <a:solidFill>
                                <a:schemeClr val="lt1"/>
                              </a:solidFill>
                              <a:ln w="6350">
                                <a:noFill/>
                              </a:ln>
                            </wps:spPr>
                            <wps:txbx>
                              <w:txbxContent>
                                <w:p w14:paraId="017151EC" w14:textId="77777777" w:rsidR="00C84366" w:rsidRPr="002E0EB7" w:rsidRDefault="00C84366"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7E0D" id="テキスト ボックス 93" o:spid="_x0000_s1206" type="#_x0000_t202" style="position:absolute;left:0;text-align:left;margin-left:30.8pt;margin-top:2.95pt;width:139.5pt;height:2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" fillcolor="white [3201]" stroked="f" strokeweight=".5pt">
                      <v:textbox>
                        <w:txbxContent>
                          <w:p w14:paraId="017151EC" w14:textId="77777777" w:rsidR="00C84366" w:rsidRPr="002E0EB7" w:rsidRDefault="00C84366"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v:textbox>
                    </v:shape>
                  </w:pict>
                </mc:Fallback>
              </mc:AlternateContent>
            </w:r>
          </w:p>
          <w:p w14:paraId="798DF437" w14:textId="10047526" w:rsidR="006E2D29" w:rsidRPr="00C97D6E" w:rsidRDefault="006E2D29" w:rsidP="003236E0">
            <w:pPr>
              <w:widowControl/>
              <w:rPr>
                <w:rFonts w:asciiTheme="minorEastAsia" w:hAnsiTheme="minorEastAsia" w:cs="ＭＳ Ｐゴシック"/>
                <w:sz w:val="22"/>
              </w:rPr>
            </w:pPr>
          </w:p>
        </w:tc>
      </w:tr>
      <w:tr w:rsidR="00976D34" w:rsidRPr="00DF0D9F" w14:paraId="53D24FA2"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BD408E"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E627FEB" w14:textId="77777777" w:rsidR="00976D34" w:rsidRPr="00C97D6E" w:rsidRDefault="00976D34" w:rsidP="003236E0">
            <w:pPr>
              <w:widowControl/>
              <w:ind w:firstLineChars="100" w:firstLine="240"/>
              <w:rPr>
                <w:rFonts w:asciiTheme="minorEastAsia" w:hAnsiTheme="minorEastAsia" w:cs="ＭＳ Ｐゴシック"/>
                <w:color w:val="000000"/>
                <w:kern w:val="0"/>
                <w:sz w:val="24"/>
                <w:szCs w:val="24"/>
              </w:rPr>
            </w:pPr>
          </w:p>
        </w:tc>
      </w:tr>
    </w:tbl>
    <w:p w14:paraId="6B33DFC3" w14:textId="77777777" w:rsidR="009C4C44" w:rsidRPr="00A03498" w:rsidRDefault="009C4C44" w:rsidP="009C4C44">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津波避難計画の見直し</w:t>
      </w:r>
    </w:p>
    <w:p w14:paraId="401C2E8E" w14:textId="77777777" w:rsidR="009C4C44" w:rsidRPr="001C6F61" w:rsidRDefault="009C4C44" w:rsidP="009C4C44">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C4C44" w:rsidRPr="00375FA4" w14:paraId="43520535"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DB06"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E093C0F" w14:textId="77777777" w:rsidR="009C4C44" w:rsidRPr="00375FA4" w:rsidRDefault="009C4C44"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安否確認システムの導入</w:t>
            </w:r>
          </w:p>
        </w:tc>
      </w:tr>
      <w:tr w:rsidR="009C4C44" w:rsidRPr="00375FA4" w14:paraId="77A7C00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28A"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CCE4B45" w14:textId="77777777" w:rsidR="009C4C44" w:rsidRDefault="009C4C44" w:rsidP="001E05BB">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地震発生時、インターネット、携帯電話にて従業員及び家族の安否等を回答するシステムを取り入れている。また、毎年当該システムを活用した訓練を実施している。</w:t>
            </w:r>
          </w:p>
          <w:p w14:paraId="012A6652" w14:textId="77777777" w:rsidR="009C4C44" w:rsidRDefault="009C4C44" w:rsidP="00C21080">
            <w:pPr>
              <w:widowControl/>
              <w:rPr>
                <w:rFonts w:asciiTheme="minorEastAsia" w:hAnsiTheme="minorEastAsia" w:cs="ＭＳ Ｐゴシック"/>
                <w:sz w:val="22"/>
              </w:rPr>
            </w:pPr>
          </w:p>
          <w:p w14:paraId="52A3F982" w14:textId="77777777" w:rsidR="009C4C44" w:rsidRPr="003C72B4" w:rsidRDefault="009C4C44" w:rsidP="00C21080">
            <w:pPr>
              <w:widowControl/>
              <w:rPr>
                <w:rFonts w:asciiTheme="minorEastAsia" w:hAnsiTheme="minorEastAsia" w:cs="ＭＳ Ｐゴシック"/>
                <w:sz w:val="22"/>
              </w:rPr>
            </w:pPr>
            <w:r w:rsidRPr="002E71CE">
              <w:rPr>
                <w:rFonts w:asciiTheme="minorEastAsia" w:hAnsiTheme="minorEastAsia" w:cs="ＭＳ Ｐゴシック"/>
                <w:noProof/>
                <w:sz w:val="22"/>
              </w:rPr>
              <mc:AlternateContent>
                <mc:Choice Requires="wps">
                  <w:drawing>
                    <wp:anchor distT="45720" distB="45720" distL="114300" distR="114300" simplePos="0" relativeHeight="251670528" behindDoc="0" locked="0" layoutInCell="1" allowOverlap="1" wp14:anchorId="7F71EBDB" wp14:editId="20D324FD">
                      <wp:simplePos x="0" y="0"/>
                      <wp:positionH relativeFrom="column">
                        <wp:posOffset>1917916</wp:posOffset>
                      </wp:positionH>
                      <wp:positionV relativeFrom="paragraph">
                        <wp:posOffset>42988</wp:posOffset>
                      </wp:positionV>
                      <wp:extent cx="1366520" cy="310515"/>
                      <wp:effectExtent l="0" t="0" r="0" b="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10515"/>
                              </a:xfrm>
                              <a:prstGeom prst="rect">
                                <a:avLst/>
                              </a:prstGeom>
                              <a:noFill/>
                              <a:ln w="9525">
                                <a:noFill/>
                                <a:miter lim="800000"/>
                                <a:headEnd/>
                                <a:tailEnd/>
                              </a:ln>
                            </wps:spPr>
                            <wps:txbx>
                              <w:txbxContent>
                                <w:p w14:paraId="22DD67E2" w14:textId="77777777" w:rsidR="00C84366" w:rsidRPr="002E71CE" w:rsidRDefault="00C84366"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1EBDB" id="_x0000_s1207" type="#_x0000_t202" style="position:absolute;left:0;text-align:left;margin-left:151pt;margin-top:3.4pt;width:107.6pt;height:24.4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" filled="f" stroked="f">
                      <v:textbox style="mso-fit-shape-to-text:t">
                        <w:txbxContent>
                          <w:p w14:paraId="22DD67E2" w14:textId="77777777" w:rsidR="00C84366" w:rsidRPr="002E71CE" w:rsidRDefault="00C84366"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v:textbox>
                      <w10:wrap type="square"/>
                    </v:shape>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59264" behindDoc="0" locked="0" layoutInCell="1" allowOverlap="1" wp14:anchorId="482FD5BA" wp14:editId="5F3ECC49">
                      <wp:simplePos x="0" y="0"/>
                      <wp:positionH relativeFrom="column">
                        <wp:posOffset>2057154</wp:posOffset>
                      </wp:positionH>
                      <wp:positionV relativeFrom="paragraph">
                        <wp:posOffset>142240</wp:posOffset>
                      </wp:positionV>
                      <wp:extent cx="997831" cy="483323"/>
                      <wp:effectExtent l="0" t="0" r="0" b="0"/>
                      <wp:wrapNone/>
                      <wp:docPr id="53" name="楕円 53"/>
                      <wp:cNvGraphicFramePr/>
                      <a:graphic xmlns:a="http://schemas.openxmlformats.org/drawingml/2006/main">
                        <a:graphicData uri="http://schemas.microsoft.com/office/word/2010/wordprocessingShape">
                          <wps:wsp>
                            <wps:cNvSpPr/>
                            <wps:spPr>
                              <a:xfrm>
                                <a:off x="0" y="0"/>
                                <a:ext cx="997831" cy="483323"/>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4BD86C" id="楕円 53" o:spid="_x0000_s1026" style="position:absolute;left:0;text-align:left;margin-left:162pt;margin-top:11.2pt;width:78.55pt;height:3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" fillcolor="#b8cce4 [1300]"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69504" behindDoc="0" locked="0" layoutInCell="1" allowOverlap="1" wp14:anchorId="6D411EE9" wp14:editId="072FE636">
                  <wp:simplePos x="0" y="0"/>
                  <wp:positionH relativeFrom="column">
                    <wp:posOffset>3429203</wp:posOffset>
                  </wp:positionH>
                  <wp:positionV relativeFrom="paragraph">
                    <wp:posOffset>865995</wp:posOffset>
                  </wp:positionV>
                  <wp:extent cx="457200" cy="457200"/>
                  <wp:effectExtent l="0" t="0" r="0" b="0"/>
                  <wp:wrapNone/>
                  <wp:docPr id="58" name="図 58"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8480" behindDoc="0" locked="0" layoutInCell="1" allowOverlap="1" wp14:anchorId="5136D904" wp14:editId="539F695A">
                  <wp:simplePos x="0" y="0"/>
                  <wp:positionH relativeFrom="column">
                    <wp:posOffset>1119488</wp:posOffset>
                  </wp:positionH>
                  <wp:positionV relativeFrom="paragraph">
                    <wp:posOffset>798206</wp:posOffset>
                  </wp:positionV>
                  <wp:extent cx="457200" cy="457200"/>
                  <wp:effectExtent l="0" t="0" r="0" b="0"/>
                  <wp:wrapNone/>
                  <wp:docPr id="59" name="図 59"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7456" behindDoc="0" locked="0" layoutInCell="1" allowOverlap="1" wp14:anchorId="17B3F286" wp14:editId="25998354">
                  <wp:simplePos x="0" y="0"/>
                  <wp:positionH relativeFrom="column">
                    <wp:posOffset>1184898</wp:posOffset>
                  </wp:positionH>
                  <wp:positionV relativeFrom="paragraph">
                    <wp:posOffset>18307</wp:posOffset>
                  </wp:positionV>
                  <wp:extent cx="457200" cy="457200"/>
                  <wp:effectExtent l="0" t="0" r="0" b="0"/>
                  <wp:wrapNone/>
                  <wp:docPr id="60" name="図 6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6432" behindDoc="0" locked="0" layoutInCell="1" allowOverlap="1" wp14:anchorId="598CE3F5" wp14:editId="0D4FFAFF">
                  <wp:simplePos x="0" y="0"/>
                  <wp:positionH relativeFrom="column">
                    <wp:posOffset>3456014</wp:posOffset>
                  </wp:positionH>
                  <wp:positionV relativeFrom="paragraph">
                    <wp:posOffset>67089</wp:posOffset>
                  </wp:positionV>
                  <wp:extent cx="402120" cy="407160"/>
                  <wp:effectExtent l="0" t="0" r="0" b="0"/>
                  <wp:wrapNone/>
                  <wp:docPr id="61" name="図 61"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1312" behindDoc="0" locked="0" layoutInCell="1" allowOverlap="1" wp14:anchorId="0ABA9901" wp14:editId="505CB512">
                      <wp:simplePos x="0" y="0"/>
                      <wp:positionH relativeFrom="column">
                        <wp:posOffset>1586230</wp:posOffset>
                      </wp:positionH>
                      <wp:positionV relativeFrom="paragraph">
                        <wp:posOffset>354965</wp:posOffset>
                      </wp:positionV>
                      <wp:extent cx="533400" cy="210185"/>
                      <wp:effectExtent l="0" t="0" r="0" b="0"/>
                      <wp:wrapNone/>
                      <wp:docPr id="54" name="稲妻 54"/>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9613E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54" o:spid="_x0000_s1026" type="#_x0000_t73" style="position:absolute;left:0;text-align:left;margin-left:124.9pt;margin-top:27.95pt;width:42pt;height:1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4384" behindDoc="0" locked="0" layoutInCell="1" allowOverlap="1" wp14:anchorId="2B62D85A" wp14:editId="0F9B425E">
                      <wp:simplePos x="0" y="0"/>
                      <wp:positionH relativeFrom="column">
                        <wp:posOffset>1554822</wp:posOffset>
                      </wp:positionH>
                      <wp:positionV relativeFrom="paragraph">
                        <wp:posOffset>796607</wp:posOffset>
                      </wp:positionV>
                      <wp:extent cx="533400" cy="210185"/>
                      <wp:effectExtent l="123507" t="0" r="142558" b="0"/>
                      <wp:wrapNone/>
                      <wp:docPr id="55" name="稲妻 55"/>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A5CE2" id="稲妻 55" o:spid="_x0000_s1026" type="#_x0000_t73" style="position:absolute;left:0;text-align:left;margin-left:122.45pt;margin-top:62.7pt;width:42pt;height:16.55pt;rotation:-3533691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usQIAAJsFAAAOAAAAZHJzL2Uyb0RvYy54bWysVM1u1DAQviPxDpbvNMl2t2xX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" fillcolor="yellow"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65408" behindDoc="0" locked="0" layoutInCell="1" allowOverlap="1" wp14:anchorId="0B14D747" wp14:editId="524DC6EC">
                  <wp:simplePos x="0" y="0"/>
                  <wp:positionH relativeFrom="column">
                    <wp:posOffset>2192451</wp:posOffset>
                  </wp:positionH>
                  <wp:positionV relativeFrom="paragraph">
                    <wp:posOffset>474177</wp:posOffset>
                  </wp:positionV>
                  <wp:extent cx="409680" cy="428760"/>
                  <wp:effectExtent l="0" t="0" r="0" b="9525"/>
                  <wp:wrapNone/>
                  <wp:docPr id="62" name="図 62"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C6">
              <w:rPr>
                <w:rFonts w:asciiTheme="minorEastAsia" w:hAnsiTheme="minorEastAsia" w:cs="ＭＳ Ｐゴシック"/>
                <w:noProof/>
                <w:sz w:val="22"/>
              </w:rPr>
              <w:drawing>
                <wp:anchor distT="0" distB="0" distL="114300" distR="114300" simplePos="0" relativeHeight="251660288" behindDoc="0" locked="0" layoutInCell="1" allowOverlap="1" wp14:anchorId="6900CDD2" wp14:editId="0CD51D1C">
                  <wp:simplePos x="0" y="0"/>
                  <wp:positionH relativeFrom="column">
                    <wp:posOffset>2604135</wp:posOffset>
                  </wp:positionH>
                  <wp:positionV relativeFrom="paragraph">
                    <wp:posOffset>449844</wp:posOffset>
                  </wp:positionV>
                  <wp:extent cx="292100" cy="488315"/>
                  <wp:effectExtent l="0" t="0" r="0" b="6985"/>
                  <wp:wrapNone/>
                  <wp:docPr id="63" name="図 63"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2336" behindDoc="0" locked="0" layoutInCell="1" allowOverlap="1" wp14:anchorId="0F8746A8" wp14:editId="66CA78B0">
                      <wp:simplePos x="0" y="0"/>
                      <wp:positionH relativeFrom="column">
                        <wp:posOffset>2918460</wp:posOffset>
                      </wp:positionH>
                      <wp:positionV relativeFrom="paragraph">
                        <wp:posOffset>348615</wp:posOffset>
                      </wp:positionV>
                      <wp:extent cx="533400" cy="210185"/>
                      <wp:effectExtent l="161607" t="0" r="123508" b="0"/>
                      <wp:wrapNone/>
                      <wp:docPr id="56" name="稲妻 56"/>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09EA5" id="稲妻 56" o:spid="_x0000_s1026" type="#_x0000_t73" style="position:absolute;left:0;text-align:left;margin-left:229.8pt;margin-top:27.45pt;width:42pt;height:16.55pt;rotation:8597082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sAIAAJoFAAAOAAAAZHJzL2Uyb0RvYy54bWysVM1u1DAQviPxDpbvNMl2t11W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3360" behindDoc="0" locked="0" layoutInCell="1" allowOverlap="1" wp14:anchorId="61DB5954" wp14:editId="0084D6A7">
                      <wp:simplePos x="0" y="0"/>
                      <wp:positionH relativeFrom="column">
                        <wp:posOffset>2921875</wp:posOffset>
                      </wp:positionH>
                      <wp:positionV relativeFrom="paragraph">
                        <wp:posOffset>801370</wp:posOffset>
                      </wp:positionV>
                      <wp:extent cx="533400" cy="210185"/>
                      <wp:effectExtent l="0" t="38100" r="0" b="18415"/>
                      <wp:wrapNone/>
                      <wp:docPr id="57" name="稲妻 57"/>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82271" id="稲妻 57" o:spid="_x0000_s1026" type="#_x0000_t73" style="position:absolute;left:0;text-align:left;margin-left:230.05pt;margin-top:63.1pt;width:42pt;height:16.55pt;rotation:-1147820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" fillcolor="yellow" stroked="f" strokeweight="2pt"/>
                  </w:pict>
                </mc:Fallback>
              </mc:AlternateContent>
            </w:r>
          </w:p>
        </w:tc>
      </w:tr>
      <w:tr w:rsidR="009C4C44" w:rsidRPr="00375FA4" w14:paraId="487AA3FA"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7E9CA3"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94C202A" w14:textId="77777777" w:rsidR="009C4C44" w:rsidRPr="00375FA4" w:rsidRDefault="009C4C44" w:rsidP="00C21080">
            <w:pPr>
              <w:widowControl/>
              <w:ind w:firstLineChars="100" w:firstLine="240"/>
              <w:rPr>
                <w:rFonts w:asciiTheme="minorEastAsia" w:hAnsiTheme="minorEastAsia" w:cs="ＭＳ Ｐゴシック"/>
                <w:color w:val="000000"/>
                <w:kern w:val="0"/>
                <w:sz w:val="24"/>
                <w:szCs w:val="24"/>
              </w:rPr>
            </w:pPr>
          </w:p>
        </w:tc>
      </w:tr>
    </w:tbl>
    <w:p w14:paraId="23F19AEB" w14:textId="77777777" w:rsidR="00F45492" w:rsidRDefault="00F45492" w:rsidP="00152AF1">
      <w:pPr>
        <w:rPr>
          <w:rFonts w:asciiTheme="minorEastAsia" w:hAnsiTheme="minorEastAsia"/>
          <w:sz w:val="24"/>
          <w:szCs w:val="24"/>
        </w:rPr>
      </w:pPr>
    </w:p>
    <w:p w14:paraId="06D0EED5" w14:textId="57F49F24" w:rsidR="002917E2" w:rsidRPr="006F62AE" w:rsidRDefault="007E4942" w:rsidP="007E4942">
      <w:pPr>
        <w:rPr>
          <w:rFonts w:asciiTheme="minorEastAsia" w:hAnsiTheme="minorEastAsia"/>
          <w:sz w:val="24"/>
          <w:szCs w:val="24"/>
        </w:rPr>
      </w:pPr>
      <w:r w:rsidRPr="006F62AE">
        <w:rPr>
          <w:rFonts w:asciiTheme="minorEastAsia" w:hAnsiTheme="minorEastAsia" w:hint="eastAsia"/>
          <w:sz w:val="24"/>
          <w:szCs w:val="24"/>
        </w:rPr>
        <w:t>【７－２】津波避難計画の見直し</w:t>
      </w:r>
      <w:r w:rsidR="006E2D29">
        <w:rPr>
          <w:rFonts w:asciiTheme="minorEastAsia" w:hAnsiTheme="minorEastAsia" w:hint="eastAsia"/>
          <w:sz w:val="24"/>
          <w:szCs w:val="24"/>
        </w:rPr>
        <w:t xml:space="preserve">　</w:t>
      </w:r>
    </w:p>
    <w:p w14:paraId="18672378" w14:textId="77777777" w:rsidR="00443F08" w:rsidRPr="00443F08" w:rsidRDefault="00443F08" w:rsidP="007E4942">
      <w:pPr>
        <w:rPr>
          <w:rFonts w:ascii="ＭＳ ゴシック" w:eastAsia="ＭＳ ゴシック" w:hAnsi="ＭＳ ゴシック"/>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1DD36B" w14:textId="77777777" w:rsidTr="00443F08">
        <w:trPr>
          <w:trHeight w:val="126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6E03"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F314480" w14:textId="3B2FB6EA" w:rsidR="007E4942" w:rsidRPr="00C97D6E" w:rsidRDefault="00267064" w:rsidP="00C8352B">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停電発生時の非常用発電機の起動開始時間を規程</w:t>
            </w:r>
            <w:r w:rsidR="007E4942" w:rsidRPr="00C97D6E">
              <w:rPr>
                <w:rFonts w:asciiTheme="minorEastAsia" w:hAnsiTheme="minorEastAsia" w:cs="ＭＳ Ｐゴシック" w:hint="eastAsia"/>
                <w:color w:val="000000"/>
                <w:kern w:val="0"/>
                <w:sz w:val="22"/>
              </w:rPr>
              <w:t>類で明確化</w:t>
            </w:r>
          </w:p>
        </w:tc>
      </w:tr>
      <w:tr w:rsidR="007E4942" w:rsidRPr="00DF0D9F" w14:paraId="32518F39" w14:textId="77777777" w:rsidTr="00443F08">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7F86"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DCEE61" w14:textId="77777777" w:rsidR="007E4942" w:rsidRPr="00C97D6E" w:rsidRDefault="007E4942"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地震津波訓練における『所員全員が、停電発生時に非常用電源で対応できる時間と非常発電機の起動時間を認識し、緊急時対応をより確実にすべき』という「気づき」をふまえ、非常用発電機の起動開始時間を規程類で明確化した。</w:t>
            </w:r>
          </w:p>
          <w:p w14:paraId="57B1C9A4" w14:textId="77777777" w:rsidR="007E4942" w:rsidRPr="00C97D6E" w:rsidRDefault="007E4942" w:rsidP="00C8352B">
            <w:pPr>
              <w:widowControl/>
              <w:rPr>
                <w:rFonts w:asciiTheme="minorEastAsia" w:hAnsiTheme="minorEastAsia" w:cs="ＭＳ Ｐゴシック"/>
                <w:sz w:val="22"/>
              </w:rPr>
            </w:pPr>
          </w:p>
          <w:p w14:paraId="5A918094"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2816" behindDoc="0" locked="0" layoutInCell="1" allowOverlap="1" wp14:anchorId="671F8324" wp14:editId="032B6890">
                      <wp:simplePos x="0" y="0"/>
                      <wp:positionH relativeFrom="column">
                        <wp:posOffset>1074420</wp:posOffset>
                      </wp:positionH>
                      <wp:positionV relativeFrom="paragraph">
                        <wp:posOffset>120015</wp:posOffset>
                      </wp:positionV>
                      <wp:extent cx="1485900" cy="590550"/>
                      <wp:effectExtent l="127000" t="0" r="38100" b="120650"/>
                      <wp:wrapNone/>
                      <wp:docPr id="97" name="角丸四角形吹き出し 97"/>
                      <wp:cNvGraphicFramePr/>
                      <a:graphic xmlns:a="http://schemas.openxmlformats.org/drawingml/2006/main">
                        <a:graphicData uri="http://schemas.microsoft.com/office/word/2010/wordprocessingShape">
                          <wps:wsp>
                            <wps:cNvSpPr/>
                            <wps:spPr>
                              <a:xfrm>
                                <a:off x="0" y="0"/>
                                <a:ext cx="1485900"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16851CA0" w14:textId="77777777" w:rsidR="00C84366" w:rsidRPr="00230366" w:rsidRDefault="00C8436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8324" id="角丸四角形吹き出し 97" o:spid="_x0000_s1208" type="#_x0000_t62" style="position:absolute;left:0;text-align:left;margin-left:84.6pt;margin-top:9.45pt;width:117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" adj="-1507,25071" fillcolor="white [3201]" strokecolor="black [3200]" strokeweight="2pt">
                      <v:textbox>
                        <w:txbxContent>
                          <w:p w14:paraId="16851CA0" w14:textId="77777777" w:rsidR="00C84366" w:rsidRPr="00230366" w:rsidRDefault="00C8436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3840" behindDoc="0" locked="0" layoutInCell="1" allowOverlap="1" wp14:anchorId="234D726F" wp14:editId="33571004">
                      <wp:simplePos x="0" y="0"/>
                      <wp:positionH relativeFrom="column">
                        <wp:posOffset>3392170</wp:posOffset>
                      </wp:positionH>
                      <wp:positionV relativeFrom="paragraph">
                        <wp:posOffset>120650</wp:posOffset>
                      </wp:positionV>
                      <wp:extent cx="1476375" cy="590550"/>
                      <wp:effectExtent l="127000" t="0" r="22225" b="120650"/>
                      <wp:wrapNone/>
                      <wp:docPr id="98" name="角丸四角形吹き出し 98"/>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41E933E4" w14:textId="77777777" w:rsidR="00C84366" w:rsidRDefault="00C8436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C84366" w:rsidRPr="00230366" w:rsidRDefault="00C84366"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726F" id="角丸四角形吹き出し 98" o:spid="_x0000_s1209" type="#_x0000_t62" style="position:absolute;left:0;text-align:left;margin-left:267.1pt;margin-top:9.5pt;width:116.2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" adj="-1507,25071" fillcolor="white [3201]" strokecolor="black [3200]" strokeweight="2pt">
                      <v:textbox>
                        <w:txbxContent>
                          <w:p w14:paraId="41E933E4" w14:textId="77777777" w:rsidR="00C84366" w:rsidRDefault="00C8436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C84366" w:rsidRPr="00230366" w:rsidRDefault="00C84366"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v:textbox>
                    </v:shape>
                  </w:pict>
                </mc:Fallback>
              </mc:AlternateContent>
            </w:r>
          </w:p>
          <w:p w14:paraId="1AFE8C1A"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sz w:val="22"/>
              </w:rPr>
              <mc:AlternateContent>
                <mc:Choice Requires="wps">
                  <w:drawing>
                    <wp:anchor distT="0" distB="0" distL="114300" distR="114300" simplePos="0" relativeHeight="251685888" behindDoc="0" locked="0" layoutInCell="1" allowOverlap="1" wp14:anchorId="46FEB861" wp14:editId="2E0E352B">
                      <wp:simplePos x="0" y="0"/>
                      <wp:positionH relativeFrom="column">
                        <wp:posOffset>1537970</wp:posOffset>
                      </wp:positionH>
                      <wp:positionV relativeFrom="paragraph">
                        <wp:posOffset>895350</wp:posOffset>
                      </wp:positionV>
                      <wp:extent cx="131445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14:paraId="75D5AA9C" w14:textId="77777777" w:rsidR="00C84366" w:rsidRPr="00DF0D9F" w:rsidRDefault="00C84366"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B861" id="_x0000_s1210" type="#_x0000_t202" style="position:absolute;left:0;text-align:left;margin-left:121.1pt;margin-top:70.5pt;width:103.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" filled="f" stroked="f" strokeweight=".5pt">
                      <v:textbox>
                        <w:txbxContent>
                          <w:p w14:paraId="75D5AA9C" w14:textId="77777777" w:rsidR="00C84366" w:rsidRPr="00DF0D9F" w:rsidRDefault="00C84366"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v:textbox>
                    </v:shape>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7936" behindDoc="0" locked="0" layoutInCell="1" allowOverlap="1" wp14:anchorId="197CB514" wp14:editId="721A774A">
                      <wp:simplePos x="0" y="0"/>
                      <wp:positionH relativeFrom="column">
                        <wp:posOffset>3525519</wp:posOffset>
                      </wp:positionH>
                      <wp:positionV relativeFrom="paragraph">
                        <wp:posOffset>1338580</wp:posOffset>
                      </wp:positionV>
                      <wp:extent cx="1381125"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81125" cy="495300"/>
                              </a:xfrm>
                              <a:prstGeom prst="rect">
                                <a:avLst/>
                              </a:prstGeom>
                              <a:noFill/>
                              <a:ln w="6350">
                                <a:noFill/>
                              </a:ln>
                            </wps:spPr>
                            <wps:txbx>
                              <w:txbxContent>
                                <w:p w14:paraId="75405042" w14:textId="77777777" w:rsidR="00C84366" w:rsidRPr="00DF0D9F" w:rsidRDefault="00C84366"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B514" id="テキスト ボックス 19" o:spid="_x0000_s1211" type="#_x0000_t202" style="position:absolute;left:0;text-align:left;margin-left:277.6pt;margin-top:105.4pt;width:108.7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" filled="f" stroked="f" strokeweight=".5pt">
                      <v:textbox>
                        <w:txbxContent>
                          <w:p w14:paraId="75405042" w14:textId="77777777" w:rsidR="00C84366" w:rsidRPr="00DF0D9F" w:rsidRDefault="00C84366"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4864" behindDoc="0" locked="0" layoutInCell="1" allowOverlap="1" wp14:anchorId="63A05405" wp14:editId="7C5F5112">
                      <wp:simplePos x="0" y="0"/>
                      <wp:positionH relativeFrom="column">
                        <wp:posOffset>1591945</wp:posOffset>
                      </wp:positionH>
                      <wp:positionV relativeFrom="paragraph">
                        <wp:posOffset>700405</wp:posOffset>
                      </wp:positionV>
                      <wp:extent cx="1019175" cy="200025"/>
                      <wp:effectExtent l="0" t="19050" r="47625" b="47625"/>
                      <wp:wrapNone/>
                      <wp:docPr id="99" name="右矢印 99"/>
                      <wp:cNvGraphicFramePr/>
                      <a:graphic xmlns:a="http://schemas.openxmlformats.org/drawingml/2006/main">
                        <a:graphicData uri="http://schemas.microsoft.com/office/word/2010/wordprocessingShape">
                          <wps:wsp>
                            <wps:cNvSpPr/>
                            <wps:spPr>
                              <a:xfrm>
                                <a:off x="0" y="0"/>
                                <a:ext cx="10191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3D42" id="右矢印 99" o:spid="_x0000_s1026" type="#_x0000_t13" style="position:absolute;left:0;text-align:left;margin-left:125.35pt;margin-top:55.15pt;width:80.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" adj="19480" fillcolor="#4f81bd [3204]" strokecolor="#243f60 [1604]" strokeweight="2pt"/>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6912" behindDoc="0" locked="0" layoutInCell="1" allowOverlap="1" wp14:anchorId="3BFF4AA9" wp14:editId="6FB61972">
                      <wp:simplePos x="0" y="0"/>
                      <wp:positionH relativeFrom="column">
                        <wp:posOffset>4179570</wp:posOffset>
                      </wp:positionH>
                      <wp:positionV relativeFrom="paragraph">
                        <wp:posOffset>548005</wp:posOffset>
                      </wp:positionV>
                      <wp:extent cx="0" cy="781050"/>
                      <wp:effectExtent l="114300" t="0" r="133350" b="57150"/>
                      <wp:wrapNone/>
                      <wp:docPr id="21" name="直線矢印コネクタ 21"/>
                      <wp:cNvGraphicFramePr/>
                      <a:graphic xmlns:a="http://schemas.openxmlformats.org/drawingml/2006/main">
                        <a:graphicData uri="http://schemas.microsoft.com/office/word/2010/wordprocessingShape">
                          <wps:wsp>
                            <wps:cNvCnPr/>
                            <wps:spPr>
                              <a:xfrm>
                                <a:off x="0" y="0"/>
                                <a:ext cx="0" cy="7810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03BD6" id="直線矢印コネクタ 21" o:spid="_x0000_s1026" type="#_x0000_t32" style="position:absolute;left:0;text-align:left;margin-left:329.1pt;margin-top:43.15pt;width:0;height:6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" strokecolor="black [3040]" strokeweight="4.5pt">
                      <v:stroke endarrow="block"/>
                    </v:shape>
                  </w:pict>
                </mc:Fallback>
              </mc:AlternateContent>
            </w:r>
            <w:r w:rsidRPr="00C97D6E">
              <w:rPr>
                <w:rFonts w:asciiTheme="minorEastAsia" w:hAnsiTheme="minorEastAsia" w:cs="ＭＳ Ｐゴシック"/>
                <w:noProof/>
                <w:color w:val="000000" w:themeColor="text1"/>
                <w:kern w:val="0"/>
                <w:sz w:val="22"/>
              </w:rPr>
              <w:drawing>
                <wp:anchor distT="0" distB="0" distL="114300" distR="114300" simplePos="0" relativeHeight="251681792" behindDoc="0" locked="0" layoutInCell="1" allowOverlap="1" wp14:anchorId="6F58EF96" wp14:editId="37FB18A2">
                  <wp:simplePos x="0" y="0"/>
                  <wp:positionH relativeFrom="column">
                    <wp:posOffset>2642234</wp:posOffset>
                  </wp:positionH>
                  <wp:positionV relativeFrom="paragraph">
                    <wp:posOffset>248285</wp:posOffset>
                  </wp:positionV>
                  <wp:extent cx="1090315" cy="1090315"/>
                  <wp:effectExtent l="0" t="0" r="0" b="0"/>
                  <wp:wrapNone/>
                  <wp:docPr id="96" name="図 9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D6E">
              <w:rPr>
                <w:rFonts w:asciiTheme="minorEastAsia" w:hAnsiTheme="minorEastAsia" w:cs="ＭＳ Ｐゴシック"/>
                <w:noProof/>
                <w:color w:val="000000" w:themeColor="text1"/>
                <w:kern w:val="0"/>
                <w:sz w:val="22"/>
              </w:rPr>
              <w:drawing>
                <wp:anchor distT="0" distB="0" distL="114300" distR="114300" simplePos="0" relativeHeight="251680768" behindDoc="0" locked="0" layoutInCell="1" allowOverlap="1" wp14:anchorId="1D6E2574" wp14:editId="36ECE02F">
                  <wp:simplePos x="0" y="0"/>
                  <wp:positionH relativeFrom="column">
                    <wp:posOffset>325695</wp:posOffset>
                  </wp:positionH>
                  <wp:positionV relativeFrom="paragraph">
                    <wp:posOffset>226695</wp:posOffset>
                  </wp:positionV>
                  <wp:extent cx="1090315" cy="1090315"/>
                  <wp:effectExtent l="0" t="0" r="0" b="0"/>
                  <wp:wrapNone/>
                  <wp:docPr id="95" name="図 9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E4942" w:rsidRPr="00DF0D9F" w14:paraId="6942DB61" w14:textId="77777777" w:rsidTr="00C8352B">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F04602"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5BAC5CC" w14:textId="77777777" w:rsidR="007E4942" w:rsidRPr="00C97D6E" w:rsidRDefault="007E4942" w:rsidP="00C8352B">
            <w:pPr>
              <w:widowControl/>
              <w:ind w:firstLineChars="100" w:firstLine="240"/>
              <w:rPr>
                <w:rFonts w:asciiTheme="minorEastAsia" w:hAnsiTheme="minorEastAsia" w:cs="ＭＳ Ｐゴシック"/>
                <w:color w:val="000000"/>
                <w:kern w:val="0"/>
                <w:sz w:val="24"/>
                <w:szCs w:val="24"/>
              </w:rPr>
            </w:pPr>
          </w:p>
        </w:tc>
      </w:tr>
    </w:tbl>
    <w:p w14:paraId="44E701E3" w14:textId="6951BA98" w:rsidR="007E4942" w:rsidRDefault="007E4942" w:rsidP="00DF0652">
      <w:pPr>
        <w:rPr>
          <w:rFonts w:asciiTheme="minorEastAsia" w:hAnsiTheme="minorEastAsia"/>
          <w:sz w:val="24"/>
          <w:szCs w:val="24"/>
        </w:rPr>
      </w:pPr>
    </w:p>
    <w:p w14:paraId="7F704C4E" w14:textId="1BFB5158" w:rsidR="00EE68F0" w:rsidRPr="005150D1" w:rsidRDefault="00EE68F0" w:rsidP="00DF0652">
      <w:pPr>
        <w:rPr>
          <w:rFonts w:asciiTheme="minorEastAsia" w:hAnsiTheme="minorEastAsia"/>
          <w:b/>
          <w:sz w:val="28"/>
          <w:szCs w:val="24"/>
        </w:rPr>
      </w:pPr>
      <w:r w:rsidRPr="005150D1">
        <w:rPr>
          <w:rFonts w:asciiTheme="minorEastAsia" w:hAnsiTheme="minorEastAsia" w:hint="eastAsia"/>
          <w:b/>
          <w:sz w:val="28"/>
          <w:szCs w:val="24"/>
        </w:rPr>
        <w:t>（参考</w:t>
      </w:r>
      <w:r w:rsidR="00EC3DF2">
        <w:rPr>
          <w:rFonts w:asciiTheme="minorEastAsia" w:hAnsiTheme="minorEastAsia" w:hint="eastAsia"/>
          <w:b/>
          <w:sz w:val="28"/>
          <w:szCs w:val="24"/>
        </w:rPr>
        <w:t>６</w:t>
      </w:r>
      <w:r w:rsidRPr="005150D1">
        <w:rPr>
          <w:rFonts w:asciiTheme="minorEastAsia" w:hAnsiTheme="minorEastAsia" w:hint="eastAsia"/>
          <w:b/>
          <w:sz w:val="28"/>
          <w:szCs w:val="24"/>
        </w:rPr>
        <w:t>）タンクからの危険物の流出に関する災害想定の見直し</w:t>
      </w:r>
    </w:p>
    <w:p w14:paraId="036AE38C" w14:textId="302B72AF" w:rsidR="00EE68F0" w:rsidRDefault="00B34C94" w:rsidP="00DF0652">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2512" behindDoc="0" locked="0" layoutInCell="1" allowOverlap="1" wp14:anchorId="0DDB5D92" wp14:editId="0C6E60C7">
                <wp:simplePos x="0" y="0"/>
                <wp:positionH relativeFrom="margin">
                  <wp:align>center</wp:align>
                </wp:positionH>
                <wp:positionV relativeFrom="paragraph">
                  <wp:posOffset>92758</wp:posOffset>
                </wp:positionV>
                <wp:extent cx="5691116" cy="1187355"/>
                <wp:effectExtent l="0" t="0" r="24130" b="13335"/>
                <wp:wrapNone/>
                <wp:docPr id="20" name="テキスト ボックス 20"/>
                <wp:cNvGraphicFramePr/>
                <a:graphic xmlns:a="http://schemas.openxmlformats.org/drawingml/2006/main">
                  <a:graphicData uri="http://schemas.microsoft.com/office/word/2010/wordprocessingShape">
                    <wps:wsp>
                      <wps:cNvSpPr txBox="1"/>
                      <wps:spPr>
                        <a:xfrm>
                          <a:off x="0" y="0"/>
                          <a:ext cx="5691116" cy="1187355"/>
                        </a:xfrm>
                        <a:prstGeom prst="rect">
                          <a:avLst/>
                        </a:prstGeom>
                        <a:solidFill>
                          <a:schemeClr val="lt1"/>
                        </a:solidFill>
                        <a:ln w="6350">
                          <a:solidFill>
                            <a:prstClr val="black"/>
                          </a:solidFill>
                        </a:ln>
                      </wps:spPr>
                      <wps:txbx>
                        <w:txbxContent>
                          <w:p w14:paraId="4CB37224" w14:textId="1FC6275C" w:rsidR="00C84366" w:rsidRPr="005150D1" w:rsidRDefault="00C84366">
                            <w:pPr>
                              <w:rPr>
                                <w:rFonts w:asciiTheme="minorEastAsia" w:hAnsiTheme="minorEastAsia"/>
                              </w:rPr>
                            </w:pPr>
                            <w:r w:rsidRPr="005150D1">
                              <w:rPr>
                                <w:rFonts w:asciiTheme="minorEastAsia" w:hAnsiTheme="minorEastAsia" w:hint="eastAsia"/>
                              </w:rPr>
                              <w:t>○「</w:t>
                            </w:r>
                            <w:r w:rsidRPr="005150D1">
                              <w:rPr>
                                <w:rFonts w:asciiTheme="minorEastAsia" w:hAnsiTheme="minorEastAsia"/>
                              </w:rPr>
                              <w:t>大阪府石油コンビナート等</w:t>
                            </w:r>
                            <w:r w:rsidRPr="005150D1">
                              <w:rPr>
                                <w:rFonts w:asciiTheme="minorEastAsia" w:hAnsiTheme="minorEastAsia" w:hint="eastAsia"/>
                              </w:rPr>
                              <w:t>防災計画</w:t>
                            </w:r>
                            <w:r w:rsidRPr="005150D1">
                              <w:rPr>
                                <w:rFonts w:asciiTheme="minorEastAsia" w:hAnsiTheme="minorEastAsia"/>
                              </w:rPr>
                              <w:t>（平成26年3月修正）」で、消防庁</w:t>
                            </w:r>
                            <w:r w:rsidRPr="005150D1">
                              <w:rPr>
                                <w:rFonts w:asciiTheme="minorEastAsia" w:hAnsiTheme="minorEastAsia" w:hint="eastAsia"/>
                              </w:rPr>
                              <w:t>「</w:t>
                            </w:r>
                            <w:r w:rsidRPr="005150D1">
                              <w:rPr>
                                <w:rFonts w:asciiTheme="minorEastAsia" w:hAnsiTheme="minorEastAsia"/>
                              </w:rPr>
                              <w:t>石油コンビナートの防災アセスメント指針（平成25年３月）」に示された手法を活用し、南海トラフ巨大地震を想定した</w:t>
                            </w:r>
                            <w:r w:rsidRPr="005150D1">
                              <w:rPr>
                                <w:rFonts w:asciiTheme="minorEastAsia" w:hAnsiTheme="minorEastAsia" w:hint="eastAsia"/>
                              </w:rPr>
                              <w:t>タンクからの</w:t>
                            </w:r>
                            <w:r w:rsidRPr="005150D1">
                              <w:rPr>
                                <w:rFonts w:asciiTheme="minorEastAsia" w:hAnsiTheme="minorEastAsia"/>
                              </w:rPr>
                              <w:t>危険物の</w:t>
                            </w:r>
                            <w:r w:rsidRPr="005150D1">
                              <w:rPr>
                                <w:rFonts w:asciiTheme="minorEastAsia" w:hAnsiTheme="minorEastAsia" w:hint="eastAsia"/>
                              </w:rPr>
                              <w:t>流出</w:t>
                            </w:r>
                            <w:r w:rsidRPr="005150D1">
                              <w:rPr>
                                <w:rFonts w:asciiTheme="minorEastAsia" w:hAnsiTheme="minorEastAsia"/>
                              </w:rPr>
                              <w:t>量などを推計</w:t>
                            </w:r>
                            <w:r w:rsidRPr="005150D1">
                              <w:rPr>
                                <w:rFonts w:asciiTheme="minorEastAsia" w:hAnsiTheme="minorEastAsia" w:hint="eastAsia"/>
                              </w:rPr>
                              <w:t>している。</w:t>
                            </w:r>
                          </w:p>
                          <w:p w14:paraId="407227EB" w14:textId="507E3FB2" w:rsidR="00C84366" w:rsidRPr="005150D1" w:rsidRDefault="00C84366">
                            <w:pPr>
                              <w:rPr>
                                <w:rFonts w:asciiTheme="minorEastAsia" w:hAnsiTheme="minorEastAsia"/>
                              </w:rPr>
                            </w:pPr>
                            <w:r w:rsidRPr="005150D1">
                              <w:rPr>
                                <w:rFonts w:asciiTheme="minorEastAsia" w:hAnsiTheme="minorEastAsia" w:hint="eastAsia"/>
                              </w:rPr>
                              <w:t>○第１期対策</w:t>
                            </w:r>
                            <w:r w:rsidRPr="005150D1">
                              <w:rPr>
                                <w:rFonts w:asciiTheme="minorEastAsia" w:hAnsiTheme="minorEastAsia"/>
                              </w:rPr>
                              <w:t>計画</w:t>
                            </w:r>
                            <w:r w:rsidRPr="005150D1">
                              <w:rPr>
                                <w:rFonts w:asciiTheme="minorEastAsia" w:hAnsiTheme="minorEastAsia" w:hint="eastAsia"/>
                              </w:rPr>
                              <w:t>、</w:t>
                            </w:r>
                            <w:r w:rsidRPr="005150D1">
                              <w:rPr>
                                <w:rFonts w:asciiTheme="minorEastAsia" w:hAnsiTheme="minorEastAsia"/>
                              </w:rPr>
                              <w:t>第２期対策</w:t>
                            </w:r>
                            <w:r w:rsidRPr="005150D1">
                              <w:rPr>
                                <w:rFonts w:asciiTheme="minorEastAsia" w:hAnsiTheme="minorEastAsia" w:hint="eastAsia"/>
                              </w:rPr>
                              <w:t>計画</w:t>
                            </w:r>
                            <w:r w:rsidRPr="005150D1">
                              <w:rPr>
                                <w:rFonts w:asciiTheme="minorEastAsia" w:hAnsiTheme="minorEastAsia"/>
                              </w:rPr>
                              <w:t>の事業</w:t>
                            </w:r>
                            <w:r w:rsidRPr="005150D1">
                              <w:rPr>
                                <w:rFonts w:asciiTheme="minorEastAsia" w:hAnsiTheme="minorEastAsia" w:hint="eastAsia"/>
                              </w:rPr>
                              <w:t>者</w:t>
                            </w:r>
                            <w:r w:rsidRPr="005150D1">
                              <w:rPr>
                                <w:rFonts w:asciiTheme="minorEastAsia" w:hAnsiTheme="minorEastAsia"/>
                              </w:rPr>
                              <w:t>の取組</w:t>
                            </w:r>
                            <w:r w:rsidRPr="005150D1">
                              <w:rPr>
                                <w:rFonts w:asciiTheme="minorEastAsia" w:hAnsiTheme="minorEastAsia" w:hint="eastAsia"/>
                              </w:rPr>
                              <w:t>状況を</w:t>
                            </w:r>
                            <w:r w:rsidRPr="005150D1">
                              <w:rPr>
                                <w:rFonts w:asciiTheme="minorEastAsia" w:hAnsiTheme="minorEastAsia"/>
                              </w:rPr>
                              <w:t>踏まえ、タンクからの危険物の</w:t>
                            </w:r>
                            <w:r w:rsidRPr="005150D1">
                              <w:rPr>
                                <w:rFonts w:asciiTheme="minorEastAsia" w:hAnsiTheme="minorEastAsia" w:hint="eastAsia"/>
                              </w:rPr>
                              <w:t>最大</w:t>
                            </w:r>
                            <w:r w:rsidRPr="005150D1">
                              <w:rPr>
                                <w:rFonts w:asciiTheme="minorEastAsia" w:hAnsiTheme="minorEastAsia"/>
                              </w:rPr>
                              <w:t>流出量の</w:t>
                            </w:r>
                            <w:r w:rsidRPr="005150D1">
                              <w:rPr>
                                <w:rFonts w:asciiTheme="minorEastAsia" w:hAnsiTheme="minorEastAsia" w:hint="eastAsia"/>
                              </w:rPr>
                              <w:t>見直し</w:t>
                            </w:r>
                            <w:r w:rsidRPr="005150D1">
                              <w:rPr>
                                <w:rFonts w:asciiTheme="minorEastAsia" w:hAnsiTheme="minorEastAsia"/>
                              </w:rPr>
                              <w:t>（</w:t>
                            </w:r>
                            <w:r w:rsidRPr="005150D1">
                              <w:rPr>
                                <w:rFonts w:asciiTheme="minorEastAsia" w:hAnsiTheme="minorEastAsia" w:hint="eastAsia"/>
                              </w:rPr>
                              <w:t>試算）を</w:t>
                            </w:r>
                            <w:r w:rsidRPr="005150D1">
                              <w:rPr>
                                <w:rFonts w:asciiTheme="minorEastAsia" w:hAnsiTheme="minorEastAsia"/>
                              </w:rPr>
                              <w:t>行った。（</w:t>
                            </w:r>
                            <w:r w:rsidRPr="005150D1">
                              <w:rPr>
                                <w:rFonts w:asciiTheme="minorEastAsia" w:hAnsiTheme="minorEastAsia" w:hint="eastAsia"/>
                              </w:rPr>
                              <w:t>令和</w:t>
                            </w:r>
                            <w:r w:rsidRPr="005150D1">
                              <w:rPr>
                                <w:rFonts w:asciiTheme="minorEastAsia" w:hAnsiTheme="minorEastAsia"/>
                              </w:rPr>
                              <w:t>２年12月第７回</w:t>
                            </w:r>
                            <w:r w:rsidRPr="005150D1">
                              <w:rPr>
                                <w:rFonts w:asciiTheme="minorEastAsia" w:hAnsiTheme="minorEastAsia" w:hint="eastAsia"/>
                              </w:rPr>
                              <w:t>検討部会で</w:t>
                            </w:r>
                            <w:r w:rsidRPr="005150D1">
                              <w:rPr>
                                <w:rFonts w:asciiTheme="minorEastAsia" w:hAnsiTheme="minorEastAsia"/>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5D92" id="テキスト ボックス 20" o:spid="_x0000_s1212" type="#_x0000_t202" style="position:absolute;left:0;text-align:left;margin-left:0;margin-top:7.3pt;width:448.1pt;height:93.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" fillcolor="white [3201]" strokeweight=".5pt">
                <v:textbox>
                  <w:txbxContent>
                    <w:p w14:paraId="4CB37224" w14:textId="1FC6275C" w:rsidR="00C84366" w:rsidRPr="005150D1" w:rsidRDefault="00C84366">
                      <w:pPr>
                        <w:rPr>
                          <w:rFonts w:asciiTheme="minorEastAsia" w:hAnsiTheme="minorEastAsia"/>
                        </w:rPr>
                      </w:pPr>
                      <w:r w:rsidRPr="005150D1">
                        <w:rPr>
                          <w:rFonts w:asciiTheme="minorEastAsia" w:hAnsiTheme="minorEastAsia" w:hint="eastAsia"/>
                        </w:rPr>
                        <w:t>○「</w:t>
                      </w:r>
                      <w:r w:rsidRPr="005150D1">
                        <w:rPr>
                          <w:rFonts w:asciiTheme="minorEastAsia" w:hAnsiTheme="minorEastAsia"/>
                        </w:rPr>
                        <w:t>大阪府石油コンビナート等</w:t>
                      </w:r>
                      <w:r w:rsidRPr="005150D1">
                        <w:rPr>
                          <w:rFonts w:asciiTheme="minorEastAsia" w:hAnsiTheme="minorEastAsia" w:hint="eastAsia"/>
                        </w:rPr>
                        <w:t>防災計画</w:t>
                      </w:r>
                      <w:r w:rsidRPr="005150D1">
                        <w:rPr>
                          <w:rFonts w:asciiTheme="minorEastAsia" w:hAnsiTheme="minorEastAsia"/>
                        </w:rPr>
                        <w:t>（平成26年3月修正）」で、消防庁</w:t>
                      </w:r>
                      <w:r w:rsidRPr="005150D1">
                        <w:rPr>
                          <w:rFonts w:asciiTheme="minorEastAsia" w:hAnsiTheme="minorEastAsia" w:hint="eastAsia"/>
                        </w:rPr>
                        <w:t>「</w:t>
                      </w:r>
                      <w:r w:rsidRPr="005150D1">
                        <w:rPr>
                          <w:rFonts w:asciiTheme="minorEastAsia" w:hAnsiTheme="minorEastAsia"/>
                        </w:rPr>
                        <w:t>石油コンビナートの防災アセスメント指針（平成25年３月）」に示された手法を活用し、南海トラフ巨大地震を想定した</w:t>
                      </w:r>
                      <w:r w:rsidRPr="005150D1">
                        <w:rPr>
                          <w:rFonts w:asciiTheme="minorEastAsia" w:hAnsiTheme="minorEastAsia" w:hint="eastAsia"/>
                        </w:rPr>
                        <w:t>タンクからの</w:t>
                      </w:r>
                      <w:r w:rsidRPr="005150D1">
                        <w:rPr>
                          <w:rFonts w:asciiTheme="minorEastAsia" w:hAnsiTheme="minorEastAsia"/>
                        </w:rPr>
                        <w:t>危険物の</w:t>
                      </w:r>
                      <w:r w:rsidRPr="005150D1">
                        <w:rPr>
                          <w:rFonts w:asciiTheme="minorEastAsia" w:hAnsiTheme="minorEastAsia" w:hint="eastAsia"/>
                        </w:rPr>
                        <w:t>流出</w:t>
                      </w:r>
                      <w:r w:rsidRPr="005150D1">
                        <w:rPr>
                          <w:rFonts w:asciiTheme="minorEastAsia" w:hAnsiTheme="minorEastAsia"/>
                        </w:rPr>
                        <w:t>量などを推計</w:t>
                      </w:r>
                      <w:r w:rsidRPr="005150D1">
                        <w:rPr>
                          <w:rFonts w:asciiTheme="minorEastAsia" w:hAnsiTheme="minorEastAsia" w:hint="eastAsia"/>
                        </w:rPr>
                        <w:t>している。</w:t>
                      </w:r>
                    </w:p>
                    <w:p w14:paraId="407227EB" w14:textId="507E3FB2" w:rsidR="00C84366" w:rsidRPr="005150D1" w:rsidRDefault="00C84366">
                      <w:pPr>
                        <w:rPr>
                          <w:rFonts w:asciiTheme="minorEastAsia" w:hAnsiTheme="minorEastAsia"/>
                        </w:rPr>
                      </w:pPr>
                      <w:r w:rsidRPr="005150D1">
                        <w:rPr>
                          <w:rFonts w:asciiTheme="minorEastAsia" w:hAnsiTheme="minorEastAsia" w:hint="eastAsia"/>
                        </w:rPr>
                        <w:t>○第１期対策</w:t>
                      </w:r>
                      <w:r w:rsidRPr="005150D1">
                        <w:rPr>
                          <w:rFonts w:asciiTheme="minorEastAsia" w:hAnsiTheme="minorEastAsia"/>
                        </w:rPr>
                        <w:t>計画</w:t>
                      </w:r>
                      <w:r w:rsidRPr="005150D1">
                        <w:rPr>
                          <w:rFonts w:asciiTheme="minorEastAsia" w:hAnsiTheme="minorEastAsia" w:hint="eastAsia"/>
                        </w:rPr>
                        <w:t>、</w:t>
                      </w:r>
                      <w:r w:rsidRPr="005150D1">
                        <w:rPr>
                          <w:rFonts w:asciiTheme="minorEastAsia" w:hAnsiTheme="minorEastAsia"/>
                        </w:rPr>
                        <w:t>第２期対策</w:t>
                      </w:r>
                      <w:r w:rsidRPr="005150D1">
                        <w:rPr>
                          <w:rFonts w:asciiTheme="minorEastAsia" w:hAnsiTheme="minorEastAsia" w:hint="eastAsia"/>
                        </w:rPr>
                        <w:t>計画</w:t>
                      </w:r>
                      <w:r w:rsidRPr="005150D1">
                        <w:rPr>
                          <w:rFonts w:asciiTheme="minorEastAsia" w:hAnsiTheme="minorEastAsia"/>
                        </w:rPr>
                        <w:t>の事業</w:t>
                      </w:r>
                      <w:r w:rsidRPr="005150D1">
                        <w:rPr>
                          <w:rFonts w:asciiTheme="minorEastAsia" w:hAnsiTheme="minorEastAsia" w:hint="eastAsia"/>
                        </w:rPr>
                        <w:t>者</w:t>
                      </w:r>
                      <w:r w:rsidRPr="005150D1">
                        <w:rPr>
                          <w:rFonts w:asciiTheme="minorEastAsia" w:hAnsiTheme="minorEastAsia"/>
                        </w:rPr>
                        <w:t>の取組</w:t>
                      </w:r>
                      <w:r w:rsidRPr="005150D1">
                        <w:rPr>
                          <w:rFonts w:asciiTheme="minorEastAsia" w:hAnsiTheme="minorEastAsia" w:hint="eastAsia"/>
                        </w:rPr>
                        <w:t>状況を</w:t>
                      </w:r>
                      <w:r w:rsidRPr="005150D1">
                        <w:rPr>
                          <w:rFonts w:asciiTheme="minorEastAsia" w:hAnsiTheme="minorEastAsia"/>
                        </w:rPr>
                        <w:t>踏まえ、タンクからの危険物の</w:t>
                      </w:r>
                      <w:r w:rsidRPr="005150D1">
                        <w:rPr>
                          <w:rFonts w:asciiTheme="minorEastAsia" w:hAnsiTheme="minorEastAsia" w:hint="eastAsia"/>
                        </w:rPr>
                        <w:t>最大</w:t>
                      </w:r>
                      <w:r w:rsidRPr="005150D1">
                        <w:rPr>
                          <w:rFonts w:asciiTheme="minorEastAsia" w:hAnsiTheme="minorEastAsia"/>
                        </w:rPr>
                        <w:t>流出量の</w:t>
                      </w:r>
                      <w:r w:rsidRPr="005150D1">
                        <w:rPr>
                          <w:rFonts w:asciiTheme="minorEastAsia" w:hAnsiTheme="minorEastAsia" w:hint="eastAsia"/>
                        </w:rPr>
                        <w:t>見直し</w:t>
                      </w:r>
                      <w:r w:rsidRPr="005150D1">
                        <w:rPr>
                          <w:rFonts w:asciiTheme="minorEastAsia" w:hAnsiTheme="minorEastAsia"/>
                        </w:rPr>
                        <w:t>（</w:t>
                      </w:r>
                      <w:r w:rsidRPr="005150D1">
                        <w:rPr>
                          <w:rFonts w:asciiTheme="minorEastAsia" w:hAnsiTheme="minorEastAsia" w:hint="eastAsia"/>
                        </w:rPr>
                        <w:t>試算）を</w:t>
                      </w:r>
                      <w:r w:rsidRPr="005150D1">
                        <w:rPr>
                          <w:rFonts w:asciiTheme="minorEastAsia" w:hAnsiTheme="minorEastAsia"/>
                        </w:rPr>
                        <w:t>行った。（</w:t>
                      </w:r>
                      <w:r w:rsidRPr="005150D1">
                        <w:rPr>
                          <w:rFonts w:asciiTheme="minorEastAsia" w:hAnsiTheme="minorEastAsia" w:hint="eastAsia"/>
                        </w:rPr>
                        <w:t>令和</w:t>
                      </w:r>
                      <w:r w:rsidRPr="005150D1">
                        <w:rPr>
                          <w:rFonts w:asciiTheme="minorEastAsia" w:hAnsiTheme="minorEastAsia"/>
                        </w:rPr>
                        <w:t>２年12月第７回</w:t>
                      </w:r>
                      <w:r w:rsidRPr="005150D1">
                        <w:rPr>
                          <w:rFonts w:asciiTheme="minorEastAsia" w:hAnsiTheme="minorEastAsia" w:hint="eastAsia"/>
                        </w:rPr>
                        <w:t>検討部会で</w:t>
                      </w:r>
                      <w:r w:rsidRPr="005150D1">
                        <w:rPr>
                          <w:rFonts w:asciiTheme="minorEastAsia" w:hAnsiTheme="minorEastAsia"/>
                        </w:rPr>
                        <w:t>報告）</w:t>
                      </w:r>
                    </w:p>
                  </w:txbxContent>
                </v:textbox>
                <w10:wrap anchorx="margin"/>
              </v:shape>
            </w:pict>
          </mc:Fallback>
        </mc:AlternateContent>
      </w:r>
    </w:p>
    <w:p w14:paraId="5D9C2C3E" w14:textId="307CBC0B" w:rsidR="00B34C94" w:rsidRDefault="00B34C94" w:rsidP="00DF0652">
      <w:pPr>
        <w:rPr>
          <w:rFonts w:asciiTheme="minorEastAsia" w:hAnsiTheme="minorEastAsia"/>
          <w:sz w:val="24"/>
          <w:szCs w:val="24"/>
        </w:rPr>
      </w:pPr>
    </w:p>
    <w:p w14:paraId="3C46B61B" w14:textId="6E441311" w:rsidR="00B34C94" w:rsidRDefault="00B34C94" w:rsidP="00DF0652">
      <w:pPr>
        <w:rPr>
          <w:rFonts w:asciiTheme="minorEastAsia" w:hAnsiTheme="minorEastAsia"/>
          <w:sz w:val="24"/>
          <w:szCs w:val="24"/>
        </w:rPr>
      </w:pPr>
    </w:p>
    <w:p w14:paraId="449C73E7" w14:textId="3BBAEE37" w:rsidR="00B34C94" w:rsidRDefault="00B34C94" w:rsidP="00DF0652">
      <w:pPr>
        <w:rPr>
          <w:rFonts w:asciiTheme="minorEastAsia" w:hAnsiTheme="minorEastAsia"/>
          <w:sz w:val="24"/>
          <w:szCs w:val="24"/>
        </w:rPr>
      </w:pPr>
    </w:p>
    <w:p w14:paraId="0D517D44" w14:textId="5DEBCA9D" w:rsidR="00B34C94" w:rsidRDefault="00B34C94" w:rsidP="00DF0652">
      <w:pPr>
        <w:rPr>
          <w:rFonts w:asciiTheme="minorEastAsia" w:hAnsiTheme="minorEastAsia"/>
          <w:sz w:val="24"/>
          <w:szCs w:val="24"/>
        </w:rPr>
      </w:pPr>
    </w:p>
    <w:p w14:paraId="39C8C1D3" w14:textId="20F75B49" w:rsidR="00B34C94" w:rsidRDefault="00B34C94" w:rsidP="00DF0652">
      <w:pPr>
        <w:rPr>
          <w:rFonts w:asciiTheme="minorEastAsia" w:hAnsiTheme="minorEastAsia"/>
          <w:sz w:val="24"/>
          <w:szCs w:val="24"/>
        </w:rPr>
      </w:pPr>
    </w:p>
    <w:p w14:paraId="2EA627F6" w14:textId="77777777" w:rsidR="005150D1" w:rsidRDefault="005150D1" w:rsidP="00DF0652">
      <w:pPr>
        <w:rPr>
          <w:rFonts w:asciiTheme="minorEastAsia" w:hAnsiTheme="minorEastAsia"/>
          <w:sz w:val="24"/>
          <w:szCs w:val="24"/>
        </w:rPr>
      </w:pPr>
    </w:p>
    <w:p w14:paraId="33F192C4" w14:textId="170179B1" w:rsidR="00B34C94" w:rsidRDefault="00B34C94" w:rsidP="00DF0652">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3536" behindDoc="0" locked="0" layoutInCell="1" allowOverlap="1" wp14:anchorId="1F327B1C" wp14:editId="55AD8493">
                <wp:simplePos x="0" y="0"/>
                <wp:positionH relativeFrom="margin">
                  <wp:posOffset>5080</wp:posOffset>
                </wp:positionH>
                <wp:positionV relativeFrom="paragraph">
                  <wp:posOffset>112073</wp:posOffset>
                </wp:positionV>
                <wp:extent cx="6113145" cy="272415"/>
                <wp:effectExtent l="0" t="0" r="1905" b="0"/>
                <wp:wrapNone/>
                <wp:docPr id="84" name="テキスト ボックス 84"/>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chemeClr val="bg1">
                            <a:lumMod val="85000"/>
                          </a:schemeClr>
                        </a:solidFill>
                        <a:ln w="6350">
                          <a:noFill/>
                        </a:ln>
                      </wps:spPr>
                      <wps:txbx>
                        <w:txbxContent>
                          <w:p w14:paraId="3C67AFEC" w14:textId="6493FBF6" w:rsidR="00C84366" w:rsidRPr="005150D1" w:rsidRDefault="00C84366">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7B1C" id="テキスト ボックス 84" o:spid="_x0000_s1213" type="#_x0000_t202" style="position:absolute;left:0;text-align:left;margin-left:.4pt;margin-top:8.8pt;width:481.35pt;height:21.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" fillcolor="#d8d8d8 [2732]" stroked="f" strokeweight=".5pt">
                <v:textbox>
                  <w:txbxContent>
                    <w:p w14:paraId="3C67AFEC" w14:textId="6493FBF6" w:rsidR="00C84366" w:rsidRPr="005150D1" w:rsidRDefault="00C84366">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v:textbox>
                <w10:wrap anchorx="margin"/>
              </v:shape>
            </w:pict>
          </mc:Fallback>
        </mc:AlternateContent>
      </w:r>
    </w:p>
    <w:p w14:paraId="1C6604F8" w14:textId="02E9AFBC" w:rsidR="00B34C94" w:rsidRDefault="00B34C94" w:rsidP="00DF0652">
      <w:pPr>
        <w:rPr>
          <w:rFonts w:asciiTheme="minorEastAsia" w:hAnsiTheme="minorEastAsia"/>
          <w:sz w:val="24"/>
          <w:szCs w:val="24"/>
        </w:rPr>
      </w:pPr>
    </w:p>
    <w:p w14:paraId="0562E93D" w14:textId="69B96A4A" w:rsidR="00BD790B" w:rsidRDefault="00085140" w:rsidP="00DF0652">
      <w:pPr>
        <w:rPr>
          <w:rFonts w:asciiTheme="minorEastAsia" w:hAnsiTheme="minorEastAsia"/>
          <w:sz w:val="24"/>
          <w:szCs w:val="24"/>
        </w:rPr>
      </w:pPr>
      <w:r>
        <w:rPr>
          <w:rFonts w:asciiTheme="minorEastAsia" w:hAnsiTheme="minorEastAsia" w:hint="eastAsia"/>
          <w:sz w:val="24"/>
          <w:szCs w:val="24"/>
        </w:rPr>
        <w:t>１．</w:t>
      </w:r>
      <w:r w:rsidR="006D5DD1">
        <w:rPr>
          <w:rFonts w:asciiTheme="minorEastAsia" w:hAnsiTheme="minorEastAsia" w:hint="eastAsia"/>
          <w:sz w:val="24"/>
          <w:szCs w:val="24"/>
        </w:rPr>
        <w:t>長周期地震動による浮き屋根式危険物タンクの</w:t>
      </w:r>
      <w:r>
        <w:rPr>
          <w:rFonts w:asciiTheme="minorEastAsia" w:hAnsiTheme="minorEastAsia" w:hint="eastAsia"/>
          <w:sz w:val="24"/>
          <w:szCs w:val="24"/>
        </w:rPr>
        <w:t>スロッシングによる溢流量</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3E00CF" w14:paraId="17039C49" w14:textId="785B00EE" w:rsidTr="00AB50E3">
        <w:trPr>
          <w:trHeight w:val="366"/>
        </w:trPr>
        <w:tc>
          <w:tcPr>
            <w:tcW w:w="4479" w:type="dxa"/>
            <w:shd w:val="clear" w:color="auto" w:fill="D9D9D9" w:themeFill="background1" w:themeFillShade="D9"/>
          </w:tcPr>
          <w:p w14:paraId="054DDC28" w14:textId="6796B260" w:rsidR="003E00CF" w:rsidRPr="00AB50E3" w:rsidRDefault="003E00CF" w:rsidP="00AB50E3">
            <w:pPr>
              <w:jc w:val="center"/>
              <w:rPr>
                <w:rFonts w:asciiTheme="minorEastAsia" w:hAnsiTheme="minorEastAsia"/>
                <w:b/>
                <w:sz w:val="24"/>
                <w:szCs w:val="24"/>
              </w:rPr>
            </w:pPr>
            <w:r w:rsidRPr="00AB50E3">
              <w:rPr>
                <w:rFonts w:asciiTheme="minorEastAsia" w:hAnsiTheme="minorEastAsia" w:hint="eastAsia"/>
                <w:b/>
                <w:sz w:val="24"/>
                <w:szCs w:val="24"/>
              </w:rPr>
              <w:t>対策の実施前（平成</w:t>
            </w:r>
            <w:r w:rsidRPr="00AB50E3">
              <w:rPr>
                <w:rFonts w:asciiTheme="minorEastAsia" w:hAnsiTheme="minorEastAsia"/>
                <w:b/>
                <w:sz w:val="24"/>
                <w:szCs w:val="24"/>
              </w:rPr>
              <w:t>26年3月</w:t>
            </w:r>
            <w:r w:rsidRPr="00AB50E3">
              <w:rPr>
                <w:rFonts w:asciiTheme="minorEastAsia" w:hAnsiTheme="minorEastAsia" w:hint="eastAsia"/>
                <w:b/>
                <w:sz w:val="24"/>
                <w:szCs w:val="24"/>
              </w:rPr>
              <w:t>）</w:t>
            </w:r>
          </w:p>
        </w:tc>
        <w:tc>
          <w:tcPr>
            <w:tcW w:w="709" w:type="dxa"/>
            <w:vMerge w:val="restart"/>
            <w:tcBorders>
              <w:top w:val="nil"/>
            </w:tcBorders>
          </w:tcPr>
          <w:p w14:paraId="5FED613E" w14:textId="5480CD3B" w:rsidR="003E00CF" w:rsidRPr="009D3E55" w:rsidRDefault="003E00CF" w:rsidP="00DF0652">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16608" behindDoc="0" locked="0" layoutInCell="1" allowOverlap="1" wp14:anchorId="6C4E2E17" wp14:editId="36E0BC21">
                      <wp:simplePos x="0" y="0"/>
                      <wp:positionH relativeFrom="column">
                        <wp:posOffset>26670</wp:posOffset>
                      </wp:positionH>
                      <wp:positionV relativeFrom="paragraph">
                        <wp:posOffset>673318</wp:posOffset>
                      </wp:positionV>
                      <wp:extent cx="232012" cy="259307"/>
                      <wp:effectExtent l="57150" t="38100" r="15875" b="102870"/>
                      <wp:wrapNone/>
                      <wp:docPr id="103" name="右矢印 103"/>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3975" id="右矢印 103" o:spid="_x0000_s1026" type="#_x0000_t13" style="position:absolute;left:0;text-align:left;margin-left:2.1pt;margin-top:53pt;width:18.25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563FA74A" w14:textId="1C6DEA23" w:rsidR="003E00CF" w:rsidRPr="00AB50E3" w:rsidRDefault="003E00CF" w:rsidP="00AB50E3">
            <w:pPr>
              <w:jc w:val="center"/>
              <w:rPr>
                <w:rFonts w:asciiTheme="minorEastAsia" w:hAnsiTheme="minorEastAsia"/>
                <w:b/>
                <w:sz w:val="24"/>
                <w:szCs w:val="24"/>
              </w:rPr>
            </w:pPr>
            <w:r w:rsidRPr="00AB50E3">
              <w:rPr>
                <w:rFonts w:asciiTheme="minorEastAsia" w:hAnsiTheme="minorEastAsia" w:hint="eastAsia"/>
                <w:b/>
                <w:sz w:val="24"/>
                <w:szCs w:val="24"/>
              </w:rPr>
              <w:t>対策の実施後（令和２年</w:t>
            </w:r>
            <w:r w:rsidRPr="00AB50E3">
              <w:rPr>
                <w:rFonts w:asciiTheme="minorEastAsia" w:hAnsiTheme="minorEastAsia"/>
                <w:b/>
                <w:sz w:val="24"/>
                <w:szCs w:val="24"/>
              </w:rPr>
              <w:t>12月</w:t>
            </w:r>
            <w:r w:rsidRPr="00AB50E3">
              <w:rPr>
                <w:rFonts w:asciiTheme="minorEastAsia" w:hAnsiTheme="minorEastAsia" w:hint="eastAsia"/>
                <w:b/>
                <w:sz w:val="24"/>
                <w:szCs w:val="24"/>
              </w:rPr>
              <w:t>）</w:t>
            </w:r>
          </w:p>
        </w:tc>
      </w:tr>
      <w:tr w:rsidR="003E00CF" w:rsidRPr="00912BA3" w14:paraId="3A97FC1D" w14:textId="663BBE45" w:rsidTr="00AB50E3">
        <w:trPr>
          <w:trHeight w:val="811"/>
        </w:trPr>
        <w:tc>
          <w:tcPr>
            <w:tcW w:w="4479" w:type="dxa"/>
            <w:tcBorders>
              <w:bottom w:val="dotted" w:sz="4" w:space="0" w:color="auto"/>
            </w:tcBorders>
            <w:vAlign w:val="center"/>
          </w:tcPr>
          <w:p w14:paraId="2E607445" w14:textId="77777777" w:rsidR="003E00CF" w:rsidRPr="00AB50E3" w:rsidRDefault="00AA6C26" w:rsidP="00AB50E3">
            <w:pPr>
              <w:spacing w:line="320" w:lineRule="exact"/>
              <w:rPr>
                <w:rFonts w:asciiTheme="minorEastAsia" w:hAnsiTheme="minorEastAsia"/>
                <w:sz w:val="28"/>
                <w:szCs w:val="24"/>
              </w:rPr>
            </w:pPr>
            <w:r w:rsidRPr="00AB50E3">
              <w:rPr>
                <w:rFonts w:asciiTheme="minorEastAsia" w:hAnsiTheme="minorEastAsia" w:hint="eastAsia"/>
                <w:sz w:val="28"/>
                <w:szCs w:val="24"/>
              </w:rPr>
              <w:t>最大溢流量</w:t>
            </w:r>
          </w:p>
          <w:p w14:paraId="34AF0D24" w14:textId="329C63D2" w:rsidR="00AA6C26" w:rsidRDefault="00AA6C26" w:rsidP="00AB50E3">
            <w:pPr>
              <w:spacing w:line="320" w:lineRule="exact"/>
              <w:ind w:firstLineChars="500" w:firstLine="1400"/>
              <w:rPr>
                <w:rFonts w:asciiTheme="minorEastAsia" w:hAnsiTheme="minorEastAsia"/>
                <w:sz w:val="24"/>
                <w:szCs w:val="24"/>
              </w:rPr>
            </w:pPr>
            <w:r w:rsidRPr="00AB50E3">
              <w:rPr>
                <w:rFonts w:asciiTheme="minorEastAsia" w:hAnsiTheme="minorEastAsia" w:hint="eastAsia"/>
                <w:sz w:val="28"/>
                <w:szCs w:val="24"/>
              </w:rPr>
              <w:t xml:space="preserve">約　</w:t>
            </w:r>
            <w:r w:rsidRPr="00AB50E3">
              <w:rPr>
                <w:rFonts w:asciiTheme="minorEastAsia" w:hAnsiTheme="minorEastAsia"/>
                <w:sz w:val="28"/>
                <w:szCs w:val="24"/>
              </w:rPr>
              <w:t>12,000kL</w:t>
            </w:r>
          </w:p>
        </w:tc>
        <w:tc>
          <w:tcPr>
            <w:tcW w:w="709" w:type="dxa"/>
            <w:vMerge/>
          </w:tcPr>
          <w:p w14:paraId="24BB696C" w14:textId="77777777" w:rsidR="003E00CF" w:rsidRDefault="003E00CF" w:rsidP="00DF0652">
            <w:pPr>
              <w:rPr>
                <w:rFonts w:asciiTheme="minorEastAsia" w:hAnsiTheme="minorEastAsia"/>
                <w:sz w:val="24"/>
                <w:szCs w:val="24"/>
              </w:rPr>
            </w:pPr>
          </w:p>
        </w:tc>
        <w:tc>
          <w:tcPr>
            <w:tcW w:w="4252" w:type="dxa"/>
            <w:tcBorders>
              <w:bottom w:val="dotted" w:sz="4" w:space="0" w:color="auto"/>
            </w:tcBorders>
            <w:vAlign w:val="center"/>
          </w:tcPr>
          <w:p w14:paraId="1CFF3E07" w14:textId="34DE4AA0" w:rsidR="003E00CF" w:rsidRPr="00AB50E3" w:rsidRDefault="0090150E" w:rsidP="00AB50E3">
            <w:pPr>
              <w:spacing w:line="320" w:lineRule="exact"/>
              <w:rPr>
                <w:rFonts w:asciiTheme="minorEastAsia" w:hAnsiTheme="minorEastAsia"/>
                <w:sz w:val="28"/>
                <w:szCs w:val="24"/>
              </w:rPr>
            </w:pPr>
            <w:r>
              <w:rPr>
                <w:rFonts w:asciiTheme="minorEastAsia" w:hAnsiTheme="minorEastAsia" w:hint="eastAsia"/>
                <w:sz w:val="28"/>
                <w:szCs w:val="24"/>
              </w:rPr>
              <w:t>溢流による被害発生の可能性は</w:t>
            </w:r>
            <w:r w:rsidRPr="00AB50E3">
              <w:rPr>
                <w:rFonts w:asciiTheme="minorEastAsia" w:hAnsiTheme="minorEastAsia" w:hint="eastAsia"/>
                <w:b/>
                <w:sz w:val="28"/>
                <w:szCs w:val="24"/>
              </w:rPr>
              <w:t>極めて低い。</w:t>
            </w:r>
          </w:p>
        </w:tc>
      </w:tr>
      <w:tr w:rsidR="003E00CF" w:rsidRPr="00912BA3" w14:paraId="3CA8E184" w14:textId="77777777" w:rsidTr="003E00CF">
        <w:trPr>
          <w:trHeight w:val="1397"/>
        </w:trPr>
        <w:tc>
          <w:tcPr>
            <w:tcW w:w="4479" w:type="dxa"/>
            <w:tcBorders>
              <w:top w:val="dotted" w:sz="4" w:space="0" w:color="auto"/>
            </w:tcBorders>
          </w:tcPr>
          <w:p w14:paraId="067A9E24" w14:textId="74282999" w:rsidR="003E00CF" w:rsidRDefault="003E00CF" w:rsidP="003E00CF">
            <w:pPr>
              <w:rPr>
                <w:rFonts w:asciiTheme="minorEastAsia" w:hAnsiTheme="minorEastAsia"/>
                <w:sz w:val="24"/>
                <w:szCs w:val="24"/>
              </w:rPr>
            </w:pPr>
            <w:r>
              <w:rPr>
                <w:rFonts w:asciiTheme="minorEastAsia" w:hAnsiTheme="minorEastAsia" w:hint="eastAsia"/>
                <w:sz w:val="24"/>
                <w:szCs w:val="24"/>
              </w:rPr>
              <w:t>・堺・泉北臨海地区で31基（許可容量35,000kL以上）のタンクで最大約12,000kLの危険物が流出、と想定</w:t>
            </w:r>
          </w:p>
        </w:tc>
        <w:tc>
          <w:tcPr>
            <w:tcW w:w="709" w:type="dxa"/>
            <w:vMerge/>
            <w:tcBorders>
              <w:bottom w:val="nil"/>
            </w:tcBorders>
          </w:tcPr>
          <w:p w14:paraId="29118290" w14:textId="77777777" w:rsidR="003E00CF" w:rsidRDefault="003E00CF" w:rsidP="00DF0652">
            <w:pPr>
              <w:rPr>
                <w:rFonts w:asciiTheme="minorEastAsia" w:hAnsiTheme="minorEastAsia"/>
                <w:sz w:val="24"/>
                <w:szCs w:val="24"/>
              </w:rPr>
            </w:pPr>
          </w:p>
        </w:tc>
        <w:tc>
          <w:tcPr>
            <w:tcW w:w="4252" w:type="dxa"/>
            <w:tcBorders>
              <w:top w:val="dotted" w:sz="4" w:space="0" w:color="auto"/>
            </w:tcBorders>
          </w:tcPr>
          <w:p w14:paraId="5294AAF6" w14:textId="77777777" w:rsidR="003E00CF" w:rsidRDefault="003E00CF" w:rsidP="003E00CF">
            <w:pPr>
              <w:rPr>
                <w:rFonts w:asciiTheme="minorEastAsia" w:hAnsiTheme="minorEastAsia"/>
                <w:sz w:val="24"/>
                <w:szCs w:val="24"/>
              </w:rPr>
            </w:pPr>
            <w:r>
              <w:rPr>
                <w:rFonts w:asciiTheme="minorEastAsia" w:hAnsiTheme="minorEastAsia" w:hint="eastAsia"/>
                <w:sz w:val="24"/>
                <w:szCs w:val="24"/>
              </w:rPr>
              <w:t>・平成29年度末までに全ての大型の危険物タンクが耐震基準に適合</w:t>
            </w:r>
          </w:p>
          <w:p w14:paraId="1FCAA857" w14:textId="2C6F7756" w:rsidR="003E00CF" w:rsidRDefault="003E00CF" w:rsidP="003E00CF">
            <w:pP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w:t>
            </w:r>
            <w:r>
              <w:rPr>
                <w:rFonts w:asciiTheme="minorEastAsia" w:hAnsiTheme="minorEastAsia" w:hint="eastAsia"/>
                <w:sz w:val="24"/>
                <w:szCs w:val="24"/>
              </w:rPr>
              <w:t>000</w:t>
            </w:r>
            <w:r>
              <w:rPr>
                <w:rFonts w:asciiTheme="minorEastAsia" w:hAnsiTheme="minorEastAsia"/>
                <w:sz w:val="24"/>
                <w:szCs w:val="24"/>
              </w:rPr>
              <w:t>kL</w:t>
            </w:r>
            <w:r>
              <w:rPr>
                <w:rFonts w:asciiTheme="minorEastAsia" w:hAnsiTheme="minorEastAsia" w:hint="eastAsia"/>
                <w:sz w:val="24"/>
                <w:szCs w:val="24"/>
              </w:rPr>
              <w:t>以上のタンクでは溢流が発生しないよう液面管理実施</w:t>
            </w:r>
          </w:p>
        </w:tc>
      </w:tr>
    </w:tbl>
    <w:p w14:paraId="66BACD07" w14:textId="3FFB61B0" w:rsidR="00B34C94" w:rsidRDefault="00B34C94" w:rsidP="00DF0652">
      <w:pPr>
        <w:rPr>
          <w:rFonts w:asciiTheme="minorEastAsia" w:hAnsiTheme="minorEastAsia"/>
          <w:sz w:val="24"/>
          <w:szCs w:val="24"/>
        </w:rPr>
      </w:pPr>
    </w:p>
    <w:p w14:paraId="6298E25E" w14:textId="5A711321" w:rsidR="00B34C94" w:rsidRDefault="006D5DD1" w:rsidP="00DF0652">
      <w:pPr>
        <w:rPr>
          <w:rFonts w:asciiTheme="minorEastAsia" w:hAnsiTheme="minorEastAsia"/>
          <w:sz w:val="24"/>
          <w:szCs w:val="24"/>
        </w:rPr>
      </w:pPr>
      <w:r>
        <w:rPr>
          <w:rFonts w:asciiTheme="minorEastAsia" w:hAnsiTheme="minorEastAsia" w:hint="eastAsia"/>
          <w:sz w:val="24"/>
          <w:szCs w:val="24"/>
        </w:rPr>
        <w:t>２．津波によるタンクの滑動・浮き上がりによる</w:t>
      </w:r>
      <w:r w:rsidR="006551CD">
        <w:rPr>
          <w:rFonts w:asciiTheme="minorEastAsia" w:hAnsiTheme="minorEastAsia" w:hint="eastAsia"/>
          <w:sz w:val="24"/>
          <w:szCs w:val="24"/>
        </w:rPr>
        <w:t>危険物の</w:t>
      </w:r>
      <w:r>
        <w:rPr>
          <w:rFonts w:asciiTheme="minorEastAsia" w:hAnsiTheme="minorEastAsia" w:hint="eastAsia"/>
          <w:sz w:val="24"/>
          <w:szCs w:val="24"/>
        </w:rPr>
        <w:t>流出量</w:t>
      </w:r>
    </w:p>
    <w:p w14:paraId="4A45B364" w14:textId="01AA8CF8" w:rsidR="00B34C94" w:rsidRDefault="009D3E55" w:rsidP="00DF0652">
      <w:pPr>
        <w:rPr>
          <w:rFonts w:asciiTheme="minorEastAsia" w:hAnsiTheme="minorEastAsia"/>
          <w:sz w:val="24"/>
          <w:szCs w:val="24"/>
        </w:rPr>
      </w:pPr>
      <w:r>
        <w:rPr>
          <w:rFonts w:asciiTheme="minorEastAsia" w:hAnsiTheme="minorEastAsia" w:hint="eastAsia"/>
          <w:sz w:val="24"/>
          <w:szCs w:val="24"/>
        </w:rPr>
        <w:t>○大阪北港地区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E929DB" w14:paraId="0B9852B3" w14:textId="77777777" w:rsidTr="006551CD">
        <w:trPr>
          <w:trHeight w:val="366"/>
        </w:trPr>
        <w:tc>
          <w:tcPr>
            <w:tcW w:w="4479" w:type="dxa"/>
            <w:shd w:val="clear" w:color="auto" w:fill="D9D9D9" w:themeFill="background1" w:themeFillShade="D9"/>
          </w:tcPr>
          <w:p w14:paraId="5F97D572" w14:textId="77777777" w:rsidR="00E929DB" w:rsidRPr="00FD0229" w:rsidRDefault="00E929DB"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対策の実施前（平成26年3月）</w:t>
            </w:r>
          </w:p>
        </w:tc>
        <w:tc>
          <w:tcPr>
            <w:tcW w:w="709" w:type="dxa"/>
            <w:vMerge w:val="restart"/>
            <w:tcBorders>
              <w:top w:val="nil"/>
            </w:tcBorders>
          </w:tcPr>
          <w:p w14:paraId="5EE459FE" w14:textId="77777777" w:rsidR="00E929DB" w:rsidRPr="009D3E55" w:rsidRDefault="00E929DB" w:rsidP="006551CD">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18656" behindDoc="0" locked="0" layoutInCell="1" allowOverlap="1" wp14:anchorId="0648AB0C" wp14:editId="0DE9546E">
                      <wp:simplePos x="0" y="0"/>
                      <wp:positionH relativeFrom="column">
                        <wp:posOffset>26670</wp:posOffset>
                      </wp:positionH>
                      <wp:positionV relativeFrom="paragraph">
                        <wp:posOffset>495679</wp:posOffset>
                      </wp:positionV>
                      <wp:extent cx="232012" cy="259307"/>
                      <wp:effectExtent l="57150" t="38100" r="15875" b="102870"/>
                      <wp:wrapNone/>
                      <wp:docPr id="106" name="右矢印 106"/>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32BB" id="右矢印 106" o:spid="_x0000_s1026" type="#_x0000_t13" style="position:absolute;left:0;text-align:left;margin-left:2.1pt;margin-top:39.05pt;width:18.25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795D4E78" w14:textId="77777777" w:rsidR="00E929DB" w:rsidRPr="00FD0229" w:rsidRDefault="00E929DB"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対策の実施後（令和２年12月）</w:t>
            </w:r>
          </w:p>
        </w:tc>
      </w:tr>
      <w:tr w:rsidR="00416F6A" w:rsidRPr="00FD0229" w14:paraId="22124CE5" w14:textId="77777777" w:rsidTr="006C0B70">
        <w:trPr>
          <w:trHeight w:val="980"/>
        </w:trPr>
        <w:tc>
          <w:tcPr>
            <w:tcW w:w="4479" w:type="dxa"/>
            <w:vAlign w:val="center"/>
          </w:tcPr>
          <w:p w14:paraId="6DA94F4D" w14:textId="70B24D38" w:rsidR="00416F6A" w:rsidRPr="00FD0229" w:rsidRDefault="00416F6A" w:rsidP="006551CD">
            <w:pPr>
              <w:spacing w:line="320" w:lineRule="exact"/>
              <w:rPr>
                <w:rFonts w:asciiTheme="minorEastAsia" w:hAnsiTheme="minorEastAsia"/>
                <w:sz w:val="28"/>
                <w:szCs w:val="24"/>
              </w:rPr>
            </w:pP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1354389B" w14:textId="29EDB9F6" w:rsidR="00416F6A" w:rsidRDefault="00416F6A" w:rsidP="006551CD">
            <w:pPr>
              <w:spacing w:line="320" w:lineRule="exact"/>
              <w:ind w:firstLineChars="500" w:firstLine="1400"/>
              <w:rPr>
                <w:rFonts w:asciiTheme="minorEastAsia" w:hAnsiTheme="minorEastAsia"/>
                <w:sz w:val="24"/>
                <w:szCs w:val="24"/>
              </w:rPr>
            </w:pPr>
            <w:r w:rsidRPr="00FD0229">
              <w:rPr>
                <w:rFonts w:asciiTheme="minorEastAsia" w:hAnsiTheme="minorEastAsia" w:hint="eastAsia"/>
                <w:sz w:val="28"/>
                <w:szCs w:val="24"/>
              </w:rPr>
              <w:t xml:space="preserve">約　</w:t>
            </w:r>
            <w:r>
              <w:rPr>
                <w:rFonts w:asciiTheme="minorEastAsia" w:hAnsiTheme="minorEastAsia" w:hint="eastAsia"/>
                <w:sz w:val="28"/>
                <w:szCs w:val="24"/>
              </w:rPr>
              <w:t>27,000</w:t>
            </w:r>
            <w:r w:rsidRPr="00FD0229">
              <w:rPr>
                <w:rFonts w:asciiTheme="minorEastAsia" w:hAnsiTheme="minorEastAsia" w:hint="eastAsia"/>
                <w:sz w:val="28"/>
                <w:szCs w:val="24"/>
              </w:rPr>
              <w:t>kL</w:t>
            </w:r>
          </w:p>
        </w:tc>
        <w:tc>
          <w:tcPr>
            <w:tcW w:w="709" w:type="dxa"/>
            <w:vMerge/>
            <w:tcBorders>
              <w:bottom w:val="nil"/>
            </w:tcBorders>
          </w:tcPr>
          <w:p w14:paraId="210C610F" w14:textId="77777777" w:rsidR="00416F6A" w:rsidRDefault="00416F6A" w:rsidP="006551CD">
            <w:pPr>
              <w:rPr>
                <w:rFonts w:asciiTheme="minorEastAsia" w:hAnsiTheme="minorEastAsia"/>
                <w:sz w:val="24"/>
                <w:szCs w:val="24"/>
              </w:rPr>
            </w:pPr>
          </w:p>
        </w:tc>
        <w:tc>
          <w:tcPr>
            <w:tcW w:w="4252" w:type="dxa"/>
            <w:vAlign w:val="center"/>
          </w:tcPr>
          <w:p w14:paraId="3F63542D" w14:textId="54FDE71F" w:rsidR="00416F6A" w:rsidRPr="00FD0229" w:rsidRDefault="00416F6A" w:rsidP="00416F6A">
            <w:pPr>
              <w:spacing w:line="320" w:lineRule="exact"/>
              <w:rPr>
                <w:rFonts w:asciiTheme="minorEastAsia" w:hAnsiTheme="minorEastAsia"/>
                <w:sz w:val="28"/>
                <w:szCs w:val="24"/>
              </w:rPr>
            </w:pPr>
            <w:r>
              <w:rPr>
                <w:rFonts w:asciiTheme="minorEastAsia" w:hAnsiTheme="minorEastAsia"/>
                <w:noProof/>
                <w:sz w:val="24"/>
                <w:szCs w:val="24"/>
              </w:rPr>
              <mc:AlternateContent>
                <mc:Choice Requires="wps">
                  <w:drawing>
                    <wp:anchor distT="0" distB="0" distL="114300" distR="114300" simplePos="0" relativeHeight="251726848" behindDoc="0" locked="0" layoutInCell="1" allowOverlap="1" wp14:anchorId="54923D48" wp14:editId="1E07B075">
                      <wp:simplePos x="0" y="0"/>
                      <wp:positionH relativeFrom="column">
                        <wp:posOffset>2301240</wp:posOffset>
                      </wp:positionH>
                      <wp:positionV relativeFrom="paragraph">
                        <wp:posOffset>100330</wp:posOffset>
                      </wp:positionV>
                      <wp:extent cx="299720" cy="245110"/>
                      <wp:effectExtent l="19050" t="0" r="24130" b="40640"/>
                      <wp:wrapNone/>
                      <wp:docPr id="110" name="下矢印 110"/>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8AA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0" o:spid="_x0000_s1026" type="#_x0000_t67" style="position:absolute;left:0;text-align:left;margin-left:181.2pt;margin-top:7.9pt;width:23.6pt;height:1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" adj="10800" fillcolor="#f2f2f2 [3052]" strokecolor="black [3213]" strokeweight="1.5pt"/>
                  </w:pict>
                </mc:Fallback>
              </mc:AlternateContent>
            </w:r>
            <w:r w:rsidR="00AB50E3">
              <w:rPr>
                <w:rFonts w:asciiTheme="minorEastAsia" w:hAnsiTheme="minorEastAsia"/>
                <w:noProof/>
                <w:sz w:val="24"/>
                <w:szCs w:val="24"/>
              </w:rPr>
              <mc:AlternateContent>
                <mc:Choice Requires="wps">
                  <w:drawing>
                    <wp:anchor distT="0" distB="0" distL="114300" distR="114300" simplePos="0" relativeHeight="251725824" behindDoc="0" locked="0" layoutInCell="1" allowOverlap="1" wp14:anchorId="6BDA4628" wp14:editId="7DDE768C">
                      <wp:simplePos x="0" y="0"/>
                      <wp:positionH relativeFrom="column">
                        <wp:posOffset>1485265</wp:posOffset>
                      </wp:positionH>
                      <wp:positionV relativeFrom="paragraph">
                        <wp:posOffset>-635</wp:posOffset>
                      </wp:positionV>
                      <wp:extent cx="1118870" cy="394970"/>
                      <wp:effectExtent l="0" t="0" r="24130" b="24130"/>
                      <wp:wrapNone/>
                      <wp:docPr id="107" name="楕円 107"/>
                      <wp:cNvGraphicFramePr/>
                      <a:graphic xmlns:a="http://schemas.openxmlformats.org/drawingml/2006/main">
                        <a:graphicData uri="http://schemas.microsoft.com/office/word/2010/wordprocessingShape">
                          <wps:wsp>
                            <wps:cNvSpPr/>
                            <wps:spPr>
                              <a:xfrm>
                                <a:off x="0" y="0"/>
                                <a:ext cx="1118870" cy="394970"/>
                              </a:xfrm>
                              <a:prstGeom prst="ellips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4A86291" w14:textId="13E2BBB4" w:rsidR="00C84366" w:rsidRPr="00D03C58" w:rsidRDefault="00C84366" w:rsidP="00AB50E3">
                                  <w:pPr>
                                    <w:spacing w:line="24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84%</w:t>
                                  </w:r>
                                  <w:r w:rsidRPr="00D03C58">
                                    <w:rPr>
                                      <w:rFonts w:ascii="ＭＳ Ｐゴシック" w:eastAsia="ＭＳ Ｐゴシック" w:hAnsi="ＭＳ Ｐゴシック" w:hint="eastAsia"/>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A4628" id="楕円 107" o:spid="_x0000_s1214" style="position:absolute;left:0;text-align:left;margin-left:116.95pt;margin-top:-.05pt;width:88.1pt;height:3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" fillcolor="white [3201]" strokecolor="#0d0d0d [3069]" strokeweight="2pt">
                      <v:textbox>
                        <w:txbxContent>
                          <w:p w14:paraId="44A86291" w14:textId="13E2BBB4" w:rsidR="00C84366" w:rsidRPr="00D03C58" w:rsidRDefault="00C84366" w:rsidP="00AB50E3">
                            <w:pPr>
                              <w:spacing w:line="24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84%</w:t>
                            </w:r>
                            <w:r w:rsidRPr="00D03C58">
                              <w:rPr>
                                <w:rFonts w:ascii="ＭＳ Ｐゴシック" w:eastAsia="ＭＳ Ｐゴシック" w:hAnsi="ＭＳ Ｐゴシック" w:hint="eastAsia"/>
                                <w:sz w:val="28"/>
                              </w:rPr>
                              <w:t>減</w:t>
                            </w:r>
                          </w:p>
                        </w:txbxContent>
                      </v:textbox>
                    </v:oval>
                  </w:pict>
                </mc:Fallback>
              </mc:AlternateContent>
            </w: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72F4529D" w14:textId="1951A6A9" w:rsidR="00416F6A" w:rsidRPr="00FD0229" w:rsidRDefault="00416F6A" w:rsidP="00AB50E3">
            <w:pPr>
              <w:spacing w:line="320" w:lineRule="exact"/>
              <w:ind w:firstLineChars="150" w:firstLine="420"/>
              <w:rPr>
                <w:rFonts w:asciiTheme="minorEastAsia" w:hAnsiTheme="minorEastAsia"/>
                <w:sz w:val="28"/>
                <w:szCs w:val="24"/>
              </w:rPr>
            </w:pPr>
            <w:r w:rsidRPr="00FD0229">
              <w:rPr>
                <w:rFonts w:asciiTheme="minorEastAsia" w:hAnsiTheme="minorEastAsia" w:hint="eastAsia"/>
                <w:sz w:val="28"/>
                <w:szCs w:val="24"/>
              </w:rPr>
              <w:t xml:space="preserve">約　</w:t>
            </w:r>
            <w:r>
              <w:rPr>
                <w:rFonts w:asciiTheme="minorEastAsia" w:hAnsiTheme="minorEastAsia" w:hint="eastAsia"/>
                <w:sz w:val="28"/>
                <w:szCs w:val="24"/>
              </w:rPr>
              <w:t>4,500</w:t>
            </w:r>
            <w:r w:rsidRPr="00FD0229">
              <w:rPr>
                <w:rFonts w:asciiTheme="minorEastAsia" w:hAnsiTheme="minorEastAsia" w:hint="eastAsia"/>
                <w:sz w:val="28"/>
                <w:szCs w:val="24"/>
              </w:rPr>
              <w:t>kL</w:t>
            </w:r>
          </w:p>
        </w:tc>
      </w:tr>
    </w:tbl>
    <w:p w14:paraId="74823C76" w14:textId="7CB080D5" w:rsidR="00B34C94" w:rsidRDefault="00B34C94" w:rsidP="00DF0652">
      <w:pPr>
        <w:rPr>
          <w:rFonts w:asciiTheme="minorEastAsia" w:hAnsiTheme="minorEastAsia"/>
          <w:sz w:val="24"/>
          <w:szCs w:val="24"/>
        </w:rPr>
      </w:pPr>
    </w:p>
    <w:p w14:paraId="7B2F9E75" w14:textId="5DD7D0FF" w:rsidR="00B34C94" w:rsidRDefault="009D3E55" w:rsidP="00DF0652">
      <w:pPr>
        <w:rPr>
          <w:rFonts w:asciiTheme="minorEastAsia" w:hAnsiTheme="minorEastAsia"/>
          <w:sz w:val="24"/>
          <w:szCs w:val="24"/>
        </w:rPr>
      </w:pPr>
      <w:r>
        <w:rPr>
          <w:rFonts w:asciiTheme="minorEastAsia" w:hAnsiTheme="minorEastAsia" w:hint="eastAsia"/>
          <w:sz w:val="24"/>
          <w:szCs w:val="24"/>
        </w:rPr>
        <w:t>○堺・泉北臨海地区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6551CD" w14:paraId="41C6306C" w14:textId="77777777" w:rsidTr="006551CD">
        <w:trPr>
          <w:trHeight w:val="366"/>
        </w:trPr>
        <w:tc>
          <w:tcPr>
            <w:tcW w:w="4479" w:type="dxa"/>
            <w:shd w:val="clear" w:color="auto" w:fill="D9D9D9" w:themeFill="background1" w:themeFillShade="D9"/>
          </w:tcPr>
          <w:p w14:paraId="52A1E09E" w14:textId="77777777" w:rsidR="006551CD" w:rsidRPr="00FD0229" w:rsidRDefault="006551CD"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対策の実施前（平成26年3月）</w:t>
            </w:r>
          </w:p>
        </w:tc>
        <w:tc>
          <w:tcPr>
            <w:tcW w:w="709" w:type="dxa"/>
            <w:vMerge w:val="restart"/>
            <w:tcBorders>
              <w:top w:val="nil"/>
            </w:tcBorders>
          </w:tcPr>
          <w:p w14:paraId="2732E1FF" w14:textId="77777777" w:rsidR="006551CD" w:rsidRPr="009D3E55" w:rsidRDefault="006551CD" w:rsidP="006551CD">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28896" behindDoc="0" locked="0" layoutInCell="1" allowOverlap="1" wp14:anchorId="362E436C" wp14:editId="27DD603A">
                      <wp:simplePos x="0" y="0"/>
                      <wp:positionH relativeFrom="column">
                        <wp:posOffset>26670</wp:posOffset>
                      </wp:positionH>
                      <wp:positionV relativeFrom="paragraph">
                        <wp:posOffset>495679</wp:posOffset>
                      </wp:positionV>
                      <wp:extent cx="232012" cy="259307"/>
                      <wp:effectExtent l="57150" t="38100" r="15875" b="102870"/>
                      <wp:wrapNone/>
                      <wp:docPr id="111" name="右矢印 111"/>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38AE" id="右矢印 111" o:spid="_x0000_s1026" type="#_x0000_t13" style="position:absolute;left:0;text-align:left;margin-left:2.1pt;margin-top:39.05pt;width:18.2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6614A9E2" w14:textId="77777777" w:rsidR="006551CD" w:rsidRPr="00FD0229" w:rsidRDefault="006551CD"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対策の実施後（令和２年12月）</w:t>
            </w:r>
          </w:p>
        </w:tc>
      </w:tr>
      <w:tr w:rsidR="006551CD" w:rsidRPr="00FD0229" w14:paraId="29442438" w14:textId="77777777" w:rsidTr="006C0B70">
        <w:trPr>
          <w:trHeight w:val="980"/>
        </w:trPr>
        <w:tc>
          <w:tcPr>
            <w:tcW w:w="4479" w:type="dxa"/>
            <w:vAlign w:val="center"/>
          </w:tcPr>
          <w:p w14:paraId="6B3C7998" w14:textId="77777777" w:rsidR="006551CD" w:rsidRPr="00FD0229" w:rsidRDefault="006551CD" w:rsidP="006551CD">
            <w:pPr>
              <w:spacing w:line="320" w:lineRule="exact"/>
              <w:rPr>
                <w:rFonts w:asciiTheme="minorEastAsia" w:hAnsiTheme="minorEastAsia"/>
                <w:sz w:val="28"/>
                <w:szCs w:val="24"/>
              </w:rPr>
            </w:pP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0A11BEAC" w14:textId="08ACBF73" w:rsidR="006551CD" w:rsidRDefault="006551CD" w:rsidP="006551CD">
            <w:pPr>
              <w:spacing w:line="320" w:lineRule="exact"/>
              <w:ind w:firstLineChars="500" w:firstLine="1400"/>
              <w:rPr>
                <w:rFonts w:asciiTheme="minorEastAsia" w:hAnsiTheme="minorEastAsia"/>
                <w:sz w:val="24"/>
                <w:szCs w:val="24"/>
              </w:rPr>
            </w:pPr>
            <w:r w:rsidRPr="00FD0229">
              <w:rPr>
                <w:rFonts w:asciiTheme="minorEastAsia" w:hAnsiTheme="minorEastAsia" w:hint="eastAsia"/>
                <w:sz w:val="28"/>
                <w:szCs w:val="24"/>
              </w:rPr>
              <w:t xml:space="preserve">約　</w:t>
            </w:r>
            <w:r>
              <w:rPr>
                <w:rFonts w:asciiTheme="minorEastAsia" w:hAnsiTheme="minorEastAsia"/>
                <w:sz w:val="28"/>
                <w:szCs w:val="24"/>
              </w:rPr>
              <w:t>5</w:t>
            </w:r>
            <w:r>
              <w:rPr>
                <w:rFonts w:asciiTheme="minorEastAsia" w:hAnsiTheme="minorEastAsia" w:hint="eastAsia"/>
                <w:sz w:val="28"/>
                <w:szCs w:val="24"/>
              </w:rPr>
              <w:t>,000</w:t>
            </w:r>
            <w:r w:rsidRPr="00FD0229">
              <w:rPr>
                <w:rFonts w:asciiTheme="minorEastAsia" w:hAnsiTheme="minorEastAsia" w:hint="eastAsia"/>
                <w:sz w:val="28"/>
                <w:szCs w:val="24"/>
              </w:rPr>
              <w:t>kL</w:t>
            </w:r>
          </w:p>
        </w:tc>
        <w:tc>
          <w:tcPr>
            <w:tcW w:w="709" w:type="dxa"/>
            <w:vMerge/>
            <w:tcBorders>
              <w:bottom w:val="nil"/>
            </w:tcBorders>
          </w:tcPr>
          <w:p w14:paraId="65CC8919" w14:textId="77777777" w:rsidR="006551CD" w:rsidRDefault="006551CD" w:rsidP="006551CD">
            <w:pPr>
              <w:rPr>
                <w:rFonts w:asciiTheme="minorEastAsia" w:hAnsiTheme="minorEastAsia"/>
                <w:sz w:val="24"/>
                <w:szCs w:val="24"/>
              </w:rPr>
            </w:pPr>
          </w:p>
        </w:tc>
        <w:tc>
          <w:tcPr>
            <w:tcW w:w="4252" w:type="dxa"/>
            <w:vAlign w:val="center"/>
          </w:tcPr>
          <w:p w14:paraId="72B48242" w14:textId="77777777" w:rsidR="006551CD" w:rsidRPr="00FD0229" w:rsidRDefault="006551CD" w:rsidP="006551CD">
            <w:pPr>
              <w:spacing w:line="320" w:lineRule="exact"/>
              <w:rPr>
                <w:rFonts w:asciiTheme="minorEastAsia" w:hAnsiTheme="minorEastAsia"/>
                <w:sz w:val="28"/>
                <w:szCs w:val="24"/>
              </w:rPr>
            </w:pPr>
            <w:r>
              <w:rPr>
                <w:rFonts w:asciiTheme="minorEastAsia" w:hAnsiTheme="minorEastAsia"/>
                <w:noProof/>
                <w:sz w:val="24"/>
                <w:szCs w:val="24"/>
              </w:rPr>
              <mc:AlternateContent>
                <mc:Choice Requires="wps">
                  <w:drawing>
                    <wp:anchor distT="0" distB="0" distL="114300" distR="114300" simplePos="0" relativeHeight="251730944" behindDoc="0" locked="0" layoutInCell="1" allowOverlap="1" wp14:anchorId="72C14A50" wp14:editId="7C4CD692">
                      <wp:simplePos x="0" y="0"/>
                      <wp:positionH relativeFrom="column">
                        <wp:posOffset>2301240</wp:posOffset>
                      </wp:positionH>
                      <wp:positionV relativeFrom="paragraph">
                        <wp:posOffset>100330</wp:posOffset>
                      </wp:positionV>
                      <wp:extent cx="299720" cy="245110"/>
                      <wp:effectExtent l="19050" t="0" r="24130" b="40640"/>
                      <wp:wrapNone/>
                      <wp:docPr id="112" name="下矢印 112"/>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5B03" id="下矢印 112" o:spid="_x0000_s1026" type="#_x0000_t67" style="position:absolute;left:0;text-align:left;margin-left:181.2pt;margin-top:7.9pt;width:23.6pt;height:1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" adj="10800" fillcolor="#f2f2f2 [3052]" strokecolor="black [3213]" strokeweight="1.5pt"/>
                  </w:pict>
                </mc:Fallback>
              </mc:AlternateContent>
            </w:r>
            <w:r>
              <w:rPr>
                <w:rFonts w:asciiTheme="minorEastAsia" w:hAnsiTheme="minorEastAsia"/>
                <w:noProof/>
                <w:sz w:val="24"/>
                <w:szCs w:val="24"/>
              </w:rPr>
              <mc:AlternateContent>
                <mc:Choice Requires="wps">
                  <w:drawing>
                    <wp:anchor distT="0" distB="0" distL="114300" distR="114300" simplePos="0" relativeHeight="251729920" behindDoc="0" locked="0" layoutInCell="1" allowOverlap="1" wp14:anchorId="2AD09474" wp14:editId="372A56C3">
                      <wp:simplePos x="0" y="0"/>
                      <wp:positionH relativeFrom="column">
                        <wp:posOffset>1485265</wp:posOffset>
                      </wp:positionH>
                      <wp:positionV relativeFrom="paragraph">
                        <wp:posOffset>-635</wp:posOffset>
                      </wp:positionV>
                      <wp:extent cx="1118870" cy="394970"/>
                      <wp:effectExtent l="0" t="0" r="24130" b="24130"/>
                      <wp:wrapNone/>
                      <wp:docPr id="113" name="楕円 113"/>
                      <wp:cNvGraphicFramePr/>
                      <a:graphic xmlns:a="http://schemas.openxmlformats.org/drawingml/2006/main">
                        <a:graphicData uri="http://schemas.microsoft.com/office/word/2010/wordprocessingShape">
                          <wps:wsp>
                            <wps:cNvSpPr/>
                            <wps:spPr>
                              <a:xfrm>
                                <a:off x="0" y="0"/>
                                <a:ext cx="1118870" cy="394970"/>
                              </a:xfrm>
                              <a:prstGeom prst="ellips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299B511" w14:textId="3DAC2FD7" w:rsidR="00C84366" w:rsidRPr="00D03C58" w:rsidRDefault="00C84366" w:rsidP="006551CD">
                                  <w:pPr>
                                    <w:spacing w:line="24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03C58">
                                    <w:rPr>
                                      <w:rFonts w:ascii="ＭＳ Ｐゴシック" w:eastAsia="ＭＳ Ｐゴシック" w:hAnsi="ＭＳ Ｐゴシック" w:hint="eastAsia"/>
                                      <w:b/>
                                      <w:sz w:val="28"/>
                                    </w:rPr>
                                    <w:t>%</w:t>
                                  </w:r>
                                  <w:r w:rsidRPr="00D03C58">
                                    <w:rPr>
                                      <w:rFonts w:ascii="ＭＳ Ｐゴシック" w:eastAsia="ＭＳ Ｐゴシック" w:hAnsi="ＭＳ Ｐゴシック" w:hint="eastAsia"/>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09474" id="楕円 113" o:spid="_x0000_s1215" style="position:absolute;left:0;text-align:left;margin-left:116.95pt;margin-top:-.05pt;width:88.1pt;height:3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" fillcolor="white [3201]" strokecolor="#0d0d0d [3069]" strokeweight="2pt">
                      <v:textbox>
                        <w:txbxContent>
                          <w:p w14:paraId="1299B511" w14:textId="3DAC2FD7" w:rsidR="00C84366" w:rsidRPr="00D03C58" w:rsidRDefault="00C84366" w:rsidP="006551CD">
                            <w:pPr>
                              <w:spacing w:line="24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03C58">
                              <w:rPr>
                                <w:rFonts w:ascii="ＭＳ Ｐゴシック" w:eastAsia="ＭＳ Ｐゴシック" w:hAnsi="ＭＳ Ｐゴシック" w:hint="eastAsia"/>
                                <w:b/>
                                <w:sz w:val="28"/>
                              </w:rPr>
                              <w:t>%</w:t>
                            </w:r>
                            <w:r w:rsidRPr="00D03C58">
                              <w:rPr>
                                <w:rFonts w:ascii="ＭＳ Ｐゴシック" w:eastAsia="ＭＳ Ｐゴシック" w:hAnsi="ＭＳ Ｐゴシック" w:hint="eastAsia"/>
                                <w:sz w:val="28"/>
                              </w:rPr>
                              <w:t>減</w:t>
                            </w:r>
                          </w:p>
                        </w:txbxContent>
                      </v:textbox>
                    </v:oval>
                  </w:pict>
                </mc:Fallback>
              </mc:AlternateContent>
            </w: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11F619B0" w14:textId="43808AD7" w:rsidR="006551CD" w:rsidRPr="00FD0229" w:rsidRDefault="006551CD" w:rsidP="006551CD">
            <w:pPr>
              <w:spacing w:line="320" w:lineRule="exact"/>
              <w:ind w:firstLineChars="150" w:firstLine="420"/>
              <w:rPr>
                <w:rFonts w:asciiTheme="minorEastAsia" w:hAnsiTheme="minorEastAsia"/>
                <w:sz w:val="28"/>
                <w:szCs w:val="24"/>
              </w:rPr>
            </w:pPr>
            <w:r w:rsidRPr="00FD0229">
              <w:rPr>
                <w:rFonts w:asciiTheme="minorEastAsia" w:hAnsiTheme="minorEastAsia" w:hint="eastAsia"/>
                <w:sz w:val="28"/>
                <w:szCs w:val="24"/>
              </w:rPr>
              <w:t xml:space="preserve">約　</w:t>
            </w:r>
            <w:r>
              <w:rPr>
                <w:rFonts w:asciiTheme="minorEastAsia" w:hAnsiTheme="minorEastAsia"/>
                <w:sz w:val="28"/>
                <w:szCs w:val="24"/>
              </w:rPr>
              <w:t>1</w:t>
            </w:r>
            <w:r>
              <w:rPr>
                <w:rFonts w:asciiTheme="minorEastAsia" w:hAnsiTheme="minorEastAsia" w:hint="eastAsia"/>
                <w:sz w:val="28"/>
                <w:szCs w:val="24"/>
              </w:rPr>
              <w:t>,</w:t>
            </w:r>
            <w:r>
              <w:rPr>
                <w:rFonts w:asciiTheme="minorEastAsia" w:hAnsiTheme="minorEastAsia"/>
                <w:sz w:val="28"/>
                <w:szCs w:val="24"/>
              </w:rPr>
              <w:t>2</w:t>
            </w:r>
            <w:r>
              <w:rPr>
                <w:rFonts w:asciiTheme="minorEastAsia" w:hAnsiTheme="minorEastAsia" w:hint="eastAsia"/>
                <w:sz w:val="28"/>
                <w:szCs w:val="24"/>
              </w:rPr>
              <w:t>00</w:t>
            </w:r>
            <w:r w:rsidRPr="00FD0229">
              <w:rPr>
                <w:rFonts w:asciiTheme="minorEastAsia" w:hAnsiTheme="minorEastAsia" w:hint="eastAsia"/>
                <w:sz w:val="28"/>
                <w:szCs w:val="24"/>
              </w:rPr>
              <w:t>kL</w:t>
            </w:r>
          </w:p>
        </w:tc>
      </w:tr>
    </w:tbl>
    <w:p w14:paraId="6EABAFD8" w14:textId="0F2F21BC" w:rsidR="00B34C94" w:rsidRDefault="00B34C94" w:rsidP="00DF0652">
      <w:pPr>
        <w:rPr>
          <w:rFonts w:asciiTheme="minorEastAsia" w:hAnsiTheme="minorEastAsia"/>
          <w:sz w:val="24"/>
          <w:szCs w:val="24"/>
        </w:rPr>
      </w:pPr>
    </w:p>
    <w:p w14:paraId="118788BD" w14:textId="7468C5D9" w:rsidR="00B34C94" w:rsidRDefault="009D3E55" w:rsidP="00DF0652">
      <w:pPr>
        <w:rPr>
          <w:rFonts w:asciiTheme="minorEastAsia" w:hAnsiTheme="minorEastAsia"/>
          <w:sz w:val="24"/>
          <w:szCs w:val="24"/>
        </w:rPr>
      </w:pPr>
      <w:r>
        <w:rPr>
          <w:rFonts w:asciiTheme="minorEastAsia" w:hAnsiTheme="minorEastAsia" w:hint="eastAsia"/>
          <w:sz w:val="24"/>
          <w:szCs w:val="24"/>
        </w:rPr>
        <w:t>○関西国際空港地区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16550F" w14:paraId="707E7475" w14:textId="77777777" w:rsidTr="00187F5C">
        <w:trPr>
          <w:trHeight w:val="366"/>
        </w:trPr>
        <w:tc>
          <w:tcPr>
            <w:tcW w:w="4479" w:type="dxa"/>
            <w:shd w:val="clear" w:color="auto" w:fill="D9D9D9" w:themeFill="background1" w:themeFillShade="D9"/>
          </w:tcPr>
          <w:p w14:paraId="28F07073" w14:textId="77777777" w:rsidR="0016550F" w:rsidRPr="00FD0229" w:rsidRDefault="0016550F" w:rsidP="00187F5C">
            <w:pPr>
              <w:jc w:val="center"/>
              <w:rPr>
                <w:rFonts w:asciiTheme="minorEastAsia" w:hAnsiTheme="minorEastAsia"/>
                <w:b/>
                <w:sz w:val="24"/>
                <w:szCs w:val="24"/>
              </w:rPr>
            </w:pPr>
            <w:r w:rsidRPr="00FD0229">
              <w:rPr>
                <w:rFonts w:asciiTheme="minorEastAsia" w:hAnsiTheme="minorEastAsia" w:hint="eastAsia"/>
                <w:b/>
                <w:sz w:val="24"/>
                <w:szCs w:val="24"/>
              </w:rPr>
              <w:t>対策の実施前（平成26年3月）</w:t>
            </w:r>
          </w:p>
        </w:tc>
        <w:tc>
          <w:tcPr>
            <w:tcW w:w="709" w:type="dxa"/>
            <w:vMerge w:val="restart"/>
            <w:tcBorders>
              <w:top w:val="nil"/>
            </w:tcBorders>
          </w:tcPr>
          <w:p w14:paraId="2B16A879" w14:textId="77777777" w:rsidR="0016550F" w:rsidRPr="009D3E55" w:rsidRDefault="0016550F" w:rsidP="00187F5C">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35040" behindDoc="0" locked="0" layoutInCell="1" allowOverlap="1" wp14:anchorId="6B4530DE" wp14:editId="408FEFF6">
                      <wp:simplePos x="0" y="0"/>
                      <wp:positionH relativeFrom="column">
                        <wp:posOffset>26357</wp:posOffset>
                      </wp:positionH>
                      <wp:positionV relativeFrom="paragraph">
                        <wp:posOffset>221975</wp:posOffset>
                      </wp:positionV>
                      <wp:extent cx="232012" cy="259307"/>
                      <wp:effectExtent l="57150" t="38100" r="15875" b="102870"/>
                      <wp:wrapNone/>
                      <wp:docPr id="108" name="右矢印 108"/>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E98D" id="右矢印 108" o:spid="_x0000_s1026" type="#_x0000_t13" style="position:absolute;left:0;text-align:left;margin-left:2.1pt;margin-top:17.5pt;width:18.25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1F49E261" w14:textId="77777777" w:rsidR="0016550F" w:rsidRPr="00FD0229" w:rsidRDefault="0016550F" w:rsidP="00187F5C">
            <w:pPr>
              <w:jc w:val="center"/>
              <w:rPr>
                <w:rFonts w:asciiTheme="minorEastAsia" w:hAnsiTheme="minorEastAsia"/>
                <w:b/>
                <w:sz w:val="24"/>
                <w:szCs w:val="24"/>
              </w:rPr>
            </w:pPr>
            <w:r w:rsidRPr="00FD0229">
              <w:rPr>
                <w:rFonts w:asciiTheme="minorEastAsia" w:hAnsiTheme="minorEastAsia" w:hint="eastAsia"/>
                <w:b/>
                <w:sz w:val="24"/>
                <w:szCs w:val="24"/>
              </w:rPr>
              <w:t>対策の実施後（令和２年12月）</w:t>
            </w:r>
          </w:p>
        </w:tc>
      </w:tr>
      <w:tr w:rsidR="0016550F" w:rsidRPr="00FD0229" w14:paraId="158004CF" w14:textId="77777777" w:rsidTr="006C0B70">
        <w:trPr>
          <w:trHeight w:val="623"/>
        </w:trPr>
        <w:tc>
          <w:tcPr>
            <w:tcW w:w="4479" w:type="dxa"/>
            <w:vAlign w:val="center"/>
          </w:tcPr>
          <w:p w14:paraId="37C6F43A" w14:textId="78EB505D" w:rsidR="0016550F" w:rsidRDefault="0016550F" w:rsidP="00AB50E3">
            <w:pPr>
              <w:spacing w:line="320" w:lineRule="exact"/>
              <w:ind w:firstLineChars="100" w:firstLine="280"/>
              <w:rPr>
                <w:rFonts w:asciiTheme="minorEastAsia" w:hAnsiTheme="minorEastAsia"/>
                <w:sz w:val="24"/>
                <w:szCs w:val="24"/>
              </w:rPr>
            </w:pPr>
            <w:r w:rsidRPr="00AB50E3">
              <w:rPr>
                <w:rFonts w:asciiTheme="minorEastAsia" w:hAnsiTheme="minorEastAsia" w:hint="eastAsia"/>
                <w:sz w:val="28"/>
                <w:szCs w:val="24"/>
              </w:rPr>
              <w:t>危険物は流出しない</w:t>
            </w:r>
          </w:p>
        </w:tc>
        <w:tc>
          <w:tcPr>
            <w:tcW w:w="709" w:type="dxa"/>
            <w:vMerge/>
            <w:tcBorders>
              <w:bottom w:val="nil"/>
            </w:tcBorders>
          </w:tcPr>
          <w:p w14:paraId="6694258B" w14:textId="77777777" w:rsidR="0016550F" w:rsidRDefault="0016550F" w:rsidP="00187F5C">
            <w:pPr>
              <w:rPr>
                <w:rFonts w:asciiTheme="minorEastAsia" w:hAnsiTheme="minorEastAsia"/>
                <w:sz w:val="24"/>
                <w:szCs w:val="24"/>
              </w:rPr>
            </w:pPr>
          </w:p>
        </w:tc>
        <w:tc>
          <w:tcPr>
            <w:tcW w:w="4252" w:type="dxa"/>
            <w:vAlign w:val="center"/>
          </w:tcPr>
          <w:p w14:paraId="7B44B27B" w14:textId="3B15E1BA" w:rsidR="0016550F" w:rsidRPr="00FD0229" w:rsidRDefault="0016550F" w:rsidP="00AB50E3">
            <w:pPr>
              <w:spacing w:line="320" w:lineRule="exact"/>
              <w:ind w:firstLineChars="100" w:firstLine="280"/>
              <w:rPr>
                <w:rFonts w:asciiTheme="minorEastAsia" w:hAnsiTheme="minorEastAsia"/>
                <w:sz w:val="28"/>
                <w:szCs w:val="24"/>
              </w:rPr>
            </w:pPr>
            <w:r>
              <w:rPr>
                <w:rFonts w:asciiTheme="minorEastAsia" w:hAnsiTheme="minorEastAsia" w:hint="eastAsia"/>
                <w:sz w:val="28"/>
                <w:szCs w:val="24"/>
              </w:rPr>
              <w:t>危険物は流出しない</w:t>
            </w:r>
          </w:p>
        </w:tc>
      </w:tr>
    </w:tbl>
    <w:p w14:paraId="18BA7269" w14:textId="0317C770" w:rsidR="00E929DB" w:rsidRDefault="00BD790B" w:rsidP="00DF0652">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32992" behindDoc="0" locked="0" layoutInCell="1" allowOverlap="1" wp14:anchorId="70B53F75" wp14:editId="1947E831">
                <wp:simplePos x="0" y="0"/>
                <wp:positionH relativeFrom="margin">
                  <wp:posOffset>5080</wp:posOffset>
                </wp:positionH>
                <wp:positionV relativeFrom="paragraph">
                  <wp:posOffset>119058</wp:posOffset>
                </wp:positionV>
                <wp:extent cx="6113145" cy="272415"/>
                <wp:effectExtent l="0" t="0" r="1905" b="0"/>
                <wp:wrapNone/>
                <wp:docPr id="114" name="テキスト ボックス 114"/>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chemeClr val="bg1">
                            <a:lumMod val="85000"/>
                          </a:schemeClr>
                        </a:solidFill>
                        <a:ln w="6350">
                          <a:noFill/>
                        </a:ln>
                      </wps:spPr>
                      <wps:txbx>
                        <w:txbxContent>
                          <w:p w14:paraId="69E7ED9D" w14:textId="5D40D35E" w:rsidR="00C84366" w:rsidRPr="005150D1" w:rsidRDefault="00C84366" w:rsidP="00181D0E">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3F75" id="テキスト ボックス 114" o:spid="_x0000_s1216" type="#_x0000_t202" style="position:absolute;left:0;text-align:left;margin-left:.4pt;margin-top:9.35pt;width:481.35pt;height:21.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" fillcolor="#d8d8d8 [2732]" stroked="f" strokeweight=".5pt">
                <v:textbox>
                  <w:txbxContent>
                    <w:p w14:paraId="69E7ED9D" w14:textId="5D40D35E" w:rsidR="00C84366" w:rsidRPr="005150D1" w:rsidRDefault="00C84366" w:rsidP="00181D0E">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v:textbox>
                <w10:wrap anchorx="margin"/>
              </v:shape>
            </w:pict>
          </mc:Fallback>
        </mc:AlternateContent>
      </w:r>
    </w:p>
    <w:p w14:paraId="70B3DB79" w14:textId="7A6C6635" w:rsidR="00BD790B" w:rsidRDefault="00BD790B">
      <w:pPr>
        <w:rPr>
          <w:rFonts w:asciiTheme="minorEastAsia" w:hAnsiTheme="minorEastAsia"/>
          <w:sz w:val="24"/>
          <w:szCs w:val="24"/>
        </w:rPr>
      </w:pPr>
    </w:p>
    <w:p w14:paraId="7C45A476" w14:textId="4685DBDE" w:rsidR="00E41C0A" w:rsidRDefault="00E41C0A" w:rsidP="00AB50E3">
      <w:pPr>
        <w:ind w:firstLineChars="100" w:firstLine="240"/>
        <w:rPr>
          <w:rFonts w:asciiTheme="minorEastAsia" w:hAnsiTheme="minorEastAsia"/>
          <w:sz w:val="24"/>
          <w:szCs w:val="24"/>
        </w:rPr>
      </w:pPr>
      <w:r>
        <w:rPr>
          <w:rFonts w:asciiTheme="minorEastAsia" w:hAnsiTheme="minorEastAsia" w:hint="eastAsia"/>
          <w:sz w:val="24"/>
          <w:szCs w:val="24"/>
        </w:rPr>
        <w:t>特定事業所の取組みにより、危険物の流出量の削減が大きく進んだ。</w:t>
      </w:r>
    </w:p>
    <w:p w14:paraId="1884A69B" w14:textId="6576090A" w:rsidR="00E929DB" w:rsidRPr="00152AF1" w:rsidRDefault="00BD790B" w:rsidP="00AB50E3">
      <w:pPr>
        <w:ind w:firstLineChars="100" w:firstLine="240"/>
        <w:rPr>
          <w:rFonts w:asciiTheme="minorEastAsia" w:hAnsiTheme="minorEastAsia"/>
          <w:sz w:val="24"/>
          <w:szCs w:val="24"/>
        </w:rPr>
      </w:pPr>
      <w:r>
        <w:rPr>
          <w:rFonts w:asciiTheme="minorEastAsia" w:hAnsiTheme="minorEastAsia" w:hint="eastAsia"/>
          <w:sz w:val="24"/>
          <w:szCs w:val="24"/>
        </w:rPr>
        <w:t>第３期対策計画（令和３年度から令和５年度）では小規模タンク（100kL以上500kL未満）の津波による滑動・浮き上がり対策により、さらなる流出量の削減に取り組んでいく。</w:t>
      </w:r>
    </w:p>
    <w:sectPr w:rsidR="00E929DB" w:rsidRPr="00152AF1" w:rsidSect="00356C26">
      <w:footerReference w:type="default" r:id="rId65"/>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D40A8" w14:textId="77777777" w:rsidR="00C84366" w:rsidRDefault="00C84366" w:rsidP="00D91882">
      <w:r>
        <w:separator/>
      </w:r>
    </w:p>
  </w:endnote>
  <w:endnote w:type="continuationSeparator" w:id="0">
    <w:p w14:paraId="1A4BEEF9" w14:textId="77777777" w:rsidR="00C84366" w:rsidRDefault="00C84366"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3FA4F86C" w:rsidR="00C84366" w:rsidRDefault="00C84366">
        <w:pPr>
          <w:pStyle w:val="a5"/>
          <w:jc w:val="center"/>
        </w:pPr>
        <w:r>
          <w:fldChar w:fldCharType="begin"/>
        </w:r>
        <w:r>
          <w:instrText>PAGE   \* MERGEFORMAT</w:instrText>
        </w:r>
        <w:r>
          <w:fldChar w:fldCharType="separate"/>
        </w:r>
        <w:r w:rsidR="0053416E" w:rsidRPr="0053416E">
          <w:rPr>
            <w:noProof/>
            <w:lang w:val="ja-JP"/>
          </w:rPr>
          <w:t>-</w:t>
        </w:r>
        <w:r w:rsidR="0053416E">
          <w:rPr>
            <w:noProof/>
          </w:rPr>
          <w:t xml:space="preserve"> 17 -</w:t>
        </w:r>
        <w:r>
          <w:fldChar w:fldCharType="end"/>
        </w:r>
      </w:p>
    </w:sdtContent>
  </w:sdt>
  <w:p w14:paraId="539838DC" w14:textId="77777777" w:rsidR="00C84366" w:rsidRDefault="00C8436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15183F59" w14:textId="5DD81A39" w:rsidR="00C84366" w:rsidRDefault="00C84366">
        <w:pPr>
          <w:pStyle w:val="a5"/>
          <w:jc w:val="center"/>
        </w:pPr>
        <w:r>
          <w:fldChar w:fldCharType="begin"/>
        </w:r>
        <w:r>
          <w:instrText>PAGE   \* MERGEFORMAT</w:instrText>
        </w:r>
        <w:r>
          <w:fldChar w:fldCharType="separate"/>
        </w:r>
        <w:r w:rsidR="0053416E" w:rsidRPr="0053416E">
          <w:rPr>
            <w:noProof/>
            <w:lang w:val="ja-JP"/>
          </w:rPr>
          <w:t>-</w:t>
        </w:r>
        <w:r w:rsidR="0053416E">
          <w:rPr>
            <w:noProof/>
          </w:rPr>
          <w:t xml:space="preserve"> 19 -</w:t>
        </w:r>
        <w:r>
          <w:fldChar w:fldCharType="end"/>
        </w:r>
      </w:p>
    </w:sdtContent>
  </w:sdt>
  <w:p w14:paraId="5E430250" w14:textId="77777777" w:rsidR="00C84366" w:rsidRDefault="00C843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61C01" w14:textId="77777777" w:rsidR="00C84366" w:rsidRDefault="00C84366" w:rsidP="00D91882">
      <w:r>
        <w:separator/>
      </w:r>
    </w:p>
  </w:footnote>
  <w:footnote w:type="continuationSeparator" w:id="0">
    <w:p w14:paraId="2D7C3C42" w14:textId="77777777" w:rsidR="00C84366" w:rsidRDefault="00C84366"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savePreviewPicture/>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AFF"/>
    <w:rsid w:val="00001E64"/>
    <w:rsid w:val="00004854"/>
    <w:rsid w:val="0000505A"/>
    <w:rsid w:val="00005911"/>
    <w:rsid w:val="00007FFD"/>
    <w:rsid w:val="00017279"/>
    <w:rsid w:val="00020C4E"/>
    <w:rsid w:val="00023DB8"/>
    <w:rsid w:val="0003277B"/>
    <w:rsid w:val="00037D69"/>
    <w:rsid w:val="000426C8"/>
    <w:rsid w:val="000518C1"/>
    <w:rsid w:val="0006348E"/>
    <w:rsid w:val="00066C3C"/>
    <w:rsid w:val="00067301"/>
    <w:rsid w:val="0007050F"/>
    <w:rsid w:val="00070D43"/>
    <w:rsid w:val="000719D9"/>
    <w:rsid w:val="00073854"/>
    <w:rsid w:val="0007626D"/>
    <w:rsid w:val="000833BF"/>
    <w:rsid w:val="00083B07"/>
    <w:rsid w:val="00085140"/>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47DE"/>
    <w:rsid w:val="001048EF"/>
    <w:rsid w:val="00104C33"/>
    <w:rsid w:val="00122959"/>
    <w:rsid w:val="00126BEA"/>
    <w:rsid w:val="00127A88"/>
    <w:rsid w:val="00127BD2"/>
    <w:rsid w:val="00132BD7"/>
    <w:rsid w:val="00133EDC"/>
    <w:rsid w:val="00134FB1"/>
    <w:rsid w:val="00135F46"/>
    <w:rsid w:val="00136C17"/>
    <w:rsid w:val="001447E8"/>
    <w:rsid w:val="0014573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5EF5"/>
    <w:rsid w:val="001A5C5F"/>
    <w:rsid w:val="001A7299"/>
    <w:rsid w:val="001C1AFE"/>
    <w:rsid w:val="001C2358"/>
    <w:rsid w:val="001C32CA"/>
    <w:rsid w:val="001C6DA3"/>
    <w:rsid w:val="001D205A"/>
    <w:rsid w:val="001D2497"/>
    <w:rsid w:val="001D319E"/>
    <w:rsid w:val="001D4C70"/>
    <w:rsid w:val="001E05BB"/>
    <w:rsid w:val="001E26A4"/>
    <w:rsid w:val="001E46AD"/>
    <w:rsid w:val="001F089B"/>
    <w:rsid w:val="001F1296"/>
    <w:rsid w:val="001F1D2F"/>
    <w:rsid w:val="001F2D1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31A31"/>
    <w:rsid w:val="00232914"/>
    <w:rsid w:val="00233E20"/>
    <w:rsid w:val="0023412D"/>
    <w:rsid w:val="002379AD"/>
    <w:rsid w:val="002400BE"/>
    <w:rsid w:val="00240B50"/>
    <w:rsid w:val="00254462"/>
    <w:rsid w:val="00255AD1"/>
    <w:rsid w:val="002619AC"/>
    <w:rsid w:val="0026345C"/>
    <w:rsid w:val="00267064"/>
    <w:rsid w:val="002674AC"/>
    <w:rsid w:val="00270F5A"/>
    <w:rsid w:val="00272083"/>
    <w:rsid w:val="00274C32"/>
    <w:rsid w:val="002765B9"/>
    <w:rsid w:val="00277389"/>
    <w:rsid w:val="00277C27"/>
    <w:rsid w:val="00280B74"/>
    <w:rsid w:val="00281363"/>
    <w:rsid w:val="00284BCB"/>
    <w:rsid w:val="002900DF"/>
    <w:rsid w:val="002917E2"/>
    <w:rsid w:val="002931D4"/>
    <w:rsid w:val="002957AA"/>
    <w:rsid w:val="002A1631"/>
    <w:rsid w:val="002A5D82"/>
    <w:rsid w:val="002B0989"/>
    <w:rsid w:val="002B230B"/>
    <w:rsid w:val="002B41F1"/>
    <w:rsid w:val="002B5457"/>
    <w:rsid w:val="002B66EB"/>
    <w:rsid w:val="002C556B"/>
    <w:rsid w:val="002C6E00"/>
    <w:rsid w:val="002C7BDB"/>
    <w:rsid w:val="002D1741"/>
    <w:rsid w:val="002E0EB7"/>
    <w:rsid w:val="002E3D5E"/>
    <w:rsid w:val="002E5659"/>
    <w:rsid w:val="002E56F9"/>
    <w:rsid w:val="002E5922"/>
    <w:rsid w:val="002E69CB"/>
    <w:rsid w:val="002E6AEE"/>
    <w:rsid w:val="002F12CC"/>
    <w:rsid w:val="002F1E7C"/>
    <w:rsid w:val="002F36A9"/>
    <w:rsid w:val="00304355"/>
    <w:rsid w:val="00314CB6"/>
    <w:rsid w:val="00322CC2"/>
    <w:rsid w:val="003235CB"/>
    <w:rsid w:val="0032368F"/>
    <w:rsid w:val="003236E0"/>
    <w:rsid w:val="003238D3"/>
    <w:rsid w:val="00325A8D"/>
    <w:rsid w:val="003270A4"/>
    <w:rsid w:val="003275A8"/>
    <w:rsid w:val="003325B7"/>
    <w:rsid w:val="00337672"/>
    <w:rsid w:val="00341411"/>
    <w:rsid w:val="00344F63"/>
    <w:rsid w:val="00346805"/>
    <w:rsid w:val="003500B3"/>
    <w:rsid w:val="00353E81"/>
    <w:rsid w:val="003547AA"/>
    <w:rsid w:val="00356C26"/>
    <w:rsid w:val="00360D08"/>
    <w:rsid w:val="003622EC"/>
    <w:rsid w:val="0036267C"/>
    <w:rsid w:val="00364A42"/>
    <w:rsid w:val="003659AA"/>
    <w:rsid w:val="0036732F"/>
    <w:rsid w:val="003714B3"/>
    <w:rsid w:val="00374C7E"/>
    <w:rsid w:val="00375CA9"/>
    <w:rsid w:val="00375FA4"/>
    <w:rsid w:val="00380E7A"/>
    <w:rsid w:val="003815A8"/>
    <w:rsid w:val="00395190"/>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E00CF"/>
    <w:rsid w:val="003E082A"/>
    <w:rsid w:val="003E0E02"/>
    <w:rsid w:val="003E4A54"/>
    <w:rsid w:val="003E4CBF"/>
    <w:rsid w:val="003E5CB4"/>
    <w:rsid w:val="003E7761"/>
    <w:rsid w:val="003F0084"/>
    <w:rsid w:val="003F110C"/>
    <w:rsid w:val="003F1695"/>
    <w:rsid w:val="003F2E8E"/>
    <w:rsid w:val="003F7096"/>
    <w:rsid w:val="00401BE4"/>
    <w:rsid w:val="00404291"/>
    <w:rsid w:val="00406C86"/>
    <w:rsid w:val="004129CA"/>
    <w:rsid w:val="00414DAF"/>
    <w:rsid w:val="00415682"/>
    <w:rsid w:val="0041605B"/>
    <w:rsid w:val="00416F6A"/>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57D1"/>
    <w:rsid w:val="00456AB7"/>
    <w:rsid w:val="0046160D"/>
    <w:rsid w:val="0046240C"/>
    <w:rsid w:val="0046345B"/>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C6553"/>
    <w:rsid w:val="004D15F3"/>
    <w:rsid w:val="004D3B31"/>
    <w:rsid w:val="004D5AF0"/>
    <w:rsid w:val="004D613C"/>
    <w:rsid w:val="004D75BE"/>
    <w:rsid w:val="004E0E07"/>
    <w:rsid w:val="004E344F"/>
    <w:rsid w:val="004E63B5"/>
    <w:rsid w:val="004E6A19"/>
    <w:rsid w:val="004F103B"/>
    <w:rsid w:val="004F3E03"/>
    <w:rsid w:val="0050052C"/>
    <w:rsid w:val="00503366"/>
    <w:rsid w:val="00505B98"/>
    <w:rsid w:val="005150D1"/>
    <w:rsid w:val="005275EC"/>
    <w:rsid w:val="00530586"/>
    <w:rsid w:val="00532CE0"/>
    <w:rsid w:val="00532F91"/>
    <w:rsid w:val="0053416E"/>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191"/>
    <w:rsid w:val="00586EC4"/>
    <w:rsid w:val="00587D01"/>
    <w:rsid w:val="00590692"/>
    <w:rsid w:val="00592343"/>
    <w:rsid w:val="005959B0"/>
    <w:rsid w:val="00596367"/>
    <w:rsid w:val="00597EFF"/>
    <w:rsid w:val="005A53F5"/>
    <w:rsid w:val="005A67A7"/>
    <w:rsid w:val="005C0C83"/>
    <w:rsid w:val="005C257A"/>
    <w:rsid w:val="005C5F6B"/>
    <w:rsid w:val="005C64E7"/>
    <w:rsid w:val="005C6BA6"/>
    <w:rsid w:val="005D094A"/>
    <w:rsid w:val="005D17D1"/>
    <w:rsid w:val="005D2C35"/>
    <w:rsid w:val="005D3E76"/>
    <w:rsid w:val="005D5891"/>
    <w:rsid w:val="005D70D0"/>
    <w:rsid w:val="005D72F0"/>
    <w:rsid w:val="005E25F7"/>
    <w:rsid w:val="005E26E6"/>
    <w:rsid w:val="005E630B"/>
    <w:rsid w:val="005F066E"/>
    <w:rsid w:val="005F1041"/>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51BBC"/>
    <w:rsid w:val="006551CD"/>
    <w:rsid w:val="0065566A"/>
    <w:rsid w:val="00661D66"/>
    <w:rsid w:val="006624EF"/>
    <w:rsid w:val="00662B3A"/>
    <w:rsid w:val="006642C9"/>
    <w:rsid w:val="00672053"/>
    <w:rsid w:val="006740E8"/>
    <w:rsid w:val="00674F0E"/>
    <w:rsid w:val="00675EE8"/>
    <w:rsid w:val="006763BE"/>
    <w:rsid w:val="00676750"/>
    <w:rsid w:val="00682F4C"/>
    <w:rsid w:val="006844DB"/>
    <w:rsid w:val="00685867"/>
    <w:rsid w:val="0068778F"/>
    <w:rsid w:val="006A0098"/>
    <w:rsid w:val="006A3417"/>
    <w:rsid w:val="006A4757"/>
    <w:rsid w:val="006A6C71"/>
    <w:rsid w:val="006A70CA"/>
    <w:rsid w:val="006B3DC9"/>
    <w:rsid w:val="006C0B70"/>
    <w:rsid w:val="006C3439"/>
    <w:rsid w:val="006C3CB7"/>
    <w:rsid w:val="006D00C0"/>
    <w:rsid w:val="006D15FC"/>
    <w:rsid w:val="006D3B03"/>
    <w:rsid w:val="006D545B"/>
    <w:rsid w:val="006D5DD1"/>
    <w:rsid w:val="006D6CAE"/>
    <w:rsid w:val="006E085B"/>
    <w:rsid w:val="006E2D29"/>
    <w:rsid w:val="006E2FDC"/>
    <w:rsid w:val="006E57D2"/>
    <w:rsid w:val="006E6072"/>
    <w:rsid w:val="006F5718"/>
    <w:rsid w:val="006F62AE"/>
    <w:rsid w:val="00701A96"/>
    <w:rsid w:val="0070301D"/>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4EE4"/>
    <w:rsid w:val="007809D5"/>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076"/>
    <w:rsid w:val="007F3299"/>
    <w:rsid w:val="007F3BFD"/>
    <w:rsid w:val="007F3F89"/>
    <w:rsid w:val="007F58E4"/>
    <w:rsid w:val="00800D63"/>
    <w:rsid w:val="008029E1"/>
    <w:rsid w:val="008046AC"/>
    <w:rsid w:val="008050F8"/>
    <w:rsid w:val="0080532F"/>
    <w:rsid w:val="008061D1"/>
    <w:rsid w:val="00806837"/>
    <w:rsid w:val="008074A6"/>
    <w:rsid w:val="0081093E"/>
    <w:rsid w:val="008140A2"/>
    <w:rsid w:val="00816983"/>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45A4"/>
    <w:rsid w:val="008A60A2"/>
    <w:rsid w:val="008B1969"/>
    <w:rsid w:val="008C4402"/>
    <w:rsid w:val="008C5638"/>
    <w:rsid w:val="008C6390"/>
    <w:rsid w:val="008C7743"/>
    <w:rsid w:val="008C7C68"/>
    <w:rsid w:val="008D13D7"/>
    <w:rsid w:val="008D2881"/>
    <w:rsid w:val="008D2C91"/>
    <w:rsid w:val="008D3910"/>
    <w:rsid w:val="008D6257"/>
    <w:rsid w:val="008D644A"/>
    <w:rsid w:val="008E01CF"/>
    <w:rsid w:val="008E38CE"/>
    <w:rsid w:val="008E65DF"/>
    <w:rsid w:val="008F01B3"/>
    <w:rsid w:val="008F167B"/>
    <w:rsid w:val="008F2743"/>
    <w:rsid w:val="008F3ACF"/>
    <w:rsid w:val="008F4657"/>
    <w:rsid w:val="00900E9F"/>
    <w:rsid w:val="0090150E"/>
    <w:rsid w:val="00902EC1"/>
    <w:rsid w:val="00911E2E"/>
    <w:rsid w:val="0091222E"/>
    <w:rsid w:val="009127B6"/>
    <w:rsid w:val="00912BA3"/>
    <w:rsid w:val="00914090"/>
    <w:rsid w:val="00921D8C"/>
    <w:rsid w:val="009237FF"/>
    <w:rsid w:val="00924813"/>
    <w:rsid w:val="00926F3A"/>
    <w:rsid w:val="00927618"/>
    <w:rsid w:val="0093337E"/>
    <w:rsid w:val="009339A1"/>
    <w:rsid w:val="00933B45"/>
    <w:rsid w:val="00934766"/>
    <w:rsid w:val="009408E4"/>
    <w:rsid w:val="0094249B"/>
    <w:rsid w:val="009428D6"/>
    <w:rsid w:val="009547E5"/>
    <w:rsid w:val="00954C10"/>
    <w:rsid w:val="00955B27"/>
    <w:rsid w:val="0095786C"/>
    <w:rsid w:val="009601B7"/>
    <w:rsid w:val="00962ED2"/>
    <w:rsid w:val="009645A7"/>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FF7"/>
    <w:rsid w:val="00996E40"/>
    <w:rsid w:val="00997240"/>
    <w:rsid w:val="009A0E59"/>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3C01"/>
    <w:rsid w:val="009E3F2E"/>
    <w:rsid w:val="009E5A3D"/>
    <w:rsid w:val="009E60DC"/>
    <w:rsid w:val="009E70E7"/>
    <w:rsid w:val="009E7110"/>
    <w:rsid w:val="009E7EBD"/>
    <w:rsid w:val="009E7EF6"/>
    <w:rsid w:val="009F07AB"/>
    <w:rsid w:val="00A01035"/>
    <w:rsid w:val="00A102C0"/>
    <w:rsid w:val="00A16881"/>
    <w:rsid w:val="00A20D46"/>
    <w:rsid w:val="00A21CB3"/>
    <w:rsid w:val="00A21EDC"/>
    <w:rsid w:val="00A227F3"/>
    <w:rsid w:val="00A259FE"/>
    <w:rsid w:val="00A2633D"/>
    <w:rsid w:val="00A26881"/>
    <w:rsid w:val="00A31717"/>
    <w:rsid w:val="00A33345"/>
    <w:rsid w:val="00A34CF1"/>
    <w:rsid w:val="00A358C1"/>
    <w:rsid w:val="00A35DB4"/>
    <w:rsid w:val="00A37317"/>
    <w:rsid w:val="00A37ECA"/>
    <w:rsid w:val="00A41F7F"/>
    <w:rsid w:val="00A475DF"/>
    <w:rsid w:val="00A4775C"/>
    <w:rsid w:val="00A5004A"/>
    <w:rsid w:val="00A50B83"/>
    <w:rsid w:val="00A5171F"/>
    <w:rsid w:val="00A5469C"/>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C26"/>
    <w:rsid w:val="00AA6E58"/>
    <w:rsid w:val="00AB38D2"/>
    <w:rsid w:val="00AB3F39"/>
    <w:rsid w:val="00AB50E3"/>
    <w:rsid w:val="00AB640B"/>
    <w:rsid w:val="00AC04CF"/>
    <w:rsid w:val="00AC1120"/>
    <w:rsid w:val="00AC1CEB"/>
    <w:rsid w:val="00AC1D45"/>
    <w:rsid w:val="00AC4409"/>
    <w:rsid w:val="00AC47BE"/>
    <w:rsid w:val="00AC6D25"/>
    <w:rsid w:val="00AD0064"/>
    <w:rsid w:val="00AD04E5"/>
    <w:rsid w:val="00AD0D20"/>
    <w:rsid w:val="00AD140C"/>
    <w:rsid w:val="00AD496E"/>
    <w:rsid w:val="00AE0947"/>
    <w:rsid w:val="00AE2AD2"/>
    <w:rsid w:val="00AE3251"/>
    <w:rsid w:val="00AF1009"/>
    <w:rsid w:val="00AF192A"/>
    <w:rsid w:val="00AF1F53"/>
    <w:rsid w:val="00AF423B"/>
    <w:rsid w:val="00AF6D50"/>
    <w:rsid w:val="00AF78BF"/>
    <w:rsid w:val="00AF7EF4"/>
    <w:rsid w:val="00B0058A"/>
    <w:rsid w:val="00B0144F"/>
    <w:rsid w:val="00B055E9"/>
    <w:rsid w:val="00B104E5"/>
    <w:rsid w:val="00B1073A"/>
    <w:rsid w:val="00B147FC"/>
    <w:rsid w:val="00B20296"/>
    <w:rsid w:val="00B21A2D"/>
    <w:rsid w:val="00B21BE1"/>
    <w:rsid w:val="00B25ADA"/>
    <w:rsid w:val="00B25C9D"/>
    <w:rsid w:val="00B30E75"/>
    <w:rsid w:val="00B31E2B"/>
    <w:rsid w:val="00B34C94"/>
    <w:rsid w:val="00B37959"/>
    <w:rsid w:val="00B40C20"/>
    <w:rsid w:val="00B435B1"/>
    <w:rsid w:val="00B4756D"/>
    <w:rsid w:val="00B477DA"/>
    <w:rsid w:val="00B52347"/>
    <w:rsid w:val="00B575E2"/>
    <w:rsid w:val="00B57D7D"/>
    <w:rsid w:val="00B6351C"/>
    <w:rsid w:val="00B63FD6"/>
    <w:rsid w:val="00B64741"/>
    <w:rsid w:val="00B65C3A"/>
    <w:rsid w:val="00B6637B"/>
    <w:rsid w:val="00B7252B"/>
    <w:rsid w:val="00B72733"/>
    <w:rsid w:val="00B73CF2"/>
    <w:rsid w:val="00B748ED"/>
    <w:rsid w:val="00B75F4C"/>
    <w:rsid w:val="00B84BBD"/>
    <w:rsid w:val="00B85D28"/>
    <w:rsid w:val="00B95C82"/>
    <w:rsid w:val="00B95D27"/>
    <w:rsid w:val="00B97CDD"/>
    <w:rsid w:val="00BA0FC9"/>
    <w:rsid w:val="00BA6CD6"/>
    <w:rsid w:val="00BB02F4"/>
    <w:rsid w:val="00BB48DF"/>
    <w:rsid w:val="00BB497B"/>
    <w:rsid w:val="00BB5475"/>
    <w:rsid w:val="00BC1154"/>
    <w:rsid w:val="00BC1CAA"/>
    <w:rsid w:val="00BC3BEB"/>
    <w:rsid w:val="00BD3C52"/>
    <w:rsid w:val="00BD790B"/>
    <w:rsid w:val="00BE0696"/>
    <w:rsid w:val="00BE07BB"/>
    <w:rsid w:val="00BE222A"/>
    <w:rsid w:val="00BE2763"/>
    <w:rsid w:val="00BE2985"/>
    <w:rsid w:val="00BE399F"/>
    <w:rsid w:val="00BE44C6"/>
    <w:rsid w:val="00BE6CE4"/>
    <w:rsid w:val="00BE7FFD"/>
    <w:rsid w:val="00BF28C4"/>
    <w:rsid w:val="00BF2C86"/>
    <w:rsid w:val="00BF3CE6"/>
    <w:rsid w:val="00BF4C7C"/>
    <w:rsid w:val="00BF5F80"/>
    <w:rsid w:val="00BF7A2E"/>
    <w:rsid w:val="00C0017D"/>
    <w:rsid w:val="00C043A1"/>
    <w:rsid w:val="00C07A84"/>
    <w:rsid w:val="00C12298"/>
    <w:rsid w:val="00C13137"/>
    <w:rsid w:val="00C13EC5"/>
    <w:rsid w:val="00C177FC"/>
    <w:rsid w:val="00C21080"/>
    <w:rsid w:val="00C21B01"/>
    <w:rsid w:val="00C320E5"/>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4366"/>
    <w:rsid w:val="00C86378"/>
    <w:rsid w:val="00C91FC1"/>
    <w:rsid w:val="00C9333D"/>
    <w:rsid w:val="00C95121"/>
    <w:rsid w:val="00C9554C"/>
    <w:rsid w:val="00C95D87"/>
    <w:rsid w:val="00C97D6E"/>
    <w:rsid w:val="00CA01D9"/>
    <w:rsid w:val="00CA0674"/>
    <w:rsid w:val="00CB0686"/>
    <w:rsid w:val="00CB0B22"/>
    <w:rsid w:val="00CB278B"/>
    <w:rsid w:val="00CB41F9"/>
    <w:rsid w:val="00CB444C"/>
    <w:rsid w:val="00CB53FB"/>
    <w:rsid w:val="00CB5937"/>
    <w:rsid w:val="00CB6099"/>
    <w:rsid w:val="00CC10BD"/>
    <w:rsid w:val="00CC3110"/>
    <w:rsid w:val="00CC50DF"/>
    <w:rsid w:val="00CC5856"/>
    <w:rsid w:val="00CD333C"/>
    <w:rsid w:val="00CD348B"/>
    <w:rsid w:val="00CE2C48"/>
    <w:rsid w:val="00CE6BEF"/>
    <w:rsid w:val="00CF21B4"/>
    <w:rsid w:val="00CF5878"/>
    <w:rsid w:val="00CF7CA4"/>
    <w:rsid w:val="00D030A8"/>
    <w:rsid w:val="00D03C58"/>
    <w:rsid w:val="00D07C6E"/>
    <w:rsid w:val="00D07D03"/>
    <w:rsid w:val="00D07E04"/>
    <w:rsid w:val="00D10C9D"/>
    <w:rsid w:val="00D11DE4"/>
    <w:rsid w:val="00D13A61"/>
    <w:rsid w:val="00D15C1B"/>
    <w:rsid w:val="00D201CA"/>
    <w:rsid w:val="00D211B0"/>
    <w:rsid w:val="00D236B9"/>
    <w:rsid w:val="00D239BD"/>
    <w:rsid w:val="00D245C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838A2"/>
    <w:rsid w:val="00D85C91"/>
    <w:rsid w:val="00D8616C"/>
    <w:rsid w:val="00D91882"/>
    <w:rsid w:val="00D93C70"/>
    <w:rsid w:val="00D93E37"/>
    <w:rsid w:val="00D954F6"/>
    <w:rsid w:val="00D956A2"/>
    <w:rsid w:val="00DA0088"/>
    <w:rsid w:val="00DA1D80"/>
    <w:rsid w:val="00DA573D"/>
    <w:rsid w:val="00DA6EEB"/>
    <w:rsid w:val="00DB03EA"/>
    <w:rsid w:val="00DB2727"/>
    <w:rsid w:val="00DB41B9"/>
    <w:rsid w:val="00DB4AAE"/>
    <w:rsid w:val="00DB4E46"/>
    <w:rsid w:val="00DB5ADF"/>
    <w:rsid w:val="00DC144A"/>
    <w:rsid w:val="00DC2B96"/>
    <w:rsid w:val="00DC7997"/>
    <w:rsid w:val="00DD110B"/>
    <w:rsid w:val="00DD22B8"/>
    <w:rsid w:val="00DD57E1"/>
    <w:rsid w:val="00DD59C1"/>
    <w:rsid w:val="00DD5E77"/>
    <w:rsid w:val="00DE01E8"/>
    <w:rsid w:val="00DE3357"/>
    <w:rsid w:val="00DE54C1"/>
    <w:rsid w:val="00DE54FF"/>
    <w:rsid w:val="00DF0652"/>
    <w:rsid w:val="00DF3F06"/>
    <w:rsid w:val="00DF5A9B"/>
    <w:rsid w:val="00E03B3B"/>
    <w:rsid w:val="00E07E9A"/>
    <w:rsid w:val="00E1189D"/>
    <w:rsid w:val="00E127DF"/>
    <w:rsid w:val="00E164AD"/>
    <w:rsid w:val="00E16541"/>
    <w:rsid w:val="00E17188"/>
    <w:rsid w:val="00E23ADE"/>
    <w:rsid w:val="00E27620"/>
    <w:rsid w:val="00E357E5"/>
    <w:rsid w:val="00E36346"/>
    <w:rsid w:val="00E41C0A"/>
    <w:rsid w:val="00E41E11"/>
    <w:rsid w:val="00E47DD4"/>
    <w:rsid w:val="00E505BD"/>
    <w:rsid w:val="00E50D59"/>
    <w:rsid w:val="00E53B91"/>
    <w:rsid w:val="00E65EB4"/>
    <w:rsid w:val="00E65EF3"/>
    <w:rsid w:val="00E6769F"/>
    <w:rsid w:val="00E74042"/>
    <w:rsid w:val="00E77CF8"/>
    <w:rsid w:val="00E806F7"/>
    <w:rsid w:val="00E8249B"/>
    <w:rsid w:val="00E82A60"/>
    <w:rsid w:val="00E83A18"/>
    <w:rsid w:val="00E83E0F"/>
    <w:rsid w:val="00E876BD"/>
    <w:rsid w:val="00E91C51"/>
    <w:rsid w:val="00E929DB"/>
    <w:rsid w:val="00E94062"/>
    <w:rsid w:val="00E946B4"/>
    <w:rsid w:val="00E94E26"/>
    <w:rsid w:val="00E95EF8"/>
    <w:rsid w:val="00E970C0"/>
    <w:rsid w:val="00E97E64"/>
    <w:rsid w:val="00EA4F4A"/>
    <w:rsid w:val="00EA5FBA"/>
    <w:rsid w:val="00EB0BE9"/>
    <w:rsid w:val="00EB0E6B"/>
    <w:rsid w:val="00EB21AF"/>
    <w:rsid w:val="00EC0BB1"/>
    <w:rsid w:val="00EC1EE8"/>
    <w:rsid w:val="00EC22E3"/>
    <w:rsid w:val="00EC3DF2"/>
    <w:rsid w:val="00EC4E00"/>
    <w:rsid w:val="00ED070A"/>
    <w:rsid w:val="00ED3D7F"/>
    <w:rsid w:val="00EE44BE"/>
    <w:rsid w:val="00EE52E3"/>
    <w:rsid w:val="00EE68F0"/>
    <w:rsid w:val="00EE7EF5"/>
    <w:rsid w:val="00EF65AC"/>
    <w:rsid w:val="00F012E2"/>
    <w:rsid w:val="00F02AE8"/>
    <w:rsid w:val="00F04F49"/>
    <w:rsid w:val="00F10AC5"/>
    <w:rsid w:val="00F12D8F"/>
    <w:rsid w:val="00F12EB3"/>
    <w:rsid w:val="00F16717"/>
    <w:rsid w:val="00F17180"/>
    <w:rsid w:val="00F17FBE"/>
    <w:rsid w:val="00F23027"/>
    <w:rsid w:val="00F24A19"/>
    <w:rsid w:val="00F323AA"/>
    <w:rsid w:val="00F40EBF"/>
    <w:rsid w:val="00F4292F"/>
    <w:rsid w:val="00F44371"/>
    <w:rsid w:val="00F44610"/>
    <w:rsid w:val="00F44769"/>
    <w:rsid w:val="00F447FE"/>
    <w:rsid w:val="00F45492"/>
    <w:rsid w:val="00F50563"/>
    <w:rsid w:val="00F52442"/>
    <w:rsid w:val="00F52C99"/>
    <w:rsid w:val="00F55758"/>
    <w:rsid w:val="00F62106"/>
    <w:rsid w:val="00F62465"/>
    <w:rsid w:val="00F668DA"/>
    <w:rsid w:val="00F71440"/>
    <w:rsid w:val="00F75CD2"/>
    <w:rsid w:val="00F8301D"/>
    <w:rsid w:val="00F84391"/>
    <w:rsid w:val="00F9111D"/>
    <w:rsid w:val="00F9236D"/>
    <w:rsid w:val="00F934E0"/>
    <w:rsid w:val="00F94920"/>
    <w:rsid w:val="00F957F4"/>
    <w:rsid w:val="00F97BEB"/>
    <w:rsid w:val="00FA2B1C"/>
    <w:rsid w:val="00FA3CAF"/>
    <w:rsid w:val="00FA544E"/>
    <w:rsid w:val="00FA7D27"/>
    <w:rsid w:val="00FB12B9"/>
    <w:rsid w:val="00FB6D47"/>
    <w:rsid w:val="00FC2D85"/>
    <w:rsid w:val="00FD392A"/>
    <w:rsid w:val="00FD6341"/>
    <w:rsid w:val="00FD70E1"/>
    <w:rsid w:val="00FE0E39"/>
    <w:rsid w:val="00FE134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110.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90.png"/><Relationship Id="rId37" Type="http://schemas.openxmlformats.org/officeDocument/2006/relationships/image" Target="media/image25.jpeg"/><Relationship Id="rId40" Type="http://schemas.openxmlformats.org/officeDocument/2006/relationships/image" Target="media/image17.jpeg"/><Relationship Id="rId45" Type="http://schemas.openxmlformats.org/officeDocument/2006/relationships/image" Target="media/image32.jpeg"/><Relationship Id="rId53" Type="http://schemas.openxmlformats.org/officeDocument/2006/relationships/image" Target="media/image30.gif"/><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28.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00.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2.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EC972-F007-49ED-A625-70E9AF5E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Pages>
  <Words>2061</Words>
  <Characters>11750</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伊藤　耕志</cp:lastModifiedBy>
  <cp:revision>18</cp:revision>
  <cp:lastPrinted>2021-07-06T07:07:00Z</cp:lastPrinted>
  <dcterms:created xsi:type="dcterms:W3CDTF">2021-06-04T08:41:00Z</dcterms:created>
  <dcterms:modified xsi:type="dcterms:W3CDTF">2021-07-16T00:04:00Z</dcterms:modified>
</cp:coreProperties>
</file>