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331F1D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D66E2A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0D" w:rsidRPr="00966366" w:rsidRDefault="003A220D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平成2</w:t>
                            </w:r>
                            <w:r w:rsidR="009E6375"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７</w:t>
                            </w:r>
                            <w:r w:rsidR="00D73B8F"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年３</w:t>
                            </w:r>
                            <w:r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月</w:t>
                            </w:r>
                            <w:r w:rsidR="00F54539"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３１</w:t>
                            </w:r>
                            <w:r w:rsidRPr="009E637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3A220D" w:rsidRPr="005031F4" w:rsidRDefault="003A220D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EA73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3A220D" w:rsidRPr="00966366" w:rsidRDefault="003A220D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平成2</w:t>
                      </w:r>
                      <w:r w:rsidR="009E6375"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７</w:t>
                      </w:r>
                      <w:r w:rsidR="00D73B8F"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年３</w:t>
                      </w:r>
                      <w:r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月</w:t>
                      </w:r>
                      <w:r w:rsidR="00F54539"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３１</w:t>
                      </w:r>
                      <w:r w:rsidRPr="009E637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3A220D" w:rsidRPr="005031F4" w:rsidRDefault="003A220D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EA73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D66E2A">
      <w:pPr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建設事業再評価について、平成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2</w:t>
      </w:r>
      <w:r w:rsidR="009E6375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0F3428" w:rsidRDefault="00927062" w:rsidP="00D66E2A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D66E2A">
      <w:pPr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927062" w:rsidRDefault="00927062" w:rsidP="00D66E2A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8546BF" w:rsidRDefault="008546BF" w:rsidP="00CF335F">
      <w:pPr>
        <w:pStyle w:val="a9"/>
        <w:numPr>
          <w:ilvl w:val="0"/>
          <w:numId w:val="4"/>
        </w:numPr>
        <w:ind w:leftChars="0" w:hanging="278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  <w:r>
        <w:rPr>
          <w:rFonts w:ascii="Arial" w:eastAsia="HG丸ｺﾞｼｯｸM-PRO" w:hAnsi="Arial" w:cs="Arial" w:hint="eastAsia"/>
          <w:kern w:val="0"/>
          <w:sz w:val="22"/>
        </w:rPr>
        <w:t>［</w:t>
      </w:r>
      <w:r w:rsidRPr="009B0160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評価事由：①事業採択後5年間未着手、②事業採択後10年経過、③再評価後5年経過、④事業計画又は総事業費の大幅な</w:t>
      </w:r>
      <w:r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BD4296" w:rsidRDefault="008546BF" w:rsidP="008546BF">
      <w:pPr>
        <w:pStyle w:val="a9"/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①～③の場合は、河川整備計画の進捗点検を実施、④の場合は、河川整計画（案）の審議を以て事業評価とする。</w:t>
      </w:r>
    </w:p>
    <w:p w:rsidR="0010412A" w:rsidRDefault="00734EF9" w:rsidP="00854632">
      <w:pPr>
        <w:pStyle w:val="a9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再評価の対象</w:t>
      </w:r>
      <w:r w:rsidR="00854632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９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のうち、</w:t>
      </w:r>
      <w:r w:rsidR="006E5162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４</w:t>
      </w:r>
      <w:r w:rsidR="00FA7B91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については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、</w:t>
      </w:r>
      <w:r w:rsidR="006E5162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５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事業については『継続審議』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とする。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4678"/>
        <w:gridCol w:w="708"/>
        <w:gridCol w:w="1276"/>
        <w:gridCol w:w="1276"/>
        <w:gridCol w:w="2410"/>
        <w:gridCol w:w="1134"/>
      </w:tblGrid>
      <w:tr w:rsidR="00854632" w:rsidRPr="00CF335F" w:rsidTr="00B33E52">
        <w:tc>
          <w:tcPr>
            <w:tcW w:w="2410" w:type="dxa"/>
            <w:shd w:val="clear" w:color="auto" w:fill="CCFFFF"/>
            <w:vAlign w:val="center"/>
          </w:tcPr>
          <w:p w:rsidR="00854632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水系名又はブロック名</w:t>
            </w:r>
          </w:p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（評価事由）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流域市町村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708" w:type="dxa"/>
            <w:shd w:val="clear" w:color="auto" w:fill="CCFFFF"/>
          </w:tcPr>
          <w:p w:rsidR="00854632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計画</w:t>
            </w:r>
          </w:p>
          <w:p w:rsidR="00854632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策定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進捗状況（H27.3）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54632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854632" w:rsidRPr="00CF335F" w:rsidRDefault="00854632" w:rsidP="00B33E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854632" w:rsidRPr="00CF0EEB" w:rsidTr="00B33E52">
        <w:tc>
          <w:tcPr>
            <w:tcW w:w="151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河川事業</w:t>
            </w:r>
          </w:p>
        </w:tc>
      </w:tr>
      <w:tr w:rsidR="00854632" w:rsidRPr="00CF0EEB" w:rsidTr="00B33E52">
        <w:tc>
          <w:tcPr>
            <w:tcW w:w="2410" w:type="dxa"/>
            <w:shd w:val="clear" w:color="auto" w:fill="auto"/>
            <w:vAlign w:val="center"/>
          </w:tcPr>
          <w:p w:rsidR="00854632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淀川左岸ブロック</w:t>
            </w:r>
          </w:p>
          <w:p w:rsidR="00854632" w:rsidRDefault="00854632" w:rsidP="00B33E52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</w:t>
            </w:r>
            <w:r w:rsidRPr="001B626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枚方市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大東市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東大阪市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四條畷市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交野市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京都府</w:t>
            </w:r>
          </w:p>
          <w:p w:rsidR="00854632" w:rsidRDefault="00854632" w:rsidP="00B33E52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八幡市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京都府</w:t>
            </w:r>
          </w:p>
          <w:p w:rsidR="00854632" w:rsidRDefault="00854632" w:rsidP="00B33E52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京田辺市</w:t>
            </w:r>
          </w:p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奈良県</w:t>
            </w:r>
          </w:p>
          <w:p w:rsidR="00854632" w:rsidRPr="00CF0EEB" w:rsidRDefault="00854632" w:rsidP="00B33E52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生駒市</w:t>
            </w:r>
          </w:p>
        </w:tc>
        <w:tc>
          <w:tcPr>
            <w:tcW w:w="4678" w:type="dxa"/>
            <w:shd w:val="clear" w:color="auto" w:fill="auto"/>
          </w:tcPr>
          <w:p w:rsidR="00854632" w:rsidRPr="0057794D" w:rsidRDefault="00854632" w:rsidP="00B33E52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前川　　　河道拡幅・河床掘削　約L=0.40km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sz w:val="20"/>
                <w:szCs w:val="16"/>
              </w:rPr>
              <w:t>穂谷川　　河道拡幅・河床掘削　約L=6.60km</w:t>
            </w:r>
          </w:p>
        </w:tc>
        <w:tc>
          <w:tcPr>
            <w:tcW w:w="708" w:type="dxa"/>
            <w:vAlign w:val="center"/>
          </w:tcPr>
          <w:p w:rsidR="00854632" w:rsidRPr="006D26BC" w:rsidRDefault="00854632" w:rsidP="00B33E52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H15</w:t>
            </w:r>
          </w:p>
        </w:tc>
        <w:tc>
          <w:tcPr>
            <w:tcW w:w="1276" w:type="dxa"/>
            <w:vAlign w:val="center"/>
          </w:tcPr>
          <w:p w:rsidR="00854632" w:rsidRDefault="00854632" w:rsidP="00B33E52">
            <w:pPr>
              <w:jc w:val="center"/>
            </w:pPr>
            <w:r w:rsidRPr="006D26BC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54632" w:rsidRPr="00FD3534" w:rsidRDefault="00854632" w:rsidP="00B33E52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65" w:hanging="165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FD3534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洪水対策</w:t>
            </w:r>
          </w:p>
          <w:p w:rsidR="00854632" w:rsidRPr="00CF0EEB" w:rsidRDefault="00854632" w:rsidP="00B33E52">
            <w:pPr>
              <w:spacing w:line="288" w:lineRule="auto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20.9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632" w:rsidRPr="00E91DDB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854632" w:rsidRPr="00E91DDB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854632" w:rsidRPr="00E91DDB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w w:val="90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w w:val="90"/>
                <w:kern w:val="0"/>
                <w:szCs w:val="21"/>
              </w:rPr>
              <w:t>河川整備計画(案)：策定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854632" w:rsidRPr="009572D8" w:rsidRDefault="00854632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572D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  <w:tr w:rsidR="00854632" w:rsidRPr="00CF0EEB" w:rsidTr="00B33E52">
        <w:tc>
          <w:tcPr>
            <w:tcW w:w="2410" w:type="dxa"/>
            <w:shd w:val="clear" w:color="auto" w:fill="auto"/>
            <w:vAlign w:val="center"/>
          </w:tcPr>
          <w:p w:rsidR="00854632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淀川右岸ブロック</w:t>
            </w:r>
          </w:p>
          <w:p w:rsidR="00854632" w:rsidRDefault="00854632" w:rsidP="00B33E52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</w:t>
            </w:r>
            <w:r w:rsidRPr="001B626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632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高槻市</w:t>
            </w:r>
          </w:p>
          <w:p w:rsidR="00854632" w:rsidRPr="00CF0EEB" w:rsidRDefault="00854632" w:rsidP="00B33E52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島本町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4632" w:rsidRPr="0057794D" w:rsidRDefault="00854632" w:rsidP="00B33E52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芥川　　　河道拡幅・河床掘削　約L=4.70km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女瀬川　　河床掘削　　　　　　約L=1.80km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西山川　　河床掘削　　　　　　約L=0.07km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檜尾川　　河床掘削　　　　　　約L=0.50km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東檜尾川　河床掘削　　　　　　約L=0.25km</w:t>
            </w:r>
          </w:p>
          <w:p w:rsidR="00854632" w:rsidRPr="0057794D" w:rsidRDefault="00854632" w:rsidP="00B33E52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水無瀬川　河道拡幅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・河床掘削</w:t>
            </w: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約L=1.50km</w:t>
            </w:r>
          </w:p>
        </w:tc>
        <w:tc>
          <w:tcPr>
            <w:tcW w:w="708" w:type="dxa"/>
            <w:vAlign w:val="center"/>
          </w:tcPr>
          <w:p w:rsidR="00854632" w:rsidRDefault="00854632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H16</w:t>
            </w:r>
          </w:p>
        </w:tc>
        <w:tc>
          <w:tcPr>
            <w:tcW w:w="1276" w:type="dxa"/>
            <w:vAlign w:val="center"/>
          </w:tcPr>
          <w:p w:rsidR="00854632" w:rsidRPr="00184AFA" w:rsidRDefault="00854632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632" w:rsidRPr="00FD3534" w:rsidRDefault="00854632" w:rsidP="00B33E52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65" w:hanging="165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FD3534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洪水対策</w:t>
            </w:r>
          </w:p>
          <w:p w:rsidR="00854632" w:rsidRPr="00CF0EEB" w:rsidRDefault="00854632" w:rsidP="00B33E52">
            <w:pPr>
              <w:spacing w:line="288" w:lineRule="auto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243.3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632" w:rsidRPr="00E91DDB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854632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854632" w:rsidRPr="00CF335F" w:rsidRDefault="00854632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w w:val="90"/>
                <w:kern w:val="0"/>
                <w:szCs w:val="21"/>
              </w:rPr>
              <w:t>河川整備計画(案)：策定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854632" w:rsidRPr="009572D8" w:rsidRDefault="00854632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572D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</w:tbl>
    <w:p w:rsidR="00854632" w:rsidRPr="00833634" w:rsidRDefault="00854632" w:rsidP="00833634">
      <w:pPr>
        <w:pStyle w:val="a9"/>
        <w:numPr>
          <w:ilvl w:val="0"/>
          <w:numId w:val="2"/>
        </w:numPr>
        <w:tabs>
          <w:tab w:val="left" w:pos="935"/>
        </w:tabs>
        <w:ind w:leftChars="0" w:left="567"/>
        <w:jc w:val="left"/>
      </w:pPr>
      <w:r w:rsidRPr="0010412A">
        <w:rPr>
          <w:rFonts w:ascii="HG丸ｺﾞｼｯｸM-PRO" w:eastAsia="HG丸ｺﾞｼｯｸM-PRO" w:hAnsi="HG丸ｺﾞｼｯｸM-PRO" w:hint="eastAsia"/>
          <w:kern w:val="0"/>
          <w:sz w:val="22"/>
        </w:rPr>
        <w:t>「今後の治水対策の進め方」（H22年6月）に基づき、これまでの治水目標を今後20～30年程度での当面の治水目標に再設定したことにより、事業計画等が大幅に変更したため、進捗状況は記載していません。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4678"/>
        <w:gridCol w:w="708"/>
        <w:gridCol w:w="1276"/>
        <w:gridCol w:w="1276"/>
        <w:gridCol w:w="2410"/>
        <w:gridCol w:w="1134"/>
      </w:tblGrid>
      <w:tr w:rsidR="0057794D" w:rsidRPr="00CF335F" w:rsidTr="009B1B36">
        <w:trPr>
          <w:jc w:val="center"/>
        </w:trPr>
        <w:tc>
          <w:tcPr>
            <w:tcW w:w="2410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lastRenderedPageBreak/>
              <w:t>水系名又はブロック名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（評価事由）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4C64BB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流域市町村</w:t>
            </w:r>
          </w:p>
        </w:tc>
        <w:tc>
          <w:tcPr>
            <w:tcW w:w="4678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708" w:type="dxa"/>
            <w:shd w:val="clear" w:color="auto" w:fill="CCFFFF"/>
          </w:tcPr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計画</w:t>
            </w:r>
          </w:p>
          <w:p w:rsidR="0057794D" w:rsidRDefault="0057794D" w:rsidP="0057794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策定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Pr="00CF335F" w:rsidRDefault="0057794D" w:rsidP="004C7088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進捗状況（H2</w:t>
            </w:r>
            <w:r w:rsidR="004C708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.3）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7794D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7794D" w:rsidRPr="00CF335F" w:rsidRDefault="0057794D" w:rsidP="006C5D5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9B1B36" w:rsidRPr="00CF0EEB" w:rsidTr="009B1B3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9B1B36" w:rsidRDefault="009B1B36" w:rsidP="009042B7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B1B3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西大阪ブロック</w:t>
            </w:r>
          </w:p>
          <w:p w:rsidR="009B1B36" w:rsidRPr="009B1B36" w:rsidRDefault="009B1B36" w:rsidP="009042B7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B1B3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9B1B36" w:rsidRDefault="009B1B36" w:rsidP="009B1B3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B1B36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大阪市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4C7088" w:rsidRDefault="009B1B36" w:rsidP="009B1B36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9B1B36" w:rsidRPr="009B1B36" w:rsidRDefault="00C10F43" w:rsidP="00C10F43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</w:t>
            </w: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地震動による堤防の沈下等を考慮したう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え</w:t>
            </w: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で、L1津波が越流しない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9B1B36" w:rsidRDefault="009B1B36" w:rsidP="009B1B36">
            <w:pPr>
              <w:spacing w:line="32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9B1B36" w:rsidRDefault="009B1B36" w:rsidP="009B1B3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9B1B36" w:rsidRDefault="009B1B36" w:rsidP="009B1B3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6" w:rsidRPr="00E91DDB" w:rsidRDefault="009B1B36" w:rsidP="009B1B36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B1B36" w:rsidRDefault="009B1B36" w:rsidP="009B1B36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9B1B36" w:rsidRPr="009B1B36" w:rsidRDefault="009B1B36" w:rsidP="009B1B36">
            <w:pPr>
              <w:spacing w:line="32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w w:val="90"/>
                <w:kern w:val="0"/>
                <w:szCs w:val="21"/>
              </w:rPr>
              <w:t>河川整備計画(案)：策定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B36" w:rsidRPr="009572D8" w:rsidRDefault="009B1B36" w:rsidP="002D1553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572D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  <w:tr w:rsidR="001D26AF" w:rsidRPr="00CF0EEB" w:rsidTr="001D26A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9B1B36" w:rsidRDefault="001D26AF" w:rsidP="009042B7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春木川水系</w:t>
            </w:r>
          </w:p>
          <w:p w:rsidR="001D26AF" w:rsidRPr="009B1B36" w:rsidRDefault="001D26AF" w:rsidP="009042B7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B1B3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9B1B36" w:rsidRDefault="001D26AF" w:rsidP="00B4197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岸和田</w:t>
            </w:r>
            <w:r w:rsidRPr="009B1B36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4C7088" w:rsidRDefault="001D26AF" w:rsidP="00B4197D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1D26AF" w:rsidRPr="001D26AF" w:rsidRDefault="001D26AF" w:rsidP="00C10F43">
            <w:pPr>
              <w:pStyle w:val="a9"/>
              <w:spacing w:line="280" w:lineRule="exact"/>
              <w:ind w:leftChars="0" w:left="420" w:hanging="42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</w:t>
            </w: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L2地震動による堤防の沈下等を考慮したう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 xml:space="preserve">　</w:t>
            </w: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えで、L1津波が越流しない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9B1B36" w:rsidRDefault="001D26AF" w:rsidP="001D26AF">
            <w:pPr>
              <w:spacing w:line="32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9B1B36" w:rsidRDefault="001D26AF" w:rsidP="00B4197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9B1B36" w:rsidRDefault="001D26AF" w:rsidP="00B4197D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F" w:rsidRPr="00E91DDB" w:rsidRDefault="001D26AF" w:rsidP="00B4197D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1D26AF" w:rsidRDefault="001D26AF" w:rsidP="00B4197D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  <w:p w:rsidR="001D26AF" w:rsidRPr="009B1B36" w:rsidRDefault="001D26AF" w:rsidP="001D26A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河川整備計画(案)：策定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26AF" w:rsidRPr="009572D8" w:rsidRDefault="001D26AF" w:rsidP="00B4197D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</w:t>
            </w:r>
            <w:r w:rsidRPr="009572D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</w:p>
        </w:tc>
      </w:tr>
      <w:tr w:rsidR="0057794D" w:rsidRPr="00CF0EEB" w:rsidTr="009B1B36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7794D" w:rsidRDefault="0057794D" w:rsidP="001B626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神崎川ブロック（一部）</w:t>
            </w:r>
          </w:p>
          <w:p w:rsidR="0057794D" w:rsidRDefault="0057794D" w:rsidP="001B626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[糸田川・上の川]</w:t>
            </w:r>
          </w:p>
          <w:p w:rsidR="0057794D" w:rsidRDefault="0057794D" w:rsidP="001B626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（④）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94D" w:rsidRDefault="0057794D" w:rsidP="00CF0EEB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吹田市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94D" w:rsidRPr="0057794D" w:rsidRDefault="0057794D" w:rsidP="00696584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57794D" w:rsidRPr="0057794D" w:rsidRDefault="0057794D" w:rsidP="00700214">
            <w:pPr>
              <w:spacing w:line="280" w:lineRule="exact"/>
              <w:ind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57794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上の川　　貯留施設</w:t>
            </w:r>
          </w:p>
        </w:tc>
        <w:tc>
          <w:tcPr>
            <w:tcW w:w="708" w:type="dxa"/>
            <w:vAlign w:val="center"/>
          </w:tcPr>
          <w:p w:rsidR="0057794D" w:rsidRDefault="0057794D" w:rsidP="0057794D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H25</w:t>
            </w:r>
          </w:p>
        </w:tc>
        <w:tc>
          <w:tcPr>
            <w:tcW w:w="1276" w:type="dxa"/>
            <w:vAlign w:val="center"/>
          </w:tcPr>
          <w:p w:rsidR="0057794D" w:rsidRDefault="0057794D" w:rsidP="00184AFA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94D" w:rsidRDefault="0057794D" w:rsidP="0052352F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65" w:hanging="165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洪水対策</w:t>
            </w:r>
          </w:p>
          <w:p w:rsidR="0057794D" w:rsidRPr="009E7128" w:rsidRDefault="0057794D" w:rsidP="009E712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31.6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1DDB" w:rsidRPr="00E91DDB" w:rsidRDefault="00E91DDB" w:rsidP="00E91DDB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57794D" w:rsidRPr="00CF335F" w:rsidRDefault="00E91DDB" w:rsidP="00E91DDB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E91DDB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7794D" w:rsidRPr="009572D8" w:rsidRDefault="0057794D" w:rsidP="009E637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572D8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 w:rsid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近木川水系</w:t>
            </w:r>
          </w:p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貝塚市</w:t>
            </w:r>
          </w:p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岸和田市</w:t>
            </w:r>
          </w:p>
          <w:p w:rsidR="009042B7" w:rsidRPr="001D26AF" w:rsidRDefault="009042B7" w:rsidP="009042B7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熊取町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9042B7" w:rsidRDefault="009042B7" w:rsidP="00A4353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9042B7" w:rsidRPr="009042B7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042B7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L2地震動による堤防の沈下等を考慮したうえで、L1津波が越流しない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7" w:rsidRPr="001D26AF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pStyle w:val="a9"/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Pr="001D26AF" w:rsidRDefault="009042B7" w:rsidP="009042B7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9042B7" w:rsidP="009042B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樫井川水系</w:t>
            </w:r>
          </w:p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泉佐野市</w:t>
            </w:r>
          </w:p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泉南市</w:t>
            </w:r>
          </w:p>
          <w:p w:rsidR="009042B7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D5408D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田尻町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9042B7" w:rsidRPr="009E6375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新家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川　河道拡幅・河床掘削　約L=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0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1</w:t>
            </w:r>
            <w:r w:rsidRPr="00B80DC0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0km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9042B7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9042B7" w:rsidRPr="00D5408D" w:rsidRDefault="009042B7" w:rsidP="005B2A0F">
            <w:pPr>
              <w:pStyle w:val="a9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9E6375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Pr="009E6375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  <w:tr w:rsidR="009042B7" w:rsidRPr="00CF0EEB" w:rsidTr="009042B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東川水系</w:t>
            </w:r>
          </w:p>
          <w:p w:rsidR="009042B7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4C7088" w:rsidRDefault="009042B7" w:rsidP="00A43535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岬町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9126FB" w:rsidRDefault="009042B7" w:rsidP="00A43535">
            <w:pPr>
              <w:pStyle w:val="a9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洪水対策</w:t>
            </w:r>
          </w:p>
          <w:p w:rsidR="009042B7" w:rsidRPr="009126FB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東川　耐水型整備　　　　　 約L=0.30km</w:t>
            </w:r>
          </w:p>
          <w:p w:rsidR="009042B7" w:rsidRPr="009126FB" w:rsidRDefault="009042B7" w:rsidP="00A4353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9042B7" w:rsidRPr="009126FB" w:rsidRDefault="009042B7" w:rsidP="001A4B0B">
            <w:pPr>
              <w:pStyle w:val="a9"/>
              <w:spacing w:line="280" w:lineRule="exact"/>
              <w:ind w:leftChars="0" w:left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L2地震動による堤防の沈下等を考慮したうえで、L1津波が越流しない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防潮堤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整備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H1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Default="009042B7" w:rsidP="009042B7">
            <w:pPr>
              <w:pStyle w:val="a9"/>
              <w:ind w:leftChars="0" w:left="165" w:hanging="165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1D26AF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■洪水対策</w:t>
            </w:r>
          </w:p>
          <w:p w:rsidR="005B2A0F" w:rsidRPr="009042B7" w:rsidRDefault="001A4B0B" w:rsidP="005B2A0F">
            <w:pPr>
              <w:pStyle w:val="a9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0.77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7" w:rsidRPr="009E6375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9042B7" w:rsidRPr="009E6375" w:rsidRDefault="009042B7" w:rsidP="00A43535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42B7" w:rsidRPr="009E6375" w:rsidRDefault="009042B7" w:rsidP="00A43535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  <w:tr w:rsidR="00D5408D" w:rsidRPr="00CF0EEB" w:rsidTr="009B1B36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5408D" w:rsidRDefault="00D5408D" w:rsidP="001B626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王子川水系</w:t>
            </w:r>
          </w:p>
          <w:p w:rsidR="00D5408D" w:rsidRDefault="00D5408D" w:rsidP="001B626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（④）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08D" w:rsidRPr="004C7088" w:rsidRDefault="00D5408D" w:rsidP="00D5408D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高石市</w:t>
            </w:r>
          </w:p>
          <w:p w:rsidR="00D5408D" w:rsidRPr="004C7088" w:rsidRDefault="00D5408D" w:rsidP="00D5408D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泉大津市</w:t>
            </w:r>
          </w:p>
          <w:p w:rsidR="00D5408D" w:rsidRPr="004C7088" w:rsidRDefault="00D5408D" w:rsidP="00D5408D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4C7088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和泉市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7088" w:rsidRPr="009126FB" w:rsidRDefault="004C7088" w:rsidP="004C7088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地震・津波対策</w:t>
            </w:r>
          </w:p>
          <w:p w:rsidR="00D5408D" w:rsidRPr="009126FB" w:rsidRDefault="004C7088" w:rsidP="009126FB">
            <w:pPr>
              <w:ind w:leftChars="100" w:left="21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16"/>
              </w:rPr>
            </w:pP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L2地震動</w:t>
            </w:r>
            <w:r w:rsidR="00F906B7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及びＬ1津波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に</w:t>
            </w:r>
            <w:r w:rsidR="00F906B7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対して機能を確保し、Ｌ2津波に対しては流出等による二次被害を発生させない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水門</w:t>
            </w:r>
            <w:r w:rsid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・排水機場</w:t>
            </w:r>
            <w:r w:rsidR="009126FB"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の</w:t>
            </w:r>
            <w:r w:rsidRPr="009126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16"/>
              </w:rPr>
              <w:t>整備</w:t>
            </w:r>
          </w:p>
        </w:tc>
        <w:tc>
          <w:tcPr>
            <w:tcW w:w="708" w:type="dxa"/>
            <w:vAlign w:val="center"/>
          </w:tcPr>
          <w:p w:rsidR="00D5408D" w:rsidRPr="009E6375" w:rsidRDefault="00D5408D" w:rsidP="004C7088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H</w:t>
            </w:r>
            <w:r w:rsidR="004C7088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:rsidR="00D5408D" w:rsidRPr="009E6375" w:rsidRDefault="00D5408D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（※）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08D" w:rsidRPr="00D5408D" w:rsidRDefault="00854632" w:rsidP="0085463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08D" w:rsidRPr="009E6375" w:rsidRDefault="00D5408D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治水目標：設定</w:t>
            </w:r>
          </w:p>
          <w:p w:rsidR="00D5408D" w:rsidRPr="009E6375" w:rsidRDefault="00D5408D" w:rsidP="00B33E52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治水手法：設定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5408D" w:rsidRPr="009E6375" w:rsidRDefault="00D5408D" w:rsidP="00B33E52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9E637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継続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</w:p>
        </w:tc>
      </w:tr>
    </w:tbl>
    <w:p w:rsidR="00833634" w:rsidRPr="00833634" w:rsidRDefault="00833634" w:rsidP="00833634">
      <w:pPr>
        <w:tabs>
          <w:tab w:val="left" w:pos="935"/>
        </w:tabs>
        <w:jc w:val="left"/>
      </w:pPr>
    </w:p>
    <w:p w:rsidR="00833634" w:rsidRPr="001D1CDB" w:rsidRDefault="00833634" w:rsidP="00833634">
      <w:pPr>
        <w:pStyle w:val="a9"/>
        <w:numPr>
          <w:ilvl w:val="0"/>
          <w:numId w:val="2"/>
        </w:numPr>
        <w:tabs>
          <w:tab w:val="left" w:pos="935"/>
        </w:tabs>
        <w:ind w:leftChars="0" w:left="567"/>
        <w:jc w:val="left"/>
      </w:pPr>
      <w:r w:rsidRPr="0010412A">
        <w:rPr>
          <w:rFonts w:ascii="HG丸ｺﾞｼｯｸM-PRO" w:eastAsia="HG丸ｺﾞｼｯｸM-PRO" w:hAnsi="HG丸ｺﾞｼｯｸM-PRO" w:hint="eastAsia"/>
          <w:kern w:val="0"/>
          <w:sz w:val="22"/>
        </w:rPr>
        <w:t>「今後の治水対策の進め方」（H22年6月）に基づき、これまでの治水目標を今後20～30年程度での当面の治水目標に再設定したことにより、事業計画等が大幅に変更したため、進捗状況は記載していません。</w:t>
      </w:r>
    </w:p>
    <w:p w:rsidR="00833634" w:rsidRPr="00833634" w:rsidRDefault="00833634" w:rsidP="00833634">
      <w:pPr>
        <w:tabs>
          <w:tab w:val="left" w:pos="935"/>
        </w:tabs>
        <w:jc w:val="left"/>
      </w:pPr>
    </w:p>
    <w:sectPr w:rsidR="00833634" w:rsidRPr="00833634" w:rsidSect="00163B4D">
      <w:pgSz w:w="16838" w:h="11906" w:orient="landscape" w:code="9"/>
      <w:pgMar w:top="851" w:right="817" w:bottom="68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F" w:rsidRDefault="007C083F" w:rsidP="00331F1D">
      <w:r>
        <w:separator/>
      </w:r>
    </w:p>
  </w:endnote>
  <w:endnote w:type="continuationSeparator" w:id="0">
    <w:p w:rsidR="007C083F" w:rsidRDefault="007C083F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F" w:rsidRDefault="007C083F" w:rsidP="00331F1D">
      <w:r>
        <w:separator/>
      </w:r>
    </w:p>
  </w:footnote>
  <w:footnote w:type="continuationSeparator" w:id="0">
    <w:p w:rsidR="007C083F" w:rsidRDefault="007C083F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2522D"/>
    <w:rsid w:val="0004270E"/>
    <w:rsid w:val="00063FDD"/>
    <w:rsid w:val="00064C53"/>
    <w:rsid w:val="000D1301"/>
    <w:rsid w:val="000F292C"/>
    <w:rsid w:val="000F3428"/>
    <w:rsid w:val="0010412A"/>
    <w:rsid w:val="00163B4D"/>
    <w:rsid w:val="0016680A"/>
    <w:rsid w:val="001725AD"/>
    <w:rsid w:val="001829B7"/>
    <w:rsid w:val="00184AFA"/>
    <w:rsid w:val="001929E7"/>
    <w:rsid w:val="001A4B0B"/>
    <w:rsid w:val="001B6242"/>
    <w:rsid w:val="001B626B"/>
    <w:rsid w:val="001C2943"/>
    <w:rsid w:val="001D0F4E"/>
    <w:rsid w:val="001D1CDB"/>
    <w:rsid w:val="001D26AF"/>
    <w:rsid w:val="001E69D7"/>
    <w:rsid w:val="001E72D3"/>
    <w:rsid w:val="001F51FD"/>
    <w:rsid w:val="00211774"/>
    <w:rsid w:val="00292FAF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90605"/>
    <w:rsid w:val="00491B1B"/>
    <w:rsid w:val="004952B1"/>
    <w:rsid w:val="004A3F44"/>
    <w:rsid w:val="004B2DFD"/>
    <w:rsid w:val="004C64BB"/>
    <w:rsid w:val="004C7088"/>
    <w:rsid w:val="004D764D"/>
    <w:rsid w:val="004D7990"/>
    <w:rsid w:val="005031F4"/>
    <w:rsid w:val="00505859"/>
    <w:rsid w:val="0052352F"/>
    <w:rsid w:val="00530890"/>
    <w:rsid w:val="00536991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2A0F"/>
    <w:rsid w:val="005E285B"/>
    <w:rsid w:val="00601E16"/>
    <w:rsid w:val="00603525"/>
    <w:rsid w:val="00610A29"/>
    <w:rsid w:val="00643BE0"/>
    <w:rsid w:val="00663E7E"/>
    <w:rsid w:val="00673C7C"/>
    <w:rsid w:val="00696584"/>
    <w:rsid w:val="006B78CF"/>
    <w:rsid w:val="006C5D52"/>
    <w:rsid w:val="006D7E63"/>
    <w:rsid w:val="006E5162"/>
    <w:rsid w:val="00700214"/>
    <w:rsid w:val="0071521C"/>
    <w:rsid w:val="00734EF9"/>
    <w:rsid w:val="00737CB2"/>
    <w:rsid w:val="00744CEB"/>
    <w:rsid w:val="00772845"/>
    <w:rsid w:val="007813A6"/>
    <w:rsid w:val="00785C9F"/>
    <w:rsid w:val="007A11D6"/>
    <w:rsid w:val="007C083F"/>
    <w:rsid w:val="00816347"/>
    <w:rsid w:val="00833634"/>
    <w:rsid w:val="008412FB"/>
    <w:rsid w:val="00854632"/>
    <w:rsid w:val="008546BF"/>
    <w:rsid w:val="008616AE"/>
    <w:rsid w:val="00892D09"/>
    <w:rsid w:val="009042B7"/>
    <w:rsid w:val="009126FB"/>
    <w:rsid w:val="009176D8"/>
    <w:rsid w:val="00917749"/>
    <w:rsid w:val="00927062"/>
    <w:rsid w:val="00944BF3"/>
    <w:rsid w:val="00951499"/>
    <w:rsid w:val="009572D8"/>
    <w:rsid w:val="009947E1"/>
    <w:rsid w:val="009A606E"/>
    <w:rsid w:val="009B0160"/>
    <w:rsid w:val="009B1B36"/>
    <w:rsid w:val="009D75D9"/>
    <w:rsid w:val="009E6375"/>
    <w:rsid w:val="009E7128"/>
    <w:rsid w:val="009F2086"/>
    <w:rsid w:val="00A230A8"/>
    <w:rsid w:val="00A72379"/>
    <w:rsid w:val="00AC0925"/>
    <w:rsid w:val="00AC0DBE"/>
    <w:rsid w:val="00AD153A"/>
    <w:rsid w:val="00B47AD6"/>
    <w:rsid w:val="00B70884"/>
    <w:rsid w:val="00B80DC0"/>
    <w:rsid w:val="00BB7AD9"/>
    <w:rsid w:val="00BD4296"/>
    <w:rsid w:val="00C10F43"/>
    <w:rsid w:val="00C26118"/>
    <w:rsid w:val="00C37D35"/>
    <w:rsid w:val="00C40731"/>
    <w:rsid w:val="00C45FC1"/>
    <w:rsid w:val="00C55A7C"/>
    <w:rsid w:val="00C934BF"/>
    <w:rsid w:val="00CF0EEB"/>
    <w:rsid w:val="00CF335F"/>
    <w:rsid w:val="00D12458"/>
    <w:rsid w:val="00D36DFA"/>
    <w:rsid w:val="00D45C21"/>
    <w:rsid w:val="00D5408D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91DDB"/>
    <w:rsid w:val="00E97769"/>
    <w:rsid w:val="00EA7331"/>
    <w:rsid w:val="00EA7D75"/>
    <w:rsid w:val="00EF0019"/>
    <w:rsid w:val="00F425C1"/>
    <w:rsid w:val="00F54539"/>
    <w:rsid w:val="00F81D47"/>
    <w:rsid w:val="00F906B7"/>
    <w:rsid w:val="00FA52BA"/>
    <w:rsid w:val="00FA7B91"/>
    <w:rsid w:val="00FC4B06"/>
    <w:rsid w:val="00FC721E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10</cp:revision>
  <cp:lastPrinted>2015-03-31T02:41:00Z</cp:lastPrinted>
  <dcterms:created xsi:type="dcterms:W3CDTF">2014-03-26T10:34:00Z</dcterms:created>
  <dcterms:modified xsi:type="dcterms:W3CDTF">2015-03-31T02:48:00Z</dcterms:modified>
</cp:coreProperties>
</file>