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F17F6D">
        <w:rPr>
          <w:rFonts w:ascii="ＭＳ ゴシック" w:eastAsia="ＭＳ ゴシック" w:hAnsi="ＭＳ ゴシック" w:hint="eastAsia"/>
        </w:rPr>
        <w:t>24</w:t>
      </w:r>
      <w:bookmarkStart w:id="0" w:name="_GoBack"/>
      <w:bookmarkEnd w:id="0"/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373A71">
        <w:rPr>
          <w:rFonts w:hAnsi="ＭＳ 明朝" w:hint="eastAsia"/>
        </w:rPr>
        <w:t>教育委員会教育長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373A71">
        <w:rPr>
          <w:rFonts w:hint="eastAsia"/>
        </w:rPr>
        <w:t>６</w:t>
      </w:r>
      <w:r w:rsidR="007B6935">
        <w:rPr>
          <w:rFonts w:hint="eastAsia"/>
        </w:rPr>
        <w:t>月</w:t>
      </w:r>
      <w:r w:rsidR="00373A71">
        <w:rPr>
          <w:rFonts w:hint="eastAsia"/>
        </w:rPr>
        <w:t>30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704EE">
        <w:rPr>
          <w:rFonts w:hint="eastAsia"/>
        </w:rPr>
        <w:t>山本　浩二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704EE">
        <w:rPr>
          <w:rFonts w:hint="eastAsia"/>
        </w:rPr>
        <w:t>岸本　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704EE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704EE">
        <w:rPr>
          <w:rFonts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704EE">
        <w:rPr>
          <w:rFonts w:hint="eastAsia"/>
        </w:rPr>
        <w:t>中務　裕之</w:t>
      </w:r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3A71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5390C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5009E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17F6D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5D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7B55-9094-4C74-A0D6-7CE9FB37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2023-06-07T01:11:00Z</dcterms:modified>
</cp:coreProperties>
</file>