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bookmarkStart w:id="1" w:name="_GoBack"/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44558" w:rsidRDefault="00B073D1" w:rsidP="003F3D5C">
      <w:pPr>
        <w:jc w:val="center"/>
        <w:rPr>
          <w:b/>
          <w:sz w:val="28"/>
          <w:szCs w:val="28"/>
        </w:rPr>
      </w:pPr>
      <w:r w:rsidRPr="00B073D1">
        <w:rPr>
          <w:rFonts w:hint="eastAsia"/>
          <w:b/>
          <w:sz w:val="28"/>
          <w:szCs w:val="28"/>
        </w:rPr>
        <w:t>総務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:rsidR="00FB7D4A" w:rsidRPr="002C4E88" w:rsidRDefault="00FB7D4A" w:rsidP="003F3D5C">
      <w:pPr>
        <w:rPr>
          <w:sz w:val="28"/>
          <w:szCs w:val="28"/>
        </w:rPr>
      </w:pPr>
    </w:p>
    <w:p w:rsidR="00BE38FC" w:rsidRPr="00ED3433" w:rsidRDefault="008D2599" w:rsidP="003F3D5C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B073D1">
        <w:rPr>
          <w:rFonts w:ascii="HG丸ｺﾞｼｯｸM-PRO" w:eastAsia="HG丸ｺﾞｼｯｸM-PRO" w:hint="eastAsia"/>
          <w:b/>
          <w:szCs w:val="21"/>
        </w:rPr>
        <w:t>１１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B073D1">
        <w:rPr>
          <w:rFonts w:ascii="HG丸ｺﾞｼｯｸM-PRO" w:eastAsia="HG丸ｺﾞｼｯｸM-PRO" w:hint="eastAsia"/>
          <w:b/>
          <w:szCs w:val="21"/>
        </w:rPr>
        <w:t>１８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218"/>
        <w:gridCol w:w="714"/>
        <w:gridCol w:w="1531"/>
        <w:gridCol w:w="4830"/>
        <w:gridCol w:w="735"/>
      </w:tblGrid>
      <w:tr w:rsidR="00796BFE" w:rsidRPr="002966A5" w:rsidTr="0032750A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:rsidR="00796BFE" w:rsidRP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:rsidR="00796BFE" w:rsidRPr="002966A5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32750A" w:rsidRPr="002966A5" w:rsidTr="00266DC9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50A" w:rsidRPr="002966A5" w:rsidRDefault="0032750A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自民党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750A" w:rsidRPr="00C674F3" w:rsidRDefault="005A5EC2" w:rsidP="0032750A">
            <w:pPr>
              <w:jc w:val="center"/>
              <w:rPr>
                <w:rFonts w:ascii="ＭＳ 明朝" w:hAnsi="ＭＳ 明朝"/>
                <w:sz w:val="24"/>
              </w:rPr>
            </w:pPr>
            <w:r w:rsidRPr="00C674F3">
              <w:rPr>
                <w:rFonts w:ascii="ＭＳ 明朝" w:hAnsi="ＭＳ 明朝" w:hint="eastAsia"/>
                <w:sz w:val="24"/>
              </w:rPr>
              <w:t>西 野 修 平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874" w:rsidRDefault="005A5EC2" w:rsidP="00B04874">
            <w:pPr>
              <w:pStyle w:val="a6"/>
              <w:numPr>
                <w:ilvl w:val="0"/>
                <w:numId w:val="10"/>
              </w:numPr>
              <w:spacing w:line="240" w:lineRule="exact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C674F3">
              <w:rPr>
                <w:rFonts w:ascii="ＭＳ 明朝" w:hAnsi="ＭＳ 明朝" w:hint="eastAsia"/>
                <w:sz w:val="22"/>
                <w:szCs w:val="22"/>
              </w:rPr>
              <w:t>新型コロナ関連予算と減債基金の復元</w:t>
            </w:r>
          </w:p>
          <w:p w:rsidR="005A5EC2" w:rsidRPr="00C674F3" w:rsidRDefault="005A5EC2" w:rsidP="00B04874">
            <w:pPr>
              <w:pStyle w:val="a6"/>
              <w:spacing w:line="240" w:lineRule="exact"/>
              <w:ind w:leftChars="0" w:left="360"/>
              <w:rPr>
                <w:rFonts w:ascii="ＭＳ 明朝" w:hAnsi="ＭＳ 明朝"/>
                <w:sz w:val="22"/>
                <w:szCs w:val="22"/>
              </w:rPr>
            </w:pPr>
            <w:r w:rsidRPr="00C674F3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50A" w:rsidRPr="00123ADE" w:rsidRDefault="0032750A" w:rsidP="00DA76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  <w:r w:rsidRPr="00123ADE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32750A" w:rsidRPr="002966A5" w:rsidTr="0032750A">
        <w:trPr>
          <w:trHeight w:val="90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32750A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2750A" w:rsidRPr="002966A5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50A" w:rsidRPr="005D2FC7" w:rsidRDefault="005D2FC7" w:rsidP="0032750A">
            <w:pPr>
              <w:jc w:val="center"/>
              <w:rPr>
                <w:rFonts w:ascii="ＭＳ 明朝" w:hAnsi="ＭＳ 明朝"/>
                <w:sz w:val="24"/>
              </w:rPr>
            </w:pPr>
            <w:r w:rsidRPr="005D2FC7">
              <w:rPr>
                <w:rFonts w:ascii="ＭＳ 明朝" w:hAnsi="ＭＳ 明朝" w:hint="eastAsia"/>
                <w:sz w:val="24"/>
              </w:rPr>
              <w:t>徳 永 愼 市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50A" w:rsidRPr="005D2FC7" w:rsidRDefault="005D2FC7" w:rsidP="005D2FC7">
            <w:pPr>
              <w:pStyle w:val="a6"/>
              <w:numPr>
                <w:ilvl w:val="0"/>
                <w:numId w:val="10"/>
              </w:numPr>
              <w:spacing w:line="240" w:lineRule="exact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5D2FC7">
              <w:rPr>
                <w:rFonts w:ascii="ＭＳ 明朝" w:hAnsi="ＭＳ 明朝" w:hint="eastAsia"/>
                <w:sz w:val="22"/>
                <w:szCs w:val="22"/>
              </w:rPr>
              <w:t>副首都ビジョンの考え方について</w:t>
            </w:r>
          </w:p>
          <w:p w:rsidR="005D2FC7" w:rsidRPr="005D2FC7" w:rsidRDefault="005D2FC7" w:rsidP="0011761E">
            <w:pPr>
              <w:pStyle w:val="a6"/>
              <w:numPr>
                <w:ilvl w:val="0"/>
                <w:numId w:val="10"/>
              </w:numPr>
              <w:spacing w:line="240" w:lineRule="exact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5D2FC7">
              <w:rPr>
                <w:rFonts w:ascii="ＭＳ 明朝" w:hAnsi="ＭＳ 明朝" w:hint="eastAsia"/>
                <w:sz w:val="22"/>
                <w:szCs w:val="22"/>
              </w:rPr>
              <w:t>万博における中小企業</w:t>
            </w:r>
            <w:r w:rsidR="0011761E">
              <w:rPr>
                <w:rFonts w:ascii="ＭＳ 明朝" w:hAnsi="ＭＳ 明朝" w:hint="eastAsia"/>
                <w:sz w:val="22"/>
                <w:szCs w:val="22"/>
              </w:rPr>
              <w:t>へ</w:t>
            </w:r>
            <w:bookmarkStart w:id="0" w:name="_GoBack"/>
            <w:bookmarkEnd w:id="0"/>
            <w:r w:rsidRPr="005D2FC7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11761E">
              <w:rPr>
                <w:rFonts w:ascii="ＭＳ 明朝" w:hAnsi="ＭＳ 明朝" w:hint="eastAsia"/>
                <w:sz w:val="22"/>
                <w:szCs w:val="22"/>
              </w:rPr>
              <w:t>取組み</w:t>
            </w:r>
            <w:r w:rsidRPr="005D2FC7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  <w:tc>
          <w:tcPr>
            <w:tcW w:w="7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Pr="00123ADE" w:rsidRDefault="0032750A" w:rsidP="00DA76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90654D"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C9" w:rsidRDefault="005264C9">
      <w:r>
        <w:separator/>
      </w:r>
    </w:p>
  </w:endnote>
  <w:endnote w:type="continuationSeparator" w:id="0">
    <w:p w:rsidR="005264C9" w:rsidRDefault="005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C9" w:rsidRDefault="005264C9">
      <w:r>
        <w:separator/>
      </w:r>
    </w:p>
  </w:footnote>
  <w:footnote w:type="continuationSeparator" w:id="0">
    <w:p w:rsidR="005264C9" w:rsidRDefault="0052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B22C8B"/>
    <w:multiLevelType w:val="hybridMultilevel"/>
    <w:tmpl w:val="44FE2474"/>
    <w:lvl w:ilvl="0" w:tplc="18AE47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E23B9"/>
    <w:rsid w:val="000E621C"/>
    <w:rsid w:val="00105921"/>
    <w:rsid w:val="0011073B"/>
    <w:rsid w:val="00116B75"/>
    <w:rsid w:val="0011761E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87139"/>
    <w:rsid w:val="00191557"/>
    <w:rsid w:val="001B175A"/>
    <w:rsid w:val="001B3ADE"/>
    <w:rsid w:val="001B7BFD"/>
    <w:rsid w:val="001C039F"/>
    <w:rsid w:val="001C53DE"/>
    <w:rsid w:val="001E07E6"/>
    <w:rsid w:val="001E109D"/>
    <w:rsid w:val="001E1F58"/>
    <w:rsid w:val="001E38DA"/>
    <w:rsid w:val="001E7F0B"/>
    <w:rsid w:val="00207EA5"/>
    <w:rsid w:val="002111EF"/>
    <w:rsid w:val="00223AD9"/>
    <w:rsid w:val="002347D2"/>
    <w:rsid w:val="00240A1B"/>
    <w:rsid w:val="00254BEB"/>
    <w:rsid w:val="0026396B"/>
    <w:rsid w:val="00276CB8"/>
    <w:rsid w:val="002815E8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B1146"/>
    <w:rsid w:val="003B46FC"/>
    <w:rsid w:val="003C6B62"/>
    <w:rsid w:val="003D39E0"/>
    <w:rsid w:val="003E12B6"/>
    <w:rsid w:val="003F3D5C"/>
    <w:rsid w:val="003F7593"/>
    <w:rsid w:val="00400153"/>
    <w:rsid w:val="00421DE8"/>
    <w:rsid w:val="004249D8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21497"/>
    <w:rsid w:val="005264C9"/>
    <w:rsid w:val="005302B6"/>
    <w:rsid w:val="00555E31"/>
    <w:rsid w:val="0058197B"/>
    <w:rsid w:val="005A5EC2"/>
    <w:rsid w:val="005B19A2"/>
    <w:rsid w:val="005C30C2"/>
    <w:rsid w:val="005C7236"/>
    <w:rsid w:val="005D1292"/>
    <w:rsid w:val="005D2FC7"/>
    <w:rsid w:val="005E096E"/>
    <w:rsid w:val="005E272F"/>
    <w:rsid w:val="00612675"/>
    <w:rsid w:val="00623715"/>
    <w:rsid w:val="00627151"/>
    <w:rsid w:val="00641F6A"/>
    <w:rsid w:val="00643E65"/>
    <w:rsid w:val="00646207"/>
    <w:rsid w:val="00653F91"/>
    <w:rsid w:val="00654A55"/>
    <w:rsid w:val="00675BDE"/>
    <w:rsid w:val="00676137"/>
    <w:rsid w:val="00687D4B"/>
    <w:rsid w:val="00694D30"/>
    <w:rsid w:val="006A136E"/>
    <w:rsid w:val="006B502A"/>
    <w:rsid w:val="006B6449"/>
    <w:rsid w:val="006D1698"/>
    <w:rsid w:val="006D1F1B"/>
    <w:rsid w:val="006D2A37"/>
    <w:rsid w:val="006D4CAB"/>
    <w:rsid w:val="006E0428"/>
    <w:rsid w:val="006E189B"/>
    <w:rsid w:val="006E264F"/>
    <w:rsid w:val="007026F2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A3ACC"/>
    <w:rsid w:val="007A3FFB"/>
    <w:rsid w:val="007A4B57"/>
    <w:rsid w:val="007D5B3B"/>
    <w:rsid w:val="007F5F8E"/>
    <w:rsid w:val="007F7FBD"/>
    <w:rsid w:val="00815955"/>
    <w:rsid w:val="00820CBC"/>
    <w:rsid w:val="00824270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830A9"/>
    <w:rsid w:val="00892FE5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F0226"/>
    <w:rsid w:val="008F3F47"/>
    <w:rsid w:val="008F56F9"/>
    <w:rsid w:val="0090654D"/>
    <w:rsid w:val="00910812"/>
    <w:rsid w:val="009360CB"/>
    <w:rsid w:val="0093683B"/>
    <w:rsid w:val="00936BA0"/>
    <w:rsid w:val="00943F32"/>
    <w:rsid w:val="00965A22"/>
    <w:rsid w:val="00973A6E"/>
    <w:rsid w:val="009760F8"/>
    <w:rsid w:val="00985E81"/>
    <w:rsid w:val="00993D14"/>
    <w:rsid w:val="009A2D53"/>
    <w:rsid w:val="009D4552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C07EF"/>
    <w:rsid w:val="00AE0443"/>
    <w:rsid w:val="00AE2C27"/>
    <w:rsid w:val="00AF1EC1"/>
    <w:rsid w:val="00AF7FD0"/>
    <w:rsid w:val="00B04874"/>
    <w:rsid w:val="00B073D1"/>
    <w:rsid w:val="00B117EB"/>
    <w:rsid w:val="00B17AD3"/>
    <w:rsid w:val="00B226CB"/>
    <w:rsid w:val="00B409CD"/>
    <w:rsid w:val="00B4587D"/>
    <w:rsid w:val="00B6382F"/>
    <w:rsid w:val="00B91FCD"/>
    <w:rsid w:val="00BD66CA"/>
    <w:rsid w:val="00BE054E"/>
    <w:rsid w:val="00BE2AE6"/>
    <w:rsid w:val="00BE38FC"/>
    <w:rsid w:val="00BF2A42"/>
    <w:rsid w:val="00C10A7B"/>
    <w:rsid w:val="00C453E3"/>
    <w:rsid w:val="00C476A6"/>
    <w:rsid w:val="00C52B6E"/>
    <w:rsid w:val="00C6178D"/>
    <w:rsid w:val="00C61973"/>
    <w:rsid w:val="00C6247E"/>
    <w:rsid w:val="00C634D0"/>
    <w:rsid w:val="00C674F3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F2154"/>
    <w:rsid w:val="00CF3A5B"/>
    <w:rsid w:val="00D24B2F"/>
    <w:rsid w:val="00D44558"/>
    <w:rsid w:val="00D47642"/>
    <w:rsid w:val="00D57488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E768C"/>
    <w:rsid w:val="00E17F19"/>
    <w:rsid w:val="00E345B6"/>
    <w:rsid w:val="00E6327E"/>
    <w:rsid w:val="00E717F0"/>
    <w:rsid w:val="00E737A5"/>
    <w:rsid w:val="00E80DAB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3EA8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E2B12EBC-035B-4231-999A-9A89C27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5A5E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4D7F-E5D5-400D-848A-3A330BD95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000E16-7928-4445-87FD-C88541869CEF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42673C0-6CEA-49F9-B2E0-F9D141A28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70BCAA-5CE0-4F9A-A98A-BDDF9161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129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宇佐美　和信</cp:lastModifiedBy>
  <cp:revision>34</cp:revision>
  <cp:lastPrinted>2021-11-18T03:42:00Z</cp:lastPrinted>
  <dcterms:created xsi:type="dcterms:W3CDTF">2017-10-27T11:48:00Z</dcterms:created>
  <dcterms:modified xsi:type="dcterms:W3CDTF">2021-11-18T03:45:00Z</dcterms:modified>
</cp:coreProperties>
</file>