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14088E">
        <w:rPr>
          <w:rFonts w:hAnsi="HG丸ｺﾞｼｯｸM-PRO" w:hint="eastAsia"/>
          <w:sz w:val="24"/>
          <w:szCs w:val="24"/>
        </w:rPr>
        <w:t>5</w:t>
      </w:r>
      <w:r w:rsidR="0057156F">
        <w:rPr>
          <w:rFonts w:hAnsi="HG丸ｺﾞｼｯｸM-PRO" w:hint="eastAsia"/>
          <w:sz w:val="24"/>
          <w:szCs w:val="24"/>
        </w:rPr>
        <w:t>月</w:t>
      </w:r>
      <w:r w:rsidR="006A1E63">
        <w:rPr>
          <w:rFonts w:hAnsi="HG丸ｺﾞｼｯｸM-PRO" w:hint="eastAsia"/>
          <w:sz w:val="24"/>
          <w:szCs w:val="24"/>
        </w:rPr>
        <w:t>27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BE5C52" w:rsidRDefault="00594CFA" w:rsidP="00C06176">
            <w:pPr>
              <w:rPr>
                <w:rFonts w:hAnsi="HG丸ｺﾞｼｯｸM-PRO"/>
                <w:sz w:val="24"/>
                <w:szCs w:val="24"/>
              </w:rPr>
            </w:pPr>
            <w:r w:rsidRPr="00594CFA">
              <w:rPr>
                <w:rFonts w:hAnsi="HG丸ｺﾞｼｯｸM-PRO" w:hint="eastAsia"/>
                <w:sz w:val="24"/>
                <w:szCs w:val="24"/>
              </w:rPr>
              <w:t>アフターコロナのスマートシティ戦略について</w:t>
            </w:r>
          </w:p>
        </w:tc>
      </w:tr>
      <w:tr w:rsidR="00023ECB" w:rsidRPr="003B2060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15F46" w:rsidRPr="00BE5C52" w:rsidRDefault="004A74AA" w:rsidP="00C16DDC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270748">
              <w:rPr>
                <w:rFonts w:hAnsi="HG丸ｺﾞｼｯｸM-PRO" w:hint="eastAsia"/>
                <w:sz w:val="24"/>
                <w:szCs w:val="24"/>
              </w:rPr>
              <w:t>5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594CFA">
              <w:rPr>
                <w:rFonts w:hAnsi="HG丸ｺﾞｼｯｸM-PRO" w:hint="eastAsia"/>
                <w:sz w:val="24"/>
                <w:szCs w:val="24"/>
              </w:rPr>
              <w:t>28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594CFA">
              <w:rPr>
                <w:rFonts w:hAnsi="HG丸ｺﾞｼｯｸM-PRO" w:hint="eastAsia"/>
                <w:sz w:val="24"/>
                <w:szCs w:val="24"/>
              </w:rPr>
              <w:t>木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>1</w:t>
            </w:r>
            <w:r w:rsidR="00594CFA">
              <w:rPr>
                <w:rFonts w:hAnsi="HG丸ｺﾞｼｯｸM-PRO" w:hint="eastAsia"/>
                <w:sz w:val="24"/>
                <w:szCs w:val="24"/>
              </w:rPr>
              <w:t>1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594CFA">
              <w:rPr>
                <w:rFonts w:hAnsi="HG丸ｺﾞｼｯｸM-PRO" w:hint="eastAsia"/>
                <w:sz w:val="24"/>
                <w:szCs w:val="24"/>
              </w:rPr>
              <w:t>0</w:t>
            </w:r>
            <w:r w:rsidR="0014088E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594CFA">
              <w:rPr>
                <w:rFonts w:hAnsi="HG丸ｺﾞｼｯｸM-PRO" w:hint="eastAsia"/>
                <w:sz w:val="24"/>
                <w:szCs w:val="24"/>
              </w:rPr>
              <w:t>2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14088E">
              <w:rPr>
                <w:rFonts w:hAnsi="HG丸ｺﾞｼｯｸM-PRO" w:hint="eastAsia"/>
                <w:sz w:val="24"/>
                <w:szCs w:val="24"/>
              </w:rPr>
              <w:t>0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BE5C52" w:rsidRDefault="009A2C35" w:rsidP="00206AE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FA2663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5B52BA" w:rsidRDefault="00540F92" w:rsidP="005B52B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16DDC"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5B52BA"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 w:rsidR="005B52BA"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:rsidR="005B52BA" w:rsidRDefault="005B52BA" w:rsidP="005B52BA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 w:rsidRPr="00540F92">
              <w:rPr>
                <w:rFonts w:hAnsi="HG丸ｺﾞｼｯｸM-PRO" w:hint="eastAsia"/>
                <w:sz w:val="24"/>
                <w:szCs w:val="24"/>
              </w:rPr>
              <w:t>スマートシティ戦略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部スマートシティ推進監</w:t>
            </w:r>
          </w:p>
          <w:p w:rsidR="00944281" w:rsidRPr="00817A63" w:rsidRDefault="005B52BA" w:rsidP="00594CFA">
            <w:pPr>
              <w:ind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部スマートシティ戦略総務課参事</w:t>
            </w:r>
            <w:r w:rsidR="00944281">
              <w:rPr>
                <w:rFonts w:hAnsi="HG丸ｺﾞｼｯｸM-PRO" w:hint="eastAsia"/>
                <w:sz w:val="24"/>
                <w:szCs w:val="24"/>
              </w:rPr>
              <w:t xml:space="preserve">　　　　　　　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E3F7A" w:rsidRPr="005467E2" w:rsidRDefault="00BE3F7A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DA3" w:rsidRDefault="00B11DA3" w:rsidP="00394441">
      <w:r>
        <w:separator/>
      </w:r>
    </w:p>
  </w:endnote>
  <w:endnote w:type="continuationSeparator" w:id="0">
    <w:p w:rsidR="00B11DA3" w:rsidRDefault="00B11DA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DA3" w:rsidRDefault="00B11DA3" w:rsidP="00394441">
      <w:r>
        <w:separator/>
      </w:r>
    </w:p>
  </w:footnote>
  <w:footnote w:type="continuationSeparator" w:id="0">
    <w:p w:rsidR="00B11DA3" w:rsidRDefault="00B11DA3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1E63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0D5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1DA3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D09E-0D49-4791-9A2B-9BEE9521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　陽</dc:creator>
  <cp:lastModifiedBy>牧野　陽</cp:lastModifiedBy>
  <cp:revision>2</cp:revision>
  <cp:lastPrinted>2020-05-14T03:12:00Z</cp:lastPrinted>
  <dcterms:created xsi:type="dcterms:W3CDTF">2020-05-27T11:15:00Z</dcterms:created>
  <dcterms:modified xsi:type="dcterms:W3CDTF">2020-05-27T11:15:00Z</dcterms:modified>
</cp:coreProperties>
</file>