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3BB6E" w14:textId="77777777" w:rsidR="00E06B02" w:rsidRPr="000007DA" w:rsidRDefault="00F23B7D">
      <w:pPr>
        <w:rPr>
          <w:rFonts w:ascii="HG丸ｺﾞｼｯｸM-PRO" w:eastAsia="HG丸ｺﾞｼｯｸM-PRO" w:hAnsi="HG丸ｺﾞｼｯｸM-PRO"/>
          <w:color w:val="000000" w:themeColor="text1"/>
          <w:sz w:val="28"/>
          <w:szCs w:val="28"/>
        </w:rPr>
      </w:pPr>
      <w:r w:rsidRPr="000007DA">
        <w:rPr>
          <w:rFonts w:ascii="HG丸ｺﾞｼｯｸM-PRO" w:eastAsia="HG丸ｺﾞｼｯｸM-PRO" w:hAnsi="HG丸ｺﾞｼｯｸM-PRO" w:hint="eastAsia"/>
          <w:color w:val="000000" w:themeColor="text1"/>
          <w:sz w:val="28"/>
          <w:szCs w:val="28"/>
        </w:rPr>
        <w:t>Ⅵ</w:t>
      </w:r>
      <w:r w:rsidR="00E06B02" w:rsidRPr="000007DA">
        <w:rPr>
          <w:rFonts w:ascii="HG丸ｺﾞｼｯｸM-PRO" w:eastAsia="HG丸ｺﾞｼｯｸM-PRO" w:hAnsi="HG丸ｺﾞｼｯｸM-PRO" w:hint="eastAsia"/>
          <w:color w:val="000000" w:themeColor="text1"/>
          <w:sz w:val="28"/>
          <w:szCs w:val="28"/>
        </w:rPr>
        <w:t xml:space="preserve">　新生児聴覚検査</w:t>
      </w:r>
      <w:r w:rsidRPr="000007DA">
        <w:rPr>
          <w:rFonts w:ascii="HG丸ｺﾞｼｯｸM-PRO" w:eastAsia="HG丸ｺﾞｼｯｸM-PRO" w:hAnsi="HG丸ｺﾞｼｯｸM-PRO" w:hint="eastAsia"/>
          <w:color w:val="000000" w:themeColor="text1"/>
          <w:sz w:val="28"/>
          <w:szCs w:val="28"/>
        </w:rPr>
        <w:t>に関するＱ＆Ａ</w:t>
      </w:r>
    </w:p>
    <w:p w14:paraId="330A713C" w14:textId="77777777" w:rsidR="006A04F5" w:rsidRPr="000007DA" w:rsidRDefault="006A04F5" w:rsidP="006A04F5">
      <w:pPr>
        <w:rPr>
          <w:rFonts w:ascii="HG丸ｺﾞｼｯｸM-PRO" w:eastAsia="HG丸ｺﾞｼｯｸM-PRO" w:hAnsi="HG丸ｺﾞｼｯｸM-PRO"/>
          <w:color w:val="000000" w:themeColor="text1"/>
          <w:sz w:val="22"/>
        </w:rPr>
      </w:pPr>
    </w:p>
    <w:p w14:paraId="32A6D175" w14:textId="77777777" w:rsidR="006A04F5" w:rsidRPr="000007DA" w:rsidRDefault="006A04F5" w:rsidP="006A04F5">
      <w:pPr>
        <w:rPr>
          <w:rFonts w:ascii="HG丸ｺﾞｼｯｸM-PRO" w:eastAsia="HG丸ｺﾞｼｯｸM-PRO" w:hAnsi="HG丸ｺﾞｼｯｸM-PRO"/>
          <w:color w:val="000000" w:themeColor="text1"/>
          <w:sz w:val="24"/>
          <w:szCs w:val="24"/>
        </w:rPr>
      </w:pPr>
      <w:r w:rsidRPr="000007DA">
        <w:rPr>
          <w:rFonts w:ascii="HG丸ｺﾞｼｯｸM-PRO" w:eastAsia="HG丸ｺﾞｼｯｸM-PRO" w:hAnsi="HG丸ｺﾞｼｯｸM-PRO" w:hint="eastAsia"/>
          <w:color w:val="000000" w:themeColor="text1"/>
          <w:sz w:val="24"/>
          <w:szCs w:val="24"/>
        </w:rPr>
        <w:t>Ｑ1  なぜ新生児聴覚</w:t>
      </w:r>
      <w:r w:rsidR="00F0694D" w:rsidRPr="000007DA">
        <w:rPr>
          <w:rFonts w:ascii="HG丸ｺﾞｼｯｸM-PRO" w:eastAsia="HG丸ｺﾞｼｯｸM-PRO" w:hAnsi="HG丸ｺﾞｼｯｸM-PRO" w:hint="eastAsia"/>
          <w:color w:val="000000" w:themeColor="text1"/>
          <w:sz w:val="24"/>
          <w:szCs w:val="24"/>
        </w:rPr>
        <w:t>検査</w:t>
      </w:r>
      <w:r w:rsidRPr="000007DA">
        <w:rPr>
          <w:rFonts w:ascii="HG丸ｺﾞｼｯｸM-PRO" w:eastAsia="HG丸ｺﾞｼｯｸM-PRO" w:hAnsi="HG丸ｺﾞｼｯｸM-PRO" w:hint="eastAsia"/>
          <w:color w:val="000000" w:themeColor="text1"/>
          <w:sz w:val="24"/>
          <w:szCs w:val="24"/>
        </w:rPr>
        <w:t xml:space="preserve">を行うのですか？  </w:t>
      </w:r>
    </w:p>
    <w:p w14:paraId="44BE33FF" w14:textId="77777777" w:rsidR="006A04F5" w:rsidRPr="000007DA" w:rsidRDefault="006A04F5" w:rsidP="00F0694D">
      <w:pPr>
        <w:ind w:left="480" w:hangingChars="200" w:hanging="480"/>
        <w:rPr>
          <w:rFonts w:ascii="HG丸ｺﾞｼｯｸM-PRO" w:eastAsia="HG丸ｺﾞｼｯｸM-PRO" w:hAnsi="HG丸ｺﾞｼｯｸM-PRO"/>
          <w:color w:val="000000" w:themeColor="text1"/>
          <w:sz w:val="24"/>
          <w:szCs w:val="24"/>
        </w:rPr>
      </w:pPr>
      <w:r w:rsidRPr="000007DA">
        <w:rPr>
          <w:rFonts w:ascii="HG丸ｺﾞｼｯｸM-PRO" w:eastAsia="HG丸ｺﾞｼｯｸM-PRO" w:hAnsi="HG丸ｺﾞｼｯｸM-PRO" w:hint="eastAsia"/>
          <w:color w:val="000000" w:themeColor="text1"/>
          <w:sz w:val="24"/>
          <w:szCs w:val="24"/>
        </w:rPr>
        <w:t>Ａ1  聴覚障</w:t>
      </w:r>
      <w:r w:rsidR="00F0694D" w:rsidRPr="000007DA">
        <w:rPr>
          <w:rFonts w:ascii="HG丸ｺﾞｼｯｸM-PRO" w:eastAsia="HG丸ｺﾞｼｯｸM-PRO" w:hAnsi="HG丸ｺﾞｼｯｸM-PRO" w:hint="eastAsia"/>
          <w:color w:val="000000" w:themeColor="text1"/>
          <w:sz w:val="24"/>
          <w:szCs w:val="24"/>
        </w:rPr>
        <w:t>がい</w:t>
      </w:r>
      <w:r w:rsidRPr="000007DA">
        <w:rPr>
          <w:rFonts w:ascii="HG丸ｺﾞｼｯｸM-PRO" w:eastAsia="HG丸ｺﾞｼｯｸM-PRO" w:hAnsi="HG丸ｺﾞｼｯｸM-PRO" w:hint="eastAsia"/>
          <w:color w:val="000000" w:themeColor="text1"/>
          <w:sz w:val="24"/>
          <w:szCs w:val="24"/>
        </w:rPr>
        <w:t>は早期に適切な援助を開始することによって、コミュニケーションや言語発達の面で大きな効果が得られるので、早期発見が重要です。</w:t>
      </w:r>
    </w:p>
    <w:p w14:paraId="4FDD83D8" w14:textId="77777777" w:rsidR="006A04F5" w:rsidRPr="000007DA" w:rsidRDefault="006A04F5" w:rsidP="00F0694D">
      <w:pPr>
        <w:ind w:left="480" w:hangingChars="200" w:hanging="480"/>
        <w:rPr>
          <w:rFonts w:ascii="HG丸ｺﾞｼｯｸM-PRO" w:eastAsia="HG丸ｺﾞｼｯｸM-PRO" w:hAnsi="HG丸ｺﾞｼｯｸM-PRO"/>
          <w:color w:val="000000" w:themeColor="text1"/>
          <w:sz w:val="24"/>
          <w:szCs w:val="24"/>
        </w:rPr>
      </w:pPr>
      <w:r w:rsidRPr="000007DA">
        <w:rPr>
          <w:rFonts w:ascii="HG丸ｺﾞｼｯｸM-PRO" w:eastAsia="HG丸ｺﾞｼｯｸM-PRO" w:hAnsi="HG丸ｺﾞｼｯｸM-PRO" w:hint="eastAsia"/>
          <w:color w:val="000000" w:themeColor="text1"/>
          <w:sz w:val="24"/>
          <w:szCs w:val="24"/>
        </w:rPr>
        <w:t xml:space="preserve"> 　  近年、新生児期でも、正確度が高く安全で、かつ、多数の児に短時間で簡便に検査が実施できる検査機器が開発され、新生児聴覚</w:t>
      </w:r>
      <w:r w:rsidR="00F0694D" w:rsidRPr="000007DA">
        <w:rPr>
          <w:rFonts w:ascii="HG丸ｺﾞｼｯｸM-PRO" w:eastAsia="HG丸ｺﾞｼｯｸM-PRO" w:hAnsi="HG丸ｺﾞｼｯｸM-PRO" w:hint="eastAsia"/>
          <w:color w:val="000000" w:themeColor="text1"/>
          <w:sz w:val="24"/>
          <w:szCs w:val="24"/>
        </w:rPr>
        <w:t>検査</w:t>
      </w:r>
      <w:r w:rsidRPr="000007DA">
        <w:rPr>
          <w:rFonts w:ascii="HG丸ｺﾞｼｯｸM-PRO" w:eastAsia="HG丸ｺﾞｼｯｸM-PRO" w:hAnsi="HG丸ｺﾞｼｯｸM-PRO" w:hint="eastAsia"/>
          <w:color w:val="000000" w:themeColor="text1"/>
          <w:sz w:val="24"/>
          <w:szCs w:val="24"/>
        </w:rPr>
        <w:t>が可能になりました。</w:t>
      </w:r>
    </w:p>
    <w:p w14:paraId="0017D6E1" w14:textId="77777777" w:rsidR="003046D1" w:rsidRPr="000007DA" w:rsidRDefault="003046D1" w:rsidP="00F0694D">
      <w:pPr>
        <w:ind w:left="480" w:hangingChars="200" w:hanging="480"/>
        <w:rPr>
          <w:rFonts w:ascii="HG丸ｺﾞｼｯｸM-PRO" w:eastAsia="HG丸ｺﾞｼｯｸM-PRO" w:hAnsi="HG丸ｺﾞｼｯｸM-PRO"/>
          <w:color w:val="000000" w:themeColor="text1"/>
          <w:sz w:val="24"/>
          <w:szCs w:val="24"/>
        </w:rPr>
      </w:pPr>
    </w:p>
    <w:p w14:paraId="2D9B2E50" w14:textId="77777777" w:rsidR="006A04F5" w:rsidRPr="000007DA" w:rsidRDefault="006A04F5" w:rsidP="006A04F5">
      <w:pPr>
        <w:rPr>
          <w:rFonts w:ascii="HG丸ｺﾞｼｯｸM-PRO" w:eastAsia="HG丸ｺﾞｼｯｸM-PRO" w:hAnsi="HG丸ｺﾞｼｯｸM-PRO"/>
          <w:color w:val="000000" w:themeColor="text1"/>
          <w:sz w:val="24"/>
          <w:szCs w:val="24"/>
        </w:rPr>
      </w:pPr>
      <w:r w:rsidRPr="000007DA">
        <w:rPr>
          <w:rFonts w:ascii="HG丸ｺﾞｼｯｸM-PRO" w:eastAsia="HG丸ｺﾞｼｯｸM-PRO" w:hAnsi="HG丸ｺﾞｼｯｸM-PRO" w:hint="eastAsia"/>
          <w:color w:val="000000" w:themeColor="text1"/>
          <w:sz w:val="24"/>
          <w:szCs w:val="24"/>
        </w:rPr>
        <w:t xml:space="preserve">Ｑ2  なぜ、新生児全員に検査をする必要があるのですか？  </w:t>
      </w:r>
    </w:p>
    <w:p w14:paraId="354C6BDC" w14:textId="3A58B6B1" w:rsidR="006A04F5" w:rsidRPr="000007DA" w:rsidRDefault="006A04F5" w:rsidP="00F0694D">
      <w:pPr>
        <w:ind w:left="480" w:hangingChars="200" w:hanging="480"/>
        <w:rPr>
          <w:rFonts w:ascii="HG丸ｺﾞｼｯｸM-PRO" w:eastAsia="HG丸ｺﾞｼｯｸM-PRO" w:hAnsi="HG丸ｺﾞｼｯｸM-PRO"/>
          <w:color w:val="000000" w:themeColor="text1"/>
          <w:sz w:val="24"/>
          <w:szCs w:val="24"/>
        </w:rPr>
      </w:pPr>
      <w:r w:rsidRPr="000007DA">
        <w:rPr>
          <w:rFonts w:ascii="HG丸ｺﾞｼｯｸM-PRO" w:eastAsia="HG丸ｺﾞｼｯｸM-PRO" w:hAnsi="HG丸ｺﾞｼｯｸM-PRO" w:hint="eastAsia"/>
          <w:color w:val="000000" w:themeColor="text1"/>
          <w:sz w:val="24"/>
          <w:szCs w:val="24"/>
        </w:rPr>
        <w:t xml:space="preserve">Ａ2  </w:t>
      </w:r>
      <w:r w:rsidR="00F96F96" w:rsidRPr="000007DA">
        <w:rPr>
          <w:rFonts w:ascii="HG丸ｺﾞｼｯｸM-PRO" w:eastAsia="HG丸ｺﾞｼｯｸM-PRO" w:hAnsi="HG丸ｺﾞｼｯｸM-PRO" w:hint="eastAsia"/>
          <w:color w:val="000000" w:themeColor="text1"/>
          <w:sz w:val="24"/>
          <w:szCs w:val="24"/>
        </w:rPr>
        <w:t>従来は、</w:t>
      </w:r>
      <w:r w:rsidRPr="000007DA">
        <w:rPr>
          <w:rFonts w:ascii="HG丸ｺﾞｼｯｸM-PRO" w:eastAsia="HG丸ｺﾞｼｯｸM-PRO" w:hAnsi="HG丸ｺﾞｼｯｸM-PRO" w:hint="eastAsia"/>
          <w:color w:val="000000" w:themeColor="text1"/>
          <w:sz w:val="24"/>
          <w:szCs w:val="24"/>
        </w:rPr>
        <w:t>難聴の家族歴、子宮内感染などにより聴覚障</w:t>
      </w:r>
      <w:r w:rsidR="00F0694D" w:rsidRPr="000007DA">
        <w:rPr>
          <w:rFonts w:ascii="HG丸ｺﾞｼｯｸM-PRO" w:eastAsia="HG丸ｺﾞｼｯｸM-PRO" w:hAnsi="HG丸ｺﾞｼｯｸM-PRO" w:hint="eastAsia"/>
          <w:color w:val="000000" w:themeColor="text1"/>
          <w:sz w:val="24"/>
          <w:szCs w:val="24"/>
        </w:rPr>
        <w:t>がい</w:t>
      </w:r>
      <w:r w:rsidRPr="000007DA">
        <w:rPr>
          <w:rFonts w:ascii="HG丸ｺﾞｼｯｸM-PRO" w:eastAsia="HG丸ｺﾞｼｯｸM-PRO" w:hAnsi="HG丸ｺﾞｼｯｸM-PRO" w:hint="eastAsia"/>
          <w:color w:val="000000" w:themeColor="text1"/>
          <w:sz w:val="24"/>
          <w:szCs w:val="24"/>
        </w:rPr>
        <w:t>を合併する</w:t>
      </w:r>
      <w:r w:rsidR="001C2D75" w:rsidRPr="000007DA">
        <w:rPr>
          <w:rFonts w:ascii="HG丸ｺﾞｼｯｸM-PRO" w:eastAsia="HG丸ｺﾞｼｯｸM-PRO" w:hAnsi="HG丸ｺﾞｼｯｸM-PRO" w:hint="eastAsia"/>
          <w:color w:val="000000" w:themeColor="text1"/>
          <w:sz w:val="24"/>
          <w:szCs w:val="24"/>
        </w:rPr>
        <w:t>リスク</w:t>
      </w:r>
      <w:r w:rsidRPr="000007DA">
        <w:rPr>
          <w:rFonts w:ascii="HG丸ｺﾞｼｯｸM-PRO" w:eastAsia="HG丸ｺﾞｼｯｸM-PRO" w:hAnsi="HG丸ｺﾞｼｯｸM-PRO" w:hint="eastAsia"/>
          <w:color w:val="000000" w:themeColor="text1"/>
          <w:sz w:val="24"/>
          <w:szCs w:val="24"/>
        </w:rPr>
        <w:t>が高</w:t>
      </w:r>
      <w:r w:rsidR="007656C4" w:rsidRPr="000007DA">
        <w:rPr>
          <w:rFonts w:ascii="HG丸ｺﾞｼｯｸM-PRO" w:eastAsia="HG丸ｺﾞｼｯｸM-PRO" w:hAnsi="HG丸ｺﾞｼｯｸM-PRO" w:hint="eastAsia"/>
          <w:color w:val="000000" w:themeColor="text1"/>
          <w:sz w:val="24"/>
          <w:szCs w:val="24"/>
        </w:rPr>
        <w:t>い児</w:t>
      </w:r>
      <w:r w:rsidR="00950F00" w:rsidRPr="000007DA">
        <w:rPr>
          <w:rFonts w:ascii="HG丸ｺﾞｼｯｸM-PRO" w:eastAsia="HG丸ｺﾞｼｯｸM-PRO" w:hAnsi="HG丸ｺﾞｼｯｸM-PRO" w:hint="eastAsia"/>
          <w:color w:val="000000" w:themeColor="text1"/>
          <w:sz w:val="24"/>
          <w:szCs w:val="24"/>
        </w:rPr>
        <w:t>に対しては</w:t>
      </w:r>
      <w:r w:rsidR="007656C4" w:rsidRPr="000007DA">
        <w:rPr>
          <w:rFonts w:ascii="HG丸ｺﾞｼｯｸM-PRO" w:eastAsia="HG丸ｺﾞｼｯｸM-PRO" w:hAnsi="HG丸ｺﾞｼｯｸM-PRO" w:hint="eastAsia"/>
          <w:color w:val="000000" w:themeColor="text1"/>
          <w:sz w:val="24"/>
          <w:szCs w:val="24"/>
        </w:rPr>
        <w:t>退院前に</w:t>
      </w:r>
      <w:r w:rsidRPr="000007DA">
        <w:rPr>
          <w:rFonts w:ascii="HG丸ｺﾞｼｯｸM-PRO" w:eastAsia="HG丸ｺﾞｼｯｸM-PRO" w:hAnsi="HG丸ｺﾞｼｯｸM-PRO" w:hint="eastAsia"/>
          <w:color w:val="000000" w:themeColor="text1"/>
          <w:sz w:val="24"/>
          <w:szCs w:val="24"/>
        </w:rPr>
        <w:t>ABR</w:t>
      </w:r>
      <w:r w:rsidR="00DB2676" w:rsidRPr="000007DA">
        <w:rPr>
          <w:rFonts w:ascii="HG丸ｺﾞｼｯｸM-PRO" w:eastAsia="HG丸ｺﾞｼｯｸM-PRO" w:hAnsi="HG丸ｺﾞｼｯｸM-PRO" w:hint="eastAsia"/>
          <w:color w:val="000000" w:themeColor="text1"/>
          <w:sz w:val="24"/>
          <w:szCs w:val="24"/>
        </w:rPr>
        <w:t>検査</w:t>
      </w:r>
      <w:r w:rsidRPr="000007DA">
        <w:rPr>
          <w:rFonts w:ascii="HG丸ｺﾞｼｯｸM-PRO" w:eastAsia="HG丸ｺﾞｼｯｸM-PRO" w:hAnsi="HG丸ｺﾞｼｯｸM-PRO" w:hint="eastAsia"/>
          <w:color w:val="000000" w:themeColor="text1"/>
          <w:sz w:val="24"/>
          <w:szCs w:val="24"/>
        </w:rPr>
        <w:t>などの聴覚検査を行ってきました。しかし、このような</w:t>
      </w:r>
      <w:r w:rsidR="00250D09" w:rsidRPr="000007DA">
        <w:rPr>
          <w:rFonts w:ascii="HG丸ｺﾞｼｯｸM-PRO" w:eastAsia="HG丸ｺﾞｼｯｸM-PRO" w:hAnsi="HG丸ｺﾞｼｯｸM-PRO" w:hint="eastAsia"/>
          <w:color w:val="000000" w:themeColor="text1"/>
          <w:sz w:val="24"/>
          <w:szCs w:val="24"/>
        </w:rPr>
        <w:t>ハイリスク因子</w:t>
      </w:r>
      <w:r w:rsidRPr="000007DA">
        <w:rPr>
          <w:rFonts w:ascii="HG丸ｺﾞｼｯｸM-PRO" w:eastAsia="HG丸ｺﾞｼｯｸM-PRO" w:hAnsi="HG丸ｺﾞｼｯｸM-PRO" w:hint="eastAsia"/>
          <w:color w:val="000000" w:themeColor="text1"/>
          <w:sz w:val="24"/>
          <w:szCs w:val="24"/>
        </w:rPr>
        <w:t>がなく、しかも出生時に何ら異常を示さない児</w:t>
      </w:r>
      <w:r w:rsidR="00767843" w:rsidRPr="000007DA">
        <w:rPr>
          <w:rFonts w:ascii="HG丸ｺﾞｼｯｸM-PRO" w:eastAsia="HG丸ｺﾞｼｯｸM-PRO" w:hAnsi="HG丸ｺﾞｼｯｸM-PRO" w:hint="eastAsia"/>
          <w:color w:val="000000" w:themeColor="text1"/>
          <w:sz w:val="24"/>
          <w:szCs w:val="24"/>
        </w:rPr>
        <w:t>でも難聴を</w:t>
      </w:r>
      <w:r w:rsidR="00FE2B9F" w:rsidRPr="000007DA">
        <w:rPr>
          <w:rFonts w:ascii="HG丸ｺﾞｼｯｸM-PRO" w:eastAsia="HG丸ｺﾞｼｯｸM-PRO" w:hAnsi="HG丸ｺﾞｼｯｸM-PRO" w:hint="eastAsia"/>
          <w:color w:val="000000" w:themeColor="text1"/>
          <w:sz w:val="24"/>
          <w:szCs w:val="24"/>
        </w:rPr>
        <w:t>示すことがあり</w:t>
      </w:r>
      <w:r w:rsidR="00DD61C2" w:rsidRPr="000007DA">
        <w:rPr>
          <w:rFonts w:ascii="HG丸ｺﾞｼｯｸM-PRO" w:eastAsia="HG丸ｺﾞｼｯｸM-PRO" w:hAnsi="HG丸ｺﾞｼｯｸM-PRO" w:hint="eastAsia"/>
          <w:color w:val="000000" w:themeColor="text1"/>
          <w:sz w:val="24"/>
          <w:szCs w:val="24"/>
        </w:rPr>
        <w:t>、</w:t>
      </w:r>
      <w:r w:rsidRPr="000007DA">
        <w:rPr>
          <w:rFonts w:ascii="HG丸ｺﾞｼｯｸM-PRO" w:eastAsia="HG丸ｺﾞｼｯｸM-PRO" w:hAnsi="HG丸ｺﾞｼｯｸM-PRO" w:hint="eastAsia"/>
          <w:color w:val="000000" w:themeColor="text1"/>
          <w:sz w:val="24"/>
          <w:szCs w:val="24"/>
        </w:rPr>
        <w:t>全新生児を対象の</w:t>
      </w:r>
      <w:r w:rsidR="00F0694D" w:rsidRPr="000007DA">
        <w:rPr>
          <w:rFonts w:ascii="HG丸ｺﾞｼｯｸM-PRO" w:eastAsia="HG丸ｺﾞｼｯｸM-PRO" w:hAnsi="HG丸ｺﾞｼｯｸM-PRO" w:hint="eastAsia"/>
          <w:color w:val="000000" w:themeColor="text1"/>
          <w:sz w:val="24"/>
          <w:szCs w:val="24"/>
        </w:rPr>
        <w:t>検査</w:t>
      </w:r>
      <w:r w:rsidRPr="000007DA">
        <w:rPr>
          <w:rFonts w:ascii="HG丸ｺﾞｼｯｸM-PRO" w:eastAsia="HG丸ｺﾞｼｯｸM-PRO" w:hAnsi="HG丸ｺﾞｼｯｸM-PRO" w:hint="eastAsia"/>
          <w:color w:val="000000" w:themeColor="text1"/>
          <w:sz w:val="24"/>
          <w:szCs w:val="24"/>
        </w:rPr>
        <w:t>を実施しないと早期発見をすることが出来ません。</w:t>
      </w:r>
    </w:p>
    <w:p w14:paraId="4FD2B242" w14:textId="77777777" w:rsidR="006A04F5" w:rsidRPr="000007DA" w:rsidRDefault="006A04F5" w:rsidP="00F0694D">
      <w:pPr>
        <w:ind w:left="480" w:hangingChars="200" w:hanging="480"/>
        <w:rPr>
          <w:rFonts w:ascii="HG丸ｺﾞｼｯｸM-PRO" w:eastAsia="HG丸ｺﾞｼｯｸM-PRO" w:hAnsi="HG丸ｺﾞｼｯｸM-PRO"/>
          <w:color w:val="000000" w:themeColor="text1"/>
          <w:sz w:val="24"/>
          <w:szCs w:val="24"/>
        </w:rPr>
      </w:pPr>
      <w:r w:rsidRPr="000007DA">
        <w:rPr>
          <w:rFonts w:ascii="HG丸ｺﾞｼｯｸM-PRO" w:eastAsia="HG丸ｺﾞｼｯｸM-PRO" w:hAnsi="HG丸ｺﾞｼｯｸM-PRO" w:hint="eastAsia"/>
          <w:color w:val="000000" w:themeColor="text1"/>
          <w:sz w:val="24"/>
          <w:szCs w:val="24"/>
        </w:rPr>
        <w:t xml:space="preserve"> 　   また、難聴の頻度は1,000人に１～２人と、現在マススクリーニングが行われている、他の先天性疾患より頻度が高いので、全新生児を対象に検査を行う意味があると考えられます。</w:t>
      </w:r>
    </w:p>
    <w:p w14:paraId="610D77EC" w14:textId="77777777" w:rsidR="003046D1" w:rsidRPr="000007DA" w:rsidRDefault="003046D1" w:rsidP="006A04F5">
      <w:pPr>
        <w:rPr>
          <w:rFonts w:ascii="HG丸ｺﾞｼｯｸM-PRO" w:eastAsia="HG丸ｺﾞｼｯｸM-PRO" w:hAnsi="HG丸ｺﾞｼｯｸM-PRO"/>
          <w:color w:val="000000" w:themeColor="text1"/>
          <w:sz w:val="24"/>
          <w:szCs w:val="24"/>
        </w:rPr>
      </w:pPr>
    </w:p>
    <w:p w14:paraId="5CBE92CB" w14:textId="69184FC4" w:rsidR="006A04F5" w:rsidRPr="000007DA" w:rsidRDefault="006A04F5" w:rsidP="006A04F5">
      <w:pPr>
        <w:rPr>
          <w:rFonts w:ascii="HG丸ｺﾞｼｯｸM-PRO" w:eastAsia="HG丸ｺﾞｼｯｸM-PRO" w:hAnsi="HG丸ｺﾞｼｯｸM-PRO"/>
          <w:color w:val="000000" w:themeColor="text1"/>
          <w:sz w:val="24"/>
          <w:szCs w:val="24"/>
        </w:rPr>
      </w:pPr>
      <w:r w:rsidRPr="000007DA">
        <w:rPr>
          <w:rFonts w:ascii="HG丸ｺﾞｼｯｸM-PRO" w:eastAsia="HG丸ｺﾞｼｯｸM-PRO" w:hAnsi="HG丸ｺﾞｼｯｸM-PRO" w:hint="eastAsia"/>
          <w:color w:val="000000" w:themeColor="text1"/>
          <w:sz w:val="24"/>
          <w:szCs w:val="24"/>
        </w:rPr>
        <w:t xml:space="preserve">Ｑ3  </w:t>
      </w:r>
      <w:r w:rsidR="001C2D75" w:rsidRPr="000007DA">
        <w:rPr>
          <w:rFonts w:ascii="HG丸ｺﾞｼｯｸM-PRO" w:eastAsia="HG丸ｺﾞｼｯｸM-PRO" w:hAnsi="HG丸ｺﾞｼｯｸM-PRO" w:hint="eastAsia"/>
          <w:color w:val="000000" w:themeColor="text1"/>
          <w:sz w:val="24"/>
          <w:szCs w:val="24"/>
        </w:rPr>
        <w:t>スクリーニング</w:t>
      </w:r>
      <w:r w:rsidRPr="000007DA">
        <w:rPr>
          <w:rFonts w:ascii="HG丸ｺﾞｼｯｸM-PRO" w:eastAsia="HG丸ｺﾞｼｯｸM-PRO" w:hAnsi="HG丸ｺﾞｼｯｸM-PRO" w:hint="eastAsia"/>
          <w:color w:val="000000" w:themeColor="text1"/>
          <w:sz w:val="24"/>
          <w:szCs w:val="24"/>
        </w:rPr>
        <w:t xml:space="preserve">検査とはどんな検査ですか？  </w:t>
      </w:r>
    </w:p>
    <w:p w14:paraId="16124B78" w14:textId="2B0C9111" w:rsidR="006A04F5" w:rsidRPr="000007DA" w:rsidRDefault="006A04F5" w:rsidP="00F0694D">
      <w:pPr>
        <w:ind w:left="480" w:hangingChars="200" w:hanging="480"/>
        <w:rPr>
          <w:rFonts w:ascii="HG丸ｺﾞｼｯｸM-PRO" w:eastAsia="HG丸ｺﾞｼｯｸM-PRO" w:hAnsi="HG丸ｺﾞｼｯｸM-PRO"/>
          <w:color w:val="000000" w:themeColor="text1"/>
          <w:sz w:val="24"/>
          <w:szCs w:val="24"/>
        </w:rPr>
      </w:pPr>
      <w:r w:rsidRPr="000007DA">
        <w:rPr>
          <w:rFonts w:ascii="HG丸ｺﾞｼｯｸM-PRO" w:eastAsia="HG丸ｺﾞｼｯｸM-PRO" w:hAnsi="HG丸ｺﾞｼｯｸM-PRO" w:hint="eastAsia"/>
          <w:color w:val="000000" w:themeColor="text1"/>
          <w:sz w:val="24"/>
          <w:szCs w:val="24"/>
        </w:rPr>
        <w:t xml:space="preserve">Ａ3  </w:t>
      </w:r>
      <w:r w:rsidR="001C2D75" w:rsidRPr="000007DA">
        <w:rPr>
          <w:rFonts w:ascii="HG丸ｺﾞｼｯｸM-PRO" w:eastAsia="HG丸ｺﾞｼｯｸM-PRO" w:hAnsi="HG丸ｺﾞｼｯｸM-PRO" w:hint="eastAsia"/>
          <w:color w:val="000000" w:themeColor="text1"/>
          <w:sz w:val="24"/>
          <w:szCs w:val="24"/>
        </w:rPr>
        <w:t>スクリーニング</w:t>
      </w:r>
      <w:r w:rsidR="00F0694D" w:rsidRPr="000007DA">
        <w:rPr>
          <w:rFonts w:ascii="HG丸ｺﾞｼｯｸM-PRO" w:eastAsia="HG丸ｺﾞｼｯｸM-PRO" w:hAnsi="HG丸ｺﾞｼｯｸM-PRO" w:hint="eastAsia"/>
          <w:color w:val="000000" w:themeColor="text1"/>
          <w:sz w:val="24"/>
          <w:szCs w:val="24"/>
        </w:rPr>
        <w:t>検査</w:t>
      </w:r>
      <w:r w:rsidRPr="000007DA">
        <w:rPr>
          <w:rFonts w:ascii="HG丸ｺﾞｼｯｸM-PRO" w:eastAsia="HG丸ｺﾞｼｯｸM-PRO" w:hAnsi="HG丸ｺﾞｼｯｸM-PRO" w:hint="eastAsia"/>
          <w:color w:val="000000" w:themeColor="text1"/>
          <w:sz w:val="24"/>
          <w:szCs w:val="24"/>
        </w:rPr>
        <w:t>に使用する聴覚検査は二つの方法があります。</w:t>
      </w:r>
      <w:r w:rsidR="00355A93" w:rsidRPr="000007DA">
        <w:rPr>
          <w:rFonts w:ascii="HG丸ｺﾞｼｯｸM-PRO" w:eastAsia="HG丸ｺﾞｼｯｸM-PRO" w:hAnsi="HG丸ｺﾞｼｯｸM-PRO" w:hint="eastAsia"/>
          <w:color w:val="000000" w:themeColor="text1"/>
          <w:sz w:val="24"/>
          <w:szCs w:val="24"/>
        </w:rPr>
        <w:t>自動</w:t>
      </w:r>
      <w:r w:rsidR="001C2D75" w:rsidRPr="000007DA">
        <w:rPr>
          <w:rFonts w:ascii="HG丸ｺﾞｼｯｸM-PRO" w:eastAsia="HG丸ｺﾞｼｯｸM-PRO" w:hAnsi="HG丸ｺﾞｼｯｸM-PRO" w:hint="eastAsia"/>
          <w:color w:val="000000" w:themeColor="text1"/>
          <w:sz w:val="24"/>
          <w:szCs w:val="24"/>
        </w:rPr>
        <w:t>ＡＢＲ</w:t>
      </w:r>
      <w:r w:rsidR="00273BD2" w:rsidRPr="000007DA">
        <w:rPr>
          <w:rFonts w:ascii="HG丸ｺﾞｼｯｸM-PRO" w:eastAsia="HG丸ｺﾞｼｯｸM-PRO" w:hAnsi="HG丸ｺﾞｼｯｸM-PRO" w:hint="eastAsia"/>
          <w:color w:val="000000" w:themeColor="text1"/>
          <w:sz w:val="24"/>
          <w:szCs w:val="24"/>
        </w:rPr>
        <w:t>検査</w:t>
      </w:r>
      <w:r w:rsidRPr="000007DA">
        <w:rPr>
          <w:rFonts w:ascii="HG丸ｺﾞｼｯｸM-PRO" w:eastAsia="HG丸ｺﾞｼｯｸM-PRO" w:hAnsi="HG丸ｺﾞｼｯｸM-PRO" w:hint="eastAsia"/>
          <w:color w:val="000000" w:themeColor="text1"/>
          <w:sz w:val="24"/>
          <w:szCs w:val="24"/>
        </w:rPr>
        <w:t>とOAE</w:t>
      </w:r>
      <w:r w:rsidR="00273BD2" w:rsidRPr="000007DA">
        <w:rPr>
          <w:rFonts w:ascii="HG丸ｺﾞｼｯｸM-PRO" w:eastAsia="HG丸ｺﾞｼｯｸM-PRO" w:hAnsi="HG丸ｺﾞｼｯｸM-PRO" w:hint="eastAsia"/>
          <w:color w:val="000000" w:themeColor="text1"/>
          <w:sz w:val="24"/>
          <w:szCs w:val="24"/>
        </w:rPr>
        <w:t>検査</w:t>
      </w:r>
      <w:r w:rsidRPr="000007DA">
        <w:rPr>
          <w:rFonts w:ascii="HG丸ｺﾞｼｯｸM-PRO" w:eastAsia="HG丸ｺﾞｼｯｸM-PRO" w:hAnsi="HG丸ｺﾞｼｯｸM-PRO" w:hint="eastAsia"/>
          <w:color w:val="000000" w:themeColor="text1"/>
          <w:sz w:val="24"/>
          <w:szCs w:val="24"/>
        </w:rPr>
        <w:t>で、両方とも新生児聴覚</w:t>
      </w:r>
      <w:r w:rsidR="00F0694D" w:rsidRPr="000007DA">
        <w:rPr>
          <w:rFonts w:ascii="HG丸ｺﾞｼｯｸM-PRO" w:eastAsia="HG丸ｺﾞｼｯｸM-PRO" w:hAnsi="HG丸ｺﾞｼｯｸM-PRO" w:hint="eastAsia"/>
          <w:color w:val="000000" w:themeColor="text1"/>
          <w:sz w:val="24"/>
          <w:szCs w:val="24"/>
        </w:rPr>
        <w:t>検査</w:t>
      </w:r>
      <w:r w:rsidRPr="000007DA">
        <w:rPr>
          <w:rFonts w:ascii="HG丸ｺﾞｼｯｸM-PRO" w:eastAsia="HG丸ｺﾞｼｯｸM-PRO" w:hAnsi="HG丸ｺﾞｼｯｸM-PRO" w:hint="eastAsia"/>
          <w:color w:val="000000" w:themeColor="text1"/>
          <w:sz w:val="24"/>
          <w:szCs w:val="24"/>
        </w:rPr>
        <w:t>のために作られたものです。</w:t>
      </w:r>
    </w:p>
    <w:p w14:paraId="56E5E647" w14:textId="77777777" w:rsidR="006A04F5" w:rsidRPr="000007DA" w:rsidRDefault="006A04F5" w:rsidP="00F0694D">
      <w:pPr>
        <w:ind w:left="480" w:hangingChars="200" w:hanging="480"/>
        <w:rPr>
          <w:rFonts w:ascii="HG丸ｺﾞｼｯｸM-PRO" w:eastAsia="HG丸ｺﾞｼｯｸM-PRO" w:hAnsi="HG丸ｺﾞｼｯｸM-PRO"/>
          <w:color w:val="000000" w:themeColor="text1"/>
          <w:sz w:val="24"/>
          <w:szCs w:val="24"/>
        </w:rPr>
      </w:pPr>
      <w:r w:rsidRPr="000007DA">
        <w:rPr>
          <w:rFonts w:ascii="HG丸ｺﾞｼｯｸM-PRO" w:eastAsia="HG丸ｺﾞｼｯｸM-PRO" w:hAnsi="HG丸ｺﾞｼｯｸM-PRO" w:hint="eastAsia"/>
          <w:color w:val="000000" w:themeColor="text1"/>
          <w:sz w:val="24"/>
          <w:szCs w:val="24"/>
        </w:rPr>
        <w:t xml:space="preserve"> 　 ABRは音に対する聴神経から脳幹の電気的反応をみるものですが、防音室で行う検査は児を眠らせて行う必要があり、また、結果の判定は熟練したものが行う必要がありました。</w:t>
      </w:r>
      <w:r w:rsidR="00355A93" w:rsidRPr="000007DA">
        <w:rPr>
          <w:rFonts w:ascii="HG丸ｺﾞｼｯｸM-PRO" w:eastAsia="HG丸ｺﾞｼｯｸM-PRO" w:hAnsi="HG丸ｺﾞｼｯｸM-PRO" w:hint="eastAsia"/>
          <w:color w:val="000000" w:themeColor="text1"/>
          <w:sz w:val="24"/>
          <w:szCs w:val="24"/>
        </w:rPr>
        <w:t>自動</w:t>
      </w:r>
      <w:r w:rsidRPr="000007DA">
        <w:rPr>
          <w:rFonts w:ascii="HG丸ｺﾞｼｯｸM-PRO" w:eastAsia="HG丸ｺﾞｼｯｸM-PRO" w:hAnsi="HG丸ｺﾞｼｯｸM-PRO" w:hint="eastAsia"/>
          <w:color w:val="000000" w:themeColor="text1"/>
          <w:sz w:val="24"/>
          <w:szCs w:val="24"/>
        </w:rPr>
        <w:t>ABR</w:t>
      </w:r>
      <w:r w:rsidR="00273BD2" w:rsidRPr="000007DA">
        <w:rPr>
          <w:rFonts w:ascii="HG丸ｺﾞｼｯｸM-PRO" w:eastAsia="HG丸ｺﾞｼｯｸM-PRO" w:hAnsi="HG丸ｺﾞｼｯｸM-PRO" w:hint="eastAsia"/>
          <w:color w:val="000000" w:themeColor="text1"/>
          <w:sz w:val="24"/>
          <w:szCs w:val="24"/>
        </w:rPr>
        <w:t>検査</w:t>
      </w:r>
      <w:r w:rsidRPr="000007DA">
        <w:rPr>
          <w:rFonts w:ascii="HG丸ｺﾞｼｯｸM-PRO" w:eastAsia="HG丸ｺﾞｼｯｸM-PRO" w:hAnsi="HG丸ｺﾞｼｯｸM-PRO" w:hint="eastAsia"/>
          <w:color w:val="000000" w:themeColor="text1"/>
          <w:sz w:val="24"/>
          <w:szCs w:val="24"/>
        </w:rPr>
        <w:t>はベッドサイドで、自然睡眠下で短時間に実施できますし、コンピュータに記憶させた正常児の波形と比較することによって、正常な反応が得られたかどうかを判定する機能を持っています。35dBという、ささやき声程度の刺激音に対しての反応を見ているので、軽度の難聴から発見することが可能です。</w:t>
      </w:r>
    </w:p>
    <w:p w14:paraId="4CC007A9" w14:textId="655036CA" w:rsidR="003046D1" w:rsidRPr="000007DA" w:rsidRDefault="006A04F5" w:rsidP="00355A93">
      <w:pPr>
        <w:ind w:left="480" w:hangingChars="200" w:hanging="480"/>
        <w:rPr>
          <w:rFonts w:ascii="HG丸ｺﾞｼｯｸM-PRO" w:eastAsia="HG丸ｺﾞｼｯｸM-PRO" w:hAnsi="HG丸ｺﾞｼｯｸM-PRO"/>
          <w:color w:val="000000" w:themeColor="text1"/>
          <w:sz w:val="24"/>
          <w:szCs w:val="24"/>
        </w:rPr>
      </w:pPr>
      <w:r w:rsidRPr="000007DA">
        <w:rPr>
          <w:rFonts w:ascii="HG丸ｺﾞｼｯｸM-PRO" w:eastAsia="HG丸ｺﾞｼｯｸM-PRO" w:hAnsi="HG丸ｺﾞｼｯｸM-PRO" w:hint="eastAsia"/>
          <w:color w:val="000000" w:themeColor="text1"/>
          <w:sz w:val="24"/>
          <w:szCs w:val="24"/>
        </w:rPr>
        <w:t xml:space="preserve"> 　 </w:t>
      </w:r>
      <w:r w:rsidRPr="000007DA">
        <w:rPr>
          <w:rFonts w:ascii="HG丸ｺﾞｼｯｸM-PRO" w:eastAsia="HG丸ｺﾞｼｯｸM-PRO" w:hAnsi="HG丸ｺﾞｼｯｸM-PRO"/>
          <w:color w:val="000000" w:themeColor="text1"/>
          <w:sz w:val="24"/>
          <w:szCs w:val="24"/>
        </w:rPr>
        <w:t xml:space="preserve">  </w:t>
      </w:r>
      <w:r w:rsidRPr="000007DA">
        <w:rPr>
          <w:rFonts w:ascii="HG丸ｺﾞｼｯｸM-PRO" w:eastAsia="HG丸ｺﾞｼｯｸM-PRO" w:hAnsi="HG丸ｺﾞｼｯｸM-PRO" w:hint="eastAsia"/>
          <w:color w:val="000000" w:themeColor="text1"/>
          <w:sz w:val="24"/>
          <w:szCs w:val="24"/>
        </w:rPr>
        <w:t>もう一つの方法の、OAE</w:t>
      </w:r>
      <w:r w:rsidR="00273BD2" w:rsidRPr="000007DA">
        <w:rPr>
          <w:rFonts w:ascii="HG丸ｺﾞｼｯｸM-PRO" w:eastAsia="HG丸ｺﾞｼｯｸM-PRO" w:hAnsi="HG丸ｺﾞｼｯｸM-PRO" w:hint="eastAsia"/>
          <w:color w:val="000000" w:themeColor="text1"/>
          <w:sz w:val="24"/>
          <w:szCs w:val="24"/>
        </w:rPr>
        <w:t>検査</w:t>
      </w:r>
      <w:r w:rsidRPr="000007DA">
        <w:rPr>
          <w:rFonts w:ascii="HG丸ｺﾞｼｯｸM-PRO" w:eastAsia="HG丸ｺﾞｼｯｸM-PRO" w:hAnsi="HG丸ｺﾞｼｯｸM-PRO" w:hint="eastAsia"/>
          <w:color w:val="000000" w:themeColor="text1"/>
          <w:sz w:val="24"/>
          <w:szCs w:val="24"/>
        </w:rPr>
        <w:t>は、音が内耳の蝸牛に到達すると、外有毛細胞が収縮、伸展し、基底板の振動を増強しますが、この振動が入力音と逆の経路を通って、音として外耳道に放射されたものが耳音響放射です。</w:t>
      </w:r>
      <w:r w:rsidR="001C2D8E" w:rsidRPr="000007DA">
        <w:rPr>
          <w:rFonts w:ascii="HG丸ｺﾞｼｯｸM-PRO" w:eastAsia="HG丸ｺﾞｼｯｸM-PRO" w:hAnsi="HG丸ｺﾞｼｯｸM-PRO" w:hint="eastAsia"/>
          <w:color w:val="000000" w:themeColor="text1"/>
          <w:sz w:val="24"/>
          <w:szCs w:val="24"/>
        </w:rPr>
        <w:t>聴覚</w:t>
      </w:r>
      <w:r w:rsidRPr="000007DA">
        <w:rPr>
          <w:rFonts w:ascii="HG丸ｺﾞｼｯｸM-PRO" w:eastAsia="HG丸ｺﾞｼｯｸM-PRO" w:hAnsi="HG丸ｺﾞｼｯｸM-PRO" w:hint="eastAsia"/>
          <w:color w:val="000000" w:themeColor="text1"/>
          <w:sz w:val="24"/>
          <w:szCs w:val="24"/>
        </w:rPr>
        <w:t>スクリーニング用OAE</w:t>
      </w:r>
      <w:r w:rsidR="00273BD2" w:rsidRPr="000007DA">
        <w:rPr>
          <w:rFonts w:ascii="HG丸ｺﾞｼｯｸM-PRO" w:eastAsia="HG丸ｺﾞｼｯｸM-PRO" w:hAnsi="HG丸ｺﾞｼｯｸM-PRO" w:hint="eastAsia"/>
          <w:color w:val="000000" w:themeColor="text1"/>
          <w:sz w:val="24"/>
          <w:szCs w:val="24"/>
        </w:rPr>
        <w:t>検査</w:t>
      </w:r>
      <w:r w:rsidRPr="000007DA">
        <w:rPr>
          <w:rFonts w:ascii="HG丸ｺﾞｼｯｸM-PRO" w:eastAsia="HG丸ｺﾞｼｯｸM-PRO" w:hAnsi="HG丸ｺﾞｼｯｸM-PRO" w:hint="eastAsia"/>
          <w:color w:val="000000" w:themeColor="text1"/>
          <w:sz w:val="24"/>
          <w:szCs w:val="24"/>
        </w:rPr>
        <w:t>は、刺激音を聞かせ、これに反応して返ってきた音が認められるかどうかを自動的に判定します。この反応が得られた場合には、少なくとも40dB以上の聴力があるとされています。</w:t>
      </w:r>
    </w:p>
    <w:p w14:paraId="7DF2BE60" w14:textId="77777777" w:rsidR="00273BD2" w:rsidRPr="000007DA" w:rsidRDefault="00273BD2" w:rsidP="00355A93">
      <w:pPr>
        <w:ind w:left="480" w:hangingChars="200" w:hanging="480"/>
        <w:rPr>
          <w:rFonts w:ascii="HG丸ｺﾞｼｯｸM-PRO" w:eastAsia="HG丸ｺﾞｼｯｸM-PRO" w:hAnsi="HG丸ｺﾞｼｯｸM-PRO"/>
          <w:color w:val="000000" w:themeColor="text1"/>
          <w:sz w:val="24"/>
          <w:szCs w:val="24"/>
        </w:rPr>
      </w:pPr>
    </w:p>
    <w:p w14:paraId="647E5CDD" w14:textId="1C260634" w:rsidR="006A04F5" w:rsidRPr="000007DA" w:rsidRDefault="006A04F5" w:rsidP="006A04F5">
      <w:pPr>
        <w:rPr>
          <w:rFonts w:ascii="HG丸ｺﾞｼｯｸM-PRO" w:eastAsia="HG丸ｺﾞｼｯｸM-PRO" w:hAnsi="HG丸ｺﾞｼｯｸM-PRO"/>
          <w:color w:val="000000" w:themeColor="text1"/>
          <w:sz w:val="24"/>
          <w:szCs w:val="24"/>
        </w:rPr>
      </w:pPr>
      <w:r w:rsidRPr="000007DA">
        <w:rPr>
          <w:rFonts w:ascii="HG丸ｺﾞｼｯｸM-PRO" w:eastAsia="HG丸ｺﾞｼｯｸM-PRO" w:hAnsi="HG丸ｺﾞｼｯｸM-PRO" w:hint="eastAsia"/>
          <w:color w:val="000000" w:themeColor="text1"/>
          <w:sz w:val="24"/>
          <w:szCs w:val="24"/>
        </w:rPr>
        <w:t xml:space="preserve">Ｑ4  </w:t>
      </w:r>
      <w:r w:rsidR="009E2AEE" w:rsidRPr="000007DA">
        <w:rPr>
          <w:rFonts w:ascii="HG丸ｺﾞｼｯｸM-PRO" w:eastAsia="HG丸ｺﾞｼｯｸM-PRO" w:hAnsi="HG丸ｺﾞｼｯｸM-PRO" w:hint="eastAsia"/>
          <w:color w:val="000000" w:themeColor="text1"/>
          <w:sz w:val="24"/>
          <w:szCs w:val="24"/>
        </w:rPr>
        <w:t>スクリーニング</w:t>
      </w:r>
      <w:r w:rsidRPr="000007DA">
        <w:rPr>
          <w:rFonts w:ascii="HG丸ｺﾞｼｯｸM-PRO" w:eastAsia="HG丸ｺﾞｼｯｸM-PRO" w:hAnsi="HG丸ｺﾞｼｯｸM-PRO" w:hint="eastAsia"/>
          <w:color w:val="000000" w:themeColor="text1"/>
          <w:sz w:val="24"/>
          <w:szCs w:val="24"/>
        </w:rPr>
        <w:t xml:space="preserve">検査でどんなことが解るのですか？  </w:t>
      </w:r>
    </w:p>
    <w:p w14:paraId="5EBD6B04" w14:textId="4226549B" w:rsidR="006A04F5" w:rsidRPr="000007DA" w:rsidRDefault="006A04F5" w:rsidP="00F0694D">
      <w:pPr>
        <w:ind w:left="480" w:hangingChars="200" w:hanging="480"/>
        <w:rPr>
          <w:rFonts w:ascii="HG丸ｺﾞｼｯｸM-PRO" w:eastAsia="HG丸ｺﾞｼｯｸM-PRO" w:hAnsi="HG丸ｺﾞｼｯｸM-PRO"/>
          <w:color w:val="000000" w:themeColor="text1"/>
          <w:sz w:val="24"/>
          <w:szCs w:val="24"/>
        </w:rPr>
      </w:pPr>
      <w:r w:rsidRPr="000007DA">
        <w:rPr>
          <w:rFonts w:ascii="HG丸ｺﾞｼｯｸM-PRO" w:eastAsia="HG丸ｺﾞｼｯｸM-PRO" w:hAnsi="HG丸ｺﾞｼｯｸM-PRO" w:hint="eastAsia"/>
          <w:color w:val="000000" w:themeColor="text1"/>
          <w:sz w:val="24"/>
          <w:szCs w:val="24"/>
        </w:rPr>
        <w:t xml:space="preserve">Ａ4  </w:t>
      </w:r>
      <w:r w:rsidR="00355A93" w:rsidRPr="000007DA">
        <w:rPr>
          <w:rFonts w:ascii="HG丸ｺﾞｼｯｸM-PRO" w:eastAsia="HG丸ｺﾞｼｯｸM-PRO" w:hAnsi="HG丸ｺﾞｼｯｸM-PRO" w:hint="eastAsia"/>
          <w:color w:val="000000" w:themeColor="text1"/>
          <w:sz w:val="24"/>
          <w:szCs w:val="24"/>
        </w:rPr>
        <w:t>自動</w:t>
      </w:r>
      <w:r w:rsidR="00702FFF" w:rsidRPr="000007DA">
        <w:rPr>
          <w:rFonts w:ascii="HG丸ｺﾞｼｯｸM-PRO" w:eastAsia="HG丸ｺﾞｼｯｸM-PRO" w:hAnsi="HG丸ｺﾞｼｯｸM-PRO" w:hint="eastAsia"/>
          <w:color w:val="000000" w:themeColor="text1"/>
          <w:sz w:val="24"/>
          <w:szCs w:val="24"/>
        </w:rPr>
        <w:t>ABR</w:t>
      </w:r>
      <w:r w:rsidR="00273BD2" w:rsidRPr="000007DA">
        <w:rPr>
          <w:rFonts w:ascii="HG丸ｺﾞｼｯｸM-PRO" w:eastAsia="HG丸ｺﾞｼｯｸM-PRO" w:hAnsi="HG丸ｺﾞｼｯｸM-PRO" w:hint="eastAsia"/>
          <w:color w:val="000000" w:themeColor="text1"/>
          <w:sz w:val="24"/>
          <w:szCs w:val="24"/>
        </w:rPr>
        <w:t>検査</w:t>
      </w:r>
      <w:r w:rsidR="00702FFF" w:rsidRPr="000007DA">
        <w:rPr>
          <w:rFonts w:ascii="HG丸ｺﾞｼｯｸM-PRO" w:eastAsia="HG丸ｺﾞｼｯｸM-PRO" w:hAnsi="HG丸ｺﾞｼｯｸM-PRO" w:hint="eastAsia"/>
          <w:color w:val="000000" w:themeColor="text1"/>
          <w:sz w:val="24"/>
          <w:szCs w:val="24"/>
        </w:rPr>
        <w:t>、OAE</w:t>
      </w:r>
      <w:r w:rsidR="00273BD2" w:rsidRPr="000007DA">
        <w:rPr>
          <w:rFonts w:ascii="HG丸ｺﾞｼｯｸM-PRO" w:eastAsia="HG丸ｺﾞｼｯｸM-PRO" w:hAnsi="HG丸ｺﾞｼｯｸM-PRO" w:hint="eastAsia"/>
          <w:color w:val="000000" w:themeColor="text1"/>
          <w:sz w:val="24"/>
          <w:szCs w:val="24"/>
        </w:rPr>
        <w:t>検査</w:t>
      </w:r>
      <w:r w:rsidR="00702FFF" w:rsidRPr="000007DA">
        <w:rPr>
          <w:rFonts w:ascii="HG丸ｺﾞｼｯｸM-PRO" w:eastAsia="HG丸ｺﾞｼｯｸM-PRO" w:hAnsi="HG丸ｺﾞｼｯｸM-PRO" w:hint="eastAsia"/>
          <w:color w:val="000000" w:themeColor="text1"/>
          <w:sz w:val="24"/>
          <w:szCs w:val="24"/>
        </w:rPr>
        <w:t>の</w:t>
      </w:r>
      <w:r w:rsidRPr="000007DA">
        <w:rPr>
          <w:rFonts w:ascii="HG丸ｺﾞｼｯｸM-PRO" w:eastAsia="HG丸ｺﾞｼｯｸM-PRO" w:hAnsi="HG丸ｺﾞｼｯｸM-PRO" w:hint="eastAsia"/>
          <w:color w:val="000000" w:themeColor="text1"/>
          <w:sz w:val="24"/>
          <w:szCs w:val="24"/>
        </w:rPr>
        <w:t>どちらの</w:t>
      </w:r>
      <w:r w:rsidR="00F0694D" w:rsidRPr="000007DA">
        <w:rPr>
          <w:rFonts w:ascii="HG丸ｺﾞｼｯｸM-PRO" w:eastAsia="HG丸ｺﾞｼｯｸM-PRO" w:hAnsi="HG丸ｺﾞｼｯｸM-PRO" w:hint="eastAsia"/>
          <w:color w:val="000000" w:themeColor="text1"/>
          <w:sz w:val="24"/>
          <w:szCs w:val="24"/>
        </w:rPr>
        <w:t>検査も、精密検査</w:t>
      </w:r>
      <w:r w:rsidR="006D4E3A" w:rsidRPr="000007DA">
        <w:rPr>
          <w:rFonts w:ascii="HG丸ｺﾞｼｯｸM-PRO" w:eastAsia="HG丸ｺﾞｼｯｸM-PRO" w:hAnsi="HG丸ｺﾞｼｯｸM-PRO" w:hint="eastAsia"/>
          <w:color w:val="000000" w:themeColor="text1"/>
          <w:sz w:val="24"/>
          <w:szCs w:val="24"/>
        </w:rPr>
        <w:t>が必要な</w:t>
      </w:r>
      <w:r w:rsidR="00F0694D" w:rsidRPr="000007DA">
        <w:rPr>
          <w:rFonts w:ascii="HG丸ｺﾞｼｯｸM-PRO" w:eastAsia="HG丸ｺﾞｼｯｸM-PRO" w:hAnsi="HG丸ｺﾞｼｯｸM-PRO" w:hint="eastAsia"/>
          <w:color w:val="000000" w:themeColor="text1"/>
          <w:sz w:val="24"/>
          <w:szCs w:val="24"/>
        </w:rPr>
        <w:t>児を</w:t>
      </w:r>
      <w:r w:rsidR="006D4E3A" w:rsidRPr="000007DA">
        <w:rPr>
          <w:rFonts w:ascii="HG丸ｺﾞｼｯｸM-PRO" w:eastAsia="HG丸ｺﾞｼｯｸM-PRO" w:hAnsi="HG丸ｺﾞｼｯｸM-PRO" w:hint="eastAsia"/>
          <w:color w:val="000000" w:themeColor="text1"/>
          <w:sz w:val="24"/>
          <w:szCs w:val="24"/>
        </w:rPr>
        <w:t>見つける</w:t>
      </w:r>
      <w:r w:rsidR="00F0694D" w:rsidRPr="000007DA">
        <w:rPr>
          <w:rFonts w:ascii="HG丸ｺﾞｼｯｸM-PRO" w:eastAsia="HG丸ｺﾞｼｯｸM-PRO" w:hAnsi="HG丸ｺﾞｼｯｸM-PRO" w:hint="eastAsia"/>
          <w:color w:val="000000" w:themeColor="text1"/>
          <w:sz w:val="24"/>
          <w:szCs w:val="24"/>
        </w:rPr>
        <w:t>ためのスクリーニング検査であり、聴覚</w:t>
      </w:r>
      <w:r w:rsidRPr="000007DA">
        <w:rPr>
          <w:rFonts w:ascii="HG丸ｺﾞｼｯｸM-PRO" w:eastAsia="HG丸ｺﾞｼｯｸM-PRO" w:hAnsi="HG丸ｺﾞｼｯｸM-PRO" w:hint="eastAsia"/>
          <w:color w:val="000000" w:themeColor="text1"/>
          <w:sz w:val="24"/>
          <w:szCs w:val="24"/>
        </w:rPr>
        <w:t>障</w:t>
      </w:r>
      <w:r w:rsidR="00F0694D" w:rsidRPr="000007DA">
        <w:rPr>
          <w:rFonts w:ascii="HG丸ｺﾞｼｯｸM-PRO" w:eastAsia="HG丸ｺﾞｼｯｸM-PRO" w:hAnsi="HG丸ｺﾞｼｯｸM-PRO" w:hint="eastAsia"/>
          <w:color w:val="000000" w:themeColor="text1"/>
          <w:sz w:val="24"/>
          <w:szCs w:val="24"/>
        </w:rPr>
        <w:t>がい</w:t>
      </w:r>
      <w:r w:rsidRPr="000007DA">
        <w:rPr>
          <w:rFonts w:ascii="HG丸ｺﾞｼｯｸM-PRO" w:eastAsia="HG丸ｺﾞｼｯｸM-PRO" w:hAnsi="HG丸ｺﾞｼｯｸM-PRO" w:hint="eastAsia"/>
          <w:color w:val="000000" w:themeColor="text1"/>
          <w:sz w:val="24"/>
          <w:szCs w:val="24"/>
        </w:rPr>
        <w:t>があることを診断する検査ではありません。「</w:t>
      </w:r>
      <w:r w:rsidR="00F071BB" w:rsidRPr="000007DA">
        <w:rPr>
          <w:rFonts w:ascii="HG丸ｺﾞｼｯｸM-PRO" w:eastAsia="HG丸ｺﾞｼｯｸM-PRO" w:hAnsi="HG丸ｺﾞｼｯｸM-PRO" w:hint="eastAsia"/>
          <w:color w:val="000000" w:themeColor="text1"/>
          <w:sz w:val="24"/>
          <w:szCs w:val="24"/>
        </w:rPr>
        <w:t>パス（</w:t>
      </w:r>
      <w:r w:rsidR="00DE1484" w:rsidRPr="000007DA">
        <w:rPr>
          <w:rFonts w:ascii="HG丸ｺﾞｼｯｸM-PRO" w:eastAsia="HG丸ｺﾞｼｯｸM-PRO" w:hAnsi="HG丸ｺﾞｼｯｸM-PRO" w:hint="eastAsia"/>
          <w:color w:val="000000" w:themeColor="text1"/>
          <w:sz w:val="24"/>
          <w:szCs w:val="24"/>
        </w:rPr>
        <w:t>反応あり</w:t>
      </w:r>
      <w:r w:rsidR="00250D09" w:rsidRPr="000007DA">
        <w:rPr>
          <w:rFonts w:ascii="HG丸ｺﾞｼｯｸM-PRO" w:eastAsia="HG丸ｺﾞｼｯｸM-PRO" w:hAnsi="HG丸ｺﾞｼｯｸM-PRO" w:hint="eastAsia"/>
          <w:color w:val="000000" w:themeColor="text1"/>
          <w:sz w:val="24"/>
          <w:szCs w:val="24"/>
        </w:rPr>
        <w:t>、</w:t>
      </w:r>
      <w:r w:rsidRPr="000007DA">
        <w:rPr>
          <w:rFonts w:ascii="HG丸ｺﾞｼｯｸM-PRO" w:eastAsia="HG丸ｺﾞｼｯｸM-PRO" w:hAnsi="HG丸ｺﾞｼｯｸM-PRO" w:hint="eastAsia"/>
          <w:color w:val="000000" w:themeColor="text1"/>
          <w:sz w:val="24"/>
          <w:szCs w:val="24"/>
        </w:rPr>
        <w:t>pass</w:t>
      </w:r>
      <w:r w:rsidR="00F071BB" w:rsidRPr="000007DA">
        <w:rPr>
          <w:rFonts w:ascii="HG丸ｺﾞｼｯｸM-PRO" w:eastAsia="HG丸ｺﾞｼｯｸM-PRO" w:hAnsi="HG丸ｺﾞｼｯｸM-PRO" w:hint="eastAsia"/>
          <w:color w:val="000000" w:themeColor="text1"/>
          <w:sz w:val="24"/>
          <w:szCs w:val="24"/>
        </w:rPr>
        <w:t>）</w:t>
      </w:r>
      <w:r w:rsidRPr="000007DA">
        <w:rPr>
          <w:rFonts w:ascii="HG丸ｺﾞｼｯｸM-PRO" w:eastAsia="HG丸ｺﾞｼｯｸM-PRO" w:hAnsi="HG丸ｺﾞｼｯｸM-PRO" w:hint="eastAsia"/>
          <w:color w:val="000000" w:themeColor="text1"/>
          <w:sz w:val="24"/>
          <w:szCs w:val="24"/>
        </w:rPr>
        <w:t>」の場合は検査による反応が得られたということであり、検査時点では正常の聴力があると考えられます。しかし、「</w:t>
      </w:r>
      <w:r w:rsidR="00250D09" w:rsidRPr="000007DA">
        <w:rPr>
          <w:rFonts w:ascii="HG丸ｺﾞｼｯｸM-PRO" w:eastAsia="HG丸ｺﾞｼｯｸM-PRO" w:hAnsi="HG丸ｺﾞｼｯｸM-PRO" w:hint="eastAsia"/>
          <w:color w:val="000000" w:themeColor="text1"/>
          <w:sz w:val="24"/>
          <w:szCs w:val="24"/>
        </w:rPr>
        <w:t>リファー</w:t>
      </w:r>
      <w:r w:rsidR="00F071BB" w:rsidRPr="000007DA">
        <w:rPr>
          <w:rFonts w:ascii="HG丸ｺﾞｼｯｸM-PRO" w:eastAsia="HG丸ｺﾞｼｯｸM-PRO" w:hAnsi="HG丸ｺﾞｼｯｸM-PRO" w:hint="eastAsia"/>
          <w:color w:val="000000" w:themeColor="text1"/>
          <w:sz w:val="24"/>
          <w:szCs w:val="24"/>
        </w:rPr>
        <w:t>（</w:t>
      </w:r>
      <w:r w:rsidRPr="000007DA">
        <w:rPr>
          <w:rFonts w:ascii="HG丸ｺﾞｼｯｸM-PRO" w:eastAsia="HG丸ｺﾞｼｯｸM-PRO" w:hAnsi="HG丸ｺﾞｼｯｸM-PRO" w:hint="eastAsia"/>
          <w:color w:val="000000" w:themeColor="text1"/>
          <w:sz w:val="24"/>
          <w:szCs w:val="24"/>
        </w:rPr>
        <w:t>要再検</w:t>
      </w:r>
      <w:r w:rsidR="00F071BB" w:rsidRPr="000007DA">
        <w:rPr>
          <w:rFonts w:ascii="HG丸ｺﾞｼｯｸM-PRO" w:eastAsia="HG丸ｺﾞｼｯｸM-PRO" w:hAnsi="HG丸ｺﾞｼｯｸM-PRO" w:hint="eastAsia"/>
          <w:color w:val="000000" w:themeColor="text1"/>
          <w:sz w:val="24"/>
          <w:szCs w:val="24"/>
        </w:rPr>
        <w:t>、</w:t>
      </w:r>
      <w:r w:rsidRPr="000007DA">
        <w:rPr>
          <w:rFonts w:ascii="HG丸ｺﾞｼｯｸM-PRO" w:eastAsia="HG丸ｺﾞｼｯｸM-PRO" w:hAnsi="HG丸ｺﾞｼｯｸM-PRO" w:hint="eastAsia"/>
          <w:color w:val="000000" w:themeColor="text1"/>
          <w:sz w:val="24"/>
          <w:szCs w:val="24"/>
        </w:rPr>
        <w:t>refer</w:t>
      </w:r>
      <w:r w:rsidR="00F071BB" w:rsidRPr="000007DA">
        <w:rPr>
          <w:rFonts w:ascii="HG丸ｺﾞｼｯｸM-PRO" w:eastAsia="HG丸ｺﾞｼｯｸM-PRO" w:hAnsi="HG丸ｺﾞｼｯｸM-PRO" w:hint="eastAsia"/>
          <w:color w:val="000000" w:themeColor="text1"/>
          <w:sz w:val="24"/>
          <w:szCs w:val="24"/>
        </w:rPr>
        <w:t>）</w:t>
      </w:r>
      <w:r w:rsidRPr="000007DA">
        <w:rPr>
          <w:rFonts w:ascii="HG丸ｺﾞｼｯｸM-PRO" w:eastAsia="HG丸ｺﾞｼｯｸM-PRO" w:hAnsi="HG丸ｺﾞｼｯｸM-PRO" w:hint="eastAsia"/>
          <w:color w:val="000000" w:themeColor="text1"/>
          <w:sz w:val="24"/>
          <w:szCs w:val="24"/>
        </w:rPr>
        <w:t>」の場合は検査による反応が得られなかったので、再検査が必要です。正常児でも何らかの理由（</w:t>
      </w:r>
      <w:r w:rsidR="00250D09" w:rsidRPr="000007DA">
        <w:rPr>
          <w:rFonts w:ascii="HG丸ｺﾞｼｯｸM-PRO" w:eastAsia="HG丸ｺﾞｼｯｸM-PRO" w:hAnsi="HG丸ｺﾞｼｯｸM-PRO" w:hint="eastAsia"/>
          <w:color w:val="000000" w:themeColor="text1"/>
          <w:sz w:val="24"/>
          <w:szCs w:val="24"/>
        </w:rPr>
        <w:t>中耳に羊水などが残っている、耳垢があるなど）で</w:t>
      </w:r>
      <w:r w:rsidR="009E2AEE" w:rsidRPr="000007DA">
        <w:rPr>
          <w:rFonts w:ascii="HG丸ｺﾞｼｯｸM-PRO" w:eastAsia="HG丸ｺﾞｼｯｸM-PRO" w:hAnsi="HG丸ｺﾞｼｯｸM-PRO" w:hint="eastAsia"/>
          <w:color w:val="000000" w:themeColor="text1"/>
          <w:sz w:val="24"/>
          <w:szCs w:val="24"/>
        </w:rPr>
        <w:t>スクリーニング</w:t>
      </w:r>
      <w:r w:rsidR="00250D09" w:rsidRPr="000007DA">
        <w:rPr>
          <w:rFonts w:ascii="HG丸ｺﾞｼｯｸM-PRO" w:eastAsia="HG丸ｺﾞｼｯｸM-PRO" w:hAnsi="HG丸ｺﾞｼｯｸM-PRO" w:hint="eastAsia"/>
          <w:color w:val="000000" w:themeColor="text1"/>
          <w:sz w:val="24"/>
          <w:szCs w:val="24"/>
        </w:rPr>
        <w:t>検査</w:t>
      </w:r>
      <w:r w:rsidRPr="000007DA">
        <w:rPr>
          <w:rFonts w:ascii="HG丸ｺﾞｼｯｸM-PRO" w:eastAsia="HG丸ｺﾞｼｯｸM-PRO" w:hAnsi="HG丸ｺﾞｼｯｸM-PRO" w:hint="eastAsia"/>
          <w:color w:val="000000" w:themeColor="text1"/>
          <w:sz w:val="24"/>
          <w:szCs w:val="24"/>
        </w:rPr>
        <w:t>時には反応が得られないことがあります（偽陽性）。</w:t>
      </w:r>
    </w:p>
    <w:p w14:paraId="23BF6567" w14:textId="3BCE69A1" w:rsidR="006A04F5" w:rsidRPr="000007DA" w:rsidRDefault="006A04F5" w:rsidP="00F0694D">
      <w:pPr>
        <w:ind w:left="480" w:hangingChars="200" w:hanging="480"/>
        <w:rPr>
          <w:rFonts w:ascii="HG丸ｺﾞｼｯｸM-PRO" w:eastAsia="HG丸ｺﾞｼｯｸM-PRO" w:hAnsi="HG丸ｺﾞｼｯｸM-PRO"/>
          <w:color w:val="000000" w:themeColor="text1"/>
          <w:sz w:val="24"/>
          <w:szCs w:val="24"/>
        </w:rPr>
      </w:pPr>
      <w:r w:rsidRPr="000007DA">
        <w:rPr>
          <w:rFonts w:ascii="HG丸ｺﾞｼｯｸM-PRO" w:eastAsia="HG丸ｺﾞｼｯｸM-PRO" w:hAnsi="HG丸ｺﾞｼｯｸM-PRO" w:hint="eastAsia"/>
          <w:color w:val="000000" w:themeColor="text1"/>
          <w:sz w:val="24"/>
          <w:szCs w:val="24"/>
        </w:rPr>
        <w:t xml:space="preserve"> 　 複数回のスクリーニング検査で「</w:t>
      </w:r>
      <w:r w:rsidR="00F071BB" w:rsidRPr="000007DA">
        <w:rPr>
          <w:rFonts w:ascii="HG丸ｺﾞｼｯｸM-PRO" w:eastAsia="HG丸ｺﾞｼｯｸM-PRO" w:hAnsi="HG丸ｺﾞｼｯｸM-PRO" w:hint="eastAsia"/>
          <w:color w:val="000000" w:themeColor="text1"/>
          <w:sz w:val="24"/>
          <w:szCs w:val="24"/>
        </w:rPr>
        <w:t>リファー（要再検、refer）</w:t>
      </w:r>
      <w:r w:rsidRPr="000007DA">
        <w:rPr>
          <w:rFonts w:ascii="HG丸ｺﾞｼｯｸM-PRO" w:eastAsia="HG丸ｺﾞｼｯｸM-PRO" w:hAnsi="HG丸ｺﾞｼｯｸM-PRO" w:hint="eastAsia"/>
          <w:color w:val="000000" w:themeColor="text1"/>
          <w:sz w:val="24"/>
          <w:szCs w:val="24"/>
        </w:rPr>
        <w:t>」の場合は、反応が得られない原因を調べるために精密検査が必要です。「</w:t>
      </w:r>
      <w:r w:rsidR="00F071BB" w:rsidRPr="000007DA">
        <w:rPr>
          <w:rFonts w:ascii="HG丸ｺﾞｼｯｸM-PRO" w:eastAsia="HG丸ｺﾞｼｯｸM-PRO" w:hAnsi="HG丸ｺﾞｼｯｸM-PRO" w:hint="eastAsia"/>
          <w:color w:val="000000" w:themeColor="text1"/>
          <w:sz w:val="24"/>
          <w:szCs w:val="24"/>
        </w:rPr>
        <w:t>リファー（要再検、refer）</w:t>
      </w:r>
      <w:r w:rsidRPr="000007DA">
        <w:rPr>
          <w:rFonts w:ascii="HG丸ｺﾞｼｯｸM-PRO" w:eastAsia="HG丸ｺﾞｼｯｸM-PRO" w:hAnsi="HG丸ｺﾞｼｯｸM-PRO" w:hint="eastAsia"/>
          <w:color w:val="000000" w:themeColor="text1"/>
          <w:sz w:val="24"/>
          <w:szCs w:val="24"/>
        </w:rPr>
        <w:t>」は、直ちに聴覚障</w:t>
      </w:r>
      <w:r w:rsidR="00720D36" w:rsidRPr="000007DA">
        <w:rPr>
          <w:rFonts w:ascii="HG丸ｺﾞｼｯｸM-PRO" w:eastAsia="HG丸ｺﾞｼｯｸM-PRO" w:hAnsi="HG丸ｺﾞｼｯｸM-PRO" w:hint="eastAsia"/>
          <w:color w:val="000000" w:themeColor="text1"/>
          <w:sz w:val="24"/>
          <w:szCs w:val="24"/>
        </w:rPr>
        <w:t>がい</w:t>
      </w:r>
      <w:r w:rsidRPr="000007DA">
        <w:rPr>
          <w:rFonts w:ascii="HG丸ｺﾞｼｯｸM-PRO" w:eastAsia="HG丸ｺﾞｼｯｸM-PRO" w:hAnsi="HG丸ｺﾞｼｯｸM-PRO" w:hint="eastAsia"/>
          <w:color w:val="000000" w:themeColor="text1"/>
          <w:sz w:val="24"/>
          <w:szCs w:val="24"/>
        </w:rPr>
        <w:t>があることを意味するものではなく、聴覚障</w:t>
      </w:r>
      <w:r w:rsidR="00720D36" w:rsidRPr="000007DA">
        <w:rPr>
          <w:rFonts w:ascii="HG丸ｺﾞｼｯｸM-PRO" w:eastAsia="HG丸ｺﾞｼｯｸM-PRO" w:hAnsi="HG丸ｺﾞｼｯｸM-PRO" w:hint="eastAsia"/>
          <w:color w:val="000000" w:themeColor="text1"/>
          <w:sz w:val="24"/>
          <w:szCs w:val="24"/>
        </w:rPr>
        <w:t>がいの</w:t>
      </w:r>
      <w:r w:rsidRPr="000007DA">
        <w:rPr>
          <w:rFonts w:ascii="HG丸ｺﾞｼｯｸM-PRO" w:eastAsia="HG丸ｺﾞｼｯｸM-PRO" w:hAnsi="HG丸ｺﾞｼｯｸM-PRO" w:hint="eastAsia"/>
          <w:color w:val="000000" w:themeColor="text1"/>
          <w:sz w:val="24"/>
          <w:szCs w:val="24"/>
        </w:rPr>
        <w:t>診断は精密検査によって行われます。</w:t>
      </w:r>
    </w:p>
    <w:p w14:paraId="00A1D7F2" w14:textId="77777777" w:rsidR="003046D1" w:rsidRPr="000007DA" w:rsidRDefault="003046D1" w:rsidP="00F0694D">
      <w:pPr>
        <w:ind w:left="480" w:hangingChars="200" w:hanging="480"/>
        <w:rPr>
          <w:rFonts w:ascii="HG丸ｺﾞｼｯｸM-PRO" w:eastAsia="HG丸ｺﾞｼｯｸM-PRO" w:hAnsi="HG丸ｺﾞｼｯｸM-PRO"/>
          <w:color w:val="000000" w:themeColor="text1"/>
          <w:sz w:val="24"/>
          <w:szCs w:val="24"/>
        </w:rPr>
      </w:pPr>
    </w:p>
    <w:p w14:paraId="5BE602E1" w14:textId="252B2053" w:rsidR="006A04F5" w:rsidRPr="000007DA" w:rsidRDefault="006A04F5" w:rsidP="006A04F5">
      <w:pPr>
        <w:rPr>
          <w:rFonts w:ascii="HG丸ｺﾞｼｯｸM-PRO" w:eastAsia="HG丸ｺﾞｼｯｸM-PRO" w:hAnsi="HG丸ｺﾞｼｯｸM-PRO"/>
          <w:color w:val="000000" w:themeColor="text1"/>
          <w:sz w:val="24"/>
          <w:szCs w:val="24"/>
        </w:rPr>
      </w:pPr>
      <w:r w:rsidRPr="000007DA">
        <w:rPr>
          <w:rFonts w:ascii="HG丸ｺﾞｼｯｸM-PRO" w:eastAsia="HG丸ｺﾞｼｯｸM-PRO" w:hAnsi="HG丸ｺﾞｼｯｸM-PRO" w:hint="eastAsia"/>
          <w:color w:val="000000" w:themeColor="text1"/>
          <w:sz w:val="24"/>
          <w:szCs w:val="24"/>
        </w:rPr>
        <w:t>Ｑ</w:t>
      </w:r>
      <w:r w:rsidR="005D014F" w:rsidRPr="000007DA">
        <w:rPr>
          <w:rFonts w:ascii="HG丸ｺﾞｼｯｸM-PRO" w:eastAsia="HG丸ｺﾞｼｯｸM-PRO" w:hAnsi="HG丸ｺﾞｼｯｸM-PRO" w:hint="eastAsia"/>
          <w:color w:val="000000" w:themeColor="text1"/>
          <w:sz w:val="24"/>
          <w:szCs w:val="24"/>
        </w:rPr>
        <w:t>5</w:t>
      </w:r>
      <w:r w:rsidRPr="000007DA">
        <w:rPr>
          <w:rFonts w:ascii="HG丸ｺﾞｼｯｸM-PRO" w:eastAsia="HG丸ｺﾞｼｯｸM-PRO" w:hAnsi="HG丸ｺﾞｼｯｸM-PRO" w:hint="eastAsia"/>
          <w:color w:val="000000" w:themeColor="text1"/>
          <w:sz w:val="24"/>
          <w:szCs w:val="24"/>
        </w:rPr>
        <w:t xml:space="preserve">  なぜ、入院中に</w:t>
      </w:r>
      <w:r w:rsidR="001C2D8E" w:rsidRPr="000007DA">
        <w:rPr>
          <w:rFonts w:ascii="HG丸ｺﾞｼｯｸM-PRO" w:eastAsia="HG丸ｺﾞｼｯｸM-PRO" w:hAnsi="HG丸ｺﾞｼｯｸM-PRO" w:hint="eastAsia"/>
          <w:color w:val="000000" w:themeColor="text1"/>
          <w:sz w:val="24"/>
          <w:szCs w:val="24"/>
        </w:rPr>
        <w:t>スクリーニング</w:t>
      </w:r>
      <w:r w:rsidRPr="000007DA">
        <w:rPr>
          <w:rFonts w:ascii="HG丸ｺﾞｼｯｸM-PRO" w:eastAsia="HG丸ｺﾞｼｯｸM-PRO" w:hAnsi="HG丸ｺﾞｼｯｸM-PRO" w:hint="eastAsia"/>
          <w:color w:val="000000" w:themeColor="text1"/>
          <w:sz w:val="24"/>
          <w:szCs w:val="24"/>
        </w:rPr>
        <w:t xml:space="preserve">検査を行うのですか？  </w:t>
      </w:r>
    </w:p>
    <w:p w14:paraId="220952C6" w14:textId="16FC2200" w:rsidR="006A04F5" w:rsidRPr="000007DA" w:rsidRDefault="006A04F5" w:rsidP="0073356F">
      <w:pPr>
        <w:ind w:left="480" w:hangingChars="200" w:hanging="480"/>
        <w:rPr>
          <w:rFonts w:ascii="HG丸ｺﾞｼｯｸM-PRO" w:eastAsia="HG丸ｺﾞｼｯｸM-PRO" w:hAnsi="HG丸ｺﾞｼｯｸM-PRO"/>
          <w:color w:val="000000" w:themeColor="text1"/>
          <w:sz w:val="24"/>
          <w:szCs w:val="24"/>
        </w:rPr>
      </w:pPr>
      <w:r w:rsidRPr="000007DA">
        <w:rPr>
          <w:rFonts w:ascii="HG丸ｺﾞｼｯｸM-PRO" w:eastAsia="HG丸ｺﾞｼｯｸM-PRO" w:hAnsi="HG丸ｺﾞｼｯｸM-PRO" w:hint="eastAsia"/>
          <w:color w:val="000000" w:themeColor="text1"/>
          <w:sz w:val="24"/>
          <w:szCs w:val="24"/>
        </w:rPr>
        <w:t>Ａ</w:t>
      </w:r>
      <w:r w:rsidR="005D014F" w:rsidRPr="000007DA">
        <w:rPr>
          <w:rFonts w:ascii="HG丸ｺﾞｼｯｸM-PRO" w:eastAsia="HG丸ｺﾞｼｯｸM-PRO" w:hAnsi="HG丸ｺﾞｼｯｸM-PRO" w:hint="eastAsia"/>
          <w:color w:val="000000" w:themeColor="text1"/>
          <w:sz w:val="24"/>
          <w:szCs w:val="24"/>
        </w:rPr>
        <w:t>5</w:t>
      </w:r>
      <w:r w:rsidRPr="000007DA">
        <w:rPr>
          <w:rFonts w:ascii="HG丸ｺﾞｼｯｸM-PRO" w:eastAsia="HG丸ｺﾞｼｯｸM-PRO" w:hAnsi="HG丸ｺﾞｼｯｸM-PRO" w:hint="eastAsia"/>
          <w:color w:val="000000" w:themeColor="text1"/>
          <w:sz w:val="24"/>
          <w:szCs w:val="24"/>
        </w:rPr>
        <w:t xml:space="preserve">  入院中に</w:t>
      </w:r>
      <w:r w:rsidR="0073356F" w:rsidRPr="000007DA">
        <w:rPr>
          <w:rFonts w:ascii="HG丸ｺﾞｼｯｸM-PRO" w:eastAsia="HG丸ｺﾞｼｯｸM-PRO" w:hAnsi="HG丸ｺﾞｼｯｸM-PRO" w:hint="eastAsia"/>
          <w:color w:val="000000" w:themeColor="text1"/>
          <w:sz w:val="24"/>
          <w:szCs w:val="24"/>
        </w:rPr>
        <w:t>スクリーニング</w:t>
      </w:r>
      <w:r w:rsidRPr="000007DA">
        <w:rPr>
          <w:rFonts w:ascii="HG丸ｺﾞｼｯｸM-PRO" w:eastAsia="HG丸ｺﾞｼｯｸM-PRO" w:hAnsi="HG丸ｺﾞｼｯｸM-PRO" w:hint="eastAsia"/>
          <w:color w:val="000000" w:themeColor="text1"/>
          <w:sz w:val="24"/>
          <w:szCs w:val="24"/>
        </w:rPr>
        <w:t>検査を行う主な理由としては、次のことがあげられます。</w:t>
      </w:r>
    </w:p>
    <w:p w14:paraId="5AB93D7C" w14:textId="77777777" w:rsidR="006A04F5" w:rsidRPr="000007DA" w:rsidRDefault="006A04F5" w:rsidP="006A04F5">
      <w:pPr>
        <w:rPr>
          <w:rFonts w:ascii="HG丸ｺﾞｼｯｸM-PRO" w:eastAsia="HG丸ｺﾞｼｯｸM-PRO" w:hAnsi="HG丸ｺﾞｼｯｸM-PRO"/>
          <w:color w:val="000000" w:themeColor="text1"/>
          <w:sz w:val="24"/>
          <w:szCs w:val="24"/>
        </w:rPr>
      </w:pPr>
      <w:r w:rsidRPr="000007DA">
        <w:rPr>
          <w:rFonts w:ascii="HG丸ｺﾞｼｯｸM-PRO" w:eastAsia="HG丸ｺﾞｼｯｸM-PRO" w:hAnsi="HG丸ｺﾞｼｯｸM-PRO" w:hint="eastAsia"/>
          <w:color w:val="000000" w:themeColor="text1"/>
          <w:sz w:val="24"/>
          <w:szCs w:val="24"/>
        </w:rPr>
        <w:t xml:space="preserve"> 　1</w:t>
      </w:r>
      <w:r w:rsidR="003046D1" w:rsidRPr="000007DA">
        <w:rPr>
          <w:rFonts w:ascii="HG丸ｺﾞｼｯｸM-PRO" w:eastAsia="HG丸ｺﾞｼｯｸM-PRO" w:hAnsi="HG丸ｺﾞｼｯｸM-PRO"/>
          <w:color w:val="000000" w:themeColor="text1"/>
          <w:sz w:val="24"/>
          <w:szCs w:val="24"/>
        </w:rPr>
        <w:t xml:space="preserve"> </w:t>
      </w:r>
      <w:r w:rsidRPr="000007DA">
        <w:rPr>
          <w:rFonts w:ascii="HG丸ｺﾞｼｯｸM-PRO" w:eastAsia="HG丸ｺﾞｼｯｸM-PRO" w:hAnsi="HG丸ｺﾞｼｯｸM-PRO" w:hint="eastAsia"/>
          <w:color w:val="000000" w:themeColor="text1"/>
          <w:sz w:val="24"/>
          <w:szCs w:val="24"/>
        </w:rPr>
        <w:t>出生直後の赤ちゃんは眠っている時間が長く、検査を実施しやすい。</w:t>
      </w:r>
    </w:p>
    <w:p w14:paraId="0F78A9CC" w14:textId="77777777" w:rsidR="006A04F5" w:rsidRPr="000007DA" w:rsidRDefault="006A04F5" w:rsidP="006A04F5">
      <w:pPr>
        <w:rPr>
          <w:rFonts w:ascii="HG丸ｺﾞｼｯｸM-PRO" w:eastAsia="HG丸ｺﾞｼｯｸM-PRO" w:hAnsi="HG丸ｺﾞｼｯｸM-PRO"/>
          <w:color w:val="000000" w:themeColor="text1"/>
          <w:sz w:val="24"/>
          <w:szCs w:val="24"/>
        </w:rPr>
      </w:pPr>
      <w:r w:rsidRPr="000007DA">
        <w:rPr>
          <w:rFonts w:ascii="HG丸ｺﾞｼｯｸM-PRO" w:eastAsia="HG丸ｺﾞｼｯｸM-PRO" w:hAnsi="HG丸ｺﾞｼｯｸM-PRO" w:hint="eastAsia"/>
          <w:color w:val="000000" w:themeColor="text1"/>
          <w:sz w:val="24"/>
          <w:szCs w:val="24"/>
        </w:rPr>
        <w:t xml:space="preserve"> 　2 検査に適した状態（ほ乳直後など）を選んで検査を実施できる。</w:t>
      </w:r>
    </w:p>
    <w:p w14:paraId="2316B23B" w14:textId="77777777" w:rsidR="006A04F5" w:rsidRPr="000007DA" w:rsidRDefault="006A04F5" w:rsidP="006A04F5">
      <w:pPr>
        <w:rPr>
          <w:rFonts w:ascii="HG丸ｺﾞｼｯｸM-PRO" w:eastAsia="HG丸ｺﾞｼｯｸM-PRO" w:hAnsi="HG丸ｺﾞｼｯｸM-PRO"/>
          <w:color w:val="000000" w:themeColor="text1"/>
          <w:sz w:val="24"/>
          <w:szCs w:val="24"/>
        </w:rPr>
      </w:pPr>
      <w:r w:rsidRPr="000007DA">
        <w:rPr>
          <w:rFonts w:ascii="HG丸ｺﾞｼｯｸM-PRO" w:eastAsia="HG丸ｺﾞｼｯｸM-PRO" w:hAnsi="HG丸ｺﾞｼｯｸM-PRO" w:hint="eastAsia"/>
          <w:color w:val="000000" w:themeColor="text1"/>
          <w:sz w:val="24"/>
          <w:szCs w:val="24"/>
        </w:rPr>
        <w:t xml:space="preserve"> 　3 入院中は、再検査を実施しやすい。</w:t>
      </w:r>
    </w:p>
    <w:p w14:paraId="38C040F9" w14:textId="77777777" w:rsidR="006A04F5" w:rsidRPr="000007DA" w:rsidRDefault="006A04F5" w:rsidP="006A04F5">
      <w:pPr>
        <w:rPr>
          <w:rFonts w:ascii="HG丸ｺﾞｼｯｸM-PRO" w:eastAsia="HG丸ｺﾞｼｯｸM-PRO" w:hAnsi="HG丸ｺﾞｼｯｸM-PRO"/>
          <w:color w:val="000000" w:themeColor="text1"/>
          <w:sz w:val="24"/>
          <w:szCs w:val="24"/>
        </w:rPr>
      </w:pPr>
      <w:r w:rsidRPr="000007DA">
        <w:rPr>
          <w:rFonts w:ascii="HG丸ｺﾞｼｯｸM-PRO" w:eastAsia="HG丸ｺﾞｼｯｸM-PRO" w:hAnsi="HG丸ｺﾞｼｯｸM-PRO" w:hint="eastAsia"/>
          <w:color w:val="000000" w:themeColor="text1"/>
          <w:sz w:val="24"/>
          <w:szCs w:val="24"/>
        </w:rPr>
        <w:t xml:space="preserve"> 　4 両親への説明に十分な時間が取れる。</w:t>
      </w:r>
    </w:p>
    <w:p w14:paraId="42896B7F" w14:textId="77777777" w:rsidR="006A04F5" w:rsidRPr="000007DA" w:rsidRDefault="006A04F5" w:rsidP="006A04F5">
      <w:pPr>
        <w:rPr>
          <w:rFonts w:ascii="HG丸ｺﾞｼｯｸM-PRO" w:eastAsia="HG丸ｺﾞｼｯｸM-PRO" w:hAnsi="HG丸ｺﾞｼｯｸM-PRO"/>
          <w:color w:val="000000" w:themeColor="text1"/>
          <w:sz w:val="24"/>
          <w:szCs w:val="24"/>
        </w:rPr>
      </w:pPr>
      <w:r w:rsidRPr="000007DA">
        <w:rPr>
          <w:rFonts w:ascii="HG丸ｺﾞｼｯｸM-PRO" w:eastAsia="HG丸ｺﾞｼｯｸM-PRO" w:hAnsi="HG丸ｺﾞｼｯｸM-PRO" w:hint="eastAsia"/>
          <w:color w:val="000000" w:themeColor="text1"/>
          <w:sz w:val="24"/>
          <w:szCs w:val="24"/>
        </w:rPr>
        <w:t xml:space="preserve"> 　5 ベッドサイドで検査できるので、検査のための特別な場所は不要である。</w:t>
      </w:r>
    </w:p>
    <w:p w14:paraId="2CEDB537" w14:textId="77777777" w:rsidR="006A04F5" w:rsidRPr="000007DA" w:rsidRDefault="006A04F5" w:rsidP="00F0694D">
      <w:pPr>
        <w:ind w:left="720" w:hangingChars="300" w:hanging="720"/>
        <w:rPr>
          <w:rFonts w:ascii="HG丸ｺﾞｼｯｸM-PRO" w:eastAsia="HG丸ｺﾞｼｯｸM-PRO" w:hAnsi="HG丸ｺﾞｼｯｸM-PRO"/>
          <w:color w:val="000000" w:themeColor="text1"/>
          <w:sz w:val="24"/>
          <w:szCs w:val="24"/>
        </w:rPr>
      </w:pPr>
      <w:r w:rsidRPr="000007DA">
        <w:rPr>
          <w:rFonts w:ascii="HG丸ｺﾞｼｯｸM-PRO" w:eastAsia="HG丸ｺﾞｼｯｸM-PRO" w:hAnsi="HG丸ｺﾞｼｯｸM-PRO" w:hint="eastAsia"/>
          <w:color w:val="000000" w:themeColor="text1"/>
          <w:sz w:val="24"/>
          <w:szCs w:val="24"/>
        </w:rPr>
        <w:t xml:space="preserve"> 　6</w:t>
      </w:r>
      <w:r w:rsidR="006D4E3A" w:rsidRPr="000007DA">
        <w:rPr>
          <w:rFonts w:ascii="HG丸ｺﾞｼｯｸM-PRO" w:eastAsia="HG丸ｺﾞｼｯｸM-PRO" w:hAnsi="HG丸ｺﾞｼｯｸM-PRO" w:hint="eastAsia"/>
          <w:color w:val="000000" w:themeColor="text1"/>
          <w:sz w:val="24"/>
          <w:szCs w:val="24"/>
        </w:rPr>
        <w:t xml:space="preserve"> </w:t>
      </w:r>
      <w:r w:rsidRPr="000007DA">
        <w:rPr>
          <w:rFonts w:ascii="HG丸ｺﾞｼｯｸM-PRO" w:eastAsia="HG丸ｺﾞｼｯｸM-PRO" w:hAnsi="HG丸ｺﾞｼｯｸM-PRO" w:hint="eastAsia"/>
          <w:color w:val="000000" w:themeColor="text1"/>
          <w:sz w:val="24"/>
          <w:szCs w:val="24"/>
        </w:rPr>
        <w:t>出生病院入院中が全出生児を最も把握しやすい。</w:t>
      </w:r>
    </w:p>
    <w:p w14:paraId="364DBCCC" w14:textId="77777777" w:rsidR="006A04F5" w:rsidRPr="000007DA" w:rsidRDefault="006A04F5" w:rsidP="006A04F5">
      <w:pPr>
        <w:rPr>
          <w:rFonts w:ascii="HG丸ｺﾞｼｯｸM-PRO" w:eastAsia="HG丸ｺﾞｼｯｸM-PRO" w:hAnsi="HG丸ｺﾞｼｯｸM-PRO"/>
          <w:color w:val="000000" w:themeColor="text1"/>
          <w:sz w:val="24"/>
          <w:szCs w:val="24"/>
        </w:rPr>
      </w:pPr>
      <w:r w:rsidRPr="000007DA">
        <w:rPr>
          <w:rFonts w:ascii="HG丸ｺﾞｼｯｸM-PRO" w:eastAsia="HG丸ｺﾞｼｯｸM-PRO" w:hAnsi="HG丸ｺﾞｼｯｸM-PRO" w:hint="eastAsia"/>
          <w:color w:val="000000" w:themeColor="text1"/>
          <w:sz w:val="24"/>
          <w:szCs w:val="24"/>
        </w:rPr>
        <w:t xml:space="preserve"> 　7 新生児期は検査結果に影響を与える、滲出性中耳炎が少ない。</w:t>
      </w:r>
    </w:p>
    <w:p w14:paraId="5F50B254" w14:textId="77777777" w:rsidR="006A04F5" w:rsidRPr="000007DA" w:rsidRDefault="006A04F5" w:rsidP="0087798D">
      <w:pPr>
        <w:ind w:left="480" w:hangingChars="200" w:hanging="480"/>
        <w:rPr>
          <w:rFonts w:ascii="HG丸ｺﾞｼｯｸM-PRO" w:eastAsia="HG丸ｺﾞｼｯｸM-PRO" w:hAnsi="HG丸ｺﾞｼｯｸM-PRO"/>
          <w:color w:val="000000" w:themeColor="text1"/>
          <w:sz w:val="24"/>
          <w:szCs w:val="24"/>
        </w:rPr>
      </w:pPr>
      <w:r w:rsidRPr="000007DA">
        <w:rPr>
          <w:rFonts w:ascii="HG丸ｺﾞｼｯｸM-PRO" w:eastAsia="HG丸ｺﾞｼｯｸM-PRO" w:hAnsi="HG丸ｺﾞｼｯｸM-PRO" w:hint="eastAsia"/>
          <w:color w:val="000000" w:themeColor="text1"/>
          <w:sz w:val="24"/>
          <w:szCs w:val="24"/>
        </w:rPr>
        <w:t xml:space="preserve"> 　</w:t>
      </w:r>
    </w:p>
    <w:p w14:paraId="35D620A6" w14:textId="77777777" w:rsidR="006A04F5" w:rsidRPr="000007DA" w:rsidRDefault="006A04F5" w:rsidP="006A04F5">
      <w:pPr>
        <w:rPr>
          <w:rFonts w:ascii="HG丸ｺﾞｼｯｸM-PRO" w:eastAsia="HG丸ｺﾞｼｯｸM-PRO" w:hAnsi="HG丸ｺﾞｼｯｸM-PRO"/>
          <w:color w:val="000000" w:themeColor="text1"/>
          <w:sz w:val="24"/>
          <w:szCs w:val="24"/>
        </w:rPr>
      </w:pPr>
      <w:r w:rsidRPr="000007DA">
        <w:rPr>
          <w:rFonts w:ascii="HG丸ｺﾞｼｯｸM-PRO" w:eastAsia="HG丸ｺﾞｼｯｸM-PRO" w:hAnsi="HG丸ｺﾞｼｯｸM-PRO" w:hint="eastAsia"/>
          <w:color w:val="000000" w:themeColor="text1"/>
          <w:sz w:val="24"/>
          <w:szCs w:val="24"/>
        </w:rPr>
        <w:t>Ｑ</w:t>
      </w:r>
      <w:r w:rsidR="005D014F" w:rsidRPr="000007DA">
        <w:rPr>
          <w:rFonts w:ascii="HG丸ｺﾞｼｯｸM-PRO" w:eastAsia="HG丸ｺﾞｼｯｸM-PRO" w:hAnsi="HG丸ｺﾞｼｯｸM-PRO" w:hint="eastAsia"/>
          <w:color w:val="000000" w:themeColor="text1"/>
          <w:sz w:val="24"/>
          <w:szCs w:val="24"/>
        </w:rPr>
        <w:t>6</w:t>
      </w:r>
      <w:r w:rsidRPr="000007DA">
        <w:rPr>
          <w:rFonts w:ascii="HG丸ｺﾞｼｯｸM-PRO" w:eastAsia="HG丸ｺﾞｼｯｸM-PRO" w:hAnsi="HG丸ｺﾞｼｯｸM-PRO" w:hint="eastAsia"/>
          <w:color w:val="000000" w:themeColor="text1"/>
          <w:sz w:val="24"/>
          <w:szCs w:val="24"/>
        </w:rPr>
        <w:t xml:space="preserve">  入院中に実施できなかった場合は、どうしたらいいですか？  </w:t>
      </w:r>
    </w:p>
    <w:p w14:paraId="72AF5BDD" w14:textId="77777777" w:rsidR="006A04F5" w:rsidRPr="000007DA" w:rsidRDefault="006A04F5" w:rsidP="00F0694D">
      <w:pPr>
        <w:ind w:left="480" w:hangingChars="200" w:hanging="480"/>
        <w:rPr>
          <w:rFonts w:ascii="HG丸ｺﾞｼｯｸM-PRO" w:eastAsia="HG丸ｺﾞｼｯｸM-PRO" w:hAnsi="HG丸ｺﾞｼｯｸM-PRO"/>
          <w:color w:val="000000" w:themeColor="text1"/>
          <w:sz w:val="24"/>
          <w:szCs w:val="24"/>
        </w:rPr>
      </w:pPr>
      <w:r w:rsidRPr="000007DA">
        <w:rPr>
          <w:rFonts w:ascii="HG丸ｺﾞｼｯｸM-PRO" w:eastAsia="HG丸ｺﾞｼｯｸM-PRO" w:hAnsi="HG丸ｺﾞｼｯｸM-PRO" w:hint="eastAsia"/>
          <w:color w:val="000000" w:themeColor="text1"/>
          <w:sz w:val="24"/>
          <w:szCs w:val="24"/>
        </w:rPr>
        <w:t>Ａ</w:t>
      </w:r>
      <w:r w:rsidR="005D014F" w:rsidRPr="000007DA">
        <w:rPr>
          <w:rFonts w:ascii="HG丸ｺﾞｼｯｸM-PRO" w:eastAsia="HG丸ｺﾞｼｯｸM-PRO" w:hAnsi="HG丸ｺﾞｼｯｸM-PRO" w:hint="eastAsia"/>
          <w:color w:val="000000" w:themeColor="text1"/>
          <w:sz w:val="24"/>
          <w:szCs w:val="24"/>
        </w:rPr>
        <w:t>6</w:t>
      </w:r>
      <w:r w:rsidRPr="000007DA">
        <w:rPr>
          <w:rFonts w:ascii="HG丸ｺﾞｼｯｸM-PRO" w:eastAsia="HG丸ｺﾞｼｯｸM-PRO" w:hAnsi="HG丸ｺﾞｼｯｸM-PRO" w:hint="eastAsia"/>
          <w:color w:val="000000" w:themeColor="text1"/>
          <w:sz w:val="24"/>
          <w:szCs w:val="24"/>
        </w:rPr>
        <w:t xml:space="preserve">  退院後１か月健診までには</w:t>
      </w:r>
      <w:r w:rsidR="00F0694D" w:rsidRPr="000007DA">
        <w:rPr>
          <w:rFonts w:ascii="HG丸ｺﾞｼｯｸM-PRO" w:eastAsia="HG丸ｺﾞｼｯｸM-PRO" w:hAnsi="HG丸ｺﾞｼｯｸM-PRO" w:hint="eastAsia"/>
          <w:color w:val="000000" w:themeColor="text1"/>
          <w:sz w:val="24"/>
          <w:szCs w:val="24"/>
        </w:rPr>
        <w:t>検査</w:t>
      </w:r>
      <w:r w:rsidRPr="000007DA">
        <w:rPr>
          <w:rFonts w:ascii="HG丸ｺﾞｼｯｸM-PRO" w:eastAsia="HG丸ｺﾞｼｯｸM-PRO" w:hAnsi="HG丸ｺﾞｼｯｸM-PRO" w:hint="eastAsia"/>
          <w:color w:val="000000" w:themeColor="text1"/>
          <w:sz w:val="24"/>
          <w:szCs w:val="24"/>
        </w:rPr>
        <w:t>の過程が終了するような日程で、検査を実施してください。</w:t>
      </w:r>
    </w:p>
    <w:p w14:paraId="4C642C23" w14:textId="77777777" w:rsidR="006A04F5" w:rsidRPr="000007DA" w:rsidRDefault="006A04F5" w:rsidP="006A04F5">
      <w:pPr>
        <w:rPr>
          <w:rFonts w:ascii="HG丸ｺﾞｼｯｸM-PRO" w:eastAsia="HG丸ｺﾞｼｯｸM-PRO" w:hAnsi="HG丸ｺﾞｼｯｸM-PRO"/>
          <w:color w:val="000000" w:themeColor="text1"/>
          <w:sz w:val="24"/>
          <w:szCs w:val="24"/>
        </w:rPr>
      </w:pPr>
    </w:p>
    <w:p w14:paraId="39FE287C" w14:textId="602DF530" w:rsidR="006A04F5" w:rsidRPr="000007DA" w:rsidRDefault="006A04F5" w:rsidP="006A04F5">
      <w:pPr>
        <w:rPr>
          <w:rFonts w:ascii="HG丸ｺﾞｼｯｸM-PRO" w:eastAsia="HG丸ｺﾞｼｯｸM-PRO" w:hAnsi="HG丸ｺﾞｼｯｸM-PRO"/>
          <w:color w:val="000000" w:themeColor="text1"/>
          <w:sz w:val="24"/>
          <w:szCs w:val="24"/>
        </w:rPr>
      </w:pPr>
      <w:r w:rsidRPr="000007DA">
        <w:rPr>
          <w:rFonts w:ascii="HG丸ｺﾞｼｯｸM-PRO" w:eastAsia="HG丸ｺﾞｼｯｸM-PRO" w:hAnsi="HG丸ｺﾞｼｯｸM-PRO" w:hint="eastAsia"/>
          <w:color w:val="000000" w:themeColor="text1"/>
          <w:sz w:val="24"/>
          <w:szCs w:val="24"/>
        </w:rPr>
        <w:t>Ｑ</w:t>
      </w:r>
      <w:r w:rsidR="005D014F" w:rsidRPr="000007DA">
        <w:rPr>
          <w:rFonts w:ascii="HG丸ｺﾞｼｯｸM-PRO" w:eastAsia="HG丸ｺﾞｼｯｸM-PRO" w:hAnsi="HG丸ｺﾞｼｯｸM-PRO" w:hint="eastAsia"/>
          <w:color w:val="000000" w:themeColor="text1"/>
          <w:sz w:val="24"/>
          <w:szCs w:val="24"/>
        </w:rPr>
        <w:t>7</w:t>
      </w:r>
      <w:r w:rsidRPr="000007DA">
        <w:rPr>
          <w:rFonts w:ascii="HG丸ｺﾞｼｯｸM-PRO" w:eastAsia="HG丸ｺﾞｼｯｸM-PRO" w:hAnsi="HG丸ｺﾞｼｯｸM-PRO" w:hint="eastAsia"/>
          <w:color w:val="000000" w:themeColor="text1"/>
          <w:sz w:val="24"/>
          <w:szCs w:val="24"/>
        </w:rPr>
        <w:t xml:space="preserve">  </w:t>
      </w:r>
      <w:r w:rsidR="009E2AEE" w:rsidRPr="000007DA">
        <w:rPr>
          <w:rFonts w:ascii="HG丸ｺﾞｼｯｸM-PRO" w:eastAsia="HG丸ｺﾞｼｯｸM-PRO" w:hAnsi="HG丸ｺﾞｼｯｸM-PRO" w:hint="eastAsia"/>
          <w:color w:val="000000" w:themeColor="text1"/>
          <w:sz w:val="24"/>
          <w:szCs w:val="24"/>
        </w:rPr>
        <w:t>スクリーニング</w:t>
      </w:r>
      <w:r w:rsidRPr="000007DA">
        <w:rPr>
          <w:rFonts w:ascii="HG丸ｺﾞｼｯｸM-PRO" w:eastAsia="HG丸ｺﾞｼｯｸM-PRO" w:hAnsi="HG丸ｺﾞｼｯｸM-PRO" w:hint="eastAsia"/>
          <w:color w:val="000000" w:themeColor="text1"/>
          <w:sz w:val="24"/>
          <w:szCs w:val="24"/>
        </w:rPr>
        <w:t xml:space="preserve">検査は誰が行うのですか？  </w:t>
      </w:r>
    </w:p>
    <w:p w14:paraId="6663FADB" w14:textId="2CA67B8A" w:rsidR="006A04F5" w:rsidRPr="000007DA" w:rsidRDefault="006A04F5" w:rsidP="00F0694D">
      <w:pPr>
        <w:ind w:left="480" w:hangingChars="200" w:hanging="480"/>
        <w:rPr>
          <w:rFonts w:ascii="HG丸ｺﾞｼｯｸM-PRO" w:eastAsia="HG丸ｺﾞｼｯｸM-PRO" w:hAnsi="HG丸ｺﾞｼｯｸM-PRO"/>
          <w:color w:val="000000" w:themeColor="text1"/>
          <w:sz w:val="24"/>
          <w:szCs w:val="24"/>
        </w:rPr>
      </w:pPr>
      <w:r w:rsidRPr="000007DA">
        <w:rPr>
          <w:rFonts w:ascii="HG丸ｺﾞｼｯｸM-PRO" w:eastAsia="HG丸ｺﾞｼｯｸM-PRO" w:hAnsi="HG丸ｺﾞｼｯｸM-PRO" w:hint="eastAsia"/>
          <w:color w:val="000000" w:themeColor="text1"/>
          <w:sz w:val="24"/>
          <w:szCs w:val="24"/>
        </w:rPr>
        <w:t>Ａ</w:t>
      </w:r>
      <w:r w:rsidR="005D014F" w:rsidRPr="000007DA">
        <w:rPr>
          <w:rFonts w:ascii="HG丸ｺﾞｼｯｸM-PRO" w:eastAsia="HG丸ｺﾞｼｯｸM-PRO" w:hAnsi="HG丸ｺﾞｼｯｸM-PRO" w:hint="eastAsia"/>
          <w:color w:val="000000" w:themeColor="text1"/>
          <w:sz w:val="24"/>
          <w:szCs w:val="24"/>
        </w:rPr>
        <w:t>7</w:t>
      </w:r>
      <w:r w:rsidRPr="000007DA">
        <w:rPr>
          <w:rFonts w:ascii="HG丸ｺﾞｼｯｸM-PRO" w:eastAsia="HG丸ｺﾞｼｯｸM-PRO" w:hAnsi="HG丸ｺﾞｼｯｸM-PRO" w:hint="eastAsia"/>
          <w:color w:val="000000" w:themeColor="text1"/>
          <w:sz w:val="24"/>
          <w:szCs w:val="24"/>
        </w:rPr>
        <w:t xml:space="preserve">  新生児についての一般的知識とスクリーニングの意義について、十分理解している方が検査を担当するのが望ましく、医師、臨床検査技師、助産師、看護師、言語聴覚士等</w:t>
      </w:r>
      <w:r w:rsidR="00EB1AF7" w:rsidRPr="000007DA">
        <w:rPr>
          <w:rFonts w:ascii="HG丸ｺﾞｼｯｸM-PRO" w:eastAsia="HG丸ｺﾞｼｯｸM-PRO" w:hAnsi="HG丸ｺﾞｼｯｸM-PRO" w:hint="eastAsia"/>
          <w:color w:val="000000" w:themeColor="text1"/>
          <w:sz w:val="24"/>
          <w:szCs w:val="24"/>
        </w:rPr>
        <w:t>の資格が必要です。</w:t>
      </w:r>
      <w:r w:rsidRPr="000007DA">
        <w:rPr>
          <w:rFonts w:ascii="HG丸ｺﾞｼｯｸM-PRO" w:eastAsia="HG丸ｺﾞｼｯｸM-PRO" w:hAnsi="HG丸ｺﾞｼｯｸM-PRO" w:hint="eastAsia"/>
          <w:color w:val="000000" w:themeColor="text1"/>
          <w:sz w:val="24"/>
          <w:szCs w:val="24"/>
        </w:rPr>
        <w:t>検査の担当者は、検査の意義や、検査機器の扱い方などを、あらかじめ十分学んでおく必要があります。</w:t>
      </w:r>
    </w:p>
    <w:p w14:paraId="249B8D49" w14:textId="77777777" w:rsidR="006A04F5" w:rsidRPr="000007DA" w:rsidRDefault="006A04F5" w:rsidP="006A04F5">
      <w:pPr>
        <w:rPr>
          <w:rFonts w:ascii="HG丸ｺﾞｼｯｸM-PRO" w:eastAsia="HG丸ｺﾞｼｯｸM-PRO" w:hAnsi="HG丸ｺﾞｼｯｸM-PRO"/>
          <w:color w:val="000000" w:themeColor="text1"/>
          <w:sz w:val="24"/>
          <w:szCs w:val="24"/>
        </w:rPr>
      </w:pPr>
    </w:p>
    <w:p w14:paraId="7E87E84E" w14:textId="284C958B" w:rsidR="006A04F5" w:rsidRPr="000007DA" w:rsidRDefault="006A04F5" w:rsidP="006A04F5">
      <w:pPr>
        <w:rPr>
          <w:rFonts w:ascii="HG丸ｺﾞｼｯｸM-PRO" w:eastAsia="HG丸ｺﾞｼｯｸM-PRO" w:hAnsi="HG丸ｺﾞｼｯｸM-PRO"/>
          <w:color w:val="000000" w:themeColor="text1"/>
          <w:sz w:val="24"/>
          <w:szCs w:val="24"/>
        </w:rPr>
      </w:pPr>
      <w:r w:rsidRPr="000007DA">
        <w:rPr>
          <w:rFonts w:ascii="HG丸ｺﾞｼｯｸM-PRO" w:eastAsia="HG丸ｺﾞｼｯｸM-PRO" w:hAnsi="HG丸ｺﾞｼｯｸM-PRO" w:hint="eastAsia"/>
          <w:color w:val="000000" w:themeColor="text1"/>
          <w:sz w:val="24"/>
          <w:szCs w:val="24"/>
        </w:rPr>
        <w:t>Ｑ</w:t>
      </w:r>
      <w:r w:rsidR="005D014F" w:rsidRPr="000007DA">
        <w:rPr>
          <w:rFonts w:ascii="HG丸ｺﾞｼｯｸM-PRO" w:eastAsia="HG丸ｺﾞｼｯｸM-PRO" w:hAnsi="HG丸ｺﾞｼｯｸM-PRO" w:hint="eastAsia"/>
          <w:color w:val="000000" w:themeColor="text1"/>
          <w:sz w:val="24"/>
          <w:szCs w:val="24"/>
        </w:rPr>
        <w:t>8</w:t>
      </w:r>
      <w:r w:rsidRPr="000007DA">
        <w:rPr>
          <w:rFonts w:ascii="HG丸ｺﾞｼｯｸM-PRO" w:eastAsia="HG丸ｺﾞｼｯｸM-PRO" w:hAnsi="HG丸ｺﾞｼｯｸM-PRO" w:hint="eastAsia"/>
          <w:color w:val="000000" w:themeColor="text1"/>
          <w:sz w:val="24"/>
          <w:szCs w:val="24"/>
        </w:rPr>
        <w:t xml:space="preserve">  スクリーニングを行う前の説明は誰がどのように行えばいいのですか？  </w:t>
      </w:r>
    </w:p>
    <w:p w14:paraId="3EE800C8" w14:textId="40DAD127" w:rsidR="006A04F5" w:rsidRPr="000007DA" w:rsidRDefault="006A04F5" w:rsidP="00F0694D">
      <w:pPr>
        <w:ind w:left="480" w:hangingChars="200" w:hanging="480"/>
        <w:rPr>
          <w:rFonts w:ascii="HG丸ｺﾞｼｯｸM-PRO" w:eastAsia="HG丸ｺﾞｼｯｸM-PRO" w:hAnsi="HG丸ｺﾞｼｯｸM-PRO"/>
          <w:color w:val="000000" w:themeColor="text1"/>
          <w:sz w:val="24"/>
          <w:szCs w:val="24"/>
        </w:rPr>
      </w:pPr>
      <w:r w:rsidRPr="000007DA">
        <w:rPr>
          <w:rFonts w:ascii="HG丸ｺﾞｼｯｸM-PRO" w:eastAsia="HG丸ｺﾞｼｯｸM-PRO" w:hAnsi="HG丸ｺﾞｼｯｸM-PRO" w:hint="eastAsia"/>
          <w:color w:val="000000" w:themeColor="text1"/>
          <w:sz w:val="24"/>
          <w:szCs w:val="24"/>
        </w:rPr>
        <w:lastRenderedPageBreak/>
        <w:t>Ａ</w:t>
      </w:r>
      <w:r w:rsidR="005D014F" w:rsidRPr="000007DA">
        <w:rPr>
          <w:rFonts w:ascii="HG丸ｺﾞｼｯｸM-PRO" w:eastAsia="HG丸ｺﾞｼｯｸM-PRO" w:hAnsi="HG丸ｺﾞｼｯｸM-PRO" w:hint="eastAsia"/>
          <w:color w:val="000000" w:themeColor="text1"/>
          <w:sz w:val="24"/>
          <w:szCs w:val="24"/>
        </w:rPr>
        <w:t>8</w:t>
      </w:r>
      <w:r w:rsidRPr="000007DA">
        <w:rPr>
          <w:rFonts w:ascii="HG丸ｺﾞｼｯｸM-PRO" w:eastAsia="HG丸ｺﾞｼｯｸM-PRO" w:hAnsi="HG丸ｺﾞｼｯｸM-PRO" w:hint="eastAsia"/>
          <w:color w:val="000000" w:themeColor="text1"/>
          <w:sz w:val="24"/>
          <w:szCs w:val="24"/>
        </w:rPr>
        <w:t xml:space="preserve">  </w:t>
      </w:r>
      <w:r w:rsidR="0073356F" w:rsidRPr="000007DA">
        <w:rPr>
          <w:rFonts w:ascii="HG丸ｺﾞｼｯｸM-PRO" w:eastAsia="HG丸ｺﾞｼｯｸM-PRO" w:hAnsi="HG丸ｺﾞｼｯｸM-PRO" w:hint="eastAsia"/>
          <w:color w:val="000000" w:themeColor="text1"/>
          <w:sz w:val="24"/>
          <w:szCs w:val="24"/>
        </w:rPr>
        <w:t>検査</w:t>
      </w:r>
      <w:r w:rsidRPr="000007DA">
        <w:rPr>
          <w:rFonts w:ascii="HG丸ｺﾞｼｯｸM-PRO" w:eastAsia="HG丸ｺﾞｼｯｸM-PRO" w:hAnsi="HG丸ｺﾞｼｯｸM-PRO" w:hint="eastAsia"/>
          <w:color w:val="000000" w:themeColor="text1"/>
          <w:sz w:val="24"/>
          <w:szCs w:val="24"/>
        </w:rPr>
        <w:t>の意義や検査方法について十分理解している医師、助産師、看護師等が説明します。</w:t>
      </w:r>
    </w:p>
    <w:p w14:paraId="6572C9A7" w14:textId="547E4AA8" w:rsidR="006A04F5" w:rsidRPr="000007DA" w:rsidRDefault="006A04F5" w:rsidP="00F0694D">
      <w:pPr>
        <w:ind w:left="480" w:hangingChars="200" w:hanging="480"/>
        <w:rPr>
          <w:rFonts w:ascii="HG丸ｺﾞｼｯｸM-PRO" w:eastAsia="HG丸ｺﾞｼｯｸM-PRO" w:hAnsi="HG丸ｺﾞｼｯｸM-PRO"/>
          <w:color w:val="000000" w:themeColor="text1"/>
          <w:sz w:val="24"/>
          <w:szCs w:val="24"/>
        </w:rPr>
      </w:pPr>
      <w:r w:rsidRPr="000007DA">
        <w:rPr>
          <w:rFonts w:ascii="HG丸ｺﾞｼｯｸM-PRO" w:eastAsia="HG丸ｺﾞｼｯｸM-PRO" w:hAnsi="HG丸ｺﾞｼｯｸM-PRO" w:hint="eastAsia"/>
          <w:color w:val="000000" w:themeColor="text1"/>
          <w:sz w:val="24"/>
          <w:szCs w:val="24"/>
        </w:rPr>
        <w:t xml:space="preserve"> 　</w:t>
      </w:r>
      <w:r w:rsidR="003046D1" w:rsidRPr="000007DA">
        <w:rPr>
          <w:rFonts w:ascii="HG丸ｺﾞｼｯｸM-PRO" w:eastAsia="HG丸ｺﾞｼｯｸM-PRO" w:hAnsi="HG丸ｺﾞｼｯｸM-PRO" w:hint="eastAsia"/>
          <w:color w:val="000000" w:themeColor="text1"/>
          <w:sz w:val="24"/>
          <w:szCs w:val="24"/>
        </w:rPr>
        <w:t xml:space="preserve">  </w:t>
      </w:r>
      <w:r w:rsidRPr="000007DA">
        <w:rPr>
          <w:rFonts w:ascii="HG丸ｺﾞｼｯｸM-PRO" w:eastAsia="HG丸ｺﾞｼｯｸM-PRO" w:hAnsi="HG丸ｺﾞｼｯｸM-PRO" w:hint="eastAsia"/>
          <w:color w:val="000000" w:themeColor="text1"/>
          <w:sz w:val="24"/>
          <w:szCs w:val="24"/>
        </w:rPr>
        <w:t>予め、母親学級や両親学級などの機会に聴覚</w:t>
      </w:r>
      <w:r w:rsidR="00F0694D" w:rsidRPr="000007DA">
        <w:rPr>
          <w:rFonts w:ascii="HG丸ｺﾞｼｯｸM-PRO" w:eastAsia="HG丸ｺﾞｼｯｸM-PRO" w:hAnsi="HG丸ｺﾞｼｯｸM-PRO" w:hint="eastAsia"/>
          <w:color w:val="000000" w:themeColor="text1"/>
          <w:sz w:val="24"/>
          <w:szCs w:val="24"/>
        </w:rPr>
        <w:t>検査</w:t>
      </w:r>
      <w:r w:rsidRPr="000007DA">
        <w:rPr>
          <w:rFonts w:ascii="HG丸ｺﾞｼｯｸM-PRO" w:eastAsia="HG丸ｺﾞｼｯｸM-PRO" w:hAnsi="HG丸ｺﾞｼｯｸM-PRO" w:hint="eastAsia"/>
          <w:color w:val="000000" w:themeColor="text1"/>
          <w:sz w:val="24"/>
          <w:szCs w:val="24"/>
        </w:rPr>
        <w:t>に関する</w:t>
      </w:r>
      <w:r w:rsidR="008F29EE" w:rsidRPr="000007DA">
        <w:rPr>
          <w:rFonts w:ascii="HG丸ｺﾞｼｯｸM-PRO" w:eastAsia="HG丸ｺﾞｼｯｸM-PRO" w:hAnsi="HG丸ｺﾞｼｯｸM-PRO" w:hint="eastAsia"/>
          <w:color w:val="000000" w:themeColor="text1"/>
          <w:sz w:val="24"/>
          <w:szCs w:val="24"/>
        </w:rPr>
        <w:t>啓発</w:t>
      </w:r>
      <w:r w:rsidRPr="000007DA">
        <w:rPr>
          <w:rFonts w:ascii="HG丸ｺﾞｼｯｸM-PRO" w:eastAsia="HG丸ｺﾞｼｯｸM-PRO" w:hAnsi="HG丸ｺﾞｼｯｸM-PRO" w:hint="eastAsia"/>
          <w:color w:val="000000" w:themeColor="text1"/>
          <w:sz w:val="24"/>
          <w:szCs w:val="24"/>
        </w:rPr>
        <w:t>をするのも良い方法です。また、母子手帳交付の際に聴覚</w:t>
      </w:r>
      <w:r w:rsidR="00F0694D" w:rsidRPr="000007DA">
        <w:rPr>
          <w:rFonts w:ascii="HG丸ｺﾞｼｯｸM-PRO" w:eastAsia="HG丸ｺﾞｼｯｸM-PRO" w:hAnsi="HG丸ｺﾞｼｯｸM-PRO" w:hint="eastAsia"/>
          <w:color w:val="000000" w:themeColor="text1"/>
          <w:sz w:val="24"/>
          <w:szCs w:val="24"/>
        </w:rPr>
        <w:t>検査</w:t>
      </w:r>
      <w:r w:rsidRPr="000007DA">
        <w:rPr>
          <w:rFonts w:ascii="HG丸ｺﾞｼｯｸM-PRO" w:eastAsia="HG丸ｺﾞｼｯｸM-PRO" w:hAnsi="HG丸ｺﾞｼｯｸM-PRO" w:hint="eastAsia"/>
          <w:color w:val="000000" w:themeColor="text1"/>
          <w:sz w:val="24"/>
          <w:szCs w:val="24"/>
        </w:rPr>
        <w:t>に関するパンフレットを渡す事も</w:t>
      </w:r>
      <w:r w:rsidR="00720D36" w:rsidRPr="000007DA">
        <w:rPr>
          <w:rFonts w:ascii="HG丸ｺﾞｼｯｸM-PRO" w:eastAsia="HG丸ｺﾞｼｯｸM-PRO" w:hAnsi="HG丸ｺﾞｼｯｸM-PRO" w:hint="eastAsia"/>
          <w:color w:val="000000" w:themeColor="text1"/>
          <w:sz w:val="24"/>
          <w:szCs w:val="24"/>
        </w:rPr>
        <w:t>でき</w:t>
      </w:r>
      <w:r w:rsidRPr="000007DA">
        <w:rPr>
          <w:rFonts w:ascii="HG丸ｺﾞｼｯｸM-PRO" w:eastAsia="HG丸ｺﾞｼｯｸM-PRO" w:hAnsi="HG丸ｺﾞｼｯｸM-PRO" w:hint="eastAsia"/>
          <w:color w:val="000000" w:themeColor="text1"/>
          <w:sz w:val="24"/>
          <w:szCs w:val="24"/>
        </w:rPr>
        <w:t>ます。</w:t>
      </w:r>
      <w:r w:rsidR="00F0694D" w:rsidRPr="000007DA">
        <w:rPr>
          <w:rFonts w:ascii="HG丸ｺﾞｼｯｸM-PRO" w:eastAsia="HG丸ｺﾞｼｯｸM-PRO" w:hAnsi="HG丸ｺﾞｼｯｸM-PRO" w:hint="eastAsia"/>
          <w:color w:val="000000" w:themeColor="text1"/>
          <w:sz w:val="24"/>
          <w:szCs w:val="24"/>
        </w:rPr>
        <w:t>【参考：大阪府作成「赤ちゃんの耳の聞こえ」</w:t>
      </w:r>
      <w:r w:rsidR="00DA671A" w:rsidRPr="000007DA">
        <w:rPr>
          <w:rFonts w:ascii="HG丸ｺﾞｼｯｸM-PRO" w:eastAsia="HG丸ｺﾞｼｯｸM-PRO" w:hAnsi="HG丸ｺﾞｼｯｸM-PRO" w:hint="eastAsia"/>
          <w:color w:val="000000" w:themeColor="text1"/>
          <w:sz w:val="24"/>
          <w:szCs w:val="24"/>
        </w:rPr>
        <w:t>（Ｐ</w:t>
      </w:r>
      <w:r w:rsidR="00B60A39" w:rsidRPr="000007DA">
        <w:rPr>
          <w:rFonts w:ascii="HG丸ｺﾞｼｯｸM-PRO" w:eastAsia="HG丸ｺﾞｼｯｸM-PRO" w:hAnsi="HG丸ｺﾞｼｯｸM-PRO" w:hint="eastAsia"/>
          <w:color w:val="000000" w:themeColor="text1"/>
          <w:sz w:val="24"/>
          <w:szCs w:val="24"/>
        </w:rPr>
        <w:t>13</w:t>
      </w:r>
      <w:r w:rsidR="00DA671A" w:rsidRPr="000007DA">
        <w:rPr>
          <w:rFonts w:ascii="HG丸ｺﾞｼｯｸM-PRO" w:eastAsia="HG丸ｺﾞｼｯｸM-PRO" w:hAnsi="HG丸ｺﾞｼｯｸM-PRO" w:hint="eastAsia"/>
          <w:color w:val="000000" w:themeColor="text1"/>
          <w:sz w:val="24"/>
          <w:szCs w:val="24"/>
        </w:rPr>
        <w:t>参照）</w:t>
      </w:r>
      <w:r w:rsidR="00F0694D" w:rsidRPr="000007DA">
        <w:rPr>
          <w:rFonts w:ascii="HG丸ｺﾞｼｯｸM-PRO" w:eastAsia="HG丸ｺﾞｼｯｸM-PRO" w:hAnsi="HG丸ｺﾞｼｯｸM-PRO" w:hint="eastAsia"/>
          <w:color w:val="000000" w:themeColor="text1"/>
          <w:sz w:val="24"/>
          <w:szCs w:val="24"/>
        </w:rPr>
        <w:t>】</w:t>
      </w:r>
    </w:p>
    <w:p w14:paraId="7FAEF311" w14:textId="77777777" w:rsidR="006A04F5" w:rsidRPr="000007DA" w:rsidRDefault="006A04F5" w:rsidP="006A04F5">
      <w:pPr>
        <w:rPr>
          <w:rFonts w:ascii="HG丸ｺﾞｼｯｸM-PRO" w:eastAsia="HG丸ｺﾞｼｯｸM-PRO" w:hAnsi="HG丸ｺﾞｼｯｸM-PRO"/>
          <w:color w:val="000000" w:themeColor="text1"/>
          <w:sz w:val="24"/>
          <w:szCs w:val="24"/>
        </w:rPr>
      </w:pPr>
      <w:r w:rsidRPr="000007DA">
        <w:rPr>
          <w:rFonts w:ascii="HG丸ｺﾞｼｯｸM-PRO" w:eastAsia="HG丸ｺﾞｼｯｸM-PRO" w:hAnsi="HG丸ｺﾞｼｯｸM-PRO"/>
          <w:color w:val="000000" w:themeColor="text1"/>
          <w:sz w:val="24"/>
          <w:szCs w:val="24"/>
        </w:rPr>
        <w:t xml:space="preserve"> </w:t>
      </w:r>
    </w:p>
    <w:p w14:paraId="2510CE63" w14:textId="12A8973C" w:rsidR="006A04F5" w:rsidRPr="000007DA" w:rsidRDefault="006A04F5" w:rsidP="006A04F5">
      <w:pPr>
        <w:rPr>
          <w:rFonts w:ascii="HG丸ｺﾞｼｯｸM-PRO" w:eastAsia="HG丸ｺﾞｼｯｸM-PRO" w:hAnsi="HG丸ｺﾞｼｯｸM-PRO"/>
          <w:color w:val="000000" w:themeColor="text1"/>
          <w:sz w:val="24"/>
          <w:szCs w:val="24"/>
        </w:rPr>
      </w:pPr>
      <w:r w:rsidRPr="000007DA">
        <w:rPr>
          <w:rFonts w:ascii="HG丸ｺﾞｼｯｸM-PRO" w:eastAsia="HG丸ｺﾞｼｯｸM-PRO" w:hAnsi="HG丸ｺﾞｼｯｸM-PRO" w:hint="eastAsia"/>
          <w:color w:val="000000" w:themeColor="text1"/>
          <w:sz w:val="24"/>
          <w:szCs w:val="24"/>
        </w:rPr>
        <w:t>Ｑ</w:t>
      </w:r>
      <w:r w:rsidR="00D24C71" w:rsidRPr="000007DA">
        <w:rPr>
          <w:rFonts w:ascii="HG丸ｺﾞｼｯｸM-PRO" w:eastAsia="HG丸ｺﾞｼｯｸM-PRO" w:hAnsi="HG丸ｺﾞｼｯｸM-PRO" w:hint="eastAsia"/>
          <w:color w:val="000000" w:themeColor="text1"/>
          <w:sz w:val="24"/>
          <w:szCs w:val="24"/>
        </w:rPr>
        <w:t xml:space="preserve">９　</w:t>
      </w:r>
      <w:r w:rsidRPr="000007DA">
        <w:rPr>
          <w:rFonts w:ascii="HG丸ｺﾞｼｯｸM-PRO" w:eastAsia="HG丸ｺﾞｼｯｸM-PRO" w:hAnsi="HG丸ｺﾞｼｯｸM-PRO" w:hint="eastAsia"/>
          <w:color w:val="000000" w:themeColor="text1"/>
          <w:sz w:val="24"/>
          <w:szCs w:val="24"/>
        </w:rPr>
        <w:t xml:space="preserve">保護者には結果を誰が、どう説明すればいいのですか？  </w:t>
      </w:r>
    </w:p>
    <w:p w14:paraId="10CA7F83" w14:textId="67EB9654" w:rsidR="006A04F5" w:rsidRPr="000007DA" w:rsidRDefault="006A04F5" w:rsidP="00953BE4">
      <w:pPr>
        <w:ind w:left="600" w:hangingChars="250" w:hanging="600"/>
        <w:rPr>
          <w:rFonts w:ascii="HG丸ｺﾞｼｯｸM-PRO" w:eastAsia="HG丸ｺﾞｼｯｸM-PRO" w:hAnsi="HG丸ｺﾞｼｯｸM-PRO"/>
          <w:color w:val="000000" w:themeColor="text1"/>
          <w:sz w:val="24"/>
          <w:szCs w:val="24"/>
        </w:rPr>
      </w:pPr>
      <w:r w:rsidRPr="000007DA">
        <w:rPr>
          <w:rFonts w:ascii="HG丸ｺﾞｼｯｸM-PRO" w:eastAsia="HG丸ｺﾞｼｯｸM-PRO" w:hAnsi="HG丸ｺﾞｼｯｸM-PRO" w:hint="eastAsia"/>
          <w:color w:val="000000" w:themeColor="text1"/>
          <w:sz w:val="24"/>
          <w:szCs w:val="24"/>
        </w:rPr>
        <w:t>Ａ</w:t>
      </w:r>
      <w:r w:rsidR="00D24C71" w:rsidRPr="000007DA">
        <w:rPr>
          <w:rFonts w:ascii="HG丸ｺﾞｼｯｸM-PRO" w:eastAsia="HG丸ｺﾞｼｯｸM-PRO" w:hAnsi="HG丸ｺﾞｼｯｸM-PRO" w:hint="eastAsia"/>
          <w:color w:val="000000" w:themeColor="text1"/>
          <w:sz w:val="24"/>
          <w:szCs w:val="24"/>
        </w:rPr>
        <w:t>９</w:t>
      </w:r>
      <w:r w:rsidRPr="000007DA">
        <w:rPr>
          <w:rFonts w:ascii="HG丸ｺﾞｼｯｸM-PRO" w:eastAsia="HG丸ｺﾞｼｯｸM-PRO" w:hAnsi="HG丸ｺﾞｼｯｸM-PRO" w:hint="eastAsia"/>
          <w:color w:val="000000" w:themeColor="text1"/>
          <w:sz w:val="24"/>
          <w:szCs w:val="24"/>
        </w:rPr>
        <w:t xml:space="preserve"> </w:t>
      </w:r>
      <w:r w:rsidR="006251B3" w:rsidRPr="000007DA">
        <w:rPr>
          <w:rFonts w:ascii="HG丸ｺﾞｼｯｸM-PRO" w:eastAsia="HG丸ｺﾞｼｯｸM-PRO" w:hAnsi="HG丸ｺﾞｼｯｸM-PRO"/>
          <w:color w:val="000000" w:themeColor="text1"/>
          <w:sz w:val="24"/>
          <w:szCs w:val="24"/>
        </w:rPr>
        <w:t xml:space="preserve"> </w:t>
      </w:r>
      <w:r w:rsidRPr="000007DA">
        <w:rPr>
          <w:rFonts w:ascii="HG丸ｺﾞｼｯｸM-PRO" w:eastAsia="HG丸ｺﾞｼｯｸM-PRO" w:hAnsi="HG丸ｺﾞｼｯｸM-PRO" w:hint="eastAsia"/>
          <w:color w:val="000000" w:themeColor="text1"/>
          <w:sz w:val="24"/>
          <w:szCs w:val="24"/>
        </w:rPr>
        <w:t>結果の説明は、「</w:t>
      </w:r>
      <w:r w:rsidR="00F071BB" w:rsidRPr="000007DA">
        <w:rPr>
          <w:rFonts w:ascii="HG丸ｺﾞｼｯｸM-PRO" w:eastAsia="HG丸ｺﾞｼｯｸM-PRO" w:hAnsi="HG丸ｺﾞｼｯｸM-PRO" w:hint="eastAsia"/>
          <w:color w:val="000000" w:themeColor="text1"/>
          <w:sz w:val="24"/>
          <w:szCs w:val="24"/>
        </w:rPr>
        <w:t>パス（</w:t>
      </w:r>
      <w:r w:rsidR="00DE1484" w:rsidRPr="000007DA">
        <w:rPr>
          <w:rFonts w:ascii="HG丸ｺﾞｼｯｸM-PRO" w:eastAsia="HG丸ｺﾞｼｯｸM-PRO" w:hAnsi="HG丸ｺﾞｼｯｸM-PRO" w:hint="eastAsia"/>
          <w:color w:val="000000" w:themeColor="text1"/>
          <w:sz w:val="24"/>
          <w:szCs w:val="24"/>
        </w:rPr>
        <w:t>反応あり</w:t>
      </w:r>
      <w:r w:rsidR="00F071BB" w:rsidRPr="000007DA">
        <w:rPr>
          <w:rFonts w:ascii="HG丸ｺﾞｼｯｸM-PRO" w:eastAsia="HG丸ｺﾞｼｯｸM-PRO" w:hAnsi="HG丸ｺﾞｼｯｸM-PRO" w:hint="eastAsia"/>
          <w:color w:val="000000" w:themeColor="text1"/>
          <w:sz w:val="24"/>
          <w:szCs w:val="24"/>
        </w:rPr>
        <w:t>、pass）</w:t>
      </w:r>
      <w:r w:rsidRPr="000007DA">
        <w:rPr>
          <w:rFonts w:ascii="HG丸ｺﾞｼｯｸM-PRO" w:eastAsia="HG丸ｺﾞｼｯｸM-PRO" w:hAnsi="HG丸ｺﾞｼｯｸM-PRO" w:hint="eastAsia"/>
          <w:color w:val="000000" w:themeColor="text1"/>
          <w:sz w:val="24"/>
          <w:szCs w:val="24"/>
        </w:rPr>
        <w:t>」の場合は、医師、看護師、助産師、臨床検査技師などが、検査に「</w:t>
      </w:r>
      <w:r w:rsidR="00F071BB" w:rsidRPr="000007DA">
        <w:rPr>
          <w:rFonts w:ascii="HG丸ｺﾞｼｯｸM-PRO" w:eastAsia="HG丸ｺﾞｼｯｸM-PRO" w:hAnsi="HG丸ｺﾞｼｯｸM-PRO" w:hint="eastAsia"/>
          <w:color w:val="000000" w:themeColor="text1"/>
          <w:sz w:val="24"/>
          <w:szCs w:val="24"/>
        </w:rPr>
        <w:t>パス（</w:t>
      </w:r>
      <w:r w:rsidR="00DE1484" w:rsidRPr="000007DA">
        <w:rPr>
          <w:rFonts w:ascii="HG丸ｺﾞｼｯｸM-PRO" w:eastAsia="HG丸ｺﾞｼｯｸM-PRO" w:hAnsi="HG丸ｺﾞｼｯｸM-PRO" w:hint="eastAsia"/>
          <w:color w:val="000000" w:themeColor="text1"/>
          <w:sz w:val="24"/>
          <w:szCs w:val="24"/>
        </w:rPr>
        <w:t>反応あり</w:t>
      </w:r>
      <w:r w:rsidR="00F071BB" w:rsidRPr="000007DA">
        <w:rPr>
          <w:rFonts w:ascii="HG丸ｺﾞｼｯｸM-PRO" w:eastAsia="HG丸ｺﾞｼｯｸM-PRO" w:hAnsi="HG丸ｺﾞｼｯｸM-PRO" w:hint="eastAsia"/>
          <w:color w:val="000000" w:themeColor="text1"/>
          <w:sz w:val="24"/>
          <w:szCs w:val="24"/>
        </w:rPr>
        <w:t>、pass）</w:t>
      </w:r>
      <w:r w:rsidRPr="000007DA">
        <w:rPr>
          <w:rFonts w:ascii="HG丸ｺﾞｼｯｸM-PRO" w:eastAsia="HG丸ｺﾞｼｯｸM-PRO" w:hAnsi="HG丸ｺﾞｼｯｸM-PRO" w:hint="eastAsia"/>
          <w:color w:val="000000" w:themeColor="text1"/>
          <w:sz w:val="24"/>
          <w:szCs w:val="24"/>
        </w:rPr>
        <w:t>」したという結果を保護者に伝えます。各施設において、誰が、いつ、どのような方法で保護者に伝えるか、予め決めておきます。このときに、</w:t>
      </w:r>
      <w:r w:rsidR="008F29EE" w:rsidRPr="000007DA">
        <w:rPr>
          <w:rFonts w:ascii="HG丸ｺﾞｼｯｸM-PRO" w:eastAsia="HG丸ｺﾞｼｯｸM-PRO" w:hAnsi="HG丸ｺﾞｼｯｸM-PRO" w:hint="eastAsia"/>
          <w:color w:val="000000" w:themeColor="text1"/>
          <w:sz w:val="24"/>
          <w:szCs w:val="24"/>
        </w:rPr>
        <w:t>「</w:t>
      </w:r>
      <w:r w:rsidR="00953BE4" w:rsidRPr="000007DA">
        <w:rPr>
          <w:rFonts w:ascii="HG丸ｺﾞｼｯｸM-PRO" w:eastAsia="HG丸ｺﾞｼｯｸM-PRO" w:hAnsi="HG丸ｺﾞｼｯｸM-PRO" w:hint="eastAsia"/>
          <w:color w:val="000000" w:themeColor="text1"/>
          <w:sz w:val="24"/>
          <w:szCs w:val="24"/>
        </w:rPr>
        <w:t xml:space="preserve">Ⅶ　</w:t>
      </w:r>
      <w:r w:rsidRPr="000007DA">
        <w:rPr>
          <w:rFonts w:ascii="HG丸ｺﾞｼｯｸM-PRO" w:eastAsia="HG丸ｺﾞｼｯｸM-PRO" w:hAnsi="HG丸ｺﾞｼｯｸM-PRO" w:hint="eastAsia"/>
          <w:color w:val="000000" w:themeColor="text1"/>
          <w:sz w:val="24"/>
          <w:szCs w:val="24"/>
        </w:rPr>
        <w:t>資料</w:t>
      </w:r>
      <w:r w:rsidR="00B60A39" w:rsidRPr="000007DA">
        <w:rPr>
          <w:rFonts w:ascii="HG丸ｺﾞｼｯｸM-PRO" w:eastAsia="HG丸ｺﾞｼｯｸM-PRO" w:hAnsi="HG丸ｺﾞｼｯｸM-PRO" w:hint="eastAsia"/>
          <w:color w:val="000000" w:themeColor="text1"/>
          <w:sz w:val="24"/>
          <w:szCs w:val="24"/>
        </w:rPr>
        <w:t>・様式5</w:t>
      </w:r>
      <w:r w:rsidR="00953BE4" w:rsidRPr="000007DA">
        <w:rPr>
          <w:rFonts w:ascii="HG丸ｺﾞｼｯｸM-PRO" w:eastAsia="HG丸ｺﾞｼｯｸM-PRO" w:hAnsi="HG丸ｺﾞｼｯｸM-PRO" w:hint="eastAsia"/>
          <w:color w:val="000000" w:themeColor="text1"/>
          <w:sz w:val="24"/>
          <w:szCs w:val="24"/>
        </w:rPr>
        <w:t xml:space="preserve">　乳児の聴覚発達チェックリスト</w:t>
      </w:r>
      <w:r w:rsidR="008F29EE" w:rsidRPr="000007DA">
        <w:rPr>
          <w:rFonts w:ascii="HG丸ｺﾞｼｯｸM-PRO" w:eastAsia="HG丸ｺﾞｼｯｸM-PRO" w:hAnsi="HG丸ｺﾞｼｯｸM-PRO" w:hint="eastAsia"/>
          <w:color w:val="000000" w:themeColor="text1"/>
          <w:sz w:val="24"/>
          <w:szCs w:val="24"/>
        </w:rPr>
        <w:t>」</w:t>
      </w:r>
      <w:r w:rsidR="00953BE4" w:rsidRPr="000007DA">
        <w:rPr>
          <w:rFonts w:ascii="HG丸ｺﾞｼｯｸM-PRO" w:eastAsia="HG丸ｺﾞｼｯｸM-PRO" w:hAnsi="HG丸ｺﾞｼｯｸM-PRO" w:hint="eastAsia"/>
          <w:color w:val="000000" w:themeColor="text1"/>
          <w:sz w:val="24"/>
          <w:szCs w:val="24"/>
        </w:rPr>
        <w:t>のような、乳児の聴覚発達チェック項目</w:t>
      </w:r>
      <w:r w:rsidRPr="000007DA">
        <w:rPr>
          <w:rFonts w:ascii="HG丸ｺﾞｼｯｸM-PRO" w:eastAsia="HG丸ｺﾞｼｯｸM-PRO" w:hAnsi="HG丸ｺﾞｼｯｸM-PRO" w:hint="eastAsia"/>
          <w:color w:val="000000" w:themeColor="text1"/>
          <w:sz w:val="24"/>
          <w:szCs w:val="24"/>
        </w:rPr>
        <w:t>を保護者に</w:t>
      </w:r>
      <w:r w:rsidR="003C16C7" w:rsidRPr="000007DA">
        <w:rPr>
          <w:rFonts w:ascii="HG丸ｺﾞｼｯｸM-PRO" w:eastAsia="HG丸ｺﾞｼｯｸM-PRO" w:hAnsi="HG丸ｺﾞｼｯｸM-PRO" w:hint="eastAsia"/>
          <w:color w:val="000000" w:themeColor="text1"/>
          <w:sz w:val="24"/>
          <w:szCs w:val="24"/>
        </w:rPr>
        <w:t>説明</w:t>
      </w:r>
      <w:r w:rsidRPr="000007DA">
        <w:rPr>
          <w:rFonts w:ascii="HG丸ｺﾞｼｯｸM-PRO" w:eastAsia="HG丸ｺﾞｼｯｸM-PRO" w:hAnsi="HG丸ｺﾞｼｯｸM-PRO" w:hint="eastAsia"/>
          <w:color w:val="000000" w:themeColor="text1"/>
          <w:sz w:val="24"/>
          <w:szCs w:val="24"/>
        </w:rPr>
        <w:t>し、今後も聴覚や言語の発達には注意が必要であることを話します。</w:t>
      </w:r>
    </w:p>
    <w:p w14:paraId="438A8C5F" w14:textId="77777777" w:rsidR="006A04F5" w:rsidRPr="000007DA" w:rsidRDefault="006A04F5" w:rsidP="00F0694D">
      <w:pPr>
        <w:ind w:left="600" w:hangingChars="250" w:hanging="600"/>
        <w:rPr>
          <w:rFonts w:ascii="HG丸ｺﾞｼｯｸM-PRO" w:eastAsia="HG丸ｺﾞｼｯｸM-PRO" w:hAnsi="HG丸ｺﾞｼｯｸM-PRO"/>
          <w:strike/>
          <w:color w:val="000000" w:themeColor="text1"/>
          <w:sz w:val="24"/>
          <w:szCs w:val="24"/>
        </w:rPr>
      </w:pPr>
      <w:r w:rsidRPr="000007DA">
        <w:rPr>
          <w:rFonts w:ascii="HG丸ｺﾞｼｯｸM-PRO" w:eastAsia="HG丸ｺﾞｼｯｸM-PRO" w:hAnsi="HG丸ｺﾞｼｯｸM-PRO" w:hint="eastAsia"/>
          <w:color w:val="000000" w:themeColor="text1"/>
          <w:sz w:val="24"/>
          <w:szCs w:val="24"/>
        </w:rPr>
        <w:t xml:space="preserve"> 　</w:t>
      </w:r>
      <w:r w:rsidR="003046D1" w:rsidRPr="000007DA">
        <w:rPr>
          <w:rFonts w:ascii="HG丸ｺﾞｼｯｸM-PRO" w:eastAsia="HG丸ｺﾞｼｯｸM-PRO" w:hAnsi="HG丸ｺﾞｼｯｸM-PRO" w:hint="eastAsia"/>
          <w:color w:val="000000" w:themeColor="text1"/>
          <w:sz w:val="24"/>
          <w:szCs w:val="24"/>
        </w:rPr>
        <w:t xml:space="preserve">  </w:t>
      </w:r>
      <w:r w:rsidRPr="000007DA">
        <w:rPr>
          <w:rFonts w:ascii="HG丸ｺﾞｼｯｸM-PRO" w:eastAsia="HG丸ｺﾞｼｯｸM-PRO" w:hAnsi="HG丸ｺﾞｼｯｸM-PRO" w:hint="eastAsia"/>
          <w:color w:val="000000" w:themeColor="text1"/>
          <w:sz w:val="24"/>
          <w:szCs w:val="24"/>
        </w:rPr>
        <w:t>「</w:t>
      </w:r>
      <w:r w:rsidR="00F071BB" w:rsidRPr="000007DA">
        <w:rPr>
          <w:rFonts w:ascii="HG丸ｺﾞｼｯｸM-PRO" w:eastAsia="HG丸ｺﾞｼｯｸM-PRO" w:hAnsi="HG丸ｺﾞｼｯｸM-PRO" w:hint="eastAsia"/>
          <w:color w:val="000000" w:themeColor="text1"/>
          <w:sz w:val="24"/>
          <w:szCs w:val="24"/>
        </w:rPr>
        <w:t>リファー（要再検、refer）</w:t>
      </w:r>
      <w:r w:rsidRPr="000007DA">
        <w:rPr>
          <w:rFonts w:ascii="HG丸ｺﾞｼｯｸM-PRO" w:eastAsia="HG丸ｺﾞｼｯｸM-PRO" w:hAnsi="HG丸ｺﾞｼｯｸM-PRO" w:hint="eastAsia"/>
          <w:color w:val="000000" w:themeColor="text1"/>
          <w:sz w:val="24"/>
          <w:szCs w:val="24"/>
        </w:rPr>
        <w:t>」の場合は、精密検査の必要があることを医師が話します。この場合、直ちに聴覚障</w:t>
      </w:r>
      <w:r w:rsidR="0098007C" w:rsidRPr="000007DA">
        <w:rPr>
          <w:rFonts w:ascii="HG丸ｺﾞｼｯｸM-PRO" w:eastAsia="HG丸ｺﾞｼｯｸM-PRO" w:hAnsi="HG丸ｺﾞｼｯｸM-PRO" w:hint="eastAsia"/>
          <w:color w:val="000000" w:themeColor="text1"/>
          <w:sz w:val="24"/>
          <w:szCs w:val="24"/>
        </w:rPr>
        <w:t>がい</w:t>
      </w:r>
      <w:r w:rsidRPr="000007DA">
        <w:rPr>
          <w:rFonts w:ascii="HG丸ｺﾞｼｯｸM-PRO" w:eastAsia="HG丸ｺﾞｼｯｸM-PRO" w:hAnsi="HG丸ｺﾞｼｯｸM-PRO" w:hint="eastAsia"/>
          <w:color w:val="000000" w:themeColor="text1"/>
          <w:sz w:val="24"/>
          <w:szCs w:val="24"/>
        </w:rPr>
        <w:t>があることを意味しているのではないが、反応を確かめるために精密検査が必要であることを保護者に十分理解してもらうことが大切です。保護者、特に母親は分娩後精神的に不安定な状態であり、担当者の言動には細心の注意を要します。</w:t>
      </w:r>
    </w:p>
    <w:p w14:paraId="3537F2CD" w14:textId="77777777" w:rsidR="006A04F5" w:rsidRPr="000007DA" w:rsidRDefault="006A04F5" w:rsidP="006A04F5">
      <w:pPr>
        <w:rPr>
          <w:rFonts w:ascii="HG丸ｺﾞｼｯｸM-PRO" w:eastAsia="HG丸ｺﾞｼｯｸM-PRO" w:hAnsi="HG丸ｺﾞｼｯｸM-PRO"/>
          <w:color w:val="000000" w:themeColor="text1"/>
          <w:sz w:val="24"/>
          <w:szCs w:val="24"/>
        </w:rPr>
      </w:pPr>
      <w:r w:rsidRPr="000007DA">
        <w:rPr>
          <w:rFonts w:ascii="HG丸ｺﾞｼｯｸM-PRO" w:eastAsia="HG丸ｺﾞｼｯｸM-PRO" w:hAnsi="HG丸ｺﾞｼｯｸM-PRO"/>
          <w:color w:val="000000" w:themeColor="text1"/>
          <w:sz w:val="24"/>
          <w:szCs w:val="24"/>
        </w:rPr>
        <w:t xml:space="preserve"> </w:t>
      </w:r>
    </w:p>
    <w:p w14:paraId="3E6A7797" w14:textId="748F6D76" w:rsidR="009E2AEE" w:rsidRPr="000007DA" w:rsidRDefault="006A04F5" w:rsidP="009E2AEE">
      <w:pPr>
        <w:ind w:left="600" w:hangingChars="250" w:hanging="600"/>
        <w:rPr>
          <w:rFonts w:ascii="HG丸ｺﾞｼｯｸM-PRO" w:eastAsia="HG丸ｺﾞｼｯｸM-PRO" w:hAnsi="HG丸ｺﾞｼｯｸM-PRO"/>
          <w:color w:val="000000" w:themeColor="text1"/>
          <w:sz w:val="24"/>
          <w:szCs w:val="24"/>
        </w:rPr>
      </w:pPr>
      <w:r w:rsidRPr="000007DA">
        <w:rPr>
          <w:rFonts w:ascii="HG丸ｺﾞｼｯｸM-PRO" w:eastAsia="HG丸ｺﾞｼｯｸM-PRO" w:hAnsi="HG丸ｺﾞｼｯｸM-PRO" w:hint="eastAsia"/>
          <w:color w:val="000000" w:themeColor="text1"/>
          <w:sz w:val="24"/>
          <w:szCs w:val="24"/>
        </w:rPr>
        <w:t>Ｑ</w:t>
      </w:r>
      <w:r w:rsidR="00D24C71" w:rsidRPr="000007DA">
        <w:rPr>
          <w:rFonts w:ascii="HG丸ｺﾞｼｯｸM-PRO" w:eastAsia="HG丸ｺﾞｼｯｸM-PRO" w:hAnsi="HG丸ｺﾞｼｯｸM-PRO" w:hint="eastAsia"/>
          <w:color w:val="000000" w:themeColor="text1"/>
          <w:sz w:val="24"/>
          <w:szCs w:val="24"/>
        </w:rPr>
        <w:t>10</w:t>
      </w:r>
      <w:r w:rsidRPr="000007DA">
        <w:rPr>
          <w:rFonts w:ascii="HG丸ｺﾞｼｯｸM-PRO" w:eastAsia="HG丸ｺﾞｼｯｸM-PRO" w:hAnsi="HG丸ｺﾞｼｯｸM-PRO" w:hint="eastAsia"/>
          <w:color w:val="000000" w:themeColor="text1"/>
          <w:sz w:val="24"/>
          <w:szCs w:val="24"/>
        </w:rPr>
        <w:t xml:space="preserve">  </w:t>
      </w:r>
      <w:r w:rsidR="009E2AEE" w:rsidRPr="000007DA">
        <w:rPr>
          <w:rFonts w:ascii="HG丸ｺﾞｼｯｸM-PRO" w:eastAsia="HG丸ｺﾞｼｯｸM-PRO" w:hAnsi="HG丸ｺﾞｼｯｸM-PRO" w:hint="eastAsia"/>
          <w:color w:val="000000" w:themeColor="text1"/>
          <w:sz w:val="24"/>
          <w:szCs w:val="24"/>
        </w:rPr>
        <w:t>スクリーニング</w:t>
      </w:r>
      <w:r w:rsidR="0098007C" w:rsidRPr="000007DA">
        <w:rPr>
          <w:rFonts w:ascii="HG丸ｺﾞｼｯｸM-PRO" w:eastAsia="HG丸ｺﾞｼｯｸM-PRO" w:hAnsi="HG丸ｺﾞｼｯｸM-PRO" w:hint="eastAsia"/>
          <w:color w:val="000000" w:themeColor="text1"/>
          <w:sz w:val="24"/>
          <w:szCs w:val="24"/>
        </w:rPr>
        <w:t>検査</w:t>
      </w:r>
      <w:r w:rsidRPr="000007DA">
        <w:rPr>
          <w:rFonts w:ascii="HG丸ｺﾞｼｯｸM-PRO" w:eastAsia="HG丸ｺﾞｼｯｸM-PRO" w:hAnsi="HG丸ｺﾞｼｯｸM-PRO" w:hint="eastAsia"/>
          <w:color w:val="000000" w:themeColor="text1"/>
          <w:sz w:val="24"/>
          <w:szCs w:val="24"/>
        </w:rPr>
        <w:t>を数回繰り返して、１回でも「</w:t>
      </w:r>
      <w:r w:rsidR="00F071BB" w:rsidRPr="000007DA">
        <w:rPr>
          <w:rFonts w:ascii="HG丸ｺﾞｼｯｸM-PRO" w:eastAsia="HG丸ｺﾞｼｯｸM-PRO" w:hAnsi="HG丸ｺﾞｼｯｸM-PRO" w:hint="eastAsia"/>
          <w:color w:val="000000" w:themeColor="text1"/>
          <w:sz w:val="24"/>
          <w:szCs w:val="24"/>
        </w:rPr>
        <w:t>パス（</w:t>
      </w:r>
      <w:r w:rsidR="0087798D" w:rsidRPr="000007DA">
        <w:rPr>
          <w:rFonts w:ascii="HG丸ｺﾞｼｯｸM-PRO" w:eastAsia="HG丸ｺﾞｼｯｸM-PRO" w:hAnsi="HG丸ｺﾞｼｯｸM-PRO" w:hint="eastAsia"/>
          <w:color w:val="000000" w:themeColor="text1"/>
          <w:sz w:val="24"/>
          <w:szCs w:val="24"/>
        </w:rPr>
        <w:t>反応あり</w:t>
      </w:r>
      <w:r w:rsidR="00F071BB" w:rsidRPr="000007DA">
        <w:rPr>
          <w:rFonts w:ascii="HG丸ｺﾞｼｯｸM-PRO" w:eastAsia="HG丸ｺﾞｼｯｸM-PRO" w:hAnsi="HG丸ｺﾞｼｯｸM-PRO" w:hint="eastAsia"/>
          <w:color w:val="000000" w:themeColor="text1"/>
          <w:sz w:val="24"/>
          <w:szCs w:val="24"/>
        </w:rPr>
        <w:t>、pass）</w:t>
      </w:r>
      <w:r w:rsidRPr="000007DA">
        <w:rPr>
          <w:rFonts w:ascii="HG丸ｺﾞｼｯｸM-PRO" w:eastAsia="HG丸ｺﾞｼｯｸM-PRO" w:hAnsi="HG丸ｺﾞｼｯｸM-PRO" w:hint="eastAsia"/>
          <w:color w:val="000000" w:themeColor="text1"/>
          <w:sz w:val="24"/>
          <w:szCs w:val="24"/>
        </w:rPr>
        <w:t>」</w:t>
      </w:r>
      <w:r w:rsidR="00250D09" w:rsidRPr="000007DA">
        <w:rPr>
          <w:rFonts w:ascii="HG丸ｺﾞｼｯｸM-PRO" w:eastAsia="HG丸ｺﾞｼｯｸM-PRO" w:hAnsi="HG丸ｺﾞｼｯｸM-PRO" w:hint="eastAsia"/>
          <w:color w:val="000000" w:themeColor="text1"/>
          <w:sz w:val="24"/>
          <w:szCs w:val="24"/>
        </w:rPr>
        <w:t>が出れば、</w:t>
      </w:r>
      <w:r w:rsidR="005C6871" w:rsidRPr="000007DA">
        <w:rPr>
          <w:rFonts w:ascii="HG丸ｺﾞｼｯｸM-PRO" w:eastAsia="HG丸ｺﾞｼｯｸM-PRO" w:hAnsi="HG丸ｺﾞｼｯｸM-PRO" w:hint="eastAsia"/>
          <w:color w:val="000000" w:themeColor="text1"/>
          <w:kern w:val="0"/>
          <w:sz w:val="24"/>
          <w:szCs w:val="24"/>
        </w:rPr>
        <w:t>「パス（反応あり、pass）」</w:t>
      </w:r>
      <w:r w:rsidRPr="000007DA">
        <w:rPr>
          <w:rFonts w:ascii="HG丸ｺﾞｼｯｸM-PRO" w:eastAsia="HG丸ｺﾞｼｯｸM-PRO" w:hAnsi="HG丸ｺﾞｼｯｸM-PRO" w:hint="eastAsia"/>
          <w:color w:val="000000" w:themeColor="text1"/>
          <w:sz w:val="24"/>
          <w:szCs w:val="24"/>
        </w:rPr>
        <w:t xml:space="preserve">と考えてもいいですか？  </w:t>
      </w:r>
    </w:p>
    <w:p w14:paraId="157AC2E3" w14:textId="6FBA8C74" w:rsidR="006A04F5" w:rsidRPr="000007DA" w:rsidRDefault="006A04F5" w:rsidP="006A04F5">
      <w:pPr>
        <w:rPr>
          <w:rFonts w:ascii="HG丸ｺﾞｼｯｸM-PRO" w:eastAsia="HG丸ｺﾞｼｯｸM-PRO" w:hAnsi="HG丸ｺﾞｼｯｸM-PRO"/>
          <w:color w:val="000000" w:themeColor="text1"/>
          <w:sz w:val="24"/>
          <w:szCs w:val="24"/>
        </w:rPr>
      </w:pPr>
      <w:r w:rsidRPr="000007DA">
        <w:rPr>
          <w:rFonts w:ascii="HG丸ｺﾞｼｯｸM-PRO" w:eastAsia="HG丸ｺﾞｼｯｸM-PRO" w:hAnsi="HG丸ｺﾞｼｯｸM-PRO" w:hint="eastAsia"/>
          <w:color w:val="000000" w:themeColor="text1"/>
          <w:sz w:val="24"/>
          <w:szCs w:val="24"/>
        </w:rPr>
        <w:t>Ａ</w:t>
      </w:r>
      <w:r w:rsidR="00D24C71" w:rsidRPr="000007DA">
        <w:rPr>
          <w:rFonts w:ascii="HG丸ｺﾞｼｯｸM-PRO" w:eastAsia="HG丸ｺﾞｼｯｸM-PRO" w:hAnsi="HG丸ｺﾞｼｯｸM-PRO" w:hint="eastAsia"/>
          <w:color w:val="000000" w:themeColor="text1"/>
          <w:sz w:val="24"/>
          <w:szCs w:val="24"/>
        </w:rPr>
        <w:t>10</w:t>
      </w:r>
      <w:r w:rsidR="005D014F" w:rsidRPr="000007DA">
        <w:rPr>
          <w:rFonts w:ascii="HG丸ｺﾞｼｯｸM-PRO" w:eastAsia="HG丸ｺﾞｼｯｸM-PRO" w:hAnsi="HG丸ｺﾞｼｯｸM-PRO" w:hint="eastAsia"/>
          <w:color w:val="000000" w:themeColor="text1"/>
          <w:sz w:val="24"/>
          <w:szCs w:val="24"/>
        </w:rPr>
        <w:t xml:space="preserve">　</w:t>
      </w:r>
      <w:r w:rsidRPr="000007DA">
        <w:rPr>
          <w:rFonts w:ascii="HG丸ｺﾞｼｯｸM-PRO" w:eastAsia="HG丸ｺﾞｼｯｸM-PRO" w:hAnsi="HG丸ｺﾞｼｯｸM-PRO" w:hint="eastAsia"/>
          <w:color w:val="000000" w:themeColor="text1"/>
          <w:sz w:val="24"/>
          <w:szCs w:val="24"/>
        </w:rPr>
        <w:t>原則として</w:t>
      </w:r>
      <w:r w:rsidR="005C6871" w:rsidRPr="000007DA">
        <w:rPr>
          <w:rFonts w:ascii="HG丸ｺﾞｼｯｸM-PRO" w:eastAsia="HG丸ｺﾞｼｯｸM-PRO" w:hAnsi="HG丸ｺﾞｼｯｸM-PRO" w:hint="eastAsia"/>
          <w:color w:val="000000" w:themeColor="text1"/>
          <w:kern w:val="0"/>
          <w:sz w:val="24"/>
          <w:szCs w:val="24"/>
        </w:rPr>
        <w:t>「パス（反応あり、pass）」</w:t>
      </w:r>
      <w:r w:rsidRPr="000007DA">
        <w:rPr>
          <w:rFonts w:ascii="HG丸ｺﾞｼｯｸM-PRO" w:eastAsia="HG丸ｺﾞｼｯｸM-PRO" w:hAnsi="HG丸ｺﾞｼｯｸM-PRO" w:hint="eastAsia"/>
          <w:color w:val="000000" w:themeColor="text1"/>
          <w:sz w:val="24"/>
          <w:szCs w:val="24"/>
        </w:rPr>
        <w:t>としてかまいません。</w:t>
      </w:r>
    </w:p>
    <w:p w14:paraId="21932894" w14:textId="0A3F26A8" w:rsidR="006A04F5" w:rsidRPr="000007DA" w:rsidRDefault="006A04F5" w:rsidP="00F0694D">
      <w:pPr>
        <w:ind w:left="600" w:hangingChars="250" w:hanging="600"/>
        <w:rPr>
          <w:rFonts w:ascii="HG丸ｺﾞｼｯｸM-PRO" w:eastAsia="HG丸ｺﾞｼｯｸM-PRO" w:hAnsi="HG丸ｺﾞｼｯｸM-PRO"/>
          <w:color w:val="000000" w:themeColor="text1"/>
          <w:sz w:val="24"/>
          <w:szCs w:val="24"/>
        </w:rPr>
      </w:pPr>
      <w:r w:rsidRPr="000007DA">
        <w:rPr>
          <w:rFonts w:ascii="HG丸ｺﾞｼｯｸM-PRO" w:eastAsia="HG丸ｺﾞｼｯｸM-PRO" w:hAnsi="HG丸ｺﾞｼｯｸM-PRO" w:hint="eastAsia"/>
          <w:color w:val="000000" w:themeColor="text1"/>
          <w:sz w:val="24"/>
          <w:szCs w:val="24"/>
        </w:rPr>
        <w:t xml:space="preserve"> 　</w:t>
      </w:r>
      <w:r w:rsidR="003046D1" w:rsidRPr="000007DA">
        <w:rPr>
          <w:rFonts w:ascii="HG丸ｺﾞｼｯｸM-PRO" w:eastAsia="HG丸ｺﾞｼｯｸM-PRO" w:hAnsi="HG丸ｺﾞｼｯｸM-PRO" w:hint="eastAsia"/>
          <w:color w:val="000000" w:themeColor="text1"/>
          <w:sz w:val="24"/>
          <w:szCs w:val="24"/>
        </w:rPr>
        <w:t xml:space="preserve">  </w:t>
      </w:r>
      <w:r w:rsidRPr="000007DA">
        <w:rPr>
          <w:rFonts w:ascii="HG丸ｺﾞｼｯｸM-PRO" w:eastAsia="HG丸ｺﾞｼｯｸM-PRO" w:hAnsi="HG丸ｺﾞｼｯｸM-PRO" w:hint="eastAsia"/>
          <w:color w:val="000000" w:themeColor="text1"/>
          <w:sz w:val="24"/>
          <w:szCs w:val="24"/>
        </w:rPr>
        <w:t>理論的には繰り返す回数が多くなるほど偽陰性</w:t>
      </w:r>
      <w:r w:rsidR="008F29EE" w:rsidRPr="000007DA">
        <w:rPr>
          <w:rFonts w:ascii="HG丸ｺﾞｼｯｸM-PRO" w:eastAsia="HG丸ｺﾞｼｯｸM-PRO" w:hAnsi="HG丸ｺﾞｼｯｸM-PRO" w:hint="eastAsia"/>
          <w:color w:val="000000" w:themeColor="text1"/>
          <w:sz w:val="24"/>
          <w:szCs w:val="24"/>
        </w:rPr>
        <w:t>（聴覚障がいがあるにもかかわらず「パス（反応あり、pass）」と判定してしまうケース）</w:t>
      </w:r>
      <w:r w:rsidR="002F5B16" w:rsidRPr="000007DA">
        <w:rPr>
          <w:rFonts w:ascii="HG丸ｺﾞｼｯｸM-PRO" w:eastAsia="HG丸ｺﾞｼｯｸM-PRO" w:hAnsi="HG丸ｺﾞｼｯｸM-PRO" w:hint="eastAsia"/>
          <w:color w:val="000000" w:themeColor="text1"/>
          <w:sz w:val="24"/>
          <w:szCs w:val="24"/>
        </w:rPr>
        <w:t>の危険率は増しますので注意が必要です。</w:t>
      </w:r>
    </w:p>
    <w:p w14:paraId="25886C64" w14:textId="77777777" w:rsidR="006A04F5" w:rsidRPr="000007DA" w:rsidRDefault="006A04F5" w:rsidP="006A04F5">
      <w:pPr>
        <w:rPr>
          <w:rFonts w:ascii="HG丸ｺﾞｼｯｸM-PRO" w:eastAsia="HG丸ｺﾞｼｯｸM-PRO" w:hAnsi="HG丸ｺﾞｼｯｸM-PRO"/>
          <w:color w:val="000000" w:themeColor="text1"/>
          <w:sz w:val="24"/>
          <w:szCs w:val="24"/>
        </w:rPr>
      </w:pPr>
      <w:r w:rsidRPr="000007DA">
        <w:rPr>
          <w:rFonts w:ascii="HG丸ｺﾞｼｯｸM-PRO" w:eastAsia="HG丸ｺﾞｼｯｸM-PRO" w:hAnsi="HG丸ｺﾞｼｯｸM-PRO"/>
          <w:color w:val="000000" w:themeColor="text1"/>
          <w:sz w:val="24"/>
          <w:szCs w:val="24"/>
        </w:rPr>
        <w:t xml:space="preserve"> </w:t>
      </w:r>
    </w:p>
    <w:p w14:paraId="7DB2FBC3" w14:textId="5B9DE915" w:rsidR="006A04F5" w:rsidRPr="000007DA" w:rsidRDefault="006A04F5" w:rsidP="006A04F5">
      <w:pPr>
        <w:rPr>
          <w:rFonts w:ascii="HG丸ｺﾞｼｯｸM-PRO" w:eastAsia="HG丸ｺﾞｼｯｸM-PRO" w:hAnsi="HG丸ｺﾞｼｯｸM-PRO"/>
          <w:color w:val="000000" w:themeColor="text1"/>
          <w:sz w:val="24"/>
          <w:szCs w:val="24"/>
        </w:rPr>
      </w:pPr>
      <w:r w:rsidRPr="000007DA">
        <w:rPr>
          <w:rFonts w:ascii="HG丸ｺﾞｼｯｸM-PRO" w:eastAsia="HG丸ｺﾞｼｯｸM-PRO" w:hAnsi="HG丸ｺﾞｼｯｸM-PRO" w:hint="eastAsia"/>
          <w:color w:val="000000" w:themeColor="text1"/>
          <w:sz w:val="24"/>
          <w:szCs w:val="24"/>
        </w:rPr>
        <w:t>Ｑ1</w:t>
      </w:r>
      <w:r w:rsidR="00D24C71" w:rsidRPr="000007DA">
        <w:rPr>
          <w:rFonts w:ascii="HG丸ｺﾞｼｯｸM-PRO" w:eastAsia="HG丸ｺﾞｼｯｸM-PRO" w:hAnsi="HG丸ｺﾞｼｯｸM-PRO" w:hint="eastAsia"/>
          <w:color w:val="000000" w:themeColor="text1"/>
          <w:sz w:val="24"/>
          <w:szCs w:val="24"/>
        </w:rPr>
        <w:t>1</w:t>
      </w:r>
      <w:r w:rsidRPr="000007DA">
        <w:rPr>
          <w:rFonts w:ascii="HG丸ｺﾞｼｯｸM-PRO" w:eastAsia="HG丸ｺﾞｼｯｸM-PRO" w:hAnsi="HG丸ｺﾞｼｯｸM-PRO" w:hint="eastAsia"/>
          <w:color w:val="000000" w:themeColor="text1"/>
          <w:sz w:val="24"/>
          <w:szCs w:val="24"/>
        </w:rPr>
        <w:t xml:space="preserve">  早産の場合、検査の時期はいつが適当ですか？  </w:t>
      </w:r>
    </w:p>
    <w:p w14:paraId="567153F6" w14:textId="2A1FC8E6" w:rsidR="006A04F5" w:rsidRPr="000007DA" w:rsidRDefault="006A04F5" w:rsidP="006A04F5">
      <w:pPr>
        <w:rPr>
          <w:rFonts w:ascii="HG丸ｺﾞｼｯｸM-PRO" w:eastAsia="HG丸ｺﾞｼｯｸM-PRO" w:hAnsi="HG丸ｺﾞｼｯｸM-PRO"/>
          <w:color w:val="000000" w:themeColor="text1"/>
          <w:sz w:val="24"/>
          <w:szCs w:val="24"/>
        </w:rPr>
      </w:pPr>
      <w:r w:rsidRPr="000007DA">
        <w:rPr>
          <w:rFonts w:ascii="HG丸ｺﾞｼｯｸM-PRO" w:eastAsia="HG丸ｺﾞｼｯｸM-PRO" w:hAnsi="HG丸ｺﾞｼｯｸM-PRO" w:hint="eastAsia"/>
          <w:color w:val="000000" w:themeColor="text1"/>
          <w:sz w:val="24"/>
          <w:szCs w:val="24"/>
        </w:rPr>
        <w:t>Ａ1</w:t>
      </w:r>
      <w:r w:rsidR="00D24C71" w:rsidRPr="000007DA">
        <w:rPr>
          <w:rFonts w:ascii="HG丸ｺﾞｼｯｸM-PRO" w:eastAsia="HG丸ｺﾞｼｯｸM-PRO" w:hAnsi="HG丸ｺﾞｼｯｸM-PRO" w:hint="eastAsia"/>
          <w:color w:val="000000" w:themeColor="text1"/>
          <w:sz w:val="24"/>
          <w:szCs w:val="24"/>
        </w:rPr>
        <w:t>1</w:t>
      </w:r>
      <w:r w:rsidR="005D014F" w:rsidRPr="000007DA">
        <w:rPr>
          <w:rFonts w:ascii="HG丸ｺﾞｼｯｸM-PRO" w:eastAsia="HG丸ｺﾞｼｯｸM-PRO" w:hAnsi="HG丸ｺﾞｼｯｸM-PRO" w:hint="eastAsia"/>
          <w:color w:val="000000" w:themeColor="text1"/>
          <w:sz w:val="24"/>
          <w:szCs w:val="24"/>
        </w:rPr>
        <w:t xml:space="preserve">　</w:t>
      </w:r>
      <w:r w:rsidRPr="000007DA">
        <w:rPr>
          <w:rFonts w:ascii="HG丸ｺﾞｼｯｸM-PRO" w:eastAsia="HG丸ｺﾞｼｯｸM-PRO" w:hAnsi="HG丸ｺﾞｼｯｸM-PRO" w:hint="eastAsia"/>
          <w:color w:val="000000" w:themeColor="text1"/>
          <w:sz w:val="24"/>
          <w:szCs w:val="24"/>
        </w:rPr>
        <w:t>検査は、修正36週以降、退院までに実施するのがよいと考えられます。</w:t>
      </w:r>
    </w:p>
    <w:p w14:paraId="54AEE267" w14:textId="77777777" w:rsidR="006A04F5" w:rsidRPr="000007DA" w:rsidRDefault="006A04F5" w:rsidP="006A04F5">
      <w:pPr>
        <w:rPr>
          <w:rFonts w:ascii="HG丸ｺﾞｼｯｸM-PRO" w:eastAsia="HG丸ｺﾞｼｯｸM-PRO" w:hAnsi="HG丸ｺﾞｼｯｸM-PRO"/>
          <w:color w:val="000000" w:themeColor="text1"/>
          <w:sz w:val="24"/>
          <w:szCs w:val="24"/>
        </w:rPr>
      </w:pPr>
    </w:p>
    <w:p w14:paraId="543061AF" w14:textId="326839E6" w:rsidR="006A04F5" w:rsidRPr="000007DA" w:rsidRDefault="006A04F5" w:rsidP="006A04F5">
      <w:pPr>
        <w:rPr>
          <w:rFonts w:ascii="HG丸ｺﾞｼｯｸM-PRO" w:eastAsia="HG丸ｺﾞｼｯｸM-PRO" w:hAnsi="HG丸ｺﾞｼｯｸM-PRO"/>
          <w:color w:val="000000" w:themeColor="text1"/>
          <w:sz w:val="24"/>
          <w:szCs w:val="24"/>
        </w:rPr>
      </w:pPr>
      <w:r w:rsidRPr="000007DA">
        <w:rPr>
          <w:rFonts w:ascii="HG丸ｺﾞｼｯｸM-PRO" w:eastAsia="HG丸ｺﾞｼｯｸM-PRO" w:hAnsi="HG丸ｺﾞｼｯｸM-PRO" w:hint="eastAsia"/>
          <w:color w:val="000000" w:themeColor="text1"/>
          <w:sz w:val="24"/>
          <w:szCs w:val="24"/>
        </w:rPr>
        <w:t>Ｑ</w:t>
      </w:r>
      <w:r w:rsidR="00D24C71" w:rsidRPr="000007DA">
        <w:rPr>
          <w:rFonts w:ascii="HG丸ｺﾞｼｯｸM-PRO" w:eastAsia="HG丸ｺﾞｼｯｸM-PRO" w:hAnsi="HG丸ｺﾞｼｯｸM-PRO" w:hint="eastAsia"/>
          <w:color w:val="000000" w:themeColor="text1"/>
          <w:sz w:val="24"/>
          <w:szCs w:val="24"/>
        </w:rPr>
        <w:t>12</w:t>
      </w:r>
      <w:r w:rsidRPr="000007DA">
        <w:rPr>
          <w:rFonts w:ascii="HG丸ｺﾞｼｯｸM-PRO" w:eastAsia="HG丸ｺﾞｼｯｸM-PRO" w:hAnsi="HG丸ｺﾞｼｯｸM-PRO" w:hint="eastAsia"/>
          <w:color w:val="000000" w:themeColor="text1"/>
          <w:sz w:val="24"/>
          <w:szCs w:val="24"/>
        </w:rPr>
        <w:t xml:space="preserve">  </w:t>
      </w:r>
      <w:r w:rsidR="0098007C" w:rsidRPr="000007DA">
        <w:rPr>
          <w:rFonts w:ascii="HG丸ｺﾞｼｯｸM-PRO" w:eastAsia="HG丸ｺﾞｼｯｸM-PRO" w:hAnsi="HG丸ｺﾞｼｯｸM-PRO" w:hint="eastAsia"/>
          <w:color w:val="000000" w:themeColor="text1"/>
          <w:sz w:val="24"/>
          <w:szCs w:val="24"/>
        </w:rPr>
        <w:t>初回</w:t>
      </w:r>
      <w:r w:rsidRPr="000007DA">
        <w:rPr>
          <w:rFonts w:ascii="HG丸ｺﾞｼｯｸM-PRO" w:eastAsia="HG丸ｺﾞｼｯｸM-PRO" w:hAnsi="HG丸ｺﾞｼｯｸM-PRO" w:hint="eastAsia"/>
          <w:color w:val="000000" w:themeColor="text1"/>
          <w:sz w:val="24"/>
          <w:szCs w:val="24"/>
        </w:rPr>
        <w:t>検査、</w:t>
      </w:r>
      <w:r w:rsidR="0098007C" w:rsidRPr="000007DA">
        <w:rPr>
          <w:rFonts w:ascii="HG丸ｺﾞｼｯｸM-PRO" w:eastAsia="HG丸ｺﾞｼｯｸM-PRO" w:hAnsi="HG丸ｺﾞｼｯｸM-PRO" w:hint="eastAsia"/>
          <w:color w:val="000000" w:themeColor="text1"/>
          <w:sz w:val="24"/>
          <w:szCs w:val="24"/>
        </w:rPr>
        <w:t>確認</w:t>
      </w:r>
      <w:r w:rsidRPr="000007DA">
        <w:rPr>
          <w:rFonts w:ascii="HG丸ｺﾞｼｯｸM-PRO" w:eastAsia="HG丸ｺﾞｼｯｸM-PRO" w:hAnsi="HG丸ｺﾞｼｯｸM-PRO" w:hint="eastAsia"/>
          <w:color w:val="000000" w:themeColor="text1"/>
          <w:sz w:val="24"/>
          <w:szCs w:val="24"/>
        </w:rPr>
        <w:t xml:space="preserve">検査、精密検査は、どのような検査ですか？  </w:t>
      </w:r>
    </w:p>
    <w:p w14:paraId="5F204F5D" w14:textId="47A146BD" w:rsidR="006A04F5" w:rsidRPr="000007DA" w:rsidRDefault="006A04F5" w:rsidP="00F0694D">
      <w:pPr>
        <w:ind w:left="600" w:hangingChars="250" w:hanging="600"/>
        <w:rPr>
          <w:rFonts w:ascii="HG丸ｺﾞｼｯｸM-PRO" w:eastAsia="HG丸ｺﾞｼｯｸM-PRO" w:hAnsi="HG丸ｺﾞｼｯｸM-PRO"/>
          <w:color w:val="000000" w:themeColor="text1"/>
          <w:sz w:val="24"/>
          <w:szCs w:val="24"/>
        </w:rPr>
      </w:pPr>
      <w:r w:rsidRPr="000007DA">
        <w:rPr>
          <w:rFonts w:ascii="HG丸ｺﾞｼｯｸM-PRO" w:eastAsia="HG丸ｺﾞｼｯｸM-PRO" w:hAnsi="HG丸ｺﾞｼｯｸM-PRO" w:hint="eastAsia"/>
          <w:color w:val="000000" w:themeColor="text1"/>
          <w:sz w:val="24"/>
          <w:szCs w:val="24"/>
        </w:rPr>
        <w:t>Ａ</w:t>
      </w:r>
      <w:r w:rsidR="00D24C71" w:rsidRPr="000007DA">
        <w:rPr>
          <w:rFonts w:ascii="HG丸ｺﾞｼｯｸM-PRO" w:eastAsia="HG丸ｺﾞｼｯｸM-PRO" w:hAnsi="HG丸ｺﾞｼｯｸM-PRO" w:hint="eastAsia"/>
          <w:color w:val="000000" w:themeColor="text1"/>
          <w:sz w:val="24"/>
          <w:szCs w:val="24"/>
        </w:rPr>
        <w:t>12</w:t>
      </w:r>
      <w:r w:rsidRPr="000007DA">
        <w:rPr>
          <w:rFonts w:ascii="HG丸ｺﾞｼｯｸM-PRO" w:eastAsia="HG丸ｺﾞｼｯｸM-PRO" w:hAnsi="HG丸ｺﾞｼｯｸM-PRO" w:hint="eastAsia"/>
          <w:color w:val="000000" w:themeColor="text1"/>
          <w:sz w:val="24"/>
          <w:szCs w:val="24"/>
        </w:rPr>
        <w:t xml:space="preserve">  「</w:t>
      </w:r>
      <w:r w:rsidR="0098007C" w:rsidRPr="000007DA">
        <w:rPr>
          <w:rFonts w:ascii="HG丸ｺﾞｼｯｸM-PRO" w:eastAsia="HG丸ｺﾞｼｯｸM-PRO" w:hAnsi="HG丸ｺﾞｼｯｸM-PRO" w:hint="eastAsia"/>
          <w:color w:val="000000" w:themeColor="text1"/>
          <w:sz w:val="24"/>
          <w:szCs w:val="24"/>
        </w:rPr>
        <w:t>初回検査</w:t>
      </w:r>
      <w:r w:rsidRPr="000007DA">
        <w:rPr>
          <w:rFonts w:ascii="HG丸ｺﾞｼｯｸM-PRO" w:eastAsia="HG丸ｺﾞｼｯｸM-PRO" w:hAnsi="HG丸ｺﾞｼｯｸM-PRO" w:hint="eastAsia"/>
          <w:color w:val="000000" w:themeColor="text1"/>
          <w:sz w:val="24"/>
          <w:szCs w:val="24"/>
        </w:rPr>
        <w:t>」は入院中に行うOAE</w:t>
      </w:r>
      <w:r w:rsidR="005C1CCA" w:rsidRPr="000007DA">
        <w:rPr>
          <w:rFonts w:ascii="HG丸ｺﾞｼｯｸM-PRO" w:eastAsia="HG丸ｺﾞｼｯｸM-PRO" w:hAnsi="HG丸ｺﾞｼｯｸM-PRO" w:hint="eastAsia"/>
          <w:color w:val="000000" w:themeColor="text1"/>
          <w:sz w:val="24"/>
          <w:szCs w:val="24"/>
        </w:rPr>
        <w:t>検査</w:t>
      </w:r>
      <w:r w:rsidRPr="000007DA">
        <w:rPr>
          <w:rFonts w:ascii="HG丸ｺﾞｼｯｸM-PRO" w:eastAsia="HG丸ｺﾞｼｯｸM-PRO" w:hAnsi="HG丸ｺﾞｼｯｸM-PRO" w:hint="eastAsia"/>
          <w:color w:val="000000" w:themeColor="text1"/>
          <w:sz w:val="24"/>
          <w:szCs w:val="24"/>
        </w:rPr>
        <w:t>又は</w:t>
      </w:r>
      <w:r w:rsidR="00355A93" w:rsidRPr="000007DA">
        <w:rPr>
          <w:rFonts w:ascii="HG丸ｺﾞｼｯｸM-PRO" w:eastAsia="HG丸ｺﾞｼｯｸM-PRO" w:hAnsi="HG丸ｺﾞｼｯｸM-PRO" w:hint="eastAsia"/>
          <w:color w:val="000000" w:themeColor="text1"/>
          <w:sz w:val="24"/>
          <w:szCs w:val="24"/>
        </w:rPr>
        <w:t>自動</w:t>
      </w:r>
      <w:r w:rsidR="0098007C" w:rsidRPr="000007DA">
        <w:rPr>
          <w:rFonts w:ascii="HG丸ｺﾞｼｯｸM-PRO" w:eastAsia="HG丸ｺﾞｼｯｸM-PRO" w:hAnsi="HG丸ｺﾞｼｯｸM-PRO" w:hint="eastAsia"/>
          <w:color w:val="000000" w:themeColor="text1"/>
          <w:sz w:val="24"/>
          <w:szCs w:val="24"/>
        </w:rPr>
        <w:t>ABR</w:t>
      </w:r>
      <w:r w:rsidR="005C1CCA" w:rsidRPr="000007DA">
        <w:rPr>
          <w:rFonts w:ascii="HG丸ｺﾞｼｯｸM-PRO" w:eastAsia="HG丸ｺﾞｼｯｸM-PRO" w:hAnsi="HG丸ｺﾞｼｯｸM-PRO" w:hint="eastAsia"/>
          <w:color w:val="000000" w:themeColor="text1"/>
          <w:sz w:val="24"/>
          <w:szCs w:val="24"/>
        </w:rPr>
        <w:t>検査</w:t>
      </w:r>
      <w:r w:rsidRPr="000007DA">
        <w:rPr>
          <w:rFonts w:ascii="HG丸ｺﾞｼｯｸM-PRO" w:eastAsia="HG丸ｺﾞｼｯｸM-PRO" w:hAnsi="HG丸ｺﾞｼｯｸM-PRO" w:hint="eastAsia"/>
          <w:color w:val="000000" w:themeColor="text1"/>
          <w:sz w:val="24"/>
          <w:szCs w:val="24"/>
        </w:rPr>
        <w:t>による聴覚検査です。１回目の検査で「</w:t>
      </w:r>
      <w:r w:rsidR="00006469" w:rsidRPr="000007DA">
        <w:rPr>
          <w:rFonts w:ascii="HG丸ｺﾞｼｯｸM-PRO" w:eastAsia="HG丸ｺﾞｼｯｸM-PRO" w:hAnsi="HG丸ｺﾞｼｯｸM-PRO" w:hint="eastAsia"/>
          <w:color w:val="000000" w:themeColor="text1"/>
          <w:sz w:val="24"/>
          <w:szCs w:val="24"/>
        </w:rPr>
        <w:t>リファー（</w:t>
      </w:r>
      <w:r w:rsidRPr="000007DA">
        <w:rPr>
          <w:rFonts w:ascii="HG丸ｺﾞｼｯｸM-PRO" w:eastAsia="HG丸ｺﾞｼｯｸM-PRO" w:hAnsi="HG丸ｺﾞｼｯｸM-PRO" w:hint="eastAsia"/>
          <w:color w:val="000000" w:themeColor="text1"/>
          <w:sz w:val="24"/>
          <w:szCs w:val="24"/>
        </w:rPr>
        <w:t>要再検</w:t>
      </w:r>
      <w:r w:rsidR="00006469" w:rsidRPr="000007DA">
        <w:rPr>
          <w:rFonts w:ascii="HG丸ｺﾞｼｯｸM-PRO" w:eastAsia="HG丸ｺﾞｼｯｸM-PRO" w:hAnsi="HG丸ｺﾞｼｯｸM-PRO" w:hint="eastAsia"/>
          <w:color w:val="000000" w:themeColor="text1"/>
          <w:sz w:val="24"/>
          <w:szCs w:val="24"/>
        </w:rPr>
        <w:t>、refer）</w:t>
      </w:r>
      <w:r w:rsidRPr="000007DA">
        <w:rPr>
          <w:rFonts w:ascii="HG丸ｺﾞｼｯｸM-PRO" w:eastAsia="HG丸ｺﾞｼｯｸM-PRO" w:hAnsi="HG丸ｺﾞｼｯｸM-PRO" w:hint="eastAsia"/>
          <w:color w:val="000000" w:themeColor="text1"/>
          <w:sz w:val="24"/>
          <w:szCs w:val="24"/>
        </w:rPr>
        <w:t>」となった場合は再度、</w:t>
      </w:r>
      <w:r w:rsidR="0098007C" w:rsidRPr="000007DA">
        <w:rPr>
          <w:rFonts w:ascii="HG丸ｺﾞｼｯｸM-PRO" w:eastAsia="HG丸ｺﾞｼｯｸM-PRO" w:hAnsi="HG丸ｺﾞｼｯｸM-PRO" w:hint="eastAsia"/>
          <w:color w:val="000000" w:themeColor="text1"/>
          <w:sz w:val="24"/>
          <w:szCs w:val="24"/>
        </w:rPr>
        <w:t>「確認検査」として</w:t>
      </w:r>
      <w:r w:rsidRPr="000007DA">
        <w:rPr>
          <w:rFonts w:ascii="HG丸ｺﾞｼｯｸM-PRO" w:eastAsia="HG丸ｺﾞｼｯｸM-PRO" w:hAnsi="HG丸ｺﾞｼｯｸM-PRO" w:hint="eastAsia"/>
          <w:color w:val="000000" w:themeColor="text1"/>
          <w:sz w:val="24"/>
          <w:szCs w:val="24"/>
        </w:rPr>
        <w:t>OAE</w:t>
      </w:r>
      <w:r w:rsidR="00DB2676" w:rsidRPr="000007DA">
        <w:rPr>
          <w:rFonts w:ascii="HG丸ｺﾞｼｯｸM-PRO" w:eastAsia="HG丸ｺﾞｼｯｸM-PRO" w:hAnsi="HG丸ｺﾞｼｯｸM-PRO" w:hint="eastAsia"/>
          <w:color w:val="000000" w:themeColor="text1"/>
          <w:sz w:val="24"/>
          <w:szCs w:val="24"/>
        </w:rPr>
        <w:t>検査</w:t>
      </w:r>
      <w:r w:rsidRPr="000007DA">
        <w:rPr>
          <w:rFonts w:ascii="HG丸ｺﾞｼｯｸM-PRO" w:eastAsia="HG丸ｺﾞｼｯｸM-PRO" w:hAnsi="HG丸ｺﾞｼｯｸM-PRO" w:hint="eastAsia"/>
          <w:color w:val="000000" w:themeColor="text1"/>
          <w:sz w:val="24"/>
          <w:szCs w:val="24"/>
        </w:rPr>
        <w:t>又は</w:t>
      </w:r>
      <w:r w:rsidR="00355A93" w:rsidRPr="000007DA">
        <w:rPr>
          <w:rFonts w:ascii="HG丸ｺﾞｼｯｸM-PRO" w:eastAsia="HG丸ｺﾞｼｯｸM-PRO" w:hAnsi="HG丸ｺﾞｼｯｸM-PRO" w:hint="eastAsia"/>
          <w:color w:val="000000" w:themeColor="text1"/>
          <w:sz w:val="24"/>
          <w:szCs w:val="24"/>
        </w:rPr>
        <w:t>自動</w:t>
      </w:r>
      <w:r w:rsidR="0098007C" w:rsidRPr="000007DA">
        <w:rPr>
          <w:rFonts w:ascii="HG丸ｺﾞｼｯｸM-PRO" w:eastAsia="HG丸ｺﾞｼｯｸM-PRO" w:hAnsi="HG丸ｺﾞｼｯｸM-PRO" w:hint="eastAsia"/>
          <w:color w:val="000000" w:themeColor="text1"/>
          <w:sz w:val="24"/>
          <w:szCs w:val="24"/>
        </w:rPr>
        <w:t>ABR</w:t>
      </w:r>
      <w:r w:rsidR="00DB2676" w:rsidRPr="000007DA">
        <w:rPr>
          <w:rFonts w:ascii="HG丸ｺﾞｼｯｸM-PRO" w:eastAsia="HG丸ｺﾞｼｯｸM-PRO" w:hAnsi="HG丸ｺﾞｼｯｸM-PRO" w:hint="eastAsia"/>
          <w:color w:val="000000" w:themeColor="text1"/>
          <w:sz w:val="24"/>
          <w:szCs w:val="24"/>
        </w:rPr>
        <w:t>検査による</w:t>
      </w:r>
      <w:r w:rsidRPr="000007DA">
        <w:rPr>
          <w:rFonts w:ascii="HG丸ｺﾞｼｯｸM-PRO" w:eastAsia="HG丸ｺﾞｼｯｸM-PRO" w:hAnsi="HG丸ｺﾞｼｯｸM-PRO" w:hint="eastAsia"/>
          <w:color w:val="000000" w:themeColor="text1"/>
          <w:sz w:val="24"/>
          <w:szCs w:val="24"/>
        </w:rPr>
        <w:t>再検査が行われます。</w:t>
      </w:r>
    </w:p>
    <w:p w14:paraId="759185FD" w14:textId="371C9C98" w:rsidR="006A04F5" w:rsidRPr="000007DA" w:rsidRDefault="006A04F5" w:rsidP="00F0694D">
      <w:pPr>
        <w:ind w:left="600" w:hangingChars="250" w:hanging="600"/>
        <w:rPr>
          <w:rFonts w:ascii="HG丸ｺﾞｼｯｸM-PRO" w:eastAsia="HG丸ｺﾞｼｯｸM-PRO" w:hAnsi="HG丸ｺﾞｼｯｸM-PRO"/>
          <w:color w:val="000000" w:themeColor="text1"/>
          <w:sz w:val="24"/>
          <w:szCs w:val="24"/>
        </w:rPr>
      </w:pPr>
      <w:r w:rsidRPr="000007DA">
        <w:rPr>
          <w:rFonts w:ascii="HG丸ｺﾞｼｯｸM-PRO" w:eastAsia="HG丸ｺﾞｼｯｸM-PRO" w:hAnsi="HG丸ｺﾞｼｯｸM-PRO" w:hint="eastAsia"/>
          <w:color w:val="000000" w:themeColor="text1"/>
          <w:sz w:val="24"/>
          <w:szCs w:val="24"/>
        </w:rPr>
        <w:t xml:space="preserve"> 　</w:t>
      </w:r>
      <w:r w:rsidR="003046D1" w:rsidRPr="000007DA">
        <w:rPr>
          <w:rFonts w:ascii="HG丸ｺﾞｼｯｸM-PRO" w:eastAsia="HG丸ｺﾞｼｯｸM-PRO" w:hAnsi="HG丸ｺﾞｼｯｸM-PRO" w:hint="eastAsia"/>
          <w:color w:val="000000" w:themeColor="text1"/>
          <w:sz w:val="24"/>
          <w:szCs w:val="24"/>
        </w:rPr>
        <w:t xml:space="preserve">   </w:t>
      </w:r>
      <w:r w:rsidRPr="000007DA">
        <w:rPr>
          <w:rFonts w:ascii="HG丸ｺﾞｼｯｸM-PRO" w:eastAsia="HG丸ｺﾞｼｯｸM-PRO" w:hAnsi="HG丸ｺﾞｼｯｸM-PRO" w:hint="eastAsia"/>
          <w:color w:val="000000" w:themeColor="text1"/>
          <w:sz w:val="24"/>
          <w:szCs w:val="24"/>
        </w:rPr>
        <w:t>「精密検査」は、</w:t>
      </w:r>
      <w:r w:rsidR="007E089B" w:rsidRPr="000007DA">
        <w:rPr>
          <w:rFonts w:ascii="HG丸ｺﾞｼｯｸM-PRO" w:eastAsia="HG丸ｺﾞｼｯｸM-PRO" w:hAnsi="HG丸ｺﾞｼｯｸM-PRO" w:hint="eastAsia"/>
          <w:color w:val="000000" w:themeColor="text1"/>
          <w:sz w:val="24"/>
          <w:szCs w:val="24"/>
        </w:rPr>
        <w:t>耳鼻咽喉科で</w:t>
      </w:r>
      <w:r w:rsidR="00902A9E" w:rsidRPr="000007DA">
        <w:rPr>
          <w:rFonts w:ascii="HG丸ｺﾞｼｯｸM-PRO" w:eastAsia="HG丸ｺﾞｼｯｸM-PRO" w:hAnsi="HG丸ｺﾞｼｯｸM-PRO" w:hint="eastAsia"/>
          <w:color w:val="000000" w:themeColor="text1"/>
          <w:sz w:val="24"/>
          <w:szCs w:val="24"/>
        </w:rPr>
        <w:t>二次聴力検査</w:t>
      </w:r>
      <w:r w:rsidR="00702FFF" w:rsidRPr="000007DA">
        <w:rPr>
          <w:rFonts w:ascii="HG丸ｺﾞｼｯｸM-PRO" w:eastAsia="HG丸ｺﾞｼｯｸM-PRO" w:hAnsi="HG丸ｺﾞｼｯｸM-PRO" w:hint="eastAsia"/>
          <w:color w:val="000000" w:themeColor="text1"/>
          <w:sz w:val="24"/>
          <w:szCs w:val="24"/>
        </w:rPr>
        <w:t>と精密</w:t>
      </w:r>
      <w:r w:rsidR="00902A9E" w:rsidRPr="000007DA">
        <w:rPr>
          <w:rFonts w:ascii="HG丸ｺﾞｼｯｸM-PRO" w:eastAsia="HG丸ｺﾞｼｯｸM-PRO" w:hAnsi="HG丸ｺﾞｼｯｸM-PRO" w:hint="eastAsia"/>
          <w:color w:val="000000" w:themeColor="text1"/>
          <w:sz w:val="24"/>
          <w:szCs w:val="24"/>
        </w:rPr>
        <w:t>聴力</w:t>
      </w:r>
      <w:r w:rsidR="00702FFF" w:rsidRPr="000007DA">
        <w:rPr>
          <w:rFonts w:ascii="HG丸ｺﾞｼｯｸM-PRO" w:eastAsia="HG丸ｺﾞｼｯｸM-PRO" w:hAnsi="HG丸ｺﾞｼｯｸM-PRO" w:hint="eastAsia"/>
          <w:color w:val="000000" w:themeColor="text1"/>
          <w:sz w:val="24"/>
          <w:szCs w:val="24"/>
        </w:rPr>
        <w:t>検査</w:t>
      </w:r>
      <w:r w:rsidR="00A12994" w:rsidRPr="000007DA">
        <w:rPr>
          <w:rFonts w:ascii="HG丸ｺﾞｼｯｸM-PRO" w:eastAsia="HG丸ｺﾞｼｯｸM-PRO" w:hAnsi="HG丸ｺﾞｼｯｸM-PRO" w:hint="eastAsia"/>
          <w:color w:val="000000" w:themeColor="text1"/>
          <w:sz w:val="24"/>
          <w:szCs w:val="24"/>
        </w:rPr>
        <w:t>を</w:t>
      </w:r>
      <w:r w:rsidR="007E089B" w:rsidRPr="000007DA">
        <w:rPr>
          <w:rFonts w:ascii="HG丸ｺﾞｼｯｸM-PRO" w:eastAsia="HG丸ｺﾞｼｯｸM-PRO" w:hAnsi="HG丸ｺﾞｼｯｸM-PRO" w:hint="eastAsia"/>
          <w:color w:val="000000" w:themeColor="text1"/>
          <w:sz w:val="24"/>
          <w:szCs w:val="24"/>
        </w:rPr>
        <w:t>行います。</w:t>
      </w:r>
      <w:r w:rsidR="00902A9E" w:rsidRPr="000007DA">
        <w:rPr>
          <w:rFonts w:ascii="HG丸ｺﾞｼｯｸM-PRO" w:eastAsia="HG丸ｺﾞｼｯｸM-PRO" w:hAnsi="HG丸ｺﾞｼｯｸM-PRO" w:hint="eastAsia"/>
          <w:color w:val="000000" w:themeColor="text1"/>
          <w:sz w:val="24"/>
          <w:szCs w:val="24"/>
        </w:rPr>
        <w:t>二次聴力検査</w:t>
      </w:r>
      <w:r w:rsidR="00702FFF" w:rsidRPr="000007DA">
        <w:rPr>
          <w:rFonts w:ascii="HG丸ｺﾞｼｯｸM-PRO" w:eastAsia="HG丸ｺﾞｼｯｸM-PRO" w:hAnsi="HG丸ｺﾞｼｯｸM-PRO" w:hint="eastAsia"/>
          <w:color w:val="000000" w:themeColor="text1"/>
          <w:sz w:val="24"/>
          <w:szCs w:val="24"/>
        </w:rPr>
        <w:t>は、</w:t>
      </w:r>
      <w:r w:rsidRPr="000007DA">
        <w:rPr>
          <w:rFonts w:ascii="HG丸ｺﾞｼｯｸM-PRO" w:eastAsia="HG丸ｺﾞｼｯｸM-PRO" w:hAnsi="HG丸ｺﾞｼｯｸM-PRO" w:hint="eastAsia"/>
          <w:color w:val="000000" w:themeColor="text1"/>
          <w:sz w:val="24"/>
          <w:szCs w:val="24"/>
        </w:rPr>
        <w:t>耳鼻科的診察とABR</w:t>
      </w:r>
      <w:r w:rsidR="008A5F35" w:rsidRPr="000007DA">
        <w:rPr>
          <w:rFonts w:ascii="HG丸ｺﾞｼｯｸM-PRO" w:eastAsia="HG丸ｺﾞｼｯｸM-PRO" w:hAnsi="HG丸ｺﾞｼｯｸM-PRO" w:hint="eastAsia"/>
          <w:color w:val="000000" w:themeColor="text1"/>
          <w:sz w:val="24"/>
          <w:szCs w:val="24"/>
        </w:rPr>
        <w:t>検査</w:t>
      </w:r>
      <w:r w:rsidR="002F5B16" w:rsidRPr="000007DA">
        <w:rPr>
          <w:rFonts w:ascii="HG丸ｺﾞｼｯｸM-PRO" w:eastAsia="HG丸ｺﾞｼｯｸM-PRO" w:hAnsi="HG丸ｺﾞｼｯｸM-PRO" w:hint="eastAsia"/>
          <w:color w:val="000000" w:themeColor="text1"/>
          <w:sz w:val="24"/>
          <w:szCs w:val="24"/>
        </w:rPr>
        <w:t>（もしくはASSR検査）</w:t>
      </w:r>
      <w:r w:rsidR="007E089B" w:rsidRPr="000007DA">
        <w:rPr>
          <w:rFonts w:ascii="HG丸ｺﾞｼｯｸM-PRO" w:eastAsia="HG丸ｺﾞｼｯｸM-PRO" w:hAnsi="HG丸ｺﾞｼｯｸM-PRO" w:hint="eastAsia"/>
          <w:color w:val="000000" w:themeColor="text1"/>
          <w:sz w:val="24"/>
          <w:szCs w:val="24"/>
        </w:rPr>
        <w:t>を行います。そこで異常があった場合に</w:t>
      </w:r>
      <w:r w:rsidR="00902A9E" w:rsidRPr="000007DA">
        <w:rPr>
          <w:rFonts w:ascii="HG丸ｺﾞｼｯｸM-PRO" w:eastAsia="HG丸ｺﾞｼｯｸM-PRO" w:hAnsi="HG丸ｺﾞｼｯｸM-PRO" w:hint="eastAsia"/>
          <w:color w:val="000000" w:themeColor="text1"/>
          <w:sz w:val="24"/>
          <w:szCs w:val="24"/>
        </w:rPr>
        <w:t>精密聴力検査</w:t>
      </w:r>
      <w:r w:rsidR="007E089B" w:rsidRPr="000007DA">
        <w:rPr>
          <w:rFonts w:ascii="HG丸ｺﾞｼｯｸM-PRO" w:eastAsia="HG丸ｺﾞｼｯｸM-PRO" w:hAnsi="HG丸ｺﾞｼｯｸM-PRO" w:hint="eastAsia"/>
          <w:color w:val="000000" w:themeColor="text1"/>
          <w:sz w:val="24"/>
          <w:szCs w:val="24"/>
        </w:rPr>
        <w:t>に進みます。</w:t>
      </w:r>
      <w:r w:rsidR="00902A9E" w:rsidRPr="000007DA">
        <w:rPr>
          <w:rFonts w:ascii="HG丸ｺﾞｼｯｸM-PRO" w:eastAsia="HG丸ｺﾞｼｯｸM-PRO" w:hAnsi="HG丸ｺﾞｼｯｸM-PRO" w:hint="eastAsia"/>
          <w:color w:val="000000" w:themeColor="text1"/>
          <w:sz w:val="24"/>
          <w:szCs w:val="24"/>
        </w:rPr>
        <w:t>精密聴力検査</w:t>
      </w:r>
      <w:r w:rsidR="00702FFF" w:rsidRPr="000007DA">
        <w:rPr>
          <w:rFonts w:ascii="HG丸ｺﾞｼｯｸM-PRO" w:eastAsia="HG丸ｺﾞｼｯｸM-PRO" w:hAnsi="HG丸ｺﾞｼｯｸM-PRO" w:hint="eastAsia"/>
          <w:color w:val="000000" w:themeColor="text1"/>
          <w:sz w:val="24"/>
          <w:szCs w:val="24"/>
        </w:rPr>
        <w:t>は、日本耳鼻咽喉科</w:t>
      </w:r>
      <w:r w:rsidR="00902A9E" w:rsidRPr="000007DA">
        <w:rPr>
          <w:rFonts w:ascii="HG丸ｺﾞｼｯｸM-PRO" w:eastAsia="HG丸ｺﾞｼｯｸM-PRO" w:hAnsi="HG丸ｺﾞｼｯｸM-PRO" w:hint="eastAsia"/>
          <w:color w:val="000000" w:themeColor="text1"/>
          <w:sz w:val="24"/>
          <w:szCs w:val="24"/>
        </w:rPr>
        <w:t>頭頚部外科</w:t>
      </w:r>
      <w:r w:rsidR="00702FFF" w:rsidRPr="000007DA">
        <w:rPr>
          <w:rFonts w:ascii="HG丸ｺﾞｼｯｸM-PRO" w:eastAsia="HG丸ｺﾞｼｯｸM-PRO" w:hAnsi="HG丸ｺﾞｼｯｸM-PRO" w:hint="eastAsia"/>
          <w:color w:val="000000" w:themeColor="text1"/>
          <w:sz w:val="24"/>
          <w:szCs w:val="24"/>
        </w:rPr>
        <w:t>学会が</w:t>
      </w:r>
      <w:r w:rsidR="001C2D8E" w:rsidRPr="000007DA">
        <w:rPr>
          <w:rFonts w:ascii="HG丸ｺﾞｼｯｸM-PRO" w:eastAsia="HG丸ｺﾞｼｯｸM-PRO" w:hAnsi="HG丸ｺﾞｼｯｸM-PRO" w:hint="eastAsia"/>
          <w:color w:val="000000" w:themeColor="text1"/>
          <w:sz w:val="24"/>
          <w:szCs w:val="24"/>
        </w:rPr>
        <w:t>指定</w:t>
      </w:r>
      <w:r w:rsidR="00702FFF" w:rsidRPr="000007DA">
        <w:rPr>
          <w:rFonts w:ascii="HG丸ｺﾞｼｯｸM-PRO" w:eastAsia="HG丸ｺﾞｼｯｸM-PRO" w:hAnsi="HG丸ｺﾞｼｯｸM-PRO" w:hint="eastAsia"/>
          <w:color w:val="000000" w:themeColor="text1"/>
          <w:sz w:val="24"/>
          <w:szCs w:val="24"/>
        </w:rPr>
        <w:t>している病院でABR</w:t>
      </w:r>
      <w:r w:rsidR="008A5F35" w:rsidRPr="000007DA">
        <w:rPr>
          <w:rFonts w:ascii="HG丸ｺﾞｼｯｸM-PRO" w:eastAsia="HG丸ｺﾞｼｯｸM-PRO" w:hAnsi="HG丸ｺﾞｼｯｸM-PRO" w:hint="eastAsia"/>
          <w:color w:val="000000" w:themeColor="text1"/>
          <w:sz w:val="24"/>
          <w:szCs w:val="24"/>
        </w:rPr>
        <w:t>検査</w:t>
      </w:r>
      <w:r w:rsidRPr="000007DA">
        <w:rPr>
          <w:rFonts w:ascii="HG丸ｺﾞｼｯｸM-PRO" w:eastAsia="HG丸ｺﾞｼｯｸM-PRO" w:hAnsi="HG丸ｺﾞｼｯｸM-PRO" w:hint="eastAsia"/>
          <w:color w:val="000000" w:themeColor="text1"/>
          <w:sz w:val="24"/>
          <w:szCs w:val="24"/>
        </w:rPr>
        <w:t>、</w:t>
      </w:r>
      <w:r w:rsidR="005D014F" w:rsidRPr="000007DA">
        <w:rPr>
          <w:rFonts w:ascii="HG丸ｺﾞｼｯｸM-PRO" w:eastAsia="HG丸ｺﾞｼｯｸM-PRO" w:hAnsi="HG丸ｺﾞｼｯｸM-PRO" w:hint="eastAsia"/>
          <w:color w:val="000000" w:themeColor="text1"/>
          <w:sz w:val="24"/>
          <w:szCs w:val="24"/>
        </w:rPr>
        <w:t>聴性定</w:t>
      </w:r>
      <w:r w:rsidR="0087798D" w:rsidRPr="000007DA">
        <w:rPr>
          <w:rFonts w:ascii="HG丸ｺﾞｼｯｸM-PRO" w:eastAsia="HG丸ｺﾞｼｯｸM-PRO" w:hAnsi="HG丸ｺﾞｼｯｸM-PRO" w:hint="eastAsia"/>
          <w:color w:val="000000" w:themeColor="text1"/>
          <w:sz w:val="24"/>
          <w:szCs w:val="24"/>
        </w:rPr>
        <w:t>常</w:t>
      </w:r>
      <w:r w:rsidR="005D014F" w:rsidRPr="000007DA">
        <w:rPr>
          <w:rFonts w:ascii="HG丸ｺﾞｼｯｸM-PRO" w:eastAsia="HG丸ｺﾞｼｯｸM-PRO" w:hAnsi="HG丸ｺﾞｼｯｸM-PRO" w:hint="eastAsia"/>
          <w:color w:val="000000" w:themeColor="text1"/>
          <w:sz w:val="24"/>
          <w:szCs w:val="24"/>
        </w:rPr>
        <w:t>反応</w:t>
      </w:r>
      <w:r w:rsidR="0087798D" w:rsidRPr="000007DA">
        <w:rPr>
          <w:rFonts w:ascii="HG丸ｺﾞｼｯｸM-PRO" w:eastAsia="HG丸ｺﾞｼｯｸM-PRO" w:hAnsi="HG丸ｺﾞｼｯｸM-PRO" w:hint="eastAsia"/>
          <w:color w:val="000000" w:themeColor="text1"/>
          <w:sz w:val="24"/>
          <w:szCs w:val="24"/>
        </w:rPr>
        <w:t>検査</w:t>
      </w:r>
      <w:r w:rsidR="005D014F" w:rsidRPr="000007DA">
        <w:rPr>
          <w:rFonts w:ascii="HG丸ｺﾞｼｯｸM-PRO" w:eastAsia="HG丸ｺﾞｼｯｸM-PRO" w:hAnsi="HG丸ｺﾞｼｯｸM-PRO" w:hint="eastAsia"/>
          <w:color w:val="000000" w:themeColor="text1"/>
          <w:sz w:val="24"/>
          <w:szCs w:val="24"/>
        </w:rPr>
        <w:t>（</w:t>
      </w:r>
      <w:r w:rsidR="0087798D" w:rsidRPr="000007DA">
        <w:rPr>
          <w:rFonts w:ascii="HG丸ｺﾞｼｯｸM-PRO" w:eastAsia="HG丸ｺﾞｼｯｸM-PRO" w:hAnsi="HG丸ｺﾞｼｯｸM-PRO" w:hint="eastAsia"/>
          <w:color w:val="000000" w:themeColor="text1"/>
          <w:sz w:val="24"/>
          <w:szCs w:val="24"/>
        </w:rPr>
        <w:t>ＡＡＳＲ</w:t>
      </w:r>
      <w:r w:rsidR="005D014F" w:rsidRPr="000007DA">
        <w:rPr>
          <w:rFonts w:ascii="HG丸ｺﾞｼｯｸM-PRO" w:eastAsia="HG丸ｺﾞｼｯｸM-PRO" w:hAnsi="HG丸ｺﾞｼｯｸM-PRO" w:hint="eastAsia"/>
          <w:color w:val="000000" w:themeColor="text1"/>
          <w:sz w:val="24"/>
          <w:szCs w:val="24"/>
        </w:rPr>
        <w:t>）、</w:t>
      </w:r>
      <w:r w:rsidRPr="000007DA">
        <w:rPr>
          <w:rFonts w:ascii="HG丸ｺﾞｼｯｸM-PRO" w:eastAsia="HG丸ｺﾞｼｯｸM-PRO" w:hAnsi="HG丸ｺﾞｼｯｸM-PRO" w:hint="eastAsia"/>
          <w:color w:val="000000" w:themeColor="text1"/>
          <w:sz w:val="24"/>
          <w:szCs w:val="24"/>
        </w:rPr>
        <w:t>行動</w:t>
      </w:r>
      <w:r w:rsidR="00702FFF" w:rsidRPr="000007DA">
        <w:rPr>
          <w:rFonts w:ascii="HG丸ｺﾞｼｯｸM-PRO" w:eastAsia="HG丸ｺﾞｼｯｸM-PRO" w:hAnsi="HG丸ｺﾞｼｯｸM-PRO" w:hint="eastAsia"/>
          <w:color w:val="000000" w:themeColor="text1"/>
          <w:sz w:val="24"/>
          <w:szCs w:val="24"/>
        </w:rPr>
        <w:t>反応</w:t>
      </w:r>
      <w:r w:rsidRPr="000007DA">
        <w:rPr>
          <w:rFonts w:ascii="HG丸ｺﾞｼｯｸM-PRO" w:eastAsia="HG丸ｺﾞｼｯｸM-PRO" w:hAnsi="HG丸ｺﾞｼｯｸM-PRO" w:hint="eastAsia"/>
          <w:color w:val="000000" w:themeColor="text1"/>
          <w:sz w:val="24"/>
          <w:szCs w:val="24"/>
        </w:rPr>
        <w:t>聴</w:t>
      </w:r>
      <w:r w:rsidR="00702FFF" w:rsidRPr="000007DA">
        <w:rPr>
          <w:rFonts w:ascii="HG丸ｺﾞｼｯｸM-PRO" w:eastAsia="HG丸ｺﾞｼｯｸM-PRO" w:hAnsi="HG丸ｺﾞｼｯｸM-PRO" w:hint="eastAsia"/>
          <w:color w:val="000000" w:themeColor="text1"/>
          <w:sz w:val="24"/>
          <w:szCs w:val="24"/>
        </w:rPr>
        <w:t>力</w:t>
      </w:r>
      <w:r w:rsidRPr="000007DA">
        <w:rPr>
          <w:rFonts w:ascii="HG丸ｺﾞｼｯｸM-PRO" w:eastAsia="HG丸ｺﾞｼｯｸM-PRO" w:hAnsi="HG丸ｺﾞｼｯｸM-PRO" w:hint="eastAsia"/>
          <w:color w:val="000000" w:themeColor="text1"/>
          <w:sz w:val="24"/>
          <w:szCs w:val="24"/>
        </w:rPr>
        <w:t>検査（BOA）</w:t>
      </w:r>
      <w:r w:rsidR="00702FFF" w:rsidRPr="000007DA">
        <w:rPr>
          <w:rFonts w:ascii="HG丸ｺﾞｼｯｸM-PRO" w:eastAsia="HG丸ｺﾞｼｯｸM-PRO" w:hAnsi="HG丸ｺﾞｼｯｸM-PRO" w:hint="eastAsia"/>
          <w:color w:val="000000" w:themeColor="text1"/>
          <w:sz w:val="24"/>
          <w:szCs w:val="24"/>
        </w:rPr>
        <w:t>、条件詮索反応</w:t>
      </w:r>
      <w:bookmarkStart w:id="0" w:name="_GoBack"/>
      <w:r w:rsidR="00702FFF" w:rsidRPr="000007DA">
        <w:rPr>
          <w:rFonts w:ascii="HG丸ｺﾞｼｯｸM-PRO" w:eastAsia="HG丸ｺﾞｼｯｸM-PRO" w:hAnsi="HG丸ｺﾞｼｯｸM-PRO" w:hint="eastAsia"/>
          <w:color w:val="000000" w:themeColor="text1"/>
          <w:sz w:val="24"/>
          <w:szCs w:val="24"/>
        </w:rPr>
        <w:t>聴力検査（COR）</w:t>
      </w:r>
      <w:r w:rsidRPr="000007DA">
        <w:rPr>
          <w:rFonts w:ascii="HG丸ｺﾞｼｯｸM-PRO" w:eastAsia="HG丸ｺﾞｼｯｸM-PRO" w:hAnsi="HG丸ｺﾞｼｯｸM-PRO" w:hint="eastAsia"/>
          <w:color w:val="000000" w:themeColor="text1"/>
          <w:sz w:val="24"/>
          <w:szCs w:val="24"/>
        </w:rPr>
        <w:t>など</w:t>
      </w:r>
      <w:r w:rsidR="00A12994" w:rsidRPr="000007DA">
        <w:rPr>
          <w:rFonts w:ascii="HG丸ｺﾞｼｯｸM-PRO" w:eastAsia="HG丸ｺﾞｼｯｸM-PRO" w:hAnsi="HG丸ｺﾞｼｯｸM-PRO" w:hint="eastAsia"/>
          <w:color w:val="000000" w:themeColor="text1"/>
          <w:sz w:val="24"/>
          <w:szCs w:val="24"/>
        </w:rPr>
        <w:t>を行います。</w:t>
      </w:r>
    </w:p>
    <w:bookmarkEnd w:id="0"/>
    <w:p w14:paraId="6ACE27A1" w14:textId="77777777" w:rsidR="00307A82" w:rsidRPr="000007DA" w:rsidRDefault="00307A82" w:rsidP="00F0694D">
      <w:pPr>
        <w:ind w:left="600" w:hangingChars="250" w:hanging="600"/>
        <w:rPr>
          <w:rFonts w:ascii="HG丸ｺﾞｼｯｸM-PRO" w:eastAsia="HG丸ｺﾞｼｯｸM-PRO" w:hAnsi="HG丸ｺﾞｼｯｸM-PRO"/>
          <w:color w:val="000000" w:themeColor="text1"/>
          <w:sz w:val="24"/>
          <w:szCs w:val="24"/>
        </w:rPr>
      </w:pPr>
    </w:p>
    <w:p w14:paraId="01D33AE9" w14:textId="2DAA24C5" w:rsidR="00307A82" w:rsidRPr="000007DA" w:rsidRDefault="00307A82" w:rsidP="00307A82">
      <w:pPr>
        <w:ind w:left="600" w:hangingChars="250" w:hanging="600"/>
        <w:rPr>
          <w:rFonts w:ascii="HG丸ｺﾞｼｯｸM-PRO" w:eastAsia="HG丸ｺﾞｼｯｸM-PRO" w:hAnsi="HG丸ｺﾞｼｯｸM-PRO"/>
          <w:color w:val="000000" w:themeColor="text1"/>
          <w:sz w:val="24"/>
          <w:szCs w:val="24"/>
        </w:rPr>
      </w:pPr>
      <w:r w:rsidRPr="000007DA">
        <w:rPr>
          <w:rFonts w:ascii="HG丸ｺﾞｼｯｸM-PRO" w:eastAsia="HG丸ｺﾞｼｯｸM-PRO" w:hAnsi="HG丸ｺﾞｼｯｸM-PRO" w:hint="eastAsia"/>
          <w:color w:val="000000" w:themeColor="text1"/>
          <w:sz w:val="24"/>
          <w:szCs w:val="24"/>
        </w:rPr>
        <w:t>Ｑ</w:t>
      </w:r>
      <w:r w:rsidR="00D24C71" w:rsidRPr="000007DA">
        <w:rPr>
          <w:rFonts w:ascii="HG丸ｺﾞｼｯｸM-PRO" w:eastAsia="HG丸ｺﾞｼｯｸM-PRO" w:hAnsi="HG丸ｺﾞｼｯｸM-PRO" w:hint="eastAsia"/>
          <w:color w:val="000000" w:themeColor="text1"/>
          <w:sz w:val="24"/>
          <w:szCs w:val="24"/>
        </w:rPr>
        <w:t>13</w:t>
      </w:r>
      <w:r w:rsidRPr="000007DA">
        <w:rPr>
          <w:rFonts w:ascii="HG丸ｺﾞｼｯｸM-PRO" w:eastAsia="HG丸ｺﾞｼｯｸM-PRO" w:hAnsi="HG丸ｺﾞｼｯｸM-PRO" w:hint="eastAsia"/>
          <w:color w:val="000000" w:themeColor="text1"/>
          <w:sz w:val="24"/>
          <w:szCs w:val="24"/>
        </w:rPr>
        <w:t xml:space="preserve">　確認検査で「</w:t>
      </w:r>
      <w:r w:rsidR="00F071BB" w:rsidRPr="000007DA">
        <w:rPr>
          <w:rFonts w:ascii="HG丸ｺﾞｼｯｸM-PRO" w:eastAsia="HG丸ｺﾞｼｯｸM-PRO" w:hAnsi="HG丸ｺﾞｼｯｸM-PRO" w:hint="eastAsia"/>
          <w:color w:val="000000" w:themeColor="text1"/>
          <w:sz w:val="24"/>
          <w:szCs w:val="24"/>
        </w:rPr>
        <w:t>リファー（要再検、refer）</w:t>
      </w:r>
      <w:r w:rsidRPr="000007DA">
        <w:rPr>
          <w:rFonts w:ascii="HG丸ｺﾞｼｯｸM-PRO" w:eastAsia="HG丸ｺﾞｼｯｸM-PRO" w:hAnsi="HG丸ｺﾞｼｯｸM-PRO" w:hint="eastAsia"/>
          <w:color w:val="000000" w:themeColor="text1"/>
          <w:sz w:val="24"/>
          <w:szCs w:val="24"/>
        </w:rPr>
        <w:t>」の場合の説明では、どういった点に注意したらいいでしょうか？</w:t>
      </w:r>
    </w:p>
    <w:p w14:paraId="1F87B405" w14:textId="72CA87C4" w:rsidR="00307A82" w:rsidRPr="000007DA" w:rsidRDefault="00307A82" w:rsidP="00307A82">
      <w:pPr>
        <w:ind w:left="600" w:hangingChars="250" w:hanging="600"/>
        <w:rPr>
          <w:rFonts w:ascii="HG丸ｺﾞｼｯｸM-PRO" w:eastAsia="HG丸ｺﾞｼｯｸM-PRO" w:hAnsi="HG丸ｺﾞｼｯｸM-PRO"/>
          <w:color w:val="000000" w:themeColor="text1"/>
          <w:sz w:val="24"/>
          <w:szCs w:val="24"/>
        </w:rPr>
      </w:pPr>
      <w:r w:rsidRPr="000007DA">
        <w:rPr>
          <w:rFonts w:ascii="HG丸ｺﾞｼｯｸM-PRO" w:eastAsia="HG丸ｺﾞｼｯｸM-PRO" w:hAnsi="HG丸ｺﾞｼｯｸM-PRO" w:hint="eastAsia"/>
          <w:color w:val="000000" w:themeColor="text1"/>
          <w:sz w:val="24"/>
          <w:szCs w:val="24"/>
        </w:rPr>
        <w:t>À</w:t>
      </w:r>
      <w:r w:rsidR="00D24C71" w:rsidRPr="000007DA">
        <w:rPr>
          <w:rFonts w:ascii="HG丸ｺﾞｼｯｸM-PRO" w:eastAsia="HG丸ｺﾞｼｯｸM-PRO" w:hAnsi="HG丸ｺﾞｼｯｸM-PRO" w:hint="eastAsia"/>
          <w:color w:val="000000" w:themeColor="text1"/>
          <w:sz w:val="24"/>
          <w:szCs w:val="24"/>
        </w:rPr>
        <w:t>13</w:t>
      </w:r>
      <w:r w:rsidRPr="000007DA">
        <w:rPr>
          <w:rFonts w:ascii="HG丸ｺﾞｼｯｸM-PRO" w:eastAsia="HG丸ｺﾞｼｯｸM-PRO" w:hAnsi="HG丸ｺﾞｼｯｸM-PRO" w:hint="eastAsia"/>
          <w:color w:val="000000" w:themeColor="text1"/>
          <w:sz w:val="24"/>
          <w:szCs w:val="24"/>
        </w:rPr>
        <w:t xml:space="preserve">　</w:t>
      </w:r>
      <w:r w:rsidR="00355A93" w:rsidRPr="000007DA">
        <w:rPr>
          <w:rFonts w:ascii="HG丸ｺﾞｼｯｸM-PRO" w:eastAsia="HG丸ｺﾞｼｯｸM-PRO" w:hAnsi="HG丸ｺﾞｼｯｸM-PRO" w:hint="eastAsia"/>
          <w:color w:val="000000" w:themeColor="text1"/>
          <w:sz w:val="24"/>
          <w:szCs w:val="24"/>
        </w:rPr>
        <w:t>自動</w:t>
      </w:r>
      <w:r w:rsidRPr="000007DA">
        <w:rPr>
          <w:rFonts w:ascii="HG丸ｺﾞｼｯｸM-PRO" w:eastAsia="HG丸ｺﾞｼｯｸM-PRO" w:hAnsi="HG丸ｺﾞｼｯｸM-PRO" w:hint="eastAsia"/>
          <w:color w:val="000000" w:themeColor="text1"/>
          <w:sz w:val="24"/>
          <w:szCs w:val="24"/>
        </w:rPr>
        <w:t>ABR</w:t>
      </w:r>
      <w:r w:rsidR="00DB2676" w:rsidRPr="000007DA">
        <w:rPr>
          <w:rFonts w:ascii="HG丸ｺﾞｼｯｸM-PRO" w:eastAsia="HG丸ｺﾞｼｯｸM-PRO" w:hAnsi="HG丸ｺﾞｼｯｸM-PRO" w:hint="eastAsia"/>
          <w:color w:val="000000" w:themeColor="text1"/>
          <w:sz w:val="24"/>
          <w:szCs w:val="24"/>
        </w:rPr>
        <w:t>検査</w:t>
      </w:r>
      <w:r w:rsidRPr="000007DA">
        <w:rPr>
          <w:rFonts w:ascii="HG丸ｺﾞｼｯｸM-PRO" w:eastAsia="HG丸ｺﾞｼｯｸM-PRO" w:hAnsi="HG丸ｺﾞｼｯｸM-PRO" w:hint="eastAsia"/>
          <w:color w:val="000000" w:themeColor="text1"/>
          <w:sz w:val="24"/>
          <w:szCs w:val="24"/>
        </w:rPr>
        <w:t>による確認検査で、「</w:t>
      </w:r>
      <w:r w:rsidR="00F071BB" w:rsidRPr="000007DA">
        <w:rPr>
          <w:rFonts w:ascii="HG丸ｺﾞｼｯｸM-PRO" w:eastAsia="HG丸ｺﾞｼｯｸM-PRO" w:hAnsi="HG丸ｺﾞｼｯｸM-PRO" w:hint="eastAsia"/>
          <w:color w:val="000000" w:themeColor="text1"/>
          <w:sz w:val="24"/>
          <w:szCs w:val="24"/>
        </w:rPr>
        <w:t>リファー（要再検、refer）</w:t>
      </w:r>
      <w:r w:rsidRPr="000007DA">
        <w:rPr>
          <w:rFonts w:ascii="HG丸ｺﾞｼｯｸM-PRO" w:eastAsia="HG丸ｺﾞｼｯｸM-PRO" w:hAnsi="HG丸ｺﾞｼｯｸM-PRO" w:hint="eastAsia"/>
          <w:color w:val="000000" w:themeColor="text1"/>
          <w:sz w:val="24"/>
          <w:szCs w:val="24"/>
        </w:rPr>
        <w:t>」の場合、「反応は不十分であるが、偽陽性のこともあり、聴覚障がいがあるか否かは現時点では不明であるので、再度の精密検査を受けることが必要」ということを医師が保護者に対し、説明してください。</w:t>
      </w:r>
    </w:p>
    <w:p w14:paraId="3411E036" w14:textId="77777777" w:rsidR="00307A82" w:rsidRPr="000007DA" w:rsidRDefault="00307A82" w:rsidP="00307A82">
      <w:pPr>
        <w:ind w:left="600" w:hangingChars="250" w:hanging="600"/>
        <w:rPr>
          <w:rFonts w:ascii="HG丸ｺﾞｼｯｸM-PRO" w:eastAsia="HG丸ｺﾞｼｯｸM-PRO" w:hAnsi="HG丸ｺﾞｼｯｸM-PRO"/>
          <w:color w:val="000000" w:themeColor="text1"/>
          <w:sz w:val="24"/>
          <w:szCs w:val="24"/>
        </w:rPr>
      </w:pPr>
      <w:r w:rsidRPr="000007DA">
        <w:rPr>
          <w:rFonts w:ascii="HG丸ｺﾞｼｯｸM-PRO" w:eastAsia="HG丸ｺﾞｼｯｸM-PRO" w:hAnsi="HG丸ｺﾞｼｯｸM-PRO" w:hint="eastAsia"/>
          <w:color w:val="000000" w:themeColor="text1"/>
          <w:sz w:val="24"/>
          <w:szCs w:val="24"/>
        </w:rPr>
        <w:t xml:space="preserve">　　　　説明に際しては、保護者に誤解や過剰な不安を与えないよう十分に配慮し、以下の点に留意してください。</w:t>
      </w:r>
    </w:p>
    <w:p w14:paraId="2CD35188" w14:textId="77777777" w:rsidR="00307A82" w:rsidRPr="000007DA" w:rsidRDefault="00307A82" w:rsidP="00307A82">
      <w:pPr>
        <w:ind w:left="960" w:hangingChars="400" w:hanging="960"/>
        <w:rPr>
          <w:rFonts w:ascii="HG丸ｺﾞｼｯｸM-PRO" w:eastAsia="HG丸ｺﾞｼｯｸM-PRO" w:hAnsi="HG丸ｺﾞｼｯｸM-PRO"/>
          <w:color w:val="000000" w:themeColor="text1"/>
          <w:sz w:val="24"/>
          <w:szCs w:val="24"/>
        </w:rPr>
      </w:pPr>
      <w:r w:rsidRPr="000007DA">
        <w:rPr>
          <w:rFonts w:ascii="HG丸ｺﾞｼｯｸM-PRO" w:eastAsia="HG丸ｺﾞｼｯｸM-PRO" w:hAnsi="HG丸ｺﾞｼｯｸM-PRO" w:hint="eastAsia"/>
          <w:color w:val="000000" w:themeColor="text1"/>
          <w:sz w:val="24"/>
          <w:szCs w:val="24"/>
        </w:rPr>
        <w:t xml:space="preserve">　　　1</w:t>
      </w:r>
      <w:r w:rsidRPr="000007DA">
        <w:rPr>
          <w:rFonts w:ascii="HG丸ｺﾞｼｯｸM-PRO" w:eastAsia="HG丸ｺﾞｼｯｸM-PRO" w:hAnsi="HG丸ｺﾞｼｯｸM-PRO"/>
          <w:color w:val="000000" w:themeColor="text1"/>
          <w:sz w:val="24"/>
          <w:szCs w:val="24"/>
        </w:rPr>
        <w:t xml:space="preserve"> </w:t>
      </w:r>
      <w:r w:rsidRPr="000007DA">
        <w:rPr>
          <w:rFonts w:ascii="HG丸ｺﾞｼｯｸM-PRO" w:eastAsia="HG丸ｺﾞｼｯｸM-PRO" w:hAnsi="HG丸ｺﾞｼｯｸM-PRO" w:hint="eastAsia"/>
          <w:color w:val="000000" w:themeColor="text1"/>
          <w:sz w:val="24"/>
          <w:szCs w:val="24"/>
        </w:rPr>
        <w:t>産後の心身の状況を勘案し、医師は検査結果の説明には最新の注意を払い、必要に応じて家族を同席させることが望ましい。</w:t>
      </w:r>
    </w:p>
    <w:p w14:paraId="41EBA70C" w14:textId="77777777" w:rsidR="00307A82" w:rsidRPr="000007DA" w:rsidRDefault="00307A82" w:rsidP="00307A82">
      <w:pPr>
        <w:ind w:left="960" w:hangingChars="400" w:hanging="960"/>
        <w:rPr>
          <w:rFonts w:ascii="HG丸ｺﾞｼｯｸM-PRO" w:eastAsia="HG丸ｺﾞｼｯｸM-PRO" w:hAnsi="HG丸ｺﾞｼｯｸM-PRO"/>
          <w:color w:val="000000" w:themeColor="text1"/>
          <w:sz w:val="24"/>
          <w:szCs w:val="24"/>
        </w:rPr>
      </w:pPr>
      <w:r w:rsidRPr="000007DA">
        <w:rPr>
          <w:rFonts w:ascii="HG丸ｺﾞｼｯｸM-PRO" w:eastAsia="HG丸ｺﾞｼｯｸM-PRO" w:hAnsi="HG丸ｺﾞｼｯｸM-PRO" w:hint="eastAsia"/>
          <w:color w:val="000000" w:themeColor="text1"/>
          <w:sz w:val="24"/>
          <w:szCs w:val="24"/>
        </w:rPr>
        <w:t xml:space="preserve">      2</w:t>
      </w:r>
      <w:r w:rsidRPr="000007DA">
        <w:rPr>
          <w:rFonts w:ascii="HG丸ｺﾞｼｯｸM-PRO" w:eastAsia="HG丸ｺﾞｼｯｸM-PRO" w:hAnsi="HG丸ｺﾞｼｯｸM-PRO"/>
          <w:color w:val="000000" w:themeColor="text1"/>
          <w:sz w:val="24"/>
          <w:szCs w:val="24"/>
        </w:rPr>
        <w:t xml:space="preserve"> </w:t>
      </w:r>
      <w:r w:rsidRPr="000007DA">
        <w:rPr>
          <w:rFonts w:ascii="HG丸ｺﾞｼｯｸM-PRO" w:eastAsia="HG丸ｺﾞｼｯｸM-PRO" w:hAnsi="HG丸ｺﾞｼｯｸM-PRO" w:hint="eastAsia"/>
          <w:color w:val="000000" w:themeColor="text1"/>
          <w:sz w:val="24"/>
          <w:szCs w:val="24"/>
        </w:rPr>
        <w:t>確認検査の「</w:t>
      </w:r>
      <w:r w:rsidR="00F071BB" w:rsidRPr="000007DA">
        <w:rPr>
          <w:rFonts w:ascii="HG丸ｺﾞｼｯｸM-PRO" w:eastAsia="HG丸ｺﾞｼｯｸM-PRO" w:hAnsi="HG丸ｺﾞｼｯｸM-PRO" w:hint="eastAsia"/>
          <w:color w:val="000000" w:themeColor="text1"/>
          <w:sz w:val="24"/>
          <w:szCs w:val="24"/>
        </w:rPr>
        <w:t>リファー（要再検、refer）</w:t>
      </w:r>
      <w:r w:rsidRPr="000007DA">
        <w:rPr>
          <w:rFonts w:ascii="HG丸ｺﾞｼｯｸM-PRO" w:eastAsia="HG丸ｺﾞｼｯｸM-PRO" w:hAnsi="HG丸ｺﾞｼｯｸM-PRO" w:hint="eastAsia"/>
          <w:color w:val="000000" w:themeColor="text1"/>
          <w:sz w:val="24"/>
          <w:szCs w:val="24"/>
        </w:rPr>
        <w:t>」の意味を十分に説明する等、不安惹起の回避に努めること。</w:t>
      </w:r>
    </w:p>
    <w:p w14:paraId="08744CA2" w14:textId="77777777" w:rsidR="00307A82" w:rsidRPr="000007DA" w:rsidRDefault="00307A82" w:rsidP="00307A82">
      <w:pPr>
        <w:ind w:left="960" w:hangingChars="400" w:hanging="960"/>
        <w:rPr>
          <w:rFonts w:ascii="HG丸ｺﾞｼｯｸM-PRO" w:eastAsia="HG丸ｺﾞｼｯｸM-PRO" w:hAnsi="HG丸ｺﾞｼｯｸM-PRO"/>
          <w:color w:val="000000" w:themeColor="text1"/>
          <w:sz w:val="24"/>
          <w:szCs w:val="24"/>
        </w:rPr>
      </w:pPr>
      <w:r w:rsidRPr="000007DA">
        <w:rPr>
          <w:rFonts w:ascii="HG丸ｺﾞｼｯｸM-PRO" w:eastAsia="HG丸ｺﾞｼｯｸM-PRO" w:hAnsi="HG丸ｺﾞｼｯｸM-PRO"/>
          <w:color w:val="000000" w:themeColor="text1"/>
          <w:sz w:val="24"/>
          <w:szCs w:val="24"/>
        </w:rPr>
        <w:t xml:space="preserve">         </w:t>
      </w:r>
      <w:r w:rsidRPr="000007DA">
        <w:rPr>
          <w:rFonts w:ascii="HG丸ｺﾞｼｯｸM-PRO" w:eastAsia="HG丸ｺﾞｼｯｸM-PRO" w:hAnsi="HG丸ｺﾞｼｯｸM-PRO" w:hint="eastAsia"/>
          <w:color w:val="000000" w:themeColor="text1"/>
          <w:sz w:val="24"/>
          <w:szCs w:val="24"/>
        </w:rPr>
        <w:t>なお、保護者への心理的サポートのため、看護師、言語聴覚士や臨床心理士等の同席で説明を実施することも考えられます。</w:t>
      </w:r>
    </w:p>
    <w:p w14:paraId="70AC8B16" w14:textId="77777777" w:rsidR="006A04F5" w:rsidRPr="000007DA" w:rsidRDefault="006A04F5" w:rsidP="006A04F5">
      <w:pPr>
        <w:rPr>
          <w:rFonts w:ascii="HG丸ｺﾞｼｯｸM-PRO" w:eastAsia="HG丸ｺﾞｼｯｸM-PRO" w:hAnsi="HG丸ｺﾞｼｯｸM-PRO"/>
          <w:color w:val="000000" w:themeColor="text1"/>
          <w:sz w:val="24"/>
          <w:szCs w:val="24"/>
        </w:rPr>
      </w:pPr>
    </w:p>
    <w:p w14:paraId="2660B997" w14:textId="4C38BA2A" w:rsidR="006A04F5" w:rsidRPr="000007DA" w:rsidRDefault="006A04F5" w:rsidP="006A04F5">
      <w:pPr>
        <w:rPr>
          <w:rFonts w:ascii="HG丸ｺﾞｼｯｸM-PRO" w:eastAsia="HG丸ｺﾞｼｯｸM-PRO" w:hAnsi="HG丸ｺﾞｼｯｸM-PRO"/>
          <w:color w:val="000000" w:themeColor="text1"/>
          <w:sz w:val="24"/>
          <w:szCs w:val="24"/>
        </w:rPr>
      </w:pPr>
      <w:r w:rsidRPr="000007DA">
        <w:rPr>
          <w:rFonts w:ascii="HG丸ｺﾞｼｯｸM-PRO" w:eastAsia="HG丸ｺﾞｼｯｸM-PRO" w:hAnsi="HG丸ｺﾞｼｯｸM-PRO" w:hint="eastAsia"/>
          <w:color w:val="000000" w:themeColor="text1"/>
          <w:sz w:val="24"/>
          <w:szCs w:val="24"/>
        </w:rPr>
        <w:t>Ｑ</w:t>
      </w:r>
      <w:r w:rsidR="00D24C71" w:rsidRPr="000007DA">
        <w:rPr>
          <w:rFonts w:ascii="HG丸ｺﾞｼｯｸM-PRO" w:eastAsia="HG丸ｺﾞｼｯｸM-PRO" w:hAnsi="HG丸ｺﾞｼｯｸM-PRO" w:hint="eastAsia"/>
          <w:color w:val="000000" w:themeColor="text1"/>
          <w:sz w:val="24"/>
          <w:szCs w:val="24"/>
        </w:rPr>
        <w:t>14</w:t>
      </w:r>
      <w:r w:rsidRPr="000007DA">
        <w:rPr>
          <w:rFonts w:ascii="HG丸ｺﾞｼｯｸM-PRO" w:eastAsia="HG丸ｺﾞｼｯｸM-PRO" w:hAnsi="HG丸ｺﾞｼｯｸM-PRO" w:hint="eastAsia"/>
          <w:color w:val="000000" w:themeColor="text1"/>
          <w:sz w:val="24"/>
          <w:szCs w:val="24"/>
        </w:rPr>
        <w:t xml:space="preserve">  精密検査はどこの医療機関で実施していますか？  </w:t>
      </w:r>
    </w:p>
    <w:p w14:paraId="67BC8D3A" w14:textId="1F87CA8A" w:rsidR="00E310BF" w:rsidRPr="000007DA" w:rsidRDefault="006A04F5" w:rsidP="00F10455">
      <w:pPr>
        <w:ind w:left="600" w:hangingChars="250" w:hanging="600"/>
        <w:rPr>
          <w:rFonts w:ascii="HG丸ｺﾞｼｯｸM-PRO" w:eastAsia="HG丸ｺﾞｼｯｸM-PRO" w:hAnsi="HG丸ｺﾞｼｯｸM-PRO"/>
          <w:strike/>
          <w:color w:val="000000" w:themeColor="text1"/>
          <w:sz w:val="24"/>
          <w:szCs w:val="24"/>
        </w:rPr>
      </w:pPr>
      <w:r w:rsidRPr="000007DA">
        <w:rPr>
          <w:rFonts w:ascii="HG丸ｺﾞｼｯｸM-PRO" w:eastAsia="HG丸ｺﾞｼｯｸM-PRO" w:hAnsi="HG丸ｺﾞｼｯｸM-PRO" w:hint="eastAsia"/>
          <w:color w:val="000000" w:themeColor="text1"/>
          <w:sz w:val="24"/>
          <w:szCs w:val="24"/>
        </w:rPr>
        <w:t>Ａ</w:t>
      </w:r>
      <w:r w:rsidR="00D24C71" w:rsidRPr="000007DA">
        <w:rPr>
          <w:rFonts w:ascii="HG丸ｺﾞｼｯｸM-PRO" w:eastAsia="HG丸ｺﾞｼｯｸM-PRO" w:hAnsi="HG丸ｺﾞｼｯｸM-PRO" w:hint="eastAsia"/>
          <w:color w:val="000000" w:themeColor="text1"/>
          <w:sz w:val="24"/>
          <w:szCs w:val="24"/>
        </w:rPr>
        <w:t>14</w:t>
      </w:r>
      <w:r w:rsidRPr="000007DA">
        <w:rPr>
          <w:rFonts w:ascii="HG丸ｺﾞｼｯｸM-PRO" w:eastAsia="HG丸ｺﾞｼｯｸM-PRO" w:hAnsi="HG丸ｺﾞｼｯｸM-PRO" w:hint="eastAsia"/>
          <w:color w:val="000000" w:themeColor="text1"/>
          <w:sz w:val="24"/>
          <w:szCs w:val="24"/>
        </w:rPr>
        <w:t xml:space="preserve">  </w:t>
      </w:r>
      <w:r w:rsidR="00902A9E" w:rsidRPr="000007DA">
        <w:rPr>
          <w:rFonts w:ascii="HG丸ｺﾞｼｯｸM-PRO" w:eastAsia="HG丸ｺﾞｼｯｸM-PRO" w:hAnsi="HG丸ｺﾞｼｯｸM-PRO" w:hint="eastAsia"/>
          <w:color w:val="000000" w:themeColor="text1"/>
          <w:sz w:val="24"/>
          <w:szCs w:val="24"/>
        </w:rPr>
        <w:t>二次聴力検査・精密聴力検査</w:t>
      </w:r>
      <w:r w:rsidR="00C01D15" w:rsidRPr="000007DA">
        <w:rPr>
          <w:rFonts w:ascii="HG丸ｺﾞｼｯｸM-PRO" w:eastAsia="HG丸ｺﾞｼｯｸM-PRO" w:hAnsi="HG丸ｺﾞｼｯｸM-PRO" w:hint="eastAsia"/>
          <w:color w:val="000000" w:themeColor="text1"/>
          <w:sz w:val="24"/>
          <w:szCs w:val="24"/>
        </w:rPr>
        <w:t>は</w:t>
      </w:r>
      <w:r w:rsidRPr="000007DA">
        <w:rPr>
          <w:rFonts w:ascii="HG丸ｺﾞｼｯｸM-PRO" w:eastAsia="HG丸ｺﾞｼｯｸM-PRO" w:hAnsi="HG丸ｺﾞｼｯｸM-PRO" w:hint="eastAsia"/>
          <w:color w:val="000000" w:themeColor="text1"/>
          <w:sz w:val="24"/>
          <w:szCs w:val="24"/>
        </w:rPr>
        <w:t>日本耳鼻咽喉科</w:t>
      </w:r>
      <w:r w:rsidR="00902A9E" w:rsidRPr="000007DA">
        <w:rPr>
          <w:rFonts w:ascii="HG丸ｺﾞｼｯｸM-PRO" w:eastAsia="HG丸ｺﾞｼｯｸM-PRO" w:hAnsi="HG丸ｺﾞｼｯｸM-PRO" w:hint="eastAsia"/>
          <w:color w:val="000000" w:themeColor="text1"/>
          <w:sz w:val="24"/>
          <w:szCs w:val="24"/>
        </w:rPr>
        <w:t>頭頚部外科</w:t>
      </w:r>
      <w:r w:rsidRPr="000007DA">
        <w:rPr>
          <w:rFonts w:ascii="HG丸ｺﾞｼｯｸM-PRO" w:eastAsia="HG丸ｺﾞｼｯｸM-PRO" w:hAnsi="HG丸ｺﾞｼｯｸM-PRO" w:hint="eastAsia"/>
          <w:color w:val="000000" w:themeColor="text1"/>
          <w:sz w:val="24"/>
          <w:szCs w:val="24"/>
        </w:rPr>
        <w:t>学会が</w:t>
      </w:r>
      <w:r w:rsidR="00C758CA" w:rsidRPr="000007DA">
        <w:rPr>
          <w:rFonts w:ascii="HG丸ｺﾞｼｯｸM-PRO" w:eastAsia="HG丸ｺﾞｼｯｸM-PRO" w:hAnsi="HG丸ｺﾞｼｯｸM-PRO" w:hint="eastAsia"/>
          <w:color w:val="000000" w:themeColor="text1"/>
          <w:sz w:val="24"/>
          <w:szCs w:val="24"/>
        </w:rPr>
        <w:t>指定</w:t>
      </w:r>
      <w:r w:rsidRPr="000007DA">
        <w:rPr>
          <w:rFonts w:ascii="HG丸ｺﾞｼｯｸM-PRO" w:eastAsia="HG丸ｺﾞｼｯｸM-PRO" w:hAnsi="HG丸ｺﾞｼｯｸM-PRO" w:hint="eastAsia"/>
          <w:color w:val="000000" w:themeColor="text1"/>
          <w:sz w:val="24"/>
          <w:szCs w:val="24"/>
        </w:rPr>
        <w:t>した</w:t>
      </w:r>
      <w:r w:rsidR="00354809" w:rsidRPr="000007DA">
        <w:rPr>
          <w:rFonts w:ascii="HG丸ｺﾞｼｯｸM-PRO" w:eastAsia="HG丸ｺﾞｼｯｸM-PRO" w:hAnsi="HG丸ｺﾞｼｯｸM-PRO" w:hint="eastAsia"/>
          <w:color w:val="000000" w:themeColor="text1"/>
          <w:sz w:val="24"/>
          <w:szCs w:val="24"/>
        </w:rPr>
        <w:t>病院</w:t>
      </w:r>
      <w:r w:rsidR="0087798D" w:rsidRPr="000007DA">
        <w:rPr>
          <w:rFonts w:ascii="HG丸ｺﾞｼｯｸM-PRO" w:eastAsia="HG丸ｺﾞｼｯｸM-PRO" w:hAnsi="HG丸ｺﾞｼｯｸM-PRO" w:hint="eastAsia"/>
          <w:color w:val="000000" w:themeColor="text1"/>
          <w:sz w:val="24"/>
          <w:szCs w:val="24"/>
        </w:rPr>
        <w:t>（</w:t>
      </w:r>
      <w:r w:rsidR="0038320F" w:rsidRPr="000007DA">
        <w:rPr>
          <w:rFonts w:ascii="HG丸ｺﾞｼｯｸM-PRO" w:eastAsia="HG丸ｺﾞｼｯｸM-PRO" w:hAnsi="HG丸ｺﾞｼｯｸM-PRO" w:hint="eastAsia"/>
          <w:color w:val="000000" w:themeColor="text1"/>
          <w:sz w:val="24"/>
          <w:szCs w:val="24"/>
        </w:rPr>
        <w:t>資料１（１）</w:t>
      </w:r>
      <w:r w:rsidR="00C01D15" w:rsidRPr="000007DA">
        <w:rPr>
          <w:rFonts w:ascii="HG丸ｺﾞｼｯｸM-PRO" w:eastAsia="HG丸ｺﾞｼｯｸM-PRO" w:hAnsi="HG丸ｺﾞｼｯｸM-PRO" w:hint="eastAsia"/>
          <w:color w:val="000000" w:themeColor="text1"/>
          <w:sz w:val="24"/>
          <w:szCs w:val="24"/>
        </w:rPr>
        <w:t>参照</w:t>
      </w:r>
      <w:r w:rsidR="0087798D" w:rsidRPr="000007DA">
        <w:rPr>
          <w:rFonts w:ascii="HG丸ｺﾞｼｯｸM-PRO" w:eastAsia="HG丸ｺﾞｼｯｸM-PRO" w:hAnsi="HG丸ｺﾞｼｯｸM-PRO" w:hint="eastAsia"/>
          <w:color w:val="000000" w:themeColor="text1"/>
          <w:sz w:val="24"/>
          <w:szCs w:val="24"/>
        </w:rPr>
        <w:t>）</w:t>
      </w:r>
      <w:r w:rsidRPr="000007DA">
        <w:rPr>
          <w:rFonts w:ascii="HG丸ｺﾞｼｯｸM-PRO" w:eastAsia="HG丸ｺﾞｼｯｸM-PRO" w:hAnsi="HG丸ｺﾞｼｯｸM-PRO" w:hint="eastAsia"/>
          <w:color w:val="000000" w:themeColor="text1"/>
          <w:sz w:val="24"/>
          <w:szCs w:val="24"/>
        </w:rPr>
        <w:t>で実施しています。</w:t>
      </w:r>
    </w:p>
    <w:p w14:paraId="4782CCD3" w14:textId="77777777" w:rsidR="00E310BF" w:rsidRPr="000007DA" w:rsidRDefault="00E310BF" w:rsidP="00E310BF">
      <w:pPr>
        <w:ind w:left="600" w:hangingChars="250" w:hanging="600"/>
        <w:rPr>
          <w:rFonts w:ascii="HG丸ｺﾞｼｯｸM-PRO" w:eastAsia="HG丸ｺﾞｼｯｸM-PRO" w:hAnsi="HG丸ｺﾞｼｯｸM-PRO"/>
          <w:color w:val="000000" w:themeColor="text1"/>
          <w:sz w:val="24"/>
          <w:szCs w:val="24"/>
        </w:rPr>
      </w:pPr>
    </w:p>
    <w:p w14:paraId="7FF8A3EC" w14:textId="458012BE" w:rsidR="006A04F5" w:rsidRPr="000007DA" w:rsidRDefault="006A04F5" w:rsidP="00E310BF">
      <w:pPr>
        <w:ind w:left="600" w:hangingChars="250" w:hanging="600"/>
        <w:rPr>
          <w:rFonts w:ascii="HG丸ｺﾞｼｯｸM-PRO" w:eastAsia="HG丸ｺﾞｼｯｸM-PRO" w:hAnsi="HG丸ｺﾞｼｯｸM-PRO"/>
          <w:color w:val="000000" w:themeColor="text1"/>
          <w:sz w:val="24"/>
          <w:szCs w:val="24"/>
        </w:rPr>
      </w:pPr>
      <w:r w:rsidRPr="000007DA">
        <w:rPr>
          <w:rFonts w:ascii="HG丸ｺﾞｼｯｸM-PRO" w:eastAsia="HG丸ｺﾞｼｯｸM-PRO" w:hAnsi="HG丸ｺﾞｼｯｸM-PRO" w:hint="eastAsia"/>
          <w:color w:val="000000" w:themeColor="text1"/>
          <w:sz w:val="24"/>
          <w:szCs w:val="24"/>
        </w:rPr>
        <w:t>Ｑ</w:t>
      </w:r>
      <w:r w:rsidR="00D24C71" w:rsidRPr="000007DA">
        <w:rPr>
          <w:rFonts w:ascii="HG丸ｺﾞｼｯｸM-PRO" w:eastAsia="HG丸ｺﾞｼｯｸM-PRO" w:hAnsi="HG丸ｺﾞｼｯｸM-PRO" w:hint="eastAsia"/>
          <w:color w:val="000000" w:themeColor="text1"/>
          <w:sz w:val="24"/>
          <w:szCs w:val="24"/>
        </w:rPr>
        <w:t>15</w:t>
      </w:r>
      <w:r w:rsidRPr="000007DA">
        <w:rPr>
          <w:rFonts w:ascii="HG丸ｺﾞｼｯｸM-PRO" w:eastAsia="HG丸ｺﾞｼｯｸM-PRO" w:hAnsi="HG丸ｺﾞｼｯｸM-PRO" w:hint="eastAsia"/>
          <w:color w:val="000000" w:themeColor="text1"/>
          <w:sz w:val="24"/>
          <w:szCs w:val="24"/>
        </w:rPr>
        <w:t xml:space="preserve">  新生児聴覚</w:t>
      </w:r>
      <w:r w:rsidR="00307A82" w:rsidRPr="000007DA">
        <w:rPr>
          <w:rFonts w:ascii="HG丸ｺﾞｼｯｸM-PRO" w:eastAsia="HG丸ｺﾞｼｯｸM-PRO" w:hAnsi="HG丸ｺﾞｼｯｸM-PRO" w:hint="eastAsia"/>
          <w:color w:val="000000" w:themeColor="text1"/>
          <w:sz w:val="24"/>
          <w:szCs w:val="24"/>
        </w:rPr>
        <w:t>検査</w:t>
      </w:r>
      <w:r w:rsidRPr="000007DA">
        <w:rPr>
          <w:rFonts w:ascii="HG丸ｺﾞｼｯｸM-PRO" w:eastAsia="HG丸ｺﾞｼｯｸM-PRO" w:hAnsi="HG丸ｺﾞｼｯｸM-PRO" w:hint="eastAsia"/>
          <w:color w:val="000000" w:themeColor="text1"/>
          <w:sz w:val="24"/>
          <w:szCs w:val="24"/>
        </w:rPr>
        <w:t>で「</w:t>
      </w:r>
      <w:r w:rsidR="00F071BB" w:rsidRPr="000007DA">
        <w:rPr>
          <w:rFonts w:ascii="HG丸ｺﾞｼｯｸM-PRO" w:eastAsia="HG丸ｺﾞｼｯｸM-PRO" w:hAnsi="HG丸ｺﾞｼｯｸM-PRO" w:hint="eastAsia"/>
          <w:color w:val="000000" w:themeColor="text1"/>
          <w:sz w:val="24"/>
          <w:szCs w:val="24"/>
        </w:rPr>
        <w:t>パス（</w:t>
      </w:r>
      <w:r w:rsidR="00DE1484" w:rsidRPr="000007DA">
        <w:rPr>
          <w:rFonts w:ascii="HG丸ｺﾞｼｯｸM-PRO" w:eastAsia="HG丸ｺﾞｼｯｸM-PRO" w:hAnsi="HG丸ｺﾞｼｯｸM-PRO" w:hint="eastAsia"/>
          <w:color w:val="000000" w:themeColor="text1"/>
          <w:sz w:val="24"/>
          <w:szCs w:val="24"/>
        </w:rPr>
        <w:t>反応あり</w:t>
      </w:r>
      <w:r w:rsidR="00F071BB" w:rsidRPr="000007DA">
        <w:rPr>
          <w:rFonts w:ascii="HG丸ｺﾞｼｯｸM-PRO" w:eastAsia="HG丸ｺﾞｼｯｸM-PRO" w:hAnsi="HG丸ｺﾞｼｯｸM-PRO" w:hint="eastAsia"/>
          <w:color w:val="000000" w:themeColor="text1"/>
          <w:sz w:val="24"/>
          <w:szCs w:val="24"/>
        </w:rPr>
        <w:t>、pass）</w:t>
      </w:r>
      <w:r w:rsidRPr="000007DA">
        <w:rPr>
          <w:rFonts w:ascii="HG丸ｺﾞｼｯｸM-PRO" w:eastAsia="HG丸ｺﾞｼｯｸM-PRO" w:hAnsi="HG丸ｺﾞｼｯｸM-PRO" w:hint="eastAsia"/>
          <w:color w:val="000000" w:themeColor="text1"/>
          <w:sz w:val="24"/>
          <w:szCs w:val="24"/>
        </w:rPr>
        <w:t>」の場合、一生聴覚障</w:t>
      </w:r>
      <w:r w:rsidR="00307A82" w:rsidRPr="000007DA">
        <w:rPr>
          <w:rFonts w:ascii="HG丸ｺﾞｼｯｸM-PRO" w:eastAsia="HG丸ｺﾞｼｯｸM-PRO" w:hAnsi="HG丸ｺﾞｼｯｸM-PRO" w:hint="eastAsia"/>
          <w:color w:val="000000" w:themeColor="text1"/>
          <w:sz w:val="24"/>
          <w:szCs w:val="24"/>
        </w:rPr>
        <w:t>がい</w:t>
      </w:r>
      <w:r w:rsidRPr="000007DA">
        <w:rPr>
          <w:rFonts w:ascii="HG丸ｺﾞｼｯｸM-PRO" w:eastAsia="HG丸ｺﾞｼｯｸM-PRO" w:hAnsi="HG丸ｺﾞｼｯｸM-PRO" w:hint="eastAsia"/>
          <w:color w:val="000000" w:themeColor="text1"/>
          <w:sz w:val="24"/>
          <w:szCs w:val="24"/>
        </w:rPr>
        <w:t xml:space="preserve">の心配はありませんか？  </w:t>
      </w:r>
    </w:p>
    <w:p w14:paraId="00B59CCF" w14:textId="2A95522D" w:rsidR="006A04F5" w:rsidRPr="000007DA" w:rsidRDefault="006A04F5" w:rsidP="00307A82">
      <w:pPr>
        <w:ind w:left="600" w:hangingChars="250" w:hanging="600"/>
        <w:rPr>
          <w:rFonts w:ascii="HG丸ｺﾞｼｯｸM-PRO" w:eastAsia="HG丸ｺﾞｼｯｸM-PRO" w:hAnsi="HG丸ｺﾞｼｯｸM-PRO"/>
          <w:color w:val="000000" w:themeColor="text1"/>
          <w:sz w:val="24"/>
          <w:szCs w:val="24"/>
        </w:rPr>
      </w:pPr>
      <w:r w:rsidRPr="000007DA">
        <w:rPr>
          <w:rFonts w:ascii="HG丸ｺﾞｼｯｸM-PRO" w:eastAsia="HG丸ｺﾞｼｯｸM-PRO" w:hAnsi="HG丸ｺﾞｼｯｸM-PRO" w:hint="eastAsia"/>
          <w:color w:val="000000" w:themeColor="text1"/>
          <w:sz w:val="24"/>
          <w:szCs w:val="24"/>
        </w:rPr>
        <w:t>Ａ</w:t>
      </w:r>
      <w:r w:rsidR="00D24C71" w:rsidRPr="000007DA">
        <w:rPr>
          <w:rFonts w:ascii="HG丸ｺﾞｼｯｸM-PRO" w:eastAsia="HG丸ｺﾞｼｯｸM-PRO" w:hAnsi="HG丸ｺﾞｼｯｸM-PRO" w:hint="eastAsia"/>
          <w:color w:val="000000" w:themeColor="text1"/>
          <w:sz w:val="24"/>
          <w:szCs w:val="24"/>
        </w:rPr>
        <w:t>15</w:t>
      </w:r>
      <w:r w:rsidRPr="000007DA">
        <w:rPr>
          <w:rFonts w:ascii="HG丸ｺﾞｼｯｸM-PRO" w:eastAsia="HG丸ｺﾞｼｯｸM-PRO" w:hAnsi="HG丸ｺﾞｼｯｸM-PRO" w:hint="eastAsia"/>
          <w:color w:val="000000" w:themeColor="text1"/>
          <w:sz w:val="24"/>
          <w:szCs w:val="24"/>
        </w:rPr>
        <w:t xml:space="preserve">  検査を行った時点では聴覚に異常がないことを意味しますが、生後の成長過程で</w:t>
      </w:r>
      <w:r w:rsidR="00307A82" w:rsidRPr="000007DA">
        <w:rPr>
          <w:rFonts w:ascii="HG丸ｺﾞｼｯｸM-PRO" w:eastAsia="HG丸ｺﾞｼｯｸM-PRO" w:hAnsi="HG丸ｺﾞｼｯｸM-PRO" w:hint="eastAsia"/>
          <w:color w:val="000000" w:themeColor="text1"/>
          <w:sz w:val="24"/>
          <w:szCs w:val="24"/>
        </w:rPr>
        <w:t>起こる流行性耳下腺炎</w:t>
      </w:r>
      <w:r w:rsidRPr="000007DA">
        <w:rPr>
          <w:rFonts w:ascii="HG丸ｺﾞｼｯｸM-PRO" w:eastAsia="HG丸ｺﾞｼｯｸM-PRO" w:hAnsi="HG丸ｺﾞｼｯｸM-PRO" w:hint="eastAsia"/>
          <w:color w:val="000000" w:themeColor="text1"/>
          <w:sz w:val="24"/>
          <w:szCs w:val="24"/>
        </w:rPr>
        <w:t>や、中耳炎による聴覚障</w:t>
      </w:r>
      <w:r w:rsidR="00307A82" w:rsidRPr="000007DA">
        <w:rPr>
          <w:rFonts w:ascii="HG丸ｺﾞｼｯｸM-PRO" w:eastAsia="HG丸ｺﾞｼｯｸM-PRO" w:hAnsi="HG丸ｺﾞｼｯｸM-PRO" w:hint="eastAsia"/>
          <w:color w:val="000000" w:themeColor="text1"/>
          <w:sz w:val="24"/>
          <w:szCs w:val="24"/>
        </w:rPr>
        <w:t>がい</w:t>
      </w:r>
      <w:r w:rsidRPr="000007DA">
        <w:rPr>
          <w:rFonts w:ascii="HG丸ｺﾞｼｯｸM-PRO" w:eastAsia="HG丸ｺﾞｼｯｸM-PRO" w:hAnsi="HG丸ｺﾞｼｯｸM-PRO" w:hint="eastAsia"/>
          <w:color w:val="000000" w:themeColor="text1"/>
          <w:sz w:val="24"/>
          <w:szCs w:val="24"/>
        </w:rPr>
        <w:t>や</w:t>
      </w:r>
      <w:r w:rsidR="00B27ABC" w:rsidRPr="000007DA">
        <w:rPr>
          <w:rFonts w:ascii="HG丸ｺﾞｼｯｸM-PRO" w:eastAsia="HG丸ｺﾞｼｯｸM-PRO" w:hAnsi="HG丸ｺﾞｼｯｸM-PRO" w:hint="eastAsia"/>
          <w:color w:val="000000" w:themeColor="text1"/>
          <w:sz w:val="24"/>
          <w:szCs w:val="24"/>
        </w:rPr>
        <w:t>遅発性</w:t>
      </w:r>
      <w:r w:rsidRPr="000007DA">
        <w:rPr>
          <w:rFonts w:ascii="HG丸ｺﾞｼｯｸM-PRO" w:eastAsia="HG丸ｺﾞｼｯｸM-PRO" w:hAnsi="HG丸ｺﾞｼｯｸM-PRO" w:hint="eastAsia"/>
          <w:color w:val="000000" w:themeColor="text1"/>
          <w:sz w:val="24"/>
          <w:szCs w:val="24"/>
        </w:rPr>
        <w:t>聴覚障</w:t>
      </w:r>
      <w:r w:rsidR="00307A82" w:rsidRPr="000007DA">
        <w:rPr>
          <w:rFonts w:ascii="HG丸ｺﾞｼｯｸM-PRO" w:eastAsia="HG丸ｺﾞｼｯｸM-PRO" w:hAnsi="HG丸ｺﾞｼｯｸM-PRO" w:hint="eastAsia"/>
          <w:color w:val="000000" w:themeColor="text1"/>
          <w:sz w:val="24"/>
          <w:szCs w:val="24"/>
        </w:rPr>
        <w:t>がい</w:t>
      </w:r>
      <w:r w:rsidRPr="000007DA">
        <w:rPr>
          <w:rFonts w:ascii="HG丸ｺﾞｼｯｸM-PRO" w:eastAsia="HG丸ｺﾞｼｯｸM-PRO" w:hAnsi="HG丸ｺﾞｼｯｸM-PRO" w:hint="eastAsia"/>
          <w:color w:val="000000" w:themeColor="text1"/>
          <w:sz w:val="24"/>
          <w:szCs w:val="24"/>
        </w:rPr>
        <w:t>などは発見できません。また、非常にまれではありますが、偽陰性の可能性も否定しきれません。</w:t>
      </w:r>
    </w:p>
    <w:p w14:paraId="7D4D1BD4" w14:textId="2967BBCE" w:rsidR="006A04F5" w:rsidRPr="000007DA" w:rsidRDefault="006A04F5" w:rsidP="00902A9E">
      <w:pPr>
        <w:ind w:left="600" w:hangingChars="250" w:hanging="600"/>
        <w:rPr>
          <w:rFonts w:ascii="HG丸ｺﾞｼｯｸM-PRO" w:eastAsia="HG丸ｺﾞｼｯｸM-PRO" w:hAnsi="HG丸ｺﾞｼｯｸM-PRO"/>
          <w:color w:val="000000" w:themeColor="text1"/>
          <w:sz w:val="24"/>
          <w:szCs w:val="24"/>
        </w:rPr>
      </w:pPr>
      <w:r w:rsidRPr="000007DA">
        <w:rPr>
          <w:rFonts w:ascii="HG丸ｺﾞｼｯｸM-PRO" w:eastAsia="HG丸ｺﾞｼｯｸM-PRO" w:hAnsi="HG丸ｺﾞｼｯｸM-PRO" w:hint="eastAsia"/>
          <w:color w:val="000000" w:themeColor="text1"/>
          <w:sz w:val="24"/>
          <w:szCs w:val="24"/>
        </w:rPr>
        <w:t xml:space="preserve"> 　</w:t>
      </w:r>
      <w:r w:rsidR="003046D1" w:rsidRPr="000007DA">
        <w:rPr>
          <w:rFonts w:ascii="HG丸ｺﾞｼｯｸM-PRO" w:eastAsia="HG丸ｺﾞｼｯｸM-PRO" w:hAnsi="HG丸ｺﾞｼｯｸM-PRO" w:hint="eastAsia"/>
          <w:color w:val="000000" w:themeColor="text1"/>
          <w:sz w:val="24"/>
          <w:szCs w:val="24"/>
        </w:rPr>
        <w:t xml:space="preserve">    </w:t>
      </w:r>
      <w:r w:rsidRPr="000007DA">
        <w:rPr>
          <w:rFonts w:ascii="HG丸ｺﾞｼｯｸM-PRO" w:eastAsia="HG丸ｺﾞｼｯｸM-PRO" w:hAnsi="HG丸ｺﾞｼｯｸM-PRO" w:hint="eastAsia"/>
          <w:color w:val="000000" w:themeColor="text1"/>
          <w:sz w:val="24"/>
          <w:szCs w:val="24"/>
        </w:rPr>
        <w:t>このため、保護者には</w:t>
      </w:r>
      <w:r w:rsidR="005C6871" w:rsidRPr="000007DA">
        <w:rPr>
          <w:rFonts w:ascii="HG丸ｺﾞｼｯｸM-PRO" w:eastAsia="HG丸ｺﾞｼｯｸM-PRO" w:hAnsi="HG丸ｺﾞｼｯｸM-PRO" w:hint="eastAsia"/>
          <w:color w:val="000000" w:themeColor="text1"/>
          <w:kern w:val="0"/>
          <w:sz w:val="24"/>
          <w:szCs w:val="24"/>
        </w:rPr>
        <w:t>「パス（反応あり、pass）」</w:t>
      </w:r>
      <w:r w:rsidRPr="000007DA">
        <w:rPr>
          <w:rFonts w:ascii="HG丸ｺﾞｼｯｸM-PRO" w:eastAsia="HG丸ｺﾞｼｯｸM-PRO" w:hAnsi="HG丸ｺﾞｼｯｸM-PRO" w:hint="eastAsia"/>
          <w:color w:val="000000" w:themeColor="text1"/>
          <w:sz w:val="24"/>
          <w:szCs w:val="24"/>
        </w:rPr>
        <w:t>した場合でも、その後の聴覚の発達等に注意するよう十分説明しておくことが大切です。</w:t>
      </w:r>
    </w:p>
    <w:sectPr w:rsidR="006A04F5" w:rsidRPr="000007DA" w:rsidSect="00B136FB">
      <w:headerReference w:type="default" r:id="rId7"/>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68C92" w14:textId="77777777" w:rsidR="00F34664" w:rsidRDefault="00F34664" w:rsidP="00E06B02">
      <w:r>
        <w:separator/>
      </w:r>
    </w:p>
  </w:endnote>
  <w:endnote w:type="continuationSeparator" w:id="0">
    <w:p w14:paraId="260C0566" w14:textId="77777777" w:rsidR="00F34664" w:rsidRDefault="00F34664" w:rsidP="00E0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14DBA" w14:textId="77777777" w:rsidR="00F34664" w:rsidRDefault="00F34664" w:rsidP="00E06B02">
      <w:r>
        <w:separator/>
      </w:r>
    </w:p>
  </w:footnote>
  <w:footnote w:type="continuationSeparator" w:id="0">
    <w:p w14:paraId="412AEE31" w14:textId="77777777" w:rsidR="00F34664" w:rsidRDefault="00F34664" w:rsidP="00E06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888D8" w14:textId="7C6A6CD5" w:rsidR="00E06B02" w:rsidRPr="00E06B02" w:rsidRDefault="00E06B02" w:rsidP="00E06B02">
    <w:pPr>
      <w:pStyle w:val="a3"/>
      <w:jc w:val="right"/>
      <w:rPr>
        <w:rFonts w:ascii="HG丸ｺﾞｼｯｸM-PRO" w:eastAsia="HG丸ｺﾞｼｯｸM-PRO" w:hAnsi="HG丸ｺﾞｼｯｸM-PRO"/>
        <w:sz w:val="18"/>
        <w:szCs w:val="18"/>
        <w:bdr w:val="single" w:sz="4" w:space="0" w:color="auto"/>
      </w:rPr>
    </w:pPr>
    <w:r w:rsidRPr="00E06B02">
      <w:rPr>
        <w:rFonts w:ascii="HG丸ｺﾞｼｯｸM-PRO" w:eastAsia="HG丸ｺﾞｼｯｸM-PRO" w:hAnsi="HG丸ｺﾞｼｯｸM-PRO" w:hint="eastAsia"/>
        <w:sz w:val="18"/>
        <w:szCs w:val="18"/>
        <w:bdr w:val="single" w:sz="4" w:space="0" w:color="auto"/>
      </w:rPr>
      <w:t>大阪府新生児聴覚検査事業の手引き</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B02"/>
    <w:rsid w:val="000007DA"/>
    <w:rsid w:val="00006469"/>
    <w:rsid w:val="0001717F"/>
    <w:rsid w:val="0003026D"/>
    <w:rsid w:val="0004434B"/>
    <w:rsid w:val="000D7107"/>
    <w:rsid w:val="00141611"/>
    <w:rsid w:val="00152FC9"/>
    <w:rsid w:val="001C2D75"/>
    <w:rsid w:val="001C2D8E"/>
    <w:rsid w:val="00215DDB"/>
    <w:rsid w:val="002228AC"/>
    <w:rsid w:val="00233BA0"/>
    <w:rsid w:val="00250D09"/>
    <w:rsid w:val="00273BD2"/>
    <w:rsid w:val="002C2BA3"/>
    <w:rsid w:val="002F5B16"/>
    <w:rsid w:val="003046D1"/>
    <w:rsid w:val="00307000"/>
    <w:rsid w:val="00307A82"/>
    <w:rsid w:val="003315F7"/>
    <w:rsid w:val="00347163"/>
    <w:rsid w:val="00354809"/>
    <w:rsid w:val="00355A93"/>
    <w:rsid w:val="0038320F"/>
    <w:rsid w:val="003B0D73"/>
    <w:rsid w:val="003C16C7"/>
    <w:rsid w:val="003F53F9"/>
    <w:rsid w:val="00452BEF"/>
    <w:rsid w:val="00460123"/>
    <w:rsid w:val="004C25FA"/>
    <w:rsid w:val="004E4032"/>
    <w:rsid w:val="005C1CCA"/>
    <w:rsid w:val="005C6871"/>
    <w:rsid w:val="005D014F"/>
    <w:rsid w:val="005D3B99"/>
    <w:rsid w:val="00612C6C"/>
    <w:rsid w:val="006251B3"/>
    <w:rsid w:val="0065148A"/>
    <w:rsid w:val="00652A48"/>
    <w:rsid w:val="006A04F5"/>
    <w:rsid w:val="006D4E3A"/>
    <w:rsid w:val="006F7C05"/>
    <w:rsid w:val="00702FFF"/>
    <w:rsid w:val="00712DA8"/>
    <w:rsid w:val="00720D36"/>
    <w:rsid w:val="0073356F"/>
    <w:rsid w:val="007656C4"/>
    <w:rsid w:val="00767843"/>
    <w:rsid w:val="007E089B"/>
    <w:rsid w:val="00856E17"/>
    <w:rsid w:val="0087798D"/>
    <w:rsid w:val="008A5F35"/>
    <w:rsid w:val="008C5D7B"/>
    <w:rsid w:val="008F29EE"/>
    <w:rsid w:val="00902A9E"/>
    <w:rsid w:val="009265AA"/>
    <w:rsid w:val="009346BF"/>
    <w:rsid w:val="00950F00"/>
    <w:rsid w:val="00953BE4"/>
    <w:rsid w:val="0098007C"/>
    <w:rsid w:val="009D5384"/>
    <w:rsid w:val="009E2AEE"/>
    <w:rsid w:val="009F4AFE"/>
    <w:rsid w:val="00A12994"/>
    <w:rsid w:val="00A4091F"/>
    <w:rsid w:val="00A5570F"/>
    <w:rsid w:val="00AB41D4"/>
    <w:rsid w:val="00AF0071"/>
    <w:rsid w:val="00B136FB"/>
    <w:rsid w:val="00B27ABC"/>
    <w:rsid w:val="00B60A39"/>
    <w:rsid w:val="00B77F0F"/>
    <w:rsid w:val="00B92706"/>
    <w:rsid w:val="00C01D15"/>
    <w:rsid w:val="00C51A6D"/>
    <w:rsid w:val="00C758CA"/>
    <w:rsid w:val="00CF078F"/>
    <w:rsid w:val="00D24C71"/>
    <w:rsid w:val="00D3049B"/>
    <w:rsid w:val="00D42BE0"/>
    <w:rsid w:val="00DA2576"/>
    <w:rsid w:val="00DA671A"/>
    <w:rsid w:val="00DB2676"/>
    <w:rsid w:val="00DB4604"/>
    <w:rsid w:val="00DD0826"/>
    <w:rsid w:val="00DD61C2"/>
    <w:rsid w:val="00DE1484"/>
    <w:rsid w:val="00E06B02"/>
    <w:rsid w:val="00E310BF"/>
    <w:rsid w:val="00E96B4F"/>
    <w:rsid w:val="00EB1AF7"/>
    <w:rsid w:val="00F0694D"/>
    <w:rsid w:val="00F071BB"/>
    <w:rsid w:val="00F10455"/>
    <w:rsid w:val="00F23B7D"/>
    <w:rsid w:val="00F34664"/>
    <w:rsid w:val="00F96F96"/>
    <w:rsid w:val="00FE2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0D53E70"/>
  <w15:docId w15:val="{9B9193B2-605B-41A1-B7AF-2712BE4A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6B02"/>
    <w:pPr>
      <w:tabs>
        <w:tab w:val="center" w:pos="4252"/>
        <w:tab w:val="right" w:pos="8504"/>
      </w:tabs>
      <w:snapToGrid w:val="0"/>
    </w:pPr>
  </w:style>
  <w:style w:type="character" w:customStyle="1" w:styleId="a4">
    <w:name w:val="ヘッダー (文字)"/>
    <w:basedOn w:val="a0"/>
    <w:link w:val="a3"/>
    <w:uiPriority w:val="99"/>
    <w:rsid w:val="00E06B02"/>
  </w:style>
  <w:style w:type="paragraph" w:styleId="a5">
    <w:name w:val="footer"/>
    <w:basedOn w:val="a"/>
    <w:link w:val="a6"/>
    <w:uiPriority w:val="99"/>
    <w:unhideWhenUsed/>
    <w:rsid w:val="00E06B02"/>
    <w:pPr>
      <w:tabs>
        <w:tab w:val="center" w:pos="4252"/>
        <w:tab w:val="right" w:pos="8504"/>
      </w:tabs>
      <w:snapToGrid w:val="0"/>
    </w:pPr>
  </w:style>
  <w:style w:type="character" w:customStyle="1" w:styleId="a6">
    <w:name w:val="フッター (文字)"/>
    <w:basedOn w:val="a0"/>
    <w:link w:val="a5"/>
    <w:uiPriority w:val="99"/>
    <w:rsid w:val="00E06B02"/>
  </w:style>
  <w:style w:type="paragraph" w:styleId="a7">
    <w:name w:val="Balloon Text"/>
    <w:basedOn w:val="a"/>
    <w:link w:val="a8"/>
    <w:uiPriority w:val="99"/>
    <w:semiHidden/>
    <w:unhideWhenUsed/>
    <w:rsid w:val="009F4A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F4A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78130-9310-45B7-A1F7-490CEDE7C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589</Words>
  <Characters>3360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杉山　雄亮</cp:lastModifiedBy>
  <cp:revision>21</cp:revision>
  <cp:lastPrinted>2022-04-08T06:05:00Z</cp:lastPrinted>
  <dcterms:created xsi:type="dcterms:W3CDTF">2017-12-21T00:35:00Z</dcterms:created>
  <dcterms:modified xsi:type="dcterms:W3CDTF">2022-05-23T06:58:00Z</dcterms:modified>
</cp:coreProperties>
</file>