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7F62391B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E26C63">
        <w:rPr>
          <w:rFonts w:hAnsi="HG丸ｺﾞｼｯｸM-PRO" w:hint="eastAsia"/>
          <w:sz w:val="24"/>
          <w:szCs w:val="24"/>
        </w:rPr>
        <w:t>３</w:t>
      </w:r>
      <w:r w:rsidR="001F4248">
        <w:rPr>
          <w:rFonts w:hAnsi="HG丸ｺﾞｼｯｸM-PRO" w:hint="eastAsia"/>
          <w:sz w:val="24"/>
          <w:szCs w:val="24"/>
        </w:rPr>
        <w:t>年</w:t>
      </w:r>
      <w:r w:rsidR="00A412B5">
        <w:rPr>
          <w:rFonts w:hAnsi="HG丸ｺﾞｼｯｸM-PRO" w:hint="eastAsia"/>
          <w:sz w:val="24"/>
          <w:szCs w:val="24"/>
        </w:rPr>
        <w:t>12</w:t>
      </w:r>
      <w:r w:rsidR="0057156F">
        <w:rPr>
          <w:rFonts w:hAnsi="HG丸ｺﾞｼｯｸM-PRO" w:hint="eastAsia"/>
          <w:sz w:val="24"/>
          <w:szCs w:val="24"/>
        </w:rPr>
        <w:t>月</w:t>
      </w:r>
      <w:r w:rsidR="0013084D">
        <w:rPr>
          <w:rFonts w:hAnsi="HG丸ｺﾞｼｯｸM-PRO" w:hint="eastAsia"/>
          <w:sz w:val="24"/>
          <w:szCs w:val="24"/>
        </w:rPr>
        <w:t>3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41ACB9A6" w:rsidR="00023ECB" w:rsidRPr="00BE5C52" w:rsidRDefault="00BA6027" w:rsidP="00C06176">
            <w:pPr>
              <w:rPr>
                <w:rFonts w:hAnsi="HG丸ｺﾞｼｯｸM-PRO"/>
                <w:sz w:val="24"/>
                <w:szCs w:val="24"/>
              </w:rPr>
            </w:pPr>
            <w:r w:rsidRPr="00BA6027">
              <w:rPr>
                <w:rFonts w:hAnsi="HG丸ｺﾞｼｯｸM-PRO" w:hint="eastAsia"/>
                <w:kern w:val="0"/>
                <w:sz w:val="24"/>
                <w:szCs w:val="24"/>
              </w:rPr>
              <w:t>大阪のデジタル化改革・スマートシティを推進するための体制について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257EE4AF" w:rsidR="00181C1B" w:rsidRPr="00BE5C52" w:rsidRDefault="001E75B8" w:rsidP="00E367B8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A412B5">
              <w:rPr>
                <w:rFonts w:hAnsi="HG丸ｺﾞｼｯｸM-PRO" w:hint="eastAsia"/>
                <w:sz w:val="24"/>
                <w:szCs w:val="24"/>
              </w:rPr>
              <w:t>12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A412B5"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A412B5"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4275EC">
              <w:rPr>
                <w:rFonts w:hAnsi="HG丸ｺﾞｼｯｸM-PRO" w:hint="eastAsia"/>
                <w:sz w:val="24"/>
                <w:szCs w:val="24"/>
              </w:rPr>
              <w:t xml:space="preserve">　 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1</w:t>
            </w:r>
            <w:r w:rsidR="00A412B5">
              <w:rPr>
                <w:rFonts w:hAnsi="HG丸ｺﾞｼｯｸM-PRO" w:hint="eastAsia"/>
                <w:sz w:val="24"/>
                <w:szCs w:val="24"/>
              </w:rPr>
              <w:t>0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:</w:t>
            </w:r>
            <w:r w:rsidR="00A412B5">
              <w:rPr>
                <w:rFonts w:hAnsi="HG丸ｺﾞｼｯｸM-PRO" w:hint="eastAsia"/>
                <w:sz w:val="24"/>
                <w:szCs w:val="24"/>
              </w:rPr>
              <w:t>0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0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～</w:t>
            </w:r>
            <w:r w:rsidR="00552087">
              <w:rPr>
                <w:rFonts w:hAnsi="HG丸ｺﾞｼｯｸM-PRO" w:hint="eastAsia"/>
                <w:sz w:val="24"/>
                <w:szCs w:val="24"/>
              </w:rPr>
              <w:t>1</w:t>
            </w:r>
            <w:r w:rsidR="00A412B5">
              <w:rPr>
                <w:rFonts w:hAnsi="HG丸ｺﾞｼｯｸM-PRO" w:hint="eastAsia"/>
                <w:sz w:val="24"/>
                <w:szCs w:val="24"/>
              </w:rPr>
              <w:t>2</w:t>
            </w:r>
            <w:r w:rsidR="00552087">
              <w:rPr>
                <w:rFonts w:hAnsi="HG丸ｺﾞｼｯｸM-PRO" w:hint="eastAsia"/>
                <w:sz w:val="24"/>
                <w:szCs w:val="24"/>
              </w:rPr>
              <w:t>: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1E75B8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7CDE5F44" w:rsidR="001E75B8" w:rsidRPr="008C0FD1" w:rsidRDefault="004A4A31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09FA1ADA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0A2334E8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17AF7" w:rsidRPr="008C0FD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4776027" w14:textId="77777777" w:rsidR="00E13BFE" w:rsidRPr="008C0FD1" w:rsidRDefault="00E13BFE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1429DC24" w14:textId="77777777" w:rsidR="008C7075" w:rsidRPr="008C7075" w:rsidRDefault="008C7075" w:rsidP="0096676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8C7075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4AC6C6A" w14:textId="41421E1B" w:rsidR="008C7075" w:rsidRDefault="00966765" w:rsidP="00E367B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C7075" w:rsidRPr="008C7075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2089BD90" w14:textId="24BFCCEE" w:rsidR="00A412B5" w:rsidRPr="008C7075" w:rsidRDefault="00A412B5" w:rsidP="00E367B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Pr="00A412B5">
              <w:rPr>
                <w:rFonts w:hAnsi="HG丸ｺﾞｼｯｸM-PRO" w:hint="eastAsia"/>
                <w:sz w:val="24"/>
                <w:szCs w:val="24"/>
              </w:rPr>
              <w:t>スマートシティ戦略部スマートシティ推進監</w:t>
            </w:r>
          </w:p>
          <w:p w14:paraId="35C7EAF0" w14:textId="39299F9A" w:rsidR="008C7075" w:rsidRDefault="008C7075" w:rsidP="008C7075">
            <w:pPr>
              <w:rPr>
                <w:rFonts w:hAnsi="HG丸ｺﾞｼｯｸM-PRO"/>
                <w:sz w:val="24"/>
                <w:szCs w:val="24"/>
              </w:rPr>
            </w:pPr>
            <w:r w:rsidRPr="008C707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6676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412B5"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スマートシティ戦略部戦略推進室戦略企画課参事　</w:t>
            </w:r>
          </w:p>
          <w:p w14:paraId="43FB41D1" w14:textId="77777777" w:rsidR="00FF7DBB" w:rsidRDefault="00FF7DBB" w:rsidP="008C7075">
            <w:pPr>
              <w:rPr>
                <w:rFonts w:hAnsi="HG丸ｺﾞｼｯｸM-PRO"/>
                <w:sz w:val="24"/>
                <w:szCs w:val="24"/>
              </w:rPr>
            </w:pPr>
          </w:p>
          <w:p w14:paraId="5891BCB9" w14:textId="24B161A2" w:rsidR="00E367B8" w:rsidRPr="008C0FD1" w:rsidRDefault="00E367B8" w:rsidP="008C707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6D25974E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4D926709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B6" w:rsidRPr="000B17B6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084D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1C1B"/>
    <w:rsid w:val="00182BA7"/>
    <w:rsid w:val="00185B00"/>
    <w:rsid w:val="00186548"/>
    <w:rsid w:val="0018667D"/>
    <w:rsid w:val="00186CEC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1839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09CF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1D8A-6F36-43A4-8008-E031A20D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尾白　大輔</cp:lastModifiedBy>
  <cp:revision>2</cp:revision>
  <cp:lastPrinted>2021-08-19T02:07:00Z</cp:lastPrinted>
  <dcterms:created xsi:type="dcterms:W3CDTF">2021-12-02T12:44:00Z</dcterms:created>
  <dcterms:modified xsi:type="dcterms:W3CDTF">2021-12-02T12:44:00Z</dcterms:modified>
</cp:coreProperties>
</file>