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v:background id="_x0000_s1025" o:bwmode="white" fillcolor="white [3212]" o:targetscreensize="1024,768">
      <v:fill color2="fill lighten(0)" method="linear sigma" focus="-50%" type="gradient"/>
    </v:background>
  </w:background>
  <w:body>
    <w:p w14:paraId="0957F2C0" w14:textId="26C3E60F" w:rsidR="00C35F94" w:rsidRPr="001D3B22" w:rsidRDefault="00C35F94" w:rsidP="00C35F94">
      <w:pPr>
        <w:autoSpaceDN w:val="0"/>
        <w:jc w:val="right"/>
        <w:rPr>
          <w:rFonts w:ascii="HG丸ｺﾞｼｯｸM-PRO" w:eastAsia="HG丸ｺﾞｼｯｸM-PRO" w:hAnsi="HG丸ｺﾞｼｯｸM-PRO"/>
          <w:color w:val="000000" w:themeColor="text1"/>
          <w:szCs w:val="24"/>
        </w:rPr>
      </w:pPr>
      <w:r w:rsidRPr="001D3B22">
        <w:rPr>
          <w:rFonts w:ascii="HG丸ｺﾞｼｯｸM-PRO" w:eastAsia="HG丸ｺﾞｼｯｸM-PRO" w:hAnsi="HG丸ｺﾞｼｯｸM-PRO" w:hint="eastAsia"/>
          <w:color w:val="000000" w:themeColor="text1"/>
          <w:szCs w:val="24"/>
        </w:rPr>
        <w:t>【府Ｖｅｒ</w:t>
      </w:r>
      <w:r w:rsidRPr="0003412D">
        <w:rPr>
          <w:rFonts w:ascii="ＭＳ 明朝" w:hAnsi="ＭＳ 明朝" w:cs="ＭＳ 明朝" w:hint="eastAsia"/>
          <w:color w:val="000000" w:themeColor="text1"/>
          <w:szCs w:val="24"/>
        </w:rPr>
        <w:t>_</w:t>
      </w:r>
      <w:r w:rsidR="00BF5913" w:rsidRPr="0003412D">
        <w:rPr>
          <w:rFonts w:ascii="HG丸ｺﾞｼｯｸM-PRO" w:eastAsia="HG丸ｺﾞｼｯｸM-PRO" w:hAnsi="HG丸ｺﾞｼｯｸM-PRO" w:hint="eastAsia"/>
          <w:color w:val="000000" w:themeColor="text1"/>
          <w:szCs w:val="24"/>
        </w:rPr>
        <w:t>2</w:t>
      </w:r>
      <w:r w:rsidR="005C2E72" w:rsidRPr="0003412D">
        <w:rPr>
          <w:rFonts w:ascii="HG丸ｺﾞｼｯｸM-PRO" w:eastAsia="HG丸ｺﾞｼｯｸM-PRO" w:hAnsi="HG丸ｺﾞｼｯｸM-PRO" w:hint="eastAsia"/>
          <w:color w:val="000000" w:themeColor="text1"/>
          <w:szCs w:val="24"/>
        </w:rPr>
        <w:t>．</w:t>
      </w:r>
      <w:r w:rsidR="002102EF" w:rsidRPr="0003412D">
        <w:rPr>
          <w:rFonts w:ascii="HG丸ｺﾞｼｯｸM-PRO" w:eastAsia="HG丸ｺﾞｼｯｸM-PRO" w:hAnsi="HG丸ｺﾞｼｯｸM-PRO" w:hint="eastAsia"/>
          <w:color w:val="000000" w:themeColor="text1"/>
          <w:szCs w:val="24"/>
        </w:rPr>
        <w:t>１</w:t>
      </w:r>
      <w:r w:rsidRPr="001D3B22">
        <w:rPr>
          <w:rFonts w:ascii="HG丸ｺﾞｼｯｸM-PRO" w:eastAsia="HG丸ｺﾞｼｯｸM-PRO" w:hAnsi="HG丸ｺﾞｼｯｸM-PRO" w:hint="eastAsia"/>
          <w:color w:val="000000" w:themeColor="text1"/>
          <w:szCs w:val="24"/>
        </w:rPr>
        <w:t>】</w:t>
      </w:r>
    </w:p>
    <w:p w14:paraId="0E085DAF" w14:textId="77777777" w:rsidR="00D178AC" w:rsidRPr="009F593E" w:rsidRDefault="00D178AC" w:rsidP="009F593E">
      <w:pPr>
        <w:autoSpaceDN w:val="0"/>
        <w:jc w:val="right"/>
        <w:rPr>
          <w:rFonts w:ascii="HG丸ｺﾞｼｯｸM-PRO" w:eastAsia="HG丸ｺﾞｼｯｸM-PRO" w:hAnsi="HG丸ｺﾞｼｯｸM-PRO"/>
          <w:szCs w:val="24"/>
        </w:rPr>
      </w:pPr>
    </w:p>
    <w:p w14:paraId="71FEC34F" w14:textId="77777777" w:rsidR="009F593E" w:rsidRDefault="009F593E" w:rsidP="009F593E">
      <w:pPr>
        <w:autoSpaceDN w:val="0"/>
        <w:jc w:val="right"/>
        <w:rPr>
          <w:rFonts w:ascii="HG丸ｺﾞｼｯｸM-PRO" w:eastAsia="HG丸ｺﾞｼｯｸM-PRO" w:hAnsi="HG丸ｺﾞｼｯｸM-PRO"/>
          <w:sz w:val="24"/>
          <w:szCs w:val="24"/>
        </w:rPr>
      </w:pPr>
    </w:p>
    <w:p w14:paraId="5597AB81" w14:textId="77777777" w:rsidR="002A6A6E" w:rsidRPr="00F12AFE" w:rsidRDefault="00E1754B" w:rsidP="003D20F2">
      <w:pPr>
        <w:autoSpaceDN w:val="0"/>
        <w:jc w:val="left"/>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w:t>
      </w:r>
      <w:r w:rsidR="00AB4816">
        <w:rPr>
          <w:rFonts w:ascii="HG丸ｺﾞｼｯｸM-PRO" w:eastAsia="HG丸ｺﾞｼｯｸM-PRO" w:hAnsi="HG丸ｺﾞｼｯｸM-PRO" w:hint="eastAsia"/>
          <w:sz w:val="24"/>
          <w:szCs w:val="24"/>
        </w:rPr>
        <w:t xml:space="preserve">大阪府内 </w:t>
      </w:r>
      <w:r w:rsidRPr="00F12AFE">
        <w:rPr>
          <w:rFonts w:ascii="HG丸ｺﾞｼｯｸM-PRO" w:eastAsia="HG丸ｺﾞｼｯｸM-PRO" w:hAnsi="HG丸ｺﾞｼｯｸM-PRO" w:hint="eastAsia"/>
          <w:sz w:val="24"/>
          <w:szCs w:val="24"/>
        </w:rPr>
        <w:t>商工</w:t>
      </w:r>
      <w:r w:rsidR="00CA7388" w:rsidRPr="00F12AFE">
        <w:rPr>
          <w:rFonts w:ascii="HG丸ｺﾞｼｯｸM-PRO" w:eastAsia="HG丸ｺﾞｼｯｸM-PRO" w:hAnsi="HG丸ｺﾞｼｯｸM-PRO" w:hint="eastAsia"/>
          <w:sz w:val="24"/>
          <w:szCs w:val="24"/>
        </w:rPr>
        <w:t>会・商工会議所</w:t>
      </w:r>
      <w:r w:rsidRPr="00F12AFE">
        <w:rPr>
          <w:rFonts w:ascii="HG丸ｺﾞｼｯｸM-PRO" w:eastAsia="HG丸ｺﾞｼｯｸM-PRO" w:hAnsi="HG丸ｺﾞｼｯｸM-PRO" w:hint="eastAsia"/>
          <w:sz w:val="24"/>
          <w:szCs w:val="24"/>
        </w:rPr>
        <w:t>／関係市</w:t>
      </w:r>
      <w:r w:rsidR="00BF1216" w:rsidRPr="00F12AFE">
        <w:rPr>
          <w:rFonts w:ascii="HG丸ｺﾞｼｯｸM-PRO" w:eastAsia="HG丸ｺﾞｼｯｸM-PRO" w:hAnsi="HG丸ｺﾞｼｯｸM-PRO" w:hint="eastAsia"/>
          <w:sz w:val="24"/>
          <w:szCs w:val="24"/>
        </w:rPr>
        <w:t>町村向け）</w:t>
      </w:r>
    </w:p>
    <w:p w14:paraId="369B4CCE" w14:textId="77777777" w:rsidR="002A6A6E" w:rsidRPr="00F12AFE" w:rsidRDefault="002A6A6E" w:rsidP="003D20F2">
      <w:pPr>
        <w:autoSpaceDN w:val="0"/>
        <w:jc w:val="center"/>
        <w:rPr>
          <w:rFonts w:ascii="HG丸ｺﾞｼｯｸM-PRO" w:eastAsia="HG丸ｺﾞｼｯｸM-PRO" w:hAnsi="HG丸ｺﾞｼｯｸM-PRO"/>
          <w:sz w:val="24"/>
          <w:szCs w:val="24"/>
        </w:rPr>
      </w:pPr>
    </w:p>
    <w:p w14:paraId="7EDE459C" w14:textId="77777777" w:rsidR="009122F0" w:rsidRPr="00F12AFE" w:rsidRDefault="009122F0" w:rsidP="003D20F2">
      <w:pPr>
        <w:autoSpaceDN w:val="0"/>
        <w:jc w:val="center"/>
        <w:rPr>
          <w:rFonts w:ascii="HG丸ｺﾞｼｯｸM-PRO" w:eastAsia="HG丸ｺﾞｼｯｸM-PRO" w:hAnsi="HG丸ｺﾞｼｯｸM-PRO"/>
          <w:sz w:val="24"/>
          <w:szCs w:val="24"/>
        </w:rPr>
      </w:pPr>
    </w:p>
    <w:p w14:paraId="30217C84" w14:textId="77777777" w:rsidR="009122F0" w:rsidRPr="00F12AFE" w:rsidRDefault="009122F0" w:rsidP="003D20F2">
      <w:pPr>
        <w:autoSpaceDN w:val="0"/>
        <w:jc w:val="center"/>
        <w:rPr>
          <w:rFonts w:ascii="HG丸ｺﾞｼｯｸM-PRO" w:eastAsia="HG丸ｺﾞｼｯｸM-PRO" w:hAnsi="HG丸ｺﾞｼｯｸM-PRO"/>
          <w:sz w:val="24"/>
          <w:szCs w:val="24"/>
        </w:rPr>
      </w:pPr>
    </w:p>
    <w:p w14:paraId="0FB29DC3" w14:textId="77777777" w:rsidR="009122F0" w:rsidRPr="00F12AFE" w:rsidRDefault="009D5384"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事業継続力強化支援計画</w:t>
      </w:r>
      <w:r w:rsidR="00614DEC" w:rsidRPr="00F12AFE">
        <w:rPr>
          <w:rFonts w:ascii="HG丸ｺﾞｼｯｸM-PRO" w:eastAsia="HG丸ｺﾞｼｯｸM-PRO" w:hAnsi="HG丸ｺﾞｼｯｸM-PRO" w:hint="eastAsia"/>
          <w:b/>
          <w:sz w:val="72"/>
          <w:szCs w:val="24"/>
        </w:rPr>
        <w:t>の</w:t>
      </w:r>
    </w:p>
    <w:p w14:paraId="525AF218" w14:textId="77777777" w:rsidR="009122F0" w:rsidRPr="00F12AFE" w:rsidRDefault="00E03DBE"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申請</w:t>
      </w:r>
      <w:r w:rsidR="009122F0" w:rsidRPr="00F12AFE">
        <w:rPr>
          <w:rFonts w:ascii="HG丸ｺﾞｼｯｸM-PRO" w:eastAsia="HG丸ｺﾞｼｯｸM-PRO" w:hAnsi="HG丸ｺﾞｼｯｸM-PRO" w:hint="eastAsia"/>
          <w:b/>
          <w:sz w:val="72"/>
          <w:szCs w:val="24"/>
        </w:rPr>
        <w:t>ガイドライン</w:t>
      </w:r>
    </w:p>
    <w:p w14:paraId="06065BAA" w14:textId="77777777" w:rsidR="009122F0" w:rsidRPr="00F12AFE" w:rsidRDefault="009122F0" w:rsidP="00AB4816">
      <w:pPr>
        <w:autoSpaceDN w:val="0"/>
        <w:rPr>
          <w:rFonts w:ascii="HG丸ｺﾞｼｯｸM-PRO" w:eastAsia="HG丸ｺﾞｼｯｸM-PRO" w:hAnsi="HG丸ｺﾞｼｯｸM-PRO"/>
          <w:sz w:val="48"/>
          <w:szCs w:val="24"/>
        </w:rPr>
      </w:pPr>
    </w:p>
    <w:p w14:paraId="3CF72D2C" w14:textId="77777777" w:rsidR="009122F0" w:rsidRPr="00F12AFE" w:rsidRDefault="009122F0" w:rsidP="003D20F2">
      <w:pPr>
        <w:autoSpaceDN w:val="0"/>
        <w:rPr>
          <w:rFonts w:ascii="HG丸ｺﾞｼｯｸM-PRO" w:eastAsia="HG丸ｺﾞｼｯｸM-PRO" w:hAnsi="HG丸ｺﾞｼｯｸM-PRO"/>
          <w:sz w:val="24"/>
          <w:szCs w:val="24"/>
        </w:rPr>
      </w:pPr>
    </w:p>
    <w:p w14:paraId="718CD576" w14:textId="77777777" w:rsidR="00B21135" w:rsidRPr="00F12AFE" w:rsidRDefault="00B21135" w:rsidP="003D20F2">
      <w:pPr>
        <w:autoSpaceDN w:val="0"/>
        <w:rPr>
          <w:rFonts w:ascii="HG丸ｺﾞｼｯｸM-PRO" w:eastAsia="HG丸ｺﾞｼｯｸM-PRO" w:hAnsi="HG丸ｺﾞｼｯｸM-PRO"/>
          <w:sz w:val="24"/>
          <w:szCs w:val="24"/>
        </w:rPr>
      </w:pPr>
    </w:p>
    <w:p w14:paraId="42E5FFF6" w14:textId="77777777" w:rsidR="0024564B" w:rsidRPr="00F12AFE" w:rsidRDefault="0024564B" w:rsidP="003D20F2">
      <w:pPr>
        <w:autoSpaceDN w:val="0"/>
        <w:rPr>
          <w:rFonts w:ascii="HG丸ｺﾞｼｯｸM-PRO" w:eastAsia="HG丸ｺﾞｼｯｸM-PRO" w:hAnsi="HG丸ｺﾞｼｯｸM-PRO"/>
          <w:sz w:val="24"/>
          <w:szCs w:val="24"/>
        </w:rPr>
      </w:pPr>
    </w:p>
    <w:p w14:paraId="0C995005" w14:textId="77777777" w:rsidR="0024564B" w:rsidRPr="00F12AFE" w:rsidRDefault="0024564B" w:rsidP="003D20F2">
      <w:pPr>
        <w:autoSpaceDN w:val="0"/>
        <w:rPr>
          <w:rFonts w:ascii="HG丸ｺﾞｼｯｸM-PRO" w:eastAsia="HG丸ｺﾞｼｯｸM-PRO" w:hAnsi="HG丸ｺﾞｼｯｸM-PRO"/>
          <w:sz w:val="24"/>
          <w:szCs w:val="24"/>
        </w:rPr>
      </w:pPr>
    </w:p>
    <w:p w14:paraId="709F8683" w14:textId="77777777" w:rsidR="0024564B" w:rsidRPr="00F12AFE" w:rsidRDefault="0024564B" w:rsidP="003D20F2">
      <w:pPr>
        <w:autoSpaceDN w:val="0"/>
        <w:rPr>
          <w:rFonts w:ascii="HG丸ｺﾞｼｯｸM-PRO" w:eastAsia="HG丸ｺﾞｼｯｸM-PRO" w:hAnsi="HG丸ｺﾞｼｯｸM-PRO"/>
          <w:sz w:val="24"/>
          <w:szCs w:val="24"/>
        </w:rPr>
      </w:pPr>
    </w:p>
    <w:p w14:paraId="32F8405C" w14:textId="77777777" w:rsidR="0024564B" w:rsidRPr="00F12AFE" w:rsidRDefault="0024564B" w:rsidP="003D20F2">
      <w:pPr>
        <w:autoSpaceDN w:val="0"/>
        <w:rPr>
          <w:rFonts w:ascii="HG丸ｺﾞｼｯｸM-PRO" w:eastAsia="HG丸ｺﾞｼｯｸM-PRO" w:hAnsi="HG丸ｺﾞｼｯｸM-PRO"/>
          <w:sz w:val="24"/>
          <w:szCs w:val="24"/>
        </w:rPr>
      </w:pPr>
    </w:p>
    <w:p w14:paraId="78C9CB21" w14:textId="77777777" w:rsidR="009122F0" w:rsidRPr="00F12AFE" w:rsidRDefault="009122F0" w:rsidP="003D20F2">
      <w:pPr>
        <w:autoSpaceDN w:val="0"/>
        <w:rPr>
          <w:rFonts w:ascii="HG丸ｺﾞｼｯｸM-PRO" w:eastAsia="HG丸ｺﾞｼｯｸM-PRO" w:hAnsi="HG丸ｺﾞｼｯｸM-PRO"/>
          <w:sz w:val="24"/>
          <w:szCs w:val="24"/>
        </w:rPr>
      </w:pPr>
    </w:p>
    <w:p w14:paraId="7082BCA7" w14:textId="77777777" w:rsidR="0033245C" w:rsidRPr="00F12AFE" w:rsidRDefault="0033245C" w:rsidP="003D20F2">
      <w:pPr>
        <w:autoSpaceDN w:val="0"/>
        <w:rPr>
          <w:rFonts w:ascii="HG丸ｺﾞｼｯｸM-PRO" w:eastAsia="HG丸ｺﾞｼｯｸM-PRO" w:hAnsi="HG丸ｺﾞｼｯｸM-PRO"/>
          <w:sz w:val="24"/>
          <w:szCs w:val="24"/>
        </w:rPr>
      </w:pPr>
    </w:p>
    <w:p w14:paraId="628C42AF" w14:textId="77777777" w:rsidR="0033245C" w:rsidRPr="00F12AFE" w:rsidRDefault="0033245C" w:rsidP="003D20F2">
      <w:pPr>
        <w:autoSpaceDN w:val="0"/>
        <w:rPr>
          <w:rFonts w:ascii="HG丸ｺﾞｼｯｸM-PRO" w:eastAsia="HG丸ｺﾞｼｯｸM-PRO" w:hAnsi="HG丸ｺﾞｼｯｸM-PRO"/>
          <w:sz w:val="24"/>
          <w:szCs w:val="24"/>
        </w:rPr>
      </w:pPr>
    </w:p>
    <w:p w14:paraId="39E722B2" w14:textId="77777777" w:rsidR="00FE5CFE" w:rsidRPr="00F12AFE" w:rsidRDefault="00FE5CFE" w:rsidP="003D20F2">
      <w:pPr>
        <w:autoSpaceDN w:val="0"/>
        <w:rPr>
          <w:rFonts w:ascii="HG丸ｺﾞｼｯｸM-PRO" w:eastAsia="HG丸ｺﾞｼｯｸM-PRO" w:hAnsi="HG丸ｺﾞｼｯｸM-PRO"/>
          <w:sz w:val="24"/>
          <w:szCs w:val="24"/>
        </w:rPr>
      </w:pPr>
    </w:p>
    <w:p w14:paraId="732AC873" w14:textId="77777777" w:rsidR="00FE5CFE" w:rsidRPr="00F12AFE" w:rsidRDefault="00FE5CFE" w:rsidP="003D20F2">
      <w:pPr>
        <w:autoSpaceDN w:val="0"/>
        <w:rPr>
          <w:rFonts w:ascii="HG丸ｺﾞｼｯｸM-PRO" w:eastAsia="HG丸ｺﾞｼｯｸM-PRO" w:hAnsi="HG丸ｺﾞｼｯｸM-PRO"/>
          <w:sz w:val="24"/>
          <w:szCs w:val="24"/>
        </w:rPr>
      </w:pPr>
    </w:p>
    <w:p w14:paraId="4B58D00C" w14:textId="77777777" w:rsidR="00FE5CFE" w:rsidRPr="00F12AFE" w:rsidRDefault="00FE5CFE" w:rsidP="003D20F2">
      <w:pPr>
        <w:autoSpaceDN w:val="0"/>
        <w:rPr>
          <w:rFonts w:ascii="HG丸ｺﾞｼｯｸM-PRO" w:eastAsia="HG丸ｺﾞｼｯｸM-PRO" w:hAnsi="HG丸ｺﾞｼｯｸM-PRO"/>
          <w:sz w:val="24"/>
          <w:szCs w:val="24"/>
        </w:rPr>
      </w:pPr>
    </w:p>
    <w:p w14:paraId="29324855" w14:textId="77777777" w:rsidR="00FE5CFE" w:rsidRPr="00F12AFE" w:rsidRDefault="00FE5CFE" w:rsidP="003D20F2">
      <w:pPr>
        <w:autoSpaceDN w:val="0"/>
        <w:rPr>
          <w:rFonts w:ascii="HG丸ｺﾞｼｯｸM-PRO" w:eastAsia="HG丸ｺﾞｼｯｸM-PRO" w:hAnsi="HG丸ｺﾞｼｯｸM-PRO"/>
          <w:sz w:val="24"/>
          <w:szCs w:val="24"/>
        </w:rPr>
      </w:pPr>
    </w:p>
    <w:p w14:paraId="090DB4E8" w14:textId="77777777" w:rsidR="00FE5CFE" w:rsidRPr="00F12AFE" w:rsidRDefault="00FE5CFE" w:rsidP="003D20F2">
      <w:pPr>
        <w:autoSpaceDN w:val="0"/>
        <w:rPr>
          <w:rFonts w:ascii="HG丸ｺﾞｼｯｸM-PRO" w:eastAsia="HG丸ｺﾞｼｯｸM-PRO" w:hAnsi="HG丸ｺﾞｼｯｸM-PRO"/>
          <w:sz w:val="24"/>
          <w:szCs w:val="24"/>
        </w:rPr>
      </w:pPr>
    </w:p>
    <w:p w14:paraId="6DE1DB74" w14:textId="77777777" w:rsidR="00FE5CFE" w:rsidRPr="00F12AFE" w:rsidRDefault="00FE5CFE" w:rsidP="003D20F2">
      <w:pPr>
        <w:autoSpaceDN w:val="0"/>
        <w:rPr>
          <w:rFonts w:ascii="HG丸ｺﾞｼｯｸM-PRO" w:eastAsia="HG丸ｺﾞｼｯｸM-PRO" w:hAnsi="HG丸ｺﾞｼｯｸM-PRO"/>
          <w:sz w:val="24"/>
          <w:szCs w:val="24"/>
        </w:rPr>
      </w:pPr>
    </w:p>
    <w:p w14:paraId="0CACF3AB" w14:textId="77777777" w:rsidR="00FE5CFE" w:rsidRPr="00F12AFE" w:rsidRDefault="00FE5CFE" w:rsidP="003D20F2">
      <w:pPr>
        <w:autoSpaceDN w:val="0"/>
        <w:rPr>
          <w:rFonts w:ascii="HG丸ｺﾞｼｯｸM-PRO" w:eastAsia="HG丸ｺﾞｼｯｸM-PRO" w:hAnsi="HG丸ｺﾞｼｯｸM-PRO"/>
          <w:sz w:val="24"/>
          <w:szCs w:val="24"/>
        </w:rPr>
      </w:pPr>
    </w:p>
    <w:p w14:paraId="620CAAC8" w14:textId="77777777" w:rsidR="00FE5CFE" w:rsidRPr="00F12AFE" w:rsidRDefault="00FE5CFE" w:rsidP="003D20F2">
      <w:pPr>
        <w:autoSpaceDN w:val="0"/>
        <w:rPr>
          <w:rFonts w:ascii="HG丸ｺﾞｼｯｸM-PRO" w:eastAsia="HG丸ｺﾞｼｯｸM-PRO" w:hAnsi="HG丸ｺﾞｼｯｸM-PRO"/>
          <w:sz w:val="24"/>
          <w:szCs w:val="24"/>
        </w:rPr>
      </w:pPr>
    </w:p>
    <w:p w14:paraId="1B009552" w14:textId="77777777" w:rsidR="0024564B" w:rsidRPr="00F12AFE" w:rsidRDefault="0024564B" w:rsidP="003D20F2">
      <w:pPr>
        <w:autoSpaceDN w:val="0"/>
        <w:rPr>
          <w:rFonts w:ascii="HG丸ｺﾞｼｯｸM-PRO" w:eastAsia="HG丸ｺﾞｼｯｸM-PRO" w:hAnsi="HG丸ｺﾞｼｯｸM-PRO"/>
          <w:sz w:val="24"/>
          <w:szCs w:val="24"/>
        </w:rPr>
      </w:pPr>
    </w:p>
    <w:p w14:paraId="006D3C64" w14:textId="437F3D27" w:rsidR="009122F0" w:rsidRPr="00F12AFE" w:rsidRDefault="002102EF" w:rsidP="003D20F2">
      <w:pPr>
        <w:autoSpaceDN w:val="0"/>
        <w:jc w:val="center"/>
        <w:rPr>
          <w:rFonts w:ascii="HG丸ｺﾞｼｯｸM-PRO" w:eastAsia="HG丸ｺﾞｼｯｸM-PRO" w:hAnsi="HG丸ｺﾞｼｯｸM-PRO"/>
          <w:b/>
          <w:sz w:val="36"/>
          <w:szCs w:val="24"/>
        </w:rPr>
      </w:pPr>
      <w:r w:rsidRPr="0003412D">
        <w:rPr>
          <w:rFonts w:ascii="HG丸ｺﾞｼｯｸM-PRO" w:eastAsia="HG丸ｺﾞｼｯｸM-PRO" w:hAnsi="HG丸ｺﾞｼｯｸM-PRO" w:hint="eastAsia"/>
          <w:b/>
          <w:sz w:val="36"/>
          <w:szCs w:val="24"/>
        </w:rPr>
        <w:t>令和３</w:t>
      </w:r>
      <w:r w:rsidR="00A073FD" w:rsidRPr="0003412D">
        <w:rPr>
          <w:rFonts w:ascii="HG丸ｺﾞｼｯｸM-PRO" w:eastAsia="HG丸ｺﾞｼｯｸM-PRO" w:hAnsi="HG丸ｺﾞｼｯｸM-PRO" w:hint="eastAsia"/>
          <w:b/>
          <w:sz w:val="36"/>
          <w:szCs w:val="24"/>
        </w:rPr>
        <w:t>年</w:t>
      </w:r>
      <w:r w:rsidRPr="0003412D">
        <w:rPr>
          <w:rFonts w:ascii="HG丸ｺﾞｼｯｸM-PRO" w:eastAsia="HG丸ｺﾞｼｯｸM-PRO" w:hAnsi="HG丸ｺﾞｼｯｸM-PRO" w:hint="eastAsia"/>
          <w:b/>
          <w:sz w:val="36"/>
          <w:szCs w:val="24"/>
        </w:rPr>
        <w:t>３</w:t>
      </w:r>
      <w:r w:rsidR="00CB10B4" w:rsidRPr="0003412D">
        <w:rPr>
          <w:rFonts w:ascii="HG丸ｺﾞｼｯｸM-PRO" w:eastAsia="HG丸ｺﾞｼｯｸM-PRO" w:hAnsi="HG丸ｺﾞｼｯｸM-PRO" w:hint="eastAsia"/>
          <w:b/>
          <w:sz w:val="36"/>
          <w:szCs w:val="24"/>
        </w:rPr>
        <w:t>月</w:t>
      </w:r>
    </w:p>
    <w:p w14:paraId="79B27462" w14:textId="77777777" w:rsidR="00727FA1" w:rsidRPr="00487643" w:rsidRDefault="00727FA1" w:rsidP="003D20F2">
      <w:pPr>
        <w:autoSpaceDN w:val="0"/>
        <w:jc w:val="center"/>
        <w:rPr>
          <w:rFonts w:ascii="HG丸ｺﾞｼｯｸM-PRO" w:eastAsia="HG丸ｺﾞｼｯｸM-PRO" w:hAnsi="HG丸ｺﾞｼｯｸM-PRO"/>
          <w:b/>
          <w:sz w:val="36"/>
          <w:szCs w:val="24"/>
        </w:rPr>
      </w:pPr>
    </w:p>
    <w:p w14:paraId="4E27CC50" w14:textId="77777777" w:rsidR="00347238" w:rsidRPr="00F12AFE" w:rsidRDefault="009679E4" w:rsidP="003D20F2">
      <w:pPr>
        <w:autoSpaceDN w:val="0"/>
        <w:jc w:val="center"/>
        <w:rPr>
          <w:rFonts w:ascii="HG丸ｺﾞｼｯｸM-PRO" w:eastAsia="HG丸ｺﾞｼｯｸM-PRO" w:hAnsi="HG丸ｺﾞｼｯｸM-PRO"/>
          <w:b/>
          <w:sz w:val="36"/>
          <w:szCs w:val="24"/>
        </w:rPr>
      </w:pPr>
      <w:r>
        <w:rPr>
          <w:rFonts w:ascii="HG丸ｺﾞｼｯｸM-PRO" w:eastAsia="HG丸ｺﾞｼｯｸM-PRO" w:hAnsi="HG丸ｺﾞｼｯｸM-PRO" w:hint="eastAsia"/>
          <w:b/>
          <w:sz w:val="36"/>
          <w:szCs w:val="24"/>
        </w:rPr>
        <w:t>大阪府</w:t>
      </w:r>
    </w:p>
    <w:p w14:paraId="67D5F00D" w14:textId="77777777" w:rsidR="003C1337" w:rsidRPr="00F12AFE" w:rsidRDefault="008D43FD" w:rsidP="003D20F2">
      <w:pPr>
        <w:autoSpaceDN w:val="0"/>
        <w:jc w:val="center"/>
        <w:rPr>
          <w:rFonts w:ascii="HG丸ｺﾞｼｯｸM-PRO" w:eastAsia="HG丸ｺﾞｼｯｸM-PRO" w:hAnsi="HG丸ｺﾞｼｯｸM-PRO"/>
          <w:sz w:val="28"/>
          <w:szCs w:val="24"/>
        </w:r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46656" behindDoc="0" locked="0" layoutInCell="1" allowOverlap="1" wp14:anchorId="3F6E98F3" wp14:editId="47BEDD81">
                <wp:simplePos x="0" y="0"/>
                <wp:positionH relativeFrom="column">
                  <wp:posOffset>2916245</wp:posOffset>
                </wp:positionH>
                <wp:positionV relativeFrom="paragraph">
                  <wp:posOffset>219459</wp:posOffset>
                </wp:positionV>
                <wp:extent cx="372139" cy="212651"/>
                <wp:effectExtent l="0" t="0" r="8890" b="0"/>
                <wp:wrapNone/>
                <wp:docPr id="7" name="正方形/長方形 7"/>
                <wp:cNvGraphicFramePr/>
                <a:graphic xmlns:a="http://schemas.openxmlformats.org/drawingml/2006/main">
                  <a:graphicData uri="http://schemas.microsoft.com/office/word/2010/wordprocessingShape">
                    <wps:wsp>
                      <wps:cNvSpPr/>
                      <wps:spPr>
                        <a:xfrm>
                          <a:off x="0" y="0"/>
                          <a:ext cx="372139" cy="212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42BA0" id="正方形/長方形 7" o:spid="_x0000_s1026" style="position:absolute;left:0;text-align:left;margin-left:229.65pt;margin-top:17.3pt;width:29.3pt;height:1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" fillcolor="white [3212]" stroked="f" strokeweight="2pt"/>
            </w:pict>
          </mc:Fallback>
        </mc:AlternateContent>
      </w:r>
      <w:r w:rsidR="004A4859" w:rsidRPr="00F12AFE">
        <w:rPr>
          <w:rFonts w:ascii="HG丸ｺﾞｼｯｸM-PRO" w:eastAsia="HG丸ｺﾞｼｯｸM-PRO" w:hAnsi="HG丸ｺﾞｼｯｸM-PRO"/>
          <w:sz w:val="24"/>
          <w:szCs w:val="24"/>
        </w:rPr>
        <w:br w:type="page"/>
      </w:r>
      <w:r w:rsidR="00ED073A" w:rsidRPr="00F12AFE">
        <w:rPr>
          <w:rFonts w:ascii="HG丸ｺﾞｼｯｸM-PRO" w:eastAsia="HG丸ｺﾞｼｯｸM-PRO" w:hAnsi="HG丸ｺﾞｼｯｸM-PRO" w:hint="eastAsia"/>
          <w:sz w:val="28"/>
          <w:szCs w:val="24"/>
        </w:rPr>
        <w:lastRenderedPageBreak/>
        <w:t>≪</w:t>
      </w:r>
      <w:r w:rsidR="009122F0" w:rsidRPr="00F12AFE">
        <w:rPr>
          <w:rFonts w:ascii="HG丸ｺﾞｼｯｸM-PRO" w:eastAsia="HG丸ｺﾞｼｯｸM-PRO" w:hAnsi="HG丸ｺﾞｼｯｸM-PRO" w:hint="eastAsia"/>
          <w:sz w:val="28"/>
          <w:szCs w:val="24"/>
        </w:rPr>
        <w:t>目　次</w:t>
      </w:r>
      <w:r w:rsidR="00ED073A" w:rsidRPr="00F12AFE">
        <w:rPr>
          <w:rFonts w:ascii="HG丸ｺﾞｼｯｸM-PRO" w:eastAsia="HG丸ｺﾞｼｯｸM-PRO" w:hAnsi="HG丸ｺﾞｼｯｸM-PRO" w:hint="eastAsia"/>
          <w:sz w:val="28"/>
          <w:szCs w:val="24"/>
        </w:rPr>
        <w:t>≫</w:t>
      </w:r>
    </w:p>
    <w:p w14:paraId="15671E82" w14:textId="77777777" w:rsidR="00727FA1" w:rsidRPr="00F12AFE" w:rsidRDefault="00727FA1" w:rsidP="003D20F2">
      <w:pPr>
        <w:autoSpaceDN w:val="0"/>
        <w:jc w:val="center"/>
        <w:rPr>
          <w:rFonts w:ascii="HG丸ｺﾞｼｯｸM-PRO" w:eastAsia="HG丸ｺﾞｼｯｸM-PRO" w:hAnsi="HG丸ｺﾞｼｯｸM-PRO"/>
          <w:sz w:val="28"/>
          <w:szCs w:val="24"/>
        </w:rPr>
      </w:pPr>
    </w:p>
    <w:p w14:paraId="300A1767" w14:textId="6178D743" w:rsidR="00727F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１</w:t>
      </w:r>
      <w:r w:rsidR="007477BB" w:rsidRPr="00F12AFE">
        <w:rPr>
          <w:rFonts w:ascii="HG丸ｺﾞｼｯｸM-PRO" w:eastAsia="HG丸ｺﾞｼｯｸM-PRO" w:hAnsi="HG丸ｺﾞｼｯｸM-PRO" w:hint="eastAsia"/>
          <w:sz w:val="28"/>
          <w:szCs w:val="24"/>
        </w:rPr>
        <w:t>．</w:t>
      </w:r>
      <w:r w:rsidR="006C55A1" w:rsidRPr="00F12AFE">
        <w:rPr>
          <w:rFonts w:ascii="HG丸ｺﾞｼｯｸM-PRO" w:eastAsia="HG丸ｺﾞｼｯｸM-PRO" w:hAnsi="HG丸ｺﾞｼｯｸM-PRO" w:hint="eastAsia"/>
          <w:sz w:val="28"/>
          <w:szCs w:val="24"/>
        </w:rPr>
        <w:t>事業継続力強化支援事業の概要</w:t>
      </w:r>
      <w:r w:rsidR="00B63BCF" w:rsidRPr="00F12AFE">
        <w:rPr>
          <w:rFonts w:ascii="HG丸ｺﾞｼｯｸM-PRO" w:eastAsia="HG丸ｺﾞｼｯｸM-PRO" w:hAnsi="HG丸ｺﾞｼｯｸM-PRO" w:hint="eastAsia"/>
          <w:sz w:val="28"/>
          <w:szCs w:val="24"/>
        </w:rPr>
        <w:t xml:space="preserve">　・・・・・・・・・・・・・・　</w:t>
      </w:r>
      <w:r w:rsidR="00A84347">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１</w:t>
      </w:r>
    </w:p>
    <w:p w14:paraId="0E308A69" w14:textId="77777777" w:rsidR="00B63BCF" w:rsidRPr="00A84347" w:rsidRDefault="00B63BCF" w:rsidP="003D20F2">
      <w:pPr>
        <w:autoSpaceDN w:val="0"/>
        <w:rPr>
          <w:rFonts w:ascii="HG丸ｺﾞｼｯｸM-PRO" w:eastAsia="HG丸ｺﾞｼｯｸM-PRO" w:hAnsi="HG丸ｺﾞｼｯｸM-PRO"/>
          <w:sz w:val="28"/>
          <w:szCs w:val="24"/>
        </w:rPr>
      </w:pPr>
    </w:p>
    <w:p w14:paraId="773A9643" w14:textId="53A9AD76" w:rsidR="006C55A1" w:rsidRPr="002102EF"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２</w:t>
      </w:r>
      <w:r w:rsidR="008C2F9D">
        <w:rPr>
          <w:rFonts w:ascii="HG丸ｺﾞｼｯｸM-PRO" w:eastAsia="HG丸ｺﾞｼｯｸM-PRO" w:hAnsi="HG丸ｺﾞｼｯｸM-PRO" w:hint="eastAsia"/>
          <w:sz w:val="28"/>
          <w:szCs w:val="24"/>
        </w:rPr>
        <w:t>．</w:t>
      </w:r>
      <w:r w:rsidR="00CC0CAF" w:rsidRPr="00F12AFE">
        <w:rPr>
          <w:rFonts w:ascii="HG丸ｺﾞｼｯｸM-PRO" w:eastAsia="HG丸ｺﾞｼｯｸM-PRO" w:hAnsi="HG丸ｺﾞｼｯｸM-PRO" w:hint="eastAsia"/>
          <w:sz w:val="28"/>
          <w:szCs w:val="24"/>
        </w:rPr>
        <w:t>小規模事業者支援法</w:t>
      </w:r>
      <w:r w:rsidR="006C55A1" w:rsidRPr="00F12AFE">
        <w:rPr>
          <w:rFonts w:ascii="HG丸ｺﾞｼｯｸM-PRO" w:eastAsia="HG丸ｺﾞｼｯｸM-PRO" w:hAnsi="HG丸ｺﾞｼｯｸM-PRO" w:hint="eastAsia"/>
          <w:sz w:val="28"/>
          <w:szCs w:val="24"/>
        </w:rPr>
        <w:t>に基づく</w:t>
      </w:r>
      <w:r w:rsidR="0024564B" w:rsidRPr="00F12AFE">
        <w:rPr>
          <w:rFonts w:ascii="HG丸ｺﾞｼｯｸM-PRO" w:eastAsia="HG丸ｺﾞｼｯｸM-PRO" w:hAnsi="HG丸ｺﾞｼｯｸM-PRO" w:hint="eastAsia"/>
          <w:sz w:val="28"/>
          <w:szCs w:val="24"/>
        </w:rPr>
        <w:t>スキーム</w:t>
      </w:r>
      <w:r w:rsidR="00B63BCF" w:rsidRPr="00F12AFE">
        <w:rPr>
          <w:rFonts w:ascii="HG丸ｺﾞｼｯｸM-PRO" w:eastAsia="HG丸ｺﾞｼｯｸM-PRO" w:hAnsi="HG丸ｺﾞｼｯｸM-PRO" w:hint="eastAsia"/>
          <w:sz w:val="28"/>
          <w:szCs w:val="24"/>
        </w:rPr>
        <w:t xml:space="preserve">　・</w:t>
      </w:r>
      <w:r w:rsidR="003256F2" w:rsidRPr="00F12AFE">
        <w:rPr>
          <w:rFonts w:ascii="HG丸ｺﾞｼｯｸM-PRO" w:eastAsia="HG丸ｺﾞｼｯｸM-PRO" w:hAnsi="HG丸ｺﾞｼｯｸM-PRO" w:hint="eastAsia"/>
          <w:sz w:val="28"/>
          <w:szCs w:val="24"/>
        </w:rPr>
        <w:t>・</w:t>
      </w:r>
      <w:r w:rsidR="008C2F9D">
        <w:rPr>
          <w:rFonts w:ascii="HG丸ｺﾞｼｯｸM-PRO" w:eastAsia="HG丸ｺﾞｼｯｸM-PRO" w:hAnsi="HG丸ｺﾞｼｯｸM-PRO" w:hint="eastAsia"/>
          <w:sz w:val="28"/>
          <w:szCs w:val="24"/>
        </w:rPr>
        <w:t>・・</w:t>
      </w:r>
      <w:r w:rsidR="003256F2"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A84347">
        <w:rPr>
          <w:rFonts w:ascii="HG丸ｺﾞｼｯｸM-PRO" w:eastAsia="HG丸ｺﾞｼｯｸM-PRO" w:hAnsi="HG丸ｺﾞｼｯｸM-PRO" w:hint="eastAsia"/>
          <w:sz w:val="28"/>
          <w:szCs w:val="24"/>
        </w:rPr>
        <w:t xml:space="preserve"> </w:t>
      </w:r>
      <w:r w:rsidR="00A84347" w:rsidRPr="002102EF">
        <w:rPr>
          <w:rFonts w:ascii="HG丸ｺﾞｼｯｸM-PRO" w:eastAsia="HG丸ｺﾞｼｯｸM-PRO" w:hAnsi="HG丸ｺﾞｼｯｸM-PRO" w:hint="eastAsia"/>
          <w:sz w:val="28"/>
          <w:szCs w:val="24"/>
        </w:rPr>
        <w:t>5</w:t>
      </w:r>
    </w:p>
    <w:p w14:paraId="1DA38A6B" w14:textId="77777777" w:rsidR="00727FA1" w:rsidRPr="002102EF" w:rsidRDefault="00727FA1" w:rsidP="003D20F2">
      <w:pPr>
        <w:autoSpaceDN w:val="0"/>
        <w:rPr>
          <w:rFonts w:ascii="HG丸ｺﾞｼｯｸM-PRO" w:eastAsia="HG丸ｺﾞｼｯｸM-PRO" w:hAnsi="HG丸ｺﾞｼｯｸM-PRO"/>
          <w:sz w:val="28"/>
          <w:szCs w:val="24"/>
        </w:rPr>
      </w:pPr>
    </w:p>
    <w:p w14:paraId="2601EAF0" w14:textId="1CA0AF22" w:rsidR="006C55A1" w:rsidRPr="002102EF" w:rsidRDefault="000814A2"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３</w:t>
      </w:r>
      <w:r w:rsidR="00E03DBE" w:rsidRPr="002102EF">
        <w:rPr>
          <w:rFonts w:ascii="HG丸ｺﾞｼｯｸM-PRO" w:eastAsia="HG丸ｺﾞｼｯｸM-PRO" w:hAnsi="HG丸ｺﾞｼｯｸM-PRO" w:hint="eastAsia"/>
          <w:sz w:val="28"/>
          <w:szCs w:val="24"/>
        </w:rPr>
        <w:t>．事業継続力強化支援計画</w:t>
      </w:r>
      <w:r w:rsidR="007A1933" w:rsidRPr="002102EF">
        <w:rPr>
          <w:rFonts w:ascii="HG丸ｺﾞｼｯｸM-PRO" w:eastAsia="HG丸ｺﾞｼｯｸM-PRO" w:hAnsi="HG丸ｺﾞｼｯｸM-PRO" w:hint="eastAsia"/>
          <w:sz w:val="28"/>
          <w:szCs w:val="24"/>
        </w:rPr>
        <w:t>認定</w:t>
      </w:r>
      <w:r w:rsidR="00C24861" w:rsidRPr="002102EF">
        <w:rPr>
          <w:rFonts w:ascii="HG丸ｺﾞｼｯｸM-PRO" w:eastAsia="HG丸ｺﾞｼｯｸM-PRO" w:hAnsi="HG丸ｺﾞｼｯｸM-PRO" w:hint="eastAsia"/>
          <w:sz w:val="28"/>
          <w:szCs w:val="24"/>
        </w:rPr>
        <w:t>申請</w:t>
      </w:r>
      <w:r w:rsidR="006C55A1" w:rsidRPr="002102EF">
        <w:rPr>
          <w:rFonts w:ascii="HG丸ｺﾞｼｯｸM-PRO" w:eastAsia="HG丸ｺﾞｼｯｸM-PRO" w:hAnsi="HG丸ｺﾞｼｯｸM-PRO" w:hint="eastAsia"/>
          <w:sz w:val="28"/>
          <w:szCs w:val="24"/>
        </w:rPr>
        <w:t>手続</w:t>
      </w:r>
      <w:r w:rsidR="00C24861" w:rsidRPr="002102EF">
        <w:rPr>
          <w:rFonts w:ascii="HG丸ｺﾞｼｯｸM-PRO" w:eastAsia="HG丸ｺﾞｼｯｸM-PRO" w:hAnsi="HG丸ｺﾞｼｯｸM-PRO" w:hint="eastAsia"/>
          <w:sz w:val="28"/>
          <w:szCs w:val="24"/>
        </w:rPr>
        <w:t>き</w:t>
      </w:r>
      <w:r w:rsidR="00B63BCF" w:rsidRPr="002102EF">
        <w:rPr>
          <w:rFonts w:ascii="HG丸ｺﾞｼｯｸM-PRO" w:eastAsia="HG丸ｺﾞｼｯｸM-PRO" w:hAnsi="HG丸ｺﾞｼｯｸM-PRO" w:hint="eastAsia"/>
          <w:sz w:val="28"/>
          <w:szCs w:val="24"/>
        </w:rPr>
        <w:t xml:space="preserve">　・・・・</w:t>
      </w:r>
      <w:r w:rsidR="009138F3" w:rsidRPr="002102EF">
        <w:rPr>
          <w:rFonts w:ascii="HG丸ｺﾞｼｯｸM-PRO" w:eastAsia="HG丸ｺﾞｼｯｸM-PRO" w:hAnsi="HG丸ｺﾞｼｯｸM-PRO" w:hint="eastAsia"/>
          <w:sz w:val="28"/>
          <w:szCs w:val="24"/>
        </w:rPr>
        <w:t>・・</w:t>
      </w:r>
      <w:r w:rsidR="00B63BCF" w:rsidRPr="002102EF">
        <w:rPr>
          <w:rFonts w:ascii="HG丸ｺﾞｼｯｸM-PRO" w:eastAsia="HG丸ｺﾞｼｯｸM-PRO" w:hAnsi="HG丸ｺﾞｼｯｸM-PRO" w:hint="eastAsia"/>
          <w:sz w:val="28"/>
          <w:szCs w:val="24"/>
        </w:rPr>
        <w:t xml:space="preserve">・・・・　</w:t>
      </w:r>
      <w:r w:rsidR="00A84347" w:rsidRPr="002102EF">
        <w:rPr>
          <w:rFonts w:ascii="HG丸ｺﾞｼｯｸM-PRO" w:eastAsia="HG丸ｺﾞｼｯｸM-PRO" w:hAnsi="HG丸ｺﾞｼｯｸM-PRO" w:hint="eastAsia"/>
          <w:sz w:val="28"/>
          <w:szCs w:val="24"/>
        </w:rPr>
        <w:t xml:space="preserve"> 6</w:t>
      </w:r>
    </w:p>
    <w:p w14:paraId="329EB847" w14:textId="77777777" w:rsidR="00727FA1" w:rsidRPr="002102EF" w:rsidRDefault="00727FA1" w:rsidP="003D20F2">
      <w:pPr>
        <w:autoSpaceDN w:val="0"/>
        <w:rPr>
          <w:rFonts w:ascii="HG丸ｺﾞｼｯｸM-PRO" w:eastAsia="HG丸ｺﾞｼｯｸM-PRO" w:hAnsi="HG丸ｺﾞｼｯｸM-PRO"/>
          <w:sz w:val="28"/>
          <w:szCs w:val="24"/>
        </w:rPr>
      </w:pPr>
    </w:p>
    <w:p w14:paraId="0E105363" w14:textId="4AEC116D" w:rsidR="006C55A1" w:rsidRPr="002102EF" w:rsidRDefault="00847C5D"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４</w:t>
      </w:r>
      <w:r w:rsidR="00142848" w:rsidRPr="002102EF">
        <w:rPr>
          <w:rFonts w:ascii="HG丸ｺﾞｼｯｸM-PRO" w:eastAsia="HG丸ｺﾞｼｯｸM-PRO" w:hAnsi="HG丸ｺﾞｼｯｸM-PRO" w:hint="eastAsia"/>
          <w:sz w:val="28"/>
          <w:szCs w:val="24"/>
        </w:rPr>
        <w:t>．事業継続力強化支援計画の記載</w:t>
      </w:r>
      <w:r w:rsidR="00820F05" w:rsidRPr="002102EF">
        <w:rPr>
          <w:rFonts w:ascii="HG丸ｺﾞｼｯｸM-PRO" w:eastAsia="HG丸ｺﾞｼｯｸM-PRO" w:hAnsi="HG丸ｺﾞｼｯｸM-PRO" w:hint="eastAsia"/>
          <w:sz w:val="28"/>
          <w:szCs w:val="24"/>
        </w:rPr>
        <w:t>例</w:t>
      </w:r>
      <w:r w:rsidR="00B63BCF" w:rsidRPr="002102EF">
        <w:rPr>
          <w:rFonts w:ascii="HG丸ｺﾞｼｯｸM-PRO" w:eastAsia="HG丸ｺﾞｼｯｸM-PRO" w:hAnsi="HG丸ｺﾞｼｯｸM-PRO" w:hint="eastAsia"/>
          <w:sz w:val="28"/>
          <w:szCs w:val="24"/>
        </w:rPr>
        <w:t xml:space="preserve">　・</w:t>
      </w:r>
      <w:r w:rsidR="00820F05" w:rsidRPr="002102EF">
        <w:rPr>
          <w:rFonts w:ascii="HG丸ｺﾞｼｯｸM-PRO" w:eastAsia="HG丸ｺﾞｼｯｸM-PRO" w:hAnsi="HG丸ｺﾞｼｯｸM-PRO" w:hint="eastAsia"/>
          <w:sz w:val="28"/>
          <w:szCs w:val="24"/>
        </w:rPr>
        <w:t>・・・・</w:t>
      </w:r>
      <w:r w:rsidR="00B63BCF" w:rsidRPr="002102EF">
        <w:rPr>
          <w:rFonts w:ascii="HG丸ｺﾞｼｯｸM-PRO" w:eastAsia="HG丸ｺﾞｼｯｸM-PRO" w:hAnsi="HG丸ｺﾞｼｯｸM-PRO" w:hint="eastAsia"/>
          <w:sz w:val="28"/>
          <w:szCs w:val="24"/>
        </w:rPr>
        <w:t>・・</w:t>
      </w:r>
      <w:r w:rsidR="007B5C0E" w:rsidRPr="002102EF">
        <w:rPr>
          <w:rFonts w:ascii="HG丸ｺﾞｼｯｸM-PRO" w:eastAsia="HG丸ｺﾞｼｯｸM-PRO" w:hAnsi="HG丸ｺﾞｼｯｸM-PRO" w:hint="eastAsia"/>
          <w:sz w:val="28"/>
          <w:szCs w:val="24"/>
        </w:rPr>
        <w:t>・・・</w:t>
      </w:r>
      <w:r w:rsidR="00DC6BC5" w:rsidRPr="002102EF">
        <w:rPr>
          <w:rFonts w:ascii="HG丸ｺﾞｼｯｸM-PRO" w:eastAsia="HG丸ｺﾞｼｯｸM-PRO" w:hAnsi="HG丸ｺﾞｼｯｸM-PRO" w:hint="eastAsia"/>
          <w:sz w:val="28"/>
          <w:szCs w:val="24"/>
        </w:rPr>
        <w:t>・</w:t>
      </w:r>
      <w:r w:rsidR="007B5C0E" w:rsidRPr="002102EF">
        <w:rPr>
          <w:rFonts w:ascii="HG丸ｺﾞｼｯｸM-PRO" w:eastAsia="HG丸ｺﾞｼｯｸM-PRO" w:hAnsi="HG丸ｺﾞｼｯｸM-PRO" w:hint="eastAsia"/>
          <w:sz w:val="28"/>
          <w:szCs w:val="24"/>
        </w:rPr>
        <w:t>・</w:t>
      </w:r>
      <w:r w:rsidR="004500D3" w:rsidRPr="002102EF">
        <w:rPr>
          <w:rFonts w:ascii="HG丸ｺﾞｼｯｸM-PRO" w:eastAsia="HG丸ｺﾞｼｯｸM-PRO" w:hAnsi="HG丸ｺﾞｼｯｸM-PRO" w:hint="eastAsia"/>
          <w:sz w:val="28"/>
          <w:szCs w:val="24"/>
        </w:rPr>
        <w:t xml:space="preserve">・　</w:t>
      </w:r>
      <w:r w:rsidR="00A84347" w:rsidRPr="002102EF">
        <w:rPr>
          <w:rFonts w:ascii="HG丸ｺﾞｼｯｸM-PRO" w:eastAsia="HG丸ｺﾞｼｯｸM-PRO" w:hAnsi="HG丸ｺﾞｼｯｸM-PRO" w:hint="eastAsia"/>
          <w:sz w:val="28"/>
          <w:szCs w:val="24"/>
        </w:rPr>
        <w:t xml:space="preserve"> 8</w:t>
      </w:r>
    </w:p>
    <w:p w14:paraId="235BBD68" w14:textId="77777777" w:rsidR="00727FA1" w:rsidRPr="002102EF" w:rsidRDefault="00727FA1" w:rsidP="003D20F2">
      <w:pPr>
        <w:autoSpaceDN w:val="0"/>
        <w:rPr>
          <w:rFonts w:ascii="HG丸ｺﾞｼｯｸM-PRO" w:eastAsia="HG丸ｺﾞｼｯｸM-PRO" w:hAnsi="HG丸ｺﾞｼｯｸM-PRO"/>
          <w:sz w:val="28"/>
          <w:szCs w:val="24"/>
        </w:rPr>
      </w:pPr>
    </w:p>
    <w:p w14:paraId="117DFA5A" w14:textId="1684D909" w:rsidR="00ED073A" w:rsidRPr="002102EF" w:rsidRDefault="00847C5D"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５</w:t>
      </w:r>
      <w:r w:rsidR="00ED073A" w:rsidRPr="002102EF">
        <w:rPr>
          <w:rFonts w:ascii="HG丸ｺﾞｼｯｸM-PRO" w:eastAsia="HG丸ｺﾞｼｯｸM-PRO" w:hAnsi="HG丸ｺﾞｼｯｸM-PRO" w:hint="eastAsia"/>
          <w:sz w:val="28"/>
          <w:szCs w:val="24"/>
        </w:rPr>
        <w:t>．</w:t>
      </w:r>
      <w:r w:rsidR="006132C6" w:rsidRPr="002102EF">
        <w:rPr>
          <w:rFonts w:ascii="HG丸ｺﾞｼｯｸM-PRO" w:eastAsia="HG丸ｺﾞｼｯｸM-PRO" w:hAnsi="HG丸ｺﾞｼｯｸM-PRO" w:hint="eastAsia"/>
          <w:sz w:val="28"/>
          <w:szCs w:val="24"/>
        </w:rPr>
        <w:t>申請</w:t>
      </w:r>
      <w:r w:rsidR="00652EA5" w:rsidRPr="002102EF">
        <w:rPr>
          <w:rFonts w:ascii="HG丸ｺﾞｼｯｸM-PRO" w:eastAsia="HG丸ｺﾞｼｯｸM-PRO" w:hAnsi="HG丸ｺﾞｼｯｸM-PRO" w:hint="eastAsia"/>
          <w:sz w:val="28"/>
          <w:szCs w:val="24"/>
        </w:rPr>
        <w:t>時</w:t>
      </w:r>
      <w:r w:rsidR="006132C6" w:rsidRPr="002102EF">
        <w:rPr>
          <w:rFonts w:ascii="HG丸ｺﾞｼｯｸM-PRO" w:eastAsia="HG丸ｺﾞｼｯｸM-PRO" w:hAnsi="HG丸ｺﾞｼｯｸM-PRO" w:hint="eastAsia"/>
          <w:sz w:val="28"/>
          <w:szCs w:val="24"/>
        </w:rPr>
        <w:t>における確認</w:t>
      </w:r>
      <w:r w:rsidR="00ED073A" w:rsidRPr="002102EF">
        <w:rPr>
          <w:rFonts w:ascii="HG丸ｺﾞｼｯｸM-PRO" w:eastAsia="HG丸ｺﾞｼｯｸM-PRO" w:hAnsi="HG丸ｺﾞｼｯｸM-PRO" w:hint="eastAsia"/>
          <w:sz w:val="28"/>
          <w:szCs w:val="24"/>
        </w:rPr>
        <w:t>事項</w:t>
      </w:r>
      <w:r w:rsidR="004500D3" w:rsidRPr="002102EF">
        <w:rPr>
          <w:rFonts w:ascii="HG丸ｺﾞｼｯｸM-PRO" w:eastAsia="HG丸ｺﾞｼｯｸM-PRO" w:hAnsi="HG丸ｺﾞｼｯｸM-PRO" w:hint="eastAsia"/>
          <w:sz w:val="28"/>
          <w:szCs w:val="24"/>
        </w:rPr>
        <w:t xml:space="preserve">　・・</w:t>
      </w:r>
      <w:r w:rsidR="006132C6" w:rsidRPr="002102EF">
        <w:rPr>
          <w:rFonts w:ascii="HG丸ｺﾞｼｯｸM-PRO" w:eastAsia="HG丸ｺﾞｼｯｸM-PRO" w:hAnsi="HG丸ｺﾞｼｯｸM-PRO" w:hint="eastAsia"/>
          <w:sz w:val="28"/>
          <w:szCs w:val="24"/>
        </w:rPr>
        <w:t>・・</w:t>
      </w:r>
      <w:r w:rsidR="004500D3" w:rsidRPr="002102EF">
        <w:rPr>
          <w:rFonts w:ascii="HG丸ｺﾞｼｯｸM-PRO" w:eastAsia="HG丸ｺﾞｼｯｸM-PRO" w:hAnsi="HG丸ｺﾞｼｯｸM-PRO" w:hint="eastAsia"/>
          <w:sz w:val="28"/>
          <w:szCs w:val="24"/>
        </w:rPr>
        <w:t>・</w:t>
      </w:r>
      <w:r w:rsidR="00805231" w:rsidRPr="002102EF">
        <w:rPr>
          <w:rFonts w:ascii="HG丸ｺﾞｼｯｸM-PRO" w:eastAsia="HG丸ｺﾞｼｯｸM-PRO" w:hAnsi="HG丸ｺﾞｼｯｸM-PRO" w:hint="eastAsia"/>
          <w:sz w:val="28"/>
          <w:szCs w:val="24"/>
        </w:rPr>
        <w:t>・</w:t>
      </w:r>
      <w:r w:rsidR="00652EA5" w:rsidRPr="002102EF">
        <w:rPr>
          <w:rFonts w:ascii="HG丸ｺﾞｼｯｸM-PRO" w:eastAsia="HG丸ｺﾞｼｯｸM-PRO" w:hAnsi="HG丸ｺﾞｼｯｸM-PRO" w:hint="eastAsia"/>
          <w:sz w:val="28"/>
          <w:szCs w:val="24"/>
        </w:rPr>
        <w:t>・・・</w:t>
      </w:r>
      <w:r w:rsidR="00805231" w:rsidRPr="002102EF">
        <w:rPr>
          <w:rFonts w:ascii="HG丸ｺﾞｼｯｸM-PRO" w:eastAsia="HG丸ｺﾞｼｯｸM-PRO" w:hAnsi="HG丸ｺﾞｼｯｸM-PRO" w:hint="eastAsia"/>
          <w:sz w:val="28"/>
          <w:szCs w:val="24"/>
        </w:rPr>
        <w:t>・・</w:t>
      </w:r>
      <w:r w:rsidR="00805231" w:rsidRPr="002102EF">
        <w:rPr>
          <w:rFonts w:ascii="HG丸ｺﾞｼｯｸM-PRO" w:eastAsia="HG丸ｺﾞｼｯｸM-PRO" w:hAnsi="HG丸ｺﾞｼｯｸM-PRO"/>
          <w:sz w:val="28"/>
          <w:szCs w:val="24"/>
        </w:rPr>
        <w:t>・・・・</w:t>
      </w:r>
      <w:r w:rsidR="00DC6BC5" w:rsidRPr="002102EF">
        <w:rPr>
          <w:rFonts w:ascii="HG丸ｺﾞｼｯｸM-PRO" w:eastAsia="HG丸ｺﾞｼｯｸM-PRO" w:hAnsi="HG丸ｺﾞｼｯｸM-PRO" w:hint="eastAsia"/>
          <w:sz w:val="28"/>
          <w:szCs w:val="24"/>
        </w:rPr>
        <w:t>・</w:t>
      </w:r>
      <w:r w:rsidR="004500D3" w:rsidRPr="002102EF">
        <w:rPr>
          <w:rFonts w:ascii="HG丸ｺﾞｼｯｸM-PRO" w:eastAsia="HG丸ｺﾞｼｯｸM-PRO" w:hAnsi="HG丸ｺﾞｼｯｸM-PRO" w:hint="eastAsia"/>
          <w:sz w:val="28"/>
          <w:szCs w:val="24"/>
        </w:rPr>
        <w:t>・</w:t>
      </w:r>
      <w:r w:rsidR="00805231" w:rsidRPr="002102EF">
        <w:rPr>
          <w:rFonts w:ascii="HG丸ｺﾞｼｯｸM-PRO" w:eastAsia="HG丸ｺﾞｼｯｸM-PRO" w:hAnsi="HG丸ｺﾞｼｯｸM-PRO" w:hint="eastAsia"/>
          <w:sz w:val="28"/>
          <w:szCs w:val="24"/>
        </w:rPr>
        <w:t xml:space="preserve">　</w:t>
      </w:r>
      <w:r w:rsidR="00A84347" w:rsidRPr="002102EF">
        <w:rPr>
          <w:rFonts w:ascii="HG丸ｺﾞｼｯｸM-PRO" w:eastAsia="HG丸ｺﾞｼｯｸM-PRO" w:hAnsi="HG丸ｺﾞｼｯｸM-PRO" w:hint="eastAsia"/>
          <w:sz w:val="28"/>
          <w:szCs w:val="24"/>
        </w:rPr>
        <w:t>19</w:t>
      </w:r>
    </w:p>
    <w:p w14:paraId="28FA11AF" w14:textId="77777777" w:rsidR="00727FA1" w:rsidRPr="002102EF" w:rsidRDefault="00727FA1" w:rsidP="003D20F2">
      <w:pPr>
        <w:autoSpaceDN w:val="0"/>
        <w:rPr>
          <w:rFonts w:ascii="HG丸ｺﾞｼｯｸM-PRO" w:eastAsia="HG丸ｺﾞｼｯｸM-PRO" w:hAnsi="HG丸ｺﾞｼｯｸM-PRO"/>
          <w:sz w:val="28"/>
          <w:szCs w:val="24"/>
        </w:rPr>
      </w:pPr>
    </w:p>
    <w:p w14:paraId="1C8528E3" w14:textId="096F7FED" w:rsidR="002D5735" w:rsidRPr="002102EF" w:rsidRDefault="00847C5D"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６</w:t>
      </w:r>
      <w:r w:rsidR="006C55A1" w:rsidRPr="002102EF">
        <w:rPr>
          <w:rFonts w:ascii="HG丸ｺﾞｼｯｸM-PRO" w:eastAsia="HG丸ｺﾞｼｯｸM-PRO" w:hAnsi="HG丸ｺﾞｼｯｸM-PRO" w:hint="eastAsia"/>
          <w:sz w:val="28"/>
          <w:szCs w:val="24"/>
        </w:rPr>
        <w:t>．Ｑ＆Ａ</w:t>
      </w:r>
      <w:r w:rsidR="00805231" w:rsidRPr="002102EF">
        <w:rPr>
          <w:rFonts w:ascii="HG丸ｺﾞｼｯｸM-PRO" w:eastAsia="HG丸ｺﾞｼｯｸM-PRO" w:hAnsi="HG丸ｺﾞｼｯｸM-PRO" w:hint="eastAsia"/>
          <w:sz w:val="28"/>
          <w:szCs w:val="24"/>
        </w:rPr>
        <w:t xml:space="preserve">　</w:t>
      </w:r>
      <w:r w:rsidR="00805231" w:rsidRPr="002102EF">
        <w:rPr>
          <w:rFonts w:ascii="HG丸ｺﾞｼｯｸM-PRO" w:eastAsia="HG丸ｺﾞｼｯｸM-PRO" w:hAnsi="HG丸ｺﾞｼｯｸM-PRO"/>
          <w:sz w:val="28"/>
          <w:szCs w:val="24"/>
        </w:rPr>
        <w:t>・</w:t>
      </w:r>
      <w:r w:rsidR="00AE3479" w:rsidRPr="002102EF">
        <w:rPr>
          <w:rFonts w:ascii="HG丸ｺﾞｼｯｸM-PRO" w:eastAsia="HG丸ｺﾞｼｯｸM-PRO" w:hAnsi="HG丸ｺﾞｼｯｸM-PRO" w:hint="eastAsia"/>
          <w:sz w:val="28"/>
          <w:szCs w:val="24"/>
        </w:rPr>
        <w:t>・・・・・・・・・・・・・・・・・・・・・・</w:t>
      </w:r>
      <w:r w:rsidR="00DC6BC5" w:rsidRPr="002102EF">
        <w:rPr>
          <w:rFonts w:ascii="HG丸ｺﾞｼｯｸM-PRO" w:eastAsia="HG丸ｺﾞｼｯｸM-PRO" w:hAnsi="HG丸ｺﾞｼｯｸM-PRO" w:hint="eastAsia"/>
          <w:sz w:val="28"/>
          <w:szCs w:val="24"/>
        </w:rPr>
        <w:t>・</w:t>
      </w:r>
      <w:r w:rsidR="00AE3479" w:rsidRPr="002102EF">
        <w:rPr>
          <w:rFonts w:ascii="HG丸ｺﾞｼｯｸM-PRO" w:eastAsia="HG丸ｺﾞｼｯｸM-PRO" w:hAnsi="HG丸ｺﾞｼｯｸM-PRO" w:hint="eastAsia"/>
          <w:sz w:val="28"/>
          <w:szCs w:val="24"/>
        </w:rPr>
        <w:t xml:space="preserve">・　</w:t>
      </w:r>
      <w:r w:rsidR="00A84347" w:rsidRPr="002102EF">
        <w:rPr>
          <w:rFonts w:ascii="HG丸ｺﾞｼｯｸM-PRO" w:eastAsia="HG丸ｺﾞｼｯｸM-PRO" w:hAnsi="HG丸ｺﾞｼｯｸM-PRO" w:hint="eastAsia"/>
          <w:sz w:val="28"/>
          <w:szCs w:val="24"/>
        </w:rPr>
        <w:t>21</w:t>
      </w:r>
    </w:p>
    <w:p w14:paraId="3B7E5CCA" w14:textId="77777777" w:rsidR="003256F2" w:rsidRPr="002102EF" w:rsidRDefault="003256F2" w:rsidP="003D20F2">
      <w:pPr>
        <w:autoSpaceDN w:val="0"/>
        <w:rPr>
          <w:rFonts w:ascii="HG丸ｺﾞｼｯｸM-PRO" w:eastAsia="HG丸ｺﾞｼｯｸM-PRO" w:hAnsi="HG丸ｺﾞｼｯｸM-PRO"/>
          <w:sz w:val="28"/>
          <w:szCs w:val="24"/>
        </w:rPr>
      </w:pPr>
    </w:p>
    <w:p w14:paraId="79BA806E" w14:textId="3B75E021" w:rsidR="003256F2" w:rsidRPr="002102EF" w:rsidRDefault="003256F2"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 xml:space="preserve">７．関係規程　・・・・・・・・・・・・・・・・・・・・・・・・　</w:t>
      </w:r>
      <w:r w:rsidR="00A84347" w:rsidRPr="002102EF">
        <w:rPr>
          <w:rFonts w:ascii="HG丸ｺﾞｼｯｸM-PRO" w:eastAsia="HG丸ｺﾞｼｯｸM-PRO" w:hAnsi="HG丸ｺﾞｼｯｸM-PRO" w:hint="eastAsia"/>
          <w:sz w:val="28"/>
          <w:szCs w:val="24"/>
        </w:rPr>
        <w:t>42</w:t>
      </w:r>
    </w:p>
    <w:p w14:paraId="0A7B130C" w14:textId="6955D0B3" w:rsidR="00ED068A" w:rsidRPr="002102EF" w:rsidRDefault="00ED068A" w:rsidP="003D20F2">
      <w:pPr>
        <w:autoSpaceDN w:val="0"/>
        <w:rPr>
          <w:rFonts w:ascii="HG丸ｺﾞｼｯｸM-PRO" w:eastAsia="HG丸ｺﾞｼｯｸM-PRO" w:hAnsi="HG丸ｺﾞｼｯｸM-PRO"/>
          <w:sz w:val="28"/>
          <w:szCs w:val="24"/>
        </w:rPr>
      </w:pPr>
    </w:p>
    <w:p w14:paraId="11FDC16E" w14:textId="306926E9" w:rsidR="00ED068A" w:rsidRPr="002102EF" w:rsidRDefault="00025E96" w:rsidP="003D20F2">
      <w:pPr>
        <w:autoSpaceDN w:val="0"/>
        <w:rPr>
          <w:rFonts w:ascii="HG丸ｺﾞｼｯｸM-PRO" w:eastAsia="HG丸ｺﾞｼｯｸM-PRO" w:hAnsi="HG丸ｺﾞｼｯｸM-PRO"/>
          <w:sz w:val="28"/>
          <w:szCs w:val="24"/>
        </w:rPr>
      </w:pPr>
      <w:r w:rsidRPr="002102EF">
        <w:rPr>
          <w:rFonts w:ascii="HG丸ｺﾞｼｯｸM-PRO" w:eastAsia="HG丸ｺﾞｼｯｸM-PRO" w:hAnsi="HG丸ｺﾞｼｯｸM-PRO" w:hint="eastAsia"/>
          <w:sz w:val="28"/>
          <w:szCs w:val="24"/>
        </w:rPr>
        <w:t>８．</w:t>
      </w:r>
      <w:r w:rsidR="000C7696" w:rsidRPr="002102EF">
        <w:rPr>
          <w:rFonts w:ascii="HG丸ｺﾞｼｯｸM-PRO" w:eastAsia="HG丸ｺﾞｼｯｸM-PRO" w:hAnsi="HG丸ｺﾞｼｯｸM-PRO" w:hint="eastAsia"/>
          <w:sz w:val="28"/>
          <w:szCs w:val="24"/>
        </w:rPr>
        <w:t xml:space="preserve">災害時の中小企業の被害状況把握に係る報告様式等　・・・・・　</w:t>
      </w:r>
      <w:r w:rsidR="00A84347" w:rsidRPr="002102EF">
        <w:rPr>
          <w:rFonts w:ascii="HG丸ｺﾞｼｯｸM-PRO" w:eastAsia="HG丸ｺﾞｼｯｸM-PRO" w:hAnsi="HG丸ｺﾞｼｯｸM-PRO" w:hint="eastAsia"/>
          <w:sz w:val="28"/>
          <w:szCs w:val="24"/>
        </w:rPr>
        <w:t>50</w:t>
      </w:r>
    </w:p>
    <w:p w14:paraId="26469157" w14:textId="77777777" w:rsidR="000B2E58" w:rsidRPr="002102EF" w:rsidRDefault="000B2E58" w:rsidP="003D20F2">
      <w:pPr>
        <w:autoSpaceDN w:val="0"/>
        <w:rPr>
          <w:rFonts w:ascii="HG丸ｺﾞｼｯｸM-PRO" w:eastAsia="HG丸ｺﾞｼｯｸM-PRO" w:hAnsi="HG丸ｺﾞｼｯｸM-PRO"/>
          <w:sz w:val="28"/>
          <w:szCs w:val="24"/>
        </w:rPr>
      </w:pPr>
    </w:p>
    <w:p w14:paraId="3EFEABD4" w14:textId="77777777" w:rsidR="00ED068A" w:rsidRPr="002102EF" w:rsidRDefault="00ED068A" w:rsidP="003D20F2">
      <w:pPr>
        <w:autoSpaceDN w:val="0"/>
        <w:rPr>
          <w:rFonts w:ascii="HG丸ｺﾞｼｯｸM-PRO" w:eastAsia="HG丸ｺﾞｼｯｸM-PRO" w:hAnsi="HG丸ｺﾞｼｯｸM-PRO"/>
          <w:sz w:val="28"/>
          <w:szCs w:val="24"/>
        </w:rPr>
      </w:pPr>
    </w:p>
    <w:p w14:paraId="02DDEE02" w14:textId="44DBCAC4" w:rsidR="002D5735" w:rsidRPr="00F12AFE" w:rsidRDefault="008D43FD" w:rsidP="003D20F2">
      <w:pPr>
        <w:autoSpaceDN w:val="0"/>
        <w:rPr>
          <w:rFonts w:ascii="HG丸ｺﾞｼｯｸM-PRO" w:eastAsia="HG丸ｺﾞｼｯｸM-PRO" w:hAnsi="HG丸ｺﾞｼｯｸM-PRO"/>
          <w:sz w:val="28"/>
          <w:szCs w:val="24"/>
        </w:rPr>
        <w:sectPr w:rsidR="002D5735" w:rsidRPr="00F12AFE" w:rsidSect="002D5735">
          <w:headerReference w:type="default" r:id="rId11"/>
          <w:footerReference w:type="default" r:id="rId12"/>
          <w:headerReference w:type="first" r:id="rId13"/>
          <w:footerReference w:type="first" r:id="rId14"/>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0"/>
          <w:cols w:space="425"/>
          <w:docGrid w:type="lines" w:linePitch="328"/>
        </w:sectPr>
      </w:pPr>
      <w:r w:rsidRPr="002102EF">
        <w:rPr>
          <w:rFonts w:ascii="HG丸ｺﾞｼｯｸM-PRO" w:eastAsia="HG丸ｺﾞｼｯｸM-PRO" w:hAnsi="HG丸ｺﾞｼｯｸM-PRO"/>
          <w:sz w:val="24"/>
          <w:szCs w:val="24"/>
        </w:rPr>
        <mc:AlternateContent>
          <mc:Choice Requires="wps">
            <w:drawing>
              <wp:anchor distT="0" distB="0" distL="114300" distR="114300" simplePos="0" relativeHeight="251848704" behindDoc="0" locked="0" layoutInCell="1" allowOverlap="1" wp14:anchorId="259599AC" wp14:editId="00446640">
                <wp:simplePos x="0" y="0"/>
                <wp:positionH relativeFrom="column">
                  <wp:posOffset>2894980</wp:posOffset>
                </wp:positionH>
                <wp:positionV relativeFrom="paragraph">
                  <wp:posOffset>3382232</wp:posOffset>
                </wp:positionV>
                <wp:extent cx="382772" cy="255181"/>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82772" cy="25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0BAC" id="正方形/長方形 15" o:spid="_x0000_s1026" style="position:absolute;left:0;text-align:left;margin-left:227.95pt;margin-top:266.3pt;width:30.15pt;height:20.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" fillcolor="white [3212]" stroked="f" strokeweight="2pt"/>
            </w:pict>
          </mc:Fallback>
        </mc:AlternateContent>
      </w:r>
    </w:p>
    <w:p w14:paraId="17006186" w14:textId="388E2F0D" w:rsidR="000E42E7" w:rsidRPr="00F12AFE" w:rsidRDefault="000814A2" w:rsidP="007C3C6E">
      <w:pPr>
        <w:widowControl/>
        <w:jc w:val="left"/>
        <w:rPr>
          <w:rFonts w:ascii="HG丸ｺﾞｼｯｸM-PRO" w:eastAsia="HG丸ｺﾞｼｯｸM-PRO" w:hAnsi="HG丸ｺﾞｼｯｸM-PRO"/>
          <w:b/>
          <w:sz w:val="28"/>
          <w:szCs w:val="24"/>
        </w:rPr>
      </w:pPr>
      <w:r w:rsidRPr="00F12AFE">
        <w:rPr>
          <w:rFonts w:ascii="HG丸ｺﾞｼｯｸM-PRO" w:eastAsia="HG丸ｺﾞｼｯｸM-PRO" w:hAnsi="HG丸ｺﾞｼｯｸM-PRO" w:hint="eastAsia"/>
          <w:b/>
          <w:sz w:val="28"/>
          <w:szCs w:val="24"/>
        </w:rPr>
        <w:lastRenderedPageBreak/>
        <w:t>１</w:t>
      </w:r>
      <w:r w:rsidR="006C55A1" w:rsidRPr="00F12AFE">
        <w:rPr>
          <w:rFonts w:ascii="HG丸ｺﾞｼｯｸM-PRO" w:eastAsia="HG丸ｺﾞｼｯｸM-PRO" w:hAnsi="HG丸ｺﾞｼｯｸM-PRO" w:hint="eastAsia"/>
          <w:b/>
          <w:sz w:val="28"/>
          <w:szCs w:val="24"/>
        </w:rPr>
        <w:t>．事業継続力強化支援事業</w:t>
      </w:r>
      <w:r w:rsidR="00122315" w:rsidRPr="00F12AFE">
        <w:rPr>
          <w:rFonts w:ascii="HG丸ｺﾞｼｯｸM-PRO" w:eastAsia="HG丸ｺﾞｼｯｸM-PRO" w:hAnsi="HG丸ｺﾞｼｯｸM-PRO" w:hint="eastAsia"/>
          <w:b/>
          <w:sz w:val="28"/>
          <w:szCs w:val="24"/>
        </w:rPr>
        <w:t>の概要</w:t>
      </w:r>
    </w:p>
    <w:p w14:paraId="04AA1E43" w14:textId="77777777" w:rsidR="00DB54DF" w:rsidRPr="00F12AFE" w:rsidRDefault="006F5CC4" w:rsidP="003D20F2">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（１）背景</w:t>
      </w:r>
    </w:p>
    <w:p w14:paraId="77902AF2" w14:textId="40543C13" w:rsidR="00652EA5" w:rsidRPr="002102EF" w:rsidRDefault="00392461"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BF5913" w:rsidRPr="002102EF">
        <w:rPr>
          <w:rFonts w:ascii="HG丸ｺﾞｼｯｸM-PRO" w:eastAsia="HG丸ｺﾞｼｯｸM-PRO" w:hAnsi="HG丸ｺﾞｼｯｸM-PRO" w:hint="eastAsia"/>
          <w:sz w:val="24"/>
          <w:szCs w:val="24"/>
        </w:rPr>
        <w:t>甚大な影響を及ぼす大規模災害が相次ぐなか、</w:t>
      </w:r>
      <w:r w:rsidRPr="002102EF">
        <w:rPr>
          <w:rFonts w:ascii="HG丸ｺﾞｼｯｸM-PRO" w:eastAsia="HG丸ｺﾞｼｯｸM-PRO" w:hAnsi="HG丸ｺﾞｼｯｸM-PRO" w:hint="eastAsia"/>
          <w:sz w:val="24"/>
          <w:szCs w:val="24"/>
        </w:rPr>
        <w:t>近年</w:t>
      </w:r>
      <w:r w:rsidR="00817434" w:rsidRPr="002102EF">
        <w:rPr>
          <w:rFonts w:ascii="HG丸ｺﾞｼｯｸM-PRO" w:eastAsia="HG丸ｺﾞｼｯｸM-PRO" w:hAnsi="HG丸ｺﾞｼｯｸM-PRO" w:hint="eastAsia"/>
          <w:sz w:val="24"/>
          <w:szCs w:val="24"/>
        </w:rPr>
        <w:t>は、水害のリスクも上昇しているとされ、</w:t>
      </w:r>
      <w:r w:rsidR="00FC6908" w:rsidRPr="002102EF">
        <w:rPr>
          <w:rFonts w:ascii="HG丸ｺﾞｼｯｸM-PRO" w:eastAsia="HG丸ｺﾞｼｯｸM-PRO" w:hAnsi="HG丸ｺﾞｼｯｸM-PRO" w:hint="eastAsia"/>
          <w:sz w:val="24"/>
          <w:szCs w:val="24"/>
        </w:rPr>
        <w:t>また、</w:t>
      </w:r>
      <w:r w:rsidR="00817434" w:rsidRPr="002102EF">
        <w:rPr>
          <w:rFonts w:ascii="HG丸ｺﾞｼｯｸM-PRO" w:eastAsia="HG丸ｺﾞｼｯｸM-PRO" w:hAnsi="HG丸ｺﾞｼｯｸM-PRO" w:hint="eastAsia"/>
          <w:sz w:val="24"/>
          <w:szCs w:val="24"/>
        </w:rPr>
        <w:t>首都</w:t>
      </w:r>
      <w:r w:rsidR="00FC6908" w:rsidRPr="002102EF">
        <w:rPr>
          <w:rFonts w:ascii="HG丸ｺﾞｼｯｸM-PRO" w:eastAsia="HG丸ｺﾞｼｯｸM-PRO" w:hAnsi="HG丸ｺﾞｼｯｸM-PRO" w:hint="eastAsia"/>
          <w:sz w:val="24"/>
          <w:szCs w:val="24"/>
        </w:rPr>
        <w:t>直下地震や南海トラフ地震といった大規模地震の発生も想定されています。</w:t>
      </w:r>
      <w:r w:rsidR="00817434" w:rsidRPr="002102EF">
        <w:rPr>
          <w:rFonts w:ascii="HG丸ｺﾞｼｯｸM-PRO" w:eastAsia="HG丸ｺﾞｼｯｸM-PRO" w:hAnsi="HG丸ｺﾞｼｯｸM-PRO" w:hint="eastAsia"/>
          <w:sz w:val="24"/>
          <w:szCs w:val="24"/>
        </w:rPr>
        <w:t>こうした</w:t>
      </w:r>
      <w:r w:rsidR="00520342" w:rsidRPr="002102EF">
        <w:rPr>
          <w:rFonts w:ascii="HG丸ｺﾞｼｯｸM-PRO" w:eastAsia="HG丸ｺﾞｼｯｸM-PRO" w:hAnsi="HG丸ｺﾞｼｯｸM-PRO" w:hint="eastAsia"/>
          <w:sz w:val="24"/>
          <w:szCs w:val="24"/>
        </w:rPr>
        <w:t>自然災害</w:t>
      </w:r>
      <w:r w:rsidR="00652EA5" w:rsidRPr="002102EF">
        <w:rPr>
          <w:rFonts w:ascii="HG丸ｺﾞｼｯｸM-PRO" w:eastAsia="HG丸ｺﾞｼｯｸM-PRO" w:hAnsi="HG丸ｺﾞｼｯｸM-PRO" w:hint="eastAsia"/>
          <w:sz w:val="24"/>
          <w:szCs w:val="24"/>
        </w:rPr>
        <w:t>等</w:t>
      </w:r>
      <w:r w:rsidR="00817434" w:rsidRPr="002102EF">
        <w:rPr>
          <w:rFonts w:ascii="HG丸ｺﾞｼｯｸM-PRO" w:eastAsia="HG丸ｺﾞｼｯｸM-PRO" w:hAnsi="HG丸ｺﾞｼｯｸM-PRO" w:hint="eastAsia"/>
          <w:sz w:val="24"/>
          <w:szCs w:val="24"/>
        </w:rPr>
        <w:t>は、規模の大小を問わず、個々の</w:t>
      </w:r>
      <w:r w:rsidR="007A1933" w:rsidRPr="002102EF">
        <w:rPr>
          <w:rFonts w:ascii="HG丸ｺﾞｼｯｸM-PRO" w:eastAsia="HG丸ｺﾞｼｯｸM-PRO" w:hAnsi="HG丸ｺﾞｼｯｸM-PRO" w:hint="eastAsia"/>
          <w:sz w:val="24"/>
          <w:szCs w:val="24"/>
        </w:rPr>
        <w:t>小規模</w:t>
      </w:r>
      <w:r w:rsidR="00817434" w:rsidRPr="002102EF">
        <w:rPr>
          <w:rFonts w:ascii="HG丸ｺﾞｼｯｸM-PRO" w:eastAsia="HG丸ｺﾞｼｯｸM-PRO" w:hAnsi="HG丸ｺﾞｼｯｸM-PRO" w:hint="eastAsia"/>
          <w:sz w:val="24"/>
          <w:szCs w:val="24"/>
        </w:rPr>
        <w:t>事業者の経営だけで</w:t>
      </w:r>
      <w:r w:rsidR="00CB62FB" w:rsidRPr="002102EF">
        <w:rPr>
          <w:rFonts w:ascii="HG丸ｺﾞｼｯｸM-PRO" w:eastAsia="HG丸ｺﾞｼｯｸM-PRO" w:hAnsi="HG丸ｺﾞｼｯｸM-PRO" w:hint="eastAsia"/>
          <w:sz w:val="24"/>
          <w:szCs w:val="24"/>
        </w:rPr>
        <w:t>なく、我が国のサプライチェーンにも大きな影響を与えるおそれがあります</w:t>
      </w:r>
      <w:r w:rsidR="00FC6908" w:rsidRPr="002102EF">
        <w:rPr>
          <w:rFonts w:ascii="HG丸ｺﾞｼｯｸM-PRO" w:eastAsia="HG丸ｺﾞｼｯｸM-PRO" w:hAnsi="HG丸ｺﾞｼｯｸM-PRO" w:hint="eastAsia"/>
          <w:sz w:val="24"/>
          <w:szCs w:val="24"/>
        </w:rPr>
        <w:t>。大企業では</w:t>
      </w:r>
      <w:r w:rsidR="00817434" w:rsidRPr="002102EF">
        <w:rPr>
          <w:rFonts w:ascii="HG丸ｺﾞｼｯｸM-PRO" w:eastAsia="HG丸ｺﾞｼｯｸM-PRO" w:hAnsi="HG丸ｺﾞｼｯｸM-PRO" w:hint="eastAsia"/>
          <w:sz w:val="24"/>
          <w:szCs w:val="24"/>
        </w:rPr>
        <w:t>事前対策の取組が一定程度進んでいる一方で、小</w:t>
      </w:r>
      <w:r w:rsidR="007A1933" w:rsidRPr="002102EF">
        <w:rPr>
          <w:rFonts w:ascii="HG丸ｺﾞｼｯｸM-PRO" w:eastAsia="HG丸ｺﾞｼｯｸM-PRO" w:hAnsi="HG丸ｺﾞｼｯｸM-PRO" w:hint="eastAsia"/>
          <w:sz w:val="24"/>
          <w:szCs w:val="24"/>
        </w:rPr>
        <w:t>規模事業者</w:t>
      </w:r>
      <w:r w:rsidR="00652EA5" w:rsidRPr="002102EF">
        <w:rPr>
          <w:rFonts w:ascii="HG丸ｺﾞｼｯｸM-PRO" w:eastAsia="HG丸ｺﾞｼｯｸM-PRO" w:hAnsi="HG丸ｺﾞｼｯｸM-PRO" w:hint="eastAsia"/>
          <w:sz w:val="24"/>
          <w:szCs w:val="24"/>
        </w:rPr>
        <w:t>における</w:t>
      </w:r>
      <w:r w:rsidR="00CB62FB" w:rsidRPr="002102EF">
        <w:rPr>
          <w:rFonts w:ascii="HG丸ｺﾞｼｯｸM-PRO" w:eastAsia="HG丸ｺﾞｼｯｸM-PRO" w:hAnsi="HG丸ｺﾞｼｯｸM-PRO" w:hint="eastAsia"/>
          <w:sz w:val="24"/>
          <w:szCs w:val="24"/>
        </w:rPr>
        <w:t>災害</w:t>
      </w:r>
      <w:r w:rsidR="00FC6908" w:rsidRPr="002102EF">
        <w:rPr>
          <w:rFonts w:ascii="HG丸ｺﾞｼｯｸM-PRO" w:eastAsia="HG丸ｺﾞｼｯｸM-PRO" w:hAnsi="HG丸ｺﾞｼｯｸM-PRO" w:hint="eastAsia"/>
          <w:sz w:val="24"/>
          <w:szCs w:val="24"/>
        </w:rPr>
        <w:t>等への備えの取組は</w:t>
      </w:r>
      <w:r w:rsidR="00CB62FB" w:rsidRPr="002102EF">
        <w:rPr>
          <w:rFonts w:ascii="HG丸ｺﾞｼｯｸM-PRO" w:eastAsia="HG丸ｺﾞｼｯｸM-PRO" w:hAnsi="HG丸ｺﾞｼｯｸM-PRO" w:hint="eastAsia"/>
          <w:sz w:val="24"/>
          <w:szCs w:val="24"/>
        </w:rPr>
        <w:t>一部</w:t>
      </w:r>
      <w:r w:rsidR="00652EA5" w:rsidRPr="002102EF">
        <w:rPr>
          <w:rFonts w:ascii="HG丸ｺﾞｼｯｸM-PRO" w:eastAsia="HG丸ｺﾞｼｯｸM-PRO" w:hAnsi="HG丸ｺﾞｼｯｸM-PRO" w:hint="eastAsia"/>
          <w:sz w:val="24"/>
          <w:szCs w:val="24"/>
        </w:rPr>
        <w:t>に</w:t>
      </w:r>
      <w:r w:rsidR="00CB62FB" w:rsidRPr="002102EF">
        <w:rPr>
          <w:rFonts w:ascii="HG丸ｺﾞｼｯｸM-PRO" w:eastAsia="HG丸ｺﾞｼｯｸM-PRO" w:hAnsi="HG丸ｺﾞｼｯｸM-PRO" w:hint="eastAsia"/>
          <w:sz w:val="24"/>
          <w:szCs w:val="24"/>
        </w:rPr>
        <w:t>とどまっている状況にあり、</w:t>
      </w:r>
      <w:r w:rsidR="00817434" w:rsidRPr="002102EF">
        <w:rPr>
          <w:rFonts w:ascii="HG丸ｺﾞｼｯｸM-PRO" w:eastAsia="HG丸ｺﾞｼｯｸM-PRO" w:hAnsi="HG丸ｺﾞｼｯｸM-PRO" w:hint="eastAsia"/>
          <w:sz w:val="24"/>
          <w:szCs w:val="24"/>
        </w:rPr>
        <w:t>大企業に比べて経営資源が脆弱な</w:t>
      </w:r>
      <w:r w:rsidR="00652EA5" w:rsidRPr="002102EF">
        <w:rPr>
          <w:rFonts w:ascii="HG丸ｺﾞｼｯｸM-PRO" w:eastAsia="HG丸ｺﾞｼｯｸM-PRO" w:hAnsi="HG丸ｺﾞｼｯｸM-PRO" w:hint="eastAsia"/>
          <w:sz w:val="24"/>
          <w:szCs w:val="24"/>
        </w:rPr>
        <w:t>小規模事業者</w:t>
      </w:r>
      <w:r w:rsidR="00817434" w:rsidRPr="002102EF">
        <w:rPr>
          <w:rFonts w:ascii="HG丸ｺﾞｼｯｸM-PRO" w:eastAsia="HG丸ｺﾞｼｯｸM-PRO" w:hAnsi="HG丸ｺﾞｼｯｸM-PRO" w:hint="eastAsia"/>
          <w:sz w:val="24"/>
          <w:szCs w:val="24"/>
        </w:rPr>
        <w:t>は、ひ</w:t>
      </w:r>
      <w:r w:rsidR="00CB62FB" w:rsidRPr="002102EF">
        <w:rPr>
          <w:rFonts w:ascii="HG丸ｺﾞｼｯｸM-PRO" w:eastAsia="HG丸ｺﾞｼｯｸM-PRO" w:hAnsi="HG丸ｺﾞｼｯｸM-PRO" w:hint="eastAsia"/>
          <w:sz w:val="24"/>
          <w:szCs w:val="24"/>
        </w:rPr>
        <w:t>とたび被災すると経営</w:t>
      </w:r>
      <w:r w:rsidR="00FC6908" w:rsidRPr="002102EF">
        <w:rPr>
          <w:rFonts w:ascii="HG丸ｺﾞｼｯｸM-PRO" w:eastAsia="HG丸ｺﾞｼｯｸM-PRO" w:hAnsi="HG丸ｺﾞｼｯｸM-PRO" w:hint="eastAsia"/>
          <w:sz w:val="24"/>
          <w:szCs w:val="24"/>
        </w:rPr>
        <w:t>や事業の継続</w:t>
      </w:r>
      <w:r w:rsidR="00CB62FB" w:rsidRPr="002102EF">
        <w:rPr>
          <w:rFonts w:ascii="HG丸ｺﾞｼｯｸM-PRO" w:eastAsia="HG丸ｺﾞｼｯｸM-PRO" w:hAnsi="HG丸ｺﾞｼｯｸM-PRO" w:hint="eastAsia"/>
          <w:sz w:val="24"/>
          <w:szCs w:val="24"/>
        </w:rPr>
        <w:t>に大きな影響を受ける可能性が高いと考えられます</w:t>
      </w:r>
      <w:r w:rsidR="00817434" w:rsidRPr="002102EF">
        <w:rPr>
          <w:rFonts w:ascii="HG丸ｺﾞｼｯｸM-PRO" w:eastAsia="HG丸ｺﾞｼｯｸM-PRO" w:hAnsi="HG丸ｺﾞｼｯｸM-PRO" w:hint="eastAsia"/>
          <w:sz w:val="24"/>
          <w:szCs w:val="24"/>
        </w:rPr>
        <w:t>。</w:t>
      </w:r>
    </w:p>
    <w:p w14:paraId="71339F5D" w14:textId="72A4E177" w:rsidR="00E73513" w:rsidRPr="002102EF" w:rsidRDefault="0037163B" w:rsidP="007C3C6E">
      <w:pPr>
        <w:autoSpaceDN w:val="0"/>
        <w:spacing w:line="276" w:lineRule="auto"/>
        <w:ind w:left="480" w:hangingChars="200" w:hanging="480"/>
        <w:rPr>
          <w:rFonts w:ascii="HG丸ｺﾞｼｯｸM-PRO" w:eastAsia="HG丸ｺﾞｼｯｸM-PRO" w:hAnsi="HG丸ｺﾞｼｯｸM-PRO"/>
          <w:sz w:val="24"/>
          <w:szCs w:val="24"/>
        </w:rPr>
      </w:pPr>
      <w:r w:rsidRPr="002102EF">
        <w:rPr>
          <w:rFonts w:ascii="HG丸ｺﾞｼｯｸM-PRO" w:eastAsia="HG丸ｺﾞｼｯｸM-PRO" w:hAnsi="HG丸ｺﾞｼｯｸM-PRO" w:hint="eastAsia"/>
          <w:sz w:val="24"/>
          <w:szCs w:val="24"/>
        </w:rPr>
        <w:t xml:space="preserve">　</w:t>
      </w:r>
      <w:r w:rsidR="00652EA5" w:rsidRPr="002102EF">
        <w:rPr>
          <w:rFonts w:ascii="HG丸ｺﾞｼｯｸM-PRO" w:eastAsia="HG丸ｺﾞｼｯｸM-PRO" w:hAnsi="HG丸ｺﾞｼｯｸM-PRO" w:hint="eastAsia"/>
          <w:sz w:val="24"/>
          <w:szCs w:val="24"/>
        </w:rPr>
        <w:t xml:space="preserve">　　</w:t>
      </w:r>
      <w:r w:rsidRPr="002102EF">
        <w:rPr>
          <w:rFonts w:ascii="HG丸ｺﾞｼｯｸM-PRO" w:eastAsia="HG丸ｺﾞｼｯｸM-PRO" w:hAnsi="HG丸ｺﾞｼｯｸM-PRO" w:hint="eastAsia"/>
          <w:sz w:val="24"/>
          <w:szCs w:val="24"/>
        </w:rPr>
        <w:t>こ</w:t>
      </w:r>
      <w:r w:rsidR="002D4374" w:rsidRPr="002102EF">
        <w:rPr>
          <w:rFonts w:ascii="HG丸ｺﾞｼｯｸM-PRO" w:eastAsia="HG丸ｺﾞｼｯｸM-PRO" w:hAnsi="HG丸ｺﾞｼｯｸM-PRO" w:hint="eastAsia"/>
          <w:sz w:val="24"/>
          <w:szCs w:val="24"/>
        </w:rPr>
        <w:t>れら</w:t>
      </w:r>
      <w:r w:rsidR="00CB62FB" w:rsidRPr="002102EF">
        <w:rPr>
          <w:rFonts w:ascii="HG丸ｺﾞｼｯｸM-PRO" w:eastAsia="HG丸ｺﾞｼｯｸM-PRO" w:hAnsi="HG丸ｺﾞｼｯｸM-PRO" w:hint="eastAsia"/>
          <w:sz w:val="24"/>
          <w:szCs w:val="24"/>
        </w:rPr>
        <w:t>を踏まえ、</w:t>
      </w:r>
      <w:r w:rsidR="002D4374" w:rsidRPr="002102EF">
        <w:rPr>
          <w:rFonts w:ascii="HG丸ｺﾞｼｯｸM-PRO" w:eastAsia="HG丸ｺﾞｼｯｸM-PRO" w:hAnsi="HG丸ｺﾞｼｯｸM-PRO" w:hint="eastAsia"/>
          <w:sz w:val="24"/>
          <w:szCs w:val="24"/>
        </w:rPr>
        <w:t>小規模事業者</w:t>
      </w:r>
      <w:r w:rsidR="00CB62FB" w:rsidRPr="002102EF">
        <w:rPr>
          <w:rFonts w:ascii="HG丸ｺﾞｼｯｸM-PRO" w:eastAsia="HG丸ｺﾞｼｯｸM-PRO" w:hAnsi="HG丸ｺﾞｼｯｸM-PRO" w:hint="eastAsia"/>
          <w:sz w:val="24"/>
          <w:szCs w:val="24"/>
        </w:rPr>
        <w:t>の</w:t>
      </w:r>
      <w:r w:rsidR="00520342" w:rsidRPr="002102EF">
        <w:rPr>
          <w:rFonts w:ascii="HG丸ｺﾞｼｯｸM-PRO" w:eastAsia="HG丸ｺﾞｼｯｸM-PRO" w:hAnsi="HG丸ｺﾞｼｯｸM-PRO" w:hint="eastAsia"/>
          <w:sz w:val="24"/>
          <w:szCs w:val="24"/>
        </w:rPr>
        <w:t>自然災害</w:t>
      </w:r>
      <w:r w:rsidR="00CB62FB" w:rsidRPr="002102EF">
        <w:rPr>
          <w:rFonts w:ascii="HG丸ｺﾞｼｯｸM-PRO" w:eastAsia="HG丸ｺﾞｼｯｸM-PRO" w:hAnsi="HG丸ｺﾞｼｯｸM-PRO" w:hint="eastAsia"/>
          <w:sz w:val="24"/>
          <w:szCs w:val="24"/>
        </w:rPr>
        <w:t>等への事前の備え、事後の</w:t>
      </w:r>
      <w:r w:rsidR="002D4374" w:rsidRPr="002102EF">
        <w:rPr>
          <w:rFonts w:ascii="HG丸ｺﾞｼｯｸM-PRO" w:eastAsia="HG丸ｺﾞｼｯｸM-PRO" w:hAnsi="HG丸ｺﾞｼｯｸM-PRO" w:hint="eastAsia"/>
          <w:sz w:val="24"/>
          <w:szCs w:val="24"/>
        </w:rPr>
        <w:t>いち早い</w:t>
      </w:r>
      <w:r w:rsidR="00CB62FB" w:rsidRPr="002102EF">
        <w:rPr>
          <w:rFonts w:ascii="HG丸ｺﾞｼｯｸM-PRO" w:eastAsia="HG丸ｺﾞｼｯｸM-PRO" w:hAnsi="HG丸ｺﾞｼｯｸM-PRO" w:hint="eastAsia"/>
          <w:sz w:val="24"/>
          <w:szCs w:val="24"/>
        </w:rPr>
        <w:t>復旧を支援するため、</w:t>
      </w:r>
      <w:r w:rsidR="00E73513" w:rsidRPr="002102EF">
        <w:rPr>
          <w:rFonts w:ascii="HG丸ｺﾞｼｯｸM-PRO" w:eastAsia="HG丸ｺﾞｼｯｸM-PRO" w:hAnsi="HG丸ｺﾞｼｯｸM-PRO" w:hint="eastAsia"/>
          <w:sz w:val="24"/>
          <w:szCs w:val="24"/>
        </w:rPr>
        <w:t>「</w:t>
      </w:r>
      <w:r w:rsidR="002D4374" w:rsidRPr="002102EF">
        <w:rPr>
          <w:rFonts w:ascii="HG丸ｺﾞｼｯｸM-PRO" w:eastAsia="HG丸ｺﾞｼｯｸM-PRO" w:hAnsi="HG丸ｺﾞｼｯｸM-PRO" w:hint="eastAsia"/>
          <w:sz w:val="24"/>
          <w:szCs w:val="24"/>
        </w:rPr>
        <w:t>中小企業の事業活動の継続に資するための</w:t>
      </w:r>
      <w:r w:rsidR="00E73513" w:rsidRPr="002102EF">
        <w:rPr>
          <w:rFonts w:ascii="HG丸ｺﾞｼｯｸM-PRO" w:eastAsia="HG丸ｺﾞｼｯｸM-PRO" w:hAnsi="HG丸ｺﾞｼｯｸM-PRO" w:hint="eastAsia"/>
          <w:sz w:val="24"/>
          <w:szCs w:val="24"/>
        </w:rPr>
        <w:t>中小企業等経営強化法等の一部を改正する法律（中小企業強靱化法）」（令和</w:t>
      </w:r>
      <w:r w:rsidR="00D71945" w:rsidRPr="002102EF">
        <w:rPr>
          <w:rFonts w:ascii="HG丸ｺﾞｼｯｸM-PRO" w:eastAsia="HG丸ｺﾞｼｯｸM-PRO" w:hAnsi="HG丸ｺﾞｼｯｸM-PRO" w:hint="eastAsia"/>
          <w:sz w:val="24"/>
          <w:szCs w:val="24"/>
        </w:rPr>
        <w:t>元</w:t>
      </w:r>
      <w:r w:rsidR="00CB62FB" w:rsidRPr="002102EF">
        <w:rPr>
          <w:rFonts w:ascii="HG丸ｺﾞｼｯｸM-PRO" w:eastAsia="HG丸ｺﾞｼｯｸM-PRO" w:hAnsi="HG丸ｺﾞｼｯｸM-PRO" w:hint="eastAsia"/>
          <w:sz w:val="24"/>
          <w:szCs w:val="24"/>
        </w:rPr>
        <w:t>年法律第</w:t>
      </w:r>
      <w:r w:rsidR="005E4D60" w:rsidRPr="002102EF">
        <w:rPr>
          <w:rFonts w:ascii="HG丸ｺﾞｼｯｸM-PRO" w:eastAsia="HG丸ｺﾞｼｯｸM-PRO" w:hAnsi="HG丸ｺﾞｼｯｸM-PRO" w:hint="eastAsia"/>
          <w:sz w:val="24"/>
          <w:szCs w:val="24"/>
        </w:rPr>
        <w:t>21</w:t>
      </w:r>
      <w:r w:rsidR="00E73513" w:rsidRPr="002102EF">
        <w:rPr>
          <w:rFonts w:ascii="HG丸ｺﾞｼｯｸM-PRO" w:eastAsia="HG丸ｺﾞｼｯｸM-PRO" w:hAnsi="HG丸ｺﾞｼｯｸM-PRO" w:hint="eastAsia"/>
          <w:sz w:val="24"/>
          <w:szCs w:val="24"/>
        </w:rPr>
        <w:t>号）</w:t>
      </w:r>
      <w:r w:rsidR="005E4D60" w:rsidRPr="002102EF">
        <w:rPr>
          <w:rFonts w:ascii="HG丸ｺﾞｼｯｸM-PRO" w:eastAsia="HG丸ｺﾞｼｯｸM-PRO" w:hAnsi="HG丸ｺﾞｼｯｸM-PRO" w:hint="eastAsia"/>
          <w:sz w:val="24"/>
          <w:szCs w:val="24"/>
        </w:rPr>
        <w:t>が令和元年７月</w:t>
      </w:r>
      <w:r w:rsidR="005E4D60" w:rsidRPr="002102EF">
        <w:rPr>
          <w:rFonts w:ascii="HG丸ｺﾞｼｯｸM-PRO" w:eastAsia="HG丸ｺﾞｼｯｸM-PRO" w:hAnsi="HG丸ｺﾞｼｯｸM-PRO"/>
          <w:sz w:val="24"/>
          <w:szCs w:val="24"/>
        </w:rPr>
        <w:t>16日に施行されました</w:t>
      </w:r>
      <w:r w:rsidR="00FC6908" w:rsidRPr="002102EF">
        <w:rPr>
          <w:rFonts w:ascii="HG丸ｺﾞｼｯｸM-PRO" w:eastAsia="HG丸ｺﾞｼｯｸM-PRO" w:hAnsi="HG丸ｺﾞｼｯｸM-PRO" w:hint="eastAsia"/>
          <w:sz w:val="24"/>
          <w:szCs w:val="24"/>
        </w:rPr>
        <w:t>が、そのなか</w:t>
      </w:r>
      <w:r w:rsidR="00E73513" w:rsidRPr="002102EF">
        <w:rPr>
          <w:rFonts w:ascii="HG丸ｺﾞｼｯｸM-PRO" w:eastAsia="HG丸ｺﾞｼｯｸM-PRO" w:hAnsi="HG丸ｺﾞｼｯｸM-PRO" w:hint="eastAsia"/>
          <w:sz w:val="24"/>
          <w:szCs w:val="24"/>
        </w:rPr>
        <w:t>で、「商工会及び商工会議所による小規模事業者の支援に関する法律」</w:t>
      </w:r>
      <w:r w:rsidR="00CC0CAF" w:rsidRPr="002102EF">
        <w:rPr>
          <w:rFonts w:ascii="HG丸ｺﾞｼｯｸM-PRO" w:eastAsia="HG丸ｺﾞｼｯｸM-PRO" w:hAnsi="HG丸ｺﾞｼｯｸM-PRO" w:hint="eastAsia"/>
          <w:sz w:val="24"/>
          <w:szCs w:val="24"/>
        </w:rPr>
        <w:t>（以下、「小規模事業者支援法」</w:t>
      </w:r>
      <w:r w:rsidR="008B22F8" w:rsidRPr="002102EF">
        <w:rPr>
          <w:rFonts w:ascii="HG丸ｺﾞｼｯｸM-PRO" w:eastAsia="HG丸ｺﾞｼｯｸM-PRO" w:hAnsi="HG丸ｺﾞｼｯｸM-PRO" w:hint="eastAsia"/>
          <w:sz w:val="24"/>
          <w:szCs w:val="24"/>
        </w:rPr>
        <w:t>という。</w:t>
      </w:r>
      <w:r w:rsidR="00CC0CAF" w:rsidRPr="002102EF">
        <w:rPr>
          <w:rFonts w:ascii="HG丸ｺﾞｼｯｸM-PRO" w:eastAsia="HG丸ｺﾞｼｯｸM-PRO" w:hAnsi="HG丸ｺﾞｼｯｸM-PRO" w:hint="eastAsia"/>
          <w:sz w:val="24"/>
          <w:szCs w:val="24"/>
        </w:rPr>
        <w:t>）</w:t>
      </w:r>
      <w:r w:rsidR="002D4374" w:rsidRPr="002102EF">
        <w:rPr>
          <w:rFonts w:ascii="HG丸ｺﾞｼｯｸM-PRO" w:eastAsia="HG丸ｺﾞｼｯｸM-PRO" w:hAnsi="HG丸ｺﾞｼｯｸM-PRO" w:hint="eastAsia"/>
          <w:sz w:val="24"/>
          <w:szCs w:val="24"/>
        </w:rPr>
        <w:t>の一部</w:t>
      </w:r>
      <w:r w:rsidR="00D916D6" w:rsidRPr="002102EF">
        <w:rPr>
          <w:rFonts w:ascii="HG丸ｺﾞｼｯｸM-PRO" w:eastAsia="HG丸ｺﾞｼｯｸM-PRO" w:hAnsi="HG丸ｺﾞｼｯｸM-PRO" w:hint="eastAsia"/>
          <w:sz w:val="24"/>
          <w:szCs w:val="24"/>
        </w:rPr>
        <w:t>を改正し、小規模事業者の事業継続力強化の取組を商工</w:t>
      </w:r>
      <w:r w:rsidR="00E73513" w:rsidRPr="002102EF">
        <w:rPr>
          <w:rFonts w:ascii="HG丸ｺﾞｼｯｸM-PRO" w:eastAsia="HG丸ｺﾞｼｯｸM-PRO" w:hAnsi="HG丸ｺﾞｼｯｸM-PRO" w:hint="eastAsia"/>
          <w:sz w:val="24"/>
          <w:szCs w:val="24"/>
        </w:rPr>
        <w:t>会</w:t>
      </w:r>
      <w:r w:rsidR="002D4374" w:rsidRPr="002102EF">
        <w:rPr>
          <w:rFonts w:ascii="HG丸ｺﾞｼｯｸM-PRO" w:eastAsia="HG丸ｺﾞｼｯｸM-PRO" w:hAnsi="HG丸ｺﾞｼｯｸM-PRO" w:hint="eastAsia"/>
          <w:sz w:val="24"/>
          <w:szCs w:val="24"/>
        </w:rPr>
        <w:t>又は</w:t>
      </w:r>
      <w:r w:rsidR="00E73513" w:rsidRPr="002102EF">
        <w:rPr>
          <w:rFonts w:ascii="HG丸ｺﾞｼｯｸM-PRO" w:eastAsia="HG丸ｺﾞｼｯｸM-PRO" w:hAnsi="HG丸ｺﾞｼｯｸM-PRO" w:hint="eastAsia"/>
          <w:sz w:val="24"/>
          <w:szCs w:val="24"/>
        </w:rPr>
        <w:t>商工会議所が</w:t>
      </w:r>
      <w:r w:rsidR="002D4374" w:rsidRPr="002102EF">
        <w:rPr>
          <w:rFonts w:ascii="HG丸ｺﾞｼｯｸM-PRO" w:eastAsia="HG丸ｺﾞｼｯｸM-PRO" w:hAnsi="HG丸ｺﾞｼｯｸM-PRO" w:hint="eastAsia"/>
          <w:sz w:val="24"/>
          <w:szCs w:val="24"/>
        </w:rPr>
        <w:t>市町村と共同で</w:t>
      </w:r>
      <w:r w:rsidR="00E73513" w:rsidRPr="002102EF">
        <w:rPr>
          <w:rFonts w:ascii="HG丸ｺﾞｼｯｸM-PRO" w:eastAsia="HG丸ｺﾞｼｯｸM-PRO" w:hAnsi="HG丸ｺﾞｼｯｸM-PRO" w:hint="eastAsia"/>
          <w:sz w:val="24"/>
          <w:szCs w:val="24"/>
        </w:rPr>
        <w:t>支援していくことと</w:t>
      </w:r>
      <w:r w:rsidR="002D4374" w:rsidRPr="002102EF">
        <w:rPr>
          <w:rFonts w:ascii="HG丸ｺﾞｼｯｸM-PRO" w:eastAsia="HG丸ｺﾞｼｯｸM-PRO" w:hAnsi="HG丸ｺﾞｼｯｸM-PRO" w:hint="eastAsia"/>
          <w:sz w:val="24"/>
          <w:szCs w:val="24"/>
        </w:rPr>
        <w:t>なりました</w:t>
      </w:r>
      <w:r w:rsidR="00E73513" w:rsidRPr="002102EF">
        <w:rPr>
          <w:rFonts w:ascii="HG丸ｺﾞｼｯｸM-PRO" w:eastAsia="HG丸ｺﾞｼｯｸM-PRO" w:hAnsi="HG丸ｺﾞｼｯｸM-PRO" w:hint="eastAsia"/>
          <w:sz w:val="24"/>
          <w:szCs w:val="24"/>
        </w:rPr>
        <w:t>。</w:t>
      </w:r>
    </w:p>
    <w:p w14:paraId="6475AECA" w14:textId="77777777" w:rsidR="00DE5688" w:rsidRPr="002102EF" w:rsidRDefault="00DE5688" w:rsidP="003D20F2">
      <w:pPr>
        <w:autoSpaceDN w:val="0"/>
        <w:spacing w:line="276" w:lineRule="auto"/>
        <w:rPr>
          <w:rFonts w:ascii="HG丸ｺﾞｼｯｸM-PRO" w:eastAsia="HG丸ｺﾞｼｯｸM-PRO" w:hAnsi="HG丸ｺﾞｼｯｸM-PRO"/>
          <w:sz w:val="24"/>
          <w:szCs w:val="24"/>
        </w:rPr>
      </w:pPr>
    </w:p>
    <w:p w14:paraId="11BF6CE7" w14:textId="22ADB124" w:rsidR="00820F05" w:rsidRPr="002102EF" w:rsidRDefault="002F39DA" w:rsidP="007C3C6E">
      <w:pPr>
        <w:autoSpaceDN w:val="0"/>
        <w:spacing w:line="276" w:lineRule="auto"/>
        <w:rPr>
          <w:rFonts w:ascii="HG丸ｺﾞｼｯｸM-PRO" w:eastAsia="HG丸ｺﾞｼｯｸM-PRO" w:hAnsi="HG丸ｺﾞｼｯｸM-PRO"/>
          <w:sz w:val="24"/>
          <w:szCs w:val="24"/>
        </w:rPr>
      </w:pPr>
      <w:r w:rsidRPr="002102EF">
        <w:rPr>
          <w:rFonts w:ascii="HG丸ｺﾞｼｯｸM-PRO" w:eastAsia="HG丸ｺﾞｼｯｸM-PRO" w:hAnsi="HG丸ｺﾞｼｯｸM-PRO" w:hint="eastAsia"/>
          <w:sz w:val="24"/>
          <w:szCs w:val="24"/>
        </w:rPr>
        <w:t>（２）</w:t>
      </w:r>
      <w:r w:rsidR="00820F05" w:rsidRPr="002102EF">
        <w:rPr>
          <w:rFonts w:ascii="HG丸ｺﾞｼｯｸM-PRO" w:eastAsia="HG丸ｺﾞｼｯｸM-PRO" w:hAnsi="HG丸ｺﾞｼｯｸM-PRO" w:hint="eastAsia"/>
          <w:sz w:val="24"/>
          <w:szCs w:val="24"/>
        </w:rPr>
        <w:t>小規模事業者支援法</w:t>
      </w:r>
      <w:r w:rsidR="00C24861" w:rsidRPr="002102EF">
        <w:rPr>
          <w:rFonts w:ascii="HG丸ｺﾞｼｯｸM-PRO" w:eastAsia="HG丸ｺﾞｼｯｸM-PRO" w:hAnsi="HG丸ｺﾞｼｯｸM-PRO" w:hint="eastAsia"/>
          <w:sz w:val="24"/>
          <w:szCs w:val="24"/>
        </w:rPr>
        <w:t>の内容</w:t>
      </w:r>
    </w:p>
    <w:p w14:paraId="25AC6DDD" w14:textId="140B6555" w:rsidR="00911A99" w:rsidRPr="002102EF" w:rsidRDefault="00911A99" w:rsidP="00373519">
      <w:pPr>
        <w:autoSpaceDN w:val="0"/>
        <w:spacing w:line="276" w:lineRule="auto"/>
        <w:ind w:left="480" w:hangingChars="200" w:hanging="480"/>
        <w:rPr>
          <w:rFonts w:ascii="HG丸ｺﾞｼｯｸM-PRO" w:eastAsia="HG丸ｺﾞｼｯｸM-PRO" w:hAnsi="HG丸ｺﾞｼｯｸM-PRO"/>
          <w:sz w:val="24"/>
          <w:szCs w:val="24"/>
        </w:rPr>
      </w:pPr>
      <w:r w:rsidRPr="002102EF">
        <w:rPr>
          <w:rFonts w:ascii="HG丸ｺﾞｼｯｸM-PRO" w:eastAsia="HG丸ｺﾞｼｯｸM-PRO" w:hAnsi="HG丸ｺﾞｼｯｸM-PRO" w:hint="eastAsia"/>
          <w:sz w:val="24"/>
          <w:szCs w:val="24"/>
        </w:rPr>
        <w:t xml:space="preserve">　</w:t>
      </w:r>
      <w:r w:rsidRPr="002102EF">
        <w:rPr>
          <w:rFonts w:ascii="HG丸ｺﾞｼｯｸM-PRO" w:eastAsia="HG丸ｺﾞｼｯｸM-PRO" w:hAnsi="HG丸ｺﾞｼｯｸM-PRO"/>
          <w:sz w:val="24"/>
          <w:szCs w:val="24"/>
        </w:rPr>
        <w:t xml:space="preserve">　　</w:t>
      </w:r>
      <w:r w:rsidR="00820F05" w:rsidRPr="002102EF">
        <w:rPr>
          <w:rFonts w:ascii="HG丸ｺﾞｼｯｸM-PRO" w:eastAsia="HG丸ｺﾞｼｯｸM-PRO" w:hAnsi="HG丸ｺﾞｼｯｸM-PRO" w:hint="eastAsia"/>
          <w:sz w:val="24"/>
          <w:szCs w:val="24"/>
        </w:rPr>
        <w:t>小規模事業者支援法</w:t>
      </w:r>
      <w:r w:rsidR="002D4374" w:rsidRPr="002102EF">
        <w:rPr>
          <w:rFonts w:ascii="HG丸ｺﾞｼｯｸM-PRO" w:eastAsia="HG丸ｺﾞｼｯｸM-PRO" w:hAnsi="HG丸ｺﾞｼｯｸM-PRO" w:hint="eastAsia"/>
          <w:sz w:val="24"/>
          <w:szCs w:val="24"/>
        </w:rPr>
        <w:t>では、</w:t>
      </w:r>
      <w:r w:rsidR="00951C75" w:rsidRPr="002102EF">
        <w:rPr>
          <w:rFonts w:ascii="HG丸ｺﾞｼｯｸM-PRO" w:eastAsia="HG丸ｺﾞｼｯｸM-PRO" w:hAnsi="HG丸ｺﾞｼｯｸM-PRO" w:hint="eastAsia"/>
          <w:sz w:val="24"/>
          <w:szCs w:val="24"/>
        </w:rPr>
        <w:t>経営改善普及事業の一環として「事業継続力強化支援</w:t>
      </w:r>
      <w:r w:rsidR="00820F05" w:rsidRPr="002102EF">
        <w:rPr>
          <w:rFonts w:ascii="HG丸ｺﾞｼｯｸM-PRO" w:eastAsia="HG丸ｺﾞｼｯｸM-PRO" w:hAnsi="HG丸ｺﾞｼｯｸM-PRO" w:hint="eastAsia"/>
          <w:sz w:val="24"/>
          <w:szCs w:val="24"/>
        </w:rPr>
        <w:t>事業</w:t>
      </w:r>
      <w:r w:rsidR="00951C75" w:rsidRPr="002102EF">
        <w:rPr>
          <w:rFonts w:ascii="HG丸ｺﾞｼｯｸM-PRO" w:eastAsia="HG丸ｺﾞｼｯｸM-PRO" w:hAnsi="HG丸ｺﾞｼｯｸM-PRO" w:hint="eastAsia"/>
          <w:sz w:val="24"/>
          <w:szCs w:val="24"/>
        </w:rPr>
        <w:t>」を新たに位置付け</w:t>
      </w:r>
      <w:r w:rsidR="00820F05" w:rsidRPr="002102EF">
        <w:rPr>
          <w:rFonts w:ascii="HG丸ｺﾞｼｯｸM-PRO" w:eastAsia="HG丸ｺﾞｼｯｸM-PRO" w:hAnsi="HG丸ｺﾞｼｯｸM-PRO" w:hint="eastAsia"/>
          <w:sz w:val="24"/>
          <w:szCs w:val="24"/>
        </w:rPr>
        <w:t>ており</w:t>
      </w:r>
      <w:r w:rsidR="00951C75" w:rsidRPr="002102EF">
        <w:rPr>
          <w:rFonts w:ascii="HG丸ｺﾞｼｯｸM-PRO" w:eastAsia="HG丸ｺﾞｼｯｸM-PRO" w:hAnsi="HG丸ｺﾞｼｯｸM-PRO" w:hint="eastAsia"/>
          <w:sz w:val="24"/>
          <w:szCs w:val="24"/>
        </w:rPr>
        <w:t>、</w:t>
      </w:r>
      <w:r w:rsidR="00E1754B" w:rsidRPr="002102EF">
        <w:rPr>
          <w:rFonts w:ascii="HG丸ｺﾞｼｯｸM-PRO" w:eastAsia="HG丸ｺﾞｼｯｸM-PRO" w:hAnsi="HG丸ｺﾞｼｯｸM-PRO" w:hint="eastAsia"/>
          <w:sz w:val="24"/>
          <w:szCs w:val="24"/>
        </w:rPr>
        <w:t>商工会又は</w:t>
      </w:r>
      <w:r w:rsidR="00B63BCF" w:rsidRPr="002102EF">
        <w:rPr>
          <w:rFonts w:ascii="HG丸ｺﾞｼｯｸM-PRO" w:eastAsia="HG丸ｺﾞｼｯｸM-PRO" w:hAnsi="HG丸ｺﾞｼｯｸM-PRO" w:hint="eastAsia"/>
          <w:sz w:val="24"/>
          <w:szCs w:val="24"/>
        </w:rPr>
        <w:t>商工会議所は</w:t>
      </w:r>
      <w:r w:rsidR="00951C75" w:rsidRPr="002102EF">
        <w:rPr>
          <w:rFonts w:ascii="HG丸ｺﾞｼｯｸM-PRO" w:eastAsia="HG丸ｺﾞｼｯｸM-PRO" w:hAnsi="HG丸ｺﾞｼｯｸM-PRO" w:hint="eastAsia"/>
          <w:sz w:val="24"/>
          <w:szCs w:val="24"/>
        </w:rPr>
        <w:t>小規模事業者の防災・</w:t>
      </w:r>
      <w:r w:rsidR="00820F05" w:rsidRPr="002102EF">
        <w:rPr>
          <w:rFonts w:ascii="HG丸ｺﾞｼｯｸM-PRO" w:eastAsia="HG丸ｺﾞｼｯｸM-PRO" w:hAnsi="HG丸ｺﾞｼｯｸM-PRO" w:hint="eastAsia"/>
          <w:sz w:val="24"/>
          <w:szCs w:val="24"/>
        </w:rPr>
        <w:t>減</w:t>
      </w:r>
      <w:r w:rsidR="00951C75" w:rsidRPr="002102EF">
        <w:rPr>
          <w:rFonts w:ascii="HG丸ｺﾞｼｯｸM-PRO" w:eastAsia="HG丸ｺﾞｼｯｸM-PRO" w:hAnsi="HG丸ｺﾞｼｯｸM-PRO" w:hint="eastAsia"/>
          <w:sz w:val="24"/>
          <w:szCs w:val="24"/>
        </w:rPr>
        <w:t>災対策について</w:t>
      </w:r>
      <w:r w:rsidR="00B63BCF" w:rsidRPr="002102EF">
        <w:rPr>
          <w:rFonts w:ascii="HG丸ｺﾞｼｯｸM-PRO" w:eastAsia="HG丸ｺﾞｼｯｸM-PRO" w:hAnsi="HG丸ｺﾞｼｯｸM-PRO" w:hint="eastAsia"/>
          <w:sz w:val="24"/>
          <w:szCs w:val="24"/>
        </w:rPr>
        <w:t>支援</w:t>
      </w:r>
      <w:r w:rsidR="00E73513" w:rsidRPr="002102EF">
        <w:rPr>
          <w:rFonts w:ascii="HG丸ｺﾞｼｯｸM-PRO" w:eastAsia="HG丸ｺﾞｼｯｸM-PRO" w:hAnsi="HG丸ｺﾞｼｯｸM-PRO" w:hint="eastAsia"/>
          <w:sz w:val="24"/>
          <w:szCs w:val="24"/>
        </w:rPr>
        <w:t>を実施することになりま</w:t>
      </w:r>
      <w:r w:rsidR="008B22F8" w:rsidRPr="002102EF">
        <w:rPr>
          <w:rFonts w:ascii="HG丸ｺﾞｼｯｸM-PRO" w:eastAsia="HG丸ｺﾞｼｯｸM-PRO" w:hAnsi="HG丸ｺﾞｼｯｸM-PRO" w:hint="eastAsia"/>
          <w:sz w:val="24"/>
          <w:szCs w:val="24"/>
        </w:rPr>
        <w:t>す</w:t>
      </w:r>
      <w:r w:rsidR="00E73513" w:rsidRPr="002102EF">
        <w:rPr>
          <w:rFonts w:ascii="HG丸ｺﾞｼｯｸM-PRO" w:eastAsia="HG丸ｺﾞｼｯｸM-PRO" w:hAnsi="HG丸ｺﾞｼｯｸM-PRO" w:hint="eastAsia"/>
          <w:sz w:val="24"/>
          <w:szCs w:val="24"/>
        </w:rPr>
        <w:t>。</w:t>
      </w:r>
    </w:p>
    <w:p w14:paraId="00472BD4" w14:textId="29D46E08" w:rsidR="0037163B" w:rsidRPr="002102EF" w:rsidRDefault="00911A99" w:rsidP="00373519">
      <w:pPr>
        <w:autoSpaceDN w:val="0"/>
        <w:spacing w:line="276" w:lineRule="auto"/>
        <w:ind w:left="480" w:hangingChars="200" w:hanging="480"/>
        <w:rPr>
          <w:rFonts w:ascii="HG丸ｺﾞｼｯｸM-PRO" w:eastAsia="HG丸ｺﾞｼｯｸM-PRO" w:hAnsi="HG丸ｺﾞｼｯｸM-PRO"/>
          <w:sz w:val="24"/>
          <w:szCs w:val="24"/>
        </w:rPr>
      </w:pPr>
      <w:r w:rsidRPr="002102EF">
        <w:rPr>
          <w:rFonts w:ascii="HG丸ｺﾞｼｯｸM-PRO" w:eastAsia="HG丸ｺﾞｼｯｸM-PRO" w:hAnsi="HG丸ｺﾞｼｯｸM-PRO" w:hint="eastAsia"/>
          <w:sz w:val="24"/>
          <w:szCs w:val="24"/>
        </w:rPr>
        <w:t xml:space="preserve">　　</w:t>
      </w:r>
      <w:r w:rsidRPr="002102EF">
        <w:rPr>
          <w:rFonts w:ascii="HG丸ｺﾞｼｯｸM-PRO" w:eastAsia="HG丸ｺﾞｼｯｸM-PRO" w:hAnsi="HG丸ｺﾞｼｯｸM-PRO"/>
          <w:sz w:val="24"/>
          <w:szCs w:val="24"/>
        </w:rPr>
        <w:t xml:space="preserve">　</w:t>
      </w:r>
      <w:r w:rsidR="00951C75" w:rsidRPr="002102EF">
        <w:rPr>
          <w:rFonts w:ascii="HG丸ｺﾞｼｯｸM-PRO" w:eastAsia="HG丸ｺﾞｼｯｸM-PRO" w:hAnsi="HG丸ｺﾞｼｯｸM-PRO" w:hint="eastAsia"/>
          <w:sz w:val="24"/>
          <w:szCs w:val="24"/>
        </w:rPr>
        <w:t>具体的には</w:t>
      </w:r>
      <w:r w:rsidR="00E1754B" w:rsidRPr="002102EF">
        <w:rPr>
          <w:rFonts w:ascii="HG丸ｺﾞｼｯｸM-PRO" w:eastAsia="HG丸ｺﾞｼｯｸM-PRO" w:hAnsi="HG丸ｺﾞｼｯｸM-PRO" w:hint="eastAsia"/>
          <w:sz w:val="24"/>
          <w:szCs w:val="24"/>
        </w:rPr>
        <w:t>、商工会又は</w:t>
      </w:r>
      <w:r w:rsidR="00B63BCF" w:rsidRPr="002102EF">
        <w:rPr>
          <w:rFonts w:ascii="HG丸ｺﾞｼｯｸM-PRO" w:eastAsia="HG丸ｺﾞｼｯｸM-PRO" w:hAnsi="HG丸ｺﾞｼｯｸM-PRO" w:hint="eastAsia"/>
          <w:sz w:val="24"/>
          <w:szCs w:val="24"/>
        </w:rPr>
        <w:t>商工会議所が</w:t>
      </w:r>
      <w:r w:rsidR="00E1754B" w:rsidRPr="002102EF">
        <w:rPr>
          <w:rFonts w:ascii="HG丸ｺﾞｼｯｸM-PRO" w:eastAsia="HG丸ｺﾞｼｯｸM-PRO" w:hAnsi="HG丸ｺﾞｼｯｸM-PRO" w:hint="eastAsia"/>
          <w:sz w:val="24"/>
          <w:szCs w:val="24"/>
        </w:rPr>
        <w:t>その地区を管轄する市町村</w:t>
      </w:r>
      <w:r w:rsidR="00425270" w:rsidRPr="002102EF">
        <w:rPr>
          <w:rFonts w:ascii="HG丸ｺﾞｼｯｸM-PRO" w:eastAsia="HG丸ｺﾞｼｯｸM-PRO" w:hAnsi="HG丸ｺﾞｼｯｸM-PRO" w:hint="eastAsia"/>
          <w:sz w:val="24"/>
          <w:szCs w:val="24"/>
        </w:rPr>
        <w:t>（特別区を含む。</w:t>
      </w:r>
      <w:r w:rsidRPr="002102EF">
        <w:rPr>
          <w:rFonts w:ascii="HG丸ｺﾞｼｯｸM-PRO" w:eastAsia="HG丸ｺﾞｼｯｸM-PRO" w:hAnsi="HG丸ｺﾞｼｯｸM-PRO" w:hint="eastAsia"/>
          <w:sz w:val="24"/>
          <w:szCs w:val="24"/>
        </w:rPr>
        <w:t>以下</w:t>
      </w:r>
      <w:r w:rsidR="00425270" w:rsidRPr="002102EF">
        <w:rPr>
          <w:rFonts w:ascii="HG丸ｺﾞｼｯｸM-PRO" w:eastAsia="HG丸ｺﾞｼｯｸM-PRO" w:hAnsi="HG丸ｺﾞｼｯｸM-PRO" w:hint="eastAsia"/>
          <w:sz w:val="24"/>
          <w:szCs w:val="24"/>
        </w:rPr>
        <w:t>「関係市町村」という。）</w:t>
      </w:r>
      <w:r w:rsidR="00E1754B" w:rsidRPr="002102EF">
        <w:rPr>
          <w:rFonts w:ascii="HG丸ｺﾞｼｯｸM-PRO" w:eastAsia="HG丸ｺﾞｼｯｸM-PRO" w:hAnsi="HG丸ｺﾞｼｯｸM-PRO" w:hint="eastAsia"/>
          <w:sz w:val="24"/>
          <w:szCs w:val="24"/>
        </w:rPr>
        <w:t>と共同</w:t>
      </w:r>
      <w:r w:rsidR="00B63BCF" w:rsidRPr="002102EF">
        <w:rPr>
          <w:rFonts w:ascii="HG丸ｺﾞｼｯｸM-PRO" w:eastAsia="HG丸ｺﾞｼｯｸM-PRO" w:hAnsi="HG丸ｺﾞｼｯｸM-PRO" w:hint="eastAsia"/>
          <w:sz w:val="24"/>
          <w:szCs w:val="24"/>
        </w:rPr>
        <w:t>して</w:t>
      </w:r>
      <w:r w:rsidR="00E1754B" w:rsidRPr="002102EF">
        <w:rPr>
          <w:rFonts w:ascii="HG丸ｺﾞｼｯｸM-PRO" w:eastAsia="HG丸ｺﾞｼｯｸM-PRO" w:hAnsi="HG丸ｺﾞｼｯｸM-PRO" w:hint="eastAsia"/>
          <w:sz w:val="24"/>
          <w:szCs w:val="24"/>
        </w:rPr>
        <w:t>小規模事業者の事業継続力</w:t>
      </w:r>
      <w:r w:rsidR="002A3E16" w:rsidRPr="002102EF">
        <w:rPr>
          <w:rFonts w:ascii="HG丸ｺﾞｼｯｸM-PRO" w:eastAsia="HG丸ｺﾞｼｯｸM-PRO" w:hAnsi="HG丸ｺﾞｼｯｸM-PRO" w:hint="eastAsia"/>
          <w:sz w:val="24"/>
          <w:szCs w:val="24"/>
        </w:rPr>
        <w:t>強化を支援する</w:t>
      </w:r>
      <w:r w:rsidR="002D4374" w:rsidRPr="002102EF">
        <w:rPr>
          <w:rFonts w:ascii="HG丸ｺﾞｼｯｸM-PRO" w:eastAsia="HG丸ｺﾞｼｯｸM-PRO" w:hAnsi="HG丸ｺﾞｼｯｸM-PRO" w:hint="eastAsia"/>
          <w:sz w:val="24"/>
          <w:szCs w:val="24"/>
        </w:rPr>
        <w:t>ための計画</w:t>
      </w:r>
      <w:r w:rsidR="002A3E16" w:rsidRPr="002102EF">
        <w:rPr>
          <w:rFonts w:ascii="HG丸ｺﾞｼｯｸM-PRO" w:eastAsia="HG丸ｺﾞｼｯｸM-PRO" w:hAnsi="HG丸ｺﾞｼｯｸM-PRO" w:hint="eastAsia"/>
          <w:sz w:val="24"/>
          <w:szCs w:val="24"/>
        </w:rPr>
        <w:t>を作成し、</w:t>
      </w:r>
      <w:r w:rsidR="00951C75" w:rsidRPr="002102EF">
        <w:rPr>
          <w:rFonts w:ascii="HG丸ｺﾞｼｯｸM-PRO" w:eastAsia="HG丸ｺﾞｼｯｸM-PRO" w:hAnsi="HG丸ｺﾞｼｯｸM-PRO" w:hint="eastAsia"/>
          <w:sz w:val="24"/>
          <w:szCs w:val="24"/>
        </w:rPr>
        <w:t>都道府県</w:t>
      </w:r>
      <w:r w:rsidR="008B22F8" w:rsidRPr="002102EF">
        <w:rPr>
          <w:rFonts w:ascii="HG丸ｺﾞｼｯｸM-PRO" w:eastAsia="HG丸ｺﾞｼｯｸM-PRO" w:hAnsi="HG丸ｺﾞｼｯｸM-PRO" w:hint="eastAsia"/>
          <w:sz w:val="24"/>
          <w:szCs w:val="24"/>
        </w:rPr>
        <w:t>知事</w:t>
      </w:r>
      <w:r w:rsidR="00E73513" w:rsidRPr="002102EF">
        <w:rPr>
          <w:rFonts w:ascii="HG丸ｺﾞｼｯｸM-PRO" w:eastAsia="HG丸ｺﾞｼｯｸM-PRO" w:hAnsi="HG丸ｺﾞｼｯｸM-PRO" w:hint="eastAsia"/>
          <w:sz w:val="24"/>
          <w:szCs w:val="24"/>
        </w:rPr>
        <w:t>が</w:t>
      </w:r>
      <w:r w:rsidR="008B22F8" w:rsidRPr="002102EF">
        <w:rPr>
          <w:rFonts w:ascii="HG丸ｺﾞｼｯｸM-PRO" w:eastAsia="HG丸ｺﾞｼｯｸM-PRO" w:hAnsi="HG丸ｺﾞｼｯｸM-PRO" w:hint="eastAsia"/>
          <w:sz w:val="24"/>
          <w:szCs w:val="24"/>
        </w:rPr>
        <w:t>当該計画を</w:t>
      </w:r>
      <w:r w:rsidR="00E73513" w:rsidRPr="002102EF">
        <w:rPr>
          <w:rFonts w:ascii="HG丸ｺﾞｼｯｸM-PRO" w:eastAsia="HG丸ｺﾞｼｯｸM-PRO" w:hAnsi="HG丸ｺﾞｼｯｸM-PRO" w:hint="eastAsia"/>
          <w:sz w:val="24"/>
          <w:szCs w:val="24"/>
        </w:rPr>
        <w:t>認定する</w:t>
      </w:r>
      <w:r w:rsidR="008B22F8" w:rsidRPr="002102EF">
        <w:rPr>
          <w:rFonts w:ascii="HG丸ｺﾞｼｯｸM-PRO" w:eastAsia="HG丸ｺﾞｼｯｸM-PRO" w:hAnsi="HG丸ｺﾞｼｯｸM-PRO" w:hint="eastAsia"/>
          <w:sz w:val="24"/>
          <w:szCs w:val="24"/>
        </w:rPr>
        <w:t>ものです</w:t>
      </w:r>
      <w:r w:rsidR="00E73513" w:rsidRPr="002102EF">
        <w:rPr>
          <w:rFonts w:ascii="HG丸ｺﾞｼｯｸM-PRO" w:eastAsia="HG丸ｺﾞｼｯｸM-PRO" w:hAnsi="HG丸ｺﾞｼｯｸM-PRO" w:hint="eastAsia"/>
          <w:sz w:val="24"/>
          <w:szCs w:val="24"/>
        </w:rPr>
        <w:t>。</w:t>
      </w:r>
    </w:p>
    <w:p w14:paraId="45690D27" w14:textId="77777777" w:rsidR="00DE5688" w:rsidRPr="002102EF" w:rsidRDefault="00DE5688" w:rsidP="003D20F2">
      <w:pPr>
        <w:autoSpaceDN w:val="0"/>
        <w:spacing w:line="276" w:lineRule="auto"/>
        <w:rPr>
          <w:rFonts w:ascii="HG丸ｺﾞｼｯｸM-PRO" w:eastAsia="HG丸ｺﾞｼｯｸM-PRO" w:hAnsi="HG丸ｺﾞｼｯｸM-PRO"/>
          <w:color w:val="000000" w:themeColor="text1"/>
          <w:sz w:val="24"/>
          <w:szCs w:val="24"/>
        </w:rPr>
      </w:pPr>
    </w:p>
    <w:p w14:paraId="6A2A6EAA" w14:textId="77777777" w:rsidR="0037163B" w:rsidRPr="002102EF" w:rsidRDefault="00951C75" w:rsidP="002F39DA">
      <w:pPr>
        <w:autoSpaceDN w:val="0"/>
        <w:spacing w:line="276" w:lineRule="auto"/>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（３）事業継続力強化支援事業の</w:t>
      </w:r>
      <w:r w:rsidR="0041701E" w:rsidRPr="002102EF">
        <w:rPr>
          <w:rFonts w:ascii="HG丸ｺﾞｼｯｸM-PRO" w:eastAsia="HG丸ｺﾞｼｯｸM-PRO" w:hAnsi="HG丸ｺﾞｼｯｸM-PRO" w:hint="eastAsia"/>
          <w:color w:val="000000" w:themeColor="text1"/>
          <w:sz w:val="24"/>
          <w:szCs w:val="24"/>
        </w:rPr>
        <w:t>具体的</w:t>
      </w:r>
      <w:r w:rsidRPr="002102EF">
        <w:rPr>
          <w:rFonts w:ascii="HG丸ｺﾞｼｯｸM-PRO" w:eastAsia="HG丸ｺﾞｼｯｸM-PRO" w:hAnsi="HG丸ｺﾞｼｯｸM-PRO" w:hint="eastAsia"/>
          <w:color w:val="000000" w:themeColor="text1"/>
          <w:sz w:val="24"/>
          <w:szCs w:val="24"/>
        </w:rPr>
        <w:t>内容</w:t>
      </w:r>
    </w:p>
    <w:p w14:paraId="78E45E59" w14:textId="77777777" w:rsidR="006B10F2" w:rsidRPr="002102EF" w:rsidRDefault="0037163B" w:rsidP="002F39DA">
      <w:pPr>
        <w:pStyle w:val="af6"/>
        <w:spacing w:line="276" w:lineRule="auto"/>
        <w:ind w:left="480" w:hangingChars="200" w:hanging="48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w:t>
      </w:r>
      <w:r w:rsidR="00C05BCD" w:rsidRPr="002102EF">
        <w:rPr>
          <w:rFonts w:ascii="HG丸ｺﾞｼｯｸM-PRO" w:eastAsia="HG丸ｺﾞｼｯｸM-PRO" w:hAnsi="HG丸ｺﾞｼｯｸM-PRO" w:hint="eastAsia"/>
          <w:color w:val="000000" w:themeColor="text1"/>
          <w:sz w:val="24"/>
          <w:szCs w:val="24"/>
        </w:rPr>
        <w:t xml:space="preserve">　</w:t>
      </w:r>
      <w:r w:rsidR="009A6F34" w:rsidRPr="002102EF">
        <w:rPr>
          <w:rFonts w:ascii="HG丸ｺﾞｼｯｸM-PRO" w:eastAsia="HG丸ｺﾞｼｯｸM-PRO" w:hAnsi="HG丸ｺﾞｼｯｸM-PRO" w:hint="eastAsia"/>
          <w:color w:val="000000" w:themeColor="text1"/>
          <w:sz w:val="24"/>
          <w:szCs w:val="24"/>
        </w:rPr>
        <w:t xml:space="preserve">　</w:t>
      </w:r>
      <w:r w:rsidR="006B10F2" w:rsidRPr="002102EF">
        <w:rPr>
          <w:rFonts w:ascii="HG丸ｺﾞｼｯｸM-PRO" w:eastAsia="HG丸ｺﾞｼｯｸM-PRO" w:hAnsi="HG丸ｺﾞｼｯｸM-PRO" w:hint="eastAsia"/>
          <w:color w:val="000000" w:themeColor="text1"/>
          <w:sz w:val="24"/>
          <w:szCs w:val="24"/>
        </w:rPr>
        <w:t>商工会又は商工会議所では、これまでも経営改善普及事業を行っており、小規模事業者の経営計画の作成支援を行ってきたところです。</w:t>
      </w:r>
    </w:p>
    <w:p w14:paraId="6C04806E" w14:textId="1D10986A" w:rsidR="006B10F2" w:rsidRPr="002102EF" w:rsidRDefault="006B10F2" w:rsidP="002F39DA">
      <w:pPr>
        <w:pStyle w:val="af6"/>
        <w:spacing w:line="276" w:lineRule="auto"/>
        <w:ind w:left="480" w:hangingChars="200" w:hanging="48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noProof w:val="0"/>
          <w:color w:val="000000" w:themeColor="text1"/>
          <w:sz w:val="24"/>
          <w:szCs w:val="24"/>
        </w:rPr>
        <w:t xml:space="preserve">　　　</w:t>
      </w:r>
      <w:r w:rsidR="00D27274" w:rsidRPr="002102EF">
        <w:rPr>
          <w:rFonts w:ascii="HG丸ｺﾞｼｯｸM-PRO" w:eastAsia="HG丸ｺﾞｼｯｸM-PRO" w:hAnsi="HG丸ｺﾞｼｯｸM-PRO" w:hint="eastAsia"/>
          <w:noProof w:val="0"/>
          <w:color w:val="000000" w:themeColor="text1"/>
          <w:sz w:val="24"/>
          <w:szCs w:val="24"/>
        </w:rPr>
        <w:t>商工会又は商</w:t>
      </w:r>
      <w:r w:rsidR="00D27274" w:rsidRPr="002102EF">
        <w:rPr>
          <w:rFonts w:ascii="HG丸ｺﾞｼｯｸM-PRO" w:eastAsia="HG丸ｺﾞｼｯｸM-PRO" w:hAnsi="HG丸ｺﾞｼｯｸM-PRO" w:hint="eastAsia"/>
          <w:noProof w:val="0"/>
          <w:sz w:val="24"/>
          <w:szCs w:val="24"/>
        </w:rPr>
        <w:t>工会議所</w:t>
      </w:r>
      <w:r w:rsidR="00A75982" w:rsidRPr="002102EF">
        <w:rPr>
          <w:rFonts w:ascii="HG丸ｺﾞｼｯｸM-PRO" w:eastAsia="HG丸ｺﾞｼｯｸM-PRO" w:hAnsi="HG丸ｺﾞｼｯｸM-PRO" w:hint="eastAsia"/>
          <w:noProof w:val="0"/>
          <w:sz w:val="24"/>
          <w:szCs w:val="24"/>
        </w:rPr>
        <w:t>自身</w:t>
      </w:r>
      <w:r w:rsidR="00D27274" w:rsidRPr="002102EF">
        <w:rPr>
          <w:rFonts w:ascii="HG丸ｺﾞｼｯｸM-PRO" w:eastAsia="HG丸ｺﾞｼｯｸM-PRO" w:hAnsi="HG丸ｺﾞｼｯｸM-PRO" w:hint="eastAsia"/>
          <w:noProof w:val="0"/>
          <w:sz w:val="24"/>
          <w:szCs w:val="24"/>
        </w:rPr>
        <w:t>の</w:t>
      </w:r>
      <w:r w:rsidRPr="002102EF">
        <w:rPr>
          <w:rFonts w:ascii="HG丸ｺﾞｼｯｸM-PRO" w:eastAsia="HG丸ｺﾞｼｯｸM-PRO" w:hAnsi="HG丸ｺﾞｼｯｸM-PRO" w:hint="eastAsia"/>
          <w:sz w:val="24"/>
          <w:szCs w:val="24"/>
        </w:rPr>
        <w:t>事業継続計画</w:t>
      </w:r>
      <w:r w:rsidR="00D27274" w:rsidRPr="002102EF">
        <w:rPr>
          <w:rFonts w:ascii="HG丸ｺﾞｼｯｸM-PRO" w:eastAsia="HG丸ｺﾞｼｯｸM-PRO" w:hAnsi="HG丸ｺﾞｼｯｸM-PRO" w:hint="eastAsia"/>
          <w:sz w:val="24"/>
          <w:szCs w:val="24"/>
        </w:rPr>
        <w:t>、小規模事業者による</w:t>
      </w:r>
      <w:r w:rsidRPr="002102EF">
        <w:rPr>
          <w:rFonts w:ascii="HG丸ｺﾞｼｯｸM-PRO" w:eastAsia="HG丸ｺﾞｼｯｸM-PRO" w:hAnsi="HG丸ｺﾞｼｯｸM-PRO" w:hint="eastAsia"/>
          <w:sz w:val="24"/>
          <w:szCs w:val="24"/>
        </w:rPr>
        <w:t>事業継続力強化計画</w:t>
      </w:r>
      <w:r w:rsidR="00D27274" w:rsidRPr="002102EF">
        <w:rPr>
          <w:rFonts w:ascii="HG丸ｺﾞｼｯｸM-PRO" w:eastAsia="HG丸ｺﾞｼｯｸM-PRO" w:hAnsi="HG丸ｺﾞｼｯｸM-PRO" w:hint="eastAsia"/>
          <w:sz w:val="24"/>
          <w:szCs w:val="24"/>
        </w:rPr>
        <w:t>及び連携事業継続力強化計画や事業継続</w:t>
      </w:r>
      <w:r w:rsidR="00D27274" w:rsidRPr="002102EF">
        <w:rPr>
          <w:rFonts w:ascii="HG丸ｺﾞｼｯｸM-PRO" w:eastAsia="HG丸ｺﾞｼｯｸM-PRO" w:hAnsi="HG丸ｺﾞｼｯｸM-PRO" w:hint="eastAsia"/>
          <w:color w:val="000000" w:themeColor="text1"/>
          <w:sz w:val="24"/>
          <w:szCs w:val="24"/>
        </w:rPr>
        <w:t>計画</w:t>
      </w:r>
      <w:r w:rsidRPr="002102EF">
        <w:rPr>
          <w:rFonts w:ascii="HG丸ｺﾞｼｯｸM-PRO" w:eastAsia="HG丸ｺﾞｼｯｸM-PRO" w:hAnsi="HG丸ｺﾞｼｯｸM-PRO" w:hint="eastAsia"/>
          <w:color w:val="000000" w:themeColor="text1"/>
          <w:sz w:val="24"/>
          <w:szCs w:val="24"/>
        </w:rPr>
        <w:t>（以下「</w:t>
      </w:r>
      <w:r w:rsidR="00D27274" w:rsidRPr="002102EF">
        <w:rPr>
          <w:rFonts w:ascii="HG丸ｺﾞｼｯｸM-PRO" w:eastAsia="HG丸ｺﾞｼｯｸM-PRO" w:hAnsi="HG丸ｺﾞｼｯｸM-PRO" w:hint="eastAsia"/>
          <w:color w:val="000000" w:themeColor="text1"/>
          <w:sz w:val="24"/>
          <w:szCs w:val="24"/>
        </w:rPr>
        <w:t>事業者</w:t>
      </w:r>
      <w:r w:rsidRPr="002102EF">
        <w:rPr>
          <w:rFonts w:ascii="HG丸ｺﾞｼｯｸM-PRO" w:eastAsia="HG丸ｺﾞｼｯｸM-PRO" w:hAnsi="HG丸ｺﾞｼｯｸM-PRO" w:hint="eastAsia"/>
          <w:color w:val="000000" w:themeColor="text1"/>
          <w:sz w:val="24"/>
          <w:szCs w:val="24"/>
        </w:rPr>
        <w:t>ＢＣＰ</w:t>
      </w:r>
      <w:r w:rsidR="00FC6908" w:rsidRPr="002102EF">
        <w:rPr>
          <w:rFonts w:ascii="HG丸ｺﾞｼｯｸM-PRO" w:eastAsia="HG丸ｺﾞｼｯｸM-PRO" w:hAnsi="HG丸ｺﾞｼｯｸM-PRO" w:hint="eastAsia"/>
          <w:color w:val="000000" w:themeColor="text1"/>
          <w:sz w:val="24"/>
          <w:szCs w:val="24"/>
        </w:rPr>
        <w:t>（※１）</w:t>
      </w:r>
      <w:r w:rsidRPr="002102EF">
        <w:rPr>
          <w:rFonts w:ascii="HG丸ｺﾞｼｯｸM-PRO" w:eastAsia="HG丸ｺﾞｼｯｸM-PRO" w:hAnsi="HG丸ｺﾞｼｯｸM-PRO" w:hint="eastAsia"/>
          <w:color w:val="000000" w:themeColor="text1"/>
          <w:sz w:val="24"/>
          <w:szCs w:val="24"/>
        </w:rPr>
        <w:t>」という。）は、企業として事業</w:t>
      </w:r>
      <w:r w:rsidR="00CF3A5B" w:rsidRPr="002102EF">
        <w:rPr>
          <w:rFonts w:ascii="HG丸ｺﾞｼｯｸM-PRO" w:eastAsia="HG丸ｺﾞｼｯｸM-PRO" w:hAnsi="HG丸ｺﾞｼｯｸM-PRO" w:hint="eastAsia"/>
          <w:color w:val="000000" w:themeColor="text1"/>
          <w:sz w:val="24"/>
          <w:szCs w:val="24"/>
        </w:rPr>
        <w:t>を</w:t>
      </w:r>
      <w:r w:rsidRPr="002102EF">
        <w:rPr>
          <w:rFonts w:ascii="HG丸ｺﾞｼｯｸM-PRO" w:eastAsia="HG丸ｺﾞｼｯｸM-PRO" w:hAnsi="HG丸ｺﾞｼｯｸM-PRO" w:hint="eastAsia"/>
          <w:color w:val="000000" w:themeColor="text1"/>
          <w:sz w:val="24"/>
          <w:szCs w:val="24"/>
        </w:rPr>
        <w:t>継続</w:t>
      </w:r>
      <w:r w:rsidR="00CF3A5B" w:rsidRPr="002102EF">
        <w:rPr>
          <w:rFonts w:ascii="HG丸ｺﾞｼｯｸM-PRO" w:eastAsia="HG丸ｺﾞｼｯｸM-PRO" w:hAnsi="HG丸ｺﾞｼｯｸM-PRO" w:hint="eastAsia"/>
          <w:color w:val="000000" w:themeColor="text1"/>
          <w:sz w:val="24"/>
          <w:szCs w:val="24"/>
        </w:rPr>
        <w:t>していく</w:t>
      </w:r>
      <w:r w:rsidRPr="002102EF">
        <w:rPr>
          <w:rFonts w:ascii="HG丸ｺﾞｼｯｸM-PRO" w:eastAsia="HG丸ｺﾞｼｯｸM-PRO" w:hAnsi="HG丸ｺﾞｼｯｸM-PRO" w:hint="eastAsia"/>
          <w:color w:val="000000" w:themeColor="text1"/>
          <w:sz w:val="24"/>
          <w:szCs w:val="24"/>
        </w:rPr>
        <w:t>上での経営資源の管理の方法やリスクマネジメントを整理するものであり、経営計画の一種でもあります。</w:t>
      </w:r>
    </w:p>
    <w:p w14:paraId="03BFDECC" w14:textId="77777777" w:rsidR="006B10F2" w:rsidRPr="002102EF" w:rsidRDefault="006B10F2" w:rsidP="006B10F2">
      <w:pPr>
        <w:pStyle w:val="af6"/>
        <w:ind w:left="480" w:hangingChars="200" w:hanging="48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noProof w:val="0"/>
          <w:color w:val="000000" w:themeColor="text1"/>
          <w:sz w:val="24"/>
          <w:szCs w:val="24"/>
        </w:rPr>
        <w:t xml:space="preserve">　　　</w:t>
      </w:r>
      <w:r w:rsidRPr="002102EF">
        <w:rPr>
          <w:rFonts w:ascii="HG丸ｺﾞｼｯｸM-PRO" w:eastAsia="HG丸ｺﾞｼｯｸM-PRO" w:hAnsi="HG丸ｺﾞｼｯｸM-PRO" w:hint="eastAsia"/>
          <w:color w:val="000000" w:themeColor="text1"/>
          <w:sz w:val="24"/>
          <w:szCs w:val="24"/>
        </w:rPr>
        <w:t>また、</w:t>
      </w:r>
      <w:r w:rsidR="00D27274" w:rsidRPr="002102EF">
        <w:rPr>
          <w:rFonts w:ascii="HG丸ｺﾞｼｯｸM-PRO" w:eastAsia="HG丸ｺﾞｼｯｸM-PRO" w:hAnsi="HG丸ｺﾞｼｯｸM-PRO" w:hint="eastAsia"/>
          <w:color w:val="000000" w:themeColor="text1"/>
          <w:sz w:val="24"/>
          <w:szCs w:val="24"/>
        </w:rPr>
        <w:t>関係市町村</w:t>
      </w:r>
      <w:r w:rsidRPr="002102EF">
        <w:rPr>
          <w:rFonts w:ascii="HG丸ｺﾞｼｯｸM-PRO" w:eastAsia="HG丸ｺﾞｼｯｸM-PRO" w:hAnsi="HG丸ｺﾞｼｯｸM-PRO" w:hint="eastAsia"/>
          <w:color w:val="000000" w:themeColor="text1"/>
          <w:sz w:val="24"/>
          <w:szCs w:val="24"/>
        </w:rPr>
        <w:t>は、地域防災計画の策定やハザードマップの策定等、自然災害等への対策で重要な役割を担っており、産業政策や許認可行政等、様々な場面で地区内</w:t>
      </w:r>
      <w:r w:rsidRPr="002102EF">
        <w:rPr>
          <w:rFonts w:ascii="HG丸ｺﾞｼｯｸM-PRO" w:eastAsia="HG丸ｺﾞｼｯｸM-PRO" w:hAnsi="HG丸ｺﾞｼｯｸM-PRO" w:hint="eastAsia"/>
          <w:color w:val="000000" w:themeColor="text1"/>
          <w:sz w:val="24"/>
          <w:szCs w:val="24"/>
        </w:rPr>
        <w:lastRenderedPageBreak/>
        <w:t>の小規模事業者と接点を有しています。</w:t>
      </w:r>
    </w:p>
    <w:p w14:paraId="72D2DBB3" w14:textId="226AC418" w:rsidR="006B10F2" w:rsidRPr="002102EF" w:rsidRDefault="006B10F2" w:rsidP="006B10F2">
      <w:pPr>
        <w:pStyle w:val="af6"/>
        <w:ind w:left="480" w:hangingChars="200" w:hanging="48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noProof w:val="0"/>
          <w:color w:val="000000" w:themeColor="text1"/>
          <w:sz w:val="24"/>
          <w:szCs w:val="24"/>
        </w:rPr>
        <w:t xml:space="preserve">　　　</w:t>
      </w:r>
      <w:r w:rsidR="00FC6908" w:rsidRPr="002102EF">
        <w:rPr>
          <w:rFonts w:ascii="HG丸ｺﾞｼｯｸM-PRO" w:eastAsia="HG丸ｺﾞｼｯｸM-PRO" w:hAnsi="HG丸ｺﾞｼｯｸM-PRO" w:hint="eastAsia"/>
          <w:color w:val="000000" w:themeColor="text1"/>
          <w:sz w:val="24"/>
          <w:szCs w:val="24"/>
        </w:rPr>
        <w:t>他</w:t>
      </w:r>
      <w:r w:rsidRPr="002102EF">
        <w:rPr>
          <w:rFonts w:ascii="HG丸ｺﾞｼｯｸM-PRO" w:eastAsia="HG丸ｺﾞｼｯｸM-PRO" w:hAnsi="HG丸ｺﾞｼｯｸM-PRO" w:hint="eastAsia"/>
          <w:color w:val="000000" w:themeColor="text1"/>
          <w:sz w:val="24"/>
          <w:szCs w:val="24"/>
        </w:rPr>
        <w:t>方、小規模事業者においては、経営計画を検討していく上で、防災・減災対策の優先順位は必ずしも高くなく、また</w:t>
      </w:r>
      <w:r w:rsidR="00D27274" w:rsidRPr="002102EF">
        <w:rPr>
          <w:rFonts w:ascii="HG丸ｺﾞｼｯｸM-PRO" w:eastAsia="HG丸ｺﾞｼｯｸM-PRO" w:hAnsi="HG丸ｺﾞｼｯｸM-PRO" w:hint="eastAsia"/>
          <w:color w:val="000000" w:themeColor="text1"/>
          <w:sz w:val="24"/>
          <w:szCs w:val="24"/>
        </w:rPr>
        <w:t>事業者</w:t>
      </w:r>
      <w:r w:rsidRPr="002102EF">
        <w:rPr>
          <w:rFonts w:ascii="HG丸ｺﾞｼｯｸM-PRO" w:eastAsia="HG丸ｺﾞｼｯｸM-PRO" w:hAnsi="HG丸ｺﾞｼｯｸM-PRO" w:hint="eastAsia"/>
          <w:color w:val="000000" w:themeColor="text1"/>
          <w:sz w:val="24"/>
          <w:szCs w:val="24"/>
        </w:rPr>
        <w:t>ＢＣＰを作成していく上で必要となる災害リスクの把握も十分ではないところです。</w:t>
      </w:r>
    </w:p>
    <w:p w14:paraId="27D64082" w14:textId="77777777" w:rsidR="00FC6908" w:rsidRPr="002102EF" w:rsidRDefault="00FC6908" w:rsidP="00FC6908">
      <w:pPr>
        <w:pStyle w:val="af6"/>
        <w:ind w:leftChars="200" w:left="420" w:firstLineChars="100" w:firstLine="24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さらに、今般の新型ウイルス感染症</w:t>
      </w:r>
      <w:r w:rsidRPr="002102EF">
        <w:rPr>
          <w:rFonts w:ascii="HG丸ｺﾞｼｯｸM-PRO" w:eastAsia="HG丸ｺﾞｼｯｸM-PRO" w:hAnsi="HG丸ｺﾞｼｯｸM-PRO" w:hint="eastAsia"/>
          <w:color w:val="000000" w:themeColor="text1"/>
          <w:sz w:val="20"/>
          <w:szCs w:val="24"/>
        </w:rPr>
        <w:t>（※２）</w:t>
      </w:r>
      <w:r w:rsidRPr="002102EF">
        <w:rPr>
          <w:rFonts w:ascii="HG丸ｺﾞｼｯｸM-PRO" w:eastAsia="HG丸ｺﾞｼｯｸM-PRO" w:hAnsi="HG丸ｺﾞｼｯｸM-PRO" w:hint="eastAsia"/>
          <w:color w:val="000000" w:themeColor="text1"/>
          <w:sz w:val="24"/>
          <w:szCs w:val="24"/>
        </w:rPr>
        <w:t>などの未知の感染症の流行時にどのような取組を行えば良いのか、そのためには平時からどのような対応を行うべきかをまとめておくことも有用です。</w:t>
      </w:r>
    </w:p>
    <w:p w14:paraId="4790BCE5" w14:textId="77777777" w:rsidR="00D75D56" w:rsidRPr="002102EF" w:rsidRDefault="006B10F2" w:rsidP="008D25A2">
      <w:pPr>
        <w:pStyle w:val="af6"/>
        <w:ind w:left="480" w:hangingChars="200" w:hanging="480"/>
        <w:rPr>
          <w:rFonts w:ascii="HG丸ｺﾞｼｯｸM-PRO" w:eastAsia="HG丸ｺﾞｼｯｸM-PRO" w:hAnsi="HG丸ｺﾞｼｯｸM-PRO"/>
          <w:color w:val="000000" w:themeColor="text1"/>
          <w:kern w:val="0"/>
          <w:sz w:val="24"/>
          <w:szCs w:val="24"/>
        </w:rPr>
      </w:pPr>
      <w:r w:rsidRPr="002102EF">
        <w:rPr>
          <w:rFonts w:ascii="HG丸ｺﾞｼｯｸM-PRO" w:eastAsia="HG丸ｺﾞｼｯｸM-PRO" w:hAnsi="HG丸ｺﾞｼｯｸM-PRO" w:hint="eastAsia"/>
          <w:color w:val="000000" w:themeColor="text1"/>
          <w:sz w:val="24"/>
          <w:szCs w:val="24"/>
        </w:rPr>
        <w:t xml:space="preserve">　　　</w:t>
      </w:r>
      <w:r w:rsidRPr="002102EF">
        <w:rPr>
          <w:rFonts w:ascii="HG丸ｺﾞｼｯｸM-PRO" w:eastAsia="HG丸ｺﾞｼｯｸM-PRO" w:hAnsi="HG丸ｺﾞｼｯｸM-PRO" w:hint="eastAsia"/>
          <w:color w:val="000000" w:themeColor="text1"/>
          <w:kern w:val="0"/>
          <w:sz w:val="24"/>
          <w:szCs w:val="24"/>
        </w:rPr>
        <w:t>このため、商工会又は商工会議所が関係市町村と連携し、自然災害等に備える小規模事業者の取組を支援する等の計画を作成し、都道府県知事</w:t>
      </w:r>
      <w:r w:rsidR="008D25A2" w:rsidRPr="002102EF">
        <w:rPr>
          <w:rFonts w:ascii="HG丸ｺﾞｼｯｸM-PRO" w:eastAsia="HG丸ｺﾞｼｯｸM-PRO" w:hAnsi="HG丸ｺﾞｼｯｸM-PRO" w:hint="eastAsia"/>
          <w:color w:val="000000" w:themeColor="text1"/>
          <w:kern w:val="0"/>
          <w:sz w:val="24"/>
          <w:szCs w:val="24"/>
        </w:rPr>
        <w:t>が認定する新たな制度を設け、体制・取組を強化することとして</w:t>
      </w:r>
      <w:r w:rsidR="00D75D56" w:rsidRPr="002102EF">
        <w:rPr>
          <w:rFonts w:ascii="HG丸ｺﾞｼｯｸM-PRO" w:eastAsia="HG丸ｺﾞｼｯｸM-PRO" w:hAnsi="HG丸ｺﾞｼｯｸM-PRO" w:hint="eastAsia"/>
          <w:color w:val="000000" w:themeColor="text1"/>
          <w:kern w:val="0"/>
          <w:sz w:val="24"/>
          <w:szCs w:val="24"/>
        </w:rPr>
        <w:t>います。</w:t>
      </w:r>
    </w:p>
    <w:p w14:paraId="1E434695" w14:textId="7A4E5113" w:rsidR="00C279B8" w:rsidRPr="002102EF" w:rsidRDefault="00D75D56" w:rsidP="00D75D56">
      <w:pPr>
        <w:pStyle w:val="af6"/>
        <w:ind w:leftChars="200" w:left="420" w:firstLineChars="100" w:firstLine="240"/>
        <w:rPr>
          <w:rFonts w:ascii="HG丸ｺﾞｼｯｸM-PRO" w:eastAsia="HG丸ｺﾞｼｯｸM-PRO" w:hAnsi="HG丸ｺﾞｼｯｸM-PRO"/>
          <w:noProof w:val="0"/>
          <w:color w:val="000000" w:themeColor="text1"/>
          <w:sz w:val="24"/>
          <w:szCs w:val="24"/>
        </w:rPr>
      </w:pPr>
      <w:r w:rsidRPr="002102EF">
        <w:rPr>
          <w:rFonts w:ascii="HG丸ｺﾞｼｯｸM-PRO" w:eastAsia="HG丸ｺﾞｼｯｸM-PRO" w:hAnsi="HG丸ｺﾞｼｯｸM-PRO" w:hint="eastAsia"/>
          <w:color w:val="000000" w:themeColor="text1"/>
          <w:kern w:val="0"/>
          <w:sz w:val="24"/>
          <w:szCs w:val="24"/>
        </w:rPr>
        <w:t>なお、事業継続力強化支援は</w:t>
      </w:r>
      <w:r w:rsidR="00C279B8" w:rsidRPr="002102EF">
        <w:rPr>
          <w:rFonts w:ascii="HG丸ｺﾞｼｯｸM-PRO" w:eastAsia="HG丸ｺﾞｼｯｸM-PRO" w:hAnsi="HG丸ｺﾞｼｯｸM-PRO" w:hint="eastAsia"/>
          <w:color w:val="000000" w:themeColor="text1"/>
          <w:sz w:val="24"/>
          <w:szCs w:val="24"/>
        </w:rPr>
        <w:t>基本指針において、「事業継続力強化支援は、主として以下の各項目に掲げるものとする」とされています。</w:t>
      </w:r>
    </w:p>
    <w:p w14:paraId="15F792FB" w14:textId="77777777" w:rsidR="00C279B8" w:rsidRPr="002102EF" w:rsidRDefault="00C279B8" w:rsidP="00C279B8">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①　地区内の小規模事業者に対する、地方公共団体が提供するハザードマップや国が提供する全国地震動予測地図等を活用した、事業活動に影響を与える自然災害等のリスクの認識に向けた注意喚起</w:t>
      </w:r>
    </w:p>
    <w:p w14:paraId="55CE5A49" w14:textId="77777777" w:rsidR="00C279B8" w:rsidRPr="002102EF" w:rsidRDefault="00C279B8" w:rsidP="00C279B8">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②　損害保険の加入等の自然災害等が事業活動に与える影響の軽減に資する取組</w:t>
      </w:r>
      <w:r w:rsidR="008D25A2" w:rsidRPr="002102EF">
        <w:rPr>
          <w:rFonts w:ascii="HG丸ｺﾞｼｯｸM-PRO" w:eastAsia="HG丸ｺﾞｼｯｸM-PRO" w:hAnsi="HG丸ｺﾞｼｯｸM-PRO" w:hint="eastAsia"/>
          <w:color w:val="000000" w:themeColor="text1"/>
          <w:sz w:val="24"/>
          <w:szCs w:val="24"/>
        </w:rPr>
        <w:t>や対策の普及啓発、中小企業等経営強化法</w:t>
      </w:r>
      <w:r w:rsidRPr="002102EF">
        <w:rPr>
          <w:rFonts w:ascii="HG丸ｺﾞｼｯｸM-PRO" w:eastAsia="HG丸ｺﾞｼｯｸM-PRO" w:hAnsi="HG丸ｺﾞｼｯｸM-PRO" w:hint="eastAsia"/>
          <w:color w:val="000000" w:themeColor="text1"/>
          <w:sz w:val="24"/>
          <w:szCs w:val="24"/>
        </w:rPr>
        <w:t>に基づく事業継続力強化計画認定制度をはじめとした各種制度の情報の提供</w:t>
      </w:r>
    </w:p>
    <w:p w14:paraId="686A77B6" w14:textId="77777777" w:rsidR="00C279B8" w:rsidRPr="002102EF" w:rsidRDefault="00C279B8" w:rsidP="00C279B8">
      <w:pPr>
        <w:autoSpaceDN w:val="0"/>
        <w:spacing w:line="276" w:lineRule="auto"/>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③　地区内の小規模事業者による</w:t>
      </w:r>
      <w:r w:rsidR="00D27274" w:rsidRPr="002102EF">
        <w:rPr>
          <w:rFonts w:ascii="HG丸ｺﾞｼｯｸM-PRO" w:eastAsia="HG丸ｺﾞｼｯｸM-PRO" w:hAnsi="HG丸ｺﾞｼｯｸM-PRO" w:hint="eastAsia"/>
          <w:color w:val="000000" w:themeColor="text1"/>
          <w:sz w:val="24"/>
          <w:szCs w:val="24"/>
        </w:rPr>
        <w:t>事業者</w:t>
      </w:r>
      <w:r w:rsidRPr="002102EF">
        <w:rPr>
          <w:rFonts w:ascii="HG丸ｺﾞｼｯｸM-PRO" w:eastAsia="HG丸ｺﾞｼｯｸM-PRO" w:hAnsi="HG丸ｺﾞｼｯｸM-PRO" w:hint="eastAsia"/>
          <w:color w:val="000000" w:themeColor="text1"/>
          <w:sz w:val="24"/>
          <w:szCs w:val="24"/>
        </w:rPr>
        <w:t>ＢＣＰの策定に関する指導及び助言</w:t>
      </w:r>
    </w:p>
    <w:p w14:paraId="577F6F1C" w14:textId="77777777" w:rsidR="00C279B8" w:rsidRPr="002102EF" w:rsidRDefault="00C279B8" w:rsidP="00C279B8">
      <w:pPr>
        <w:autoSpaceDN w:val="0"/>
        <w:spacing w:line="276" w:lineRule="auto"/>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④　地区内の事業継続力強化に取り組む小規模事業者に対するフォローアップの実施</w:t>
      </w:r>
    </w:p>
    <w:p w14:paraId="4ED677E3" w14:textId="77777777" w:rsidR="00C279B8" w:rsidRPr="002102EF" w:rsidRDefault="00C279B8" w:rsidP="00C279B8">
      <w:pPr>
        <w:autoSpaceDN w:val="0"/>
        <w:spacing w:line="276" w:lineRule="auto"/>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⑤　地区内の小規模事業者による事業継続力強化に関する知見の共有</w:t>
      </w:r>
    </w:p>
    <w:p w14:paraId="14C21CD4" w14:textId="77777777" w:rsidR="00C279B8" w:rsidRPr="002102EF" w:rsidRDefault="00C279B8" w:rsidP="00C279B8">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2102EF">
        <w:rPr>
          <w:rFonts w:ascii="HG丸ｺﾞｼｯｸM-PRO" w:eastAsia="HG丸ｺﾞｼｯｸM-PRO" w:hAnsi="HG丸ｺﾞｼｯｸM-PRO" w:hint="eastAsia"/>
          <w:color w:val="000000" w:themeColor="text1"/>
          <w:sz w:val="24"/>
          <w:szCs w:val="24"/>
        </w:rPr>
        <w:t xml:space="preserve">　　⑥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0BC404BE" w14:textId="77777777" w:rsidR="00670EE8" w:rsidRPr="002102EF" w:rsidRDefault="00670EE8" w:rsidP="003D20F2">
      <w:pPr>
        <w:widowControl/>
        <w:autoSpaceDN w:val="0"/>
        <w:jc w:val="left"/>
        <w:rPr>
          <w:rFonts w:ascii="HG丸ｺﾞｼｯｸM-PRO" w:eastAsia="HG丸ｺﾞｼｯｸM-PRO" w:hAnsi="HG丸ｺﾞｼｯｸM-PRO"/>
          <w:sz w:val="24"/>
          <w:szCs w:val="24"/>
        </w:rPr>
      </w:pPr>
    </w:p>
    <w:p w14:paraId="2786A220" w14:textId="77777777" w:rsidR="0090596D" w:rsidRPr="002102EF" w:rsidRDefault="0090596D" w:rsidP="00670EE8">
      <w:pPr>
        <w:widowControl/>
        <w:autoSpaceDN w:val="0"/>
        <w:ind w:left="600" w:hangingChars="300" w:hanging="6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（※１）本ガイドラインにおいて、商工会又は商工会議所の事業継続計画、小規模事業者による事業継続力強化計画及び連携事業継続力強化計画や事業継続計画を便宜上、事業者ＢＣＰと記載しています。</w:t>
      </w:r>
    </w:p>
    <w:p w14:paraId="7A0B84A8" w14:textId="77777777" w:rsidR="00AE3DD2" w:rsidRPr="002102EF" w:rsidRDefault="0090596D" w:rsidP="00AE3DD2">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ＢＣＰ（Business　Continuity　Plan）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477201CA" w14:textId="77777777" w:rsidR="00AE3DD2" w:rsidRPr="002102EF" w:rsidRDefault="00670EE8" w:rsidP="00AE3DD2">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緊急事態は突然発生します。有効な手を打つことができなければ、特に中小企業は、経営基盤が脆弱なため、廃業に追い込まれるおそれがあります。また、事業を縮小し従業員を解雇しなければならない状況も考えられます。</w:t>
      </w:r>
    </w:p>
    <w:p w14:paraId="06A78BCB" w14:textId="77777777" w:rsidR="00AE3DD2" w:rsidRPr="002102EF" w:rsidRDefault="00670EE8" w:rsidP="00AE3DD2">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緊急時に倒産や事業縮小を余儀なくされないためには、平常時からＢＣＰ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4AF7B3ED" w14:textId="77777777" w:rsidR="00AE3DD2" w:rsidRPr="002102EF" w:rsidRDefault="00670EE8" w:rsidP="00AE3DD2">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lastRenderedPageBreak/>
        <w:t>このＢＣＰの特徴は、①優先して継続・復旧すべき中核事業を特定する、②緊急時における中核事業の目標復旧時間を定めておく、③緊急時に提供できるサービスのレベルについて顧客とあらかじめ協議しておく、④事業拠点や生産設備、仕入品調達等の代替策を用意しておく、⑤全ての従業員と事業継続についてコニュニケーションを図っておくことにあります。</w:t>
      </w:r>
    </w:p>
    <w:p w14:paraId="2E3FAE5C" w14:textId="77777777" w:rsidR="008F2628" w:rsidRPr="002102EF" w:rsidRDefault="00670EE8" w:rsidP="008F2628">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ＢＣＰを導入している企業は、緊急時でも中核事業を維持・早期復旧することができ、その後、操業率を100％に戻したり、さらには市場の信頼を得て事業が拡大したりすることも期待できます。ＢＣＰの策定・運用にあたっては、まずＢＣＰの基本方針の立案と運用体制を確立し、日常的に策定・運用のサイクルを回すことがポイントとなります。（注：中小企業庁「中小企業ＢＣＰ策定運用指針」より引用）</w:t>
      </w:r>
    </w:p>
    <w:p w14:paraId="150871FB" w14:textId="26EFB35A" w:rsidR="00B36E9E" w:rsidRPr="002102EF" w:rsidRDefault="00670EE8" w:rsidP="008F2628">
      <w:pPr>
        <w:widowControl/>
        <w:autoSpaceDN w:val="0"/>
        <w:ind w:leftChars="300" w:left="630" w:firstLineChars="100" w:firstLine="2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なお、事前の対策のひとつとして、地区内小規模事業者に対して、事業者ＢＣＰの策定による実行性のある取組の推進や、効果的な訓練等について指導及び助言を行うことも必要と考えますが、まずは即時に取組可能な簡易的な計画の策定について小規模事業者に推進していくことが有用であると考えられます（全国商工会連合会、日本商工会議所において</w:t>
      </w:r>
      <w:r w:rsidR="00C43004" w:rsidRPr="002102EF">
        <w:rPr>
          <w:rFonts w:ascii="HG丸ｺﾞｼｯｸM-PRO" w:eastAsia="HG丸ｺﾞｼｯｸM-PRO" w:hAnsi="HG丸ｺﾞｼｯｸM-PRO" w:hint="eastAsia"/>
          <w:sz w:val="20"/>
          <w:szCs w:val="24"/>
        </w:rPr>
        <w:t>も</w:t>
      </w:r>
      <w:r w:rsidRPr="002102EF">
        <w:rPr>
          <w:rFonts w:ascii="HG丸ｺﾞｼｯｸM-PRO" w:eastAsia="HG丸ｺﾞｼｯｸM-PRO" w:hAnsi="HG丸ｺﾞｼｯｸM-PRO" w:hint="eastAsia"/>
          <w:sz w:val="20"/>
          <w:szCs w:val="24"/>
        </w:rPr>
        <w:t>簡易的な計画の例を作成されていますので、以下ＵＲＬをご参考ください）。</w:t>
      </w:r>
    </w:p>
    <w:p w14:paraId="54C04568" w14:textId="77777777" w:rsidR="00CF4E8C" w:rsidRPr="002102EF" w:rsidRDefault="00CF4E8C" w:rsidP="00CF4E8C">
      <w:pPr>
        <w:widowControl/>
        <w:autoSpaceDN w:val="0"/>
        <w:jc w:val="left"/>
        <w:rPr>
          <w:rFonts w:ascii="HG丸ｺﾞｼｯｸM-PRO" w:eastAsia="HG丸ｺﾞｼｯｸM-PRO" w:hAnsi="HG丸ｺﾞｼｯｸM-PRO"/>
          <w:sz w:val="20"/>
          <w:szCs w:val="24"/>
        </w:rPr>
      </w:pPr>
    </w:p>
    <w:p w14:paraId="49426CBF" w14:textId="77777777" w:rsidR="00CF4E8C" w:rsidRPr="002102EF" w:rsidRDefault="00CF4E8C" w:rsidP="00CF4E8C">
      <w:pPr>
        <w:pStyle w:val="af6"/>
        <w:ind w:left="600" w:hangingChars="300" w:hanging="600"/>
        <w:rPr>
          <w:rFonts w:ascii="HG丸ｺﾞｼｯｸM-PRO" w:eastAsia="HG丸ｺﾞｼｯｸM-PRO" w:hAnsi="HG丸ｺﾞｼｯｸM-PRO"/>
          <w:color w:val="000000" w:themeColor="text1"/>
          <w:sz w:val="20"/>
          <w:szCs w:val="24"/>
        </w:rPr>
      </w:pPr>
      <w:r w:rsidRPr="002102EF">
        <w:rPr>
          <w:rFonts w:ascii="HG丸ｺﾞｼｯｸM-PRO" w:eastAsia="HG丸ｺﾞｼｯｸM-PRO" w:hAnsi="HG丸ｺﾞｼｯｸM-PRO" w:hint="eastAsia"/>
          <w:color w:val="000000" w:themeColor="text1"/>
          <w:sz w:val="20"/>
          <w:szCs w:val="24"/>
        </w:rPr>
        <w:t>（※２）新型コロナウイルス感染症のように未だワクチン等の予防策や有効な治療方法が開発されていない段階にある感染症の総称として本ガイドラインにおいて「新型ウイルス感染症」と呼称しています。</w:t>
      </w:r>
    </w:p>
    <w:p w14:paraId="2C56F595" w14:textId="081D87B8" w:rsidR="00CF4E8C" w:rsidRPr="002102EF" w:rsidRDefault="00CF4E8C" w:rsidP="00CF4E8C">
      <w:pPr>
        <w:widowControl/>
        <w:autoSpaceDN w:val="0"/>
        <w:jc w:val="left"/>
        <w:rPr>
          <w:rFonts w:ascii="HG丸ｺﾞｼｯｸM-PRO" w:eastAsia="HG丸ｺﾞｼｯｸM-PRO" w:hAnsi="HG丸ｺﾞｼｯｸM-PRO"/>
          <w:sz w:val="20"/>
          <w:szCs w:val="24"/>
        </w:rPr>
      </w:pPr>
    </w:p>
    <w:p w14:paraId="54F1144E" w14:textId="77777777" w:rsidR="00C43004" w:rsidRPr="00CF4E8C" w:rsidRDefault="00C43004" w:rsidP="00C43004">
      <w:pPr>
        <w:widowControl/>
        <w:autoSpaceDN w:val="0"/>
        <w:spacing w:line="100" w:lineRule="exact"/>
        <w:jc w:val="left"/>
        <w:rPr>
          <w:rFonts w:ascii="HG丸ｺﾞｼｯｸM-PRO" w:eastAsia="HG丸ｺﾞｼｯｸM-PRO" w:hAnsi="HG丸ｺﾞｼｯｸM-PRO"/>
          <w:sz w:val="20"/>
          <w:szCs w:val="24"/>
        </w:rPr>
      </w:pPr>
    </w:p>
    <w:tbl>
      <w:tblPr>
        <w:tblStyle w:val="3"/>
        <w:tblW w:w="0" w:type="auto"/>
        <w:jc w:val="right"/>
        <w:tblLook w:val="04A0" w:firstRow="1" w:lastRow="0" w:firstColumn="1" w:lastColumn="0" w:noHBand="0" w:noVBand="1"/>
      </w:tblPr>
      <w:tblGrid>
        <w:gridCol w:w="9208"/>
      </w:tblGrid>
      <w:tr w:rsidR="008F2628" w:rsidRPr="002102EF" w14:paraId="602DFB6C" w14:textId="77777777" w:rsidTr="00C43004">
        <w:trPr>
          <w:trHeight w:val="796"/>
          <w:jc w:val="right"/>
        </w:trPr>
        <w:tc>
          <w:tcPr>
            <w:tcW w:w="9208" w:type="dxa"/>
            <w:vAlign w:val="center"/>
          </w:tcPr>
          <w:p w14:paraId="6C642A6C" w14:textId="7437F94C" w:rsidR="008F2628" w:rsidRPr="0003412D" w:rsidRDefault="00C43004" w:rsidP="008F2628">
            <w:pPr>
              <w:widowControl/>
              <w:autoSpaceDN w:val="0"/>
              <w:ind w:left="400" w:hangingChars="200" w:hanging="4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・大阪府（超簡易版ＢＣＰ「『これだけは</w:t>
            </w:r>
            <w:r w:rsidRPr="0003412D">
              <w:rPr>
                <w:rFonts w:ascii="HG丸ｺﾞｼｯｸM-PRO" w:eastAsia="HG丸ｺﾞｼｯｸM-PRO" w:hAnsi="HG丸ｺﾞｼｯｸM-PRO" w:hint="eastAsia"/>
                <w:sz w:val="20"/>
                <w:szCs w:val="24"/>
              </w:rPr>
              <w:t>！』シート」</w:t>
            </w:r>
            <w:r w:rsidR="002102EF" w:rsidRPr="0003412D">
              <w:rPr>
                <w:rFonts w:ascii="HG丸ｺﾞｼｯｸM-PRO" w:eastAsia="HG丸ｺﾞｼｯｸM-PRO" w:hAnsi="HG丸ｺﾞｼｯｸM-PRO" w:hint="eastAsia"/>
                <w:sz w:val="20"/>
                <w:szCs w:val="24"/>
              </w:rPr>
              <w:t>（主に自然災害対策版</w:t>
            </w:r>
            <w:r w:rsidRPr="0003412D">
              <w:rPr>
                <w:rFonts w:ascii="HG丸ｺﾞｼｯｸM-PRO" w:eastAsia="HG丸ｺﾞｼｯｸM-PRO" w:hAnsi="HG丸ｺﾞｼｯｸM-PRO" w:hint="eastAsia"/>
                <w:sz w:val="20"/>
                <w:szCs w:val="24"/>
              </w:rPr>
              <w:t>）</w:t>
            </w:r>
            <w:r w:rsidR="002102EF" w:rsidRPr="0003412D">
              <w:rPr>
                <w:rFonts w:ascii="HG丸ｺﾞｼｯｸM-PRO" w:eastAsia="HG丸ｺﾞｼｯｸM-PRO" w:hAnsi="HG丸ｺﾞｼｯｸM-PRO" w:hint="eastAsia"/>
                <w:sz w:val="20"/>
                <w:szCs w:val="24"/>
              </w:rPr>
              <w:t>）</w:t>
            </w:r>
          </w:p>
          <w:p w14:paraId="33A831BE" w14:textId="77777777" w:rsidR="008F2628" w:rsidRPr="0003412D" w:rsidRDefault="008F2628" w:rsidP="00C43004">
            <w:pPr>
              <w:widowControl/>
              <w:autoSpaceDN w:val="0"/>
              <w:ind w:left="400" w:hangingChars="200" w:hanging="400"/>
              <w:jc w:val="left"/>
              <w:rPr>
                <w:rStyle w:val="ab"/>
                <w:rFonts w:ascii="HG丸ｺﾞｼｯｸM-PRO" w:eastAsia="HG丸ｺﾞｼｯｸM-PRO" w:hAnsi="HG丸ｺﾞｼｯｸM-PRO"/>
                <w:sz w:val="20"/>
                <w:szCs w:val="24"/>
              </w:rPr>
            </w:pPr>
            <w:r w:rsidRPr="0003412D">
              <w:rPr>
                <w:rFonts w:ascii="HG丸ｺﾞｼｯｸM-PRO" w:eastAsia="HG丸ｺﾞｼｯｸM-PRO" w:hAnsi="HG丸ｺﾞｼｯｸM-PRO" w:hint="eastAsia"/>
                <w:color w:val="FF0000"/>
                <w:sz w:val="20"/>
                <w:szCs w:val="24"/>
              </w:rPr>
              <w:t xml:space="preserve">　　</w:t>
            </w:r>
            <w:hyperlink r:id="rId15" w:history="1">
              <w:r w:rsidR="00C43004" w:rsidRPr="0003412D">
                <w:rPr>
                  <w:rStyle w:val="ab"/>
                  <w:rFonts w:ascii="HG丸ｺﾞｼｯｸM-PRO" w:eastAsia="HG丸ｺﾞｼｯｸM-PRO" w:hAnsi="HG丸ｺﾞｼｯｸM-PRO"/>
                  <w:sz w:val="20"/>
                  <w:szCs w:val="24"/>
                </w:rPr>
                <w:t>http://www.pref.osaka.lg.jp/keieishien/bcp/tyoukannibanbcp.html</w:t>
              </w:r>
            </w:hyperlink>
          </w:p>
          <w:p w14:paraId="423BDCBE" w14:textId="16506FAF" w:rsidR="002102EF" w:rsidRPr="0003412D" w:rsidRDefault="002102EF" w:rsidP="002102EF">
            <w:pPr>
              <w:widowControl/>
              <w:autoSpaceDN w:val="0"/>
              <w:ind w:left="400" w:hangingChars="200" w:hanging="400"/>
              <w:jc w:val="left"/>
              <w:rPr>
                <w:rFonts w:ascii="HG丸ｺﾞｼｯｸM-PRO" w:eastAsia="HG丸ｺﾞｼｯｸM-PRO" w:hAnsi="HG丸ｺﾞｼｯｸM-PRO"/>
                <w:sz w:val="20"/>
                <w:szCs w:val="24"/>
              </w:rPr>
            </w:pPr>
            <w:r w:rsidRPr="0003412D">
              <w:rPr>
                <w:rFonts w:ascii="HG丸ｺﾞｼｯｸM-PRO" w:eastAsia="HG丸ｺﾞｼｯｸM-PRO" w:hAnsi="HG丸ｺﾞｼｯｸM-PRO" w:hint="eastAsia"/>
                <w:sz w:val="20"/>
                <w:szCs w:val="24"/>
              </w:rPr>
              <w:t>・大阪府（超簡易版ＢＣＰ「『これだけは！』シート」（新型コロナウイルス感染症対策版））</w:t>
            </w:r>
          </w:p>
          <w:p w14:paraId="1C44A79F" w14:textId="4F7EA680" w:rsidR="002102EF" w:rsidRPr="0003412D" w:rsidRDefault="002102EF" w:rsidP="002102EF">
            <w:pPr>
              <w:widowControl/>
              <w:autoSpaceDN w:val="0"/>
              <w:ind w:left="400" w:hangingChars="200" w:hanging="400"/>
              <w:jc w:val="left"/>
              <w:rPr>
                <w:rStyle w:val="ab"/>
                <w:rFonts w:ascii="HG丸ｺﾞｼｯｸM-PRO" w:eastAsia="HG丸ｺﾞｼｯｸM-PRO" w:hAnsi="HG丸ｺﾞｼｯｸM-PRO"/>
                <w:sz w:val="20"/>
                <w:szCs w:val="24"/>
              </w:rPr>
            </w:pPr>
            <w:r w:rsidRPr="0003412D">
              <w:rPr>
                <w:rFonts w:ascii="HG丸ｺﾞｼｯｸM-PRO" w:eastAsia="HG丸ｺﾞｼｯｸM-PRO" w:hAnsi="HG丸ｺﾞｼｯｸM-PRO" w:hint="eastAsia"/>
                <w:color w:val="FF0000"/>
                <w:sz w:val="20"/>
                <w:szCs w:val="24"/>
              </w:rPr>
              <w:t xml:space="preserve">　　</w:t>
            </w:r>
            <w:hyperlink r:id="rId16" w:history="1">
              <w:r w:rsidRPr="0003412D">
                <w:rPr>
                  <w:rStyle w:val="ab"/>
                  <w:rFonts w:ascii="HG丸ｺﾞｼｯｸM-PRO" w:eastAsia="HG丸ｺﾞｼｯｸM-PRO" w:hAnsi="HG丸ｺﾞｼｯｸM-PRO"/>
                  <w:sz w:val="20"/>
                  <w:szCs w:val="24"/>
                </w:rPr>
                <w:t>http://www.pref.osaka.lg.jp/keieishien/bcp/tyoukannibanbcp_2.html</w:t>
              </w:r>
            </w:hyperlink>
          </w:p>
          <w:p w14:paraId="036A7135" w14:textId="6B12F35C" w:rsidR="002102EF" w:rsidRPr="0003412D" w:rsidRDefault="002102EF" w:rsidP="002102EF">
            <w:pPr>
              <w:widowControl/>
              <w:autoSpaceDN w:val="0"/>
              <w:ind w:left="400" w:hangingChars="200" w:hanging="400"/>
              <w:jc w:val="left"/>
              <w:rPr>
                <w:rFonts w:ascii="HG丸ｺﾞｼｯｸM-PRO" w:eastAsia="HG丸ｺﾞｼｯｸM-PRO" w:hAnsi="HG丸ｺﾞｼｯｸM-PRO"/>
                <w:sz w:val="20"/>
                <w:szCs w:val="24"/>
              </w:rPr>
            </w:pPr>
            <w:r w:rsidRPr="0003412D">
              <w:rPr>
                <w:rFonts w:ascii="HG丸ｺﾞｼｯｸM-PRO" w:eastAsia="HG丸ｺﾞｼｯｸM-PRO" w:hAnsi="HG丸ｺﾞｼｯｸM-PRO" w:hint="eastAsia"/>
                <w:sz w:val="20"/>
                <w:szCs w:val="24"/>
              </w:rPr>
              <w:t>・大阪府（中小企業における新型コロナウイルス感染症対策動画）</w:t>
            </w:r>
          </w:p>
          <w:p w14:paraId="1800579E" w14:textId="66903BC8" w:rsidR="002102EF" w:rsidRPr="002102EF" w:rsidRDefault="002102EF" w:rsidP="002102EF">
            <w:pPr>
              <w:widowControl/>
              <w:autoSpaceDN w:val="0"/>
              <w:ind w:left="400" w:hangingChars="200" w:hanging="400"/>
              <w:jc w:val="left"/>
              <w:rPr>
                <w:rFonts w:ascii="HG丸ｺﾞｼｯｸM-PRO" w:eastAsia="HG丸ｺﾞｼｯｸM-PRO" w:hAnsi="HG丸ｺﾞｼｯｸM-PRO"/>
                <w:color w:val="FF0000"/>
                <w:sz w:val="20"/>
                <w:szCs w:val="24"/>
              </w:rPr>
            </w:pPr>
            <w:r w:rsidRPr="0003412D">
              <w:rPr>
                <w:rFonts w:ascii="HG丸ｺﾞｼｯｸM-PRO" w:eastAsia="HG丸ｺﾞｼｯｸM-PRO" w:hAnsi="HG丸ｺﾞｼｯｸM-PRO" w:hint="eastAsia"/>
                <w:color w:val="FF0000"/>
                <w:sz w:val="20"/>
                <w:szCs w:val="24"/>
              </w:rPr>
              <w:t xml:space="preserve">　　</w:t>
            </w:r>
            <w:hyperlink r:id="rId17" w:history="1">
              <w:r w:rsidRPr="0003412D">
                <w:rPr>
                  <w:rStyle w:val="ab"/>
                  <w:rFonts w:ascii="HG丸ｺﾞｼｯｸM-PRO" w:eastAsia="HG丸ｺﾞｼｯｸM-PRO" w:hAnsi="HG丸ｺﾞｼｯｸM-PRO"/>
                  <w:sz w:val="20"/>
                  <w:szCs w:val="24"/>
                </w:rPr>
                <w:t>http://www.pref.osaka.lg.jp/keieishien/bcp/kansentaisaku.html</w:t>
              </w:r>
            </w:hyperlink>
          </w:p>
        </w:tc>
      </w:tr>
    </w:tbl>
    <w:p w14:paraId="5F1352D2" w14:textId="456D7774" w:rsidR="008F2628" w:rsidRPr="002102EF" w:rsidRDefault="008F2628" w:rsidP="00C43004">
      <w:pPr>
        <w:widowControl/>
        <w:autoSpaceDN w:val="0"/>
        <w:spacing w:line="100" w:lineRule="exact"/>
        <w:jc w:val="left"/>
        <w:rPr>
          <w:rFonts w:ascii="HG丸ｺﾞｼｯｸM-PRO" w:eastAsia="HG丸ｺﾞｼｯｸM-PRO" w:hAnsi="HG丸ｺﾞｼｯｸM-PRO"/>
          <w:color w:val="FF0000"/>
          <w:szCs w:val="21"/>
        </w:rPr>
      </w:pPr>
    </w:p>
    <w:tbl>
      <w:tblPr>
        <w:tblStyle w:val="3"/>
        <w:tblW w:w="0" w:type="auto"/>
        <w:jc w:val="right"/>
        <w:tblLook w:val="04A0" w:firstRow="1" w:lastRow="0" w:firstColumn="1" w:lastColumn="0" w:noHBand="0" w:noVBand="1"/>
      </w:tblPr>
      <w:tblGrid>
        <w:gridCol w:w="9208"/>
      </w:tblGrid>
      <w:tr w:rsidR="00C43004" w:rsidRPr="002102EF" w14:paraId="31980EF3" w14:textId="77777777" w:rsidTr="002102EF">
        <w:trPr>
          <w:trHeight w:val="581"/>
          <w:jc w:val="right"/>
        </w:trPr>
        <w:tc>
          <w:tcPr>
            <w:tcW w:w="9208" w:type="dxa"/>
            <w:vAlign w:val="center"/>
          </w:tcPr>
          <w:p w14:paraId="692DD7C0" w14:textId="77777777" w:rsidR="00C43004" w:rsidRPr="002102EF" w:rsidRDefault="00C43004" w:rsidP="00C43004">
            <w:pPr>
              <w:widowControl/>
              <w:autoSpaceDN w:val="0"/>
              <w:ind w:left="400" w:hangingChars="200" w:hanging="40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・全国商工会連合会（小規模事業者向けＢＣＰ策定シート）</w:t>
            </w:r>
          </w:p>
          <w:p w14:paraId="1EBAE06E" w14:textId="6B84C4CC" w:rsidR="00C43004" w:rsidRPr="002102EF" w:rsidRDefault="00C43004" w:rsidP="002102EF">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18" w:history="1">
              <w:r w:rsidR="002102EF" w:rsidRPr="00C56448">
                <w:rPr>
                  <w:rStyle w:val="ab"/>
                  <w:rFonts w:ascii="HG丸ｺﾞｼｯｸM-PRO" w:eastAsia="HG丸ｺﾞｼｯｸM-PRO" w:hAnsi="HG丸ｺﾞｼｯｸM-PRO" w:hint="eastAsia"/>
                  <w:sz w:val="20"/>
                  <w:szCs w:val="24"/>
                </w:rPr>
                <w:t>http://www.fukushi-kyousai.com/</w:t>
              </w:r>
            </w:hyperlink>
          </w:p>
          <w:p w14:paraId="0240A339" w14:textId="77777777" w:rsidR="00C43004" w:rsidRPr="002102EF" w:rsidRDefault="00C43004" w:rsidP="00C43004">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・日本商工会議所（中小企業・小規模事業者のための事業継続計画（ＢＣＰ）作成シート）</w:t>
            </w:r>
          </w:p>
          <w:p w14:paraId="04C26B39" w14:textId="77777777" w:rsidR="00C43004" w:rsidRPr="002102EF" w:rsidRDefault="00C43004" w:rsidP="00C43004">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19" w:history="1">
              <w:r w:rsidRPr="002102EF">
                <w:rPr>
                  <w:rFonts w:ascii="HG丸ｺﾞｼｯｸM-PRO" w:eastAsia="HG丸ｺﾞｼｯｸM-PRO" w:hAnsi="HG丸ｺﾞｼｯｸM-PRO" w:hint="eastAsia"/>
                  <w:color w:val="0000FF"/>
                  <w:sz w:val="20"/>
                  <w:szCs w:val="24"/>
                  <w:u w:val="single"/>
                </w:rPr>
                <w:t>https://www.jcci.or.jp/news/2019/0912165328.html</w:t>
              </w:r>
            </w:hyperlink>
          </w:p>
        </w:tc>
      </w:tr>
    </w:tbl>
    <w:p w14:paraId="035D3469"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color w:val="FF0000"/>
          <w:sz w:val="20"/>
          <w:szCs w:val="24"/>
        </w:rPr>
        <w:t xml:space="preserve">　　</w:t>
      </w:r>
      <w:r w:rsidRPr="002102EF">
        <w:rPr>
          <w:rFonts w:ascii="HG丸ｺﾞｼｯｸM-PRO" w:eastAsia="HG丸ｺﾞｼｯｸM-PRO" w:hAnsi="HG丸ｺﾞｼｯｸM-PRO" w:hint="eastAsia"/>
          <w:sz w:val="20"/>
          <w:szCs w:val="24"/>
        </w:rPr>
        <w:t xml:space="preserve">　その他、国が示すＢＣＰの関連ページもご参考ください。</w:t>
      </w:r>
    </w:p>
    <w:tbl>
      <w:tblPr>
        <w:tblStyle w:val="3"/>
        <w:tblW w:w="0" w:type="auto"/>
        <w:tblInd w:w="400" w:type="dxa"/>
        <w:tblLook w:val="04A0" w:firstRow="1" w:lastRow="0" w:firstColumn="1" w:lastColumn="0" w:noHBand="0" w:noVBand="1"/>
      </w:tblPr>
      <w:tblGrid>
        <w:gridCol w:w="9229"/>
      </w:tblGrid>
      <w:tr w:rsidR="008F2628" w:rsidRPr="008F2628" w14:paraId="6F0D976F" w14:textId="77777777" w:rsidTr="002102EF">
        <w:trPr>
          <w:trHeight w:val="2883"/>
        </w:trPr>
        <w:tc>
          <w:tcPr>
            <w:tcW w:w="9629" w:type="dxa"/>
            <w:vAlign w:val="center"/>
          </w:tcPr>
          <w:p w14:paraId="29B045C3"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・中小企業庁</w:t>
            </w:r>
          </w:p>
          <w:p w14:paraId="6A71045B"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 xml:space="preserve">　（中小企業ＢＣＰ策定運用指針）</w:t>
            </w:r>
          </w:p>
          <w:p w14:paraId="0CC111F2" w14:textId="77777777" w:rsidR="008F2628" w:rsidRPr="002102EF" w:rsidRDefault="008F2628" w:rsidP="008F2628">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20" w:history="1">
              <w:r w:rsidRPr="002102EF">
                <w:rPr>
                  <w:rFonts w:ascii="HG丸ｺﾞｼｯｸM-PRO" w:eastAsia="HG丸ｺﾞｼｯｸM-PRO" w:hAnsi="HG丸ｺﾞｼｯｸM-PRO" w:hint="eastAsia"/>
                  <w:color w:val="0000FF"/>
                  <w:sz w:val="20"/>
                  <w:szCs w:val="24"/>
                  <w:u w:val="single"/>
                </w:rPr>
                <w:t>https://www.chusho.meti.go.jp/bcp/</w:t>
              </w:r>
            </w:hyperlink>
          </w:p>
          <w:p w14:paraId="65DA2031"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 xml:space="preserve">　（事業継続力強化計画）</w:t>
            </w:r>
          </w:p>
          <w:p w14:paraId="7C11E93D" w14:textId="77777777" w:rsidR="008F2628" w:rsidRPr="002102EF" w:rsidRDefault="008F2628" w:rsidP="008F2628">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21" w:history="1">
              <w:r w:rsidRPr="002102EF">
                <w:rPr>
                  <w:rFonts w:ascii="HG丸ｺﾞｼｯｸM-PRO" w:eastAsia="HG丸ｺﾞｼｯｸM-PRO" w:hAnsi="HG丸ｺﾞｼｯｸM-PRO" w:hint="eastAsia"/>
                  <w:color w:val="0000FF"/>
                  <w:sz w:val="20"/>
                  <w:szCs w:val="24"/>
                  <w:u w:val="single"/>
                </w:rPr>
                <w:t>https://www.chusho.meti.go.jp/keiei/antei/bousai/keizokuryoku.htm</w:t>
              </w:r>
            </w:hyperlink>
          </w:p>
          <w:p w14:paraId="3764038C"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color w:val="00B050"/>
                <w:sz w:val="20"/>
                <w:szCs w:val="24"/>
              </w:rPr>
              <w:t xml:space="preserve">　</w:t>
            </w:r>
            <w:r w:rsidRPr="002102EF">
              <w:rPr>
                <w:rFonts w:ascii="HG丸ｺﾞｼｯｸM-PRO" w:eastAsia="HG丸ｺﾞｼｯｸM-PRO" w:hAnsi="HG丸ｺﾞｼｯｸM-PRO" w:hint="eastAsia"/>
                <w:sz w:val="20"/>
                <w:szCs w:val="24"/>
              </w:rPr>
              <w:t>（新型インフルエンザ対策のための事業継続計画）</w:t>
            </w:r>
          </w:p>
          <w:p w14:paraId="12E8DCB7" w14:textId="77777777" w:rsidR="008F2628" w:rsidRPr="002102EF" w:rsidRDefault="008F2628" w:rsidP="008F2628">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22" w:history="1">
              <w:r w:rsidRPr="002102EF">
                <w:rPr>
                  <w:rFonts w:ascii="HG丸ｺﾞｼｯｸM-PRO" w:eastAsia="HG丸ｺﾞｼｯｸM-PRO" w:hAnsi="HG丸ｺﾞｼｯｸM-PRO" w:hint="eastAsia"/>
                  <w:color w:val="0000FF"/>
                  <w:sz w:val="20"/>
                  <w:szCs w:val="24"/>
                  <w:u w:val="single"/>
                </w:rPr>
                <w:t>https://www.chusho.meti.go.jp/bcp/influenza/index.html</w:t>
              </w:r>
            </w:hyperlink>
          </w:p>
          <w:p w14:paraId="0A681D91"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・内閣府</w:t>
            </w:r>
          </w:p>
          <w:p w14:paraId="57430948"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 xml:space="preserve">　（防災情報のページ）</w:t>
            </w:r>
          </w:p>
          <w:p w14:paraId="41C8058B" w14:textId="77777777" w:rsidR="008F2628" w:rsidRPr="002102EF" w:rsidRDefault="008F2628" w:rsidP="008F2628">
            <w:pPr>
              <w:widowControl/>
              <w:autoSpaceDN w:val="0"/>
              <w:jc w:val="left"/>
              <w:rPr>
                <w:rFonts w:ascii="HG丸ｺﾞｼｯｸM-PRO" w:eastAsia="HG丸ｺﾞｼｯｸM-PRO" w:hAnsi="HG丸ｺﾞｼｯｸM-PRO"/>
                <w:color w:val="FF0000"/>
                <w:sz w:val="20"/>
                <w:szCs w:val="24"/>
              </w:rPr>
            </w:pPr>
            <w:r w:rsidRPr="002102EF">
              <w:rPr>
                <w:rFonts w:ascii="HG丸ｺﾞｼｯｸM-PRO" w:eastAsia="HG丸ｺﾞｼｯｸM-PRO" w:hAnsi="HG丸ｺﾞｼｯｸM-PRO" w:hint="eastAsia"/>
                <w:color w:val="FF0000"/>
                <w:sz w:val="20"/>
                <w:szCs w:val="24"/>
              </w:rPr>
              <w:t xml:space="preserve">　　</w:t>
            </w:r>
            <w:hyperlink r:id="rId23" w:history="1">
              <w:r w:rsidRPr="002102EF">
                <w:rPr>
                  <w:rFonts w:ascii="HG丸ｺﾞｼｯｸM-PRO" w:eastAsia="HG丸ｺﾞｼｯｸM-PRO" w:hAnsi="HG丸ｺﾞｼｯｸM-PRO" w:hint="eastAsia"/>
                  <w:color w:val="0000FF"/>
                  <w:sz w:val="20"/>
                  <w:szCs w:val="24"/>
                  <w:u w:val="single"/>
                </w:rPr>
                <w:t>http://www.bousai.go.jp/kyoiku/kigyou/keizoku/index.html</w:t>
              </w:r>
            </w:hyperlink>
          </w:p>
          <w:p w14:paraId="31897F09" w14:textId="77777777" w:rsidR="008F2628" w:rsidRPr="002102EF" w:rsidRDefault="008F2628" w:rsidP="008F2628">
            <w:pPr>
              <w:widowControl/>
              <w:autoSpaceDN w:val="0"/>
              <w:jc w:val="left"/>
              <w:rPr>
                <w:rFonts w:ascii="HG丸ｺﾞｼｯｸM-PRO" w:eastAsia="HG丸ｺﾞｼｯｸM-PRO" w:hAnsi="HG丸ｺﾞｼｯｸM-PRO"/>
                <w:color w:val="0000FF"/>
                <w:sz w:val="20"/>
                <w:szCs w:val="24"/>
                <w:u w:val="single"/>
              </w:rPr>
            </w:pPr>
            <w:r w:rsidRPr="002102EF">
              <w:rPr>
                <w:rFonts w:ascii="HG丸ｺﾞｼｯｸM-PRO" w:eastAsia="HG丸ｺﾞｼｯｸM-PRO" w:hAnsi="HG丸ｺﾞｼｯｸM-PRO" w:hint="eastAsia"/>
                <w:color w:val="FF0000"/>
                <w:sz w:val="20"/>
                <w:szCs w:val="24"/>
              </w:rPr>
              <w:t xml:space="preserve">　　</w:t>
            </w:r>
            <w:hyperlink r:id="rId24" w:history="1">
              <w:r w:rsidRPr="002102EF">
                <w:rPr>
                  <w:rFonts w:ascii="HG丸ｺﾞｼｯｸM-PRO" w:eastAsia="HG丸ｺﾞｼｯｸM-PRO" w:hAnsi="HG丸ｺﾞｼｯｸM-PRO" w:hint="eastAsia"/>
                  <w:color w:val="0000FF"/>
                  <w:sz w:val="20"/>
                  <w:szCs w:val="24"/>
                  <w:u w:val="single"/>
                </w:rPr>
                <w:t>http://www.bousai.go.jp/kyoiku/kigyou/keizoku/sk.html</w:t>
              </w:r>
            </w:hyperlink>
          </w:p>
          <w:p w14:paraId="02DB586F"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・内閣官房</w:t>
            </w:r>
          </w:p>
          <w:p w14:paraId="33DC5DD6" w14:textId="77777777" w:rsidR="008F2628" w:rsidRPr="002102EF" w:rsidRDefault="008F2628" w:rsidP="008F2628">
            <w:pPr>
              <w:widowControl/>
              <w:autoSpaceDN w:val="0"/>
              <w:jc w:val="left"/>
              <w:rPr>
                <w:rFonts w:ascii="HG丸ｺﾞｼｯｸM-PRO" w:eastAsia="HG丸ｺﾞｼｯｸM-PRO" w:hAnsi="HG丸ｺﾞｼｯｸM-PRO"/>
                <w:sz w:val="20"/>
                <w:szCs w:val="24"/>
              </w:rPr>
            </w:pPr>
            <w:r w:rsidRPr="002102EF">
              <w:rPr>
                <w:rFonts w:ascii="HG丸ｺﾞｼｯｸM-PRO" w:eastAsia="HG丸ｺﾞｼｯｸM-PRO" w:hAnsi="HG丸ｺﾞｼｯｸM-PRO" w:hint="eastAsia"/>
                <w:sz w:val="20"/>
                <w:szCs w:val="24"/>
              </w:rPr>
              <w:t xml:space="preserve">　（新型コロナウイルス感染症に関する業種ごとの感染拡大防止ガイドライン一覧）</w:t>
            </w:r>
          </w:p>
          <w:p w14:paraId="2808A779" w14:textId="77777777" w:rsidR="008F2628" w:rsidRPr="008F2628" w:rsidRDefault="008F2628" w:rsidP="008F2628">
            <w:pPr>
              <w:widowControl/>
              <w:autoSpaceDN w:val="0"/>
              <w:jc w:val="left"/>
              <w:rPr>
                <w:rFonts w:ascii="HG丸ｺﾞｼｯｸM-PRO" w:eastAsia="HG丸ｺﾞｼｯｸM-PRO" w:hAnsi="HG丸ｺﾞｼｯｸM-PRO"/>
              </w:rPr>
            </w:pPr>
            <w:r w:rsidRPr="002102EF">
              <w:rPr>
                <w:rFonts w:ascii="HG丸ｺﾞｼｯｸM-PRO" w:eastAsia="HG丸ｺﾞｼｯｸM-PRO" w:hAnsi="HG丸ｺﾞｼｯｸM-PRO" w:hint="eastAsia"/>
                <w:color w:val="FF0000"/>
                <w:sz w:val="20"/>
                <w:szCs w:val="24"/>
              </w:rPr>
              <w:t xml:space="preserve">　　</w:t>
            </w:r>
            <w:hyperlink r:id="rId25" w:history="1">
              <w:r w:rsidRPr="002102EF">
                <w:rPr>
                  <w:rFonts w:ascii="HG丸ｺﾞｼｯｸM-PRO" w:eastAsia="HG丸ｺﾞｼｯｸM-PRO" w:hAnsi="HG丸ｺﾞｼｯｸM-PRO"/>
                  <w:color w:val="0000FF"/>
                  <w:sz w:val="20"/>
                  <w:u w:val="single"/>
                </w:rPr>
                <w:t>https://corona.go.jp/prevention/pdf/guideline.pdf?20200827</w:t>
              </w:r>
            </w:hyperlink>
          </w:p>
        </w:tc>
      </w:tr>
    </w:tbl>
    <w:p w14:paraId="0340E3B9" w14:textId="22B45BF4" w:rsidR="00B36E9E" w:rsidRDefault="00B36E9E" w:rsidP="0009253C">
      <w:pPr>
        <w:widowControl/>
        <w:autoSpaceDN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（４）大阪府の事業継続力強化支援計画認定事業の特徴</w:t>
      </w:r>
    </w:p>
    <w:p w14:paraId="6B6CF2D1" w14:textId="765B8733" w:rsidR="00CD1287" w:rsidRDefault="00B36E9E" w:rsidP="0009253C">
      <w:pPr>
        <w:widowControl/>
        <w:autoSpaceDN w:val="0"/>
        <w:ind w:left="425" w:rightChars="-67" w:right="-141"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B0629">
        <w:rPr>
          <w:rFonts w:ascii="HG丸ｺﾞｼｯｸM-PRO" w:eastAsia="HG丸ｺﾞｼｯｸM-PRO" w:hAnsi="HG丸ｺﾞｼｯｸM-PRO" w:hint="eastAsia"/>
          <w:sz w:val="24"/>
          <w:szCs w:val="24"/>
        </w:rPr>
        <w:t>「『企業の事業</w:t>
      </w:r>
      <w:r w:rsidR="007F5E6D">
        <w:rPr>
          <w:rFonts w:ascii="HG丸ｺﾞｼｯｸM-PRO" w:eastAsia="HG丸ｺﾞｼｯｸM-PRO" w:hAnsi="HG丸ｺﾞｼｯｸM-PRO" w:hint="eastAsia"/>
          <w:sz w:val="24"/>
          <w:szCs w:val="24"/>
        </w:rPr>
        <w:t>継続</w:t>
      </w:r>
      <w:r w:rsidR="00DB0629">
        <w:rPr>
          <w:rFonts w:ascii="HG丸ｺﾞｼｯｸM-PRO" w:eastAsia="HG丸ｺﾞｼｯｸM-PRO" w:hAnsi="HG丸ｺﾞｼｯｸM-PRO" w:hint="eastAsia"/>
          <w:sz w:val="24"/>
          <w:szCs w:val="24"/>
        </w:rPr>
        <w:t>及び防災の取組みに関する実態調査』及び</w:t>
      </w:r>
      <w:r w:rsidR="001075A8" w:rsidRPr="00CE499B">
        <w:rPr>
          <w:rFonts w:ascii="HG丸ｺﾞｼｯｸM-PRO" w:eastAsia="HG丸ｺﾞｼｯｸM-PRO" w:hAnsi="HG丸ｺﾞｼｯｸM-PRO" w:hint="eastAsia"/>
          <w:sz w:val="24"/>
          <w:szCs w:val="24"/>
        </w:rPr>
        <w:t>『</w:t>
      </w:r>
      <w:r w:rsidR="00DB0629">
        <w:rPr>
          <w:rFonts w:ascii="HG丸ｺﾞｼｯｸM-PRO" w:eastAsia="HG丸ｺﾞｼｯｸM-PRO" w:hAnsi="HG丸ｺﾞｼｯｸM-PRO" w:hint="eastAsia"/>
          <w:sz w:val="24"/>
          <w:szCs w:val="24"/>
        </w:rPr>
        <w:t>大阪府北部を震源とする地震の状況』の調査結果報告書」（平成30年11月、大阪府危機管理室）によると、府内企業の事業継続計画の策定状況については、大企業では71.5％と策定が進んでいる一方、</w:t>
      </w:r>
      <w:r w:rsidR="00CD1287" w:rsidRPr="00FC6905">
        <w:rPr>
          <w:rFonts w:ascii="HG丸ｺﾞｼｯｸM-PRO" w:eastAsia="HG丸ｺﾞｼｯｸM-PRO" w:hAnsi="HG丸ｺﾞｼｯｸM-PRO" w:hint="eastAsia"/>
          <w:sz w:val="24"/>
          <w:szCs w:val="24"/>
        </w:rPr>
        <w:t>資本金1億円以下の企業では、</w:t>
      </w:r>
      <w:r w:rsidR="00FC6905">
        <w:rPr>
          <w:rFonts w:ascii="HG丸ｺﾞｼｯｸM-PRO" w:eastAsia="HG丸ｺﾞｼｯｸM-PRO" w:hAnsi="HG丸ｺﾞｼｯｸM-PRO" w:hint="eastAsia"/>
          <w:sz w:val="24"/>
          <w:szCs w:val="24"/>
        </w:rPr>
        <w:t>概ね</w:t>
      </w:r>
      <w:r w:rsidR="00CD1287" w:rsidRPr="00FC6905">
        <w:rPr>
          <w:rFonts w:ascii="HG丸ｺﾞｼｯｸM-PRO" w:eastAsia="HG丸ｺﾞｼｯｸM-PRO" w:hAnsi="HG丸ｺﾞｼｯｸM-PRO" w:hint="eastAsia"/>
          <w:sz w:val="24"/>
          <w:szCs w:val="24"/>
        </w:rPr>
        <w:t>12.5％</w:t>
      </w:r>
      <w:r w:rsidR="00CD1287">
        <w:rPr>
          <w:rFonts w:ascii="HG丸ｺﾞｼｯｸM-PRO" w:eastAsia="HG丸ｺﾞｼｯｸM-PRO" w:hAnsi="HG丸ｺﾞｼｯｸM-PRO" w:hint="eastAsia"/>
          <w:sz w:val="24"/>
          <w:szCs w:val="24"/>
        </w:rPr>
        <w:t>に止まっています。</w:t>
      </w:r>
    </w:p>
    <w:p w14:paraId="4DAC35C7" w14:textId="5DAFA53E" w:rsidR="00B36E9E" w:rsidRDefault="00CD1287" w:rsidP="0009253C">
      <w:pPr>
        <w:widowControl/>
        <w:autoSpaceDN w:val="0"/>
        <w:ind w:left="425" w:rightChars="-67" w:right="-141"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36E9E">
        <w:rPr>
          <w:rFonts w:ascii="HG丸ｺﾞｼｯｸM-PRO" w:eastAsia="HG丸ｺﾞｼｯｸM-PRO" w:hAnsi="HG丸ｺﾞｼｯｸM-PRO" w:hint="eastAsia"/>
          <w:sz w:val="24"/>
          <w:szCs w:val="24"/>
        </w:rPr>
        <w:t>大阪府では小規模事業者支援法の</w:t>
      </w:r>
      <w:r w:rsidR="002E2377">
        <w:rPr>
          <w:rFonts w:ascii="HG丸ｺﾞｼｯｸM-PRO" w:eastAsia="HG丸ｺﾞｼｯｸM-PRO" w:hAnsi="HG丸ｺﾞｼｯｸM-PRO" w:hint="eastAsia"/>
          <w:sz w:val="24"/>
          <w:szCs w:val="24"/>
        </w:rPr>
        <w:t>改正</w:t>
      </w:r>
      <w:r w:rsidR="00B36E9E">
        <w:rPr>
          <w:rFonts w:ascii="HG丸ｺﾞｼｯｸM-PRO" w:eastAsia="HG丸ｺﾞｼｯｸM-PRO" w:hAnsi="HG丸ｺﾞｼｯｸM-PRO" w:hint="eastAsia"/>
          <w:sz w:val="24"/>
          <w:szCs w:val="24"/>
        </w:rPr>
        <w:t>を機に、府域一体となった小規模事業者の事業継続力強化のため、『令和３年度末（2022年３月末）までに府域全域で事業継続力強化支援計画を認定』を目標として設定しています。</w:t>
      </w:r>
      <w:r w:rsidR="006C0662">
        <w:rPr>
          <w:rFonts w:ascii="HG丸ｺﾞｼｯｸM-PRO" w:eastAsia="HG丸ｺﾞｼｯｸM-PRO" w:hAnsi="HG丸ｺﾞｼｯｸM-PRO" w:hint="eastAsia"/>
          <w:sz w:val="24"/>
          <w:szCs w:val="24"/>
        </w:rPr>
        <w:t>各市町村、各商工会・商工会議所が連携し、計画を策定・申請いただきますようお願いします。</w:t>
      </w:r>
    </w:p>
    <w:p w14:paraId="6297F2AD" w14:textId="275248C1" w:rsidR="00B36E9E" w:rsidRDefault="00B36E9E" w:rsidP="0009253C">
      <w:pPr>
        <w:widowControl/>
        <w:autoSpaceDN w:val="0"/>
        <w:ind w:left="425"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A4D33">
        <w:rPr>
          <w:rFonts w:ascii="HG丸ｺﾞｼｯｸM-PRO" w:eastAsia="HG丸ｺﾞｼｯｸM-PRO" w:hAnsi="HG丸ｺﾞｼｯｸM-PRO" w:hint="eastAsia"/>
          <w:sz w:val="24"/>
          <w:szCs w:val="24"/>
        </w:rPr>
        <w:t>なお</w:t>
      </w:r>
      <w:r>
        <w:rPr>
          <w:rFonts w:ascii="HG丸ｺﾞｼｯｸM-PRO" w:eastAsia="HG丸ｺﾞｼｯｸM-PRO" w:hAnsi="HG丸ｺﾞｼｯｸM-PRO" w:hint="eastAsia"/>
          <w:sz w:val="24"/>
          <w:szCs w:val="24"/>
        </w:rPr>
        <w:t>、</w:t>
      </w:r>
      <w:r w:rsidR="001C5CE5">
        <w:rPr>
          <w:rFonts w:ascii="HG丸ｺﾞｼｯｸM-PRO" w:eastAsia="HG丸ｺﾞｼｯｸM-PRO" w:hAnsi="HG丸ｺﾞｼｯｸM-PRO" w:hint="eastAsia"/>
          <w:sz w:val="24"/>
          <w:szCs w:val="24"/>
        </w:rPr>
        <w:t>事業者BCP策定</w:t>
      </w:r>
      <w:r w:rsidR="001075A8" w:rsidRPr="00CE499B">
        <w:rPr>
          <w:rFonts w:ascii="HG丸ｺﾞｼｯｸM-PRO" w:eastAsia="HG丸ｺﾞｼｯｸM-PRO" w:hAnsi="HG丸ｺﾞｼｯｸM-PRO" w:hint="eastAsia"/>
          <w:sz w:val="24"/>
          <w:szCs w:val="24"/>
        </w:rPr>
        <w:t>の促進</w:t>
      </w:r>
      <w:r w:rsidR="001C5CE5" w:rsidRPr="00CE499B">
        <w:rPr>
          <w:rFonts w:ascii="HG丸ｺﾞｼｯｸM-PRO" w:eastAsia="HG丸ｺﾞｼｯｸM-PRO" w:hAnsi="HG丸ｺﾞｼｯｸM-PRO" w:hint="eastAsia"/>
          <w:sz w:val="24"/>
          <w:szCs w:val="24"/>
        </w:rPr>
        <w:t>を</w:t>
      </w:r>
      <w:r w:rsidR="001C5CE5">
        <w:rPr>
          <w:rFonts w:ascii="HG丸ｺﾞｼｯｸM-PRO" w:eastAsia="HG丸ｺﾞｼｯｸM-PRO" w:hAnsi="HG丸ｺﾞｼｯｸM-PRO" w:hint="eastAsia"/>
          <w:sz w:val="24"/>
          <w:szCs w:val="24"/>
        </w:rPr>
        <w:t>図ることなどを目的として、</w:t>
      </w:r>
      <w:r>
        <w:rPr>
          <w:rFonts w:ascii="HG丸ｺﾞｼｯｸM-PRO" w:eastAsia="HG丸ｺﾞｼｯｸM-PRO" w:hAnsi="HG丸ｺﾞｼｯｸM-PRO" w:hint="eastAsia"/>
          <w:sz w:val="24"/>
          <w:szCs w:val="24"/>
        </w:rPr>
        <w:t>認定に際しては、</w:t>
      </w:r>
      <w:r w:rsidR="0009253C">
        <w:rPr>
          <w:rFonts w:ascii="HG丸ｺﾞｼｯｸM-PRO" w:eastAsia="HG丸ｺﾞｼｯｸM-PRO" w:hAnsi="HG丸ｺﾞｼｯｸM-PRO" w:hint="eastAsia"/>
          <w:sz w:val="24"/>
          <w:szCs w:val="24"/>
        </w:rPr>
        <w:t>国が定める認定基準に加え、</w:t>
      </w:r>
      <w:r>
        <w:rPr>
          <w:rFonts w:ascii="HG丸ｺﾞｼｯｸM-PRO" w:eastAsia="HG丸ｺﾞｼｯｸM-PRO" w:hAnsi="HG丸ｺﾞｼｯｸM-PRO" w:hint="eastAsia"/>
          <w:sz w:val="24"/>
          <w:szCs w:val="24"/>
        </w:rPr>
        <w:t>大阪府独自の</w:t>
      </w:r>
      <w:r w:rsidR="0009253C">
        <w:rPr>
          <w:rFonts w:ascii="HG丸ｺﾞｼｯｸM-PRO" w:eastAsia="HG丸ｺﾞｼｯｸM-PRO" w:hAnsi="HG丸ｺﾞｼｯｸM-PRO" w:hint="eastAsia"/>
          <w:sz w:val="24"/>
          <w:szCs w:val="24"/>
        </w:rPr>
        <w:t>認定</w:t>
      </w:r>
      <w:r>
        <w:rPr>
          <w:rFonts w:ascii="HG丸ｺﾞｼｯｸM-PRO" w:eastAsia="HG丸ｺﾞｼｯｸM-PRO" w:hAnsi="HG丸ｺﾞｼｯｸM-PRO" w:hint="eastAsia"/>
          <w:sz w:val="24"/>
          <w:szCs w:val="24"/>
        </w:rPr>
        <w:t>基準を設けています。</w:t>
      </w:r>
    </w:p>
    <w:p w14:paraId="7A45B973" w14:textId="77777777" w:rsidR="00B36E9E" w:rsidRPr="001C5CE5" w:rsidRDefault="00B36E9E" w:rsidP="0009253C">
      <w:pPr>
        <w:widowControl/>
        <w:autoSpaceDN w:val="0"/>
        <w:jc w:val="left"/>
        <w:rPr>
          <w:rFonts w:ascii="HG丸ｺﾞｼｯｸM-PRO" w:eastAsia="HG丸ｺﾞｼｯｸM-PRO" w:hAnsi="HG丸ｺﾞｼｯｸM-PRO"/>
          <w:sz w:val="24"/>
          <w:szCs w:val="24"/>
        </w:rPr>
      </w:pPr>
    </w:p>
    <w:p w14:paraId="5FE8727A" w14:textId="47538339" w:rsidR="0009253C" w:rsidRPr="0009253C" w:rsidRDefault="006D233C" w:rsidP="006D233C">
      <w:pPr>
        <w:widowControl/>
        <w:autoSpaceDN w:val="0"/>
        <w:ind w:rightChars="-67" w:right="-141"/>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87616" behindDoc="0" locked="0" layoutInCell="1" allowOverlap="1" wp14:anchorId="4A749A90" wp14:editId="5B134432">
                <wp:simplePos x="0" y="0"/>
                <wp:positionH relativeFrom="column">
                  <wp:posOffset>13335</wp:posOffset>
                </wp:positionH>
                <wp:positionV relativeFrom="paragraph">
                  <wp:posOffset>135255</wp:posOffset>
                </wp:positionV>
                <wp:extent cx="6391275" cy="375285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6391275" cy="3752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4FF73" id="正方形/長方形 31" o:spid="_x0000_s1026" style="position:absolute;left:0;text-align:left;margin-left:1.05pt;margin-top:10.65pt;width:503.25pt;height:295.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" filled="f" strokecolor="#243f60 [1604]" strokeweight="2pt"/>
            </w:pict>
          </mc:Fallback>
        </mc:AlternateContent>
      </w:r>
    </w:p>
    <w:p w14:paraId="737C9C57" w14:textId="77777777" w:rsidR="00B36E9E" w:rsidRDefault="0009253C" w:rsidP="0009253C">
      <w:pPr>
        <w:widowControl/>
        <w:autoSpaceDN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＜大阪府の事業継続力強化支援計画認定基準＞</w:t>
      </w:r>
    </w:p>
    <w:p w14:paraId="0E86B6A3" w14:textId="79913BAD" w:rsidR="00B36E9E" w:rsidRPr="0009253C" w:rsidRDefault="0009253C" w:rsidP="0009253C">
      <w:pPr>
        <w:widowControl/>
        <w:autoSpaceDN w:val="0"/>
        <w:ind w:left="708" w:hangingChars="295" w:hanging="70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小規模事業者支援法第5条第6項各号</w:t>
      </w:r>
      <w:r w:rsidR="001A4D33">
        <w:rPr>
          <w:rFonts w:ascii="HG丸ｺﾞｼｯｸM-PRO" w:eastAsia="HG丸ｺﾞｼｯｸM-PRO" w:hAnsi="HG丸ｺﾞｼｯｸM-PRO" w:hint="eastAsia"/>
          <w:sz w:val="24"/>
          <w:szCs w:val="24"/>
        </w:rPr>
        <w:t>に定められている認定基準</w:t>
      </w:r>
      <w:r>
        <w:rPr>
          <w:rFonts w:ascii="HG丸ｺﾞｼｯｸM-PRO" w:eastAsia="HG丸ｺﾞｼｯｸM-PRO" w:hAnsi="HG丸ｺﾞｼｯｸM-PRO" w:hint="eastAsia"/>
          <w:sz w:val="24"/>
          <w:szCs w:val="24"/>
        </w:rPr>
        <w:t>のほか、下記①～</w:t>
      </w:r>
      <w:r w:rsidR="00F92E50">
        <w:rPr>
          <w:rFonts w:ascii="HG丸ｺﾞｼｯｸM-PRO" w:eastAsia="HG丸ｺﾞｼｯｸM-PRO" w:hAnsi="HG丸ｺﾞｼｯｸM-PRO" w:hint="eastAsia"/>
          <w:sz w:val="24"/>
          <w:szCs w:val="24"/>
        </w:rPr>
        <w:t>④</w:t>
      </w:r>
      <w:r>
        <w:rPr>
          <w:rFonts w:ascii="HG丸ｺﾞｼｯｸM-PRO" w:eastAsia="HG丸ｺﾞｼｯｸM-PRO" w:hAnsi="HG丸ｺﾞｼｯｸM-PRO" w:hint="eastAsia"/>
          <w:sz w:val="24"/>
          <w:szCs w:val="24"/>
        </w:rPr>
        <w:t>に掲げる基準に適合していることが認定の要件となります。</w:t>
      </w:r>
    </w:p>
    <w:p w14:paraId="61193699" w14:textId="77777777" w:rsidR="00B36E9E" w:rsidRPr="006D233C" w:rsidRDefault="0009253C" w:rsidP="0009253C">
      <w:pPr>
        <w:widowControl/>
        <w:autoSpaceDN w:val="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p>
    <w:p w14:paraId="1F506BF1" w14:textId="77777777" w:rsidR="00B36E9E" w:rsidRPr="006D233C" w:rsidRDefault="0009253C" w:rsidP="006D233C">
      <w:pPr>
        <w:widowControl/>
        <w:autoSpaceDN w:val="0"/>
        <w:spacing w:line="360" w:lineRule="exact"/>
        <w:jc w:val="left"/>
        <w:rPr>
          <w:rFonts w:ascii="メイリオ" w:eastAsia="メイリオ" w:hAnsi="メイリオ"/>
          <w:b/>
          <w:sz w:val="24"/>
          <w:szCs w:val="24"/>
        </w:rPr>
      </w:pPr>
      <w:r w:rsidRPr="006D233C">
        <w:rPr>
          <w:rFonts w:ascii="HG丸ｺﾞｼｯｸM-PRO" w:eastAsia="HG丸ｺﾞｼｯｸM-PRO" w:hAnsi="HG丸ｺﾞｼｯｸM-PRO" w:hint="eastAsia"/>
          <w:b/>
          <w:sz w:val="24"/>
          <w:szCs w:val="24"/>
        </w:rPr>
        <w:t xml:space="preserve">　　</w:t>
      </w:r>
      <w:r w:rsidRPr="006D233C">
        <w:rPr>
          <w:rFonts w:ascii="メイリオ" w:eastAsia="メイリオ" w:hAnsi="メイリオ" w:hint="eastAsia"/>
          <w:b/>
          <w:sz w:val="24"/>
          <w:szCs w:val="24"/>
        </w:rPr>
        <w:t xml:space="preserve">　①　記載項目が漏れなく記載されていること。</w:t>
      </w:r>
    </w:p>
    <w:p w14:paraId="6B49C6A7" w14:textId="77777777" w:rsidR="006D233C" w:rsidRPr="006D233C" w:rsidRDefault="006D233C" w:rsidP="006D233C">
      <w:pPr>
        <w:widowControl/>
        <w:autoSpaceDN w:val="0"/>
        <w:spacing w:line="360" w:lineRule="exact"/>
        <w:jc w:val="left"/>
        <w:rPr>
          <w:rFonts w:ascii="メイリオ" w:eastAsia="メイリオ" w:hAnsi="メイリオ"/>
          <w:b/>
          <w:sz w:val="24"/>
          <w:szCs w:val="24"/>
        </w:rPr>
      </w:pPr>
    </w:p>
    <w:p w14:paraId="0856E72A" w14:textId="77777777" w:rsidR="00B36E9E" w:rsidRPr="006D233C" w:rsidRDefault="0009253C" w:rsidP="006D233C">
      <w:pPr>
        <w:widowControl/>
        <w:autoSpaceDN w:val="0"/>
        <w:spacing w:line="360" w:lineRule="exact"/>
        <w:ind w:rightChars="-67" w:right="-141"/>
        <w:jc w:val="left"/>
        <w:rPr>
          <w:rFonts w:ascii="メイリオ" w:eastAsia="メイリオ" w:hAnsi="メイリオ"/>
          <w:b/>
          <w:sz w:val="24"/>
          <w:szCs w:val="24"/>
        </w:rPr>
      </w:pPr>
      <w:r w:rsidRPr="006D233C">
        <w:rPr>
          <w:rFonts w:ascii="メイリオ" w:eastAsia="メイリオ" w:hAnsi="メイリオ" w:hint="eastAsia"/>
          <w:b/>
          <w:sz w:val="24"/>
          <w:szCs w:val="24"/>
        </w:rPr>
        <w:t xml:space="preserve">　　　②　</w:t>
      </w:r>
      <w:r w:rsidRPr="006D233C">
        <w:rPr>
          <w:rFonts w:ascii="メイリオ" w:eastAsia="メイリオ" w:hAnsi="メイリオ" w:hint="eastAsia"/>
          <w:b/>
          <w:sz w:val="24"/>
          <w:szCs w:val="24"/>
          <w:u w:val="single"/>
        </w:rPr>
        <w:t>事業者BCP</w:t>
      </w:r>
      <w:r w:rsidR="006D233C" w:rsidRPr="00205E05">
        <w:rPr>
          <w:rFonts w:ascii="メイリオ" w:eastAsia="メイリオ" w:hAnsi="メイリオ" w:hint="eastAsia"/>
          <w:b/>
          <w:sz w:val="24"/>
          <w:szCs w:val="24"/>
          <w:u w:val="single"/>
        </w:rPr>
        <w:t>の</w:t>
      </w:r>
      <w:r w:rsidRPr="00205E05">
        <w:rPr>
          <w:rFonts w:ascii="メイリオ" w:eastAsia="メイリオ" w:hAnsi="メイリオ" w:hint="eastAsia"/>
          <w:b/>
          <w:sz w:val="24"/>
          <w:szCs w:val="24"/>
          <w:u w:val="single"/>
        </w:rPr>
        <w:t>策定</w:t>
      </w:r>
      <w:r w:rsidR="006D233C" w:rsidRPr="00205E05">
        <w:rPr>
          <w:rFonts w:ascii="メイリオ" w:eastAsia="メイリオ" w:hAnsi="メイリオ" w:hint="eastAsia"/>
          <w:b/>
          <w:sz w:val="24"/>
          <w:szCs w:val="24"/>
          <w:u w:val="single"/>
        </w:rPr>
        <w:t>を支援する小規模</w:t>
      </w:r>
      <w:r w:rsidRPr="00205E05">
        <w:rPr>
          <w:rFonts w:ascii="メイリオ" w:eastAsia="メイリオ" w:hAnsi="メイリオ" w:hint="eastAsia"/>
          <w:b/>
          <w:sz w:val="24"/>
          <w:szCs w:val="24"/>
          <w:u w:val="single"/>
        </w:rPr>
        <w:t>事業者</w:t>
      </w:r>
      <w:r w:rsidRPr="006D233C">
        <w:rPr>
          <w:rFonts w:ascii="メイリオ" w:eastAsia="メイリオ" w:hAnsi="メイリオ" w:hint="eastAsia"/>
          <w:b/>
          <w:sz w:val="24"/>
          <w:szCs w:val="24"/>
          <w:u w:val="single"/>
        </w:rPr>
        <w:t>数の目標値が明記</w:t>
      </w:r>
      <w:r w:rsidRPr="006D233C">
        <w:rPr>
          <w:rFonts w:ascii="メイリオ" w:eastAsia="メイリオ" w:hAnsi="メイリオ" w:hint="eastAsia"/>
          <w:b/>
          <w:sz w:val="24"/>
          <w:szCs w:val="24"/>
        </w:rPr>
        <w:t>されているこ</w:t>
      </w:r>
      <w:r w:rsidR="006D233C" w:rsidRPr="006D233C">
        <w:rPr>
          <w:rFonts w:ascii="メイリオ" w:eastAsia="メイリオ" w:hAnsi="メイリオ" w:hint="eastAsia"/>
          <w:b/>
          <w:sz w:val="24"/>
          <w:szCs w:val="24"/>
        </w:rPr>
        <w:t>と</w:t>
      </w:r>
      <w:r w:rsidRPr="006D233C">
        <w:rPr>
          <w:rFonts w:ascii="メイリオ" w:eastAsia="メイリオ" w:hAnsi="メイリオ" w:hint="eastAsia"/>
          <w:b/>
          <w:sz w:val="24"/>
          <w:szCs w:val="24"/>
        </w:rPr>
        <w:t>。</w:t>
      </w:r>
    </w:p>
    <w:p w14:paraId="08EED85B" w14:textId="77777777" w:rsidR="006D233C" w:rsidRPr="006D233C" w:rsidRDefault="006D233C" w:rsidP="006D233C">
      <w:pPr>
        <w:widowControl/>
        <w:autoSpaceDN w:val="0"/>
        <w:spacing w:line="360" w:lineRule="exact"/>
        <w:ind w:rightChars="-67" w:right="-141"/>
        <w:jc w:val="left"/>
        <w:rPr>
          <w:rFonts w:ascii="メイリオ" w:eastAsia="メイリオ" w:hAnsi="メイリオ"/>
          <w:b/>
          <w:sz w:val="24"/>
          <w:szCs w:val="24"/>
        </w:rPr>
      </w:pPr>
    </w:p>
    <w:p w14:paraId="4DEEC0F9" w14:textId="5A87651B" w:rsidR="001A4D33" w:rsidRPr="001075A8" w:rsidRDefault="0009253C" w:rsidP="006D233C">
      <w:pPr>
        <w:widowControl/>
        <w:autoSpaceDN w:val="0"/>
        <w:spacing w:line="360" w:lineRule="exact"/>
        <w:ind w:left="991" w:hangingChars="413" w:hanging="991"/>
        <w:jc w:val="left"/>
        <w:rPr>
          <w:rFonts w:ascii="メイリオ" w:eastAsia="メイリオ" w:hAnsi="メイリオ"/>
          <w:b/>
          <w:sz w:val="24"/>
          <w:szCs w:val="24"/>
        </w:rPr>
      </w:pPr>
      <w:r w:rsidRPr="006D233C">
        <w:rPr>
          <w:rFonts w:ascii="メイリオ" w:eastAsia="メイリオ" w:hAnsi="メイリオ" w:hint="eastAsia"/>
          <w:b/>
          <w:sz w:val="24"/>
          <w:szCs w:val="24"/>
        </w:rPr>
        <w:t xml:space="preserve">　　　③　地</w:t>
      </w:r>
      <w:r w:rsidRPr="001075A8">
        <w:rPr>
          <w:rFonts w:ascii="メイリオ" w:eastAsia="メイリオ" w:hAnsi="メイリオ" w:hint="eastAsia"/>
          <w:b/>
          <w:sz w:val="24"/>
          <w:szCs w:val="24"/>
        </w:rPr>
        <w:t>区内</w:t>
      </w:r>
      <w:r w:rsidR="00A75982" w:rsidRPr="001075A8">
        <w:rPr>
          <w:rFonts w:ascii="メイリオ" w:eastAsia="メイリオ" w:hAnsi="メイリオ" w:hint="eastAsia"/>
          <w:b/>
          <w:sz w:val="24"/>
          <w:szCs w:val="24"/>
        </w:rPr>
        <w:t>の</w:t>
      </w:r>
      <w:r w:rsidRPr="001075A8">
        <w:rPr>
          <w:rFonts w:ascii="メイリオ" w:eastAsia="メイリオ" w:hAnsi="メイリオ" w:hint="eastAsia"/>
          <w:b/>
          <w:sz w:val="24"/>
          <w:szCs w:val="24"/>
        </w:rPr>
        <w:t>小規模事業者に対する</w:t>
      </w:r>
      <w:r w:rsidRPr="001075A8">
        <w:rPr>
          <w:rFonts w:ascii="メイリオ" w:eastAsia="メイリオ" w:hAnsi="メイリオ" w:hint="eastAsia"/>
          <w:b/>
          <w:sz w:val="24"/>
          <w:szCs w:val="24"/>
          <w:u w:val="single"/>
        </w:rPr>
        <w:t>事業者BCP策定のための支援策が明記</w:t>
      </w:r>
      <w:r w:rsidRPr="001075A8">
        <w:rPr>
          <w:rFonts w:ascii="メイリオ" w:eastAsia="メイリオ" w:hAnsi="メイリオ" w:hint="eastAsia"/>
          <w:b/>
          <w:sz w:val="24"/>
          <w:szCs w:val="24"/>
        </w:rPr>
        <w:t>されていること。</w:t>
      </w:r>
    </w:p>
    <w:p w14:paraId="5B6DE6D9" w14:textId="77777777" w:rsidR="006D233C" w:rsidRPr="001075A8" w:rsidRDefault="006D233C" w:rsidP="006D233C">
      <w:pPr>
        <w:widowControl/>
        <w:autoSpaceDN w:val="0"/>
        <w:spacing w:line="360" w:lineRule="exact"/>
        <w:ind w:left="991" w:hangingChars="413" w:hanging="991"/>
        <w:jc w:val="left"/>
        <w:rPr>
          <w:rFonts w:ascii="メイリオ" w:eastAsia="メイリオ" w:hAnsi="メイリオ"/>
          <w:b/>
          <w:sz w:val="24"/>
          <w:szCs w:val="24"/>
        </w:rPr>
      </w:pPr>
    </w:p>
    <w:p w14:paraId="134BC5C3" w14:textId="257170EF" w:rsidR="00B36E9E" w:rsidRPr="00974BEA" w:rsidRDefault="001A4D33" w:rsidP="006D233C">
      <w:pPr>
        <w:widowControl/>
        <w:autoSpaceDN w:val="0"/>
        <w:spacing w:line="360" w:lineRule="exact"/>
        <w:ind w:left="991" w:hangingChars="413" w:hanging="991"/>
        <w:jc w:val="left"/>
        <w:rPr>
          <w:rFonts w:ascii="メイリオ" w:eastAsia="メイリオ" w:hAnsi="メイリオ"/>
          <w:b/>
          <w:sz w:val="24"/>
          <w:szCs w:val="24"/>
        </w:rPr>
      </w:pPr>
      <w:r w:rsidRPr="001075A8">
        <w:rPr>
          <w:rFonts w:ascii="メイリオ" w:eastAsia="メイリオ" w:hAnsi="メイリオ" w:hint="eastAsia"/>
          <w:b/>
          <w:sz w:val="24"/>
          <w:szCs w:val="24"/>
        </w:rPr>
        <w:t xml:space="preserve">　　　</w:t>
      </w:r>
      <w:r w:rsidR="00CC3332" w:rsidRPr="00974BEA">
        <w:rPr>
          <w:rFonts w:ascii="メイリオ" w:eastAsia="メイリオ" w:hAnsi="メイリオ" w:hint="eastAsia"/>
          <w:b/>
          <w:sz w:val="24"/>
          <w:szCs w:val="24"/>
        </w:rPr>
        <w:t>④</w:t>
      </w:r>
      <w:r w:rsidRPr="00974BEA">
        <w:rPr>
          <w:rFonts w:ascii="メイリオ" w:eastAsia="メイリオ" w:hAnsi="メイリオ" w:hint="eastAsia"/>
          <w:b/>
          <w:sz w:val="24"/>
          <w:szCs w:val="24"/>
        </w:rPr>
        <w:t xml:space="preserve">　</w:t>
      </w:r>
      <w:r w:rsidR="00FA5825" w:rsidRPr="00974BEA">
        <w:rPr>
          <w:rFonts w:ascii="メイリオ" w:eastAsia="メイリオ" w:hAnsi="メイリオ" w:hint="eastAsia"/>
          <w:b/>
          <w:sz w:val="24"/>
          <w:szCs w:val="24"/>
        </w:rPr>
        <w:t>事業継続力強化</w:t>
      </w:r>
      <w:r w:rsidRPr="00974BEA">
        <w:rPr>
          <w:rFonts w:ascii="メイリオ" w:eastAsia="メイリオ" w:hAnsi="メイリオ" w:hint="eastAsia"/>
          <w:b/>
          <w:sz w:val="24"/>
          <w:szCs w:val="24"/>
        </w:rPr>
        <w:t>支援計画を申請</w:t>
      </w:r>
      <w:r w:rsidR="00A75982" w:rsidRPr="00974BEA">
        <w:rPr>
          <w:rFonts w:ascii="メイリオ" w:eastAsia="メイリオ" w:hAnsi="メイリオ" w:hint="eastAsia"/>
          <w:b/>
          <w:sz w:val="24"/>
          <w:szCs w:val="24"/>
        </w:rPr>
        <w:t>した</w:t>
      </w:r>
      <w:r w:rsidRPr="00974BEA">
        <w:rPr>
          <w:rFonts w:ascii="メイリオ" w:eastAsia="メイリオ" w:hAnsi="メイリオ" w:hint="eastAsia"/>
          <w:b/>
          <w:sz w:val="24"/>
          <w:szCs w:val="24"/>
          <w:u w:val="single"/>
        </w:rPr>
        <w:t>商工会又は商工会議所自身の事業継続計画の策定状況について記載</w:t>
      </w:r>
      <w:r w:rsidRPr="00974BEA">
        <w:rPr>
          <w:rFonts w:ascii="メイリオ" w:eastAsia="メイリオ" w:hAnsi="メイリオ" w:hint="eastAsia"/>
          <w:b/>
          <w:sz w:val="24"/>
          <w:szCs w:val="24"/>
        </w:rPr>
        <w:t>されていること。</w:t>
      </w:r>
    </w:p>
    <w:p w14:paraId="7395F385" w14:textId="1E9E7439" w:rsidR="00B36E9E" w:rsidRDefault="001A4D33" w:rsidP="00974BEA">
      <w:pPr>
        <w:widowControl/>
        <w:autoSpaceDN w:val="0"/>
        <w:spacing w:line="360" w:lineRule="exact"/>
        <w:ind w:left="991" w:hangingChars="413" w:hanging="991"/>
        <w:jc w:val="left"/>
        <w:rPr>
          <w:rFonts w:ascii="HG丸ｺﾞｼｯｸM-PRO" w:eastAsia="HG丸ｺﾞｼｯｸM-PRO" w:hAnsi="HG丸ｺﾞｼｯｸM-PRO"/>
          <w:sz w:val="24"/>
          <w:szCs w:val="24"/>
        </w:rPr>
      </w:pPr>
      <w:r w:rsidRPr="00974BEA">
        <w:rPr>
          <w:rFonts w:ascii="メイリオ" w:eastAsia="メイリオ" w:hAnsi="メイリオ" w:hint="eastAsia"/>
          <w:b/>
          <w:sz w:val="24"/>
          <w:szCs w:val="24"/>
        </w:rPr>
        <w:t xml:space="preserve">　　　　　なお、事業継続計画が</w:t>
      </w:r>
      <w:r w:rsidRPr="00974BEA">
        <w:rPr>
          <w:rFonts w:ascii="メイリオ" w:eastAsia="メイリオ" w:hAnsi="メイリオ" w:hint="eastAsia"/>
          <w:b/>
          <w:sz w:val="24"/>
          <w:szCs w:val="24"/>
          <w:u w:val="single"/>
        </w:rPr>
        <w:t>未策定の場合は、商工会又は商工会議所自身の事業継続計画の策定</w:t>
      </w:r>
      <w:r w:rsidR="00FA5825" w:rsidRPr="00974BEA">
        <w:rPr>
          <w:rFonts w:ascii="メイリオ" w:eastAsia="メイリオ" w:hAnsi="メイリオ" w:hint="eastAsia"/>
          <w:b/>
          <w:sz w:val="24"/>
          <w:szCs w:val="24"/>
          <w:u w:val="single"/>
        </w:rPr>
        <w:t>を項目出しし</w:t>
      </w:r>
      <w:r w:rsidRPr="00974BEA">
        <w:rPr>
          <w:rFonts w:ascii="メイリオ" w:eastAsia="メイリオ" w:hAnsi="メイリオ" w:hint="eastAsia"/>
          <w:b/>
          <w:sz w:val="24"/>
          <w:szCs w:val="24"/>
          <w:u w:val="single"/>
        </w:rPr>
        <w:t>策定予定日（</w:t>
      </w:r>
      <w:r w:rsidR="00FA5825" w:rsidRPr="00974BEA">
        <w:rPr>
          <w:rFonts w:ascii="メイリオ" w:eastAsia="メイリオ" w:hAnsi="メイリオ" w:hint="eastAsia"/>
          <w:b/>
          <w:sz w:val="24"/>
          <w:szCs w:val="24"/>
          <w:u w:val="single"/>
        </w:rPr>
        <w:t>事業継続力強化</w:t>
      </w:r>
      <w:r w:rsidRPr="00974BEA">
        <w:rPr>
          <w:rFonts w:ascii="メイリオ" w:eastAsia="メイリオ" w:hAnsi="メイリオ" w:hint="eastAsia"/>
          <w:b/>
          <w:sz w:val="24"/>
          <w:szCs w:val="24"/>
          <w:u w:val="single"/>
        </w:rPr>
        <w:t>支援計画の実施期間中に限ります。）を</w:t>
      </w:r>
      <w:r w:rsidR="00FA5825" w:rsidRPr="00974BEA">
        <w:rPr>
          <w:rFonts w:ascii="メイリオ" w:eastAsia="メイリオ" w:hAnsi="メイリオ" w:hint="eastAsia"/>
          <w:b/>
          <w:sz w:val="24"/>
          <w:szCs w:val="24"/>
          <w:u w:val="single"/>
        </w:rPr>
        <w:t>事業継続力強化</w:t>
      </w:r>
      <w:r w:rsidRPr="00974BEA">
        <w:rPr>
          <w:rFonts w:ascii="メイリオ" w:eastAsia="メイリオ" w:hAnsi="メイリオ" w:hint="eastAsia"/>
          <w:b/>
          <w:sz w:val="24"/>
          <w:szCs w:val="24"/>
          <w:u w:val="single"/>
        </w:rPr>
        <w:t>支援計画に明記</w:t>
      </w:r>
      <w:r w:rsidRPr="00974BEA">
        <w:rPr>
          <w:rFonts w:ascii="メイリオ" w:eastAsia="メイリオ" w:hAnsi="メイリオ" w:hint="eastAsia"/>
          <w:b/>
          <w:sz w:val="24"/>
          <w:szCs w:val="24"/>
        </w:rPr>
        <w:t>すること。</w:t>
      </w:r>
    </w:p>
    <w:p w14:paraId="5AAC1DEA" w14:textId="77777777" w:rsidR="00B36E9E" w:rsidRDefault="00B36E9E" w:rsidP="0009253C">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80489BB" w14:textId="2ACA1F14" w:rsidR="00E03DBE" w:rsidRDefault="000814A2"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２</w:t>
      </w:r>
      <w:r w:rsidR="00E03DBE" w:rsidRPr="003E37A0">
        <w:rPr>
          <w:rFonts w:ascii="HG丸ｺﾞｼｯｸM-PRO" w:eastAsia="HG丸ｺﾞｼｯｸM-PRO" w:hAnsi="HG丸ｺﾞｼｯｸM-PRO" w:hint="eastAsia"/>
          <w:b/>
          <w:sz w:val="28"/>
          <w:szCs w:val="24"/>
        </w:rPr>
        <w:t>．小規模</w:t>
      </w:r>
      <w:r w:rsidR="00CC0CAF" w:rsidRPr="003E37A0">
        <w:rPr>
          <w:rFonts w:ascii="HG丸ｺﾞｼｯｸM-PRO" w:eastAsia="HG丸ｺﾞｼｯｸM-PRO" w:hAnsi="HG丸ｺﾞｼｯｸM-PRO" w:hint="eastAsia"/>
          <w:b/>
          <w:sz w:val="28"/>
          <w:szCs w:val="24"/>
        </w:rPr>
        <w:t>事業者</w:t>
      </w:r>
      <w:r w:rsidR="00E03DBE" w:rsidRPr="003E37A0">
        <w:rPr>
          <w:rFonts w:ascii="HG丸ｺﾞｼｯｸM-PRO" w:eastAsia="HG丸ｺﾞｼｯｸM-PRO" w:hAnsi="HG丸ｺﾞｼｯｸM-PRO" w:hint="eastAsia"/>
          <w:b/>
          <w:sz w:val="28"/>
          <w:szCs w:val="24"/>
        </w:rPr>
        <w:t>支援法に基づく</w:t>
      </w:r>
      <w:r w:rsidR="0024564B">
        <w:rPr>
          <w:rFonts w:ascii="HG丸ｺﾞｼｯｸM-PRO" w:eastAsia="HG丸ｺﾞｼｯｸM-PRO" w:hAnsi="HG丸ｺﾞｼｯｸM-PRO" w:hint="eastAsia"/>
          <w:b/>
          <w:sz w:val="28"/>
          <w:szCs w:val="24"/>
        </w:rPr>
        <w:t>スキーム</w:t>
      </w:r>
    </w:p>
    <w:p w14:paraId="012477BF" w14:textId="77777777" w:rsidR="009E5AAA" w:rsidRPr="009A6F34" w:rsidRDefault="00C13563" w:rsidP="003D20F2">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874304" behindDoc="1" locked="0" layoutInCell="1" allowOverlap="1" wp14:anchorId="05D0F6B4" wp14:editId="0D2C0CAF">
            <wp:simplePos x="0" y="0"/>
            <wp:positionH relativeFrom="column">
              <wp:posOffset>103658</wp:posOffset>
            </wp:positionH>
            <wp:positionV relativeFrom="paragraph">
              <wp:posOffset>160871</wp:posOffset>
            </wp:positionV>
            <wp:extent cx="6087518" cy="2200589"/>
            <wp:effectExtent l="0" t="0" r="8890" b="952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7518" cy="22005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27F53" w14:textId="77777777" w:rsidR="00C24861" w:rsidRPr="003E37A0" w:rsidRDefault="00C24861" w:rsidP="003D20F2">
      <w:pPr>
        <w:autoSpaceDN w:val="0"/>
        <w:rPr>
          <w:rFonts w:ascii="HG丸ｺﾞｼｯｸM-PRO" w:eastAsia="HG丸ｺﾞｼｯｸM-PRO" w:hAnsi="HG丸ｺﾞｼｯｸM-PRO"/>
          <w:sz w:val="24"/>
          <w:szCs w:val="24"/>
        </w:rPr>
      </w:pPr>
    </w:p>
    <w:p w14:paraId="33AB820C" w14:textId="77777777" w:rsidR="002A6A6E" w:rsidRPr="003E37A0" w:rsidRDefault="002A6A6E" w:rsidP="003D20F2">
      <w:pPr>
        <w:autoSpaceDN w:val="0"/>
        <w:rPr>
          <w:rFonts w:ascii="HG丸ｺﾞｼｯｸM-PRO" w:eastAsia="HG丸ｺﾞｼｯｸM-PRO" w:hAnsi="HG丸ｺﾞｼｯｸM-PRO"/>
          <w:sz w:val="24"/>
          <w:szCs w:val="24"/>
        </w:rPr>
      </w:pPr>
    </w:p>
    <w:p w14:paraId="55A8E525" w14:textId="77777777" w:rsidR="002A6A6E" w:rsidRPr="003E37A0" w:rsidRDefault="002A6A6E" w:rsidP="003D20F2">
      <w:pPr>
        <w:autoSpaceDN w:val="0"/>
        <w:rPr>
          <w:rFonts w:ascii="HG丸ｺﾞｼｯｸM-PRO" w:eastAsia="HG丸ｺﾞｼｯｸM-PRO" w:hAnsi="HG丸ｺﾞｼｯｸM-PRO"/>
          <w:sz w:val="24"/>
          <w:szCs w:val="24"/>
        </w:rPr>
      </w:pPr>
    </w:p>
    <w:p w14:paraId="4B6B8DAA" w14:textId="77777777" w:rsidR="00697936" w:rsidRPr="003E37A0" w:rsidRDefault="00697936" w:rsidP="003D20F2">
      <w:pPr>
        <w:autoSpaceDN w:val="0"/>
        <w:rPr>
          <w:rFonts w:ascii="HG丸ｺﾞｼｯｸM-PRO" w:eastAsia="HG丸ｺﾞｼｯｸM-PRO" w:hAnsi="HG丸ｺﾞｼｯｸM-PRO"/>
          <w:sz w:val="24"/>
          <w:szCs w:val="24"/>
        </w:rPr>
      </w:pPr>
    </w:p>
    <w:p w14:paraId="782688B3" w14:textId="77777777" w:rsidR="00697936" w:rsidRDefault="00697936" w:rsidP="003D20F2">
      <w:pPr>
        <w:autoSpaceDN w:val="0"/>
        <w:rPr>
          <w:rFonts w:ascii="HG丸ｺﾞｼｯｸM-PRO" w:eastAsia="HG丸ｺﾞｼｯｸM-PRO" w:hAnsi="HG丸ｺﾞｼｯｸM-PRO"/>
          <w:sz w:val="24"/>
          <w:szCs w:val="24"/>
        </w:rPr>
      </w:pPr>
    </w:p>
    <w:p w14:paraId="795721FA" w14:textId="77777777" w:rsidR="0008190A" w:rsidRDefault="0008190A" w:rsidP="003D20F2">
      <w:pPr>
        <w:autoSpaceDN w:val="0"/>
        <w:rPr>
          <w:rFonts w:ascii="HG丸ｺﾞｼｯｸM-PRO" w:eastAsia="HG丸ｺﾞｼｯｸM-PRO" w:hAnsi="HG丸ｺﾞｼｯｸM-PRO"/>
          <w:sz w:val="24"/>
          <w:szCs w:val="24"/>
        </w:rPr>
      </w:pPr>
    </w:p>
    <w:p w14:paraId="1EBF63D7" w14:textId="77777777" w:rsidR="0008190A" w:rsidRDefault="0008190A" w:rsidP="003D20F2">
      <w:pPr>
        <w:autoSpaceDN w:val="0"/>
        <w:rPr>
          <w:rFonts w:ascii="HG丸ｺﾞｼｯｸM-PRO" w:eastAsia="HG丸ｺﾞｼｯｸM-PRO" w:hAnsi="HG丸ｺﾞｼｯｸM-PRO"/>
          <w:sz w:val="24"/>
          <w:szCs w:val="24"/>
        </w:rPr>
      </w:pPr>
    </w:p>
    <w:p w14:paraId="2F65F7DD" w14:textId="77777777" w:rsidR="0008190A" w:rsidRDefault="0008190A" w:rsidP="003D20F2">
      <w:pPr>
        <w:autoSpaceDN w:val="0"/>
        <w:rPr>
          <w:rFonts w:ascii="HG丸ｺﾞｼｯｸM-PRO" w:eastAsia="HG丸ｺﾞｼｯｸM-PRO" w:hAnsi="HG丸ｺﾞｼｯｸM-PRO"/>
          <w:sz w:val="24"/>
          <w:szCs w:val="24"/>
        </w:rPr>
      </w:pPr>
    </w:p>
    <w:p w14:paraId="75E29B12" w14:textId="77777777" w:rsidR="0008190A" w:rsidRDefault="0008190A" w:rsidP="003D20F2">
      <w:pPr>
        <w:autoSpaceDN w:val="0"/>
        <w:rPr>
          <w:rFonts w:ascii="HG丸ｺﾞｼｯｸM-PRO" w:eastAsia="HG丸ｺﾞｼｯｸM-PRO" w:hAnsi="HG丸ｺﾞｼｯｸM-PRO"/>
          <w:sz w:val="24"/>
          <w:szCs w:val="24"/>
        </w:rPr>
      </w:pPr>
    </w:p>
    <w:p w14:paraId="1163EDD0" w14:textId="77777777" w:rsidR="0008190A" w:rsidRDefault="0008190A" w:rsidP="003D20F2">
      <w:pPr>
        <w:autoSpaceDN w:val="0"/>
        <w:rPr>
          <w:rFonts w:ascii="HG丸ｺﾞｼｯｸM-PRO" w:eastAsia="HG丸ｺﾞｼｯｸM-PRO" w:hAnsi="HG丸ｺﾞｼｯｸM-PRO"/>
          <w:sz w:val="24"/>
          <w:szCs w:val="24"/>
        </w:rPr>
      </w:pPr>
    </w:p>
    <w:p w14:paraId="41A70A2C" w14:textId="77777777" w:rsidR="008D43FD" w:rsidRDefault="008D43FD" w:rsidP="003D20F2">
      <w:pPr>
        <w:autoSpaceDN w:val="0"/>
        <w:rPr>
          <w:rFonts w:ascii="HG丸ｺﾞｼｯｸM-PRO" w:eastAsia="HG丸ｺﾞｼｯｸM-PRO" w:hAnsi="HG丸ｺﾞｼｯｸM-PRO"/>
          <w:sz w:val="24"/>
          <w:szCs w:val="24"/>
        </w:rPr>
      </w:pPr>
    </w:p>
    <w:p w14:paraId="403E0A02" w14:textId="77777777" w:rsidR="008D43FD" w:rsidRDefault="008D43FD" w:rsidP="003D20F2">
      <w:pPr>
        <w:autoSpaceDN w:val="0"/>
        <w:rPr>
          <w:rFonts w:ascii="HG丸ｺﾞｼｯｸM-PRO" w:eastAsia="HG丸ｺﾞｼｯｸM-PRO" w:hAnsi="HG丸ｺﾞｼｯｸM-PRO"/>
          <w:sz w:val="24"/>
          <w:szCs w:val="24"/>
        </w:rPr>
      </w:pPr>
    </w:p>
    <w:p w14:paraId="2712C845" w14:textId="77777777" w:rsidR="009E5AAA" w:rsidRDefault="009E5AAA" w:rsidP="003D20F2">
      <w:pPr>
        <w:autoSpaceDN w:val="0"/>
        <w:rPr>
          <w:rFonts w:ascii="HG丸ｺﾞｼｯｸM-PRO" w:eastAsia="HG丸ｺﾞｼｯｸM-PRO" w:hAnsi="HG丸ｺﾞｼｯｸM-PRO"/>
          <w:sz w:val="24"/>
          <w:szCs w:val="24"/>
        </w:rPr>
      </w:pPr>
    </w:p>
    <w:p w14:paraId="1699B4DE" w14:textId="77777777" w:rsidR="00C13563" w:rsidRDefault="00C13563" w:rsidP="003D20F2">
      <w:pPr>
        <w:autoSpaceDN w:val="0"/>
        <w:rPr>
          <w:rFonts w:ascii="HG丸ｺﾞｼｯｸM-PRO" w:eastAsia="HG丸ｺﾞｼｯｸM-PRO" w:hAnsi="HG丸ｺﾞｼｯｸM-PRO"/>
          <w:sz w:val="24"/>
          <w:szCs w:val="24"/>
        </w:rPr>
      </w:pPr>
    </w:p>
    <w:p w14:paraId="21BC6C29" w14:textId="77777777" w:rsidR="00C13563" w:rsidRDefault="00C13563" w:rsidP="003D20F2">
      <w:pPr>
        <w:autoSpaceDN w:val="0"/>
        <w:rPr>
          <w:rFonts w:ascii="HG丸ｺﾞｼｯｸM-PRO" w:eastAsia="HG丸ｺﾞｼｯｸM-PRO" w:hAnsi="HG丸ｺﾞｼｯｸM-PRO"/>
          <w:sz w:val="24"/>
          <w:szCs w:val="24"/>
        </w:rPr>
      </w:pPr>
    </w:p>
    <w:p w14:paraId="548E2D9F" w14:textId="77777777" w:rsidR="00C13563" w:rsidRDefault="00C13563" w:rsidP="003D20F2">
      <w:pPr>
        <w:autoSpaceDN w:val="0"/>
        <w:rPr>
          <w:rFonts w:ascii="HG丸ｺﾞｼｯｸM-PRO" w:eastAsia="HG丸ｺﾞｼｯｸM-PRO" w:hAnsi="HG丸ｺﾞｼｯｸM-PRO"/>
          <w:sz w:val="24"/>
          <w:szCs w:val="24"/>
        </w:rPr>
      </w:pPr>
    </w:p>
    <w:p w14:paraId="6D790699" w14:textId="77777777" w:rsidR="00C13563" w:rsidRDefault="00C13563" w:rsidP="003D20F2">
      <w:pPr>
        <w:autoSpaceDN w:val="0"/>
        <w:rPr>
          <w:rFonts w:ascii="HG丸ｺﾞｼｯｸM-PRO" w:eastAsia="HG丸ｺﾞｼｯｸM-PRO" w:hAnsi="HG丸ｺﾞｼｯｸM-PRO"/>
          <w:sz w:val="24"/>
          <w:szCs w:val="24"/>
        </w:rPr>
      </w:pPr>
    </w:p>
    <w:p w14:paraId="56FF139E" w14:textId="77777777" w:rsidR="00C13563" w:rsidRDefault="00C13563" w:rsidP="003D20F2">
      <w:pPr>
        <w:autoSpaceDN w:val="0"/>
        <w:rPr>
          <w:rFonts w:ascii="HG丸ｺﾞｼｯｸM-PRO" w:eastAsia="HG丸ｺﾞｼｯｸM-PRO" w:hAnsi="HG丸ｺﾞｼｯｸM-PRO"/>
          <w:sz w:val="24"/>
          <w:szCs w:val="24"/>
        </w:rPr>
      </w:pPr>
    </w:p>
    <w:p w14:paraId="12A06DF1" w14:textId="77777777" w:rsidR="00C13563" w:rsidRDefault="00C13563" w:rsidP="003D20F2">
      <w:pPr>
        <w:autoSpaceDN w:val="0"/>
        <w:rPr>
          <w:rFonts w:ascii="HG丸ｺﾞｼｯｸM-PRO" w:eastAsia="HG丸ｺﾞｼｯｸM-PRO" w:hAnsi="HG丸ｺﾞｼｯｸM-PRO"/>
          <w:sz w:val="24"/>
          <w:szCs w:val="24"/>
        </w:rPr>
      </w:pPr>
    </w:p>
    <w:p w14:paraId="2FA66C5A" w14:textId="77777777" w:rsidR="00C13563" w:rsidRDefault="00C13563" w:rsidP="003D20F2">
      <w:pPr>
        <w:autoSpaceDN w:val="0"/>
        <w:rPr>
          <w:rFonts w:ascii="HG丸ｺﾞｼｯｸM-PRO" w:eastAsia="HG丸ｺﾞｼｯｸM-PRO" w:hAnsi="HG丸ｺﾞｼｯｸM-PRO"/>
          <w:sz w:val="24"/>
          <w:szCs w:val="24"/>
        </w:rPr>
      </w:pPr>
    </w:p>
    <w:p w14:paraId="1E977C35" w14:textId="77777777" w:rsidR="00C13563" w:rsidRDefault="00C13563" w:rsidP="003D20F2">
      <w:pPr>
        <w:autoSpaceDN w:val="0"/>
        <w:rPr>
          <w:rFonts w:ascii="HG丸ｺﾞｼｯｸM-PRO" w:eastAsia="HG丸ｺﾞｼｯｸM-PRO" w:hAnsi="HG丸ｺﾞｼｯｸM-PRO"/>
          <w:sz w:val="24"/>
          <w:szCs w:val="24"/>
        </w:rPr>
      </w:pPr>
    </w:p>
    <w:p w14:paraId="3484C9FB" w14:textId="77777777" w:rsidR="008D43FD" w:rsidRDefault="008D43FD" w:rsidP="003D20F2">
      <w:pPr>
        <w:autoSpaceDN w:val="0"/>
        <w:rPr>
          <w:rFonts w:ascii="HG丸ｺﾞｼｯｸM-PRO" w:eastAsia="HG丸ｺﾞｼｯｸM-PRO" w:hAnsi="HG丸ｺﾞｼｯｸM-PRO"/>
          <w:sz w:val="24"/>
          <w:szCs w:val="24"/>
        </w:rPr>
      </w:pPr>
    </w:p>
    <w:p w14:paraId="65457C05" w14:textId="77777777" w:rsidR="008D43FD" w:rsidRPr="003E37A0" w:rsidRDefault="008D43FD" w:rsidP="003D20F2">
      <w:pPr>
        <w:autoSpaceDN w:val="0"/>
        <w:rPr>
          <w:rFonts w:ascii="HG丸ｺﾞｼｯｸM-PRO" w:eastAsia="HG丸ｺﾞｼｯｸM-PRO" w:hAnsi="HG丸ｺﾞｼｯｸM-PRO"/>
          <w:sz w:val="24"/>
          <w:szCs w:val="24"/>
        </w:rPr>
      </w:pPr>
    </w:p>
    <w:tbl>
      <w:tblPr>
        <w:tblStyle w:val="aa"/>
        <w:tblW w:w="0" w:type="auto"/>
        <w:tblLook w:val="04A0" w:firstRow="1" w:lastRow="0" w:firstColumn="1" w:lastColumn="0" w:noHBand="0" w:noVBand="1"/>
      </w:tblPr>
      <w:tblGrid>
        <w:gridCol w:w="9629"/>
      </w:tblGrid>
      <w:tr w:rsidR="00CF3A5B" w:rsidRPr="00CF3A5B" w14:paraId="12E933FA" w14:textId="77777777" w:rsidTr="0008190A">
        <w:tc>
          <w:tcPr>
            <w:tcW w:w="9629" w:type="dxa"/>
          </w:tcPr>
          <w:p w14:paraId="35B3C3DA" w14:textId="77777777" w:rsidR="0008190A" w:rsidRPr="00CE22E1" w:rsidRDefault="0008190A" w:rsidP="003D20F2">
            <w:pPr>
              <w:autoSpaceDN w:val="0"/>
              <w:rPr>
                <w:rFonts w:ascii="HG丸ｺﾞｼｯｸM-PRO" w:eastAsia="HG丸ｺﾞｼｯｸM-PRO" w:hAnsi="HG丸ｺﾞｼｯｸM-PRO"/>
                <w:sz w:val="20"/>
                <w:szCs w:val="24"/>
              </w:rPr>
            </w:pPr>
            <w:r w:rsidRPr="00735B7F">
              <w:rPr>
                <w:rFonts w:ascii="HG丸ｺﾞｼｯｸM-PRO" w:eastAsia="HG丸ｺﾞｼｯｸM-PRO" w:hAnsi="HG丸ｺﾞｼｯｸM-PRO" w:hint="eastAsia"/>
                <w:b/>
                <w:sz w:val="20"/>
                <w:szCs w:val="24"/>
              </w:rPr>
              <w:t>※支援措置について</w:t>
            </w:r>
          </w:p>
          <w:p w14:paraId="4C6D5B96"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○中小企業信用保険法の特例</w:t>
            </w:r>
            <w:r w:rsidR="00F54560" w:rsidRPr="00CE22E1">
              <w:rPr>
                <w:rFonts w:ascii="HG丸ｺﾞｼｯｸM-PRO" w:eastAsia="HG丸ｺﾞｼｯｸM-PRO" w:hAnsi="HG丸ｺﾞｼｯｸM-PRO" w:hint="eastAsia"/>
                <w:sz w:val="20"/>
                <w:szCs w:val="24"/>
              </w:rPr>
              <w:t>（法第９条・抜粋）</w:t>
            </w:r>
          </w:p>
          <w:p w14:paraId="1A5F57B8" w14:textId="77777777" w:rsidR="0008190A"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認定事業継続力強化支援計画において事業継続力強化支援事業を実施する者とされた一般社団法人若しくは一般財団法人又は特定非営利活動法人（以下、｢事業実施一般社団法人等｣という。）</w:t>
            </w:r>
            <w:r w:rsidR="003649CA" w:rsidRPr="00CE22E1">
              <w:rPr>
                <w:rFonts w:ascii="HG丸ｺﾞｼｯｸM-PRO" w:eastAsia="HG丸ｺﾞｼｯｸM-PRO" w:hAnsi="HG丸ｺﾞｼｯｸM-PRO" w:hint="eastAsia"/>
                <w:sz w:val="20"/>
                <w:szCs w:val="24"/>
              </w:rPr>
              <w:t>であって、当該認定事業継続力強化支援計画に従った事業継続力強化支援事業の実施に必要な資金に係る中小企業信用保険法第３条第１項又は第３条の２第１項に規定する債務の保証を受けたものについては、当該事業実施一般社団法人等を同法第２条第１項の中小企業者とみなして、同法第３条、第３条の２及び第４条から第８条までの規定を適用する。この場合において、同法第３条第１項及び第３条の２第１項の規定の適用については、これらの規定中｢借入れ｣とあるのは、｢商工会及び商工会議所による小規模事業者の支援に関する法律第６条第２項の認定事業継続力強化支援計画に従った事業継続力強化支援事業の実施に必要な資金の借入れ｣とする。</w:t>
            </w:r>
          </w:p>
          <w:p w14:paraId="56B4F998" w14:textId="77777777" w:rsidR="00F54560"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p>
          <w:p w14:paraId="77D82E8E"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○中小機構の情報提供</w:t>
            </w:r>
            <w:r w:rsidR="00F54560" w:rsidRPr="00CE22E1">
              <w:rPr>
                <w:rFonts w:ascii="HG丸ｺﾞｼｯｸM-PRO" w:eastAsia="HG丸ｺﾞｼｯｸM-PRO" w:hAnsi="HG丸ｺﾞｼｯｸM-PRO" w:hint="eastAsia"/>
                <w:sz w:val="20"/>
                <w:szCs w:val="24"/>
              </w:rPr>
              <w:t>（法第</w:t>
            </w:r>
            <w:r w:rsidR="00F54560" w:rsidRPr="00CE22E1">
              <w:rPr>
                <w:rFonts w:ascii="HG丸ｺﾞｼｯｸM-PRO" w:eastAsia="HG丸ｺﾞｼｯｸM-PRO" w:hAnsi="HG丸ｺﾞｼｯｸM-PRO"/>
                <w:sz w:val="20"/>
                <w:szCs w:val="24"/>
              </w:rPr>
              <w:t>10</w:t>
            </w:r>
            <w:r w:rsidR="00F54560" w:rsidRPr="00CE22E1">
              <w:rPr>
                <w:rFonts w:ascii="HG丸ｺﾞｼｯｸM-PRO" w:eastAsia="HG丸ｺﾞｼｯｸM-PRO" w:hAnsi="HG丸ｺﾞｼｯｸM-PRO" w:hint="eastAsia"/>
                <w:sz w:val="20"/>
                <w:szCs w:val="24"/>
              </w:rPr>
              <w:t>条・抜粋）</w:t>
            </w:r>
          </w:p>
          <w:p w14:paraId="3B7F04D5" w14:textId="77777777" w:rsidR="0008190A" w:rsidRPr="00CE22E1" w:rsidRDefault="0008190A"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独立行政法人中小企業基盤整備機構は、認定事業継続力強化支援計画に基づき事業継続力　　　　強化支援事業を実施する者（商工会又は商工会議所及び関係市町村）の依頼に応じて、その行う事業継続力強化支援事業に関する情報の提供その他必要な協力の業務を行う。</w:t>
            </w:r>
          </w:p>
        </w:tc>
      </w:tr>
    </w:tbl>
    <w:p w14:paraId="177BB412" w14:textId="77777777" w:rsidR="00200006" w:rsidRDefault="00200006">
      <w:pPr>
        <w:widowControl/>
        <w:jc w:val="left"/>
        <w:rPr>
          <w:rFonts w:ascii="HG丸ｺﾞｼｯｸM-PRO" w:eastAsia="HG丸ｺﾞｼｯｸM-PRO" w:hAnsi="HG丸ｺﾞｼｯｸM-PRO"/>
          <w:b/>
          <w:sz w:val="28"/>
          <w:szCs w:val="24"/>
        </w:rPr>
      </w:pPr>
      <w:r>
        <w:rPr>
          <w:rFonts w:ascii="HG丸ｺﾞｼｯｸM-PRO" w:eastAsia="HG丸ｺﾞｼｯｸM-PRO" w:hAnsi="HG丸ｺﾞｼｯｸM-PRO"/>
          <w:b/>
          <w:sz w:val="28"/>
          <w:szCs w:val="24"/>
        </w:rPr>
        <w:br w:type="page"/>
      </w:r>
    </w:p>
    <w:p w14:paraId="7FB7DD7E" w14:textId="77777777" w:rsidR="00E03DBE" w:rsidRPr="003E37A0" w:rsidRDefault="000814A2" w:rsidP="007C551A">
      <w:pPr>
        <w:widowControl/>
        <w:autoSpaceDN w:val="0"/>
        <w:jc w:val="left"/>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３</w:t>
      </w:r>
      <w:r w:rsidR="00E03DBE" w:rsidRPr="003E37A0">
        <w:rPr>
          <w:rFonts w:ascii="HG丸ｺﾞｼｯｸM-PRO" w:eastAsia="HG丸ｺﾞｼｯｸM-PRO" w:hAnsi="HG丸ｺﾞｼｯｸM-PRO" w:hint="eastAsia"/>
          <w:b/>
          <w:sz w:val="28"/>
          <w:szCs w:val="24"/>
        </w:rPr>
        <w:t>．事業継続力強化支援計画</w:t>
      </w:r>
      <w:r w:rsidR="007A1933">
        <w:rPr>
          <w:rFonts w:ascii="HG丸ｺﾞｼｯｸM-PRO" w:eastAsia="HG丸ｺﾞｼｯｸM-PRO" w:hAnsi="HG丸ｺﾞｼｯｸM-PRO" w:hint="eastAsia"/>
          <w:b/>
          <w:sz w:val="28"/>
          <w:szCs w:val="24"/>
        </w:rPr>
        <w:t>認定</w:t>
      </w:r>
      <w:r w:rsidR="00C24861" w:rsidRPr="003E37A0">
        <w:rPr>
          <w:rFonts w:ascii="HG丸ｺﾞｼｯｸM-PRO" w:eastAsia="HG丸ｺﾞｼｯｸM-PRO" w:hAnsi="HG丸ｺﾞｼｯｸM-PRO" w:hint="eastAsia"/>
          <w:b/>
          <w:sz w:val="28"/>
          <w:szCs w:val="24"/>
        </w:rPr>
        <w:t>申請</w:t>
      </w:r>
      <w:r w:rsidR="00E03DBE" w:rsidRPr="003E37A0">
        <w:rPr>
          <w:rFonts w:ascii="HG丸ｺﾞｼｯｸM-PRO" w:eastAsia="HG丸ｺﾞｼｯｸM-PRO" w:hAnsi="HG丸ｺﾞｼｯｸM-PRO" w:hint="eastAsia"/>
          <w:b/>
          <w:sz w:val="28"/>
          <w:szCs w:val="24"/>
        </w:rPr>
        <w:t>手続</w:t>
      </w:r>
      <w:r w:rsidR="00C24861" w:rsidRPr="003E37A0">
        <w:rPr>
          <w:rFonts w:ascii="HG丸ｺﾞｼｯｸM-PRO" w:eastAsia="HG丸ｺﾞｼｯｸM-PRO" w:hAnsi="HG丸ｺﾞｼｯｸM-PRO" w:hint="eastAsia"/>
          <w:b/>
          <w:sz w:val="28"/>
          <w:szCs w:val="24"/>
        </w:rPr>
        <w:t>き</w:t>
      </w:r>
    </w:p>
    <w:p w14:paraId="4BB92B80" w14:textId="77777777" w:rsidR="0037163B" w:rsidRPr="003E37A0" w:rsidRDefault="000814A2"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037069" w:rsidRPr="003E37A0">
        <w:rPr>
          <w:rFonts w:ascii="HG丸ｺﾞｼｯｸM-PRO" w:eastAsia="HG丸ｺﾞｼｯｸM-PRO" w:hAnsi="HG丸ｺﾞｼｯｸM-PRO" w:hint="eastAsia"/>
          <w:sz w:val="24"/>
          <w:szCs w:val="24"/>
        </w:rPr>
        <w:t>）</w:t>
      </w:r>
      <w:r w:rsidRPr="003E37A0">
        <w:rPr>
          <w:rFonts w:ascii="HG丸ｺﾞｼｯｸM-PRO" w:eastAsia="HG丸ｺﾞｼｯｸM-PRO" w:hAnsi="HG丸ｺﾞｼｯｸM-PRO" w:hint="eastAsia"/>
          <w:sz w:val="24"/>
          <w:szCs w:val="24"/>
        </w:rPr>
        <w:t>手続きの流れ</w:t>
      </w:r>
    </w:p>
    <w:p w14:paraId="756A8223" w14:textId="74B4FFF4" w:rsidR="00DB04A5" w:rsidRPr="00CF3A5B" w:rsidRDefault="0037163B" w:rsidP="0086127F">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w:t>
      </w:r>
      <w:r w:rsidR="00BF1216" w:rsidRPr="003E37A0">
        <w:rPr>
          <w:rFonts w:ascii="HG丸ｺﾞｼｯｸM-PRO" w:eastAsia="HG丸ｺﾞｼｯｸM-PRO" w:hAnsi="HG丸ｺﾞｼｯｸM-PRO" w:hint="eastAsia"/>
          <w:sz w:val="24"/>
          <w:szCs w:val="24"/>
        </w:rPr>
        <w:t xml:space="preserve">　</w:t>
      </w:r>
      <w:r w:rsidR="000814A2" w:rsidRPr="003E37A0">
        <w:rPr>
          <w:rFonts w:ascii="HG丸ｺﾞｼｯｸM-PRO" w:eastAsia="HG丸ｺﾞｼｯｸM-PRO" w:hAnsi="HG丸ｺﾞｼｯｸM-PRO" w:hint="eastAsia"/>
          <w:sz w:val="24"/>
          <w:szCs w:val="24"/>
        </w:rPr>
        <w:t>事業継続力強化支援計画の認定申請を行う</w:t>
      </w:r>
      <w:r w:rsidR="002A3E16">
        <w:rPr>
          <w:rFonts w:ascii="HG丸ｺﾞｼｯｸM-PRO" w:eastAsia="HG丸ｺﾞｼｯｸM-PRO" w:hAnsi="HG丸ｺﾞｼｯｸM-PRO" w:hint="eastAsia"/>
          <w:sz w:val="24"/>
          <w:szCs w:val="24"/>
        </w:rPr>
        <w:t>商工会又は</w:t>
      </w:r>
      <w:r w:rsidR="000814A2" w:rsidRPr="003E37A0">
        <w:rPr>
          <w:rFonts w:ascii="HG丸ｺﾞｼｯｸM-PRO" w:eastAsia="HG丸ｺﾞｼｯｸM-PRO" w:hAnsi="HG丸ｺﾞｼｯｸM-PRO" w:hint="eastAsia"/>
          <w:sz w:val="24"/>
          <w:szCs w:val="24"/>
        </w:rPr>
        <w:t>商工会議所</w:t>
      </w:r>
      <w:r w:rsidR="005A6D59" w:rsidRPr="00CE22E1">
        <w:rPr>
          <w:rFonts w:ascii="HG丸ｺﾞｼｯｸM-PRO" w:eastAsia="HG丸ｺﾞｼｯｸM-PRO" w:hAnsi="HG丸ｺﾞｼｯｸM-PRO" w:hint="eastAsia"/>
          <w:sz w:val="24"/>
          <w:szCs w:val="24"/>
        </w:rPr>
        <w:t>及び関係市町村</w:t>
      </w:r>
      <w:r w:rsidR="00F1379C" w:rsidRPr="00CF3A5B">
        <w:rPr>
          <w:rFonts w:ascii="HG丸ｺﾞｼｯｸM-PRO" w:eastAsia="HG丸ｺﾞｼｯｸM-PRO" w:hAnsi="HG丸ｺﾞｼｯｸM-PRO" w:hint="eastAsia"/>
          <w:sz w:val="24"/>
          <w:szCs w:val="24"/>
        </w:rPr>
        <w:t>は、</w:t>
      </w:r>
      <w:r w:rsidR="000814A2" w:rsidRPr="00CF3A5B">
        <w:rPr>
          <w:rFonts w:ascii="HG丸ｺﾞｼｯｸM-PRO" w:eastAsia="HG丸ｺﾞｼｯｸM-PRO" w:hAnsi="HG丸ｺﾞｼｯｸM-PRO" w:hint="eastAsia"/>
          <w:sz w:val="24"/>
          <w:szCs w:val="24"/>
        </w:rPr>
        <w:t>以下の流れにより、申請手続きを行ってください。</w:t>
      </w:r>
      <w:r w:rsidR="00D450D0">
        <w:rPr>
          <w:rFonts w:ascii="HG丸ｺﾞｼｯｸM-PRO" w:eastAsia="HG丸ｺﾞｼｯｸM-PRO" w:hAnsi="HG丸ｺﾞｼｯｸM-PRO"/>
          <w:sz w:val="24"/>
          <w:szCs w:val="24"/>
        </w:rPr>
        <mc:AlternateContent>
          <mc:Choice Requires="wps">
            <w:drawing>
              <wp:anchor distT="0" distB="0" distL="114300" distR="114300" simplePos="0" relativeHeight="251646464" behindDoc="0" locked="0" layoutInCell="1" allowOverlap="1" wp14:anchorId="0DC1CA48" wp14:editId="6DEF4141">
                <wp:simplePos x="0" y="0"/>
                <wp:positionH relativeFrom="column">
                  <wp:posOffset>2857498</wp:posOffset>
                </wp:positionH>
                <wp:positionV relativeFrom="paragraph">
                  <wp:posOffset>2241233</wp:posOffset>
                </wp:positionV>
                <wp:extent cx="323850" cy="5720715"/>
                <wp:effectExtent l="6667" t="0" r="25718" b="25717"/>
                <wp:wrapNone/>
                <wp:docPr id="43" name="右中かっこ 43"/>
                <wp:cNvGraphicFramePr/>
                <a:graphic xmlns:a="http://schemas.openxmlformats.org/drawingml/2006/main">
                  <a:graphicData uri="http://schemas.microsoft.com/office/word/2010/wordprocessingShape">
                    <wps:wsp>
                      <wps:cNvSpPr/>
                      <wps:spPr>
                        <a:xfrm rot="5400000">
                          <a:off x="0" y="0"/>
                          <a:ext cx="323850" cy="57207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4FAA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26" type="#_x0000_t88" style="position:absolute;left:0;text-align:left;margin-left:225pt;margin-top:176.5pt;width:25.5pt;height:450.4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" adj="102" strokecolor="black [3040]"/>
            </w:pict>
          </mc:Fallback>
        </mc:AlternateContent>
      </w:r>
    </w:p>
    <w:tbl>
      <w:tblPr>
        <w:tblStyle w:val="aa"/>
        <w:tblW w:w="0" w:type="auto"/>
        <w:jc w:val="center"/>
        <w:tblLook w:val="04A0" w:firstRow="1" w:lastRow="0" w:firstColumn="1" w:lastColumn="0" w:noHBand="0" w:noVBand="1"/>
      </w:tblPr>
      <w:tblGrid>
        <w:gridCol w:w="9629"/>
      </w:tblGrid>
      <w:tr w:rsidR="00CF3A5B" w:rsidRPr="00D450D0" w14:paraId="4B732651" w14:textId="77777777" w:rsidTr="006A3EEF">
        <w:trPr>
          <w:trHeight w:val="4022"/>
          <w:jc w:val="center"/>
        </w:trPr>
        <w:tc>
          <w:tcPr>
            <w:tcW w:w="9629" w:type="dxa"/>
            <w:vAlign w:val="center"/>
          </w:tcPr>
          <w:p w14:paraId="120F67B0" w14:textId="7D4614FA" w:rsidR="006A3EEF" w:rsidRPr="007B7338" w:rsidRDefault="00DB04A5" w:rsidP="002E2377">
            <w:pPr>
              <w:widowControl/>
              <w:autoSpaceDN w:val="0"/>
              <w:spacing w:line="340" w:lineRule="exact"/>
              <w:ind w:left="480" w:hangingChars="200" w:hanging="480"/>
              <w:jc w:val="lef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①</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計画の方向性やイメージの共有</w:t>
            </w:r>
            <w:r w:rsidR="00B63BCF" w:rsidRPr="007B7338">
              <w:rPr>
                <w:rFonts w:ascii="HG丸ｺﾞｼｯｸM-PRO" w:eastAsia="HG丸ｺﾞｼｯｸM-PRO" w:hAnsi="HG丸ｺﾞｼｯｸM-PRO" w:hint="eastAsia"/>
                <w:color w:val="000000" w:themeColor="text1"/>
                <w:sz w:val="24"/>
                <w:szCs w:val="24"/>
              </w:rPr>
              <w:t>等</w:t>
            </w:r>
            <w:r w:rsidR="00AB4BA6" w:rsidRPr="007B7338">
              <w:rPr>
                <w:rFonts w:ascii="HG丸ｺﾞｼｯｸM-PRO" w:eastAsia="HG丸ｺﾞｼｯｸM-PRO" w:hAnsi="HG丸ｺﾞｼｯｸM-PRO" w:hint="eastAsia"/>
                <w:color w:val="000000" w:themeColor="text1"/>
                <w:sz w:val="24"/>
                <w:szCs w:val="24"/>
              </w:rPr>
              <w:t>、早い段階で</w:t>
            </w:r>
            <w:r w:rsidR="00D27274" w:rsidRPr="007B7338">
              <w:rPr>
                <w:rFonts w:ascii="HG丸ｺﾞｼｯｸM-PRO" w:eastAsia="HG丸ｺﾞｼｯｸM-PRO" w:hAnsi="HG丸ｺﾞｼｯｸM-PRO" w:hint="eastAsia"/>
                <w:color w:val="000000" w:themeColor="text1"/>
                <w:sz w:val="24"/>
                <w:szCs w:val="24"/>
              </w:rPr>
              <w:t>商工会又は商工会議所と</w:t>
            </w:r>
            <w:r w:rsidR="00AB4BA6" w:rsidRPr="007B7338">
              <w:rPr>
                <w:rFonts w:ascii="HG丸ｺﾞｼｯｸM-PRO" w:eastAsia="HG丸ｺﾞｼｯｸM-PRO" w:hAnsi="HG丸ｺﾞｼｯｸM-PRO" w:hint="eastAsia"/>
                <w:color w:val="000000" w:themeColor="text1"/>
                <w:sz w:val="24"/>
                <w:szCs w:val="24"/>
              </w:rPr>
              <w:t>関係市</w:t>
            </w:r>
            <w:r w:rsidRPr="007B7338">
              <w:rPr>
                <w:rFonts w:ascii="HG丸ｺﾞｼｯｸM-PRO" w:eastAsia="HG丸ｺﾞｼｯｸM-PRO" w:hAnsi="HG丸ｺﾞｼｯｸM-PRO" w:hint="eastAsia"/>
                <w:color w:val="000000" w:themeColor="text1"/>
                <w:sz w:val="24"/>
                <w:szCs w:val="24"/>
              </w:rPr>
              <w:t>町村</w:t>
            </w:r>
            <w:r w:rsidR="00D27274" w:rsidRPr="007B7338">
              <w:rPr>
                <w:rFonts w:ascii="HG丸ｺﾞｼｯｸM-PRO" w:eastAsia="HG丸ｺﾞｼｯｸM-PRO" w:hAnsi="HG丸ｺﾞｼｯｸM-PRO" w:hint="eastAsia"/>
                <w:color w:val="000000" w:themeColor="text1"/>
                <w:sz w:val="24"/>
                <w:szCs w:val="24"/>
              </w:rPr>
              <w:t>は</w:t>
            </w:r>
            <w:r w:rsidR="005A6D59" w:rsidRPr="007B7338">
              <w:rPr>
                <w:rFonts w:ascii="HG丸ｺﾞｼｯｸM-PRO" w:eastAsia="HG丸ｺﾞｼｯｸM-PRO" w:hAnsi="HG丸ｺﾞｼｯｸM-PRO" w:hint="eastAsia"/>
                <w:color w:val="000000" w:themeColor="text1"/>
                <w:sz w:val="24"/>
                <w:szCs w:val="24"/>
              </w:rPr>
              <w:t>事前</w:t>
            </w:r>
            <w:r w:rsidRPr="007B7338">
              <w:rPr>
                <w:rFonts w:ascii="HG丸ｺﾞｼｯｸM-PRO" w:eastAsia="HG丸ｺﾞｼｯｸM-PRO" w:hAnsi="HG丸ｺﾞｼｯｸM-PRO" w:hint="eastAsia"/>
                <w:color w:val="000000" w:themeColor="text1"/>
                <w:sz w:val="24"/>
                <w:szCs w:val="24"/>
              </w:rPr>
              <w:t>調整を開始し</w:t>
            </w:r>
            <w:r w:rsidR="002E2377">
              <w:rPr>
                <w:rFonts w:ascii="HG丸ｺﾞｼｯｸM-PRO" w:eastAsia="HG丸ｺﾞｼｯｸM-PRO" w:hAnsi="HG丸ｺﾞｼｯｸM-PRO" w:hint="eastAsia"/>
                <w:color w:val="000000" w:themeColor="text1"/>
                <w:sz w:val="24"/>
                <w:szCs w:val="24"/>
              </w:rPr>
              <w:t>、共同で</w:t>
            </w:r>
            <w:r w:rsidR="001075A8" w:rsidRPr="00CE499B">
              <w:rPr>
                <w:rFonts w:ascii="HG丸ｺﾞｼｯｸM-PRO" w:eastAsia="HG丸ｺﾞｼｯｸM-PRO" w:hAnsi="HG丸ｺﾞｼｯｸM-PRO" w:hint="eastAsia"/>
                <w:sz w:val="24"/>
                <w:szCs w:val="24"/>
              </w:rPr>
              <w:t>事業継続力強化支援計画</w:t>
            </w:r>
            <w:r w:rsidR="002E2377" w:rsidRPr="00CE499B">
              <w:rPr>
                <w:rFonts w:ascii="HG丸ｺﾞｼｯｸM-PRO" w:eastAsia="HG丸ｺﾞｼｯｸM-PRO" w:hAnsi="HG丸ｺﾞｼｯｸM-PRO" w:hint="eastAsia"/>
                <w:sz w:val="24"/>
                <w:szCs w:val="24"/>
              </w:rPr>
              <w:t>案を</w:t>
            </w:r>
            <w:r w:rsidR="002E2377">
              <w:rPr>
                <w:rFonts w:ascii="HG丸ｺﾞｼｯｸM-PRO" w:eastAsia="HG丸ｺﾞｼｯｸM-PRO" w:hAnsi="HG丸ｺﾞｼｯｸM-PRO" w:hint="eastAsia"/>
                <w:color w:val="000000" w:themeColor="text1"/>
                <w:sz w:val="24"/>
                <w:szCs w:val="24"/>
              </w:rPr>
              <w:t>作成し</w:t>
            </w:r>
            <w:r w:rsidRPr="007B7338">
              <w:rPr>
                <w:rFonts w:ascii="HG丸ｺﾞｼｯｸM-PRO" w:eastAsia="HG丸ｺﾞｼｯｸM-PRO" w:hAnsi="HG丸ｺﾞｼｯｸM-PRO" w:hint="eastAsia"/>
                <w:color w:val="000000" w:themeColor="text1"/>
                <w:sz w:val="24"/>
                <w:szCs w:val="24"/>
              </w:rPr>
              <w:t>てください。</w:t>
            </w:r>
          </w:p>
          <w:p w14:paraId="74097EDC" w14:textId="77777777" w:rsidR="00DB04A5" w:rsidRPr="007B7338" w:rsidRDefault="00DB04A5" w:rsidP="002E2377">
            <w:pPr>
              <w:widowControl/>
              <w:autoSpaceDN w:val="0"/>
              <w:spacing w:line="340" w:lineRule="exact"/>
              <w:ind w:left="240" w:hangingChars="100" w:hanging="240"/>
              <w:jc w:val="center"/>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w:t>
            </w:r>
          </w:p>
          <w:p w14:paraId="2053330F" w14:textId="05736B3C" w:rsidR="002E2377" w:rsidRDefault="00B63BCF" w:rsidP="002E2377">
            <w:pPr>
              <w:autoSpaceDN w:val="0"/>
              <w:spacing w:line="340" w:lineRule="exact"/>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w:t>
            </w:r>
            <w:r w:rsidR="006A3EEF" w:rsidRPr="007B7338">
              <w:rPr>
                <w:rFonts w:ascii="HG丸ｺﾞｼｯｸM-PRO" w:eastAsia="HG丸ｺﾞｼｯｸM-PRO" w:hAnsi="HG丸ｺﾞｼｯｸM-PRO" w:hint="eastAsia"/>
                <w:color w:val="000000" w:themeColor="text1"/>
                <w:sz w:val="24"/>
                <w:szCs w:val="24"/>
              </w:rPr>
              <w:t xml:space="preserve">　</w:t>
            </w:r>
            <w:r w:rsidR="002E2377">
              <w:rPr>
                <w:rFonts w:ascii="HG丸ｺﾞｼｯｸM-PRO" w:eastAsia="HG丸ｺﾞｼｯｸM-PRO" w:hAnsi="HG丸ｺﾞｼｯｸM-PRO" w:hint="eastAsia"/>
                <w:color w:val="000000" w:themeColor="text1"/>
                <w:sz w:val="24"/>
                <w:szCs w:val="24"/>
              </w:rPr>
              <w:t>作成</w:t>
            </w:r>
            <w:r w:rsidR="002E2377" w:rsidRPr="00974BEA">
              <w:rPr>
                <w:rFonts w:ascii="HG丸ｺﾞｼｯｸM-PRO" w:eastAsia="HG丸ｺﾞｼｯｸM-PRO" w:hAnsi="HG丸ｺﾞｼｯｸM-PRO" w:hint="eastAsia"/>
                <w:sz w:val="24"/>
                <w:szCs w:val="24"/>
              </w:rPr>
              <w:t>した</w:t>
            </w:r>
            <w:r w:rsidR="00FA5825" w:rsidRPr="00974BEA">
              <w:rPr>
                <w:rFonts w:ascii="HG丸ｺﾞｼｯｸM-PRO" w:eastAsia="HG丸ｺﾞｼｯｸM-PRO" w:hAnsi="HG丸ｺﾞｼｯｸM-PRO" w:hint="eastAsia"/>
                <w:sz w:val="24"/>
                <w:szCs w:val="24"/>
              </w:rPr>
              <w:t>事業継続力強化</w:t>
            </w:r>
            <w:r w:rsidR="00DB04A5" w:rsidRPr="00974BEA">
              <w:rPr>
                <w:rFonts w:ascii="HG丸ｺﾞｼｯｸM-PRO" w:eastAsia="HG丸ｺﾞｼｯｸM-PRO" w:hAnsi="HG丸ｺﾞｼｯｸM-PRO" w:hint="eastAsia"/>
                <w:sz w:val="24"/>
                <w:szCs w:val="24"/>
              </w:rPr>
              <w:t>支援計画</w:t>
            </w:r>
            <w:r w:rsidR="002E2377" w:rsidRPr="00974BEA">
              <w:rPr>
                <w:rFonts w:ascii="HG丸ｺﾞｼｯｸM-PRO" w:eastAsia="HG丸ｺﾞｼｯｸM-PRO" w:hAnsi="HG丸ｺﾞｼｯｸM-PRO" w:hint="eastAsia"/>
                <w:sz w:val="24"/>
                <w:szCs w:val="24"/>
              </w:rPr>
              <w:t>案</w:t>
            </w:r>
            <w:r w:rsidR="00DB04A5" w:rsidRPr="00974BEA">
              <w:rPr>
                <w:rFonts w:ascii="HG丸ｺﾞｼｯｸM-PRO" w:eastAsia="HG丸ｺﾞｼｯｸM-PRO" w:hAnsi="HG丸ｺﾞｼｯｸM-PRO" w:hint="eastAsia"/>
                <w:sz w:val="24"/>
                <w:szCs w:val="24"/>
              </w:rPr>
              <w:t>を</w:t>
            </w:r>
            <w:r w:rsidR="002E2377" w:rsidRPr="00974BEA">
              <w:rPr>
                <w:rFonts w:ascii="HG丸ｺﾞｼｯｸM-PRO" w:eastAsia="HG丸ｺﾞｼｯｸM-PRO" w:hAnsi="HG丸ｺﾞｼｯｸM-PRO" w:hint="eastAsia"/>
                <w:sz w:val="24"/>
                <w:szCs w:val="24"/>
              </w:rPr>
              <w:t>大阪府にご提出ください。</w:t>
            </w:r>
            <w:r w:rsidR="00FA5825" w:rsidRPr="00974BEA">
              <w:rPr>
                <w:rFonts w:ascii="HG丸ｺﾞｼｯｸM-PRO" w:eastAsia="HG丸ｺﾞｼｯｸM-PRO" w:hAnsi="HG丸ｺﾞｼｯｸM-PRO" w:hint="eastAsia"/>
                <w:sz w:val="24"/>
                <w:szCs w:val="24"/>
              </w:rPr>
              <w:t>事業継続力強化</w:t>
            </w:r>
            <w:r w:rsidR="001075A8" w:rsidRPr="00974BEA">
              <w:rPr>
                <w:rFonts w:ascii="HG丸ｺﾞｼｯｸM-PRO" w:eastAsia="HG丸ｺﾞｼｯｸM-PRO" w:hAnsi="HG丸ｺﾞｼｯｸM-PRO" w:hint="eastAsia"/>
                <w:sz w:val="24"/>
                <w:szCs w:val="24"/>
              </w:rPr>
              <w:t>支援計画</w:t>
            </w:r>
            <w:r w:rsidR="002E2377" w:rsidRPr="00974BEA">
              <w:rPr>
                <w:rFonts w:ascii="HG丸ｺﾞｼｯｸM-PRO" w:eastAsia="HG丸ｺﾞｼｯｸM-PRO" w:hAnsi="HG丸ｺﾞｼｯｸM-PRO" w:hint="eastAsia"/>
                <w:sz w:val="24"/>
                <w:szCs w:val="24"/>
              </w:rPr>
              <w:t>案提出の際、記載内容についてヒアリングさせていただきます。場</w:t>
            </w:r>
            <w:r w:rsidR="002E2377">
              <w:rPr>
                <w:rFonts w:ascii="HG丸ｺﾞｼｯｸM-PRO" w:eastAsia="HG丸ｺﾞｼｯｸM-PRO" w:hAnsi="HG丸ｺﾞｼｯｸM-PRO" w:hint="eastAsia"/>
                <w:color w:val="000000" w:themeColor="text1"/>
                <w:sz w:val="24"/>
                <w:szCs w:val="24"/>
              </w:rPr>
              <w:t>合によっては補正を求めることもあります。</w:t>
            </w:r>
          </w:p>
          <w:p w14:paraId="5F4CC36E" w14:textId="17B30EBC" w:rsidR="002E2377" w:rsidRDefault="002E2377" w:rsidP="002E2377">
            <w:pPr>
              <w:autoSpaceDN w:val="0"/>
              <w:spacing w:line="34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w:t>
            </w:r>
          </w:p>
          <w:p w14:paraId="2B54B968" w14:textId="69654F71" w:rsidR="00DB04A5" w:rsidRPr="002102EF" w:rsidRDefault="002E2377" w:rsidP="002E2377">
            <w:pPr>
              <w:autoSpaceDN w:val="0"/>
              <w:spacing w:line="34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③　ヒアリング・補正が終えましたら</w:t>
            </w:r>
            <w:r w:rsidR="00D450D0">
              <w:rPr>
                <w:rFonts w:ascii="HG丸ｺﾞｼｯｸM-PRO" w:eastAsia="HG丸ｺﾞｼｯｸM-PRO" w:hAnsi="HG丸ｺﾞｼｯｸM-PRO" w:hint="eastAsia"/>
                <w:color w:val="000000" w:themeColor="text1"/>
                <w:sz w:val="24"/>
                <w:szCs w:val="24"/>
              </w:rPr>
              <w:t>、</w:t>
            </w:r>
            <w:r w:rsidR="00D450D0" w:rsidRPr="002102EF">
              <w:rPr>
                <w:rFonts w:ascii="HG丸ｺﾞｼｯｸM-PRO" w:eastAsia="HG丸ｺﾞｼｯｸM-PRO" w:hAnsi="HG丸ｺﾞｼｯｸM-PRO" w:hint="eastAsia"/>
                <w:color w:val="000000" w:themeColor="text1"/>
                <w:sz w:val="24"/>
                <w:szCs w:val="24"/>
              </w:rPr>
              <w:t>商工会又は商工会議所において総会又は議員総会等における議決など必要な手続きを経た上で、</w:t>
            </w:r>
            <w:r w:rsidR="001075A8" w:rsidRPr="002102EF">
              <w:rPr>
                <w:rFonts w:ascii="HG丸ｺﾞｼｯｸM-PRO" w:eastAsia="HG丸ｺﾞｼｯｸM-PRO" w:hAnsi="HG丸ｺﾞｼｯｸM-PRO" w:hint="eastAsia"/>
                <w:sz w:val="24"/>
                <w:szCs w:val="24"/>
              </w:rPr>
              <w:t>認定</w:t>
            </w:r>
            <w:r w:rsidRPr="002102EF">
              <w:rPr>
                <w:rFonts w:ascii="HG丸ｺﾞｼｯｸM-PRO" w:eastAsia="HG丸ｺﾞｼｯｸM-PRO" w:hAnsi="HG丸ｺﾞｼｯｸM-PRO" w:hint="eastAsia"/>
                <w:sz w:val="24"/>
                <w:szCs w:val="24"/>
              </w:rPr>
              <w:t>申請</w:t>
            </w:r>
            <w:r w:rsidRPr="002102EF">
              <w:rPr>
                <w:rFonts w:ascii="HG丸ｺﾞｼｯｸM-PRO" w:eastAsia="HG丸ｺﾞｼｯｸM-PRO" w:hAnsi="HG丸ｺﾞｼｯｸM-PRO" w:hint="eastAsia"/>
                <w:color w:val="000000" w:themeColor="text1"/>
                <w:sz w:val="24"/>
                <w:szCs w:val="24"/>
              </w:rPr>
              <w:t>書を</w:t>
            </w:r>
            <w:r w:rsidR="00B63BCF" w:rsidRPr="002102EF">
              <w:rPr>
                <w:rFonts w:ascii="HG丸ｺﾞｼｯｸM-PRO" w:eastAsia="HG丸ｺﾞｼｯｸM-PRO" w:hAnsi="HG丸ｺﾞｼｯｸM-PRO" w:hint="eastAsia"/>
                <w:color w:val="000000" w:themeColor="text1"/>
                <w:sz w:val="24"/>
                <w:szCs w:val="24"/>
              </w:rPr>
              <w:t>共同で</w:t>
            </w:r>
            <w:r w:rsidRPr="002102EF">
              <w:rPr>
                <w:rFonts w:ascii="HG丸ｺﾞｼｯｸM-PRO" w:eastAsia="HG丸ｺﾞｼｯｸM-PRO" w:hAnsi="HG丸ｺﾞｼｯｸM-PRO" w:hint="eastAsia"/>
                <w:color w:val="000000" w:themeColor="text1"/>
                <w:sz w:val="24"/>
                <w:szCs w:val="24"/>
              </w:rPr>
              <w:t>大阪府</w:t>
            </w:r>
            <w:r w:rsidR="00DB04A5" w:rsidRPr="002102EF">
              <w:rPr>
                <w:rFonts w:ascii="HG丸ｺﾞｼｯｸM-PRO" w:eastAsia="HG丸ｺﾞｼｯｸM-PRO" w:hAnsi="HG丸ｺﾞｼｯｸM-PRO" w:hint="eastAsia"/>
                <w:color w:val="000000" w:themeColor="text1"/>
                <w:sz w:val="24"/>
                <w:szCs w:val="24"/>
              </w:rPr>
              <w:t>へ申請してください。</w:t>
            </w:r>
          </w:p>
          <w:p w14:paraId="6C598B71" w14:textId="3CA423B9" w:rsidR="00DB04A5" w:rsidRPr="002102EF" w:rsidRDefault="00DB04A5" w:rsidP="002E2377">
            <w:pPr>
              <w:autoSpaceDN w:val="0"/>
              <w:spacing w:line="340" w:lineRule="exact"/>
              <w:ind w:left="240" w:hangingChars="100" w:hanging="240"/>
              <w:jc w:val="center"/>
              <w:rPr>
                <w:rFonts w:ascii="HG丸ｺﾞｼｯｸM-PRO" w:eastAsia="HG丸ｺﾞｼｯｸM-PRO" w:hAnsi="HG丸ｺﾞｼｯｸM-PRO"/>
                <w:sz w:val="24"/>
                <w:szCs w:val="24"/>
              </w:rPr>
            </w:pPr>
            <w:r w:rsidRPr="002102EF">
              <w:rPr>
                <w:rFonts w:ascii="HG丸ｺﾞｼｯｸM-PRO" w:eastAsia="HG丸ｺﾞｼｯｸM-PRO" w:hAnsi="HG丸ｺﾞｼｯｸM-PRO" w:hint="eastAsia"/>
                <w:sz w:val="24"/>
                <w:szCs w:val="24"/>
              </w:rPr>
              <w:t>↓</w:t>
            </w:r>
          </w:p>
          <w:p w14:paraId="424764E3" w14:textId="13DEBFCE" w:rsidR="00DB04A5" w:rsidRPr="002102EF" w:rsidRDefault="002E2377" w:rsidP="002E2377">
            <w:pPr>
              <w:autoSpaceDN w:val="0"/>
              <w:spacing w:line="340" w:lineRule="exact"/>
              <w:ind w:left="480" w:hangingChars="200" w:hanging="480"/>
              <w:rPr>
                <w:rFonts w:ascii="Segoe UI Symbol" w:eastAsia="HG丸ｺﾞｼｯｸM-PRO" w:hAnsi="Segoe UI Symbol" w:cs="Segoe UI Symbol"/>
                <w:sz w:val="24"/>
                <w:szCs w:val="24"/>
              </w:rPr>
            </w:pPr>
            <w:r w:rsidRPr="002102EF">
              <w:rPr>
                <w:rFonts w:ascii="HG丸ｺﾞｼｯｸM-PRO" w:eastAsia="HG丸ｺﾞｼｯｸM-PRO" w:hAnsi="HG丸ｺﾞｼｯｸM-PRO" w:hint="eastAsia"/>
                <w:sz w:val="24"/>
                <w:szCs w:val="24"/>
              </w:rPr>
              <w:t xml:space="preserve">　④</w:t>
            </w:r>
            <w:r w:rsidR="006A3EEF" w:rsidRPr="002102EF">
              <w:rPr>
                <w:rFonts w:ascii="HG丸ｺﾞｼｯｸM-PRO" w:eastAsia="HG丸ｺﾞｼｯｸM-PRO" w:hAnsi="HG丸ｺﾞｼｯｸM-PRO" w:hint="eastAsia"/>
                <w:sz w:val="24"/>
                <w:szCs w:val="24"/>
              </w:rPr>
              <w:t xml:space="preserve">　</w:t>
            </w:r>
            <w:r w:rsidR="00415387" w:rsidRPr="002102EF">
              <w:rPr>
                <w:rFonts w:ascii="Segoe UI Symbol" w:eastAsia="HG丸ｺﾞｼｯｸM-PRO" w:hAnsi="Segoe UI Symbol" w:cs="Segoe UI Symbol" w:hint="eastAsia"/>
                <w:sz w:val="24"/>
                <w:szCs w:val="24"/>
              </w:rPr>
              <w:t>審査のうえ</w:t>
            </w:r>
            <w:r w:rsidR="00DB04A5" w:rsidRPr="002102EF">
              <w:rPr>
                <w:rFonts w:ascii="Segoe UI Symbol" w:eastAsia="HG丸ｺﾞｼｯｸM-PRO" w:hAnsi="Segoe UI Symbol" w:cs="Segoe UI Symbol" w:hint="eastAsia"/>
                <w:sz w:val="24"/>
                <w:szCs w:val="24"/>
              </w:rPr>
              <w:t>、知事が認定の可否を決定し、その結果を申請者あて通知します。</w:t>
            </w:r>
          </w:p>
          <w:p w14:paraId="6DBD1546" w14:textId="3A80B804" w:rsidR="002E2377" w:rsidRPr="002102EF" w:rsidRDefault="002E2377" w:rsidP="002E2377">
            <w:pPr>
              <w:autoSpaceDN w:val="0"/>
              <w:spacing w:line="340" w:lineRule="exact"/>
              <w:ind w:left="480" w:hangingChars="200" w:hanging="480"/>
              <w:rPr>
                <w:rFonts w:ascii="Segoe UI Symbol" w:eastAsia="HG丸ｺﾞｼｯｸM-PRO" w:hAnsi="Segoe UI Symbol" w:cs="Segoe UI Symbol"/>
                <w:sz w:val="24"/>
                <w:szCs w:val="24"/>
              </w:rPr>
            </w:pPr>
            <w:r w:rsidRPr="002102EF">
              <w:rPr>
                <w:rFonts w:ascii="HG丸ｺﾞｼｯｸM-PRO" w:eastAsia="HG丸ｺﾞｼｯｸM-PRO" w:hAnsi="HG丸ｺﾞｼｯｸM-PRO" w:hint="eastAsia"/>
                <w:color w:val="000000" w:themeColor="text1"/>
                <w:sz w:val="24"/>
                <w:szCs w:val="24"/>
              </w:rPr>
              <w:t xml:space="preserve">　　　　　　　　　　　　　　　　　　　↓</w:t>
            </w:r>
          </w:p>
          <w:p w14:paraId="43A9B97A" w14:textId="77777777" w:rsidR="00DB04A5" w:rsidRPr="002102EF" w:rsidRDefault="00DB04A5" w:rsidP="002E2377">
            <w:pPr>
              <w:autoSpaceDN w:val="0"/>
              <w:spacing w:line="340" w:lineRule="exact"/>
              <w:ind w:left="480" w:hangingChars="200" w:hanging="480"/>
              <w:rPr>
                <w:rFonts w:ascii="Segoe UI Symbol" w:eastAsia="HG丸ｺﾞｼｯｸM-PRO" w:hAnsi="Segoe UI Symbol" w:cs="Segoe UI Symbol"/>
                <w:sz w:val="24"/>
                <w:szCs w:val="24"/>
              </w:rPr>
            </w:pPr>
            <w:r w:rsidRPr="002102EF">
              <w:rPr>
                <w:rFonts w:ascii="Segoe UI Symbol" w:eastAsia="HG丸ｺﾞｼｯｸM-PRO" w:hAnsi="Segoe UI Symbol" w:cs="Segoe UI Symbol" w:hint="eastAsia"/>
                <w:sz w:val="24"/>
                <w:szCs w:val="24"/>
              </w:rPr>
              <w:t xml:space="preserve">　</w:t>
            </w:r>
            <w:r w:rsidR="002E2377" w:rsidRPr="002102EF">
              <w:rPr>
                <w:rFonts w:ascii="Segoe UI Symbol" w:eastAsia="HG丸ｺﾞｼｯｸM-PRO" w:hAnsi="Segoe UI Symbol" w:cs="Segoe UI Symbol" w:hint="eastAsia"/>
                <w:sz w:val="24"/>
                <w:szCs w:val="24"/>
              </w:rPr>
              <w:t>⑤</w:t>
            </w:r>
            <w:r w:rsidR="006A3EEF" w:rsidRPr="002102EF">
              <w:rPr>
                <w:rFonts w:ascii="Segoe UI Symbol" w:eastAsia="HG丸ｺﾞｼｯｸM-PRO" w:hAnsi="Segoe UI Symbol" w:cs="Segoe UI Symbol" w:hint="eastAsia"/>
                <w:sz w:val="24"/>
                <w:szCs w:val="24"/>
              </w:rPr>
              <w:t xml:space="preserve">　</w:t>
            </w:r>
            <w:r w:rsidRPr="002102EF">
              <w:rPr>
                <w:rFonts w:ascii="Segoe UI Symbol" w:eastAsia="HG丸ｺﾞｼｯｸM-PRO" w:hAnsi="Segoe UI Symbol" w:cs="Segoe UI Symbol" w:hint="eastAsia"/>
                <w:sz w:val="24"/>
                <w:szCs w:val="24"/>
              </w:rPr>
              <w:t>なお、認定された計画は</w:t>
            </w:r>
            <w:r w:rsidR="0003446E" w:rsidRPr="002102EF">
              <w:rPr>
                <w:rFonts w:ascii="Segoe UI Symbol" w:eastAsia="HG丸ｺﾞｼｯｸM-PRO" w:hAnsi="Segoe UI Symbol" w:cs="Segoe UI Symbol" w:hint="eastAsia"/>
                <w:sz w:val="24"/>
                <w:szCs w:val="24"/>
              </w:rPr>
              <w:t>大阪府</w:t>
            </w:r>
            <w:r w:rsidRPr="002102EF">
              <w:rPr>
                <w:rFonts w:ascii="Segoe UI Symbol" w:eastAsia="HG丸ｺﾞｼｯｸM-PRO" w:hAnsi="Segoe UI Symbol" w:cs="Segoe UI Symbol" w:hint="eastAsia"/>
                <w:sz w:val="24"/>
                <w:szCs w:val="24"/>
              </w:rPr>
              <w:t>ホームページで公表します。</w:t>
            </w:r>
          </w:p>
          <w:p w14:paraId="46C13C71" w14:textId="62E95F01" w:rsidR="00D450D0" w:rsidRPr="002102EF" w:rsidRDefault="00D450D0" w:rsidP="002E2377">
            <w:pPr>
              <w:autoSpaceDN w:val="0"/>
              <w:spacing w:line="340" w:lineRule="exact"/>
              <w:ind w:left="480" w:hangingChars="200" w:hanging="480"/>
              <w:rPr>
                <w:rFonts w:ascii="Segoe UI Symbol" w:eastAsia="HG丸ｺﾞｼｯｸM-PRO" w:hAnsi="Segoe UI Symbol" w:cs="Segoe UI Symbol"/>
                <w:sz w:val="24"/>
                <w:szCs w:val="24"/>
              </w:rPr>
            </w:pPr>
            <w:r w:rsidRPr="002102EF">
              <w:rPr>
                <w:rFonts w:ascii="Segoe UI Symbol" w:eastAsia="HG丸ｺﾞｼｯｸM-PRO" w:hAnsi="Segoe UI Symbol" w:cs="Segoe UI Symbol" w:hint="eastAsia"/>
                <w:sz w:val="24"/>
                <w:szCs w:val="24"/>
              </w:rPr>
              <w:t xml:space="preserve">　　　　　　　　　　　　　　　　　　　↓</w:t>
            </w:r>
          </w:p>
          <w:p w14:paraId="47F6359A" w14:textId="092DB5F8" w:rsidR="00D450D0" w:rsidRPr="00CF3A5B" w:rsidRDefault="00D450D0" w:rsidP="002E2377">
            <w:pPr>
              <w:autoSpaceDN w:val="0"/>
              <w:spacing w:line="340" w:lineRule="exact"/>
              <w:ind w:left="480" w:hangingChars="200" w:hanging="480"/>
              <w:rPr>
                <w:rFonts w:ascii="Segoe UI Symbol" w:eastAsia="HG丸ｺﾞｼｯｸM-PRO" w:hAnsi="Segoe UI Symbol" w:cs="Segoe UI Symbol"/>
                <w:sz w:val="24"/>
                <w:szCs w:val="24"/>
              </w:rPr>
            </w:pPr>
            <w:r w:rsidRPr="002102EF">
              <w:rPr>
                <w:rFonts w:ascii="Segoe UI Symbol" w:eastAsia="HG丸ｺﾞｼｯｸM-PRO" w:hAnsi="Segoe UI Symbol" w:cs="Segoe UI Symbol" w:hint="eastAsia"/>
                <w:sz w:val="24"/>
                <w:szCs w:val="24"/>
              </w:rPr>
              <w:t xml:space="preserve">　⑥　知事から経済産業大臣に計画を認定した旨の通知を行います。</w:t>
            </w:r>
          </w:p>
        </w:tc>
      </w:tr>
    </w:tbl>
    <w:p w14:paraId="44B0F00C" w14:textId="7CA33202" w:rsidR="00426816"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（２）申請認定のイメージ</w:t>
      </w:r>
    </w:p>
    <w:p w14:paraId="52F5C69D" w14:textId="5679B4D4" w:rsidR="00A91C4E" w:rsidRDefault="00CF3A5B"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g">
            <w:drawing>
              <wp:anchor distT="0" distB="0" distL="114300" distR="114300" simplePos="0" relativeHeight="251636224" behindDoc="0" locked="0" layoutInCell="1" allowOverlap="1" wp14:anchorId="3D58B21D" wp14:editId="0EA756D9">
                <wp:simplePos x="0" y="0"/>
                <wp:positionH relativeFrom="column">
                  <wp:posOffset>175260</wp:posOffset>
                </wp:positionH>
                <wp:positionV relativeFrom="paragraph">
                  <wp:posOffset>179705</wp:posOffset>
                </wp:positionV>
                <wp:extent cx="5721356" cy="3552825"/>
                <wp:effectExtent l="0" t="0" r="12700" b="28575"/>
                <wp:wrapNone/>
                <wp:docPr id="1" name="グループ化 1"/>
                <wp:cNvGraphicFramePr/>
                <a:graphic xmlns:a="http://schemas.openxmlformats.org/drawingml/2006/main">
                  <a:graphicData uri="http://schemas.microsoft.com/office/word/2010/wordprocessingGroup">
                    <wpg:wgp>
                      <wpg:cNvGrpSpPr/>
                      <wpg:grpSpPr>
                        <a:xfrm>
                          <a:off x="0" y="0"/>
                          <a:ext cx="5721356" cy="3552825"/>
                          <a:chOff x="0" y="0"/>
                          <a:chExt cx="5721356" cy="3552825"/>
                        </a:xfrm>
                      </wpg:grpSpPr>
                      <wps:wsp>
                        <wps:cNvPr id="6" name="角丸四角形 6"/>
                        <wps:cNvSpPr>
                          <a:spLocks/>
                        </wps:cNvSpPr>
                        <wps:spPr>
                          <a:xfrm>
                            <a:off x="2905125" y="0"/>
                            <a:ext cx="2759710" cy="409575"/>
                          </a:xfrm>
                          <a:prstGeom prst="roundRect">
                            <a:avLst/>
                          </a:prstGeom>
                          <a:solidFill>
                            <a:sysClr val="window" lastClr="FFFFFF"/>
                          </a:solidFill>
                          <a:ln w="25400" cap="flat" cmpd="sng" algn="ctr">
                            <a:solidFill>
                              <a:schemeClr val="accent6">
                                <a:lumMod val="75000"/>
                              </a:schemeClr>
                            </a:solidFill>
                            <a:prstDash val="solid"/>
                          </a:ln>
                          <a:effectLst/>
                        </wps:spPr>
                        <wps:txbx>
                          <w:txbxContent>
                            <w:p w14:paraId="3F39737F" w14:textId="77777777" w:rsidR="002102EF" w:rsidRPr="003D20F2" w:rsidRDefault="002102EF"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a:spLocks/>
                        </wps:cNvSpPr>
                        <wps:spPr>
                          <a:xfrm>
                            <a:off x="0" y="0"/>
                            <a:ext cx="1560444" cy="409575"/>
                          </a:xfrm>
                          <a:prstGeom prst="roundRect">
                            <a:avLst/>
                          </a:prstGeom>
                          <a:solidFill>
                            <a:sysClr val="window" lastClr="FFFFFF"/>
                          </a:solidFill>
                          <a:ln w="25400" cap="flat" cmpd="sng" algn="ctr">
                            <a:solidFill>
                              <a:srgbClr val="92D050"/>
                            </a:solidFill>
                            <a:prstDash val="solid"/>
                          </a:ln>
                          <a:effectLst/>
                        </wps:spPr>
                        <wps:txbx>
                          <w:txbxContent>
                            <w:p w14:paraId="0988EF04" w14:textId="77777777" w:rsidR="002102EF" w:rsidRPr="003D20F2" w:rsidRDefault="002102EF"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左右矢印 203"/>
                        <wps:cNvSpPr>
                          <a:spLocks noChangeArrowheads="1"/>
                        </wps:cNvSpPr>
                        <wps:spPr bwMode="auto">
                          <a:xfrm>
                            <a:off x="1657350" y="47625"/>
                            <a:ext cx="1162878" cy="384175"/>
                          </a:xfrm>
                          <a:prstGeom prst="leftRightArrow">
                            <a:avLst>
                              <a:gd name="adj1" fmla="val 50000"/>
                              <a:gd name="adj2" fmla="val 40165"/>
                            </a:avLst>
                          </a:prstGeom>
                          <a:solidFill>
                            <a:srgbClr val="8EB4E3"/>
                          </a:solidFill>
                          <a:ln w="25400">
                            <a:solidFill>
                              <a:srgbClr val="1F497D"/>
                            </a:solidFill>
                            <a:miter lim="800000"/>
                            <a:headEnd/>
                            <a:tailEnd/>
                          </a:ln>
                        </wps:spPr>
                        <wps:bodyPr rot="0" vert="horz" wrap="square" lIns="74295" tIns="8890" rIns="74295" bIns="8890" anchor="t" anchorCtr="0" upright="1">
                          <a:noAutofit/>
                        </wps:bodyPr>
                      </wps:wsp>
                      <wps:wsp>
                        <wps:cNvPr id="11" name="テキスト ボックス 11"/>
                        <wps:cNvSpPr txBox="1">
                          <a:spLocks noChangeArrowheads="1"/>
                        </wps:cNvSpPr>
                        <wps:spPr bwMode="auto">
                          <a:xfrm>
                            <a:off x="1923720" y="0"/>
                            <a:ext cx="635879" cy="504434"/>
                          </a:xfrm>
                          <a:prstGeom prst="rect">
                            <a:avLst/>
                          </a:prstGeom>
                          <a:solidFill>
                            <a:srgbClr val="FFFFFF"/>
                          </a:solidFill>
                          <a:ln w="15875">
                            <a:solidFill>
                              <a:srgbClr val="4F81BD"/>
                            </a:solidFill>
                            <a:prstDash val="sysDot"/>
                            <a:miter lim="800000"/>
                            <a:headEnd/>
                            <a:tailEnd/>
                          </a:ln>
                        </wps:spPr>
                        <wps:txbx>
                          <w:txbxContent>
                            <w:p w14:paraId="5037E8A1"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0BE44DB8"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wps:txbx>
                        <wps:bodyPr rot="0" vert="horz" wrap="square" lIns="36000" tIns="36000" rIns="36000" bIns="36000" anchor="ctr" anchorCtr="0">
                          <a:spAutoFit/>
                        </wps:bodyPr>
                      </wps:wsp>
                      <wps:wsp>
                        <wps:cNvPr id="18" name="下矢印 40"/>
                        <wps:cNvSpPr>
                          <a:spLocks noChangeArrowheads="1"/>
                        </wps:cNvSpPr>
                        <wps:spPr bwMode="auto">
                          <a:xfrm>
                            <a:off x="1771648" y="771525"/>
                            <a:ext cx="499110" cy="1328531"/>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19" name="テキスト ボックス 19"/>
                        <wps:cNvSpPr txBox="1">
                          <a:spLocks noChangeArrowheads="1"/>
                        </wps:cNvSpPr>
                        <wps:spPr bwMode="auto">
                          <a:xfrm>
                            <a:off x="1685670" y="1202765"/>
                            <a:ext cx="635879" cy="504434"/>
                          </a:xfrm>
                          <a:prstGeom prst="rect">
                            <a:avLst/>
                          </a:prstGeom>
                          <a:solidFill>
                            <a:srgbClr val="FFFFFF"/>
                          </a:solidFill>
                          <a:ln w="15875">
                            <a:solidFill>
                              <a:srgbClr val="4F81BD"/>
                            </a:solidFill>
                            <a:prstDash val="sysDot"/>
                            <a:miter lim="800000"/>
                            <a:headEnd/>
                            <a:tailEnd/>
                          </a:ln>
                        </wps:spPr>
                        <wps:txbx>
                          <w:txbxContent>
                            <w:p w14:paraId="4B7F8435" w14:textId="3796D57D"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75FFC60F"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wps:txbx>
                        <wps:bodyPr rot="0" vert="horz" wrap="square" lIns="36000" tIns="36000" rIns="36000" bIns="36000" anchor="ctr" anchorCtr="0">
                          <a:spAutoFit/>
                        </wps:bodyPr>
                      </wps:wsp>
                      <wps:wsp>
                        <wps:cNvPr id="20" name="角丸四角形 20"/>
                        <wps:cNvSpPr>
                          <a:spLocks/>
                        </wps:cNvSpPr>
                        <wps:spPr>
                          <a:xfrm>
                            <a:off x="114300" y="2181225"/>
                            <a:ext cx="4382770" cy="409575"/>
                          </a:xfrm>
                          <a:prstGeom prst="roundRect">
                            <a:avLst/>
                          </a:prstGeom>
                          <a:solidFill>
                            <a:sysClr val="window" lastClr="FFFFFF"/>
                          </a:solidFill>
                          <a:ln w="25400" cap="flat" cmpd="sng" algn="ctr">
                            <a:solidFill>
                              <a:schemeClr val="accent4">
                                <a:lumMod val="75000"/>
                              </a:schemeClr>
                            </a:solidFill>
                            <a:prstDash val="solid"/>
                          </a:ln>
                          <a:effectLst/>
                        </wps:spPr>
                        <wps:txbx>
                          <w:txbxContent>
                            <w:p w14:paraId="6632C69F" w14:textId="77777777" w:rsidR="002102EF" w:rsidRPr="007C551A" w:rsidRDefault="002102EF"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下矢印 40"/>
                        <wps:cNvSpPr>
                          <a:spLocks noChangeArrowheads="1"/>
                        </wps:cNvSpPr>
                        <wps:spPr bwMode="auto">
                          <a:xfrm flipV="1">
                            <a:off x="2724147" y="781050"/>
                            <a:ext cx="499110" cy="1309066"/>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2" name="テキスト ボックス 22"/>
                        <wps:cNvSpPr txBox="1">
                          <a:spLocks noChangeArrowheads="1"/>
                        </wps:cNvSpPr>
                        <wps:spPr bwMode="auto">
                          <a:xfrm>
                            <a:off x="2552316" y="1181100"/>
                            <a:ext cx="953379" cy="712714"/>
                          </a:xfrm>
                          <a:prstGeom prst="rect">
                            <a:avLst/>
                          </a:prstGeom>
                          <a:solidFill>
                            <a:srgbClr val="FFFFFF"/>
                          </a:solidFill>
                          <a:ln w="15875">
                            <a:solidFill>
                              <a:srgbClr val="4F81BD"/>
                            </a:solidFill>
                            <a:prstDash val="sysDot"/>
                            <a:miter lim="800000"/>
                            <a:headEnd/>
                            <a:tailEnd/>
                          </a:ln>
                        </wps:spPr>
                        <wps:txbx>
                          <w:txbxContent>
                            <w:p w14:paraId="61B9805E" w14:textId="2EDF9136"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47E869E" w14:textId="77777777"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wps:txbx>
                        <wps:bodyPr rot="0" vert="horz" wrap="square" lIns="36000" tIns="36000" rIns="36000" bIns="36000" anchor="ctr" anchorCtr="0">
                          <a:spAutoFit/>
                        </wps:bodyPr>
                      </wps:wsp>
                      <wps:wsp>
                        <wps:cNvPr id="23" name="下矢印 40"/>
                        <wps:cNvSpPr>
                          <a:spLocks noChangeArrowheads="1"/>
                        </wps:cNvSpPr>
                        <wps:spPr bwMode="auto">
                          <a:xfrm>
                            <a:off x="2066925" y="26765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4" name="角丸四角形 24"/>
                        <wps:cNvSpPr>
                          <a:spLocks/>
                        </wps:cNvSpPr>
                        <wps:spPr>
                          <a:xfrm>
                            <a:off x="1524000" y="3143250"/>
                            <a:ext cx="1560444" cy="409575"/>
                          </a:xfrm>
                          <a:prstGeom prst="roundRect">
                            <a:avLst/>
                          </a:prstGeom>
                          <a:solidFill>
                            <a:sysClr val="window" lastClr="FFFFFF"/>
                          </a:solidFill>
                          <a:ln w="25400" cap="flat" cmpd="sng" algn="ctr">
                            <a:solidFill>
                              <a:srgbClr val="FFFF00"/>
                            </a:solidFill>
                            <a:prstDash val="solid"/>
                          </a:ln>
                          <a:effectLst/>
                        </wps:spPr>
                        <wps:txbx>
                          <w:txbxContent>
                            <w:p w14:paraId="6B9C2E7F" w14:textId="77777777" w:rsidR="002102EF" w:rsidRPr="003D20F2" w:rsidRDefault="002102EF"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a:spLocks noChangeArrowheads="1"/>
                        </wps:cNvSpPr>
                        <wps:spPr bwMode="auto">
                          <a:xfrm>
                            <a:off x="2714160" y="2714625"/>
                            <a:ext cx="635879" cy="296154"/>
                          </a:xfrm>
                          <a:prstGeom prst="rect">
                            <a:avLst/>
                          </a:prstGeom>
                          <a:solidFill>
                            <a:srgbClr val="FFFFFF"/>
                          </a:solidFill>
                          <a:ln w="15875">
                            <a:solidFill>
                              <a:srgbClr val="4F81BD"/>
                            </a:solidFill>
                            <a:prstDash val="sysDot"/>
                            <a:miter lim="800000"/>
                            <a:headEnd/>
                            <a:tailEnd/>
                          </a:ln>
                        </wps:spPr>
                        <wps:txbx>
                          <w:txbxContent>
                            <w:p w14:paraId="527A98D6" w14:textId="1B256006"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⑥　</w:t>
                              </w:r>
                              <w:r>
                                <w:rPr>
                                  <w:rFonts w:asciiTheme="majorEastAsia" w:eastAsiaTheme="majorEastAsia" w:hAnsiTheme="majorEastAsia"/>
                                  <w:sz w:val="20"/>
                                </w:rPr>
                                <w:t>通知</w:t>
                              </w:r>
                            </w:p>
                          </w:txbxContent>
                        </wps:txbx>
                        <wps:bodyPr rot="0" vert="horz" wrap="square" lIns="36000" tIns="36000" rIns="36000" bIns="36000" anchor="ctr" anchorCtr="0">
                          <a:spAutoFit/>
                        </wps:bodyPr>
                      </wps:wsp>
                      <wps:wsp>
                        <wps:cNvPr id="26" name="下矢印 40"/>
                        <wps:cNvSpPr>
                          <a:spLocks noChangeArrowheads="1"/>
                        </wps:cNvSpPr>
                        <wps:spPr bwMode="auto">
                          <a:xfrm rot="16200000">
                            <a:off x="4572000" y="2152650"/>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7" name="テキスト ボックス 27"/>
                        <wps:cNvSpPr txBox="1">
                          <a:spLocks noChangeArrowheads="1"/>
                        </wps:cNvSpPr>
                        <wps:spPr bwMode="auto">
                          <a:xfrm>
                            <a:off x="5085477" y="2171700"/>
                            <a:ext cx="635879" cy="504434"/>
                          </a:xfrm>
                          <a:prstGeom prst="rect">
                            <a:avLst/>
                          </a:prstGeom>
                          <a:solidFill>
                            <a:srgbClr val="FFFFFF"/>
                          </a:solidFill>
                          <a:ln w="15875">
                            <a:solidFill>
                              <a:srgbClr val="4F81BD"/>
                            </a:solidFill>
                            <a:prstDash val="solid"/>
                            <a:miter lim="800000"/>
                            <a:headEnd/>
                            <a:tailEnd/>
                          </a:ln>
                        </wps:spPr>
                        <wps:txbx>
                          <w:txbxContent>
                            <w:p w14:paraId="50A20A61" w14:textId="4AC21338"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⑤</w:t>
                              </w:r>
                            </w:p>
                            <w:p w14:paraId="73750F57" w14:textId="77777777"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wps:txbx>
                        <wps:bodyPr rot="0" vert="horz" wrap="square" lIns="36000" tIns="36000" rIns="36000" bIns="36000" anchor="ctr" anchorCtr="0">
                          <a:spAutoFit/>
                        </wps:bodyPr>
                      </wps:wsp>
                    </wpg:wgp>
                  </a:graphicData>
                </a:graphic>
                <wp14:sizeRelV relativeFrom="margin">
                  <wp14:pctHeight>0</wp14:pctHeight>
                </wp14:sizeRelV>
              </wp:anchor>
            </w:drawing>
          </mc:Choice>
          <mc:Fallback>
            <w:pict>
              <v:group w14:anchorId="3D58B21D" id="グループ化 1" o:spid="_x0000_s1026" style="position:absolute;left:0;text-align:left;margin-left:13.8pt;margin-top:14.15pt;width:450.5pt;height:279.75pt;z-index:251636224;mso-height-relative:margin" coordsize="57213,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">
                <v:roundrect id="角丸四角形 6" o:spid="_x0000_s1027" style="position:absolute;left:29051;width:27597;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" fillcolor="window" strokecolor="#e36c0a [2409]" strokeweight="2pt">
                  <v:path arrowok="t"/>
                  <v:textbox>
                    <w:txbxContent>
                      <w:p w14:paraId="3F39737F" w14:textId="77777777" w:rsidR="002102EF" w:rsidRPr="003D20F2" w:rsidRDefault="002102EF"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v:textbox>
                </v:roundrect>
                <v:roundrect id="角丸四角形 9" o:spid="_x0000_s1028" style="position:absolute;width:1560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" fillcolor="window" strokecolor="#92d050" strokeweight="2pt">
                  <v:path arrowok="t"/>
                  <v:textbox>
                    <w:txbxContent>
                      <w:p w14:paraId="0988EF04" w14:textId="77777777" w:rsidR="002102EF" w:rsidRPr="003D20F2" w:rsidRDefault="002102EF"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市町村</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3" o:spid="_x0000_s1029" type="#_x0000_t69" style="position:absolute;left:16573;top:476;width:11629;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" adj="2866" fillcolor="#8eb4e3" strokecolor="#1f497d" strokeweight="2pt">
                  <v:textbox inset="5.85pt,.7pt,5.85pt,.7pt"/>
                </v:shape>
                <v:shapetype id="_x0000_t202" coordsize="21600,21600" o:spt="202" path="m,l,21600r21600,l21600,xe">
                  <v:stroke joinstyle="miter"/>
                  <v:path gradientshapeok="t" o:connecttype="rect"/>
                </v:shapetype>
                <v:shape id="テキスト ボックス 11" o:spid="_x0000_s1030" type="#_x0000_t202" style="position:absolute;left:19237;width:6358;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" strokecolor="#4f81bd" strokeweight="1.25pt">
                  <v:stroke dashstyle="1 1"/>
                  <v:textbox style="mso-fit-shape-to-text:t" inset="1mm,1mm,1mm,1mm">
                    <w:txbxContent>
                      <w:p w14:paraId="5037E8A1"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0BE44DB8"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31" type="#_x0000_t67" style="position:absolute;left:17716;top:7715;width:4991;height:1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" adj="17769,5798" fillcolor="#8eb4e3" strokecolor="#1f497d" strokeweight="2pt"/>
                <v:shape id="テキスト ボックス 19" o:spid="_x0000_s1032" type="#_x0000_t202" style="position:absolute;left:16856;top:12027;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" strokecolor="#4f81bd" strokeweight="1.25pt">
                  <v:stroke dashstyle="1 1"/>
                  <v:textbox style="mso-fit-shape-to-text:t" inset="1mm,1mm,1mm,1mm">
                    <w:txbxContent>
                      <w:p w14:paraId="4B7F8435" w14:textId="3796D57D"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75FFC60F" w14:textId="77777777" w:rsidR="002102EF" w:rsidRPr="003D20F2" w:rsidRDefault="002102EF"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v:textbox>
                </v:shape>
                <v:roundrect id="角丸四角形 20" o:spid="_x0000_s1033" style="position:absolute;left:1143;top:21812;width:43827;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" fillcolor="window" strokecolor="#5f497a [2407]" strokeweight="2pt">
                  <v:path arrowok="t"/>
                  <v:textbox>
                    <w:txbxContent>
                      <w:p w14:paraId="6632C69F" w14:textId="77777777" w:rsidR="002102EF" w:rsidRPr="007C551A" w:rsidRDefault="002102EF"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大阪府</w:t>
                        </w:r>
                      </w:p>
                    </w:txbxContent>
                  </v:textbox>
                </v:roundrect>
                <v:shape id="下矢印 40" o:spid="_x0000_s1034" type="#_x0000_t67" style="position:absolute;left:27241;top:7810;width:4991;height:130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" adj="17712,5798" fillcolor="#8eb4e3" strokecolor="#1f497d" strokeweight="2pt"/>
                <v:shape id="テキスト ボックス 22" o:spid="_x0000_s1035" type="#_x0000_t202" style="position:absolute;left:25523;top:11811;width:9533;height: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" strokecolor="#4f81bd" strokeweight="1.25pt">
                  <v:stroke dashstyle="1 1"/>
                  <v:textbox style="mso-fit-shape-to-text:t" inset="1mm,1mm,1mm,1mm">
                    <w:txbxContent>
                      <w:p w14:paraId="61B9805E" w14:textId="2EDF9136"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47E869E" w14:textId="77777777"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v:textbox>
                </v:shape>
                <v:shape id="下矢印 40" o:spid="_x0000_s1036" type="#_x0000_t67" style="position:absolute;left:20669;top:26765;width:4991;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" adj="11403,5798" fillcolor="#8eb4e3" strokecolor="#1f497d" strokeweight="2pt"/>
                <v:roundrect id="角丸四角形 24" o:spid="_x0000_s1037" style="position:absolute;left:15240;top:31432;width:1560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" fillcolor="window" strokecolor="yellow" strokeweight="2pt">
                  <v:path arrowok="t"/>
                  <v:textbox>
                    <w:txbxContent>
                      <w:p w14:paraId="6B9C2E7F" w14:textId="77777777" w:rsidR="002102EF" w:rsidRPr="003D20F2" w:rsidRDefault="002102EF"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v:textbox>
                </v:roundrect>
                <v:shape id="テキスト ボックス 25" o:spid="_x0000_s1038" type="#_x0000_t202" style="position:absolute;left:27141;top:27146;width:6359;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" strokecolor="#4f81bd" strokeweight="1.25pt">
                  <v:stroke dashstyle="1 1"/>
                  <v:textbox style="mso-fit-shape-to-text:t" inset="1mm,1mm,1mm,1mm">
                    <w:txbxContent>
                      <w:p w14:paraId="527A98D6" w14:textId="1B256006"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⑥　</w:t>
                        </w:r>
                        <w:r>
                          <w:rPr>
                            <w:rFonts w:asciiTheme="majorEastAsia" w:eastAsiaTheme="majorEastAsia" w:hAnsiTheme="majorEastAsia"/>
                            <w:sz w:val="20"/>
                          </w:rPr>
                          <w:t>通知</w:t>
                        </w:r>
                      </w:p>
                    </w:txbxContent>
                  </v:textbox>
                </v:shape>
                <v:shape id="下矢印 40" o:spid="_x0000_s1039" type="#_x0000_t67" style="position:absolute;left:45719;top:21526;width:4991;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" adj="11403,5798" fillcolor="#8eb4e3" strokecolor="#1f497d" strokeweight="2pt"/>
                <v:shape id="テキスト ボックス 27" o:spid="_x0000_s1040" type="#_x0000_t202" style="position:absolute;left:50854;top:21717;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" strokecolor="#4f81bd" strokeweight="1.25pt">
                  <v:textbox style="mso-fit-shape-to-text:t" inset="1mm,1mm,1mm,1mm">
                    <w:txbxContent>
                      <w:p w14:paraId="50A20A61" w14:textId="4AC21338"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⑤</w:t>
                        </w:r>
                      </w:p>
                      <w:p w14:paraId="73750F57" w14:textId="77777777" w:rsidR="002102EF" w:rsidRPr="003D20F2" w:rsidRDefault="002102EF"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v:textbox>
                </v:shape>
              </v:group>
            </w:pict>
          </mc:Fallback>
        </mc:AlternateContent>
      </w:r>
    </w:p>
    <w:p w14:paraId="39D14F1A"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2DD458A9" w14:textId="195F8F22"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465A186C" w14:textId="55DE8623" w:rsidR="007713B0" w:rsidRDefault="0006765E"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639296" behindDoc="0" locked="0" layoutInCell="1" allowOverlap="1" wp14:anchorId="23C2D9E4" wp14:editId="44BB7C9A">
                <wp:simplePos x="0" y="0"/>
                <wp:positionH relativeFrom="column">
                  <wp:posOffset>3842385</wp:posOffset>
                </wp:positionH>
                <wp:positionV relativeFrom="paragraph">
                  <wp:posOffset>118110</wp:posOffset>
                </wp:positionV>
                <wp:extent cx="2552700" cy="1181100"/>
                <wp:effectExtent l="19050" t="19050" r="19050" b="19050"/>
                <wp:wrapNone/>
                <wp:docPr id="34" name="角丸四角形 34"/>
                <wp:cNvGraphicFramePr/>
                <a:graphic xmlns:a="http://schemas.openxmlformats.org/drawingml/2006/main">
                  <a:graphicData uri="http://schemas.microsoft.com/office/word/2010/wordprocessingShape">
                    <wps:wsp>
                      <wps:cNvSpPr/>
                      <wps:spPr>
                        <a:xfrm>
                          <a:off x="0" y="0"/>
                          <a:ext cx="2552700" cy="1181100"/>
                        </a:xfrm>
                        <a:prstGeom prst="roundRect">
                          <a:avLst/>
                        </a:prstGeom>
                        <a:solidFill>
                          <a:srgbClr val="EDFE8A"/>
                        </a:solidFill>
                        <a:ln w="31750">
                          <a:solidFill>
                            <a:srgbClr val="FF0000"/>
                          </a:solidFill>
                          <a:prstDash val="sysDash"/>
                        </a:ln>
                      </wps:spPr>
                      <wps:style>
                        <a:lnRef idx="2">
                          <a:schemeClr val="accent6"/>
                        </a:lnRef>
                        <a:fillRef idx="1">
                          <a:schemeClr val="lt1"/>
                        </a:fillRef>
                        <a:effectRef idx="0">
                          <a:schemeClr val="accent6"/>
                        </a:effectRef>
                        <a:fontRef idx="minor">
                          <a:schemeClr val="dk1"/>
                        </a:fontRef>
                      </wps:style>
                      <wps:txbx>
                        <w:txbxContent>
                          <w:p w14:paraId="1E67693D" w14:textId="77777777" w:rsidR="002102EF" w:rsidRPr="0033266B" w:rsidRDefault="002102EF" w:rsidP="0033266B">
                            <w:pPr>
                              <w:jc w:val="center"/>
                              <w:rPr>
                                <w:rFonts w:ascii="HGP創英角ｺﾞｼｯｸUB" w:eastAsia="HGP創英角ｺﾞｼｯｸUB" w:hAnsi="HGP創英角ｺﾞｼｯｸUB"/>
                                <w:color w:val="FF0000"/>
                              </w:rPr>
                            </w:pPr>
                            <w:r w:rsidRPr="0033266B">
                              <w:rPr>
                                <w:rFonts w:ascii="HGP創英角ｺﾞｼｯｸUB" w:eastAsia="HGP創英角ｺﾞｼｯｸUB" w:hAnsi="HGP創英角ｺﾞｼｯｸUB" w:hint="eastAsia"/>
                                <w:color w:val="FF0000"/>
                              </w:rPr>
                              <w:t>＜ご注意ください</w:t>
                            </w:r>
                            <w:r w:rsidRPr="0033266B">
                              <w:rPr>
                                <w:rFonts w:ascii="HGP創英角ｺﾞｼｯｸUB" w:eastAsia="HGP創英角ｺﾞｼｯｸUB" w:hAnsi="HGP創英角ｺﾞｼｯｸUB"/>
                                <w:color w:val="FF0000"/>
                              </w:rPr>
                              <w:t>！</w:t>
                            </w:r>
                            <w:r w:rsidRPr="0033266B">
                              <w:rPr>
                                <w:rFonts w:ascii="HGP創英角ｺﾞｼｯｸUB" w:eastAsia="HGP創英角ｺﾞｼｯｸUB" w:hAnsi="HGP創英角ｺﾞｼｯｸUB" w:hint="eastAsia"/>
                                <w:color w:val="FF0000"/>
                              </w:rPr>
                              <w:t>＞</w:t>
                            </w:r>
                          </w:p>
                          <w:p w14:paraId="4252613E" w14:textId="36293ACE" w:rsidR="002102EF" w:rsidRPr="0033266B" w:rsidRDefault="002102EF" w:rsidP="0033266B">
                            <w:pPr>
                              <w:jc w:val="left"/>
                              <w:rPr>
                                <w:rFonts w:ascii="HGP創英角ｺﾞｼｯｸUB" w:eastAsia="HGP創英角ｺﾞｼｯｸUB" w:hAnsi="HGP創英角ｺﾞｼｯｸUB"/>
                              </w:rPr>
                            </w:pPr>
                            <w:r w:rsidRPr="0033266B">
                              <w:rPr>
                                <w:rFonts w:ascii="HGP創英角ｺﾞｼｯｸUB" w:eastAsia="HGP創英角ｺﾞｼｯｸUB" w:hAnsi="HGP創英角ｺﾞｼｯｸUB" w:hint="eastAsia"/>
                              </w:rPr>
                              <w:t>※②</w:t>
                            </w:r>
                            <w:r w:rsidRPr="0033266B">
                              <w:rPr>
                                <w:rFonts w:ascii="HGP創英角ｺﾞｼｯｸUB" w:eastAsia="HGP創英角ｺﾞｼｯｸUB" w:hAnsi="HGP創英角ｺﾞｼｯｸUB"/>
                              </w:rPr>
                              <w:t>の</w:t>
                            </w:r>
                            <w:r>
                              <w:rPr>
                                <w:rFonts w:ascii="HGP創英角ｺﾞｼｯｸUB" w:eastAsia="HGP創英角ｺﾞｼｯｸUB" w:hAnsi="HGP創英角ｺﾞｼｯｸUB" w:hint="eastAsia"/>
                              </w:rPr>
                              <w:t>計画案</w:t>
                            </w:r>
                            <w:r>
                              <w:rPr>
                                <w:rFonts w:ascii="HGP創英角ｺﾞｼｯｸUB" w:eastAsia="HGP創英角ｺﾞｼｯｸUB" w:hAnsi="HGP創英角ｺﾞｼｯｸUB"/>
                              </w:rPr>
                              <w:t>の</w:t>
                            </w:r>
                            <w:r>
                              <w:rPr>
                                <w:rFonts w:ascii="HGP創英角ｺﾞｼｯｸUB" w:eastAsia="HGP創英角ｺﾞｼｯｸUB" w:hAnsi="HGP創英角ｺﾞｼｯｸUB" w:hint="eastAsia"/>
                              </w:rPr>
                              <w:t>提出</w:t>
                            </w:r>
                            <w:r w:rsidRPr="0033266B">
                              <w:rPr>
                                <w:rFonts w:ascii="HGP創英角ｺﾞｼｯｸUB" w:eastAsia="HGP創英角ｺﾞｼｯｸUB" w:hAnsi="HGP創英角ｺﾞｼｯｸUB" w:hint="eastAsia"/>
                              </w:rPr>
                              <w:t>の際</w:t>
                            </w:r>
                            <w:r w:rsidRPr="0033266B">
                              <w:rPr>
                                <w:rFonts w:ascii="HGP創英角ｺﾞｼｯｸUB" w:eastAsia="HGP創英角ｺﾞｼｯｸUB" w:hAnsi="HGP創英角ｺﾞｼｯｸUB"/>
                              </w:rPr>
                              <w:t>、記載内容について</w:t>
                            </w:r>
                            <w:r w:rsidRPr="0033266B">
                              <w:rPr>
                                <w:rFonts w:ascii="HGP創英角ｺﾞｼｯｸUB" w:eastAsia="HGP創英角ｺﾞｼｯｸUB" w:hAnsi="HGP創英角ｺﾞｼｯｸUB" w:hint="eastAsia"/>
                              </w:rPr>
                              <w:t>ヒアリングさせていただきます。書類の</w:t>
                            </w:r>
                            <w:r w:rsidRPr="0033266B">
                              <w:rPr>
                                <w:rFonts w:ascii="HGP創英角ｺﾞｼｯｸUB" w:eastAsia="HGP創英角ｺﾞｼｯｸUB" w:hAnsi="HGP創英角ｺﾞｼｯｸUB"/>
                              </w:rPr>
                              <w:t>補正を求めることも</w:t>
                            </w:r>
                            <w:r w:rsidRPr="0033266B">
                              <w:rPr>
                                <w:rFonts w:ascii="HGP創英角ｺﾞｼｯｸUB" w:eastAsia="HGP創英角ｺﾞｼｯｸUB" w:hAnsi="HGP創英角ｺﾞｼｯｸUB"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2D9E4" id="角丸四角形 34" o:spid="_x0000_s1041" style="position:absolute;left:0;text-align:left;margin-left:302.55pt;margin-top:9.3pt;width:201pt;height:9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" fillcolor="#edfe8a" strokecolor="red" strokeweight="2.5pt">
                <v:stroke dashstyle="3 1"/>
                <v:textbox>
                  <w:txbxContent>
                    <w:p w14:paraId="1E67693D" w14:textId="77777777" w:rsidR="002102EF" w:rsidRPr="0033266B" w:rsidRDefault="002102EF" w:rsidP="0033266B">
                      <w:pPr>
                        <w:jc w:val="center"/>
                        <w:rPr>
                          <w:rFonts w:ascii="HGP創英角ｺﾞｼｯｸUB" w:eastAsia="HGP創英角ｺﾞｼｯｸUB" w:hAnsi="HGP創英角ｺﾞｼｯｸUB"/>
                          <w:color w:val="FF0000"/>
                        </w:rPr>
                      </w:pPr>
                      <w:r w:rsidRPr="0033266B">
                        <w:rPr>
                          <w:rFonts w:ascii="HGP創英角ｺﾞｼｯｸUB" w:eastAsia="HGP創英角ｺﾞｼｯｸUB" w:hAnsi="HGP創英角ｺﾞｼｯｸUB" w:hint="eastAsia"/>
                          <w:color w:val="FF0000"/>
                        </w:rPr>
                        <w:t>＜ご注意ください</w:t>
                      </w:r>
                      <w:r w:rsidRPr="0033266B">
                        <w:rPr>
                          <w:rFonts w:ascii="HGP創英角ｺﾞｼｯｸUB" w:eastAsia="HGP創英角ｺﾞｼｯｸUB" w:hAnsi="HGP創英角ｺﾞｼｯｸUB"/>
                          <w:color w:val="FF0000"/>
                        </w:rPr>
                        <w:t>！</w:t>
                      </w:r>
                      <w:r w:rsidRPr="0033266B">
                        <w:rPr>
                          <w:rFonts w:ascii="HGP創英角ｺﾞｼｯｸUB" w:eastAsia="HGP創英角ｺﾞｼｯｸUB" w:hAnsi="HGP創英角ｺﾞｼｯｸUB" w:hint="eastAsia"/>
                          <w:color w:val="FF0000"/>
                        </w:rPr>
                        <w:t>＞</w:t>
                      </w:r>
                    </w:p>
                    <w:p w14:paraId="4252613E" w14:textId="36293ACE" w:rsidR="002102EF" w:rsidRPr="0033266B" w:rsidRDefault="002102EF" w:rsidP="0033266B">
                      <w:pPr>
                        <w:jc w:val="left"/>
                        <w:rPr>
                          <w:rFonts w:ascii="HGP創英角ｺﾞｼｯｸUB" w:eastAsia="HGP創英角ｺﾞｼｯｸUB" w:hAnsi="HGP創英角ｺﾞｼｯｸUB"/>
                        </w:rPr>
                      </w:pPr>
                      <w:r w:rsidRPr="0033266B">
                        <w:rPr>
                          <w:rFonts w:ascii="HGP創英角ｺﾞｼｯｸUB" w:eastAsia="HGP創英角ｺﾞｼｯｸUB" w:hAnsi="HGP創英角ｺﾞｼｯｸUB" w:hint="eastAsia"/>
                        </w:rPr>
                        <w:t>※②</w:t>
                      </w:r>
                      <w:r w:rsidRPr="0033266B">
                        <w:rPr>
                          <w:rFonts w:ascii="HGP創英角ｺﾞｼｯｸUB" w:eastAsia="HGP創英角ｺﾞｼｯｸUB" w:hAnsi="HGP創英角ｺﾞｼｯｸUB"/>
                        </w:rPr>
                        <w:t>の</w:t>
                      </w:r>
                      <w:r>
                        <w:rPr>
                          <w:rFonts w:ascii="HGP創英角ｺﾞｼｯｸUB" w:eastAsia="HGP創英角ｺﾞｼｯｸUB" w:hAnsi="HGP創英角ｺﾞｼｯｸUB" w:hint="eastAsia"/>
                        </w:rPr>
                        <w:t>計画案</w:t>
                      </w:r>
                      <w:r>
                        <w:rPr>
                          <w:rFonts w:ascii="HGP創英角ｺﾞｼｯｸUB" w:eastAsia="HGP創英角ｺﾞｼｯｸUB" w:hAnsi="HGP創英角ｺﾞｼｯｸUB"/>
                        </w:rPr>
                        <w:t>の</w:t>
                      </w:r>
                      <w:r>
                        <w:rPr>
                          <w:rFonts w:ascii="HGP創英角ｺﾞｼｯｸUB" w:eastAsia="HGP創英角ｺﾞｼｯｸUB" w:hAnsi="HGP創英角ｺﾞｼｯｸUB" w:hint="eastAsia"/>
                        </w:rPr>
                        <w:t>提出</w:t>
                      </w:r>
                      <w:r w:rsidRPr="0033266B">
                        <w:rPr>
                          <w:rFonts w:ascii="HGP創英角ｺﾞｼｯｸUB" w:eastAsia="HGP創英角ｺﾞｼｯｸUB" w:hAnsi="HGP創英角ｺﾞｼｯｸUB" w:hint="eastAsia"/>
                        </w:rPr>
                        <w:t>の際</w:t>
                      </w:r>
                      <w:r w:rsidRPr="0033266B">
                        <w:rPr>
                          <w:rFonts w:ascii="HGP創英角ｺﾞｼｯｸUB" w:eastAsia="HGP創英角ｺﾞｼｯｸUB" w:hAnsi="HGP創英角ｺﾞｼｯｸUB"/>
                        </w:rPr>
                        <w:t>、記載内容について</w:t>
                      </w:r>
                      <w:r w:rsidRPr="0033266B">
                        <w:rPr>
                          <w:rFonts w:ascii="HGP創英角ｺﾞｼｯｸUB" w:eastAsia="HGP創英角ｺﾞｼｯｸUB" w:hAnsi="HGP創英角ｺﾞｼｯｸUB" w:hint="eastAsia"/>
                        </w:rPr>
                        <w:t>ヒアリングさせていただきます。書類の</w:t>
                      </w:r>
                      <w:r w:rsidRPr="0033266B">
                        <w:rPr>
                          <w:rFonts w:ascii="HGP創英角ｺﾞｼｯｸUB" w:eastAsia="HGP創英角ｺﾞｼｯｸUB" w:hAnsi="HGP創英角ｺﾞｼｯｸUB"/>
                        </w:rPr>
                        <w:t>補正を求めることも</w:t>
                      </w:r>
                      <w:r w:rsidRPr="0033266B">
                        <w:rPr>
                          <w:rFonts w:ascii="HGP創英角ｺﾞｼｯｸUB" w:eastAsia="HGP創英角ｺﾞｼｯｸUB" w:hAnsi="HGP創英角ｺﾞｼｯｸUB" w:hint="eastAsia"/>
                        </w:rPr>
                        <w:t>あります。</w:t>
                      </w:r>
                    </w:p>
                  </w:txbxContent>
                </v:textbox>
              </v:roundrect>
            </w:pict>
          </mc:Fallback>
        </mc:AlternateContent>
      </w:r>
      <w:r>
        <mc:AlternateContent>
          <mc:Choice Requires="wps">
            <w:drawing>
              <wp:anchor distT="0" distB="0" distL="114300" distR="114300" simplePos="0" relativeHeight="251642368" behindDoc="0" locked="0" layoutInCell="1" allowOverlap="1" wp14:anchorId="7B2ED7F2" wp14:editId="67A7FB81">
                <wp:simplePos x="0" y="0"/>
                <wp:positionH relativeFrom="column">
                  <wp:posOffset>1003935</wp:posOffset>
                </wp:positionH>
                <wp:positionV relativeFrom="paragraph">
                  <wp:posOffset>118110</wp:posOffset>
                </wp:positionV>
                <wp:extent cx="419100" cy="1328420"/>
                <wp:effectExtent l="19050" t="19050" r="38100" b="43180"/>
                <wp:wrapNone/>
                <wp:docPr id="41" name="上下矢印 41"/>
                <wp:cNvGraphicFramePr/>
                <a:graphic xmlns:a="http://schemas.openxmlformats.org/drawingml/2006/main">
                  <a:graphicData uri="http://schemas.microsoft.com/office/word/2010/wordprocessingShape">
                    <wps:wsp>
                      <wps:cNvSpPr/>
                      <wps:spPr>
                        <a:xfrm>
                          <a:off x="0" y="0"/>
                          <a:ext cx="419100" cy="1328420"/>
                        </a:xfrm>
                        <a:prstGeom prst="up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D649F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1" o:spid="_x0000_s1026" type="#_x0000_t70" style="position:absolute;left:0;text-align:left;margin-left:79.05pt;margin-top:9.3pt;width:33pt;height:104.6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" adj=",3407" fillcolor="#8db3e2 [1311]" strokecolor="#243f60 [1604]" strokeweight="2pt"/>
            </w:pict>
          </mc:Fallback>
        </mc:AlternateContent>
      </w:r>
    </w:p>
    <w:p w14:paraId="0967B696" w14:textId="10BEFEC2" w:rsidR="0028278B" w:rsidRDefault="00B80C98" w:rsidP="003D20F2">
      <w:pPr>
        <w:autoSpaceDN w:val="0"/>
        <w:spacing w:line="440" w:lineRule="exact"/>
        <w:ind w:left="210" w:hangingChars="100" w:hanging="210"/>
        <w:rPr>
          <w:rFonts w:ascii="HG丸ｺﾞｼｯｸM-PRO" w:eastAsia="HG丸ｺﾞｼｯｸM-PRO" w:hAnsi="HG丸ｺﾞｼｯｸM-PRO"/>
          <w:sz w:val="24"/>
          <w:szCs w:val="24"/>
        </w:rPr>
      </w:pPr>
      <w:r>
        <mc:AlternateContent>
          <mc:Choice Requires="wps">
            <w:drawing>
              <wp:anchor distT="0" distB="0" distL="114300" distR="114300" simplePos="0" relativeHeight="251643392" behindDoc="0" locked="0" layoutInCell="1" allowOverlap="1" wp14:anchorId="6414B494" wp14:editId="326882B8">
                <wp:simplePos x="0" y="0"/>
                <wp:positionH relativeFrom="column">
                  <wp:posOffset>661035</wp:posOffset>
                </wp:positionH>
                <wp:positionV relativeFrom="paragraph">
                  <wp:posOffset>143510</wp:posOffset>
                </wp:positionV>
                <wp:extent cx="1038225" cy="741680"/>
                <wp:effectExtent l="0" t="0" r="28575" b="2032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41680"/>
                        </a:xfrm>
                        <a:prstGeom prst="rect">
                          <a:avLst/>
                        </a:prstGeom>
                        <a:solidFill>
                          <a:srgbClr val="FFFFFF"/>
                        </a:solidFill>
                        <a:ln w="15875">
                          <a:solidFill>
                            <a:srgbClr val="4F81BD"/>
                          </a:solidFill>
                          <a:prstDash val="sysDot"/>
                          <a:miter lim="800000"/>
                          <a:headEnd/>
                          <a:tailEnd/>
                        </a:ln>
                      </wps:spPr>
                      <wps:txbx>
                        <w:txbxContent>
                          <w:p w14:paraId="19BCAD7B" w14:textId="008BCFB9" w:rsidR="002102EF" w:rsidRPr="003D20F2"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②</w:t>
                            </w:r>
                          </w:p>
                          <w:p w14:paraId="64E15A0A" w14:textId="77777777" w:rsidR="002102EF"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計画案</w:t>
                            </w:r>
                            <w:r>
                              <w:rPr>
                                <w:rFonts w:asciiTheme="majorEastAsia" w:eastAsiaTheme="majorEastAsia" w:hAnsiTheme="majorEastAsia"/>
                                <w:sz w:val="20"/>
                              </w:rPr>
                              <w:t>の</w:t>
                            </w:r>
                            <w:r>
                              <w:rPr>
                                <w:rFonts w:asciiTheme="majorEastAsia" w:eastAsiaTheme="majorEastAsia" w:hAnsiTheme="majorEastAsia" w:hint="eastAsia"/>
                                <w:sz w:val="20"/>
                              </w:rPr>
                              <w:t>提出</w:t>
                            </w:r>
                            <w:r>
                              <w:rPr>
                                <w:rFonts w:asciiTheme="majorEastAsia" w:eastAsiaTheme="majorEastAsia" w:hAnsiTheme="majorEastAsia"/>
                                <w:sz w:val="20"/>
                              </w:rPr>
                              <w:t>・ヒアリング</w:t>
                            </w:r>
                          </w:p>
                          <w:p w14:paraId="7657F8AF" w14:textId="2A5A4A4E" w:rsidR="002102EF" w:rsidRPr="003D20F2"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sz w:val="20"/>
                              </w:rPr>
                              <w:t>（</w:t>
                            </w:r>
                            <w:r>
                              <w:rPr>
                                <w:rFonts w:asciiTheme="majorEastAsia" w:eastAsiaTheme="majorEastAsia" w:hAnsiTheme="majorEastAsia" w:hint="eastAsia"/>
                                <w:sz w:val="20"/>
                              </w:rPr>
                              <w:t>補正</w:t>
                            </w:r>
                            <w:r>
                              <w:rPr>
                                <w:rFonts w:asciiTheme="majorEastAsia" w:eastAsiaTheme="majorEastAsia" w:hAnsiTheme="majorEastAsia"/>
                                <w:sz w:val="20"/>
                              </w:rPr>
                              <w:t>含む）</w:t>
                            </w:r>
                          </w:p>
                        </w:txbxContent>
                      </wps:txbx>
                      <wps:bodyPr rot="0" vert="horz" wrap="square" lIns="18000" tIns="18000" rIns="18000" bIns="1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14B494" id="テキスト ボックス 42" o:spid="_x0000_s1042" type="#_x0000_t202" style="position:absolute;left:0;text-align:left;margin-left:52.05pt;margin-top:11.3pt;width:81.75pt;height:5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" strokecolor="#4f81bd" strokeweight="1.25pt">
                <v:stroke dashstyle="1 1"/>
                <v:textbox inset=".5mm,.5mm,.5mm,.5mm">
                  <w:txbxContent>
                    <w:p w14:paraId="19BCAD7B" w14:textId="008BCFB9" w:rsidR="002102EF" w:rsidRPr="003D20F2"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②</w:t>
                      </w:r>
                    </w:p>
                    <w:p w14:paraId="64E15A0A" w14:textId="77777777" w:rsidR="002102EF"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計画案</w:t>
                      </w:r>
                      <w:r>
                        <w:rPr>
                          <w:rFonts w:asciiTheme="majorEastAsia" w:eastAsiaTheme="majorEastAsia" w:hAnsiTheme="majorEastAsia"/>
                          <w:sz w:val="20"/>
                        </w:rPr>
                        <w:t>の</w:t>
                      </w:r>
                      <w:r>
                        <w:rPr>
                          <w:rFonts w:asciiTheme="majorEastAsia" w:eastAsiaTheme="majorEastAsia" w:hAnsiTheme="majorEastAsia" w:hint="eastAsia"/>
                          <w:sz w:val="20"/>
                        </w:rPr>
                        <w:t>提出</w:t>
                      </w:r>
                      <w:r>
                        <w:rPr>
                          <w:rFonts w:asciiTheme="majorEastAsia" w:eastAsiaTheme="majorEastAsia" w:hAnsiTheme="majorEastAsia"/>
                          <w:sz w:val="20"/>
                        </w:rPr>
                        <w:t>・ヒアリング</w:t>
                      </w:r>
                    </w:p>
                    <w:p w14:paraId="7657F8AF" w14:textId="2A5A4A4E" w:rsidR="002102EF" w:rsidRPr="003D20F2" w:rsidRDefault="002102EF" w:rsidP="00B80C98">
                      <w:pPr>
                        <w:spacing w:line="240" w:lineRule="exact"/>
                        <w:jc w:val="center"/>
                        <w:rPr>
                          <w:rFonts w:asciiTheme="majorEastAsia" w:eastAsiaTheme="majorEastAsia" w:hAnsiTheme="majorEastAsia"/>
                          <w:sz w:val="20"/>
                        </w:rPr>
                      </w:pPr>
                      <w:r>
                        <w:rPr>
                          <w:rFonts w:asciiTheme="majorEastAsia" w:eastAsiaTheme="majorEastAsia" w:hAnsiTheme="majorEastAsia"/>
                          <w:sz w:val="20"/>
                        </w:rPr>
                        <w:t>（</w:t>
                      </w:r>
                      <w:r>
                        <w:rPr>
                          <w:rFonts w:asciiTheme="majorEastAsia" w:eastAsiaTheme="majorEastAsia" w:hAnsiTheme="majorEastAsia" w:hint="eastAsia"/>
                          <w:sz w:val="20"/>
                        </w:rPr>
                        <w:t>補正</w:t>
                      </w:r>
                      <w:r>
                        <w:rPr>
                          <w:rFonts w:asciiTheme="majorEastAsia" w:eastAsiaTheme="majorEastAsia" w:hAnsiTheme="majorEastAsia"/>
                          <w:sz w:val="20"/>
                        </w:rPr>
                        <w:t>含む）</w:t>
                      </w:r>
                    </w:p>
                  </w:txbxContent>
                </v:textbox>
              </v:shape>
            </w:pict>
          </mc:Fallback>
        </mc:AlternateContent>
      </w:r>
    </w:p>
    <w:p w14:paraId="6AD459AD" w14:textId="0D58A908"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6F814319" w14:textId="56CDCCC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4CF7FCA9" w14:textId="77FAF526"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60A4AC7E" w14:textId="1B024FA6"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87A5A75" w14:textId="53185111"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78ECF791" w14:textId="2FE12884"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35E2774D" w14:textId="2BA5DE26"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5CC8D332" w14:textId="0964EEA8" w:rsidR="00037069" w:rsidRPr="003E37A0" w:rsidRDefault="00200006" w:rsidP="0086127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3A452F" w:rsidRPr="003E37A0">
        <w:rPr>
          <w:rFonts w:ascii="HG丸ｺﾞｼｯｸM-PRO" w:eastAsia="HG丸ｺﾞｼｯｸM-PRO" w:hAnsi="HG丸ｺﾞｼｯｸM-PRO" w:hint="eastAsia"/>
          <w:sz w:val="24"/>
          <w:szCs w:val="24"/>
        </w:rPr>
        <w:lastRenderedPageBreak/>
        <w:t>（３</w:t>
      </w:r>
      <w:r w:rsidR="000814A2" w:rsidRPr="003E37A0">
        <w:rPr>
          <w:rFonts w:ascii="HG丸ｺﾞｼｯｸM-PRO" w:eastAsia="HG丸ｺﾞｼｯｸM-PRO" w:hAnsi="HG丸ｺﾞｼｯｸM-PRO" w:hint="eastAsia"/>
          <w:sz w:val="24"/>
          <w:szCs w:val="24"/>
        </w:rPr>
        <w:t>）申請書の提出先及び問合せ先</w:t>
      </w:r>
    </w:p>
    <w:tbl>
      <w:tblPr>
        <w:tblW w:w="9878" w:type="dxa"/>
        <w:tblCellMar>
          <w:left w:w="99" w:type="dxa"/>
          <w:right w:w="99" w:type="dxa"/>
        </w:tblCellMar>
        <w:tblLook w:val="04A0" w:firstRow="1" w:lastRow="0" w:firstColumn="1" w:lastColumn="0" w:noHBand="0" w:noVBand="1"/>
      </w:tblPr>
      <w:tblGrid>
        <w:gridCol w:w="9878"/>
      </w:tblGrid>
      <w:tr w:rsidR="00DF6B07" w:rsidRPr="00765284" w14:paraId="042A26F0" w14:textId="77777777" w:rsidTr="00DF6B07">
        <w:trPr>
          <w:trHeight w:val="450"/>
        </w:trPr>
        <w:tc>
          <w:tcPr>
            <w:tcW w:w="9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B18A2" w14:textId="77777777" w:rsidR="00DF6B07" w:rsidRDefault="009679E4" w:rsidP="003D20F2">
            <w:pPr>
              <w:widowControl/>
              <w:autoSpaceDN w:val="0"/>
              <w:jc w:val="left"/>
              <w:rPr>
                <w:rFonts w:ascii="HG丸ｺﾞｼｯｸM-PRO" w:eastAsia="HG丸ｺﾞｼｯｸM-PRO" w:hAnsi="HG丸ｺﾞｼｯｸM-PRO" w:cs="ＭＳ Ｐゴシック"/>
                <w:noProof w:val="0"/>
                <w:kern w:val="0"/>
                <w:sz w:val="24"/>
                <w:szCs w:val="24"/>
              </w:rPr>
            </w:pPr>
            <w:r>
              <w:rPr>
                <w:rFonts w:ascii="HG丸ｺﾞｼｯｸM-PRO" w:eastAsia="HG丸ｺﾞｼｯｸM-PRO" w:hAnsi="HG丸ｺﾞｼｯｸM-PRO" w:cs="ＭＳ Ｐゴシック" w:hint="eastAsia"/>
                <w:noProof w:val="0"/>
                <w:kern w:val="0"/>
                <w:sz w:val="24"/>
                <w:szCs w:val="24"/>
              </w:rPr>
              <w:t>大阪府　商工労働部　中小企業支援室　経営支援</w:t>
            </w:r>
            <w:r w:rsidR="00DF6B07">
              <w:rPr>
                <w:rFonts w:ascii="HG丸ｺﾞｼｯｸM-PRO" w:eastAsia="HG丸ｺﾞｼｯｸM-PRO" w:hAnsi="HG丸ｺﾞｼｯｸM-PRO" w:cs="ＭＳ Ｐゴシック" w:hint="eastAsia"/>
                <w:noProof w:val="0"/>
                <w:kern w:val="0"/>
                <w:sz w:val="24"/>
                <w:szCs w:val="24"/>
              </w:rPr>
              <w:t>課</w:t>
            </w:r>
            <w:r>
              <w:rPr>
                <w:rFonts w:ascii="HG丸ｺﾞｼｯｸM-PRO" w:eastAsia="HG丸ｺﾞｼｯｸM-PRO" w:hAnsi="HG丸ｺﾞｼｯｸM-PRO" w:cs="ＭＳ Ｐゴシック" w:hint="eastAsia"/>
                <w:noProof w:val="0"/>
                <w:kern w:val="0"/>
                <w:sz w:val="24"/>
                <w:szCs w:val="24"/>
              </w:rPr>
              <w:t xml:space="preserve">　経営革新グループ</w:t>
            </w:r>
          </w:p>
          <w:p w14:paraId="04CCAECF" w14:textId="77777777" w:rsidR="00DF6B07" w:rsidRPr="003E37A0" w:rsidRDefault="00CA7388" w:rsidP="00DF6B07">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9679E4">
              <w:rPr>
                <w:rFonts w:ascii="HG丸ｺﾞｼｯｸM-PRO" w:eastAsia="HG丸ｺﾞｼｯｸM-PRO" w:hAnsi="HG丸ｺﾞｼｯｸM-PRO" w:hint="eastAsia"/>
                <w:sz w:val="22"/>
                <w:szCs w:val="24"/>
              </w:rPr>
              <w:t>559-8555</w:t>
            </w:r>
          </w:p>
          <w:p w14:paraId="3B5AF844" w14:textId="77777777" w:rsidR="00DF6B07" w:rsidRPr="003E37A0" w:rsidRDefault="00DF6B07" w:rsidP="00DF6B07">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w:t>
            </w:r>
            <w:r w:rsidR="009679E4">
              <w:rPr>
                <w:rFonts w:ascii="HG丸ｺﾞｼｯｸM-PRO" w:eastAsia="HG丸ｺﾞｼｯｸM-PRO" w:hAnsi="HG丸ｺﾞｼｯｸM-PRO" w:hint="eastAsia"/>
                <w:sz w:val="22"/>
                <w:szCs w:val="24"/>
              </w:rPr>
              <w:t>大阪市住之江区南港北1-14-16</w:t>
            </w:r>
          </w:p>
          <w:p w14:paraId="2BF323F8" w14:textId="77777777" w:rsidR="00DF6B07" w:rsidRPr="003E37A0" w:rsidRDefault="00DF6B07" w:rsidP="00DF6B07">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TEL：</w:t>
            </w:r>
            <w:r w:rsidR="009679E4">
              <w:rPr>
                <w:rFonts w:ascii="HG丸ｺﾞｼｯｸM-PRO" w:eastAsia="HG丸ｺﾞｼｯｸM-PRO" w:hAnsi="HG丸ｺﾞｼｯｸM-PRO" w:hint="eastAsia"/>
                <w:sz w:val="22"/>
                <w:szCs w:val="24"/>
              </w:rPr>
              <w:t xml:space="preserve"> 06-6210-9494</w:t>
            </w:r>
            <w:r w:rsidRPr="003E37A0">
              <w:rPr>
                <w:rFonts w:ascii="HG丸ｺﾞｼｯｸM-PRO" w:eastAsia="HG丸ｺﾞｼｯｸM-PRO" w:hAnsi="HG丸ｺﾞｼｯｸM-PRO" w:hint="eastAsia"/>
                <w:sz w:val="22"/>
                <w:szCs w:val="24"/>
              </w:rPr>
              <w:t xml:space="preserve">  /  FAX：</w:t>
            </w:r>
            <w:r w:rsidR="009679E4">
              <w:rPr>
                <w:rFonts w:ascii="HG丸ｺﾞｼｯｸM-PRO" w:eastAsia="HG丸ｺﾞｼｯｸM-PRO" w:hAnsi="HG丸ｺﾞｼｯｸM-PRO" w:hint="eastAsia"/>
                <w:sz w:val="22"/>
                <w:szCs w:val="24"/>
              </w:rPr>
              <w:t>06-6210-9504</w:t>
            </w:r>
          </w:p>
          <w:p w14:paraId="29B79DB6" w14:textId="77777777" w:rsidR="00DF6B07" w:rsidRPr="003D20F2" w:rsidRDefault="00DF6B07" w:rsidP="009679E4">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E</w:t>
            </w:r>
            <w:r w:rsidRPr="008D43FD">
              <w:rPr>
                <w:rFonts w:ascii="HG丸ｺﾞｼｯｸM-PRO" w:eastAsia="HG丸ｺﾞｼｯｸM-PRO" w:hAnsi="HG丸ｺﾞｼｯｸM-PRO"/>
                <w:sz w:val="22"/>
                <w:szCs w:val="24"/>
              </w:rPr>
              <w:t>-mail：</w:t>
            </w:r>
            <w:r w:rsidR="009679E4">
              <w:rPr>
                <w:rFonts w:ascii="HG丸ｺﾞｼｯｸM-PRO" w:eastAsia="HG丸ｺﾞｼｯｸM-PRO" w:hAnsi="HG丸ｺﾞｼｯｸM-PRO" w:hint="eastAsia"/>
              </w:rPr>
              <w:t>keikaku-h17@gbox.pref.osaka.lg.jp</w:t>
            </w:r>
          </w:p>
        </w:tc>
      </w:tr>
    </w:tbl>
    <w:p w14:paraId="6024742A" w14:textId="77777777" w:rsidR="000255A7" w:rsidRPr="003E37A0" w:rsidRDefault="000255A7" w:rsidP="003D20F2">
      <w:pPr>
        <w:autoSpaceDN w:val="0"/>
        <w:spacing w:line="440" w:lineRule="exact"/>
        <w:ind w:left="480" w:hangingChars="200" w:hanging="480"/>
        <w:rPr>
          <w:rFonts w:ascii="HG丸ｺﾞｼｯｸM-PRO" w:eastAsia="HG丸ｺﾞｼｯｸM-PRO" w:hAnsi="HG丸ｺﾞｼｯｸM-PRO"/>
          <w:sz w:val="24"/>
          <w:szCs w:val="24"/>
        </w:rPr>
      </w:pPr>
    </w:p>
    <w:p w14:paraId="3FE1FAE9" w14:textId="63696D45" w:rsidR="000558DA" w:rsidRPr="00D51D1E" w:rsidRDefault="003A452F" w:rsidP="00D51D1E">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（４</w:t>
      </w:r>
      <w:r w:rsidR="00C24861" w:rsidRPr="003E37A0">
        <w:rPr>
          <w:rFonts w:ascii="HG丸ｺﾞｼｯｸM-PRO" w:eastAsia="HG丸ｺﾞｼｯｸM-PRO" w:hAnsi="HG丸ｺﾞｼｯｸM-PRO" w:hint="eastAsia"/>
          <w:sz w:val="24"/>
          <w:szCs w:val="24"/>
        </w:rPr>
        <w:t>）申請時</w:t>
      </w:r>
      <w:r w:rsidR="000558DA">
        <w:rPr>
          <w:rFonts w:ascii="HG丸ｺﾞｼｯｸM-PRO" w:eastAsia="HG丸ｺﾞｼｯｸM-PRO" w:hAnsi="HG丸ｺﾞｼｯｸM-PRO" w:hint="eastAsia"/>
          <w:sz w:val="24"/>
          <w:szCs w:val="24"/>
        </w:rPr>
        <w:t>の</w:t>
      </w:r>
      <w:r w:rsidR="00C24861" w:rsidRPr="003E37A0">
        <w:rPr>
          <w:rFonts w:ascii="HG丸ｺﾞｼｯｸM-PRO" w:eastAsia="HG丸ｺﾞｼｯｸM-PRO" w:hAnsi="HG丸ｺﾞｼｯｸM-PRO" w:hint="eastAsia"/>
          <w:sz w:val="24"/>
          <w:szCs w:val="24"/>
        </w:rPr>
        <w:t>提出資料</w:t>
      </w:r>
    </w:p>
    <w:p w14:paraId="3C5D36AA" w14:textId="77777777" w:rsidR="00D51D1E" w:rsidRDefault="00037069" w:rsidP="00D51D1E">
      <w:pPr>
        <w:autoSpaceDN w:val="0"/>
        <w:spacing w:line="440" w:lineRule="exact"/>
        <w:ind w:firstLineChars="100" w:firstLine="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【紙媒体】</w:t>
      </w:r>
    </w:p>
    <w:p w14:paraId="5B639AD4" w14:textId="399FA3D7" w:rsidR="00037069" w:rsidRPr="003E37A0" w:rsidRDefault="00D51D1E" w:rsidP="00D51D1E">
      <w:pPr>
        <w:autoSpaceDN w:val="0"/>
        <w:spacing w:line="440" w:lineRule="exact"/>
        <w:ind w:firstLineChars="200" w:firstLine="420"/>
        <w:rPr>
          <w:rFonts w:ascii="HG丸ｺﾞｼｯｸM-PRO" w:eastAsia="HG丸ｺﾞｼｯｸM-PRO" w:hAnsi="HG丸ｺﾞｼｯｸM-PRO"/>
          <w:sz w:val="24"/>
          <w:szCs w:val="24"/>
        </w:rPr>
      </w:pPr>
      <w:r w:rsidRPr="006B10F2">
        <w:rPr>
          <w:rFonts w:ascii="HG丸ｺﾞｼｯｸM-PRO" w:eastAsia="HG丸ｺﾞｼｯｸM-PRO" w:hAnsi="HG丸ｺﾞｼｯｸM-PRO" w:hint="eastAsia"/>
          <w:color w:val="FF0000"/>
          <w:szCs w:val="24"/>
          <w:highlight w:val="yellow"/>
        </w:rPr>
        <w:t>※申請時に</w:t>
      </w:r>
      <w:r w:rsidRPr="006B10F2">
        <w:rPr>
          <w:rFonts w:ascii="HG丸ｺﾞｼｯｸM-PRO" w:eastAsia="HG丸ｺﾞｼｯｸM-PRO" w:hAnsi="HG丸ｺﾞｼｯｸM-PRO"/>
          <w:color w:val="FF0000"/>
          <w:szCs w:val="24"/>
          <w:highlight w:val="yellow"/>
        </w:rPr>
        <w:t>❶～❺の書類は必須となります。</w:t>
      </w:r>
    </w:p>
    <w:tbl>
      <w:tblPr>
        <w:tblStyle w:val="aa"/>
        <w:tblW w:w="9204" w:type="dxa"/>
        <w:tblInd w:w="5" w:type="dxa"/>
        <w:tblLook w:val="04A0" w:firstRow="1" w:lastRow="0" w:firstColumn="1" w:lastColumn="0" w:noHBand="0" w:noVBand="1"/>
      </w:tblPr>
      <w:tblGrid>
        <w:gridCol w:w="7928"/>
        <w:gridCol w:w="1276"/>
      </w:tblGrid>
      <w:tr w:rsidR="005941D0" w:rsidRPr="00B53B2F" w14:paraId="042E37C9" w14:textId="77777777" w:rsidTr="007C3C6E">
        <w:tc>
          <w:tcPr>
            <w:tcW w:w="7928" w:type="dxa"/>
          </w:tcPr>
          <w:p w14:paraId="17379D38"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書　類　名</w:t>
            </w:r>
          </w:p>
        </w:tc>
        <w:tc>
          <w:tcPr>
            <w:tcW w:w="1276" w:type="dxa"/>
          </w:tcPr>
          <w:p w14:paraId="4B973DE4"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部　数</w:t>
            </w:r>
          </w:p>
        </w:tc>
      </w:tr>
      <w:tr w:rsidR="005941D0" w:rsidRPr="00B53B2F" w14:paraId="5DCFB0D7" w14:textId="77777777" w:rsidTr="007C3C6E">
        <w:tc>
          <w:tcPr>
            <w:tcW w:w="7928" w:type="dxa"/>
            <w:vAlign w:val="center"/>
          </w:tcPr>
          <w:p w14:paraId="7C1ED955" w14:textId="77777777" w:rsidR="005941D0"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5941D0" w:rsidRPr="00B53B2F">
              <w:rPr>
                <w:rFonts w:ascii="HG丸ｺﾞｼｯｸM-PRO" w:eastAsia="HG丸ｺﾞｼｯｸM-PRO" w:hAnsi="HG丸ｺﾞｼｯｸM-PRO" w:hint="eastAsia"/>
                <w:sz w:val="24"/>
                <w:szCs w:val="24"/>
              </w:rPr>
              <w:t>認定申請書（様式第１）</w:t>
            </w:r>
          </w:p>
          <w:p w14:paraId="63F10350" w14:textId="14B3431C" w:rsidR="00CA7388"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5941D0" w:rsidRPr="00B53B2F">
              <w:rPr>
                <w:rFonts w:ascii="HG丸ｺﾞｼｯｸM-PRO" w:eastAsia="HG丸ｺﾞｼｯｸM-PRO" w:hAnsi="HG丸ｺﾞｼｯｸM-PRO" w:hint="eastAsia"/>
                <w:sz w:val="24"/>
                <w:szCs w:val="24"/>
              </w:rPr>
              <w:t>別表１～４</w:t>
            </w:r>
          </w:p>
          <w:p w14:paraId="3C223AA0" w14:textId="77777777" w:rsidR="008C2F9D" w:rsidRPr="00B53B2F" w:rsidRDefault="008C2F9D" w:rsidP="003D20F2">
            <w:pPr>
              <w:autoSpaceDN w:val="0"/>
              <w:spacing w:line="440" w:lineRule="exact"/>
              <w:rPr>
                <w:rFonts w:ascii="HG丸ｺﾞｼｯｸM-PRO" w:eastAsia="HG丸ｺﾞｼｯｸM-PRO" w:hAnsi="HG丸ｺﾞｼｯｸM-PRO"/>
                <w:sz w:val="24"/>
                <w:szCs w:val="24"/>
              </w:rPr>
            </w:pPr>
          </w:p>
          <w:p w14:paraId="3018F71E" w14:textId="77777777" w:rsidR="005941D0" w:rsidRPr="00B53B2F" w:rsidRDefault="000558D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【添付</w:t>
            </w:r>
            <w:r>
              <w:rPr>
                <w:rFonts w:ascii="HG丸ｺﾞｼｯｸM-PRO" w:eastAsia="HG丸ｺﾞｼｯｸM-PRO" w:hAnsi="HG丸ｺﾞｼｯｸM-PRO"/>
                <w:sz w:val="24"/>
                <w:szCs w:val="24"/>
              </w:rPr>
              <w:t>書類</w:t>
            </w:r>
            <w:r>
              <w:rPr>
                <w:rFonts w:ascii="HG丸ｺﾞｼｯｸM-PRO" w:eastAsia="HG丸ｺﾞｼｯｸM-PRO" w:hAnsi="HG丸ｺﾞｼｯｸM-PRO" w:hint="eastAsia"/>
                <w:sz w:val="24"/>
                <w:szCs w:val="24"/>
              </w:rPr>
              <w:t>】</w:t>
            </w:r>
          </w:p>
          <w:p w14:paraId="48CD18AF"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❸</w:t>
            </w:r>
            <w:r w:rsidR="005941D0" w:rsidRPr="00B53B2F">
              <w:rPr>
                <w:rFonts w:ascii="HG丸ｺﾞｼｯｸM-PRO" w:eastAsia="HG丸ｺﾞｼｯｸM-PRO" w:hAnsi="HG丸ｺﾞｼｯｸM-PRO" w:hint="eastAsia"/>
                <w:sz w:val="24"/>
                <w:szCs w:val="24"/>
              </w:rPr>
              <w:t>当該商工会又は商工会議所の直近の事業報告書、貸借対照表及び収支決算書並びに事業計画書</w:t>
            </w:r>
          </w:p>
          <w:p w14:paraId="7F38C2CB"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❹</w:t>
            </w:r>
            <w:r w:rsidR="005941D0" w:rsidRPr="00B53B2F">
              <w:rPr>
                <w:rFonts w:ascii="HG丸ｺﾞｼｯｸM-PRO" w:eastAsia="HG丸ｺﾞｼｯｸM-PRO" w:hAnsi="HG丸ｺﾞｼｯｸM-PRO" w:hint="eastAsia"/>
                <w:sz w:val="24"/>
                <w:szCs w:val="24"/>
              </w:rPr>
              <w:t>当該事業継続力強化支援計画について議決をした当該商工会又は商工会議所の総会又は議員総会その他これに準ずるものの議事録の写し</w:t>
            </w:r>
          </w:p>
          <w:p w14:paraId="3F95E20D"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❺</w:t>
            </w:r>
            <w:r w:rsidR="005941D0" w:rsidRPr="00B53B2F">
              <w:rPr>
                <w:rFonts w:ascii="HG丸ｺﾞｼｯｸM-PRO" w:eastAsia="HG丸ｺﾞｼｯｸM-PRO" w:hAnsi="HG丸ｺﾞｼｯｸM-PRO" w:hint="eastAsia"/>
                <w:sz w:val="24"/>
                <w:szCs w:val="24"/>
              </w:rPr>
              <w:t>認定申請書（様式第１）に記載された経営指導員が小規模事業者支援法</w:t>
            </w:r>
            <w:r w:rsidR="005941D0">
              <w:rPr>
                <w:rFonts w:ascii="HG丸ｺﾞｼｯｸM-PRO" w:eastAsia="HG丸ｺﾞｼｯｸM-PRO" w:hAnsi="HG丸ｺﾞｼｯｸM-PRO" w:hint="eastAsia"/>
                <w:sz w:val="24"/>
                <w:szCs w:val="24"/>
              </w:rPr>
              <w:t>施行規則</w:t>
            </w:r>
            <w:r w:rsidR="005941D0" w:rsidRPr="00B53B2F">
              <w:rPr>
                <w:rFonts w:ascii="HG丸ｺﾞｼｯｸM-PRO" w:eastAsia="HG丸ｺﾞｼｯｸM-PRO" w:hAnsi="HG丸ｺﾞｼｯｸM-PRO" w:hint="eastAsia"/>
                <w:sz w:val="24"/>
                <w:szCs w:val="24"/>
              </w:rPr>
              <w:t>第</w:t>
            </w:r>
            <w:r w:rsidR="005941D0">
              <w:rPr>
                <w:rFonts w:ascii="HG丸ｺﾞｼｯｸM-PRO" w:eastAsia="HG丸ｺﾞｼｯｸM-PRO" w:hAnsi="HG丸ｺﾞｼｯｸM-PRO" w:hint="eastAsia"/>
                <w:sz w:val="24"/>
                <w:szCs w:val="24"/>
              </w:rPr>
              <w:t>２</w:t>
            </w:r>
            <w:r w:rsidR="005941D0" w:rsidRPr="00B53B2F">
              <w:rPr>
                <w:rFonts w:ascii="HG丸ｺﾞｼｯｸM-PRO" w:eastAsia="HG丸ｺﾞｼｯｸM-PRO" w:hAnsi="HG丸ｺﾞｼｯｸM-PRO" w:hint="eastAsia"/>
                <w:sz w:val="24"/>
                <w:szCs w:val="24"/>
              </w:rPr>
              <w:t>条第</w:t>
            </w:r>
            <w:r w:rsidR="005941D0">
              <w:rPr>
                <w:rFonts w:ascii="HG丸ｺﾞｼｯｸM-PRO" w:eastAsia="HG丸ｺﾞｼｯｸM-PRO" w:hAnsi="HG丸ｺﾞｼｯｸM-PRO" w:hint="eastAsia"/>
                <w:sz w:val="24"/>
                <w:szCs w:val="24"/>
              </w:rPr>
              <w:t>１</w:t>
            </w:r>
            <w:r w:rsidR="005941D0" w:rsidRPr="00B53B2F">
              <w:rPr>
                <w:rFonts w:ascii="HG丸ｺﾞｼｯｸM-PRO" w:eastAsia="HG丸ｺﾞｼｯｸM-PRO" w:hAnsi="HG丸ｺﾞｼｯｸM-PRO" w:hint="eastAsia"/>
                <w:sz w:val="24"/>
                <w:szCs w:val="24"/>
              </w:rPr>
              <w:t>項</w:t>
            </w:r>
            <w:r w:rsidR="005941D0">
              <w:rPr>
                <w:rFonts w:ascii="HG丸ｺﾞｼｯｸM-PRO" w:eastAsia="HG丸ｺﾞｼｯｸM-PRO" w:hAnsi="HG丸ｺﾞｼｯｸM-PRO" w:hint="eastAsia"/>
                <w:sz w:val="24"/>
                <w:szCs w:val="24"/>
              </w:rPr>
              <w:t>各号</w:t>
            </w:r>
            <w:r w:rsidR="005941D0" w:rsidRPr="00B53B2F">
              <w:rPr>
                <w:rFonts w:ascii="HG丸ｺﾞｼｯｸM-PRO" w:eastAsia="HG丸ｺﾞｼｯｸM-PRO" w:hAnsi="HG丸ｺﾞｼｯｸM-PRO" w:hint="eastAsia"/>
                <w:sz w:val="24"/>
                <w:szCs w:val="24"/>
              </w:rPr>
              <w:t>に規定する要件に該当することを証する書面</w:t>
            </w:r>
          </w:p>
        </w:tc>
        <w:tc>
          <w:tcPr>
            <w:tcW w:w="1276" w:type="dxa"/>
            <w:vAlign w:val="center"/>
          </w:tcPr>
          <w:p w14:paraId="740DF3BF"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正本１部</w:t>
            </w:r>
          </w:p>
          <w:p w14:paraId="564CDD39"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副本１部</w:t>
            </w:r>
          </w:p>
        </w:tc>
      </w:tr>
    </w:tbl>
    <w:p w14:paraId="03C01FD8" w14:textId="77777777" w:rsidR="0024564B" w:rsidRDefault="005941D0" w:rsidP="007C3C6E">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※書類の用紙サイズはＡ４としてください。</w:t>
      </w:r>
    </w:p>
    <w:p w14:paraId="7C925EFB" w14:textId="77777777" w:rsidR="0024564B" w:rsidRDefault="0024564B" w:rsidP="007C3C6E">
      <w:pPr>
        <w:autoSpaceDN w:val="0"/>
        <w:rPr>
          <w:rFonts w:ascii="HG丸ｺﾞｼｯｸM-PRO" w:eastAsia="HG丸ｺﾞｼｯｸM-PRO" w:hAnsi="HG丸ｺﾞｼｯｸM-PRO"/>
          <w:sz w:val="24"/>
          <w:szCs w:val="24"/>
        </w:rPr>
      </w:pPr>
    </w:p>
    <w:p w14:paraId="1652C842" w14:textId="73274CE8" w:rsidR="00037069" w:rsidRDefault="00A222A9" w:rsidP="00D51D1E">
      <w:pPr>
        <w:autoSpaceDN w:val="0"/>
        <w:ind w:firstLineChars="100" w:firstLine="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【電子媒体】</w:t>
      </w:r>
    </w:p>
    <w:p w14:paraId="00AF0778" w14:textId="501CA5AC" w:rsidR="00D51D1E" w:rsidRPr="00D51D1E" w:rsidRDefault="00D51D1E" w:rsidP="00D51D1E">
      <w:pPr>
        <w:autoSpaceDN w:val="0"/>
        <w:ind w:firstLineChars="200" w:firstLine="420"/>
        <w:rPr>
          <w:rFonts w:ascii="HG丸ｺﾞｼｯｸM-PRO" w:eastAsia="HG丸ｺﾞｼｯｸM-PRO" w:hAnsi="HG丸ｺﾞｼｯｸM-PRO"/>
          <w:color w:val="FF0000"/>
          <w:szCs w:val="21"/>
          <w:highlight w:val="yellow"/>
        </w:rPr>
      </w:pPr>
      <w:r w:rsidRPr="00D51D1E">
        <w:rPr>
          <w:rFonts w:ascii="HG丸ｺﾞｼｯｸM-PRO" w:eastAsia="HG丸ｺﾞｼｯｸM-PRO" w:hAnsi="HG丸ｺﾞｼｯｸM-PRO" w:hint="eastAsia"/>
          <w:color w:val="FF0000"/>
          <w:szCs w:val="21"/>
          <w:highlight w:val="yellow"/>
        </w:rPr>
        <w:t>※</w:t>
      </w:r>
      <w:r>
        <w:rPr>
          <w:rFonts w:ascii="HG丸ｺﾞｼｯｸM-PRO" w:eastAsia="HG丸ｺﾞｼｯｸM-PRO" w:hAnsi="HG丸ｺﾞｼｯｸM-PRO" w:hint="eastAsia"/>
          <w:color w:val="FF0000"/>
          <w:szCs w:val="21"/>
          <w:highlight w:val="yellow"/>
        </w:rPr>
        <w:t>電子媒体の</w:t>
      </w:r>
      <w:r w:rsidRPr="00D51D1E">
        <w:rPr>
          <w:rFonts w:ascii="HG丸ｺﾞｼｯｸM-PRO" w:eastAsia="HG丸ｺﾞｼｯｸM-PRO" w:hAnsi="HG丸ｺﾞｼｯｸM-PRO" w:hint="eastAsia"/>
          <w:color w:val="FF0000"/>
          <w:szCs w:val="21"/>
          <w:highlight w:val="yellow"/>
        </w:rPr>
        <w:t>容量は4</w:t>
      </w:r>
      <w:r>
        <w:rPr>
          <w:rFonts w:ascii="HG丸ｺﾞｼｯｸM-PRO" w:eastAsia="HG丸ｺﾞｼｯｸM-PRO" w:hAnsi="HG丸ｺﾞｼｯｸM-PRO" w:hint="eastAsia"/>
          <w:color w:val="FF0000"/>
          <w:szCs w:val="21"/>
          <w:highlight w:val="yellow"/>
        </w:rPr>
        <w:t>ＭＢ（メガバイト）未満で送付し、超える場合は</w:t>
      </w:r>
      <w:r w:rsidRPr="00D51D1E">
        <w:rPr>
          <w:rFonts w:ascii="HG丸ｺﾞｼｯｸM-PRO" w:eastAsia="HG丸ｺﾞｼｯｸM-PRO" w:hAnsi="HG丸ｺﾞｼｯｸM-PRO" w:hint="eastAsia"/>
          <w:color w:val="FF0000"/>
          <w:szCs w:val="21"/>
          <w:highlight w:val="yellow"/>
        </w:rPr>
        <w:t>分割して</w:t>
      </w:r>
      <w:r w:rsidR="001C109C">
        <w:rPr>
          <w:rFonts w:ascii="HG丸ｺﾞｼｯｸM-PRO" w:eastAsia="HG丸ｺﾞｼｯｸM-PRO" w:hAnsi="HG丸ｺﾞｼｯｸM-PRO" w:hint="eastAsia"/>
          <w:color w:val="FF0000"/>
          <w:szCs w:val="21"/>
          <w:highlight w:val="yellow"/>
        </w:rPr>
        <w:t>送付して</w:t>
      </w:r>
      <w:r w:rsidRPr="00D51D1E">
        <w:rPr>
          <w:rFonts w:ascii="HG丸ｺﾞｼｯｸM-PRO" w:eastAsia="HG丸ｺﾞｼｯｸM-PRO" w:hAnsi="HG丸ｺﾞｼｯｸM-PRO" w:hint="eastAsia"/>
          <w:color w:val="FF0000"/>
          <w:szCs w:val="21"/>
          <w:highlight w:val="yellow"/>
        </w:rPr>
        <w:t>ください。</w:t>
      </w:r>
    </w:p>
    <w:tbl>
      <w:tblPr>
        <w:tblW w:w="9214" w:type="dxa"/>
        <w:tblInd w:w="-5" w:type="dxa"/>
        <w:tblLook w:val="04A0" w:firstRow="1" w:lastRow="0" w:firstColumn="1" w:lastColumn="0" w:noHBand="0" w:noVBand="1"/>
      </w:tblPr>
      <w:tblGrid>
        <w:gridCol w:w="7230"/>
        <w:gridCol w:w="1984"/>
      </w:tblGrid>
      <w:tr w:rsidR="00F85105" w:rsidRPr="00B53B2F" w14:paraId="7369C1B6"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tcPr>
          <w:p w14:paraId="00D9563C" w14:textId="77777777" w:rsidR="00F85105" w:rsidRPr="00B53B2F" w:rsidRDefault="00DF6B07" w:rsidP="003D20F2">
            <w:pPr>
              <w:autoSpaceDN w:val="0"/>
              <w:spacing w:line="4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　類　名</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CDEF80"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ファイル形式</w:t>
            </w:r>
          </w:p>
        </w:tc>
      </w:tr>
      <w:tr w:rsidR="00F85105" w:rsidRPr="00B53B2F" w14:paraId="45E5F599"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3B396202"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F85105" w:rsidRPr="00B53B2F">
              <w:rPr>
                <w:rFonts w:ascii="HG丸ｺﾞｼｯｸM-PRO" w:eastAsia="HG丸ｺﾞｼｯｸM-PRO" w:hAnsi="HG丸ｺﾞｼｯｸM-PRO" w:hint="eastAsia"/>
                <w:sz w:val="24"/>
                <w:szCs w:val="24"/>
              </w:rPr>
              <w:t>認定申請書（様式第１）</w:t>
            </w:r>
          </w:p>
          <w:p w14:paraId="2371C4C3"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F85105" w:rsidRPr="00B53B2F">
              <w:rPr>
                <w:rFonts w:ascii="HG丸ｺﾞｼｯｸM-PRO" w:eastAsia="HG丸ｺﾞｼｯｸM-PRO" w:hAnsi="HG丸ｺﾞｼｯｸM-PRO" w:hint="eastAsia"/>
                <w:sz w:val="24"/>
                <w:szCs w:val="24"/>
              </w:rPr>
              <w:t>別表１～４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96451B"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PDFファイル</w:t>
            </w:r>
          </w:p>
        </w:tc>
      </w:tr>
    </w:tbl>
    <w:p w14:paraId="4F63535B" w14:textId="77777777" w:rsidR="008969C1" w:rsidRDefault="008969C1">
      <w:pPr>
        <w:autoSpaceDN w:val="0"/>
        <w:spacing w:line="440" w:lineRule="exact"/>
        <w:rPr>
          <w:rFonts w:ascii="HG丸ｺﾞｼｯｸM-PRO" w:eastAsia="HG丸ｺﾞｼｯｸM-PRO" w:hAnsi="HG丸ｺﾞｼｯｸM-PRO"/>
          <w:sz w:val="24"/>
          <w:szCs w:val="24"/>
        </w:rPr>
      </w:pPr>
    </w:p>
    <w:p w14:paraId="31F0BCB8" w14:textId="68C1017F" w:rsidR="008C2F9D" w:rsidRPr="003E37A0" w:rsidRDefault="0024564B">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37069" w:rsidRPr="003E37A0">
        <w:rPr>
          <w:rFonts w:ascii="HG丸ｺﾞｼｯｸM-PRO" w:eastAsia="HG丸ｺﾞｼｯｸM-PRO" w:hAnsi="HG丸ｺﾞｼｯｸM-PRO" w:hint="eastAsia"/>
          <w:sz w:val="24"/>
          <w:szCs w:val="24"/>
        </w:rPr>
        <w:t>ファイルの名称】</w:t>
      </w:r>
    </w:p>
    <w:p w14:paraId="41025A01" w14:textId="77716248" w:rsidR="00037069" w:rsidRPr="008C2F9D" w:rsidRDefault="00037069" w:rsidP="003D20F2">
      <w:pPr>
        <w:autoSpaceDN w:val="0"/>
        <w:spacing w:line="440" w:lineRule="exact"/>
        <w:rPr>
          <w:rFonts w:ascii="HG丸ｺﾞｼｯｸM-PRO" w:eastAsia="HG丸ｺﾞｼｯｸM-PRO" w:hAnsi="HG丸ｺﾞｼｯｸM-PRO"/>
          <w:szCs w:val="24"/>
        </w:rPr>
      </w:pPr>
      <w:r w:rsidRPr="008C2F9D">
        <w:rPr>
          <w:rFonts w:ascii="HG丸ｺﾞｼｯｸM-PRO" w:eastAsia="HG丸ｺﾞｼｯｸM-PRO" w:hAnsi="HG丸ｺﾞｼｯｸM-PRO" w:hint="eastAsia"/>
          <w:szCs w:val="24"/>
        </w:rPr>
        <w:t>○認定申請書⇒</w:t>
      </w:r>
      <w:r w:rsidR="00EA3EEE" w:rsidRPr="008C2F9D">
        <w:rPr>
          <w:rFonts w:ascii="HG丸ｺﾞｼｯｸM-PRO" w:eastAsia="HG丸ｺﾞｼｯｸM-PRO" w:hAnsi="HG丸ｺﾞｼｯｸM-PRO" w:hint="eastAsia"/>
          <w:szCs w:val="24"/>
        </w:rPr>
        <w:t>【○○商工会又は○○商工会議所</w:t>
      </w:r>
      <w:r w:rsidR="00557713" w:rsidRPr="008C2F9D">
        <w:rPr>
          <w:rFonts w:ascii="HG丸ｺﾞｼｯｸM-PRO" w:eastAsia="HG丸ｺﾞｼｯｸM-PRO" w:hAnsi="HG丸ｺﾞｼｯｸM-PRO" w:hint="eastAsia"/>
          <w:szCs w:val="24"/>
        </w:rPr>
        <w:t>・○○市</w:t>
      </w:r>
      <w:r w:rsidR="008C2F9D" w:rsidRPr="008C2F9D">
        <w:rPr>
          <w:rFonts w:ascii="HG丸ｺﾞｼｯｸM-PRO" w:eastAsia="HG丸ｺﾞｼｯｸM-PRO" w:hAnsi="HG丸ｺﾞｼｯｸM-PRO" w:hint="eastAsia"/>
          <w:szCs w:val="24"/>
        </w:rPr>
        <w:t>（町・村）</w:t>
      </w:r>
      <w:r w:rsidR="00EA3EEE" w:rsidRPr="008C2F9D">
        <w:rPr>
          <w:rFonts w:ascii="HG丸ｺﾞｼｯｸM-PRO" w:eastAsia="HG丸ｺﾞｼｯｸM-PRO" w:hAnsi="HG丸ｺﾞｼｯｸM-PRO" w:hint="eastAsia"/>
          <w:szCs w:val="24"/>
        </w:rPr>
        <w:t>】事業</w:t>
      </w:r>
      <w:r w:rsidR="00EF1886" w:rsidRPr="008C2F9D">
        <w:rPr>
          <w:rFonts w:ascii="HG丸ｺﾞｼｯｸM-PRO" w:eastAsia="HG丸ｺﾞｼｯｸM-PRO" w:hAnsi="HG丸ｺﾞｼｯｸM-PRO" w:hint="eastAsia"/>
          <w:szCs w:val="24"/>
        </w:rPr>
        <w:t>継続力強化支援計画</w:t>
      </w:r>
      <w:r w:rsidRPr="008C2F9D">
        <w:rPr>
          <w:rFonts w:ascii="HG丸ｺﾞｼｯｸM-PRO" w:eastAsia="HG丸ｺﾞｼｯｸM-PRO" w:hAnsi="HG丸ｺﾞｼｯｸM-PRO" w:hint="eastAsia"/>
          <w:szCs w:val="24"/>
        </w:rPr>
        <w:t>申請書</w:t>
      </w:r>
    </w:p>
    <w:p w14:paraId="1243AF0F" w14:textId="77F5DA77" w:rsidR="007C551A" w:rsidRPr="008C2F9D" w:rsidRDefault="00037069" w:rsidP="003D20F2">
      <w:pPr>
        <w:autoSpaceDN w:val="0"/>
        <w:spacing w:line="440" w:lineRule="exact"/>
        <w:rPr>
          <w:rFonts w:ascii="HG丸ｺﾞｼｯｸM-PRO" w:eastAsia="HG丸ｺﾞｼｯｸM-PRO" w:hAnsi="HG丸ｺﾞｼｯｸM-PRO"/>
          <w:szCs w:val="21"/>
        </w:rPr>
      </w:pPr>
      <w:r w:rsidRPr="008C2F9D">
        <w:rPr>
          <w:rFonts w:ascii="HG丸ｺﾞｼｯｸM-PRO" w:eastAsia="HG丸ｺﾞｼｯｸM-PRO" w:hAnsi="HG丸ｺﾞｼｯｸM-PRO" w:hint="eastAsia"/>
          <w:szCs w:val="21"/>
        </w:rPr>
        <w:t>○別表１</w:t>
      </w:r>
      <w:r w:rsidR="008C2F9D">
        <w:rPr>
          <w:rFonts w:ascii="HG丸ｺﾞｼｯｸM-PRO" w:eastAsia="HG丸ｺﾞｼｯｸM-PRO" w:hAnsi="HG丸ｺﾞｼｯｸM-PRO" w:hint="eastAsia"/>
          <w:szCs w:val="21"/>
        </w:rPr>
        <w:t>～</w:t>
      </w:r>
      <w:r w:rsidR="00EA3EEE" w:rsidRPr="008C2F9D">
        <w:rPr>
          <w:rFonts w:ascii="HG丸ｺﾞｼｯｸM-PRO" w:eastAsia="HG丸ｺﾞｼｯｸM-PRO" w:hAnsi="HG丸ｺﾞｼｯｸM-PRO" w:hint="eastAsia"/>
          <w:kern w:val="0"/>
          <w:szCs w:val="21"/>
        </w:rPr>
        <w:t>４⇒</w:t>
      </w:r>
      <w:r w:rsidR="00EA3EEE" w:rsidRPr="008C2F9D">
        <w:rPr>
          <w:rFonts w:ascii="HG丸ｺﾞｼｯｸM-PRO" w:eastAsia="HG丸ｺﾞｼｯｸM-PRO" w:hAnsi="HG丸ｺﾞｼｯｸM-PRO" w:hint="eastAsia"/>
          <w:szCs w:val="21"/>
        </w:rPr>
        <w:t>【○○商工会又は○○商工会議所</w:t>
      </w:r>
      <w:r w:rsidR="00557713" w:rsidRPr="008C2F9D">
        <w:rPr>
          <w:rFonts w:ascii="HG丸ｺﾞｼｯｸM-PRO" w:eastAsia="HG丸ｺﾞｼｯｸM-PRO" w:hAnsi="HG丸ｺﾞｼｯｸM-PRO" w:hint="eastAsia"/>
          <w:szCs w:val="21"/>
        </w:rPr>
        <w:t>・○○市</w:t>
      </w:r>
      <w:r w:rsidR="008C2F9D" w:rsidRPr="008C2F9D">
        <w:rPr>
          <w:rFonts w:ascii="HG丸ｺﾞｼｯｸM-PRO" w:eastAsia="HG丸ｺﾞｼｯｸM-PRO" w:hAnsi="HG丸ｺﾞｼｯｸM-PRO" w:hint="eastAsia"/>
          <w:szCs w:val="21"/>
        </w:rPr>
        <w:t>（町・村）</w:t>
      </w:r>
      <w:r w:rsidR="00EA3EEE" w:rsidRPr="008C2F9D">
        <w:rPr>
          <w:rFonts w:ascii="HG丸ｺﾞｼｯｸM-PRO" w:eastAsia="HG丸ｺﾞｼｯｸM-PRO" w:hAnsi="HG丸ｺﾞｼｯｸM-PRO" w:hint="eastAsia"/>
          <w:szCs w:val="21"/>
        </w:rPr>
        <w:t>】</w:t>
      </w:r>
      <w:r w:rsidR="00EF1886" w:rsidRPr="008C2F9D">
        <w:rPr>
          <w:rFonts w:ascii="HG丸ｺﾞｼｯｸM-PRO" w:eastAsia="HG丸ｺﾞｼｯｸM-PRO" w:hAnsi="HG丸ｺﾞｼｯｸM-PRO" w:hint="eastAsia"/>
          <w:szCs w:val="21"/>
        </w:rPr>
        <w:t>事業継続力強化支援計画</w:t>
      </w:r>
      <w:r w:rsidRPr="008C2F9D">
        <w:rPr>
          <w:rFonts w:ascii="HG丸ｺﾞｼｯｸM-PRO" w:eastAsia="HG丸ｺﾞｼｯｸM-PRO" w:hAnsi="HG丸ｺﾞｼｯｸM-PRO" w:hint="eastAsia"/>
          <w:w w:val="89"/>
          <w:kern w:val="0"/>
          <w:szCs w:val="21"/>
          <w:fitText w:val="840" w:id="2054927616"/>
        </w:rPr>
        <w:t>別表</w:t>
      </w:r>
      <w:r w:rsidR="008C2F9D" w:rsidRPr="008C2F9D">
        <w:rPr>
          <w:rFonts w:ascii="HG丸ｺﾞｼｯｸM-PRO" w:eastAsia="HG丸ｺﾞｼｯｸM-PRO" w:hAnsi="HG丸ｺﾞｼｯｸM-PRO"/>
          <w:w w:val="89"/>
          <w:kern w:val="0"/>
          <w:szCs w:val="21"/>
          <w:fitText w:val="840" w:id="2054927616"/>
        </w:rPr>
        <w:t>1</w:t>
      </w:r>
      <w:r w:rsidR="008C2F9D" w:rsidRPr="008C2F9D">
        <w:rPr>
          <w:rFonts w:ascii="HG丸ｺﾞｼｯｸM-PRO" w:eastAsia="HG丸ｺﾞｼｯｸM-PRO" w:hAnsi="HG丸ｺﾞｼｯｸM-PRO" w:hint="eastAsia"/>
          <w:w w:val="89"/>
          <w:kern w:val="0"/>
          <w:szCs w:val="21"/>
          <w:fitText w:val="840" w:id="2054927616"/>
        </w:rPr>
        <w:t>～4</w:t>
      </w:r>
    </w:p>
    <w:p w14:paraId="539ADAB5" w14:textId="09F02F52" w:rsidR="008C2F9D" w:rsidRDefault="008C2F9D" w:rsidP="003D20F2">
      <w:pPr>
        <w:autoSpaceDN w:val="0"/>
        <w:spacing w:line="440" w:lineRule="exact"/>
        <w:rPr>
          <w:rFonts w:ascii="HG丸ｺﾞｼｯｸM-PRO" w:eastAsia="HG丸ｺﾞｼｯｸM-PRO" w:hAnsi="HG丸ｺﾞｼｯｸM-PRO"/>
          <w:szCs w:val="24"/>
        </w:rPr>
      </w:pPr>
    </w:p>
    <w:p w14:paraId="5E541356" w14:textId="77777777" w:rsidR="008C2F9D" w:rsidRPr="008C2F9D" w:rsidRDefault="008C2F9D" w:rsidP="003D20F2">
      <w:pPr>
        <w:autoSpaceDN w:val="0"/>
        <w:spacing w:line="440" w:lineRule="exact"/>
        <w:rPr>
          <w:rFonts w:ascii="HG丸ｺﾞｼｯｸM-PRO" w:eastAsia="HG丸ｺﾞｼｯｸM-PRO" w:hAnsi="HG丸ｺﾞｼｯｸM-PRO"/>
          <w:sz w:val="22"/>
          <w:szCs w:val="24"/>
        </w:rPr>
      </w:pPr>
    </w:p>
    <w:p w14:paraId="499F8BFE" w14:textId="77777777" w:rsidR="00C24861" w:rsidRDefault="00CD16E2" w:rsidP="003D20F2">
      <w:pPr>
        <w:autoSpaceDN w:val="0"/>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mc:AlternateContent>
          <mc:Choice Requires="wps">
            <w:drawing>
              <wp:anchor distT="0" distB="0" distL="114300" distR="114300" simplePos="0" relativeHeight="251877376" behindDoc="0" locked="0" layoutInCell="1" allowOverlap="1" wp14:anchorId="3B62981D" wp14:editId="6E6B942C">
                <wp:simplePos x="0" y="0"/>
                <wp:positionH relativeFrom="column">
                  <wp:posOffset>2518410</wp:posOffset>
                </wp:positionH>
                <wp:positionV relativeFrom="paragraph">
                  <wp:posOffset>-546735</wp:posOffset>
                </wp:positionV>
                <wp:extent cx="1133475" cy="333375"/>
                <wp:effectExtent l="0" t="0" r="28575" b="28575"/>
                <wp:wrapNone/>
                <wp:docPr id="13" name="楕円 13"/>
                <wp:cNvGraphicFramePr/>
                <a:graphic xmlns:a="http://schemas.openxmlformats.org/drawingml/2006/main">
                  <a:graphicData uri="http://schemas.microsoft.com/office/word/2010/wordprocessingShape">
                    <wps:wsp>
                      <wps:cNvSpPr/>
                      <wps:spPr>
                        <a:xfrm>
                          <a:off x="0" y="0"/>
                          <a:ext cx="1133475" cy="3333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FF8AD" w14:textId="77777777" w:rsidR="002102EF" w:rsidRPr="006B2064" w:rsidRDefault="002102EF" w:rsidP="006B2064">
                            <w:pPr>
                              <w:spacing w:line="340" w:lineRule="exact"/>
                              <w:jc w:val="center"/>
                              <w:rPr>
                                <w:rFonts w:ascii="HGSｺﾞｼｯｸE" w:eastAsia="HGSｺﾞｼｯｸE" w:hAnsi="HGSｺﾞｼｯｸE"/>
                                <w:sz w:val="32"/>
                                <w:szCs w:val="32"/>
                              </w:rPr>
                            </w:pPr>
                            <w:r w:rsidRPr="006B2064">
                              <w:rPr>
                                <w:rFonts w:ascii="HGSｺﾞｼｯｸE" w:eastAsia="HGSｺﾞｼｯｸE" w:hAnsi="HGSｺﾞｼｯｸE" w:hint="eastAsia"/>
                                <w:sz w:val="32"/>
                                <w:szCs w:val="32"/>
                              </w:rPr>
                              <w:t>記載例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2981D" id="楕円 13" o:spid="_x0000_s1043" style="position:absolute;left:0;text-align:left;margin-left:198.3pt;margin-top:-43.05pt;width:89.25pt;height: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" fillcolor="red" strokecolor="red" strokeweight="2pt">
                <v:textbox inset="0,0,0,0">
                  <w:txbxContent>
                    <w:p w14:paraId="130FF8AD" w14:textId="77777777" w:rsidR="002102EF" w:rsidRPr="006B2064" w:rsidRDefault="002102EF" w:rsidP="006B2064">
                      <w:pPr>
                        <w:spacing w:line="340" w:lineRule="exact"/>
                        <w:jc w:val="center"/>
                        <w:rPr>
                          <w:rFonts w:ascii="HGSｺﾞｼｯｸE" w:eastAsia="HGSｺﾞｼｯｸE" w:hAnsi="HGSｺﾞｼｯｸE"/>
                          <w:sz w:val="32"/>
                          <w:szCs w:val="32"/>
                        </w:rPr>
                      </w:pPr>
                      <w:r w:rsidRPr="006B2064">
                        <w:rPr>
                          <w:rFonts w:ascii="HGSｺﾞｼｯｸE" w:eastAsia="HGSｺﾞｼｯｸE" w:hAnsi="HGSｺﾞｼｯｸE" w:hint="eastAsia"/>
                          <w:sz w:val="32"/>
                          <w:szCs w:val="32"/>
                        </w:rPr>
                        <w:t>記載例</w:t>
                      </w:r>
                    </w:p>
                  </w:txbxContent>
                </v:textbox>
              </v:oval>
            </w:pict>
          </mc:Fallback>
        </mc:AlternateContent>
      </w:r>
      <w:r w:rsidR="00847C5D" w:rsidRPr="003E37A0">
        <w:rPr>
          <w:rFonts w:ascii="HG丸ｺﾞｼｯｸM-PRO" w:eastAsia="HG丸ｺﾞｼｯｸM-PRO" w:hAnsi="HG丸ｺﾞｼｯｸM-PRO" w:hint="eastAsia"/>
          <w:b/>
          <w:sz w:val="28"/>
          <w:szCs w:val="24"/>
        </w:rPr>
        <w:t>４</w:t>
      </w:r>
      <w:r w:rsidR="00C24861" w:rsidRPr="003E37A0">
        <w:rPr>
          <w:rFonts w:ascii="HG丸ｺﾞｼｯｸM-PRO" w:eastAsia="HG丸ｺﾞｼｯｸM-PRO" w:hAnsi="HG丸ｺﾞｼｯｸM-PRO" w:hint="eastAsia"/>
          <w:b/>
          <w:sz w:val="28"/>
          <w:szCs w:val="24"/>
        </w:rPr>
        <w:t>．事業継続力強化支援計画の</w:t>
      </w:r>
      <w:r w:rsidR="00ED073A" w:rsidRPr="003E37A0">
        <w:rPr>
          <w:rFonts w:ascii="HG丸ｺﾞｼｯｸM-PRO" w:eastAsia="HG丸ｺﾞｼｯｸM-PRO" w:hAnsi="HG丸ｺﾞｼｯｸM-PRO" w:hint="eastAsia"/>
          <w:b/>
          <w:sz w:val="28"/>
          <w:szCs w:val="24"/>
        </w:rPr>
        <w:t>記載</w:t>
      </w:r>
      <w:r w:rsidR="00820F05">
        <w:rPr>
          <w:rFonts w:ascii="HG丸ｺﾞｼｯｸM-PRO" w:eastAsia="HG丸ｺﾞｼｯｸM-PRO" w:hAnsi="HG丸ｺﾞｼｯｸM-PRO" w:hint="eastAsia"/>
          <w:b/>
          <w:sz w:val="28"/>
          <w:szCs w:val="24"/>
        </w:rPr>
        <w:t>例</w:t>
      </w:r>
    </w:p>
    <w:p w14:paraId="08CA7C4C" w14:textId="77777777" w:rsidR="00CD16E2" w:rsidRDefault="00CD16E2" w:rsidP="003D20F2">
      <w:pPr>
        <w:autoSpaceDN w:val="0"/>
        <w:rPr>
          <w:rFonts w:ascii="HG丸ｺﾞｼｯｸM-PRO" w:eastAsia="HG丸ｺﾞｼｯｸM-PRO" w:hAnsi="HG丸ｺﾞｼｯｸM-PRO"/>
          <w:b/>
          <w:sz w:val="28"/>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34368" behindDoc="0" locked="0" layoutInCell="1" allowOverlap="1" wp14:anchorId="4EBB69D1" wp14:editId="30205931">
                <wp:simplePos x="0" y="0"/>
                <wp:positionH relativeFrom="column">
                  <wp:posOffset>146685</wp:posOffset>
                </wp:positionH>
                <wp:positionV relativeFrom="paragraph">
                  <wp:posOffset>5715</wp:posOffset>
                </wp:positionV>
                <wp:extent cx="1371600" cy="706120"/>
                <wp:effectExtent l="0" t="0" r="26035" b="17780"/>
                <wp:wrapNone/>
                <wp:docPr id="2" name="テキスト ボックス 2"/>
                <wp:cNvGraphicFramePr/>
                <a:graphic xmlns:a="http://schemas.openxmlformats.org/drawingml/2006/main">
                  <a:graphicData uri="http://schemas.microsoft.com/office/word/2010/wordprocessingShape">
                    <wps:wsp>
                      <wps:cNvSpPr txBox="1"/>
                      <wps:spPr>
                        <a:xfrm>
                          <a:off x="0" y="0"/>
                          <a:ext cx="1371600" cy="706120"/>
                        </a:xfrm>
                        <a:prstGeom prst="rect">
                          <a:avLst/>
                        </a:prstGeom>
                        <a:solidFill>
                          <a:srgbClr val="FFFF00"/>
                        </a:solidFill>
                        <a:ln w="25400">
                          <a:solidFill>
                            <a:srgbClr val="FF0000"/>
                          </a:solidFill>
                          <a:prstDash val="dash"/>
                        </a:ln>
                      </wps:spPr>
                      <wps:txbx>
                        <w:txbxContent>
                          <w:p w14:paraId="7EC50B56" w14:textId="77777777" w:rsidR="002102EF" w:rsidRPr="009935C1" w:rsidRDefault="002102EF">
                            <w:pPr>
                              <w:rPr>
                                <w:rFonts w:ascii="HG丸ｺﾞｼｯｸM-PRO" w:eastAsia="HG丸ｺﾞｼｯｸM-PRO" w:hAnsi="HG丸ｺﾞｼｯｸM-PRO"/>
                                <w:color w:val="FF0000"/>
                                <w:sz w:val="20"/>
                              </w:rPr>
                            </w:pPr>
                            <w:r w:rsidRPr="003E6E0A">
                              <w:rPr>
                                <w:rFonts w:ascii="ＭＳ 明朝" w:hAnsi="ＭＳ 明朝" w:hint="eastAsia"/>
                                <w:color w:val="FF0000"/>
                                <w:sz w:val="20"/>
                              </w:rPr>
                              <w:t>以下、</w:t>
                            </w:r>
                            <w:r>
                              <w:rPr>
                                <w:rFonts w:ascii="ＭＳ 明朝" w:hAnsi="ＭＳ 明朝" w:hint="eastAsia"/>
                                <w:color w:val="FF0000"/>
                                <w:sz w:val="20"/>
                              </w:rPr>
                              <w:t>「</w:t>
                            </w:r>
                            <w:r w:rsidRPr="007D4A5F">
                              <w:rPr>
                                <w:rFonts w:asciiTheme="minorEastAsia" w:eastAsiaTheme="minorEastAsia" w:hAnsiTheme="minorEastAsia" w:hint="eastAsia"/>
                                <w:b/>
                                <w:i/>
                                <w:color w:val="FF0000"/>
                                <w:sz w:val="20"/>
                              </w:rPr>
                              <w:t>太斜体文字（明朝</w:t>
                            </w:r>
                            <w:r w:rsidRPr="007D4A5F">
                              <w:rPr>
                                <w:rFonts w:asciiTheme="minorEastAsia" w:eastAsiaTheme="minorEastAsia" w:hAnsiTheme="minorEastAsia"/>
                                <w:b/>
                                <w:i/>
                                <w:color w:val="FF0000"/>
                                <w:sz w:val="20"/>
                              </w:rPr>
                              <w:t>体</w:t>
                            </w:r>
                            <w:r w:rsidRPr="007D4A5F">
                              <w:rPr>
                                <w:rFonts w:asciiTheme="minorEastAsia" w:eastAsiaTheme="minorEastAsia" w:hAnsiTheme="minorEastAsia" w:hint="eastAsia"/>
                                <w:b/>
                                <w:i/>
                                <w:color w:val="FF0000"/>
                                <w:sz w:val="20"/>
                              </w:rPr>
                              <w:t>）</w:t>
                            </w:r>
                            <w:r w:rsidRPr="00973C95">
                              <w:rPr>
                                <w:rFonts w:asciiTheme="minorEastAsia" w:eastAsiaTheme="minorEastAsia" w:hAnsiTheme="minorEastAsia" w:hint="eastAsia"/>
                                <w:i/>
                                <w:color w:val="FF0000"/>
                                <w:sz w:val="20"/>
                              </w:rPr>
                              <w:t>」</w:t>
                            </w:r>
                            <w:r w:rsidRPr="008D64E8">
                              <w:rPr>
                                <w:rFonts w:ascii="HG丸ｺﾞｼｯｸM-PRO" w:eastAsia="HG丸ｺﾞｼｯｸM-PRO" w:hAnsi="HG丸ｺﾞｼｯｸM-PRO"/>
                                <w:b/>
                                <w:color w:val="FF0000"/>
                                <w:sz w:val="20"/>
                              </w:rPr>
                              <w:t>部分</w:t>
                            </w:r>
                            <w:r w:rsidRPr="008D64E8">
                              <w:rPr>
                                <w:rFonts w:ascii="HG丸ｺﾞｼｯｸM-PRO" w:eastAsia="HG丸ｺﾞｼｯｸM-PRO" w:hAnsi="HG丸ｺﾞｼｯｸM-PRO" w:hint="eastAsia"/>
                                <w:b/>
                                <w:color w:val="FF0000"/>
                                <w:sz w:val="20"/>
                              </w:rPr>
                              <w:t>や</w:t>
                            </w:r>
                            <w:r w:rsidRPr="008D64E8">
                              <w:rPr>
                                <w:rFonts w:ascii="HG丸ｺﾞｼｯｸM-PRO" w:eastAsia="HG丸ｺﾞｼｯｸM-PRO" w:hAnsi="HG丸ｺﾞｼｯｸM-PRO"/>
                                <w:b/>
                                <w:color w:val="FF0000"/>
                                <w:sz w:val="20"/>
                              </w:rPr>
                              <w:t>図は記載例</w:t>
                            </w:r>
                            <w:r w:rsidRPr="003E6E0A">
                              <w:rPr>
                                <w:rFonts w:asciiTheme="minorEastAsia" w:eastAsiaTheme="minorEastAsia" w:hAnsiTheme="minorEastAsia"/>
                                <w:color w:val="FF0000"/>
                                <w:sz w:val="20"/>
                              </w:rPr>
                              <w:t>です。記載にあたっては、</w:t>
                            </w:r>
                            <w:r w:rsidRPr="003E6E0A">
                              <w:rPr>
                                <w:rFonts w:ascii="HG丸ｺﾞｼｯｸM-PRO" w:eastAsia="HG丸ｺﾞｼｯｸM-PRO" w:hAnsi="HG丸ｺﾞｼｯｸM-PRO"/>
                                <w:b/>
                                <w:color w:val="FF0000"/>
                                <w:sz w:val="20"/>
                              </w:rPr>
                              <w:t>商工</w:t>
                            </w:r>
                            <w:r w:rsidRPr="003E6E0A">
                              <w:rPr>
                                <w:rFonts w:ascii="HG丸ｺﾞｼｯｸM-PRO" w:eastAsia="HG丸ｺﾞｼｯｸM-PRO" w:hAnsi="HG丸ｺﾞｼｯｸM-PRO" w:hint="eastAsia"/>
                                <w:b/>
                                <w:color w:val="FF0000"/>
                                <w:sz w:val="20"/>
                              </w:rPr>
                              <w:t>会・</w:t>
                            </w:r>
                            <w:r w:rsidRPr="003E6E0A">
                              <w:rPr>
                                <w:rFonts w:ascii="HG丸ｺﾞｼｯｸM-PRO" w:eastAsia="HG丸ｺﾞｼｯｸM-PRO" w:hAnsi="HG丸ｺﾞｼｯｸM-PRO"/>
                                <w:b/>
                                <w:color w:val="FF0000"/>
                                <w:sz w:val="20"/>
                              </w:rPr>
                              <w:t>商工会議所及び</w:t>
                            </w:r>
                            <w:r w:rsidRPr="003E6E0A">
                              <w:rPr>
                                <w:rFonts w:ascii="HG丸ｺﾞｼｯｸM-PRO" w:eastAsia="HG丸ｺﾞｼｯｸM-PRO" w:hAnsi="HG丸ｺﾞｼｯｸM-PRO" w:hint="eastAsia"/>
                                <w:b/>
                                <w:color w:val="FF0000"/>
                                <w:sz w:val="20"/>
                              </w:rPr>
                              <w:t>関係</w:t>
                            </w:r>
                            <w:r w:rsidRPr="003E6E0A">
                              <w:rPr>
                                <w:rFonts w:ascii="HG丸ｺﾞｼｯｸM-PRO" w:eastAsia="HG丸ｺﾞｼｯｸM-PRO" w:hAnsi="HG丸ｺﾞｼｯｸM-PRO"/>
                                <w:b/>
                                <w:color w:val="FF0000"/>
                                <w:sz w:val="20"/>
                              </w:rPr>
                              <w:t>市町村が共同で作成</w:t>
                            </w:r>
                            <w:r w:rsidRPr="003E6E0A">
                              <w:rPr>
                                <w:rFonts w:asciiTheme="minorEastAsia" w:eastAsiaTheme="minorEastAsia" w:hAnsiTheme="minorEastAsia" w:hint="eastAsia"/>
                                <w:color w:val="FF0000"/>
                                <w:sz w:val="20"/>
                              </w:rPr>
                              <w:t>されるよう</w:t>
                            </w:r>
                            <w:r w:rsidRPr="003E6E0A">
                              <w:rPr>
                                <w:rFonts w:asciiTheme="minorEastAsia" w:eastAsiaTheme="minorEastAsia" w:hAnsiTheme="minorEastAsia"/>
                                <w:color w:val="FF0000"/>
                                <w:sz w:val="20"/>
                              </w:rPr>
                              <w:t>お願いします。</w:t>
                            </w:r>
                            <w:r w:rsidRPr="003E6E0A">
                              <w:rPr>
                                <w:rFonts w:asciiTheme="minorEastAsia" w:eastAsiaTheme="minorEastAsia" w:hAnsiTheme="minorEastAsia" w:hint="eastAsia"/>
                                <w:color w:val="FF0000"/>
                                <w:sz w:val="20"/>
                              </w:rPr>
                              <w:t>なお、</w:t>
                            </w:r>
                            <w:r w:rsidRPr="003E6E0A">
                              <w:rPr>
                                <w:rFonts w:ascii="HG丸ｺﾞｼｯｸM-PRO" w:eastAsia="HG丸ｺﾞｼｯｸM-PRO" w:hAnsi="HG丸ｺﾞｼｯｸM-PRO" w:hint="eastAsia"/>
                                <w:b/>
                                <w:color w:val="FF0000"/>
                                <w:sz w:val="20"/>
                              </w:rPr>
                              <w:t>ゴシック</w:t>
                            </w:r>
                            <w:r w:rsidRPr="003E6E0A">
                              <w:rPr>
                                <w:rFonts w:ascii="HG丸ｺﾞｼｯｸM-PRO" w:eastAsia="HG丸ｺﾞｼｯｸM-PRO" w:hAnsi="HG丸ｺﾞｼｯｸM-PRO"/>
                                <w:b/>
                                <w:color w:val="FF0000"/>
                                <w:sz w:val="20"/>
                              </w:rPr>
                              <w:t>体</w:t>
                            </w:r>
                            <w:r w:rsidRPr="003E6E0A">
                              <w:rPr>
                                <w:rFonts w:ascii="HG丸ｺﾞｼｯｸM-PRO" w:eastAsia="HG丸ｺﾞｼｯｸM-PRO" w:hAnsi="HG丸ｺﾞｼｯｸM-PRO" w:hint="eastAsia"/>
                                <w:b/>
                                <w:color w:val="FF0000"/>
                                <w:sz w:val="20"/>
                              </w:rPr>
                              <w:t>箇所</w:t>
                            </w:r>
                            <w:r w:rsidRPr="003E6E0A">
                              <w:rPr>
                                <w:rFonts w:ascii="HG丸ｺﾞｼｯｸM-PRO" w:eastAsia="HG丸ｺﾞｼｯｸM-PRO" w:hAnsi="HG丸ｺﾞｼｯｸM-PRO"/>
                                <w:b/>
                                <w:color w:val="FF0000"/>
                                <w:sz w:val="20"/>
                              </w:rPr>
                              <w:t>は</w:t>
                            </w:r>
                            <w:r w:rsidRPr="003E6E0A">
                              <w:rPr>
                                <w:rFonts w:asciiTheme="minorEastAsia" w:eastAsiaTheme="minorEastAsia" w:hAnsiTheme="minorEastAsia" w:hint="eastAsia"/>
                                <w:color w:val="FF0000"/>
                                <w:sz w:val="20"/>
                              </w:rPr>
                              <w:t>法定</w:t>
                            </w:r>
                            <w:r w:rsidRPr="003E6E0A">
                              <w:rPr>
                                <w:rFonts w:asciiTheme="minorEastAsia" w:eastAsiaTheme="minorEastAsia" w:hAnsiTheme="minorEastAsia"/>
                                <w:color w:val="FF0000"/>
                                <w:sz w:val="20"/>
                              </w:rPr>
                              <w:t>項目</w:t>
                            </w:r>
                            <w:r w:rsidRPr="003E6E0A">
                              <w:rPr>
                                <w:rFonts w:asciiTheme="minorEastAsia" w:eastAsiaTheme="minorEastAsia" w:hAnsiTheme="minorEastAsia" w:hint="eastAsia"/>
                                <w:color w:val="FF0000"/>
                                <w:sz w:val="20"/>
                              </w:rPr>
                              <w:t>（事業</w:t>
                            </w:r>
                            <w:r w:rsidRPr="003E6E0A">
                              <w:rPr>
                                <w:rFonts w:asciiTheme="minorEastAsia" w:eastAsiaTheme="minorEastAsia" w:hAnsiTheme="minorEastAsia"/>
                                <w:color w:val="FF0000"/>
                                <w:sz w:val="20"/>
                              </w:rPr>
                              <w:t>の</w:t>
                            </w:r>
                            <w:r w:rsidRPr="003E6E0A">
                              <w:rPr>
                                <w:rFonts w:asciiTheme="minorEastAsia" w:eastAsiaTheme="minorEastAsia" w:hAnsiTheme="minorEastAsia" w:hint="eastAsia"/>
                                <w:color w:val="FF0000"/>
                                <w:sz w:val="20"/>
                              </w:rPr>
                              <w:t>目標・</w:t>
                            </w:r>
                            <w:r w:rsidRPr="003E6E0A">
                              <w:rPr>
                                <w:rFonts w:asciiTheme="minorEastAsia" w:eastAsiaTheme="minorEastAsia" w:hAnsiTheme="minorEastAsia"/>
                                <w:color w:val="FF0000"/>
                                <w:sz w:val="20"/>
                              </w:rPr>
                              <w:t>内容</w:t>
                            </w:r>
                            <w:r w:rsidRPr="003E6E0A">
                              <w:rPr>
                                <w:rFonts w:asciiTheme="minorEastAsia" w:eastAsiaTheme="minorEastAsia" w:hAnsiTheme="minorEastAsia" w:hint="eastAsia"/>
                                <w:color w:val="FF0000"/>
                                <w:sz w:val="20"/>
                              </w:rPr>
                              <w:t>・</w:t>
                            </w:r>
                            <w:r w:rsidRPr="003E6E0A">
                              <w:rPr>
                                <w:rFonts w:asciiTheme="minorEastAsia" w:eastAsiaTheme="minorEastAsia" w:hAnsiTheme="minorEastAsia"/>
                                <w:color w:val="FF0000"/>
                                <w:sz w:val="20"/>
                              </w:rPr>
                              <w:t>実施期間）</w:t>
                            </w:r>
                            <w:r w:rsidRPr="003E6E0A">
                              <w:rPr>
                                <w:rFonts w:asciiTheme="minorEastAsia" w:eastAsiaTheme="minorEastAsia" w:hAnsiTheme="minorEastAsia" w:hint="eastAsia"/>
                                <w:color w:val="FF0000"/>
                                <w:sz w:val="20"/>
                              </w:rPr>
                              <w:t>を記載するために</w:t>
                            </w:r>
                            <w:r w:rsidRPr="003E6E0A">
                              <w:rPr>
                                <w:rFonts w:ascii="HG丸ｺﾞｼｯｸM-PRO" w:eastAsia="HG丸ｺﾞｼｯｸM-PRO" w:hAnsi="HG丸ｺﾞｼｯｸM-PRO"/>
                                <w:b/>
                                <w:color w:val="FF0000"/>
                                <w:sz w:val="20"/>
                              </w:rPr>
                              <w:t>必要と考えられる項目</w:t>
                            </w:r>
                            <w:r w:rsidRPr="003E6E0A">
                              <w:rPr>
                                <w:rFonts w:asciiTheme="minorEastAsia" w:eastAsiaTheme="minorEastAsia" w:hAnsiTheme="minorEastAsia"/>
                                <w:color w:val="FF0000"/>
                                <w:sz w:val="20"/>
                              </w:rPr>
                              <w:t>です。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69D1" id="テキスト ボックス 2" o:spid="_x0000_s1044" type="#_x0000_t202" style="position:absolute;left:0;text-align:left;margin-left:11.55pt;margin-top:.45pt;width:108pt;height:55.6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" fillcolor="yellow" strokecolor="red" strokeweight="2pt">
                <v:stroke dashstyle="dash"/>
                <v:textbox inset="1mm,1mm,1mm,1mm">
                  <w:txbxContent>
                    <w:p w14:paraId="7EC50B56" w14:textId="77777777" w:rsidR="002102EF" w:rsidRPr="009935C1" w:rsidRDefault="002102EF">
                      <w:pPr>
                        <w:rPr>
                          <w:rFonts w:ascii="HG丸ｺﾞｼｯｸM-PRO" w:eastAsia="HG丸ｺﾞｼｯｸM-PRO" w:hAnsi="HG丸ｺﾞｼｯｸM-PRO"/>
                          <w:color w:val="FF0000"/>
                          <w:sz w:val="20"/>
                        </w:rPr>
                      </w:pPr>
                      <w:r w:rsidRPr="003E6E0A">
                        <w:rPr>
                          <w:rFonts w:ascii="ＭＳ 明朝" w:hAnsi="ＭＳ 明朝" w:hint="eastAsia"/>
                          <w:color w:val="FF0000"/>
                          <w:sz w:val="20"/>
                        </w:rPr>
                        <w:t>以下、</w:t>
                      </w:r>
                      <w:r>
                        <w:rPr>
                          <w:rFonts w:ascii="ＭＳ 明朝" w:hAnsi="ＭＳ 明朝" w:hint="eastAsia"/>
                          <w:color w:val="FF0000"/>
                          <w:sz w:val="20"/>
                        </w:rPr>
                        <w:t>「</w:t>
                      </w:r>
                      <w:r w:rsidRPr="007D4A5F">
                        <w:rPr>
                          <w:rFonts w:asciiTheme="minorEastAsia" w:eastAsiaTheme="minorEastAsia" w:hAnsiTheme="minorEastAsia" w:hint="eastAsia"/>
                          <w:b/>
                          <w:i/>
                          <w:color w:val="FF0000"/>
                          <w:sz w:val="20"/>
                        </w:rPr>
                        <w:t>太斜体文字（明朝</w:t>
                      </w:r>
                      <w:r w:rsidRPr="007D4A5F">
                        <w:rPr>
                          <w:rFonts w:asciiTheme="minorEastAsia" w:eastAsiaTheme="minorEastAsia" w:hAnsiTheme="minorEastAsia"/>
                          <w:b/>
                          <w:i/>
                          <w:color w:val="FF0000"/>
                          <w:sz w:val="20"/>
                        </w:rPr>
                        <w:t>体</w:t>
                      </w:r>
                      <w:r w:rsidRPr="007D4A5F">
                        <w:rPr>
                          <w:rFonts w:asciiTheme="minorEastAsia" w:eastAsiaTheme="minorEastAsia" w:hAnsiTheme="minorEastAsia" w:hint="eastAsia"/>
                          <w:b/>
                          <w:i/>
                          <w:color w:val="FF0000"/>
                          <w:sz w:val="20"/>
                        </w:rPr>
                        <w:t>）</w:t>
                      </w:r>
                      <w:r w:rsidRPr="00973C95">
                        <w:rPr>
                          <w:rFonts w:asciiTheme="minorEastAsia" w:eastAsiaTheme="minorEastAsia" w:hAnsiTheme="minorEastAsia" w:hint="eastAsia"/>
                          <w:i/>
                          <w:color w:val="FF0000"/>
                          <w:sz w:val="20"/>
                        </w:rPr>
                        <w:t>」</w:t>
                      </w:r>
                      <w:r w:rsidRPr="008D64E8">
                        <w:rPr>
                          <w:rFonts w:ascii="HG丸ｺﾞｼｯｸM-PRO" w:eastAsia="HG丸ｺﾞｼｯｸM-PRO" w:hAnsi="HG丸ｺﾞｼｯｸM-PRO"/>
                          <w:b/>
                          <w:color w:val="FF0000"/>
                          <w:sz w:val="20"/>
                        </w:rPr>
                        <w:t>部分</w:t>
                      </w:r>
                      <w:r w:rsidRPr="008D64E8">
                        <w:rPr>
                          <w:rFonts w:ascii="HG丸ｺﾞｼｯｸM-PRO" w:eastAsia="HG丸ｺﾞｼｯｸM-PRO" w:hAnsi="HG丸ｺﾞｼｯｸM-PRO" w:hint="eastAsia"/>
                          <w:b/>
                          <w:color w:val="FF0000"/>
                          <w:sz w:val="20"/>
                        </w:rPr>
                        <w:t>や</w:t>
                      </w:r>
                      <w:r w:rsidRPr="008D64E8">
                        <w:rPr>
                          <w:rFonts w:ascii="HG丸ｺﾞｼｯｸM-PRO" w:eastAsia="HG丸ｺﾞｼｯｸM-PRO" w:hAnsi="HG丸ｺﾞｼｯｸM-PRO"/>
                          <w:b/>
                          <w:color w:val="FF0000"/>
                          <w:sz w:val="20"/>
                        </w:rPr>
                        <w:t>図は記載例</w:t>
                      </w:r>
                      <w:r w:rsidRPr="003E6E0A">
                        <w:rPr>
                          <w:rFonts w:asciiTheme="minorEastAsia" w:eastAsiaTheme="minorEastAsia" w:hAnsiTheme="minorEastAsia"/>
                          <w:color w:val="FF0000"/>
                          <w:sz w:val="20"/>
                        </w:rPr>
                        <w:t>です。記載にあたっては、</w:t>
                      </w:r>
                      <w:r w:rsidRPr="003E6E0A">
                        <w:rPr>
                          <w:rFonts w:ascii="HG丸ｺﾞｼｯｸM-PRO" w:eastAsia="HG丸ｺﾞｼｯｸM-PRO" w:hAnsi="HG丸ｺﾞｼｯｸM-PRO"/>
                          <w:b/>
                          <w:color w:val="FF0000"/>
                          <w:sz w:val="20"/>
                        </w:rPr>
                        <w:t>商工</w:t>
                      </w:r>
                      <w:r w:rsidRPr="003E6E0A">
                        <w:rPr>
                          <w:rFonts w:ascii="HG丸ｺﾞｼｯｸM-PRO" w:eastAsia="HG丸ｺﾞｼｯｸM-PRO" w:hAnsi="HG丸ｺﾞｼｯｸM-PRO" w:hint="eastAsia"/>
                          <w:b/>
                          <w:color w:val="FF0000"/>
                          <w:sz w:val="20"/>
                        </w:rPr>
                        <w:t>会・</w:t>
                      </w:r>
                      <w:r w:rsidRPr="003E6E0A">
                        <w:rPr>
                          <w:rFonts w:ascii="HG丸ｺﾞｼｯｸM-PRO" w:eastAsia="HG丸ｺﾞｼｯｸM-PRO" w:hAnsi="HG丸ｺﾞｼｯｸM-PRO"/>
                          <w:b/>
                          <w:color w:val="FF0000"/>
                          <w:sz w:val="20"/>
                        </w:rPr>
                        <w:t>商工会議所及び</w:t>
                      </w:r>
                      <w:r w:rsidRPr="003E6E0A">
                        <w:rPr>
                          <w:rFonts w:ascii="HG丸ｺﾞｼｯｸM-PRO" w:eastAsia="HG丸ｺﾞｼｯｸM-PRO" w:hAnsi="HG丸ｺﾞｼｯｸM-PRO" w:hint="eastAsia"/>
                          <w:b/>
                          <w:color w:val="FF0000"/>
                          <w:sz w:val="20"/>
                        </w:rPr>
                        <w:t>関係</w:t>
                      </w:r>
                      <w:r w:rsidRPr="003E6E0A">
                        <w:rPr>
                          <w:rFonts w:ascii="HG丸ｺﾞｼｯｸM-PRO" w:eastAsia="HG丸ｺﾞｼｯｸM-PRO" w:hAnsi="HG丸ｺﾞｼｯｸM-PRO"/>
                          <w:b/>
                          <w:color w:val="FF0000"/>
                          <w:sz w:val="20"/>
                        </w:rPr>
                        <w:t>市町村が共同で作成</w:t>
                      </w:r>
                      <w:r w:rsidRPr="003E6E0A">
                        <w:rPr>
                          <w:rFonts w:asciiTheme="minorEastAsia" w:eastAsiaTheme="minorEastAsia" w:hAnsiTheme="minorEastAsia" w:hint="eastAsia"/>
                          <w:color w:val="FF0000"/>
                          <w:sz w:val="20"/>
                        </w:rPr>
                        <w:t>されるよう</w:t>
                      </w:r>
                      <w:r w:rsidRPr="003E6E0A">
                        <w:rPr>
                          <w:rFonts w:asciiTheme="minorEastAsia" w:eastAsiaTheme="minorEastAsia" w:hAnsiTheme="minorEastAsia"/>
                          <w:color w:val="FF0000"/>
                          <w:sz w:val="20"/>
                        </w:rPr>
                        <w:t>お願いします。</w:t>
                      </w:r>
                      <w:r w:rsidRPr="003E6E0A">
                        <w:rPr>
                          <w:rFonts w:asciiTheme="minorEastAsia" w:eastAsiaTheme="minorEastAsia" w:hAnsiTheme="minorEastAsia" w:hint="eastAsia"/>
                          <w:color w:val="FF0000"/>
                          <w:sz w:val="20"/>
                        </w:rPr>
                        <w:t>なお、</w:t>
                      </w:r>
                      <w:r w:rsidRPr="003E6E0A">
                        <w:rPr>
                          <w:rFonts w:ascii="HG丸ｺﾞｼｯｸM-PRO" w:eastAsia="HG丸ｺﾞｼｯｸM-PRO" w:hAnsi="HG丸ｺﾞｼｯｸM-PRO" w:hint="eastAsia"/>
                          <w:b/>
                          <w:color w:val="FF0000"/>
                          <w:sz w:val="20"/>
                        </w:rPr>
                        <w:t>ゴシック</w:t>
                      </w:r>
                      <w:r w:rsidRPr="003E6E0A">
                        <w:rPr>
                          <w:rFonts w:ascii="HG丸ｺﾞｼｯｸM-PRO" w:eastAsia="HG丸ｺﾞｼｯｸM-PRO" w:hAnsi="HG丸ｺﾞｼｯｸM-PRO"/>
                          <w:b/>
                          <w:color w:val="FF0000"/>
                          <w:sz w:val="20"/>
                        </w:rPr>
                        <w:t>体</w:t>
                      </w:r>
                      <w:r w:rsidRPr="003E6E0A">
                        <w:rPr>
                          <w:rFonts w:ascii="HG丸ｺﾞｼｯｸM-PRO" w:eastAsia="HG丸ｺﾞｼｯｸM-PRO" w:hAnsi="HG丸ｺﾞｼｯｸM-PRO" w:hint="eastAsia"/>
                          <w:b/>
                          <w:color w:val="FF0000"/>
                          <w:sz w:val="20"/>
                        </w:rPr>
                        <w:t>箇所</w:t>
                      </w:r>
                      <w:r w:rsidRPr="003E6E0A">
                        <w:rPr>
                          <w:rFonts w:ascii="HG丸ｺﾞｼｯｸM-PRO" w:eastAsia="HG丸ｺﾞｼｯｸM-PRO" w:hAnsi="HG丸ｺﾞｼｯｸM-PRO"/>
                          <w:b/>
                          <w:color w:val="FF0000"/>
                          <w:sz w:val="20"/>
                        </w:rPr>
                        <w:t>は</w:t>
                      </w:r>
                      <w:r w:rsidRPr="003E6E0A">
                        <w:rPr>
                          <w:rFonts w:asciiTheme="minorEastAsia" w:eastAsiaTheme="minorEastAsia" w:hAnsiTheme="minorEastAsia" w:hint="eastAsia"/>
                          <w:color w:val="FF0000"/>
                          <w:sz w:val="20"/>
                        </w:rPr>
                        <w:t>法定</w:t>
                      </w:r>
                      <w:r w:rsidRPr="003E6E0A">
                        <w:rPr>
                          <w:rFonts w:asciiTheme="minorEastAsia" w:eastAsiaTheme="minorEastAsia" w:hAnsiTheme="minorEastAsia"/>
                          <w:color w:val="FF0000"/>
                          <w:sz w:val="20"/>
                        </w:rPr>
                        <w:t>項目</w:t>
                      </w:r>
                      <w:r w:rsidRPr="003E6E0A">
                        <w:rPr>
                          <w:rFonts w:asciiTheme="minorEastAsia" w:eastAsiaTheme="minorEastAsia" w:hAnsiTheme="minorEastAsia" w:hint="eastAsia"/>
                          <w:color w:val="FF0000"/>
                          <w:sz w:val="20"/>
                        </w:rPr>
                        <w:t>（事業</w:t>
                      </w:r>
                      <w:r w:rsidRPr="003E6E0A">
                        <w:rPr>
                          <w:rFonts w:asciiTheme="minorEastAsia" w:eastAsiaTheme="minorEastAsia" w:hAnsiTheme="minorEastAsia"/>
                          <w:color w:val="FF0000"/>
                          <w:sz w:val="20"/>
                        </w:rPr>
                        <w:t>の</w:t>
                      </w:r>
                      <w:r w:rsidRPr="003E6E0A">
                        <w:rPr>
                          <w:rFonts w:asciiTheme="minorEastAsia" w:eastAsiaTheme="minorEastAsia" w:hAnsiTheme="minorEastAsia" w:hint="eastAsia"/>
                          <w:color w:val="FF0000"/>
                          <w:sz w:val="20"/>
                        </w:rPr>
                        <w:t>目標・</w:t>
                      </w:r>
                      <w:r w:rsidRPr="003E6E0A">
                        <w:rPr>
                          <w:rFonts w:asciiTheme="minorEastAsia" w:eastAsiaTheme="minorEastAsia" w:hAnsiTheme="minorEastAsia"/>
                          <w:color w:val="FF0000"/>
                          <w:sz w:val="20"/>
                        </w:rPr>
                        <w:t>内容</w:t>
                      </w:r>
                      <w:r w:rsidRPr="003E6E0A">
                        <w:rPr>
                          <w:rFonts w:asciiTheme="minorEastAsia" w:eastAsiaTheme="minorEastAsia" w:hAnsiTheme="minorEastAsia" w:hint="eastAsia"/>
                          <w:color w:val="FF0000"/>
                          <w:sz w:val="20"/>
                        </w:rPr>
                        <w:t>・</w:t>
                      </w:r>
                      <w:r w:rsidRPr="003E6E0A">
                        <w:rPr>
                          <w:rFonts w:asciiTheme="minorEastAsia" w:eastAsiaTheme="minorEastAsia" w:hAnsiTheme="minorEastAsia"/>
                          <w:color w:val="FF0000"/>
                          <w:sz w:val="20"/>
                        </w:rPr>
                        <w:t>実施期間）</w:t>
                      </w:r>
                      <w:r w:rsidRPr="003E6E0A">
                        <w:rPr>
                          <w:rFonts w:asciiTheme="minorEastAsia" w:eastAsiaTheme="minorEastAsia" w:hAnsiTheme="minorEastAsia" w:hint="eastAsia"/>
                          <w:color w:val="FF0000"/>
                          <w:sz w:val="20"/>
                        </w:rPr>
                        <w:t>を記載するために</w:t>
                      </w:r>
                      <w:r w:rsidRPr="003E6E0A">
                        <w:rPr>
                          <w:rFonts w:ascii="HG丸ｺﾞｼｯｸM-PRO" w:eastAsia="HG丸ｺﾞｼｯｸM-PRO" w:hAnsi="HG丸ｺﾞｼｯｸM-PRO"/>
                          <w:b/>
                          <w:color w:val="FF0000"/>
                          <w:sz w:val="20"/>
                        </w:rPr>
                        <w:t>必要と考えられる項目</w:t>
                      </w:r>
                      <w:r w:rsidRPr="003E6E0A">
                        <w:rPr>
                          <w:rFonts w:asciiTheme="minorEastAsia" w:eastAsiaTheme="minorEastAsia" w:hAnsiTheme="minorEastAsia"/>
                          <w:color w:val="FF0000"/>
                          <w:sz w:val="20"/>
                        </w:rPr>
                        <w:t>です。</w:t>
                      </w:r>
                    </w:p>
                  </w:txbxContent>
                </v:textbox>
              </v:shape>
            </w:pict>
          </mc:Fallback>
        </mc:AlternateContent>
      </w:r>
    </w:p>
    <w:p w14:paraId="5B0F2E19" w14:textId="77777777" w:rsidR="00CD16E2" w:rsidRPr="003E37A0" w:rsidRDefault="00CD16E2" w:rsidP="003D20F2">
      <w:pPr>
        <w:autoSpaceDN w:val="0"/>
        <w:rPr>
          <w:rFonts w:ascii="HG丸ｺﾞｼｯｸM-PRO" w:eastAsia="HG丸ｺﾞｼｯｸM-PRO" w:hAnsi="HG丸ｺﾞｼｯｸM-PRO"/>
          <w:b/>
          <w:sz w:val="28"/>
          <w:szCs w:val="24"/>
        </w:rPr>
      </w:pPr>
    </w:p>
    <w:p w14:paraId="706861A7" w14:textId="77777777" w:rsidR="006F1F73" w:rsidRPr="003E37A0" w:rsidRDefault="00770EB0" w:rsidP="003D20F2">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様式第１</w:t>
      </w:r>
      <w:r w:rsidR="003256F2">
        <w:rPr>
          <w:rFonts w:ascii="HG丸ｺﾞｼｯｸM-PRO" w:eastAsia="HG丸ｺﾞｼｯｸM-PRO" w:hAnsi="HG丸ｺﾞｼｯｸM-PRO" w:hint="eastAsia"/>
          <w:sz w:val="24"/>
          <w:szCs w:val="24"/>
        </w:rPr>
        <w:t xml:space="preserve">　　　　　　　</w:t>
      </w:r>
      <w:r w:rsidR="00820F05">
        <w:rPr>
          <w:rFonts w:ascii="HG丸ｺﾞｼｯｸM-PRO" w:eastAsia="HG丸ｺﾞｼｯｸM-PRO" w:hAnsi="HG丸ｺﾞｼｯｸM-PRO" w:hint="eastAsia"/>
          <w:sz w:val="24"/>
          <w:szCs w:val="24"/>
        </w:rPr>
        <w:t xml:space="preserve">　　　　　　　　　　　　　　　　　　　　　　</w:t>
      </w:r>
    </w:p>
    <w:p w14:paraId="6F772512"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様式第１（第</w:t>
      </w:r>
      <w:r w:rsidR="003256F2">
        <w:rPr>
          <w:rFonts w:asciiTheme="minorEastAsia" w:eastAsiaTheme="minorEastAsia" w:hAnsiTheme="minorEastAsia" w:hint="eastAsia"/>
          <w:szCs w:val="24"/>
        </w:rPr>
        <w:t>１</w:t>
      </w:r>
      <w:r w:rsidRPr="003E37A0">
        <w:rPr>
          <w:rFonts w:asciiTheme="minorEastAsia" w:eastAsiaTheme="minorEastAsia" w:hAnsiTheme="minorEastAsia" w:hint="eastAsia"/>
          <w:szCs w:val="24"/>
        </w:rPr>
        <w:t>条関係）</w:t>
      </w:r>
    </w:p>
    <w:p w14:paraId="48D628D6" w14:textId="77777777" w:rsidR="006B31B6" w:rsidRPr="003E37A0" w:rsidRDefault="006B31B6" w:rsidP="003D20F2">
      <w:pPr>
        <w:autoSpaceDN w:val="0"/>
        <w:rPr>
          <w:rFonts w:asciiTheme="minorEastAsia" w:eastAsiaTheme="minorEastAsia" w:hAnsiTheme="minorEastAsia"/>
          <w:szCs w:val="24"/>
        </w:rPr>
      </w:pPr>
    </w:p>
    <w:p w14:paraId="5AE978FA"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事業継続力強化支援計画に係る認定申請書</w:t>
      </w:r>
    </w:p>
    <w:p w14:paraId="49D2E37D" w14:textId="77777777" w:rsidR="006B31B6" w:rsidRPr="003E37A0" w:rsidRDefault="006B31B6" w:rsidP="003D20F2">
      <w:pPr>
        <w:autoSpaceDN w:val="0"/>
        <w:rPr>
          <w:rFonts w:asciiTheme="minorEastAsia" w:eastAsiaTheme="minorEastAsia" w:hAnsiTheme="minorEastAsia"/>
          <w:szCs w:val="24"/>
        </w:rPr>
      </w:pPr>
    </w:p>
    <w:p w14:paraId="3A6E15FE" w14:textId="77777777" w:rsidR="00BA24B5" w:rsidRPr="003E37A0" w:rsidRDefault="00BA24B5" w:rsidP="003D20F2">
      <w:pPr>
        <w:autoSpaceDN w:val="0"/>
        <w:ind w:right="840"/>
        <w:rPr>
          <w:rFonts w:asciiTheme="minorEastAsia" w:eastAsiaTheme="minorEastAsia" w:hAnsiTheme="minorEastAsia"/>
          <w:szCs w:val="24"/>
        </w:rPr>
      </w:pPr>
    </w:p>
    <w:p w14:paraId="2C4E741C" w14:textId="77777777" w:rsidR="006B31B6" w:rsidRPr="003E37A0" w:rsidRDefault="00687D4F" w:rsidP="003D20F2">
      <w:pPr>
        <w:autoSpaceDN w:val="0"/>
        <w:jc w:val="right"/>
        <w:rPr>
          <w:rFonts w:asciiTheme="minorEastAsia" w:eastAsiaTheme="minorEastAsia" w:hAnsiTheme="minorEastAsia"/>
          <w:szCs w:val="24"/>
        </w:rPr>
      </w:pPr>
      <w:r w:rsidRPr="00CD16E2">
        <w:rPr>
          <w:rFonts w:asciiTheme="minorEastAsia" w:eastAsiaTheme="minorEastAsia" w:hAnsiTheme="minorEastAsia" w:hint="eastAsia"/>
          <w:b/>
          <w:i/>
          <w:sz w:val="22"/>
          <w:szCs w:val="22"/>
        </w:rPr>
        <w:t>令和</w:t>
      </w:r>
      <w:r w:rsidR="007D4A5F" w:rsidRPr="00CD16E2">
        <w:rPr>
          <w:rFonts w:asciiTheme="minorEastAsia" w:eastAsiaTheme="minorEastAsia" w:hAnsiTheme="minorEastAsia" w:hint="eastAsia"/>
          <w:b/>
          <w:i/>
          <w:sz w:val="22"/>
          <w:szCs w:val="22"/>
        </w:rPr>
        <w:t xml:space="preserve">　</w:t>
      </w:r>
      <w:r w:rsidR="00CD16E2">
        <w:rPr>
          <w:rFonts w:asciiTheme="minorEastAsia" w:eastAsiaTheme="minorEastAsia" w:hAnsiTheme="minorEastAsia" w:hint="eastAsia"/>
          <w:b/>
          <w:i/>
          <w:sz w:val="22"/>
          <w:szCs w:val="22"/>
        </w:rPr>
        <w:t xml:space="preserve">○　</w:t>
      </w:r>
      <w:r w:rsidRPr="003E37A0">
        <w:rPr>
          <w:rFonts w:asciiTheme="minorEastAsia" w:eastAsiaTheme="minorEastAsia" w:hAnsiTheme="minorEastAsia" w:hint="eastAsia"/>
          <w:szCs w:val="24"/>
        </w:rPr>
        <w:t>年</w:t>
      </w:r>
      <w:r w:rsidR="00CD16E2">
        <w:rPr>
          <w:rFonts w:asciiTheme="minorEastAsia" w:eastAsiaTheme="minorEastAsia" w:hAnsiTheme="minorEastAsia" w:hint="eastAsia"/>
          <w:szCs w:val="24"/>
        </w:rPr>
        <w:t xml:space="preserve"> </w:t>
      </w:r>
      <w:r w:rsidR="00CD16E2" w:rsidRPr="00CD16E2">
        <w:rPr>
          <w:rFonts w:asciiTheme="minorEastAsia" w:eastAsiaTheme="minorEastAsia" w:hAnsiTheme="minorEastAsia" w:hint="eastAsia"/>
          <w:b/>
          <w:i/>
          <w:sz w:val="22"/>
          <w:szCs w:val="22"/>
        </w:rPr>
        <w:t>○○</w:t>
      </w:r>
      <w:r w:rsidR="00CD16E2">
        <w:rPr>
          <w:rFonts w:asciiTheme="minorEastAsia" w:eastAsiaTheme="minorEastAsia" w:hAnsiTheme="minorEastAsia" w:hint="eastAsia"/>
          <w:szCs w:val="24"/>
        </w:rPr>
        <w:t xml:space="preserve"> </w:t>
      </w:r>
      <w:r w:rsidR="006B31B6" w:rsidRPr="003E37A0">
        <w:rPr>
          <w:rFonts w:asciiTheme="minorEastAsia" w:eastAsiaTheme="minorEastAsia" w:hAnsiTheme="minorEastAsia" w:hint="eastAsia"/>
          <w:szCs w:val="24"/>
        </w:rPr>
        <w:t>月</w:t>
      </w:r>
      <w:r w:rsidR="00CD16E2">
        <w:rPr>
          <w:rFonts w:asciiTheme="minorEastAsia" w:eastAsiaTheme="minorEastAsia" w:hAnsiTheme="minorEastAsia" w:hint="eastAsia"/>
          <w:szCs w:val="24"/>
        </w:rPr>
        <w:t xml:space="preserve"> </w:t>
      </w:r>
      <w:r w:rsidR="00CD16E2" w:rsidRPr="00CD16E2">
        <w:rPr>
          <w:rFonts w:asciiTheme="minorEastAsia" w:eastAsiaTheme="minorEastAsia" w:hAnsiTheme="minorEastAsia" w:hint="eastAsia"/>
          <w:b/>
          <w:i/>
          <w:sz w:val="22"/>
          <w:szCs w:val="22"/>
        </w:rPr>
        <w:t>○○</w:t>
      </w:r>
      <w:r w:rsidR="00CD16E2">
        <w:rPr>
          <w:rFonts w:asciiTheme="minorEastAsia" w:eastAsiaTheme="minorEastAsia" w:hAnsiTheme="minorEastAsia" w:hint="eastAsia"/>
          <w:szCs w:val="24"/>
        </w:rPr>
        <w:t xml:space="preserve"> </w:t>
      </w:r>
      <w:r w:rsidR="006B31B6" w:rsidRPr="003E37A0">
        <w:rPr>
          <w:rFonts w:asciiTheme="minorEastAsia" w:eastAsiaTheme="minorEastAsia" w:hAnsiTheme="minorEastAsia" w:hint="eastAsia"/>
          <w:szCs w:val="24"/>
        </w:rPr>
        <w:t>日</w:t>
      </w:r>
    </w:p>
    <w:p w14:paraId="58C930E9" w14:textId="77777777" w:rsidR="006B31B6" w:rsidRPr="003E37A0" w:rsidRDefault="009679E4" w:rsidP="003D20F2">
      <w:pPr>
        <w:autoSpaceDN w:val="0"/>
        <w:rPr>
          <w:rFonts w:asciiTheme="minorEastAsia" w:eastAsiaTheme="minorEastAsia" w:hAnsiTheme="minorEastAsia"/>
          <w:szCs w:val="24"/>
        </w:rPr>
      </w:pPr>
      <w:r>
        <w:rPr>
          <w:rFonts w:asciiTheme="minorEastAsia" w:eastAsiaTheme="minorEastAsia" w:hAnsiTheme="minorEastAsia" w:hint="eastAsia"/>
          <w:szCs w:val="24"/>
        </w:rPr>
        <w:t>大阪府</w:t>
      </w:r>
      <w:r w:rsidR="0013554D" w:rsidRPr="003E37A0">
        <w:rPr>
          <w:rFonts w:asciiTheme="minorEastAsia" w:eastAsiaTheme="minorEastAsia" w:hAnsiTheme="minorEastAsia" w:hint="eastAsia"/>
          <w:szCs w:val="24"/>
        </w:rPr>
        <w:t>知事</w:t>
      </w:r>
    </w:p>
    <w:p w14:paraId="39663336" w14:textId="77777777" w:rsidR="006B31B6" w:rsidRPr="003E37A0" w:rsidRDefault="004A2BF1" w:rsidP="003D20F2">
      <w:pPr>
        <w:autoSpaceDN w:val="0"/>
        <w:ind w:firstLineChars="100" w:firstLine="210"/>
        <w:rPr>
          <w:rFonts w:asciiTheme="minorEastAsia" w:eastAsiaTheme="minorEastAsia" w:hAnsiTheme="minorEastAsia"/>
          <w:szCs w:val="24"/>
        </w:rPr>
      </w:pPr>
      <w:r>
        <w:rPr>
          <w:rFonts w:asciiTheme="minorEastAsia" w:eastAsiaTheme="minorEastAsia" w:hAnsiTheme="minorEastAsia" w:hint="eastAsia"/>
          <w:szCs w:val="24"/>
        </w:rPr>
        <w:t>吉村</w:t>
      </w:r>
      <w:r w:rsidR="0013554D" w:rsidRPr="003E37A0">
        <w:rPr>
          <w:rFonts w:asciiTheme="minorEastAsia" w:eastAsiaTheme="minorEastAsia" w:hAnsiTheme="minorEastAsia" w:hint="eastAsia"/>
          <w:szCs w:val="24"/>
        </w:rPr>
        <w:t xml:space="preserve">　</w:t>
      </w:r>
      <w:r>
        <w:rPr>
          <w:rFonts w:asciiTheme="minorEastAsia" w:eastAsiaTheme="minorEastAsia" w:hAnsiTheme="minorEastAsia" w:hint="eastAsia"/>
          <w:szCs w:val="24"/>
        </w:rPr>
        <w:t>洋文</w:t>
      </w:r>
      <w:r w:rsidR="00973C95">
        <w:rPr>
          <w:rFonts w:asciiTheme="minorEastAsia" w:eastAsiaTheme="minorEastAsia" w:hAnsiTheme="minorEastAsia" w:hint="eastAsia"/>
          <w:szCs w:val="24"/>
        </w:rPr>
        <w:t xml:space="preserve">　様</w:t>
      </w:r>
    </w:p>
    <w:p w14:paraId="20C76CEB" w14:textId="32FBEC76" w:rsidR="006B31B6" w:rsidRPr="003E37A0" w:rsidRDefault="006B31B6" w:rsidP="003D20F2">
      <w:pPr>
        <w:autoSpaceDN w:val="0"/>
        <w:rPr>
          <w:rFonts w:asciiTheme="minorEastAsia" w:eastAsiaTheme="minorEastAsia" w:hAnsiTheme="minorEastAsia"/>
          <w:szCs w:val="24"/>
        </w:rPr>
      </w:pPr>
    </w:p>
    <w:p w14:paraId="1DAA4618" w14:textId="77777777" w:rsidR="006B31B6" w:rsidRPr="00CD16E2" w:rsidRDefault="0013554D" w:rsidP="003D20F2">
      <w:pPr>
        <w:autoSpaceDN w:val="0"/>
        <w:rPr>
          <w:rFonts w:asciiTheme="minorEastAsia" w:eastAsiaTheme="minorEastAsia" w:hAnsiTheme="minorEastAsia"/>
          <w:b/>
          <w:i/>
          <w:sz w:val="22"/>
          <w:szCs w:val="22"/>
        </w:rPr>
      </w:pPr>
      <w:r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7D4A5F" w:rsidRPr="00CD16E2">
        <w:rPr>
          <w:rFonts w:asciiTheme="minorEastAsia" w:eastAsiaTheme="minorEastAsia" w:hAnsiTheme="minorEastAsia" w:hint="eastAsia"/>
          <w:b/>
          <w:i/>
          <w:sz w:val="22"/>
          <w:szCs w:val="22"/>
        </w:rPr>
        <w:t>なにわ</w:t>
      </w:r>
      <w:r w:rsidRPr="00CD16E2">
        <w:rPr>
          <w:rFonts w:asciiTheme="minorEastAsia" w:eastAsiaTheme="minorEastAsia" w:hAnsiTheme="minorEastAsia" w:hint="eastAsia"/>
          <w:b/>
          <w:i/>
          <w:sz w:val="22"/>
          <w:szCs w:val="22"/>
        </w:rPr>
        <w:t>市</w:t>
      </w:r>
      <w:r w:rsidR="0024564B" w:rsidRPr="00CD16E2">
        <w:rPr>
          <w:rFonts w:asciiTheme="minorEastAsia" w:eastAsiaTheme="minorEastAsia" w:hAnsiTheme="minorEastAsia" w:hint="eastAsia"/>
          <w:b/>
          <w:i/>
          <w:sz w:val="22"/>
          <w:szCs w:val="22"/>
        </w:rPr>
        <w:t>●●</w:t>
      </w:r>
      <w:r w:rsidR="00973C95" w:rsidRPr="00CD16E2">
        <w:rPr>
          <w:rFonts w:asciiTheme="minorEastAsia" w:eastAsiaTheme="minorEastAsia" w:hAnsiTheme="minorEastAsia" w:hint="eastAsia"/>
          <w:b/>
          <w:i/>
          <w:sz w:val="22"/>
          <w:szCs w:val="22"/>
        </w:rPr>
        <w:t>町</w:t>
      </w:r>
      <w:r w:rsidRPr="00CD16E2">
        <w:rPr>
          <w:rFonts w:asciiTheme="minorEastAsia" w:eastAsiaTheme="minorEastAsia" w:hAnsiTheme="minorEastAsia" w:hint="eastAsia"/>
          <w:b/>
          <w:i/>
          <w:sz w:val="22"/>
          <w:szCs w:val="22"/>
        </w:rPr>
        <w:t>１</w:t>
      </w:r>
      <w:r w:rsidR="00973C95" w:rsidRPr="00CD16E2">
        <w:rPr>
          <w:rFonts w:asciiTheme="minorEastAsia" w:eastAsiaTheme="minorEastAsia" w:hAnsiTheme="minorEastAsia" w:hint="eastAsia"/>
          <w:b/>
          <w:i/>
          <w:sz w:val="22"/>
          <w:szCs w:val="22"/>
        </w:rPr>
        <w:t>丁目１</w:t>
      </w:r>
      <w:r w:rsidRPr="00CD16E2">
        <w:rPr>
          <w:rFonts w:asciiTheme="minorEastAsia" w:eastAsiaTheme="minorEastAsia" w:hAnsiTheme="minorEastAsia" w:hint="eastAsia"/>
          <w:b/>
          <w:i/>
          <w:sz w:val="22"/>
          <w:szCs w:val="22"/>
        </w:rPr>
        <w:t>－１</w:t>
      </w:r>
    </w:p>
    <w:p w14:paraId="284FCE94" w14:textId="77777777" w:rsidR="008D43FD" w:rsidRPr="00CD16E2" w:rsidRDefault="006B31B6" w:rsidP="00973C95">
      <w:pPr>
        <w:autoSpaceDN w:val="0"/>
        <w:rPr>
          <w:rFonts w:asciiTheme="minorEastAsia" w:eastAsiaTheme="minorEastAsia" w:hAnsiTheme="minorEastAsia"/>
          <w:b/>
          <w:i/>
          <w:sz w:val="22"/>
          <w:szCs w:val="22"/>
        </w:rPr>
      </w:pPr>
      <w:r w:rsidRPr="00CD16E2">
        <w:rPr>
          <w:rFonts w:asciiTheme="minorEastAsia" w:eastAsiaTheme="minorEastAsia" w:hAnsiTheme="minorEastAsia" w:hint="eastAsia"/>
          <w:b/>
          <w:i/>
          <w:sz w:val="22"/>
          <w:szCs w:val="22"/>
        </w:rPr>
        <w:t xml:space="preserve">　　　　　　　　　　　　　　　　　　　　　</w:t>
      </w:r>
      <w:r w:rsidR="00F1379C" w:rsidRPr="00CD16E2">
        <w:rPr>
          <w:rFonts w:asciiTheme="minorEastAsia" w:eastAsiaTheme="minorEastAsia" w:hAnsiTheme="minorEastAsia" w:hint="eastAsia"/>
          <w:b/>
          <w:i/>
          <w:sz w:val="22"/>
          <w:szCs w:val="22"/>
        </w:rPr>
        <w:t xml:space="preserve">　　</w:t>
      </w:r>
      <w:r w:rsidR="0013554D" w:rsidRPr="00CD16E2">
        <w:rPr>
          <w:rFonts w:asciiTheme="minorEastAsia" w:eastAsiaTheme="minorEastAsia" w:hAnsiTheme="minorEastAsia" w:hint="eastAsia"/>
          <w:b/>
          <w:i/>
          <w:spacing w:val="6"/>
          <w:sz w:val="22"/>
          <w:szCs w:val="22"/>
        </w:rPr>
        <w:t xml:space="preserve">　</w:t>
      </w:r>
      <w:r w:rsidR="007D4A5F" w:rsidRPr="00CD16E2">
        <w:rPr>
          <w:rFonts w:asciiTheme="minorEastAsia" w:eastAsiaTheme="minorEastAsia" w:hAnsiTheme="minorEastAsia" w:hint="eastAsia"/>
          <w:b/>
          <w:i/>
          <w:spacing w:val="6"/>
          <w:sz w:val="22"/>
          <w:szCs w:val="22"/>
        </w:rPr>
        <w:t>なにわ</w:t>
      </w:r>
      <w:r w:rsidR="0013554D" w:rsidRPr="00CD16E2">
        <w:rPr>
          <w:rFonts w:asciiTheme="minorEastAsia" w:eastAsiaTheme="minorEastAsia" w:hAnsiTheme="minorEastAsia" w:hint="eastAsia"/>
          <w:b/>
          <w:i/>
          <w:spacing w:val="6"/>
          <w:sz w:val="22"/>
          <w:szCs w:val="22"/>
        </w:rPr>
        <w:t>市商工会</w:t>
      </w:r>
      <w:r w:rsidR="008D43FD" w:rsidRPr="00CD16E2">
        <w:rPr>
          <w:rFonts w:asciiTheme="minorEastAsia" w:eastAsiaTheme="minorEastAsia" w:hAnsiTheme="minorEastAsia" w:hint="eastAsia"/>
          <w:b/>
          <w:i/>
          <w:spacing w:val="6"/>
          <w:sz w:val="22"/>
          <w:szCs w:val="22"/>
        </w:rPr>
        <w:t xml:space="preserve">　　</w:t>
      </w:r>
      <w:r w:rsidR="008D43FD" w:rsidRPr="00CD16E2">
        <w:rPr>
          <w:rFonts w:asciiTheme="minorEastAsia" w:eastAsiaTheme="minorEastAsia" w:hAnsiTheme="minorEastAsia" w:hint="eastAsia"/>
          <w:b/>
          <w:i/>
          <w:color w:val="FF0000"/>
          <w:spacing w:val="6"/>
          <w:sz w:val="22"/>
          <w:szCs w:val="22"/>
        </w:rPr>
        <w:t xml:space="preserve">　</w:t>
      </w:r>
    </w:p>
    <w:p w14:paraId="18B4BEA9" w14:textId="77777777" w:rsidR="006B31B6" w:rsidRPr="00CD16E2" w:rsidRDefault="00F1379C" w:rsidP="003D20F2">
      <w:pPr>
        <w:autoSpaceDN w:val="0"/>
        <w:jc w:val="left"/>
        <w:rPr>
          <w:rFonts w:asciiTheme="minorEastAsia" w:eastAsiaTheme="minorEastAsia" w:hAnsiTheme="minorEastAsia"/>
          <w:b/>
          <w:i/>
          <w:sz w:val="22"/>
          <w:szCs w:val="22"/>
        </w:rPr>
      </w:pPr>
      <w:r w:rsidRPr="00CD16E2">
        <w:rPr>
          <w:rFonts w:asciiTheme="minorEastAsia" w:eastAsiaTheme="minorEastAsia" w:hAnsiTheme="minorEastAsia" w:hint="eastAsia"/>
          <w:b/>
          <w:i/>
          <w:sz w:val="22"/>
          <w:szCs w:val="22"/>
        </w:rPr>
        <w:t xml:space="preserve">　　　　　　　　　　　　　　　　　　　　　　　　</w:t>
      </w:r>
      <w:r w:rsidR="005427AE" w:rsidRPr="00CD16E2">
        <w:rPr>
          <w:rFonts w:asciiTheme="minorEastAsia" w:eastAsiaTheme="minorEastAsia" w:hAnsiTheme="minorEastAsia" w:hint="eastAsia"/>
          <w:b/>
          <w:i/>
          <w:sz w:val="22"/>
          <w:szCs w:val="22"/>
        </w:rPr>
        <w:t xml:space="preserve">　　</w:t>
      </w:r>
      <w:r w:rsidRPr="00CD16E2">
        <w:rPr>
          <w:rFonts w:asciiTheme="minorEastAsia" w:eastAsiaTheme="minorEastAsia" w:hAnsiTheme="minorEastAsia" w:hint="eastAsia"/>
          <w:b/>
          <w:i/>
          <w:sz w:val="22"/>
          <w:szCs w:val="22"/>
        </w:rPr>
        <w:t xml:space="preserve">　会</w:t>
      </w:r>
      <w:r w:rsidR="005427AE" w:rsidRPr="00CD16E2">
        <w:rPr>
          <w:rFonts w:asciiTheme="minorEastAsia" w:eastAsiaTheme="minorEastAsia" w:hAnsiTheme="minorEastAsia" w:hint="eastAsia"/>
          <w:b/>
          <w:i/>
          <w:sz w:val="22"/>
          <w:szCs w:val="22"/>
        </w:rPr>
        <w:t>長</w:t>
      </w:r>
      <w:r w:rsidR="00612543">
        <w:rPr>
          <w:rFonts w:asciiTheme="minorEastAsia" w:eastAsiaTheme="minorEastAsia" w:hAnsiTheme="minorEastAsia" w:hint="eastAsia"/>
          <w:b/>
          <w:i/>
          <w:sz w:val="22"/>
          <w:szCs w:val="22"/>
        </w:rPr>
        <w:t xml:space="preserve">　　　</w:t>
      </w:r>
      <w:r w:rsidR="005427AE" w:rsidRPr="00CD16E2">
        <w:rPr>
          <w:rFonts w:asciiTheme="minorEastAsia" w:eastAsiaTheme="minorEastAsia" w:hAnsiTheme="minorEastAsia" w:hint="eastAsia"/>
          <w:b/>
          <w:i/>
          <w:sz w:val="22"/>
          <w:szCs w:val="22"/>
        </w:rPr>
        <w:t xml:space="preserve">　</w:t>
      </w:r>
      <w:r w:rsidR="00612543">
        <w:rPr>
          <w:rFonts w:asciiTheme="minorEastAsia" w:eastAsiaTheme="minorEastAsia" w:hAnsiTheme="minorEastAsia" w:hint="eastAsia"/>
          <w:b/>
          <w:i/>
          <w:sz w:val="22"/>
          <w:szCs w:val="22"/>
        </w:rPr>
        <w:t>難波</w:t>
      </w:r>
      <w:r w:rsidR="005427AE" w:rsidRPr="00CD16E2">
        <w:rPr>
          <w:rFonts w:asciiTheme="minorEastAsia" w:eastAsiaTheme="minorEastAsia" w:hAnsiTheme="minorEastAsia" w:hint="eastAsia"/>
          <w:b/>
          <w:i/>
          <w:sz w:val="22"/>
          <w:szCs w:val="22"/>
        </w:rPr>
        <w:t xml:space="preserve">　</w:t>
      </w:r>
      <w:r w:rsidR="00612543">
        <w:rPr>
          <w:rFonts w:asciiTheme="minorEastAsia" w:eastAsiaTheme="minorEastAsia" w:hAnsiTheme="minorEastAsia" w:hint="eastAsia"/>
          <w:b/>
          <w:i/>
          <w:sz w:val="22"/>
          <w:szCs w:val="22"/>
        </w:rPr>
        <w:t>一郎</w:t>
      </w:r>
    </w:p>
    <w:p w14:paraId="69032A64" w14:textId="77777777" w:rsidR="006B31B6" w:rsidRPr="00973C95" w:rsidRDefault="006B31B6" w:rsidP="003D20F2">
      <w:pPr>
        <w:autoSpaceDN w:val="0"/>
        <w:rPr>
          <w:rFonts w:asciiTheme="minorEastAsia" w:eastAsiaTheme="minorEastAsia" w:hAnsiTheme="minorEastAsia"/>
          <w:szCs w:val="24"/>
        </w:rPr>
      </w:pPr>
    </w:p>
    <w:p w14:paraId="397E25BB" w14:textId="477AFF87" w:rsidR="00426816" w:rsidRPr="003E37A0" w:rsidRDefault="00426816" w:rsidP="003D20F2">
      <w:pPr>
        <w:autoSpaceDN w:val="0"/>
        <w:rPr>
          <w:rFonts w:asciiTheme="minorEastAsia" w:eastAsiaTheme="minorEastAsia" w:hAnsiTheme="minorEastAsia"/>
          <w:szCs w:val="24"/>
        </w:rPr>
      </w:pPr>
    </w:p>
    <w:p w14:paraId="377A43E3" w14:textId="77777777" w:rsidR="006B31B6" w:rsidRPr="006B2064" w:rsidRDefault="00F1379C" w:rsidP="003D20F2">
      <w:pPr>
        <w:autoSpaceDN w:val="0"/>
        <w:rPr>
          <w:rFonts w:asciiTheme="minorEastAsia" w:eastAsiaTheme="minorEastAsia" w:hAnsiTheme="minorEastAsia"/>
          <w:b/>
          <w:i/>
          <w:sz w:val="22"/>
          <w:szCs w:val="22"/>
        </w:rPr>
      </w:pPr>
      <w:r w:rsidRPr="003E37A0">
        <w:rPr>
          <w:rFonts w:asciiTheme="minorEastAsia" w:eastAsiaTheme="minorEastAsia" w:hAnsiTheme="minorEastAsia" w:hint="eastAsia"/>
          <w:szCs w:val="24"/>
        </w:rPr>
        <w:t xml:space="preserve">　　　　　　　　　　　　　　　　　　　　　　　　　</w:t>
      </w:r>
      <w:r w:rsidR="007D4A5F" w:rsidRPr="006B2064">
        <w:rPr>
          <w:rFonts w:asciiTheme="minorEastAsia" w:eastAsiaTheme="minorEastAsia" w:hAnsiTheme="minorEastAsia" w:hint="eastAsia"/>
          <w:b/>
          <w:i/>
          <w:sz w:val="22"/>
          <w:szCs w:val="22"/>
        </w:rPr>
        <w:t>なにわ</w:t>
      </w:r>
      <w:r w:rsidR="00973C95" w:rsidRPr="006B2064">
        <w:rPr>
          <w:rFonts w:asciiTheme="minorEastAsia" w:eastAsiaTheme="minorEastAsia" w:hAnsiTheme="minorEastAsia" w:hint="eastAsia"/>
          <w:b/>
          <w:i/>
          <w:sz w:val="22"/>
          <w:szCs w:val="22"/>
        </w:rPr>
        <w:t>市</w:t>
      </w:r>
      <w:r w:rsidR="0024564B" w:rsidRPr="006B2064">
        <w:rPr>
          <w:rFonts w:asciiTheme="minorEastAsia" w:eastAsiaTheme="minorEastAsia" w:hAnsiTheme="minorEastAsia" w:hint="eastAsia"/>
          <w:b/>
          <w:i/>
          <w:sz w:val="22"/>
          <w:szCs w:val="22"/>
        </w:rPr>
        <w:t>●●</w:t>
      </w:r>
      <w:r w:rsidR="00973C95" w:rsidRPr="006B2064">
        <w:rPr>
          <w:rFonts w:asciiTheme="minorEastAsia" w:eastAsiaTheme="minorEastAsia" w:hAnsiTheme="minorEastAsia" w:hint="eastAsia"/>
          <w:b/>
          <w:i/>
          <w:sz w:val="22"/>
          <w:szCs w:val="22"/>
        </w:rPr>
        <w:t>町</w:t>
      </w:r>
      <w:r w:rsidR="0013554D" w:rsidRPr="006B2064">
        <w:rPr>
          <w:rFonts w:asciiTheme="minorEastAsia" w:eastAsiaTheme="minorEastAsia" w:hAnsiTheme="minorEastAsia" w:hint="eastAsia"/>
          <w:b/>
          <w:i/>
          <w:sz w:val="22"/>
          <w:szCs w:val="22"/>
        </w:rPr>
        <w:t>２</w:t>
      </w:r>
      <w:r w:rsidR="00973C95" w:rsidRPr="006B2064">
        <w:rPr>
          <w:rFonts w:asciiTheme="minorEastAsia" w:eastAsiaTheme="minorEastAsia" w:hAnsiTheme="minorEastAsia" w:hint="eastAsia"/>
          <w:b/>
          <w:i/>
          <w:sz w:val="22"/>
          <w:szCs w:val="22"/>
        </w:rPr>
        <w:t>丁目２</w:t>
      </w:r>
      <w:r w:rsidR="0013554D" w:rsidRPr="006B2064">
        <w:rPr>
          <w:rFonts w:asciiTheme="minorEastAsia" w:eastAsiaTheme="minorEastAsia" w:hAnsiTheme="minorEastAsia" w:hint="eastAsia"/>
          <w:b/>
          <w:i/>
          <w:sz w:val="22"/>
          <w:szCs w:val="22"/>
        </w:rPr>
        <w:t>－２</w:t>
      </w:r>
    </w:p>
    <w:p w14:paraId="688B23D8" w14:textId="77777777" w:rsidR="006B31B6" w:rsidRPr="006B2064" w:rsidRDefault="006B31B6" w:rsidP="003D20F2">
      <w:pPr>
        <w:autoSpaceDN w:val="0"/>
        <w:rPr>
          <w:rFonts w:asciiTheme="minorEastAsia" w:eastAsiaTheme="minorEastAsia" w:hAnsiTheme="minorEastAsia"/>
          <w:b/>
          <w:i/>
          <w:sz w:val="22"/>
          <w:szCs w:val="22"/>
        </w:rPr>
      </w:pPr>
      <w:r w:rsidRPr="006B2064">
        <w:rPr>
          <w:rFonts w:asciiTheme="minorEastAsia" w:eastAsiaTheme="minorEastAsia" w:hAnsiTheme="minorEastAsia" w:hint="eastAsia"/>
          <w:b/>
          <w:i/>
          <w:sz w:val="22"/>
          <w:szCs w:val="22"/>
        </w:rPr>
        <w:t xml:space="preserve">　　　　　　　　　　　　　　　　　　　　　　　　</w:t>
      </w:r>
      <w:r w:rsidR="007D4A5F" w:rsidRPr="006B2064">
        <w:rPr>
          <w:rFonts w:asciiTheme="minorEastAsia" w:eastAsiaTheme="minorEastAsia" w:hAnsiTheme="minorEastAsia" w:hint="eastAsia"/>
          <w:b/>
          <w:i/>
          <w:sz w:val="22"/>
          <w:szCs w:val="22"/>
        </w:rPr>
        <w:t xml:space="preserve">　なにわ</w:t>
      </w:r>
      <w:r w:rsidR="0013554D" w:rsidRPr="006B2064">
        <w:rPr>
          <w:rFonts w:asciiTheme="minorEastAsia" w:eastAsiaTheme="minorEastAsia" w:hAnsiTheme="minorEastAsia" w:hint="eastAsia"/>
          <w:b/>
          <w:i/>
          <w:spacing w:val="6"/>
          <w:sz w:val="22"/>
          <w:szCs w:val="22"/>
        </w:rPr>
        <w:t>市</w:t>
      </w:r>
      <w:r w:rsidR="00A222A9" w:rsidRPr="006B2064">
        <w:rPr>
          <w:rFonts w:asciiTheme="minorEastAsia" w:eastAsiaTheme="minorEastAsia" w:hAnsiTheme="minorEastAsia" w:hint="eastAsia"/>
          <w:b/>
          <w:i/>
          <w:spacing w:val="6"/>
          <w:sz w:val="22"/>
          <w:szCs w:val="22"/>
        </w:rPr>
        <w:t>長</w:t>
      </w:r>
      <w:r w:rsidR="0013554D" w:rsidRPr="006B2064">
        <w:rPr>
          <w:rFonts w:asciiTheme="minorEastAsia" w:eastAsiaTheme="minorEastAsia" w:hAnsiTheme="minorEastAsia" w:hint="eastAsia"/>
          <w:b/>
          <w:i/>
          <w:spacing w:val="6"/>
          <w:sz w:val="22"/>
          <w:szCs w:val="22"/>
        </w:rPr>
        <w:t xml:space="preserve">　</w:t>
      </w:r>
      <w:r w:rsidR="00973C95" w:rsidRPr="006B2064">
        <w:rPr>
          <w:rFonts w:asciiTheme="minorEastAsia" w:eastAsiaTheme="minorEastAsia" w:hAnsiTheme="minorEastAsia" w:hint="eastAsia"/>
          <w:b/>
          <w:i/>
          <w:spacing w:val="6"/>
          <w:sz w:val="22"/>
          <w:szCs w:val="22"/>
        </w:rPr>
        <w:t xml:space="preserve">　</w:t>
      </w:r>
      <w:r w:rsidR="00612543">
        <w:rPr>
          <w:rFonts w:asciiTheme="minorEastAsia" w:eastAsiaTheme="minorEastAsia" w:hAnsiTheme="minorEastAsia" w:hint="eastAsia"/>
          <w:b/>
          <w:i/>
          <w:spacing w:val="6"/>
          <w:sz w:val="22"/>
          <w:szCs w:val="22"/>
        </w:rPr>
        <w:t>天王寺</w:t>
      </w:r>
      <w:r w:rsidR="0013554D" w:rsidRPr="006B2064">
        <w:rPr>
          <w:rFonts w:asciiTheme="minorEastAsia" w:eastAsiaTheme="minorEastAsia" w:hAnsiTheme="minorEastAsia" w:hint="eastAsia"/>
          <w:b/>
          <w:i/>
          <w:spacing w:val="6"/>
          <w:sz w:val="22"/>
          <w:szCs w:val="22"/>
        </w:rPr>
        <w:t xml:space="preserve">　</w:t>
      </w:r>
      <w:r w:rsidR="009A7C11">
        <w:rPr>
          <w:rFonts w:asciiTheme="minorEastAsia" w:eastAsiaTheme="minorEastAsia" w:hAnsiTheme="minorEastAsia" w:hint="eastAsia"/>
          <w:b/>
          <w:i/>
          <w:spacing w:val="6"/>
          <w:sz w:val="22"/>
          <w:szCs w:val="22"/>
        </w:rPr>
        <w:t>太郎</w:t>
      </w:r>
    </w:p>
    <w:p w14:paraId="3CEB0124" w14:textId="77777777" w:rsidR="006B31B6" w:rsidRPr="00973C95" w:rsidRDefault="006B31B6" w:rsidP="003D20F2">
      <w:pPr>
        <w:autoSpaceDN w:val="0"/>
        <w:rPr>
          <w:rFonts w:asciiTheme="minorEastAsia" w:eastAsiaTheme="minorEastAsia" w:hAnsiTheme="minorEastAsia"/>
          <w:szCs w:val="24"/>
        </w:rPr>
      </w:pPr>
    </w:p>
    <w:p w14:paraId="1E979C98" w14:textId="77777777" w:rsidR="006B31B6" w:rsidRPr="003E37A0" w:rsidRDefault="006B31B6" w:rsidP="003D20F2">
      <w:pPr>
        <w:autoSpaceDN w:val="0"/>
        <w:rPr>
          <w:rFonts w:asciiTheme="minorEastAsia" w:eastAsiaTheme="minorEastAsia" w:hAnsiTheme="minorEastAsia"/>
          <w:szCs w:val="24"/>
        </w:rPr>
      </w:pPr>
    </w:p>
    <w:p w14:paraId="395F36E1"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商工会及び商工会議所による小規模事業者の支援に関する法律第５条第１項の規定に基づき、別紙の計画について認定を受けたいので申請します。</w:t>
      </w:r>
    </w:p>
    <w:p w14:paraId="14C93068" w14:textId="77777777" w:rsidR="006B31B6" w:rsidRPr="003E37A0" w:rsidRDefault="006B31B6" w:rsidP="003D20F2">
      <w:pPr>
        <w:autoSpaceDN w:val="0"/>
        <w:rPr>
          <w:rFonts w:asciiTheme="minorEastAsia" w:eastAsiaTheme="minorEastAsia" w:hAnsiTheme="minorEastAsia"/>
          <w:szCs w:val="24"/>
        </w:rPr>
      </w:pPr>
    </w:p>
    <w:p w14:paraId="0552B105" w14:textId="77777777" w:rsidR="006B31B6" w:rsidRPr="003E37A0" w:rsidRDefault="006B31B6" w:rsidP="003D20F2">
      <w:pPr>
        <w:autoSpaceDN w:val="0"/>
        <w:rPr>
          <w:rFonts w:asciiTheme="minorEastAsia" w:eastAsiaTheme="minorEastAsia" w:hAnsiTheme="minorEastAsia"/>
          <w:szCs w:val="24"/>
        </w:rPr>
      </w:pPr>
    </w:p>
    <w:tbl>
      <w:tblPr>
        <w:tblStyle w:val="aa"/>
        <w:tblW w:w="0" w:type="auto"/>
        <w:tblLook w:val="04A0" w:firstRow="1" w:lastRow="0" w:firstColumn="1" w:lastColumn="0" w:noHBand="0" w:noVBand="1"/>
      </w:tblPr>
      <w:tblGrid>
        <w:gridCol w:w="9629"/>
      </w:tblGrid>
      <w:tr w:rsidR="007D41E2" w:rsidRPr="007D41E2" w14:paraId="1BE92F7A" w14:textId="77777777" w:rsidTr="007C3C6E">
        <w:tc>
          <w:tcPr>
            <w:tcW w:w="9629" w:type="dxa"/>
          </w:tcPr>
          <w:p w14:paraId="505DB8E0" w14:textId="77777777" w:rsidR="00765284" w:rsidRPr="007C3C6E" w:rsidRDefault="00765284" w:rsidP="003D20F2">
            <w:pPr>
              <w:autoSpaceDN w:val="0"/>
              <w:rPr>
                <w:rFonts w:ascii="ＭＳ 明朝" w:hAnsi="ＭＳ 明朝"/>
                <w:szCs w:val="21"/>
                <w:shd w:val="clear" w:color="auto" w:fill="FF99CC"/>
              </w:rPr>
            </w:pPr>
            <w:r w:rsidRPr="007C3C6E">
              <w:rPr>
                <w:rFonts w:ascii="ＭＳ 明朝" w:hAnsi="ＭＳ 明朝" w:hint="eastAsia"/>
                <w:szCs w:val="21"/>
              </w:rPr>
              <w:t>（備考）</w:t>
            </w:r>
          </w:p>
          <w:p w14:paraId="7021F395" w14:textId="4DC1A6CC" w:rsidR="00765284" w:rsidRPr="0003412D" w:rsidRDefault="003D20F2" w:rsidP="001F79CF">
            <w:pPr>
              <w:autoSpaceDN w:val="0"/>
              <w:ind w:left="210" w:hangingChars="100" w:hanging="210"/>
              <w:rPr>
                <w:rFonts w:ascii="ＭＳ 明朝" w:hAnsi="ＭＳ 明朝"/>
                <w:szCs w:val="21"/>
              </w:rPr>
            </w:pPr>
            <w:r w:rsidRPr="0003412D">
              <w:rPr>
                <w:rFonts w:ascii="ＭＳ 明朝" w:hAnsi="ＭＳ 明朝" w:hint="eastAsia"/>
                <w:szCs w:val="21"/>
              </w:rPr>
              <w:t>１</w:t>
            </w:r>
            <w:r w:rsidR="00765284" w:rsidRPr="0003412D">
              <w:rPr>
                <w:rFonts w:ascii="ＭＳ 明朝" w:hAnsi="ＭＳ 明朝" w:hint="eastAsia"/>
                <w:szCs w:val="21"/>
              </w:rPr>
              <w:t xml:space="preserve">　申請者名は、事業継続力強化支援計画を共同して作成する全ての商工会又は商工会議所及び関係市町村の住所、名称及び代表者の氏名を記載すること。</w:t>
            </w:r>
          </w:p>
          <w:p w14:paraId="618A90FD" w14:textId="3C70C1AC" w:rsidR="00765284" w:rsidRPr="007D41E2" w:rsidRDefault="001F79CF" w:rsidP="008D2EA0">
            <w:pPr>
              <w:autoSpaceDN w:val="0"/>
              <w:rPr>
                <w:rFonts w:asciiTheme="minorEastAsia" w:eastAsiaTheme="minorEastAsia" w:hAnsiTheme="minorEastAsia"/>
                <w:szCs w:val="24"/>
              </w:rPr>
            </w:pPr>
            <w:r w:rsidRPr="0003412D">
              <w:rPr>
                <w:rFonts w:ascii="ＭＳ 明朝" w:hAnsi="ＭＳ 明朝" w:hint="eastAsia"/>
                <w:szCs w:val="21"/>
              </w:rPr>
              <w:t>２</w:t>
            </w:r>
            <w:r w:rsidR="003A0A8D">
              <w:rPr>
                <w:rFonts w:ascii="ＭＳ 明朝" w:hAnsi="ＭＳ 明朝" w:hint="eastAsia"/>
                <w:szCs w:val="21"/>
              </w:rPr>
              <w:t xml:space="preserve">　用紙の大きさは、日本</w:t>
            </w:r>
            <w:r w:rsidR="008D2EA0">
              <w:rPr>
                <w:rFonts w:ascii="ＭＳ 明朝" w:hAnsi="ＭＳ 明朝" w:hint="eastAsia"/>
                <w:szCs w:val="21"/>
              </w:rPr>
              <w:t>産</w:t>
            </w:r>
            <w:r w:rsidR="003A0A8D">
              <w:rPr>
                <w:rFonts w:ascii="ＭＳ 明朝" w:hAnsi="ＭＳ 明朝" w:hint="eastAsia"/>
                <w:szCs w:val="21"/>
              </w:rPr>
              <w:t>業</w:t>
            </w:r>
            <w:r w:rsidR="00765284" w:rsidRPr="007C3C6E">
              <w:rPr>
                <w:rFonts w:ascii="ＭＳ 明朝" w:hAnsi="ＭＳ 明朝" w:hint="eastAsia"/>
                <w:szCs w:val="21"/>
              </w:rPr>
              <w:t>規格Ａ４とすること。</w:t>
            </w:r>
          </w:p>
        </w:tc>
      </w:tr>
    </w:tbl>
    <w:p w14:paraId="5BCF0E92" w14:textId="768E2AE6" w:rsidR="006B31B6" w:rsidRPr="003E37A0" w:rsidRDefault="00C0545D" w:rsidP="003D20F2">
      <w:pPr>
        <w:autoSpaceDN w:val="0"/>
        <w:rPr>
          <w:rFonts w:asciiTheme="minorEastAsia" w:eastAsiaTheme="minorEastAsia" w:hAnsiTheme="minorEastAsia"/>
          <w:szCs w:val="24"/>
        </w:rPr>
      </w:pPr>
      <w:r w:rsidRPr="00316ED5">
        <w:rPr>
          <w:rFonts w:ascii="HG丸ｺﾞｼｯｸM-PRO" w:eastAsia="HG丸ｺﾞｼｯｸM-PRO" w:hAnsi="HG丸ｺﾞｼｯｸM-PRO"/>
          <w:sz w:val="24"/>
          <w:szCs w:val="24"/>
        </w:rPr>
        <mc:AlternateContent>
          <mc:Choice Requires="wps">
            <w:drawing>
              <wp:anchor distT="0" distB="0" distL="114300" distR="114300" simplePos="0" relativeHeight="251650560" behindDoc="0" locked="0" layoutInCell="1" allowOverlap="1" wp14:anchorId="3CD6CF8B" wp14:editId="34BE6A52">
                <wp:simplePos x="0" y="0"/>
                <wp:positionH relativeFrom="column">
                  <wp:posOffset>622935</wp:posOffset>
                </wp:positionH>
                <wp:positionV relativeFrom="paragraph">
                  <wp:posOffset>187325</wp:posOffset>
                </wp:positionV>
                <wp:extent cx="5572125" cy="3810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5572125" cy="381000"/>
                        </a:xfrm>
                        <a:prstGeom prst="rect">
                          <a:avLst/>
                        </a:prstGeom>
                        <a:solidFill>
                          <a:srgbClr val="FFFF00"/>
                        </a:solidFill>
                        <a:ln w="25400">
                          <a:solidFill>
                            <a:srgbClr val="FF0000"/>
                          </a:solidFill>
                          <a:prstDash val="dash"/>
                        </a:ln>
                      </wps:spPr>
                      <wps:txbx>
                        <w:txbxContent>
                          <w:p w14:paraId="360F6E85" w14:textId="02B7E26A" w:rsidR="002102EF" w:rsidRPr="009E1A07" w:rsidRDefault="002102EF" w:rsidP="0006765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法定経営指導員は、申請書の</w:t>
                            </w:r>
                            <w:r>
                              <w:rPr>
                                <w:rFonts w:ascii="HG丸ｺﾞｼｯｸM-PRO" w:eastAsia="HG丸ｺﾞｼｯｸM-PRO" w:hAnsi="HG丸ｺﾞｼｯｸM-PRO"/>
                                <w:b/>
                                <w:color w:val="FF0000"/>
                                <w:sz w:val="18"/>
                                <w:szCs w:val="18"/>
                              </w:rPr>
                              <w:t>提出時点では</w:t>
                            </w:r>
                            <w:r>
                              <w:rPr>
                                <w:rFonts w:ascii="HG丸ｺﾞｼｯｸM-PRO" w:eastAsia="HG丸ｺﾞｼｯｸM-PRO" w:hAnsi="HG丸ｺﾞｼｯｸM-PRO" w:hint="eastAsia"/>
                                <w:b/>
                                <w:color w:val="FF0000"/>
                                <w:sz w:val="18"/>
                                <w:szCs w:val="18"/>
                              </w:rPr>
                              <w:t>「候補者</w:t>
                            </w:r>
                            <w:r>
                              <w:rPr>
                                <w:rFonts w:ascii="HG丸ｺﾞｼｯｸM-PRO" w:eastAsia="HG丸ｺﾞｼｯｸM-PRO" w:hAnsi="HG丸ｺﾞｼｯｸM-PRO"/>
                                <w:b/>
                                <w:color w:val="FF0000"/>
                                <w:sz w:val="18"/>
                                <w:szCs w:val="18"/>
                              </w:rPr>
                              <w:t>」でも</w:t>
                            </w:r>
                            <w:r>
                              <w:rPr>
                                <w:rFonts w:ascii="HG丸ｺﾞｼｯｸM-PRO" w:eastAsia="HG丸ｺﾞｼｯｸM-PRO" w:hAnsi="HG丸ｺﾞｼｯｸM-PRO" w:hint="eastAsia"/>
                                <w:b/>
                                <w:color w:val="FF0000"/>
                                <w:sz w:val="18"/>
                                <w:szCs w:val="18"/>
                              </w:rPr>
                              <w:t>差し支えありませんが、経営指導員要件を満たすことの</w:t>
                            </w:r>
                            <w:r>
                              <w:rPr>
                                <w:rFonts w:ascii="HG丸ｺﾞｼｯｸM-PRO" w:eastAsia="HG丸ｺﾞｼｯｸM-PRO" w:hAnsi="HG丸ｺﾞｼｯｸM-PRO"/>
                                <w:b/>
                                <w:color w:val="FF0000"/>
                                <w:sz w:val="18"/>
                                <w:szCs w:val="18"/>
                              </w:rPr>
                              <w:t>申告書と</w:t>
                            </w:r>
                            <w:r>
                              <w:rPr>
                                <w:rFonts w:ascii="HG丸ｺﾞｼｯｸM-PRO" w:eastAsia="HG丸ｺﾞｼｯｸM-PRO" w:hAnsi="HG丸ｺﾞｼｯｸM-PRO" w:hint="eastAsia"/>
                                <w:b/>
                                <w:color w:val="FF0000"/>
                                <w:sz w:val="18"/>
                                <w:szCs w:val="18"/>
                              </w:rPr>
                              <w:t>宣誓書をご提出ください</w:t>
                            </w:r>
                            <w:r>
                              <w:rPr>
                                <w:rFonts w:ascii="HG丸ｺﾞｼｯｸM-PRO" w:eastAsia="HG丸ｺﾞｼｯｸM-PRO" w:hAnsi="HG丸ｺﾞｼｯｸM-PRO"/>
                                <w:b/>
                                <w:color w:val="FF0000"/>
                                <w:sz w:val="18"/>
                                <w:szCs w:val="18"/>
                              </w:rPr>
                              <w:t>。</w:t>
                            </w:r>
                            <w:r>
                              <w:rPr>
                                <w:rFonts w:ascii="HG丸ｺﾞｼｯｸM-PRO" w:eastAsia="HG丸ｺﾞｼｯｸM-PRO" w:hAnsi="HG丸ｺﾞｼｯｸM-PRO" w:hint="eastAsia"/>
                                <w:b/>
                                <w:color w:val="FF0000"/>
                                <w:sz w:val="18"/>
                                <w:szCs w:val="18"/>
                              </w:rPr>
                              <w:t>（</w:t>
                            </w:r>
                            <w:r w:rsidRPr="002102EF">
                              <w:rPr>
                                <w:rFonts w:ascii="HG丸ｺﾞｼｯｸM-PRO" w:eastAsia="HG丸ｺﾞｼｯｸM-PRO" w:hAnsi="HG丸ｺﾞｼｯｸM-PRO" w:hint="eastAsia"/>
                                <w:b/>
                                <w:color w:val="FF0000"/>
                                <w:sz w:val="18"/>
                                <w:szCs w:val="18"/>
                              </w:rPr>
                              <w:t>P27</w:t>
                            </w:r>
                            <w:r>
                              <w:rPr>
                                <w:rFonts w:ascii="HG丸ｺﾞｼｯｸM-PRO" w:eastAsia="HG丸ｺﾞｼｯｸM-PRO" w:hAnsi="HG丸ｺﾞｼｯｸM-PRO" w:hint="eastAsia"/>
                                <w:b/>
                                <w:color w:val="FF0000"/>
                                <w:sz w:val="18"/>
                                <w:szCs w:val="18"/>
                              </w:rPr>
                              <w:t>のQ13をご参照ください</w:t>
                            </w:r>
                            <w:r>
                              <w:rPr>
                                <w:rFonts w:ascii="HG丸ｺﾞｼｯｸM-PRO" w:eastAsia="HG丸ｺﾞｼｯｸM-PRO" w:hAnsi="HG丸ｺﾞｼｯｸM-PRO"/>
                                <w:b/>
                                <w:color w:val="FF0000"/>
                                <w:sz w:val="18"/>
                                <w:szCs w:val="18"/>
                              </w:rPr>
                              <w:t>。</w:t>
                            </w:r>
                            <w:r>
                              <w:rPr>
                                <w:rFonts w:ascii="HG丸ｺﾞｼｯｸM-PRO" w:eastAsia="HG丸ｺﾞｼｯｸM-PRO" w:hAnsi="HG丸ｺﾞｼｯｸM-PRO" w:hint="eastAsia"/>
                                <w:b/>
                                <w:color w:val="FF0000"/>
                                <w:sz w:val="18"/>
                                <w:szCs w:val="18"/>
                              </w:rPr>
                              <w:t>）</w:t>
                            </w:r>
                          </w:p>
                          <w:p w14:paraId="090FBD1C" w14:textId="7C9DE787" w:rsidR="002102EF" w:rsidRPr="009E1A07" w:rsidRDefault="002102EF" w:rsidP="0006765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確認できる資料を</w:t>
                            </w:r>
                            <w:r>
                              <w:rPr>
                                <w:rFonts w:ascii="HG丸ｺﾞｼｯｸM-PRO" w:eastAsia="HG丸ｺﾞｼｯｸM-PRO" w:hAnsi="HG丸ｺﾞｼｯｸM-PRO"/>
                                <w:b/>
                                <w:color w:val="FF0000"/>
                                <w:sz w:val="18"/>
                                <w:szCs w:val="18"/>
                              </w:rPr>
                              <w:t>添付</w:t>
                            </w:r>
                            <w:r w:rsidRPr="009E1A07">
                              <w:rPr>
                                <w:rFonts w:ascii="HG丸ｺﾞｼｯｸM-PRO" w:eastAsia="HG丸ｺﾞｼｯｸM-PRO" w:hAnsi="HG丸ｺﾞｼｯｸM-PRO"/>
                                <w:b/>
                                <w:color w:val="FF0000"/>
                                <w:sz w:val="18"/>
                                <w:szCs w:val="18"/>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CF8B" id="テキスト ボックス 8" o:spid="_x0000_s1045" type="#_x0000_t202" style="position:absolute;left:0;text-align:left;margin-left:49.05pt;margin-top:14.75pt;width:438.75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" fillcolor="yellow" strokecolor="red" strokeweight="2pt">
                <v:stroke dashstyle="dash"/>
                <v:textbox inset="1mm,1mm,1mm,1mm">
                  <w:txbxContent>
                    <w:p w14:paraId="360F6E85" w14:textId="02B7E26A" w:rsidR="002102EF" w:rsidRPr="009E1A07" w:rsidRDefault="002102EF" w:rsidP="0006765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法定経営指導員は、申請書の</w:t>
                      </w:r>
                      <w:r>
                        <w:rPr>
                          <w:rFonts w:ascii="HG丸ｺﾞｼｯｸM-PRO" w:eastAsia="HG丸ｺﾞｼｯｸM-PRO" w:hAnsi="HG丸ｺﾞｼｯｸM-PRO"/>
                          <w:b/>
                          <w:color w:val="FF0000"/>
                          <w:sz w:val="18"/>
                          <w:szCs w:val="18"/>
                        </w:rPr>
                        <w:t>提出時点では</w:t>
                      </w:r>
                      <w:r>
                        <w:rPr>
                          <w:rFonts w:ascii="HG丸ｺﾞｼｯｸM-PRO" w:eastAsia="HG丸ｺﾞｼｯｸM-PRO" w:hAnsi="HG丸ｺﾞｼｯｸM-PRO" w:hint="eastAsia"/>
                          <w:b/>
                          <w:color w:val="FF0000"/>
                          <w:sz w:val="18"/>
                          <w:szCs w:val="18"/>
                        </w:rPr>
                        <w:t>「候補者</w:t>
                      </w:r>
                      <w:r>
                        <w:rPr>
                          <w:rFonts w:ascii="HG丸ｺﾞｼｯｸM-PRO" w:eastAsia="HG丸ｺﾞｼｯｸM-PRO" w:hAnsi="HG丸ｺﾞｼｯｸM-PRO"/>
                          <w:b/>
                          <w:color w:val="FF0000"/>
                          <w:sz w:val="18"/>
                          <w:szCs w:val="18"/>
                        </w:rPr>
                        <w:t>」でも</w:t>
                      </w:r>
                      <w:r>
                        <w:rPr>
                          <w:rFonts w:ascii="HG丸ｺﾞｼｯｸM-PRO" w:eastAsia="HG丸ｺﾞｼｯｸM-PRO" w:hAnsi="HG丸ｺﾞｼｯｸM-PRO" w:hint="eastAsia"/>
                          <w:b/>
                          <w:color w:val="FF0000"/>
                          <w:sz w:val="18"/>
                          <w:szCs w:val="18"/>
                        </w:rPr>
                        <w:t>差し支えありませんが、経営指導員要件を満たすことの</w:t>
                      </w:r>
                      <w:r>
                        <w:rPr>
                          <w:rFonts w:ascii="HG丸ｺﾞｼｯｸM-PRO" w:eastAsia="HG丸ｺﾞｼｯｸM-PRO" w:hAnsi="HG丸ｺﾞｼｯｸM-PRO"/>
                          <w:b/>
                          <w:color w:val="FF0000"/>
                          <w:sz w:val="18"/>
                          <w:szCs w:val="18"/>
                        </w:rPr>
                        <w:t>申告書と</w:t>
                      </w:r>
                      <w:r>
                        <w:rPr>
                          <w:rFonts w:ascii="HG丸ｺﾞｼｯｸM-PRO" w:eastAsia="HG丸ｺﾞｼｯｸM-PRO" w:hAnsi="HG丸ｺﾞｼｯｸM-PRO" w:hint="eastAsia"/>
                          <w:b/>
                          <w:color w:val="FF0000"/>
                          <w:sz w:val="18"/>
                          <w:szCs w:val="18"/>
                        </w:rPr>
                        <w:t>宣誓書をご提出ください</w:t>
                      </w:r>
                      <w:r>
                        <w:rPr>
                          <w:rFonts w:ascii="HG丸ｺﾞｼｯｸM-PRO" w:eastAsia="HG丸ｺﾞｼｯｸM-PRO" w:hAnsi="HG丸ｺﾞｼｯｸM-PRO"/>
                          <w:b/>
                          <w:color w:val="FF0000"/>
                          <w:sz w:val="18"/>
                          <w:szCs w:val="18"/>
                        </w:rPr>
                        <w:t>。</w:t>
                      </w:r>
                      <w:r>
                        <w:rPr>
                          <w:rFonts w:ascii="HG丸ｺﾞｼｯｸM-PRO" w:eastAsia="HG丸ｺﾞｼｯｸM-PRO" w:hAnsi="HG丸ｺﾞｼｯｸM-PRO" w:hint="eastAsia"/>
                          <w:b/>
                          <w:color w:val="FF0000"/>
                          <w:sz w:val="18"/>
                          <w:szCs w:val="18"/>
                        </w:rPr>
                        <w:t>（</w:t>
                      </w:r>
                      <w:r w:rsidRPr="002102EF">
                        <w:rPr>
                          <w:rFonts w:ascii="HG丸ｺﾞｼｯｸM-PRO" w:eastAsia="HG丸ｺﾞｼｯｸM-PRO" w:hAnsi="HG丸ｺﾞｼｯｸM-PRO" w:hint="eastAsia"/>
                          <w:b/>
                          <w:color w:val="FF0000"/>
                          <w:sz w:val="18"/>
                          <w:szCs w:val="18"/>
                        </w:rPr>
                        <w:t>P27</w:t>
                      </w:r>
                      <w:r>
                        <w:rPr>
                          <w:rFonts w:ascii="HG丸ｺﾞｼｯｸM-PRO" w:eastAsia="HG丸ｺﾞｼｯｸM-PRO" w:hAnsi="HG丸ｺﾞｼｯｸM-PRO" w:hint="eastAsia"/>
                          <w:b/>
                          <w:color w:val="FF0000"/>
                          <w:sz w:val="18"/>
                          <w:szCs w:val="18"/>
                        </w:rPr>
                        <w:t>のQ13をご参照ください</w:t>
                      </w:r>
                      <w:r>
                        <w:rPr>
                          <w:rFonts w:ascii="HG丸ｺﾞｼｯｸM-PRO" w:eastAsia="HG丸ｺﾞｼｯｸM-PRO" w:hAnsi="HG丸ｺﾞｼｯｸM-PRO"/>
                          <w:b/>
                          <w:color w:val="FF0000"/>
                          <w:sz w:val="18"/>
                          <w:szCs w:val="18"/>
                        </w:rPr>
                        <w:t>。</w:t>
                      </w:r>
                      <w:r>
                        <w:rPr>
                          <w:rFonts w:ascii="HG丸ｺﾞｼｯｸM-PRO" w:eastAsia="HG丸ｺﾞｼｯｸM-PRO" w:hAnsi="HG丸ｺﾞｼｯｸM-PRO" w:hint="eastAsia"/>
                          <w:b/>
                          <w:color w:val="FF0000"/>
                          <w:sz w:val="18"/>
                          <w:szCs w:val="18"/>
                        </w:rPr>
                        <w:t>）</w:t>
                      </w:r>
                    </w:p>
                    <w:p w14:paraId="090FBD1C" w14:textId="7C9DE787" w:rsidR="002102EF" w:rsidRPr="009E1A07" w:rsidRDefault="002102EF" w:rsidP="0006765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確認できる資料を</w:t>
                      </w:r>
                      <w:r>
                        <w:rPr>
                          <w:rFonts w:ascii="HG丸ｺﾞｼｯｸM-PRO" w:eastAsia="HG丸ｺﾞｼｯｸM-PRO" w:hAnsi="HG丸ｺﾞｼｯｸM-PRO"/>
                          <w:b/>
                          <w:color w:val="FF0000"/>
                          <w:sz w:val="18"/>
                          <w:szCs w:val="18"/>
                        </w:rPr>
                        <w:t>添付</w:t>
                      </w:r>
                      <w:r w:rsidRPr="009E1A07">
                        <w:rPr>
                          <w:rFonts w:ascii="HG丸ｺﾞｼｯｸM-PRO" w:eastAsia="HG丸ｺﾞｼｯｸM-PRO" w:hAnsi="HG丸ｺﾞｼｯｸM-PRO"/>
                          <w:b/>
                          <w:color w:val="FF0000"/>
                          <w:sz w:val="18"/>
                          <w:szCs w:val="18"/>
                        </w:rPr>
                        <w:t>してください。</w:t>
                      </w:r>
                    </w:p>
                  </w:txbxContent>
                </v:textbox>
              </v:shape>
            </w:pict>
          </mc:Fallback>
        </mc:AlternateContent>
      </w:r>
    </w:p>
    <w:p w14:paraId="316EDA2C" w14:textId="2C09299D" w:rsidR="00BA24B5" w:rsidRPr="003E37A0" w:rsidRDefault="00BA24B5" w:rsidP="003D20F2">
      <w:pPr>
        <w:autoSpaceDN w:val="0"/>
        <w:rPr>
          <w:rFonts w:asciiTheme="minorEastAsia" w:eastAsiaTheme="minorEastAsia" w:hAnsiTheme="minorEastAsia"/>
          <w:strike/>
          <w:szCs w:val="24"/>
        </w:rPr>
      </w:pPr>
    </w:p>
    <w:p w14:paraId="1D06F4FB" w14:textId="66F8DFBA" w:rsidR="0024564B" w:rsidRPr="003E37A0" w:rsidRDefault="00CD16E2" w:rsidP="003D20F2">
      <w:pPr>
        <w:autoSpaceDN w:val="0"/>
        <w:rPr>
          <w:rFonts w:asciiTheme="minorEastAsia" w:eastAsiaTheme="minorEastAsia" w:hAnsiTheme="minorEastAsia"/>
          <w:strike/>
          <w:szCs w:val="24"/>
        </w:rPr>
      </w:pPr>
      <w:r>
        <w:rPr>
          <w:rFonts w:asciiTheme="minorEastAsia" w:eastAsiaTheme="minorEastAsia" w:hAnsiTheme="minorEastAsia"/>
          <w:szCs w:val="24"/>
        </w:rPr>
        <mc:AlternateContent>
          <mc:Choice Requires="wps">
            <w:drawing>
              <wp:anchor distT="0" distB="0" distL="114300" distR="114300" simplePos="0" relativeHeight="251644416" behindDoc="0" locked="0" layoutInCell="1" allowOverlap="1" wp14:anchorId="2209C19C" wp14:editId="08018B55">
                <wp:simplePos x="0" y="0"/>
                <wp:positionH relativeFrom="column">
                  <wp:posOffset>4566285</wp:posOffset>
                </wp:positionH>
                <wp:positionV relativeFrom="paragraph">
                  <wp:posOffset>170180</wp:posOffset>
                </wp:positionV>
                <wp:extent cx="1628775" cy="581025"/>
                <wp:effectExtent l="0" t="0" r="28575" b="28575"/>
                <wp:wrapNone/>
                <wp:docPr id="16" name="楕円 16"/>
                <wp:cNvGraphicFramePr/>
                <a:graphic xmlns:a="http://schemas.openxmlformats.org/drawingml/2006/main">
                  <a:graphicData uri="http://schemas.microsoft.com/office/word/2010/wordprocessingShape">
                    <wps:wsp>
                      <wps:cNvSpPr/>
                      <wps:spPr>
                        <a:xfrm>
                          <a:off x="0" y="0"/>
                          <a:ext cx="1628775" cy="581025"/>
                        </a:xfrm>
                        <a:prstGeom prst="ellipse">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4EAAE" id="楕円 16" o:spid="_x0000_s1026" style="position:absolute;left:0;text-align:left;margin-left:359.55pt;margin-top:13.4pt;width:128.25pt;height:4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" filled="f" strokecolor="#f79646 [3209]" strokeweight="2pt">
                <v:stroke dashstyle="3 1"/>
              </v:oval>
            </w:pict>
          </mc:Fallback>
        </mc:AlternateContent>
      </w:r>
    </w:p>
    <w:p w14:paraId="2EF0F124" w14:textId="77777777" w:rsidR="00CD16E2" w:rsidRDefault="005427AE" w:rsidP="00675BAF">
      <w:pPr>
        <w:autoSpaceDN w:val="0"/>
        <w:ind w:left="840" w:hangingChars="400" w:hanging="84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3256F2">
        <w:rPr>
          <w:rFonts w:asciiTheme="minorEastAsia" w:eastAsiaTheme="minorEastAsia" w:hAnsiTheme="minorEastAsia" w:hint="eastAsia"/>
          <w:szCs w:val="24"/>
        </w:rPr>
        <w:t xml:space="preserve">　認定を受けようとする計画に係る情報の提供及び助言を行う</w:t>
      </w:r>
      <w:r w:rsidRPr="003E37A0">
        <w:rPr>
          <w:rFonts w:asciiTheme="minorEastAsia" w:eastAsiaTheme="minorEastAsia" w:hAnsiTheme="minorEastAsia" w:hint="eastAsia"/>
          <w:szCs w:val="24"/>
        </w:rPr>
        <w:t>商工会及び商工会議所による小</w:t>
      </w:r>
    </w:p>
    <w:p w14:paraId="4799D00E" w14:textId="77777777" w:rsidR="008969C1" w:rsidRDefault="00CD16E2" w:rsidP="008969C1">
      <w:pPr>
        <w:autoSpaceDN w:val="0"/>
        <w:ind w:left="840" w:hangingChars="400" w:hanging="840"/>
        <w:rPr>
          <w:rFonts w:asciiTheme="minorEastAsia" w:eastAsiaTheme="minorEastAsia" w:hAnsiTheme="minorEastAsia"/>
          <w:szCs w:val="24"/>
          <w:u w:val="single"/>
        </w:rPr>
      </w:pPr>
      <w:r>
        <w:rPr>
          <w:rFonts w:asciiTheme="minorEastAsia" w:eastAsiaTheme="minorEastAsia" w:hAnsiTheme="minorEastAsia"/>
          <w:szCs w:val="24"/>
        </w:rPr>
        <w:t xml:space="preserve">    </w:t>
      </w:r>
      <w:r w:rsidR="005427AE" w:rsidRPr="003E37A0">
        <w:rPr>
          <w:rFonts w:asciiTheme="minorEastAsia" w:eastAsiaTheme="minorEastAsia" w:hAnsiTheme="minorEastAsia" w:hint="eastAsia"/>
          <w:szCs w:val="24"/>
        </w:rPr>
        <w:t>規模事業者の支援に関する法律第５条第５項に規定する経営指導員の氏名：</w:t>
      </w:r>
      <w:r w:rsidR="005427AE" w:rsidRPr="003E37A0">
        <w:rPr>
          <w:rFonts w:asciiTheme="minorEastAsia" w:eastAsiaTheme="minorEastAsia" w:hAnsiTheme="minorEastAsia" w:hint="eastAsia"/>
          <w:szCs w:val="24"/>
          <w:u w:val="single"/>
        </w:rPr>
        <w:t xml:space="preserve">　</w:t>
      </w:r>
      <w:r>
        <w:rPr>
          <w:rFonts w:asciiTheme="minorEastAsia" w:eastAsiaTheme="minorEastAsia" w:hAnsiTheme="minorEastAsia" w:hint="eastAsia"/>
          <w:b/>
          <w:i/>
          <w:sz w:val="22"/>
          <w:szCs w:val="22"/>
          <w:u w:val="single"/>
        </w:rPr>
        <w:t>大阪　花子</w:t>
      </w:r>
      <w:r w:rsidR="008969C1">
        <w:rPr>
          <w:rFonts w:asciiTheme="minorEastAsia" w:eastAsiaTheme="minorEastAsia" w:hAnsiTheme="minorEastAsia" w:hint="eastAsia"/>
          <w:szCs w:val="24"/>
          <w:u w:val="single"/>
        </w:rPr>
        <w:t xml:space="preserve">　</w:t>
      </w:r>
    </w:p>
    <w:p w14:paraId="784E5185" w14:textId="2C1548E2" w:rsidR="009F7A17" w:rsidRPr="008969C1" w:rsidRDefault="00770EB0" w:rsidP="008969C1">
      <w:pPr>
        <w:autoSpaceDN w:val="0"/>
        <w:ind w:left="960" w:hangingChars="400" w:hanging="960"/>
        <w:rPr>
          <w:rFonts w:asciiTheme="minorEastAsia" w:eastAsiaTheme="minorEastAsia" w:hAnsiTheme="minorEastAsia"/>
          <w:szCs w:val="24"/>
          <w:u w:val="single"/>
        </w:rPr>
      </w:pPr>
      <w:r w:rsidRPr="003E37A0">
        <w:rPr>
          <w:rFonts w:ascii="HG丸ｺﾞｼｯｸM-PRO" w:eastAsia="HG丸ｺﾞｼｯｸM-PRO" w:hAnsi="HG丸ｺﾞｼｯｸM-PRO" w:hint="eastAsia"/>
          <w:sz w:val="24"/>
          <w:szCs w:val="24"/>
        </w:rPr>
        <w:lastRenderedPageBreak/>
        <w:t>（２）別表</w:t>
      </w:r>
      <w:r w:rsidR="00DB54DF"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４</w:t>
      </w:r>
      <w:r w:rsidR="00DB54DF" w:rsidRPr="003E37A0">
        <w:rPr>
          <w:rFonts w:ascii="HG丸ｺﾞｼｯｸM-PRO" w:eastAsia="HG丸ｺﾞｼｯｸM-PRO" w:hAnsi="HG丸ｺﾞｼｯｸM-PRO" w:hint="eastAsia"/>
          <w:sz w:val="24"/>
          <w:szCs w:val="24"/>
        </w:rPr>
        <w:t>）</w:t>
      </w:r>
    </w:p>
    <w:p w14:paraId="6F9A4111"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（別表１）</w:t>
      </w:r>
    </w:p>
    <w:p w14:paraId="0BBF1CCB" w14:textId="77777777" w:rsidR="006B31B6" w:rsidRPr="003E37A0" w:rsidRDefault="006B31B6" w:rsidP="003D20F2">
      <w:pPr>
        <w:autoSpaceDN w:val="0"/>
        <w:ind w:firstLineChars="100" w:firstLine="210"/>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w:t>
      </w:r>
    </w:p>
    <w:tbl>
      <w:tblPr>
        <w:tblW w:w="95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5"/>
      </w:tblGrid>
      <w:tr w:rsidR="00037069" w:rsidRPr="003E37A0" w14:paraId="16A50947" w14:textId="77777777" w:rsidTr="007754B4">
        <w:trPr>
          <w:trHeight w:val="405"/>
        </w:trPr>
        <w:tc>
          <w:tcPr>
            <w:tcW w:w="9555" w:type="dxa"/>
            <w:tcBorders>
              <w:bottom w:val="single" w:sz="4" w:space="0" w:color="auto"/>
            </w:tcBorders>
            <w:vAlign w:val="center"/>
          </w:tcPr>
          <w:p w14:paraId="3DC055B6"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事業継続力強化支援事業の目標</w:t>
            </w:r>
          </w:p>
        </w:tc>
      </w:tr>
      <w:tr w:rsidR="00037069" w:rsidRPr="003E37A0" w14:paraId="03005C7E" w14:textId="77777777" w:rsidTr="00377E4F">
        <w:trPr>
          <w:trHeight w:val="841"/>
        </w:trPr>
        <w:tc>
          <w:tcPr>
            <w:tcW w:w="9555" w:type="dxa"/>
            <w:shd w:val="clear" w:color="auto" w:fill="auto"/>
          </w:tcPr>
          <w:p w14:paraId="54619A52" w14:textId="77777777" w:rsidR="00687D4F" w:rsidRPr="00316ED5" w:rsidRDefault="000E3F12" w:rsidP="003D20F2">
            <w:pPr>
              <w:autoSpaceDN w:val="0"/>
              <w:rPr>
                <w:rFonts w:asciiTheme="majorEastAsia" w:eastAsiaTheme="majorEastAsia" w:hAnsiTheme="majorEastAsia"/>
                <w:sz w:val="24"/>
                <w:szCs w:val="24"/>
              </w:rPr>
            </w:pPr>
            <w:r w:rsidRPr="00316ED5">
              <w:rPr>
                <w:rFonts w:ascii="HG丸ｺﾞｼｯｸM-PRO" w:eastAsia="HG丸ｺﾞｼｯｸM-PRO" w:hAnsi="HG丸ｺﾞｼｯｸM-PRO"/>
                <w:sz w:val="24"/>
                <w:szCs w:val="24"/>
              </w:rPr>
              <mc:AlternateContent>
                <mc:Choice Requires="wps">
                  <w:drawing>
                    <wp:anchor distT="0" distB="0" distL="114300" distR="114300" simplePos="0" relativeHeight="251876352" behindDoc="0" locked="0" layoutInCell="1" allowOverlap="1" wp14:anchorId="43A392EB" wp14:editId="3E4AFEF1">
                      <wp:simplePos x="0" y="0"/>
                      <wp:positionH relativeFrom="column">
                        <wp:posOffset>1910080</wp:posOffset>
                      </wp:positionH>
                      <wp:positionV relativeFrom="paragraph">
                        <wp:posOffset>44450</wp:posOffset>
                      </wp:positionV>
                      <wp:extent cx="1371600" cy="533400"/>
                      <wp:effectExtent l="0" t="0" r="28575" b="19685"/>
                      <wp:wrapNone/>
                      <wp:docPr id="12" name="テキスト ボックス 12"/>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rgbClr val="FFFF00"/>
                              </a:solidFill>
                              <a:ln w="25400">
                                <a:solidFill>
                                  <a:srgbClr val="FF0000"/>
                                </a:solidFill>
                                <a:prstDash val="dash"/>
                              </a:ln>
                            </wps:spPr>
                            <wps:txbx>
                              <w:txbxContent>
                                <w:p w14:paraId="034EE046" w14:textId="77777777" w:rsidR="002102EF" w:rsidRPr="007B7338" w:rsidRDefault="002102EF" w:rsidP="00DC143E">
                                  <w:pPr>
                                    <w:snapToGrid w:val="0"/>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03FE8153" w14:textId="77777777" w:rsidR="002102EF" w:rsidRPr="007B7338" w:rsidRDefault="002102EF" w:rsidP="00DC143E">
                                  <w:pPr>
                                    <w:snapToGrid w:val="0"/>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関係市町村が把握している情報を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A392EB" id="テキスト ボックス 12" o:spid="_x0000_s1046" type="#_x0000_t202" style="position:absolute;left:0;text-align:left;margin-left:150.4pt;margin-top:3.5pt;width:108pt;height:42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" fillcolor="yellow" strokecolor="red" strokeweight="2pt">
                      <v:stroke dashstyle="dash"/>
                      <v:textbox style="mso-fit-shape-to-text:t" inset="1mm,1mm,1mm,1mm">
                        <w:txbxContent>
                          <w:p w14:paraId="034EE046" w14:textId="77777777" w:rsidR="002102EF" w:rsidRPr="007B7338" w:rsidRDefault="002102EF" w:rsidP="00DC143E">
                            <w:pPr>
                              <w:snapToGrid w:val="0"/>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03FE8153" w14:textId="77777777" w:rsidR="002102EF" w:rsidRPr="007B7338" w:rsidRDefault="002102EF" w:rsidP="00DC143E">
                            <w:pPr>
                              <w:snapToGrid w:val="0"/>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関係市町村が把握している情報を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v:textbox>
                    </v:shape>
                  </w:pict>
                </mc:Fallback>
              </mc:AlternateContent>
            </w:r>
            <w:r w:rsidR="00E32945">
              <w:rPr>
                <w:rFonts w:asciiTheme="majorEastAsia" w:eastAsiaTheme="majorEastAsia" w:hAnsiTheme="majorEastAsia" w:hint="eastAsia"/>
                <w:sz w:val="24"/>
                <w:szCs w:val="24"/>
              </w:rPr>
              <w:t>①</w:t>
            </w:r>
            <w:r w:rsidR="002A206B" w:rsidRPr="00316ED5">
              <w:rPr>
                <w:rFonts w:asciiTheme="majorEastAsia" w:eastAsiaTheme="majorEastAsia" w:hAnsiTheme="majorEastAsia" w:hint="eastAsia"/>
                <w:sz w:val="24"/>
                <w:szCs w:val="24"/>
              </w:rPr>
              <w:t xml:space="preserve">　現状</w:t>
            </w:r>
          </w:p>
          <w:p w14:paraId="3F6A181A" w14:textId="6C4025F6" w:rsidR="0024564B" w:rsidRPr="00316ED5" w:rsidRDefault="00E32945" w:rsidP="003D20F2">
            <w:pPr>
              <w:autoSpaceDN w:val="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A206B" w:rsidRPr="00316ED5">
              <w:rPr>
                <w:rFonts w:asciiTheme="majorEastAsia" w:eastAsiaTheme="majorEastAsia" w:hAnsiTheme="majorEastAsia" w:hint="eastAsia"/>
                <w:sz w:val="24"/>
                <w:szCs w:val="24"/>
              </w:rPr>
              <w:t>１</w:t>
            </w:r>
            <w:r w:rsidR="003065B3" w:rsidRPr="00316ED5">
              <w:rPr>
                <w:rFonts w:asciiTheme="majorEastAsia" w:eastAsiaTheme="majorEastAsia" w:hAnsiTheme="majorEastAsia" w:hint="eastAsia"/>
                <w:sz w:val="24"/>
                <w:szCs w:val="24"/>
              </w:rPr>
              <w:t>）地域の災害</w:t>
            </w:r>
            <w:r w:rsidR="00DC143E" w:rsidRPr="002102EF">
              <w:rPr>
                <w:rFonts w:asciiTheme="majorEastAsia" w:eastAsiaTheme="majorEastAsia" w:hAnsiTheme="majorEastAsia" w:hint="eastAsia"/>
                <w:sz w:val="24"/>
                <w:szCs w:val="24"/>
              </w:rPr>
              <w:t>等</w:t>
            </w:r>
            <w:r w:rsidR="003065B3" w:rsidRPr="00316ED5">
              <w:rPr>
                <w:rFonts w:asciiTheme="majorEastAsia" w:eastAsiaTheme="majorEastAsia" w:hAnsiTheme="majorEastAsia" w:hint="eastAsia"/>
                <w:sz w:val="24"/>
                <w:szCs w:val="24"/>
              </w:rPr>
              <w:t>リスク</w:t>
            </w:r>
          </w:p>
          <w:p w14:paraId="642B6EE4" w14:textId="24ECE992" w:rsidR="0013554D" w:rsidRPr="00612543" w:rsidRDefault="0024564B">
            <w:pPr>
              <w:autoSpaceDN w:val="0"/>
              <w:rPr>
                <w:rFonts w:asciiTheme="minorEastAsia" w:eastAsiaTheme="minorEastAsia" w:hAnsiTheme="minorEastAsia"/>
                <w:b/>
                <w:i/>
                <w:sz w:val="22"/>
                <w:szCs w:val="24"/>
              </w:rPr>
            </w:pPr>
            <w:r w:rsidRPr="00927026">
              <w:rPr>
                <w:rFonts w:ascii="HG丸ｺﾞｼｯｸM-PRO" w:eastAsia="HG丸ｺﾞｼｯｸM-PRO" w:hAnsi="HG丸ｺﾞｼｯｸM-PRO" w:hint="eastAsia"/>
                <w:i/>
                <w:sz w:val="22"/>
                <w:szCs w:val="24"/>
              </w:rPr>
              <w:t xml:space="preserve">　　</w:t>
            </w:r>
            <w:r w:rsidR="003B1ACB" w:rsidRPr="00612543">
              <w:rPr>
                <w:rFonts w:asciiTheme="minorEastAsia" w:eastAsiaTheme="minorEastAsia" w:hAnsiTheme="minorEastAsia" w:hint="eastAsia"/>
                <w:b/>
                <w:i/>
                <w:sz w:val="22"/>
                <w:szCs w:val="24"/>
              </w:rPr>
              <w:t>（洪水）</w:t>
            </w:r>
          </w:p>
          <w:p w14:paraId="08159111" w14:textId="7FECD35A" w:rsidR="00DC143E" w:rsidRPr="002102EF" w:rsidRDefault="003B1ACB" w:rsidP="009C5F77">
            <w:pPr>
              <w:autoSpaceDN w:val="0"/>
              <w:ind w:left="663" w:hangingChars="300" w:hanging="663"/>
              <w:rPr>
                <w:rFonts w:asciiTheme="minorEastAsia" w:eastAsiaTheme="minorEastAsia" w:hAnsiTheme="minorEastAsia"/>
                <w:b/>
                <w:i/>
                <w:color w:val="000000" w:themeColor="text1"/>
                <w:sz w:val="22"/>
                <w:szCs w:val="24"/>
              </w:rPr>
            </w:pPr>
            <w:r w:rsidRPr="00612543">
              <w:rPr>
                <w:rFonts w:asciiTheme="minorEastAsia" w:eastAsiaTheme="minorEastAsia" w:hAnsiTheme="minorEastAsia" w:hint="eastAsia"/>
                <w:b/>
                <w:i/>
                <w:sz w:val="22"/>
                <w:szCs w:val="24"/>
              </w:rPr>
              <w:t xml:space="preserve">　</w:t>
            </w:r>
            <w:r w:rsidR="002A206B" w:rsidRPr="00612543">
              <w:rPr>
                <w:rFonts w:asciiTheme="minorEastAsia" w:eastAsiaTheme="minorEastAsia" w:hAnsiTheme="minorEastAsia" w:hint="eastAsia"/>
                <w:b/>
                <w:i/>
                <w:sz w:val="22"/>
                <w:szCs w:val="24"/>
              </w:rPr>
              <w:t xml:space="preserve">　　</w:t>
            </w:r>
            <w:r w:rsidR="002A206B" w:rsidRPr="00612543">
              <w:rPr>
                <w:rFonts w:asciiTheme="minorEastAsia" w:eastAsiaTheme="minorEastAsia" w:hAnsiTheme="minorEastAsia" w:hint="eastAsia"/>
                <w:b/>
                <w:i/>
                <w:color w:val="000000" w:themeColor="text1"/>
                <w:sz w:val="22"/>
                <w:szCs w:val="24"/>
              </w:rPr>
              <w:t xml:space="preserve">　</w:t>
            </w:r>
            <w:r w:rsidR="00612543">
              <w:rPr>
                <w:rFonts w:asciiTheme="minorEastAsia" w:eastAsiaTheme="minorEastAsia" w:hAnsiTheme="minorEastAsia" w:hint="eastAsia"/>
                <w:b/>
                <w:i/>
                <w:color w:val="000000" w:themeColor="text1"/>
                <w:sz w:val="22"/>
                <w:szCs w:val="24"/>
              </w:rPr>
              <w:t>なにわ</w:t>
            </w:r>
            <w:r w:rsidRPr="00612543">
              <w:rPr>
                <w:rFonts w:asciiTheme="minorEastAsia" w:eastAsiaTheme="minorEastAsia" w:hAnsiTheme="minorEastAsia" w:hint="eastAsia"/>
                <w:b/>
                <w:i/>
                <w:color w:val="000000" w:themeColor="text1"/>
                <w:sz w:val="22"/>
                <w:szCs w:val="24"/>
              </w:rPr>
              <w:t>市のハザードマップによると、市街地地域において、２</w:t>
            </w:r>
            <w:r w:rsidR="00911A99" w:rsidRPr="00612543">
              <w:rPr>
                <w:rFonts w:asciiTheme="minorEastAsia" w:eastAsiaTheme="minorEastAsia" w:hAnsiTheme="minorEastAsia" w:hint="eastAsia"/>
                <w:b/>
                <w:i/>
                <w:color w:val="000000" w:themeColor="text1"/>
                <w:sz w:val="22"/>
                <w:szCs w:val="24"/>
              </w:rPr>
              <w:t>ｍ</w:t>
            </w:r>
            <w:r w:rsidRPr="00612543">
              <w:rPr>
                <w:rFonts w:asciiTheme="minorEastAsia" w:eastAsiaTheme="minorEastAsia" w:hAnsiTheme="minorEastAsia" w:hint="eastAsia"/>
                <w:b/>
                <w:i/>
                <w:color w:val="000000" w:themeColor="text1"/>
                <w:sz w:val="22"/>
                <w:szCs w:val="24"/>
              </w:rPr>
              <w:t>を超える浸水が予想されているほか、市街地の商業地区の</w:t>
            </w:r>
            <w:r w:rsidR="00DC6BC5" w:rsidRPr="00612543">
              <w:rPr>
                <w:rFonts w:asciiTheme="minorEastAsia" w:eastAsiaTheme="minorEastAsia" w:hAnsiTheme="minorEastAsia"/>
                <w:b/>
                <w:i/>
                <w:color w:val="000000" w:themeColor="text1"/>
                <w:sz w:val="22"/>
                <w:szCs w:val="24"/>
              </w:rPr>
              <w:t>60</w:t>
            </w:r>
            <w:r w:rsidRPr="00612543">
              <w:rPr>
                <w:rFonts w:asciiTheme="minorEastAsia" w:eastAsiaTheme="minorEastAsia" w:hAnsiTheme="minorEastAsia" w:hint="eastAsia"/>
                <w:b/>
                <w:i/>
                <w:color w:val="000000" w:themeColor="text1"/>
                <w:sz w:val="22"/>
                <w:szCs w:val="24"/>
              </w:rPr>
              <w:t>％を超える範囲で</w:t>
            </w:r>
            <w:r w:rsidR="00DC6BC5" w:rsidRPr="00612543">
              <w:rPr>
                <w:rFonts w:asciiTheme="minorEastAsia" w:eastAsiaTheme="minorEastAsia" w:hAnsiTheme="minorEastAsia" w:hint="eastAsia"/>
                <w:b/>
                <w:i/>
                <w:color w:val="000000" w:themeColor="text1"/>
                <w:sz w:val="22"/>
                <w:szCs w:val="24"/>
              </w:rPr>
              <w:t>１</w:t>
            </w:r>
            <w:r w:rsidRPr="00612543">
              <w:rPr>
                <w:rFonts w:asciiTheme="minorEastAsia" w:eastAsiaTheme="minorEastAsia" w:hAnsiTheme="minorEastAsia" w:hint="eastAsia"/>
                <w:b/>
                <w:i/>
                <w:color w:val="000000" w:themeColor="text1"/>
                <w:sz w:val="22"/>
                <w:szCs w:val="24"/>
              </w:rPr>
              <w:t>ｍ以上の浸水が予想されている。また、</w:t>
            </w:r>
            <w:r w:rsidR="00CA7388" w:rsidRPr="00612543">
              <w:rPr>
                <w:rFonts w:asciiTheme="minorEastAsia" w:eastAsiaTheme="minorEastAsia" w:hAnsiTheme="minorEastAsia" w:hint="eastAsia"/>
                <w:b/>
                <w:i/>
                <w:color w:val="000000" w:themeColor="text1"/>
                <w:sz w:val="22"/>
                <w:szCs w:val="24"/>
              </w:rPr>
              <w:t>○○</w:t>
            </w:r>
            <w:r w:rsidRPr="00612543">
              <w:rPr>
                <w:rFonts w:asciiTheme="minorEastAsia" w:eastAsiaTheme="minorEastAsia" w:hAnsiTheme="minorEastAsia" w:hint="eastAsia"/>
                <w:b/>
                <w:i/>
                <w:color w:val="000000" w:themeColor="text1"/>
                <w:sz w:val="22"/>
                <w:szCs w:val="24"/>
              </w:rPr>
              <w:t>業</w:t>
            </w:r>
            <w:r w:rsidR="00CA7388" w:rsidRPr="00612543">
              <w:rPr>
                <w:rFonts w:asciiTheme="minorEastAsia" w:eastAsiaTheme="minorEastAsia" w:hAnsiTheme="minorEastAsia" w:hint="eastAsia"/>
                <w:b/>
                <w:i/>
                <w:color w:val="000000" w:themeColor="text1"/>
                <w:sz w:val="22"/>
                <w:szCs w:val="24"/>
              </w:rPr>
              <w:t>の多く</w:t>
            </w:r>
            <w:r w:rsidRPr="00612543">
              <w:rPr>
                <w:rFonts w:asciiTheme="minorEastAsia" w:eastAsiaTheme="minorEastAsia" w:hAnsiTheme="minorEastAsia" w:hint="eastAsia"/>
                <w:b/>
                <w:i/>
                <w:color w:val="000000" w:themeColor="text1"/>
                <w:sz w:val="22"/>
                <w:szCs w:val="24"/>
              </w:rPr>
              <w:t>が立地する</w:t>
            </w:r>
            <w:r w:rsidR="008A5753" w:rsidRPr="00612543">
              <w:rPr>
                <w:rFonts w:asciiTheme="minorEastAsia" w:eastAsiaTheme="minorEastAsia" w:hAnsiTheme="minorEastAsia" w:hint="eastAsia"/>
                <w:b/>
                <w:i/>
                <w:color w:val="000000" w:themeColor="text1"/>
                <w:sz w:val="22"/>
                <w:szCs w:val="24"/>
              </w:rPr>
              <w:t>○○</w:t>
            </w:r>
            <w:r w:rsidRPr="00612543">
              <w:rPr>
                <w:rFonts w:asciiTheme="minorEastAsia" w:eastAsiaTheme="minorEastAsia" w:hAnsiTheme="minorEastAsia" w:hint="eastAsia"/>
                <w:b/>
                <w:i/>
                <w:color w:val="000000" w:themeColor="text1"/>
                <w:sz w:val="22"/>
                <w:szCs w:val="24"/>
              </w:rPr>
              <w:t>地区において、最大で５ｍの浸水被害が予想されている。</w:t>
            </w:r>
            <w:r w:rsidR="003A39F6">
              <w:rPr>
                <w:rFonts w:asciiTheme="minorEastAsia" w:eastAsiaTheme="minorEastAsia" w:hAnsiTheme="minorEastAsia" w:hint="eastAsia"/>
                <w:b/>
                <w:i/>
                <w:color w:val="000000" w:themeColor="text1"/>
                <w:sz w:val="22"/>
                <w:szCs w:val="24"/>
              </w:rPr>
              <w:t xml:space="preserve">  </w:t>
            </w:r>
            <w:r w:rsidR="003A39F6">
              <w:rPr>
                <w:rFonts w:asciiTheme="minorEastAsia" w:eastAsiaTheme="minorEastAsia" w:hAnsiTheme="minorEastAsia"/>
                <w:b/>
                <w:i/>
                <w:color w:val="000000" w:themeColor="text1"/>
                <w:sz w:val="22"/>
                <w:szCs w:val="24"/>
              </w:rPr>
              <w:t xml:space="preserve">                     </w:t>
            </w:r>
            <w:r w:rsidR="003A39F6" w:rsidRPr="002102EF">
              <w:rPr>
                <w:rFonts w:asciiTheme="minorEastAsia" w:eastAsiaTheme="minorEastAsia" w:hAnsiTheme="minorEastAsia" w:hint="eastAsia"/>
                <w:b/>
                <w:i/>
                <w:color w:val="000000" w:themeColor="text1"/>
                <w:sz w:val="22"/>
                <w:szCs w:val="24"/>
              </w:rPr>
              <w:t xml:space="preserve">【資料】なにわ市洪水ハザードマップ </w:t>
            </w:r>
            <w:r w:rsidR="003A39F6" w:rsidRPr="002102EF">
              <w:rPr>
                <w:rFonts w:asciiTheme="minorEastAsia" w:eastAsiaTheme="minorEastAsia" w:hAnsiTheme="minorEastAsia"/>
                <w:b/>
                <w:i/>
                <w:color w:val="000000" w:themeColor="text1"/>
                <w:sz w:val="22"/>
                <w:szCs w:val="24"/>
              </w:rPr>
              <w:t>(</w:t>
            </w:r>
            <w:r w:rsidR="003A39F6" w:rsidRPr="002102EF">
              <w:rPr>
                <w:rFonts w:asciiTheme="minorEastAsia" w:eastAsiaTheme="minorEastAsia" w:hAnsiTheme="minorEastAsia" w:hint="eastAsia"/>
                <w:b/>
                <w:i/>
                <w:color w:val="000000" w:themeColor="text1"/>
                <w:sz w:val="22"/>
                <w:szCs w:val="24"/>
              </w:rPr>
              <w:t>http</w:t>
            </w:r>
            <w:r w:rsidR="003A39F6" w:rsidRPr="002102EF">
              <w:rPr>
                <w:rFonts w:asciiTheme="minorEastAsia" w:eastAsiaTheme="minorEastAsia" w:hAnsiTheme="minorEastAsia"/>
                <w:b/>
                <w:i/>
                <w:color w:val="000000" w:themeColor="text1"/>
                <w:sz w:val="22"/>
                <w:szCs w:val="24"/>
              </w:rPr>
              <w:t>://</w:t>
            </w:r>
            <w:r w:rsidR="003A39F6" w:rsidRPr="002102EF">
              <w:rPr>
                <w:rFonts w:asciiTheme="minorEastAsia" w:eastAsiaTheme="minorEastAsia" w:hAnsiTheme="minorEastAsia" w:hint="eastAsia"/>
                <w:b/>
                <w:i/>
                <w:color w:val="000000" w:themeColor="text1"/>
                <w:sz w:val="22"/>
                <w:szCs w:val="24"/>
              </w:rPr>
              <w:t>・・・)</w:t>
            </w:r>
          </w:p>
          <w:p w14:paraId="40AEC670" w14:textId="2FF9D92A" w:rsidR="003B1ACB" w:rsidRPr="002102EF" w:rsidRDefault="00B877AE" w:rsidP="007C3C6E">
            <w:pPr>
              <w:autoSpaceDN w:val="0"/>
              <w:ind w:left="663" w:hangingChars="300" w:hanging="663"/>
              <w:rPr>
                <w:rFonts w:asciiTheme="minorEastAsia" w:eastAsiaTheme="minorEastAsia" w:hAnsiTheme="minorEastAsia"/>
                <w:b/>
                <w:i/>
                <w:color w:val="000000" w:themeColor="text1"/>
                <w:sz w:val="22"/>
                <w:szCs w:val="24"/>
              </w:rPr>
            </w:pPr>
            <w:r w:rsidRPr="002102EF">
              <w:rPr>
                <w:rFonts w:asciiTheme="minorEastAsia" w:eastAsiaTheme="minorEastAsia" w:hAnsiTheme="minorEastAsia" w:hint="eastAsia"/>
                <w:b/>
                <w:i/>
                <w:color w:val="000000" w:themeColor="text1"/>
                <w:sz w:val="22"/>
                <w:szCs w:val="24"/>
              </w:rPr>
              <w:t xml:space="preserve">　　</w:t>
            </w:r>
            <w:r w:rsidR="003B1ACB" w:rsidRPr="002102EF">
              <w:rPr>
                <w:rFonts w:asciiTheme="minorEastAsia" w:eastAsiaTheme="minorEastAsia" w:hAnsiTheme="minorEastAsia" w:hint="eastAsia"/>
                <w:b/>
                <w:i/>
                <w:color w:val="000000" w:themeColor="text1"/>
                <w:sz w:val="22"/>
                <w:szCs w:val="24"/>
              </w:rPr>
              <w:t>（土砂災害）</w:t>
            </w:r>
          </w:p>
          <w:p w14:paraId="032EF0DB" w14:textId="23CC5454" w:rsidR="00DC143E" w:rsidRPr="002102EF" w:rsidRDefault="003B1ACB" w:rsidP="002B046C">
            <w:pPr>
              <w:autoSpaceDN w:val="0"/>
              <w:ind w:left="663" w:hangingChars="300" w:hanging="663"/>
              <w:rPr>
                <w:rFonts w:asciiTheme="minorEastAsia" w:eastAsiaTheme="minorEastAsia" w:hAnsiTheme="minorEastAsia"/>
                <w:b/>
                <w:i/>
                <w:color w:val="000000" w:themeColor="text1"/>
                <w:sz w:val="22"/>
                <w:szCs w:val="24"/>
              </w:rPr>
            </w:pPr>
            <w:r w:rsidRPr="002102EF">
              <w:rPr>
                <w:rFonts w:asciiTheme="minorEastAsia" w:eastAsiaTheme="minorEastAsia" w:hAnsiTheme="minorEastAsia" w:hint="eastAsia"/>
                <w:b/>
                <w:i/>
                <w:color w:val="000000" w:themeColor="text1"/>
                <w:sz w:val="22"/>
                <w:szCs w:val="24"/>
              </w:rPr>
              <w:t xml:space="preserve">　</w:t>
            </w:r>
            <w:r w:rsidR="00911A99" w:rsidRPr="002102EF">
              <w:rPr>
                <w:rFonts w:asciiTheme="minorEastAsia" w:eastAsiaTheme="minorEastAsia" w:hAnsiTheme="minorEastAsia" w:hint="eastAsia"/>
                <w:b/>
                <w:i/>
                <w:color w:val="000000" w:themeColor="text1"/>
                <w:sz w:val="22"/>
                <w:szCs w:val="24"/>
              </w:rPr>
              <w:t xml:space="preserve">　</w:t>
            </w:r>
            <w:r w:rsidR="00911A99" w:rsidRPr="002102EF">
              <w:rPr>
                <w:rFonts w:asciiTheme="minorEastAsia" w:eastAsiaTheme="minorEastAsia" w:hAnsiTheme="minorEastAsia"/>
                <w:b/>
                <w:i/>
                <w:color w:val="000000" w:themeColor="text1"/>
                <w:sz w:val="22"/>
                <w:szCs w:val="24"/>
              </w:rPr>
              <w:t xml:space="preserve">　　</w:t>
            </w:r>
            <w:r w:rsidR="00316ED5" w:rsidRPr="002102EF">
              <w:rPr>
                <w:rFonts w:asciiTheme="minorEastAsia" w:eastAsiaTheme="minorEastAsia" w:hAnsiTheme="minorEastAsia" w:hint="eastAsia"/>
                <w:b/>
                <w:i/>
                <w:color w:val="000000" w:themeColor="text1"/>
                <w:sz w:val="22"/>
                <w:szCs w:val="24"/>
              </w:rPr>
              <w:t>なにわ</w:t>
            </w:r>
            <w:r w:rsidRPr="002102EF">
              <w:rPr>
                <w:rFonts w:asciiTheme="minorEastAsia" w:eastAsiaTheme="minorEastAsia" w:hAnsiTheme="minorEastAsia" w:hint="eastAsia"/>
                <w:b/>
                <w:i/>
                <w:color w:val="000000" w:themeColor="text1"/>
                <w:sz w:val="22"/>
                <w:szCs w:val="24"/>
              </w:rPr>
              <w:t>市のハザードマップによると、山間の</w:t>
            </w:r>
            <w:r w:rsidR="008A5753" w:rsidRPr="002102EF">
              <w:rPr>
                <w:rFonts w:asciiTheme="minorEastAsia" w:eastAsiaTheme="minorEastAsia" w:hAnsiTheme="minorEastAsia" w:hint="eastAsia"/>
                <w:b/>
                <w:i/>
                <w:color w:val="000000" w:themeColor="text1"/>
                <w:sz w:val="22"/>
                <w:szCs w:val="24"/>
              </w:rPr>
              <w:t>○○</w:t>
            </w:r>
            <w:r w:rsidRPr="002102EF">
              <w:rPr>
                <w:rFonts w:asciiTheme="minorEastAsia" w:eastAsiaTheme="minorEastAsia" w:hAnsiTheme="minorEastAsia" w:hint="eastAsia"/>
                <w:b/>
                <w:i/>
                <w:color w:val="000000" w:themeColor="text1"/>
                <w:sz w:val="22"/>
                <w:szCs w:val="24"/>
              </w:rPr>
              <w:t>地区一帯は、地滑り</w:t>
            </w:r>
            <w:r w:rsidR="002F0A1C" w:rsidRPr="002102EF">
              <w:rPr>
                <w:rFonts w:asciiTheme="minorEastAsia" w:eastAsiaTheme="minorEastAsia" w:hAnsiTheme="minorEastAsia" w:hint="eastAsia"/>
                <w:b/>
                <w:i/>
                <w:color w:val="000000" w:themeColor="text1"/>
                <w:sz w:val="22"/>
                <w:szCs w:val="24"/>
              </w:rPr>
              <w:t>等</w:t>
            </w:r>
            <w:r w:rsidR="00CA7388" w:rsidRPr="002102EF">
              <w:rPr>
                <w:rFonts w:asciiTheme="minorEastAsia" w:eastAsiaTheme="minorEastAsia" w:hAnsiTheme="minorEastAsia" w:hint="eastAsia"/>
                <w:b/>
                <w:i/>
                <w:color w:val="000000" w:themeColor="text1"/>
                <w:sz w:val="22"/>
                <w:szCs w:val="24"/>
              </w:rPr>
              <w:t>、</w:t>
            </w:r>
            <w:r w:rsidRPr="002102EF">
              <w:rPr>
                <w:rFonts w:asciiTheme="minorEastAsia" w:eastAsiaTheme="minorEastAsia" w:hAnsiTheme="minorEastAsia" w:hint="eastAsia"/>
                <w:b/>
                <w:i/>
                <w:color w:val="000000" w:themeColor="text1"/>
                <w:sz w:val="22"/>
                <w:szCs w:val="24"/>
              </w:rPr>
              <w:t>土砂災害が生じる恐れがあるエリアとなっている</w:t>
            </w:r>
            <w:r w:rsidR="00355BB0" w:rsidRPr="002102EF">
              <w:rPr>
                <w:rFonts w:asciiTheme="minorEastAsia" w:eastAsiaTheme="minorEastAsia" w:hAnsiTheme="minorEastAsia" w:hint="eastAsia"/>
                <w:b/>
                <w:i/>
                <w:color w:val="000000" w:themeColor="text1"/>
                <w:sz w:val="22"/>
                <w:szCs w:val="24"/>
              </w:rPr>
              <w:t>が、</w:t>
            </w:r>
            <w:r w:rsidR="00CA7388" w:rsidRPr="002102EF">
              <w:rPr>
                <w:rFonts w:asciiTheme="minorEastAsia" w:eastAsiaTheme="minorEastAsia" w:hAnsiTheme="minorEastAsia" w:hint="eastAsia"/>
                <w:b/>
                <w:i/>
                <w:color w:val="000000" w:themeColor="text1"/>
                <w:sz w:val="22"/>
                <w:szCs w:val="24"/>
              </w:rPr>
              <w:t>○○</w:t>
            </w:r>
            <w:r w:rsidR="00355BB0" w:rsidRPr="002102EF">
              <w:rPr>
                <w:rFonts w:asciiTheme="minorEastAsia" w:eastAsiaTheme="minorEastAsia" w:hAnsiTheme="minorEastAsia" w:hint="eastAsia"/>
                <w:b/>
                <w:i/>
                <w:color w:val="000000" w:themeColor="text1"/>
                <w:sz w:val="22"/>
                <w:szCs w:val="24"/>
              </w:rPr>
              <w:t>業</w:t>
            </w:r>
            <w:r w:rsidR="00CA7388" w:rsidRPr="002102EF">
              <w:rPr>
                <w:rFonts w:asciiTheme="minorEastAsia" w:eastAsiaTheme="minorEastAsia" w:hAnsiTheme="minorEastAsia" w:hint="eastAsia"/>
                <w:b/>
                <w:i/>
                <w:color w:val="000000" w:themeColor="text1"/>
                <w:sz w:val="22"/>
                <w:szCs w:val="24"/>
              </w:rPr>
              <w:t>の多く</w:t>
            </w:r>
            <w:r w:rsidR="00355BB0" w:rsidRPr="002102EF">
              <w:rPr>
                <w:rFonts w:asciiTheme="minorEastAsia" w:eastAsiaTheme="minorEastAsia" w:hAnsiTheme="minorEastAsia"/>
                <w:b/>
                <w:i/>
                <w:color w:val="000000" w:themeColor="text1"/>
                <w:sz w:val="22"/>
                <w:szCs w:val="24"/>
              </w:rPr>
              <w:t>が集積している。</w:t>
            </w:r>
          </w:p>
          <w:p w14:paraId="70CBD75B" w14:textId="70A0B978" w:rsidR="003A39F6" w:rsidRPr="002102EF" w:rsidRDefault="003A39F6" w:rsidP="003A39F6">
            <w:pPr>
              <w:autoSpaceDN w:val="0"/>
              <w:ind w:leftChars="300" w:left="630" w:firstLineChars="1450" w:firstLine="3202"/>
              <w:rPr>
                <w:rFonts w:asciiTheme="minorEastAsia" w:eastAsiaTheme="minorEastAsia" w:hAnsiTheme="minorEastAsia"/>
                <w:b/>
                <w:i/>
                <w:color w:val="000000" w:themeColor="text1"/>
                <w:sz w:val="22"/>
                <w:szCs w:val="24"/>
              </w:rPr>
            </w:pPr>
            <w:r w:rsidRPr="002102EF">
              <w:rPr>
                <w:rFonts w:asciiTheme="minorEastAsia" w:eastAsiaTheme="minorEastAsia" w:hAnsiTheme="minorEastAsia" w:hint="eastAsia"/>
                <w:b/>
                <w:i/>
                <w:color w:val="000000" w:themeColor="text1"/>
                <w:sz w:val="22"/>
                <w:szCs w:val="24"/>
              </w:rPr>
              <w:t>【資料】なにわ市土砂災害ハザードマップ</w:t>
            </w:r>
            <w:r w:rsidRPr="002102EF">
              <w:rPr>
                <w:rFonts w:asciiTheme="minorEastAsia" w:eastAsiaTheme="minorEastAsia" w:hAnsiTheme="minorEastAsia"/>
                <w:b/>
                <w:i/>
                <w:color w:val="000000" w:themeColor="text1"/>
                <w:sz w:val="22"/>
                <w:szCs w:val="24"/>
              </w:rPr>
              <w:t>(</w:t>
            </w:r>
            <w:r w:rsidRPr="002102EF">
              <w:rPr>
                <w:rFonts w:asciiTheme="minorEastAsia" w:eastAsiaTheme="minorEastAsia" w:hAnsiTheme="minorEastAsia" w:hint="eastAsia"/>
                <w:b/>
                <w:i/>
                <w:color w:val="000000" w:themeColor="text1"/>
                <w:sz w:val="22"/>
                <w:szCs w:val="24"/>
              </w:rPr>
              <w:t>http:</w:t>
            </w:r>
            <w:r w:rsidRPr="002102EF">
              <w:rPr>
                <w:rFonts w:asciiTheme="minorEastAsia" w:eastAsiaTheme="minorEastAsia" w:hAnsiTheme="minorEastAsia"/>
                <w:b/>
                <w:i/>
                <w:color w:val="000000" w:themeColor="text1"/>
                <w:sz w:val="22"/>
                <w:szCs w:val="24"/>
              </w:rPr>
              <w:t>//</w:t>
            </w:r>
            <w:r w:rsidRPr="002102EF">
              <w:rPr>
                <w:rFonts w:asciiTheme="minorEastAsia" w:eastAsiaTheme="minorEastAsia" w:hAnsiTheme="minorEastAsia" w:hint="eastAsia"/>
                <w:b/>
                <w:i/>
                <w:color w:val="000000" w:themeColor="text1"/>
                <w:sz w:val="22"/>
                <w:szCs w:val="24"/>
              </w:rPr>
              <w:t>・・・)</w:t>
            </w:r>
          </w:p>
          <w:p w14:paraId="6413B6D6" w14:textId="77777777" w:rsidR="003B1ACB" w:rsidRPr="002102EF" w:rsidRDefault="00B877AE">
            <w:pPr>
              <w:autoSpaceDN w:val="0"/>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hint="eastAsia"/>
                <w:b/>
                <w:i/>
                <w:color w:val="000000" w:themeColor="text1"/>
                <w:sz w:val="22"/>
                <w:szCs w:val="24"/>
              </w:rPr>
              <w:t xml:space="preserve">　　</w:t>
            </w:r>
            <w:r w:rsidR="003B1ACB" w:rsidRPr="002102EF">
              <w:rPr>
                <w:rFonts w:asciiTheme="minorEastAsia" w:eastAsiaTheme="minorEastAsia" w:hAnsiTheme="minorEastAsia" w:hint="eastAsia"/>
                <w:b/>
                <w:i/>
                <w:color w:val="000000" w:themeColor="text1"/>
                <w:sz w:val="22"/>
                <w:szCs w:val="24"/>
              </w:rPr>
              <w:t>（地震</w:t>
            </w:r>
            <w:r w:rsidR="003B1ACB" w:rsidRPr="002102EF">
              <w:rPr>
                <w:rFonts w:asciiTheme="minorEastAsia" w:eastAsiaTheme="minorEastAsia" w:hAnsiTheme="minorEastAsia" w:cs="ＭＳ 明朝"/>
                <w:b/>
                <w:i/>
                <w:color w:val="000000" w:themeColor="text1"/>
                <w:sz w:val="22"/>
                <w:szCs w:val="24"/>
              </w:rPr>
              <w:t>）</w:t>
            </w:r>
          </w:p>
          <w:p w14:paraId="6559D2BD" w14:textId="3DE9E9CA" w:rsidR="009C5F77" w:rsidRPr="002102EF" w:rsidRDefault="003B1ACB" w:rsidP="003A39F6">
            <w:pPr>
              <w:autoSpaceDN w:val="0"/>
              <w:ind w:left="663" w:hangingChars="300" w:hanging="663"/>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cs="ＭＳ 明朝" w:hint="eastAsia"/>
                <w:b/>
                <w:i/>
                <w:color w:val="000000" w:themeColor="text1"/>
                <w:sz w:val="22"/>
                <w:szCs w:val="24"/>
              </w:rPr>
              <w:t xml:space="preserve">　</w:t>
            </w:r>
            <w:r w:rsidR="002A206B" w:rsidRPr="002102EF">
              <w:rPr>
                <w:rFonts w:asciiTheme="minorEastAsia" w:eastAsiaTheme="minorEastAsia" w:hAnsiTheme="minorEastAsia" w:cs="ＭＳ 明朝" w:hint="eastAsia"/>
                <w:b/>
                <w:i/>
                <w:color w:val="000000" w:themeColor="text1"/>
                <w:sz w:val="22"/>
                <w:szCs w:val="24"/>
              </w:rPr>
              <w:t xml:space="preserve">　　　</w:t>
            </w:r>
            <w:r w:rsidRPr="002102EF">
              <w:rPr>
                <w:rFonts w:asciiTheme="minorEastAsia" w:eastAsiaTheme="minorEastAsia" w:hAnsiTheme="minorEastAsia" w:cs="ＭＳ 明朝" w:hint="eastAsia"/>
                <w:b/>
                <w:i/>
                <w:color w:val="000000" w:themeColor="text1"/>
                <w:sz w:val="22"/>
                <w:szCs w:val="24"/>
              </w:rPr>
              <w:t>地震ハザードステーション</w:t>
            </w:r>
            <w:r w:rsidR="00612543" w:rsidRPr="002102EF">
              <w:rPr>
                <w:rFonts w:asciiTheme="minorEastAsia" w:eastAsiaTheme="minorEastAsia" w:hAnsiTheme="minorEastAsia" w:cs="ＭＳ 明朝" w:hint="eastAsia"/>
                <w:b/>
                <w:i/>
                <w:color w:val="000000" w:themeColor="text1"/>
                <w:sz w:val="22"/>
                <w:szCs w:val="24"/>
              </w:rPr>
              <w:t>（J-SHIS）</w:t>
            </w:r>
            <w:r w:rsidRPr="002102EF">
              <w:rPr>
                <w:rFonts w:asciiTheme="minorEastAsia" w:eastAsiaTheme="minorEastAsia" w:hAnsiTheme="minorEastAsia" w:cs="ＭＳ 明朝" w:hint="eastAsia"/>
                <w:b/>
                <w:i/>
                <w:color w:val="000000" w:themeColor="text1"/>
                <w:sz w:val="22"/>
                <w:szCs w:val="24"/>
              </w:rPr>
              <w:t>の防災地図によると、震度６弱以上の地震が今後</w:t>
            </w:r>
            <w:r w:rsidR="00CA7388" w:rsidRPr="002102EF">
              <w:rPr>
                <w:rFonts w:asciiTheme="minorEastAsia" w:eastAsiaTheme="minorEastAsia" w:hAnsiTheme="minorEastAsia" w:cs="ＭＳ 明朝" w:hint="eastAsia"/>
                <w:b/>
                <w:i/>
                <w:color w:val="000000" w:themeColor="text1"/>
                <w:sz w:val="22"/>
                <w:szCs w:val="24"/>
              </w:rPr>
              <w:t>○</w:t>
            </w:r>
            <w:r w:rsidRPr="002102EF">
              <w:rPr>
                <w:rFonts w:asciiTheme="minorEastAsia" w:eastAsiaTheme="minorEastAsia" w:hAnsiTheme="minorEastAsia" w:cs="ＭＳ 明朝" w:hint="eastAsia"/>
                <w:b/>
                <w:i/>
                <w:color w:val="000000" w:themeColor="text1"/>
                <w:sz w:val="22"/>
                <w:szCs w:val="24"/>
              </w:rPr>
              <w:t>年間で</w:t>
            </w:r>
            <w:r w:rsidR="00DC6BC5" w:rsidRPr="002102EF">
              <w:rPr>
                <w:rFonts w:asciiTheme="minorEastAsia" w:eastAsiaTheme="minorEastAsia" w:hAnsiTheme="minorEastAsia" w:cs="ＭＳ 明朝"/>
                <w:b/>
                <w:i/>
                <w:color w:val="000000" w:themeColor="text1"/>
                <w:sz w:val="22"/>
                <w:szCs w:val="24"/>
              </w:rPr>
              <w:t>70</w:t>
            </w:r>
            <w:r w:rsidRPr="002102EF">
              <w:rPr>
                <w:rFonts w:asciiTheme="minorEastAsia" w:eastAsiaTheme="minorEastAsia" w:hAnsiTheme="minorEastAsia" w:cs="ＭＳ 明朝" w:hint="eastAsia"/>
                <w:b/>
                <w:i/>
                <w:color w:val="000000" w:themeColor="text1"/>
                <w:sz w:val="22"/>
                <w:szCs w:val="24"/>
              </w:rPr>
              <w:t>％以上の確率で発生すると言われている。</w:t>
            </w:r>
            <w:r w:rsidR="003A39F6" w:rsidRPr="002102EF">
              <w:rPr>
                <w:rFonts w:asciiTheme="minorEastAsia" w:eastAsiaTheme="minorEastAsia" w:hAnsiTheme="minorEastAsia" w:cs="ＭＳ 明朝" w:hint="eastAsia"/>
                <w:b/>
                <w:i/>
                <w:color w:val="000000" w:themeColor="text1"/>
                <w:sz w:val="22"/>
                <w:szCs w:val="24"/>
              </w:rPr>
              <w:t xml:space="preserve">  </w:t>
            </w:r>
            <w:r w:rsidR="003A39F6" w:rsidRPr="002102EF">
              <w:rPr>
                <w:rFonts w:asciiTheme="minorEastAsia" w:eastAsiaTheme="minorEastAsia" w:hAnsiTheme="minorEastAsia" w:cs="ＭＳ 明朝"/>
                <w:b/>
                <w:i/>
                <w:color w:val="000000" w:themeColor="text1"/>
                <w:sz w:val="22"/>
                <w:szCs w:val="24"/>
              </w:rPr>
              <w:t xml:space="preserve">    </w:t>
            </w:r>
            <w:r w:rsidR="003A39F6" w:rsidRPr="002102EF">
              <w:rPr>
                <w:rFonts w:asciiTheme="minorEastAsia" w:eastAsiaTheme="minorEastAsia" w:hAnsiTheme="minorEastAsia" w:cs="ＭＳ 明朝" w:hint="eastAsia"/>
                <w:b/>
                <w:i/>
                <w:color w:val="000000" w:themeColor="text1"/>
                <w:sz w:val="22"/>
                <w:szCs w:val="24"/>
              </w:rPr>
              <w:t xml:space="preserve"> 【資料】J-SHIS</w:t>
            </w:r>
            <w:r w:rsidR="003A39F6" w:rsidRPr="002102EF">
              <w:rPr>
                <w:rFonts w:asciiTheme="minorEastAsia" w:eastAsiaTheme="minorEastAsia" w:hAnsiTheme="minorEastAsia" w:cs="ＭＳ 明朝"/>
                <w:b/>
                <w:i/>
                <w:color w:val="000000" w:themeColor="text1"/>
                <w:sz w:val="22"/>
                <w:szCs w:val="24"/>
              </w:rPr>
              <w:t>(</w:t>
            </w:r>
            <w:r w:rsidR="003A39F6" w:rsidRPr="002102EF">
              <w:rPr>
                <w:rFonts w:asciiTheme="minorEastAsia" w:eastAsiaTheme="minorEastAsia" w:hAnsiTheme="minorEastAsia" w:cs="ＭＳ 明朝" w:hint="eastAsia"/>
                <w:b/>
                <w:i/>
                <w:color w:val="000000" w:themeColor="text1"/>
                <w:sz w:val="22"/>
                <w:szCs w:val="24"/>
              </w:rPr>
              <w:t>http://・・・)</w:t>
            </w:r>
          </w:p>
          <w:p w14:paraId="14223D48" w14:textId="77777777" w:rsidR="003B1ACB" w:rsidRPr="002102EF" w:rsidRDefault="00B877AE" w:rsidP="007C3C6E">
            <w:pPr>
              <w:autoSpaceDN w:val="0"/>
              <w:ind w:left="663" w:hangingChars="300" w:hanging="663"/>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cs="ＭＳ 明朝" w:hint="eastAsia"/>
                <w:b/>
                <w:i/>
                <w:color w:val="000000" w:themeColor="text1"/>
                <w:sz w:val="22"/>
                <w:szCs w:val="24"/>
              </w:rPr>
              <w:t xml:space="preserve">　　</w:t>
            </w:r>
            <w:r w:rsidR="003B1ACB" w:rsidRPr="002102EF">
              <w:rPr>
                <w:rFonts w:asciiTheme="minorEastAsia" w:eastAsiaTheme="minorEastAsia" w:hAnsiTheme="minorEastAsia" w:cs="ＭＳ 明朝" w:hint="eastAsia"/>
                <w:b/>
                <w:i/>
                <w:color w:val="000000" w:themeColor="text1"/>
                <w:sz w:val="22"/>
                <w:szCs w:val="24"/>
              </w:rPr>
              <w:t>（その他）</w:t>
            </w:r>
          </w:p>
          <w:p w14:paraId="0095AD61" w14:textId="5AE66F03" w:rsidR="003B1ACB" w:rsidRPr="002102EF" w:rsidRDefault="003B1ACB" w:rsidP="007C3C6E">
            <w:pPr>
              <w:autoSpaceDN w:val="0"/>
              <w:ind w:left="663" w:hangingChars="300" w:hanging="663"/>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cs="ＭＳ 明朝" w:hint="eastAsia"/>
                <w:b/>
                <w:i/>
                <w:color w:val="000000" w:themeColor="text1"/>
                <w:sz w:val="22"/>
                <w:szCs w:val="24"/>
              </w:rPr>
              <w:t xml:space="preserve">　</w:t>
            </w:r>
            <w:r w:rsidR="002A206B" w:rsidRPr="002102EF">
              <w:rPr>
                <w:rFonts w:asciiTheme="minorEastAsia" w:eastAsiaTheme="minorEastAsia" w:hAnsiTheme="minorEastAsia" w:cs="ＭＳ 明朝" w:hint="eastAsia"/>
                <w:b/>
                <w:i/>
                <w:color w:val="000000" w:themeColor="text1"/>
                <w:sz w:val="22"/>
                <w:szCs w:val="24"/>
              </w:rPr>
              <w:t xml:space="preserve">　　　</w:t>
            </w:r>
            <w:r w:rsidRPr="002102EF">
              <w:rPr>
                <w:rFonts w:asciiTheme="minorEastAsia" w:eastAsiaTheme="minorEastAsia" w:hAnsiTheme="minorEastAsia" w:cs="ＭＳ 明朝" w:hint="eastAsia"/>
                <w:b/>
                <w:i/>
                <w:color w:val="000000" w:themeColor="text1"/>
                <w:sz w:val="22"/>
                <w:szCs w:val="24"/>
              </w:rPr>
              <w:t>市内の</w:t>
            </w:r>
            <w:r w:rsidR="008A5753" w:rsidRPr="002102EF">
              <w:rPr>
                <w:rFonts w:asciiTheme="minorEastAsia" w:eastAsiaTheme="minorEastAsia" w:hAnsiTheme="minorEastAsia" w:cs="ＭＳ 明朝" w:hint="eastAsia"/>
                <w:b/>
                <w:i/>
                <w:color w:val="000000" w:themeColor="text1"/>
                <w:sz w:val="22"/>
                <w:szCs w:val="24"/>
              </w:rPr>
              <w:t>○○</w:t>
            </w:r>
            <w:r w:rsidRPr="002102EF">
              <w:rPr>
                <w:rFonts w:asciiTheme="minorEastAsia" w:eastAsiaTheme="minorEastAsia" w:hAnsiTheme="minorEastAsia" w:cs="ＭＳ 明朝" w:hint="eastAsia"/>
                <w:b/>
                <w:i/>
                <w:color w:val="000000" w:themeColor="text1"/>
                <w:sz w:val="22"/>
                <w:szCs w:val="24"/>
              </w:rPr>
              <w:t>川流域では、これまでも数々の水害に見舞われて</w:t>
            </w:r>
            <w:r w:rsidR="002F0A1C" w:rsidRPr="002102EF">
              <w:rPr>
                <w:rFonts w:asciiTheme="minorEastAsia" w:eastAsiaTheme="minorEastAsia" w:hAnsiTheme="minorEastAsia" w:cs="ＭＳ 明朝" w:hint="eastAsia"/>
                <w:b/>
                <w:i/>
                <w:color w:val="000000" w:themeColor="text1"/>
                <w:sz w:val="22"/>
                <w:szCs w:val="24"/>
              </w:rPr>
              <w:t>きた。</w:t>
            </w:r>
            <w:r w:rsidRPr="002102EF">
              <w:rPr>
                <w:rFonts w:asciiTheme="minorEastAsia" w:eastAsiaTheme="minorEastAsia" w:hAnsiTheme="minorEastAsia" w:cs="ＭＳ 明朝" w:hint="eastAsia"/>
                <w:b/>
                <w:i/>
                <w:color w:val="000000" w:themeColor="text1"/>
                <w:sz w:val="22"/>
                <w:szCs w:val="24"/>
              </w:rPr>
              <w:t>特に、平成</w:t>
            </w:r>
            <w:r w:rsidR="008A5753" w:rsidRPr="002102EF">
              <w:rPr>
                <w:rFonts w:asciiTheme="minorEastAsia" w:eastAsiaTheme="minorEastAsia" w:hAnsiTheme="minorEastAsia" w:cs="ＭＳ 明朝" w:hint="eastAsia"/>
                <w:b/>
                <w:i/>
                <w:color w:val="000000" w:themeColor="text1"/>
                <w:sz w:val="22"/>
                <w:szCs w:val="24"/>
              </w:rPr>
              <w:t>○</w:t>
            </w:r>
            <w:r w:rsidRPr="002102EF">
              <w:rPr>
                <w:rFonts w:asciiTheme="minorEastAsia" w:eastAsiaTheme="minorEastAsia" w:hAnsiTheme="minorEastAsia" w:cs="ＭＳ 明朝" w:hint="eastAsia"/>
                <w:b/>
                <w:i/>
                <w:color w:val="000000" w:themeColor="text1"/>
                <w:sz w:val="22"/>
                <w:szCs w:val="24"/>
              </w:rPr>
              <w:t>年の台風</w:t>
            </w:r>
            <w:r w:rsidR="008A5753" w:rsidRPr="002102EF">
              <w:rPr>
                <w:rFonts w:asciiTheme="minorEastAsia" w:eastAsiaTheme="minorEastAsia" w:hAnsiTheme="minorEastAsia" w:cs="ＭＳ 明朝" w:hint="eastAsia"/>
                <w:b/>
                <w:i/>
                <w:color w:val="000000" w:themeColor="text1"/>
                <w:sz w:val="22"/>
                <w:szCs w:val="24"/>
              </w:rPr>
              <w:t>○</w:t>
            </w:r>
            <w:r w:rsidRPr="002102EF">
              <w:rPr>
                <w:rFonts w:asciiTheme="minorEastAsia" w:eastAsiaTheme="minorEastAsia" w:hAnsiTheme="minorEastAsia" w:cs="ＭＳ 明朝" w:hint="eastAsia"/>
                <w:b/>
                <w:i/>
                <w:color w:val="000000" w:themeColor="text1"/>
                <w:sz w:val="22"/>
                <w:szCs w:val="24"/>
              </w:rPr>
              <w:t>号において大雨、洪水、土砂災害等、広い範囲に多大な被害を及ぼした。この台風に</w:t>
            </w:r>
            <w:r w:rsidR="00FA4351" w:rsidRPr="002102EF">
              <w:rPr>
                <w:rFonts w:asciiTheme="minorEastAsia" w:eastAsiaTheme="minorEastAsia" w:hAnsiTheme="minorEastAsia" w:cs="ＭＳ 明朝" w:hint="eastAsia"/>
                <w:b/>
                <w:i/>
                <w:color w:val="000000" w:themeColor="text1"/>
                <w:sz w:val="22"/>
                <w:szCs w:val="24"/>
              </w:rPr>
              <w:t>より、</w:t>
            </w:r>
            <w:r w:rsidR="006B40BC" w:rsidRPr="002102EF">
              <w:rPr>
                <w:rFonts w:asciiTheme="minorEastAsia" w:eastAsiaTheme="minorEastAsia" w:hAnsiTheme="minorEastAsia" w:hint="eastAsia"/>
                <w:b/>
                <w:i/>
                <w:color w:val="000000" w:themeColor="text1"/>
                <w:sz w:val="22"/>
                <w:szCs w:val="24"/>
              </w:rPr>
              <w:t>当</w:t>
            </w:r>
            <w:r w:rsidRPr="002102EF">
              <w:rPr>
                <w:rFonts w:asciiTheme="minorEastAsia" w:eastAsiaTheme="minorEastAsia" w:hAnsiTheme="minorEastAsia" w:cs="ＭＳ 明朝" w:hint="eastAsia"/>
                <w:b/>
                <w:i/>
                <w:color w:val="000000" w:themeColor="text1"/>
                <w:sz w:val="22"/>
                <w:szCs w:val="24"/>
              </w:rPr>
              <w:t>市では人的被害に加え、</w:t>
            </w:r>
            <w:r w:rsidR="00687D4F" w:rsidRPr="002102EF">
              <w:rPr>
                <w:rFonts w:asciiTheme="minorEastAsia" w:eastAsiaTheme="minorEastAsia" w:hAnsiTheme="minorEastAsia" w:cs="ＭＳ 明朝" w:hint="eastAsia"/>
                <w:b/>
                <w:i/>
                <w:color w:val="000000" w:themeColor="text1"/>
                <w:sz w:val="22"/>
                <w:szCs w:val="24"/>
              </w:rPr>
              <w:t>住家被害が１万棟にのぼり、県下における被害の約半数を占めた。</w:t>
            </w:r>
          </w:p>
          <w:p w14:paraId="09291AE3" w14:textId="7666D5C5" w:rsidR="003D741B" w:rsidRPr="002102EF" w:rsidRDefault="00FA4351" w:rsidP="007C3C6E">
            <w:pPr>
              <w:autoSpaceDN w:val="0"/>
              <w:ind w:left="663" w:hangingChars="300" w:hanging="663"/>
              <w:rPr>
                <w:rFonts w:asciiTheme="minorEastAsia" w:eastAsiaTheme="minorEastAsia" w:hAnsiTheme="minorEastAsia" w:cs="ＭＳ 明朝"/>
                <w:b/>
                <w:i/>
                <w:sz w:val="22"/>
                <w:szCs w:val="24"/>
              </w:rPr>
            </w:pPr>
            <w:r w:rsidRPr="002102EF">
              <w:rPr>
                <w:rFonts w:asciiTheme="minorEastAsia" w:eastAsiaTheme="minorEastAsia" w:hAnsiTheme="minorEastAsia" w:cs="ＭＳ 明朝" w:hint="eastAsia"/>
                <w:b/>
                <w:i/>
                <w:color w:val="000000" w:themeColor="text1"/>
                <w:sz w:val="22"/>
                <w:szCs w:val="24"/>
              </w:rPr>
              <w:t xml:space="preserve">　</w:t>
            </w:r>
            <w:r w:rsidR="002A206B" w:rsidRPr="002102EF">
              <w:rPr>
                <w:rFonts w:asciiTheme="minorEastAsia" w:eastAsiaTheme="minorEastAsia" w:hAnsiTheme="minorEastAsia" w:cs="ＭＳ 明朝" w:hint="eastAsia"/>
                <w:b/>
                <w:i/>
                <w:color w:val="000000" w:themeColor="text1"/>
                <w:sz w:val="22"/>
                <w:szCs w:val="24"/>
              </w:rPr>
              <w:t xml:space="preserve">　　　</w:t>
            </w:r>
            <w:r w:rsidRPr="002102EF">
              <w:rPr>
                <w:rFonts w:asciiTheme="minorEastAsia" w:eastAsiaTheme="minorEastAsia" w:hAnsiTheme="minorEastAsia" w:cs="ＭＳ 明朝" w:hint="eastAsia"/>
                <w:b/>
                <w:i/>
                <w:color w:val="000000" w:themeColor="text1"/>
                <w:sz w:val="22"/>
                <w:szCs w:val="24"/>
              </w:rPr>
              <w:t>また、</w:t>
            </w:r>
            <w:r w:rsidR="0019403B" w:rsidRPr="002102EF">
              <w:rPr>
                <w:rFonts w:asciiTheme="minorEastAsia" w:eastAsiaTheme="minorEastAsia" w:hAnsiTheme="minorEastAsia" w:cs="ＭＳ 明朝" w:hint="eastAsia"/>
                <w:b/>
                <w:i/>
                <w:color w:val="000000" w:themeColor="text1"/>
                <w:sz w:val="22"/>
                <w:szCs w:val="24"/>
              </w:rPr>
              <w:t>なにわ</w:t>
            </w:r>
            <w:r w:rsidR="00687D4F" w:rsidRPr="002102EF">
              <w:rPr>
                <w:rFonts w:asciiTheme="minorEastAsia" w:eastAsiaTheme="minorEastAsia" w:hAnsiTheme="minorEastAsia" w:cs="ＭＳ 明朝" w:hint="eastAsia"/>
                <w:b/>
                <w:i/>
                <w:color w:val="000000" w:themeColor="text1"/>
                <w:sz w:val="22"/>
                <w:szCs w:val="24"/>
              </w:rPr>
              <w:t>市は</w:t>
            </w:r>
            <w:r w:rsidR="00687D4F" w:rsidRPr="002102EF">
              <w:rPr>
                <w:rFonts w:asciiTheme="minorEastAsia" w:eastAsiaTheme="minorEastAsia" w:hAnsiTheme="minorEastAsia" w:cs="ＭＳ 明朝" w:hint="eastAsia"/>
                <w:b/>
                <w:i/>
                <w:sz w:val="22"/>
                <w:szCs w:val="24"/>
              </w:rPr>
              <w:t>内陸に位置している影響</w:t>
            </w:r>
            <w:r w:rsidR="002F0A1C" w:rsidRPr="002102EF">
              <w:rPr>
                <w:rFonts w:asciiTheme="minorEastAsia" w:eastAsiaTheme="minorEastAsia" w:hAnsiTheme="minorEastAsia" w:cs="ＭＳ 明朝" w:hint="eastAsia"/>
                <w:b/>
                <w:i/>
                <w:sz w:val="22"/>
                <w:szCs w:val="24"/>
              </w:rPr>
              <w:t>もあり</w:t>
            </w:r>
            <w:r w:rsidR="00687D4F" w:rsidRPr="002102EF">
              <w:rPr>
                <w:rFonts w:asciiTheme="minorEastAsia" w:eastAsiaTheme="minorEastAsia" w:hAnsiTheme="minorEastAsia" w:cs="ＭＳ 明朝" w:hint="eastAsia"/>
                <w:b/>
                <w:i/>
                <w:sz w:val="22"/>
                <w:szCs w:val="24"/>
              </w:rPr>
              <w:t>、夏は猛暑</w:t>
            </w:r>
            <w:r w:rsidR="002F0A1C" w:rsidRPr="002102EF">
              <w:rPr>
                <w:rFonts w:asciiTheme="minorEastAsia" w:eastAsiaTheme="minorEastAsia" w:hAnsiTheme="minorEastAsia" w:cs="ＭＳ 明朝" w:hint="eastAsia"/>
                <w:b/>
                <w:i/>
                <w:sz w:val="22"/>
                <w:szCs w:val="24"/>
              </w:rPr>
              <w:t>日</w:t>
            </w:r>
            <w:r w:rsidR="00687D4F" w:rsidRPr="002102EF">
              <w:rPr>
                <w:rFonts w:asciiTheme="minorEastAsia" w:eastAsiaTheme="minorEastAsia" w:hAnsiTheme="minorEastAsia" w:cs="ＭＳ 明朝" w:hint="eastAsia"/>
                <w:b/>
                <w:i/>
                <w:sz w:val="22"/>
                <w:szCs w:val="24"/>
              </w:rPr>
              <w:t>になること</w:t>
            </w:r>
            <w:r w:rsidR="002F0A1C" w:rsidRPr="002102EF">
              <w:rPr>
                <w:rFonts w:asciiTheme="minorEastAsia" w:eastAsiaTheme="minorEastAsia" w:hAnsiTheme="minorEastAsia" w:cs="ＭＳ 明朝" w:hint="eastAsia"/>
                <w:b/>
                <w:i/>
                <w:sz w:val="22"/>
                <w:szCs w:val="24"/>
              </w:rPr>
              <w:t>も</w:t>
            </w:r>
            <w:r w:rsidR="00687D4F" w:rsidRPr="002102EF">
              <w:rPr>
                <w:rFonts w:asciiTheme="minorEastAsia" w:eastAsiaTheme="minorEastAsia" w:hAnsiTheme="minorEastAsia" w:cs="ＭＳ 明朝" w:hint="eastAsia"/>
                <w:b/>
                <w:i/>
                <w:sz w:val="22"/>
                <w:szCs w:val="24"/>
              </w:rPr>
              <w:t>多い。</w:t>
            </w:r>
          </w:p>
          <w:p w14:paraId="6223E2B9" w14:textId="44F0CCCC" w:rsidR="003A39F6" w:rsidRPr="002102EF" w:rsidRDefault="005A34B7" w:rsidP="007C3C6E">
            <w:pPr>
              <w:autoSpaceDN w:val="0"/>
              <w:ind w:left="663" w:hangingChars="300" w:hanging="663"/>
              <w:rPr>
                <w:rFonts w:asciiTheme="minorEastAsia" w:eastAsiaTheme="minorEastAsia" w:hAnsiTheme="minorEastAsia" w:cs="ＭＳ 明朝"/>
                <w:b/>
                <w:i/>
                <w:sz w:val="22"/>
                <w:szCs w:val="24"/>
              </w:rPr>
            </w:pPr>
            <w:r w:rsidRPr="002102EF">
              <w:rPr>
                <w:rFonts w:asciiTheme="minorEastAsia" w:eastAsiaTheme="minorEastAsia" w:hAnsiTheme="minorEastAsia" w:cs="ＭＳ 明朝" w:hint="eastAsia"/>
                <w:b/>
                <w:i/>
                <w:color w:val="000000" w:themeColor="text1"/>
                <w:sz w:val="22"/>
                <w:szCs w:val="24"/>
              </w:rPr>
              <w:t xml:space="preserve">　　　　　　　　　　　　　　　　　　　　　　　　　　</w:t>
            </w:r>
            <w:r w:rsidR="003A39F6" w:rsidRPr="002102EF">
              <w:rPr>
                <w:rFonts w:asciiTheme="minorEastAsia" w:eastAsiaTheme="minorEastAsia" w:hAnsiTheme="minorEastAsia" w:cs="ＭＳ 明朝" w:hint="eastAsia"/>
                <w:b/>
                <w:i/>
                <w:color w:val="000000" w:themeColor="text1"/>
                <w:sz w:val="22"/>
                <w:szCs w:val="24"/>
              </w:rPr>
              <w:t>【資料】</w:t>
            </w:r>
            <w:r w:rsidRPr="002102EF">
              <w:rPr>
                <w:rFonts w:asciiTheme="minorEastAsia" w:eastAsiaTheme="minorEastAsia" w:hAnsiTheme="minorEastAsia" w:cs="ＭＳ 明朝" w:hint="eastAsia"/>
                <w:b/>
                <w:i/>
                <w:color w:val="000000" w:themeColor="text1"/>
                <w:sz w:val="22"/>
                <w:szCs w:val="24"/>
              </w:rPr>
              <w:t>なにわ市</w:t>
            </w:r>
            <w:r w:rsidR="003A39F6" w:rsidRPr="002102EF">
              <w:rPr>
                <w:rFonts w:asciiTheme="minorEastAsia" w:eastAsiaTheme="minorEastAsia" w:hAnsiTheme="minorEastAsia" w:cs="ＭＳ 明朝" w:hint="eastAsia"/>
                <w:b/>
                <w:i/>
                <w:color w:val="000000" w:themeColor="text1"/>
                <w:sz w:val="22"/>
                <w:szCs w:val="24"/>
              </w:rPr>
              <w:t>○○○</w:t>
            </w:r>
            <w:r w:rsidRPr="002102EF">
              <w:rPr>
                <w:rFonts w:asciiTheme="minorEastAsia" w:eastAsiaTheme="minorEastAsia" w:hAnsiTheme="minorEastAsia" w:cs="ＭＳ 明朝" w:hint="eastAsia"/>
                <w:b/>
                <w:i/>
                <w:color w:val="000000" w:themeColor="text1"/>
                <w:sz w:val="22"/>
                <w:szCs w:val="24"/>
              </w:rPr>
              <w:t>(http://・・・)</w:t>
            </w:r>
          </w:p>
          <w:p w14:paraId="1F5C7462" w14:textId="77777777" w:rsidR="009C5F77" w:rsidRPr="002102EF" w:rsidRDefault="009C5F77" w:rsidP="009C5F77">
            <w:pPr>
              <w:autoSpaceDN w:val="0"/>
              <w:ind w:left="663" w:hangingChars="300" w:hanging="663"/>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cs="ＭＳ 明朝" w:hint="eastAsia"/>
                <w:b/>
                <w:i/>
                <w:color w:val="000000" w:themeColor="text1"/>
                <w:sz w:val="22"/>
                <w:szCs w:val="24"/>
              </w:rPr>
              <w:t xml:space="preserve">　　（感染症）</w:t>
            </w:r>
          </w:p>
          <w:p w14:paraId="5344AEFA" w14:textId="02545BE7" w:rsidR="005A34B7" w:rsidRDefault="009C5F77" w:rsidP="005A34B7">
            <w:pPr>
              <w:autoSpaceDN w:val="0"/>
              <w:ind w:leftChars="300" w:left="630" w:firstLineChars="100" w:firstLine="221"/>
              <w:rPr>
                <w:rFonts w:asciiTheme="minorEastAsia" w:eastAsiaTheme="minorEastAsia" w:hAnsiTheme="minorEastAsia" w:cs="ＭＳ 明朝"/>
                <w:b/>
                <w:i/>
                <w:color w:val="000000" w:themeColor="text1"/>
                <w:sz w:val="22"/>
                <w:szCs w:val="24"/>
              </w:rPr>
            </w:pPr>
            <w:r w:rsidRPr="002102EF">
              <w:rPr>
                <w:rFonts w:asciiTheme="minorEastAsia" w:eastAsiaTheme="minorEastAsia" w:hAnsiTheme="minorEastAsia" w:cs="ＭＳ 明朝" w:hint="eastAsia"/>
                <w:b/>
                <w:i/>
                <w:color w:val="000000" w:themeColor="text1"/>
                <w:sz w:val="22"/>
                <w:szCs w:val="24"/>
              </w:rPr>
              <w:t>新型インフルエンザは、10年から40年の周期で出現し、世界的に大きな流行を繰り返　している。また、新型コロナウイルス感染症のように国民の大部分が免疫を獲得しておらず、全国的かつ急速なまん延により、当市においても多くの市民の生命及び健康に重大な影響を与えるおそれがある。</w:t>
            </w:r>
            <w:r w:rsidR="005A34B7" w:rsidRPr="002102EF">
              <w:rPr>
                <w:rFonts w:asciiTheme="minorEastAsia" w:eastAsiaTheme="minorEastAsia" w:hAnsiTheme="minorEastAsia" w:cs="ＭＳ 明朝" w:hint="eastAsia"/>
                <w:b/>
                <w:i/>
                <w:color w:val="000000" w:themeColor="text1"/>
                <w:sz w:val="22"/>
                <w:szCs w:val="24"/>
              </w:rPr>
              <w:t xml:space="preserve">     </w:t>
            </w:r>
            <w:r w:rsidR="005A34B7" w:rsidRPr="002102EF">
              <w:rPr>
                <w:rFonts w:asciiTheme="minorEastAsia" w:eastAsiaTheme="minorEastAsia" w:hAnsiTheme="minorEastAsia" w:cs="ＭＳ 明朝"/>
                <w:b/>
                <w:i/>
                <w:color w:val="000000" w:themeColor="text1"/>
                <w:sz w:val="22"/>
                <w:szCs w:val="24"/>
              </w:rPr>
              <w:t xml:space="preserve">                </w:t>
            </w:r>
            <w:r w:rsidR="005A34B7" w:rsidRPr="002102EF">
              <w:rPr>
                <w:rFonts w:asciiTheme="minorEastAsia" w:eastAsiaTheme="minorEastAsia" w:hAnsiTheme="minorEastAsia" w:cs="ＭＳ 明朝" w:hint="eastAsia"/>
                <w:b/>
                <w:i/>
                <w:color w:val="000000" w:themeColor="text1"/>
                <w:sz w:val="22"/>
                <w:szCs w:val="24"/>
              </w:rPr>
              <w:t>【資料】なにわ市○○○(http://・・・)</w:t>
            </w:r>
          </w:p>
          <w:p w14:paraId="79566124" w14:textId="77777777" w:rsidR="00E01115" w:rsidRDefault="00E01115" w:rsidP="005A34B7">
            <w:pPr>
              <w:autoSpaceDN w:val="0"/>
              <w:ind w:leftChars="300" w:left="630" w:firstLineChars="100" w:firstLine="221"/>
              <w:rPr>
                <w:rFonts w:asciiTheme="minorEastAsia" w:eastAsiaTheme="minorEastAsia" w:hAnsiTheme="minorEastAsia" w:cs="ＭＳ 明朝"/>
                <w:b/>
                <w:i/>
                <w:color w:val="000000" w:themeColor="text1"/>
                <w:sz w:val="22"/>
                <w:szCs w:val="24"/>
              </w:rPr>
            </w:pPr>
          </w:p>
          <w:p w14:paraId="08F9363C" w14:textId="77777777" w:rsidR="003B1ACB" w:rsidRPr="003207C3" w:rsidRDefault="003B1ACB" w:rsidP="003207C3">
            <w:pPr>
              <w:autoSpaceDN w:val="0"/>
              <w:ind w:left="180" w:hangingChars="300" w:hanging="180"/>
              <w:rPr>
                <w:rFonts w:ascii="HG丸ｺﾞｼｯｸM-PRO" w:eastAsia="HG丸ｺﾞｼｯｸM-PRO" w:hAnsi="HG丸ｺﾞｼｯｸM-PRO"/>
                <w:sz w:val="6"/>
                <w:szCs w:val="24"/>
              </w:rPr>
            </w:pPr>
          </w:p>
          <w:tbl>
            <w:tblPr>
              <w:tblStyle w:val="aa"/>
              <w:tblW w:w="0" w:type="auto"/>
              <w:tblInd w:w="645"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shd w:val="clear" w:color="auto" w:fill="FFFF99"/>
              <w:tblLayout w:type="fixed"/>
              <w:tblLook w:val="04A0" w:firstRow="1" w:lastRow="0" w:firstColumn="1" w:lastColumn="0" w:noHBand="0" w:noVBand="1"/>
            </w:tblPr>
            <w:tblGrid>
              <w:gridCol w:w="8620"/>
            </w:tblGrid>
            <w:tr w:rsidR="00830BF4" w:rsidRPr="003E37A0" w14:paraId="14AB0E2B" w14:textId="77777777" w:rsidTr="009C5F77">
              <w:tc>
                <w:tcPr>
                  <w:tcW w:w="8620" w:type="dxa"/>
                  <w:shd w:val="clear" w:color="auto" w:fill="FFFF99"/>
                </w:tcPr>
                <w:p w14:paraId="5BA24A83" w14:textId="7B2DD89C" w:rsidR="009E5AAA" w:rsidRPr="000E3F12" w:rsidRDefault="004E4DF5" w:rsidP="007C551A">
                  <w:pPr>
                    <w:autoSpaceDN w:val="0"/>
                    <w:ind w:left="180" w:hangingChars="100" w:hanging="180"/>
                    <w:rPr>
                      <w:rFonts w:ascii="HG丸ｺﾞｼｯｸM-PRO" w:eastAsia="HG丸ｺﾞｼｯｸM-PRO" w:hAnsi="HG丸ｺﾞｼｯｸM-PRO"/>
                      <w:color w:val="FF0000"/>
                      <w:sz w:val="18"/>
                      <w:highlight w:val="yellow"/>
                    </w:rPr>
                  </w:pPr>
                  <w:r w:rsidRPr="000E3F12">
                    <w:rPr>
                      <w:rFonts w:ascii="HG丸ｺﾞｼｯｸM-PRO" w:eastAsia="HG丸ｺﾞｼｯｸM-PRO" w:hAnsi="HG丸ｺﾞｼｯｸM-PRO" w:hint="eastAsia"/>
                      <w:color w:val="FF0000"/>
                      <w:sz w:val="18"/>
                      <w:highlight w:val="yellow"/>
                    </w:rPr>
                    <w:t>※</w:t>
                  </w:r>
                  <w:r w:rsidR="00C46035">
                    <w:rPr>
                      <w:rFonts w:ascii="HG丸ｺﾞｼｯｸM-PRO" w:eastAsia="HG丸ｺﾞｼｯｸM-PRO" w:hAnsi="HG丸ｺﾞｼｯｸM-PRO" w:hint="eastAsia"/>
                      <w:color w:val="FF0000"/>
                      <w:sz w:val="18"/>
                      <w:highlight w:val="yellow"/>
                    </w:rPr>
                    <w:t>事業継続力強化</w:t>
                  </w:r>
                  <w:r w:rsidRPr="000E3F12">
                    <w:rPr>
                      <w:rFonts w:ascii="HG丸ｺﾞｼｯｸM-PRO" w:eastAsia="HG丸ｺﾞｼｯｸM-PRO" w:hAnsi="HG丸ｺﾞｼｯｸM-PRO" w:hint="eastAsia"/>
                      <w:color w:val="FF0000"/>
                      <w:sz w:val="18"/>
                      <w:highlight w:val="yellow"/>
                    </w:rPr>
                    <w:t>支援計画の記載事項ではありません。</w:t>
                  </w:r>
                </w:p>
                <w:p w14:paraId="7C117A4F" w14:textId="77777777" w:rsidR="00665598" w:rsidRPr="00653DCB" w:rsidRDefault="004E4DF5" w:rsidP="009A6F34">
                  <w:pPr>
                    <w:autoSpaceDN w:val="0"/>
                    <w:ind w:leftChars="100" w:left="210"/>
                    <w:rPr>
                      <w:rFonts w:ascii="HG丸ｺﾞｼｯｸM-PRO" w:eastAsia="HG丸ｺﾞｼｯｸM-PRO" w:hAnsi="HG丸ｺﾞｼｯｸM-PRO"/>
                      <w:sz w:val="18"/>
                    </w:rPr>
                  </w:pPr>
                  <w:r w:rsidRPr="00653DCB">
                    <w:rPr>
                      <w:rFonts w:ascii="HG丸ｺﾞｼｯｸM-PRO" w:eastAsia="HG丸ｺﾞｼｯｸM-PRO" w:hAnsi="HG丸ｺﾞｼｯｸM-PRO" w:hint="eastAsia"/>
                      <w:color w:val="FF0000"/>
                      <w:sz w:val="18"/>
                      <w:highlight w:val="yellow"/>
                    </w:rPr>
                    <w:t>地域の災害リスクを確認いただくために、以下の防災関連サイト等をご参考ください。</w:t>
                  </w:r>
                </w:p>
                <w:p w14:paraId="458E34D1"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・地震情報（気象庁）</w:t>
                  </w:r>
                </w:p>
                <w:p w14:paraId="7B8D032C"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https://www.jma.go.jp/jp/quake/</w:t>
                  </w:r>
                </w:p>
                <w:p w14:paraId="6BBFB999"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・津波情報（気象庁）</w:t>
                  </w:r>
                </w:p>
                <w:p w14:paraId="35402449"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https://www.jma.go.jp/jp/tsunami/</w:t>
                  </w:r>
                </w:p>
                <w:p w14:paraId="78BCC82D" w14:textId="77777777" w:rsidR="00B877AE" w:rsidRPr="00653DCB" w:rsidRDefault="00DC108D" w:rsidP="007C3C6E">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0075F0" w:rsidRPr="00653DCB">
                    <w:rPr>
                      <w:rFonts w:ascii="HG丸ｺﾞｼｯｸM-PRO" w:eastAsia="HG丸ｺﾞｼｯｸM-PRO" w:hAnsi="HG丸ｺﾞｼｯｸM-PRO" w:hint="eastAsia"/>
                      <w:szCs w:val="24"/>
                    </w:rPr>
                    <w:t>国土交通省ハザードマップポータルサイト</w:t>
                  </w:r>
                </w:p>
                <w:p w14:paraId="7D58675F" w14:textId="77777777" w:rsidR="002A206B" w:rsidRPr="000E3F12" w:rsidRDefault="00B877AE" w:rsidP="007C3C6E">
                  <w:pPr>
                    <w:autoSpaceDN w:val="0"/>
                    <w:rPr>
                      <w:rFonts w:ascii="HG丸ｺﾞｼｯｸM-PRO" w:eastAsia="HG丸ｺﾞｼｯｸM-PRO" w:hAnsi="HG丸ｺﾞｼｯｸM-PRO"/>
                      <w:szCs w:val="24"/>
                    </w:rPr>
                  </w:pPr>
                  <w:r w:rsidRPr="000E3F12">
                    <w:rPr>
                      <w:rFonts w:ascii="HG丸ｺﾞｼｯｸM-PRO" w:eastAsia="HG丸ｺﾞｼｯｸM-PRO" w:hAnsi="HG丸ｺﾞｼｯｸM-PRO" w:hint="eastAsia"/>
                      <w:szCs w:val="24"/>
                    </w:rPr>
                    <w:t xml:space="preserve">　　</w:t>
                  </w:r>
                  <w:r w:rsidR="000075F0" w:rsidRPr="000E3F12">
                    <w:rPr>
                      <w:rFonts w:ascii="HG丸ｺﾞｼｯｸM-PRO" w:eastAsia="HG丸ｺﾞｼｯｸM-PRO" w:hAnsi="HG丸ｺﾞｼｯｸM-PRO" w:hint="eastAsia"/>
                      <w:szCs w:val="24"/>
                    </w:rPr>
                    <w:t>～身のまわりの災害リスクを調べる～</w:t>
                  </w:r>
                  <w:r w:rsidR="00CE38E9" w:rsidRPr="000E3F12">
                    <w:rPr>
                      <w:rFonts w:ascii="HG丸ｺﾞｼｯｸM-PRO" w:eastAsia="HG丸ｺﾞｼｯｸM-PRO" w:hAnsi="HG丸ｺﾞｼｯｸM-PRO" w:hint="eastAsia"/>
                      <w:szCs w:val="24"/>
                    </w:rPr>
                    <w:t>（</w:t>
                  </w:r>
                  <w:r w:rsidR="000075F0" w:rsidRPr="000E3F12">
                    <w:rPr>
                      <w:rFonts w:ascii="HG丸ｺﾞｼｯｸM-PRO" w:eastAsia="HG丸ｺﾞｼｯｸM-PRO" w:hAnsi="HG丸ｺﾞｼｯｸM-PRO" w:hint="eastAsia"/>
                      <w:szCs w:val="24"/>
                    </w:rPr>
                    <w:t>国土交通省）</w:t>
                  </w:r>
                </w:p>
                <w:p w14:paraId="43829F9F" w14:textId="77777777" w:rsidR="00CE38E9" w:rsidRPr="000E3F12" w:rsidRDefault="000075F0" w:rsidP="007C3C6E">
                  <w:pPr>
                    <w:autoSpaceDN w:val="0"/>
                    <w:rPr>
                      <w:rFonts w:ascii="HG丸ｺﾞｼｯｸM-PRO" w:eastAsia="HG丸ｺﾞｼｯｸM-PRO" w:hAnsi="HG丸ｺﾞｼｯｸM-PRO"/>
                      <w:szCs w:val="24"/>
                    </w:rPr>
                  </w:pPr>
                  <w:r w:rsidRPr="000E3F12">
                    <w:rPr>
                      <w:rFonts w:ascii="HG丸ｺﾞｼｯｸM-PRO" w:eastAsia="HG丸ｺﾞｼｯｸM-PRO" w:hAnsi="HG丸ｺﾞｼｯｸM-PRO" w:hint="eastAsia"/>
                      <w:szCs w:val="24"/>
                    </w:rPr>
                    <w:t xml:space="preserve">　</w:t>
                  </w:r>
                  <w:r w:rsidR="00B877AE" w:rsidRPr="000E3F12">
                    <w:rPr>
                      <w:rFonts w:ascii="HG丸ｺﾞｼｯｸM-PRO" w:eastAsia="HG丸ｺﾞｼｯｸM-PRO" w:hAnsi="HG丸ｺﾞｼｯｸM-PRO" w:hint="eastAsia"/>
                      <w:szCs w:val="24"/>
                    </w:rPr>
                    <w:t xml:space="preserve">　　</w:t>
                  </w:r>
                  <w:hyperlink w:history="1"/>
                  <w:r w:rsidR="00B877AE" w:rsidRPr="007B7338">
                    <w:rPr>
                      <w:rFonts w:ascii="HG丸ｺﾞｼｯｸM-PRO" w:eastAsia="HG丸ｺﾞｼｯｸM-PRO" w:hAnsi="HG丸ｺﾞｼｯｸM-PRO"/>
                      <w:sz w:val="20"/>
                    </w:rPr>
                    <w:t>https://disaportal.gsi.go.jp/</w:t>
                  </w:r>
                </w:p>
                <w:p w14:paraId="05327733" w14:textId="77777777" w:rsidR="00B877AE" w:rsidRPr="00653DCB" w:rsidRDefault="000075F0"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・地震ハザードステーション（国立研究開発法人防災科学技術研究所）</w:t>
                  </w:r>
                </w:p>
                <w:p w14:paraId="1570FEB4" w14:textId="77777777" w:rsidR="000075F0" w:rsidRDefault="0003412D" w:rsidP="007C3C6E">
                  <w:pPr>
                    <w:autoSpaceDN w:val="0"/>
                    <w:rPr>
                      <w:rFonts w:ascii="HG丸ｺﾞｼｯｸM-PRO" w:eastAsia="HG丸ｺﾞｼｯｸM-PRO" w:hAnsi="HG丸ｺﾞｼｯｸM-PRO"/>
                      <w:sz w:val="20"/>
                    </w:rPr>
                  </w:pPr>
                  <w:hyperlink w:history="1"/>
                  <w:r w:rsidR="00B877AE" w:rsidRPr="007B7338">
                    <w:rPr>
                      <w:rFonts w:ascii="HG丸ｺﾞｼｯｸM-PRO" w:eastAsia="HG丸ｺﾞｼｯｸM-PRO" w:hAnsi="HG丸ｺﾞｼｯｸM-PRO" w:hint="eastAsia"/>
                      <w:sz w:val="20"/>
                    </w:rPr>
                    <w:t xml:space="preserve">　　　</w:t>
                  </w:r>
                  <w:r w:rsidR="00B877AE" w:rsidRPr="007B7338">
                    <w:rPr>
                      <w:rFonts w:ascii="HG丸ｺﾞｼｯｸM-PRO" w:eastAsia="HG丸ｺﾞｼｯｸM-PRO" w:hAnsi="HG丸ｺﾞｼｯｸM-PRO"/>
                      <w:sz w:val="20"/>
                    </w:rPr>
                    <w:t>http://www.j-shis.bosai.go.jp/</w:t>
                  </w:r>
                </w:p>
                <w:p w14:paraId="099D7CD0" w14:textId="77777777" w:rsidR="009C5F77" w:rsidRPr="002102EF" w:rsidRDefault="009C5F77" w:rsidP="009C5F77">
                  <w:pPr>
                    <w:autoSpaceDN w:val="0"/>
                    <w:ind w:firstLineChars="100" w:firstLine="210"/>
                    <w:rPr>
                      <w:rFonts w:ascii="HG丸ｺﾞｼｯｸM-PRO" w:eastAsia="HG丸ｺﾞｼｯｸM-PRO" w:hAnsi="HG丸ｺﾞｼｯｸM-PRO"/>
                      <w:szCs w:val="21"/>
                    </w:rPr>
                  </w:pPr>
                  <w:r w:rsidRPr="002102EF">
                    <w:rPr>
                      <w:rFonts w:ascii="HG丸ｺﾞｼｯｸM-PRO" w:eastAsia="HG丸ｺﾞｼｯｸM-PRO" w:hAnsi="HG丸ｺﾞｼｯｸM-PRO" w:hint="eastAsia"/>
                      <w:szCs w:val="21"/>
                    </w:rPr>
                    <w:t>・新型インフルエンザ等対策（内閣官房）</w:t>
                  </w:r>
                </w:p>
                <w:p w14:paraId="79C9F380" w14:textId="4427C257" w:rsidR="009C5F77" w:rsidRPr="002102EF" w:rsidRDefault="009C5F77" w:rsidP="00FD2526">
                  <w:pPr>
                    <w:autoSpaceDN w:val="0"/>
                    <w:ind w:firstLineChars="300" w:firstLine="600"/>
                    <w:rPr>
                      <w:rFonts w:ascii="HG丸ｺﾞｼｯｸM-PRO" w:eastAsia="HG丸ｺﾞｼｯｸM-PRO" w:hAnsi="HG丸ｺﾞｼｯｸM-PRO"/>
                    </w:rPr>
                  </w:pPr>
                  <w:r w:rsidRPr="002102EF">
                    <w:rPr>
                      <w:rFonts w:ascii="HG丸ｺﾞｼｯｸM-PRO" w:eastAsia="HG丸ｺﾞｼｯｸM-PRO" w:hAnsi="HG丸ｺﾞｼｯｸM-PRO"/>
                      <w:sz w:val="20"/>
                    </w:rPr>
                    <w:t>https://www.cas.go.jp/jp/influenza/index.html</w:t>
                  </w:r>
                </w:p>
                <w:p w14:paraId="538F81B1" w14:textId="2E4E5480" w:rsidR="009C5F77" w:rsidRPr="002102EF" w:rsidRDefault="009C5F77" w:rsidP="00FD2526">
                  <w:pPr>
                    <w:autoSpaceDN w:val="0"/>
                    <w:ind w:firstLineChars="100" w:firstLine="210"/>
                    <w:rPr>
                      <w:rFonts w:ascii="HG丸ｺﾞｼｯｸM-PRO" w:eastAsia="HG丸ｺﾞｼｯｸM-PRO" w:hAnsi="HG丸ｺﾞｼｯｸM-PRO"/>
                      <w:szCs w:val="21"/>
                    </w:rPr>
                  </w:pPr>
                  <w:r w:rsidRPr="002102EF">
                    <w:rPr>
                      <w:rFonts w:ascii="HG丸ｺﾞｼｯｸM-PRO" w:eastAsia="HG丸ｺﾞｼｯｸM-PRO" w:hAnsi="HG丸ｺﾞｼｯｸM-PRO" w:hint="eastAsia"/>
                      <w:szCs w:val="21"/>
                    </w:rPr>
                    <w:t>・新型コロナウイルス感染症対策（内閣官房）</w:t>
                  </w:r>
                </w:p>
                <w:p w14:paraId="436F3772" w14:textId="0332CF24" w:rsidR="009C5F77" w:rsidRPr="002102EF" w:rsidRDefault="009C5F77" w:rsidP="00FD2526">
                  <w:pPr>
                    <w:autoSpaceDN w:val="0"/>
                    <w:ind w:firstLineChars="200" w:firstLine="400"/>
                    <w:rPr>
                      <w:rFonts w:ascii="HG丸ｺﾞｼｯｸM-PRO" w:eastAsia="HG丸ｺﾞｼｯｸM-PRO" w:hAnsi="HG丸ｺﾞｼｯｸM-PRO"/>
                    </w:rPr>
                  </w:pPr>
                  <w:r w:rsidRPr="002102EF">
                    <w:rPr>
                      <w:rFonts w:ascii="HG丸ｺﾞｼｯｸM-PRO" w:eastAsia="HG丸ｺﾞｼｯｸM-PRO" w:hAnsi="HG丸ｺﾞｼｯｸM-PRO"/>
                      <w:sz w:val="20"/>
                    </w:rPr>
                    <w:t>https://corona.go.jp/</w:t>
                  </w:r>
                </w:p>
                <w:p w14:paraId="1CAEE995" w14:textId="3723AFF6" w:rsidR="009C5F77" w:rsidRPr="001F79CF" w:rsidRDefault="009C5F77" w:rsidP="00FD2526">
                  <w:pPr>
                    <w:autoSpaceDN w:val="0"/>
                    <w:ind w:firstLineChars="100" w:firstLine="210"/>
                    <w:rPr>
                      <w:rFonts w:ascii="HG丸ｺﾞｼｯｸM-PRO" w:eastAsia="HG丸ｺﾞｼｯｸM-PRO" w:hAnsi="HG丸ｺﾞｼｯｸM-PRO"/>
                      <w:szCs w:val="21"/>
                    </w:rPr>
                  </w:pPr>
                  <w:r w:rsidRPr="001F79CF">
                    <w:rPr>
                      <w:rFonts w:ascii="HG丸ｺﾞｼｯｸM-PRO" w:eastAsia="HG丸ｺﾞｼｯｸM-PRO" w:hAnsi="HG丸ｺﾞｼｯｸM-PRO" w:hint="eastAsia"/>
                      <w:szCs w:val="21"/>
                    </w:rPr>
                    <w:lastRenderedPageBreak/>
                    <w:t>・感染症情報（厚生労働省）</w:t>
                  </w:r>
                </w:p>
                <w:p w14:paraId="7C138A3C" w14:textId="33FAB3AE" w:rsidR="00FD2526" w:rsidRPr="005A34B7" w:rsidRDefault="00FD2526" w:rsidP="005A34B7">
                  <w:pPr>
                    <w:autoSpaceDN w:val="0"/>
                    <w:ind w:firstLineChars="300" w:firstLine="420"/>
                    <w:rPr>
                      <w:rFonts w:ascii="HG丸ｺﾞｼｯｸM-PRO" w:eastAsia="HG丸ｺﾞｼｯｸM-PRO" w:hAnsi="HG丸ｺﾞｼｯｸM-PRO"/>
                      <w:sz w:val="14"/>
                    </w:rPr>
                  </w:pPr>
                  <w:r w:rsidRPr="001F79CF">
                    <w:rPr>
                      <w:rFonts w:ascii="HG丸ｺﾞｼｯｸM-PRO" w:eastAsia="HG丸ｺﾞｼｯｸM-PRO" w:hAnsi="HG丸ｺﾞｼｯｸM-PRO"/>
                      <w:sz w:val="14"/>
                    </w:rPr>
                    <w:t>h</w:t>
                  </w:r>
                  <w:r w:rsidRPr="001F79CF">
                    <w:rPr>
                      <w:rFonts w:ascii="HG丸ｺﾞｼｯｸM-PRO" w:eastAsia="HG丸ｺﾞｼｯｸM-PRO" w:hAnsi="HG丸ｺﾞｼｯｸM-PRO"/>
                      <w:sz w:val="14"/>
                      <w:szCs w:val="21"/>
                    </w:rPr>
                    <w:t>ttps://www.mhlw.go.jp/stf/seisakunitsuite/bunya/kenkou_iryou/kenkou/kekkaku-kansenshou/index.htm</w:t>
                  </w:r>
                  <w:r w:rsidRPr="00FD2526">
                    <w:rPr>
                      <w:rFonts w:ascii="HG丸ｺﾞｼｯｸM-PRO" w:eastAsia="HG丸ｺﾞｼｯｸM-PRO" w:hAnsi="HG丸ｺﾞｼｯｸM-PRO"/>
                      <w:sz w:val="16"/>
                      <w:szCs w:val="21"/>
                      <w:highlight w:val="cyan"/>
                    </w:rPr>
                    <w:t>l</w:t>
                  </w:r>
                </w:p>
              </w:tc>
            </w:tr>
          </w:tbl>
          <w:p w14:paraId="41C02BCB" w14:textId="272040F9" w:rsidR="00E01115" w:rsidRDefault="00E01115" w:rsidP="003D20F2">
            <w:pPr>
              <w:autoSpaceDN w:val="0"/>
              <w:rPr>
                <w:rFonts w:ascii="HG丸ｺﾞｼｯｸM-PRO" w:eastAsia="HG丸ｺﾞｼｯｸM-PRO" w:hAnsi="HG丸ｺﾞｼｯｸM-PRO"/>
                <w:sz w:val="22"/>
                <w:szCs w:val="24"/>
              </w:rPr>
            </w:pPr>
          </w:p>
          <w:p w14:paraId="1B6947FB" w14:textId="77777777" w:rsidR="00E01115" w:rsidRPr="003E37A0" w:rsidRDefault="00E01115" w:rsidP="003D20F2">
            <w:pPr>
              <w:autoSpaceDN w:val="0"/>
              <w:rPr>
                <w:rFonts w:ascii="HG丸ｺﾞｼｯｸM-PRO" w:eastAsia="HG丸ｺﾞｼｯｸM-PRO" w:hAnsi="HG丸ｺﾞｼｯｸM-PRO"/>
                <w:sz w:val="22"/>
                <w:szCs w:val="24"/>
              </w:rPr>
            </w:pPr>
          </w:p>
          <w:p w14:paraId="415D1AC4" w14:textId="77777777" w:rsidR="00924EB7" w:rsidRPr="00316ED5" w:rsidRDefault="00E32945">
            <w:pPr>
              <w:autoSpaceDN w:val="0"/>
              <w:ind w:left="2880" w:hangingChars="1200" w:hanging="28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26FB4" w:rsidRPr="00316ED5">
              <w:rPr>
                <w:rFonts w:asciiTheme="majorEastAsia" w:eastAsiaTheme="majorEastAsia" w:hAnsiTheme="majorEastAsia" w:hint="eastAsia"/>
                <w:sz w:val="24"/>
                <w:szCs w:val="24"/>
              </w:rPr>
              <w:t>２）</w:t>
            </w:r>
            <w:r w:rsidR="0013554D" w:rsidRPr="00316ED5">
              <w:rPr>
                <w:rFonts w:asciiTheme="majorEastAsia" w:eastAsiaTheme="majorEastAsia" w:hAnsiTheme="majorEastAsia" w:hint="eastAsia"/>
                <w:sz w:val="24"/>
                <w:szCs w:val="24"/>
              </w:rPr>
              <w:t>商工業者の</w:t>
            </w:r>
            <w:r w:rsidR="00924EB7" w:rsidRPr="00316ED5">
              <w:rPr>
                <w:rFonts w:asciiTheme="majorEastAsia" w:eastAsiaTheme="majorEastAsia" w:hAnsiTheme="majorEastAsia" w:hint="eastAsia"/>
                <w:sz w:val="24"/>
                <w:szCs w:val="24"/>
              </w:rPr>
              <w:t>状況</w:t>
            </w:r>
          </w:p>
          <w:p w14:paraId="2BD8B53C" w14:textId="77777777" w:rsidR="00924EB7" w:rsidRPr="00316ED5" w:rsidRDefault="00C35F36">
            <w:pPr>
              <w:autoSpaceDN w:val="0"/>
              <w:ind w:left="2650" w:hangingChars="1200" w:hanging="2650"/>
              <w:rPr>
                <w:rFonts w:asciiTheme="minorEastAsia" w:eastAsiaTheme="minorEastAsia" w:hAnsiTheme="minorEastAsia"/>
                <w:b/>
                <w:i/>
                <w:sz w:val="22"/>
                <w:szCs w:val="24"/>
              </w:rPr>
            </w:pPr>
            <w:r w:rsidRPr="00316ED5">
              <w:rPr>
                <w:rFonts w:asciiTheme="minorEastAsia" w:eastAsiaTheme="minorEastAsia" w:hAnsiTheme="minorEastAsia" w:hint="eastAsia"/>
                <w:b/>
                <w:sz w:val="22"/>
                <w:szCs w:val="24"/>
              </w:rPr>
              <w:t xml:space="preserve">　　　</w:t>
            </w:r>
            <w:r w:rsidR="00924EB7" w:rsidRPr="00316ED5">
              <w:rPr>
                <w:rFonts w:asciiTheme="minorEastAsia" w:eastAsiaTheme="minorEastAsia" w:hAnsiTheme="minorEastAsia" w:hint="eastAsia"/>
                <w:b/>
                <w:i/>
                <w:sz w:val="22"/>
                <w:szCs w:val="24"/>
              </w:rPr>
              <w:t xml:space="preserve">・商工業者数　</w:t>
            </w:r>
            <w:r w:rsidR="003D741B" w:rsidRPr="00316ED5">
              <w:rPr>
                <w:rFonts w:asciiTheme="minorEastAsia" w:eastAsiaTheme="minorEastAsia" w:hAnsiTheme="minorEastAsia" w:hint="eastAsia"/>
                <w:b/>
                <w:i/>
                <w:sz w:val="22"/>
                <w:szCs w:val="24"/>
              </w:rPr>
              <w:t xml:space="preserve">　</w:t>
            </w:r>
            <w:r w:rsidR="00892B3F" w:rsidRPr="00316ED5">
              <w:rPr>
                <w:rFonts w:asciiTheme="minorEastAsia" w:eastAsiaTheme="minorEastAsia" w:hAnsiTheme="minorEastAsia" w:hint="eastAsia"/>
                <w:b/>
                <w:i/>
                <w:sz w:val="22"/>
                <w:szCs w:val="24"/>
              </w:rPr>
              <w:t xml:space="preserve">　</w:t>
            </w:r>
            <w:r w:rsidR="00924EB7" w:rsidRPr="00316ED5">
              <w:rPr>
                <w:rFonts w:asciiTheme="minorEastAsia" w:eastAsiaTheme="minorEastAsia" w:hAnsiTheme="minorEastAsia" w:hint="eastAsia"/>
                <w:b/>
                <w:i/>
                <w:sz w:val="22"/>
                <w:szCs w:val="24"/>
              </w:rPr>
              <w:t xml:space="preserve">　</w:t>
            </w:r>
            <w:r w:rsidR="00AA2522" w:rsidRPr="00316ED5">
              <w:rPr>
                <w:rFonts w:asciiTheme="minorEastAsia" w:eastAsiaTheme="minorEastAsia" w:hAnsiTheme="minorEastAsia" w:hint="eastAsia"/>
                <w:b/>
                <w:i/>
                <w:sz w:val="22"/>
                <w:szCs w:val="24"/>
              </w:rPr>
              <w:t>○</w:t>
            </w:r>
            <w:r w:rsidR="00AA2522" w:rsidRPr="00316ED5">
              <w:rPr>
                <w:rFonts w:asciiTheme="minorEastAsia" w:eastAsiaTheme="minorEastAsia" w:hAnsiTheme="minorEastAsia"/>
                <w:b/>
                <w:i/>
                <w:sz w:val="22"/>
                <w:szCs w:val="24"/>
              </w:rPr>
              <w:t>,○○○</w:t>
            </w:r>
            <w:r w:rsidR="00924EB7" w:rsidRPr="00316ED5">
              <w:rPr>
                <w:rFonts w:asciiTheme="minorEastAsia" w:eastAsiaTheme="minorEastAsia" w:hAnsiTheme="minorEastAsia" w:hint="eastAsia"/>
                <w:b/>
                <w:i/>
                <w:sz w:val="22"/>
                <w:szCs w:val="24"/>
              </w:rPr>
              <w:t>人</w:t>
            </w:r>
          </w:p>
          <w:p w14:paraId="33AD908B" w14:textId="4AC082F5" w:rsidR="009679E4" w:rsidRPr="00316ED5" w:rsidRDefault="009679E4">
            <w:pPr>
              <w:autoSpaceDN w:val="0"/>
              <w:ind w:left="2650" w:hangingChars="1200" w:hanging="2650"/>
              <w:rPr>
                <w:rFonts w:asciiTheme="minorEastAsia" w:eastAsiaTheme="minorEastAsia" w:hAnsiTheme="minorEastAsia"/>
                <w:b/>
                <w:i/>
                <w:sz w:val="22"/>
                <w:szCs w:val="24"/>
              </w:rPr>
            </w:pPr>
            <w:r w:rsidRPr="00316ED5">
              <w:rPr>
                <w:rFonts w:asciiTheme="minorEastAsia" w:eastAsiaTheme="minorEastAsia" w:hAnsiTheme="minorEastAsia" w:hint="eastAsia"/>
                <w:b/>
                <w:i/>
                <w:sz w:val="22"/>
                <w:szCs w:val="24"/>
              </w:rPr>
              <w:t xml:space="preserve">　　　・中小企業者数　　　○</w:t>
            </w:r>
            <w:r w:rsidRPr="00316ED5">
              <w:rPr>
                <w:rFonts w:asciiTheme="minorEastAsia" w:eastAsiaTheme="minorEastAsia" w:hAnsiTheme="minorEastAsia"/>
                <w:b/>
                <w:i/>
                <w:sz w:val="22"/>
                <w:szCs w:val="24"/>
              </w:rPr>
              <w:t>,</w:t>
            </w:r>
            <w:r w:rsidRPr="00316ED5">
              <w:rPr>
                <w:rFonts w:asciiTheme="minorEastAsia" w:eastAsiaTheme="minorEastAsia" w:hAnsiTheme="minorEastAsia" w:hint="eastAsia"/>
                <w:b/>
                <w:i/>
                <w:sz w:val="22"/>
                <w:szCs w:val="24"/>
              </w:rPr>
              <w:t>○○○人</w:t>
            </w:r>
          </w:p>
          <w:p w14:paraId="248F04DB" w14:textId="2E4C681E" w:rsidR="00924EB7" w:rsidRDefault="00415387">
            <w:pPr>
              <w:autoSpaceDN w:val="0"/>
              <w:ind w:left="2650" w:hangingChars="1200" w:hanging="2650"/>
              <w:rPr>
                <w:rFonts w:asciiTheme="minorEastAsia" w:eastAsiaTheme="minorEastAsia" w:hAnsiTheme="minorEastAsia"/>
                <w:b/>
                <w:i/>
                <w:sz w:val="22"/>
                <w:szCs w:val="24"/>
              </w:rPr>
            </w:pPr>
            <w:r>
              <w:rPr>
                <w:rFonts w:asciiTheme="minorEastAsia" w:eastAsiaTheme="minorEastAsia" w:hAnsiTheme="minorEastAsia" w:hint="eastAsia"/>
                <w:b/>
                <w:i/>
                <w:color w:val="FF0000"/>
                <w:sz w:val="22"/>
                <w:szCs w:val="24"/>
              </w:rPr>
              <mc:AlternateContent>
                <mc:Choice Requires="wps">
                  <w:drawing>
                    <wp:anchor distT="0" distB="0" distL="114300" distR="114300" simplePos="0" relativeHeight="251964416" behindDoc="0" locked="0" layoutInCell="1" allowOverlap="1" wp14:anchorId="1B1DCAEE" wp14:editId="5E232CD4">
                      <wp:simplePos x="0" y="0"/>
                      <wp:positionH relativeFrom="column">
                        <wp:posOffset>84455</wp:posOffset>
                      </wp:positionH>
                      <wp:positionV relativeFrom="paragraph">
                        <wp:posOffset>187960</wp:posOffset>
                      </wp:positionV>
                      <wp:extent cx="5781675" cy="371475"/>
                      <wp:effectExtent l="0" t="0" r="28575" b="28575"/>
                      <wp:wrapNone/>
                      <wp:docPr id="32" name="大かっこ 32"/>
                      <wp:cNvGraphicFramePr/>
                      <a:graphic xmlns:a="http://schemas.openxmlformats.org/drawingml/2006/main">
                        <a:graphicData uri="http://schemas.microsoft.com/office/word/2010/wordprocessingShape">
                          <wps:wsp>
                            <wps:cNvSpPr/>
                            <wps:spPr>
                              <a:xfrm>
                                <a:off x="0" y="0"/>
                                <a:ext cx="5781675" cy="371475"/>
                              </a:xfrm>
                              <a:prstGeom prst="bracketPair">
                                <a:avLst>
                                  <a:gd name="adj" fmla="val 10417"/>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9183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6" type="#_x0000_t185" style="position:absolute;left:0;text-align:left;margin-left:6.65pt;margin-top:14.8pt;width:455.25pt;height:29.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" adj="2250" strokecolor="red" strokeweight="1.25pt"/>
                  </w:pict>
                </mc:Fallback>
              </mc:AlternateContent>
            </w:r>
            <w:r w:rsidR="00924EB7" w:rsidRPr="00316ED5">
              <w:rPr>
                <w:rFonts w:asciiTheme="minorEastAsia" w:eastAsiaTheme="minorEastAsia" w:hAnsiTheme="minorEastAsia" w:hint="eastAsia"/>
                <w:b/>
                <w:i/>
                <w:sz w:val="22"/>
                <w:szCs w:val="24"/>
              </w:rPr>
              <w:t xml:space="preserve">　　　・小規模事業者数　　</w:t>
            </w:r>
            <w:r w:rsidR="00AA2522" w:rsidRPr="00316ED5">
              <w:rPr>
                <w:rFonts w:asciiTheme="minorEastAsia" w:eastAsiaTheme="minorEastAsia" w:hAnsiTheme="minorEastAsia" w:hint="eastAsia"/>
                <w:b/>
                <w:i/>
                <w:sz w:val="22"/>
                <w:szCs w:val="24"/>
              </w:rPr>
              <w:t>○</w:t>
            </w:r>
            <w:r w:rsidR="00AA2522" w:rsidRPr="00316ED5">
              <w:rPr>
                <w:rFonts w:asciiTheme="minorEastAsia" w:eastAsiaTheme="minorEastAsia" w:hAnsiTheme="minorEastAsia"/>
                <w:b/>
                <w:i/>
                <w:sz w:val="22"/>
                <w:szCs w:val="24"/>
              </w:rPr>
              <w:t>,○○○</w:t>
            </w:r>
            <w:r w:rsidR="00924EB7" w:rsidRPr="00316ED5">
              <w:rPr>
                <w:rFonts w:asciiTheme="minorEastAsia" w:eastAsiaTheme="minorEastAsia" w:hAnsiTheme="minorEastAsia" w:hint="eastAsia"/>
                <w:b/>
                <w:i/>
                <w:sz w:val="22"/>
                <w:szCs w:val="24"/>
              </w:rPr>
              <w:t>人</w:t>
            </w:r>
          </w:p>
          <w:p w14:paraId="680A93CF" w14:textId="13A4A4A1" w:rsidR="00415387" w:rsidRDefault="00E32945" w:rsidP="00415387">
            <w:pPr>
              <w:autoSpaceDN w:val="0"/>
              <w:ind w:leftChars="100" w:left="431" w:hangingChars="100" w:hanging="221"/>
              <w:rPr>
                <w:rFonts w:asciiTheme="minorEastAsia" w:eastAsiaTheme="minorEastAsia" w:hAnsiTheme="minorEastAsia"/>
                <w:b/>
                <w:i/>
                <w:color w:val="FF0000"/>
                <w:sz w:val="22"/>
                <w:szCs w:val="24"/>
              </w:rPr>
            </w:pPr>
            <w:r w:rsidRPr="001026C7">
              <w:rPr>
                <w:rFonts w:asciiTheme="minorEastAsia" w:eastAsiaTheme="minorEastAsia" w:hAnsiTheme="minorEastAsia" w:hint="eastAsia"/>
                <w:b/>
                <w:i/>
                <w:color w:val="FF0000"/>
                <w:sz w:val="22"/>
                <w:szCs w:val="24"/>
              </w:rPr>
              <w:t>※地区内で事業者ＢＣＰを策定した中小企業者数</w:t>
            </w:r>
            <w:r w:rsidR="00415387">
              <w:rPr>
                <w:rFonts w:asciiTheme="minorEastAsia" w:eastAsiaTheme="minorEastAsia" w:hAnsiTheme="minorEastAsia" w:hint="eastAsia"/>
                <w:b/>
                <w:i/>
                <w:color w:val="FF0000"/>
                <w:sz w:val="22"/>
                <w:szCs w:val="24"/>
              </w:rPr>
              <w:t>、小規模事業者数を把握している場合は、</w:t>
            </w:r>
          </w:p>
          <w:p w14:paraId="1DBA0FAA" w14:textId="49D76A01" w:rsidR="00E32945" w:rsidRPr="001026C7" w:rsidRDefault="00415387" w:rsidP="00415387">
            <w:pPr>
              <w:autoSpaceDN w:val="0"/>
              <w:ind w:leftChars="200" w:left="420"/>
              <w:rPr>
                <w:rFonts w:asciiTheme="minorEastAsia" w:eastAsiaTheme="minorEastAsia" w:hAnsiTheme="minorEastAsia"/>
                <w:b/>
                <w:i/>
                <w:color w:val="FF0000"/>
                <w:sz w:val="22"/>
                <w:szCs w:val="24"/>
              </w:rPr>
            </w:pPr>
            <w:r>
              <w:rPr>
                <w:rFonts w:asciiTheme="minorEastAsia" w:eastAsiaTheme="minorEastAsia" w:hAnsiTheme="minorEastAsia" w:hint="eastAsia"/>
                <w:b/>
                <w:i/>
                <w:color w:val="FF0000"/>
                <w:sz w:val="22"/>
                <w:szCs w:val="24"/>
              </w:rPr>
              <w:t>その数を記載</w:t>
            </w:r>
          </w:p>
          <w:p w14:paraId="05F7B8E4" w14:textId="77777777" w:rsidR="00924EB7" w:rsidDel="00924EB7" w:rsidRDefault="00CE5EAD" w:rsidP="009679E4">
            <w:pPr>
              <w:autoSpaceDN w:val="0"/>
              <w:ind w:left="2880" w:hangingChars="1200" w:hanging="2880"/>
              <w:rPr>
                <w:rFonts w:ascii="HG丸ｺﾞｼｯｸM-PRO" w:eastAsia="HG丸ｺﾞｼｯｸM-PRO" w:hAnsi="HG丸ｺﾞｼｯｸM-PRO"/>
                <w:color w:val="FF0000"/>
                <w:sz w:val="22"/>
                <w:szCs w:val="24"/>
              </w:rPr>
            </w:pPr>
            <w:r w:rsidRPr="00316ED5">
              <w:rPr>
                <w:rFonts w:ascii="HG丸ｺﾞｼｯｸM-PRO" w:eastAsia="HG丸ｺﾞｼｯｸM-PRO" w:hAnsi="HG丸ｺﾞｼｯｸM-PRO"/>
                <w:sz w:val="24"/>
                <w:szCs w:val="24"/>
              </w:rPr>
              <mc:AlternateContent>
                <mc:Choice Requires="wps">
                  <w:drawing>
                    <wp:anchor distT="0" distB="0" distL="114300" distR="114300" simplePos="0" relativeHeight="251880448" behindDoc="0" locked="0" layoutInCell="1" allowOverlap="1" wp14:anchorId="6979C199" wp14:editId="067BB396">
                      <wp:simplePos x="0" y="0"/>
                      <wp:positionH relativeFrom="column">
                        <wp:posOffset>-2540</wp:posOffset>
                      </wp:positionH>
                      <wp:positionV relativeFrom="paragraph">
                        <wp:posOffset>155575</wp:posOffset>
                      </wp:positionV>
                      <wp:extent cx="1371600" cy="533400"/>
                      <wp:effectExtent l="0" t="0" r="14605" b="19050"/>
                      <wp:wrapNone/>
                      <wp:docPr id="17" name="テキスト ボックス 17"/>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rgbClr val="FFFF99"/>
                              </a:solidFill>
                              <a:ln w="25400">
                                <a:solidFill>
                                  <a:srgbClr val="FF0000"/>
                                </a:solidFill>
                                <a:prstDash val="dash"/>
                              </a:ln>
                            </wps:spPr>
                            <wps:txbx>
                              <w:txbxContent>
                                <w:p w14:paraId="7591A8C3" w14:textId="5B9B866D" w:rsidR="002102EF" w:rsidRPr="007B7338" w:rsidRDefault="002102EF" w:rsidP="0019403B">
                                  <w:pPr>
                                    <w:rPr>
                                      <w:rFonts w:ascii="HG丸ｺﾞｼｯｸM-PRO" w:eastAsia="HG丸ｺﾞｼｯｸM-PRO" w:hAnsi="HG丸ｺﾞｼｯｸM-PRO"/>
                                      <w:color w:val="FF0000"/>
                                      <w:sz w:val="16"/>
                                    </w:rPr>
                                  </w:pPr>
                                  <w:r w:rsidRPr="0019403B">
                                    <w:rPr>
                                      <w:rFonts w:ascii="HG丸ｺﾞｼｯｸM-PRO" w:eastAsia="HG丸ｺﾞｼｯｸM-PRO" w:hAnsi="HG丸ｺﾞｼｯｸM-PRO" w:hint="eastAsia"/>
                                      <w:color w:val="FF0000"/>
                                      <w:sz w:val="16"/>
                                    </w:rPr>
                                    <w:t>※可能であれば、業種（日本標準産業分類の大分類）毎の商工業者数・</w:t>
                                  </w:r>
                                  <w:r>
                                    <w:rPr>
                                      <w:rFonts w:ascii="HG丸ｺﾞｼｯｸM-PRO" w:eastAsia="HG丸ｺﾞｼｯｸM-PRO" w:hAnsi="HG丸ｺﾞｼｯｸM-PRO" w:hint="eastAsia"/>
                                      <w:color w:val="FF0000"/>
                                      <w:sz w:val="16"/>
                                    </w:rPr>
                                    <w:t>中小企業者数</w:t>
                                  </w:r>
                                  <w:r>
                                    <w:rPr>
                                      <w:rFonts w:ascii="HG丸ｺﾞｼｯｸM-PRO" w:eastAsia="HG丸ｺﾞｼｯｸM-PRO" w:hAnsi="HG丸ｺﾞｼｯｸM-PRO"/>
                                      <w:color w:val="FF0000"/>
                                      <w:sz w:val="16"/>
                                    </w:rPr>
                                    <w:t>・</w:t>
                                  </w:r>
                                  <w:r w:rsidRPr="0019403B">
                                    <w:rPr>
                                      <w:rFonts w:ascii="HG丸ｺﾞｼｯｸM-PRO" w:eastAsia="HG丸ｺﾞｼｯｸM-PRO" w:hAnsi="HG丸ｺﾞｼｯｸM-PRO" w:hint="eastAsia"/>
                                      <w:color w:val="FF0000"/>
                                      <w:sz w:val="16"/>
                                    </w:rPr>
                                    <w:t>小規模事業者数を記載してください。</w:t>
                                  </w:r>
                                  <w:r w:rsidRPr="00CE5EAD">
                                    <w:rPr>
                                      <w:rFonts w:ascii="HG丸ｺﾞｼｯｸM-PRO" w:eastAsia="HG丸ｺﾞｼｯｸM-PRO" w:hAnsi="HG丸ｺﾞｼｯｸM-PRO"/>
                                      <w:color w:val="FF0000"/>
                                      <w:sz w:val="16"/>
                                    </w:rPr>
                                    <w:t>http://www.soumu.go.jp/toukei_toukatsu/index/seido/sangyo/02toukatsu01_03000023.html</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79C199" id="テキスト ボックス 17" o:spid="_x0000_s1047" type="#_x0000_t202" style="position:absolute;left:0;text-align:left;margin-left:-.2pt;margin-top:12.25pt;width:108pt;height:42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" fillcolor="#ff9" strokecolor="red" strokeweight="2pt">
                      <v:stroke dashstyle="dash"/>
                      <v:textbox style="mso-fit-shape-to-text:t" inset="1mm,1mm,1mm,1mm">
                        <w:txbxContent>
                          <w:p w14:paraId="7591A8C3" w14:textId="5B9B866D" w:rsidR="002102EF" w:rsidRPr="007B7338" w:rsidRDefault="002102EF" w:rsidP="0019403B">
                            <w:pPr>
                              <w:rPr>
                                <w:rFonts w:ascii="HG丸ｺﾞｼｯｸM-PRO" w:eastAsia="HG丸ｺﾞｼｯｸM-PRO" w:hAnsi="HG丸ｺﾞｼｯｸM-PRO"/>
                                <w:color w:val="FF0000"/>
                                <w:sz w:val="16"/>
                              </w:rPr>
                            </w:pPr>
                            <w:r w:rsidRPr="0019403B">
                              <w:rPr>
                                <w:rFonts w:ascii="HG丸ｺﾞｼｯｸM-PRO" w:eastAsia="HG丸ｺﾞｼｯｸM-PRO" w:hAnsi="HG丸ｺﾞｼｯｸM-PRO" w:hint="eastAsia"/>
                                <w:color w:val="FF0000"/>
                                <w:sz w:val="16"/>
                              </w:rPr>
                              <w:t>※可能であれば、業種（日本標準産業分類の大分類）毎の商工業者数・</w:t>
                            </w:r>
                            <w:r>
                              <w:rPr>
                                <w:rFonts w:ascii="HG丸ｺﾞｼｯｸM-PRO" w:eastAsia="HG丸ｺﾞｼｯｸM-PRO" w:hAnsi="HG丸ｺﾞｼｯｸM-PRO" w:hint="eastAsia"/>
                                <w:color w:val="FF0000"/>
                                <w:sz w:val="16"/>
                              </w:rPr>
                              <w:t>中小企業者数</w:t>
                            </w:r>
                            <w:r>
                              <w:rPr>
                                <w:rFonts w:ascii="HG丸ｺﾞｼｯｸM-PRO" w:eastAsia="HG丸ｺﾞｼｯｸM-PRO" w:hAnsi="HG丸ｺﾞｼｯｸM-PRO"/>
                                <w:color w:val="FF0000"/>
                                <w:sz w:val="16"/>
                              </w:rPr>
                              <w:t>・</w:t>
                            </w:r>
                            <w:r w:rsidRPr="0019403B">
                              <w:rPr>
                                <w:rFonts w:ascii="HG丸ｺﾞｼｯｸM-PRO" w:eastAsia="HG丸ｺﾞｼｯｸM-PRO" w:hAnsi="HG丸ｺﾞｼｯｸM-PRO" w:hint="eastAsia"/>
                                <w:color w:val="FF0000"/>
                                <w:sz w:val="16"/>
                              </w:rPr>
                              <w:t>小規模事業者数を記載してください。</w:t>
                            </w:r>
                            <w:r w:rsidRPr="00CE5EAD">
                              <w:rPr>
                                <w:rFonts w:ascii="HG丸ｺﾞｼｯｸM-PRO" w:eastAsia="HG丸ｺﾞｼｯｸM-PRO" w:hAnsi="HG丸ｺﾞｼｯｸM-PRO"/>
                                <w:color w:val="FF0000"/>
                                <w:sz w:val="16"/>
                              </w:rPr>
                              <w:t>http://www.soumu.go.jp/toukei_toukatsu/index/seido/sangyo/02toukatsu01_03000023.html</w:t>
                            </w:r>
                          </w:p>
                        </w:txbxContent>
                      </v:textbox>
                    </v:shape>
                  </w:pict>
                </mc:Fallback>
              </mc:AlternateContent>
            </w:r>
          </w:p>
          <w:p w14:paraId="0B7CA4ED" w14:textId="77777777" w:rsidR="00892B3F" w:rsidRDefault="00892B3F" w:rsidP="00892B3F">
            <w:pPr>
              <w:autoSpaceDN w:val="0"/>
              <w:ind w:left="1065" w:hangingChars="484" w:hanging="106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47CFBE03" w14:textId="77777777" w:rsidR="00CE6B51" w:rsidRDefault="00CE6B51" w:rsidP="003D20F2">
            <w:pPr>
              <w:autoSpaceDN w:val="0"/>
              <w:rPr>
                <w:rFonts w:ascii="HG丸ｺﾞｼｯｸM-PRO" w:eastAsia="HG丸ｺﾞｼｯｸM-PRO" w:hAnsi="HG丸ｺﾞｼｯｸM-PRO"/>
                <w:sz w:val="22"/>
                <w:szCs w:val="24"/>
              </w:rPr>
            </w:pPr>
          </w:p>
          <w:p w14:paraId="07B94F7C" w14:textId="77777777" w:rsidR="00820F05" w:rsidRDefault="00820F05" w:rsidP="003D20F2">
            <w:pPr>
              <w:autoSpaceDN w:val="0"/>
              <w:rPr>
                <w:rFonts w:ascii="HG丸ｺﾞｼｯｸM-PRO" w:eastAsia="HG丸ｺﾞｼｯｸM-PRO" w:hAnsi="HG丸ｺﾞｼｯｸM-PRO"/>
                <w:sz w:val="22"/>
                <w:szCs w:val="24"/>
              </w:rPr>
            </w:pPr>
          </w:p>
          <w:p w14:paraId="4C507E3B" w14:textId="696ADBA0" w:rsidR="008632A3" w:rsidRDefault="008632A3">
            <w:pPr>
              <w:autoSpaceDN w:val="0"/>
              <w:rPr>
                <w:rFonts w:ascii="HG丸ｺﾞｼｯｸM-PRO" w:eastAsia="HG丸ｺﾞｼｯｸM-PRO" w:hAnsi="HG丸ｺﾞｼｯｸM-PRO"/>
                <w:sz w:val="22"/>
                <w:szCs w:val="24"/>
              </w:rPr>
            </w:pPr>
          </w:p>
          <w:p w14:paraId="43787087" w14:textId="77777777" w:rsidR="005B0DAE" w:rsidRPr="005B0DAE" w:rsidRDefault="005B0DAE">
            <w:pPr>
              <w:autoSpaceDN w:val="0"/>
              <w:rPr>
                <w:rFonts w:ascii="HG丸ｺﾞｼｯｸM-PRO" w:eastAsia="HG丸ｺﾞｼｯｸM-PRO" w:hAnsi="HG丸ｺﾞｼｯｸM-PRO"/>
                <w:sz w:val="22"/>
                <w:szCs w:val="24"/>
              </w:rPr>
            </w:pPr>
          </w:p>
          <w:p w14:paraId="72DAF1F9" w14:textId="17F05336" w:rsidR="006067B0" w:rsidRPr="00CE5EAD" w:rsidRDefault="00FD2526">
            <w:pPr>
              <w:autoSpaceDN w:val="0"/>
              <w:rPr>
                <w:rFonts w:asciiTheme="majorEastAsia" w:eastAsiaTheme="majorEastAsia" w:hAnsiTheme="majorEastAsia"/>
                <w:color w:val="000000" w:themeColor="text1"/>
                <w:sz w:val="24"/>
                <w:szCs w:val="22"/>
              </w:rPr>
            </w:pPr>
            <w:r w:rsidRPr="00316ED5">
              <w:rPr>
                <w:rFonts w:ascii="HG丸ｺﾞｼｯｸM-PRO" w:eastAsia="HG丸ｺﾞｼｯｸM-PRO" w:hAnsi="HG丸ｺﾞｼｯｸM-PRO"/>
                <w:sz w:val="24"/>
                <w:szCs w:val="24"/>
              </w:rPr>
              <mc:AlternateContent>
                <mc:Choice Requires="wps">
                  <w:drawing>
                    <wp:anchor distT="0" distB="0" distL="114300" distR="114300" simplePos="0" relativeHeight="251890688" behindDoc="0" locked="0" layoutInCell="1" allowOverlap="1" wp14:anchorId="3E50E0AF" wp14:editId="52A52A8D">
                      <wp:simplePos x="0" y="0"/>
                      <wp:positionH relativeFrom="column">
                        <wp:posOffset>3637280</wp:posOffset>
                      </wp:positionH>
                      <wp:positionV relativeFrom="paragraph">
                        <wp:posOffset>127000</wp:posOffset>
                      </wp:positionV>
                      <wp:extent cx="2228850" cy="5905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2228850" cy="590550"/>
                              </a:xfrm>
                              <a:prstGeom prst="rect">
                                <a:avLst/>
                              </a:prstGeom>
                              <a:solidFill>
                                <a:srgbClr val="FFFF00"/>
                              </a:solidFill>
                              <a:ln w="25400">
                                <a:solidFill>
                                  <a:srgbClr val="FF0000"/>
                                </a:solidFill>
                                <a:prstDash val="dash"/>
                              </a:ln>
                            </wps:spPr>
                            <wps:txbx>
                              <w:txbxContent>
                                <w:p w14:paraId="01137277"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3)これまでの取組</w:t>
                                  </w:r>
                                  <w:r w:rsidRPr="009E1A07">
                                    <w:rPr>
                                      <w:rFonts w:ascii="HG丸ｺﾞｼｯｸM-PRO" w:eastAsia="HG丸ｺﾞｼｯｸM-PRO" w:hAnsi="HG丸ｺﾞｼｯｸM-PRO"/>
                                      <w:b/>
                                      <w:color w:val="FF0000"/>
                                      <w:sz w:val="18"/>
                                      <w:szCs w:val="18"/>
                                    </w:rPr>
                                    <w:t>：</w:t>
                                  </w:r>
                                </w:p>
                                <w:p w14:paraId="621AF0E8"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「市町村の取組</w:t>
                                  </w:r>
                                  <w:r w:rsidRPr="009E1A07">
                                    <w:rPr>
                                      <w:rFonts w:ascii="HG丸ｺﾞｼｯｸM-PRO" w:eastAsia="HG丸ｺﾞｼｯｸM-PRO" w:hAnsi="HG丸ｺﾞｼｯｸM-PRO"/>
                                      <w:b/>
                                      <w:color w:val="FF0000"/>
                                      <w:sz w:val="18"/>
                                      <w:szCs w:val="18"/>
                                    </w:rPr>
                                    <w:t>」</w:t>
                                  </w:r>
                                  <w:r w:rsidRPr="009E1A07">
                                    <w:rPr>
                                      <w:rFonts w:ascii="HG丸ｺﾞｼｯｸM-PRO" w:eastAsia="HG丸ｺﾞｼｯｸM-PRO" w:hAnsi="HG丸ｺﾞｼｯｸM-PRO" w:hint="eastAsia"/>
                                      <w:b/>
                                      <w:color w:val="FF0000"/>
                                      <w:sz w:val="18"/>
                                      <w:szCs w:val="18"/>
                                    </w:rPr>
                                    <w:t>「商工会</w:t>
                                  </w:r>
                                  <w:r w:rsidRPr="009E1A07">
                                    <w:rPr>
                                      <w:rFonts w:ascii="HG丸ｺﾞｼｯｸM-PRO" w:eastAsia="HG丸ｺﾞｼｯｸM-PRO" w:hAnsi="HG丸ｺﾞｼｯｸM-PRO"/>
                                      <w:b/>
                                      <w:color w:val="FF0000"/>
                                      <w:sz w:val="18"/>
                                      <w:szCs w:val="18"/>
                                    </w:rPr>
                                    <w:t>・商工会の</w:t>
                                  </w:r>
                                  <w:r w:rsidRPr="009E1A07">
                                    <w:rPr>
                                      <w:rFonts w:ascii="HG丸ｺﾞｼｯｸM-PRO" w:eastAsia="HG丸ｺﾞｼｯｸM-PRO" w:hAnsi="HG丸ｺﾞｼｯｸM-PRO" w:hint="eastAsia"/>
                                      <w:b/>
                                      <w:color w:val="FF0000"/>
                                      <w:sz w:val="18"/>
                                      <w:szCs w:val="18"/>
                                    </w:rPr>
                                    <w:t>取組</w:t>
                                  </w:r>
                                  <w:r w:rsidRPr="009E1A07">
                                    <w:rPr>
                                      <w:rFonts w:ascii="HG丸ｺﾞｼｯｸM-PRO" w:eastAsia="HG丸ｺﾞｼｯｸM-PRO" w:hAnsi="HG丸ｺﾞｼｯｸM-PRO"/>
                                      <w:b/>
                                      <w:color w:val="FF0000"/>
                                      <w:sz w:val="18"/>
                                      <w:szCs w:val="18"/>
                                    </w:rPr>
                                    <w:t>」</w:t>
                                  </w:r>
                                  <w:r w:rsidRPr="009E1A07">
                                    <w:rPr>
                                      <w:rFonts w:ascii="HG丸ｺﾞｼｯｸM-PRO" w:eastAsia="HG丸ｺﾞｼｯｸM-PRO" w:hAnsi="HG丸ｺﾞｼｯｸM-PRO" w:hint="eastAsia"/>
                                      <w:b/>
                                      <w:color w:val="FF0000"/>
                                      <w:sz w:val="18"/>
                                      <w:szCs w:val="18"/>
                                    </w:rPr>
                                    <w:t>に分けて</w:t>
                                  </w:r>
                                  <w:r w:rsidRPr="009E1A07">
                                    <w:rPr>
                                      <w:rFonts w:ascii="HG丸ｺﾞｼｯｸM-PRO" w:eastAsia="HG丸ｺﾞｼｯｸM-PRO" w:hAnsi="HG丸ｺﾞｼｯｸM-PRO"/>
                                      <w:b/>
                                      <w:color w:val="FF0000"/>
                                      <w:sz w:val="18"/>
                                      <w:szCs w:val="18"/>
                                    </w:rPr>
                                    <w:t>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E0AF" id="テキスト ボックス 35" o:spid="_x0000_s1048" type="#_x0000_t202" style="position:absolute;left:0;text-align:left;margin-left:286.4pt;margin-top:10pt;width:175.5pt;height:4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" fillcolor="yellow" strokecolor="red" strokeweight="2pt">
                      <v:stroke dashstyle="dash"/>
                      <v:textbox inset="1mm,1mm,1mm,1mm">
                        <w:txbxContent>
                          <w:p w14:paraId="01137277"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3)これまでの取組</w:t>
                            </w:r>
                            <w:r w:rsidRPr="009E1A07">
                              <w:rPr>
                                <w:rFonts w:ascii="HG丸ｺﾞｼｯｸM-PRO" w:eastAsia="HG丸ｺﾞｼｯｸM-PRO" w:hAnsi="HG丸ｺﾞｼｯｸM-PRO"/>
                                <w:b/>
                                <w:color w:val="FF0000"/>
                                <w:sz w:val="18"/>
                                <w:szCs w:val="18"/>
                              </w:rPr>
                              <w:t>：</w:t>
                            </w:r>
                          </w:p>
                          <w:p w14:paraId="621AF0E8"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「市町村の取組</w:t>
                            </w:r>
                            <w:r w:rsidRPr="009E1A07">
                              <w:rPr>
                                <w:rFonts w:ascii="HG丸ｺﾞｼｯｸM-PRO" w:eastAsia="HG丸ｺﾞｼｯｸM-PRO" w:hAnsi="HG丸ｺﾞｼｯｸM-PRO"/>
                                <w:b/>
                                <w:color w:val="FF0000"/>
                                <w:sz w:val="18"/>
                                <w:szCs w:val="18"/>
                              </w:rPr>
                              <w:t>」</w:t>
                            </w:r>
                            <w:r w:rsidRPr="009E1A07">
                              <w:rPr>
                                <w:rFonts w:ascii="HG丸ｺﾞｼｯｸM-PRO" w:eastAsia="HG丸ｺﾞｼｯｸM-PRO" w:hAnsi="HG丸ｺﾞｼｯｸM-PRO" w:hint="eastAsia"/>
                                <w:b/>
                                <w:color w:val="FF0000"/>
                                <w:sz w:val="18"/>
                                <w:szCs w:val="18"/>
                              </w:rPr>
                              <w:t>「商工会</w:t>
                            </w:r>
                            <w:r w:rsidRPr="009E1A07">
                              <w:rPr>
                                <w:rFonts w:ascii="HG丸ｺﾞｼｯｸM-PRO" w:eastAsia="HG丸ｺﾞｼｯｸM-PRO" w:hAnsi="HG丸ｺﾞｼｯｸM-PRO"/>
                                <w:b/>
                                <w:color w:val="FF0000"/>
                                <w:sz w:val="18"/>
                                <w:szCs w:val="18"/>
                              </w:rPr>
                              <w:t>・商工会の</w:t>
                            </w:r>
                            <w:r w:rsidRPr="009E1A07">
                              <w:rPr>
                                <w:rFonts w:ascii="HG丸ｺﾞｼｯｸM-PRO" w:eastAsia="HG丸ｺﾞｼｯｸM-PRO" w:hAnsi="HG丸ｺﾞｼｯｸM-PRO" w:hint="eastAsia"/>
                                <w:b/>
                                <w:color w:val="FF0000"/>
                                <w:sz w:val="18"/>
                                <w:szCs w:val="18"/>
                              </w:rPr>
                              <w:t>取組</w:t>
                            </w:r>
                            <w:r w:rsidRPr="009E1A07">
                              <w:rPr>
                                <w:rFonts w:ascii="HG丸ｺﾞｼｯｸM-PRO" w:eastAsia="HG丸ｺﾞｼｯｸM-PRO" w:hAnsi="HG丸ｺﾞｼｯｸM-PRO"/>
                                <w:b/>
                                <w:color w:val="FF0000"/>
                                <w:sz w:val="18"/>
                                <w:szCs w:val="18"/>
                              </w:rPr>
                              <w:t>」</w:t>
                            </w:r>
                            <w:r w:rsidRPr="009E1A07">
                              <w:rPr>
                                <w:rFonts w:ascii="HG丸ｺﾞｼｯｸM-PRO" w:eastAsia="HG丸ｺﾞｼｯｸM-PRO" w:hAnsi="HG丸ｺﾞｼｯｸM-PRO" w:hint="eastAsia"/>
                                <w:b/>
                                <w:color w:val="FF0000"/>
                                <w:sz w:val="18"/>
                                <w:szCs w:val="18"/>
                              </w:rPr>
                              <w:t>に分けて</w:t>
                            </w:r>
                            <w:r w:rsidRPr="009E1A07">
                              <w:rPr>
                                <w:rFonts w:ascii="HG丸ｺﾞｼｯｸM-PRO" w:eastAsia="HG丸ｺﾞｼｯｸM-PRO" w:hAnsi="HG丸ｺﾞｼｯｸM-PRO"/>
                                <w:b/>
                                <w:color w:val="FF0000"/>
                                <w:sz w:val="18"/>
                                <w:szCs w:val="18"/>
                              </w:rPr>
                              <w:t>記載してください。</w:t>
                            </w:r>
                          </w:p>
                        </w:txbxContent>
                      </v:textbox>
                    </v:shape>
                  </w:pict>
                </mc:Fallback>
              </mc:AlternateContent>
            </w:r>
            <w:r w:rsidR="00A37CF6">
              <w:rPr>
                <w:rFonts w:asciiTheme="majorEastAsia" w:eastAsiaTheme="majorEastAsia" w:hAnsiTheme="majorEastAsia" w:hint="eastAsia"/>
                <w:color w:val="000000" w:themeColor="text1"/>
                <w:sz w:val="24"/>
                <w:szCs w:val="24"/>
              </w:rPr>
              <w:t xml:space="preserve">　</w:t>
            </w:r>
            <w:r w:rsidR="00926FB4" w:rsidRPr="00CE5EAD">
              <w:rPr>
                <w:rFonts w:asciiTheme="majorEastAsia" w:eastAsiaTheme="majorEastAsia" w:hAnsiTheme="majorEastAsia" w:hint="eastAsia"/>
                <w:color w:val="000000" w:themeColor="text1"/>
                <w:sz w:val="24"/>
                <w:szCs w:val="24"/>
              </w:rPr>
              <w:t>３）</w:t>
            </w:r>
            <w:r w:rsidR="0013554D" w:rsidRPr="00CE5EAD">
              <w:rPr>
                <w:rFonts w:asciiTheme="majorEastAsia" w:eastAsiaTheme="majorEastAsia" w:hAnsiTheme="majorEastAsia" w:hint="eastAsia"/>
                <w:color w:val="000000" w:themeColor="text1"/>
                <w:sz w:val="24"/>
                <w:szCs w:val="22"/>
              </w:rPr>
              <w:t>これまでの</w:t>
            </w:r>
            <w:r w:rsidR="00F462E7" w:rsidRPr="00CE5EAD">
              <w:rPr>
                <w:rFonts w:asciiTheme="majorEastAsia" w:eastAsiaTheme="majorEastAsia" w:hAnsiTheme="majorEastAsia" w:hint="eastAsia"/>
                <w:color w:val="000000" w:themeColor="text1"/>
                <w:sz w:val="24"/>
                <w:szCs w:val="22"/>
              </w:rPr>
              <w:t>取組</w:t>
            </w:r>
          </w:p>
          <w:p w14:paraId="5481C768" w14:textId="7CE5D383" w:rsidR="0011232F" w:rsidRPr="00CE5EAD" w:rsidRDefault="0011232F" w:rsidP="007C3C6E">
            <w:pPr>
              <w:autoSpaceDN w:val="0"/>
              <w:ind w:left="442" w:hangingChars="200" w:hanging="442"/>
              <w:rPr>
                <w:rFonts w:asciiTheme="minorEastAsia" w:eastAsiaTheme="minorEastAsia" w:hAnsiTheme="minorEastAsia"/>
                <w:b/>
                <w:i/>
                <w:color w:val="000000" w:themeColor="text1"/>
                <w:sz w:val="22"/>
                <w:szCs w:val="22"/>
              </w:rPr>
            </w:pPr>
            <w:r w:rsidRPr="00CE5EAD">
              <w:rPr>
                <w:rFonts w:asciiTheme="minorEastAsia" w:eastAsiaTheme="minorEastAsia" w:hAnsiTheme="minorEastAsia" w:hint="eastAsia"/>
                <w:b/>
                <w:i/>
                <w:color w:val="000000" w:themeColor="text1"/>
                <w:sz w:val="22"/>
                <w:szCs w:val="22"/>
              </w:rPr>
              <w:t xml:space="preserve">　</w:t>
            </w:r>
            <w:r w:rsidR="00A37CF6">
              <w:rPr>
                <w:rFonts w:asciiTheme="minorEastAsia" w:eastAsiaTheme="minorEastAsia" w:hAnsiTheme="minorEastAsia" w:hint="eastAsia"/>
                <w:b/>
                <w:i/>
                <w:color w:val="000000" w:themeColor="text1"/>
                <w:sz w:val="22"/>
                <w:szCs w:val="22"/>
              </w:rPr>
              <w:t>＜</w:t>
            </w:r>
            <w:r w:rsidR="00CE5EAD" w:rsidRPr="00CE5EAD">
              <w:rPr>
                <w:rFonts w:asciiTheme="minorEastAsia" w:eastAsiaTheme="minorEastAsia" w:hAnsiTheme="minorEastAsia" w:hint="eastAsia"/>
                <w:b/>
                <w:i/>
                <w:color w:val="000000" w:themeColor="text1"/>
                <w:sz w:val="22"/>
                <w:szCs w:val="22"/>
              </w:rPr>
              <w:t>なにわ</w:t>
            </w:r>
            <w:r w:rsidRPr="00CE5EAD">
              <w:rPr>
                <w:rFonts w:asciiTheme="minorEastAsia" w:eastAsiaTheme="minorEastAsia" w:hAnsiTheme="minorEastAsia" w:hint="eastAsia"/>
                <w:b/>
                <w:i/>
                <w:color w:val="000000" w:themeColor="text1"/>
                <w:sz w:val="22"/>
                <w:szCs w:val="22"/>
              </w:rPr>
              <w:t>市の取組</w:t>
            </w:r>
            <w:r w:rsidR="00A37CF6">
              <w:rPr>
                <w:rFonts w:asciiTheme="minorEastAsia" w:eastAsiaTheme="minorEastAsia" w:hAnsiTheme="minorEastAsia" w:hint="eastAsia"/>
                <w:b/>
                <w:i/>
                <w:color w:val="000000" w:themeColor="text1"/>
                <w:sz w:val="22"/>
                <w:szCs w:val="22"/>
              </w:rPr>
              <w:t>＞</w:t>
            </w:r>
          </w:p>
          <w:p w14:paraId="11CBB4A1" w14:textId="43530969" w:rsidR="0011232F" w:rsidRPr="001F79CF" w:rsidRDefault="0011232F" w:rsidP="007C3C6E">
            <w:pPr>
              <w:autoSpaceDN w:val="0"/>
              <w:ind w:left="442" w:hangingChars="200" w:hanging="442"/>
              <w:rPr>
                <w:rFonts w:asciiTheme="minorEastAsia" w:eastAsiaTheme="minorEastAsia" w:hAnsiTheme="minorEastAsia"/>
                <w:b/>
                <w:i/>
                <w:color w:val="000000" w:themeColor="text1"/>
                <w:sz w:val="22"/>
                <w:szCs w:val="22"/>
              </w:rPr>
            </w:pPr>
            <w:r w:rsidRPr="00CE5EAD">
              <w:rPr>
                <w:rFonts w:asciiTheme="minorEastAsia" w:eastAsiaTheme="minorEastAsia" w:hAnsiTheme="minorEastAsia" w:hint="eastAsia"/>
                <w:b/>
                <w:i/>
                <w:color w:val="000000" w:themeColor="text1"/>
                <w:sz w:val="22"/>
                <w:szCs w:val="22"/>
              </w:rPr>
              <w:t xml:space="preserve">　　・</w:t>
            </w:r>
            <w:r w:rsidR="00FD2526" w:rsidRPr="001F79CF">
              <w:rPr>
                <w:rFonts w:asciiTheme="minorEastAsia" w:eastAsiaTheme="minorEastAsia" w:hAnsiTheme="minorEastAsia" w:hint="eastAsia"/>
                <w:b/>
                <w:i/>
                <w:color w:val="000000" w:themeColor="text1"/>
                <w:sz w:val="22"/>
                <w:szCs w:val="22"/>
              </w:rPr>
              <w:t>なにわ市地域</w:t>
            </w:r>
            <w:r w:rsidRPr="001F79CF">
              <w:rPr>
                <w:rFonts w:asciiTheme="minorEastAsia" w:eastAsiaTheme="minorEastAsia" w:hAnsiTheme="minorEastAsia" w:hint="eastAsia"/>
                <w:b/>
                <w:i/>
                <w:color w:val="000000" w:themeColor="text1"/>
                <w:sz w:val="22"/>
                <w:szCs w:val="22"/>
              </w:rPr>
              <w:t>防災計画の策定、防災訓練の実施</w:t>
            </w:r>
          </w:p>
          <w:p w14:paraId="4EDD41C7" w14:textId="370DA195" w:rsidR="0011232F" w:rsidRPr="001F79CF" w:rsidRDefault="0011232F" w:rsidP="007C3C6E">
            <w:pPr>
              <w:autoSpaceDN w:val="0"/>
              <w:ind w:left="442" w:hangingChars="200" w:hanging="442"/>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 xml:space="preserve">　　・防災</w:t>
            </w:r>
            <w:r w:rsidR="00FD2526" w:rsidRPr="001F79CF">
              <w:rPr>
                <w:rFonts w:asciiTheme="minorEastAsia" w:eastAsiaTheme="minorEastAsia" w:hAnsiTheme="minorEastAsia" w:hint="eastAsia"/>
                <w:b/>
                <w:i/>
                <w:color w:val="000000" w:themeColor="text1"/>
                <w:sz w:val="22"/>
                <w:szCs w:val="22"/>
              </w:rPr>
              <w:t>、感染症等対策</w:t>
            </w:r>
            <w:r w:rsidRPr="001F79CF">
              <w:rPr>
                <w:rFonts w:asciiTheme="minorEastAsia" w:eastAsiaTheme="minorEastAsia" w:hAnsiTheme="minorEastAsia" w:hint="eastAsia"/>
                <w:b/>
                <w:i/>
                <w:color w:val="000000" w:themeColor="text1"/>
                <w:sz w:val="22"/>
                <w:szCs w:val="22"/>
              </w:rPr>
              <w:t>備品の備蓄</w:t>
            </w:r>
          </w:p>
          <w:p w14:paraId="630C430A" w14:textId="6D141554" w:rsidR="005B0DAE" w:rsidRPr="001F79CF" w:rsidRDefault="00FD2526" w:rsidP="005B0DAE">
            <w:pPr>
              <w:autoSpaceDN w:val="0"/>
              <w:ind w:leftChars="200" w:left="420"/>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・なにわ市新型インフルエンザ等対策行動計画の策定</w:t>
            </w:r>
          </w:p>
          <w:p w14:paraId="19315F77" w14:textId="077553A5" w:rsidR="0011232F" w:rsidRPr="001F79CF" w:rsidRDefault="00A37CF6" w:rsidP="007C3C6E">
            <w:pPr>
              <w:autoSpaceDN w:val="0"/>
              <w:ind w:left="442" w:hangingChars="200" w:hanging="442"/>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 xml:space="preserve">　＜</w:t>
            </w:r>
            <w:r w:rsidR="00CE5EAD" w:rsidRPr="001F79CF">
              <w:rPr>
                <w:rFonts w:asciiTheme="minorEastAsia" w:eastAsiaTheme="minorEastAsia" w:hAnsiTheme="minorEastAsia" w:hint="eastAsia"/>
                <w:b/>
                <w:i/>
                <w:color w:val="000000" w:themeColor="text1"/>
                <w:sz w:val="22"/>
                <w:szCs w:val="22"/>
              </w:rPr>
              <w:t>なにわ市商工</w:t>
            </w:r>
            <w:r w:rsidR="0011232F" w:rsidRPr="001F79CF">
              <w:rPr>
                <w:rFonts w:asciiTheme="minorEastAsia" w:eastAsiaTheme="minorEastAsia" w:hAnsiTheme="minorEastAsia" w:hint="eastAsia"/>
                <w:b/>
                <w:i/>
                <w:color w:val="000000" w:themeColor="text1"/>
                <w:sz w:val="22"/>
                <w:szCs w:val="22"/>
              </w:rPr>
              <w:t>会の取組</w:t>
            </w:r>
            <w:r w:rsidRPr="001F79CF">
              <w:rPr>
                <w:rFonts w:asciiTheme="minorEastAsia" w:eastAsiaTheme="minorEastAsia" w:hAnsiTheme="minorEastAsia" w:hint="eastAsia"/>
                <w:b/>
                <w:i/>
                <w:color w:val="000000" w:themeColor="text1"/>
                <w:sz w:val="22"/>
                <w:szCs w:val="22"/>
              </w:rPr>
              <w:t>＞</w:t>
            </w:r>
          </w:p>
          <w:p w14:paraId="73FE45D4" w14:textId="25110FE0" w:rsidR="00FD2526" w:rsidRDefault="00FD2526" w:rsidP="007C3C6E">
            <w:pPr>
              <w:autoSpaceDN w:val="0"/>
              <w:ind w:left="442" w:hangingChars="200" w:hanging="442"/>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 xml:space="preserve">　　・事業者ＢＣＰに関する国の施策の周知</w:t>
            </w:r>
          </w:p>
          <w:p w14:paraId="1628087D" w14:textId="7EF76583" w:rsidR="006067B0" w:rsidRPr="00CE5EAD" w:rsidRDefault="006067B0" w:rsidP="007C3C6E">
            <w:pPr>
              <w:autoSpaceDN w:val="0"/>
              <w:ind w:left="442" w:hangingChars="200" w:hanging="442"/>
              <w:rPr>
                <w:rFonts w:asciiTheme="minorEastAsia" w:eastAsiaTheme="minorEastAsia" w:hAnsiTheme="minorEastAsia"/>
                <w:b/>
                <w:i/>
                <w:color w:val="000000" w:themeColor="text1"/>
                <w:sz w:val="22"/>
                <w:szCs w:val="22"/>
              </w:rPr>
            </w:pPr>
            <w:r w:rsidRPr="00CE5EAD">
              <w:rPr>
                <w:rFonts w:asciiTheme="minorEastAsia" w:eastAsiaTheme="minorEastAsia" w:hAnsiTheme="minorEastAsia" w:hint="eastAsia"/>
                <w:b/>
                <w:i/>
                <w:color w:val="000000" w:themeColor="text1"/>
                <w:sz w:val="22"/>
                <w:szCs w:val="22"/>
              </w:rPr>
              <w:t xml:space="preserve">　</w:t>
            </w:r>
            <w:r w:rsidRPr="00CE5EAD">
              <w:rPr>
                <w:rFonts w:asciiTheme="minorEastAsia" w:eastAsiaTheme="minorEastAsia" w:hAnsiTheme="minorEastAsia"/>
                <w:b/>
                <w:i/>
                <w:color w:val="000000" w:themeColor="text1"/>
                <w:sz w:val="22"/>
                <w:szCs w:val="22"/>
              </w:rPr>
              <w:t xml:space="preserve">　・</w:t>
            </w:r>
            <w:r w:rsidR="0011232F" w:rsidRPr="00CE5EAD">
              <w:rPr>
                <w:rFonts w:asciiTheme="minorEastAsia" w:eastAsiaTheme="minorEastAsia" w:hAnsiTheme="minorEastAsia" w:hint="eastAsia"/>
                <w:b/>
                <w:i/>
                <w:color w:val="000000" w:themeColor="text1"/>
                <w:sz w:val="22"/>
                <w:szCs w:val="22"/>
              </w:rPr>
              <w:t>事業者</w:t>
            </w:r>
            <w:r w:rsidR="000C36E5" w:rsidRPr="00CE5EAD">
              <w:rPr>
                <w:rFonts w:asciiTheme="minorEastAsia" w:eastAsiaTheme="minorEastAsia" w:hAnsiTheme="minorEastAsia" w:hint="eastAsia"/>
                <w:b/>
                <w:i/>
                <w:color w:val="000000" w:themeColor="text1"/>
                <w:sz w:val="22"/>
                <w:szCs w:val="22"/>
              </w:rPr>
              <w:t>ＢＣＰ</w:t>
            </w:r>
            <w:r w:rsidRPr="00CE5EAD">
              <w:rPr>
                <w:rFonts w:asciiTheme="minorEastAsia" w:eastAsiaTheme="minorEastAsia" w:hAnsiTheme="minorEastAsia"/>
                <w:b/>
                <w:i/>
                <w:color w:val="000000" w:themeColor="text1"/>
                <w:sz w:val="22"/>
                <w:szCs w:val="22"/>
              </w:rPr>
              <w:t>策定セミナーの開催</w:t>
            </w:r>
          </w:p>
          <w:p w14:paraId="18DA55FD" w14:textId="77777777" w:rsidR="006067B0" w:rsidRPr="00CE5EAD" w:rsidRDefault="006067B0" w:rsidP="007C3C6E">
            <w:pPr>
              <w:autoSpaceDN w:val="0"/>
              <w:ind w:left="442" w:hangingChars="200" w:hanging="442"/>
              <w:rPr>
                <w:rFonts w:asciiTheme="minorEastAsia" w:eastAsiaTheme="minorEastAsia" w:hAnsiTheme="minorEastAsia"/>
                <w:b/>
                <w:i/>
                <w:color w:val="000000" w:themeColor="text1"/>
                <w:sz w:val="22"/>
                <w:szCs w:val="22"/>
              </w:rPr>
            </w:pPr>
            <w:r w:rsidRPr="00CE5EAD">
              <w:rPr>
                <w:rFonts w:asciiTheme="minorEastAsia" w:eastAsiaTheme="minorEastAsia" w:hAnsiTheme="minorEastAsia" w:hint="eastAsia"/>
                <w:b/>
                <w:i/>
                <w:color w:val="000000" w:themeColor="text1"/>
                <w:sz w:val="22"/>
                <w:szCs w:val="22"/>
              </w:rPr>
              <w:t xml:space="preserve">　</w:t>
            </w:r>
            <w:r w:rsidRPr="00CE5EAD">
              <w:rPr>
                <w:rFonts w:asciiTheme="minorEastAsia" w:eastAsiaTheme="minorEastAsia" w:hAnsiTheme="minorEastAsia"/>
                <w:b/>
                <w:i/>
                <w:color w:val="000000" w:themeColor="text1"/>
                <w:sz w:val="22"/>
                <w:szCs w:val="22"/>
              </w:rPr>
              <w:t xml:space="preserve">　・</w:t>
            </w:r>
            <w:r w:rsidRPr="00CE5EAD">
              <w:rPr>
                <w:rFonts w:asciiTheme="minorEastAsia" w:eastAsiaTheme="minorEastAsia" w:hAnsiTheme="minorEastAsia" w:hint="eastAsia"/>
                <w:b/>
                <w:i/>
                <w:color w:val="000000" w:themeColor="text1"/>
                <w:sz w:val="22"/>
                <w:szCs w:val="22"/>
              </w:rPr>
              <w:t>○○損保会社</w:t>
            </w:r>
            <w:r w:rsidRPr="00CE5EAD">
              <w:rPr>
                <w:rFonts w:asciiTheme="minorEastAsia" w:eastAsiaTheme="minorEastAsia" w:hAnsiTheme="minorEastAsia"/>
                <w:b/>
                <w:i/>
                <w:color w:val="000000" w:themeColor="text1"/>
                <w:sz w:val="22"/>
                <w:szCs w:val="22"/>
              </w:rPr>
              <w:t>と連携した</w:t>
            </w:r>
            <w:r w:rsidRPr="00CE5EAD">
              <w:rPr>
                <w:rFonts w:asciiTheme="minorEastAsia" w:eastAsiaTheme="minorEastAsia" w:hAnsiTheme="minorEastAsia" w:hint="eastAsia"/>
                <w:b/>
                <w:i/>
                <w:color w:val="000000" w:themeColor="text1"/>
                <w:sz w:val="22"/>
                <w:szCs w:val="22"/>
              </w:rPr>
              <w:t>損害</w:t>
            </w:r>
            <w:r w:rsidRPr="00CE5EAD">
              <w:rPr>
                <w:rFonts w:asciiTheme="minorEastAsia" w:eastAsiaTheme="minorEastAsia" w:hAnsiTheme="minorEastAsia"/>
                <w:b/>
                <w:i/>
                <w:color w:val="000000" w:themeColor="text1"/>
                <w:sz w:val="22"/>
                <w:szCs w:val="22"/>
              </w:rPr>
              <w:t>保険への</w:t>
            </w:r>
            <w:r w:rsidRPr="00CE5EAD">
              <w:rPr>
                <w:rFonts w:asciiTheme="minorEastAsia" w:eastAsiaTheme="minorEastAsia" w:hAnsiTheme="minorEastAsia" w:hint="eastAsia"/>
                <w:b/>
                <w:i/>
                <w:color w:val="000000" w:themeColor="text1"/>
                <w:sz w:val="22"/>
                <w:szCs w:val="22"/>
              </w:rPr>
              <w:t>加入促進</w:t>
            </w:r>
          </w:p>
          <w:p w14:paraId="0B2195B1" w14:textId="77777777" w:rsidR="006067B0" w:rsidRPr="00CE5EAD" w:rsidRDefault="006067B0" w:rsidP="007C3C6E">
            <w:pPr>
              <w:autoSpaceDN w:val="0"/>
              <w:ind w:left="663" w:hangingChars="300" w:hanging="663"/>
              <w:rPr>
                <w:rFonts w:asciiTheme="minorEastAsia" w:eastAsiaTheme="minorEastAsia" w:hAnsiTheme="minorEastAsia"/>
                <w:b/>
                <w:i/>
                <w:color w:val="000000" w:themeColor="text1"/>
                <w:sz w:val="22"/>
                <w:szCs w:val="22"/>
              </w:rPr>
            </w:pPr>
            <w:r w:rsidRPr="00CE5EAD">
              <w:rPr>
                <w:rFonts w:asciiTheme="minorEastAsia" w:eastAsiaTheme="minorEastAsia" w:hAnsiTheme="minorEastAsia" w:hint="eastAsia"/>
                <w:b/>
                <w:i/>
                <w:color w:val="000000" w:themeColor="text1"/>
                <w:sz w:val="22"/>
                <w:szCs w:val="22"/>
              </w:rPr>
              <w:t xml:space="preserve">　　・防災備品（スコップ、懐中電灯、非常食</w:t>
            </w:r>
            <w:r w:rsidR="00143938" w:rsidRPr="00CE5EAD">
              <w:rPr>
                <w:rFonts w:asciiTheme="minorEastAsia" w:eastAsiaTheme="minorEastAsia" w:hAnsiTheme="minorEastAsia" w:hint="eastAsia"/>
                <w:b/>
                <w:i/>
                <w:color w:val="000000" w:themeColor="text1"/>
                <w:sz w:val="22"/>
                <w:szCs w:val="22"/>
              </w:rPr>
              <w:t>等</w:t>
            </w:r>
            <w:r w:rsidRPr="00CE5EAD">
              <w:rPr>
                <w:rFonts w:asciiTheme="minorEastAsia" w:eastAsiaTheme="minorEastAsia" w:hAnsiTheme="minorEastAsia" w:hint="eastAsia"/>
                <w:b/>
                <w:i/>
                <w:color w:val="000000" w:themeColor="text1"/>
                <w:sz w:val="22"/>
                <w:szCs w:val="22"/>
              </w:rPr>
              <w:t>）を備蓄</w:t>
            </w:r>
          </w:p>
          <w:p w14:paraId="2278656B" w14:textId="77777777" w:rsidR="00B877AE" w:rsidRPr="00CE5EAD" w:rsidRDefault="00687D4F" w:rsidP="007C3C6E">
            <w:pPr>
              <w:autoSpaceDN w:val="0"/>
              <w:ind w:left="442" w:hangingChars="200" w:hanging="442"/>
              <w:rPr>
                <w:rFonts w:asciiTheme="minorEastAsia" w:eastAsiaTheme="minorEastAsia" w:hAnsiTheme="minorEastAsia"/>
                <w:b/>
                <w:i/>
                <w:sz w:val="22"/>
                <w:szCs w:val="22"/>
              </w:rPr>
            </w:pPr>
            <w:r w:rsidRPr="00CE5EAD">
              <w:rPr>
                <w:rFonts w:asciiTheme="minorEastAsia" w:eastAsiaTheme="minorEastAsia" w:hAnsiTheme="minorEastAsia" w:hint="eastAsia"/>
                <w:b/>
                <w:i/>
                <w:color w:val="000000" w:themeColor="text1"/>
                <w:sz w:val="22"/>
                <w:szCs w:val="22"/>
              </w:rPr>
              <w:t xml:space="preserve">　</w:t>
            </w:r>
            <w:r w:rsidR="00537CFC" w:rsidRPr="00CE5EAD">
              <w:rPr>
                <w:rFonts w:asciiTheme="minorEastAsia" w:eastAsiaTheme="minorEastAsia" w:hAnsiTheme="minorEastAsia" w:hint="eastAsia"/>
                <w:b/>
                <w:i/>
                <w:color w:val="000000" w:themeColor="text1"/>
                <w:sz w:val="22"/>
                <w:szCs w:val="22"/>
              </w:rPr>
              <w:t xml:space="preserve">　</w:t>
            </w:r>
            <w:r w:rsidRPr="00CE5EAD">
              <w:rPr>
                <w:rFonts w:asciiTheme="minorEastAsia" w:eastAsiaTheme="minorEastAsia" w:hAnsiTheme="minorEastAsia" w:hint="eastAsia"/>
                <w:b/>
                <w:i/>
                <w:color w:val="000000" w:themeColor="text1"/>
                <w:sz w:val="22"/>
                <w:szCs w:val="22"/>
              </w:rPr>
              <w:t>・</w:t>
            </w:r>
            <w:r w:rsidR="007525FD">
              <w:rPr>
                <w:rFonts w:asciiTheme="minorEastAsia" w:eastAsiaTheme="minorEastAsia" w:hAnsiTheme="minorEastAsia" w:hint="eastAsia"/>
                <w:b/>
                <w:i/>
                <w:color w:val="000000" w:themeColor="text1"/>
                <w:sz w:val="22"/>
                <w:szCs w:val="22"/>
              </w:rPr>
              <w:t>なにわ</w:t>
            </w:r>
            <w:r w:rsidR="00672A68" w:rsidRPr="00CE5EAD">
              <w:rPr>
                <w:rFonts w:asciiTheme="minorEastAsia" w:eastAsiaTheme="minorEastAsia" w:hAnsiTheme="minorEastAsia" w:hint="eastAsia"/>
                <w:b/>
                <w:i/>
                <w:color w:val="000000" w:themeColor="text1"/>
                <w:sz w:val="22"/>
                <w:szCs w:val="22"/>
              </w:rPr>
              <w:t>市が</w:t>
            </w:r>
            <w:r w:rsidR="00672A68" w:rsidRPr="00CE5EAD">
              <w:rPr>
                <w:rFonts w:asciiTheme="minorEastAsia" w:eastAsiaTheme="minorEastAsia" w:hAnsiTheme="minorEastAsia" w:hint="eastAsia"/>
                <w:b/>
                <w:i/>
                <w:sz w:val="22"/>
                <w:szCs w:val="22"/>
              </w:rPr>
              <w:t>実施する防災訓練</w:t>
            </w:r>
            <w:r w:rsidR="00B877AE" w:rsidRPr="00CE5EAD">
              <w:rPr>
                <w:rFonts w:asciiTheme="minorEastAsia" w:eastAsiaTheme="minorEastAsia" w:hAnsiTheme="minorEastAsia" w:hint="eastAsia"/>
                <w:b/>
                <w:i/>
                <w:sz w:val="22"/>
                <w:szCs w:val="22"/>
              </w:rPr>
              <w:t>への</w:t>
            </w:r>
            <w:r w:rsidR="00672A68" w:rsidRPr="00CE5EAD">
              <w:rPr>
                <w:rFonts w:asciiTheme="minorEastAsia" w:eastAsiaTheme="minorEastAsia" w:hAnsiTheme="minorEastAsia" w:hint="eastAsia"/>
                <w:b/>
                <w:i/>
                <w:sz w:val="22"/>
                <w:szCs w:val="22"/>
              </w:rPr>
              <w:t>参加</w:t>
            </w:r>
            <w:r w:rsidR="00A653B3" w:rsidRPr="00CE5EAD">
              <w:rPr>
                <w:rFonts w:asciiTheme="minorEastAsia" w:eastAsiaTheme="minorEastAsia" w:hAnsiTheme="minorEastAsia" w:hint="eastAsia"/>
                <w:b/>
                <w:i/>
                <w:sz w:val="22"/>
                <w:szCs w:val="22"/>
              </w:rPr>
              <w:t>及び</w:t>
            </w:r>
            <w:r w:rsidR="00672A68" w:rsidRPr="00CE5EAD">
              <w:rPr>
                <w:rFonts w:asciiTheme="minorEastAsia" w:eastAsiaTheme="minorEastAsia" w:hAnsiTheme="minorEastAsia" w:hint="eastAsia"/>
                <w:b/>
                <w:i/>
                <w:sz w:val="22"/>
                <w:szCs w:val="22"/>
              </w:rPr>
              <w:t>協力</w:t>
            </w:r>
          </w:p>
          <w:p w14:paraId="3DA0F3AF" w14:textId="28FF404E" w:rsidR="008632A3" w:rsidRPr="005B0DAE" w:rsidRDefault="008632A3" w:rsidP="003D20F2">
            <w:pPr>
              <w:autoSpaceDN w:val="0"/>
              <w:rPr>
                <w:rFonts w:ascii="HG丸ｺﾞｼｯｸM-PRO" w:eastAsia="HG丸ｺﾞｼｯｸM-PRO" w:hAnsi="HG丸ｺﾞｼｯｸM-PRO"/>
                <w:sz w:val="22"/>
                <w:szCs w:val="22"/>
              </w:rPr>
            </w:pPr>
          </w:p>
          <w:p w14:paraId="6352C4A1" w14:textId="77777777" w:rsidR="008632A3" w:rsidRPr="005B0DAE" w:rsidRDefault="008632A3" w:rsidP="003D20F2">
            <w:pPr>
              <w:autoSpaceDN w:val="0"/>
              <w:rPr>
                <w:rFonts w:ascii="HG丸ｺﾞｼｯｸM-PRO" w:eastAsia="HG丸ｺﾞｼｯｸM-PRO" w:hAnsi="HG丸ｺﾞｼｯｸM-PRO"/>
                <w:sz w:val="22"/>
                <w:szCs w:val="22"/>
              </w:rPr>
            </w:pPr>
          </w:p>
          <w:p w14:paraId="09E07A99" w14:textId="77777777" w:rsidR="00B877AE" w:rsidRPr="00CE5EAD" w:rsidRDefault="00E32945">
            <w:pPr>
              <w:autoSpaceDN w:val="0"/>
              <w:rPr>
                <w:rFonts w:asciiTheme="majorEastAsia" w:eastAsiaTheme="majorEastAsia" w:hAnsiTheme="majorEastAsia"/>
                <w:sz w:val="24"/>
                <w:szCs w:val="22"/>
              </w:rPr>
            </w:pPr>
            <w:r>
              <w:rPr>
                <w:rFonts w:asciiTheme="majorEastAsia" w:eastAsiaTheme="majorEastAsia" w:hAnsiTheme="majorEastAsia" w:hint="eastAsia"/>
                <w:sz w:val="24"/>
                <w:szCs w:val="22"/>
              </w:rPr>
              <w:t>②</w:t>
            </w:r>
            <w:r w:rsidR="00926FB4" w:rsidRPr="00CE5EAD">
              <w:rPr>
                <w:rFonts w:asciiTheme="majorEastAsia" w:eastAsiaTheme="majorEastAsia" w:hAnsiTheme="majorEastAsia" w:hint="eastAsia"/>
                <w:sz w:val="24"/>
                <w:szCs w:val="22"/>
              </w:rPr>
              <w:t xml:space="preserve">　課題</w:t>
            </w:r>
          </w:p>
          <w:p w14:paraId="79CE1D58" w14:textId="4FBFDF4D" w:rsidR="006B40BC" w:rsidRPr="001F79CF" w:rsidRDefault="00B877AE" w:rsidP="006B40BC">
            <w:pPr>
              <w:autoSpaceDN w:val="0"/>
              <w:ind w:left="663" w:hangingChars="300" w:hanging="663"/>
              <w:rPr>
                <w:rFonts w:asciiTheme="minorEastAsia" w:eastAsiaTheme="minorEastAsia" w:hAnsiTheme="minorEastAsia"/>
                <w:b/>
                <w:i/>
                <w:sz w:val="22"/>
                <w:szCs w:val="22"/>
              </w:rPr>
            </w:pPr>
            <w:r w:rsidRPr="00CE5EAD">
              <w:rPr>
                <w:rFonts w:asciiTheme="minorEastAsia" w:eastAsiaTheme="minorEastAsia" w:hAnsiTheme="minorEastAsia" w:hint="eastAsia"/>
                <w:b/>
                <w:i/>
                <w:sz w:val="22"/>
                <w:szCs w:val="22"/>
              </w:rPr>
              <w:t xml:space="preserve">　　</w:t>
            </w:r>
            <w:r w:rsidR="00CE5EAD">
              <w:rPr>
                <w:rFonts w:asciiTheme="minorEastAsia" w:eastAsiaTheme="minorEastAsia" w:hAnsiTheme="minorEastAsia" w:hint="eastAsia"/>
                <w:b/>
                <w:i/>
                <w:sz w:val="22"/>
                <w:szCs w:val="22"/>
              </w:rPr>
              <w:t>・</w:t>
            </w:r>
            <w:r w:rsidR="00926FB4" w:rsidRPr="00CE5EAD">
              <w:rPr>
                <w:rFonts w:asciiTheme="minorEastAsia" w:eastAsiaTheme="minorEastAsia" w:hAnsiTheme="minorEastAsia" w:hint="eastAsia"/>
                <w:b/>
                <w:i/>
                <w:sz w:val="22"/>
                <w:szCs w:val="22"/>
              </w:rPr>
              <w:t>現状では</w:t>
            </w:r>
            <w:r w:rsidR="00926FB4" w:rsidRPr="001F79CF">
              <w:rPr>
                <w:rFonts w:asciiTheme="minorEastAsia" w:eastAsiaTheme="minorEastAsia" w:hAnsiTheme="minorEastAsia" w:hint="eastAsia"/>
                <w:b/>
                <w:i/>
                <w:sz w:val="22"/>
                <w:szCs w:val="22"/>
              </w:rPr>
              <w:t>、</w:t>
            </w:r>
            <w:r w:rsidR="00FD2526" w:rsidRPr="001F79CF">
              <w:rPr>
                <w:rFonts w:asciiTheme="minorEastAsia" w:eastAsiaTheme="minorEastAsia" w:hAnsiTheme="minorEastAsia" w:hint="eastAsia"/>
                <w:b/>
                <w:i/>
                <w:sz w:val="22"/>
                <w:szCs w:val="22"/>
              </w:rPr>
              <w:t>自然災害等による</w:t>
            </w:r>
            <w:r w:rsidR="00926FB4" w:rsidRPr="001F79CF">
              <w:rPr>
                <w:rFonts w:asciiTheme="minorEastAsia" w:eastAsiaTheme="minorEastAsia" w:hAnsiTheme="minorEastAsia" w:hint="eastAsia"/>
                <w:b/>
                <w:i/>
                <w:sz w:val="22"/>
                <w:szCs w:val="22"/>
              </w:rPr>
              <w:t>緊急時の取組に</w:t>
            </w:r>
            <w:r w:rsidR="00CE5EAD" w:rsidRPr="001F79CF">
              <w:rPr>
                <w:rFonts w:asciiTheme="minorEastAsia" w:eastAsiaTheme="minorEastAsia" w:hAnsiTheme="minorEastAsia" w:hint="eastAsia"/>
                <w:b/>
                <w:i/>
                <w:sz w:val="22"/>
                <w:szCs w:val="22"/>
              </w:rPr>
              <w:t>かかるなにわ市となにわ市商工会との具体</w:t>
            </w:r>
            <w:r w:rsidR="00E832D6" w:rsidRPr="001F79CF">
              <w:rPr>
                <w:rFonts w:asciiTheme="minorEastAsia" w:eastAsiaTheme="minorEastAsia" w:hAnsiTheme="minorEastAsia" w:hint="eastAsia"/>
                <w:b/>
                <w:i/>
                <w:sz w:val="22"/>
                <w:szCs w:val="22"/>
              </w:rPr>
              <w:t>的な</w:t>
            </w:r>
            <w:r w:rsidR="00CE5EAD" w:rsidRPr="001F79CF">
              <w:rPr>
                <w:rFonts w:asciiTheme="minorEastAsia" w:eastAsiaTheme="minorEastAsia" w:hAnsiTheme="minorEastAsia" w:hint="eastAsia"/>
                <w:b/>
                <w:i/>
                <w:sz w:val="22"/>
                <w:szCs w:val="22"/>
              </w:rPr>
              <w:t>協力</w:t>
            </w:r>
            <w:r w:rsidR="00926FB4" w:rsidRPr="001F79CF">
              <w:rPr>
                <w:rFonts w:asciiTheme="minorEastAsia" w:eastAsiaTheme="minorEastAsia" w:hAnsiTheme="minorEastAsia" w:hint="eastAsia"/>
                <w:b/>
                <w:i/>
                <w:sz w:val="22"/>
                <w:szCs w:val="22"/>
              </w:rPr>
              <w:t>体制</w:t>
            </w:r>
            <w:r w:rsidR="001D6A27" w:rsidRPr="001F79CF">
              <w:rPr>
                <w:rFonts w:asciiTheme="minorEastAsia" w:eastAsiaTheme="minorEastAsia" w:hAnsiTheme="minorEastAsia" w:hint="eastAsia"/>
                <w:b/>
                <w:i/>
                <w:sz w:val="22"/>
                <w:szCs w:val="22"/>
              </w:rPr>
              <w:t>や</w:t>
            </w:r>
            <w:r w:rsidR="00926FB4" w:rsidRPr="001F79CF">
              <w:rPr>
                <w:rFonts w:asciiTheme="minorEastAsia" w:eastAsiaTheme="minorEastAsia" w:hAnsiTheme="minorEastAsia" w:hint="eastAsia"/>
                <w:b/>
                <w:i/>
                <w:sz w:val="22"/>
                <w:szCs w:val="22"/>
              </w:rPr>
              <w:t>マニュアルが整備されていない。</w:t>
            </w:r>
          </w:p>
          <w:p w14:paraId="7AB3A9D6" w14:textId="77777777" w:rsidR="001D6A27" w:rsidRPr="001F79CF" w:rsidRDefault="00CE5EAD" w:rsidP="001D6A27">
            <w:pPr>
              <w:autoSpaceDN w:val="0"/>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 xml:space="preserve">　　・なにわ市商工会においては、</w:t>
            </w:r>
            <w:r w:rsidR="001D6A27" w:rsidRPr="001F79CF">
              <w:rPr>
                <w:rFonts w:asciiTheme="minorEastAsia" w:eastAsiaTheme="minorEastAsia" w:hAnsiTheme="minorEastAsia" w:hint="eastAsia"/>
                <w:b/>
                <w:i/>
                <w:sz w:val="22"/>
                <w:szCs w:val="22"/>
              </w:rPr>
              <w:t>事業継続力強化に関して小規模事業者に助言できる程度</w:t>
            </w:r>
          </w:p>
          <w:p w14:paraId="59877BD0" w14:textId="644E3CB6" w:rsidR="00926FB4" w:rsidRPr="001F79CF" w:rsidRDefault="001D6A27" w:rsidP="001D6A27">
            <w:pPr>
              <w:autoSpaceDN w:val="0"/>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sz w:val="22"/>
                <w:szCs w:val="22"/>
              </w:rPr>
              <w:t xml:space="preserve">　　　の知識やノウハウを有する</w:t>
            </w:r>
            <w:r w:rsidR="00772F5B" w:rsidRPr="001F79CF">
              <w:rPr>
                <w:rFonts w:asciiTheme="minorEastAsia" w:eastAsiaTheme="minorEastAsia" w:hAnsiTheme="minorEastAsia" w:hint="eastAsia"/>
                <w:b/>
                <w:i/>
                <w:color w:val="000000" w:themeColor="text1"/>
                <w:sz w:val="22"/>
                <w:szCs w:val="22"/>
              </w:rPr>
              <w:t>経営指導員等</w:t>
            </w:r>
            <w:r w:rsidR="000E3F12" w:rsidRPr="001F79CF">
              <w:rPr>
                <w:rFonts w:asciiTheme="minorEastAsia" w:eastAsiaTheme="minorEastAsia" w:hAnsiTheme="minorEastAsia" w:hint="eastAsia"/>
                <w:b/>
                <w:i/>
                <w:color w:val="000000" w:themeColor="text1"/>
                <w:sz w:val="22"/>
                <w:szCs w:val="22"/>
              </w:rPr>
              <w:t>職員</w:t>
            </w:r>
            <w:r w:rsidR="00926FB4" w:rsidRPr="001F79CF">
              <w:rPr>
                <w:rFonts w:asciiTheme="minorEastAsia" w:eastAsiaTheme="minorEastAsia" w:hAnsiTheme="minorEastAsia" w:hint="eastAsia"/>
                <w:b/>
                <w:i/>
                <w:color w:val="000000" w:themeColor="text1"/>
                <w:sz w:val="22"/>
                <w:szCs w:val="22"/>
              </w:rPr>
              <w:t>が不足している。</w:t>
            </w:r>
          </w:p>
          <w:p w14:paraId="287C0ECD" w14:textId="36E7CFAB" w:rsidR="006B40BC" w:rsidRPr="001D6A27" w:rsidRDefault="006B40BC" w:rsidP="006B40BC">
            <w:pPr>
              <w:autoSpaceDN w:val="0"/>
              <w:ind w:leftChars="200" w:left="641" w:hangingChars="100" w:hanging="221"/>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感染症対策において、地区内小規模事業者に対して予防接種の推奨や手洗いの徹底、体調不良者を出社させないルール作りや、感染拡大時に備えてマスクや消毒液等の衛生品の備蓄、リスクファイナンス対策として保険の必要性を周知するなどが必要である。</w:t>
            </w:r>
          </w:p>
          <w:p w14:paraId="61DD7259" w14:textId="042E8021" w:rsidR="008632A3" w:rsidRPr="005B0DAE" w:rsidRDefault="008632A3" w:rsidP="003D20F2">
            <w:pPr>
              <w:autoSpaceDN w:val="0"/>
              <w:rPr>
                <w:rFonts w:ascii="HG丸ｺﾞｼｯｸM-PRO" w:eastAsia="HG丸ｺﾞｼｯｸM-PRO" w:hAnsi="HG丸ｺﾞｼｯｸM-PRO"/>
                <w:color w:val="000000" w:themeColor="text1"/>
                <w:sz w:val="22"/>
                <w:szCs w:val="22"/>
              </w:rPr>
            </w:pPr>
          </w:p>
          <w:p w14:paraId="06F6137C" w14:textId="2E192105" w:rsidR="008632A3" w:rsidRPr="005B0DAE" w:rsidRDefault="008632A3" w:rsidP="003D20F2">
            <w:pPr>
              <w:autoSpaceDN w:val="0"/>
              <w:rPr>
                <w:rFonts w:ascii="HG丸ｺﾞｼｯｸM-PRO" w:eastAsia="HG丸ｺﾞｼｯｸM-PRO" w:hAnsi="HG丸ｺﾞｼｯｸM-PRO"/>
                <w:color w:val="000000" w:themeColor="text1"/>
                <w:sz w:val="22"/>
                <w:szCs w:val="22"/>
              </w:rPr>
            </w:pPr>
          </w:p>
          <w:p w14:paraId="1C707DC7" w14:textId="227D7433" w:rsidR="00537CFC" w:rsidRDefault="00E32945" w:rsidP="003D20F2">
            <w:pPr>
              <w:autoSpaceDN w:val="0"/>
              <w:rPr>
                <w:rFonts w:asciiTheme="majorEastAsia" w:eastAsiaTheme="majorEastAsia" w:hAnsiTheme="majorEastAsia"/>
                <w:color w:val="000000" w:themeColor="text1"/>
                <w:sz w:val="24"/>
                <w:szCs w:val="22"/>
              </w:rPr>
            </w:pPr>
            <w:r>
              <w:rPr>
                <w:rFonts w:asciiTheme="majorEastAsia" w:eastAsiaTheme="majorEastAsia" w:hAnsiTheme="majorEastAsia" w:hint="eastAsia"/>
                <w:color w:val="000000" w:themeColor="text1"/>
                <w:sz w:val="24"/>
                <w:szCs w:val="22"/>
              </w:rPr>
              <w:t>③</w:t>
            </w:r>
            <w:r w:rsidR="002A206B" w:rsidRPr="00CE5EAD">
              <w:rPr>
                <w:rFonts w:asciiTheme="majorEastAsia" w:eastAsiaTheme="majorEastAsia" w:hAnsiTheme="majorEastAsia" w:hint="eastAsia"/>
                <w:color w:val="000000" w:themeColor="text1"/>
                <w:sz w:val="24"/>
                <w:szCs w:val="22"/>
              </w:rPr>
              <w:t xml:space="preserve">　目標</w:t>
            </w:r>
          </w:p>
          <w:p w14:paraId="2295FB82" w14:textId="77777777" w:rsidR="007525FD" w:rsidRPr="009E1A07" w:rsidRDefault="007525FD" w:rsidP="007525FD">
            <w:pPr>
              <w:autoSpaceDN w:val="0"/>
              <w:ind w:left="663" w:hangingChars="300" w:hanging="663"/>
              <w:rPr>
                <w:rFonts w:asciiTheme="minorEastAsia" w:eastAsiaTheme="minorEastAsia" w:hAnsiTheme="minorEastAsia"/>
                <w:b/>
                <w:i/>
                <w:color w:val="000000" w:themeColor="text1"/>
                <w:sz w:val="22"/>
                <w:szCs w:val="22"/>
              </w:rPr>
            </w:pPr>
            <w:r w:rsidRPr="007525FD">
              <w:rPr>
                <w:rFonts w:asciiTheme="minorEastAsia" w:eastAsiaTheme="minorEastAsia" w:hAnsiTheme="minorEastAsia" w:hint="eastAsia"/>
                <w:b/>
                <w:i/>
                <w:color w:val="FF0000"/>
                <w:sz w:val="22"/>
                <w:szCs w:val="22"/>
              </w:rPr>
              <w:t xml:space="preserve">　　</w:t>
            </w:r>
            <w:r w:rsidRPr="009E1A07">
              <w:rPr>
                <w:rFonts w:asciiTheme="minorEastAsia" w:eastAsiaTheme="minorEastAsia" w:hAnsiTheme="minorEastAsia" w:hint="eastAsia"/>
                <w:b/>
                <w:i/>
                <w:color w:val="000000" w:themeColor="text1"/>
                <w:sz w:val="22"/>
                <w:szCs w:val="22"/>
              </w:rPr>
              <w:t>◎　実施期間中における事業者ＢＣＰ策定</w:t>
            </w:r>
            <w:r w:rsidR="009E1A07" w:rsidRPr="009E1A07">
              <w:rPr>
                <w:rFonts w:asciiTheme="minorEastAsia" w:eastAsiaTheme="minorEastAsia" w:hAnsiTheme="minorEastAsia" w:hint="eastAsia"/>
                <w:b/>
                <w:i/>
                <w:color w:val="000000" w:themeColor="text1"/>
                <w:sz w:val="22"/>
                <w:szCs w:val="22"/>
              </w:rPr>
              <w:t>支援事業者</w:t>
            </w:r>
            <w:r w:rsidRPr="009E1A07">
              <w:rPr>
                <w:rFonts w:asciiTheme="minorEastAsia" w:eastAsiaTheme="minorEastAsia" w:hAnsiTheme="minorEastAsia" w:hint="eastAsia"/>
                <w:b/>
                <w:i/>
                <w:color w:val="000000" w:themeColor="text1"/>
                <w:sz w:val="22"/>
                <w:szCs w:val="22"/>
              </w:rPr>
              <w:t>数の目標：</w:t>
            </w:r>
            <w:r w:rsidR="00D75864" w:rsidRPr="009E1A07">
              <w:rPr>
                <w:rFonts w:asciiTheme="minorEastAsia" w:eastAsiaTheme="minorEastAsia" w:hAnsiTheme="minorEastAsia" w:hint="eastAsia"/>
                <w:b/>
                <w:i/>
                <w:color w:val="000000" w:themeColor="text1"/>
                <w:sz w:val="22"/>
                <w:szCs w:val="22"/>
              </w:rPr>
              <w:t>計</w:t>
            </w:r>
            <w:r w:rsidRPr="009E1A07">
              <w:rPr>
                <w:rFonts w:asciiTheme="minorEastAsia" w:eastAsiaTheme="minorEastAsia" w:hAnsiTheme="minorEastAsia" w:hint="eastAsia"/>
                <w:b/>
                <w:i/>
                <w:color w:val="000000" w:themeColor="text1"/>
                <w:sz w:val="22"/>
                <w:szCs w:val="22"/>
              </w:rPr>
              <w:t>○○○事業者</w:t>
            </w:r>
          </w:p>
          <w:p w14:paraId="6EDE7740" w14:textId="792C6B76" w:rsidR="009E1A07" w:rsidRPr="009E1A07" w:rsidRDefault="009E1A07" w:rsidP="007525FD">
            <w:pPr>
              <w:autoSpaceDN w:val="0"/>
              <w:rPr>
                <w:rFonts w:asciiTheme="minorEastAsia" w:eastAsiaTheme="minorEastAsia" w:hAnsiTheme="minorEastAsia"/>
                <w:b/>
                <w:i/>
                <w:color w:val="000000" w:themeColor="text1"/>
                <w:sz w:val="22"/>
                <w:szCs w:val="22"/>
              </w:rPr>
            </w:pPr>
            <w:r w:rsidRPr="009E1A07">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892736" behindDoc="0" locked="0" layoutInCell="1" allowOverlap="1" wp14:anchorId="67DD2BE3" wp14:editId="255E51BE">
                      <wp:simplePos x="0" y="0"/>
                      <wp:positionH relativeFrom="column">
                        <wp:posOffset>3027680</wp:posOffset>
                      </wp:positionH>
                      <wp:positionV relativeFrom="paragraph">
                        <wp:posOffset>111125</wp:posOffset>
                      </wp:positionV>
                      <wp:extent cx="2895600" cy="50482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2895600" cy="504825"/>
                              </a:xfrm>
                              <a:prstGeom prst="rect">
                                <a:avLst/>
                              </a:prstGeom>
                              <a:solidFill>
                                <a:srgbClr val="FFFF00"/>
                              </a:solidFill>
                              <a:ln w="25400">
                                <a:solidFill>
                                  <a:srgbClr val="FF0000"/>
                                </a:solidFill>
                                <a:prstDash val="dash"/>
                              </a:ln>
                            </wps:spPr>
                            <wps:txbx>
                              <w:txbxContent>
                                <w:p w14:paraId="099DDC14"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計画期間中</w:t>
                                  </w:r>
                                  <w:r w:rsidRPr="009E1A07">
                                    <w:rPr>
                                      <w:rFonts w:ascii="HG丸ｺﾞｼｯｸM-PRO" w:eastAsia="HG丸ｺﾞｼｯｸM-PRO" w:hAnsi="HG丸ｺﾞｼｯｸM-PRO"/>
                                      <w:b/>
                                      <w:color w:val="FF0000"/>
                                      <w:sz w:val="18"/>
                                      <w:szCs w:val="18"/>
                                    </w:rPr>
                                    <w:t>の</w:t>
                                  </w:r>
                                  <w:r w:rsidRPr="009E1A07">
                                    <w:rPr>
                                      <w:rFonts w:ascii="HG丸ｺﾞｼｯｸM-PRO" w:eastAsia="HG丸ｺﾞｼｯｸM-PRO" w:hAnsi="HG丸ｺﾞｼｯｸM-PRO" w:hint="eastAsia"/>
                                      <w:b/>
                                      <w:color w:val="FF0000"/>
                                      <w:sz w:val="18"/>
                                      <w:szCs w:val="18"/>
                                    </w:rPr>
                                    <w:t>事業者</w:t>
                                  </w:r>
                                  <w:r w:rsidRPr="009E1A07">
                                    <w:rPr>
                                      <w:rFonts w:ascii="HG丸ｺﾞｼｯｸM-PRO" w:eastAsia="HG丸ｺﾞｼｯｸM-PRO" w:hAnsi="HG丸ｺﾞｼｯｸM-PRO"/>
                                      <w:b/>
                                      <w:color w:val="FF0000"/>
                                      <w:sz w:val="18"/>
                                      <w:szCs w:val="18"/>
                                    </w:rPr>
                                    <w:t>BCP</w:t>
                                  </w:r>
                                  <w:r w:rsidRPr="009E1A07">
                                    <w:rPr>
                                      <w:rFonts w:ascii="HG丸ｺﾞｼｯｸM-PRO" w:eastAsia="HG丸ｺﾞｼｯｸM-PRO" w:hAnsi="HG丸ｺﾞｼｯｸM-PRO" w:hint="eastAsia"/>
                                      <w:b/>
                                      <w:color w:val="FF0000"/>
                                      <w:sz w:val="18"/>
                                      <w:szCs w:val="18"/>
                                    </w:rPr>
                                    <w:t>策定支援事業者数の総数</w:t>
                                  </w:r>
                                  <w:r w:rsidRPr="009E1A07">
                                    <w:rPr>
                                      <w:rFonts w:ascii="HG丸ｺﾞｼｯｸM-PRO" w:eastAsia="HG丸ｺﾞｼｯｸM-PRO" w:hAnsi="HG丸ｺﾞｼｯｸM-PRO"/>
                                      <w:b/>
                                      <w:color w:val="FF0000"/>
                                      <w:sz w:val="18"/>
                                      <w:szCs w:val="18"/>
                                    </w:rPr>
                                    <w:t>と</w:t>
                                  </w:r>
                                </w:p>
                                <w:p w14:paraId="0810A87C"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年度毎の内訳を必ず</w:t>
                                  </w:r>
                                  <w:r w:rsidRPr="009E1A07">
                                    <w:rPr>
                                      <w:rFonts w:ascii="HG丸ｺﾞｼｯｸM-PRO" w:eastAsia="HG丸ｺﾞｼｯｸM-PRO" w:hAnsi="HG丸ｺﾞｼｯｸM-PRO"/>
                                      <w:b/>
                                      <w:color w:val="FF0000"/>
                                      <w:sz w:val="18"/>
                                      <w:szCs w:val="18"/>
                                    </w:rPr>
                                    <w:t>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2BE3" id="テキスト ボックス 36" o:spid="_x0000_s1049" type="#_x0000_t202" style="position:absolute;left:0;text-align:left;margin-left:238.4pt;margin-top:8.75pt;width:228pt;height:3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" fillcolor="yellow" strokecolor="red" strokeweight="2pt">
                      <v:stroke dashstyle="dash"/>
                      <v:textbox inset="1mm,1mm,1mm,1mm">
                        <w:txbxContent>
                          <w:p w14:paraId="099DDC14"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計画期間中</w:t>
                            </w:r>
                            <w:r w:rsidRPr="009E1A07">
                              <w:rPr>
                                <w:rFonts w:ascii="HG丸ｺﾞｼｯｸM-PRO" w:eastAsia="HG丸ｺﾞｼｯｸM-PRO" w:hAnsi="HG丸ｺﾞｼｯｸM-PRO"/>
                                <w:b/>
                                <w:color w:val="FF0000"/>
                                <w:sz w:val="18"/>
                                <w:szCs w:val="18"/>
                              </w:rPr>
                              <w:t>の</w:t>
                            </w:r>
                            <w:r w:rsidRPr="009E1A07">
                              <w:rPr>
                                <w:rFonts w:ascii="HG丸ｺﾞｼｯｸM-PRO" w:eastAsia="HG丸ｺﾞｼｯｸM-PRO" w:hAnsi="HG丸ｺﾞｼｯｸM-PRO" w:hint="eastAsia"/>
                                <w:b/>
                                <w:color w:val="FF0000"/>
                                <w:sz w:val="18"/>
                                <w:szCs w:val="18"/>
                              </w:rPr>
                              <w:t>事業者</w:t>
                            </w:r>
                            <w:r w:rsidRPr="009E1A07">
                              <w:rPr>
                                <w:rFonts w:ascii="HG丸ｺﾞｼｯｸM-PRO" w:eastAsia="HG丸ｺﾞｼｯｸM-PRO" w:hAnsi="HG丸ｺﾞｼｯｸM-PRO"/>
                                <w:b/>
                                <w:color w:val="FF0000"/>
                                <w:sz w:val="18"/>
                                <w:szCs w:val="18"/>
                              </w:rPr>
                              <w:t>BCP</w:t>
                            </w:r>
                            <w:r w:rsidRPr="009E1A07">
                              <w:rPr>
                                <w:rFonts w:ascii="HG丸ｺﾞｼｯｸM-PRO" w:eastAsia="HG丸ｺﾞｼｯｸM-PRO" w:hAnsi="HG丸ｺﾞｼｯｸM-PRO" w:hint="eastAsia"/>
                                <w:b/>
                                <w:color w:val="FF0000"/>
                                <w:sz w:val="18"/>
                                <w:szCs w:val="18"/>
                              </w:rPr>
                              <w:t>策定支援事業者数の総数</w:t>
                            </w:r>
                            <w:r w:rsidRPr="009E1A07">
                              <w:rPr>
                                <w:rFonts w:ascii="HG丸ｺﾞｼｯｸM-PRO" w:eastAsia="HG丸ｺﾞｼｯｸM-PRO" w:hAnsi="HG丸ｺﾞｼｯｸM-PRO"/>
                                <w:b/>
                                <w:color w:val="FF0000"/>
                                <w:sz w:val="18"/>
                                <w:szCs w:val="18"/>
                              </w:rPr>
                              <w:t>と</w:t>
                            </w:r>
                          </w:p>
                          <w:p w14:paraId="0810A87C" w14:textId="77777777" w:rsidR="002102EF" w:rsidRPr="009E1A07" w:rsidRDefault="002102EF" w:rsidP="009E1A07">
                            <w:pPr>
                              <w:spacing w:line="240" w:lineRule="exact"/>
                              <w:rPr>
                                <w:rFonts w:ascii="HG丸ｺﾞｼｯｸM-PRO" w:eastAsia="HG丸ｺﾞｼｯｸM-PRO" w:hAnsi="HG丸ｺﾞｼｯｸM-PRO"/>
                                <w:b/>
                                <w:color w:val="FF0000"/>
                                <w:sz w:val="18"/>
                                <w:szCs w:val="18"/>
                              </w:rPr>
                            </w:pPr>
                            <w:r w:rsidRPr="009E1A07">
                              <w:rPr>
                                <w:rFonts w:ascii="HG丸ｺﾞｼｯｸM-PRO" w:eastAsia="HG丸ｺﾞｼｯｸM-PRO" w:hAnsi="HG丸ｺﾞｼｯｸM-PRO" w:hint="eastAsia"/>
                                <w:b/>
                                <w:color w:val="FF0000"/>
                                <w:sz w:val="18"/>
                                <w:szCs w:val="18"/>
                              </w:rPr>
                              <w:t>年度毎の内訳を必ず</w:t>
                            </w:r>
                            <w:r w:rsidRPr="009E1A07">
                              <w:rPr>
                                <w:rFonts w:ascii="HG丸ｺﾞｼｯｸM-PRO" w:eastAsia="HG丸ｺﾞｼｯｸM-PRO" w:hAnsi="HG丸ｺﾞｼｯｸM-PRO"/>
                                <w:b/>
                                <w:color w:val="FF0000"/>
                                <w:sz w:val="18"/>
                                <w:szCs w:val="18"/>
                              </w:rPr>
                              <w:t>記載してください。</w:t>
                            </w:r>
                          </w:p>
                        </w:txbxContent>
                      </v:textbox>
                    </v:shape>
                  </w:pict>
                </mc:Fallback>
              </mc:AlternateContent>
            </w:r>
            <w:r w:rsidR="001F79CF">
              <w:rPr>
                <w:rFonts w:asciiTheme="minorEastAsia" w:eastAsiaTheme="minorEastAsia" w:hAnsiTheme="minorEastAsia" w:hint="eastAsia"/>
                <w:b/>
                <w:i/>
                <w:color w:val="000000" w:themeColor="text1"/>
                <w:sz w:val="22"/>
                <w:szCs w:val="22"/>
              </w:rPr>
              <w:t xml:space="preserve">　　　　（令和３</w:t>
            </w:r>
            <w:r w:rsidR="007525FD" w:rsidRPr="009E1A07">
              <w:rPr>
                <w:rFonts w:asciiTheme="minorEastAsia" w:eastAsiaTheme="minorEastAsia" w:hAnsiTheme="minorEastAsia" w:hint="eastAsia"/>
                <w:b/>
                <w:i/>
                <w:color w:val="000000" w:themeColor="text1"/>
                <w:sz w:val="22"/>
                <w:szCs w:val="22"/>
              </w:rPr>
              <w:t>年度：○○事業者、</w:t>
            </w:r>
          </w:p>
          <w:p w14:paraId="6791C7F6" w14:textId="347F88DB" w:rsidR="009E1A07" w:rsidRPr="009E1A07" w:rsidRDefault="009E1A07" w:rsidP="007525FD">
            <w:pPr>
              <w:autoSpaceDN w:val="0"/>
              <w:rPr>
                <w:rFonts w:asciiTheme="minorEastAsia" w:eastAsiaTheme="minorEastAsia" w:hAnsiTheme="minorEastAsia"/>
                <w:b/>
                <w:i/>
                <w:color w:val="000000" w:themeColor="text1"/>
                <w:sz w:val="22"/>
                <w:szCs w:val="22"/>
              </w:rPr>
            </w:pPr>
            <w:r w:rsidRPr="009E1A07">
              <w:rPr>
                <w:rFonts w:asciiTheme="minorEastAsia" w:eastAsiaTheme="minorEastAsia" w:hAnsiTheme="minorEastAsia" w:hint="eastAsia"/>
                <w:b/>
                <w:i/>
                <w:color w:val="000000" w:themeColor="text1"/>
                <w:sz w:val="22"/>
                <w:szCs w:val="22"/>
              </w:rPr>
              <w:t xml:space="preserve">　　　　　</w:t>
            </w:r>
            <w:r w:rsidR="001F79CF">
              <w:rPr>
                <w:rFonts w:asciiTheme="minorEastAsia" w:eastAsiaTheme="minorEastAsia" w:hAnsiTheme="minorEastAsia" w:hint="eastAsia"/>
                <w:b/>
                <w:i/>
                <w:color w:val="000000" w:themeColor="text1"/>
                <w:sz w:val="22"/>
                <w:szCs w:val="22"/>
              </w:rPr>
              <w:t>令和４</w:t>
            </w:r>
            <w:r w:rsidR="007525FD" w:rsidRPr="009E1A07">
              <w:rPr>
                <w:rFonts w:asciiTheme="minorEastAsia" w:eastAsiaTheme="minorEastAsia" w:hAnsiTheme="minorEastAsia" w:hint="eastAsia"/>
                <w:b/>
                <w:i/>
                <w:color w:val="000000" w:themeColor="text1"/>
                <w:sz w:val="22"/>
                <w:szCs w:val="22"/>
              </w:rPr>
              <w:t>年度：△△事業者、</w:t>
            </w:r>
          </w:p>
          <w:p w14:paraId="5EB10FFE" w14:textId="0D13A018" w:rsidR="007525FD" w:rsidRPr="009E1A07" w:rsidRDefault="009E1A07" w:rsidP="007525FD">
            <w:pPr>
              <w:autoSpaceDN w:val="0"/>
              <w:rPr>
                <w:rFonts w:asciiTheme="minorEastAsia" w:eastAsiaTheme="minorEastAsia" w:hAnsiTheme="minorEastAsia"/>
                <w:b/>
                <w:i/>
                <w:color w:val="000000" w:themeColor="text1"/>
                <w:sz w:val="22"/>
                <w:szCs w:val="22"/>
              </w:rPr>
            </w:pPr>
            <w:r w:rsidRPr="009E1A07">
              <w:rPr>
                <w:rFonts w:asciiTheme="minorEastAsia" w:eastAsiaTheme="minorEastAsia" w:hAnsiTheme="minorEastAsia" w:hint="eastAsia"/>
                <w:b/>
                <w:i/>
                <w:color w:val="000000" w:themeColor="text1"/>
                <w:sz w:val="22"/>
                <w:szCs w:val="22"/>
              </w:rPr>
              <w:t xml:space="preserve">　　　　　</w:t>
            </w:r>
            <w:r w:rsidR="001F79CF">
              <w:rPr>
                <w:rFonts w:asciiTheme="minorEastAsia" w:eastAsiaTheme="minorEastAsia" w:hAnsiTheme="minorEastAsia" w:hint="eastAsia"/>
                <w:b/>
                <w:i/>
                <w:color w:val="000000" w:themeColor="text1"/>
                <w:sz w:val="22"/>
                <w:szCs w:val="22"/>
              </w:rPr>
              <w:t>令和５</w:t>
            </w:r>
            <w:r w:rsidR="00D75864" w:rsidRPr="009E1A07">
              <w:rPr>
                <w:rFonts w:asciiTheme="minorEastAsia" w:eastAsiaTheme="minorEastAsia" w:hAnsiTheme="minorEastAsia" w:hint="eastAsia"/>
                <w:b/>
                <w:i/>
                <w:color w:val="000000" w:themeColor="text1"/>
                <w:sz w:val="22"/>
                <w:szCs w:val="22"/>
              </w:rPr>
              <w:t>年度：□○事業者、</w:t>
            </w:r>
          </w:p>
          <w:p w14:paraId="49BF6521" w14:textId="511BF0D8" w:rsidR="009E1A07" w:rsidRPr="009E1A07" w:rsidRDefault="007525FD" w:rsidP="007525FD">
            <w:pPr>
              <w:autoSpaceDN w:val="0"/>
              <w:rPr>
                <w:rFonts w:asciiTheme="minorEastAsia" w:eastAsiaTheme="minorEastAsia" w:hAnsiTheme="minorEastAsia"/>
                <w:b/>
                <w:i/>
                <w:color w:val="000000" w:themeColor="text1"/>
                <w:sz w:val="22"/>
                <w:szCs w:val="22"/>
              </w:rPr>
            </w:pPr>
            <w:r w:rsidRPr="009E1A07">
              <w:rPr>
                <w:rFonts w:asciiTheme="minorEastAsia" w:eastAsiaTheme="minorEastAsia" w:hAnsiTheme="minorEastAsia" w:hint="eastAsia"/>
                <w:b/>
                <w:i/>
                <w:color w:val="000000" w:themeColor="text1"/>
                <w:sz w:val="22"/>
                <w:szCs w:val="22"/>
              </w:rPr>
              <w:t xml:space="preserve">　　　　　令和</w:t>
            </w:r>
            <w:r w:rsidR="001F79CF">
              <w:rPr>
                <w:rFonts w:asciiTheme="minorEastAsia" w:eastAsiaTheme="minorEastAsia" w:hAnsiTheme="minorEastAsia" w:hint="eastAsia"/>
                <w:b/>
                <w:i/>
                <w:color w:val="000000" w:themeColor="text1"/>
                <w:sz w:val="22"/>
                <w:szCs w:val="22"/>
              </w:rPr>
              <w:t>６</w:t>
            </w:r>
            <w:r w:rsidRPr="009E1A07">
              <w:rPr>
                <w:rFonts w:asciiTheme="minorEastAsia" w:eastAsiaTheme="minorEastAsia" w:hAnsiTheme="minorEastAsia" w:hint="eastAsia"/>
                <w:b/>
                <w:i/>
                <w:color w:val="000000" w:themeColor="text1"/>
                <w:sz w:val="22"/>
                <w:szCs w:val="22"/>
              </w:rPr>
              <w:t>年度：□□事業者、</w:t>
            </w:r>
          </w:p>
          <w:p w14:paraId="64FFF827" w14:textId="764EB01E" w:rsidR="008632A3" w:rsidRDefault="009E1A07" w:rsidP="005A34B7">
            <w:pPr>
              <w:autoSpaceDN w:val="0"/>
              <w:rPr>
                <w:rFonts w:asciiTheme="minorEastAsia" w:eastAsiaTheme="minorEastAsia" w:hAnsiTheme="minorEastAsia"/>
                <w:b/>
                <w:i/>
                <w:color w:val="000000" w:themeColor="text1"/>
                <w:sz w:val="22"/>
                <w:szCs w:val="22"/>
              </w:rPr>
            </w:pPr>
            <w:r w:rsidRPr="009E1A07">
              <w:rPr>
                <w:rFonts w:asciiTheme="minorEastAsia" w:eastAsiaTheme="minorEastAsia" w:hAnsiTheme="minorEastAsia" w:hint="eastAsia"/>
                <w:b/>
                <w:i/>
                <w:color w:val="000000" w:themeColor="text1"/>
                <w:sz w:val="22"/>
                <w:szCs w:val="22"/>
              </w:rPr>
              <w:t xml:space="preserve">　　　　　</w:t>
            </w:r>
            <w:r w:rsidR="007525FD" w:rsidRPr="009E1A07">
              <w:rPr>
                <w:rFonts w:asciiTheme="minorEastAsia" w:eastAsiaTheme="minorEastAsia" w:hAnsiTheme="minorEastAsia" w:hint="eastAsia"/>
                <w:b/>
                <w:i/>
                <w:color w:val="000000" w:themeColor="text1"/>
                <w:sz w:val="22"/>
                <w:szCs w:val="22"/>
              </w:rPr>
              <w:t>令和</w:t>
            </w:r>
            <w:r w:rsidR="001F79CF">
              <w:rPr>
                <w:rFonts w:asciiTheme="minorEastAsia" w:eastAsiaTheme="minorEastAsia" w:hAnsiTheme="minorEastAsia" w:hint="eastAsia"/>
                <w:b/>
                <w:i/>
                <w:color w:val="000000" w:themeColor="text1"/>
                <w:sz w:val="22"/>
                <w:szCs w:val="22"/>
              </w:rPr>
              <w:t>７</w:t>
            </w:r>
            <w:r w:rsidR="007525FD" w:rsidRPr="009E1A07">
              <w:rPr>
                <w:rFonts w:asciiTheme="minorEastAsia" w:eastAsiaTheme="minorEastAsia" w:hAnsiTheme="minorEastAsia" w:hint="eastAsia"/>
                <w:b/>
                <w:i/>
                <w:color w:val="000000" w:themeColor="text1"/>
                <w:sz w:val="22"/>
                <w:szCs w:val="22"/>
              </w:rPr>
              <w:t>年度：○△事業者）</w:t>
            </w:r>
          </w:p>
          <w:p w14:paraId="43753ADD" w14:textId="434E8F39" w:rsidR="000937C3" w:rsidRPr="001F79CF" w:rsidRDefault="00C71A75" w:rsidP="006B40BC">
            <w:pPr>
              <w:autoSpaceDN w:val="0"/>
              <w:ind w:left="663" w:hangingChars="300" w:hanging="663"/>
              <w:rPr>
                <w:rFonts w:asciiTheme="minorEastAsia" w:eastAsiaTheme="minorEastAsia" w:hAnsiTheme="minorEastAsia"/>
                <w:b/>
                <w:i/>
                <w:color w:val="000000" w:themeColor="text1"/>
                <w:sz w:val="22"/>
                <w:szCs w:val="22"/>
              </w:rPr>
            </w:pPr>
            <w:r w:rsidRPr="001D6A27">
              <w:rPr>
                <w:rFonts w:asciiTheme="minorEastAsia" w:eastAsiaTheme="minorEastAsia" w:hAnsiTheme="minorEastAsia" w:hint="eastAsia"/>
                <w:b/>
                <w:i/>
                <w:color w:val="000000" w:themeColor="text1"/>
                <w:sz w:val="22"/>
                <w:szCs w:val="22"/>
              </w:rPr>
              <w:lastRenderedPageBreak/>
              <w:t xml:space="preserve">　</w:t>
            </w:r>
            <w:r w:rsidRPr="001D6A27">
              <w:rPr>
                <w:rFonts w:asciiTheme="minorEastAsia" w:eastAsiaTheme="minorEastAsia" w:hAnsiTheme="minorEastAsia"/>
                <w:b/>
                <w:i/>
                <w:color w:val="000000" w:themeColor="text1"/>
                <w:sz w:val="22"/>
                <w:szCs w:val="22"/>
              </w:rPr>
              <w:t xml:space="preserve">　・</w:t>
            </w:r>
            <w:r w:rsidR="007A1933" w:rsidRPr="001D6A27">
              <w:rPr>
                <w:rFonts w:asciiTheme="minorEastAsia" w:eastAsiaTheme="minorEastAsia" w:hAnsiTheme="minorEastAsia"/>
                <w:b/>
                <w:i/>
                <w:color w:val="000000" w:themeColor="text1"/>
                <w:sz w:val="22"/>
                <w:szCs w:val="22"/>
              </w:rPr>
              <w:t>地区</w:t>
            </w:r>
            <w:r w:rsidR="007A1933" w:rsidRPr="00CE499B">
              <w:rPr>
                <w:rFonts w:asciiTheme="minorEastAsia" w:eastAsiaTheme="minorEastAsia" w:hAnsiTheme="minorEastAsia"/>
                <w:b/>
                <w:i/>
                <w:sz w:val="22"/>
                <w:szCs w:val="22"/>
              </w:rPr>
              <w:t>内</w:t>
            </w:r>
            <w:r w:rsidR="00A75982" w:rsidRPr="00CE499B">
              <w:rPr>
                <w:rFonts w:asciiTheme="minorEastAsia" w:eastAsiaTheme="minorEastAsia" w:hAnsiTheme="minorEastAsia" w:hint="eastAsia"/>
                <w:b/>
                <w:i/>
                <w:sz w:val="22"/>
                <w:szCs w:val="22"/>
              </w:rPr>
              <w:t>の</w:t>
            </w:r>
            <w:r w:rsidRPr="00CE499B">
              <w:rPr>
                <w:rFonts w:asciiTheme="minorEastAsia" w:eastAsiaTheme="minorEastAsia" w:hAnsiTheme="minorEastAsia"/>
                <w:b/>
                <w:i/>
                <w:sz w:val="22"/>
                <w:szCs w:val="22"/>
              </w:rPr>
              <w:t>小規</w:t>
            </w:r>
            <w:r w:rsidRPr="001D6A27">
              <w:rPr>
                <w:rFonts w:asciiTheme="minorEastAsia" w:eastAsiaTheme="minorEastAsia" w:hAnsiTheme="minorEastAsia"/>
                <w:b/>
                <w:i/>
                <w:color w:val="000000" w:themeColor="text1"/>
                <w:sz w:val="22"/>
                <w:szCs w:val="22"/>
              </w:rPr>
              <w:t>模事業者</w:t>
            </w:r>
            <w:r w:rsidRPr="001D6A27">
              <w:rPr>
                <w:rFonts w:asciiTheme="minorEastAsia" w:eastAsiaTheme="minorEastAsia" w:hAnsiTheme="minorEastAsia" w:hint="eastAsia"/>
                <w:b/>
                <w:i/>
                <w:color w:val="000000" w:themeColor="text1"/>
                <w:sz w:val="22"/>
                <w:szCs w:val="22"/>
              </w:rPr>
              <w:t>に対</w:t>
            </w:r>
            <w:r w:rsidR="000937C3" w:rsidRPr="001D6A27">
              <w:rPr>
                <w:rFonts w:asciiTheme="minorEastAsia" w:eastAsiaTheme="minorEastAsia" w:hAnsiTheme="minorEastAsia" w:hint="eastAsia"/>
                <w:b/>
                <w:i/>
                <w:color w:val="000000" w:themeColor="text1"/>
                <w:sz w:val="22"/>
                <w:szCs w:val="22"/>
              </w:rPr>
              <w:t>し</w:t>
            </w:r>
            <w:r w:rsidRPr="001D6A27">
              <w:rPr>
                <w:rFonts w:asciiTheme="minorEastAsia" w:eastAsiaTheme="minorEastAsia" w:hAnsiTheme="minorEastAsia" w:hint="eastAsia"/>
                <w:b/>
                <w:i/>
                <w:color w:val="000000" w:themeColor="text1"/>
                <w:sz w:val="22"/>
                <w:szCs w:val="22"/>
              </w:rPr>
              <w:t>災害</w:t>
            </w:r>
            <w:r w:rsidRPr="001D6A27">
              <w:rPr>
                <w:rFonts w:asciiTheme="minorEastAsia" w:eastAsiaTheme="minorEastAsia" w:hAnsiTheme="minorEastAsia"/>
                <w:b/>
                <w:i/>
                <w:color w:val="000000" w:themeColor="text1"/>
                <w:sz w:val="22"/>
                <w:szCs w:val="22"/>
              </w:rPr>
              <w:t>リス</w:t>
            </w:r>
            <w:r w:rsidRPr="001F79CF">
              <w:rPr>
                <w:rFonts w:asciiTheme="minorEastAsia" w:eastAsiaTheme="minorEastAsia" w:hAnsiTheme="minorEastAsia"/>
                <w:b/>
                <w:i/>
                <w:color w:val="000000" w:themeColor="text1"/>
                <w:sz w:val="22"/>
                <w:szCs w:val="22"/>
              </w:rPr>
              <w:t>ク</w:t>
            </w:r>
            <w:r w:rsidR="006B40BC" w:rsidRPr="001F79CF">
              <w:rPr>
                <w:rFonts w:asciiTheme="minorEastAsia" w:eastAsiaTheme="minorEastAsia" w:hAnsiTheme="minorEastAsia" w:hint="eastAsia"/>
                <w:b/>
                <w:i/>
                <w:color w:val="000000" w:themeColor="text1"/>
                <w:sz w:val="22"/>
                <w:szCs w:val="22"/>
              </w:rPr>
              <w:t>や感染症等リスク</w:t>
            </w:r>
            <w:r w:rsidR="000937C3" w:rsidRPr="001F79CF">
              <w:rPr>
                <w:rFonts w:asciiTheme="minorEastAsia" w:eastAsiaTheme="minorEastAsia" w:hAnsiTheme="minorEastAsia" w:hint="eastAsia"/>
                <w:b/>
                <w:i/>
                <w:color w:val="000000" w:themeColor="text1"/>
                <w:sz w:val="22"/>
                <w:szCs w:val="22"/>
              </w:rPr>
              <w:t>を認識させ、事前</w:t>
            </w:r>
            <w:r w:rsidR="000937C3" w:rsidRPr="001F79CF">
              <w:rPr>
                <w:rFonts w:asciiTheme="minorEastAsia" w:eastAsiaTheme="minorEastAsia" w:hAnsiTheme="minorEastAsia"/>
                <w:b/>
                <w:i/>
                <w:color w:val="000000" w:themeColor="text1"/>
                <w:sz w:val="22"/>
                <w:szCs w:val="22"/>
              </w:rPr>
              <w:t>対策</w:t>
            </w:r>
            <w:r w:rsidR="000937C3" w:rsidRPr="001F79CF">
              <w:rPr>
                <w:rFonts w:asciiTheme="minorEastAsia" w:eastAsiaTheme="minorEastAsia" w:hAnsiTheme="minorEastAsia" w:hint="eastAsia"/>
                <w:b/>
                <w:i/>
                <w:color w:val="000000" w:themeColor="text1"/>
                <w:sz w:val="22"/>
                <w:szCs w:val="22"/>
              </w:rPr>
              <w:t>の</w:t>
            </w:r>
            <w:r w:rsidR="000937C3" w:rsidRPr="001F79CF">
              <w:rPr>
                <w:rFonts w:asciiTheme="minorEastAsia" w:eastAsiaTheme="minorEastAsia" w:hAnsiTheme="minorEastAsia"/>
                <w:b/>
                <w:i/>
                <w:color w:val="000000" w:themeColor="text1"/>
                <w:sz w:val="22"/>
                <w:szCs w:val="22"/>
              </w:rPr>
              <w:t>必要</w:t>
            </w:r>
            <w:r w:rsidR="000937C3" w:rsidRPr="001F79CF">
              <w:rPr>
                <w:rFonts w:asciiTheme="minorEastAsia" w:eastAsiaTheme="minorEastAsia" w:hAnsiTheme="minorEastAsia" w:hint="eastAsia"/>
                <w:b/>
                <w:i/>
                <w:color w:val="000000" w:themeColor="text1"/>
                <w:sz w:val="22"/>
                <w:szCs w:val="22"/>
              </w:rPr>
              <w:t>性</w:t>
            </w:r>
            <w:r w:rsidR="000937C3" w:rsidRPr="001F79CF">
              <w:rPr>
                <w:rFonts w:asciiTheme="minorEastAsia" w:eastAsiaTheme="minorEastAsia" w:hAnsiTheme="minorEastAsia"/>
                <w:b/>
                <w:i/>
                <w:color w:val="000000" w:themeColor="text1"/>
                <w:sz w:val="22"/>
                <w:szCs w:val="22"/>
              </w:rPr>
              <w:t>を</w:t>
            </w:r>
            <w:r w:rsidR="000937C3" w:rsidRPr="001F79CF">
              <w:rPr>
                <w:rFonts w:asciiTheme="minorEastAsia" w:eastAsiaTheme="minorEastAsia" w:hAnsiTheme="minorEastAsia" w:hint="eastAsia"/>
                <w:b/>
                <w:i/>
                <w:color w:val="000000" w:themeColor="text1"/>
                <w:sz w:val="22"/>
                <w:szCs w:val="22"/>
              </w:rPr>
              <w:t>周知</w:t>
            </w:r>
            <w:r w:rsidR="000937C3" w:rsidRPr="001F79CF">
              <w:rPr>
                <w:rFonts w:asciiTheme="minorEastAsia" w:eastAsiaTheme="minorEastAsia" w:hAnsiTheme="minorEastAsia"/>
                <w:b/>
                <w:i/>
                <w:color w:val="000000" w:themeColor="text1"/>
                <w:sz w:val="22"/>
                <w:szCs w:val="22"/>
              </w:rPr>
              <w:t>する。</w:t>
            </w:r>
          </w:p>
          <w:p w14:paraId="036002DC" w14:textId="07195234" w:rsidR="000937C3" w:rsidRPr="001F79CF" w:rsidRDefault="000937C3" w:rsidP="00675BAF">
            <w:pPr>
              <w:autoSpaceDN w:val="0"/>
              <w:ind w:left="663" w:hangingChars="300" w:hanging="663"/>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 xml:space="preserve">　</w:t>
            </w:r>
            <w:r w:rsidRPr="001F79CF">
              <w:rPr>
                <w:rFonts w:asciiTheme="minorEastAsia" w:eastAsiaTheme="minorEastAsia" w:hAnsiTheme="minorEastAsia"/>
                <w:b/>
                <w:i/>
                <w:color w:val="000000" w:themeColor="text1"/>
                <w:sz w:val="22"/>
                <w:szCs w:val="22"/>
              </w:rPr>
              <w:t xml:space="preserve">　・</w:t>
            </w:r>
            <w:r w:rsidR="006A2525" w:rsidRPr="001F79CF">
              <w:rPr>
                <w:rFonts w:asciiTheme="minorEastAsia" w:eastAsiaTheme="minorEastAsia" w:hAnsiTheme="minorEastAsia"/>
                <w:b/>
                <w:i/>
                <w:color w:val="000000" w:themeColor="text1"/>
                <w:sz w:val="22"/>
                <w:szCs w:val="22"/>
              </w:rPr>
              <w:t>発</w:t>
            </w:r>
            <w:r w:rsidR="006A2525" w:rsidRPr="001F79CF">
              <w:rPr>
                <w:rFonts w:asciiTheme="minorEastAsia" w:eastAsiaTheme="minorEastAsia" w:hAnsiTheme="minorEastAsia" w:hint="eastAsia"/>
                <w:b/>
                <w:i/>
                <w:color w:val="000000" w:themeColor="text1"/>
                <w:sz w:val="22"/>
                <w:szCs w:val="22"/>
              </w:rPr>
              <w:t>災</w:t>
            </w:r>
            <w:r w:rsidRPr="001F79CF">
              <w:rPr>
                <w:rFonts w:asciiTheme="minorEastAsia" w:eastAsiaTheme="minorEastAsia" w:hAnsiTheme="minorEastAsia"/>
                <w:b/>
                <w:i/>
                <w:color w:val="000000" w:themeColor="text1"/>
                <w:sz w:val="22"/>
                <w:szCs w:val="22"/>
              </w:rPr>
              <w:t>時</w:t>
            </w:r>
            <w:r w:rsidR="006B40BC" w:rsidRPr="001F79CF">
              <w:rPr>
                <w:rFonts w:asciiTheme="minorEastAsia" w:eastAsiaTheme="minorEastAsia" w:hAnsiTheme="minorEastAsia" w:hint="eastAsia"/>
                <w:b/>
                <w:i/>
                <w:color w:val="000000" w:themeColor="text1"/>
                <w:sz w:val="22"/>
                <w:szCs w:val="22"/>
              </w:rPr>
              <w:t>、非常時</w:t>
            </w:r>
            <w:r w:rsidR="006A2525" w:rsidRPr="001F79CF">
              <w:rPr>
                <w:rFonts w:asciiTheme="minorEastAsia" w:eastAsiaTheme="minorEastAsia" w:hAnsiTheme="minorEastAsia" w:hint="eastAsia"/>
                <w:b/>
                <w:i/>
                <w:color w:val="000000" w:themeColor="text1"/>
                <w:sz w:val="22"/>
                <w:szCs w:val="22"/>
              </w:rPr>
              <w:t>における連絡</w:t>
            </w:r>
            <w:r w:rsidR="006B40BC" w:rsidRPr="001F79CF">
              <w:rPr>
                <w:rFonts w:asciiTheme="minorEastAsia" w:eastAsiaTheme="minorEastAsia" w:hAnsiTheme="minorEastAsia" w:hint="eastAsia"/>
                <w:b/>
                <w:i/>
                <w:color w:val="000000" w:themeColor="text1"/>
                <w:sz w:val="22"/>
                <w:szCs w:val="22"/>
              </w:rPr>
              <w:t>・情報共有</w:t>
            </w:r>
            <w:r w:rsidR="006A2525" w:rsidRPr="001F79CF">
              <w:rPr>
                <w:rFonts w:asciiTheme="minorEastAsia" w:eastAsiaTheme="minorEastAsia" w:hAnsiTheme="minorEastAsia" w:hint="eastAsia"/>
                <w:b/>
                <w:i/>
                <w:color w:val="000000" w:themeColor="text1"/>
                <w:sz w:val="22"/>
                <w:szCs w:val="22"/>
              </w:rPr>
              <w:t>体制を円滑に行うため、</w:t>
            </w:r>
            <w:r w:rsidR="00C43004" w:rsidRPr="001F79CF">
              <w:rPr>
                <w:rFonts w:asciiTheme="minorEastAsia" w:eastAsiaTheme="minorEastAsia" w:hAnsiTheme="minorEastAsia" w:hint="eastAsia"/>
                <w:b/>
                <w:i/>
                <w:color w:val="000000" w:themeColor="text1"/>
                <w:sz w:val="22"/>
                <w:szCs w:val="22"/>
              </w:rPr>
              <w:t>なにわ商工会</w:t>
            </w:r>
            <w:r w:rsidR="00355BB0" w:rsidRPr="001F79CF">
              <w:rPr>
                <w:rFonts w:asciiTheme="minorEastAsia" w:eastAsiaTheme="minorEastAsia" w:hAnsiTheme="minorEastAsia"/>
                <w:b/>
                <w:i/>
                <w:color w:val="000000" w:themeColor="text1"/>
                <w:sz w:val="22"/>
                <w:szCs w:val="22"/>
              </w:rPr>
              <w:t>と</w:t>
            </w:r>
            <w:r w:rsidR="00C43004" w:rsidRPr="001F79CF">
              <w:rPr>
                <w:rFonts w:asciiTheme="minorEastAsia" w:eastAsiaTheme="minorEastAsia" w:hAnsiTheme="minorEastAsia" w:hint="eastAsia"/>
                <w:b/>
                <w:i/>
                <w:color w:val="000000" w:themeColor="text1"/>
                <w:sz w:val="22"/>
                <w:szCs w:val="22"/>
              </w:rPr>
              <w:t>なにわ</w:t>
            </w:r>
            <w:r w:rsidR="006A2525" w:rsidRPr="001F79CF">
              <w:rPr>
                <w:rFonts w:asciiTheme="minorEastAsia" w:eastAsiaTheme="minorEastAsia" w:hAnsiTheme="minorEastAsia" w:hint="eastAsia"/>
                <w:b/>
                <w:i/>
                <w:color w:val="000000" w:themeColor="text1"/>
                <w:sz w:val="22"/>
                <w:szCs w:val="22"/>
              </w:rPr>
              <w:t>市</w:t>
            </w:r>
            <w:r w:rsidR="00355BB0" w:rsidRPr="001F79CF">
              <w:rPr>
                <w:rFonts w:asciiTheme="minorEastAsia" w:eastAsiaTheme="minorEastAsia" w:hAnsiTheme="minorEastAsia" w:hint="eastAsia"/>
                <w:b/>
                <w:i/>
                <w:color w:val="000000" w:themeColor="text1"/>
                <w:sz w:val="22"/>
                <w:szCs w:val="22"/>
              </w:rPr>
              <w:t>と</w:t>
            </w:r>
            <w:r w:rsidR="006A2525" w:rsidRPr="001F79CF">
              <w:rPr>
                <w:rFonts w:asciiTheme="minorEastAsia" w:eastAsiaTheme="minorEastAsia" w:hAnsiTheme="minorEastAsia" w:hint="eastAsia"/>
                <w:b/>
                <w:i/>
                <w:color w:val="000000" w:themeColor="text1"/>
                <w:sz w:val="22"/>
                <w:szCs w:val="22"/>
              </w:rPr>
              <w:t>の</w:t>
            </w:r>
            <w:r w:rsidR="00355BB0" w:rsidRPr="001F79CF">
              <w:rPr>
                <w:rFonts w:asciiTheme="minorEastAsia" w:eastAsiaTheme="minorEastAsia" w:hAnsiTheme="minorEastAsia" w:hint="eastAsia"/>
                <w:b/>
                <w:i/>
                <w:color w:val="000000" w:themeColor="text1"/>
                <w:sz w:val="22"/>
                <w:szCs w:val="22"/>
              </w:rPr>
              <w:t>間</w:t>
            </w:r>
            <w:r w:rsidR="00355BB0" w:rsidRPr="001F79CF">
              <w:rPr>
                <w:rFonts w:asciiTheme="minorEastAsia" w:eastAsiaTheme="minorEastAsia" w:hAnsiTheme="minorEastAsia"/>
                <w:b/>
                <w:i/>
                <w:color w:val="000000" w:themeColor="text1"/>
                <w:sz w:val="22"/>
                <w:szCs w:val="22"/>
              </w:rPr>
              <w:t>における</w:t>
            </w:r>
            <w:r w:rsidR="006A2525" w:rsidRPr="001F79CF">
              <w:rPr>
                <w:rFonts w:asciiTheme="minorEastAsia" w:eastAsiaTheme="minorEastAsia" w:hAnsiTheme="minorEastAsia" w:hint="eastAsia"/>
                <w:b/>
                <w:i/>
                <w:color w:val="000000" w:themeColor="text1"/>
                <w:sz w:val="22"/>
                <w:szCs w:val="22"/>
              </w:rPr>
              <w:t>被害情報報告</w:t>
            </w:r>
            <w:r w:rsidR="00980E3F" w:rsidRPr="001F79CF">
              <w:rPr>
                <w:rFonts w:asciiTheme="minorEastAsia" w:eastAsiaTheme="minorEastAsia" w:hAnsiTheme="minorEastAsia" w:hint="eastAsia"/>
                <w:b/>
                <w:i/>
                <w:color w:val="000000" w:themeColor="text1"/>
                <w:sz w:val="22"/>
                <w:szCs w:val="22"/>
              </w:rPr>
              <w:t>、共有</w:t>
            </w:r>
            <w:r w:rsidR="006A2525" w:rsidRPr="001F79CF">
              <w:rPr>
                <w:rFonts w:asciiTheme="minorEastAsia" w:eastAsiaTheme="minorEastAsia" w:hAnsiTheme="minorEastAsia" w:hint="eastAsia"/>
                <w:b/>
                <w:i/>
                <w:color w:val="000000" w:themeColor="text1"/>
                <w:sz w:val="22"/>
                <w:szCs w:val="22"/>
              </w:rPr>
              <w:t>ルートを構築する。</w:t>
            </w:r>
          </w:p>
          <w:p w14:paraId="155A6BD8" w14:textId="1731600A" w:rsidR="006A2525" w:rsidRDefault="006A2525" w:rsidP="007C3C6E">
            <w:pPr>
              <w:autoSpaceDN w:val="0"/>
              <w:ind w:left="663" w:hangingChars="300" w:hanging="663"/>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 xml:space="preserve">　　・発災後速やかな復興支援策が行えるよう、</w:t>
            </w:r>
            <w:r w:rsidR="00980E3F" w:rsidRPr="001F79CF">
              <w:rPr>
                <w:rFonts w:asciiTheme="minorEastAsia" w:eastAsiaTheme="minorEastAsia" w:hAnsiTheme="minorEastAsia" w:hint="eastAsia"/>
                <w:b/>
                <w:i/>
                <w:sz w:val="22"/>
                <w:szCs w:val="22"/>
              </w:rPr>
              <w:t>また域内において感染症発生時（感染症は「発生」というタイミングがありません。「海外発生期」、「国内感染者発生期」、「国内感染拡大期」、「社内感染者発生期」と細分化しておくことも有用。）には速やかに拡大防止措置を行えるよう、</w:t>
            </w:r>
            <w:r w:rsidRPr="001F79CF">
              <w:rPr>
                <w:rFonts w:asciiTheme="minorEastAsia" w:eastAsiaTheme="minorEastAsia" w:hAnsiTheme="minorEastAsia" w:hint="eastAsia"/>
                <w:b/>
                <w:i/>
                <w:sz w:val="22"/>
                <w:szCs w:val="22"/>
              </w:rPr>
              <w:t>組織内における体</w:t>
            </w:r>
            <w:r w:rsidRPr="001D6A27">
              <w:rPr>
                <w:rFonts w:asciiTheme="minorEastAsia" w:eastAsiaTheme="minorEastAsia" w:hAnsiTheme="minorEastAsia" w:hint="eastAsia"/>
                <w:b/>
                <w:i/>
                <w:sz w:val="22"/>
                <w:szCs w:val="22"/>
              </w:rPr>
              <w:t>制、関係機関との連携体制を平時から構築する。</w:t>
            </w:r>
          </w:p>
          <w:p w14:paraId="48E8009B" w14:textId="43D9D687" w:rsidR="009E1A07" w:rsidRDefault="009E1A07" w:rsidP="007C3C6E">
            <w:pPr>
              <w:autoSpaceDN w:val="0"/>
              <w:ind w:left="663" w:hangingChars="300" w:hanging="663"/>
              <w:rPr>
                <w:rFonts w:asciiTheme="minorEastAsia" w:eastAsiaTheme="minorEastAsia" w:hAnsiTheme="minorEastAsia"/>
                <w:b/>
                <w:i/>
                <w:sz w:val="22"/>
                <w:szCs w:val="22"/>
              </w:rPr>
            </w:pPr>
          </w:p>
          <w:p w14:paraId="1707CBB1" w14:textId="77777777" w:rsidR="008632A3" w:rsidRPr="001D6A27" w:rsidRDefault="008632A3" w:rsidP="007C3C6E">
            <w:pPr>
              <w:autoSpaceDN w:val="0"/>
              <w:ind w:left="663" w:hangingChars="300" w:hanging="663"/>
              <w:rPr>
                <w:rFonts w:asciiTheme="minorEastAsia" w:eastAsiaTheme="minorEastAsia" w:hAnsiTheme="minorEastAsia"/>
                <w:b/>
                <w:i/>
                <w:sz w:val="22"/>
                <w:szCs w:val="22"/>
              </w:rPr>
            </w:pPr>
          </w:p>
          <w:p w14:paraId="076C0A90" w14:textId="77777777" w:rsidR="00273534" w:rsidRDefault="00B4612E" w:rsidP="00273534">
            <w:pPr>
              <w:autoSpaceDN w:val="0"/>
              <w:rPr>
                <w:rFonts w:ascii="HG丸ｺﾞｼｯｸM-PRO" w:eastAsia="HG丸ｺﾞｼｯｸM-PRO" w:hAnsi="HG丸ｺﾞｼｯｸM-PRO"/>
                <w:sz w:val="22"/>
                <w:szCs w:val="24"/>
              </w:rPr>
            </w:pPr>
            <w:r w:rsidRPr="0028583F">
              <w:rPr>
                <w:rFonts w:asciiTheme="majorEastAsia" w:eastAsiaTheme="majorEastAsia" w:hAnsiTheme="majorEastAsia"/>
                <w:color w:val="000000" w:themeColor="text1"/>
                <w:sz w:val="24"/>
                <w:szCs w:val="24"/>
              </w:rPr>
              <mc:AlternateContent>
                <mc:Choice Requires="wps">
                  <w:drawing>
                    <wp:anchor distT="0" distB="0" distL="114300" distR="114300" simplePos="0" relativeHeight="251894784" behindDoc="0" locked="0" layoutInCell="1" allowOverlap="1" wp14:anchorId="141F1B67" wp14:editId="2E72BCCB">
                      <wp:simplePos x="0" y="0"/>
                      <wp:positionH relativeFrom="column">
                        <wp:posOffset>3035935</wp:posOffset>
                      </wp:positionH>
                      <wp:positionV relativeFrom="paragraph">
                        <wp:posOffset>17145</wp:posOffset>
                      </wp:positionV>
                      <wp:extent cx="2895600" cy="504825"/>
                      <wp:effectExtent l="0" t="0" r="19050" b="28575"/>
                      <wp:wrapNone/>
                      <wp:docPr id="37" name="テキスト ボックス 37"/>
                      <wp:cNvGraphicFramePr/>
                      <a:graphic xmlns:a="http://schemas.openxmlformats.org/drawingml/2006/main">
                        <a:graphicData uri="http://schemas.microsoft.com/office/word/2010/wordprocessingShape">
                          <wps:wsp>
                            <wps:cNvSpPr txBox="1"/>
                            <wps:spPr>
                              <a:xfrm>
                                <a:off x="0" y="0"/>
                                <a:ext cx="2895600" cy="504825"/>
                              </a:xfrm>
                              <a:prstGeom prst="rect">
                                <a:avLst/>
                              </a:prstGeom>
                              <a:solidFill>
                                <a:srgbClr val="FFFF00"/>
                              </a:solidFill>
                              <a:ln w="25400">
                                <a:solidFill>
                                  <a:srgbClr val="FF0000"/>
                                </a:solidFill>
                                <a:prstDash val="dash"/>
                              </a:ln>
                            </wps:spPr>
                            <wps:txbx>
                              <w:txbxContent>
                                <w:p w14:paraId="15973BD8" w14:textId="77777777" w:rsidR="002102EF" w:rsidRPr="009E1A07" w:rsidRDefault="002102EF" w:rsidP="00B4612E">
                                  <w:pPr>
                                    <w:spacing w:line="240" w:lineRule="exact"/>
                                    <w:rPr>
                                      <w:rFonts w:ascii="HG丸ｺﾞｼｯｸM-PRO" w:eastAsia="HG丸ｺﾞｼｯｸM-PRO" w:hAnsi="HG丸ｺﾞｼｯｸM-PRO"/>
                                      <w:b/>
                                      <w:color w:val="FF0000"/>
                                      <w:sz w:val="18"/>
                                      <w:szCs w:val="18"/>
                                    </w:rPr>
                                  </w:pPr>
                                  <w:r w:rsidRPr="00B4612E">
                                    <w:rPr>
                                      <w:rFonts w:ascii="HG丸ｺﾞｼｯｸM-PRO" w:eastAsia="HG丸ｺﾞｼｯｸM-PRO" w:hAnsi="HG丸ｺﾞｼｯｸM-PRO" w:hint="eastAsia"/>
                                      <w:b/>
                                      <w:color w:val="FF0000"/>
                                      <w:sz w:val="18"/>
                                      <w:szCs w:val="18"/>
                                    </w:rPr>
                                    <w:t>商工会又は商工会議所自身の事業継続計画の策定状況について</w:t>
                                  </w:r>
                                  <w:r>
                                    <w:rPr>
                                      <w:rFonts w:ascii="HG丸ｺﾞｼｯｸM-PRO" w:eastAsia="HG丸ｺﾞｼｯｸM-PRO" w:hAnsi="HG丸ｺﾞｼｯｸM-PRO" w:hint="eastAsia"/>
                                      <w:b/>
                                      <w:color w:val="FF0000"/>
                                      <w:sz w:val="18"/>
                                      <w:szCs w:val="18"/>
                                    </w:rPr>
                                    <w:t>必ず</w:t>
                                  </w:r>
                                  <w:r w:rsidRPr="00B4612E">
                                    <w:rPr>
                                      <w:rFonts w:ascii="HG丸ｺﾞｼｯｸM-PRO" w:eastAsia="HG丸ｺﾞｼｯｸM-PRO" w:hAnsi="HG丸ｺﾞｼｯｸM-PRO" w:hint="eastAsia"/>
                                      <w:b/>
                                      <w:color w:val="FF0000"/>
                                      <w:sz w:val="18"/>
                                      <w:szCs w:val="18"/>
                                    </w:rPr>
                                    <w:t>記載</w:t>
                                  </w:r>
                                  <w:r>
                                    <w:rPr>
                                      <w:rFonts w:ascii="HG丸ｺﾞｼｯｸM-PRO" w:eastAsia="HG丸ｺﾞｼｯｸM-PRO" w:hAnsi="HG丸ｺﾞｼｯｸM-PRO" w:hint="eastAsia"/>
                                      <w:b/>
                                      <w:color w:val="FF0000"/>
                                      <w:sz w:val="18"/>
                                      <w:szCs w:val="18"/>
                                    </w:rPr>
                                    <w:t>してくだ</w:t>
                                  </w:r>
                                  <w:r w:rsidRPr="009E1A07">
                                    <w:rPr>
                                      <w:rFonts w:ascii="HG丸ｺﾞｼｯｸM-PRO" w:eastAsia="HG丸ｺﾞｼｯｸM-PRO" w:hAnsi="HG丸ｺﾞｼｯｸM-PRO"/>
                                      <w:b/>
                                      <w:color w:val="FF0000"/>
                                      <w:sz w:val="18"/>
                                      <w:szCs w:val="18"/>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1B67" id="テキスト ボックス 37" o:spid="_x0000_s1050" type="#_x0000_t202" style="position:absolute;left:0;text-align:left;margin-left:239.05pt;margin-top:1.35pt;width:228pt;height:3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" fillcolor="yellow" strokecolor="red" strokeweight="2pt">
                      <v:stroke dashstyle="dash"/>
                      <v:textbox inset="1mm,1mm,1mm,1mm">
                        <w:txbxContent>
                          <w:p w14:paraId="15973BD8" w14:textId="77777777" w:rsidR="002102EF" w:rsidRPr="009E1A07" w:rsidRDefault="002102EF" w:rsidP="00B4612E">
                            <w:pPr>
                              <w:spacing w:line="240" w:lineRule="exact"/>
                              <w:rPr>
                                <w:rFonts w:ascii="HG丸ｺﾞｼｯｸM-PRO" w:eastAsia="HG丸ｺﾞｼｯｸM-PRO" w:hAnsi="HG丸ｺﾞｼｯｸM-PRO"/>
                                <w:b/>
                                <w:color w:val="FF0000"/>
                                <w:sz w:val="18"/>
                                <w:szCs w:val="18"/>
                              </w:rPr>
                            </w:pPr>
                            <w:r w:rsidRPr="00B4612E">
                              <w:rPr>
                                <w:rFonts w:ascii="HG丸ｺﾞｼｯｸM-PRO" w:eastAsia="HG丸ｺﾞｼｯｸM-PRO" w:hAnsi="HG丸ｺﾞｼｯｸM-PRO" w:hint="eastAsia"/>
                                <w:b/>
                                <w:color w:val="FF0000"/>
                                <w:sz w:val="18"/>
                                <w:szCs w:val="18"/>
                              </w:rPr>
                              <w:t>商工会又は商工会議所自身の事業継続計画の策定状況について</w:t>
                            </w:r>
                            <w:r>
                              <w:rPr>
                                <w:rFonts w:ascii="HG丸ｺﾞｼｯｸM-PRO" w:eastAsia="HG丸ｺﾞｼｯｸM-PRO" w:hAnsi="HG丸ｺﾞｼｯｸM-PRO" w:hint="eastAsia"/>
                                <w:b/>
                                <w:color w:val="FF0000"/>
                                <w:sz w:val="18"/>
                                <w:szCs w:val="18"/>
                              </w:rPr>
                              <w:t>必ず</w:t>
                            </w:r>
                            <w:r w:rsidRPr="00B4612E">
                              <w:rPr>
                                <w:rFonts w:ascii="HG丸ｺﾞｼｯｸM-PRO" w:eastAsia="HG丸ｺﾞｼｯｸM-PRO" w:hAnsi="HG丸ｺﾞｼｯｸM-PRO" w:hint="eastAsia"/>
                                <w:b/>
                                <w:color w:val="FF0000"/>
                                <w:sz w:val="18"/>
                                <w:szCs w:val="18"/>
                              </w:rPr>
                              <w:t>記載</w:t>
                            </w:r>
                            <w:r>
                              <w:rPr>
                                <w:rFonts w:ascii="HG丸ｺﾞｼｯｸM-PRO" w:eastAsia="HG丸ｺﾞｼｯｸM-PRO" w:hAnsi="HG丸ｺﾞｼｯｸM-PRO" w:hint="eastAsia"/>
                                <w:b/>
                                <w:color w:val="FF0000"/>
                                <w:sz w:val="18"/>
                                <w:szCs w:val="18"/>
                              </w:rPr>
                              <w:t>してくだ</w:t>
                            </w:r>
                            <w:r w:rsidRPr="009E1A07">
                              <w:rPr>
                                <w:rFonts w:ascii="HG丸ｺﾞｼｯｸM-PRO" w:eastAsia="HG丸ｺﾞｼｯｸM-PRO" w:hAnsi="HG丸ｺﾞｼｯｸM-PRO"/>
                                <w:b/>
                                <w:color w:val="FF0000"/>
                                <w:sz w:val="18"/>
                                <w:szCs w:val="18"/>
                              </w:rPr>
                              <w:t>さい。</w:t>
                            </w:r>
                          </w:p>
                        </w:txbxContent>
                      </v:textbox>
                    </v:shape>
                  </w:pict>
                </mc:Fallback>
              </mc:AlternateContent>
            </w:r>
            <w:r w:rsidR="00E32945" w:rsidRPr="0028583F">
              <w:rPr>
                <w:rFonts w:asciiTheme="majorEastAsia" w:eastAsiaTheme="majorEastAsia" w:hAnsiTheme="majorEastAsia" w:hint="eastAsia"/>
                <w:sz w:val="22"/>
                <w:szCs w:val="24"/>
              </w:rPr>
              <w:t>④</w:t>
            </w:r>
            <w:r w:rsidR="00273534" w:rsidRPr="00CE22E1">
              <w:rPr>
                <w:rFonts w:ascii="HG丸ｺﾞｼｯｸM-PRO" w:eastAsia="HG丸ｺﾞｼｯｸM-PRO" w:hAnsi="HG丸ｺﾞｼｯｸM-PRO" w:hint="eastAsia"/>
                <w:sz w:val="22"/>
                <w:szCs w:val="24"/>
              </w:rPr>
              <w:t xml:space="preserve">　</w:t>
            </w:r>
            <w:r w:rsidR="00273534" w:rsidRPr="0028583F">
              <w:rPr>
                <w:rFonts w:asciiTheme="majorEastAsia" w:eastAsiaTheme="majorEastAsia" w:hAnsiTheme="majorEastAsia" w:hint="eastAsia"/>
                <w:sz w:val="22"/>
                <w:szCs w:val="24"/>
              </w:rPr>
              <w:t>その他</w:t>
            </w:r>
          </w:p>
          <w:p w14:paraId="56DDD807" w14:textId="77777777" w:rsidR="00E32945" w:rsidRPr="000C5CB8" w:rsidRDefault="00273534" w:rsidP="00E32945">
            <w:pPr>
              <w:autoSpaceDN w:val="0"/>
              <w:rPr>
                <w:rFonts w:asciiTheme="minorEastAsia" w:eastAsiaTheme="minorEastAsia" w:hAnsiTheme="minorEastAsia"/>
                <w:b/>
                <w:sz w:val="22"/>
                <w:szCs w:val="22"/>
              </w:rPr>
            </w:pPr>
            <w:r w:rsidRPr="00927026">
              <w:rPr>
                <w:rFonts w:ascii="HG丸ｺﾞｼｯｸM-PRO" w:eastAsia="HG丸ｺﾞｼｯｸM-PRO" w:hAnsi="HG丸ｺﾞｼｯｸM-PRO" w:hint="eastAsia"/>
                <w:i/>
                <w:sz w:val="22"/>
                <w:szCs w:val="24"/>
              </w:rPr>
              <w:t xml:space="preserve">　</w:t>
            </w:r>
            <w:r w:rsidR="000C5CB8">
              <w:rPr>
                <w:rFonts w:ascii="HG丸ｺﾞｼｯｸM-PRO" w:eastAsia="HG丸ｺﾞｼｯｸM-PRO" w:hAnsi="HG丸ｺﾞｼｯｸM-PRO" w:hint="eastAsia"/>
                <w:i/>
                <w:sz w:val="22"/>
                <w:szCs w:val="24"/>
              </w:rPr>
              <w:t xml:space="preserve">　</w:t>
            </w:r>
            <w:r w:rsidR="00C61281">
              <w:rPr>
                <w:rFonts w:asciiTheme="minorEastAsia" w:eastAsiaTheme="minorEastAsia" w:hAnsiTheme="minorEastAsia" w:hint="eastAsia"/>
                <w:b/>
                <w:i/>
                <w:color w:val="000000" w:themeColor="text1"/>
                <w:sz w:val="22"/>
                <w:szCs w:val="24"/>
              </w:rPr>
              <w:t>なにわ市商工会</w:t>
            </w:r>
            <w:r w:rsidR="00E32945" w:rsidRPr="00B4612E">
              <w:rPr>
                <w:rFonts w:asciiTheme="minorEastAsia" w:eastAsiaTheme="minorEastAsia" w:hAnsiTheme="minorEastAsia" w:hint="eastAsia"/>
                <w:b/>
                <w:i/>
                <w:color w:val="000000" w:themeColor="text1"/>
                <w:sz w:val="22"/>
                <w:szCs w:val="24"/>
              </w:rPr>
              <w:t>の事業継続計画の有無</w:t>
            </w:r>
            <w:r w:rsidR="000C5CB8" w:rsidRPr="00B4612E">
              <w:rPr>
                <w:rFonts w:asciiTheme="minorEastAsia" w:eastAsiaTheme="minorEastAsia" w:hAnsiTheme="minorEastAsia" w:hint="eastAsia"/>
                <w:b/>
                <w:i/>
                <w:color w:val="000000" w:themeColor="text1"/>
                <w:sz w:val="22"/>
                <w:szCs w:val="24"/>
              </w:rPr>
              <w:t>：無</w:t>
            </w:r>
          </w:p>
          <w:p w14:paraId="28313664" w14:textId="036846EF" w:rsidR="008632A3" w:rsidRPr="005B0DAE" w:rsidRDefault="008632A3" w:rsidP="003D20F2">
            <w:pPr>
              <w:autoSpaceDN w:val="0"/>
              <w:rPr>
                <w:rFonts w:ascii="HG丸ｺﾞｼｯｸM-PRO" w:eastAsia="HG丸ｺﾞｼｯｸM-PRO" w:hAnsi="HG丸ｺﾞｼｯｸM-PRO"/>
                <w:sz w:val="22"/>
                <w:szCs w:val="24"/>
              </w:rPr>
            </w:pPr>
          </w:p>
        </w:tc>
      </w:tr>
      <w:tr w:rsidR="00037069" w:rsidRPr="003E37A0" w14:paraId="6B1DCC30" w14:textId="77777777" w:rsidTr="007754B4">
        <w:trPr>
          <w:trHeight w:val="422"/>
        </w:trPr>
        <w:tc>
          <w:tcPr>
            <w:tcW w:w="9555" w:type="dxa"/>
            <w:vAlign w:val="center"/>
          </w:tcPr>
          <w:p w14:paraId="3FE91029" w14:textId="77777777" w:rsidR="006B31B6" w:rsidRPr="003E37A0" w:rsidRDefault="006B31B6" w:rsidP="003D20F2">
            <w:pPr>
              <w:autoSpaceDN w:val="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lastRenderedPageBreak/>
              <w:t>事業継続力強化支援事業の内容及び実施</w:t>
            </w:r>
            <w:r w:rsidR="00687D4F" w:rsidRPr="003E37A0">
              <w:rPr>
                <w:rFonts w:asciiTheme="minorEastAsia" w:eastAsiaTheme="minorEastAsia" w:hAnsiTheme="minorEastAsia" w:hint="eastAsia"/>
                <w:szCs w:val="24"/>
              </w:rPr>
              <w:t>期間</w:t>
            </w:r>
          </w:p>
        </w:tc>
      </w:tr>
      <w:tr w:rsidR="00037069" w:rsidRPr="003E37A0" w14:paraId="5DD376D3" w14:textId="77777777" w:rsidTr="00B001D8">
        <w:trPr>
          <w:trHeight w:val="841"/>
        </w:trPr>
        <w:tc>
          <w:tcPr>
            <w:tcW w:w="9555" w:type="dxa"/>
          </w:tcPr>
          <w:p w14:paraId="712F2F5E" w14:textId="77777777" w:rsidR="006B31B6" w:rsidRPr="008B172D" w:rsidRDefault="00B4612E" w:rsidP="003D20F2">
            <w:pPr>
              <w:autoSpaceDN w:val="0"/>
              <w:rPr>
                <w:rFonts w:ascii="HG丸ｺﾞｼｯｸM-PRO" w:eastAsia="HG丸ｺﾞｼｯｸM-PRO" w:hAnsi="HG丸ｺﾞｼｯｸM-PRO"/>
                <w:sz w:val="18"/>
                <w:szCs w:val="24"/>
              </w:rPr>
            </w:pPr>
            <w:r w:rsidRPr="009E1A07">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896832" behindDoc="0" locked="0" layoutInCell="1" allowOverlap="1" wp14:anchorId="78F0D282" wp14:editId="02C17843">
                      <wp:simplePos x="0" y="0"/>
                      <wp:positionH relativeFrom="column">
                        <wp:posOffset>4189730</wp:posOffset>
                      </wp:positionH>
                      <wp:positionV relativeFrom="paragraph">
                        <wp:posOffset>120650</wp:posOffset>
                      </wp:positionV>
                      <wp:extent cx="1619250" cy="428625"/>
                      <wp:effectExtent l="0" t="0" r="19050" b="28575"/>
                      <wp:wrapNone/>
                      <wp:docPr id="38" name="テキスト ボックス 38"/>
                      <wp:cNvGraphicFramePr/>
                      <a:graphic xmlns:a="http://schemas.openxmlformats.org/drawingml/2006/main">
                        <a:graphicData uri="http://schemas.microsoft.com/office/word/2010/wordprocessingShape">
                          <wps:wsp>
                            <wps:cNvSpPr txBox="1"/>
                            <wps:spPr>
                              <a:xfrm>
                                <a:off x="0" y="0"/>
                                <a:ext cx="1619250" cy="428625"/>
                              </a:xfrm>
                              <a:prstGeom prst="rect">
                                <a:avLst/>
                              </a:prstGeom>
                              <a:solidFill>
                                <a:srgbClr val="FFFF00"/>
                              </a:solidFill>
                              <a:ln w="25400">
                                <a:solidFill>
                                  <a:srgbClr val="FF0000"/>
                                </a:solidFill>
                                <a:prstDash val="dash"/>
                              </a:ln>
                            </wps:spPr>
                            <wps:txbx>
                              <w:txbxContent>
                                <w:p w14:paraId="4A31CECA" w14:textId="77777777" w:rsidR="002102EF" w:rsidRPr="009E1A07" w:rsidRDefault="002102EF" w:rsidP="00B4612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計画期間は</w:t>
                                  </w:r>
                                  <w:r>
                                    <w:rPr>
                                      <w:rFonts w:ascii="HG丸ｺﾞｼｯｸM-PRO" w:eastAsia="HG丸ｺﾞｼｯｸM-PRO" w:hAnsi="HG丸ｺﾞｼｯｸM-PRO"/>
                                      <w:b/>
                                      <w:color w:val="FF0000"/>
                                      <w:sz w:val="18"/>
                                      <w:szCs w:val="18"/>
                                    </w:rPr>
                                    <w:t>３年～５年で</w:t>
                                  </w:r>
                                  <w:r>
                                    <w:rPr>
                                      <w:rFonts w:ascii="HG丸ｺﾞｼｯｸM-PRO" w:eastAsia="HG丸ｺﾞｼｯｸM-PRO" w:hAnsi="HG丸ｺﾞｼｯｸM-PRO" w:hint="eastAsia"/>
                                      <w:b/>
                                      <w:color w:val="FF0000"/>
                                      <w:sz w:val="18"/>
                                      <w:szCs w:val="18"/>
                                    </w:rPr>
                                    <w:t>設定</w:t>
                                  </w:r>
                                  <w:r>
                                    <w:rPr>
                                      <w:rFonts w:ascii="HG丸ｺﾞｼｯｸM-PRO" w:eastAsia="HG丸ｺﾞｼｯｸM-PRO" w:hAnsi="HG丸ｺﾞｼｯｸM-PRO"/>
                                      <w:b/>
                                      <w:color w:val="FF0000"/>
                                      <w:sz w:val="18"/>
                                      <w:szCs w:val="18"/>
                                    </w:rPr>
                                    <w:t>して</w:t>
                                  </w:r>
                                  <w:r>
                                    <w:rPr>
                                      <w:rFonts w:ascii="HG丸ｺﾞｼｯｸM-PRO" w:eastAsia="HG丸ｺﾞｼｯｸM-PRO" w:hAnsi="HG丸ｺﾞｼｯｸM-PRO" w:hint="eastAsia"/>
                                      <w:b/>
                                      <w:color w:val="FF0000"/>
                                      <w:sz w:val="18"/>
                                      <w:szCs w:val="18"/>
                                    </w:rPr>
                                    <w:t>くだ</w:t>
                                  </w:r>
                                  <w:r w:rsidRPr="009E1A07">
                                    <w:rPr>
                                      <w:rFonts w:ascii="HG丸ｺﾞｼｯｸM-PRO" w:eastAsia="HG丸ｺﾞｼｯｸM-PRO" w:hAnsi="HG丸ｺﾞｼｯｸM-PRO"/>
                                      <w:b/>
                                      <w:color w:val="FF0000"/>
                                      <w:sz w:val="18"/>
                                      <w:szCs w:val="18"/>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D282" id="テキスト ボックス 38" o:spid="_x0000_s1051" type="#_x0000_t202" style="position:absolute;left:0;text-align:left;margin-left:329.9pt;margin-top:9.5pt;width:127.5pt;height:3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" fillcolor="yellow" strokecolor="red" strokeweight="2pt">
                      <v:stroke dashstyle="dash"/>
                      <v:textbox inset="1mm,1mm,1mm,1mm">
                        <w:txbxContent>
                          <w:p w14:paraId="4A31CECA" w14:textId="77777777" w:rsidR="002102EF" w:rsidRPr="009E1A07" w:rsidRDefault="002102EF" w:rsidP="00B4612E">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計画期間は</w:t>
                            </w:r>
                            <w:r>
                              <w:rPr>
                                <w:rFonts w:ascii="HG丸ｺﾞｼｯｸM-PRO" w:eastAsia="HG丸ｺﾞｼｯｸM-PRO" w:hAnsi="HG丸ｺﾞｼｯｸM-PRO"/>
                                <w:b/>
                                <w:color w:val="FF0000"/>
                                <w:sz w:val="18"/>
                                <w:szCs w:val="18"/>
                              </w:rPr>
                              <w:t>３年～５年で</w:t>
                            </w:r>
                            <w:r>
                              <w:rPr>
                                <w:rFonts w:ascii="HG丸ｺﾞｼｯｸM-PRO" w:eastAsia="HG丸ｺﾞｼｯｸM-PRO" w:hAnsi="HG丸ｺﾞｼｯｸM-PRO" w:hint="eastAsia"/>
                                <w:b/>
                                <w:color w:val="FF0000"/>
                                <w:sz w:val="18"/>
                                <w:szCs w:val="18"/>
                              </w:rPr>
                              <w:t>設定</w:t>
                            </w:r>
                            <w:r>
                              <w:rPr>
                                <w:rFonts w:ascii="HG丸ｺﾞｼｯｸM-PRO" w:eastAsia="HG丸ｺﾞｼｯｸM-PRO" w:hAnsi="HG丸ｺﾞｼｯｸM-PRO"/>
                                <w:b/>
                                <w:color w:val="FF0000"/>
                                <w:sz w:val="18"/>
                                <w:szCs w:val="18"/>
                              </w:rPr>
                              <w:t>して</w:t>
                            </w:r>
                            <w:r>
                              <w:rPr>
                                <w:rFonts w:ascii="HG丸ｺﾞｼｯｸM-PRO" w:eastAsia="HG丸ｺﾞｼｯｸM-PRO" w:hAnsi="HG丸ｺﾞｼｯｸM-PRO" w:hint="eastAsia"/>
                                <w:b/>
                                <w:color w:val="FF0000"/>
                                <w:sz w:val="18"/>
                                <w:szCs w:val="18"/>
                              </w:rPr>
                              <w:t>くだ</w:t>
                            </w:r>
                            <w:r w:rsidRPr="009E1A07">
                              <w:rPr>
                                <w:rFonts w:ascii="HG丸ｺﾞｼｯｸM-PRO" w:eastAsia="HG丸ｺﾞｼｯｸM-PRO" w:hAnsi="HG丸ｺﾞｼｯｸM-PRO"/>
                                <w:b/>
                                <w:color w:val="FF0000"/>
                                <w:sz w:val="18"/>
                                <w:szCs w:val="18"/>
                              </w:rPr>
                              <w:t>さい。</w:t>
                            </w:r>
                          </w:p>
                        </w:txbxContent>
                      </v:textbox>
                    </v:shape>
                  </w:pict>
                </mc:Fallback>
              </mc:AlternateContent>
            </w:r>
          </w:p>
          <w:p w14:paraId="3A391293" w14:textId="77777777" w:rsidR="001026C7" w:rsidRDefault="00946055" w:rsidP="003D20F2">
            <w:pPr>
              <w:autoSpaceDN w:val="0"/>
              <w:rPr>
                <w:rFonts w:ascii="HG丸ｺﾞｼｯｸM-PRO" w:eastAsia="HG丸ｺﾞｼｯｸM-PRO" w:hAnsi="HG丸ｺﾞｼｯｸM-PRO"/>
                <w:i/>
                <w:sz w:val="22"/>
                <w:szCs w:val="24"/>
              </w:rPr>
            </w:pPr>
            <w:r w:rsidRPr="001026C7">
              <w:rPr>
                <w:rFonts w:asciiTheme="majorEastAsia" w:eastAsiaTheme="majorEastAsia" w:hAnsiTheme="majorEastAsia" w:hint="eastAsia"/>
                <w:sz w:val="24"/>
                <w:szCs w:val="24"/>
              </w:rPr>
              <w:t xml:space="preserve">⑤　</w:t>
            </w:r>
            <w:r w:rsidR="006B31B6" w:rsidRPr="001026C7">
              <w:rPr>
                <w:rFonts w:asciiTheme="majorEastAsia" w:eastAsiaTheme="majorEastAsia" w:hAnsiTheme="majorEastAsia" w:hint="eastAsia"/>
                <w:sz w:val="24"/>
                <w:szCs w:val="24"/>
              </w:rPr>
              <w:t>事業継続力強化支援事業の実施期間</w:t>
            </w:r>
          </w:p>
          <w:p w14:paraId="3A8A5AC2" w14:textId="367628CC" w:rsidR="008E2ED0" w:rsidRPr="001026C7" w:rsidRDefault="001026C7" w:rsidP="003D20F2">
            <w:pPr>
              <w:autoSpaceDN w:val="0"/>
              <w:rPr>
                <w:rFonts w:asciiTheme="minorEastAsia" w:eastAsiaTheme="minorEastAsia" w:hAnsiTheme="minorEastAsia"/>
                <w:b/>
                <w:i/>
                <w:sz w:val="22"/>
                <w:szCs w:val="24"/>
              </w:rPr>
            </w:pPr>
            <w:r>
              <w:rPr>
                <w:rFonts w:ascii="HG丸ｺﾞｼｯｸM-PRO" w:eastAsia="HG丸ｺﾞｼｯｸM-PRO" w:hAnsi="HG丸ｺﾞｼｯｸM-PRO" w:hint="eastAsia"/>
                <w:i/>
                <w:sz w:val="22"/>
                <w:szCs w:val="24"/>
              </w:rPr>
              <w:t xml:space="preserve">　　</w:t>
            </w:r>
            <w:r>
              <w:rPr>
                <w:rFonts w:asciiTheme="minorEastAsia" w:eastAsiaTheme="minorEastAsia" w:hAnsiTheme="minorEastAsia" w:hint="eastAsia"/>
                <w:b/>
                <w:i/>
                <w:sz w:val="22"/>
                <w:szCs w:val="24"/>
              </w:rPr>
              <w:t xml:space="preserve">　</w:t>
            </w:r>
            <w:r w:rsidR="00C43004">
              <w:rPr>
                <w:rFonts w:asciiTheme="minorEastAsia" w:eastAsiaTheme="minorEastAsia" w:hAnsiTheme="minorEastAsia" w:hint="eastAsia"/>
                <w:b/>
                <w:i/>
                <w:sz w:val="22"/>
                <w:szCs w:val="24"/>
              </w:rPr>
              <w:t>令和</w:t>
            </w:r>
            <w:r w:rsidR="00C43004" w:rsidRPr="001F79CF">
              <w:rPr>
                <w:rFonts w:asciiTheme="minorEastAsia" w:eastAsiaTheme="minorEastAsia" w:hAnsiTheme="minorEastAsia" w:hint="eastAsia"/>
                <w:b/>
                <w:i/>
                <w:sz w:val="22"/>
                <w:szCs w:val="24"/>
              </w:rPr>
              <w:t>３</w:t>
            </w:r>
            <w:r w:rsidR="00801BCB" w:rsidRPr="001F79CF">
              <w:rPr>
                <w:rFonts w:asciiTheme="minorEastAsia" w:eastAsiaTheme="minorEastAsia" w:hAnsiTheme="minorEastAsia" w:hint="eastAsia"/>
                <w:b/>
                <w:i/>
                <w:sz w:val="22"/>
                <w:szCs w:val="24"/>
              </w:rPr>
              <w:t>年４月１日～</w:t>
            </w:r>
            <w:r w:rsidR="00A765E3" w:rsidRPr="001F79CF">
              <w:rPr>
                <w:rFonts w:asciiTheme="minorEastAsia" w:eastAsiaTheme="minorEastAsia" w:hAnsiTheme="minorEastAsia" w:hint="eastAsia"/>
                <w:b/>
                <w:i/>
                <w:sz w:val="22"/>
                <w:szCs w:val="24"/>
              </w:rPr>
              <w:t>令和</w:t>
            </w:r>
            <w:r w:rsidR="00C43004" w:rsidRPr="001F79CF">
              <w:rPr>
                <w:rFonts w:asciiTheme="minorEastAsia" w:eastAsiaTheme="minorEastAsia" w:hAnsiTheme="minorEastAsia" w:hint="eastAsia"/>
                <w:b/>
                <w:i/>
                <w:sz w:val="22"/>
                <w:szCs w:val="24"/>
              </w:rPr>
              <w:t>８</w:t>
            </w:r>
            <w:r w:rsidR="00801BCB" w:rsidRPr="001F79CF">
              <w:rPr>
                <w:rFonts w:asciiTheme="minorEastAsia" w:eastAsiaTheme="minorEastAsia" w:hAnsiTheme="minorEastAsia" w:hint="eastAsia"/>
                <w:b/>
                <w:i/>
                <w:sz w:val="22"/>
                <w:szCs w:val="24"/>
              </w:rPr>
              <w:t>年</w:t>
            </w:r>
            <w:r w:rsidR="00801BCB" w:rsidRPr="001026C7">
              <w:rPr>
                <w:rFonts w:asciiTheme="minorEastAsia" w:eastAsiaTheme="minorEastAsia" w:hAnsiTheme="minorEastAsia" w:hint="eastAsia"/>
                <w:b/>
                <w:i/>
                <w:sz w:val="22"/>
                <w:szCs w:val="24"/>
              </w:rPr>
              <w:t>３月３１</w:t>
            </w:r>
            <w:r w:rsidR="00E93873" w:rsidRPr="001026C7">
              <w:rPr>
                <w:rFonts w:asciiTheme="minorEastAsia" w:eastAsiaTheme="minorEastAsia" w:hAnsiTheme="minorEastAsia" w:hint="eastAsia"/>
                <w:b/>
                <w:i/>
                <w:sz w:val="22"/>
                <w:szCs w:val="24"/>
              </w:rPr>
              <w:t>日</w:t>
            </w:r>
          </w:p>
          <w:p w14:paraId="68C897A5" w14:textId="4F182E69" w:rsidR="00361ABE" w:rsidRPr="005B0DAE" w:rsidRDefault="00361ABE" w:rsidP="003D20F2">
            <w:pPr>
              <w:autoSpaceDN w:val="0"/>
              <w:rPr>
                <w:rFonts w:ascii="HG丸ｺﾞｼｯｸM-PRO" w:eastAsia="HG丸ｺﾞｼｯｸM-PRO" w:hAnsi="HG丸ｺﾞｼｯｸM-PRO"/>
                <w:sz w:val="22"/>
                <w:szCs w:val="24"/>
              </w:rPr>
            </w:pPr>
          </w:p>
          <w:p w14:paraId="6DB943E4" w14:textId="77777777" w:rsidR="008632A3" w:rsidRPr="005B0DAE" w:rsidRDefault="008632A3" w:rsidP="003D20F2">
            <w:pPr>
              <w:autoSpaceDN w:val="0"/>
              <w:rPr>
                <w:rFonts w:ascii="HG丸ｺﾞｼｯｸM-PRO" w:eastAsia="HG丸ｺﾞｼｯｸM-PRO" w:hAnsi="HG丸ｺﾞｼｯｸM-PRO"/>
                <w:sz w:val="22"/>
                <w:szCs w:val="24"/>
              </w:rPr>
            </w:pPr>
          </w:p>
          <w:p w14:paraId="726E869B" w14:textId="77777777" w:rsidR="000456EA" w:rsidRPr="001026C7" w:rsidRDefault="00946055" w:rsidP="003D20F2">
            <w:pPr>
              <w:autoSpaceDN w:val="0"/>
              <w:rPr>
                <w:rFonts w:asciiTheme="majorEastAsia" w:eastAsiaTheme="majorEastAsia" w:hAnsiTheme="majorEastAsia"/>
                <w:color w:val="000000" w:themeColor="text1"/>
                <w:sz w:val="24"/>
                <w:szCs w:val="24"/>
              </w:rPr>
            </w:pPr>
            <w:r w:rsidRPr="001026C7">
              <w:rPr>
                <w:rFonts w:asciiTheme="majorEastAsia" w:eastAsiaTheme="majorEastAsia" w:hAnsiTheme="majorEastAsia" w:hint="eastAsia"/>
                <w:sz w:val="24"/>
                <w:szCs w:val="24"/>
              </w:rPr>
              <w:t xml:space="preserve">⑥　</w:t>
            </w:r>
            <w:r w:rsidR="006B31B6" w:rsidRPr="001026C7">
              <w:rPr>
                <w:rFonts w:asciiTheme="majorEastAsia" w:eastAsiaTheme="majorEastAsia" w:hAnsiTheme="majorEastAsia" w:hint="eastAsia"/>
                <w:color w:val="000000" w:themeColor="text1"/>
                <w:sz w:val="24"/>
                <w:szCs w:val="24"/>
              </w:rPr>
              <w:t>事業継続力強化支援事業の内容</w:t>
            </w:r>
          </w:p>
          <w:p w14:paraId="152ED735" w14:textId="35FA572E" w:rsidR="001A6122" w:rsidRPr="009B4673" w:rsidRDefault="001A6122">
            <w:pPr>
              <w:autoSpaceDN w:val="0"/>
              <w:rPr>
                <w:rFonts w:asciiTheme="minorEastAsia" w:eastAsiaTheme="minorEastAsia" w:hAnsiTheme="minorEastAsia"/>
                <w:b/>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9B4673">
              <w:rPr>
                <w:rFonts w:asciiTheme="minorEastAsia" w:eastAsiaTheme="minorEastAsia" w:hAnsiTheme="minorEastAsia" w:hint="eastAsia"/>
                <w:b/>
                <w:i/>
                <w:color w:val="000000" w:themeColor="text1"/>
                <w:sz w:val="22"/>
                <w:szCs w:val="22"/>
              </w:rPr>
              <w:t>・</w:t>
            </w:r>
            <w:r w:rsidR="00C61281">
              <w:rPr>
                <w:rFonts w:asciiTheme="minorEastAsia" w:eastAsiaTheme="minorEastAsia" w:hAnsiTheme="minorEastAsia" w:hint="eastAsia"/>
                <w:b/>
                <w:i/>
                <w:color w:val="000000" w:themeColor="text1"/>
                <w:sz w:val="22"/>
                <w:szCs w:val="22"/>
              </w:rPr>
              <w:t>なにわ市商工会</w:t>
            </w:r>
            <w:r w:rsidRPr="009B4673">
              <w:rPr>
                <w:rFonts w:asciiTheme="minorEastAsia" w:eastAsiaTheme="minorEastAsia" w:hAnsiTheme="minorEastAsia" w:hint="eastAsia"/>
                <w:b/>
                <w:i/>
                <w:color w:val="000000" w:themeColor="text1"/>
                <w:sz w:val="22"/>
                <w:szCs w:val="22"/>
              </w:rPr>
              <w:t>と</w:t>
            </w:r>
            <w:r w:rsidR="009B4673" w:rsidRPr="009B4673">
              <w:rPr>
                <w:rFonts w:asciiTheme="minorEastAsia" w:eastAsiaTheme="minorEastAsia" w:hAnsiTheme="minorEastAsia" w:hint="eastAsia"/>
                <w:b/>
                <w:i/>
                <w:color w:val="000000" w:themeColor="text1"/>
                <w:sz w:val="22"/>
                <w:szCs w:val="22"/>
              </w:rPr>
              <w:t>なにわ</w:t>
            </w:r>
            <w:r w:rsidRPr="009B4673">
              <w:rPr>
                <w:rFonts w:asciiTheme="minorEastAsia" w:eastAsiaTheme="minorEastAsia" w:hAnsiTheme="minorEastAsia" w:hint="eastAsia"/>
                <w:b/>
                <w:i/>
                <w:color w:val="000000" w:themeColor="text1"/>
                <w:sz w:val="22"/>
                <w:szCs w:val="22"/>
              </w:rPr>
              <w:t>市の役割分担、体制を整理し、連携して以下の事業を実施する。</w:t>
            </w:r>
          </w:p>
          <w:p w14:paraId="6105C0F6" w14:textId="3F48F90B" w:rsidR="008632A3" w:rsidRDefault="008632A3">
            <w:pPr>
              <w:autoSpaceDN w:val="0"/>
              <w:rPr>
                <w:rFonts w:ascii="HG丸ｺﾞｼｯｸM-PRO" w:eastAsia="HG丸ｺﾞｼｯｸM-PRO" w:hAnsi="HG丸ｺﾞｼｯｸM-PRO"/>
                <w:color w:val="000000" w:themeColor="text1"/>
                <w:sz w:val="22"/>
                <w:szCs w:val="22"/>
              </w:rPr>
            </w:pPr>
          </w:p>
          <w:p w14:paraId="208545FD" w14:textId="7F5C6137" w:rsidR="003C300D" w:rsidRPr="001026C7" w:rsidRDefault="003C300D">
            <w:pPr>
              <w:autoSpaceDN w:val="0"/>
              <w:rPr>
                <w:rFonts w:asciiTheme="majorEastAsia" w:eastAsiaTheme="majorEastAsia" w:hAnsiTheme="majorEastAsia"/>
                <w:color w:val="000000" w:themeColor="text1"/>
                <w:sz w:val="22"/>
                <w:szCs w:val="22"/>
              </w:rPr>
            </w:pPr>
            <w:r w:rsidRPr="001026C7">
              <w:rPr>
                <w:rFonts w:ascii="HG丸ｺﾞｼｯｸM-PRO" w:eastAsia="HG丸ｺﾞｼｯｸM-PRO" w:hAnsi="HG丸ｺﾞｼｯｸM-PRO" w:hint="eastAsia"/>
                <w:color w:val="000000" w:themeColor="text1"/>
                <w:sz w:val="22"/>
                <w:szCs w:val="22"/>
              </w:rPr>
              <w:t xml:space="preserve">　</w:t>
            </w:r>
            <w:r w:rsidR="00FC6905">
              <w:rPr>
                <w:rFonts w:asciiTheme="majorEastAsia" w:eastAsiaTheme="majorEastAsia" w:hAnsiTheme="majorEastAsia" w:hint="eastAsia"/>
                <w:color w:val="000000" w:themeColor="text1"/>
                <w:sz w:val="24"/>
                <w:szCs w:val="22"/>
              </w:rPr>
              <w:t>１</w:t>
            </w:r>
            <w:r w:rsidR="00385C88">
              <w:rPr>
                <w:rFonts w:asciiTheme="majorEastAsia" w:eastAsiaTheme="majorEastAsia" w:hAnsiTheme="majorEastAsia" w:hint="eastAsia"/>
                <w:color w:val="000000" w:themeColor="text1"/>
                <w:sz w:val="24"/>
                <w:szCs w:val="22"/>
              </w:rPr>
              <w:t>）</w:t>
            </w:r>
            <w:r w:rsidR="00FC6905">
              <w:rPr>
                <w:rFonts w:asciiTheme="majorEastAsia" w:eastAsiaTheme="majorEastAsia" w:hAnsiTheme="majorEastAsia" w:hint="eastAsia"/>
                <w:color w:val="000000" w:themeColor="text1"/>
                <w:sz w:val="24"/>
                <w:szCs w:val="22"/>
              </w:rPr>
              <w:t>事前</w:t>
            </w:r>
            <w:r w:rsidR="00FC6905" w:rsidRPr="00FC6905">
              <w:rPr>
                <w:rFonts w:asciiTheme="majorEastAsia" w:eastAsiaTheme="majorEastAsia" w:hAnsiTheme="majorEastAsia" w:hint="eastAsia"/>
                <w:color w:val="000000" w:themeColor="text1"/>
                <w:sz w:val="24"/>
                <w:szCs w:val="22"/>
              </w:rPr>
              <w:t>の対策</w:t>
            </w:r>
          </w:p>
          <w:p w14:paraId="33DABF52" w14:textId="18487F59" w:rsidR="00A653B3" w:rsidRPr="001F79CF" w:rsidRDefault="00A653B3" w:rsidP="009A6F34">
            <w:pPr>
              <w:autoSpaceDN w:val="0"/>
              <w:ind w:left="880" w:hangingChars="400" w:hanging="880"/>
              <w:rPr>
                <w:rFonts w:asciiTheme="minorEastAsia" w:eastAsiaTheme="minorEastAsia" w:hAnsiTheme="minorEastAsia"/>
                <w:b/>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1026C7">
              <w:rPr>
                <w:rFonts w:asciiTheme="minorEastAsia" w:eastAsiaTheme="minorEastAsia" w:hAnsiTheme="minorEastAsia" w:hint="eastAsia"/>
                <w:b/>
                <w:i/>
                <w:color w:val="000000" w:themeColor="text1"/>
                <w:sz w:val="22"/>
                <w:szCs w:val="22"/>
              </w:rPr>
              <w:t xml:space="preserve">　・平成○</w:t>
            </w:r>
            <w:r w:rsidRPr="001F79CF">
              <w:rPr>
                <w:rFonts w:asciiTheme="minorEastAsia" w:eastAsiaTheme="minorEastAsia" w:hAnsiTheme="minorEastAsia" w:hint="eastAsia"/>
                <w:b/>
                <w:i/>
                <w:color w:val="000000" w:themeColor="text1"/>
                <w:sz w:val="22"/>
                <w:szCs w:val="22"/>
              </w:rPr>
              <w:t>年に締結した「○○協定書」</w:t>
            </w:r>
            <w:r w:rsidR="00980E3F" w:rsidRPr="001F79CF">
              <w:rPr>
                <w:rFonts w:asciiTheme="minorEastAsia" w:eastAsiaTheme="minorEastAsia" w:hAnsiTheme="minorEastAsia" w:hint="eastAsia"/>
                <w:b/>
                <w:i/>
                <w:color w:val="000000" w:themeColor="text1"/>
                <w:sz w:val="22"/>
                <w:szCs w:val="22"/>
              </w:rPr>
              <w:t>や令和○年に策定した「○○感染症予防マニュアル」</w:t>
            </w:r>
            <w:r w:rsidRPr="001F79CF">
              <w:rPr>
                <w:rFonts w:asciiTheme="minorEastAsia" w:eastAsiaTheme="minorEastAsia" w:hAnsiTheme="minorEastAsia" w:hint="eastAsia"/>
                <w:b/>
                <w:i/>
                <w:color w:val="000000" w:themeColor="text1"/>
                <w:sz w:val="22"/>
                <w:szCs w:val="22"/>
              </w:rPr>
              <w:t>について、本計画との整合性を整理し、</w:t>
            </w:r>
            <w:r w:rsidR="00980E3F" w:rsidRPr="001F79CF">
              <w:rPr>
                <w:rFonts w:asciiTheme="minorEastAsia" w:eastAsiaTheme="minorEastAsia" w:hAnsiTheme="minorEastAsia" w:hint="eastAsia"/>
                <w:b/>
                <w:i/>
                <w:color w:val="000000" w:themeColor="text1"/>
                <w:sz w:val="22"/>
                <w:szCs w:val="22"/>
              </w:rPr>
              <w:t>自然災害発災時や感染症発生時に速やかな</w:t>
            </w:r>
            <w:r w:rsidRPr="001F79CF">
              <w:rPr>
                <w:rFonts w:asciiTheme="minorEastAsia" w:eastAsiaTheme="minorEastAsia" w:hAnsiTheme="minorEastAsia" w:hint="eastAsia"/>
                <w:b/>
                <w:i/>
                <w:color w:val="000000" w:themeColor="text1"/>
                <w:sz w:val="22"/>
                <w:szCs w:val="22"/>
              </w:rPr>
              <w:t>応急対策等に取り組めるようにする。</w:t>
            </w:r>
          </w:p>
          <w:p w14:paraId="69EA8068" w14:textId="77777777" w:rsidR="001026C7" w:rsidRPr="001F79CF" w:rsidRDefault="001026C7" w:rsidP="009A6F34">
            <w:pPr>
              <w:autoSpaceDN w:val="0"/>
              <w:ind w:left="883" w:hangingChars="400" w:hanging="883"/>
              <w:rPr>
                <w:rFonts w:asciiTheme="minorEastAsia" w:eastAsiaTheme="minorEastAsia" w:hAnsiTheme="minorEastAsia"/>
                <w:b/>
                <w:i/>
                <w:color w:val="000000" w:themeColor="text1"/>
                <w:sz w:val="22"/>
                <w:szCs w:val="22"/>
              </w:rPr>
            </w:pPr>
          </w:p>
          <w:p w14:paraId="644D0AE4" w14:textId="6B259F30" w:rsidR="003C300D" w:rsidRPr="001F79CF" w:rsidRDefault="00FC6905" w:rsidP="00FC6905">
            <w:pPr>
              <w:autoSpaceDN w:val="0"/>
              <w:ind w:firstLineChars="400" w:firstLine="880"/>
              <w:rPr>
                <w:rFonts w:asciiTheme="majorEastAsia" w:eastAsiaTheme="majorEastAsia" w:hAnsiTheme="majorEastAsia"/>
                <w:color w:val="000000" w:themeColor="text1"/>
                <w:sz w:val="22"/>
                <w:szCs w:val="22"/>
              </w:rPr>
            </w:pPr>
            <w:r w:rsidRPr="001F79CF">
              <w:rPr>
                <w:rFonts w:asciiTheme="majorEastAsia" w:eastAsiaTheme="majorEastAsia" w:hAnsiTheme="majorEastAsia" w:hint="eastAsia"/>
                <w:color w:val="000000" w:themeColor="text1"/>
                <w:sz w:val="22"/>
                <w:szCs w:val="22"/>
              </w:rPr>
              <w:t>ａ）</w:t>
            </w:r>
            <w:r w:rsidR="00E832D6" w:rsidRPr="001F79CF">
              <w:rPr>
                <w:rFonts w:asciiTheme="majorEastAsia" w:eastAsiaTheme="majorEastAsia" w:hAnsiTheme="majorEastAsia" w:hint="eastAsia"/>
                <w:color w:val="000000" w:themeColor="text1"/>
                <w:sz w:val="24"/>
                <w:szCs w:val="22"/>
              </w:rPr>
              <w:t>小規模事業者に対する</w:t>
            </w:r>
            <w:r w:rsidR="00184B51" w:rsidRPr="001F79CF">
              <w:rPr>
                <w:rFonts w:asciiTheme="majorEastAsia" w:eastAsiaTheme="majorEastAsia" w:hAnsiTheme="majorEastAsia" w:hint="eastAsia"/>
                <w:color w:val="000000" w:themeColor="text1"/>
                <w:sz w:val="24"/>
                <w:szCs w:val="22"/>
              </w:rPr>
              <w:t>災害リスクの周知</w:t>
            </w:r>
          </w:p>
          <w:p w14:paraId="7AA7C95B" w14:textId="6DC749D8" w:rsidR="00DA4B5E" w:rsidRPr="001F79CF" w:rsidRDefault="00DA4B5E" w:rsidP="007C3C6E">
            <w:pPr>
              <w:autoSpaceDN w:val="0"/>
              <w:ind w:left="1540" w:hangingChars="700" w:hanging="1540"/>
              <w:rPr>
                <w:rFonts w:asciiTheme="minorEastAsia" w:eastAsiaTheme="minorEastAsia" w:hAnsiTheme="minorEastAsia"/>
                <w:b/>
                <w:i/>
                <w:color w:val="000000" w:themeColor="text1"/>
                <w:sz w:val="22"/>
                <w:szCs w:val="22"/>
              </w:rPr>
            </w:pPr>
            <w:r w:rsidRPr="001F79CF">
              <w:rPr>
                <w:rFonts w:ascii="HG丸ｺﾞｼｯｸM-PRO" w:eastAsia="HG丸ｺﾞｼｯｸM-PRO" w:hAnsi="HG丸ｺﾞｼｯｸM-PRO" w:hint="eastAsia"/>
                <w:i/>
                <w:color w:val="000000" w:themeColor="text1"/>
                <w:sz w:val="22"/>
                <w:szCs w:val="22"/>
              </w:rPr>
              <w:t xml:space="preserve">　　　　　</w:t>
            </w:r>
            <w:r w:rsidRPr="001F79CF">
              <w:rPr>
                <w:rFonts w:asciiTheme="minorEastAsia" w:eastAsiaTheme="minorEastAsia" w:hAnsiTheme="minorEastAsia" w:hint="eastAsia"/>
                <w:b/>
                <w:i/>
                <w:color w:val="000000" w:themeColor="text1"/>
                <w:sz w:val="22"/>
                <w:szCs w:val="22"/>
              </w:rPr>
              <w:t xml:space="preserve">　・</w:t>
            </w:r>
            <w:r w:rsidR="00C43004" w:rsidRPr="001F79CF">
              <w:rPr>
                <w:rFonts w:asciiTheme="minorEastAsia" w:eastAsiaTheme="minorEastAsia" w:hAnsiTheme="minorEastAsia" w:hint="eastAsia"/>
                <w:b/>
                <w:i/>
                <w:color w:val="000000" w:themeColor="text1"/>
                <w:sz w:val="22"/>
                <w:szCs w:val="22"/>
              </w:rPr>
              <w:t>巡回経営指導時に、</w:t>
            </w:r>
            <w:r w:rsidRPr="001F79CF">
              <w:rPr>
                <w:rFonts w:asciiTheme="minorEastAsia" w:eastAsiaTheme="minorEastAsia" w:hAnsiTheme="minorEastAsia" w:hint="eastAsia"/>
                <w:b/>
                <w:i/>
                <w:color w:val="000000" w:themeColor="text1"/>
                <w:sz w:val="22"/>
                <w:szCs w:val="22"/>
              </w:rPr>
              <w:t>ハザードマップ等を用いながら、事業所立地場所の自然災害等のリスク</w:t>
            </w:r>
            <w:r w:rsidR="00161B6D" w:rsidRPr="001F79CF">
              <w:rPr>
                <w:rFonts w:asciiTheme="minorEastAsia" w:eastAsiaTheme="minorEastAsia" w:hAnsiTheme="minorEastAsia" w:hint="eastAsia"/>
                <w:b/>
                <w:i/>
                <w:color w:val="000000" w:themeColor="text1"/>
                <w:sz w:val="22"/>
                <w:szCs w:val="22"/>
              </w:rPr>
              <w:t>及びその影響を軽減するための取組や対策（</w:t>
            </w:r>
            <w:r w:rsidRPr="001F79CF">
              <w:rPr>
                <w:rFonts w:asciiTheme="minorEastAsia" w:eastAsiaTheme="minorEastAsia" w:hAnsiTheme="minorEastAsia" w:hint="eastAsia"/>
                <w:b/>
                <w:i/>
                <w:color w:val="000000" w:themeColor="text1"/>
                <w:sz w:val="22"/>
                <w:szCs w:val="22"/>
              </w:rPr>
              <w:t>事業休業への備え</w:t>
            </w:r>
            <w:r w:rsidR="002022BD" w:rsidRPr="001F79CF">
              <w:rPr>
                <w:rFonts w:asciiTheme="minorEastAsia" w:eastAsiaTheme="minorEastAsia" w:hAnsiTheme="minorEastAsia" w:hint="eastAsia"/>
                <w:b/>
                <w:i/>
                <w:color w:val="000000" w:themeColor="text1"/>
                <w:sz w:val="22"/>
                <w:szCs w:val="22"/>
              </w:rPr>
              <w:t>、</w:t>
            </w:r>
            <w:r w:rsidR="00161B6D" w:rsidRPr="001F79CF">
              <w:rPr>
                <w:rFonts w:asciiTheme="minorEastAsia" w:eastAsiaTheme="minorEastAsia" w:hAnsiTheme="minorEastAsia" w:hint="eastAsia"/>
                <w:b/>
                <w:i/>
                <w:color w:val="000000" w:themeColor="text1"/>
                <w:sz w:val="22"/>
                <w:szCs w:val="22"/>
              </w:rPr>
              <w:t>水災補償</w:t>
            </w:r>
            <w:r w:rsidR="00772F5B" w:rsidRPr="001F79CF">
              <w:rPr>
                <w:rFonts w:asciiTheme="minorEastAsia" w:eastAsiaTheme="minorEastAsia" w:hAnsiTheme="minorEastAsia" w:hint="eastAsia"/>
                <w:b/>
                <w:i/>
                <w:color w:val="000000" w:themeColor="text1"/>
                <w:sz w:val="22"/>
                <w:szCs w:val="22"/>
              </w:rPr>
              <w:t>等の損害</w:t>
            </w:r>
            <w:r w:rsidR="002022BD" w:rsidRPr="001F79CF">
              <w:rPr>
                <w:rFonts w:asciiTheme="minorEastAsia" w:eastAsiaTheme="minorEastAsia" w:hAnsiTheme="minorEastAsia" w:hint="eastAsia"/>
                <w:b/>
                <w:i/>
                <w:color w:val="000000" w:themeColor="text1"/>
                <w:sz w:val="22"/>
                <w:szCs w:val="22"/>
              </w:rPr>
              <w:t>保険・共済加入</w:t>
            </w:r>
            <w:r w:rsidR="00980E3F" w:rsidRPr="001F79CF">
              <w:rPr>
                <w:rFonts w:asciiTheme="minorEastAsia" w:eastAsiaTheme="minorEastAsia" w:hAnsiTheme="minorEastAsia" w:hint="eastAsia"/>
                <w:b/>
                <w:i/>
                <w:color w:val="000000" w:themeColor="text1"/>
                <w:sz w:val="22"/>
                <w:szCs w:val="22"/>
              </w:rPr>
              <w:t>、行政の支援策の活用</w:t>
            </w:r>
            <w:r w:rsidRPr="001F79CF">
              <w:rPr>
                <w:rFonts w:asciiTheme="minorEastAsia" w:eastAsiaTheme="minorEastAsia" w:hAnsiTheme="minorEastAsia" w:hint="eastAsia"/>
                <w:b/>
                <w:i/>
                <w:color w:val="000000" w:themeColor="text1"/>
                <w:sz w:val="22"/>
                <w:szCs w:val="22"/>
              </w:rPr>
              <w:t>等）について説明する。</w:t>
            </w:r>
          </w:p>
          <w:p w14:paraId="11E4A3EB" w14:textId="3429F8EB" w:rsidR="006E10C7" w:rsidRPr="001F79CF" w:rsidRDefault="00DA4B5E">
            <w:pPr>
              <w:autoSpaceDN w:val="0"/>
              <w:ind w:left="1546" w:hangingChars="700" w:hanging="1546"/>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 xml:space="preserve">　　　　　　・会報や</w:t>
            </w:r>
            <w:r w:rsidR="00772F5B" w:rsidRPr="001F79CF">
              <w:rPr>
                <w:rFonts w:asciiTheme="minorEastAsia" w:eastAsiaTheme="minorEastAsia" w:hAnsiTheme="minorEastAsia" w:hint="eastAsia"/>
                <w:b/>
                <w:i/>
                <w:color w:val="000000" w:themeColor="text1"/>
                <w:sz w:val="22"/>
                <w:szCs w:val="22"/>
              </w:rPr>
              <w:t>市広報、ホームページ</w:t>
            </w:r>
            <w:r w:rsidR="001A6122" w:rsidRPr="001F79CF">
              <w:rPr>
                <w:rFonts w:asciiTheme="minorEastAsia" w:eastAsiaTheme="minorEastAsia" w:hAnsiTheme="minorEastAsia" w:hint="eastAsia"/>
                <w:b/>
                <w:i/>
                <w:color w:val="000000" w:themeColor="text1"/>
                <w:sz w:val="22"/>
                <w:szCs w:val="22"/>
              </w:rPr>
              <w:t>、メールマガジン</w:t>
            </w:r>
            <w:r w:rsidR="00772F5B" w:rsidRPr="001F79CF">
              <w:rPr>
                <w:rFonts w:asciiTheme="minorEastAsia" w:eastAsiaTheme="minorEastAsia" w:hAnsiTheme="minorEastAsia" w:hint="eastAsia"/>
                <w:b/>
                <w:i/>
                <w:color w:val="000000" w:themeColor="text1"/>
                <w:sz w:val="22"/>
                <w:szCs w:val="22"/>
              </w:rPr>
              <w:t>等</w:t>
            </w:r>
            <w:r w:rsidRPr="001F79CF">
              <w:rPr>
                <w:rFonts w:asciiTheme="minorEastAsia" w:eastAsiaTheme="minorEastAsia" w:hAnsiTheme="minorEastAsia" w:hint="eastAsia"/>
                <w:b/>
                <w:i/>
                <w:color w:val="000000" w:themeColor="text1"/>
                <w:sz w:val="22"/>
                <w:szCs w:val="22"/>
              </w:rPr>
              <w:t>において、国の</w:t>
            </w:r>
            <w:r w:rsidR="00FD4DFA" w:rsidRPr="001F79CF">
              <w:rPr>
                <w:rFonts w:asciiTheme="minorEastAsia" w:eastAsiaTheme="minorEastAsia" w:hAnsiTheme="minorEastAsia" w:hint="eastAsia"/>
                <w:b/>
                <w:i/>
                <w:color w:val="000000" w:themeColor="text1"/>
                <w:sz w:val="22"/>
                <w:szCs w:val="22"/>
              </w:rPr>
              <w:t>施策</w:t>
            </w:r>
            <w:r w:rsidRPr="001F79CF">
              <w:rPr>
                <w:rFonts w:asciiTheme="minorEastAsia" w:eastAsiaTheme="minorEastAsia" w:hAnsiTheme="minorEastAsia" w:hint="eastAsia"/>
                <w:b/>
                <w:i/>
                <w:color w:val="000000" w:themeColor="text1"/>
                <w:sz w:val="22"/>
                <w:szCs w:val="22"/>
              </w:rPr>
              <w:t>の紹介や、リスク対策の必要性、</w:t>
            </w:r>
            <w:r w:rsidR="00772F5B" w:rsidRPr="001F79CF">
              <w:rPr>
                <w:rFonts w:asciiTheme="minorEastAsia" w:eastAsiaTheme="minorEastAsia" w:hAnsiTheme="minorEastAsia" w:hint="eastAsia"/>
                <w:b/>
                <w:i/>
                <w:color w:val="000000" w:themeColor="text1"/>
                <w:sz w:val="22"/>
                <w:szCs w:val="22"/>
              </w:rPr>
              <w:t>損害保険</w:t>
            </w:r>
            <w:r w:rsidR="00980E3F" w:rsidRPr="001F79CF">
              <w:rPr>
                <w:rFonts w:asciiTheme="minorEastAsia" w:eastAsiaTheme="minorEastAsia" w:hAnsiTheme="minorEastAsia" w:hint="eastAsia"/>
                <w:b/>
                <w:i/>
                <w:color w:val="000000" w:themeColor="text1"/>
                <w:sz w:val="22"/>
                <w:szCs w:val="22"/>
              </w:rPr>
              <w:t>や生命保険、傷害保険等</w:t>
            </w:r>
            <w:r w:rsidR="00772F5B" w:rsidRPr="001F79CF">
              <w:rPr>
                <w:rFonts w:asciiTheme="minorEastAsia" w:eastAsiaTheme="minorEastAsia" w:hAnsiTheme="minorEastAsia" w:hint="eastAsia"/>
                <w:b/>
                <w:i/>
                <w:color w:val="000000" w:themeColor="text1"/>
                <w:sz w:val="22"/>
                <w:szCs w:val="22"/>
              </w:rPr>
              <w:t>の概要、事業者</w:t>
            </w:r>
            <w:r w:rsidR="000C36E5" w:rsidRPr="001F79CF">
              <w:rPr>
                <w:rFonts w:asciiTheme="minorEastAsia" w:eastAsiaTheme="minorEastAsia" w:hAnsiTheme="minorEastAsia" w:hint="eastAsia"/>
                <w:b/>
                <w:i/>
                <w:color w:val="000000" w:themeColor="text1"/>
                <w:sz w:val="22"/>
                <w:szCs w:val="22"/>
              </w:rPr>
              <w:t>ＢＣＰ</w:t>
            </w:r>
            <w:r w:rsidRPr="001F79CF">
              <w:rPr>
                <w:rFonts w:asciiTheme="minorEastAsia" w:eastAsiaTheme="minorEastAsia" w:hAnsiTheme="minorEastAsia" w:hint="eastAsia"/>
                <w:b/>
                <w:i/>
                <w:color w:val="000000" w:themeColor="text1"/>
                <w:sz w:val="22"/>
                <w:szCs w:val="22"/>
              </w:rPr>
              <w:t>に積極的に取り組む</w:t>
            </w:r>
            <w:r w:rsidR="003010AC" w:rsidRPr="001F79CF">
              <w:rPr>
                <w:rFonts w:asciiTheme="minorEastAsia" w:eastAsiaTheme="minorEastAsia" w:hAnsiTheme="minorEastAsia" w:hint="eastAsia"/>
                <w:b/>
                <w:i/>
                <w:color w:val="000000" w:themeColor="text1"/>
                <w:sz w:val="22"/>
                <w:szCs w:val="22"/>
              </w:rPr>
              <w:t>小規模</w:t>
            </w:r>
            <w:r w:rsidRPr="001F79CF">
              <w:rPr>
                <w:rFonts w:asciiTheme="minorEastAsia" w:eastAsiaTheme="minorEastAsia" w:hAnsiTheme="minorEastAsia" w:hint="eastAsia"/>
                <w:b/>
                <w:i/>
                <w:color w:val="000000" w:themeColor="text1"/>
                <w:sz w:val="22"/>
                <w:szCs w:val="22"/>
              </w:rPr>
              <w:t>事業者の紹介</w:t>
            </w:r>
            <w:r w:rsidR="00E832D6" w:rsidRPr="001F79CF">
              <w:rPr>
                <w:rFonts w:asciiTheme="minorEastAsia" w:eastAsiaTheme="minorEastAsia" w:hAnsiTheme="minorEastAsia" w:hint="eastAsia"/>
                <w:b/>
                <w:i/>
                <w:color w:val="000000" w:themeColor="text1"/>
                <w:sz w:val="22"/>
                <w:szCs w:val="22"/>
              </w:rPr>
              <w:t>等</w:t>
            </w:r>
            <w:r w:rsidRPr="001F79CF">
              <w:rPr>
                <w:rFonts w:asciiTheme="minorEastAsia" w:eastAsiaTheme="minorEastAsia" w:hAnsiTheme="minorEastAsia" w:hint="eastAsia"/>
                <w:b/>
                <w:i/>
                <w:color w:val="000000" w:themeColor="text1"/>
                <w:sz w:val="22"/>
                <w:szCs w:val="22"/>
              </w:rPr>
              <w:t>を行う。</w:t>
            </w:r>
          </w:p>
          <w:p w14:paraId="741468B7" w14:textId="1FC32D98" w:rsidR="00A154E4" w:rsidRPr="001F79CF" w:rsidRDefault="00A154E4" w:rsidP="00A154E4">
            <w:pPr>
              <w:autoSpaceDN w:val="0"/>
              <w:ind w:leftChars="600" w:left="1481" w:hangingChars="100" w:hanging="221"/>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新型ウイルス感染症は、いつでも、どこでも発生する可能性があり、感染の状況も日々変化するため、事業者には常に最新の正しい情報を入手し、デマに惑わされることなく、冷静に対応することを周知する。</w:t>
            </w:r>
          </w:p>
          <w:p w14:paraId="4E022133" w14:textId="6C023E8D" w:rsidR="00A154E4" w:rsidRPr="001F79CF" w:rsidRDefault="00A154E4" w:rsidP="00A154E4">
            <w:pPr>
              <w:autoSpaceDN w:val="0"/>
              <w:ind w:leftChars="600" w:left="1481" w:hangingChars="100" w:hanging="221"/>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・新型ウイルス感染症に関しては業種別ガイドラインに基づき、感染拡大防止策　等について事業者への周知を行うとともに、今後の感染症対策に繋がる支援を実施する。</w:t>
            </w:r>
          </w:p>
          <w:p w14:paraId="493F1461" w14:textId="06DFF7AC" w:rsidR="00A154E4" w:rsidRPr="001026C7" w:rsidRDefault="00A154E4" w:rsidP="00A154E4">
            <w:pPr>
              <w:autoSpaceDN w:val="0"/>
              <w:ind w:leftChars="600" w:left="1481" w:hangingChars="100" w:hanging="221"/>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・事業者へ、マスクや消毒液等の一定量の備蓄、オフィス内換気設備の設置、ＩＴやテレワーク環境を整備するための情報や支援策等を提供する。</w:t>
            </w:r>
          </w:p>
          <w:p w14:paraId="21203CD9" w14:textId="0675467C" w:rsidR="00FC6905" w:rsidRPr="008632A3" w:rsidRDefault="00FC6905" w:rsidP="00FC6905">
            <w:pPr>
              <w:autoSpaceDN w:val="0"/>
              <w:ind w:left="1540" w:hangingChars="700" w:hanging="1540"/>
              <w:rPr>
                <w:rFonts w:ascii="HG丸ｺﾞｼｯｸM-PRO" w:eastAsia="HG丸ｺﾞｼｯｸM-PRO" w:hAnsi="HG丸ｺﾞｼｯｸM-PRO"/>
                <w:color w:val="000000" w:themeColor="text1"/>
                <w:sz w:val="22"/>
                <w:szCs w:val="22"/>
              </w:rPr>
            </w:pPr>
          </w:p>
          <w:p w14:paraId="0FA202B2" w14:textId="51180262" w:rsidR="00946055" w:rsidRPr="00FC6905" w:rsidRDefault="00FC6905" w:rsidP="00FC6905">
            <w:pPr>
              <w:autoSpaceDN w:val="0"/>
              <w:ind w:leftChars="400" w:left="1560" w:hangingChars="300" w:hanging="720"/>
              <w:rPr>
                <w:rFonts w:ascii="HG丸ｺﾞｼｯｸM-PRO" w:eastAsia="HG丸ｺﾞｼｯｸM-PRO" w:hAnsi="HG丸ｺﾞｼｯｸM-PRO"/>
                <w:color w:val="000000" w:themeColor="text1"/>
                <w:sz w:val="16"/>
                <w:szCs w:val="22"/>
              </w:rPr>
            </w:pPr>
            <w:r w:rsidRPr="00FC6905">
              <w:rPr>
                <w:rFonts w:asciiTheme="majorEastAsia" w:eastAsiaTheme="majorEastAsia" w:hAnsiTheme="majorEastAsia" w:hint="eastAsia"/>
                <w:color w:val="000000" w:themeColor="text1"/>
                <w:sz w:val="24"/>
                <w:szCs w:val="24"/>
              </w:rPr>
              <w:t>ｂ）</w:t>
            </w:r>
            <w:r w:rsidR="00946055" w:rsidRPr="00FC6905">
              <w:rPr>
                <w:rFonts w:asciiTheme="majorEastAsia" w:eastAsiaTheme="majorEastAsia" w:hAnsiTheme="majorEastAsia" w:hint="eastAsia"/>
                <w:color w:val="000000" w:themeColor="text1"/>
                <w:sz w:val="24"/>
                <w:szCs w:val="24"/>
              </w:rPr>
              <w:t>小規模事業者に対する事業者BCP策定支援</w:t>
            </w:r>
          </w:p>
          <w:p w14:paraId="554E1B0A" w14:textId="77777777" w:rsidR="008B2D1E" w:rsidRPr="008B2D1E" w:rsidRDefault="001026C7">
            <w:pPr>
              <w:autoSpaceDN w:val="0"/>
              <w:ind w:left="1546" w:hangingChars="700" w:hanging="1546"/>
              <w:rPr>
                <w:rFonts w:asciiTheme="minorEastAsia" w:eastAsiaTheme="minorEastAsia" w:hAnsiTheme="minorEastAsia"/>
                <w:b/>
                <w:i/>
                <w:color w:val="000000" w:themeColor="text1"/>
                <w:sz w:val="22"/>
                <w:szCs w:val="22"/>
              </w:rPr>
            </w:pPr>
            <w:r w:rsidRPr="008B2D1E">
              <w:rPr>
                <w:rFonts w:asciiTheme="minorEastAsia" w:eastAsiaTheme="minorEastAsia" w:hAnsiTheme="minorEastAsia" w:hint="eastAsia"/>
                <w:b/>
                <w:i/>
                <w:color w:val="000000" w:themeColor="text1"/>
                <w:sz w:val="22"/>
                <w:szCs w:val="22"/>
              </w:rPr>
              <w:t xml:space="preserve">　　　　　　</w:t>
            </w:r>
            <w:r w:rsidR="008B2D1E" w:rsidRPr="008B2D1E">
              <w:rPr>
                <w:rFonts w:asciiTheme="minorEastAsia" w:eastAsiaTheme="minorEastAsia" w:hAnsiTheme="minorEastAsia" w:hint="eastAsia"/>
                <w:b/>
                <w:i/>
                <w:color w:val="000000" w:themeColor="text1"/>
                <w:sz w:val="22"/>
                <w:szCs w:val="22"/>
              </w:rPr>
              <w:t>・府が提供する簡易版BCP様式による策定支援</w:t>
            </w:r>
          </w:p>
          <w:p w14:paraId="30702733" w14:textId="77777777" w:rsidR="008B2D1E" w:rsidRPr="008B2D1E" w:rsidRDefault="008B2D1E">
            <w:pPr>
              <w:autoSpaceDN w:val="0"/>
              <w:ind w:left="1546" w:hangingChars="700" w:hanging="1546"/>
              <w:rPr>
                <w:rFonts w:asciiTheme="minorEastAsia" w:eastAsiaTheme="minorEastAsia" w:hAnsiTheme="minorEastAsia"/>
                <w:b/>
                <w:i/>
                <w:color w:val="000000" w:themeColor="text1"/>
                <w:sz w:val="22"/>
                <w:szCs w:val="22"/>
              </w:rPr>
            </w:pPr>
            <w:r w:rsidRPr="008B2D1E">
              <w:rPr>
                <w:rFonts w:asciiTheme="minorEastAsia" w:eastAsiaTheme="minorEastAsia" w:hAnsiTheme="minorEastAsia" w:hint="eastAsia"/>
                <w:b/>
                <w:i/>
                <w:color w:val="000000" w:themeColor="text1"/>
                <w:sz w:val="22"/>
                <w:szCs w:val="22"/>
              </w:rPr>
              <w:t xml:space="preserve">　　　　　　・</w:t>
            </w:r>
            <w:r>
              <w:rPr>
                <w:rFonts w:asciiTheme="minorEastAsia" w:eastAsiaTheme="minorEastAsia" w:hAnsiTheme="minorEastAsia" w:hint="eastAsia"/>
                <w:b/>
                <w:i/>
                <w:color w:val="000000" w:themeColor="text1"/>
                <w:sz w:val="22"/>
                <w:szCs w:val="22"/>
              </w:rPr>
              <w:t>中小企業等経営強化法に基づく「</w:t>
            </w:r>
            <w:r w:rsidRPr="008B2D1E">
              <w:rPr>
                <w:rFonts w:asciiTheme="minorEastAsia" w:eastAsiaTheme="minorEastAsia" w:hAnsiTheme="minorEastAsia" w:hint="eastAsia"/>
                <w:b/>
                <w:i/>
                <w:color w:val="000000" w:themeColor="text1"/>
                <w:sz w:val="22"/>
                <w:szCs w:val="22"/>
              </w:rPr>
              <w:t>事業継続力強化計画</w:t>
            </w:r>
            <w:r>
              <w:rPr>
                <w:rFonts w:asciiTheme="minorEastAsia" w:eastAsiaTheme="minorEastAsia" w:hAnsiTheme="minorEastAsia" w:hint="eastAsia"/>
                <w:b/>
                <w:i/>
                <w:color w:val="000000" w:themeColor="text1"/>
                <w:sz w:val="22"/>
                <w:szCs w:val="22"/>
              </w:rPr>
              <w:t>」</w:t>
            </w:r>
            <w:r w:rsidRPr="008B2D1E">
              <w:rPr>
                <w:rFonts w:asciiTheme="minorEastAsia" w:eastAsiaTheme="minorEastAsia" w:hAnsiTheme="minorEastAsia" w:hint="eastAsia"/>
                <w:b/>
                <w:i/>
                <w:color w:val="000000" w:themeColor="text1"/>
                <w:sz w:val="22"/>
                <w:szCs w:val="22"/>
              </w:rPr>
              <w:t>の策定支援</w:t>
            </w:r>
          </w:p>
          <w:p w14:paraId="599C9DD4" w14:textId="12ABE9DD" w:rsidR="008B2D1E" w:rsidRDefault="008B2D1E">
            <w:pPr>
              <w:autoSpaceDN w:val="0"/>
              <w:ind w:left="1546" w:hangingChars="700" w:hanging="1546"/>
              <w:rPr>
                <w:rFonts w:ascii="HG丸ｺﾞｼｯｸM-PRO" w:eastAsia="HG丸ｺﾞｼｯｸM-PRO" w:hAnsi="HG丸ｺﾞｼｯｸM-PRO"/>
                <w:i/>
                <w:color w:val="000000" w:themeColor="text1"/>
                <w:sz w:val="22"/>
                <w:szCs w:val="22"/>
              </w:rPr>
            </w:pPr>
            <w:r w:rsidRPr="008B2D1E">
              <w:rPr>
                <w:rFonts w:asciiTheme="minorEastAsia" w:eastAsiaTheme="minorEastAsia" w:hAnsiTheme="minorEastAsia" w:hint="eastAsia"/>
                <w:b/>
                <w:i/>
                <w:color w:val="000000" w:themeColor="text1"/>
                <w:sz w:val="22"/>
                <w:szCs w:val="22"/>
              </w:rPr>
              <w:lastRenderedPageBreak/>
              <w:t xml:space="preserve">　　　　　　</w:t>
            </w:r>
            <w:r w:rsidR="001026C7" w:rsidRPr="008B2D1E">
              <w:rPr>
                <w:rFonts w:asciiTheme="minorEastAsia" w:eastAsiaTheme="minorEastAsia" w:hAnsiTheme="minorEastAsia" w:hint="eastAsia"/>
                <w:b/>
                <w:i/>
                <w:color w:val="000000" w:themeColor="text1"/>
                <w:sz w:val="22"/>
                <w:szCs w:val="22"/>
              </w:rPr>
              <w:t>・</w:t>
            </w:r>
            <w:r w:rsidRPr="008B2D1E">
              <w:rPr>
                <w:rFonts w:asciiTheme="minorEastAsia" w:eastAsiaTheme="minorEastAsia" w:hAnsiTheme="minorEastAsia" w:hint="eastAsia"/>
                <w:b/>
                <w:i/>
                <w:color w:val="000000" w:themeColor="text1"/>
                <w:sz w:val="22"/>
                <w:szCs w:val="22"/>
              </w:rPr>
              <w:t>連携する○○損害保険会社の協力を得て、同社が提供する簡易版BCP様式での策定支援</w:t>
            </w:r>
          </w:p>
          <w:p w14:paraId="685FA0BC" w14:textId="2FE7F5AC" w:rsidR="009D203C" w:rsidRPr="008632A3" w:rsidRDefault="009D203C" w:rsidP="009D203C">
            <w:pPr>
              <w:autoSpaceDN w:val="0"/>
              <w:ind w:left="1540" w:hangingChars="700" w:hanging="1540"/>
              <w:rPr>
                <w:rFonts w:ascii="HG丸ｺﾞｼｯｸM-PRO" w:eastAsia="HG丸ｺﾞｼｯｸM-PRO" w:hAnsi="HG丸ｺﾞｼｯｸM-PRO"/>
                <w:sz w:val="22"/>
                <w:szCs w:val="22"/>
              </w:rPr>
            </w:pPr>
          </w:p>
          <w:p w14:paraId="37A63A84" w14:textId="6DE3C53E" w:rsidR="00946055" w:rsidRPr="00205E05" w:rsidRDefault="00FC6905" w:rsidP="00FC6905">
            <w:pPr>
              <w:autoSpaceDN w:val="0"/>
              <w:ind w:leftChars="400" w:left="156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ｃ）</w:t>
            </w:r>
            <w:r w:rsidR="00946055" w:rsidRPr="00205E05">
              <w:rPr>
                <w:rFonts w:asciiTheme="majorEastAsia" w:eastAsiaTheme="majorEastAsia" w:hAnsiTheme="majorEastAsia" w:hint="eastAsia"/>
                <w:sz w:val="24"/>
                <w:szCs w:val="24"/>
              </w:rPr>
              <w:t>地区内事業者の事業者BCP策定・取組状況の把握</w:t>
            </w:r>
          </w:p>
          <w:p w14:paraId="7F1FBB35" w14:textId="77777777" w:rsidR="008B2D1E" w:rsidRPr="00205E05" w:rsidRDefault="008B2D1E">
            <w:pPr>
              <w:autoSpaceDN w:val="0"/>
              <w:ind w:left="1540" w:hangingChars="700" w:hanging="1540"/>
              <w:rPr>
                <w:rFonts w:asciiTheme="minorEastAsia" w:eastAsiaTheme="minorEastAsia" w:hAnsiTheme="minorEastAsia"/>
                <w:b/>
                <w:i/>
                <w:sz w:val="22"/>
                <w:szCs w:val="22"/>
              </w:rPr>
            </w:pPr>
            <w:r w:rsidRPr="00205E05">
              <w:rPr>
                <w:rFonts w:ascii="HG丸ｺﾞｼｯｸM-PRO" w:eastAsia="HG丸ｺﾞｼｯｸM-PRO" w:hAnsi="HG丸ｺﾞｼｯｸM-PRO" w:hint="eastAsia"/>
                <w:i/>
                <w:sz w:val="22"/>
                <w:szCs w:val="22"/>
              </w:rPr>
              <w:t xml:space="preserve">　　　　</w:t>
            </w:r>
            <w:r w:rsidRPr="00205E05">
              <w:rPr>
                <w:rFonts w:asciiTheme="minorEastAsia" w:eastAsiaTheme="minorEastAsia" w:hAnsiTheme="minorEastAsia" w:hint="eastAsia"/>
                <w:b/>
                <w:i/>
                <w:sz w:val="22"/>
                <w:szCs w:val="22"/>
              </w:rPr>
              <w:t xml:space="preserve">　　・企業巡回やセミナー開催時など</w:t>
            </w:r>
            <w:r w:rsidR="009D203C" w:rsidRPr="00205E05">
              <w:rPr>
                <w:rFonts w:asciiTheme="minorEastAsia" w:eastAsiaTheme="minorEastAsia" w:hAnsiTheme="minorEastAsia" w:hint="eastAsia"/>
                <w:b/>
                <w:i/>
                <w:sz w:val="22"/>
                <w:szCs w:val="22"/>
              </w:rPr>
              <w:t>様々な</w:t>
            </w:r>
            <w:r w:rsidRPr="00205E05">
              <w:rPr>
                <w:rFonts w:asciiTheme="minorEastAsia" w:eastAsiaTheme="minorEastAsia" w:hAnsiTheme="minorEastAsia" w:hint="eastAsia"/>
                <w:b/>
                <w:i/>
                <w:sz w:val="22"/>
                <w:szCs w:val="22"/>
              </w:rPr>
              <w:t>機会を捉えて地区内事業者の事業者BCP策定・取組状況</w:t>
            </w:r>
            <w:r w:rsidR="009D203C" w:rsidRPr="00205E05">
              <w:rPr>
                <w:rFonts w:asciiTheme="minorEastAsia" w:eastAsiaTheme="minorEastAsia" w:hAnsiTheme="minorEastAsia" w:hint="eastAsia"/>
                <w:b/>
                <w:i/>
                <w:sz w:val="22"/>
                <w:szCs w:val="22"/>
              </w:rPr>
              <w:t>を確認する</w:t>
            </w:r>
            <w:r w:rsidRPr="00205E05">
              <w:rPr>
                <w:rFonts w:asciiTheme="minorEastAsia" w:eastAsiaTheme="minorEastAsia" w:hAnsiTheme="minorEastAsia" w:hint="eastAsia"/>
                <w:b/>
                <w:i/>
                <w:sz w:val="22"/>
                <w:szCs w:val="22"/>
              </w:rPr>
              <w:t>。</w:t>
            </w:r>
          </w:p>
          <w:p w14:paraId="68FDB740" w14:textId="58A2CC46" w:rsidR="00FC6905" w:rsidRPr="008632A3" w:rsidRDefault="00FC6905" w:rsidP="00FC6905">
            <w:pPr>
              <w:autoSpaceDN w:val="0"/>
              <w:ind w:left="1540" w:hangingChars="700" w:hanging="1540"/>
              <w:rPr>
                <w:rFonts w:ascii="HG丸ｺﾞｼｯｸM-PRO" w:eastAsia="HG丸ｺﾞｼｯｸM-PRO" w:hAnsi="HG丸ｺﾞｼｯｸM-PRO"/>
                <w:color w:val="000000" w:themeColor="text1"/>
                <w:sz w:val="22"/>
                <w:szCs w:val="22"/>
              </w:rPr>
            </w:pPr>
          </w:p>
          <w:p w14:paraId="4E258983" w14:textId="3B633BE6" w:rsidR="00EE1094" w:rsidRPr="00FC6905" w:rsidRDefault="00FC6905" w:rsidP="00FC6905">
            <w:pPr>
              <w:autoSpaceDN w:val="0"/>
              <w:ind w:leftChars="400" w:left="1560" w:hangingChars="300" w:hanging="720"/>
              <w:rPr>
                <w:rFonts w:ascii="HG丸ｺﾞｼｯｸM-PRO" w:eastAsia="HG丸ｺﾞｼｯｸM-PRO" w:hAnsi="HG丸ｺﾞｼｯｸM-PRO"/>
                <w:color w:val="000000" w:themeColor="text1"/>
                <w:sz w:val="16"/>
                <w:szCs w:val="22"/>
              </w:rPr>
            </w:pPr>
            <w:r>
              <w:rPr>
                <w:rFonts w:asciiTheme="majorEastAsia" w:eastAsiaTheme="majorEastAsia" w:hAnsiTheme="majorEastAsia" w:hint="eastAsia"/>
                <w:sz w:val="24"/>
                <w:szCs w:val="22"/>
              </w:rPr>
              <w:t>ｄ）</w:t>
            </w:r>
            <w:r w:rsidR="00EE1094" w:rsidRPr="00205E05">
              <w:rPr>
                <w:rFonts w:asciiTheme="majorEastAsia" w:eastAsiaTheme="majorEastAsia" w:hAnsiTheme="majorEastAsia" w:hint="eastAsia"/>
                <w:sz w:val="24"/>
                <w:szCs w:val="22"/>
              </w:rPr>
              <w:t>当該計画に係る訓練の実施</w:t>
            </w:r>
          </w:p>
          <w:p w14:paraId="11193A96" w14:textId="77777777" w:rsidR="00EE1094" w:rsidRPr="00205E05" w:rsidRDefault="00EE1094" w:rsidP="00EE1094">
            <w:pPr>
              <w:autoSpaceDN w:val="0"/>
              <w:ind w:left="1540" w:hangingChars="700" w:hanging="1540"/>
              <w:rPr>
                <w:rFonts w:asciiTheme="minorEastAsia" w:eastAsiaTheme="minorEastAsia" w:hAnsiTheme="minorEastAsia"/>
                <w:b/>
                <w:i/>
                <w:sz w:val="22"/>
                <w:szCs w:val="22"/>
              </w:rPr>
            </w:pPr>
            <w:r w:rsidRPr="00205E05">
              <w:rPr>
                <w:rFonts w:ascii="HG丸ｺﾞｼｯｸM-PRO" w:eastAsia="HG丸ｺﾞｼｯｸM-PRO" w:hAnsi="HG丸ｺﾞｼｯｸM-PRO" w:hint="eastAsia"/>
                <w:i/>
                <w:sz w:val="22"/>
                <w:szCs w:val="22"/>
              </w:rPr>
              <w:t xml:space="preserve">　　　　　　</w:t>
            </w:r>
            <w:r w:rsidRPr="00205E05">
              <w:rPr>
                <w:rFonts w:asciiTheme="minorEastAsia" w:eastAsiaTheme="minorEastAsia" w:hAnsiTheme="minorEastAsia" w:hint="eastAsia"/>
                <w:b/>
                <w:i/>
                <w:sz w:val="22"/>
                <w:szCs w:val="22"/>
              </w:rPr>
              <w:t>・自然災害（マグニチュード○○の地震）が発生したと仮定し、</w:t>
            </w:r>
            <w:r w:rsidR="00352887" w:rsidRPr="00205E05">
              <w:rPr>
                <w:rFonts w:asciiTheme="minorEastAsia" w:eastAsiaTheme="minorEastAsia" w:hAnsiTheme="minorEastAsia" w:hint="eastAsia"/>
                <w:b/>
                <w:i/>
                <w:sz w:val="22"/>
                <w:szCs w:val="22"/>
              </w:rPr>
              <w:t>なにわ</w:t>
            </w:r>
            <w:r w:rsidRPr="00205E05">
              <w:rPr>
                <w:rFonts w:asciiTheme="minorEastAsia" w:eastAsiaTheme="minorEastAsia" w:hAnsiTheme="minorEastAsia" w:hint="eastAsia"/>
                <w:b/>
                <w:i/>
                <w:sz w:val="22"/>
                <w:szCs w:val="22"/>
              </w:rPr>
              <w:t>市</w:t>
            </w:r>
            <w:r w:rsidR="00352887" w:rsidRPr="00205E05">
              <w:rPr>
                <w:rFonts w:asciiTheme="minorEastAsia" w:eastAsiaTheme="minorEastAsia" w:hAnsiTheme="minorEastAsia" w:hint="eastAsia"/>
                <w:b/>
                <w:i/>
                <w:sz w:val="22"/>
                <w:szCs w:val="22"/>
              </w:rPr>
              <w:t>と</w:t>
            </w:r>
            <w:r w:rsidR="00C61281" w:rsidRPr="00205E05">
              <w:rPr>
                <w:rFonts w:asciiTheme="minorEastAsia" w:eastAsiaTheme="minorEastAsia" w:hAnsiTheme="minorEastAsia" w:hint="eastAsia"/>
                <w:b/>
                <w:i/>
                <w:sz w:val="22"/>
                <w:szCs w:val="22"/>
              </w:rPr>
              <w:t>なにわ市商工会</w:t>
            </w:r>
            <w:r w:rsidRPr="00205E05">
              <w:rPr>
                <w:rFonts w:asciiTheme="minorEastAsia" w:eastAsiaTheme="minorEastAsia" w:hAnsiTheme="minorEastAsia" w:hint="eastAsia"/>
                <w:b/>
                <w:i/>
                <w:sz w:val="22"/>
                <w:szCs w:val="22"/>
              </w:rPr>
              <w:t>との連絡ルートの確認等を行う（訓練は必要に応じて実施する）。</w:t>
            </w:r>
          </w:p>
          <w:p w14:paraId="067F65FB" w14:textId="2A6B09ED" w:rsidR="00C019F7" w:rsidRPr="008632A3" w:rsidRDefault="00C019F7" w:rsidP="00C019F7">
            <w:pPr>
              <w:autoSpaceDN w:val="0"/>
              <w:ind w:left="1540" w:hangingChars="700" w:hanging="1540"/>
              <w:rPr>
                <w:rFonts w:ascii="HG丸ｺﾞｼｯｸM-PRO" w:eastAsia="HG丸ｺﾞｼｯｸM-PRO" w:hAnsi="HG丸ｺﾞｼｯｸM-PRO"/>
                <w:sz w:val="22"/>
                <w:szCs w:val="22"/>
              </w:rPr>
            </w:pPr>
          </w:p>
          <w:p w14:paraId="05D715C6" w14:textId="7365D94E" w:rsidR="00DA4B5E" w:rsidRPr="00974BEA" w:rsidRDefault="00FC6905" w:rsidP="00C019F7">
            <w:pPr>
              <w:autoSpaceDN w:val="0"/>
              <w:ind w:leftChars="400" w:left="1560" w:hangingChars="300" w:hanging="720"/>
              <w:rPr>
                <w:rFonts w:ascii="HG丸ｺﾞｼｯｸM-PRO" w:eastAsia="HG丸ｺﾞｼｯｸM-PRO" w:hAnsi="HG丸ｺﾞｼｯｸM-PRO"/>
                <w:sz w:val="16"/>
                <w:szCs w:val="22"/>
              </w:rPr>
            </w:pPr>
            <w:r w:rsidRPr="00FC6905">
              <w:rPr>
                <w:rFonts w:asciiTheme="majorEastAsia" w:eastAsiaTheme="majorEastAsia" w:hAnsiTheme="majorEastAsia" w:hint="eastAsia"/>
                <w:sz w:val="24"/>
                <w:szCs w:val="24"/>
              </w:rPr>
              <w:t>ｅ）</w:t>
            </w:r>
            <w:r w:rsidR="00E236F3" w:rsidRPr="00FC6905">
              <w:rPr>
                <w:rFonts w:asciiTheme="majorEastAsia" w:eastAsiaTheme="majorEastAsia" w:hAnsiTheme="majorEastAsia" w:hint="eastAsia"/>
                <w:sz w:val="24"/>
                <w:szCs w:val="24"/>
              </w:rPr>
              <w:t>商工会、商工会議所自身の事業継続計画</w:t>
            </w:r>
            <w:r w:rsidR="00E236F3" w:rsidRPr="00974BEA">
              <w:rPr>
                <w:rFonts w:asciiTheme="majorEastAsia" w:eastAsiaTheme="majorEastAsia" w:hAnsiTheme="majorEastAsia" w:hint="eastAsia"/>
                <w:sz w:val="24"/>
                <w:szCs w:val="24"/>
              </w:rPr>
              <w:t>の</w:t>
            </w:r>
            <w:r w:rsidR="00385294" w:rsidRPr="00974BEA">
              <w:rPr>
                <w:rFonts w:asciiTheme="majorEastAsia" w:eastAsiaTheme="majorEastAsia" w:hAnsiTheme="majorEastAsia" w:hint="eastAsia"/>
                <w:sz w:val="24"/>
                <w:szCs w:val="24"/>
              </w:rPr>
              <w:t>策定</w:t>
            </w:r>
          </w:p>
          <w:p w14:paraId="276AFDEF" w14:textId="2087F4F2" w:rsidR="00DA4B5E" w:rsidRPr="00974BEA" w:rsidRDefault="00413498" w:rsidP="007C551A">
            <w:pPr>
              <w:autoSpaceDN w:val="0"/>
              <w:rPr>
                <w:rFonts w:asciiTheme="minorEastAsia" w:eastAsiaTheme="minorEastAsia" w:hAnsiTheme="minorEastAsia"/>
                <w:b/>
                <w:i/>
                <w:sz w:val="22"/>
                <w:szCs w:val="22"/>
              </w:rPr>
            </w:pPr>
            <w:r w:rsidRPr="00974BEA">
              <w:rPr>
                <w:rFonts w:ascii="HG丸ｺﾞｼｯｸM-PRO" w:eastAsia="HG丸ｺﾞｼｯｸM-PRO" w:hAnsi="HG丸ｺﾞｼｯｸM-PRO" w:hint="eastAsia"/>
                <w:i/>
                <w:sz w:val="22"/>
                <w:szCs w:val="22"/>
              </w:rPr>
              <w:t xml:space="preserve">　　　　　　</w:t>
            </w:r>
            <w:r w:rsidRPr="00974BEA">
              <w:rPr>
                <w:rFonts w:asciiTheme="minorEastAsia" w:eastAsiaTheme="minorEastAsia" w:hAnsiTheme="minorEastAsia" w:hint="eastAsia"/>
                <w:b/>
                <w:i/>
                <w:sz w:val="22"/>
                <w:szCs w:val="22"/>
              </w:rPr>
              <w:t>・</w:t>
            </w:r>
            <w:r w:rsidR="00C61281" w:rsidRPr="00974BEA">
              <w:rPr>
                <w:rFonts w:asciiTheme="minorEastAsia" w:eastAsiaTheme="minorEastAsia" w:hAnsiTheme="minorEastAsia" w:hint="eastAsia"/>
                <w:b/>
                <w:i/>
                <w:sz w:val="22"/>
                <w:szCs w:val="22"/>
              </w:rPr>
              <w:t>なにわ市商工会</w:t>
            </w:r>
            <w:r w:rsidR="008F6614" w:rsidRPr="00974BEA">
              <w:rPr>
                <w:rFonts w:asciiTheme="minorEastAsia" w:eastAsiaTheme="minorEastAsia" w:hAnsiTheme="minorEastAsia" w:hint="eastAsia"/>
                <w:b/>
                <w:i/>
                <w:sz w:val="22"/>
                <w:szCs w:val="22"/>
              </w:rPr>
              <w:t>は、</w:t>
            </w:r>
            <w:r w:rsidR="00D502C0" w:rsidRPr="00974BEA">
              <w:rPr>
                <w:rFonts w:asciiTheme="minorEastAsia" w:eastAsiaTheme="minorEastAsia" w:hAnsiTheme="minorEastAsia" w:hint="eastAsia"/>
                <w:b/>
                <w:i/>
                <w:sz w:val="22"/>
                <w:szCs w:val="22"/>
              </w:rPr>
              <w:t>令和４年度末までに</w:t>
            </w:r>
            <w:r w:rsidR="00E236F3" w:rsidRPr="00974BEA">
              <w:rPr>
                <w:rFonts w:asciiTheme="minorEastAsia" w:eastAsiaTheme="minorEastAsia" w:hAnsiTheme="minorEastAsia" w:hint="eastAsia"/>
                <w:b/>
                <w:i/>
                <w:sz w:val="22"/>
                <w:szCs w:val="22"/>
              </w:rPr>
              <w:t>事業継続計画を</w:t>
            </w:r>
            <w:r w:rsidR="00385294" w:rsidRPr="00974BEA">
              <w:rPr>
                <w:rFonts w:asciiTheme="minorEastAsia" w:eastAsiaTheme="minorEastAsia" w:hAnsiTheme="minorEastAsia" w:hint="eastAsia"/>
                <w:b/>
                <w:i/>
                <w:sz w:val="22"/>
                <w:szCs w:val="22"/>
              </w:rPr>
              <w:t>策定</w:t>
            </w:r>
            <w:r w:rsidR="00D502C0" w:rsidRPr="00974BEA">
              <w:rPr>
                <w:rFonts w:asciiTheme="minorEastAsia" w:eastAsiaTheme="minorEastAsia" w:hAnsiTheme="minorEastAsia" w:hint="eastAsia"/>
                <w:b/>
                <w:i/>
                <w:sz w:val="22"/>
                <w:szCs w:val="22"/>
              </w:rPr>
              <w:t>する</w:t>
            </w:r>
            <w:r w:rsidRPr="00974BEA">
              <w:rPr>
                <w:rFonts w:asciiTheme="minorEastAsia" w:eastAsiaTheme="minorEastAsia" w:hAnsiTheme="minorEastAsia" w:hint="eastAsia"/>
                <w:b/>
                <w:i/>
                <w:sz w:val="22"/>
                <w:szCs w:val="22"/>
              </w:rPr>
              <w:t>。</w:t>
            </w:r>
          </w:p>
          <w:p w14:paraId="43FA6324" w14:textId="77777777" w:rsidR="00C019F7" w:rsidRPr="008632A3" w:rsidRDefault="00C019F7" w:rsidP="00C019F7">
            <w:pPr>
              <w:autoSpaceDN w:val="0"/>
              <w:rPr>
                <w:rFonts w:ascii="HG丸ｺﾞｼｯｸM-PRO" w:eastAsia="HG丸ｺﾞｼｯｸM-PRO" w:hAnsi="HG丸ｺﾞｼｯｸM-PRO"/>
                <w:sz w:val="22"/>
                <w:szCs w:val="22"/>
              </w:rPr>
            </w:pPr>
          </w:p>
          <w:p w14:paraId="66A90023" w14:textId="49906834" w:rsidR="005D0E9E" w:rsidRPr="00C019F7" w:rsidRDefault="00FC6905" w:rsidP="00C019F7">
            <w:pPr>
              <w:autoSpaceDN w:val="0"/>
              <w:ind w:firstLineChars="350" w:firstLine="840"/>
              <w:rPr>
                <w:rFonts w:asciiTheme="majorEastAsia" w:eastAsiaTheme="majorEastAsia" w:hAnsiTheme="majorEastAsia"/>
                <w:sz w:val="24"/>
                <w:szCs w:val="24"/>
              </w:rPr>
            </w:pPr>
            <w:r w:rsidRPr="00C019F7">
              <w:rPr>
                <w:rFonts w:asciiTheme="majorEastAsia" w:eastAsiaTheme="majorEastAsia" w:hAnsiTheme="majorEastAsia" w:cs="ＭＳ 明朝" w:hint="eastAsia"/>
                <w:sz w:val="24"/>
                <w:szCs w:val="24"/>
              </w:rPr>
              <w:t>ｆ</w:t>
            </w:r>
            <w:r w:rsidR="00C019F7" w:rsidRPr="00C019F7">
              <w:rPr>
                <w:rFonts w:asciiTheme="majorEastAsia" w:eastAsiaTheme="majorEastAsia" w:hAnsiTheme="majorEastAsia" w:cs="ＭＳ 明朝" w:hint="eastAsia"/>
                <w:sz w:val="24"/>
                <w:szCs w:val="24"/>
              </w:rPr>
              <w:t>）</w:t>
            </w:r>
            <w:r w:rsidR="003C300D" w:rsidRPr="00C019F7">
              <w:rPr>
                <w:rFonts w:asciiTheme="majorEastAsia" w:eastAsiaTheme="majorEastAsia" w:hAnsiTheme="majorEastAsia" w:hint="eastAsia"/>
                <w:sz w:val="24"/>
                <w:szCs w:val="24"/>
              </w:rPr>
              <w:t>関係団体</w:t>
            </w:r>
            <w:r w:rsidR="00DA4B5E" w:rsidRPr="00C019F7">
              <w:rPr>
                <w:rFonts w:asciiTheme="majorEastAsia" w:eastAsiaTheme="majorEastAsia" w:hAnsiTheme="majorEastAsia" w:hint="eastAsia"/>
                <w:sz w:val="24"/>
                <w:szCs w:val="24"/>
              </w:rPr>
              <w:t>等</w:t>
            </w:r>
            <w:r w:rsidR="003C300D" w:rsidRPr="00C019F7">
              <w:rPr>
                <w:rFonts w:asciiTheme="majorEastAsia" w:eastAsiaTheme="majorEastAsia" w:hAnsiTheme="majorEastAsia" w:hint="eastAsia"/>
                <w:sz w:val="24"/>
                <w:szCs w:val="24"/>
              </w:rPr>
              <w:t>との連携</w:t>
            </w:r>
          </w:p>
          <w:p w14:paraId="7C7726F0" w14:textId="4C5C7D9D" w:rsidR="00DA4B5E" w:rsidRPr="001F79CF" w:rsidRDefault="00DA4B5E" w:rsidP="007C3C6E">
            <w:pPr>
              <w:autoSpaceDN w:val="0"/>
              <w:ind w:left="1540" w:hangingChars="700" w:hanging="1540"/>
              <w:rPr>
                <w:rFonts w:asciiTheme="minorEastAsia" w:eastAsiaTheme="minorEastAsia" w:hAnsiTheme="minorEastAsia"/>
                <w:b/>
                <w:i/>
                <w:sz w:val="22"/>
                <w:szCs w:val="22"/>
              </w:rPr>
            </w:pPr>
            <w:r w:rsidRPr="00205E05">
              <w:rPr>
                <w:rFonts w:ascii="HG丸ｺﾞｼｯｸM-PRO" w:eastAsia="HG丸ｺﾞｼｯｸM-PRO" w:hAnsi="HG丸ｺﾞｼｯｸM-PRO" w:hint="eastAsia"/>
                <w:i/>
                <w:sz w:val="22"/>
                <w:szCs w:val="22"/>
              </w:rPr>
              <w:t xml:space="preserve">　　　　　</w:t>
            </w:r>
            <w:r w:rsidRPr="00205E05">
              <w:rPr>
                <w:rFonts w:ascii="HG丸ｺﾞｼｯｸM-PRO" w:eastAsia="HG丸ｺﾞｼｯｸM-PRO" w:hAnsi="HG丸ｺﾞｼｯｸM-PRO" w:hint="eastAsia"/>
                <w:b/>
                <w:i/>
                <w:sz w:val="22"/>
                <w:szCs w:val="22"/>
              </w:rPr>
              <w:t xml:space="preserve">　</w:t>
            </w:r>
            <w:r w:rsidRPr="00205E05">
              <w:rPr>
                <w:rFonts w:asciiTheme="minorEastAsia" w:eastAsiaTheme="minorEastAsia" w:hAnsiTheme="minorEastAsia" w:hint="eastAsia"/>
                <w:b/>
                <w:i/>
                <w:sz w:val="22"/>
                <w:szCs w:val="22"/>
              </w:rPr>
              <w:t>・連携協定を結ぶ○○損保</w:t>
            </w:r>
            <w:r w:rsidR="006067B0" w:rsidRPr="00205E05">
              <w:rPr>
                <w:rFonts w:asciiTheme="minorEastAsia" w:eastAsiaTheme="minorEastAsia" w:hAnsiTheme="minorEastAsia" w:hint="eastAsia"/>
                <w:b/>
                <w:i/>
                <w:sz w:val="22"/>
                <w:szCs w:val="22"/>
              </w:rPr>
              <w:t>会社</w:t>
            </w:r>
            <w:r w:rsidRPr="00205E05">
              <w:rPr>
                <w:rFonts w:asciiTheme="minorEastAsia" w:eastAsiaTheme="minorEastAsia" w:hAnsiTheme="minorEastAsia" w:hint="eastAsia"/>
                <w:b/>
                <w:i/>
                <w:sz w:val="22"/>
                <w:szCs w:val="22"/>
              </w:rPr>
              <w:t>に専門家</w:t>
            </w:r>
            <w:r w:rsidR="003010AC" w:rsidRPr="00205E05">
              <w:rPr>
                <w:rFonts w:asciiTheme="minorEastAsia" w:eastAsiaTheme="minorEastAsia" w:hAnsiTheme="minorEastAsia" w:hint="eastAsia"/>
                <w:b/>
                <w:i/>
                <w:sz w:val="22"/>
                <w:szCs w:val="22"/>
              </w:rPr>
              <w:t>の派遣を依頼し、会員事業者</w:t>
            </w:r>
            <w:r w:rsidRPr="00205E05">
              <w:rPr>
                <w:rFonts w:asciiTheme="minorEastAsia" w:eastAsiaTheme="minorEastAsia" w:hAnsiTheme="minorEastAsia" w:hint="eastAsia"/>
                <w:b/>
                <w:i/>
                <w:sz w:val="22"/>
                <w:szCs w:val="22"/>
              </w:rPr>
              <w:t>以外も対象とした</w:t>
            </w:r>
            <w:r w:rsidRPr="00205E05">
              <w:rPr>
                <w:rFonts w:asciiTheme="minorEastAsia" w:eastAsiaTheme="minorEastAsia" w:hAnsiTheme="minorEastAsia"/>
                <w:b/>
                <w:i/>
                <w:sz w:val="22"/>
                <w:szCs w:val="22"/>
              </w:rPr>
              <w:t>普及啓発</w:t>
            </w:r>
            <w:r w:rsidRPr="00205E05">
              <w:rPr>
                <w:rFonts w:asciiTheme="minorEastAsia" w:eastAsiaTheme="minorEastAsia" w:hAnsiTheme="minorEastAsia" w:hint="eastAsia"/>
                <w:b/>
                <w:i/>
                <w:sz w:val="22"/>
                <w:szCs w:val="22"/>
              </w:rPr>
              <w:t>セミナー</w:t>
            </w:r>
            <w:r w:rsidR="00772F5B" w:rsidRPr="00205E05">
              <w:rPr>
                <w:rFonts w:asciiTheme="minorEastAsia" w:eastAsiaTheme="minorEastAsia" w:hAnsiTheme="minorEastAsia" w:hint="eastAsia"/>
                <w:b/>
                <w:i/>
                <w:sz w:val="22"/>
                <w:szCs w:val="22"/>
              </w:rPr>
              <w:t>や損害</w:t>
            </w:r>
            <w:r w:rsidR="00772F5B" w:rsidRPr="001F79CF">
              <w:rPr>
                <w:rFonts w:asciiTheme="minorEastAsia" w:eastAsiaTheme="minorEastAsia" w:hAnsiTheme="minorEastAsia" w:hint="eastAsia"/>
                <w:b/>
                <w:i/>
                <w:sz w:val="22"/>
                <w:szCs w:val="22"/>
              </w:rPr>
              <w:t>保険</w:t>
            </w:r>
            <w:r w:rsidR="00F62CAF" w:rsidRPr="001F79CF">
              <w:rPr>
                <w:rFonts w:asciiTheme="minorEastAsia" w:eastAsiaTheme="minorEastAsia" w:hAnsiTheme="minorEastAsia" w:hint="eastAsia"/>
                <w:b/>
                <w:i/>
                <w:sz w:val="22"/>
                <w:szCs w:val="22"/>
              </w:rPr>
              <w:t>、生命保険、傷害保険等</w:t>
            </w:r>
            <w:r w:rsidR="00772F5B" w:rsidRPr="001F79CF">
              <w:rPr>
                <w:rFonts w:asciiTheme="minorEastAsia" w:eastAsiaTheme="minorEastAsia" w:hAnsiTheme="minorEastAsia" w:hint="eastAsia"/>
                <w:b/>
                <w:i/>
                <w:sz w:val="22"/>
                <w:szCs w:val="22"/>
              </w:rPr>
              <w:t>の紹介等</w:t>
            </w:r>
            <w:r w:rsidRPr="001F79CF">
              <w:rPr>
                <w:rFonts w:asciiTheme="minorEastAsia" w:eastAsiaTheme="minorEastAsia" w:hAnsiTheme="minorEastAsia" w:hint="eastAsia"/>
                <w:b/>
                <w:i/>
                <w:sz w:val="22"/>
                <w:szCs w:val="22"/>
              </w:rPr>
              <w:t>を</w:t>
            </w:r>
            <w:r w:rsidR="00772F5B" w:rsidRPr="001F79CF">
              <w:rPr>
                <w:rFonts w:asciiTheme="minorEastAsia" w:eastAsiaTheme="minorEastAsia" w:hAnsiTheme="minorEastAsia" w:hint="eastAsia"/>
                <w:b/>
                <w:i/>
                <w:sz w:val="22"/>
                <w:szCs w:val="22"/>
              </w:rPr>
              <w:t>実施</w:t>
            </w:r>
            <w:r w:rsidRPr="001F79CF">
              <w:rPr>
                <w:rFonts w:asciiTheme="minorEastAsia" w:eastAsiaTheme="minorEastAsia" w:hAnsiTheme="minorEastAsia" w:hint="eastAsia"/>
                <w:b/>
                <w:i/>
                <w:sz w:val="22"/>
                <w:szCs w:val="22"/>
              </w:rPr>
              <w:t>する。</w:t>
            </w:r>
          </w:p>
          <w:p w14:paraId="134BDC76" w14:textId="5501497D" w:rsidR="00F62CAF" w:rsidRPr="001F79CF" w:rsidRDefault="00F62CAF" w:rsidP="008632A3">
            <w:pPr>
              <w:autoSpaceDN w:val="0"/>
              <w:ind w:leftChars="600" w:left="1481" w:hangingChars="100" w:hanging="221"/>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・感染症に関しては、収束時期が予測しづらいこともあり、リスクファイナンス対策として各種保険（生命保険や</w:t>
            </w:r>
            <w:r w:rsidR="00CF4E8C" w:rsidRPr="001F79CF">
              <w:rPr>
                <w:rFonts w:asciiTheme="minorEastAsia" w:eastAsiaTheme="minorEastAsia" w:hAnsiTheme="minorEastAsia" w:hint="eastAsia"/>
                <w:b/>
                <w:i/>
                <w:sz w:val="22"/>
                <w:szCs w:val="22"/>
              </w:rPr>
              <w:t>傷害保険</w:t>
            </w:r>
            <w:r w:rsidRPr="001F79CF">
              <w:rPr>
                <w:rFonts w:asciiTheme="minorEastAsia" w:eastAsiaTheme="minorEastAsia" w:hAnsiTheme="minorEastAsia" w:hint="eastAsia"/>
                <w:b/>
                <w:i/>
                <w:sz w:val="22"/>
                <w:szCs w:val="22"/>
              </w:rPr>
              <w:t>、感染症特約付き休業補償など）の紹介等も実施する。</w:t>
            </w:r>
          </w:p>
          <w:p w14:paraId="021DB86E" w14:textId="77777777" w:rsidR="000B40DF" w:rsidRPr="001F79CF" w:rsidRDefault="000B40DF" w:rsidP="007C3C6E">
            <w:pPr>
              <w:autoSpaceDN w:val="0"/>
              <w:ind w:left="1546" w:hangingChars="700" w:hanging="1546"/>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 xml:space="preserve">　　　　　　・関係機関への普及啓発ポスター掲示</w:t>
            </w:r>
            <w:r w:rsidR="00E832D6" w:rsidRPr="001F79CF">
              <w:rPr>
                <w:rFonts w:asciiTheme="minorEastAsia" w:eastAsiaTheme="minorEastAsia" w:hAnsiTheme="minorEastAsia" w:hint="eastAsia"/>
                <w:b/>
                <w:i/>
                <w:sz w:val="22"/>
                <w:szCs w:val="22"/>
              </w:rPr>
              <w:t>依頼</w:t>
            </w:r>
            <w:r w:rsidRPr="001F79CF">
              <w:rPr>
                <w:rFonts w:asciiTheme="minorEastAsia" w:eastAsiaTheme="minorEastAsia" w:hAnsiTheme="minorEastAsia" w:hint="eastAsia"/>
                <w:b/>
                <w:i/>
                <w:sz w:val="22"/>
                <w:szCs w:val="22"/>
              </w:rPr>
              <w:t>、セミナー等の共催。</w:t>
            </w:r>
          </w:p>
          <w:p w14:paraId="58D43F16" w14:textId="77777777" w:rsidR="00FC6905" w:rsidRPr="001F79CF" w:rsidRDefault="00FC6905" w:rsidP="00205E05">
            <w:pPr>
              <w:autoSpaceDN w:val="0"/>
              <w:rPr>
                <w:rFonts w:asciiTheme="minorEastAsia" w:eastAsiaTheme="minorEastAsia" w:hAnsiTheme="minorEastAsia"/>
                <w:sz w:val="22"/>
                <w:szCs w:val="22"/>
              </w:rPr>
            </w:pPr>
          </w:p>
          <w:p w14:paraId="265EEE43" w14:textId="1FC31786" w:rsidR="00205E05" w:rsidRPr="001F79CF" w:rsidRDefault="00C019F7" w:rsidP="00C019F7">
            <w:pPr>
              <w:autoSpaceDN w:val="0"/>
              <w:ind w:firstLineChars="350" w:firstLine="840"/>
              <w:rPr>
                <w:rFonts w:asciiTheme="majorEastAsia" w:eastAsiaTheme="majorEastAsia" w:hAnsiTheme="majorEastAsia"/>
                <w:sz w:val="24"/>
                <w:szCs w:val="22"/>
              </w:rPr>
            </w:pPr>
            <w:r w:rsidRPr="001F79CF">
              <w:rPr>
                <w:rFonts w:asciiTheme="majorEastAsia" w:eastAsiaTheme="majorEastAsia" w:hAnsiTheme="majorEastAsia" w:hint="eastAsia"/>
                <w:sz w:val="24"/>
                <w:szCs w:val="22"/>
              </w:rPr>
              <w:t>ｇ）</w:t>
            </w:r>
            <w:r w:rsidR="003C300D" w:rsidRPr="001F79CF">
              <w:rPr>
                <w:rFonts w:asciiTheme="majorEastAsia" w:eastAsiaTheme="majorEastAsia" w:hAnsiTheme="majorEastAsia" w:hint="eastAsia"/>
                <w:sz w:val="24"/>
                <w:szCs w:val="22"/>
              </w:rPr>
              <w:t>フォローアップ</w:t>
            </w:r>
          </w:p>
          <w:p w14:paraId="22E73F35" w14:textId="5A43CF37" w:rsidR="00891E32" w:rsidRPr="00205E05" w:rsidRDefault="00352887" w:rsidP="00037EF5">
            <w:pPr>
              <w:autoSpaceDN w:val="0"/>
              <w:ind w:leftChars="700" w:left="1470"/>
              <w:rPr>
                <w:rFonts w:asciiTheme="minorEastAsia" w:eastAsiaTheme="minorEastAsia" w:hAnsiTheme="minorEastAsia"/>
                <w:b/>
                <w:i/>
                <w:sz w:val="22"/>
                <w:szCs w:val="22"/>
              </w:rPr>
            </w:pPr>
            <w:r w:rsidRPr="001F79CF">
              <w:rPr>
                <w:rFonts w:asciiTheme="minorEastAsia" w:eastAsiaTheme="minorEastAsia" w:hAnsiTheme="minorEastAsia" w:hint="eastAsia"/>
                <w:b/>
                <w:i/>
                <w:sz w:val="22"/>
                <w:szCs w:val="22"/>
              </w:rPr>
              <w:t>なにわ市防災担当部局</w:t>
            </w:r>
            <w:r w:rsidR="00037EF5" w:rsidRPr="001F79CF">
              <w:rPr>
                <w:rFonts w:asciiTheme="minorEastAsia" w:eastAsiaTheme="minorEastAsia" w:hAnsiTheme="minorEastAsia" w:hint="eastAsia"/>
                <w:b/>
                <w:i/>
                <w:sz w:val="22"/>
                <w:szCs w:val="22"/>
              </w:rPr>
              <w:t>・健康部局</w:t>
            </w:r>
            <w:r w:rsidRPr="001F79CF">
              <w:rPr>
                <w:rFonts w:asciiTheme="minorEastAsia" w:eastAsiaTheme="minorEastAsia" w:hAnsiTheme="minorEastAsia" w:hint="eastAsia"/>
                <w:b/>
                <w:i/>
                <w:sz w:val="22"/>
                <w:szCs w:val="22"/>
              </w:rPr>
              <w:t>・</w:t>
            </w:r>
            <w:r w:rsidRPr="00205E05">
              <w:rPr>
                <w:rFonts w:asciiTheme="minorEastAsia" w:eastAsiaTheme="minorEastAsia" w:hAnsiTheme="minorEastAsia" w:hint="eastAsia"/>
                <w:b/>
                <w:i/>
                <w:sz w:val="22"/>
                <w:szCs w:val="22"/>
              </w:rPr>
              <w:t>商工担当部局と</w:t>
            </w:r>
            <w:r w:rsidR="00C61281" w:rsidRPr="00205E05">
              <w:rPr>
                <w:rFonts w:asciiTheme="minorEastAsia" w:eastAsiaTheme="minorEastAsia" w:hAnsiTheme="minorEastAsia" w:hint="eastAsia"/>
                <w:b/>
                <w:i/>
                <w:sz w:val="22"/>
                <w:szCs w:val="22"/>
              </w:rPr>
              <w:t>なにわ市商工会</w:t>
            </w:r>
            <w:r w:rsidRPr="00205E05">
              <w:rPr>
                <w:rFonts w:asciiTheme="minorEastAsia" w:eastAsiaTheme="minorEastAsia" w:hAnsiTheme="minorEastAsia" w:hint="eastAsia"/>
                <w:b/>
                <w:i/>
                <w:sz w:val="22"/>
                <w:szCs w:val="22"/>
              </w:rPr>
              <w:t>とで</w:t>
            </w:r>
            <w:r w:rsidR="00C61281" w:rsidRPr="00205E05">
              <w:rPr>
                <w:rFonts w:asciiTheme="minorEastAsia" w:eastAsiaTheme="minorEastAsia" w:hAnsiTheme="minorEastAsia" w:hint="eastAsia"/>
                <w:b/>
                <w:i/>
                <w:sz w:val="22"/>
                <w:szCs w:val="22"/>
              </w:rPr>
              <w:t>、</w:t>
            </w:r>
            <w:r w:rsidRPr="00205E05">
              <w:rPr>
                <w:rFonts w:asciiTheme="minorEastAsia" w:eastAsiaTheme="minorEastAsia" w:hAnsiTheme="minorEastAsia" w:hint="eastAsia"/>
                <w:b/>
                <w:i/>
                <w:sz w:val="22"/>
                <w:szCs w:val="22"/>
              </w:rPr>
              <w:t>当計画の進捗状況の確認や</w:t>
            </w:r>
            <w:r w:rsidR="00891E32" w:rsidRPr="00205E05">
              <w:rPr>
                <w:rFonts w:asciiTheme="minorEastAsia" w:eastAsiaTheme="minorEastAsia" w:hAnsiTheme="minorEastAsia" w:hint="eastAsia"/>
                <w:b/>
                <w:i/>
                <w:sz w:val="22"/>
                <w:szCs w:val="22"/>
              </w:rPr>
              <w:t>改善点等について協議</w:t>
            </w:r>
            <w:r w:rsidR="0096646C" w:rsidRPr="00205E05">
              <w:rPr>
                <w:rFonts w:asciiTheme="minorEastAsia" w:eastAsiaTheme="minorEastAsia" w:hAnsiTheme="minorEastAsia" w:hint="eastAsia"/>
                <w:b/>
                <w:i/>
                <w:sz w:val="22"/>
                <w:szCs w:val="22"/>
              </w:rPr>
              <w:t>する</w:t>
            </w:r>
            <w:r w:rsidR="00C61281" w:rsidRPr="00205E05">
              <w:rPr>
                <w:rFonts w:asciiTheme="minorEastAsia" w:eastAsiaTheme="minorEastAsia" w:hAnsiTheme="minorEastAsia" w:hint="eastAsia"/>
                <w:b/>
                <w:i/>
                <w:sz w:val="22"/>
                <w:szCs w:val="22"/>
              </w:rPr>
              <w:t>機会を年に１回以上設ける</w:t>
            </w:r>
            <w:r w:rsidR="0096646C" w:rsidRPr="00205E05">
              <w:rPr>
                <w:rFonts w:asciiTheme="minorEastAsia" w:eastAsiaTheme="minorEastAsia" w:hAnsiTheme="minorEastAsia" w:hint="eastAsia"/>
                <w:b/>
                <w:i/>
                <w:sz w:val="22"/>
                <w:szCs w:val="22"/>
              </w:rPr>
              <w:t>。</w:t>
            </w:r>
          </w:p>
          <w:p w14:paraId="265B685B" w14:textId="77777777" w:rsidR="00EE13C6" w:rsidRDefault="00EE13C6" w:rsidP="00C61281">
            <w:pPr>
              <w:autoSpaceDN w:val="0"/>
              <w:rPr>
                <w:rFonts w:asciiTheme="minorEastAsia" w:eastAsiaTheme="minorEastAsia" w:hAnsiTheme="minorEastAsia"/>
                <w:b/>
                <w:i/>
                <w:color w:val="000000" w:themeColor="text1"/>
                <w:sz w:val="22"/>
                <w:szCs w:val="22"/>
              </w:rPr>
            </w:pPr>
            <w:r w:rsidRPr="009E1A07">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898880" behindDoc="0" locked="0" layoutInCell="1" allowOverlap="1" wp14:anchorId="06406BC5" wp14:editId="532F64E0">
                      <wp:simplePos x="0" y="0"/>
                      <wp:positionH relativeFrom="column">
                        <wp:posOffset>132080</wp:posOffset>
                      </wp:positionH>
                      <wp:positionV relativeFrom="paragraph">
                        <wp:posOffset>106045</wp:posOffset>
                      </wp:positionV>
                      <wp:extent cx="5715000" cy="129540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5715000" cy="1295400"/>
                              </a:xfrm>
                              <a:prstGeom prst="rect">
                                <a:avLst/>
                              </a:prstGeom>
                              <a:solidFill>
                                <a:srgbClr val="FFFF00"/>
                              </a:solidFill>
                              <a:ln w="25400">
                                <a:solidFill>
                                  <a:srgbClr val="FF0000"/>
                                </a:solidFill>
                                <a:prstDash val="dash"/>
                              </a:ln>
                            </wps:spPr>
                            <wps:txbx>
                              <w:txbxContent>
                                <w:p w14:paraId="161D7951" w14:textId="77777777" w:rsidR="002102EF" w:rsidRPr="00EE13C6" w:rsidRDefault="002102EF" w:rsidP="00B4612E">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 a)～d)は記載必須項目です</w:t>
                                  </w:r>
                                  <w:r w:rsidRPr="00EE13C6">
                                    <w:rPr>
                                      <w:rFonts w:ascii="HG丸ｺﾞｼｯｸM-PRO" w:eastAsia="HG丸ｺﾞｼｯｸM-PRO" w:hAnsi="HG丸ｺﾞｼｯｸM-PRO"/>
                                      <w:b/>
                                      <w:color w:val="FF0000"/>
                                      <w:sz w:val="20"/>
                                    </w:rPr>
                                    <w:t>。</w:t>
                                  </w:r>
                                </w:p>
                                <w:p w14:paraId="03C3D366" w14:textId="77777777" w:rsidR="002102EF" w:rsidRPr="00EE13C6" w:rsidRDefault="002102EF" w:rsidP="00B4612E">
                                  <w:pPr>
                                    <w:spacing w:line="240" w:lineRule="exact"/>
                                    <w:rPr>
                                      <w:rFonts w:ascii="HG丸ｺﾞｼｯｸM-PRO" w:eastAsia="HG丸ｺﾞｼｯｸM-PRO" w:hAnsi="HG丸ｺﾞｼｯｸM-PRO"/>
                                      <w:b/>
                                      <w:color w:val="FF0000"/>
                                      <w:sz w:val="20"/>
                                    </w:rPr>
                                  </w:pPr>
                                </w:p>
                                <w:p w14:paraId="0A91A1A9" w14:textId="209805D2" w:rsidR="002102EF" w:rsidRPr="00EE13C6" w:rsidRDefault="002102EF" w:rsidP="00B4612E">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 b)：地区内</w:t>
                                  </w:r>
                                  <w:r>
                                    <w:rPr>
                                      <w:rFonts w:ascii="HG丸ｺﾞｼｯｸM-PRO" w:eastAsia="HG丸ｺﾞｼｯｸM-PRO" w:hAnsi="HG丸ｺﾞｼｯｸM-PRO" w:hint="eastAsia"/>
                                      <w:b/>
                                      <w:color w:val="FF0000"/>
                                      <w:sz w:val="20"/>
                                    </w:rPr>
                                    <w:t>の</w:t>
                                  </w:r>
                                  <w:r w:rsidRPr="00EE13C6">
                                    <w:rPr>
                                      <w:rFonts w:ascii="HG丸ｺﾞｼｯｸM-PRO" w:eastAsia="HG丸ｺﾞｼｯｸM-PRO" w:hAnsi="HG丸ｺﾞｼｯｸM-PRO" w:hint="eastAsia"/>
                                      <w:b/>
                                      <w:color w:val="FF0000"/>
                                      <w:sz w:val="20"/>
                                    </w:rPr>
                                    <w:t>小規模事業者に対する事業者BCP策定のための支援策を必ず</w:t>
                                  </w:r>
                                  <w:r w:rsidRPr="00EE13C6">
                                    <w:rPr>
                                      <w:rFonts w:ascii="HG丸ｺﾞｼｯｸM-PRO" w:eastAsia="HG丸ｺﾞｼｯｸM-PRO" w:hAnsi="HG丸ｺﾞｼｯｸM-PRO"/>
                                      <w:b/>
                                      <w:color w:val="FF0000"/>
                                      <w:sz w:val="20"/>
                                    </w:rPr>
                                    <w:t>記載してください。</w:t>
                                  </w:r>
                                </w:p>
                                <w:p w14:paraId="0FF38D51" w14:textId="77777777" w:rsidR="002102EF" w:rsidRPr="00EE13C6" w:rsidRDefault="002102EF" w:rsidP="00B4612E">
                                  <w:pPr>
                                    <w:spacing w:line="240" w:lineRule="exact"/>
                                    <w:rPr>
                                      <w:rFonts w:ascii="HG丸ｺﾞｼｯｸM-PRO" w:eastAsia="HG丸ｺﾞｼｯｸM-PRO" w:hAnsi="HG丸ｺﾞｼｯｸM-PRO"/>
                                      <w:b/>
                                      <w:color w:val="FF0000"/>
                                      <w:sz w:val="20"/>
                                    </w:rPr>
                                  </w:pPr>
                                </w:p>
                                <w:p w14:paraId="0D810364" w14:textId="77777777" w:rsidR="002102EF" w:rsidRDefault="002102EF" w:rsidP="009D203C">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w:t>
                                  </w:r>
                                  <w:r w:rsidRPr="00EE13C6">
                                    <w:rPr>
                                      <w:rFonts w:ascii="HG丸ｺﾞｼｯｸM-PRO" w:eastAsia="HG丸ｺﾞｼｯｸM-PRO" w:hAnsi="HG丸ｺﾞｼｯｸM-PRO"/>
                                      <w:b/>
                                      <w:color w:val="FF0000"/>
                                      <w:sz w:val="20"/>
                                    </w:rPr>
                                    <w:t>ｅ</w:t>
                                  </w:r>
                                  <w:r w:rsidRPr="00EE13C6">
                                    <w:rPr>
                                      <w:rFonts w:ascii="HG丸ｺﾞｼｯｸM-PRO" w:eastAsia="HG丸ｺﾞｼｯｸM-PRO" w:hAnsi="HG丸ｺﾞｼｯｸM-PRO" w:hint="eastAsia"/>
                                      <w:b/>
                                      <w:color w:val="FF0000"/>
                                      <w:sz w:val="20"/>
                                    </w:rPr>
                                    <w:t>)：商工会又は商工会議所自身の事業継続計画が未策定</w:t>
                                  </w:r>
                                  <w:r w:rsidRPr="00EE13C6">
                                    <w:rPr>
                                      <w:rFonts w:ascii="HG丸ｺﾞｼｯｸM-PRO" w:eastAsia="HG丸ｺﾞｼｯｸM-PRO" w:hAnsi="HG丸ｺﾞｼｯｸM-PRO"/>
                                      <w:b/>
                                      <w:color w:val="FF0000"/>
                                      <w:sz w:val="20"/>
                                    </w:rPr>
                                    <w:t>の</w:t>
                                  </w:r>
                                  <w:r w:rsidRPr="00EE13C6">
                                    <w:rPr>
                                      <w:rFonts w:ascii="HG丸ｺﾞｼｯｸM-PRO" w:eastAsia="HG丸ｺﾞｼｯｸM-PRO" w:hAnsi="HG丸ｺﾞｼｯｸM-PRO" w:hint="eastAsia"/>
                                      <w:b/>
                                      <w:color w:val="FF0000"/>
                                      <w:sz w:val="20"/>
                                    </w:rPr>
                                    <w:t>場合は、計画期間中に策定すること</w:t>
                                  </w:r>
                                  <w:r w:rsidRPr="00EE13C6">
                                    <w:rPr>
                                      <w:rFonts w:ascii="HG丸ｺﾞｼｯｸM-PRO" w:eastAsia="HG丸ｺﾞｼｯｸM-PRO" w:hAnsi="HG丸ｺﾞｼｯｸM-PRO"/>
                                      <w:b/>
                                      <w:color w:val="FF0000"/>
                                      <w:sz w:val="20"/>
                                    </w:rPr>
                                    <w:t>を</w:t>
                                  </w:r>
                                </w:p>
                                <w:p w14:paraId="29518082" w14:textId="744F080C" w:rsidR="002102EF" w:rsidRPr="00630FD1" w:rsidRDefault="002102EF" w:rsidP="00B4612E">
                                  <w:pPr>
                                    <w:spacing w:line="240" w:lineRule="exact"/>
                                    <w:rPr>
                                      <w:rFonts w:ascii="HG丸ｺﾞｼｯｸM-PRO" w:eastAsia="HG丸ｺﾞｼｯｸM-PRO" w:hAnsi="HG丸ｺﾞｼｯｸM-PRO"/>
                                      <w:b/>
                                      <w:color w:val="FF0000"/>
                                      <w:sz w:val="20"/>
                                    </w:rPr>
                                  </w:pPr>
                                  <w:r>
                                    <w:rPr>
                                      <w:rFonts w:ascii="HG丸ｺﾞｼｯｸM-PRO" w:eastAsia="HG丸ｺﾞｼｯｸM-PRO" w:hAnsi="HG丸ｺﾞｼｯｸM-PRO" w:hint="eastAsia"/>
                                      <w:b/>
                                      <w:color w:val="FF0000"/>
                                      <w:sz w:val="20"/>
                                    </w:rPr>
                                    <w:t xml:space="preserve">　</w:t>
                                  </w:r>
                                  <w:r>
                                    <w:rPr>
                                      <w:rFonts w:ascii="HG丸ｺﾞｼｯｸM-PRO" w:eastAsia="HG丸ｺﾞｼｯｸM-PRO" w:hAnsi="HG丸ｺﾞｼｯｸM-PRO"/>
                                      <w:b/>
                                      <w:color w:val="FF0000"/>
                                      <w:sz w:val="20"/>
                                    </w:rPr>
                                    <w:t xml:space="preserve">　　</w:t>
                                  </w:r>
                                  <w:r>
                                    <w:rPr>
                                      <w:rFonts w:ascii="HG丸ｺﾞｼｯｸM-PRO" w:eastAsia="HG丸ｺﾞｼｯｸM-PRO" w:hAnsi="HG丸ｺﾞｼｯｸM-PRO" w:hint="eastAsia"/>
                                      <w:b/>
                                      <w:color w:val="FF0000"/>
                                      <w:sz w:val="20"/>
                                    </w:rPr>
                                    <w:t>「1</w:t>
                                  </w:r>
                                  <w:r>
                                    <w:rPr>
                                      <w:rFonts w:ascii="HG丸ｺﾞｼｯｸM-PRO" w:eastAsia="HG丸ｺﾞｼｯｸM-PRO" w:hAnsi="HG丸ｺﾞｼｯｸM-PRO"/>
                                      <w:b/>
                                      <w:color w:val="FF0000"/>
                                      <w:sz w:val="20"/>
                                    </w:rPr>
                                    <w:t>)</w:t>
                                  </w:r>
                                  <w:r>
                                    <w:rPr>
                                      <w:rFonts w:ascii="HG丸ｺﾞｼｯｸM-PRO" w:eastAsia="HG丸ｺﾞｼｯｸM-PRO" w:hAnsi="HG丸ｺﾞｼｯｸM-PRO" w:hint="eastAsia"/>
                                      <w:b/>
                                      <w:color w:val="FF0000"/>
                                      <w:sz w:val="20"/>
                                    </w:rPr>
                                    <w:t>事前</w:t>
                                  </w:r>
                                  <w:r>
                                    <w:rPr>
                                      <w:rFonts w:ascii="HG丸ｺﾞｼｯｸM-PRO" w:eastAsia="HG丸ｺﾞｼｯｸM-PRO" w:hAnsi="HG丸ｺﾞｼｯｸM-PRO"/>
                                      <w:b/>
                                      <w:color w:val="FF0000"/>
                                      <w:sz w:val="20"/>
                                    </w:rPr>
                                    <w:t>対策</w:t>
                                  </w:r>
                                  <w:r>
                                    <w:rPr>
                                      <w:rFonts w:ascii="HG丸ｺﾞｼｯｸM-PRO" w:eastAsia="HG丸ｺﾞｼｯｸM-PRO" w:hAnsi="HG丸ｺﾞｼｯｸM-PRO" w:hint="eastAsia"/>
                                      <w:b/>
                                      <w:color w:val="FF0000"/>
                                      <w:sz w:val="20"/>
                                    </w:rPr>
                                    <w:t>」</w:t>
                                  </w:r>
                                  <w:r w:rsidRPr="00EE13C6">
                                    <w:rPr>
                                      <w:rFonts w:ascii="HG丸ｺﾞｼｯｸM-PRO" w:eastAsia="HG丸ｺﾞｼｯｸM-PRO" w:hAnsi="HG丸ｺﾞｼｯｸM-PRO" w:hint="eastAsia"/>
                                      <w:b/>
                                      <w:color w:val="FF0000"/>
                                      <w:sz w:val="20"/>
                                    </w:rPr>
                                    <w:t>欄</w:t>
                                  </w:r>
                                  <w:r w:rsidRPr="00EE13C6">
                                    <w:rPr>
                                      <w:rFonts w:ascii="HG丸ｺﾞｼｯｸM-PRO" w:eastAsia="HG丸ｺﾞｼｯｸM-PRO" w:hAnsi="HG丸ｺﾞｼｯｸM-PRO"/>
                                      <w:b/>
                                      <w:color w:val="FF0000"/>
                                      <w:sz w:val="20"/>
                                    </w:rPr>
                                    <w:t>に</w:t>
                                  </w:r>
                                  <w:r w:rsidRPr="00EE13C6">
                                    <w:rPr>
                                      <w:rFonts w:ascii="HG丸ｺﾞｼｯｸM-PRO" w:eastAsia="HG丸ｺﾞｼｯｸM-PRO" w:hAnsi="HG丸ｺﾞｼｯｸM-PRO" w:hint="eastAsia"/>
                                      <w:b/>
                                      <w:color w:val="FF0000"/>
                                      <w:sz w:val="20"/>
                                    </w:rPr>
                                    <w:t>必ず記載してくだ</w:t>
                                  </w:r>
                                  <w:r w:rsidRPr="00EE13C6">
                                    <w:rPr>
                                      <w:rFonts w:ascii="HG丸ｺﾞｼｯｸM-PRO" w:eastAsia="HG丸ｺﾞｼｯｸM-PRO" w:hAnsi="HG丸ｺﾞｼｯｸM-PRO"/>
                                      <w:b/>
                                      <w:color w:val="FF0000"/>
                                      <w:sz w:val="20"/>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6BC5" id="テキスト ボックス 39" o:spid="_x0000_s1052" type="#_x0000_t202" style="position:absolute;left:0;text-align:left;margin-left:10.4pt;margin-top:8.35pt;width:450pt;height:1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" fillcolor="yellow" strokecolor="red" strokeweight="2pt">
                      <v:stroke dashstyle="dash"/>
                      <v:textbox inset="1mm,1mm,1mm,1mm">
                        <w:txbxContent>
                          <w:p w14:paraId="161D7951" w14:textId="77777777" w:rsidR="002102EF" w:rsidRPr="00EE13C6" w:rsidRDefault="002102EF" w:rsidP="00B4612E">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 a)～d)は記載必須項目です</w:t>
                            </w:r>
                            <w:r w:rsidRPr="00EE13C6">
                              <w:rPr>
                                <w:rFonts w:ascii="HG丸ｺﾞｼｯｸM-PRO" w:eastAsia="HG丸ｺﾞｼｯｸM-PRO" w:hAnsi="HG丸ｺﾞｼｯｸM-PRO"/>
                                <w:b/>
                                <w:color w:val="FF0000"/>
                                <w:sz w:val="20"/>
                              </w:rPr>
                              <w:t>。</w:t>
                            </w:r>
                          </w:p>
                          <w:p w14:paraId="03C3D366" w14:textId="77777777" w:rsidR="002102EF" w:rsidRPr="00EE13C6" w:rsidRDefault="002102EF" w:rsidP="00B4612E">
                            <w:pPr>
                              <w:spacing w:line="240" w:lineRule="exact"/>
                              <w:rPr>
                                <w:rFonts w:ascii="HG丸ｺﾞｼｯｸM-PRO" w:eastAsia="HG丸ｺﾞｼｯｸM-PRO" w:hAnsi="HG丸ｺﾞｼｯｸM-PRO"/>
                                <w:b/>
                                <w:color w:val="FF0000"/>
                                <w:sz w:val="20"/>
                              </w:rPr>
                            </w:pPr>
                          </w:p>
                          <w:p w14:paraId="0A91A1A9" w14:textId="209805D2" w:rsidR="002102EF" w:rsidRPr="00EE13C6" w:rsidRDefault="002102EF" w:rsidP="00B4612E">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 b)：地区内</w:t>
                            </w:r>
                            <w:r>
                              <w:rPr>
                                <w:rFonts w:ascii="HG丸ｺﾞｼｯｸM-PRO" w:eastAsia="HG丸ｺﾞｼｯｸM-PRO" w:hAnsi="HG丸ｺﾞｼｯｸM-PRO" w:hint="eastAsia"/>
                                <w:b/>
                                <w:color w:val="FF0000"/>
                                <w:sz w:val="20"/>
                              </w:rPr>
                              <w:t>の</w:t>
                            </w:r>
                            <w:r w:rsidRPr="00EE13C6">
                              <w:rPr>
                                <w:rFonts w:ascii="HG丸ｺﾞｼｯｸM-PRO" w:eastAsia="HG丸ｺﾞｼｯｸM-PRO" w:hAnsi="HG丸ｺﾞｼｯｸM-PRO" w:hint="eastAsia"/>
                                <w:b/>
                                <w:color w:val="FF0000"/>
                                <w:sz w:val="20"/>
                              </w:rPr>
                              <w:t>小規模事業者に対する事業者BCP策定のための支援策を必ず</w:t>
                            </w:r>
                            <w:r w:rsidRPr="00EE13C6">
                              <w:rPr>
                                <w:rFonts w:ascii="HG丸ｺﾞｼｯｸM-PRO" w:eastAsia="HG丸ｺﾞｼｯｸM-PRO" w:hAnsi="HG丸ｺﾞｼｯｸM-PRO"/>
                                <w:b/>
                                <w:color w:val="FF0000"/>
                                <w:sz w:val="20"/>
                              </w:rPr>
                              <w:t>記載してください。</w:t>
                            </w:r>
                          </w:p>
                          <w:p w14:paraId="0FF38D51" w14:textId="77777777" w:rsidR="002102EF" w:rsidRPr="00EE13C6" w:rsidRDefault="002102EF" w:rsidP="00B4612E">
                            <w:pPr>
                              <w:spacing w:line="240" w:lineRule="exact"/>
                              <w:rPr>
                                <w:rFonts w:ascii="HG丸ｺﾞｼｯｸM-PRO" w:eastAsia="HG丸ｺﾞｼｯｸM-PRO" w:hAnsi="HG丸ｺﾞｼｯｸM-PRO"/>
                                <w:b/>
                                <w:color w:val="FF0000"/>
                                <w:sz w:val="20"/>
                              </w:rPr>
                            </w:pPr>
                          </w:p>
                          <w:p w14:paraId="0D810364" w14:textId="77777777" w:rsidR="002102EF" w:rsidRDefault="002102EF" w:rsidP="009D203C">
                            <w:pPr>
                              <w:spacing w:line="240" w:lineRule="exact"/>
                              <w:rPr>
                                <w:rFonts w:ascii="HG丸ｺﾞｼｯｸM-PRO" w:eastAsia="HG丸ｺﾞｼｯｸM-PRO" w:hAnsi="HG丸ｺﾞｼｯｸM-PRO"/>
                                <w:b/>
                                <w:color w:val="FF0000"/>
                                <w:sz w:val="20"/>
                              </w:rPr>
                            </w:pPr>
                            <w:r w:rsidRPr="00EE13C6">
                              <w:rPr>
                                <w:rFonts w:ascii="HG丸ｺﾞｼｯｸM-PRO" w:eastAsia="HG丸ｺﾞｼｯｸM-PRO" w:hAnsi="HG丸ｺﾞｼｯｸM-PRO" w:hint="eastAsia"/>
                                <w:b/>
                                <w:color w:val="FF0000"/>
                                <w:sz w:val="20"/>
                              </w:rPr>
                              <w:t>※</w:t>
                            </w:r>
                            <w:r w:rsidRPr="00EE13C6">
                              <w:rPr>
                                <w:rFonts w:ascii="HG丸ｺﾞｼｯｸM-PRO" w:eastAsia="HG丸ｺﾞｼｯｸM-PRO" w:hAnsi="HG丸ｺﾞｼｯｸM-PRO"/>
                                <w:b/>
                                <w:color w:val="FF0000"/>
                                <w:sz w:val="20"/>
                              </w:rPr>
                              <w:t>ｅ</w:t>
                            </w:r>
                            <w:r w:rsidRPr="00EE13C6">
                              <w:rPr>
                                <w:rFonts w:ascii="HG丸ｺﾞｼｯｸM-PRO" w:eastAsia="HG丸ｺﾞｼｯｸM-PRO" w:hAnsi="HG丸ｺﾞｼｯｸM-PRO" w:hint="eastAsia"/>
                                <w:b/>
                                <w:color w:val="FF0000"/>
                                <w:sz w:val="20"/>
                              </w:rPr>
                              <w:t>)：商工会又は商工会議所自身の事業継続計画が未策定</w:t>
                            </w:r>
                            <w:r w:rsidRPr="00EE13C6">
                              <w:rPr>
                                <w:rFonts w:ascii="HG丸ｺﾞｼｯｸM-PRO" w:eastAsia="HG丸ｺﾞｼｯｸM-PRO" w:hAnsi="HG丸ｺﾞｼｯｸM-PRO"/>
                                <w:b/>
                                <w:color w:val="FF0000"/>
                                <w:sz w:val="20"/>
                              </w:rPr>
                              <w:t>の</w:t>
                            </w:r>
                            <w:r w:rsidRPr="00EE13C6">
                              <w:rPr>
                                <w:rFonts w:ascii="HG丸ｺﾞｼｯｸM-PRO" w:eastAsia="HG丸ｺﾞｼｯｸM-PRO" w:hAnsi="HG丸ｺﾞｼｯｸM-PRO" w:hint="eastAsia"/>
                                <w:b/>
                                <w:color w:val="FF0000"/>
                                <w:sz w:val="20"/>
                              </w:rPr>
                              <w:t>場合は、計画期間中に策定すること</w:t>
                            </w:r>
                            <w:r w:rsidRPr="00EE13C6">
                              <w:rPr>
                                <w:rFonts w:ascii="HG丸ｺﾞｼｯｸM-PRO" w:eastAsia="HG丸ｺﾞｼｯｸM-PRO" w:hAnsi="HG丸ｺﾞｼｯｸM-PRO"/>
                                <w:b/>
                                <w:color w:val="FF0000"/>
                                <w:sz w:val="20"/>
                              </w:rPr>
                              <w:t>を</w:t>
                            </w:r>
                          </w:p>
                          <w:p w14:paraId="29518082" w14:textId="744F080C" w:rsidR="002102EF" w:rsidRPr="00630FD1" w:rsidRDefault="002102EF" w:rsidP="00B4612E">
                            <w:pPr>
                              <w:spacing w:line="240" w:lineRule="exact"/>
                              <w:rPr>
                                <w:rFonts w:ascii="HG丸ｺﾞｼｯｸM-PRO" w:eastAsia="HG丸ｺﾞｼｯｸM-PRO" w:hAnsi="HG丸ｺﾞｼｯｸM-PRO"/>
                                <w:b/>
                                <w:color w:val="FF0000"/>
                                <w:sz w:val="20"/>
                              </w:rPr>
                            </w:pPr>
                            <w:r>
                              <w:rPr>
                                <w:rFonts w:ascii="HG丸ｺﾞｼｯｸM-PRO" w:eastAsia="HG丸ｺﾞｼｯｸM-PRO" w:hAnsi="HG丸ｺﾞｼｯｸM-PRO" w:hint="eastAsia"/>
                                <w:b/>
                                <w:color w:val="FF0000"/>
                                <w:sz w:val="20"/>
                              </w:rPr>
                              <w:t xml:space="preserve">　</w:t>
                            </w:r>
                            <w:r>
                              <w:rPr>
                                <w:rFonts w:ascii="HG丸ｺﾞｼｯｸM-PRO" w:eastAsia="HG丸ｺﾞｼｯｸM-PRO" w:hAnsi="HG丸ｺﾞｼｯｸM-PRO"/>
                                <w:b/>
                                <w:color w:val="FF0000"/>
                                <w:sz w:val="20"/>
                              </w:rPr>
                              <w:t xml:space="preserve">　　</w:t>
                            </w:r>
                            <w:r>
                              <w:rPr>
                                <w:rFonts w:ascii="HG丸ｺﾞｼｯｸM-PRO" w:eastAsia="HG丸ｺﾞｼｯｸM-PRO" w:hAnsi="HG丸ｺﾞｼｯｸM-PRO" w:hint="eastAsia"/>
                                <w:b/>
                                <w:color w:val="FF0000"/>
                                <w:sz w:val="20"/>
                              </w:rPr>
                              <w:t>「1</w:t>
                            </w:r>
                            <w:r>
                              <w:rPr>
                                <w:rFonts w:ascii="HG丸ｺﾞｼｯｸM-PRO" w:eastAsia="HG丸ｺﾞｼｯｸM-PRO" w:hAnsi="HG丸ｺﾞｼｯｸM-PRO"/>
                                <w:b/>
                                <w:color w:val="FF0000"/>
                                <w:sz w:val="20"/>
                              </w:rPr>
                              <w:t>)</w:t>
                            </w:r>
                            <w:r>
                              <w:rPr>
                                <w:rFonts w:ascii="HG丸ｺﾞｼｯｸM-PRO" w:eastAsia="HG丸ｺﾞｼｯｸM-PRO" w:hAnsi="HG丸ｺﾞｼｯｸM-PRO" w:hint="eastAsia"/>
                                <w:b/>
                                <w:color w:val="FF0000"/>
                                <w:sz w:val="20"/>
                              </w:rPr>
                              <w:t>事前</w:t>
                            </w:r>
                            <w:r>
                              <w:rPr>
                                <w:rFonts w:ascii="HG丸ｺﾞｼｯｸM-PRO" w:eastAsia="HG丸ｺﾞｼｯｸM-PRO" w:hAnsi="HG丸ｺﾞｼｯｸM-PRO"/>
                                <w:b/>
                                <w:color w:val="FF0000"/>
                                <w:sz w:val="20"/>
                              </w:rPr>
                              <w:t>対策</w:t>
                            </w:r>
                            <w:r>
                              <w:rPr>
                                <w:rFonts w:ascii="HG丸ｺﾞｼｯｸM-PRO" w:eastAsia="HG丸ｺﾞｼｯｸM-PRO" w:hAnsi="HG丸ｺﾞｼｯｸM-PRO" w:hint="eastAsia"/>
                                <w:b/>
                                <w:color w:val="FF0000"/>
                                <w:sz w:val="20"/>
                              </w:rPr>
                              <w:t>」</w:t>
                            </w:r>
                            <w:r w:rsidRPr="00EE13C6">
                              <w:rPr>
                                <w:rFonts w:ascii="HG丸ｺﾞｼｯｸM-PRO" w:eastAsia="HG丸ｺﾞｼｯｸM-PRO" w:hAnsi="HG丸ｺﾞｼｯｸM-PRO" w:hint="eastAsia"/>
                                <w:b/>
                                <w:color w:val="FF0000"/>
                                <w:sz w:val="20"/>
                              </w:rPr>
                              <w:t>欄</w:t>
                            </w:r>
                            <w:r w:rsidRPr="00EE13C6">
                              <w:rPr>
                                <w:rFonts w:ascii="HG丸ｺﾞｼｯｸM-PRO" w:eastAsia="HG丸ｺﾞｼｯｸM-PRO" w:hAnsi="HG丸ｺﾞｼｯｸM-PRO"/>
                                <w:b/>
                                <w:color w:val="FF0000"/>
                                <w:sz w:val="20"/>
                              </w:rPr>
                              <w:t>に</w:t>
                            </w:r>
                            <w:r w:rsidRPr="00EE13C6">
                              <w:rPr>
                                <w:rFonts w:ascii="HG丸ｺﾞｼｯｸM-PRO" w:eastAsia="HG丸ｺﾞｼｯｸM-PRO" w:hAnsi="HG丸ｺﾞｼｯｸM-PRO" w:hint="eastAsia"/>
                                <w:b/>
                                <w:color w:val="FF0000"/>
                                <w:sz w:val="20"/>
                              </w:rPr>
                              <w:t>必ず記載してくだ</w:t>
                            </w:r>
                            <w:r w:rsidRPr="00EE13C6">
                              <w:rPr>
                                <w:rFonts w:ascii="HG丸ｺﾞｼｯｸM-PRO" w:eastAsia="HG丸ｺﾞｼｯｸM-PRO" w:hAnsi="HG丸ｺﾞｼｯｸM-PRO"/>
                                <w:b/>
                                <w:color w:val="FF0000"/>
                                <w:sz w:val="20"/>
                              </w:rPr>
                              <w:t>さい。</w:t>
                            </w:r>
                          </w:p>
                        </w:txbxContent>
                      </v:textbox>
                    </v:shape>
                  </w:pict>
                </mc:Fallback>
              </mc:AlternateContent>
            </w:r>
          </w:p>
          <w:p w14:paraId="1BBF2581" w14:textId="77777777" w:rsidR="00EE13C6" w:rsidRDefault="00EE13C6" w:rsidP="00C61281">
            <w:pPr>
              <w:autoSpaceDN w:val="0"/>
              <w:rPr>
                <w:rFonts w:asciiTheme="minorEastAsia" w:eastAsiaTheme="minorEastAsia" w:hAnsiTheme="minorEastAsia"/>
                <w:b/>
                <w:i/>
                <w:color w:val="000000" w:themeColor="text1"/>
                <w:sz w:val="22"/>
                <w:szCs w:val="22"/>
              </w:rPr>
            </w:pPr>
          </w:p>
          <w:p w14:paraId="0F0E936B" w14:textId="77777777" w:rsidR="00EE13C6" w:rsidRDefault="00EE13C6" w:rsidP="00C61281">
            <w:pPr>
              <w:autoSpaceDN w:val="0"/>
              <w:rPr>
                <w:rFonts w:asciiTheme="minorEastAsia" w:eastAsiaTheme="minorEastAsia" w:hAnsiTheme="minorEastAsia"/>
                <w:b/>
                <w:i/>
                <w:color w:val="000000" w:themeColor="text1"/>
                <w:sz w:val="22"/>
                <w:szCs w:val="22"/>
              </w:rPr>
            </w:pPr>
          </w:p>
          <w:p w14:paraId="3D3A2346" w14:textId="77777777" w:rsidR="00EE13C6" w:rsidRDefault="00EE13C6" w:rsidP="00C61281">
            <w:pPr>
              <w:autoSpaceDN w:val="0"/>
              <w:rPr>
                <w:rFonts w:asciiTheme="minorEastAsia" w:eastAsiaTheme="minorEastAsia" w:hAnsiTheme="minorEastAsia"/>
                <w:b/>
                <w:i/>
                <w:color w:val="000000" w:themeColor="text1"/>
                <w:sz w:val="22"/>
                <w:szCs w:val="22"/>
              </w:rPr>
            </w:pPr>
          </w:p>
          <w:p w14:paraId="7A67FF21" w14:textId="77777777" w:rsidR="00EE13C6" w:rsidRDefault="00EE13C6" w:rsidP="00C61281">
            <w:pPr>
              <w:autoSpaceDN w:val="0"/>
              <w:rPr>
                <w:rFonts w:asciiTheme="minorEastAsia" w:eastAsiaTheme="minorEastAsia" w:hAnsiTheme="minorEastAsia"/>
                <w:b/>
                <w:i/>
                <w:color w:val="000000" w:themeColor="text1"/>
                <w:sz w:val="22"/>
                <w:szCs w:val="22"/>
              </w:rPr>
            </w:pPr>
          </w:p>
          <w:p w14:paraId="02B398DE" w14:textId="77777777" w:rsidR="00EE13C6" w:rsidRDefault="00EE13C6" w:rsidP="00C61281">
            <w:pPr>
              <w:autoSpaceDN w:val="0"/>
              <w:rPr>
                <w:rFonts w:asciiTheme="minorEastAsia" w:eastAsiaTheme="minorEastAsia" w:hAnsiTheme="minorEastAsia"/>
                <w:b/>
                <w:i/>
                <w:color w:val="000000" w:themeColor="text1"/>
                <w:sz w:val="22"/>
                <w:szCs w:val="22"/>
              </w:rPr>
            </w:pPr>
          </w:p>
          <w:p w14:paraId="3EFC2423" w14:textId="3CCC60E0" w:rsidR="00EE13C6" w:rsidRDefault="00EE13C6" w:rsidP="00C61281">
            <w:pPr>
              <w:autoSpaceDN w:val="0"/>
              <w:rPr>
                <w:rFonts w:asciiTheme="minorEastAsia" w:eastAsiaTheme="minorEastAsia" w:hAnsiTheme="minorEastAsia"/>
                <w:b/>
                <w:i/>
                <w:color w:val="000000" w:themeColor="text1"/>
                <w:sz w:val="22"/>
                <w:szCs w:val="22"/>
              </w:rPr>
            </w:pPr>
          </w:p>
          <w:p w14:paraId="07AD48F8" w14:textId="77777777" w:rsidR="00EC75D5" w:rsidRDefault="00EC75D5" w:rsidP="00C61281">
            <w:pPr>
              <w:autoSpaceDN w:val="0"/>
              <w:rPr>
                <w:rFonts w:asciiTheme="minorEastAsia" w:eastAsiaTheme="minorEastAsia" w:hAnsiTheme="minorEastAsia"/>
                <w:b/>
                <w:i/>
                <w:color w:val="000000" w:themeColor="text1"/>
                <w:sz w:val="22"/>
                <w:szCs w:val="22"/>
              </w:rPr>
            </w:pPr>
          </w:p>
          <w:p w14:paraId="34D38415" w14:textId="77777777" w:rsidR="009418B8" w:rsidRPr="008632A3" w:rsidRDefault="009418B8">
            <w:pPr>
              <w:autoSpaceDN w:val="0"/>
              <w:rPr>
                <w:rFonts w:ascii="HG丸ｺﾞｼｯｸM-PRO" w:eastAsia="HG丸ｺﾞｼｯｸM-PRO" w:hAnsi="HG丸ｺﾞｼｯｸM-PRO"/>
                <w:color w:val="000000" w:themeColor="text1"/>
                <w:sz w:val="22"/>
                <w:szCs w:val="22"/>
              </w:rPr>
            </w:pPr>
          </w:p>
          <w:p w14:paraId="317EDA38" w14:textId="2DBA11FE" w:rsidR="00FF7671" w:rsidRPr="00812D34" w:rsidRDefault="003C300D">
            <w:pPr>
              <w:autoSpaceDN w:val="0"/>
              <w:rPr>
                <w:rFonts w:asciiTheme="majorEastAsia" w:eastAsiaTheme="majorEastAsia" w:hAnsiTheme="majorEastAsia"/>
                <w:color w:val="000000" w:themeColor="text1"/>
                <w:sz w:val="22"/>
                <w:szCs w:val="22"/>
              </w:rPr>
            </w:pPr>
            <w:r w:rsidRPr="00812D34">
              <w:rPr>
                <w:rFonts w:ascii="HG丸ｺﾞｼｯｸM-PRO" w:eastAsia="HG丸ｺﾞｼｯｸM-PRO" w:hAnsi="HG丸ｺﾞｼｯｸM-PRO" w:hint="eastAsia"/>
                <w:color w:val="000000" w:themeColor="text1"/>
                <w:sz w:val="22"/>
                <w:szCs w:val="22"/>
              </w:rPr>
              <w:t xml:space="preserve">　　</w:t>
            </w:r>
            <w:r w:rsidRPr="00812D34">
              <w:rPr>
                <w:rFonts w:asciiTheme="majorEastAsia" w:eastAsiaTheme="majorEastAsia" w:hAnsiTheme="majorEastAsia" w:hint="eastAsia"/>
                <w:color w:val="000000" w:themeColor="text1"/>
                <w:sz w:val="24"/>
                <w:szCs w:val="22"/>
              </w:rPr>
              <w:t>２</w:t>
            </w:r>
            <w:r w:rsidR="00385C88">
              <w:rPr>
                <w:rFonts w:asciiTheme="majorEastAsia" w:eastAsiaTheme="majorEastAsia" w:hAnsiTheme="majorEastAsia" w:hint="eastAsia"/>
                <w:color w:val="000000" w:themeColor="text1"/>
                <w:sz w:val="24"/>
                <w:szCs w:val="22"/>
              </w:rPr>
              <w:t>）</w:t>
            </w:r>
            <w:r w:rsidRPr="00812D34">
              <w:rPr>
                <w:rFonts w:asciiTheme="majorEastAsia" w:eastAsiaTheme="majorEastAsia" w:hAnsiTheme="majorEastAsia" w:hint="eastAsia"/>
                <w:color w:val="000000" w:themeColor="text1"/>
                <w:sz w:val="24"/>
                <w:szCs w:val="22"/>
              </w:rPr>
              <w:t>発災後の対策</w:t>
            </w:r>
          </w:p>
          <w:p w14:paraId="7F152BDC" w14:textId="77777777" w:rsidR="00C43004" w:rsidRDefault="00184B51" w:rsidP="009A6F34">
            <w:pPr>
              <w:autoSpaceDN w:val="0"/>
              <w:ind w:left="880" w:hangingChars="400" w:hanging="880"/>
              <w:rPr>
                <w:rFonts w:asciiTheme="minorEastAsia" w:eastAsiaTheme="minorEastAsia" w:hAnsiTheme="minorEastAsia"/>
                <w:b/>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91E32" w:rsidRPr="007B7338">
              <w:rPr>
                <w:rFonts w:ascii="HG丸ｺﾞｼｯｸM-PRO" w:eastAsia="HG丸ｺﾞｼｯｸM-PRO" w:hAnsi="HG丸ｺﾞｼｯｸM-PRO" w:hint="eastAsia"/>
                <w:i/>
                <w:color w:val="000000" w:themeColor="text1"/>
                <w:sz w:val="22"/>
                <w:szCs w:val="22"/>
              </w:rPr>
              <w:t xml:space="preserve">　　</w:t>
            </w:r>
            <w:r w:rsidR="00A653B3" w:rsidRPr="00812D34">
              <w:rPr>
                <w:rFonts w:asciiTheme="minorEastAsia" w:eastAsiaTheme="minorEastAsia" w:hAnsiTheme="minorEastAsia" w:hint="eastAsia"/>
                <w:b/>
                <w:i/>
                <w:color w:val="000000" w:themeColor="text1"/>
                <w:sz w:val="22"/>
                <w:szCs w:val="22"/>
              </w:rPr>
              <w:t>・</w:t>
            </w:r>
            <w:r w:rsidR="00891E32" w:rsidRPr="00812D34">
              <w:rPr>
                <w:rFonts w:asciiTheme="minorEastAsia" w:eastAsiaTheme="minorEastAsia" w:hAnsiTheme="minorEastAsia" w:hint="eastAsia"/>
                <w:b/>
                <w:i/>
                <w:color w:val="000000" w:themeColor="text1"/>
                <w:sz w:val="22"/>
                <w:szCs w:val="22"/>
              </w:rPr>
              <w:t>自然災害等による発災時には、人命救助が第一であることは言うまでも</w:t>
            </w:r>
            <w:r w:rsidR="006067B0" w:rsidRPr="00812D34">
              <w:rPr>
                <w:rFonts w:asciiTheme="minorEastAsia" w:eastAsiaTheme="minorEastAsia" w:hAnsiTheme="minorEastAsia" w:hint="eastAsia"/>
                <w:b/>
                <w:i/>
                <w:color w:val="000000" w:themeColor="text1"/>
                <w:sz w:val="22"/>
                <w:szCs w:val="22"/>
              </w:rPr>
              <w:t>ない。そのうえ</w:t>
            </w:r>
          </w:p>
          <w:p w14:paraId="6A865FD9" w14:textId="1FB50889" w:rsidR="00891E32" w:rsidRPr="00812D34" w:rsidRDefault="006067B0" w:rsidP="00C43004">
            <w:pPr>
              <w:autoSpaceDN w:val="0"/>
              <w:ind w:firstLineChars="350" w:firstLine="773"/>
              <w:rPr>
                <w:rFonts w:asciiTheme="minorEastAsia" w:eastAsiaTheme="minorEastAsia" w:hAnsiTheme="minorEastAsia"/>
                <w:b/>
                <w:i/>
                <w:color w:val="000000" w:themeColor="text1"/>
                <w:sz w:val="22"/>
                <w:szCs w:val="22"/>
              </w:rPr>
            </w:pPr>
            <w:r w:rsidRPr="00812D34">
              <w:rPr>
                <w:rFonts w:asciiTheme="minorEastAsia" w:eastAsiaTheme="minorEastAsia" w:hAnsiTheme="minorEastAsia" w:hint="eastAsia"/>
                <w:b/>
                <w:i/>
                <w:color w:val="000000" w:themeColor="text1"/>
                <w:sz w:val="22"/>
                <w:szCs w:val="22"/>
              </w:rPr>
              <w:t>で、下記の手順で</w:t>
            </w:r>
            <w:r w:rsidR="007A1933" w:rsidRPr="00812D34">
              <w:rPr>
                <w:rFonts w:asciiTheme="minorEastAsia" w:eastAsiaTheme="minorEastAsia" w:hAnsiTheme="minorEastAsia" w:hint="eastAsia"/>
                <w:b/>
                <w:i/>
                <w:color w:val="000000" w:themeColor="text1"/>
                <w:sz w:val="22"/>
                <w:szCs w:val="22"/>
              </w:rPr>
              <w:t>地区内</w:t>
            </w:r>
            <w:r w:rsidRPr="00812D34">
              <w:rPr>
                <w:rFonts w:asciiTheme="minorEastAsia" w:eastAsiaTheme="minorEastAsia" w:hAnsiTheme="minorEastAsia" w:hint="eastAsia"/>
                <w:b/>
                <w:i/>
                <w:color w:val="000000" w:themeColor="text1"/>
                <w:sz w:val="22"/>
                <w:szCs w:val="22"/>
              </w:rPr>
              <w:t>の被害</w:t>
            </w:r>
            <w:r w:rsidR="00891E32" w:rsidRPr="00812D34">
              <w:rPr>
                <w:rFonts w:asciiTheme="minorEastAsia" w:eastAsiaTheme="minorEastAsia" w:hAnsiTheme="minorEastAsia" w:hint="eastAsia"/>
                <w:b/>
                <w:i/>
                <w:color w:val="000000" w:themeColor="text1"/>
                <w:sz w:val="22"/>
                <w:szCs w:val="22"/>
              </w:rPr>
              <w:t>状況を把握し、関係機関へ連絡する。</w:t>
            </w:r>
          </w:p>
          <w:p w14:paraId="4017E8F0" w14:textId="19A0FA43" w:rsidR="008B172D" w:rsidRPr="00FC6905" w:rsidRDefault="00891E32" w:rsidP="008B172D">
            <w:pPr>
              <w:autoSpaceDN w:val="0"/>
              <w:ind w:left="660" w:hangingChars="300" w:hanging="660"/>
              <w:rPr>
                <w:rFonts w:asciiTheme="majorEastAsia" w:eastAsiaTheme="majorEastAsia" w:hAnsiTheme="majorEastAsia"/>
                <w:color w:val="000000" w:themeColor="text1"/>
                <w:sz w:val="24"/>
                <w:szCs w:val="22"/>
              </w:rPr>
            </w:pPr>
            <w:r w:rsidRPr="00812D34">
              <w:rPr>
                <w:rFonts w:ascii="HG丸ｺﾞｼｯｸM-PRO" w:eastAsia="HG丸ｺﾞｼｯｸM-PRO" w:hAnsi="HG丸ｺﾞｼｯｸM-PRO" w:hint="eastAsia"/>
                <w:color w:val="000000" w:themeColor="text1"/>
                <w:sz w:val="22"/>
                <w:szCs w:val="22"/>
              </w:rPr>
              <w:t xml:space="preserve">　　　</w:t>
            </w:r>
            <w:r w:rsidRPr="00FC6905">
              <w:rPr>
                <w:rFonts w:asciiTheme="majorEastAsia" w:eastAsiaTheme="majorEastAsia" w:hAnsiTheme="majorEastAsia" w:hint="eastAsia"/>
                <w:color w:val="000000" w:themeColor="text1"/>
                <w:sz w:val="22"/>
                <w:szCs w:val="22"/>
              </w:rPr>
              <w:t xml:space="preserve">　</w:t>
            </w:r>
            <w:r w:rsidR="00C43004">
              <w:rPr>
                <w:rFonts w:asciiTheme="majorEastAsia" w:eastAsiaTheme="majorEastAsia" w:hAnsiTheme="majorEastAsia" w:hint="eastAsia"/>
                <w:color w:val="000000" w:themeColor="text1"/>
                <w:sz w:val="24"/>
                <w:szCs w:val="22"/>
              </w:rPr>
              <w:t>ａ</w:t>
            </w:r>
            <w:r w:rsidRPr="00FC6905">
              <w:rPr>
                <w:rFonts w:asciiTheme="majorEastAsia" w:eastAsiaTheme="majorEastAsia" w:hAnsiTheme="majorEastAsia" w:hint="eastAsia"/>
                <w:color w:val="000000" w:themeColor="text1"/>
                <w:sz w:val="24"/>
                <w:szCs w:val="22"/>
              </w:rPr>
              <w:t>）</w:t>
            </w:r>
            <w:r w:rsidR="008B172D" w:rsidRPr="00FC6905">
              <w:rPr>
                <w:rFonts w:asciiTheme="majorEastAsia" w:eastAsiaTheme="majorEastAsia" w:hAnsiTheme="majorEastAsia" w:hint="eastAsia"/>
                <w:color w:val="000000" w:themeColor="text1"/>
                <w:sz w:val="24"/>
                <w:szCs w:val="22"/>
              </w:rPr>
              <w:t>応急対策の実施可否の確認</w:t>
            </w:r>
          </w:p>
          <w:p w14:paraId="7050289C" w14:textId="798ABAA2" w:rsidR="00891E32" w:rsidRPr="00812D34" w:rsidRDefault="008B172D" w:rsidP="008B172D">
            <w:pPr>
              <w:autoSpaceDN w:val="0"/>
              <w:ind w:left="660" w:hangingChars="300" w:hanging="660"/>
              <w:rPr>
                <w:rFonts w:asciiTheme="minorEastAsia" w:eastAsiaTheme="minorEastAsia" w:hAnsiTheme="minorEastAsia"/>
                <w:b/>
                <w:i/>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BF0017">
              <w:rPr>
                <w:rFonts w:ascii="HG丸ｺﾞｼｯｸM-PRO" w:eastAsia="HG丸ｺﾞｼｯｸM-PRO" w:hAnsi="HG丸ｺﾞｼｯｸM-PRO" w:hint="eastAsia"/>
                <w:i/>
                <w:color w:val="000000" w:themeColor="text1"/>
                <w:sz w:val="22"/>
                <w:szCs w:val="22"/>
              </w:rPr>
              <w:t>・</w:t>
            </w:r>
            <w:r w:rsidRPr="00812D34">
              <w:rPr>
                <w:rFonts w:asciiTheme="minorEastAsia" w:eastAsiaTheme="minorEastAsia" w:hAnsiTheme="minorEastAsia" w:hint="eastAsia"/>
                <w:b/>
                <w:i/>
                <w:color w:val="000000" w:themeColor="text1"/>
                <w:sz w:val="22"/>
                <w:szCs w:val="22"/>
              </w:rPr>
              <w:t>発災後○時間以内に</w:t>
            </w:r>
            <w:r w:rsidR="003B64BA" w:rsidRPr="00812D34">
              <w:rPr>
                <w:rFonts w:asciiTheme="minorEastAsia" w:eastAsiaTheme="minorEastAsia" w:hAnsiTheme="minorEastAsia" w:hint="eastAsia"/>
                <w:b/>
                <w:i/>
                <w:color w:val="000000" w:themeColor="text1"/>
                <w:sz w:val="22"/>
                <w:szCs w:val="22"/>
              </w:rPr>
              <w:t>職員</w:t>
            </w:r>
            <w:r w:rsidRPr="00812D34">
              <w:rPr>
                <w:rFonts w:asciiTheme="minorEastAsia" w:eastAsiaTheme="minorEastAsia" w:hAnsiTheme="minorEastAsia" w:hint="eastAsia"/>
                <w:b/>
                <w:i/>
                <w:color w:val="000000" w:themeColor="text1"/>
                <w:sz w:val="22"/>
                <w:szCs w:val="22"/>
              </w:rPr>
              <w:t>の</w:t>
            </w:r>
            <w:r w:rsidR="00891E32" w:rsidRPr="00812D34">
              <w:rPr>
                <w:rFonts w:asciiTheme="minorEastAsia" w:eastAsiaTheme="minorEastAsia" w:hAnsiTheme="minorEastAsia" w:hint="eastAsia"/>
                <w:b/>
                <w:i/>
                <w:color w:val="000000" w:themeColor="text1"/>
                <w:sz w:val="22"/>
                <w:szCs w:val="22"/>
              </w:rPr>
              <w:t>安否報告</w:t>
            </w:r>
            <w:r w:rsidRPr="00812D34">
              <w:rPr>
                <w:rFonts w:asciiTheme="minorEastAsia" w:eastAsiaTheme="minorEastAsia" w:hAnsiTheme="minorEastAsia" w:hint="eastAsia"/>
                <w:b/>
                <w:i/>
                <w:color w:val="000000" w:themeColor="text1"/>
                <w:sz w:val="22"/>
                <w:szCs w:val="22"/>
              </w:rPr>
              <w:t>を行う</w:t>
            </w:r>
            <w:r w:rsidRPr="00812D34">
              <w:rPr>
                <w:rFonts w:asciiTheme="minorEastAsia" w:eastAsiaTheme="minorEastAsia" w:hAnsiTheme="minorEastAsia" w:hint="eastAsia"/>
                <w:b/>
                <w:i/>
                <w:sz w:val="22"/>
                <w:szCs w:val="22"/>
              </w:rPr>
              <w:t>。</w:t>
            </w:r>
          </w:p>
          <w:p w14:paraId="4E32D851" w14:textId="6DD05AA8" w:rsidR="00A731EE" w:rsidRDefault="00A731EE" w:rsidP="007C3C6E">
            <w:pPr>
              <w:autoSpaceDN w:val="0"/>
              <w:ind w:left="1546" w:hangingChars="700" w:hanging="1546"/>
              <w:rPr>
                <w:rFonts w:asciiTheme="minorEastAsia" w:eastAsiaTheme="minorEastAsia" w:hAnsiTheme="minorEastAsia"/>
                <w:b/>
                <w:i/>
                <w:color w:val="000000" w:themeColor="text1"/>
                <w:sz w:val="22"/>
                <w:szCs w:val="22"/>
              </w:rPr>
            </w:pPr>
            <w:r w:rsidRPr="00812D34">
              <w:rPr>
                <w:rFonts w:asciiTheme="minorEastAsia" w:eastAsiaTheme="minorEastAsia" w:hAnsiTheme="minorEastAsia" w:hint="eastAsia"/>
                <w:b/>
                <w:i/>
                <w:sz w:val="22"/>
                <w:szCs w:val="22"/>
              </w:rPr>
              <w:t xml:space="preserve">　</w:t>
            </w:r>
            <w:r w:rsidR="009418B8" w:rsidRPr="00812D34">
              <w:rPr>
                <w:rFonts w:asciiTheme="minorEastAsia" w:eastAsiaTheme="minorEastAsia" w:hAnsiTheme="minorEastAsia"/>
                <w:b/>
                <w:i/>
                <w:sz w:val="22"/>
                <w:szCs w:val="22"/>
              </w:rPr>
              <w:t xml:space="preserve">　　　　　</w:t>
            </w:r>
            <w:r w:rsidR="009418B8" w:rsidRPr="00812D34">
              <w:rPr>
                <w:rFonts w:asciiTheme="minorEastAsia" w:eastAsiaTheme="minorEastAsia" w:hAnsiTheme="minorEastAsia"/>
                <w:b/>
                <w:i/>
                <w:color w:val="000000" w:themeColor="text1"/>
                <w:sz w:val="22"/>
                <w:szCs w:val="22"/>
              </w:rPr>
              <w:t>（</w:t>
            </w:r>
            <w:r w:rsidR="008B172D" w:rsidRPr="00812D34">
              <w:rPr>
                <w:rFonts w:asciiTheme="minorEastAsia" w:eastAsiaTheme="minorEastAsia" w:hAnsiTheme="minorEastAsia" w:hint="eastAsia"/>
                <w:b/>
                <w:i/>
                <w:color w:val="000000" w:themeColor="text1"/>
                <w:sz w:val="22"/>
                <w:szCs w:val="22"/>
              </w:rPr>
              <w:t>ＳＮＳ等を利用した</w:t>
            </w:r>
            <w:r w:rsidR="009418B8" w:rsidRPr="00812D34">
              <w:rPr>
                <w:rFonts w:asciiTheme="minorEastAsia" w:eastAsiaTheme="minorEastAsia" w:hAnsiTheme="minorEastAsia" w:hint="eastAsia"/>
                <w:b/>
                <w:i/>
                <w:color w:val="000000" w:themeColor="text1"/>
                <w:sz w:val="22"/>
                <w:szCs w:val="22"/>
              </w:rPr>
              <w:t>安否</w:t>
            </w:r>
            <w:r w:rsidR="008B172D" w:rsidRPr="00812D34">
              <w:rPr>
                <w:rFonts w:asciiTheme="minorEastAsia" w:eastAsiaTheme="minorEastAsia" w:hAnsiTheme="minorEastAsia" w:hint="eastAsia"/>
                <w:b/>
                <w:i/>
                <w:color w:val="000000" w:themeColor="text1"/>
                <w:sz w:val="22"/>
                <w:szCs w:val="22"/>
              </w:rPr>
              <w:t>確認や業務従事の可否、</w:t>
            </w:r>
            <w:r w:rsidR="009418B8" w:rsidRPr="00812D34">
              <w:rPr>
                <w:rFonts w:asciiTheme="minorEastAsia" w:eastAsiaTheme="minorEastAsia" w:hAnsiTheme="minorEastAsia" w:hint="eastAsia"/>
                <w:b/>
                <w:i/>
                <w:color w:val="000000" w:themeColor="text1"/>
                <w:sz w:val="22"/>
                <w:szCs w:val="22"/>
              </w:rPr>
              <w:t>大まかな被害状況（家屋被害や道路状況等）</w:t>
            </w:r>
            <w:r w:rsidR="008B172D" w:rsidRPr="00812D34">
              <w:rPr>
                <w:rFonts w:asciiTheme="minorEastAsia" w:eastAsiaTheme="minorEastAsia" w:hAnsiTheme="minorEastAsia" w:hint="eastAsia"/>
                <w:b/>
                <w:i/>
                <w:color w:val="000000" w:themeColor="text1"/>
                <w:sz w:val="22"/>
                <w:szCs w:val="22"/>
              </w:rPr>
              <w:t>等</w:t>
            </w:r>
            <w:r w:rsidR="009418B8" w:rsidRPr="00812D34">
              <w:rPr>
                <w:rFonts w:asciiTheme="minorEastAsia" w:eastAsiaTheme="minorEastAsia" w:hAnsiTheme="minorEastAsia" w:hint="eastAsia"/>
                <w:b/>
                <w:i/>
                <w:color w:val="000000" w:themeColor="text1"/>
                <w:sz w:val="22"/>
                <w:szCs w:val="22"/>
              </w:rPr>
              <w:t>を</w:t>
            </w:r>
            <w:r w:rsidR="00C61281">
              <w:rPr>
                <w:rFonts w:asciiTheme="minorEastAsia" w:eastAsiaTheme="minorEastAsia" w:hAnsiTheme="minorEastAsia" w:hint="eastAsia"/>
                <w:b/>
                <w:i/>
                <w:color w:val="000000" w:themeColor="text1"/>
                <w:sz w:val="22"/>
                <w:szCs w:val="22"/>
              </w:rPr>
              <w:t>なにわ市商工会</w:t>
            </w:r>
            <w:r w:rsidR="003B64BA" w:rsidRPr="00812D34">
              <w:rPr>
                <w:rFonts w:asciiTheme="minorEastAsia" w:eastAsiaTheme="minorEastAsia" w:hAnsiTheme="minorEastAsia" w:hint="eastAsia"/>
                <w:b/>
                <w:i/>
                <w:color w:val="000000" w:themeColor="text1"/>
                <w:sz w:val="22"/>
                <w:szCs w:val="22"/>
              </w:rPr>
              <w:t>と</w:t>
            </w:r>
            <w:r w:rsidR="00C61281">
              <w:rPr>
                <w:rFonts w:asciiTheme="minorEastAsia" w:eastAsiaTheme="minorEastAsia" w:hAnsiTheme="minorEastAsia" w:hint="eastAsia"/>
                <w:b/>
                <w:i/>
                <w:color w:val="000000" w:themeColor="text1"/>
                <w:sz w:val="22"/>
                <w:szCs w:val="22"/>
              </w:rPr>
              <w:t>なにわ</w:t>
            </w:r>
            <w:r w:rsidR="008B172D" w:rsidRPr="00812D34">
              <w:rPr>
                <w:rFonts w:asciiTheme="minorEastAsia" w:eastAsiaTheme="minorEastAsia" w:hAnsiTheme="minorEastAsia" w:hint="eastAsia"/>
                <w:b/>
                <w:i/>
                <w:color w:val="000000" w:themeColor="text1"/>
                <w:sz w:val="22"/>
                <w:szCs w:val="22"/>
              </w:rPr>
              <w:t>市</w:t>
            </w:r>
            <w:r w:rsidR="003B64BA" w:rsidRPr="00812D34">
              <w:rPr>
                <w:rFonts w:asciiTheme="minorEastAsia" w:eastAsiaTheme="minorEastAsia" w:hAnsiTheme="minorEastAsia" w:hint="eastAsia"/>
                <w:b/>
                <w:i/>
                <w:color w:val="000000" w:themeColor="text1"/>
                <w:sz w:val="22"/>
                <w:szCs w:val="22"/>
              </w:rPr>
              <w:t>で共有</w:t>
            </w:r>
            <w:r w:rsidR="009418B8" w:rsidRPr="00812D34">
              <w:rPr>
                <w:rFonts w:asciiTheme="minorEastAsia" w:eastAsiaTheme="minorEastAsia" w:hAnsiTheme="minorEastAsia" w:hint="eastAsia"/>
                <w:b/>
                <w:i/>
                <w:color w:val="000000" w:themeColor="text1"/>
                <w:sz w:val="22"/>
                <w:szCs w:val="22"/>
              </w:rPr>
              <w:t>する</w:t>
            </w:r>
            <w:r w:rsidR="00A653B3" w:rsidRPr="00812D34">
              <w:rPr>
                <w:rFonts w:asciiTheme="minorEastAsia" w:eastAsiaTheme="minorEastAsia" w:hAnsiTheme="minorEastAsia" w:hint="eastAsia"/>
                <w:b/>
                <w:i/>
                <w:color w:val="000000" w:themeColor="text1"/>
                <w:sz w:val="22"/>
                <w:szCs w:val="22"/>
              </w:rPr>
              <w:t>。</w:t>
            </w:r>
            <w:r w:rsidR="009418B8" w:rsidRPr="00812D34">
              <w:rPr>
                <w:rFonts w:asciiTheme="minorEastAsia" w:eastAsiaTheme="minorEastAsia" w:hAnsiTheme="minorEastAsia" w:hint="eastAsia"/>
                <w:b/>
                <w:i/>
                <w:color w:val="000000" w:themeColor="text1"/>
                <w:sz w:val="22"/>
                <w:szCs w:val="22"/>
              </w:rPr>
              <w:t>）</w:t>
            </w:r>
          </w:p>
          <w:p w14:paraId="7A16DDC4" w14:textId="77777777" w:rsidR="00BF0017" w:rsidRPr="001F79CF" w:rsidRDefault="00BF0017" w:rsidP="00BF0017">
            <w:pPr>
              <w:autoSpaceDN w:val="0"/>
              <w:ind w:leftChars="600" w:left="1481" w:hangingChars="100" w:hanging="221"/>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・国内感染者発生後には、職員の体調確認を行うとともに、事業所の消毒、職員の手洗い・うがい等の徹底を行う。</w:t>
            </w:r>
          </w:p>
          <w:p w14:paraId="6D32DEEE" w14:textId="08135CF4" w:rsidR="00BF0017" w:rsidRPr="00812D34" w:rsidRDefault="00BF0017" w:rsidP="00BF0017">
            <w:pPr>
              <w:autoSpaceDN w:val="0"/>
              <w:ind w:leftChars="600" w:left="1481" w:hangingChars="100" w:hanging="221"/>
              <w:rPr>
                <w:rFonts w:asciiTheme="minorEastAsia" w:eastAsiaTheme="minorEastAsia" w:hAnsiTheme="minorEastAsia"/>
                <w:b/>
                <w:i/>
                <w:color w:val="000000" w:themeColor="text1"/>
                <w:sz w:val="22"/>
                <w:szCs w:val="22"/>
              </w:rPr>
            </w:pPr>
            <w:r w:rsidRPr="001F79CF">
              <w:rPr>
                <w:rFonts w:asciiTheme="minorEastAsia" w:eastAsiaTheme="minorEastAsia" w:hAnsiTheme="minorEastAsia" w:hint="eastAsia"/>
                <w:b/>
                <w:i/>
                <w:color w:val="000000" w:themeColor="text1"/>
                <w:sz w:val="22"/>
                <w:szCs w:val="22"/>
              </w:rPr>
              <w:t>・感染症流行や、新型インフルエンザ等対策特別措置法第32</w:t>
            </w:r>
            <w:r w:rsidR="00C43004" w:rsidRPr="001F79CF">
              <w:rPr>
                <w:rFonts w:asciiTheme="minorEastAsia" w:eastAsiaTheme="minorEastAsia" w:hAnsiTheme="minorEastAsia" w:hint="eastAsia"/>
                <w:b/>
                <w:i/>
                <w:color w:val="000000" w:themeColor="text1"/>
                <w:sz w:val="22"/>
                <w:szCs w:val="22"/>
              </w:rPr>
              <w:t>条に基づき、政府による「緊急事態宣言」が出た場合は、なにわ</w:t>
            </w:r>
            <w:r w:rsidRPr="001F79CF">
              <w:rPr>
                <w:rFonts w:asciiTheme="minorEastAsia" w:eastAsiaTheme="minorEastAsia" w:hAnsiTheme="minorEastAsia" w:hint="eastAsia"/>
                <w:b/>
                <w:i/>
                <w:color w:val="000000" w:themeColor="text1"/>
                <w:sz w:val="22"/>
                <w:szCs w:val="22"/>
              </w:rPr>
              <w:t>市における感染症対策本部設置に基づ</w:t>
            </w:r>
            <w:r w:rsidRPr="001F79CF">
              <w:rPr>
                <w:rFonts w:asciiTheme="minorEastAsia" w:eastAsiaTheme="minorEastAsia" w:hAnsiTheme="minorEastAsia" w:hint="eastAsia"/>
                <w:b/>
                <w:i/>
                <w:color w:val="000000" w:themeColor="text1"/>
                <w:sz w:val="22"/>
                <w:szCs w:val="22"/>
              </w:rPr>
              <w:lastRenderedPageBreak/>
              <w:t>き</w:t>
            </w:r>
            <w:r w:rsidR="007D3C78" w:rsidRPr="001F79CF">
              <w:rPr>
                <w:rFonts w:asciiTheme="minorEastAsia" w:eastAsiaTheme="minorEastAsia" w:hAnsiTheme="minorEastAsia" w:hint="eastAsia"/>
                <w:b/>
                <w:i/>
                <w:color w:val="000000" w:themeColor="text1"/>
                <w:sz w:val="22"/>
                <w:szCs w:val="22"/>
              </w:rPr>
              <w:t>なにわ商工</w:t>
            </w:r>
            <w:r w:rsidRPr="001F79CF">
              <w:rPr>
                <w:rFonts w:asciiTheme="minorEastAsia" w:eastAsiaTheme="minorEastAsia" w:hAnsiTheme="minorEastAsia" w:hint="eastAsia"/>
                <w:b/>
                <w:i/>
                <w:color w:val="000000" w:themeColor="text1"/>
                <w:sz w:val="22"/>
                <w:szCs w:val="22"/>
              </w:rPr>
              <w:t>会による感染症対策を行う。</w:t>
            </w:r>
          </w:p>
          <w:p w14:paraId="0FA167C8" w14:textId="77777777" w:rsidR="00386769" w:rsidRPr="007D3C78" w:rsidRDefault="00386769" w:rsidP="007C3C6E">
            <w:pPr>
              <w:autoSpaceDN w:val="0"/>
              <w:ind w:left="1540" w:hangingChars="700" w:hanging="1540"/>
              <w:rPr>
                <w:rFonts w:ascii="HG丸ｺﾞｼｯｸM-PRO" w:eastAsia="HG丸ｺﾞｼｯｸM-PRO" w:hAnsi="HG丸ｺﾞｼｯｸM-PRO"/>
                <w:color w:val="000000" w:themeColor="text1"/>
                <w:sz w:val="22"/>
                <w:szCs w:val="22"/>
              </w:rPr>
            </w:pPr>
          </w:p>
          <w:p w14:paraId="3E171AA7" w14:textId="4590E7B0" w:rsidR="00A653B3" w:rsidRPr="00FC6905" w:rsidRDefault="00E607E2">
            <w:pPr>
              <w:autoSpaceDN w:val="0"/>
              <w:ind w:left="1540" w:hangingChars="700" w:hanging="1540"/>
              <w:rPr>
                <w:rFonts w:asciiTheme="majorEastAsia" w:eastAsiaTheme="majorEastAsia" w:hAnsiTheme="majorEastAsia"/>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HG丸ｺﾞｼｯｸM-PRO" w:eastAsia="HG丸ｺﾞｼｯｸM-PRO" w:hAnsi="HG丸ｺﾞｼｯｸM-PRO"/>
                <w:color w:val="000000" w:themeColor="text1"/>
                <w:sz w:val="22"/>
                <w:szCs w:val="22"/>
              </w:rPr>
              <w:t xml:space="preserve">　　　</w:t>
            </w:r>
            <w:r w:rsidR="00C43004">
              <w:rPr>
                <w:rFonts w:asciiTheme="majorEastAsia" w:eastAsiaTheme="majorEastAsia" w:hAnsiTheme="majorEastAsia" w:hint="eastAsia"/>
                <w:color w:val="000000" w:themeColor="text1"/>
                <w:sz w:val="24"/>
                <w:szCs w:val="22"/>
              </w:rPr>
              <w:t>ｂ</w:t>
            </w:r>
            <w:r w:rsidRPr="00FC6905">
              <w:rPr>
                <w:rFonts w:asciiTheme="majorEastAsia" w:eastAsiaTheme="majorEastAsia" w:hAnsiTheme="majorEastAsia"/>
                <w:color w:val="000000" w:themeColor="text1"/>
                <w:sz w:val="24"/>
                <w:szCs w:val="22"/>
              </w:rPr>
              <w:t>）</w:t>
            </w:r>
            <w:r w:rsidR="00A653B3" w:rsidRPr="00FC6905">
              <w:rPr>
                <w:rFonts w:asciiTheme="majorEastAsia" w:eastAsiaTheme="majorEastAsia" w:hAnsiTheme="majorEastAsia" w:hint="eastAsia"/>
                <w:color w:val="000000" w:themeColor="text1"/>
                <w:sz w:val="24"/>
                <w:szCs w:val="22"/>
              </w:rPr>
              <w:t>応急対策の方針決定</w:t>
            </w:r>
          </w:p>
          <w:p w14:paraId="17665EF3" w14:textId="77777777" w:rsidR="00A653B3" w:rsidRPr="00812D34" w:rsidRDefault="000D7C8A" w:rsidP="007B7338">
            <w:pPr>
              <w:autoSpaceDN w:val="0"/>
              <w:ind w:left="1540" w:hangingChars="700" w:hanging="1540"/>
              <w:rPr>
                <w:rFonts w:asciiTheme="minorEastAsia" w:eastAsiaTheme="minorEastAsia" w:hAnsiTheme="minorEastAsia"/>
                <w:b/>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812D34">
              <w:rPr>
                <w:rFonts w:asciiTheme="minorEastAsia" w:eastAsiaTheme="minorEastAsia" w:hAnsiTheme="minorEastAsia" w:hint="eastAsia"/>
                <w:b/>
                <w:i/>
                <w:color w:val="000000" w:themeColor="text1"/>
                <w:sz w:val="22"/>
                <w:szCs w:val="22"/>
              </w:rPr>
              <w:t>・</w:t>
            </w:r>
            <w:r w:rsidR="00C61281">
              <w:rPr>
                <w:rFonts w:asciiTheme="minorEastAsia" w:eastAsiaTheme="minorEastAsia" w:hAnsiTheme="minorEastAsia" w:hint="eastAsia"/>
                <w:b/>
                <w:i/>
                <w:color w:val="000000" w:themeColor="text1"/>
                <w:sz w:val="22"/>
                <w:szCs w:val="22"/>
              </w:rPr>
              <w:t>なにわ市商工</w:t>
            </w:r>
            <w:r w:rsidR="00A653B3" w:rsidRPr="00812D34">
              <w:rPr>
                <w:rFonts w:asciiTheme="minorEastAsia" w:eastAsiaTheme="minorEastAsia" w:hAnsiTheme="minorEastAsia" w:hint="eastAsia"/>
                <w:b/>
                <w:i/>
                <w:color w:val="000000" w:themeColor="text1"/>
                <w:sz w:val="22"/>
                <w:szCs w:val="22"/>
              </w:rPr>
              <w:t>会</w:t>
            </w:r>
            <w:r w:rsidR="003B64BA" w:rsidRPr="00812D34">
              <w:rPr>
                <w:rFonts w:asciiTheme="minorEastAsia" w:eastAsiaTheme="minorEastAsia" w:hAnsiTheme="minorEastAsia" w:hint="eastAsia"/>
                <w:b/>
                <w:i/>
                <w:color w:val="000000" w:themeColor="text1"/>
                <w:sz w:val="22"/>
                <w:szCs w:val="22"/>
              </w:rPr>
              <w:t>と</w:t>
            </w:r>
            <w:r w:rsidR="00C61281">
              <w:rPr>
                <w:rFonts w:asciiTheme="minorEastAsia" w:eastAsiaTheme="minorEastAsia" w:hAnsiTheme="minorEastAsia" w:hint="eastAsia"/>
                <w:b/>
                <w:i/>
                <w:color w:val="000000" w:themeColor="text1"/>
                <w:sz w:val="22"/>
                <w:szCs w:val="22"/>
              </w:rPr>
              <w:t>なにわ</w:t>
            </w:r>
            <w:r w:rsidR="003B64BA" w:rsidRPr="00812D34">
              <w:rPr>
                <w:rFonts w:asciiTheme="minorEastAsia" w:eastAsiaTheme="minorEastAsia" w:hAnsiTheme="minorEastAsia" w:hint="eastAsia"/>
                <w:b/>
                <w:i/>
                <w:color w:val="000000" w:themeColor="text1"/>
                <w:sz w:val="22"/>
                <w:szCs w:val="22"/>
              </w:rPr>
              <w:t>市</w:t>
            </w:r>
            <w:r w:rsidR="00A653B3" w:rsidRPr="00812D34">
              <w:rPr>
                <w:rFonts w:asciiTheme="minorEastAsia" w:eastAsiaTheme="minorEastAsia" w:hAnsiTheme="minorEastAsia" w:hint="eastAsia"/>
                <w:b/>
                <w:i/>
                <w:color w:val="000000" w:themeColor="text1"/>
                <w:sz w:val="22"/>
                <w:szCs w:val="22"/>
              </w:rPr>
              <w:t>と</w:t>
            </w:r>
            <w:r w:rsidR="003B64BA" w:rsidRPr="00812D34">
              <w:rPr>
                <w:rFonts w:asciiTheme="minorEastAsia" w:eastAsiaTheme="minorEastAsia" w:hAnsiTheme="minorEastAsia" w:hint="eastAsia"/>
                <w:b/>
                <w:i/>
                <w:color w:val="000000" w:themeColor="text1"/>
                <w:sz w:val="22"/>
                <w:szCs w:val="22"/>
              </w:rPr>
              <w:t>の</w:t>
            </w:r>
            <w:r w:rsidR="00A653B3" w:rsidRPr="00812D34">
              <w:rPr>
                <w:rFonts w:asciiTheme="minorEastAsia" w:eastAsiaTheme="minorEastAsia" w:hAnsiTheme="minorEastAsia" w:hint="eastAsia"/>
                <w:b/>
                <w:i/>
                <w:color w:val="000000" w:themeColor="text1"/>
                <w:sz w:val="22"/>
                <w:szCs w:val="22"/>
              </w:rPr>
              <w:t>間で、被害状況や被害規模に応じた応急対策の方針を決め</w:t>
            </w:r>
            <w:r w:rsidR="003B64BA" w:rsidRPr="00812D34">
              <w:rPr>
                <w:rFonts w:asciiTheme="minorEastAsia" w:eastAsiaTheme="minorEastAsia" w:hAnsiTheme="minorEastAsia" w:hint="eastAsia"/>
                <w:b/>
                <w:i/>
                <w:color w:val="000000" w:themeColor="text1"/>
                <w:sz w:val="22"/>
                <w:szCs w:val="22"/>
              </w:rPr>
              <w:t>る</w:t>
            </w:r>
            <w:r w:rsidR="00A653B3" w:rsidRPr="00812D34">
              <w:rPr>
                <w:rFonts w:asciiTheme="minorEastAsia" w:eastAsiaTheme="minorEastAsia" w:hAnsiTheme="minorEastAsia" w:hint="eastAsia"/>
                <w:b/>
                <w:i/>
                <w:color w:val="000000" w:themeColor="text1"/>
                <w:sz w:val="22"/>
                <w:szCs w:val="22"/>
              </w:rPr>
              <w:t>。</w:t>
            </w:r>
          </w:p>
          <w:p w14:paraId="4D55416E" w14:textId="4FCB12FA" w:rsidR="00A653B3" w:rsidRPr="00812D34" w:rsidRDefault="00A653B3" w:rsidP="000D7C8A">
            <w:pPr>
              <w:autoSpaceDN w:val="0"/>
              <w:ind w:left="1767" w:hangingChars="800" w:hanging="1767"/>
              <w:rPr>
                <w:rFonts w:asciiTheme="minorEastAsia" w:eastAsiaTheme="minorEastAsia" w:hAnsiTheme="minorEastAsia"/>
                <w:b/>
                <w:i/>
                <w:color w:val="000000" w:themeColor="text1"/>
                <w:sz w:val="22"/>
                <w:szCs w:val="22"/>
              </w:rPr>
            </w:pPr>
            <w:r w:rsidRPr="00812D34">
              <w:rPr>
                <w:rFonts w:asciiTheme="minorEastAsia" w:eastAsiaTheme="minorEastAsia" w:hAnsiTheme="minorEastAsia" w:hint="eastAsia"/>
                <w:b/>
                <w:i/>
                <w:color w:val="000000" w:themeColor="text1"/>
                <w:sz w:val="22"/>
                <w:szCs w:val="22"/>
              </w:rPr>
              <w:t xml:space="preserve">　　　　　　</w:t>
            </w:r>
            <w:r w:rsidR="000D7C8A" w:rsidRPr="00812D34">
              <w:rPr>
                <w:rFonts w:asciiTheme="minorEastAsia" w:eastAsiaTheme="minorEastAsia" w:hAnsiTheme="minorEastAsia" w:hint="eastAsia"/>
                <w:b/>
                <w:i/>
                <w:color w:val="000000" w:themeColor="text1"/>
                <w:sz w:val="22"/>
                <w:szCs w:val="22"/>
              </w:rPr>
              <w:t xml:space="preserve">　</w:t>
            </w:r>
            <w:r w:rsidRPr="00812D34">
              <w:rPr>
                <w:rFonts w:asciiTheme="minorEastAsia" w:eastAsiaTheme="minorEastAsia" w:hAnsiTheme="minorEastAsia" w:hint="eastAsia"/>
                <w:b/>
                <w:i/>
                <w:color w:val="000000" w:themeColor="text1"/>
                <w:sz w:val="22"/>
                <w:szCs w:val="22"/>
              </w:rPr>
              <w:t>（豪雨における例）　職員自身の目視で命の危険を感じる降雨状況の場合は</w:t>
            </w:r>
            <w:r w:rsidR="007D3C78">
              <w:rPr>
                <w:rFonts w:asciiTheme="minorEastAsia" w:eastAsiaTheme="minorEastAsia" w:hAnsiTheme="minorEastAsia" w:hint="eastAsia"/>
                <w:b/>
                <w:i/>
                <w:color w:val="000000" w:themeColor="text1"/>
                <w:sz w:val="22"/>
                <w:szCs w:val="22"/>
              </w:rPr>
              <w:t>、出勤をせず、職員自身がまず安全確保をし、警報解除後に出勤す</w:t>
            </w:r>
            <w:r w:rsidR="007D3C78" w:rsidRPr="001F79CF">
              <w:rPr>
                <w:rFonts w:asciiTheme="minorEastAsia" w:eastAsiaTheme="minorEastAsia" w:hAnsiTheme="minorEastAsia" w:hint="eastAsia"/>
                <w:b/>
                <w:i/>
                <w:color w:val="000000" w:themeColor="text1"/>
                <w:sz w:val="22"/>
                <w:szCs w:val="22"/>
              </w:rPr>
              <w:t>る、</w:t>
            </w:r>
            <w:r w:rsidR="008B172D" w:rsidRPr="001F79CF">
              <w:rPr>
                <w:rFonts w:asciiTheme="minorEastAsia" w:eastAsiaTheme="minorEastAsia" w:hAnsiTheme="minorEastAsia" w:hint="eastAsia"/>
                <w:b/>
                <w:i/>
                <w:color w:val="000000" w:themeColor="text1"/>
                <w:sz w:val="22"/>
                <w:szCs w:val="22"/>
              </w:rPr>
              <w:t>等</w:t>
            </w:r>
          </w:p>
          <w:p w14:paraId="5ABBF8CB" w14:textId="77777777" w:rsidR="000D7C8A" w:rsidRPr="00812D34" w:rsidRDefault="000D7C8A" w:rsidP="000D7C8A">
            <w:pPr>
              <w:autoSpaceDN w:val="0"/>
              <w:ind w:left="1546" w:hangingChars="700" w:hanging="1546"/>
              <w:rPr>
                <w:rFonts w:asciiTheme="minorEastAsia" w:eastAsiaTheme="minorEastAsia" w:hAnsiTheme="minorEastAsia"/>
                <w:b/>
                <w:i/>
                <w:color w:val="000000" w:themeColor="text1"/>
                <w:sz w:val="22"/>
                <w:szCs w:val="22"/>
              </w:rPr>
            </w:pPr>
            <w:r w:rsidRPr="00812D34">
              <w:rPr>
                <w:rFonts w:asciiTheme="minorEastAsia" w:eastAsiaTheme="minorEastAsia" w:hAnsiTheme="minorEastAsia" w:hint="eastAsia"/>
                <w:b/>
                <w:i/>
                <w:color w:val="000000" w:themeColor="text1"/>
                <w:sz w:val="22"/>
                <w:szCs w:val="22"/>
              </w:rPr>
              <w:t xml:space="preserve">　　　　　　・</w:t>
            </w:r>
            <w:r w:rsidR="003B64BA" w:rsidRPr="00812D34">
              <w:rPr>
                <w:rFonts w:asciiTheme="minorEastAsia" w:eastAsiaTheme="minorEastAsia" w:hAnsiTheme="minorEastAsia" w:hint="eastAsia"/>
                <w:b/>
                <w:i/>
                <w:color w:val="000000" w:themeColor="text1"/>
                <w:sz w:val="22"/>
                <w:szCs w:val="22"/>
              </w:rPr>
              <w:t>職</w:t>
            </w:r>
            <w:r w:rsidRPr="00812D34">
              <w:rPr>
                <w:rFonts w:asciiTheme="minorEastAsia" w:eastAsiaTheme="minorEastAsia" w:hAnsiTheme="minorEastAsia" w:hint="eastAsia"/>
                <w:b/>
                <w:i/>
                <w:color w:val="000000" w:themeColor="text1"/>
                <w:sz w:val="22"/>
                <w:szCs w:val="22"/>
              </w:rPr>
              <w:t>員全員が被災する等により応急対策ができない場合の役割分担</w:t>
            </w:r>
            <w:r w:rsidR="003B64BA" w:rsidRPr="00812D34">
              <w:rPr>
                <w:rFonts w:asciiTheme="minorEastAsia" w:eastAsiaTheme="minorEastAsia" w:hAnsiTheme="minorEastAsia" w:hint="eastAsia"/>
                <w:b/>
                <w:i/>
                <w:color w:val="000000" w:themeColor="text1"/>
                <w:sz w:val="22"/>
                <w:szCs w:val="22"/>
              </w:rPr>
              <w:t>を</w:t>
            </w:r>
            <w:r w:rsidRPr="00812D34">
              <w:rPr>
                <w:rFonts w:asciiTheme="minorEastAsia" w:eastAsiaTheme="minorEastAsia" w:hAnsiTheme="minorEastAsia" w:hint="eastAsia"/>
                <w:b/>
                <w:i/>
                <w:color w:val="000000" w:themeColor="text1"/>
                <w:sz w:val="22"/>
                <w:szCs w:val="22"/>
              </w:rPr>
              <w:t>決め</w:t>
            </w:r>
            <w:r w:rsidR="003B64BA" w:rsidRPr="00812D34">
              <w:rPr>
                <w:rFonts w:asciiTheme="minorEastAsia" w:eastAsiaTheme="minorEastAsia" w:hAnsiTheme="minorEastAsia" w:hint="eastAsia"/>
                <w:b/>
                <w:i/>
                <w:color w:val="000000" w:themeColor="text1"/>
                <w:sz w:val="22"/>
                <w:szCs w:val="22"/>
              </w:rPr>
              <w:t>る</w:t>
            </w:r>
            <w:r w:rsidRPr="00812D34">
              <w:rPr>
                <w:rFonts w:asciiTheme="minorEastAsia" w:eastAsiaTheme="minorEastAsia" w:hAnsiTheme="minorEastAsia" w:hint="eastAsia"/>
                <w:b/>
                <w:i/>
                <w:color w:val="000000" w:themeColor="text1"/>
                <w:sz w:val="22"/>
                <w:szCs w:val="22"/>
              </w:rPr>
              <w:t>。</w:t>
            </w:r>
          </w:p>
          <w:p w14:paraId="784469CC" w14:textId="5DD92982" w:rsidR="000D7C8A" w:rsidRDefault="000D7C8A" w:rsidP="000D7C8A">
            <w:pPr>
              <w:autoSpaceDN w:val="0"/>
              <w:ind w:left="1546" w:hangingChars="700" w:hanging="1546"/>
              <w:rPr>
                <w:rFonts w:asciiTheme="minorEastAsia" w:eastAsiaTheme="minorEastAsia" w:hAnsiTheme="minorEastAsia"/>
                <w:b/>
                <w:i/>
                <w:color w:val="000000" w:themeColor="text1"/>
                <w:sz w:val="22"/>
                <w:szCs w:val="22"/>
              </w:rPr>
            </w:pPr>
            <w:r w:rsidRPr="00812D34">
              <w:rPr>
                <w:rFonts w:asciiTheme="minorEastAsia" w:eastAsiaTheme="minorEastAsia" w:hAnsiTheme="minorEastAsia" w:hint="eastAsia"/>
                <w:b/>
                <w:i/>
                <w:color w:val="000000" w:themeColor="text1"/>
                <w:sz w:val="22"/>
                <w:szCs w:val="22"/>
              </w:rPr>
              <w:t xml:space="preserve">　　　　　　・大まかな被害状況を確認し、○日以内に</w:t>
            </w:r>
            <w:r w:rsidR="007F6A35" w:rsidRPr="00812D34">
              <w:rPr>
                <w:rFonts w:asciiTheme="minorEastAsia" w:eastAsiaTheme="minorEastAsia" w:hAnsiTheme="minorEastAsia" w:hint="eastAsia"/>
                <w:b/>
                <w:i/>
                <w:color w:val="000000" w:themeColor="text1"/>
                <w:sz w:val="22"/>
                <w:szCs w:val="22"/>
              </w:rPr>
              <w:t>情報共有</w:t>
            </w:r>
            <w:r w:rsidRPr="00812D34">
              <w:rPr>
                <w:rFonts w:asciiTheme="minorEastAsia" w:eastAsiaTheme="minorEastAsia" w:hAnsiTheme="minorEastAsia" w:hint="eastAsia"/>
                <w:b/>
                <w:i/>
                <w:color w:val="000000" w:themeColor="text1"/>
                <w:sz w:val="22"/>
                <w:szCs w:val="22"/>
              </w:rPr>
              <w:t>する。</w:t>
            </w:r>
          </w:p>
          <w:p w14:paraId="68438F9B" w14:textId="77777777" w:rsidR="007D3C78" w:rsidRPr="00812D34" w:rsidRDefault="007D3C78" w:rsidP="000D7C8A">
            <w:pPr>
              <w:autoSpaceDN w:val="0"/>
              <w:ind w:left="1546" w:hangingChars="700" w:hanging="1546"/>
              <w:rPr>
                <w:rFonts w:asciiTheme="minorEastAsia" w:eastAsiaTheme="minorEastAsia" w:hAnsiTheme="minorEastAsia"/>
                <w:b/>
                <w:i/>
                <w:color w:val="000000" w:themeColor="text1"/>
                <w:sz w:val="22"/>
                <w:szCs w:val="22"/>
              </w:rPr>
            </w:pPr>
          </w:p>
          <w:p w14:paraId="739BA015" w14:textId="77777777" w:rsidR="009418B8" w:rsidRPr="00812D34" w:rsidRDefault="000D7C8A" w:rsidP="000D7C8A">
            <w:pPr>
              <w:autoSpaceDN w:val="0"/>
              <w:rPr>
                <w:rFonts w:asciiTheme="minorEastAsia" w:eastAsiaTheme="minorEastAsia" w:hAnsiTheme="minorEastAsia"/>
                <w:b/>
                <w:i/>
                <w:color w:val="000000" w:themeColor="text1"/>
                <w:sz w:val="22"/>
                <w:szCs w:val="24"/>
              </w:rPr>
            </w:pPr>
            <w:r w:rsidRPr="00812D34">
              <w:rPr>
                <w:rFonts w:asciiTheme="minorEastAsia" w:eastAsiaTheme="minorEastAsia" w:hAnsiTheme="minorEastAsia" w:hint="eastAsia"/>
                <w:b/>
                <w:i/>
                <w:color w:val="000000" w:themeColor="text1"/>
                <w:sz w:val="22"/>
                <w:szCs w:val="22"/>
              </w:rPr>
              <w:t xml:space="preserve">　　　　　　（例：被害規模の目安は以下</w:t>
            </w:r>
            <w:r w:rsidR="00E832D6" w:rsidRPr="00812D34">
              <w:rPr>
                <w:rFonts w:asciiTheme="minorEastAsia" w:eastAsiaTheme="minorEastAsia" w:hAnsiTheme="minorEastAsia" w:hint="eastAsia"/>
                <w:b/>
                <w:i/>
                <w:color w:val="000000" w:themeColor="text1"/>
                <w:sz w:val="22"/>
                <w:szCs w:val="22"/>
              </w:rPr>
              <w:t>を想定</w:t>
            </w:r>
            <w:r w:rsidR="009418B8" w:rsidRPr="00812D34">
              <w:rPr>
                <w:rFonts w:asciiTheme="minorEastAsia" w:eastAsiaTheme="minorEastAsia" w:hAnsiTheme="minorEastAsia" w:hint="eastAsia"/>
                <w:b/>
                <w:i/>
                <w:color w:val="000000" w:themeColor="text1"/>
                <w:sz w:val="22"/>
                <w:szCs w:val="24"/>
              </w:rPr>
              <w:t>）</w:t>
            </w:r>
          </w:p>
          <w:tbl>
            <w:tblPr>
              <w:tblW w:w="7929"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5954"/>
            </w:tblGrid>
            <w:tr w:rsidR="009418B8" w:rsidRPr="00812D34" w14:paraId="059B8CA5" w14:textId="77777777" w:rsidTr="007B7338">
              <w:trPr>
                <w:trHeight w:val="1217"/>
              </w:trPr>
              <w:tc>
                <w:tcPr>
                  <w:tcW w:w="1975" w:type="dxa"/>
                  <w:shd w:val="clear" w:color="auto" w:fill="auto"/>
                  <w:tcMar>
                    <w:top w:w="72" w:type="dxa"/>
                    <w:left w:w="144" w:type="dxa"/>
                    <w:bottom w:w="72" w:type="dxa"/>
                    <w:right w:w="144" w:type="dxa"/>
                  </w:tcMar>
                  <w:vAlign w:val="center"/>
                  <w:hideMark/>
                </w:tcPr>
                <w:p w14:paraId="003C7AB7" w14:textId="77777777" w:rsidR="00385C88" w:rsidRDefault="009418B8" w:rsidP="009418B8">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b/>
                      <w:i/>
                      <w:color w:val="000000" w:themeColor="text1"/>
                      <w:kern w:val="0"/>
                      <w:sz w:val="20"/>
                    </w:rPr>
                    <w:t>大規模な被害が</w:t>
                  </w:r>
                </w:p>
                <w:p w14:paraId="345931E7" w14:textId="56A12CB2" w:rsidR="009418B8" w:rsidRPr="00A46D78" w:rsidRDefault="009418B8" w:rsidP="009418B8">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b/>
                      <w:i/>
                      <w:color w:val="000000" w:themeColor="text1"/>
                      <w:kern w:val="0"/>
                      <w:sz w:val="20"/>
                    </w:rPr>
                    <w:t>ある</w:t>
                  </w:r>
                </w:p>
              </w:tc>
              <w:tc>
                <w:tcPr>
                  <w:tcW w:w="5954" w:type="dxa"/>
                  <w:shd w:val="clear" w:color="auto" w:fill="auto"/>
                  <w:tcMar>
                    <w:top w:w="72" w:type="dxa"/>
                    <w:left w:w="144" w:type="dxa"/>
                    <w:bottom w:w="72" w:type="dxa"/>
                    <w:right w:w="144" w:type="dxa"/>
                  </w:tcMar>
                  <w:vAlign w:val="center"/>
                  <w:hideMark/>
                </w:tcPr>
                <w:p w14:paraId="5CDC3086" w14:textId="77777777" w:rsidR="009418B8" w:rsidRPr="00A46D78" w:rsidRDefault="009418B8" w:rsidP="009418B8">
                  <w:pPr>
                    <w:autoSpaceDN w:val="0"/>
                    <w:ind w:left="201" w:hangingChars="100" w:hanging="201"/>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w:t>
                  </w:r>
                  <w:r w:rsidR="007A1933" w:rsidRPr="00A46D78">
                    <w:rPr>
                      <w:rFonts w:asciiTheme="minorEastAsia" w:eastAsiaTheme="minorEastAsia" w:hAnsiTheme="minorEastAsia" w:cs="ＭＳ Ｐゴシック" w:hint="eastAsia"/>
                      <w:b/>
                      <w:i/>
                      <w:color w:val="000000" w:themeColor="text1"/>
                      <w:kern w:val="0"/>
                      <w:sz w:val="20"/>
                    </w:rPr>
                    <w:t>地区内</w:t>
                  </w:r>
                  <w:r w:rsidRPr="00A46D78">
                    <w:rPr>
                      <w:rFonts w:asciiTheme="minorEastAsia" w:eastAsiaTheme="minorEastAsia" w:hAnsiTheme="minorEastAsia" w:cs="ＭＳ Ｐゴシック" w:hint="eastAsia"/>
                      <w:b/>
                      <w:i/>
                      <w:color w:val="000000" w:themeColor="text1"/>
                      <w:kern w:val="0"/>
                      <w:sz w:val="20"/>
                    </w:rPr>
                    <w:t>１</w:t>
                  </w:r>
                  <w:r w:rsidRPr="00A46D78">
                    <w:rPr>
                      <w:rFonts w:asciiTheme="minorEastAsia" w:eastAsiaTheme="minorEastAsia" w:hAnsiTheme="minorEastAsia" w:cs="ＭＳ Ｐゴシック"/>
                      <w:b/>
                      <w:i/>
                      <w:color w:val="000000" w:themeColor="text1"/>
                      <w:kern w:val="0"/>
                      <w:sz w:val="20"/>
                    </w:rPr>
                    <w:t>０％程度の事業所で、「瓦が飛ぶ」、「窓ガラスが割れる」等、比較的軽微な被害が発生している。</w:t>
                  </w:r>
                </w:p>
                <w:p w14:paraId="063E7B12" w14:textId="77777777" w:rsidR="009418B8" w:rsidRPr="00A46D78" w:rsidRDefault="009418B8" w:rsidP="009418B8">
                  <w:pPr>
                    <w:autoSpaceDN w:val="0"/>
                    <w:ind w:left="201" w:hangingChars="100" w:hanging="201"/>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b/>
                      <w:i/>
                      <w:color w:val="000000" w:themeColor="text1"/>
                      <w:kern w:val="0"/>
                      <w:sz w:val="20"/>
                    </w:rPr>
                    <w:t>・</w:t>
                  </w:r>
                  <w:r w:rsidR="007A1933" w:rsidRPr="00A46D78">
                    <w:rPr>
                      <w:rFonts w:asciiTheme="minorEastAsia" w:eastAsiaTheme="minorEastAsia" w:hAnsiTheme="minorEastAsia" w:cs="ＭＳ Ｐゴシック" w:hint="eastAsia"/>
                      <w:b/>
                      <w:i/>
                      <w:color w:val="000000" w:themeColor="text1"/>
                      <w:kern w:val="0"/>
                      <w:sz w:val="20"/>
                    </w:rPr>
                    <w:t>地区内</w:t>
                  </w:r>
                  <w:r w:rsidRPr="00A46D78">
                    <w:rPr>
                      <w:rFonts w:asciiTheme="minorEastAsia" w:eastAsiaTheme="minorEastAsia" w:hAnsiTheme="minorEastAsia" w:cs="ＭＳ Ｐゴシック"/>
                      <w:b/>
                      <w:i/>
                      <w:color w:val="000000" w:themeColor="text1"/>
                      <w:kern w:val="0"/>
                      <w:sz w:val="20"/>
                    </w:rPr>
                    <w:t>１％程度の事業所で、「床上浸水」、「建物の全壊・半壊」等、大きな被害が発生している。</w:t>
                  </w:r>
                </w:p>
                <w:p w14:paraId="260414B8" w14:textId="77777777" w:rsidR="009418B8" w:rsidRPr="00A46D78" w:rsidRDefault="006067B0" w:rsidP="009418B8">
                  <w:pPr>
                    <w:autoSpaceDN w:val="0"/>
                    <w:ind w:left="201" w:hangingChars="100" w:hanging="201"/>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b/>
                      <w:i/>
                      <w:color w:val="000000" w:themeColor="text1"/>
                      <w:kern w:val="0"/>
                      <w:sz w:val="20"/>
                    </w:rPr>
                    <w:t>・被</w:t>
                  </w:r>
                  <w:r w:rsidRPr="00A46D78">
                    <w:rPr>
                      <w:rFonts w:asciiTheme="minorEastAsia" w:eastAsiaTheme="minorEastAsia" w:hAnsiTheme="minorEastAsia" w:cs="ＭＳ Ｐゴシック" w:hint="eastAsia"/>
                      <w:b/>
                      <w:i/>
                      <w:color w:val="000000" w:themeColor="text1"/>
                      <w:kern w:val="0"/>
                      <w:sz w:val="20"/>
                    </w:rPr>
                    <w:t>害</w:t>
                  </w:r>
                  <w:r w:rsidR="009418B8" w:rsidRPr="00A46D78">
                    <w:rPr>
                      <w:rFonts w:asciiTheme="minorEastAsia" w:eastAsiaTheme="minorEastAsia" w:hAnsiTheme="minorEastAsia" w:cs="ＭＳ Ｐゴシック"/>
                      <w:b/>
                      <w:i/>
                      <w:color w:val="000000" w:themeColor="text1"/>
                      <w:kern w:val="0"/>
                      <w:sz w:val="20"/>
                    </w:rPr>
                    <w:t>が見込まれる地域において連絡が取れない、もしくは、交通網が遮断されており、確認ができない。</w:t>
                  </w:r>
                </w:p>
              </w:tc>
            </w:tr>
            <w:tr w:rsidR="009418B8" w:rsidRPr="00812D34" w14:paraId="39B14E15" w14:textId="77777777" w:rsidTr="00675BAF">
              <w:trPr>
                <w:trHeight w:val="20"/>
              </w:trPr>
              <w:tc>
                <w:tcPr>
                  <w:tcW w:w="1975" w:type="dxa"/>
                  <w:shd w:val="clear" w:color="auto" w:fill="auto"/>
                  <w:tcMar>
                    <w:top w:w="72" w:type="dxa"/>
                    <w:left w:w="144" w:type="dxa"/>
                    <w:bottom w:w="72" w:type="dxa"/>
                    <w:right w:w="144" w:type="dxa"/>
                  </w:tcMar>
                  <w:vAlign w:val="center"/>
                  <w:hideMark/>
                </w:tcPr>
                <w:p w14:paraId="3B6F5974" w14:textId="77777777" w:rsidR="009418B8" w:rsidRPr="00A46D78" w:rsidRDefault="009418B8" w:rsidP="009418B8">
                  <w:pPr>
                    <w:autoSpaceDN w:val="0"/>
                    <w:jc w:val="left"/>
                    <w:rPr>
                      <w:rFonts w:asciiTheme="minorEastAsia" w:eastAsiaTheme="minorEastAsia" w:hAnsiTheme="minorEastAsia" w:cs="ＭＳ Ｐゴシック"/>
                      <w:b/>
                      <w:i/>
                      <w:kern w:val="0"/>
                      <w:sz w:val="20"/>
                    </w:rPr>
                  </w:pPr>
                  <w:r w:rsidRPr="00A46D78">
                    <w:rPr>
                      <w:rFonts w:asciiTheme="minorEastAsia" w:eastAsiaTheme="minorEastAsia" w:hAnsiTheme="minorEastAsia" w:cs="ＭＳ Ｐゴシック"/>
                      <w:b/>
                      <w:i/>
                      <w:kern w:val="0"/>
                      <w:sz w:val="20"/>
                    </w:rPr>
                    <w:t>被害がある</w:t>
                  </w:r>
                </w:p>
              </w:tc>
              <w:tc>
                <w:tcPr>
                  <w:tcW w:w="5954" w:type="dxa"/>
                  <w:shd w:val="clear" w:color="auto" w:fill="auto"/>
                  <w:tcMar>
                    <w:top w:w="72" w:type="dxa"/>
                    <w:left w:w="144" w:type="dxa"/>
                    <w:bottom w:w="72" w:type="dxa"/>
                    <w:right w:w="144" w:type="dxa"/>
                  </w:tcMar>
                  <w:vAlign w:val="center"/>
                  <w:hideMark/>
                </w:tcPr>
                <w:p w14:paraId="39C783DE" w14:textId="77777777" w:rsidR="009418B8" w:rsidRPr="00A46D78" w:rsidRDefault="009418B8" w:rsidP="009418B8">
                  <w:pPr>
                    <w:autoSpaceDN w:val="0"/>
                    <w:ind w:left="201" w:hangingChars="100" w:hanging="201"/>
                    <w:jc w:val="left"/>
                    <w:rPr>
                      <w:rFonts w:asciiTheme="minorEastAsia" w:eastAsiaTheme="minorEastAsia" w:hAnsiTheme="minorEastAsia" w:cs="ＭＳ Ｐゴシック"/>
                      <w:b/>
                      <w:i/>
                      <w:kern w:val="0"/>
                      <w:sz w:val="20"/>
                    </w:rPr>
                  </w:pPr>
                  <w:r w:rsidRPr="00A46D78">
                    <w:rPr>
                      <w:rFonts w:asciiTheme="minorEastAsia" w:eastAsiaTheme="minorEastAsia" w:hAnsiTheme="minorEastAsia" w:cs="ＭＳ Ｐゴシック"/>
                      <w:b/>
                      <w:i/>
                      <w:kern w:val="0"/>
                      <w:sz w:val="20"/>
                    </w:rPr>
                    <w:t>・</w:t>
                  </w:r>
                  <w:r w:rsidR="007A1933" w:rsidRPr="00A46D78">
                    <w:rPr>
                      <w:rFonts w:asciiTheme="minorEastAsia" w:eastAsiaTheme="minorEastAsia" w:hAnsiTheme="minorEastAsia" w:cs="ＭＳ Ｐゴシック" w:hint="eastAsia"/>
                      <w:b/>
                      <w:i/>
                      <w:kern w:val="0"/>
                      <w:sz w:val="20"/>
                    </w:rPr>
                    <w:t>地区内</w:t>
                  </w:r>
                  <w:r w:rsidRPr="00A46D78">
                    <w:rPr>
                      <w:rFonts w:asciiTheme="minorEastAsia" w:eastAsiaTheme="minorEastAsia" w:hAnsiTheme="minorEastAsia" w:cs="ＭＳ Ｐゴシック"/>
                      <w:b/>
                      <w:i/>
                      <w:kern w:val="0"/>
                      <w:sz w:val="20"/>
                    </w:rPr>
                    <w:t>１％程度の事業所で、「瓦が飛ぶ」、「窓ガラスが割れる」等、比較的軽微な被害が発生している。</w:t>
                  </w:r>
                </w:p>
                <w:p w14:paraId="361AB57D" w14:textId="77777777" w:rsidR="009418B8" w:rsidRPr="00A46D78" w:rsidRDefault="009418B8" w:rsidP="009418B8">
                  <w:pPr>
                    <w:autoSpaceDN w:val="0"/>
                    <w:ind w:left="201" w:hangingChars="100" w:hanging="201"/>
                    <w:jc w:val="left"/>
                    <w:rPr>
                      <w:rFonts w:asciiTheme="minorEastAsia" w:eastAsiaTheme="minorEastAsia" w:hAnsiTheme="minorEastAsia" w:cs="ＭＳ Ｐゴシック"/>
                      <w:b/>
                      <w:i/>
                      <w:kern w:val="0"/>
                      <w:sz w:val="20"/>
                    </w:rPr>
                  </w:pPr>
                  <w:r w:rsidRPr="00A46D78">
                    <w:rPr>
                      <w:rFonts w:asciiTheme="minorEastAsia" w:eastAsiaTheme="minorEastAsia" w:hAnsiTheme="minorEastAsia" w:cs="ＭＳ Ｐゴシック"/>
                      <w:b/>
                      <w:i/>
                      <w:kern w:val="0"/>
                      <w:sz w:val="20"/>
                    </w:rPr>
                    <w:t>・</w:t>
                  </w:r>
                  <w:r w:rsidR="007A1933" w:rsidRPr="00A46D78">
                    <w:rPr>
                      <w:rFonts w:asciiTheme="minorEastAsia" w:eastAsiaTheme="minorEastAsia" w:hAnsiTheme="minorEastAsia" w:cs="ＭＳ Ｐゴシック" w:hint="eastAsia"/>
                      <w:b/>
                      <w:i/>
                      <w:kern w:val="0"/>
                      <w:sz w:val="20"/>
                    </w:rPr>
                    <w:t>地区内</w:t>
                  </w:r>
                  <w:r w:rsidRPr="00A46D78">
                    <w:rPr>
                      <w:rFonts w:asciiTheme="minorEastAsia" w:eastAsiaTheme="minorEastAsia" w:hAnsiTheme="minorEastAsia" w:cs="ＭＳ Ｐゴシック"/>
                      <w:b/>
                      <w:i/>
                      <w:kern w:val="0"/>
                      <w:sz w:val="20"/>
                    </w:rPr>
                    <w:t>0.1％程度の事業所で、「床上浸水」、「建物の全壊・半壊」等、大きな被害が発生している。</w:t>
                  </w:r>
                </w:p>
              </w:tc>
            </w:tr>
            <w:tr w:rsidR="009418B8" w:rsidRPr="00812D34" w14:paraId="3147C4C0" w14:textId="77777777" w:rsidTr="00675BAF">
              <w:trPr>
                <w:trHeight w:val="20"/>
              </w:trPr>
              <w:tc>
                <w:tcPr>
                  <w:tcW w:w="1975" w:type="dxa"/>
                  <w:shd w:val="clear" w:color="auto" w:fill="auto"/>
                  <w:tcMar>
                    <w:top w:w="72" w:type="dxa"/>
                    <w:left w:w="144" w:type="dxa"/>
                    <w:bottom w:w="72" w:type="dxa"/>
                    <w:right w:w="144" w:type="dxa"/>
                  </w:tcMar>
                  <w:vAlign w:val="center"/>
                  <w:hideMark/>
                </w:tcPr>
                <w:p w14:paraId="620D5504" w14:textId="77777777" w:rsidR="009418B8" w:rsidRPr="00A46D78" w:rsidRDefault="009418B8" w:rsidP="009418B8">
                  <w:pPr>
                    <w:autoSpaceDN w:val="0"/>
                    <w:jc w:val="left"/>
                    <w:rPr>
                      <w:rFonts w:asciiTheme="minorEastAsia" w:eastAsiaTheme="minorEastAsia" w:hAnsiTheme="minorEastAsia" w:cs="ＭＳ Ｐゴシック"/>
                      <w:b/>
                      <w:i/>
                      <w:kern w:val="0"/>
                      <w:sz w:val="20"/>
                    </w:rPr>
                  </w:pPr>
                  <w:r w:rsidRPr="00A46D78">
                    <w:rPr>
                      <w:rFonts w:asciiTheme="minorEastAsia" w:eastAsiaTheme="minorEastAsia" w:hAnsiTheme="minorEastAsia" w:cs="ＭＳ Ｐゴシック"/>
                      <w:b/>
                      <w:i/>
                      <w:kern w:val="0"/>
                      <w:sz w:val="20"/>
                    </w:rPr>
                    <w:t>ほぼ被害はない</w:t>
                  </w:r>
                </w:p>
              </w:tc>
              <w:tc>
                <w:tcPr>
                  <w:tcW w:w="5954" w:type="dxa"/>
                  <w:shd w:val="clear" w:color="auto" w:fill="auto"/>
                  <w:tcMar>
                    <w:top w:w="72" w:type="dxa"/>
                    <w:left w:w="144" w:type="dxa"/>
                    <w:bottom w:w="72" w:type="dxa"/>
                    <w:right w:w="144" w:type="dxa"/>
                  </w:tcMar>
                  <w:vAlign w:val="center"/>
                  <w:hideMark/>
                </w:tcPr>
                <w:p w14:paraId="34836F0B" w14:textId="77777777" w:rsidR="009418B8" w:rsidRPr="00A46D78" w:rsidRDefault="009418B8" w:rsidP="009418B8">
                  <w:pPr>
                    <w:autoSpaceDN w:val="0"/>
                    <w:jc w:val="left"/>
                    <w:rPr>
                      <w:rFonts w:asciiTheme="minorEastAsia" w:eastAsiaTheme="minorEastAsia" w:hAnsiTheme="minorEastAsia" w:cs="ＭＳ Ｐゴシック"/>
                      <w:b/>
                      <w:i/>
                      <w:kern w:val="0"/>
                      <w:sz w:val="20"/>
                    </w:rPr>
                  </w:pPr>
                  <w:r w:rsidRPr="00A46D78">
                    <w:rPr>
                      <w:rFonts w:asciiTheme="minorEastAsia" w:eastAsiaTheme="minorEastAsia" w:hAnsiTheme="minorEastAsia" w:cs="ＭＳ Ｐゴシック"/>
                      <w:b/>
                      <w:i/>
                      <w:kern w:val="0"/>
                      <w:sz w:val="20"/>
                    </w:rPr>
                    <w:t>・目立った被害の情報がない。</w:t>
                  </w:r>
                </w:p>
              </w:tc>
            </w:tr>
          </w:tbl>
          <w:p w14:paraId="2953C5BB" w14:textId="77777777" w:rsidR="00184B51" w:rsidRDefault="000B40DF" w:rsidP="000D7C8A">
            <w:pPr>
              <w:autoSpaceDN w:val="0"/>
              <w:ind w:left="663" w:hangingChars="300" w:hanging="663"/>
              <w:rPr>
                <w:rFonts w:asciiTheme="minorEastAsia" w:eastAsiaTheme="minorEastAsia" w:hAnsiTheme="minorEastAsia" w:cs="ＭＳ Ｐゴシック"/>
                <w:b/>
                <w:i/>
                <w:kern w:val="0"/>
                <w:szCs w:val="22"/>
              </w:rPr>
            </w:pPr>
            <w:r w:rsidRPr="00812D34">
              <w:rPr>
                <w:rFonts w:asciiTheme="minorEastAsia" w:eastAsiaTheme="minorEastAsia" w:hAnsiTheme="minorEastAsia" w:cs="ＭＳ Ｐゴシック" w:hint="eastAsia"/>
                <w:b/>
                <w:i/>
                <w:kern w:val="0"/>
                <w:sz w:val="22"/>
                <w:szCs w:val="22"/>
              </w:rPr>
              <w:t xml:space="preserve">　　　　　　</w:t>
            </w:r>
            <w:r w:rsidRPr="00812D34">
              <w:rPr>
                <w:rFonts w:asciiTheme="minorEastAsia" w:eastAsiaTheme="minorEastAsia" w:hAnsiTheme="minorEastAsia" w:cs="ＭＳ Ｐゴシック" w:hint="eastAsia"/>
                <w:b/>
                <w:i/>
                <w:kern w:val="0"/>
                <w:szCs w:val="22"/>
              </w:rPr>
              <w:t>※</w:t>
            </w:r>
            <w:r w:rsidR="000D7C8A" w:rsidRPr="00812D34">
              <w:rPr>
                <w:rFonts w:asciiTheme="minorEastAsia" w:eastAsiaTheme="minorEastAsia" w:hAnsiTheme="minorEastAsia" w:cs="ＭＳ Ｐゴシック" w:hint="eastAsia"/>
                <w:b/>
                <w:i/>
                <w:kern w:val="0"/>
                <w:szCs w:val="22"/>
              </w:rPr>
              <w:t>なお、</w:t>
            </w:r>
            <w:r w:rsidRPr="00812D34">
              <w:rPr>
                <w:rFonts w:asciiTheme="minorEastAsia" w:eastAsiaTheme="minorEastAsia" w:hAnsiTheme="minorEastAsia" w:cs="ＭＳ Ｐゴシック" w:hint="eastAsia"/>
                <w:b/>
                <w:i/>
                <w:kern w:val="0"/>
                <w:szCs w:val="22"/>
              </w:rPr>
              <w:t>連絡が取れない区域については、大規模な被害が生じているものと考える</w:t>
            </w:r>
            <w:r w:rsidR="000D7C8A" w:rsidRPr="00812D34">
              <w:rPr>
                <w:rFonts w:asciiTheme="minorEastAsia" w:eastAsiaTheme="minorEastAsia" w:hAnsiTheme="minorEastAsia" w:cs="ＭＳ Ｐゴシック" w:hint="eastAsia"/>
                <w:b/>
                <w:i/>
                <w:kern w:val="0"/>
                <w:szCs w:val="22"/>
              </w:rPr>
              <w:t>。</w:t>
            </w:r>
          </w:p>
          <w:p w14:paraId="0DD55175" w14:textId="77777777" w:rsidR="00A46D78" w:rsidRPr="00812D34" w:rsidRDefault="00A46D78" w:rsidP="000D7C8A">
            <w:pPr>
              <w:autoSpaceDN w:val="0"/>
              <w:ind w:left="663" w:hangingChars="300" w:hanging="663"/>
              <w:rPr>
                <w:rFonts w:asciiTheme="minorEastAsia" w:eastAsiaTheme="minorEastAsia" w:hAnsiTheme="minorEastAsia"/>
                <w:b/>
                <w:i/>
                <w:sz w:val="22"/>
                <w:szCs w:val="24"/>
              </w:rPr>
            </w:pPr>
          </w:p>
          <w:p w14:paraId="7D43546D" w14:textId="630710BE" w:rsidR="00385C88" w:rsidRPr="00FC6905" w:rsidRDefault="00385C88" w:rsidP="00385C88">
            <w:pPr>
              <w:autoSpaceDN w:val="0"/>
              <w:ind w:left="1540" w:hangingChars="700" w:hanging="1540"/>
              <w:rPr>
                <w:rFonts w:asciiTheme="majorEastAsia" w:eastAsiaTheme="majorEastAsia" w:hAnsiTheme="majorEastAsia"/>
                <w:color w:val="000000" w:themeColor="text1"/>
                <w:sz w:val="24"/>
                <w:szCs w:val="22"/>
              </w:rPr>
            </w:pPr>
            <w:r w:rsidRPr="007B7338">
              <w:rPr>
                <w:rFonts w:ascii="HG丸ｺﾞｼｯｸM-PRO" w:eastAsia="HG丸ｺﾞｼｯｸM-PRO" w:hAnsi="HG丸ｺﾞｼｯｸM-PRO"/>
                <w:color w:val="000000" w:themeColor="text1"/>
                <w:sz w:val="22"/>
                <w:szCs w:val="22"/>
              </w:rPr>
              <w:t xml:space="preserve">　　　</w:t>
            </w:r>
            <w:r w:rsidR="00C43004">
              <w:rPr>
                <w:rFonts w:asciiTheme="majorEastAsia" w:eastAsiaTheme="majorEastAsia" w:hAnsiTheme="majorEastAsia" w:hint="eastAsia"/>
                <w:color w:val="000000" w:themeColor="text1"/>
                <w:sz w:val="24"/>
                <w:szCs w:val="22"/>
              </w:rPr>
              <w:t>ｃ</w:t>
            </w:r>
            <w:r w:rsidRPr="00FC6905">
              <w:rPr>
                <w:rFonts w:asciiTheme="majorEastAsia" w:eastAsiaTheme="majorEastAsia" w:hAnsiTheme="majorEastAsia"/>
                <w:color w:val="000000" w:themeColor="text1"/>
                <w:sz w:val="24"/>
                <w:szCs w:val="22"/>
              </w:rPr>
              <w:t>）</w:t>
            </w:r>
            <w:r>
              <w:rPr>
                <w:rFonts w:asciiTheme="majorEastAsia" w:eastAsiaTheme="majorEastAsia" w:hAnsiTheme="majorEastAsia" w:hint="eastAsia"/>
                <w:color w:val="000000" w:themeColor="text1"/>
                <w:sz w:val="24"/>
                <w:szCs w:val="22"/>
              </w:rPr>
              <w:t>次項「発災時における指示命令系統・連絡体制」に基づく連絡の頻度</w:t>
            </w:r>
          </w:p>
          <w:p w14:paraId="4BA2A3A9" w14:textId="1CC8B7CA" w:rsidR="000D7C8A" w:rsidRPr="00812D34" w:rsidRDefault="00385C88" w:rsidP="007C3C6E">
            <w:pPr>
              <w:autoSpaceDN w:val="0"/>
              <w:rPr>
                <w:rFonts w:asciiTheme="minorEastAsia" w:eastAsiaTheme="minorEastAsia" w:hAnsiTheme="minorEastAsia"/>
                <w:b/>
                <w:i/>
                <w:color w:val="000000" w:themeColor="text1"/>
                <w:sz w:val="22"/>
                <w:szCs w:val="24"/>
              </w:rPr>
            </w:pPr>
            <w:r>
              <w:rPr>
                <w:rFonts w:asciiTheme="minorEastAsia" w:eastAsiaTheme="minorEastAsia" w:hAnsiTheme="minorEastAsia"/>
                <w:b/>
                <w:i/>
                <w:sz w:val="22"/>
                <w:szCs w:val="24"/>
              </w:rPr>
              <w:t xml:space="preserve">  </w:t>
            </w:r>
            <w:r w:rsidR="000D7C8A" w:rsidRPr="00812D34">
              <w:rPr>
                <w:rFonts w:asciiTheme="minorEastAsia" w:eastAsiaTheme="minorEastAsia" w:hAnsiTheme="minorEastAsia" w:hint="eastAsia"/>
                <w:b/>
                <w:i/>
                <w:sz w:val="22"/>
                <w:szCs w:val="24"/>
              </w:rPr>
              <w:t xml:space="preserve">　</w:t>
            </w:r>
            <w:r w:rsidR="000D7C8A" w:rsidRPr="00812D34">
              <w:rPr>
                <w:rFonts w:asciiTheme="minorEastAsia" w:eastAsiaTheme="minorEastAsia" w:hAnsiTheme="minorEastAsia" w:hint="eastAsia"/>
                <w:b/>
                <w:i/>
                <w:color w:val="000000" w:themeColor="text1"/>
                <w:sz w:val="22"/>
                <w:szCs w:val="24"/>
              </w:rPr>
              <w:t xml:space="preserve">　</w:t>
            </w:r>
            <w:r w:rsidR="00A46D78">
              <w:rPr>
                <w:rFonts w:asciiTheme="minorEastAsia" w:eastAsiaTheme="minorEastAsia" w:hAnsiTheme="minorEastAsia" w:hint="eastAsia"/>
                <w:b/>
                <w:i/>
                <w:color w:val="000000" w:themeColor="text1"/>
                <w:sz w:val="22"/>
                <w:szCs w:val="24"/>
              </w:rPr>
              <w:t>・本計画によりなにわ市商工</w:t>
            </w:r>
            <w:r w:rsidR="007F6A35" w:rsidRPr="00812D34">
              <w:rPr>
                <w:rFonts w:asciiTheme="minorEastAsia" w:eastAsiaTheme="minorEastAsia" w:hAnsiTheme="minorEastAsia" w:hint="eastAsia"/>
                <w:b/>
                <w:i/>
                <w:color w:val="000000" w:themeColor="text1"/>
                <w:sz w:val="22"/>
                <w:szCs w:val="22"/>
              </w:rPr>
              <w:t>会と</w:t>
            </w:r>
            <w:r w:rsidR="00A46D78">
              <w:rPr>
                <w:rFonts w:asciiTheme="minorEastAsia" w:eastAsiaTheme="minorEastAsia" w:hAnsiTheme="minorEastAsia" w:hint="eastAsia"/>
                <w:b/>
                <w:i/>
                <w:color w:val="000000" w:themeColor="text1"/>
                <w:sz w:val="22"/>
                <w:szCs w:val="22"/>
              </w:rPr>
              <w:t>なにわ</w:t>
            </w:r>
            <w:r w:rsidR="007F6A35" w:rsidRPr="00812D34">
              <w:rPr>
                <w:rFonts w:asciiTheme="minorEastAsia" w:eastAsiaTheme="minorEastAsia" w:hAnsiTheme="minorEastAsia" w:hint="eastAsia"/>
                <w:b/>
                <w:i/>
                <w:color w:val="000000" w:themeColor="text1"/>
                <w:sz w:val="22"/>
                <w:szCs w:val="22"/>
              </w:rPr>
              <w:t>市</w:t>
            </w:r>
            <w:r w:rsidR="00A71123" w:rsidRPr="00812D34">
              <w:rPr>
                <w:rFonts w:asciiTheme="minorEastAsia" w:eastAsiaTheme="minorEastAsia" w:hAnsiTheme="minorEastAsia" w:hint="eastAsia"/>
                <w:b/>
                <w:i/>
                <w:color w:val="000000" w:themeColor="text1"/>
                <w:sz w:val="22"/>
                <w:szCs w:val="24"/>
              </w:rPr>
              <w:t>は</w:t>
            </w:r>
            <w:r w:rsidR="000D7C8A" w:rsidRPr="00812D34">
              <w:rPr>
                <w:rFonts w:asciiTheme="minorEastAsia" w:eastAsiaTheme="minorEastAsia" w:hAnsiTheme="minorEastAsia" w:hint="eastAsia"/>
                <w:b/>
                <w:i/>
                <w:color w:val="000000" w:themeColor="text1"/>
                <w:sz w:val="22"/>
                <w:szCs w:val="24"/>
              </w:rPr>
              <w:t>以下の間隔で被害情報等を</w:t>
            </w:r>
            <w:r w:rsidR="000B3363" w:rsidRPr="00812D34">
              <w:rPr>
                <w:rFonts w:asciiTheme="minorEastAsia" w:eastAsiaTheme="minorEastAsia" w:hAnsiTheme="minorEastAsia" w:hint="eastAsia"/>
                <w:b/>
                <w:i/>
                <w:color w:val="000000" w:themeColor="text1"/>
                <w:sz w:val="22"/>
                <w:szCs w:val="24"/>
              </w:rPr>
              <w:t>共有</w:t>
            </w:r>
            <w:r w:rsidR="000D7C8A" w:rsidRPr="00812D34">
              <w:rPr>
                <w:rFonts w:asciiTheme="minorEastAsia" w:eastAsiaTheme="minorEastAsia" w:hAnsiTheme="minorEastAsia" w:hint="eastAsia"/>
                <w:b/>
                <w:i/>
                <w:color w:val="000000" w:themeColor="text1"/>
                <w:sz w:val="22"/>
                <w:szCs w:val="24"/>
              </w:rPr>
              <w:t>する。</w:t>
            </w:r>
          </w:p>
          <w:tbl>
            <w:tblPr>
              <w:tblW w:w="4243"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2268"/>
            </w:tblGrid>
            <w:tr w:rsidR="000D7C8A" w:rsidRPr="00812D34" w14:paraId="0515621C" w14:textId="77777777" w:rsidTr="00A46D78">
              <w:trPr>
                <w:trHeight w:val="20"/>
              </w:trPr>
              <w:tc>
                <w:tcPr>
                  <w:tcW w:w="1975" w:type="dxa"/>
                  <w:shd w:val="clear" w:color="auto" w:fill="auto"/>
                  <w:tcMar>
                    <w:top w:w="72" w:type="dxa"/>
                    <w:left w:w="144" w:type="dxa"/>
                    <w:bottom w:w="72" w:type="dxa"/>
                    <w:right w:w="144" w:type="dxa"/>
                  </w:tcMar>
                  <w:vAlign w:val="center"/>
                </w:tcPr>
                <w:p w14:paraId="396D600A" w14:textId="77777777" w:rsidR="000D7C8A" w:rsidRPr="00A46D78" w:rsidRDefault="000D7C8A" w:rsidP="000D7C8A">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発災後～</w:t>
                  </w:r>
                  <w:r w:rsidR="00145F7E" w:rsidRPr="00A46D78">
                    <w:rPr>
                      <w:rFonts w:asciiTheme="minorEastAsia" w:eastAsiaTheme="minorEastAsia" w:hAnsiTheme="minorEastAsia" w:cs="ＭＳ Ｐゴシック" w:hint="eastAsia"/>
                      <w:b/>
                      <w:i/>
                      <w:color w:val="000000" w:themeColor="text1"/>
                      <w:kern w:val="0"/>
                      <w:sz w:val="20"/>
                    </w:rPr>
                    <w:t>○</w:t>
                  </w:r>
                  <w:r w:rsidRPr="00A46D78">
                    <w:rPr>
                      <w:rFonts w:asciiTheme="minorEastAsia" w:eastAsiaTheme="minorEastAsia" w:hAnsiTheme="minorEastAsia" w:cs="ＭＳ Ｐゴシック" w:hint="eastAsia"/>
                      <w:b/>
                      <w:i/>
                      <w:color w:val="000000" w:themeColor="text1"/>
                      <w:kern w:val="0"/>
                      <w:sz w:val="20"/>
                    </w:rPr>
                    <w:t>週間</w:t>
                  </w:r>
                </w:p>
              </w:tc>
              <w:tc>
                <w:tcPr>
                  <w:tcW w:w="2268" w:type="dxa"/>
                  <w:shd w:val="clear" w:color="auto" w:fill="auto"/>
                  <w:tcMar>
                    <w:top w:w="72" w:type="dxa"/>
                    <w:left w:w="144" w:type="dxa"/>
                    <w:bottom w:w="72" w:type="dxa"/>
                    <w:right w:w="144" w:type="dxa"/>
                  </w:tcMar>
                  <w:vAlign w:val="center"/>
                </w:tcPr>
                <w:p w14:paraId="340A2AB6" w14:textId="77777777" w:rsidR="000D7C8A" w:rsidRPr="00A46D78" w:rsidRDefault="000D7C8A" w:rsidP="000D7C8A">
                  <w:pPr>
                    <w:autoSpaceDN w:val="0"/>
                    <w:ind w:left="201" w:hangingChars="100" w:hanging="201"/>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１日に○回</w:t>
                  </w:r>
                  <w:r w:rsidR="007F6A35" w:rsidRPr="00A46D78">
                    <w:rPr>
                      <w:rFonts w:asciiTheme="minorEastAsia" w:eastAsiaTheme="minorEastAsia" w:hAnsiTheme="minorEastAsia" w:cs="ＭＳ Ｐゴシック" w:hint="eastAsia"/>
                      <w:b/>
                      <w:i/>
                      <w:color w:val="000000" w:themeColor="text1"/>
                      <w:kern w:val="0"/>
                      <w:sz w:val="20"/>
                    </w:rPr>
                    <w:t>共有</w:t>
                  </w:r>
                  <w:r w:rsidRPr="00A46D78">
                    <w:rPr>
                      <w:rFonts w:asciiTheme="minorEastAsia" w:eastAsiaTheme="minorEastAsia" w:hAnsiTheme="minorEastAsia" w:cs="ＭＳ Ｐゴシック" w:hint="eastAsia"/>
                      <w:b/>
                      <w:i/>
                      <w:color w:val="000000" w:themeColor="text1"/>
                      <w:kern w:val="0"/>
                      <w:sz w:val="20"/>
                    </w:rPr>
                    <w:t>する</w:t>
                  </w:r>
                </w:p>
              </w:tc>
            </w:tr>
            <w:tr w:rsidR="000D7C8A" w:rsidRPr="00812D34" w14:paraId="63A72DCA" w14:textId="77777777" w:rsidTr="00A46D78">
              <w:trPr>
                <w:trHeight w:val="20"/>
              </w:trPr>
              <w:tc>
                <w:tcPr>
                  <w:tcW w:w="1975" w:type="dxa"/>
                  <w:shd w:val="clear" w:color="auto" w:fill="auto"/>
                  <w:tcMar>
                    <w:top w:w="72" w:type="dxa"/>
                    <w:left w:w="144" w:type="dxa"/>
                    <w:bottom w:w="72" w:type="dxa"/>
                    <w:right w:w="144" w:type="dxa"/>
                  </w:tcMar>
                  <w:vAlign w:val="center"/>
                </w:tcPr>
                <w:p w14:paraId="2061856B" w14:textId="77777777" w:rsidR="000D7C8A" w:rsidRPr="00A46D78" w:rsidRDefault="00145F7E" w:rsidP="000D7C8A">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週間～</w:t>
                  </w:r>
                  <w:r w:rsidRPr="00A46D78">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週間</w:t>
                  </w:r>
                </w:p>
              </w:tc>
              <w:tc>
                <w:tcPr>
                  <w:tcW w:w="2268" w:type="dxa"/>
                  <w:shd w:val="clear" w:color="auto" w:fill="auto"/>
                  <w:tcMar>
                    <w:top w:w="72" w:type="dxa"/>
                    <w:left w:w="144" w:type="dxa"/>
                    <w:bottom w:w="72" w:type="dxa"/>
                    <w:right w:w="144" w:type="dxa"/>
                  </w:tcMar>
                  <w:vAlign w:val="center"/>
                </w:tcPr>
                <w:p w14:paraId="58482B04" w14:textId="77777777" w:rsidR="000D7C8A" w:rsidRPr="00A46D78" w:rsidRDefault="000D7C8A" w:rsidP="000D7C8A">
                  <w:pPr>
                    <w:autoSpaceDN w:val="0"/>
                    <w:ind w:left="201" w:hangingChars="100" w:hanging="201"/>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１日に○回</w:t>
                  </w:r>
                  <w:r w:rsidR="007F6A35" w:rsidRPr="00A46D78">
                    <w:rPr>
                      <w:rFonts w:asciiTheme="minorEastAsia" w:eastAsiaTheme="minorEastAsia" w:hAnsiTheme="minorEastAsia" w:cs="ＭＳ Ｐゴシック" w:hint="eastAsia"/>
                      <w:b/>
                      <w:i/>
                      <w:color w:val="000000" w:themeColor="text1"/>
                      <w:kern w:val="0"/>
                      <w:sz w:val="20"/>
                    </w:rPr>
                    <w:t>共有</w:t>
                  </w:r>
                  <w:r w:rsidRPr="00A46D78">
                    <w:rPr>
                      <w:rFonts w:asciiTheme="minorEastAsia" w:eastAsiaTheme="minorEastAsia" w:hAnsiTheme="minorEastAsia" w:cs="ＭＳ Ｐゴシック" w:hint="eastAsia"/>
                      <w:b/>
                      <w:i/>
                      <w:color w:val="000000" w:themeColor="text1"/>
                      <w:kern w:val="0"/>
                      <w:sz w:val="20"/>
                    </w:rPr>
                    <w:t>する</w:t>
                  </w:r>
                </w:p>
              </w:tc>
            </w:tr>
            <w:tr w:rsidR="000D7C8A" w:rsidRPr="00812D34" w14:paraId="20F3297C" w14:textId="77777777" w:rsidTr="00A46D78">
              <w:trPr>
                <w:trHeight w:val="20"/>
              </w:trPr>
              <w:tc>
                <w:tcPr>
                  <w:tcW w:w="1975" w:type="dxa"/>
                  <w:shd w:val="clear" w:color="auto" w:fill="auto"/>
                  <w:tcMar>
                    <w:top w:w="72" w:type="dxa"/>
                    <w:left w:w="144" w:type="dxa"/>
                    <w:bottom w:w="72" w:type="dxa"/>
                    <w:right w:w="144" w:type="dxa"/>
                  </w:tcMar>
                  <w:vAlign w:val="center"/>
                </w:tcPr>
                <w:p w14:paraId="1F948975" w14:textId="77777777" w:rsidR="000D7C8A" w:rsidRPr="00A46D78" w:rsidRDefault="00145F7E" w:rsidP="000D7C8A">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週間～</w:t>
                  </w:r>
                  <w:r w:rsidRPr="00A46D78">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ヶ月</w:t>
                  </w:r>
                </w:p>
              </w:tc>
              <w:tc>
                <w:tcPr>
                  <w:tcW w:w="2268" w:type="dxa"/>
                  <w:shd w:val="clear" w:color="auto" w:fill="auto"/>
                  <w:tcMar>
                    <w:top w:w="72" w:type="dxa"/>
                    <w:left w:w="144" w:type="dxa"/>
                    <w:bottom w:w="72" w:type="dxa"/>
                    <w:right w:w="144" w:type="dxa"/>
                  </w:tcMar>
                  <w:vAlign w:val="center"/>
                </w:tcPr>
                <w:p w14:paraId="206A16A3" w14:textId="77777777" w:rsidR="000D7C8A" w:rsidRPr="00A46D78" w:rsidRDefault="000D7C8A" w:rsidP="000D7C8A">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１日に○回</w:t>
                  </w:r>
                  <w:r w:rsidR="007F6A35" w:rsidRPr="00A46D78">
                    <w:rPr>
                      <w:rFonts w:asciiTheme="minorEastAsia" w:eastAsiaTheme="minorEastAsia" w:hAnsiTheme="minorEastAsia" w:cs="ＭＳ Ｐゴシック" w:hint="eastAsia"/>
                      <w:b/>
                      <w:i/>
                      <w:color w:val="000000" w:themeColor="text1"/>
                      <w:kern w:val="0"/>
                      <w:sz w:val="20"/>
                    </w:rPr>
                    <w:t>共有</w:t>
                  </w:r>
                  <w:r w:rsidRPr="00A46D78">
                    <w:rPr>
                      <w:rFonts w:asciiTheme="minorEastAsia" w:eastAsiaTheme="minorEastAsia" w:hAnsiTheme="minorEastAsia" w:cs="ＭＳ Ｐゴシック" w:hint="eastAsia"/>
                      <w:b/>
                      <w:i/>
                      <w:color w:val="000000" w:themeColor="text1"/>
                      <w:kern w:val="0"/>
                      <w:sz w:val="20"/>
                    </w:rPr>
                    <w:t>する</w:t>
                  </w:r>
                </w:p>
              </w:tc>
            </w:tr>
            <w:tr w:rsidR="000D7C8A" w:rsidRPr="00812D34" w14:paraId="5DB73A41" w14:textId="77777777" w:rsidTr="00A46D78">
              <w:trPr>
                <w:trHeight w:val="20"/>
              </w:trPr>
              <w:tc>
                <w:tcPr>
                  <w:tcW w:w="1975" w:type="dxa"/>
                  <w:shd w:val="clear" w:color="auto" w:fill="auto"/>
                  <w:tcMar>
                    <w:top w:w="72" w:type="dxa"/>
                    <w:left w:w="144" w:type="dxa"/>
                    <w:bottom w:w="72" w:type="dxa"/>
                    <w:right w:w="144" w:type="dxa"/>
                  </w:tcMar>
                  <w:vAlign w:val="center"/>
                </w:tcPr>
                <w:p w14:paraId="2B8B2B5A" w14:textId="77777777" w:rsidR="000D7C8A" w:rsidRPr="00A46D78" w:rsidRDefault="00145F7E" w:rsidP="000D7C8A">
                  <w:pPr>
                    <w:autoSpaceDN w:val="0"/>
                    <w:jc w:val="left"/>
                    <w:rPr>
                      <w:rFonts w:asciiTheme="minorEastAsia" w:eastAsiaTheme="minorEastAsia" w:hAnsiTheme="minorEastAsia" w:cs="ＭＳ Ｐゴシック"/>
                      <w:b/>
                      <w:i/>
                      <w:color w:val="000000" w:themeColor="text1"/>
                      <w:kern w:val="0"/>
                      <w:sz w:val="20"/>
                    </w:rPr>
                  </w:pPr>
                  <w:r w:rsidRPr="00A46D78">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ヶ月以降</w:t>
                  </w:r>
                </w:p>
              </w:tc>
              <w:tc>
                <w:tcPr>
                  <w:tcW w:w="2268" w:type="dxa"/>
                  <w:shd w:val="clear" w:color="auto" w:fill="auto"/>
                  <w:tcMar>
                    <w:top w:w="72" w:type="dxa"/>
                    <w:left w:w="144" w:type="dxa"/>
                    <w:bottom w:w="72" w:type="dxa"/>
                    <w:right w:w="144" w:type="dxa"/>
                  </w:tcMar>
                  <w:vAlign w:val="center"/>
                </w:tcPr>
                <w:p w14:paraId="150AE31B" w14:textId="77777777" w:rsidR="000D7C8A" w:rsidRPr="00A46D78" w:rsidRDefault="00EE753C" w:rsidP="000D7C8A">
                  <w:pPr>
                    <w:autoSpaceDN w:val="0"/>
                    <w:jc w:val="left"/>
                    <w:rPr>
                      <w:rFonts w:asciiTheme="minorEastAsia" w:eastAsiaTheme="minorEastAsia" w:hAnsiTheme="minorEastAsia" w:cs="ＭＳ Ｐゴシック"/>
                      <w:b/>
                      <w:i/>
                      <w:color w:val="000000" w:themeColor="text1"/>
                      <w:kern w:val="0"/>
                      <w:sz w:val="20"/>
                    </w:rPr>
                  </w:pPr>
                  <w:r>
                    <w:rPr>
                      <w:rFonts w:asciiTheme="minorEastAsia" w:eastAsiaTheme="minorEastAsia" w:hAnsiTheme="minorEastAsia" w:cs="ＭＳ Ｐゴシック" w:hint="eastAsia"/>
                      <w:b/>
                      <w:i/>
                      <w:color w:val="000000" w:themeColor="text1"/>
                      <w:kern w:val="0"/>
                      <w:sz w:val="20"/>
                    </w:rPr>
                    <w:t>○</w:t>
                  </w:r>
                  <w:r w:rsidR="000D7C8A" w:rsidRPr="00A46D78">
                    <w:rPr>
                      <w:rFonts w:asciiTheme="minorEastAsia" w:eastAsiaTheme="minorEastAsia" w:hAnsiTheme="minorEastAsia" w:cs="ＭＳ Ｐゴシック" w:hint="eastAsia"/>
                      <w:b/>
                      <w:i/>
                      <w:color w:val="000000" w:themeColor="text1"/>
                      <w:kern w:val="0"/>
                      <w:sz w:val="20"/>
                    </w:rPr>
                    <w:t>日に○回</w:t>
                  </w:r>
                  <w:r w:rsidR="007F6A35" w:rsidRPr="00A46D78">
                    <w:rPr>
                      <w:rFonts w:asciiTheme="minorEastAsia" w:eastAsiaTheme="minorEastAsia" w:hAnsiTheme="minorEastAsia" w:cs="ＭＳ Ｐゴシック" w:hint="eastAsia"/>
                      <w:b/>
                      <w:i/>
                      <w:color w:val="000000" w:themeColor="text1"/>
                      <w:kern w:val="0"/>
                      <w:sz w:val="20"/>
                    </w:rPr>
                    <w:t>共有</w:t>
                  </w:r>
                  <w:r w:rsidR="000D7C8A" w:rsidRPr="00A46D78">
                    <w:rPr>
                      <w:rFonts w:asciiTheme="minorEastAsia" w:eastAsiaTheme="minorEastAsia" w:hAnsiTheme="minorEastAsia" w:cs="ＭＳ Ｐゴシック" w:hint="eastAsia"/>
                      <w:b/>
                      <w:i/>
                      <w:color w:val="000000" w:themeColor="text1"/>
                      <w:kern w:val="0"/>
                      <w:sz w:val="20"/>
                    </w:rPr>
                    <w:t>する</w:t>
                  </w:r>
                </w:p>
              </w:tc>
            </w:tr>
          </w:tbl>
          <w:p w14:paraId="758F1FBD" w14:textId="7A7CD004" w:rsidR="00107C8C" w:rsidRDefault="00107C8C" w:rsidP="003D20F2">
            <w:pPr>
              <w:autoSpaceDN w:val="0"/>
              <w:rPr>
                <w:rFonts w:asciiTheme="minorEastAsia" w:eastAsiaTheme="minorEastAsia" w:hAnsiTheme="minorEastAsia"/>
                <w:b/>
                <w:i/>
                <w:color w:val="000000" w:themeColor="text1"/>
                <w:sz w:val="22"/>
                <w:szCs w:val="24"/>
                <w:highlight w:val="cyan"/>
              </w:rPr>
            </w:pPr>
          </w:p>
          <w:p w14:paraId="37F02D49" w14:textId="77777777" w:rsidR="00002763" w:rsidRPr="007F2C2C" w:rsidRDefault="00002763" w:rsidP="00002763">
            <w:pPr>
              <w:autoSpaceDN w:val="0"/>
              <w:ind w:leftChars="600" w:left="1481" w:hangingChars="100" w:hanging="221"/>
              <w:rPr>
                <w:rFonts w:asciiTheme="minorEastAsia" w:eastAsiaTheme="minorEastAsia" w:hAnsiTheme="minorEastAsia"/>
                <w:b/>
                <w:i/>
                <w:color w:val="000000" w:themeColor="text1"/>
                <w:sz w:val="22"/>
                <w:szCs w:val="24"/>
              </w:rPr>
            </w:pPr>
            <w:r w:rsidRPr="001F79CF">
              <w:rPr>
                <w:rFonts w:asciiTheme="minorEastAsia" w:eastAsiaTheme="minorEastAsia" w:hAnsiTheme="minorEastAsia" w:hint="eastAsia"/>
                <w:b/>
                <w:i/>
                <w:color w:val="000000" w:themeColor="text1"/>
                <w:sz w:val="22"/>
                <w:szCs w:val="24"/>
              </w:rPr>
              <w:t>・なにわ市で取りまとめた「例：なにわ市新型インフルエンザ等対策行動計画」を踏まえ、必要な情報の把握と発信を行うとともに、交代勤務を導入する等体制維持に向けた対策を実施する。</w:t>
            </w:r>
          </w:p>
          <w:p w14:paraId="21452922" w14:textId="77777777" w:rsidR="00002763" w:rsidRPr="00FF12F1" w:rsidRDefault="00002763" w:rsidP="003D20F2">
            <w:pPr>
              <w:autoSpaceDN w:val="0"/>
              <w:rPr>
                <w:rFonts w:asciiTheme="minorEastAsia" w:eastAsiaTheme="minorEastAsia" w:hAnsiTheme="minorEastAsia"/>
                <w:b/>
                <w:i/>
                <w:color w:val="000000" w:themeColor="text1"/>
                <w:sz w:val="22"/>
                <w:szCs w:val="24"/>
                <w:highlight w:val="cyan"/>
              </w:rPr>
            </w:pPr>
          </w:p>
          <w:p w14:paraId="2621EDC6" w14:textId="73495483" w:rsidR="00184B51" w:rsidRDefault="000B40DF">
            <w:pPr>
              <w:autoSpaceDN w:val="0"/>
              <w:rPr>
                <w:rFonts w:ascii="HG丸ｺﾞｼｯｸM-PRO" w:eastAsia="HG丸ｺﾞｼｯｸM-PRO" w:hAnsi="HG丸ｺﾞｼｯｸM-PRO"/>
                <w:sz w:val="22"/>
                <w:szCs w:val="24"/>
              </w:rPr>
            </w:pPr>
            <w:r w:rsidRPr="00812D34">
              <w:rPr>
                <w:rFonts w:ascii="HG丸ｺﾞｼｯｸM-PRO" w:eastAsia="HG丸ｺﾞｼｯｸM-PRO" w:hAnsi="HG丸ｺﾞｼｯｸM-PRO" w:hint="eastAsia"/>
                <w:sz w:val="22"/>
                <w:szCs w:val="24"/>
              </w:rPr>
              <w:t xml:space="preserve">　</w:t>
            </w:r>
            <w:r w:rsidRPr="00FC6905">
              <w:rPr>
                <w:rFonts w:asciiTheme="majorEastAsia" w:eastAsiaTheme="majorEastAsia" w:hAnsiTheme="majorEastAsia" w:hint="eastAsia"/>
                <w:sz w:val="22"/>
                <w:szCs w:val="24"/>
              </w:rPr>
              <w:t xml:space="preserve">　</w:t>
            </w:r>
            <w:r w:rsidR="00290651" w:rsidRPr="00FC6905">
              <w:rPr>
                <w:rFonts w:asciiTheme="majorEastAsia" w:eastAsiaTheme="majorEastAsia" w:hAnsiTheme="majorEastAsia"/>
                <w:sz w:val="24"/>
                <w:szCs w:val="24"/>
              </w:rPr>
              <w:t>３</w:t>
            </w:r>
            <w:r w:rsidR="00385C88">
              <w:rPr>
                <w:rFonts w:asciiTheme="majorEastAsia" w:eastAsiaTheme="majorEastAsia" w:hAnsiTheme="majorEastAsia" w:hint="eastAsia"/>
                <w:sz w:val="24"/>
                <w:szCs w:val="24"/>
              </w:rPr>
              <w:t>）</w:t>
            </w:r>
            <w:r w:rsidR="00290651" w:rsidRPr="00FC6905">
              <w:rPr>
                <w:rFonts w:asciiTheme="majorEastAsia" w:eastAsiaTheme="majorEastAsia" w:hAnsiTheme="majorEastAsia" w:hint="eastAsia"/>
                <w:sz w:val="24"/>
                <w:szCs w:val="24"/>
              </w:rPr>
              <w:t>発災時における</w:t>
            </w:r>
            <w:r w:rsidR="00A9781F" w:rsidRPr="00FC6905">
              <w:rPr>
                <w:rFonts w:asciiTheme="majorEastAsia" w:eastAsiaTheme="majorEastAsia" w:hAnsiTheme="majorEastAsia" w:hint="eastAsia"/>
                <w:sz w:val="24"/>
                <w:szCs w:val="24"/>
              </w:rPr>
              <w:t>指示命令系統・</w:t>
            </w:r>
            <w:r w:rsidR="00184B51" w:rsidRPr="00FC6905">
              <w:rPr>
                <w:rFonts w:asciiTheme="majorEastAsia" w:eastAsiaTheme="majorEastAsia" w:hAnsiTheme="majorEastAsia" w:hint="eastAsia"/>
                <w:sz w:val="24"/>
                <w:szCs w:val="24"/>
              </w:rPr>
              <w:t>連絡体制</w:t>
            </w:r>
            <w:r>
              <w:rPr>
                <w:rFonts w:ascii="HG丸ｺﾞｼｯｸM-PRO" w:eastAsia="HG丸ｺﾞｼｯｸM-PRO" w:hAnsi="HG丸ｺﾞｼｯｸM-PRO" w:hint="eastAsia"/>
                <w:sz w:val="22"/>
                <w:szCs w:val="24"/>
              </w:rPr>
              <w:t xml:space="preserve">　</w:t>
            </w:r>
            <w:r w:rsidR="00386769" w:rsidRPr="009A6F34">
              <w:rPr>
                <w:rFonts w:ascii="HG丸ｺﾞｼｯｸM-PRO" w:eastAsia="HG丸ｺﾞｼｯｸM-PRO" w:hAnsi="HG丸ｺﾞｼｯｸM-PRO" w:hint="eastAsia"/>
                <w:color w:val="FF0000"/>
                <w:sz w:val="22"/>
                <w:szCs w:val="24"/>
                <w:highlight w:val="yellow"/>
              </w:rPr>
              <w:t>下図</w:t>
            </w:r>
            <w:r w:rsidRPr="009A6F34">
              <w:rPr>
                <w:rFonts w:ascii="HG丸ｺﾞｼｯｸM-PRO" w:eastAsia="HG丸ｺﾞｼｯｸM-PRO" w:hAnsi="HG丸ｺﾞｼｯｸM-PRO" w:hint="eastAsia"/>
                <w:color w:val="FF0000"/>
                <w:sz w:val="22"/>
                <w:szCs w:val="24"/>
                <w:highlight w:val="yellow"/>
              </w:rPr>
              <w:t>は、</w:t>
            </w:r>
            <w:r w:rsidR="00CC0340" w:rsidRPr="009A6F34">
              <w:rPr>
                <w:rFonts w:ascii="HG丸ｺﾞｼｯｸM-PRO" w:eastAsia="HG丸ｺﾞｼｯｸM-PRO" w:hAnsi="HG丸ｺﾞｼｯｸM-PRO" w:hint="eastAsia"/>
                <w:color w:val="FF0000"/>
                <w:sz w:val="22"/>
                <w:szCs w:val="24"/>
                <w:highlight w:val="yellow"/>
              </w:rPr>
              <w:t>連絡</w:t>
            </w:r>
            <w:r w:rsidRPr="009A6F34">
              <w:rPr>
                <w:rFonts w:ascii="HG丸ｺﾞｼｯｸM-PRO" w:eastAsia="HG丸ｺﾞｼｯｸM-PRO" w:hAnsi="HG丸ｺﾞｼｯｸM-PRO" w:hint="eastAsia"/>
                <w:color w:val="FF0000"/>
                <w:sz w:val="22"/>
                <w:szCs w:val="24"/>
                <w:highlight w:val="yellow"/>
              </w:rPr>
              <w:t>ルートの</w:t>
            </w:r>
            <w:r w:rsidR="00BB614D" w:rsidRPr="009A6F34">
              <w:rPr>
                <w:rFonts w:ascii="HG丸ｺﾞｼｯｸM-PRO" w:eastAsia="HG丸ｺﾞｼｯｸM-PRO" w:hAnsi="HG丸ｺﾞｼｯｸM-PRO" w:hint="eastAsia"/>
                <w:color w:val="FF0000"/>
                <w:sz w:val="22"/>
                <w:szCs w:val="24"/>
                <w:highlight w:val="yellow"/>
              </w:rPr>
              <w:t>一</w:t>
            </w:r>
            <w:r w:rsidRPr="009A6F34">
              <w:rPr>
                <w:rFonts w:ascii="HG丸ｺﾞｼｯｸM-PRO" w:eastAsia="HG丸ｺﾞｼｯｸM-PRO" w:hAnsi="HG丸ｺﾞｼｯｸM-PRO" w:hint="eastAsia"/>
                <w:color w:val="FF0000"/>
                <w:sz w:val="22"/>
                <w:szCs w:val="24"/>
                <w:highlight w:val="yellow"/>
              </w:rPr>
              <w:t>例</w:t>
            </w:r>
          </w:p>
          <w:p w14:paraId="7EAB95EC" w14:textId="77777777" w:rsidR="008C136F" w:rsidRPr="00812D34" w:rsidRDefault="008E0732" w:rsidP="007C3C6E">
            <w:pPr>
              <w:autoSpaceDN w:val="0"/>
              <w:ind w:left="880" w:hangingChars="400" w:hanging="880"/>
              <w:rPr>
                <w:rFonts w:asciiTheme="minorEastAsia" w:eastAsiaTheme="minorEastAsia" w:hAnsiTheme="minorEastAsia"/>
                <w:b/>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8C136F" w:rsidRPr="00927026">
              <w:rPr>
                <w:rFonts w:ascii="HG丸ｺﾞｼｯｸM-PRO" w:eastAsia="HG丸ｺﾞｼｯｸM-PRO" w:hAnsi="HG丸ｺﾞｼｯｸM-PRO" w:hint="eastAsia"/>
                <w:i/>
                <w:sz w:val="22"/>
                <w:szCs w:val="24"/>
              </w:rPr>
              <w:t xml:space="preserve">　</w:t>
            </w:r>
            <w:r w:rsidRPr="00812D34">
              <w:rPr>
                <w:rFonts w:asciiTheme="minorEastAsia" w:eastAsiaTheme="minorEastAsia" w:hAnsiTheme="minorEastAsia" w:hint="eastAsia"/>
                <w:b/>
                <w:i/>
                <w:sz w:val="22"/>
                <w:szCs w:val="24"/>
              </w:rPr>
              <w:t xml:space="preserve">　</w:t>
            </w:r>
            <w:r w:rsidR="008C136F" w:rsidRPr="00812D34">
              <w:rPr>
                <w:rFonts w:asciiTheme="minorEastAsia" w:eastAsiaTheme="minorEastAsia" w:hAnsiTheme="minorEastAsia" w:hint="eastAsia"/>
                <w:b/>
                <w:i/>
                <w:color w:val="000000" w:themeColor="text1"/>
                <w:sz w:val="22"/>
                <w:szCs w:val="24"/>
              </w:rPr>
              <w:t>・</w:t>
            </w:r>
            <w:r w:rsidR="002F6845" w:rsidRPr="00812D34">
              <w:rPr>
                <w:rFonts w:asciiTheme="minorEastAsia" w:eastAsiaTheme="minorEastAsia" w:hAnsiTheme="minorEastAsia" w:hint="eastAsia"/>
                <w:b/>
                <w:i/>
                <w:color w:val="000000" w:themeColor="text1"/>
                <w:sz w:val="22"/>
                <w:szCs w:val="24"/>
              </w:rPr>
              <w:t>自然災害等発生時に</w:t>
            </w:r>
            <w:r w:rsidR="00386769" w:rsidRPr="00812D34">
              <w:rPr>
                <w:rFonts w:asciiTheme="minorEastAsia" w:eastAsiaTheme="minorEastAsia" w:hAnsiTheme="minorEastAsia" w:hint="eastAsia"/>
                <w:b/>
                <w:i/>
                <w:color w:val="000000" w:themeColor="text1"/>
                <w:sz w:val="22"/>
                <w:szCs w:val="24"/>
              </w:rPr>
              <w:t>、</w:t>
            </w:r>
            <w:r w:rsidRPr="00812D34">
              <w:rPr>
                <w:rFonts w:asciiTheme="minorEastAsia" w:eastAsiaTheme="minorEastAsia" w:hAnsiTheme="minorEastAsia" w:hint="eastAsia"/>
                <w:b/>
                <w:i/>
                <w:color w:val="000000" w:themeColor="text1"/>
                <w:sz w:val="22"/>
                <w:szCs w:val="24"/>
              </w:rPr>
              <w:t>地区内の</w:t>
            </w:r>
            <w:r w:rsidR="007F6A35" w:rsidRPr="00812D34">
              <w:rPr>
                <w:rFonts w:asciiTheme="minorEastAsia" w:eastAsiaTheme="minorEastAsia" w:hAnsiTheme="minorEastAsia" w:hint="eastAsia"/>
                <w:b/>
                <w:i/>
                <w:color w:val="000000" w:themeColor="text1"/>
                <w:sz w:val="22"/>
                <w:szCs w:val="24"/>
              </w:rPr>
              <w:t>小規模事業者</w:t>
            </w:r>
            <w:r w:rsidR="002F6845" w:rsidRPr="00812D34">
              <w:rPr>
                <w:rFonts w:asciiTheme="minorEastAsia" w:eastAsiaTheme="minorEastAsia" w:hAnsiTheme="minorEastAsia" w:hint="eastAsia"/>
                <w:b/>
                <w:i/>
                <w:color w:val="000000" w:themeColor="text1"/>
                <w:sz w:val="22"/>
                <w:szCs w:val="24"/>
              </w:rPr>
              <w:t>の</w:t>
            </w:r>
            <w:r w:rsidRPr="00812D34">
              <w:rPr>
                <w:rFonts w:asciiTheme="minorEastAsia" w:eastAsiaTheme="minorEastAsia" w:hAnsiTheme="minorEastAsia" w:hint="eastAsia"/>
                <w:b/>
                <w:i/>
                <w:color w:val="000000" w:themeColor="text1"/>
                <w:sz w:val="22"/>
                <w:szCs w:val="24"/>
              </w:rPr>
              <w:t>被害情報の</w:t>
            </w:r>
            <w:r w:rsidR="002F6845" w:rsidRPr="00812D34">
              <w:rPr>
                <w:rFonts w:asciiTheme="minorEastAsia" w:eastAsiaTheme="minorEastAsia" w:hAnsiTheme="minorEastAsia" w:hint="eastAsia"/>
                <w:b/>
                <w:i/>
                <w:color w:val="000000" w:themeColor="text1"/>
                <w:sz w:val="22"/>
                <w:szCs w:val="24"/>
              </w:rPr>
              <w:t>迅速な報告</w:t>
            </w:r>
            <w:r w:rsidRPr="00812D34">
              <w:rPr>
                <w:rFonts w:asciiTheme="minorEastAsia" w:eastAsiaTheme="minorEastAsia" w:hAnsiTheme="minorEastAsia" w:hint="eastAsia"/>
                <w:b/>
                <w:i/>
                <w:color w:val="000000" w:themeColor="text1"/>
                <w:sz w:val="22"/>
                <w:szCs w:val="24"/>
              </w:rPr>
              <w:t>及び指揮命令を円滑に行うことができる仕組みを構築する。</w:t>
            </w:r>
          </w:p>
          <w:p w14:paraId="17A38C80" w14:textId="5399E689" w:rsidR="00652684" w:rsidRPr="001F79CF" w:rsidRDefault="00652684" w:rsidP="007C3C6E">
            <w:pPr>
              <w:autoSpaceDN w:val="0"/>
              <w:ind w:left="883" w:hangingChars="400" w:hanging="883"/>
              <w:rPr>
                <w:rFonts w:asciiTheme="minorEastAsia" w:eastAsiaTheme="minorEastAsia" w:hAnsiTheme="minorEastAsia"/>
                <w:b/>
                <w:i/>
                <w:color w:val="000000" w:themeColor="text1"/>
                <w:sz w:val="22"/>
                <w:szCs w:val="24"/>
              </w:rPr>
            </w:pPr>
            <w:r w:rsidRPr="00812D34">
              <w:rPr>
                <w:rFonts w:asciiTheme="minorEastAsia" w:eastAsiaTheme="minorEastAsia" w:hAnsiTheme="minorEastAsia" w:hint="eastAsia"/>
                <w:b/>
                <w:i/>
                <w:color w:val="000000" w:themeColor="text1"/>
                <w:sz w:val="22"/>
                <w:szCs w:val="24"/>
              </w:rPr>
              <w:t xml:space="preserve">　</w:t>
            </w:r>
            <w:r w:rsidRPr="00812D34">
              <w:rPr>
                <w:rFonts w:asciiTheme="minorEastAsia" w:eastAsiaTheme="minorEastAsia" w:hAnsiTheme="minorEastAsia"/>
                <w:b/>
                <w:i/>
                <w:color w:val="000000" w:themeColor="text1"/>
                <w:sz w:val="22"/>
                <w:szCs w:val="24"/>
              </w:rPr>
              <w:t xml:space="preserve">　　</w:t>
            </w:r>
            <w:r w:rsidRPr="001F79CF">
              <w:rPr>
                <w:rFonts w:asciiTheme="minorEastAsia" w:eastAsiaTheme="minorEastAsia" w:hAnsiTheme="minorEastAsia"/>
                <w:b/>
                <w:i/>
                <w:color w:val="000000" w:themeColor="text1"/>
                <w:sz w:val="22"/>
                <w:szCs w:val="24"/>
              </w:rPr>
              <w:t>・</w:t>
            </w:r>
            <w:r w:rsidR="007F2C2C" w:rsidRPr="001F79CF">
              <w:rPr>
                <w:rFonts w:asciiTheme="minorEastAsia" w:eastAsiaTheme="minorEastAsia" w:hAnsiTheme="minorEastAsia" w:hint="eastAsia"/>
                <w:b/>
                <w:i/>
                <w:color w:val="000000" w:themeColor="text1"/>
                <w:sz w:val="22"/>
                <w:szCs w:val="24"/>
              </w:rPr>
              <w:t>自然災害による</w:t>
            </w:r>
            <w:r w:rsidR="00386769" w:rsidRPr="001F79CF">
              <w:rPr>
                <w:rFonts w:asciiTheme="minorEastAsia" w:eastAsiaTheme="minorEastAsia" w:hAnsiTheme="minorEastAsia" w:hint="eastAsia"/>
                <w:b/>
                <w:i/>
                <w:color w:val="000000" w:themeColor="text1"/>
                <w:sz w:val="22"/>
                <w:szCs w:val="24"/>
              </w:rPr>
              <w:t>二次</w:t>
            </w:r>
            <w:r w:rsidRPr="001F79CF">
              <w:rPr>
                <w:rFonts w:asciiTheme="minorEastAsia" w:eastAsiaTheme="minorEastAsia" w:hAnsiTheme="minorEastAsia"/>
                <w:b/>
                <w:i/>
                <w:color w:val="000000" w:themeColor="text1"/>
                <w:sz w:val="22"/>
                <w:szCs w:val="24"/>
              </w:rPr>
              <w:t>被害を防止するため</w:t>
            </w:r>
            <w:r w:rsidRPr="001F79CF">
              <w:rPr>
                <w:rFonts w:asciiTheme="minorEastAsia" w:eastAsiaTheme="minorEastAsia" w:hAnsiTheme="minorEastAsia" w:hint="eastAsia"/>
                <w:b/>
                <w:i/>
                <w:color w:val="000000" w:themeColor="text1"/>
                <w:sz w:val="22"/>
                <w:szCs w:val="24"/>
              </w:rPr>
              <w:t>、</w:t>
            </w:r>
            <w:r w:rsidRPr="001F79CF">
              <w:rPr>
                <w:rFonts w:asciiTheme="minorEastAsia" w:eastAsiaTheme="minorEastAsia" w:hAnsiTheme="minorEastAsia"/>
                <w:b/>
                <w:i/>
                <w:color w:val="000000" w:themeColor="text1"/>
                <w:sz w:val="22"/>
                <w:szCs w:val="24"/>
              </w:rPr>
              <w:t>被災地域での活動</w:t>
            </w:r>
            <w:r w:rsidR="00386769" w:rsidRPr="001F79CF">
              <w:rPr>
                <w:rFonts w:asciiTheme="minorEastAsia" w:eastAsiaTheme="minorEastAsia" w:hAnsiTheme="minorEastAsia" w:hint="eastAsia"/>
                <w:b/>
                <w:i/>
                <w:color w:val="000000" w:themeColor="text1"/>
                <w:sz w:val="22"/>
                <w:szCs w:val="24"/>
              </w:rPr>
              <w:t>を</w:t>
            </w:r>
            <w:r w:rsidRPr="001F79CF">
              <w:rPr>
                <w:rFonts w:asciiTheme="minorEastAsia" w:eastAsiaTheme="minorEastAsia" w:hAnsiTheme="minorEastAsia"/>
                <w:b/>
                <w:i/>
                <w:color w:val="000000" w:themeColor="text1"/>
                <w:sz w:val="22"/>
                <w:szCs w:val="24"/>
              </w:rPr>
              <w:t>行う</w:t>
            </w:r>
            <w:r w:rsidRPr="001F79CF">
              <w:rPr>
                <w:rFonts w:asciiTheme="minorEastAsia" w:eastAsiaTheme="minorEastAsia" w:hAnsiTheme="minorEastAsia" w:hint="eastAsia"/>
                <w:b/>
                <w:i/>
                <w:color w:val="000000" w:themeColor="text1"/>
                <w:sz w:val="22"/>
                <w:szCs w:val="24"/>
              </w:rPr>
              <w:t>こと</w:t>
            </w:r>
            <w:r w:rsidR="00386769" w:rsidRPr="001F79CF">
              <w:rPr>
                <w:rFonts w:asciiTheme="minorEastAsia" w:eastAsiaTheme="minorEastAsia" w:hAnsiTheme="minorEastAsia" w:hint="eastAsia"/>
                <w:b/>
                <w:i/>
                <w:color w:val="000000" w:themeColor="text1"/>
                <w:sz w:val="22"/>
                <w:szCs w:val="24"/>
              </w:rPr>
              <w:t>について</w:t>
            </w:r>
            <w:r w:rsidRPr="001F79CF">
              <w:rPr>
                <w:rFonts w:asciiTheme="minorEastAsia" w:eastAsiaTheme="minorEastAsia" w:hAnsiTheme="minorEastAsia"/>
                <w:b/>
                <w:i/>
                <w:color w:val="000000" w:themeColor="text1"/>
                <w:sz w:val="22"/>
                <w:szCs w:val="24"/>
              </w:rPr>
              <w:t>決め</w:t>
            </w:r>
            <w:r w:rsidR="007F6A35" w:rsidRPr="001F79CF">
              <w:rPr>
                <w:rFonts w:asciiTheme="minorEastAsia" w:eastAsiaTheme="minorEastAsia" w:hAnsiTheme="minorEastAsia" w:hint="eastAsia"/>
                <w:b/>
                <w:i/>
                <w:color w:val="000000" w:themeColor="text1"/>
                <w:sz w:val="22"/>
                <w:szCs w:val="24"/>
              </w:rPr>
              <w:t>る</w:t>
            </w:r>
            <w:r w:rsidRPr="001F79CF">
              <w:rPr>
                <w:rFonts w:asciiTheme="minorEastAsia" w:eastAsiaTheme="minorEastAsia" w:hAnsiTheme="minorEastAsia"/>
                <w:b/>
                <w:i/>
                <w:color w:val="000000" w:themeColor="text1"/>
                <w:sz w:val="22"/>
                <w:szCs w:val="24"/>
              </w:rPr>
              <w:t>。</w:t>
            </w:r>
          </w:p>
          <w:p w14:paraId="7851D773" w14:textId="37168368" w:rsidR="002801CA" w:rsidRPr="001F79CF" w:rsidRDefault="002801CA" w:rsidP="002801CA">
            <w:pPr>
              <w:autoSpaceDN w:val="0"/>
              <w:ind w:left="883" w:hangingChars="400" w:hanging="883"/>
              <w:rPr>
                <w:rFonts w:asciiTheme="minorEastAsia" w:eastAsiaTheme="minorEastAsia" w:hAnsiTheme="minorEastAsia"/>
                <w:b/>
                <w:i/>
                <w:color w:val="000000" w:themeColor="text1"/>
                <w:sz w:val="22"/>
                <w:szCs w:val="24"/>
              </w:rPr>
            </w:pPr>
            <w:r w:rsidRPr="001F79CF">
              <w:rPr>
                <w:rFonts w:asciiTheme="minorEastAsia" w:eastAsiaTheme="minorEastAsia" w:hAnsiTheme="minorEastAsia" w:hint="eastAsia"/>
                <w:b/>
                <w:i/>
                <w:color w:val="000000" w:themeColor="text1"/>
                <w:sz w:val="22"/>
                <w:szCs w:val="24"/>
              </w:rPr>
              <w:t xml:space="preserve">　　　・</w:t>
            </w:r>
            <w:r w:rsidR="00FF12F1" w:rsidRPr="001F79CF">
              <w:rPr>
                <w:rFonts w:asciiTheme="minorEastAsia" w:eastAsiaTheme="minorEastAsia" w:hAnsiTheme="minorEastAsia" w:hint="eastAsia"/>
                <w:b/>
                <w:i/>
                <w:color w:val="000000" w:themeColor="text1"/>
                <w:sz w:val="22"/>
                <w:szCs w:val="24"/>
              </w:rPr>
              <w:t>なにわ商工会</w:t>
            </w:r>
            <w:r w:rsidRPr="001F79CF">
              <w:rPr>
                <w:rFonts w:asciiTheme="minorEastAsia" w:eastAsiaTheme="minorEastAsia" w:hAnsiTheme="minorEastAsia" w:hint="eastAsia"/>
                <w:b/>
                <w:i/>
                <w:color w:val="000000" w:themeColor="text1"/>
                <w:sz w:val="22"/>
                <w:szCs w:val="24"/>
              </w:rPr>
              <w:t>と</w:t>
            </w:r>
            <w:r w:rsidR="00FF12F1" w:rsidRPr="001F79CF">
              <w:rPr>
                <w:rFonts w:asciiTheme="minorEastAsia" w:eastAsiaTheme="minorEastAsia" w:hAnsiTheme="minorEastAsia" w:hint="eastAsia"/>
                <w:b/>
                <w:i/>
                <w:color w:val="000000" w:themeColor="text1"/>
                <w:sz w:val="22"/>
                <w:szCs w:val="24"/>
              </w:rPr>
              <w:t>なにわ</w:t>
            </w:r>
            <w:r w:rsidRPr="001F79CF">
              <w:rPr>
                <w:rFonts w:asciiTheme="minorEastAsia" w:eastAsiaTheme="minorEastAsia" w:hAnsiTheme="minorEastAsia" w:hint="eastAsia"/>
                <w:b/>
                <w:i/>
                <w:color w:val="000000" w:themeColor="text1"/>
                <w:sz w:val="22"/>
                <w:szCs w:val="24"/>
              </w:rPr>
              <w:t>市は</w:t>
            </w:r>
            <w:r w:rsidR="007F2C2C" w:rsidRPr="001F79CF">
              <w:rPr>
                <w:rFonts w:asciiTheme="minorEastAsia" w:eastAsiaTheme="minorEastAsia" w:hAnsiTheme="minorEastAsia" w:hint="eastAsia"/>
                <w:b/>
                <w:i/>
                <w:color w:val="000000" w:themeColor="text1"/>
                <w:sz w:val="22"/>
                <w:szCs w:val="24"/>
              </w:rPr>
              <w:t>自然災害による</w:t>
            </w:r>
            <w:r w:rsidR="00434B14" w:rsidRPr="001F79CF">
              <w:rPr>
                <w:rFonts w:asciiTheme="minorEastAsia" w:eastAsiaTheme="minorEastAsia" w:hAnsiTheme="minorEastAsia" w:hint="eastAsia"/>
                <w:b/>
                <w:i/>
                <w:color w:val="000000" w:themeColor="text1"/>
                <w:sz w:val="22"/>
                <w:szCs w:val="24"/>
              </w:rPr>
              <w:t>被害状況の確認方法や</w:t>
            </w:r>
            <w:r w:rsidRPr="001F79CF">
              <w:rPr>
                <w:rFonts w:asciiTheme="minorEastAsia" w:eastAsiaTheme="minorEastAsia" w:hAnsiTheme="minorEastAsia" w:hint="eastAsia"/>
                <w:b/>
                <w:i/>
                <w:color w:val="000000" w:themeColor="text1"/>
                <w:sz w:val="22"/>
                <w:szCs w:val="24"/>
              </w:rPr>
              <w:t>被害額（合計、建物、設備、商品等）の算定方法について、あらかじめ確認しておく。</w:t>
            </w:r>
          </w:p>
          <w:p w14:paraId="76C34585" w14:textId="5AD42B43" w:rsidR="008E0732" w:rsidRDefault="008C136F" w:rsidP="007C3C6E">
            <w:pPr>
              <w:autoSpaceDN w:val="0"/>
              <w:ind w:left="883" w:hangingChars="400" w:hanging="883"/>
              <w:rPr>
                <w:rFonts w:asciiTheme="minorEastAsia" w:eastAsiaTheme="minorEastAsia" w:hAnsiTheme="minorEastAsia"/>
                <w:b/>
                <w:i/>
                <w:sz w:val="22"/>
                <w:szCs w:val="24"/>
              </w:rPr>
            </w:pPr>
            <w:r w:rsidRPr="001F79CF">
              <w:rPr>
                <w:rFonts w:asciiTheme="minorEastAsia" w:eastAsiaTheme="minorEastAsia" w:hAnsiTheme="minorEastAsia" w:hint="eastAsia"/>
                <w:b/>
                <w:i/>
                <w:color w:val="000000" w:themeColor="text1"/>
                <w:sz w:val="22"/>
                <w:szCs w:val="24"/>
              </w:rPr>
              <w:t xml:space="preserve">　　　・</w:t>
            </w:r>
            <w:r w:rsidR="00FF12F1" w:rsidRPr="001F79CF">
              <w:rPr>
                <w:rFonts w:asciiTheme="minorEastAsia" w:eastAsiaTheme="minorEastAsia" w:hAnsiTheme="minorEastAsia" w:hint="eastAsia"/>
                <w:b/>
                <w:i/>
                <w:color w:val="000000" w:themeColor="text1"/>
                <w:sz w:val="22"/>
                <w:szCs w:val="24"/>
              </w:rPr>
              <w:t>なにわ商工会となにわ市</w:t>
            </w:r>
            <w:r w:rsidR="007F6A35" w:rsidRPr="001F79CF">
              <w:rPr>
                <w:rFonts w:asciiTheme="minorEastAsia" w:eastAsiaTheme="minorEastAsia" w:hAnsiTheme="minorEastAsia" w:hint="eastAsia"/>
                <w:b/>
                <w:i/>
                <w:color w:val="000000" w:themeColor="text1"/>
                <w:sz w:val="22"/>
                <w:szCs w:val="24"/>
              </w:rPr>
              <w:t>が</w:t>
            </w:r>
            <w:r w:rsidR="001F11F0" w:rsidRPr="001F79CF">
              <w:rPr>
                <w:rFonts w:asciiTheme="minorEastAsia" w:eastAsiaTheme="minorEastAsia" w:hAnsiTheme="minorEastAsia" w:hint="eastAsia"/>
                <w:b/>
                <w:i/>
                <w:color w:val="000000" w:themeColor="text1"/>
                <w:sz w:val="22"/>
                <w:szCs w:val="24"/>
              </w:rPr>
              <w:t>共有した</w:t>
            </w:r>
            <w:r w:rsidR="000F1937" w:rsidRPr="001F79CF">
              <w:rPr>
                <w:rFonts w:asciiTheme="minorEastAsia" w:eastAsiaTheme="minorEastAsia" w:hAnsiTheme="minorEastAsia" w:hint="eastAsia"/>
                <w:b/>
                <w:i/>
                <w:color w:val="000000" w:themeColor="text1"/>
                <w:sz w:val="22"/>
                <w:szCs w:val="24"/>
              </w:rPr>
              <w:t>情報を</w:t>
            </w:r>
            <w:r w:rsidR="00652684" w:rsidRPr="001F79CF">
              <w:rPr>
                <w:rFonts w:asciiTheme="minorEastAsia" w:eastAsiaTheme="minorEastAsia" w:hAnsiTheme="minorEastAsia"/>
                <w:b/>
                <w:i/>
                <w:color w:val="000000" w:themeColor="text1"/>
                <w:sz w:val="22"/>
                <w:szCs w:val="24"/>
              </w:rPr>
              <w:t>、</w:t>
            </w:r>
            <w:r w:rsidR="00812D34" w:rsidRPr="001F79CF">
              <w:rPr>
                <w:rFonts w:asciiTheme="minorEastAsia" w:eastAsiaTheme="minorEastAsia" w:hAnsiTheme="minorEastAsia" w:hint="eastAsia"/>
                <w:b/>
                <w:i/>
                <w:color w:val="000000" w:themeColor="text1"/>
                <w:sz w:val="22"/>
                <w:szCs w:val="24"/>
              </w:rPr>
              <w:t>大阪府</w:t>
            </w:r>
            <w:r w:rsidR="00164DFC" w:rsidRPr="001F79CF">
              <w:rPr>
                <w:rFonts w:asciiTheme="minorEastAsia" w:eastAsiaTheme="minorEastAsia" w:hAnsiTheme="minorEastAsia" w:hint="eastAsia"/>
                <w:b/>
                <w:i/>
                <w:color w:val="000000" w:themeColor="text1"/>
                <w:sz w:val="22"/>
                <w:szCs w:val="24"/>
              </w:rPr>
              <w:t>の指定する</w:t>
            </w:r>
            <w:r w:rsidR="005A4E55" w:rsidRPr="001F79CF">
              <w:rPr>
                <w:rFonts w:asciiTheme="minorEastAsia" w:eastAsiaTheme="minorEastAsia" w:hAnsiTheme="minorEastAsia" w:hint="eastAsia"/>
                <w:b/>
                <w:i/>
                <w:color w:val="000000" w:themeColor="text1"/>
                <w:sz w:val="22"/>
                <w:szCs w:val="24"/>
              </w:rPr>
              <w:t>方法</w:t>
            </w:r>
            <w:r w:rsidR="00164DFC" w:rsidRPr="001F79CF">
              <w:rPr>
                <w:rFonts w:asciiTheme="minorEastAsia" w:eastAsiaTheme="minorEastAsia" w:hAnsiTheme="minorEastAsia" w:hint="eastAsia"/>
                <w:b/>
                <w:i/>
                <w:color w:val="000000" w:themeColor="text1"/>
                <w:sz w:val="22"/>
                <w:szCs w:val="24"/>
              </w:rPr>
              <w:t>にて</w:t>
            </w:r>
            <w:r w:rsidR="00FF12F1" w:rsidRPr="001F79CF">
              <w:rPr>
                <w:rFonts w:asciiTheme="minorEastAsia" w:eastAsiaTheme="minorEastAsia" w:hAnsiTheme="minorEastAsia" w:hint="eastAsia"/>
                <w:b/>
                <w:i/>
                <w:color w:val="000000" w:themeColor="text1"/>
                <w:sz w:val="22"/>
                <w:szCs w:val="24"/>
              </w:rPr>
              <w:t>なにわ商工会となにわ市</w:t>
            </w:r>
            <w:r w:rsidR="007F6A35" w:rsidRPr="001F79CF">
              <w:rPr>
                <w:rFonts w:asciiTheme="minorEastAsia" w:eastAsiaTheme="minorEastAsia" w:hAnsiTheme="minorEastAsia" w:hint="eastAsia"/>
                <w:b/>
                <w:i/>
                <w:color w:val="000000" w:themeColor="text1"/>
                <w:sz w:val="22"/>
                <w:szCs w:val="24"/>
              </w:rPr>
              <w:t>より</w:t>
            </w:r>
            <w:r w:rsidR="00812D34" w:rsidRPr="001F79CF">
              <w:rPr>
                <w:rFonts w:asciiTheme="minorEastAsia" w:eastAsiaTheme="minorEastAsia" w:hAnsiTheme="minorEastAsia" w:hint="eastAsia"/>
                <w:b/>
                <w:i/>
                <w:color w:val="000000" w:themeColor="text1"/>
                <w:sz w:val="22"/>
                <w:szCs w:val="24"/>
              </w:rPr>
              <w:t>大阪府</w:t>
            </w:r>
            <w:r w:rsidR="00386769" w:rsidRPr="001F79CF">
              <w:rPr>
                <w:rFonts w:asciiTheme="minorEastAsia" w:eastAsiaTheme="minorEastAsia" w:hAnsiTheme="minorEastAsia" w:hint="eastAsia"/>
                <w:b/>
                <w:i/>
                <w:sz w:val="22"/>
                <w:szCs w:val="24"/>
              </w:rPr>
              <w:t>へ</w:t>
            </w:r>
            <w:r w:rsidR="00652684" w:rsidRPr="001F79CF">
              <w:rPr>
                <w:rFonts w:asciiTheme="minorEastAsia" w:eastAsiaTheme="minorEastAsia" w:hAnsiTheme="minorEastAsia" w:hint="eastAsia"/>
                <w:b/>
                <w:i/>
                <w:sz w:val="22"/>
                <w:szCs w:val="24"/>
              </w:rPr>
              <w:t>報告</w:t>
            </w:r>
            <w:r w:rsidR="00652684" w:rsidRPr="001F79CF">
              <w:rPr>
                <w:rFonts w:asciiTheme="minorEastAsia" w:eastAsiaTheme="minorEastAsia" w:hAnsiTheme="minorEastAsia"/>
                <w:b/>
                <w:i/>
                <w:sz w:val="22"/>
                <w:szCs w:val="24"/>
              </w:rPr>
              <w:t>する</w:t>
            </w:r>
            <w:r w:rsidRPr="001F79CF">
              <w:rPr>
                <w:rFonts w:asciiTheme="minorEastAsia" w:eastAsiaTheme="minorEastAsia" w:hAnsiTheme="minorEastAsia" w:hint="eastAsia"/>
                <w:b/>
                <w:i/>
                <w:sz w:val="22"/>
                <w:szCs w:val="24"/>
              </w:rPr>
              <w:t>。</w:t>
            </w:r>
          </w:p>
          <w:p w14:paraId="02AD843E" w14:textId="544A5214" w:rsidR="007F2C2C" w:rsidRDefault="007F2C2C" w:rsidP="007C3C6E">
            <w:pPr>
              <w:autoSpaceDN w:val="0"/>
              <w:ind w:left="883" w:hangingChars="400" w:hanging="883"/>
              <w:rPr>
                <w:rFonts w:asciiTheme="minorEastAsia" w:eastAsiaTheme="minorEastAsia" w:hAnsiTheme="minorEastAsia"/>
                <w:b/>
                <w:i/>
                <w:sz w:val="22"/>
                <w:szCs w:val="24"/>
              </w:rPr>
            </w:pPr>
            <w:r>
              <w:rPr>
                <w:rFonts w:asciiTheme="minorEastAsia" w:eastAsiaTheme="minorEastAsia" w:hAnsiTheme="minorEastAsia" w:hint="eastAsia"/>
                <w:b/>
                <w:i/>
                <w:color w:val="000000" w:themeColor="text1"/>
                <w:sz w:val="22"/>
                <w:szCs w:val="24"/>
              </w:rPr>
              <w:lastRenderedPageBreak/>
              <w:t xml:space="preserve">　　　</w:t>
            </w:r>
            <w:r w:rsidRPr="001F79CF">
              <w:rPr>
                <w:rFonts w:asciiTheme="minorEastAsia" w:eastAsiaTheme="minorEastAsia" w:hAnsiTheme="minorEastAsia" w:hint="eastAsia"/>
                <w:b/>
                <w:i/>
                <w:color w:val="000000" w:themeColor="text1"/>
                <w:sz w:val="22"/>
                <w:szCs w:val="24"/>
              </w:rPr>
              <w:t>・感染症流行の場合、国や大阪府等からの情報や方針に基づき、共有した情報を大阪府の指定する方法にて</w:t>
            </w:r>
            <w:r w:rsidR="00FF12F1" w:rsidRPr="001F79CF">
              <w:rPr>
                <w:rFonts w:asciiTheme="minorEastAsia" w:eastAsiaTheme="minorEastAsia" w:hAnsiTheme="minorEastAsia" w:hint="eastAsia"/>
                <w:b/>
                <w:i/>
                <w:color w:val="000000" w:themeColor="text1"/>
                <w:sz w:val="22"/>
                <w:szCs w:val="24"/>
              </w:rPr>
              <w:t>なにわ商工会又はなにわ市</w:t>
            </w:r>
            <w:r w:rsidRPr="001F79CF">
              <w:rPr>
                <w:rFonts w:asciiTheme="minorEastAsia" w:eastAsiaTheme="minorEastAsia" w:hAnsiTheme="minorEastAsia" w:hint="eastAsia"/>
                <w:b/>
                <w:i/>
                <w:color w:val="000000" w:themeColor="text1"/>
                <w:sz w:val="22"/>
                <w:szCs w:val="24"/>
              </w:rPr>
              <w:t>より大阪府へ報告する。</w:t>
            </w:r>
          </w:p>
          <w:p w14:paraId="01822D9D" w14:textId="2F52BA9C" w:rsidR="00205E05" w:rsidRPr="007F2C2C" w:rsidRDefault="00205E05" w:rsidP="00205E05">
            <w:pPr>
              <w:autoSpaceDN w:val="0"/>
              <w:rPr>
                <w:rFonts w:asciiTheme="minorEastAsia" w:eastAsiaTheme="minorEastAsia" w:hAnsiTheme="minorEastAsia"/>
                <w:b/>
                <w:i/>
                <w:sz w:val="22"/>
                <w:szCs w:val="24"/>
              </w:rPr>
            </w:pPr>
          </w:p>
          <w:p w14:paraId="4B23DBF4" w14:textId="7DC77C40" w:rsidR="008C136F" w:rsidRDefault="00EC5BA1"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drawing>
                <wp:inline distT="0" distB="0" distL="0" distR="0" wp14:anchorId="22BA7AD1" wp14:editId="5C3DCA9B">
                  <wp:extent cx="5922226" cy="4114800"/>
                  <wp:effectExtent l="0" t="0" r="254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164" cy="4125874"/>
                          </a:xfrm>
                          <a:prstGeom prst="rect">
                            <a:avLst/>
                          </a:prstGeom>
                          <a:noFill/>
                          <a:ln>
                            <a:noFill/>
                          </a:ln>
                        </pic:spPr>
                      </pic:pic>
                    </a:graphicData>
                  </a:graphic>
                </wp:inline>
              </w:drawing>
            </w:r>
          </w:p>
          <w:p w14:paraId="51987D8C" w14:textId="77777777" w:rsidR="00BB614D" w:rsidRPr="00CF3A5B" w:rsidRDefault="00BB614D" w:rsidP="003D20F2">
            <w:pPr>
              <w:autoSpaceDN w:val="0"/>
              <w:rPr>
                <w:rFonts w:ascii="HG丸ｺﾞｼｯｸM-PRO" w:eastAsia="HG丸ｺﾞｼｯｸM-PRO" w:hAnsi="HG丸ｺﾞｼｯｸM-PRO"/>
                <w:sz w:val="22"/>
                <w:szCs w:val="24"/>
              </w:rPr>
            </w:pPr>
          </w:p>
          <w:p w14:paraId="6215384D" w14:textId="4DF9C77B" w:rsidR="00F81E09" w:rsidRPr="00205E05" w:rsidRDefault="002F6845">
            <w:pPr>
              <w:autoSpaceDN w:val="0"/>
              <w:rPr>
                <w:rFonts w:asciiTheme="majorEastAsia" w:eastAsiaTheme="majorEastAsia" w:hAnsiTheme="majorEastAsia"/>
                <w:sz w:val="22"/>
                <w:szCs w:val="24"/>
              </w:rPr>
            </w:pPr>
            <w:r w:rsidRPr="00CF3A5B">
              <w:rPr>
                <w:rFonts w:ascii="HG丸ｺﾞｼｯｸM-PRO" w:eastAsia="HG丸ｺﾞｼｯｸM-PRO" w:hAnsi="HG丸ｺﾞｼｯｸM-PRO" w:hint="eastAsia"/>
                <w:sz w:val="22"/>
                <w:szCs w:val="24"/>
              </w:rPr>
              <w:t xml:space="preserve">　　</w:t>
            </w:r>
            <w:r w:rsidR="00290651" w:rsidRPr="00812D34">
              <w:rPr>
                <w:rFonts w:asciiTheme="majorEastAsia" w:eastAsiaTheme="majorEastAsia" w:hAnsiTheme="majorEastAsia" w:hint="eastAsia"/>
                <w:color w:val="000000" w:themeColor="text1"/>
                <w:sz w:val="24"/>
                <w:szCs w:val="24"/>
              </w:rPr>
              <w:t>４</w:t>
            </w:r>
            <w:r w:rsidR="00385C88">
              <w:rPr>
                <w:rFonts w:asciiTheme="majorEastAsia" w:eastAsiaTheme="majorEastAsia" w:hAnsiTheme="majorEastAsia" w:hint="eastAsia"/>
                <w:color w:val="000000" w:themeColor="text1"/>
                <w:sz w:val="24"/>
                <w:szCs w:val="24"/>
              </w:rPr>
              <w:t>）</w:t>
            </w:r>
            <w:r w:rsidR="00652684" w:rsidRPr="00812D34">
              <w:rPr>
                <w:rFonts w:asciiTheme="majorEastAsia" w:eastAsiaTheme="majorEastAsia" w:hAnsiTheme="majorEastAsia" w:hint="eastAsia"/>
                <w:color w:val="000000" w:themeColor="text1"/>
                <w:sz w:val="24"/>
                <w:szCs w:val="24"/>
              </w:rPr>
              <w:t>応急対策時</w:t>
            </w:r>
            <w:r w:rsidR="00290651" w:rsidRPr="00812D34">
              <w:rPr>
                <w:rFonts w:asciiTheme="majorEastAsia" w:eastAsiaTheme="majorEastAsia" w:hAnsiTheme="majorEastAsia" w:hint="eastAsia"/>
                <w:color w:val="000000" w:themeColor="text1"/>
                <w:sz w:val="24"/>
                <w:szCs w:val="24"/>
              </w:rPr>
              <w:t>の</w:t>
            </w:r>
            <w:r w:rsidR="007A1933" w:rsidRPr="00812D34">
              <w:rPr>
                <w:rFonts w:asciiTheme="majorEastAsia" w:eastAsiaTheme="majorEastAsia" w:hAnsiTheme="majorEastAsia" w:hint="eastAsia"/>
                <w:color w:val="000000" w:themeColor="text1"/>
                <w:sz w:val="24"/>
                <w:szCs w:val="24"/>
              </w:rPr>
              <w:t>地区内</w:t>
            </w:r>
            <w:r w:rsidR="00FD4DFA" w:rsidRPr="00812D34">
              <w:rPr>
                <w:rFonts w:asciiTheme="majorEastAsia" w:eastAsiaTheme="majorEastAsia" w:hAnsiTheme="majorEastAsia" w:hint="eastAsia"/>
                <w:color w:val="000000" w:themeColor="text1"/>
                <w:sz w:val="24"/>
                <w:szCs w:val="24"/>
              </w:rPr>
              <w:t>小規模</w:t>
            </w:r>
            <w:r w:rsidR="00290651" w:rsidRPr="00812D34">
              <w:rPr>
                <w:rFonts w:asciiTheme="majorEastAsia" w:eastAsiaTheme="majorEastAsia" w:hAnsiTheme="majorEastAsia" w:hint="eastAsia"/>
                <w:color w:val="000000" w:themeColor="text1"/>
                <w:sz w:val="24"/>
                <w:szCs w:val="24"/>
              </w:rPr>
              <w:t>事業者に対する支援</w:t>
            </w:r>
          </w:p>
          <w:p w14:paraId="631DD702" w14:textId="77777777" w:rsidR="00EE13C6" w:rsidRPr="00205E05" w:rsidRDefault="00F81E09" w:rsidP="007B7338">
            <w:pPr>
              <w:autoSpaceDN w:val="0"/>
              <w:ind w:left="880" w:hangingChars="400" w:hanging="880"/>
              <w:rPr>
                <w:rFonts w:asciiTheme="minorEastAsia" w:eastAsiaTheme="minorEastAsia" w:hAnsiTheme="minorEastAsia"/>
                <w:b/>
                <w:i/>
                <w:sz w:val="22"/>
                <w:szCs w:val="24"/>
              </w:rPr>
            </w:pPr>
            <w:r w:rsidRPr="00205E05">
              <w:rPr>
                <w:rFonts w:ascii="HG丸ｺﾞｼｯｸM-PRO" w:eastAsia="HG丸ｺﾞｼｯｸM-PRO" w:hAnsi="HG丸ｺﾞｼｯｸM-PRO" w:hint="eastAsia"/>
                <w:i/>
                <w:sz w:val="22"/>
                <w:szCs w:val="24"/>
              </w:rPr>
              <w:t xml:space="preserve">　</w:t>
            </w:r>
            <w:r w:rsidR="00290651" w:rsidRPr="00205E05">
              <w:rPr>
                <w:rFonts w:ascii="HG丸ｺﾞｼｯｸM-PRO" w:eastAsia="HG丸ｺﾞｼｯｸM-PRO" w:hAnsi="HG丸ｺﾞｼｯｸM-PRO" w:hint="eastAsia"/>
                <w:i/>
                <w:sz w:val="22"/>
                <w:szCs w:val="24"/>
              </w:rPr>
              <w:t xml:space="preserve">　</w:t>
            </w:r>
            <w:r w:rsidR="00290651" w:rsidRPr="00205E05">
              <w:rPr>
                <w:rFonts w:ascii="HG丸ｺﾞｼｯｸM-PRO" w:eastAsia="HG丸ｺﾞｼｯｸM-PRO" w:hAnsi="HG丸ｺﾞｼｯｸM-PRO"/>
                <w:i/>
                <w:sz w:val="22"/>
                <w:szCs w:val="24"/>
              </w:rPr>
              <w:t xml:space="preserve">　</w:t>
            </w:r>
            <w:r w:rsidR="00386769" w:rsidRPr="00205E05">
              <w:rPr>
                <w:rFonts w:asciiTheme="minorEastAsia" w:eastAsiaTheme="minorEastAsia" w:hAnsiTheme="minorEastAsia" w:hint="eastAsia"/>
                <w:b/>
                <w:i/>
                <w:sz w:val="22"/>
                <w:szCs w:val="24"/>
              </w:rPr>
              <w:t>・</w:t>
            </w:r>
            <w:r w:rsidRPr="00205E05">
              <w:rPr>
                <w:rFonts w:asciiTheme="minorEastAsia" w:eastAsiaTheme="minorEastAsia" w:hAnsiTheme="minorEastAsia" w:hint="eastAsia"/>
                <w:b/>
                <w:i/>
                <w:sz w:val="22"/>
                <w:szCs w:val="24"/>
              </w:rPr>
              <w:t>相談窓口</w:t>
            </w:r>
            <w:r w:rsidR="00652684" w:rsidRPr="00205E05">
              <w:rPr>
                <w:rFonts w:asciiTheme="minorEastAsia" w:eastAsiaTheme="minorEastAsia" w:hAnsiTheme="minorEastAsia" w:hint="eastAsia"/>
                <w:b/>
                <w:i/>
                <w:sz w:val="22"/>
                <w:szCs w:val="24"/>
              </w:rPr>
              <w:t>の開設方法</w:t>
            </w:r>
            <w:r w:rsidR="004A6C2A" w:rsidRPr="00205E05">
              <w:rPr>
                <w:rFonts w:asciiTheme="minorEastAsia" w:eastAsiaTheme="minorEastAsia" w:hAnsiTheme="minorEastAsia" w:hint="eastAsia"/>
                <w:b/>
                <w:i/>
                <w:sz w:val="22"/>
                <w:szCs w:val="24"/>
              </w:rPr>
              <w:t>について、</w:t>
            </w:r>
            <w:r w:rsidR="00EE13C6" w:rsidRPr="00205E05">
              <w:rPr>
                <w:rFonts w:asciiTheme="minorEastAsia" w:eastAsiaTheme="minorEastAsia" w:hAnsiTheme="minorEastAsia" w:hint="eastAsia"/>
                <w:b/>
                <w:i/>
                <w:sz w:val="22"/>
                <w:szCs w:val="24"/>
              </w:rPr>
              <w:t>なにわ</w:t>
            </w:r>
            <w:r w:rsidR="004A6C2A" w:rsidRPr="00205E05">
              <w:rPr>
                <w:rFonts w:asciiTheme="minorEastAsia" w:eastAsiaTheme="minorEastAsia" w:hAnsiTheme="minorEastAsia" w:hint="eastAsia"/>
                <w:b/>
                <w:i/>
                <w:sz w:val="22"/>
                <w:szCs w:val="24"/>
              </w:rPr>
              <w:t>市と</w:t>
            </w:r>
            <w:r w:rsidR="00EE13C6" w:rsidRPr="00205E05">
              <w:rPr>
                <w:rFonts w:asciiTheme="minorEastAsia" w:eastAsiaTheme="minorEastAsia" w:hAnsiTheme="minorEastAsia" w:hint="eastAsia"/>
                <w:b/>
                <w:i/>
                <w:sz w:val="22"/>
                <w:szCs w:val="24"/>
              </w:rPr>
              <w:t>なにわ市商工</w:t>
            </w:r>
            <w:r w:rsidR="004A6C2A" w:rsidRPr="00205E05">
              <w:rPr>
                <w:rFonts w:asciiTheme="minorEastAsia" w:eastAsiaTheme="minorEastAsia" w:hAnsiTheme="minorEastAsia" w:hint="eastAsia"/>
                <w:b/>
                <w:i/>
                <w:sz w:val="22"/>
                <w:szCs w:val="24"/>
              </w:rPr>
              <w:t>会で</w:t>
            </w:r>
            <w:r w:rsidR="00652684" w:rsidRPr="00205E05">
              <w:rPr>
                <w:rFonts w:asciiTheme="minorEastAsia" w:eastAsiaTheme="minorEastAsia" w:hAnsiTheme="minorEastAsia" w:hint="eastAsia"/>
                <w:b/>
                <w:i/>
                <w:sz w:val="22"/>
                <w:szCs w:val="24"/>
              </w:rPr>
              <w:t>相談</w:t>
            </w:r>
            <w:r w:rsidR="00EE13C6" w:rsidRPr="00205E05">
              <w:rPr>
                <w:rFonts w:asciiTheme="minorEastAsia" w:eastAsiaTheme="minorEastAsia" w:hAnsiTheme="minorEastAsia" w:hint="eastAsia"/>
                <w:b/>
                <w:i/>
                <w:sz w:val="22"/>
                <w:szCs w:val="24"/>
              </w:rPr>
              <w:t>・決定</w:t>
            </w:r>
            <w:r w:rsidR="00652684" w:rsidRPr="00205E05">
              <w:rPr>
                <w:rFonts w:asciiTheme="minorEastAsia" w:eastAsiaTheme="minorEastAsia" w:hAnsiTheme="minorEastAsia" w:hint="eastAsia"/>
                <w:b/>
                <w:i/>
                <w:sz w:val="22"/>
                <w:szCs w:val="24"/>
              </w:rPr>
              <w:t>する</w:t>
            </w:r>
            <w:r w:rsidR="00EE13C6" w:rsidRPr="00205E05">
              <w:rPr>
                <w:rFonts w:asciiTheme="minorEastAsia" w:eastAsiaTheme="minorEastAsia" w:hAnsiTheme="minorEastAsia" w:hint="eastAsia"/>
                <w:b/>
                <w:i/>
                <w:sz w:val="22"/>
                <w:szCs w:val="24"/>
              </w:rPr>
              <w:t>。</w:t>
            </w:r>
          </w:p>
          <w:p w14:paraId="0ACE5D4B" w14:textId="77777777" w:rsidR="002F6845" w:rsidRPr="00205E05" w:rsidRDefault="00EE13C6" w:rsidP="007B7338">
            <w:pPr>
              <w:autoSpaceDN w:val="0"/>
              <w:ind w:left="883" w:hangingChars="400" w:hanging="883"/>
              <w:rPr>
                <w:rFonts w:asciiTheme="minorEastAsia" w:eastAsiaTheme="minorEastAsia" w:hAnsiTheme="minorEastAsia"/>
                <w:b/>
                <w:i/>
                <w:sz w:val="22"/>
                <w:szCs w:val="24"/>
              </w:rPr>
            </w:pPr>
            <w:r w:rsidRPr="00205E05">
              <w:rPr>
                <w:rFonts w:asciiTheme="minorEastAsia" w:eastAsiaTheme="minorEastAsia" w:hAnsiTheme="minorEastAsia" w:hint="eastAsia"/>
                <w:b/>
                <w:i/>
                <w:sz w:val="22"/>
                <w:szCs w:val="24"/>
              </w:rPr>
              <w:t xml:space="preserve">　　　</w:t>
            </w:r>
            <w:r w:rsidR="00FB013B" w:rsidRPr="00205E05">
              <w:rPr>
                <w:rFonts w:asciiTheme="minorEastAsia" w:eastAsiaTheme="minorEastAsia" w:hAnsiTheme="minorEastAsia" w:hint="eastAsia"/>
                <w:b/>
                <w:i/>
                <w:sz w:val="22"/>
                <w:szCs w:val="24"/>
              </w:rPr>
              <w:t>（</w:t>
            </w:r>
            <w:r w:rsidRPr="00205E05">
              <w:rPr>
                <w:rFonts w:asciiTheme="minorEastAsia" w:eastAsiaTheme="minorEastAsia" w:hAnsiTheme="minorEastAsia" w:hint="eastAsia"/>
                <w:b/>
                <w:i/>
                <w:sz w:val="22"/>
                <w:szCs w:val="24"/>
              </w:rPr>
              <w:t>なにわ市商工</w:t>
            </w:r>
            <w:r w:rsidR="00FB013B" w:rsidRPr="00205E05">
              <w:rPr>
                <w:rFonts w:asciiTheme="minorEastAsia" w:eastAsiaTheme="minorEastAsia" w:hAnsiTheme="minorEastAsia" w:hint="eastAsia"/>
                <w:b/>
                <w:i/>
                <w:sz w:val="22"/>
                <w:szCs w:val="24"/>
              </w:rPr>
              <w:t>会は、国の依頼を受けた場合は、特別相談窓口を設置する</w:t>
            </w:r>
            <w:r w:rsidRPr="00205E05">
              <w:rPr>
                <w:rFonts w:asciiTheme="minorEastAsia" w:eastAsiaTheme="minorEastAsia" w:hAnsiTheme="minorEastAsia" w:hint="eastAsia"/>
                <w:b/>
                <w:i/>
                <w:sz w:val="22"/>
                <w:szCs w:val="24"/>
              </w:rPr>
              <w:t>。</w:t>
            </w:r>
            <w:r w:rsidR="00FB013B" w:rsidRPr="00205E05">
              <w:rPr>
                <w:rFonts w:asciiTheme="minorEastAsia" w:eastAsiaTheme="minorEastAsia" w:hAnsiTheme="minorEastAsia" w:hint="eastAsia"/>
                <w:b/>
                <w:i/>
                <w:sz w:val="22"/>
                <w:szCs w:val="24"/>
              </w:rPr>
              <w:t>）</w:t>
            </w:r>
          </w:p>
          <w:p w14:paraId="29DDB980" w14:textId="77777777" w:rsidR="00652684" w:rsidRPr="00205E05" w:rsidRDefault="00652684" w:rsidP="007C3C6E">
            <w:pPr>
              <w:autoSpaceDN w:val="0"/>
              <w:rPr>
                <w:rFonts w:asciiTheme="minorEastAsia" w:eastAsiaTheme="minorEastAsia" w:hAnsiTheme="minorEastAsia"/>
                <w:b/>
                <w:i/>
                <w:sz w:val="22"/>
                <w:szCs w:val="24"/>
              </w:rPr>
            </w:pPr>
            <w:r w:rsidRPr="00205E05">
              <w:rPr>
                <w:rFonts w:ascii="HG丸ｺﾞｼｯｸM-PRO" w:eastAsia="HG丸ｺﾞｼｯｸM-PRO" w:hAnsi="HG丸ｺﾞｼｯｸM-PRO" w:hint="eastAsia"/>
                <w:i/>
                <w:sz w:val="22"/>
                <w:szCs w:val="24"/>
              </w:rPr>
              <w:t xml:space="preserve">　　　</w:t>
            </w:r>
            <w:r w:rsidR="00386769" w:rsidRPr="00205E05">
              <w:rPr>
                <w:rFonts w:asciiTheme="minorEastAsia" w:eastAsiaTheme="minorEastAsia" w:hAnsiTheme="minorEastAsia" w:hint="eastAsia"/>
                <w:b/>
                <w:i/>
                <w:sz w:val="22"/>
                <w:szCs w:val="24"/>
              </w:rPr>
              <w:t>・</w:t>
            </w:r>
            <w:r w:rsidRPr="00205E05">
              <w:rPr>
                <w:rFonts w:asciiTheme="minorEastAsia" w:eastAsiaTheme="minorEastAsia" w:hAnsiTheme="minorEastAsia" w:hint="eastAsia"/>
                <w:b/>
                <w:i/>
                <w:sz w:val="22"/>
                <w:szCs w:val="24"/>
              </w:rPr>
              <w:t>安全性が確認された場所</w:t>
            </w:r>
            <w:r w:rsidR="00386769" w:rsidRPr="00205E05">
              <w:rPr>
                <w:rFonts w:asciiTheme="minorEastAsia" w:eastAsiaTheme="minorEastAsia" w:hAnsiTheme="minorEastAsia" w:hint="eastAsia"/>
                <w:b/>
                <w:i/>
                <w:sz w:val="22"/>
                <w:szCs w:val="24"/>
              </w:rPr>
              <w:t>において、</w:t>
            </w:r>
            <w:r w:rsidR="00FA4662" w:rsidRPr="00205E05">
              <w:rPr>
                <w:rFonts w:asciiTheme="minorEastAsia" w:eastAsiaTheme="minorEastAsia" w:hAnsiTheme="minorEastAsia" w:hint="eastAsia"/>
                <w:b/>
                <w:i/>
                <w:sz w:val="22"/>
                <w:szCs w:val="24"/>
              </w:rPr>
              <w:t>相談窓口を設置する</w:t>
            </w:r>
            <w:r w:rsidRPr="00205E05">
              <w:rPr>
                <w:rFonts w:asciiTheme="minorEastAsia" w:eastAsiaTheme="minorEastAsia" w:hAnsiTheme="minorEastAsia" w:hint="eastAsia"/>
                <w:b/>
                <w:i/>
                <w:sz w:val="22"/>
                <w:szCs w:val="24"/>
              </w:rPr>
              <w:t>。</w:t>
            </w:r>
          </w:p>
          <w:p w14:paraId="3A222044" w14:textId="77777777" w:rsidR="00652684" w:rsidRPr="00205E05" w:rsidRDefault="00652684" w:rsidP="007B7338">
            <w:pPr>
              <w:autoSpaceDN w:val="0"/>
              <w:ind w:left="883" w:hangingChars="400" w:hanging="883"/>
              <w:rPr>
                <w:rFonts w:asciiTheme="minorEastAsia" w:eastAsiaTheme="minorEastAsia" w:hAnsiTheme="minorEastAsia"/>
                <w:b/>
                <w:i/>
                <w:sz w:val="22"/>
                <w:szCs w:val="24"/>
              </w:rPr>
            </w:pPr>
            <w:r w:rsidRPr="00205E05">
              <w:rPr>
                <w:rFonts w:asciiTheme="minorEastAsia" w:eastAsiaTheme="minorEastAsia" w:hAnsiTheme="minorEastAsia" w:hint="eastAsia"/>
                <w:b/>
                <w:i/>
                <w:sz w:val="22"/>
                <w:szCs w:val="24"/>
              </w:rPr>
              <w:t xml:space="preserve">　　　</w:t>
            </w:r>
            <w:r w:rsidR="00386769" w:rsidRPr="00205E05">
              <w:rPr>
                <w:rFonts w:asciiTheme="minorEastAsia" w:eastAsiaTheme="minorEastAsia" w:hAnsiTheme="minorEastAsia" w:hint="eastAsia"/>
                <w:b/>
                <w:i/>
                <w:sz w:val="22"/>
                <w:szCs w:val="24"/>
              </w:rPr>
              <w:t>・</w:t>
            </w:r>
            <w:r w:rsidRPr="00205E05">
              <w:rPr>
                <w:rFonts w:asciiTheme="minorEastAsia" w:eastAsiaTheme="minorEastAsia" w:hAnsiTheme="minorEastAsia" w:hint="eastAsia"/>
                <w:b/>
                <w:i/>
                <w:sz w:val="22"/>
                <w:szCs w:val="24"/>
              </w:rPr>
              <w:t>地区内小規模事業者</w:t>
            </w:r>
            <w:r w:rsidR="00164DFC" w:rsidRPr="00205E05">
              <w:rPr>
                <w:rFonts w:asciiTheme="minorEastAsia" w:eastAsiaTheme="minorEastAsia" w:hAnsiTheme="minorEastAsia" w:hint="eastAsia"/>
                <w:b/>
                <w:i/>
                <w:sz w:val="22"/>
                <w:szCs w:val="24"/>
              </w:rPr>
              <w:t>等</w:t>
            </w:r>
            <w:r w:rsidRPr="00205E05">
              <w:rPr>
                <w:rFonts w:asciiTheme="minorEastAsia" w:eastAsiaTheme="minorEastAsia" w:hAnsiTheme="minorEastAsia" w:hint="eastAsia"/>
                <w:b/>
                <w:i/>
                <w:sz w:val="22"/>
                <w:szCs w:val="24"/>
              </w:rPr>
              <w:t>の被害状況の詳細を確認する。</w:t>
            </w:r>
          </w:p>
          <w:p w14:paraId="4A3CB675" w14:textId="5C18D39A" w:rsidR="00652684" w:rsidRDefault="00627118" w:rsidP="00FE5CFE">
            <w:pPr>
              <w:autoSpaceDN w:val="0"/>
              <w:ind w:left="883" w:hangingChars="400" w:hanging="883"/>
              <w:rPr>
                <w:rFonts w:asciiTheme="minorEastAsia" w:eastAsiaTheme="minorEastAsia" w:hAnsiTheme="minorEastAsia"/>
                <w:b/>
                <w:i/>
                <w:sz w:val="22"/>
                <w:szCs w:val="24"/>
              </w:rPr>
            </w:pPr>
            <w:r w:rsidRPr="00205E05">
              <w:rPr>
                <w:rFonts w:asciiTheme="minorEastAsia" w:eastAsiaTheme="minorEastAsia" w:hAnsiTheme="minorEastAsia" w:hint="eastAsia"/>
                <w:b/>
                <w:i/>
                <w:sz w:val="22"/>
                <w:szCs w:val="24"/>
              </w:rPr>
              <w:t xml:space="preserve">　　　</w:t>
            </w:r>
            <w:r w:rsidR="00386769" w:rsidRPr="00205E05">
              <w:rPr>
                <w:rFonts w:asciiTheme="minorEastAsia" w:eastAsiaTheme="minorEastAsia" w:hAnsiTheme="minorEastAsia" w:hint="eastAsia"/>
                <w:b/>
                <w:i/>
                <w:sz w:val="22"/>
                <w:szCs w:val="24"/>
              </w:rPr>
              <w:t>・</w:t>
            </w:r>
            <w:r w:rsidRPr="00205E05">
              <w:rPr>
                <w:rFonts w:asciiTheme="minorEastAsia" w:eastAsiaTheme="minorEastAsia" w:hAnsiTheme="minorEastAsia" w:hint="eastAsia"/>
                <w:b/>
                <w:i/>
                <w:sz w:val="22"/>
                <w:szCs w:val="24"/>
              </w:rPr>
              <w:t>応急時に有効</w:t>
            </w:r>
            <w:r w:rsidR="00386769" w:rsidRPr="00205E05">
              <w:rPr>
                <w:rFonts w:asciiTheme="minorEastAsia" w:eastAsiaTheme="minorEastAsia" w:hAnsiTheme="minorEastAsia" w:hint="eastAsia"/>
                <w:b/>
                <w:i/>
                <w:sz w:val="22"/>
                <w:szCs w:val="24"/>
              </w:rPr>
              <w:t>な</w:t>
            </w:r>
            <w:r w:rsidRPr="00205E05">
              <w:rPr>
                <w:rFonts w:asciiTheme="minorEastAsia" w:eastAsiaTheme="minorEastAsia" w:hAnsiTheme="minorEastAsia" w:hint="eastAsia"/>
                <w:b/>
                <w:i/>
                <w:sz w:val="22"/>
                <w:szCs w:val="24"/>
              </w:rPr>
              <w:t>被災事業者施策</w:t>
            </w:r>
            <w:r w:rsidR="00812D34" w:rsidRPr="00205E05">
              <w:rPr>
                <w:rFonts w:asciiTheme="minorEastAsia" w:eastAsiaTheme="minorEastAsia" w:hAnsiTheme="minorEastAsia" w:hint="eastAsia"/>
                <w:b/>
                <w:i/>
                <w:sz w:val="22"/>
                <w:szCs w:val="24"/>
              </w:rPr>
              <w:t>（国や大阪府、なにわ市</w:t>
            </w:r>
            <w:r w:rsidR="000F1937" w:rsidRPr="00205E05">
              <w:rPr>
                <w:rFonts w:asciiTheme="minorEastAsia" w:eastAsiaTheme="minorEastAsia" w:hAnsiTheme="minorEastAsia" w:hint="eastAsia"/>
                <w:b/>
                <w:i/>
                <w:sz w:val="22"/>
                <w:szCs w:val="24"/>
              </w:rPr>
              <w:t>等の施策）</w:t>
            </w:r>
            <w:r w:rsidRPr="00205E05">
              <w:rPr>
                <w:rFonts w:asciiTheme="minorEastAsia" w:eastAsiaTheme="minorEastAsia" w:hAnsiTheme="minorEastAsia" w:hint="eastAsia"/>
                <w:b/>
                <w:i/>
                <w:sz w:val="22"/>
                <w:szCs w:val="24"/>
              </w:rPr>
              <w:t>について、地区内小規模事業者</w:t>
            </w:r>
            <w:r w:rsidR="00164DFC" w:rsidRPr="00205E05">
              <w:rPr>
                <w:rFonts w:asciiTheme="minorEastAsia" w:eastAsiaTheme="minorEastAsia" w:hAnsiTheme="minorEastAsia" w:hint="eastAsia"/>
                <w:b/>
                <w:i/>
                <w:sz w:val="22"/>
                <w:szCs w:val="24"/>
              </w:rPr>
              <w:t>等</w:t>
            </w:r>
            <w:r w:rsidRPr="00205E05">
              <w:rPr>
                <w:rFonts w:asciiTheme="minorEastAsia" w:eastAsiaTheme="minorEastAsia" w:hAnsiTheme="minorEastAsia" w:hint="eastAsia"/>
                <w:b/>
                <w:i/>
                <w:sz w:val="22"/>
                <w:szCs w:val="24"/>
              </w:rPr>
              <w:t>へ周知する。</w:t>
            </w:r>
          </w:p>
          <w:p w14:paraId="3F7AA51E" w14:textId="1193973B" w:rsidR="007F2C2C" w:rsidRPr="00205E05" w:rsidRDefault="007F2C2C" w:rsidP="00FE5CFE">
            <w:pPr>
              <w:autoSpaceDN w:val="0"/>
              <w:ind w:left="883" w:hangingChars="400" w:hanging="883"/>
              <w:rPr>
                <w:rFonts w:asciiTheme="minorEastAsia" w:eastAsiaTheme="minorEastAsia" w:hAnsiTheme="minorEastAsia"/>
                <w:b/>
                <w:i/>
                <w:sz w:val="22"/>
                <w:szCs w:val="24"/>
              </w:rPr>
            </w:pPr>
            <w:r>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・感染症の場合、事業活動に影響を受ける、またはその恐れがある小規模事業者を対象とした支援策や相談窓口の開設等を行う。</w:t>
            </w:r>
          </w:p>
          <w:p w14:paraId="1630739C" w14:textId="77777777" w:rsidR="00627118" w:rsidRPr="005B0DAE" w:rsidRDefault="00627118" w:rsidP="007C3C6E">
            <w:pPr>
              <w:autoSpaceDN w:val="0"/>
              <w:rPr>
                <w:rFonts w:ascii="HG丸ｺﾞｼｯｸM-PRO" w:eastAsia="HG丸ｺﾞｼｯｸM-PRO" w:hAnsi="HG丸ｺﾞｼｯｸM-PRO"/>
                <w:sz w:val="22"/>
                <w:szCs w:val="24"/>
              </w:rPr>
            </w:pPr>
          </w:p>
          <w:p w14:paraId="06D922DB" w14:textId="75815714" w:rsidR="007F2C2C" w:rsidRDefault="007F2C2C" w:rsidP="007C3C6E">
            <w:pPr>
              <w:autoSpaceDN w:val="0"/>
              <w:rPr>
                <w:rFonts w:ascii="HG丸ｺﾞｼｯｸM-PRO" w:eastAsia="HG丸ｺﾞｼｯｸM-PRO" w:hAnsi="HG丸ｺﾞｼｯｸM-PRO"/>
                <w:sz w:val="22"/>
                <w:szCs w:val="24"/>
              </w:rPr>
            </w:pPr>
          </w:p>
          <w:p w14:paraId="5BCFD7A0" w14:textId="437BFE57" w:rsidR="00627118" w:rsidRPr="00205E05" w:rsidRDefault="00386769" w:rsidP="007F2C2C">
            <w:pPr>
              <w:autoSpaceDN w:val="0"/>
              <w:ind w:firstLineChars="200" w:firstLine="480"/>
              <w:rPr>
                <w:rFonts w:asciiTheme="majorEastAsia" w:eastAsiaTheme="majorEastAsia" w:hAnsiTheme="majorEastAsia"/>
                <w:sz w:val="24"/>
                <w:szCs w:val="24"/>
              </w:rPr>
            </w:pPr>
            <w:r w:rsidRPr="00205E05">
              <w:rPr>
                <w:rFonts w:asciiTheme="majorEastAsia" w:eastAsiaTheme="majorEastAsia" w:hAnsiTheme="majorEastAsia" w:hint="eastAsia"/>
                <w:sz w:val="24"/>
                <w:szCs w:val="24"/>
              </w:rPr>
              <w:t>５</w:t>
            </w:r>
            <w:r w:rsidR="00385C88">
              <w:rPr>
                <w:rFonts w:asciiTheme="majorEastAsia" w:eastAsiaTheme="majorEastAsia" w:hAnsiTheme="majorEastAsia" w:hint="eastAsia"/>
                <w:sz w:val="24"/>
                <w:szCs w:val="24"/>
              </w:rPr>
              <w:t>）</w:t>
            </w:r>
            <w:r w:rsidRPr="00205E05">
              <w:rPr>
                <w:rFonts w:asciiTheme="majorEastAsia" w:eastAsiaTheme="majorEastAsia" w:hAnsiTheme="majorEastAsia" w:hint="eastAsia"/>
                <w:sz w:val="24"/>
                <w:szCs w:val="24"/>
              </w:rPr>
              <w:t>地区内小規模事業者に対する復興支援</w:t>
            </w:r>
          </w:p>
          <w:p w14:paraId="4F8FF88E" w14:textId="5AFC49FB" w:rsidR="00CA1603" w:rsidRPr="00812D34" w:rsidRDefault="002F6845" w:rsidP="007B7338">
            <w:pPr>
              <w:autoSpaceDN w:val="0"/>
              <w:ind w:left="880" w:hangingChars="400" w:hanging="880"/>
              <w:rPr>
                <w:rFonts w:asciiTheme="minorEastAsia" w:eastAsiaTheme="minorEastAsia" w:hAnsiTheme="minorEastAsia"/>
                <w:b/>
                <w:i/>
                <w:color w:val="000000" w:themeColor="text1"/>
                <w:sz w:val="22"/>
                <w:szCs w:val="24"/>
              </w:rPr>
            </w:pPr>
            <w:r w:rsidRPr="00205E05">
              <w:rPr>
                <w:rFonts w:ascii="HG丸ｺﾞｼｯｸM-PRO" w:eastAsia="HG丸ｺﾞｼｯｸM-PRO" w:hAnsi="HG丸ｺﾞｼｯｸM-PRO" w:hint="eastAsia"/>
                <w:i/>
                <w:sz w:val="22"/>
                <w:szCs w:val="24"/>
              </w:rPr>
              <w:t xml:space="preserve">　　　</w:t>
            </w:r>
            <w:r w:rsidR="00386769" w:rsidRPr="00205E05">
              <w:rPr>
                <w:rFonts w:asciiTheme="minorEastAsia" w:eastAsiaTheme="minorEastAsia" w:hAnsiTheme="minorEastAsia" w:hint="eastAsia"/>
                <w:b/>
                <w:i/>
                <w:sz w:val="22"/>
                <w:szCs w:val="24"/>
              </w:rPr>
              <w:t>・</w:t>
            </w:r>
            <w:r w:rsidR="00EE13C6" w:rsidRPr="00205E05">
              <w:rPr>
                <w:rFonts w:asciiTheme="minorEastAsia" w:eastAsiaTheme="minorEastAsia" w:hAnsiTheme="minorEastAsia" w:hint="eastAsia"/>
                <w:b/>
                <w:i/>
                <w:sz w:val="22"/>
                <w:szCs w:val="24"/>
              </w:rPr>
              <w:t>国</w:t>
            </w:r>
            <w:r w:rsidR="00BD77B8" w:rsidRPr="00205E05">
              <w:rPr>
                <w:rFonts w:asciiTheme="minorEastAsia" w:eastAsiaTheme="minorEastAsia" w:hAnsiTheme="minorEastAsia" w:hint="eastAsia"/>
                <w:b/>
                <w:i/>
                <w:sz w:val="22"/>
                <w:szCs w:val="24"/>
              </w:rPr>
              <w:t>や</w:t>
            </w:r>
            <w:r w:rsidR="00812D34" w:rsidRPr="00205E05">
              <w:rPr>
                <w:rFonts w:asciiTheme="minorEastAsia" w:eastAsiaTheme="minorEastAsia" w:hAnsiTheme="minorEastAsia" w:hint="eastAsia"/>
                <w:b/>
                <w:i/>
                <w:sz w:val="22"/>
                <w:szCs w:val="24"/>
              </w:rPr>
              <w:t>大</w:t>
            </w:r>
            <w:r w:rsidR="00812D34">
              <w:rPr>
                <w:rFonts w:asciiTheme="minorEastAsia" w:eastAsiaTheme="minorEastAsia" w:hAnsiTheme="minorEastAsia" w:hint="eastAsia"/>
                <w:b/>
                <w:i/>
                <w:color w:val="000000" w:themeColor="text1"/>
                <w:sz w:val="22"/>
                <w:szCs w:val="24"/>
              </w:rPr>
              <w:t>阪府</w:t>
            </w:r>
            <w:r w:rsidR="00120D74" w:rsidRPr="00812D34">
              <w:rPr>
                <w:rFonts w:asciiTheme="minorEastAsia" w:eastAsiaTheme="minorEastAsia" w:hAnsiTheme="minorEastAsia" w:hint="eastAsia"/>
                <w:b/>
                <w:i/>
                <w:color w:val="000000" w:themeColor="text1"/>
                <w:sz w:val="22"/>
                <w:szCs w:val="24"/>
              </w:rPr>
              <w:t>の</w:t>
            </w:r>
            <w:r w:rsidR="00627118" w:rsidRPr="00812D34">
              <w:rPr>
                <w:rFonts w:asciiTheme="minorEastAsia" w:eastAsiaTheme="minorEastAsia" w:hAnsiTheme="minorEastAsia" w:hint="eastAsia"/>
                <w:b/>
                <w:i/>
                <w:color w:val="000000" w:themeColor="text1"/>
                <w:sz w:val="22"/>
                <w:szCs w:val="24"/>
              </w:rPr>
              <w:t>方針に従って、</w:t>
            </w:r>
            <w:r w:rsidR="00FB013B" w:rsidRPr="00812D34">
              <w:rPr>
                <w:rFonts w:asciiTheme="minorEastAsia" w:eastAsiaTheme="minorEastAsia" w:hAnsiTheme="minorEastAsia" w:hint="eastAsia"/>
                <w:b/>
                <w:i/>
                <w:color w:val="000000" w:themeColor="text1"/>
                <w:sz w:val="22"/>
                <w:szCs w:val="24"/>
              </w:rPr>
              <w:t>復旧・復興支援の方針を決め、被災</w:t>
            </w:r>
            <w:r w:rsidR="00627118" w:rsidRPr="00812D34">
              <w:rPr>
                <w:rFonts w:asciiTheme="minorEastAsia" w:eastAsiaTheme="minorEastAsia" w:hAnsiTheme="minorEastAsia" w:hint="eastAsia"/>
                <w:b/>
                <w:i/>
                <w:color w:val="000000" w:themeColor="text1"/>
                <w:sz w:val="22"/>
                <w:szCs w:val="24"/>
              </w:rPr>
              <w:t>小規模事業者に対</w:t>
            </w:r>
            <w:r w:rsidR="00FB013B" w:rsidRPr="00812D34">
              <w:rPr>
                <w:rFonts w:asciiTheme="minorEastAsia" w:eastAsiaTheme="minorEastAsia" w:hAnsiTheme="minorEastAsia" w:hint="eastAsia"/>
                <w:b/>
                <w:i/>
                <w:color w:val="000000" w:themeColor="text1"/>
                <w:sz w:val="22"/>
                <w:szCs w:val="24"/>
              </w:rPr>
              <w:t>し支援を</w:t>
            </w:r>
            <w:r w:rsidR="00627118" w:rsidRPr="00812D34">
              <w:rPr>
                <w:rFonts w:asciiTheme="minorEastAsia" w:eastAsiaTheme="minorEastAsia" w:hAnsiTheme="minorEastAsia" w:hint="eastAsia"/>
                <w:b/>
                <w:i/>
                <w:color w:val="000000" w:themeColor="text1"/>
                <w:sz w:val="22"/>
                <w:szCs w:val="24"/>
              </w:rPr>
              <w:t>行う。</w:t>
            </w:r>
          </w:p>
          <w:p w14:paraId="613F3AD9" w14:textId="77777777" w:rsidR="000F1937" w:rsidRPr="00812D34" w:rsidRDefault="00FB013B" w:rsidP="007B7338">
            <w:pPr>
              <w:autoSpaceDN w:val="0"/>
              <w:ind w:left="883" w:hangingChars="400" w:hanging="883"/>
              <w:rPr>
                <w:rFonts w:asciiTheme="minorEastAsia" w:eastAsiaTheme="minorEastAsia" w:hAnsiTheme="minorEastAsia"/>
                <w:b/>
                <w:i/>
                <w:color w:val="000000" w:themeColor="text1"/>
                <w:sz w:val="22"/>
                <w:szCs w:val="24"/>
              </w:rPr>
            </w:pPr>
            <w:r w:rsidRPr="00812D34">
              <w:rPr>
                <w:rFonts w:asciiTheme="minorEastAsia" w:eastAsiaTheme="minorEastAsia" w:hAnsiTheme="minorEastAsia" w:hint="eastAsia"/>
                <w:b/>
                <w:i/>
                <w:color w:val="000000" w:themeColor="text1"/>
                <w:sz w:val="22"/>
                <w:szCs w:val="24"/>
              </w:rPr>
              <w:t xml:space="preserve">　　　・被害規模が大きく、被災地の職</w:t>
            </w:r>
            <w:r w:rsidR="00812D34">
              <w:rPr>
                <w:rFonts w:asciiTheme="minorEastAsia" w:eastAsiaTheme="minorEastAsia" w:hAnsiTheme="minorEastAsia" w:hint="eastAsia"/>
                <w:b/>
                <w:i/>
                <w:color w:val="000000" w:themeColor="text1"/>
                <w:sz w:val="22"/>
                <w:szCs w:val="24"/>
              </w:rPr>
              <w:t>員だけでは対応が困難な場合には、他の地域からの応援派遣等を大阪府</w:t>
            </w:r>
            <w:r w:rsidRPr="00812D34">
              <w:rPr>
                <w:rFonts w:asciiTheme="minorEastAsia" w:eastAsiaTheme="minorEastAsia" w:hAnsiTheme="minorEastAsia" w:hint="eastAsia"/>
                <w:b/>
                <w:i/>
                <w:color w:val="000000" w:themeColor="text1"/>
                <w:sz w:val="22"/>
                <w:szCs w:val="24"/>
              </w:rPr>
              <w:t>等に相談する。</w:t>
            </w:r>
          </w:p>
          <w:p w14:paraId="51C179D0" w14:textId="77777777" w:rsidR="00FB013B" w:rsidRPr="00CE22E1" w:rsidRDefault="00FB013B" w:rsidP="007C3C6E">
            <w:pPr>
              <w:autoSpaceDN w:val="0"/>
              <w:rPr>
                <w:rFonts w:ascii="HG丸ｺﾞｼｯｸM-PRO" w:eastAsia="HG丸ｺﾞｼｯｸM-PRO" w:hAnsi="HG丸ｺﾞｼｯｸM-PRO"/>
                <w:sz w:val="22"/>
                <w:szCs w:val="24"/>
              </w:rPr>
            </w:pPr>
          </w:p>
          <w:p w14:paraId="066AF862" w14:textId="77777777" w:rsidR="0035773B" w:rsidRDefault="00361ABE" w:rsidP="0035773B">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その他</w:t>
            </w:r>
          </w:p>
          <w:p w14:paraId="0F1D07B3" w14:textId="4D89F4EE" w:rsidR="00BD77B8" w:rsidRPr="00002763" w:rsidRDefault="00927026" w:rsidP="00BD77B8">
            <w:pPr>
              <w:autoSpaceDN w:val="0"/>
              <w:rPr>
                <w:rFonts w:asciiTheme="minorEastAsia" w:eastAsiaTheme="minorEastAsia" w:hAnsiTheme="minorEastAsia"/>
                <w:b/>
                <w:i/>
                <w:sz w:val="22"/>
                <w:szCs w:val="24"/>
              </w:rPr>
            </w:pPr>
            <w:r w:rsidRPr="00F12AFE">
              <w:rPr>
                <w:rFonts w:ascii="HG丸ｺﾞｼｯｸM-PRO" w:eastAsia="HG丸ｺﾞｼｯｸM-PRO" w:hAnsi="HG丸ｺﾞｼｯｸM-PRO" w:hint="eastAsia"/>
                <w:i/>
                <w:sz w:val="22"/>
                <w:szCs w:val="24"/>
              </w:rPr>
              <w:t xml:space="preserve">　</w:t>
            </w:r>
            <w:r w:rsidR="0035773B" w:rsidRPr="00F12AFE">
              <w:rPr>
                <w:rFonts w:ascii="HG丸ｺﾞｼｯｸM-PRO" w:eastAsia="HG丸ｺﾞｼｯｸM-PRO" w:hAnsi="HG丸ｺﾞｼｯｸM-PRO" w:hint="eastAsia"/>
                <w:i/>
                <w:sz w:val="22"/>
                <w:szCs w:val="24"/>
              </w:rPr>
              <w:t xml:space="preserve">　</w:t>
            </w:r>
            <w:r w:rsidR="0035773B" w:rsidRPr="00BD77B8">
              <w:rPr>
                <w:rFonts w:asciiTheme="minorEastAsia" w:eastAsiaTheme="minorEastAsia" w:hAnsiTheme="minorEastAsia" w:hint="eastAsia"/>
                <w:b/>
                <w:i/>
                <w:sz w:val="22"/>
                <w:szCs w:val="24"/>
              </w:rPr>
              <w:t>・上記内容に変更が生じた場合は、速やかに</w:t>
            </w:r>
            <w:r w:rsidR="00BD77B8" w:rsidRPr="00BD77B8">
              <w:rPr>
                <w:rFonts w:asciiTheme="minorEastAsia" w:eastAsiaTheme="minorEastAsia" w:hAnsiTheme="minorEastAsia" w:hint="eastAsia"/>
                <w:b/>
                <w:i/>
                <w:sz w:val="22"/>
                <w:szCs w:val="24"/>
              </w:rPr>
              <w:t>大阪府</w:t>
            </w:r>
            <w:r w:rsidR="0035773B" w:rsidRPr="00BD77B8">
              <w:rPr>
                <w:rFonts w:asciiTheme="minorEastAsia" w:eastAsiaTheme="minorEastAsia" w:hAnsiTheme="minorEastAsia" w:hint="eastAsia"/>
                <w:b/>
                <w:i/>
                <w:sz w:val="22"/>
                <w:szCs w:val="24"/>
              </w:rPr>
              <w:t>へ報告する。</w:t>
            </w:r>
          </w:p>
          <w:p w14:paraId="67BD2223" w14:textId="77777777" w:rsidR="00BD77B8" w:rsidRPr="003E37A0" w:rsidRDefault="00BD77B8" w:rsidP="00BD77B8">
            <w:pPr>
              <w:autoSpaceDN w:val="0"/>
              <w:rPr>
                <w:rFonts w:ascii="HG丸ｺﾞｼｯｸM-PRO" w:eastAsia="HG丸ｺﾞｼｯｸM-PRO" w:hAnsi="HG丸ｺﾞｼｯｸM-PRO"/>
                <w:sz w:val="22"/>
                <w:szCs w:val="24"/>
              </w:rPr>
            </w:pPr>
          </w:p>
        </w:tc>
      </w:tr>
    </w:tbl>
    <w:p w14:paraId="14825BE4" w14:textId="77777777" w:rsidR="006B31B6" w:rsidRPr="003E37A0" w:rsidRDefault="006B31B6" w:rsidP="003D20F2">
      <w:pPr>
        <w:autoSpaceDN w:val="0"/>
        <w:rPr>
          <w:rFonts w:asciiTheme="minorEastAsia" w:eastAsiaTheme="minorEastAsia" w:hAnsiTheme="minorEastAsia"/>
          <w:szCs w:val="24"/>
        </w:rPr>
      </w:pPr>
      <w:r w:rsidRPr="003E37A0">
        <w:rPr>
          <w:rFonts w:ascii="HG丸ｺﾞｼｯｸM-PRO" w:eastAsia="HG丸ｺﾞｼｯｸM-PRO" w:hAnsi="HG丸ｺﾞｼｯｸM-PRO"/>
          <w:sz w:val="24"/>
          <w:szCs w:val="24"/>
        </w:rPr>
        <w:lastRenderedPageBreak/>
        <w:br w:type="page"/>
      </w:r>
      <w:r w:rsidR="00AF2C32">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36416" behindDoc="0" locked="0" layoutInCell="1" allowOverlap="1" wp14:anchorId="23D42DBB" wp14:editId="499275FF">
                <wp:simplePos x="0" y="0"/>
                <wp:positionH relativeFrom="column">
                  <wp:posOffset>0</wp:posOffset>
                </wp:positionH>
                <wp:positionV relativeFrom="paragraph">
                  <wp:posOffset>-535940</wp:posOffset>
                </wp:positionV>
                <wp:extent cx="1371600" cy="69088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6E6E12AC" w14:textId="77777777" w:rsidR="002102EF" w:rsidRPr="009935C1"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市町村が共同で作成されるようお願いします。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D42DBB" id="テキスト ボックス 3" o:spid="_x0000_s1053" type="#_x0000_t202" style="position:absolute;left:0;text-align:left;margin-left:0;margin-top:-42.2pt;width:108pt;height:54.4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" fillcolor="yellow" stroked="f" strokeweight=".5pt">
                <v:textbox style="mso-fit-shape-to-text:t" inset="1mm,1mm,1mm,1mm">
                  <w:txbxContent>
                    <w:p w14:paraId="6E6E12AC" w14:textId="77777777" w:rsidR="002102EF" w:rsidRPr="009935C1"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市町村が共同で作成されるようお願いします。</w:t>
                      </w:r>
                    </w:p>
                  </w:txbxContent>
                </v:textbox>
              </v:shape>
            </w:pict>
          </mc:Fallback>
        </mc:AlternateContent>
      </w:r>
      <w:r w:rsidRPr="003E37A0">
        <w:rPr>
          <w:rFonts w:asciiTheme="minorEastAsia" w:eastAsiaTheme="minorEastAsia" w:hAnsiTheme="minorEastAsia" w:hint="eastAsia"/>
          <w:szCs w:val="24"/>
        </w:rPr>
        <w:t>（別表２）</w:t>
      </w:r>
    </w:p>
    <w:p w14:paraId="680BE822"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事業継続力強化支援事業の実施体制</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037069" w:rsidRPr="003E37A0" w14:paraId="2F9BEAA9" w14:textId="77777777" w:rsidTr="007754B4">
        <w:trPr>
          <w:trHeight w:val="403"/>
        </w:trPr>
        <w:tc>
          <w:tcPr>
            <w:tcW w:w="9606" w:type="dxa"/>
            <w:shd w:val="clear" w:color="auto" w:fill="auto"/>
            <w:vAlign w:val="center"/>
          </w:tcPr>
          <w:p w14:paraId="2BD543EF"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事業継続力強化支援事業の実施体制</w:t>
            </w:r>
          </w:p>
        </w:tc>
      </w:tr>
      <w:tr w:rsidR="00037069" w:rsidRPr="003E37A0" w14:paraId="498FC5DA" w14:textId="77777777" w:rsidTr="0003256B">
        <w:trPr>
          <w:trHeight w:val="1691"/>
        </w:trPr>
        <w:tc>
          <w:tcPr>
            <w:tcW w:w="9606" w:type="dxa"/>
            <w:shd w:val="clear" w:color="auto" w:fill="auto"/>
          </w:tcPr>
          <w:p w14:paraId="0B863023" w14:textId="77777777" w:rsidR="006B31B6" w:rsidRPr="007C3C6E" w:rsidRDefault="00F24A52" w:rsidP="003D20F2">
            <w:pPr>
              <w:autoSpaceDN w:val="0"/>
              <w:jc w:val="right"/>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w:t>
            </w:r>
            <w:r w:rsidR="00546934" w:rsidRPr="007C3C6E">
              <w:rPr>
                <w:rFonts w:asciiTheme="minorEastAsia" w:eastAsiaTheme="minorEastAsia" w:hAnsiTheme="minorEastAsia" w:hint="eastAsia"/>
                <w:sz w:val="22"/>
                <w:szCs w:val="24"/>
              </w:rPr>
              <w:t>令和</w:t>
            </w:r>
            <w:r w:rsidR="008A5753" w:rsidRPr="007C3C6E">
              <w:rPr>
                <w:rFonts w:asciiTheme="minorEastAsia" w:eastAsiaTheme="minorEastAsia" w:hAnsiTheme="minorEastAsia" w:hint="eastAsia"/>
                <w:sz w:val="22"/>
                <w:szCs w:val="24"/>
              </w:rPr>
              <w:t>○</w:t>
            </w:r>
            <w:r w:rsidRPr="007C3C6E">
              <w:rPr>
                <w:rFonts w:asciiTheme="minorEastAsia" w:eastAsiaTheme="minorEastAsia" w:hAnsiTheme="minorEastAsia" w:hint="eastAsia"/>
                <w:sz w:val="22"/>
                <w:szCs w:val="24"/>
              </w:rPr>
              <w:t>年</w:t>
            </w:r>
            <w:r w:rsidR="008A5753" w:rsidRPr="007C3C6E">
              <w:rPr>
                <w:rFonts w:asciiTheme="minorEastAsia" w:eastAsiaTheme="minorEastAsia" w:hAnsiTheme="minorEastAsia" w:hint="eastAsia"/>
                <w:sz w:val="22"/>
                <w:szCs w:val="24"/>
              </w:rPr>
              <w:t>○</w:t>
            </w:r>
            <w:r w:rsidR="006B31B6" w:rsidRPr="007C3C6E">
              <w:rPr>
                <w:rFonts w:asciiTheme="minorEastAsia" w:eastAsiaTheme="minorEastAsia" w:hAnsiTheme="minorEastAsia" w:hint="eastAsia"/>
                <w:sz w:val="22"/>
                <w:szCs w:val="24"/>
              </w:rPr>
              <w:t>月現在）</w:t>
            </w:r>
          </w:p>
          <w:p w14:paraId="74858A39" w14:textId="01CB209E" w:rsidR="00642210" w:rsidRPr="00642210" w:rsidRDefault="00D12B0C" w:rsidP="00642210">
            <w:pPr>
              <w:ind w:left="480" w:hangingChars="200" w:hanging="480"/>
              <w:rPr>
                <w:rFonts w:ascii="HG丸ｺﾞｼｯｸM-PRO" w:eastAsia="HG丸ｺﾞｼｯｸM-PRO" w:hAnsi="HG丸ｺﾞｼｯｸM-PRO"/>
                <w:color w:val="FF0000"/>
                <w:sz w:val="22"/>
                <w:szCs w:val="24"/>
              </w:rPr>
            </w:pPr>
            <w:r>
              <w:rPr>
                <w:rFonts w:asciiTheme="majorEastAsia" w:eastAsiaTheme="majorEastAsia" w:hAnsiTheme="majorEastAsia" w:hint="eastAsia"/>
                <w:sz w:val="24"/>
                <w:szCs w:val="24"/>
              </w:rPr>
              <w:t>⑦</w:t>
            </w:r>
            <w:r w:rsidR="00B63BCF" w:rsidRPr="00812D34">
              <w:rPr>
                <w:rFonts w:asciiTheme="majorEastAsia" w:eastAsiaTheme="majorEastAsia" w:hAnsiTheme="majorEastAsia" w:hint="eastAsia"/>
                <w:sz w:val="24"/>
                <w:szCs w:val="24"/>
              </w:rPr>
              <w:t>実施</w:t>
            </w:r>
            <w:r w:rsidR="006B31B6" w:rsidRPr="00812D34">
              <w:rPr>
                <w:rFonts w:asciiTheme="majorEastAsia" w:eastAsiaTheme="majorEastAsia" w:hAnsiTheme="majorEastAsia" w:hint="eastAsia"/>
                <w:sz w:val="24"/>
                <w:szCs w:val="24"/>
              </w:rPr>
              <w:t>体制</w:t>
            </w:r>
            <w:r w:rsidR="004F003D" w:rsidRPr="00812D34">
              <w:rPr>
                <w:rFonts w:asciiTheme="majorEastAsia" w:eastAsiaTheme="majorEastAsia" w:hAnsiTheme="majorEastAsia" w:hint="eastAsia"/>
                <w:szCs w:val="21"/>
              </w:rPr>
              <w:t>（商工会又は商工会議所の事業継続力強化支援事業実施に係る体制／関係市町村の事業継続力強化支援事業実施に係る体制／商工会又は商工会議所と関係市町村の共同体制／経営指導員の関与体制　等）</w:t>
            </w:r>
            <w:r w:rsidR="009850DC">
              <w:rPr>
                <w:rFonts w:ascii="ＭＳ 明朝" w:hAnsi="ＭＳ 明朝" w:hint="eastAsia"/>
                <w:szCs w:val="21"/>
              </w:rPr>
              <w:t xml:space="preserve">　</w:t>
            </w:r>
            <w:r w:rsidR="009850DC">
              <w:rPr>
                <w:rFonts w:ascii="HG丸ｺﾞｼｯｸM-PRO" w:eastAsia="HG丸ｺﾞｼｯｸM-PRO" w:hAnsi="HG丸ｺﾞｼｯｸM-PRO" w:hint="eastAsia"/>
                <w:sz w:val="22"/>
                <w:szCs w:val="24"/>
              </w:rPr>
              <w:t xml:space="preserve">　</w:t>
            </w:r>
            <w:r w:rsidR="009850DC" w:rsidRPr="009A6F34">
              <w:rPr>
                <w:rFonts w:ascii="HG丸ｺﾞｼｯｸM-PRO" w:eastAsia="HG丸ｺﾞｼｯｸM-PRO" w:hAnsi="HG丸ｺﾞｼｯｸM-PRO" w:hint="eastAsia"/>
                <w:color w:val="FF0000"/>
                <w:sz w:val="22"/>
                <w:szCs w:val="24"/>
                <w:highlight w:val="yellow"/>
              </w:rPr>
              <w:t>下図</w:t>
            </w:r>
            <w:r w:rsidR="009850DC">
              <w:rPr>
                <w:rFonts w:ascii="HG丸ｺﾞｼｯｸM-PRO" w:eastAsia="HG丸ｺﾞｼｯｸM-PRO" w:hAnsi="HG丸ｺﾞｼｯｸM-PRO" w:hint="eastAsia"/>
                <w:color w:val="FF0000"/>
                <w:sz w:val="22"/>
                <w:szCs w:val="24"/>
                <w:highlight w:val="yellow"/>
              </w:rPr>
              <w:t>は、実施体制</w:t>
            </w:r>
            <w:r w:rsidR="009850DC" w:rsidRPr="009A6F34">
              <w:rPr>
                <w:rFonts w:ascii="HG丸ｺﾞｼｯｸM-PRO" w:eastAsia="HG丸ｺﾞｼｯｸM-PRO" w:hAnsi="HG丸ｺﾞｼｯｸM-PRO" w:hint="eastAsia"/>
                <w:color w:val="FF0000"/>
                <w:sz w:val="22"/>
                <w:szCs w:val="24"/>
                <w:highlight w:val="yellow"/>
              </w:rPr>
              <w:t>の一例</w:t>
            </w:r>
          </w:p>
          <w:p w14:paraId="7AEC1B1B" w14:textId="72D28BF3" w:rsidR="00873690" w:rsidRPr="003E37A0" w:rsidRDefault="00D47152" w:rsidP="00873690">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g">
                  <w:drawing>
                    <wp:anchor distT="0" distB="0" distL="114300" distR="114300" simplePos="0" relativeHeight="252015616" behindDoc="0" locked="0" layoutInCell="1" allowOverlap="1" wp14:anchorId="70B8F1DF" wp14:editId="48105543">
                      <wp:simplePos x="0" y="0"/>
                      <wp:positionH relativeFrom="column">
                        <wp:posOffset>604520</wp:posOffset>
                      </wp:positionH>
                      <wp:positionV relativeFrom="paragraph">
                        <wp:posOffset>34925</wp:posOffset>
                      </wp:positionV>
                      <wp:extent cx="4800600" cy="1543050"/>
                      <wp:effectExtent l="0" t="0" r="19050" b="19050"/>
                      <wp:wrapNone/>
                      <wp:docPr id="93" name="グループ化 93"/>
                      <wp:cNvGraphicFramePr/>
                      <a:graphic xmlns:a="http://schemas.openxmlformats.org/drawingml/2006/main">
                        <a:graphicData uri="http://schemas.microsoft.com/office/word/2010/wordprocessingGroup">
                          <wpg:wgp>
                            <wpg:cNvGrpSpPr/>
                            <wpg:grpSpPr>
                              <a:xfrm>
                                <a:off x="0" y="0"/>
                                <a:ext cx="4800600" cy="1543050"/>
                                <a:chOff x="0" y="0"/>
                                <a:chExt cx="4800600" cy="1543050"/>
                              </a:xfrm>
                            </wpg:grpSpPr>
                            <wps:wsp>
                              <wps:cNvPr id="84" name="テキスト ボックス 2"/>
                              <wps:cNvSpPr txBox="1">
                                <a:spLocks noChangeArrowheads="1"/>
                              </wps:cNvSpPr>
                              <wps:spPr bwMode="auto">
                                <a:xfrm>
                                  <a:off x="3905250" y="800100"/>
                                  <a:ext cx="895350" cy="725170"/>
                                </a:xfrm>
                                <a:prstGeom prst="rect">
                                  <a:avLst/>
                                </a:prstGeom>
                                <a:solidFill>
                                  <a:srgbClr val="FFFFFF"/>
                                </a:solidFill>
                                <a:ln w="9525">
                                  <a:solidFill>
                                    <a:srgbClr val="000000"/>
                                  </a:solidFill>
                                  <a:miter lim="800000"/>
                                  <a:headEnd/>
                                  <a:tailEnd/>
                                </a:ln>
                              </wps:spPr>
                              <wps:txbx>
                                <w:txbxContent>
                                  <w:p w14:paraId="54C58DE3" w14:textId="77777777" w:rsidR="002102EF" w:rsidRPr="001F79CF" w:rsidRDefault="002102EF" w:rsidP="00DD6411">
                                    <w:pPr>
                                      <w:jc w:val="center"/>
                                    </w:pPr>
                                    <w:r w:rsidRPr="001F79CF">
                                      <w:rPr>
                                        <w:rFonts w:hint="eastAsia"/>
                                      </w:rPr>
                                      <w:t>なにわ市</w:t>
                                    </w:r>
                                  </w:p>
                                  <w:p w14:paraId="39E117C1" w14:textId="78F692BE" w:rsidR="002102EF" w:rsidRPr="001F79CF" w:rsidRDefault="002102EF" w:rsidP="00DD6411">
                                    <w:pPr>
                                      <w:jc w:val="center"/>
                                    </w:pPr>
                                    <w:r w:rsidRPr="001F79CF">
                                      <w:rPr>
                                        <w:rFonts w:hint="eastAsia"/>
                                      </w:rPr>
                                      <w:t>健康</w:t>
                                    </w:r>
                                    <w:r w:rsidRPr="001F79CF">
                                      <w:t>福祉課</w:t>
                                    </w:r>
                                  </w:p>
                                  <w:p w14:paraId="26687DC2" w14:textId="59905AF9" w:rsidR="002102EF" w:rsidRDefault="002102EF" w:rsidP="00DD6411">
                                    <w:pPr>
                                      <w:jc w:val="center"/>
                                    </w:pPr>
                                    <w:r w:rsidRPr="001F79CF">
                                      <w:rPr>
                                        <w:rFonts w:hint="eastAsia"/>
                                      </w:rPr>
                                      <w:t>（</w:t>
                                    </w:r>
                                    <w:r w:rsidRPr="001F79CF">
                                      <w:t>感染症）</w:t>
                                    </w:r>
                                  </w:p>
                                </w:txbxContent>
                              </wps:txbx>
                              <wps:bodyPr rot="0" vert="horz" wrap="square" lIns="91440" tIns="45720" rIns="91440" bIns="45720" anchor="ctr" anchorCtr="0">
                                <a:spAutoFit/>
                              </wps:bodyPr>
                            </wps:wsp>
                            <wps:wsp>
                              <wps:cNvPr id="217" name="テキスト ボックス 2"/>
                              <wps:cNvSpPr txBox="1">
                                <a:spLocks noChangeArrowheads="1"/>
                              </wps:cNvSpPr>
                              <wps:spPr bwMode="auto">
                                <a:xfrm>
                                  <a:off x="0" y="0"/>
                                  <a:ext cx="1543050" cy="308610"/>
                                </a:xfrm>
                                <a:prstGeom prst="rect">
                                  <a:avLst/>
                                </a:prstGeom>
                                <a:solidFill>
                                  <a:srgbClr val="FFFFFF"/>
                                </a:solidFill>
                                <a:ln w="9525">
                                  <a:solidFill>
                                    <a:srgbClr val="000000"/>
                                  </a:solidFill>
                                  <a:miter lim="800000"/>
                                  <a:headEnd/>
                                  <a:tailEnd/>
                                </a:ln>
                              </wps:spPr>
                              <wps:txbx>
                                <w:txbxContent>
                                  <w:p w14:paraId="0F008CF1" w14:textId="2CE20CAA" w:rsidR="002102EF" w:rsidRDefault="002102EF" w:rsidP="00DD6411">
                                    <w:pPr>
                                      <w:jc w:val="center"/>
                                    </w:pPr>
                                    <w:r w:rsidRPr="006D7B5F">
                                      <w:rPr>
                                        <w:rFonts w:hint="eastAsia"/>
                                      </w:rPr>
                                      <w:t>なにわ市</w:t>
                                    </w:r>
                                    <w:r w:rsidRPr="006D7B5F">
                                      <w:t>商工会</w:t>
                                    </w:r>
                                  </w:p>
                                </w:txbxContent>
                              </wps:txbx>
                              <wps:bodyPr rot="0" vert="horz" wrap="square" lIns="91440" tIns="45720" rIns="91440" bIns="45720" anchor="t" anchorCtr="0">
                                <a:spAutoFit/>
                              </wps:bodyPr>
                            </wps:wsp>
                            <wps:wsp>
                              <wps:cNvPr id="72" name="テキスト ボックス 2"/>
                              <wps:cNvSpPr txBox="1">
                                <a:spLocks noChangeArrowheads="1"/>
                              </wps:cNvSpPr>
                              <wps:spPr bwMode="auto">
                                <a:xfrm>
                                  <a:off x="0" y="304800"/>
                                  <a:ext cx="1543050" cy="308610"/>
                                </a:xfrm>
                                <a:prstGeom prst="rect">
                                  <a:avLst/>
                                </a:prstGeom>
                                <a:solidFill>
                                  <a:srgbClr val="FFFFFF"/>
                                </a:solidFill>
                                <a:ln w="9525">
                                  <a:solidFill>
                                    <a:srgbClr val="000000"/>
                                  </a:solidFill>
                                  <a:miter lim="800000"/>
                                  <a:headEnd/>
                                  <a:tailEnd/>
                                </a:ln>
                              </wps:spPr>
                              <wps:txbx>
                                <w:txbxContent>
                                  <w:p w14:paraId="466FF5C7" w14:textId="6673BA4D" w:rsidR="002102EF" w:rsidRDefault="002102EF" w:rsidP="00DD6411">
                                    <w:pPr>
                                      <w:jc w:val="center"/>
                                    </w:pPr>
                                    <w:r w:rsidRPr="006D7B5F">
                                      <w:rPr>
                                        <w:rFonts w:hint="eastAsia"/>
                                      </w:rPr>
                                      <w:t>事務局長</w:t>
                                    </w:r>
                                  </w:p>
                                </w:txbxContent>
                              </wps:txbx>
                              <wps:bodyPr rot="0" vert="horz" wrap="square" lIns="91440" tIns="45720" rIns="91440" bIns="45720" anchor="t" anchorCtr="0">
                                <a:spAutoFit/>
                              </wps:bodyPr>
                            </wps:wsp>
                            <wps:wsp>
                              <wps:cNvPr id="81" name="テキスト ボックス 2"/>
                              <wps:cNvSpPr txBox="1">
                                <a:spLocks noChangeArrowheads="1"/>
                              </wps:cNvSpPr>
                              <wps:spPr bwMode="auto">
                                <a:xfrm>
                                  <a:off x="2276475" y="57150"/>
                                  <a:ext cx="895350" cy="1449070"/>
                                </a:xfrm>
                                <a:prstGeom prst="rect">
                                  <a:avLst/>
                                </a:prstGeom>
                                <a:solidFill>
                                  <a:srgbClr val="FFFFFF"/>
                                </a:solidFill>
                                <a:ln w="9525">
                                  <a:solidFill>
                                    <a:srgbClr val="000000"/>
                                  </a:solidFill>
                                  <a:miter lim="800000"/>
                                  <a:headEnd/>
                                  <a:tailEnd/>
                                </a:ln>
                              </wps:spPr>
                              <wps:txbx>
                                <w:txbxContent>
                                  <w:p w14:paraId="53779AD6" w14:textId="77777777" w:rsidR="002102EF" w:rsidRPr="006D7B5F" w:rsidRDefault="002102EF" w:rsidP="00DD6411">
                                    <w:pPr>
                                      <w:jc w:val="center"/>
                                    </w:pPr>
                                    <w:r w:rsidRPr="006D7B5F">
                                      <w:rPr>
                                        <w:rFonts w:hint="eastAsia"/>
                                      </w:rPr>
                                      <w:t>なにわ市</w:t>
                                    </w:r>
                                  </w:p>
                                  <w:p w14:paraId="68C489F9" w14:textId="2ED599BC" w:rsidR="002102EF" w:rsidRDefault="002102EF" w:rsidP="00DD6411">
                                    <w:pPr>
                                      <w:jc w:val="center"/>
                                    </w:pPr>
                                    <w:r w:rsidRPr="006D7B5F">
                                      <w:t>商工</w:t>
                                    </w:r>
                                    <w:r w:rsidRPr="006D7B5F">
                                      <w:rPr>
                                        <w:rFonts w:hint="eastAsia"/>
                                      </w:rPr>
                                      <w:t>観光課</w:t>
                                    </w:r>
                                  </w:p>
                                </w:txbxContent>
                              </wps:txbx>
                              <wps:bodyPr rot="0" vert="horz" wrap="square" lIns="91440" tIns="45720" rIns="91440" bIns="45720" anchor="ctr" anchorCtr="0">
                                <a:noAutofit/>
                              </wps:bodyPr>
                            </wps:wsp>
                            <wps:wsp>
                              <wps:cNvPr id="83" name="テキスト ボックス 2"/>
                              <wps:cNvSpPr txBox="1">
                                <a:spLocks noChangeArrowheads="1"/>
                              </wps:cNvSpPr>
                              <wps:spPr bwMode="auto">
                                <a:xfrm>
                                  <a:off x="3905250" y="38100"/>
                                  <a:ext cx="895350" cy="726440"/>
                                </a:xfrm>
                                <a:prstGeom prst="rect">
                                  <a:avLst/>
                                </a:prstGeom>
                                <a:solidFill>
                                  <a:srgbClr val="FFFFFF"/>
                                </a:solidFill>
                                <a:ln w="9525">
                                  <a:solidFill>
                                    <a:srgbClr val="000000"/>
                                  </a:solidFill>
                                  <a:miter lim="800000"/>
                                  <a:headEnd/>
                                  <a:tailEnd/>
                                </a:ln>
                              </wps:spPr>
                              <wps:txbx>
                                <w:txbxContent>
                                  <w:p w14:paraId="03A0FCFC" w14:textId="77777777" w:rsidR="002102EF" w:rsidRDefault="002102EF" w:rsidP="00DD6411">
                                    <w:pPr>
                                      <w:jc w:val="center"/>
                                    </w:pPr>
                                    <w:r>
                                      <w:rPr>
                                        <w:rFonts w:hint="eastAsia"/>
                                      </w:rPr>
                                      <w:t>なにわ市</w:t>
                                    </w:r>
                                  </w:p>
                                  <w:p w14:paraId="5215F90E" w14:textId="2FE200FA" w:rsidR="002102EF" w:rsidRDefault="002102EF" w:rsidP="00DD6411">
                                    <w:pPr>
                                      <w:jc w:val="center"/>
                                    </w:pPr>
                                    <w:r>
                                      <w:rPr>
                                        <w:rFonts w:hint="eastAsia"/>
                                      </w:rPr>
                                      <w:t>危機管理課</w:t>
                                    </w:r>
                                  </w:p>
                                </w:txbxContent>
                              </wps:txbx>
                              <wps:bodyPr rot="0" vert="horz" wrap="square" lIns="91440" tIns="45720" rIns="91440" bIns="45720" anchor="ctr" anchorCtr="0">
                                <a:noAutofit/>
                              </wps:bodyPr>
                            </wps:wsp>
                            <wps:wsp>
                              <wps:cNvPr id="87" name="テキスト ボックス 2"/>
                              <wps:cNvSpPr txBox="1">
                                <a:spLocks noChangeArrowheads="1"/>
                              </wps:cNvSpPr>
                              <wps:spPr bwMode="auto">
                                <a:xfrm>
                                  <a:off x="1600200" y="400050"/>
                                  <a:ext cx="638175" cy="308610"/>
                                </a:xfrm>
                                <a:prstGeom prst="rect">
                                  <a:avLst/>
                                </a:prstGeom>
                                <a:noFill/>
                                <a:ln w="9525">
                                  <a:noFill/>
                                  <a:miter lim="800000"/>
                                  <a:headEnd/>
                                  <a:tailEnd/>
                                </a:ln>
                              </wps:spPr>
                              <wps:txbx>
                                <w:txbxContent>
                                  <w:p w14:paraId="2DF9EE9B" w14:textId="59BAD35C" w:rsidR="002102EF" w:rsidRPr="00D47152" w:rsidRDefault="002102EF">
                                    <w:pPr>
                                      <w:rPr>
                                        <w:b/>
                                      </w:rPr>
                                    </w:pPr>
                                    <w:r w:rsidRPr="00D47152">
                                      <w:rPr>
                                        <w:rFonts w:hint="eastAsia"/>
                                        <w:b/>
                                      </w:rPr>
                                      <w:t>連</w:t>
                                    </w:r>
                                    <w:r>
                                      <w:rPr>
                                        <w:rFonts w:hint="eastAsia"/>
                                        <w:b/>
                                      </w:rPr>
                                      <w:t xml:space="preserve">　</w:t>
                                    </w:r>
                                    <w:r w:rsidRPr="00D47152">
                                      <w:rPr>
                                        <w:rFonts w:hint="eastAsia"/>
                                        <w:b/>
                                      </w:rPr>
                                      <w:t>携</w:t>
                                    </w:r>
                                  </w:p>
                                </w:txbxContent>
                              </wps:txbx>
                              <wps:bodyPr rot="0" vert="horz" wrap="square" lIns="91440" tIns="45720" rIns="91440" bIns="45720" anchor="t" anchorCtr="0">
                                <a:spAutoFit/>
                              </wps:bodyPr>
                            </wps:wsp>
                            <wps:wsp>
                              <wps:cNvPr id="88" name="テキスト ボックス 2"/>
                              <wps:cNvSpPr txBox="1">
                                <a:spLocks noChangeArrowheads="1"/>
                              </wps:cNvSpPr>
                              <wps:spPr bwMode="auto">
                                <a:xfrm>
                                  <a:off x="3228975" y="409575"/>
                                  <a:ext cx="628650" cy="308610"/>
                                </a:xfrm>
                                <a:prstGeom prst="rect">
                                  <a:avLst/>
                                </a:prstGeom>
                                <a:noFill/>
                                <a:ln w="9525">
                                  <a:noFill/>
                                  <a:miter lim="800000"/>
                                  <a:headEnd/>
                                  <a:tailEnd/>
                                </a:ln>
                              </wps:spPr>
                              <wps:txbx>
                                <w:txbxContent>
                                  <w:p w14:paraId="29DEE247" w14:textId="68BFCA13" w:rsidR="002102EF" w:rsidRPr="00D47152" w:rsidRDefault="002102EF" w:rsidP="00D47152">
                                    <w:pPr>
                                      <w:rPr>
                                        <w:b/>
                                      </w:rPr>
                                    </w:pPr>
                                    <w:r w:rsidRPr="00D47152">
                                      <w:rPr>
                                        <w:rFonts w:hint="eastAsia"/>
                                        <w:b/>
                                      </w:rPr>
                                      <w:t>連</w:t>
                                    </w:r>
                                    <w:r>
                                      <w:rPr>
                                        <w:rFonts w:hint="eastAsia"/>
                                        <w:b/>
                                      </w:rPr>
                                      <w:t xml:space="preserve">　</w:t>
                                    </w:r>
                                    <w:r w:rsidRPr="00D47152">
                                      <w:rPr>
                                        <w:rFonts w:hint="eastAsia"/>
                                        <w:b/>
                                      </w:rPr>
                                      <w:t>携</w:t>
                                    </w:r>
                                  </w:p>
                                </w:txbxContent>
                              </wps:txbx>
                              <wps:bodyPr rot="0" vert="horz" wrap="square" lIns="91440" tIns="45720" rIns="91440" bIns="45720" anchor="t" anchorCtr="0">
                                <a:spAutoFit/>
                              </wps:bodyPr>
                            </wps:wsp>
                            <wps:wsp>
                              <wps:cNvPr id="74" name="テキスト ボックス 2"/>
                              <wps:cNvSpPr txBox="1">
                                <a:spLocks noChangeArrowheads="1"/>
                              </wps:cNvSpPr>
                              <wps:spPr bwMode="auto">
                                <a:xfrm>
                                  <a:off x="0" y="609600"/>
                                  <a:ext cx="1543050" cy="933450"/>
                                </a:xfrm>
                                <a:prstGeom prst="rect">
                                  <a:avLst/>
                                </a:prstGeom>
                                <a:solidFill>
                                  <a:srgbClr val="FFFFFF"/>
                                </a:solidFill>
                                <a:ln w="9525">
                                  <a:solidFill>
                                    <a:srgbClr val="000000"/>
                                  </a:solidFill>
                                  <a:miter lim="800000"/>
                                  <a:headEnd/>
                                  <a:tailEnd/>
                                </a:ln>
                              </wps:spPr>
                              <wps:txbx>
                                <w:txbxContent>
                                  <w:p w14:paraId="43498370" w14:textId="2A3EDB5D" w:rsidR="002102EF" w:rsidRPr="001F79CF" w:rsidRDefault="002102EF" w:rsidP="00DD6411">
                                    <w:r w:rsidRPr="001F79CF">
                                      <w:rPr>
                                        <w:rFonts w:hint="eastAsia"/>
                                      </w:rPr>
                                      <w:t>法定</w:t>
                                    </w:r>
                                    <w:r w:rsidRPr="001F79CF">
                                      <w:t>経営指導員</w:t>
                                    </w:r>
                                    <w:r w:rsidRPr="001F79CF">
                                      <w:rPr>
                                        <w:rFonts w:hint="eastAsia"/>
                                      </w:rPr>
                                      <w:t xml:space="preserve">　○名</w:t>
                                    </w:r>
                                  </w:p>
                                  <w:p w14:paraId="458229D2" w14:textId="5E80213F" w:rsidR="002102EF" w:rsidRPr="001F79CF" w:rsidRDefault="002102EF" w:rsidP="00DD6411">
                                    <w:r w:rsidRPr="001F79CF">
                                      <w:rPr>
                                        <w:rFonts w:hint="eastAsia"/>
                                      </w:rPr>
                                      <w:t xml:space="preserve">経営指導員　</w:t>
                                    </w:r>
                                    <w:r w:rsidRPr="001F79CF">
                                      <w:t xml:space="preserve">　　</w:t>
                                    </w:r>
                                    <w:r w:rsidRPr="001F79CF">
                                      <w:rPr>
                                        <w:rFonts w:hint="eastAsia"/>
                                      </w:rPr>
                                      <w:t>○</w:t>
                                    </w:r>
                                    <w:r w:rsidRPr="001F79CF">
                                      <w:t>名</w:t>
                                    </w:r>
                                  </w:p>
                                  <w:p w14:paraId="64811EEA" w14:textId="44EBAFAD" w:rsidR="002102EF" w:rsidRPr="001F79CF" w:rsidRDefault="002102EF" w:rsidP="00DD6411">
                                    <w:r w:rsidRPr="001F79CF">
                                      <w:rPr>
                                        <w:rFonts w:hint="eastAsia"/>
                                      </w:rPr>
                                      <w:t xml:space="preserve">補助員　</w:t>
                                    </w:r>
                                    <w:r w:rsidRPr="001F79CF">
                                      <w:t xml:space="preserve">　　　　</w:t>
                                    </w:r>
                                    <w:r w:rsidRPr="001F79CF">
                                      <w:rPr>
                                        <w:rFonts w:hint="eastAsia"/>
                                      </w:rPr>
                                      <w:t>○</w:t>
                                    </w:r>
                                    <w:r w:rsidRPr="001F79CF">
                                      <w:t>名</w:t>
                                    </w:r>
                                  </w:p>
                                  <w:p w14:paraId="61EFA796" w14:textId="25731697" w:rsidR="002102EF" w:rsidRDefault="002102EF" w:rsidP="00DD6411">
                                    <w:r w:rsidRPr="001F79CF">
                                      <w:rPr>
                                        <w:rFonts w:hint="eastAsia"/>
                                      </w:rPr>
                                      <w:t>一般</w:t>
                                    </w:r>
                                    <w:r w:rsidRPr="001F79CF">
                                      <w:t>職員</w:t>
                                    </w:r>
                                    <w:r w:rsidRPr="001F79CF">
                                      <w:rPr>
                                        <w:rFonts w:hint="eastAsia"/>
                                      </w:rPr>
                                      <w:t xml:space="preserve">　</w:t>
                                    </w:r>
                                    <w:r w:rsidRPr="001F79CF">
                                      <w:t xml:space="preserve">　　　</w:t>
                                    </w:r>
                                    <w:r w:rsidRPr="001F79CF">
                                      <w:rPr>
                                        <w:rFonts w:hint="eastAsia"/>
                                      </w:rPr>
                                      <w:t>○</w:t>
                                    </w:r>
                                    <w:r w:rsidRPr="001F79CF">
                                      <w:t>名</w:t>
                                    </w:r>
                                  </w:p>
                                </w:txbxContent>
                              </wps:txbx>
                              <wps:bodyPr rot="0" vert="horz" wrap="square" lIns="91440" tIns="45720" rIns="91440" bIns="45720" anchor="t" anchorCtr="0">
                                <a:spAutoFit/>
                              </wps:bodyPr>
                            </wps:wsp>
                            <wps:wsp>
                              <wps:cNvPr id="85" name="左右矢印 85"/>
                              <wps:cNvSpPr/>
                              <wps:spPr>
                                <a:xfrm>
                                  <a:off x="1562100" y="714375"/>
                                  <a:ext cx="676275" cy="14287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2"/>
                              <wps:cNvSpPr txBox="1">
                                <a:spLocks noChangeArrowheads="1"/>
                              </wps:cNvSpPr>
                              <wps:spPr bwMode="auto">
                                <a:xfrm>
                                  <a:off x="3228975" y="866775"/>
                                  <a:ext cx="628650" cy="308610"/>
                                </a:xfrm>
                                <a:prstGeom prst="rect">
                                  <a:avLst/>
                                </a:prstGeom>
                                <a:noFill/>
                                <a:ln w="9525">
                                  <a:noFill/>
                                  <a:miter lim="800000"/>
                                  <a:headEnd/>
                                  <a:tailEnd/>
                                </a:ln>
                              </wps:spPr>
                              <wps:txbx>
                                <w:txbxContent>
                                  <w:p w14:paraId="2977C9A5" w14:textId="58F5D48C" w:rsidR="002102EF" w:rsidRPr="00D47152" w:rsidRDefault="002102EF" w:rsidP="00D47152">
                                    <w:pPr>
                                      <w:rPr>
                                        <w:b/>
                                      </w:rPr>
                                    </w:pPr>
                                    <w:r>
                                      <w:rPr>
                                        <w:rFonts w:hint="eastAsia"/>
                                        <w:b/>
                                      </w:rPr>
                                      <w:t>確　認</w:t>
                                    </w:r>
                                  </w:p>
                                </w:txbxContent>
                              </wps:txbx>
                              <wps:bodyPr rot="0" vert="horz" wrap="square" lIns="91440" tIns="45720" rIns="91440" bIns="45720" anchor="t" anchorCtr="0">
                                <a:spAutoFit/>
                              </wps:bodyPr>
                            </wps:wsp>
                            <wps:wsp>
                              <wps:cNvPr id="90" name="テキスト ボックス 2"/>
                              <wps:cNvSpPr txBox="1">
                                <a:spLocks noChangeArrowheads="1"/>
                              </wps:cNvSpPr>
                              <wps:spPr bwMode="auto">
                                <a:xfrm>
                                  <a:off x="1543050" y="857250"/>
                                  <a:ext cx="742950" cy="308610"/>
                                </a:xfrm>
                                <a:prstGeom prst="rect">
                                  <a:avLst/>
                                </a:prstGeom>
                                <a:noFill/>
                                <a:ln w="9525">
                                  <a:noFill/>
                                  <a:miter lim="800000"/>
                                  <a:headEnd/>
                                  <a:tailEnd/>
                                </a:ln>
                              </wps:spPr>
                              <wps:txbx>
                                <w:txbxContent>
                                  <w:p w14:paraId="21097D1C" w14:textId="73A05BC5" w:rsidR="002102EF" w:rsidRPr="00D47152" w:rsidRDefault="002102EF" w:rsidP="00D47152">
                                    <w:pPr>
                                      <w:rPr>
                                        <w:b/>
                                      </w:rPr>
                                    </w:pPr>
                                    <w:r>
                                      <w:rPr>
                                        <w:rFonts w:hint="eastAsia"/>
                                        <w:b/>
                                      </w:rPr>
                                      <w:t>連絡</w:t>
                                    </w:r>
                                    <w:r>
                                      <w:rPr>
                                        <w:b/>
                                      </w:rPr>
                                      <w:t>調整</w:t>
                                    </w:r>
                                  </w:p>
                                </w:txbxContent>
                              </wps:txbx>
                              <wps:bodyPr rot="0" vert="horz" wrap="square" lIns="91440" tIns="45720" rIns="91440" bIns="45720" anchor="t" anchorCtr="0">
                                <a:spAutoFit/>
                              </wps:bodyPr>
                            </wps:wsp>
                            <wps:wsp>
                              <wps:cNvPr id="91" name="左右矢印 91"/>
                              <wps:cNvSpPr/>
                              <wps:spPr>
                                <a:xfrm>
                                  <a:off x="3200400" y="714375"/>
                                  <a:ext cx="676275" cy="142875"/>
                                </a:xfrm>
                                <a:prstGeom prst="lef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8F1DF" id="グループ化 93" o:spid="_x0000_s1054" style="position:absolute;left:0;text-align:left;margin-left:47.6pt;margin-top:2.75pt;width:378pt;height:121.5pt;z-index:252015616" coordsize="48006,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">
                      <v:shape id="_x0000_s1055" type="#_x0000_t202" style="position:absolute;left:39052;top:8001;width:8954;height:7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">
                        <v:textbox style="mso-fit-shape-to-text:t">
                          <w:txbxContent>
                            <w:p w14:paraId="54C58DE3" w14:textId="77777777" w:rsidR="002102EF" w:rsidRPr="001F79CF" w:rsidRDefault="002102EF" w:rsidP="00DD6411">
                              <w:pPr>
                                <w:jc w:val="center"/>
                              </w:pPr>
                              <w:r w:rsidRPr="001F79CF">
                                <w:rPr>
                                  <w:rFonts w:hint="eastAsia"/>
                                </w:rPr>
                                <w:t>なにわ市</w:t>
                              </w:r>
                            </w:p>
                            <w:p w14:paraId="39E117C1" w14:textId="78F692BE" w:rsidR="002102EF" w:rsidRPr="001F79CF" w:rsidRDefault="002102EF" w:rsidP="00DD6411">
                              <w:pPr>
                                <w:jc w:val="center"/>
                              </w:pPr>
                              <w:r w:rsidRPr="001F79CF">
                                <w:rPr>
                                  <w:rFonts w:hint="eastAsia"/>
                                </w:rPr>
                                <w:t>健康</w:t>
                              </w:r>
                              <w:r w:rsidRPr="001F79CF">
                                <w:t>福祉課</w:t>
                              </w:r>
                            </w:p>
                            <w:p w14:paraId="26687DC2" w14:textId="59905AF9" w:rsidR="002102EF" w:rsidRDefault="002102EF" w:rsidP="00DD6411">
                              <w:pPr>
                                <w:jc w:val="center"/>
                              </w:pPr>
                              <w:r w:rsidRPr="001F79CF">
                                <w:rPr>
                                  <w:rFonts w:hint="eastAsia"/>
                                </w:rPr>
                                <w:t>（</w:t>
                              </w:r>
                              <w:r w:rsidRPr="001F79CF">
                                <w:t>感染症）</w:t>
                              </w:r>
                            </w:p>
                          </w:txbxContent>
                        </v:textbox>
                      </v:shape>
                      <v:shape id="_x0000_s1056" type="#_x0000_t202" style="position:absolute;width:154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0F008CF1" w14:textId="2CE20CAA" w:rsidR="002102EF" w:rsidRDefault="002102EF" w:rsidP="00DD6411">
                              <w:pPr>
                                <w:jc w:val="center"/>
                              </w:pPr>
                              <w:r w:rsidRPr="006D7B5F">
                                <w:rPr>
                                  <w:rFonts w:hint="eastAsia"/>
                                </w:rPr>
                                <w:t>なにわ市</w:t>
                              </w:r>
                              <w:r w:rsidRPr="006D7B5F">
                                <w:t>商工会</w:t>
                              </w:r>
                            </w:p>
                          </w:txbxContent>
                        </v:textbox>
                      </v:shape>
                      <v:shape id="_x0000_s1057" type="#_x0000_t202" style="position:absolute;top:3048;width:154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">
                        <v:textbox style="mso-fit-shape-to-text:t">
                          <w:txbxContent>
                            <w:p w14:paraId="466FF5C7" w14:textId="6673BA4D" w:rsidR="002102EF" w:rsidRDefault="002102EF" w:rsidP="00DD6411">
                              <w:pPr>
                                <w:jc w:val="center"/>
                              </w:pPr>
                              <w:r w:rsidRPr="006D7B5F">
                                <w:rPr>
                                  <w:rFonts w:hint="eastAsia"/>
                                </w:rPr>
                                <w:t>事務局長</w:t>
                              </w:r>
                            </w:p>
                          </w:txbxContent>
                        </v:textbox>
                      </v:shape>
                      <v:shape id="_x0000_s1058" type="#_x0000_t202" style="position:absolute;left:22764;top:571;width:8954;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">
                        <v:textbox>
                          <w:txbxContent>
                            <w:p w14:paraId="53779AD6" w14:textId="77777777" w:rsidR="002102EF" w:rsidRPr="006D7B5F" w:rsidRDefault="002102EF" w:rsidP="00DD6411">
                              <w:pPr>
                                <w:jc w:val="center"/>
                              </w:pPr>
                              <w:r w:rsidRPr="006D7B5F">
                                <w:rPr>
                                  <w:rFonts w:hint="eastAsia"/>
                                </w:rPr>
                                <w:t>なにわ市</w:t>
                              </w:r>
                            </w:p>
                            <w:p w14:paraId="68C489F9" w14:textId="2ED599BC" w:rsidR="002102EF" w:rsidRDefault="002102EF" w:rsidP="00DD6411">
                              <w:pPr>
                                <w:jc w:val="center"/>
                              </w:pPr>
                              <w:r w:rsidRPr="006D7B5F">
                                <w:t>商工</w:t>
                              </w:r>
                              <w:r w:rsidRPr="006D7B5F">
                                <w:rPr>
                                  <w:rFonts w:hint="eastAsia"/>
                                </w:rPr>
                                <w:t>観光課</w:t>
                              </w:r>
                            </w:p>
                          </w:txbxContent>
                        </v:textbox>
                      </v:shape>
                      <v:shape id="_x0000_s1059" type="#_x0000_t202" style="position:absolute;left:39052;top:381;width:8954;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yDwgAAANsAAAAPAAAAZHJzL2Rvd25yZXYueG1sRI9PawIx&#10;FMTvQr9DeIXeNGuF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CBiHyDwgAAANsAAAAPAAAA&#10;AAAAAAAAAAAAAAcCAABkcnMvZG93bnJldi54bWxQSwUGAAAAAAMAAwC3AAAA9gIAAAAA&#10;">
                        <v:textbox>
                          <w:txbxContent>
                            <w:p w14:paraId="03A0FCFC" w14:textId="77777777" w:rsidR="002102EF" w:rsidRDefault="002102EF" w:rsidP="00DD6411">
                              <w:pPr>
                                <w:jc w:val="center"/>
                              </w:pPr>
                              <w:r>
                                <w:rPr>
                                  <w:rFonts w:hint="eastAsia"/>
                                </w:rPr>
                                <w:t>なにわ市</w:t>
                              </w:r>
                            </w:p>
                            <w:p w14:paraId="5215F90E" w14:textId="2FE200FA" w:rsidR="002102EF" w:rsidRDefault="002102EF" w:rsidP="00DD6411">
                              <w:pPr>
                                <w:jc w:val="center"/>
                              </w:pPr>
                              <w:r>
                                <w:rPr>
                                  <w:rFonts w:hint="eastAsia"/>
                                </w:rPr>
                                <w:t>危機管理課</w:t>
                              </w:r>
                            </w:p>
                          </w:txbxContent>
                        </v:textbox>
                      </v:shape>
                      <v:shape id="_x0000_s1060" type="#_x0000_t202" style="position:absolute;left:16002;top:4000;width:638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2DF9EE9B" w14:textId="59BAD35C" w:rsidR="002102EF" w:rsidRPr="00D47152" w:rsidRDefault="002102EF">
                              <w:pPr>
                                <w:rPr>
                                  <w:b/>
                                </w:rPr>
                              </w:pPr>
                              <w:r w:rsidRPr="00D47152">
                                <w:rPr>
                                  <w:rFonts w:hint="eastAsia"/>
                                  <w:b/>
                                </w:rPr>
                                <w:t>連</w:t>
                              </w:r>
                              <w:r>
                                <w:rPr>
                                  <w:rFonts w:hint="eastAsia"/>
                                  <w:b/>
                                </w:rPr>
                                <w:t xml:space="preserve">　</w:t>
                              </w:r>
                              <w:r w:rsidRPr="00D47152">
                                <w:rPr>
                                  <w:rFonts w:hint="eastAsia"/>
                                  <w:b/>
                                </w:rPr>
                                <w:t>携</w:t>
                              </w:r>
                            </w:p>
                          </w:txbxContent>
                        </v:textbox>
                      </v:shape>
                      <v:shape id="_x0000_s1061" type="#_x0000_t202" style="position:absolute;left:32289;top:4095;width:62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29DEE247" w14:textId="68BFCA13" w:rsidR="002102EF" w:rsidRPr="00D47152" w:rsidRDefault="002102EF" w:rsidP="00D47152">
                              <w:pPr>
                                <w:rPr>
                                  <w:b/>
                                </w:rPr>
                              </w:pPr>
                              <w:r w:rsidRPr="00D47152">
                                <w:rPr>
                                  <w:rFonts w:hint="eastAsia"/>
                                  <w:b/>
                                </w:rPr>
                                <w:t>連</w:t>
                              </w:r>
                              <w:r>
                                <w:rPr>
                                  <w:rFonts w:hint="eastAsia"/>
                                  <w:b/>
                                </w:rPr>
                                <w:t xml:space="preserve">　</w:t>
                              </w:r>
                              <w:r w:rsidRPr="00D47152">
                                <w:rPr>
                                  <w:rFonts w:hint="eastAsia"/>
                                  <w:b/>
                                </w:rPr>
                                <w:t>携</w:t>
                              </w:r>
                            </w:p>
                          </w:txbxContent>
                        </v:textbox>
                      </v:shape>
                      <v:shape id="_x0000_s1062" type="#_x0000_t202" style="position:absolute;top:6096;width:15430;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">
                        <v:textbox style="mso-fit-shape-to-text:t">
                          <w:txbxContent>
                            <w:p w14:paraId="43498370" w14:textId="2A3EDB5D" w:rsidR="002102EF" w:rsidRPr="001F79CF" w:rsidRDefault="002102EF" w:rsidP="00DD6411">
                              <w:r w:rsidRPr="001F79CF">
                                <w:rPr>
                                  <w:rFonts w:hint="eastAsia"/>
                                </w:rPr>
                                <w:t>法定</w:t>
                              </w:r>
                              <w:r w:rsidRPr="001F79CF">
                                <w:t>経営指導員</w:t>
                              </w:r>
                              <w:r w:rsidRPr="001F79CF">
                                <w:rPr>
                                  <w:rFonts w:hint="eastAsia"/>
                                </w:rPr>
                                <w:t xml:space="preserve">　○名</w:t>
                              </w:r>
                            </w:p>
                            <w:p w14:paraId="458229D2" w14:textId="5E80213F" w:rsidR="002102EF" w:rsidRPr="001F79CF" w:rsidRDefault="002102EF" w:rsidP="00DD6411">
                              <w:r w:rsidRPr="001F79CF">
                                <w:rPr>
                                  <w:rFonts w:hint="eastAsia"/>
                                </w:rPr>
                                <w:t xml:space="preserve">経営指導員　</w:t>
                              </w:r>
                              <w:r w:rsidRPr="001F79CF">
                                <w:t xml:space="preserve">　　</w:t>
                              </w:r>
                              <w:r w:rsidRPr="001F79CF">
                                <w:rPr>
                                  <w:rFonts w:hint="eastAsia"/>
                                </w:rPr>
                                <w:t>○</w:t>
                              </w:r>
                              <w:r w:rsidRPr="001F79CF">
                                <w:t>名</w:t>
                              </w:r>
                            </w:p>
                            <w:p w14:paraId="64811EEA" w14:textId="44EBAFAD" w:rsidR="002102EF" w:rsidRPr="001F79CF" w:rsidRDefault="002102EF" w:rsidP="00DD6411">
                              <w:r w:rsidRPr="001F79CF">
                                <w:rPr>
                                  <w:rFonts w:hint="eastAsia"/>
                                </w:rPr>
                                <w:t xml:space="preserve">補助員　</w:t>
                              </w:r>
                              <w:r w:rsidRPr="001F79CF">
                                <w:t xml:space="preserve">　　　　</w:t>
                              </w:r>
                              <w:r w:rsidRPr="001F79CF">
                                <w:rPr>
                                  <w:rFonts w:hint="eastAsia"/>
                                </w:rPr>
                                <w:t>○</w:t>
                              </w:r>
                              <w:r w:rsidRPr="001F79CF">
                                <w:t>名</w:t>
                              </w:r>
                            </w:p>
                            <w:p w14:paraId="61EFA796" w14:textId="25731697" w:rsidR="002102EF" w:rsidRDefault="002102EF" w:rsidP="00DD6411">
                              <w:r w:rsidRPr="001F79CF">
                                <w:rPr>
                                  <w:rFonts w:hint="eastAsia"/>
                                </w:rPr>
                                <w:t>一般</w:t>
                              </w:r>
                              <w:r w:rsidRPr="001F79CF">
                                <w:t>職員</w:t>
                              </w:r>
                              <w:r w:rsidRPr="001F79CF">
                                <w:rPr>
                                  <w:rFonts w:hint="eastAsia"/>
                                </w:rPr>
                                <w:t xml:space="preserve">　</w:t>
                              </w:r>
                              <w:r w:rsidRPr="001F79CF">
                                <w:t xml:space="preserve">　　　</w:t>
                              </w:r>
                              <w:r w:rsidRPr="001F79CF">
                                <w:rPr>
                                  <w:rFonts w:hint="eastAsia"/>
                                </w:rPr>
                                <w:t>○</w:t>
                              </w:r>
                              <w:r w:rsidRPr="001F79CF">
                                <w:t>名</w:t>
                              </w:r>
                            </w:p>
                          </w:txbxContent>
                        </v:textbox>
                      </v:shape>
                      <v:shape id="左右矢印 85" o:spid="_x0000_s1063" type="#_x0000_t69" style="position:absolute;left:15621;top:7143;width:676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" adj="2282" fillcolor="black [3200]" strokecolor="black [1600]" strokeweight="2pt"/>
                      <v:shape id="_x0000_s1064" type="#_x0000_t202" style="position:absolute;left:32289;top:8667;width:628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2977C9A5" w14:textId="58F5D48C" w:rsidR="002102EF" w:rsidRPr="00D47152" w:rsidRDefault="002102EF" w:rsidP="00D47152">
                              <w:pPr>
                                <w:rPr>
                                  <w:b/>
                                </w:rPr>
                              </w:pPr>
                              <w:r>
                                <w:rPr>
                                  <w:rFonts w:hint="eastAsia"/>
                                  <w:b/>
                                </w:rPr>
                                <w:t>確　認</w:t>
                              </w:r>
                            </w:p>
                          </w:txbxContent>
                        </v:textbox>
                      </v:shape>
                      <v:shape id="_x0000_s1065" type="#_x0000_t202" style="position:absolute;left:15430;top:8572;width:74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21097D1C" w14:textId="73A05BC5" w:rsidR="002102EF" w:rsidRPr="00D47152" w:rsidRDefault="002102EF" w:rsidP="00D47152">
                              <w:pPr>
                                <w:rPr>
                                  <w:b/>
                                </w:rPr>
                              </w:pPr>
                              <w:r>
                                <w:rPr>
                                  <w:rFonts w:hint="eastAsia"/>
                                  <w:b/>
                                </w:rPr>
                                <w:t>連絡</w:t>
                              </w:r>
                              <w:r>
                                <w:rPr>
                                  <w:b/>
                                </w:rPr>
                                <w:t>調整</w:t>
                              </w:r>
                            </w:p>
                          </w:txbxContent>
                        </v:textbox>
                      </v:shape>
                      <v:shape id="左右矢印 91" o:spid="_x0000_s1066" type="#_x0000_t69" style="position:absolute;left:32004;top:7143;width:676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" adj="2282" fillcolor="windowText" strokeweight="2pt"/>
                    </v:group>
                  </w:pict>
                </mc:Fallback>
              </mc:AlternateContent>
            </w:r>
          </w:p>
          <w:p w14:paraId="4ED8E26E" w14:textId="456946EB" w:rsidR="006B31B6" w:rsidRPr="003E37A0" w:rsidRDefault="006B31B6" w:rsidP="003D20F2">
            <w:pPr>
              <w:autoSpaceDN w:val="0"/>
              <w:rPr>
                <w:rFonts w:ascii="HG丸ｺﾞｼｯｸM-PRO" w:eastAsia="HG丸ｺﾞｼｯｸM-PRO" w:hAnsi="HG丸ｺﾞｼｯｸM-PRO"/>
                <w:sz w:val="22"/>
                <w:szCs w:val="24"/>
              </w:rPr>
            </w:pPr>
          </w:p>
          <w:p w14:paraId="7173671B" w14:textId="7BE745F0" w:rsidR="006B31B6" w:rsidRPr="003E37A0" w:rsidRDefault="006B31B6" w:rsidP="003D20F2">
            <w:pPr>
              <w:autoSpaceDN w:val="0"/>
              <w:rPr>
                <w:rFonts w:ascii="HG丸ｺﾞｼｯｸM-PRO" w:eastAsia="HG丸ｺﾞｼｯｸM-PRO" w:hAnsi="HG丸ｺﾞｼｯｸM-PRO"/>
                <w:sz w:val="22"/>
                <w:szCs w:val="24"/>
              </w:rPr>
            </w:pPr>
          </w:p>
          <w:p w14:paraId="73476C25" w14:textId="5B92E04D" w:rsidR="006B31B6" w:rsidRPr="003E37A0" w:rsidRDefault="006B31B6" w:rsidP="003D20F2">
            <w:pPr>
              <w:autoSpaceDN w:val="0"/>
              <w:rPr>
                <w:rFonts w:ascii="HG丸ｺﾞｼｯｸM-PRO" w:eastAsia="HG丸ｺﾞｼｯｸM-PRO" w:hAnsi="HG丸ｺﾞｼｯｸM-PRO"/>
                <w:sz w:val="22"/>
                <w:szCs w:val="24"/>
              </w:rPr>
            </w:pPr>
          </w:p>
          <w:p w14:paraId="160CB2AB" w14:textId="5787D0FA" w:rsidR="006A5170" w:rsidRPr="003E37A0" w:rsidRDefault="006A5170" w:rsidP="003D20F2">
            <w:pPr>
              <w:autoSpaceDN w:val="0"/>
              <w:rPr>
                <w:rFonts w:ascii="HG丸ｺﾞｼｯｸM-PRO" w:eastAsia="HG丸ｺﾞｼｯｸM-PRO" w:hAnsi="HG丸ｺﾞｼｯｸM-PRO"/>
                <w:sz w:val="22"/>
                <w:szCs w:val="24"/>
              </w:rPr>
            </w:pPr>
          </w:p>
          <w:p w14:paraId="002EFAE7" w14:textId="6ACBC3FB" w:rsidR="006A5170" w:rsidRPr="003E37A0" w:rsidRDefault="006A5170" w:rsidP="003D20F2">
            <w:pPr>
              <w:autoSpaceDN w:val="0"/>
              <w:rPr>
                <w:rFonts w:ascii="HG丸ｺﾞｼｯｸM-PRO" w:eastAsia="HG丸ｺﾞｼｯｸM-PRO" w:hAnsi="HG丸ｺﾞｼｯｸM-PRO"/>
                <w:sz w:val="22"/>
                <w:szCs w:val="24"/>
              </w:rPr>
            </w:pPr>
          </w:p>
          <w:p w14:paraId="255C2CE9" w14:textId="605BAF44" w:rsidR="006A5170" w:rsidRPr="003E37A0" w:rsidRDefault="006A5170" w:rsidP="003D20F2">
            <w:pPr>
              <w:autoSpaceDN w:val="0"/>
              <w:rPr>
                <w:rFonts w:ascii="HG丸ｺﾞｼｯｸM-PRO" w:eastAsia="HG丸ｺﾞｼｯｸM-PRO" w:hAnsi="HG丸ｺﾞｼｯｸM-PRO"/>
                <w:sz w:val="22"/>
                <w:szCs w:val="24"/>
              </w:rPr>
            </w:pPr>
          </w:p>
          <w:p w14:paraId="5C33BAF0" w14:textId="707737E6" w:rsidR="006A5170" w:rsidRPr="003731E3" w:rsidRDefault="006A5170" w:rsidP="003D20F2">
            <w:pPr>
              <w:autoSpaceDN w:val="0"/>
              <w:rPr>
                <w:rFonts w:ascii="HG丸ｺﾞｼｯｸM-PRO" w:eastAsia="HG丸ｺﾞｼｯｸM-PRO" w:hAnsi="HG丸ｺﾞｼｯｸM-PRO"/>
                <w:sz w:val="22"/>
                <w:szCs w:val="24"/>
              </w:rPr>
            </w:pPr>
          </w:p>
          <w:p w14:paraId="47977EAD" w14:textId="1A22102F" w:rsidR="006A5170" w:rsidRPr="003731E3" w:rsidRDefault="006A5170" w:rsidP="003D20F2">
            <w:pPr>
              <w:autoSpaceDN w:val="0"/>
              <w:rPr>
                <w:rFonts w:ascii="HG丸ｺﾞｼｯｸM-PRO" w:eastAsia="HG丸ｺﾞｼｯｸM-PRO" w:hAnsi="HG丸ｺﾞｼｯｸM-PRO"/>
                <w:sz w:val="16"/>
                <w:szCs w:val="24"/>
              </w:rPr>
            </w:pPr>
          </w:p>
          <w:p w14:paraId="19E3857F" w14:textId="6DD07C00" w:rsidR="006A5170" w:rsidRPr="003731E3" w:rsidRDefault="006A5170" w:rsidP="003D20F2">
            <w:pPr>
              <w:autoSpaceDN w:val="0"/>
              <w:rPr>
                <w:rFonts w:ascii="HG丸ｺﾞｼｯｸM-PRO" w:eastAsia="HG丸ｺﾞｼｯｸM-PRO" w:hAnsi="HG丸ｺﾞｼｯｸM-PRO"/>
                <w:sz w:val="16"/>
                <w:szCs w:val="24"/>
              </w:rPr>
            </w:pPr>
          </w:p>
          <w:p w14:paraId="35443D8F" w14:textId="55409130" w:rsidR="001C2592" w:rsidRPr="00812D34" w:rsidRDefault="00D12B0C" w:rsidP="00FF12F1">
            <w:pPr>
              <w:ind w:left="240" w:hangingChars="100" w:hanging="240"/>
              <w:rPr>
                <w:rFonts w:asciiTheme="majorEastAsia" w:eastAsiaTheme="majorEastAsia" w:hAnsiTheme="majorEastAsia"/>
                <w:sz w:val="24"/>
                <w:szCs w:val="21"/>
              </w:rPr>
            </w:pPr>
            <w:r w:rsidRPr="00FF12F1">
              <w:rPr>
                <w:rFonts w:asciiTheme="majorEastAsia" w:eastAsiaTheme="majorEastAsia" w:hAnsiTheme="majorEastAsia" w:hint="eastAsia"/>
                <w:sz w:val="24"/>
                <w:szCs w:val="21"/>
              </w:rPr>
              <w:t>⑧</w:t>
            </w:r>
            <w:r w:rsidR="001C2592" w:rsidRPr="00812D34">
              <w:rPr>
                <w:rFonts w:asciiTheme="majorEastAsia" w:eastAsiaTheme="majorEastAsia" w:hAnsiTheme="majorEastAsia" w:hint="eastAsia"/>
                <w:sz w:val="24"/>
                <w:szCs w:val="21"/>
              </w:rPr>
              <w:t>商工会及び商工会議所による小規模事業者の支援に関する法律第５条第５項に規定する経営指導員による情報の提供及び助言に係る実施体制</w:t>
            </w:r>
          </w:p>
          <w:p w14:paraId="15FA6793" w14:textId="39E0C96A" w:rsidR="00775BF9" w:rsidRPr="00812D34" w:rsidRDefault="00C0545D" w:rsidP="007C3C6E">
            <w:pPr>
              <w:autoSpaceDN w:val="0"/>
              <w:ind w:firstLineChars="200" w:firstLine="440"/>
              <w:rPr>
                <w:rFonts w:asciiTheme="majorEastAsia" w:eastAsiaTheme="majorEastAsia" w:hAnsiTheme="majorEastAsia"/>
                <w:sz w:val="22"/>
                <w:szCs w:val="24"/>
              </w:rPr>
            </w:pPr>
            <w:r>
              <w:rPr>
                <w:rFonts w:asciiTheme="majorEastAsia" w:eastAsiaTheme="majorEastAsia" w:hAnsiTheme="majorEastAsia" w:hint="eastAsia"/>
                <w:sz w:val="22"/>
                <w:szCs w:val="21"/>
              </w:rPr>
              <w:t>〇</w:t>
            </w:r>
            <w:r w:rsidR="001C2592" w:rsidRPr="00812D34">
              <w:rPr>
                <w:rFonts w:asciiTheme="majorEastAsia" w:eastAsiaTheme="majorEastAsia" w:hAnsiTheme="majorEastAsia" w:hint="eastAsia"/>
                <w:sz w:val="22"/>
                <w:szCs w:val="21"/>
              </w:rPr>
              <w:t>当該経営指導員の氏名、連絡先</w:t>
            </w:r>
          </w:p>
          <w:p w14:paraId="426436F6" w14:textId="34382201" w:rsidR="00775BF9" w:rsidRPr="00477B50" w:rsidRDefault="0074541C" w:rsidP="003D20F2">
            <w:pPr>
              <w:autoSpaceDN w:val="0"/>
              <w:rPr>
                <w:rFonts w:asciiTheme="minorEastAsia" w:eastAsiaTheme="minorEastAsia" w:hAnsiTheme="minorEastAsia"/>
                <w:b/>
                <w:i/>
                <w:sz w:val="22"/>
                <w:szCs w:val="24"/>
              </w:rPr>
            </w:pPr>
            <w:r w:rsidRPr="00812D34">
              <w:rPr>
                <w:rFonts w:asciiTheme="majorEastAsia" w:eastAsiaTheme="majorEastAsia" w:hAnsiTheme="majorEastAsia" w:hint="eastAsia"/>
                <w:sz w:val="22"/>
                <w:szCs w:val="24"/>
              </w:rPr>
              <w:t xml:space="preserve">　</w:t>
            </w:r>
            <w:r w:rsidR="004F003D" w:rsidRPr="00812D34">
              <w:rPr>
                <w:rFonts w:asciiTheme="majorEastAsia" w:eastAsiaTheme="majorEastAsia" w:hAnsiTheme="majorEastAsia" w:hint="eastAsia"/>
                <w:sz w:val="22"/>
                <w:szCs w:val="24"/>
              </w:rPr>
              <w:t xml:space="preserve">　　</w:t>
            </w:r>
            <w:r w:rsidR="000075F0" w:rsidRPr="00477B50">
              <w:rPr>
                <w:rFonts w:asciiTheme="minorEastAsia" w:eastAsiaTheme="minorEastAsia" w:hAnsiTheme="minorEastAsia" w:hint="eastAsia"/>
                <w:b/>
                <w:i/>
                <w:sz w:val="22"/>
                <w:szCs w:val="24"/>
              </w:rPr>
              <w:t xml:space="preserve">経営指導員　</w:t>
            </w:r>
            <w:r w:rsidR="00477B50" w:rsidRPr="00477B50">
              <w:rPr>
                <w:rFonts w:asciiTheme="minorEastAsia" w:eastAsiaTheme="minorEastAsia" w:hAnsiTheme="minorEastAsia" w:hint="eastAsia"/>
                <w:b/>
                <w:i/>
                <w:sz w:val="22"/>
                <w:szCs w:val="24"/>
              </w:rPr>
              <w:t>大阪　花子</w:t>
            </w:r>
            <w:r w:rsidRPr="00477B50">
              <w:rPr>
                <w:rFonts w:asciiTheme="minorEastAsia" w:eastAsiaTheme="minorEastAsia" w:hAnsiTheme="minorEastAsia" w:hint="eastAsia"/>
                <w:b/>
                <w:i/>
                <w:sz w:val="22"/>
                <w:szCs w:val="24"/>
              </w:rPr>
              <w:t>（連絡先は</w:t>
            </w:r>
            <w:r w:rsidR="00F26AD6">
              <w:rPr>
                <w:rFonts w:asciiTheme="minorEastAsia" w:eastAsiaTheme="minorEastAsia" w:hAnsiTheme="minorEastAsia" w:hint="eastAsia"/>
                <w:b/>
                <w:i/>
                <w:sz w:val="22"/>
                <w:szCs w:val="24"/>
              </w:rPr>
              <w:t>⑨</w:t>
            </w:r>
            <w:r w:rsidRPr="00477B50">
              <w:rPr>
                <w:rFonts w:asciiTheme="minorEastAsia" w:eastAsiaTheme="minorEastAsia" w:hAnsiTheme="minorEastAsia" w:hint="eastAsia"/>
                <w:b/>
                <w:i/>
                <w:sz w:val="22"/>
                <w:szCs w:val="24"/>
              </w:rPr>
              <w:t>参照）</w:t>
            </w:r>
          </w:p>
          <w:p w14:paraId="199D5CED" w14:textId="77777777" w:rsidR="0074541C" w:rsidRPr="003731E3" w:rsidRDefault="0074541C" w:rsidP="003D20F2">
            <w:pPr>
              <w:autoSpaceDN w:val="0"/>
              <w:rPr>
                <w:rFonts w:asciiTheme="majorEastAsia" w:eastAsiaTheme="majorEastAsia" w:hAnsiTheme="majorEastAsia"/>
                <w:sz w:val="16"/>
                <w:szCs w:val="24"/>
              </w:rPr>
            </w:pPr>
          </w:p>
          <w:p w14:paraId="4502B69B" w14:textId="46632A77" w:rsidR="0074541C" w:rsidRPr="00812D34" w:rsidRDefault="00C0545D" w:rsidP="007C3C6E">
            <w:pPr>
              <w:autoSpaceDN w:val="0"/>
              <w:ind w:firstLineChars="200" w:firstLine="440"/>
              <w:rPr>
                <w:rFonts w:asciiTheme="majorEastAsia" w:eastAsiaTheme="majorEastAsia" w:hAnsiTheme="majorEastAsia"/>
                <w:sz w:val="22"/>
                <w:szCs w:val="24"/>
              </w:rPr>
            </w:pPr>
            <w:r>
              <w:rPr>
                <w:rFonts w:asciiTheme="majorEastAsia" w:eastAsiaTheme="majorEastAsia" w:hAnsiTheme="majorEastAsia" w:hint="eastAsia"/>
                <w:sz w:val="22"/>
                <w:szCs w:val="21"/>
              </w:rPr>
              <w:t>〇</w:t>
            </w:r>
            <w:r w:rsidR="001C2592" w:rsidRPr="00812D34">
              <w:rPr>
                <w:rFonts w:asciiTheme="majorEastAsia" w:eastAsiaTheme="majorEastAsia" w:hAnsiTheme="majorEastAsia" w:hint="eastAsia"/>
                <w:sz w:val="22"/>
                <w:szCs w:val="21"/>
              </w:rPr>
              <w:t>当該経営指導員による情報の提供及び助言（手段、頻度　等）</w:t>
            </w:r>
          </w:p>
          <w:p w14:paraId="14242F3A" w14:textId="77777777" w:rsidR="004D4CA2" w:rsidRPr="00812D34" w:rsidRDefault="00943253" w:rsidP="003D20F2">
            <w:pPr>
              <w:autoSpaceDN w:val="0"/>
              <w:rPr>
                <w:rFonts w:asciiTheme="majorEastAsia" w:eastAsiaTheme="majorEastAsia" w:hAnsiTheme="majorEastAsia"/>
                <w:color w:val="000000" w:themeColor="text1"/>
                <w:sz w:val="22"/>
                <w:szCs w:val="24"/>
              </w:rPr>
            </w:pPr>
            <w:r w:rsidRPr="00812D34">
              <w:rPr>
                <w:rFonts w:asciiTheme="majorEastAsia" w:eastAsiaTheme="majorEastAsia" w:hAnsiTheme="majorEastAsia" w:hint="eastAsia"/>
                <w:sz w:val="22"/>
                <w:szCs w:val="24"/>
              </w:rPr>
              <w:t xml:space="preserve">　</w:t>
            </w:r>
            <w:r w:rsidR="004F003D" w:rsidRPr="00812D34">
              <w:rPr>
                <w:rFonts w:asciiTheme="majorEastAsia" w:eastAsiaTheme="majorEastAsia" w:hAnsiTheme="majorEastAsia" w:hint="eastAsia"/>
                <w:sz w:val="22"/>
                <w:szCs w:val="24"/>
              </w:rPr>
              <w:t xml:space="preserve">　</w:t>
            </w:r>
            <w:r w:rsidR="004F003D" w:rsidRPr="00812D34">
              <w:rPr>
                <w:rFonts w:asciiTheme="majorEastAsia" w:eastAsiaTheme="majorEastAsia" w:hAnsiTheme="majorEastAsia" w:hint="eastAsia"/>
                <w:color w:val="000000" w:themeColor="text1"/>
                <w:sz w:val="22"/>
                <w:szCs w:val="24"/>
              </w:rPr>
              <w:t xml:space="preserve">　</w:t>
            </w:r>
            <w:r w:rsidR="00FB013B" w:rsidRPr="00812D34">
              <w:rPr>
                <w:rFonts w:asciiTheme="majorEastAsia" w:eastAsiaTheme="majorEastAsia" w:hAnsiTheme="majorEastAsia" w:hint="eastAsia"/>
                <w:color w:val="000000" w:themeColor="text1"/>
                <w:sz w:val="22"/>
                <w:szCs w:val="24"/>
              </w:rPr>
              <w:t>※以下に関する必要な情報の提供及び助言等を行う</w:t>
            </w:r>
          </w:p>
          <w:p w14:paraId="4B349285" w14:textId="77777777" w:rsidR="00943253" w:rsidRPr="00477B50" w:rsidRDefault="00943253" w:rsidP="003D20F2">
            <w:pPr>
              <w:autoSpaceDN w:val="0"/>
              <w:rPr>
                <w:rFonts w:asciiTheme="minorEastAsia" w:eastAsiaTheme="minorEastAsia" w:hAnsiTheme="minorEastAsia"/>
                <w:b/>
                <w:i/>
                <w:color w:val="000000" w:themeColor="text1"/>
                <w:sz w:val="22"/>
                <w:szCs w:val="24"/>
              </w:rPr>
            </w:pPr>
            <w:r w:rsidRPr="00812D34">
              <w:rPr>
                <w:rFonts w:asciiTheme="majorEastAsia" w:eastAsiaTheme="majorEastAsia" w:hAnsiTheme="majorEastAsia" w:hint="eastAsia"/>
                <w:color w:val="000000" w:themeColor="text1"/>
                <w:sz w:val="22"/>
                <w:szCs w:val="24"/>
              </w:rPr>
              <w:t xml:space="preserve">　</w:t>
            </w:r>
            <w:r w:rsidR="004F003D" w:rsidRPr="00812D34">
              <w:rPr>
                <w:rFonts w:asciiTheme="majorEastAsia" w:eastAsiaTheme="majorEastAsia" w:hAnsiTheme="majorEastAsia" w:hint="eastAsia"/>
                <w:color w:val="000000" w:themeColor="text1"/>
                <w:sz w:val="22"/>
                <w:szCs w:val="24"/>
              </w:rPr>
              <w:t xml:space="preserve">　　</w:t>
            </w:r>
            <w:r w:rsidRPr="00477B50">
              <w:rPr>
                <w:rFonts w:asciiTheme="minorEastAsia" w:eastAsiaTheme="minorEastAsia" w:hAnsiTheme="minorEastAsia" w:hint="eastAsia"/>
                <w:b/>
                <w:i/>
                <w:color w:val="000000" w:themeColor="text1"/>
                <w:sz w:val="22"/>
                <w:szCs w:val="24"/>
              </w:rPr>
              <w:t>・</w:t>
            </w:r>
            <w:r w:rsidR="00B539C7" w:rsidRPr="00477B50">
              <w:rPr>
                <w:rFonts w:asciiTheme="minorEastAsia" w:eastAsiaTheme="minorEastAsia" w:hAnsiTheme="minorEastAsia" w:hint="eastAsia"/>
                <w:b/>
                <w:i/>
                <w:color w:val="000000" w:themeColor="text1"/>
                <w:sz w:val="22"/>
                <w:szCs w:val="24"/>
              </w:rPr>
              <w:t>本計画の具体的な取組の企画や実行</w:t>
            </w:r>
          </w:p>
          <w:p w14:paraId="3AE5D8F9" w14:textId="77777777" w:rsidR="00775BF9" w:rsidRPr="00477B50" w:rsidRDefault="0074541C" w:rsidP="003D20F2">
            <w:pPr>
              <w:autoSpaceDN w:val="0"/>
              <w:rPr>
                <w:rFonts w:asciiTheme="minorEastAsia" w:eastAsiaTheme="minorEastAsia" w:hAnsiTheme="minorEastAsia"/>
                <w:b/>
                <w:i/>
                <w:sz w:val="22"/>
                <w:szCs w:val="24"/>
              </w:rPr>
            </w:pPr>
            <w:r w:rsidRPr="00477B50">
              <w:rPr>
                <w:rFonts w:asciiTheme="minorEastAsia" w:eastAsiaTheme="minorEastAsia" w:hAnsiTheme="minorEastAsia" w:hint="eastAsia"/>
                <w:b/>
                <w:i/>
                <w:color w:val="000000" w:themeColor="text1"/>
                <w:sz w:val="22"/>
                <w:szCs w:val="24"/>
              </w:rPr>
              <w:t xml:space="preserve">　</w:t>
            </w:r>
            <w:r w:rsidR="004F003D" w:rsidRPr="00477B50">
              <w:rPr>
                <w:rFonts w:asciiTheme="minorEastAsia" w:eastAsiaTheme="minorEastAsia" w:hAnsiTheme="minorEastAsia" w:hint="eastAsia"/>
                <w:b/>
                <w:i/>
                <w:color w:val="000000" w:themeColor="text1"/>
                <w:sz w:val="22"/>
                <w:szCs w:val="24"/>
              </w:rPr>
              <w:t xml:space="preserve">　　</w:t>
            </w:r>
            <w:r w:rsidRPr="00477B50">
              <w:rPr>
                <w:rFonts w:asciiTheme="minorEastAsia" w:eastAsiaTheme="minorEastAsia" w:hAnsiTheme="minorEastAsia" w:hint="eastAsia"/>
                <w:b/>
                <w:i/>
                <w:color w:val="000000" w:themeColor="text1"/>
                <w:sz w:val="22"/>
                <w:szCs w:val="24"/>
              </w:rPr>
              <w:t>・</w:t>
            </w:r>
            <w:r w:rsidR="00B539C7" w:rsidRPr="00477B50">
              <w:rPr>
                <w:rFonts w:asciiTheme="minorEastAsia" w:eastAsiaTheme="minorEastAsia" w:hAnsiTheme="minorEastAsia" w:hint="eastAsia"/>
                <w:b/>
                <w:i/>
                <w:color w:val="000000" w:themeColor="text1"/>
                <w:sz w:val="22"/>
                <w:szCs w:val="24"/>
              </w:rPr>
              <w:t>本</w:t>
            </w:r>
            <w:r w:rsidR="00287898" w:rsidRPr="00477B50">
              <w:rPr>
                <w:rFonts w:asciiTheme="minorEastAsia" w:eastAsiaTheme="minorEastAsia" w:hAnsiTheme="minorEastAsia" w:hint="eastAsia"/>
                <w:b/>
                <w:i/>
                <w:color w:val="000000" w:themeColor="text1"/>
                <w:sz w:val="22"/>
                <w:szCs w:val="24"/>
              </w:rPr>
              <w:t>計画に基づく進捗確認、見直し等</w:t>
            </w:r>
            <w:r w:rsidR="006B48EE" w:rsidRPr="00477B50">
              <w:rPr>
                <w:rFonts w:asciiTheme="minorEastAsia" w:eastAsiaTheme="minorEastAsia" w:hAnsiTheme="minorEastAsia" w:hint="eastAsia"/>
                <w:b/>
                <w:i/>
                <w:color w:val="000000" w:themeColor="text1"/>
                <w:sz w:val="22"/>
                <w:szCs w:val="24"/>
              </w:rPr>
              <w:t>フォ</w:t>
            </w:r>
            <w:r w:rsidR="006B48EE" w:rsidRPr="00477B50">
              <w:rPr>
                <w:rFonts w:asciiTheme="minorEastAsia" w:eastAsiaTheme="minorEastAsia" w:hAnsiTheme="minorEastAsia" w:hint="eastAsia"/>
                <w:b/>
                <w:i/>
                <w:sz w:val="22"/>
                <w:szCs w:val="24"/>
              </w:rPr>
              <w:t>ローアップ（１年に１回以上）</w:t>
            </w:r>
          </w:p>
          <w:p w14:paraId="1EC1AE70" w14:textId="77777777" w:rsidR="006A5170" w:rsidRPr="003731E3" w:rsidRDefault="006A5170" w:rsidP="003D20F2">
            <w:pPr>
              <w:autoSpaceDN w:val="0"/>
              <w:rPr>
                <w:rFonts w:asciiTheme="majorEastAsia" w:eastAsiaTheme="majorEastAsia" w:hAnsiTheme="majorEastAsia"/>
                <w:sz w:val="16"/>
                <w:szCs w:val="24"/>
              </w:rPr>
            </w:pPr>
          </w:p>
          <w:p w14:paraId="074DBA56" w14:textId="344CA480" w:rsidR="001C2592" w:rsidRPr="00812D34" w:rsidRDefault="00DC4BDF" w:rsidP="001C2592">
            <w:pPr>
              <w:rPr>
                <w:rFonts w:asciiTheme="majorEastAsia" w:eastAsiaTheme="majorEastAsia" w:hAnsiTheme="majorEastAsia"/>
                <w:sz w:val="24"/>
                <w:szCs w:val="21"/>
              </w:rPr>
            </w:pPr>
            <w:r>
              <w:rPr>
                <w:rFonts w:asciiTheme="majorEastAsia" w:eastAsiaTheme="majorEastAsia" w:hAnsiTheme="majorEastAsia" w:hint="eastAsia"/>
                <w:sz w:val="24"/>
                <w:szCs w:val="21"/>
              </w:rPr>
              <w:t>⑨</w:t>
            </w:r>
            <w:r w:rsidR="001C2592" w:rsidRPr="00812D34">
              <w:rPr>
                <w:rFonts w:asciiTheme="majorEastAsia" w:eastAsiaTheme="majorEastAsia" w:hAnsiTheme="majorEastAsia" w:hint="eastAsia"/>
                <w:sz w:val="24"/>
                <w:szCs w:val="21"/>
              </w:rPr>
              <w:t>商工会／商工会議所、関係市町村連絡先</w:t>
            </w:r>
          </w:p>
          <w:p w14:paraId="4BF218D5" w14:textId="23DE798E" w:rsidR="006A5170" w:rsidRPr="00812D34" w:rsidRDefault="00C0545D" w:rsidP="007C3C6E">
            <w:pPr>
              <w:autoSpaceDN w:val="0"/>
              <w:ind w:firstLineChars="200" w:firstLine="440"/>
              <w:rPr>
                <w:rFonts w:asciiTheme="majorEastAsia" w:eastAsiaTheme="majorEastAsia" w:hAnsiTheme="majorEastAsia"/>
                <w:sz w:val="22"/>
                <w:szCs w:val="24"/>
              </w:rPr>
            </w:pPr>
            <w:r>
              <w:rPr>
                <w:rFonts w:asciiTheme="majorEastAsia" w:eastAsiaTheme="majorEastAsia" w:hAnsiTheme="majorEastAsia" w:hint="eastAsia"/>
                <w:sz w:val="22"/>
                <w:szCs w:val="21"/>
              </w:rPr>
              <w:t>〇</w:t>
            </w:r>
            <w:r w:rsidR="001C2592" w:rsidRPr="00812D34">
              <w:rPr>
                <w:rFonts w:asciiTheme="majorEastAsia" w:eastAsiaTheme="majorEastAsia" w:hAnsiTheme="majorEastAsia" w:hint="eastAsia"/>
                <w:sz w:val="22"/>
                <w:szCs w:val="21"/>
              </w:rPr>
              <w:t>商工会／商工会議所</w:t>
            </w:r>
          </w:p>
          <w:p w14:paraId="21AF87EF" w14:textId="0124B61B" w:rsidR="00F24A52" w:rsidRPr="00477B50" w:rsidRDefault="00F24A52" w:rsidP="003D20F2">
            <w:pPr>
              <w:autoSpaceDN w:val="0"/>
              <w:rPr>
                <w:rFonts w:asciiTheme="minorEastAsia" w:eastAsiaTheme="minorEastAsia" w:hAnsiTheme="minorEastAsia"/>
                <w:b/>
                <w:i/>
                <w:sz w:val="22"/>
                <w:szCs w:val="24"/>
              </w:rPr>
            </w:pPr>
            <w:r w:rsidRPr="00812D34">
              <w:rPr>
                <w:rFonts w:asciiTheme="majorEastAsia" w:eastAsiaTheme="majorEastAsia" w:hAnsiTheme="majorEastAsia" w:hint="eastAsia"/>
                <w:sz w:val="22"/>
                <w:szCs w:val="24"/>
              </w:rPr>
              <w:t xml:space="preserve">　</w:t>
            </w:r>
            <w:r w:rsidR="004F003D" w:rsidRPr="00812D34">
              <w:rPr>
                <w:rFonts w:asciiTheme="majorEastAsia" w:eastAsiaTheme="majorEastAsia" w:hAnsiTheme="majorEastAsia" w:hint="eastAsia"/>
                <w:sz w:val="22"/>
                <w:szCs w:val="24"/>
              </w:rPr>
              <w:t xml:space="preserve">　　</w:t>
            </w:r>
            <w:r w:rsidR="00812D34" w:rsidRPr="00477B50">
              <w:rPr>
                <w:rFonts w:asciiTheme="minorEastAsia" w:eastAsiaTheme="minorEastAsia" w:hAnsiTheme="minorEastAsia" w:hint="eastAsia"/>
                <w:b/>
                <w:i/>
                <w:sz w:val="22"/>
                <w:szCs w:val="24"/>
              </w:rPr>
              <w:t>なにわ</w:t>
            </w:r>
            <w:r w:rsidRPr="00477B50">
              <w:rPr>
                <w:rFonts w:asciiTheme="minorEastAsia" w:eastAsiaTheme="minorEastAsia" w:hAnsiTheme="minorEastAsia" w:hint="eastAsia"/>
                <w:b/>
                <w:i/>
                <w:sz w:val="22"/>
                <w:szCs w:val="24"/>
              </w:rPr>
              <w:t>市商工会　経営支援課</w:t>
            </w:r>
          </w:p>
          <w:p w14:paraId="65FEAC85" w14:textId="1A64A869" w:rsidR="006A5170" w:rsidRPr="00477B50" w:rsidRDefault="00F24A52" w:rsidP="00812D34">
            <w:pPr>
              <w:autoSpaceDN w:val="0"/>
              <w:rPr>
                <w:rFonts w:asciiTheme="minorEastAsia" w:eastAsiaTheme="minorEastAsia" w:hAnsiTheme="minorEastAsia"/>
                <w:b/>
                <w:i/>
                <w:sz w:val="22"/>
                <w:szCs w:val="24"/>
              </w:rPr>
            </w:pPr>
            <w:r w:rsidRPr="00477B50">
              <w:rPr>
                <w:rFonts w:asciiTheme="minorEastAsia" w:eastAsiaTheme="minorEastAsia" w:hAnsiTheme="minorEastAsia" w:hint="eastAsia"/>
                <w:b/>
                <w:i/>
                <w:sz w:val="22"/>
                <w:szCs w:val="24"/>
              </w:rPr>
              <w:t xml:space="preserve">　</w:t>
            </w:r>
            <w:r w:rsidR="004F003D" w:rsidRPr="00477B50">
              <w:rPr>
                <w:rFonts w:asciiTheme="minorEastAsia" w:eastAsiaTheme="minorEastAsia" w:hAnsiTheme="minorEastAsia" w:hint="eastAsia"/>
                <w:b/>
                <w:i/>
                <w:sz w:val="22"/>
                <w:szCs w:val="24"/>
              </w:rPr>
              <w:t xml:space="preserve">　</w:t>
            </w:r>
            <w:r w:rsidRPr="00477B50">
              <w:rPr>
                <w:rFonts w:asciiTheme="minorEastAsia" w:eastAsiaTheme="minorEastAsia" w:hAnsiTheme="minorEastAsia" w:hint="eastAsia"/>
                <w:b/>
                <w:i/>
                <w:sz w:val="22"/>
                <w:szCs w:val="24"/>
              </w:rPr>
              <w:t xml:space="preserve">　</w:t>
            </w:r>
            <w:r w:rsidR="006A5170" w:rsidRPr="00477B50">
              <w:rPr>
                <w:rFonts w:asciiTheme="minorEastAsia" w:eastAsiaTheme="minorEastAsia" w:hAnsiTheme="minorEastAsia" w:hint="eastAsia"/>
                <w:b/>
                <w:i/>
                <w:sz w:val="22"/>
                <w:szCs w:val="24"/>
              </w:rPr>
              <w:t>〒</w:t>
            </w:r>
            <w:r w:rsidR="00AE0F71">
              <w:rPr>
                <w:rFonts w:asciiTheme="minorEastAsia" w:eastAsiaTheme="minorEastAsia" w:hAnsiTheme="minorEastAsia" w:hint="eastAsia"/>
                <w:b/>
                <w:i/>
                <w:sz w:val="22"/>
                <w:szCs w:val="24"/>
              </w:rPr>
              <w:t>555-5555</w:t>
            </w:r>
            <w:r w:rsidR="003F78B9" w:rsidRPr="00477B50">
              <w:rPr>
                <w:rFonts w:asciiTheme="minorEastAsia" w:eastAsiaTheme="minorEastAsia" w:hAnsiTheme="minorEastAsia" w:hint="eastAsia"/>
                <w:b/>
                <w:i/>
                <w:sz w:val="22"/>
                <w:szCs w:val="24"/>
              </w:rPr>
              <w:t xml:space="preserve">　</w:t>
            </w:r>
            <w:r w:rsidR="00812D34" w:rsidRPr="00477B50">
              <w:rPr>
                <w:rFonts w:asciiTheme="minorEastAsia" w:eastAsiaTheme="minorEastAsia" w:hAnsiTheme="minorEastAsia" w:hint="eastAsia"/>
                <w:b/>
                <w:i/>
                <w:sz w:val="22"/>
                <w:szCs w:val="24"/>
              </w:rPr>
              <w:t xml:space="preserve">　なにわ市●●町１丁目１－１</w:t>
            </w:r>
          </w:p>
          <w:p w14:paraId="762D5C34" w14:textId="6B047220" w:rsidR="006A5170" w:rsidRPr="00477B50" w:rsidRDefault="00F24A52" w:rsidP="003D20F2">
            <w:pPr>
              <w:autoSpaceDN w:val="0"/>
              <w:rPr>
                <w:rFonts w:asciiTheme="minorEastAsia" w:eastAsiaTheme="minorEastAsia" w:hAnsiTheme="minorEastAsia"/>
                <w:b/>
                <w:i/>
                <w:sz w:val="22"/>
                <w:szCs w:val="24"/>
              </w:rPr>
            </w:pPr>
            <w:r w:rsidRPr="00477B50">
              <w:rPr>
                <w:rFonts w:asciiTheme="minorEastAsia" w:eastAsiaTheme="minorEastAsia" w:hAnsiTheme="minorEastAsia" w:hint="eastAsia"/>
                <w:b/>
                <w:i/>
                <w:sz w:val="22"/>
                <w:szCs w:val="24"/>
              </w:rPr>
              <w:t xml:space="preserve">　</w:t>
            </w:r>
            <w:r w:rsidR="004F003D" w:rsidRPr="00477B50">
              <w:rPr>
                <w:rFonts w:asciiTheme="minorEastAsia" w:eastAsiaTheme="minorEastAsia" w:hAnsiTheme="minorEastAsia" w:hint="eastAsia"/>
                <w:b/>
                <w:i/>
                <w:sz w:val="22"/>
                <w:szCs w:val="24"/>
              </w:rPr>
              <w:t xml:space="preserve">　</w:t>
            </w:r>
            <w:r w:rsidRPr="00477B50">
              <w:rPr>
                <w:rFonts w:asciiTheme="minorEastAsia" w:eastAsiaTheme="minorEastAsia" w:hAnsiTheme="minorEastAsia" w:hint="eastAsia"/>
                <w:b/>
                <w:i/>
                <w:sz w:val="22"/>
                <w:szCs w:val="24"/>
              </w:rPr>
              <w:t xml:space="preserve">　</w:t>
            </w:r>
            <w:r w:rsidR="006A5170" w:rsidRPr="00477B50">
              <w:rPr>
                <w:rFonts w:asciiTheme="minorEastAsia" w:eastAsiaTheme="minorEastAsia" w:hAnsiTheme="minorEastAsia" w:hint="eastAsia"/>
                <w:b/>
                <w:i/>
                <w:sz w:val="22"/>
                <w:szCs w:val="24"/>
              </w:rPr>
              <w:t>TEL： 111-111-1111</w:t>
            </w:r>
            <w:r w:rsidR="00033222">
              <w:rPr>
                <w:rFonts w:asciiTheme="minorEastAsia" w:eastAsiaTheme="minorEastAsia" w:hAnsiTheme="minorEastAsia" w:hint="eastAsia"/>
                <w:b/>
                <w:i/>
                <w:sz w:val="22"/>
                <w:szCs w:val="24"/>
              </w:rPr>
              <w:t>（直通）</w:t>
            </w:r>
            <w:r w:rsidR="006A5170" w:rsidRPr="00477B50">
              <w:rPr>
                <w:rFonts w:asciiTheme="minorEastAsia" w:eastAsiaTheme="minorEastAsia" w:hAnsiTheme="minorEastAsia" w:hint="eastAsia"/>
                <w:b/>
                <w:i/>
                <w:sz w:val="22"/>
                <w:szCs w:val="24"/>
              </w:rPr>
              <w:t xml:space="preserve">  /  FAX：</w:t>
            </w:r>
            <w:r w:rsidR="00033222">
              <w:rPr>
                <w:rFonts w:asciiTheme="minorEastAsia" w:eastAsiaTheme="minorEastAsia" w:hAnsiTheme="minorEastAsia" w:hint="eastAsia"/>
                <w:b/>
                <w:i/>
                <w:sz w:val="22"/>
                <w:szCs w:val="24"/>
              </w:rPr>
              <w:t>111</w:t>
            </w:r>
            <w:r w:rsidR="006A5170" w:rsidRPr="00477B50">
              <w:rPr>
                <w:rFonts w:asciiTheme="minorEastAsia" w:eastAsiaTheme="minorEastAsia" w:hAnsiTheme="minorEastAsia" w:hint="eastAsia"/>
                <w:b/>
                <w:i/>
                <w:sz w:val="22"/>
                <w:szCs w:val="24"/>
              </w:rPr>
              <w:t>-</w:t>
            </w:r>
            <w:r w:rsidR="00033222">
              <w:rPr>
                <w:rFonts w:asciiTheme="minorEastAsia" w:eastAsiaTheme="minorEastAsia" w:hAnsiTheme="minorEastAsia"/>
                <w:b/>
                <w:i/>
                <w:sz w:val="22"/>
                <w:szCs w:val="24"/>
              </w:rPr>
              <w:t>111</w:t>
            </w:r>
            <w:r w:rsidR="006A5170" w:rsidRPr="00477B50">
              <w:rPr>
                <w:rFonts w:asciiTheme="minorEastAsia" w:eastAsiaTheme="minorEastAsia" w:hAnsiTheme="minorEastAsia" w:hint="eastAsia"/>
                <w:b/>
                <w:i/>
                <w:sz w:val="22"/>
                <w:szCs w:val="24"/>
              </w:rPr>
              <w:t>-2222</w:t>
            </w:r>
          </w:p>
          <w:p w14:paraId="45373AB1" w14:textId="7A6B8F2E" w:rsidR="006A5170" w:rsidRPr="00477B50" w:rsidRDefault="00F24A52" w:rsidP="003D20F2">
            <w:pPr>
              <w:autoSpaceDN w:val="0"/>
              <w:rPr>
                <w:rFonts w:asciiTheme="minorEastAsia" w:eastAsiaTheme="minorEastAsia" w:hAnsiTheme="minorEastAsia"/>
                <w:b/>
                <w:i/>
                <w:sz w:val="22"/>
                <w:szCs w:val="24"/>
              </w:rPr>
            </w:pPr>
            <w:r w:rsidRPr="00477B50">
              <w:rPr>
                <w:rFonts w:asciiTheme="minorEastAsia" w:eastAsiaTheme="minorEastAsia" w:hAnsiTheme="minorEastAsia" w:hint="eastAsia"/>
                <w:b/>
                <w:i/>
                <w:sz w:val="22"/>
                <w:szCs w:val="24"/>
              </w:rPr>
              <w:t xml:space="preserve">　</w:t>
            </w:r>
            <w:r w:rsidR="004F003D" w:rsidRPr="00477B50">
              <w:rPr>
                <w:rFonts w:asciiTheme="minorEastAsia" w:eastAsiaTheme="minorEastAsia" w:hAnsiTheme="minorEastAsia" w:hint="eastAsia"/>
                <w:b/>
                <w:i/>
                <w:sz w:val="22"/>
                <w:szCs w:val="24"/>
              </w:rPr>
              <w:t xml:space="preserve">　</w:t>
            </w:r>
            <w:r w:rsidRPr="00477B50">
              <w:rPr>
                <w:rFonts w:asciiTheme="minorEastAsia" w:eastAsiaTheme="minorEastAsia" w:hAnsiTheme="minorEastAsia" w:hint="eastAsia"/>
                <w:b/>
                <w:i/>
                <w:sz w:val="22"/>
                <w:szCs w:val="24"/>
              </w:rPr>
              <w:t xml:space="preserve">　</w:t>
            </w:r>
            <w:r w:rsidR="006A5170" w:rsidRPr="00477B50">
              <w:rPr>
                <w:rFonts w:asciiTheme="minorEastAsia" w:eastAsiaTheme="minorEastAsia" w:hAnsiTheme="minorEastAsia" w:hint="eastAsia"/>
                <w:b/>
                <w:i/>
                <w:sz w:val="22"/>
                <w:szCs w:val="24"/>
              </w:rPr>
              <w:t>E-mail：aaaa@aaa.aa.aa</w:t>
            </w:r>
          </w:p>
          <w:p w14:paraId="72D35F41" w14:textId="20B5E36B" w:rsidR="004F003D" w:rsidRPr="003731E3" w:rsidRDefault="004F003D" w:rsidP="003D20F2">
            <w:pPr>
              <w:autoSpaceDN w:val="0"/>
              <w:rPr>
                <w:rFonts w:asciiTheme="majorEastAsia" w:eastAsiaTheme="majorEastAsia" w:hAnsiTheme="majorEastAsia"/>
                <w:sz w:val="16"/>
                <w:szCs w:val="24"/>
              </w:rPr>
            </w:pPr>
          </w:p>
          <w:p w14:paraId="31FA4157" w14:textId="20840A14" w:rsidR="001C2592" w:rsidRPr="00812D34" w:rsidRDefault="00241876" w:rsidP="007C3C6E">
            <w:pPr>
              <w:autoSpaceDN w:val="0"/>
              <w:ind w:firstLineChars="200" w:firstLine="480"/>
              <w:rPr>
                <w:rFonts w:asciiTheme="majorEastAsia" w:eastAsiaTheme="majorEastAsia" w:hAnsiTheme="majorEastAsia"/>
                <w:sz w:val="22"/>
                <w:szCs w:val="24"/>
              </w:rPr>
            </w:pPr>
            <w:r w:rsidRPr="009E1A07">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647488" behindDoc="0" locked="0" layoutInCell="1" allowOverlap="1" wp14:anchorId="323C4C4C" wp14:editId="42DA8AEE">
                      <wp:simplePos x="0" y="0"/>
                      <wp:positionH relativeFrom="column">
                        <wp:posOffset>3966844</wp:posOffset>
                      </wp:positionH>
                      <wp:positionV relativeFrom="paragraph">
                        <wp:posOffset>187960</wp:posOffset>
                      </wp:positionV>
                      <wp:extent cx="1762125" cy="733425"/>
                      <wp:effectExtent l="0" t="0" r="28575" b="28575"/>
                      <wp:wrapNone/>
                      <wp:docPr id="40" name="テキスト ボックス 40"/>
                      <wp:cNvGraphicFramePr/>
                      <a:graphic xmlns:a="http://schemas.openxmlformats.org/drawingml/2006/main">
                        <a:graphicData uri="http://schemas.microsoft.com/office/word/2010/wordprocessingShape">
                          <wps:wsp>
                            <wps:cNvSpPr txBox="1"/>
                            <wps:spPr>
                              <a:xfrm>
                                <a:off x="0" y="0"/>
                                <a:ext cx="1762125" cy="733425"/>
                              </a:xfrm>
                              <a:prstGeom prst="rect">
                                <a:avLst/>
                              </a:prstGeom>
                              <a:solidFill>
                                <a:srgbClr val="FFFF00"/>
                              </a:solidFill>
                              <a:ln w="25400">
                                <a:solidFill>
                                  <a:srgbClr val="FF0000"/>
                                </a:solidFill>
                                <a:prstDash val="dash"/>
                              </a:ln>
                            </wps:spPr>
                            <wps:txbx>
                              <w:txbxContent>
                                <w:p w14:paraId="2C4900D1" w14:textId="378D6D9D" w:rsidR="002102EF" w:rsidRPr="009E1A07" w:rsidRDefault="002102EF" w:rsidP="00033222">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関係市町村</w:t>
                                  </w:r>
                                  <w:r>
                                    <w:rPr>
                                      <w:rFonts w:ascii="HG丸ｺﾞｼｯｸM-PRO" w:eastAsia="HG丸ｺﾞｼｯｸM-PRO" w:hAnsi="HG丸ｺﾞｼｯｸM-PRO"/>
                                      <w:b/>
                                      <w:color w:val="FF0000"/>
                                      <w:sz w:val="18"/>
                                      <w:szCs w:val="18"/>
                                    </w:rPr>
                                    <w:t>欄には</w:t>
                                  </w:r>
                                  <w:r>
                                    <w:rPr>
                                      <w:rFonts w:ascii="HG丸ｺﾞｼｯｸM-PRO" w:eastAsia="HG丸ｺﾞｼｯｸM-PRO" w:hAnsi="HG丸ｺﾞｼｯｸM-PRO" w:hint="eastAsia"/>
                                      <w:b/>
                                      <w:color w:val="FF0000"/>
                                      <w:sz w:val="18"/>
                                      <w:szCs w:val="18"/>
                                    </w:rPr>
                                    <w:t>商工部局</w:t>
                                  </w:r>
                                  <w:r>
                                    <w:rPr>
                                      <w:rFonts w:ascii="HG丸ｺﾞｼｯｸM-PRO" w:eastAsia="HG丸ｺﾞｼｯｸM-PRO" w:hAnsi="HG丸ｺﾞｼｯｸM-PRO"/>
                                      <w:b/>
                                      <w:color w:val="FF0000"/>
                                      <w:sz w:val="18"/>
                                      <w:szCs w:val="18"/>
                                    </w:rPr>
                                    <w:t>・防災部局の</w:t>
                                  </w:r>
                                  <w:r>
                                    <w:rPr>
                                      <w:rFonts w:ascii="HG丸ｺﾞｼｯｸM-PRO" w:eastAsia="HG丸ｺﾞｼｯｸM-PRO" w:hAnsi="HG丸ｺﾞｼｯｸM-PRO" w:hint="eastAsia"/>
                                      <w:b/>
                                      <w:color w:val="FF0000"/>
                                      <w:sz w:val="18"/>
                                      <w:szCs w:val="18"/>
                                    </w:rPr>
                                    <w:t>両方の</w:t>
                                  </w:r>
                                  <w:r>
                                    <w:rPr>
                                      <w:rFonts w:ascii="HG丸ｺﾞｼｯｸM-PRO" w:eastAsia="HG丸ｺﾞｼｯｸM-PRO" w:hAnsi="HG丸ｺﾞｼｯｸM-PRO"/>
                                      <w:b/>
                                      <w:color w:val="FF0000"/>
                                      <w:sz w:val="18"/>
                                      <w:szCs w:val="18"/>
                                    </w:rPr>
                                    <w:t>担当課を</w:t>
                                  </w:r>
                                  <w:r>
                                    <w:rPr>
                                      <w:rFonts w:ascii="HG丸ｺﾞｼｯｸM-PRO" w:eastAsia="HG丸ｺﾞｼｯｸM-PRO" w:hAnsi="HG丸ｺﾞｼｯｸM-PRO" w:hint="eastAsia"/>
                                      <w:b/>
                                      <w:color w:val="FF0000"/>
                                      <w:sz w:val="18"/>
                                      <w:szCs w:val="18"/>
                                    </w:rPr>
                                    <w:t>記載してください</w:t>
                                  </w:r>
                                  <w:r w:rsidRPr="009E1A07">
                                    <w:rPr>
                                      <w:rFonts w:ascii="HG丸ｺﾞｼｯｸM-PRO" w:eastAsia="HG丸ｺﾞｼｯｸM-PRO" w:hAnsi="HG丸ｺﾞｼｯｸM-PRO"/>
                                      <w:b/>
                                      <w:color w:val="FF0000"/>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4C4C" id="テキスト ボックス 40" o:spid="_x0000_s1067" type="#_x0000_t202" style="position:absolute;left:0;text-align:left;margin-left:312.35pt;margin-top:14.8pt;width:138.75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" fillcolor="yellow" strokecolor="red" strokeweight="2pt">
                      <v:stroke dashstyle="dash"/>
                      <v:textbox inset="1mm,1mm,1mm,1mm">
                        <w:txbxContent>
                          <w:p w14:paraId="2C4900D1" w14:textId="378D6D9D" w:rsidR="002102EF" w:rsidRPr="009E1A07" w:rsidRDefault="002102EF" w:rsidP="00033222">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関係市町村</w:t>
                            </w:r>
                            <w:r>
                              <w:rPr>
                                <w:rFonts w:ascii="HG丸ｺﾞｼｯｸM-PRO" w:eastAsia="HG丸ｺﾞｼｯｸM-PRO" w:hAnsi="HG丸ｺﾞｼｯｸM-PRO"/>
                                <w:b/>
                                <w:color w:val="FF0000"/>
                                <w:sz w:val="18"/>
                                <w:szCs w:val="18"/>
                              </w:rPr>
                              <w:t>欄には</w:t>
                            </w:r>
                            <w:r>
                              <w:rPr>
                                <w:rFonts w:ascii="HG丸ｺﾞｼｯｸM-PRO" w:eastAsia="HG丸ｺﾞｼｯｸM-PRO" w:hAnsi="HG丸ｺﾞｼｯｸM-PRO" w:hint="eastAsia"/>
                                <w:b/>
                                <w:color w:val="FF0000"/>
                                <w:sz w:val="18"/>
                                <w:szCs w:val="18"/>
                              </w:rPr>
                              <w:t>商工部局</w:t>
                            </w:r>
                            <w:r>
                              <w:rPr>
                                <w:rFonts w:ascii="HG丸ｺﾞｼｯｸM-PRO" w:eastAsia="HG丸ｺﾞｼｯｸM-PRO" w:hAnsi="HG丸ｺﾞｼｯｸM-PRO"/>
                                <w:b/>
                                <w:color w:val="FF0000"/>
                                <w:sz w:val="18"/>
                                <w:szCs w:val="18"/>
                              </w:rPr>
                              <w:t>・防災部局の</w:t>
                            </w:r>
                            <w:r>
                              <w:rPr>
                                <w:rFonts w:ascii="HG丸ｺﾞｼｯｸM-PRO" w:eastAsia="HG丸ｺﾞｼｯｸM-PRO" w:hAnsi="HG丸ｺﾞｼｯｸM-PRO" w:hint="eastAsia"/>
                                <w:b/>
                                <w:color w:val="FF0000"/>
                                <w:sz w:val="18"/>
                                <w:szCs w:val="18"/>
                              </w:rPr>
                              <w:t>両方の</w:t>
                            </w:r>
                            <w:r>
                              <w:rPr>
                                <w:rFonts w:ascii="HG丸ｺﾞｼｯｸM-PRO" w:eastAsia="HG丸ｺﾞｼｯｸM-PRO" w:hAnsi="HG丸ｺﾞｼｯｸM-PRO"/>
                                <w:b/>
                                <w:color w:val="FF0000"/>
                                <w:sz w:val="18"/>
                                <w:szCs w:val="18"/>
                              </w:rPr>
                              <w:t>担当課を</w:t>
                            </w:r>
                            <w:r>
                              <w:rPr>
                                <w:rFonts w:ascii="HG丸ｺﾞｼｯｸM-PRO" w:eastAsia="HG丸ｺﾞｼｯｸM-PRO" w:hAnsi="HG丸ｺﾞｼｯｸM-PRO" w:hint="eastAsia"/>
                                <w:b/>
                                <w:color w:val="FF0000"/>
                                <w:sz w:val="18"/>
                                <w:szCs w:val="18"/>
                              </w:rPr>
                              <w:t>記載してください</w:t>
                            </w:r>
                            <w:r w:rsidRPr="009E1A07">
                              <w:rPr>
                                <w:rFonts w:ascii="HG丸ｺﾞｼｯｸM-PRO" w:eastAsia="HG丸ｺﾞｼｯｸM-PRO" w:hAnsi="HG丸ｺﾞｼｯｸM-PRO"/>
                                <w:b/>
                                <w:color w:val="FF0000"/>
                                <w:sz w:val="18"/>
                                <w:szCs w:val="18"/>
                              </w:rPr>
                              <w:t>。</w:t>
                            </w:r>
                          </w:p>
                        </w:txbxContent>
                      </v:textbox>
                    </v:shape>
                  </w:pict>
                </mc:Fallback>
              </mc:AlternateContent>
            </w:r>
            <w:r w:rsidR="00C0545D">
              <w:rPr>
                <w:rFonts w:asciiTheme="majorEastAsia" w:eastAsiaTheme="majorEastAsia" w:hAnsiTheme="majorEastAsia" w:hint="eastAsia"/>
                <w:sz w:val="22"/>
                <w:szCs w:val="21"/>
              </w:rPr>
              <w:t>〇</w:t>
            </w:r>
            <w:r w:rsidR="001C2592" w:rsidRPr="00812D34">
              <w:rPr>
                <w:rFonts w:asciiTheme="majorEastAsia" w:eastAsiaTheme="majorEastAsia" w:hAnsiTheme="majorEastAsia" w:hint="eastAsia"/>
                <w:sz w:val="22"/>
                <w:szCs w:val="21"/>
              </w:rPr>
              <w:t>関係市町村</w:t>
            </w:r>
          </w:p>
          <w:p w14:paraId="68A982D7" w14:textId="03D05F9B" w:rsidR="00F24A52" w:rsidRPr="001F79CF" w:rsidRDefault="00F24A52" w:rsidP="003D20F2">
            <w:pPr>
              <w:autoSpaceDN w:val="0"/>
              <w:rPr>
                <w:rFonts w:asciiTheme="minorEastAsia" w:eastAsiaTheme="minorEastAsia" w:hAnsiTheme="minorEastAsia"/>
                <w:b/>
                <w:i/>
                <w:sz w:val="22"/>
                <w:szCs w:val="24"/>
              </w:rPr>
            </w:pPr>
            <w:r w:rsidRPr="00812D34">
              <w:rPr>
                <w:rFonts w:asciiTheme="majorEastAsia" w:eastAsiaTheme="majorEastAsia" w:hAnsiTheme="majorEastAsia" w:hint="eastAsia"/>
                <w:sz w:val="22"/>
                <w:szCs w:val="24"/>
              </w:rPr>
              <w:t xml:space="preserve">　</w:t>
            </w:r>
            <w:r w:rsidR="004F003D" w:rsidRPr="00812D34">
              <w:rPr>
                <w:rFonts w:asciiTheme="majorEastAsia" w:eastAsiaTheme="majorEastAsia" w:hAnsiTheme="majorEastAsia" w:hint="eastAsia"/>
                <w:sz w:val="22"/>
                <w:szCs w:val="24"/>
              </w:rPr>
              <w:t xml:space="preserve">　　</w:t>
            </w:r>
            <w:r w:rsidR="00812D34" w:rsidRPr="00477B50">
              <w:rPr>
                <w:rFonts w:asciiTheme="minorEastAsia" w:eastAsiaTheme="minorEastAsia" w:hAnsiTheme="minorEastAsia" w:hint="eastAsia"/>
                <w:b/>
                <w:i/>
                <w:sz w:val="22"/>
                <w:szCs w:val="24"/>
              </w:rPr>
              <w:t>なに</w:t>
            </w:r>
            <w:r w:rsidR="00812D34" w:rsidRPr="001F79CF">
              <w:rPr>
                <w:rFonts w:asciiTheme="minorEastAsia" w:eastAsiaTheme="minorEastAsia" w:hAnsiTheme="minorEastAsia" w:hint="eastAsia"/>
                <w:b/>
                <w:i/>
                <w:sz w:val="22"/>
                <w:szCs w:val="24"/>
              </w:rPr>
              <w:t>わ</w:t>
            </w:r>
            <w:r w:rsidRPr="001F79CF">
              <w:rPr>
                <w:rFonts w:asciiTheme="minorEastAsia" w:eastAsiaTheme="minorEastAsia" w:hAnsiTheme="minorEastAsia" w:hint="eastAsia"/>
                <w:b/>
                <w:i/>
                <w:sz w:val="22"/>
                <w:szCs w:val="24"/>
              </w:rPr>
              <w:t>市</w:t>
            </w:r>
            <w:r w:rsidR="003731E3" w:rsidRPr="001F79CF">
              <w:rPr>
                <w:rFonts w:asciiTheme="minorEastAsia" w:eastAsiaTheme="minorEastAsia" w:hAnsiTheme="minorEastAsia" w:hint="eastAsia"/>
                <w:b/>
                <w:i/>
                <w:sz w:val="22"/>
                <w:szCs w:val="24"/>
              </w:rPr>
              <w:t>○○部</w:t>
            </w:r>
            <w:r w:rsidR="00033222" w:rsidRPr="001F79CF">
              <w:rPr>
                <w:rFonts w:asciiTheme="minorEastAsia" w:eastAsiaTheme="minorEastAsia" w:hAnsiTheme="minorEastAsia" w:hint="eastAsia"/>
                <w:b/>
                <w:i/>
                <w:sz w:val="22"/>
                <w:szCs w:val="24"/>
              </w:rPr>
              <w:t>商工観光</w:t>
            </w:r>
            <w:r w:rsidRPr="001F79CF">
              <w:rPr>
                <w:rFonts w:asciiTheme="minorEastAsia" w:eastAsiaTheme="minorEastAsia" w:hAnsiTheme="minorEastAsia" w:hint="eastAsia"/>
                <w:b/>
                <w:i/>
                <w:sz w:val="22"/>
                <w:szCs w:val="24"/>
              </w:rPr>
              <w:t>課</w:t>
            </w:r>
          </w:p>
          <w:p w14:paraId="4A0D62F2" w14:textId="7949CE4C" w:rsidR="003F78B9" w:rsidRPr="001F79CF" w:rsidRDefault="00F24A52" w:rsidP="003D20F2">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 xml:space="preserve">　</w:t>
            </w:r>
            <w:r w:rsidR="004F003D" w:rsidRPr="001F79CF">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w:t>
            </w:r>
            <w:r w:rsidR="00AE0F71" w:rsidRPr="001F79CF">
              <w:rPr>
                <w:rFonts w:asciiTheme="minorEastAsia" w:eastAsiaTheme="minorEastAsia" w:hAnsiTheme="minorEastAsia" w:hint="eastAsia"/>
                <w:b/>
                <w:i/>
                <w:sz w:val="22"/>
                <w:szCs w:val="24"/>
              </w:rPr>
              <w:t>555-5555</w:t>
            </w:r>
            <w:r w:rsidR="003F78B9" w:rsidRPr="001F79CF">
              <w:rPr>
                <w:rFonts w:asciiTheme="minorEastAsia" w:eastAsiaTheme="minorEastAsia" w:hAnsiTheme="minorEastAsia" w:hint="eastAsia"/>
                <w:b/>
                <w:i/>
                <w:sz w:val="22"/>
                <w:szCs w:val="24"/>
              </w:rPr>
              <w:t xml:space="preserve">　</w:t>
            </w:r>
            <w:r w:rsidR="00812D34" w:rsidRPr="001F79CF">
              <w:rPr>
                <w:rFonts w:asciiTheme="minorEastAsia" w:eastAsiaTheme="minorEastAsia" w:hAnsiTheme="minorEastAsia" w:hint="eastAsia"/>
                <w:b/>
                <w:i/>
                <w:sz w:val="22"/>
                <w:szCs w:val="24"/>
              </w:rPr>
              <w:t>なにわ市●●町２丁目２－２</w:t>
            </w:r>
          </w:p>
          <w:p w14:paraId="7E99CCE1" w14:textId="35C95EF0" w:rsidR="006A5170" w:rsidRPr="001F79CF" w:rsidRDefault="00F24A52" w:rsidP="003D20F2">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 xml:space="preserve">　</w:t>
            </w:r>
            <w:r w:rsidR="003F78B9"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006A5170" w:rsidRPr="001F79CF">
              <w:rPr>
                <w:rFonts w:asciiTheme="minorEastAsia" w:eastAsiaTheme="minorEastAsia" w:hAnsiTheme="minorEastAsia" w:hint="eastAsia"/>
                <w:b/>
                <w:i/>
                <w:sz w:val="22"/>
                <w:szCs w:val="24"/>
              </w:rPr>
              <w:t>TEL： 111-111-11</w:t>
            </w:r>
            <w:r w:rsidR="00FF12F1" w:rsidRPr="001F79CF">
              <w:rPr>
                <w:rFonts w:asciiTheme="minorEastAsia" w:eastAsiaTheme="minorEastAsia" w:hAnsiTheme="minorEastAsia"/>
                <w:b/>
                <w:i/>
                <w:sz w:val="22"/>
                <w:szCs w:val="24"/>
              </w:rPr>
              <w:t>33</w:t>
            </w:r>
            <w:r w:rsidR="00FF12F1" w:rsidRPr="001F79CF">
              <w:rPr>
                <w:rFonts w:asciiTheme="minorEastAsia" w:eastAsiaTheme="minorEastAsia" w:hAnsiTheme="minorEastAsia" w:hint="eastAsia"/>
                <w:b/>
                <w:i/>
                <w:sz w:val="22"/>
                <w:szCs w:val="24"/>
              </w:rPr>
              <w:t>（</w:t>
            </w:r>
            <w:r w:rsidR="00033222" w:rsidRPr="001F79CF">
              <w:rPr>
                <w:rFonts w:asciiTheme="minorEastAsia" w:eastAsiaTheme="minorEastAsia" w:hAnsiTheme="minorEastAsia" w:hint="eastAsia"/>
                <w:b/>
                <w:i/>
                <w:sz w:val="22"/>
                <w:szCs w:val="24"/>
              </w:rPr>
              <w:t>直通</w:t>
            </w:r>
            <w:r w:rsidR="00FF12F1" w:rsidRPr="001F79CF">
              <w:rPr>
                <w:rFonts w:asciiTheme="minorEastAsia" w:eastAsiaTheme="minorEastAsia" w:hAnsiTheme="minorEastAsia" w:hint="eastAsia"/>
                <w:b/>
                <w:i/>
                <w:sz w:val="22"/>
                <w:szCs w:val="24"/>
              </w:rPr>
              <w:t>）</w:t>
            </w:r>
            <w:r w:rsidR="006A5170" w:rsidRPr="001F79CF">
              <w:rPr>
                <w:rFonts w:asciiTheme="minorEastAsia" w:eastAsiaTheme="minorEastAsia" w:hAnsiTheme="minorEastAsia" w:hint="eastAsia"/>
                <w:b/>
                <w:i/>
                <w:sz w:val="22"/>
                <w:szCs w:val="24"/>
              </w:rPr>
              <w:t xml:space="preserve">  /  FAX：</w:t>
            </w:r>
            <w:r w:rsidR="00033222" w:rsidRPr="001F79CF">
              <w:rPr>
                <w:rFonts w:asciiTheme="minorEastAsia" w:eastAsiaTheme="minorEastAsia" w:hAnsiTheme="minorEastAsia" w:hint="eastAsia"/>
                <w:b/>
                <w:i/>
                <w:sz w:val="22"/>
                <w:szCs w:val="24"/>
              </w:rPr>
              <w:t>111</w:t>
            </w:r>
            <w:r w:rsidR="006A5170" w:rsidRPr="001F79CF">
              <w:rPr>
                <w:rFonts w:asciiTheme="minorEastAsia" w:eastAsiaTheme="minorEastAsia" w:hAnsiTheme="minorEastAsia" w:hint="eastAsia"/>
                <w:b/>
                <w:i/>
                <w:sz w:val="22"/>
                <w:szCs w:val="24"/>
              </w:rPr>
              <w:t>-</w:t>
            </w:r>
            <w:r w:rsidR="00033222" w:rsidRPr="001F79CF">
              <w:rPr>
                <w:rFonts w:asciiTheme="minorEastAsia" w:eastAsiaTheme="minorEastAsia" w:hAnsiTheme="minorEastAsia"/>
                <w:b/>
                <w:i/>
                <w:sz w:val="22"/>
                <w:szCs w:val="24"/>
              </w:rPr>
              <w:t>111</w:t>
            </w:r>
            <w:r w:rsidR="006A5170" w:rsidRPr="001F79CF">
              <w:rPr>
                <w:rFonts w:asciiTheme="minorEastAsia" w:eastAsiaTheme="minorEastAsia" w:hAnsiTheme="minorEastAsia" w:hint="eastAsia"/>
                <w:b/>
                <w:i/>
                <w:sz w:val="22"/>
                <w:szCs w:val="24"/>
              </w:rPr>
              <w:t>-</w:t>
            </w:r>
            <w:r w:rsidR="00033222" w:rsidRPr="001F79CF">
              <w:rPr>
                <w:rFonts w:asciiTheme="minorEastAsia" w:eastAsiaTheme="minorEastAsia" w:hAnsiTheme="minorEastAsia"/>
                <w:b/>
                <w:i/>
                <w:sz w:val="22"/>
                <w:szCs w:val="24"/>
              </w:rPr>
              <w:t>3333</w:t>
            </w:r>
          </w:p>
          <w:p w14:paraId="5AF02A02" w14:textId="524E5063" w:rsidR="00033222" w:rsidRPr="001F79CF" w:rsidRDefault="00F24A52" w:rsidP="00033222">
            <w:pPr>
              <w:autoSpaceDN w:val="0"/>
              <w:rPr>
                <w:rStyle w:val="ab"/>
                <w:rFonts w:asciiTheme="minorEastAsia" w:eastAsiaTheme="minorEastAsia" w:hAnsiTheme="minorEastAsia"/>
                <w:b/>
                <w:i/>
                <w:color w:val="auto"/>
                <w:sz w:val="22"/>
                <w:szCs w:val="24"/>
                <w:u w:val="none"/>
              </w:rPr>
            </w:pPr>
            <w:r w:rsidRPr="001F79CF">
              <w:rPr>
                <w:rFonts w:asciiTheme="minorEastAsia" w:eastAsiaTheme="minorEastAsia" w:hAnsiTheme="minorEastAsia" w:hint="eastAsia"/>
                <w:b/>
                <w:i/>
                <w:sz w:val="22"/>
                <w:szCs w:val="24"/>
              </w:rPr>
              <w:t xml:space="preserve">　</w:t>
            </w:r>
            <w:r w:rsidR="003F78B9"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006A5170" w:rsidRPr="001F79CF">
              <w:rPr>
                <w:rFonts w:asciiTheme="minorEastAsia" w:eastAsiaTheme="minorEastAsia" w:hAnsiTheme="minorEastAsia" w:hint="eastAsia"/>
                <w:b/>
                <w:i/>
                <w:sz w:val="22"/>
                <w:szCs w:val="24"/>
              </w:rPr>
              <w:t>E-mail：</w:t>
            </w:r>
            <w:r w:rsidR="00241876" w:rsidRPr="001F79CF">
              <w:rPr>
                <w:rFonts w:asciiTheme="minorEastAsia" w:eastAsiaTheme="minorEastAsia" w:hAnsiTheme="minorEastAsia" w:hint="eastAsia"/>
                <w:b/>
                <w:i/>
                <w:sz w:val="22"/>
                <w:szCs w:val="24"/>
              </w:rPr>
              <w:t>shoukou</w:t>
            </w:r>
            <w:r w:rsidR="00033222" w:rsidRPr="001F79CF">
              <w:rPr>
                <w:rFonts w:asciiTheme="minorEastAsia" w:eastAsiaTheme="minorEastAsia" w:hAnsiTheme="minorEastAsia" w:hint="eastAsia"/>
                <w:b/>
                <w:i/>
                <w:sz w:val="22"/>
                <w:szCs w:val="24"/>
              </w:rPr>
              <w:t>@</w:t>
            </w:r>
            <w:r w:rsidR="00241876" w:rsidRPr="001F79CF">
              <w:rPr>
                <w:rFonts w:asciiTheme="minorEastAsia" w:eastAsiaTheme="minorEastAsia" w:hAnsiTheme="minorEastAsia"/>
                <w:b/>
                <w:i/>
                <w:sz w:val="22"/>
                <w:szCs w:val="24"/>
              </w:rPr>
              <w:t>bbb</w:t>
            </w:r>
            <w:r w:rsidR="00033222" w:rsidRPr="001F79CF">
              <w:rPr>
                <w:rFonts w:asciiTheme="minorEastAsia" w:eastAsiaTheme="minorEastAsia" w:hAnsiTheme="minorEastAsia" w:hint="eastAsia"/>
                <w:b/>
                <w:i/>
                <w:sz w:val="22"/>
                <w:szCs w:val="24"/>
              </w:rPr>
              <w:t>.</w:t>
            </w:r>
            <w:r w:rsidR="00241876" w:rsidRPr="001F79CF">
              <w:rPr>
                <w:rFonts w:asciiTheme="minorEastAsia" w:eastAsiaTheme="minorEastAsia" w:hAnsiTheme="minorEastAsia"/>
                <w:b/>
                <w:i/>
                <w:sz w:val="22"/>
                <w:szCs w:val="24"/>
              </w:rPr>
              <w:t>bb.bb</w:t>
            </w:r>
          </w:p>
          <w:p w14:paraId="70A99781" w14:textId="7C2BAB9D" w:rsidR="00033222" w:rsidRPr="001F79CF" w:rsidRDefault="00033222" w:rsidP="00033222">
            <w:pPr>
              <w:autoSpaceDN w:val="0"/>
              <w:rPr>
                <w:rFonts w:asciiTheme="minorEastAsia" w:eastAsiaTheme="minorEastAsia" w:hAnsiTheme="minorEastAsia"/>
                <w:b/>
                <w:i/>
                <w:sz w:val="22"/>
                <w:szCs w:val="24"/>
              </w:rPr>
            </w:pPr>
            <w:r w:rsidRPr="001F79CF">
              <w:rPr>
                <w:rStyle w:val="ab"/>
                <w:rFonts w:asciiTheme="minorEastAsia" w:eastAsiaTheme="minorEastAsia" w:hAnsiTheme="minorEastAsia" w:hint="eastAsia"/>
                <w:b/>
                <w:i/>
                <w:color w:val="auto"/>
                <w:sz w:val="22"/>
                <w:szCs w:val="24"/>
                <w:u w:val="none"/>
              </w:rPr>
              <w:t xml:space="preserve">　　　</w:t>
            </w:r>
            <w:r w:rsidRPr="001F79CF">
              <w:rPr>
                <w:rFonts w:asciiTheme="minorEastAsia" w:eastAsiaTheme="minorEastAsia" w:hAnsiTheme="minorEastAsia" w:hint="eastAsia"/>
                <w:b/>
                <w:i/>
                <w:sz w:val="22"/>
                <w:szCs w:val="24"/>
              </w:rPr>
              <w:t>なにわ市</w:t>
            </w:r>
            <w:r w:rsidR="003731E3" w:rsidRPr="001F79CF">
              <w:rPr>
                <w:rFonts w:asciiTheme="minorEastAsia" w:eastAsiaTheme="minorEastAsia" w:hAnsiTheme="minorEastAsia" w:hint="eastAsia"/>
                <w:b/>
                <w:i/>
                <w:sz w:val="22"/>
                <w:szCs w:val="24"/>
              </w:rPr>
              <w:t>○○部</w:t>
            </w:r>
            <w:r w:rsidRPr="001F79CF">
              <w:rPr>
                <w:rFonts w:asciiTheme="minorEastAsia" w:eastAsiaTheme="minorEastAsia" w:hAnsiTheme="minorEastAsia" w:hint="eastAsia"/>
                <w:b/>
                <w:i/>
                <w:sz w:val="22"/>
                <w:szCs w:val="24"/>
              </w:rPr>
              <w:t>危機管理課</w:t>
            </w:r>
          </w:p>
          <w:p w14:paraId="35263649" w14:textId="4D9EB9EF" w:rsidR="00033222" w:rsidRPr="001F79CF" w:rsidRDefault="00033222" w:rsidP="00033222">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〒555-5555　なにわ市●●町２丁目２－２</w:t>
            </w:r>
          </w:p>
          <w:p w14:paraId="15FD6344" w14:textId="1B38295B" w:rsidR="00033222" w:rsidRPr="001F79CF" w:rsidRDefault="00033222" w:rsidP="00033222">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TEL： 111-111-1155</w:t>
            </w:r>
            <w:r w:rsidR="00FF12F1" w:rsidRPr="001F79CF">
              <w:rPr>
                <w:rFonts w:asciiTheme="minorEastAsia" w:eastAsiaTheme="minorEastAsia" w:hAnsiTheme="minorEastAsia" w:hint="eastAsia"/>
                <w:b/>
                <w:i/>
                <w:sz w:val="22"/>
                <w:szCs w:val="24"/>
              </w:rPr>
              <w:t>（</w:t>
            </w:r>
            <w:r w:rsidRPr="001F79CF">
              <w:rPr>
                <w:rFonts w:asciiTheme="minorEastAsia" w:eastAsiaTheme="minorEastAsia" w:hAnsiTheme="minorEastAsia" w:hint="eastAsia"/>
                <w:b/>
                <w:i/>
                <w:sz w:val="22"/>
                <w:szCs w:val="24"/>
              </w:rPr>
              <w:t>直</w:t>
            </w:r>
            <w:r w:rsidR="00FF12F1" w:rsidRPr="001F79CF">
              <w:rPr>
                <w:rFonts w:asciiTheme="minorEastAsia" w:eastAsiaTheme="minorEastAsia" w:hAnsiTheme="minorEastAsia" w:hint="eastAsia"/>
                <w:b/>
                <w:i/>
                <w:sz w:val="22"/>
                <w:szCs w:val="24"/>
              </w:rPr>
              <w:t>通）</w:t>
            </w:r>
            <w:r w:rsidRPr="001F79CF">
              <w:rPr>
                <w:rFonts w:asciiTheme="minorEastAsia" w:eastAsiaTheme="minorEastAsia" w:hAnsiTheme="minorEastAsia" w:hint="eastAsia"/>
                <w:b/>
                <w:i/>
                <w:sz w:val="22"/>
                <w:szCs w:val="24"/>
              </w:rPr>
              <w:t xml:space="preserve">  /  FAX：111-</w:t>
            </w:r>
            <w:r w:rsidRPr="001F79CF">
              <w:rPr>
                <w:rFonts w:asciiTheme="minorEastAsia" w:eastAsiaTheme="minorEastAsia" w:hAnsiTheme="minorEastAsia"/>
                <w:b/>
                <w:i/>
                <w:sz w:val="22"/>
                <w:szCs w:val="24"/>
              </w:rPr>
              <w:t>111</w:t>
            </w:r>
            <w:r w:rsidRPr="001F79CF">
              <w:rPr>
                <w:rFonts w:asciiTheme="minorEastAsia" w:eastAsiaTheme="minorEastAsia" w:hAnsiTheme="minorEastAsia" w:hint="eastAsia"/>
                <w:b/>
                <w:i/>
                <w:sz w:val="22"/>
                <w:szCs w:val="24"/>
              </w:rPr>
              <w:t>-</w:t>
            </w:r>
            <w:r w:rsidRPr="001F79CF">
              <w:rPr>
                <w:rFonts w:asciiTheme="minorEastAsia" w:eastAsiaTheme="minorEastAsia" w:hAnsiTheme="minorEastAsia"/>
                <w:b/>
                <w:i/>
                <w:sz w:val="22"/>
                <w:szCs w:val="24"/>
              </w:rPr>
              <w:t>5555</w:t>
            </w:r>
          </w:p>
          <w:p w14:paraId="03074FB8" w14:textId="57EF9FA0" w:rsidR="00361ABE" w:rsidRPr="001F79CF" w:rsidRDefault="00033222" w:rsidP="00E17715">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 xml:space="preserve">　　　</w:t>
            </w:r>
            <w:r w:rsidR="003731E3" w:rsidRPr="001F79CF">
              <w:rPr>
                <w:rFonts w:asciiTheme="minorEastAsia" w:eastAsiaTheme="minorEastAsia" w:hAnsiTheme="minorEastAsia" w:hint="eastAsia"/>
                <w:b/>
                <w:i/>
                <w:sz w:val="22"/>
                <w:szCs w:val="24"/>
              </w:rPr>
              <w:t xml:space="preserve">　</w:t>
            </w:r>
            <w:r w:rsidRPr="001F79CF">
              <w:rPr>
                <w:rFonts w:asciiTheme="minorEastAsia" w:eastAsiaTheme="minorEastAsia" w:hAnsiTheme="minorEastAsia" w:hint="eastAsia"/>
                <w:b/>
                <w:i/>
                <w:sz w:val="22"/>
                <w:szCs w:val="24"/>
              </w:rPr>
              <w:t>E-mail：</w:t>
            </w:r>
            <w:r w:rsidR="003731E3" w:rsidRPr="001F79CF">
              <w:rPr>
                <w:rFonts w:asciiTheme="minorEastAsia" w:eastAsiaTheme="minorEastAsia" w:hAnsiTheme="minorEastAsia" w:hint="eastAsia"/>
                <w:b/>
                <w:i/>
                <w:sz w:val="22"/>
                <w:szCs w:val="24"/>
              </w:rPr>
              <w:t>kikikannri</w:t>
            </w:r>
            <w:r w:rsidR="003731E3" w:rsidRPr="001F79CF">
              <w:rPr>
                <w:rFonts w:asciiTheme="minorEastAsia" w:eastAsiaTheme="minorEastAsia" w:hAnsiTheme="minorEastAsia"/>
                <w:b/>
                <w:i/>
                <w:sz w:val="22"/>
                <w:szCs w:val="24"/>
              </w:rPr>
              <w:t>@bbb.bb.bb</w:t>
            </w:r>
          </w:p>
          <w:p w14:paraId="76449237" w14:textId="20F8E903" w:rsidR="003731E3" w:rsidRPr="001F79CF" w:rsidRDefault="00C03A38" w:rsidP="003731E3">
            <w:pPr>
              <w:autoSpaceDN w:val="0"/>
              <w:ind w:firstLineChars="300" w:firstLine="663"/>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なにわ市○○部健康福祉</w:t>
            </w:r>
            <w:r w:rsidR="003731E3" w:rsidRPr="001F79CF">
              <w:rPr>
                <w:rFonts w:asciiTheme="minorEastAsia" w:eastAsiaTheme="minorEastAsia" w:hAnsiTheme="minorEastAsia" w:hint="eastAsia"/>
                <w:b/>
                <w:i/>
                <w:sz w:val="22"/>
                <w:szCs w:val="24"/>
              </w:rPr>
              <w:t>課</w:t>
            </w:r>
          </w:p>
          <w:p w14:paraId="3FAA3321" w14:textId="31389A14" w:rsidR="003731E3" w:rsidRPr="001F79CF" w:rsidRDefault="003731E3" w:rsidP="003731E3">
            <w:pPr>
              <w:autoSpaceDN w:val="0"/>
              <w:ind w:firstLineChars="400" w:firstLine="883"/>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〒555-5555　なにわ市●●町２丁目２－２</w:t>
            </w:r>
          </w:p>
          <w:p w14:paraId="7F78493C" w14:textId="0EB69E82" w:rsidR="003731E3" w:rsidRPr="001F79CF" w:rsidRDefault="003731E3" w:rsidP="003731E3">
            <w:pPr>
              <w:autoSpaceDN w:val="0"/>
              <w:ind w:firstLineChars="400" w:firstLine="883"/>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TEL：</w:t>
            </w:r>
            <w:r w:rsidR="005E28C2" w:rsidRPr="001F79CF">
              <w:rPr>
                <w:rFonts w:asciiTheme="minorEastAsia" w:eastAsiaTheme="minorEastAsia" w:hAnsiTheme="minorEastAsia" w:hint="eastAsia"/>
                <w:b/>
                <w:i/>
                <w:sz w:val="22"/>
                <w:szCs w:val="24"/>
              </w:rPr>
              <w:t xml:space="preserve"> 111-111-1177</w:t>
            </w:r>
            <w:r w:rsidRPr="001F79CF">
              <w:rPr>
                <w:rFonts w:asciiTheme="minorEastAsia" w:eastAsiaTheme="minorEastAsia" w:hAnsiTheme="minorEastAsia" w:hint="eastAsia"/>
                <w:b/>
                <w:i/>
                <w:sz w:val="22"/>
                <w:szCs w:val="24"/>
              </w:rPr>
              <w:t>（直通）  /  FAX：</w:t>
            </w:r>
            <w:r w:rsidR="005E28C2" w:rsidRPr="001F79CF">
              <w:rPr>
                <w:rFonts w:asciiTheme="minorEastAsia" w:eastAsiaTheme="minorEastAsia" w:hAnsiTheme="minorEastAsia" w:hint="eastAsia"/>
                <w:b/>
                <w:i/>
                <w:sz w:val="22"/>
                <w:szCs w:val="24"/>
              </w:rPr>
              <w:t>111-111-7777</w:t>
            </w:r>
          </w:p>
          <w:p w14:paraId="09B6EC31" w14:textId="2400DCAE" w:rsidR="00D057E0" w:rsidRPr="003E37A0" w:rsidRDefault="003731E3" w:rsidP="003731E3">
            <w:pPr>
              <w:autoSpaceDN w:val="0"/>
              <w:ind w:firstLineChars="400" w:firstLine="883"/>
              <w:rPr>
                <w:rFonts w:ascii="HG丸ｺﾞｼｯｸM-PRO" w:eastAsia="HG丸ｺﾞｼｯｸM-PRO" w:hAnsi="HG丸ｺﾞｼｯｸM-PRO"/>
                <w:sz w:val="22"/>
                <w:szCs w:val="24"/>
              </w:rPr>
            </w:pPr>
            <w:r w:rsidRPr="001F79CF">
              <w:rPr>
                <w:rFonts w:asciiTheme="minorEastAsia" w:eastAsiaTheme="minorEastAsia" w:hAnsiTheme="minorEastAsia" w:hint="eastAsia"/>
                <w:b/>
                <w:i/>
                <w:sz w:val="22"/>
                <w:szCs w:val="24"/>
              </w:rPr>
              <w:t>E-mail：kenkofukushi@bbb.bb.bb</w:t>
            </w:r>
          </w:p>
        </w:tc>
      </w:tr>
    </w:tbl>
    <w:p w14:paraId="2BA622EC" w14:textId="77777777" w:rsidR="006B31B6" w:rsidRPr="00812D34" w:rsidRDefault="00AF2C32" w:rsidP="007C3C6E">
      <w:pPr>
        <w:widowControl/>
        <w:autoSpaceDN w:val="0"/>
        <w:jc w:val="left"/>
        <w:rPr>
          <w:rFonts w:asciiTheme="majorEastAsia" w:eastAsiaTheme="majorEastAsia" w:hAnsiTheme="majorEastAsia"/>
          <w:szCs w:val="24"/>
        </w:rPr>
      </w:pPr>
      <w:r w:rsidRPr="00812D34">
        <w:rPr>
          <w:rFonts w:asciiTheme="majorEastAsia" w:eastAsiaTheme="majorEastAsia" w:hAnsiTheme="majorEastAsia"/>
          <w:sz w:val="24"/>
          <w:szCs w:val="24"/>
        </w:rPr>
        <w:lastRenderedPageBreak/>
        <mc:AlternateContent>
          <mc:Choice Requires="wps">
            <w:drawing>
              <wp:anchor distT="0" distB="0" distL="114300" distR="114300" simplePos="0" relativeHeight="251838464" behindDoc="0" locked="0" layoutInCell="1" allowOverlap="1" wp14:anchorId="7B199454" wp14:editId="551099F0">
                <wp:simplePos x="0" y="0"/>
                <wp:positionH relativeFrom="column">
                  <wp:posOffset>0</wp:posOffset>
                </wp:positionH>
                <wp:positionV relativeFrom="paragraph">
                  <wp:posOffset>-556895</wp:posOffset>
                </wp:positionV>
                <wp:extent cx="1371600" cy="690880"/>
                <wp:effectExtent l="0" t="0" r="6985" b="0"/>
                <wp:wrapNone/>
                <wp:docPr id="4" name="テキスト ボックス 4"/>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1C3265E6" w14:textId="77777777" w:rsidR="002102EF" w:rsidRPr="009935C1"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市町村が共同で作成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199454" id="テキスト ボックス 4" o:spid="_x0000_s1068" type="#_x0000_t202" style="position:absolute;margin-left:0;margin-top:-43.85pt;width:108pt;height:54.4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" fillcolor="yellow" stroked="f" strokeweight=".5pt">
                <v:textbox style="mso-fit-shape-to-text:t" inset="1mm,1mm,1mm,1mm">
                  <w:txbxContent>
                    <w:p w14:paraId="1C3265E6" w14:textId="77777777" w:rsidR="002102EF" w:rsidRPr="009935C1"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市町村が共同で作成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812D34">
        <w:rPr>
          <w:rFonts w:asciiTheme="majorEastAsia" w:eastAsiaTheme="majorEastAsia" w:hAnsiTheme="majorEastAsia" w:hint="eastAsia"/>
          <w:szCs w:val="24"/>
        </w:rPr>
        <w:t>（別表３）</w:t>
      </w:r>
    </w:p>
    <w:p w14:paraId="1F9692B3" w14:textId="77777777" w:rsidR="006B31B6" w:rsidRPr="00FF12F1" w:rsidRDefault="006B31B6" w:rsidP="003D20F2">
      <w:pPr>
        <w:autoSpaceDN w:val="0"/>
        <w:rPr>
          <w:rFonts w:asciiTheme="minorEastAsia" w:eastAsiaTheme="minorEastAsia" w:hAnsiTheme="minorEastAsia"/>
          <w:szCs w:val="24"/>
        </w:rPr>
      </w:pPr>
      <w:r w:rsidRPr="00812D34">
        <w:rPr>
          <w:rFonts w:asciiTheme="majorEastAsia" w:eastAsiaTheme="majorEastAsia" w:hAnsiTheme="majorEastAsia" w:hint="eastAsia"/>
          <w:szCs w:val="24"/>
        </w:rPr>
        <w:t xml:space="preserve">　</w:t>
      </w:r>
      <w:r w:rsidRPr="00FF12F1">
        <w:rPr>
          <w:rFonts w:asciiTheme="minorEastAsia" w:eastAsiaTheme="minorEastAsia" w:hAnsiTheme="minorEastAsia" w:hint="eastAsia"/>
          <w:szCs w:val="24"/>
        </w:rPr>
        <w:t>事業継続力強化支援事業の実施に必要な資金の額及びその調達方法</w:t>
      </w:r>
    </w:p>
    <w:p w14:paraId="6E86A422" w14:textId="77777777" w:rsidR="004A6C2A" w:rsidRPr="00BD77B8" w:rsidRDefault="00BD77B8" w:rsidP="003D20F2">
      <w:pPr>
        <w:autoSpaceDN w:val="0"/>
        <w:rPr>
          <w:rFonts w:asciiTheme="minorEastAsia" w:eastAsiaTheme="minorEastAsia" w:hAnsiTheme="minorEastAsia"/>
          <w:b/>
          <w:i/>
          <w:szCs w:val="24"/>
        </w:rPr>
      </w:pPr>
      <w:r w:rsidRPr="00BD77B8">
        <w:rPr>
          <w:rFonts w:asciiTheme="minorEastAsia" w:eastAsiaTheme="minorEastAsia" w:hAnsiTheme="minorEastAsia" w:hint="eastAsia"/>
          <w:b/>
          <w:i/>
          <w:szCs w:val="24"/>
        </w:rPr>
        <w:t>【なにわ市商工</w:t>
      </w:r>
      <w:r w:rsidR="004A6C2A" w:rsidRPr="00BD77B8">
        <w:rPr>
          <w:rFonts w:asciiTheme="minorEastAsia" w:eastAsiaTheme="minorEastAsia" w:hAnsiTheme="minorEastAsia" w:hint="eastAsia"/>
          <w:b/>
          <w:i/>
          <w:szCs w:val="24"/>
        </w:rPr>
        <w:t>会】</w:t>
      </w:r>
    </w:p>
    <w:p w14:paraId="3E5394A7" w14:textId="77777777" w:rsidR="006B31B6" w:rsidRPr="00812D34" w:rsidRDefault="006B31B6" w:rsidP="003D20F2">
      <w:pPr>
        <w:autoSpaceDN w:val="0"/>
        <w:ind w:right="-945"/>
        <w:jc w:val="left"/>
        <w:rPr>
          <w:rFonts w:asciiTheme="majorEastAsia" w:eastAsiaTheme="majorEastAsia" w:hAnsiTheme="majorEastAsia"/>
          <w:szCs w:val="24"/>
        </w:rPr>
      </w:pPr>
      <w:r w:rsidRPr="00812D34">
        <w:rPr>
          <w:rFonts w:asciiTheme="majorEastAsia" w:eastAsiaTheme="majorEastAsia" w:hAnsiTheme="majorEastAsia" w:hint="eastAsia"/>
          <w:szCs w:val="24"/>
        </w:rPr>
        <w:t xml:space="preserve">　　　　　</w:t>
      </w:r>
      <w:r w:rsidR="00203E0A" w:rsidRPr="00812D34">
        <w:rPr>
          <w:rFonts w:asciiTheme="majorEastAsia" w:eastAsiaTheme="majorEastAsia" w:hAnsiTheme="majorEastAsia" w:hint="eastAsia"/>
          <w:szCs w:val="24"/>
        </w:rPr>
        <w:t xml:space="preserve">　　　　　　　　　　　　　　　　　　　　　　</w:t>
      </w:r>
      <w:r w:rsidR="005E4E3A" w:rsidRPr="00812D34">
        <w:rPr>
          <w:rFonts w:asciiTheme="majorEastAsia" w:eastAsiaTheme="majorEastAsia" w:hAnsiTheme="majorEastAsia" w:hint="eastAsia"/>
          <w:szCs w:val="24"/>
        </w:rPr>
        <w:t xml:space="preserve">　　　　　</w:t>
      </w:r>
      <w:r w:rsidR="00203E0A" w:rsidRPr="00812D34">
        <w:rPr>
          <w:rFonts w:asciiTheme="majorEastAsia" w:eastAsiaTheme="majorEastAsia" w:hAnsiTheme="majorEastAsia" w:hint="eastAsia"/>
          <w:szCs w:val="24"/>
        </w:rPr>
        <w:t xml:space="preserve">　　　　　　</w:t>
      </w:r>
      <w:r w:rsidRPr="00812D34">
        <w:rPr>
          <w:rFonts w:asciiTheme="majorEastAsia" w:eastAsiaTheme="majorEastAsia" w:hAnsiTheme="majorEastAsia" w:hint="eastAsia"/>
          <w:szCs w:val="24"/>
        </w:rPr>
        <w:t xml:space="preserve">　（単位　千円）</w:t>
      </w: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
        <w:gridCol w:w="2992"/>
        <w:gridCol w:w="1254"/>
        <w:gridCol w:w="1254"/>
        <w:gridCol w:w="1254"/>
        <w:gridCol w:w="1254"/>
        <w:gridCol w:w="1254"/>
      </w:tblGrid>
      <w:tr w:rsidR="006A5170" w:rsidRPr="00812D34" w14:paraId="4584AC96" w14:textId="77777777" w:rsidTr="00F37562">
        <w:trPr>
          <w:trHeight w:val="644"/>
        </w:trPr>
        <w:tc>
          <w:tcPr>
            <w:tcW w:w="3268" w:type="dxa"/>
            <w:gridSpan w:val="2"/>
            <w:tcBorders>
              <w:bottom w:val="single" w:sz="4" w:space="0" w:color="auto"/>
            </w:tcBorders>
            <w:vAlign w:val="center"/>
          </w:tcPr>
          <w:p w14:paraId="277A9E84" w14:textId="77777777" w:rsidR="006A5170" w:rsidRPr="00812D34" w:rsidRDefault="006A5170" w:rsidP="003D20F2">
            <w:pPr>
              <w:autoSpaceDN w:val="0"/>
              <w:rPr>
                <w:rFonts w:asciiTheme="majorEastAsia" w:eastAsiaTheme="majorEastAsia" w:hAnsiTheme="majorEastAsia"/>
                <w:sz w:val="22"/>
                <w:szCs w:val="24"/>
              </w:rPr>
            </w:pPr>
          </w:p>
        </w:tc>
        <w:tc>
          <w:tcPr>
            <w:tcW w:w="1254" w:type="dxa"/>
            <w:shd w:val="clear" w:color="auto" w:fill="auto"/>
            <w:vAlign w:val="center"/>
          </w:tcPr>
          <w:p w14:paraId="261FEB3F" w14:textId="56278F70" w:rsidR="006A5170" w:rsidRPr="001F79CF" w:rsidRDefault="007254B7" w:rsidP="003D20F2">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6B48EE" w:rsidRPr="001F79CF">
              <w:rPr>
                <w:rFonts w:asciiTheme="majorEastAsia" w:eastAsiaTheme="majorEastAsia" w:hAnsiTheme="majorEastAsia" w:hint="eastAsia"/>
                <w:szCs w:val="24"/>
              </w:rPr>
              <w:t>年度</w:t>
            </w:r>
          </w:p>
        </w:tc>
        <w:tc>
          <w:tcPr>
            <w:tcW w:w="1254" w:type="dxa"/>
            <w:shd w:val="clear" w:color="auto" w:fill="auto"/>
            <w:vAlign w:val="center"/>
          </w:tcPr>
          <w:p w14:paraId="319099B1" w14:textId="03C056EB" w:rsidR="006A5170" w:rsidRPr="001F79CF" w:rsidRDefault="007254B7" w:rsidP="003D20F2">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6B48EE" w:rsidRPr="001F79CF">
              <w:rPr>
                <w:rFonts w:asciiTheme="majorEastAsia" w:eastAsiaTheme="majorEastAsia" w:hAnsiTheme="majorEastAsia" w:hint="eastAsia"/>
                <w:szCs w:val="24"/>
              </w:rPr>
              <w:t>年度</w:t>
            </w:r>
          </w:p>
        </w:tc>
        <w:tc>
          <w:tcPr>
            <w:tcW w:w="1254" w:type="dxa"/>
            <w:shd w:val="clear" w:color="auto" w:fill="auto"/>
            <w:vAlign w:val="center"/>
          </w:tcPr>
          <w:p w14:paraId="1364F1EC" w14:textId="178915FA" w:rsidR="006A5170" w:rsidRPr="001F79CF" w:rsidRDefault="004F003D" w:rsidP="003D20F2">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006B48EE" w:rsidRPr="001F79CF">
              <w:rPr>
                <w:rFonts w:asciiTheme="majorEastAsia" w:eastAsiaTheme="majorEastAsia" w:hAnsiTheme="majorEastAsia" w:hint="eastAsia"/>
                <w:szCs w:val="24"/>
              </w:rPr>
              <w:t>年度</w:t>
            </w:r>
          </w:p>
        </w:tc>
        <w:tc>
          <w:tcPr>
            <w:tcW w:w="1254" w:type="dxa"/>
            <w:shd w:val="clear" w:color="auto" w:fill="auto"/>
            <w:vAlign w:val="center"/>
          </w:tcPr>
          <w:p w14:paraId="22A19D50" w14:textId="605C4808" w:rsidR="006A5170" w:rsidRPr="001F79CF" w:rsidRDefault="004F003D" w:rsidP="003D20F2">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006B48EE" w:rsidRPr="001F79CF">
              <w:rPr>
                <w:rFonts w:asciiTheme="majorEastAsia" w:eastAsiaTheme="majorEastAsia" w:hAnsiTheme="majorEastAsia" w:hint="eastAsia"/>
                <w:szCs w:val="24"/>
              </w:rPr>
              <w:t>年度</w:t>
            </w:r>
          </w:p>
        </w:tc>
        <w:tc>
          <w:tcPr>
            <w:tcW w:w="1254" w:type="dxa"/>
            <w:shd w:val="clear" w:color="auto" w:fill="auto"/>
            <w:vAlign w:val="center"/>
          </w:tcPr>
          <w:p w14:paraId="2D1CD0D8" w14:textId="71982049" w:rsidR="006A5170" w:rsidRPr="001F79CF" w:rsidRDefault="004F003D" w:rsidP="003D20F2">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006B48EE" w:rsidRPr="001F79CF">
              <w:rPr>
                <w:rFonts w:asciiTheme="majorEastAsia" w:eastAsiaTheme="majorEastAsia" w:hAnsiTheme="majorEastAsia" w:hint="eastAsia"/>
                <w:szCs w:val="24"/>
              </w:rPr>
              <w:t>年度</w:t>
            </w:r>
          </w:p>
        </w:tc>
      </w:tr>
      <w:tr w:rsidR="00DC6BC5" w:rsidRPr="00812D34" w14:paraId="47C3793B" w14:textId="77777777" w:rsidTr="00F37562">
        <w:trPr>
          <w:trHeight w:val="348"/>
        </w:trPr>
        <w:tc>
          <w:tcPr>
            <w:tcW w:w="3268" w:type="dxa"/>
            <w:gridSpan w:val="2"/>
            <w:tcBorders>
              <w:top w:val="single" w:sz="4" w:space="0" w:color="auto"/>
              <w:bottom w:val="nil"/>
            </w:tcBorders>
            <w:shd w:val="clear" w:color="auto" w:fill="auto"/>
            <w:vAlign w:val="center"/>
          </w:tcPr>
          <w:p w14:paraId="0DDDC03A" w14:textId="682148E2" w:rsidR="00DC6BC5" w:rsidRPr="00812D34" w:rsidRDefault="00A8536B" w:rsidP="003D20F2">
            <w:pPr>
              <w:autoSpaceDN w:val="0"/>
              <w:rPr>
                <w:rFonts w:asciiTheme="majorEastAsia" w:eastAsiaTheme="majorEastAsia" w:hAnsiTheme="majorEastAsia"/>
                <w:sz w:val="22"/>
                <w:szCs w:val="24"/>
              </w:rPr>
            </w:pPr>
            <w:r>
              <w:rPr>
                <w:rFonts w:asciiTheme="majorEastAsia" w:eastAsiaTheme="majorEastAsia" w:hAnsiTheme="majorEastAsia" w:hint="eastAsia"/>
                <w:sz w:val="22"/>
                <w:szCs w:val="24"/>
              </w:rPr>
              <w:t>⑩</w:t>
            </w:r>
            <w:r w:rsidR="00DC6BC5" w:rsidRPr="00812D34">
              <w:rPr>
                <w:rFonts w:asciiTheme="majorEastAsia" w:eastAsiaTheme="majorEastAsia" w:hAnsiTheme="majorEastAsia" w:hint="eastAsia"/>
                <w:sz w:val="22"/>
                <w:szCs w:val="24"/>
              </w:rPr>
              <w:t>必要な資金の額</w:t>
            </w:r>
          </w:p>
        </w:tc>
        <w:tc>
          <w:tcPr>
            <w:tcW w:w="1254" w:type="dxa"/>
            <w:tcBorders>
              <w:top w:val="single" w:sz="4" w:space="0" w:color="auto"/>
              <w:bottom w:val="single" w:sz="4" w:space="0" w:color="auto"/>
            </w:tcBorders>
          </w:tcPr>
          <w:p w14:paraId="0F241A5C" w14:textId="77777777" w:rsidR="00DC6BC5" w:rsidRPr="001F79CF" w:rsidRDefault="00DC6BC5" w:rsidP="003D20F2">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7713F21E" w14:textId="77777777" w:rsidR="00DC6BC5" w:rsidRPr="001F79CF" w:rsidRDefault="00DC6BC5" w:rsidP="003D20F2">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533C59AA" w14:textId="77777777" w:rsidR="00DC6BC5" w:rsidRPr="001F79CF" w:rsidRDefault="00DC6BC5" w:rsidP="003D20F2">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4D48B6D5" w14:textId="77777777" w:rsidR="00DC6BC5" w:rsidRPr="001F79CF" w:rsidRDefault="00DC6BC5" w:rsidP="003D20F2">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799AEEAE" w14:textId="77777777" w:rsidR="00DC6BC5" w:rsidRPr="001F79CF" w:rsidRDefault="00DC6BC5" w:rsidP="003D20F2">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r>
      <w:tr w:rsidR="00DC6BC5" w:rsidRPr="00812D34" w14:paraId="720F2C9C" w14:textId="77777777" w:rsidTr="00F37562">
        <w:trPr>
          <w:trHeight w:val="348"/>
        </w:trPr>
        <w:tc>
          <w:tcPr>
            <w:tcW w:w="276" w:type="dxa"/>
            <w:tcBorders>
              <w:top w:val="nil"/>
              <w:bottom w:val="single" w:sz="4" w:space="0" w:color="auto"/>
            </w:tcBorders>
            <w:shd w:val="clear" w:color="auto" w:fill="auto"/>
            <w:vAlign w:val="center"/>
          </w:tcPr>
          <w:p w14:paraId="310E9531" w14:textId="77777777" w:rsidR="00DC6BC5" w:rsidRPr="00812D34" w:rsidRDefault="00DC6BC5" w:rsidP="003D20F2">
            <w:pPr>
              <w:autoSpaceDN w:val="0"/>
              <w:rPr>
                <w:rFonts w:asciiTheme="majorEastAsia" w:eastAsiaTheme="majorEastAsia" w:hAnsiTheme="majorEastAsia"/>
                <w:sz w:val="22"/>
                <w:szCs w:val="24"/>
              </w:rPr>
            </w:pPr>
          </w:p>
        </w:tc>
        <w:tc>
          <w:tcPr>
            <w:tcW w:w="2992" w:type="dxa"/>
            <w:tcBorders>
              <w:top w:val="single" w:sz="4" w:space="0" w:color="auto"/>
            </w:tcBorders>
          </w:tcPr>
          <w:p w14:paraId="177E3A97" w14:textId="77777777" w:rsidR="00DC6BC5" w:rsidRPr="00B43A77" w:rsidRDefault="00DC6BC5" w:rsidP="003D20F2">
            <w:pPr>
              <w:autoSpaceDN w:val="0"/>
              <w:rPr>
                <w:rFonts w:asciiTheme="minorEastAsia" w:eastAsiaTheme="minorEastAsia" w:hAnsiTheme="minorEastAsia"/>
                <w:b/>
                <w:i/>
                <w:sz w:val="22"/>
                <w:szCs w:val="24"/>
              </w:rPr>
            </w:pPr>
            <w:r w:rsidRPr="00B43A77">
              <w:rPr>
                <w:rFonts w:asciiTheme="minorEastAsia" w:eastAsiaTheme="minorEastAsia" w:hAnsiTheme="minorEastAsia" w:hint="eastAsia"/>
                <w:b/>
                <w:i/>
                <w:sz w:val="22"/>
                <w:szCs w:val="24"/>
              </w:rPr>
              <w:t>・専門家派遣費</w:t>
            </w:r>
          </w:p>
          <w:p w14:paraId="609A78C3" w14:textId="77777777" w:rsidR="00DC6BC5" w:rsidRPr="00B43A77" w:rsidRDefault="00DC6BC5" w:rsidP="003D20F2">
            <w:pPr>
              <w:tabs>
                <w:tab w:val="right" w:pos="2234"/>
              </w:tabs>
              <w:autoSpaceDN w:val="0"/>
              <w:rPr>
                <w:rFonts w:asciiTheme="minorEastAsia" w:eastAsiaTheme="minorEastAsia" w:hAnsiTheme="minorEastAsia"/>
                <w:b/>
                <w:i/>
                <w:sz w:val="22"/>
                <w:szCs w:val="24"/>
              </w:rPr>
            </w:pPr>
            <w:r w:rsidRPr="00B43A77">
              <w:rPr>
                <w:rFonts w:asciiTheme="minorEastAsia" w:eastAsiaTheme="minorEastAsia" w:hAnsiTheme="minorEastAsia" w:hint="eastAsia"/>
                <w:b/>
                <w:i/>
                <w:sz w:val="22"/>
                <w:szCs w:val="24"/>
              </w:rPr>
              <w:t>・協議会運営費</w:t>
            </w:r>
          </w:p>
          <w:p w14:paraId="2117BCBD" w14:textId="77777777" w:rsidR="00DC6BC5" w:rsidRPr="00B43A77" w:rsidRDefault="00DC6BC5" w:rsidP="003D20F2">
            <w:pPr>
              <w:autoSpaceDN w:val="0"/>
              <w:rPr>
                <w:rFonts w:asciiTheme="minorEastAsia" w:eastAsiaTheme="minorEastAsia" w:hAnsiTheme="minorEastAsia"/>
                <w:b/>
                <w:i/>
                <w:sz w:val="22"/>
                <w:szCs w:val="24"/>
              </w:rPr>
            </w:pPr>
            <w:r w:rsidRPr="00B43A77">
              <w:rPr>
                <w:rFonts w:asciiTheme="minorEastAsia" w:eastAsiaTheme="minorEastAsia" w:hAnsiTheme="minorEastAsia" w:hint="eastAsia"/>
                <w:b/>
                <w:i/>
                <w:sz w:val="22"/>
                <w:szCs w:val="24"/>
              </w:rPr>
              <w:t>・セミナー開催費</w:t>
            </w:r>
          </w:p>
          <w:p w14:paraId="241369CF" w14:textId="77777777" w:rsidR="00DC6BC5" w:rsidRDefault="00DC6BC5" w:rsidP="003D20F2">
            <w:pPr>
              <w:autoSpaceDN w:val="0"/>
              <w:rPr>
                <w:rFonts w:asciiTheme="minorEastAsia" w:eastAsiaTheme="minorEastAsia" w:hAnsiTheme="minorEastAsia"/>
                <w:b/>
                <w:i/>
                <w:sz w:val="22"/>
                <w:szCs w:val="24"/>
              </w:rPr>
            </w:pPr>
            <w:r w:rsidRPr="00B43A77">
              <w:rPr>
                <w:rFonts w:asciiTheme="minorEastAsia" w:eastAsiaTheme="minorEastAsia" w:hAnsiTheme="minorEastAsia" w:hint="eastAsia"/>
                <w:b/>
                <w:i/>
                <w:sz w:val="22"/>
                <w:szCs w:val="24"/>
              </w:rPr>
              <w:t>・パンフ、チラシ作製費</w:t>
            </w:r>
          </w:p>
          <w:p w14:paraId="26B067B8" w14:textId="1542B779" w:rsidR="003731E3" w:rsidRPr="00B43A77" w:rsidRDefault="003731E3" w:rsidP="003D20F2">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・防災、感染症対策費</w:t>
            </w:r>
          </w:p>
        </w:tc>
        <w:tc>
          <w:tcPr>
            <w:tcW w:w="1254" w:type="dxa"/>
            <w:tcBorders>
              <w:top w:val="single" w:sz="4" w:space="0" w:color="auto"/>
            </w:tcBorders>
          </w:tcPr>
          <w:p w14:paraId="5887B524"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93D01DD"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47D68AE"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4B8CBDB5"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A25BC8B" w14:textId="142AB401" w:rsidR="003731E3" w:rsidRPr="001F79CF" w:rsidRDefault="003731E3"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54BEF876"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D4EAA26"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0DE24122"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2DAC0246"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BE97A36" w14:textId="682849ED" w:rsidR="003731E3" w:rsidRPr="001F79CF" w:rsidRDefault="003731E3"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070240B0"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7C7855F5"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2F8696C9"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6E1BBDB"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59535D62" w14:textId="3A213E8C" w:rsidR="003731E3" w:rsidRPr="001F79CF" w:rsidRDefault="003731E3"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6E325390"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1BBCA8C9"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2FA3E908"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7DAA4915"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E2FB2B8" w14:textId="6E547CDA" w:rsidR="003731E3" w:rsidRPr="001F79CF" w:rsidRDefault="003731E3"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46E81C61"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51957F6B"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F45FEF7"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07E98E61" w14:textId="77777777" w:rsidR="00DC6BC5" w:rsidRPr="001F79CF" w:rsidRDefault="00DC6BC5"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B53346D" w14:textId="5B07273F" w:rsidR="003731E3" w:rsidRPr="001F79CF" w:rsidRDefault="003731E3" w:rsidP="003D20F2">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r>
    </w:tbl>
    <w:p w14:paraId="4B2F55FB" w14:textId="77777777" w:rsidR="006B31B6" w:rsidRPr="00812D34" w:rsidRDefault="006B31B6" w:rsidP="003D20F2">
      <w:pPr>
        <w:autoSpaceDN w:val="0"/>
        <w:ind w:leftChars="100" w:left="840" w:right="-210" w:hangingChars="300" w:hanging="630"/>
        <w:rPr>
          <w:rFonts w:asciiTheme="majorEastAsia" w:eastAsiaTheme="majorEastAsia" w:hAnsiTheme="majorEastAsia"/>
          <w:szCs w:val="24"/>
        </w:rPr>
      </w:pPr>
      <w:r w:rsidRPr="00812D34">
        <w:rPr>
          <w:rFonts w:asciiTheme="majorEastAsia" w:eastAsiaTheme="majorEastAsia" w:hAnsiTheme="majorEastAsia" w:hint="eastAsia"/>
          <w:szCs w:val="24"/>
        </w:rPr>
        <w:t>（備考）必要な資金の額については、見込み額を記載すること。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812D34" w14:paraId="5F6AAAAD" w14:textId="77777777" w:rsidTr="007754B4">
        <w:trPr>
          <w:trHeight w:val="341"/>
        </w:trPr>
        <w:tc>
          <w:tcPr>
            <w:tcW w:w="9639" w:type="dxa"/>
            <w:shd w:val="clear" w:color="auto" w:fill="auto"/>
            <w:vAlign w:val="center"/>
          </w:tcPr>
          <w:p w14:paraId="72025B04" w14:textId="102D4E4E" w:rsidR="006B31B6" w:rsidRPr="00812D34" w:rsidRDefault="00A8536B" w:rsidP="003D20F2">
            <w:pPr>
              <w:autoSpaceDN w:val="0"/>
              <w:ind w:right="-210"/>
              <w:jc w:val="center"/>
              <w:rPr>
                <w:rFonts w:asciiTheme="majorEastAsia" w:eastAsiaTheme="majorEastAsia" w:hAnsiTheme="majorEastAsia"/>
                <w:sz w:val="24"/>
                <w:szCs w:val="24"/>
              </w:rPr>
            </w:pPr>
            <w:r>
              <w:rPr>
                <w:rFonts w:asciiTheme="majorEastAsia" w:eastAsiaTheme="majorEastAsia" w:hAnsiTheme="majorEastAsia" w:hint="eastAsia"/>
                <w:szCs w:val="24"/>
              </w:rPr>
              <w:t>⑪</w:t>
            </w:r>
            <w:r w:rsidR="006B31B6" w:rsidRPr="00812D34">
              <w:rPr>
                <w:rFonts w:asciiTheme="majorEastAsia" w:eastAsiaTheme="majorEastAsia" w:hAnsiTheme="majorEastAsia" w:hint="eastAsia"/>
                <w:szCs w:val="24"/>
              </w:rPr>
              <w:t>調達方法</w:t>
            </w:r>
          </w:p>
        </w:tc>
      </w:tr>
      <w:tr w:rsidR="00037069" w:rsidRPr="00812D34" w14:paraId="52D2EF39" w14:textId="77777777" w:rsidTr="007754B4">
        <w:trPr>
          <w:trHeight w:val="564"/>
        </w:trPr>
        <w:tc>
          <w:tcPr>
            <w:tcW w:w="9639" w:type="dxa"/>
            <w:shd w:val="clear" w:color="auto" w:fill="auto"/>
          </w:tcPr>
          <w:p w14:paraId="1A22A35D" w14:textId="77777777" w:rsidR="006A5170" w:rsidRPr="00812D34" w:rsidRDefault="006A5170" w:rsidP="003D20F2">
            <w:pPr>
              <w:autoSpaceDN w:val="0"/>
              <w:ind w:right="-210"/>
              <w:rPr>
                <w:rFonts w:asciiTheme="majorEastAsia" w:eastAsiaTheme="majorEastAsia" w:hAnsiTheme="majorEastAsia"/>
                <w:sz w:val="22"/>
                <w:szCs w:val="24"/>
              </w:rPr>
            </w:pPr>
          </w:p>
          <w:p w14:paraId="3DE1EB92" w14:textId="77777777" w:rsidR="006B31B6" w:rsidRPr="00B43A77" w:rsidRDefault="006A5170" w:rsidP="003D20F2">
            <w:pPr>
              <w:autoSpaceDN w:val="0"/>
              <w:ind w:right="-210"/>
              <w:rPr>
                <w:rFonts w:asciiTheme="minorEastAsia" w:eastAsiaTheme="minorEastAsia" w:hAnsiTheme="minorEastAsia"/>
                <w:b/>
                <w:i/>
                <w:sz w:val="22"/>
                <w:szCs w:val="24"/>
              </w:rPr>
            </w:pPr>
            <w:r w:rsidRPr="00B43A77">
              <w:rPr>
                <w:rFonts w:asciiTheme="minorEastAsia" w:eastAsiaTheme="minorEastAsia" w:hAnsiTheme="minorEastAsia" w:hint="eastAsia"/>
                <w:b/>
                <w:i/>
                <w:sz w:val="22"/>
                <w:szCs w:val="24"/>
              </w:rPr>
              <w:t>会費収入、</w:t>
            </w:r>
            <w:r w:rsidR="00B43A77" w:rsidRPr="00B43A77">
              <w:rPr>
                <w:rFonts w:asciiTheme="minorEastAsia" w:eastAsiaTheme="minorEastAsia" w:hAnsiTheme="minorEastAsia" w:hint="eastAsia"/>
                <w:b/>
                <w:i/>
                <w:sz w:val="22"/>
                <w:szCs w:val="24"/>
              </w:rPr>
              <w:t>なにわ</w:t>
            </w:r>
            <w:r w:rsidRPr="00B43A77">
              <w:rPr>
                <w:rFonts w:asciiTheme="minorEastAsia" w:eastAsiaTheme="minorEastAsia" w:hAnsiTheme="minorEastAsia" w:hint="eastAsia"/>
                <w:b/>
                <w:i/>
                <w:sz w:val="22"/>
                <w:szCs w:val="24"/>
              </w:rPr>
              <w:t>市補助金、</w:t>
            </w:r>
            <w:r w:rsidR="00B43A77" w:rsidRPr="00B43A77">
              <w:rPr>
                <w:rFonts w:asciiTheme="minorEastAsia" w:eastAsiaTheme="minorEastAsia" w:hAnsiTheme="minorEastAsia" w:hint="eastAsia"/>
                <w:b/>
                <w:i/>
                <w:sz w:val="22"/>
                <w:szCs w:val="24"/>
              </w:rPr>
              <w:t>大阪府</w:t>
            </w:r>
            <w:r w:rsidR="00F37562" w:rsidRPr="00B43A77">
              <w:rPr>
                <w:rFonts w:asciiTheme="minorEastAsia" w:eastAsiaTheme="minorEastAsia" w:hAnsiTheme="minorEastAsia" w:hint="eastAsia"/>
                <w:b/>
                <w:i/>
                <w:sz w:val="22"/>
                <w:szCs w:val="24"/>
              </w:rPr>
              <w:t>補助金</w:t>
            </w:r>
            <w:r w:rsidR="00081E7C" w:rsidRPr="00B43A77">
              <w:rPr>
                <w:rFonts w:asciiTheme="minorEastAsia" w:eastAsiaTheme="minorEastAsia" w:hAnsiTheme="minorEastAsia" w:hint="eastAsia"/>
                <w:b/>
                <w:i/>
                <w:sz w:val="22"/>
                <w:szCs w:val="24"/>
              </w:rPr>
              <w:t>、事業収入</w:t>
            </w:r>
            <w:r w:rsidRPr="00B43A77">
              <w:rPr>
                <w:rFonts w:asciiTheme="minorEastAsia" w:eastAsiaTheme="minorEastAsia" w:hAnsiTheme="minorEastAsia" w:hint="eastAsia"/>
                <w:b/>
                <w:i/>
                <w:sz w:val="22"/>
                <w:szCs w:val="24"/>
              </w:rPr>
              <w:t xml:space="preserve">　等</w:t>
            </w:r>
          </w:p>
          <w:p w14:paraId="1F171024" w14:textId="77777777" w:rsidR="006B31B6" w:rsidRPr="00812D34" w:rsidRDefault="006B31B6" w:rsidP="003D20F2">
            <w:pPr>
              <w:autoSpaceDN w:val="0"/>
              <w:ind w:right="-210"/>
              <w:rPr>
                <w:rFonts w:asciiTheme="majorEastAsia" w:eastAsiaTheme="majorEastAsia" w:hAnsiTheme="majorEastAsia"/>
                <w:sz w:val="22"/>
                <w:szCs w:val="24"/>
              </w:rPr>
            </w:pPr>
          </w:p>
        </w:tc>
      </w:tr>
    </w:tbl>
    <w:p w14:paraId="013035C0" w14:textId="77777777" w:rsidR="006B31B6" w:rsidRPr="00812D34" w:rsidRDefault="006B31B6" w:rsidP="003D20F2">
      <w:pPr>
        <w:autoSpaceDN w:val="0"/>
        <w:ind w:leftChars="100" w:left="840" w:right="-210" w:hangingChars="300" w:hanging="630"/>
        <w:rPr>
          <w:rFonts w:asciiTheme="majorEastAsia" w:eastAsiaTheme="majorEastAsia" w:hAnsiTheme="majorEastAsia"/>
          <w:szCs w:val="24"/>
        </w:rPr>
      </w:pPr>
      <w:r w:rsidRPr="00812D34">
        <w:rPr>
          <w:rFonts w:asciiTheme="majorEastAsia" w:eastAsiaTheme="majorEastAsia" w:hAnsiTheme="majorEastAsia" w:hint="eastAsia"/>
          <w:szCs w:val="24"/>
        </w:rPr>
        <w:t>（備考）調達方法については、想定される調達方法を記載すること。</w:t>
      </w:r>
    </w:p>
    <w:p w14:paraId="318ACAA3" w14:textId="77777777" w:rsidR="004A6C2A" w:rsidRPr="00812D34" w:rsidRDefault="004A6C2A" w:rsidP="004A6C2A">
      <w:pPr>
        <w:autoSpaceDN w:val="0"/>
        <w:rPr>
          <w:rFonts w:asciiTheme="majorEastAsia" w:eastAsiaTheme="majorEastAsia" w:hAnsiTheme="majorEastAsia"/>
          <w:szCs w:val="24"/>
        </w:rPr>
      </w:pPr>
    </w:p>
    <w:p w14:paraId="348C986C" w14:textId="77777777" w:rsidR="004A6C2A" w:rsidRPr="00BD77B8" w:rsidRDefault="004A6C2A" w:rsidP="004A6C2A">
      <w:pPr>
        <w:autoSpaceDN w:val="0"/>
        <w:rPr>
          <w:rFonts w:asciiTheme="minorEastAsia" w:eastAsiaTheme="minorEastAsia" w:hAnsiTheme="minorEastAsia"/>
          <w:b/>
          <w:i/>
          <w:szCs w:val="24"/>
        </w:rPr>
      </w:pPr>
      <w:r w:rsidRPr="00BD77B8">
        <w:rPr>
          <w:rFonts w:asciiTheme="minorEastAsia" w:eastAsiaTheme="minorEastAsia" w:hAnsiTheme="minorEastAsia"/>
          <w:b/>
          <w:i/>
          <w:szCs w:val="24"/>
        </w:rPr>
        <w:t>【</w:t>
      </w:r>
      <w:r w:rsidR="00BD77B8" w:rsidRPr="00BD77B8">
        <w:rPr>
          <w:rFonts w:asciiTheme="minorEastAsia" w:eastAsiaTheme="minorEastAsia" w:hAnsiTheme="minorEastAsia" w:hint="eastAsia"/>
          <w:b/>
          <w:i/>
          <w:szCs w:val="24"/>
        </w:rPr>
        <w:t>なにわ</w:t>
      </w:r>
      <w:r w:rsidRPr="00BD77B8">
        <w:rPr>
          <w:rFonts w:asciiTheme="minorEastAsia" w:eastAsiaTheme="minorEastAsia" w:hAnsiTheme="minorEastAsia" w:hint="eastAsia"/>
          <w:b/>
          <w:i/>
          <w:szCs w:val="24"/>
        </w:rPr>
        <w:t>市</w:t>
      </w:r>
      <w:r w:rsidRPr="00BD77B8">
        <w:rPr>
          <w:rFonts w:asciiTheme="minorEastAsia" w:eastAsiaTheme="minorEastAsia" w:hAnsiTheme="minorEastAsia"/>
          <w:b/>
          <w:i/>
          <w:szCs w:val="24"/>
        </w:rPr>
        <w:t>】</w:t>
      </w:r>
    </w:p>
    <w:p w14:paraId="10C037F9" w14:textId="77777777" w:rsidR="004A6C2A" w:rsidRPr="00812D34" w:rsidRDefault="004A6C2A" w:rsidP="004A6C2A">
      <w:pPr>
        <w:autoSpaceDN w:val="0"/>
        <w:ind w:right="-945"/>
        <w:jc w:val="left"/>
        <w:rPr>
          <w:rFonts w:asciiTheme="majorEastAsia" w:eastAsiaTheme="majorEastAsia" w:hAnsiTheme="majorEastAsia"/>
          <w:szCs w:val="24"/>
        </w:rPr>
      </w:pPr>
      <w:r w:rsidRPr="00812D34">
        <w:rPr>
          <w:rFonts w:asciiTheme="majorEastAsia" w:eastAsiaTheme="majorEastAsia" w:hAnsiTheme="majorEastAsia" w:hint="eastAsia"/>
          <w:szCs w:val="24"/>
        </w:rPr>
        <w:t xml:space="preserve">　　　　　　　　　　　　　　　　　　　　　　　　　　　　　　　　　　　　　　　（単位　千円）</w:t>
      </w: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
        <w:gridCol w:w="2992"/>
        <w:gridCol w:w="1254"/>
        <w:gridCol w:w="1254"/>
        <w:gridCol w:w="1254"/>
        <w:gridCol w:w="1254"/>
        <w:gridCol w:w="1254"/>
      </w:tblGrid>
      <w:tr w:rsidR="004A6C2A" w:rsidRPr="00812D34" w14:paraId="7D7D3F6C" w14:textId="77777777" w:rsidTr="00B36E9E">
        <w:trPr>
          <w:trHeight w:val="644"/>
        </w:trPr>
        <w:tc>
          <w:tcPr>
            <w:tcW w:w="3268" w:type="dxa"/>
            <w:gridSpan w:val="2"/>
            <w:tcBorders>
              <w:bottom w:val="single" w:sz="4" w:space="0" w:color="auto"/>
            </w:tcBorders>
            <w:vAlign w:val="center"/>
          </w:tcPr>
          <w:p w14:paraId="3930074A" w14:textId="77777777" w:rsidR="004A6C2A" w:rsidRPr="001F79CF" w:rsidRDefault="004A6C2A" w:rsidP="004A6C2A">
            <w:pPr>
              <w:autoSpaceDN w:val="0"/>
              <w:rPr>
                <w:rFonts w:asciiTheme="majorEastAsia" w:eastAsiaTheme="majorEastAsia" w:hAnsiTheme="majorEastAsia"/>
                <w:sz w:val="22"/>
                <w:szCs w:val="24"/>
              </w:rPr>
            </w:pPr>
          </w:p>
        </w:tc>
        <w:tc>
          <w:tcPr>
            <w:tcW w:w="1254" w:type="dxa"/>
            <w:shd w:val="clear" w:color="auto" w:fill="auto"/>
            <w:vAlign w:val="center"/>
          </w:tcPr>
          <w:p w14:paraId="02946A15" w14:textId="0A26E99C" w:rsidR="004A6C2A" w:rsidRPr="001F79CF" w:rsidRDefault="007254B7" w:rsidP="004A6C2A">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4A6C2A" w:rsidRPr="001F79CF">
              <w:rPr>
                <w:rFonts w:asciiTheme="majorEastAsia" w:eastAsiaTheme="majorEastAsia" w:hAnsiTheme="majorEastAsia" w:hint="eastAsia"/>
                <w:szCs w:val="24"/>
              </w:rPr>
              <w:t>年度</w:t>
            </w:r>
          </w:p>
        </w:tc>
        <w:tc>
          <w:tcPr>
            <w:tcW w:w="1254" w:type="dxa"/>
            <w:shd w:val="clear" w:color="auto" w:fill="auto"/>
            <w:vAlign w:val="center"/>
          </w:tcPr>
          <w:p w14:paraId="12B6484D" w14:textId="11DD7380" w:rsidR="004A6C2A" w:rsidRPr="001F79CF" w:rsidRDefault="004A6C2A" w:rsidP="007254B7">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Pr="001F79CF">
              <w:rPr>
                <w:rFonts w:asciiTheme="majorEastAsia" w:eastAsiaTheme="majorEastAsia" w:hAnsiTheme="majorEastAsia" w:hint="eastAsia"/>
                <w:szCs w:val="24"/>
              </w:rPr>
              <w:t>年度</w:t>
            </w:r>
          </w:p>
        </w:tc>
        <w:tc>
          <w:tcPr>
            <w:tcW w:w="1254" w:type="dxa"/>
            <w:shd w:val="clear" w:color="auto" w:fill="auto"/>
            <w:vAlign w:val="center"/>
          </w:tcPr>
          <w:p w14:paraId="76006CF1" w14:textId="448FBB03" w:rsidR="004A6C2A" w:rsidRPr="001F79CF" w:rsidRDefault="004A6C2A" w:rsidP="007254B7">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Pr="001F79CF">
              <w:rPr>
                <w:rFonts w:asciiTheme="majorEastAsia" w:eastAsiaTheme="majorEastAsia" w:hAnsiTheme="majorEastAsia" w:hint="eastAsia"/>
                <w:szCs w:val="24"/>
              </w:rPr>
              <w:t>年度</w:t>
            </w:r>
          </w:p>
        </w:tc>
        <w:tc>
          <w:tcPr>
            <w:tcW w:w="1254" w:type="dxa"/>
            <w:shd w:val="clear" w:color="auto" w:fill="auto"/>
            <w:vAlign w:val="center"/>
          </w:tcPr>
          <w:p w14:paraId="09604886" w14:textId="3A4EFB40" w:rsidR="004A6C2A" w:rsidRPr="001F79CF" w:rsidRDefault="004A6C2A" w:rsidP="007254B7">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Pr="001F79CF">
              <w:rPr>
                <w:rFonts w:asciiTheme="majorEastAsia" w:eastAsiaTheme="majorEastAsia" w:hAnsiTheme="majorEastAsia" w:hint="eastAsia"/>
                <w:szCs w:val="24"/>
              </w:rPr>
              <w:t>年度</w:t>
            </w:r>
          </w:p>
        </w:tc>
        <w:tc>
          <w:tcPr>
            <w:tcW w:w="1254" w:type="dxa"/>
            <w:shd w:val="clear" w:color="auto" w:fill="auto"/>
            <w:vAlign w:val="center"/>
          </w:tcPr>
          <w:p w14:paraId="4DCAF09B" w14:textId="199DAF96" w:rsidR="004A6C2A" w:rsidRPr="001F79CF" w:rsidRDefault="004A6C2A" w:rsidP="007254B7">
            <w:pPr>
              <w:autoSpaceDN w:val="0"/>
              <w:jc w:val="center"/>
              <w:rPr>
                <w:rFonts w:asciiTheme="majorEastAsia" w:eastAsiaTheme="majorEastAsia" w:hAnsiTheme="majorEastAsia"/>
                <w:szCs w:val="24"/>
              </w:rPr>
            </w:pPr>
            <w:r w:rsidRPr="001F79CF">
              <w:rPr>
                <w:rFonts w:asciiTheme="majorEastAsia" w:eastAsiaTheme="majorEastAsia" w:hAnsiTheme="majorEastAsia" w:hint="eastAsia"/>
                <w:szCs w:val="24"/>
              </w:rPr>
              <w:t>令和</w:t>
            </w:r>
            <w:r w:rsidR="007254B7" w:rsidRPr="001F79CF">
              <w:rPr>
                <w:rFonts w:asciiTheme="majorEastAsia" w:eastAsiaTheme="majorEastAsia" w:hAnsiTheme="majorEastAsia" w:hint="eastAsia"/>
                <w:szCs w:val="24"/>
              </w:rPr>
              <w:t>○</w:t>
            </w:r>
            <w:r w:rsidRPr="001F79CF">
              <w:rPr>
                <w:rFonts w:asciiTheme="majorEastAsia" w:eastAsiaTheme="majorEastAsia" w:hAnsiTheme="majorEastAsia" w:hint="eastAsia"/>
                <w:szCs w:val="24"/>
              </w:rPr>
              <w:t>年度</w:t>
            </w:r>
          </w:p>
        </w:tc>
      </w:tr>
      <w:tr w:rsidR="004A6C2A" w:rsidRPr="00812D34" w14:paraId="45C93346" w14:textId="77777777" w:rsidTr="00B36E9E">
        <w:trPr>
          <w:trHeight w:val="348"/>
        </w:trPr>
        <w:tc>
          <w:tcPr>
            <w:tcW w:w="3268" w:type="dxa"/>
            <w:gridSpan w:val="2"/>
            <w:tcBorders>
              <w:top w:val="single" w:sz="4" w:space="0" w:color="auto"/>
              <w:bottom w:val="nil"/>
            </w:tcBorders>
            <w:shd w:val="clear" w:color="auto" w:fill="auto"/>
            <w:vAlign w:val="center"/>
          </w:tcPr>
          <w:p w14:paraId="48F71FA0" w14:textId="5BC12088" w:rsidR="004A6C2A" w:rsidRPr="001F79CF" w:rsidRDefault="00A8536B" w:rsidP="004A6C2A">
            <w:pPr>
              <w:autoSpaceDN w:val="0"/>
              <w:rPr>
                <w:rFonts w:asciiTheme="majorEastAsia" w:eastAsiaTheme="majorEastAsia" w:hAnsiTheme="majorEastAsia"/>
                <w:sz w:val="22"/>
                <w:szCs w:val="24"/>
              </w:rPr>
            </w:pPr>
            <w:r w:rsidRPr="001F79CF">
              <w:rPr>
                <w:rFonts w:asciiTheme="majorEastAsia" w:eastAsiaTheme="majorEastAsia" w:hAnsiTheme="majorEastAsia" w:hint="eastAsia"/>
                <w:sz w:val="22"/>
                <w:szCs w:val="24"/>
              </w:rPr>
              <w:t>⑩</w:t>
            </w:r>
            <w:r w:rsidR="004A6C2A" w:rsidRPr="001F79CF">
              <w:rPr>
                <w:rFonts w:asciiTheme="majorEastAsia" w:eastAsiaTheme="majorEastAsia" w:hAnsiTheme="majorEastAsia" w:hint="eastAsia"/>
                <w:sz w:val="22"/>
                <w:szCs w:val="24"/>
              </w:rPr>
              <w:t>必要な資金の額</w:t>
            </w:r>
          </w:p>
        </w:tc>
        <w:tc>
          <w:tcPr>
            <w:tcW w:w="1254" w:type="dxa"/>
            <w:tcBorders>
              <w:top w:val="single" w:sz="4" w:space="0" w:color="auto"/>
              <w:bottom w:val="single" w:sz="4" w:space="0" w:color="auto"/>
            </w:tcBorders>
          </w:tcPr>
          <w:p w14:paraId="4B850DAC" w14:textId="77777777" w:rsidR="004A6C2A" w:rsidRPr="001F79CF" w:rsidRDefault="004A6C2A" w:rsidP="004A6C2A">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4A6A6370" w14:textId="77777777" w:rsidR="004A6C2A" w:rsidRPr="001F79CF" w:rsidRDefault="004A6C2A" w:rsidP="004A6C2A">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6E75A55D" w14:textId="77777777" w:rsidR="004A6C2A" w:rsidRPr="001F79CF" w:rsidRDefault="004A6C2A" w:rsidP="004A6C2A">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3255CD48" w14:textId="77777777" w:rsidR="004A6C2A" w:rsidRPr="001F79CF" w:rsidRDefault="004A6C2A" w:rsidP="004A6C2A">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c>
          <w:tcPr>
            <w:tcW w:w="1254" w:type="dxa"/>
            <w:tcBorders>
              <w:top w:val="single" w:sz="4" w:space="0" w:color="auto"/>
              <w:bottom w:val="single" w:sz="4" w:space="0" w:color="auto"/>
            </w:tcBorders>
          </w:tcPr>
          <w:p w14:paraId="20B11D99" w14:textId="77777777" w:rsidR="004A6C2A" w:rsidRPr="001F79CF" w:rsidRDefault="004A6C2A" w:rsidP="004A6C2A">
            <w:pPr>
              <w:tabs>
                <w:tab w:val="right" w:pos="1297"/>
              </w:tabs>
              <w:autoSpaceDN w:val="0"/>
              <w:ind w:firstLineChars="100" w:firstLine="211"/>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〇〇〇</w:t>
            </w:r>
          </w:p>
        </w:tc>
      </w:tr>
      <w:tr w:rsidR="004A6C2A" w:rsidRPr="00812D34" w14:paraId="62549609" w14:textId="77777777" w:rsidTr="00B36E9E">
        <w:trPr>
          <w:trHeight w:val="348"/>
        </w:trPr>
        <w:tc>
          <w:tcPr>
            <w:tcW w:w="276" w:type="dxa"/>
            <w:tcBorders>
              <w:top w:val="nil"/>
              <w:bottom w:val="single" w:sz="4" w:space="0" w:color="auto"/>
            </w:tcBorders>
            <w:shd w:val="clear" w:color="auto" w:fill="auto"/>
            <w:vAlign w:val="center"/>
          </w:tcPr>
          <w:p w14:paraId="52C0E337" w14:textId="77777777" w:rsidR="004A6C2A" w:rsidRPr="001F79CF" w:rsidRDefault="004A6C2A" w:rsidP="004A6C2A">
            <w:pPr>
              <w:autoSpaceDN w:val="0"/>
              <w:rPr>
                <w:rFonts w:asciiTheme="majorEastAsia" w:eastAsiaTheme="majorEastAsia" w:hAnsiTheme="majorEastAsia"/>
                <w:sz w:val="22"/>
                <w:szCs w:val="24"/>
              </w:rPr>
            </w:pPr>
          </w:p>
        </w:tc>
        <w:tc>
          <w:tcPr>
            <w:tcW w:w="2992" w:type="dxa"/>
            <w:tcBorders>
              <w:top w:val="single" w:sz="4" w:space="0" w:color="auto"/>
            </w:tcBorders>
          </w:tcPr>
          <w:p w14:paraId="4CD98634" w14:textId="77777777" w:rsidR="004A6C2A" w:rsidRPr="001F79CF" w:rsidRDefault="004A6C2A" w:rsidP="004A6C2A">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・専門家派遣費</w:t>
            </w:r>
          </w:p>
          <w:p w14:paraId="4FFE4ED5" w14:textId="77777777" w:rsidR="004A6C2A" w:rsidRPr="001F79CF" w:rsidRDefault="004A6C2A" w:rsidP="004A6C2A">
            <w:pPr>
              <w:tabs>
                <w:tab w:val="right" w:pos="2234"/>
              </w:tabs>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・協議会運営費</w:t>
            </w:r>
          </w:p>
          <w:p w14:paraId="6A232854" w14:textId="77777777" w:rsidR="004A6C2A" w:rsidRPr="001F79CF" w:rsidRDefault="004A6C2A" w:rsidP="004A6C2A">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・セミナー開催費</w:t>
            </w:r>
          </w:p>
          <w:p w14:paraId="420B250E" w14:textId="77777777" w:rsidR="004A6C2A" w:rsidRPr="001F79CF" w:rsidRDefault="004A6C2A" w:rsidP="004A6C2A">
            <w:pPr>
              <w:autoSpaceDN w:val="0"/>
              <w:rPr>
                <w:rFonts w:asciiTheme="minorEastAsia" w:eastAsiaTheme="minorEastAsia" w:hAnsiTheme="minorEastAsia"/>
                <w:b/>
                <w:i/>
                <w:sz w:val="22"/>
                <w:szCs w:val="24"/>
              </w:rPr>
            </w:pPr>
            <w:r w:rsidRPr="001F79CF">
              <w:rPr>
                <w:rFonts w:asciiTheme="minorEastAsia" w:eastAsiaTheme="minorEastAsia" w:hAnsiTheme="minorEastAsia" w:hint="eastAsia"/>
                <w:b/>
                <w:i/>
                <w:sz w:val="22"/>
                <w:szCs w:val="24"/>
              </w:rPr>
              <w:t>・パンフ、チラシ作製費</w:t>
            </w:r>
          </w:p>
          <w:p w14:paraId="61CF0E62" w14:textId="1269098B" w:rsidR="003731E3" w:rsidRPr="001F79CF" w:rsidRDefault="003731E3" w:rsidP="004A6C2A">
            <w:pPr>
              <w:autoSpaceDN w:val="0"/>
              <w:rPr>
                <w:rFonts w:asciiTheme="minorEastAsia" w:eastAsiaTheme="minorEastAsia" w:hAnsiTheme="minorEastAsia"/>
                <w:sz w:val="22"/>
                <w:szCs w:val="24"/>
              </w:rPr>
            </w:pPr>
            <w:r w:rsidRPr="001F79CF">
              <w:rPr>
                <w:rFonts w:asciiTheme="minorEastAsia" w:eastAsiaTheme="minorEastAsia" w:hAnsiTheme="minorEastAsia" w:hint="eastAsia"/>
                <w:b/>
                <w:i/>
                <w:sz w:val="22"/>
                <w:szCs w:val="24"/>
              </w:rPr>
              <w:t>・防災、感染症対策費</w:t>
            </w:r>
          </w:p>
        </w:tc>
        <w:tc>
          <w:tcPr>
            <w:tcW w:w="1254" w:type="dxa"/>
            <w:tcBorders>
              <w:top w:val="single" w:sz="4" w:space="0" w:color="auto"/>
            </w:tcBorders>
          </w:tcPr>
          <w:p w14:paraId="5F67A6B5"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2673572E"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1E448FE"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1457FB49" w14:textId="77777777" w:rsidR="003731E3" w:rsidRPr="001F79CF" w:rsidRDefault="004A6C2A"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1DD1047A" w14:textId="0E4FE4D5" w:rsidR="004A6C2A" w:rsidRPr="001F79CF" w:rsidRDefault="003731E3"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76A58BBE"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47EEE68B"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30F3957"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0EB96227" w14:textId="77777777" w:rsidR="003731E3" w:rsidRPr="001F79CF" w:rsidRDefault="004A6C2A"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A178616" w14:textId="78F72232" w:rsidR="004A6C2A" w:rsidRPr="001F79CF" w:rsidRDefault="003731E3"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237FDEC6"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7B92112A"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2DA98426"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56C297D5" w14:textId="77777777" w:rsidR="003731E3" w:rsidRPr="001F79CF" w:rsidRDefault="004A6C2A"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5B3F8470" w14:textId="02479CA0" w:rsidR="004A6C2A" w:rsidRPr="001F79CF" w:rsidRDefault="003731E3"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2EC8A656"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2A20F6D"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7E36AECC"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43B96D17" w14:textId="77777777" w:rsidR="003731E3" w:rsidRPr="001F79CF" w:rsidRDefault="004A6C2A"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12DCBF06" w14:textId="3B9AE5DF" w:rsidR="004A6C2A" w:rsidRPr="001F79CF" w:rsidRDefault="003731E3"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c>
          <w:tcPr>
            <w:tcW w:w="1254" w:type="dxa"/>
            <w:tcBorders>
              <w:top w:val="single" w:sz="4" w:space="0" w:color="auto"/>
            </w:tcBorders>
          </w:tcPr>
          <w:p w14:paraId="399906D9"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3EA8791D"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603B35E9" w14:textId="77777777" w:rsidR="004A6C2A" w:rsidRPr="001F79CF" w:rsidRDefault="004A6C2A" w:rsidP="004A6C2A">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7A1BA56E" w14:textId="77777777" w:rsidR="003731E3" w:rsidRPr="001F79CF" w:rsidRDefault="004A6C2A"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p w14:paraId="5A900675" w14:textId="11A663F3" w:rsidR="004A6C2A" w:rsidRPr="001F79CF" w:rsidRDefault="003731E3" w:rsidP="003731E3">
            <w:pPr>
              <w:autoSpaceDN w:val="0"/>
              <w:jc w:val="right"/>
              <w:rPr>
                <w:rFonts w:asciiTheme="minorEastAsia" w:eastAsiaTheme="minorEastAsia" w:hAnsiTheme="minorEastAsia"/>
                <w:b/>
                <w:i/>
                <w:szCs w:val="24"/>
              </w:rPr>
            </w:pPr>
            <w:r w:rsidRPr="001F79CF">
              <w:rPr>
                <w:rFonts w:asciiTheme="minorEastAsia" w:eastAsiaTheme="minorEastAsia" w:hAnsiTheme="minorEastAsia" w:hint="eastAsia"/>
                <w:b/>
                <w:i/>
                <w:szCs w:val="24"/>
              </w:rPr>
              <w:t>〇〇</w:t>
            </w:r>
          </w:p>
        </w:tc>
      </w:tr>
    </w:tbl>
    <w:p w14:paraId="620CC7CF" w14:textId="77777777" w:rsidR="004A6C2A" w:rsidRPr="00812D34" w:rsidRDefault="004A6C2A" w:rsidP="004A6C2A">
      <w:pPr>
        <w:autoSpaceDN w:val="0"/>
        <w:ind w:leftChars="100" w:left="840" w:right="-210" w:hangingChars="300" w:hanging="630"/>
        <w:rPr>
          <w:rFonts w:asciiTheme="majorEastAsia" w:eastAsiaTheme="majorEastAsia" w:hAnsiTheme="majorEastAsia"/>
          <w:szCs w:val="24"/>
        </w:rPr>
      </w:pPr>
      <w:r w:rsidRPr="00812D34">
        <w:rPr>
          <w:rFonts w:asciiTheme="majorEastAsia" w:eastAsiaTheme="majorEastAsia" w:hAnsiTheme="majorEastAsia" w:hint="eastAsia"/>
          <w:szCs w:val="24"/>
        </w:rPr>
        <w:t>（備考）必要な資金の額については、見込み額を記載すること。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4A6C2A" w:rsidRPr="00812D34" w14:paraId="65C89CBA" w14:textId="77777777" w:rsidTr="00B36E9E">
        <w:trPr>
          <w:trHeight w:val="341"/>
        </w:trPr>
        <w:tc>
          <w:tcPr>
            <w:tcW w:w="9639" w:type="dxa"/>
            <w:shd w:val="clear" w:color="auto" w:fill="auto"/>
            <w:vAlign w:val="center"/>
          </w:tcPr>
          <w:p w14:paraId="1F5A49A9" w14:textId="719E1CA1" w:rsidR="004A6C2A" w:rsidRPr="00812D34" w:rsidRDefault="00A8536B" w:rsidP="004A6C2A">
            <w:pPr>
              <w:autoSpaceDN w:val="0"/>
              <w:ind w:right="-210"/>
              <w:jc w:val="center"/>
              <w:rPr>
                <w:rFonts w:asciiTheme="majorEastAsia" w:eastAsiaTheme="majorEastAsia" w:hAnsiTheme="majorEastAsia"/>
                <w:sz w:val="24"/>
                <w:szCs w:val="24"/>
              </w:rPr>
            </w:pPr>
            <w:r>
              <w:rPr>
                <w:rFonts w:asciiTheme="majorEastAsia" w:eastAsiaTheme="majorEastAsia" w:hAnsiTheme="majorEastAsia" w:hint="eastAsia"/>
                <w:szCs w:val="24"/>
              </w:rPr>
              <w:t>⑪</w:t>
            </w:r>
            <w:r w:rsidR="004A6C2A" w:rsidRPr="00812D34">
              <w:rPr>
                <w:rFonts w:asciiTheme="majorEastAsia" w:eastAsiaTheme="majorEastAsia" w:hAnsiTheme="majorEastAsia" w:hint="eastAsia"/>
                <w:szCs w:val="24"/>
              </w:rPr>
              <w:t>調達方法</w:t>
            </w:r>
          </w:p>
        </w:tc>
      </w:tr>
      <w:tr w:rsidR="004A6C2A" w:rsidRPr="00812D34" w14:paraId="101282DC" w14:textId="77777777" w:rsidTr="00B36E9E">
        <w:trPr>
          <w:trHeight w:val="564"/>
        </w:trPr>
        <w:tc>
          <w:tcPr>
            <w:tcW w:w="9639" w:type="dxa"/>
            <w:shd w:val="clear" w:color="auto" w:fill="auto"/>
          </w:tcPr>
          <w:p w14:paraId="5C317E95" w14:textId="77777777" w:rsidR="004A6C2A" w:rsidRPr="00812D34" w:rsidRDefault="004A6C2A" w:rsidP="004A6C2A">
            <w:pPr>
              <w:autoSpaceDN w:val="0"/>
              <w:ind w:right="-210"/>
              <w:rPr>
                <w:rFonts w:asciiTheme="majorEastAsia" w:eastAsiaTheme="majorEastAsia" w:hAnsiTheme="majorEastAsia"/>
                <w:sz w:val="22"/>
                <w:szCs w:val="24"/>
              </w:rPr>
            </w:pPr>
          </w:p>
          <w:p w14:paraId="71D2135C" w14:textId="32806606" w:rsidR="004A6C2A" w:rsidRPr="00B43A77" w:rsidRDefault="00BD77B8" w:rsidP="004A6C2A">
            <w:pPr>
              <w:autoSpaceDN w:val="0"/>
              <w:ind w:right="-210"/>
              <w:rPr>
                <w:rFonts w:asciiTheme="minorEastAsia" w:eastAsiaTheme="minorEastAsia" w:hAnsiTheme="minorEastAsia"/>
                <w:b/>
                <w:i/>
                <w:sz w:val="22"/>
                <w:szCs w:val="24"/>
              </w:rPr>
            </w:pPr>
            <w:r w:rsidRPr="00205E05">
              <w:rPr>
                <w:rFonts w:asciiTheme="minorEastAsia" w:eastAsiaTheme="minorEastAsia" w:hAnsiTheme="minorEastAsia" w:hint="eastAsia"/>
                <w:b/>
                <w:i/>
                <w:sz w:val="22"/>
                <w:szCs w:val="24"/>
              </w:rPr>
              <w:t>地方交付税・自主財源</w:t>
            </w:r>
            <w:r w:rsidR="004A6C2A" w:rsidRPr="00B43A77">
              <w:rPr>
                <w:rFonts w:asciiTheme="minorEastAsia" w:eastAsiaTheme="minorEastAsia" w:hAnsiTheme="minorEastAsia" w:hint="eastAsia"/>
                <w:b/>
                <w:i/>
                <w:sz w:val="22"/>
                <w:szCs w:val="24"/>
              </w:rPr>
              <w:t xml:space="preserve">　等</w:t>
            </w:r>
          </w:p>
          <w:p w14:paraId="233DAC95" w14:textId="77777777" w:rsidR="004A6C2A" w:rsidRPr="00812D34" w:rsidRDefault="004A6C2A" w:rsidP="004A6C2A">
            <w:pPr>
              <w:autoSpaceDN w:val="0"/>
              <w:ind w:right="-210"/>
              <w:rPr>
                <w:rFonts w:asciiTheme="majorEastAsia" w:eastAsiaTheme="majorEastAsia" w:hAnsiTheme="majorEastAsia"/>
                <w:sz w:val="22"/>
                <w:szCs w:val="24"/>
              </w:rPr>
            </w:pPr>
          </w:p>
        </w:tc>
      </w:tr>
    </w:tbl>
    <w:p w14:paraId="3132E446" w14:textId="77777777" w:rsidR="004A6C2A" w:rsidRPr="00812D34" w:rsidRDefault="004A6C2A" w:rsidP="004A6C2A">
      <w:pPr>
        <w:autoSpaceDN w:val="0"/>
        <w:ind w:leftChars="100" w:left="840" w:right="-210" w:hangingChars="300" w:hanging="630"/>
        <w:rPr>
          <w:rFonts w:asciiTheme="majorEastAsia" w:eastAsiaTheme="majorEastAsia" w:hAnsiTheme="majorEastAsia"/>
          <w:szCs w:val="24"/>
        </w:rPr>
      </w:pPr>
      <w:r w:rsidRPr="00812D34">
        <w:rPr>
          <w:rFonts w:asciiTheme="majorEastAsia" w:eastAsiaTheme="majorEastAsia" w:hAnsiTheme="majorEastAsia" w:hint="eastAsia"/>
          <w:szCs w:val="24"/>
        </w:rPr>
        <w:t>（備考）調達方法については、想定される調達方法を記載すること。</w:t>
      </w:r>
    </w:p>
    <w:p w14:paraId="086C2DAC" w14:textId="77777777" w:rsidR="004A6C2A" w:rsidRPr="00812D34" w:rsidRDefault="004A6C2A" w:rsidP="004A6C2A">
      <w:pPr>
        <w:widowControl/>
        <w:autoSpaceDN w:val="0"/>
        <w:jc w:val="left"/>
        <w:rPr>
          <w:rFonts w:asciiTheme="majorEastAsia" w:eastAsiaTheme="majorEastAsia" w:hAnsiTheme="majorEastAsia"/>
          <w:sz w:val="24"/>
          <w:szCs w:val="24"/>
        </w:rPr>
      </w:pPr>
      <w:r w:rsidRPr="00812D34">
        <w:rPr>
          <w:rFonts w:asciiTheme="majorEastAsia" w:eastAsiaTheme="majorEastAsia" w:hAnsiTheme="majorEastAsia"/>
          <w:sz w:val="24"/>
          <w:szCs w:val="24"/>
        </w:rPr>
        <w:br w:type="page"/>
      </w:r>
    </w:p>
    <w:p w14:paraId="3920C39A" w14:textId="77777777" w:rsidR="00DC58C9" w:rsidRPr="00236B5B" w:rsidRDefault="00DC58C9" w:rsidP="003D20F2">
      <w:pPr>
        <w:widowControl/>
        <w:autoSpaceDN w:val="0"/>
        <w:jc w:val="left"/>
        <w:rPr>
          <w:rFonts w:ascii="HG丸ｺﾞｼｯｸM-PRO" w:eastAsia="HG丸ｺﾞｼｯｸM-PRO" w:hAnsi="HG丸ｺﾞｼｯｸM-PRO"/>
          <w:sz w:val="24"/>
          <w:szCs w:val="24"/>
        </w:rPr>
      </w:pPr>
    </w:p>
    <w:p w14:paraId="38FCB38D" w14:textId="77777777" w:rsidR="004A6C2A" w:rsidRPr="003E37A0" w:rsidRDefault="004A6C2A" w:rsidP="003D20F2">
      <w:pPr>
        <w:widowControl/>
        <w:autoSpaceDN w:val="0"/>
        <w:jc w:val="left"/>
        <w:rPr>
          <w:rFonts w:ascii="HG丸ｺﾞｼｯｸM-PRO" w:eastAsia="HG丸ｺﾞｼｯｸM-PRO" w:hAnsi="HG丸ｺﾞｼｯｸM-PRO"/>
          <w:sz w:val="24"/>
          <w:szCs w:val="24"/>
        </w:rPr>
      </w:pPr>
    </w:p>
    <w:p w14:paraId="51810270" w14:textId="77777777" w:rsidR="006B31B6" w:rsidRPr="00B43A77" w:rsidRDefault="00AF2C32" w:rsidP="003D20F2">
      <w:pPr>
        <w:autoSpaceDN w:val="0"/>
        <w:ind w:right="-210"/>
        <w:rPr>
          <w:rFonts w:asciiTheme="majorEastAsia" w:eastAsiaTheme="majorEastAsia" w:hAnsiTheme="majorEastAsia"/>
          <w:szCs w:val="24"/>
        </w:rPr>
      </w:pPr>
      <w:r w:rsidRPr="00B43A77">
        <w:rPr>
          <w:rFonts w:asciiTheme="majorEastAsia" w:eastAsiaTheme="majorEastAsia" w:hAnsiTheme="majorEastAsia"/>
          <w:sz w:val="24"/>
          <w:szCs w:val="24"/>
        </w:rPr>
        <mc:AlternateContent>
          <mc:Choice Requires="wps">
            <w:drawing>
              <wp:anchor distT="0" distB="0" distL="114300" distR="114300" simplePos="0" relativeHeight="251840512" behindDoc="0" locked="0" layoutInCell="1" allowOverlap="1" wp14:anchorId="369DC4BF" wp14:editId="78EE5EFB">
                <wp:simplePos x="0" y="0"/>
                <wp:positionH relativeFrom="column">
                  <wp:posOffset>0</wp:posOffset>
                </wp:positionH>
                <wp:positionV relativeFrom="paragraph">
                  <wp:posOffset>-574040</wp:posOffset>
                </wp:positionV>
                <wp:extent cx="1371600" cy="690880"/>
                <wp:effectExtent l="0" t="0" r="6985" b="0"/>
                <wp:wrapNone/>
                <wp:docPr id="5" name="テキスト ボックス 5"/>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30220028" w14:textId="77777777" w:rsidR="002102EF" w:rsidRPr="007C551A"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市町村が共同で作成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9DC4BF" id="テキスト ボックス 5" o:spid="_x0000_s1069" type="#_x0000_t202" style="position:absolute;left:0;text-align:left;margin-left:0;margin-top:-45.2pt;width:108pt;height:54.4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" fillcolor="yellow" stroked="f" strokeweight=".5pt">
                <v:textbox style="mso-fit-shape-to-text:t" inset="1mm,1mm,1mm,1mm">
                  <w:txbxContent>
                    <w:p w14:paraId="30220028" w14:textId="77777777" w:rsidR="002102EF" w:rsidRPr="007C551A" w:rsidRDefault="002102EF"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市町村が共同で作成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B43A77">
        <w:rPr>
          <w:rFonts w:asciiTheme="majorEastAsia" w:eastAsiaTheme="majorEastAsia" w:hAnsiTheme="majorEastAsia" w:hint="eastAsia"/>
          <w:szCs w:val="24"/>
        </w:rPr>
        <w:t>（別表４）</w:t>
      </w:r>
    </w:p>
    <w:p w14:paraId="5D4750D6" w14:textId="77777777" w:rsidR="006B31B6" w:rsidRPr="00FF12F1" w:rsidRDefault="006B31B6" w:rsidP="003D20F2">
      <w:pPr>
        <w:autoSpaceDN w:val="0"/>
        <w:rPr>
          <w:rFonts w:asciiTheme="minorEastAsia" w:eastAsiaTheme="minorEastAsia" w:hAnsiTheme="minorEastAsia"/>
          <w:color w:val="000000" w:themeColor="text1"/>
          <w:szCs w:val="24"/>
        </w:rPr>
      </w:pPr>
      <w:r w:rsidRPr="00B43A77">
        <w:rPr>
          <w:rFonts w:asciiTheme="majorEastAsia" w:eastAsiaTheme="majorEastAsia" w:hAnsiTheme="majorEastAsia" w:hint="eastAsia"/>
          <w:color w:val="000000" w:themeColor="text1"/>
          <w:szCs w:val="24"/>
        </w:rPr>
        <w:t xml:space="preserve">　</w:t>
      </w:r>
      <w:r w:rsidRPr="00FF12F1">
        <w:rPr>
          <w:rFonts w:asciiTheme="minorEastAsia" w:eastAsiaTheme="minorEastAsia" w:hAnsiTheme="minorEastAsia" w:hint="eastAsia"/>
          <w:color w:val="000000" w:themeColor="text1"/>
          <w:szCs w:val="24"/>
        </w:rPr>
        <w:t>事業継続力強化支援計画を作成する商工会又は商工会議所及び関係</w:t>
      </w:r>
      <w:r w:rsidR="00FA4351" w:rsidRPr="00FF12F1">
        <w:rPr>
          <w:rFonts w:asciiTheme="minorEastAsia" w:eastAsiaTheme="minorEastAsia" w:hAnsiTheme="minorEastAsia" w:hint="eastAsia"/>
          <w:color w:val="000000" w:themeColor="text1"/>
          <w:szCs w:val="24"/>
        </w:rPr>
        <w:t>市</w:t>
      </w:r>
      <w:r w:rsidR="008E2ED0" w:rsidRPr="00FF12F1">
        <w:rPr>
          <w:rFonts w:asciiTheme="minorEastAsia" w:eastAsiaTheme="minorEastAsia" w:hAnsiTheme="minorEastAsia" w:hint="eastAsia"/>
          <w:color w:val="000000" w:themeColor="text1"/>
          <w:szCs w:val="24"/>
        </w:rPr>
        <w:t>町村</w:t>
      </w:r>
      <w:r w:rsidRPr="00FF12F1">
        <w:rPr>
          <w:rFonts w:asciiTheme="minorEastAsia" w:eastAsiaTheme="minorEastAsia" w:hAnsiTheme="minorEastAsia" w:hint="eastAsia"/>
          <w:color w:val="000000" w:themeColor="text1"/>
          <w:szCs w:val="24"/>
        </w:rPr>
        <w:t>以外の者を連携して事業継続力強化支援事業を実施する者とする場合の連携に関する事項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B43A77" w14:paraId="7D9FA29A" w14:textId="77777777" w:rsidTr="00E71178">
        <w:trPr>
          <w:trHeight w:val="334"/>
        </w:trPr>
        <w:tc>
          <w:tcPr>
            <w:tcW w:w="9521" w:type="dxa"/>
            <w:shd w:val="clear" w:color="auto" w:fill="auto"/>
            <w:vAlign w:val="center"/>
          </w:tcPr>
          <w:p w14:paraId="3AFC56ED" w14:textId="2E147C6E" w:rsidR="006B31B6" w:rsidRPr="00B43A77" w:rsidRDefault="00460D9D" w:rsidP="00460D9D">
            <w:pPr>
              <w:autoSpaceDN w:val="0"/>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イ.</w:t>
            </w:r>
            <w:r w:rsidR="006B31B6" w:rsidRPr="00B43A77">
              <w:rPr>
                <w:rFonts w:asciiTheme="majorEastAsia" w:eastAsiaTheme="majorEastAsia" w:hAnsiTheme="majorEastAsia" w:hint="eastAsia"/>
                <w:color w:val="000000" w:themeColor="text1"/>
                <w:szCs w:val="24"/>
              </w:rPr>
              <w:t>連携して事業を実施する者の氏名又は名称及び住所並びに法人にあっては、その代表者の氏名</w:t>
            </w:r>
          </w:p>
        </w:tc>
      </w:tr>
      <w:tr w:rsidR="00B46F0E" w:rsidRPr="00F12AFE" w14:paraId="68798947" w14:textId="77777777" w:rsidTr="00E71178">
        <w:trPr>
          <w:trHeight w:val="1718"/>
        </w:trPr>
        <w:tc>
          <w:tcPr>
            <w:tcW w:w="9521" w:type="dxa"/>
            <w:shd w:val="clear" w:color="auto" w:fill="auto"/>
            <w:vAlign w:val="center"/>
          </w:tcPr>
          <w:p w14:paraId="5BF38DBE" w14:textId="77777777" w:rsidR="00631414" w:rsidRDefault="00631414" w:rsidP="00236B5B">
            <w:pPr>
              <w:autoSpaceDN w:val="0"/>
              <w:spacing w:line="280" w:lineRule="exact"/>
              <w:ind w:left="422" w:hangingChars="200" w:hanging="422"/>
              <w:rPr>
                <w:rFonts w:asciiTheme="minorEastAsia" w:eastAsiaTheme="minorEastAsia" w:hAnsiTheme="minorEastAsia"/>
                <w:b/>
                <w:i/>
                <w:color w:val="000000" w:themeColor="text1"/>
                <w:szCs w:val="18"/>
              </w:rPr>
            </w:pPr>
          </w:p>
          <w:p w14:paraId="31F5708A" w14:textId="4D193ADA" w:rsidR="00557713" w:rsidRPr="00B07B99" w:rsidRDefault="00557713" w:rsidP="00236B5B">
            <w:pPr>
              <w:autoSpaceDN w:val="0"/>
              <w:spacing w:line="280" w:lineRule="exact"/>
              <w:ind w:left="422" w:hangingChars="200" w:hanging="422"/>
              <w:rPr>
                <w:rFonts w:asciiTheme="minorEastAsia" w:eastAsiaTheme="minorEastAsia" w:hAnsiTheme="minorEastAsia"/>
                <w:b/>
                <w:i/>
                <w:color w:val="000000" w:themeColor="text1"/>
                <w:szCs w:val="18"/>
              </w:rPr>
            </w:pPr>
            <w:r w:rsidRPr="00B07B99">
              <w:rPr>
                <w:rFonts w:asciiTheme="minorEastAsia" w:eastAsiaTheme="minorEastAsia" w:hAnsiTheme="minorEastAsia" w:hint="eastAsia"/>
                <w:b/>
                <w:i/>
                <w:color w:val="000000" w:themeColor="text1"/>
                <w:szCs w:val="18"/>
              </w:rPr>
              <w:t>○○損害保険株式会社</w:t>
            </w:r>
            <w:r w:rsidR="004376BC" w:rsidRPr="00B07B99">
              <w:rPr>
                <w:rFonts w:asciiTheme="minorEastAsia" w:eastAsiaTheme="minorEastAsia" w:hAnsiTheme="minorEastAsia" w:hint="eastAsia"/>
                <w:b/>
                <w:i/>
                <w:color w:val="000000" w:themeColor="text1"/>
                <w:szCs w:val="18"/>
              </w:rPr>
              <w:t xml:space="preserve">　代表取締役</w:t>
            </w:r>
            <w:r w:rsidR="00642210" w:rsidRPr="00B07B99">
              <w:rPr>
                <w:rFonts w:asciiTheme="minorEastAsia" w:eastAsiaTheme="minorEastAsia" w:hAnsiTheme="minorEastAsia" w:hint="eastAsia"/>
                <w:b/>
                <w:i/>
                <w:color w:val="000000" w:themeColor="text1"/>
                <w:szCs w:val="18"/>
              </w:rPr>
              <w:t xml:space="preserve">　損保　次郎</w:t>
            </w:r>
          </w:p>
          <w:p w14:paraId="016BE1CD" w14:textId="6F3C11D8" w:rsidR="004376BC" w:rsidRPr="00B07B99" w:rsidRDefault="005E1E73" w:rsidP="00035D64">
            <w:pPr>
              <w:autoSpaceDN w:val="0"/>
              <w:spacing w:line="280" w:lineRule="exact"/>
              <w:ind w:firstLineChars="500" w:firstLine="1054"/>
              <w:rPr>
                <w:rFonts w:asciiTheme="minorEastAsia" w:eastAsiaTheme="minorEastAsia" w:hAnsiTheme="minorEastAsia"/>
                <w:b/>
                <w:i/>
                <w:color w:val="000000" w:themeColor="text1"/>
                <w:szCs w:val="18"/>
              </w:rPr>
            </w:pPr>
            <w:r>
              <w:rPr>
                <w:rFonts w:asciiTheme="minorEastAsia" w:eastAsiaTheme="minorEastAsia" w:hAnsiTheme="minorEastAsia" w:hint="eastAsia"/>
                <w:b/>
                <w:i/>
                <w:color w:val="000000" w:themeColor="text1"/>
                <w:szCs w:val="18"/>
              </w:rPr>
              <w:t>なにわ</w:t>
            </w:r>
            <w:r w:rsidR="00CA2949">
              <w:rPr>
                <w:rFonts w:asciiTheme="minorEastAsia" w:eastAsiaTheme="minorEastAsia" w:hAnsiTheme="minorEastAsia" w:hint="eastAsia"/>
                <w:b/>
                <w:i/>
                <w:color w:val="000000" w:themeColor="text1"/>
                <w:szCs w:val="18"/>
              </w:rPr>
              <w:t>支社　支店長代理　損保</w:t>
            </w:r>
            <w:r w:rsidR="004376BC" w:rsidRPr="00B07B99">
              <w:rPr>
                <w:rFonts w:asciiTheme="minorEastAsia" w:eastAsiaTheme="minorEastAsia" w:hAnsiTheme="minorEastAsia" w:hint="eastAsia"/>
                <w:b/>
                <w:i/>
                <w:color w:val="000000" w:themeColor="text1"/>
                <w:szCs w:val="18"/>
              </w:rPr>
              <w:t xml:space="preserve">　三郎</w:t>
            </w:r>
          </w:p>
          <w:p w14:paraId="79E240B1" w14:textId="04FBC30D" w:rsidR="00557713" w:rsidRDefault="00AE0F71" w:rsidP="00557713">
            <w:pPr>
              <w:autoSpaceDN w:val="0"/>
              <w:spacing w:line="280" w:lineRule="exact"/>
              <w:ind w:left="422" w:hangingChars="200" w:hanging="422"/>
              <w:rPr>
                <w:rFonts w:asciiTheme="minorEastAsia" w:eastAsiaTheme="minorEastAsia" w:hAnsiTheme="minorEastAsia"/>
                <w:b/>
                <w:i/>
                <w:color w:val="000000" w:themeColor="text1"/>
                <w:szCs w:val="18"/>
              </w:rPr>
            </w:pPr>
            <w:r>
              <w:rPr>
                <w:rFonts w:asciiTheme="minorEastAsia" w:eastAsiaTheme="minorEastAsia" w:hAnsiTheme="minorEastAsia" w:hint="eastAsia"/>
                <w:b/>
                <w:i/>
                <w:color w:val="000000" w:themeColor="text1"/>
                <w:szCs w:val="18"/>
              </w:rPr>
              <w:t xml:space="preserve">本社　　　</w:t>
            </w:r>
            <w:r w:rsidR="00C019F7">
              <w:rPr>
                <w:rFonts w:asciiTheme="minorEastAsia" w:eastAsiaTheme="minorEastAsia" w:hAnsiTheme="minorEastAsia" w:hint="eastAsia"/>
                <w:b/>
                <w:i/>
                <w:color w:val="000000" w:themeColor="text1"/>
                <w:szCs w:val="18"/>
              </w:rPr>
              <w:t xml:space="preserve">　</w:t>
            </w:r>
            <w:r w:rsidR="00C836D9" w:rsidRPr="00C836D9">
              <w:rPr>
                <w:rFonts w:asciiTheme="minorEastAsia" w:eastAsiaTheme="minorEastAsia" w:hAnsiTheme="minorEastAsia" w:hint="eastAsia"/>
                <w:b/>
                <w:i/>
                <w:color w:val="000000" w:themeColor="text1"/>
                <w:szCs w:val="18"/>
              </w:rPr>
              <w:t>〒111-1111　東京都●●区1丁目１</w:t>
            </w:r>
          </w:p>
          <w:p w14:paraId="312D1846" w14:textId="3F2F52E0" w:rsidR="00AE0F71" w:rsidRDefault="00C019F7" w:rsidP="00557713">
            <w:pPr>
              <w:autoSpaceDN w:val="0"/>
              <w:spacing w:line="280" w:lineRule="exact"/>
              <w:ind w:left="422" w:hangingChars="200" w:hanging="422"/>
              <w:rPr>
                <w:rFonts w:asciiTheme="minorEastAsia" w:eastAsiaTheme="minorEastAsia" w:hAnsiTheme="minorEastAsia"/>
                <w:b/>
                <w:i/>
                <w:color w:val="000000" w:themeColor="text1"/>
                <w:szCs w:val="18"/>
              </w:rPr>
            </w:pPr>
            <w:r>
              <w:rPr>
                <w:rFonts w:asciiTheme="minorEastAsia" w:eastAsiaTheme="minorEastAsia" w:hAnsiTheme="minorEastAsia" w:hint="eastAsia"/>
                <w:b/>
                <w:i/>
                <w:color w:val="000000" w:themeColor="text1"/>
                <w:szCs w:val="18"/>
              </w:rPr>
              <w:t>なにわ</w:t>
            </w:r>
            <w:r w:rsidR="00AE0F71">
              <w:rPr>
                <w:rFonts w:asciiTheme="minorEastAsia" w:eastAsiaTheme="minorEastAsia" w:hAnsiTheme="minorEastAsia" w:hint="eastAsia"/>
                <w:b/>
                <w:i/>
                <w:color w:val="000000" w:themeColor="text1"/>
                <w:szCs w:val="18"/>
              </w:rPr>
              <w:t xml:space="preserve">支社　</w:t>
            </w:r>
            <w:r w:rsidR="00C836D9" w:rsidRPr="00C836D9">
              <w:rPr>
                <w:rFonts w:asciiTheme="minorEastAsia" w:eastAsiaTheme="minorEastAsia" w:hAnsiTheme="minorEastAsia" w:hint="eastAsia"/>
                <w:b/>
                <w:i/>
                <w:color w:val="000000" w:themeColor="text1"/>
                <w:szCs w:val="18"/>
              </w:rPr>
              <w:t>〒555-5555　なにわ市●●町３丁目３－３</w:t>
            </w:r>
          </w:p>
          <w:p w14:paraId="629EAD18" w14:textId="4A913A5B" w:rsidR="00230586" w:rsidRDefault="00FF12F1" w:rsidP="00557713">
            <w:pPr>
              <w:autoSpaceDN w:val="0"/>
              <w:spacing w:line="280" w:lineRule="exact"/>
              <w:ind w:left="422" w:hangingChars="200" w:hanging="422"/>
              <w:rPr>
                <w:rFonts w:asciiTheme="minorEastAsia" w:eastAsiaTheme="minorEastAsia" w:hAnsiTheme="minorEastAsia"/>
                <w:b/>
                <w:i/>
                <w:color w:val="000000" w:themeColor="text1"/>
                <w:szCs w:val="18"/>
              </w:rPr>
            </w:pPr>
            <w:r>
              <w:rPr>
                <w:rFonts w:asciiTheme="minorEastAsia" w:eastAsiaTheme="minorEastAsia" w:hAnsiTheme="minorEastAsia" w:hint="eastAsia"/>
                <w:b/>
                <w:i/>
                <w:color w:val="000000" w:themeColor="text1"/>
                <w:szCs w:val="18"/>
              </w:rPr>
              <w:t>TEL（</w:t>
            </w:r>
            <w:r w:rsidR="00230586">
              <w:rPr>
                <w:rFonts w:asciiTheme="minorEastAsia" w:eastAsiaTheme="minorEastAsia" w:hAnsiTheme="minorEastAsia" w:hint="eastAsia"/>
                <w:b/>
                <w:i/>
                <w:color w:val="000000" w:themeColor="text1"/>
                <w:szCs w:val="18"/>
              </w:rPr>
              <w:t>直通</w:t>
            </w:r>
            <w:r>
              <w:rPr>
                <w:rFonts w:asciiTheme="minorEastAsia" w:eastAsiaTheme="minorEastAsia" w:hAnsiTheme="minorEastAsia" w:hint="eastAsia"/>
                <w:b/>
                <w:i/>
                <w:color w:val="000000" w:themeColor="text1"/>
                <w:szCs w:val="18"/>
              </w:rPr>
              <w:t>）</w:t>
            </w:r>
            <w:r w:rsidR="00230586">
              <w:rPr>
                <w:rFonts w:asciiTheme="minorEastAsia" w:eastAsiaTheme="minorEastAsia" w:hAnsiTheme="minorEastAsia" w:hint="eastAsia"/>
                <w:b/>
                <w:i/>
                <w:color w:val="000000" w:themeColor="text1"/>
                <w:szCs w:val="18"/>
              </w:rPr>
              <w:t>：</w:t>
            </w:r>
          </w:p>
          <w:p w14:paraId="158B3897" w14:textId="6CB1F5A7" w:rsidR="00230586" w:rsidRDefault="00230586" w:rsidP="00557713">
            <w:pPr>
              <w:autoSpaceDN w:val="0"/>
              <w:spacing w:line="280" w:lineRule="exact"/>
              <w:ind w:left="422" w:hangingChars="200" w:hanging="422"/>
              <w:rPr>
                <w:rFonts w:asciiTheme="minorEastAsia" w:eastAsiaTheme="minorEastAsia" w:hAnsiTheme="minorEastAsia"/>
                <w:b/>
                <w:i/>
                <w:color w:val="000000" w:themeColor="text1"/>
                <w:szCs w:val="18"/>
              </w:rPr>
            </w:pPr>
            <w:r>
              <w:rPr>
                <w:rFonts w:asciiTheme="minorEastAsia" w:eastAsiaTheme="minorEastAsia" w:hAnsiTheme="minorEastAsia"/>
                <w:b/>
                <w:i/>
                <w:color w:val="000000" w:themeColor="text1"/>
                <w:szCs w:val="18"/>
              </w:rPr>
              <w:t>FAX</w:t>
            </w:r>
            <w:r>
              <w:rPr>
                <w:rFonts w:asciiTheme="minorEastAsia" w:eastAsiaTheme="minorEastAsia" w:hAnsiTheme="minorEastAsia" w:hint="eastAsia"/>
                <w:b/>
                <w:i/>
                <w:color w:val="000000" w:themeColor="text1"/>
                <w:szCs w:val="18"/>
              </w:rPr>
              <w:t>：</w:t>
            </w:r>
          </w:p>
          <w:p w14:paraId="75F39A5B" w14:textId="181D6985" w:rsidR="00230586" w:rsidRDefault="00230586" w:rsidP="00557713">
            <w:pPr>
              <w:autoSpaceDN w:val="0"/>
              <w:spacing w:line="280" w:lineRule="exact"/>
              <w:ind w:left="422" w:hangingChars="200" w:hanging="422"/>
              <w:rPr>
                <w:rFonts w:asciiTheme="minorEastAsia" w:eastAsiaTheme="minorEastAsia" w:hAnsiTheme="minorEastAsia"/>
                <w:b/>
                <w:i/>
                <w:color w:val="000000" w:themeColor="text1"/>
                <w:szCs w:val="18"/>
              </w:rPr>
            </w:pPr>
            <w:r w:rsidRPr="001F79CF">
              <w:rPr>
                <w:rFonts w:asciiTheme="minorEastAsia" w:eastAsiaTheme="minorEastAsia" w:hAnsiTheme="minorEastAsia"/>
                <w:b/>
                <w:i/>
                <w:color w:val="000000" w:themeColor="text1"/>
                <w:szCs w:val="18"/>
              </w:rPr>
              <w:t>E</w:t>
            </w:r>
            <w:r w:rsidR="00FF12F1" w:rsidRPr="001F79CF">
              <w:rPr>
                <w:rFonts w:asciiTheme="minorEastAsia" w:eastAsiaTheme="minorEastAsia" w:hAnsiTheme="minorEastAsia" w:hint="eastAsia"/>
                <w:b/>
                <w:i/>
                <w:color w:val="000000" w:themeColor="text1"/>
                <w:szCs w:val="18"/>
              </w:rPr>
              <w:t>-mail</w:t>
            </w:r>
            <w:r w:rsidRPr="001F79CF">
              <w:rPr>
                <w:rFonts w:asciiTheme="minorEastAsia" w:eastAsiaTheme="minorEastAsia" w:hAnsiTheme="minorEastAsia" w:hint="eastAsia"/>
                <w:b/>
                <w:i/>
                <w:color w:val="000000" w:themeColor="text1"/>
                <w:szCs w:val="18"/>
              </w:rPr>
              <w:t>：</w:t>
            </w:r>
          </w:p>
          <w:p w14:paraId="27619E4F" w14:textId="77777777" w:rsidR="00631414" w:rsidRPr="00B07B99" w:rsidRDefault="00631414" w:rsidP="00557713">
            <w:pPr>
              <w:autoSpaceDN w:val="0"/>
              <w:spacing w:line="280" w:lineRule="exact"/>
              <w:ind w:left="422" w:hangingChars="200" w:hanging="422"/>
              <w:rPr>
                <w:rFonts w:asciiTheme="minorEastAsia" w:eastAsiaTheme="minorEastAsia" w:hAnsiTheme="minorEastAsia"/>
                <w:b/>
                <w:i/>
                <w:color w:val="000000" w:themeColor="text1"/>
                <w:szCs w:val="18"/>
              </w:rPr>
            </w:pPr>
          </w:p>
          <w:p w14:paraId="1E9E3769" w14:textId="7775910E" w:rsidR="00B07B99" w:rsidRPr="00EE4CFB" w:rsidRDefault="00B66592" w:rsidP="00557713">
            <w:pPr>
              <w:autoSpaceDN w:val="0"/>
              <w:spacing w:line="280" w:lineRule="exact"/>
              <w:rPr>
                <w:rFonts w:ascii="HG丸ｺﾞｼｯｸM-PRO" w:eastAsia="HG丸ｺﾞｼｯｸM-PRO" w:hAnsi="HG丸ｺﾞｼｯｸM-PRO"/>
                <w:color w:val="FF0000"/>
                <w:sz w:val="18"/>
                <w:szCs w:val="18"/>
              </w:rPr>
            </w:pPr>
            <w:r w:rsidRPr="00EE4CFB">
              <w:rPr>
                <w:rFonts w:ascii="HG丸ｺﾞｼｯｸM-PRO" w:eastAsia="HG丸ｺﾞｼｯｸM-PRO" w:hAnsi="HG丸ｺﾞｼｯｸM-PRO" w:hint="eastAsia"/>
                <w:color w:val="FF0000"/>
                <w:sz w:val="18"/>
                <w:szCs w:val="18"/>
              </w:rPr>
              <w:t>・</w:t>
            </w:r>
            <w:r w:rsidR="00EC6012" w:rsidRPr="00EE4CFB">
              <w:rPr>
                <w:rFonts w:ascii="HG丸ｺﾞｼｯｸM-PRO" w:eastAsia="HG丸ｺﾞｼｯｸM-PRO" w:hAnsi="HG丸ｺﾞｼｯｸM-PRO" w:hint="eastAsia"/>
                <w:color w:val="FF0000"/>
                <w:sz w:val="18"/>
                <w:szCs w:val="18"/>
              </w:rPr>
              <w:t>小規</w:t>
            </w:r>
            <w:r w:rsidR="00081E7C" w:rsidRPr="00EE4CFB">
              <w:rPr>
                <w:rFonts w:ascii="HG丸ｺﾞｼｯｸM-PRO" w:eastAsia="HG丸ｺﾞｼｯｸM-PRO" w:hAnsi="HG丸ｺﾞｼｯｸM-PRO" w:hint="eastAsia"/>
                <w:color w:val="FF0000"/>
                <w:sz w:val="18"/>
                <w:szCs w:val="18"/>
              </w:rPr>
              <w:t>模事業者支援法第５条第３</w:t>
            </w:r>
            <w:r w:rsidR="00EC6012" w:rsidRPr="00EE4CFB">
              <w:rPr>
                <w:rFonts w:ascii="HG丸ｺﾞｼｯｸM-PRO" w:eastAsia="HG丸ｺﾞｼｯｸM-PRO" w:hAnsi="HG丸ｺﾞｼｯｸM-PRO" w:hint="eastAsia"/>
                <w:color w:val="FF0000"/>
                <w:sz w:val="18"/>
                <w:szCs w:val="18"/>
              </w:rPr>
              <w:t>項に規定する「商工会又は商工会議所</w:t>
            </w:r>
            <w:r w:rsidR="00FA4351" w:rsidRPr="00EE4CFB">
              <w:rPr>
                <w:rFonts w:ascii="HG丸ｺﾞｼｯｸM-PRO" w:eastAsia="HG丸ｺﾞｼｯｸM-PRO" w:hAnsi="HG丸ｺﾞｼｯｸM-PRO" w:hint="eastAsia"/>
                <w:color w:val="FF0000"/>
                <w:sz w:val="18"/>
                <w:szCs w:val="18"/>
              </w:rPr>
              <w:t>及び関係市町村</w:t>
            </w:r>
            <w:r w:rsidR="00EC6012" w:rsidRPr="00EE4CFB">
              <w:rPr>
                <w:rFonts w:ascii="HG丸ｺﾞｼｯｸM-PRO" w:eastAsia="HG丸ｺﾞｼｯｸM-PRO" w:hAnsi="HG丸ｺﾞｼｯｸM-PRO" w:hint="eastAsia"/>
                <w:color w:val="FF0000"/>
                <w:sz w:val="18"/>
                <w:szCs w:val="18"/>
                <w:u w:val="single"/>
              </w:rPr>
              <w:t>以外の者</w:t>
            </w:r>
            <w:r w:rsidR="00EC6012" w:rsidRPr="00EE4CFB">
              <w:rPr>
                <w:rFonts w:ascii="HG丸ｺﾞｼｯｸM-PRO" w:eastAsia="HG丸ｺﾞｼｯｸM-PRO" w:hAnsi="HG丸ｺﾞｼｯｸM-PRO" w:hint="eastAsia"/>
                <w:color w:val="FF0000"/>
                <w:sz w:val="18"/>
                <w:szCs w:val="18"/>
              </w:rPr>
              <w:t>」と連携して事業を実施する場合に</w:t>
            </w:r>
            <w:r w:rsidR="004F003D" w:rsidRPr="00EE4CFB">
              <w:rPr>
                <w:rFonts w:ascii="HG丸ｺﾞｼｯｸM-PRO" w:eastAsia="HG丸ｺﾞｼｯｸM-PRO" w:hAnsi="HG丸ｺﾞｼｯｸM-PRO" w:hint="eastAsia"/>
                <w:color w:val="FF0000"/>
                <w:sz w:val="18"/>
                <w:szCs w:val="18"/>
              </w:rPr>
              <w:t>のみ</w:t>
            </w:r>
            <w:r w:rsidR="00EC6012" w:rsidRPr="00EE4CFB">
              <w:rPr>
                <w:rFonts w:ascii="HG丸ｺﾞｼｯｸM-PRO" w:eastAsia="HG丸ｺﾞｼｯｸM-PRO" w:hAnsi="HG丸ｺﾞｼｯｸM-PRO" w:hint="eastAsia"/>
                <w:color w:val="FF0000"/>
                <w:sz w:val="18"/>
                <w:szCs w:val="18"/>
              </w:rPr>
              <w:t>記載してください。</w:t>
            </w:r>
            <w:r w:rsidR="00557713" w:rsidRPr="00EE4CFB">
              <w:rPr>
                <w:rFonts w:ascii="HG丸ｺﾞｼｯｸM-PRO" w:eastAsia="HG丸ｺﾞｼｯｸM-PRO" w:hAnsi="HG丸ｺﾞｼｯｸM-PRO" w:hint="eastAsia"/>
                <w:color w:val="FF0000"/>
                <w:sz w:val="18"/>
                <w:szCs w:val="18"/>
              </w:rPr>
              <w:t xml:space="preserve">　　　　　　　　　　　　　　　　　　　　　　</w:t>
            </w:r>
          </w:p>
          <w:p w14:paraId="1E24FE39" w14:textId="41C85F43" w:rsidR="00631414" w:rsidRPr="001F79CF" w:rsidRDefault="00631414" w:rsidP="00631414">
            <w:pPr>
              <w:autoSpaceDN w:val="0"/>
              <w:spacing w:line="280" w:lineRule="exact"/>
              <w:ind w:left="180" w:hangingChars="100" w:hanging="180"/>
              <w:rPr>
                <w:rFonts w:ascii="HG丸ｺﾞｼｯｸM-PRO" w:eastAsia="HG丸ｺﾞｼｯｸM-PRO" w:hAnsi="HG丸ｺﾞｼｯｸM-PRO"/>
                <w:color w:val="FF0000"/>
                <w:sz w:val="18"/>
                <w:szCs w:val="18"/>
              </w:rPr>
            </w:pPr>
            <w:r w:rsidRPr="001F79CF">
              <w:rPr>
                <w:rFonts w:ascii="HG丸ｺﾞｼｯｸM-PRO" w:eastAsia="HG丸ｺﾞｼｯｸM-PRO" w:hAnsi="HG丸ｺﾞｼｯｸM-PRO" w:hint="eastAsia"/>
                <w:color w:val="FF0000"/>
                <w:sz w:val="18"/>
                <w:szCs w:val="18"/>
              </w:rPr>
              <w:t>※連携して事業継続力強化支援事業を実施することが当該事業継続力強化支援事業の効果的かつ適切な実施のために特に必要であると認められる場合に、｢事業継続力強化支援事業を実施する者｣として別表４に記載することができます（連携者自身も事業継続力強化支援事業の実施者であることを認識の上で記載されるものです）。</w:t>
            </w:r>
          </w:p>
          <w:p w14:paraId="0C399738" w14:textId="77777777" w:rsidR="00631414" w:rsidRPr="001F79CF" w:rsidRDefault="00631414" w:rsidP="00631414">
            <w:pPr>
              <w:autoSpaceDN w:val="0"/>
              <w:spacing w:line="280" w:lineRule="exact"/>
              <w:ind w:left="180" w:hangingChars="100" w:hanging="180"/>
              <w:rPr>
                <w:rFonts w:ascii="HG丸ｺﾞｼｯｸM-PRO" w:eastAsia="HG丸ｺﾞｼｯｸM-PRO" w:hAnsi="HG丸ｺﾞｼｯｸM-PRO"/>
                <w:color w:val="FF0000"/>
                <w:sz w:val="18"/>
                <w:szCs w:val="18"/>
              </w:rPr>
            </w:pPr>
            <w:r w:rsidRPr="001F79CF">
              <w:rPr>
                <w:rFonts w:ascii="HG丸ｺﾞｼｯｸM-PRO" w:eastAsia="HG丸ｺﾞｼｯｸM-PRO" w:hAnsi="HG丸ｺﾞｼｯｸM-PRO" w:hint="eastAsia"/>
                <w:color w:val="FF0000"/>
                <w:sz w:val="18"/>
                <w:szCs w:val="18"/>
              </w:rPr>
              <w:t>※この場合、連携者自身も事業継続力強化支援事業を実施する者として取り扱われ、小規模事業者支援法の効力が及ぶこととなります。</w:t>
            </w:r>
          </w:p>
          <w:p w14:paraId="186AEFE6" w14:textId="77777777" w:rsidR="00631414" w:rsidRPr="001F79CF" w:rsidRDefault="00631414" w:rsidP="00631414">
            <w:pPr>
              <w:autoSpaceDN w:val="0"/>
              <w:spacing w:line="280" w:lineRule="exact"/>
              <w:rPr>
                <w:rFonts w:ascii="HG丸ｺﾞｼｯｸM-PRO" w:eastAsia="HG丸ｺﾞｼｯｸM-PRO" w:hAnsi="HG丸ｺﾞｼｯｸM-PRO"/>
                <w:color w:val="FF0000"/>
                <w:sz w:val="18"/>
                <w:szCs w:val="18"/>
              </w:rPr>
            </w:pPr>
            <w:r w:rsidRPr="001F79CF">
              <w:rPr>
                <w:rFonts w:ascii="HG丸ｺﾞｼｯｸM-PRO" w:eastAsia="HG丸ｺﾞｼｯｸM-PRO" w:hAnsi="HG丸ｺﾞｼｯｸM-PRO" w:hint="eastAsia"/>
                <w:color w:val="FF0000"/>
                <w:sz w:val="18"/>
                <w:szCs w:val="18"/>
              </w:rPr>
              <w:t>※商工会・商工会議所と協力関係・友好関係にある者を網羅的に記載するものではありません。</w:t>
            </w:r>
          </w:p>
          <w:p w14:paraId="62552DCB" w14:textId="77777777" w:rsidR="00B66592" w:rsidRDefault="00631414" w:rsidP="00631414">
            <w:pPr>
              <w:autoSpaceDN w:val="0"/>
              <w:spacing w:line="280" w:lineRule="exact"/>
              <w:ind w:left="180" w:hangingChars="100" w:hanging="180"/>
              <w:rPr>
                <w:rFonts w:ascii="HG丸ｺﾞｼｯｸM-PRO" w:eastAsia="HG丸ｺﾞｼｯｸM-PRO" w:hAnsi="HG丸ｺﾞｼｯｸM-PRO"/>
                <w:color w:val="FF0000"/>
                <w:sz w:val="18"/>
                <w:szCs w:val="18"/>
              </w:rPr>
            </w:pPr>
            <w:r w:rsidRPr="001F79CF">
              <w:rPr>
                <w:rFonts w:ascii="HG丸ｺﾞｼｯｸM-PRO" w:eastAsia="HG丸ｺﾞｼｯｸM-PRO" w:hAnsi="HG丸ｺﾞｼｯｸM-PRO" w:hint="eastAsia"/>
                <w:color w:val="FF0000"/>
                <w:sz w:val="18"/>
                <w:szCs w:val="18"/>
              </w:rPr>
              <w:t>※小規模事業者支援法第５条第３項及び同条第４項第５号の規定に基づいて連携して事業継続力強化支援事業を実施する者として記載することにより法制上の齟齬等が生じることから、次の４者を別表４に記載することはしないでください。（①関係市町村、②国の行政機関、③独立行政法人、④政府関係金融機関）</w:t>
            </w:r>
          </w:p>
          <w:p w14:paraId="51B8FFD8" w14:textId="77777777" w:rsidR="00631414" w:rsidRDefault="00631414" w:rsidP="00631414">
            <w:pPr>
              <w:autoSpaceDN w:val="0"/>
              <w:spacing w:line="280" w:lineRule="exact"/>
              <w:ind w:left="180" w:hangingChars="100" w:hanging="180"/>
              <w:rPr>
                <w:rFonts w:ascii="HG丸ｺﾞｼｯｸM-PRO" w:eastAsia="HG丸ｺﾞｼｯｸM-PRO" w:hAnsi="HG丸ｺﾞｼｯｸM-PRO"/>
                <w:color w:val="FF0000"/>
                <w:sz w:val="18"/>
                <w:szCs w:val="18"/>
              </w:rPr>
            </w:pPr>
          </w:p>
          <w:p w14:paraId="2CD0FCA8" w14:textId="42625739" w:rsidR="00631414" w:rsidRPr="00B66592" w:rsidRDefault="00631414" w:rsidP="00631414">
            <w:pPr>
              <w:autoSpaceDN w:val="0"/>
              <w:spacing w:line="280" w:lineRule="exact"/>
              <w:ind w:left="180" w:hangingChars="100" w:hanging="180"/>
              <w:rPr>
                <w:rFonts w:ascii="HG丸ｺﾞｼｯｸM-PRO" w:eastAsia="HG丸ｺﾞｼｯｸM-PRO" w:hAnsi="HG丸ｺﾞｼｯｸM-PRO"/>
                <w:color w:val="FF0000"/>
                <w:sz w:val="18"/>
                <w:szCs w:val="18"/>
              </w:rPr>
            </w:pPr>
          </w:p>
        </w:tc>
      </w:tr>
      <w:tr w:rsidR="00836E6B" w:rsidRPr="00F12AFE" w14:paraId="6AE38EF5" w14:textId="77777777" w:rsidTr="00E71178">
        <w:trPr>
          <w:trHeight w:val="334"/>
        </w:trPr>
        <w:tc>
          <w:tcPr>
            <w:tcW w:w="9521" w:type="dxa"/>
            <w:shd w:val="clear" w:color="auto" w:fill="auto"/>
            <w:vAlign w:val="center"/>
          </w:tcPr>
          <w:p w14:paraId="1994573D" w14:textId="300B37C6" w:rsidR="00836E6B" w:rsidRPr="00B07B99" w:rsidRDefault="00460D9D" w:rsidP="00460D9D">
            <w:pPr>
              <w:autoSpaceDN w:val="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ロ.</w:t>
            </w:r>
            <w:r w:rsidR="00230586">
              <w:rPr>
                <w:rFonts w:asciiTheme="majorEastAsia" w:eastAsiaTheme="majorEastAsia" w:hAnsiTheme="majorEastAsia" w:hint="eastAsia"/>
                <w:color w:val="000000" w:themeColor="text1"/>
                <w:szCs w:val="24"/>
              </w:rPr>
              <w:t>連携して</w:t>
            </w:r>
            <w:r w:rsidR="00836E6B">
              <w:rPr>
                <w:rFonts w:asciiTheme="majorEastAsia" w:eastAsiaTheme="majorEastAsia" w:hAnsiTheme="majorEastAsia" w:hint="eastAsia"/>
                <w:color w:val="000000" w:themeColor="text1"/>
                <w:szCs w:val="24"/>
              </w:rPr>
              <w:t>実施する事業の内容</w:t>
            </w:r>
          </w:p>
        </w:tc>
      </w:tr>
      <w:tr w:rsidR="00836E6B" w:rsidRPr="00642210" w14:paraId="1D353D6F" w14:textId="77777777" w:rsidTr="00E71178">
        <w:trPr>
          <w:trHeight w:val="1626"/>
        </w:trPr>
        <w:tc>
          <w:tcPr>
            <w:tcW w:w="9521" w:type="dxa"/>
            <w:shd w:val="clear" w:color="auto" w:fill="auto"/>
            <w:vAlign w:val="center"/>
          </w:tcPr>
          <w:p w14:paraId="66B74974" w14:textId="77777777" w:rsidR="00631414" w:rsidRDefault="00631414" w:rsidP="00836E6B">
            <w:pPr>
              <w:autoSpaceDN w:val="0"/>
              <w:spacing w:line="280" w:lineRule="exact"/>
              <w:rPr>
                <w:rFonts w:asciiTheme="minorEastAsia" w:eastAsiaTheme="minorEastAsia" w:hAnsiTheme="minorEastAsia"/>
                <w:b/>
                <w:i/>
                <w:color w:val="000000" w:themeColor="text1"/>
                <w:szCs w:val="18"/>
              </w:rPr>
            </w:pPr>
          </w:p>
          <w:p w14:paraId="5DEFA914" w14:textId="45C30C2F" w:rsidR="00836E6B" w:rsidRPr="00B07B99" w:rsidRDefault="00836E6B" w:rsidP="00836E6B">
            <w:pPr>
              <w:autoSpaceDN w:val="0"/>
              <w:spacing w:line="280" w:lineRule="exact"/>
              <w:rPr>
                <w:rFonts w:asciiTheme="minorEastAsia" w:eastAsiaTheme="minorEastAsia" w:hAnsiTheme="minorEastAsia"/>
                <w:b/>
                <w:i/>
                <w:color w:val="000000" w:themeColor="text1"/>
                <w:szCs w:val="18"/>
              </w:rPr>
            </w:pPr>
            <w:r>
              <w:rPr>
                <w:rFonts w:asciiTheme="minorEastAsia" w:eastAsiaTheme="minorEastAsia" w:hAnsiTheme="minorEastAsia" w:hint="eastAsia"/>
                <w:b/>
                <w:i/>
                <w:color w:val="000000" w:themeColor="text1"/>
                <w:szCs w:val="18"/>
              </w:rPr>
              <w:t>事業継続計画（BCP）策定支援事業</w:t>
            </w:r>
          </w:p>
          <w:p w14:paraId="5C5B7A55" w14:textId="2519684F" w:rsidR="00631414" w:rsidRPr="00631414" w:rsidRDefault="00631414" w:rsidP="00836E6B">
            <w:pPr>
              <w:autoSpaceDN w:val="0"/>
              <w:spacing w:line="280" w:lineRule="exact"/>
              <w:rPr>
                <w:rFonts w:ascii="HG丸ｺﾞｼｯｸM-PRO" w:eastAsia="HG丸ｺﾞｼｯｸM-PRO" w:hAnsi="HG丸ｺﾞｼｯｸM-PRO"/>
                <w:color w:val="FF0000"/>
                <w:sz w:val="18"/>
                <w:szCs w:val="18"/>
                <w:highlight w:val="yellow"/>
              </w:rPr>
            </w:pPr>
          </w:p>
          <w:p w14:paraId="05AACFE1" w14:textId="77777777" w:rsidR="00836E6B" w:rsidRDefault="00B66592" w:rsidP="00836E6B">
            <w:pPr>
              <w:autoSpaceDN w:val="0"/>
              <w:spacing w:line="280" w:lineRule="exact"/>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color w:val="FF0000"/>
                <w:sz w:val="18"/>
                <w:szCs w:val="18"/>
                <w:highlight w:val="yellow"/>
              </w:rPr>
              <w:t>（別表１）「事業継続力強化支援計画」に記載する事業ごとに項目立てし、連携して実施する事業の内容を具体的に記載してください。</w:t>
            </w:r>
            <w:r w:rsidR="00836E6B">
              <w:rPr>
                <w:rFonts w:ascii="HG丸ｺﾞｼｯｸM-PRO" w:eastAsia="HG丸ｺﾞｼｯｸM-PRO" w:hAnsi="HG丸ｺﾞｼｯｸM-PRO" w:hint="eastAsia"/>
                <w:color w:val="FF0000"/>
                <w:sz w:val="18"/>
                <w:szCs w:val="18"/>
                <w:highlight w:val="yellow"/>
              </w:rPr>
              <w:t xml:space="preserve">　　　　　　　　　　　　　　　　　　　　　　　　　　　　　　　　　　　　</w:t>
            </w:r>
            <w:r>
              <w:rPr>
                <w:rFonts w:ascii="HG丸ｺﾞｼｯｸM-PRO" w:eastAsia="HG丸ｺﾞｼｯｸM-PRO" w:hAnsi="HG丸ｺﾞｼｯｸM-PRO" w:hint="eastAsia"/>
                <w:color w:val="FF0000"/>
                <w:sz w:val="18"/>
                <w:szCs w:val="18"/>
                <w:highlight w:val="yellow"/>
              </w:rPr>
              <w:t xml:space="preserve">　　　　　　</w:t>
            </w:r>
            <w:r w:rsidR="00836E6B">
              <w:rPr>
                <w:rFonts w:ascii="HG丸ｺﾞｼｯｸM-PRO" w:eastAsia="HG丸ｺﾞｼｯｸM-PRO" w:hAnsi="HG丸ｺﾞｼｯｸM-PRO" w:hint="eastAsia"/>
                <w:color w:val="FF0000"/>
                <w:sz w:val="18"/>
                <w:szCs w:val="18"/>
                <w:highlight w:val="yellow"/>
              </w:rPr>
              <w:t xml:space="preserve">　</w:t>
            </w:r>
          </w:p>
          <w:p w14:paraId="5B8A63E1" w14:textId="77777777" w:rsidR="00631414" w:rsidRDefault="00631414" w:rsidP="00836E6B">
            <w:pPr>
              <w:autoSpaceDN w:val="0"/>
              <w:spacing w:line="280" w:lineRule="exact"/>
              <w:rPr>
                <w:rFonts w:ascii="HG丸ｺﾞｼｯｸM-PRO" w:eastAsia="HG丸ｺﾞｼｯｸM-PRO" w:hAnsi="HG丸ｺﾞｼｯｸM-PRO"/>
                <w:color w:val="FF0000"/>
                <w:sz w:val="18"/>
                <w:szCs w:val="18"/>
              </w:rPr>
            </w:pPr>
          </w:p>
          <w:p w14:paraId="38A14087" w14:textId="52DBF672" w:rsidR="00631414" w:rsidRPr="00631414" w:rsidRDefault="00631414" w:rsidP="00836E6B">
            <w:pPr>
              <w:autoSpaceDN w:val="0"/>
              <w:spacing w:line="280" w:lineRule="exact"/>
              <w:rPr>
                <w:rFonts w:ascii="HG丸ｺﾞｼｯｸM-PRO" w:eastAsia="HG丸ｺﾞｼｯｸM-PRO" w:hAnsi="HG丸ｺﾞｼｯｸM-PRO"/>
                <w:color w:val="FF0000"/>
                <w:sz w:val="18"/>
                <w:szCs w:val="18"/>
              </w:rPr>
            </w:pPr>
          </w:p>
        </w:tc>
      </w:tr>
      <w:tr w:rsidR="00836E6B" w:rsidRPr="00B07B99" w14:paraId="3A3388D9" w14:textId="77777777" w:rsidTr="00E71178">
        <w:trPr>
          <w:trHeight w:val="334"/>
        </w:trPr>
        <w:tc>
          <w:tcPr>
            <w:tcW w:w="9521" w:type="dxa"/>
            <w:shd w:val="clear" w:color="auto" w:fill="auto"/>
            <w:vAlign w:val="center"/>
          </w:tcPr>
          <w:p w14:paraId="32E9461D" w14:textId="4D551B07" w:rsidR="00836E6B" w:rsidRPr="00B07B99" w:rsidRDefault="00460D9D" w:rsidP="00460D9D">
            <w:pPr>
              <w:autoSpaceDN w:val="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ハ.</w:t>
            </w:r>
            <w:r w:rsidR="00836E6B">
              <w:rPr>
                <w:rFonts w:asciiTheme="majorEastAsia" w:eastAsiaTheme="majorEastAsia" w:hAnsiTheme="majorEastAsia" w:hint="eastAsia"/>
                <w:color w:val="000000" w:themeColor="text1"/>
                <w:szCs w:val="24"/>
              </w:rPr>
              <w:t>連携して事業を実施する者の役割</w:t>
            </w:r>
          </w:p>
        </w:tc>
      </w:tr>
      <w:tr w:rsidR="00836E6B" w:rsidRPr="00642210" w14:paraId="0427B4C7" w14:textId="77777777" w:rsidTr="00E71178">
        <w:trPr>
          <w:trHeight w:val="1626"/>
        </w:trPr>
        <w:tc>
          <w:tcPr>
            <w:tcW w:w="9521" w:type="dxa"/>
            <w:shd w:val="clear" w:color="auto" w:fill="auto"/>
            <w:vAlign w:val="center"/>
          </w:tcPr>
          <w:p w14:paraId="7A4D1D77" w14:textId="77777777" w:rsidR="00631414" w:rsidRDefault="00631414" w:rsidP="00B66592">
            <w:pPr>
              <w:autoSpaceDN w:val="0"/>
              <w:spacing w:line="280" w:lineRule="exact"/>
              <w:rPr>
                <w:rFonts w:asciiTheme="minorEastAsia" w:eastAsiaTheme="minorEastAsia" w:hAnsiTheme="minorEastAsia"/>
                <w:b/>
                <w:i/>
                <w:color w:val="000000" w:themeColor="text1"/>
                <w:szCs w:val="18"/>
              </w:rPr>
            </w:pPr>
          </w:p>
          <w:p w14:paraId="7F036F3F" w14:textId="56A1473A" w:rsidR="00B66592" w:rsidRPr="001F79CF" w:rsidRDefault="00BC172B" w:rsidP="00B66592">
            <w:pPr>
              <w:autoSpaceDN w:val="0"/>
              <w:spacing w:line="280" w:lineRule="exact"/>
              <w:rPr>
                <w:rFonts w:asciiTheme="minorEastAsia" w:eastAsiaTheme="minorEastAsia" w:hAnsiTheme="minorEastAsia"/>
                <w:b/>
                <w:i/>
                <w:color w:val="000000" w:themeColor="text1"/>
                <w:szCs w:val="18"/>
              </w:rPr>
            </w:pPr>
            <w:r w:rsidRPr="001F79CF">
              <w:rPr>
                <w:rFonts w:asciiTheme="minorEastAsia" w:eastAsiaTheme="minorEastAsia" w:hAnsiTheme="minorEastAsia" w:hint="eastAsia"/>
                <w:b/>
                <w:i/>
                <w:color w:val="000000" w:themeColor="text1"/>
                <w:szCs w:val="18"/>
              </w:rPr>
              <w:t>なにわ商工会・なにわ</w:t>
            </w:r>
            <w:r w:rsidR="00836E6B" w:rsidRPr="001F79CF">
              <w:rPr>
                <w:rFonts w:asciiTheme="minorEastAsia" w:eastAsiaTheme="minorEastAsia" w:hAnsiTheme="minorEastAsia" w:hint="eastAsia"/>
                <w:b/>
                <w:i/>
                <w:color w:val="000000" w:themeColor="text1"/>
                <w:szCs w:val="18"/>
              </w:rPr>
              <w:t>市が主催する「BCP</w:t>
            </w:r>
            <w:r w:rsidR="00F4019C" w:rsidRPr="001F79CF">
              <w:rPr>
                <w:rFonts w:asciiTheme="minorEastAsia" w:eastAsiaTheme="minorEastAsia" w:hAnsiTheme="minorEastAsia" w:hint="eastAsia"/>
                <w:b/>
                <w:i/>
                <w:color w:val="000000" w:themeColor="text1"/>
                <w:szCs w:val="18"/>
              </w:rPr>
              <w:t>策定セミナー」への</w:t>
            </w:r>
            <w:r w:rsidR="00836E6B" w:rsidRPr="001F79CF">
              <w:rPr>
                <w:rFonts w:asciiTheme="minorEastAsia" w:eastAsiaTheme="minorEastAsia" w:hAnsiTheme="minorEastAsia" w:hint="eastAsia"/>
                <w:b/>
                <w:i/>
                <w:color w:val="000000" w:themeColor="text1"/>
                <w:szCs w:val="18"/>
              </w:rPr>
              <w:t>講師</w:t>
            </w:r>
            <w:r w:rsidR="00F4019C" w:rsidRPr="001F79CF">
              <w:rPr>
                <w:rFonts w:asciiTheme="minorEastAsia" w:eastAsiaTheme="minorEastAsia" w:hAnsiTheme="minorEastAsia" w:hint="eastAsia"/>
                <w:b/>
                <w:i/>
                <w:color w:val="000000" w:themeColor="text1"/>
                <w:szCs w:val="18"/>
              </w:rPr>
              <w:t>派遣</w:t>
            </w:r>
          </w:p>
          <w:p w14:paraId="7881F33F" w14:textId="7D9694DC" w:rsidR="00B66592" w:rsidRPr="00B66592" w:rsidRDefault="00B66592" w:rsidP="00B66592">
            <w:pPr>
              <w:autoSpaceDN w:val="0"/>
              <w:spacing w:line="280" w:lineRule="exact"/>
              <w:rPr>
                <w:rFonts w:asciiTheme="minorEastAsia" w:eastAsiaTheme="minorEastAsia" w:hAnsiTheme="minorEastAsia"/>
                <w:b/>
                <w:i/>
                <w:color w:val="000000" w:themeColor="text1"/>
                <w:szCs w:val="18"/>
              </w:rPr>
            </w:pPr>
            <w:r w:rsidRPr="001F79CF">
              <w:rPr>
                <w:rFonts w:asciiTheme="minorEastAsia" w:eastAsiaTheme="minorEastAsia" w:hAnsiTheme="minorEastAsia" w:hint="eastAsia"/>
                <w:b/>
                <w:i/>
                <w:color w:val="000000" w:themeColor="text1"/>
                <w:szCs w:val="18"/>
              </w:rPr>
              <w:t>…BCP</w:t>
            </w:r>
            <w:r w:rsidR="00200FEC" w:rsidRPr="001F79CF">
              <w:rPr>
                <w:rFonts w:asciiTheme="minorEastAsia" w:eastAsiaTheme="minorEastAsia" w:hAnsiTheme="minorEastAsia" w:hint="eastAsia"/>
                <w:b/>
                <w:i/>
                <w:color w:val="000000" w:themeColor="text1"/>
                <w:szCs w:val="18"/>
              </w:rPr>
              <w:t>策定に関する専門的知識を</w:t>
            </w:r>
            <w:r w:rsidRPr="001F79CF">
              <w:rPr>
                <w:rFonts w:asciiTheme="minorEastAsia" w:eastAsiaTheme="minorEastAsia" w:hAnsiTheme="minorEastAsia" w:hint="eastAsia"/>
                <w:b/>
                <w:i/>
                <w:color w:val="000000" w:themeColor="text1"/>
                <w:szCs w:val="18"/>
              </w:rPr>
              <w:t>有し、数多くの小規模事業者への講演実績があり、</w:t>
            </w:r>
            <w:r w:rsidR="00BC172B" w:rsidRPr="001F79CF">
              <w:rPr>
                <w:rFonts w:asciiTheme="minorEastAsia" w:eastAsiaTheme="minorEastAsia" w:hAnsiTheme="minorEastAsia" w:hint="eastAsia"/>
                <w:b/>
                <w:i/>
                <w:color w:val="000000" w:themeColor="text1"/>
                <w:szCs w:val="18"/>
              </w:rPr>
              <w:t>なにわ商工会</w:t>
            </w:r>
            <w:r w:rsidRPr="001F79CF">
              <w:rPr>
                <w:rFonts w:asciiTheme="minorEastAsia" w:eastAsiaTheme="minorEastAsia" w:hAnsiTheme="minorEastAsia" w:hint="eastAsia"/>
                <w:b/>
                <w:i/>
                <w:color w:val="000000" w:themeColor="text1"/>
                <w:szCs w:val="18"/>
              </w:rPr>
              <w:t>・</w:t>
            </w:r>
            <w:r w:rsidR="00BC172B" w:rsidRPr="001F79CF">
              <w:rPr>
                <w:rFonts w:asciiTheme="minorEastAsia" w:eastAsiaTheme="minorEastAsia" w:hAnsiTheme="minorEastAsia" w:hint="eastAsia"/>
                <w:b/>
                <w:i/>
                <w:color w:val="000000" w:themeColor="text1"/>
                <w:szCs w:val="18"/>
              </w:rPr>
              <w:t>なにわ</w:t>
            </w:r>
            <w:r w:rsidRPr="001F79CF">
              <w:rPr>
                <w:rFonts w:asciiTheme="minorEastAsia" w:eastAsiaTheme="minorEastAsia" w:hAnsiTheme="minorEastAsia" w:hint="eastAsia"/>
                <w:b/>
                <w:i/>
                <w:color w:val="000000" w:themeColor="text1"/>
                <w:szCs w:val="18"/>
              </w:rPr>
              <w:t>市でのセミナーにおいても、BCPに関心のある小規模事業者に策定へのアプローチをかけることが可能と</w:t>
            </w:r>
            <w:r>
              <w:rPr>
                <w:rFonts w:asciiTheme="minorEastAsia" w:eastAsiaTheme="minorEastAsia" w:hAnsiTheme="minorEastAsia" w:hint="eastAsia"/>
                <w:b/>
                <w:i/>
                <w:color w:val="000000" w:themeColor="text1"/>
                <w:szCs w:val="18"/>
              </w:rPr>
              <w:t>なる。また、BCP策定支援のアドバイスや、適宜、個社支援により発展した支援も可能となる。</w:t>
            </w:r>
          </w:p>
          <w:p w14:paraId="30B240CF" w14:textId="77777777" w:rsidR="00631414" w:rsidRPr="00B66592" w:rsidRDefault="00631414" w:rsidP="00B66592">
            <w:pPr>
              <w:autoSpaceDN w:val="0"/>
              <w:spacing w:line="280" w:lineRule="exact"/>
              <w:rPr>
                <w:rFonts w:ascii="HG丸ｺﾞｼｯｸM-PRO" w:eastAsia="HG丸ｺﾞｼｯｸM-PRO" w:hAnsi="HG丸ｺﾞｼｯｸM-PRO"/>
                <w:color w:val="FF0000"/>
                <w:sz w:val="18"/>
                <w:szCs w:val="18"/>
                <w:highlight w:val="yellow"/>
              </w:rPr>
            </w:pPr>
          </w:p>
          <w:p w14:paraId="3CC59D13" w14:textId="3D1078D8" w:rsidR="00631414" w:rsidRPr="00631414" w:rsidRDefault="00836E6B" w:rsidP="00BC172B">
            <w:pPr>
              <w:autoSpaceDN w:val="0"/>
              <w:spacing w:line="280" w:lineRule="exact"/>
              <w:rPr>
                <w:rFonts w:ascii="HG丸ｺﾞｼｯｸM-PRO" w:eastAsia="HG丸ｺﾞｼｯｸM-PRO" w:hAnsi="HG丸ｺﾞｼｯｸM-PRO"/>
                <w:color w:val="FF0000"/>
                <w:sz w:val="18"/>
                <w:szCs w:val="18"/>
              </w:rPr>
            </w:pPr>
            <w:r w:rsidRPr="00A6066E">
              <w:rPr>
                <w:rFonts w:ascii="HG丸ｺﾞｼｯｸM-PRO" w:eastAsia="HG丸ｺﾞｼｯｸM-PRO" w:hAnsi="HG丸ｺﾞｼｯｸM-PRO" w:hint="eastAsia"/>
                <w:color w:val="FF0000"/>
                <w:sz w:val="18"/>
                <w:szCs w:val="18"/>
                <w:highlight w:val="yellow"/>
              </w:rPr>
              <w:t>「役割」には、連携する事業において連携者がどのような役割を果たすか、また、連携することによる効果等について具体的に記載してください。</w:t>
            </w:r>
            <w:r>
              <w:rPr>
                <w:rFonts w:ascii="HG丸ｺﾞｼｯｸM-PRO" w:eastAsia="HG丸ｺﾞｼｯｸM-PRO" w:hAnsi="HG丸ｺﾞｼｯｸM-PRO" w:hint="eastAsia"/>
                <w:color w:val="FF0000"/>
                <w:sz w:val="18"/>
                <w:szCs w:val="18"/>
                <w:highlight w:val="yellow"/>
              </w:rPr>
              <w:t xml:space="preserve">　　　　　　　　　　　　　　　　　　　　　　　　　　　　　　　　　　　　　</w:t>
            </w:r>
            <w:r w:rsidR="00E71178">
              <w:rPr>
                <w:rFonts w:ascii="HG丸ｺﾞｼｯｸM-PRO" w:eastAsia="HG丸ｺﾞｼｯｸM-PRO" w:hAnsi="HG丸ｺﾞｼｯｸM-PRO" w:hint="eastAsia"/>
                <w:color w:val="FF0000"/>
                <w:sz w:val="18"/>
                <w:szCs w:val="18"/>
                <w:highlight w:val="yellow"/>
              </w:rPr>
              <w:t xml:space="preserve">　</w:t>
            </w:r>
          </w:p>
        </w:tc>
      </w:tr>
      <w:tr w:rsidR="00836E6B" w:rsidRPr="00F12AFE" w14:paraId="6330DFD6" w14:textId="77777777" w:rsidTr="00E71178">
        <w:trPr>
          <w:trHeight w:val="334"/>
        </w:trPr>
        <w:tc>
          <w:tcPr>
            <w:tcW w:w="9521" w:type="dxa"/>
            <w:shd w:val="clear" w:color="auto" w:fill="auto"/>
            <w:vAlign w:val="center"/>
          </w:tcPr>
          <w:p w14:paraId="11577504" w14:textId="0F47E697" w:rsidR="00836E6B" w:rsidRPr="00B43A77" w:rsidRDefault="00460D9D" w:rsidP="00460D9D">
            <w:pPr>
              <w:autoSpaceDN w:val="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lastRenderedPageBreak/>
              <w:t>ニ.</w:t>
            </w:r>
            <w:r w:rsidR="00836E6B" w:rsidRPr="00B43A77">
              <w:rPr>
                <w:rFonts w:asciiTheme="majorEastAsia" w:eastAsiaTheme="majorEastAsia" w:hAnsiTheme="majorEastAsia" w:hint="eastAsia"/>
                <w:color w:val="000000" w:themeColor="text1"/>
                <w:szCs w:val="24"/>
              </w:rPr>
              <w:t>連携体制図等</w:t>
            </w:r>
          </w:p>
        </w:tc>
      </w:tr>
      <w:tr w:rsidR="00836E6B" w:rsidRPr="00F12AFE" w14:paraId="72F04144" w14:textId="77777777" w:rsidTr="00E71178">
        <w:trPr>
          <w:trHeight w:val="2048"/>
        </w:trPr>
        <w:tc>
          <w:tcPr>
            <w:tcW w:w="9521" w:type="dxa"/>
            <w:shd w:val="clear" w:color="auto" w:fill="auto"/>
            <w:vAlign w:val="center"/>
          </w:tcPr>
          <w:p w14:paraId="0017549E" w14:textId="73E28F15" w:rsidR="00836E6B" w:rsidRDefault="00E71178" w:rsidP="00836E6B">
            <w:pPr>
              <w:autoSpaceDN w:val="0"/>
              <w:spacing w:line="280" w:lineRule="exact"/>
              <w:rPr>
                <w:rFonts w:ascii="HG丸ｺﾞｼｯｸM-PRO" w:eastAsia="HG丸ｺﾞｼｯｸM-PRO" w:hAnsi="HG丸ｺﾞｼｯｸM-PRO"/>
                <w:b/>
                <w:i/>
                <w:sz w:val="22"/>
                <w:szCs w:val="18"/>
              </w:rPr>
            </w:pPr>
            <w:r>
              <w:rPr>
                <w:rFonts w:ascii="HG丸ｺﾞｼｯｸM-PRO" w:eastAsia="HG丸ｺﾞｼｯｸM-PRO" w:hAnsi="HG丸ｺﾞｼｯｸM-PRO"/>
                <w:b/>
                <w:i/>
                <w:sz w:val="22"/>
                <w:szCs w:val="18"/>
              </w:rPr>
              <mc:AlternateContent>
                <mc:Choice Requires="wpg">
                  <w:drawing>
                    <wp:anchor distT="0" distB="0" distL="114300" distR="114300" simplePos="0" relativeHeight="251929600" behindDoc="0" locked="0" layoutInCell="1" allowOverlap="1" wp14:anchorId="4753F6E6" wp14:editId="6BBEB85E">
                      <wp:simplePos x="0" y="0"/>
                      <wp:positionH relativeFrom="column">
                        <wp:posOffset>3313430</wp:posOffset>
                      </wp:positionH>
                      <wp:positionV relativeFrom="paragraph">
                        <wp:posOffset>16510</wp:posOffset>
                      </wp:positionV>
                      <wp:extent cx="1171575" cy="828675"/>
                      <wp:effectExtent l="0" t="0" r="0" b="28575"/>
                      <wp:wrapNone/>
                      <wp:docPr id="58" name="グループ化 58"/>
                      <wp:cNvGraphicFramePr/>
                      <a:graphic xmlns:a="http://schemas.openxmlformats.org/drawingml/2006/main">
                        <a:graphicData uri="http://schemas.microsoft.com/office/word/2010/wordprocessingGroup">
                          <wpg:wgp>
                            <wpg:cNvGrpSpPr/>
                            <wpg:grpSpPr>
                              <a:xfrm>
                                <a:off x="0" y="0"/>
                                <a:ext cx="1171575" cy="828675"/>
                                <a:chOff x="0" y="0"/>
                                <a:chExt cx="1171575" cy="828675"/>
                              </a:xfrm>
                            </wpg:grpSpPr>
                            <wps:wsp>
                              <wps:cNvPr id="59" name="楕円 59"/>
                              <wps:cNvSpPr/>
                              <wps:spPr>
                                <a:xfrm>
                                  <a:off x="180975" y="0"/>
                                  <a:ext cx="828675" cy="828675"/>
                                </a:xfrm>
                                <a:prstGeom prst="ellipse">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wps:spPr>
                                <a:xfrm>
                                  <a:off x="0" y="171450"/>
                                  <a:ext cx="1171575" cy="523875"/>
                                </a:xfrm>
                                <a:prstGeom prst="rect">
                                  <a:avLst/>
                                </a:prstGeom>
                                <a:noFill/>
                                <a:ln w="6350">
                                  <a:noFill/>
                                </a:ln>
                              </wps:spPr>
                              <wps:txbx>
                                <w:txbxContent>
                                  <w:p w14:paraId="112051D2" w14:textId="07CB8F5F" w:rsidR="002102EF" w:rsidRDefault="002102EF" w:rsidP="00836E6B">
                                    <w:pPr>
                                      <w:jc w:val="center"/>
                                      <w:rPr>
                                        <w:b/>
                                        <w:i/>
                                        <w:sz w:val="20"/>
                                      </w:rPr>
                                    </w:pPr>
                                    <w:r>
                                      <w:rPr>
                                        <w:rFonts w:hint="eastAsia"/>
                                        <w:b/>
                                        <w:i/>
                                        <w:sz w:val="20"/>
                                      </w:rPr>
                                      <w:t>○○</w:t>
                                    </w:r>
                                    <w:r>
                                      <w:rPr>
                                        <w:b/>
                                        <w:i/>
                                        <w:sz w:val="20"/>
                                      </w:rPr>
                                      <w:t>損害保険</w:t>
                                    </w:r>
                                  </w:p>
                                  <w:p w14:paraId="2747F259" w14:textId="616AEA6F" w:rsidR="002102EF" w:rsidRDefault="002102EF" w:rsidP="00836E6B">
                                    <w:pPr>
                                      <w:jc w:val="center"/>
                                      <w:rPr>
                                        <w:b/>
                                        <w:i/>
                                        <w:sz w:val="20"/>
                                      </w:rPr>
                                    </w:pPr>
                                    <w:r>
                                      <w:rPr>
                                        <w:rFonts w:hint="eastAsia"/>
                                        <w:b/>
                                        <w:i/>
                                        <w:sz w:val="20"/>
                                      </w:rPr>
                                      <w:t>株式会社</w:t>
                                    </w:r>
                                  </w:p>
                                  <w:p w14:paraId="5DB09C82" w14:textId="77777777" w:rsidR="002102EF" w:rsidRPr="00836E6B" w:rsidRDefault="002102EF" w:rsidP="00836E6B">
                                    <w:pPr>
                                      <w:rPr>
                                        <w:b/>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3F6E6" id="グループ化 58" o:spid="_x0000_s1070" style="position:absolute;left:0;text-align:left;margin-left:260.9pt;margin-top:1.3pt;width:92.25pt;height:65.25pt;z-index:251929600;mso-width-relative:margin;mso-height-relative:margin" coordsize="1171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">
                      <v:oval id="楕円 59" o:spid="_x0000_s1071" style="position:absolute;left:1809;width:8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" fillcolor="#b9cde5" strokecolor="#385d8a" strokeweight=".5pt"/>
                      <v:shape id="テキスト ボックス 60" o:spid="_x0000_s1072" type="#_x0000_t202" style="position:absolute;top:1714;width:1171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12051D2" w14:textId="07CB8F5F" w:rsidR="002102EF" w:rsidRDefault="002102EF" w:rsidP="00836E6B">
                              <w:pPr>
                                <w:jc w:val="center"/>
                                <w:rPr>
                                  <w:b/>
                                  <w:i/>
                                  <w:sz w:val="20"/>
                                </w:rPr>
                              </w:pPr>
                              <w:r>
                                <w:rPr>
                                  <w:rFonts w:hint="eastAsia"/>
                                  <w:b/>
                                  <w:i/>
                                  <w:sz w:val="20"/>
                                </w:rPr>
                                <w:t>○○</w:t>
                              </w:r>
                              <w:r>
                                <w:rPr>
                                  <w:b/>
                                  <w:i/>
                                  <w:sz w:val="20"/>
                                </w:rPr>
                                <w:t>損害保険</w:t>
                              </w:r>
                            </w:p>
                            <w:p w14:paraId="2747F259" w14:textId="616AEA6F" w:rsidR="002102EF" w:rsidRDefault="002102EF" w:rsidP="00836E6B">
                              <w:pPr>
                                <w:jc w:val="center"/>
                                <w:rPr>
                                  <w:b/>
                                  <w:i/>
                                  <w:sz w:val="20"/>
                                </w:rPr>
                              </w:pPr>
                              <w:r>
                                <w:rPr>
                                  <w:rFonts w:hint="eastAsia"/>
                                  <w:b/>
                                  <w:i/>
                                  <w:sz w:val="20"/>
                                </w:rPr>
                                <w:t>株式会社</w:t>
                              </w:r>
                            </w:p>
                            <w:p w14:paraId="5DB09C82" w14:textId="77777777" w:rsidR="002102EF" w:rsidRPr="00836E6B" w:rsidRDefault="002102EF" w:rsidP="00836E6B">
                              <w:pPr>
                                <w:rPr>
                                  <w:b/>
                                  <w:i/>
                                  <w:sz w:val="20"/>
                                </w:rPr>
                              </w:pPr>
                            </w:p>
                          </w:txbxContent>
                        </v:textbox>
                      </v:shape>
                    </v:group>
                  </w:pict>
                </mc:Fallback>
              </mc:AlternateContent>
            </w:r>
            <w:r>
              <w:rPr>
                <w:rFonts w:ascii="HG丸ｺﾞｼｯｸM-PRO" w:eastAsia="HG丸ｺﾞｼｯｸM-PRO" w:hAnsi="HG丸ｺﾞｼｯｸM-PRO"/>
                <w:b/>
                <w:i/>
                <w:sz w:val="22"/>
                <w:szCs w:val="18"/>
              </w:rPr>
              <mc:AlternateContent>
                <mc:Choice Requires="wpg">
                  <w:drawing>
                    <wp:anchor distT="0" distB="0" distL="114300" distR="114300" simplePos="0" relativeHeight="251927552" behindDoc="0" locked="0" layoutInCell="1" allowOverlap="1" wp14:anchorId="335A6D1A" wp14:editId="0EB3F1A7">
                      <wp:simplePos x="0" y="0"/>
                      <wp:positionH relativeFrom="column">
                        <wp:posOffset>1081405</wp:posOffset>
                      </wp:positionH>
                      <wp:positionV relativeFrom="paragraph">
                        <wp:posOffset>40005</wp:posOffset>
                      </wp:positionV>
                      <wp:extent cx="1171575" cy="828675"/>
                      <wp:effectExtent l="0" t="0" r="0" b="28575"/>
                      <wp:wrapNone/>
                      <wp:docPr id="57" name="グループ化 57"/>
                      <wp:cNvGraphicFramePr/>
                      <a:graphic xmlns:a="http://schemas.openxmlformats.org/drawingml/2006/main">
                        <a:graphicData uri="http://schemas.microsoft.com/office/word/2010/wordprocessingGroup">
                          <wpg:wgp>
                            <wpg:cNvGrpSpPr/>
                            <wpg:grpSpPr>
                              <a:xfrm>
                                <a:off x="0" y="0"/>
                                <a:ext cx="1171575" cy="828675"/>
                                <a:chOff x="0" y="0"/>
                                <a:chExt cx="1171575" cy="828675"/>
                              </a:xfrm>
                            </wpg:grpSpPr>
                            <wps:wsp>
                              <wps:cNvPr id="55" name="楕円 55"/>
                              <wps:cNvSpPr/>
                              <wps:spPr>
                                <a:xfrm>
                                  <a:off x="180975" y="0"/>
                                  <a:ext cx="828675" cy="828675"/>
                                </a:xfrm>
                                <a:prstGeom prst="ellipse">
                                  <a:avLst/>
                                </a:prstGeom>
                                <a:solidFill>
                                  <a:schemeClr val="accent1">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56"/>
                              <wps:cNvSpPr txBox="1"/>
                              <wps:spPr>
                                <a:xfrm>
                                  <a:off x="0" y="171450"/>
                                  <a:ext cx="1171575" cy="523875"/>
                                </a:xfrm>
                                <a:prstGeom prst="rect">
                                  <a:avLst/>
                                </a:prstGeom>
                                <a:noFill/>
                                <a:ln w="6350">
                                  <a:noFill/>
                                </a:ln>
                              </wps:spPr>
                              <wps:txbx>
                                <w:txbxContent>
                                  <w:p w14:paraId="322B1F4B" w14:textId="4361E4EA" w:rsidR="002102EF" w:rsidRPr="00836E6B" w:rsidRDefault="002102EF" w:rsidP="00836E6B">
                                    <w:pPr>
                                      <w:jc w:val="center"/>
                                      <w:rPr>
                                        <w:b/>
                                        <w:i/>
                                        <w:sz w:val="20"/>
                                      </w:rPr>
                                    </w:pPr>
                                    <w:r w:rsidRPr="00836E6B">
                                      <w:rPr>
                                        <w:rFonts w:hint="eastAsia"/>
                                        <w:b/>
                                        <w:i/>
                                        <w:sz w:val="20"/>
                                      </w:rPr>
                                      <w:t>なにわ市</w:t>
                                    </w:r>
                                    <w:r w:rsidRPr="00836E6B">
                                      <w:rPr>
                                        <w:b/>
                                        <w:i/>
                                        <w:sz w:val="20"/>
                                      </w:rPr>
                                      <w:t>商工会</w:t>
                                    </w:r>
                                    <w:r w:rsidRPr="00836E6B">
                                      <w:rPr>
                                        <w:b/>
                                        <w:i/>
                                        <w:sz w:val="20"/>
                                      </w:rPr>
                                      <w:br/>
                                    </w:r>
                                    <w:r w:rsidRPr="00836E6B">
                                      <w:rPr>
                                        <w:rFonts w:hint="eastAsia"/>
                                        <w:b/>
                                        <w:i/>
                                        <w:sz w:val="20"/>
                                      </w:rPr>
                                      <w:t>なにわ市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A6D1A" id="グループ化 57" o:spid="_x0000_s1073" style="position:absolute;left:0;text-align:left;margin-left:85.15pt;margin-top:3.15pt;width:92.25pt;height:65.25pt;z-index:251927552;mso-width-relative:margin;mso-height-relative:margin" coordsize="1171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">
                      <v:oval id="楕円 55" o:spid="_x0000_s1074" style="position:absolute;left:1809;width:8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" fillcolor="#b8cce4 [1300]" strokecolor="#243f60 [1604]" strokeweight=".5pt"/>
                      <v:shape id="テキスト ボックス 56" o:spid="_x0000_s1075" type="#_x0000_t202" style="position:absolute;top:1714;width:1171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22B1F4B" w14:textId="4361E4EA" w:rsidR="002102EF" w:rsidRPr="00836E6B" w:rsidRDefault="002102EF" w:rsidP="00836E6B">
                              <w:pPr>
                                <w:jc w:val="center"/>
                                <w:rPr>
                                  <w:b/>
                                  <w:i/>
                                  <w:sz w:val="20"/>
                                </w:rPr>
                              </w:pPr>
                              <w:r w:rsidRPr="00836E6B">
                                <w:rPr>
                                  <w:rFonts w:hint="eastAsia"/>
                                  <w:b/>
                                  <w:i/>
                                  <w:sz w:val="20"/>
                                </w:rPr>
                                <w:t>なにわ市</w:t>
                              </w:r>
                              <w:r w:rsidRPr="00836E6B">
                                <w:rPr>
                                  <w:b/>
                                  <w:i/>
                                  <w:sz w:val="20"/>
                                </w:rPr>
                                <w:t>商工会</w:t>
                              </w:r>
                              <w:r w:rsidRPr="00836E6B">
                                <w:rPr>
                                  <w:b/>
                                  <w:i/>
                                  <w:sz w:val="20"/>
                                </w:rPr>
                                <w:br/>
                              </w:r>
                              <w:r w:rsidRPr="00836E6B">
                                <w:rPr>
                                  <w:rFonts w:hint="eastAsia"/>
                                  <w:b/>
                                  <w:i/>
                                  <w:sz w:val="20"/>
                                </w:rPr>
                                <w:t>なにわ市</w:t>
                              </w:r>
                            </w:p>
                          </w:txbxContent>
                        </v:textbox>
                      </v:shape>
                    </v:group>
                  </w:pict>
                </mc:Fallback>
              </mc:AlternateContent>
            </w:r>
            <w:r w:rsidR="00836E6B">
              <w:rPr>
                <w:rFonts w:ascii="HG丸ｺﾞｼｯｸM-PRO" w:eastAsia="HG丸ｺﾞｼｯｸM-PRO" w:hAnsi="HG丸ｺﾞｼｯｸM-PRO"/>
                <w:b/>
                <w:i/>
                <w:sz w:val="22"/>
                <w:szCs w:val="18"/>
              </w:rPr>
              <mc:AlternateContent>
                <mc:Choice Requires="wps">
                  <w:drawing>
                    <wp:anchor distT="0" distB="0" distL="114300" distR="114300" simplePos="0" relativeHeight="251923456" behindDoc="0" locked="0" layoutInCell="1" allowOverlap="1" wp14:anchorId="128A6EB2" wp14:editId="284A3EC1">
                      <wp:simplePos x="0" y="0"/>
                      <wp:positionH relativeFrom="column">
                        <wp:posOffset>2493010</wp:posOffset>
                      </wp:positionH>
                      <wp:positionV relativeFrom="paragraph">
                        <wp:posOffset>34290</wp:posOffset>
                      </wp:positionV>
                      <wp:extent cx="914400" cy="3333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14:paraId="13B7E63F" w14:textId="15CD679F" w:rsidR="002102EF" w:rsidRPr="00C836D9" w:rsidRDefault="002102EF">
                                  <w:pPr>
                                    <w:rPr>
                                      <w:rFonts w:asciiTheme="minorEastAsia" w:eastAsiaTheme="minorEastAsia" w:hAnsiTheme="minorEastAsia"/>
                                      <w:b/>
                                      <w:i/>
                                      <w:sz w:val="20"/>
                                    </w:rPr>
                                  </w:pPr>
                                  <w:r w:rsidRPr="00C836D9">
                                    <w:rPr>
                                      <w:rFonts w:asciiTheme="minorEastAsia" w:eastAsiaTheme="minorEastAsia" w:hAnsiTheme="minorEastAsia" w:hint="eastAsia"/>
                                      <w:b/>
                                      <w:i/>
                                      <w:sz w:val="20"/>
                                    </w:rPr>
                                    <w:t>講師依頼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6EB2" id="テキスト ボックス 52" o:spid="_x0000_s1076" type="#_x0000_t202" style="position:absolute;left:0;text-align:left;margin-left:196.3pt;margin-top:2.7pt;width:1in;height:26.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" filled="f" stroked="f" strokeweight=".5pt">
                      <v:textbox>
                        <w:txbxContent>
                          <w:p w14:paraId="13B7E63F" w14:textId="15CD679F" w:rsidR="002102EF" w:rsidRPr="00C836D9" w:rsidRDefault="002102EF">
                            <w:pPr>
                              <w:rPr>
                                <w:rFonts w:asciiTheme="minorEastAsia" w:eastAsiaTheme="minorEastAsia" w:hAnsiTheme="minorEastAsia"/>
                                <w:b/>
                                <w:i/>
                                <w:sz w:val="20"/>
                              </w:rPr>
                            </w:pPr>
                            <w:r w:rsidRPr="00C836D9">
                              <w:rPr>
                                <w:rFonts w:asciiTheme="minorEastAsia" w:eastAsiaTheme="minorEastAsia" w:hAnsiTheme="minorEastAsia" w:hint="eastAsia"/>
                                <w:b/>
                                <w:i/>
                                <w:sz w:val="20"/>
                              </w:rPr>
                              <w:t>講師依頼</w:t>
                            </w:r>
                          </w:p>
                        </w:txbxContent>
                      </v:textbox>
                    </v:shape>
                  </w:pict>
                </mc:Fallback>
              </mc:AlternateContent>
            </w:r>
          </w:p>
          <w:p w14:paraId="4006BA3B" w14:textId="60BC5404" w:rsidR="00836E6B" w:rsidRDefault="00836E6B" w:rsidP="00836E6B">
            <w:pPr>
              <w:autoSpaceDN w:val="0"/>
              <w:spacing w:line="280" w:lineRule="exact"/>
              <w:rPr>
                <w:rFonts w:ascii="HG丸ｺﾞｼｯｸM-PRO" w:eastAsia="HG丸ｺﾞｼｯｸM-PRO" w:hAnsi="HG丸ｺﾞｼｯｸM-PRO"/>
                <w:b/>
                <w:i/>
                <w:sz w:val="22"/>
                <w:szCs w:val="18"/>
              </w:rPr>
            </w:pPr>
          </w:p>
          <w:p w14:paraId="67E7D8C6" w14:textId="0203AAFB" w:rsidR="00836E6B" w:rsidRDefault="001332F9" w:rsidP="00836E6B">
            <w:pPr>
              <w:autoSpaceDN w:val="0"/>
              <w:spacing w:line="280" w:lineRule="exact"/>
              <w:rPr>
                <w:rFonts w:ascii="HG丸ｺﾞｼｯｸM-PRO" w:eastAsia="HG丸ｺﾞｼｯｸM-PRO" w:hAnsi="HG丸ｺﾞｼｯｸM-PRO"/>
                <w:b/>
                <w:i/>
                <w:sz w:val="22"/>
                <w:szCs w:val="18"/>
              </w:rPr>
            </w:pPr>
            <w:r>
              <w:rPr>
                <w:rFonts w:ascii="HG丸ｺﾞｼｯｸM-PRO" w:eastAsia="HG丸ｺﾞｼｯｸM-PRO" w:hAnsi="HG丸ｺﾞｼｯｸM-PRO"/>
                <w:b/>
                <w:i/>
                <w:sz w:val="22"/>
                <w:szCs w:val="18"/>
              </w:rPr>
              <mc:AlternateContent>
                <mc:Choice Requires="wps">
                  <w:drawing>
                    <wp:anchor distT="0" distB="0" distL="114300" distR="114300" simplePos="0" relativeHeight="251934720" behindDoc="0" locked="0" layoutInCell="1" allowOverlap="1" wp14:anchorId="30537649" wp14:editId="43563699">
                      <wp:simplePos x="0" y="0"/>
                      <wp:positionH relativeFrom="column">
                        <wp:posOffset>2228215</wp:posOffset>
                      </wp:positionH>
                      <wp:positionV relativeFrom="paragraph">
                        <wp:posOffset>155575</wp:posOffset>
                      </wp:positionV>
                      <wp:extent cx="1152525" cy="0"/>
                      <wp:effectExtent l="0" t="95250" r="0" b="95250"/>
                      <wp:wrapNone/>
                      <wp:docPr id="194" name="直線矢印コネクタ 194"/>
                      <wp:cNvGraphicFramePr/>
                      <a:graphic xmlns:a="http://schemas.openxmlformats.org/drawingml/2006/main">
                        <a:graphicData uri="http://schemas.microsoft.com/office/word/2010/wordprocessingShape">
                          <wps:wsp>
                            <wps:cNvCnPr/>
                            <wps:spPr>
                              <a:xfrm flipH="1">
                                <a:off x="0" y="0"/>
                                <a:ext cx="1152525"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8091BA" id="_x0000_t32" coordsize="21600,21600" o:spt="32" o:oned="t" path="m,l21600,21600e" filled="f">
                      <v:path arrowok="t" fillok="f" o:connecttype="none"/>
                      <o:lock v:ext="edit" shapetype="t"/>
                    </v:shapetype>
                    <v:shape id="直線矢印コネクタ 194" o:spid="_x0000_s1026" type="#_x0000_t32" style="position:absolute;left:0;text-align:left;margin-left:175.45pt;margin-top:12.25pt;width:90.75pt;height: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" strokecolor="windowText" strokeweight="2.25pt">
                      <v:stroke endarrow="block"/>
                    </v:shape>
                  </w:pict>
                </mc:Fallback>
              </mc:AlternateContent>
            </w:r>
            <w:r w:rsidR="00836E6B">
              <w:rPr>
                <w:rFonts w:ascii="HG丸ｺﾞｼｯｸM-PRO" w:eastAsia="HG丸ｺﾞｼｯｸM-PRO" w:hAnsi="HG丸ｺﾞｼｯｸM-PRO"/>
                <w:b/>
                <w:i/>
                <w:sz w:val="22"/>
                <w:szCs w:val="18"/>
              </w:rPr>
              <mc:AlternateContent>
                <mc:Choice Requires="wps">
                  <w:drawing>
                    <wp:anchor distT="0" distB="0" distL="114300" distR="114300" simplePos="0" relativeHeight="251924480" behindDoc="0" locked="0" layoutInCell="1" allowOverlap="1" wp14:anchorId="1402AA1F" wp14:editId="5D79662B">
                      <wp:simplePos x="0" y="0"/>
                      <wp:positionH relativeFrom="column">
                        <wp:posOffset>2326005</wp:posOffset>
                      </wp:positionH>
                      <wp:positionV relativeFrom="paragraph">
                        <wp:posOffset>160020</wp:posOffset>
                      </wp:positionV>
                      <wp:extent cx="914400" cy="2667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70DDCEDB" w14:textId="05F028B1" w:rsidR="002102EF" w:rsidRPr="00C836D9" w:rsidRDefault="002102EF" w:rsidP="00C836D9">
                                  <w:pPr>
                                    <w:rPr>
                                      <w:rFonts w:asciiTheme="minorEastAsia" w:eastAsiaTheme="minorEastAsia" w:hAnsiTheme="minorEastAsia"/>
                                      <w:b/>
                                      <w:i/>
                                      <w:sz w:val="18"/>
                                    </w:rPr>
                                  </w:pPr>
                                  <w:r>
                                    <w:rPr>
                                      <w:rFonts w:asciiTheme="minorEastAsia" w:eastAsiaTheme="minorEastAsia" w:hAnsiTheme="minorEastAsia" w:hint="eastAsia"/>
                                      <w:b/>
                                      <w:i/>
                                      <w:sz w:val="18"/>
                                    </w:rPr>
                                    <w:t>策定</w:t>
                                  </w:r>
                                  <w:r w:rsidRPr="00C836D9">
                                    <w:rPr>
                                      <w:rFonts w:asciiTheme="minorEastAsia" w:eastAsiaTheme="minorEastAsia" w:hAnsiTheme="minorEastAsia"/>
                                      <w:b/>
                                      <w:i/>
                                      <w:sz w:val="18"/>
                                    </w:rPr>
                                    <w:t>アドバイス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AA1F" id="テキスト ボックス 53" o:spid="_x0000_s1077" type="#_x0000_t202" style="position:absolute;left:0;text-align:left;margin-left:183.15pt;margin-top:12.6pt;width:1in;height:21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" filled="f" stroked="f" strokeweight=".5pt">
                      <v:textbox>
                        <w:txbxContent>
                          <w:p w14:paraId="70DDCEDB" w14:textId="05F028B1" w:rsidR="002102EF" w:rsidRPr="00C836D9" w:rsidRDefault="002102EF" w:rsidP="00C836D9">
                            <w:pPr>
                              <w:rPr>
                                <w:rFonts w:asciiTheme="minorEastAsia" w:eastAsiaTheme="minorEastAsia" w:hAnsiTheme="minorEastAsia"/>
                                <w:b/>
                                <w:i/>
                                <w:sz w:val="18"/>
                              </w:rPr>
                            </w:pPr>
                            <w:r>
                              <w:rPr>
                                <w:rFonts w:asciiTheme="minorEastAsia" w:eastAsiaTheme="minorEastAsia" w:hAnsiTheme="minorEastAsia" w:hint="eastAsia"/>
                                <w:b/>
                                <w:i/>
                                <w:sz w:val="18"/>
                              </w:rPr>
                              <w:t>策定</w:t>
                            </w:r>
                            <w:r w:rsidRPr="00C836D9">
                              <w:rPr>
                                <w:rFonts w:asciiTheme="minorEastAsia" w:eastAsiaTheme="minorEastAsia" w:hAnsiTheme="minorEastAsia"/>
                                <w:b/>
                                <w:i/>
                                <w:sz w:val="18"/>
                              </w:rPr>
                              <w:t>アドバイス</w:t>
                            </w:r>
                          </w:p>
                        </w:txbxContent>
                      </v:textbox>
                    </v:shape>
                  </w:pict>
                </mc:Fallback>
              </mc:AlternateContent>
            </w:r>
            <w:r w:rsidR="00836E6B">
              <w:rPr>
                <w:rFonts w:ascii="HG丸ｺﾞｼｯｸM-PRO" w:eastAsia="HG丸ｺﾞｼｯｸM-PRO" w:hAnsi="HG丸ｺﾞｼｯｸM-PRO"/>
                <w:b/>
                <w:i/>
                <w:sz w:val="22"/>
                <w:szCs w:val="18"/>
              </w:rPr>
              <mc:AlternateContent>
                <mc:Choice Requires="wps">
                  <w:drawing>
                    <wp:anchor distT="0" distB="0" distL="114300" distR="114300" simplePos="0" relativeHeight="251932672" behindDoc="0" locked="0" layoutInCell="1" allowOverlap="1" wp14:anchorId="160C60D6" wp14:editId="1551709E">
                      <wp:simplePos x="0" y="0"/>
                      <wp:positionH relativeFrom="column">
                        <wp:posOffset>2252345</wp:posOffset>
                      </wp:positionH>
                      <wp:positionV relativeFrom="paragraph">
                        <wp:posOffset>23495</wp:posOffset>
                      </wp:positionV>
                      <wp:extent cx="1152525" cy="0"/>
                      <wp:effectExtent l="0" t="95250" r="0" b="95250"/>
                      <wp:wrapNone/>
                      <wp:docPr id="193" name="直線矢印コネクタ 193"/>
                      <wp:cNvGraphicFramePr/>
                      <a:graphic xmlns:a="http://schemas.openxmlformats.org/drawingml/2006/main">
                        <a:graphicData uri="http://schemas.microsoft.com/office/word/2010/wordprocessingShape">
                          <wps:wsp>
                            <wps:cNvCnPr/>
                            <wps:spPr>
                              <a:xfrm>
                                <a:off x="0" y="0"/>
                                <a:ext cx="11525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2681C" id="直線矢印コネクタ 193" o:spid="_x0000_s1026" type="#_x0000_t32" style="position:absolute;left:0;text-align:left;margin-left:177.35pt;margin-top:1.85pt;width:90.7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" strokecolor="black [3213]" strokeweight="2.25pt">
                      <v:stroke endarrow="block"/>
                    </v:shape>
                  </w:pict>
                </mc:Fallback>
              </mc:AlternateContent>
            </w:r>
          </w:p>
          <w:p w14:paraId="73DC840E" w14:textId="4477BAC4" w:rsidR="00836E6B" w:rsidRDefault="00836E6B" w:rsidP="00836E6B">
            <w:pPr>
              <w:autoSpaceDN w:val="0"/>
              <w:spacing w:line="280" w:lineRule="exact"/>
              <w:rPr>
                <w:rFonts w:ascii="HG丸ｺﾞｼｯｸM-PRO" w:eastAsia="HG丸ｺﾞｼｯｸM-PRO" w:hAnsi="HG丸ｺﾞｼｯｸM-PRO"/>
                <w:b/>
                <w:i/>
                <w:sz w:val="22"/>
                <w:szCs w:val="18"/>
              </w:rPr>
            </w:pPr>
          </w:p>
          <w:p w14:paraId="4397CBFA" w14:textId="498EEA61" w:rsidR="00836E6B" w:rsidRDefault="00732CC1" w:rsidP="00836E6B">
            <w:pPr>
              <w:autoSpaceDN w:val="0"/>
              <w:spacing w:line="280" w:lineRule="exact"/>
              <w:rPr>
                <w:rFonts w:ascii="HG丸ｺﾞｼｯｸM-PRO" w:eastAsia="HG丸ｺﾞｼｯｸM-PRO" w:hAnsi="HG丸ｺﾞｼｯｸM-PRO"/>
                <w:b/>
                <w:i/>
                <w:sz w:val="22"/>
                <w:szCs w:val="18"/>
              </w:rPr>
            </w:pPr>
            <w:r>
              <w:rPr>
                <w:rFonts w:ascii="HG丸ｺﾞｼｯｸM-PRO" w:eastAsia="HG丸ｺﾞｼｯｸM-PRO" w:hAnsi="HG丸ｺﾞｼｯｸM-PRO"/>
                <w:b/>
                <w:i/>
                <w:sz w:val="22"/>
                <w:szCs w:val="18"/>
              </w:rPr>
              <mc:AlternateContent>
                <mc:Choice Requires="wps">
                  <w:drawing>
                    <wp:anchor distT="0" distB="0" distL="114300" distR="114300" simplePos="0" relativeHeight="251942912" behindDoc="0" locked="0" layoutInCell="1" allowOverlap="1" wp14:anchorId="57DEA19F" wp14:editId="6355F963">
                      <wp:simplePos x="0" y="0"/>
                      <wp:positionH relativeFrom="column">
                        <wp:posOffset>3672205</wp:posOffset>
                      </wp:positionH>
                      <wp:positionV relativeFrom="paragraph">
                        <wp:posOffset>99695</wp:posOffset>
                      </wp:positionV>
                      <wp:extent cx="2171700" cy="7429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171700" cy="742950"/>
                              </a:xfrm>
                              <a:prstGeom prst="rect">
                                <a:avLst/>
                              </a:prstGeom>
                              <a:noFill/>
                              <a:ln w="6350">
                                <a:noFill/>
                              </a:ln>
                            </wps:spPr>
                            <wps:txbx>
                              <w:txbxContent>
                                <w:p w14:paraId="5BBCBAD9" w14:textId="77777777"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セミナー</w:t>
                                  </w:r>
                                  <w:r>
                                    <w:rPr>
                                      <w:rFonts w:asciiTheme="minorEastAsia" w:eastAsiaTheme="minorEastAsia" w:hAnsiTheme="minorEastAsia"/>
                                      <w:b/>
                                      <w:i/>
                                      <w:sz w:val="18"/>
                                    </w:rPr>
                                    <w:t>での</w:t>
                                  </w:r>
                                  <w:r>
                                    <w:rPr>
                                      <w:rFonts w:asciiTheme="minorEastAsia" w:eastAsiaTheme="minorEastAsia" w:hAnsiTheme="minorEastAsia" w:hint="eastAsia"/>
                                      <w:b/>
                                      <w:i/>
                                      <w:sz w:val="18"/>
                                    </w:rPr>
                                    <w:t>講義</w:t>
                                  </w:r>
                                </w:p>
                                <w:p w14:paraId="144604AC" w14:textId="12D64509"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当社が</w:t>
                                  </w:r>
                                  <w:r w:rsidRPr="00732CC1">
                                    <w:rPr>
                                      <w:rFonts w:asciiTheme="minorEastAsia" w:eastAsiaTheme="minorEastAsia" w:hAnsiTheme="minorEastAsia" w:hint="eastAsia"/>
                                      <w:b/>
                                      <w:i/>
                                      <w:sz w:val="18"/>
                                    </w:rPr>
                                    <w:t>保有するBCP</w:t>
                                  </w:r>
                                  <w:r>
                                    <w:rPr>
                                      <w:rFonts w:asciiTheme="minorEastAsia" w:eastAsiaTheme="minorEastAsia" w:hAnsiTheme="minorEastAsia" w:hint="eastAsia"/>
                                      <w:b/>
                                      <w:i/>
                                      <w:sz w:val="18"/>
                                    </w:rPr>
                                    <w:t>様式により支援</w:t>
                                  </w:r>
                                </w:p>
                                <w:p w14:paraId="42376C04" w14:textId="1E60B524"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必要に</w:t>
                                  </w:r>
                                  <w:r w:rsidRPr="001F79CF">
                                    <w:rPr>
                                      <w:rFonts w:asciiTheme="minorEastAsia" w:eastAsiaTheme="minorEastAsia" w:hAnsiTheme="minorEastAsia"/>
                                      <w:b/>
                                      <w:i/>
                                      <w:sz w:val="18"/>
                                    </w:rPr>
                                    <w:t>応じ</w:t>
                                  </w:r>
                                  <w:r w:rsidRPr="001F79CF">
                                    <w:rPr>
                                      <w:rFonts w:asciiTheme="minorEastAsia" w:eastAsiaTheme="minorEastAsia" w:hAnsiTheme="minorEastAsia" w:hint="eastAsia"/>
                                      <w:b/>
                                      <w:i/>
                                      <w:sz w:val="18"/>
                                    </w:rPr>
                                    <w:t>なにわ市</w:t>
                                  </w:r>
                                  <w:r w:rsidRPr="001F79CF">
                                    <w:rPr>
                                      <w:rFonts w:asciiTheme="minorEastAsia" w:eastAsiaTheme="minorEastAsia" w:hAnsiTheme="minorEastAsia"/>
                                      <w:b/>
                                      <w:i/>
                                      <w:sz w:val="18"/>
                                    </w:rPr>
                                    <w:t>商工会と</w:t>
                                  </w:r>
                                  <w:r>
                                    <w:rPr>
                                      <w:rFonts w:asciiTheme="minorEastAsia" w:eastAsiaTheme="minorEastAsia" w:hAnsiTheme="minorEastAsia" w:hint="eastAsia"/>
                                      <w:b/>
                                      <w:i/>
                                      <w:sz w:val="18"/>
                                    </w:rPr>
                                    <w:t>策定支援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EA19F" id="テキスト ボックス 199" o:spid="_x0000_s1078" type="#_x0000_t202" style="position:absolute;left:0;text-align:left;margin-left:289.15pt;margin-top:7.85pt;width:171pt;height:5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" filled="f" stroked="f" strokeweight=".5pt">
                      <v:textbox>
                        <w:txbxContent>
                          <w:p w14:paraId="5BBCBAD9" w14:textId="77777777"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セミナー</w:t>
                            </w:r>
                            <w:r>
                              <w:rPr>
                                <w:rFonts w:asciiTheme="minorEastAsia" w:eastAsiaTheme="minorEastAsia" w:hAnsiTheme="minorEastAsia"/>
                                <w:b/>
                                <w:i/>
                                <w:sz w:val="18"/>
                              </w:rPr>
                              <w:t>での</w:t>
                            </w:r>
                            <w:r>
                              <w:rPr>
                                <w:rFonts w:asciiTheme="minorEastAsia" w:eastAsiaTheme="minorEastAsia" w:hAnsiTheme="minorEastAsia" w:hint="eastAsia"/>
                                <w:b/>
                                <w:i/>
                                <w:sz w:val="18"/>
                              </w:rPr>
                              <w:t>講義</w:t>
                            </w:r>
                          </w:p>
                          <w:p w14:paraId="144604AC" w14:textId="12D64509"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当社が</w:t>
                            </w:r>
                            <w:r w:rsidRPr="00732CC1">
                              <w:rPr>
                                <w:rFonts w:asciiTheme="minorEastAsia" w:eastAsiaTheme="minorEastAsia" w:hAnsiTheme="minorEastAsia" w:hint="eastAsia"/>
                                <w:b/>
                                <w:i/>
                                <w:sz w:val="18"/>
                              </w:rPr>
                              <w:t>保有するBCP</w:t>
                            </w:r>
                            <w:r>
                              <w:rPr>
                                <w:rFonts w:asciiTheme="minorEastAsia" w:eastAsiaTheme="minorEastAsia" w:hAnsiTheme="minorEastAsia" w:hint="eastAsia"/>
                                <w:b/>
                                <w:i/>
                                <w:sz w:val="18"/>
                              </w:rPr>
                              <w:t>様式により支援</w:t>
                            </w:r>
                          </w:p>
                          <w:p w14:paraId="42376C04" w14:textId="1E60B524" w:rsidR="002102EF" w:rsidRDefault="002102EF" w:rsidP="001332F9">
                            <w:pPr>
                              <w:rPr>
                                <w:rFonts w:asciiTheme="minorEastAsia" w:eastAsiaTheme="minorEastAsia" w:hAnsiTheme="minorEastAsia"/>
                                <w:b/>
                                <w:i/>
                                <w:sz w:val="18"/>
                              </w:rPr>
                            </w:pPr>
                            <w:r>
                              <w:rPr>
                                <w:rFonts w:asciiTheme="minorEastAsia" w:eastAsiaTheme="minorEastAsia" w:hAnsiTheme="minorEastAsia" w:hint="eastAsia"/>
                                <w:b/>
                                <w:i/>
                                <w:sz w:val="18"/>
                              </w:rPr>
                              <w:t>必要に</w:t>
                            </w:r>
                            <w:r w:rsidRPr="001F79CF">
                              <w:rPr>
                                <w:rFonts w:asciiTheme="minorEastAsia" w:eastAsiaTheme="minorEastAsia" w:hAnsiTheme="minorEastAsia"/>
                                <w:b/>
                                <w:i/>
                                <w:sz w:val="18"/>
                              </w:rPr>
                              <w:t>応じ</w:t>
                            </w:r>
                            <w:r w:rsidRPr="001F79CF">
                              <w:rPr>
                                <w:rFonts w:asciiTheme="minorEastAsia" w:eastAsiaTheme="minorEastAsia" w:hAnsiTheme="minorEastAsia" w:hint="eastAsia"/>
                                <w:b/>
                                <w:i/>
                                <w:sz w:val="18"/>
                              </w:rPr>
                              <w:t>なにわ市</w:t>
                            </w:r>
                            <w:r w:rsidRPr="001F79CF">
                              <w:rPr>
                                <w:rFonts w:asciiTheme="minorEastAsia" w:eastAsiaTheme="minorEastAsia" w:hAnsiTheme="minorEastAsia"/>
                                <w:b/>
                                <w:i/>
                                <w:sz w:val="18"/>
                              </w:rPr>
                              <w:t>商工会と</w:t>
                            </w:r>
                            <w:r>
                              <w:rPr>
                                <w:rFonts w:asciiTheme="minorEastAsia" w:eastAsiaTheme="minorEastAsia" w:hAnsiTheme="minorEastAsia" w:hint="eastAsia"/>
                                <w:b/>
                                <w:i/>
                                <w:sz w:val="18"/>
                              </w:rPr>
                              <w:t>策定支援</w:t>
                            </w:r>
                          </w:p>
                        </w:txbxContent>
                      </v:textbox>
                    </v:shape>
                  </w:pict>
                </mc:Fallback>
              </mc:AlternateContent>
            </w:r>
            <w:r>
              <w:rPr>
                <w:rFonts w:ascii="HG丸ｺﾞｼｯｸM-PRO" w:eastAsia="HG丸ｺﾞｼｯｸM-PRO" w:hAnsi="HG丸ｺﾞｼｯｸM-PRO"/>
                <w:b/>
                <w:i/>
                <w:sz w:val="22"/>
                <w:szCs w:val="18"/>
              </w:rPr>
              <mc:AlternateContent>
                <mc:Choice Requires="wpg">
                  <w:drawing>
                    <wp:anchor distT="0" distB="0" distL="114300" distR="114300" simplePos="0" relativeHeight="251931648" behindDoc="0" locked="0" layoutInCell="1" allowOverlap="1" wp14:anchorId="1D47A3B0" wp14:editId="49C7B8BD">
                      <wp:simplePos x="0" y="0"/>
                      <wp:positionH relativeFrom="column">
                        <wp:posOffset>2327910</wp:posOffset>
                      </wp:positionH>
                      <wp:positionV relativeFrom="paragraph">
                        <wp:posOffset>15240</wp:posOffset>
                      </wp:positionV>
                      <wp:extent cx="1171575" cy="828675"/>
                      <wp:effectExtent l="0" t="0" r="0" b="28575"/>
                      <wp:wrapNone/>
                      <wp:docPr id="61" name="グループ化 61"/>
                      <wp:cNvGraphicFramePr/>
                      <a:graphic xmlns:a="http://schemas.openxmlformats.org/drawingml/2006/main">
                        <a:graphicData uri="http://schemas.microsoft.com/office/word/2010/wordprocessingGroup">
                          <wpg:wgp>
                            <wpg:cNvGrpSpPr/>
                            <wpg:grpSpPr>
                              <a:xfrm>
                                <a:off x="0" y="0"/>
                                <a:ext cx="1171575" cy="828675"/>
                                <a:chOff x="66675" y="-38100"/>
                                <a:chExt cx="1171575" cy="828675"/>
                              </a:xfrm>
                            </wpg:grpSpPr>
                            <wps:wsp>
                              <wps:cNvPr id="62" name="楕円 62"/>
                              <wps:cNvSpPr/>
                              <wps:spPr>
                                <a:xfrm>
                                  <a:off x="180975" y="-38100"/>
                                  <a:ext cx="828675" cy="828675"/>
                                </a:xfrm>
                                <a:prstGeom prst="ellipse">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66675" y="247650"/>
                                  <a:ext cx="1171575" cy="523875"/>
                                </a:xfrm>
                                <a:prstGeom prst="rect">
                                  <a:avLst/>
                                </a:prstGeom>
                                <a:noFill/>
                                <a:ln w="6350">
                                  <a:noFill/>
                                </a:ln>
                              </wps:spPr>
                              <wps:txbx>
                                <w:txbxContent>
                                  <w:p w14:paraId="0D8A8347" w14:textId="66BF18F1" w:rsidR="002102EF" w:rsidRPr="00836E6B" w:rsidRDefault="002102EF" w:rsidP="00836E6B">
                                    <w:pPr>
                                      <w:rPr>
                                        <w:b/>
                                        <w:i/>
                                        <w:sz w:val="20"/>
                                      </w:rPr>
                                    </w:pPr>
                                    <w:r>
                                      <w:rPr>
                                        <w:rFonts w:hint="eastAsia"/>
                                        <w:b/>
                                        <w:i/>
                                        <w:sz w:val="20"/>
                                      </w:rPr>
                                      <w:t>小規模事業者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7A3B0" id="グループ化 61" o:spid="_x0000_s1079" style="position:absolute;left:0;text-align:left;margin-left:183.3pt;margin-top:1.2pt;width:92.25pt;height:65.25pt;z-index:251931648;mso-width-relative:margin;mso-height-relative:margin" coordorigin="666,-381" coordsize="1171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">
                      <v:oval id="楕円 62" o:spid="_x0000_s1080" style="position:absolute;left:1809;top:-381;width:828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" fillcolor="#b9cde5" strokecolor="#385d8a" strokeweight=".5pt"/>
                      <v:shape id="テキスト ボックス 63" o:spid="_x0000_s1081" type="#_x0000_t202" style="position:absolute;left:666;top:2476;width:1171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D8A8347" w14:textId="66BF18F1" w:rsidR="002102EF" w:rsidRPr="00836E6B" w:rsidRDefault="002102EF" w:rsidP="00836E6B">
                              <w:pPr>
                                <w:rPr>
                                  <w:b/>
                                  <w:i/>
                                  <w:sz w:val="20"/>
                                </w:rPr>
                              </w:pPr>
                              <w:r>
                                <w:rPr>
                                  <w:rFonts w:hint="eastAsia"/>
                                  <w:b/>
                                  <w:i/>
                                  <w:sz w:val="20"/>
                                </w:rPr>
                                <w:t>小規模事業者</w:t>
                              </w:r>
                            </w:p>
                          </w:txbxContent>
                        </v:textbox>
                      </v:shape>
                    </v:group>
                  </w:pict>
                </mc:Fallback>
              </mc:AlternateContent>
            </w:r>
            <w:r w:rsidR="00B66592">
              <w:rPr>
                <w:rFonts w:ascii="HG丸ｺﾞｼｯｸM-PRO" w:eastAsia="HG丸ｺﾞｼｯｸM-PRO" w:hAnsi="HG丸ｺﾞｼｯｸM-PRO"/>
                <w:b/>
                <w:i/>
                <w:sz w:val="22"/>
                <w:szCs w:val="18"/>
              </w:rPr>
              <mc:AlternateContent>
                <mc:Choice Requires="wps">
                  <w:drawing>
                    <wp:anchor distT="0" distB="0" distL="114300" distR="114300" simplePos="0" relativeHeight="251936768" behindDoc="0" locked="0" layoutInCell="1" allowOverlap="1" wp14:anchorId="0BE40F82" wp14:editId="0E06F9B6">
                      <wp:simplePos x="0" y="0"/>
                      <wp:positionH relativeFrom="column">
                        <wp:posOffset>1908810</wp:posOffset>
                      </wp:positionH>
                      <wp:positionV relativeFrom="paragraph">
                        <wp:posOffset>163830</wp:posOffset>
                      </wp:positionV>
                      <wp:extent cx="523875" cy="342900"/>
                      <wp:effectExtent l="19050" t="19050" r="47625" b="38100"/>
                      <wp:wrapNone/>
                      <wp:docPr id="195" name="直線矢印コネクタ 195"/>
                      <wp:cNvGraphicFramePr/>
                      <a:graphic xmlns:a="http://schemas.openxmlformats.org/drawingml/2006/main">
                        <a:graphicData uri="http://schemas.microsoft.com/office/word/2010/wordprocessingShape">
                          <wps:wsp>
                            <wps:cNvCnPr/>
                            <wps:spPr>
                              <a:xfrm>
                                <a:off x="0" y="0"/>
                                <a:ext cx="523875" cy="3429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D8D7C4" id="直線矢印コネクタ 195" o:spid="_x0000_s1026" type="#_x0000_t32" style="position:absolute;left:0;text-align:left;margin-left:150.3pt;margin-top:12.9pt;width:41.25pt;height: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" strokecolor="windowText" strokeweight="2.25pt">
                      <v:stroke endarrow="block"/>
                    </v:shape>
                  </w:pict>
                </mc:Fallback>
              </mc:AlternateContent>
            </w:r>
            <w:r w:rsidR="00B66592">
              <w:rPr>
                <w:rFonts w:ascii="HG丸ｺﾞｼｯｸM-PRO" w:eastAsia="HG丸ｺﾞｼｯｸM-PRO" w:hAnsi="HG丸ｺﾞｼｯｸM-PRO"/>
                <w:b/>
                <w:i/>
                <w:sz w:val="22"/>
                <w:szCs w:val="18"/>
              </w:rPr>
              <mc:AlternateContent>
                <mc:Choice Requires="wps">
                  <w:drawing>
                    <wp:anchor distT="0" distB="0" distL="114300" distR="114300" simplePos="0" relativeHeight="251940864" behindDoc="0" locked="0" layoutInCell="1" allowOverlap="1" wp14:anchorId="417B2F05" wp14:editId="3CA686CC">
                      <wp:simplePos x="0" y="0"/>
                      <wp:positionH relativeFrom="column">
                        <wp:posOffset>3321050</wp:posOffset>
                      </wp:positionH>
                      <wp:positionV relativeFrom="paragraph">
                        <wp:posOffset>172720</wp:posOffset>
                      </wp:positionV>
                      <wp:extent cx="426720" cy="390525"/>
                      <wp:effectExtent l="38100" t="19050" r="30480" b="47625"/>
                      <wp:wrapNone/>
                      <wp:docPr id="197" name="直線矢印コネクタ 197"/>
                      <wp:cNvGraphicFramePr/>
                      <a:graphic xmlns:a="http://schemas.openxmlformats.org/drawingml/2006/main">
                        <a:graphicData uri="http://schemas.microsoft.com/office/word/2010/wordprocessingShape">
                          <wps:wsp>
                            <wps:cNvCnPr/>
                            <wps:spPr>
                              <a:xfrm flipH="1">
                                <a:off x="0" y="0"/>
                                <a:ext cx="426720" cy="39052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D99EE" id="直線矢印コネクタ 197" o:spid="_x0000_s1026" type="#_x0000_t32" style="position:absolute;left:0;text-align:left;margin-left:261.5pt;margin-top:13.6pt;width:33.6pt;height:30.7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" strokecolor="windowText" strokeweight="2.25pt">
                      <v:stroke endarrow="block"/>
                    </v:shape>
                  </w:pict>
                </mc:Fallback>
              </mc:AlternateContent>
            </w:r>
          </w:p>
          <w:p w14:paraId="2022067A" w14:textId="58DBC1B3" w:rsidR="00836E6B" w:rsidRDefault="001332F9" w:rsidP="00836E6B">
            <w:pPr>
              <w:autoSpaceDN w:val="0"/>
              <w:spacing w:line="280" w:lineRule="exact"/>
              <w:rPr>
                <w:rFonts w:ascii="HG丸ｺﾞｼｯｸM-PRO" w:eastAsia="HG丸ｺﾞｼｯｸM-PRO" w:hAnsi="HG丸ｺﾞｼｯｸM-PRO"/>
                <w:b/>
                <w:i/>
                <w:sz w:val="22"/>
                <w:szCs w:val="18"/>
              </w:rPr>
            </w:pPr>
            <w:r>
              <w:rPr>
                <w:rFonts w:ascii="HG丸ｺﾞｼｯｸM-PRO" w:eastAsia="HG丸ｺﾞｼｯｸM-PRO" w:hAnsi="HG丸ｺﾞｼｯｸM-PRO"/>
                <w:b/>
                <w:i/>
                <w:sz w:val="22"/>
                <w:szCs w:val="18"/>
              </w:rPr>
              <mc:AlternateContent>
                <mc:Choice Requires="wps">
                  <w:drawing>
                    <wp:anchor distT="0" distB="0" distL="114300" distR="114300" simplePos="0" relativeHeight="251938816" behindDoc="0" locked="0" layoutInCell="1" allowOverlap="1" wp14:anchorId="09B52F8A" wp14:editId="5B8E051E">
                      <wp:simplePos x="0" y="0"/>
                      <wp:positionH relativeFrom="column">
                        <wp:posOffset>1353820</wp:posOffset>
                      </wp:positionH>
                      <wp:positionV relativeFrom="paragraph">
                        <wp:posOffset>159385</wp:posOffset>
                      </wp:positionV>
                      <wp:extent cx="914400" cy="523875"/>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3F4B33D2" w14:textId="6EA67F3C" w:rsidR="002102EF" w:rsidRPr="001332F9" w:rsidRDefault="002102EF" w:rsidP="001332F9">
                                  <w:pPr>
                                    <w:rPr>
                                      <w:rFonts w:asciiTheme="minorEastAsia" w:eastAsiaTheme="minorEastAsia" w:hAnsiTheme="minorEastAsia"/>
                                      <w:b/>
                                      <w:i/>
                                      <w:sz w:val="18"/>
                                    </w:rPr>
                                  </w:pPr>
                                  <w:r w:rsidRPr="001332F9">
                                    <w:rPr>
                                      <w:rFonts w:asciiTheme="minorEastAsia" w:eastAsiaTheme="minorEastAsia" w:hAnsiTheme="minorEastAsia" w:hint="eastAsia"/>
                                      <w:b/>
                                      <w:i/>
                                      <w:sz w:val="18"/>
                                    </w:rPr>
                                    <w:t>セミナー開催</w:t>
                                  </w:r>
                                </w:p>
                                <w:p w14:paraId="046C2640" w14:textId="5D49A392" w:rsidR="002102EF" w:rsidRPr="001332F9" w:rsidRDefault="002102EF" w:rsidP="001332F9">
                                  <w:pPr>
                                    <w:rPr>
                                      <w:rFonts w:asciiTheme="minorEastAsia" w:eastAsiaTheme="minorEastAsia" w:hAnsiTheme="minorEastAsia"/>
                                      <w:b/>
                                      <w:i/>
                                      <w:sz w:val="18"/>
                                    </w:rPr>
                                  </w:pPr>
                                  <w:r w:rsidRPr="001332F9">
                                    <w:rPr>
                                      <w:rFonts w:asciiTheme="minorEastAsia" w:eastAsiaTheme="minorEastAsia" w:hAnsiTheme="minorEastAsia" w:hint="eastAsia"/>
                                      <w:b/>
                                      <w:i/>
                                      <w:sz w:val="18"/>
                                    </w:rPr>
                                    <w:t>策定支援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2F8A" id="テキスト ボックス 196" o:spid="_x0000_s1082" type="#_x0000_t202" style="position:absolute;left:0;text-align:left;margin-left:106.6pt;margin-top:12.55pt;width:1in;height:41.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" filled="f" stroked="f" strokeweight=".5pt">
                      <v:textbox>
                        <w:txbxContent>
                          <w:p w14:paraId="3F4B33D2" w14:textId="6EA67F3C" w:rsidR="002102EF" w:rsidRPr="001332F9" w:rsidRDefault="002102EF" w:rsidP="001332F9">
                            <w:pPr>
                              <w:rPr>
                                <w:rFonts w:asciiTheme="minorEastAsia" w:eastAsiaTheme="minorEastAsia" w:hAnsiTheme="minorEastAsia"/>
                                <w:b/>
                                <w:i/>
                                <w:sz w:val="18"/>
                              </w:rPr>
                            </w:pPr>
                            <w:r w:rsidRPr="001332F9">
                              <w:rPr>
                                <w:rFonts w:asciiTheme="minorEastAsia" w:eastAsiaTheme="minorEastAsia" w:hAnsiTheme="minorEastAsia" w:hint="eastAsia"/>
                                <w:b/>
                                <w:i/>
                                <w:sz w:val="18"/>
                              </w:rPr>
                              <w:t>セミナー開催</w:t>
                            </w:r>
                          </w:p>
                          <w:p w14:paraId="046C2640" w14:textId="5D49A392" w:rsidR="002102EF" w:rsidRPr="001332F9" w:rsidRDefault="002102EF" w:rsidP="001332F9">
                            <w:pPr>
                              <w:rPr>
                                <w:rFonts w:asciiTheme="minorEastAsia" w:eastAsiaTheme="minorEastAsia" w:hAnsiTheme="minorEastAsia"/>
                                <w:b/>
                                <w:i/>
                                <w:sz w:val="18"/>
                              </w:rPr>
                            </w:pPr>
                            <w:r w:rsidRPr="001332F9">
                              <w:rPr>
                                <w:rFonts w:asciiTheme="minorEastAsia" w:eastAsiaTheme="minorEastAsia" w:hAnsiTheme="minorEastAsia" w:hint="eastAsia"/>
                                <w:b/>
                                <w:i/>
                                <w:sz w:val="18"/>
                              </w:rPr>
                              <w:t>策定支援</w:t>
                            </w:r>
                          </w:p>
                        </w:txbxContent>
                      </v:textbox>
                    </v:shape>
                  </w:pict>
                </mc:Fallback>
              </mc:AlternateContent>
            </w:r>
          </w:p>
          <w:p w14:paraId="6507F639" w14:textId="7E3C7279" w:rsidR="00836E6B" w:rsidRDefault="00836E6B" w:rsidP="00836E6B">
            <w:pPr>
              <w:autoSpaceDN w:val="0"/>
              <w:spacing w:line="280" w:lineRule="exact"/>
              <w:rPr>
                <w:rFonts w:ascii="HG丸ｺﾞｼｯｸM-PRO" w:eastAsia="HG丸ｺﾞｼｯｸM-PRO" w:hAnsi="HG丸ｺﾞｼｯｸM-PRO"/>
                <w:b/>
                <w:i/>
                <w:sz w:val="22"/>
                <w:szCs w:val="18"/>
              </w:rPr>
            </w:pPr>
          </w:p>
          <w:p w14:paraId="041C0D92" w14:textId="124F9D31" w:rsidR="00836E6B" w:rsidRDefault="00836E6B" w:rsidP="00836E6B">
            <w:pPr>
              <w:autoSpaceDN w:val="0"/>
              <w:spacing w:line="280" w:lineRule="exact"/>
              <w:rPr>
                <w:rFonts w:ascii="HG丸ｺﾞｼｯｸM-PRO" w:eastAsia="HG丸ｺﾞｼｯｸM-PRO" w:hAnsi="HG丸ｺﾞｼｯｸM-PRO"/>
                <w:color w:val="FF0000"/>
                <w:sz w:val="18"/>
                <w:szCs w:val="18"/>
                <w:highlight w:val="yellow"/>
              </w:rPr>
            </w:pPr>
          </w:p>
          <w:p w14:paraId="55EE1D9B" w14:textId="39D821ED" w:rsidR="00836E6B" w:rsidRPr="00A6066E" w:rsidRDefault="00836E6B" w:rsidP="00836E6B">
            <w:pPr>
              <w:autoSpaceDN w:val="0"/>
              <w:spacing w:line="280" w:lineRule="exact"/>
              <w:rPr>
                <w:rFonts w:ascii="HG丸ｺﾞｼｯｸM-PRO" w:eastAsia="HG丸ｺﾞｼｯｸM-PRO" w:hAnsi="HG丸ｺﾞｼｯｸM-PRO"/>
                <w:color w:val="FF0000"/>
                <w:sz w:val="18"/>
                <w:szCs w:val="18"/>
                <w:highlight w:val="yellow"/>
              </w:rPr>
            </w:pPr>
          </w:p>
          <w:p w14:paraId="3DF8CB51" w14:textId="6407B3F7" w:rsidR="00E71178" w:rsidRDefault="00836E6B" w:rsidP="00836E6B">
            <w:pPr>
              <w:autoSpaceDN w:val="0"/>
              <w:spacing w:line="280" w:lineRule="exact"/>
              <w:rPr>
                <w:rFonts w:asciiTheme="minorEastAsia" w:eastAsiaTheme="minorEastAsia" w:hAnsiTheme="minorEastAsia"/>
                <w:b/>
                <w:i/>
                <w:color w:val="FF0000"/>
                <w:sz w:val="18"/>
                <w:szCs w:val="18"/>
                <w:highlight w:val="yellow"/>
              </w:rPr>
            </w:pPr>
            <w:r w:rsidRPr="00A6066E">
              <w:rPr>
                <w:rFonts w:ascii="HG丸ｺﾞｼｯｸM-PRO" w:eastAsia="HG丸ｺﾞｼｯｸM-PRO" w:hAnsi="HG丸ｺﾞｼｯｸM-PRO" w:hint="eastAsia"/>
                <w:color w:val="FF0000"/>
                <w:sz w:val="18"/>
                <w:szCs w:val="18"/>
                <w:highlight w:val="yellow"/>
              </w:rPr>
              <w:t>・上記「連</w:t>
            </w:r>
            <w:r w:rsidRPr="001F79CF">
              <w:rPr>
                <w:rFonts w:ascii="HG丸ｺﾞｼｯｸM-PRO" w:eastAsia="HG丸ｺﾞｼｯｸM-PRO" w:hAnsi="HG丸ｺﾞｼｯｸM-PRO" w:hint="eastAsia"/>
                <w:color w:val="FF0000"/>
                <w:sz w:val="18"/>
                <w:szCs w:val="18"/>
                <w:highlight w:val="yellow"/>
              </w:rPr>
              <w:t>携</w:t>
            </w:r>
            <w:r w:rsidR="00BC172B" w:rsidRPr="001F79CF">
              <w:rPr>
                <w:rFonts w:ascii="HG丸ｺﾞｼｯｸM-PRO" w:eastAsia="HG丸ｺﾞｼｯｸM-PRO" w:hAnsi="HG丸ｺﾞｼｯｸM-PRO" w:hint="eastAsia"/>
                <w:color w:val="FF0000"/>
                <w:sz w:val="18"/>
                <w:szCs w:val="18"/>
                <w:highlight w:val="yellow"/>
              </w:rPr>
              <w:t>して実施</w:t>
            </w:r>
            <w:r w:rsidRPr="001F79CF">
              <w:rPr>
                <w:rFonts w:ascii="HG丸ｺﾞｼｯｸM-PRO" w:eastAsia="HG丸ｺﾞｼｯｸM-PRO" w:hAnsi="HG丸ｺﾞｼｯｸM-PRO" w:hint="eastAsia"/>
                <w:color w:val="FF0000"/>
                <w:sz w:val="18"/>
                <w:szCs w:val="18"/>
                <w:highlight w:val="yellow"/>
              </w:rPr>
              <w:t>する</w:t>
            </w:r>
            <w:r w:rsidR="00BC172B" w:rsidRPr="001F79CF">
              <w:rPr>
                <w:rFonts w:ascii="HG丸ｺﾞｼｯｸM-PRO" w:eastAsia="HG丸ｺﾞｼｯｸM-PRO" w:hAnsi="HG丸ｺﾞｼｯｸM-PRO" w:hint="eastAsia"/>
                <w:color w:val="FF0000"/>
                <w:sz w:val="18"/>
                <w:szCs w:val="18"/>
                <w:highlight w:val="yellow"/>
              </w:rPr>
              <w:t>事業の</w:t>
            </w:r>
            <w:r w:rsidRPr="001F79CF">
              <w:rPr>
                <w:rFonts w:ascii="HG丸ｺﾞｼｯｸM-PRO" w:eastAsia="HG丸ｺﾞｼｯｸM-PRO" w:hAnsi="HG丸ｺﾞｼｯｸM-PRO" w:hint="eastAsia"/>
                <w:color w:val="FF0000"/>
                <w:sz w:val="18"/>
                <w:szCs w:val="18"/>
                <w:highlight w:val="yellow"/>
              </w:rPr>
              <w:t>内</w:t>
            </w:r>
            <w:r w:rsidRPr="00A6066E">
              <w:rPr>
                <w:rFonts w:ascii="HG丸ｺﾞｼｯｸM-PRO" w:eastAsia="HG丸ｺﾞｼｯｸM-PRO" w:hAnsi="HG丸ｺﾞｼｯｸM-PRO" w:hint="eastAsia"/>
                <w:color w:val="FF0000"/>
                <w:sz w:val="18"/>
                <w:szCs w:val="18"/>
                <w:highlight w:val="yellow"/>
              </w:rPr>
              <w:t>容」に記載した事業ごとに、連携体制図を記載してください。なお、連携体制が複数の事業で共通の場合は、まとめて記載しても結構です。</w:t>
            </w:r>
            <w:r w:rsidR="00E71178">
              <w:rPr>
                <w:rFonts w:ascii="HG丸ｺﾞｼｯｸM-PRO" w:eastAsia="HG丸ｺﾞｼｯｸM-PRO" w:hAnsi="HG丸ｺﾞｼｯｸM-PRO" w:hint="eastAsia"/>
                <w:color w:val="FF0000"/>
                <w:sz w:val="18"/>
                <w:szCs w:val="18"/>
                <w:highlight w:val="yellow"/>
              </w:rPr>
              <w:t>なお、</w:t>
            </w:r>
            <w:r w:rsidRPr="00A6066E">
              <w:rPr>
                <w:rFonts w:ascii="HG丸ｺﾞｼｯｸM-PRO" w:eastAsia="HG丸ｺﾞｼｯｸM-PRO" w:hAnsi="HG丸ｺﾞｼｯｸM-PRO" w:hint="eastAsia"/>
                <w:color w:val="FF0000"/>
                <w:sz w:val="18"/>
                <w:szCs w:val="18"/>
                <w:highlight w:val="yellow"/>
              </w:rPr>
              <w:t xml:space="preserve">連携体制図は別紙としても結構です。　</w:t>
            </w:r>
            <w:r>
              <w:rPr>
                <w:rFonts w:asciiTheme="minorEastAsia" w:eastAsiaTheme="minorEastAsia" w:hAnsiTheme="minorEastAsia" w:hint="eastAsia"/>
                <w:b/>
                <w:i/>
                <w:color w:val="FF0000"/>
                <w:sz w:val="18"/>
                <w:szCs w:val="18"/>
                <w:highlight w:val="yellow"/>
              </w:rPr>
              <w:t xml:space="preserve">　　　　　　　　　　　　　</w:t>
            </w:r>
            <w:r w:rsidR="00E71178">
              <w:rPr>
                <w:rFonts w:asciiTheme="minorEastAsia" w:eastAsiaTheme="minorEastAsia" w:hAnsiTheme="minorEastAsia" w:hint="eastAsia"/>
                <w:b/>
                <w:i/>
                <w:color w:val="FF0000"/>
                <w:sz w:val="18"/>
                <w:szCs w:val="18"/>
                <w:highlight w:val="yellow"/>
              </w:rPr>
              <w:t xml:space="preserve">　</w:t>
            </w:r>
          </w:p>
          <w:p w14:paraId="5E6C11B5" w14:textId="50CE09E7" w:rsidR="00836E6B" w:rsidRPr="00E71178" w:rsidRDefault="00836E6B" w:rsidP="00836E6B">
            <w:pPr>
              <w:autoSpaceDN w:val="0"/>
              <w:spacing w:line="280" w:lineRule="exact"/>
              <w:rPr>
                <w:rFonts w:ascii="HG丸ｺﾞｼｯｸM-PRO" w:eastAsia="HG丸ｺﾞｼｯｸM-PRO" w:hAnsi="HG丸ｺﾞｼｯｸM-PRO"/>
                <w:color w:val="FF0000"/>
                <w:sz w:val="18"/>
                <w:szCs w:val="18"/>
                <w:highlight w:val="yellow"/>
              </w:rPr>
            </w:pPr>
          </w:p>
        </w:tc>
      </w:tr>
    </w:tbl>
    <w:p w14:paraId="45F3E6E4" w14:textId="77777777" w:rsidR="00631414" w:rsidRDefault="00631414" w:rsidP="003D20F2">
      <w:pPr>
        <w:autoSpaceDN w:val="0"/>
        <w:rPr>
          <w:rFonts w:ascii="HG丸ｺﾞｼｯｸM-PRO" w:eastAsia="HG丸ｺﾞｼｯｸM-PRO" w:hAnsi="HG丸ｺﾞｼｯｸM-PRO"/>
          <w:b/>
          <w:color w:val="000000" w:themeColor="text1"/>
          <w:sz w:val="28"/>
          <w:szCs w:val="24"/>
        </w:rPr>
      </w:pPr>
    </w:p>
    <w:p w14:paraId="0D097CD5" w14:textId="77777777" w:rsidR="00631414" w:rsidRDefault="00631414">
      <w:pPr>
        <w:widowControl/>
        <w:jc w:val="left"/>
        <w:rPr>
          <w:rFonts w:ascii="HG丸ｺﾞｼｯｸM-PRO" w:eastAsia="HG丸ｺﾞｼｯｸM-PRO" w:hAnsi="HG丸ｺﾞｼｯｸM-PRO"/>
          <w:b/>
          <w:color w:val="000000" w:themeColor="text1"/>
          <w:sz w:val="28"/>
          <w:szCs w:val="24"/>
        </w:rPr>
      </w:pPr>
      <w:r>
        <w:rPr>
          <w:rFonts w:ascii="HG丸ｺﾞｼｯｸM-PRO" w:eastAsia="HG丸ｺﾞｼｯｸM-PRO" w:hAnsi="HG丸ｺﾞｼｯｸM-PRO"/>
          <w:b/>
          <w:color w:val="000000" w:themeColor="text1"/>
          <w:sz w:val="28"/>
          <w:szCs w:val="24"/>
        </w:rPr>
        <w:br w:type="page"/>
      </w:r>
    </w:p>
    <w:p w14:paraId="3872047F" w14:textId="38ED9212" w:rsidR="00ED073A" w:rsidRPr="00F12AFE" w:rsidRDefault="00847C5D" w:rsidP="003D20F2">
      <w:pPr>
        <w:autoSpaceDN w:val="0"/>
        <w:rPr>
          <w:rFonts w:ascii="HG丸ｺﾞｼｯｸM-PRO" w:eastAsia="HG丸ｺﾞｼｯｸM-PRO" w:hAnsi="HG丸ｺﾞｼｯｸM-PRO"/>
          <w:color w:val="000000" w:themeColor="text1"/>
          <w:sz w:val="28"/>
          <w:szCs w:val="24"/>
        </w:rPr>
      </w:pPr>
      <w:r w:rsidRPr="00F12AFE">
        <w:rPr>
          <w:rFonts w:ascii="HG丸ｺﾞｼｯｸM-PRO" w:eastAsia="HG丸ｺﾞｼｯｸM-PRO" w:hAnsi="HG丸ｺﾞｼｯｸM-PRO" w:hint="eastAsia"/>
          <w:b/>
          <w:color w:val="000000" w:themeColor="text1"/>
          <w:sz w:val="28"/>
          <w:szCs w:val="24"/>
        </w:rPr>
        <w:lastRenderedPageBreak/>
        <w:t>５</w:t>
      </w:r>
      <w:r w:rsidR="00ED073A" w:rsidRPr="00F12AFE">
        <w:rPr>
          <w:rFonts w:ascii="HG丸ｺﾞｼｯｸM-PRO" w:eastAsia="HG丸ｺﾞｼｯｸM-PRO" w:hAnsi="HG丸ｺﾞｼｯｸM-PRO" w:hint="eastAsia"/>
          <w:b/>
          <w:color w:val="000000" w:themeColor="text1"/>
          <w:sz w:val="28"/>
          <w:szCs w:val="24"/>
        </w:rPr>
        <w:t>．</w:t>
      </w:r>
      <w:r w:rsidR="00130232" w:rsidRPr="00F12AFE">
        <w:rPr>
          <w:rFonts w:ascii="HG丸ｺﾞｼｯｸM-PRO" w:eastAsia="HG丸ｺﾞｼｯｸM-PRO" w:hAnsi="HG丸ｺﾞｼｯｸM-PRO" w:hint="eastAsia"/>
          <w:b/>
          <w:color w:val="000000" w:themeColor="text1"/>
          <w:sz w:val="28"/>
          <w:szCs w:val="24"/>
        </w:rPr>
        <w:t>申請</w:t>
      </w:r>
      <w:r w:rsidR="00652EA5" w:rsidRPr="00F12AFE">
        <w:rPr>
          <w:rFonts w:ascii="HG丸ｺﾞｼｯｸM-PRO" w:eastAsia="HG丸ｺﾞｼｯｸM-PRO" w:hAnsi="HG丸ｺﾞｼｯｸM-PRO" w:hint="eastAsia"/>
          <w:b/>
          <w:color w:val="000000" w:themeColor="text1"/>
          <w:sz w:val="28"/>
          <w:szCs w:val="24"/>
        </w:rPr>
        <w:t>時</w:t>
      </w:r>
      <w:r w:rsidR="00ED073A" w:rsidRPr="00F12AFE">
        <w:rPr>
          <w:rFonts w:ascii="HG丸ｺﾞｼｯｸM-PRO" w:eastAsia="HG丸ｺﾞｼｯｸM-PRO" w:hAnsi="HG丸ｺﾞｼｯｸM-PRO" w:hint="eastAsia"/>
          <w:b/>
          <w:color w:val="000000" w:themeColor="text1"/>
          <w:sz w:val="28"/>
          <w:szCs w:val="24"/>
        </w:rPr>
        <w:t>における</w:t>
      </w:r>
      <w:r w:rsidR="00130232" w:rsidRPr="00F12AFE">
        <w:rPr>
          <w:rFonts w:ascii="HG丸ｺﾞｼｯｸM-PRO" w:eastAsia="HG丸ｺﾞｼｯｸM-PRO" w:hAnsi="HG丸ｺﾞｼｯｸM-PRO" w:hint="eastAsia"/>
          <w:b/>
          <w:color w:val="000000" w:themeColor="text1"/>
          <w:sz w:val="28"/>
          <w:szCs w:val="24"/>
        </w:rPr>
        <w:t>確認</w:t>
      </w:r>
      <w:r w:rsidR="00ED073A" w:rsidRPr="00F12AFE">
        <w:rPr>
          <w:rFonts w:ascii="HG丸ｺﾞｼｯｸM-PRO" w:eastAsia="HG丸ｺﾞｼｯｸM-PRO" w:hAnsi="HG丸ｺﾞｼｯｸM-PRO" w:hint="eastAsia"/>
          <w:b/>
          <w:color w:val="000000" w:themeColor="text1"/>
          <w:sz w:val="28"/>
          <w:szCs w:val="24"/>
        </w:rPr>
        <w:t>事項</w:t>
      </w:r>
    </w:p>
    <w:p w14:paraId="2A2ABA91" w14:textId="1E5F6AB5" w:rsidR="009F3C6E" w:rsidRPr="00F12AFE" w:rsidRDefault="00130232" w:rsidP="003D20F2">
      <w:pPr>
        <w:autoSpaceDN w:val="0"/>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事業継続力強化支援計画の認定申請において</w:t>
      </w:r>
      <w:r w:rsidR="00ED073A" w:rsidRPr="00F12AFE">
        <w:rPr>
          <w:rFonts w:ascii="HG丸ｺﾞｼｯｸM-PRO" w:eastAsia="HG丸ｺﾞｼｯｸM-PRO" w:hAnsi="HG丸ｺﾞｼｯｸM-PRO" w:hint="eastAsia"/>
          <w:color w:val="000000" w:themeColor="text1"/>
          <w:sz w:val="24"/>
          <w:szCs w:val="24"/>
        </w:rPr>
        <w:t>は、以下</w:t>
      </w:r>
      <w:r w:rsidR="00E063C4" w:rsidRPr="00F12AFE">
        <w:rPr>
          <w:rFonts w:ascii="HG丸ｺﾞｼｯｸM-PRO" w:eastAsia="HG丸ｺﾞｼｯｸM-PRO" w:hAnsi="HG丸ｺﾞｼｯｸM-PRO" w:hint="eastAsia"/>
          <w:color w:val="000000" w:themeColor="text1"/>
          <w:sz w:val="24"/>
          <w:szCs w:val="24"/>
        </w:rPr>
        <w:t>１～４（</w:t>
      </w:r>
      <w:r w:rsidR="006B31B6" w:rsidRPr="00F12AFE">
        <w:rPr>
          <w:rFonts w:ascii="HG丸ｺﾞｼｯｸM-PRO" w:eastAsia="HG丸ｺﾞｼｯｸM-PRO" w:hAnsi="HG丸ｺﾞｼｯｸM-PRO" w:hint="eastAsia"/>
          <w:color w:val="000000" w:themeColor="text1"/>
          <w:sz w:val="24"/>
          <w:szCs w:val="24"/>
        </w:rPr>
        <w:t>５</w:t>
      </w:r>
      <w:r w:rsidR="00E063C4" w:rsidRPr="00F12AFE">
        <w:rPr>
          <w:rFonts w:ascii="HG丸ｺﾞｼｯｸM-PRO" w:eastAsia="HG丸ｺﾞｼｯｸM-PRO" w:hAnsi="HG丸ｺﾞｼｯｸM-PRO" w:hint="eastAsia"/>
          <w:color w:val="000000" w:themeColor="text1"/>
          <w:sz w:val="24"/>
          <w:szCs w:val="24"/>
        </w:rPr>
        <w:t>は該当する場合）におけ</w:t>
      </w:r>
      <w:r w:rsidR="00ED073A" w:rsidRPr="00F12AFE">
        <w:rPr>
          <w:rFonts w:ascii="HG丸ｺﾞｼｯｸM-PRO" w:eastAsia="HG丸ｺﾞｼｯｸM-PRO" w:hAnsi="HG丸ｺﾞｼｯｸM-PRO" w:hint="eastAsia"/>
          <w:color w:val="000000" w:themeColor="text1"/>
          <w:sz w:val="24"/>
          <w:szCs w:val="24"/>
        </w:rPr>
        <w:t>る、</w:t>
      </w:r>
      <w:r w:rsidR="00E063C4" w:rsidRPr="00F12AFE">
        <w:rPr>
          <w:rFonts w:ascii="HG丸ｺﾞｼｯｸM-PRO" w:eastAsia="HG丸ｺﾞｼｯｸM-PRO" w:hAnsi="HG丸ｺﾞｼｯｸM-PRO" w:hint="eastAsia"/>
          <w:color w:val="000000" w:themeColor="text1"/>
          <w:sz w:val="24"/>
          <w:szCs w:val="24"/>
        </w:rPr>
        <w:t>①</w:t>
      </w:r>
      <w:r w:rsidR="00E063C4" w:rsidRPr="001F79CF">
        <w:rPr>
          <w:rFonts w:ascii="HG丸ｺﾞｼｯｸM-PRO" w:eastAsia="HG丸ｺﾞｼｯｸM-PRO" w:hAnsi="HG丸ｺﾞｼｯｸM-PRO" w:hint="eastAsia"/>
          <w:color w:val="000000" w:themeColor="text1"/>
          <w:sz w:val="24"/>
          <w:szCs w:val="24"/>
        </w:rPr>
        <w:t>～</w:t>
      </w:r>
      <w:r w:rsidR="00BC172B" w:rsidRPr="001F79CF">
        <w:rPr>
          <w:rFonts w:ascii="HG丸ｺﾞｼｯｸM-PRO" w:eastAsia="HG丸ｺﾞｼｯｸM-PRO" w:hAnsi="HG丸ｺﾞｼｯｸM-PRO" w:hint="eastAsia"/>
          <w:color w:val="000000" w:themeColor="text1"/>
          <w:sz w:val="24"/>
          <w:szCs w:val="24"/>
        </w:rPr>
        <w:t>⑪に記載する事項（５に該当する場合は、イ～ニ</w:t>
      </w:r>
      <w:r w:rsidR="00E063C4" w:rsidRPr="001F79CF">
        <w:rPr>
          <w:rFonts w:ascii="HG丸ｺﾞｼｯｸM-PRO" w:eastAsia="HG丸ｺﾞｼｯｸM-PRO" w:hAnsi="HG丸ｺﾞｼｯｸM-PRO" w:hint="eastAsia"/>
          <w:color w:val="000000" w:themeColor="text1"/>
          <w:sz w:val="24"/>
          <w:szCs w:val="24"/>
        </w:rPr>
        <w:t>を含</w:t>
      </w:r>
      <w:r w:rsidR="00E063C4" w:rsidRPr="00F12AFE">
        <w:rPr>
          <w:rFonts w:ascii="HG丸ｺﾞｼｯｸM-PRO" w:eastAsia="HG丸ｺﾞｼｯｸM-PRO" w:hAnsi="HG丸ｺﾞｼｯｸM-PRO" w:hint="eastAsia"/>
          <w:color w:val="000000" w:themeColor="text1"/>
          <w:sz w:val="24"/>
          <w:szCs w:val="24"/>
        </w:rPr>
        <w:t>む）</w:t>
      </w:r>
      <w:r w:rsidRPr="00F12AFE">
        <w:rPr>
          <w:rFonts w:ascii="HG丸ｺﾞｼｯｸM-PRO" w:eastAsia="HG丸ｺﾞｼｯｸM-PRO" w:hAnsi="HG丸ｺﾞｼｯｸM-PRO" w:hint="eastAsia"/>
          <w:color w:val="000000" w:themeColor="text1"/>
          <w:sz w:val="24"/>
          <w:szCs w:val="24"/>
        </w:rPr>
        <w:t>が</w:t>
      </w:r>
      <w:r w:rsidR="00375954" w:rsidRPr="00F12AFE">
        <w:rPr>
          <w:rFonts w:ascii="HG丸ｺﾞｼｯｸM-PRO" w:eastAsia="HG丸ｺﾞｼｯｸM-PRO" w:hAnsi="HG丸ｺﾞｼｯｸM-PRO" w:hint="eastAsia"/>
          <w:color w:val="000000" w:themeColor="text1"/>
          <w:sz w:val="24"/>
          <w:szCs w:val="24"/>
        </w:rPr>
        <w:t>記載</w:t>
      </w:r>
      <w:r w:rsidRPr="00F12AFE">
        <w:rPr>
          <w:rFonts w:ascii="HG丸ｺﾞｼｯｸM-PRO" w:eastAsia="HG丸ｺﾞｼｯｸM-PRO" w:hAnsi="HG丸ｺﾞｼｯｸM-PRO" w:hint="eastAsia"/>
          <w:color w:val="000000" w:themeColor="text1"/>
          <w:sz w:val="24"/>
          <w:szCs w:val="24"/>
        </w:rPr>
        <w:t>されていることを確認</w:t>
      </w:r>
      <w:r w:rsidR="00081E7C" w:rsidRPr="00F12AFE">
        <w:rPr>
          <w:rFonts w:ascii="HG丸ｺﾞｼｯｸM-PRO" w:eastAsia="HG丸ｺﾞｼｯｸM-PRO" w:hAnsi="HG丸ｺﾞｼｯｸM-PRO" w:hint="eastAsia"/>
          <w:color w:val="000000" w:themeColor="text1"/>
          <w:sz w:val="24"/>
          <w:szCs w:val="24"/>
        </w:rPr>
        <w:t>の上、申請</w:t>
      </w:r>
      <w:r w:rsidRPr="00F12AFE">
        <w:rPr>
          <w:rFonts w:ascii="HG丸ｺﾞｼｯｸM-PRO" w:eastAsia="HG丸ｺﾞｼｯｸM-PRO" w:hAnsi="HG丸ｺﾞｼｯｸM-PRO" w:hint="eastAsia"/>
          <w:color w:val="000000" w:themeColor="text1"/>
          <w:sz w:val="24"/>
          <w:szCs w:val="24"/>
        </w:rPr>
        <w:t>してください</w:t>
      </w:r>
      <w:r w:rsidR="00ED073A" w:rsidRPr="00F12AFE">
        <w:rPr>
          <w:rFonts w:ascii="HG丸ｺﾞｼｯｸM-PRO" w:eastAsia="HG丸ｺﾞｼｯｸM-PRO" w:hAnsi="HG丸ｺﾞｼｯｸM-PRO" w:hint="eastAsia"/>
          <w:color w:val="000000" w:themeColor="text1"/>
          <w:sz w:val="24"/>
          <w:szCs w:val="24"/>
        </w:rPr>
        <w:t>。</w:t>
      </w:r>
      <w:r w:rsidR="009F3C6E">
        <w:rPr>
          <w:rFonts w:ascii="HG丸ｺﾞｼｯｸM-PRO" w:eastAsia="HG丸ｺﾞｼｯｸM-PRO" w:hAnsi="HG丸ｺﾞｼｯｸM-PRO" w:hint="eastAsia"/>
          <w:color w:val="000000" w:themeColor="text1"/>
          <w:sz w:val="24"/>
          <w:szCs w:val="24"/>
        </w:rPr>
        <w:t xml:space="preserve">　</w:t>
      </w:r>
      <w:r w:rsidR="00F43412" w:rsidRPr="00002350">
        <w:rPr>
          <w:rFonts w:ascii="HG丸ｺﾞｼｯｸM-PRO" w:eastAsia="HG丸ｺﾞｼｯｸM-PRO" w:hAnsi="HG丸ｺﾞｼｯｸM-PRO" w:hint="eastAsia"/>
          <w:color w:val="000000" w:themeColor="text1"/>
          <w:sz w:val="24"/>
          <w:szCs w:val="24"/>
        </w:rPr>
        <w:t>【</w:t>
      </w:r>
      <w:r w:rsidR="009F3C6E" w:rsidRPr="00002350">
        <w:rPr>
          <w:rFonts w:ascii="HG丸ｺﾞｼｯｸM-PRO" w:eastAsia="HG丸ｺﾞｼｯｸM-PRO" w:hAnsi="HG丸ｺﾞｼｯｸM-PRO" w:hint="eastAsia"/>
          <w:color w:val="000000" w:themeColor="text1"/>
          <w:sz w:val="24"/>
          <w:szCs w:val="24"/>
        </w:rPr>
        <w:t>※印は大阪府独自の</w:t>
      </w:r>
      <w:r w:rsidR="00477B50" w:rsidRPr="00002350">
        <w:rPr>
          <w:rFonts w:ascii="HG丸ｺﾞｼｯｸM-PRO" w:eastAsia="HG丸ｺﾞｼｯｸM-PRO" w:hAnsi="HG丸ｺﾞｼｯｸM-PRO" w:hint="eastAsia"/>
          <w:color w:val="000000" w:themeColor="text1"/>
          <w:sz w:val="24"/>
          <w:szCs w:val="24"/>
        </w:rPr>
        <w:t>必須記載項目</w:t>
      </w:r>
      <w:r w:rsidR="009F3C6E" w:rsidRPr="00002350">
        <w:rPr>
          <w:rFonts w:ascii="HG丸ｺﾞｼｯｸM-PRO" w:eastAsia="HG丸ｺﾞｼｯｸM-PRO" w:hAnsi="HG丸ｺﾞｼｯｸM-PRO" w:hint="eastAsia"/>
          <w:color w:val="000000" w:themeColor="text1"/>
          <w:sz w:val="24"/>
          <w:szCs w:val="24"/>
        </w:rPr>
        <w:t>です。</w:t>
      </w:r>
      <w:r w:rsidR="00F43412" w:rsidRPr="00002350">
        <w:rPr>
          <w:rFonts w:ascii="HG丸ｺﾞｼｯｸM-PRO" w:eastAsia="HG丸ｺﾞｼｯｸM-PRO" w:hAnsi="HG丸ｺﾞｼｯｸM-PRO" w:hint="eastAsia"/>
          <w:color w:val="000000" w:themeColor="text1"/>
          <w:sz w:val="24"/>
          <w:szCs w:val="24"/>
        </w:rPr>
        <w:t>】</w:t>
      </w:r>
    </w:p>
    <w:p w14:paraId="44440698" w14:textId="77777777" w:rsidR="00DA26D0" w:rsidRPr="00F12AFE" w:rsidRDefault="00DA26D0" w:rsidP="003D20F2">
      <w:pPr>
        <w:autoSpaceDN w:val="0"/>
        <w:ind w:left="240" w:hangingChars="100" w:hanging="240"/>
        <w:rPr>
          <w:rFonts w:ascii="HG丸ｺﾞｼｯｸM-PRO" w:eastAsia="HG丸ｺﾞｼｯｸM-PRO" w:hAnsi="HG丸ｺﾞｼｯｸM-PRO"/>
          <w:color w:val="000000" w:themeColor="text1"/>
          <w:sz w:val="24"/>
          <w:szCs w:val="24"/>
        </w:rPr>
      </w:pPr>
    </w:p>
    <w:tbl>
      <w:tblPr>
        <w:tblStyle w:val="aa"/>
        <w:tblW w:w="9389" w:type="dxa"/>
        <w:tblInd w:w="240" w:type="dxa"/>
        <w:tblLook w:val="04A0" w:firstRow="1" w:lastRow="0" w:firstColumn="1" w:lastColumn="0" w:noHBand="0" w:noVBand="1"/>
      </w:tblPr>
      <w:tblGrid>
        <w:gridCol w:w="696"/>
        <w:gridCol w:w="7423"/>
        <w:gridCol w:w="1270"/>
      </w:tblGrid>
      <w:tr w:rsidR="00322C2A" w:rsidRPr="00F12AFE" w14:paraId="5B67A5CD" w14:textId="77777777" w:rsidTr="007C551A">
        <w:tc>
          <w:tcPr>
            <w:tcW w:w="8119" w:type="dxa"/>
            <w:gridSpan w:val="2"/>
            <w:tcBorders>
              <w:bottom w:val="single" w:sz="4" w:space="0" w:color="auto"/>
            </w:tcBorders>
            <w:vAlign w:val="center"/>
          </w:tcPr>
          <w:p w14:paraId="00BDDEB9" w14:textId="77777777" w:rsidR="00BA655C" w:rsidRPr="00F12AFE" w:rsidRDefault="00BA655C"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cs="ＭＳ 明朝" w:hint="eastAsia"/>
                <w:color w:val="000000" w:themeColor="text1"/>
                <w:sz w:val="22"/>
                <w:szCs w:val="22"/>
              </w:rPr>
              <w:t>記載項目</w:t>
            </w:r>
          </w:p>
        </w:tc>
        <w:tc>
          <w:tcPr>
            <w:tcW w:w="1270" w:type="dxa"/>
            <w:tcBorders>
              <w:bottom w:val="single" w:sz="4" w:space="0" w:color="auto"/>
            </w:tcBorders>
            <w:vAlign w:val="center"/>
          </w:tcPr>
          <w:p w14:paraId="0F160918" w14:textId="77777777" w:rsidR="00BA655C" w:rsidRPr="00F12AFE" w:rsidRDefault="00BA655C">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記載ﾁｪｯｸ</w:t>
            </w:r>
          </w:p>
        </w:tc>
      </w:tr>
      <w:tr w:rsidR="00322C2A" w:rsidRPr="00F12AFE" w14:paraId="370C377E" w14:textId="77777777" w:rsidTr="007C3C6E">
        <w:tc>
          <w:tcPr>
            <w:tcW w:w="696" w:type="dxa"/>
            <w:vMerge w:val="restart"/>
            <w:tcBorders>
              <w:right w:val="nil"/>
            </w:tcBorders>
            <w:shd w:val="clear" w:color="auto" w:fill="FDE9D9" w:themeFill="accent6" w:themeFillTint="33"/>
          </w:tcPr>
          <w:p w14:paraId="325084C6"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１</w:t>
            </w:r>
          </w:p>
        </w:tc>
        <w:tc>
          <w:tcPr>
            <w:tcW w:w="8693" w:type="dxa"/>
            <w:gridSpan w:val="2"/>
            <w:tcBorders>
              <w:left w:val="nil"/>
              <w:bottom w:val="single" w:sz="4" w:space="0" w:color="auto"/>
            </w:tcBorders>
            <w:shd w:val="clear" w:color="auto" w:fill="FDE9D9" w:themeFill="accent6" w:themeFillTint="33"/>
          </w:tcPr>
          <w:p w14:paraId="56027340"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事業継続力強化支援事業の目標【別表１】</w:t>
            </w:r>
          </w:p>
        </w:tc>
      </w:tr>
      <w:tr w:rsidR="00322C2A" w:rsidRPr="00F12AFE" w14:paraId="7D389F85" w14:textId="77777777" w:rsidTr="007C551A">
        <w:tc>
          <w:tcPr>
            <w:tcW w:w="696" w:type="dxa"/>
            <w:vMerge/>
            <w:shd w:val="clear" w:color="auto" w:fill="FDE9D9" w:themeFill="accent6" w:themeFillTint="33"/>
          </w:tcPr>
          <w:p w14:paraId="6AB99D0F"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6DCB42CE"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①　現状</w:t>
            </w:r>
          </w:p>
        </w:tc>
        <w:tc>
          <w:tcPr>
            <w:tcW w:w="1270" w:type="dxa"/>
            <w:tcBorders>
              <w:bottom w:val="single" w:sz="4" w:space="0" w:color="auto"/>
            </w:tcBorders>
          </w:tcPr>
          <w:p w14:paraId="29CECA6E"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3EB226A8" w14:textId="77777777" w:rsidTr="007C551A">
        <w:tc>
          <w:tcPr>
            <w:tcW w:w="696" w:type="dxa"/>
            <w:vMerge/>
            <w:shd w:val="clear" w:color="auto" w:fill="FDE9D9" w:themeFill="accent6" w:themeFillTint="33"/>
          </w:tcPr>
          <w:p w14:paraId="004CAF0D"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single" w:sz="4" w:space="0" w:color="auto"/>
              <w:bottom w:val="dashed" w:sz="4" w:space="0" w:color="auto"/>
            </w:tcBorders>
          </w:tcPr>
          <w:p w14:paraId="18E43169" w14:textId="764CAEFE"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s="ＭＳ 明朝"/>
                <w:color w:val="000000" w:themeColor="text1"/>
                <w:sz w:val="22"/>
                <w:szCs w:val="22"/>
              </w:rPr>
              <w:t>1)</w:t>
            </w:r>
            <w:r w:rsidRPr="00F12AFE">
              <w:rPr>
                <w:rFonts w:ascii="HG丸ｺﾞｼｯｸM-PRO" w:eastAsia="HG丸ｺﾞｼｯｸM-PRO" w:hAnsi="HG丸ｺﾞｼｯｸM-PRO" w:hint="eastAsia"/>
                <w:color w:val="000000" w:themeColor="text1"/>
                <w:sz w:val="22"/>
                <w:szCs w:val="22"/>
              </w:rPr>
              <w:t>地域</w:t>
            </w:r>
            <w:r w:rsidRPr="001F79CF">
              <w:rPr>
                <w:rFonts w:ascii="HG丸ｺﾞｼｯｸM-PRO" w:eastAsia="HG丸ｺﾞｼｯｸM-PRO" w:hAnsi="HG丸ｺﾞｼｯｸM-PRO" w:hint="eastAsia"/>
                <w:color w:val="000000" w:themeColor="text1"/>
                <w:sz w:val="22"/>
                <w:szCs w:val="22"/>
              </w:rPr>
              <w:t>の災害</w:t>
            </w:r>
            <w:r w:rsidR="00BC172B" w:rsidRPr="001F79CF">
              <w:rPr>
                <w:rFonts w:ascii="HG丸ｺﾞｼｯｸM-PRO" w:eastAsia="HG丸ｺﾞｼｯｸM-PRO" w:hAnsi="HG丸ｺﾞｼｯｸM-PRO" w:hint="eastAsia"/>
                <w:color w:val="000000" w:themeColor="text1"/>
                <w:sz w:val="22"/>
                <w:szCs w:val="22"/>
              </w:rPr>
              <w:t>等</w:t>
            </w:r>
            <w:r w:rsidRPr="001F79CF">
              <w:rPr>
                <w:rFonts w:ascii="HG丸ｺﾞｼｯｸM-PRO" w:eastAsia="HG丸ｺﾞｼｯｸM-PRO" w:hAnsi="HG丸ｺﾞｼｯｸM-PRO" w:hint="eastAsia"/>
                <w:color w:val="000000" w:themeColor="text1"/>
                <w:sz w:val="22"/>
                <w:szCs w:val="22"/>
              </w:rPr>
              <w:t>リ</w:t>
            </w:r>
            <w:r w:rsidRPr="00F12AFE">
              <w:rPr>
                <w:rFonts w:ascii="HG丸ｺﾞｼｯｸM-PRO" w:eastAsia="HG丸ｺﾞｼｯｸM-PRO" w:hAnsi="HG丸ｺﾞｼｯｸM-PRO" w:hint="eastAsia"/>
                <w:color w:val="000000" w:themeColor="text1"/>
                <w:sz w:val="22"/>
                <w:szCs w:val="22"/>
              </w:rPr>
              <w:t>スク</w:t>
            </w:r>
          </w:p>
        </w:tc>
        <w:tc>
          <w:tcPr>
            <w:tcW w:w="1270" w:type="dxa"/>
            <w:tcBorders>
              <w:top w:val="single" w:sz="4" w:space="0" w:color="auto"/>
              <w:bottom w:val="dashed" w:sz="4" w:space="0" w:color="auto"/>
            </w:tcBorders>
          </w:tcPr>
          <w:p w14:paraId="054838A8"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9F3C6E" w:rsidRPr="00F12AFE" w14:paraId="3631E9A4" w14:textId="77777777" w:rsidTr="009F3C6E">
        <w:trPr>
          <w:trHeight w:val="255"/>
        </w:trPr>
        <w:tc>
          <w:tcPr>
            <w:tcW w:w="696" w:type="dxa"/>
            <w:vMerge/>
            <w:shd w:val="clear" w:color="auto" w:fill="FDE9D9" w:themeFill="accent6" w:themeFillTint="33"/>
          </w:tcPr>
          <w:p w14:paraId="5381CBB6" w14:textId="77777777" w:rsidR="009F3C6E" w:rsidRPr="00F12AFE" w:rsidRDefault="009F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3570D883" w14:textId="638EC4BF" w:rsidR="009F3C6E" w:rsidRPr="00F12AFE" w:rsidRDefault="009F3C6E" w:rsidP="00BC172B">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2)</w:t>
            </w:r>
            <w:r w:rsidRPr="00F12AFE">
              <w:rPr>
                <w:rFonts w:ascii="HG丸ｺﾞｼｯｸM-PRO" w:eastAsia="HG丸ｺﾞｼｯｸM-PRO" w:hAnsi="HG丸ｺﾞｼｯｸM-PRO" w:hint="eastAsia"/>
                <w:color w:val="000000" w:themeColor="text1"/>
                <w:sz w:val="22"/>
                <w:szCs w:val="22"/>
              </w:rPr>
              <w:t>商工業者の状況</w:t>
            </w:r>
          </w:p>
        </w:tc>
        <w:tc>
          <w:tcPr>
            <w:tcW w:w="1270" w:type="dxa"/>
            <w:tcBorders>
              <w:top w:val="dashed" w:sz="4" w:space="0" w:color="auto"/>
              <w:bottom w:val="dashed" w:sz="4" w:space="0" w:color="auto"/>
            </w:tcBorders>
          </w:tcPr>
          <w:p w14:paraId="452EF9CC" w14:textId="77777777" w:rsidR="009F3C6E" w:rsidRPr="00F12AFE" w:rsidRDefault="009F3C6E">
            <w:pPr>
              <w:autoSpaceDN w:val="0"/>
              <w:rPr>
                <w:rFonts w:ascii="HG丸ｺﾞｼｯｸM-PRO" w:eastAsia="HG丸ｺﾞｼｯｸM-PRO" w:hAnsi="HG丸ｺﾞｼｯｸM-PRO"/>
                <w:color w:val="000000" w:themeColor="text1"/>
                <w:sz w:val="22"/>
                <w:szCs w:val="22"/>
              </w:rPr>
            </w:pPr>
          </w:p>
        </w:tc>
      </w:tr>
      <w:tr w:rsidR="009F3C6E" w:rsidRPr="00F12AFE" w14:paraId="515050E3" w14:textId="77777777" w:rsidTr="009F3C6E">
        <w:trPr>
          <w:trHeight w:val="300"/>
        </w:trPr>
        <w:tc>
          <w:tcPr>
            <w:tcW w:w="696" w:type="dxa"/>
            <w:vMerge/>
            <w:shd w:val="clear" w:color="auto" w:fill="FDE9D9" w:themeFill="accent6" w:themeFillTint="33"/>
          </w:tcPr>
          <w:p w14:paraId="33DD0CF3" w14:textId="77777777" w:rsidR="009F3C6E" w:rsidRPr="00F12AFE" w:rsidRDefault="009F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2468DFC" w14:textId="5A5AA5D3" w:rsidR="008A7BC3" w:rsidRPr="00F12AFE" w:rsidRDefault="009F3C6E" w:rsidP="00BC172B">
            <w:pPr>
              <w:autoSpaceDN w:val="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3)</w:t>
            </w:r>
            <w:r w:rsidR="00C67D47">
              <w:rPr>
                <w:rFonts w:ascii="HG丸ｺﾞｼｯｸM-PRO" w:eastAsia="HG丸ｺﾞｼｯｸM-PRO" w:hAnsi="HG丸ｺﾞｼｯｸM-PRO" w:hint="eastAsia"/>
                <w:color w:val="000000" w:themeColor="text1"/>
                <w:sz w:val="22"/>
                <w:szCs w:val="22"/>
              </w:rPr>
              <w:t>これまでの取組</w:t>
            </w:r>
          </w:p>
        </w:tc>
        <w:tc>
          <w:tcPr>
            <w:tcW w:w="1270" w:type="dxa"/>
            <w:tcBorders>
              <w:top w:val="dashed" w:sz="4" w:space="0" w:color="auto"/>
              <w:bottom w:val="dashed" w:sz="4" w:space="0" w:color="auto"/>
            </w:tcBorders>
          </w:tcPr>
          <w:p w14:paraId="27C1CFDE" w14:textId="77777777" w:rsidR="009F3C6E" w:rsidRPr="00F12AFE" w:rsidRDefault="009F3C6E">
            <w:pPr>
              <w:autoSpaceDN w:val="0"/>
              <w:rPr>
                <w:rFonts w:ascii="HG丸ｺﾞｼｯｸM-PRO" w:eastAsia="HG丸ｺﾞｼｯｸM-PRO" w:hAnsi="HG丸ｺﾞｼｯｸM-PRO"/>
                <w:color w:val="000000" w:themeColor="text1"/>
                <w:sz w:val="22"/>
                <w:szCs w:val="22"/>
              </w:rPr>
            </w:pPr>
          </w:p>
        </w:tc>
      </w:tr>
      <w:tr w:rsidR="00322C2A" w:rsidRPr="00F12AFE" w14:paraId="44C965CC" w14:textId="77777777" w:rsidTr="007C551A">
        <w:tc>
          <w:tcPr>
            <w:tcW w:w="696" w:type="dxa"/>
            <w:vMerge/>
            <w:shd w:val="clear" w:color="auto" w:fill="FDE9D9" w:themeFill="accent6" w:themeFillTint="33"/>
          </w:tcPr>
          <w:p w14:paraId="113BFB1F"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51D81E5"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②　課題</w:t>
            </w:r>
          </w:p>
        </w:tc>
        <w:tc>
          <w:tcPr>
            <w:tcW w:w="1270" w:type="dxa"/>
          </w:tcPr>
          <w:p w14:paraId="180CF96C"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5E1E73" w:rsidRPr="00F12AFE" w14:paraId="0AE02D9B" w14:textId="77777777" w:rsidTr="008A7BC3">
        <w:trPr>
          <w:trHeight w:val="581"/>
        </w:trPr>
        <w:tc>
          <w:tcPr>
            <w:tcW w:w="696" w:type="dxa"/>
            <w:vMerge/>
            <w:tcBorders>
              <w:bottom w:val="nil"/>
            </w:tcBorders>
            <w:shd w:val="clear" w:color="auto" w:fill="FDE9D9" w:themeFill="accent6" w:themeFillTint="33"/>
          </w:tcPr>
          <w:p w14:paraId="7D531A79" w14:textId="77777777" w:rsidR="005E1E73" w:rsidRPr="00F12AFE" w:rsidRDefault="005E1E73"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18A18BE" w14:textId="77777777" w:rsidR="005E1E73" w:rsidRPr="00002350" w:rsidRDefault="005E1E73">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③　目標</w:t>
            </w:r>
          </w:p>
          <w:p w14:paraId="782B8C37" w14:textId="2AB7B503" w:rsidR="005E1E73" w:rsidRPr="00002350" w:rsidRDefault="005E1E73" w:rsidP="008A7BC3">
            <w:pPr>
              <w:autoSpaceDN w:val="0"/>
              <w:ind w:firstLineChars="100" w:firstLine="22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※事業者BCPの策定を支援する小規模事業者数の目標値</w:t>
            </w:r>
            <w:r w:rsidR="008A7BC3" w:rsidRPr="00002350">
              <w:rPr>
                <w:rFonts w:ascii="HG丸ｺﾞｼｯｸM-PRO" w:eastAsia="HG丸ｺﾞｼｯｸM-PRO" w:hAnsi="HG丸ｺﾞｼｯｸM-PRO" w:hint="eastAsia"/>
                <w:color w:val="000000" w:themeColor="text1"/>
                <w:sz w:val="22"/>
                <w:szCs w:val="22"/>
              </w:rPr>
              <w:t>を記載</w:t>
            </w:r>
          </w:p>
        </w:tc>
        <w:tc>
          <w:tcPr>
            <w:tcW w:w="1270" w:type="dxa"/>
          </w:tcPr>
          <w:p w14:paraId="39AF085A" w14:textId="77777777" w:rsidR="005E1E73" w:rsidRPr="00CF491F" w:rsidRDefault="005E1E73">
            <w:pPr>
              <w:autoSpaceDN w:val="0"/>
              <w:rPr>
                <w:rFonts w:ascii="HG丸ｺﾞｼｯｸM-PRO" w:eastAsia="HG丸ｺﾞｼｯｸM-PRO" w:hAnsi="HG丸ｺﾞｼｯｸM-PRO"/>
                <w:sz w:val="22"/>
                <w:szCs w:val="22"/>
              </w:rPr>
            </w:pPr>
          </w:p>
        </w:tc>
      </w:tr>
      <w:tr w:rsidR="008A7BC3" w:rsidRPr="00F12AFE" w14:paraId="730FCA1C" w14:textId="77777777" w:rsidTr="008A7BC3">
        <w:trPr>
          <w:trHeight w:val="581"/>
        </w:trPr>
        <w:tc>
          <w:tcPr>
            <w:tcW w:w="696" w:type="dxa"/>
            <w:tcBorders>
              <w:top w:val="nil"/>
              <w:left w:val="single" w:sz="4" w:space="0" w:color="auto"/>
              <w:bottom w:val="single" w:sz="4" w:space="0" w:color="auto"/>
              <w:right w:val="single" w:sz="4" w:space="0" w:color="auto"/>
            </w:tcBorders>
            <w:shd w:val="clear" w:color="auto" w:fill="FDE9D9" w:themeFill="accent6" w:themeFillTint="33"/>
          </w:tcPr>
          <w:p w14:paraId="25B897D8" w14:textId="77777777" w:rsidR="008A7BC3" w:rsidRPr="00F12AFE" w:rsidRDefault="008A7BC3"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left w:val="single" w:sz="4" w:space="0" w:color="auto"/>
            </w:tcBorders>
          </w:tcPr>
          <w:p w14:paraId="5CD15083" w14:textId="77777777" w:rsidR="008A7BC3" w:rsidRPr="00002350" w:rsidRDefault="008A7BC3">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④　その他</w:t>
            </w:r>
          </w:p>
          <w:p w14:paraId="35A604C6" w14:textId="076A8EB6" w:rsidR="008A7BC3" w:rsidRPr="00002350" w:rsidRDefault="008A7BC3" w:rsidP="00C0545D">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 xml:space="preserve">　※商工会</w:t>
            </w:r>
            <w:r w:rsidR="00C0545D">
              <w:rPr>
                <w:rFonts w:ascii="HG丸ｺﾞｼｯｸM-PRO" w:eastAsia="HG丸ｺﾞｼｯｸM-PRO" w:hAnsi="HG丸ｺﾞｼｯｸM-PRO" w:hint="eastAsia"/>
                <w:color w:val="000000" w:themeColor="text1"/>
                <w:sz w:val="22"/>
                <w:szCs w:val="22"/>
              </w:rPr>
              <w:t>又は</w:t>
            </w:r>
            <w:r w:rsidRPr="00002350">
              <w:rPr>
                <w:rFonts w:ascii="HG丸ｺﾞｼｯｸM-PRO" w:eastAsia="HG丸ｺﾞｼｯｸM-PRO" w:hAnsi="HG丸ｺﾞｼｯｸM-PRO" w:hint="eastAsia"/>
                <w:color w:val="000000" w:themeColor="text1"/>
                <w:sz w:val="22"/>
                <w:szCs w:val="22"/>
              </w:rPr>
              <w:t>商工会議所自身の事業継続計画の策定状況を記載</w:t>
            </w:r>
          </w:p>
        </w:tc>
        <w:tc>
          <w:tcPr>
            <w:tcW w:w="1270" w:type="dxa"/>
          </w:tcPr>
          <w:p w14:paraId="3D11E876" w14:textId="77777777" w:rsidR="008A7BC3" w:rsidRPr="00CF491F" w:rsidRDefault="008A7BC3">
            <w:pPr>
              <w:autoSpaceDN w:val="0"/>
              <w:rPr>
                <w:rFonts w:ascii="HG丸ｺﾞｼｯｸM-PRO" w:eastAsia="HG丸ｺﾞｼｯｸM-PRO" w:hAnsi="HG丸ｺﾞｼｯｸM-PRO"/>
                <w:sz w:val="22"/>
                <w:szCs w:val="22"/>
              </w:rPr>
            </w:pPr>
          </w:p>
        </w:tc>
      </w:tr>
      <w:tr w:rsidR="00322C2A" w:rsidRPr="00F12AFE" w14:paraId="634AED19" w14:textId="77777777" w:rsidTr="008A7BC3">
        <w:tc>
          <w:tcPr>
            <w:tcW w:w="696" w:type="dxa"/>
            <w:vMerge w:val="restart"/>
            <w:tcBorders>
              <w:top w:val="single" w:sz="4" w:space="0" w:color="auto"/>
              <w:right w:val="nil"/>
            </w:tcBorders>
            <w:shd w:val="clear" w:color="auto" w:fill="FDE9D9" w:themeFill="accent6" w:themeFillTint="33"/>
          </w:tcPr>
          <w:p w14:paraId="7CB964FA" w14:textId="1B72D6EC"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２</w:t>
            </w:r>
            <w:r w:rsidR="005678D0">
              <w:rPr>
                <w:rFonts w:ascii="HG丸ｺﾞｼｯｸM-PRO" w:eastAsia="HG丸ｺﾞｼｯｸM-PRO" w:hAnsi="HG丸ｺﾞｼｯｸM-PRO" w:hint="eastAsia"/>
                <w:color w:val="000000" w:themeColor="text1"/>
                <w:sz w:val="22"/>
                <w:szCs w:val="22"/>
              </w:rPr>
              <w:t xml:space="preserve">　　　　</w:t>
            </w:r>
          </w:p>
        </w:tc>
        <w:tc>
          <w:tcPr>
            <w:tcW w:w="8693" w:type="dxa"/>
            <w:gridSpan w:val="2"/>
            <w:tcBorders>
              <w:left w:val="nil"/>
            </w:tcBorders>
            <w:shd w:val="clear" w:color="auto" w:fill="FDE9D9" w:themeFill="accent6" w:themeFillTint="33"/>
          </w:tcPr>
          <w:p w14:paraId="6F63D0B7" w14:textId="77777777" w:rsidR="007C6714" w:rsidRPr="00CF491F" w:rsidRDefault="007C6714">
            <w:pPr>
              <w:autoSpaceDN w:val="0"/>
              <w:rPr>
                <w:rFonts w:ascii="HG丸ｺﾞｼｯｸM-PRO" w:eastAsia="HG丸ｺﾞｼｯｸM-PRO" w:hAnsi="HG丸ｺﾞｼｯｸM-PRO"/>
                <w:sz w:val="22"/>
                <w:szCs w:val="22"/>
              </w:rPr>
            </w:pPr>
            <w:r w:rsidRPr="00CF491F">
              <w:rPr>
                <w:rFonts w:ascii="HG丸ｺﾞｼｯｸM-PRO" w:eastAsia="HG丸ｺﾞｼｯｸM-PRO" w:hAnsi="HG丸ｺﾞｼｯｸM-PRO" w:hint="eastAsia"/>
                <w:sz w:val="22"/>
                <w:szCs w:val="22"/>
              </w:rPr>
              <w:t>事業継続力強化支援事業の内容及び実施期間【別表１】</w:t>
            </w:r>
          </w:p>
        </w:tc>
      </w:tr>
      <w:tr w:rsidR="00322C2A" w:rsidRPr="00F12AFE" w14:paraId="52345605" w14:textId="77777777" w:rsidTr="007C551A">
        <w:tc>
          <w:tcPr>
            <w:tcW w:w="696" w:type="dxa"/>
            <w:vMerge/>
            <w:shd w:val="clear" w:color="auto" w:fill="FDE9D9" w:themeFill="accent6" w:themeFillTint="33"/>
          </w:tcPr>
          <w:p w14:paraId="4C76B238"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009FFBE5" w14:textId="60D6DAFF" w:rsidR="007C6714" w:rsidRPr="00F12AFE" w:rsidRDefault="00ED232B">
            <w:pPr>
              <w:autoSpaceDN w:val="0"/>
              <w:rPr>
                <w:rFonts w:ascii="HG丸ｺﾞｼｯｸM-PRO" w:eastAsia="HG丸ｺﾞｼｯｸM-PRO" w:hAnsi="HG丸ｺﾞｼｯｸM-PRO"/>
                <w:color w:val="000000" w:themeColor="text1"/>
                <w:sz w:val="22"/>
                <w:szCs w:val="22"/>
              </w:rPr>
            </w:pPr>
            <w:r w:rsidRPr="001C109C">
              <w:rPr>
                <w:rFonts w:ascii="HG丸ｺﾞｼｯｸM-PRO" w:eastAsia="HG丸ｺﾞｼｯｸM-PRO" w:hAnsi="HG丸ｺﾞｼｯｸM-PRO" w:hint="eastAsia"/>
                <w:sz w:val="22"/>
                <w:szCs w:val="22"/>
              </w:rPr>
              <w:t>⑤</w:t>
            </w:r>
            <w:r w:rsidR="007C6714" w:rsidRPr="00F12AFE">
              <w:rPr>
                <w:rFonts w:ascii="HG丸ｺﾞｼｯｸM-PRO" w:eastAsia="HG丸ｺﾞｼｯｸM-PRO" w:hAnsi="HG丸ｺﾞｼｯｸM-PRO" w:hint="eastAsia"/>
                <w:color w:val="000000" w:themeColor="text1"/>
                <w:sz w:val="22"/>
                <w:szCs w:val="22"/>
              </w:rPr>
              <w:t xml:space="preserve">　実施期間</w:t>
            </w:r>
          </w:p>
        </w:tc>
        <w:tc>
          <w:tcPr>
            <w:tcW w:w="1270" w:type="dxa"/>
          </w:tcPr>
          <w:p w14:paraId="148F22BD"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0389988" w14:textId="77777777" w:rsidTr="007C551A">
        <w:tc>
          <w:tcPr>
            <w:tcW w:w="696" w:type="dxa"/>
            <w:vMerge/>
            <w:shd w:val="clear" w:color="auto" w:fill="FDE9D9" w:themeFill="accent6" w:themeFillTint="33"/>
          </w:tcPr>
          <w:p w14:paraId="3CD4ED59"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Pr>
          <w:p w14:paraId="4FA2444D" w14:textId="70009E1E" w:rsidR="007C6714" w:rsidRPr="00F12AFE" w:rsidRDefault="00ED232B">
            <w:pPr>
              <w:autoSpaceDN w:val="0"/>
              <w:rPr>
                <w:rFonts w:ascii="HG丸ｺﾞｼｯｸM-PRO" w:eastAsia="HG丸ｺﾞｼｯｸM-PRO" w:hAnsi="HG丸ｺﾞｼｯｸM-PRO"/>
                <w:color w:val="000000" w:themeColor="text1"/>
                <w:sz w:val="22"/>
                <w:szCs w:val="22"/>
              </w:rPr>
            </w:pPr>
            <w:r w:rsidRPr="001C109C">
              <w:rPr>
                <w:rFonts w:ascii="HG丸ｺﾞｼｯｸM-PRO" w:eastAsia="HG丸ｺﾞｼｯｸM-PRO" w:hAnsi="HG丸ｺﾞｼｯｸM-PRO" w:hint="eastAsia"/>
                <w:sz w:val="22"/>
                <w:szCs w:val="22"/>
              </w:rPr>
              <w:t>⑥</w:t>
            </w:r>
            <w:r w:rsidR="007C6714" w:rsidRPr="001C109C">
              <w:rPr>
                <w:rFonts w:ascii="HG丸ｺﾞｼｯｸM-PRO" w:eastAsia="HG丸ｺﾞｼｯｸM-PRO" w:hAnsi="HG丸ｺﾞｼｯｸM-PRO" w:hint="eastAsia"/>
                <w:sz w:val="22"/>
                <w:szCs w:val="22"/>
              </w:rPr>
              <w:t xml:space="preserve">　</w:t>
            </w:r>
            <w:r w:rsidR="007C6714" w:rsidRPr="00F12AFE">
              <w:rPr>
                <w:rFonts w:ascii="HG丸ｺﾞｼｯｸM-PRO" w:eastAsia="HG丸ｺﾞｼｯｸM-PRO" w:hAnsi="HG丸ｺﾞｼｯｸM-PRO" w:hint="eastAsia"/>
                <w:color w:val="000000" w:themeColor="text1"/>
                <w:sz w:val="22"/>
                <w:szCs w:val="22"/>
              </w:rPr>
              <w:t>事業の内容</w:t>
            </w:r>
          </w:p>
        </w:tc>
        <w:tc>
          <w:tcPr>
            <w:tcW w:w="1270" w:type="dxa"/>
          </w:tcPr>
          <w:p w14:paraId="1F231711"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1B72381" w14:textId="77777777" w:rsidTr="007C551A">
        <w:tc>
          <w:tcPr>
            <w:tcW w:w="696" w:type="dxa"/>
            <w:vMerge/>
            <w:shd w:val="clear" w:color="auto" w:fill="FDE9D9" w:themeFill="accent6" w:themeFillTint="33"/>
          </w:tcPr>
          <w:p w14:paraId="3666AC48"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bottom w:val="dashed" w:sz="4" w:space="0" w:color="auto"/>
            </w:tcBorders>
          </w:tcPr>
          <w:p w14:paraId="1BEC10A3" w14:textId="3F2A66FE" w:rsidR="007C6714" w:rsidRPr="00F12AFE" w:rsidRDefault="007C6714" w:rsidP="00F4341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ED232B" w:rsidRPr="00F43412">
              <w:rPr>
                <w:rFonts w:ascii="HG丸ｺﾞｼｯｸM-PRO" w:eastAsia="HG丸ｺﾞｼｯｸM-PRO" w:hAnsi="HG丸ｺﾞｼｯｸM-PRO" w:hint="eastAsia"/>
                <w:color w:val="000000" w:themeColor="text1"/>
                <w:sz w:val="22"/>
                <w:szCs w:val="22"/>
              </w:rPr>
              <w:t>1</w:t>
            </w:r>
            <w:r w:rsidR="00F43412" w:rsidRPr="00F43412">
              <w:rPr>
                <w:rFonts w:ascii="HG丸ｺﾞｼｯｸM-PRO" w:eastAsia="HG丸ｺﾞｼｯｸM-PRO" w:hAnsi="HG丸ｺﾞｼｯｸM-PRO" w:hint="eastAsia"/>
                <w:color w:val="000000" w:themeColor="text1"/>
                <w:sz w:val="22"/>
                <w:szCs w:val="22"/>
              </w:rPr>
              <w:t>）</w:t>
            </w:r>
            <w:r w:rsidRPr="00F12AFE">
              <w:rPr>
                <w:rFonts w:ascii="HG丸ｺﾞｼｯｸM-PRO" w:eastAsia="HG丸ｺﾞｼｯｸM-PRO" w:hAnsi="HG丸ｺﾞｼｯｸM-PRO" w:hint="eastAsia"/>
                <w:color w:val="000000" w:themeColor="text1"/>
                <w:sz w:val="22"/>
                <w:szCs w:val="22"/>
              </w:rPr>
              <w:t>事前の対策</w:t>
            </w:r>
          </w:p>
        </w:tc>
        <w:tc>
          <w:tcPr>
            <w:tcW w:w="1270" w:type="dxa"/>
            <w:tcBorders>
              <w:bottom w:val="dashed" w:sz="4" w:space="0" w:color="auto"/>
            </w:tcBorders>
          </w:tcPr>
          <w:p w14:paraId="4A4705D2"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03BE787D" w14:textId="77777777" w:rsidTr="007C551A">
        <w:tc>
          <w:tcPr>
            <w:tcW w:w="696" w:type="dxa"/>
            <w:vMerge/>
            <w:shd w:val="clear" w:color="auto" w:fill="FDE9D9" w:themeFill="accent6" w:themeFillTint="33"/>
          </w:tcPr>
          <w:p w14:paraId="09D9DA04"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058D903E" w14:textId="5AAB2E7D" w:rsidR="00322C2A" w:rsidRPr="00002350" w:rsidRDefault="00322C2A" w:rsidP="005678D0">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 xml:space="preserve">　</w:t>
            </w:r>
            <w:r w:rsidR="005678D0" w:rsidRPr="00002350">
              <w:rPr>
                <w:rFonts w:ascii="HG丸ｺﾞｼｯｸM-PRO" w:eastAsia="HG丸ｺﾞｼｯｸM-PRO" w:hAnsi="HG丸ｺﾞｼｯｸM-PRO" w:hint="eastAsia"/>
                <w:color w:val="000000" w:themeColor="text1"/>
                <w:sz w:val="22"/>
                <w:szCs w:val="22"/>
              </w:rPr>
              <w:t>※</w:t>
            </w:r>
            <w:r w:rsidRPr="00002350">
              <w:rPr>
                <w:rFonts w:ascii="HG丸ｺﾞｼｯｸM-PRO" w:eastAsia="HG丸ｺﾞｼｯｸM-PRO" w:hAnsi="HG丸ｺﾞｼｯｸM-PRO" w:hint="eastAsia"/>
                <w:color w:val="000000" w:themeColor="text1"/>
                <w:sz w:val="22"/>
                <w:szCs w:val="22"/>
              </w:rPr>
              <w:t xml:space="preserve">　</w:t>
            </w:r>
            <w:r w:rsidR="00ED232B" w:rsidRPr="00002350">
              <w:rPr>
                <w:rFonts w:ascii="HG丸ｺﾞｼｯｸM-PRO" w:eastAsia="HG丸ｺﾞｼｯｸM-PRO" w:hAnsi="HG丸ｺﾞｼｯｸM-PRO" w:hint="eastAsia"/>
                <w:color w:val="000000" w:themeColor="text1"/>
                <w:sz w:val="22"/>
                <w:szCs w:val="22"/>
              </w:rPr>
              <w:t>a)</w:t>
            </w:r>
            <w:r w:rsidRPr="00002350">
              <w:rPr>
                <w:rFonts w:ascii="HG丸ｺﾞｼｯｸM-PRO" w:eastAsia="HG丸ｺﾞｼｯｸM-PRO" w:hAnsi="HG丸ｺﾞｼｯｸM-PRO" w:hint="eastAsia"/>
                <w:color w:val="000000" w:themeColor="text1"/>
                <w:sz w:val="22"/>
                <w:szCs w:val="22"/>
              </w:rPr>
              <w:t>小規模事業者に対する災害リスクの周知</w:t>
            </w:r>
          </w:p>
        </w:tc>
        <w:tc>
          <w:tcPr>
            <w:tcW w:w="1270" w:type="dxa"/>
            <w:tcBorders>
              <w:top w:val="dashed" w:sz="4" w:space="0" w:color="auto"/>
              <w:bottom w:val="dashed" w:sz="4" w:space="0" w:color="auto"/>
            </w:tcBorders>
          </w:tcPr>
          <w:p w14:paraId="22E34443"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ED232B" w:rsidRPr="00F12AFE" w14:paraId="06C35080" w14:textId="77777777" w:rsidTr="007C551A">
        <w:tc>
          <w:tcPr>
            <w:tcW w:w="696" w:type="dxa"/>
            <w:vMerge/>
            <w:shd w:val="clear" w:color="auto" w:fill="FDE9D9" w:themeFill="accent6" w:themeFillTint="33"/>
          </w:tcPr>
          <w:p w14:paraId="6EEF9591" w14:textId="77777777" w:rsidR="00ED232B" w:rsidRPr="00F12AFE" w:rsidRDefault="00ED232B">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849BBA8" w14:textId="0C01D103" w:rsidR="00ED232B" w:rsidRPr="00002350" w:rsidRDefault="00ED232B" w:rsidP="00ED232B">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 xml:space="preserve">　</w:t>
            </w:r>
            <w:r w:rsidR="005678D0" w:rsidRPr="00002350">
              <w:rPr>
                <w:rFonts w:ascii="HG丸ｺﾞｼｯｸM-PRO" w:eastAsia="HG丸ｺﾞｼｯｸM-PRO" w:hAnsi="HG丸ｺﾞｼｯｸM-PRO" w:hint="eastAsia"/>
                <w:color w:val="000000" w:themeColor="text1"/>
                <w:sz w:val="22"/>
                <w:szCs w:val="22"/>
              </w:rPr>
              <w:t>※</w:t>
            </w:r>
            <w:r w:rsidRPr="00002350">
              <w:rPr>
                <w:rFonts w:ascii="HG丸ｺﾞｼｯｸM-PRO" w:eastAsia="HG丸ｺﾞｼｯｸM-PRO" w:hAnsi="HG丸ｺﾞｼｯｸM-PRO" w:hint="eastAsia"/>
                <w:color w:val="000000" w:themeColor="text1"/>
                <w:sz w:val="22"/>
                <w:szCs w:val="22"/>
              </w:rPr>
              <w:t xml:space="preserve">　b)小規模事業者に対する事業者BCP策定支援</w:t>
            </w:r>
          </w:p>
        </w:tc>
        <w:tc>
          <w:tcPr>
            <w:tcW w:w="1270" w:type="dxa"/>
            <w:tcBorders>
              <w:top w:val="dashed" w:sz="4" w:space="0" w:color="auto"/>
              <w:bottom w:val="dashed" w:sz="4" w:space="0" w:color="auto"/>
            </w:tcBorders>
          </w:tcPr>
          <w:p w14:paraId="3FB11018" w14:textId="77777777" w:rsidR="00ED232B" w:rsidRPr="00F12AFE" w:rsidRDefault="00ED232B">
            <w:pPr>
              <w:autoSpaceDN w:val="0"/>
              <w:rPr>
                <w:rFonts w:ascii="HG丸ｺﾞｼｯｸM-PRO" w:eastAsia="HG丸ｺﾞｼｯｸM-PRO" w:hAnsi="HG丸ｺﾞｼｯｸM-PRO"/>
                <w:color w:val="000000" w:themeColor="text1"/>
                <w:sz w:val="22"/>
                <w:szCs w:val="22"/>
              </w:rPr>
            </w:pPr>
          </w:p>
        </w:tc>
      </w:tr>
      <w:tr w:rsidR="00ED232B" w:rsidRPr="00F12AFE" w14:paraId="72C81587" w14:textId="77777777" w:rsidTr="007C551A">
        <w:tc>
          <w:tcPr>
            <w:tcW w:w="696" w:type="dxa"/>
            <w:vMerge/>
            <w:shd w:val="clear" w:color="auto" w:fill="FDE9D9" w:themeFill="accent6" w:themeFillTint="33"/>
          </w:tcPr>
          <w:p w14:paraId="1AA85D85" w14:textId="77777777" w:rsidR="00ED232B" w:rsidRPr="00F12AFE" w:rsidRDefault="00ED232B">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8187176" w14:textId="269ABBDE" w:rsidR="00ED232B" w:rsidRPr="00002350" w:rsidRDefault="00ED232B" w:rsidP="00ED232B">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 xml:space="preserve">　</w:t>
            </w:r>
            <w:r w:rsidR="005678D0" w:rsidRPr="00002350">
              <w:rPr>
                <w:rFonts w:ascii="HG丸ｺﾞｼｯｸM-PRO" w:eastAsia="HG丸ｺﾞｼｯｸM-PRO" w:hAnsi="HG丸ｺﾞｼｯｸM-PRO" w:hint="eastAsia"/>
                <w:color w:val="000000" w:themeColor="text1"/>
                <w:sz w:val="22"/>
                <w:szCs w:val="22"/>
              </w:rPr>
              <w:t>※</w:t>
            </w:r>
            <w:r w:rsidRPr="00002350">
              <w:rPr>
                <w:rFonts w:ascii="HG丸ｺﾞｼｯｸM-PRO" w:eastAsia="HG丸ｺﾞｼｯｸM-PRO" w:hAnsi="HG丸ｺﾞｼｯｸM-PRO" w:hint="eastAsia"/>
                <w:color w:val="000000" w:themeColor="text1"/>
                <w:sz w:val="22"/>
                <w:szCs w:val="22"/>
              </w:rPr>
              <w:t xml:space="preserve">　c)地区内事業者の事業者BCP策定・取組状況の把握</w:t>
            </w:r>
          </w:p>
        </w:tc>
        <w:tc>
          <w:tcPr>
            <w:tcW w:w="1270" w:type="dxa"/>
            <w:tcBorders>
              <w:top w:val="dashed" w:sz="4" w:space="0" w:color="auto"/>
              <w:bottom w:val="dashed" w:sz="4" w:space="0" w:color="auto"/>
            </w:tcBorders>
          </w:tcPr>
          <w:p w14:paraId="6CC593E8" w14:textId="77777777" w:rsidR="00ED232B" w:rsidRPr="00F12AFE" w:rsidRDefault="00ED232B">
            <w:pPr>
              <w:autoSpaceDN w:val="0"/>
              <w:rPr>
                <w:rFonts w:ascii="HG丸ｺﾞｼｯｸM-PRO" w:eastAsia="HG丸ｺﾞｼｯｸM-PRO" w:hAnsi="HG丸ｺﾞｼｯｸM-PRO"/>
                <w:color w:val="000000" w:themeColor="text1"/>
                <w:sz w:val="22"/>
                <w:szCs w:val="22"/>
              </w:rPr>
            </w:pPr>
          </w:p>
        </w:tc>
      </w:tr>
      <w:tr w:rsidR="00ED232B" w:rsidRPr="00F12AFE" w14:paraId="4E56C85A" w14:textId="77777777" w:rsidTr="007C551A">
        <w:tc>
          <w:tcPr>
            <w:tcW w:w="696" w:type="dxa"/>
            <w:vMerge/>
            <w:shd w:val="clear" w:color="auto" w:fill="FDE9D9" w:themeFill="accent6" w:themeFillTint="33"/>
          </w:tcPr>
          <w:p w14:paraId="14357315" w14:textId="77777777" w:rsidR="00ED232B" w:rsidRPr="00F12AFE" w:rsidRDefault="00ED232B">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618C9DDB" w14:textId="420E87F1" w:rsidR="00ED232B" w:rsidRPr="00002350" w:rsidRDefault="00ED232B" w:rsidP="00ED232B">
            <w:pPr>
              <w:autoSpaceDN w:val="0"/>
              <w:rPr>
                <w:rFonts w:ascii="HG丸ｺﾞｼｯｸM-PRO" w:eastAsia="HG丸ｺﾞｼｯｸM-PRO" w:hAnsi="HG丸ｺﾞｼｯｸM-PRO"/>
                <w:color w:val="000000" w:themeColor="text1"/>
                <w:sz w:val="22"/>
                <w:szCs w:val="22"/>
              </w:rPr>
            </w:pPr>
            <w:r w:rsidRPr="00002350">
              <w:rPr>
                <w:rFonts w:ascii="HG丸ｺﾞｼｯｸM-PRO" w:eastAsia="HG丸ｺﾞｼｯｸM-PRO" w:hAnsi="HG丸ｺﾞｼｯｸM-PRO" w:hint="eastAsia"/>
                <w:color w:val="000000" w:themeColor="text1"/>
                <w:sz w:val="22"/>
                <w:szCs w:val="22"/>
              </w:rPr>
              <w:t xml:space="preserve">　</w:t>
            </w:r>
            <w:r w:rsidR="005678D0" w:rsidRPr="00002350">
              <w:rPr>
                <w:rFonts w:ascii="HG丸ｺﾞｼｯｸM-PRO" w:eastAsia="HG丸ｺﾞｼｯｸM-PRO" w:hAnsi="HG丸ｺﾞｼｯｸM-PRO" w:hint="eastAsia"/>
                <w:color w:val="000000" w:themeColor="text1"/>
                <w:sz w:val="22"/>
                <w:szCs w:val="22"/>
              </w:rPr>
              <w:t>※</w:t>
            </w:r>
            <w:r w:rsidRPr="00002350">
              <w:rPr>
                <w:rFonts w:ascii="HG丸ｺﾞｼｯｸM-PRO" w:eastAsia="HG丸ｺﾞｼｯｸM-PRO" w:hAnsi="HG丸ｺﾞｼｯｸM-PRO" w:hint="eastAsia"/>
                <w:color w:val="000000" w:themeColor="text1"/>
                <w:sz w:val="22"/>
                <w:szCs w:val="22"/>
              </w:rPr>
              <w:t xml:space="preserve">　d)当該計画に係る訓練の実施</w:t>
            </w:r>
          </w:p>
        </w:tc>
        <w:tc>
          <w:tcPr>
            <w:tcW w:w="1270" w:type="dxa"/>
            <w:tcBorders>
              <w:top w:val="dashed" w:sz="4" w:space="0" w:color="auto"/>
              <w:bottom w:val="dashed" w:sz="4" w:space="0" w:color="auto"/>
            </w:tcBorders>
          </w:tcPr>
          <w:p w14:paraId="6A90C15C" w14:textId="77777777" w:rsidR="00ED232B" w:rsidRPr="00F12AFE" w:rsidRDefault="00ED232B">
            <w:pPr>
              <w:autoSpaceDN w:val="0"/>
              <w:rPr>
                <w:rFonts w:ascii="HG丸ｺﾞｼｯｸM-PRO" w:eastAsia="HG丸ｺﾞｼｯｸM-PRO" w:hAnsi="HG丸ｺﾞｼｯｸM-PRO"/>
                <w:color w:val="000000" w:themeColor="text1"/>
                <w:sz w:val="22"/>
                <w:szCs w:val="22"/>
              </w:rPr>
            </w:pPr>
          </w:p>
        </w:tc>
      </w:tr>
      <w:tr w:rsidR="00322C2A" w:rsidRPr="00ED232B" w14:paraId="5725312B" w14:textId="77777777" w:rsidTr="007C551A">
        <w:tc>
          <w:tcPr>
            <w:tcW w:w="696" w:type="dxa"/>
            <w:vMerge/>
            <w:shd w:val="clear" w:color="auto" w:fill="FDE9D9" w:themeFill="accent6" w:themeFillTint="33"/>
          </w:tcPr>
          <w:p w14:paraId="3D210517"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36CD073E" w14:textId="741653E7" w:rsidR="00322C2A" w:rsidRPr="001C109C" w:rsidRDefault="00ED232B" w:rsidP="00ED232B">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e)</w:t>
            </w:r>
            <w:r w:rsidR="00E236F3" w:rsidRPr="001C109C">
              <w:rPr>
                <w:rFonts w:ascii="HG丸ｺﾞｼｯｸM-PRO" w:eastAsia="HG丸ｺﾞｼｯｸM-PRO" w:hAnsi="HG丸ｺﾞｼｯｸM-PRO" w:hint="eastAsia"/>
                <w:sz w:val="22"/>
                <w:szCs w:val="22"/>
              </w:rPr>
              <w:t>商工会、商工会議所自身の事業継続計画の</w:t>
            </w:r>
            <w:r w:rsidR="00385294" w:rsidRPr="00974BEA">
              <w:rPr>
                <w:rFonts w:ascii="HG丸ｺﾞｼｯｸM-PRO" w:eastAsia="HG丸ｺﾞｼｯｸM-PRO" w:hAnsi="HG丸ｺﾞｼｯｸM-PRO" w:hint="eastAsia"/>
                <w:sz w:val="22"/>
                <w:szCs w:val="22"/>
              </w:rPr>
              <w:t>策定</w:t>
            </w:r>
          </w:p>
        </w:tc>
        <w:tc>
          <w:tcPr>
            <w:tcW w:w="1270" w:type="dxa"/>
            <w:tcBorders>
              <w:top w:val="dashed" w:sz="4" w:space="0" w:color="auto"/>
              <w:bottom w:val="dashed" w:sz="4" w:space="0" w:color="auto"/>
            </w:tcBorders>
          </w:tcPr>
          <w:p w14:paraId="729B9EBA"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51CD94DF" w14:textId="77777777" w:rsidTr="007C551A">
        <w:tc>
          <w:tcPr>
            <w:tcW w:w="696" w:type="dxa"/>
            <w:vMerge/>
            <w:shd w:val="clear" w:color="auto" w:fill="FDE9D9" w:themeFill="accent6" w:themeFillTint="33"/>
          </w:tcPr>
          <w:p w14:paraId="48DC122A"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3DB1C367" w14:textId="254A3CD1" w:rsidR="00322C2A" w:rsidRPr="001C109C" w:rsidRDefault="00322C2A" w:rsidP="005678D0">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w:t>
            </w:r>
            <w:r w:rsidR="006A6432" w:rsidRPr="001C109C">
              <w:rPr>
                <w:rFonts w:ascii="HG丸ｺﾞｼｯｸM-PRO" w:eastAsia="HG丸ｺﾞｼｯｸM-PRO" w:hAnsi="HG丸ｺﾞｼｯｸM-PRO" w:hint="eastAsia"/>
                <w:sz w:val="22"/>
                <w:szCs w:val="22"/>
              </w:rPr>
              <w:t>f)</w:t>
            </w:r>
            <w:r w:rsidR="005678D0" w:rsidRPr="001C109C">
              <w:rPr>
                <w:rFonts w:ascii="HG丸ｺﾞｼｯｸM-PRO" w:eastAsia="HG丸ｺﾞｼｯｸM-PRO" w:hAnsi="HG丸ｺﾞｼｯｸM-PRO" w:hint="eastAsia"/>
                <w:sz w:val="22"/>
                <w:szCs w:val="22"/>
              </w:rPr>
              <w:t>関係団体等との連携</w:t>
            </w:r>
          </w:p>
        </w:tc>
        <w:tc>
          <w:tcPr>
            <w:tcW w:w="1270" w:type="dxa"/>
            <w:tcBorders>
              <w:top w:val="dashed" w:sz="4" w:space="0" w:color="auto"/>
              <w:bottom w:val="dashed" w:sz="4" w:space="0" w:color="auto"/>
            </w:tcBorders>
          </w:tcPr>
          <w:p w14:paraId="67A220B4"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5678D0" w:rsidRPr="00F12AFE" w14:paraId="705A51C3" w14:textId="77777777" w:rsidTr="007C551A">
        <w:tc>
          <w:tcPr>
            <w:tcW w:w="696" w:type="dxa"/>
            <w:vMerge/>
            <w:shd w:val="clear" w:color="auto" w:fill="FDE9D9" w:themeFill="accent6" w:themeFillTint="33"/>
          </w:tcPr>
          <w:p w14:paraId="1E48760A" w14:textId="77777777" w:rsidR="005678D0" w:rsidRPr="00F12AFE" w:rsidRDefault="005678D0">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CE50D10" w14:textId="7640487F" w:rsidR="005678D0" w:rsidRPr="001C109C" w:rsidRDefault="005678D0" w:rsidP="005678D0">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w:t>
            </w:r>
            <w:r w:rsidRPr="001C109C">
              <w:rPr>
                <w:rFonts w:ascii="HG丸ｺﾞｼｯｸM-PRO" w:eastAsia="HG丸ｺﾞｼｯｸM-PRO" w:hAnsi="HG丸ｺﾞｼｯｸM-PRO"/>
                <w:sz w:val="22"/>
                <w:szCs w:val="22"/>
              </w:rPr>
              <w:t>g)</w:t>
            </w:r>
            <w:r w:rsidRPr="001C109C">
              <w:rPr>
                <w:rFonts w:ascii="HG丸ｺﾞｼｯｸM-PRO" w:eastAsia="HG丸ｺﾞｼｯｸM-PRO" w:hAnsi="HG丸ｺﾞｼｯｸM-PRO" w:hint="eastAsia"/>
                <w:sz w:val="22"/>
                <w:szCs w:val="22"/>
              </w:rPr>
              <w:t>フォローアップ</w:t>
            </w:r>
          </w:p>
        </w:tc>
        <w:tc>
          <w:tcPr>
            <w:tcW w:w="1270" w:type="dxa"/>
            <w:tcBorders>
              <w:top w:val="dashed" w:sz="4" w:space="0" w:color="auto"/>
              <w:bottom w:val="dashed" w:sz="4" w:space="0" w:color="auto"/>
            </w:tcBorders>
          </w:tcPr>
          <w:p w14:paraId="5A32F7D3" w14:textId="77777777" w:rsidR="005678D0" w:rsidRPr="00F12AFE" w:rsidRDefault="005678D0">
            <w:pPr>
              <w:autoSpaceDN w:val="0"/>
              <w:rPr>
                <w:rFonts w:ascii="HG丸ｺﾞｼｯｸM-PRO" w:eastAsia="HG丸ｺﾞｼｯｸM-PRO" w:hAnsi="HG丸ｺﾞｼｯｸM-PRO"/>
                <w:color w:val="000000" w:themeColor="text1"/>
                <w:sz w:val="22"/>
                <w:szCs w:val="22"/>
              </w:rPr>
            </w:pPr>
          </w:p>
        </w:tc>
      </w:tr>
      <w:tr w:rsidR="00322C2A" w:rsidRPr="00F12AFE" w14:paraId="3F65DB8C" w14:textId="77777777" w:rsidTr="007C551A">
        <w:tc>
          <w:tcPr>
            <w:tcW w:w="696" w:type="dxa"/>
            <w:vMerge/>
            <w:shd w:val="clear" w:color="auto" w:fill="FDE9D9" w:themeFill="accent6" w:themeFillTint="33"/>
          </w:tcPr>
          <w:p w14:paraId="56D51609"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7BB4E1B" w14:textId="134E156F" w:rsidR="007C6714" w:rsidRPr="00F12AFE" w:rsidRDefault="007C6714" w:rsidP="00F4341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43412">
              <w:rPr>
                <w:rFonts w:ascii="HG丸ｺﾞｼｯｸM-PRO" w:eastAsia="HG丸ｺﾞｼｯｸM-PRO" w:hAnsi="HG丸ｺﾞｼｯｸM-PRO"/>
                <w:color w:val="000000" w:themeColor="text1"/>
                <w:sz w:val="22"/>
                <w:szCs w:val="22"/>
              </w:rPr>
              <w:t>2</w:t>
            </w:r>
            <w:r w:rsidR="00F43412" w:rsidRPr="00F43412">
              <w:rPr>
                <w:rFonts w:ascii="HG丸ｺﾞｼｯｸM-PRO" w:eastAsia="HG丸ｺﾞｼｯｸM-PRO" w:hAnsi="HG丸ｺﾞｼｯｸM-PRO" w:hint="eastAsia"/>
                <w:color w:val="000000" w:themeColor="text1"/>
                <w:sz w:val="22"/>
                <w:szCs w:val="22"/>
              </w:rPr>
              <w:t>）</w:t>
            </w:r>
            <w:r w:rsidR="005678D0">
              <w:rPr>
                <w:rFonts w:ascii="HG丸ｺﾞｼｯｸM-PRO" w:eastAsia="HG丸ｺﾞｼｯｸM-PRO" w:hAnsi="HG丸ｺﾞｼｯｸM-PRO" w:hint="eastAsia"/>
                <w:color w:val="000000" w:themeColor="text1"/>
                <w:sz w:val="22"/>
                <w:szCs w:val="22"/>
              </w:rPr>
              <w:t>発災</w:t>
            </w:r>
            <w:r w:rsidRPr="00F12AFE">
              <w:rPr>
                <w:rFonts w:ascii="HG丸ｺﾞｼｯｸM-PRO" w:eastAsia="HG丸ｺﾞｼｯｸM-PRO" w:hAnsi="HG丸ｺﾞｼｯｸM-PRO" w:hint="eastAsia"/>
                <w:color w:val="000000" w:themeColor="text1"/>
                <w:sz w:val="22"/>
                <w:szCs w:val="22"/>
              </w:rPr>
              <w:t>後の対策</w:t>
            </w:r>
          </w:p>
        </w:tc>
        <w:tc>
          <w:tcPr>
            <w:tcW w:w="1270" w:type="dxa"/>
            <w:tcBorders>
              <w:top w:val="dashed" w:sz="4" w:space="0" w:color="auto"/>
              <w:bottom w:val="dashed" w:sz="4" w:space="0" w:color="auto"/>
            </w:tcBorders>
          </w:tcPr>
          <w:p w14:paraId="77B03ECB"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8EC0FC2" w14:textId="77777777" w:rsidTr="007C551A">
        <w:trPr>
          <w:trHeight w:val="256"/>
        </w:trPr>
        <w:tc>
          <w:tcPr>
            <w:tcW w:w="696" w:type="dxa"/>
            <w:vMerge/>
            <w:shd w:val="clear" w:color="auto" w:fill="FDE9D9" w:themeFill="accent6" w:themeFillTint="33"/>
          </w:tcPr>
          <w:p w14:paraId="41A44F9E"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78F3E5B" w14:textId="3C9D0F98" w:rsidR="00322C2A" w:rsidRPr="001C109C" w:rsidRDefault="00905935" w:rsidP="00F43412">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w:t>
            </w:r>
            <w:r w:rsidR="00416915" w:rsidRPr="001C109C">
              <w:rPr>
                <w:rFonts w:ascii="HG丸ｺﾞｼｯｸM-PRO" w:eastAsia="HG丸ｺﾞｼｯｸM-PRO" w:hAnsi="HG丸ｺﾞｼｯｸM-PRO" w:hint="eastAsia"/>
                <w:sz w:val="22"/>
                <w:szCs w:val="22"/>
              </w:rPr>
              <w:t xml:space="preserve">　</w:t>
            </w:r>
            <w:r w:rsidRPr="001C109C">
              <w:rPr>
                <w:rFonts w:ascii="HG丸ｺﾞｼｯｸM-PRO" w:eastAsia="HG丸ｺﾞｼｯｸM-PRO" w:hAnsi="HG丸ｺﾞｼｯｸM-PRO" w:hint="eastAsia"/>
                <w:sz w:val="22"/>
                <w:szCs w:val="22"/>
              </w:rPr>
              <w:t xml:space="preserve">　a</w:t>
            </w:r>
            <w:r w:rsidRPr="001C109C">
              <w:rPr>
                <w:rFonts w:ascii="HG丸ｺﾞｼｯｸM-PRO" w:eastAsia="HG丸ｺﾞｼｯｸM-PRO" w:hAnsi="HG丸ｺﾞｼｯｸM-PRO"/>
                <w:sz w:val="22"/>
                <w:szCs w:val="22"/>
              </w:rPr>
              <w:t>)</w:t>
            </w:r>
            <w:r w:rsidR="00145F7E" w:rsidRPr="001C109C">
              <w:rPr>
                <w:rFonts w:ascii="HG丸ｺﾞｼｯｸM-PRO" w:eastAsia="HG丸ｺﾞｼｯｸM-PRO" w:hAnsi="HG丸ｺﾞｼｯｸM-PRO" w:hint="eastAsia"/>
                <w:sz w:val="22"/>
                <w:szCs w:val="22"/>
              </w:rPr>
              <w:t>応急対策の実施可否の確認</w:t>
            </w:r>
          </w:p>
        </w:tc>
        <w:tc>
          <w:tcPr>
            <w:tcW w:w="1270" w:type="dxa"/>
            <w:tcBorders>
              <w:top w:val="dashed" w:sz="4" w:space="0" w:color="auto"/>
              <w:bottom w:val="dashed" w:sz="4" w:space="0" w:color="auto"/>
            </w:tcBorders>
          </w:tcPr>
          <w:p w14:paraId="2D5820B8"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6747A7B3" w14:textId="77777777" w:rsidTr="007C551A">
        <w:trPr>
          <w:trHeight w:val="256"/>
        </w:trPr>
        <w:tc>
          <w:tcPr>
            <w:tcW w:w="696" w:type="dxa"/>
            <w:vMerge/>
            <w:shd w:val="clear" w:color="auto" w:fill="FDE9D9" w:themeFill="accent6" w:themeFillTint="33"/>
          </w:tcPr>
          <w:p w14:paraId="032541F3"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75FAACB" w14:textId="5A8738C5" w:rsidR="00322C2A" w:rsidRPr="001C109C" w:rsidRDefault="00F43412" w:rsidP="00145F7E">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w:t>
            </w:r>
            <w:r w:rsidR="00416915" w:rsidRPr="001C109C">
              <w:rPr>
                <w:rFonts w:ascii="HG丸ｺﾞｼｯｸM-PRO" w:eastAsia="HG丸ｺﾞｼｯｸM-PRO" w:hAnsi="HG丸ｺﾞｼｯｸM-PRO" w:hint="eastAsia"/>
                <w:sz w:val="22"/>
                <w:szCs w:val="22"/>
              </w:rPr>
              <w:t xml:space="preserve">　</w:t>
            </w:r>
            <w:r w:rsidR="00905935" w:rsidRPr="001C109C">
              <w:rPr>
                <w:rFonts w:ascii="HG丸ｺﾞｼｯｸM-PRO" w:eastAsia="HG丸ｺﾞｼｯｸM-PRO" w:hAnsi="HG丸ｺﾞｼｯｸM-PRO" w:hint="eastAsia"/>
                <w:sz w:val="22"/>
                <w:szCs w:val="22"/>
              </w:rPr>
              <w:t xml:space="preserve">　b)</w:t>
            </w:r>
            <w:r w:rsidR="00145F7E" w:rsidRPr="001C109C">
              <w:rPr>
                <w:rFonts w:ascii="HG丸ｺﾞｼｯｸM-PRO" w:eastAsia="HG丸ｺﾞｼｯｸM-PRO" w:hAnsi="HG丸ｺﾞｼｯｸM-PRO" w:hint="eastAsia"/>
                <w:sz w:val="22"/>
                <w:szCs w:val="22"/>
              </w:rPr>
              <w:t>応急対策の方針決定</w:t>
            </w:r>
          </w:p>
        </w:tc>
        <w:tc>
          <w:tcPr>
            <w:tcW w:w="1270" w:type="dxa"/>
            <w:tcBorders>
              <w:top w:val="dashed" w:sz="4" w:space="0" w:color="auto"/>
              <w:bottom w:val="dashed" w:sz="4" w:space="0" w:color="auto"/>
            </w:tcBorders>
          </w:tcPr>
          <w:p w14:paraId="3C280B56"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905935" w:rsidRPr="00F12AFE" w14:paraId="176F7D96" w14:textId="77777777" w:rsidTr="007C551A">
        <w:trPr>
          <w:trHeight w:val="256"/>
        </w:trPr>
        <w:tc>
          <w:tcPr>
            <w:tcW w:w="696" w:type="dxa"/>
            <w:vMerge/>
            <w:shd w:val="clear" w:color="auto" w:fill="FDE9D9" w:themeFill="accent6" w:themeFillTint="33"/>
          </w:tcPr>
          <w:p w14:paraId="076A85EF" w14:textId="77777777" w:rsidR="00905935" w:rsidRPr="00F12AFE" w:rsidRDefault="00905935">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1CA0D680" w14:textId="19AF35B6" w:rsidR="00905935" w:rsidRPr="001C109C" w:rsidRDefault="00F43412" w:rsidP="00145F7E">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 xml:space="preserve">　</w:t>
            </w:r>
            <w:r w:rsidR="00416915" w:rsidRPr="001C109C">
              <w:rPr>
                <w:rFonts w:ascii="HG丸ｺﾞｼｯｸM-PRO" w:eastAsia="HG丸ｺﾞｼｯｸM-PRO" w:hAnsi="HG丸ｺﾞｼｯｸM-PRO" w:hint="eastAsia"/>
                <w:sz w:val="22"/>
                <w:szCs w:val="22"/>
              </w:rPr>
              <w:t xml:space="preserve">　</w:t>
            </w:r>
            <w:r w:rsidR="00905935" w:rsidRPr="001C109C">
              <w:rPr>
                <w:rFonts w:ascii="HG丸ｺﾞｼｯｸM-PRO" w:eastAsia="HG丸ｺﾞｼｯｸM-PRO" w:hAnsi="HG丸ｺﾞｼｯｸM-PRO" w:hint="eastAsia"/>
                <w:sz w:val="22"/>
                <w:szCs w:val="22"/>
              </w:rPr>
              <w:t xml:space="preserve">　c)「発災時における指示命令系統・連絡体制」に基づく連絡の頻度</w:t>
            </w:r>
          </w:p>
        </w:tc>
        <w:tc>
          <w:tcPr>
            <w:tcW w:w="1270" w:type="dxa"/>
            <w:tcBorders>
              <w:top w:val="dashed" w:sz="4" w:space="0" w:color="auto"/>
              <w:bottom w:val="dashed" w:sz="4" w:space="0" w:color="auto"/>
            </w:tcBorders>
          </w:tcPr>
          <w:p w14:paraId="6151BA93" w14:textId="77777777" w:rsidR="00905935" w:rsidRPr="00F12AFE" w:rsidRDefault="00905935">
            <w:pPr>
              <w:autoSpaceDN w:val="0"/>
              <w:rPr>
                <w:rFonts w:ascii="HG丸ｺﾞｼｯｸM-PRO" w:eastAsia="HG丸ｺﾞｼｯｸM-PRO" w:hAnsi="HG丸ｺﾞｼｯｸM-PRO"/>
                <w:color w:val="000000" w:themeColor="text1"/>
                <w:sz w:val="22"/>
                <w:szCs w:val="22"/>
              </w:rPr>
            </w:pPr>
          </w:p>
        </w:tc>
      </w:tr>
      <w:tr w:rsidR="00322C2A" w:rsidRPr="00F12AFE" w14:paraId="48CC7A7A" w14:textId="77777777" w:rsidTr="007C551A">
        <w:trPr>
          <w:trHeight w:val="256"/>
        </w:trPr>
        <w:tc>
          <w:tcPr>
            <w:tcW w:w="696" w:type="dxa"/>
            <w:vMerge/>
            <w:shd w:val="clear" w:color="auto" w:fill="FDE9D9" w:themeFill="accent6" w:themeFillTint="33"/>
          </w:tcPr>
          <w:p w14:paraId="42F9667A"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3D42C896" w14:textId="77777777" w:rsidR="00C0545D" w:rsidRDefault="007C6714" w:rsidP="00F4341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43412">
              <w:rPr>
                <w:rFonts w:ascii="HG丸ｺﾞｼｯｸM-PRO" w:eastAsia="HG丸ｺﾞｼｯｸM-PRO" w:hAnsi="HG丸ｺﾞｼｯｸM-PRO"/>
                <w:color w:val="000000" w:themeColor="text1"/>
                <w:sz w:val="22"/>
                <w:szCs w:val="22"/>
              </w:rPr>
              <w:t>3</w:t>
            </w:r>
            <w:r w:rsidR="00F43412" w:rsidRPr="00F43412">
              <w:rPr>
                <w:rFonts w:ascii="HG丸ｺﾞｼｯｸM-PRO" w:eastAsia="HG丸ｺﾞｼｯｸM-PRO" w:hAnsi="HG丸ｺﾞｼｯｸM-PRO" w:hint="eastAsia"/>
                <w:color w:val="000000" w:themeColor="text1"/>
                <w:sz w:val="22"/>
                <w:szCs w:val="22"/>
              </w:rPr>
              <w:t>）</w:t>
            </w:r>
            <w:r w:rsidRPr="00F12AFE">
              <w:rPr>
                <w:rFonts w:ascii="HG丸ｺﾞｼｯｸM-PRO" w:eastAsia="HG丸ｺﾞｼｯｸM-PRO" w:hAnsi="HG丸ｺﾞｼｯｸM-PRO" w:hint="eastAsia"/>
                <w:color w:val="000000" w:themeColor="text1"/>
                <w:sz w:val="22"/>
                <w:szCs w:val="22"/>
              </w:rPr>
              <w:t>発災時における指示命令系統・連絡体制</w:t>
            </w:r>
          </w:p>
          <w:p w14:paraId="74DD3819" w14:textId="164A1A96" w:rsidR="007C6714" w:rsidRPr="00F12AFE" w:rsidRDefault="00230586" w:rsidP="00C0545D">
            <w:pPr>
              <w:autoSpaceDN w:val="0"/>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※原則、大阪府商工労働部が定める</w:t>
            </w:r>
            <w:r w:rsidR="00C0545D" w:rsidRPr="00CF491F">
              <w:rPr>
                <w:rFonts w:ascii="HG丸ｺﾞｼｯｸM-PRO" w:eastAsia="HG丸ｺﾞｼｯｸM-PRO" w:hAnsi="HG丸ｺﾞｼｯｸM-PRO" w:hint="eastAsia"/>
                <w:sz w:val="22"/>
                <w:szCs w:val="22"/>
              </w:rPr>
              <w:t>被害状況報告フローによる指示</w:t>
            </w:r>
            <w:r w:rsidR="00C0545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命令・連絡体制</w:t>
            </w:r>
            <w:r w:rsidR="00C0545D" w:rsidRPr="00CF491F">
              <w:rPr>
                <w:rFonts w:ascii="HG丸ｺﾞｼｯｸM-PRO" w:eastAsia="HG丸ｺﾞｼｯｸM-PRO" w:hAnsi="HG丸ｺﾞｼｯｸM-PRO" w:hint="eastAsia"/>
                <w:sz w:val="22"/>
                <w:szCs w:val="22"/>
              </w:rPr>
              <w:t>に基づいて記載</w:t>
            </w:r>
          </w:p>
        </w:tc>
        <w:tc>
          <w:tcPr>
            <w:tcW w:w="1270" w:type="dxa"/>
            <w:tcBorders>
              <w:top w:val="dashed" w:sz="4" w:space="0" w:color="auto"/>
              <w:bottom w:val="dashed" w:sz="4" w:space="0" w:color="auto"/>
            </w:tcBorders>
          </w:tcPr>
          <w:p w14:paraId="65BE18DB"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3F3D84F5" w14:textId="77777777" w:rsidTr="009F3C6E">
        <w:tc>
          <w:tcPr>
            <w:tcW w:w="696" w:type="dxa"/>
            <w:vMerge/>
            <w:shd w:val="clear" w:color="auto" w:fill="FDE9D9" w:themeFill="accent6" w:themeFillTint="33"/>
          </w:tcPr>
          <w:p w14:paraId="6BEF619E"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980CCEE" w14:textId="5228BE59" w:rsidR="007C6714" w:rsidRPr="00F12AFE" w:rsidRDefault="007C6714" w:rsidP="00F4341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905935" w:rsidRPr="00F43412">
              <w:rPr>
                <w:rFonts w:ascii="HG丸ｺﾞｼｯｸM-PRO" w:eastAsia="HG丸ｺﾞｼｯｸM-PRO" w:hAnsi="HG丸ｺﾞｼｯｸM-PRO" w:hint="eastAsia"/>
                <w:color w:val="000000" w:themeColor="text1"/>
                <w:sz w:val="22"/>
                <w:szCs w:val="22"/>
              </w:rPr>
              <w:t>４</w:t>
            </w:r>
            <w:r w:rsidR="00F43412" w:rsidRPr="00F43412">
              <w:rPr>
                <w:rFonts w:ascii="HG丸ｺﾞｼｯｸM-PRO" w:eastAsia="HG丸ｺﾞｼｯｸM-PRO" w:hAnsi="HG丸ｺﾞｼｯｸM-PRO" w:hint="eastAsia"/>
                <w:color w:val="000000" w:themeColor="text1"/>
                <w:sz w:val="22"/>
                <w:szCs w:val="22"/>
              </w:rPr>
              <w:t>）</w:t>
            </w:r>
            <w:r w:rsidR="00074CCF" w:rsidRPr="00074CCF">
              <w:rPr>
                <w:rFonts w:ascii="HG丸ｺﾞｼｯｸM-PRO" w:eastAsia="HG丸ｺﾞｼｯｸM-PRO" w:hAnsi="HG丸ｺﾞｼｯｸM-PRO" w:hint="eastAsia"/>
                <w:color w:val="000000" w:themeColor="text1"/>
                <w:sz w:val="22"/>
                <w:szCs w:val="22"/>
              </w:rPr>
              <w:t>応急対策時の地区内小規模事業者に対する支援</w:t>
            </w:r>
          </w:p>
        </w:tc>
        <w:tc>
          <w:tcPr>
            <w:tcW w:w="1270" w:type="dxa"/>
            <w:tcBorders>
              <w:top w:val="dashed" w:sz="4" w:space="0" w:color="auto"/>
              <w:bottom w:val="dashed" w:sz="4" w:space="0" w:color="auto"/>
            </w:tcBorders>
          </w:tcPr>
          <w:p w14:paraId="3D429AE8"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6561707" w14:textId="77777777" w:rsidTr="00675BAF">
        <w:tc>
          <w:tcPr>
            <w:tcW w:w="696" w:type="dxa"/>
            <w:vMerge/>
            <w:shd w:val="clear" w:color="auto" w:fill="FDE9D9" w:themeFill="accent6" w:themeFillTint="33"/>
          </w:tcPr>
          <w:p w14:paraId="36227A34" w14:textId="77777777" w:rsidR="00361ABE" w:rsidRPr="00F12AFE" w:rsidRDefault="00361ABE"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single" w:sz="4" w:space="0" w:color="auto"/>
            </w:tcBorders>
          </w:tcPr>
          <w:p w14:paraId="63B6F681" w14:textId="593092BD" w:rsidR="00361ABE" w:rsidRPr="00F12AFE" w:rsidRDefault="00361ABE" w:rsidP="00F4341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905935" w:rsidRPr="00F43412">
              <w:rPr>
                <w:rFonts w:ascii="HG丸ｺﾞｼｯｸM-PRO" w:eastAsia="HG丸ｺﾞｼｯｸM-PRO" w:hAnsi="HG丸ｺﾞｼｯｸM-PRO" w:hint="eastAsia"/>
                <w:color w:val="000000" w:themeColor="text1"/>
                <w:sz w:val="22"/>
                <w:szCs w:val="22"/>
              </w:rPr>
              <w:t>５</w:t>
            </w:r>
            <w:r w:rsidR="00F43412" w:rsidRPr="00F43412">
              <w:rPr>
                <w:rFonts w:ascii="HG丸ｺﾞｼｯｸM-PRO" w:eastAsia="HG丸ｺﾞｼｯｸM-PRO" w:hAnsi="HG丸ｺﾞｼｯｸM-PRO" w:hint="eastAsia"/>
                <w:color w:val="000000" w:themeColor="text1"/>
                <w:sz w:val="22"/>
                <w:szCs w:val="22"/>
              </w:rPr>
              <w:t>）</w:t>
            </w:r>
            <w:r w:rsidRPr="00F12AFE">
              <w:rPr>
                <w:rFonts w:ascii="HG丸ｺﾞｼｯｸM-PRO" w:eastAsia="HG丸ｺﾞｼｯｸM-PRO" w:hAnsi="HG丸ｺﾞｼｯｸM-PRO" w:hint="eastAsia"/>
                <w:color w:val="000000" w:themeColor="text1"/>
                <w:sz w:val="22"/>
                <w:szCs w:val="22"/>
              </w:rPr>
              <w:t>地区内小規模事業者に対する復興支援</w:t>
            </w:r>
          </w:p>
        </w:tc>
        <w:tc>
          <w:tcPr>
            <w:tcW w:w="1270" w:type="dxa"/>
            <w:tcBorders>
              <w:top w:val="dashed" w:sz="4" w:space="0" w:color="auto"/>
              <w:bottom w:val="single" w:sz="4" w:space="0" w:color="auto"/>
            </w:tcBorders>
          </w:tcPr>
          <w:p w14:paraId="7D1B95FD" w14:textId="77777777" w:rsidR="00361ABE" w:rsidRPr="00F12AFE" w:rsidRDefault="00361ABE">
            <w:pPr>
              <w:autoSpaceDN w:val="0"/>
              <w:rPr>
                <w:rFonts w:ascii="HG丸ｺﾞｼｯｸM-PRO" w:eastAsia="HG丸ｺﾞｼｯｸM-PRO" w:hAnsi="HG丸ｺﾞｼｯｸM-PRO"/>
                <w:color w:val="000000" w:themeColor="text1"/>
                <w:sz w:val="22"/>
                <w:szCs w:val="22"/>
              </w:rPr>
            </w:pPr>
          </w:p>
        </w:tc>
      </w:tr>
      <w:tr w:rsidR="00322C2A" w:rsidRPr="00F12AFE" w14:paraId="3C63BF30" w14:textId="77777777" w:rsidTr="00F462E7">
        <w:tc>
          <w:tcPr>
            <w:tcW w:w="696" w:type="dxa"/>
            <w:vMerge w:val="restart"/>
            <w:tcBorders>
              <w:right w:val="nil"/>
            </w:tcBorders>
            <w:shd w:val="clear" w:color="auto" w:fill="FDE9D9" w:themeFill="accent6" w:themeFillTint="33"/>
          </w:tcPr>
          <w:p w14:paraId="4FBE34CB"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３</w:t>
            </w:r>
          </w:p>
        </w:tc>
        <w:tc>
          <w:tcPr>
            <w:tcW w:w="8693" w:type="dxa"/>
            <w:gridSpan w:val="2"/>
            <w:tcBorders>
              <w:left w:val="nil"/>
            </w:tcBorders>
            <w:shd w:val="clear" w:color="auto" w:fill="FDE9D9" w:themeFill="accent6" w:themeFillTint="33"/>
          </w:tcPr>
          <w:p w14:paraId="4EFC3400" w14:textId="77777777" w:rsidR="00BB614D" w:rsidRPr="00F12AFE" w:rsidRDefault="00BB614D">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事業継続力強化支援事業の実施体制【別表２】</w:t>
            </w:r>
          </w:p>
        </w:tc>
      </w:tr>
      <w:tr w:rsidR="00322C2A" w:rsidRPr="00F12AFE" w14:paraId="54D2F104" w14:textId="77777777" w:rsidTr="007C551A">
        <w:tc>
          <w:tcPr>
            <w:tcW w:w="696" w:type="dxa"/>
            <w:vMerge/>
            <w:shd w:val="clear" w:color="auto" w:fill="FDE9D9" w:themeFill="accent6" w:themeFillTint="33"/>
          </w:tcPr>
          <w:p w14:paraId="59AA7073"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AA8C7B6" w14:textId="34B129EA" w:rsidR="00BB614D" w:rsidRPr="001C109C" w:rsidRDefault="00D12B0C" w:rsidP="007C3C6E">
            <w:pPr>
              <w:autoSpaceDN w:val="0"/>
              <w:ind w:left="220" w:hangingChars="100" w:hanging="22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⑦</w:t>
            </w:r>
            <w:r w:rsidR="00BB614D" w:rsidRPr="001C109C">
              <w:rPr>
                <w:rFonts w:ascii="HG丸ｺﾞｼｯｸM-PRO" w:eastAsia="HG丸ｺﾞｼｯｸM-PRO" w:hAnsi="HG丸ｺﾞｼｯｸM-PRO" w:hint="eastAsia"/>
                <w:sz w:val="22"/>
                <w:szCs w:val="22"/>
              </w:rPr>
              <w:t xml:space="preserve">　実施体制</w:t>
            </w:r>
          </w:p>
        </w:tc>
        <w:tc>
          <w:tcPr>
            <w:tcW w:w="1270" w:type="dxa"/>
          </w:tcPr>
          <w:p w14:paraId="38028C73"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5D7B67BD" w14:textId="77777777" w:rsidTr="007C551A">
        <w:tc>
          <w:tcPr>
            <w:tcW w:w="696" w:type="dxa"/>
            <w:vMerge/>
            <w:shd w:val="clear" w:color="auto" w:fill="FDE9D9" w:themeFill="accent6" w:themeFillTint="33"/>
          </w:tcPr>
          <w:p w14:paraId="3B750D1B"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F1CFF7F" w14:textId="77777777" w:rsidR="00BB614D" w:rsidRDefault="00D12B0C">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⑧</w:t>
            </w:r>
            <w:r w:rsidR="00BB614D" w:rsidRPr="001C109C">
              <w:rPr>
                <w:rFonts w:ascii="HG丸ｺﾞｼｯｸM-PRO" w:eastAsia="HG丸ｺﾞｼｯｸM-PRO" w:hAnsi="HG丸ｺﾞｼｯｸM-PRO" w:hint="eastAsia"/>
                <w:sz w:val="22"/>
                <w:szCs w:val="22"/>
              </w:rPr>
              <w:t xml:space="preserve">　経営指導員</w:t>
            </w:r>
            <w:r w:rsidR="006A63AE" w:rsidRPr="001C109C">
              <w:rPr>
                <w:rFonts w:ascii="HG丸ｺﾞｼｯｸM-PRO" w:eastAsia="HG丸ｺﾞｼｯｸM-PRO" w:hAnsi="HG丸ｺﾞｼｯｸM-PRO" w:hint="eastAsia"/>
                <w:sz w:val="22"/>
                <w:szCs w:val="22"/>
              </w:rPr>
              <w:t>による情報の提供及び助言に係る実施体制</w:t>
            </w:r>
          </w:p>
          <w:p w14:paraId="460D1DED" w14:textId="63CB4E5E" w:rsidR="00FC2E27" w:rsidRPr="00974BEA" w:rsidRDefault="00FC2E27">
            <w:pPr>
              <w:autoSpaceDN w:val="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974BEA">
              <w:rPr>
                <w:rFonts w:ascii="HG丸ｺﾞｼｯｸM-PRO" w:eastAsia="HG丸ｺﾞｼｯｸM-PRO" w:hAnsi="HG丸ｺﾞｼｯｸM-PRO" w:hint="eastAsia"/>
                <w:sz w:val="22"/>
                <w:szCs w:val="22"/>
              </w:rPr>
              <w:t xml:space="preserve">　1)当該経営指導員の氏名、連絡先</w:t>
            </w:r>
          </w:p>
          <w:p w14:paraId="148498CE" w14:textId="3B118AD8" w:rsidR="00FC2E27" w:rsidRPr="001C109C" w:rsidRDefault="00FC2E27" w:rsidP="00FC2E27">
            <w:pPr>
              <w:autoSpaceDN w:val="0"/>
              <w:rPr>
                <w:rFonts w:ascii="HG丸ｺﾞｼｯｸM-PRO" w:eastAsia="HG丸ｺﾞｼｯｸM-PRO" w:hAnsi="HG丸ｺﾞｼｯｸM-PRO"/>
                <w:sz w:val="22"/>
                <w:szCs w:val="22"/>
              </w:rPr>
            </w:pPr>
            <w:r w:rsidRPr="00974BEA">
              <w:rPr>
                <w:rFonts w:ascii="HG丸ｺﾞｼｯｸM-PRO" w:eastAsia="HG丸ｺﾞｼｯｸM-PRO" w:hAnsi="HG丸ｺﾞｼｯｸM-PRO" w:hint="eastAsia"/>
                <w:sz w:val="22"/>
                <w:szCs w:val="22"/>
              </w:rPr>
              <w:t xml:space="preserve">　　2)当該経営指導員による情報の提供及び助言（手段、頻度等</w:t>
            </w:r>
            <w:r w:rsidRPr="00974BEA">
              <w:rPr>
                <w:rFonts w:ascii="HG丸ｺﾞｼｯｸM-PRO" w:eastAsia="HG丸ｺﾞｼｯｸM-PRO" w:hAnsi="HG丸ｺﾞｼｯｸM-PRO"/>
                <w:sz w:val="22"/>
                <w:szCs w:val="22"/>
              </w:rPr>
              <w:t>）</w:t>
            </w:r>
          </w:p>
        </w:tc>
        <w:tc>
          <w:tcPr>
            <w:tcW w:w="1270" w:type="dxa"/>
          </w:tcPr>
          <w:p w14:paraId="3DE6E210"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2198DA69" w14:textId="77777777" w:rsidTr="009F3C6E">
        <w:trPr>
          <w:trHeight w:val="212"/>
        </w:trPr>
        <w:tc>
          <w:tcPr>
            <w:tcW w:w="696" w:type="dxa"/>
            <w:vMerge/>
            <w:shd w:val="clear" w:color="auto" w:fill="FDE9D9" w:themeFill="accent6" w:themeFillTint="33"/>
          </w:tcPr>
          <w:p w14:paraId="62479506"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6F2CFF70" w14:textId="479735E2" w:rsidR="00BB614D" w:rsidRPr="001C109C" w:rsidRDefault="00D12B0C">
            <w:pPr>
              <w:autoSpaceDN w:val="0"/>
              <w:rPr>
                <w:rFonts w:ascii="HG丸ｺﾞｼｯｸM-PRO" w:eastAsia="HG丸ｺﾞｼｯｸM-PRO" w:hAnsi="HG丸ｺﾞｼｯｸM-PRO"/>
                <w:sz w:val="22"/>
                <w:szCs w:val="22"/>
              </w:rPr>
            </w:pPr>
            <w:r w:rsidRPr="001C109C">
              <w:rPr>
                <w:rFonts w:ascii="HG丸ｺﾞｼｯｸM-PRO" w:eastAsia="HG丸ｺﾞｼｯｸM-PRO" w:hAnsi="HG丸ｺﾞｼｯｸM-PRO" w:hint="eastAsia"/>
                <w:sz w:val="22"/>
                <w:szCs w:val="22"/>
              </w:rPr>
              <w:t>⑨</w:t>
            </w:r>
            <w:r w:rsidR="00BB614D" w:rsidRPr="001C109C">
              <w:rPr>
                <w:rFonts w:ascii="HG丸ｺﾞｼｯｸM-PRO" w:eastAsia="HG丸ｺﾞｼｯｸM-PRO" w:hAnsi="HG丸ｺﾞｼｯｸM-PRO" w:hint="eastAsia"/>
                <w:sz w:val="22"/>
                <w:szCs w:val="22"/>
              </w:rPr>
              <w:t xml:space="preserve">　商工会又は商工会議所、関係市町村連絡先</w:t>
            </w:r>
          </w:p>
        </w:tc>
        <w:tc>
          <w:tcPr>
            <w:tcW w:w="1270" w:type="dxa"/>
            <w:tcBorders>
              <w:bottom w:val="single" w:sz="4" w:space="0" w:color="auto"/>
            </w:tcBorders>
          </w:tcPr>
          <w:p w14:paraId="2C5059FC"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47BC0EB9" w14:textId="77777777" w:rsidTr="00F462E7">
        <w:tc>
          <w:tcPr>
            <w:tcW w:w="696" w:type="dxa"/>
            <w:vMerge w:val="restart"/>
            <w:tcBorders>
              <w:right w:val="nil"/>
            </w:tcBorders>
            <w:shd w:val="clear" w:color="auto" w:fill="FDE9D9" w:themeFill="accent6" w:themeFillTint="33"/>
          </w:tcPr>
          <w:p w14:paraId="7FFFBB04"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４</w:t>
            </w:r>
          </w:p>
        </w:tc>
        <w:tc>
          <w:tcPr>
            <w:tcW w:w="8693" w:type="dxa"/>
            <w:gridSpan w:val="2"/>
            <w:tcBorders>
              <w:left w:val="nil"/>
            </w:tcBorders>
            <w:shd w:val="clear" w:color="auto" w:fill="FDE9D9" w:themeFill="accent6" w:themeFillTint="33"/>
          </w:tcPr>
          <w:p w14:paraId="10B69698"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事業継続力強化支援事業の実施に必要な資金の額及びその調達方法【別表３】</w:t>
            </w:r>
          </w:p>
        </w:tc>
      </w:tr>
      <w:tr w:rsidR="00322C2A" w:rsidRPr="00F12AFE" w14:paraId="0DD14C82" w14:textId="77777777" w:rsidTr="007C551A">
        <w:tc>
          <w:tcPr>
            <w:tcW w:w="696" w:type="dxa"/>
            <w:vMerge/>
            <w:shd w:val="clear" w:color="auto" w:fill="FDE9D9" w:themeFill="accent6" w:themeFillTint="33"/>
          </w:tcPr>
          <w:p w14:paraId="148DB051"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1AB1D67D" w14:textId="4D1ECEC6" w:rsidR="00073772" w:rsidRPr="00F12AFE" w:rsidRDefault="007057CC">
            <w:pPr>
              <w:autoSpaceDN w:val="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⑩</w:t>
            </w:r>
            <w:r w:rsidR="00073772" w:rsidRPr="00F12AFE">
              <w:rPr>
                <w:rFonts w:ascii="HG丸ｺﾞｼｯｸM-PRO" w:eastAsia="HG丸ｺﾞｼｯｸM-PRO" w:hAnsi="HG丸ｺﾞｼｯｸM-PRO" w:hint="eastAsia"/>
                <w:color w:val="000000" w:themeColor="text1"/>
                <w:sz w:val="22"/>
                <w:szCs w:val="22"/>
              </w:rPr>
              <w:t xml:space="preserve">　必要な資金の額</w:t>
            </w:r>
          </w:p>
        </w:tc>
        <w:tc>
          <w:tcPr>
            <w:tcW w:w="1270" w:type="dxa"/>
          </w:tcPr>
          <w:p w14:paraId="337E42B1"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23AA44EF" w14:textId="77777777" w:rsidTr="007C551A">
        <w:tc>
          <w:tcPr>
            <w:tcW w:w="696" w:type="dxa"/>
            <w:vMerge/>
            <w:shd w:val="clear" w:color="auto" w:fill="FDE9D9" w:themeFill="accent6" w:themeFillTint="33"/>
          </w:tcPr>
          <w:p w14:paraId="3170C04A"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4D8D9F0A" w14:textId="7A5DFDCF" w:rsidR="00073772" w:rsidRPr="00F12AFE" w:rsidRDefault="007057CC">
            <w:pPr>
              <w:autoSpaceDN w:val="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⑪</w:t>
            </w:r>
            <w:r w:rsidR="00073772" w:rsidRPr="00F12AFE">
              <w:rPr>
                <w:rFonts w:ascii="HG丸ｺﾞｼｯｸM-PRO" w:eastAsia="HG丸ｺﾞｼｯｸM-PRO" w:hAnsi="HG丸ｺﾞｼｯｸM-PRO" w:hint="eastAsia"/>
                <w:color w:val="000000" w:themeColor="text1"/>
                <w:sz w:val="22"/>
                <w:szCs w:val="22"/>
              </w:rPr>
              <w:t xml:space="preserve">　調達方法</w:t>
            </w:r>
          </w:p>
        </w:tc>
        <w:tc>
          <w:tcPr>
            <w:tcW w:w="1270" w:type="dxa"/>
            <w:tcBorders>
              <w:bottom w:val="single" w:sz="4" w:space="0" w:color="auto"/>
            </w:tcBorders>
          </w:tcPr>
          <w:p w14:paraId="4D1B1966"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0FC8BE5B" w14:textId="77777777" w:rsidTr="00F462E7">
        <w:tc>
          <w:tcPr>
            <w:tcW w:w="696" w:type="dxa"/>
            <w:vMerge w:val="restart"/>
            <w:tcBorders>
              <w:right w:val="nil"/>
            </w:tcBorders>
            <w:shd w:val="clear" w:color="auto" w:fill="FDE9D9" w:themeFill="accent6" w:themeFillTint="33"/>
          </w:tcPr>
          <w:p w14:paraId="5623475C"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５</w:t>
            </w:r>
          </w:p>
        </w:tc>
        <w:tc>
          <w:tcPr>
            <w:tcW w:w="8693" w:type="dxa"/>
            <w:gridSpan w:val="2"/>
            <w:tcBorders>
              <w:left w:val="nil"/>
            </w:tcBorders>
            <w:shd w:val="clear" w:color="auto" w:fill="FDE9D9" w:themeFill="accent6" w:themeFillTint="33"/>
          </w:tcPr>
          <w:p w14:paraId="227579A7" w14:textId="75287A6F" w:rsidR="00F462E7" w:rsidRPr="00F12AFE" w:rsidRDefault="00460D9D" w:rsidP="00460D9D">
            <w:pPr>
              <w:autoSpaceDN w:val="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事業継続力強化支援計画を作成する</w:t>
            </w:r>
            <w:r w:rsidR="00F462E7" w:rsidRPr="00F12AFE">
              <w:rPr>
                <w:rFonts w:ascii="HG丸ｺﾞｼｯｸM-PRO" w:eastAsia="HG丸ｺﾞｼｯｸM-PRO" w:hAnsi="HG丸ｺﾞｼｯｸM-PRO" w:hint="eastAsia"/>
                <w:color w:val="000000" w:themeColor="text1"/>
                <w:sz w:val="22"/>
                <w:szCs w:val="22"/>
              </w:rPr>
              <w:t>商工会又は商工会議所及び関係市町村以外の者を連携して事業継続力強化支援事業を実施する者とする場合</w:t>
            </w:r>
            <w:r>
              <w:rPr>
                <w:rFonts w:ascii="HG丸ｺﾞｼｯｸM-PRO" w:eastAsia="HG丸ｺﾞｼｯｸM-PRO" w:hAnsi="HG丸ｺﾞｼｯｸM-PRO" w:hint="eastAsia"/>
                <w:color w:val="000000" w:themeColor="text1"/>
                <w:sz w:val="22"/>
                <w:szCs w:val="22"/>
              </w:rPr>
              <w:t>の連携に関する事項</w:t>
            </w:r>
            <w:r w:rsidR="00F462E7" w:rsidRPr="00F12AFE">
              <w:rPr>
                <w:rFonts w:ascii="HG丸ｺﾞｼｯｸM-PRO" w:eastAsia="HG丸ｺﾞｼｯｸM-PRO" w:hAnsi="HG丸ｺﾞｼｯｸM-PRO" w:hint="eastAsia"/>
                <w:color w:val="000000" w:themeColor="text1"/>
                <w:sz w:val="22"/>
                <w:szCs w:val="22"/>
              </w:rPr>
              <w:t>【別表４】</w:t>
            </w:r>
            <w:r w:rsidR="00F41F04">
              <w:rPr>
                <w:rFonts w:ascii="HG丸ｺﾞｼｯｸM-PRO" w:eastAsia="HG丸ｺﾞｼｯｸM-PRO" w:hAnsi="HG丸ｺﾞｼｯｸM-PRO" w:hint="eastAsia"/>
                <w:color w:val="000000" w:themeColor="text1"/>
                <w:sz w:val="22"/>
                <w:szCs w:val="22"/>
              </w:rPr>
              <w:t>＜該当する場合のみ＞</w:t>
            </w:r>
          </w:p>
        </w:tc>
      </w:tr>
      <w:tr w:rsidR="00322C2A" w:rsidRPr="00F12AFE" w14:paraId="724DF6CF" w14:textId="77777777" w:rsidTr="007C551A">
        <w:tc>
          <w:tcPr>
            <w:tcW w:w="696" w:type="dxa"/>
            <w:vMerge/>
            <w:shd w:val="clear" w:color="auto" w:fill="FDE9D9" w:themeFill="accent6" w:themeFillTint="33"/>
          </w:tcPr>
          <w:p w14:paraId="233B75DD"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3B2559BB" w14:textId="2DE8DD68" w:rsidR="00073772" w:rsidRPr="00F12AFE" w:rsidRDefault="00A765E3" w:rsidP="00460D9D">
            <w:pPr>
              <w:autoSpaceDN w:val="0"/>
              <w:ind w:left="440" w:hangingChars="200" w:hanging="44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イ</w:t>
            </w:r>
            <w:r w:rsidR="00073772" w:rsidRPr="00F12AFE">
              <w:rPr>
                <w:rFonts w:ascii="HG丸ｺﾞｼｯｸM-PRO" w:eastAsia="HG丸ｺﾞｼｯｸM-PRO" w:hAnsi="HG丸ｺﾞｼｯｸM-PRO" w:hint="eastAsia"/>
                <w:color w:val="000000" w:themeColor="text1"/>
                <w:sz w:val="22"/>
                <w:szCs w:val="22"/>
              </w:rPr>
              <w:t>．</w:t>
            </w:r>
            <w:r w:rsidR="00460D9D">
              <w:rPr>
                <w:rFonts w:ascii="HG丸ｺﾞｼｯｸM-PRO" w:eastAsia="HG丸ｺﾞｼｯｸM-PRO" w:hAnsi="HG丸ｺﾞｼｯｸM-PRO" w:hint="eastAsia"/>
                <w:color w:val="000000" w:themeColor="text1"/>
                <w:sz w:val="22"/>
                <w:szCs w:val="22"/>
              </w:rPr>
              <w:t>連携して事業を実施する</w:t>
            </w:r>
            <w:r w:rsidR="00073772" w:rsidRPr="00F12AFE">
              <w:rPr>
                <w:rFonts w:ascii="HG丸ｺﾞｼｯｸM-PRO" w:eastAsia="HG丸ｺﾞｼｯｸM-PRO" w:hAnsi="HG丸ｺﾞｼｯｸM-PRO" w:hint="eastAsia"/>
                <w:color w:val="000000" w:themeColor="text1"/>
                <w:sz w:val="22"/>
                <w:szCs w:val="22"/>
              </w:rPr>
              <w:t>者の氏名又は名称及び住所並びに法人にあっては、その代表者の氏名</w:t>
            </w:r>
          </w:p>
        </w:tc>
        <w:tc>
          <w:tcPr>
            <w:tcW w:w="1270" w:type="dxa"/>
          </w:tcPr>
          <w:p w14:paraId="22F0287D"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C0545D" w:rsidRPr="00F12AFE" w14:paraId="7D9FE15B" w14:textId="77777777" w:rsidTr="007C551A">
        <w:tc>
          <w:tcPr>
            <w:tcW w:w="696" w:type="dxa"/>
            <w:vMerge/>
            <w:shd w:val="clear" w:color="auto" w:fill="FDE9D9" w:themeFill="accent6" w:themeFillTint="33"/>
          </w:tcPr>
          <w:p w14:paraId="6E40E81D" w14:textId="77777777" w:rsidR="00C0545D" w:rsidRPr="00F12AFE" w:rsidRDefault="00C0545D">
            <w:pPr>
              <w:autoSpaceDN w:val="0"/>
              <w:rPr>
                <w:rFonts w:ascii="HG丸ｺﾞｼｯｸM-PRO" w:eastAsia="HG丸ｺﾞｼｯｸM-PRO" w:hAnsi="HG丸ｺﾞｼｯｸM-PRO"/>
                <w:color w:val="000000" w:themeColor="text1"/>
                <w:sz w:val="22"/>
                <w:szCs w:val="22"/>
              </w:rPr>
            </w:pPr>
          </w:p>
        </w:tc>
        <w:tc>
          <w:tcPr>
            <w:tcW w:w="7423" w:type="dxa"/>
          </w:tcPr>
          <w:p w14:paraId="4B1589E2" w14:textId="45AEA1B8" w:rsidR="00C0545D" w:rsidRPr="00F12AFE" w:rsidRDefault="00C0545D" w:rsidP="00230586">
            <w:pPr>
              <w:autoSpaceDN w:val="0"/>
              <w:ind w:left="440" w:hangingChars="200" w:hanging="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hint="eastAsia"/>
                <w:color w:val="000000" w:themeColor="text1"/>
                <w:sz w:val="22"/>
                <w:szCs w:val="22"/>
              </w:rPr>
              <w:t>ロ．連携</w:t>
            </w:r>
            <w:r w:rsidR="00230586">
              <w:rPr>
                <w:rFonts w:ascii="HG丸ｺﾞｼｯｸM-PRO" w:eastAsia="HG丸ｺﾞｼｯｸM-PRO" w:hAnsi="HG丸ｺﾞｼｯｸM-PRO" w:hint="eastAsia"/>
                <w:color w:val="000000" w:themeColor="text1"/>
                <w:sz w:val="22"/>
                <w:szCs w:val="22"/>
              </w:rPr>
              <w:t>して実施する事業の内容</w:t>
            </w:r>
          </w:p>
        </w:tc>
        <w:tc>
          <w:tcPr>
            <w:tcW w:w="1270" w:type="dxa"/>
          </w:tcPr>
          <w:p w14:paraId="14578BEE" w14:textId="77777777" w:rsidR="00C0545D" w:rsidRPr="00F12AFE" w:rsidRDefault="00C0545D">
            <w:pPr>
              <w:autoSpaceDN w:val="0"/>
              <w:rPr>
                <w:rFonts w:ascii="HG丸ｺﾞｼｯｸM-PRO" w:eastAsia="HG丸ｺﾞｼｯｸM-PRO" w:hAnsi="HG丸ｺﾞｼｯｸM-PRO"/>
                <w:color w:val="000000" w:themeColor="text1"/>
                <w:sz w:val="22"/>
                <w:szCs w:val="22"/>
              </w:rPr>
            </w:pPr>
          </w:p>
        </w:tc>
      </w:tr>
      <w:tr w:rsidR="00C0545D" w:rsidRPr="00F12AFE" w14:paraId="12D85E1D" w14:textId="77777777" w:rsidTr="007C551A">
        <w:tc>
          <w:tcPr>
            <w:tcW w:w="696" w:type="dxa"/>
            <w:vMerge/>
            <w:shd w:val="clear" w:color="auto" w:fill="FDE9D9" w:themeFill="accent6" w:themeFillTint="33"/>
          </w:tcPr>
          <w:p w14:paraId="6538F099" w14:textId="77777777" w:rsidR="00C0545D" w:rsidRPr="00F12AFE" w:rsidRDefault="00C0545D">
            <w:pPr>
              <w:autoSpaceDN w:val="0"/>
              <w:rPr>
                <w:rFonts w:ascii="HG丸ｺﾞｼｯｸM-PRO" w:eastAsia="HG丸ｺﾞｼｯｸM-PRO" w:hAnsi="HG丸ｺﾞｼｯｸM-PRO"/>
                <w:color w:val="000000" w:themeColor="text1"/>
                <w:sz w:val="22"/>
                <w:szCs w:val="22"/>
              </w:rPr>
            </w:pPr>
          </w:p>
        </w:tc>
        <w:tc>
          <w:tcPr>
            <w:tcW w:w="7423" w:type="dxa"/>
          </w:tcPr>
          <w:p w14:paraId="5472FBEA" w14:textId="3869E654" w:rsidR="00C0545D" w:rsidRPr="00F12AFE" w:rsidRDefault="00C0545D" w:rsidP="007C3C6E">
            <w:pPr>
              <w:autoSpaceDN w:val="0"/>
              <w:ind w:left="440" w:hangingChars="200" w:hanging="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ハ．連携して事業を実施する者の役割</w:t>
            </w:r>
          </w:p>
        </w:tc>
        <w:tc>
          <w:tcPr>
            <w:tcW w:w="1270" w:type="dxa"/>
          </w:tcPr>
          <w:p w14:paraId="5A373425" w14:textId="77777777" w:rsidR="00C0545D" w:rsidRPr="00F12AFE" w:rsidRDefault="00C0545D">
            <w:pPr>
              <w:autoSpaceDN w:val="0"/>
              <w:rPr>
                <w:rFonts w:ascii="HG丸ｺﾞｼｯｸM-PRO" w:eastAsia="HG丸ｺﾞｼｯｸM-PRO" w:hAnsi="HG丸ｺﾞｼｯｸM-PRO"/>
                <w:color w:val="000000" w:themeColor="text1"/>
                <w:sz w:val="22"/>
                <w:szCs w:val="22"/>
              </w:rPr>
            </w:pPr>
          </w:p>
        </w:tc>
      </w:tr>
      <w:tr w:rsidR="00322C2A" w:rsidRPr="00F12AFE" w14:paraId="4DD5C58B" w14:textId="77777777" w:rsidTr="007C551A">
        <w:tc>
          <w:tcPr>
            <w:tcW w:w="696" w:type="dxa"/>
            <w:vMerge/>
            <w:shd w:val="clear" w:color="auto" w:fill="FDE9D9" w:themeFill="accent6" w:themeFillTint="33"/>
          </w:tcPr>
          <w:p w14:paraId="34025444"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5867924A" w14:textId="71F9EB5A" w:rsidR="00073772" w:rsidRPr="00F12AFE" w:rsidRDefault="00A765E3" w:rsidP="00C0545D">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C0545D">
              <w:rPr>
                <w:rFonts w:ascii="HG丸ｺﾞｼｯｸM-PRO" w:eastAsia="HG丸ｺﾞｼｯｸM-PRO" w:hAnsi="HG丸ｺﾞｼｯｸM-PRO" w:hint="eastAsia"/>
                <w:color w:val="000000" w:themeColor="text1"/>
                <w:sz w:val="22"/>
                <w:szCs w:val="22"/>
              </w:rPr>
              <w:t>ニ．連携体制図等</w:t>
            </w:r>
          </w:p>
        </w:tc>
        <w:tc>
          <w:tcPr>
            <w:tcW w:w="1270" w:type="dxa"/>
          </w:tcPr>
          <w:p w14:paraId="1863F5B4"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4E056B8B" w14:textId="77777777" w:rsidTr="00200006">
        <w:tc>
          <w:tcPr>
            <w:tcW w:w="696" w:type="dxa"/>
            <w:shd w:val="clear" w:color="auto" w:fill="FDE9D9" w:themeFill="accent6" w:themeFillTint="33"/>
            <w:noWrap/>
            <w:tcFitText/>
          </w:tcPr>
          <w:p w14:paraId="1D084675" w14:textId="77777777" w:rsidR="007C6714" w:rsidRPr="00F12AFE" w:rsidRDefault="00DB3600">
            <w:pPr>
              <w:autoSpaceDN w:val="0"/>
              <w:rPr>
                <w:rFonts w:ascii="HG丸ｺﾞｼｯｸM-PRO" w:eastAsia="HG丸ｺﾞｼｯｸM-PRO" w:hAnsi="HG丸ｺﾞｼｯｸM-PRO"/>
                <w:color w:val="000000" w:themeColor="text1"/>
                <w:sz w:val="22"/>
                <w:szCs w:val="22"/>
              </w:rPr>
            </w:pPr>
            <w:r w:rsidRPr="0063713F">
              <w:rPr>
                <w:rFonts w:ascii="HG丸ｺﾞｼｯｸM-PRO" w:eastAsia="HG丸ｺﾞｼｯｸM-PRO" w:hAnsi="HG丸ｺﾞｼｯｸM-PRO" w:hint="eastAsia"/>
                <w:color w:val="000000" w:themeColor="text1"/>
                <w:w w:val="52"/>
                <w:kern w:val="0"/>
                <w:sz w:val="22"/>
                <w:szCs w:val="22"/>
              </w:rPr>
              <w:t>添付</w:t>
            </w:r>
            <w:r w:rsidR="00200006" w:rsidRPr="0063713F">
              <w:rPr>
                <w:rFonts w:ascii="HG丸ｺﾞｼｯｸM-PRO" w:eastAsia="HG丸ｺﾞｼｯｸM-PRO" w:hAnsi="HG丸ｺﾞｼｯｸM-PRO" w:hint="eastAsia"/>
                <w:color w:val="000000" w:themeColor="text1"/>
                <w:w w:val="52"/>
                <w:kern w:val="0"/>
                <w:sz w:val="22"/>
                <w:szCs w:val="22"/>
              </w:rPr>
              <w:t>資</w:t>
            </w:r>
            <w:r w:rsidR="00200006" w:rsidRPr="0063713F">
              <w:rPr>
                <w:rFonts w:ascii="HG丸ｺﾞｼｯｸM-PRO" w:eastAsia="HG丸ｺﾞｼｯｸM-PRO" w:hAnsi="HG丸ｺﾞｼｯｸM-PRO" w:hint="eastAsia"/>
                <w:color w:val="000000" w:themeColor="text1"/>
                <w:spacing w:val="3"/>
                <w:w w:val="52"/>
                <w:kern w:val="0"/>
                <w:sz w:val="22"/>
                <w:szCs w:val="22"/>
              </w:rPr>
              <w:t>料</w:t>
            </w:r>
          </w:p>
        </w:tc>
        <w:tc>
          <w:tcPr>
            <w:tcW w:w="7423" w:type="dxa"/>
          </w:tcPr>
          <w:p w14:paraId="6183ABA0"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商工会、商工会議所自身</w:t>
            </w:r>
            <w:r w:rsidRPr="00847BCA">
              <w:rPr>
                <w:rFonts w:ascii="HG丸ｺﾞｼｯｸM-PRO" w:eastAsia="HG丸ｺﾞｼｯｸM-PRO" w:hAnsi="HG丸ｺﾞｼｯｸM-PRO" w:hint="eastAsia"/>
                <w:color w:val="000000" w:themeColor="text1"/>
                <w:sz w:val="22"/>
                <w:szCs w:val="22"/>
              </w:rPr>
              <w:t>の</w:t>
            </w:r>
            <w:r w:rsidR="00B539C7" w:rsidRPr="00847BCA">
              <w:rPr>
                <w:rFonts w:ascii="HG丸ｺﾞｼｯｸM-PRO" w:eastAsia="HG丸ｺﾞｼｯｸM-PRO" w:hAnsi="HG丸ｺﾞｼｯｸM-PRO" w:hint="eastAsia"/>
                <w:color w:val="000000" w:themeColor="text1"/>
                <w:sz w:val="22"/>
                <w:szCs w:val="22"/>
              </w:rPr>
              <w:t>事業継続計画</w:t>
            </w:r>
          </w:p>
        </w:tc>
        <w:tc>
          <w:tcPr>
            <w:tcW w:w="1270" w:type="dxa"/>
          </w:tcPr>
          <w:p w14:paraId="135C1103"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bl>
    <w:p w14:paraId="1AEC93C8"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46AB5E48"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35D68FCF"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38CDD4A8"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26793612"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1D9CA62B"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00BFAB16"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320EC3F8"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0FBF78C9"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11CD3E29"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6D64631B"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158759E6"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5EC1845F"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14AAF0E8"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7C8A3AD4" w14:textId="77777777" w:rsidR="007057CC" w:rsidRDefault="007057CC" w:rsidP="009F3C6E">
      <w:pPr>
        <w:autoSpaceDN w:val="0"/>
        <w:rPr>
          <w:rFonts w:ascii="HG丸ｺﾞｼｯｸM-PRO" w:eastAsia="HG丸ｺﾞｼｯｸM-PRO" w:hAnsi="HG丸ｺﾞｼｯｸM-PRO"/>
          <w:b/>
          <w:color w:val="000000" w:themeColor="text1"/>
          <w:sz w:val="28"/>
          <w:szCs w:val="24"/>
        </w:rPr>
      </w:pPr>
    </w:p>
    <w:p w14:paraId="40FB89F7" w14:textId="669D92B7" w:rsidR="00755DF0" w:rsidRPr="00F12AFE" w:rsidRDefault="00847C5D" w:rsidP="009F3C6E">
      <w:pPr>
        <w:autoSpaceDN w:val="0"/>
        <w:rPr>
          <w:rFonts w:ascii="HG丸ｺﾞｼｯｸM-PRO" w:eastAsia="HG丸ｺﾞｼｯｸM-PRO" w:hAnsi="HG丸ｺﾞｼｯｸM-PRO"/>
          <w:color w:val="000000" w:themeColor="text1"/>
          <w:sz w:val="24"/>
          <w:szCs w:val="24"/>
          <w:u w:val="single"/>
        </w:rPr>
      </w:pPr>
      <w:r w:rsidRPr="00F12AFE">
        <w:rPr>
          <w:rFonts w:ascii="HG丸ｺﾞｼｯｸM-PRO" w:eastAsia="HG丸ｺﾞｼｯｸM-PRO" w:hAnsi="HG丸ｺﾞｼｯｸM-PRO" w:hint="eastAsia"/>
          <w:b/>
          <w:color w:val="000000" w:themeColor="text1"/>
          <w:sz w:val="28"/>
          <w:szCs w:val="24"/>
        </w:rPr>
        <w:lastRenderedPageBreak/>
        <w:t>６</w:t>
      </w:r>
      <w:r w:rsidR="00C24861" w:rsidRPr="00F12AFE">
        <w:rPr>
          <w:rFonts w:ascii="HG丸ｺﾞｼｯｸM-PRO" w:eastAsia="HG丸ｺﾞｼｯｸM-PRO" w:hAnsi="HG丸ｺﾞｼｯｸM-PRO" w:hint="eastAsia"/>
          <w:b/>
          <w:color w:val="000000" w:themeColor="text1"/>
          <w:sz w:val="28"/>
          <w:szCs w:val="24"/>
        </w:rPr>
        <w:t>．Ｑ＆Ａ</w:t>
      </w:r>
    </w:p>
    <w:p w14:paraId="0CE893BD" w14:textId="77777777" w:rsidR="008E0732" w:rsidRPr="00F12AFE"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F12AFE">
        <w:rPr>
          <w:rFonts w:ascii="HG丸ｺﾞｼｯｸM-PRO" w:eastAsia="HG丸ｺﾞｼｯｸM-PRO" w:hAnsi="HG丸ｺﾞｼｯｸM-PRO" w:hint="eastAsia"/>
          <w:b/>
          <w:color w:val="000000" w:themeColor="text1"/>
          <w:sz w:val="24"/>
          <w:szCs w:val="24"/>
          <w:u w:val="single"/>
        </w:rPr>
        <w:t>（１）全体</w:t>
      </w:r>
    </w:p>
    <w:p w14:paraId="51786651" w14:textId="77777777" w:rsidR="008E0732" w:rsidRPr="00F12AFE"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F12AFE" w14:paraId="1F0A704E" w14:textId="77777777" w:rsidTr="00E063C4">
        <w:tc>
          <w:tcPr>
            <w:tcW w:w="9018" w:type="dxa"/>
            <w:vAlign w:val="center"/>
          </w:tcPr>
          <w:p w14:paraId="12FA1529" w14:textId="77777777" w:rsidR="008E0732" w:rsidRPr="00F12AFE"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Ｑ１．「事業継続力強化支援計画」の作成は義務ですか？</w:t>
            </w:r>
          </w:p>
        </w:tc>
      </w:tr>
    </w:tbl>
    <w:p w14:paraId="6E8332D4" w14:textId="77777777" w:rsidR="005E4D60" w:rsidRPr="00F12AFE"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（答）</w:t>
      </w:r>
    </w:p>
    <w:p w14:paraId="3A41EEB2" w14:textId="7518E8A5" w:rsidR="0019485A" w:rsidRPr="00847BCA" w:rsidRDefault="008E0732" w:rsidP="00A8536B">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本計画の作成は義務ではありませんが、商工会・商工会議所におかれては、</w:t>
      </w:r>
      <w:r w:rsidR="00B539C7" w:rsidRPr="00847BCA">
        <w:rPr>
          <w:rFonts w:ascii="HG丸ｺﾞｼｯｸM-PRO" w:eastAsia="HG丸ｺﾞｼｯｸM-PRO" w:hAnsi="HG丸ｺﾞｼｯｸM-PRO" w:hint="eastAsia"/>
          <w:color w:val="000000" w:themeColor="text1"/>
          <w:sz w:val="24"/>
          <w:szCs w:val="24"/>
        </w:rPr>
        <w:t>自然災</w:t>
      </w:r>
      <w:r w:rsidR="00B539C7" w:rsidRPr="001F79CF">
        <w:rPr>
          <w:rFonts w:ascii="HG丸ｺﾞｼｯｸM-PRO" w:eastAsia="HG丸ｺﾞｼｯｸM-PRO" w:hAnsi="HG丸ｺﾞｼｯｸM-PRO" w:hint="eastAsia"/>
          <w:color w:val="000000" w:themeColor="text1"/>
          <w:sz w:val="24"/>
          <w:szCs w:val="24"/>
        </w:rPr>
        <w:t>害等</w:t>
      </w:r>
      <w:r w:rsidR="00631414" w:rsidRPr="001F79CF">
        <w:rPr>
          <w:rFonts w:ascii="HG丸ｺﾞｼｯｸM-PRO" w:eastAsia="HG丸ｺﾞｼｯｸM-PRO" w:hAnsi="HG丸ｺﾞｼｯｸM-PRO" w:hint="eastAsia"/>
          <w:color w:val="000000" w:themeColor="text1"/>
          <w:sz w:val="24"/>
          <w:szCs w:val="24"/>
        </w:rPr>
        <w:t>（自然災害又は通信その他の事業活動の基盤における重大な障害、Ｑ４１参照）</w:t>
      </w:r>
      <w:r w:rsidR="0019485A" w:rsidRPr="001F79CF">
        <w:rPr>
          <w:rFonts w:ascii="HG丸ｺﾞｼｯｸM-PRO" w:eastAsia="HG丸ｺﾞｼｯｸM-PRO" w:hAnsi="HG丸ｺﾞｼｯｸM-PRO" w:hint="eastAsia"/>
          <w:color w:val="000000" w:themeColor="text1"/>
          <w:sz w:val="24"/>
          <w:szCs w:val="24"/>
        </w:rPr>
        <w:t>の際の地域経済・雇用への影響も踏まえ、地域の小規模事業者の事業継続力強化を</w:t>
      </w:r>
      <w:r w:rsidR="0019485A" w:rsidRPr="00847BCA">
        <w:rPr>
          <w:rFonts w:ascii="HG丸ｺﾞｼｯｸM-PRO" w:eastAsia="HG丸ｺﾞｼｯｸM-PRO" w:hAnsi="HG丸ｺﾞｼｯｸM-PRO" w:hint="eastAsia"/>
          <w:color w:val="000000" w:themeColor="text1"/>
          <w:sz w:val="24"/>
          <w:szCs w:val="24"/>
        </w:rPr>
        <w:t>支援する事業の必要性について認識していただくとともに、関係市町村とも共通認識を持っていただいた上で、共同で実効性のある計画を作成されるよう、前向きな検討をお願いします。</w:t>
      </w:r>
    </w:p>
    <w:p w14:paraId="0E6EE9ED" w14:textId="77777777" w:rsidR="0019485A" w:rsidRPr="00847BCA" w:rsidRDefault="0019485A" w:rsidP="00A8536B">
      <w:pPr>
        <w:widowControl/>
        <w:spacing w:line="276" w:lineRule="auto"/>
        <w:ind w:leftChars="6" w:left="493" w:hangingChars="200" w:hanging="48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本計画の作成を義務と捉え、計画作成自体を目的化し、実態と異なる計画を作成することや、商工会又は商工会議所及び関係市町村との間で認識が異なる計画を作成することは、二次被害の防止を含め実効性に大きく影響することから、関係者間の十分な事前調整を経て計画を作成するよう、特に留意してください。</w:t>
      </w:r>
    </w:p>
    <w:p w14:paraId="5010D29B" w14:textId="77777777" w:rsidR="008E0732" w:rsidRPr="00847BCA" w:rsidRDefault="008E0732" w:rsidP="0019485A">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4C023FD5" w14:textId="77777777" w:rsidTr="00E063C4">
        <w:tc>
          <w:tcPr>
            <w:tcW w:w="9018" w:type="dxa"/>
            <w:vAlign w:val="center"/>
          </w:tcPr>
          <w:p w14:paraId="306C7647"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Ｑ２．申請時期はいつになりますか？</w:t>
            </w:r>
          </w:p>
        </w:tc>
      </w:tr>
    </w:tbl>
    <w:p w14:paraId="0D57B782"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927A3A1" w14:textId="703C21EF" w:rsidR="004A6C2A" w:rsidRPr="004A6C2A" w:rsidRDefault="008E0732" w:rsidP="004A6C2A">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F41F04">
        <w:rPr>
          <w:rFonts w:ascii="HG丸ｺﾞｼｯｸM-PRO" w:eastAsia="HG丸ｺﾞｼｯｸM-PRO" w:hAnsi="HG丸ｺﾞｼｯｸM-PRO" w:hint="eastAsia"/>
          <w:color w:val="000000" w:themeColor="text1"/>
          <w:sz w:val="24"/>
          <w:szCs w:val="24"/>
        </w:rPr>
        <w:t>認定申請は</w:t>
      </w:r>
      <w:r w:rsidR="004A6C2A">
        <w:rPr>
          <w:rFonts w:ascii="HG丸ｺﾞｼｯｸM-PRO" w:eastAsia="HG丸ｺﾞｼｯｸM-PRO" w:hAnsi="HG丸ｺﾞｼｯｸM-PRO" w:hint="eastAsia"/>
          <w:color w:val="000000" w:themeColor="text1"/>
          <w:sz w:val="24"/>
          <w:szCs w:val="24"/>
        </w:rPr>
        <w:t>毎年６月、１２月</w:t>
      </w:r>
      <w:r w:rsidR="00F41F04">
        <w:rPr>
          <w:rFonts w:ascii="HG丸ｺﾞｼｯｸM-PRO" w:eastAsia="HG丸ｺﾞｼｯｸM-PRO" w:hAnsi="HG丸ｺﾞｼｯｸM-PRO" w:hint="eastAsia"/>
          <w:color w:val="000000" w:themeColor="text1"/>
          <w:sz w:val="24"/>
          <w:szCs w:val="24"/>
        </w:rPr>
        <w:t>、変更申請は随時</w:t>
      </w:r>
      <w:r w:rsidR="004A6C2A">
        <w:rPr>
          <w:rFonts w:ascii="HG丸ｺﾞｼｯｸM-PRO" w:eastAsia="HG丸ｺﾞｼｯｸM-PRO" w:hAnsi="HG丸ｺﾞｼｯｸM-PRO" w:hint="eastAsia"/>
          <w:color w:val="000000" w:themeColor="text1"/>
          <w:sz w:val="24"/>
          <w:szCs w:val="24"/>
        </w:rPr>
        <w:t>受け付けます。なお、令和元年度については、令和元年１２</w:t>
      </w:r>
      <w:r w:rsidR="003B5215">
        <w:rPr>
          <w:rFonts w:ascii="HG丸ｺﾞｼｯｸM-PRO" w:eastAsia="HG丸ｺﾞｼｯｸM-PRO" w:hAnsi="HG丸ｺﾞｼｯｸM-PRO" w:hint="eastAsia"/>
          <w:color w:val="000000" w:themeColor="text1"/>
          <w:sz w:val="24"/>
          <w:szCs w:val="24"/>
        </w:rPr>
        <w:t>月</w:t>
      </w:r>
      <w:r w:rsidR="0015650D">
        <w:rPr>
          <w:rFonts w:ascii="HG丸ｺﾞｼｯｸM-PRO" w:eastAsia="HG丸ｺﾞｼｯｸM-PRO" w:hAnsi="HG丸ｺﾞｼｯｸM-PRO" w:hint="eastAsia"/>
          <w:color w:val="000000" w:themeColor="text1"/>
          <w:sz w:val="24"/>
          <w:szCs w:val="24"/>
        </w:rPr>
        <w:t>２日</w:t>
      </w:r>
      <w:r w:rsidR="004A6C2A">
        <w:rPr>
          <w:rFonts w:ascii="HG丸ｺﾞｼｯｸM-PRO" w:eastAsia="HG丸ｺﾞｼｯｸM-PRO" w:hAnsi="HG丸ｺﾞｼｯｸM-PRO" w:hint="eastAsia"/>
          <w:color w:val="000000" w:themeColor="text1"/>
          <w:sz w:val="24"/>
          <w:szCs w:val="24"/>
        </w:rPr>
        <w:t>～令和２年２月</w:t>
      </w:r>
      <w:r w:rsidR="00F41F04">
        <w:rPr>
          <w:rFonts w:ascii="HG丸ｺﾞｼｯｸM-PRO" w:eastAsia="HG丸ｺﾞｼｯｸM-PRO" w:hAnsi="HG丸ｺﾞｼｯｸM-PRO" w:hint="eastAsia"/>
          <w:color w:val="000000" w:themeColor="text1"/>
          <w:sz w:val="24"/>
          <w:szCs w:val="24"/>
        </w:rPr>
        <w:t>20日</w:t>
      </w:r>
      <w:r w:rsidR="004A6C2A">
        <w:rPr>
          <w:rFonts w:ascii="HG丸ｺﾞｼｯｸM-PRO" w:eastAsia="HG丸ｺﾞｼｯｸM-PRO" w:hAnsi="HG丸ｺﾞｼｯｸM-PRO" w:hint="eastAsia"/>
          <w:color w:val="000000" w:themeColor="text1"/>
          <w:sz w:val="24"/>
          <w:szCs w:val="24"/>
        </w:rPr>
        <w:t>まで</w:t>
      </w:r>
      <w:r w:rsidR="00F41F04">
        <w:rPr>
          <w:rFonts w:ascii="HG丸ｺﾞｼｯｸM-PRO" w:eastAsia="HG丸ｺﾞｼｯｸM-PRO" w:hAnsi="HG丸ｺﾞｼｯｸM-PRO" w:hint="eastAsia"/>
          <w:color w:val="000000" w:themeColor="text1"/>
          <w:sz w:val="24"/>
          <w:szCs w:val="24"/>
        </w:rPr>
        <w:t>認定</w:t>
      </w:r>
      <w:r w:rsidR="004A6C2A">
        <w:rPr>
          <w:rFonts w:ascii="HG丸ｺﾞｼｯｸM-PRO" w:eastAsia="HG丸ｺﾞｼｯｸM-PRO" w:hAnsi="HG丸ｺﾞｼｯｸM-PRO" w:hint="eastAsia"/>
          <w:color w:val="000000" w:themeColor="text1"/>
          <w:sz w:val="24"/>
          <w:szCs w:val="24"/>
        </w:rPr>
        <w:t>申請を受け付けます。詳細は大阪府ホームページをご覧ください。</w:t>
      </w:r>
    </w:p>
    <w:p w14:paraId="00BD5A8B" w14:textId="77777777" w:rsidR="008E0732" w:rsidRPr="00847BCA" w:rsidRDefault="008E0732"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74C1AB90" w14:textId="77777777" w:rsidTr="00E063C4">
        <w:tc>
          <w:tcPr>
            <w:tcW w:w="9018" w:type="dxa"/>
            <w:vAlign w:val="center"/>
          </w:tcPr>
          <w:p w14:paraId="7B472E21"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Ｑ３．計画の申請窓口は、どこですか？</w:t>
            </w:r>
          </w:p>
        </w:tc>
      </w:tr>
    </w:tbl>
    <w:p w14:paraId="44DF9731"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0B81196" w14:textId="77777777" w:rsidR="008E0732" w:rsidRPr="00847BCA" w:rsidRDefault="008E0732" w:rsidP="004A6C2A">
      <w:pPr>
        <w:autoSpaceDN w:val="0"/>
        <w:spacing w:line="400" w:lineRule="exact"/>
        <w:ind w:leftChars="100" w:left="210"/>
        <w:rPr>
          <w:rFonts w:ascii="HG丸ｺﾞｼｯｸM-PRO" w:eastAsia="HG丸ｺﾞｼｯｸM-PRO" w:hAnsi="HG丸ｺﾞｼｯｸM-PRO"/>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rPr>
        <w:t xml:space="preserve">　</w:t>
      </w:r>
      <w:r w:rsidR="004A6C2A">
        <w:rPr>
          <w:rFonts w:ascii="HG丸ｺﾞｼｯｸM-PRO" w:eastAsia="HG丸ｺﾞｼｯｸM-PRO" w:hAnsi="HG丸ｺﾞｼｯｸM-PRO" w:hint="eastAsia"/>
          <w:color w:val="000000" w:themeColor="text1"/>
          <w:sz w:val="24"/>
          <w:szCs w:val="24"/>
        </w:rPr>
        <w:t xml:space="preserve">　商工労働部中小企業支援室経営支援課経営革新グループです。</w:t>
      </w:r>
    </w:p>
    <w:p w14:paraId="408778B7"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287E4830" w14:textId="77777777" w:rsidTr="00E063C4">
        <w:tc>
          <w:tcPr>
            <w:tcW w:w="9018" w:type="dxa"/>
            <w:vAlign w:val="center"/>
          </w:tcPr>
          <w:p w14:paraId="282EDA6D"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Ｑ４．都道府県によって、審査内容が異なるのでしょうか？</w:t>
            </w:r>
          </w:p>
        </w:tc>
      </w:tr>
    </w:tbl>
    <w:p w14:paraId="0FA422F2"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26DD58A9" w14:textId="25DFD342" w:rsidR="008E0732" w:rsidRPr="00847BCA" w:rsidRDefault="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AC27F7" w:rsidRPr="00847BCA">
        <w:rPr>
          <w:rFonts w:ascii="HG丸ｺﾞｼｯｸM-PRO" w:eastAsia="HG丸ｺﾞｼｯｸM-PRO" w:hAnsi="HG丸ｺﾞｼｯｸM-PRO" w:hint="eastAsia"/>
          <w:color w:val="000000" w:themeColor="text1"/>
          <w:sz w:val="24"/>
          <w:szCs w:val="24"/>
        </w:rPr>
        <w:t>本計画は、小規模事業者の経営の改善発達を支援するための商工会及び商工会連合会並びに商工会議所及び日本商工会議所に対する基本指針（以下「基本指針」という。）において、</w:t>
      </w:r>
      <w:r w:rsidR="0019485A" w:rsidRPr="00847BCA">
        <w:rPr>
          <w:rFonts w:ascii="HG丸ｺﾞｼｯｸM-PRO" w:eastAsia="HG丸ｺﾞｼｯｸM-PRO" w:hAnsi="HG丸ｺﾞｼｯｸM-PRO" w:hint="eastAsia"/>
          <w:color w:val="000000" w:themeColor="text1"/>
          <w:sz w:val="24"/>
          <w:szCs w:val="24"/>
        </w:rPr>
        <w:t>「</w:t>
      </w:r>
      <w:r w:rsidR="00F7310C" w:rsidRPr="00847BCA">
        <w:rPr>
          <w:rFonts w:ascii="HG丸ｺﾞｼｯｸM-PRO" w:eastAsia="HG丸ｺﾞｼｯｸM-PRO" w:hAnsi="HG丸ｺﾞｼｯｸM-PRO" w:hint="eastAsia"/>
          <w:color w:val="000000" w:themeColor="text1"/>
          <w:sz w:val="24"/>
          <w:szCs w:val="24"/>
        </w:rPr>
        <w:t>都道府県地域防災計画及び市町村地域防災計画を踏まえて、支援を実施するものとする</w:t>
      </w:r>
      <w:r w:rsidR="0019485A" w:rsidRPr="00847BCA">
        <w:rPr>
          <w:rFonts w:ascii="HG丸ｺﾞｼｯｸM-PRO" w:eastAsia="HG丸ｺﾞｼｯｸM-PRO" w:hAnsi="HG丸ｺﾞｼｯｸM-PRO" w:hint="eastAsia"/>
          <w:color w:val="000000" w:themeColor="text1"/>
          <w:sz w:val="24"/>
          <w:szCs w:val="24"/>
        </w:rPr>
        <w:t>」</w:t>
      </w:r>
      <w:r w:rsidR="00F7310C" w:rsidRPr="00847BCA">
        <w:rPr>
          <w:rFonts w:ascii="HG丸ｺﾞｼｯｸM-PRO" w:eastAsia="HG丸ｺﾞｼｯｸM-PRO" w:hAnsi="HG丸ｺﾞｼｯｸM-PRO" w:hint="eastAsia"/>
          <w:color w:val="000000" w:themeColor="text1"/>
          <w:sz w:val="24"/>
          <w:szCs w:val="24"/>
        </w:rPr>
        <w:t>とされているところです。</w:t>
      </w:r>
    </w:p>
    <w:p w14:paraId="149F0E75" w14:textId="77777777" w:rsidR="00F7310C" w:rsidRPr="00847BCA" w:rsidRDefault="00F7310C">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当然のことですが、地理的条件や災害発生の可能性は地域ごとに異なり、各都道府</w:t>
      </w:r>
      <w:r w:rsidRPr="00847BCA">
        <w:rPr>
          <w:rFonts w:ascii="HG丸ｺﾞｼｯｸM-PRO" w:eastAsia="HG丸ｺﾞｼｯｸM-PRO" w:hAnsi="HG丸ｺﾞｼｯｸM-PRO" w:hint="eastAsia"/>
          <w:color w:val="000000" w:themeColor="text1"/>
          <w:sz w:val="24"/>
          <w:szCs w:val="24"/>
        </w:rPr>
        <w:lastRenderedPageBreak/>
        <w:t>県はその地域の特性に応じて防災計画を作成しているところです。</w:t>
      </w:r>
    </w:p>
    <w:p w14:paraId="34FA67C9" w14:textId="186EE634" w:rsidR="000D1F85" w:rsidRPr="00847BCA" w:rsidRDefault="00F7310C" w:rsidP="000D1F8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このため、具体的な審査の内容や視点は、都道府県ごとに異なり</w:t>
      </w:r>
      <w:r w:rsidR="00A8536B">
        <w:rPr>
          <w:rFonts w:ascii="HG丸ｺﾞｼｯｸM-PRO" w:eastAsia="HG丸ｺﾞｼｯｸM-PRO" w:hAnsi="HG丸ｺﾞｼｯｸM-PRO" w:hint="eastAsia"/>
          <w:color w:val="000000" w:themeColor="text1"/>
          <w:sz w:val="24"/>
          <w:szCs w:val="24"/>
        </w:rPr>
        <w:t>ます。大阪府の審査内容については、</w:t>
      </w:r>
      <w:r w:rsidR="00F41F04">
        <w:rPr>
          <w:rFonts w:ascii="HG丸ｺﾞｼｯｸM-PRO" w:eastAsia="HG丸ｺﾞｼｯｸM-PRO" w:hAnsi="HG丸ｺﾞｼｯｸM-PRO" w:hint="eastAsia"/>
          <w:color w:val="000000" w:themeColor="text1"/>
          <w:sz w:val="24"/>
          <w:szCs w:val="24"/>
        </w:rPr>
        <w:t>大阪府事業継続力強化支援計画認定事業</w:t>
      </w:r>
      <w:r w:rsidR="00A8536B">
        <w:rPr>
          <w:rFonts w:ascii="HG丸ｺﾞｼｯｸM-PRO" w:eastAsia="HG丸ｺﾞｼｯｸM-PRO" w:hAnsi="HG丸ｺﾞｼｯｸM-PRO" w:hint="eastAsia"/>
          <w:color w:val="000000" w:themeColor="text1"/>
          <w:sz w:val="24"/>
          <w:szCs w:val="24"/>
        </w:rPr>
        <w:t>実施要綱</w:t>
      </w:r>
      <w:r w:rsidR="00F41F04">
        <w:rPr>
          <w:rFonts w:ascii="HG丸ｺﾞｼｯｸM-PRO" w:eastAsia="HG丸ｺﾞｼｯｸM-PRO" w:hAnsi="HG丸ｺﾞｼｯｸM-PRO" w:hint="eastAsia"/>
          <w:color w:val="000000" w:themeColor="text1"/>
          <w:sz w:val="24"/>
          <w:szCs w:val="24"/>
        </w:rPr>
        <w:t>（以下「実施要綱」という。）</w:t>
      </w:r>
      <w:r w:rsidR="000D1F85">
        <w:rPr>
          <w:rFonts w:ascii="HG丸ｺﾞｼｯｸM-PRO" w:eastAsia="HG丸ｺﾞｼｯｸM-PRO" w:hAnsi="HG丸ｺﾞｼｯｸM-PRO" w:hint="eastAsia"/>
          <w:color w:val="000000" w:themeColor="text1"/>
          <w:sz w:val="24"/>
          <w:szCs w:val="24"/>
        </w:rPr>
        <w:t>をご確認ください。</w:t>
      </w:r>
    </w:p>
    <w:p w14:paraId="056C563A"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04BD1883" w14:textId="77777777" w:rsidTr="00E063C4">
        <w:tc>
          <w:tcPr>
            <w:tcW w:w="9018" w:type="dxa"/>
            <w:vAlign w:val="center"/>
          </w:tcPr>
          <w:p w14:paraId="28349822"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Ｑ５．</w:t>
            </w:r>
            <w:r w:rsidR="00820F05" w:rsidRPr="00847BCA">
              <w:rPr>
                <w:rFonts w:ascii="HG丸ｺﾞｼｯｸM-PRO" w:eastAsia="HG丸ｺﾞｼｯｸM-PRO" w:hAnsi="HG丸ｺﾞｼｯｸM-PRO" w:hint="eastAsia"/>
                <w:color w:val="000000" w:themeColor="text1"/>
                <w:sz w:val="24"/>
                <w:szCs w:val="24"/>
              </w:rPr>
              <w:t>一の商工会等の管轄区域が複数の市町村にまたがる場合、又は一の市町村に複数の商工会等が併存する場合は、どのようにすればよいのですか</w:t>
            </w:r>
            <w:r w:rsidRPr="00847BCA">
              <w:rPr>
                <w:rFonts w:ascii="HG丸ｺﾞｼｯｸM-PRO" w:eastAsia="HG丸ｺﾞｼｯｸM-PRO" w:hAnsi="HG丸ｺﾞｼｯｸM-PRO" w:hint="eastAsia"/>
                <w:color w:val="000000" w:themeColor="text1"/>
                <w:sz w:val="24"/>
                <w:szCs w:val="24"/>
              </w:rPr>
              <w:t>？</w:t>
            </w:r>
          </w:p>
        </w:tc>
      </w:tr>
    </w:tbl>
    <w:p w14:paraId="656209F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D263C26"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例えば、以下のようなケースが考えられ、「⇒」の対応となります。</w:t>
      </w:r>
    </w:p>
    <w:p w14:paraId="3EDE66B4"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【Ａ商工会の管轄区域がＢ市とＣ町にまたがっている場合】</w:t>
      </w:r>
    </w:p>
    <w:p w14:paraId="7516EC9E"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Ａ商工会がＢ市及びＣ町と共同で一つの計画を作成</w:t>
      </w:r>
    </w:p>
    <w:p w14:paraId="0B805274" w14:textId="77777777" w:rsidR="00070A2D" w:rsidRPr="00847BCA" w:rsidRDefault="0096646C"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⇒Ａ商工会の管轄区域のすべてが計画の対象区域となる</w:t>
      </w:r>
    </w:p>
    <w:p w14:paraId="54E7D2BA" w14:textId="77777777" w:rsidR="00070A2D"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(2)</w:t>
      </w:r>
      <w:r w:rsidR="008E0732" w:rsidRPr="00847BCA">
        <w:rPr>
          <w:rFonts w:ascii="HG丸ｺﾞｼｯｸM-PRO" w:eastAsia="HG丸ｺﾞｼｯｸM-PRO" w:hAnsi="HG丸ｺﾞｼｯｸM-PRO" w:hint="eastAsia"/>
          <w:color w:val="000000" w:themeColor="text1"/>
          <w:sz w:val="24"/>
          <w:szCs w:val="24"/>
        </w:rPr>
        <w:t>Ａ商工会がＢ市と共同で一つの計画を、またＣ町と共同で一つの計画を別々に</w:t>
      </w:r>
    </w:p>
    <w:p w14:paraId="5C8C1850" w14:textId="77777777" w:rsidR="0096646C"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作成</w:t>
      </w:r>
    </w:p>
    <w:p w14:paraId="058DA0BD"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と同様、Ａ商工会の管轄区域のすべてが計画の対象区域となる</w:t>
      </w:r>
    </w:p>
    <w:p w14:paraId="255C26D0"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(3)</w:t>
      </w:r>
      <w:r w:rsidR="008E0732" w:rsidRPr="00847BCA">
        <w:rPr>
          <w:rFonts w:ascii="HG丸ｺﾞｼｯｸM-PRO" w:eastAsia="HG丸ｺﾞｼｯｸM-PRO" w:hAnsi="HG丸ｺﾞｼｯｸM-PRO" w:hint="eastAsia"/>
          <w:color w:val="000000" w:themeColor="text1"/>
          <w:sz w:val="24"/>
          <w:szCs w:val="24"/>
        </w:rPr>
        <w:t>Ａ商工会がＢ市とのみ共同で作成</w:t>
      </w:r>
    </w:p>
    <w:p w14:paraId="5B49BD3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⇒Ａ商工会の管轄区域のうちＢ市内のみ計画の対象区域となる</w:t>
      </w:r>
    </w:p>
    <w:p w14:paraId="36ED0E5F"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(4)</w:t>
      </w:r>
      <w:r w:rsidR="008E0732" w:rsidRPr="00847BCA">
        <w:rPr>
          <w:rFonts w:ascii="HG丸ｺﾞｼｯｸM-PRO" w:eastAsia="HG丸ｺﾞｼｯｸM-PRO" w:hAnsi="HG丸ｺﾞｼｯｸM-PRO" w:hint="eastAsia"/>
          <w:color w:val="000000" w:themeColor="text1"/>
          <w:sz w:val="24"/>
          <w:szCs w:val="24"/>
        </w:rPr>
        <w:t>Ａ商工会がＣ町とのみ共同で作成</w:t>
      </w:r>
    </w:p>
    <w:p w14:paraId="3F4D241C"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⇒Ａ商工会の管轄区域のうちＣ町内のみ計画の対象区域となる</w:t>
      </w:r>
    </w:p>
    <w:p w14:paraId="0D6F189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p>
    <w:p w14:paraId="7A0F5190"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X商工会議所とY商工会がZ市に併存する場合】</w:t>
      </w:r>
    </w:p>
    <w:p w14:paraId="38B8F30E"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008E0732" w:rsidRPr="00847BCA">
        <w:rPr>
          <w:rFonts w:ascii="HG丸ｺﾞｼｯｸM-PRO" w:eastAsia="HG丸ｺﾞｼｯｸM-PRO" w:hAnsi="HG丸ｺﾞｼｯｸM-PRO"/>
          <w:color w:val="000000" w:themeColor="text1"/>
          <w:sz w:val="24"/>
          <w:szCs w:val="24"/>
        </w:rPr>
        <w:t>X商工会議所及びY商工会がZ市と共同で一つの計画を作成</w:t>
      </w:r>
    </w:p>
    <w:p w14:paraId="2A512FBD"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Z市内におけるX商工会議所及びY商工会の管轄区域のすべてが計画の</w:t>
      </w:r>
    </w:p>
    <w:p w14:paraId="07A11C5D"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対象</w:t>
      </w:r>
      <w:r w:rsidRPr="00847BCA">
        <w:rPr>
          <w:rFonts w:ascii="HG丸ｺﾞｼｯｸM-PRO" w:eastAsia="HG丸ｺﾞｼｯｸM-PRO" w:hAnsi="HG丸ｺﾞｼｯｸM-PRO" w:hint="eastAsia"/>
          <w:color w:val="000000" w:themeColor="text1"/>
          <w:sz w:val="24"/>
          <w:szCs w:val="24"/>
        </w:rPr>
        <w:t>区域となる</w:t>
      </w:r>
    </w:p>
    <w:p w14:paraId="4AC9BFD3"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(6)</w:t>
      </w:r>
      <w:r w:rsidR="008E0732" w:rsidRPr="00847BCA">
        <w:rPr>
          <w:rFonts w:ascii="HG丸ｺﾞｼｯｸM-PRO" w:eastAsia="HG丸ｺﾞｼｯｸM-PRO" w:hAnsi="HG丸ｺﾞｼｯｸM-PRO"/>
          <w:color w:val="000000" w:themeColor="text1"/>
          <w:sz w:val="24"/>
          <w:szCs w:val="24"/>
        </w:rPr>
        <w:t>X商工会議所とY商工会がそれぞれZ市と共同で別々の計画を作成</w:t>
      </w:r>
    </w:p>
    <w:p w14:paraId="38D0E9A7"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hint="eastAsia"/>
          <w:color w:val="000000" w:themeColor="text1"/>
          <w:sz w:val="24"/>
          <w:szCs w:val="24"/>
        </w:rPr>
        <w:t>と同様、</w:t>
      </w:r>
      <w:r w:rsidRPr="00847BCA">
        <w:rPr>
          <w:rFonts w:ascii="HG丸ｺﾞｼｯｸM-PRO" w:eastAsia="HG丸ｺﾞｼｯｸM-PRO" w:hAnsi="HG丸ｺﾞｼｯｸM-PRO"/>
          <w:color w:val="000000" w:themeColor="text1"/>
          <w:sz w:val="24"/>
          <w:szCs w:val="24"/>
        </w:rPr>
        <w:t>Z市内におけるX商工会議所及びY商工会の管轄区域のす</w:t>
      </w:r>
    </w:p>
    <w:p w14:paraId="41A08A01"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べ</w:t>
      </w:r>
      <w:r w:rsidRPr="00847BCA">
        <w:rPr>
          <w:rFonts w:ascii="HG丸ｺﾞｼｯｸM-PRO" w:eastAsia="HG丸ｺﾞｼｯｸM-PRO" w:hAnsi="HG丸ｺﾞｼｯｸM-PRO" w:hint="eastAsia"/>
          <w:color w:val="000000" w:themeColor="text1"/>
          <w:sz w:val="24"/>
          <w:szCs w:val="24"/>
        </w:rPr>
        <w:t>てが計画の対象区域となる</w:t>
      </w:r>
    </w:p>
    <w:p w14:paraId="46DB1624"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(7)</w:t>
      </w:r>
      <w:r w:rsidR="008E0732" w:rsidRPr="00847BCA">
        <w:rPr>
          <w:rFonts w:ascii="HG丸ｺﾞｼｯｸM-PRO" w:eastAsia="HG丸ｺﾞｼｯｸM-PRO" w:hAnsi="HG丸ｺﾞｼｯｸM-PRO"/>
          <w:color w:val="000000" w:themeColor="text1"/>
          <w:sz w:val="24"/>
          <w:szCs w:val="24"/>
        </w:rPr>
        <w:t>X商工会議所は計画を作成せず、Y商工会とZ市が共同で計画を作成</w:t>
      </w:r>
    </w:p>
    <w:p w14:paraId="5DED2B62" w14:textId="77777777" w:rsidR="008E0732"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Z市内におけるY商工会の管轄区域のみ計画の対象区域となる</w:t>
      </w:r>
    </w:p>
    <w:p w14:paraId="03368655" w14:textId="5DA7D6D7" w:rsidR="009F014F" w:rsidRDefault="009F014F"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0AE9DF29" w14:textId="77777777" w:rsidR="0006159B" w:rsidRPr="00847BCA" w:rsidRDefault="0006159B"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3956B4D1" w14:textId="77777777" w:rsidTr="00E063C4">
        <w:tc>
          <w:tcPr>
            <w:tcW w:w="9018" w:type="dxa"/>
            <w:vAlign w:val="center"/>
          </w:tcPr>
          <w:p w14:paraId="790B15F8"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Ｑ６．申請から認定まではどれくらいの時間がかかりますか？</w:t>
            </w:r>
          </w:p>
        </w:tc>
      </w:tr>
    </w:tbl>
    <w:p w14:paraId="4E639B27"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42F0124" w14:textId="285F3237" w:rsidR="008E0732" w:rsidRDefault="002D18A4" w:rsidP="00C07523">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D1F85">
        <w:rPr>
          <w:rFonts w:ascii="HG丸ｺﾞｼｯｸM-PRO" w:eastAsia="HG丸ｺﾞｼｯｸM-PRO" w:hAnsi="HG丸ｺﾞｼｯｸM-PRO" w:hint="eastAsia"/>
          <w:color w:val="000000" w:themeColor="text1"/>
          <w:sz w:val="24"/>
          <w:szCs w:val="24"/>
        </w:rPr>
        <w:t>おおむね３か月を要するものと想定しています。</w:t>
      </w:r>
    </w:p>
    <w:p w14:paraId="67161FE0" w14:textId="77777777" w:rsidR="00354DB9" w:rsidRPr="00847BCA" w:rsidRDefault="00354DB9" w:rsidP="00C07523">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587469CD" w14:textId="77777777" w:rsidTr="00E063C4">
        <w:tc>
          <w:tcPr>
            <w:tcW w:w="9018" w:type="dxa"/>
            <w:vAlign w:val="center"/>
          </w:tcPr>
          <w:p w14:paraId="4A4BC940" w14:textId="00A48EB2"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Ｑ７．</w:t>
            </w:r>
            <w:r w:rsidR="006B04C5" w:rsidRPr="00847BCA">
              <w:rPr>
                <w:rFonts w:ascii="HG丸ｺﾞｼｯｸM-PRO" w:eastAsia="HG丸ｺﾞｼｯｸM-PRO" w:hAnsi="HG丸ｺﾞｼｯｸM-PRO" w:hint="eastAsia"/>
                <w:color w:val="000000" w:themeColor="text1"/>
                <w:sz w:val="24"/>
                <w:szCs w:val="24"/>
              </w:rPr>
              <w:t>商工会又は商工会議所と</w:t>
            </w:r>
            <w:r w:rsidRPr="00847BCA">
              <w:rPr>
                <w:rFonts w:ascii="HG丸ｺﾞｼｯｸM-PRO" w:eastAsia="HG丸ｺﾞｼｯｸM-PRO" w:hAnsi="HG丸ｺﾞｼｯｸM-PRO" w:hint="eastAsia"/>
                <w:color w:val="000000" w:themeColor="text1"/>
                <w:sz w:val="24"/>
                <w:szCs w:val="24"/>
              </w:rPr>
              <w:t>共同して申請する市町村は、何を実施すれば良いのでしょうか？</w:t>
            </w:r>
          </w:p>
        </w:tc>
      </w:tr>
    </w:tbl>
    <w:p w14:paraId="050BB73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93475AC" w14:textId="590DD3F5" w:rsidR="00F9698B" w:rsidRDefault="008E0732" w:rsidP="00F9698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5C4444">
        <w:rPr>
          <w:rFonts w:ascii="HG丸ｺﾞｼｯｸM-PRO" w:eastAsia="HG丸ｺﾞｼｯｸM-PRO" w:hAnsi="HG丸ｺﾞｼｯｸM-PRO" w:hint="eastAsia"/>
          <w:color w:val="000000" w:themeColor="text1"/>
          <w:sz w:val="24"/>
          <w:szCs w:val="24"/>
        </w:rPr>
        <w:t>実施する内容やその役割は</w:t>
      </w:r>
      <w:r w:rsidR="00820F05" w:rsidRPr="005C4444">
        <w:rPr>
          <w:rFonts w:ascii="HG丸ｺﾞｼｯｸM-PRO" w:eastAsia="HG丸ｺﾞｼｯｸM-PRO" w:hAnsi="HG丸ｺﾞｼｯｸM-PRO" w:hint="eastAsia"/>
          <w:color w:val="000000" w:themeColor="text1"/>
          <w:sz w:val="24"/>
          <w:szCs w:val="24"/>
        </w:rPr>
        <w:t>作成主体である</w:t>
      </w:r>
      <w:r w:rsidRPr="005C4444">
        <w:rPr>
          <w:rFonts w:ascii="HG丸ｺﾞｼｯｸM-PRO" w:eastAsia="HG丸ｺﾞｼｯｸM-PRO" w:hAnsi="HG丸ｺﾞｼｯｸM-PRO" w:hint="eastAsia"/>
          <w:color w:val="000000" w:themeColor="text1"/>
          <w:sz w:val="24"/>
          <w:szCs w:val="24"/>
        </w:rPr>
        <w:t>市町村</w:t>
      </w:r>
      <w:r w:rsidR="00820F05" w:rsidRPr="005C4444">
        <w:rPr>
          <w:rFonts w:ascii="HG丸ｺﾞｼｯｸM-PRO" w:eastAsia="HG丸ｺﾞｼｯｸM-PRO" w:hAnsi="HG丸ｺﾞｼｯｸM-PRO" w:hint="eastAsia"/>
          <w:color w:val="000000" w:themeColor="text1"/>
          <w:sz w:val="24"/>
          <w:szCs w:val="24"/>
        </w:rPr>
        <w:t>及び商工会又は商工会議所</w:t>
      </w:r>
      <w:r w:rsidR="00474196">
        <w:rPr>
          <w:rFonts w:ascii="HG丸ｺﾞｼｯｸM-PRO" w:eastAsia="HG丸ｺﾞｼｯｸM-PRO" w:hAnsi="HG丸ｺﾞｼｯｸM-PRO" w:hint="eastAsia"/>
          <w:color w:val="000000" w:themeColor="text1"/>
          <w:sz w:val="24"/>
          <w:szCs w:val="24"/>
        </w:rPr>
        <w:t>の判断になりますが、</w:t>
      </w:r>
      <w:r w:rsidR="00F9698B">
        <w:rPr>
          <w:rFonts w:ascii="HG丸ｺﾞｼｯｸM-PRO" w:eastAsia="HG丸ｺﾞｼｯｸM-PRO" w:hAnsi="HG丸ｺﾞｼｯｸM-PRO" w:hint="eastAsia"/>
          <w:color w:val="000000" w:themeColor="text1"/>
          <w:sz w:val="24"/>
          <w:szCs w:val="24"/>
        </w:rPr>
        <w:t>担当の目安となる</w:t>
      </w:r>
      <w:r w:rsidR="00F9698B" w:rsidRPr="00F9698B">
        <w:rPr>
          <w:rFonts w:ascii="HG丸ｺﾞｼｯｸM-PRO" w:eastAsia="HG丸ｺﾞｼｯｸM-PRO" w:hAnsi="HG丸ｺﾞｼｯｸM-PRO" w:hint="eastAsia"/>
          <w:color w:val="000000" w:themeColor="text1"/>
          <w:sz w:val="24"/>
          <w:szCs w:val="24"/>
        </w:rPr>
        <w:t>一覧表を</w:t>
      </w:r>
      <w:r w:rsidR="00F14DB0">
        <w:rPr>
          <w:rFonts w:ascii="HG丸ｺﾞｼｯｸM-PRO" w:eastAsia="HG丸ｺﾞｼｯｸM-PRO" w:hAnsi="HG丸ｺﾞｼｯｸM-PRO" w:hint="eastAsia"/>
          <w:color w:val="000000" w:themeColor="text1"/>
          <w:sz w:val="24"/>
          <w:szCs w:val="24"/>
        </w:rPr>
        <w:t>作成</w:t>
      </w:r>
      <w:r w:rsidR="00474196">
        <w:rPr>
          <w:rFonts w:ascii="HG丸ｺﾞｼｯｸM-PRO" w:eastAsia="HG丸ｺﾞｼｯｸM-PRO" w:hAnsi="HG丸ｺﾞｼｯｸM-PRO" w:hint="eastAsia"/>
          <w:color w:val="000000" w:themeColor="text1"/>
          <w:sz w:val="24"/>
          <w:szCs w:val="24"/>
        </w:rPr>
        <w:t>しました</w:t>
      </w:r>
      <w:r w:rsidR="00F9698B">
        <w:rPr>
          <w:rFonts w:ascii="HG丸ｺﾞｼｯｸM-PRO" w:eastAsia="HG丸ｺﾞｼｯｸM-PRO" w:hAnsi="HG丸ｺﾞｼｯｸM-PRO" w:hint="eastAsia"/>
          <w:color w:val="000000" w:themeColor="text1"/>
          <w:sz w:val="24"/>
          <w:szCs w:val="24"/>
        </w:rPr>
        <w:t>ので、ご参考ください。</w:t>
      </w:r>
    </w:p>
    <w:p w14:paraId="20B88024" w14:textId="2403C7FD" w:rsidR="00474196" w:rsidRDefault="00474196" w:rsidP="00F9698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474196">
        <w:rPr>
          <w:rFonts w:ascii="HG丸ｺﾞｼｯｸM-PRO" w:eastAsia="HG丸ｺﾞｼｯｸM-PRO" w:hAnsi="HG丸ｺﾞｼｯｸM-PRO" w:hint="eastAsia"/>
          <w:color w:val="000000" w:themeColor="text1"/>
          <w:sz w:val="24"/>
          <w:szCs w:val="24"/>
        </w:rPr>
        <w:t>※本表は、あくまでも「目安」ですので、策定に際しては、担当者間で調整のうえ、記載担当等を決定してください。</w:t>
      </w:r>
    </w:p>
    <w:p w14:paraId="401BF7F9" w14:textId="77777777" w:rsidR="009C5E36" w:rsidRDefault="009C5E36" w:rsidP="00F9698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p w14:paraId="6569BF9E" w14:textId="73DC8B02" w:rsidR="00C07523" w:rsidRDefault="00C07523" w:rsidP="00F14DB0">
      <w:pPr>
        <w:autoSpaceDN w:val="0"/>
        <w:spacing w:line="4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（別表１）</w:t>
      </w:r>
    </w:p>
    <w:tbl>
      <w:tblPr>
        <w:tblStyle w:val="aa"/>
        <w:tblW w:w="0" w:type="auto"/>
        <w:tblInd w:w="480" w:type="dxa"/>
        <w:tblLook w:val="04A0" w:firstRow="1" w:lastRow="0" w:firstColumn="1" w:lastColumn="0" w:noHBand="0" w:noVBand="1"/>
      </w:tblPr>
      <w:tblGrid>
        <w:gridCol w:w="1065"/>
        <w:gridCol w:w="850"/>
        <w:gridCol w:w="1559"/>
        <w:gridCol w:w="1418"/>
        <w:gridCol w:w="4237"/>
      </w:tblGrid>
      <w:tr w:rsidR="00C07523" w14:paraId="0A6E6A55" w14:textId="77777777" w:rsidTr="007057CC">
        <w:tc>
          <w:tcPr>
            <w:tcW w:w="1065" w:type="dxa"/>
            <w:tcBorders>
              <w:top w:val="single" w:sz="12" w:space="0" w:color="auto"/>
              <w:left w:val="single" w:sz="12" w:space="0" w:color="auto"/>
              <w:bottom w:val="single" w:sz="12" w:space="0" w:color="auto"/>
              <w:right w:val="single" w:sz="12" w:space="0" w:color="auto"/>
            </w:tcBorders>
            <w:vAlign w:val="center"/>
          </w:tcPr>
          <w:p w14:paraId="633B57FA" w14:textId="0630D8F5" w:rsidR="00C07523" w:rsidRPr="00CD1BB9" w:rsidRDefault="00C07523" w:rsidP="00A908A0">
            <w:pPr>
              <w:autoSpaceDN w:val="0"/>
              <w:jc w:val="center"/>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フレーム</w:t>
            </w:r>
          </w:p>
        </w:tc>
        <w:tc>
          <w:tcPr>
            <w:tcW w:w="850" w:type="dxa"/>
            <w:tcBorders>
              <w:top w:val="single" w:sz="12" w:space="0" w:color="auto"/>
              <w:left w:val="single" w:sz="12" w:space="0" w:color="auto"/>
              <w:bottom w:val="single" w:sz="12" w:space="0" w:color="auto"/>
              <w:right w:val="single" w:sz="12" w:space="0" w:color="auto"/>
            </w:tcBorders>
            <w:vAlign w:val="center"/>
          </w:tcPr>
          <w:p w14:paraId="76AAF65F" w14:textId="702CE199" w:rsidR="00C07523" w:rsidRPr="00CD1BB9" w:rsidRDefault="00C07523" w:rsidP="00A908A0">
            <w:pPr>
              <w:autoSpaceDN w:val="0"/>
              <w:jc w:val="center"/>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大項目</w:t>
            </w:r>
          </w:p>
        </w:tc>
        <w:tc>
          <w:tcPr>
            <w:tcW w:w="1559" w:type="dxa"/>
            <w:tcBorders>
              <w:top w:val="single" w:sz="12" w:space="0" w:color="auto"/>
              <w:left w:val="single" w:sz="12" w:space="0" w:color="auto"/>
              <w:bottom w:val="single" w:sz="12" w:space="0" w:color="auto"/>
              <w:right w:val="single" w:sz="12" w:space="0" w:color="auto"/>
            </w:tcBorders>
            <w:vAlign w:val="center"/>
          </w:tcPr>
          <w:p w14:paraId="17BA9193" w14:textId="0A2B3E26" w:rsidR="00C07523" w:rsidRPr="00CD1BB9" w:rsidRDefault="00C07523" w:rsidP="00A908A0">
            <w:pPr>
              <w:autoSpaceDN w:val="0"/>
              <w:jc w:val="center"/>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中項目</w:t>
            </w:r>
          </w:p>
        </w:tc>
        <w:tc>
          <w:tcPr>
            <w:tcW w:w="1418" w:type="dxa"/>
            <w:tcBorders>
              <w:top w:val="single" w:sz="12" w:space="0" w:color="auto"/>
              <w:left w:val="single" w:sz="12" w:space="0" w:color="auto"/>
              <w:bottom w:val="single" w:sz="12" w:space="0" w:color="auto"/>
              <w:right w:val="single" w:sz="12" w:space="0" w:color="auto"/>
            </w:tcBorders>
            <w:vAlign w:val="center"/>
          </w:tcPr>
          <w:p w14:paraId="6B6F8001" w14:textId="733B03ED" w:rsidR="00C07523" w:rsidRPr="00CD1BB9" w:rsidRDefault="00C07523" w:rsidP="00A908A0">
            <w:pPr>
              <w:autoSpaceDN w:val="0"/>
              <w:jc w:val="center"/>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小項目</w:t>
            </w:r>
          </w:p>
        </w:tc>
        <w:tc>
          <w:tcPr>
            <w:tcW w:w="4237" w:type="dxa"/>
            <w:tcBorders>
              <w:top w:val="single" w:sz="12" w:space="0" w:color="auto"/>
              <w:left w:val="single" w:sz="12" w:space="0" w:color="auto"/>
              <w:bottom w:val="single" w:sz="12" w:space="0" w:color="auto"/>
              <w:right w:val="single" w:sz="12" w:space="0" w:color="auto"/>
            </w:tcBorders>
            <w:vAlign w:val="center"/>
          </w:tcPr>
          <w:p w14:paraId="49724720" w14:textId="39C33CBD" w:rsidR="00C07523" w:rsidRPr="00CD1BB9" w:rsidRDefault="00C07523" w:rsidP="00A908A0">
            <w:pPr>
              <w:autoSpaceDN w:val="0"/>
              <w:snapToGrid w:val="0"/>
              <w:ind w:left="420" w:hangingChars="200" w:hanging="420"/>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◎：記載主担（※記載主担以外は関与・確認等）</w:t>
            </w:r>
          </w:p>
          <w:p w14:paraId="2F8E8AC5" w14:textId="77737CAC" w:rsidR="00C07523" w:rsidRPr="00CD1BB9" w:rsidRDefault="00C07523" w:rsidP="00A908A0">
            <w:pPr>
              <w:autoSpaceDN w:val="0"/>
              <w:snapToGrid w:val="0"/>
              <w:ind w:left="420" w:hangingChars="200" w:hanging="420"/>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★：３者で検討・協議のうえ、記載主担を決めていただくもの</w:t>
            </w:r>
          </w:p>
        </w:tc>
      </w:tr>
      <w:tr w:rsidR="003A0004" w:rsidRPr="00C07523" w14:paraId="7FD5DBB2" w14:textId="77777777" w:rsidTr="007057CC">
        <w:tc>
          <w:tcPr>
            <w:tcW w:w="1065" w:type="dxa"/>
            <w:vMerge w:val="restart"/>
            <w:tcBorders>
              <w:top w:val="single" w:sz="12" w:space="0" w:color="auto"/>
              <w:left w:val="single" w:sz="12" w:space="0" w:color="auto"/>
              <w:right w:val="single" w:sz="12" w:space="0" w:color="auto"/>
            </w:tcBorders>
            <w:vAlign w:val="center"/>
          </w:tcPr>
          <w:p w14:paraId="48F1EC49" w14:textId="4AD91836" w:rsidR="003A0004" w:rsidRPr="007057CC" w:rsidRDefault="003A0004" w:rsidP="00CD1BB9">
            <w:pPr>
              <w:autoSpaceDN w:val="0"/>
              <w:jc w:val="left"/>
              <w:rPr>
                <w:rFonts w:ascii="HG丸ｺﾞｼｯｸM-PRO" w:eastAsia="HG丸ｺﾞｼｯｸM-PRO" w:hAnsi="HG丸ｺﾞｼｯｸM-PRO"/>
                <w:color w:val="000000" w:themeColor="text1"/>
                <w:sz w:val="18"/>
                <w:szCs w:val="24"/>
              </w:rPr>
            </w:pPr>
            <w:r w:rsidRPr="00CD1BB9">
              <w:rPr>
                <w:rFonts w:ascii="HG丸ｺﾞｼｯｸM-PRO" w:eastAsia="HG丸ｺﾞｼｯｸM-PRO" w:hAnsi="HG丸ｺﾞｼｯｸM-PRO" w:hint="eastAsia"/>
                <w:color w:val="000000" w:themeColor="text1"/>
                <w:szCs w:val="24"/>
              </w:rPr>
              <w:t>「事業継続力強化支援事業の目標」</w:t>
            </w:r>
          </w:p>
        </w:tc>
        <w:tc>
          <w:tcPr>
            <w:tcW w:w="850" w:type="dxa"/>
            <w:vMerge w:val="restart"/>
            <w:tcBorders>
              <w:top w:val="single" w:sz="12" w:space="0" w:color="auto"/>
              <w:left w:val="single" w:sz="12" w:space="0" w:color="auto"/>
              <w:right w:val="single" w:sz="12" w:space="0" w:color="auto"/>
            </w:tcBorders>
            <w:vAlign w:val="center"/>
          </w:tcPr>
          <w:p w14:paraId="04028936" w14:textId="4228B89E" w:rsidR="003A0004" w:rsidRPr="001F79CF" w:rsidRDefault="00BC172B" w:rsidP="00CD1BB9">
            <w:pPr>
              <w:autoSpaceDN w:val="0"/>
              <w:rPr>
                <w:rFonts w:ascii="HG丸ｺﾞｼｯｸM-PRO" w:eastAsia="HG丸ｺﾞｼｯｸM-PRO" w:hAnsi="HG丸ｺﾞｼｯｸM-PRO"/>
                <w:color w:val="000000" w:themeColor="text1"/>
                <w:sz w:val="18"/>
                <w:szCs w:val="24"/>
              </w:rPr>
            </w:pPr>
            <w:r w:rsidRPr="001F79CF">
              <w:rPr>
                <w:rFonts w:ascii="ＭＳ 明朝" w:hAnsi="ＭＳ 明朝" w:cs="ＭＳ 明朝" w:hint="eastAsia"/>
                <w:color w:val="000000" w:themeColor="text1"/>
                <w:szCs w:val="24"/>
              </w:rPr>
              <w:t>①</w:t>
            </w:r>
            <w:r w:rsidR="003A0004" w:rsidRPr="001F79CF">
              <w:rPr>
                <w:rFonts w:ascii="HG丸ｺﾞｼｯｸM-PRO" w:eastAsia="HG丸ｺﾞｼｯｸM-PRO" w:hAnsi="HG丸ｺﾞｼｯｸM-PRO" w:cs="ＭＳ 明朝" w:hint="eastAsia"/>
                <w:color w:val="000000" w:themeColor="text1"/>
                <w:szCs w:val="24"/>
              </w:rPr>
              <w:t>現状</w:t>
            </w:r>
          </w:p>
        </w:tc>
        <w:tc>
          <w:tcPr>
            <w:tcW w:w="1559" w:type="dxa"/>
            <w:tcBorders>
              <w:top w:val="single" w:sz="12" w:space="0" w:color="auto"/>
              <w:left w:val="single" w:sz="12" w:space="0" w:color="auto"/>
              <w:right w:val="single" w:sz="12" w:space="0" w:color="auto"/>
            </w:tcBorders>
            <w:vAlign w:val="center"/>
          </w:tcPr>
          <w:p w14:paraId="7056842D" w14:textId="53705FA4" w:rsidR="003A0004" w:rsidRPr="001F79CF" w:rsidRDefault="00CD1BB9" w:rsidP="00605827">
            <w:pPr>
              <w:autoSpaceDN w:val="0"/>
              <w:ind w:left="315" w:hangingChars="150" w:hanging="31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color w:val="000000" w:themeColor="text1"/>
                <w:szCs w:val="24"/>
              </w:rPr>
              <w:t>1)</w:t>
            </w:r>
            <w:r w:rsidR="003A0004" w:rsidRPr="001F79CF">
              <w:rPr>
                <w:rFonts w:ascii="HG丸ｺﾞｼｯｸM-PRO" w:eastAsia="HG丸ｺﾞｼｯｸM-PRO" w:hAnsi="HG丸ｺﾞｼｯｸM-PRO" w:hint="eastAsia"/>
                <w:color w:val="000000" w:themeColor="text1"/>
                <w:szCs w:val="24"/>
              </w:rPr>
              <w:t>地域の災</w:t>
            </w:r>
            <w:r w:rsidRPr="001F79CF">
              <w:rPr>
                <w:rFonts w:ascii="HG丸ｺﾞｼｯｸM-PRO" w:eastAsia="HG丸ｺﾞｼｯｸM-PRO" w:hAnsi="HG丸ｺﾞｼｯｸM-PRO" w:hint="eastAsia"/>
                <w:color w:val="000000" w:themeColor="text1"/>
                <w:szCs w:val="24"/>
              </w:rPr>
              <w:t xml:space="preserve">　 </w:t>
            </w:r>
            <w:r w:rsidR="003A0004" w:rsidRPr="001F79CF">
              <w:rPr>
                <w:rFonts w:ascii="HG丸ｺﾞｼｯｸM-PRO" w:eastAsia="HG丸ｺﾞｼｯｸM-PRO" w:hAnsi="HG丸ｺﾞｼｯｸM-PRO" w:hint="eastAsia"/>
                <w:color w:val="000000" w:themeColor="text1"/>
                <w:szCs w:val="24"/>
              </w:rPr>
              <w:t>害</w:t>
            </w:r>
            <w:r w:rsidR="00322212" w:rsidRPr="001F79CF">
              <w:rPr>
                <w:rFonts w:ascii="HG丸ｺﾞｼｯｸM-PRO" w:eastAsia="HG丸ｺﾞｼｯｸM-PRO" w:hAnsi="HG丸ｺﾞｼｯｸM-PRO" w:hint="eastAsia"/>
                <w:color w:val="000000" w:themeColor="text1"/>
                <w:szCs w:val="24"/>
              </w:rPr>
              <w:t>等</w:t>
            </w:r>
            <w:r w:rsidR="003A0004" w:rsidRPr="001F79CF">
              <w:rPr>
                <w:rFonts w:ascii="HG丸ｺﾞｼｯｸM-PRO" w:eastAsia="HG丸ｺﾞｼｯｸM-PRO" w:hAnsi="HG丸ｺﾞｼｯｸM-PRO" w:hint="eastAsia"/>
                <w:color w:val="000000" w:themeColor="text1"/>
                <w:szCs w:val="24"/>
              </w:rPr>
              <w:t>リスク</w:t>
            </w:r>
          </w:p>
        </w:tc>
        <w:tc>
          <w:tcPr>
            <w:tcW w:w="1418" w:type="dxa"/>
            <w:tcBorders>
              <w:top w:val="single" w:sz="12" w:space="0" w:color="auto"/>
              <w:left w:val="single" w:sz="12" w:space="0" w:color="auto"/>
              <w:right w:val="single" w:sz="12" w:space="0" w:color="auto"/>
            </w:tcBorders>
            <w:vAlign w:val="center"/>
          </w:tcPr>
          <w:p w14:paraId="4219AEF4" w14:textId="7E09DA38" w:rsidR="003A0004" w:rsidRPr="001F79CF" w:rsidRDefault="003A0004" w:rsidP="00CD1BB9">
            <w:pPr>
              <w:autoSpaceDN w:val="0"/>
              <w:jc w:val="center"/>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w:t>
            </w:r>
          </w:p>
        </w:tc>
        <w:tc>
          <w:tcPr>
            <w:tcW w:w="4237" w:type="dxa"/>
            <w:tcBorders>
              <w:top w:val="single" w:sz="12" w:space="0" w:color="auto"/>
              <w:left w:val="single" w:sz="12" w:space="0" w:color="auto"/>
              <w:right w:val="single" w:sz="12" w:space="0" w:color="auto"/>
            </w:tcBorders>
            <w:vAlign w:val="center"/>
          </w:tcPr>
          <w:p w14:paraId="2AA3355B" w14:textId="3A7BA456" w:rsidR="003A0004" w:rsidRPr="001F79CF" w:rsidRDefault="003A0004" w:rsidP="00CD1BB9">
            <w:pPr>
              <w:autoSpaceDN w:val="0"/>
              <w:rPr>
                <w:rFonts w:ascii="HG丸ｺﾞｼｯｸM-PRO" w:eastAsia="HG丸ｺﾞｼｯｸM-PRO" w:hAnsi="HG丸ｺﾞｼｯｸM-PRO"/>
                <w:b/>
                <w:color w:val="000000" w:themeColor="text1"/>
                <w:szCs w:val="24"/>
              </w:rPr>
            </w:pPr>
            <w:r w:rsidRPr="001F79CF">
              <w:rPr>
                <w:rFonts w:ascii="HG丸ｺﾞｼｯｸM-PRO" w:eastAsia="HG丸ｺﾞｼｯｸM-PRO" w:hAnsi="HG丸ｺﾞｼｯｸM-PRO" w:hint="eastAsia"/>
                <w:b/>
                <w:color w:val="000000" w:themeColor="text1"/>
                <w:szCs w:val="24"/>
              </w:rPr>
              <w:t>◎市町村（防災部局</w:t>
            </w:r>
            <w:r w:rsidR="009F014F" w:rsidRPr="001F79CF">
              <w:rPr>
                <w:rFonts w:ascii="HG丸ｺﾞｼｯｸM-PRO" w:eastAsia="HG丸ｺﾞｼｯｸM-PRO" w:hAnsi="HG丸ｺﾞｼｯｸM-PRO" w:hint="eastAsia"/>
                <w:b/>
                <w:color w:val="000000" w:themeColor="text1"/>
                <w:szCs w:val="24"/>
              </w:rPr>
              <w:t>、健康</w:t>
            </w:r>
            <w:r w:rsidR="00BC172B" w:rsidRPr="001F79CF">
              <w:rPr>
                <w:rFonts w:ascii="HG丸ｺﾞｼｯｸM-PRO" w:eastAsia="HG丸ｺﾞｼｯｸM-PRO" w:hAnsi="HG丸ｺﾞｼｯｸM-PRO" w:hint="eastAsia"/>
                <w:b/>
                <w:color w:val="000000" w:themeColor="text1"/>
                <w:szCs w:val="24"/>
              </w:rPr>
              <w:t>医療</w:t>
            </w:r>
            <w:r w:rsidR="009F014F" w:rsidRPr="001F79CF">
              <w:rPr>
                <w:rFonts w:ascii="HG丸ｺﾞｼｯｸM-PRO" w:eastAsia="HG丸ｺﾞｼｯｸM-PRO" w:hAnsi="HG丸ｺﾞｼｯｸM-PRO" w:hint="eastAsia"/>
                <w:b/>
                <w:color w:val="000000" w:themeColor="text1"/>
                <w:szCs w:val="24"/>
              </w:rPr>
              <w:t>部局</w:t>
            </w:r>
            <w:r w:rsidRPr="001F79CF">
              <w:rPr>
                <w:rFonts w:ascii="HG丸ｺﾞｼｯｸM-PRO" w:eastAsia="HG丸ｺﾞｼｯｸM-PRO" w:hAnsi="HG丸ｺﾞｼｯｸM-PRO" w:hint="eastAsia"/>
                <w:b/>
                <w:color w:val="000000" w:themeColor="text1"/>
                <w:szCs w:val="24"/>
              </w:rPr>
              <w:t>）</w:t>
            </w:r>
          </w:p>
          <w:p w14:paraId="6E59A32D" w14:textId="5242BA27" w:rsidR="003A0004" w:rsidRPr="001F79CF" w:rsidRDefault="003A0004" w:rsidP="00A908A0">
            <w:pPr>
              <w:autoSpaceDN w:val="0"/>
              <w:ind w:left="210" w:hangingChars="100" w:hanging="210"/>
              <w:rPr>
                <w:rFonts w:ascii="HG丸ｺﾞｼｯｸM-PRO" w:eastAsia="HG丸ｺﾞｼｯｸM-PRO" w:hAnsi="HG丸ｺﾞｼｯｸM-PRO"/>
                <w:color w:val="000000" w:themeColor="text1"/>
                <w:sz w:val="18"/>
                <w:szCs w:val="24"/>
              </w:rPr>
            </w:pPr>
            <w:r w:rsidRPr="001F79CF">
              <w:rPr>
                <w:rFonts w:ascii="HG丸ｺﾞｼｯｸM-PRO" w:eastAsia="HG丸ｺﾞｼｯｸM-PRO" w:hAnsi="HG丸ｺﾞｼｯｸM-PRO" w:hint="eastAsia"/>
                <w:color w:val="000000" w:themeColor="text1"/>
                <w:szCs w:val="24"/>
              </w:rPr>
              <w:t>※市町村（商工部局）及び商工会・商工会議所は、記載内容を確認してください。</w:t>
            </w:r>
          </w:p>
        </w:tc>
      </w:tr>
      <w:tr w:rsidR="003A0004" w:rsidRPr="00C07523" w14:paraId="25F1FAE9" w14:textId="77777777" w:rsidTr="007057CC">
        <w:tc>
          <w:tcPr>
            <w:tcW w:w="1065" w:type="dxa"/>
            <w:vMerge/>
            <w:tcBorders>
              <w:left w:val="single" w:sz="12" w:space="0" w:color="auto"/>
              <w:right w:val="single" w:sz="12" w:space="0" w:color="auto"/>
            </w:tcBorders>
          </w:tcPr>
          <w:p w14:paraId="4A5A40A9"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vMerge/>
            <w:tcBorders>
              <w:left w:val="single" w:sz="12" w:space="0" w:color="auto"/>
              <w:right w:val="single" w:sz="12" w:space="0" w:color="auto"/>
            </w:tcBorders>
            <w:vAlign w:val="center"/>
          </w:tcPr>
          <w:p w14:paraId="036F7D1F" w14:textId="77777777" w:rsidR="003A0004" w:rsidRPr="001F79CF" w:rsidRDefault="003A0004" w:rsidP="00CD1BB9">
            <w:pPr>
              <w:autoSpaceDN w:val="0"/>
              <w:rPr>
                <w:rFonts w:ascii="HG丸ｺﾞｼｯｸM-PRO" w:eastAsia="HG丸ｺﾞｼｯｸM-PRO" w:hAnsi="HG丸ｺﾞｼｯｸM-PRO"/>
                <w:color w:val="000000" w:themeColor="text1"/>
                <w:sz w:val="18"/>
                <w:szCs w:val="24"/>
              </w:rPr>
            </w:pPr>
          </w:p>
        </w:tc>
        <w:tc>
          <w:tcPr>
            <w:tcW w:w="1559" w:type="dxa"/>
            <w:tcBorders>
              <w:left w:val="single" w:sz="12" w:space="0" w:color="auto"/>
              <w:right w:val="single" w:sz="12" w:space="0" w:color="auto"/>
            </w:tcBorders>
            <w:vAlign w:val="center"/>
          </w:tcPr>
          <w:p w14:paraId="671FCD0D" w14:textId="08DEED67" w:rsidR="003A0004" w:rsidRPr="001F79CF" w:rsidRDefault="003A0004" w:rsidP="00605827">
            <w:pPr>
              <w:autoSpaceDN w:val="0"/>
              <w:ind w:left="315" w:hangingChars="150" w:hanging="31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2)商工業者の状況</w:t>
            </w:r>
          </w:p>
        </w:tc>
        <w:tc>
          <w:tcPr>
            <w:tcW w:w="1418" w:type="dxa"/>
            <w:tcBorders>
              <w:left w:val="single" w:sz="12" w:space="0" w:color="auto"/>
              <w:right w:val="single" w:sz="12" w:space="0" w:color="auto"/>
            </w:tcBorders>
            <w:vAlign w:val="center"/>
          </w:tcPr>
          <w:p w14:paraId="4A0A4DCE" w14:textId="7A5E8EC9" w:rsidR="003A0004" w:rsidRPr="001F79CF" w:rsidRDefault="003A0004" w:rsidP="00CD1BB9">
            <w:pPr>
              <w:autoSpaceDN w:val="0"/>
              <w:jc w:val="center"/>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w:t>
            </w:r>
          </w:p>
        </w:tc>
        <w:tc>
          <w:tcPr>
            <w:tcW w:w="4237" w:type="dxa"/>
            <w:tcBorders>
              <w:left w:val="single" w:sz="12" w:space="0" w:color="auto"/>
              <w:right w:val="single" w:sz="12" w:space="0" w:color="auto"/>
            </w:tcBorders>
            <w:vAlign w:val="center"/>
          </w:tcPr>
          <w:p w14:paraId="0F491A7F" w14:textId="1DFA5ECB" w:rsidR="003A0004" w:rsidRPr="001F79CF" w:rsidRDefault="003A0004" w:rsidP="00A908A0">
            <w:pPr>
              <w:autoSpaceDN w:val="0"/>
              <w:rPr>
                <w:rFonts w:ascii="HG丸ｺﾞｼｯｸM-PRO" w:eastAsia="HG丸ｺﾞｼｯｸM-PRO" w:hAnsi="HG丸ｺﾞｼｯｸM-PRO"/>
                <w:b/>
                <w:color w:val="000000" w:themeColor="text1"/>
                <w:szCs w:val="24"/>
              </w:rPr>
            </w:pPr>
            <w:r w:rsidRPr="001F79CF">
              <w:rPr>
                <w:rFonts w:ascii="HG丸ｺﾞｼｯｸM-PRO" w:eastAsia="HG丸ｺﾞｼｯｸM-PRO" w:hAnsi="HG丸ｺﾞｼｯｸM-PRO" w:hint="eastAsia"/>
                <w:b/>
                <w:color w:val="000000" w:themeColor="text1"/>
                <w:szCs w:val="24"/>
              </w:rPr>
              <w:t>◎市町村（</w:t>
            </w:r>
            <w:r w:rsidRPr="001F79CF">
              <w:rPr>
                <w:rFonts w:ascii="HG丸ｺﾞｼｯｸM-PRO" w:eastAsia="HG丸ｺﾞｼｯｸM-PRO" w:hAnsi="HG丸ｺﾞｼｯｸM-PRO" w:hint="eastAsia"/>
                <w:b/>
                <w:szCs w:val="24"/>
              </w:rPr>
              <w:t>商工</w:t>
            </w:r>
            <w:r w:rsidRPr="001F79CF">
              <w:rPr>
                <w:rFonts w:ascii="HG丸ｺﾞｼｯｸM-PRO" w:eastAsia="HG丸ｺﾞｼｯｸM-PRO" w:hAnsi="HG丸ｺﾞｼｯｸM-PRO" w:hint="eastAsia"/>
                <w:b/>
                <w:color w:val="000000" w:themeColor="text1"/>
                <w:szCs w:val="24"/>
              </w:rPr>
              <w:t>部局）</w:t>
            </w:r>
          </w:p>
          <w:p w14:paraId="0857A8C3" w14:textId="028A2680" w:rsidR="003A0004" w:rsidRPr="001F79CF" w:rsidRDefault="003A0004" w:rsidP="00A908A0">
            <w:pPr>
              <w:autoSpaceDN w:val="0"/>
              <w:ind w:left="210" w:hangingChars="100" w:hanging="210"/>
              <w:rPr>
                <w:rFonts w:ascii="HG丸ｺﾞｼｯｸM-PRO" w:eastAsia="HG丸ｺﾞｼｯｸM-PRO" w:hAnsi="HG丸ｺﾞｼｯｸM-PRO"/>
                <w:color w:val="000000" w:themeColor="text1"/>
                <w:sz w:val="18"/>
                <w:szCs w:val="24"/>
              </w:rPr>
            </w:pPr>
            <w:r w:rsidRPr="001F79CF">
              <w:rPr>
                <w:rFonts w:ascii="HG丸ｺﾞｼｯｸM-PRO" w:eastAsia="HG丸ｺﾞｼｯｸM-PRO" w:hAnsi="HG丸ｺﾞｼｯｸM-PRO" w:hint="eastAsia"/>
                <w:color w:val="000000" w:themeColor="text1"/>
                <w:szCs w:val="24"/>
              </w:rPr>
              <w:t>※市町村（商工部局）及び商工会・商工会議所は、記載内容を確認してください。</w:t>
            </w:r>
          </w:p>
        </w:tc>
      </w:tr>
      <w:tr w:rsidR="003A0004" w:rsidRPr="00C07523" w14:paraId="402CC1C0" w14:textId="77777777" w:rsidTr="007057CC">
        <w:tc>
          <w:tcPr>
            <w:tcW w:w="1065" w:type="dxa"/>
            <w:vMerge/>
            <w:tcBorders>
              <w:left w:val="single" w:sz="12" w:space="0" w:color="auto"/>
              <w:right w:val="single" w:sz="12" w:space="0" w:color="auto"/>
            </w:tcBorders>
          </w:tcPr>
          <w:p w14:paraId="4F338DB7"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vMerge/>
            <w:tcBorders>
              <w:left w:val="single" w:sz="12" w:space="0" w:color="auto"/>
              <w:right w:val="single" w:sz="12" w:space="0" w:color="auto"/>
            </w:tcBorders>
            <w:vAlign w:val="center"/>
          </w:tcPr>
          <w:p w14:paraId="07D093DB" w14:textId="77777777" w:rsidR="003A0004" w:rsidRPr="001F79CF" w:rsidRDefault="003A0004" w:rsidP="00CD1BB9">
            <w:pPr>
              <w:autoSpaceDN w:val="0"/>
              <w:rPr>
                <w:rFonts w:ascii="HG丸ｺﾞｼｯｸM-PRO" w:eastAsia="HG丸ｺﾞｼｯｸM-PRO" w:hAnsi="HG丸ｺﾞｼｯｸM-PRO"/>
                <w:color w:val="000000" w:themeColor="text1"/>
                <w:sz w:val="18"/>
                <w:szCs w:val="24"/>
              </w:rPr>
            </w:pPr>
          </w:p>
        </w:tc>
        <w:tc>
          <w:tcPr>
            <w:tcW w:w="1559" w:type="dxa"/>
            <w:vMerge w:val="restart"/>
            <w:tcBorders>
              <w:left w:val="single" w:sz="12" w:space="0" w:color="auto"/>
              <w:right w:val="single" w:sz="12" w:space="0" w:color="auto"/>
            </w:tcBorders>
            <w:vAlign w:val="center"/>
          </w:tcPr>
          <w:p w14:paraId="67C4DB06" w14:textId="70DBFFD1" w:rsidR="003A0004" w:rsidRPr="001F79CF" w:rsidRDefault="003A0004" w:rsidP="00605827">
            <w:pPr>
              <w:autoSpaceDN w:val="0"/>
              <w:ind w:left="315" w:hangingChars="150" w:hanging="31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3)これまでの取組</w:t>
            </w:r>
          </w:p>
        </w:tc>
        <w:tc>
          <w:tcPr>
            <w:tcW w:w="1418" w:type="dxa"/>
            <w:tcBorders>
              <w:left w:val="single" w:sz="12" w:space="0" w:color="auto"/>
              <w:right w:val="single" w:sz="12" w:space="0" w:color="auto"/>
            </w:tcBorders>
            <w:vAlign w:val="center"/>
          </w:tcPr>
          <w:p w14:paraId="0613644D" w14:textId="3FF39766" w:rsidR="003A0004" w:rsidRPr="001F79CF" w:rsidRDefault="003A0004"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1)当市(町・村)の取組</w:t>
            </w:r>
          </w:p>
        </w:tc>
        <w:tc>
          <w:tcPr>
            <w:tcW w:w="4237" w:type="dxa"/>
            <w:tcBorders>
              <w:left w:val="single" w:sz="12" w:space="0" w:color="auto"/>
              <w:right w:val="single" w:sz="12" w:space="0" w:color="auto"/>
            </w:tcBorders>
            <w:vAlign w:val="center"/>
          </w:tcPr>
          <w:p w14:paraId="004136DA" w14:textId="5E879562" w:rsidR="003A0004" w:rsidRPr="001F79CF" w:rsidRDefault="003A0004" w:rsidP="00A908A0">
            <w:pPr>
              <w:autoSpaceDN w:val="0"/>
              <w:rPr>
                <w:rFonts w:ascii="HG丸ｺﾞｼｯｸM-PRO" w:eastAsia="HG丸ｺﾞｼｯｸM-PRO" w:hAnsi="HG丸ｺﾞｼｯｸM-PRO"/>
                <w:b/>
                <w:color w:val="000000" w:themeColor="text1"/>
                <w:szCs w:val="24"/>
              </w:rPr>
            </w:pPr>
            <w:r w:rsidRPr="001F79CF">
              <w:rPr>
                <w:rFonts w:ascii="HG丸ｺﾞｼｯｸM-PRO" w:eastAsia="HG丸ｺﾞｼｯｸM-PRO" w:hAnsi="HG丸ｺﾞｼｯｸM-PRO" w:hint="eastAsia"/>
                <w:b/>
                <w:color w:val="000000" w:themeColor="text1"/>
                <w:szCs w:val="24"/>
              </w:rPr>
              <w:t>◎市町村（防災部局</w:t>
            </w:r>
            <w:r w:rsidR="009F014F" w:rsidRPr="001F79CF">
              <w:rPr>
                <w:rFonts w:ascii="HG丸ｺﾞｼｯｸM-PRO" w:eastAsia="HG丸ｺﾞｼｯｸM-PRO" w:hAnsi="HG丸ｺﾞｼｯｸM-PRO" w:hint="eastAsia"/>
                <w:b/>
                <w:color w:val="000000" w:themeColor="text1"/>
                <w:szCs w:val="24"/>
              </w:rPr>
              <w:t>・健康</w:t>
            </w:r>
            <w:r w:rsidR="00BC172B" w:rsidRPr="001F79CF">
              <w:rPr>
                <w:rFonts w:ascii="HG丸ｺﾞｼｯｸM-PRO" w:eastAsia="HG丸ｺﾞｼｯｸM-PRO" w:hAnsi="HG丸ｺﾞｼｯｸM-PRO" w:hint="eastAsia"/>
                <w:b/>
                <w:color w:val="000000" w:themeColor="text1"/>
                <w:szCs w:val="24"/>
              </w:rPr>
              <w:t>医療</w:t>
            </w:r>
            <w:r w:rsidR="009F014F" w:rsidRPr="001F79CF">
              <w:rPr>
                <w:rFonts w:ascii="HG丸ｺﾞｼｯｸM-PRO" w:eastAsia="HG丸ｺﾞｼｯｸM-PRO" w:hAnsi="HG丸ｺﾞｼｯｸM-PRO" w:hint="eastAsia"/>
                <w:b/>
                <w:color w:val="000000" w:themeColor="text1"/>
                <w:szCs w:val="24"/>
              </w:rPr>
              <w:t>部局</w:t>
            </w:r>
            <w:r w:rsidRPr="001F79CF">
              <w:rPr>
                <w:rFonts w:ascii="HG丸ｺﾞｼｯｸM-PRO" w:eastAsia="HG丸ｺﾞｼｯｸM-PRO" w:hAnsi="HG丸ｺﾞｼｯｸM-PRO" w:hint="eastAsia"/>
                <w:b/>
                <w:color w:val="000000" w:themeColor="text1"/>
                <w:szCs w:val="24"/>
              </w:rPr>
              <w:t>・商工部局）</w:t>
            </w:r>
          </w:p>
          <w:p w14:paraId="31B08993" w14:textId="77777777" w:rsidR="00A908A0" w:rsidRPr="001F79CF"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※各部局で取り組まれている事項があれば記載してください。</w:t>
            </w:r>
          </w:p>
          <w:p w14:paraId="30FB9FC3" w14:textId="0932EBC9" w:rsidR="003A0004" w:rsidRPr="001F79CF" w:rsidRDefault="003A0004" w:rsidP="00A908A0">
            <w:pPr>
              <w:autoSpaceDN w:val="0"/>
              <w:ind w:left="630" w:hangingChars="300" w:hanging="630"/>
              <w:rPr>
                <w:rFonts w:ascii="HG丸ｺﾞｼｯｸM-PRO" w:eastAsia="HG丸ｺﾞｼｯｸM-PRO" w:hAnsi="HG丸ｺﾞｼｯｸM-PRO"/>
                <w:color w:val="000000" w:themeColor="text1"/>
                <w:sz w:val="18"/>
                <w:szCs w:val="24"/>
              </w:rPr>
            </w:pPr>
            <w:r w:rsidRPr="001F79CF">
              <w:rPr>
                <w:rFonts w:ascii="HG丸ｺﾞｼｯｸM-PRO" w:eastAsia="HG丸ｺﾞｼｯｸM-PRO" w:hAnsi="HG丸ｺﾞｼｯｸM-PRO" w:hint="eastAsia"/>
                <w:color w:val="000000" w:themeColor="text1"/>
                <w:szCs w:val="24"/>
              </w:rPr>
              <w:t>（例：</w:t>
            </w:r>
            <w:r w:rsidR="009F014F" w:rsidRPr="001F79CF">
              <w:rPr>
                <w:rFonts w:ascii="HG丸ｺﾞｼｯｸM-PRO" w:eastAsia="HG丸ｺﾞｼｯｸM-PRO" w:hAnsi="HG丸ｺﾞｼｯｸM-PRO" w:hint="eastAsia"/>
                <w:color w:val="000000" w:themeColor="text1"/>
                <w:szCs w:val="24"/>
              </w:rPr>
              <w:t>地域</w:t>
            </w:r>
            <w:r w:rsidRPr="001F79CF">
              <w:rPr>
                <w:rFonts w:ascii="HG丸ｺﾞｼｯｸM-PRO" w:eastAsia="HG丸ｺﾞｼｯｸM-PRO" w:hAnsi="HG丸ｺﾞｼｯｸM-PRO" w:hint="eastAsia"/>
                <w:color w:val="000000" w:themeColor="text1"/>
                <w:szCs w:val="24"/>
              </w:rPr>
              <w:t>防災計画の策定、防災訓練、防災</w:t>
            </w:r>
            <w:r w:rsidR="009F014F" w:rsidRPr="001F79CF">
              <w:rPr>
                <w:rFonts w:ascii="HG丸ｺﾞｼｯｸM-PRO" w:eastAsia="HG丸ｺﾞｼｯｸM-PRO" w:hAnsi="HG丸ｺﾞｼｯｸM-PRO" w:hint="eastAsia"/>
                <w:color w:val="000000" w:themeColor="text1"/>
                <w:szCs w:val="24"/>
              </w:rPr>
              <w:t>・感染症等対策</w:t>
            </w:r>
            <w:r w:rsidRPr="001F79CF">
              <w:rPr>
                <w:rFonts w:ascii="HG丸ｺﾞｼｯｸM-PRO" w:eastAsia="HG丸ｺﾞｼｯｸM-PRO" w:hAnsi="HG丸ｺﾞｼｯｸM-PRO" w:hint="eastAsia"/>
                <w:color w:val="000000" w:themeColor="text1"/>
                <w:szCs w:val="24"/>
              </w:rPr>
              <w:t>備品の備蓄、</w:t>
            </w:r>
            <w:r w:rsidR="009F014F" w:rsidRPr="001F79CF">
              <w:rPr>
                <w:rFonts w:ascii="HG丸ｺﾞｼｯｸM-PRO" w:eastAsia="HG丸ｺﾞｼｯｸM-PRO" w:hAnsi="HG丸ｺﾞｼｯｸM-PRO" w:hint="eastAsia"/>
                <w:color w:val="000000" w:themeColor="text1"/>
                <w:szCs w:val="24"/>
              </w:rPr>
              <w:t>新型インフルエンザ等対策行動計画の策定、</w:t>
            </w:r>
            <w:r w:rsidRPr="001F79CF">
              <w:rPr>
                <w:rFonts w:ascii="HG丸ｺﾞｼｯｸM-PRO" w:eastAsia="HG丸ｺﾞｼｯｸM-PRO" w:hAnsi="HG丸ｺﾞｼｯｸM-PRO" w:hint="eastAsia"/>
                <w:color w:val="000000" w:themeColor="text1"/>
                <w:szCs w:val="24"/>
              </w:rPr>
              <w:t>セミナーの開催　等）</w:t>
            </w:r>
          </w:p>
        </w:tc>
      </w:tr>
      <w:tr w:rsidR="003A0004" w:rsidRPr="00C07523" w14:paraId="25AA7D06" w14:textId="77777777" w:rsidTr="007057CC">
        <w:tc>
          <w:tcPr>
            <w:tcW w:w="1065" w:type="dxa"/>
            <w:vMerge/>
            <w:tcBorders>
              <w:left w:val="single" w:sz="12" w:space="0" w:color="auto"/>
              <w:right w:val="single" w:sz="12" w:space="0" w:color="auto"/>
            </w:tcBorders>
          </w:tcPr>
          <w:p w14:paraId="1011A849"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vMerge/>
            <w:tcBorders>
              <w:left w:val="single" w:sz="12" w:space="0" w:color="auto"/>
              <w:right w:val="single" w:sz="12" w:space="0" w:color="auto"/>
            </w:tcBorders>
            <w:vAlign w:val="center"/>
          </w:tcPr>
          <w:p w14:paraId="1071C194" w14:textId="77777777" w:rsidR="003A0004" w:rsidRPr="001F79CF" w:rsidRDefault="003A0004" w:rsidP="00CD1BB9">
            <w:pPr>
              <w:autoSpaceDN w:val="0"/>
              <w:rPr>
                <w:rFonts w:ascii="HG丸ｺﾞｼｯｸM-PRO" w:eastAsia="HG丸ｺﾞｼｯｸM-PRO" w:hAnsi="HG丸ｺﾞｼｯｸM-PRO"/>
                <w:color w:val="000000" w:themeColor="text1"/>
                <w:sz w:val="18"/>
                <w:szCs w:val="24"/>
              </w:rPr>
            </w:pPr>
          </w:p>
        </w:tc>
        <w:tc>
          <w:tcPr>
            <w:tcW w:w="1559" w:type="dxa"/>
            <w:vMerge/>
            <w:tcBorders>
              <w:left w:val="single" w:sz="12" w:space="0" w:color="auto"/>
              <w:right w:val="single" w:sz="12" w:space="0" w:color="auto"/>
            </w:tcBorders>
            <w:vAlign w:val="center"/>
          </w:tcPr>
          <w:p w14:paraId="771C020F" w14:textId="77777777" w:rsidR="003A0004" w:rsidRPr="001F79CF" w:rsidRDefault="003A0004" w:rsidP="00CD1BB9">
            <w:pPr>
              <w:autoSpaceDN w:val="0"/>
              <w:rPr>
                <w:rFonts w:ascii="HG丸ｺﾞｼｯｸM-PRO" w:eastAsia="HG丸ｺﾞｼｯｸM-PRO" w:hAnsi="HG丸ｺﾞｼｯｸM-PRO"/>
                <w:color w:val="000000" w:themeColor="text1"/>
                <w:sz w:val="18"/>
                <w:szCs w:val="24"/>
              </w:rPr>
            </w:pPr>
          </w:p>
        </w:tc>
        <w:tc>
          <w:tcPr>
            <w:tcW w:w="1418" w:type="dxa"/>
            <w:tcBorders>
              <w:left w:val="single" w:sz="12" w:space="0" w:color="auto"/>
              <w:right w:val="single" w:sz="12" w:space="0" w:color="auto"/>
            </w:tcBorders>
            <w:vAlign w:val="center"/>
          </w:tcPr>
          <w:p w14:paraId="0887FB9A" w14:textId="0F04394E" w:rsidR="003A0004" w:rsidRPr="001F79CF" w:rsidRDefault="003A0004"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2)当会(会議所)の取組</w:t>
            </w:r>
          </w:p>
        </w:tc>
        <w:tc>
          <w:tcPr>
            <w:tcW w:w="4237" w:type="dxa"/>
            <w:tcBorders>
              <w:left w:val="single" w:sz="12" w:space="0" w:color="auto"/>
              <w:right w:val="single" w:sz="12" w:space="0" w:color="auto"/>
            </w:tcBorders>
            <w:vAlign w:val="center"/>
          </w:tcPr>
          <w:p w14:paraId="02E9249B" w14:textId="77777777" w:rsidR="003A0004" w:rsidRPr="001F79CF" w:rsidRDefault="003A0004" w:rsidP="00A908A0">
            <w:pPr>
              <w:autoSpaceDN w:val="0"/>
              <w:rPr>
                <w:rFonts w:ascii="HG丸ｺﾞｼｯｸM-PRO" w:eastAsia="HG丸ｺﾞｼｯｸM-PRO" w:hAnsi="HG丸ｺﾞｼｯｸM-PRO"/>
                <w:b/>
                <w:color w:val="000000" w:themeColor="text1"/>
                <w:szCs w:val="24"/>
              </w:rPr>
            </w:pPr>
            <w:r w:rsidRPr="001F79CF">
              <w:rPr>
                <w:rFonts w:ascii="HG丸ｺﾞｼｯｸM-PRO" w:eastAsia="HG丸ｺﾞｼｯｸM-PRO" w:hAnsi="HG丸ｺﾞｼｯｸM-PRO" w:hint="eastAsia"/>
                <w:b/>
                <w:color w:val="000000" w:themeColor="text1"/>
                <w:szCs w:val="24"/>
              </w:rPr>
              <w:t>◎商工会・商工会議所</w:t>
            </w:r>
          </w:p>
          <w:p w14:paraId="7EF1B10A" w14:textId="77777777" w:rsidR="00A908A0" w:rsidRPr="001F79CF"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※商工会・商工会議所で取り組まれている事項があれば記載してください。</w:t>
            </w:r>
          </w:p>
          <w:p w14:paraId="452DF5B9" w14:textId="003EE2F2" w:rsidR="003A0004" w:rsidRPr="001F79CF" w:rsidRDefault="003A0004" w:rsidP="00A908A0">
            <w:pPr>
              <w:autoSpaceDN w:val="0"/>
              <w:ind w:left="630" w:hangingChars="300" w:hanging="63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（例：</w:t>
            </w:r>
            <w:r w:rsidR="009F014F" w:rsidRPr="001F79CF">
              <w:rPr>
                <w:rFonts w:ascii="HG丸ｺﾞｼｯｸM-PRO" w:eastAsia="HG丸ｺﾞｼｯｸM-PRO" w:hAnsi="HG丸ｺﾞｼｯｸM-PRO" w:hint="eastAsia"/>
                <w:color w:val="000000" w:themeColor="text1"/>
                <w:szCs w:val="24"/>
              </w:rPr>
              <w:t>事業者BCPに関する国の施策の周知、</w:t>
            </w:r>
            <w:r w:rsidRPr="001F79CF">
              <w:rPr>
                <w:rFonts w:ascii="HG丸ｺﾞｼｯｸM-PRO" w:eastAsia="HG丸ｺﾞｼｯｸM-PRO" w:hAnsi="HG丸ｺﾞｼｯｸM-PRO" w:hint="eastAsia"/>
                <w:color w:val="000000" w:themeColor="text1"/>
                <w:szCs w:val="24"/>
              </w:rPr>
              <w:t>セミナーの開催、防災備品の備蓄、損害保険の加入促進　等）</w:t>
            </w:r>
          </w:p>
          <w:p w14:paraId="63CC0A0D" w14:textId="37FB882F" w:rsidR="003A0004" w:rsidRPr="001F79CF" w:rsidRDefault="003A0004" w:rsidP="00A908A0">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※商工会又は商工会議所自身の事業継続計画の策定状況について記載してください。</w:t>
            </w:r>
          </w:p>
        </w:tc>
      </w:tr>
      <w:tr w:rsidR="003A0004" w:rsidRPr="00C07523" w14:paraId="4EC1B21E" w14:textId="77777777" w:rsidTr="007057CC">
        <w:trPr>
          <w:trHeight w:val="285"/>
        </w:trPr>
        <w:tc>
          <w:tcPr>
            <w:tcW w:w="1065" w:type="dxa"/>
            <w:vMerge/>
            <w:tcBorders>
              <w:left w:val="single" w:sz="12" w:space="0" w:color="auto"/>
              <w:right w:val="single" w:sz="12" w:space="0" w:color="auto"/>
            </w:tcBorders>
          </w:tcPr>
          <w:p w14:paraId="188B2307"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tcBorders>
              <w:left w:val="single" w:sz="12" w:space="0" w:color="auto"/>
              <w:right w:val="single" w:sz="12" w:space="0" w:color="auto"/>
            </w:tcBorders>
            <w:vAlign w:val="center"/>
          </w:tcPr>
          <w:p w14:paraId="2CCB80D6" w14:textId="43136412" w:rsidR="003A0004" w:rsidRPr="001F79CF" w:rsidRDefault="00BC172B" w:rsidP="00CD1BB9">
            <w:pPr>
              <w:autoSpaceDN w:val="0"/>
              <w:rPr>
                <w:rFonts w:ascii="HG丸ｺﾞｼｯｸM-PRO" w:eastAsia="HG丸ｺﾞｼｯｸM-PRO" w:hAnsi="HG丸ｺﾞｼｯｸM-PRO" w:cs="ＭＳ 明朝"/>
                <w:color w:val="000000" w:themeColor="text1"/>
                <w:sz w:val="18"/>
                <w:szCs w:val="24"/>
              </w:rPr>
            </w:pPr>
            <w:r w:rsidRPr="001F79CF">
              <w:rPr>
                <w:rFonts w:ascii="ＭＳ 明朝" w:hAnsi="ＭＳ 明朝" w:cs="ＭＳ 明朝" w:hint="eastAsia"/>
                <w:color w:val="000000" w:themeColor="text1"/>
                <w:szCs w:val="24"/>
              </w:rPr>
              <w:t>②</w:t>
            </w:r>
            <w:r w:rsidR="003A0004" w:rsidRPr="001F79CF">
              <w:rPr>
                <w:rFonts w:ascii="HG丸ｺﾞｼｯｸM-PRO" w:eastAsia="HG丸ｺﾞｼｯｸM-PRO" w:hAnsi="HG丸ｺﾞｼｯｸM-PRO" w:cs="ＭＳ 明朝" w:hint="eastAsia"/>
                <w:color w:val="000000" w:themeColor="text1"/>
                <w:szCs w:val="24"/>
              </w:rPr>
              <w:t>課題</w:t>
            </w:r>
          </w:p>
        </w:tc>
        <w:tc>
          <w:tcPr>
            <w:tcW w:w="1559" w:type="dxa"/>
            <w:tcBorders>
              <w:left w:val="single" w:sz="12" w:space="0" w:color="auto"/>
              <w:right w:val="single" w:sz="12" w:space="0" w:color="auto"/>
            </w:tcBorders>
            <w:vAlign w:val="center"/>
          </w:tcPr>
          <w:p w14:paraId="161A5B8D" w14:textId="1BC547C5" w:rsidR="003A0004" w:rsidRPr="007057CC" w:rsidRDefault="003A0004" w:rsidP="00CD1BB9">
            <w:pPr>
              <w:autoSpaceDN w:val="0"/>
              <w:jc w:val="center"/>
              <w:rPr>
                <w:rFonts w:ascii="HG丸ｺﾞｼｯｸM-PRO" w:eastAsia="HG丸ｺﾞｼｯｸM-PRO" w:hAnsi="HG丸ｺﾞｼｯｸM-PRO"/>
                <w:color w:val="000000" w:themeColor="text1"/>
                <w:sz w:val="18"/>
                <w:szCs w:val="24"/>
              </w:rPr>
            </w:pPr>
            <w:r w:rsidRPr="00CD1BB9">
              <w:rPr>
                <w:rFonts w:ascii="HG丸ｺﾞｼｯｸM-PRO" w:eastAsia="HG丸ｺﾞｼｯｸM-PRO" w:hAnsi="HG丸ｺﾞｼｯｸM-PRO" w:hint="eastAsia"/>
                <w:color w:val="000000" w:themeColor="text1"/>
                <w:szCs w:val="24"/>
              </w:rPr>
              <w:t>―</w:t>
            </w:r>
          </w:p>
        </w:tc>
        <w:tc>
          <w:tcPr>
            <w:tcW w:w="1418" w:type="dxa"/>
            <w:tcBorders>
              <w:left w:val="single" w:sz="12" w:space="0" w:color="auto"/>
              <w:right w:val="single" w:sz="12" w:space="0" w:color="auto"/>
            </w:tcBorders>
            <w:vAlign w:val="center"/>
          </w:tcPr>
          <w:p w14:paraId="0C36E07B" w14:textId="2FA44C3C" w:rsidR="003A0004" w:rsidRPr="00CD1BB9" w:rsidRDefault="003A0004" w:rsidP="00CD1BB9">
            <w:pPr>
              <w:autoSpaceDN w:val="0"/>
              <w:jc w:val="center"/>
              <w:rPr>
                <w:rFonts w:ascii="HG丸ｺﾞｼｯｸM-PRO" w:eastAsia="HG丸ｺﾞｼｯｸM-PRO" w:hAnsi="HG丸ｺﾞｼｯｸM-PRO"/>
                <w:color w:val="000000" w:themeColor="text1"/>
                <w:szCs w:val="24"/>
              </w:rPr>
            </w:pPr>
            <w:r w:rsidRPr="00CD1BB9">
              <w:rPr>
                <w:rFonts w:ascii="HG丸ｺﾞｼｯｸM-PRO" w:eastAsia="HG丸ｺﾞｼｯｸM-PRO" w:hAnsi="HG丸ｺﾞｼｯｸM-PRO" w:hint="eastAsia"/>
                <w:color w:val="000000" w:themeColor="text1"/>
                <w:szCs w:val="24"/>
              </w:rPr>
              <w:t>―</w:t>
            </w:r>
          </w:p>
        </w:tc>
        <w:tc>
          <w:tcPr>
            <w:tcW w:w="4237" w:type="dxa"/>
            <w:tcBorders>
              <w:left w:val="single" w:sz="12" w:space="0" w:color="auto"/>
              <w:right w:val="single" w:sz="12" w:space="0" w:color="auto"/>
            </w:tcBorders>
            <w:vAlign w:val="center"/>
          </w:tcPr>
          <w:p w14:paraId="304E8143" w14:textId="015CD00F" w:rsidR="003A0004" w:rsidRPr="00A908A0" w:rsidRDefault="003A0004" w:rsidP="00A908A0">
            <w:pPr>
              <w:autoSpaceDN w:val="0"/>
              <w:ind w:left="211" w:hangingChars="100" w:hanging="211"/>
              <w:rPr>
                <w:rFonts w:ascii="HG丸ｺﾞｼｯｸM-PRO" w:eastAsia="HG丸ｺﾞｼｯｸM-PRO" w:hAnsi="HG丸ｺﾞｼｯｸM-PRO"/>
                <w:b/>
                <w:color w:val="000000" w:themeColor="text1"/>
                <w:szCs w:val="24"/>
              </w:rPr>
            </w:pPr>
            <w:r w:rsidRPr="00A908A0">
              <w:rPr>
                <w:rFonts w:ascii="HG丸ｺﾞｼｯｸM-PRO" w:eastAsia="HG丸ｺﾞｼｯｸM-PRO" w:hAnsi="HG丸ｺﾞｼｯｸM-PRO" w:hint="eastAsia"/>
                <w:b/>
                <w:color w:val="000000" w:themeColor="text1"/>
                <w:szCs w:val="24"/>
              </w:rPr>
              <w:t>★3者で「課題」を検討し、記載内容及び記載主担を決めてください</w:t>
            </w:r>
          </w:p>
        </w:tc>
      </w:tr>
      <w:tr w:rsidR="003A0004" w:rsidRPr="00C07523" w14:paraId="2B4F66B2" w14:textId="77777777" w:rsidTr="007057CC">
        <w:tc>
          <w:tcPr>
            <w:tcW w:w="1065" w:type="dxa"/>
            <w:vMerge/>
            <w:tcBorders>
              <w:left w:val="single" w:sz="12" w:space="0" w:color="auto"/>
              <w:right w:val="single" w:sz="12" w:space="0" w:color="auto"/>
            </w:tcBorders>
          </w:tcPr>
          <w:p w14:paraId="77DB0D60"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tcBorders>
              <w:left w:val="single" w:sz="12" w:space="0" w:color="auto"/>
              <w:right w:val="single" w:sz="12" w:space="0" w:color="auto"/>
            </w:tcBorders>
            <w:vAlign w:val="center"/>
          </w:tcPr>
          <w:p w14:paraId="299D0BF8" w14:textId="58BB9DB0" w:rsidR="003A0004" w:rsidRPr="001F79CF" w:rsidRDefault="00BC172B" w:rsidP="009C5E36">
            <w:pPr>
              <w:autoSpaceDN w:val="0"/>
              <w:rPr>
                <w:rFonts w:ascii="HG丸ｺﾞｼｯｸM-PRO" w:eastAsia="HG丸ｺﾞｼｯｸM-PRO" w:hAnsi="HG丸ｺﾞｼｯｸM-PRO"/>
                <w:color w:val="000000" w:themeColor="text1"/>
                <w:szCs w:val="24"/>
              </w:rPr>
            </w:pPr>
            <w:r w:rsidRPr="001F79CF">
              <w:rPr>
                <w:rFonts w:ascii="ＭＳ 明朝" w:hAnsi="ＭＳ 明朝" w:cs="ＭＳ 明朝" w:hint="eastAsia"/>
                <w:color w:val="000000" w:themeColor="text1"/>
                <w:szCs w:val="24"/>
              </w:rPr>
              <w:t>③</w:t>
            </w:r>
            <w:r w:rsidR="003A0004" w:rsidRPr="001F79CF">
              <w:rPr>
                <w:rFonts w:ascii="HG丸ｺﾞｼｯｸM-PRO" w:eastAsia="HG丸ｺﾞｼｯｸM-PRO" w:hAnsi="HG丸ｺﾞｼｯｸM-PRO" w:hint="eastAsia"/>
                <w:color w:val="000000" w:themeColor="text1"/>
                <w:szCs w:val="24"/>
              </w:rPr>
              <w:t>目標</w:t>
            </w:r>
          </w:p>
        </w:tc>
        <w:tc>
          <w:tcPr>
            <w:tcW w:w="1559" w:type="dxa"/>
            <w:tcBorders>
              <w:left w:val="single" w:sz="12" w:space="0" w:color="auto"/>
              <w:right w:val="single" w:sz="12" w:space="0" w:color="auto"/>
            </w:tcBorders>
            <w:vAlign w:val="center"/>
          </w:tcPr>
          <w:p w14:paraId="08E0F8BF" w14:textId="5A7AEC4D" w:rsidR="003A0004" w:rsidRPr="009C5E36" w:rsidRDefault="003A0004" w:rsidP="006B74F3">
            <w:pPr>
              <w:autoSpaceDN w:val="0"/>
              <w:spacing w:line="400" w:lineRule="exact"/>
              <w:jc w:val="center"/>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w:t>
            </w:r>
          </w:p>
        </w:tc>
        <w:tc>
          <w:tcPr>
            <w:tcW w:w="1418" w:type="dxa"/>
            <w:tcBorders>
              <w:left w:val="single" w:sz="12" w:space="0" w:color="auto"/>
              <w:right w:val="single" w:sz="12" w:space="0" w:color="auto"/>
            </w:tcBorders>
            <w:vAlign w:val="center"/>
          </w:tcPr>
          <w:p w14:paraId="39B36E16" w14:textId="13B21174" w:rsidR="003A0004" w:rsidRPr="009C5E36" w:rsidRDefault="003A0004" w:rsidP="006B74F3">
            <w:pPr>
              <w:autoSpaceDN w:val="0"/>
              <w:spacing w:line="400" w:lineRule="exact"/>
              <w:jc w:val="center"/>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w:t>
            </w:r>
          </w:p>
        </w:tc>
        <w:tc>
          <w:tcPr>
            <w:tcW w:w="4237" w:type="dxa"/>
            <w:tcBorders>
              <w:left w:val="single" w:sz="12" w:space="0" w:color="auto"/>
              <w:right w:val="single" w:sz="12" w:space="0" w:color="auto"/>
            </w:tcBorders>
            <w:vAlign w:val="center"/>
          </w:tcPr>
          <w:p w14:paraId="1AC3578C" w14:textId="399A27E5" w:rsidR="003A0004" w:rsidRPr="00A908A0" w:rsidRDefault="003A0004" w:rsidP="00A908A0">
            <w:pPr>
              <w:autoSpaceDN w:val="0"/>
              <w:ind w:left="211" w:hangingChars="100" w:hanging="211"/>
              <w:rPr>
                <w:rFonts w:ascii="HG丸ｺﾞｼｯｸM-PRO" w:eastAsia="HG丸ｺﾞｼｯｸM-PRO" w:hAnsi="HG丸ｺﾞｼｯｸM-PRO"/>
                <w:b/>
                <w:color w:val="000000" w:themeColor="text1"/>
                <w:szCs w:val="24"/>
              </w:rPr>
            </w:pPr>
            <w:r w:rsidRPr="00A908A0">
              <w:rPr>
                <w:rFonts w:ascii="HG丸ｺﾞｼｯｸM-PRO" w:eastAsia="HG丸ｺﾞｼｯｸM-PRO" w:hAnsi="HG丸ｺﾞｼｯｸM-PRO" w:hint="eastAsia"/>
                <w:b/>
                <w:color w:val="000000" w:themeColor="text1"/>
                <w:szCs w:val="24"/>
              </w:rPr>
              <w:t>★3者で「目標」を検討し、記載内容及び記</w:t>
            </w:r>
            <w:r w:rsidRPr="00A908A0">
              <w:rPr>
                <w:rFonts w:ascii="HG丸ｺﾞｼｯｸM-PRO" w:eastAsia="HG丸ｺﾞｼｯｸM-PRO" w:hAnsi="HG丸ｺﾞｼｯｸM-PRO" w:hint="eastAsia"/>
                <w:b/>
                <w:color w:val="000000" w:themeColor="text1"/>
                <w:szCs w:val="24"/>
              </w:rPr>
              <w:lastRenderedPageBreak/>
              <w:t>載主担を決めてください</w:t>
            </w:r>
          </w:p>
          <w:p w14:paraId="33930C66" w14:textId="03C0C238" w:rsidR="003A0004" w:rsidRPr="00A908A0"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※「事業者</w:t>
            </w:r>
            <w:r w:rsidR="00A908A0">
              <w:rPr>
                <w:rFonts w:ascii="HG丸ｺﾞｼｯｸM-PRO" w:eastAsia="HG丸ｺﾞｼｯｸM-PRO" w:hAnsi="HG丸ｺﾞｼｯｸM-PRO" w:hint="eastAsia"/>
                <w:color w:val="000000" w:themeColor="text1"/>
                <w:szCs w:val="24"/>
              </w:rPr>
              <w:t>B</w:t>
            </w:r>
            <w:r w:rsidR="00A908A0">
              <w:rPr>
                <w:rFonts w:ascii="HG丸ｺﾞｼｯｸM-PRO" w:eastAsia="HG丸ｺﾞｼｯｸM-PRO" w:hAnsi="HG丸ｺﾞｼｯｸM-PRO"/>
                <w:color w:val="000000" w:themeColor="text1"/>
                <w:szCs w:val="24"/>
              </w:rPr>
              <w:t>CP</w:t>
            </w:r>
            <w:r w:rsidRPr="00A908A0">
              <w:rPr>
                <w:rFonts w:ascii="HG丸ｺﾞｼｯｸM-PRO" w:eastAsia="HG丸ｺﾞｼｯｸM-PRO" w:hAnsi="HG丸ｺﾞｼｯｸM-PRO" w:hint="eastAsia"/>
                <w:color w:val="000000" w:themeColor="text1"/>
                <w:szCs w:val="24"/>
              </w:rPr>
              <w:t>を策定する地区内の小規模事業者数」の目標値を決め、明記してください。</w:t>
            </w:r>
          </w:p>
        </w:tc>
      </w:tr>
      <w:tr w:rsidR="003A0004" w:rsidRPr="00C07523" w14:paraId="1B7B0AB9" w14:textId="77777777" w:rsidTr="00FE5387">
        <w:tc>
          <w:tcPr>
            <w:tcW w:w="1065" w:type="dxa"/>
            <w:vMerge/>
            <w:tcBorders>
              <w:left w:val="single" w:sz="12" w:space="0" w:color="auto"/>
              <w:right w:val="single" w:sz="12" w:space="0" w:color="auto"/>
            </w:tcBorders>
          </w:tcPr>
          <w:p w14:paraId="202372A3"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850" w:type="dxa"/>
            <w:tcBorders>
              <w:left w:val="single" w:sz="12" w:space="0" w:color="auto"/>
              <w:bottom w:val="single" w:sz="12" w:space="0" w:color="auto"/>
              <w:right w:val="single" w:sz="12" w:space="0" w:color="auto"/>
            </w:tcBorders>
            <w:vAlign w:val="center"/>
          </w:tcPr>
          <w:p w14:paraId="0AF1A4FE" w14:textId="6115DF46" w:rsidR="003A0004" w:rsidRPr="001F79CF" w:rsidRDefault="00BC172B" w:rsidP="00A908A0">
            <w:pPr>
              <w:autoSpaceDN w:val="0"/>
              <w:rPr>
                <w:rFonts w:ascii="HG丸ｺﾞｼｯｸM-PRO" w:eastAsia="HG丸ｺﾞｼｯｸM-PRO" w:hAnsi="HG丸ｺﾞｼｯｸM-PRO"/>
                <w:color w:val="000000" w:themeColor="text1"/>
                <w:szCs w:val="24"/>
              </w:rPr>
            </w:pPr>
            <w:r w:rsidRPr="001F79CF">
              <w:rPr>
                <w:rFonts w:ascii="ＭＳ 明朝" w:hAnsi="ＭＳ 明朝" w:cs="ＭＳ 明朝" w:hint="eastAsia"/>
                <w:color w:val="000000" w:themeColor="text1"/>
                <w:szCs w:val="24"/>
              </w:rPr>
              <w:t>④</w:t>
            </w:r>
            <w:r w:rsidR="003A0004" w:rsidRPr="001F79CF">
              <w:rPr>
                <w:rFonts w:ascii="HG丸ｺﾞｼｯｸM-PRO" w:eastAsia="HG丸ｺﾞｼｯｸM-PRO" w:hAnsi="HG丸ｺﾞｼｯｸM-PRO" w:hint="eastAsia"/>
                <w:color w:val="000000" w:themeColor="text1"/>
                <w:szCs w:val="24"/>
              </w:rPr>
              <w:t>その他</w:t>
            </w:r>
          </w:p>
        </w:tc>
        <w:tc>
          <w:tcPr>
            <w:tcW w:w="1559" w:type="dxa"/>
            <w:tcBorders>
              <w:left w:val="single" w:sz="12" w:space="0" w:color="auto"/>
              <w:bottom w:val="single" w:sz="12" w:space="0" w:color="auto"/>
              <w:right w:val="single" w:sz="12" w:space="0" w:color="auto"/>
            </w:tcBorders>
            <w:vAlign w:val="center"/>
          </w:tcPr>
          <w:p w14:paraId="73536C94" w14:textId="696B87E9" w:rsidR="003A0004" w:rsidRPr="001F79CF" w:rsidRDefault="003A0004" w:rsidP="00A908A0">
            <w:pPr>
              <w:autoSpaceDN w:val="0"/>
              <w:jc w:val="center"/>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w:t>
            </w:r>
          </w:p>
        </w:tc>
        <w:tc>
          <w:tcPr>
            <w:tcW w:w="1418" w:type="dxa"/>
            <w:tcBorders>
              <w:left w:val="single" w:sz="12" w:space="0" w:color="auto"/>
              <w:bottom w:val="single" w:sz="12" w:space="0" w:color="auto"/>
              <w:right w:val="single" w:sz="12" w:space="0" w:color="auto"/>
            </w:tcBorders>
            <w:vAlign w:val="center"/>
          </w:tcPr>
          <w:p w14:paraId="62794E78" w14:textId="0765080B" w:rsidR="003A0004" w:rsidRPr="00A908A0" w:rsidRDefault="003A0004" w:rsidP="00A908A0">
            <w:pPr>
              <w:autoSpaceDN w:val="0"/>
              <w:jc w:val="center"/>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w:t>
            </w:r>
          </w:p>
        </w:tc>
        <w:tc>
          <w:tcPr>
            <w:tcW w:w="4237" w:type="dxa"/>
            <w:tcBorders>
              <w:left w:val="single" w:sz="12" w:space="0" w:color="auto"/>
              <w:bottom w:val="single" w:sz="12" w:space="0" w:color="auto"/>
              <w:right w:val="single" w:sz="12" w:space="0" w:color="auto"/>
            </w:tcBorders>
            <w:vAlign w:val="center"/>
          </w:tcPr>
          <w:p w14:paraId="62C4303A" w14:textId="3A4DCE7C" w:rsidR="003A0004" w:rsidRPr="00A908A0" w:rsidRDefault="003A0004" w:rsidP="00A908A0">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（※記載が必要な事項がある場合）</w:t>
            </w:r>
          </w:p>
        </w:tc>
      </w:tr>
      <w:tr w:rsidR="003A0004" w:rsidRPr="00C07523" w14:paraId="3FDA3997" w14:textId="77777777" w:rsidTr="003A0004">
        <w:tc>
          <w:tcPr>
            <w:tcW w:w="1065" w:type="dxa"/>
            <w:vMerge w:val="restart"/>
            <w:tcBorders>
              <w:top w:val="single" w:sz="12" w:space="0" w:color="auto"/>
              <w:left w:val="single" w:sz="12" w:space="0" w:color="auto"/>
              <w:right w:val="single" w:sz="12" w:space="0" w:color="auto"/>
            </w:tcBorders>
            <w:vAlign w:val="center"/>
          </w:tcPr>
          <w:p w14:paraId="5A571307" w14:textId="058D5194" w:rsidR="003A0004" w:rsidRPr="00A908A0" w:rsidRDefault="003A0004" w:rsidP="00A908A0">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事業継続力強化支援事業の内容及び実施期間</w:t>
            </w:r>
          </w:p>
        </w:tc>
        <w:tc>
          <w:tcPr>
            <w:tcW w:w="2409" w:type="dxa"/>
            <w:gridSpan w:val="2"/>
            <w:tcBorders>
              <w:top w:val="single" w:sz="12" w:space="0" w:color="auto"/>
              <w:left w:val="single" w:sz="12" w:space="0" w:color="auto"/>
              <w:right w:val="single" w:sz="12" w:space="0" w:color="auto"/>
            </w:tcBorders>
            <w:vAlign w:val="center"/>
          </w:tcPr>
          <w:p w14:paraId="658B44EF" w14:textId="1FEC150B" w:rsidR="003A0004" w:rsidRPr="001F79CF" w:rsidRDefault="00BC172B" w:rsidP="00605827">
            <w:pPr>
              <w:autoSpaceDN w:val="0"/>
              <w:ind w:left="315" w:hangingChars="150" w:hanging="315"/>
              <w:rPr>
                <w:rFonts w:ascii="HG丸ｺﾞｼｯｸM-PRO" w:eastAsia="HG丸ｺﾞｼｯｸM-PRO" w:hAnsi="HG丸ｺﾞｼｯｸM-PRO"/>
                <w:color w:val="000000" w:themeColor="text1"/>
                <w:szCs w:val="24"/>
              </w:rPr>
            </w:pPr>
            <w:r w:rsidRPr="001F79CF">
              <w:rPr>
                <w:rFonts w:ascii="ＭＳ 明朝" w:hAnsi="ＭＳ 明朝" w:cs="ＭＳ 明朝" w:hint="eastAsia"/>
                <w:color w:val="000000" w:themeColor="text1"/>
                <w:szCs w:val="24"/>
              </w:rPr>
              <w:t>⑤</w:t>
            </w:r>
            <w:r w:rsidR="003A0004" w:rsidRPr="001F79CF">
              <w:rPr>
                <w:rFonts w:ascii="HG丸ｺﾞｼｯｸM-PRO" w:eastAsia="HG丸ｺﾞｼｯｸM-PRO" w:hAnsi="HG丸ｺﾞｼｯｸM-PRO" w:hint="eastAsia"/>
                <w:color w:val="000000" w:themeColor="text1"/>
                <w:szCs w:val="24"/>
              </w:rPr>
              <w:t>事業継続力強化支援事業の実施期間</w:t>
            </w:r>
          </w:p>
        </w:tc>
        <w:tc>
          <w:tcPr>
            <w:tcW w:w="1418" w:type="dxa"/>
            <w:tcBorders>
              <w:top w:val="single" w:sz="12" w:space="0" w:color="auto"/>
              <w:left w:val="single" w:sz="12" w:space="0" w:color="auto"/>
              <w:right w:val="single" w:sz="12" w:space="0" w:color="auto"/>
            </w:tcBorders>
            <w:vAlign w:val="center"/>
          </w:tcPr>
          <w:p w14:paraId="2AE068C8" w14:textId="77777777" w:rsidR="003A0004" w:rsidRPr="00A908A0" w:rsidRDefault="003A0004" w:rsidP="00A908A0">
            <w:pPr>
              <w:autoSpaceDN w:val="0"/>
              <w:rPr>
                <w:rFonts w:ascii="HG丸ｺﾞｼｯｸM-PRO" w:eastAsia="HG丸ｺﾞｼｯｸM-PRO" w:hAnsi="HG丸ｺﾞｼｯｸM-PRO"/>
                <w:color w:val="000000" w:themeColor="text1"/>
                <w:szCs w:val="24"/>
              </w:rPr>
            </w:pPr>
          </w:p>
        </w:tc>
        <w:tc>
          <w:tcPr>
            <w:tcW w:w="4237" w:type="dxa"/>
            <w:tcBorders>
              <w:top w:val="single" w:sz="12" w:space="0" w:color="auto"/>
              <w:left w:val="single" w:sz="12" w:space="0" w:color="auto"/>
              <w:right w:val="single" w:sz="12" w:space="0" w:color="auto"/>
            </w:tcBorders>
            <w:vAlign w:val="center"/>
          </w:tcPr>
          <w:p w14:paraId="2A255F70" w14:textId="77777777" w:rsidR="003A0004" w:rsidRPr="00A908A0" w:rsidRDefault="003A0004" w:rsidP="00A908A0">
            <w:pPr>
              <w:autoSpaceDN w:val="0"/>
              <w:rPr>
                <w:rFonts w:ascii="HG丸ｺﾞｼｯｸM-PRO" w:eastAsia="HG丸ｺﾞｼｯｸM-PRO" w:hAnsi="HG丸ｺﾞｼｯｸM-PRO"/>
                <w:b/>
                <w:color w:val="000000" w:themeColor="text1"/>
                <w:szCs w:val="24"/>
              </w:rPr>
            </w:pPr>
            <w:r w:rsidRPr="00A908A0">
              <w:rPr>
                <w:rFonts w:ascii="HG丸ｺﾞｼｯｸM-PRO" w:eastAsia="HG丸ｺﾞｼｯｸM-PRO" w:hAnsi="HG丸ｺﾞｼｯｸM-PRO" w:hint="eastAsia"/>
                <w:b/>
                <w:color w:val="000000" w:themeColor="text1"/>
                <w:szCs w:val="24"/>
              </w:rPr>
              <w:t>◎商工会・商工会議所</w:t>
            </w:r>
          </w:p>
          <w:p w14:paraId="7E207FF8" w14:textId="76CB04A1" w:rsidR="003A0004" w:rsidRPr="00A908A0"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※3者で調整・合意のうえ記載してください。</w:t>
            </w:r>
          </w:p>
        </w:tc>
      </w:tr>
      <w:tr w:rsidR="003A0004" w:rsidRPr="00C07523" w14:paraId="0ED5FA3B" w14:textId="77777777" w:rsidTr="007057CC">
        <w:tc>
          <w:tcPr>
            <w:tcW w:w="1065" w:type="dxa"/>
            <w:vMerge/>
            <w:tcBorders>
              <w:left w:val="single" w:sz="12" w:space="0" w:color="auto"/>
              <w:right w:val="single" w:sz="12" w:space="0" w:color="auto"/>
            </w:tcBorders>
          </w:tcPr>
          <w:p w14:paraId="31E0304C" w14:textId="6ED6C7E8" w:rsidR="003A0004" w:rsidRPr="007057CC" w:rsidRDefault="003A0004" w:rsidP="00F14DB0">
            <w:pPr>
              <w:autoSpaceDN w:val="0"/>
              <w:spacing w:line="360" w:lineRule="auto"/>
              <w:rPr>
                <w:rFonts w:ascii="HG丸ｺﾞｼｯｸM-PRO" w:eastAsia="HG丸ｺﾞｼｯｸM-PRO" w:hAnsi="HG丸ｺﾞｼｯｸM-PRO"/>
                <w:color w:val="000000" w:themeColor="text1"/>
                <w:sz w:val="18"/>
                <w:szCs w:val="24"/>
              </w:rPr>
            </w:pPr>
          </w:p>
        </w:tc>
        <w:tc>
          <w:tcPr>
            <w:tcW w:w="2409" w:type="dxa"/>
            <w:gridSpan w:val="2"/>
            <w:vMerge w:val="restart"/>
            <w:tcBorders>
              <w:left w:val="single" w:sz="12" w:space="0" w:color="auto"/>
              <w:right w:val="single" w:sz="12" w:space="0" w:color="auto"/>
            </w:tcBorders>
            <w:vAlign w:val="center"/>
          </w:tcPr>
          <w:p w14:paraId="0411B8C3" w14:textId="2A5661AA" w:rsidR="003A0004" w:rsidRPr="001F79CF" w:rsidRDefault="00BC172B" w:rsidP="00605827">
            <w:pPr>
              <w:autoSpaceDN w:val="0"/>
              <w:ind w:left="315" w:hangingChars="150" w:hanging="315"/>
              <w:rPr>
                <w:rFonts w:ascii="HG丸ｺﾞｼｯｸM-PRO" w:eastAsia="HG丸ｺﾞｼｯｸM-PRO" w:hAnsi="HG丸ｺﾞｼｯｸM-PRO"/>
                <w:color w:val="000000" w:themeColor="text1"/>
                <w:sz w:val="18"/>
                <w:szCs w:val="24"/>
              </w:rPr>
            </w:pPr>
            <w:r w:rsidRPr="001F79CF">
              <w:rPr>
                <w:rFonts w:ascii="HG丸ｺﾞｼｯｸM-PRO" w:eastAsia="HG丸ｺﾞｼｯｸM-PRO" w:hAnsi="HG丸ｺﾞｼｯｸM-PRO" w:hint="eastAsia"/>
                <w:color w:val="000000" w:themeColor="text1"/>
                <w:szCs w:val="24"/>
              </w:rPr>
              <w:t>⑥</w:t>
            </w:r>
            <w:r w:rsidR="003A0004" w:rsidRPr="001F79CF">
              <w:rPr>
                <w:rFonts w:ascii="HG丸ｺﾞｼｯｸM-PRO" w:eastAsia="HG丸ｺﾞｼｯｸM-PRO" w:hAnsi="HG丸ｺﾞｼｯｸM-PRO" w:hint="eastAsia"/>
                <w:color w:val="000000" w:themeColor="text1"/>
                <w:szCs w:val="24"/>
              </w:rPr>
              <w:t>事業継続力強化支援事業の内容</w:t>
            </w:r>
          </w:p>
        </w:tc>
        <w:tc>
          <w:tcPr>
            <w:tcW w:w="1418" w:type="dxa"/>
            <w:tcBorders>
              <w:left w:val="single" w:sz="12" w:space="0" w:color="auto"/>
              <w:right w:val="single" w:sz="12" w:space="0" w:color="auto"/>
            </w:tcBorders>
            <w:vAlign w:val="center"/>
          </w:tcPr>
          <w:p w14:paraId="36E9BBB3" w14:textId="4F738014" w:rsidR="003A0004" w:rsidRPr="001F79CF" w:rsidRDefault="00605827"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color w:val="000000" w:themeColor="text1"/>
                <w:szCs w:val="24"/>
              </w:rPr>
              <w:t>1</w:t>
            </w:r>
            <w:r w:rsidR="00BC172B" w:rsidRPr="001F79CF">
              <w:rPr>
                <w:rFonts w:ascii="HG丸ｺﾞｼｯｸM-PRO" w:eastAsia="HG丸ｺﾞｼｯｸM-PRO" w:hAnsi="HG丸ｺﾞｼｯｸM-PRO"/>
                <w:color w:val="000000" w:themeColor="text1"/>
                <w:szCs w:val="24"/>
              </w:rPr>
              <w:t>)</w:t>
            </w:r>
            <w:r w:rsidR="003A0004" w:rsidRPr="001F79CF">
              <w:rPr>
                <w:rFonts w:ascii="HG丸ｺﾞｼｯｸM-PRO" w:eastAsia="HG丸ｺﾞｼｯｸM-PRO" w:hAnsi="HG丸ｺﾞｼｯｸM-PRO" w:hint="eastAsia"/>
                <w:color w:val="000000" w:themeColor="text1"/>
                <w:szCs w:val="24"/>
              </w:rPr>
              <w:t>事前の対策</w:t>
            </w:r>
          </w:p>
        </w:tc>
        <w:tc>
          <w:tcPr>
            <w:tcW w:w="4237" w:type="dxa"/>
            <w:tcBorders>
              <w:left w:val="single" w:sz="12" w:space="0" w:color="auto"/>
              <w:right w:val="single" w:sz="12" w:space="0" w:color="auto"/>
            </w:tcBorders>
            <w:vAlign w:val="center"/>
          </w:tcPr>
          <w:p w14:paraId="653C3414" w14:textId="48F423E8" w:rsidR="003A0004" w:rsidRPr="00A908A0" w:rsidRDefault="003A0004" w:rsidP="00A908A0">
            <w:pPr>
              <w:autoSpaceDN w:val="0"/>
              <w:ind w:left="211" w:hangingChars="100" w:hanging="211"/>
              <w:rPr>
                <w:rFonts w:ascii="HG丸ｺﾞｼｯｸM-PRO" w:eastAsia="HG丸ｺﾞｼｯｸM-PRO" w:hAnsi="HG丸ｺﾞｼｯｸM-PRO"/>
                <w:b/>
                <w:color w:val="000000" w:themeColor="text1"/>
                <w:szCs w:val="24"/>
              </w:rPr>
            </w:pPr>
            <w:r w:rsidRPr="00A908A0">
              <w:rPr>
                <w:rFonts w:ascii="HG丸ｺﾞｼｯｸM-PRO" w:eastAsia="HG丸ｺﾞｼｯｸM-PRO" w:hAnsi="HG丸ｺﾞｼｯｸM-PRO" w:hint="eastAsia"/>
                <w:b/>
                <w:color w:val="000000" w:themeColor="text1"/>
                <w:szCs w:val="24"/>
              </w:rPr>
              <w:t>★3者で「事前の対策」として何を実施するのかを検討し、実施内容及び記載主担を決めてください。</w:t>
            </w:r>
          </w:p>
          <w:p w14:paraId="51A6CC2A" w14:textId="77777777" w:rsidR="003A0004" w:rsidRPr="00A908A0"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※以下1)～4)については必ず記載してください。</w:t>
            </w:r>
          </w:p>
          <w:p w14:paraId="06F34C7D" w14:textId="19586458" w:rsidR="003A0004" w:rsidRPr="00A908A0" w:rsidRDefault="00A908A0" w:rsidP="00A908A0">
            <w:pPr>
              <w:autoSpaceDN w:val="0"/>
              <w:ind w:leftChars="100" w:left="420" w:hangingChars="100" w:hanging="21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color w:val="000000" w:themeColor="text1"/>
                <w:szCs w:val="24"/>
              </w:rPr>
              <w:t>1)</w:t>
            </w:r>
            <w:r w:rsidR="003A0004" w:rsidRPr="00A908A0">
              <w:rPr>
                <w:rFonts w:ascii="HG丸ｺﾞｼｯｸM-PRO" w:eastAsia="HG丸ｺﾞｼｯｸM-PRO" w:hAnsi="HG丸ｺﾞｼｯｸM-PRO" w:hint="eastAsia"/>
                <w:color w:val="000000" w:themeColor="text1"/>
                <w:szCs w:val="24"/>
              </w:rPr>
              <w:t>小規模事業者に対する災害リスクの周知</w:t>
            </w:r>
          </w:p>
          <w:p w14:paraId="3ECA1A19" w14:textId="230C1D70" w:rsidR="003A0004" w:rsidRPr="00A908A0" w:rsidRDefault="00A908A0" w:rsidP="00A908A0">
            <w:pPr>
              <w:autoSpaceDN w:val="0"/>
              <w:ind w:left="420" w:hangingChars="200" w:hanging="42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2)</w:t>
            </w:r>
            <w:r w:rsidR="003A0004" w:rsidRPr="00A908A0">
              <w:rPr>
                <w:rFonts w:ascii="HG丸ｺﾞｼｯｸM-PRO" w:eastAsia="HG丸ｺﾞｼｯｸM-PRO" w:hAnsi="HG丸ｺﾞｼｯｸM-PRO" w:hint="eastAsia"/>
                <w:color w:val="000000" w:themeColor="text1"/>
                <w:szCs w:val="24"/>
              </w:rPr>
              <w:t>小規模事業者に対する事業者</w:t>
            </w:r>
            <w:r>
              <w:rPr>
                <w:rFonts w:ascii="HG丸ｺﾞｼｯｸM-PRO" w:eastAsia="HG丸ｺﾞｼｯｸM-PRO" w:hAnsi="HG丸ｺﾞｼｯｸM-PRO"/>
                <w:color w:val="000000" w:themeColor="text1"/>
                <w:szCs w:val="24"/>
              </w:rPr>
              <w:t>BCP</w:t>
            </w:r>
            <w:r w:rsidR="003A0004" w:rsidRPr="00A908A0">
              <w:rPr>
                <w:rFonts w:ascii="HG丸ｺﾞｼｯｸM-PRO" w:eastAsia="HG丸ｺﾞｼｯｸM-PRO" w:hAnsi="HG丸ｺﾞｼｯｸM-PRO" w:hint="eastAsia"/>
                <w:color w:val="000000" w:themeColor="text1"/>
                <w:szCs w:val="24"/>
              </w:rPr>
              <w:t>策定支援</w:t>
            </w:r>
          </w:p>
          <w:p w14:paraId="6A57FDE2" w14:textId="39D724A6" w:rsidR="003A0004" w:rsidRPr="00A908A0" w:rsidRDefault="00A908A0" w:rsidP="00A908A0">
            <w:pPr>
              <w:autoSpaceDN w:val="0"/>
              <w:ind w:left="420" w:hangingChars="200" w:hanging="42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3)</w:t>
            </w:r>
            <w:r w:rsidR="003A0004" w:rsidRPr="00A908A0">
              <w:rPr>
                <w:rFonts w:ascii="HG丸ｺﾞｼｯｸM-PRO" w:eastAsia="HG丸ｺﾞｼｯｸM-PRO" w:hAnsi="HG丸ｺﾞｼｯｸM-PRO" w:hint="eastAsia"/>
                <w:color w:val="000000" w:themeColor="text1"/>
                <w:szCs w:val="24"/>
              </w:rPr>
              <w:t>地区内事業者の事業者BCP策定・取組状況の把握</w:t>
            </w:r>
          </w:p>
          <w:p w14:paraId="4CB3A7E9" w14:textId="54C43CA4" w:rsidR="003A0004" w:rsidRPr="00A908A0" w:rsidRDefault="00A908A0" w:rsidP="00A908A0">
            <w:pPr>
              <w:autoSpaceDN w:val="0"/>
              <w:ind w:left="420" w:hangingChars="200" w:hanging="42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4)</w:t>
            </w:r>
            <w:r w:rsidR="003A0004" w:rsidRPr="00A908A0">
              <w:rPr>
                <w:rFonts w:ascii="HG丸ｺﾞｼｯｸM-PRO" w:eastAsia="HG丸ｺﾞｼｯｸM-PRO" w:hAnsi="HG丸ｺﾞｼｯｸM-PRO" w:hint="eastAsia"/>
                <w:color w:val="000000" w:themeColor="text1"/>
                <w:szCs w:val="24"/>
              </w:rPr>
              <w:t>関係団体等との連携、フォローアップ、実行訓練等</w:t>
            </w:r>
          </w:p>
          <w:p w14:paraId="233D6333" w14:textId="77777777" w:rsidR="003A0004" w:rsidRPr="00A908A0"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※上記のほか、地区内の小規模事業者の事業継続力強化を支援するために必要な対策を実施する場合は記載してください。</w:t>
            </w:r>
          </w:p>
          <w:p w14:paraId="3FD2A378" w14:textId="05134EEF" w:rsidR="003A0004" w:rsidRPr="00A908A0" w:rsidRDefault="003A0004" w:rsidP="00A908A0">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※商工会・商工会議所自身の事業継続計画が未策定の場合は、「商工会・商工会議所自身の事業継続計画の作成（令和○年△月末まで）」を記載してください。</w:t>
            </w:r>
          </w:p>
        </w:tc>
      </w:tr>
      <w:tr w:rsidR="003A0004" w:rsidRPr="00C07523" w14:paraId="1DCD098E" w14:textId="77777777" w:rsidTr="007057CC">
        <w:tc>
          <w:tcPr>
            <w:tcW w:w="1065" w:type="dxa"/>
            <w:vMerge/>
            <w:tcBorders>
              <w:left w:val="single" w:sz="12" w:space="0" w:color="auto"/>
              <w:right w:val="single" w:sz="12" w:space="0" w:color="auto"/>
            </w:tcBorders>
            <w:vAlign w:val="center"/>
          </w:tcPr>
          <w:p w14:paraId="41ED4F6C" w14:textId="0743C491" w:rsidR="003A0004" w:rsidRPr="007057CC" w:rsidRDefault="003A0004" w:rsidP="00F14DB0">
            <w:pPr>
              <w:autoSpaceDN w:val="0"/>
              <w:spacing w:line="360" w:lineRule="auto"/>
              <w:rPr>
                <w:rFonts w:ascii="HG丸ｺﾞｼｯｸM-PRO" w:eastAsia="HG丸ｺﾞｼｯｸM-PRO" w:hAnsi="HG丸ｺﾞｼｯｸM-PRO"/>
                <w:color w:val="000000" w:themeColor="text1"/>
                <w:sz w:val="18"/>
                <w:szCs w:val="24"/>
              </w:rPr>
            </w:pPr>
          </w:p>
        </w:tc>
        <w:tc>
          <w:tcPr>
            <w:tcW w:w="2409" w:type="dxa"/>
            <w:gridSpan w:val="2"/>
            <w:vMerge/>
            <w:tcBorders>
              <w:left w:val="single" w:sz="12" w:space="0" w:color="auto"/>
              <w:right w:val="single" w:sz="12" w:space="0" w:color="auto"/>
            </w:tcBorders>
            <w:vAlign w:val="center"/>
          </w:tcPr>
          <w:p w14:paraId="2C1F107F" w14:textId="146BEF8B"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1418" w:type="dxa"/>
            <w:tcBorders>
              <w:left w:val="single" w:sz="12" w:space="0" w:color="auto"/>
              <w:right w:val="single" w:sz="12" w:space="0" w:color="auto"/>
            </w:tcBorders>
            <w:vAlign w:val="center"/>
          </w:tcPr>
          <w:p w14:paraId="3EC8AFA7" w14:textId="1A81B6D7" w:rsidR="003A0004" w:rsidRPr="001F79CF" w:rsidRDefault="00605827"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color w:val="000000" w:themeColor="text1"/>
                <w:szCs w:val="24"/>
              </w:rPr>
              <w:t>2</w:t>
            </w:r>
            <w:r w:rsidR="00BC172B" w:rsidRPr="001F79CF">
              <w:rPr>
                <w:rFonts w:ascii="HG丸ｺﾞｼｯｸM-PRO" w:eastAsia="HG丸ｺﾞｼｯｸM-PRO" w:hAnsi="HG丸ｺﾞｼｯｸM-PRO"/>
                <w:color w:val="000000" w:themeColor="text1"/>
                <w:szCs w:val="24"/>
              </w:rPr>
              <w:t>)</w:t>
            </w:r>
            <w:r w:rsidR="003A0004" w:rsidRPr="001F79CF">
              <w:rPr>
                <w:rFonts w:ascii="HG丸ｺﾞｼｯｸM-PRO" w:eastAsia="HG丸ｺﾞｼｯｸM-PRO" w:hAnsi="HG丸ｺﾞｼｯｸM-PRO" w:hint="eastAsia"/>
                <w:color w:val="000000" w:themeColor="text1"/>
                <w:szCs w:val="24"/>
              </w:rPr>
              <w:t>発災後の対策</w:t>
            </w:r>
          </w:p>
        </w:tc>
        <w:tc>
          <w:tcPr>
            <w:tcW w:w="4237" w:type="dxa"/>
            <w:tcBorders>
              <w:left w:val="single" w:sz="12" w:space="0" w:color="auto"/>
              <w:right w:val="single" w:sz="12" w:space="0" w:color="auto"/>
            </w:tcBorders>
            <w:vAlign w:val="center"/>
          </w:tcPr>
          <w:p w14:paraId="5AE742EA" w14:textId="67B8FA6B" w:rsidR="003A0004" w:rsidRPr="00A908A0" w:rsidRDefault="003A0004" w:rsidP="00605827">
            <w:pPr>
              <w:autoSpaceDN w:val="0"/>
              <w:ind w:left="211" w:hangingChars="100" w:hanging="211"/>
              <w:rPr>
                <w:rFonts w:ascii="HG丸ｺﾞｼｯｸM-PRO" w:eastAsia="HG丸ｺﾞｼｯｸM-PRO" w:hAnsi="HG丸ｺﾞｼｯｸM-PRO"/>
                <w:b/>
                <w:color w:val="000000" w:themeColor="text1"/>
                <w:szCs w:val="24"/>
              </w:rPr>
            </w:pPr>
            <w:r w:rsidRPr="00A908A0">
              <w:rPr>
                <w:rFonts w:ascii="HG丸ｺﾞｼｯｸM-PRO" w:eastAsia="HG丸ｺﾞｼｯｸM-PRO" w:hAnsi="HG丸ｺﾞｼｯｸM-PRO" w:hint="eastAsia"/>
                <w:b/>
                <w:color w:val="000000" w:themeColor="text1"/>
                <w:szCs w:val="24"/>
              </w:rPr>
              <w:t>★3者で「発災後の対策」として何を実施するのかを検討し、実施内容及び記載主担を決めてください。</w:t>
            </w:r>
          </w:p>
          <w:p w14:paraId="74FEEBE3" w14:textId="77777777" w:rsidR="003A0004" w:rsidRPr="00A908A0" w:rsidRDefault="003A0004" w:rsidP="00605827">
            <w:pPr>
              <w:autoSpaceDN w:val="0"/>
              <w:ind w:left="210" w:hangingChars="100" w:hanging="21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※以下1)～3)については必ず記載してください。</w:t>
            </w:r>
          </w:p>
          <w:p w14:paraId="72AC5E58" w14:textId="7D73E53A" w:rsidR="003A0004" w:rsidRPr="00A908A0" w:rsidRDefault="003A0004" w:rsidP="00A908A0">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 xml:space="preserve">　</w:t>
            </w:r>
            <w:r w:rsidR="00605827">
              <w:rPr>
                <w:rFonts w:ascii="HG丸ｺﾞｼｯｸM-PRO" w:eastAsia="HG丸ｺﾞｼｯｸM-PRO" w:hAnsi="HG丸ｺﾞｼｯｸM-PRO" w:hint="eastAsia"/>
                <w:color w:val="000000" w:themeColor="text1"/>
                <w:szCs w:val="24"/>
              </w:rPr>
              <w:t>1</w:t>
            </w:r>
            <w:r w:rsidR="00605827">
              <w:rPr>
                <w:rFonts w:ascii="HG丸ｺﾞｼｯｸM-PRO" w:eastAsia="HG丸ｺﾞｼｯｸM-PRO" w:hAnsi="HG丸ｺﾞｼｯｸM-PRO"/>
                <w:color w:val="000000" w:themeColor="text1"/>
                <w:szCs w:val="24"/>
              </w:rPr>
              <w:t>)</w:t>
            </w:r>
            <w:r w:rsidRPr="00A908A0">
              <w:rPr>
                <w:rFonts w:ascii="HG丸ｺﾞｼｯｸM-PRO" w:eastAsia="HG丸ｺﾞｼｯｸM-PRO" w:hAnsi="HG丸ｺﾞｼｯｸM-PRO" w:hint="eastAsia"/>
                <w:color w:val="000000" w:themeColor="text1"/>
                <w:szCs w:val="24"/>
              </w:rPr>
              <w:t>応急対策の実施可否の確認</w:t>
            </w:r>
          </w:p>
          <w:p w14:paraId="59AC51F9" w14:textId="5A313517" w:rsidR="003A0004" w:rsidRPr="00A908A0" w:rsidRDefault="003A0004" w:rsidP="00A908A0">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 xml:space="preserve">　</w:t>
            </w:r>
            <w:r w:rsidR="00605827">
              <w:rPr>
                <w:rFonts w:ascii="HG丸ｺﾞｼｯｸM-PRO" w:eastAsia="HG丸ｺﾞｼｯｸM-PRO" w:hAnsi="HG丸ｺﾞｼｯｸM-PRO" w:hint="eastAsia"/>
                <w:color w:val="000000" w:themeColor="text1"/>
                <w:szCs w:val="24"/>
              </w:rPr>
              <w:t>2</w:t>
            </w:r>
            <w:r w:rsidR="00605827">
              <w:rPr>
                <w:rFonts w:ascii="HG丸ｺﾞｼｯｸM-PRO" w:eastAsia="HG丸ｺﾞｼｯｸM-PRO" w:hAnsi="HG丸ｺﾞｼｯｸM-PRO"/>
                <w:color w:val="000000" w:themeColor="text1"/>
                <w:szCs w:val="24"/>
              </w:rPr>
              <w:t>)</w:t>
            </w:r>
            <w:r w:rsidRPr="00A908A0">
              <w:rPr>
                <w:rFonts w:ascii="HG丸ｺﾞｼｯｸM-PRO" w:eastAsia="HG丸ｺﾞｼｯｸM-PRO" w:hAnsi="HG丸ｺﾞｼｯｸM-PRO" w:hint="eastAsia"/>
                <w:color w:val="000000" w:themeColor="text1"/>
                <w:szCs w:val="24"/>
              </w:rPr>
              <w:t>応急対策の方針決定</w:t>
            </w:r>
          </w:p>
          <w:p w14:paraId="42D1AEF9" w14:textId="4BB4751F" w:rsidR="003A0004" w:rsidRPr="00A908A0" w:rsidRDefault="003A0004" w:rsidP="00605827">
            <w:pPr>
              <w:autoSpaceDN w:val="0"/>
              <w:ind w:left="420" w:hangingChars="200" w:hanging="42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 xml:space="preserve">　</w:t>
            </w:r>
            <w:r w:rsidR="00605827">
              <w:rPr>
                <w:rFonts w:ascii="HG丸ｺﾞｼｯｸM-PRO" w:eastAsia="HG丸ｺﾞｼｯｸM-PRO" w:hAnsi="HG丸ｺﾞｼｯｸM-PRO" w:hint="eastAsia"/>
                <w:color w:val="000000" w:themeColor="text1"/>
                <w:szCs w:val="24"/>
              </w:rPr>
              <w:t>3</w:t>
            </w:r>
            <w:r w:rsidR="00605827">
              <w:rPr>
                <w:rFonts w:ascii="HG丸ｺﾞｼｯｸM-PRO" w:eastAsia="HG丸ｺﾞｼｯｸM-PRO" w:hAnsi="HG丸ｺﾞｼｯｸM-PRO"/>
                <w:color w:val="000000" w:themeColor="text1"/>
                <w:szCs w:val="24"/>
              </w:rPr>
              <w:t>)</w:t>
            </w:r>
            <w:r w:rsidRPr="00A908A0">
              <w:rPr>
                <w:rFonts w:ascii="HG丸ｺﾞｼｯｸM-PRO" w:eastAsia="HG丸ｺﾞｼｯｸM-PRO" w:hAnsi="HG丸ｺﾞｼｯｸM-PRO" w:hint="eastAsia"/>
                <w:color w:val="000000" w:themeColor="text1"/>
                <w:szCs w:val="24"/>
              </w:rPr>
              <w:t>「発災時における指示命令系統・連絡体制」に基づく連絡の頻度</w:t>
            </w:r>
          </w:p>
          <w:p w14:paraId="0132676B" w14:textId="1F6AE3BA" w:rsidR="003A0004" w:rsidRPr="00A908A0" w:rsidRDefault="003A0004" w:rsidP="00A908A0">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 xml:space="preserve">　・発災後～１週間　</w:t>
            </w:r>
            <w:r w:rsidR="00605827">
              <w:rPr>
                <w:rFonts w:ascii="HG丸ｺﾞｼｯｸM-PRO" w:eastAsia="HG丸ｺﾞｼｯｸM-PRO" w:hAnsi="HG丸ｺﾞｼｯｸM-PRO" w:hint="eastAsia"/>
                <w:color w:val="000000" w:themeColor="text1"/>
                <w:szCs w:val="24"/>
              </w:rPr>
              <w:t xml:space="preserve">     </w:t>
            </w:r>
            <w:r w:rsidRPr="00A908A0">
              <w:rPr>
                <w:rFonts w:ascii="HG丸ｺﾞｼｯｸM-PRO" w:eastAsia="HG丸ｺﾞｼｯｸM-PRO" w:hAnsi="HG丸ｺﾞｼｯｸM-PRO" w:hint="eastAsia"/>
                <w:color w:val="000000" w:themeColor="text1"/>
                <w:szCs w:val="24"/>
              </w:rPr>
              <w:t>１日に〇回連絡</w:t>
            </w:r>
          </w:p>
          <w:p w14:paraId="05B62900" w14:textId="2CAFF4B1" w:rsidR="003A0004" w:rsidRPr="00A908A0" w:rsidRDefault="00605827" w:rsidP="00A908A0">
            <w:pPr>
              <w:autoSpaceDN w:val="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・発災後1週間～2</w:t>
            </w:r>
            <w:r w:rsidR="003A0004" w:rsidRPr="00A908A0">
              <w:rPr>
                <w:rFonts w:ascii="HG丸ｺﾞｼｯｸM-PRO" w:eastAsia="HG丸ｺﾞｼｯｸM-PRO" w:hAnsi="HG丸ｺﾞｼｯｸM-PRO" w:hint="eastAsia"/>
                <w:color w:val="000000" w:themeColor="text1"/>
                <w:szCs w:val="24"/>
              </w:rPr>
              <w:t>週間</w:t>
            </w:r>
            <w:r>
              <w:rPr>
                <w:rFonts w:ascii="HG丸ｺﾞｼｯｸM-PRO" w:eastAsia="HG丸ｺﾞｼｯｸM-PRO" w:hAnsi="HG丸ｺﾞｼｯｸM-PRO" w:hint="eastAsia"/>
                <w:color w:val="000000" w:themeColor="text1"/>
                <w:szCs w:val="24"/>
              </w:rPr>
              <w:t xml:space="preserve">  </w:t>
            </w:r>
            <w:r w:rsidR="003A0004" w:rsidRPr="00A908A0">
              <w:rPr>
                <w:rFonts w:ascii="HG丸ｺﾞｼｯｸM-PRO" w:eastAsia="HG丸ｺﾞｼｯｸM-PRO" w:hAnsi="HG丸ｺﾞｼｯｸM-PRO" w:hint="eastAsia"/>
                <w:color w:val="000000" w:themeColor="text1"/>
                <w:szCs w:val="24"/>
              </w:rPr>
              <w:t>〇日に〇回連絡</w:t>
            </w:r>
          </w:p>
          <w:p w14:paraId="34077981" w14:textId="5286D564" w:rsidR="00C03A38" w:rsidRPr="00A908A0" w:rsidRDefault="003A0004" w:rsidP="00605827">
            <w:pPr>
              <w:autoSpaceDN w:val="0"/>
              <w:rPr>
                <w:rFonts w:ascii="HG丸ｺﾞｼｯｸM-PRO" w:eastAsia="HG丸ｺﾞｼｯｸM-PRO" w:hAnsi="HG丸ｺﾞｼｯｸM-PRO"/>
                <w:color w:val="000000" w:themeColor="text1"/>
                <w:szCs w:val="24"/>
              </w:rPr>
            </w:pPr>
            <w:r w:rsidRPr="00A908A0">
              <w:rPr>
                <w:rFonts w:ascii="HG丸ｺﾞｼｯｸM-PRO" w:eastAsia="HG丸ｺﾞｼｯｸM-PRO" w:hAnsi="HG丸ｺﾞｼｯｸM-PRO" w:hint="eastAsia"/>
                <w:color w:val="000000" w:themeColor="text1"/>
                <w:szCs w:val="24"/>
              </w:rPr>
              <w:t xml:space="preserve">　</w:t>
            </w:r>
            <w:r w:rsidR="00605827">
              <w:rPr>
                <w:rFonts w:ascii="HG丸ｺﾞｼｯｸM-PRO" w:eastAsia="HG丸ｺﾞｼｯｸM-PRO" w:hAnsi="HG丸ｺﾞｼｯｸM-PRO" w:hint="eastAsia"/>
                <w:color w:val="000000" w:themeColor="text1"/>
                <w:szCs w:val="24"/>
              </w:rPr>
              <w:t>・発災後2週間～1</w:t>
            </w:r>
            <w:r w:rsidRPr="00A908A0">
              <w:rPr>
                <w:rFonts w:ascii="HG丸ｺﾞｼｯｸM-PRO" w:eastAsia="HG丸ｺﾞｼｯｸM-PRO" w:hAnsi="HG丸ｺﾞｼｯｸM-PRO" w:hint="eastAsia"/>
                <w:color w:val="000000" w:themeColor="text1"/>
                <w:szCs w:val="24"/>
              </w:rPr>
              <w:t>か月　〇日に〇回連絡</w:t>
            </w:r>
          </w:p>
        </w:tc>
      </w:tr>
      <w:tr w:rsidR="003A0004" w:rsidRPr="00C07523" w14:paraId="74D10B10" w14:textId="77777777" w:rsidTr="007057CC">
        <w:tc>
          <w:tcPr>
            <w:tcW w:w="1065" w:type="dxa"/>
            <w:vMerge/>
            <w:tcBorders>
              <w:left w:val="single" w:sz="12" w:space="0" w:color="auto"/>
              <w:right w:val="single" w:sz="12" w:space="0" w:color="auto"/>
            </w:tcBorders>
          </w:tcPr>
          <w:p w14:paraId="5DF44F32"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2409" w:type="dxa"/>
            <w:gridSpan w:val="2"/>
            <w:vMerge/>
            <w:tcBorders>
              <w:left w:val="single" w:sz="12" w:space="0" w:color="auto"/>
              <w:right w:val="single" w:sz="12" w:space="0" w:color="auto"/>
            </w:tcBorders>
          </w:tcPr>
          <w:p w14:paraId="0D66375B"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1418" w:type="dxa"/>
            <w:tcBorders>
              <w:left w:val="single" w:sz="12" w:space="0" w:color="auto"/>
              <w:right w:val="single" w:sz="12" w:space="0" w:color="auto"/>
            </w:tcBorders>
            <w:vAlign w:val="center"/>
          </w:tcPr>
          <w:p w14:paraId="256644E0" w14:textId="2E13DA2E" w:rsidR="003A0004" w:rsidRPr="00605827" w:rsidRDefault="00BC172B"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3</w:t>
            </w:r>
            <w:r w:rsidRPr="001F79CF">
              <w:rPr>
                <w:rFonts w:ascii="HG丸ｺﾞｼｯｸM-PRO" w:eastAsia="HG丸ｺﾞｼｯｸM-PRO" w:hAnsi="HG丸ｺﾞｼｯｸM-PRO"/>
                <w:color w:val="000000" w:themeColor="text1"/>
                <w:szCs w:val="24"/>
              </w:rPr>
              <w:t>)</w:t>
            </w:r>
            <w:r w:rsidR="003A0004" w:rsidRPr="00605827">
              <w:rPr>
                <w:rFonts w:ascii="HG丸ｺﾞｼｯｸM-PRO" w:eastAsia="HG丸ｺﾞｼｯｸM-PRO" w:hAnsi="HG丸ｺﾞｼｯｸM-PRO" w:hint="eastAsia"/>
                <w:color w:val="000000" w:themeColor="text1"/>
                <w:szCs w:val="24"/>
              </w:rPr>
              <w:t>発災時における指示命令系統・連絡体制</w:t>
            </w:r>
          </w:p>
        </w:tc>
        <w:tc>
          <w:tcPr>
            <w:tcW w:w="4237" w:type="dxa"/>
            <w:tcBorders>
              <w:left w:val="single" w:sz="12" w:space="0" w:color="auto"/>
              <w:right w:val="single" w:sz="12" w:space="0" w:color="auto"/>
            </w:tcBorders>
            <w:vAlign w:val="center"/>
          </w:tcPr>
          <w:p w14:paraId="3C1593F4" w14:textId="77777777" w:rsidR="003A0004" w:rsidRPr="00605827" w:rsidRDefault="003A0004"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◎商工会・商工会議所</w:t>
            </w:r>
          </w:p>
          <w:p w14:paraId="7A66EFDD" w14:textId="604DFF6B" w:rsidR="009C5E36" w:rsidRDefault="003A0004" w:rsidP="00605827">
            <w:pPr>
              <w:autoSpaceDN w:val="0"/>
              <w:ind w:left="210" w:hangingChars="100" w:hanging="21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※大阪府商工労働部が定める被害状況報告フロー</w:t>
            </w:r>
            <w:r w:rsidR="00EA3177">
              <w:rPr>
                <w:rFonts w:ascii="HG丸ｺﾞｼｯｸM-PRO" w:eastAsia="HG丸ｺﾞｼｯｸM-PRO" w:hAnsi="HG丸ｺﾞｼｯｸM-PRO" w:hint="eastAsia"/>
                <w:color w:val="000000" w:themeColor="text1"/>
                <w:szCs w:val="24"/>
              </w:rPr>
              <w:t>（令和元年1</w:t>
            </w:r>
            <w:r w:rsidR="00EA3177">
              <w:rPr>
                <w:rFonts w:ascii="HG丸ｺﾞｼｯｸM-PRO" w:eastAsia="HG丸ｺﾞｼｯｸM-PRO" w:hAnsi="HG丸ｺﾞｼｯｸM-PRO"/>
                <w:color w:val="000000" w:themeColor="text1"/>
                <w:szCs w:val="24"/>
              </w:rPr>
              <w:t>0</w:t>
            </w:r>
            <w:r w:rsidR="00EA3177">
              <w:rPr>
                <w:rFonts w:ascii="HG丸ｺﾞｼｯｸM-PRO" w:eastAsia="HG丸ｺﾞｼｯｸM-PRO" w:hAnsi="HG丸ｺﾞｼｯｸM-PRO" w:hint="eastAsia"/>
                <w:color w:val="000000" w:themeColor="text1"/>
                <w:szCs w:val="24"/>
              </w:rPr>
              <w:t>月31日付け商労第1762号</w:t>
            </w:r>
            <w:r w:rsidR="00EA3177">
              <w:rPr>
                <w:rFonts w:ascii="HG丸ｺﾞｼｯｸM-PRO" w:eastAsia="HG丸ｺﾞｼｯｸM-PRO" w:hAnsi="HG丸ｺﾞｼｯｸM-PRO"/>
                <w:color w:val="000000" w:themeColor="text1"/>
                <w:szCs w:val="24"/>
              </w:rPr>
              <w:t>）</w:t>
            </w:r>
            <w:r w:rsidR="00EA3177">
              <w:rPr>
                <w:rFonts w:ascii="HG丸ｺﾞｼｯｸM-PRO" w:eastAsia="HG丸ｺﾞｼｯｸM-PRO" w:hAnsi="HG丸ｺﾞｼｯｸM-PRO" w:hint="eastAsia"/>
                <w:color w:val="000000" w:themeColor="text1"/>
                <w:szCs w:val="24"/>
              </w:rPr>
              <w:t>による</w:t>
            </w:r>
            <w:r w:rsidRPr="00605827">
              <w:rPr>
                <w:rFonts w:ascii="HG丸ｺﾞｼｯｸM-PRO" w:eastAsia="HG丸ｺﾞｼｯｸM-PRO" w:hAnsi="HG丸ｺﾞｼｯｸM-PRO" w:hint="eastAsia"/>
                <w:color w:val="000000" w:themeColor="text1"/>
                <w:szCs w:val="24"/>
              </w:rPr>
              <w:t>指示命令系統・連絡体制を貼付してください。</w:t>
            </w:r>
          </w:p>
          <w:p w14:paraId="5F6D07CC" w14:textId="160A529B" w:rsidR="003A0004" w:rsidRPr="00605827" w:rsidRDefault="003A0004" w:rsidP="00605827">
            <w:pPr>
              <w:autoSpaceDN w:val="0"/>
              <w:ind w:left="210" w:hangingChars="100" w:hanging="21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※万一、上記と異なる指示命令系統・連絡体制をとる場合は、事前に大阪府までご相談ください。</w:t>
            </w:r>
          </w:p>
        </w:tc>
      </w:tr>
      <w:tr w:rsidR="003A0004" w:rsidRPr="00C07523" w14:paraId="1CBCD1C7" w14:textId="77777777" w:rsidTr="007057CC">
        <w:tc>
          <w:tcPr>
            <w:tcW w:w="1065" w:type="dxa"/>
            <w:vMerge/>
            <w:tcBorders>
              <w:left w:val="single" w:sz="12" w:space="0" w:color="auto"/>
              <w:right w:val="single" w:sz="12" w:space="0" w:color="auto"/>
            </w:tcBorders>
          </w:tcPr>
          <w:p w14:paraId="12A26731"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2409" w:type="dxa"/>
            <w:gridSpan w:val="2"/>
            <w:vMerge/>
            <w:tcBorders>
              <w:left w:val="single" w:sz="12" w:space="0" w:color="auto"/>
              <w:right w:val="single" w:sz="12" w:space="0" w:color="auto"/>
            </w:tcBorders>
          </w:tcPr>
          <w:p w14:paraId="4BDFCFD8"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1418" w:type="dxa"/>
            <w:tcBorders>
              <w:left w:val="single" w:sz="12" w:space="0" w:color="auto"/>
              <w:right w:val="single" w:sz="12" w:space="0" w:color="auto"/>
            </w:tcBorders>
            <w:vAlign w:val="center"/>
          </w:tcPr>
          <w:p w14:paraId="64356AB5" w14:textId="2A6E30A3" w:rsidR="003A0004" w:rsidRPr="001F79CF" w:rsidRDefault="00BC172B" w:rsidP="00605827">
            <w:pPr>
              <w:autoSpaceDN w:val="0"/>
              <w:ind w:left="105" w:hangingChars="50" w:hanging="105"/>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color w:val="000000" w:themeColor="text1"/>
                <w:szCs w:val="24"/>
              </w:rPr>
              <w:t>4)</w:t>
            </w:r>
            <w:r w:rsidR="003A0004" w:rsidRPr="001F79CF">
              <w:rPr>
                <w:rFonts w:ascii="HG丸ｺﾞｼｯｸM-PRO" w:eastAsia="HG丸ｺﾞｼｯｸM-PRO" w:hAnsi="HG丸ｺﾞｼｯｸM-PRO" w:hint="eastAsia"/>
                <w:color w:val="000000" w:themeColor="text1"/>
                <w:szCs w:val="24"/>
              </w:rPr>
              <w:t>応急対策時の地区内の小規模事業者に対する支援</w:t>
            </w:r>
          </w:p>
        </w:tc>
        <w:tc>
          <w:tcPr>
            <w:tcW w:w="4237" w:type="dxa"/>
            <w:tcBorders>
              <w:left w:val="single" w:sz="12" w:space="0" w:color="auto"/>
              <w:right w:val="single" w:sz="12" w:space="0" w:color="auto"/>
            </w:tcBorders>
            <w:vAlign w:val="center"/>
          </w:tcPr>
          <w:p w14:paraId="704B8867" w14:textId="77F8E554" w:rsidR="003A0004" w:rsidRPr="00605827" w:rsidRDefault="003A0004" w:rsidP="009C5E36">
            <w:pPr>
              <w:autoSpaceDN w:val="0"/>
              <w:ind w:left="211" w:hangingChars="100" w:hanging="211"/>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★3者で「応急対策時の地区内の小規模事業者に対する支援」として何を実施するのかを検討し、実施内容及び記載主担を決めてください。</w:t>
            </w:r>
          </w:p>
        </w:tc>
      </w:tr>
      <w:tr w:rsidR="003A0004" w:rsidRPr="00A96003" w14:paraId="6B23FDA1" w14:textId="77777777" w:rsidTr="007057CC">
        <w:tc>
          <w:tcPr>
            <w:tcW w:w="1065" w:type="dxa"/>
            <w:vMerge/>
            <w:tcBorders>
              <w:left w:val="single" w:sz="12" w:space="0" w:color="auto"/>
              <w:right w:val="single" w:sz="12" w:space="0" w:color="auto"/>
            </w:tcBorders>
          </w:tcPr>
          <w:p w14:paraId="12C88A99"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2409" w:type="dxa"/>
            <w:gridSpan w:val="2"/>
            <w:vMerge/>
            <w:tcBorders>
              <w:left w:val="single" w:sz="12" w:space="0" w:color="auto"/>
              <w:right w:val="single" w:sz="12" w:space="0" w:color="auto"/>
            </w:tcBorders>
          </w:tcPr>
          <w:p w14:paraId="0764A3C9"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1418" w:type="dxa"/>
            <w:tcBorders>
              <w:left w:val="single" w:sz="12" w:space="0" w:color="auto"/>
              <w:right w:val="single" w:sz="12" w:space="0" w:color="auto"/>
            </w:tcBorders>
            <w:vAlign w:val="center"/>
          </w:tcPr>
          <w:p w14:paraId="3AEC01EE" w14:textId="0B1E8D77" w:rsidR="003A0004" w:rsidRPr="001F79CF" w:rsidRDefault="00BC172B" w:rsidP="009C5E36">
            <w:pPr>
              <w:autoSpaceDN w:val="0"/>
              <w:ind w:left="210" w:hangingChars="100" w:hanging="21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color w:val="000000" w:themeColor="text1"/>
                <w:szCs w:val="24"/>
              </w:rPr>
              <w:t>5)</w:t>
            </w:r>
            <w:r w:rsidR="003A0004" w:rsidRPr="001F79CF">
              <w:rPr>
                <w:rFonts w:ascii="HG丸ｺﾞｼｯｸM-PRO" w:eastAsia="HG丸ｺﾞｼｯｸM-PRO" w:hAnsi="HG丸ｺﾞｼｯｸM-PRO" w:hint="eastAsia"/>
                <w:color w:val="000000" w:themeColor="text1"/>
                <w:szCs w:val="24"/>
              </w:rPr>
              <w:t>地区内の小規模事業者に対する復興支援</w:t>
            </w:r>
          </w:p>
        </w:tc>
        <w:tc>
          <w:tcPr>
            <w:tcW w:w="4237" w:type="dxa"/>
            <w:tcBorders>
              <w:left w:val="single" w:sz="12" w:space="0" w:color="auto"/>
              <w:right w:val="single" w:sz="12" w:space="0" w:color="auto"/>
            </w:tcBorders>
            <w:vAlign w:val="center"/>
          </w:tcPr>
          <w:p w14:paraId="0B12CBE0" w14:textId="0577D6FF" w:rsidR="003A0004" w:rsidRPr="00605827" w:rsidRDefault="003A0004" w:rsidP="009C5E36">
            <w:pPr>
              <w:autoSpaceDN w:val="0"/>
              <w:ind w:left="211" w:hangingChars="100" w:hanging="211"/>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★３者で「復旧・復興支援の方針」を誰が決めるのかを確認のうえ、記載内容及び記載主担を決めてください。</w:t>
            </w:r>
          </w:p>
        </w:tc>
      </w:tr>
      <w:tr w:rsidR="003A0004" w:rsidRPr="00C07523" w14:paraId="192DE6DE" w14:textId="77777777" w:rsidTr="007057CC">
        <w:tc>
          <w:tcPr>
            <w:tcW w:w="1065" w:type="dxa"/>
            <w:vMerge/>
            <w:tcBorders>
              <w:left w:val="single" w:sz="12" w:space="0" w:color="auto"/>
              <w:bottom w:val="single" w:sz="12" w:space="0" w:color="auto"/>
              <w:right w:val="single" w:sz="12" w:space="0" w:color="auto"/>
            </w:tcBorders>
          </w:tcPr>
          <w:p w14:paraId="5EC5FE9A"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2409" w:type="dxa"/>
            <w:gridSpan w:val="2"/>
            <w:vMerge/>
            <w:tcBorders>
              <w:left w:val="single" w:sz="12" w:space="0" w:color="auto"/>
              <w:bottom w:val="single" w:sz="12" w:space="0" w:color="auto"/>
              <w:right w:val="single" w:sz="12" w:space="0" w:color="auto"/>
            </w:tcBorders>
          </w:tcPr>
          <w:p w14:paraId="63D67DE6" w14:textId="77777777" w:rsidR="003A0004" w:rsidRPr="007057CC" w:rsidRDefault="003A0004" w:rsidP="00F9698B">
            <w:pPr>
              <w:autoSpaceDN w:val="0"/>
              <w:spacing w:line="400" w:lineRule="exact"/>
              <w:rPr>
                <w:rFonts w:ascii="HG丸ｺﾞｼｯｸM-PRO" w:eastAsia="HG丸ｺﾞｼｯｸM-PRO" w:hAnsi="HG丸ｺﾞｼｯｸM-PRO"/>
                <w:color w:val="000000" w:themeColor="text1"/>
                <w:sz w:val="18"/>
                <w:szCs w:val="24"/>
              </w:rPr>
            </w:pPr>
          </w:p>
        </w:tc>
        <w:tc>
          <w:tcPr>
            <w:tcW w:w="1418" w:type="dxa"/>
            <w:tcBorders>
              <w:left w:val="single" w:sz="12" w:space="0" w:color="auto"/>
              <w:bottom w:val="single" w:sz="12" w:space="0" w:color="auto"/>
              <w:right w:val="single" w:sz="12" w:space="0" w:color="auto"/>
            </w:tcBorders>
            <w:vAlign w:val="center"/>
          </w:tcPr>
          <w:p w14:paraId="36A8C017" w14:textId="1681B599" w:rsidR="003A0004" w:rsidRPr="00605827" w:rsidRDefault="003A0004" w:rsidP="00605827">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その他</w:t>
            </w:r>
          </w:p>
        </w:tc>
        <w:tc>
          <w:tcPr>
            <w:tcW w:w="4237" w:type="dxa"/>
            <w:tcBorders>
              <w:left w:val="single" w:sz="12" w:space="0" w:color="auto"/>
              <w:bottom w:val="single" w:sz="12" w:space="0" w:color="auto"/>
              <w:right w:val="single" w:sz="12" w:space="0" w:color="auto"/>
            </w:tcBorders>
            <w:vAlign w:val="center"/>
          </w:tcPr>
          <w:p w14:paraId="02DDFC8A" w14:textId="7DBAA6C0" w:rsidR="003A0004" w:rsidRPr="00605827" w:rsidRDefault="003A0004" w:rsidP="00605827">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（※記載が必要な事項がある場合）</w:t>
            </w:r>
          </w:p>
        </w:tc>
      </w:tr>
    </w:tbl>
    <w:p w14:paraId="0C2AED57" w14:textId="77777777" w:rsidR="009C5E36" w:rsidRDefault="009C5E36" w:rsidP="00F9698B">
      <w:pPr>
        <w:autoSpaceDN w:val="0"/>
        <w:spacing w:line="400" w:lineRule="exact"/>
        <w:ind w:left="560" w:hangingChars="200" w:hanging="560"/>
        <w:rPr>
          <w:rFonts w:ascii="HG丸ｺﾞｼｯｸM-PRO" w:eastAsia="HG丸ｺﾞｼｯｸM-PRO" w:hAnsi="HG丸ｺﾞｼｯｸM-PRO"/>
          <w:color w:val="000000" w:themeColor="text1"/>
          <w:sz w:val="28"/>
          <w:szCs w:val="24"/>
        </w:rPr>
      </w:pPr>
    </w:p>
    <w:p w14:paraId="3AFB6DF6" w14:textId="11942A78" w:rsidR="00002EB8" w:rsidRDefault="00002EB8" w:rsidP="00F9698B">
      <w:pPr>
        <w:autoSpaceDN w:val="0"/>
        <w:spacing w:line="400" w:lineRule="exact"/>
        <w:ind w:left="560" w:hangingChars="200" w:hanging="560"/>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color w:val="000000" w:themeColor="text1"/>
          <w:sz w:val="28"/>
          <w:szCs w:val="24"/>
        </w:rPr>
        <w:t>（別表2）</w:t>
      </w:r>
    </w:p>
    <w:tbl>
      <w:tblPr>
        <w:tblStyle w:val="aa"/>
        <w:tblW w:w="0" w:type="auto"/>
        <w:tblInd w:w="482" w:type="dxa"/>
        <w:tblLook w:val="04A0" w:firstRow="1" w:lastRow="0" w:firstColumn="1" w:lastColumn="0" w:noHBand="0" w:noVBand="1"/>
      </w:tblPr>
      <w:tblGrid>
        <w:gridCol w:w="1063"/>
        <w:gridCol w:w="2458"/>
        <w:gridCol w:w="1409"/>
        <w:gridCol w:w="4197"/>
      </w:tblGrid>
      <w:tr w:rsidR="00002EB8" w14:paraId="3D95BC78" w14:textId="77777777" w:rsidTr="009C5E36">
        <w:tc>
          <w:tcPr>
            <w:tcW w:w="1063" w:type="dxa"/>
            <w:tcBorders>
              <w:top w:val="single" w:sz="12" w:space="0" w:color="auto"/>
              <w:left w:val="single" w:sz="12" w:space="0" w:color="auto"/>
              <w:bottom w:val="single" w:sz="12" w:space="0" w:color="auto"/>
              <w:right w:val="single" w:sz="12" w:space="0" w:color="auto"/>
            </w:tcBorders>
            <w:vAlign w:val="center"/>
          </w:tcPr>
          <w:p w14:paraId="59F275D9" w14:textId="6AA6E27A" w:rsidR="00002EB8" w:rsidRPr="00605827" w:rsidRDefault="00605827" w:rsidP="00605827">
            <w:pPr>
              <w:autoSpaceDN w:val="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フレーム</w:t>
            </w:r>
          </w:p>
        </w:tc>
        <w:tc>
          <w:tcPr>
            <w:tcW w:w="2458" w:type="dxa"/>
            <w:tcBorders>
              <w:top w:val="single" w:sz="12" w:space="0" w:color="auto"/>
              <w:left w:val="single" w:sz="12" w:space="0" w:color="auto"/>
              <w:bottom w:val="single" w:sz="12" w:space="0" w:color="auto"/>
              <w:right w:val="single" w:sz="12" w:space="0" w:color="auto"/>
            </w:tcBorders>
            <w:vAlign w:val="center"/>
          </w:tcPr>
          <w:p w14:paraId="459FF83F" w14:textId="20F7C6FD" w:rsidR="00002EB8" w:rsidRPr="00605827" w:rsidRDefault="00002EB8" w:rsidP="00605827">
            <w:pPr>
              <w:autoSpaceDN w:val="0"/>
              <w:jc w:val="center"/>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大項目</w:t>
            </w:r>
          </w:p>
        </w:tc>
        <w:tc>
          <w:tcPr>
            <w:tcW w:w="1409" w:type="dxa"/>
            <w:tcBorders>
              <w:top w:val="single" w:sz="12" w:space="0" w:color="auto"/>
              <w:left w:val="single" w:sz="12" w:space="0" w:color="auto"/>
              <w:bottom w:val="single" w:sz="12" w:space="0" w:color="auto"/>
              <w:right w:val="single" w:sz="12" w:space="0" w:color="auto"/>
            </w:tcBorders>
            <w:vAlign w:val="center"/>
          </w:tcPr>
          <w:p w14:paraId="250370BD" w14:textId="2DE6A53E" w:rsidR="00002EB8" w:rsidRPr="00605827" w:rsidRDefault="00002EB8" w:rsidP="00605827">
            <w:pPr>
              <w:autoSpaceDN w:val="0"/>
              <w:jc w:val="center"/>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小項目</w:t>
            </w:r>
          </w:p>
        </w:tc>
        <w:tc>
          <w:tcPr>
            <w:tcW w:w="4197" w:type="dxa"/>
            <w:tcBorders>
              <w:top w:val="single" w:sz="12" w:space="0" w:color="auto"/>
              <w:left w:val="single" w:sz="12" w:space="0" w:color="auto"/>
              <w:bottom w:val="single" w:sz="12" w:space="0" w:color="auto"/>
              <w:right w:val="single" w:sz="12" w:space="0" w:color="auto"/>
            </w:tcBorders>
          </w:tcPr>
          <w:p w14:paraId="1087A9FE" w14:textId="7A200EF1" w:rsidR="00002EB8" w:rsidRPr="00605827" w:rsidRDefault="00002EB8" w:rsidP="009C5E36">
            <w:pPr>
              <w:autoSpaceDN w:val="0"/>
              <w:ind w:left="420" w:hangingChars="200" w:hanging="42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◎：記載主担（※記載主担以外は関与・確認等）</w:t>
            </w:r>
          </w:p>
          <w:p w14:paraId="1008D310" w14:textId="3EAAE21E" w:rsidR="00002EB8" w:rsidRPr="00605827" w:rsidRDefault="00002EB8" w:rsidP="009C5E36">
            <w:pPr>
              <w:autoSpaceDN w:val="0"/>
              <w:ind w:left="420" w:hangingChars="200" w:hanging="42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★：3者で検討・協議のうえ、記載主担を決めていただくもの</w:t>
            </w:r>
          </w:p>
        </w:tc>
      </w:tr>
      <w:tr w:rsidR="00002EB8" w14:paraId="6A21FD48" w14:textId="77777777" w:rsidTr="009C5E36">
        <w:tc>
          <w:tcPr>
            <w:tcW w:w="1063" w:type="dxa"/>
            <w:vMerge w:val="restart"/>
            <w:tcBorders>
              <w:top w:val="single" w:sz="12" w:space="0" w:color="auto"/>
              <w:left w:val="single" w:sz="12" w:space="0" w:color="auto"/>
              <w:right w:val="single" w:sz="12" w:space="0" w:color="auto"/>
            </w:tcBorders>
            <w:vAlign w:val="center"/>
          </w:tcPr>
          <w:p w14:paraId="346C0F27" w14:textId="21E71813" w:rsidR="00002EB8" w:rsidRPr="00605827" w:rsidRDefault="00002EB8" w:rsidP="00605827">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「事業継続力強化支援事業の実施体制」</w:t>
            </w:r>
          </w:p>
        </w:tc>
        <w:tc>
          <w:tcPr>
            <w:tcW w:w="2458" w:type="dxa"/>
            <w:tcBorders>
              <w:top w:val="single" w:sz="12" w:space="0" w:color="auto"/>
              <w:left w:val="single" w:sz="12" w:space="0" w:color="auto"/>
              <w:right w:val="single" w:sz="12" w:space="0" w:color="auto"/>
            </w:tcBorders>
            <w:vAlign w:val="center"/>
          </w:tcPr>
          <w:p w14:paraId="308E108E" w14:textId="6E68799B" w:rsidR="00002EB8" w:rsidRPr="001F79CF" w:rsidRDefault="00322212" w:rsidP="00605827">
            <w:pPr>
              <w:autoSpaceDN w:val="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⑦</w:t>
            </w:r>
            <w:r w:rsidR="00002EB8" w:rsidRPr="001F79CF">
              <w:rPr>
                <w:rFonts w:ascii="HG丸ｺﾞｼｯｸM-PRO" w:eastAsia="HG丸ｺﾞｼｯｸM-PRO" w:hAnsi="HG丸ｺﾞｼｯｸM-PRO" w:hint="eastAsia"/>
                <w:color w:val="000000" w:themeColor="text1"/>
                <w:szCs w:val="24"/>
              </w:rPr>
              <w:t>実施体制</w:t>
            </w:r>
          </w:p>
        </w:tc>
        <w:tc>
          <w:tcPr>
            <w:tcW w:w="1409" w:type="dxa"/>
            <w:tcBorders>
              <w:top w:val="single" w:sz="12" w:space="0" w:color="auto"/>
              <w:left w:val="single" w:sz="12" w:space="0" w:color="auto"/>
              <w:right w:val="single" w:sz="12" w:space="0" w:color="auto"/>
            </w:tcBorders>
            <w:vAlign w:val="center"/>
          </w:tcPr>
          <w:p w14:paraId="551DD2B4" w14:textId="579E9867" w:rsidR="00002EB8" w:rsidRPr="00605827" w:rsidRDefault="00002EB8" w:rsidP="00605827">
            <w:pPr>
              <w:autoSpaceDN w:val="0"/>
              <w:jc w:val="center"/>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w:t>
            </w:r>
          </w:p>
        </w:tc>
        <w:tc>
          <w:tcPr>
            <w:tcW w:w="4197" w:type="dxa"/>
            <w:tcBorders>
              <w:top w:val="single" w:sz="12" w:space="0" w:color="auto"/>
              <w:left w:val="single" w:sz="12" w:space="0" w:color="auto"/>
              <w:right w:val="single" w:sz="12" w:space="0" w:color="auto"/>
            </w:tcBorders>
          </w:tcPr>
          <w:p w14:paraId="3E8D4E75" w14:textId="77777777" w:rsidR="00002EB8" w:rsidRPr="00605827" w:rsidRDefault="00002EB8"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◎商工会・商工会議所</w:t>
            </w:r>
          </w:p>
          <w:p w14:paraId="7429294A" w14:textId="4E07C694" w:rsidR="00002EB8" w:rsidRPr="00605827" w:rsidRDefault="00002EB8" w:rsidP="009C5E36">
            <w:pPr>
              <w:autoSpaceDN w:val="0"/>
              <w:ind w:left="210" w:hangingChars="100" w:hanging="21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※3者で調整・合意のうえ記載してください。</w:t>
            </w:r>
          </w:p>
        </w:tc>
      </w:tr>
      <w:tr w:rsidR="00474196" w14:paraId="0DEB833F" w14:textId="77777777" w:rsidTr="009C5E36">
        <w:tc>
          <w:tcPr>
            <w:tcW w:w="1063" w:type="dxa"/>
            <w:vMerge/>
            <w:tcBorders>
              <w:left w:val="single" w:sz="12" w:space="0" w:color="auto"/>
              <w:right w:val="single" w:sz="12" w:space="0" w:color="auto"/>
            </w:tcBorders>
          </w:tcPr>
          <w:p w14:paraId="34FEA7AC" w14:textId="77777777" w:rsidR="00474196" w:rsidRPr="00605827" w:rsidRDefault="00474196" w:rsidP="00605827">
            <w:pPr>
              <w:autoSpaceDN w:val="0"/>
              <w:rPr>
                <w:rFonts w:ascii="HG丸ｺﾞｼｯｸM-PRO" w:eastAsia="HG丸ｺﾞｼｯｸM-PRO" w:hAnsi="HG丸ｺﾞｼｯｸM-PRO"/>
                <w:color w:val="000000" w:themeColor="text1"/>
                <w:szCs w:val="24"/>
              </w:rPr>
            </w:pPr>
          </w:p>
        </w:tc>
        <w:tc>
          <w:tcPr>
            <w:tcW w:w="2458" w:type="dxa"/>
            <w:vMerge w:val="restart"/>
            <w:tcBorders>
              <w:left w:val="single" w:sz="12" w:space="0" w:color="auto"/>
              <w:right w:val="single" w:sz="12" w:space="0" w:color="auto"/>
            </w:tcBorders>
            <w:vAlign w:val="center"/>
          </w:tcPr>
          <w:p w14:paraId="28733645" w14:textId="20235410" w:rsidR="00474196" w:rsidRPr="001F79CF" w:rsidRDefault="00322212" w:rsidP="00605827">
            <w:pPr>
              <w:autoSpaceDN w:val="0"/>
              <w:ind w:left="210" w:hangingChars="100" w:hanging="21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⑧</w:t>
            </w:r>
            <w:r w:rsidR="00474196" w:rsidRPr="001F79CF">
              <w:rPr>
                <w:rFonts w:ascii="HG丸ｺﾞｼｯｸM-PRO" w:eastAsia="HG丸ｺﾞｼｯｸM-PRO" w:hAnsi="HG丸ｺﾞｼｯｸM-PRO" w:hint="eastAsia"/>
                <w:color w:val="000000" w:themeColor="text1"/>
                <w:szCs w:val="24"/>
              </w:rPr>
              <w:t>商工会及び商工会議所による小規模事業者の支援に関する法律第5条第5項に規定する経営指導員による情報の提供及び助言に係る実施体制</w:t>
            </w:r>
          </w:p>
        </w:tc>
        <w:tc>
          <w:tcPr>
            <w:tcW w:w="1409" w:type="dxa"/>
            <w:tcBorders>
              <w:left w:val="single" w:sz="12" w:space="0" w:color="auto"/>
              <w:right w:val="single" w:sz="12" w:space="0" w:color="auto"/>
            </w:tcBorders>
            <w:vAlign w:val="center"/>
          </w:tcPr>
          <w:p w14:paraId="66F5C52A" w14:textId="5BD041C4" w:rsidR="00474196" w:rsidRPr="00605827" w:rsidRDefault="00474196" w:rsidP="00322212">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当該経営指導員の氏名、連絡先</w:t>
            </w:r>
          </w:p>
        </w:tc>
        <w:tc>
          <w:tcPr>
            <w:tcW w:w="4197" w:type="dxa"/>
            <w:tcBorders>
              <w:left w:val="single" w:sz="12" w:space="0" w:color="auto"/>
              <w:right w:val="single" w:sz="12" w:space="0" w:color="auto"/>
            </w:tcBorders>
            <w:vAlign w:val="center"/>
          </w:tcPr>
          <w:p w14:paraId="7D99BCC3" w14:textId="626D4B10" w:rsidR="00474196" w:rsidRPr="00605827" w:rsidRDefault="00474196"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◎商工会・商工会議所</w:t>
            </w:r>
          </w:p>
        </w:tc>
      </w:tr>
      <w:tr w:rsidR="00474196" w14:paraId="2B9EC5CE" w14:textId="77777777" w:rsidTr="009C5E36">
        <w:tc>
          <w:tcPr>
            <w:tcW w:w="1063" w:type="dxa"/>
            <w:vMerge/>
            <w:tcBorders>
              <w:left w:val="single" w:sz="12" w:space="0" w:color="auto"/>
              <w:right w:val="single" w:sz="12" w:space="0" w:color="auto"/>
            </w:tcBorders>
          </w:tcPr>
          <w:p w14:paraId="1F16CBD9" w14:textId="77777777" w:rsidR="00474196" w:rsidRPr="00605827" w:rsidRDefault="00474196" w:rsidP="00605827">
            <w:pPr>
              <w:autoSpaceDN w:val="0"/>
              <w:rPr>
                <w:rFonts w:ascii="HG丸ｺﾞｼｯｸM-PRO" w:eastAsia="HG丸ｺﾞｼｯｸM-PRO" w:hAnsi="HG丸ｺﾞｼｯｸM-PRO"/>
                <w:color w:val="000000" w:themeColor="text1"/>
                <w:szCs w:val="24"/>
              </w:rPr>
            </w:pPr>
          </w:p>
        </w:tc>
        <w:tc>
          <w:tcPr>
            <w:tcW w:w="2458" w:type="dxa"/>
            <w:vMerge/>
            <w:tcBorders>
              <w:left w:val="single" w:sz="12" w:space="0" w:color="auto"/>
              <w:right w:val="single" w:sz="12" w:space="0" w:color="auto"/>
            </w:tcBorders>
            <w:vAlign w:val="center"/>
          </w:tcPr>
          <w:p w14:paraId="48971401" w14:textId="730D7BBA" w:rsidR="00474196" w:rsidRPr="001F79CF" w:rsidRDefault="00474196" w:rsidP="00605827">
            <w:pPr>
              <w:autoSpaceDN w:val="0"/>
              <w:rPr>
                <w:rFonts w:ascii="HG丸ｺﾞｼｯｸM-PRO" w:eastAsia="HG丸ｺﾞｼｯｸM-PRO" w:hAnsi="HG丸ｺﾞｼｯｸM-PRO"/>
                <w:color w:val="000000" w:themeColor="text1"/>
                <w:szCs w:val="24"/>
              </w:rPr>
            </w:pPr>
          </w:p>
        </w:tc>
        <w:tc>
          <w:tcPr>
            <w:tcW w:w="1409" w:type="dxa"/>
            <w:tcBorders>
              <w:left w:val="single" w:sz="12" w:space="0" w:color="auto"/>
              <w:right w:val="single" w:sz="12" w:space="0" w:color="auto"/>
            </w:tcBorders>
            <w:vAlign w:val="center"/>
          </w:tcPr>
          <w:p w14:paraId="66E751D6" w14:textId="076774DC" w:rsidR="00474196" w:rsidRPr="00605827" w:rsidRDefault="00474196" w:rsidP="00322212">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当該経営指導員による情報の提供及び助言（手段、頻度　等）</w:t>
            </w:r>
          </w:p>
        </w:tc>
        <w:tc>
          <w:tcPr>
            <w:tcW w:w="4197" w:type="dxa"/>
            <w:tcBorders>
              <w:left w:val="single" w:sz="12" w:space="0" w:color="auto"/>
              <w:right w:val="single" w:sz="12" w:space="0" w:color="auto"/>
            </w:tcBorders>
            <w:vAlign w:val="center"/>
          </w:tcPr>
          <w:p w14:paraId="533B7906" w14:textId="1DF9C202" w:rsidR="00474196" w:rsidRPr="00605827" w:rsidRDefault="00474196"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◎商工会・商工会議所</w:t>
            </w:r>
          </w:p>
        </w:tc>
      </w:tr>
      <w:tr w:rsidR="00474196" w14:paraId="7419C1C0" w14:textId="77777777" w:rsidTr="009C5E36">
        <w:tc>
          <w:tcPr>
            <w:tcW w:w="1063" w:type="dxa"/>
            <w:vMerge/>
            <w:tcBorders>
              <w:left w:val="single" w:sz="12" w:space="0" w:color="auto"/>
              <w:right w:val="single" w:sz="12" w:space="0" w:color="auto"/>
            </w:tcBorders>
          </w:tcPr>
          <w:p w14:paraId="05173586" w14:textId="77777777" w:rsidR="00474196" w:rsidRPr="00605827" w:rsidRDefault="00474196" w:rsidP="00605827">
            <w:pPr>
              <w:autoSpaceDN w:val="0"/>
              <w:rPr>
                <w:rFonts w:ascii="HG丸ｺﾞｼｯｸM-PRO" w:eastAsia="HG丸ｺﾞｼｯｸM-PRO" w:hAnsi="HG丸ｺﾞｼｯｸM-PRO"/>
                <w:color w:val="000000" w:themeColor="text1"/>
                <w:szCs w:val="24"/>
              </w:rPr>
            </w:pPr>
          </w:p>
        </w:tc>
        <w:tc>
          <w:tcPr>
            <w:tcW w:w="2458" w:type="dxa"/>
            <w:vMerge w:val="restart"/>
            <w:tcBorders>
              <w:left w:val="single" w:sz="12" w:space="0" w:color="auto"/>
              <w:right w:val="single" w:sz="12" w:space="0" w:color="auto"/>
            </w:tcBorders>
            <w:vAlign w:val="center"/>
          </w:tcPr>
          <w:p w14:paraId="666D064E" w14:textId="78CDAA76" w:rsidR="00474196" w:rsidRPr="001F79CF" w:rsidRDefault="00322212" w:rsidP="00605827">
            <w:pPr>
              <w:autoSpaceDN w:val="0"/>
              <w:ind w:left="210" w:hangingChars="100" w:hanging="210"/>
              <w:rPr>
                <w:rFonts w:ascii="HG丸ｺﾞｼｯｸM-PRO" w:eastAsia="HG丸ｺﾞｼｯｸM-PRO" w:hAnsi="HG丸ｺﾞｼｯｸM-PRO"/>
                <w:color w:val="000000" w:themeColor="text1"/>
                <w:szCs w:val="24"/>
              </w:rPr>
            </w:pPr>
            <w:r w:rsidRPr="001F79CF">
              <w:rPr>
                <w:rFonts w:ascii="HG丸ｺﾞｼｯｸM-PRO" w:eastAsia="HG丸ｺﾞｼｯｸM-PRO" w:hAnsi="HG丸ｺﾞｼｯｸM-PRO" w:hint="eastAsia"/>
                <w:color w:val="000000" w:themeColor="text1"/>
                <w:szCs w:val="24"/>
              </w:rPr>
              <w:t>⑨</w:t>
            </w:r>
            <w:r w:rsidR="00474196" w:rsidRPr="001F79CF">
              <w:rPr>
                <w:rFonts w:ascii="HG丸ｺﾞｼｯｸM-PRO" w:eastAsia="HG丸ｺﾞｼｯｸM-PRO" w:hAnsi="HG丸ｺﾞｼｯｸM-PRO" w:hint="eastAsia"/>
                <w:color w:val="000000" w:themeColor="text1"/>
                <w:szCs w:val="24"/>
              </w:rPr>
              <w:t>商工会/商工会議所、関係市町村連絡先</w:t>
            </w:r>
          </w:p>
        </w:tc>
        <w:tc>
          <w:tcPr>
            <w:tcW w:w="1409" w:type="dxa"/>
            <w:tcBorders>
              <w:left w:val="single" w:sz="12" w:space="0" w:color="auto"/>
              <w:right w:val="single" w:sz="12" w:space="0" w:color="auto"/>
            </w:tcBorders>
            <w:vAlign w:val="center"/>
          </w:tcPr>
          <w:p w14:paraId="7F97DA1D" w14:textId="59AE4C98" w:rsidR="00474196" w:rsidRPr="00605827" w:rsidRDefault="00474196" w:rsidP="00322212">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商工会/商工会議所</w:t>
            </w:r>
          </w:p>
        </w:tc>
        <w:tc>
          <w:tcPr>
            <w:tcW w:w="4197" w:type="dxa"/>
            <w:tcBorders>
              <w:left w:val="single" w:sz="12" w:space="0" w:color="auto"/>
              <w:right w:val="single" w:sz="12" w:space="0" w:color="auto"/>
            </w:tcBorders>
            <w:vAlign w:val="center"/>
          </w:tcPr>
          <w:p w14:paraId="7F978D6E" w14:textId="6BCBA43F" w:rsidR="00474196" w:rsidRPr="00605827" w:rsidRDefault="00474196"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◎商工会・商工会議所</w:t>
            </w:r>
          </w:p>
        </w:tc>
      </w:tr>
      <w:tr w:rsidR="00474196" w14:paraId="13C894BF" w14:textId="77777777" w:rsidTr="009C5E36">
        <w:tc>
          <w:tcPr>
            <w:tcW w:w="1063" w:type="dxa"/>
            <w:vMerge/>
            <w:tcBorders>
              <w:left w:val="single" w:sz="12" w:space="0" w:color="auto"/>
              <w:right w:val="single" w:sz="12" w:space="0" w:color="auto"/>
            </w:tcBorders>
          </w:tcPr>
          <w:p w14:paraId="1B2AC848" w14:textId="77777777" w:rsidR="00474196" w:rsidRPr="00605827" w:rsidRDefault="00474196" w:rsidP="00605827">
            <w:pPr>
              <w:autoSpaceDN w:val="0"/>
              <w:rPr>
                <w:rFonts w:ascii="HG丸ｺﾞｼｯｸM-PRO" w:eastAsia="HG丸ｺﾞｼｯｸM-PRO" w:hAnsi="HG丸ｺﾞｼｯｸM-PRO"/>
                <w:color w:val="000000" w:themeColor="text1"/>
                <w:szCs w:val="24"/>
              </w:rPr>
            </w:pPr>
          </w:p>
        </w:tc>
        <w:tc>
          <w:tcPr>
            <w:tcW w:w="2458" w:type="dxa"/>
            <w:vMerge/>
            <w:tcBorders>
              <w:left w:val="single" w:sz="12" w:space="0" w:color="auto"/>
              <w:right w:val="single" w:sz="12" w:space="0" w:color="auto"/>
            </w:tcBorders>
            <w:vAlign w:val="center"/>
          </w:tcPr>
          <w:p w14:paraId="53522A6D" w14:textId="77777777" w:rsidR="00474196" w:rsidRPr="00605827" w:rsidRDefault="00474196" w:rsidP="00605827">
            <w:pPr>
              <w:autoSpaceDN w:val="0"/>
              <w:rPr>
                <w:rFonts w:ascii="HG丸ｺﾞｼｯｸM-PRO" w:eastAsia="HG丸ｺﾞｼｯｸM-PRO" w:hAnsi="HG丸ｺﾞｼｯｸM-PRO"/>
                <w:color w:val="000000" w:themeColor="text1"/>
                <w:szCs w:val="24"/>
              </w:rPr>
            </w:pPr>
          </w:p>
        </w:tc>
        <w:tc>
          <w:tcPr>
            <w:tcW w:w="1409" w:type="dxa"/>
            <w:tcBorders>
              <w:left w:val="single" w:sz="12" w:space="0" w:color="auto"/>
              <w:right w:val="single" w:sz="12" w:space="0" w:color="auto"/>
            </w:tcBorders>
            <w:vAlign w:val="center"/>
          </w:tcPr>
          <w:p w14:paraId="12328140" w14:textId="3DBDFA24" w:rsidR="00474196" w:rsidRPr="00605827" w:rsidRDefault="00474196" w:rsidP="00322212">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関係市町村</w:t>
            </w:r>
          </w:p>
        </w:tc>
        <w:tc>
          <w:tcPr>
            <w:tcW w:w="4197" w:type="dxa"/>
            <w:tcBorders>
              <w:left w:val="single" w:sz="12" w:space="0" w:color="auto"/>
              <w:right w:val="single" w:sz="12" w:space="0" w:color="auto"/>
            </w:tcBorders>
            <w:vAlign w:val="center"/>
          </w:tcPr>
          <w:p w14:paraId="36952C13" w14:textId="4900DEDB" w:rsidR="00474196" w:rsidRPr="00605827" w:rsidRDefault="00474196" w:rsidP="00605827">
            <w:pPr>
              <w:autoSpaceDN w:val="0"/>
              <w:rPr>
                <w:rFonts w:ascii="HG丸ｺﾞｼｯｸM-PRO" w:eastAsia="HG丸ｺﾞｼｯｸM-PRO" w:hAnsi="HG丸ｺﾞｼｯｸM-PRO"/>
                <w:b/>
                <w:color w:val="000000" w:themeColor="text1"/>
                <w:szCs w:val="24"/>
              </w:rPr>
            </w:pPr>
            <w:r w:rsidRPr="00605827">
              <w:rPr>
                <w:rFonts w:ascii="HG丸ｺﾞｼｯｸM-PRO" w:eastAsia="HG丸ｺﾞｼｯｸM-PRO" w:hAnsi="HG丸ｺﾞｼｯｸM-PRO" w:hint="eastAsia"/>
                <w:b/>
                <w:color w:val="000000" w:themeColor="text1"/>
                <w:szCs w:val="24"/>
              </w:rPr>
              <w:t>◎市町村（商工部局・防災</w:t>
            </w:r>
            <w:r w:rsidRPr="001F79CF">
              <w:rPr>
                <w:rFonts w:ascii="HG丸ｺﾞｼｯｸM-PRO" w:eastAsia="HG丸ｺﾞｼｯｸM-PRO" w:hAnsi="HG丸ｺﾞｼｯｸM-PRO" w:hint="eastAsia"/>
                <w:b/>
                <w:color w:val="000000" w:themeColor="text1"/>
                <w:szCs w:val="24"/>
              </w:rPr>
              <w:t>部局</w:t>
            </w:r>
            <w:r w:rsidR="00C03A38" w:rsidRPr="001F79CF">
              <w:rPr>
                <w:rFonts w:ascii="HG丸ｺﾞｼｯｸM-PRO" w:eastAsia="HG丸ｺﾞｼｯｸM-PRO" w:hAnsi="HG丸ｺﾞｼｯｸM-PRO" w:hint="eastAsia"/>
                <w:b/>
                <w:color w:val="000000" w:themeColor="text1"/>
                <w:szCs w:val="24"/>
              </w:rPr>
              <w:t>・健康</w:t>
            </w:r>
            <w:r w:rsidR="00322212" w:rsidRPr="001F79CF">
              <w:rPr>
                <w:rFonts w:ascii="HG丸ｺﾞｼｯｸM-PRO" w:eastAsia="HG丸ｺﾞｼｯｸM-PRO" w:hAnsi="HG丸ｺﾞｼｯｸM-PRO" w:hint="eastAsia"/>
                <w:b/>
                <w:color w:val="000000" w:themeColor="text1"/>
                <w:szCs w:val="24"/>
              </w:rPr>
              <w:t>医療</w:t>
            </w:r>
            <w:r w:rsidR="00C03A38" w:rsidRPr="001F79CF">
              <w:rPr>
                <w:rFonts w:ascii="HG丸ｺﾞｼｯｸM-PRO" w:eastAsia="HG丸ｺﾞｼｯｸM-PRO" w:hAnsi="HG丸ｺﾞｼｯｸM-PRO" w:hint="eastAsia"/>
                <w:b/>
                <w:color w:val="000000" w:themeColor="text1"/>
                <w:szCs w:val="24"/>
              </w:rPr>
              <w:t>部局</w:t>
            </w:r>
            <w:r w:rsidRPr="001F79CF">
              <w:rPr>
                <w:rFonts w:ascii="HG丸ｺﾞｼｯｸM-PRO" w:eastAsia="HG丸ｺﾞｼｯｸM-PRO" w:hAnsi="HG丸ｺﾞｼｯｸM-PRO" w:hint="eastAsia"/>
                <w:b/>
                <w:color w:val="000000" w:themeColor="text1"/>
                <w:szCs w:val="24"/>
              </w:rPr>
              <w:t>）</w:t>
            </w:r>
          </w:p>
        </w:tc>
      </w:tr>
      <w:tr w:rsidR="00002EB8" w14:paraId="6F00925E" w14:textId="77777777" w:rsidTr="009C5E36">
        <w:tc>
          <w:tcPr>
            <w:tcW w:w="1063" w:type="dxa"/>
            <w:vMerge/>
            <w:tcBorders>
              <w:left w:val="single" w:sz="12" w:space="0" w:color="auto"/>
              <w:bottom w:val="single" w:sz="12" w:space="0" w:color="auto"/>
              <w:right w:val="single" w:sz="12" w:space="0" w:color="auto"/>
            </w:tcBorders>
          </w:tcPr>
          <w:p w14:paraId="10FF0D93" w14:textId="77777777" w:rsidR="00002EB8" w:rsidRPr="00605827" w:rsidRDefault="00002EB8" w:rsidP="00605827">
            <w:pPr>
              <w:autoSpaceDN w:val="0"/>
              <w:rPr>
                <w:rFonts w:ascii="HG丸ｺﾞｼｯｸM-PRO" w:eastAsia="HG丸ｺﾞｼｯｸM-PRO" w:hAnsi="HG丸ｺﾞｼｯｸM-PRO"/>
                <w:color w:val="000000" w:themeColor="text1"/>
                <w:szCs w:val="24"/>
              </w:rPr>
            </w:pPr>
          </w:p>
        </w:tc>
        <w:tc>
          <w:tcPr>
            <w:tcW w:w="2458" w:type="dxa"/>
            <w:tcBorders>
              <w:left w:val="single" w:sz="12" w:space="0" w:color="auto"/>
              <w:bottom w:val="single" w:sz="12" w:space="0" w:color="auto"/>
              <w:right w:val="single" w:sz="12" w:space="0" w:color="auto"/>
            </w:tcBorders>
            <w:vAlign w:val="center"/>
          </w:tcPr>
          <w:p w14:paraId="23B87DFF" w14:textId="6FE7A0EA" w:rsidR="00002EB8" w:rsidRPr="00605827" w:rsidRDefault="00002EB8" w:rsidP="00605827">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その他</w:t>
            </w:r>
          </w:p>
        </w:tc>
        <w:tc>
          <w:tcPr>
            <w:tcW w:w="1409" w:type="dxa"/>
            <w:tcBorders>
              <w:left w:val="single" w:sz="12" w:space="0" w:color="auto"/>
              <w:bottom w:val="single" w:sz="12" w:space="0" w:color="auto"/>
              <w:right w:val="single" w:sz="12" w:space="0" w:color="auto"/>
            </w:tcBorders>
            <w:vAlign w:val="center"/>
          </w:tcPr>
          <w:p w14:paraId="77C65EF3" w14:textId="77777777" w:rsidR="00002EB8" w:rsidRPr="00605827" w:rsidRDefault="00002EB8" w:rsidP="00605827">
            <w:pPr>
              <w:autoSpaceDN w:val="0"/>
              <w:rPr>
                <w:rFonts w:ascii="HG丸ｺﾞｼｯｸM-PRO" w:eastAsia="HG丸ｺﾞｼｯｸM-PRO" w:hAnsi="HG丸ｺﾞｼｯｸM-PRO"/>
                <w:color w:val="000000" w:themeColor="text1"/>
                <w:szCs w:val="24"/>
              </w:rPr>
            </w:pPr>
          </w:p>
        </w:tc>
        <w:tc>
          <w:tcPr>
            <w:tcW w:w="4197" w:type="dxa"/>
            <w:tcBorders>
              <w:left w:val="single" w:sz="12" w:space="0" w:color="auto"/>
              <w:bottom w:val="single" w:sz="12" w:space="0" w:color="auto"/>
              <w:right w:val="single" w:sz="12" w:space="0" w:color="auto"/>
            </w:tcBorders>
          </w:tcPr>
          <w:p w14:paraId="10357CC7" w14:textId="5074F23F" w:rsidR="00002EB8" w:rsidRPr="00605827" w:rsidRDefault="00002EB8" w:rsidP="00605827">
            <w:pPr>
              <w:autoSpaceDN w:val="0"/>
              <w:rPr>
                <w:rFonts w:ascii="HG丸ｺﾞｼｯｸM-PRO" w:eastAsia="HG丸ｺﾞｼｯｸM-PRO" w:hAnsi="HG丸ｺﾞｼｯｸM-PRO"/>
                <w:color w:val="000000" w:themeColor="text1"/>
                <w:szCs w:val="24"/>
              </w:rPr>
            </w:pPr>
            <w:r w:rsidRPr="00605827">
              <w:rPr>
                <w:rFonts w:ascii="HG丸ｺﾞｼｯｸM-PRO" w:eastAsia="HG丸ｺﾞｼｯｸM-PRO" w:hAnsi="HG丸ｺﾞｼｯｸM-PRO" w:hint="eastAsia"/>
                <w:color w:val="000000" w:themeColor="text1"/>
                <w:szCs w:val="24"/>
              </w:rPr>
              <w:t>（※記載が必要な事項がある場合）</w:t>
            </w:r>
          </w:p>
        </w:tc>
      </w:tr>
    </w:tbl>
    <w:p w14:paraId="4EDE609C" w14:textId="77777777" w:rsidR="009C5E36" w:rsidRDefault="009C5E36" w:rsidP="00F9698B">
      <w:pPr>
        <w:autoSpaceDN w:val="0"/>
        <w:spacing w:line="400" w:lineRule="exact"/>
        <w:ind w:left="560" w:hangingChars="200" w:hanging="560"/>
        <w:rPr>
          <w:rFonts w:ascii="HG丸ｺﾞｼｯｸM-PRO" w:eastAsia="HG丸ｺﾞｼｯｸM-PRO" w:hAnsi="HG丸ｺﾞｼｯｸM-PRO"/>
          <w:color w:val="000000" w:themeColor="text1"/>
          <w:sz w:val="28"/>
          <w:szCs w:val="24"/>
        </w:rPr>
      </w:pPr>
    </w:p>
    <w:p w14:paraId="0328F8FB" w14:textId="6AD68620" w:rsidR="00002EB8" w:rsidRDefault="00002EB8" w:rsidP="00F9698B">
      <w:pPr>
        <w:autoSpaceDN w:val="0"/>
        <w:spacing w:line="400" w:lineRule="exact"/>
        <w:ind w:left="560" w:hangingChars="200" w:hanging="560"/>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color w:val="000000" w:themeColor="text1"/>
          <w:sz w:val="28"/>
          <w:szCs w:val="24"/>
        </w:rPr>
        <w:t>（別表３）</w:t>
      </w:r>
    </w:p>
    <w:tbl>
      <w:tblPr>
        <w:tblStyle w:val="aa"/>
        <w:tblW w:w="9142" w:type="dxa"/>
        <w:tblInd w:w="482" w:type="dxa"/>
        <w:tblLook w:val="04A0" w:firstRow="1" w:lastRow="0" w:firstColumn="1" w:lastColumn="0" w:noHBand="0" w:noVBand="1"/>
      </w:tblPr>
      <w:tblGrid>
        <w:gridCol w:w="3472"/>
        <w:gridCol w:w="1418"/>
        <w:gridCol w:w="4252"/>
      </w:tblGrid>
      <w:tr w:rsidR="00002EB8" w14:paraId="4569AEC4" w14:textId="77777777" w:rsidTr="009C5E36">
        <w:tc>
          <w:tcPr>
            <w:tcW w:w="3472" w:type="dxa"/>
            <w:tcBorders>
              <w:top w:val="single" w:sz="12" w:space="0" w:color="auto"/>
              <w:left w:val="single" w:sz="12" w:space="0" w:color="auto"/>
              <w:bottom w:val="single" w:sz="12" w:space="0" w:color="auto"/>
              <w:right w:val="single" w:sz="12" w:space="0" w:color="auto"/>
            </w:tcBorders>
            <w:vAlign w:val="center"/>
          </w:tcPr>
          <w:p w14:paraId="210370E1" w14:textId="79F4A714" w:rsidR="00002EB8" w:rsidRPr="009C5E36" w:rsidRDefault="00002EB8" w:rsidP="009C5E36">
            <w:pPr>
              <w:autoSpaceDN w:val="0"/>
              <w:jc w:val="center"/>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大項目</w:t>
            </w:r>
          </w:p>
        </w:tc>
        <w:tc>
          <w:tcPr>
            <w:tcW w:w="1418" w:type="dxa"/>
            <w:tcBorders>
              <w:top w:val="single" w:sz="12" w:space="0" w:color="auto"/>
              <w:left w:val="single" w:sz="12" w:space="0" w:color="auto"/>
              <w:bottom w:val="single" w:sz="12" w:space="0" w:color="auto"/>
              <w:right w:val="single" w:sz="12" w:space="0" w:color="auto"/>
            </w:tcBorders>
            <w:vAlign w:val="center"/>
          </w:tcPr>
          <w:p w14:paraId="1C0E2196" w14:textId="0CD0BCD8" w:rsidR="00002EB8" w:rsidRPr="009C5E36" w:rsidRDefault="00002EB8" w:rsidP="009C5E36">
            <w:pPr>
              <w:autoSpaceDN w:val="0"/>
              <w:jc w:val="center"/>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小項目</w:t>
            </w:r>
          </w:p>
        </w:tc>
        <w:tc>
          <w:tcPr>
            <w:tcW w:w="4252" w:type="dxa"/>
            <w:tcBorders>
              <w:top w:val="single" w:sz="12" w:space="0" w:color="auto"/>
              <w:left w:val="single" w:sz="12" w:space="0" w:color="auto"/>
              <w:bottom w:val="single" w:sz="12" w:space="0" w:color="auto"/>
              <w:right w:val="single" w:sz="12" w:space="0" w:color="auto"/>
            </w:tcBorders>
            <w:vAlign w:val="center"/>
          </w:tcPr>
          <w:p w14:paraId="116F73B6" w14:textId="2AAFB8FF" w:rsidR="00002EB8" w:rsidRPr="009C5E36" w:rsidRDefault="00002EB8" w:rsidP="009C5E36">
            <w:pPr>
              <w:autoSpaceDN w:val="0"/>
              <w:ind w:left="420" w:hangingChars="200" w:hanging="420"/>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◎：記載主担（※記載主担以外は関与・確認等）</w:t>
            </w:r>
          </w:p>
          <w:p w14:paraId="652B33A8" w14:textId="7BB6C875" w:rsidR="00002EB8" w:rsidRPr="009C5E36" w:rsidRDefault="00002EB8" w:rsidP="009C5E36">
            <w:pPr>
              <w:autoSpaceDN w:val="0"/>
              <w:ind w:left="420" w:hangingChars="200" w:hanging="420"/>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★：3者で検討・協議のうえ、記載主担を決めていただくもの</w:t>
            </w:r>
          </w:p>
        </w:tc>
      </w:tr>
      <w:tr w:rsidR="00002EB8" w14:paraId="34C744C0" w14:textId="77777777" w:rsidTr="009C5E36">
        <w:tc>
          <w:tcPr>
            <w:tcW w:w="3472" w:type="dxa"/>
            <w:vMerge w:val="restart"/>
            <w:tcBorders>
              <w:top w:val="single" w:sz="12" w:space="0" w:color="auto"/>
              <w:left w:val="single" w:sz="12" w:space="0" w:color="auto"/>
              <w:right w:val="single" w:sz="12" w:space="0" w:color="auto"/>
            </w:tcBorders>
            <w:vAlign w:val="center"/>
          </w:tcPr>
          <w:p w14:paraId="02625CEA" w14:textId="2B59D776" w:rsidR="00002EB8" w:rsidRPr="009C5E36" w:rsidRDefault="00002EB8" w:rsidP="009C5E36">
            <w:pPr>
              <w:autoSpaceDN w:val="0"/>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事業継続力強化支援事業の実施に必要な資金の額及びその調達方法</w:t>
            </w:r>
          </w:p>
        </w:tc>
        <w:tc>
          <w:tcPr>
            <w:tcW w:w="1418" w:type="dxa"/>
            <w:tcBorders>
              <w:top w:val="single" w:sz="12" w:space="0" w:color="auto"/>
              <w:left w:val="single" w:sz="12" w:space="0" w:color="auto"/>
              <w:right w:val="single" w:sz="12" w:space="0" w:color="auto"/>
            </w:tcBorders>
          </w:tcPr>
          <w:p w14:paraId="129329F8" w14:textId="263807C3" w:rsidR="00002EB8" w:rsidRPr="009C5E36" w:rsidRDefault="00002EB8" w:rsidP="00322212">
            <w:pPr>
              <w:autoSpaceDN w:val="0"/>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商工会/商工会議所</w:t>
            </w:r>
          </w:p>
        </w:tc>
        <w:tc>
          <w:tcPr>
            <w:tcW w:w="4252" w:type="dxa"/>
            <w:tcBorders>
              <w:top w:val="single" w:sz="12" w:space="0" w:color="auto"/>
              <w:left w:val="single" w:sz="12" w:space="0" w:color="auto"/>
              <w:right w:val="single" w:sz="12" w:space="0" w:color="auto"/>
            </w:tcBorders>
            <w:vAlign w:val="center"/>
          </w:tcPr>
          <w:p w14:paraId="32BDC1F9" w14:textId="7E94E2BA" w:rsidR="00002EB8" w:rsidRPr="009C5E36" w:rsidRDefault="00002EB8" w:rsidP="009C5E36">
            <w:pPr>
              <w:autoSpaceDN w:val="0"/>
              <w:rPr>
                <w:rFonts w:ascii="HG丸ｺﾞｼｯｸM-PRO" w:eastAsia="HG丸ｺﾞｼｯｸM-PRO" w:hAnsi="HG丸ｺﾞｼｯｸM-PRO"/>
                <w:b/>
                <w:color w:val="000000" w:themeColor="text1"/>
                <w:szCs w:val="16"/>
              </w:rPr>
            </w:pPr>
            <w:r w:rsidRPr="009C5E36">
              <w:rPr>
                <w:rFonts w:ascii="HG丸ｺﾞｼｯｸM-PRO" w:eastAsia="HG丸ｺﾞｼｯｸM-PRO" w:hAnsi="HG丸ｺﾞｼｯｸM-PRO" w:hint="eastAsia"/>
                <w:b/>
                <w:color w:val="000000" w:themeColor="text1"/>
                <w:szCs w:val="16"/>
              </w:rPr>
              <w:t>◎商工会・商工会議所</w:t>
            </w:r>
          </w:p>
        </w:tc>
      </w:tr>
      <w:tr w:rsidR="00002EB8" w14:paraId="32D87D5A" w14:textId="77777777" w:rsidTr="009C5E36">
        <w:tc>
          <w:tcPr>
            <w:tcW w:w="3472" w:type="dxa"/>
            <w:vMerge/>
            <w:tcBorders>
              <w:left w:val="single" w:sz="12" w:space="0" w:color="auto"/>
              <w:bottom w:val="single" w:sz="12" w:space="0" w:color="auto"/>
              <w:right w:val="single" w:sz="12" w:space="0" w:color="auto"/>
            </w:tcBorders>
          </w:tcPr>
          <w:p w14:paraId="5BA544AD" w14:textId="77777777" w:rsidR="00002EB8" w:rsidRPr="009C5E36" w:rsidRDefault="00002EB8" w:rsidP="009C5E36">
            <w:pPr>
              <w:autoSpaceDN w:val="0"/>
              <w:rPr>
                <w:rFonts w:ascii="HG丸ｺﾞｼｯｸM-PRO" w:eastAsia="HG丸ｺﾞｼｯｸM-PRO" w:hAnsi="HG丸ｺﾞｼｯｸM-PRO"/>
                <w:color w:val="000000" w:themeColor="text1"/>
                <w:szCs w:val="16"/>
              </w:rPr>
            </w:pPr>
          </w:p>
        </w:tc>
        <w:tc>
          <w:tcPr>
            <w:tcW w:w="1418" w:type="dxa"/>
            <w:tcBorders>
              <w:left w:val="single" w:sz="12" w:space="0" w:color="auto"/>
              <w:bottom w:val="single" w:sz="12" w:space="0" w:color="auto"/>
              <w:right w:val="single" w:sz="12" w:space="0" w:color="auto"/>
            </w:tcBorders>
          </w:tcPr>
          <w:p w14:paraId="6E489343" w14:textId="5DBFEB0E" w:rsidR="00002EB8" w:rsidRPr="009C5E36" w:rsidRDefault="00002EB8" w:rsidP="009C5E36">
            <w:pPr>
              <w:autoSpaceDN w:val="0"/>
              <w:ind w:left="210" w:hangingChars="100" w:hanging="210"/>
              <w:rPr>
                <w:rFonts w:ascii="HG丸ｺﾞｼｯｸM-PRO" w:eastAsia="HG丸ｺﾞｼｯｸM-PRO" w:hAnsi="HG丸ｺﾞｼｯｸM-PRO"/>
                <w:color w:val="000000" w:themeColor="text1"/>
                <w:szCs w:val="16"/>
              </w:rPr>
            </w:pPr>
            <w:r w:rsidRPr="009C5E36">
              <w:rPr>
                <w:rFonts w:ascii="HG丸ｺﾞｼｯｸM-PRO" w:eastAsia="HG丸ｺﾞｼｯｸM-PRO" w:hAnsi="HG丸ｺﾞｼｯｸM-PRO" w:hint="eastAsia"/>
                <w:color w:val="000000" w:themeColor="text1"/>
                <w:szCs w:val="16"/>
              </w:rPr>
              <w:t>関係市町村</w:t>
            </w:r>
          </w:p>
        </w:tc>
        <w:tc>
          <w:tcPr>
            <w:tcW w:w="4252" w:type="dxa"/>
            <w:tcBorders>
              <w:left w:val="single" w:sz="12" w:space="0" w:color="auto"/>
              <w:bottom w:val="single" w:sz="12" w:space="0" w:color="auto"/>
              <w:right w:val="single" w:sz="12" w:space="0" w:color="auto"/>
            </w:tcBorders>
            <w:vAlign w:val="center"/>
          </w:tcPr>
          <w:p w14:paraId="71465930" w14:textId="79B02075" w:rsidR="00002EB8" w:rsidRPr="009C5E36" w:rsidRDefault="00002EB8" w:rsidP="009C5E36">
            <w:pPr>
              <w:autoSpaceDN w:val="0"/>
              <w:rPr>
                <w:rFonts w:ascii="HG丸ｺﾞｼｯｸM-PRO" w:eastAsia="HG丸ｺﾞｼｯｸM-PRO" w:hAnsi="HG丸ｺﾞｼｯｸM-PRO"/>
                <w:b/>
                <w:color w:val="000000" w:themeColor="text1"/>
                <w:szCs w:val="16"/>
              </w:rPr>
            </w:pPr>
            <w:r w:rsidRPr="009C5E36">
              <w:rPr>
                <w:rFonts w:ascii="HG丸ｺﾞｼｯｸM-PRO" w:eastAsia="HG丸ｺﾞｼｯｸM-PRO" w:hAnsi="HG丸ｺﾞｼｯｸM-PRO" w:hint="eastAsia"/>
                <w:b/>
                <w:color w:val="000000" w:themeColor="text1"/>
                <w:szCs w:val="16"/>
              </w:rPr>
              <w:t>◎市町村</w:t>
            </w:r>
            <w:r w:rsidRPr="001F79CF">
              <w:rPr>
                <w:rFonts w:ascii="HG丸ｺﾞｼｯｸM-PRO" w:eastAsia="HG丸ｺﾞｼｯｸM-PRO" w:hAnsi="HG丸ｺﾞｼｯｸM-PRO" w:hint="eastAsia"/>
                <w:b/>
                <w:color w:val="000000" w:themeColor="text1"/>
                <w:szCs w:val="16"/>
              </w:rPr>
              <w:t>（商工部局・防災部局</w:t>
            </w:r>
            <w:r w:rsidR="00C03A38" w:rsidRPr="001F79CF">
              <w:rPr>
                <w:rFonts w:ascii="HG丸ｺﾞｼｯｸM-PRO" w:eastAsia="HG丸ｺﾞｼｯｸM-PRO" w:hAnsi="HG丸ｺﾞｼｯｸM-PRO" w:hint="eastAsia"/>
                <w:b/>
                <w:color w:val="000000" w:themeColor="text1"/>
                <w:szCs w:val="16"/>
              </w:rPr>
              <w:t>・健康</w:t>
            </w:r>
            <w:r w:rsidR="00322212" w:rsidRPr="001F79CF">
              <w:rPr>
                <w:rFonts w:ascii="HG丸ｺﾞｼｯｸM-PRO" w:eastAsia="HG丸ｺﾞｼｯｸM-PRO" w:hAnsi="HG丸ｺﾞｼｯｸM-PRO" w:hint="eastAsia"/>
                <w:b/>
                <w:color w:val="000000" w:themeColor="text1"/>
                <w:szCs w:val="16"/>
              </w:rPr>
              <w:t>医療</w:t>
            </w:r>
            <w:r w:rsidR="00C03A38" w:rsidRPr="001F79CF">
              <w:rPr>
                <w:rFonts w:ascii="HG丸ｺﾞｼｯｸM-PRO" w:eastAsia="HG丸ｺﾞｼｯｸM-PRO" w:hAnsi="HG丸ｺﾞｼｯｸM-PRO" w:hint="eastAsia"/>
                <w:b/>
                <w:color w:val="000000" w:themeColor="text1"/>
                <w:szCs w:val="16"/>
              </w:rPr>
              <w:t>部局</w:t>
            </w:r>
            <w:r w:rsidRPr="001F79CF">
              <w:rPr>
                <w:rFonts w:ascii="HG丸ｺﾞｼｯｸM-PRO" w:eastAsia="HG丸ｺﾞｼｯｸM-PRO" w:hAnsi="HG丸ｺﾞｼｯｸM-PRO" w:hint="eastAsia"/>
                <w:b/>
                <w:color w:val="000000" w:themeColor="text1"/>
                <w:szCs w:val="16"/>
              </w:rPr>
              <w:t>）</w:t>
            </w:r>
          </w:p>
        </w:tc>
      </w:tr>
    </w:tbl>
    <w:p w14:paraId="56AB03C6" w14:textId="77777777" w:rsidR="00322212" w:rsidRDefault="00322212" w:rsidP="00F14DB0">
      <w:pPr>
        <w:autoSpaceDN w:val="0"/>
        <w:spacing w:line="400" w:lineRule="exact"/>
        <w:rPr>
          <w:rFonts w:ascii="HG丸ｺﾞｼｯｸM-PRO" w:eastAsia="HG丸ｺﾞｼｯｸM-PRO" w:hAnsi="HG丸ｺﾞｼｯｸM-PRO"/>
          <w:color w:val="000000" w:themeColor="text1"/>
          <w:sz w:val="28"/>
          <w:szCs w:val="24"/>
        </w:rPr>
      </w:pPr>
    </w:p>
    <w:p w14:paraId="45F6BF30" w14:textId="7B787199" w:rsidR="00002EB8" w:rsidRDefault="00002EB8" w:rsidP="00F14DB0">
      <w:pPr>
        <w:autoSpaceDN w:val="0"/>
        <w:spacing w:line="400" w:lineRule="exac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color w:val="000000" w:themeColor="text1"/>
          <w:sz w:val="28"/>
          <w:szCs w:val="24"/>
        </w:rPr>
        <w:lastRenderedPageBreak/>
        <w:t>（別表４）</w:t>
      </w:r>
    </w:p>
    <w:tbl>
      <w:tblPr>
        <w:tblStyle w:val="aa"/>
        <w:tblW w:w="0" w:type="auto"/>
        <w:tblInd w:w="560" w:type="dxa"/>
        <w:tblLook w:val="04A0" w:firstRow="1" w:lastRow="0" w:firstColumn="1" w:lastColumn="0" w:noHBand="0" w:noVBand="1"/>
      </w:tblPr>
      <w:tblGrid>
        <w:gridCol w:w="2402"/>
        <w:gridCol w:w="2410"/>
        <w:gridCol w:w="4237"/>
      </w:tblGrid>
      <w:tr w:rsidR="00002EB8" w14:paraId="2890A48C" w14:textId="77777777" w:rsidTr="007057CC">
        <w:tc>
          <w:tcPr>
            <w:tcW w:w="2402" w:type="dxa"/>
            <w:tcBorders>
              <w:top w:val="single" w:sz="12" w:space="0" w:color="auto"/>
              <w:left w:val="single" w:sz="12" w:space="0" w:color="auto"/>
              <w:bottom w:val="single" w:sz="12" w:space="0" w:color="auto"/>
              <w:right w:val="single" w:sz="12" w:space="0" w:color="auto"/>
            </w:tcBorders>
            <w:vAlign w:val="center"/>
          </w:tcPr>
          <w:p w14:paraId="0A00E37B" w14:textId="110E5180" w:rsidR="00002EB8" w:rsidRPr="009C5E36" w:rsidRDefault="00002EB8" w:rsidP="009C5E36">
            <w:pPr>
              <w:autoSpaceDN w:val="0"/>
              <w:jc w:val="center"/>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フレーム</w:t>
            </w:r>
          </w:p>
        </w:tc>
        <w:tc>
          <w:tcPr>
            <w:tcW w:w="2410" w:type="dxa"/>
            <w:tcBorders>
              <w:top w:val="single" w:sz="12" w:space="0" w:color="auto"/>
              <w:left w:val="single" w:sz="12" w:space="0" w:color="auto"/>
              <w:bottom w:val="single" w:sz="12" w:space="0" w:color="auto"/>
              <w:right w:val="single" w:sz="12" w:space="0" w:color="auto"/>
            </w:tcBorders>
            <w:vAlign w:val="center"/>
          </w:tcPr>
          <w:p w14:paraId="5F23914A" w14:textId="0F9CC169" w:rsidR="00002EB8" w:rsidRPr="009C5E36" w:rsidRDefault="00002EB8" w:rsidP="009C5E36">
            <w:pPr>
              <w:autoSpaceDN w:val="0"/>
              <w:jc w:val="center"/>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項目</w:t>
            </w:r>
          </w:p>
        </w:tc>
        <w:tc>
          <w:tcPr>
            <w:tcW w:w="4237" w:type="dxa"/>
            <w:tcBorders>
              <w:top w:val="single" w:sz="12" w:space="0" w:color="auto"/>
              <w:left w:val="single" w:sz="12" w:space="0" w:color="auto"/>
              <w:bottom w:val="single" w:sz="12" w:space="0" w:color="auto"/>
              <w:right w:val="single" w:sz="12" w:space="0" w:color="auto"/>
            </w:tcBorders>
          </w:tcPr>
          <w:p w14:paraId="77878E00" w14:textId="6C68BDD4" w:rsidR="00002EB8" w:rsidRPr="009C5E36" w:rsidRDefault="00002EB8" w:rsidP="009C5E36">
            <w:pPr>
              <w:autoSpaceDN w:val="0"/>
              <w:ind w:left="420" w:hangingChars="200" w:hanging="42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◎：記載主担（※記載主担以外は関与・確認等）</w:t>
            </w:r>
          </w:p>
          <w:p w14:paraId="7289B925" w14:textId="265F98AD" w:rsidR="00002EB8" w:rsidRPr="009C5E36" w:rsidRDefault="00002EB8" w:rsidP="009C5E36">
            <w:pPr>
              <w:autoSpaceDN w:val="0"/>
              <w:ind w:left="420" w:hangingChars="200" w:hanging="42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★：3者で検討・協議のうえ、記載主担を決めていただくもの</w:t>
            </w:r>
          </w:p>
        </w:tc>
      </w:tr>
      <w:tr w:rsidR="00002EB8" w14:paraId="25887D1C" w14:textId="77777777" w:rsidTr="007057CC">
        <w:tc>
          <w:tcPr>
            <w:tcW w:w="2402" w:type="dxa"/>
            <w:vMerge w:val="restart"/>
            <w:tcBorders>
              <w:top w:val="single" w:sz="12" w:space="0" w:color="auto"/>
              <w:left w:val="single" w:sz="12" w:space="0" w:color="auto"/>
              <w:right w:val="single" w:sz="12" w:space="0" w:color="auto"/>
            </w:tcBorders>
            <w:vAlign w:val="center"/>
          </w:tcPr>
          <w:p w14:paraId="50055C1C" w14:textId="53A5F8DE"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事業継続力強化支援計画を作成する商工会又は商工会議所及び関係市町村以外の者を連携して事業継続力強化支援事業を実施する者とする場合の連携に関する事項</w:t>
            </w:r>
          </w:p>
        </w:tc>
        <w:tc>
          <w:tcPr>
            <w:tcW w:w="2410" w:type="dxa"/>
            <w:tcBorders>
              <w:top w:val="single" w:sz="12" w:space="0" w:color="auto"/>
              <w:left w:val="single" w:sz="12" w:space="0" w:color="auto"/>
              <w:right w:val="single" w:sz="12" w:space="0" w:color="auto"/>
            </w:tcBorders>
            <w:vAlign w:val="center"/>
          </w:tcPr>
          <w:p w14:paraId="78AB826C" w14:textId="7B0CDF86"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連携して事業を実施する者の氏名又は名称及び住所</w:t>
            </w:r>
          </w:p>
        </w:tc>
        <w:tc>
          <w:tcPr>
            <w:tcW w:w="4237" w:type="dxa"/>
            <w:vMerge w:val="restart"/>
            <w:tcBorders>
              <w:top w:val="single" w:sz="12" w:space="0" w:color="auto"/>
              <w:left w:val="single" w:sz="12" w:space="0" w:color="auto"/>
              <w:right w:val="single" w:sz="12" w:space="0" w:color="auto"/>
            </w:tcBorders>
            <w:vAlign w:val="center"/>
          </w:tcPr>
          <w:p w14:paraId="17928C89" w14:textId="77777777"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（記載が必要な場合のみ）</w:t>
            </w:r>
          </w:p>
          <w:p w14:paraId="6C2628C7" w14:textId="77777777" w:rsidR="00002EB8" w:rsidRPr="009C5E36" w:rsidRDefault="00002EB8" w:rsidP="009C5E36">
            <w:pPr>
              <w:autoSpaceDN w:val="0"/>
              <w:ind w:left="211" w:hangingChars="100" w:hanging="211"/>
              <w:rPr>
                <w:rFonts w:ascii="HG丸ｺﾞｼｯｸM-PRO" w:eastAsia="HG丸ｺﾞｼｯｸM-PRO" w:hAnsi="HG丸ｺﾞｼｯｸM-PRO"/>
                <w:b/>
                <w:color w:val="000000" w:themeColor="text1"/>
                <w:szCs w:val="24"/>
              </w:rPr>
            </w:pPr>
            <w:r w:rsidRPr="009C5E36">
              <w:rPr>
                <w:rFonts w:ascii="HG丸ｺﾞｼｯｸM-PRO" w:eastAsia="HG丸ｺﾞｼｯｸM-PRO" w:hAnsi="HG丸ｺﾞｼｯｸM-PRO" w:hint="eastAsia"/>
                <w:b/>
                <w:color w:val="000000" w:themeColor="text1"/>
                <w:szCs w:val="24"/>
              </w:rPr>
              <w:t>◎当該連携事業実施者と最も関わりの深い団体・部署</w:t>
            </w:r>
          </w:p>
          <w:p w14:paraId="66B76AC9" w14:textId="0EF73F4D" w:rsidR="00002EB8" w:rsidRPr="007057CC" w:rsidRDefault="00002EB8" w:rsidP="009C5E36">
            <w:pPr>
              <w:autoSpaceDN w:val="0"/>
              <w:ind w:left="210" w:hangingChars="100" w:hanging="210"/>
              <w:rPr>
                <w:rFonts w:ascii="HG丸ｺﾞｼｯｸM-PRO" w:eastAsia="HG丸ｺﾞｼｯｸM-PRO" w:hAnsi="HG丸ｺﾞｼｯｸM-PRO"/>
                <w:color w:val="000000" w:themeColor="text1"/>
                <w:sz w:val="18"/>
                <w:szCs w:val="24"/>
              </w:rPr>
            </w:pPr>
            <w:r w:rsidRPr="009C5E36">
              <w:rPr>
                <w:rFonts w:ascii="HG丸ｺﾞｼｯｸM-PRO" w:eastAsia="HG丸ｺﾞｼｯｸM-PRO" w:hAnsi="HG丸ｺﾞｼｯｸM-PRO" w:hint="eastAsia"/>
                <w:color w:val="000000" w:themeColor="text1"/>
                <w:szCs w:val="24"/>
              </w:rPr>
              <w:t>※3者で調整・合意のうえ記載してください。</w:t>
            </w:r>
          </w:p>
        </w:tc>
      </w:tr>
      <w:tr w:rsidR="00002EB8" w14:paraId="5E886BC3" w14:textId="77777777" w:rsidTr="007057CC">
        <w:tc>
          <w:tcPr>
            <w:tcW w:w="2402" w:type="dxa"/>
            <w:vMerge/>
            <w:tcBorders>
              <w:left w:val="single" w:sz="12" w:space="0" w:color="auto"/>
              <w:right w:val="single" w:sz="12" w:space="0" w:color="auto"/>
            </w:tcBorders>
          </w:tcPr>
          <w:p w14:paraId="003457B8" w14:textId="77777777" w:rsidR="00002EB8" w:rsidRPr="009C5E36" w:rsidRDefault="00002EB8" w:rsidP="009C5E36">
            <w:pPr>
              <w:autoSpaceDN w:val="0"/>
              <w:rPr>
                <w:rFonts w:ascii="HG丸ｺﾞｼｯｸM-PRO" w:eastAsia="HG丸ｺﾞｼｯｸM-PRO" w:hAnsi="HG丸ｺﾞｼｯｸM-PRO"/>
                <w:color w:val="000000" w:themeColor="text1"/>
                <w:szCs w:val="24"/>
              </w:rPr>
            </w:pPr>
          </w:p>
        </w:tc>
        <w:tc>
          <w:tcPr>
            <w:tcW w:w="2410" w:type="dxa"/>
            <w:tcBorders>
              <w:left w:val="single" w:sz="12" w:space="0" w:color="auto"/>
              <w:right w:val="single" w:sz="12" w:space="0" w:color="auto"/>
            </w:tcBorders>
            <w:vAlign w:val="center"/>
          </w:tcPr>
          <w:p w14:paraId="7315D853" w14:textId="4E4293BF"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連携して実施する事業の内容</w:t>
            </w:r>
          </w:p>
        </w:tc>
        <w:tc>
          <w:tcPr>
            <w:tcW w:w="4237" w:type="dxa"/>
            <w:vMerge/>
            <w:tcBorders>
              <w:left w:val="single" w:sz="12" w:space="0" w:color="auto"/>
              <w:right w:val="single" w:sz="12" w:space="0" w:color="auto"/>
            </w:tcBorders>
          </w:tcPr>
          <w:p w14:paraId="2818E7FC" w14:textId="77777777" w:rsidR="00002EB8" w:rsidRPr="00002EB8" w:rsidRDefault="00002EB8" w:rsidP="00F9698B">
            <w:pPr>
              <w:autoSpaceDN w:val="0"/>
              <w:spacing w:line="400" w:lineRule="exact"/>
              <w:rPr>
                <w:rFonts w:ascii="HG丸ｺﾞｼｯｸM-PRO" w:eastAsia="HG丸ｺﾞｼｯｸM-PRO" w:hAnsi="HG丸ｺﾞｼｯｸM-PRO"/>
                <w:color w:val="000000" w:themeColor="text1"/>
                <w:sz w:val="14"/>
                <w:szCs w:val="24"/>
              </w:rPr>
            </w:pPr>
          </w:p>
        </w:tc>
      </w:tr>
      <w:tr w:rsidR="00002EB8" w14:paraId="5E8A1DB7" w14:textId="77777777" w:rsidTr="007057CC">
        <w:tc>
          <w:tcPr>
            <w:tcW w:w="2402" w:type="dxa"/>
            <w:vMerge/>
            <w:tcBorders>
              <w:left w:val="single" w:sz="12" w:space="0" w:color="auto"/>
              <w:right w:val="single" w:sz="12" w:space="0" w:color="auto"/>
            </w:tcBorders>
          </w:tcPr>
          <w:p w14:paraId="329B010A" w14:textId="77777777" w:rsidR="00002EB8" w:rsidRPr="009C5E36" w:rsidRDefault="00002EB8" w:rsidP="009C5E36">
            <w:pPr>
              <w:autoSpaceDN w:val="0"/>
              <w:rPr>
                <w:rFonts w:ascii="HG丸ｺﾞｼｯｸM-PRO" w:eastAsia="HG丸ｺﾞｼｯｸM-PRO" w:hAnsi="HG丸ｺﾞｼｯｸM-PRO"/>
                <w:color w:val="000000" w:themeColor="text1"/>
                <w:szCs w:val="24"/>
              </w:rPr>
            </w:pPr>
          </w:p>
        </w:tc>
        <w:tc>
          <w:tcPr>
            <w:tcW w:w="2410" w:type="dxa"/>
            <w:tcBorders>
              <w:left w:val="single" w:sz="12" w:space="0" w:color="auto"/>
              <w:right w:val="single" w:sz="12" w:space="0" w:color="auto"/>
            </w:tcBorders>
            <w:vAlign w:val="center"/>
          </w:tcPr>
          <w:p w14:paraId="7F83B75E" w14:textId="151C3DB2"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連携して事業を実施する者の役割</w:t>
            </w:r>
          </w:p>
        </w:tc>
        <w:tc>
          <w:tcPr>
            <w:tcW w:w="4237" w:type="dxa"/>
            <w:vMerge/>
            <w:tcBorders>
              <w:left w:val="single" w:sz="12" w:space="0" w:color="auto"/>
              <w:right w:val="single" w:sz="12" w:space="0" w:color="auto"/>
            </w:tcBorders>
          </w:tcPr>
          <w:p w14:paraId="7B1E9013" w14:textId="77777777" w:rsidR="00002EB8" w:rsidRPr="00002EB8" w:rsidRDefault="00002EB8" w:rsidP="00F9698B">
            <w:pPr>
              <w:autoSpaceDN w:val="0"/>
              <w:spacing w:line="400" w:lineRule="exact"/>
              <w:rPr>
                <w:rFonts w:ascii="HG丸ｺﾞｼｯｸM-PRO" w:eastAsia="HG丸ｺﾞｼｯｸM-PRO" w:hAnsi="HG丸ｺﾞｼｯｸM-PRO"/>
                <w:color w:val="000000" w:themeColor="text1"/>
                <w:sz w:val="14"/>
                <w:szCs w:val="24"/>
              </w:rPr>
            </w:pPr>
          </w:p>
        </w:tc>
      </w:tr>
      <w:tr w:rsidR="00002EB8" w14:paraId="325BEA99" w14:textId="77777777" w:rsidTr="007057CC">
        <w:tc>
          <w:tcPr>
            <w:tcW w:w="2402" w:type="dxa"/>
            <w:vMerge/>
            <w:tcBorders>
              <w:left w:val="single" w:sz="12" w:space="0" w:color="auto"/>
              <w:bottom w:val="single" w:sz="12" w:space="0" w:color="auto"/>
              <w:right w:val="single" w:sz="12" w:space="0" w:color="auto"/>
            </w:tcBorders>
          </w:tcPr>
          <w:p w14:paraId="73A2D636" w14:textId="77777777" w:rsidR="00002EB8" w:rsidRPr="009C5E36" w:rsidRDefault="00002EB8" w:rsidP="009C5E36">
            <w:pPr>
              <w:autoSpaceDN w:val="0"/>
              <w:rPr>
                <w:rFonts w:ascii="HG丸ｺﾞｼｯｸM-PRO" w:eastAsia="HG丸ｺﾞｼｯｸM-PRO" w:hAnsi="HG丸ｺﾞｼｯｸM-PRO"/>
                <w:color w:val="000000" w:themeColor="text1"/>
                <w:szCs w:val="24"/>
              </w:rPr>
            </w:pPr>
          </w:p>
        </w:tc>
        <w:tc>
          <w:tcPr>
            <w:tcW w:w="2410" w:type="dxa"/>
            <w:tcBorders>
              <w:left w:val="single" w:sz="12" w:space="0" w:color="auto"/>
              <w:bottom w:val="single" w:sz="12" w:space="0" w:color="auto"/>
              <w:right w:val="single" w:sz="12" w:space="0" w:color="auto"/>
            </w:tcBorders>
            <w:vAlign w:val="center"/>
          </w:tcPr>
          <w:p w14:paraId="4900C290" w14:textId="5C16041D" w:rsidR="00002EB8" w:rsidRPr="009C5E36" w:rsidRDefault="00002EB8" w:rsidP="009C5E36">
            <w:pPr>
              <w:autoSpaceDN w:val="0"/>
              <w:rPr>
                <w:rFonts w:ascii="HG丸ｺﾞｼｯｸM-PRO" w:eastAsia="HG丸ｺﾞｼｯｸM-PRO" w:hAnsi="HG丸ｺﾞｼｯｸM-PRO"/>
                <w:color w:val="000000" w:themeColor="text1"/>
                <w:szCs w:val="24"/>
              </w:rPr>
            </w:pPr>
            <w:r w:rsidRPr="009C5E36">
              <w:rPr>
                <w:rFonts w:ascii="HG丸ｺﾞｼｯｸM-PRO" w:eastAsia="HG丸ｺﾞｼｯｸM-PRO" w:hAnsi="HG丸ｺﾞｼｯｸM-PRO" w:hint="eastAsia"/>
                <w:color w:val="000000" w:themeColor="text1"/>
                <w:szCs w:val="24"/>
              </w:rPr>
              <w:t>連携体制図等</w:t>
            </w:r>
          </w:p>
        </w:tc>
        <w:tc>
          <w:tcPr>
            <w:tcW w:w="4237" w:type="dxa"/>
            <w:vMerge/>
            <w:tcBorders>
              <w:left w:val="single" w:sz="12" w:space="0" w:color="auto"/>
              <w:bottom w:val="single" w:sz="12" w:space="0" w:color="auto"/>
              <w:right w:val="single" w:sz="12" w:space="0" w:color="auto"/>
            </w:tcBorders>
          </w:tcPr>
          <w:p w14:paraId="3D34EC59" w14:textId="77777777" w:rsidR="00002EB8" w:rsidRPr="00002EB8" w:rsidRDefault="00002EB8" w:rsidP="00F9698B">
            <w:pPr>
              <w:autoSpaceDN w:val="0"/>
              <w:spacing w:line="400" w:lineRule="exact"/>
              <w:rPr>
                <w:rFonts w:ascii="HG丸ｺﾞｼｯｸM-PRO" w:eastAsia="HG丸ｺﾞｼｯｸM-PRO" w:hAnsi="HG丸ｺﾞｼｯｸM-PRO"/>
                <w:color w:val="000000" w:themeColor="text1"/>
                <w:sz w:val="14"/>
                <w:szCs w:val="24"/>
              </w:rPr>
            </w:pPr>
          </w:p>
        </w:tc>
      </w:tr>
    </w:tbl>
    <w:p w14:paraId="05C83249" w14:textId="77777777" w:rsidR="00667A87" w:rsidRDefault="00667A87" w:rsidP="00F9698B">
      <w:pPr>
        <w:autoSpaceDN w:val="0"/>
        <w:spacing w:line="400" w:lineRule="exact"/>
        <w:ind w:left="560" w:hangingChars="200" w:hanging="560"/>
        <w:rPr>
          <w:rFonts w:ascii="HG丸ｺﾞｼｯｸM-PRO" w:eastAsia="HG丸ｺﾞｼｯｸM-PRO" w:hAnsi="HG丸ｺﾞｼｯｸM-PRO"/>
          <w:color w:val="000000" w:themeColor="text1"/>
          <w:sz w:val="28"/>
          <w:szCs w:val="24"/>
        </w:rPr>
      </w:pPr>
    </w:p>
    <w:tbl>
      <w:tblPr>
        <w:tblStyle w:val="aa"/>
        <w:tblW w:w="0" w:type="auto"/>
        <w:tblInd w:w="240" w:type="dxa"/>
        <w:tblLook w:val="04A0" w:firstRow="1" w:lastRow="0" w:firstColumn="1" w:lastColumn="0" w:noHBand="0" w:noVBand="1"/>
      </w:tblPr>
      <w:tblGrid>
        <w:gridCol w:w="9389"/>
      </w:tblGrid>
      <w:tr w:rsidR="005E4D60" w:rsidRPr="001F79CF" w14:paraId="01054FA5" w14:textId="77777777" w:rsidTr="00CE22E1">
        <w:tc>
          <w:tcPr>
            <w:tcW w:w="9389" w:type="dxa"/>
          </w:tcPr>
          <w:p w14:paraId="6A41FFF5" w14:textId="1064FBE8" w:rsidR="005E4D60" w:rsidRPr="001F79CF" w:rsidRDefault="00667A87" w:rsidP="00CE22E1">
            <w:pPr>
              <w:autoSpaceDN w:val="0"/>
              <w:spacing w:line="400" w:lineRule="exact"/>
              <w:ind w:left="280" w:hangingChars="100" w:hanging="2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8"/>
                <w:szCs w:val="24"/>
              </w:rPr>
              <w:br w:type="page"/>
            </w:r>
            <w:r w:rsidR="005E4D60" w:rsidRPr="001F79CF">
              <w:rPr>
                <w:rFonts w:ascii="HG丸ｺﾞｼｯｸM-PRO" w:eastAsia="HG丸ｺﾞｼｯｸM-PRO" w:hAnsi="HG丸ｺﾞｼｯｸM-PRO" w:hint="eastAsia"/>
                <w:color w:val="000000" w:themeColor="text1"/>
                <w:sz w:val="24"/>
                <w:szCs w:val="24"/>
              </w:rPr>
              <w:t>Ｑ８．市町村の商工部局は、計画の作成や実行にあたって防災部局</w:t>
            </w:r>
            <w:r w:rsidR="006F6451" w:rsidRPr="001F79CF">
              <w:rPr>
                <w:rFonts w:ascii="HG丸ｺﾞｼｯｸM-PRO" w:eastAsia="HG丸ｺﾞｼｯｸM-PRO" w:hAnsi="HG丸ｺﾞｼｯｸM-PRO" w:hint="eastAsia"/>
                <w:color w:val="000000" w:themeColor="text1"/>
                <w:sz w:val="24"/>
                <w:szCs w:val="24"/>
              </w:rPr>
              <w:t>等</w:t>
            </w:r>
            <w:r w:rsidR="005E4D60" w:rsidRPr="001F79CF">
              <w:rPr>
                <w:rFonts w:ascii="HG丸ｺﾞｼｯｸM-PRO" w:eastAsia="HG丸ｺﾞｼｯｸM-PRO" w:hAnsi="HG丸ｺﾞｼｯｸM-PRO" w:hint="eastAsia"/>
                <w:color w:val="000000" w:themeColor="text1"/>
                <w:sz w:val="24"/>
                <w:szCs w:val="24"/>
              </w:rPr>
              <w:t>と連携することが必要ですか？</w:t>
            </w:r>
          </w:p>
        </w:tc>
      </w:tr>
    </w:tbl>
    <w:p w14:paraId="43CD2729" w14:textId="77777777" w:rsidR="005E4D60" w:rsidRPr="001F79CF" w:rsidRDefault="005E4D60" w:rsidP="005E4D60">
      <w:pPr>
        <w:autoSpaceDN w:val="0"/>
        <w:spacing w:line="400" w:lineRule="exact"/>
        <w:ind w:leftChars="100" w:left="210"/>
        <w:rPr>
          <w:rFonts w:ascii="HG丸ｺﾞｼｯｸM-PRO" w:eastAsia="HG丸ｺﾞｼｯｸM-PRO" w:hAnsi="HG丸ｺﾞｼｯｸM-PRO"/>
          <w:color w:val="000000" w:themeColor="text1"/>
          <w:sz w:val="24"/>
          <w:szCs w:val="24"/>
        </w:rPr>
      </w:pPr>
      <w:r w:rsidRPr="001F79CF">
        <w:rPr>
          <w:rFonts w:ascii="HG丸ｺﾞｼｯｸM-PRO" w:eastAsia="HG丸ｺﾞｼｯｸM-PRO" w:hAnsi="HG丸ｺﾞｼｯｸM-PRO" w:hint="eastAsia"/>
          <w:color w:val="000000" w:themeColor="text1"/>
          <w:sz w:val="24"/>
          <w:szCs w:val="24"/>
        </w:rPr>
        <w:t>（答）</w:t>
      </w:r>
    </w:p>
    <w:p w14:paraId="30642EE8" w14:textId="5C54336C" w:rsidR="005E4D60" w:rsidRPr="00847BCA" w:rsidRDefault="005E4D60" w:rsidP="000D1F8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1F79CF">
        <w:rPr>
          <w:rFonts w:ascii="HG丸ｺﾞｼｯｸM-PRO" w:eastAsia="HG丸ｺﾞｼｯｸM-PRO" w:hAnsi="HG丸ｺﾞｼｯｸM-PRO" w:hint="eastAsia"/>
          <w:color w:val="000000" w:themeColor="text1"/>
          <w:sz w:val="24"/>
          <w:szCs w:val="24"/>
        </w:rPr>
        <w:t xml:space="preserve">　　　基本指針</w:t>
      </w:r>
      <w:r w:rsidR="00F41F04" w:rsidRPr="001F79CF">
        <w:rPr>
          <w:rFonts w:ascii="HG丸ｺﾞｼｯｸM-PRO" w:eastAsia="HG丸ｺﾞｼｯｸM-PRO" w:hAnsi="HG丸ｺﾞｼｯｸM-PRO" w:hint="eastAsia"/>
          <w:color w:val="000000" w:themeColor="text1"/>
          <w:sz w:val="24"/>
          <w:szCs w:val="24"/>
        </w:rPr>
        <w:t>（P.4</w:t>
      </w:r>
      <w:r w:rsidR="00322212" w:rsidRPr="001F79CF">
        <w:rPr>
          <w:rFonts w:ascii="HG丸ｺﾞｼｯｸM-PRO" w:eastAsia="HG丸ｺﾞｼｯｸM-PRO" w:hAnsi="HG丸ｺﾞｼｯｸM-PRO" w:hint="eastAsia"/>
          <w:color w:val="000000" w:themeColor="text1"/>
          <w:sz w:val="24"/>
          <w:szCs w:val="24"/>
        </w:rPr>
        <w:t>８</w:t>
      </w:r>
      <w:r w:rsidR="00F41F04" w:rsidRPr="001F79CF">
        <w:rPr>
          <w:rFonts w:ascii="HG丸ｺﾞｼｯｸM-PRO" w:eastAsia="HG丸ｺﾞｼｯｸM-PRO" w:hAnsi="HG丸ｺﾞｼｯｸM-PRO" w:hint="eastAsia"/>
          <w:color w:val="000000" w:themeColor="text1"/>
          <w:sz w:val="24"/>
          <w:szCs w:val="24"/>
        </w:rPr>
        <w:t>参照）</w:t>
      </w:r>
      <w:r w:rsidRPr="001F79CF">
        <w:rPr>
          <w:rFonts w:ascii="HG丸ｺﾞｼｯｸM-PRO" w:eastAsia="HG丸ｺﾞｼｯｸM-PRO" w:hAnsi="HG丸ｺﾞｼｯｸM-PRO" w:hint="eastAsia"/>
          <w:color w:val="000000" w:themeColor="text1"/>
          <w:sz w:val="24"/>
          <w:szCs w:val="24"/>
        </w:rPr>
        <w:t>において、「（中略）、事業継続力強化支援は、地域の防災を進める上で重要な役割を果たす地方公共団体と連携して実施する</w:t>
      </w:r>
      <w:r w:rsidRPr="00847BCA">
        <w:rPr>
          <w:rFonts w:ascii="HG丸ｺﾞｼｯｸM-PRO" w:eastAsia="HG丸ｺﾞｼｯｸM-PRO" w:hAnsi="HG丸ｺﾞｼｯｸM-PRO" w:hint="eastAsia"/>
          <w:color w:val="000000" w:themeColor="text1"/>
          <w:sz w:val="24"/>
          <w:szCs w:val="24"/>
        </w:rPr>
        <w:t>ことが必要である。とりわけ、災害対策基本法第</w:t>
      </w:r>
      <w:r w:rsidRPr="00847BCA">
        <w:rPr>
          <w:rFonts w:ascii="HG丸ｺﾞｼｯｸM-PRO" w:eastAsia="HG丸ｺﾞｼｯｸM-PRO" w:hAnsi="HG丸ｺﾞｼｯｸM-PRO"/>
          <w:color w:val="000000" w:themeColor="text1"/>
          <w:sz w:val="24"/>
          <w:szCs w:val="24"/>
        </w:rPr>
        <w:t>40条第１項に基づく都道府県地域防災計画及び第42条第１項に基づく市町村地域防災計画を踏まえて、支援を実施するものとする。」とされていることからも、当該計画の作成及び実行</w:t>
      </w:r>
      <w:r w:rsidR="000D1F85">
        <w:rPr>
          <w:rFonts w:ascii="HG丸ｺﾞｼｯｸM-PRO" w:eastAsia="HG丸ｺﾞｼｯｸM-PRO" w:hAnsi="HG丸ｺﾞｼｯｸM-PRO"/>
          <w:color w:val="000000" w:themeColor="text1"/>
          <w:sz w:val="24"/>
          <w:szCs w:val="24"/>
        </w:rPr>
        <w:t>にあたっては、各市町村内において商工部局と防災</w:t>
      </w:r>
      <w:r w:rsidR="000D1F85" w:rsidRPr="001F79CF">
        <w:rPr>
          <w:rFonts w:ascii="HG丸ｺﾞｼｯｸM-PRO" w:eastAsia="HG丸ｺﾞｼｯｸM-PRO" w:hAnsi="HG丸ｺﾞｼｯｸM-PRO"/>
          <w:color w:val="000000" w:themeColor="text1"/>
          <w:sz w:val="24"/>
          <w:szCs w:val="24"/>
        </w:rPr>
        <w:t>部局</w:t>
      </w:r>
      <w:r w:rsidR="006F6451" w:rsidRPr="001F79CF">
        <w:rPr>
          <w:rFonts w:ascii="HG丸ｺﾞｼｯｸM-PRO" w:eastAsia="HG丸ｺﾞｼｯｸM-PRO" w:hAnsi="HG丸ｺﾞｼｯｸM-PRO" w:hint="eastAsia"/>
          <w:color w:val="000000" w:themeColor="text1"/>
          <w:sz w:val="24"/>
          <w:szCs w:val="24"/>
        </w:rPr>
        <w:t>等</w:t>
      </w:r>
      <w:r w:rsidR="000D1F85" w:rsidRPr="001F79CF">
        <w:rPr>
          <w:rFonts w:ascii="HG丸ｺﾞｼｯｸM-PRO" w:eastAsia="HG丸ｺﾞｼｯｸM-PRO" w:hAnsi="HG丸ｺﾞｼｯｸM-PRO"/>
          <w:color w:val="000000" w:themeColor="text1"/>
          <w:sz w:val="24"/>
          <w:szCs w:val="24"/>
        </w:rPr>
        <w:t>が</w:t>
      </w:r>
      <w:r w:rsidR="000D1F85">
        <w:rPr>
          <w:rFonts w:ascii="HG丸ｺﾞｼｯｸM-PRO" w:eastAsia="HG丸ｺﾞｼｯｸM-PRO" w:hAnsi="HG丸ｺﾞｼｯｸM-PRO"/>
          <w:color w:val="000000" w:themeColor="text1"/>
          <w:sz w:val="24"/>
          <w:szCs w:val="24"/>
        </w:rPr>
        <w:t>相互に連携</w:t>
      </w:r>
      <w:r w:rsidR="000D1F85">
        <w:rPr>
          <w:rFonts w:ascii="HG丸ｺﾞｼｯｸM-PRO" w:eastAsia="HG丸ｺﾞｼｯｸM-PRO" w:hAnsi="HG丸ｺﾞｼｯｸM-PRO" w:hint="eastAsia"/>
          <w:color w:val="000000" w:themeColor="text1"/>
          <w:sz w:val="24"/>
          <w:szCs w:val="24"/>
        </w:rPr>
        <w:t>し</w:t>
      </w:r>
      <w:r w:rsidR="000D1F85">
        <w:rPr>
          <w:rFonts w:ascii="HG丸ｺﾞｼｯｸM-PRO" w:eastAsia="HG丸ｺﾞｼｯｸM-PRO" w:hAnsi="HG丸ｺﾞｼｯｸM-PRO"/>
          <w:color w:val="000000" w:themeColor="text1"/>
          <w:sz w:val="24"/>
          <w:szCs w:val="24"/>
        </w:rPr>
        <w:t>、共通認識を持っていただ</w:t>
      </w:r>
      <w:r w:rsidRPr="00847BCA">
        <w:rPr>
          <w:rFonts w:ascii="HG丸ｺﾞｼｯｸM-PRO" w:eastAsia="HG丸ｺﾞｼｯｸM-PRO" w:hAnsi="HG丸ｺﾞｼｯｸM-PRO"/>
          <w:color w:val="000000" w:themeColor="text1"/>
          <w:sz w:val="24"/>
          <w:szCs w:val="24"/>
        </w:rPr>
        <w:t>きたいと考えています。</w:t>
      </w:r>
    </w:p>
    <w:p w14:paraId="0E684583" w14:textId="77777777" w:rsidR="005E4D60" w:rsidRPr="00847BCA" w:rsidRDefault="005E4D60"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aa"/>
        <w:tblW w:w="0" w:type="auto"/>
        <w:tblInd w:w="240" w:type="dxa"/>
        <w:tblLook w:val="04A0" w:firstRow="1" w:lastRow="0" w:firstColumn="1" w:lastColumn="0" w:noHBand="0" w:noVBand="1"/>
      </w:tblPr>
      <w:tblGrid>
        <w:gridCol w:w="9389"/>
      </w:tblGrid>
      <w:tr w:rsidR="008E0732" w:rsidRPr="00847BCA" w14:paraId="0A57D38A" w14:textId="77777777" w:rsidTr="007C3C6E">
        <w:tc>
          <w:tcPr>
            <w:tcW w:w="9389" w:type="dxa"/>
          </w:tcPr>
          <w:p w14:paraId="513F7427" w14:textId="77777777" w:rsidR="008E0732" w:rsidRPr="00847BCA" w:rsidRDefault="008E0732" w:rsidP="00E063C4">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F32AC" w:rsidRPr="00847BCA">
              <w:rPr>
                <w:rFonts w:ascii="HG丸ｺﾞｼｯｸM-PRO" w:eastAsia="HG丸ｺﾞｼｯｸM-PRO" w:hAnsi="HG丸ｺﾞｼｯｸM-PRO" w:hint="eastAsia"/>
                <w:color w:val="000000" w:themeColor="text1"/>
                <w:sz w:val="24"/>
                <w:szCs w:val="24"/>
              </w:rPr>
              <w:t>９</w:t>
            </w:r>
            <w:r w:rsidRPr="00847BCA">
              <w:rPr>
                <w:rFonts w:ascii="HG丸ｺﾞｼｯｸM-PRO" w:eastAsia="HG丸ｺﾞｼｯｸM-PRO" w:hAnsi="HG丸ｺﾞｼｯｸM-PRO" w:hint="eastAsia"/>
                <w:color w:val="000000" w:themeColor="text1"/>
                <w:sz w:val="24"/>
                <w:szCs w:val="24"/>
              </w:rPr>
              <w:t>．申請にあたっては市町村長</w:t>
            </w:r>
            <w:r w:rsidR="00B12FAD" w:rsidRPr="00847BCA">
              <w:rPr>
                <w:rFonts w:ascii="HG丸ｺﾞｼｯｸM-PRO" w:eastAsia="HG丸ｺﾞｼｯｸM-PRO" w:hAnsi="HG丸ｺﾞｼｯｸM-PRO" w:hint="eastAsia"/>
                <w:color w:val="000000" w:themeColor="text1"/>
                <w:sz w:val="24"/>
                <w:szCs w:val="24"/>
              </w:rPr>
              <w:t>印</w:t>
            </w:r>
            <w:r w:rsidRPr="00847BCA">
              <w:rPr>
                <w:rFonts w:ascii="HG丸ｺﾞｼｯｸM-PRO" w:eastAsia="HG丸ｺﾞｼｯｸM-PRO" w:hAnsi="HG丸ｺﾞｼｯｸM-PRO" w:hint="eastAsia"/>
                <w:color w:val="000000" w:themeColor="text1"/>
                <w:sz w:val="24"/>
                <w:szCs w:val="24"/>
              </w:rPr>
              <w:t>の押印が必要になりますか？</w:t>
            </w:r>
          </w:p>
        </w:tc>
      </w:tr>
    </w:tbl>
    <w:p w14:paraId="665B00AA"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4C35680D" w14:textId="220CA14A" w:rsidR="008E0732" w:rsidRPr="00847BCA" w:rsidRDefault="00DD0707"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03412D">
        <w:rPr>
          <w:rFonts w:ascii="HG丸ｺﾞｼｯｸM-PRO" w:eastAsia="HG丸ｺﾞｼｯｸM-PRO" w:hAnsi="HG丸ｺﾞｼｯｸM-PRO" w:hint="eastAsia"/>
          <w:color w:val="000000" w:themeColor="text1"/>
          <w:sz w:val="24"/>
          <w:szCs w:val="24"/>
        </w:rPr>
        <w:t>原則不要です。</w:t>
      </w:r>
      <w:r w:rsidR="008E0732" w:rsidRPr="0003412D">
        <w:rPr>
          <w:rFonts w:ascii="HG丸ｺﾞｼｯｸM-PRO" w:eastAsia="HG丸ｺﾞｼｯｸM-PRO" w:hAnsi="HG丸ｺﾞｼｯｸM-PRO" w:hint="eastAsia"/>
          <w:color w:val="000000" w:themeColor="text1"/>
          <w:sz w:val="24"/>
          <w:szCs w:val="24"/>
        </w:rPr>
        <w:t>ただし、押印</w:t>
      </w:r>
      <w:r w:rsidR="00B12FAD" w:rsidRPr="0003412D">
        <w:rPr>
          <w:rFonts w:ascii="HG丸ｺﾞｼｯｸM-PRO" w:eastAsia="HG丸ｺﾞｼｯｸM-PRO" w:hAnsi="HG丸ｺﾞｼｯｸM-PRO" w:hint="eastAsia"/>
          <w:color w:val="000000" w:themeColor="text1"/>
          <w:sz w:val="24"/>
          <w:szCs w:val="24"/>
        </w:rPr>
        <w:t>を</w:t>
      </w:r>
      <w:r w:rsidRPr="0003412D">
        <w:rPr>
          <w:rFonts w:ascii="HG丸ｺﾞｼｯｸM-PRO" w:eastAsia="HG丸ｺﾞｼｯｸM-PRO" w:hAnsi="HG丸ｺﾞｼｯｸM-PRO" w:hint="eastAsia"/>
          <w:color w:val="000000" w:themeColor="text1"/>
          <w:sz w:val="24"/>
          <w:szCs w:val="24"/>
        </w:rPr>
        <w:t>妨げるものではありません。</w:t>
      </w:r>
    </w:p>
    <w:p w14:paraId="5478F997" w14:textId="0B5E58EA" w:rsidR="00CE499B" w:rsidRDefault="00CE499B"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3D85BE82" w14:textId="77777777" w:rsidR="0006159B" w:rsidRPr="00847BCA" w:rsidRDefault="0006159B"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403ECF2" w14:textId="77777777" w:rsidR="00FB2C4E"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rPr>
      </w:pPr>
      <w:r w:rsidRPr="00847BCA">
        <w:rPr>
          <w:rFonts w:ascii="HG丸ｺﾞｼｯｸM-PRO" w:eastAsia="HG丸ｺﾞｼｯｸM-PRO" w:hAnsi="HG丸ｺﾞｼｯｸM-PRO" w:hint="eastAsia"/>
          <w:b/>
          <w:color w:val="000000" w:themeColor="text1"/>
          <w:sz w:val="24"/>
          <w:szCs w:val="24"/>
        </w:rPr>
        <w:t>（２）法定経営指導員</w:t>
      </w:r>
    </w:p>
    <w:p w14:paraId="75A5C96A" w14:textId="77777777" w:rsidR="00FB2C4E" w:rsidRPr="00847BCA" w:rsidRDefault="00FB2C4E" w:rsidP="00FB2C4E">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7AD8D63E" w14:textId="77777777" w:rsidTr="005E5C91">
        <w:tc>
          <w:tcPr>
            <w:tcW w:w="9629" w:type="dxa"/>
          </w:tcPr>
          <w:p w14:paraId="742CEEFA"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F32AC" w:rsidRPr="00847BCA">
              <w:rPr>
                <w:rFonts w:ascii="HG丸ｺﾞｼｯｸM-PRO" w:eastAsia="HG丸ｺﾞｼｯｸM-PRO" w:hAnsi="HG丸ｺﾞｼｯｸM-PRO"/>
                <w:color w:val="000000" w:themeColor="text1"/>
                <w:sz w:val="24"/>
                <w:szCs w:val="24"/>
              </w:rPr>
              <w:t>10</w:t>
            </w:r>
            <w:r w:rsidRPr="00847BCA">
              <w:rPr>
                <w:rFonts w:ascii="HG丸ｺﾞｼｯｸM-PRO" w:eastAsia="HG丸ｺﾞｼｯｸM-PRO" w:hAnsi="HG丸ｺﾞｼｯｸM-PRO" w:hint="eastAsia"/>
                <w:color w:val="000000" w:themeColor="text1"/>
                <w:sz w:val="24"/>
                <w:szCs w:val="24"/>
              </w:rPr>
              <w:t>．法定経営指導員とは、どのような者ですか？</w:t>
            </w:r>
          </w:p>
        </w:tc>
      </w:tr>
    </w:tbl>
    <w:p w14:paraId="6B9FF83D"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30335C4" w14:textId="77777777" w:rsidR="009F593E" w:rsidRPr="009F593E" w:rsidRDefault="00FB2C4E" w:rsidP="009F593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小規模事業者支援法第５条第５項及び第７条第５項に規定する「経営指導員」を、便宜的に「法定経営指導員」と呼んでいます。</w:t>
      </w:r>
    </w:p>
    <w:p w14:paraId="5D3298E9" w14:textId="77777777" w:rsidR="009F593E" w:rsidRPr="009F593E" w:rsidRDefault="009F593E" w:rsidP="009F593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小規模事業者支援法では、「小規模事業者に対して事業継続力強化に係る効果的かつ</w:t>
      </w:r>
      <w:r w:rsidRPr="009F593E">
        <w:rPr>
          <w:rFonts w:ascii="HG丸ｺﾞｼｯｸM-PRO" w:eastAsia="HG丸ｺﾞｼｯｸM-PRO" w:hAnsi="HG丸ｺﾞｼｯｸM-PRO" w:hint="eastAsia"/>
          <w:color w:val="000000" w:themeColor="text1"/>
          <w:sz w:val="24"/>
          <w:szCs w:val="24"/>
        </w:rPr>
        <w:lastRenderedPageBreak/>
        <w:t>適切な指導を行うために必要な知識及び経験を有する者として経済産業省令で定める要件に該当する者（抄）」と規定しています。</w:t>
      </w:r>
    </w:p>
    <w:p w14:paraId="79211475" w14:textId="77777777" w:rsidR="00FB2C4E" w:rsidRPr="00847BCA" w:rsidRDefault="00FB2C4E" w:rsidP="00477B50">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6FAAB365" w14:textId="77777777" w:rsidTr="005E5C91">
        <w:tc>
          <w:tcPr>
            <w:tcW w:w="9629" w:type="dxa"/>
          </w:tcPr>
          <w:p w14:paraId="051AC957"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1</w:t>
            </w:r>
            <w:r w:rsidRPr="00847BCA">
              <w:rPr>
                <w:rFonts w:ascii="HG丸ｺﾞｼｯｸM-PRO" w:eastAsia="HG丸ｺﾞｼｯｸM-PRO" w:hAnsi="HG丸ｺﾞｼｯｸM-PRO" w:hint="eastAsia"/>
                <w:color w:val="000000" w:themeColor="text1"/>
                <w:sz w:val="24"/>
                <w:szCs w:val="24"/>
              </w:rPr>
              <w:t>．「必要な知識及び経験を有する者」とは、どのような者を想定していますか？</w:t>
            </w:r>
          </w:p>
        </w:tc>
      </w:tr>
    </w:tbl>
    <w:p w14:paraId="02B10AA7"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CF25DF1" w14:textId="7AA1DB60" w:rsidR="002165A5" w:rsidRPr="00847BCA" w:rsidRDefault="002165A5" w:rsidP="009A6F34">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EA5319" w:rsidRPr="00DD0707">
        <w:rPr>
          <w:rFonts w:ascii="HG丸ｺﾞｼｯｸM-PRO" w:eastAsia="HG丸ｺﾞｼｯｸM-PRO" w:hAnsi="HG丸ｺﾞｼｯｸM-PRO" w:hint="eastAsia"/>
          <w:color w:val="000000" w:themeColor="text1"/>
          <w:sz w:val="24"/>
          <w:szCs w:val="24"/>
        </w:rPr>
        <w:t>小規模事業者支援法施行規則第２条</w:t>
      </w:r>
      <w:r w:rsidR="003332E1" w:rsidRPr="00DD0707">
        <w:rPr>
          <w:rFonts w:ascii="HG丸ｺﾞｼｯｸM-PRO" w:eastAsia="HG丸ｺﾞｼｯｸM-PRO" w:hAnsi="HG丸ｺﾞｼｯｸM-PRO" w:hint="eastAsia"/>
          <w:color w:val="000000" w:themeColor="text1"/>
          <w:sz w:val="24"/>
          <w:szCs w:val="24"/>
        </w:rPr>
        <w:t>によ</w:t>
      </w:r>
      <w:r w:rsidR="003332E1" w:rsidRPr="00847BCA">
        <w:rPr>
          <w:rFonts w:ascii="HG丸ｺﾞｼｯｸM-PRO" w:eastAsia="HG丸ｺﾞｼｯｸM-PRO" w:hAnsi="HG丸ｺﾞｼｯｸM-PRO" w:hint="eastAsia"/>
          <w:color w:val="000000" w:themeColor="text1"/>
          <w:sz w:val="24"/>
          <w:szCs w:val="24"/>
        </w:rPr>
        <w:t>り、以下の</w:t>
      </w:r>
      <w:r w:rsidRPr="00847BCA">
        <w:rPr>
          <w:rFonts w:ascii="HG丸ｺﾞｼｯｸM-PRO" w:eastAsia="HG丸ｺﾞｼｯｸM-PRO" w:hAnsi="HG丸ｺﾞｼｯｸM-PRO" w:hint="eastAsia"/>
          <w:color w:val="000000" w:themeColor="text1"/>
          <w:sz w:val="24"/>
          <w:szCs w:val="24"/>
        </w:rPr>
        <w:t>要件をすべて満たす者</w:t>
      </w:r>
      <w:r w:rsidR="003332E1" w:rsidRPr="00847BCA">
        <w:rPr>
          <w:rFonts w:ascii="HG丸ｺﾞｼｯｸM-PRO" w:eastAsia="HG丸ｺﾞｼｯｸM-PRO" w:hAnsi="HG丸ｺﾞｼｯｸM-PRO" w:hint="eastAsia"/>
          <w:color w:val="000000" w:themeColor="text1"/>
          <w:sz w:val="24"/>
          <w:szCs w:val="24"/>
        </w:rPr>
        <w:t>です。</w:t>
      </w:r>
    </w:p>
    <w:p w14:paraId="590AC603" w14:textId="77777777" w:rsidR="003332E1" w:rsidRPr="00847BCA" w:rsidRDefault="003332E1"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一　第７条第</w:t>
      </w:r>
      <w:r w:rsidR="00682594" w:rsidRPr="00847BCA">
        <w:rPr>
          <w:rFonts w:ascii="HG丸ｺﾞｼｯｸM-PRO" w:eastAsia="HG丸ｺﾞｼｯｸM-PRO" w:hAnsi="HG丸ｺﾞｼｯｸM-PRO" w:hint="eastAsia"/>
          <w:color w:val="000000" w:themeColor="text1"/>
          <w:sz w:val="24"/>
          <w:szCs w:val="24"/>
        </w:rPr>
        <w:t>１</w:t>
      </w:r>
      <w:r w:rsidRPr="00847BCA">
        <w:rPr>
          <w:rFonts w:ascii="HG丸ｺﾞｼｯｸM-PRO" w:eastAsia="HG丸ｺﾞｼｯｸM-PRO" w:hAnsi="HG丸ｺﾞｼｯｸM-PRO" w:hint="eastAsia"/>
          <w:color w:val="000000" w:themeColor="text1"/>
          <w:sz w:val="24"/>
          <w:szCs w:val="24"/>
        </w:rPr>
        <w:t>項</w:t>
      </w:r>
      <w:r w:rsidR="00682594" w:rsidRPr="00847BCA">
        <w:rPr>
          <w:rFonts w:ascii="HG丸ｺﾞｼｯｸM-PRO" w:eastAsia="HG丸ｺﾞｼｯｸM-PRO" w:hAnsi="HG丸ｺﾞｼｯｸM-PRO" w:hint="eastAsia"/>
          <w:color w:val="000000" w:themeColor="text1"/>
          <w:sz w:val="24"/>
          <w:szCs w:val="24"/>
        </w:rPr>
        <w:t>各号に規定する</w:t>
      </w:r>
      <w:r w:rsidRPr="00847BCA">
        <w:rPr>
          <w:rFonts w:ascii="HG丸ｺﾞｼｯｸM-PRO" w:eastAsia="HG丸ｺﾞｼｯｸM-PRO" w:hAnsi="HG丸ｺﾞｼｯｸM-PRO" w:hint="eastAsia"/>
          <w:color w:val="000000" w:themeColor="text1"/>
          <w:sz w:val="24"/>
          <w:szCs w:val="24"/>
        </w:rPr>
        <w:t>経営指導員の要件を満たす者（※）</w:t>
      </w:r>
    </w:p>
    <w:p w14:paraId="0D5B3B4F" w14:textId="77777777" w:rsidR="009161A5" w:rsidRPr="00847BCA" w:rsidRDefault="003332E1"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二　直近</w:t>
      </w:r>
      <w:r w:rsidR="004529B3" w:rsidRPr="00847BCA">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年以内に</w:t>
      </w:r>
      <w:r w:rsidR="00682594" w:rsidRPr="00847BCA">
        <w:rPr>
          <w:rFonts w:ascii="HG丸ｺﾞｼｯｸM-PRO" w:eastAsia="HG丸ｺﾞｼｯｸM-PRO" w:hAnsi="HG丸ｺﾞｼｯｸM-PRO" w:hint="eastAsia"/>
          <w:color w:val="000000" w:themeColor="text1"/>
          <w:sz w:val="24"/>
          <w:szCs w:val="24"/>
        </w:rPr>
        <w:t>小規模事業者に対して</w:t>
      </w:r>
      <w:r w:rsidRPr="00847BCA">
        <w:rPr>
          <w:rFonts w:ascii="HG丸ｺﾞｼｯｸM-PRO" w:eastAsia="HG丸ｺﾞｼｯｸM-PRO" w:hAnsi="HG丸ｺﾞｼｯｸM-PRO" w:hint="eastAsia"/>
          <w:color w:val="000000" w:themeColor="text1"/>
          <w:sz w:val="24"/>
          <w:szCs w:val="24"/>
        </w:rPr>
        <w:t>事業継続力強化</w:t>
      </w:r>
      <w:r w:rsidR="00682594" w:rsidRPr="00847BCA">
        <w:rPr>
          <w:rFonts w:ascii="HG丸ｺﾞｼｯｸM-PRO" w:eastAsia="HG丸ｺﾞｼｯｸM-PRO" w:hAnsi="HG丸ｺﾞｼｯｸM-PRO" w:hint="eastAsia"/>
          <w:color w:val="000000" w:themeColor="text1"/>
          <w:sz w:val="24"/>
          <w:szCs w:val="24"/>
        </w:rPr>
        <w:t>に係る</w:t>
      </w:r>
      <w:r w:rsidRPr="00847BCA">
        <w:rPr>
          <w:rFonts w:ascii="HG丸ｺﾞｼｯｸM-PRO" w:eastAsia="HG丸ｺﾞｼｯｸM-PRO" w:hAnsi="HG丸ｺﾞｼｯｸM-PRO" w:hint="eastAsia"/>
          <w:color w:val="000000" w:themeColor="text1"/>
          <w:sz w:val="24"/>
          <w:szCs w:val="24"/>
        </w:rPr>
        <w:t>効果的かつ適切な指導を行うために必要な基礎的知識及び能力に関する講習</w:t>
      </w:r>
      <w:r w:rsidR="00682594"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7FFEED7C" w14:textId="77777777" w:rsidR="004529B3" w:rsidRPr="00847BCA" w:rsidRDefault="009161A5"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F449C" w:rsidRPr="00847BCA">
        <w:rPr>
          <w:rFonts w:ascii="HG丸ｺﾞｼｯｸM-PRO" w:eastAsia="HG丸ｺﾞｼｯｸM-PRO" w:hAnsi="HG丸ｺﾞｼｯｸM-PRO" w:hint="eastAsia"/>
          <w:color w:val="000000" w:themeColor="text1"/>
          <w:sz w:val="24"/>
          <w:szCs w:val="24"/>
        </w:rPr>
        <w:t>第７条１</w:t>
      </w:r>
      <w:r w:rsidRPr="00847BCA">
        <w:rPr>
          <w:rFonts w:ascii="HG丸ｺﾞｼｯｸM-PRO" w:eastAsia="HG丸ｺﾞｼｯｸM-PRO" w:hAnsi="HG丸ｺﾞｼｯｸM-PRO" w:hint="eastAsia"/>
          <w:color w:val="000000" w:themeColor="text1"/>
          <w:sz w:val="24"/>
          <w:szCs w:val="24"/>
        </w:rPr>
        <w:t>項</w:t>
      </w:r>
      <w:r w:rsidR="00E276C9" w:rsidRPr="00847BCA">
        <w:rPr>
          <w:rFonts w:ascii="HG丸ｺﾞｼｯｸM-PRO" w:eastAsia="HG丸ｺﾞｼｯｸM-PRO" w:hAnsi="HG丸ｺﾞｼｯｸM-PRO" w:hint="eastAsia"/>
          <w:color w:val="000000" w:themeColor="text1"/>
          <w:sz w:val="24"/>
          <w:szCs w:val="24"/>
        </w:rPr>
        <w:t>各号</w:t>
      </w:r>
      <w:r w:rsidR="004529B3" w:rsidRPr="00847BCA">
        <w:rPr>
          <w:rFonts w:ascii="HG丸ｺﾞｼｯｸM-PRO" w:eastAsia="HG丸ｺﾞｼｯｸM-PRO" w:hAnsi="HG丸ｺﾞｼｯｸM-PRO" w:hint="eastAsia"/>
          <w:color w:val="000000" w:themeColor="text1"/>
          <w:sz w:val="24"/>
          <w:szCs w:val="24"/>
        </w:rPr>
        <w:t>に規定する</w:t>
      </w:r>
      <w:r w:rsidRPr="00847BCA">
        <w:rPr>
          <w:rFonts w:ascii="HG丸ｺﾞｼｯｸM-PRO" w:eastAsia="HG丸ｺﾞｼｯｸM-PRO" w:hAnsi="HG丸ｺﾞｼｯｸM-PRO" w:hint="eastAsia"/>
          <w:color w:val="000000" w:themeColor="text1"/>
          <w:sz w:val="24"/>
          <w:szCs w:val="24"/>
        </w:rPr>
        <w:t>経営指導員の要件</w:t>
      </w:r>
    </w:p>
    <w:p w14:paraId="71E99931"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一</w:t>
      </w:r>
      <w:r w:rsidRPr="00847BCA">
        <w:rPr>
          <w:rFonts w:ascii="HG丸ｺﾞｼｯｸM-PRO" w:eastAsia="HG丸ｺﾞｼｯｸM-PRO" w:hAnsi="HG丸ｺﾞｼｯｸM-PRO" w:hint="eastAsia"/>
          <w:color w:val="000000" w:themeColor="text1"/>
          <w:sz w:val="24"/>
          <w:szCs w:val="24"/>
        </w:rPr>
        <w:t xml:space="preserve">　商工会若しくは商工会連合会又は商工会議所若しくは日本商工会議所その他商工会議所を構成員とする団体の役員又は職員である者</w:t>
      </w:r>
    </w:p>
    <w:p w14:paraId="29A6E36A"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二</w:t>
      </w: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直近５</w:t>
      </w:r>
      <w:r w:rsidRPr="00847BCA">
        <w:rPr>
          <w:rFonts w:ascii="HG丸ｺﾞｼｯｸM-PRO" w:eastAsia="HG丸ｺﾞｼｯｸM-PRO" w:hAnsi="HG丸ｺﾞｼｯｸM-PRO" w:hint="eastAsia"/>
          <w:color w:val="000000" w:themeColor="text1"/>
          <w:sz w:val="24"/>
          <w:szCs w:val="24"/>
        </w:rPr>
        <w:t>年以内に中小企業診断士</w:t>
      </w:r>
      <w:r w:rsidR="004529B3" w:rsidRPr="00847BCA">
        <w:rPr>
          <w:rFonts w:ascii="HG丸ｺﾞｼｯｸM-PRO" w:eastAsia="HG丸ｺﾞｼｯｸM-PRO" w:hAnsi="HG丸ｺﾞｼｯｸM-PRO" w:hint="eastAsia"/>
          <w:color w:val="000000" w:themeColor="text1"/>
          <w:sz w:val="24"/>
          <w:szCs w:val="24"/>
        </w:rPr>
        <w:t>の登録等及び</w:t>
      </w:r>
      <w:r w:rsidRPr="00847BCA">
        <w:rPr>
          <w:rFonts w:ascii="HG丸ｺﾞｼｯｸM-PRO" w:eastAsia="HG丸ｺﾞｼｯｸM-PRO" w:hAnsi="HG丸ｺﾞｼｯｸM-PRO" w:hint="eastAsia"/>
          <w:color w:val="000000" w:themeColor="text1"/>
          <w:sz w:val="24"/>
          <w:szCs w:val="24"/>
        </w:rPr>
        <w:t>試験</w:t>
      </w:r>
      <w:r w:rsidR="004529B3" w:rsidRPr="00847BCA">
        <w:rPr>
          <w:rFonts w:ascii="HG丸ｺﾞｼｯｸM-PRO" w:eastAsia="HG丸ｺﾞｼｯｸM-PRO" w:hAnsi="HG丸ｺﾞｼｯｸM-PRO" w:hint="eastAsia"/>
          <w:color w:val="000000" w:themeColor="text1"/>
          <w:sz w:val="24"/>
          <w:szCs w:val="24"/>
        </w:rPr>
        <w:t>に関する</w:t>
      </w:r>
      <w:r w:rsidRPr="00847BCA">
        <w:rPr>
          <w:rFonts w:ascii="HG丸ｺﾞｼｯｸM-PRO" w:eastAsia="HG丸ｺﾞｼｯｸM-PRO" w:hAnsi="HG丸ｺﾞｼｯｸM-PRO" w:hint="eastAsia"/>
          <w:color w:val="000000" w:themeColor="text1"/>
          <w:sz w:val="24"/>
          <w:szCs w:val="24"/>
        </w:rPr>
        <w:t>規則</w:t>
      </w:r>
      <w:r w:rsidR="004529B3" w:rsidRPr="00847BCA">
        <w:rPr>
          <w:rFonts w:ascii="HG丸ｺﾞｼｯｸM-PRO" w:eastAsia="HG丸ｺﾞｼｯｸM-PRO" w:hAnsi="HG丸ｺﾞｼｯｸM-PRO" w:hint="eastAsia"/>
          <w:color w:val="000000" w:themeColor="text1"/>
          <w:sz w:val="24"/>
          <w:szCs w:val="24"/>
        </w:rPr>
        <w:t>第</w:t>
      </w:r>
      <w:r w:rsidR="004529B3" w:rsidRPr="00847BCA">
        <w:rPr>
          <w:rFonts w:ascii="HG丸ｺﾞｼｯｸM-PRO" w:eastAsia="HG丸ｺﾞｼｯｸM-PRO" w:hAnsi="HG丸ｺﾞｼｯｸM-PRO"/>
          <w:color w:val="000000" w:themeColor="text1"/>
          <w:sz w:val="24"/>
          <w:szCs w:val="24"/>
        </w:rPr>
        <w:t>40条各号</w:t>
      </w:r>
      <w:r w:rsidRPr="00847BCA">
        <w:rPr>
          <w:rFonts w:ascii="HG丸ｺﾞｼｯｸM-PRO" w:eastAsia="HG丸ｺﾞｼｯｸM-PRO" w:hAnsi="HG丸ｺﾞｼｯｸM-PRO" w:hint="eastAsia"/>
          <w:color w:val="000000" w:themeColor="text1"/>
          <w:sz w:val="24"/>
          <w:szCs w:val="24"/>
        </w:rPr>
        <w:t>に規定する科目に係る基礎的知識に関する講習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026F21AB"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三</w:t>
      </w:r>
      <w:r w:rsidRPr="00847BCA">
        <w:rPr>
          <w:rFonts w:ascii="HG丸ｺﾞｼｯｸM-PRO" w:eastAsia="HG丸ｺﾞｼｯｸM-PRO" w:hAnsi="HG丸ｺﾞｼｯｸM-PRO" w:hint="eastAsia"/>
          <w:color w:val="000000" w:themeColor="text1"/>
          <w:sz w:val="24"/>
          <w:szCs w:val="24"/>
        </w:rPr>
        <w:t xml:space="preserve">　直近５年以内に</w:t>
      </w:r>
      <w:r w:rsidR="004529B3" w:rsidRPr="00847BCA">
        <w:rPr>
          <w:rFonts w:ascii="HG丸ｺﾞｼｯｸM-PRO" w:eastAsia="HG丸ｺﾞｼｯｸM-PRO" w:hAnsi="HG丸ｺﾞｼｯｸM-PRO" w:hint="eastAsia"/>
          <w:color w:val="000000" w:themeColor="text1"/>
          <w:sz w:val="24"/>
          <w:szCs w:val="24"/>
        </w:rPr>
        <w:t>地方公共団体の</w:t>
      </w:r>
      <w:r w:rsidRPr="00847BCA">
        <w:rPr>
          <w:rFonts w:ascii="HG丸ｺﾞｼｯｸM-PRO" w:eastAsia="HG丸ｺﾞｼｯｸM-PRO" w:hAnsi="HG丸ｺﾞｼｯｸM-PRO" w:hint="eastAsia"/>
          <w:color w:val="000000" w:themeColor="text1"/>
          <w:sz w:val="24"/>
          <w:szCs w:val="24"/>
        </w:rPr>
        <w:t>行政事務に係る基礎的知識に関する講習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7C6B4D85"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四</w:t>
      </w:r>
      <w:r w:rsidRPr="00847BCA">
        <w:rPr>
          <w:rFonts w:ascii="HG丸ｺﾞｼｯｸM-PRO" w:eastAsia="HG丸ｺﾞｼｯｸM-PRO" w:hAnsi="HG丸ｺﾞｼｯｸM-PRO" w:hint="eastAsia"/>
          <w:color w:val="000000" w:themeColor="text1"/>
          <w:sz w:val="24"/>
          <w:szCs w:val="24"/>
        </w:rPr>
        <w:t xml:space="preserve">　小規模事</w:t>
      </w:r>
      <w:r w:rsidR="004529B3" w:rsidRPr="00847BCA">
        <w:rPr>
          <w:rFonts w:ascii="HG丸ｺﾞｼｯｸM-PRO" w:eastAsia="HG丸ｺﾞｼｯｸM-PRO" w:hAnsi="HG丸ｺﾞｼｯｸM-PRO" w:hint="eastAsia"/>
          <w:color w:val="000000" w:themeColor="text1"/>
          <w:sz w:val="24"/>
          <w:szCs w:val="24"/>
        </w:rPr>
        <w:t>業者の経営に係る指導及び助言に関する３</w:t>
      </w:r>
      <w:r w:rsidRPr="00847BCA">
        <w:rPr>
          <w:rFonts w:ascii="HG丸ｺﾞｼｯｸM-PRO" w:eastAsia="HG丸ｺﾞｼｯｸM-PRO" w:hAnsi="HG丸ｺﾞｼｯｸM-PRO" w:hint="eastAsia"/>
          <w:color w:val="000000" w:themeColor="text1"/>
          <w:sz w:val="24"/>
          <w:szCs w:val="24"/>
        </w:rPr>
        <w:t>年以上の実務の経験を有する者</w:t>
      </w:r>
    </w:p>
    <w:p w14:paraId="3B89F48F" w14:textId="77777777" w:rsidR="009161A5" w:rsidRPr="00847BCA" w:rsidRDefault="009161A5" w:rsidP="009161A5">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五</w:t>
      </w:r>
      <w:r w:rsidRPr="00847BCA">
        <w:rPr>
          <w:rFonts w:ascii="HG丸ｺﾞｼｯｸM-PRO" w:eastAsia="HG丸ｺﾞｼｯｸM-PRO" w:hAnsi="HG丸ｺﾞｼｯｸM-PRO" w:hint="eastAsia"/>
          <w:color w:val="000000" w:themeColor="text1"/>
          <w:sz w:val="24"/>
          <w:szCs w:val="24"/>
        </w:rPr>
        <w:t xml:space="preserve">　各欠格事由（刑罰、暴力団等）に該当しない者</w:t>
      </w:r>
    </w:p>
    <w:p w14:paraId="3677EB7D" w14:textId="77777777" w:rsidR="002165A5" w:rsidRPr="00847BCA" w:rsidRDefault="002165A5" w:rsidP="004529B3">
      <w:pPr>
        <w:autoSpaceDN w:val="0"/>
        <w:spacing w:line="400" w:lineRule="exact"/>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47AD28EA" w14:textId="77777777" w:rsidTr="005E5C91">
        <w:tc>
          <w:tcPr>
            <w:tcW w:w="9629" w:type="dxa"/>
          </w:tcPr>
          <w:p w14:paraId="3191F693"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2</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法定経営指導員」は、すべての経営指導員がなるべきものですか？</w:t>
            </w:r>
          </w:p>
        </w:tc>
      </w:tr>
    </w:tbl>
    <w:p w14:paraId="590765BC" w14:textId="77777777" w:rsidR="005E5C91" w:rsidRPr="00847BCA" w:rsidRDefault="00FB2C4E"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0BD6B724" w14:textId="0048DC9B" w:rsidR="00FB2C4E" w:rsidRPr="00847BCA" w:rsidRDefault="00FB2C4E"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161A5" w:rsidRPr="00847BCA">
        <w:rPr>
          <w:rFonts w:ascii="HG丸ｺﾞｼｯｸM-PRO" w:eastAsia="HG丸ｺﾞｼｯｸM-PRO" w:hAnsi="HG丸ｺﾞｼｯｸM-PRO" w:hint="eastAsia"/>
          <w:color w:val="000000" w:themeColor="text1"/>
          <w:sz w:val="24"/>
          <w:szCs w:val="24"/>
        </w:rPr>
        <w:t>Ｑ</w:t>
      </w:r>
      <w:r w:rsidR="00FA4662" w:rsidRPr="00847BCA">
        <w:rPr>
          <w:rFonts w:ascii="HG丸ｺﾞｼｯｸM-PRO" w:eastAsia="HG丸ｺﾞｼｯｸM-PRO" w:hAnsi="HG丸ｺﾞｼｯｸM-PRO"/>
          <w:color w:val="000000" w:themeColor="text1"/>
          <w:sz w:val="24"/>
          <w:szCs w:val="24"/>
        </w:rPr>
        <w:t>11</w:t>
      </w:r>
      <w:r w:rsidR="009161A5" w:rsidRPr="00847BCA">
        <w:rPr>
          <w:rFonts w:ascii="HG丸ｺﾞｼｯｸM-PRO" w:eastAsia="HG丸ｺﾞｼｯｸM-PRO" w:hAnsi="HG丸ｺﾞｼｯｸM-PRO" w:hint="eastAsia"/>
          <w:color w:val="000000" w:themeColor="text1"/>
          <w:sz w:val="24"/>
          <w:szCs w:val="24"/>
        </w:rPr>
        <w:t>．の回答のとおり</w:t>
      </w:r>
      <w:r w:rsidR="009161A5" w:rsidRPr="00DD0707">
        <w:rPr>
          <w:rFonts w:ascii="HG丸ｺﾞｼｯｸM-PRO" w:eastAsia="HG丸ｺﾞｼｯｸM-PRO" w:hAnsi="HG丸ｺﾞｼｯｸM-PRO" w:hint="eastAsia"/>
          <w:color w:val="000000" w:themeColor="text1"/>
          <w:sz w:val="24"/>
          <w:szCs w:val="24"/>
        </w:rPr>
        <w:t>、</w:t>
      </w:r>
      <w:r w:rsidR="005A39E6" w:rsidRPr="00DD0707">
        <w:rPr>
          <w:rFonts w:ascii="HG丸ｺﾞｼｯｸM-PRO" w:eastAsia="HG丸ｺﾞｼｯｸM-PRO" w:hAnsi="HG丸ｺﾞｼｯｸM-PRO" w:hint="eastAsia"/>
          <w:color w:val="000000" w:themeColor="text1"/>
          <w:sz w:val="24"/>
          <w:szCs w:val="24"/>
        </w:rPr>
        <w:t>小規模事業者支援法施行規則</w:t>
      </w:r>
      <w:r w:rsidR="004035CF" w:rsidRPr="00DD0707">
        <w:rPr>
          <w:rFonts w:ascii="HG丸ｺﾞｼｯｸM-PRO" w:eastAsia="HG丸ｺﾞｼｯｸM-PRO" w:hAnsi="HG丸ｺﾞｼｯｸM-PRO"/>
          <w:color w:val="000000" w:themeColor="text1"/>
          <w:sz w:val="24"/>
          <w:szCs w:val="24"/>
        </w:rPr>
        <w:t>に基づ</w:t>
      </w:r>
      <w:r w:rsidR="004035CF" w:rsidRPr="00847BCA">
        <w:rPr>
          <w:rFonts w:ascii="HG丸ｺﾞｼｯｸM-PRO" w:eastAsia="HG丸ｺﾞｼｯｸM-PRO" w:hAnsi="HG丸ｺﾞｼｯｸM-PRO" w:hint="eastAsia"/>
          <w:color w:val="000000" w:themeColor="text1"/>
          <w:sz w:val="24"/>
          <w:szCs w:val="24"/>
        </w:rPr>
        <w:t>き</w:t>
      </w:r>
      <w:r w:rsidR="00952E41" w:rsidRPr="00847BCA">
        <w:rPr>
          <w:rFonts w:ascii="HG丸ｺﾞｼｯｸM-PRO" w:eastAsia="HG丸ｺﾞｼｯｸM-PRO" w:hAnsi="HG丸ｺﾞｼｯｸM-PRO"/>
          <w:color w:val="000000" w:themeColor="text1"/>
          <w:sz w:val="24"/>
          <w:szCs w:val="24"/>
        </w:rPr>
        <w:t>一定の要件を満たす者を想定していますので、すべての経営指導員</w:t>
      </w:r>
      <w:r w:rsidR="00952E41" w:rsidRPr="00847BCA">
        <w:rPr>
          <w:rFonts w:ascii="HG丸ｺﾞｼｯｸM-PRO" w:eastAsia="HG丸ｺﾞｼｯｸM-PRO" w:hAnsi="HG丸ｺﾞｼｯｸM-PRO" w:hint="eastAsia"/>
          <w:color w:val="000000" w:themeColor="text1"/>
          <w:sz w:val="24"/>
          <w:szCs w:val="24"/>
        </w:rPr>
        <w:t>が</w:t>
      </w:r>
      <w:r w:rsidR="00952E41" w:rsidRPr="00847BCA">
        <w:rPr>
          <w:rFonts w:ascii="HG丸ｺﾞｼｯｸM-PRO" w:eastAsia="HG丸ｺﾞｼｯｸM-PRO" w:hAnsi="HG丸ｺﾞｼｯｸM-PRO"/>
          <w:color w:val="000000" w:themeColor="text1"/>
          <w:sz w:val="24"/>
          <w:szCs w:val="24"/>
        </w:rPr>
        <w:t>なることは想定していません。</w:t>
      </w:r>
    </w:p>
    <w:p w14:paraId="473C8B63" w14:textId="77777777" w:rsidR="00952E41" w:rsidRPr="00847BCA" w:rsidRDefault="00952E41" w:rsidP="00952E41">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664B2748" w14:textId="77777777" w:rsidTr="005E5C91">
        <w:tc>
          <w:tcPr>
            <w:tcW w:w="9629" w:type="dxa"/>
          </w:tcPr>
          <w:p w14:paraId="78BC2E5A" w14:textId="77777777" w:rsidR="00952E41" w:rsidRPr="00847BCA" w:rsidRDefault="00952E4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3</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」は、申請書の提出時点では「</w:t>
            </w:r>
            <w:r w:rsidRPr="00847BCA">
              <w:rPr>
                <w:rFonts w:ascii="HG丸ｺﾞｼｯｸM-PRO" w:eastAsia="HG丸ｺﾞｼｯｸM-PRO" w:hAnsi="HG丸ｺﾞｼｯｸM-PRO" w:hint="eastAsia"/>
                <w:color w:val="000000" w:themeColor="text1"/>
                <w:sz w:val="24"/>
                <w:szCs w:val="24"/>
              </w:rPr>
              <w:t>候補</w:t>
            </w:r>
            <w:r w:rsidRPr="00847BCA">
              <w:rPr>
                <w:rFonts w:ascii="HG丸ｺﾞｼｯｸM-PRO" w:eastAsia="HG丸ｺﾞｼｯｸM-PRO" w:hAnsi="HG丸ｺﾞｼｯｸM-PRO"/>
                <w:color w:val="000000" w:themeColor="text1"/>
                <w:sz w:val="24"/>
                <w:szCs w:val="24"/>
              </w:rPr>
              <w:t>者」でも差し支えないとのことですが、最終的に、同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の要件をクリアできなかった場合、当該申請計画の扱いはどのようになりますか</w:t>
            </w:r>
            <w:r w:rsidRPr="00847BCA">
              <w:rPr>
                <w:rFonts w:ascii="HG丸ｺﾞｼｯｸM-PRO" w:eastAsia="HG丸ｺﾞｼｯｸM-PRO" w:hAnsi="HG丸ｺﾞｼｯｸM-PRO" w:hint="eastAsia"/>
                <w:color w:val="000000" w:themeColor="text1"/>
                <w:sz w:val="24"/>
                <w:szCs w:val="24"/>
              </w:rPr>
              <w:t>？</w:t>
            </w:r>
          </w:p>
        </w:tc>
      </w:tr>
    </w:tbl>
    <w:p w14:paraId="6C2EE745" w14:textId="77777777" w:rsidR="005E5C91" w:rsidRPr="00847BCA" w:rsidRDefault="00952E41"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（答）</w:t>
      </w:r>
    </w:p>
    <w:p w14:paraId="5E6B3468" w14:textId="77777777" w:rsidR="009F593E" w:rsidRPr="009F593E" w:rsidRDefault="00952E41"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「法定経営指導員」は、申請書の提出時点では「候補者」でも差し支えありませんが、申請書の提出時点で、要件を満たしていない場合は、以下の書面を提出してください。</w:t>
      </w:r>
    </w:p>
    <w:p w14:paraId="51C65AD0"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①経営指導員要件を満たすことの申告書（参考様式第１）※</w:t>
      </w:r>
    </w:p>
    <w:p w14:paraId="4196C005"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②宣誓書</w:t>
      </w:r>
    </w:p>
    <w:p w14:paraId="4F514D37"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882496" behindDoc="0" locked="0" layoutInCell="1" allowOverlap="1" wp14:anchorId="34EC6711" wp14:editId="726734E6">
                <wp:simplePos x="0" y="0"/>
                <wp:positionH relativeFrom="column">
                  <wp:posOffset>480060</wp:posOffset>
                </wp:positionH>
                <wp:positionV relativeFrom="paragraph">
                  <wp:posOffset>46990</wp:posOffset>
                </wp:positionV>
                <wp:extent cx="5667375" cy="32289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5667375" cy="3228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29183" w14:textId="77777777" w:rsidR="002102EF" w:rsidRPr="000E5B99" w:rsidRDefault="002102EF" w:rsidP="009F593E">
                            <w:pPr>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w:t>
                            </w:r>
                            <w:r w:rsidRPr="000E5B99">
                              <w:rPr>
                                <w:rFonts w:ascii="HG丸ｺﾞｼｯｸM-PRO" w:eastAsia="HG丸ｺﾞｼｯｸM-PRO" w:hAnsi="HG丸ｺﾞｼｯｸM-PRO"/>
                                <w:color w:val="000000" w:themeColor="text1"/>
                                <w:sz w:val="20"/>
                              </w:rPr>
                              <w:t>参考様式第１の各要件欄には、以下の記載例をご参考ください。</w:t>
                            </w:r>
                          </w:p>
                          <w:p w14:paraId="7DC50117" w14:textId="77777777" w:rsidR="002102EF" w:rsidRPr="000E5B99" w:rsidRDefault="002102EF" w:rsidP="009F593E">
                            <w:pPr>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 xml:space="preserve">　</w:t>
                            </w:r>
                            <w:r w:rsidRPr="000E5B99">
                              <w:rPr>
                                <w:rFonts w:ascii="HG丸ｺﾞｼｯｸM-PRO" w:eastAsia="HG丸ｺﾞｼｯｸM-PRO" w:hAnsi="HG丸ｺﾞｼｯｸM-PRO"/>
                                <w:color w:val="000000" w:themeColor="text1"/>
                                <w:sz w:val="20"/>
                              </w:rPr>
                              <w:t>１</w:t>
                            </w:r>
                            <w:r w:rsidRPr="000E5B99">
                              <w:rPr>
                                <w:rFonts w:ascii="HG丸ｺﾞｼｯｸM-PRO" w:eastAsia="HG丸ｺﾞｼｯｸM-PRO" w:hAnsi="HG丸ｺﾞｼｯｸM-PRO" w:hint="eastAsia"/>
                                <w:color w:val="000000" w:themeColor="text1"/>
                                <w:sz w:val="20"/>
                              </w:rPr>
                              <w:t>．</w:t>
                            </w:r>
                            <w:r w:rsidRPr="000E5B99">
                              <w:rPr>
                                <w:rFonts w:ascii="HG丸ｺﾞｼｯｸM-PRO" w:eastAsia="HG丸ｺﾞｼｯｸM-PRO" w:hAnsi="HG丸ｺﾞｼｯｸM-PRO"/>
                                <w:color w:val="000000" w:themeColor="text1"/>
                                <w:sz w:val="20"/>
                              </w:rPr>
                              <w:t>職員要件</w:t>
                            </w:r>
                          </w:p>
                          <w:p w14:paraId="09C7B988" w14:textId="378EDC52" w:rsidR="002102EF" w:rsidRPr="00DD0707" w:rsidRDefault="002102EF" w:rsidP="009F593E">
                            <w:pPr>
                              <w:ind w:left="400" w:hangingChars="200" w:hanging="400"/>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 xml:space="preserve">　</w:t>
                            </w:r>
                            <w:r w:rsidRPr="000E5B99">
                              <w:rPr>
                                <w:rFonts w:ascii="HG丸ｺﾞｼｯｸM-PRO" w:eastAsia="HG丸ｺﾞｼｯｸM-PRO" w:hAnsi="HG丸ｺﾞｼｯｸM-PRO"/>
                                <w:color w:val="000000" w:themeColor="text1"/>
                                <w:sz w:val="20"/>
                              </w:rPr>
                              <w:t xml:space="preserve">　</w:t>
                            </w:r>
                            <w:r w:rsidRPr="000E5B99">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hint="eastAsia"/>
                                <w:color w:val="000000" w:themeColor="text1"/>
                                <w:sz w:val="20"/>
                              </w:rPr>
                              <w:t>商工団体</w:t>
                            </w:r>
                            <w:r w:rsidRPr="00DD0707">
                              <w:rPr>
                                <w:rFonts w:ascii="HG丸ｺﾞｼｯｸM-PRO" w:eastAsia="HG丸ｺﾞｼｯｸM-PRO" w:hAnsi="HG丸ｺﾞｼｯｸM-PRO"/>
                                <w:color w:val="000000" w:themeColor="text1"/>
                                <w:sz w:val="20"/>
                              </w:rPr>
                              <w:t>の役員又は職員要件</w:t>
                            </w:r>
                            <w:r w:rsidRPr="00DD0707">
                              <w:rPr>
                                <w:rFonts w:ascii="HG丸ｺﾞｼｯｸM-PRO" w:eastAsia="HG丸ｺﾞｼｯｸM-PRO" w:hAnsi="HG丸ｺﾞｼｯｸM-PRO" w:hint="eastAsia"/>
                                <w:color w:val="000000" w:themeColor="text1"/>
                                <w:sz w:val="20"/>
                              </w:rPr>
                              <w:t>に</w:t>
                            </w:r>
                            <w:r w:rsidRPr="00DD0707">
                              <w:rPr>
                                <w:rFonts w:ascii="HG丸ｺﾞｼｯｸM-PRO" w:eastAsia="HG丸ｺﾞｼｯｸM-PRO" w:hAnsi="HG丸ｺﾞｼｯｸM-PRO"/>
                                <w:color w:val="000000" w:themeColor="text1"/>
                                <w:sz w:val="20"/>
                              </w:rPr>
                              <w:t>ついては、採用</w:t>
                            </w:r>
                            <w:r w:rsidRPr="00DD0707">
                              <w:rPr>
                                <w:rFonts w:ascii="HG丸ｺﾞｼｯｸM-PRO" w:eastAsia="HG丸ｺﾞｼｯｸM-PRO" w:hAnsi="HG丸ｺﾞｼｯｸM-PRO" w:hint="eastAsia"/>
                                <w:color w:val="000000" w:themeColor="text1"/>
                                <w:sz w:val="20"/>
                              </w:rPr>
                              <w:t>通知書</w:t>
                            </w:r>
                            <w:r w:rsidRPr="00DD0707">
                              <w:rPr>
                                <w:rFonts w:ascii="HG丸ｺﾞｼｯｸM-PRO" w:eastAsia="HG丸ｺﾞｼｯｸM-PRO" w:hAnsi="HG丸ｺﾞｼｯｸM-PRO"/>
                                <w:color w:val="000000" w:themeColor="text1"/>
                                <w:sz w:val="20"/>
                              </w:rPr>
                              <w:t>を添付し、採用後の令和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年１月に契約書を提出します。</w:t>
                            </w:r>
                          </w:p>
                          <w:p w14:paraId="4E2558B8" w14:textId="77777777"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２．受講要件</w:t>
                            </w:r>
                          </w:p>
                          <w:p w14:paraId="09C95B2C" w14:textId="1A3890EA"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基礎講習　</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令和元年度</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rPr>
                              <w:t>講習実施</w:t>
                            </w:r>
                            <w:r w:rsidRPr="00DD0707">
                              <w:rPr>
                                <w:rFonts w:ascii="HG丸ｺﾞｼｯｸM-PRO" w:eastAsia="HG丸ｺﾞｼｯｸM-PRO" w:hAnsi="HG丸ｺﾞｼｯｸM-PRO"/>
                                <w:color w:val="000000" w:themeColor="text1"/>
                                <w:sz w:val="20"/>
                              </w:rPr>
                              <w:t>期間</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中小企業庁</w:t>
                            </w:r>
                          </w:p>
                          <w:p w14:paraId="0CBB4FAD" w14:textId="19DABA01"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行政事務講習　</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令和</w:t>
                            </w:r>
                            <w:r w:rsidRPr="00DD0707">
                              <w:rPr>
                                <w:rFonts w:ascii="HG丸ｺﾞｼｯｸM-PRO" w:eastAsia="HG丸ｺﾞｼｯｸM-PRO" w:hAnsi="HG丸ｺﾞｼｯｸM-PRO" w:hint="eastAsia"/>
                                <w:color w:val="000000" w:themeColor="text1"/>
                                <w:sz w:val="20"/>
                              </w:rPr>
                              <w:t>２</w:t>
                            </w:r>
                            <w:r w:rsidRPr="00DD0707">
                              <w:rPr>
                                <w:rFonts w:ascii="HG丸ｺﾞｼｯｸM-PRO" w:eastAsia="HG丸ｺﾞｼｯｸM-PRO" w:hAnsi="HG丸ｺﾞｼｯｸM-PRO"/>
                                <w:color w:val="000000" w:themeColor="text1"/>
                                <w:sz w:val="20"/>
                              </w:rPr>
                              <w:t>年度予定</w:t>
                            </w:r>
                          </w:p>
                          <w:p w14:paraId="08EC452A" w14:textId="258867D3"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事業継続力</w:t>
                            </w:r>
                            <w:r w:rsidRPr="00DD0707">
                              <w:rPr>
                                <w:rFonts w:ascii="HG丸ｺﾞｼｯｸM-PRO" w:eastAsia="HG丸ｺﾞｼｯｸM-PRO" w:hAnsi="HG丸ｺﾞｼｯｸM-PRO" w:hint="eastAsia"/>
                                <w:color w:val="000000" w:themeColor="text1"/>
                                <w:sz w:val="20"/>
                              </w:rPr>
                              <w:t>講習</w:t>
                            </w:r>
                            <w:r w:rsidRPr="00DD0707">
                              <w:rPr>
                                <w:rFonts w:ascii="HG丸ｺﾞｼｯｸM-PRO" w:eastAsia="HG丸ｺﾞｼｯｸM-PRO" w:hAnsi="HG丸ｺﾞｼｯｸM-PRO"/>
                                <w:color w:val="000000" w:themeColor="text1"/>
                                <w:sz w:val="20"/>
                              </w:rPr>
                              <w:t xml:space="preserve">　令和元年度</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講習実施期間　</w:t>
                            </w:r>
                            <w:r w:rsidRPr="00DD0707">
                              <w:rPr>
                                <w:rFonts w:ascii="HG丸ｺﾞｼｯｸM-PRO" w:eastAsia="HG丸ｺﾞｼｯｸM-PRO" w:hAnsi="HG丸ｺﾞｼｯｸM-PRO" w:hint="eastAsia"/>
                                <w:color w:val="000000" w:themeColor="text1"/>
                                <w:sz w:val="20"/>
                              </w:rPr>
                              <w:t>中小企業庁</w:t>
                            </w:r>
                          </w:p>
                          <w:p w14:paraId="6B262144" w14:textId="17BE4235" w:rsidR="002102EF" w:rsidRPr="00DD0707" w:rsidRDefault="002102EF" w:rsidP="009F593E">
                            <w:pPr>
                              <w:ind w:left="400" w:hangingChars="200" w:hanging="400"/>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令和</w:t>
                            </w:r>
                            <w:r w:rsidRPr="00DD0707">
                              <w:rPr>
                                <w:rFonts w:ascii="HG丸ｺﾞｼｯｸM-PRO" w:eastAsia="HG丸ｺﾞｼｯｸM-PRO" w:hAnsi="HG丸ｺﾞｼｯｸM-PRO" w:hint="eastAsia"/>
                                <w:color w:val="000000" w:themeColor="text1"/>
                                <w:sz w:val="20"/>
                              </w:rPr>
                              <w:t>２</w:t>
                            </w:r>
                            <w:r w:rsidRPr="00DD0707">
                              <w:rPr>
                                <w:rFonts w:ascii="HG丸ｺﾞｼｯｸM-PRO" w:eastAsia="HG丸ｺﾞｼｯｸM-PRO" w:hAnsi="HG丸ｺﾞｼｯｸM-PRO"/>
                                <w:color w:val="000000" w:themeColor="text1"/>
                                <w:sz w:val="20"/>
                              </w:rPr>
                              <w:t>年</w:t>
                            </w:r>
                            <w:r w:rsidRPr="00DD0707">
                              <w:rPr>
                                <w:rFonts w:ascii="HG丸ｺﾞｼｯｸM-PRO" w:eastAsia="HG丸ｺﾞｼｯｸM-PRO" w:hAnsi="HG丸ｺﾞｼｯｸM-PRO" w:hint="eastAsia"/>
                                <w:color w:val="000000" w:themeColor="text1"/>
                                <w:sz w:val="20"/>
                              </w:rPr>
                              <w:t>12</w:t>
                            </w:r>
                            <w:r w:rsidRPr="00DD0707">
                              <w:rPr>
                                <w:rFonts w:ascii="HG丸ｺﾞｼｯｸM-PRO" w:eastAsia="HG丸ｺﾞｼｯｸM-PRO" w:hAnsi="HG丸ｺﾞｼｯｸM-PRO"/>
                                <w:color w:val="000000" w:themeColor="text1"/>
                                <w:sz w:val="20"/>
                              </w:rPr>
                              <w:t>月に指定講習を受講し、受講後の令和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年１月に修了証を提出します。</w:t>
                            </w:r>
                          </w:p>
                          <w:p w14:paraId="30D712B5" w14:textId="77777777" w:rsidR="002102EF" w:rsidRPr="00DD0707" w:rsidRDefault="002102EF" w:rsidP="009F593E">
                            <w:pPr>
                              <w:ind w:left="800" w:hangingChars="400" w:hanging="800"/>
                              <w:jc w:val="left"/>
                              <w:rPr>
                                <w:rFonts w:ascii="HG丸ｺﾞｼｯｸM-PRO" w:eastAsia="HG丸ｺﾞｼｯｸM-PRO" w:hAnsi="HG丸ｺﾞｼｯｸM-PRO"/>
                                <w:color w:val="000000" w:themeColor="text1"/>
                                <w:sz w:val="20"/>
                                <w:u w:val="wave"/>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u w:val="wave"/>
                              </w:rPr>
                              <w:t>（※受講</w:t>
                            </w:r>
                            <w:r w:rsidRPr="00DD0707">
                              <w:rPr>
                                <w:rFonts w:ascii="HG丸ｺﾞｼｯｸM-PRO" w:eastAsia="HG丸ｺﾞｼｯｸM-PRO" w:hAnsi="HG丸ｺﾞｼｯｸM-PRO"/>
                                <w:color w:val="000000" w:themeColor="text1"/>
                                <w:sz w:val="20"/>
                                <w:u w:val="wave"/>
                              </w:rPr>
                              <w:t>要件については、</w:t>
                            </w:r>
                            <w:r w:rsidRPr="00DD0707">
                              <w:rPr>
                                <w:rFonts w:ascii="HG丸ｺﾞｼｯｸM-PRO" w:eastAsia="HG丸ｺﾞｼｯｸM-PRO" w:hAnsi="HG丸ｺﾞｼｯｸM-PRO" w:hint="eastAsia"/>
                                <w:color w:val="000000" w:themeColor="text1"/>
                                <w:sz w:val="20"/>
                                <w:u w:val="wave"/>
                              </w:rPr>
                              <w:t>申請書の</w:t>
                            </w:r>
                            <w:r w:rsidRPr="00DD0707">
                              <w:rPr>
                                <w:rFonts w:ascii="HG丸ｺﾞｼｯｸM-PRO" w:eastAsia="HG丸ｺﾞｼｯｸM-PRO" w:hAnsi="HG丸ｺﾞｼｯｸM-PRO"/>
                                <w:color w:val="000000" w:themeColor="text1"/>
                                <w:sz w:val="20"/>
                                <w:u w:val="wave"/>
                              </w:rPr>
                              <w:t>提出までに受講を終えて</w:t>
                            </w:r>
                            <w:r w:rsidRPr="00DD0707">
                              <w:rPr>
                                <w:rFonts w:ascii="HG丸ｺﾞｼｯｸM-PRO" w:eastAsia="HG丸ｺﾞｼｯｸM-PRO" w:hAnsi="HG丸ｺﾞｼｯｸM-PRO" w:hint="eastAsia"/>
                                <w:color w:val="000000" w:themeColor="text1"/>
                                <w:sz w:val="20"/>
                                <w:u w:val="wave"/>
                              </w:rPr>
                              <w:t>おくことが</w:t>
                            </w:r>
                            <w:r w:rsidRPr="00DD0707">
                              <w:rPr>
                                <w:rFonts w:ascii="HG丸ｺﾞｼｯｸM-PRO" w:eastAsia="HG丸ｺﾞｼｯｸM-PRO" w:hAnsi="HG丸ｺﾞｼｯｸM-PRO"/>
                                <w:color w:val="000000" w:themeColor="text1"/>
                                <w:sz w:val="20"/>
                                <w:u w:val="wave"/>
                              </w:rPr>
                              <w:t>望ましい</w:t>
                            </w:r>
                            <w:r w:rsidRPr="00DD0707">
                              <w:rPr>
                                <w:rFonts w:ascii="HG丸ｺﾞｼｯｸM-PRO" w:eastAsia="HG丸ｺﾞｼｯｸM-PRO" w:hAnsi="HG丸ｺﾞｼｯｸM-PRO" w:hint="eastAsia"/>
                                <w:color w:val="000000" w:themeColor="text1"/>
                                <w:sz w:val="20"/>
                                <w:u w:val="wave"/>
                              </w:rPr>
                              <w:t>。）</w:t>
                            </w:r>
                          </w:p>
                          <w:p w14:paraId="45F57DE6" w14:textId="77777777"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３</w:t>
                            </w:r>
                            <w:r w:rsidRPr="00DD0707">
                              <w:rPr>
                                <w:rFonts w:ascii="HG丸ｺﾞｼｯｸM-PRO" w:eastAsia="HG丸ｺﾞｼｯｸM-PRO" w:hAnsi="HG丸ｺﾞｼｯｸM-PRO"/>
                                <w:color w:val="000000" w:themeColor="text1"/>
                                <w:sz w:val="20"/>
                              </w:rPr>
                              <w:t>．実務経験</w:t>
                            </w:r>
                          </w:p>
                          <w:p w14:paraId="75EBB9B7" w14:textId="71CF9442" w:rsidR="002102EF" w:rsidRPr="000E5B99" w:rsidRDefault="002102EF" w:rsidP="009F593E">
                            <w:pPr>
                              <w:ind w:left="400" w:hangingChars="200" w:hanging="400"/>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rPr>
                              <w:t>実務</w:t>
                            </w:r>
                            <w:r w:rsidRPr="00DD0707">
                              <w:rPr>
                                <w:rFonts w:ascii="HG丸ｺﾞｼｯｸM-PRO" w:eastAsia="HG丸ｺﾞｼｯｸM-PRO" w:hAnsi="HG丸ｺﾞｼｯｸM-PRO"/>
                                <w:color w:val="000000" w:themeColor="text1"/>
                                <w:sz w:val="20"/>
                              </w:rPr>
                              <w:t>従事期間が現在、34</w:t>
                            </w:r>
                            <w:r w:rsidRPr="00DD0707">
                              <w:rPr>
                                <w:rFonts w:ascii="HG丸ｺﾞｼｯｸM-PRO" w:eastAsia="HG丸ｺﾞｼｯｸM-PRO" w:hAnsi="HG丸ｺﾞｼｯｸM-PRO" w:hint="eastAsia"/>
                                <w:color w:val="000000" w:themeColor="text1"/>
                                <w:sz w:val="20"/>
                              </w:rPr>
                              <w:t>月</w:t>
                            </w:r>
                            <w:r w:rsidRPr="00DD0707">
                              <w:rPr>
                                <w:rFonts w:ascii="HG丸ｺﾞｼｯｸM-PRO" w:eastAsia="HG丸ｺﾞｼｯｸM-PRO" w:hAnsi="HG丸ｺﾞｼｯｸM-PRO"/>
                                <w:color w:val="000000" w:themeColor="text1"/>
                                <w:sz w:val="20"/>
                              </w:rPr>
                              <w:t>（２年10ヶ月</w:t>
                            </w:r>
                            <w:r w:rsidRPr="00DD0707">
                              <w:rPr>
                                <w:rFonts w:ascii="HG丸ｺﾞｼｯｸM-PRO" w:eastAsia="HG丸ｺﾞｼｯｸM-PRO" w:hAnsi="HG丸ｺﾞｼｯｸM-PRO" w:hint="eastAsia"/>
                                <w:color w:val="000000" w:themeColor="text1"/>
                                <w:sz w:val="20"/>
                              </w:rPr>
                              <w:t>）</w:t>
                            </w:r>
                            <w:r w:rsidRPr="00DD0707">
                              <w:rPr>
                                <w:rFonts w:ascii="HG丸ｺﾞｼｯｸM-PRO" w:eastAsia="HG丸ｺﾞｼｯｸM-PRO" w:hAnsi="HG丸ｺﾞｼｯｸM-PRO"/>
                                <w:color w:val="000000" w:themeColor="text1"/>
                                <w:sz w:val="20"/>
                              </w:rPr>
                              <w:t>のため、</w:t>
                            </w:r>
                            <w:r w:rsidRPr="00DD0707">
                              <w:rPr>
                                <w:rFonts w:ascii="HG丸ｺﾞｼｯｸM-PRO" w:eastAsia="HG丸ｺﾞｼｯｸM-PRO" w:hAnsi="HG丸ｺﾞｼｯｸM-PRO" w:hint="eastAsia"/>
                                <w:color w:val="000000" w:themeColor="text1"/>
                                <w:sz w:val="20"/>
                              </w:rPr>
                              <w:t>従事</w:t>
                            </w:r>
                            <w:r w:rsidRPr="00DD0707">
                              <w:rPr>
                                <w:rFonts w:ascii="HG丸ｺﾞｼｯｸM-PRO" w:eastAsia="HG丸ｺﾞｼｯｸM-PRO" w:hAnsi="HG丸ｺﾞｼｯｸM-PRO"/>
                                <w:color w:val="000000" w:themeColor="text1"/>
                                <w:sz w:val="20"/>
                              </w:rPr>
                              <w:t>期間を満たす予定の令和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年１月に組織における実務経験の申告書（参考様式第１-１）</w:t>
                            </w:r>
                            <w:r w:rsidRPr="00DD0707">
                              <w:rPr>
                                <w:rFonts w:ascii="HG丸ｺﾞｼｯｸM-PRO" w:eastAsia="HG丸ｺﾞｼｯｸM-PRO" w:hAnsi="HG丸ｺﾞｼｯｸM-PRO" w:hint="eastAsia"/>
                                <w:color w:val="000000" w:themeColor="text1"/>
                                <w:sz w:val="20"/>
                              </w:rPr>
                              <w:t>に</w:t>
                            </w:r>
                            <w:r w:rsidRPr="00DD0707">
                              <w:rPr>
                                <w:rFonts w:ascii="HG丸ｺﾞｼｯｸM-PRO" w:eastAsia="HG丸ｺﾞｼｯｸM-PRO" w:hAnsi="HG丸ｺﾞｼｯｸM-PRO"/>
                                <w:color w:val="000000" w:themeColor="text1"/>
                                <w:sz w:val="20"/>
                              </w:rPr>
                              <w:t>証明書等を添付して</w:t>
                            </w:r>
                            <w:r w:rsidRPr="00DD0707">
                              <w:rPr>
                                <w:rFonts w:ascii="HG丸ｺﾞｼｯｸM-PRO" w:eastAsia="HG丸ｺﾞｼｯｸM-PRO" w:hAnsi="HG丸ｺﾞｼｯｸM-PRO" w:hint="eastAsia"/>
                                <w:color w:val="000000" w:themeColor="text1"/>
                                <w:sz w:val="20"/>
                              </w:rPr>
                              <w:t>提出</w:t>
                            </w:r>
                            <w:r w:rsidRPr="00DD0707">
                              <w:rPr>
                                <w:rFonts w:ascii="HG丸ｺﾞｼｯｸM-PRO" w:eastAsia="HG丸ｺﾞｼｯｸM-PRO" w:hAnsi="HG丸ｺﾞｼｯｸM-PRO"/>
                                <w:color w:val="000000" w:themeColor="text1"/>
                                <w:sz w:val="20"/>
                              </w:rPr>
                              <w:t>しま</w:t>
                            </w:r>
                            <w:r w:rsidRPr="000E5B99">
                              <w:rPr>
                                <w:rFonts w:ascii="HG丸ｺﾞｼｯｸM-PRO" w:eastAsia="HG丸ｺﾞｼｯｸM-PRO" w:hAnsi="HG丸ｺﾞｼｯｸM-PRO"/>
                                <w:color w:val="000000" w:themeColor="text1"/>
                                <w:sz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6711" id="正方形/長方形 30" o:spid="_x0000_s1083" style="position:absolute;left:0;text-align:left;margin-left:37.8pt;margin-top:3.7pt;width:446.25pt;height:25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" filled="f" strokecolor="black [3213]" strokeweight=".25pt">
                <v:textbox>
                  <w:txbxContent>
                    <w:p w14:paraId="1DF29183" w14:textId="77777777" w:rsidR="002102EF" w:rsidRPr="000E5B99" w:rsidRDefault="002102EF" w:rsidP="009F593E">
                      <w:pPr>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w:t>
                      </w:r>
                      <w:r w:rsidRPr="000E5B99">
                        <w:rPr>
                          <w:rFonts w:ascii="HG丸ｺﾞｼｯｸM-PRO" w:eastAsia="HG丸ｺﾞｼｯｸM-PRO" w:hAnsi="HG丸ｺﾞｼｯｸM-PRO"/>
                          <w:color w:val="000000" w:themeColor="text1"/>
                          <w:sz w:val="20"/>
                        </w:rPr>
                        <w:t>参考様式第１の各要件欄には、以下の記載例をご参考ください。</w:t>
                      </w:r>
                    </w:p>
                    <w:p w14:paraId="7DC50117" w14:textId="77777777" w:rsidR="002102EF" w:rsidRPr="000E5B99" w:rsidRDefault="002102EF" w:rsidP="009F593E">
                      <w:pPr>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 xml:space="preserve">　</w:t>
                      </w:r>
                      <w:r w:rsidRPr="000E5B99">
                        <w:rPr>
                          <w:rFonts w:ascii="HG丸ｺﾞｼｯｸM-PRO" w:eastAsia="HG丸ｺﾞｼｯｸM-PRO" w:hAnsi="HG丸ｺﾞｼｯｸM-PRO"/>
                          <w:color w:val="000000" w:themeColor="text1"/>
                          <w:sz w:val="20"/>
                        </w:rPr>
                        <w:t>１</w:t>
                      </w:r>
                      <w:r w:rsidRPr="000E5B99">
                        <w:rPr>
                          <w:rFonts w:ascii="HG丸ｺﾞｼｯｸM-PRO" w:eastAsia="HG丸ｺﾞｼｯｸM-PRO" w:hAnsi="HG丸ｺﾞｼｯｸM-PRO" w:hint="eastAsia"/>
                          <w:color w:val="000000" w:themeColor="text1"/>
                          <w:sz w:val="20"/>
                        </w:rPr>
                        <w:t>．</w:t>
                      </w:r>
                      <w:r w:rsidRPr="000E5B99">
                        <w:rPr>
                          <w:rFonts w:ascii="HG丸ｺﾞｼｯｸM-PRO" w:eastAsia="HG丸ｺﾞｼｯｸM-PRO" w:hAnsi="HG丸ｺﾞｼｯｸM-PRO"/>
                          <w:color w:val="000000" w:themeColor="text1"/>
                          <w:sz w:val="20"/>
                        </w:rPr>
                        <w:t>職員要件</w:t>
                      </w:r>
                    </w:p>
                    <w:p w14:paraId="09C7B988" w14:textId="378EDC52" w:rsidR="002102EF" w:rsidRPr="00DD0707" w:rsidRDefault="002102EF" w:rsidP="009F593E">
                      <w:pPr>
                        <w:ind w:left="400" w:hangingChars="200" w:hanging="400"/>
                        <w:jc w:val="left"/>
                        <w:rPr>
                          <w:rFonts w:ascii="HG丸ｺﾞｼｯｸM-PRO" w:eastAsia="HG丸ｺﾞｼｯｸM-PRO" w:hAnsi="HG丸ｺﾞｼｯｸM-PRO"/>
                          <w:color w:val="000000" w:themeColor="text1"/>
                          <w:sz w:val="20"/>
                        </w:rPr>
                      </w:pPr>
                      <w:r w:rsidRPr="000E5B99">
                        <w:rPr>
                          <w:rFonts w:ascii="HG丸ｺﾞｼｯｸM-PRO" w:eastAsia="HG丸ｺﾞｼｯｸM-PRO" w:hAnsi="HG丸ｺﾞｼｯｸM-PRO" w:hint="eastAsia"/>
                          <w:color w:val="000000" w:themeColor="text1"/>
                          <w:sz w:val="20"/>
                        </w:rPr>
                        <w:t xml:space="preserve">　</w:t>
                      </w:r>
                      <w:r w:rsidRPr="000E5B99">
                        <w:rPr>
                          <w:rFonts w:ascii="HG丸ｺﾞｼｯｸM-PRO" w:eastAsia="HG丸ｺﾞｼｯｸM-PRO" w:hAnsi="HG丸ｺﾞｼｯｸM-PRO"/>
                          <w:color w:val="000000" w:themeColor="text1"/>
                          <w:sz w:val="20"/>
                        </w:rPr>
                        <w:t xml:space="preserve">　</w:t>
                      </w:r>
                      <w:r w:rsidRPr="000E5B99">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hint="eastAsia"/>
                          <w:color w:val="000000" w:themeColor="text1"/>
                          <w:sz w:val="20"/>
                        </w:rPr>
                        <w:t>商工団体</w:t>
                      </w:r>
                      <w:r w:rsidRPr="00DD0707">
                        <w:rPr>
                          <w:rFonts w:ascii="HG丸ｺﾞｼｯｸM-PRO" w:eastAsia="HG丸ｺﾞｼｯｸM-PRO" w:hAnsi="HG丸ｺﾞｼｯｸM-PRO"/>
                          <w:color w:val="000000" w:themeColor="text1"/>
                          <w:sz w:val="20"/>
                        </w:rPr>
                        <w:t>の役員又は職員要件</w:t>
                      </w:r>
                      <w:r w:rsidRPr="00DD0707">
                        <w:rPr>
                          <w:rFonts w:ascii="HG丸ｺﾞｼｯｸM-PRO" w:eastAsia="HG丸ｺﾞｼｯｸM-PRO" w:hAnsi="HG丸ｺﾞｼｯｸM-PRO" w:hint="eastAsia"/>
                          <w:color w:val="000000" w:themeColor="text1"/>
                          <w:sz w:val="20"/>
                        </w:rPr>
                        <w:t>に</w:t>
                      </w:r>
                      <w:r w:rsidRPr="00DD0707">
                        <w:rPr>
                          <w:rFonts w:ascii="HG丸ｺﾞｼｯｸM-PRO" w:eastAsia="HG丸ｺﾞｼｯｸM-PRO" w:hAnsi="HG丸ｺﾞｼｯｸM-PRO"/>
                          <w:color w:val="000000" w:themeColor="text1"/>
                          <w:sz w:val="20"/>
                        </w:rPr>
                        <w:t>ついては、採用</w:t>
                      </w:r>
                      <w:r w:rsidRPr="00DD0707">
                        <w:rPr>
                          <w:rFonts w:ascii="HG丸ｺﾞｼｯｸM-PRO" w:eastAsia="HG丸ｺﾞｼｯｸM-PRO" w:hAnsi="HG丸ｺﾞｼｯｸM-PRO" w:hint="eastAsia"/>
                          <w:color w:val="000000" w:themeColor="text1"/>
                          <w:sz w:val="20"/>
                        </w:rPr>
                        <w:t>通知書</w:t>
                      </w:r>
                      <w:r w:rsidRPr="00DD0707">
                        <w:rPr>
                          <w:rFonts w:ascii="HG丸ｺﾞｼｯｸM-PRO" w:eastAsia="HG丸ｺﾞｼｯｸM-PRO" w:hAnsi="HG丸ｺﾞｼｯｸM-PRO"/>
                          <w:color w:val="000000" w:themeColor="text1"/>
                          <w:sz w:val="20"/>
                        </w:rPr>
                        <w:t>を添付し、採用後の令和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年１月に契約書を提出します。</w:t>
                      </w:r>
                    </w:p>
                    <w:p w14:paraId="4E2558B8" w14:textId="77777777"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２．受講要件</w:t>
                      </w:r>
                    </w:p>
                    <w:p w14:paraId="09C95B2C" w14:textId="1A3890EA"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基礎講習　</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令和元年度</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rPr>
                        <w:t>講習実施</w:t>
                      </w:r>
                      <w:r w:rsidRPr="00DD0707">
                        <w:rPr>
                          <w:rFonts w:ascii="HG丸ｺﾞｼｯｸM-PRO" w:eastAsia="HG丸ｺﾞｼｯｸM-PRO" w:hAnsi="HG丸ｺﾞｼｯｸM-PRO"/>
                          <w:color w:val="000000" w:themeColor="text1"/>
                          <w:sz w:val="20"/>
                        </w:rPr>
                        <w:t>期間</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中小企業庁</w:t>
                      </w:r>
                    </w:p>
                    <w:p w14:paraId="0CBB4FAD" w14:textId="19DABA01"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行政事務講習　</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令和</w:t>
                      </w:r>
                      <w:r w:rsidRPr="00DD0707">
                        <w:rPr>
                          <w:rFonts w:ascii="HG丸ｺﾞｼｯｸM-PRO" w:eastAsia="HG丸ｺﾞｼｯｸM-PRO" w:hAnsi="HG丸ｺﾞｼｯｸM-PRO" w:hint="eastAsia"/>
                          <w:color w:val="000000" w:themeColor="text1"/>
                          <w:sz w:val="20"/>
                        </w:rPr>
                        <w:t>２</w:t>
                      </w:r>
                      <w:r w:rsidRPr="00DD0707">
                        <w:rPr>
                          <w:rFonts w:ascii="HG丸ｺﾞｼｯｸM-PRO" w:eastAsia="HG丸ｺﾞｼｯｸM-PRO" w:hAnsi="HG丸ｺﾞｼｯｸM-PRO"/>
                          <w:color w:val="000000" w:themeColor="text1"/>
                          <w:sz w:val="20"/>
                        </w:rPr>
                        <w:t>年度予定</w:t>
                      </w:r>
                    </w:p>
                    <w:p w14:paraId="08EC452A" w14:textId="258867D3"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事業継続力</w:t>
                      </w:r>
                      <w:r w:rsidRPr="00DD0707">
                        <w:rPr>
                          <w:rFonts w:ascii="HG丸ｺﾞｼｯｸM-PRO" w:eastAsia="HG丸ｺﾞｼｯｸM-PRO" w:hAnsi="HG丸ｺﾞｼｯｸM-PRO" w:hint="eastAsia"/>
                          <w:color w:val="000000" w:themeColor="text1"/>
                          <w:sz w:val="20"/>
                        </w:rPr>
                        <w:t>講習</w:t>
                      </w:r>
                      <w:r w:rsidRPr="00DD0707">
                        <w:rPr>
                          <w:rFonts w:ascii="HG丸ｺﾞｼｯｸM-PRO" w:eastAsia="HG丸ｺﾞｼｯｸM-PRO" w:hAnsi="HG丸ｺﾞｼｯｸM-PRO"/>
                          <w:color w:val="000000" w:themeColor="text1"/>
                          <w:sz w:val="20"/>
                        </w:rPr>
                        <w:t xml:space="preserve">　令和元年度</w:t>
                      </w: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講習実施期間　</w:t>
                      </w:r>
                      <w:r w:rsidRPr="00DD0707">
                        <w:rPr>
                          <w:rFonts w:ascii="HG丸ｺﾞｼｯｸM-PRO" w:eastAsia="HG丸ｺﾞｼｯｸM-PRO" w:hAnsi="HG丸ｺﾞｼｯｸM-PRO" w:hint="eastAsia"/>
                          <w:color w:val="000000" w:themeColor="text1"/>
                          <w:sz w:val="20"/>
                        </w:rPr>
                        <w:t>中小企業庁</w:t>
                      </w:r>
                    </w:p>
                    <w:p w14:paraId="6B262144" w14:textId="17BE4235" w:rsidR="002102EF" w:rsidRPr="00DD0707" w:rsidRDefault="002102EF" w:rsidP="009F593E">
                      <w:pPr>
                        <w:ind w:left="400" w:hangingChars="200" w:hanging="400"/>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令和</w:t>
                      </w:r>
                      <w:r w:rsidRPr="00DD0707">
                        <w:rPr>
                          <w:rFonts w:ascii="HG丸ｺﾞｼｯｸM-PRO" w:eastAsia="HG丸ｺﾞｼｯｸM-PRO" w:hAnsi="HG丸ｺﾞｼｯｸM-PRO" w:hint="eastAsia"/>
                          <w:color w:val="000000" w:themeColor="text1"/>
                          <w:sz w:val="20"/>
                        </w:rPr>
                        <w:t>２</w:t>
                      </w:r>
                      <w:r w:rsidRPr="00DD0707">
                        <w:rPr>
                          <w:rFonts w:ascii="HG丸ｺﾞｼｯｸM-PRO" w:eastAsia="HG丸ｺﾞｼｯｸM-PRO" w:hAnsi="HG丸ｺﾞｼｯｸM-PRO"/>
                          <w:color w:val="000000" w:themeColor="text1"/>
                          <w:sz w:val="20"/>
                        </w:rPr>
                        <w:t>年</w:t>
                      </w:r>
                      <w:r w:rsidRPr="00DD0707">
                        <w:rPr>
                          <w:rFonts w:ascii="HG丸ｺﾞｼｯｸM-PRO" w:eastAsia="HG丸ｺﾞｼｯｸM-PRO" w:hAnsi="HG丸ｺﾞｼｯｸM-PRO" w:hint="eastAsia"/>
                          <w:color w:val="000000" w:themeColor="text1"/>
                          <w:sz w:val="20"/>
                        </w:rPr>
                        <w:t>12</w:t>
                      </w:r>
                      <w:r w:rsidRPr="00DD0707">
                        <w:rPr>
                          <w:rFonts w:ascii="HG丸ｺﾞｼｯｸM-PRO" w:eastAsia="HG丸ｺﾞｼｯｸM-PRO" w:hAnsi="HG丸ｺﾞｼｯｸM-PRO"/>
                          <w:color w:val="000000" w:themeColor="text1"/>
                          <w:sz w:val="20"/>
                        </w:rPr>
                        <w:t>月に指定講習を受講し、受講後の令和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年１月に修了証を提出します。</w:t>
                      </w:r>
                    </w:p>
                    <w:p w14:paraId="30D712B5" w14:textId="77777777" w:rsidR="002102EF" w:rsidRPr="00DD0707" w:rsidRDefault="002102EF" w:rsidP="009F593E">
                      <w:pPr>
                        <w:ind w:left="800" w:hangingChars="400" w:hanging="800"/>
                        <w:jc w:val="left"/>
                        <w:rPr>
                          <w:rFonts w:ascii="HG丸ｺﾞｼｯｸM-PRO" w:eastAsia="HG丸ｺﾞｼｯｸM-PRO" w:hAnsi="HG丸ｺﾞｼｯｸM-PRO"/>
                          <w:color w:val="000000" w:themeColor="text1"/>
                          <w:sz w:val="20"/>
                          <w:u w:val="wave"/>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u w:val="wave"/>
                        </w:rPr>
                        <w:t>（※受講</w:t>
                      </w:r>
                      <w:r w:rsidRPr="00DD0707">
                        <w:rPr>
                          <w:rFonts w:ascii="HG丸ｺﾞｼｯｸM-PRO" w:eastAsia="HG丸ｺﾞｼｯｸM-PRO" w:hAnsi="HG丸ｺﾞｼｯｸM-PRO"/>
                          <w:color w:val="000000" w:themeColor="text1"/>
                          <w:sz w:val="20"/>
                          <w:u w:val="wave"/>
                        </w:rPr>
                        <w:t>要件については、</w:t>
                      </w:r>
                      <w:r w:rsidRPr="00DD0707">
                        <w:rPr>
                          <w:rFonts w:ascii="HG丸ｺﾞｼｯｸM-PRO" w:eastAsia="HG丸ｺﾞｼｯｸM-PRO" w:hAnsi="HG丸ｺﾞｼｯｸM-PRO" w:hint="eastAsia"/>
                          <w:color w:val="000000" w:themeColor="text1"/>
                          <w:sz w:val="20"/>
                          <w:u w:val="wave"/>
                        </w:rPr>
                        <w:t>申請書の</w:t>
                      </w:r>
                      <w:r w:rsidRPr="00DD0707">
                        <w:rPr>
                          <w:rFonts w:ascii="HG丸ｺﾞｼｯｸM-PRO" w:eastAsia="HG丸ｺﾞｼｯｸM-PRO" w:hAnsi="HG丸ｺﾞｼｯｸM-PRO"/>
                          <w:color w:val="000000" w:themeColor="text1"/>
                          <w:sz w:val="20"/>
                          <w:u w:val="wave"/>
                        </w:rPr>
                        <w:t>提出までに受講を終えて</w:t>
                      </w:r>
                      <w:r w:rsidRPr="00DD0707">
                        <w:rPr>
                          <w:rFonts w:ascii="HG丸ｺﾞｼｯｸM-PRO" w:eastAsia="HG丸ｺﾞｼｯｸM-PRO" w:hAnsi="HG丸ｺﾞｼｯｸM-PRO" w:hint="eastAsia"/>
                          <w:color w:val="000000" w:themeColor="text1"/>
                          <w:sz w:val="20"/>
                          <w:u w:val="wave"/>
                        </w:rPr>
                        <w:t>おくことが</w:t>
                      </w:r>
                      <w:r w:rsidRPr="00DD0707">
                        <w:rPr>
                          <w:rFonts w:ascii="HG丸ｺﾞｼｯｸM-PRO" w:eastAsia="HG丸ｺﾞｼｯｸM-PRO" w:hAnsi="HG丸ｺﾞｼｯｸM-PRO"/>
                          <w:color w:val="000000" w:themeColor="text1"/>
                          <w:sz w:val="20"/>
                          <w:u w:val="wave"/>
                        </w:rPr>
                        <w:t>望ましい</w:t>
                      </w:r>
                      <w:r w:rsidRPr="00DD0707">
                        <w:rPr>
                          <w:rFonts w:ascii="HG丸ｺﾞｼｯｸM-PRO" w:eastAsia="HG丸ｺﾞｼｯｸM-PRO" w:hAnsi="HG丸ｺﾞｼｯｸM-PRO" w:hint="eastAsia"/>
                          <w:color w:val="000000" w:themeColor="text1"/>
                          <w:sz w:val="20"/>
                          <w:u w:val="wave"/>
                        </w:rPr>
                        <w:t>。）</w:t>
                      </w:r>
                    </w:p>
                    <w:p w14:paraId="45F57DE6" w14:textId="77777777" w:rsidR="002102EF" w:rsidRPr="00DD0707" w:rsidRDefault="002102EF" w:rsidP="009F593E">
                      <w:pPr>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３</w:t>
                      </w:r>
                      <w:r w:rsidRPr="00DD0707">
                        <w:rPr>
                          <w:rFonts w:ascii="HG丸ｺﾞｼｯｸM-PRO" w:eastAsia="HG丸ｺﾞｼｯｸM-PRO" w:hAnsi="HG丸ｺﾞｼｯｸM-PRO"/>
                          <w:color w:val="000000" w:themeColor="text1"/>
                          <w:sz w:val="20"/>
                        </w:rPr>
                        <w:t>．実務経験</w:t>
                      </w:r>
                    </w:p>
                    <w:p w14:paraId="75EBB9B7" w14:textId="71CF9442" w:rsidR="002102EF" w:rsidRPr="000E5B99" w:rsidRDefault="002102EF" w:rsidP="009F593E">
                      <w:pPr>
                        <w:ind w:left="400" w:hangingChars="200" w:hanging="400"/>
                        <w:jc w:val="left"/>
                        <w:rPr>
                          <w:rFonts w:ascii="HG丸ｺﾞｼｯｸM-PRO" w:eastAsia="HG丸ｺﾞｼｯｸM-PRO" w:hAnsi="HG丸ｺﾞｼｯｸM-PRO"/>
                          <w:color w:val="000000" w:themeColor="text1"/>
                          <w:sz w:val="20"/>
                        </w:rPr>
                      </w:pPr>
                      <w:r w:rsidRPr="00DD0707">
                        <w:rPr>
                          <w:rFonts w:ascii="HG丸ｺﾞｼｯｸM-PRO" w:eastAsia="HG丸ｺﾞｼｯｸM-PRO" w:hAnsi="HG丸ｺﾞｼｯｸM-PRO" w:hint="eastAsia"/>
                          <w:color w:val="000000" w:themeColor="text1"/>
                          <w:sz w:val="20"/>
                        </w:rPr>
                        <w:t xml:space="preserve">　</w:t>
                      </w:r>
                      <w:r w:rsidRPr="00DD0707">
                        <w:rPr>
                          <w:rFonts w:ascii="HG丸ｺﾞｼｯｸM-PRO" w:eastAsia="HG丸ｺﾞｼｯｸM-PRO" w:hAnsi="HG丸ｺﾞｼｯｸM-PRO"/>
                          <w:color w:val="000000" w:themeColor="text1"/>
                          <w:sz w:val="20"/>
                        </w:rPr>
                        <w:t xml:space="preserve">　　</w:t>
                      </w:r>
                      <w:r w:rsidRPr="00DD0707">
                        <w:rPr>
                          <w:rFonts w:ascii="HG丸ｺﾞｼｯｸM-PRO" w:eastAsia="HG丸ｺﾞｼｯｸM-PRO" w:hAnsi="HG丸ｺﾞｼｯｸM-PRO" w:hint="eastAsia"/>
                          <w:color w:val="000000" w:themeColor="text1"/>
                          <w:sz w:val="20"/>
                        </w:rPr>
                        <w:t>実務</w:t>
                      </w:r>
                      <w:r w:rsidRPr="00DD0707">
                        <w:rPr>
                          <w:rFonts w:ascii="HG丸ｺﾞｼｯｸM-PRO" w:eastAsia="HG丸ｺﾞｼｯｸM-PRO" w:hAnsi="HG丸ｺﾞｼｯｸM-PRO"/>
                          <w:color w:val="000000" w:themeColor="text1"/>
                          <w:sz w:val="20"/>
                        </w:rPr>
                        <w:t>従事期間が現在、34</w:t>
                      </w:r>
                      <w:r w:rsidRPr="00DD0707">
                        <w:rPr>
                          <w:rFonts w:ascii="HG丸ｺﾞｼｯｸM-PRO" w:eastAsia="HG丸ｺﾞｼｯｸM-PRO" w:hAnsi="HG丸ｺﾞｼｯｸM-PRO" w:hint="eastAsia"/>
                          <w:color w:val="000000" w:themeColor="text1"/>
                          <w:sz w:val="20"/>
                        </w:rPr>
                        <w:t>月</w:t>
                      </w:r>
                      <w:r w:rsidRPr="00DD0707">
                        <w:rPr>
                          <w:rFonts w:ascii="HG丸ｺﾞｼｯｸM-PRO" w:eastAsia="HG丸ｺﾞｼｯｸM-PRO" w:hAnsi="HG丸ｺﾞｼｯｸM-PRO"/>
                          <w:color w:val="000000" w:themeColor="text1"/>
                          <w:sz w:val="20"/>
                        </w:rPr>
                        <w:t>（２年10ヶ月</w:t>
                      </w:r>
                      <w:r w:rsidRPr="00DD0707">
                        <w:rPr>
                          <w:rFonts w:ascii="HG丸ｺﾞｼｯｸM-PRO" w:eastAsia="HG丸ｺﾞｼｯｸM-PRO" w:hAnsi="HG丸ｺﾞｼｯｸM-PRO" w:hint="eastAsia"/>
                          <w:color w:val="000000" w:themeColor="text1"/>
                          <w:sz w:val="20"/>
                        </w:rPr>
                        <w:t>）</w:t>
                      </w:r>
                      <w:r w:rsidRPr="00DD0707">
                        <w:rPr>
                          <w:rFonts w:ascii="HG丸ｺﾞｼｯｸM-PRO" w:eastAsia="HG丸ｺﾞｼｯｸM-PRO" w:hAnsi="HG丸ｺﾞｼｯｸM-PRO"/>
                          <w:color w:val="000000" w:themeColor="text1"/>
                          <w:sz w:val="20"/>
                        </w:rPr>
                        <w:t>のため、</w:t>
                      </w:r>
                      <w:r w:rsidRPr="00DD0707">
                        <w:rPr>
                          <w:rFonts w:ascii="HG丸ｺﾞｼｯｸM-PRO" w:eastAsia="HG丸ｺﾞｼｯｸM-PRO" w:hAnsi="HG丸ｺﾞｼｯｸM-PRO" w:hint="eastAsia"/>
                          <w:color w:val="000000" w:themeColor="text1"/>
                          <w:sz w:val="20"/>
                        </w:rPr>
                        <w:t>従事</w:t>
                      </w:r>
                      <w:r w:rsidRPr="00DD0707">
                        <w:rPr>
                          <w:rFonts w:ascii="HG丸ｺﾞｼｯｸM-PRO" w:eastAsia="HG丸ｺﾞｼｯｸM-PRO" w:hAnsi="HG丸ｺﾞｼｯｸM-PRO"/>
                          <w:color w:val="000000" w:themeColor="text1"/>
                          <w:sz w:val="20"/>
                        </w:rPr>
                        <w:t>期間を満たす予定の令和</w:t>
                      </w:r>
                      <w:r w:rsidRPr="00DD0707">
                        <w:rPr>
                          <w:rFonts w:ascii="HG丸ｺﾞｼｯｸM-PRO" w:eastAsia="HG丸ｺﾞｼｯｸM-PRO" w:hAnsi="HG丸ｺﾞｼｯｸM-PRO" w:hint="eastAsia"/>
                          <w:color w:val="000000" w:themeColor="text1"/>
                          <w:sz w:val="20"/>
                        </w:rPr>
                        <w:t>３</w:t>
                      </w:r>
                      <w:r w:rsidRPr="00DD0707">
                        <w:rPr>
                          <w:rFonts w:ascii="HG丸ｺﾞｼｯｸM-PRO" w:eastAsia="HG丸ｺﾞｼｯｸM-PRO" w:hAnsi="HG丸ｺﾞｼｯｸM-PRO"/>
                          <w:color w:val="000000" w:themeColor="text1"/>
                          <w:sz w:val="20"/>
                        </w:rPr>
                        <w:t>年１月に組織における実務経験の申告書（参考様式第１-１）</w:t>
                      </w:r>
                      <w:r w:rsidRPr="00DD0707">
                        <w:rPr>
                          <w:rFonts w:ascii="HG丸ｺﾞｼｯｸM-PRO" w:eastAsia="HG丸ｺﾞｼｯｸM-PRO" w:hAnsi="HG丸ｺﾞｼｯｸM-PRO" w:hint="eastAsia"/>
                          <w:color w:val="000000" w:themeColor="text1"/>
                          <w:sz w:val="20"/>
                        </w:rPr>
                        <w:t>に</w:t>
                      </w:r>
                      <w:r w:rsidRPr="00DD0707">
                        <w:rPr>
                          <w:rFonts w:ascii="HG丸ｺﾞｼｯｸM-PRO" w:eastAsia="HG丸ｺﾞｼｯｸM-PRO" w:hAnsi="HG丸ｺﾞｼｯｸM-PRO"/>
                          <w:color w:val="000000" w:themeColor="text1"/>
                          <w:sz w:val="20"/>
                        </w:rPr>
                        <w:t>証明書等を添付して</w:t>
                      </w:r>
                      <w:r w:rsidRPr="00DD0707">
                        <w:rPr>
                          <w:rFonts w:ascii="HG丸ｺﾞｼｯｸM-PRO" w:eastAsia="HG丸ｺﾞｼｯｸM-PRO" w:hAnsi="HG丸ｺﾞｼｯｸM-PRO" w:hint="eastAsia"/>
                          <w:color w:val="000000" w:themeColor="text1"/>
                          <w:sz w:val="20"/>
                        </w:rPr>
                        <w:t>提出</w:t>
                      </w:r>
                      <w:r w:rsidRPr="00DD0707">
                        <w:rPr>
                          <w:rFonts w:ascii="HG丸ｺﾞｼｯｸM-PRO" w:eastAsia="HG丸ｺﾞｼｯｸM-PRO" w:hAnsi="HG丸ｺﾞｼｯｸM-PRO"/>
                          <w:color w:val="000000" w:themeColor="text1"/>
                          <w:sz w:val="20"/>
                        </w:rPr>
                        <w:t>しま</w:t>
                      </w:r>
                      <w:r w:rsidRPr="000E5B99">
                        <w:rPr>
                          <w:rFonts w:ascii="HG丸ｺﾞｼｯｸM-PRO" w:eastAsia="HG丸ｺﾞｼｯｸM-PRO" w:hAnsi="HG丸ｺﾞｼｯｸM-PRO"/>
                          <w:color w:val="000000" w:themeColor="text1"/>
                          <w:sz w:val="20"/>
                        </w:rPr>
                        <w:t>す。</w:t>
                      </w:r>
                    </w:p>
                  </w:txbxContent>
                </v:textbox>
              </v:rect>
            </w:pict>
          </mc:Fallback>
        </mc:AlternateContent>
      </w:r>
    </w:p>
    <w:p w14:paraId="7D0C292B"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56944FEE"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12CB3A4D"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19885179"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1DAA5CF6"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2BBD0037"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0CBE1653"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736B278B"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70D904F1"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509F7EB8"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11CD4BB6"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0BDE4A0E"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ただし、ご質問のように、同候補者が計画の認定までに法定経営指導員の要件をクリアできなかった場合には、申請された事業継続力強化支援計画は不認定となります。</w:t>
      </w:r>
    </w:p>
    <w:p w14:paraId="69CBB2C1"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認定までに、要件を満たしていることを証する書式（Ｑ28</w:t>
      </w:r>
      <w:r w:rsidR="007A5EFE">
        <w:rPr>
          <w:rFonts w:ascii="HG丸ｺﾞｼｯｸM-PRO" w:eastAsia="HG丸ｺﾞｼｯｸM-PRO" w:hAnsi="HG丸ｺﾞｼｯｸM-PRO" w:hint="eastAsia"/>
          <w:color w:val="000000" w:themeColor="text1"/>
          <w:sz w:val="24"/>
          <w:szCs w:val="24"/>
        </w:rPr>
        <w:t>．の回答参照）を、申請書を提出した大阪府</w:t>
      </w:r>
      <w:r w:rsidRPr="009F593E">
        <w:rPr>
          <w:rFonts w:ascii="HG丸ｺﾞｼｯｸM-PRO" w:eastAsia="HG丸ｺﾞｼｯｸM-PRO" w:hAnsi="HG丸ｺﾞｼｯｸM-PRO" w:hint="eastAsia"/>
          <w:color w:val="000000" w:themeColor="text1"/>
          <w:sz w:val="24"/>
          <w:szCs w:val="24"/>
        </w:rPr>
        <w:t>宛てにご提出ください。</w:t>
      </w:r>
    </w:p>
    <w:p w14:paraId="469594BE" w14:textId="77777777" w:rsidR="00192E73" w:rsidRPr="00847BCA" w:rsidRDefault="00192E73" w:rsidP="009F593E">
      <w:pPr>
        <w:spacing w:line="440" w:lineRule="exact"/>
        <w:ind w:left="480" w:hangingChars="200" w:hanging="480"/>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60E9AFC4" w14:textId="77777777" w:rsidTr="00143938">
        <w:tc>
          <w:tcPr>
            <w:tcW w:w="9629" w:type="dxa"/>
          </w:tcPr>
          <w:p w14:paraId="737815D0" w14:textId="77777777" w:rsidR="00143938" w:rsidRPr="00847BCA" w:rsidRDefault="00143938">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4</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w:t>
            </w:r>
            <w:r w:rsidRPr="00847BCA">
              <w:rPr>
                <w:rFonts w:ascii="HG丸ｺﾞｼｯｸM-PRO" w:eastAsia="HG丸ｺﾞｼｯｸM-PRO" w:hAnsi="HG丸ｺﾞｼｯｸM-PRO" w:hint="eastAsia"/>
                <w:color w:val="000000" w:themeColor="text1"/>
                <w:sz w:val="24"/>
                <w:szCs w:val="24"/>
              </w:rPr>
              <w:t>い</w:t>
            </w:r>
            <w:r w:rsidRPr="00847BCA">
              <w:rPr>
                <w:rFonts w:ascii="HG丸ｺﾞｼｯｸM-PRO" w:eastAsia="HG丸ｺﾞｼｯｸM-PRO" w:hAnsi="HG丸ｺﾞｼｯｸM-PRO"/>
                <w:color w:val="000000" w:themeColor="text1"/>
                <w:sz w:val="24"/>
                <w:szCs w:val="24"/>
              </w:rPr>
              <w:t>場合</w:t>
            </w:r>
            <w:r w:rsidRPr="00847BCA">
              <w:rPr>
                <w:rFonts w:ascii="HG丸ｺﾞｼｯｸM-PRO" w:eastAsia="HG丸ｺﾞｼｯｸM-PRO" w:hAnsi="HG丸ｺﾞｼｯｸM-PRO" w:hint="eastAsia"/>
                <w:color w:val="000000" w:themeColor="text1"/>
                <w:sz w:val="24"/>
                <w:szCs w:val="24"/>
              </w:rPr>
              <w:t>に備え</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複数の候補者名を記載してもいいのですか？</w:t>
            </w:r>
          </w:p>
        </w:tc>
      </w:tr>
    </w:tbl>
    <w:p w14:paraId="0008DEEE" w14:textId="77777777" w:rsidR="00143938" w:rsidRPr="00847BCA" w:rsidRDefault="00143938" w:rsidP="00143938">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BE61CF5" w14:textId="0E985BBE" w:rsidR="00143938" w:rsidRDefault="00C05415" w:rsidP="00C0541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複数の候補者名を記載しても差し支えありま</w:t>
      </w:r>
      <w:r w:rsidRPr="00DD0707">
        <w:rPr>
          <w:rFonts w:ascii="HG丸ｺﾞｼｯｸM-PRO" w:eastAsia="HG丸ｺﾞｼｯｸM-PRO" w:hAnsi="HG丸ｺﾞｼｯｸM-PRO" w:hint="eastAsia"/>
          <w:color w:val="000000" w:themeColor="text1"/>
          <w:sz w:val="24"/>
          <w:szCs w:val="24"/>
        </w:rPr>
        <w:t>せんが</w:t>
      </w:r>
      <w:r w:rsidR="00143938" w:rsidRPr="00DD0707">
        <w:rPr>
          <w:rFonts w:ascii="HG丸ｺﾞｼｯｸM-PRO" w:eastAsia="HG丸ｺﾞｼｯｸM-PRO" w:hAnsi="HG丸ｺﾞｼｯｸM-PRO" w:hint="eastAsia"/>
          <w:color w:val="000000" w:themeColor="text1"/>
          <w:sz w:val="24"/>
          <w:szCs w:val="24"/>
        </w:rPr>
        <w:t>、最終的に法定経営指導員の要件をクリアする者が１名以上必要となります。</w:t>
      </w:r>
    </w:p>
    <w:p w14:paraId="5B969B35" w14:textId="03749163" w:rsidR="00C05415" w:rsidRDefault="00C05415" w:rsidP="00C05415">
      <w:pPr>
        <w:autoSpaceDN w:val="0"/>
        <w:spacing w:line="400" w:lineRule="exact"/>
        <w:rPr>
          <w:rFonts w:ascii="HG丸ｺﾞｼｯｸM-PRO" w:eastAsia="HG丸ｺﾞｼｯｸM-PRO" w:hAnsi="HG丸ｺﾞｼｯｸM-PRO"/>
          <w:color w:val="000000" w:themeColor="text1"/>
          <w:sz w:val="24"/>
          <w:szCs w:val="24"/>
        </w:rPr>
      </w:pPr>
    </w:p>
    <w:p w14:paraId="29FA2835" w14:textId="77777777" w:rsidR="00DD0707" w:rsidRPr="00C05415" w:rsidRDefault="00DD0707" w:rsidP="00C05415">
      <w:pPr>
        <w:autoSpaceDN w:val="0"/>
        <w:spacing w:line="400" w:lineRule="exact"/>
        <w:rPr>
          <w:rFonts w:ascii="HG丸ｺﾞｼｯｸM-PRO" w:eastAsia="HG丸ｺﾞｼｯｸM-PRO" w:hAnsi="HG丸ｺﾞｼｯｸM-PRO"/>
          <w:color w:val="000000" w:themeColor="text1"/>
          <w:sz w:val="24"/>
          <w:szCs w:val="24"/>
        </w:rPr>
      </w:pPr>
    </w:p>
    <w:tbl>
      <w:tblPr>
        <w:tblStyle w:val="aa"/>
        <w:tblW w:w="0" w:type="auto"/>
        <w:tblInd w:w="240" w:type="dxa"/>
        <w:tblLook w:val="04A0" w:firstRow="1" w:lastRow="0" w:firstColumn="1" w:lastColumn="0" w:noHBand="0" w:noVBand="1"/>
      </w:tblPr>
      <w:tblGrid>
        <w:gridCol w:w="9389"/>
      </w:tblGrid>
      <w:tr w:rsidR="000F32AC" w:rsidRPr="00847BCA" w14:paraId="6ED27D9A" w14:textId="77777777" w:rsidTr="00667A87">
        <w:tc>
          <w:tcPr>
            <w:tcW w:w="9389" w:type="dxa"/>
          </w:tcPr>
          <w:p w14:paraId="48DD5A00" w14:textId="77777777" w:rsidR="000D1CB3" w:rsidRPr="00847BCA" w:rsidRDefault="000D1CB3">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「法定経営指導員」が複数の計画に関与することはできますか？</w:t>
            </w:r>
          </w:p>
        </w:tc>
      </w:tr>
    </w:tbl>
    <w:p w14:paraId="1C29615A" w14:textId="77777777" w:rsidR="007A5EFE" w:rsidRDefault="000D1CB3" w:rsidP="000D1CB3">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A887C74" w14:textId="77777777" w:rsidR="000D1CB3" w:rsidRPr="00847BCA" w:rsidRDefault="007A5EFE" w:rsidP="005834AE">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7A5EFE">
        <w:rPr>
          <w:rFonts w:ascii="HG丸ｺﾞｼｯｸM-PRO" w:eastAsia="HG丸ｺﾞｼｯｸM-PRO" w:hAnsi="HG丸ｺﾞｼｯｸM-PRO" w:hint="eastAsia"/>
          <w:color w:val="000000" w:themeColor="text1"/>
          <w:sz w:val="24"/>
          <w:szCs w:val="24"/>
        </w:rPr>
        <w:t>同一人が複数の事業継続力</w:t>
      </w:r>
      <w:r w:rsidRPr="007A5EFE">
        <w:rPr>
          <w:rFonts w:ascii="HG丸ｺﾞｼｯｸM-PRO" w:eastAsia="HG丸ｺﾞｼｯｸM-PRO" w:hAnsi="HG丸ｺﾞｼｯｸM-PRO"/>
          <w:color w:val="000000" w:themeColor="text1"/>
          <w:sz w:val="24"/>
          <w:szCs w:val="24"/>
        </w:rPr>
        <w:t>強化</w:t>
      </w:r>
      <w:r w:rsidRPr="007A5EFE">
        <w:rPr>
          <w:rFonts w:ascii="HG丸ｺﾞｼｯｸM-PRO" w:eastAsia="HG丸ｺﾞｼｯｸM-PRO" w:hAnsi="HG丸ｺﾞｼｯｸM-PRO" w:hint="eastAsia"/>
          <w:color w:val="000000" w:themeColor="text1"/>
          <w:sz w:val="24"/>
          <w:szCs w:val="24"/>
        </w:rPr>
        <w:t>支援計画の法定経営指導員となることは問題ありませんが、法定経営指導員は、計画の作成から実施に至るまでの必要な情報の提供及び助言等を行うこととなりますので、一人の法定経営指導員が関与できる常識の範囲を超えないよう留意する必要があります。</w:t>
      </w:r>
    </w:p>
    <w:p w14:paraId="737C2243" w14:textId="51F9F772" w:rsidR="000D1CB3" w:rsidRPr="00847BCA" w:rsidRDefault="000D1CB3" w:rsidP="00667A87">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009F593E">
        <w:rPr>
          <w:rFonts w:ascii="HG丸ｺﾞｼｯｸM-PRO" w:eastAsia="HG丸ｺﾞｼｯｸM-PRO" w:hAnsi="HG丸ｺﾞｼｯｸM-PRO" w:hint="eastAsia"/>
          <w:color w:val="000000" w:themeColor="text1"/>
          <w:sz w:val="24"/>
          <w:szCs w:val="24"/>
        </w:rPr>
        <w:t xml:space="preserve">　</w:t>
      </w:r>
    </w:p>
    <w:tbl>
      <w:tblPr>
        <w:tblStyle w:val="aa"/>
        <w:tblW w:w="0" w:type="auto"/>
        <w:tblInd w:w="240" w:type="dxa"/>
        <w:tblLook w:val="04A0" w:firstRow="1" w:lastRow="0" w:firstColumn="1" w:lastColumn="0" w:noHBand="0" w:noVBand="1"/>
      </w:tblPr>
      <w:tblGrid>
        <w:gridCol w:w="9389"/>
      </w:tblGrid>
      <w:tr w:rsidR="000F32AC" w:rsidRPr="00847BCA" w14:paraId="0DDA96D4" w14:textId="77777777" w:rsidTr="005E5C91">
        <w:tc>
          <w:tcPr>
            <w:tcW w:w="9629" w:type="dxa"/>
          </w:tcPr>
          <w:p w14:paraId="7C3B6690" w14:textId="77777777" w:rsidR="000D1CB3" w:rsidRPr="00847BCA" w:rsidRDefault="000D1CB3">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6</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「法定経営指導員」が人事異動</w:t>
            </w:r>
            <w:r w:rsidR="001F5DA0" w:rsidRPr="00847BCA">
              <w:rPr>
                <w:rFonts w:ascii="HG丸ｺﾞｼｯｸM-PRO" w:eastAsia="HG丸ｺﾞｼｯｸM-PRO" w:hAnsi="HG丸ｺﾞｼｯｸM-PRO" w:hint="eastAsia"/>
                <w:color w:val="000000" w:themeColor="text1"/>
                <w:sz w:val="24"/>
                <w:szCs w:val="24"/>
              </w:rPr>
              <w:t>（退職）</w:t>
            </w:r>
            <w:r w:rsidRPr="00847BCA">
              <w:rPr>
                <w:rFonts w:ascii="HG丸ｺﾞｼｯｸM-PRO" w:eastAsia="HG丸ｺﾞｼｯｸM-PRO" w:hAnsi="HG丸ｺﾞｼｯｸM-PRO" w:hint="eastAsia"/>
                <w:color w:val="000000" w:themeColor="text1"/>
                <w:sz w:val="24"/>
                <w:szCs w:val="24"/>
              </w:rPr>
              <w:t>した場合、手続きは必要ですか？</w:t>
            </w:r>
          </w:p>
        </w:tc>
      </w:tr>
    </w:tbl>
    <w:p w14:paraId="15D907E1" w14:textId="77777777" w:rsidR="000D1CB3" w:rsidRPr="00847BCA" w:rsidRDefault="000D1CB3" w:rsidP="000D1CB3">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420FF371" w14:textId="77777777" w:rsidR="009F593E" w:rsidRPr="009F593E" w:rsidRDefault="00B539C7"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例えば、Ａ商工会の事業継続力</w:t>
      </w:r>
      <w:r w:rsidR="009F593E" w:rsidRPr="009F593E">
        <w:rPr>
          <w:rFonts w:ascii="HG丸ｺﾞｼｯｸM-PRO" w:eastAsia="HG丸ｺﾞｼｯｸM-PRO" w:hAnsi="HG丸ｺﾞｼｯｸM-PRO"/>
          <w:color w:val="000000" w:themeColor="text1"/>
          <w:sz w:val="24"/>
          <w:szCs w:val="24"/>
        </w:rPr>
        <w:t>強化</w:t>
      </w:r>
      <w:r w:rsidR="009F593E" w:rsidRPr="009F593E">
        <w:rPr>
          <w:rFonts w:ascii="HG丸ｺﾞｼｯｸM-PRO" w:eastAsia="HG丸ｺﾞｼｯｸM-PRO" w:hAnsi="HG丸ｺﾞｼｯｸM-PRO" w:hint="eastAsia"/>
          <w:color w:val="000000" w:themeColor="text1"/>
          <w:sz w:val="24"/>
          <w:szCs w:val="24"/>
        </w:rPr>
        <w:t>支援計画に関与する法定経営指導員Ｘ氏が、他の商工会に人事異動となった場合、Ｘ氏が引き続きＡ商工会の計画に関与するのであれば、特段の手続きは不要です。</w:t>
      </w:r>
    </w:p>
    <w:p w14:paraId="78FB126F"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しかしながら、人事異動（退職）を機に、Ａ商工会の計画に関与する法定経営指導員をＹ氏に変更したい場合には、小規模事業者支援法第６条に基づく変更認定を受ける必要があります。人事異動（退職）が判明した時点で速やかに手続きを行ってください。</w:t>
      </w:r>
    </w:p>
    <w:p w14:paraId="52FF2B1A" w14:textId="77777777" w:rsidR="009F593E" w:rsidRPr="009F593E" w:rsidRDefault="009F593E" w:rsidP="009F593E">
      <w:pPr>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なお、当該変更申請に係る変更申請書の記載例は、次ページをご参照ください。</w:t>
      </w:r>
    </w:p>
    <w:p w14:paraId="22256B2D" w14:textId="458BAC7E" w:rsidR="00667A87" w:rsidRDefault="00667A87">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14:paraId="393F7C79" w14:textId="243CC5D0" w:rsidR="00FE5387" w:rsidRDefault="00FE5387" w:rsidP="009F593E">
      <w:pPr>
        <w:spacing w:line="440" w:lineRule="exact"/>
        <w:ind w:left="480" w:hangingChars="200" w:hanging="480"/>
        <w:rPr>
          <w:rFonts w:ascii="HG丸ｺﾞｼｯｸM-PRO" w:eastAsia="HG丸ｺﾞｼｯｸM-PRO" w:hAnsi="HG丸ｺﾞｼｯｸM-PRO"/>
          <w:color w:val="000000" w:themeColor="text1"/>
          <w:sz w:val="24"/>
          <w:szCs w:val="24"/>
        </w:rPr>
      </w:pPr>
    </w:p>
    <w:p w14:paraId="754BF392" w14:textId="3CAFA245" w:rsidR="005C4988" w:rsidRDefault="005C4988" w:rsidP="005C4988">
      <w:pPr>
        <w:rPr>
          <w:rFonts w:ascii="ＭＳ 明朝" w:hAnsi="ＭＳ 明朝"/>
          <w:szCs w:val="21"/>
        </w:rPr>
      </w:pPr>
      <w:r>
        <w:rPr>
          <w:rFonts w:ascii="ＭＳ 明朝" w:hAnsi="ＭＳ 明朝" w:hint="eastAsia"/>
          <w:szCs w:val="21"/>
        </w:rPr>
        <mc:AlternateContent>
          <mc:Choice Requires="wps">
            <w:drawing>
              <wp:anchor distT="0" distB="0" distL="114300" distR="114300" simplePos="0" relativeHeight="251963392" behindDoc="0" locked="0" layoutInCell="1" allowOverlap="1" wp14:anchorId="38F10BE1" wp14:editId="7C65560F">
                <wp:simplePos x="0" y="0"/>
                <wp:positionH relativeFrom="column">
                  <wp:posOffset>-62865</wp:posOffset>
                </wp:positionH>
                <wp:positionV relativeFrom="paragraph">
                  <wp:posOffset>-384810</wp:posOffset>
                </wp:positionV>
                <wp:extent cx="6400800" cy="875347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6400800" cy="87534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EBDFD" id="正方形/長方形 79" o:spid="_x0000_s1026" style="position:absolute;left:0;text-align:left;margin-left:-4.95pt;margin-top:-30.3pt;width:7in;height:689.2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" filled="f" strokecolor="#243f60 [1604]" strokeweight="1pt"/>
            </w:pict>
          </mc:Fallback>
        </mc:AlternateContent>
      </w:r>
      <w:r>
        <w:rPr>
          <w:rFonts w:ascii="ＭＳ 明朝" w:hAnsi="ＭＳ 明朝" w:hint="eastAsia"/>
          <w:szCs w:val="21"/>
        </w:rPr>
        <mc:AlternateContent>
          <mc:Choice Requires="wps">
            <w:drawing>
              <wp:anchor distT="0" distB="0" distL="114300" distR="114300" simplePos="0" relativeHeight="251653632" behindDoc="0" locked="0" layoutInCell="1" allowOverlap="1" wp14:anchorId="13CAC2B5" wp14:editId="56A37D0D">
                <wp:simplePos x="0" y="0"/>
                <wp:positionH relativeFrom="column">
                  <wp:posOffset>3680460</wp:posOffset>
                </wp:positionH>
                <wp:positionV relativeFrom="paragraph">
                  <wp:posOffset>-141605</wp:posOffset>
                </wp:positionV>
                <wp:extent cx="2590800" cy="228600"/>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28600"/>
                        </a:xfrm>
                        <a:prstGeom prst="rect">
                          <a:avLst/>
                        </a:prstGeom>
                        <a:solidFill>
                          <a:schemeClr val="accent2">
                            <a:lumMod val="40000"/>
                            <a:lumOff val="60000"/>
                          </a:schemeClr>
                        </a:solidFill>
                        <a:ln w="9525">
                          <a:solidFill>
                            <a:srgbClr val="000000"/>
                          </a:solidFill>
                          <a:miter lim="800000"/>
                          <a:headEnd/>
                          <a:tailEnd/>
                        </a:ln>
                      </wps:spPr>
                      <wps:txbx>
                        <w:txbxContent>
                          <w:p w14:paraId="6B79D098" w14:textId="77777777" w:rsidR="002102EF" w:rsidRPr="00F508F2" w:rsidRDefault="002102EF" w:rsidP="005C4988">
                            <w:pPr>
                              <w:rPr>
                                <w:rFonts w:ascii="HG丸ｺﾞｼｯｸM-PRO" w:eastAsia="HG丸ｺﾞｼｯｸM-PRO" w:hAnsi="HG丸ｺﾞｼｯｸM-PRO"/>
                                <w:sz w:val="20"/>
                              </w:rPr>
                            </w:pPr>
                            <w:r w:rsidRPr="00F508F2">
                              <w:rPr>
                                <w:rFonts w:ascii="HG丸ｺﾞｼｯｸM-PRO" w:eastAsia="HG丸ｺﾞｼｯｸM-PRO" w:hAnsi="HG丸ｺﾞｼｯｸM-PRO" w:hint="eastAsia"/>
                                <w:sz w:val="20"/>
                              </w:rPr>
                              <w:t>記載例（法定経営指導員を変更する場合）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AC2B5" id="テキスト ボックス 78" o:spid="_x0000_s1084" type="#_x0000_t202" style="position:absolute;left:0;text-align:left;margin-left:289.8pt;margin-top:-11.15pt;width:20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" fillcolor="#e5b8b7 [1301]">
                <v:textbox inset="5.85pt,.7pt,5.85pt,.7pt">
                  <w:txbxContent>
                    <w:p w14:paraId="6B79D098" w14:textId="77777777" w:rsidR="002102EF" w:rsidRPr="00F508F2" w:rsidRDefault="002102EF" w:rsidP="005C4988">
                      <w:pPr>
                        <w:rPr>
                          <w:rFonts w:ascii="HG丸ｺﾞｼｯｸM-PRO" w:eastAsia="HG丸ｺﾞｼｯｸM-PRO" w:hAnsi="HG丸ｺﾞｼｯｸM-PRO"/>
                          <w:sz w:val="20"/>
                        </w:rPr>
                      </w:pPr>
                      <w:r w:rsidRPr="00F508F2">
                        <w:rPr>
                          <w:rFonts w:ascii="HG丸ｺﾞｼｯｸM-PRO" w:eastAsia="HG丸ｺﾞｼｯｸM-PRO" w:hAnsi="HG丸ｺﾞｼｯｸM-PRO" w:hint="eastAsia"/>
                          <w:sz w:val="20"/>
                        </w:rPr>
                        <w:t>記載例（法定経営指導員を変更する場合）</w:t>
                      </w:r>
                    </w:p>
                  </w:txbxContent>
                </v:textbox>
              </v:shape>
            </w:pict>
          </mc:Fallback>
        </mc:AlternateContent>
      </w:r>
      <w:r>
        <w:rPr>
          <w:rFonts w:ascii="ＭＳ 明朝" w:hAnsi="ＭＳ 明朝" w:hint="eastAsia"/>
          <w:szCs w:val="21"/>
        </w:rPr>
        <w:t>様式第２（第４条関係）</w:t>
      </w:r>
    </w:p>
    <w:p w14:paraId="7DCC132F" w14:textId="77777777" w:rsidR="005C4988" w:rsidRPr="007715C9" w:rsidRDefault="005C4988" w:rsidP="005C4988">
      <w:pPr>
        <w:rPr>
          <w:rFonts w:ascii="ＭＳ 明朝" w:hAnsi="ＭＳ 明朝"/>
          <w:szCs w:val="21"/>
        </w:rPr>
      </w:pPr>
    </w:p>
    <w:p w14:paraId="1908E8B0" w14:textId="77777777" w:rsidR="005C4988" w:rsidRPr="007715C9" w:rsidRDefault="005C4988" w:rsidP="005C4988">
      <w:pPr>
        <w:jc w:val="center"/>
        <w:rPr>
          <w:rFonts w:ascii="ＭＳ 明朝" w:hAnsi="ＭＳ 明朝"/>
          <w:szCs w:val="21"/>
        </w:rPr>
      </w:pPr>
      <w:r w:rsidRPr="00917D12">
        <w:rPr>
          <w:rFonts w:ascii="ＭＳ 明朝" w:hAnsi="ＭＳ 明朝" w:hint="eastAsia"/>
          <w:szCs w:val="21"/>
        </w:rPr>
        <w:t>事業継続力強化支援</w:t>
      </w:r>
      <w:r w:rsidRPr="007715C9">
        <w:rPr>
          <w:rFonts w:ascii="ＭＳ 明朝" w:hAnsi="ＭＳ 明朝" w:hint="eastAsia"/>
          <w:szCs w:val="21"/>
        </w:rPr>
        <w:t>計画</w:t>
      </w:r>
      <w:r>
        <w:rPr>
          <w:rFonts w:ascii="ＭＳ 明朝" w:hAnsi="ＭＳ 明朝" w:hint="eastAsia"/>
          <w:szCs w:val="21"/>
        </w:rPr>
        <w:t>の変更に係る認定</w:t>
      </w:r>
      <w:r w:rsidRPr="007715C9">
        <w:rPr>
          <w:rFonts w:ascii="ＭＳ 明朝" w:hAnsi="ＭＳ 明朝" w:hint="eastAsia"/>
          <w:szCs w:val="21"/>
        </w:rPr>
        <w:t>申請書</w:t>
      </w:r>
    </w:p>
    <w:p w14:paraId="05D37019" w14:textId="77777777" w:rsidR="005C4988" w:rsidRPr="002200AC" w:rsidRDefault="005C4988" w:rsidP="005C4988">
      <w:pPr>
        <w:jc w:val="right"/>
        <w:rPr>
          <w:rFonts w:ascii="ＭＳ 明朝" w:hAnsi="ＭＳ 明朝"/>
          <w:szCs w:val="21"/>
        </w:rPr>
      </w:pPr>
    </w:p>
    <w:p w14:paraId="1B801F7D" w14:textId="77777777" w:rsidR="005C4988" w:rsidRPr="007715C9" w:rsidRDefault="005C4988" w:rsidP="005C4988">
      <w:pPr>
        <w:jc w:val="right"/>
        <w:rPr>
          <w:rFonts w:ascii="ＭＳ 明朝" w:hAnsi="ＭＳ 明朝"/>
          <w:szCs w:val="21"/>
        </w:rPr>
      </w:pPr>
      <w:r w:rsidRPr="007715C9">
        <w:rPr>
          <w:rFonts w:ascii="ＭＳ 明朝" w:hAnsi="ＭＳ 明朝" w:hint="eastAsia"/>
          <w:szCs w:val="21"/>
        </w:rPr>
        <w:t>年　　月　　日</w:t>
      </w:r>
    </w:p>
    <w:p w14:paraId="1D44BEED" w14:textId="77777777" w:rsidR="005C4988" w:rsidRPr="007715C9" w:rsidRDefault="005C4988" w:rsidP="005C4988">
      <w:pPr>
        <w:rPr>
          <w:rFonts w:ascii="ＭＳ 明朝" w:hAnsi="ＭＳ 明朝"/>
          <w:szCs w:val="21"/>
        </w:rPr>
      </w:pPr>
    </w:p>
    <w:p w14:paraId="715D4CA2" w14:textId="76AE8670" w:rsidR="005C4988" w:rsidRPr="007715C9" w:rsidRDefault="005C4988" w:rsidP="005C4988">
      <w:pPr>
        <w:ind w:firstLineChars="100" w:firstLine="210"/>
        <w:rPr>
          <w:rFonts w:ascii="ＭＳ 明朝" w:hAnsi="ＭＳ 明朝"/>
          <w:szCs w:val="21"/>
        </w:rPr>
      </w:pPr>
      <w:r>
        <w:rPr>
          <w:rFonts w:ascii="ＭＳ 明朝" w:hAnsi="ＭＳ 明朝" w:hint="eastAsia"/>
          <w:szCs w:val="21"/>
        </w:rPr>
        <w:t xml:space="preserve">大阪府知事　</w:t>
      </w:r>
      <w:r w:rsidR="00EC1B00">
        <w:rPr>
          <w:rFonts w:ascii="ＭＳ 明朝" w:hAnsi="ＭＳ 明朝" w:hint="eastAsia"/>
          <w:szCs w:val="21"/>
        </w:rPr>
        <w:t xml:space="preserve">　様</w:t>
      </w:r>
    </w:p>
    <w:p w14:paraId="2351C815" w14:textId="2195147E" w:rsidR="005C4988" w:rsidRPr="00713834" w:rsidRDefault="005C4988" w:rsidP="005C4988">
      <w:pPr>
        <w:autoSpaceDN w:val="0"/>
        <w:spacing w:line="320" w:lineRule="exact"/>
        <w:rPr>
          <w:rFonts w:ascii="ＭＳ 明朝" w:hAnsi="ＭＳ 明朝"/>
          <w:b/>
          <w:i/>
          <w:sz w:val="22"/>
          <w:szCs w:val="22"/>
        </w:rPr>
      </w:pPr>
      <w:r w:rsidRPr="00713834">
        <w:rPr>
          <w:rFonts w:ascii="ＭＳ 明朝" w:hAnsi="ＭＳ 明朝" w:hint="eastAsia"/>
          <w:szCs w:val="24"/>
        </w:rPr>
        <w:t xml:space="preserve">　　　　　　　　　　　　　　　　　　　　　　　　</w:t>
      </w:r>
      <w:r w:rsidRPr="00713834">
        <w:rPr>
          <w:rFonts w:ascii="ＭＳ 明朝" w:hAnsi="ＭＳ 明朝" w:hint="eastAsia"/>
          <w:b/>
          <w:i/>
          <w:sz w:val="22"/>
          <w:szCs w:val="22"/>
        </w:rPr>
        <w:t>なにわ市●●町１丁目１－１</w:t>
      </w:r>
    </w:p>
    <w:p w14:paraId="13759065" w14:textId="77777777" w:rsidR="005C4988" w:rsidRPr="00713834" w:rsidRDefault="005C4988" w:rsidP="005C4988">
      <w:pPr>
        <w:autoSpaceDN w:val="0"/>
        <w:spacing w:line="320" w:lineRule="exact"/>
        <w:rPr>
          <w:rFonts w:ascii="ＭＳ 明朝" w:hAnsi="ＭＳ 明朝"/>
          <w:b/>
          <w:i/>
          <w:sz w:val="22"/>
          <w:szCs w:val="22"/>
        </w:rPr>
      </w:pPr>
      <w:r w:rsidRPr="00713834">
        <w:rPr>
          <w:rFonts w:ascii="ＭＳ 明朝" w:hAnsi="ＭＳ 明朝" w:hint="eastAsia"/>
          <w:b/>
          <w:i/>
          <w:sz w:val="22"/>
          <w:szCs w:val="22"/>
        </w:rPr>
        <w:t xml:space="preserve">　　　　　　　　　　　　　　　　　　　　　　　</w:t>
      </w:r>
      <w:r w:rsidRPr="00713834">
        <w:rPr>
          <w:rFonts w:ascii="ＭＳ 明朝" w:hAnsi="ＭＳ 明朝" w:hint="eastAsia"/>
          <w:b/>
          <w:i/>
          <w:spacing w:val="6"/>
          <w:sz w:val="22"/>
          <w:szCs w:val="22"/>
        </w:rPr>
        <w:t xml:space="preserve">　なにわ市商工会　　</w:t>
      </w:r>
      <w:r w:rsidRPr="00713834">
        <w:rPr>
          <w:rFonts w:ascii="ＭＳ 明朝" w:hAnsi="ＭＳ 明朝" w:hint="eastAsia"/>
          <w:b/>
          <w:i/>
          <w:color w:val="FF0000"/>
          <w:spacing w:val="6"/>
          <w:sz w:val="22"/>
          <w:szCs w:val="22"/>
        </w:rPr>
        <w:t xml:space="preserve">　</w:t>
      </w:r>
    </w:p>
    <w:p w14:paraId="2031201A" w14:textId="77777777" w:rsidR="005C4988" w:rsidRPr="00713834" w:rsidRDefault="005C4988" w:rsidP="005C4988">
      <w:pPr>
        <w:autoSpaceDN w:val="0"/>
        <w:spacing w:line="320" w:lineRule="exact"/>
        <w:jc w:val="left"/>
        <w:rPr>
          <w:rFonts w:ascii="ＭＳ 明朝" w:hAnsi="ＭＳ 明朝"/>
          <w:b/>
          <w:i/>
          <w:sz w:val="22"/>
          <w:szCs w:val="22"/>
        </w:rPr>
      </w:pPr>
      <w:r w:rsidRPr="00713834">
        <w:rPr>
          <w:rFonts w:ascii="ＭＳ 明朝" w:hAnsi="ＭＳ 明朝" w:hint="eastAsia"/>
          <w:b/>
          <w:i/>
          <w:sz w:val="22"/>
          <w:szCs w:val="22"/>
        </w:rPr>
        <w:t xml:space="preserve">　　　　　　　　　　　　　　　　　　　　　　　　　　　会長　　　　難波　一郎</w:t>
      </w:r>
    </w:p>
    <w:p w14:paraId="17A93BC5" w14:textId="1959F36E" w:rsidR="005C4988" w:rsidRPr="00713834" w:rsidRDefault="005C4988" w:rsidP="005C4988">
      <w:pPr>
        <w:autoSpaceDN w:val="0"/>
        <w:spacing w:line="320" w:lineRule="exact"/>
        <w:rPr>
          <w:rFonts w:ascii="ＭＳ 明朝" w:hAnsi="ＭＳ 明朝"/>
          <w:szCs w:val="24"/>
        </w:rPr>
      </w:pPr>
    </w:p>
    <w:p w14:paraId="5266C27E" w14:textId="77777777" w:rsidR="005C4988" w:rsidRPr="00713834" w:rsidRDefault="005C4988" w:rsidP="005C4988">
      <w:pPr>
        <w:autoSpaceDN w:val="0"/>
        <w:spacing w:line="320" w:lineRule="exact"/>
        <w:rPr>
          <w:rFonts w:ascii="ＭＳ 明朝" w:hAnsi="ＭＳ 明朝"/>
          <w:b/>
          <w:i/>
          <w:sz w:val="22"/>
          <w:szCs w:val="22"/>
        </w:rPr>
      </w:pPr>
      <w:r w:rsidRPr="00713834">
        <w:rPr>
          <w:rFonts w:ascii="ＭＳ 明朝" w:hAnsi="ＭＳ 明朝" w:hint="eastAsia"/>
          <w:szCs w:val="24"/>
        </w:rPr>
        <w:t xml:space="preserve">　　　　　　　　　　　　　　　　　　　　　　　　　</w:t>
      </w:r>
      <w:r w:rsidRPr="00713834">
        <w:rPr>
          <w:rFonts w:ascii="ＭＳ 明朝" w:hAnsi="ＭＳ 明朝" w:hint="eastAsia"/>
          <w:b/>
          <w:i/>
          <w:sz w:val="22"/>
          <w:szCs w:val="22"/>
        </w:rPr>
        <w:t>なにわ市●●町２丁目２－２</w:t>
      </w:r>
    </w:p>
    <w:p w14:paraId="4B403204" w14:textId="77777777" w:rsidR="005C4988" w:rsidRPr="00713834" w:rsidRDefault="005C4988" w:rsidP="005C4988">
      <w:pPr>
        <w:autoSpaceDN w:val="0"/>
        <w:spacing w:line="320" w:lineRule="exact"/>
        <w:rPr>
          <w:rFonts w:ascii="ＭＳ 明朝" w:hAnsi="ＭＳ 明朝"/>
          <w:b/>
          <w:i/>
          <w:sz w:val="22"/>
          <w:szCs w:val="22"/>
        </w:rPr>
      </w:pPr>
      <w:r w:rsidRPr="00713834">
        <w:rPr>
          <w:rFonts w:ascii="ＭＳ 明朝" w:hAnsi="ＭＳ 明朝" w:hint="eastAsia"/>
          <w:b/>
          <w:i/>
          <w:sz w:val="22"/>
          <w:szCs w:val="22"/>
        </w:rPr>
        <w:t xml:space="preserve">　　　　　　　　　　　　　　　　　　　　　　　　　なにわ</w:t>
      </w:r>
      <w:r w:rsidRPr="00713834">
        <w:rPr>
          <w:rFonts w:ascii="ＭＳ 明朝" w:hAnsi="ＭＳ 明朝" w:hint="eastAsia"/>
          <w:b/>
          <w:i/>
          <w:spacing w:val="6"/>
          <w:sz w:val="22"/>
          <w:szCs w:val="22"/>
        </w:rPr>
        <w:t>市長　　天王寺　太郎</w:t>
      </w:r>
    </w:p>
    <w:p w14:paraId="78CB9FE9" w14:textId="77777777" w:rsidR="005C4988" w:rsidRPr="007715C9" w:rsidRDefault="005C4988" w:rsidP="005C4988">
      <w:pPr>
        <w:rPr>
          <w:rFonts w:ascii="ＭＳ 明朝" w:hAnsi="ＭＳ 明朝"/>
          <w:szCs w:val="21"/>
        </w:rPr>
      </w:pPr>
    </w:p>
    <w:p w14:paraId="36C2B364" w14:textId="38813CA8" w:rsidR="005C4988" w:rsidRPr="007715C9" w:rsidRDefault="005C4988" w:rsidP="005C4988">
      <w:pPr>
        <w:ind w:left="210" w:hangingChars="100" w:hanging="210"/>
        <w:rPr>
          <w:rFonts w:ascii="ＭＳ 明朝" w:hAnsi="ＭＳ 明朝"/>
          <w:szCs w:val="21"/>
        </w:rPr>
      </w:pPr>
      <w:r w:rsidRPr="007715C9">
        <w:rPr>
          <w:rFonts w:ascii="ＭＳ 明朝" w:hAnsi="ＭＳ 明朝" w:hint="eastAsia"/>
          <w:szCs w:val="21"/>
        </w:rPr>
        <w:t xml:space="preserve">　</w:t>
      </w:r>
      <w:r>
        <w:rPr>
          <w:rFonts w:ascii="ＭＳ 明朝" w:hAnsi="ＭＳ 明朝" w:hint="eastAsia"/>
          <w:szCs w:val="21"/>
        </w:rPr>
        <w:t xml:space="preserve">　</w:t>
      </w:r>
      <w:r w:rsidRPr="005C4988">
        <w:rPr>
          <w:rFonts w:ascii="ＭＳ 明朝" w:hAnsi="ＭＳ 明朝" w:hint="eastAsia"/>
          <w:b/>
          <w:i/>
          <w:szCs w:val="21"/>
        </w:rPr>
        <w:t>令和〇年××月××日</w:t>
      </w:r>
      <w:r>
        <w:rPr>
          <w:rFonts w:ascii="ＭＳ 明朝" w:hAnsi="ＭＳ 明朝" w:hint="eastAsia"/>
          <w:szCs w:val="21"/>
        </w:rPr>
        <w:t>付けで認定を受けた</w:t>
      </w:r>
      <w:r w:rsidRPr="00917D12">
        <w:rPr>
          <w:rFonts w:ascii="ＭＳ 明朝" w:hAnsi="ＭＳ 明朝" w:hint="eastAsia"/>
          <w:szCs w:val="21"/>
        </w:rPr>
        <w:t>事業継続力強化支援</w:t>
      </w:r>
      <w:r>
        <w:rPr>
          <w:rFonts w:ascii="ＭＳ 明朝" w:hAnsi="ＭＳ 明朝" w:hint="eastAsia"/>
          <w:szCs w:val="21"/>
        </w:rPr>
        <w:t>計画について下記のとおり変更したいので、商工会及び商工会議所による小規模事業者の支援に関する法律第６条第１</w:t>
      </w:r>
      <w:r w:rsidRPr="007715C9">
        <w:rPr>
          <w:rFonts w:ascii="ＭＳ 明朝" w:hAnsi="ＭＳ 明朝" w:hint="eastAsia"/>
          <w:szCs w:val="21"/>
        </w:rPr>
        <w:t>項</w:t>
      </w:r>
      <w:r>
        <w:rPr>
          <w:rFonts w:ascii="ＭＳ 明朝" w:hAnsi="ＭＳ 明朝" w:hint="eastAsia"/>
          <w:szCs w:val="21"/>
        </w:rPr>
        <w:t>の規定に基づき認定</w:t>
      </w:r>
      <w:r w:rsidRPr="007715C9">
        <w:rPr>
          <w:rFonts w:ascii="ＭＳ 明朝" w:hAnsi="ＭＳ 明朝" w:hint="eastAsia"/>
          <w:szCs w:val="21"/>
        </w:rPr>
        <w:t>を申請します。</w:t>
      </w:r>
    </w:p>
    <w:p w14:paraId="6668E602" w14:textId="77777777" w:rsidR="005C4988" w:rsidRPr="00F508F2" w:rsidRDefault="005C4988" w:rsidP="005C4988">
      <w:pPr>
        <w:rPr>
          <w:rFonts w:ascii="ＭＳ 明朝" w:hAnsi="ＭＳ 明朝"/>
          <w:szCs w:val="21"/>
        </w:rPr>
      </w:pPr>
    </w:p>
    <w:p w14:paraId="614CBD08" w14:textId="77777777" w:rsidR="005C4988" w:rsidRDefault="005C4988" w:rsidP="005C4988">
      <w:pPr>
        <w:pStyle w:val="af0"/>
      </w:pPr>
      <w:r>
        <w:rPr>
          <w:rFonts w:hint="eastAsia"/>
        </w:rPr>
        <w:t>記</w:t>
      </w:r>
    </w:p>
    <w:p w14:paraId="57FCC1BC" w14:textId="77777777" w:rsidR="005C4988" w:rsidRDefault="005C4988" w:rsidP="005C4988"/>
    <w:p w14:paraId="16A11D5F" w14:textId="77777777" w:rsidR="005C4988" w:rsidRDefault="005C4988" w:rsidP="005C4988">
      <w:pPr>
        <w:ind w:firstLineChars="100" w:firstLine="210"/>
      </w:pPr>
      <w:r>
        <w:rPr>
          <w:rFonts w:hint="eastAsia"/>
        </w:rPr>
        <w:t>１　変更事項</w:t>
      </w:r>
    </w:p>
    <w:p w14:paraId="3DF07158" w14:textId="77777777" w:rsidR="005C4988" w:rsidRPr="005C4988" w:rsidRDefault="005C4988" w:rsidP="005C4988">
      <w:pPr>
        <w:rPr>
          <w:b/>
          <w:i/>
          <w:sz w:val="22"/>
          <w:szCs w:val="22"/>
        </w:rPr>
      </w:pPr>
      <w:r>
        <w:rPr>
          <w:rFonts w:hint="eastAsia"/>
        </w:rPr>
        <w:t xml:space="preserve">　　</w:t>
      </w:r>
      <w:r w:rsidRPr="005C4988">
        <w:rPr>
          <w:rFonts w:hint="eastAsia"/>
          <w:b/>
          <w:i/>
          <w:sz w:val="22"/>
          <w:szCs w:val="22"/>
        </w:rPr>
        <w:t>（別表２）事業継続力強化支援事業の実施体制</w:t>
      </w:r>
    </w:p>
    <w:p w14:paraId="4C3920C6" w14:textId="77777777" w:rsidR="005C4988" w:rsidRPr="005C4988" w:rsidRDefault="005C4988" w:rsidP="005C4988">
      <w:pPr>
        <w:rPr>
          <w:b/>
          <w:i/>
          <w:sz w:val="22"/>
          <w:szCs w:val="22"/>
        </w:rPr>
      </w:pPr>
      <w:r w:rsidRPr="005C4988">
        <w:rPr>
          <w:rFonts w:hint="eastAsia"/>
          <w:b/>
          <w:i/>
          <w:sz w:val="22"/>
          <w:szCs w:val="22"/>
        </w:rPr>
        <w:t xml:space="preserve">　　　　⑧　法定経営指導員の氏名、連絡先</w:t>
      </w:r>
    </w:p>
    <w:p w14:paraId="46AB23AC" w14:textId="77777777" w:rsidR="005C4988" w:rsidRDefault="005C4988" w:rsidP="005C4988"/>
    <w:p w14:paraId="2E844BDC" w14:textId="77777777" w:rsidR="005C4988" w:rsidRDefault="005C4988" w:rsidP="005C4988">
      <w:pPr>
        <w:ind w:firstLineChars="100" w:firstLine="210"/>
      </w:pPr>
      <w:r>
        <w:rPr>
          <w:rFonts w:hint="eastAsia"/>
        </w:rPr>
        <w:t>２　変更事項の内容</w:t>
      </w:r>
    </w:p>
    <w:p w14:paraId="245F109D" w14:textId="77777777" w:rsidR="005C4988" w:rsidRPr="005C4988" w:rsidRDefault="005C4988" w:rsidP="005C4988">
      <w:pPr>
        <w:ind w:firstLineChars="100" w:firstLine="221"/>
        <w:rPr>
          <w:b/>
          <w:i/>
          <w:sz w:val="22"/>
          <w:szCs w:val="22"/>
        </w:rPr>
      </w:pPr>
      <w:r w:rsidRPr="005C4988">
        <w:rPr>
          <w:rFonts w:hint="eastAsia"/>
          <w:b/>
          <w:i/>
          <w:sz w:val="22"/>
          <w:szCs w:val="22"/>
        </w:rPr>
        <w:t xml:space="preserve">　【変更前】　氏　名：　　大阪　花子</w:t>
      </w:r>
    </w:p>
    <w:p w14:paraId="6E0D1AC5" w14:textId="77777777" w:rsidR="005C4988" w:rsidRPr="005C4988" w:rsidRDefault="005C4988" w:rsidP="005C4988">
      <w:pPr>
        <w:ind w:firstLineChars="100" w:firstLine="221"/>
        <w:rPr>
          <w:b/>
          <w:i/>
          <w:sz w:val="22"/>
          <w:szCs w:val="22"/>
        </w:rPr>
      </w:pPr>
      <w:r w:rsidRPr="005C4988">
        <w:rPr>
          <w:rFonts w:hint="eastAsia"/>
          <w:b/>
          <w:i/>
          <w:sz w:val="22"/>
          <w:szCs w:val="22"/>
        </w:rPr>
        <w:t xml:space="preserve">　　　　　　　連絡先：　　なにわ商工会　</w:t>
      </w:r>
      <w:r w:rsidRPr="005C4988">
        <w:rPr>
          <w:rFonts w:hint="eastAsia"/>
          <w:b/>
          <w:i/>
          <w:sz w:val="22"/>
          <w:szCs w:val="22"/>
        </w:rPr>
        <w:t>TEL</w:t>
      </w:r>
      <w:r w:rsidRPr="005C4988">
        <w:rPr>
          <w:rFonts w:hint="eastAsia"/>
          <w:b/>
          <w:i/>
          <w:sz w:val="22"/>
          <w:szCs w:val="22"/>
        </w:rPr>
        <w:t>：</w:t>
      </w:r>
      <w:r w:rsidRPr="005C4988">
        <w:rPr>
          <w:rFonts w:hint="eastAsia"/>
          <w:b/>
          <w:i/>
          <w:sz w:val="22"/>
          <w:szCs w:val="22"/>
        </w:rPr>
        <w:t>111-111-1111</w:t>
      </w:r>
      <w:r w:rsidRPr="005C4988">
        <w:rPr>
          <w:rFonts w:hint="eastAsia"/>
          <w:b/>
          <w:i/>
          <w:sz w:val="22"/>
          <w:szCs w:val="22"/>
        </w:rPr>
        <w:t>（直通）</w:t>
      </w:r>
    </w:p>
    <w:p w14:paraId="07C8D934" w14:textId="77777777" w:rsidR="005C4988" w:rsidRPr="005C4988" w:rsidRDefault="005C4988" w:rsidP="005C4988">
      <w:pPr>
        <w:rPr>
          <w:rFonts w:ascii="ＭＳ 明朝" w:hAnsi="ＭＳ 明朝"/>
          <w:b/>
          <w:i/>
          <w:color w:val="000000"/>
          <w:sz w:val="22"/>
          <w:szCs w:val="22"/>
        </w:rPr>
      </w:pPr>
      <w:r w:rsidRPr="005C4988">
        <w:rPr>
          <w:rFonts w:ascii="ＭＳ 明朝" w:hAnsi="ＭＳ 明朝" w:hint="eastAsia"/>
          <w:b/>
          <w:i/>
          <w:color w:val="000000"/>
          <w:sz w:val="22"/>
          <w:szCs w:val="22"/>
        </w:rPr>
        <w:t xml:space="preserve">　　【変更後】　氏　名：　　本町　三郎</w:t>
      </w:r>
    </w:p>
    <w:p w14:paraId="3F414714" w14:textId="77777777" w:rsidR="005C4988" w:rsidRPr="005C4988" w:rsidRDefault="005C4988" w:rsidP="005C4988">
      <w:pPr>
        <w:ind w:firstLineChars="100" w:firstLine="221"/>
        <w:rPr>
          <w:b/>
          <w:i/>
          <w:sz w:val="22"/>
          <w:szCs w:val="22"/>
        </w:rPr>
      </w:pPr>
      <w:r w:rsidRPr="005C4988">
        <w:rPr>
          <w:rFonts w:hint="eastAsia"/>
          <w:b/>
          <w:i/>
          <w:sz w:val="22"/>
          <w:szCs w:val="22"/>
        </w:rPr>
        <w:t xml:space="preserve">　　　　　　　連絡先：　　なにわ商工会　</w:t>
      </w:r>
      <w:r w:rsidRPr="005C4988">
        <w:rPr>
          <w:rFonts w:hint="eastAsia"/>
          <w:b/>
          <w:i/>
          <w:sz w:val="22"/>
          <w:szCs w:val="22"/>
        </w:rPr>
        <w:t>TEL</w:t>
      </w:r>
      <w:r w:rsidRPr="005C4988">
        <w:rPr>
          <w:rFonts w:hint="eastAsia"/>
          <w:b/>
          <w:i/>
          <w:sz w:val="22"/>
          <w:szCs w:val="22"/>
        </w:rPr>
        <w:t>：</w:t>
      </w:r>
      <w:r w:rsidRPr="005C4988">
        <w:rPr>
          <w:rFonts w:hint="eastAsia"/>
          <w:b/>
          <w:i/>
          <w:sz w:val="22"/>
          <w:szCs w:val="22"/>
        </w:rPr>
        <w:t>111-111-1111</w:t>
      </w:r>
      <w:r w:rsidRPr="005C4988">
        <w:rPr>
          <w:rFonts w:hint="eastAsia"/>
          <w:b/>
          <w:i/>
          <w:sz w:val="22"/>
          <w:szCs w:val="22"/>
        </w:rPr>
        <w:t>（直通）</w:t>
      </w:r>
    </w:p>
    <w:p w14:paraId="4650A408" w14:textId="77777777" w:rsidR="005C4988" w:rsidRPr="005C4988" w:rsidRDefault="005C4988" w:rsidP="005C4988">
      <w:pPr>
        <w:spacing w:line="260" w:lineRule="exact"/>
        <w:rPr>
          <w:rFonts w:ascii="ＭＳ 明朝" w:hAnsi="ＭＳ 明朝"/>
          <w:b/>
          <w:i/>
          <w:color w:val="000000"/>
          <w:sz w:val="22"/>
          <w:szCs w:val="22"/>
        </w:rPr>
      </w:pPr>
    </w:p>
    <w:p w14:paraId="1EB1919D" w14:textId="0B020542" w:rsidR="005C4988" w:rsidRPr="005C4988" w:rsidRDefault="005C4988" w:rsidP="005C4988">
      <w:pPr>
        <w:spacing w:line="260" w:lineRule="exact"/>
        <w:rPr>
          <w:rFonts w:ascii="ＭＳ 明朝" w:hAnsi="ＭＳ 明朝"/>
          <w:b/>
          <w:i/>
          <w:color w:val="000000"/>
          <w:sz w:val="22"/>
          <w:szCs w:val="22"/>
        </w:rPr>
      </w:pPr>
      <w:r w:rsidRPr="005C4988">
        <w:rPr>
          <w:rFonts w:ascii="ＭＳ 明朝" w:hAnsi="ＭＳ 明朝" w:hint="eastAsia"/>
          <w:b/>
          <w:i/>
          <w:color w:val="000000"/>
          <w:sz w:val="22"/>
          <w:szCs w:val="22"/>
        </w:rPr>
        <w:t xml:space="preserve">　　【変更理由】大阪花子氏が令和〇年〇〇月△△日に退職したため、後任の法定経営指導員であ</w:t>
      </w:r>
    </w:p>
    <w:p w14:paraId="1D2BEB2F" w14:textId="3A0A58D5" w:rsidR="005C4988" w:rsidRPr="005C4988" w:rsidRDefault="005C4988" w:rsidP="005C4988">
      <w:pPr>
        <w:spacing w:line="260" w:lineRule="exact"/>
        <w:rPr>
          <w:rFonts w:ascii="ＭＳ 明朝" w:hAnsi="ＭＳ 明朝"/>
          <w:b/>
          <w:i/>
          <w:color w:val="000000"/>
          <w:sz w:val="22"/>
          <w:szCs w:val="22"/>
        </w:rPr>
      </w:pPr>
      <w:r w:rsidRPr="005C4988">
        <w:rPr>
          <w:rFonts w:ascii="ＭＳ 明朝" w:hAnsi="ＭＳ 明朝" w:hint="eastAsia"/>
          <w:b/>
          <w:i/>
          <w:color w:val="000000"/>
          <w:sz w:val="22"/>
          <w:szCs w:val="22"/>
        </w:rPr>
        <w:t xml:space="preserve">　　　　　　　　</w:t>
      </w:r>
      <w:r>
        <w:rPr>
          <w:rFonts w:ascii="ＭＳ 明朝" w:hAnsi="ＭＳ 明朝" w:hint="eastAsia"/>
          <w:b/>
          <w:i/>
          <w:color w:val="000000"/>
          <w:sz w:val="22"/>
          <w:szCs w:val="22"/>
        </w:rPr>
        <w:t>る</w:t>
      </w:r>
      <w:r w:rsidRPr="005C4988">
        <w:rPr>
          <w:rFonts w:ascii="ＭＳ 明朝" w:hAnsi="ＭＳ 明朝" w:hint="eastAsia"/>
          <w:b/>
          <w:i/>
          <w:color w:val="000000"/>
          <w:sz w:val="22"/>
          <w:szCs w:val="22"/>
        </w:rPr>
        <w:t>本町三郎氏に変更するもの。</w:t>
      </w:r>
    </w:p>
    <w:p w14:paraId="38EA37ED" w14:textId="77777777" w:rsidR="005C4988" w:rsidRDefault="005C4988" w:rsidP="005C4988">
      <w:pPr>
        <w:spacing w:line="260" w:lineRule="exact"/>
        <w:rPr>
          <w:rFonts w:ascii="ＭＳ 明朝" w:hAnsi="ＭＳ 明朝"/>
          <w:color w:val="000000"/>
          <w:szCs w:val="21"/>
        </w:rPr>
      </w:pPr>
    </w:p>
    <w:p w14:paraId="0C704E60" w14:textId="77777777" w:rsidR="005C4988" w:rsidRPr="007715C9" w:rsidRDefault="005C4988" w:rsidP="005C4988">
      <w:pPr>
        <w:spacing w:line="260" w:lineRule="exact"/>
        <w:rPr>
          <w:rFonts w:ascii="ＭＳ 明朝" w:hAnsi="ＭＳ 明朝"/>
          <w:color w:val="000000"/>
          <w:szCs w:val="21"/>
          <w:shd w:val="clear" w:color="auto" w:fill="FF99CC"/>
        </w:rPr>
      </w:pPr>
      <w:r w:rsidRPr="007715C9">
        <w:rPr>
          <w:rFonts w:ascii="ＭＳ 明朝" w:hAnsi="ＭＳ 明朝" w:hint="eastAsia"/>
          <w:color w:val="000000"/>
          <w:szCs w:val="21"/>
        </w:rPr>
        <w:t>（備考）</w:t>
      </w:r>
    </w:p>
    <w:p w14:paraId="59FB3EBA" w14:textId="0BDC7F37" w:rsidR="005C4988" w:rsidRPr="0003412D" w:rsidRDefault="005C4988" w:rsidP="005C4988">
      <w:pPr>
        <w:spacing w:line="260" w:lineRule="exact"/>
        <w:ind w:left="210" w:hangingChars="100" w:hanging="210"/>
        <w:rPr>
          <w:rFonts w:ascii="ＭＳ 明朝" w:hAnsi="ＭＳ 明朝"/>
          <w:color w:val="000000"/>
          <w:szCs w:val="21"/>
        </w:rPr>
      </w:pPr>
      <w:r w:rsidRPr="0003412D">
        <w:rPr>
          <w:rFonts w:ascii="ＭＳ 明朝" w:hAnsi="ＭＳ 明朝" w:hint="eastAsia"/>
          <w:color w:val="000000"/>
          <w:szCs w:val="21"/>
        </w:rPr>
        <w:t>１　申請者名は、</w:t>
      </w:r>
      <w:r w:rsidRPr="0003412D">
        <w:rPr>
          <w:rFonts w:ascii="ＭＳ 明朝" w:hAnsi="ＭＳ 明朝" w:hint="eastAsia"/>
          <w:szCs w:val="21"/>
        </w:rPr>
        <w:t>事業継続力強化支援</w:t>
      </w:r>
      <w:r w:rsidRPr="0003412D">
        <w:rPr>
          <w:rFonts w:ascii="ＭＳ 明朝" w:hAnsi="ＭＳ 明朝" w:hint="eastAsia"/>
          <w:color w:val="000000"/>
          <w:szCs w:val="21"/>
        </w:rPr>
        <w:t>計画を共同して作成する全ての商工会又は商工会議所及び関係市町村の住所、名称及び代表者の氏名を記載すること。</w:t>
      </w:r>
    </w:p>
    <w:p w14:paraId="16A24BB3" w14:textId="3A462703" w:rsidR="005C4988" w:rsidRPr="0003412D" w:rsidRDefault="00DD0707" w:rsidP="005C4988">
      <w:pPr>
        <w:spacing w:line="260" w:lineRule="exact"/>
        <w:rPr>
          <w:rFonts w:ascii="ＭＳ 明朝" w:hAnsi="ＭＳ 明朝"/>
          <w:color w:val="000000"/>
          <w:szCs w:val="21"/>
        </w:rPr>
      </w:pPr>
      <w:r w:rsidRPr="0003412D">
        <w:rPr>
          <w:rFonts w:ascii="ＭＳ 明朝" w:hAnsi="ＭＳ 明朝" w:hint="eastAsia"/>
          <w:color w:val="000000"/>
          <w:szCs w:val="21"/>
        </w:rPr>
        <w:t>２</w:t>
      </w:r>
      <w:r w:rsidR="005C4988" w:rsidRPr="0003412D">
        <w:rPr>
          <w:rFonts w:ascii="ＭＳ 明朝" w:hAnsi="ＭＳ 明朝" w:hint="eastAsia"/>
          <w:color w:val="000000"/>
          <w:szCs w:val="21"/>
        </w:rPr>
        <w:t xml:space="preserve">　変更事項の内容については、変更前と変更後を対比して記載すること。</w:t>
      </w:r>
    </w:p>
    <w:p w14:paraId="6B3EDB9B" w14:textId="4E12F41C" w:rsidR="005C4988" w:rsidRDefault="00DD0707" w:rsidP="005C4988">
      <w:pPr>
        <w:spacing w:line="260" w:lineRule="exact"/>
        <w:rPr>
          <w:rFonts w:ascii="ＭＳ 明朝" w:hAnsi="ＭＳ 明朝"/>
          <w:color w:val="000000"/>
          <w:szCs w:val="21"/>
        </w:rPr>
      </w:pPr>
      <w:r w:rsidRPr="0003412D">
        <w:rPr>
          <w:rFonts w:ascii="ＭＳ 明朝" w:hAnsi="ＭＳ 明朝" w:hint="eastAsia"/>
          <w:color w:val="000000"/>
          <w:szCs w:val="21"/>
        </w:rPr>
        <w:t>３</w:t>
      </w:r>
      <w:r w:rsidR="005C4988" w:rsidRPr="007715C9">
        <w:rPr>
          <w:rFonts w:ascii="ＭＳ 明朝" w:hAnsi="ＭＳ 明朝" w:hint="eastAsia"/>
          <w:color w:val="000000"/>
          <w:szCs w:val="21"/>
        </w:rPr>
        <w:t xml:space="preserve">　用紙の大きさは、日本</w:t>
      </w:r>
      <w:r w:rsidR="005C4988">
        <w:rPr>
          <w:rFonts w:ascii="ＭＳ 明朝" w:hAnsi="ＭＳ 明朝" w:hint="eastAsia"/>
          <w:color w:val="000000"/>
          <w:szCs w:val="21"/>
        </w:rPr>
        <w:t>産業</w:t>
      </w:r>
      <w:r w:rsidR="005C4988" w:rsidRPr="007715C9">
        <w:rPr>
          <w:rFonts w:ascii="ＭＳ 明朝" w:hAnsi="ＭＳ 明朝" w:hint="eastAsia"/>
          <w:color w:val="000000"/>
          <w:szCs w:val="21"/>
        </w:rPr>
        <w:t>規格Ａ４とする</w:t>
      </w:r>
      <w:r w:rsidR="005C4988">
        <w:rPr>
          <w:rFonts w:ascii="ＭＳ 明朝" w:hAnsi="ＭＳ 明朝" w:hint="eastAsia"/>
          <w:color w:val="000000"/>
          <w:szCs w:val="21"/>
        </w:rPr>
        <w:t>こと</w:t>
      </w:r>
      <w:r w:rsidR="005C4988" w:rsidRPr="007715C9">
        <w:rPr>
          <w:rFonts w:ascii="ＭＳ 明朝" w:hAnsi="ＭＳ 明朝" w:hint="eastAsia"/>
          <w:color w:val="000000"/>
          <w:szCs w:val="21"/>
        </w:rPr>
        <w:t>。</w:t>
      </w:r>
    </w:p>
    <w:p w14:paraId="657BB162" w14:textId="77777777" w:rsidR="005C4988" w:rsidRDefault="005C4988" w:rsidP="005C4988">
      <w:pPr>
        <w:spacing w:line="260" w:lineRule="exact"/>
        <w:rPr>
          <w:rFonts w:ascii="ＭＳ 明朝" w:hAnsi="ＭＳ 明朝"/>
          <w:color w:val="000000"/>
          <w:szCs w:val="21"/>
        </w:rPr>
      </w:pPr>
    </w:p>
    <w:p w14:paraId="5550E1FB" w14:textId="77777777" w:rsidR="005C4988" w:rsidRPr="00AC385E" w:rsidRDefault="005C4988" w:rsidP="005C4988">
      <w:pPr>
        <w:ind w:leftChars="100" w:left="210" w:right="210"/>
        <w:jc w:val="left"/>
        <w:rPr>
          <w:rFonts w:ascii="ＭＳ 明朝" w:hAnsi="ＭＳ 明朝"/>
          <w:szCs w:val="21"/>
        </w:rPr>
      </w:pPr>
      <w:r>
        <w:rPr>
          <w:rFonts w:ascii="ＭＳ 明朝" w:hAnsi="ＭＳ 明朝" w:hint="eastAsia"/>
          <w:color w:val="0D0D0D"/>
          <w:szCs w:val="24"/>
        </w:rPr>
        <w:t>変更の</w:t>
      </w:r>
      <w:r w:rsidRPr="003832F4">
        <w:rPr>
          <w:rFonts w:ascii="ＭＳ 明朝" w:hAnsi="ＭＳ 明朝" w:hint="eastAsia"/>
          <w:color w:val="0D0D0D"/>
          <w:szCs w:val="24"/>
        </w:rPr>
        <w:t>認定を受けようとする計画に係る情報の提供及び助言を行う</w:t>
      </w:r>
      <w:r w:rsidRPr="00462BE0">
        <w:rPr>
          <w:rFonts w:ascii="ＭＳ 明朝" w:hAnsi="ＭＳ 明朝" w:hint="eastAsia"/>
          <w:color w:val="0D0D0D"/>
          <w:szCs w:val="24"/>
        </w:rPr>
        <w:t>商工会及び商工会議所による小規模事業者の支援に関する法律第５条第５項に規定する経営指導員の氏名：</w:t>
      </w:r>
      <w:r w:rsidRPr="00462BE0">
        <w:rPr>
          <w:rFonts w:ascii="ＭＳ 明朝" w:hAnsi="ＭＳ 明朝" w:hint="eastAsia"/>
          <w:color w:val="0D0D0D"/>
          <w:szCs w:val="24"/>
          <w:u w:val="single"/>
        </w:rPr>
        <w:t xml:space="preserve">　</w:t>
      </w:r>
      <w:r w:rsidRPr="005C4988">
        <w:rPr>
          <w:rFonts w:ascii="ＭＳ 明朝" w:hAnsi="ＭＳ 明朝" w:hint="eastAsia"/>
          <w:b/>
          <w:i/>
          <w:color w:val="0D0D0D"/>
          <w:sz w:val="22"/>
          <w:szCs w:val="22"/>
          <w:u w:val="single"/>
        </w:rPr>
        <w:t xml:space="preserve">本町　三郎　</w:t>
      </w:r>
      <w:r w:rsidRPr="00462BE0">
        <w:rPr>
          <w:rFonts w:ascii="ＭＳ 明朝" w:hAnsi="ＭＳ 明朝" w:hint="eastAsia"/>
          <w:color w:val="0D0D0D"/>
          <w:szCs w:val="24"/>
          <w:u w:val="single"/>
        </w:rPr>
        <w:t xml:space="preserve">　</w:t>
      </w:r>
    </w:p>
    <w:p w14:paraId="6303FA6F" w14:textId="183D8E1D" w:rsidR="008E0732" w:rsidRPr="00847BCA" w:rsidRDefault="00FB2C4E" w:rsidP="00FE5387">
      <w:pPr>
        <w:autoSpaceDN w:val="0"/>
        <w:spacing w:line="400" w:lineRule="exact"/>
        <w:rPr>
          <w:rFonts w:ascii="HG丸ｺﾞｼｯｸM-PRO" w:eastAsia="HG丸ｺﾞｼｯｸM-PRO" w:hAnsi="HG丸ｺﾞｼｯｸM-PRO"/>
          <w:b/>
          <w:color w:val="000000" w:themeColor="text1"/>
          <w:sz w:val="24"/>
          <w:szCs w:val="24"/>
          <w:u w:val="single"/>
          <w:bdr w:val="single" w:sz="4" w:space="0" w:color="auto"/>
        </w:rPr>
      </w:pPr>
      <w:r w:rsidRPr="00847BCA">
        <w:rPr>
          <w:rFonts w:ascii="HG丸ｺﾞｼｯｸM-PRO" w:eastAsia="HG丸ｺﾞｼｯｸM-PRO" w:hAnsi="HG丸ｺﾞｼｯｸM-PRO" w:hint="eastAsia"/>
          <w:b/>
          <w:color w:val="000000" w:themeColor="text1"/>
          <w:sz w:val="24"/>
          <w:szCs w:val="24"/>
          <w:u w:val="single"/>
        </w:rPr>
        <w:lastRenderedPageBreak/>
        <w:t>（３</w:t>
      </w:r>
      <w:r w:rsidR="008E0732" w:rsidRPr="00847BCA">
        <w:rPr>
          <w:rFonts w:ascii="HG丸ｺﾞｼｯｸM-PRO" w:eastAsia="HG丸ｺﾞｼｯｸM-PRO" w:hAnsi="HG丸ｺﾞｼｯｸM-PRO" w:hint="eastAsia"/>
          <w:b/>
          <w:color w:val="000000" w:themeColor="text1"/>
          <w:sz w:val="24"/>
          <w:szCs w:val="24"/>
          <w:u w:val="single"/>
        </w:rPr>
        <w:t>）事業継続力強化支援事業の目標</w:t>
      </w:r>
    </w:p>
    <w:p w14:paraId="2AAB535F" w14:textId="77777777" w:rsidR="008E0732" w:rsidRPr="005C4988"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bdr w:val="single" w:sz="4" w:space="0" w:color="auto"/>
        </w:rPr>
      </w:pPr>
    </w:p>
    <w:tbl>
      <w:tblPr>
        <w:tblStyle w:val="1"/>
        <w:tblW w:w="0" w:type="auto"/>
        <w:tblInd w:w="250" w:type="dxa"/>
        <w:tblLook w:val="04A0" w:firstRow="1" w:lastRow="0" w:firstColumn="1" w:lastColumn="0" w:noHBand="0" w:noVBand="1"/>
      </w:tblPr>
      <w:tblGrid>
        <w:gridCol w:w="9018"/>
      </w:tblGrid>
      <w:tr w:rsidR="000F32AC" w:rsidRPr="00847BCA" w14:paraId="627F1D2F" w14:textId="77777777" w:rsidTr="00E063C4">
        <w:tc>
          <w:tcPr>
            <w:tcW w:w="9018" w:type="dxa"/>
            <w:vAlign w:val="center"/>
          </w:tcPr>
          <w:p w14:paraId="09AA39FC"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7</w:t>
            </w:r>
            <w:r w:rsidRPr="00847BCA">
              <w:rPr>
                <w:rFonts w:ascii="HG丸ｺﾞｼｯｸM-PRO" w:eastAsia="HG丸ｺﾞｼｯｸM-PRO" w:hAnsi="HG丸ｺﾞｼｯｸM-PRO" w:hint="eastAsia"/>
                <w:color w:val="000000" w:themeColor="text1"/>
                <w:sz w:val="24"/>
                <w:szCs w:val="24"/>
              </w:rPr>
              <w:t>．「事業継続力強化支援事業の目標」は、どのようなことを記載するのですか？</w:t>
            </w:r>
          </w:p>
        </w:tc>
      </w:tr>
    </w:tbl>
    <w:p w14:paraId="418F8D75"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B32A53C" w14:textId="04478CC3" w:rsidR="00505BA2" w:rsidRDefault="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035CF" w:rsidRPr="00847BCA">
        <w:rPr>
          <w:rFonts w:ascii="HG丸ｺﾞｼｯｸM-PRO" w:eastAsia="HG丸ｺﾞｼｯｸM-PRO" w:hAnsi="HG丸ｺﾞｼｯｸM-PRO" w:hint="eastAsia"/>
          <w:color w:val="000000" w:themeColor="text1"/>
          <w:sz w:val="24"/>
          <w:szCs w:val="24"/>
        </w:rPr>
        <w:t>事業継続力強化支援</w:t>
      </w:r>
      <w:r w:rsidR="00505BA2" w:rsidRPr="00847BCA">
        <w:rPr>
          <w:rFonts w:ascii="HG丸ｺﾞｼｯｸM-PRO" w:eastAsia="HG丸ｺﾞｼｯｸM-PRO" w:hAnsi="HG丸ｺﾞｼｯｸM-PRO" w:hint="eastAsia"/>
          <w:color w:val="000000" w:themeColor="text1"/>
          <w:sz w:val="24"/>
          <w:szCs w:val="24"/>
        </w:rPr>
        <w:t>事業</w:t>
      </w:r>
      <w:r w:rsidR="00505BA2" w:rsidRPr="00847BCA">
        <w:rPr>
          <w:rFonts w:ascii="HG丸ｺﾞｼｯｸM-PRO" w:eastAsia="HG丸ｺﾞｼｯｸM-PRO" w:hAnsi="HG丸ｺﾞｼｯｸM-PRO"/>
          <w:color w:val="000000" w:themeColor="text1"/>
          <w:sz w:val="24"/>
          <w:szCs w:val="24"/>
        </w:rPr>
        <w:t>の実施期間</w:t>
      </w:r>
      <w:r w:rsidR="00505BA2" w:rsidRPr="00847BCA">
        <w:rPr>
          <w:rFonts w:ascii="HG丸ｺﾞｼｯｸM-PRO" w:eastAsia="HG丸ｺﾞｼｯｸM-PRO" w:hAnsi="HG丸ｺﾞｼｯｸM-PRO" w:hint="eastAsia"/>
          <w:color w:val="000000" w:themeColor="text1"/>
          <w:sz w:val="24"/>
          <w:szCs w:val="24"/>
        </w:rPr>
        <w:t>全体</w:t>
      </w:r>
      <w:r w:rsidR="00505BA2" w:rsidRPr="00847BCA">
        <w:rPr>
          <w:rFonts w:ascii="HG丸ｺﾞｼｯｸM-PRO" w:eastAsia="HG丸ｺﾞｼｯｸM-PRO" w:hAnsi="HG丸ｺﾞｼｯｸM-PRO"/>
          <w:color w:val="000000" w:themeColor="text1"/>
          <w:sz w:val="24"/>
          <w:szCs w:val="24"/>
        </w:rPr>
        <w:t>における目標となり</w:t>
      </w:r>
      <w:r w:rsidR="00505BA2" w:rsidRPr="00847BCA">
        <w:rPr>
          <w:rFonts w:ascii="HG丸ｺﾞｼｯｸM-PRO" w:eastAsia="HG丸ｺﾞｼｯｸM-PRO" w:hAnsi="HG丸ｺﾞｼｯｸM-PRO" w:hint="eastAsia"/>
          <w:color w:val="000000" w:themeColor="text1"/>
          <w:sz w:val="24"/>
          <w:szCs w:val="24"/>
        </w:rPr>
        <w:t>ますので、３～</w:t>
      </w:r>
      <w:r w:rsidR="00505BA2" w:rsidRPr="00847BCA">
        <w:rPr>
          <w:rFonts w:ascii="HG丸ｺﾞｼｯｸM-PRO" w:eastAsia="HG丸ｺﾞｼｯｸM-PRO" w:hAnsi="HG丸ｺﾞｼｯｸM-PRO"/>
          <w:color w:val="000000" w:themeColor="text1"/>
          <w:sz w:val="24"/>
          <w:szCs w:val="24"/>
        </w:rPr>
        <w:t>５年先を見据えて、</w:t>
      </w:r>
      <w:r w:rsidR="00505BA2" w:rsidRPr="00847BCA">
        <w:rPr>
          <w:rFonts w:ascii="HG丸ｺﾞｼｯｸM-PRO" w:eastAsia="HG丸ｺﾞｼｯｸM-PRO" w:hAnsi="HG丸ｺﾞｼｯｸM-PRO" w:hint="eastAsia"/>
          <w:color w:val="000000" w:themeColor="text1"/>
          <w:sz w:val="24"/>
          <w:szCs w:val="24"/>
        </w:rPr>
        <w:t>商工会</w:t>
      </w:r>
      <w:r w:rsidR="00322212">
        <w:rPr>
          <w:rFonts w:ascii="HG丸ｺﾞｼｯｸM-PRO" w:eastAsia="HG丸ｺﾞｼｯｸM-PRO" w:hAnsi="HG丸ｺﾞｼｯｸM-PRO"/>
          <w:color w:val="000000" w:themeColor="text1"/>
          <w:sz w:val="24"/>
          <w:szCs w:val="24"/>
        </w:rPr>
        <w:t>又は商工会議所及び関係市町村としてどういう</w:t>
      </w:r>
      <w:r w:rsidR="00322212" w:rsidRPr="00DD0707">
        <w:rPr>
          <w:rFonts w:ascii="HG丸ｺﾞｼｯｸM-PRO" w:eastAsia="HG丸ｺﾞｼｯｸM-PRO" w:hAnsi="HG丸ｺﾞｼｯｸM-PRO"/>
          <w:color w:val="000000" w:themeColor="text1"/>
          <w:sz w:val="24"/>
          <w:szCs w:val="24"/>
        </w:rPr>
        <w:t>姿を</w:t>
      </w:r>
      <w:r w:rsidR="00322212" w:rsidRPr="00DD0707">
        <w:rPr>
          <w:rFonts w:ascii="HG丸ｺﾞｼｯｸM-PRO" w:eastAsia="HG丸ｺﾞｼｯｸM-PRO" w:hAnsi="HG丸ｺﾞｼｯｸM-PRO" w:hint="eastAsia"/>
          <w:color w:val="000000" w:themeColor="text1"/>
          <w:sz w:val="24"/>
          <w:szCs w:val="24"/>
        </w:rPr>
        <w:t>めざ</w:t>
      </w:r>
      <w:r w:rsidR="00505BA2" w:rsidRPr="00DD0707">
        <w:rPr>
          <w:rFonts w:ascii="HG丸ｺﾞｼｯｸM-PRO" w:eastAsia="HG丸ｺﾞｼｯｸM-PRO" w:hAnsi="HG丸ｺﾞｼｯｸM-PRO"/>
          <w:color w:val="000000" w:themeColor="text1"/>
          <w:sz w:val="24"/>
          <w:szCs w:val="24"/>
        </w:rPr>
        <w:t>す</w:t>
      </w:r>
      <w:r w:rsidR="00505BA2" w:rsidRPr="00847BCA">
        <w:rPr>
          <w:rFonts w:ascii="HG丸ｺﾞｼｯｸM-PRO" w:eastAsia="HG丸ｺﾞｼｯｸM-PRO" w:hAnsi="HG丸ｺﾞｼｯｸM-PRO"/>
          <w:color w:val="000000" w:themeColor="text1"/>
          <w:sz w:val="24"/>
          <w:szCs w:val="24"/>
        </w:rPr>
        <w:t>か</w:t>
      </w:r>
      <w:r w:rsidR="00505BA2" w:rsidRPr="00847BCA">
        <w:rPr>
          <w:rFonts w:ascii="HG丸ｺﾞｼｯｸM-PRO" w:eastAsia="HG丸ｺﾞｼｯｸM-PRO" w:hAnsi="HG丸ｺﾞｼｯｸM-PRO" w:hint="eastAsia"/>
          <w:color w:val="000000" w:themeColor="text1"/>
          <w:sz w:val="24"/>
          <w:szCs w:val="24"/>
        </w:rPr>
        <w:t>（</w:t>
      </w:r>
      <w:r w:rsidR="00505BA2" w:rsidRPr="00847BCA">
        <w:rPr>
          <w:rFonts w:ascii="HG丸ｺﾞｼｯｸM-PRO" w:eastAsia="HG丸ｺﾞｼｯｸM-PRO" w:hAnsi="HG丸ｺﾞｼｯｸM-PRO"/>
          <w:color w:val="000000" w:themeColor="text1"/>
          <w:sz w:val="24"/>
          <w:szCs w:val="24"/>
        </w:rPr>
        <w:t>どうなっていた</w:t>
      </w:r>
      <w:r w:rsidR="00505BA2" w:rsidRPr="00847BCA">
        <w:rPr>
          <w:rFonts w:ascii="HG丸ｺﾞｼｯｸM-PRO" w:eastAsia="HG丸ｺﾞｼｯｸM-PRO" w:hAnsi="HG丸ｺﾞｼｯｸM-PRO" w:hint="eastAsia"/>
          <w:color w:val="000000" w:themeColor="text1"/>
          <w:sz w:val="24"/>
          <w:szCs w:val="24"/>
        </w:rPr>
        <w:t>いか</w:t>
      </w:r>
      <w:r w:rsidR="00505BA2" w:rsidRPr="00847BCA">
        <w:rPr>
          <w:rFonts w:ascii="HG丸ｺﾞｼｯｸM-PRO" w:eastAsia="HG丸ｺﾞｼｯｸM-PRO" w:hAnsi="HG丸ｺﾞｼｯｸM-PRO"/>
          <w:color w:val="000000" w:themeColor="text1"/>
          <w:sz w:val="24"/>
          <w:szCs w:val="24"/>
        </w:rPr>
        <w:t>）、そのため</w:t>
      </w:r>
      <w:r w:rsidR="00505BA2" w:rsidRPr="00847BCA">
        <w:rPr>
          <w:rFonts w:ascii="HG丸ｺﾞｼｯｸM-PRO" w:eastAsia="HG丸ｺﾞｼｯｸM-PRO" w:hAnsi="HG丸ｺﾞｼｯｸM-PRO" w:hint="eastAsia"/>
          <w:color w:val="000000" w:themeColor="text1"/>
          <w:sz w:val="24"/>
          <w:szCs w:val="24"/>
        </w:rPr>
        <w:t>に</w:t>
      </w:r>
      <w:r w:rsidR="00505BA2" w:rsidRPr="00847BCA">
        <w:rPr>
          <w:rFonts w:ascii="HG丸ｺﾞｼｯｸM-PRO" w:eastAsia="HG丸ｺﾞｼｯｸM-PRO" w:hAnsi="HG丸ｺﾞｼｯｸM-PRO"/>
          <w:color w:val="000000" w:themeColor="text1"/>
          <w:sz w:val="24"/>
          <w:szCs w:val="24"/>
        </w:rPr>
        <w:t>商工会等</w:t>
      </w:r>
      <w:r w:rsidR="00505BA2" w:rsidRPr="00847BCA">
        <w:rPr>
          <w:rFonts w:ascii="HG丸ｺﾞｼｯｸM-PRO" w:eastAsia="HG丸ｺﾞｼｯｸM-PRO" w:hAnsi="HG丸ｺﾞｼｯｸM-PRO" w:hint="eastAsia"/>
          <w:color w:val="000000" w:themeColor="text1"/>
          <w:sz w:val="24"/>
          <w:szCs w:val="24"/>
        </w:rPr>
        <w:t>の</w:t>
      </w:r>
      <w:r w:rsidR="00505BA2" w:rsidRPr="00847BCA">
        <w:rPr>
          <w:rFonts w:ascii="HG丸ｺﾞｼｯｸM-PRO" w:eastAsia="HG丸ｺﾞｼｯｸM-PRO" w:hAnsi="HG丸ｺﾞｼｯｸM-PRO"/>
          <w:color w:val="000000" w:themeColor="text1"/>
          <w:sz w:val="24"/>
          <w:szCs w:val="24"/>
        </w:rPr>
        <w:t>あり方はどうあるべきか（どう</w:t>
      </w:r>
      <w:r w:rsidR="00505BA2" w:rsidRPr="00847BCA">
        <w:rPr>
          <w:rFonts w:ascii="HG丸ｺﾞｼｯｸM-PRO" w:eastAsia="HG丸ｺﾞｼｯｸM-PRO" w:hAnsi="HG丸ｺﾞｼｯｸM-PRO" w:hint="eastAsia"/>
          <w:color w:val="000000" w:themeColor="text1"/>
          <w:sz w:val="24"/>
          <w:szCs w:val="24"/>
        </w:rPr>
        <w:t>いう</w:t>
      </w:r>
      <w:r w:rsidR="00505BA2" w:rsidRPr="00847BCA">
        <w:rPr>
          <w:rFonts w:ascii="HG丸ｺﾞｼｯｸM-PRO" w:eastAsia="HG丸ｺﾞｼｯｸM-PRO" w:hAnsi="HG丸ｺﾞｼｯｸM-PRO"/>
          <w:color w:val="000000" w:themeColor="text1"/>
          <w:sz w:val="24"/>
          <w:szCs w:val="24"/>
        </w:rPr>
        <w:t>支援を行うべきか）といったことを</w:t>
      </w:r>
      <w:r w:rsidR="00505BA2" w:rsidRPr="00847BCA">
        <w:rPr>
          <w:rFonts w:ascii="HG丸ｺﾞｼｯｸM-PRO" w:eastAsia="HG丸ｺﾞｼｯｸM-PRO" w:hAnsi="HG丸ｺﾞｼｯｸM-PRO" w:hint="eastAsia"/>
          <w:color w:val="000000" w:themeColor="text1"/>
          <w:sz w:val="24"/>
          <w:szCs w:val="24"/>
        </w:rPr>
        <w:t>記載</w:t>
      </w:r>
      <w:r w:rsidR="00505BA2" w:rsidRPr="00847BCA">
        <w:rPr>
          <w:rFonts w:ascii="HG丸ｺﾞｼｯｸM-PRO" w:eastAsia="HG丸ｺﾞｼｯｸM-PRO" w:hAnsi="HG丸ｺﾞｼｯｸM-PRO"/>
          <w:color w:val="000000" w:themeColor="text1"/>
          <w:sz w:val="24"/>
          <w:szCs w:val="24"/>
        </w:rPr>
        <w:t>してください。</w:t>
      </w:r>
    </w:p>
    <w:p w14:paraId="20F9BF92" w14:textId="279B141F" w:rsidR="000D1F85" w:rsidRPr="00847BCA" w:rsidRDefault="000D1F8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なお、大阪府では、</w:t>
      </w:r>
      <w:r w:rsidR="003B5215">
        <w:rPr>
          <w:rFonts w:ascii="HG丸ｺﾞｼｯｸM-PRO" w:eastAsia="HG丸ｺﾞｼｯｸM-PRO" w:hAnsi="HG丸ｺﾞｼｯｸM-PRO" w:hint="eastAsia"/>
          <w:color w:val="000000" w:themeColor="text1"/>
          <w:sz w:val="24"/>
          <w:szCs w:val="24"/>
        </w:rPr>
        <w:t>事業者BCPの策定を支援する</w:t>
      </w:r>
      <w:r>
        <w:rPr>
          <w:rFonts w:ascii="HG丸ｺﾞｼｯｸM-PRO" w:eastAsia="HG丸ｺﾞｼｯｸM-PRO" w:hAnsi="HG丸ｺﾞｼｯｸM-PRO" w:hint="eastAsia"/>
          <w:color w:val="000000" w:themeColor="text1"/>
          <w:sz w:val="24"/>
          <w:szCs w:val="24"/>
        </w:rPr>
        <w:t>事業者</w:t>
      </w:r>
      <w:r w:rsidR="003B5215">
        <w:rPr>
          <w:rFonts w:ascii="HG丸ｺﾞｼｯｸM-PRO" w:eastAsia="HG丸ｺﾞｼｯｸM-PRO" w:hAnsi="HG丸ｺﾞｼｯｸM-PRO" w:hint="eastAsia"/>
          <w:color w:val="000000" w:themeColor="text1"/>
          <w:sz w:val="24"/>
          <w:szCs w:val="24"/>
        </w:rPr>
        <w:t>の目標値</w:t>
      </w:r>
      <w:r>
        <w:rPr>
          <w:rFonts w:ascii="HG丸ｺﾞｼｯｸM-PRO" w:eastAsia="HG丸ｺﾞｼｯｸM-PRO" w:hAnsi="HG丸ｺﾞｼｯｸM-PRO" w:hint="eastAsia"/>
          <w:color w:val="000000" w:themeColor="text1"/>
          <w:sz w:val="24"/>
          <w:szCs w:val="24"/>
        </w:rPr>
        <w:t>を明記していただくことを認定要件としています。</w:t>
      </w:r>
    </w:p>
    <w:p w14:paraId="28371689"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64685F15" w14:textId="77777777" w:rsidR="008E0732" w:rsidRPr="00847BCA" w:rsidRDefault="008E0732" w:rsidP="008E0732">
      <w:pPr>
        <w:autoSpaceDN w:val="0"/>
        <w:spacing w:line="400" w:lineRule="exact"/>
        <w:rPr>
          <w:rFonts w:ascii="HG丸ｺﾞｼｯｸM-PRO" w:eastAsia="HG丸ｺﾞｼｯｸM-PRO" w:hAnsi="HG丸ｺﾞｼｯｸM-PRO"/>
          <w:color w:val="000000" w:themeColor="text1"/>
          <w:sz w:val="24"/>
          <w:szCs w:val="24"/>
        </w:rPr>
      </w:pPr>
    </w:p>
    <w:p w14:paraId="13149641" w14:textId="77777777" w:rsidR="008E0732"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（４</w:t>
      </w:r>
      <w:r w:rsidR="008E0732" w:rsidRPr="00847BCA">
        <w:rPr>
          <w:rFonts w:ascii="HG丸ｺﾞｼｯｸM-PRO" w:eastAsia="HG丸ｺﾞｼｯｸM-PRO" w:hAnsi="HG丸ｺﾞｼｯｸM-PRO" w:hint="eastAsia"/>
          <w:b/>
          <w:color w:val="000000" w:themeColor="text1"/>
          <w:sz w:val="24"/>
          <w:szCs w:val="24"/>
          <w:u w:val="single"/>
        </w:rPr>
        <w:t>）事業継続力強化支援事業の実施期間</w:t>
      </w:r>
    </w:p>
    <w:p w14:paraId="17D4E520"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4B1C3D79" w14:textId="77777777" w:rsidTr="00E063C4">
        <w:tc>
          <w:tcPr>
            <w:tcW w:w="9018" w:type="dxa"/>
            <w:vAlign w:val="center"/>
          </w:tcPr>
          <w:p w14:paraId="5D66C83A"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8</w:t>
            </w:r>
            <w:r w:rsidRPr="00847BCA">
              <w:rPr>
                <w:rFonts w:ascii="HG丸ｺﾞｼｯｸM-PRO" w:eastAsia="HG丸ｺﾞｼｯｸM-PRO" w:hAnsi="HG丸ｺﾞｼｯｸM-PRO" w:hint="eastAsia"/>
                <w:color w:val="000000" w:themeColor="text1"/>
                <w:sz w:val="24"/>
                <w:szCs w:val="24"/>
              </w:rPr>
              <w:t>．「事業継続力強化支援事業の実施期間」は、どのくらいの期間ですか？</w:t>
            </w:r>
          </w:p>
        </w:tc>
      </w:tr>
    </w:tbl>
    <w:p w14:paraId="156F3416"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662DDD66"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３年以上で、最長５年間としてください。</w:t>
      </w:r>
    </w:p>
    <w:p w14:paraId="08936EBF" w14:textId="77777777"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なお、事業継続力強化支援</w:t>
      </w:r>
      <w:r w:rsidR="004035CF" w:rsidRPr="00847BCA">
        <w:rPr>
          <w:rFonts w:ascii="HG丸ｺﾞｼｯｸM-PRO" w:eastAsia="HG丸ｺﾞｼｯｸM-PRO" w:hAnsi="HG丸ｺﾞｼｯｸM-PRO" w:hint="eastAsia"/>
          <w:color w:val="000000" w:themeColor="text1"/>
          <w:sz w:val="24"/>
          <w:szCs w:val="24"/>
        </w:rPr>
        <w:t>事業</w:t>
      </w:r>
      <w:r w:rsidRPr="00847BCA">
        <w:rPr>
          <w:rFonts w:ascii="HG丸ｺﾞｼｯｸM-PRO" w:eastAsia="HG丸ｺﾞｼｯｸM-PRO" w:hAnsi="HG丸ｺﾞｼｯｸM-PRO" w:hint="eastAsia"/>
          <w:color w:val="000000" w:themeColor="text1"/>
          <w:sz w:val="24"/>
          <w:szCs w:val="24"/>
        </w:rPr>
        <w:t>は、自然災害等の最新の発生予測等をもとに実施される必要があるため、</w:t>
      </w:r>
      <w:r w:rsidR="00C14660" w:rsidRPr="00847BCA">
        <w:rPr>
          <w:rFonts w:ascii="HG丸ｺﾞｼｯｸM-PRO" w:eastAsia="HG丸ｺﾞｼｯｸM-PRO" w:hAnsi="HG丸ｺﾞｼｯｸM-PRO" w:hint="eastAsia"/>
          <w:color w:val="000000" w:themeColor="text1"/>
          <w:sz w:val="24"/>
          <w:szCs w:val="24"/>
        </w:rPr>
        <w:t>共同作成する</w:t>
      </w:r>
      <w:r w:rsidR="009161A5" w:rsidRPr="00847BCA">
        <w:rPr>
          <w:rFonts w:ascii="HG丸ｺﾞｼｯｸM-PRO" w:eastAsia="HG丸ｺﾞｼｯｸM-PRO" w:hAnsi="HG丸ｺﾞｼｯｸM-PRO" w:hint="eastAsia"/>
          <w:color w:val="000000" w:themeColor="text1"/>
          <w:sz w:val="24"/>
          <w:szCs w:val="24"/>
        </w:rPr>
        <w:t>関係</w:t>
      </w:r>
      <w:r w:rsidRPr="00847BCA">
        <w:rPr>
          <w:rFonts w:ascii="HG丸ｺﾞｼｯｸM-PRO" w:eastAsia="HG丸ｺﾞｼｯｸM-PRO" w:hAnsi="HG丸ｺﾞｼｯｸM-PRO" w:hint="eastAsia"/>
          <w:color w:val="000000" w:themeColor="text1"/>
          <w:sz w:val="24"/>
          <w:szCs w:val="24"/>
        </w:rPr>
        <w:t>市町村の地域防災計画の改訂状況も踏まえつつ、定期的に見直しを行うことが望ましいと考えます。</w:t>
      </w:r>
    </w:p>
    <w:p w14:paraId="1B0C3CF4"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3F8B0C85"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546C26C7" w14:textId="77777777" w:rsidR="008E0732"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（５</w:t>
      </w:r>
      <w:r w:rsidR="008E0732" w:rsidRPr="00847BCA">
        <w:rPr>
          <w:rFonts w:ascii="HG丸ｺﾞｼｯｸM-PRO" w:eastAsia="HG丸ｺﾞｼｯｸM-PRO" w:hAnsi="HG丸ｺﾞｼｯｸM-PRO" w:hint="eastAsia"/>
          <w:b/>
          <w:color w:val="000000" w:themeColor="text1"/>
          <w:sz w:val="24"/>
          <w:szCs w:val="24"/>
          <w:u w:val="single"/>
        </w:rPr>
        <w:t>）事業継続力強化支援事業の内容</w:t>
      </w:r>
    </w:p>
    <w:p w14:paraId="54187FAD" w14:textId="77777777" w:rsidR="008E0732" w:rsidRPr="00847BCA" w:rsidRDefault="008E0732" w:rsidP="008E0732">
      <w:pPr>
        <w:autoSpaceDN w:val="0"/>
        <w:spacing w:line="400" w:lineRule="atLeast"/>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18F0277B" w14:textId="77777777" w:rsidTr="00E063C4">
        <w:tc>
          <w:tcPr>
            <w:tcW w:w="9018" w:type="dxa"/>
            <w:vAlign w:val="center"/>
          </w:tcPr>
          <w:p w14:paraId="4AE6F274"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1F5355" w:rsidRPr="00847BCA">
              <w:rPr>
                <w:rFonts w:ascii="HG丸ｺﾞｼｯｸM-PRO" w:eastAsia="HG丸ｺﾞｼｯｸM-PRO" w:hAnsi="HG丸ｺﾞｼｯｸM-PRO"/>
                <w:color w:val="000000" w:themeColor="text1"/>
                <w:sz w:val="24"/>
                <w:szCs w:val="24"/>
              </w:rPr>
              <w:t>1</w:t>
            </w:r>
            <w:r w:rsidR="000F32AC" w:rsidRPr="00847BCA">
              <w:rPr>
                <w:rFonts w:ascii="HG丸ｺﾞｼｯｸM-PRO" w:eastAsia="HG丸ｺﾞｼｯｸM-PRO" w:hAnsi="HG丸ｺﾞｼｯｸM-PRO"/>
                <w:color w:val="000000" w:themeColor="text1"/>
                <w:sz w:val="24"/>
                <w:szCs w:val="24"/>
              </w:rPr>
              <w:t>9</w:t>
            </w:r>
            <w:r w:rsidRPr="00847BCA">
              <w:rPr>
                <w:rFonts w:ascii="HG丸ｺﾞｼｯｸM-PRO" w:eastAsia="HG丸ｺﾞｼｯｸM-PRO" w:hAnsi="HG丸ｺﾞｼｯｸM-PRO" w:hint="eastAsia"/>
                <w:color w:val="000000" w:themeColor="text1"/>
                <w:sz w:val="24"/>
                <w:szCs w:val="24"/>
              </w:rPr>
              <w:t>．事業内容等を補足するため、別添</w:t>
            </w:r>
            <w:r w:rsidR="004035CF" w:rsidRPr="00847BCA">
              <w:rPr>
                <w:rFonts w:ascii="HG丸ｺﾞｼｯｸM-PRO" w:eastAsia="HG丸ｺﾞｼｯｸM-PRO" w:hAnsi="HG丸ｺﾞｼｯｸM-PRO" w:hint="eastAsia"/>
                <w:color w:val="000000" w:themeColor="text1"/>
                <w:sz w:val="24"/>
                <w:szCs w:val="24"/>
              </w:rPr>
              <w:t>形式</w:t>
            </w:r>
            <w:r w:rsidR="004035CF" w:rsidRPr="00847BCA">
              <w:rPr>
                <w:rFonts w:ascii="HG丸ｺﾞｼｯｸM-PRO" w:eastAsia="HG丸ｺﾞｼｯｸM-PRO" w:hAnsi="HG丸ｺﾞｼｯｸM-PRO"/>
                <w:color w:val="000000" w:themeColor="text1"/>
                <w:sz w:val="24"/>
                <w:szCs w:val="24"/>
              </w:rPr>
              <w:t>で</w:t>
            </w:r>
            <w:r w:rsidR="004035CF" w:rsidRPr="00847BCA">
              <w:rPr>
                <w:rFonts w:ascii="HG丸ｺﾞｼｯｸM-PRO" w:eastAsia="HG丸ｺﾞｼｯｸM-PRO" w:hAnsi="HG丸ｺﾞｼｯｸM-PRO" w:hint="eastAsia"/>
                <w:color w:val="000000" w:themeColor="text1"/>
                <w:sz w:val="24"/>
                <w:szCs w:val="24"/>
              </w:rPr>
              <w:t>資料を</w:t>
            </w:r>
            <w:r w:rsidRPr="00847BCA">
              <w:rPr>
                <w:rFonts w:ascii="HG丸ｺﾞｼｯｸM-PRO" w:eastAsia="HG丸ｺﾞｼｯｸM-PRO" w:hAnsi="HG丸ｺﾞｼｯｸM-PRO" w:hint="eastAsia"/>
                <w:color w:val="000000" w:themeColor="text1"/>
                <w:sz w:val="24"/>
                <w:szCs w:val="24"/>
              </w:rPr>
              <w:t>添付することは可能ですか？</w:t>
            </w:r>
          </w:p>
        </w:tc>
      </w:tr>
    </w:tbl>
    <w:p w14:paraId="50275D45"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131F3C4" w14:textId="533A8A74" w:rsidR="00B05F76" w:rsidRDefault="004035CF"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 xml:space="preserve">　　</w:t>
      </w:r>
      <w:r w:rsidR="000D1F85">
        <w:rPr>
          <w:rFonts w:ascii="HG丸ｺﾞｼｯｸM-PRO" w:eastAsia="HG丸ｺﾞｼｯｸM-PRO" w:hAnsi="HG丸ｺﾞｼｯｸM-PRO" w:hint="eastAsia"/>
          <w:color w:val="000000" w:themeColor="text1"/>
          <w:sz w:val="24"/>
          <w:szCs w:val="24"/>
        </w:rPr>
        <w:t>可能です。インターネットで当該資料の閲覧・取得が可能な場合は、URL</w:t>
      </w:r>
      <w:r w:rsidR="0015650D">
        <w:rPr>
          <w:rFonts w:ascii="HG丸ｺﾞｼｯｸM-PRO" w:eastAsia="HG丸ｺﾞｼｯｸM-PRO" w:hAnsi="HG丸ｺﾞｼｯｸM-PRO" w:hint="eastAsia"/>
          <w:color w:val="000000" w:themeColor="text1"/>
          <w:sz w:val="24"/>
          <w:szCs w:val="24"/>
        </w:rPr>
        <w:t>の</w:t>
      </w:r>
      <w:r w:rsidR="000D1F85">
        <w:rPr>
          <w:rFonts w:ascii="HG丸ｺﾞｼｯｸM-PRO" w:eastAsia="HG丸ｺﾞｼｯｸM-PRO" w:hAnsi="HG丸ｺﾞｼｯｸM-PRO" w:hint="eastAsia"/>
          <w:color w:val="000000" w:themeColor="text1"/>
          <w:sz w:val="24"/>
          <w:szCs w:val="24"/>
        </w:rPr>
        <w:t>記載</w:t>
      </w:r>
      <w:r w:rsidR="0015650D">
        <w:rPr>
          <w:rFonts w:ascii="HG丸ｺﾞｼｯｸM-PRO" w:eastAsia="HG丸ｺﾞｼｯｸM-PRO" w:hAnsi="HG丸ｺﾞｼｯｸM-PRO" w:hint="eastAsia"/>
          <w:color w:val="000000" w:themeColor="text1"/>
          <w:sz w:val="24"/>
          <w:szCs w:val="24"/>
        </w:rPr>
        <w:t>をもって代えることができます。</w:t>
      </w:r>
      <w:r w:rsidR="00212DC3" w:rsidRPr="00212DC3">
        <w:rPr>
          <w:rFonts w:ascii="HG丸ｺﾞｼｯｸM-PRO" w:eastAsia="HG丸ｺﾞｼｯｸM-PRO" w:hAnsi="HG丸ｺﾞｼｯｸM-PRO" w:hint="eastAsia"/>
          <w:color w:val="000000" w:themeColor="text1"/>
          <w:sz w:val="24"/>
          <w:szCs w:val="24"/>
        </w:rPr>
        <w:t>なお、小規模事業者支援法第５条第７項の規定により当該計画の内容を公表するため、添付資料も公表の対象となることを予めご承知おきください。</w:t>
      </w:r>
    </w:p>
    <w:p w14:paraId="4461558F" w14:textId="2A09BD24" w:rsidR="009F593E" w:rsidRDefault="009F593E"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032AAC82" w14:textId="77777777" w:rsidTr="002D5735">
        <w:tc>
          <w:tcPr>
            <w:tcW w:w="9018" w:type="dxa"/>
            <w:vAlign w:val="center"/>
          </w:tcPr>
          <w:p w14:paraId="651C20FE" w14:textId="77777777" w:rsidR="00B05F76" w:rsidRPr="00847BCA" w:rsidRDefault="00B05F76">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F32AC" w:rsidRPr="00847BCA">
              <w:rPr>
                <w:rFonts w:ascii="HG丸ｺﾞｼｯｸM-PRO" w:eastAsia="HG丸ｺﾞｼｯｸM-PRO" w:hAnsi="HG丸ｺﾞｼｯｸM-PRO"/>
                <w:color w:val="000000" w:themeColor="text1"/>
                <w:sz w:val="24"/>
                <w:szCs w:val="24"/>
              </w:rPr>
              <w:t>20</w:t>
            </w:r>
            <w:r w:rsidR="000F32AC"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発災時における被害情報の</w:t>
            </w:r>
            <w:r w:rsidR="00330A12" w:rsidRPr="00847BCA">
              <w:rPr>
                <w:rFonts w:ascii="HG丸ｺﾞｼｯｸM-PRO" w:eastAsia="HG丸ｺﾞｼｯｸM-PRO" w:hAnsi="HG丸ｺﾞｼｯｸM-PRO" w:hint="eastAsia"/>
                <w:color w:val="000000" w:themeColor="text1"/>
                <w:sz w:val="24"/>
                <w:szCs w:val="24"/>
              </w:rPr>
              <w:t>報告とは、どのようなもの</w:t>
            </w:r>
            <w:r w:rsidR="00217531" w:rsidRPr="00847BCA">
              <w:rPr>
                <w:rFonts w:ascii="HG丸ｺﾞｼｯｸM-PRO" w:eastAsia="HG丸ｺﾞｼｯｸM-PRO" w:hAnsi="HG丸ｺﾞｼｯｸM-PRO" w:hint="eastAsia"/>
                <w:color w:val="000000" w:themeColor="text1"/>
                <w:sz w:val="24"/>
                <w:szCs w:val="24"/>
              </w:rPr>
              <w:t>です</w:t>
            </w:r>
            <w:r w:rsidR="00330A12" w:rsidRPr="00847BCA">
              <w:rPr>
                <w:rFonts w:ascii="HG丸ｺﾞｼｯｸM-PRO" w:eastAsia="HG丸ｺﾞｼｯｸM-PRO" w:hAnsi="HG丸ｺﾞｼｯｸM-PRO" w:hint="eastAsia"/>
                <w:color w:val="000000" w:themeColor="text1"/>
                <w:sz w:val="24"/>
                <w:szCs w:val="24"/>
              </w:rPr>
              <w:t>か</w:t>
            </w:r>
            <w:r w:rsidRPr="00847BCA">
              <w:rPr>
                <w:rFonts w:ascii="HG丸ｺﾞｼｯｸM-PRO" w:eastAsia="HG丸ｺﾞｼｯｸM-PRO" w:hAnsi="HG丸ｺﾞｼｯｸM-PRO" w:hint="eastAsia"/>
                <w:color w:val="000000" w:themeColor="text1"/>
                <w:sz w:val="24"/>
                <w:szCs w:val="24"/>
              </w:rPr>
              <w:t>？</w:t>
            </w:r>
          </w:p>
        </w:tc>
      </w:tr>
    </w:tbl>
    <w:p w14:paraId="19BC9757" w14:textId="77777777" w:rsidR="00322212" w:rsidRDefault="00322212" w:rsidP="00B05F76">
      <w:pPr>
        <w:autoSpaceDN w:val="0"/>
        <w:spacing w:line="400" w:lineRule="exact"/>
        <w:ind w:leftChars="100" w:left="210"/>
        <w:rPr>
          <w:rFonts w:ascii="HG丸ｺﾞｼｯｸM-PRO" w:eastAsia="HG丸ｺﾞｼｯｸM-PRO" w:hAnsi="HG丸ｺﾞｼｯｸM-PRO"/>
          <w:color w:val="000000" w:themeColor="text1"/>
          <w:sz w:val="24"/>
          <w:szCs w:val="24"/>
        </w:rPr>
      </w:pPr>
    </w:p>
    <w:p w14:paraId="1728B0D9" w14:textId="2C7EDBA2" w:rsidR="00B05F76" w:rsidRPr="00847BCA" w:rsidRDefault="00B05F76" w:rsidP="00B05F76">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（答）</w:t>
      </w:r>
    </w:p>
    <w:p w14:paraId="4AFD8F9A" w14:textId="112798F3" w:rsidR="0015650D" w:rsidRDefault="003F3A3E" w:rsidP="009131BF">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131BF" w:rsidRPr="009131BF">
        <w:rPr>
          <w:rFonts w:ascii="HG丸ｺﾞｼｯｸM-PRO" w:eastAsia="HG丸ｺﾞｼｯｸM-PRO" w:hAnsi="HG丸ｺﾞｼｯｸM-PRO" w:hint="eastAsia"/>
          <w:color w:val="000000" w:themeColor="text1"/>
          <w:sz w:val="24"/>
          <w:szCs w:val="24"/>
        </w:rPr>
        <w:t>令和元年10月31日</w:t>
      </w:r>
      <w:r w:rsidR="009131BF">
        <w:rPr>
          <w:rFonts w:ascii="HG丸ｺﾞｼｯｸM-PRO" w:eastAsia="HG丸ｺﾞｼｯｸM-PRO" w:hAnsi="HG丸ｺﾞｼｯｸM-PRO" w:hint="eastAsia"/>
          <w:color w:val="000000" w:themeColor="text1"/>
          <w:sz w:val="24"/>
          <w:szCs w:val="24"/>
        </w:rPr>
        <w:t>付け</w:t>
      </w:r>
      <w:r w:rsidR="009131BF" w:rsidRPr="009131BF">
        <w:rPr>
          <w:rFonts w:ascii="HG丸ｺﾞｼｯｸM-PRO" w:eastAsia="HG丸ｺﾞｼｯｸM-PRO" w:hAnsi="HG丸ｺﾞｼｯｸM-PRO" w:hint="eastAsia"/>
          <w:color w:val="000000" w:themeColor="text1"/>
          <w:sz w:val="24"/>
          <w:szCs w:val="24"/>
        </w:rPr>
        <w:t>商労第１７６２号</w:t>
      </w:r>
      <w:r w:rsidR="009131BF">
        <w:rPr>
          <w:rFonts w:ascii="HG丸ｺﾞｼｯｸM-PRO" w:eastAsia="HG丸ｺﾞｼｯｸM-PRO" w:hAnsi="HG丸ｺﾞｼｯｸM-PRO" w:hint="eastAsia"/>
          <w:color w:val="000000" w:themeColor="text1"/>
          <w:sz w:val="24"/>
          <w:szCs w:val="24"/>
        </w:rPr>
        <w:t>「</w:t>
      </w:r>
      <w:r w:rsidR="009131BF" w:rsidRPr="009131BF">
        <w:rPr>
          <w:rFonts w:ascii="HG丸ｺﾞｼｯｸM-PRO" w:eastAsia="HG丸ｺﾞｼｯｸM-PRO" w:hAnsi="HG丸ｺﾞｼｯｸM-PRO" w:hint="eastAsia"/>
          <w:color w:val="000000" w:themeColor="text1"/>
          <w:sz w:val="24"/>
          <w:szCs w:val="24"/>
        </w:rPr>
        <w:t>災害時の中小企業の被害状況把握に係る報告様式等の最終版の送付について</w:t>
      </w:r>
      <w:r w:rsidR="009131BF">
        <w:rPr>
          <w:rFonts w:ascii="HG丸ｺﾞｼｯｸM-PRO" w:eastAsia="HG丸ｺﾞｼｯｸM-PRO" w:hAnsi="HG丸ｺﾞｼｯｸM-PRO" w:hint="eastAsia"/>
          <w:color w:val="000000" w:themeColor="text1"/>
          <w:sz w:val="24"/>
          <w:szCs w:val="24"/>
        </w:rPr>
        <w:t>」により送付した</w:t>
      </w:r>
      <w:r w:rsidR="009F0687">
        <w:rPr>
          <w:rFonts w:ascii="HG丸ｺﾞｼｯｸM-PRO" w:eastAsia="HG丸ｺﾞｼｯｸM-PRO" w:hAnsi="HG丸ｺﾞｼｯｸM-PRO" w:hint="eastAsia"/>
          <w:color w:val="000000" w:themeColor="text1"/>
          <w:sz w:val="24"/>
          <w:szCs w:val="24"/>
        </w:rPr>
        <w:t>報告様式等を使用して</w:t>
      </w:r>
      <w:r w:rsidR="009131BF">
        <w:rPr>
          <w:rFonts w:ascii="HG丸ｺﾞｼｯｸM-PRO" w:eastAsia="HG丸ｺﾞｼｯｸM-PRO" w:hAnsi="HG丸ｺﾞｼｯｸM-PRO" w:hint="eastAsia"/>
          <w:color w:val="000000" w:themeColor="text1"/>
          <w:sz w:val="24"/>
          <w:szCs w:val="24"/>
        </w:rPr>
        <w:t>報告を行っていただくこととしております。</w:t>
      </w:r>
    </w:p>
    <w:p w14:paraId="7889C6C5" w14:textId="09ACBF5E" w:rsidR="00812D34" w:rsidRPr="009131BF" w:rsidRDefault="00812D34" w:rsidP="00D16CAB">
      <w:pPr>
        <w:autoSpaceDN w:val="0"/>
        <w:spacing w:line="400" w:lineRule="exact"/>
        <w:rPr>
          <w:rFonts w:ascii="HG丸ｺﾞｼｯｸM-PRO" w:eastAsia="HG丸ｺﾞｼｯｸM-PRO" w:hAnsi="HG丸ｺﾞｼｯｸM-PRO"/>
          <w:color w:val="000000" w:themeColor="text1"/>
          <w:sz w:val="24"/>
          <w:szCs w:val="24"/>
        </w:rPr>
      </w:pPr>
    </w:p>
    <w:p w14:paraId="43362D99" w14:textId="77777777" w:rsidR="0015650D" w:rsidRPr="009F0687" w:rsidRDefault="0015650D" w:rsidP="00D16CAB">
      <w:pPr>
        <w:autoSpaceDN w:val="0"/>
        <w:spacing w:line="400" w:lineRule="exact"/>
        <w:rPr>
          <w:rFonts w:ascii="HG丸ｺﾞｼｯｸM-PRO" w:eastAsia="HG丸ｺﾞｼｯｸM-PRO" w:hAnsi="HG丸ｺﾞｼｯｸM-PRO"/>
          <w:color w:val="000000" w:themeColor="text1"/>
          <w:sz w:val="24"/>
          <w:szCs w:val="24"/>
        </w:rPr>
      </w:pPr>
    </w:p>
    <w:p w14:paraId="589B5A24" w14:textId="77777777" w:rsidR="008E0732" w:rsidRPr="00847BCA" w:rsidRDefault="00FB2C4E" w:rsidP="008E0732">
      <w:pPr>
        <w:autoSpaceDN w:val="0"/>
        <w:spacing w:line="400" w:lineRule="exact"/>
        <w:ind w:left="240" w:hangingChars="100" w:hanging="240"/>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u w:val="single"/>
        </w:rPr>
        <w:t>（</w:t>
      </w:r>
      <w:r w:rsidRPr="00847BCA">
        <w:rPr>
          <w:rFonts w:ascii="HG丸ｺﾞｼｯｸM-PRO" w:eastAsia="HG丸ｺﾞｼｯｸM-PRO" w:hAnsi="HG丸ｺﾞｼｯｸM-PRO" w:hint="eastAsia"/>
          <w:b/>
          <w:color w:val="000000" w:themeColor="text1"/>
          <w:sz w:val="24"/>
          <w:szCs w:val="24"/>
          <w:u w:val="single"/>
        </w:rPr>
        <w:t>６</w:t>
      </w:r>
      <w:r w:rsidR="008E0732" w:rsidRPr="00847BCA">
        <w:rPr>
          <w:rFonts w:ascii="HG丸ｺﾞｼｯｸM-PRO" w:eastAsia="HG丸ｺﾞｼｯｸM-PRO" w:hAnsi="HG丸ｺﾞｼｯｸM-PRO" w:hint="eastAsia"/>
          <w:b/>
          <w:color w:val="000000" w:themeColor="text1"/>
          <w:sz w:val="24"/>
          <w:szCs w:val="24"/>
          <w:u w:val="single"/>
        </w:rPr>
        <w:t>）事業継続力強化支援事業の実施体制</w:t>
      </w:r>
    </w:p>
    <w:p w14:paraId="5ADE0A8B"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315AAAFE" w14:textId="77777777" w:rsidTr="00E063C4">
        <w:tc>
          <w:tcPr>
            <w:tcW w:w="9018" w:type="dxa"/>
            <w:vAlign w:val="center"/>
          </w:tcPr>
          <w:p w14:paraId="13474CD1"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505BA2"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1</w:t>
            </w:r>
            <w:r w:rsidRPr="00847BCA">
              <w:rPr>
                <w:rFonts w:ascii="HG丸ｺﾞｼｯｸM-PRO" w:eastAsia="HG丸ｺﾞｼｯｸM-PRO" w:hAnsi="HG丸ｺﾞｼｯｸM-PRO" w:hint="eastAsia"/>
                <w:color w:val="000000" w:themeColor="text1"/>
                <w:sz w:val="24"/>
                <w:szCs w:val="24"/>
              </w:rPr>
              <w:t>．実施体制（別表２）には、どのようなことを記載すればよいですか？</w:t>
            </w:r>
          </w:p>
        </w:tc>
      </w:tr>
    </w:tbl>
    <w:p w14:paraId="7E5EAD88"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13443C1" w14:textId="6AACA469" w:rsidR="00FB2C4E" w:rsidRPr="00DD0707" w:rsidRDefault="008E0732" w:rsidP="00CF3A5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EE0841" w:rsidRPr="00847BCA">
        <w:rPr>
          <w:rFonts w:ascii="HG丸ｺﾞｼｯｸM-PRO" w:eastAsia="HG丸ｺﾞｼｯｸM-PRO" w:hAnsi="HG丸ｺﾞｼｯｸM-PRO" w:hint="eastAsia"/>
          <w:color w:val="000000" w:themeColor="text1"/>
          <w:sz w:val="24"/>
          <w:szCs w:val="24"/>
        </w:rPr>
        <w:t>記載例とし</w:t>
      </w:r>
      <w:r w:rsidR="00EE0841" w:rsidRPr="00DD0707">
        <w:rPr>
          <w:rFonts w:ascii="HG丸ｺﾞｼｯｸM-PRO" w:eastAsia="HG丸ｺﾞｼｯｸM-PRO" w:hAnsi="HG丸ｺﾞｼｯｸM-PRO" w:hint="eastAsia"/>
          <w:color w:val="000000" w:themeColor="text1"/>
          <w:sz w:val="24"/>
          <w:szCs w:val="24"/>
        </w:rPr>
        <w:t>て</w:t>
      </w:r>
      <w:r w:rsidR="0060209B" w:rsidRPr="00DD0707">
        <w:rPr>
          <w:rFonts w:ascii="HG丸ｺﾞｼｯｸM-PRO" w:eastAsia="HG丸ｺﾞｼｯｸM-PRO" w:hAnsi="HG丸ｺﾞｼｯｸM-PRO"/>
          <w:color w:val="000000" w:themeColor="text1"/>
          <w:sz w:val="24"/>
          <w:szCs w:val="24"/>
        </w:rPr>
        <w:t>1</w:t>
      </w:r>
      <w:r w:rsidR="003268E4" w:rsidRPr="00DD0707">
        <w:rPr>
          <w:rFonts w:ascii="HG丸ｺﾞｼｯｸM-PRO" w:eastAsia="HG丸ｺﾞｼｯｸM-PRO" w:hAnsi="HG丸ｺﾞｼｯｸM-PRO" w:hint="eastAsia"/>
          <w:color w:val="000000" w:themeColor="text1"/>
          <w:sz w:val="24"/>
          <w:szCs w:val="24"/>
        </w:rPr>
        <w:t>５</w:t>
      </w:r>
      <w:r w:rsidRPr="00DD0707">
        <w:rPr>
          <w:rFonts w:ascii="HG丸ｺﾞｼｯｸM-PRO" w:eastAsia="HG丸ｺﾞｼｯｸM-PRO" w:hAnsi="HG丸ｺﾞｼｯｸM-PRO"/>
          <w:color w:val="000000" w:themeColor="text1"/>
          <w:sz w:val="24"/>
          <w:szCs w:val="24"/>
        </w:rPr>
        <w:t>ページ</w:t>
      </w:r>
      <w:r w:rsidR="00070A2D" w:rsidRPr="00DD0707">
        <w:rPr>
          <w:rFonts w:ascii="HG丸ｺﾞｼｯｸM-PRO" w:eastAsia="HG丸ｺﾞｼｯｸM-PRO" w:hAnsi="HG丸ｺﾞｼｯｸM-PRO" w:hint="eastAsia"/>
          <w:color w:val="000000" w:themeColor="text1"/>
          <w:sz w:val="24"/>
          <w:szCs w:val="24"/>
        </w:rPr>
        <w:t>を</w:t>
      </w:r>
      <w:r w:rsidR="001F5355" w:rsidRPr="00DD0707">
        <w:rPr>
          <w:rFonts w:ascii="HG丸ｺﾞｼｯｸM-PRO" w:eastAsia="HG丸ｺﾞｼｯｸM-PRO" w:hAnsi="HG丸ｺﾞｼｯｸM-PRO" w:hint="eastAsia"/>
          <w:color w:val="000000" w:themeColor="text1"/>
          <w:sz w:val="24"/>
          <w:szCs w:val="24"/>
        </w:rPr>
        <w:t>ご</w:t>
      </w:r>
      <w:r w:rsidR="00EE0841" w:rsidRPr="00DD0707">
        <w:rPr>
          <w:rFonts w:ascii="HG丸ｺﾞｼｯｸM-PRO" w:eastAsia="HG丸ｺﾞｼｯｸM-PRO" w:hAnsi="HG丸ｺﾞｼｯｸM-PRO" w:hint="eastAsia"/>
          <w:color w:val="000000" w:themeColor="text1"/>
          <w:sz w:val="24"/>
          <w:szCs w:val="24"/>
        </w:rPr>
        <w:t>参照</w:t>
      </w:r>
      <w:r w:rsidR="001F5355" w:rsidRPr="00DD0707">
        <w:rPr>
          <w:rFonts w:ascii="HG丸ｺﾞｼｯｸM-PRO" w:eastAsia="HG丸ｺﾞｼｯｸM-PRO" w:hAnsi="HG丸ｺﾞｼｯｸM-PRO" w:hint="eastAsia"/>
          <w:color w:val="000000" w:themeColor="text1"/>
          <w:sz w:val="24"/>
          <w:szCs w:val="24"/>
        </w:rPr>
        <w:t>ください</w:t>
      </w:r>
      <w:r w:rsidR="002D18A4" w:rsidRPr="00DD0707">
        <w:rPr>
          <w:rFonts w:ascii="HG丸ｺﾞｼｯｸM-PRO" w:eastAsia="HG丸ｺﾞｼｯｸM-PRO" w:hAnsi="HG丸ｺﾞｼｯｸM-PRO" w:hint="eastAsia"/>
          <w:color w:val="000000" w:themeColor="text1"/>
          <w:sz w:val="24"/>
          <w:szCs w:val="24"/>
        </w:rPr>
        <w:t>。</w:t>
      </w:r>
    </w:p>
    <w:p w14:paraId="1D17F4A5" w14:textId="77777777" w:rsidR="00EE0841" w:rsidRPr="00DD0707" w:rsidRDefault="00EE0841" w:rsidP="007C3C6E">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p w14:paraId="3B1113E4" w14:textId="77777777" w:rsidR="00EE0841" w:rsidRPr="00DD0707" w:rsidRDefault="00EE0841" w:rsidP="007C3C6E">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p w14:paraId="1934E347" w14:textId="77777777" w:rsidR="008E0732" w:rsidRPr="00DD0707"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rPr>
      </w:pPr>
      <w:r w:rsidRPr="00DD0707">
        <w:rPr>
          <w:rFonts w:ascii="HG丸ｺﾞｼｯｸM-PRO" w:eastAsia="HG丸ｺﾞｼｯｸM-PRO" w:hAnsi="HG丸ｺﾞｼｯｸM-PRO" w:hint="eastAsia"/>
          <w:b/>
          <w:color w:val="000000" w:themeColor="text1"/>
          <w:sz w:val="24"/>
          <w:szCs w:val="24"/>
          <w:u w:val="single"/>
        </w:rPr>
        <w:t>（７</w:t>
      </w:r>
      <w:r w:rsidR="008E0732" w:rsidRPr="00DD0707">
        <w:rPr>
          <w:rFonts w:ascii="HG丸ｺﾞｼｯｸM-PRO" w:eastAsia="HG丸ｺﾞｼｯｸM-PRO" w:hAnsi="HG丸ｺﾞｼｯｸM-PRO" w:hint="eastAsia"/>
          <w:b/>
          <w:color w:val="000000" w:themeColor="text1"/>
          <w:sz w:val="24"/>
          <w:szCs w:val="24"/>
          <w:u w:val="single"/>
        </w:rPr>
        <w:t>）必要な資金の額及びその調達方法</w:t>
      </w:r>
    </w:p>
    <w:p w14:paraId="1CFFDF48" w14:textId="77777777" w:rsidR="008E0732" w:rsidRPr="00DD0707"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DD0707" w14:paraId="7CE1573A" w14:textId="77777777" w:rsidTr="00E063C4">
        <w:tc>
          <w:tcPr>
            <w:tcW w:w="9018" w:type="dxa"/>
            <w:vAlign w:val="center"/>
          </w:tcPr>
          <w:p w14:paraId="1F258162" w14:textId="77777777" w:rsidR="008E0732" w:rsidRPr="00DD0707"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Ｑ</w:t>
            </w:r>
            <w:r w:rsidR="000D1CB3" w:rsidRPr="00DD0707">
              <w:rPr>
                <w:rFonts w:ascii="HG丸ｺﾞｼｯｸM-PRO" w:eastAsia="HG丸ｺﾞｼｯｸM-PRO" w:hAnsi="HG丸ｺﾞｼｯｸM-PRO"/>
                <w:color w:val="000000" w:themeColor="text1"/>
                <w:sz w:val="24"/>
                <w:szCs w:val="24"/>
              </w:rPr>
              <w:t>2</w:t>
            </w:r>
            <w:r w:rsidR="000F32AC" w:rsidRPr="00DD0707">
              <w:rPr>
                <w:rFonts w:ascii="HG丸ｺﾞｼｯｸM-PRO" w:eastAsia="HG丸ｺﾞｼｯｸM-PRO" w:hAnsi="HG丸ｺﾞｼｯｸM-PRO"/>
                <w:color w:val="000000" w:themeColor="text1"/>
                <w:sz w:val="24"/>
                <w:szCs w:val="24"/>
              </w:rPr>
              <w:t>2</w:t>
            </w:r>
            <w:r w:rsidRPr="00DD0707">
              <w:rPr>
                <w:rFonts w:ascii="HG丸ｺﾞｼｯｸM-PRO" w:eastAsia="HG丸ｺﾞｼｯｸM-PRO" w:hAnsi="HG丸ｺﾞｼｯｸM-PRO" w:hint="eastAsia"/>
                <w:color w:val="000000" w:themeColor="text1"/>
                <w:sz w:val="24"/>
                <w:szCs w:val="24"/>
              </w:rPr>
              <w:t>．必要な資金の額について、</w:t>
            </w:r>
            <w:r w:rsidR="00F605BA" w:rsidRPr="00DD0707">
              <w:rPr>
                <w:rFonts w:ascii="HG丸ｺﾞｼｯｸM-PRO" w:eastAsia="HG丸ｺﾞｼｯｸM-PRO" w:hAnsi="HG丸ｺﾞｼｯｸM-PRO" w:hint="eastAsia"/>
                <w:color w:val="000000" w:themeColor="text1"/>
                <w:sz w:val="24"/>
                <w:szCs w:val="24"/>
              </w:rPr>
              <w:t>どのように記載すればよいですか。また、</w:t>
            </w:r>
            <w:r w:rsidRPr="00DD0707">
              <w:rPr>
                <w:rFonts w:ascii="HG丸ｺﾞｼｯｸM-PRO" w:eastAsia="HG丸ｺﾞｼｯｸM-PRO" w:hAnsi="HG丸ｺﾞｼｯｸM-PRO" w:hint="eastAsia"/>
                <w:color w:val="000000" w:themeColor="text1"/>
                <w:sz w:val="24"/>
                <w:szCs w:val="24"/>
              </w:rPr>
              <w:t>２年目以降の予算は未確定ですが、どのように記載すればよいですか？</w:t>
            </w:r>
          </w:p>
        </w:tc>
      </w:tr>
    </w:tbl>
    <w:p w14:paraId="6BDC48F9" w14:textId="77777777" w:rsidR="005A6D59" w:rsidRPr="00DD0707"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（答）</w:t>
      </w:r>
    </w:p>
    <w:p w14:paraId="7CE870DD" w14:textId="20518035" w:rsidR="005841A2" w:rsidRPr="00847BCA" w:rsidRDefault="00F605BA" w:rsidP="004529B3">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 xml:space="preserve">　</w:t>
      </w:r>
      <w:r w:rsidR="005A6D59" w:rsidRPr="00DD0707">
        <w:rPr>
          <w:rFonts w:ascii="HG丸ｺﾞｼｯｸM-PRO" w:eastAsia="HG丸ｺﾞｼｯｸM-PRO" w:hAnsi="HG丸ｺﾞｼｯｸM-PRO" w:hint="eastAsia"/>
          <w:color w:val="000000" w:themeColor="text1"/>
          <w:sz w:val="24"/>
          <w:szCs w:val="24"/>
        </w:rPr>
        <w:t xml:space="preserve">　</w:t>
      </w:r>
      <w:r w:rsidRPr="00DD0707">
        <w:rPr>
          <w:rFonts w:ascii="HG丸ｺﾞｼｯｸM-PRO" w:eastAsia="HG丸ｺﾞｼｯｸM-PRO" w:hAnsi="HG丸ｺﾞｼｯｸM-PRO" w:hint="eastAsia"/>
          <w:color w:val="000000" w:themeColor="text1"/>
          <w:sz w:val="24"/>
          <w:szCs w:val="24"/>
        </w:rPr>
        <w:t xml:space="preserve">　</w:t>
      </w:r>
      <w:r w:rsidR="005841A2" w:rsidRPr="00DD0707">
        <w:rPr>
          <w:rFonts w:ascii="HG丸ｺﾞｼｯｸM-PRO" w:eastAsia="HG丸ｺﾞｼｯｸM-PRO" w:hAnsi="HG丸ｺﾞｼｯｸM-PRO" w:hint="eastAsia"/>
          <w:color w:val="000000" w:themeColor="text1"/>
          <w:sz w:val="24"/>
          <w:szCs w:val="24"/>
        </w:rPr>
        <w:t>計画</w:t>
      </w:r>
      <w:r w:rsidR="005841A2" w:rsidRPr="00DD0707">
        <w:rPr>
          <w:rFonts w:ascii="HG丸ｺﾞｼｯｸM-PRO" w:eastAsia="HG丸ｺﾞｼｯｸM-PRO" w:hAnsi="HG丸ｺﾞｼｯｸM-PRO"/>
          <w:color w:val="000000" w:themeColor="text1"/>
          <w:sz w:val="24"/>
          <w:szCs w:val="24"/>
        </w:rPr>
        <w:t>作成の段階で</w:t>
      </w:r>
      <w:r w:rsidR="005841A2" w:rsidRPr="00DD0707">
        <w:rPr>
          <w:rFonts w:ascii="HG丸ｺﾞｼｯｸM-PRO" w:eastAsia="HG丸ｺﾞｼｯｸM-PRO" w:hAnsi="HG丸ｺﾞｼｯｸM-PRO" w:hint="eastAsia"/>
          <w:color w:val="000000" w:themeColor="text1"/>
          <w:sz w:val="24"/>
          <w:szCs w:val="24"/>
        </w:rPr>
        <w:t>関係</w:t>
      </w:r>
      <w:r w:rsidR="005841A2" w:rsidRPr="00DD0707">
        <w:rPr>
          <w:rFonts w:ascii="HG丸ｺﾞｼｯｸM-PRO" w:eastAsia="HG丸ｺﾞｼｯｸM-PRO" w:hAnsi="HG丸ｺﾞｼｯｸM-PRO"/>
          <w:color w:val="000000" w:themeColor="text1"/>
          <w:sz w:val="24"/>
          <w:szCs w:val="24"/>
        </w:rPr>
        <w:t>市町村</w:t>
      </w:r>
      <w:r w:rsidR="003268E4" w:rsidRPr="00DD0707">
        <w:rPr>
          <w:rFonts w:ascii="HG丸ｺﾞｼｯｸM-PRO" w:eastAsia="HG丸ｺﾞｼｯｸM-PRO" w:hAnsi="HG丸ｺﾞｼｯｸM-PRO" w:hint="eastAsia"/>
          <w:color w:val="000000" w:themeColor="text1"/>
          <w:sz w:val="24"/>
          <w:szCs w:val="24"/>
        </w:rPr>
        <w:t>、</w:t>
      </w:r>
      <w:r w:rsidR="000D1F85" w:rsidRPr="00DD0707">
        <w:rPr>
          <w:rFonts w:ascii="HG丸ｺﾞｼｯｸM-PRO" w:eastAsia="HG丸ｺﾞｼｯｸM-PRO" w:hAnsi="HG丸ｺﾞｼｯｸM-PRO" w:hint="eastAsia"/>
          <w:color w:val="000000" w:themeColor="text1"/>
          <w:sz w:val="24"/>
          <w:szCs w:val="24"/>
        </w:rPr>
        <w:t>商工会・商</w:t>
      </w:r>
      <w:r w:rsidR="000D1F85">
        <w:rPr>
          <w:rFonts w:ascii="HG丸ｺﾞｼｯｸM-PRO" w:eastAsia="HG丸ｺﾞｼｯｸM-PRO" w:hAnsi="HG丸ｺﾞｼｯｸM-PRO" w:hint="eastAsia"/>
          <w:color w:val="000000" w:themeColor="text1"/>
          <w:sz w:val="24"/>
          <w:szCs w:val="24"/>
        </w:rPr>
        <w:t>工会議所</w:t>
      </w:r>
      <w:r w:rsidR="005841A2" w:rsidRPr="00847BCA">
        <w:rPr>
          <w:rFonts w:ascii="HG丸ｺﾞｼｯｸM-PRO" w:eastAsia="HG丸ｺﾞｼｯｸM-PRO" w:hAnsi="HG丸ｺﾞｼｯｸM-PRO"/>
          <w:color w:val="000000" w:themeColor="text1"/>
          <w:sz w:val="24"/>
          <w:szCs w:val="24"/>
        </w:rPr>
        <w:t>と十分協議・調整を行っていただき</w:t>
      </w:r>
      <w:r w:rsidR="005841A2"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事業実施のために必</w:t>
      </w:r>
      <w:r w:rsidRPr="00562676">
        <w:rPr>
          <w:rFonts w:ascii="HG丸ｺﾞｼｯｸM-PRO" w:eastAsia="HG丸ｺﾞｼｯｸM-PRO" w:hAnsi="HG丸ｺﾞｼｯｸM-PRO" w:hint="eastAsia"/>
          <w:sz w:val="24"/>
          <w:szCs w:val="24"/>
        </w:rPr>
        <w:t>要</w:t>
      </w:r>
      <w:r w:rsidR="00A96003" w:rsidRPr="00562676">
        <w:rPr>
          <w:rFonts w:ascii="HG丸ｺﾞｼｯｸM-PRO" w:eastAsia="HG丸ｺﾞｼｯｸM-PRO" w:hAnsi="HG丸ｺﾞｼｯｸM-PRO" w:hint="eastAsia"/>
          <w:sz w:val="24"/>
          <w:szCs w:val="24"/>
        </w:rPr>
        <w:t>と</w:t>
      </w:r>
      <w:r w:rsidRPr="00562676">
        <w:rPr>
          <w:rFonts w:ascii="HG丸ｺﾞｼｯｸM-PRO" w:eastAsia="HG丸ｺﾞｼｯｸM-PRO" w:hAnsi="HG丸ｺﾞｼｯｸM-PRO" w:hint="eastAsia"/>
          <w:sz w:val="24"/>
          <w:szCs w:val="24"/>
        </w:rPr>
        <w:t>なる</w:t>
      </w:r>
      <w:r w:rsidRPr="00847BCA">
        <w:rPr>
          <w:rFonts w:ascii="HG丸ｺﾞｼｯｸM-PRO" w:eastAsia="HG丸ｺﾞｼｯｸM-PRO" w:hAnsi="HG丸ｺﾞｼｯｸM-PRO" w:hint="eastAsia"/>
          <w:color w:val="000000" w:themeColor="text1"/>
          <w:sz w:val="24"/>
          <w:szCs w:val="24"/>
        </w:rPr>
        <w:t>資金の内容や額、また調達方法について</w:t>
      </w:r>
      <w:r w:rsidR="005A4E55" w:rsidRPr="00847BCA">
        <w:rPr>
          <w:rFonts w:ascii="HG丸ｺﾞｼｯｸM-PRO" w:eastAsia="HG丸ｺﾞｼｯｸM-PRO" w:hAnsi="HG丸ｺﾞｼｯｸM-PRO" w:hint="eastAsia"/>
          <w:color w:val="000000" w:themeColor="text1"/>
          <w:sz w:val="24"/>
          <w:szCs w:val="24"/>
        </w:rPr>
        <w:t>、事業規模と予算規模が</w:t>
      </w:r>
      <w:r w:rsidR="00B539C7" w:rsidRPr="00847BCA">
        <w:rPr>
          <w:rFonts w:ascii="HG丸ｺﾞｼｯｸM-PRO" w:eastAsia="HG丸ｺﾞｼｯｸM-PRO" w:hAnsi="HG丸ｺﾞｼｯｸM-PRO" w:hint="eastAsia"/>
          <w:color w:val="000000" w:themeColor="text1"/>
          <w:sz w:val="24"/>
          <w:szCs w:val="24"/>
        </w:rPr>
        <w:t>見合った内容で</w:t>
      </w:r>
      <w:r w:rsidR="005841A2" w:rsidRPr="00847BCA">
        <w:rPr>
          <w:rFonts w:ascii="HG丸ｺﾞｼｯｸM-PRO" w:eastAsia="HG丸ｺﾞｼｯｸM-PRO" w:hAnsi="HG丸ｺﾞｼｯｸM-PRO" w:hint="eastAsia"/>
          <w:color w:val="000000" w:themeColor="text1"/>
          <w:sz w:val="24"/>
          <w:szCs w:val="24"/>
        </w:rPr>
        <w:t>記載</w:t>
      </w:r>
      <w:r w:rsidR="005841A2" w:rsidRPr="00847BCA">
        <w:rPr>
          <w:rFonts w:ascii="HG丸ｺﾞｼｯｸM-PRO" w:eastAsia="HG丸ｺﾞｼｯｸM-PRO" w:hAnsi="HG丸ｺﾞｼｯｸM-PRO"/>
          <w:color w:val="000000" w:themeColor="text1"/>
          <w:sz w:val="24"/>
          <w:szCs w:val="24"/>
        </w:rPr>
        <w:t>してください</w:t>
      </w:r>
      <w:r w:rsidR="00B539C7" w:rsidRPr="00847BCA">
        <w:rPr>
          <w:rFonts w:ascii="HG丸ｺﾞｼｯｸM-PRO" w:eastAsia="HG丸ｺﾞｼｯｸM-PRO" w:hAnsi="HG丸ｺﾞｼｯｸM-PRO" w:hint="eastAsia"/>
          <w:color w:val="000000" w:themeColor="text1"/>
          <w:sz w:val="24"/>
          <w:szCs w:val="24"/>
        </w:rPr>
        <w:t>。</w:t>
      </w:r>
    </w:p>
    <w:p w14:paraId="7C3ECA96" w14:textId="77777777"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初年度の額を参考に、見込み額を記載して問題ありません。なお、初年度の額は、前年度までの類似事業の予算・決算額からの見込み額で問題ありません。</w:t>
      </w:r>
    </w:p>
    <w:p w14:paraId="0FEEE9E3" w14:textId="15C3A5F3" w:rsidR="002D18A4" w:rsidRDefault="005841A2"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 xml:space="preserve">　　</w:t>
      </w:r>
      <w:r w:rsidR="000D1F85">
        <w:rPr>
          <w:rFonts w:ascii="HG丸ｺﾞｼｯｸM-PRO" w:eastAsia="HG丸ｺﾞｼｯｸM-PRO" w:hAnsi="HG丸ｺﾞｼｯｸM-PRO" w:hint="eastAsia"/>
          <w:color w:val="000000" w:themeColor="text1"/>
          <w:sz w:val="24"/>
          <w:szCs w:val="24"/>
        </w:rPr>
        <w:t>なお、大阪府では、年度毎・実施主体別に記載いただく必要がございます。</w:t>
      </w:r>
    </w:p>
    <w:p w14:paraId="0DC21E91" w14:textId="77A0C47B" w:rsidR="00FE5387" w:rsidRDefault="00FE5387"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p w14:paraId="6D9EA2A9" w14:textId="77777777" w:rsidR="00FE5387" w:rsidRPr="00847BCA" w:rsidRDefault="00FE5387"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p w14:paraId="5B8F53A6" w14:textId="77777777" w:rsidR="008E0732" w:rsidRPr="00847BCA" w:rsidRDefault="00FB2C4E" w:rsidP="007A5EFE">
      <w:pPr>
        <w:autoSpaceDN w:val="0"/>
        <w:spacing w:line="400" w:lineRule="exact"/>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（８</w:t>
      </w:r>
      <w:r w:rsidR="008E0732" w:rsidRPr="00847BCA">
        <w:rPr>
          <w:rFonts w:ascii="HG丸ｺﾞｼｯｸM-PRO" w:eastAsia="HG丸ｺﾞｼｯｸM-PRO" w:hAnsi="HG丸ｺﾞｼｯｸM-PRO" w:hint="eastAsia"/>
          <w:b/>
          <w:color w:val="000000" w:themeColor="text1"/>
          <w:sz w:val="24"/>
          <w:szCs w:val="24"/>
          <w:u w:val="single"/>
        </w:rPr>
        <w:t>）連携に関する事項</w:t>
      </w:r>
    </w:p>
    <w:p w14:paraId="2488EB43"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E427B29" w14:textId="77777777" w:rsidTr="00E063C4">
        <w:tc>
          <w:tcPr>
            <w:tcW w:w="9018" w:type="dxa"/>
            <w:vAlign w:val="center"/>
          </w:tcPr>
          <w:p w14:paraId="33B628A8" w14:textId="77777777" w:rsidR="008E0732" w:rsidRPr="00847BCA" w:rsidRDefault="008E0732">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3</w:t>
            </w:r>
            <w:r w:rsidRPr="00847BCA">
              <w:rPr>
                <w:rFonts w:ascii="HG丸ｺﾞｼｯｸM-PRO" w:eastAsia="HG丸ｺﾞｼｯｸM-PRO" w:hAnsi="HG丸ｺﾞｼｯｸM-PRO" w:hint="eastAsia"/>
                <w:color w:val="000000" w:themeColor="text1"/>
                <w:sz w:val="24"/>
                <w:szCs w:val="24"/>
              </w:rPr>
              <w:t>．（別表４）は、どのような場合に記載するのですか？</w:t>
            </w:r>
          </w:p>
        </w:tc>
      </w:tr>
    </w:tbl>
    <w:p w14:paraId="077BD4B3"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5763008" w14:textId="77777777" w:rsidR="00132165" w:rsidRPr="00DD0707" w:rsidRDefault="008E0732" w:rsidP="0013216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132165" w:rsidRPr="00DD0707">
        <w:rPr>
          <w:rFonts w:ascii="HG丸ｺﾞｼｯｸM-PRO" w:eastAsia="HG丸ｺﾞｼｯｸM-PRO" w:hAnsi="HG丸ｺﾞｼｯｸM-PRO" w:hint="eastAsia"/>
          <w:color w:val="000000" w:themeColor="text1"/>
          <w:sz w:val="24"/>
          <w:szCs w:val="24"/>
        </w:rPr>
        <w:t>小規模事業者支援法第５条に基づく本計画においては、｢当該商工会又は商工会議所及び関係市町村以外の者｣についても、当該者と連携して事業継続力強化支援事業を実施することが当該事業の効果的かつ適切な実施のために特に必要であると認められる</w:t>
      </w:r>
      <w:r w:rsidR="00132165" w:rsidRPr="00DD0707">
        <w:rPr>
          <w:rFonts w:ascii="HG丸ｺﾞｼｯｸM-PRO" w:eastAsia="HG丸ｺﾞｼｯｸM-PRO" w:hAnsi="HG丸ｺﾞｼｯｸM-PRO" w:hint="eastAsia"/>
          <w:color w:val="000000" w:themeColor="text1"/>
          <w:sz w:val="24"/>
          <w:szCs w:val="24"/>
        </w:rPr>
        <w:lastRenderedPageBreak/>
        <w:t>場合にあっては、連携して｢事業継続力強化支援事業を実施する者｣として記載することができます。</w:t>
      </w:r>
    </w:p>
    <w:p w14:paraId="321D96D2" w14:textId="20FAA66C" w:rsidR="00132165" w:rsidRPr="00DD0707" w:rsidRDefault="00132165" w:rsidP="00132165">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この場合、連携者自身も事業継続力強化支援事業を実施する者として取り扱われ、法の効力が及ぶものであることから、商工会・商工会議所と協力関係・友好関係にある者を網羅的に記載するものではありません。少なくとも、連携者自身も事業継続力強化支援事業の実施者であることを認識の上で記載されるものです。</w:t>
      </w:r>
    </w:p>
    <w:p w14:paraId="294D73CB" w14:textId="1DE132D1" w:rsidR="00132165" w:rsidRPr="00DD0707" w:rsidRDefault="00132165" w:rsidP="00132165">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なお、次の４者が連携者として記載された計画については、認定された場合、法制上の齟齬等が生じるおそれがありますので、ご注意ください。（①関係市町村、②国の行政機関、③独立行政法人、④政府関係金融機関）</w:t>
      </w:r>
    </w:p>
    <w:p w14:paraId="1B5FE9E5" w14:textId="77777777" w:rsidR="00132165" w:rsidRPr="00DD0707" w:rsidRDefault="00132165" w:rsidP="00132165">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p w14:paraId="01B00BC9" w14:textId="5B89F8DE" w:rsidR="00132165" w:rsidRDefault="00132165" w:rsidP="00132165">
      <w:pPr>
        <w:autoSpaceDN w:val="0"/>
        <w:spacing w:line="400" w:lineRule="exact"/>
        <w:ind w:leftChars="200" w:left="420"/>
        <w:rPr>
          <w:rFonts w:ascii="HG丸ｺﾞｼｯｸM-PRO" w:eastAsia="HG丸ｺﾞｼｯｸM-PRO" w:hAnsi="HG丸ｺﾞｼｯｸM-PRO"/>
          <w:color w:val="000000" w:themeColor="text1"/>
          <w:sz w:val="24"/>
          <w:szCs w:val="24"/>
        </w:rPr>
      </w:pPr>
      <w:r w:rsidRPr="00DD0707">
        <w:rPr>
          <w:rFonts w:ascii="HG丸ｺﾞｼｯｸM-PRO" w:eastAsia="HG丸ｺﾞｼｯｸM-PRO" w:hAnsi="HG丸ｺﾞｼｯｸM-PRO" w:hint="eastAsia"/>
          <w:color w:val="000000" w:themeColor="text1"/>
          <w:sz w:val="24"/>
          <w:szCs w:val="24"/>
        </w:rPr>
        <w:t>※②～④の者についても、あくまで、小規模事業者支援法第５条第３項及び同条第４項第５号の規定に基づいて連携して事業継続力強化支援事業を実施する者として記載することにより法制上の齟齬等が生じるのであって、事業継続力強化支援事業を実施するにあたっての上記の者との各種の取引関係、商品・サービスの利用の意思等について、事業継続力強化支援事業の内容の説明として（別表１）に記載することは妨げるものではありません。</w:t>
      </w:r>
    </w:p>
    <w:p w14:paraId="2C980A70" w14:textId="77777777" w:rsidR="00132165" w:rsidRPr="00847BCA" w:rsidRDefault="00132165"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06929AC6" w14:textId="77777777" w:rsidTr="00E063C4">
        <w:tc>
          <w:tcPr>
            <w:tcW w:w="9018" w:type="dxa"/>
            <w:vAlign w:val="center"/>
          </w:tcPr>
          <w:p w14:paraId="2EB59144"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4</w:t>
            </w:r>
            <w:r w:rsidRPr="00847BCA">
              <w:rPr>
                <w:rFonts w:ascii="HG丸ｺﾞｼｯｸM-PRO" w:eastAsia="HG丸ｺﾞｼｯｸM-PRO" w:hAnsi="HG丸ｺﾞｼｯｸM-PRO" w:hint="eastAsia"/>
                <w:color w:val="000000" w:themeColor="text1"/>
                <w:sz w:val="24"/>
                <w:szCs w:val="24"/>
              </w:rPr>
              <w:t>．（別表４）において、｢連携者｣として記載した内容は、公表されるのですか？</w:t>
            </w:r>
          </w:p>
        </w:tc>
      </w:tr>
    </w:tbl>
    <w:p w14:paraId="414852D4"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0E9E7200" w14:textId="77777777"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（別表４）は公表しますので、記載する内容は、当該連携者とよく相談のうえ、同意を得てください。</w:t>
      </w:r>
    </w:p>
    <w:p w14:paraId="5392067C" w14:textId="77777777" w:rsidR="00755DF0" w:rsidRPr="00847BCA" w:rsidRDefault="00755DF0"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p w14:paraId="240F98B1" w14:textId="77777777" w:rsidR="008E0732"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bdr w:val="single" w:sz="4" w:space="0" w:color="auto"/>
        </w:rPr>
      </w:pPr>
      <w:r w:rsidRPr="00847BCA">
        <w:rPr>
          <w:rFonts w:ascii="HG丸ｺﾞｼｯｸM-PRO" w:eastAsia="HG丸ｺﾞｼｯｸM-PRO" w:hAnsi="HG丸ｺﾞｼｯｸM-PRO" w:hint="eastAsia"/>
          <w:b/>
          <w:color w:val="000000" w:themeColor="text1"/>
          <w:sz w:val="24"/>
          <w:szCs w:val="24"/>
          <w:u w:val="single"/>
        </w:rPr>
        <w:t>（９</w:t>
      </w:r>
      <w:r w:rsidR="008E0732" w:rsidRPr="00847BCA">
        <w:rPr>
          <w:rFonts w:ascii="HG丸ｺﾞｼｯｸM-PRO" w:eastAsia="HG丸ｺﾞｼｯｸM-PRO" w:hAnsi="HG丸ｺﾞｼｯｸM-PRO" w:hint="eastAsia"/>
          <w:b/>
          <w:color w:val="000000" w:themeColor="text1"/>
          <w:sz w:val="24"/>
          <w:szCs w:val="24"/>
          <w:u w:val="single"/>
        </w:rPr>
        <w:t>）提出書類について</w:t>
      </w:r>
    </w:p>
    <w:p w14:paraId="05618962" w14:textId="77777777" w:rsidR="008E0732" w:rsidRPr="009B4FC8" w:rsidRDefault="008E0732" w:rsidP="008E0732">
      <w:pPr>
        <w:autoSpaceDN w:val="0"/>
        <w:spacing w:line="400" w:lineRule="exact"/>
        <w:ind w:left="720" w:hangingChars="300" w:hanging="720"/>
        <w:rPr>
          <w:rFonts w:ascii="HG丸ｺﾞｼｯｸM-PRO" w:eastAsia="HG丸ｺﾞｼｯｸM-PRO" w:hAnsi="HG丸ｺﾞｼｯｸM-PRO" w:cs="ＭＳ 明朝"/>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777418AD" w14:textId="77777777" w:rsidTr="00E063C4">
        <w:tc>
          <w:tcPr>
            <w:tcW w:w="9018" w:type="dxa"/>
            <w:vAlign w:val="center"/>
          </w:tcPr>
          <w:p w14:paraId="09E0283B"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hint="eastAsia"/>
                <w:color w:val="000000" w:themeColor="text1"/>
                <w:sz w:val="24"/>
                <w:szCs w:val="24"/>
              </w:rPr>
              <w:t>．提出書類に不備（不足）があった場合は、どうなりますか？</w:t>
            </w:r>
          </w:p>
        </w:tc>
      </w:tr>
    </w:tbl>
    <w:p w14:paraId="3BE39C5C"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25F24479" w14:textId="0BAA584E" w:rsidR="002D18A4" w:rsidRDefault="008E0732"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提出書類に不備があった場合</w:t>
      </w:r>
      <w:r w:rsidR="000D1F85">
        <w:rPr>
          <w:rFonts w:ascii="HG丸ｺﾞｼｯｸM-PRO" w:eastAsia="HG丸ｺﾞｼｯｸM-PRO" w:hAnsi="HG丸ｺﾞｼｯｸM-PRO" w:hint="eastAsia"/>
          <w:color w:val="000000" w:themeColor="text1"/>
          <w:sz w:val="24"/>
          <w:szCs w:val="24"/>
        </w:rPr>
        <w:t>は、補正・提出を求めます。なお、申請日から３か月を超えても、提出されない場合は、不認定になることがあります。</w:t>
      </w:r>
    </w:p>
    <w:p w14:paraId="210A5EE3" w14:textId="77777777" w:rsidR="009B4FC8" w:rsidRPr="00847BCA" w:rsidRDefault="009B4FC8"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8930" w:type="dxa"/>
        <w:tblInd w:w="279" w:type="dxa"/>
        <w:tblLook w:val="04A0" w:firstRow="1" w:lastRow="0" w:firstColumn="1" w:lastColumn="0" w:noHBand="0" w:noVBand="1"/>
      </w:tblPr>
      <w:tblGrid>
        <w:gridCol w:w="8930"/>
      </w:tblGrid>
      <w:tr w:rsidR="000F32AC" w:rsidRPr="00847BCA" w14:paraId="7F2102B5" w14:textId="77777777" w:rsidTr="00E063C4">
        <w:trPr>
          <w:trHeight w:val="1021"/>
        </w:trPr>
        <w:tc>
          <w:tcPr>
            <w:tcW w:w="8930" w:type="dxa"/>
            <w:vAlign w:val="center"/>
          </w:tcPr>
          <w:p w14:paraId="6FFAAF39" w14:textId="77777777" w:rsidR="008E0732" w:rsidRPr="00847BCA" w:rsidRDefault="008E0732">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Q2</w:t>
            </w:r>
            <w:r w:rsidR="000F32AC" w:rsidRPr="00847BCA">
              <w:rPr>
                <w:rFonts w:ascii="HG丸ｺﾞｼｯｸM-PRO" w:eastAsia="HG丸ｺﾞｼｯｸM-PRO" w:hAnsi="HG丸ｺﾞｼｯｸM-PRO"/>
                <w:color w:val="000000" w:themeColor="text1"/>
                <w:sz w:val="24"/>
                <w:szCs w:val="24"/>
              </w:rPr>
              <w:t>6</w:t>
            </w:r>
            <w:r w:rsidRPr="00847BCA">
              <w:rPr>
                <w:rFonts w:ascii="HG丸ｺﾞｼｯｸM-PRO" w:eastAsia="HG丸ｺﾞｼｯｸM-PRO" w:hAnsi="HG丸ｺﾞｼｯｸM-PRO" w:hint="eastAsia"/>
                <w:color w:val="000000" w:themeColor="text1"/>
                <w:sz w:val="24"/>
                <w:szCs w:val="24"/>
              </w:rPr>
              <w:t>．添付書類「総会又は議員総会その他これに準ずるもの」の「準ずるもの」とは、どのようなものですか？</w:t>
            </w:r>
          </w:p>
        </w:tc>
      </w:tr>
    </w:tbl>
    <w:p w14:paraId="3071D443" w14:textId="6F81829C" w:rsidR="008E0732" w:rsidRPr="00847BCA" w:rsidRDefault="0032221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r>
      <w:r w:rsidR="008E0732" w:rsidRPr="00847BCA">
        <w:rPr>
          <w:rFonts w:ascii="HG丸ｺﾞｼｯｸM-PRO" w:eastAsia="HG丸ｺﾞｼｯｸM-PRO" w:hAnsi="HG丸ｺﾞｼｯｸM-PRO" w:hint="eastAsia"/>
          <w:color w:val="000000" w:themeColor="text1"/>
          <w:sz w:val="24"/>
          <w:szCs w:val="24"/>
        </w:rPr>
        <w:lastRenderedPageBreak/>
        <w:t>（答）</w:t>
      </w:r>
    </w:p>
    <w:p w14:paraId="19E8E795" w14:textId="3DAE6C19" w:rsidR="009F593E" w:rsidRPr="009F593E" w:rsidRDefault="008E0732" w:rsidP="009F593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商工会</w:t>
      </w:r>
      <w:r w:rsidR="009F593E" w:rsidRPr="00667A87">
        <w:rPr>
          <w:rFonts w:ascii="HG丸ｺﾞｼｯｸM-PRO" w:eastAsia="HG丸ｺﾞｼｯｸM-PRO" w:hAnsi="HG丸ｺﾞｼｯｸM-PRO" w:hint="eastAsia"/>
          <w:sz w:val="24"/>
          <w:szCs w:val="24"/>
        </w:rPr>
        <w:t>の定款で定め</w:t>
      </w:r>
      <w:r w:rsidR="009F593E" w:rsidRPr="00DD0707">
        <w:rPr>
          <w:rFonts w:ascii="HG丸ｺﾞｼｯｸM-PRO" w:eastAsia="HG丸ｺﾞｼｯｸM-PRO" w:hAnsi="HG丸ｺﾞｼｯｸM-PRO" w:hint="eastAsia"/>
          <w:sz w:val="24"/>
          <w:szCs w:val="24"/>
        </w:rPr>
        <w:t>る「</w:t>
      </w:r>
      <w:r w:rsidR="0006159B" w:rsidRPr="00DD0707">
        <w:rPr>
          <w:rFonts w:ascii="HG丸ｺﾞｼｯｸM-PRO" w:eastAsia="HG丸ｺﾞｼｯｸM-PRO" w:hAnsi="HG丸ｺﾞｼｯｸM-PRO" w:hint="eastAsia"/>
          <w:sz w:val="24"/>
          <w:szCs w:val="24"/>
        </w:rPr>
        <w:t>理事会</w:t>
      </w:r>
      <w:r w:rsidR="009F593E" w:rsidRPr="00DD0707">
        <w:rPr>
          <w:rFonts w:ascii="HG丸ｺﾞｼｯｸM-PRO" w:eastAsia="HG丸ｺﾞｼｯｸM-PRO" w:hAnsi="HG丸ｺﾞｼｯｸM-PRO" w:hint="eastAsia"/>
          <w:sz w:val="24"/>
          <w:szCs w:val="24"/>
        </w:rPr>
        <w:t>」、商工会</w:t>
      </w:r>
      <w:r w:rsidR="009F593E" w:rsidRPr="00DD0707">
        <w:rPr>
          <w:rFonts w:ascii="HG丸ｺﾞｼｯｸM-PRO" w:eastAsia="HG丸ｺﾞｼｯｸM-PRO" w:hAnsi="HG丸ｺﾞｼｯｸM-PRO" w:hint="eastAsia"/>
          <w:color w:val="000000" w:themeColor="text1"/>
          <w:sz w:val="24"/>
          <w:szCs w:val="24"/>
        </w:rPr>
        <w:t>議所法第51条の「常議員会」又は「正副会頭会議」を想定しています。</w:t>
      </w:r>
    </w:p>
    <w:p w14:paraId="1708FF6C" w14:textId="4E5F6142" w:rsidR="008E0732" w:rsidRDefault="009F593E" w:rsidP="00CB354A">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上記以外には、定款又は総会の議決によって意思決定権が委任されている会議が想定されます。例えば、定款又は総会の議決によって「～～～に関する事項は○○委員会で議決する」とあれば、当該委員会の議決が当てはまります。</w:t>
      </w:r>
    </w:p>
    <w:p w14:paraId="073EBFDB" w14:textId="77777777" w:rsidR="0006159B" w:rsidRPr="00847BCA" w:rsidRDefault="0006159B" w:rsidP="003D28E2">
      <w:pPr>
        <w:autoSpaceDN w:val="0"/>
        <w:spacing w:line="400" w:lineRule="exact"/>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38A532E1" w14:textId="77777777" w:rsidTr="00E063C4">
        <w:trPr>
          <w:trHeight w:val="1021"/>
        </w:trPr>
        <w:tc>
          <w:tcPr>
            <w:tcW w:w="8930" w:type="dxa"/>
            <w:vAlign w:val="center"/>
          </w:tcPr>
          <w:p w14:paraId="4F3B7FDD" w14:textId="77777777" w:rsidR="008E0732" w:rsidRPr="00847BCA" w:rsidRDefault="008E0732">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7</w:t>
            </w:r>
            <w:r w:rsidRPr="00847BCA">
              <w:rPr>
                <w:rFonts w:ascii="HG丸ｺﾞｼｯｸM-PRO" w:eastAsia="HG丸ｺﾞｼｯｸM-PRO" w:hAnsi="HG丸ｺﾞｼｯｸM-PRO" w:hint="eastAsia"/>
                <w:color w:val="000000" w:themeColor="text1"/>
                <w:sz w:val="24"/>
                <w:szCs w:val="24"/>
              </w:rPr>
              <w:t>．添付書類「・・・議事録の写し」とありますが、どの程度の範囲を提出すればよいのですか？</w:t>
            </w:r>
          </w:p>
        </w:tc>
      </w:tr>
    </w:tbl>
    <w:p w14:paraId="349DA34D" w14:textId="77777777" w:rsidR="008E0732" w:rsidRPr="00847BCA"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E8E9857" w14:textId="77777777" w:rsidR="009F593E" w:rsidRPr="009F593E" w:rsidRDefault="008E0732" w:rsidP="009F593E">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議事録のうち、事業継続力強化支援計画の内容等について決議等をおこなった箇所の抜粋で問題ないと考えています。</w:t>
      </w:r>
    </w:p>
    <w:p w14:paraId="5F771380" w14:textId="351E04C2" w:rsidR="009F593E" w:rsidRPr="009F593E" w:rsidRDefault="009F593E" w:rsidP="009F593E">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ただし、抜粋の場合は、会議名、日時、事業継続力強化支援計画を機関決定した旨が分かる部分が必要であると考えますが、その場合、議事録の抄本であることを証明する記名が必要となります。</w:t>
      </w:r>
    </w:p>
    <w:p w14:paraId="763403CB" w14:textId="77777777" w:rsidR="00EE0841" w:rsidRDefault="009F593E" w:rsidP="00CB354A">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w:t>
      </w:r>
      <w:r w:rsidR="00CB354A" w:rsidRPr="00CB354A">
        <w:rPr>
          <w:rFonts w:ascii="HG丸ｺﾞｼｯｸM-PRO" w:eastAsia="HG丸ｺﾞｼｯｸM-PRO" w:hAnsi="HG丸ｺﾞｼｯｸM-PRO" w:hint="eastAsia"/>
          <w:color w:val="000000" w:themeColor="text1"/>
          <w:sz w:val="24"/>
          <w:szCs w:val="24"/>
        </w:rPr>
        <w:t>なお、申請された計画の審査の過程で計画自体の補正が必要となる可能性も想定されます。補正の都度総会を開催することが困難な場合は、たとえば計画の申請について総会等で了解を得る際に「申請後に府から求められた補正については〇〇〇〇（役員会議、会頭　等）に一任する」ことを併せて議決しておき、議事録等に記載しておくとよいでしょう。</w:t>
      </w:r>
    </w:p>
    <w:p w14:paraId="31613404" w14:textId="77777777" w:rsidR="0006159B" w:rsidRPr="00847BCA" w:rsidRDefault="0006159B" w:rsidP="000D1F85">
      <w:pPr>
        <w:autoSpaceDN w:val="0"/>
        <w:spacing w:line="440" w:lineRule="exact"/>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15464787" w14:textId="77777777" w:rsidTr="00981A17">
        <w:trPr>
          <w:trHeight w:val="1021"/>
        </w:trPr>
        <w:tc>
          <w:tcPr>
            <w:tcW w:w="8930" w:type="dxa"/>
            <w:vAlign w:val="center"/>
          </w:tcPr>
          <w:p w14:paraId="5A4E9F68" w14:textId="77777777" w:rsidR="00981A17" w:rsidRPr="00847BCA" w:rsidRDefault="00E106DA">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8</w:t>
            </w:r>
            <w:r w:rsidR="00981A17" w:rsidRPr="00847BCA">
              <w:rPr>
                <w:rFonts w:ascii="HG丸ｺﾞｼｯｸM-PRO" w:eastAsia="HG丸ｺﾞｼｯｸM-PRO" w:hAnsi="HG丸ｺﾞｼｯｸM-PRO" w:hint="eastAsia"/>
                <w:color w:val="000000" w:themeColor="text1"/>
                <w:sz w:val="24"/>
                <w:szCs w:val="24"/>
              </w:rPr>
              <w:t>．添付書類「認定申請書（様式第１）に記載された経営指導員が（中略）要件に該当することを証する書面」とは、どのようなものですか？</w:t>
            </w:r>
          </w:p>
        </w:tc>
      </w:tr>
    </w:tbl>
    <w:p w14:paraId="4432CB5A" w14:textId="322736D3" w:rsidR="00981A17" w:rsidRDefault="00981A17" w:rsidP="00981A17">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256F1A3D" w14:textId="118441E1" w:rsidR="00796763" w:rsidRDefault="00796763" w:rsidP="00981A17">
      <w:pPr>
        <w:autoSpaceDN w:val="0"/>
        <w:spacing w:line="44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80A11">
        <w:rPr>
          <w:rFonts w:ascii="HG丸ｺﾞｼｯｸM-PRO" w:eastAsia="HG丸ｺﾞｼｯｸM-PRO" w:hAnsi="HG丸ｺﾞｼｯｸM-PRO" w:hint="eastAsia"/>
          <w:color w:val="000000" w:themeColor="text1"/>
          <w:sz w:val="24"/>
          <w:szCs w:val="24"/>
        </w:rPr>
        <w:t>経営指導員の要件が確認できる書面は、以下のとおりです。</w:t>
      </w:r>
    </w:p>
    <w:tbl>
      <w:tblPr>
        <w:tblStyle w:val="aa"/>
        <w:tblW w:w="8363"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6"/>
        <w:gridCol w:w="6527"/>
      </w:tblGrid>
      <w:tr w:rsidR="007A5EFE" w:rsidRPr="000E5B99" w14:paraId="01AC5389" w14:textId="77777777" w:rsidTr="00571163">
        <w:tc>
          <w:tcPr>
            <w:tcW w:w="1836" w:type="dxa"/>
            <w:vAlign w:val="center"/>
          </w:tcPr>
          <w:p w14:paraId="6BB01635" w14:textId="77777777" w:rsidR="007A5EFE" w:rsidRPr="000E5B99" w:rsidRDefault="007A5EFE" w:rsidP="00571163">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5D50D947" w14:textId="77777777" w:rsidR="007A5EFE" w:rsidRPr="000E5B99" w:rsidRDefault="007A5EFE" w:rsidP="00571163">
            <w:pPr>
              <w:autoSpaceDN w:val="0"/>
              <w:spacing w:line="440" w:lineRule="exact"/>
              <w:jc w:val="center"/>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添付書類</w:t>
            </w:r>
          </w:p>
        </w:tc>
      </w:tr>
      <w:tr w:rsidR="00796763" w:rsidRPr="000E5B99" w14:paraId="5A334233" w14:textId="77777777" w:rsidTr="006D2DBE">
        <w:trPr>
          <w:trHeight w:val="217"/>
        </w:trPr>
        <w:tc>
          <w:tcPr>
            <w:tcW w:w="1836" w:type="dxa"/>
            <w:vMerge w:val="restart"/>
            <w:vAlign w:val="center"/>
          </w:tcPr>
          <w:p w14:paraId="4B0D60F9" w14:textId="4D0F4549"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共通</w:t>
            </w:r>
          </w:p>
        </w:tc>
        <w:tc>
          <w:tcPr>
            <w:tcW w:w="6527" w:type="dxa"/>
            <w:tcBorders>
              <w:bottom w:val="single" w:sz="4" w:space="0" w:color="auto"/>
            </w:tcBorders>
            <w:vAlign w:val="center"/>
          </w:tcPr>
          <w:p w14:paraId="5B4DFEC2" w14:textId="77777777"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経営指導員要件を満たすことの申告書（参考様式第１）</w:t>
            </w:r>
          </w:p>
        </w:tc>
      </w:tr>
      <w:tr w:rsidR="00796763" w:rsidRPr="000E5B99" w14:paraId="21C7FD51" w14:textId="77777777" w:rsidTr="006D2DBE">
        <w:trPr>
          <w:trHeight w:val="323"/>
        </w:trPr>
        <w:tc>
          <w:tcPr>
            <w:tcW w:w="1836" w:type="dxa"/>
            <w:vMerge/>
            <w:vAlign w:val="center"/>
          </w:tcPr>
          <w:p w14:paraId="0297E6F6" w14:textId="77777777"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p>
        </w:tc>
        <w:tc>
          <w:tcPr>
            <w:tcW w:w="6527" w:type="dxa"/>
            <w:tcBorders>
              <w:top w:val="single" w:sz="4" w:space="0" w:color="auto"/>
            </w:tcBorders>
            <w:vAlign w:val="center"/>
          </w:tcPr>
          <w:p w14:paraId="18842D3B" w14:textId="58AE60F8"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r w:rsidRPr="00796763">
              <w:rPr>
                <w:rFonts w:ascii="HG丸ｺﾞｼｯｸM-PRO" w:eastAsia="HG丸ｺﾞｼｯｸM-PRO" w:hAnsi="HG丸ｺﾞｼｯｸM-PRO" w:hint="eastAsia"/>
                <w:color w:val="000000" w:themeColor="text1"/>
                <w:sz w:val="24"/>
                <w:szCs w:val="24"/>
              </w:rPr>
              <w:t>宣誓書（参考様式第２）</w:t>
            </w:r>
          </w:p>
        </w:tc>
      </w:tr>
      <w:tr w:rsidR="007A5EFE" w:rsidRPr="000E5B99" w14:paraId="1871EA3F" w14:textId="77777777" w:rsidTr="006D2DBE">
        <w:tc>
          <w:tcPr>
            <w:tcW w:w="1836" w:type="dxa"/>
            <w:vAlign w:val="center"/>
          </w:tcPr>
          <w:p w14:paraId="7B7F83AD" w14:textId="77777777" w:rsidR="007A5EFE" w:rsidRPr="000E5B99" w:rsidRDefault="007A5EFE" w:rsidP="005711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在籍確認</w:t>
            </w:r>
          </w:p>
        </w:tc>
        <w:tc>
          <w:tcPr>
            <w:tcW w:w="6527" w:type="dxa"/>
            <w:vAlign w:val="center"/>
          </w:tcPr>
          <w:p w14:paraId="65EB8C4A" w14:textId="77777777" w:rsidR="007A5EFE" w:rsidRPr="000E5B99" w:rsidRDefault="007A5EFE" w:rsidP="005711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契約書、委任状、在職証明等いずれか１通の写し</w:t>
            </w:r>
          </w:p>
        </w:tc>
      </w:tr>
      <w:tr w:rsidR="00796763" w:rsidRPr="000E5B99" w14:paraId="3445331B" w14:textId="77777777" w:rsidTr="006D2DBE">
        <w:tc>
          <w:tcPr>
            <w:tcW w:w="1836" w:type="dxa"/>
            <w:vMerge w:val="restart"/>
            <w:vAlign w:val="center"/>
          </w:tcPr>
          <w:p w14:paraId="653433EC" w14:textId="0FF0DDB5" w:rsidR="00796763" w:rsidRPr="000E5B99" w:rsidRDefault="00796763" w:rsidP="007967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受講確認</w:t>
            </w:r>
          </w:p>
        </w:tc>
        <w:tc>
          <w:tcPr>
            <w:tcW w:w="6527" w:type="dxa"/>
            <w:vAlign w:val="center"/>
          </w:tcPr>
          <w:p w14:paraId="1EB8D80D" w14:textId="77777777" w:rsidR="00796763" w:rsidRPr="000E5B99" w:rsidRDefault="00796763"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基礎講習（施行規則第７条第１項第２号に規定する講習）の</w:t>
            </w:r>
            <w:r w:rsidRPr="000E5B99">
              <w:rPr>
                <w:rFonts w:ascii="HG丸ｺﾞｼｯｸM-PRO" w:eastAsia="HG丸ｺﾞｼｯｸM-PRO" w:hAnsi="HG丸ｺﾞｼｯｸM-PRO" w:hint="eastAsia"/>
                <w:color w:val="000000" w:themeColor="text1"/>
                <w:sz w:val="24"/>
                <w:szCs w:val="24"/>
              </w:rPr>
              <w:lastRenderedPageBreak/>
              <w:t>修了証の写し</w:t>
            </w:r>
          </w:p>
        </w:tc>
      </w:tr>
      <w:tr w:rsidR="00796763" w:rsidRPr="000E5B99" w14:paraId="3B53132B" w14:textId="77777777" w:rsidTr="006D2DBE">
        <w:tc>
          <w:tcPr>
            <w:tcW w:w="1836" w:type="dxa"/>
            <w:vMerge/>
            <w:vAlign w:val="center"/>
          </w:tcPr>
          <w:p w14:paraId="5DC6581E" w14:textId="77777777"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1D2F516A" w14:textId="77777777" w:rsidR="00796763" w:rsidRPr="000E5B99" w:rsidRDefault="00796763"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行政事務講習（施行規則第７条第１項第３号に規定する講習）の修了証の写し</w:t>
            </w:r>
          </w:p>
        </w:tc>
      </w:tr>
      <w:tr w:rsidR="00796763" w:rsidRPr="000E5B99" w14:paraId="2AD7C4B5" w14:textId="77777777" w:rsidTr="006D2DBE">
        <w:tc>
          <w:tcPr>
            <w:tcW w:w="1836" w:type="dxa"/>
            <w:vMerge/>
            <w:vAlign w:val="center"/>
          </w:tcPr>
          <w:p w14:paraId="0DD92D9F" w14:textId="77777777" w:rsidR="00796763" w:rsidRPr="000E5B99" w:rsidRDefault="00796763" w:rsidP="00571163">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5FB7D79E" w14:textId="3423458E" w:rsidR="00796763" w:rsidRPr="000E5B99" w:rsidRDefault="00796763" w:rsidP="00796763">
            <w:pPr>
              <w:autoSpaceDN w:val="0"/>
              <w:rPr>
                <w:rFonts w:ascii="HG丸ｺﾞｼｯｸM-PRO" w:eastAsia="HG丸ｺﾞｼｯｸM-PRO" w:hAnsi="HG丸ｺﾞｼｯｸM-PRO"/>
                <w:color w:val="000000" w:themeColor="text1"/>
                <w:sz w:val="24"/>
                <w:szCs w:val="24"/>
              </w:rPr>
            </w:pPr>
            <w:r w:rsidRPr="00796763">
              <w:rPr>
                <w:rFonts w:ascii="HG丸ｺﾞｼｯｸM-PRO" w:eastAsia="HG丸ｺﾞｼｯｸM-PRO" w:hAnsi="HG丸ｺﾞｼｯｸM-PRO" w:hint="eastAsia"/>
                <w:color w:val="000000" w:themeColor="text1"/>
                <w:sz w:val="24"/>
                <w:szCs w:val="24"/>
              </w:rPr>
              <w:t>事業継続力講習（施行規則第２条第１項第２号に規定する講習）の修了証の写し</w:t>
            </w:r>
          </w:p>
        </w:tc>
      </w:tr>
      <w:tr w:rsidR="007A5EFE" w:rsidRPr="000E5B99" w14:paraId="2C286C26" w14:textId="77777777" w:rsidTr="006D2DBE">
        <w:tc>
          <w:tcPr>
            <w:tcW w:w="1836" w:type="dxa"/>
            <w:vAlign w:val="center"/>
          </w:tcPr>
          <w:p w14:paraId="7D133348" w14:textId="77777777" w:rsidR="007A5EFE" w:rsidRPr="000E5B99" w:rsidRDefault="007A5EFE" w:rsidP="00571163">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実務経験確認</w:t>
            </w:r>
          </w:p>
        </w:tc>
        <w:tc>
          <w:tcPr>
            <w:tcW w:w="6527" w:type="dxa"/>
            <w:vAlign w:val="center"/>
          </w:tcPr>
          <w:p w14:paraId="64A3491D" w14:textId="77777777" w:rsidR="007A5EFE" w:rsidRPr="000E5B99" w:rsidRDefault="007A5EFE"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組織における実務経験の申告書（参考様式第１-１）</w:t>
            </w:r>
          </w:p>
          <w:p w14:paraId="6738D664" w14:textId="77777777" w:rsidR="007A5EFE" w:rsidRPr="000E5B99" w:rsidRDefault="007A5EFE"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※添付の証明書等は参考様式第１-１証明書例を参照</w:t>
            </w:r>
          </w:p>
          <w:p w14:paraId="0A85BA02" w14:textId="77777777" w:rsidR="007A5EFE" w:rsidRPr="000E5B99" w:rsidRDefault="007A5EFE" w:rsidP="00796763">
            <w:pPr>
              <w:autoSpaceDN w:val="0"/>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7ABEE2E7" w14:textId="77777777" w:rsidR="00796763" w:rsidRDefault="007A5EFE"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法定事業計画の作成関与報告（参考様式第１-２）及び</w:t>
            </w:r>
          </w:p>
          <w:p w14:paraId="473DA5FC" w14:textId="205868F3" w:rsidR="007A5EFE" w:rsidRPr="000E5B99" w:rsidRDefault="007A5EFE"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支援証明書（参考様式第１-２証明書例参照）</w:t>
            </w:r>
          </w:p>
          <w:p w14:paraId="2315846C" w14:textId="77777777" w:rsidR="007A5EFE" w:rsidRPr="000E5B99" w:rsidRDefault="007A5EFE" w:rsidP="00796763">
            <w:pPr>
              <w:autoSpaceDN w:val="0"/>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0B85EED7" w14:textId="77777777" w:rsidR="007A5EFE" w:rsidRPr="000E5B99" w:rsidRDefault="007A5EFE" w:rsidP="00796763">
            <w:pPr>
              <w:autoSpaceDN w:val="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中小企業診断士登録証の写し（表裏）</w:t>
            </w:r>
          </w:p>
        </w:tc>
      </w:tr>
    </w:tbl>
    <w:p w14:paraId="6289E564"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※参考様式等は、中小企業庁ホームページの経営指導員要領をご参照ください。</w:t>
      </w:r>
    </w:p>
    <w:p w14:paraId="5F3225F6" w14:textId="37E467C6"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w:t>
      </w:r>
      <w:hyperlink r:id="rId28" w:history="1">
        <w:r w:rsidR="00241876" w:rsidRPr="0013682C">
          <w:rPr>
            <w:rStyle w:val="ab"/>
            <w:rFonts w:ascii="HG丸ｺﾞｼｯｸM-PRO" w:eastAsia="HG丸ｺﾞｼｯｸM-PRO" w:hAnsi="HG丸ｺﾞｼｯｸM-PRO"/>
            <w:sz w:val="24"/>
            <w:szCs w:val="24"/>
          </w:rPr>
          <w:t>https://www.chusho.meti.go.jp/keiei/shokibo/shidouin.html</w:t>
        </w:r>
      </w:hyperlink>
    </w:p>
    <w:p w14:paraId="3B9AB3BE" w14:textId="77777777" w:rsidR="00796763" w:rsidRDefault="00796763"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21E73924" w14:textId="49256B85"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【添付書類の省略】</w:t>
      </w:r>
    </w:p>
    <w:p w14:paraId="3E87EDB3" w14:textId="3FA2709E" w:rsidR="009F593E" w:rsidRPr="009F593E" w:rsidRDefault="009F593E" w:rsidP="006D2DBE">
      <w:pPr>
        <w:autoSpaceDN w:val="0"/>
        <w:spacing w:line="440" w:lineRule="exact"/>
        <w:ind w:leftChars="400" w:left="1080" w:hangingChars="100" w:hanging="24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○複数の計画に記名する場合は、いずれか１計画に全ての書面を添付していれば、ほか計画は「共通書面」の添付のみでも構いません。</w:t>
      </w:r>
    </w:p>
    <w:p w14:paraId="7FB6BAC6"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○添付書類を省略する場合は、以下のとおり記載してください。</w:t>
      </w:r>
    </w:p>
    <w:p w14:paraId="20283A76"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color w:val="000000" w:themeColor="text1"/>
          <w:sz w:val="24"/>
          <w:szCs w:val="24"/>
        </w:rPr>
        <mc:AlternateContent>
          <mc:Choice Requires="wps">
            <w:drawing>
              <wp:anchor distT="0" distB="0" distL="114300" distR="114300" simplePos="0" relativeHeight="251886592" behindDoc="0" locked="0" layoutInCell="1" allowOverlap="1" wp14:anchorId="320D3DEA" wp14:editId="7A121021">
                <wp:simplePos x="0" y="0"/>
                <wp:positionH relativeFrom="column">
                  <wp:posOffset>704850</wp:posOffset>
                </wp:positionH>
                <wp:positionV relativeFrom="paragraph">
                  <wp:posOffset>280035</wp:posOffset>
                </wp:positionV>
                <wp:extent cx="5260340" cy="2921000"/>
                <wp:effectExtent l="0" t="0" r="16510" b="0"/>
                <wp:wrapNone/>
                <wp:docPr id="33" name="フローチャート: 書類 33"/>
                <wp:cNvGraphicFramePr/>
                <a:graphic xmlns:a="http://schemas.openxmlformats.org/drawingml/2006/main">
                  <a:graphicData uri="http://schemas.microsoft.com/office/word/2010/wordprocessingShape">
                    <wps:wsp>
                      <wps:cNvSpPr/>
                      <wps:spPr>
                        <a:xfrm>
                          <a:off x="0" y="0"/>
                          <a:ext cx="5260340" cy="2921000"/>
                        </a:xfrm>
                        <a:prstGeom prst="flowChart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7BE3C" w14:textId="77777777" w:rsidR="002102EF" w:rsidRPr="000E5B99" w:rsidRDefault="002102EF" w:rsidP="009F593E">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0CF9D5B2" w14:textId="77777777" w:rsidR="002102EF" w:rsidRPr="000E5B99" w:rsidRDefault="002102EF" w:rsidP="009F593E">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6787D598" w14:textId="77777777" w:rsidR="002102EF" w:rsidRPr="000E5B99" w:rsidRDefault="002102EF" w:rsidP="009F593E">
                            <w:pPr>
                              <w:autoSpaceDN w:val="0"/>
                              <w:spacing w:line="440" w:lineRule="exact"/>
                              <w:ind w:right="1950"/>
                              <w:rPr>
                                <w:rFonts w:asciiTheme="minorEastAsia" w:eastAsiaTheme="minorEastAsia" w:hAnsiTheme="minorEastAsia"/>
                                <w:color w:val="000000" w:themeColor="text1"/>
                                <w:sz w:val="18"/>
                                <w:szCs w:val="24"/>
                              </w:rPr>
                            </w:pPr>
                          </w:p>
                          <w:p w14:paraId="611A1071" w14:textId="24ED36EE" w:rsidR="002102EF" w:rsidRDefault="002102EF" w:rsidP="00A80A11">
                            <w:pPr>
                              <w:wordWrap w:val="0"/>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日付</w:t>
                            </w:r>
                          </w:p>
                          <w:p w14:paraId="3B610D9F" w14:textId="41141802" w:rsidR="00A80A11" w:rsidRPr="000E5B99" w:rsidRDefault="00A80A11" w:rsidP="00A80A11">
                            <w:pPr>
                              <w:autoSpaceDN w:val="0"/>
                              <w:spacing w:line="440" w:lineRule="exact"/>
                              <w:ind w:right="1950"/>
                              <w:jc w:val="right"/>
                              <w:rPr>
                                <w:rFonts w:asciiTheme="minorEastAsia" w:eastAsiaTheme="minorEastAsia" w:hAnsiTheme="minorEastAsia"/>
                                <w:color w:val="000000" w:themeColor="text1"/>
                                <w:sz w:val="18"/>
                                <w:szCs w:val="24"/>
                              </w:rPr>
                            </w:pPr>
                            <w:r>
                              <w:rPr>
                                <w:rFonts w:asciiTheme="minorEastAsia" w:eastAsiaTheme="minorEastAsia" w:hAnsiTheme="minorEastAsia" w:hint="eastAsia"/>
                                <w:color w:val="000000" w:themeColor="text1"/>
                                <w:sz w:val="18"/>
                                <w:szCs w:val="24"/>
                              </w:rPr>
                              <w:t>氏名</w:t>
                            </w:r>
                          </w:p>
                          <w:p w14:paraId="4FC5A8A8" w14:textId="77777777" w:rsidR="002102EF" w:rsidRPr="000E5B99" w:rsidRDefault="002102EF" w:rsidP="009F593E">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6CE424D2" w14:textId="77777777" w:rsidR="002102EF" w:rsidRPr="000E5B99" w:rsidRDefault="002102EF" w:rsidP="009F593E">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7658CCB" w14:textId="77777777" w:rsidR="002102EF" w:rsidRPr="000E5B99" w:rsidRDefault="002102EF" w:rsidP="009F593E">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D3DE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33" o:spid="_x0000_s1085" type="#_x0000_t114" style="position:absolute;left:0;text-align:left;margin-left:55.5pt;margin-top:22.05pt;width:414.2pt;height:2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" filled="f" strokecolor="black [3213]" strokeweight=".25pt">
                <v:textbox>
                  <w:txbxContent>
                    <w:p w14:paraId="1E67BE3C" w14:textId="77777777" w:rsidR="002102EF" w:rsidRPr="000E5B99" w:rsidRDefault="002102EF" w:rsidP="009F593E">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0CF9D5B2" w14:textId="77777777" w:rsidR="002102EF" w:rsidRPr="000E5B99" w:rsidRDefault="002102EF" w:rsidP="009F593E">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6787D598" w14:textId="77777777" w:rsidR="002102EF" w:rsidRPr="000E5B99" w:rsidRDefault="002102EF" w:rsidP="009F593E">
                      <w:pPr>
                        <w:autoSpaceDN w:val="0"/>
                        <w:spacing w:line="440" w:lineRule="exact"/>
                        <w:ind w:right="1950"/>
                        <w:rPr>
                          <w:rFonts w:asciiTheme="minorEastAsia" w:eastAsiaTheme="minorEastAsia" w:hAnsiTheme="minorEastAsia"/>
                          <w:color w:val="000000" w:themeColor="text1"/>
                          <w:sz w:val="18"/>
                          <w:szCs w:val="24"/>
                        </w:rPr>
                      </w:pPr>
                    </w:p>
                    <w:p w14:paraId="611A1071" w14:textId="24ED36EE" w:rsidR="002102EF" w:rsidRDefault="002102EF" w:rsidP="00A80A11">
                      <w:pPr>
                        <w:wordWrap w:val="0"/>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日付</w:t>
                      </w:r>
                    </w:p>
                    <w:p w14:paraId="3B610D9F" w14:textId="41141802" w:rsidR="00A80A11" w:rsidRPr="000E5B99" w:rsidRDefault="00A80A11" w:rsidP="00A80A11">
                      <w:pPr>
                        <w:autoSpaceDN w:val="0"/>
                        <w:spacing w:line="440" w:lineRule="exact"/>
                        <w:ind w:right="1950"/>
                        <w:jc w:val="right"/>
                        <w:rPr>
                          <w:rFonts w:asciiTheme="minorEastAsia" w:eastAsiaTheme="minorEastAsia" w:hAnsiTheme="minorEastAsia" w:hint="eastAsia"/>
                          <w:color w:val="000000" w:themeColor="text1"/>
                          <w:sz w:val="18"/>
                          <w:szCs w:val="24"/>
                        </w:rPr>
                      </w:pPr>
                      <w:r>
                        <w:rPr>
                          <w:rFonts w:asciiTheme="minorEastAsia" w:eastAsiaTheme="minorEastAsia" w:hAnsiTheme="minorEastAsia" w:hint="eastAsia"/>
                          <w:color w:val="000000" w:themeColor="text1"/>
                          <w:sz w:val="18"/>
                          <w:szCs w:val="24"/>
                        </w:rPr>
                        <w:t>氏名</w:t>
                      </w:r>
                    </w:p>
                    <w:p w14:paraId="4FC5A8A8" w14:textId="77777777" w:rsidR="002102EF" w:rsidRPr="000E5B99" w:rsidRDefault="002102EF" w:rsidP="009F593E">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6CE424D2" w14:textId="77777777" w:rsidR="002102EF" w:rsidRPr="000E5B99" w:rsidRDefault="002102EF" w:rsidP="009F593E">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7658CCB" w14:textId="77777777" w:rsidR="002102EF" w:rsidRPr="000E5B99" w:rsidRDefault="002102EF" w:rsidP="009F593E">
                      <w:pPr>
                        <w:jc w:val="center"/>
                        <w:rPr>
                          <w:color w:val="000000" w:themeColor="text1"/>
                          <w:sz w:val="18"/>
                        </w:rPr>
                      </w:pPr>
                    </w:p>
                  </w:txbxContent>
                </v:textbox>
              </v:shape>
            </w:pict>
          </mc:Fallback>
        </mc:AlternateContent>
      </w:r>
    </w:p>
    <w:p w14:paraId="42579683"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3535EAAB"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70787C1B"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593E1DC7"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3F0952CE" w14:textId="77777777" w:rsidR="009F593E" w:rsidRP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63BA77CF" w14:textId="7B0DD9E5" w:rsidR="009F593E" w:rsidRDefault="009F593E"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5D6D0E6A" w14:textId="55F62570" w:rsidR="0015650D" w:rsidRDefault="0015650D"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5F071F97" w14:textId="1E0955D7" w:rsidR="0015650D" w:rsidRDefault="0015650D"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672EE5C1" w14:textId="218C4321" w:rsidR="0015650D" w:rsidRDefault="0015650D"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1CF7FD37" w14:textId="4BF9CFAA" w:rsidR="0015650D" w:rsidRDefault="0015650D" w:rsidP="009F593E">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p>
    <w:p w14:paraId="764544A7" w14:textId="2FECE702" w:rsidR="0015650D" w:rsidRPr="00847BCA" w:rsidRDefault="0015650D" w:rsidP="009F593E">
      <w:pPr>
        <w:autoSpaceDN w:val="0"/>
        <w:spacing w:line="440" w:lineRule="exact"/>
        <w:rPr>
          <w:rFonts w:ascii="HG丸ｺﾞｼｯｸM-PRO" w:eastAsia="HG丸ｺﾞｼｯｸM-PRO" w:hAnsi="HG丸ｺﾞｼｯｸM-PRO"/>
          <w:color w:val="000000" w:themeColor="text1"/>
          <w:sz w:val="24"/>
          <w:szCs w:val="24"/>
        </w:rPr>
      </w:pPr>
    </w:p>
    <w:p w14:paraId="317EA8C1" w14:textId="20343DD6" w:rsidR="008E0732" w:rsidRPr="00847BCA" w:rsidRDefault="00FB2C4E" w:rsidP="001C109C">
      <w:pPr>
        <w:autoSpaceDN w:val="0"/>
        <w:spacing w:line="400" w:lineRule="exact"/>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Pr="00847BCA">
        <w:rPr>
          <w:rFonts w:ascii="HG丸ｺﾞｼｯｸM-PRO" w:eastAsia="HG丸ｺﾞｼｯｸM-PRO" w:hAnsi="HG丸ｺﾞｼｯｸM-PRO"/>
          <w:b/>
          <w:color w:val="000000" w:themeColor="text1"/>
          <w:sz w:val="24"/>
          <w:szCs w:val="24"/>
          <w:u w:val="single"/>
        </w:rPr>
        <w:t>10</w:t>
      </w:r>
      <w:r w:rsidR="008E0732" w:rsidRPr="00847BCA">
        <w:rPr>
          <w:rFonts w:ascii="HG丸ｺﾞｼｯｸM-PRO" w:eastAsia="HG丸ｺﾞｼｯｸM-PRO" w:hAnsi="HG丸ｺﾞｼｯｸM-PRO" w:hint="eastAsia"/>
          <w:b/>
          <w:color w:val="000000" w:themeColor="text1"/>
          <w:sz w:val="24"/>
          <w:szCs w:val="24"/>
          <w:u w:val="single"/>
        </w:rPr>
        <w:t>）認定審査について</w:t>
      </w:r>
    </w:p>
    <w:p w14:paraId="631CC52F"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725D003E" w14:textId="77777777" w:rsidTr="00E063C4">
        <w:tc>
          <w:tcPr>
            <w:tcW w:w="9018" w:type="dxa"/>
            <w:vAlign w:val="center"/>
          </w:tcPr>
          <w:p w14:paraId="61C58A71"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981A17" w:rsidRPr="00847BCA">
              <w:rPr>
                <w:rFonts w:ascii="HG丸ｺﾞｼｯｸM-PRO" w:eastAsia="HG丸ｺﾞｼｯｸM-PRO" w:hAnsi="HG丸ｺﾞｼｯｸM-PRO"/>
                <w:color w:val="000000" w:themeColor="text1"/>
                <w:sz w:val="24"/>
                <w:szCs w:val="24"/>
              </w:rPr>
              <w:t>2</w:t>
            </w:r>
            <w:r w:rsidR="000F32AC" w:rsidRPr="00847BCA">
              <w:rPr>
                <w:rFonts w:ascii="HG丸ｺﾞｼｯｸM-PRO" w:eastAsia="HG丸ｺﾞｼｯｸM-PRO" w:hAnsi="HG丸ｺﾞｼｯｸM-PRO"/>
                <w:color w:val="000000" w:themeColor="text1"/>
                <w:sz w:val="24"/>
                <w:szCs w:val="24"/>
              </w:rPr>
              <w:t>9</w:t>
            </w:r>
            <w:r w:rsidRPr="00847BCA">
              <w:rPr>
                <w:rFonts w:ascii="HG丸ｺﾞｼｯｸM-PRO" w:eastAsia="HG丸ｺﾞｼｯｸM-PRO" w:hAnsi="HG丸ｺﾞｼｯｸM-PRO" w:hint="eastAsia"/>
                <w:color w:val="000000" w:themeColor="text1"/>
                <w:sz w:val="24"/>
                <w:szCs w:val="24"/>
              </w:rPr>
              <w:t>．どのような基準で審査をするのですか？</w:t>
            </w:r>
          </w:p>
        </w:tc>
      </w:tr>
    </w:tbl>
    <w:p w14:paraId="74DF39A4"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（答）</w:t>
      </w:r>
    </w:p>
    <w:p w14:paraId="32B330CE" w14:textId="1F9108C2" w:rsidR="002D18A4" w:rsidRPr="00847BCA" w:rsidRDefault="008E0732" w:rsidP="002D18A4">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rPr>
        <w:t xml:space="preserve">　　　</w:t>
      </w:r>
      <w:r w:rsidR="000D1F85">
        <w:rPr>
          <w:rFonts w:ascii="HG丸ｺﾞｼｯｸM-PRO" w:eastAsia="HG丸ｺﾞｼｯｸM-PRO" w:hAnsi="HG丸ｺﾞｼｯｸM-PRO" w:hint="eastAsia"/>
          <w:color w:val="000000" w:themeColor="text1"/>
          <w:sz w:val="24"/>
          <w:szCs w:val="24"/>
        </w:rPr>
        <w:t>実施</w:t>
      </w:r>
      <w:r w:rsidR="00354DB9">
        <w:rPr>
          <w:rFonts w:ascii="HG丸ｺﾞｼｯｸM-PRO" w:eastAsia="HG丸ｺﾞｼｯｸM-PRO" w:hAnsi="HG丸ｺﾞｼｯｸM-PRO" w:hint="eastAsia"/>
          <w:color w:val="000000" w:themeColor="text1"/>
          <w:sz w:val="24"/>
          <w:szCs w:val="24"/>
        </w:rPr>
        <w:t>要綱</w:t>
      </w:r>
      <w:r w:rsidR="000D1F85">
        <w:rPr>
          <w:rFonts w:ascii="HG丸ｺﾞｼｯｸM-PRO" w:eastAsia="HG丸ｺﾞｼｯｸM-PRO" w:hAnsi="HG丸ｺﾞｼｯｸM-PRO" w:hint="eastAsia"/>
          <w:color w:val="000000" w:themeColor="text1"/>
          <w:sz w:val="24"/>
          <w:szCs w:val="24"/>
        </w:rPr>
        <w:t>第３条に記載のとおりです。</w:t>
      </w:r>
    </w:p>
    <w:p w14:paraId="10441084"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11</w:t>
      </w:r>
      <w:r w:rsidRPr="00847BCA">
        <w:rPr>
          <w:rFonts w:ascii="HG丸ｺﾞｼｯｸM-PRO" w:eastAsia="HG丸ｺﾞｼｯｸM-PRO" w:hAnsi="HG丸ｺﾞｼｯｸM-PRO"/>
          <w:b/>
          <w:color w:val="000000" w:themeColor="text1"/>
          <w:sz w:val="24"/>
          <w:szCs w:val="24"/>
          <w:u w:val="single"/>
        </w:rPr>
        <w:t>）共同申請について</w:t>
      </w:r>
    </w:p>
    <w:p w14:paraId="1E3A4C1B" w14:textId="77777777" w:rsidR="008E0732" w:rsidRPr="006D2DBE"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505BA2" w:rsidRPr="00847BCA" w14:paraId="68D5B541" w14:textId="77777777" w:rsidTr="00E063C4">
        <w:tc>
          <w:tcPr>
            <w:tcW w:w="9018" w:type="dxa"/>
            <w:vAlign w:val="center"/>
          </w:tcPr>
          <w:p w14:paraId="3D866B78"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F32AC" w:rsidRPr="00847BCA">
              <w:rPr>
                <w:rFonts w:ascii="HG丸ｺﾞｼｯｸM-PRO" w:eastAsia="HG丸ｺﾞｼｯｸM-PRO" w:hAnsi="HG丸ｺﾞｼｯｸM-PRO"/>
                <w:color w:val="000000" w:themeColor="text1"/>
                <w:sz w:val="24"/>
                <w:szCs w:val="24"/>
              </w:rPr>
              <w:t>30</w:t>
            </w:r>
            <w:r w:rsidRPr="00847BCA">
              <w:rPr>
                <w:rFonts w:ascii="HG丸ｺﾞｼｯｸM-PRO" w:eastAsia="HG丸ｺﾞｼｯｸM-PRO" w:hAnsi="HG丸ｺﾞｼｯｸM-PRO" w:hint="eastAsia"/>
                <w:color w:val="000000" w:themeColor="text1"/>
                <w:sz w:val="24"/>
                <w:szCs w:val="24"/>
              </w:rPr>
              <w:t>．二以上の商工会又は商工会議所が共同して事業継続力強化支援計画を申請することができますか？</w:t>
            </w:r>
          </w:p>
        </w:tc>
      </w:tr>
    </w:tbl>
    <w:p w14:paraId="69977692"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2ACB7D2" w14:textId="2630755C"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小規模事業者支援法第５条第２項の規定により、二以上の商工会又は商工会議所が共同で申請することができます。</w:t>
      </w:r>
    </w:p>
    <w:p w14:paraId="6714EBFF"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4A8F439C" w14:textId="77777777" w:rsidTr="00E063C4">
        <w:tc>
          <w:tcPr>
            <w:tcW w:w="9018" w:type="dxa"/>
            <w:vAlign w:val="center"/>
          </w:tcPr>
          <w:p w14:paraId="28AE8774"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505BA2" w:rsidRPr="00847BCA">
              <w:rPr>
                <w:rFonts w:ascii="HG丸ｺﾞｼｯｸM-PRO" w:eastAsia="HG丸ｺﾞｼｯｸM-PRO" w:hAnsi="HG丸ｺﾞｼｯｸM-PRO"/>
                <w:color w:val="000000" w:themeColor="text1"/>
                <w:sz w:val="24"/>
                <w:szCs w:val="24"/>
              </w:rPr>
              <w:t>3</w:t>
            </w:r>
            <w:r w:rsidR="000F32AC" w:rsidRPr="00847BCA">
              <w:rPr>
                <w:rFonts w:ascii="HG丸ｺﾞｼｯｸM-PRO" w:eastAsia="HG丸ｺﾞｼｯｸM-PRO" w:hAnsi="HG丸ｺﾞｼｯｸM-PRO"/>
                <w:color w:val="000000" w:themeColor="text1"/>
                <w:sz w:val="24"/>
                <w:szCs w:val="24"/>
              </w:rPr>
              <w:t>1</w:t>
            </w:r>
            <w:r w:rsidRPr="00847BCA">
              <w:rPr>
                <w:rFonts w:ascii="HG丸ｺﾞｼｯｸM-PRO" w:eastAsia="HG丸ｺﾞｼｯｸM-PRO" w:hAnsi="HG丸ｺﾞｼｯｸM-PRO" w:hint="eastAsia"/>
                <w:color w:val="000000" w:themeColor="text1"/>
                <w:sz w:val="24"/>
                <w:szCs w:val="24"/>
              </w:rPr>
              <w:t>．異なる市にある商工会又は商工会議所が共同して事業継続力強化支援計画を申請することができますか？</w:t>
            </w:r>
          </w:p>
        </w:tc>
      </w:tr>
    </w:tbl>
    <w:p w14:paraId="752182AC"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219EF9DF" w14:textId="77777777" w:rsidR="008E0732" w:rsidRPr="00847BCA" w:rsidRDefault="008E0732" w:rsidP="007B7338">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26751" w:rsidRPr="00847BCA">
        <w:rPr>
          <w:rFonts w:ascii="HG丸ｺﾞｼｯｸM-PRO" w:eastAsia="HG丸ｺﾞｼｯｸM-PRO" w:hAnsi="HG丸ｺﾞｼｯｸM-PRO" w:hint="eastAsia"/>
          <w:color w:val="000000" w:themeColor="text1"/>
          <w:sz w:val="24"/>
          <w:szCs w:val="24"/>
        </w:rPr>
        <w:t>まずは関係する商工会又は商工会議所及び関係市町村で事前に協議・調整を行ってください。</w:t>
      </w:r>
      <w:r w:rsidR="0038028F" w:rsidRPr="00847BCA">
        <w:rPr>
          <w:rFonts w:ascii="HG丸ｺﾞｼｯｸM-PRO" w:eastAsia="HG丸ｺﾞｼｯｸM-PRO" w:hAnsi="HG丸ｺﾞｼｯｸM-PRO" w:hint="eastAsia"/>
          <w:color w:val="000000" w:themeColor="text1"/>
          <w:sz w:val="24"/>
          <w:szCs w:val="24"/>
        </w:rPr>
        <w:t>関係者間の調整・同意が得られている場合は、異なる市町村域</w:t>
      </w:r>
      <w:r w:rsidR="005A4E55" w:rsidRPr="00847BCA">
        <w:rPr>
          <w:rFonts w:ascii="HG丸ｺﾞｼｯｸM-PRO" w:eastAsia="HG丸ｺﾞｼｯｸM-PRO" w:hAnsi="HG丸ｺﾞｼｯｸM-PRO" w:hint="eastAsia"/>
          <w:color w:val="000000" w:themeColor="text1"/>
          <w:sz w:val="24"/>
          <w:szCs w:val="24"/>
        </w:rPr>
        <w:t>にある商工会又は商工会議所が関係市町村と共</w:t>
      </w:r>
      <w:r w:rsidR="000D1F85">
        <w:rPr>
          <w:rFonts w:ascii="HG丸ｺﾞｼｯｸM-PRO" w:eastAsia="HG丸ｺﾞｼｯｸM-PRO" w:hAnsi="HG丸ｺﾞｼｯｸM-PRO" w:hint="eastAsia"/>
          <w:color w:val="000000" w:themeColor="text1"/>
          <w:sz w:val="24"/>
          <w:szCs w:val="24"/>
        </w:rPr>
        <w:t>同して事業継続力強化支援計画を申請することは可能です。申請にあ</w:t>
      </w:r>
      <w:r w:rsidR="005A4E55" w:rsidRPr="00847BCA">
        <w:rPr>
          <w:rFonts w:ascii="HG丸ｺﾞｼｯｸM-PRO" w:eastAsia="HG丸ｺﾞｼｯｸM-PRO" w:hAnsi="HG丸ｺﾞｼｯｸM-PRO" w:hint="eastAsia"/>
          <w:color w:val="000000" w:themeColor="text1"/>
          <w:sz w:val="24"/>
          <w:szCs w:val="24"/>
        </w:rPr>
        <w:t>た</w:t>
      </w:r>
      <w:r w:rsidR="000D1F85">
        <w:rPr>
          <w:rFonts w:ascii="HG丸ｺﾞｼｯｸM-PRO" w:eastAsia="HG丸ｺﾞｼｯｸM-PRO" w:hAnsi="HG丸ｺﾞｼｯｸM-PRO" w:hint="eastAsia"/>
          <w:color w:val="000000" w:themeColor="text1"/>
          <w:sz w:val="24"/>
          <w:szCs w:val="24"/>
        </w:rPr>
        <w:t>っ</w:t>
      </w:r>
      <w:r w:rsidR="005A4E55" w:rsidRPr="00847BCA">
        <w:rPr>
          <w:rFonts w:ascii="HG丸ｺﾞｼｯｸM-PRO" w:eastAsia="HG丸ｺﾞｼｯｸM-PRO" w:hAnsi="HG丸ｺﾞｼｯｸM-PRO" w:hint="eastAsia"/>
          <w:color w:val="000000" w:themeColor="text1"/>
          <w:sz w:val="24"/>
          <w:szCs w:val="24"/>
        </w:rPr>
        <w:t>ての考え方は</w:t>
      </w:r>
      <w:r w:rsidRPr="00847BCA">
        <w:rPr>
          <w:rFonts w:ascii="HG丸ｺﾞｼｯｸM-PRO" w:eastAsia="HG丸ｺﾞｼｯｸM-PRO" w:hAnsi="HG丸ｺﾞｼｯｸM-PRO" w:hint="eastAsia"/>
          <w:color w:val="000000" w:themeColor="text1"/>
          <w:sz w:val="24"/>
          <w:szCs w:val="24"/>
        </w:rPr>
        <w:t>Ｑ５</w:t>
      </w:r>
      <w:r w:rsidR="009161A5" w:rsidRPr="00847BCA">
        <w:rPr>
          <w:rFonts w:ascii="HG丸ｺﾞｼｯｸM-PRO" w:eastAsia="HG丸ｺﾞｼｯｸM-PRO" w:hAnsi="HG丸ｺﾞｼｯｸM-PRO" w:hint="eastAsia"/>
          <w:color w:val="000000" w:themeColor="text1"/>
          <w:sz w:val="24"/>
          <w:szCs w:val="24"/>
        </w:rPr>
        <w:t>．</w:t>
      </w:r>
      <w:r w:rsidR="00526751" w:rsidRPr="00847BCA">
        <w:rPr>
          <w:rFonts w:ascii="HG丸ｺﾞｼｯｸM-PRO" w:eastAsia="HG丸ｺﾞｼｯｸM-PRO" w:hAnsi="HG丸ｺﾞｼｯｸM-PRO" w:hint="eastAsia"/>
          <w:color w:val="000000" w:themeColor="text1"/>
          <w:sz w:val="24"/>
          <w:szCs w:val="24"/>
        </w:rPr>
        <w:t>のケース</w:t>
      </w:r>
      <w:r w:rsidR="005A4E55" w:rsidRPr="00847BCA">
        <w:rPr>
          <w:rFonts w:ascii="HG丸ｺﾞｼｯｸM-PRO" w:eastAsia="HG丸ｺﾞｼｯｸM-PRO" w:hAnsi="HG丸ｺﾞｼｯｸM-PRO" w:hint="eastAsia"/>
          <w:color w:val="000000" w:themeColor="text1"/>
          <w:sz w:val="24"/>
          <w:szCs w:val="24"/>
        </w:rPr>
        <w:t>と同様です</w:t>
      </w:r>
      <w:r w:rsidRPr="00847BCA">
        <w:rPr>
          <w:rFonts w:ascii="HG丸ｺﾞｼｯｸM-PRO" w:eastAsia="HG丸ｺﾞｼｯｸM-PRO" w:hAnsi="HG丸ｺﾞｼｯｸM-PRO" w:hint="eastAsia"/>
          <w:color w:val="000000" w:themeColor="text1"/>
          <w:sz w:val="24"/>
          <w:szCs w:val="24"/>
        </w:rPr>
        <w:t>。</w:t>
      </w:r>
    </w:p>
    <w:p w14:paraId="6AE49D60" w14:textId="77777777" w:rsidR="00755DF0" w:rsidRPr="00847BCA" w:rsidRDefault="00755DF0"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5F766302" w14:textId="77777777" w:rsidR="00F756D1" w:rsidRPr="00847BCA" w:rsidRDefault="00F756D1"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5BC13CBC"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12</w:t>
      </w:r>
      <w:r w:rsidRPr="00847BCA">
        <w:rPr>
          <w:rFonts w:ascii="HG丸ｺﾞｼｯｸM-PRO" w:eastAsia="HG丸ｺﾞｼｯｸM-PRO" w:hAnsi="HG丸ｺﾞｼｯｸM-PRO"/>
          <w:b/>
          <w:color w:val="000000" w:themeColor="text1"/>
          <w:sz w:val="24"/>
          <w:szCs w:val="24"/>
          <w:u w:val="single"/>
        </w:rPr>
        <w:t>）変更申請</w:t>
      </w:r>
    </w:p>
    <w:p w14:paraId="1F43DF8D"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06916BC9" w14:textId="77777777" w:rsidTr="00E063C4">
        <w:tc>
          <w:tcPr>
            <w:tcW w:w="9018" w:type="dxa"/>
            <w:vAlign w:val="center"/>
          </w:tcPr>
          <w:p w14:paraId="09E3E33E"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0F32AC" w:rsidRPr="00847BCA">
              <w:rPr>
                <w:rFonts w:ascii="HG丸ｺﾞｼｯｸM-PRO" w:eastAsia="HG丸ｺﾞｼｯｸM-PRO" w:hAnsi="HG丸ｺﾞｼｯｸM-PRO"/>
                <w:color w:val="000000" w:themeColor="text1"/>
                <w:sz w:val="24"/>
                <w:szCs w:val="24"/>
              </w:rPr>
              <w:t>2</w:t>
            </w:r>
            <w:r w:rsidRPr="00847BCA">
              <w:rPr>
                <w:rFonts w:ascii="HG丸ｺﾞｼｯｸM-PRO" w:eastAsia="HG丸ｺﾞｼｯｸM-PRO" w:hAnsi="HG丸ｺﾞｼｯｸM-PRO" w:hint="eastAsia"/>
                <w:color w:val="000000" w:themeColor="text1"/>
                <w:sz w:val="24"/>
                <w:szCs w:val="24"/>
              </w:rPr>
              <w:t>．認定を受けた事業継続力強化支援計画を変更することはできますか？</w:t>
            </w:r>
          </w:p>
        </w:tc>
      </w:tr>
    </w:tbl>
    <w:p w14:paraId="13E0C295"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30958953" w14:textId="2FFAA31E" w:rsidR="008E0732" w:rsidRPr="00847BCA" w:rsidRDefault="008E0732" w:rsidP="00BE752F">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小規模事業者支援法第６条</w:t>
      </w:r>
      <w:r w:rsidR="00204455" w:rsidRPr="00847BCA">
        <w:rPr>
          <w:rFonts w:ascii="HG丸ｺﾞｼｯｸM-PRO" w:eastAsia="HG丸ｺﾞｼｯｸM-PRO" w:hAnsi="HG丸ｺﾞｼｯｸM-PRO" w:cstheme="minorBidi" w:hint="eastAsia"/>
          <w:color w:val="000000" w:themeColor="text1"/>
          <w:sz w:val="24"/>
          <w:szCs w:val="24"/>
        </w:rPr>
        <w:t>の</w:t>
      </w:r>
      <w:r w:rsidRPr="00847BCA">
        <w:rPr>
          <w:rFonts w:ascii="HG丸ｺﾞｼｯｸM-PRO" w:eastAsia="HG丸ｺﾞｼｯｸM-PRO" w:hAnsi="HG丸ｺﾞｼｯｸM-PRO" w:cstheme="minorBidi" w:hint="eastAsia"/>
          <w:color w:val="000000" w:themeColor="text1"/>
          <w:sz w:val="24"/>
          <w:szCs w:val="24"/>
        </w:rPr>
        <w:t>規定により、変更することが可能です。変更する場合には、</w:t>
      </w:r>
      <w:r w:rsidR="00B43A77" w:rsidRPr="00B43A77">
        <w:rPr>
          <w:rFonts w:ascii="HG丸ｺﾞｼｯｸM-PRO" w:eastAsia="HG丸ｺﾞｼｯｸM-PRO" w:hAnsi="HG丸ｺﾞｼｯｸM-PRO" w:cstheme="minorBidi" w:hint="eastAsia"/>
          <w:color w:val="000000" w:themeColor="text1"/>
          <w:sz w:val="24"/>
          <w:szCs w:val="24"/>
        </w:rPr>
        <w:t>事前に大阪府</w:t>
      </w:r>
      <w:r w:rsidR="002D18A4" w:rsidRPr="00B43A77">
        <w:rPr>
          <w:rFonts w:ascii="HG丸ｺﾞｼｯｸM-PRO" w:eastAsia="HG丸ｺﾞｼｯｸM-PRO" w:hAnsi="HG丸ｺﾞｼｯｸM-PRO" w:cstheme="minorBidi" w:hint="eastAsia"/>
          <w:color w:val="000000" w:themeColor="text1"/>
          <w:sz w:val="24"/>
          <w:szCs w:val="24"/>
        </w:rPr>
        <w:t>へ</w:t>
      </w:r>
      <w:r w:rsidRPr="00B43A77">
        <w:rPr>
          <w:rFonts w:ascii="HG丸ｺﾞｼｯｸM-PRO" w:eastAsia="HG丸ｺﾞｼｯｸM-PRO" w:hAnsi="HG丸ｺﾞｼｯｸM-PRO" w:cstheme="minorBidi" w:hint="eastAsia"/>
          <w:color w:val="000000" w:themeColor="text1"/>
          <w:sz w:val="24"/>
          <w:szCs w:val="24"/>
        </w:rPr>
        <w:t>ご相談ください。</w:t>
      </w:r>
    </w:p>
    <w:p w14:paraId="73C1FBA8" w14:textId="77777777" w:rsidR="008E0732" w:rsidRPr="00847BCA"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00CF2084" w14:textId="77777777" w:rsidTr="00E063C4">
        <w:tc>
          <w:tcPr>
            <w:tcW w:w="9018" w:type="dxa"/>
            <w:vAlign w:val="center"/>
          </w:tcPr>
          <w:p w14:paraId="73E0594F"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0F32AC" w:rsidRPr="00847BCA">
              <w:rPr>
                <w:rFonts w:ascii="HG丸ｺﾞｼｯｸM-PRO" w:eastAsia="HG丸ｺﾞｼｯｸM-PRO" w:hAnsi="HG丸ｺﾞｼｯｸM-PRO"/>
                <w:color w:val="000000" w:themeColor="text1"/>
                <w:sz w:val="24"/>
                <w:szCs w:val="24"/>
              </w:rPr>
              <w:t>3</w:t>
            </w:r>
            <w:r w:rsidRPr="00847BCA">
              <w:rPr>
                <w:rFonts w:ascii="HG丸ｺﾞｼｯｸM-PRO" w:eastAsia="HG丸ｺﾞｼｯｸM-PRO" w:hAnsi="HG丸ｺﾞｼｯｸM-PRO" w:hint="eastAsia"/>
                <w:color w:val="000000" w:themeColor="text1"/>
                <w:sz w:val="24"/>
                <w:szCs w:val="24"/>
              </w:rPr>
              <w:t>．「事業継続力強化支援計画を変更しようとするとき」とは、どのような場合ですか？</w:t>
            </w:r>
          </w:p>
        </w:tc>
      </w:tr>
    </w:tbl>
    <w:p w14:paraId="251F2253"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367490BD" w14:textId="02932510" w:rsidR="002D18A4" w:rsidRDefault="008E0732" w:rsidP="002D18A4">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実施体制や連絡体制に大きく変更がある場合、法定経営指導員が変更となる場合等が想定されますが、いずれに</w:t>
      </w:r>
      <w:r w:rsidRPr="00847BCA">
        <w:rPr>
          <w:rFonts w:ascii="HG丸ｺﾞｼｯｸM-PRO" w:eastAsia="HG丸ｺﾞｼｯｸM-PRO" w:hAnsi="HG丸ｺﾞｼｯｸM-PRO" w:cstheme="minorBidi"/>
          <w:color w:val="000000" w:themeColor="text1"/>
          <w:sz w:val="24"/>
          <w:szCs w:val="24"/>
        </w:rPr>
        <w:t>しても</w:t>
      </w:r>
      <w:r w:rsidRPr="00847BCA">
        <w:rPr>
          <w:rFonts w:ascii="HG丸ｺﾞｼｯｸM-PRO" w:eastAsia="HG丸ｺﾞｼｯｸM-PRO" w:hAnsi="HG丸ｺﾞｼｯｸM-PRO" w:cstheme="minorBidi" w:hint="eastAsia"/>
          <w:color w:val="000000" w:themeColor="text1"/>
          <w:sz w:val="24"/>
          <w:szCs w:val="24"/>
        </w:rPr>
        <w:t>変更</w:t>
      </w:r>
      <w:r w:rsidR="00A17816" w:rsidRPr="00847BCA">
        <w:rPr>
          <w:rFonts w:ascii="HG丸ｺﾞｼｯｸM-PRO" w:eastAsia="HG丸ｺﾞｼｯｸM-PRO" w:hAnsi="HG丸ｺﾞｼｯｸM-PRO" w:cstheme="minorBidi" w:hint="eastAsia"/>
          <w:color w:val="000000" w:themeColor="text1"/>
          <w:sz w:val="24"/>
          <w:szCs w:val="24"/>
        </w:rPr>
        <w:t>申請の必要</w:t>
      </w:r>
      <w:r w:rsidR="009F593E">
        <w:rPr>
          <w:rFonts w:ascii="HG丸ｺﾞｼｯｸM-PRO" w:eastAsia="HG丸ｺﾞｼｯｸM-PRO" w:hAnsi="HG丸ｺﾞｼｯｸM-PRO" w:cstheme="minorBidi" w:hint="eastAsia"/>
          <w:color w:val="000000" w:themeColor="text1"/>
          <w:sz w:val="24"/>
          <w:szCs w:val="24"/>
        </w:rPr>
        <w:t>性</w:t>
      </w:r>
      <w:r w:rsidR="00A17816" w:rsidRPr="00847BCA">
        <w:rPr>
          <w:rFonts w:ascii="HG丸ｺﾞｼｯｸM-PRO" w:eastAsia="HG丸ｺﾞｼｯｸM-PRO" w:hAnsi="HG丸ｺﾞｼｯｸM-PRO" w:cstheme="minorBidi" w:hint="eastAsia"/>
          <w:color w:val="000000" w:themeColor="text1"/>
          <w:sz w:val="24"/>
          <w:szCs w:val="24"/>
        </w:rPr>
        <w:t>を含め</w:t>
      </w:r>
      <w:r w:rsidRPr="00847BCA">
        <w:rPr>
          <w:rFonts w:ascii="HG丸ｺﾞｼｯｸM-PRO" w:eastAsia="HG丸ｺﾞｼｯｸM-PRO" w:hAnsi="HG丸ｺﾞｼｯｸM-PRO" w:cstheme="minorBidi" w:hint="eastAsia"/>
          <w:color w:val="000000" w:themeColor="text1"/>
          <w:sz w:val="24"/>
          <w:szCs w:val="24"/>
        </w:rPr>
        <w:t>、</w:t>
      </w:r>
      <w:r w:rsidR="002D18A4" w:rsidRPr="00B43A77">
        <w:rPr>
          <w:rFonts w:ascii="HG丸ｺﾞｼｯｸM-PRO" w:eastAsia="HG丸ｺﾞｼｯｸM-PRO" w:hAnsi="HG丸ｺﾞｼｯｸM-PRO" w:cstheme="minorBidi" w:hint="eastAsia"/>
          <w:color w:val="000000" w:themeColor="text1"/>
          <w:sz w:val="24"/>
          <w:szCs w:val="24"/>
        </w:rPr>
        <w:t>事前に</w:t>
      </w:r>
      <w:r w:rsidR="00B43A77" w:rsidRPr="00B43A77">
        <w:rPr>
          <w:rFonts w:ascii="HG丸ｺﾞｼｯｸM-PRO" w:eastAsia="HG丸ｺﾞｼｯｸM-PRO" w:hAnsi="HG丸ｺﾞｼｯｸM-PRO" w:cstheme="minorBidi" w:hint="eastAsia"/>
          <w:color w:val="000000" w:themeColor="text1"/>
          <w:sz w:val="24"/>
          <w:szCs w:val="24"/>
        </w:rPr>
        <w:t>大阪府</w:t>
      </w:r>
      <w:r w:rsidR="002D18A4" w:rsidRPr="00B43A77">
        <w:rPr>
          <w:rFonts w:ascii="HG丸ｺﾞｼｯｸM-PRO" w:eastAsia="HG丸ｺﾞｼｯｸM-PRO" w:hAnsi="HG丸ｺﾞｼｯｸM-PRO" w:cstheme="minorBidi" w:hint="eastAsia"/>
          <w:color w:val="000000" w:themeColor="text1"/>
          <w:sz w:val="24"/>
          <w:szCs w:val="24"/>
        </w:rPr>
        <w:t>へご相談ください。</w:t>
      </w:r>
    </w:p>
    <w:p w14:paraId="451D68FB" w14:textId="77777777" w:rsidR="0051726D" w:rsidRPr="00A80A11" w:rsidRDefault="0051726D" w:rsidP="0051726D">
      <w:pPr>
        <w:autoSpaceDN w:val="0"/>
        <w:spacing w:line="400" w:lineRule="exact"/>
        <w:ind w:leftChars="200" w:left="420" w:firstLineChars="100" w:firstLine="240"/>
        <w:rPr>
          <w:rFonts w:ascii="HG丸ｺﾞｼｯｸM-PRO" w:eastAsia="HG丸ｺﾞｼｯｸM-PRO" w:hAnsi="HG丸ｺﾞｼｯｸM-PRO" w:cstheme="minorBidi"/>
          <w:sz w:val="24"/>
          <w:szCs w:val="24"/>
        </w:rPr>
      </w:pPr>
      <w:r w:rsidRPr="00A80A11">
        <w:rPr>
          <w:rFonts w:ascii="HG丸ｺﾞｼｯｸM-PRO" w:eastAsia="HG丸ｺﾞｼｯｸM-PRO" w:hAnsi="HG丸ｺﾞｼｯｸM-PRO" w:cstheme="minorBidi" w:hint="eastAsia"/>
          <w:sz w:val="24"/>
          <w:szCs w:val="24"/>
        </w:rPr>
        <w:t>なお、変更</w:t>
      </w:r>
      <w:r w:rsidRPr="00A80A11">
        <w:rPr>
          <w:rFonts w:ascii="HG丸ｺﾞｼｯｸM-PRO" w:eastAsia="HG丸ｺﾞｼｯｸM-PRO" w:hAnsi="HG丸ｺﾞｼｯｸM-PRO" w:cstheme="minorBidi"/>
          <w:sz w:val="24"/>
          <w:szCs w:val="24"/>
        </w:rPr>
        <w:t>に</w:t>
      </w:r>
      <w:r w:rsidRPr="00A80A11">
        <w:rPr>
          <w:rFonts w:ascii="HG丸ｺﾞｼｯｸM-PRO" w:eastAsia="HG丸ｺﾞｼｯｸM-PRO" w:hAnsi="HG丸ｺﾞｼｯｸM-PRO" w:cstheme="minorBidi" w:hint="eastAsia"/>
          <w:sz w:val="24"/>
          <w:szCs w:val="24"/>
        </w:rPr>
        <w:t>係る</w:t>
      </w:r>
      <w:r w:rsidRPr="00A80A11">
        <w:rPr>
          <w:rFonts w:ascii="HG丸ｺﾞｼｯｸM-PRO" w:eastAsia="HG丸ｺﾞｼｯｸM-PRO" w:hAnsi="HG丸ｺﾞｼｯｸM-PRO" w:cstheme="minorBidi"/>
          <w:sz w:val="24"/>
          <w:szCs w:val="24"/>
        </w:rPr>
        <w:t>認定の申請は</w:t>
      </w:r>
      <w:r w:rsidRPr="00A80A11">
        <w:rPr>
          <w:rFonts w:ascii="HG丸ｺﾞｼｯｸM-PRO" w:eastAsia="HG丸ｺﾞｼｯｸM-PRO" w:hAnsi="HG丸ｺﾞｼｯｸM-PRO" w:cstheme="minorBidi" w:hint="eastAsia"/>
          <w:sz w:val="24"/>
          <w:szCs w:val="24"/>
        </w:rPr>
        <w:t>小規模事業者支援法施行規則第４条の規定より、</w:t>
      </w:r>
      <w:r w:rsidRPr="00A80A11">
        <w:rPr>
          <w:rFonts w:ascii="HG丸ｺﾞｼｯｸM-PRO" w:eastAsia="HG丸ｺﾞｼｯｸM-PRO" w:hAnsi="HG丸ｺﾞｼｯｸM-PRO" w:cstheme="minorBidi"/>
          <w:sz w:val="24"/>
          <w:szCs w:val="24"/>
        </w:rPr>
        <w:t>以下</w:t>
      </w:r>
      <w:r w:rsidRPr="00A80A11">
        <w:rPr>
          <w:rFonts w:ascii="HG丸ｺﾞｼｯｸM-PRO" w:eastAsia="HG丸ｺﾞｼｯｸM-PRO" w:hAnsi="HG丸ｺﾞｼｯｸM-PRO" w:cstheme="minorBidi"/>
          <w:sz w:val="24"/>
          <w:szCs w:val="24"/>
        </w:rPr>
        <w:lastRenderedPageBreak/>
        <w:t>の書類が必要となります。</w:t>
      </w:r>
    </w:p>
    <w:p w14:paraId="14514ACA" w14:textId="77777777" w:rsidR="0051726D" w:rsidRPr="00A80A11" w:rsidRDefault="0051726D" w:rsidP="0051726D">
      <w:pPr>
        <w:autoSpaceDN w:val="0"/>
        <w:spacing w:line="400" w:lineRule="exact"/>
        <w:ind w:left="480" w:hangingChars="200" w:hanging="480"/>
        <w:rPr>
          <w:rFonts w:ascii="HG丸ｺﾞｼｯｸM-PRO" w:eastAsia="HG丸ｺﾞｼｯｸM-PRO" w:hAnsi="HG丸ｺﾞｼｯｸM-PRO" w:cstheme="minorBidi"/>
          <w:color w:val="00B050"/>
          <w:sz w:val="24"/>
          <w:szCs w:val="24"/>
        </w:rPr>
      </w:pPr>
    </w:p>
    <w:p w14:paraId="0DAEE68D" w14:textId="77777777" w:rsidR="0051726D" w:rsidRPr="00A80A11" w:rsidRDefault="0051726D" w:rsidP="0051726D">
      <w:pPr>
        <w:autoSpaceDN w:val="0"/>
        <w:spacing w:line="440" w:lineRule="exact"/>
        <w:ind w:firstLineChars="300" w:firstLine="72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【紙媒体】</w:t>
      </w:r>
    </w:p>
    <w:tbl>
      <w:tblPr>
        <w:tblStyle w:val="aa"/>
        <w:tblW w:w="8505" w:type="dxa"/>
        <w:tblInd w:w="704" w:type="dxa"/>
        <w:tblLook w:val="04A0" w:firstRow="1" w:lastRow="0" w:firstColumn="1" w:lastColumn="0" w:noHBand="0" w:noVBand="1"/>
      </w:tblPr>
      <w:tblGrid>
        <w:gridCol w:w="7229"/>
        <w:gridCol w:w="1276"/>
      </w:tblGrid>
      <w:tr w:rsidR="0051726D" w:rsidRPr="00A80A11" w14:paraId="6B684187" w14:textId="77777777" w:rsidTr="003A39F6">
        <w:tc>
          <w:tcPr>
            <w:tcW w:w="7229" w:type="dxa"/>
          </w:tcPr>
          <w:p w14:paraId="09CF676C"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書　類　名</w:t>
            </w:r>
          </w:p>
        </w:tc>
        <w:tc>
          <w:tcPr>
            <w:tcW w:w="1276" w:type="dxa"/>
          </w:tcPr>
          <w:p w14:paraId="74BF568C"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部　数</w:t>
            </w:r>
          </w:p>
        </w:tc>
      </w:tr>
      <w:tr w:rsidR="0051726D" w:rsidRPr="00A80A11" w14:paraId="70A8A021" w14:textId="77777777" w:rsidTr="003A39F6">
        <w:tc>
          <w:tcPr>
            <w:tcW w:w="7229" w:type="dxa"/>
            <w:vAlign w:val="center"/>
          </w:tcPr>
          <w:p w14:paraId="19A6BDE0" w14:textId="31BFEF2D" w:rsidR="0051726D" w:rsidRPr="00A80A11" w:rsidRDefault="00313715" w:rsidP="003A39F6">
            <w:pPr>
              <w:autoSpaceDN w:val="0"/>
              <w:spacing w:line="440" w:lineRule="exact"/>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➊</w:t>
            </w:r>
            <w:r w:rsidR="0051726D" w:rsidRPr="00A80A11">
              <w:rPr>
                <w:rFonts w:ascii="HG丸ｺﾞｼｯｸM-PRO" w:eastAsia="HG丸ｺﾞｼｯｸM-PRO" w:hAnsi="HG丸ｺﾞｼｯｸM-PRO" w:hint="eastAsia"/>
                <w:sz w:val="24"/>
                <w:szCs w:val="24"/>
              </w:rPr>
              <w:t>認定申請書（様式第２）</w:t>
            </w:r>
          </w:p>
          <w:p w14:paraId="2CCEE828" w14:textId="3EE6D22C" w:rsidR="0051726D" w:rsidRPr="00A80A11" w:rsidRDefault="00313715" w:rsidP="003A39F6">
            <w:pPr>
              <w:autoSpaceDN w:val="0"/>
              <w:spacing w:line="440" w:lineRule="exact"/>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➋</w:t>
            </w:r>
            <w:r w:rsidR="0051726D" w:rsidRPr="00A80A11">
              <w:rPr>
                <w:rFonts w:ascii="HG丸ｺﾞｼｯｸM-PRO" w:eastAsia="HG丸ｺﾞｼｯｸM-PRO" w:hAnsi="HG丸ｺﾞｼｯｸM-PRO" w:hint="eastAsia"/>
                <w:sz w:val="24"/>
                <w:szCs w:val="24"/>
              </w:rPr>
              <w:t>別表１～４</w:t>
            </w:r>
          </w:p>
          <w:p w14:paraId="18AD1FB3" w14:textId="18B6D826" w:rsidR="0051726D" w:rsidRPr="00A80A11" w:rsidRDefault="00313715" w:rsidP="003A39F6">
            <w:pPr>
              <w:autoSpaceDN w:val="0"/>
              <w:spacing w:line="440" w:lineRule="exact"/>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➌</w:t>
            </w:r>
            <w:r w:rsidR="0051726D" w:rsidRPr="00A80A11">
              <w:rPr>
                <w:rFonts w:ascii="HG丸ｺﾞｼｯｸM-PRO" w:eastAsia="HG丸ｺﾞｼｯｸM-PRO" w:hAnsi="HG丸ｺﾞｼｯｸM-PRO" w:hint="eastAsia"/>
                <w:sz w:val="24"/>
                <w:szCs w:val="24"/>
              </w:rPr>
              <w:t>事業継続力強化支援計画の実施状況を記載した書類</w:t>
            </w:r>
          </w:p>
          <w:p w14:paraId="44A5CF59" w14:textId="5BCCEE65" w:rsidR="0051726D" w:rsidRPr="00A80A11" w:rsidRDefault="00313715" w:rsidP="003A39F6">
            <w:pPr>
              <w:autoSpaceDN w:val="0"/>
              <w:spacing w:line="440" w:lineRule="exact"/>
              <w:ind w:left="240" w:hangingChars="100" w:hanging="240"/>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➍</w:t>
            </w:r>
            <w:r w:rsidR="0051726D" w:rsidRPr="00A80A11">
              <w:rPr>
                <w:rFonts w:ascii="HG丸ｺﾞｼｯｸM-PRO" w:eastAsia="HG丸ｺﾞｼｯｸM-PRO" w:hAnsi="HG丸ｺﾞｼｯｸM-PRO" w:hint="eastAsia"/>
                <w:sz w:val="24"/>
                <w:szCs w:val="24"/>
              </w:rPr>
              <w:t>当該変更について、申請商工会又は商工会議所の総会又は議員総会その他これに準ずるものの議事録の写し</w:t>
            </w:r>
          </w:p>
          <w:p w14:paraId="28106173" w14:textId="7E423C7F" w:rsidR="0051726D" w:rsidRPr="00A80A11" w:rsidRDefault="00313715" w:rsidP="003A39F6">
            <w:pPr>
              <w:autoSpaceDN w:val="0"/>
              <w:spacing w:line="440" w:lineRule="exact"/>
              <w:ind w:left="240" w:hangingChars="100" w:hanging="240"/>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➎</w:t>
            </w:r>
            <w:r w:rsidR="0051726D" w:rsidRPr="00A80A11">
              <w:rPr>
                <w:rFonts w:ascii="HG丸ｺﾞｼｯｸM-PRO" w:eastAsia="HG丸ｺﾞｼｯｸM-PRO" w:hAnsi="HG丸ｺﾞｼｯｸM-PRO" w:hint="eastAsia"/>
                <w:sz w:val="24"/>
                <w:szCs w:val="24"/>
              </w:rPr>
              <w:t>当該商工会又は商工会議所の直近の事業報告書、貸借対照表及び収支決算書並びに事業計画書</w:t>
            </w:r>
          </w:p>
          <w:p w14:paraId="177743A2" w14:textId="4EE764E3" w:rsidR="0051726D" w:rsidRPr="00A80A11" w:rsidRDefault="00313715" w:rsidP="003A39F6">
            <w:pPr>
              <w:autoSpaceDN w:val="0"/>
              <w:spacing w:line="440" w:lineRule="exact"/>
              <w:ind w:left="240" w:hangingChars="100" w:hanging="240"/>
              <w:rPr>
                <w:rFonts w:ascii="HG丸ｺﾞｼｯｸM-PRO" w:eastAsia="HG丸ｺﾞｼｯｸM-PRO" w:hAnsi="HG丸ｺﾞｼｯｸM-PRO"/>
                <w:sz w:val="24"/>
                <w:szCs w:val="24"/>
              </w:rPr>
            </w:pPr>
            <w:r w:rsidRPr="00A80A11">
              <w:rPr>
                <w:rFonts w:ascii="ＭＳ 明朝" w:hAnsi="ＭＳ 明朝" w:cs="ＭＳ 明朝" w:hint="eastAsia"/>
                <w:sz w:val="24"/>
                <w:szCs w:val="24"/>
              </w:rPr>
              <w:t>➏</w:t>
            </w:r>
            <w:r w:rsidR="0051726D" w:rsidRPr="00A80A11">
              <w:rPr>
                <w:rFonts w:ascii="HG丸ｺﾞｼｯｸM-PRO" w:eastAsia="HG丸ｺﾞｼｯｸM-PRO" w:hAnsi="HG丸ｺﾞｼｯｸM-PRO" w:hint="eastAsia"/>
                <w:sz w:val="24"/>
                <w:szCs w:val="24"/>
              </w:rPr>
              <w:t>（経営指導員を変更する場合は、）経営指導員の要件確認書類</w:t>
            </w:r>
          </w:p>
        </w:tc>
        <w:tc>
          <w:tcPr>
            <w:tcW w:w="1276" w:type="dxa"/>
            <w:vAlign w:val="center"/>
          </w:tcPr>
          <w:p w14:paraId="556A62EF"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正本１部</w:t>
            </w:r>
          </w:p>
          <w:p w14:paraId="6D6256CB"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副本１部</w:t>
            </w:r>
          </w:p>
        </w:tc>
      </w:tr>
    </w:tbl>
    <w:p w14:paraId="101411E5" w14:textId="77777777" w:rsidR="0051726D" w:rsidRPr="00A80A11" w:rsidRDefault="0051726D" w:rsidP="0051726D">
      <w:pPr>
        <w:autoSpaceDN w:val="0"/>
        <w:ind w:firstLineChars="300" w:firstLine="72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※書類の用紙サイズはＡ４としてください。</w:t>
      </w:r>
    </w:p>
    <w:p w14:paraId="6CFF3410" w14:textId="77777777" w:rsidR="0051726D" w:rsidRPr="00A80A11" w:rsidRDefault="0051726D" w:rsidP="0051726D">
      <w:pPr>
        <w:autoSpaceDN w:val="0"/>
        <w:ind w:leftChars="100" w:left="210" w:firstLineChars="200" w:firstLine="48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※経営指導員を変更する場合の要件確認書類は、Ｑ２８．の回答に記載する確認</w:t>
      </w:r>
    </w:p>
    <w:p w14:paraId="157D3AA8" w14:textId="77777777" w:rsidR="0051726D" w:rsidRPr="00A80A11" w:rsidRDefault="0051726D" w:rsidP="0051726D">
      <w:pPr>
        <w:autoSpaceDN w:val="0"/>
        <w:ind w:leftChars="100" w:left="210" w:firstLineChars="300" w:firstLine="72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書類をご参照のうえ、添付してください。</w:t>
      </w:r>
    </w:p>
    <w:p w14:paraId="004007CA" w14:textId="77777777" w:rsidR="0051726D" w:rsidRPr="0051726D" w:rsidRDefault="0051726D" w:rsidP="0051726D">
      <w:pPr>
        <w:autoSpaceDN w:val="0"/>
        <w:rPr>
          <w:rFonts w:ascii="HG丸ｺﾞｼｯｸM-PRO" w:eastAsia="HG丸ｺﾞｼｯｸM-PRO" w:hAnsi="HG丸ｺﾞｼｯｸM-PRO"/>
          <w:sz w:val="24"/>
          <w:szCs w:val="24"/>
          <w:highlight w:val="cyan"/>
        </w:rPr>
      </w:pPr>
    </w:p>
    <w:p w14:paraId="3377922C" w14:textId="2C3D9C0D" w:rsidR="0051726D" w:rsidRPr="00A80A11" w:rsidRDefault="0051726D" w:rsidP="0051726D">
      <w:pPr>
        <w:autoSpaceDN w:val="0"/>
        <w:ind w:firstLineChars="300" w:firstLine="72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【電子媒体】</w:t>
      </w:r>
    </w:p>
    <w:tbl>
      <w:tblPr>
        <w:tblW w:w="8505" w:type="dxa"/>
        <w:tblInd w:w="704" w:type="dxa"/>
        <w:tblLook w:val="04A0" w:firstRow="1" w:lastRow="0" w:firstColumn="1" w:lastColumn="0" w:noHBand="0" w:noVBand="1"/>
      </w:tblPr>
      <w:tblGrid>
        <w:gridCol w:w="6662"/>
        <w:gridCol w:w="1843"/>
      </w:tblGrid>
      <w:tr w:rsidR="0051726D" w:rsidRPr="00A80A11" w14:paraId="2CF26CCC" w14:textId="77777777" w:rsidTr="0051726D">
        <w:tc>
          <w:tcPr>
            <w:tcW w:w="6662" w:type="dxa"/>
            <w:tcBorders>
              <w:top w:val="single" w:sz="4" w:space="0" w:color="auto"/>
              <w:left w:val="single" w:sz="4" w:space="0" w:color="auto"/>
              <w:bottom w:val="single" w:sz="4" w:space="0" w:color="auto"/>
              <w:right w:val="single" w:sz="4" w:space="0" w:color="auto"/>
            </w:tcBorders>
            <w:shd w:val="clear" w:color="auto" w:fill="auto"/>
          </w:tcPr>
          <w:p w14:paraId="0D2F67E6"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書　類　名</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B1901C" w14:textId="77777777" w:rsidR="0051726D" w:rsidRPr="00A80A11"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ファイル形式</w:t>
            </w:r>
          </w:p>
        </w:tc>
      </w:tr>
      <w:tr w:rsidR="0051726D" w:rsidRPr="00927A30" w14:paraId="6F2524BE" w14:textId="77777777" w:rsidTr="0051726D">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B4493DE" w14:textId="77777777" w:rsidR="0051726D" w:rsidRPr="00A80A11" w:rsidRDefault="0051726D" w:rsidP="003A39F6">
            <w:pPr>
              <w:autoSpaceDN w:val="0"/>
              <w:spacing w:line="440" w:lineRule="exact"/>
              <w:jc w:val="left"/>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❶認定申請書（様式第２）</w:t>
            </w:r>
          </w:p>
          <w:p w14:paraId="40E9899C" w14:textId="77777777" w:rsidR="0051726D" w:rsidRPr="00A80A11" w:rsidRDefault="0051726D" w:rsidP="003A39F6">
            <w:pPr>
              <w:autoSpaceDN w:val="0"/>
              <w:spacing w:line="440" w:lineRule="exact"/>
              <w:jc w:val="left"/>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❷別表１～４</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50F71E" w14:textId="6C718F60" w:rsidR="0051726D" w:rsidRPr="0051726D" w:rsidRDefault="0051726D" w:rsidP="003A39F6">
            <w:pPr>
              <w:autoSpaceDN w:val="0"/>
              <w:spacing w:line="440" w:lineRule="exact"/>
              <w:jc w:val="center"/>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PDFファイル</w:t>
            </w:r>
          </w:p>
        </w:tc>
      </w:tr>
    </w:tbl>
    <w:p w14:paraId="30E165AF" w14:textId="63300366" w:rsidR="008E0732" w:rsidRDefault="008E0732" w:rsidP="002D18A4">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43FF546B" w14:textId="77777777" w:rsidR="0051726D" w:rsidRPr="00847BCA" w:rsidRDefault="0051726D" w:rsidP="002D18A4">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88A499A" w14:textId="77777777" w:rsidTr="00E063C4">
        <w:tc>
          <w:tcPr>
            <w:tcW w:w="9018" w:type="dxa"/>
            <w:vAlign w:val="center"/>
          </w:tcPr>
          <w:p w14:paraId="5206C397"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0F32AC" w:rsidRPr="00847BCA">
              <w:rPr>
                <w:rFonts w:ascii="HG丸ｺﾞｼｯｸM-PRO" w:eastAsia="HG丸ｺﾞｼｯｸM-PRO" w:hAnsi="HG丸ｺﾞｼｯｸM-PRO"/>
                <w:color w:val="000000" w:themeColor="text1"/>
                <w:sz w:val="24"/>
                <w:szCs w:val="24"/>
              </w:rPr>
              <w:t>4</w:t>
            </w:r>
            <w:r w:rsidRPr="00847BCA">
              <w:rPr>
                <w:rFonts w:ascii="HG丸ｺﾞｼｯｸM-PRO" w:eastAsia="HG丸ｺﾞｼｯｸM-PRO" w:hAnsi="HG丸ｺﾞｼｯｸM-PRO"/>
                <w:color w:val="000000" w:themeColor="text1"/>
                <w:sz w:val="24"/>
                <w:szCs w:val="24"/>
              </w:rPr>
              <w:t>．</w:t>
            </w:r>
            <w:r w:rsidR="00FD4DFA" w:rsidRPr="00847BCA">
              <w:rPr>
                <w:rFonts w:ascii="HG丸ｺﾞｼｯｸM-PRO" w:eastAsia="HG丸ｺﾞｼｯｸM-PRO" w:hAnsi="HG丸ｺﾞｼｯｸM-PRO" w:hint="eastAsia"/>
                <w:color w:val="000000" w:themeColor="text1"/>
                <w:sz w:val="24"/>
                <w:szCs w:val="24"/>
              </w:rPr>
              <w:t>事業継続力強化支援事業の実施期間は、変更</w:t>
            </w:r>
            <w:r w:rsidR="00204455" w:rsidRPr="00847BCA">
              <w:rPr>
                <w:rFonts w:ascii="HG丸ｺﾞｼｯｸM-PRO" w:eastAsia="HG丸ｺﾞｼｯｸM-PRO" w:hAnsi="HG丸ｺﾞｼｯｸM-PRO" w:hint="eastAsia"/>
                <w:color w:val="000000" w:themeColor="text1"/>
                <w:sz w:val="24"/>
                <w:szCs w:val="24"/>
              </w:rPr>
              <w:t>申請</w:t>
            </w:r>
            <w:r w:rsidRPr="00847BCA">
              <w:rPr>
                <w:rFonts w:ascii="HG丸ｺﾞｼｯｸM-PRO" w:eastAsia="HG丸ｺﾞｼｯｸM-PRO" w:hAnsi="HG丸ｺﾞｼｯｸM-PRO" w:hint="eastAsia"/>
                <w:color w:val="000000" w:themeColor="text1"/>
                <w:sz w:val="24"/>
                <w:szCs w:val="24"/>
              </w:rPr>
              <w:t>により延長することが可能でしょうか？</w:t>
            </w:r>
          </w:p>
        </w:tc>
      </w:tr>
    </w:tbl>
    <w:p w14:paraId="1C36794E"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0D86F70" w14:textId="79FB7F43" w:rsidR="002D18A4" w:rsidRPr="00847BCA" w:rsidRDefault="008E0732" w:rsidP="002D18A4">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204455" w:rsidRPr="00847BCA">
        <w:rPr>
          <w:rFonts w:ascii="HG丸ｺﾞｼｯｸM-PRO" w:eastAsia="HG丸ｺﾞｼｯｸM-PRO" w:hAnsi="HG丸ｺﾞｼｯｸM-PRO" w:hint="eastAsia"/>
          <w:color w:val="000000" w:themeColor="text1"/>
          <w:sz w:val="24"/>
          <w:szCs w:val="24"/>
        </w:rPr>
        <w:t xml:space="preserve">　</w:t>
      </w:r>
      <w:r w:rsidR="00FD4DFA" w:rsidRPr="00847BCA">
        <w:rPr>
          <w:rFonts w:ascii="HG丸ｺﾞｼｯｸM-PRO" w:eastAsia="HG丸ｺﾞｼｯｸM-PRO" w:hAnsi="HG丸ｺﾞｼｯｸM-PRO" w:hint="eastAsia"/>
          <w:color w:val="000000" w:themeColor="text1"/>
          <w:sz w:val="24"/>
          <w:szCs w:val="24"/>
        </w:rPr>
        <w:t>変更</w:t>
      </w:r>
      <w:r w:rsidR="00204455" w:rsidRPr="00847BCA">
        <w:rPr>
          <w:rFonts w:ascii="HG丸ｺﾞｼｯｸM-PRO" w:eastAsia="HG丸ｺﾞｼｯｸM-PRO" w:hAnsi="HG丸ｺﾞｼｯｸM-PRO" w:hint="eastAsia"/>
          <w:color w:val="000000" w:themeColor="text1"/>
          <w:sz w:val="24"/>
          <w:szCs w:val="24"/>
        </w:rPr>
        <w:t>申請により、</w:t>
      </w:r>
      <w:r w:rsidR="00FD4DFA" w:rsidRPr="00847BCA">
        <w:rPr>
          <w:rFonts w:ascii="HG丸ｺﾞｼｯｸM-PRO" w:eastAsia="HG丸ｺﾞｼｯｸM-PRO" w:hAnsi="HG丸ｺﾞｼｯｸM-PRO" w:hint="eastAsia"/>
          <w:color w:val="000000" w:themeColor="text1"/>
          <w:sz w:val="24"/>
          <w:szCs w:val="24"/>
        </w:rPr>
        <w:t>認定</w:t>
      </w:r>
      <w:r w:rsidR="00204455" w:rsidRPr="00847BCA">
        <w:rPr>
          <w:rFonts w:ascii="HG丸ｺﾞｼｯｸM-PRO" w:eastAsia="HG丸ｺﾞｼｯｸM-PRO" w:hAnsi="HG丸ｺﾞｼｯｸM-PRO" w:hint="eastAsia"/>
          <w:color w:val="000000" w:themeColor="text1"/>
          <w:sz w:val="24"/>
          <w:szCs w:val="24"/>
        </w:rPr>
        <w:t>された事業期間を延長</w:t>
      </w:r>
      <w:r w:rsidRPr="00847BCA">
        <w:rPr>
          <w:rFonts w:ascii="HG丸ｺﾞｼｯｸM-PRO" w:eastAsia="HG丸ｺﾞｼｯｸM-PRO" w:hAnsi="HG丸ｺﾞｼｯｸM-PRO" w:hint="eastAsia"/>
          <w:color w:val="000000" w:themeColor="text1"/>
          <w:sz w:val="24"/>
          <w:szCs w:val="24"/>
        </w:rPr>
        <w:t>することは</w:t>
      </w:r>
      <w:r w:rsidR="00204455" w:rsidRPr="00847BCA">
        <w:rPr>
          <w:rFonts w:ascii="HG丸ｺﾞｼｯｸM-PRO" w:eastAsia="HG丸ｺﾞｼｯｸM-PRO" w:hAnsi="HG丸ｺﾞｼｯｸM-PRO" w:hint="eastAsia"/>
          <w:color w:val="000000" w:themeColor="text1"/>
          <w:sz w:val="24"/>
          <w:szCs w:val="24"/>
        </w:rPr>
        <w:t>できません。</w:t>
      </w:r>
      <w:r w:rsidR="0051726D">
        <w:rPr>
          <w:rFonts w:ascii="HG丸ｺﾞｼｯｸM-PRO" w:eastAsia="HG丸ｺﾞｼｯｸM-PRO" w:hAnsi="HG丸ｺﾞｼｯｸM-PRO" w:cstheme="minorBidi" w:hint="eastAsia"/>
          <w:color w:val="000000" w:themeColor="text1"/>
          <w:sz w:val="24"/>
          <w:szCs w:val="24"/>
        </w:rPr>
        <w:t>小規模事業者支援法第</w:t>
      </w:r>
      <w:r w:rsidR="0051726D" w:rsidRPr="00A80A11">
        <w:rPr>
          <w:rFonts w:ascii="HG丸ｺﾞｼｯｸM-PRO" w:eastAsia="HG丸ｺﾞｼｯｸM-PRO" w:hAnsi="HG丸ｺﾞｼｯｸM-PRO" w:cstheme="minorBidi" w:hint="eastAsia"/>
          <w:color w:val="000000" w:themeColor="text1"/>
          <w:sz w:val="24"/>
          <w:szCs w:val="24"/>
        </w:rPr>
        <w:t>５</w:t>
      </w:r>
      <w:r w:rsidR="00204455" w:rsidRPr="00A80A11">
        <w:rPr>
          <w:rFonts w:ascii="HG丸ｺﾞｼｯｸM-PRO" w:eastAsia="HG丸ｺﾞｼｯｸM-PRO" w:hAnsi="HG丸ｺﾞｼｯｸM-PRO" w:cstheme="minorBidi" w:hint="eastAsia"/>
          <w:color w:val="000000" w:themeColor="text1"/>
          <w:sz w:val="24"/>
          <w:szCs w:val="24"/>
        </w:rPr>
        <w:t>条の</w:t>
      </w:r>
      <w:r w:rsidR="00204455" w:rsidRPr="00847BCA">
        <w:rPr>
          <w:rFonts w:ascii="HG丸ｺﾞｼｯｸM-PRO" w:eastAsia="HG丸ｺﾞｼｯｸM-PRO" w:hAnsi="HG丸ｺﾞｼｯｸM-PRO" w:cstheme="minorBidi" w:hint="eastAsia"/>
          <w:color w:val="000000" w:themeColor="text1"/>
          <w:sz w:val="24"/>
          <w:szCs w:val="24"/>
        </w:rPr>
        <w:t>規定に基づき</w:t>
      </w:r>
      <w:r w:rsidR="006F55CE" w:rsidRPr="00847BCA">
        <w:rPr>
          <w:rFonts w:ascii="HG丸ｺﾞｼｯｸM-PRO" w:eastAsia="HG丸ｺﾞｼｯｸM-PRO" w:hAnsi="HG丸ｺﾞｼｯｸM-PRO" w:cstheme="minorBidi" w:hint="eastAsia"/>
          <w:color w:val="000000" w:themeColor="text1"/>
          <w:sz w:val="24"/>
          <w:szCs w:val="24"/>
        </w:rPr>
        <w:t>、新たに認定を受ける必要があります。</w:t>
      </w:r>
      <w:r w:rsidR="002D18A4" w:rsidRPr="00B43A77">
        <w:rPr>
          <w:rFonts w:ascii="HG丸ｺﾞｼｯｸM-PRO" w:eastAsia="HG丸ｺﾞｼｯｸM-PRO" w:hAnsi="HG丸ｺﾞｼｯｸM-PRO" w:cstheme="minorBidi" w:hint="eastAsia"/>
          <w:color w:val="000000" w:themeColor="text1"/>
          <w:sz w:val="24"/>
          <w:szCs w:val="24"/>
        </w:rPr>
        <w:t>いずれに</w:t>
      </w:r>
      <w:r w:rsidR="002D18A4" w:rsidRPr="00B43A77">
        <w:rPr>
          <w:rFonts w:ascii="HG丸ｺﾞｼｯｸM-PRO" w:eastAsia="HG丸ｺﾞｼｯｸM-PRO" w:hAnsi="HG丸ｺﾞｼｯｸM-PRO" w:cstheme="minorBidi"/>
          <w:color w:val="000000" w:themeColor="text1"/>
          <w:sz w:val="24"/>
          <w:szCs w:val="24"/>
        </w:rPr>
        <w:t>しても</w:t>
      </w:r>
      <w:r w:rsidR="009F593E">
        <w:rPr>
          <w:rFonts w:ascii="HG丸ｺﾞｼｯｸM-PRO" w:eastAsia="HG丸ｺﾞｼｯｸM-PRO" w:hAnsi="HG丸ｺﾞｼｯｸM-PRO" w:cstheme="minorBidi" w:hint="eastAsia"/>
          <w:color w:val="000000" w:themeColor="text1"/>
          <w:sz w:val="24"/>
          <w:szCs w:val="24"/>
        </w:rPr>
        <w:t>変更申請の必要性</w:t>
      </w:r>
      <w:r w:rsidR="00B43A77">
        <w:rPr>
          <w:rFonts w:ascii="HG丸ｺﾞｼｯｸM-PRO" w:eastAsia="HG丸ｺﾞｼｯｸM-PRO" w:hAnsi="HG丸ｺﾞｼｯｸM-PRO" w:cstheme="minorBidi" w:hint="eastAsia"/>
          <w:color w:val="000000" w:themeColor="text1"/>
          <w:sz w:val="24"/>
          <w:szCs w:val="24"/>
        </w:rPr>
        <w:t>を含め、事前に大阪府</w:t>
      </w:r>
      <w:r w:rsidR="002D18A4" w:rsidRPr="00B43A77">
        <w:rPr>
          <w:rFonts w:ascii="HG丸ｺﾞｼｯｸM-PRO" w:eastAsia="HG丸ｺﾞｼｯｸM-PRO" w:hAnsi="HG丸ｺﾞｼｯｸM-PRO" w:cstheme="minorBidi" w:hint="eastAsia"/>
          <w:color w:val="000000" w:themeColor="text1"/>
          <w:sz w:val="24"/>
          <w:szCs w:val="24"/>
        </w:rPr>
        <w:t>へご相談ください。</w:t>
      </w:r>
    </w:p>
    <w:p w14:paraId="3A380E2E" w14:textId="77777777" w:rsidR="008E0732" w:rsidRPr="00847BCA"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8E0732" w:rsidRPr="00847BCA" w14:paraId="206E91F3" w14:textId="77777777" w:rsidTr="00E063C4">
        <w:tc>
          <w:tcPr>
            <w:tcW w:w="9018" w:type="dxa"/>
            <w:vAlign w:val="center"/>
          </w:tcPr>
          <w:p w14:paraId="1384C32B" w14:textId="72F2A9B4"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0F32AC"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小規模事業者支援法第６条第２項に規定する「（略）</w:t>
            </w:r>
            <w:r w:rsidR="00A17816" w:rsidRPr="00847BCA">
              <w:rPr>
                <w:rFonts w:ascii="HG丸ｺﾞｼｯｸM-PRO" w:eastAsia="HG丸ｺﾞｼｯｸM-PRO" w:hAnsi="HG丸ｺﾞｼｯｸM-PRO" w:hint="eastAsia"/>
                <w:color w:val="000000" w:themeColor="text1"/>
                <w:sz w:val="24"/>
                <w:szCs w:val="24"/>
              </w:rPr>
              <w:t>認定に係る事業継続力強化支援計画</w:t>
            </w:r>
            <w:r w:rsidRPr="00847BCA">
              <w:rPr>
                <w:rFonts w:ascii="HG丸ｺﾞｼｯｸM-PRO" w:eastAsia="HG丸ｺﾞｼｯｸM-PRO" w:hAnsi="HG丸ｺﾞｼｯｸM-PRO" w:hint="eastAsia"/>
                <w:color w:val="000000" w:themeColor="text1"/>
                <w:sz w:val="24"/>
                <w:szCs w:val="24"/>
              </w:rPr>
              <w:t>が、同条第６項各号のいずれかに適合しなくなったと認めるとき</w:t>
            </w:r>
            <w:r w:rsidR="00A17816"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（略）」とは、どのような場合ですか？</w:t>
            </w:r>
          </w:p>
          <w:p w14:paraId="674014E5"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また、そのようなときに該当する場合、どのような対応が考えられるでしょうか？</w:t>
            </w:r>
          </w:p>
        </w:tc>
      </w:tr>
    </w:tbl>
    <w:p w14:paraId="4CE1DB50"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lastRenderedPageBreak/>
        <w:t>（答）</w:t>
      </w:r>
    </w:p>
    <w:p w14:paraId="0FA76335" w14:textId="130F0D5C" w:rsidR="009F593E" w:rsidRDefault="009F593E" w:rsidP="005834AE">
      <w:pPr>
        <w:autoSpaceDN w:val="0"/>
        <w:spacing w:line="400" w:lineRule="exact"/>
        <w:ind w:leftChars="100" w:left="210" w:firstLineChars="200" w:firstLine="480"/>
        <w:jc w:val="left"/>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小規模事業者支援法第５条第６項を要約すると以下のとおりです。</w:t>
      </w:r>
    </w:p>
    <w:p w14:paraId="2395A53F" w14:textId="357EB3B6" w:rsidR="009F593E" w:rsidRPr="009F593E" w:rsidRDefault="005834AE" w:rsidP="002D188D">
      <w:pPr>
        <w:autoSpaceDN w:val="0"/>
        <w:spacing w:line="400" w:lineRule="exact"/>
        <w:ind w:left="960" w:hangingChars="400" w:hanging="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color w:val="000000" w:themeColor="text1"/>
          <w:sz w:val="24"/>
          <w:szCs w:val="24"/>
        </w:rPr>
        <w:t>(1)</w:t>
      </w:r>
      <w:r>
        <w:rPr>
          <w:rFonts w:ascii="HG丸ｺﾞｼｯｸM-PRO" w:eastAsia="HG丸ｺﾞｼｯｸM-PRO" w:hAnsi="HG丸ｺﾞｼｯｸM-PRO" w:hint="eastAsia"/>
          <w:color w:val="000000" w:themeColor="text1"/>
          <w:sz w:val="24"/>
          <w:szCs w:val="24"/>
        </w:rPr>
        <w:t xml:space="preserve">　</w:t>
      </w:r>
      <w:r w:rsidR="009F593E" w:rsidRPr="009F593E">
        <w:rPr>
          <w:rFonts w:ascii="HG丸ｺﾞｼｯｸM-PRO" w:eastAsia="HG丸ｺﾞｼｯｸM-PRO" w:hAnsi="HG丸ｺﾞｼｯｸM-PRO" w:hint="eastAsia"/>
          <w:color w:val="000000" w:themeColor="text1"/>
          <w:sz w:val="24"/>
          <w:szCs w:val="24"/>
        </w:rPr>
        <w:t>「事業継続力強化支援事業の目標」、「事業継続力強化支援事業の内容及び実施期間」、「事業継続力強化支援事業の実施体制」が基本指針に照らして適当なものであること</w:t>
      </w:r>
    </w:p>
    <w:p w14:paraId="3EF1362E" w14:textId="77777777" w:rsidR="009F593E" w:rsidRPr="009F593E" w:rsidRDefault="009F593E" w:rsidP="002D188D">
      <w:pPr>
        <w:autoSpaceDN w:val="0"/>
        <w:spacing w:line="400" w:lineRule="exact"/>
        <w:ind w:left="960" w:hangingChars="400" w:hanging="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9F593E">
        <w:rPr>
          <w:rFonts w:ascii="HG丸ｺﾞｼｯｸM-PRO" w:eastAsia="HG丸ｺﾞｼｯｸM-PRO" w:hAnsi="HG丸ｺﾞｼｯｸM-PRO" w:hint="eastAsia"/>
          <w:color w:val="000000" w:themeColor="text1"/>
          <w:sz w:val="24"/>
          <w:szCs w:val="24"/>
        </w:rPr>
        <w:t xml:space="preserve">　</w:t>
      </w:r>
      <w:r w:rsidRPr="009F593E">
        <w:rPr>
          <w:rFonts w:ascii="HG丸ｺﾞｼｯｸM-PRO" w:eastAsia="HG丸ｺﾞｼｯｸM-PRO" w:hAnsi="HG丸ｺﾞｼｯｸM-PRO"/>
          <w:color w:val="000000" w:themeColor="text1"/>
          <w:sz w:val="24"/>
          <w:szCs w:val="24"/>
        </w:rPr>
        <w:t xml:space="preserve">(2)　</w:t>
      </w:r>
      <w:r w:rsidRPr="009F593E">
        <w:rPr>
          <w:rFonts w:ascii="HG丸ｺﾞｼｯｸM-PRO" w:eastAsia="HG丸ｺﾞｼｯｸM-PRO" w:hAnsi="HG丸ｺﾞｼｯｸM-PRO" w:hint="eastAsia"/>
          <w:color w:val="000000" w:themeColor="text1"/>
          <w:sz w:val="24"/>
          <w:szCs w:val="24"/>
        </w:rPr>
        <w:t>「事業継続力強化支援事業の実施体制」、「事業継続力強化支援事業の実施に必要な資金の額及びその調達方法」、「商工会及び商工会議所以外の者と連携して事業継続力強化支援事業を実施する場合の連携する者とその内容」が事業を確実に遂行するために適当なものであること</w:t>
      </w:r>
    </w:p>
    <w:p w14:paraId="46B869D0" w14:textId="4A284891" w:rsidR="009F593E" w:rsidRPr="009F593E" w:rsidRDefault="009F593E" w:rsidP="005834AE">
      <w:pPr>
        <w:autoSpaceDN w:val="0"/>
        <w:spacing w:line="400" w:lineRule="exact"/>
        <w:ind w:left="480" w:hangingChars="200" w:hanging="480"/>
        <w:jc w:val="left"/>
        <w:rPr>
          <w:rFonts w:ascii="HG丸ｺﾞｼｯｸM-PRO" w:eastAsia="HG丸ｺﾞｼｯｸM-PRO" w:hAnsi="HG丸ｺﾞｼｯｸM-PRO"/>
          <w:color w:val="000000" w:themeColor="text1"/>
          <w:sz w:val="24"/>
          <w:szCs w:val="24"/>
        </w:rPr>
      </w:pPr>
      <w:r w:rsidRPr="009F593E">
        <w:rPr>
          <w:rFonts w:ascii="HG丸ｺﾞｼｯｸM-PRO" w:eastAsia="HG丸ｺﾞｼｯｸM-PRO" w:hAnsi="HG丸ｺﾞｼｯｸM-PRO" w:hint="eastAsia"/>
          <w:color w:val="000000" w:themeColor="text1"/>
          <w:sz w:val="24"/>
          <w:szCs w:val="24"/>
        </w:rPr>
        <w:t xml:space="preserve">　　　上記</w:t>
      </w:r>
      <w:r w:rsidRPr="009F593E">
        <w:rPr>
          <w:rFonts w:ascii="HG丸ｺﾞｼｯｸM-PRO" w:eastAsia="HG丸ｺﾞｼｯｸM-PRO" w:hAnsi="HG丸ｺﾞｼｯｸM-PRO"/>
          <w:color w:val="000000" w:themeColor="text1"/>
          <w:sz w:val="24"/>
          <w:szCs w:val="24"/>
        </w:rPr>
        <w:t>(1)</w:t>
      </w:r>
      <w:r w:rsidRPr="009F593E">
        <w:rPr>
          <w:rFonts w:ascii="HG丸ｺﾞｼｯｸM-PRO" w:eastAsia="HG丸ｺﾞｼｯｸM-PRO" w:hAnsi="HG丸ｺﾞｼｯｸM-PRO" w:hint="eastAsia"/>
          <w:color w:val="000000" w:themeColor="text1"/>
          <w:sz w:val="24"/>
          <w:szCs w:val="24"/>
        </w:rPr>
        <w:t>又は</w:t>
      </w:r>
      <w:r w:rsidRPr="009F593E">
        <w:rPr>
          <w:rFonts w:ascii="HG丸ｺﾞｼｯｸM-PRO" w:eastAsia="HG丸ｺﾞｼｯｸM-PRO" w:hAnsi="HG丸ｺﾞｼｯｸM-PRO"/>
          <w:color w:val="000000" w:themeColor="text1"/>
          <w:sz w:val="24"/>
          <w:szCs w:val="24"/>
        </w:rPr>
        <w:t>(2)</w:t>
      </w:r>
      <w:r w:rsidRPr="009F593E">
        <w:rPr>
          <w:rFonts w:ascii="HG丸ｺﾞｼｯｸM-PRO" w:eastAsia="HG丸ｺﾞｼｯｸM-PRO" w:hAnsi="HG丸ｺﾞｼｯｸM-PRO" w:hint="eastAsia"/>
          <w:color w:val="000000" w:themeColor="text1"/>
          <w:sz w:val="24"/>
          <w:szCs w:val="24"/>
        </w:rPr>
        <w:t>のいずれかに適合しなくなったときに、そ</w:t>
      </w:r>
      <w:r w:rsidRPr="009F593E">
        <w:rPr>
          <w:rFonts w:ascii="HG丸ｺﾞｼｯｸM-PRO" w:eastAsia="HG丸ｺﾞｼｯｸM-PRO" w:hAnsi="HG丸ｺﾞｼｯｸM-PRO"/>
          <w:color w:val="000000" w:themeColor="text1"/>
          <w:sz w:val="24"/>
          <w:szCs w:val="24"/>
        </w:rPr>
        <w:t>の認定を取り消すことができる</w:t>
      </w:r>
      <w:r w:rsidRPr="009F593E">
        <w:rPr>
          <w:rFonts w:ascii="HG丸ｺﾞｼｯｸM-PRO" w:eastAsia="HG丸ｺﾞｼｯｸM-PRO" w:hAnsi="HG丸ｺﾞｼｯｸM-PRO" w:hint="eastAsia"/>
          <w:color w:val="000000" w:themeColor="text1"/>
          <w:sz w:val="24"/>
          <w:szCs w:val="24"/>
        </w:rPr>
        <w:t>と</w:t>
      </w:r>
      <w:r w:rsidRPr="009F593E">
        <w:rPr>
          <w:rFonts w:ascii="HG丸ｺﾞｼｯｸM-PRO" w:eastAsia="HG丸ｺﾞｼｯｸM-PRO" w:hAnsi="HG丸ｺﾞｼｯｸM-PRO"/>
          <w:color w:val="000000" w:themeColor="text1"/>
          <w:sz w:val="24"/>
          <w:szCs w:val="24"/>
        </w:rPr>
        <w:t>いうものです</w:t>
      </w:r>
      <w:r w:rsidRPr="009F593E">
        <w:rPr>
          <w:rFonts w:ascii="HG丸ｺﾞｼｯｸM-PRO" w:eastAsia="HG丸ｺﾞｼｯｸM-PRO" w:hAnsi="HG丸ｺﾞｼｯｸM-PRO" w:hint="eastAsia"/>
          <w:color w:val="000000" w:themeColor="text1"/>
          <w:sz w:val="24"/>
          <w:szCs w:val="24"/>
        </w:rPr>
        <w:t>。ただ、こういったケ</w:t>
      </w:r>
      <w:r w:rsidRPr="00667A87">
        <w:rPr>
          <w:rFonts w:ascii="HG丸ｺﾞｼｯｸM-PRO" w:eastAsia="HG丸ｺﾞｼｯｸM-PRO" w:hAnsi="HG丸ｺﾞｼｯｸM-PRO" w:hint="eastAsia"/>
          <w:sz w:val="24"/>
          <w:szCs w:val="24"/>
        </w:rPr>
        <w:t>ースが</w:t>
      </w:r>
      <w:r w:rsidR="00A96003" w:rsidRPr="00667A87">
        <w:rPr>
          <w:rFonts w:ascii="HG丸ｺﾞｼｯｸM-PRO" w:eastAsia="HG丸ｺﾞｼｯｸM-PRO" w:hAnsi="HG丸ｺﾞｼｯｸM-PRO" w:hint="eastAsia"/>
          <w:sz w:val="24"/>
          <w:szCs w:val="24"/>
        </w:rPr>
        <w:t>発生</w:t>
      </w:r>
      <w:r w:rsidRPr="00667A87">
        <w:rPr>
          <w:rFonts w:ascii="HG丸ｺﾞｼｯｸM-PRO" w:eastAsia="HG丸ｺﾞｼｯｸM-PRO" w:hAnsi="HG丸ｺﾞｼｯｸM-PRO" w:hint="eastAsia"/>
          <w:sz w:val="24"/>
          <w:szCs w:val="24"/>
        </w:rPr>
        <w:t>するこ</w:t>
      </w:r>
      <w:r w:rsidRPr="009F593E">
        <w:rPr>
          <w:rFonts w:ascii="HG丸ｺﾞｼｯｸM-PRO" w:eastAsia="HG丸ｺﾞｼｯｸM-PRO" w:hAnsi="HG丸ｺﾞｼｯｸM-PRO" w:hint="eastAsia"/>
          <w:color w:val="000000" w:themeColor="text1"/>
          <w:sz w:val="24"/>
          <w:szCs w:val="24"/>
        </w:rPr>
        <w:t>とはあまり想定していませんので、気になる場合には、</w:t>
      </w:r>
      <w:r>
        <w:rPr>
          <w:rFonts w:ascii="HG丸ｺﾞｼｯｸM-PRO" w:eastAsia="HG丸ｺﾞｼｯｸM-PRO" w:hAnsi="HG丸ｺﾞｼｯｸM-PRO" w:hint="eastAsia"/>
          <w:color w:val="000000" w:themeColor="text1"/>
          <w:sz w:val="24"/>
          <w:szCs w:val="24"/>
        </w:rPr>
        <w:t>事前に大阪府</w:t>
      </w:r>
      <w:r w:rsidRPr="009F593E">
        <w:rPr>
          <w:rFonts w:ascii="HG丸ｺﾞｼｯｸM-PRO" w:eastAsia="HG丸ｺﾞｼｯｸM-PRO" w:hAnsi="HG丸ｺﾞｼｯｸM-PRO" w:hint="eastAsia"/>
          <w:color w:val="000000" w:themeColor="text1"/>
          <w:sz w:val="24"/>
          <w:szCs w:val="24"/>
        </w:rPr>
        <w:t>へご相談ください。</w:t>
      </w:r>
    </w:p>
    <w:p w14:paraId="70290A81" w14:textId="77777777" w:rsidR="0051726D" w:rsidRPr="00847BCA" w:rsidRDefault="0051726D" w:rsidP="0051726D">
      <w:pPr>
        <w:autoSpaceDN w:val="0"/>
        <w:spacing w:line="400" w:lineRule="exact"/>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ayout w:type="fixed"/>
        <w:tblLook w:val="04A0" w:firstRow="1" w:lastRow="0" w:firstColumn="1" w:lastColumn="0" w:noHBand="0" w:noVBand="1"/>
      </w:tblPr>
      <w:tblGrid>
        <w:gridCol w:w="9412"/>
      </w:tblGrid>
      <w:tr w:rsidR="0051726D" w:rsidRPr="00A80A11" w14:paraId="15C6404A" w14:textId="77777777" w:rsidTr="003A39F6">
        <w:tc>
          <w:tcPr>
            <w:tcW w:w="9412" w:type="dxa"/>
            <w:vAlign w:val="center"/>
          </w:tcPr>
          <w:p w14:paraId="7184FC0C" w14:textId="77777777" w:rsidR="0051726D" w:rsidRPr="00A80A11" w:rsidRDefault="0051726D" w:rsidP="003A39F6">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Pr="00A80A11">
              <w:rPr>
                <w:rFonts w:ascii="HG丸ｺﾞｼｯｸM-PRO" w:eastAsia="HG丸ｺﾞｼｯｸM-PRO" w:hAnsi="HG丸ｺﾞｼｯｸM-PRO"/>
                <w:color w:val="000000" w:themeColor="text1"/>
                <w:sz w:val="24"/>
                <w:szCs w:val="24"/>
              </w:rPr>
              <w:t>36．</w:t>
            </w:r>
            <w:r w:rsidRPr="00A80A11">
              <w:rPr>
                <w:rFonts w:ascii="HG丸ｺﾞｼｯｸM-PRO" w:eastAsia="HG丸ｺﾞｼｯｸM-PRO" w:hAnsi="HG丸ｺﾞｼｯｸM-PRO" w:hint="eastAsia"/>
                <w:color w:val="000000" w:themeColor="text1"/>
                <w:sz w:val="24"/>
                <w:szCs w:val="24"/>
              </w:rPr>
              <w:t>認定された事業継続力強化支援計画の全てを白紙に戻すような場合、小規模事業者支援法第６条第１項に基づく変更申請で対応することは可能でしょうか？</w:t>
            </w:r>
          </w:p>
        </w:tc>
      </w:tr>
    </w:tbl>
    <w:p w14:paraId="719D07F5" w14:textId="77777777" w:rsidR="0051726D" w:rsidRPr="00A80A11" w:rsidRDefault="0051726D" w:rsidP="0051726D">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A80A11">
        <w:rPr>
          <w:rFonts w:ascii="HG丸ｺﾞｼｯｸM-PRO" w:eastAsia="HG丸ｺﾞｼｯｸM-PRO" w:hAnsi="HG丸ｺﾞｼｯｸM-PRO" w:cstheme="minorBidi" w:hint="eastAsia"/>
          <w:color w:val="000000" w:themeColor="text1"/>
          <w:sz w:val="24"/>
          <w:szCs w:val="24"/>
        </w:rPr>
        <w:t>（答）</w:t>
      </w:r>
    </w:p>
    <w:p w14:paraId="3047413C" w14:textId="686B36F2" w:rsidR="0051726D" w:rsidRPr="00A80A11" w:rsidRDefault="0051726D" w:rsidP="0051726D">
      <w:pPr>
        <w:autoSpaceDN w:val="0"/>
        <w:spacing w:line="400" w:lineRule="exact"/>
        <w:ind w:leftChars="200" w:left="420" w:firstLineChars="100" w:firstLine="240"/>
        <w:jc w:val="left"/>
        <w:rPr>
          <w:rFonts w:ascii="HG丸ｺﾞｼｯｸM-PRO" w:eastAsia="HG丸ｺﾞｼｯｸM-PRO" w:hAnsi="HG丸ｺﾞｼｯｸM-PRO" w:cstheme="minorBidi"/>
          <w:color w:val="000000" w:themeColor="text1"/>
          <w:sz w:val="24"/>
          <w:szCs w:val="24"/>
        </w:rPr>
      </w:pPr>
      <w:r w:rsidRPr="00A80A11">
        <w:rPr>
          <w:rFonts w:ascii="HG丸ｺﾞｼｯｸM-PRO" w:eastAsia="HG丸ｺﾞｼｯｸM-PRO" w:hAnsi="HG丸ｺﾞｼｯｸM-PRO" w:cstheme="minorBidi" w:hint="eastAsia"/>
          <w:color w:val="000000" w:themeColor="text1"/>
          <w:sz w:val="24"/>
          <w:szCs w:val="24"/>
        </w:rPr>
        <w:t>計画の全てを白紙に戻すような場合には、変更申請で対応することはできません。小規模</w:t>
      </w:r>
      <w:r w:rsidRPr="00A80A11">
        <w:rPr>
          <w:rFonts w:ascii="HG丸ｺﾞｼｯｸM-PRO" w:eastAsia="HG丸ｺﾞｼｯｸM-PRO" w:hAnsi="HG丸ｺﾞｼｯｸM-PRO" w:cstheme="minorBidi"/>
          <w:color w:val="000000" w:themeColor="text1"/>
          <w:sz w:val="24"/>
          <w:szCs w:val="24"/>
        </w:rPr>
        <w:t>事業者支援法</w:t>
      </w:r>
      <w:r w:rsidRPr="00A80A11">
        <w:rPr>
          <w:rFonts w:ascii="HG丸ｺﾞｼｯｸM-PRO" w:eastAsia="HG丸ｺﾞｼｯｸM-PRO" w:hAnsi="HG丸ｺﾞｼｯｸM-PRO" w:cstheme="minorBidi" w:hint="eastAsia"/>
          <w:color w:val="000000" w:themeColor="text1"/>
          <w:sz w:val="24"/>
          <w:szCs w:val="24"/>
        </w:rPr>
        <w:t>第</w:t>
      </w:r>
      <w:r w:rsidRPr="00A80A11">
        <w:rPr>
          <w:rFonts w:ascii="HG丸ｺﾞｼｯｸM-PRO" w:eastAsia="HG丸ｺﾞｼｯｸM-PRO" w:hAnsi="HG丸ｺﾞｼｯｸM-PRO" w:cstheme="minorBidi"/>
          <w:color w:val="000000" w:themeColor="text1"/>
          <w:sz w:val="24"/>
          <w:szCs w:val="24"/>
        </w:rPr>
        <w:t>５条</w:t>
      </w:r>
      <w:r w:rsidRPr="00A80A11">
        <w:rPr>
          <w:rFonts w:ascii="HG丸ｺﾞｼｯｸM-PRO" w:eastAsia="HG丸ｺﾞｼｯｸM-PRO" w:hAnsi="HG丸ｺﾞｼｯｸM-PRO" w:cstheme="minorBidi" w:hint="eastAsia"/>
          <w:color w:val="000000" w:themeColor="text1"/>
          <w:sz w:val="24"/>
          <w:szCs w:val="24"/>
        </w:rPr>
        <w:t>に基づき、新たに認定を受ける必要があります。</w:t>
      </w:r>
    </w:p>
    <w:p w14:paraId="30D48369" w14:textId="77777777" w:rsidR="0051726D" w:rsidRPr="00A80A11" w:rsidRDefault="0051726D"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A80A11" w14:paraId="0E59930F" w14:textId="77777777" w:rsidTr="00E063C4">
        <w:tc>
          <w:tcPr>
            <w:tcW w:w="9018" w:type="dxa"/>
            <w:vAlign w:val="center"/>
          </w:tcPr>
          <w:p w14:paraId="4CF5D783" w14:textId="08C45726" w:rsidR="008E0732" w:rsidRPr="00A80A11"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Pr="00A80A11">
              <w:rPr>
                <w:rFonts w:ascii="HG丸ｺﾞｼｯｸM-PRO" w:eastAsia="HG丸ｺﾞｼｯｸM-PRO" w:hAnsi="HG丸ｺﾞｼｯｸM-PRO"/>
                <w:color w:val="000000" w:themeColor="text1"/>
                <w:sz w:val="24"/>
                <w:szCs w:val="24"/>
              </w:rPr>
              <w:t>3</w:t>
            </w:r>
            <w:r w:rsidR="0051726D" w:rsidRPr="00A80A11">
              <w:rPr>
                <w:rFonts w:ascii="HG丸ｺﾞｼｯｸM-PRO" w:eastAsia="HG丸ｺﾞｼｯｸM-PRO" w:hAnsi="HG丸ｺﾞｼｯｸM-PRO" w:hint="eastAsia"/>
                <w:color w:val="000000" w:themeColor="text1"/>
                <w:sz w:val="24"/>
                <w:szCs w:val="24"/>
              </w:rPr>
              <w:t>７</w:t>
            </w:r>
            <w:r w:rsidRPr="00A80A11">
              <w:rPr>
                <w:rFonts w:ascii="HG丸ｺﾞｼｯｸM-PRO" w:eastAsia="HG丸ｺﾞｼｯｸM-PRO" w:hAnsi="HG丸ｺﾞｼｯｸM-PRO"/>
                <w:color w:val="000000" w:themeColor="text1"/>
                <w:sz w:val="24"/>
                <w:szCs w:val="24"/>
              </w:rPr>
              <w:t>．</w:t>
            </w:r>
            <w:r w:rsidRPr="00A80A11">
              <w:rPr>
                <w:rFonts w:ascii="HG丸ｺﾞｼｯｸM-PRO" w:eastAsia="HG丸ｺﾞｼｯｸM-PRO" w:hAnsi="HG丸ｺﾞｼｯｸM-PRO" w:hint="eastAsia"/>
                <w:color w:val="000000" w:themeColor="text1"/>
                <w:sz w:val="24"/>
                <w:szCs w:val="24"/>
              </w:rPr>
              <w:t>変更申請書の提出から変更認定の結果が出るまで、どの程度の期間を要しますか？</w:t>
            </w:r>
          </w:p>
        </w:tc>
      </w:tr>
    </w:tbl>
    <w:p w14:paraId="1D6B7174" w14:textId="77777777" w:rsidR="008E0732" w:rsidRPr="00A80A11"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A80A11">
        <w:rPr>
          <w:rFonts w:ascii="HG丸ｺﾞｼｯｸM-PRO" w:eastAsia="HG丸ｺﾞｼｯｸM-PRO" w:hAnsi="HG丸ｺﾞｼｯｸM-PRO" w:cstheme="minorBidi" w:hint="eastAsia"/>
          <w:color w:val="000000" w:themeColor="text1"/>
          <w:sz w:val="24"/>
          <w:szCs w:val="24"/>
        </w:rPr>
        <w:t>（答）</w:t>
      </w:r>
    </w:p>
    <w:p w14:paraId="3DEC4229" w14:textId="54242DCA" w:rsidR="00B07FA5" w:rsidRPr="00A80A11" w:rsidRDefault="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 xml:space="preserve">　　　</w:t>
      </w:r>
      <w:r w:rsidR="0034638D" w:rsidRPr="00A80A11">
        <w:rPr>
          <w:rFonts w:ascii="HG丸ｺﾞｼｯｸM-PRO" w:eastAsia="HG丸ｺﾞｼｯｸM-PRO" w:hAnsi="HG丸ｺﾞｼｯｸM-PRO" w:hint="eastAsia"/>
          <w:color w:val="000000" w:themeColor="text1"/>
          <w:sz w:val="24"/>
          <w:szCs w:val="24"/>
        </w:rPr>
        <w:t>変更内容により異なりますが、</w:t>
      </w:r>
      <w:r w:rsidR="00553610" w:rsidRPr="00A80A11">
        <w:rPr>
          <w:rFonts w:ascii="HG丸ｺﾞｼｯｸM-PRO" w:eastAsia="HG丸ｺﾞｼｯｸM-PRO" w:hAnsi="HG丸ｺﾞｼｯｸM-PRO" w:hint="eastAsia"/>
          <w:color w:val="000000" w:themeColor="text1"/>
          <w:sz w:val="24"/>
          <w:szCs w:val="24"/>
        </w:rPr>
        <w:t>おおむね</w:t>
      </w:r>
      <w:r w:rsidR="0034638D" w:rsidRPr="00A80A11">
        <w:rPr>
          <w:rFonts w:ascii="HG丸ｺﾞｼｯｸM-PRO" w:eastAsia="HG丸ｺﾞｼｯｸM-PRO" w:hAnsi="HG丸ｺﾞｼｯｸM-PRO" w:hint="eastAsia"/>
          <w:color w:val="000000" w:themeColor="text1"/>
          <w:sz w:val="24"/>
          <w:szCs w:val="24"/>
        </w:rPr>
        <w:t>１か月から</w:t>
      </w:r>
      <w:r w:rsidR="00553610" w:rsidRPr="00A80A11">
        <w:rPr>
          <w:rFonts w:ascii="HG丸ｺﾞｼｯｸM-PRO" w:eastAsia="HG丸ｺﾞｼｯｸM-PRO" w:hAnsi="HG丸ｺﾞｼｯｸM-PRO" w:hint="eastAsia"/>
          <w:color w:val="000000" w:themeColor="text1"/>
          <w:sz w:val="24"/>
          <w:szCs w:val="24"/>
        </w:rPr>
        <w:t>３か月を要するものと想定しています。</w:t>
      </w:r>
    </w:p>
    <w:p w14:paraId="2BB302A0" w14:textId="77777777" w:rsidR="008E0732" w:rsidRPr="00A80A11" w:rsidRDefault="008E0732" w:rsidP="00B07FA5">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38F3E0D" w14:textId="77777777" w:rsidTr="00E063C4">
        <w:tc>
          <w:tcPr>
            <w:tcW w:w="9018" w:type="dxa"/>
            <w:vAlign w:val="center"/>
          </w:tcPr>
          <w:p w14:paraId="0D7884E7" w14:textId="26DBCA5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Pr="00A80A11">
              <w:rPr>
                <w:rFonts w:ascii="HG丸ｺﾞｼｯｸM-PRO" w:eastAsia="HG丸ｺﾞｼｯｸM-PRO" w:hAnsi="HG丸ｺﾞｼｯｸM-PRO"/>
                <w:color w:val="000000" w:themeColor="text1"/>
                <w:sz w:val="24"/>
                <w:szCs w:val="24"/>
              </w:rPr>
              <w:t>3</w:t>
            </w:r>
            <w:r w:rsidR="0051726D" w:rsidRPr="00A80A11">
              <w:rPr>
                <w:rFonts w:ascii="HG丸ｺﾞｼｯｸM-PRO" w:eastAsia="HG丸ｺﾞｼｯｸM-PRO" w:hAnsi="HG丸ｺﾞｼｯｸM-PRO" w:hint="eastAsia"/>
                <w:color w:val="000000" w:themeColor="text1"/>
                <w:sz w:val="24"/>
                <w:szCs w:val="24"/>
              </w:rPr>
              <w:t>８</w:t>
            </w:r>
            <w:r w:rsidRPr="00A80A11">
              <w:rPr>
                <w:rFonts w:ascii="HG丸ｺﾞｼｯｸM-PRO" w:eastAsia="HG丸ｺﾞｼｯｸM-PRO" w:hAnsi="HG丸ｺﾞｼｯｸM-PRO"/>
                <w:color w:val="000000" w:themeColor="text1"/>
                <w:sz w:val="24"/>
                <w:szCs w:val="24"/>
              </w:rPr>
              <w:t>．</w:t>
            </w:r>
            <w:r w:rsidRPr="00A80A11">
              <w:rPr>
                <w:rFonts w:ascii="HG丸ｺﾞｼｯｸM-PRO" w:eastAsia="HG丸ｺﾞｼｯｸM-PRO" w:hAnsi="HG丸ｺﾞｼｯｸM-PRO" w:hint="eastAsia"/>
                <w:color w:val="000000" w:themeColor="text1"/>
                <w:sz w:val="24"/>
                <w:szCs w:val="24"/>
              </w:rPr>
              <w:t>変更申請の認定審査は、どのような観点で実施されるのですか？</w:t>
            </w:r>
          </w:p>
        </w:tc>
      </w:tr>
    </w:tbl>
    <w:p w14:paraId="4FF410E4" w14:textId="7FBC25C8" w:rsidR="00B07FA5" w:rsidRDefault="008E0732" w:rsidP="00035D64">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0025613" w14:textId="13B75370" w:rsidR="00035D64" w:rsidRPr="00A80A11" w:rsidRDefault="00035D64" w:rsidP="00035D64">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Pr>
          <w:rFonts w:ascii="HG丸ｺﾞｼｯｸM-PRO" w:eastAsia="HG丸ｺﾞｼｯｸM-PRO" w:hAnsi="HG丸ｺﾞｼｯｸM-PRO" w:cstheme="minorBidi" w:hint="eastAsia"/>
          <w:color w:val="000000" w:themeColor="text1"/>
          <w:sz w:val="24"/>
          <w:szCs w:val="24"/>
        </w:rPr>
        <w:t xml:space="preserve">　　</w:t>
      </w:r>
      <w:r w:rsidR="00412F25" w:rsidRPr="00667A87">
        <w:rPr>
          <w:rFonts w:ascii="HG丸ｺﾞｼｯｸM-PRO" w:eastAsia="HG丸ｺﾞｼｯｸM-PRO" w:hAnsi="HG丸ｺﾞｼｯｸM-PRO" w:cstheme="minorBidi" w:hint="eastAsia"/>
          <w:sz w:val="24"/>
          <w:szCs w:val="24"/>
        </w:rPr>
        <w:t>新</w:t>
      </w:r>
      <w:r w:rsidR="00412F25" w:rsidRPr="00A80A11">
        <w:rPr>
          <w:rFonts w:ascii="HG丸ｺﾞｼｯｸM-PRO" w:eastAsia="HG丸ｺﾞｼｯｸM-PRO" w:hAnsi="HG丸ｺﾞｼｯｸM-PRO" w:cstheme="minorBidi" w:hint="eastAsia"/>
          <w:sz w:val="24"/>
          <w:szCs w:val="24"/>
        </w:rPr>
        <w:t>規認定申請</w:t>
      </w:r>
      <w:r w:rsidRPr="00A80A11">
        <w:rPr>
          <w:rFonts w:ascii="HG丸ｺﾞｼｯｸM-PRO" w:eastAsia="HG丸ｺﾞｼｯｸM-PRO" w:hAnsi="HG丸ｺﾞｼｯｸM-PRO" w:cstheme="minorBidi" w:hint="eastAsia"/>
          <w:sz w:val="24"/>
          <w:szCs w:val="24"/>
        </w:rPr>
        <w:t>と同</w:t>
      </w:r>
      <w:r w:rsidRPr="00A80A11">
        <w:rPr>
          <w:rFonts w:ascii="HG丸ｺﾞｼｯｸM-PRO" w:eastAsia="HG丸ｺﾞｼｯｸM-PRO" w:hAnsi="HG丸ｺﾞｼｯｸM-PRO" w:cstheme="minorBidi" w:hint="eastAsia"/>
          <w:color w:val="000000" w:themeColor="text1"/>
          <w:sz w:val="24"/>
          <w:szCs w:val="24"/>
        </w:rPr>
        <w:t>様です。</w:t>
      </w:r>
      <w:r w:rsidR="0034638D" w:rsidRPr="00A80A11">
        <w:rPr>
          <w:rFonts w:ascii="HG丸ｺﾞｼｯｸM-PRO" w:eastAsia="HG丸ｺﾞｼｯｸM-PRO" w:hAnsi="HG丸ｺﾞｼｯｸM-PRO" w:cstheme="minorBidi" w:hint="eastAsia"/>
          <w:color w:val="000000" w:themeColor="text1"/>
          <w:sz w:val="24"/>
          <w:szCs w:val="24"/>
        </w:rPr>
        <w:t>審査内容については、実施要綱</w:t>
      </w:r>
      <w:r w:rsidRPr="00A80A11">
        <w:rPr>
          <w:rFonts w:ascii="HG丸ｺﾞｼｯｸM-PRO" w:eastAsia="HG丸ｺﾞｼｯｸM-PRO" w:hAnsi="HG丸ｺﾞｼｯｸM-PRO" w:cstheme="minorBidi" w:hint="eastAsia"/>
          <w:color w:val="000000" w:themeColor="text1"/>
          <w:sz w:val="24"/>
          <w:szCs w:val="24"/>
        </w:rPr>
        <w:t>をご確認ください。</w:t>
      </w:r>
    </w:p>
    <w:p w14:paraId="6138CAB3" w14:textId="77777777" w:rsidR="008E0732" w:rsidRPr="00A80A11" w:rsidRDefault="008E0732" w:rsidP="00B07FA5">
      <w:pPr>
        <w:autoSpaceDN w:val="0"/>
        <w:spacing w:line="400" w:lineRule="exact"/>
        <w:ind w:leftChars="200" w:left="42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875C2AD" w14:textId="77777777" w:rsidTr="00E063C4">
        <w:tc>
          <w:tcPr>
            <w:tcW w:w="9018" w:type="dxa"/>
            <w:vAlign w:val="center"/>
          </w:tcPr>
          <w:p w14:paraId="5AC526FE" w14:textId="3FA1F34E"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Pr="00A80A11">
              <w:rPr>
                <w:rFonts w:ascii="HG丸ｺﾞｼｯｸM-PRO" w:eastAsia="HG丸ｺﾞｼｯｸM-PRO" w:hAnsi="HG丸ｺﾞｼｯｸM-PRO"/>
                <w:color w:val="000000" w:themeColor="text1"/>
                <w:sz w:val="24"/>
                <w:szCs w:val="24"/>
              </w:rPr>
              <w:t>3</w:t>
            </w:r>
            <w:r w:rsidR="0051726D" w:rsidRPr="00A80A11">
              <w:rPr>
                <w:rFonts w:ascii="HG丸ｺﾞｼｯｸM-PRO" w:eastAsia="HG丸ｺﾞｼｯｸM-PRO" w:hAnsi="HG丸ｺﾞｼｯｸM-PRO" w:hint="eastAsia"/>
                <w:color w:val="000000" w:themeColor="text1"/>
                <w:sz w:val="24"/>
                <w:szCs w:val="24"/>
              </w:rPr>
              <w:t>９</w:t>
            </w:r>
            <w:r w:rsidRPr="00A80A11">
              <w:rPr>
                <w:rFonts w:ascii="HG丸ｺﾞｼｯｸM-PRO" w:eastAsia="HG丸ｺﾞｼｯｸM-PRO" w:hAnsi="HG丸ｺﾞｼｯｸM-PRO" w:hint="eastAsia"/>
                <w:color w:val="000000" w:themeColor="text1"/>
                <w:sz w:val="24"/>
                <w:szCs w:val="24"/>
              </w:rPr>
              <w:t>．変更申請した計画が不認定となった場合、当初認定された計画はどのような扱いになるのですか？</w:t>
            </w:r>
          </w:p>
        </w:tc>
      </w:tr>
    </w:tbl>
    <w:p w14:paraId="38BA4FF9"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lastRenderedPageBreak/>
        <w:t>（答）</w:t>
      </w:r>
    </w:p>
    <w:p w14:paraId="5E9AD73A" w14:textId="77777777" w:rsidR="008E0732" w:rsidRPr="00847BCA" w:rsidRDefault="008E0732"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変更申請が不認定となったことにより、当初認定された計画が取り消しになることはありません。</w:t>
      </w:r>
    </w:p>
    <w:p w14:paraId="753FA8C1"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2639E867"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16958DAA" w14:textId="77777777" w:rsidR="008E0732" w:rsidRPr="00A80A11"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13</w:t>
      </w:r>
      <w:r w:rsidRPr="00847BCA">
        <w:rPr>
          <w:rFonts w:ascii="HG丸ｺﾞｼｯｸM-PRO" w:eastAsia="HG丸ｺﾞｼｯｸM-PRO" w:hAnsi="HG丸ｺﾞｼｯｸM-PRO" w:hint="eastAsia"/>
          <w:b/>
          <w:color w:val="000000" w:themeColor="text1"/>
          <w:sz w:val="24"/>
          <w:szCs w:val="24"/>
          <w:u w:val="single"/>
        </w:rPr>
        <w:t>）そ</w:t>
      </w:r>
      <w:r w:rsidRPr="00A80A11">
        <w:rPr>
          <w:rFonts w:ascii="HG丸ｺﾞｼｯｸM-PRO" w:eastAsia="HG丸ｺﾞｼｯｸM-PRO" w:hAnsi="HG丸ｺﾞｼｯｸM-PRO" w:hint="eastAsia"/>
          <w:b/>
          <w:color w:val="000000" w:themeColor="text1"/>
          <w:sz w:val="24"/>
          <w:szCs w:val="24"/>
          <w:u w:val="single"/>
        </w:rPr>
        <w:t>の他</w:t>
      </w:r>
    </w:p>
    <w:p w14:paraId="026868DC" w14:textId="77777777" w:rsidR="008E0732" w:rsidRPr="00A80A11"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A80A11" w14:paraId="53AB9828" w14:textId="77777777" w:rsidTr="00E063C4">
        <w:tc>
          <w:tcPr>
            <w:tcW w:w="9018" w:type="dxa"/>
            <w:vAlign w:val="center"/>
          </w:tcPr>
          <w:p w14:paraId="7A8B78F0" w14:textId="3B6A81E5" w:rsidR="008E0732" w:rsidRPr="00A80A11"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0051726D" w:rsidRPr="00A80A11">
              <w:rPr>
                <w:rFonts w:ascii="HG丸ｺﾞｼｯｸM-PRO" w:eastAsia="HG丸ｺﾞｼｯｸM-PRO" w:hAnsi="HG丸ｺﾞｼｯｸM-PRO" w:hint="eastAsia"/>
                <w:color w:val="000000" w:themeColor="text1"/>
                <w:sz w:val="24"/>
                <w:szCs w:val="24"/>
              </w:rPr>
              <w:t>４０</w:t>
            </w:r>
            <w:r w:rsidRPr="00A80A11">
              <w:rPr>
                <w:rFonts w:ascii="HG丸ｺﾞｼｯｸM-PRO" w:eastAsia="HG丸ｺﾞｼｯｸM-PRO" w:hAnsi="HG丸ｺﾞｼｯｸM-PRO"/>
                <w:color w:val="000000" w:themeColor="text1"/>
                <w:sz w:val="24"/>
                <w:szCs w:val="24"/>
              </w:rPr>
              <w:t>．</w:t>
            </w:r>
            <w:r w:rsidRPr="00A80A11">
              <w:rPr>
                <w:rFonts w:ascii="HG丸ｺﾞｼｯｸM-PRO" w:eastAsia="HG丸ｺﾞｼｯｸM-PRO" w:hAnsi="HG丸ｺﾞｼｯｸM-PRO" w:hint="eastAsia"/>
                <w:color w:val="000000" w:themeColor="text1"/>
                <w:sz w:val="24"/>
                <w:szCs w:val="24"/>
              </w:rPr>
              <w:t>事業継続力強化支援事業について、実施状況の報告は必要ですか？</w:t>
            </w:r>
          </w:p>
        </w:tc>
      </w:tr>
    </w:tbl>
    <w:p w14:paraId="78F928F2" w14:textId="77777777" w:rsidR="008E0732" w:rsidRPr="00A80A11"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color w:val="000000" w:themeColor="text1"/>
          <w:sz w:val="24"/>
          <w:szCs w:val="24"/>
        </w:rPr>
        <w:t>（答）</w:t>
      </w:r>
    </w:p>
    <w:p w14:paraId="09A4B3C5" w14:textId="3E1CFE21" w:rsidR="008E0732" w:rsidRPr="00A80A11"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color w:val="000000" w:themeColor="text1"/>
          <w:sz w:val="24"/>
          <w:szCs w:val="24"/>
        </w:rPr>
        <w:t xml:space="preserve">　　</w:t>
      </w:r>
      <w:r w:rsidRPr="00A80A11">
        <w:rPr>
          <w:rFonts w:ascii="HG丸ｺﾞｼｯｸM-PRO" w:eastAsia="HG丸ｺﾞｼｯｸM-PRO" w:hAnsi="HG丸ｺﾞｼｯｸM-PRO" w:hint="eastAsia"/>
          <w:color w:val="FF0000"/>
          <w:sz w:val="24"/>
          <w:szCs w:val="24"/>
        </w:rPr>
        <w:t xml:space="preserve">　</w:t>
      </w:r>
      <w:r w:rsidR="00412F25" w:rsidRPr="00A80A11">
        <w:rPr>
          <w:rFonts w:ascii="HG丸ｺﾞｼｯｸM-PRO" w:eastAsia="HG丸ｺﾞｼｯｸM-PRO" w:hAnsi="HG丸ｺﾞｼｯｸM-PRO" w:hint="eastAsia"/>
          <w:sz w:val="24"/>
          <w:szCs w:val="24"/>
        </w:rPr>
        <w:t>大阪府事業継続力強化支援計画認定事業実施要綱第７条の規定により、</w:t>
      </w:r>
      <w:r w:rsidRPr="00A80A11">
        <w:rPr>
          <w:rFonts w:ascii="HG丸ｺﾞｼｯｸM-PRO" w:eastAsia="HG丸ｺﾞｼｯｸM-PRO" w:hAnsi="HG丸ｺﾞｼｯｸM-PRO" w:hint="eastAsia"/>
          <w:sz w:val="24"/>
          <w:szCs w:val="24"/>
        </w:rPr>
        <w:t>知事は、事業継続力強化支援事業の実施状況について、</w:t>
      </w:r>
      <w:r w:rsidR="00412F25" w:rsidRPr="00A80A11">
        <w:rPr>
          <w:rFonts w:ascii="HG丸ｺﾞｼｯｸM-PRO" w:eastAsia="HG丸ｺﾞｼｯｸM-PRO" w:hAnsi="HG丸ｺﾞｼｯｸM-PRO" w:hint="eastAsia"/>
          <w:sz w:val="24"/>
          <w:szCs w:val="24"/>
        </w:rPr>
        <w:t>当該支援計画の認定を受けた</w:t>
      </w:r>
      <w:r w:rsidRPr="00A80A11">
        <w:rPr>
          <w:rFonts w:ascii="HG丸ｺﾞｼｯｸM-PRO" w:eastAsia="HG丸ｺﾞｼｯｸM-PRO" w:hAnsi="HG丸ｺﾞｼｯｸM-PRO" w:hint="eastAsia"/>
          <w:sz w:val="24"/>
          <w:szCs w:val="24"/>
        </w:rPr>
        <w:t>商工会又は商工会議所</w:t>
      </w:r>
      <w:r w:rsidR="00412F25" w:rsidRPr="00A80A11">
        <w:rPr>
          <w:rFonts w:ascii="HG丸ｺﾞｼｯｸM-PRO" w:eastAsia="HG丸ｺﾞｼｯｸM-PRO" w:hAnsi="HG丸ｺﾞｼｯｸM-PRO" w:hint="eastAsia"/>
          <w:sz w:val="24"/>
          <w:szCs w:val="24"/>
        </w:rPr>
        <w:t>及び関係市町村</w:t>
      </w:r>
      <w:r w:rsidRPr="00A80A11">
        <w:rPr>
          <w:rFonts w:ascii="HG丸ｺﾞｼｯｸM-PRO" w:eastAsia="HG丸ｺﾞｼｯｸM-PRO" w:hAnsi="HG丸ｺﾞｼｯｸM-PRO" w:hint="eastAsia"/>
          <w:sz w:val="24"/>
          <w:szCs w:val="24"/>
        </w:rPr>
        <w:t>に対し、報告を求めることができることと</w:t>
      </w:r>
      <w:r w:rsidR="00412F25" w:rsidRPr="00A80A11">
        <w:rPr>
          <w:rFonts w:ascii="HG丸ｺﾞｼｯｸM-PRO" w:eastAsia="HG丸ｺﾞｼｯｸM-PRO" w:hAnsi="HG丸ｺﾞｼｯｸM-PRO" w:hint="eastAsia"/>
          <w:sz w:val="24"/>
          <w:szCs w:val="24"/>
        </w:rPr>
        <w:t>し</w:t>
      </w:r>
      <w:r w:rsidRPr="00A80A11">
        <w:rPr>
          <w:rFonts w:ascii="HG丸ｺﾞｼｯｸM-PRO" w:eastAsia="HG丸ｺﾞｼｯｸM-PRO" w:hAnsi="HG丸ｺﾞｼｯｸM-PRO" w:hint="eastAsia"/>
          <w:sz w:val="24"/>
          <w:szCs w:val="24"/>
        </w:rPr>
        <w:t>ています。</w:t>
      </w:r>
    </w:p>
    <w:p w14:paraId="0E9136C1" w14:textId="77777777" w:rsidR="005348E9" w:rsidRPr="00A80A11" w:rsidRDefault="00553610" w:rsidP="007C3C6E">
      <w:pPr>
        <w:autoSpaceDN w:val="0"/>
        <w:spacing w:line="400" w:lineRule="exact"/>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t xml:space="preserve">　　　大阪府</w:t>
      </w:r>
      <w:r w:rsidR="008E0732" w:rsidRPr="00A80A11">
        <w:rPr>
          <w:rFonts w:ascii="HG丸ｺﾞｼｯｸM-PRO" w:eastAsia="HG丸ｺﾞｼｯｸM-PRO" w:hAnsi="HG丸ｺﾞｼｯｸM-PRO" w:hint="eastAsia"/>
          <w:sz w:val="24"/>
          <w:szCs w:val="24"/>
        </w:rPr>
        <w:t>からの求め</w:t>
      </w:r>
      <w:r w:rsidR="00E6661B" w:rsidRPr="00A80A11">
        <w:rPr>
          <w:rFonts w:ascii="HG丸ｺﾞｼｯｸM-PRO" w:eastAsia="HG丸ｺﾞｼｯｸM-PRO" w:hAnsi="HG丸ｺﾞｼｯｸM-PRO" w:hint="eastAsia"/>
          <w:sz w:val="24"/>
          <w:szCs w:val="24"/>
        </w:rPr>
        <w:t>が</w:t>
      </w:r>
      <w:r w:rsidR="00E6661B" w:rsidRPr="00A80A11">
        <w:rPr>
          <w:rFonts w:ascii="HG丸ｺﾞｼｯｸM-PRO" w:eastAsia="HG丸ｺﾞｼｯｸM-PRO" w:hAnsi="HG丸ｺﾞｼｯｸM-PRO"/>
          <w:sz w:val="24"/>
          <w:szCs w:val="24"/>
        </w:rPr>
        <w:t>あった場合には</w:t>
      </w:r>
      <w:r w:rsidR="008E0732" w:rsidRPr="00A80A11">
        <w:rPr>
          <w:rFonts w:ascii="HG丸ｺﾞｼｯｸM-PRO" w:eastAsia="HG丸ｺﾞｼｯｸM-PRO" w:hAnsi="HG丸ｺﾞｼｯｸM-PRO" w:hint="eastAsia"/>
          <w:sz w:val="24"/>
          <w:szCs w:val="24"/>
        </w:rPr>
        <w:t>、ご協力をお願いします。</w:t>
      </w:r>
    </w:p>
    <w:p w14:paraId="73EE47B4" w14:textId="77777777" w:rsidR="009F593E" w:rsidRPr="00A80A11" w:rsidRDefault="009F593E" w:rsidP="007C3C6E">
      <w:pPr>
        <w:autoSpaceDN w:val="0"/>
        <w:spacing w:line="400" w:lineRule="exact"/>
        <w:rPr>
          <w:rFonts w:ascii="HG丸ｺﾞｼｯｸM-PRO" w:eastAsia="HG丸ｺﾞｼｯｸM-PRO" w:hAnsi="HG丸ｺﾞｼｯｸM-PRO"/>
          <w:color w:val="000000" w:themeColor="text1"/>
          <w:sz w:val="24"/>
          <w:szCs w:val="24"/>
        </w:rPr>
      </w:pPr>
    </w:p>
    <w:p w14:paraId="1741AA12" w14:textId="77777777" w:rsidR="009F593E" w:rsidRPr="00A80A11" w:rsidRDefault="009F593E" w:rsidP="009F593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tbl>
      <w:tblPr>
        <w:tblStyle w:val="11"/>
        <w:tblW w:w="0" w:type="auto"/>
        <w:tblInd w:w="250" w:type="dxa"/>
        <w:tblLook w:val="04A0" w:firstRow="1" w:lastRow="0" w:firstColumn="1" w:lastColumn="0" w:noHBand="0" w:noVBand="1"/>
      </w:tblPr>
      <w:tblGrid>
        <w:gridCol w:w="9018"/>
      </w:tblGrid>
      <w:tr w:rsidR="009F593E" w:rsidRPr="00A80A11" w14:paraId="4EA892CB" w14:textId="77777777" w:rsidTr="009F593E">
        <w:tc>
          <w:tcPr>
            <w:tcW w:w="9018" w:type="dxa"/>
            <w:vAlign w:val="center"/>
          </w:tcPr>
          <w:p w14:paraId="4D263ABF" w14:textId="1A7E3AA0" w:rsidR="009F593E" w:rsidRPr="00A80A11" w:rsidRDefault="009F593E" w:rsidP="007B4EB7">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Ｑ</w:t>
            </w:r>
            <w:r w:rsidRPr="00A80A11">
              <w:rPr>
                <w:rFonts w:ascii="HG丸ｺﾞｼｯｸM-PRO" w:eastAsia="HG丸ｺﾞｼｯｸM-PRO" w:hAnsi="HG丸ｺﾞｼｯｸM-PRO"/>
                <w:color w:val="000000" w:themeColor="text1"/>
                <w:sz w:val="24"/>
                <w:szCs w:val="24"/>
              </w:rPr>
              <w:t>4</w:t>
            </w:r>
            <w:r w:rsidR="0051726D" w:rsidRPr="00A80A11">
              <w:rPr>
                <w:rFonts w:ascii="HG丸ｺﾞｼｯｸM-PRO" w:eastAsia="HG丸ｺﾞｼｯｸM-PRO" w:hAnsi="HG丸ｺﾞｼｯｸM-PRO" w:hint="eastAsia"/>
                <w:color w:val="000000" w:themeColor="text1"/>
                <w:sz w:val="24"/>
                <w:szCs w:val="24"/>
              </w:rPr>
              <w:t>１</w:t>
            </w:r>
            <w:r w:rsidRPr="00A80A11">
              <w:rPr>
                <w:rFonts w:ascii="HG丸ｺﾞｼｯｸM-PRO" w:eastAsia="HG丸ｺﾞｼｯｸM-PRO" w:hAnsi="HG丸ｺﾞｼｯｸM-PRO"/>
                <w:color w:val="000000" w:themeColor="text1"/>
                <w:sz w:val="24"/>
                <w:szCs w:val="24"/>
              </w:rPr>
              <w:t>．</w:t>
            </w:r>
            <w:r w:rsidR="007B4EB7" w:rsidRPr="00A80A11">
              <w:rPr>
                <w:rFonts w:ascii="HG丸ｺﾞｼｯｸM-PRO" w:eastAsia="HG丸ｺﾞｼｯｸM-PRO" w:hAnsi="HG丸ｺﾞｼｯｸM-PRO" w:hint="eastAsia"/>
                <w:color w:val="000000" w:themeColor="text1"/>
                <w:sz w:val="24"/>
                <w:szCs w:val="24"/>
              </w:rPr>
              <w:t>想定する自然災害等に新型ウイルス感染症も該当するのでしょうか？</w:t>
            </w:r>
          </w:p>
        </w:tc>
      </w:tr>
    </w:tbl>
    <w:p w14:paraId="341454AE" w14:textId="77777777" w:rsidR="009F593E" w:rsidRPr="00A80A11" w:rsidRDefault="009F593E" w:rsidP="009F593E">
      <w:pPr>
        <w:autoSpaceDN w:val="0"/>
        <w:spacing w:line="400" w:lineRule="exact"/>
        <w:ind w:leftChars="100" w:left="21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color w:val="000000" w:themeColor="text1"/>
          <w:sz w:val="24"/>
          <w:szCs w:val="24"/>
        </w:rPr>
        <w:t>（答）</w:t>
      </w:r>
    </w:p>
    <w:p w14:paraId="63A4EFF4" w14:textId="77777777" w:rsidR="007B4EB7" w:rsidRPr="00A80A11" w:rsidRDefault="007B4EB7" w:rsidP="007B4EB7">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事業活動に影響を与える「自然災害又は通信その他の事業活動の基盤における重大な障害」としては、例えば、自然災害、自然災害に起因する停電被害（ブラックアウトも含む）、サイバーアタックによる情報漏洩、新型インフルエンザ（感染症）などが考えられます。</w:t>
      </w:r>
    </w:p>
    <w:p w14:paraId="1A02A281" w14:textId="77777777" w:rsidR="007B4EB7" w:rsidRPr="00A80A11" w:rsidRDefault="007B4EB7" w:rsidP="007B4EB7">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事業継続力強化支援計画は、主として自然災害発生時における事業継続を主眼としていますが、感染症（新型インフルエンザや新型コロナウイルス感染症など）が事業活動に影響を与えることを想定しておくことも有用です。</w:t>
      </w:r>
    </w:p>
    <w:p w14:paraId="0B017660" w14:textId="0247DD54" w:rsidR="007B4EB7" w:rsidRDefault="007B4EB7" w:rsidP="007B4EB7">
      <w:pPr>
        <w:autoSpaceDN w:val="0"/>
        <w:spacing w:line="400" w:lineRule="exact"/>
        <w:ind w:leftChars="200" w:left="420" w:firstLineChars="100" w:firstLine="240"/>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いずれにしても、事業継続力強化支援計画の作成にあたっては、商工会又は商工会議所及び関係市町村が共通認識を持っていただいた上で、共同で実効性のある計画の作成をお願いします。</w:t>
      </w:r>
    </w:p>
    <w:p w14:paraId="2553ED7C" w14:textId="32747928" w:rsidR="009F593E" w:rsidRDefault="009F593E" w:rsidP="009F593E">
      <w:pPr>
        <w:spacing w:line="400" w:lineRule="atLeast"/>
        <w:ind w:left="480" w:hangingChars="200" w:hanging="480"/>
        <w:rPr>
          <w:rFonts w:ascii="HG丸ｺﾞｼｯｸM-PRO" w:eastAsia="HG丸ｺﾞｼｯｸM-PRO" w:hAnsi="HG丸ｺﾞｼｯｸM-PRO"/>
          <w:color w:val="000000" w:themeColor="text1"/>
          <w:sz w:val="24"/>
          <w:szCs w:val="24"/>
        </w:rPr>
      </w:pPr>
    </w:p>
    <w:p w14:paraId="48D6633D" w14:textId="0093C96C" w:rsidR="00E81503" w:rsidRDefault="00E81503" w:rsidP="00E81503">
      <w:pPr>
        <w:spacing w:line="400" w:lineRule="atLeast"/>
        <w:rPr>
          <w:rFonts w:ascii="HG丸ｺﾞｼｯｸM-PRO" w:eastAsia="HG丸ｺﾞｼｯｸM-PRO" w:hAnsi="HG丸ｺﾞｼｯｸM-PRO"/>
          <w:color w:val="000000" w:themeColor="text1"/>
          <w:sz w:val="24"/>
          <w:szCs w:val="24"/>
        </w:rPr>
      </w:pPr>
    </w:p>
    <w:p w14:paraId="40A2DEB8" w14:textId="02978F2C" w:rsidR="007B4EB7" w:rsidRDefault="007B4EB7" w:rsidP="00E81503">
      <w:pPr>
        <w:spacing w:line="400" w:lineRule="atLeast"/>
        <w:rPr>
          <w:rFonts w:ascii="HG丸ｺﾞｼｯｸM-PRO" w:eastAsia="HG丸ｺﾞｼｯｸM-PRO" w:hAnsi="HG丸ｺﾞｼｯｸM-PRO"/>
          <w:color w:val="000000" w:themeColor="text1"/>
          <w:sz w:val="24"/>
          <w:szCs w:val="24"/>
        </w:rPr>
      </w:pPr>
    </w:p>
    <w:p w14:paraId="0B5C38FE" w14:textId="05CA1F7C" w:rsidR="007B4EB7" w:rsidRDefault="007B4EB7" w:rsidP="00E81503">
      <w:pPr>
        <w:spacing w:line="400" w:lineRule="atLeast"/>
        <w:rPr>
          <w:rFonts w:ascii="HG丸ｺﾞｼｯｸM-PRO" w:eastAsia="HG丸ｺﾞｼｯｸM-PRO" w:hAnsi="HG丸ｺﾞｼｯｸM-PRO"/>
          <w:color w:val="000000" w:themeColor="text1"/>
          <w:sz w:val="24"/>
          <w:szCs w:val="24"/>
        </w:rPr>
      </w:pPr>
    </w:p>
    <w:p w14:paraId="36269198" w14:textId="77777777" w:rsidR="007B4EB7" w:rsidRPr="009F593E" w:rsidRDefault="007B4EB7" w:rsidP="00E81503">
      <w:pPr>
        <w:spacing w:line="400" w:lineRule="atLeast"/>
        <w:rPr>
          <w:rFonts w:ascii="HG丸ｺﾞｼｯｸM-PRO" w:eastAsia="HG丸ｺﾞｼｯｸM-PRO" w:hAnsi="HG丸ｺﾞｼｯｸM-PRO"/>
          <w:color w:val="000000" w:themeColor="text1"/>
          <w:sz w:val="24"/>
          <w:szCs w:val="24"/>
        </w:rPr>
      </w:pPr>
    </w:p>
    <w:p w14:paraId="69EBA551" w14:textId="0B7E2C3E" w:rsidR="00E81503" w:rsidRDefault="00E81503" w:rsidP="009F593E">
      <w:pPr>
        <w:spacing w:line="400" w:lineRule="atLeast"/>
        <w:rPr>
          <w:rFonts w:ascii="HG丸ｺﾞｼｯｸM-PRO" w:eastAsia="HG丸ｺﾞｼｯｸM-PRO" w:hAnsi="HG丸ｺﾞｼｯｸM-PRO"/>
          <w:color w:val="FF0000"/>
          <w:sz w:val="24"/>
          <w:szCs w:val="24"/>
        </w:rPr>
      </w:pPr>
    </w:p>
    <w:p w14:paraId="0274047E" w14:textId="12695212" w:rsidR="007B4EB7" w:rsidRDefault="007B4EB7" w:rsidP="009F593E">
      <w:pPr>
        <w:spacing w:line="400" w:lineRule="atLeast"/>
        <w:rPr>
          <w:rFonts w:ascii="HG丸ｺﾞｼｯｸM-PRO" w:eastAsia="HG丸ｺﾞｼｯｸM-PRO" w:hAnsi="HG丸ｺﾞｼｯｸM-PRO"/>
          <w:color w:val="FF0000"/>
          <w:sz w:val="24"/>
          <w:szCs w:val="24"/>
        </w:rPr>
      </w:pPr>
    </w:p>
    <w:p w14:paraId="68CA29A6" w14:textId="10FABDBC" w:rsidR="00212DC3" w:rsidRDefault="00212DC3" w:rsidP="007B4EB7">
      <w:pPr>
        <w:spacing w:line="400" w:lineRule="atLeast"/>
        <w:rPr>
          <w:rFonts w:ascii="HG丸ｺﾞｼｯｸM-PRO" w:eastAsia="HG丸ｺﾞｼｯｸM-PRO" w:hAnsi="HG丸ｺﾞｼｯｸM-PRO"/>
          <w:color w:val="000000" w:themeColor="text1"/>
          <w:sz w:val="24"/>
          <w:szCs w:val="24"/>
        </w:rPr>
      </w:pPr>
    </w:p>
    <w:p w14:paraId="06BCE375" w14:textId="77777777" w:rsidR="007B4EB7" w:rsidRDefault="007B4EB7" w:rsidP="007B4EB7">
      <w:pPr>
        <w:autoSpaceDN w:val="0"/>
        <w:spacing w:line="400" w:lineRule="exact"/>
        <w:rPr>
          <w:rFonts w:ascii="HG丸ｺﾞｼｯｸM-PRO" w:eastAsia="HG丸ｺﾞｼｯｸM-PRO" w:hAnsi="HG丸ｺﾞｼｯｸM-PRO"/>
          <w:color w:val="000000" w:themeColor="text1"/>
          <w:sz w:val="24"/>
          <w:szCs w:val="24"/>
        </w:rPr>
      </w:pPr>
      <w:r w:rsidRPr="00A80A11">
        <w:rPr>
          <w:rFonts w:ascii="HG丸ｺﾞｼｯｸM-PRO" w:eastAsia="HG丸ｺﾞｼｯｸM-PRO" w:hAnsi="HG丸ｺﾞｼｯｸM-PRO" w:hint="eastAsia"/>
          <w:color w:val="000000" w:themeColor="text1"/>
          <w:sz w:val="24"/>
          <w:szCs w:val="24"/>
        </w:rPr>
        <w:t>（参考）</w:t>
      </w:r>
    </w:p>
    <w:p w14:paraId="608E2528" w14:textId="77777777" w:rsidR="007B4EB7" w:rsidRDefault="007B4EB7" w:rsidP="007B4EB7">
      <w:pPr>
        <w:autoSpaceDN w:val="0"/>
        <w:spacing w:line="400" w:lineRule="exact"/>
        <w:rPr>
          <w:rFonts w:ascii="HG丸ｺﾞｼｯｸM-PRO" w:eastAsia="HG丸ｺﾞｼｯｸM-PRO" w:hAnsi="HG丸ｺﾞｼｯｸM-PRO"/>
          <w:color w:val="000000" w:themeColor="text1"/>
          <w:sz w:val="24"/>
          <w:szCs w:val="24"/>
        </w:rPr>
      </w:pPr>
    </w:p>
    <w:p w14:paraId="0C948041" w14:textId="03B20C4A" w:rsidR="00212DC3" w:rsidRPr="00847BCA" w:rsidRDefault="00354DB9" w:rsidP="007B4EB7">
      <w:pPr>
        <w:autoSpaceDN w:val="0"/>
        <w:spacing w:line="400" w:lineRule="exact"/>
        <w:ind w:firstLineChars="300" w:firstLine="7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※BCP未策定の</w:t>
      </w:r>
      <w:r w:rsidR="00212DC3">
        <w:rPr>
          <w:rFonts w:ascii="HG丸ｺﾞｼｯｸM-PRO" w:eastAsia="HG丸ｺﾞｼｯｸM-PRO" w:hAnsi="HG丸ｺﾞｼｯｸM-PRO" w:hint="eastAsia"/>
          <w:color w:val="000000" w:themeColor="text1"/>
          <w:sz w:val="24"/>
          <w:szCs w:val="24"/>
        </w:rPr>
        <w:t>商工会・商工会議所向けのBCP対策資料等について</w:t>
      </w:r>
    </w:p>
    <w:tbl>
      <w:tblPr>
        <w:tblStyle w:val="2"/>
        <w:tblW w:w="9214" w:type="dxa"/>
        <w:tblInd w:w="562" w:type="dxa"/>
        <w:tblLook w:val="04A0" w:firstRow="1" w:lastRow="0" w:firstColumn="1" w:lastColumn="0" w:noHBand="0" w:noVBand="1"/>
      </w:tblPr>
      <w:tblGrid>
        <w:gridCol w:w="9214"/>
      </w:tblGrid>
      <w:tr w:rsidR="00212DC3" w:rsidRPr="009F593E" w14:paraId="1E7F2A49" w14:textId="77777777" w:rsidTr="0034638D">
        <w:trPr>
          <w:trHeight w:val="1770"/>
        </w:trPr>
        <w:tc>
          <w:tcPr>
            <w:tcW w:w="9214" w:type="dxa"/>
            <w:vAlign w:val="center"/>
          </w:tcPr>
          <w:p w14:paraId="55798E32" w14:textId="773EC30C" w:rsidR="00212DC3" w:rsidRDefault="00212DC3" w:rsidP="00212DC3">
            <w:pPr>
              <w:spacing w:line="400" w:lineRule="atLeast"/>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12DC3">
              <w:rPr>
                <w:rFonts w:ascii="HG丸ｺﾞｼｯｸM-PRO" w:eastAsia="HG丸ｺﾞｼｯｸM-PRO" w:hAnsi="HG丸ｺﾞｼｯｸM-PRO" w:hint="eastAsia"/>
                <w:color w:val="000000" w:themeColor="text1"/>
                <w:sz w:val="24"/>
                <w:szCs w:val="24"/>
              </w:rPr>
              <w:t>商工会におかれては、全国商工会連合会が示す商工会向け商工会危機管理マニュアル等をご活用（ご参照）ください。</w:t>
            </w:r>
            <w:r w:rsidRPr="00212DC3">
              <w:rPr>
                <w:rFonts w:ascii="HG丸ｺﾞｼｯｸM-PRO" w:eastAsia="HG丸ｺﾞｼｯｸM-PRO" w:hAnsi="HG丸ｺﾞｼｯｸM-PRO"/>
                <w:color w:val="000000" w:themeColor="text1"/>
                <w:sz w:val="24"/>
                <w:szCs w:val="24"/>
              </w:rPr>
              <w:t xml:space="preserve"> </w:t>
            </w:r>
          </w:p>
          <w:p w14:paraId="3DCDACDA" w14:textId="77777777" w:rsidR="00354DB9" w:rsidRPr="00212DC3" w:rsidRDefault="00354DB9" w:rsidP="00212DC3">
            <w:pPr>
              <w:spacing w:line="400" w:lineRule="atLeast"/>
              <w:ind w:left="240" w:hangingChars="100" w:hanging="240"/>
              <w:rPr>
                <w:rFonts w:ascii="HG丸ｺﾞｼｯｸM-PRO" w:eastAsia="HG丸ｺﾞｼｯｸM-PRO" w:hAnsi="HG丸ｺﾞｼｯｸM-PRO"/>
                <w:color w:val="000000" w:themeColor="text1"/>
                <w:sz w:val="24"/>
                <w:szCs w:val="24"/>
              </w:rPr>
            </w:pPr>
          </w:p>
          <w:p w14:paraId="4E9CDD3A" w14:textId="3FD6E815" w:rsidR="00212DC3" w:rsidRPr="009F593E" w:rsidRDefault="00212DC3" w:rsidP="00212DC3">
            <w:pPr>
              <w:spacing w:line="400" w:lineRule="atLeast"/>
              <w:ind w:left="240" w:hangingChars="100" w:hanging="240"/>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color w:val="000000" w:themeColor="text1"/>
                <w:sz w:val="24"/>
                <w:szCs w:val="24"/>
              </w:rPr>
              <w:t>◎</w:t>
            </w:r>
            <w:r w:rsidRPr="00212DC3">
              <w:rPr>
                <w:rFonts w:ascii="HG丸ｺﾞｼｯｸM-PRO" w:eastAsia="HG丸ｺﾞｼｯｸM-PRO" w:hAnsi="HG丸ｺﾞｼｯｸM-PRO" w:hint="eastAsia"/>
                <w:color w:val="000000" w:themeColor="text1"/>
                <w:sz w:val="24"/>
                <w:szCs w:val="24"/>
              </w:rPr>
              <w:t>商工会議所におかれては、日本商工会議所が示す商工会議所向けＢＣＰ対策資料をご活用（ご参照）ください。</w:t>
            </w:r>
            <w:r w:rsidRPr="00212DC3">
              <w:rPr>
                <w:rFonts w:ascii="HG丸ｺﾞｼｯｸM-PRO" w:eastAsia="HG丸ｺﾞｼｯｸM-PRO" w:hAnsi="HG丸ｺﾞｼｯｸM-PRO"/>
                <w:color w:val="000000" w:themeColor="text1"/>
                <w:sz w:val="24"/>
                <w:szCs w:val="24"/>
              </w:rPr>
              <w:t xml:space="preserve"> </w:t>
            </w:r>
            <w:r w:rsidRPr="009F593E">
              <w:rPr>
                <w:rFonts w:ascii="HG丸ｺﾞｼｯｸM-PRO" w:eastAsia="HG丸ｺﾞｼｯｸM-PRO" w:hAnsi="HG丸ｺﾞｼｯｸM-PRO"/>
                <w:color w:val="FF0000"/>
                <w:sz w:val="24"/>
                <w:szCs w:val="24"/>
              </w:rPr>
              <w:t xml:space="preserve"> </w:t>
            </w:r>
          </w:p>
          <w:p w14:paraId="233E0CD6" w14:textId="6181D80F" w:rsidR="00212DC3" w:rsidRPr="009F593E" w:rsidRDefault="00212DC3" w:rsidP="0034638D">
            <w:pPr>
              <w:autoSpaceDN w:val="0"/>
              <w:spacing w:line="400" w:lineRule="atLeast"/>
              <w:rPr>
                <w:rFonts w:ascii="HG丸ｺﾞｼｯｸM-PRO" w:eastAsia="HG丸ｺﾞｼｯｸM-PRO" w:hAnsi="HG丸ｺﾞｼｯｸM-PRO"/>
                <w:color w:val="FF0000"/>
                <w:sz w:val="24"/>
                <w:szCs w:val="24"/>
              </w:rPr>
            </w:pPr>
          </w:p>
        </w:tc>
      </w:tr>
    </w:tbl>
    <w:p w14:paraId="5A852512" w14:textId="6E34739E" w:rsidR="002165A5" w:rsidRDefault="002165A5" w:rsidP="007C3C6E">
      <w:pPr>
        <w:autoSpaceDN w:val="0"/>
        <w:spacing w:line="400" w:lineRule="exact"/>
        <w:rPr>
          <w:rFonts w:ascii="HG丸ｺﾞｼｯｸM-PRO" w:eastAsia="HG丸ｺﾞｼｯｸM-PRO" w:hAnsi="HG丸ｺﾞｼｯｸM-PRO"/>
          <w:color w:val="000000" w:themeColor="text1"/>
          <w:sz w:val="24"/>
          <w:szCs w:val="24"/>
        </w:rPr>
      </w:pPr>
    </w:p>
    <w:p w14:paraId="2334C1AE" w14:textId="77777777" w:rsidR="007B4EB7" w:rsidRDefault="007B4EB7">
      <w:pPr>
        <w:widowControl/>
        <w:jc w:val="left"/>
        <w:rPr>
          <w:rFonts w:ascii="HG丸ｺﾞｼｯｸM-PRO" w:eastAsia="HG丸ｺﾞｼｯｸM-PRO" w:hAnsi="HG丸ｺﾞｼｯｸM-PRO"/>
          <w:color w:val="00B050"/>
          <w:sz w:val="24"/>
          <w:szCs w:val="24"/>
        </w:rPr>
      </w:pPr>
      <w:r>
        <w:rPr>
          <w:rFonts w:ascii="HG丸ｺﾞｼｯｸM-PRO" w:eastAsia="HG丸ｺﾞｼｯｸM-PRO" w:hAnsi="HG丸ｺﾞｼｯｸM-PRO"/>
          <w:color w:val="00B050"/>
          <w:sz w:val="24"/>
          <w:szCs w:val="24"/>
        </w:rPr>
        <w:br w:type="page"/>
      </w:r>
    </w:p>
    <w:p w14:paraId="51E7D3D1" w14:textId="22EBEDB5" w:rsidR="007B4EB7" w:rsidRPr="00A80A11" w:rsidRDefault="007B4EB7" w:rsidP="007B4EB7">
      <w:pPr>
        <w:spacing w:line="400" w:lineRule="atLeast"/>
        <w:ind w:firstLineChars="300" w:firstLine="720"/>
        <w:rPr>
          <w:rFonts w:ascii="HG丸ｺﾞｼｯｸM-PRO" w:eastAsia="HG丸ｺﾞｼｯｸM-PRO" w:hAnsi="HG丸ｺﾞｼｯｸM-PRO"/>
          <w:sz w:val="24"/>
          <w:szCs w:val="24"/>
        </w:rPr>
      </w:pPr>
      <w:r w:rsidRPr="00A80A11">
        <w:rPr>
          <w:rFonts w:ascii="HG丸ｺﾞｼｯｸM-PRO" w:eastAsia="HG丸ｺﾞｼｯｸM-PRO" w:hAnsi="HG丸ｺﾞｼｯｸM-PRO" w:hint="eastAsia"/>
          <w:sz w:val="24"/>
          <w:szCs w:val="24"/>
        </w:rPr>
        <w:lastRenderedPageBreak/>
        <w:t>新型コロナウイルス感染症の関連ページ</w:t>
      </w:r>
    </w:p>
    <w:tbl>
      <w:tblPr>
        <w:tblStyle w:val="4"/>
        <w:tblW w:w="9214" w:type="dxa"/>
        <w:tblInd w:w="562" w:type="dxa"/>
        <w:tblLook w:val="04A0" w:firstRow="1" w:lastRow="0" w:firstColumn="1" w:lastColumn="0" w:noHBand="0" w:noVBand="1"/>
      </w:tblPr>
      <w:tblGrid>
        <w:gridCol w:w="9214"/>
      </w:tblGrid>
      <w:tr w:rsidR="007B4EB7" w:rsidRPr="007B4EB7" w14:paraId="6FD21A5D" w14:textId="77777777" w:rsidTr="003A39F6">
        <w:trPr>
          <w:trHeight w:val="3699"/>
        </w:trPr>
        <w:tc>
          <w:tcPr>
            <w:tcW w:w="9214" w:type="dxa"/>
            <w:vAlign w:val="center"/>
          </w:tcPr>
          <w:p w14:paraId="45B5E366"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color w:val="00B050"/>
                <w:sz w:val="20"/>
              </w:rPr>
              <w:t xml:space="preserve">　</w:t>
            </w:r>
            <w:r w:rsidRPr="00A80A11">
              <w:rPr>
                <w:rFonts w:ascii="HG丸ｺﾞｼｯｸM-PRO" w:eastAsia="HG丸ｺﾞｼｯｸM-PRO" w:hAnsi="HG丸ｺﾞｼｯｸM-PRO" w:hint="eastAsia"/>
                <w:sz w:val="20"/>
              </w:rPr>
              <w:t>・首相官邸</w:t>
            </w:r>
          </w:p>
          <w:p w14:paraId="6DE19E2A"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sz w:val="20"/>
              </w:rPr>
              <w:t>（新型コロナウイルスへの備え）</w:t>
            </w:r>
          </w:p>
          <w:p w14:paraId="037D907F" w14:textId="77777777" w:rsidR="007B4EB7" w:rsidRPr="00A80A11" w:rsidRDefault="007B4EB7" w:rsidP="007B4EB7">
            <w:pPr>
              <w:spacing w:line="400" w:lineRule="atLeast"/>
              <w:rPr>
                <w:rFonts w:ascii="HG丸ｺﾞｼｯｸM-PRO" w:eastAsia="HG丸ｺﾞｼｯｸM-PRO" w:hAnsi="HG丸ｺﾞｼｯｸM-PRO"/>
                <w:color w:val="FF0000"/>
                <w:sz w:val="20"/>
              </w:rPr>
            </w:pPr>
            <w:r w:rsidRPr="00A80A11">
              <w:rPr>
                <w:rFonts w:ascii="HG丸ｺﾞｼｯｸM-PRO" w:eastAsia="HG丸ｺﾞｼｯｸM-PRO" w:hAnsi="HG丸ｺﾞｼｯｸM-PRO" w:hint="eastAsia"/>
                <w:color w:val="FF0000"/>
                <w:sz w:val="20"/>
              </w:rPr>
              <w:t xml:space="preserve">　　</w:t>
            </w:r>
            <w:hyperlink r:id="rId29" w:anchor="shiensaku" w:history="1">
              <w:r w:rsidRPr="00A80A11">
                <w:rPr>
                  <w:rFonts w:ascii="HG丸ｺﾞｼｯｸM-PRO" w:eastAsia="HG丸ｺﾞｼｯｸM-PRO" w:hAnsi="HG丸ｺﾞｼｯｸM-PRO"/>
                  <w:color w:val="0000FF"/>
                  <w:sz w:val="20"/>
                  <w:u w:val="single"/>
                </w:rPr>
                <w:t>https://www.kantei.go.jp/jp/headline/kansensho/coronavirus.html#shiensaku</w:t>
              </w:r>
            </w:hyperlink>
          </w:p>
          <w:p w14:paraId="031D0685"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color w:val="FF0000"/>
                <w:sz w:val="20"/>
              </w:rPr>
              <w:t xml:space="preserve">　</w:t>
            </w:r>
            <w:r w:rsidRPr="00A80A11">
              <w:rPr>
                <w:rFonts w:ascii="HG丸ｺﾞｼｯｸM-PRO" w:eastAsia="HG丸ｺﾞｼｯｸM-PRO" w:hAnsi="HG丸ｺﾞｼｯｸM-PRO" w:hint="eastAsia"/>
                <w:sz w:val="20"/>
              </w:rPr>
              <w:t>・内閣府</w:t>
            </w:r>
          </w:p>
          <w:p w14:paraId="0B8FE081"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sz w:val="20"/>
              </w:rPr>
              <w:t>（新型コロナウイルス感染症関連）</w:t>
            </w:r>
          </w:p>
          <w:p w14:paraId="29A47395" w14:textId="77777777" w:rsidR="007B4EB7" w:rsidRPr="00A80A11" w:rsidRDefault="007B4EB7" w:rsidP="007B4EB7">
            <w:pPr>
              <w:spacing w:line="400" w:lineRule="atLeast"/>
              <w:rPr>
                <w:rFonts w:ascii="HG丸ｺﾞｼｯｸM-PRO" w:eastAsia="HG丸ｺﾞｼｯｸM-PRO" w:hAnsi="HG丸ｺﾞｼｯｸM-PRO"/>
                <w:color w:val="FF0000"/>
                <w:sz w:val="20"/>
              </w:rPr>
            </w:pPr>
            <w:r w:rsidRPr="00A80A11">
              <w:rPr>
                <w:rFonts w:ascii="HG丸ｺﾞｼｯｸM-PRO" w:eastAsia="HG丸ｺﾞｼｯｸM-PRO" w:hAnsi="HG丸ｺﾞｼｯｸM-PRO" w:hint="eastAsia"/>
                <w:color w:val="FF0000"/>
                <w:sz w:val="20"/>
              </w:rPr>
              <w:t xml:space="preserve">　　</w:t>
            </w:r>
            <w:hyperlink r:id="rId30" w:history="1">
              <w:r w:rsidRPr="00A80A11">
                <w:rPr>
                  <w:rFonts w:ascii="HG丸ｺﾞｼｯｸM-PRO" w:eastAsia="HG丸ｺﾞｼｯｸM-PRO" w:hAnsi="HG丸ｺﾞｼｯｸM-PRO"/>
                  <w:color w:val="0000FF"/>
                  <w:sz w:val="20"/>
                  <w:u w:val="single"/>
                </w:rPr>
                <w:t>https://www.cao.go.jp/others/kichou/covid-19.html</w:t>
              </w:r>
            </w:hyperlink>
          </w:p>
          <w:p w14:paraId="24F2E6E0"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color w:val="00B050"/>
                <w:sz w:val="20"/>
              </w:rPr>
              <w:t xml:space="preserve">　</w:t>
            </w:r>
            <w:r w:rsidRPr="00A80A11">
              <w:rPr>
                <w:rFonts w:ascii="HG丸ｺﾞｼｯｸM-PRO" w:eastAsia="HG丸ｺﾞｼｯｸM-PRO" w:hAnsi="HG丸ｺﾞｼｯｸM-PRO" w:hint="eastAsia"/>
                <w:sz w:val="20"/>
              </w:rPr>
              <w:t>・厚生労働省</w:t>
            </w:r>
          </w:p>
          <w:p w14:paraId="158FDC1B"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sz w:val="20"/>
              </w:rPr>
              <w:t>（新型コロナウイルス感染症関連）</w:t>
            </w:r>
          </w:p>
          <w:p w14:paraId="4AFBC6E5" w14:textId="77777777" w:rsidR="007B4EB7" w:rsidRPr="00A80A11" w:rsidRDefault="007B4EB7" w:rsidP="007B4EB7">
            <w:pPr>
              <w:spacing w:line="400" w:lineRule="atLeast"/>
              <w:rPr>
                <w:rFonts w:ascii="HG丸ｺﾞｼｯｸM-PRO" w:eastAsia="HG丸ｺﾞｼｯｸM-PRO" w:hAnsi="HG丸ｺﾞｼｯｸM-PRO"/>
                <w:color w:val="FF0000"/>
                <w:sz w:val="20"/>
              </w:rPr>
            </w:pPr>
            <w:r w:rsidRPr="00A80A11">
              <w:rPr>
                <w:rFonts w:ascii="HG丸ｺﾞｼｯｸM-PRO" w:eastAsia="HG丸ｺﾞｼｯｸM-PRO" w:hAnsi="HG丸ｺﾞｼｯｸM-PRO" w:hint="eastAsia"/>
                <w:color w:val="FF0000"/>
                <w:sz w:val="20"/>
              </w:rPr>
              <w:t xml:space="preserve">　　</w:t>
            </w:r>
            <w:hyperlink r:id="rId31" w:history="1">
              <w:r w:rsidRPr="00A80A11">
                <w:rPr>
                  <w:rFonts w:ascii="HG丸ｺﾞｼｯｸM-PRO" w:eastAsia="HG丸ｺﾞｼｯｸM-PRO" w:hAnsi="HG丸ｺﾞｼｯｸM-PRO"/>
                  <w:color w:val="0000FF"/>
                  <w:sz w:val="20"/>
                  <w:u w:val="single"/>
                </w:rPr>
                <w:t>https://www.mhlw.go.jp/stf/seisakunitsuite/bunya/0000164708_00001.html</w:t>
              </w:r>
            </w:hyperlink>
          </w:p>
          <w:p w14:paraId="380A2189"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sz w:val="20"/>
              </w:rPr>
              <w:t xml:space="preserve">　・経済産業省</w:t>
            </w:r>
          </w:p>
          <w:p w14:paraId="77B55AEF" w14:textId="77777777" w:rsidR="007B4EB7" w:rsidRPr="00A80A11" w:rsidRDefault="007B4EB7" w:rsidP="007B4EB7">
            <w:pPr>
              <w:spacing w:line="400" w:lineRule="atLeast"/>
              <w:rPr>
                <w:rFonts w:ascii="HG丸ｺﾞｼｯｸM-PRO" w:eastAsia="HG丸ｺﾞｼｯｸM-PRO" w:hAnsi="HG丸ｺﾞｼｯｸM-PRO"/>
                <w:sz w:val="20"/>
              </w:rPr>
            </w:pPr>
            <w:r w:rsidRPr="00A80A11">
              <w:rPr>
                <w:rFonts w:ascii="HG丸ｺﾞｼｯｸM-PRO" w:eastAsia="HG丸ｺﾞｼｯｸM-PRO" w:hAnsi="HG丸ｺﾞｼｯｸM-PRO" w:hint="eastAsia"/>
                <w:sz w:val="20"/>
              </w:rPr>
              <w:t>（新型コロナウイルス感染症関連）</w:t>
            </w:r>
          </w:p>
          <w:p w14:paraId="036E7EAF" w14:textId="77777777" w:rsidR="007B4EB7" w:rsidRPr="00A80A11" w:rsidRDefault="007B4EB7" w:rsidP="007B4EB7">
            <w:pPr>
              <w:spacing w:line="400" w:lineRule="atLeast"/>
              <w:rPr>
                <w:rFonts w:ascii="HG丸ｺﾞｼｯｸM-PRO" w:eastAsia="HG丸ｺﾞｼｯｸM-PRO" w:hAnsi="HG丸ｺﾞｼｯｸM-PRO"/>
                <w:color w:val="FF0000"/>
                <w:sz w:val="20"/>
              </w:rPr>
            </w:pPr>
            <w:r w:rsidRPr="00A80A11">
              <w:rPr>
                <w:rFonts w:ascii="HG丸ｺﾞｼｯｸM-PRO" w:eastAsia="HG丸ｺﾞｼｯｸM-PRO" w:hAnsi="HG丸ｺﾞｼｯｸM-PRO" w:hint="eastAsia"/>
                <w:color w:val="FF0000"/>
                <w:sz w:val="20"/>
              </w:rPr>
              <w:t xml:space="preserve">　　</w:t>
            </w:r>
            <w:hyperlink r:id="rId32" w:history="1">
              <w:r w:rsidRPr="00A80A11">
                <w:rPr>
                  <w:rFonts w:ascii="HG丸ｺﾞｼｯｸM-PRO" w:eastAsia="HG丸ｺﾞｼｯｸM-PRO" w:hAnsi="HG丸ｺﾞｼｯｸM-PRO"/>
                  <w:color w:val="0000FF"/>
                  <w:sz w:val="20"/>
                  <w:u w:val="single"/>
                </w:rPr>
                <w:t>https://www.meti.go.jp/covid-19/index.html</w:t>
              </w:r>
            </w:hyperlink>
          </w:p>
          <w:p w14:paraId="40FEBCCA" w14:textId="77777777" w:rsidR="007B4EB7" w:rsidRPr="00A80A11" w:rsidRDefault="007B4EB7" w:rsidP="007B4EB7">
            <w:pPr>
              <w:spacing w:line="400" w:lineRule="atLeast"/>
              <w:ind w:firstLineChars="100" w:firstLine="210"/>
              <w:rPr>
                <w:rFonts w:ascii="HG丸ｺﾞｼｯｸM-PRO" w:eastAsia="HG丸ｺﾞｼｯｸM-PRO" w:hAnsi="HG丸ｺﾞｼｯｸM-PRO"/>
                <w:color w:val="FF0000"/>
                <w:szCs w:val="24"/>
              </w:rPr>
            </w:pPr>
          </w:p>
          <w:p w14:paraId="079D7A96" w14:textId="77777777" w:rsidR="007B4EB7" w:rsidRPr="00A80A11" w:rsidRDefault="007B4EB7" w:rsidP="007B4EB7">
            <w:pPr>
              <w:spacing w:line="400" w:lineRule="atLeast"/>
              <w:rPr>
                <w:rFonts w:ascii="HG丸ｺﾞｼｯｸM-PRO" w:eastAsia="HG丸ｺﾞｼｯｸM-PRO" w:hAnsi="HG丸ｺﾞｼｯｸM-PRO"/>
                <w:color w:val="00B050"/>
                <w:szCs w:val="24"/>
              </w:rPr>
            </w:pPr>
            <w:r w:rsidRPr="00A80A11">
              <w:rPr>
                <w:rFonts w:ascii="HG丸ｺﾞｼｯｸM-PRO" w:eastAsia="HG丸ｺﾞｼｯｸM-PRO" w:hAnsi="HG丸ｺﾞｼｯｸM-PRO" w:hint="eastAsia"/>
                <w:szCs w:val="24"/>
              </w:rPr>
              <w:t>※また、中小企業庁が運営する以下のオンラインツールも併せてご活用ください。</w:t>
            </w:r>
          </w:p>
          <w:p w14:paraId="3F7480DE" w14:textId="77777777" w:rsidR="007B4EB7" w:rsidRPr="00A84347" w:rsidRDefault="007B4EB7" w:rsidP="007B4EB7">
            <w:pPr>
              <w:spacing w:line="400" w:lineRule="atLeast"/>
              <w:rPr>
                <w:rFonts w:ascii="HG丸ｺﾞｼｯｸM-PRO" w:eastAsia="HG丸ｺﾞｼｯｸM-PRO" w:hAnsi="HG丸ｺﾞｼｯｸM-PRO"/>
                <w:color w:val="FF0000"/>
                <w:szCs w:val="24"/>
                <w:highlight w:val="cyan"/>
              </w:rPr>
            </w:pPr>
          </w:p>
          <w:p w14:paraId="73809D36" w14:textId="77777777" w:rsidR="007B4EB7" w:rsidRPr="007B4EB7" w:rsidRDefault="007B4EB7" w:rsidP="007B4EB7">
            <w:pPr>
              <w:spacing w:line="400" w:lineRule="atLeast"/>
              <w:rPr>
                <w:rFonts w:ascii="HG丸ｺﾞｼｯｸM-PRO" w:eastAsia="HG丸ｺﾞｼｯｸM-PRO" w:hAnsi="HG丸ｺﾞｼｯｸM-PRO"/>
                <w:color w:val="FF0000"/>
                <w:szCs w:val="24"/>
              </w:rPr>
            </w:pPr>
            <w:r w:rsidRPr="00A84347">
              <w:rPr>
                <w:highlight w:val="cyan"/>
              </w:rPr>
              <w:drawing>
                <wp:inline distT="0" distB="0" distL="0" distR="0" wp14:anchorId="6A4A5985" wp14:editId="41592759">
                  <wp:extent cx="5640714" cy="31051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56489" t="44568" r="15396" b="8341"/>
                          <a:stretch/>
                        </pic:blipFill>
                        <pic:spPr bwMode="auto">
                          <a:xfrm>
                            <a:off x="0" y="0"/>
                            <a:ext cx="5653210" cy="3112029"/>
                          </a:xfrm>
                          <a:prstGeom prst="rect">
                            <a:avLst/>
                          </a:prstGeom>
                          <a:ln>
                            <a:noFill/>
                          </a:ln>
                          <a:extLst>
                            <a:ext uri="{53640926-AAD7-44D8-BBD7-CCE9431645EC}">
                              <a14:shadowObscured xmlns:a14="http://schemas.microsoft.com/office/drawing/2010/main"/>
                            </a:ext>
                          </a:extLst>
                        </pic:spPr>
                      </pic:pic>
                    </a:graphicData>
                  </a:graphic>
                </wp:inline>
              </w:drawing>
            </w:r>
          </w:p>
          <w:p w14:paraId="281C1548" w14:textId="77777777" w:rsidR="007B4EB7" w:rsidRPr="007B4EB7" w:rsidRDefault="007B4EB7" w:rsidP="007B4EB7">
            <w:pPr>
              <w:spacing w:line="400" w:lineRule="atLeast"/>
              <w:rPr>
                <w:rFonts w:ascii="HG丸ｺﾞｼｯｸM-PRO" w:eastAsia="HG丸ｺﾞｼｯｸM-PRO" w:hAnsi="HG丸ｺﾞｼｯｸM-PRO"/>
                <w:color w:val="FF0000"/>
                <w:szCs w:val="24"/>
              </w:rPr>
            </w:pPr>
          </w:p>
          <w:p w14:paraId="58693DF3" w14:textId="77777777" w:rsidR="007B4EB7" w:rsidRPr="007B4EB7" w:rsidRDefault="007B4EB7" w:rsidP="007B4EB7">
            <w:pPr>
              <w:spacing w:line="400" w:lineRule="atLeast"/>
              <w:rPr>
                <w:rFonts w:ascii="HG丸ｺﾞｼｯｸM-PRO" w:eastAsia="HG丸ｺﾞｼｯｸM-PRO" w:hAnsi="HG丸ｺﾞｼｯｸM-PRO"/>
                <w:color w:val="FF0000"/>
                <w:szCs w:val="24"/>
              </w:rPr>
            </w:pPr>
          </w:p>
          <w:p w14:paraId="587A8877" w14:textId="77777777" w:rsidR="007B4EB7" w:rsidRPr="007B4EB7" w:rsidRDefault="007B4EB7" w:rsidP="007B4EB7">
            <w:pPr>
              <w:spacing w:line="400" w:lineRule="atLeast"/>
              <w:rPr>
                <w:rFonts w:ascii="HG丸ｺﾞｼｯｸM-PRO" w:eastAsia="HG丸ｺﾞｼｯｸM-PRO" w:hAnsi="HG丸ｺﾞｼｯｸM-PRO"/>
                <w:color w:val="FF0000"/>
                <w:szCs w:val="24"/>
              </w:rPr>
            </w:pPr>
          </w:p>
        </w:tc>
      </w:tr>
    </w:tbl>
    <w:p w14:paraId="6D445414" w14:textId="77777777" w:rsidR="007B4EB7" w:rsidRPr="007B7338" w:rsidRDefault="007B4EB7" w:rsidP="007C3C6E">
      <w:pPr>
        <w:autoSpaceDN w:val="0"/>
        <w:spacing w:line="400" w:lineRule="exact"/>
        <w:rPr>
          <w:rFonts w:ascii="HG丸ｺﾞｼｯｸM-PRO" w:eastAsia="HG丸ｺﾞｼｯｸM-PRO" w:hAnsi="HG丸ｺﾞｼｯｸM-PRO"/>
          <w:color w:val="000000" w:themeColor="text1"/>
          <w:sz w:val="24"/>
          <w:szCs w:val="24"/>
        </w:rPr>
      </w:pPr>
    </w:p>
    <w:p w14:paraId="40EBFE21" w14:textId="77777777" w:rsidR="002165A5" w:rsidRPr="007B7338" w:rsidRDefault="002165A5">
      <w:pPr>
        <w:widowControl/>
        <w:jc w:val="lef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color w:val="000000" w:themeColor="text1"/>
          <w:sz w:val="24"/>
          <w:szCs w:val="24"/>
        </w:rPr>
        <w:br w:type="page"/>
      </w:r>
    </w:p>
    <w:p w14:paraId="3881029E" w14:textId="77777777" w:rsidR="002165A5" w:rsidRPr="0019485A" w:rsidRDefault="003256F2" w:rsidP="007C3C6E">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8"/>
          <w:szCs w:val="24"/>
        </w:rPr>
        <w:lastRenderedPageBreak/>
        <w:t>７．関係規程</w:t>
      </w:r>
    </w:p>
    <w:p w14:paraId="484E3DF1" w14:textId="77777777" w:rsidR="002165A5" w:rsidRPr="0019485A" w:rsidRDefault="002165A5" w:rsidP="007C3C6E">
      <w:pPr>
        <w:autoSpaceDN w:val="0"/>
        <w:spacing w:line="400" w:lineRule="exact"/>
        <w:rPr>
          <w:rFonts w:ascii="HG丸ｺﾞｼｯｸM-PRO" w:eastAsia="HG丸ｺﾞｼｯｸM-PRO" w:hAnsi="HG丸ｺﾞｼｯｸM-PRO"/>
          <w:sz w:val="24"/>
          <w:szCs w:val="24"/>
        </w:rPr>
      </w:pPr>
    </w:p>
    <w:p w14:paraId="7714975D"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t>■商工会及び商工会議所による小規模事業者の支援に関する法律</w:t>
      </w:r>
    </w:p>
    <w:p w14:paraId="6BFFCE95" w14:textId="77777777" w:rsidR="00F81AB6" w:rsidRPr="00F81AB6" w:rsidRDefault="00F81AB6" w:rsidP="00F81AB6">
      <w:pPr>
        <w:autoSpaceDN w:val="0"/>
        <w:spacing w:line="400" w:lineRule="exact"/>
        <w:ind w:firstLineChars="100" w:firstLine="240"/>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t>（平成５年法律第</w:t>
      </w:r>
      <w:r w:rsidRPr="00F81AB6">
        <w:rPr>
          <w:rFonts w:ascii="HG丸ｺﾞｼｯｸM-PRO" w:eastAsia="HG丸ｺﾞｼｯｸM-PRO" w:hAnsi="HG丸ｺﾞｼｯｸM-PRO"/>
          <w:sz w:val="24"/>
          <w:szCs w:val="24"/>
        </w:rPr>
        <w:t>51号）（抄）</w:t>
      </w:r>
    </w:p>
    <w:p w14:paraId="4FA51773" w14:textId="77777777" w:rsidR="00F81AB6" w:rsidRPr="00F81AB6" w:rsidRDefault="00F81AB6" w:rsidP="00F81AB6">
      <w:pPr>
        <w:autoSpaceDN w:val="0"/>
        <w:spacing w:line="400" w:lineRule="exact"/>
        <w:rPr>
          <w:rFonts w:ascii="HG丸ｺﾞｼｯｸM-PRO" w:eastAsia="HG丸ｺﾞｼｯｸM-PRO" w:hAnsi="HG丸ｺﾞｼｯｸM-PRO"/>
          <w:sz w:val="20"/>
        </w:rPr>
      </w:pPr>
    </w:p>
    <w:p w14:paraId="0B817138"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第一条・第二条　　（略）</w:t>
      </w:r>
    </w:p>
    <w:p w14:paraId="7FE12E08"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p>
    <w:p w14:paraId="7CAFEE0D"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（基本指針）</w:t>
      </w:r>
    </w:p>
    <w:p w14:paraId="044C6063"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第三条　経済産業大臣は、小規模事業者の経営の改善発達を支援するための商工会及び商工会連合会並びに商工会議所及び日本商工会議所に対する基本的な指針（以下「基本指針」という。）を定めなければならない。</w:t>
      </w:r>
    </w:p>
    <w:p w14:paraId="011A6C97"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基本指針に定める事項は、次のとおりとする。</w:t>
      </w:r>
    </w:p>
    <w:p w14:paraId="6DC4A04A"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一・二　（略）</w:t>
      </w:r>
    </w:p>
    <w:p w14:paraId="2B462302" w14:textId="77777777" w:rsidR="00F81AB6" w:rsidRPr="00F81AB6" w:rsidRDefault="00F81AB6" w:rsidP="00F81AB6">
      <w:pPr>
        <w:ind w:left="44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三　事業継続力強化（中小企業等経営強化法（平成十一年法律第十八号）第二条</w:t>
      </w:r>
      <w:r w:rsidRPr="00A80A11">
        <w:rPr>
          <w:rFonts w:asciiTheme="majorEastAsia" w:eastAsiaTheme="majorEastAsia" w:hAnsiTheme="majorEastAsia" w:cs="ＭＳ 明朝" w:hint="eastAsia"/>
          <w:noProof w:val="0"/>
          <w:color w:val="000000"/>
          <w:kern w:val="0"/>
          <w:sz w:val="20"/>
        </w:rPr>
        <w:t>第</w:t>
      </w:r>
      <w:r w:rsidRPr="00A80A11">
        <w:rPr>
          <w:rFonts w:asciiTheme="majorEastAsia" w:eastAsiaTheme="majorEastAsia" w:hAnsiTheme="majorEastAsia" w:cs="ＭＳ 明朝" w:hint="eastAsia"/>
          <w:noProof w:val="0"/>
          <w:kern w:val="0"/>
          <w:sz w:val="20"/>
        </w:rPr>
        <w:t>十五</w:t>
      </w:r>
      <w:r w:rsidRPr="00A80A11">
        <w:rPr>
          <w:rFonts w:asciiTheme="majorEastAsia" w:eastAsiaTheme="majorEastAsia" w:hAnsiTheme="majorEastAsia" w:cs="ＭＳ 明朝" w:hint="eastAsia"/>
          <w:noProof w:val="0"/>
          <w:color w:val="000000"/>
          <w:kern w:val="0"/>
          <w:sz w:val="20"/>
        </w:rPr>
        <w:t>項</w:t>
      </w:r>
      <w:r w:rsidRPr="00F81AB6">
        <w:rPr>
          <w:rFonts w:asciiTheme="majorEastAsia" w:eastAsiaTheme="majorEastAsia" w:hAnsiTheme="majorEastAsia" w:cs="ＭＳ 明朝" w:hint="eastAsia"/>
          <w:noProof w:val="0"/>
          <w:color w:val="000000"/>
          <w:kern w:val="0"/>
          <w:sz w:val="20"/>
        </w:rPr>
        <w:t>に規定する事業継続力強化をいう。第五条第一項及び第五項において同じ。）に寄与する情報の提供等に関する事項</w:t>
      </w:r>
    </w:p>
    <w:p w14:paraId="3CB9C6F0"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四～七　（略）</w:t>
      </w:r>
    </w:p>
    <w:p w14:paraId="3E11BC68" w14:textId="77777777" w:rsidR="00F81AB6" w:rsidRPr="00F81AB6" w:rsidRDefault="00F81AB6" w:rsidP="00F81AB6">
      <w:pPr>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３・４　（略）</w:t>
      </w:r>
    </w:p>
    <w:p w14:paraId="4975A5BE" w14:textId="77777777" w:rsidR="00F81AB6" w:rsidRPr="00F81AB6" w:rsidRDefault="00F81AB6" w:rsidP="00F81AB6">
      <w:pPr>
        <w:textAlignment w:val="baseline"/>
        <w:rPr>
          <w:rFonts w:asciiTheme="majorEastAsia" w:eastAsiaTheme="majorEastAsia" w:hAnsiTheme="majorEastAsia" w:cs="ＭＳ 明朝"/>
          <w:noProof w:val="0"/>
          <w:color w:val="000000"/>
          <w:kern w:val="0"/>
          <w:sz w:val="20"/>
        </w:rPr>
      </w:pPr>
    </w:p>
    <w:p w14:paraId="41643A32"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第四条　（略）</w:t>
      </w:r>
    </w:p>
    <w:p w14:paraId="3D1977A4"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p>
    <w:p w14:paraId="150FA280"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（事業継続力強化支援計画の認定）</w:t>
      </w:r>
    </w:p>
    <w:p w14:paraId="13D9CCC3" w14:textId="77777777" w:rsidR="00F81AB6" w:rsidRPr="00F81AB6" w:rsidRDefault="00F81AB6" w:rsidP="00F81AB6">
      <w:pPr>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第五条　商工会又は商工会議所は、その地区を管轄する市町村（特別区を含む。以下「関係市町村」という。）と共同して、小規模事業者の事業継続力強化を支援する事業（以下「事業継続力強化支援事業」という。）についての計画（以下この条及び次条において「事業継続力強化支援計画」という。）を作成し、経済産業省令で定めるところにより、これを都道府県知事に提出して、その事業継続力強化支援計画が適当である旨の認定を受けることができる。</w:t>
      </w:r>
    </w:p>
    <w:p w14:paraId="25911A86"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二以上の商工会又は商工会議所（同一の都道府県の区域の一部をその地区の全部又は一部とするものに限る。）がその事業継続力強化支援事業を共同して実施しようとする場合にあっては、当該二以上の商工会又は商工会議所は、これらの関係市町村（当該都道府県の区域内にあるものに限る。）と共同して、事業継続力強化支援計画を作成し、前項の認定を受けることができる。</w:t>
      </w:r>
    </w:p>
    <w:p w14:paraId="4AB35DAC"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３　商工会又は商工会議所及び関係市町村は、当該商工会又は商工会議所及び関係市町村以外の者と連携して事業継続力強化支援事業を実施することが当該事業継続力強化支援事業の効果的かつ適切な実施のために特に必要であると認められる場合にあっては、当該者を連携して事業継続力強化支援事業を実施する者とする事業継続力強化支援計画を作成し、第一項の認定を申請することができる。</w:t>
      </w:r>
    </w:p>
    <w:p w14:paraId="5E1D64E7"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４　事業継続力強化支援計画には、次に掲げる事項を記載しなければならない。</w:t>
      </w:r>
    </w:p>
    <w:p w14:paraId="28B4CE75"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事業継続力強化支援事業の目標</w:t>
      </w:r>
    </w:p>
    <w:p w14:paraId="3B611E7E"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二　事業継続力強化支援事業の内容及び実施期間</w:t>
      </w:r>
    </w:p>
    <w:p w14:paraId="17DBA643"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三　事業継続力強化支援事業の実施体制</w:t>
      </w:r>
    </w:p>
    <w:p w14:paraId="60860DB0"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四　事業継続力強化支援事業の実施に必要な資金の額及びその調達方法</w:t>
      </w:r>
    </w:p>
    <w:p w14:paraId="11C7FF5E" w14:textId="77777777" w:rsidR="00F81AB6" w:rsidRPr="00F81AB6" w:rsidRDefault="00F81AB6" w:rsidP="00F81AB6">
      <w:pPr>
        <w:ind w:left="44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lastRenderedPageBreak/>
        <w:t>五　当該商工会又は商工会議所及び関係市町村以外の者を連携して事業継続力強化支援事業を実施する者とする場合にあっては、次に掲げる事項</w:t>
      </w:r>
    </w:p>
    <w:p w14:paraId="409C783D" w14:textId="77777777" w:rsidR="00F81AB6" w:rsidRPr="00F81AB6" w:rsidRDefault="00F81AB6" w:rsidP="00F81AB6">
      <w:pPr>
        <w:ind w:left="44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イ　当該者の氏名又は名称及び住所並びに法人にあっては、その代表者の氏名</w:t>
      </w:r>
    </w:p>
    <w:p w14:paraId="4DBD93C0" w14:textId="77777777" w:rsidR="00F81AB6" w:rsidRPr="00F81AB6" w:rsidRDefault="00F81AB6" w:rsidP="00F81AB6">
      <w:pPr>
        <w:ind w:left="44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ロ　当該者との連携に関する事項</w:t>
      </w:r>
    </w:p>
    <w:p w14:paraId="7CDA138C"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５　前項第三号に掲げる事項には、第七条第五項に規定する経営指導員（小規模事業者に対して事業継続力強化に係る効果的かつ適切な指導を行うために必要な知識及び経験を有する者として経済産業省令で定める要件に該当する者に限る。）による情報の提供及び助言に係る実施体制についても記載するものとする。</w:t>
      </w:r>
    </w:p>
    <w:p w14:paraId="552CEA27"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６　都道府県知事は、第一項の認定の申請があった場合において、その事業継続力強化支援計画が次の各号のいずれにも適合するものであると認めるときは、その認定をするものとする。</w:t>
      </w:r>
    </w:p>
    <w:p w14:paraId="371FC398" w14:textId="77777777" w:rsidR="00F81AB6" w:rsidRPr="00F81AB6" w:rsidRDefault="00F81AB6" w:rsidP="00F81AB6">
      <w:pPr>
        <w:ind w:left="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第四項第一号から第三号までに掲げる事項が基本指針に照らして適切なものであること。</w:t>
      </w:r>
    </w:p>
    <w:p w14:paraId="589F677F" w14:textId="77777777" w:rsidR="00F81AB6" w:rsidRPr="00F81AB6" w:rsidRDefault="00F81AB6" w:rsidP="00F81AB6">
      <w:pPr>
        <w:ind w:left="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二　第四項第三号から第五号までに掲げる事項が事業継続力強化支援事業を確実に遂行するために適切な</w:t>
      </w:r>
    </w:p>
    <w:p w14:paraId="765265B3" w14:textId="77777777" w:rsidR="00F81AB6" w:rsidRPr="00F81AB6" w:rsidRDefault="00F81AB6" w:rsidP="00F81AB6">
      <w:pPr>
        <w:ind w:left="220" w:firstLineChars="100" w:firstLine="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ものであること。</w:t>
      </w:r>
    </w:p>
    <w:p w14:paraId="521479D0"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７　都道府県知事は、第一項の認定をしたときは、経済産業省令で定めるところにより、当該認定に係る事業継続力強化支援計画の内容を公表するとともに、経済産業大臣に当該認定をした旨を通知するものとする。</w:t>
      </w:r>
    </w:p>
    <w:p w14:paraId="76920F14"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p>
    <w:p w14:paraId="5C596F65"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（事業継続力強化支援計画の変更等）</w:t>
      </w:r>
    </w:p>
    <w:p w14:paraId="6E135CB7" w14:textId="77777777" w:rsidR="00F81AB6" w:rsidRPr="00F81AB6" w:rsidRDefault="00F81AB6" w:rsidP="00F81AB6">
      <w:pPr>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第六条　前条第一項の認定を受けた商工会及び商工会議所並びに関係市町村は、当該認定に係る事業継続力強化支援計画を変更しようとするときは、都道府県知事の認定を受けなければならない。</w:t>
      </w:r>
    </w:p>
    <w:p w14:paraId="77D8CF50" w14:textId="77777777" w:rsidR="00F81AB6" w:rsidRPr="00F81AB6" w:rsidRDefault="00F81AB6" w:rsidP="00F81AB6">
      <w:pPr>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都道府県知事は、前条第一項の認定に係る事業継続力強化支援計画（前項の規定による変更の認定があったときは、その変更後のもの。以下「認定事業継続力強化支援計画」という。）が、同条第六項各号のいずれかに適合しなくなったと認めるとき、又は認定事業継続力強化支援計画に従って事業継続力強化支援事業が実施されていないと認めるときは、その認定を取り消すことができる。</w:t>
      </w:r>
    </w:p>
    <w:p w14:paraId="53963390" w14:textId="77777777" w:rsidR="00F81AB6" w:rsidRPr="00A80A11" w:rsidRDefault="00F81AB6" w:rsidP="00F81AB6">
      <w:pPr>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３　前条第</w:t>
      </w:r>
      <w:r w:rsidRPr="00A80A11">
        <w:rPr>
          <w:rFonts w:asciiTheme="majorEastAsia" w:eastAsiaTheme="majorEastAsia" w:hAnsiTheme="majorEastAsia" w:cs="ＭＳ 明朝" w:hint="eastAsia"/>
          <w:noProof w:val="0"/>
          <w:color w:val="000000"/>
          <w:kern w:val="0"/>
          <w:sz w:val="20"/>
        </w:rPr>
        <w:t>六項及び第七項の規定は、第一項の認定について準用する。</w:t>
      </w:r>
    </w:p>
    <w:p w14:paraId="4444ECC2" w14:textId="77777777" w:rsidR="00F81AB6" w:rsidRPr="00A80A11" w:rsidRDefault="00F81AB6" w:rsidP="00F81AB6">
      <w:pPr>
        <w:textAlignment w:val="baseline"/>
        <w:rPr>
          <w:rFonts w:asciiTheme="majorEastAsia" w:eastAsiaTheme="majorEastAsia" w:hAnsiTheme="majorEastAsia" w:cs="ＭＳ 明朝"/>
          <w:noProof w:val="0"/>
          <w:color w:val="000000"/>
          <w:kern w:val="0"/>
          <w:sz w:val="20"/>
        </w:rPr>
      </w:pPr>
    </w:p>
    <w:p w14:paraId="233BB954" w14:textId="77777777" w:rsidR="00F81AB6" w:rsidRPr="00A80A11"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A80A11">
        <w:rPr>
          <w:rFonts w:asciiTheme="majorEastAsia" w:eastAsiaTheme="majorEastAsia" w:hAnsiTheme="majorEastAsia" w:cs="ＭＳ 明朝" w:hint="eastAsia"/>
          <w:noProof w:val="0"/>
          <w:color w:val="000000"/>
          <w:kern w:val="0"/>
          <w:sz w:val="20"/>
        </w:rPr>
        <w:t>（経営発達支援計画の認定）</w:t>
      </w:r>
    </w:p>
    <w:p w14:paraId="45417FBE" w14:textId="77777777" w:rsidR="00F81AB6" w:rsidRPr="00A80A11"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A80A11">
        <w:rPr>
          <w:rFonts w:asciiTheme="majorEastAsia" w:eastAsiaTheme="majorEastAsia" w:hAnsiTheme="majorEastAsia" w:cs="ＭＳ 明朝" w:hint="eastAsia"/>
          <w:noProof w:val="0"/>
          <w:color w:val="000000"/>
          <w:kern w:val="0"/>
          <w:sz w:val="20"/>
        </w:rPr>
        <w:t>第七条　商工会又は商工会議所は、関係市町村と共同して、小規模事業者を支援する次に掲げる事業であって、小規模事業者の技術の向上、新たな事業の分野の開拓その他の小規模事業者の経営の発達に特に資するもの（以下「経営発達支援事業」という。）についての計画（以下「経営発達支援計画」という。）を作成し、経済産業省令で定めるところにより、これを経済産業大臣に提出して、その経営発達支援計画が適当である旨の認定を受けることができる。</w:t>
      </w:r>
    </w:p>
    <w:p w14:paraId="7CCE66A6" w14:textId="77777777" w:rsidR="00F81AB6" w:rsidRPr="00A80A11"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A80A11">
        <w:rPr>
          <w:rFonts w:asciiTheme="majorEastAsia" w:eastAsiaTheme="majorEastAsia" w:hAnsiTheme="majorEastAsia" w:cs="ＭＳ 明朝" w:hint="eastAsia"/>
          <w:noProof w:val="0"/>
          <w:color w:val="000000"/>
          <w:kern w:val="0"/>
          <w:sz w:val="20"/>
        </w:rPr>
        <w:t>２～４　（略）</w:t>
      </w:r>
    </w:p>
    <w:p w14:paraId="1544EB37" w14:textId="77777777" w:rsidR="00F81AB6" w:rsidRPr="00A80A11"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A80A11">
        <w:rPr>
          <w:rFonts w:asciiTheme="majorEastAsia" w:eastAsiaTheme="majorEastAsia" w:hAnsiTheme="majorEastAsia" w:cs="ＭＳ 明朝" w:hint="eastAsia"/>
          <w:noProof w:val="0"/>
          <w:color w:val="000000"/>
          <w:kern w:val="0"/>
          <w:sz w:val="20"/>
        </w:rPr>
        <w:t>５　前項第三号に掲げる事項には、経営指導員（小規模事業者の経営に係る指導を行う者であって、小規模事業者に対して効果的かつ適切な指導を行うために必要な知識及び経験を有する者として経済産業省令で定める要件に該当する者をいう。）による情報の提供及び助言に係る実施体制についても記載するものとする。</w:t>
      </w:r>
    </w:p>
    <w:p w14:paraId="100048AB" w14:textId="77777777" w:rsidR="00F81AB6" w:rsidRPr="00A80A11"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A80A11">
        <w:rPr>
          <w:rFonts w:asciiTheme="majorEastAsia" w:eastAsiaTheme="majorEastAsia" w:hAnsiTheme="majorEastAsia" w:cs="ＭＳ 明朝" w:hint="eastAsia"/>
          <w:noProof w:val="0"/>
          <w:color w:val="000000"/>
          <w:kern w:val="0"/>
          <w:sz w:val="20"/>
        </w:rPr>
        <w:t>６～８　（略）</w:t>
      </w:r>
    </w:p>
    <w:p w14:paraId="75F0779F" w14:textId="77777777" w:rsidR="00F81AB6" w:rsidRPr="00716744" w:rsidRDefault="00F81AB6" w:rsidP="00F81AB6">
      <w:pPr>
        <w:ind w:left="220" w:hanging="220"/>
        <w:textAlignment w:val="baseline"/>
        <w:rPr>
          <w:rFonts w:asciiTheme="majorEastAsia" w:eastAsiaTheme="majorEastAsia" w:hAnsiTheme="majorEastAsia" w:cs="ＭＳ 明朝"/>
          <w:noProof w:val="0"/>
          <w:color w:val="000000"/>
          <w:kern w:val="0"/>
          <w:sz w:val="20"/>
          <w:highlight w:val="cyan"/>
        </w:rPr>
      </w:pPr>
    </w:p>
    <w:p w14:paraId="252A151C"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721344">
        <w:rPr>
          <w:rFonts w:asciiTheme="majorEastAsia" w:eastAsiaTheme="majorEastAsia" w:hAnsiTheme="majorEastAsia" w:cs="ＭＳ 明朝" w:hint="eastAsia"/>
          <w:noProof w:val="0"/>
          <w:color w:val="000000"/>
          <w:kern w:val="0"/>
          <w:sz w:val="20"/>
        </w:rPr>
        <w:t>第八条　（略）</w:t>
      </w:r>
    </w:p>
    <w:p w14:paraId="5A78A0DF"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p>
    <w:p w14:paraId="60C072B6"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（中小企業信用保険法の特例）</w:t>
      </w:r>
    </w:p>
    <w:p w14:paraId="51FD98F1" w14:textId="77777777" w:rsidR="00F81AB6" w:rsidRPr="00F81AB6" w:rsidRDefault="00F81AB6" w:rsidP="00F81AB6">
      <w:pPr>
        <w:ind w:left="200" w:hangingChars="100" w:hanging="20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lastRenderedPageBreak/>
        <w:t>第九条　認定事業継続力強化支援計画において事業継続力強化支援事業を実施する者又は認定経営発達支援計画において経営発達支援事業を実施する者とされた一般社団法人（その社員総会における議決権の二分の一以上を中小企業信用保険法（昭和二十五年法律第二百六十四号）第二条第一項の中小企業者が有しているものに限る。）若しくは一般財団法人（その設立に際して拠出された財産の価額の二分の一以上が同項の中小企業者により拠出されているものに限る。）又は特定非営利活動促進法（平成十年法律第七号）第二条第二項に規定する特定非営利活動法人（その社員総会における表決権の二分の一以上を中小企業者が有しているものに限り、かつ、中小企業信用保険法第二条第一項第六号に該当するものを除く。）（以下この条において「事業実施一般社団法人等」という。）であって、当該認定事業継続力強化支援計画又は当該認定経営発達支援計画に従った事業継続力強化支援事業又は経営発達支援事業の実施に必要な資金に係る中小企業信用保険法第三条第一項又は第三条の二第一項に規定する債務の保証を受けたものについては、当該事業実施一般社団法人等を同法第二条第一項の中小企業者とみなして、同法第三条、第三条の二及び第四条から第八条までの規定を適用する。この場合において、同法第三条第一項及び第三条の二第一項の規定の適用については、これらの規定中「借入れ」とあるのは、「商工会及び商工会議所による小規模事業者の支援に関する法律（平成五年法律第五十一号）第六条第二項の認定事業継続力強化支援計画又は同法第八条第二項の認定経営発達支援計画に従った事業継続力強化支援事業又は経営発達支援事業の実施に必要な資金の借入れ」とする。</w:t>
      </w:r>
    </w:p>
    <w:p w14:paraId="08E133D0" w14:textId="77777777" w:rsidR="00F81AB6" w:rsidRPr="00F81AB6" w:rsidRDefault="00F81AB6" w:rsidP="00F81AB6">
      <w:pPr>
        <w:ind w:left="200" w:hangingChars="100" w:hanging="200"/>
        <w:textAlignment w:val="baseline"/>
        <w:rPr>
          <w:rFonts w:asciiTheme="majorEastAsia" w:eastAsiaTheme="majorEastAsia" w:hAnsiTheme="majorEastAsia" w:cs="ＭＳ 明朝"/>
          <w:noProof w:val="0"/>
          <w:color w:val="000000"/>
          <w:kern w:val="0"/>
          <w:sz w:val="20"/>
        </w:rPr>
      </w:pPr>
    </w:p>
    <w:p w14:paraId="428D795F" w14:textId="77777777" w:rsidR="00F81AB6" w:rsidRPr="00F81AB6" w:rsidRDefault="00F81AB6" w:rsidP="00F81AB6">
      <w:pPr>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（独立行政法人中小企業基盤整備機構の行う事業継続力強化支援事業又は経営発達支援事業に関する協力業務）</w:t>
      </w:r>
    </w:p>
    <w:p w14:paraId="4875FDF0"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第十条　独立行政法人中小企業基盤整備機構は、認定事業継続力強化支援計画に基づき事業継続力強化支援事業を実施する者又は認定経営発達支援計画に基づき経営発達支援事業を実施する者の依頼に応じて、その行う事業継続力強化支援事業又は経営発達支援事業に関する情報の提供その他必要な協力の業務を行う。</w:t>
      </w:r>
    </w:p>
    <w:p w14:paraId="719BC484"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p>
    <w:p w14:paraId="7FCEDE1B"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（報告）</w:t>
      </w:r>
    </w:p>
    <w:p w14:paraId="3E2BB037"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第十一条　都道府県知事は、認定事業継続力強化支援計画に係る事業継続力強化支援事業の実施状況について、当該認定を受けた商工会又は商工会議所に対し、報告を求めることができる。</w:t>
      </w:r>
    </w:p>
    <w:p w14:paraId="2D13F1F1"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２　（略）</w:t>
      </w:r>
    </w:p>
    <w:p w14:paraId="71357AB9"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p>
    <w:p w14:paraId="2BB1F2AF" w14:textId="77777777" w:rsidR="00F81AB6" w:rsidRPr="00F81AB6" w:rsidRDefault="00F81AB6" w:rsidP="00F81AB6">
      <w:pPr>
        <w:ind w:left="220" w:hanging="22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第十二条・第十三条　（略）</w:t>
      </w:r>
    </w:p>
    <w:p w14:paraId="64B7F791" w14:textId="77777777" w:rsidR="00F81AB6" w:rsidRPr="00F81AB6" w:rsidRDefault="00F81AB6" w:rsidP="00F81AB6">
      <w:pPr>
        <w:ind w:left="212" w:hangingChars="100" w:hanging="212"/>
        <w:textAlignment w:val="baseline"/>
        <w:rPr>
          <w:rFonts w:asciiTheme="majorEastAsia" w:eastAsiaTheme="majorEastAsia" w:hAnsiTheme="majorEastAsia"/>
          <w:noProof w:val="0"/>
          <w:color w:val="000000"/>
          <w:spacing w:val="6"/>
          <w:kern w:val="0"/>
          <w:sz w:val="20"/>
        </w:rPr>
      </w:pPr>
    </w:p>
    <w:p w14:paraId="00A16745"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（罰則）</w:t>
      </w:r>
    </w:p>
    <w:p w14:paraId="4B0383A1" w14:textId="77777777" w:rsidR="00F81AB6" w:rsidRPr="00F81AB6" w:rsidRDefault="00F81AB6" w:rsidP="00F81AB6">
      <w:pPr>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第十四条　第十一条の規定による報告をせず、又は虚偽の報告をした者は、二十万円以下の罰金に処する。</w:t>
      </w:r>
    </w:p>
    <w:p w14:paraId="60DD8EDB" w14:textId="77777777" w:rsidR="00F81AB6" w:rsidRPr="00F81AB6" w:rsidRDefault="00F81AB6" w:rsidP="00F81AB6">
      <w:pPr>
        <w:ind w:left="220" w:hanging="22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商工会又は商工会議所の代表者、代理人、使用人その他の従業者が、商工会又は商工会議所の業務に関し、前項の違反行為をしたときは、行為者を罰するほか、その商工会又は商工会議所に対して同項の刑を科する。</w:t>
      </w:r>
    </w:p>
    <w:p w14:paraId="2EBE44EC"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p>
    <w:p w14:paraId="5466D1A6"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p>
    <w:p w14:paraId="0785A4D3"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p>
    <w:p w14:paraId="2D10EC20"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p>
    <w:p w14:paraId="7D3F4750" w14:textId="77777777" w:rsidR="00F81AB6" w:rsidRPr="00F81AB6" w:rsidRDefault="00F81AB6" w:rsidP="00F81AB6">
      <w:pPr>
        <w:autoSpaceDN w:val="0"/>
        <w:spacing w:line="400" w:lineRule="exact"/>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lastRenderedPageBreak/>
        <w:t>■商工会及び商工会議所による小規模事業者の支援に関する法律施行規則</w:t>
      </w:r>
    </w:p>
    <w:p w14:paraId="7F9FB109" w14:textId="77777777" w:rsidR="00F81AB6" w:rsidRPr="00F81AB6" w:rsidRDefault="00F81AB6" w:rsidP="00F81AB6">
      <w:pPr>
        <w:autoSpaceDN w:val="0"/>
        <w:spacing w:line="400" w:lineRule="exact"/>
        <w:ind w:firstLineChars="100" w:firstLine="240"/>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t>（平成５年通商産業省令第</w:t>
      </w:r>
      <w:r w:rsidRPr="00F81AB6">
        <w:rPr>
          <w:rFonts w:ascii="HG丸ｺﾞｼｯｸM-PRO" w:eastAsia="HG丸ｺﾞｼｯｸM-PRO" w:hAnsi="HG丸ｺﾞｼｯｸM-PRO"/>
          <w:sz w:val="24"/>
          <w:szCs w:val="24"/>
        </w:rPr>
        <w:t>44号）（抄）</w:t>
      </w:r>
    </w:p>
    <w:p w14:paraId="2C57928B" w14:textId="77777777" w:rsidR="00F81AB6" w:rsidRPr="00F81AB6" w:rsidRDefault="00F81AB6" w:rsidP="00F81AB6">
      <w:pPr>
        <w:autoSpaceDN w:val="0"/>
        <w:spacing w:line="400" w:lineRule="exact"/>
        <w:ind w:firstLineChars="100" w:firstLine="240"/>
        <w:rPr>
          <w:rFonts w:ascii="HG丸ｺﾞｼｯｸM-PRO" w:eastAsia="HG丸ｺﾞｼｯｸM-PRO" w:hAnsi="HG丸ｺﾞｼｯｸM-PRO"/>
          <w:sz w:val="24"/>
          <w:szCs w:val="24"/>
        </w:rPr>
      </w:pPr>
    </w:p>
    <w:p w14:paraId="369DA41B"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hint="eastAsia"/>
          <w:sz w:val="20"/>
        </w:rPr>
        <w:t xml:space="preserve">　</w:t>
      </w:r>
      <w:r w:rsidRPr="00F81AB6">
        <w:rPr>
          <w:rFonts w:asciiTheme="majorEastAsia" w:eastAsiaTheme="majorEastAsia" w:hAnsiTheme="majorEastAsia" w:cs="ＭＳ 明朝" w:hint="eastAsia"/>
          <w:noProof w:val="0"/>
          <w:color w:val="000000"/>
          <w:kern w:val="0"/>
          <w:sz w:val="20"/>
        </w:rPr>
        <w:t>（事業継続力強化支援計画に係る認定の申請）</w:t>
      </w:r>
    </w:p>
    <w:p w14:paraId="58AD6FD5"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第一条　商工会又は商工会議所及び関係市町村（商工会及び商工会議所による小規模事業者の支援に関する法律（平成五年法律第五十一号。以下「法」という。）第五条第一項に規定する関係市町村をいう。以下同じ。）が法第五条第一項の規定により事業継続力強化支援計画に係る認定を受けようとする場合は、都道府県知事（当該商工会又は商工会議所の地区及び関係市町村を管轄する都道府県知事をいう。次条から第五条までにおいて同じ。）に、様式第一による申請書及びその写しを提出しなければならない。</w:t>
      </w:r>
    </w:p>
    <w:p w14:paraId="10A817EC"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前項の申請書及びその写しには、次に掲げる書類を添付しなければならない。</w:t>
      </w:r>
    </w:p>
    <w:p w14:paraId="1BAA6E89" w14:textId="77777777" w:rsidR="00F81AB6" w:rsidRPr="00F81AB6" w:rsidRDefault="00F81AB6" w:rsidP="00F81AB6">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当該商工会又は商工会議所の直近の事業報告書、貸借対照表及び収支決算書並びに事業計画書</w:t>
      </w:r>
    </w:p>
    <w:p w14:paraId="745F4147" w14:textId="77777777" w:rsidR="00F81AB6" w:rsidRPr="00F81AB6" w:rsidRDefault="00F81AB6" w:rsidP="00F81AB6">
      <w:pPr>
        <w:suppressAutoHyphens/>
        <w:wordWrap w:val="0"/>
        <w:autoSpaceDE w:val="0"/>
        <w:autoSpaceDN w:val="0"/>
        <w:ind w:left="582" w:hanging="292"/>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二　当該事業継続力強化支援計画について議決をした当該商工会又は商工会議所の総会又は議員総会その他これに準ずるものの議事録の写し</w:t>
      </w:r>
    </w:p>
    <w:p w14:paraId="055833E3" w14:textId="77777777" w:rsidR="00F81AB6" w:rsidRPr="00F81AB6" w:rsidRDefault="00F81AB6" w:rsidP="00F81AB6">
      <w:pPr>
        <w:suppressAutoHyphens/>
        <w:wordWrap w:val="0"/>
        <w:autoSpaceDE w:val="0"/>
        <w:autoSpaceDN w:val="0"/>
        <w:ind w:left="582" w:hanging="292"/>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三　前項の申請書に記載された経営指導員が次条第一項各号に規定する要件に該当することを証する書面</w:t>
      </w:r>
    </w:p>
    <w:p w14:paraId="23CB3EF1" w14:textId="77777777" w:rsidR="00F81AB6" w:rsidRPr="00F81AB6" w:rsidRDefault="00F81AB6" w:rsidP="00F81AB6">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p>
    <w:p w14:paraId="473A7539"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（事業継続力強化支援計画に係る経営指導員の要件）</w:t>
      </w:r>
    </w:p>
    <w:p w14:paraId="28AFE519"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第二条　法第五条第五項に規定する経済産業省令で定める要件は、次の各号のいずれにも該当することについて都道府県知事の確認を受けた者であることとする。</w:t>
      </w:r>
    </w:p>
    <w:p w14:paraId="7EF4BE4E" w14:textId="77777777" w:rsidR="00F81AB6" w:rsidRPr="00F81AB6" w:rsidRDefault="00F81AB6" w:rsidP="00F81AB6">
      <w:pPr>
        <w:suppressAutoHyphens/>
        <w:wordWrap w:val="0"/>
        <w:autoSpaceDE w:val="0"/>
        <w:autoSpaceDN w:val="0"/>
        <w:ind w:leftChars="100" w:left="21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第七条第一項各号に規定する経営指導員の要件を満たす者</w:t>
      </w:r>
    </w:p>
    <w:p w14:paraId="0E35A875" w14:textId="77777777" w:rsidR="00F81AB6" w:rsidRPr="00F81AB6" w:rsidRDefault="00F81AB6" w:rsidP="00F81AB6">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二　直近五年以内に小規模事業者に対して事業継続力強化に係る効果的かつ適切な指導を行うために必要な基礎的知識及び能力に関する講習として中小企業庁長官が指定したものを修了した者</w:t>
      </w:r>
      <w:r w:rsidRPr="00F81AB6">
        <w:rPr>
          <w:rFonts w:asciiTheme="majorEastAsia" w:eastAsiaTheme="majorEastAsia" w:hAnsiTheme="majorEastAsia" w:cs="ＭＳ 明朝"/>
          <w:noProof w:val="0"/>
          <w:color w:val="000000"/>
          <w:kern w:val="0"/>
          <w:sz w:val="20"/>
        </w:rPr>
        <w:t xml:space="preserve"> </w:t>
      </w:r>
    </w:p>
    <w:p w14:paraId="3B8C3632"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前項の都道府県知事の確認は、法第五条第一項の認定と併せて行うものとする。</w:t>
      </w:r>
    </w:p>
    <w:p w14:paraId="0D07DDA8"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01CF2012"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（経営指導員の照会）</w:t>
      </w:r>
    </w:p>
    <w:p w14:paraId="020E0233"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第三条　都道府県知事は、前条第一項の確認のため必要な範囲内において、他の都道府県知事又は経済産業大臣に対し、当該確認に係る経営指導員に関する前条第一項又は第七条第一項の確認の結果を照会することができる。この場合において、他の都道府県知事又は経済産業大臣は、当該照会に係る前条第一項又は第七条第一項の確認の結果を当該都道府県知事に通知するものとする。</w:t>
      </w:r>
    </w:p>
    <w:p w14:paraId="6E76FFB8" w14:textId="77777777" w:rsidR="00F81AB6" w:rsidRPr="00F81AB6" w:rsidRDefault="00F81AB6" w:rsidP="00F81AB6">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663D3896"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（事業継続力強化支援計画の変更に係る認定の申請）</w:t>
      </w:r>
    </w:p>
    <w:p w14:paraId="55B0C9B4"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第四条　商工会又は商工会議所及び関係市町村が法第六条第一項の規定により事業継続力強化支援計画の変更に係る認定を受けようとする場合は、都道府県知事に、様式第二による申請書及びその写しを提出しなければならない。</w:t>
      </w:r>
    </w:p>
    <w:p w14:paraId="7A36D7DA"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２　前項の申請書及びその写しには、次に掲げる書類を添付しなければならない。</w:t>
      </w:r>
    </w:p>
    <w:p w14:paraId="2503C1C1" w14:textId="77777777" w:rsidR="00F81AB6" w:rsidRPr="00F81AB6" w:rsidRDefault="00F81AB6" w:rsidP="00F81AB6">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事業継続力強化支援計画の実施状況を記載した書類</w:t>
      </w:r>
    </w:p>
    <w:p w14:paraId="1C2CD0D2" w14:textId="77777777" w:rsidR="00F81AB6" w:rsidRPr="00F81AB6" w:rsidRDefault="00F81AB6" w:rsidP="00F81AB6">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二　当該変更について議決をした当該商工会又は商工会議所の総会又は議員総会その他これに準ずるものの議事録の写し</w:t>
      </w:r>
    </w:p>
    <w:p w14:paraId="7E53DB9B" w14:textId="77777777" w:rsidR="00F81AB6" w:rsidRPr="00F81AB6" w:rsidRDefault="00F81AB6" w:rsidP="00F81AB6">
      <w:pPr>
        <w:suppressAutoHyphens/>
        <w:wordWrap w:val="0"/>
        <w:autoSpaceDE w:val="0"/>
        <w:autoSpaceDN w:val="0"/>
        <w:ind w:firstLineChars="100" w:firstLine="20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三　当該変更に伴い第一条第二項各号に掲げる書類に変更があったときは、その変更に係る書類</w:t>
      </w:r>
    </w:p>
    <w:p w14:paraId="721CC8E9" w14:textId="77777777" w:rsidR="00F81AB6" w:rsidRPr="00F81AB6" w:rsidRDefault="00F81AB6" w:rsidP="00F81AB6">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p>
    <w:p w14:paraId="5554795F"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lastRenderedPageBreak/>
        <w:t xml:space="preserve">　（認定事業継続力強化支援計画の公表等）</w:t>
      </w:r>
    </w:p>
    <w:p w14:paraId="24C10C8D"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第五条　都道府県知事は、法第五条第一項の認定をしたときは、当該認定の日付、当該認定を受けた商工会又は商工会議所及び関係市町村の名称並びに当該認定事業継続力強化支援計画の内容を公表するとともに、経済産業大臣に対し、その旨を電磁的方法（電子情報処理組織（行政手続等における情報通信の技術の利用に関する法律（平成十四年法律第百五十一号）第三条第一項に規定する電子情報処理組織をいう。）を使用する方法その他の情報通信の技術を利用する方法をいう。）、書面その他の方法により通知するものとする。</w:t>
      </w:r>
    </w:p>
    <w:p w14:paraId="1D0B4B4D" w14:textId="77777777" w:rsidR="00F81AB6" w:rsidRPr="00F81AB6" w:rsidRDefault="00F81AB6" w:rsidP="00F81AB6">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555486CA"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第六条　（略）</w:t>
      </w:r>
    </w:p>
    <w:p w14:paraId="26C3C79B" w14:textId="77777777" w:rsidR="00F81AB6" w:rsidRPr="00F81AB6" w:rsidRDefault="00F81AB6" w:rsidP="00F81AB6">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p>
    <w:p w14:paraId="3FCD3F14"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（経営発達支援計画に係る経営指導員の要件）</w:t>
      </w:r>
    </w:p>
    <w:p w14:paraId="3FF9BDD4"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第七条　法第七条第五項に規定する経済産業省令で定める要件は、次の各号のいずれにも該当することについて経済産業大臣の確認を受けた者であることとする。</w:t>
      </w:r>
    </w:p>
    <w:p w14:paraId="6AF44681" w14:textId="77777777" w:rsidR="00F81AB6" w:rsidRPr="00F81AB6" w:rsidRDefault="00F81AB6" w:rsidP="00F81AB6">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一　商工会若しくは商工会連合会又は商工会議所若しくは日本商工会議所その他商工会議所を構成員とする団体の役員又は職員である者</w:t>
      </w:r>
    </w:p>
    <w:p w14:paraId="3841B08F" w14:textId="77777777" w:rsidR="00F81AB6" w:rsidRPr="00F81AB6" w:rsidRDefault="00F81AB6" w:rsidP="00F81AB6">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二　直近五年以内に中小企業診断士の登録等及び試験に関する規則（平成十二年通商産業省令第百九十二号）第四十条各号に規定する科目に係る基礎的知識に関する講習として中小企業庁長官が指定したものを修了した者</w:t>
      </w:r>
    </w:p>
    <w:p w14:paraId="4B1F34CA" w14:textId="77777777" w:rsidR="00F81AB6" w:rsidRPr="00F81AB6" w:rsidRDefault="00F81AB6" w:rsidP="00F81AB6">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三　直近五年以内に地方公共団体の行政事務に係る基礎的知識に関する講習として中小企業庁長官が指定したものを修了した者</w:t>
      </w:r>
    </w:p>
    <w:p w14:paraId="0739173B" w14:textId="77777777" w:rsidR="00F81AB6" w:rsidRPr="00F81AB6" w:rsidRDefault="00F81AB6" w:rsidP="00F81AB6">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四　小規模事業者の経営に係る指導及び助言に関する三年以上の実務の経験を有する者</w:t>
      </w:r>
    </w:p>
    <w:p w14:paraId="343CF0DA" w14:textId="77777777" w:rsidR="00F81AB6" w:rsidRPr="00F81AB6" w:rsidRDefault="00F81AB6" w:rsidP="00F81AB6">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五　次に掲げる者のいずれにも該当しない者</w:t>
      </w:r>
    </w:p>
    <w:p w14:paraId="20F09A70" w14:textId="77777777" w:rsidR="00F81AB6" w:rsidRPr="00F81AB6" w:rsidRDefault="00F81AB6" w:rsidP="00F81AB6">
      <w:pPr>
        <w:suppressAutoHyphens/>
        <w:wordWrap w:val="0"/>
        <w:autoSpaceDE w:val="0"/>
        <w:autoSpaceDN w:val="0"/>
        <w:ind w:firstLineChars="300" w:firstLine="6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イ　心身の故障により経営指導員の業務を行うことができない者</w:t>
      </w:r>
    </w:p>
    <w:p w14:paraId="496179DA" w14:textId="77777777" w:rsidR="00F81AB6" w:rsidRPr="00F81AB6" w:rsidRDefault="00F81AB6" w:rsidP="00F81AB6">
      <w:pPr>
        <w:suppressAutoHyphens/>
        <w:wordWrap w:val="0"/>
        <w:autoSpaceDE w:val="0"/>
        <w:autoSpaceDN w:val="0"/>
        <w:ind w:firstLineChars="300" w:firstLine="6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ロ　破産手続開始の決定を受けて復権を得ない者又は外国の法令上これと同様に取り扱われている者</w:t>
      </w:r>
    </w:p>
    <w:p w14:paraId="3B8C7EC1" w14:textId="77777777" w:rsidR="00F81AB6" w:rsidRPr="00F81AB6" w:rsidRDefault="00F81AB6" w:rsidP="00F81AB6">
      <w:pPr>
        <w:suppressAutoHyphens/>
        <w:wordWrap w:val="0"/>
        <w:autoSpaceDE w:val="0"/>
        <w:autoSpaceDN w:val="0"/>
        <w:ind w:leftChars="300" w:left="83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ハ　禁錮以上の刑（これに相当する外国の法令による刑を含む。）に処せられ、その執行を終わり、又は執行を受けることがなくなった日から五年を経過しない者</w:t>
      </w:r>
    </w:p>
    <w:p w14:paraId="17E794CC" w14:textId="77777777" w:rsidR="00F81AB6" w:rsidRPr="00F81AB6" w:rsidRDefault="00F81AB6" w:rsidP="00F81AB6">
      <w:pPr>
        <w:suppressAutoHyphens/>
        <w:wordWrap w:val="0"/>
        <w:autoSpaceDE w:val="0"/>
        <w:autoSpaceDN w:val="0"/>
        <w:ind w:leftChars="300" w:left="83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ニ　法の規定により罰金の刑に処せられ、その執行を終わり、又は執行を受けることがなくなった日から五年を経過しない者</w:t>
      </w:r>
    </w:p>
    <w:p w14:paraId="2A44120E" w14:textId="77777777" w:rsidR="00F81AB6" w:rsidRPr="00F81AB6" w:rsidRDefault="00F81AB6" w:rsidP="00F81AB6">
      <w:pPr>
        <w:suppressAutoHyphens/>
        <w:wordWrap w:val="0"/>
        <w:autoSpaceDE w:val="0"/>
        <w:autoSpaceDN w:val="0"/>
        <w:ind w:leftChars="300" w:left="83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ホ　暴力団員による不当な行為の防止等に関する法律（平成三年法律第七十七号）第二条第六号に規定する暴力団員又は同号に規定する暴力団員でなくなった日から五年を経過しない者</w:t>
      </w:r>
    </w:p>
    <w:p w14:paraId="1075628E"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２　（略）</w:t>
      </w:r>
    </w:p>
    <w:p w14:paraId="02528F4C"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34500272" w14:textId="77777777" w:rsidR="00F81AB6" w:rsidRPr="00F81AB6" w:rsidRDefault="00F81AB6" w:rsidP="00F81AB6">
      <w:pPr>
        <w:suppressAutoHyphens/>
        <w:wordWrap w:val="0"/>
        <w:autoSpaceDE w:val="0"/>
        <w:autoSpaceDN w:val="0"/>
        <w:ind w:left="292" w:hanging="292"/>
        <w:textAlignment w:val="baseline"/>
        <w:rPr>
          <w:rFonts w:asciiTheme="majorEastAsia" w:eastAsiaTheme="majorEastAsia" w:hAnsiTheme="majorEastAsia" w:cs="ＭＳ 明朝"/>
          <w:noProof w:val="0"/>
          <w:color w:val="000000"/>
          <w:kern w:val="0"/>
          <w:sz w:val="20"/>
        </w:rPr>
      </w:pPr>
      <w:r w:rsidRPr="00F81AB6">
        <w:rPr>
          <w:rFonts w:asciiTheme="majorEastAsia" w:eastAsiaTheme="majorEastAsia" w:hAnsiTheme="majorEastAsia" w:cs="ＭＳ 明朝" w:hint="eastAsia"/>
          <w:noProof w:val="0"/>
          <w:color w:val="000000"/>
          <w:kern w:val="0"/>
          <w:sz w:val="20"/>
        </w:rPr>
        <w:t>第八条・第九条　（略）</w:t>
      </w:r>
    </w:p>
    <w:p w14:paraId="7C7A8CDB" w14:textId="77777777" w:rsidR="00F81AB6" w:rsidRPr="00F81AB6" w:rsidRDefault="00F81AB6" w:rsidP="00F81AB6">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047A9C4E" w14:textId="77777777" w:rsidR="00F81AB6" w:rsidRPr="00F81AB6" w:rsidRDefault="00F81AB6" w:rsidP="00F81AB6">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 xml:space="preserve">　（経営指導員要領の作成等）</w:t>
      </w:r>
    </w:p>
    <w:p w14:paraId="6ECB21CB" w14:textId="77777777" w:rsidR="00F81AB6" w:rsidRPr="00F81AB6" w:rsidRDefault="00F81AB6" w:rsidP="00F81AB6">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F81AB6">
        <w:rPr>
          <w:rFonts w:asciiTheme="majorEastAsia" w:eastAsiaTheme="majorEastAsia" w:hAnsiTheme="majorEastAsia" w:cs="ＭＳ 明朝" w:hint="eastAsia"/>
          <w:noProof w:val="0"/>
          <w:color w:val="000000"/>
          <w:kern w:val="0"/>
          <w:sz w:val="20"/>
        </w:rPr>
        <w:t>第十条　中小企業庁長官は、第一条から第三条まで、第六条及び第七条に掲げるもののほか、経営指導員による情報の提供及び助言の的確な実施を確保するために必要な事項を定めた要領（次項において「経営指導員要領」という。）を作成するものとする。</w:t>
      </w:r>
    </w:p>
    <w:p w14:paraId="01DC5133" w14:textId="77777777" w:rsidR="00F81AB6" w:rsidRPr="00F81AB6" w:rsidRDefault="00F81AB6" w:rsidP="00F81AB6">
      <w:pPr>
        <w:autoSpaceDN w:val="0"/>
        <w:spacing w:line="400" w:lineRule="exact"/>
        <w:ind w:left="200" w:hangingChars="100" w:hanging="200"/>
        <w:rPr>
          <w:rFonts w:asciiTheme="majorEastAsia" w:eastAsiaTheme="majorEastAsia" w:hAnsiTheme="majorEastAsia"/>
          <w:sz w:val="20"/>
        </w:rPr>
      </w:pPr>
      <w:r w:rsidRPr="00F81AB6">
        <w:rPr>
          <w:rFonts w:asciiTheme="majorEastAsia" w:eastAsiaTheme="majorEastAsia" w:hAnsiTheme="majorEastAsia" w:cs="ＭＳ 明朝" w:hint="eastAsia"/>
          <w:noProof w:val="0"/>
          <w:color w:val="000000"/>
          <w:kern w:val="0"/>
          <w:sz w:val="20"/>
        </w:rPr>
        <w:t>２　中小企業庁長官は、経営指導員要領を作成しようとするときは、あらかじめ、都道府県知事と協議するものとする</w:t>
      </w:r>
    </w:p>
    <w:p w14:paraId="7C23CD18" w14:textId="77777777" w:rsidR="00F81AB6" w:rsidRPr="00F81AB6" w:rsidRDefault="00F81AB6" w:rsidP="00F81AB6">
      <w:pPr>
        <w:autoSpaceDN w:val="0"/>
        <w:spacing w:line="400" w:lineRule="exact"/>
        <w:ind w:left="240" w:hangingChars="100" w:hanging="240"/>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lastRenderedPageBreak/>
        <w:t>■小規模事業者の経営の改善発達を支援するための商工会及び商工会連合会並びに商工会議所及び日本商工会議所に対する基本指針</w:t>
      </w:r>
    </w:p>
    <w:p w14:paraId="047FFB13" w14:textId="77777777" w:rsidR="00F81AB6" w:rsidRPr="00F81AB6" w:rsidRDefault="00F81AB6" w:rsidP="00F81AB6">
      <w:pPr>
        <w:autoSpaceDN w:val="0"/>
        <w:spacing w:line="400" w:lineRule="exact"/>
        <w:ind w:firstLineChars="100" w:firstLine="240"/>
        <w:rPr>
          <w:rFonts w:ascii="HG丸ｺﾞｼｯｸM-PRO" w:eastAsia="HG丸ｺﾞｼｯｸM-PRO" w:hAnsi="HG丸ｺﾞｼｯｸM-PRO"/>
          <w:sz w:val="24"/>
          <w:szCs w:val="24"/>
        </w:rPr>
      </w:pPr>
      <w:r w:rsidRPr="00F81AB6">
        <w:rPr>
          <w:rFonts w:ascii="HG丸ｺﾞｼｯｸM-PRO" w:eastAsia="HG丸ｺﾞｼｯｸM-PRO" w:hAnsi="HG丸ｺﾞｼｯｸM-PRO" w:hint="eastAsia"/>
          <w:sz w:val="24"/>
          <w:szCs w:val="24"/>
        </w:rPr>
        <w:t>（令和元年７月12日経済産業省告示第60号</w:t>
      </w:r>
      <w:r w:rsidRPr="00F81AB6">
        <w:rPr>
          <w:rFonts w:ascii="HG丸ｺﾞｼｯｸM-PRO" w:eastAsia="HG丸ｺﾞｼｯｸM-PRO" w:hAnsi="HG丸ｺﾞｼｯｸM-PRO"/>
          <w:sz w:val="24"/>
          <w:szCs w:val="24"/>
        </w:rPr>
        <w:t>）（抄）</w:t>
      </w:r>
    </w:p>
    <w:p w14:paraId="3CCFBAEE" w14:textId="77777777" w:rsidR="00F81AB6" w:rsidRPr="00F81AB6" w:rsidRDefault="00F81AB6" w:rsidP="00F81AB6">
      <w:pPr>
        <w:widowControl/>
        <w:jc w:val="left"/>
        <w:rPr>
          <w:rFonts w:asciiTheme="majorEastAsia" w:eastAsiaTheme="majorEastAsia" w:hAnsiTheme="majorEastAsia" w:cstheme="minorBidi"/>
          <w:noProof w:val="0"/>
          <w:sz w:val="20"/>
        </w:rPr>
      </w:pPr>
    </w:p>
    <w:p w14:paraId="08430AB1"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本指針は、商工会及び商工会連合会並びに商工会議所及び日本商工会議所（以下「商工会等」という。）</w:t>
      </w:r>
    </w:p>
    <w:p w14:paraId="0EFDCDB1"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が小規模事業者の経営の改善発達の支援に関する事業を実施するに当たって、必要な事項を定めるものであ</w:t>
      </w:r>
    </w:p>
    <w:p w14:paraId="39C8CB47"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る。</w:t>
      </w:r>
    </w:p>
    <w:p w14:paraId="672B43AC" w14:textId="77777777" w:rsidR="00F81AB6" w:rsidRPr="00F81AB6" w:rsidRDefault="00F81AB6" w:rsidP="00F81AB6">
      <w:pPr>
        <w:widowControl/>
        <w:jc w:val="left"/>
        <w:rPr>
          <w:rFonts w:asciiTheme="majorEastAsia" w:eastAsiaTheme="majorEastAsia" w:hAnsiTheme="majorEastAsia" w:cstheme="minorBidi"/>
          <w:noProof w:val="0"/>
          <w:sz w:val="20"/>
        </w:rPr>
      </w:pPr>
    </w:p>
    <w:p w14:paraId="01D0185F" w14:textId="77777777" w:rsidR="00F81AB6" w:rsidRPr="00F81AB6" w:rsidRDefault="00F81AB6" w:rsidP="00F81AB6">
      <w:pPr>
        <w:widowControl/>
        <w:jc w:val="left"/>
        <w:rPr>
          <w:rFonts w:asciiTheme="majorEastAsia" w:eastAsiaTheme="majorEastAsia" w:hAnsiTheme="majorEastAsia" w:cstheme="minorBidi"/>
          <w:b/>
          <w:noProof w:val="0"/>
          <w:sz w:val="20"/>
        </w:rPr>
      </w:pPr>
      <w:r w:rsidRPr="00F81AB6">
        <w:rPr>
          <w:rFonts w:asciiTheme="majorEastAsia" w:eastAsiaTheme="majorEastAsia" w:hAnsiTheme="majorEastAsia" w:cstheme="minorBidi" w:hint="eastAsia"/>
          <w:b/>
          <w:noProof w:val="0"/>
          <w:sz w:val="20"/>
        </w:rPr>
        <w:t>第一　小規模事業者の経営の改善発達の基本的な方向</w:t>
      </w:r>
    </w:p>
    <w:p w14:paraId="2743A3CB"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小規模事業者が、その事業を維持、発展させていくためには、自己の経営資源の充実、強化を図ることはもちろんのこと、小規模事業者の強みである機動性のある事業活動を展開することにより、経営環境の変化に対応していくことが必要である。</w:t>
      </w:r>
    </w:p>
    <w:p w14:paraId="68EF6DD3"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小規模企業振興基本法（平成二十六年法律第九十四号）第十三条に基づき平成二十六年に定められ、令和元年に変更された小規模企業振興基本計画では、小規模事業者の振興に関する施策を講じる際の目標を定めている。とりわけ「需要を見据えた経営の促進」を図る観点から、小規模事業者をめぐる構造変化に対し潜在的な対応力を最大限発揮するため、自らの強みを把握した上で、需要の創造や掘り起こし、ＩＴのさらなる活用、新たな商品・サービスの開発・提供など、需要を見据えた計画的な経営を促進することとしており、商工会又は商工会議所が経営改善普及事業（法第四条第一項に規定する経営改善普及事業をいう。以下同じ。）を行うに当たっては、経理、税務等に関する指導・助言等の経営改善指導のみならず、ビジネスプラン等に基づく経営の推進、需要開拓に向けた支援、新事業展開や高付加価値化の支援等の経営の発達に資する支援を行っていくことが求められている。</w:t>
      </w:r>
    </w:p>
    <w:p w14:paraId="445528A5"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また、近年、小規模事業者の事業活動に大きな影響を及ぼす自然災害が多発しており、今後も、気候変動により災害リスクの増加が想定されていることを踏まえれば、商工会又は商工会議所による経営改善普及事業として、自然災害又は通信その他の事業活動の基盤における重大な障害（以下「自然災害等」という。）が事業活動に与える影響の認識、損害保険の加入を含めた事前対策など、小規模事業者に対して自然災害等が発生した場合における事業活動を継続する能力の強化を図ること（以下「事業継続力強化」という。）を促すことが極めて重要である。なお、大規模な自然災害等が発生した場合には商工会又は商工会議所による広域的な対応が必要になることも想定されることから、当該商工会又は商工会議所の地区を越えた連携体制についても予め検討することが望ましい。</w:t>
      </w:r>
    </w:p>
    <w:p w14:paraId="1205187D"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加えて、商工会及び商工会議所は、経営改善普及事業を実施するに当たっては、商工業が一般的に市町村の区域を一つの経済圏として発達していることを踏まえ、地方公共団体からの予算措置を活用しつつ、特にその地区を管轄する地方公共団体の商工行政と調和した経営改善普及事業を実施することが求められる。また、商工会及び商工会議所、国、地方公共団体、支援機関がそれぞれ役割を分担するのではなく、地域経済や産業の発展に向けて、関係者が一体となった経営改善普及事業の実施体制を構築することが求められる。</w:t>
      </w:r>
    </w:p>
    <w:p w14:paraId="68891F04"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１～２．（略）</w:t>
      </w:r>
    </w:p>
    <w:p w14:paraId="6F77D1B7" w14:textId="77777777" w:rsidR="00F81AB6" w:rsidRPr="00F81AB6" w:rsidRDefault="00F81AB6" w:rsidP="00F81AB6">
      <w:pPr>
        <w:widowControl/>
        <w:jc w:val="left"/>
        <w:rPr>
          <w:rFonts w:asciiTheme="majorEastAsia" w:eastAsiaTheme="majorEastAsia" w:hAnsiTheme="majorEastAsia" w:cstheme="minorBidi"/>
          <w:noProof w:val="0"/>
          <w:sz w:val="20"/>
        </w:rPr>
      </w:pPr>
    </w:p>
    <w:p w14:paraId="62B53D95" w14:textId="77777777" w:rsidR="00F81AB6" w:rsidRPr="00F81AB6" w:rsidRDefault="00F81AB6" w:rsidP="00F81AB6">
      <w:pPr>
        <w:widowControl/>
        <w:jc w:val="left"/>
        <w:rPr>
          <w:rFonts w:asciiTheme="majorEastAsia" w:eastAsiaTheme="majorEastAsia" w:hAnsiTheme="majorEastAsia" w:cstheme="minorBidi"/>
          <w:b/>
          <w:noProof w:val="0"/>
          <w:sz w:val="20"/>
        </w:rPr>
      </w:pPr>
      <w:r w:rsidRPr="00F81AB6">
        <w:rPr>
          <w:rFonts w:asciiTheme="majorEastAsia" w:eastAsiaTheme="majorEastAsia" w:hAnsiTheme="majorEastAsia" w:cstheme="minorBidi" w:hint="eastAsia"/>
          <w:b/>
          <w:noProof w:val="0"/>
          <w:sz w:val="20"/>
        </w:rPr>
        <w:t>第二　（略）</w:t>
      </w:r>
    </w:p>
    <w:p w14:paraId="5E0870BE" w14:textId="77777777" w:rsidR="00F81AB6" w:rsidRPr="00F81AB6" w:rsidRDefault="00F81AB6" w:rsidP="00F81AB6">
      <w:pPr>
        <w:widowControl/>
        <w:jc w:val="left"/>
        <w:rPr>
          <w:rFonts w:asciiTheme="majorEastAsia" w:eastAsiaTheme="majorEastAsia" w:hAnsiTheme="majorEastAsia" w:cstheme="minorBidi"/>
          <w:noProof w:val="0"/>
          <w:sz w:val="20"/>
        </w:rPr>
      </w:pPr>
    </w:p>
    <w:p w14:paraId="04DA0D48" w14:textId="77777777" w:rsidR="00F81AB6" w:rsidRPr="00F81AB6" w:rsidRDefault="00F81AB6" w:rsidP="00F81AB6">
      <w:pPr>
        <w:widowControl/>
        <w:jc w:val="left"/>
        <w:rPr>
          <w:rFonts w:asciiTheme="majorEastAsia" w:eastAsiaTheme="majorEastAsia" w:hAnsiTheme="majorEastAsia" w:cstheme="minorBidi"/>
          <w:b/>
          <w:noProof w:val="0"/>
          <w:sz w:val="20"/>
        </w:rPr>
      </w:pPr>
      <w:r w:rsidRPr="00F81AB6">
        <w:rPr>
          <w:rFonts w:asciiTheme="majorEastAsia" w:eastAsiaTheme="majorEastAsia" w:hAnsiTheme="majorEastAsia" w:cstheme="minorBidi" w:hint="eastAsia"/>
          <w:b/>
          <w:noProof w:val="0"/>
          <w:sz w:val="20"/>
        </w:rPr>
        <w:t>第三　事業継続力強化に寄与する情報の提供等に関する事項</w:t>
      </w:r>
    </w:p>
    <w:p w14:paraId="3C3C37FB" w14:textId="77777777" w:rsidR="00F81AB6" w:rsidRPr="00F81AB6" w:rsidRDefault="00F81AB6" w:rsidP="00F81AB6">
      <w:pPr>
        <w:widowControl/>
        <w:ind w:left="402" w:hangingChars="200" w:hanging="402"/>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b/>
          <w:noProof w:val="0"/>
          <w:sz w:val="20"/>
        </w:rPr>
        <w:lastRenderedPageBreak/>
        <w:t xml:space="preserve">　　　</w:t>
      </w:r>
      <w:r w:rsidRPr="00F81AB6">
        <w:rPr>
          <w:rFonts w:asciiTheme="majorEastAsia" w:eastAsiaTheme="majorEastAsia" w:hAnsiTheme="majorEastAsia" w:cstheme="minorBidi" w:hint="eastAsia"/>
          <w:noProof w:val="0"/>
          <w:sz w:val="20"/>
        </w:rPr>
        <w:t>小規模事業者が事業活動を継続するに当たっては、自然災害等の発生が事業活動に与える影響を踏まえて、当該影響の軽減及び事業活動の継続に資する対策を事前に講ずるとともに、対策の実効性を確保するための取組を行うことによる事業継続力強化が必要である。</w:t>
      </w:r>
    </w:p>
    <w:p w14:paraId="6D3C7431" w14:textId="77777777" w:rsidR="00F81AB6" w:rsidRPr="00F81AB6" w:rsidRDefault="00F81AB6" w:rsidP="00F81AB6">
      <w:pPr>
        <w:widowControl/>
        <w:ind w:left="402" w:hangingChars="200" w:hanging="402"/>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b/>
          <w:noProof w:val="0"/>
          <w:sz w:val="20"/>
        </w:rPr>
        <w:t xml:space="preserve">　　　</w:t>
      </w:r>
      <w:r w:rsidRPr="00F81AB6">
        <w:rPr>
          <w:rFonts w:asciiTheme="majorEastAsia" w:eastAsiaTheme="majorEastAsia" w:hAnsiTheme="majorEastAsia" w:cstheme="minorBidi" w:hint="eastAsia"/>
          <w:noProof w:val="0"/>
          <w:sz w:val="20"/>
        </w:rPr>
        <w:t>他方、小規模事業者にとって、様々な経営課題の中で、事業継続力強化に対する優先順位は必ずしも高くない。また、小規模事業者が自力で全ての事前対策を講ずることには一定の限界があるため、経営改善普及事業を行う商工会及び商工会議所による働きかけや支援が重要となる。</w:t>
      </w:r>
    </w:p>
    <w:p w14:paraId="43427E1A" w14:textId="77777777" w:rsidR="00F81AB6" w:rsidRPr="00F81AB6" w:rsidRDefault="00F81AB6" w:rsidP="00F81AB6">
      <w:pPr>
        <w:widowControl/>
        <w:ind w:left="402" w:hangingChars="200" w:hanging="402"/>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b/>
          <w:noProof w:val="0"/>
          <w:sz w:val="20"/>
        </w:rPr>
        <w:t xml:space="preserve">　　　</w:t>
      </w:r>
      <w:r w:rsidRPr="00F81AB6">
        <w:rPr>
          <w:rFonts w:asciiTheme="majorEastAsia" w:eastAsiaTheme="majorEastAsia" w:hAnsiTheme="majorEastAsia" w:cstheme="minorBidi" w:hint="eastAsia"/>
          <w:noProof w:val="0"/>
          <w:sz w:val="20"/>
        </w:rPr>
        <w:t>商工会及び商工会議所が事業継続力強化に寄与する小規模事業者への情報の提供等事業継続力強化支援事業（法第五条第一項に規定する事業継続力強化支援事業をいう。以下同じ。）を行うに当たっては、自然災害等のリスク認識に向けた注意喚起、事業継続力強化に向けた取組や対策の普及啓発、事業継続力強化計画（中小企業等経営強化法（平成十一年法律第十八号）第五十条第一項に規定する「事業継続力強化計画」をいう。以下同じ。）及び連携事業継続力強化計画（中小企業等経営強化法第五十二条第一項に規定する「事業継続力強化計画」をいう。以下同じ。）の策定に関する指導・助言、会員企業が有する事前対策に関する知見の共有、自然災害等が発生した場合における地区の商工業の被害状況の把握及び地方公共団体への報告等を通じ、地区の小規模事業者の事業継続力強化に資する支援を行っていくことが求められる。</w:t>
      </w:r>
    </w:p>
    <w:p w14:paraId="68EC807D"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なお、事業継続力強化支援は、地域の防災を進める上で重要な役割を果たす地方公共団体と連携して実施することが必要である。とりわけ、災害対策基本法（昭和三十六年法律第二百二十三号）第四十条第一項に基づく都道府県地域防災計画及び第四十二条第一項に基づく市町村地域防災計画を踏まえて、支援を実施するものとする。</w:t>
      </w:r>
    </w:p>
    <w:p w14:paraId="540A1B78"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１．事業継続力強化支援の内容</w:t>
      </w:r>
    </w:p>
    <w:p w14:paraId="22CC9F31"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事業継続力強化支援は、主として以下の各項目に掲げるものとする。</w:t>
      </w:r>
    </w:p>
    <w:p w14:paraId="1F03D10D"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（１）　地区内の小規模事業者に対する、地方公共団体が提供するハザードマップや国が提供する全国地震動予測地図等を活用した、事業活動に影響を与える自然災害等のリスクの認識に向けた注意喚起</w:t>
      </w:r>
    </w:p>
    <w:p w14:paraId="7077A6AD"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（２）　損害保険の加入等の自然災害等が事業活動に与える影響の軽減に資する取組や対策の普及啓発、中小企業等経営強化法に基づく事業継続力強化計画認定制度をはじめとした各種制度の情報の提供</w:t>
      </w:r>
    </w:p>
    <w:p w14:paraId="39423B93"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（３）　地区内の小規模事業者による事業継続力強化計画及び連携事業継続力強化計画並びに事業継続計画（ＢＣＰ）の策定に関する指導及び助言</w:t>
      </w:r>
    </w:p>
    <w:p w14:paraId="3CF452A4"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（４）　地区内の事業継続力強化に取り組む小規模事業者に対するフォローアップの実施</w:t>
      </w:r>
    </w:p>
    <w:p w14:paraId="04132810"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（５）　地区内の小規模事業者による事業継続力強化に関する知見の共有</w:t>
      </w:r>
    </w:p>
    <w:p w14:paraId="6DF4900D"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（６）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5A47434C" w14:textId="77777777" w:rsidR="00F81AB6" w:rsidRPr="00F81AB6" w:rsidRDefault="00F81AB6" w:rsidP="00F81AB6">
      <w:pPr>
        <w:widowControl/>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２．事業継続力強化支援計画の内容</w:t>
      </w:r>
    </w:p>
    <w:p w14:paraId="7AEDAF1F"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商工会又は商工会議所は事業継続力強化支援計画（法第五条第一項に規定する事業継続力強化支援計画をいう。以下同じ。）を策定するに当たっては、以下の点につき留意する必要がある。</w:t>
      </w:r>
    </w:p>
    <w:p w14:paraId="0B64236A" w14:textId="77777777" w:rsidR="00F81AB6" w:rsidRPr="00F81AB6" w:rsidRDefault="00F81AB6" w:rsidP="00F81AB6">
      <w:pPr>
        <w:widowControl/>
        <w:ind w:left="400" w:hangingChars="200" w:hanging="4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（１）　目標の設定</w:t>
      </w:r>
    </w:p>
    <w:p w14:paraId="1BAF4365"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商工会又は商工会議所の地区を管轄する市町村（特別区を含む。以下「関係市町村」という。の地域防災計画を踏まえつつ、地区内における小規模事業者の長期的な振興に資するよう、自然災害等のリスク認識や事業活動に与える影響、地区の商工業の経営状況等を踏まえつつ、小規模事業者が取り組み可能な事業継続力強化を進めるとともに、自然災害等発生時の被害状況の把握や応急復</w:t>
      </w:r>
      <w:r w:rsidRPr="00F81AB6">
        <w:rPr>
          <w:rFonts w:asciiTheme="majorEastAsia" w:eastAsiaTheme="majorEastAsia" w:hAnsiTheme="majorEastAsia" w:cstheme="minorBidi" w:hint="eastAsia"/>
          <w:noProof w:val="0"/>
          <w:sz w:val="20"/>
        </w:rPr>
        <w:lastRenderedPageBreak/>
        <w:t>旧活動を迅速かつ円滑に進め、自然災害等発生後における地域経済機能の維持を意識した目標を設定すること。</w:t>
      </w:r>
    </w:p>
    <w:p w14:paraId="2DB941C6"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（２）　実施期間</w:t>
      </w:r>
    </w:p>
    <w:p w14:paraId="371D18BB"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商工会又は商工会議所は、自ら設定した（１）の目標を達成するため、実施期間を三年から五年の間で定めて取組の実行計画を定めるものとする。</w:t>
      </w:r>
    </w:p>
    <w:p w14:paraId="724A8291"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なお、事業継続力強化は自然災害等の最新の発生予測や事業継続力強化に関する最新の知見をもとに実施される必要があることから、関係市町村の地域防災計画の改訂状況も踏まえつつ、定期的に見直しを行うことが望ましい。</w:t>
      </w:r>
    </w:p>
    <w:p w14:paraId="2F7FDD34"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（３）　実施体制</w:t>
      </w:r>
    </w:p>
    <w:p w14:paraId="5755D65A"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事業継続力強化支援事業の実施に当たっては、小規模事業者による自然災害等のリスク認識の向上、小規模事業者が取り組み可能な事業継続力強化の進捗、事業継続力強化の実効性を高める取組の実施状況を把握することによって、その効果を測定し、継続的に事業継続力強化に係る指導及び助言を実施することができる仕組みを構築する必要がある。その際、小規模事業者は、企業としての組織体制が必ずしも十分に整っておらず、環境変化にも脆弱な面があることから、支援に当たっては、特に配慮するものとする。</w:t>
      </w:r>
    </w:p>
    <w:p w14:paraId="130D18F5"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事業継続力強化支援事業を円滑に実施するため、商工会又は商工会議所は、具体的な取組の企画・実行や、目標の達成に向けた進捗管理等を行う責任者として経営指導員（法第五条第五項に規定する経営指導員をいう。）を選定した上で、自然災害等発生時における関係市町村への地区内の商工業の被害情報の伝達及び指揮命令系統を円滑に行うことができる仕組みを設けるものとするとともに、被害状況の把握・報告等の自然災害等発生時における業務に係る実効性を向上させるため、商工会又は商工会議所自身の事業継続計画についても作成し、必要に応じて当該計画に係る訓練を実施するものとする。加えて、少なくとも年に１回程度、事業継続力強化支援計画に基づく進捗の確認や見直しを行うものとする。</w:t>
      </w:r>
    </w:p>
    <w:p w14:paraId="788335CF"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併せて、商工会及び商工会議所は経営指導員等（法第五条第五項に規定する経営指導員及び経営改善普及事業を担当する商工会及び商工会議所の職員をいう。）の資質向上及び有為な人材の確保に努めるとともに、支援ノウハウを組織内で共有する体制の整備を図るものとする。</w:t>
      </w:r>
    </w:p>
    <w:p w14:paraId="5CB438FD"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（４）　商工会又は商工会議所及び関係市町村以外の者との連携</w:t>
      </w:r>
    </w:p>
    <w:p w14:paraId="08FB263E"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事業継続力強化支援事業を地域全体で一体的かつ円滑に実施するため、地方公共団体に加え、他の商工会又は商工会議所、地域の金融機関、他の支援機関、ＮＰＯ及び専門家、さらには地域の大企業や中小企業等とも連携し、各地区における小規模事業者の事業継続力強化の状況等に関して情報交換に努めるものとする。</w:t>
      </w:r>
    </w:p>
    <w:p w14:paraId="25F6D451"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r w:rsidRPr="00F81AB6">
        <w:rPr>
          <w:rFonts w:asciiTheme="majorEastAsia" w:eastAsiaTheme="majorEastAsia" w:hAnsiTheme="majorEastAsia" w:cstheme="minorBidi" w:hint="eastAsia"/>
          <w:noProof w:val="0"/>
          <w:sz w:val="20"/>
        </w:rPr>
        <w:t xml:space="preserve">　　　　　また、それぞれの役割を明確にし、最も効果的に小規模事業者の支援を行うことができるようにするものとする。小規模事業者においては、事業継続力強化のため、他社と連携して、原材料や人員といった経営資源を融通し合う、あるいは、自然災害等発生後に相互に代替生産を行うことも有効である。これらの取組を進めるには、商工会又は商工会議所による連携事業継続力強化の取組を組成するための斡旋・情報交換の場の設定などや、複数の商工会または商工会議所が連携してこれらの取組を図ることも有効である。</w:t>
      </w:r>
    </w:p>
    <w:p w14:paraId="093BFF52" w14:textId="77777777" w:rsidR="00F81AB6" w:rsidRPr="00F81AB6" w:rsidRDefault="00F81AB6" w:rsidP="00F81AB6">
      <w:pPr>
        <w:widowControl/>
        <w:ind w:left="800" w:hangingChars="400" w:hanging="800"/>
        <w:jc w:val="left"/>
        <w:rPr>
          <w:rFonts w:asciiTheme="majorEastAsia" w:eastAsiaTheme="majorEastAsia" w:hAnsiTheme="majorEastAsia" w:cstheme="minorBidi"/>
          <w:noProof w:val="0"/>
          <w:sz w:val="20"/>
        </w:rPr>
      </w:pPr>
    </w:p>
    <w:p w14:paraId="5DBEA2BC" w14:textId="77777777" w:rsidR="00F81AB6" w:rsidRPr="00F81AB6" w:rsidRDefault="00F81AB6" w:rsidP="00F81AB6">
      <w:pPr>
        <w:widowControl/>
        <w:jc w:val="left"/>
        <w:rPr>
          <w:rFonts w:asciiTheme="majorEastAsia" w:eastAsiaTheme="majorEastAsia" w:hAnsiTheme="majorEastAsia" w:cstheme="minorBidi"/>
          <w:b/>
          <w:noProof w:val="0"/>
          <w:sz w:val="20"/>
        </w:rPr>
      </w:pPr>
      <w:r w:rsidRPr="00F81AB6">
        <w:rPr>
          <w:rFonts w:asciiTheme="majorEastAsia" w:eastAsiaTheme="majorEastAsia" w:hAnsiTheme="majorEastAsia" w:cstheme="minorBidi" w:hint="eastAsia"/>
          <w:b/>
          <w:noProof w:val="0"/>
          <w:sz w:val="20"/>
        </w:rPr>
        <w:t>第四～第七　（略）</w:t>
      </w:r>
    </w:p>
    <w:p w14:paraId="3751CB85" w14:textId="01DC7077" w:rsidR="008B5BC7" w:rsidRDefault="00200006" w:rsidP="00200006">
      <w:pPr>
        <w:suppressAutoHyphens/>
        <w:wordWrap w:val="0"/>
        <w:autoSpaceDE w:val="0"/>
        <w:autoSpaceDN w:val="0"/>
        <w:textAlignment w:val="baseline"/>
        <w:rPr>
          <w:rFonts w:asciiTheme="majorEastAsia" w:eastAsiaTheme="majorEastAsia" w:hAnsiTheme="majorEastAsia" w:cs="ＭＳ 明朝"/>
          <w:b/>
          <w:noProof w:val="0"/>
          <w:color w:val="000000"/>
          <w:kern w:val="0"/>
          <w:sz w:val="20"/>
        </w:rPr>
        <w:sectPr w:rsidR="008B5BC7" w:rsidSect="00E50D56">
          <w:footerReference w:type="default" r:id="rId35"/>
          <w:type w:val="continuous"/>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 w:linePitch="328"/>
        </w:sectPr>
      </w:pPr>
      <w:r>
        <w:rPr>
          <w:rFonts w:asciiTheme="majorEastAsia" w:eastAsiaTheme="majorEastAsia" w:hAnsiTheme="majorEastAsia" w:cs="ＭＳ 明朝"/>
          <w:b/>
          <w:noProof w:val="0"/>
          <w:color w:val="000000"/>
          <w:kern w:val="0"/>
          <w:sz w:val="20"/>
        </w:rPr>
        <w:br w:type="page"/>
      </w:r>
    </w:p>
    <w:p w14:paraId="440CD85B" w14:textId="1707D7BB" w:rsidR="00025E96" w:rsidRDefault="00025E96" w:rsidP="007C3C6E">
      <w:pPr>
        <w:autoSpaceDN w:val="0"/>
        <w:spacing w:line="400" w:lineRule="exact"/>
        <w:rPr>
          <w:rFonts w:ascii="HG丸ｺﾞｼｯｸM-PRO" w:eastAsia="HG丸ｺﾞｼｯｸM-PRO" w:hAnsi="HG丸ｺﾞｼｯｸM-PRO"/>
          <w:sz w:val="24"/>
          <w:szCs w:val="24"/>
        </w:rPr>
      </w:pPr>
      <w:r w:rsidRPr="00025E96">
        <w:lastRenderedPageBreak/>
        <w:drawing>
          <wp:anchor distT="0" distB="0" distL="114300" distR="114300" simplePos="0" relativeHeight="251965440" behindDoc="0" locked="0" layoutInCell="1" allowOverlap="1" wp14:anchorId="2355C6C4" wp14:editId="2201AA4A">
            <wp:simplePos x="0" y="0"/>
            <wp:positionH relativeFrom="column">
              <wp:posOffset>308610</wp:posOffset>
            </wp:positionH>
            <wp:positionV relativeFrom="paragraph">
              <wp:posOffset>26670</wp:posOffset>
            </wp:positionV>
            <wp:extent cx="5495925" cy="8373756"/>
            <wp:effectExtent l="19050" t="19050" r="9525" b="2730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5925" cy="8373756"/>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89C271D" w14:textId="3190FC3F" w:rsidR="00025E96" w:rsidRDefault="00025E96" w:rsidP="007C3C6E">
      <w:pPr>
        <w:autoSpaceDN w:val="0"/>
        <w:spacing w:line="400" w:lineRule="exact"/>
        <w:rPr>
          <w:rFonts w:ascii="HG丸ｺﾞｼｯｸM-PRO" w:eastAsia="HG丸ｺﾞｼｯｸM-PRO" w:hAnsi="HG丸ｺﾞｼｯｸM-PRO"/>
          <w:sz w:val="24"/>
          <w:szCs w:val="24"/>
        </w:rPr>
      </w:pPr>
    </w:p>
    <w:p w14:paraId="2229BED3" w14:textId="5A301A37" w:rsidR="00025E96" w:rsidRDefault="00025E96" w:rsidP="007C3C6E">
      <w:pPr>
        <w:autoSpaceDN w:val="0"/>
        <w:spacing w:line="400" w:lineRule="exact"/>
        <w:rPr>
          <w:rFonts w:ascii="HG丸ｺﾞｼｯｸM-PRO" w:eastAsia="HG丸ｺﾞｼｯｸM-PRO" w:hAnsi="HG丸ｺﾞｼｯｸM-PRO"/>
          <w:sz w:val="24"/>
          <w:szCs w:val="24"/>
        </w:rPr>
      </w:pPr>
    </w:p>
    <w:p w14:paraId="026A8E18" w14:textId="21E1D4DF" w:rsidR="00025E96" w:rsidRDefault="00025E96" w:rsidP="007C3C6E">
      <w:pPr>
        <w:autoSpaceDN w:val="0"/>
        <w:spacing w:line="400" w:lineRule="exact"/>
        <w:rPr>
          <w:rFonts w:ascii="HG丸ｺﾞｼｯｸM-PRO" w:eastAsia="HG丸ｺﾞｼｯｸM-PRO" w:hAnsi="HG丸ｺﾞｼｯｸM-PRO"/>
          <w:sz w:val="24"/>
          <w:szCs w:val="24"/>
        </w:rPr>
      </w:pPr>
    </w:p>
    <w:p w14:paraId="6FB044E1" w14:textId="320EE437" w:rsidR="00025E96" w:rsidRDefault="00025E96" w:rsidP="007C3C6E">
      <w:pPr>
        <w:autoSpaceDN w:val="0"/>
        <w:spacing w:line="400" w:lineRule="exact"/>
        <w:rPr>
          <w:rFonts w:ascii="HG丸ｺﾞｼｯｸM-PRO" w:eastAsia="HG丸ｺﾞｼｯｸM-PRO" w:hAnsi="HG丸ｺﾞｼｯｸM-PRO"/>
          <w:sz w:val="24"/>
          <w:szCs w:val="24"/>
        </w:rPr>
      </w:pPr>
    </w:p>
    <w:p w14:paraId="0055D0B3" w14:textId="6CD0E9DB" w:rsidR="00025E96" w:rsidRDefault="00025E96" w:rsidP="007C3C6E">
      <w:pPr>
        <w:autoSpaceDN w:val="0"/>
        <w:spacing w:line="400" w:lineRule="exact"/>
        <w:rPr>
          <w:rFonts w:ascii="HG丸ｺﾞｼｯｸM-PRO" w:eastAsia="HG丸ｺﾞｼｯｸM-PRO" w:hAnsi="HG丸ｺﾞｼｯｸM-PRO"/>
          <w:sz w:val="24"/>
          <w:szCs w:val="24"/>
        </w:rPr>
      </w:pPr>
    </w:p>
    <w:p w14:paraId="25A86741" w14:textId="13F37EB8" w:rsidR="00025E96" w:rsidRDefault="00025E96" w:rsidP="007C3C6E">
      <w:pPr>
        <w:autoSpaceDN w:val="0"/>
        <w:spacing w:line="400" w:lineRule="exact"/>
        <w:rPr>
          <w:rFonts w:ascii="HG丸ｺﾞｼｯｸM-PRO" w:eastAsia="HG丸ｺﾞｼｯｸM-PRO" w:hAnsi="HG丸ｺﾞｼｯｸM-PRO"/>
          <w:sz w:val="24"/>
          <w:szCs w:val="24"/>
        </w:rPr>
      </w:pPr>
    </w:p>
    <w:p w14:paraId="7F511036" w14:textId="43B6C276" w:rsidR="00025E96" w:rsidRDefault="00025E96" w:rsidP="007C3C6E">
      <w:pPr>
        <w:autoSpaceDN w:val="0"/>
        <w:spacing w:line="400" w:lineRule="exact"/>
        <w:rPr>
          <w:rFonts w:ascii="HG丸ｺﾞｼｯｸM-PRO" w:eastAsia="HG丸ｺﾞｼｯｸM-PRO" w:hAnsi="HG丸ｺﾞｼｯｸM-PRO"/>
          <w:sz w:val="24"/>
          <w:szCs w:val="24"/>
        </w:rPr>
      </w:pPr>
    </w:p>
    <w:p w14:paraId="554EF465" w14:textId="42C57E2C" w:rsidR="00025E96" w:rsidRDefault="00025E96" w:rsidP="007C3C6E">
      <w:pPr>
        <w:autoSpaceDN w:val="0"/>
        <w:spacing w:line="400" w:lineRule="exact"/>
        <w:rPr>
          <w:rFonts w:ascii="HG丸ｺﾞｼｯｸM-PRO" w:eastAsia="HG丸ｺﾞｼｯｸM-PRO" w:hAnsi="HG丸ｺﾞｼｯｸM-PRO"/>
          <w:sz w:val="24"/>
          <w:szCs w:val="24"/>
        </w:rPr>
      </w:pPr>
    </w:p>
    <w:p w14:paraId="2D863534" w14:textId="582AD89D" w:rsidR="00025E96" w:rsidRDefault="00025E96" w:rsidP="007C3C6E">
      <w:pPr>
        <w:autoSpaceDN w:val="0"/>
        <w:spacing w:line="400" w:lineRule="exact"/>
        <w:rPr>
          <w:rFonts w:ascii="HG丸ｺﾞｼｯｸM-PRO" w:eastAsia="HG丸ｺﾞｼｯｸM-PRO" w:hAnsi="HG丸ｺﾞｼｯｸM-PRO"/>
          <w:sz w:val="24"/>
          <w:szCs w:val="24"/>
        </w:rPr>
      </w:pPr>
    </w:p>
    <w:p w14:paraId="7EC4D174" w14:textId="0E4B07AD" w:rsidR="00025E96" w:rsidRDefault="00025E96" w:rsidP="007C3C6E">
      <w:pPr>
        <w:autoSpaceDN w:val="0"/>
        <w:spacing w:line="400" w:lineRule="exact"/>
        <w:rPr>
          <w:rFonts w:ascii="HG丸ｺﾞｼｯｸM-PRO" w:eastAsia="HG丸ｺﾞｼｯｸM-PRO" w:hAnsi="HG丸ｺﾞｼｯｸM-PRO"/>
          <w:sz w:val="24"/>
          <w:szCs w:val="24"/>
        </w:rPr>
      </w:pPr>
    </w:p>
    <w:p w14:paraId="6F72403A" w14:textId="129EA49E" w:rsidR="00025E96" w:rsidRDefault="00025E96" w:rsidP="007C3C6E">
      <w:pPr>
        <w:autoSpaceDN w:val="0"/>
        <w:spacing w:line="400" w:lineRule="exact"/>
        <w:rPr>
          <w:rFonts w:ascii="HG丸ｺﾞｼｯｸM-PRO" w:eastAsia="HG丸ｺﾞｼｯｸM-PRO" w:hAnsi="HG丸ｺﾞｼｯｸM-PRO"/>
          <w:sz w:val="24"/>
          <w:szCs w:val="24"/>
        </w:rPr>
      </w:pPr>
    </w:p>
    <w:p w14:paraId="6B1E0F8C" w14:textId="52AD933F" w:rsidR="00025E96" w:rsidRDefault="00025E96" w:rsidP="007C3C6E">
      <w:pPr>
        <w:autoSpaceDN w:val="0"/>
        <w:spacing w:line="400" w:lineRule="exact"/>
        <w:rPr>
          <w:rFonts w:ascii="HG丸ｺﾞｼｯｸM-PRO" w:eastAsia="HG丸ｺﾞｼｯｸM-PRO" w:hAnsi="HG丸ｺﾞｼｯｸM-PRO"/>
          <w:sz w:val="24"/>
          <w:szCs w:val="24"/>
        </w:rPr>
      </w:pPr>
    </w:p>
    <w:p w14:paraId="67F6CBB9" w14:textId="08D900AE" w:rsidR="00025E96" w:rsidRDefault="00025E96" w:rsidP="007C3C6E">
      <w:pPr>
        <w:autoSpaceDN w:val="0"/>
        <w:spacing w:line="400" w:lineRule="exact"/>
        <w:rPr>
          <w:rFonts w:ascii="HG丸ｺﾞｼｯｸM-PRO" w:eastAsia="HG丸ｺﾞｼｯｸM-PRO" w:hAnsi="HG丸ｺﾞｼｯｸM-PRO"/>
          <w:sz w:val="24"/>
          <w:szCs w:val="24"/>
        </w:rPr>
      </w:pPr>
    </w:p>
    <w:p w14:paraId="07FBD347" w14:textId="0B18873C" w:rsidR="00025E96" w:rsidRDefault="00025E96" w:rsidP="007C3C6E">
      <w:pPr>
        <w:autoSpaceDN w:val="0"/>
        <w:spacing w:line="400" w:lineRule="exact"/>
        <w:rPr>
          <w:rFonts w:ascii="HG丸ｺﾞｼｯｸM-PRO" w:eastAsia="HG丸ｺﾞｼｯｸM-PRO" w:hAnsi="HG丸ｺﾞｼｯｸM-PRO"/>
          <w:sz w:val="24"/>
          <w:szCs w:val="24"/>
        </w:rPr>
      </w:pPr>
    </w:p>
    <w:p w14:paraId="4708C929" w14:textId="67CB8BCC" w:rsidR="00025E96" w:rsidRDefault="00025E96" w:rsidP="007C3C6E">
      <w:pPr>
        <w:autoSpaceDN w:val="0"/>
        <w:spacing w:line="400" w:lineRule="exact"/>
        <w:rPr>
          <w:rFonts w:ascii="HG丸ｺﾞｼｯｸM-PRO" w:eastAsia="HG丸ｺﾞｼｯｸM-PRO" w:hAnsi="HG丸ｺﾞｼｯｸM-PRO"/>
          <w:sz w:val="24"/>
          <w:szCs w:val="24"/>
        </w:rPr>
      </w:pPr>
    </w:p>
    <w:p w14:paraId="06BEEF73" w14:textId="0848B4E5" w:rsidR="00025E96" w:rsidRDefault="00025E96" w:rsidP="007C3C6E">
      <w:pPr>
        <w:autoSpaceDN w:val="0"/>
        <w:spacing w:line="400" w:lineRule="exact"/>
        <w:rPr>
          <w:rFonts w:ascii="HG丸ｺﾞｼｯｸM-PRO" w:eastAsia="HG丸ｺﾞｼｯｸM-PRO" w:hAnsi="HG丸ｺﾞｼｯｸM-PRO"/>
          <w:sz w:val="24"/>
          <w:szCs w:val="24"/>
        </w:rPr>
      </w:pPr>
    </w:p>
    <w:p w14:paraId="68505D0D" w14:textId="7C708C67" w:rsidR="00025E96" w:rsidRDefault="00025E96" w:rsidP="007C3C6E">
      <w:pPr>
        <w:autoSpaceDN w:val="0"/>
        <w:spacing w:line="400" w:lineRule="exact"/>
        <w:rPr>
          <w:rFonts w:ascii="HG丸ｺﾞｼｯｸM-PRO" w:eastAsia="HG丸ｺﾞｼｯｸM-PRO" w:hAnsi="HG丸ｺﾞｼｯｸM-PRO"/>
          <w:sz w:val="24"/>
          <w:szCs w:val="24"/>
        </w:rPr>
      </w:pPr>
    </w:p>
    <w:p w14:paraId="04C73BD0" w14:textId="0568B841" w:rsidR="00025E96" w:rsidRDefault="00025E96" w:rsidP="007C3C6E">
      <w:pPr>
        <w:autoSpaceDN w:val="0"/>
        <w:spacing w:line="400" w:lineRule="exact"/>
        <w:rPr>
          <w:rFonts w:ascii="HG丸ｺﾞｼｯｸM-PRO" w:eastAsia="HG丸ｺﾞｼｯｸM-PRO" w:hAnsi="HG丸ｺﾞｼｯｸM-PRO"/>
          <w:sz w:val="24"/>
          <w:szCs w:val="24"/>
        </w:rPr>
      </w:pPr>
    </w:p>
    <w:p w14:paraId="18DD0A2F" w14:textId="0E70CBB4" w:rsidR="00025E96" w:rsidRDefault="00025E96" w:rsidP="007C3C6E">
      <w:pPr>
        <w:autoSpaceDN w:val="0"/>
        <w:spacing w:line="400" w:lineRule="exact"/>
        <w:rPr>
          <w:rFonts w:ascii="HG丸ｺﾞｼｯｸM-PRO" w:eastAsia="HG丸ｺﾞｼｯｸM-PRO" w:hAnsi="HG丸ｺﾞｼｯｸM-PRO"/>
          <w:sz w:val="24"/>
          <w:szCs w:val="24"/>
        </w:rPr>
      </w:pPr>
    </w:p>
    <w:p w14:paraId="5C2FDA35" w14:textId="364DD3C4" w:rsidR="00025E96" w:rsidRDefault="00025E96" w:rsidP="007C3C6E">
      <w:pPr>
        <w:autoSpaceDN w:val="0"/>
        <w:spacing w:line="400" w:lineRule="exact"/>
        <w:rPr>
          <w:rFonts w:ascii="HG丸ｺﾞｼｯｸM-PRO" w:eastAsia="HG丸ｺﾞｼｯｸM-PRO" w:hAnsi="HG丸ｺﾞｼｯｸM-PRO"/>
          <w:sz w:val="24"/>
          <w:szCs w:val="24"/>
        </w:rPr>
      </w:pPr>
    </w:p>
    <w:p w14:paraId="62C1D63A" w14:textId="21EC20C7" w:rsidR="00025E96" w:rsidRDefault="00025E96" w:rsidP="007C3C6E">
      <w:pPr>
        <w:autoSpaceDN w:val="0"/>
        <w:spacing w:line="400" w:lineRule="exact"/>
        <w:rPr>
          <w:rFonts w:ascii="HG丸ｺﾞｼｯｸM-PRO" w:eastAsia="HG丸ｺﾞｼｯｸM-PRO" w:hAnsi="HG丸ｺﾞｼｯｸM-PRO"/>
          <w:sz w:val="24"/>
          <w:szCs w:val="24"/>
        </w:rPr>
      </w:pPr>
    </w:p>
    <w:p w14:paraId="7AB22B9C" w14:textId="0079E69C" w:rsidR="00025E96" w:rsidRDefault="00025E96" w:rsidP="007C3C6E">
      <w:pPr>
        <w:autoSpaceDN w:val="0"/>
        <w:spacing w:line="400" w:lineRule="exact"/>
        <w:rPr>
          <w:rFonts w:ascii="HG丸ｺﾞｼｯｸM-PRO" w:eastAsia="HG丸ｺﾞｼｯｸM-PRO" w:hAnsi="HG丸ｺﾞｼｯｸM-PRO"/>
          <w:sz w:val="24"/>
          <w:szCs w:val="24"/>
        </w:rPr>
      </w:pPr>
    </w:p>
    <w:p w14:paraId="5F90AF8F" w14:textId="6F460200" w:rsidR="00025E96" w:rsidRDefault="00025E96" w:rsidP="007C3C6E">
      <w:pPr>
        <w:autoSpaceDN w:val="0"/>
        <w:spacing w:line="400" w:lineRule="exact"/>
        <w:rPr>
          <w:rFonts w:ascii="HG丸ｺﾞｼｯｸM-PRO" w:eastAsia="HG丸ｺﾞｼｯｸM-PRO" w:hAnsi="HG丸ｺﾞｼｯｸM-PRO"/>
          <w:sz w:val="24"/>
          <w:szCs w:val="24"/>
        </w:rPr>
      </w:pPr>
    </w:p>
    <w:p w14:paraId="6BC7A991" w14:textId="0125FAE1" w:rsidR="00025E96" w:rsidRDefault="00025E96" w:rsidP="007C3C6E">
      <w:pPr>
        <w:autoSpaceDN w:val="0"/>
        <w:spacing w:line="400" w:lineRule="exact"/>
        <w:rPr>
          <w:rFonts w:ascii="HG丸ｺﾞｼｯｸM-PRO" w:eastAsia="HG丸ｺﾞｼｯｸM-PRO" w:hAnsi="HG丸ｺﾞｼｯｸM-PRO"/>
          <w:sz w:val="24"/>
          <w:szCs w:val="24"/>
        </w:rPr>
      </w:pPr>
    </w:p>
    <w:p w14:paraId="291645FB" w14:textId="33841651" w:rsidR="00025E96" w:rsidRDefault="00025E96" w:rsidP="007C3C6E">
      <w:pPr>
        <w:autoSpaceDN w:val="0"/>
        <w:spacing w:line="400" w:lineRule="exact"/>
        <w:rPr>
          <w:rFonts w:ascii="HG丸ｺﾞｼｯｸM-PRO" w:eastAsia="HG丸ｺﾞｼｯｸM-PRO" w:hAnsi="HG丸ｺﾞｼｯｸM-PRO"/>
          <w:sz w:val="24"/>
          <w:szCs w:val="24"/>
        </w:rPr>
      </w:pPr>
    </w:p>
    <w:p w14:paraId="6D58DE7D" w14:textId="6DF202A8" w:rsidR="00025E96" w:rsidRDefault="00025E96" w:rsidP="007C3C6E">
      <w:pPr>
        <w:autoSpaceDN w:val="0"/>
        <w:spacing w:line="400" w:lineRule="exact"/>
        <w:rPr>
          <w:rFonts w:ascii="HG丸ｺﾞｼｯｸM-PRO" w:eastAsia="HG丸ｺﾞｼｯｸM-PRO" w:hAnsi="HG丸ｺﾞｼｯｸM-PRO"/>
          <w:sz w:val="24"/>
          <w:szCs w:val="24"/>
        </w:rPr>
      </w:pPr>
    </w:p>
    <w:p w14:paraId="785CDC11" w14:textId="76F21E2F" w:rsidR="00025E96" w:rsidRDefault="00025E96" w:rsidP="007C3C6E">
      <w:pPr>
        <w:autoSpaceDN w:val="0"/>
        <w:spacing w:line="400" w:lineRule="exact"/>
        <w:rPr>
          <w:rFonts w:ascii="HG丸ｺﾞｼｯｸM-PRO" w:eastAsia="HG丸ｺﾞｼｯｸM-PRO" w:hAnsi="HG丸ｺﾞｼｯｸM-PRO"/>
          <w:sz w:val="24"/>
          <w:szCs w:val="24"/>
        </w:rPr>
      </w:pPr>
    </w:p>
    <w:p w14:paraId="417CDFD2" w14:textId="73121DD0" w:rsidR="00025E96" w:rsidRDefault="00025E96" w:rsidP="007C3C6E">
      <w:pPr>
        <w:autoSpaceDN w:val="0"/>
        <w:spacing w:line="400" w:lineRule="exact"/>
        <w:rPr>
          <w:rFonts w:ascii="HG丸ｺﾞｼｯｸM-PRO" w:eastAsia="HG丸ｺﾞｼｯｸM-PRO" w:hAnsi="HG丸ｺﾞｼｯｸM-PRO"/>
          <w:sz w:val="24"/>
          <w:szCs w:val="24"/>
        </w:rPr>
      </w:pPr>
    </w:p>
    <w:p w14:paraId="190EA9FA" w14:textId="097FCE66" w:rsidR="00025E96" w:rsidRDefault="00025E96" w:rsidP="007C3C6E">
      <w:pPr>
        <w:autoSpaceDN w:val="0"/>
        <w:spacing w:line="400" w:lineRule="exact"/>
        <w:rPr>
          <w:rFonts w:ascii="HG丸ｺﾞｼｯｸM-PRO" w:eastAsia="HG丸ｺﾞｼｯｸM-PRO" w:hAnsi="HG丸ｺﾞｼｯｸM-PRO"/>
          <w:sz w:val="24"/>
          <w:szCs w:val="24"/>
        </w:rPr>
      </w:pPr>
    </w:p>
    <w:p w14:paraId="071DC619" w14:textId="13F3ACCE" w:rsidR="00025E96" w:rsidRDefault="00025E96" w:rsidP="007C3C6E">
      <w:pPr>
        <w:autoSpaceDN w:val="0"/>
        <w:spacing w:line="400" w:lineRule="exact"/>
        <w:rPr>
          <w:rFonts w:ascii="HG丸ｺﾞｼｯｸM-PRO" w:eastAsia="HG丸ｺﾞｼｯｸM-PRO" w:hAnsi="HG丸ｺﾞｼｯｸM-PRO"/>
          <w:sz w:val="24"/>
          <w:szCs w:val="24"/>
        </w:rPr>
      </w:pPr>
    </w:p>
    <w:p w14:paraId="063910DD" w14:textId="2CC04D70" w:rsidR="00025E96" w:rsidRDefault="00025E96" w:rsidP="007C3C6E">
      <w:pPr>
        <w:autoSpaceDN w:val="0"/>
        <w:spacing w:line="400" w:lineRule="exact"/>
        <w:rPr>
          <w:rFonts w:ascii="HG丸ｺﾞｼｯｸM-PRO" w:eastAsia="HG丸ｺﾞｼｯｸM-PRO" w:hAnsi="HG丸ｺﾞｼｯｸM-PRO"/>
          <w:sz w:val="24"/>
          <w:szCs w:val="24"/>
        </w:rPr>
      </w:pPr>
    </w:p>
    <w:p w14:paraId="68677C34" w14:textId="2FF78C37" w:rsidR="00025E96" w:rsidRDefault="00025E96" w:rsidP="007C3C6E">
      <w:pPr>
        <w:autoSpaceDN w:val="0"/>
        <w:spacing w:line="400" w:lineRule="exact"/>
        <w:rPr>
          <w:rFonts w:ascii="HG丸ｺﾞｼｯｸM-PRO" w:eastAsia="HG丸ｺﾞｼｯｸM-PRO" w:hAnsi="HG丸ｺﾞｼｯｸM-PRO"/>
          <w:sz w:val="24"/>
          <w:szCs w:val="24"/>
        </w:rPr>
      </w:pPr>
    </w:p>
    <w:p w14:paraId="1EE33F20" w14:textId="77777777" w:rsidR="002F57B9" w:rsidRDefault="002F57B9" w:rsidP="007C3C6E">
      <w:pPr>
        <w:autoSpaceDN w:val="0"/>
        <w:spacing w:line="400" w:lineRule="exact"/>
        <w:rPr>
          <w:rFonts w:ascii="HG丸ｺﾞｼｯｸM-PRO" w:eastAsia="HG丸ｺﾞｼｯｸM-PRO" w:hAnsi="HG丸ｺﾞｼｯｸM-PRO"/>
          <w:sz w:val="24"/>
          <w:szCs w:val="24"/>
        </w:rPr>
        <w:sectPr w:rsidR="002F57B9" w:rsidSect="002F57B9">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cols w:space="425"/>
          <w:titlePg/>
          <w:docGrid w:type="lines" w:linePitch="328"/>
        </w:sectPr>
      </w:pPr>
    </w:p>
    <w:p w14:paraId="46CAE954" w14:textId="7848FA05" w:rsidR="00025E96" w:rsidRDefault="002F57B9" w:rsidP="007C3C6E">
      <w:pPr>
        <w:autoSpaceDN w:val="0"/>
        <w:spacing w:line="400" w:lineRule="exact"/>
        <w:rPr>
          <w:rFonts w:ascii="HG丸ｺﾞｼｯｸM-PRO" w:eastAsia="HG丸ｺﾞｼｯｸM-PRO" w:hAnsi="HG丸ｺﾞｼｯｸM-PRO"/>
          <w:sz w:val="24"/>
          <w:szCs w:val="24"/>
        </w:rPr>
      </w:pPr>
      <w:r w:rsidRPr="002F57B9">
        <w:rPr>
          <w:rFonts w:hint="eastAsia"/>
        </w:rPr>
        <w:lastRenderedPageBreak/>
        <w:drawing>
          <wp:anchor distT="0" distB="0" distL="114300" distR="114300" simplePos="0" relativeHeight="251966464" behindDoc="0" locked="0" layoutInCell="1" allowOverlap="1" wp14:anchorId="271210D1" wp14:editId="34EEACBB">
            <wp:simplePos x="0" y="0"/>
            <wp:positionH relativeFrom="column">
              <wp:posOffset>-8255</wp:posOffset>
            </wp:positionH>
            <wp:positionV relativeFrom="paragraph">
              <wp:posOffset>173990</wp:posOffset>
            </wp:positionV>
            <wp:extent cx="12957840" cy="569844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7840" cy="569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B6278" w14:textId="6533336E" w:rsidR="00025E96" w:rsidRDefault="00025E96" w:rsidP="007C3C6E">
      <w:pPr>
        <w:autoSpaceDN w:val="0"/>
        <w:spacing w:line="400" w:lineRule="exact"/>
        <w:rPr>
          <w:rFonts w:ascii="HG丸ｺﾞｼｯｸM-PRO" w:eastAsia="HG丸ｺﾞｼｯｸM-PRO" w:hAnsi="HG丸ｺﾞｼｯｸM-PRO"/>
          <w:sz w:val="24"/>
          <w:szCs w:val="24"/>
        </w:rPr>
      </w:pPr>
    </w:p>
    <w:p w14:paraId="108591BF" w14:textId="0CB7124B" w:rsidR="00025E96" w:rsidRDefault="00025E96" w:rsidP="007C3C6E">
      <w:pPr>
        <w:autoSpaceDN w:val="0"/>
        <w:spacing w:line="400" w:lineRule="exact"/>
        <w:rPr>
          <w:rFonts w:ascii="HG丸ｺﾞｼｯｸM-PRO" w:eastAsia="HG丸ｺﾞｼｯｸM-PRO" w:hAnsi="HG丸ｺﾞｼｯｸM-PRO"/>
          <w:sz w:val="24"/>
          <w:szCs w:val="24"/>
        </w:rPr>
      </w:pPr>
    </w:p>
    <w:p w14:paraId="5D4A6869" w14:textId="010EF7D3" w:rsidR="00025E96" w:rsidRDefault="00025E96" w:rsidP="007C3C6E">
      <w:pPr>
        <w:autoSpaceDN w:val="0"/>
        <w:spacing w:line="400" w:lineRule="exact"/>
        <w:rPr>
          <w:rFonts w:ascii="HG丸ｺﾞｼｯｸM-PRO" w:eastAsia="HG丸ｺﾞｼｯｸM-PRO" w:hAnsi="HG丸ｺﾞｼｯｸM-PRO"/>
          <w:sz w:val="24"/>
          <w:szCs w:val="24"/>
        </w:rPr>
      </w:pPr>
    </w:p>
    <w:p w14:paraId="62E2A702" w14:textId="4C8210E3" w:rsidR="00025E96" w:rsidRDefault="00025E96" w:rsidP="007C3C6E">
      <w:pPr>
        <w:autoSpaceDN w:val="0"/>
        <w:spacing w:line="400" w:lineRule="exact"/>
        <w:rPr>
          <w:rFonts w:ascii="HG丸ｺﾞｼｯｸM-PRO" w:eastAsia="HG丸ｺﾞｼｯｸM-PRO" w:hAnsi="HG丸ｺﾞｼｯｸM-PRO"/>
          <w:sz w:val="24"/>
          <w:szCs w:val="24"/>
        </w:rPr>
      </w:pPr>
    </w:p>
    <w:p w14:paraId="0DAB5025" w14:textId="5EEFC96A" w:rsidR="00025E96" w:rsidRDefault="00025E96" w:rsidP="007C3C6E">
      <w:pPr>
        <w:autoSpaceDN w:val="0"/>
        <w:spacing w:line="400" w:lineRule="exact"/>
        <w:rPr>
          <w:rFonts w:ascii="HG丸ｺﾞｼｯｸM-PRO" w:eastAsia="HG丸ｺﾞｼｯｸM-PRO" w:hAnsi="HG丸ｺﾞｼｯｸM-PRO"/>
          <w:sz w:val="24"/>
          <w:szCs w:val="24"/>
        </w:rPr>
      </w:pPr>
    </w:p>
    <w:p w14:paraId="69F2FFA5" w14:textId="6C3D1359" w:rsidR="00025E96" w:rsidRDefault="00025E96" w:rsidP="007C3C6E">
      <w:pPr>
        <w:autoSpaceDN w:val="0"/>
        <w:spacing w:line="400" w:lineRule="exact"/>
        <w:rPr>
          <w:rFonts w:ascii="HG丸ｺﾞｼｯｸM-PRO" w:eastAsia="HG丸ｺﾞｼｯｸM-PRO" w:hAnsi="HG丸ｺﾞｼｯｸM-PRO"/>
          <w:sz w:val="24"/>
          <w:szCs w:val="24"/>
        </w:rPr>
      </w:pPr>
    </w:p>
    <w:p w14:paraId="1398C252" w14:textId="2A17A574" w:rsidR="00025E96" w:rsidRDefault="00025E96" w:rsidP="007C3C6E">
      <w:pPr>
        <w:autoSpaceDN w:val="0"/>
        <w:spacing w:line="400" w:lineRule="exact"/>
        <w:rPr>
          <w:rFonts w:ascii="HG丸ｺﾞｼｯｸM-PRO" w:eastAsia="HG丸ｺﾞｼｯｸM-PRO" w:hAnsi="HG丸ｺﾞｼｯｸM-PRO"/>
          <w:sz w:val="24"/>
          <w:szCs w:val="24"/>
        </w:rPr>
      </w:pPr>
    </w:p>
    <w:p w14:paraId="49E0277D" w14:textId="6C69D6F7" w:rsidR="00025E96" w:rsidRDefault="00025E96" w:rsidP="007C3C6E">
      <w:pPr>
        <w:autoSpaceDN w:val="0"/>
        <w:spacing w:line="400" w:lineRule="exact"/>
        <w:rPr>
          <w:rFonts w:ascii="HG丸ｺﾞｼｯｸM-PRO" w:eastAsia="HG丸ｺﾞｼｯｸM-PRO" w:hAnsi="HG丸ｺﾞｼｯｸM-PRO"/>
          <w:sz w:val="24"/>
          <w:szCs w:val="24"/>
        </w:rPr>
      </w:pPr>
    </w:p>
    <w:p w14:paraId="50671578" w14:textId="11E4765E" w:rsidR="00025E96" w:rsidRDefault="00025E96" w:rsidP="007C3C6E">
      <w:pPr>
        <w:autoSpaceDN w:val="0"/>
        <w:spacing w:line="400" w:lineRule="exact"/>
        <w:rPr>
          <w:rFonts w:ascii="HG丸ｺﾞｼｯｸM-PRO" w:eastAsia="HG丸ｺﾞｼｯｸM-PRO" w:hAnsi="HG丸ｺﾞｼｯｸM-PRO"/>
          <w:sz w:val="24"/>
          <w:szCs w:val="24"/>
        </w:rPr>
      </w:pPr>
    </w:p>
    <w:p w14:paraId="34894FA3" w14:textId="1AF507C0" w:rsidR="00025E96" w:rsidRDefault="00025E96" w:rsidP="007C3C6E">
      <w:pPr>
        <w:autoSpaceDN w:val="0"/>
        <w:spacing w:line="400" w:lineRule="exact"/>
        <w:rPr>
          <w:rFonts w:ascii="HG丸ｺﾞｼｯｸM-PRO" w:eastAsia="HG丸ｺﾞｼｯｸM-PRO" w:hAnsi="HG丸ｺﾞｼｯｸM-PRO"/>
          <w:sz w:val="24"/>
          <w:szCs w:val="24"/>
        </w:rPr>
      </w:pPr>
    </w:p>
    <w:p w14:paraId="569B2C6D" w14:textId="44A8D4D4" w:rsidR="00025E96" w:rsidRDefault="00025E96" w:rsidP="007C3C6E">
      <w:pPr>
        <w:autoSpaceDN w:val="0"/>
        <w:spacing w:line="400" w:lineRule="exact"/>
        <w:rPr>
          <w:rFonts w:ascii="HG丸ｺﾞｼｯｸM-PRO" w:eastAsia="HG丸ｺﾞｼｯｸM-PRO" w:hAnsi="HG丸ｺﾞｼｯｸM-PRO"/>
          <w:sz w:val="24"/>
          <w:szCs w:val="24"/>
        </w:rPr>
      </w:pPr>
    </w:p>
    <w:p w14:paraId="1BF9AE3F" w14:textId="109B36E9" w:rsidR="00025E96" w:rsidRDefault="00025E96" w:rsidP="007C3C6E">
      <w:pPr>
        <w:autoSpaceDN w:val="0"/>
        <w:spacing w:line="400" w:lineRule="exact"/>
        <w:rPr>
          <w:rFonts w:ascii="HG丸ｺﾞｼｯｸM-PRO" w:eastAsia="HG丸ｺﾞｼｯｸM-PRO" w:hAnsi="HG丸ｺﾞｼｯｸM-PRO"/>
          <w:sz w:val="24"/>
          <w:szCs w:val="24"/>
        </w:rPr>
      </w:pPr>
    </w:p>
    <w:p w14:paraId="2D964DCE" w14:textId="7125857F" w:rsidR="00025E96" w:rsidRDefault="00025E96" w:rsidP="007C3C6E">
      <w:pPr>
        <w:autoSpaceDN w:val="0"/>
        <w:spacing w:line="400" w:lineRule="exact"/>
        <w:rPr>
          <w:rFonts w:ascii="HG丸ｺﾞｼｯｸM-PRO" w:eastAsia="HG丸ｺﾞｼｯｸM-PRO" w:hAnsi="HG丸ｺﾞｼｯｸM-PRO"/>
          <w:sz w:val="24"/>
          <w:szCs w:val="24"/>
        </w:rPr>
      </w:pPr>
    </w:p>
    <w:p w14:paraId="477F5452" w14:textId="16F6F4E3" w:rsidR="00025E96" w:rsidRDefault="00025E96" w:rsidP="007C3C6E">
      <w:pPr>
        <w:autoSpaceDN w:val="0"/>
        <w:spacing w:line="400" w:lineRule="exact"/>
        <w:rPr>
          <w:rFonts w:ascii="HG丸ｺﾞｼｯｸM-PRO" w:eastAsia="HG丸ｺﾞｼｯｸM-PRO" w:hAnsi="HG丸ｺﾞｼｯｸM-PRO"/>
          <w:sz w:val="24"/>
          <w:szCs w:val="24"/>
        </w:rPr>
      </w:pPr>
    </w:p>
    <w:p w14:paraId="1B1D6622" w14:textId="0C142369" w:rsidR="002F57B9" w:rsidRDefault="002F57B9" w:rsidP="007C3C6E">
      <w:pPr>
        <w:autoSpaceDN w:val="0"/>
        <w:spacing w:line="400" w:lineRule="exact"/>
        <w:rPr>
          <w:rFonts w:ascii="HG丸ｺﾞｼｯｸM-PRO" w:eastAsia="HG丸ｺﾞｼｯｸM-PRO" w:hAnsi="HG丸ｺﾞｼｯｸM-PRO"/>
          <w:sz w:val="24"/>
          <w:szCs w:val="24"/>
        </w:rPr>
      </w:pPr>
    </w:p>
    <w:p w14:paraId="7B9F257E" w14:textId="42064A1B" w:rsidR="002F57B9" w:rsidRDefault="002F57B9" w:rsidP="007C3C6E">
      <w:pPr>
        <w:autoSpaceDN w:val="0"/>
        <w:spacing w:line="400" w:lineRule="exact"/>
        <w:rPr>
          <w:rFonts w:ascii="HG丸ｺﾞｼｯｸM-PRO" w:eastAsia="HG丸ｺﾞｼｯｸM-PRO" w:hAnsi="HG丸ｺﾞｼｯｸM-PRO"/>
          <w:sz w:val="24"/>
          <w:szCs w:val="24"/>
        </w:rPr>
      </w:pPr>
    </w:p>
    <w:p w14:paraId="0655BDC3" w14:textId="7DD7F1F9" w:rsidR="002F57B9" w:rsidRDefault="002F57B9" w:rsidP="007C3C6E">
      <w:pPr>
        <w:autoSpaceDN w:val="0"/>
        <w:spacing w:line="400" w:lineRule="exact"/>
        <w:rPr>
          <w:rFonts w:ascii="HG丸ｺﾞｼｯｸM-PRO" w:eastAsia="HG丸ｺﾞｼｯｸM-PRO" w:hAnsi="HG丸ｺﾞｼｯｸM-PRO"/>
          <w:sz w:val="24"/>
          <w:szCs w:val="24"/>
        </w:rPr>
      </w:pPr>
    </w:p>
    <w:p w14:paraId="606ADB1C" w14:textId="397DE8BD" w:rsidR="002F57B9" w:rsidRDefault="002F57B9" w:rsidP="007C3C6E">
      <w:pPr>
        <w:autoSpaceDN w:val="0"/>
        <w:spacing w:line="400" w:lineRule="exact"/>
        <w:rPr>
          <w:rFonts w:ascii="HG丸ｺﾞｼｯｸM-PRO" w:eastAsia="HG丸ｺﾞｼｯｸM-PRO" w:hAnsi="HG丸ｺﾞｼｯｸM-PRO"/>
          <w:sz w:val="24"/>
          <w:szCs w:val="24"/>
        </w:rPr>
      </w:pPr>
    </w:p>
    <w:p w14:paraId="2E565A93" w14:textId="1EBB6080" w:rsidR="002F57B9" w:rsidRDefault="002F57B9" w:rsidP="007C3C6E">
      <w:pPr>
        <w:autoSpaceDN w:val="0"/>
        <w:spacing w:line="400" w:lineRule="exact"/>
        <w:rPr>
          <w:rFonts w:ascii="HG丸ｺﾞｼｯｸM-PRO" w:eastAsia="HG丸ｺﾞｼｯｸM-PRO" w:hAnsi="HG丸ｺﾞｼｯｸM-PRO"/>
          <w:sz w:val="24"/>
          <w:szCs w:val="24"/>
        </w:rPr>
      </w:pPr>
    </w:p>
    <w:p w14:paraId="1571C786" w14:textId="0C55634B" w:rsidR="002F57B9" w:rsidRDefault="002F57B9" w:rsidP="007C3C6E">
      <w:pPr>
        <w:autoSpaceDN w:val="0"/>
        <w:spacing w:line="400" w:lineRule="exact"/>
        <w:rPr>
          <w:rFonts w:ascii="HG丸ｺﾞｼｯｸM-PRO" w:eastAsia="HG丸ｺﾞｼｯｸM-PRO" w:hAnsi="HG丸ｺﾞｼｯｸM-PRO"/>
          <w:sz w:val="24"/>
          <w:szCs w:val="24"/>
        </w:rPr>
      </w:pPr>
    </w:p>
    <w:p w14:paraId="42CEEBD8" w14:textId="77ED4E8A" w:rsidR="002F57B9" w:rsidRDefault="002F57B9" w:rsidP="007C3C6E">
      <w:pPr>
        <w:autoSpaceDN w:val="0"/>
        <w:spacing w:line="400" w:lineRule="exact"/>
        <w:rPr>
          <w:rFonts w:ascii="HG丸ｺﾞｼｯｸM-PRO" w:eastAsia="HG丸ｺﾞｼｯｸM-PRO" w:hAnsi="HG丸ｺﾞｼｯｸM-PRO"/>
          <w:sz w:val="24"/>
          <w:szCs w:val="24"/>
        </w:rPr>
      </w:pPr>
    </w:p>
    <w:p w14:paraId="65EB03A9" w14:textId="5B0DCC63" w:rsidR="002F57B9" w:rsidRDefault="002F57B9" w:rsidP="007C3C6E">
      <w:pPr>
        <w:autoSpaceDN w:val="0"/>
        <w:spacing w:line="400" w:lineRule="exact"/>
        <w:rPr>
          <w:rFonts w:ascii="HG丸ｺﾞｼｯｸM-PRO" w:eastAsia="HG丸ｺﾞｼｯｸM-PRO" w:hAnsi="HG丸ｺﾞｼｯｸM-PRO"/>
          <w:sz w:val="24"/>
          <w:szCs w:val="24"/>
        </w:rPr>
      </w:pPr>
    </w:p>
    <w:p w14:paraId="3B66D578" w14:textId="49C36DCD" w:rsidR="002F57B9" w:rsidRDefault="002F57B9" w:rsidP="007C3C6E">
      <w:pPr>
        <w:autoSpaceDN w:val="0"/>
        <w:spacing w:line="400" w:lineRule="exact"/>
        <w:rPr>
          <w:rFonts w:ascii="HG丸ｺﾞｼｯｸM-PRO" w:eastAsia="HG丸ｺﾞｼｯｸM-PRO" w:hAnsi="HG丸ｺﾞｼｯｸM-PRO"/>
          <w:sz w:val="24"/>
          <w:szCs w:val="24"/>
        </w:rPr>
      </w:pPr>
    </w:p>
    <w:p w14:paraId="69581D73" w14:textId="594E473C" w:rsidR="002F57B9" w:rsidRDefault="002F57B9" w:rsidP="007C3C6E">
      <w:pPr>
        <w:autoSpaceDN w:val="0"/>
        <w:spacing w:line="400" w:lineRule="exact"/>
        <w:rPr>
          <w:rFonts w:ascii="HG丸ｺﾞｼｯｸM-PRO" w:eastAsia="HG丸ｺﾞｼｯｸM-PRO" w:hAnsi="HG丸ｺﾞｼｯｸM-PRO"/>
          <w:sz w:val="24"/>
          <w:szCs w:val="24"/>
        </w:rPr>
      </w:pPr>
    </w:p>
    <w:p w14:paraId="2B0FA3D6" w14:textId="776D9B83" w:rsidR="002F57B9" w:rsidRDefault="002F57B9" w:rsidP="007C3C6E">
      <w:pPr>
        <w:autoSpaceDN w:val="0"/>
        <w:spacing w:line="400" w:lineRule="exact"/>
        <w:rPr>
          <w:rFonts w:ascii="HG丸ｺﾞｼｯｸM-PRO" w:eastAsia="HG丸ｺﾞｼｯｸM-PRO" w:hAnsi="HG丸ｺﾞｼｯｸM-PRO"/>
          <w:sz w:val="24"/>
          <w:szCs w:val="24"/>
        </w:rPr>
      </w:pPr>
    </w:p>
    <w:p w14:paraId="42F3E6FA" w14:textId="152E9816" w:rsidR="002F57B9" w:rsidRDefault="002F57B9" w:rsidP="007C3C6E">
      <w:pPr>
        <w:autoSpaceDN w:val="0"/>
        <w:spacing w:line="400" w:lineRule="exact"/>
        <w:rPr>
          <w:rFonts w:ascii="HG丸ｺﾞｼｯｸM-PRO" w:eastAsia="HG丸ｺﾞｼｯｸM-PRO" w:hAnsi="HG丸ｺﾞｼｯｸM-PRO"/>
          <w:sz w:val="24"/>
          <w:szCs w:val="24"/>
        </w:rPr>
      </w:pPr>
    </w:p>
    <w:p w14:paraId="378D3E5D" w14:textId="1088FA56" w:rsidR="002F57B9" w:rsidRDefault="002F57B9" w:rsidP="007C3C6E">
      <w:pPr>
        <w:autoSpaceDN w:val="0"/>
        <w:spacing w:line="400" w:lineRule="exact"/>
        <w:rPr>
          <w:rFonts w:ascii="HG丸ｺﾞｼｯｸM-PRO" w:eastAsia="HG丸ｺﾞｼｯｸM-PRO" w:hAnsi="HG丸ｺﾞｼｯｸM-PRO"/>
          <w:sz w:val="24"/>
          <w:szCs w:val="24"/>
        </w:rPr>
      </w:pPr>
    </w:p>
    <w:p w14:paraId="71F87E4B" w14:textId="77777777" w:rsidR="002F57B9" w:rsidRDefault="002F57B9" w:rsidP="007C3C6E">
      <w:pPr>
        <w:autoSpaceDN w:val="0"/>
        <w:spacing w:line="400" w:lineRule="exact"/>
        <w:rPr>
          <w:rFonts w:ascii="HG丸ｺﾞｼｯｸM-PRO" w:eastAsia="HG丸ｺﾞｼｯｸM-PRO" w:hAnsi="HG丸ｺﾞｼｯｸM-PRO"/>
          <w:sz w:val="24"/>
          <w:szCs w:val="24"/>
        </w:rPr>
      </w:pPr>
    </w:p>
    <w:p w14:paraId="4AAAF45D" w14:textId="60AC126F" w:rsidR="00025E96" w:rsidRDefault="00025E96" w:rsidP="007C3C6E">
      <w:pPr>
        <w:autoSpaceDN w:val="0"/>
        <w:spacing w:line="400" w:lineRule="exact"/>
        <w:rPr>
          <w:rFonts w:ascii="HG丸ｺﾞｼｯｸM-PRO" w:eastAsia="HG丸ｺﾞｼｯｸM-PRO" w:hAnsi="HG丸ｺﾞｼｯｸM-PRO"/>
          <w:sz w:val="24"/>
          <w:szCs w:val="24"/>
        </w:rPr>
      </w:pPr>
    </w:p>
    <w:p w14:paraId="444C1D77" w14:textId="7658DAE1" w:rsidR="00025E96" w:rsidRDefault="00025E96" w:rsidP="007C3C6E">
      <w:pPr>
        <w:autoSpaceDN w:val="0"/>
        <w:spacing w:line="400" w:lineRule="exact"/>
        <w:rPr>
          <w:rFonts w:ascii="HG丸ｺﾞｼｯｸM-PRO" w:eastAsia="HG丸ｺﾞｼｯｸM-PRO" w:hAnsi="HG丸ｺﾞｼｯｸM-PRO"/>
          <w:sz w:val="24"/>
          <w:szCs w:val="24"/>
        </w:rPr>
      </w:pPr>
    </w:p>
    <w:p w14:paraId="49D1D6C2" w14:textId="02536467" w:rsidR="00025E96" w:rsidRDefault="00025E96" w:rsidP="007C3C6E">
      <w:pPr>
        <w:autoSpaceDN w:val="0"/>
        <w:spacing w:line="400" w:lineRule="exact"/>
        <w:rPr>
          <w:rFonts w:ascii="HG丸ｺﾞｼｯｸM-PRO" w:eastAsia="HG丸ｺﾞｼｯｸM-PRO" w:hAnsi="HG丸ｺﾞｼｯｸM-PRO"/>
          <w:sz w:val="24"/>
          <w:szCs w:val="24"/>
        </w:rPr>
      </w:pPr>
    </w:p>
    <w:p w14:paraId="543F7399" w14:textId="3FFE0515" w:rsidR="00025E96" w:rsidRDefault="00025E96" w:rsidP="007C3C6E">
      <w:pPr>
        <w:autoSpaceDN w:val="0"/>
        <w:spacing w:line="400" w:lineRule="exact"/>
        <w:rPr>
          <w:rFonts w:ascii="HG丸ｺﾞｼｯｸM-PRO" w:eastAsia="HG丸ｺﾞｼｯｸM-PRO" w:hAnsi="HG丸ｺﾞｼｯｸM-PRO"/>
          <w:sz w:val="24"/>
          <w:szCs w:val="24"/>
        </w:rPr>
      </w:pPr>
    </w:p>
    <w:p w14:paraId="0F15C887" w14:textId="0CEFC869" w:rsidR="002F57B9" w:rsidRDefault="002F57B9" w:rsidP="007C3C6E">
      <w:pPr>
        <w:autoSpaceDN w:val="0"/>
        <w:spacing w:line="400" w:lineRule="exact"/>
        <w:rPr>
          <w:rFonts w:ascii="HG丸ｺﾞｼｯｸM-PRO" w:eastAsia="HG丸ｺﾞｼｯｸM-PRO" w:hAnsi="HG丸ｺﾞｼｯｸM-PRO"/>
          <w:sz w:val="24"/>
          <w:szCs w:val="24"/>
        </w:rPr>
      </w:pPr>
    </w:p>
    <w:p w14:paraId="365C23D0" w14:textId="77777777" w:rsidR="00C06BAA" w:rsidRDefault="00C06BAA" w:rsidP="007C3C6E">
      <w:pPr>
        <w:autoSpaceDN w:val="0"/>
        <w:spacing w:line="400" w:lineRule="exact"/>
        <w:rPr>
          <w:rFonts w:ascii="HG丸ｺﾞｼｯｸM-PRO" w:eastAsia="HG丸ｺﾞｼｯｸM-PRO" w:hAnsi="HG丸ｺﾞｼｯｸM-PRO"/>
          <w:sz w:val="24"/>
          <w:szCs w:val="24"/>
        </w:rPr>
        <w:sectPr w:rsidR="00C06BAA" w:rsidSect="002F57B9">
          <w:pgSz w:w="23808" w:h="16840" w:orient="landscape" w:code="8"/>
          <w:pgMar w:top="1134" w:right="1701" w:bottom="1134" w:left="1701" w:header="851" w:footer="851" w:gutter="0"/>
          <w:pgBorders w:offsetFrom="page">
            <w:top w:val="none" w:sz="0" w:space="0" w:color="000000"/>
            <w:left w:val="none" w:sz="0" w:space="0" w:color="000000"/>
            <w:bottom w:val="none" w:sz="0" w:space="0" w:color="000000"/>
            <w:right w:val="none" w:sz="0" w:space="0" w:color="000000"/>
          </w:pgBorders>
          <w:pgNumType w:fmt="numberInDash"/>
          <w:cols w:space="425"/>
          <w:docGrid w:type="linesAndChars" w:linePitch="328"/>
        </w:sectPr>
      </w:pPr>
    </w:p>
    <w:p w14:paraId="65E816CB" w14:textId="1AEAA22C" w:rsidR="002F57B9" w:rsidRDefault="002F57B9" w:rsidP="007C3C6E">
      <w:pPr>
        <w:autoSpaceDN w:val="0"/>
        <w:spacing w:line="400" w:lineRule="exact"/>
        <w:rPr>
          <w:rFonts w:ascii="HG丸ｺﾞｼｯｸM-PRO" w:eastAsia="HG丸ｺﾞｼｯｸM-PRO" w:hAnsi="HG丸ｺﾞｼｯｸM-PRO"/>
          <w:sz w:val="24"/>
          <w:szCs w:val="24"/>
        </w:rPr>
      </w:pPr>
    </w:p>
    <w:p w14:paraId="187DC3D3" w14:textId="2B3026FB" w:rsidR="002F57B9" w:rsidRDefault="002F57B9" w:rsidP="007C3C6E">
      <w:pPr>
        <w:autoSpaceDN w:val="0"/>
        <w:spacing w:line="400" w:lineRule="exact"/>
        <w:rPr>
          <w:rFonts w:ascii="HG丸ｺﾞｼｯｸM-PRO" w:eastAsia="HG丸ｺﾞｼｯｸM-PRO" w:hAnsi="HG丸ｺﾞｼｯｸM-PRO"/>
          <w:sz w:val="24"/>
          <w:szCs w:val="24"/>
        </w:rPr>
      </w:pPr>
    </w:p>
    <w:p w14:paraId="3B62C3F4" w14:textId="4C976E41" w:rsidR="002F57B9" w:rsidRDefault="002F57B9" w:rsidP="007C3C6E">
      <w:pPr>
        <w:autoSpaceDN w:val="0"/>
        <w:spacing w:line="400" w:lineRule="exact"/>
        <w:rPr>
          <w:rFonts w:ascii="HG丸ｺﾞｼｯｸM-PRO" w:eastAsia="HG丸ｺﾞｼｯｸM-PRO" w:hAnsi="HG丸ｺﾞｼｯｸM-PRO"/>
          <w:sz w:val="24"/>
          <w:szCs w:val="24"/>
        </w:rPr>
      </w:pPr>
    </w:p>
    <w:p w14:paraId="686D9146" w14:textId="377A1841" w:rsidR="002F57B9" w:rsidRDefault="002F57B9" w:rsidP="007C3C6E">
      <w:pPr>
        <w:autoSpaceDN w:val="0"/>
        <w:spacing w:line="400" w:lineRule="exact"/>
        <w:rPr>
          <w:rFonts w:ascii="HG丸ｺﾞｼｯｸM-PRO" w:eastAsia="HG丸ｺﾞｼｯｸM-PRO" w:hAnsi="HG丸ｺﾞｼｯｸM-PRO"/>
          <w:sz w:val="24"/>
          <w:szCs w:val="24"/>
        </w:rPr>
      </w:pPr>
    </w:p>
    <w:p w14:paraId="62014290" w14:textId="1CC67ED9" w:rsidR="002F57B9" w:rsidRDefault="002F57B9" w:rsidP="007C3C6E">
      <w:pPr>
        <w:autoSpaceDN w:val="0"/>
        <w:spacing w:line="400" w:lineRule="exact"/>
        <w:rPr>
          <w:rFonts w:ascii="HG丸ｺﾞｼｯｸM-PRO" w:eastAsia="HG丸ｺﾞｼｯｸM-PRO" w:hAnsi="HG丸ｺﾞｼｯｸM-PRO"/>
          <w:sz w:val="24"/>
          <w:szCs w:val="24"/>
        </w:rPr>
      </w:pPr>
    </w:p>
    <w:p w14:paraId="05FD1850" w14:textId="1FFB9708" w:rsidR="002F57B9" w:rsidRDefault="002F57B9" w:rsidP="007C3C6E">
      <w:pPr>
        <w:autoSpaceDN w:val="0"/>
        <w:spacing w:line="400" w:lineRule="exact"/>
        <w:rPr>
          <w:rFonts w:ascii="HG丸ｺﾞｼｯｸM-PRO" w:eastAsia="HG丸ｺﾞｼｯｸM-PRO" w:hAnsi="HG丸ｺﾞｼｯｸM-PRO"/>
          <w:sz w:val="24"/>
          <w:szCs w:val="24"/>
        </w:rPr>
      </w:pPr>
    </w:p>
    <w:p w14:paraId="11DDD637" w14:textId="44257E76" w:rsidR="002F57B9" w:rsidRDefault="002F57B9" w:rsidP="007C3C6E">
      <w:pPr>
        <w:autoSpaceDN w:val="0"/>
        <w:spacing w:line="400" w:lineRule="exact"/>
        <w:rPr>
          <w:rFonts w:ascii="HG丸ｺﾞｼｯｸM-PRO" w:eastAsia="HG丸ｺﾞｼｯｸM-PRO" w:hAnsi="HG丸ｺﾞｼｯｸM-PRO"/>
          <w:sz w:val="24"/>
          <w:szCs w:val="24"/>
        </w:rPr>
      </w:pPr>
    </w:p>
    <w:p w14:paraId="6D713FDE" w14:textId="3918FA92" w:rsidR="002F57B9" w:rsidRDefault="002F57B9" w:rsidP="007C3C6E">
      <w:pPr>
        <w:autoSpaceDN w:val="0"/>
        <w:spacing w:line="400" w:lineRule="exact"/>
        <w:rPr>
          <w:rFonts w:ascii="HG丸ｺﾞｼｯｸM-PRO" w:eastAsia="HG丸ｺﾞｼｯｸM-PRO" w:hAnsi="HG丸ｺﾞｼｯｸM-PRO"/>
          <w:sz w:val="24"/>
          <w:szCs w:val="24"/>
        </w:rPr>
      </w:pPr>
    </w:p>
    <w:p w14:paraId="0E519187" w14:textId="6130A88C" w:rsidR="002F57B9" w:rsidRDefault="002F57B9" w:rsidP="007C3C6E">
      <w:pPr>
        <w:autoSpaceDN w:val="0"/>
        <w:spacing w:line="400" w:lineRule="exact"/>
        <w:rPr>
          <w:rFonts w:ascii="HG丸ｺﾞｼｯｸM-PRO" w:eastAsia="HG丸ｺﾞｼｯｸM-PRO" w:hAnsi="HG丸ｺﾞｼｯｸM-PRO"/>
          <w:sz w:val="24"/>
          <w:szCs w:val="24"/>
        </w:rPr>
      </w:pPr>
    </w:p>
    <w:p w14:paraId="22BEDEB9" w14:textId="34BFFC31" w:rsidR="002F57B9" w:rsidRDefault="002F57B9" w:rsidP="007C3C6E">
      <w:pPr>
        <w:autoSpaceDN w:val="0"/>
        <w:spacing w:line="400" w:lineRule="exact"/>
        <w:rPr>
          <w:rFonts w:ascii="HG丸ｺﾞｼｯｸM-PRO" w:eastAsia="HG丸ｺﾞｼｯｸM-PRO" w:hAnsi="HG丸ｺﾞｼｯｸM-PRO"/>
          <w:sz w:val="24"/>
          <w:szCs w:val="24"/>
        </w:rPr>
      </w:pPr>
    </w:p>
    <w:p w14:paraId="443AC150" w14:textId="361E1CA9" w:rsidR="002F57B9" w:rsidRDefault="002F57B9" w:rsidP="007C3C6E">
      <w:pPr>
        <w:autoSpaceDN w:val="0"/>
        <w:spacing w:line="400" w:lineRule="exact"/>
        <w:rPr>
          <w:rFonts w:ascii="HG丸ｺﾞｼｯｸM-PRO" w:eastAsia="HG丸ｺﾞｼｯｸM-PRO" w:hAnsi="HG丸ｺﾞｼｯｸM-PRO"/>
          <w:sz w:val="24"/>
          <w:szCs w:val="24"/>
        </w:rPr>
      </w:pPr>
    </w:p>
    <w:p w14:paraId="3C3E556A" w14:textId="480BD094" w:rsidR="002F57B9" w:rsidRDefault="002F57B9" w:rsidP="007C3C6E">
      <w:pPr>
        <w:autoSpaceDN w:val="0"/>
        <w:spacing w:line="400" w:lineRule="exact"/>
        <w:rPr>
          <w:rFonts w:ascii="HG丸ｺﾞｼｯｸM-PRO" w:eastAsia="HG丸ｺﾞｼｯｸM-PRO" w:hAnsi="HG丸ｺﾞｼｯｸM-PRO"/>
          <w:sz w:val="24"/>
          <w:szCs w:val="24"/>
        </w:rPr>
      </w:pPr>
    </w:p>
    <w:p w14:paraId="084DA40C" w14:textId="3735F41F" w:rsidR="002F57B9" w:rsidRDefault="002F57B9" w:rsidP="007C3C6E">
      <w:pPr>
        <w:autoSpaceDN w:val="0"/>
        <w:spacing w:line="400" w:lineRule="exact"/>
        <w:rPr>
          <w:rFonts w:ascii="HG丸ｺﾞｼｯｸM-PRO" w:eastAsia="HG丸ｺﾞｼｯｸM-PRO" w:hAnsi="HG丸ｺﾞｼｯｸM-PRO"/>
          <w:sz w:val="24"/>
          <w:szCs w:val="24"/>
        </w:rPr>
      </w:pPr>
    </w:p>
    <w:p w14:paraId="2BE30A3A" w14:textId="24BE419C" w:rsidR="002F57B9" w:rsidRDefault="002F57B9" w:rsidP="007C3C6E">
      <w:pPr>
        <w:autoSpaceDN w:val="0"/>
        <w:spacing w:line="400" w:lineRule="exact"/>
        <w:rPr>
          <w:rFonts w:ascii="HG丸ｺﾞｼｯｸM-PRO" w:eastAsia="HG丸ｺﾞｼｯｸM-PRO" w:hAnsi="HG丸ｺﾞｼｯｸM-PRO"/>
          <w:sz w:val="24"/>
          <w:szCs w:val="24"/>
        </w:rPr>
      </w:pPr>
    </w:p>
    <w:p w14:paraId="31E7C4C8" w14:textId="15027541" w:rsidR="002F57B9" w:rsidRDefault="002F57B9" w:rsidP="007C3C6E">
      <w:pPr>
        <w:autoSpaceDN w:val="0"/>
        <w:spacing w:line="400" w:lineRule="exact"/>
        <w:rPr>
          <w:rFonts w:ascii="HG丸ｺﾞｼｯｸM-PRO" w:eastAsia="HG丸ｺﾞｼｯｸM-PRO" w:hAnsi="HG丸ｺﾞｼｯｸM-PRO"/>
          <w:sz w:val="24"/>
          <w:szCs w:val="24"/>
        </w:rPr>
      </w:pPr>
    </w:p>
    <w:p w14:paraId="1A58FC22" w14:textId="618F7D48" w:rsidR="002F57B9" w:rsidRDefault="002F57B9" w:rsidP="007C3C6E">
      <w:pPr>
        <w:autoSpaceDN w:val="0"/>
        <w:spacing w:line="400" w:lineRule="exact"/>
        <w:rPr>
          <w:rFonts w:ascii="HG丸ｺﾞｼｯｸM-PRO" w:eastAsia="HG丸ｺﾞｼｯｸM-PRO" w:hAnsi="HG丸ｺﾞｼｯｸM-PRO"/>
          <w:sz w:val="24"/>
          <w:szCs w:val="24"/>
        </w:rPr>
      </w:pPr>
    </w:p>
    <w:p w14:paraId="58C627F8" w14:textId="3E971E73" w:rsidR="002F57B9" w:rsidRDefault="002F57B9" w:rsidP="007C3C6E">
      <w:pPr>
        <w:autoSpaceDN w:val="0"/>
        <w:spacing w:line="400" w:lineRule="exact"/>
        <w:rPr>
          <w:rFonts w:ascii="HG丸ｺﾞｼｯｸM-PRO" w:eastAsia="HG丸ｺﾞｼｯｸM-PRO" w:hAnsi="HG丸ｺﾞｼｯｸM-PRO"/>
          <w:sz w:val="24"/>
          <w:szCs w:val="24"/>
        </w:rPr>
      </w:pPr>
    </w:p>
    <w:p w14:paraId="46780043" w14:textId="212C9269" w:rsidR="002F57B9" w:rsidRDefault="002F57B9" w:rsidP="007C3C6E">
      <w:pPr>
        <w:autoSpaceDN w:val="0"/>
        <w:spacing w:line="400" w:lineRule="exact"/>
        <w:rPr>
          <w:rFonts w:ascii="HG丸ｺﾞｼｯｸM-PRO" w:eastAsia="HG丸ｺﾞｼｯｸM-PRO" w:hAnsi="HG丸ｺﾞｼｯｸM-PRO"/>
          <w:sz w:val="24"/>
          <w:szCs w:val="24"/>
        </w:rPr>
      </w:pPr>
    </w:p>
    <w:p w14:paraId="45F9823D" w14:textId="6CAB06C7" w:rsidR="002F57B9" w:rsidRDefault="002F57B9" w:rsidP="007C3C6E">
      <w:pPr>
        <w:autoSpaceDN w:val="0"/>
        <w:spacing w:line="400" w:lineRule="exact"/>
        <w:rPr>
          <w:rFonts w:ascii="HG丸ｺﾞｼｯｸM-PRO" w:eastAsia="HG丸ｺﾞｼｯｸM-PRO" w:hAnsi="HG丸ｺﾞｼｯｸM-PRO"/>
          <w:sz w:val="24"/>
          <w:szCs w:val="24"/>
        </w:rPr>
      </w:pPr>
    </w:p>
    <w:p w14:paraId="782FE0A6" w14:textId="0D5320AB" w:rsidR="002F57B9" w:rsidRDefault="002F57B9" w:rsidP="007C3C6E">
      <w:pPr>
        <w:autoSpaceDN w:val="0"/>
        <w:spacing w:line="400" w:lineRule="exact"/>
        <w:rPr>
          <w:rFonts w:ascii="HG丸ｺﾞｼｯｸM-PRO" w:eastAsia="HG丸ｺﾞｼｯｸM-PRO" w:hAnsi="HG丸ｺﾞｼｯｸM-PRO"/>
          <w:sz w:val="24"/>
          <w:szCs w:val="24"/>
        </w:rPr>
      </w:pPr>
    </w:p>
    <w:p w14:paraId="4918F459" w14:textId="25BDE6FC" w:rsidR="002F57B9" w:rsidRDefault="002F57B9" w:rsidP="007C3C6E">
      <w:pPr>
        <w:autoSpaceDN w:val="0"/>
        <w:spacing w:line="400" w:lineRule="exact"/>
        <w:rPr>
          <w:rFonts w:ascii="HG丸ｺﾞｼｯｸM-PRO" w:eastAsia="HG丸ｺﾞｼｯｸM-PRO" w:hAnsi="HG丸ｺﾞｼｯｸM-PRO"/>
          <w:sz w:val="24"/>
          <w:szCs w:val="24"/>
        </w:rPr>
      </w:pPr>
    </w:p>
    <w:p w14:paraId="01530B8C" w14:textId="33AD5A74" w:rsidR="002F57B9" w:rsidRDefault="002F57B9" w:rsidP="007C3C6E">
      <w:pPr>
        <w:autoSpaceDN w:val="0"/>
        <w:spacing w:line="400" w:lineRule="exact"/>
        <w:rPr>
          <w:rFonts w:ascii="HG丸ｺﾞｼｯｸM-PRO" w:eastAsia="HG丸ｺﾞｼｯｸM-PRO" w:hAnsi="HG丸ｺﾞｼｯｸM-PRO"/>
          <w:sz w:val="24"/>
          <w:szCs w:val="24"/>
        </w:rPr>
      </w:pPr>
    </w:p>
    <w:p w14:paraId="2CA761FF" w14:textId="769C2663" w:rsidR="002F57B9" w:rsidRDefault="002F57B9" w:rsidP="007C3C6E">
      <w:pPr>
        <w:autoSpaceDN w:val="0"/>
        <w:spacing w:line="400" w:lineRule="exact"/>
        <w:rPr>
          <w:rFonts w:ascii="HG丸ｺﾞｼｯｸM-PRO" w:eastAsia="HG丸ｺﾞｼｯｸM-PRO" w:hAnsi="HG丸ｺﾞｼｯｸM-PRO"/>
          <w:sz w:val="24"/>
          <w:szCs w:val="24"/>
        </w:rPr>
      </w:pPr>
    </w:p>
    <w:p w14:paraId="5F79ACDB" w14:textId="2CEC26A5" w:rsidR="002F57B9" w:rsidRDefault="002F57B9" w:rsidP="007C3C6E">
      <w:pPr>
        <w:autoSpaceDN w:val="0"/>
        <w:spacing w:line="400" w:lineRule="exact"/>
        <w:rPr>
          <w:rFonts w:ascii="HG丸ｺﾞｼｯｸM-PRO" w:eastAsia="HG丸ｺﾞｼｯｸM-PRO" w:hAnsi="HG丸ｺﾞｼｯｸM-PRO"/>
          <w:sz w:val="24"/>
          <w:szCs w:val="24"/>
        </w:rPr>
      </w:pPr>
    </w:p>
    <w:p w14:paraId="7A935590" w14:textId="62D0AE44" w:rsidR="002F57B9" w:rsidRDefault="002F57B9" w:rsidP="007C3C6E">
      <w:pPr>
        <w:autoSpaceDN w:val="0"/>
        <w:spacing w:line="400" w:lineRule="exact"/>
        <w:rPr>
          <w:rFonts w:ascii="HG丸ｺﾞｼｯｸM-PRO" w:eastAsia="HG丸ｺﾞｼｯｸM-PRO" w:hAnsi="HG丸ｺﾞｼｯｸM-PRO"/>
          <w:sz w:val="24"/>
          <w:szCs w:val="24"/>
        </w:rPr>
      </w:pPr>
    </w:p>
    <w:p w14:paraId="7ABA433C" w14:textId="3D548091" w:rsidR="002F57B9" w:rsidRDefault="002F57B9" w:rsidP="007C3C6E">
      <w:pPr>
        <w:autoSpaceDN w:val="0"/>
        <w:spacing w:line="400" w:lineRule="exact"/>
        <w:rPr>
          <w:rFonts w:ascii="HG丸ｺﾞｼｯｸM-PRO" w:eastAsia="HG丸ｺﾞｼｯｸM-PRO" w:hAnsi="HG丸ｺﾞｼｯｸM-PRO"/>
          <w:sz w:val="24"/>
          <w:szCs w:val="24"/>
        </w:rPr>
      </w:pPr>
    </w:p>
    <w:p w14:paraId="6DD50826" w14:textId="527983A5" w:rsidR="002F57B9" w:rsidRDefault="002F57B9" w:rsidP="007C3C6E">
      <w:pPr>
        <w:autoSpaceDN w:val="0"/>
        <w:spacing w:line="400" w:lineRule="exact"/>
        <w:rPr>
          <w:rFonts w:ascii="HG丸ｺﾞｼｯｸM-PRO" w:eastAsia="HG丸ｺﾞｼｯｸM-PRO" w:hAnsi="HG丸ｺﾞｼｯｸM-PRO"/>
          <w:sz w:val="24"/>
          <w:szCs w:val="24"/>
        </w:rPr>
      </w:pPr>
    </w:p>
    <w:p w14:paraId="1ABC26A9" w14:textId="25A01A1D" w:rsidR="002F57B9" w:rsidRDefault="002F57B9" w:rsidP="007C3C6E">
      <w:pPr>
        <w:autoSpaceDN w:val="0"/>
        <w:spacing w:line="400" w:lineRule="exact"/>
        <w:rPr>
          <w:rFonts w:ascii="HG丸ｺﾞｼｯｸM-PRO" w:eastAsia="HG丸ｺﾞｼｯｸM-PRO" w:hAnsi="HG丸ｺﾞｼｯｸM-PRO"/>
          <w:sz w:val="24"/>
          <w:szCs w:val="24"/>
        </w:rPr>
      </w:pPr>
    </w:p>
    <w:p w14:paraId="6530B50A" w14:textId="125AE151" w:rsidR="002F57B9" w:rsidRDefault="002F57B9" w:rsidP="007C3C6E">
      <w:pPr>
        <w:autoSpaceDN w:val="0"/>
        <w:spacing w:line="400" w:lineRule="exact"/>
        <w:rPr>
          <w:rFonts w:ascii="HG丸ｺﾞｼｯｸM-PRO" w:eastAsia="HG丸ｺﾞｼｯｸM-PRO" w:hAnsi="HG丸ｺﾞｼｯｸM-PRO"/>
          <w:sz w:val="24"/>
          <w:szCs w:val="24"/>
        </w:rPr>
      </w:pPr>
    </w:p>
    <w:p w14:paraId="589ACD00" w14:textId="37827521" w:rsidR="002F57B9" w:rsidRDefault="002F57B9" w:rsidP="007C3C6E">
      <w:pPr>
        <w:autoSpaceDN w:val="0"/>
        <w:spacing w:line="400" w:lineRule="exact"/>
        <w:rPr>
          <w:rFonts w:ascii="HG丸ｺﾞｼｯｸM-PRO" w:eastAsia="HG丸ｺﾞｼｯｸM-PRO" w:hAnsi="HG丸ｺﾞｼｯｸM-PRO"/>
          <w:sz w:val="24"/>
          <w:szCs w:val="24"/>
        </w:rPr>
      </w:pPr>
    </w:p>
    <w:p w14:paraId="077055BA" w14:textId="44B13AB0" w:rsidR="005F0C1A" w:rsidRPr="005F0C1A" w:rsidRDefault="005F0C1A" w:rsidP="005F0C1A">
      <w:pPr>
        <w:rPr>
          <w:rFonts w:ascii="HG丸ｺﾞｼｯｸM-PRO" w:eastAsia="HG丸ｺﾞｼｯｸM-PRO" w:hAnsi="HG丸ｺﾞｼｯｸM-PRO"/>
          <w:sz w:val="24"/>
          <w:szCs w:val="24"/>
        </w:rPr>
      </w:pPr>
    </w:p>
    <w:p w14:paraId="2EE269EC" w14:textId="77777777" w:rsidR="005F0C1A" w:rsidRPr="005F0C1A" w:rsidRDefault="005F0C1A" w:rsidP="005F0C1A">
      <w:pPr>
        <w:rPr>
          <w:rFonts w:ascii="HG丸ｺﾞｼｯｸM-PRO" w:eastAsia="HG丸ｺﾞｼｯｸM-PRO" w:hAnsi="HG丸ｺﾞｼｯｸM-PRO"/>
          <w:sz w:val="24"/>
          <w:szCs w:val="24"/>
        </w:rPr>
      </w:pPr>
    </w:p>
    <w:p w14:paraId="6F79A355" w14:textId="77777777" w:rsidR="005F0C1A" w:rsidRPr="005F0C1A" w:rsidRDefault="005F0C1A" w:rsidP="005F0C1A">
      <w:pPr>
        <w:rPr>
          <w:rFonts w:ascii="HG丸ｺﾞｼｯｸM-PRO" w:eastAsia="HG丸ｺﾞｼｯｸM-PRO" w:hAnsi="HG丸ｺﾞｼｯｸM-PRO"/>
          <w:sz w:val="24"/>
          <w:szCs w:val="24"/>
        </w:rPr>
      </w:pPr>
    </w:p>
    <w:p w14:paraId="3707931A" w14:textId="77777777" w:rsidR="005F0C1A" w:rsidRPr="005F0C1A" w:rsidRDefault="005F0C1A" w:rsidP="005F0C1A">
      <w:pPr>
        <w:jc w:val="center"/>
        <w:rPr>
          <w:rFonts w:ascii="HG丸ｺﾞｼｯｸM-PRO" w:eastAsia="HG丸ｺﾞｼｯｸM-PRO" w:hAnsi="HG丸ｺﾞｼｯｸM-PRO"/>
          <w:sz w:val="24"/>
          <w:szCs w:val="24"/>
        </w:rPr>
      </w:pPr>
    </w:p>
    <w:p w14:paraId="61F2DEE0" w14:textId="77777777" w:rsidR="005F0C1A" w:rsidRPr="005F0C1A" w:rsidRDefault="005F0C1A" w:rsidP="005F0C1A">
      <w:pPr>
        <w:rPr>
          <w:rFonts w:ascii="HG丸ｺﾞｼｯｸM-PRO" w:eastAsia="HG丸ｺﾞｼｯｸM-PRO" w:hAnsi="HG丸ｺﾞｼｯｸM-PRO"/>
          <w:sz w:val="24"/>
          <w:szCs w:val="24"/>
        </w:rPr>
      </w:pPr>
    </w:p>
    <w:p w14:paraId="3AD3E9D4" w14:textId="77777777" w:rsidR="005F0C1A" w:rsidRPr="005F0C1A" w:rsidRDefault="005F0C1A" w:rsidP="005F0C1A">
      <w:pPr>
        <w:rPr>
          <w:rFonts w:ascii="HG丸ｺﾞｼｯｸM-PRO" w:eastAsia="HG丸ｺﾞｼｯｸM-PRO" w:hAnsi="HG丸ｺﾞｼｯｸM-PRO"/>
          <w:sz w:val="24"/>
          <w:szCs w:val="24"/>
        </w:rPr>
      </w:pPr>
    </w:p>
    <w:p w14:paraId="1097700D" w14:textId="3D5D2EA9" w:rsidR="005F0C1A" w:rsidRPr="005F0C1A" w:rsidRDefault="005F0C1A" w:rsidP="005F0C1A">
      <w:pPr>
        <w:rPr>
          <w:rFonts w:ascii="HG丸ｺﾞｼｯｸM-PRO" w:eastAsia="HG丸ｺﾞｼｯｸM-PRO" w:hAnsi="HG丸ｺﾞｼｯｸM-PRO"/>
          <w:sz w:val="24"/>
          <w:szCs w:val="24"/>
        </w:rPr>
        <w:sectPr w:rsidR="005F0C1A" w:rsidRPr="005F0C1A" w:rsidSect="002F57B9">
          <w:footerReference w:type="default" r:id="rId38"/>
          <w:pgSz w:w="23808" w:h="16840" w:orient="landscape" w:code="8"/>
          <w:pgMar w:top="1134" w:right="1701" w:bottom="1134" w:left="1701" w:header="851" w:footer="851" w:gutter="0"/>
          <w:pgBorders w:offsetFrom="page">
            <w:top w:val="none" w:sz="0" w:space="0" w:color="000000"/>
            <w:left w:val="none" w:sz="0" w:space="0" w:color="000000"/>
            <w:bottom w:val="none" w:sz="0" w:space="0" w:color="000000"/>
            <w:right w:val="none" w:sz="0" w:space="0" w:color="000000"/>
          </w:pgBorders>
          <w:pgNumType w:fmt="numberInDash"/>
          <w:cols w:space="425"/>
          <w:docGrid w:type="linesAndChars" w:linePitch="328"/>
        </w:sectPr>
      </w:pPr>
    </w:p>
    <w:p w14:paraId="5E293EA2" w14:textId="36670505" w:rsidR="00DF412C" w:rsidRDefault="00DF412C" w:rsidP="007C3C6E">
      <w:pPr>
        <w:autoSpaceDN w:val="0"/>
        <w:spacing w:line="400" w:lineRule="exact"/>
        <w:rPr>
          <w:rFonts w:ascii="HG丸ｺﾞｼｯｸM-PRO" w:eastAsia="HG丸ｺﾞｼｯｸM-PRO" w:hAnsi="HG丸ｺﾞｼｯｸM-PRO"/>
          <w:sz w:val="24"/>
          <w:szCs w:val="24"/>
        </w:rPr>
      </w:pPr>
    </w:p>
    <w:p w14:paraId="5F9AB3BF" w14:textId="48AC3082" w:rsidR="00DF412C" w:rsidRDefault="00DF412C" w:rsidP="007C3C6E">
      <w:pPr>
        <w:autoSpaceDN w:val="0"/>
        <w:spacing w:line="400" w:lineRule="exact"/>
        <w:rPr>
          <w:rFonts w:ascii="HG丸ｺﾞｼｯｸM-PRO" w:eastAsia="HG丸ｺﾞｼｯｸM-PRO" w:hAnsi="HG丸ｺﾞｼｯｸM-PRO"/>
          <w:sz w:val="24"/>
          <w:szCs w:val="24"/>
        </w:rPr>
      </w:pPr>
    </w:p>
    <w:p w14:paraId="7A37D74E" w14:textId="124C3238" w:rsidR="00DF412C" w:rsidRDefault="00DF412C" w:rsidP="007C3C6E">
      <w:pPr>
        <w:autoSpaceDN w:val="0"/>
        <w:spacing w:line="400" w:lineRule="exact"/>
        <w:rPr>
          <w:rFonts w:ascii="HG丸ｺﾞｼｯｸM-PRO" w:eastAsia="HG丸ｺﾞｼｯｸM-PRO" w:hAnsi="HG丸ｺﾞｼｯｸM-PRO"/>
          <w:sz w:val="24"/>
          <w:szCs w:val="24"/>
        </w:rPr>
      </w:pPr>
    </w:p>
    <w:p w14:paraId="3FC436CA" w14:textId="037C71A1" w:rsidR="00DF412C" w:rsidRDefault="00DF412C" w:rsidP="007C3C6E">
      <w:pPr>
        <w:autoSpaceDN w:val="0"/>
        <w:spacing w:line="400" w:lineRule="exact"/>
        <w:rPr>
          <w:rFonts w:ascii="HG丸ｺﾞｼｯｸM-PRO" w:eastAsia="HG丸ｺﾞｼｯｸM-PRO" w:hAnsi="HG丸ｺﾞｼｯｸM-PRO"/>
          <w:sz w:val="24"/>
          <w:szCs w:val="24"/>
        </w:rPr>
      </w:pPr>
    </w:p>
    <w:p w14:paraId="13CC6F4B" w14:textId="08082FA9" w:rsidR="00DF412C" w:rsidRDefault="00495BFC" w:rsidP="007C3C6E">
      <w:pPr>
        <w:autoSpaceDN w:val="0"/>
        <w:spacing w:line="400" w:lineRule="exact"/>
        <w:rPr>
          <w:rFonts w:ascii="HG丸ｺﾞｼｯｸM-PRO" w:eastAsia="HG丸ｺﾞｼｯｸM-PRO" w:hAnsi="HG丸ｺﾞｼｯｸM-PRO"/>
          <w:sz w:val="24"/>
          <w:szCs w:val="24"/>
        </w:rPr>
      </w:pPr>
      <w:r w:rsidRPr="00495BFC">
        <w:drawing>
          <wp:anchor distT="0" distB="0" distL="114300" distR="114300" simplePos="0" relativeHeight="251975680" behindDoc="1" locked="0" layoutInCell="1" allowOverlap="1" wp14:anchorId="71283D28" wp14:editId="43653F3A">
            <wp:simplePos x="0" y="0"/>
            <wp:positionH relativeFrom="column">
              <wp:posOffset>-1280160</wp:posOffset>
            </wp:positionH>
            <wp:positionV relativeFrom="paragraph">
              <wp:posOffset>378460</wp:posOffset>
            </wp:positionV>
            <wp:extent cx="8702675" cy="6033135"/>
            <wp:effectExtent l="1270" t="0" r="4445" b="444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702675" cy="603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87F3E" w14:textId="50CA9D7A" w:rsidR="00DF412C" w:rsidRDefault="00DF412C" w:rsidP="007C3C6E">
      <w:pPr>
        <w:autoSpaceDN w:val="0"/>
        <w:spacing w:line="400" w:lineRule="exact"/>
        <w:rPr>
          <w:rFonts w:ascii="HG丸ｺﾞｼｯｸM-PRO" w:eastAsia="HG丸ｺﾞｼｯｸM-PRO" w:hAnsi="HG丸ｺﾞｼｯｸM-PRO"/>
          <w:sz w:val="24"/>
          <w:szCs w:val="24"/>
        </w:rPr>
      </w:pPr>
    </w:p>
    <w:p w14:paraId="68F8DC6C" w14:textId="2C44AD05" w:rsidR="00DF412C" w:rsidRDefault="00DF412C" w:rsidP="007C3C6E">
      <w:pPr>
        <w:autoSpaceDN w:val="0"/>
        <w:spacing w:line="400" w:lineRule="exact"/>
        <w:rPr>
          <w:rFonts w:ascii="HG丸ｺﾞｼｯｸM-PRO" w:eastAsia="HG丸ｺﾞｼｯｸM-PRO" w:hAnsi="HG丸ｺﾞｼｯｸM-PRO"/>
          <w:sz w:val="24"/>
          <w:szCs w:val="24"/>
        </w:rPr>
      </w:pPr>
    </w:p>
    <w:p w14:paraId="25594AD5" w14:textId="2A857F98" w:rsidR="00DF412C" w:rsidRDefault="00DF412C" w:rsidP="007C3C6E">
      <w:pPr>
        <w:autoSpaceDN w:val="0"/>
        <w:spacing w:line="400" w:lineRule="exact"/>
        <w:rPr>
          <w:rFonts w:ascii="HG丸ｺﾞｼｯｸM-PRO" w:eastAsia="HG丸ｺﾞｼｯｸM-PRO" w:hAnsi="HG丸ｺﾞｼｯｸM-PRO"/>
          <w:sz w:val="24"/>
          <w:szCs w:val="24"/>
        </w:rPr>
      </w:pPr>
    </w:p>
    <w:p w14:paraId="0EF408DA" w14:textId="04B3077B" w:rsidR="00DF412C" w:rsidRDefault="00DF412C" w:rsidP="007C3C6E">
      <w:pPr>
        <w:autoSpaceDN w:val="0"/>
        <w:spacing w:line="400" w:lineRule="exact"/>
        <w:rPr>
          <w:rFonts w:ascii="HG丸ｺﾞｼｯｸM-PRO" w:eastAsia="HG丸ｺﾞｼｯｸM-PRO" w:hAnsi="HG丸ｺﾞｼｯｸM-PRO"/>
          <w:sz w:val="24"/>
          <w:szCs w:val="24"/>
        </w:rPr>
      </w:pPr>
    </w:p>
    <w:p w14:paraId="3925EC5A" w14:textId="2524C747" w:rsidR="00DF412C" w:rsidRDefault="00DF412C" w:rsidP="007C3C6E">
      <w:pPr>
        <w:autoSpaceDN w:val="0"/>
        <w:spacing w:line="400" w:lineRule="exact"/>
        <w:rPr>
          <w:rFonts w:ascii="HG丸ｺﾞｼｯｸM-PRO" w:eastAsia="HG丸ｺﾞｼｯｸM-PRO" w:hAnsi="HG丸ｺﾞｼｯｸM-PRO"/>
          <w:sz w:val="24"/>
          <w:szCs w:val="24"/>
        </w:rPr>
      </w:pPr>
    </w:p>
    <w:p w14:paraId="0EFDA9C4" w14:textId="10FD6360" w:rsidR="00DF412C" w:rsidRDefault="00DF412C" w:rsidP="007C3C6E">
      <w:pPr>
        <w:autoSpaceDN w:val="0"/>
        <w:spacing w:line="400" w:lineRule="exact"/>
        <w:rPr>
          <w:rFonts w:ascii="HG丸ｺﾞｼｯｸM-PRO" w:eastAsia="HG丸ｺﾞｼｯｸM-PRO" w:hAnsi="HG丸ｺﾞｼｯｸM-PRO"/>
          <w:sz w:val="24"/>
          <w:szCs w:val="24"/>
        </w:rPr>
      </w:pPr>
    </w:p>
    <w:p w14:paraId="418ABA94" w14:textId="3500A381" w:rsidR="00DF412C" w:rsidRDefault="00DF412C" w:rsidP="007C3C6E">
      <w:pPr>
        <w:autoSpaceDN w:val="0"/>
        <w:spacing w:line="400" w:lineRule="exact"/>
        <w:rPr>
          <w:rFonts w:ascii="HG丸ｺﾞｼｯｸM-PRO" w:eastAsia="HG丸ｺﾞｼｯｸM-PRO" w:hAnsi="HG丸ｺﾞｼｯｸM-PRO"/>
          <w:sz w:val="24"/>
          <w:szCs w:val="24"/>
        </w:rPr>
      </w:pPr>
    </w:p>
    <w:p w14:paraId="748D4F85" w14:textId="2588E503" w:rsidR="00DF412C" w:rsidRDefault="00DF412C" w:rsidP="007C3C6E">
      <w:pPr>
        <w:autoSpaceDN w:val="0"/>
        <w:spacing w:line="400" w:lineRule="exact"/>
        <w:rPr>
          <w:rFonts w:ascii="HG丸ｺﾞｼｯｸM-PRO" w:eastAsia="HG丸ｺﾞｼｯｸM-PRO" w:hAnsi="HG丸ｺﾞｼｯｸM-PRO"/>
          <w:sz w:val="24"/>
          <w:szCs w:val="24"/>
        </w:rPr>
      </w:pPr>
    </w:p>
    <w:p w14:paraId="0FC66D39" w14:textId="63066BF1" w:rsidR="00DF412C" w:rsidRDefault="00DF412C" w:rsidP="007C3C6E">
      <w:pPr>
        <w:autoSpaceDN w:val="0"/>
        <w:spacing w:line="400" w:lineRule="exact"/>
        <w:rPr>
          <w:rFonts w:ascii="HG丸ｺﾞｼｯｸM-PRO" w:eastAsia="HG丸ｺﾞｼｯｸM-PRO" w:hAnsi="HG丸ｺﾞｼｯｸM-PRO"/>
          <w:sz w:val="24"/>
          <w:szCs w:val="24"/>
        </w:rPr>
      </w:pPr>
    </w:p>
    <w:p w14:paraId="34FE00BC" w14:textId="67FF124D" w:rsidR="00DF412C" w:rsidRDefault="00DF412C" w:rsidP="007C3C6E">
      <w:pPr>
        <w:autoSpaceDN w:val="0"/>
        <w:spacing w:line="400" w:lineRule="exact"/>
        <w:rPr>
          <w:rFonts w:ascii="HG丸ｺﾞｼｯｸM-PRO" w:eastAsia="HG丸ｺﾞｼｯｸM-PRO" w:hAnsi="HG丸ｺﾞｼｯｸM-PRO"/>
          <w:sz w:val="24"/>
          <w:szCs w:val="24"/>
        </w:rPr>
      </w:pPr>
    </w:p>
    <w:p w14:paraId="3C65C41C" w14:textId="57C90A43" w:rsidR="00DF412C" w:rsidRDefault="00DF412C" w:rsidP="007C3C6E">
      <w:pPr>
        <w:autoSpaceDN w:val="0"/>
        <w:spacing w:line="400" w:lineRule="exact"/>
        <w:rPr>
          <w:rFonts w:ascii="HG丸ｺﾞｼｯｸM-PRO" w:eastAsia="HG丸ｺﾞｼｯｸM-PRO" w:hAnsi="HG丸ｺﾞｼｯｸM-PRO"/>
          <w:sz w:val="24"/>
          <w:szCs w:val="24"/>
        </w:rPr>
      </w:pPr>
    </w:p>
    <w:p w14:paraId="569BA3ED" w14:textId="5C920F4A" w:rsidR="00DF412C" w:rsidRDefault="00DF412C" w:rsidP="007C3C6E">
      <w:pPr>
        <w:autoSpaceDN w:val="0"/>
        <w:spacing w:line="400" w:lineRule="exact"/>
        <w:rPr>
          <w:rFonts w:ascii="HG丸ｺﾞｼｯｸM-PRO" w:eastAsia="HG丸ｺﾞｼｯｸM-PRO" w:hAnsi="HG丸ｺﾞｼｯｸM-PRO"/>
          <w:sz w:val="24"/>
          <w:szCs w:val="24"/>
        </w:rPr>
      </w:pPr>
    </w:p>
    <w:p w14:paraId="6A616C43" w14:textId="5D11D619" w:rsidR="00DF412C" w:rsidRDefault="00DF412C" w:rsidP="007C3C6E">
      <w:pPr>
        <w:autoSpaceDN w:val="0"/>
        <w:spacing w:line="400" w:lineRule="exact"/>
        <w:rPr>
          <w:rFonts w:ascii="HG丸ｺﾞｼｯｸM-PRO" w:eastAsia="HG丸ｺﾞｼｯｸM-PRO" w:hAnsi="HG丸ｺﾞｼｯｸM-PRO"/>
          <w:sz w:val="24"/>
          <w:szCs w:val="24"/>
        </w:rPr>
      </w:pPr>
    </w:p>
    <w:p w14:paraId="104F5EA4" w14:textId="16AF5930" w:rsidR="00DF412C" w:rsidRDefault="00DF412C" w:rsidP="007C3C6E">
      <w:pPr>
        <w:autoSpaceDN w:val="0"/>
        <w:spacing w:line="400" w:lineRule="exact"/>
        <w:rPr>
          <w:rFonts w:ascii="HG丸ｺﾞｼｯｸM-PRO" w:eastAsia="HG丸ｺﾞｼｯｸM-PRO" w:hAnsi="HG丸ｺﾞｼｯｸM-PRO"/>
          <w:sz w:val="24"/>
          <w:szCs w:val="24"/>
        </w:rPr>
      </w:pPr>
    </w:p>
    <w:p w14:paraId="5FFD435A" w14:textId="23615C7A" w:rsidR="00DF412C" w:rsidRDefault="00DF412C" w:rsidP="007C3C6E">
      <w:pPr>
        <w:autoSpaceDN w:val="0"/>
        <w:spacing w:line="400" w:lineRule="exact"/>
        <w:rPr>
          <w:rFonts w:ascii="HG丸ｺﾞｼｯｸM-PRO" w:eastAsia="HG丸ｺﾞｼｯｸM-PRO" w:hAnsi="HG丸ｺﾞｼｯｸM-PRO"/>
          <w:sz w:val="24"/>
          <w:szCs w:val="24"/>
        </w:rPr>
      </w:pPr>
    </w:p>
    <w:p w14:paraId="69258457" w14:textId="77777777" w:rsidR="00DF412C" w:rsidRDefault="00DF412C" w:rsidP="007C3C6E">
      <w:pPr>
        <w:autoSpaceDN w:val="0"/>
        <w:spacing w:line="400" w:lineRule="exact"/>
        <w:rPr>
          <w:rFonts w:ascii="HG丸ｺﾞｼｯｸM-PRO" w:eastAsia="HG丸ｺﾞｼｯｸM-PRO" w:hAnsi="HG丸ｺﾞｼｯｸM-PRO"/>
          <w:sz w:val="24"/>
          <w:szCs w:val="24"/>
        </w:rPr>
      </w:pPr>
    </w:p>
    <w:p w14:paraId="06E4C201" w14:textId="28661064" w:rsidR="00DF412C" w:rsidRDefault="00DF412C" w:rsidP="007C3C6E">
      <w:pPr>
        <w:autoSpaceDN w:val="0"/>
        <w:spacing w:line="400" w:lineRule="exact"/>
        <w:rPr>
          <w:rFonts w:ascii="HG丸ｺﾞｼｯｸM-PRO" w:eastAsia="HG丸ｺﾞｼｯｸM-PRO" w:hAnsi="HG丸ｺﾞｼｯｸM-PRO"/>
          <w:sz w:val="24"/>
          <w:szCs w:val="24"/>
        </w:rPr>
      </w:pPr>
    </w:p>
    <w:p w14:paraId="6E8FA411" w14:textId="7018B2C3" w:rsidR="00E877F1" w:rsidRDefault="00E877F1" w:rsidP="007C3C6E">
      <w:pPr>
        <w:autoSpaceDN w:val="0"/>
        <w:spacing w:line="400" w:lineRule="exact"/>
        <w:rPr>
          <w:rFonts w:ascii="HG丸ｺﾞｼｯｸM-PRO" w:eastAsia="HG丸ｺﾞｼｯｸM-PRO" w:hAnsi="HG丸ｺﾞｼｯｸM-PRO"/>
          <w:sz w:val="24"/>
          <w:szCs w:val="24"/>
        </w:rPr>
      </w:pPr>
    </w:p>
    <w:p w14:paraId="7E8EDEEB" w14:textId="186E993C" w:rsidR="00E877F1" w:rsidRDefault="00E877F1" w:rsidP="007C3C6E">
      <w:pPr>
        <w:autoSpaceDN w:val="0"/>
        <w:spacing w:line="400" w:lineRule="exact"/>
        <w:rPr>
          <w:rFonts w:ascii="HG丸ｺﾞｼｯｸM-PRO" w:eastAsia="HG丸ｺﾞｼｯｸM-PRO" w:hAnsi="HG丸ｺﾞｼｯｸM-PRO"/>
          <w:sz w:val="24"/>
          <w:szCs w:val="24"/>
        </w:rPr>
      </w:pPr>
    </w:p>
    <w:p w14:paraId="745BBC8E" w14:textId="7CAA35C4" w:rsidR="00E877F1" w:rsidRDefault="00E877F1" w:rsidP="007C3C6E">
      <w:pPr>
        <w:autoSpaceDN w:val="0"/>
        <w:spacing w:line="400" w:lineRule="exact"/>
        <w:rPr>
          <w:rFonts w:ascii="HG丸ｺﾞｼｯｸM-PRO" w:eastAsia="HG丸ｺﾞｼｯｸM-PRO" w:hAnsi="HG丸ｺﾞｼｯｸM-PRO"/>
          <w:sz w:val="24"/>
          <w:szCs w:val="24"/>
        </w:rPr>
      </w:pPr>
    </w:p>
    <w:p w14:paraId="732C6942" w14:textId="48890261" w:rsidR="00E877F1" w:rsidRDefault="00E877F1" w:rsidP="007C3C6E">
      <w:pPr>
        <w:autoSpaceDN w:val="0"/>
        <w:spacing w:line="400" w:lineRule="exact"/>
        <w:rPr>
          <w:rFonts w:ascii="HG丸ｺﾞｼｯｸM-PRO" w:eastAsia="HG丸ｺﾞｼｯｸM-PRO" w:hAnsi="HG丸ｺﾞｼｯｸM-PRO"/>
          <w:sz w:val="24"/>
          <w:szCs w:val="24"/>
        </w:rPr>
      </w:pPr>
    </w:p>
    <w:p w14:paraId="7A421C6E" w14:textId="4DBBB72F" w:rsidR="00E877F1" w:rsidRDefault="00E877F1" w:rsidP="007C3C6E">
      <w:pPr>
        <w:autoSpaceDN w:val="0"/>
        <w:spacing w:line="400" w:lineRule="exact"/>
        <w:rPr>
          <w:rFonts w:ascii="HG丸ｺﾞｼｯｸM-PRO" w:eastAsia="HG丸ｺﾞｼｯｸM-PRO" w:hAnsi="HG丸ｺﾞｼｯｸM-PRO"/>
          <w:sz w:val="24"/>
          <w:szCs w:val="24"/>
        </w:rPr>
      </w:pPr>
    </w:p>
    <w:p w14:paraId="6B5C8FA0" w14:textId="56E71168" w:rsidR="00E877F1" w:rsidRDefault="00E877F1" w:rsidP="007C3C6E">
      <w:pPr>
        <w:autoSpaceDN w:val="0"/>
        <w:spacing w:line="400" w:lineRule="exact"/>
        <w:rPr>
          <w:rFonts w:ascii="HG丸ｺﾞｼｯｸM-PRO" w:eastAsia="HG丸ｺﾞｼｯｸM-PRO" w:hAnsi="HG丸ｺﾞｼｯｸM-PRO"/>
          <w:sz w:val="24"/>
          <w:szCs w:val="24"/>
        </w:rPr>
      </w:pPr>
    </w:p>
    <w:p w14:paraId="6EE1C31D" w14:textId="0D064D01" w:rsidR="00E877F1" w:rsidRDefault="00E877F1" w:rsidP="007C3C6E">
      <w:pPr>
        <w:autoSpaceDN w:val="0"/>
        <w:spacing w:line="400" w:lineRule="exact"/>
        <w:rPr>
          <w:rFonts w:ascii="HG丸ｺﾞｼｯｸM-PRO" w:eastAsia="HG丸ｺﾞｼｯｸM-PRO" w:hAnsi="HG丸ｺﾞｼｯｸM-PRO"/>
          <w:sz w:val="24"/>
          <w:szCs w:val="24"/>
        </w:rPr>
      </w:pPr>
    </w:p>
    <w:p w14:paraId="45C4E5A5" w14:textId="300CD80F" w:rsidR="00E877F1" w:rsidRDefault="00E877F1" w:rsidP="007C3C6E">
      <w:pPr>
        <w:autoSpaceDN w:val="0"/>
        <w:spacing w:line="400" w:lineRule="exact"/>
        <w:rPr>
          <w:rFonts w:ascii="HG丸ｺﾞｼｯｸM-PRO" w:eastAsia="HG丸ｺﾞｼｯｸM-PRO" w:hAnsi="HG丸ｺﾞｼｯｸM-PRO"/>
          <w:sz w:val="24"/>
          <w:szCs w:val="24"/>
        </w:rPr>
      </w:pPr>
    </w:p>
    <w:p w14:paraId="6F8E519B" w14:textId="16211151" w:rsidR="00E877F1" w:rsidRDefault="00E877F1" w:rsidP="007C3C6E">
      <w:pPr>
        <w:autoSpaceDN w:val="0"/>
        <w:spacing w:line="400" w:lineRule="exact"/>
        <w:rPr>
          <w:rFonts w:ascii="HG丸ｺﾞｼｯｸM-PRO" w:eastAsia="HG丸ｺﾞｼｯｸM-PRO" w:hAnsi="HG丸ｺﾞｼｯｸM-PRO"/>
          <w:sz w:val="24"/>
          <w:szCs w:val="24"/>
        </w:rPr>
      </w:pPr>
    </w:p>
    <w:p w14:paraId="0DA21F2E" w14:textId="64BF2C11" w:rsidR="00E877F1" w:rsidRDefault="00E877F1" w:rsidP="007C3C6E">
      <w:pPr>
        <w:autoSpaceDN w:val="0"/>
        <w:spacing w:line="400" w:lineRule="exact"/>
        <w:rPr>
          <w:rFonts w:ascii="HG丸ｺﾞｼｯｸM-PRO" w:eastAsia="HG丸ｺﾞｼｯｸM-PRO" w:hAnsi="HG丸ｺﾞｼｯｸM-PRO"/>
          <w:sz w:val="24"/>
          <w:szCs w:val="24"/>
        </w:rPr>
      </w:pPr>
    </w:p>
    <w:p w14:paraId="5E4C0A86" w14:textId="60BADA3A" w:rsidR="00E877F1" w:rsidRDefault="00E877F1" w:rsidP="007C3C6E">
      <w:pPr>
        <w:autoSpaceDN w:val="0"/>
        <w:spacing w:line="400" w:lineRule="exact"/>
        <w:rPr>
          <w:rFonts w:ascii="HG丸ｺﾞｼｯｸM-PRO" w:eastAsia="HG丸ｺﾞｼｯｸM-PRO" w:hAnsi="HG丸ｺﾞｼｯｸM-PRO"/>
          <w:sz w:val="24"/>
          <w:szCs w:val="24"/>
        </w:rPr>
      </w:pPr>
    </w:p>
    <w:p w14:paraId="7B52C1DA" w14:textId="0EC2891D" w:rsidR="00E877F1" w:rsidRDefault="00E877F1" w:rsidP="007C3C6E">
      <w:pPr>
        <w:autoSpaceDN w:val="0"/>
        <w:spacing w:line="400" w:lineRule="exact"/>
        <w:rPr>
          <w:rFonts w:ascii="HG丸ｺﾞｼｯｸM-PRO" w:eastAsia="HG丸ｺﾞｼｯｸM-PRO" w:hAnsi="HG丸ｺﾞｼｯｸM-PRO"/>
          <w:sz w:val="24"/>
          <w:szCs w:val="24"/>
        </w:rPr>
      </w:pPr>
    </w:p>
    <w:p w14:paraId="5812C505" w14:textId="41CB9CAA" w:rsidR="00E877F1" w:rsidRDefault="00E877F1" w:rsidP="007C3C6E">
      <w:pPr>
        <w:autoSpaceDN w:val="0"/>
        <w:spacing w:line="400" w:lineRule="exact"/>
        <w:rPr>
          <w:rFonts w:ascii="HG丸ｺﾞｼｯｸM-PRO" w:eastAsia="HG丸ｺﾞｼｯｸM-PRO" w:hAnsi="HG丸ｺﾞｼｯｸM-PRO"/>
          <w:sz w:val="24"/>
          <w:szCs w:val="24"/>
        </w:rPr>
      </w:pPr>
    </w:p>
    <w:p w14:paraId="3B46049E" w14:textId="6D1635DB" w:rsidR="00E877F1" w:rsidRDefault="00E877F1" w:rsidP="007C3C6E">
      <w:pPr>
        <w:autoSpaceDN w:val="0"/>
        <w:spacing w:line="400" w:lineRule="exact"/>
        <w:rPr>
          <w:rFonts w:ascii="HG丸ｺﾞｼｯｸM-PRO" w:eastAsia="HG丸ｺﾞｼｯｸM-PRO" w:hAnsi="HG丸ｺﾞｼｯｸM-PRO"/>
          <w:sz w:val="24"/>
          <w:szCs w:val="24"/>
        </w:rPr>
      </w:pPr>
    </w:p>
    <w:p w14:paraId="5ACB8892" w14:textId="22514E93" w:rsidR="00E877F1" w:rsidRDefault="00E877F1" w:rsidP="007C3C6E">
      <w:pPr>
        <w:autoSpaceDN w:val="0"/>
        <w:spacing w:line="400" w:lineRule="exact"/>
        <w:rPr>
          <w:rFonts w:ascii="HG丸ｺﾞｼｯｸM-PRO" w:eastAsia="HG丸ｺﾞｼｯｸM-PRO" w:hAnsi="HG丸ｺﾞｼｯｸM-PRO"/>
          <w:sz w:val="24"/>
          <w:szCs w:val="24"/>
        </w:rPr>
      </w:pPr>
    </w:p>
    <w:p w14:paraId="0CB1C7F5" w14:textId="244019CC" w:rsidR="00E877F1" w:rsidRDefault="00580B26" w:rsidP="007C3C6E">
      <w:pPr>
        <w:autoSpaceDN w:val="0"/>
        <w:spacing w:line="400" w:lineRule="exact"/>
        <w:rPr>
          <w:rFonts w:ascii="HG丸ｺﾞｼｯｸM-PRO" w:eastAsia="HG丸ｺﾞｼｯｸM-PRO" w:hAnsi="HG丸ｺﾞｼｯｸM-PRO"/>
          <w:sz w:val="24"/>
          <w:szCs w:val="24"/>
        </w:rPr>
      </w:pPr>
      <w:r w:rsidRPr="00580B26">
        <w:drawing>
          <wp:anchor distT="0" distB="0" distL="114300" distR="114300" simplePos="0" relativeHeight="251976704" behindDoc="1" locked="0" layoutInCell="1" allowOverlap="1" wp14:anchorId="1AD03506" wp14:editId="1E375DE1">
            <wp:simplePos x="0" y="0"/>
            <wp:positionH relativeFrom="column">
              <wp:posOffset>-1033462</wp:posOffset>
            </wp:positionH>
            <wp:positionV relativeFrom="paragraph">
              <wp:posOffset>192722</wp:posOffset>
            </wp:positionV>
            <wp:extent cx="8148320" cy="608139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148320" cy="608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760A0" w14:textId="583CA602" w:rsidR="00E877F1" w:rsidRDefault="00E877F1" w:rsidP="007C3C6E">
      <w:pPr>
        <w:autoSpaceDN w:val="0"/>
        <w:spacing w:line="400" w:lineRule="exact"/>
        <w:rPr>
          <w:rFonts w:ascii="HG丸ｺﾞｼｯｸM-PRO" w:eastAsia="HG丸ｺﾞｼｯｸM-PRO" w:hAnsi="HG丸ｺﾞｼｯｸM-PRO"/>
          <w:sz w:val="24"/>
          <w:szCs w:val="24"/>
        </w:rPr>
      </w:pPr>
    </w:p>
    <w:p w14:paraId="24F89596" w14:textId="1AB0E600" w:rsidR="00E877F1" w:rsidRDefault="00E877F1" w:rsidP="007C3C6E">
      <w:pPr>
        <w:autoSpaceDN w:val="0"/>
        <w:spacing w:line="400" w:lineRule="exact"/>
        <w:rPr>
          <w:rFonts w:ascii="HG丸ｺﾞｼｯｸM-PRO" w:eastAsia="HG丸ｺﾞｼｯｸM-PRO" w:hAnsi="HG丸ｺﾞｼｯｸM-PRO"/>
          <w:sz w:val="24"/>
          <w:szCs w:val="24"/>
        </w:rPr>
      </w:pPr>
    </w:p>
    <w:p w14:paraId="0F743DA8" w14:textId="29C00DF7" w:rsidR="00580B26" w:rsidRDefault="00580B26" w:rsidP="007C3C6E">
      <w:pPr>
        <w:autoSpaceDN w:val="0"/>
        <w:spacing w:line="400" w:lineRule="exact"/>
        <w:rPr>
          <w:rFonts w:ascii="HG丸ｺﾞｼｯｸM-PRO" w:eastAsia="HG丸ｺﾞｼｯｸM-PRO" w:hAnsi="HG丸ｺﾞｼｯｸM-PRO"/>
          <w:sz w:val="24"/>
          <w:szCs w:val="24"/>
        </w:rPr>
      </w:pPr>
    </w:p>
    <w:p w14:paraId="47E4784C" w14:textId="0E4C1AAC" w:rsidR="00580B26" w:rsidRDefault="00580B26" w:rsidP="007C3C6E">
      <w:pPr>
        <w:autoSpaceDN w:val="0"/>
        <w:spacing w:line="400" w:lineRule="exact"/>
        <w:rPr>
          <w:rFonts w:ascii="HG丸ｺﾞｼｯｸM-PRO" w:eastAsia="HG丸ｺﾞｼｯｸM-PRO" w:hAnsi="HG丸ｺﾞｼｯｸM-PRO"/>
          <w:sz w:val="24"/>
          <w:szCs w:val="24"/>
        </w:rPr>
      </w:pPr>
    </w:p>
    <w:p w14:paraId="18A7F7BA" w14:textId="12778564" w:rsidR="00580B26" w:rsidRDefault="00580B26" w:rsidP="007C3C6E">
      <w:pPr>
        <w:autoSpaceDN w:val="0"/>
        <w:spacing w:line="400" w:lineRule="exact"/>
        <w:rPr>
          <w:rFonts w:ascii="HG丸ｺﾞｼｯｸM-PRO" w:eastAsia="HG丸ｺﾞｼｯｸM-PRO" w:hAnsi="HG丸ｺﾞｼｯｸM-PRO"/>
          <w:sz w:val="24"/>
          <w:szCs w:val="24"/>
        </w:rPr>
      </w:pPr>
    </w:p>
    <w:p w14:paraId="0E4508C0" w14:textId="1119B706" w:rsidR="00580B26" w:rsidRDefault="00580B26" w:rsidP="007C3C6E">
      <w:pPr>
        <w:autoSpaceDN w:val="0"/>
        <w:spacing w:line="400" w:lineRule="exact"/>
        <w:rPr>
          <w:rFonts w:ascii="HG丸ｺﾞｼｯｸM-PRO" w:eastAsia="HG丸ｺﾞｼｯｸM-PRO" w:hAnsi="HG丸ｺﾞｼｯｸM-PRO"/>
          <w:sz w:val="24"/>
          <w:szCs w:val="24"/>
        </w:rPr>
      </w:pPr>
    </w:p>
    <w:p w14:paraId="228F1256" w14:textId="0BB36B6C" w:rsidR="00580B26" w:rsidRDefault="00580B26" w:rsidP="007C3C6E">
      <w:pPr>
        <w:autoSpaceDN w:val="0"/>
        <w:spacing w:line="400" w:lineRule="exact"/>
        <w:rPr>
          <w:rFonts w:ascii="HG丸ｺﾞｼｯｸM-PRO" w:eastAsia="HG丸ｺﾞｼｯｸM-PRO" w:hAnsi="HG丸ｺﾞｼｯｸM-PRO"/>
          <w:sz w:val="24"/>
          <w:szCs w:val="24"/>
        </w:rPr>
      </w:pPr>
    </w:p>
    <w:p w14:paraId="7D2CC6BA" w14:textId="1F438400" w:rsidR="00580B26" w:rsidRDefault="00580B26" w:rsidP="007C3C6E">
      <w:pPr>
        <w:autoSpaceDN w:val="0"/>
        <w:spacing w:line="400" w:lineRule="exact"/>
        <w:rPr>
          <w:rFonts w:ascii="HG丸ｺﾞｼｯｸM-PRO" w:eastAsia="HG丸ｺﾞｼｯｸM-PRO" w:hAnsi="HG丸ｺﾞｼｯｸM-PRO"/>
          <w:sz w:val="24"/>
          <w:szCs w:val="24"/>
        </w:rPr>
      </w:pPr>
    </w:p>
    <w:p w14:paraId="7C2BB6AF" w14:textId="6CF79618" w:rsidR="00580B26" w:rsidRDefault="00580B26" w:rsidP="007C3C6E">
      <w:pPr>
        <w:autoSpaceDN w:val="0"/>
        <w:spacing w:line="400" w:lineRule="exact"/>
        <w:rPr>
          <w:rFonts w:ascii="HG丸ｺﾞｼｯｸM-PRO" w:eastAsia="HG丸ｺﾞｼｯｸM-PRO" w:hAnsi="HG丸ｺﾞｼｯｸM-PRO"/>
          <w:sz w:val="24"/>
          <w:szCs w:val="24"/>
        </w:rPr>
      </w:pPr>
    </w:p>
    <w:p w14:paraId="7145FEF1" w14:textId="2DB67DAC" w:rsidR="00580B26" w:rsidRDefault="00580B26" w:rsidP="007C3C6E">
      <w:pPr>
        <w:autoSpaceDN w:val="0"/>
        <w:spacing w:line="400" w:lineRule="exact"/>
        <w:rPr>
          <w:rFonts w:ascii="HG丸ｺﾞｼｯｸM-PRO" w:eastAsia="HG丸ｺﾞｼｯｸM-PRO" w:hAnsi="HG丸ｺﾞｼｯｸM-PRO"/>
          <w:sz w:val="24"/>
          <w:szCs w:val="24"/>
        </w:rPr>
      </w:pPr>
    </w:p>
    <w:p w14:paraId="2E1B84EA" w14:textId="2A07A765" w:rsidR="00580B26" w:rsidRDefault="00580B26" w:rsidP="007C3C6E">
      <w:pPr>
        <w:autoSpaceDN w:val="0"/>
        <w:spacing w:line="400" w:lineRule="exact"/>
        <w:rPr>
          <w:rFonts w:ascii="HG丸ｺﾞｼｯｸM-PRO" w:eastAsia="HG丸ｺﾞｼｯｸM-PRO" w:hAnsi="HG丸ｺﾞｼｯｸM-PRO"/>
          <w:sz w:val="24"/>
          <w:szCs w:val="24"/>
        </w:rPr>
      </w:pPr>
    </w:p>
    <w:p w14:paraId="1774BFD5" w14:textId="60B8A6C5" w:rsidR="00E877F1" w:rsidRDefault="00E877F1" w:rsidP="007C3C6E">
      <w:pPr>
        <w:autoSpaceDN w:val="0"/>
        <w:spacing w:line="400" w:lineRule="exact"/>
        <w:rPr>
          <w:rFonts w:ascii="HG丸ｺﾞｼｯｸM-PRO" w:eastAsia="HG丸ｺﾞｼｯｸM-PRO" w:hAnsi="HG丸ｺﾞｼｯｸM-PRO"/>
          <w:sz w:val="24"/>
          <w:szCs w:val="24"/>
        </w:rPr>
      </w:pPr>
    </w:p>
    <w:p w14:paraId="0953D821" w14:textId="4DB58992" w:rsidR="00E877F1" w:rsidRDefault="00E877F1" w:rsidP="007C3C6E">
      <w:pPr>
        <w:autoSpaceDN w:val="0"/>
        <w:spacing w:line="400" w:lineRule="exact"/>
        <w:rPr>
          <w:rFonts w:ascii="HG丸ｺﾞｼｯｸM-PRO" w:eastAsia="HG丸ｺﾞｼｯｸM-PRO" w:hAnsi="HG丸ｺﾞｼｯｸM-PRO"/>
          <w:sz w:val="24"/>
          <w:szCs w:val="24"/>
        </w:rPr>
      </w:pPr>
    </w:p>
    <w:p w14:paraId="072D7205" w14:textId="35A3AC88" w:rsidR="00E877F1" w:rsidRDefault="00E877F1" w:rsidP="007C3C6E">
      <w:pPr>
        <w:autoSpaceDN w:val="0"/>
        <w:spacing w:line="400" w:lineRule="exact"/>
        <w:rPr>
          <w:rFonts w:ascii="HG丸ｺﾞｼｯｸM-PRO" w:eastAsia="HG丸ｺﾞｼｯｸM-PRO" w:hAnsi="HG丸ｺﾞｼｯｸM-PRO"/>
          <w:sz w:val="24"/>
          <w:szCs w:val="24"/>
        </w:rPr>
      </w:pPr>
    </w:p>
    <w:p w14:paraId="38325C74" w14:textId="32C01C50" w:rsidR="00E877F1" w:rsidRDefault="00E877F1" w:rsidP="007C3C6E">
      <w:pPr>
        <w:autoSpaceDN w:val="0"/>
        <w:spacing w:line="400" w:lineRule="exact"/>
        <w:rPr>
          <w:rFonts w:ascii="HG丸ｺﾞｼｯｸM-PRO" w:eastAsia="HG丸ｺﾞｼｯｸM-PRO" w:hAnsi="HG丸ｺﾞｼｯｸM-PRO"/>
          <w:sz w:val="24"/>
          <w:szCs w:val="24"/>
        </w:rPr>
      </w:pPr>
    </w:p>
    <w:p w14:paraId="5DAEDF75" w14:textId="50CC8A9D" w:rsidR="005F0C1A" w:rsidRDefault="005F0C1A" w:rsidP="007C3C6E">
      <w:pPr>
        <w:autoSpaceDN w:val="0"/>
        <w:spacing w:line="400" w:lineRule="exact"/>
        <w:rPr>
          <w:rFonts w:ascii="HG丸ｺﾞｼｯｸM-PRO" w:eastAsia="HG丸ｺﾞｼｯｸM-PRO" w:hAnsi="HG丸ｺﾞｼｯｸM-PRO"/>
          <w:sz w:val="24"/>
          <w:szCs w:val="24"/>
        </w:rPr>
        <w:sectPr w:rsidR="005F0C1A" w:rsidSect="00322212">
          <w:footerReference w:type="default" r:id="rId41"/>
          <w:pgSz w:w="11907" w:h="16840" w:code="9"/>
          <w:pgMar w:top="1701" w:right="1134" w:bottom="1701" w:left="1134" w:header="851" w:footer="851" w:gutter="0"/>
          <w:pgBorders w:offsetFrom="page">
            <w:top w:val="none" w:sz="0" w:space="0" w:color="000000"/>
            <w:left w:val="none" w:sz="0" w:space="0" w:color="000000"/>
            <w:bottom w:val="none" w:sz="0" w:space="0" w:color="000000"/>
            <w:right w:val="none" w:sz="0" w:space="0" w:color="000000"/>
          </w:pgBorders>
          <w:pgNumType w:fmt="numberInDash" w:start="53"/>
          <w:cols w:space="425"/>
          <w:docGrid w:type="lines" w:linePitch="328"/>
        </w:sectPr>
      </w:pPr>
    </w:p>
    <w:p w14:paraId="580C36E3" w14:textId="76543FD0" w:rsidR="00E877F1" w:rsidRDefault="00E877F1">
      <w:pPr>
        <w:widowControl/>
        <w:jc w:val="left"/>
        <w:rPr>
          <w:rFonts w:ascii="HG丸ｺﾞｼｯｸM-PRO" w:eastAsia="HG丸ｺﾞｼｯｸM-PRO" w:hAnsi="HG丸ｺﾞｼｯｸM-PRO"/>
          <w:sz w:val="24"/>
          <w:szCs w:val="24"/>
        </w:rPr>
      </w:pPr>
    </w:p>
    <w:p w14:paraId="592845BE" w14:textId="702A64A2" w:rsidR="00E877F1" w:rsidRDefault="00E877F1" w:rsidP="007C3C6E">
      <w:pPr>
        <w:autoSpaceDN w:val="0"/>
        <w:spacing w:line="400" w:lineRule="exact"/>
        <w:rPr>
          <w:rFonts w:ascii="HG丸ｺﾞｼｯｸM-PRO" w:eastAsia="HG丸ｺﾞｼｯｸM-PRO" w:hAnsi="HG丸ｺﾞｼｯｸM-PRO"/>
          <w:sz w:val="24"/>
          <w:szCs w:val="24"/>
        </w:rPr>
      </w:pPr>
    </w:p>
    <w:p w14:paraId="51ECF6CE" w14:textId="7F8E6BAD" w:rsidR="00E877F1" w:rsidRDefault="00E877F1" w:rsidP="007C3C6E">
      <w:pPr>
        <w:autoSpaceDN w:val="0"/>
        <w:spacing w:line="400" w:lineRule="exact"/>
        <w:rPr>
          <w:rFonts w:ascii="HG丸ｺﾞｼｯｸM-PRO" w:eastAsia="HG丸ｺﾞｼｯｸM-PRO" w:hAnsi="HG丸ｺﾞｼｯｸM-PRO"/>
          <w:sz w:val="24"/>
          <w:szCs w:val="24"/>
        </w:rPr>
      </w:pPr>
    </w:p>
    <w:p w14:paraId="76CBBCE8" w14:textId="7A66D3AD" w:rsidR="00E877F1" w:rsidRDefault="00E877F1" w:rsidP="007C3C6E">
      <w:pPr>
        <w:autoSpaceDN w:val="0"/>
        <w:spacing w:line="400" w:lineRule="exact"/>
        <w:rPr>
          <w:rFonts w:ascii="HG丸ｺﾞｼｯｸM-PRO" w:eastAsia="HG丸ｺﾞｼｯｸM-PRO" w:hAnsi="HG丸ｺﾞｼｯｸM-PRO"/>
          <w:sz w:val="24"/>
          <w:szCs w:val="24"/>
        </w:rPr>
      </w:pPr>
    </w:p>
    <w:p w14:paraId="4BD12F8E" w14:textId="6DDDDB9D" w:rsidR="00E877F1" w:rsidRDefault="00E877F1" w:rsidP="007C3C6E">
      <w:pPr>
        <w:autoSpaceDN w:val="0"/>
        <w:spacing w:line="400" w:lineRule="exact"/>
        <w:rPr>
          <w:rFonts w:ascii="HG丸ｺﾞｼｯｸM-PRO" w:eastAsia="HG丸ｺﾞｼｯｸM-PRO" w:hAnsi="HG丸ｺﾞｼｯｸM-PRO"/>
          <w:sz w:val="24"/>
          <w:szCs w:val="24"/>
        </w:rPr>
      </w:pPr>
    </w:p>
    <w:p w14:paraId="4B44FF44" w14:textId="48C37B0E" w:rsidR="00E877F1" w:rsidRDefault="00E877F1" w:rsidP="007C3C6E">
      <w:pPr>
        <w:autoSpaceDN w:val="0"/>
        <w:spacing w:line="400" w:lineRule="exact"/>
        <w:rPr>
          <w:rFonts w:ascii="HG丸ｺﾞｼｯｸM-PRO" w:eastAsia="HG丸ｺﾞｼｯｸM-PRO" w:hAnsi="HG丸ｺﾞｼｯｸM-PRO"/>
          <w:sz w:val="24"/>
          <w:szCs w:val="24"/>
        </w:rPr>
      </w:pPr>
    </w:p>
    <w:p w14:paraId="54ABE00D" w14:textId="75537242" w:rsidR="00E877F1" w:rsidRDefault="00E877F1" w:rsidP="007C3C6E">
      <w:pPr>
        <w:autoSpaceDN w:val="0"/>
        <w:spacing w:line="400" w:lineRule="exact"/>
        <w:rPr>
          <w:rFonts w:ascii="HG丸ｺﾞｼｯｸM-PRO" w:eastAsia="HG丸ｺﾞｼｯｸM-PRO" w:hAnsi="HG丸ｺﾞｼｯｸM-PRO"/>
          <w:sz w:val="24"/>
          <w:szCs w:val="24"/>
        </w:rPr>
      </w:pPr>
    </w:p>
    <w:p w14:paraId="711377A5" w14:textId="6655F3EF" w:rsidR="00E877F1" w:rsidRDefault="00E877F1" w:rsidP="007C3C6E">
      <w:pPr>
        <w:autoSpaceDN w:val="0"/>
        <w:spacing w:line="400" w:lineRule="exact"/>
        <w:rPr>
          <w:rFonts w:ascii="HG丸ｺﾞｼｯｸM-PRO" w:eastAsia="HG丸ｺﾞｼｯｸM-PRO" w:hAnsi="HG丸ｺﾞｼｯｸM-PRO"/>
          <w:sz w:val="24"/>
          <w:szCs w:val="24"/>
        </w:rPr>
      </w:pPr>
    </w:p>
    <w:p w14:paraId="270877BC" w14:textId="2F2972CE" w:rsidR="00E877F1" w:rsidRDefault="00E877F1" w:rsidP="007C3C6E">
      <w:pPr>
        <w:autoSpaceDN w:val="0"/>
        <w:spacing w:line="400" w:lineRule="exact"/>
        <w:rPr>
          <w:rFonts w:ascii="HG丸ｺﾞｼｯｸM-PRO" w:eastAsia="HG丸ｺﾞｼｯｸM-PRO" w:hAnsi="HG丸ｺﾞｼｯｸM-PRO"/>
          <w:sz w:val="24"/>
          <w:szCs w:val="24"/>
        </w:rPr>
      </w:pPr>
    </w:p>
    <w:p w14:paraId="6426115D" w14:textId="60A66712" w:rsidR="00E877F1" w:rsidRDefault="00E877F1" w:rsidP="007C3C6E">
      <w:pPr>
        <w:autoSpaceDN w:val="0"/>
        <w:spacing w:line="400" w:lineRule="exact"/>
        <w:rPr>
          <w:rFonts w:ascii="HG丸ｺﾞｼｯｸM-PRO" w:eastAsia="HG丸ｺﾞｼｯｸM-PRO" w:hAnsi="HG丸ｺﾞｼｯｸM-PRO"/>
          <w:sz w:val="24"/>
          <w:szCs w:val="24"/>
        </w:rPr>
      </w:pPr>
    </w:p>
    <w:p w14:paraId="6ACCFD38" w14:textId="55EC0010" w:rsidR="00E877F1" w:rsidRDefault="00E877F1" w:rsidP="007C3C6E">
      <w:pPr>
        <w:autoSpaceDN w:val="0"/>
        <w:spacing w:line="400" w:lineRule="exact"/>
        <w:rPr>
          <w:rFonts w:ascii="HG丸ｺﾞｼｯｸM-PRO" w:eastAsia="HG丸ｺﾞｼｯｸM-PRO" w:hAnsi="HG丸ｺﾞｼｯｸM-PRO"/>
          <w:sz w:val="24"/>
          <w:szCs w:val="24"/>
        </w:rPr>
      </w:pPr>
    </w:p>
    <w:p w14:paraId="59CB3FF3" w14:textId="259626D4" w:rsidR="00E877F1" w:rsidRDefault="00E877F1" w:rsidP="007C3C6E">
      <w:pPr>
        <w:autoSpaceDN w:val="0"/>
        <w:spacing w:line="400" w:lineRule="exact"/>
        <w:rPr>
          <w:rFonts w:ascii="HG丸ｺﾞｼｯｸM-PRO" w:eastAsia="HG丸ｺﾞｼｯｸM-PRO" w:hAnsi="HG丸ｺﾞｼｯｸM-PRO"/>
          <w:sz w:val="24"/>
          <w:szCs w:val="24"/>
        </w:rPr>
      </w:pPr>
    </w:p>
    <w:p w14:paraId="0C5C6C1C" w14:textId="3FE1D523" w:rsidR="00E877F1" w:rsidRDefault="00E877F1" w:rsidP="007C3C6E">
      <w:pPr>
        <w:autoSpaceDN w:val="0"/>
        <w:spacing w:line="400" w:lineRule="exact"/>
        <w:rPr>
          <w:rFonts w:ascii="HG丸ｺﾞｼｯｸM-PRO" w:eastAsia="HG丸ｺﾞｼｯｸM-PRO" w:hAnsi="HG丸ｺﾞｼｯｸM-PRO"/>
          <w:sz w:val="24"/>
          <w:szCs w:val="24"/>
        </w:rPr>
      </w:pPr>
    </w:p>
    <w:p w14:paraId="55BA8252" w14:textId="0C4EBF0B" w:rsidR="00E877F1" w:rsidRDefault="00E877F1" w:rsidP="007C3C6E">
      <w:pPr>
        <w:autoSpaceDN w:val="0"/>
        <w:spacing w:line="400" w:lineRule="exact"/>
        <w:rPr>
          <w:rFonts w:ascii="HG丸ｺﾞｼｯｸM-PRO" w:eastAsia="HG丸ｺﾞｼｯｸM-PRO" w:hAnsi="HG丸ｺﾞｼｯｸM-PRO"/>
          <w:sz w:val="24"/>
          <w:szCs w:val="24"/>
        </w:rPr>
      </w:pPr>
    </w:p>
    <w:p w14:paraId="4403BD39" w14:textId="30614D16" w:rsidR="00E877F1" w:rsidRDefault="00E877F1" w:rsidP="007C3C6E">
      <w:pPr>
        <w:autoSpaceDN w:val="0"/>
        <w:spacing w:line="400" w:lineRule="exact"/>
        <w:rPr>
          <w:rFonts w:ascii="HG丸ｺﾞｼｯｸM-PRO" w:eastAsia="HG丸ｺﾞｼｯｸM-PRO" w:hAnsi="HG丸ｺﾞｼｯｸM-PRO"/>
          <w:sz w:val="24"/>
          <w:szCs w:val="24"/>
        </w:rPr>
      </w:pPr>
    </w:p>
    <w:p w14:paraId="1FD71CA9" w14:textId="78D1DC30" w:rsidR="00E877F1" w:rsidRDefault="00E877F1" w:rsidP="007C3C6E">
      <w:pPr>
        <w:autoSpaceDN w:val="0"/>
        <w:spacing w:line="400" w:lineRule="exact"/>
        <w:rPr>
          <w:rFonts w:ascii="HG丸ｺﾞｼｯｸM-PRO" w:eastAsia="HG丸ｺﾞｼｯｸM-PRO" w:hAnsi="HG丸ｺﾞｼｯｸM-PRO"/>
          <w:sz w:val="24"/>
          <w:szCs w:val="24"/>
        </w:rPr>
      </w:pPr>
    </w:p>
    <w:tbl>
      <w:tblPr>
        <w:tblStyle w:val="aa"/>
        <w:tblpPr w:leftFromText="142" w:rightFromText="142" w:vertAnchor="text" w:horzAnchor="margin" w:tblpXSpec="center" w:tblpY="12510"/>
        <w:tblW w:w="0" w:type="auto"/>
        <w:tblLook w:val="04A0" w:firstRow="1" w:lastRow="0" w:firstColumn="1" w:lastColumn="0" w:noHBand="0" w:noVBand="1"/>
      </w:tblPr>
      <w:tblGrid>
        <w:gridCol w:w="5381"/>
      </w:tblGrid>
      <w:tr w:rsidR="00F2291A" w:rsidRPr="00F12AFE" w14:paraId="4306B6C4" w14:textId="77777777" w:rsidTr="00E13016">
        <w:tc>
          <w:tcPr>
            <w:tcW w:w="5381" w:type="dxa"/>
            <w:vAlign w:val="center"/>
          </w:tcPr>
          <w:p w14:paraId="2E927106" w14:textId="4234D997" w:rsidR="00F2291A" w:rsidRPr="00F12AFE" w:rsidRDefault="00E877F1" w:rsidP="00E13016">
            <w:pPr>
              <w:jc w:val="center"/>
              <w:rPr>
                <w:rFonts w:ascii="HG丸ｺﾞｼｯｸM-PRO" w:eastAsia="HG丸ｺﾞｼｯｸM-PRO" w:hAnsi="HG丸ｺﾞｼｯｸM-PRO"/>
                <w:color w:val="000000" w:themeColor="text1"/>
                <w:sz w:val="22"/>
                <w:szCs w:val="21"/>
              </w:rPr>
            </w:pPr>
            <w:bookmarkStart w:id="0" w:name="_GoBack"/>
            <w:bookmarkEnd w:id="0"/>
            <w:r w:rsidRPr="0003412D">
              <w:rPr>
                <w:rFonts w:ascii="HG丸ｺﾞｼｯｸM-PRO" w:eastAsia="HG丸ｺﾞｼｯｸM-PRO" w:hAnsi="HG丸ｺﾞｼｯｸM-PRO"/>
                <w:color w:val="000000" w:themeColor="text1"/>
                <w:sz w:val="22"/>
                <w:szCs w:val="21"/>
              </w:rPr>
              <w:lastRenderedPageBreak/>
              <w:t>Ver</w:t>
            </w:r>
            <w:r w:rsidR="00A80A11" w:rsidRPr="0003412D">
              <w:rPr>
                <w:rFonts w:ascii="HG丸ｺﾞｼｯｸM-PRO" w:eastAsia="HG丸ｺﾞｼｯｸM-PRO" w:hAnsi="HG丸ｺﾞｼｯｸM-PRO" w:hint="eastAsia"/>
                <w:color w:val="000000" w:themeColor="text1"/>
                <w:sz w:val="22"/>
                <w:szCs w:val="21"/>
              </w:rPr>
              <w:t>２．１</w:t>
            </w:r>
            <w:r w:rsidR="00A80A11" w:rsidRPr="0003412D">
              <w:rPr>
                <w:rFonts w:ascii="HG丸ｺﾞｼｯｸM-PRO" w:eastAsia="HG丸ｺﾞｼｯｸM-PRO" w:hAnsi="HG丸ｺﾞｼｯｸM-PRO"/>
                <w:color w:val="000000" w:themeColor="text1"/>
                <w:sz w:val="22"/>
                <w:szCs w:val="21"/>
              </w:rPr>
              <w:t xml:space="preserve">　令和</w:t>
            </w:r>
            <w:r w:rsidR="00A80A11" w:rsidRPr="0003412D">
              <w:rPr>
                <w:rFonts w:ascii="HG丸ｺﾞｼｯｸM-PRO" w:eastAsia="HG丸ｺﾞｼｯｸM-PRO" w:hAnsi="HG丸ｺﾞｼｯｸM-PRO" w:hint="eastAsia"/>
                <w:color w:val="000000" w:themeColor="text1"/>
                <w:sz w:val="22"/>
                <w:szCs w:val="21"/>
              </w:rPr>
              <w:t>３年３</w:t>
            </w:r>
            <w:r w:rsidR="00F2291A" w:rsidRPr="0003412D">
              <w:rPr>
                <w:rFonts w:ascii="HG丸ｺﾞｼｯｸM-PRO" w:eastAsia="HG丸ｺﾞｼｯｸM-PRO" w:hAnsi="HG丸ｺﾞｼｯｸM-PRO" w:hint="eastAsia"/>
                <w:color w:val="000000" w:themeColor="text1"/>
                <w:sz w:val="22"/>
                <w:szCs w:val="21"/>
              </w:rPr>
              <w:t>月</w:t>
            </w:r>
            <w:r w:rsidR="00DC39BD" w:rsidRPr="0003412D">
              <w:rPr>
                <w:rFonts w:ascii="HG丸ｺﾞｼｯｸM-PRO" w:eastAsia="HG丸ｺﾞｼｯｸM-PRO" w:hAnsi="HG丸ｺﾞｼｯｸM-PRO" w:hint="eastAsia"/>
                <w:color w:val="000000" w:themeColor="text1"/>
                <w:sz w:val="22"/>
                <w:szCs w:val="21"/>
              </w:rPr>
              <w:t>２３</w:t>
            </w:r>
            <w:r w:rsidR="00F2291A" w:rsidRPr="0003412D">
              <w:rPr>
                <w:rFonts w:ascii="HG丸ｺﾞｼｯｸM-PRO" w:eastAsia="HG丸ｺﾞｼｯｸM-PRO" w:hAnsi="HG丸ｺﾞｼｯｸM-PRO" w:hint="eastAsia"/>
                <w:color w:val="000000" w:themeColor="text1"/>
                <w:sz w:val="22"/>
                <w:szCs w:val="21"/>
              </w:rPr>
              <w:t>日</w:t>
            </w:r>
          </w:p>
        </w:tc>
      </w:tr>
    </w:tbl>
    <w:p w14:paraId="5133DEED" w14:textId="6B81D6B9" w:rsidR="00F2291A" w:rsidRDefault="00F2291A" w:rsidP="007C3C6E">
      <w:pPr>
        <w:autoSpaceDN w:val="0"/>
        <w:spacing w:line="400" w:lineRule="exact"/>
        <w:rPr>
          <w:rFonts w:ascii="HG丸ｺﾞｼｯｸM-PRO" w:eastAsia="HG丸ｺﾞｼｯｸM-PRO" w:hAnsi="HG丸ｺﾞｼｯｸM-PRO"/>
          <w:sz w:val="24"/>
          <w:szCs w:val="24"/>
        </w:rPr>
      </w:pPr>
    </w:p>
    <w:p w14:paraId="6F1769FF" w14:textId="4BCB3D3F" w:rsidR="00E877F1" w:rsidRDefault="00E877F1" w:rsidP="007C3C6E">
      <w:pPr>
        <w:autoSpaceDN w:val="0"/>
        <w:spacing w:line="400" w:lineRule="exact"/>
        <w:rPr>
          <w:rFonts w:ascii="HG丸ｺﾞｼｯｸM-PRO" w:eastAsia="HG丸ｺﾞｼｯｸM-PRO" w:hAnsi="HG丸ｺﾞｼｯｸM-PRO"/>
          <w:sz w:val="24"/>
          <w:szCs w:val="24"/>
        </w:rPr>
      </w:pPr>
    </w:p>
    <w:p w14:paraId="4EF96B42" w14:textId="420B40C1" w:rsidR="00E877F1" w:rsidRDefault="00E877F1" w:rsidP="007C3C6E">
      <w:pPr>
        <w:autoSpaceDN w:val="0"/>
        <w:spacing w:line="400" w:lineRule="exact"/>
        <w:rPr>
          <w:rFonts w:ascii="HG丸ｺﾞｼｯｸM-PRO" w:eastAsia="HG丸ｺﾞｼｯｸM-PRO" w:hAnsi="HG丸ｺﾞｼｯｸM-PRO"/>
          <w:sz w:val="24"/>
          <w:szCs w:val="24"/>
        </w:rPr>
      </w:pPr>
    </w:p>
    <w:p w14:paraId="44C00667" w14:textId="335FD840" w:rsidR="00E877F1" w:rsidRDefault="00E877F1" w:rsidP="007C3C6E">
      <w:pPr>
        <w:autoSpaceDN w:val="0"/>
        <w:spacing w:line="400" w:lineRule="exact"/>
        <w:rPr>
          <w:rFonts w:ascii="HG丸ｺﾞｼｯｸM-PRO" w:eastAsia="HG丸ｺﾞｼｯｸM-PRO" w:hAnsi="HG丸ｺﾞｼｯｸM-PRO"/>
          <w:sz w:val="24"/>
          <w:szCs w:val="24"/>
        </w:rPr>
      </w:pPr>
    </w:p>
    <w:p w14:paraId="7EF7DB13" w14:textId="0E3064D8" w:rsidR="00E877F1" w:rsidRDefault="00E877F1" w:rsidP="007C3C6E">
      <w:pPr>
        <w:autoSpaceDN w:val="0"/>
        <w:spacing w:line="400" w:lineRule="exact"/>
        <w:rPr>
          <w:rFonts w:ascii="HG丸ｺﾞｼｯｸM-PRO" w:eastAsia="HG丸ｺﾞｼｯｸM-PRO" w:hAnsi="HG丸ｺﾞｼｯｸM-PRO"/>
          <w:sz w:val="24"/>
          <w:szCs w:val="24"/>
        </w:rPr>
      </w:pPr>
    </w:p>
    <w:p w14:paraId="71995CFC" w14:textId="26E2F468" w:rsidR="00E877F1" w:rsidRDefault="00E877F1" w:rsidP="007C3C6E">
      <w:pPr>
        <w:autoSpaceDN w:val="0"/>
        <w:spacing w:line="400" w:lineRule="exact"/>
        <w:rPr>
          <w:rFonts w:ascii="HG丸ｺﾞｼｯｸM-PRO" w:eastAsia="HG丸ｺﾞｼｯｸM-PRO" w:hAnsi="HG丸ｺﾞｼｯｸM-PRO"/>
          <w:sz w:val="24"/>
          <w:szCs w:val="24"/>
        </w:rPr>
      </w:pPr>
    </w:p>
    <w:p w14:paraId="6BC70B87" w14:textId="704E66E2" w:rsidR="00E877F1" w:rsidRDefault="00E877F1" w:rsidP="007C3C6E">
      <w:pPr>
        <w:autoSpaceDN w:val="0"/>
        <w:spacing w:line="400" w:lineRule="exact"/>
        <w:rPr>
          <w:rFonts w:ascii="HG丸ｺﾞｼｯｸM-PRO" w:eastAsia="HG丸ｺﾞｼｯｸM-PRO" w:hAnsi="HG丸ｺﾞｼｯｸM-PRO"/>
          <w:sz w:val="24"/>
          <w:szCs w:val="24"/>
        </w:rPr>
      </w:pPr>
    </w:p>
    <w:p w14:paraId="0ACDE557" w14:textId="0D4010F2" w:rsidR="00E877F1" w:rsidRDefault="00E877F1" w:rsidP="007C3C6E">
      <w:pPr>
        <w:autoSpaceDN w:val="0"/>
        <w:spacing w:line="400" w:lineRule="exact"/>
        <w:rPr>
          <w:rFonts w:ascii="HG丸ｺﾞｼｯｸM-PRO" w:eastAsia="HG丸ｺﾞｼｯｸM-PRO" w:hAnsi="HG丸ｺﾞｼｯｸM-PRO"/>
          <w:sz w:val="24"/>
          <w:szCs w:val="24"/>
        </w:rPr>
      </w:pPr>
    </w:p>
    <w:p w14:paraId="704989B2" w14:textId="05C283B5" w:rsidR="00E877F1" w:rsidRDefault="00E877F1" w:rsidP="007C3C6E">
      <w:pPr>
        <w:autoSpaceDN w:val="0"/>
        <w:spacing w:line="400" w:lineRule="exact"/>
        <w:rPr>
          <w:rFonts w:ascii="HG丸ｺﾞｼｯｸM-PRO" w:eastAsia="HG丸ｺﾞｼｯｸM-PRO" w:hAnsi="HG丸ｺﾞｼｯｸM-PRO"/>
          <w:sz w:val="24"/>
          <w:szCs w:val="24"/>
        </w:rPr>
      </w:pPr>
    </w:p>
    <w:p w14:paraId="12436DC1" w14:textId="1DF5DA4D" w:rsidR="00E877F1" w:rsidRDefault="00E877F1" w:rsidP="007C3C6E">
      <w:pPr>
        <w:autoSpaceDN w:val="0"/>
        <w:spacing w:line="400" w:lineRule="exact"/>
        <w:rPr>
          <w:rFonts w:ascii="HG丸ｺﾞｼｯｸM-PRO" w:eastAsia="HG丸ｺﾞｼｯｸM-PRO" w:hAnsi="HG丸ｺﾞｼｯｸM-PRO"/>
          <w:sz w:val="24"/>
          <w:szCs w:val="24"/>
        </w:rPr>
      </w:pPr>
    </w:p>
    <w:p w14:paraId="7BC4707E" w14:textId="516D4098" w:rsidR="00E877F1" w:rsidRDefault="00E877F1" w:rsidP="007C3C6E">
      <w:pPr>
        <w:autoSpaceDN w:val="0"/>
        <w:spacing w:line="400" w:lineRule="exact"/>
        <w:rPr>
          <w:rFonts w:ascii="HG丸ｺﾞｼｯｸM-PRO" w:eastAsia="HG丸ｺﾞｼｯｸM-PRO" w:hAnsi="HG丸ｺﾞｼｯｸM-PRO"/>
          <w:sz w:val="24"/>
          <w:szCs w:val="24"/>
        </w:rPr>
      </w:pPr>
    </w:p>
    <w:p w14:paraId="6753FB48" w14:textId="1ABE442D" w:rsidR="00E877F1" w:rsidRDefault="00E877F1" w:rsidP="007C3C6E">
      <w:pPr>
        <w:autoSpaceDN w:val="0"/>
        <w:spacing w:line="400" w:lineRule="exact"/>
        <w:rPr>
          <w:rFonts w:ascii="HG丸ｺﾞｼｯｸM-PRO" w:eastAsia="HG丸ｺﾞｼｯｸM-PRO" w:hAnsi="HG丸ｺﾞｼｯｸM-PRO"/>
          <w:sz w:val="24"/>
          <w:szCs w:val="24"/>
        </w:rPr>
      </w:pPr>
    </w:p>
    <w:p w14:paraId="104A3F9A" w14:textId="620F693A" w:rsidR="00E877F1" w:rsidRDefault="00E877F1" w:rsidP="007C3C6E">
      <w:pPr>
        <w:autoSpaceDN w:val="0"/>
        <w:spacing w:line="400" w:lineRule="exact"/>
        <w:rPr>
          <w:rFonts w:ascii="HG丸ｺﾞｼｯｸM-PRO" w:eastAsia="HG丸ｺﾞｼｯｸM-PRO" w:hAnsi="HG丸ｺﾞｼｯｸM-PRO"/>
          <w:sz w:val="24"/>
          <w:szCs w:val="24"/>
        </w:rPr>
      </w:pPr>
    </w:p>
    <w:p w14:paraId="0444B11D" w14:textId="2B460FAC" w:rsidR="00E877F1" w:rsidRDefault="00E877F1" w:rsidP="007C3C6E">
      <w:pPr>
        <w:autoSpaceDN w:val="0"/>
        <w:spacing w:line="400" w:lineRule="exact"/>
        <w:rPr>
          <w:rFonts w:ascii="HG丸ｺﾞｼｯｸM-PRO" w:eastAsia="HG丸ｺﾞｼｯｸM-PRO" w:hAnsi="HG丸ｺﾞｼｯｸM-PRO"/>
          <w:sz w:val="24"/>
          <w:szCs w:val="24"/>
        </w:rPr>
      </w:pPr>
    </w:p>
    <w:p w14:paraId="39D404CA" w14:textId="2DC680D7" w:rsidR="00E877F1" w:rsidRDefault="00E877F1" w:rsidP="007C3C6E">
      <w:pPr>
        <w:autoSpaceDN w:val="0"/>
        <w:spacing w:line="400" w:lineRule="exact"/>
        <w:rPr>
          <w:rFonts w:ascii="HG丸ｺﾞｼｯｸM-PRO" w:eastAsia="HG丸ｺﾞｼｯｸM-PRO" w:hAnsi="HG丸ｺﾞｼｯｸM-PRO"/>
          <w:sz w:val="24"/>
          <w:szCs w:val="24"/>
        </w:rPr>
      </w:pPr>
    </w:p>
    <w:p w14:paraId="33497C4B" w14:textId="59D04A6F" w:rsidR="00E877F1" w:rsidRDefault="00E877F1" w:rsidP="007C3C6E">
      <w:pPr>
        <w:autoSpaceDN w:val="0"/>
        <w:spacing w:line="400" w:lineRule="exact"/>
        <w:rPr>
          <w:rFonts w:ascii="HG丸ｺﾞｼｯｸM-PRO" w:eastAsia="HG丸ｺﾞｼｯｸM-PRO" w:hAnsi="HG丸ｺﾞｼｯｸM-PRO"/>
          <w:sz w:val="24"/>
          <w:szCs w:val="24"/>
        </w:rPr>
      </w:pPr>
    </w:p>
    <w:p w14:paraId="26C45BD8" w14:textId="23BC7250" w:rsidR="00E877F1" w:rsidRDefault="00E877F1" w:rsidP="007C3C6E">
      <w:pPr>
        <w:autoSpaceDN w:val="0"/>
        <w:spacing w:line="400" w:lineRule="exact"/>
        <w:rPr>
          <w:rFonts w:ascii="HG丸ｺﾞｼｯｸM-PRO" w:eastAsia="HG丸ｺﾞｼｯｸM-PRO" w:hAnsi="HG丸ｺﾞｼｯｸM-PRO"/>
          <w:sz w:val="24"/>
          <w:szCs w:val="24"/>
        </w:rPr>
      </w:pPr>
    </w:p>
    <w:p w14:paraId="0F7A301F" w14:textId="44766BBB" w:rsidR="00E877F1" w:rsidRDefault="00E877F1" w:rsidP="007C3C6E">
      <w:pPr>
        <w:autoSpaceDN w:val="0"/>
        <w:spacing w:line="400" w:lineRule="exact"/>
        <w:rPr>
          <w:rFonts w:ascii="HG丸ｺﾞｼｯｸM-PRO" w:eastAsia="HG丸ｺﾞｼｯｸM-PRO" w:hAnsi="HG丸ｺﾞｼｯｸM-PRO"/>
          <w:sz w:val="24"/>
          <w:szCs w:val="24"/>
        </w:rPr>
      </w:pPr>
    </w:p>
    <w:p w14:paraId="0E0FB5B6" w14:textId="7C5F8CD2" w:rsidR="00E877F1" w:rsidRPr="00E877F1" w:rsidRDefault="00E877F1" w:rsidP="007C3C6E">
      <w:pPr>
        <w:autoSpaceDN w:val="0"/>
        <w:spacing w:line="400" w:lineRule="exact"/>
        <w:rPr>
          <w:rFonts w:ascii="HG丸ｺﾞｼｯｸM-PRO" w:eastAsia="HG丸ｺﾞｼｯｸM-PRO" w:hAnsi="HG丸ｺﾞｼｯｸM-PRO"/>
          <w:sz w:val="24"/>
          <w:szCs w:val="24"/>
        </w:rPr>
      </w:pPr>
    </w:p>
    <w:p w14:paraId="78AA3CD0" w14:textId="38843BE5" w:rsidR="00E877F1" w:rsidRDefault="00E877F1" w:rsidP="007C3C6E">
      <w:pPr>
        <w:autoSpaceDN w:val="0"/>
        <w:spacing w:line="400" w:lineRule="exact"/>
        <w:rPr>
          <w:rFonts w:ascii="HG丸ｺﾞｼｯｸM-PRO" w:eastAsia="HG丸ｺﾞｼｯｸM-PRO" w:hAnsi="HG丸ｺﾞｼｯｸM-PRO"/>
          <w:sz w:val="24"/>
          <w:szCs w:val="24"/>
        </w:rPr>
      </w:pPr>
    </w:p>
    <w:p w14:paraId="43FA9622" w14:textId="2D8B022C" w:rsidR="00E877F1" w:rsidRDefault="00E877F1" w:rsidP="007C3C6E">
      <w:pPr>
        <w:autoSpaceDN w:val="0"/>
        <w:spacing w:line="400" w:lineRule="exact"/>
        <w:rPr>
          <w:rFonts w:ascii="HG丸ｺﾞｼｯｸM-PRO" w:eastAsia="HG丸ｺﾞｼｯｸM-PRO" w:hAnsi="HG丸ｺﾞｼｯｸM-PRO"/>
          <w:sz w:val="24"/>
          <w:szCs w:val="24"/>
        </w:rPr>
      </w:pPr>
    </w:p>
    <w:p w14:paraId="48DF2CB9" w14:textId="5D2E3C58" w:rsidR="00E877F1" w:rsidRDefault="00E877F1" w:rsidP="007C3C6E">
      <w:pPr>
        <w:autoSpaceDN w:val="0"/>
        <w:spacing w:line="400" w:lineRule="exact"/>
        <w:rPr>
          <w:rFonts w:ascii="HG丸ｺﾞｼｯｸM-PRO" w:eastAsia="HG丸ｺﾞｼｯｸM-PRO" w:hAnsi="HG丸ｺﾞｼｯｸM-PRO"/>
          <w:sz w:val="24"/>
          <w:szCs w:val="24"/>
        </w:rPr>
      </w:pPr>
    </w:p>
    <w:p w14:paraId="5E7065F1" w14:textId="2A9F3EA6" w:rsidR="00E877F1" w:rsidRDefault="00E877F1" w:rsidP="007C3C6E">
      <w:pPr>
        <w:autoSpaceDN w:val="0"/>
        <w:spacing w:line="400" w:lineRule="exact"/>
        <w:rPr>
          <w:rFonts w:ascii="HG丸ｺﾞｼｯｸM-PRO" w:eastAsia="HG丸ｺﾞｼｯｸM-PRO" w:hAnsi="HG丸ｺﾞｼｯｸM-PRO"/>
          <w:sz w:val="24"/>
          <w:szCs w:val="24"/>
        </w:rPr>
      </w:pPr>
    </w:p>
    <w:p w14:paraId="1EC35086" w14:textId="76CDBC08" w:rsidR="00E877F1" w:rsidRDefault="00E877F1" w:rsidP="007C3C6E">
      <w:pPr>
        <w:autoSpaceDN w:val="0"/>
        <w:spacing w:line="400" w:lineRule="exact"/>
        <w:rPr>
          <w:rFonts w:ascii="HG丸ｺﾞｼｯｸM-PRO" w:eastAsia="HG丸ｺﾞｼｯｸM-PRO" w:hAnsi="HG丸ｺﾞｼｯｸM-PRO"/>
          <w:sz w:val="24"/>
          <w:szCs w:val="24"/>
        </w:rPr>
      </w:pPr>
    </w:p>
    <w:p w14:paraId="495DB387" w14:textId="64D94894" w:rsidR="00E877F1" w:rsidRDefault="00E877F1" w:rsidP="007C3C6E">
      <w:pPr>
        <w:autoSpaceDN w:val="0"/>
        <w:spacing w:line="400" w:lineRule="exact"/>
        <w:rPr>
          <w:rFonts w:ascii="HG丸ｺﾞｼｯｸM-PRO" w:eastAsia="HG丸ｺﾞｼｯｸM-PRO" w:hAnsi="HG丸ｺﾞｼｯｸM-PRO"/>
          <w:sz w:val="24"/>
          <w:szCs w:val="24"/>
        </w:rPr>
      </w:pPr>
    </w:p>
    <w:p w14:paraId="7EC25045" w14:textId="45A8F4A4" w:rsidR="00E877F1" w:rsidRDefault="00E877F1" w:rsidP="007C3C6E">
      <w:pPr>
        <w:autoSpaceDN w:val="0"/>
        <w:spacing w:line="400" w:lineRule="exact"/>
        <w:rPr>
          <w:rFonts w:ascii="HG丸ｺﾞｼｯｸM-PRO" w:eastAsia="HG丸ｺﾞｼｯｸM-PRO" w:hAnsi="HG丸ｺﾞｼｯｸM-PRO"/>
          <w:sz w:val="24"/>
          <w:szCs w:val="24"/>
        </w:rPr>
      </w:pPr>
    </w:p>
    <w:p w14:paraId="7DBE019B" w14:textId="5659F16D" w:rsidR="00E877F1" w:rsidRDefault="00E877F1" w:rsidP="007C3C6E">
      <w:pPr>
        <w:autoSpaceDN w:val="0"/>
        <w:spacing w:line="400" w:lineRule="exact"/>
        <w:rPr>
          <w:rFonts w:ascii="HG丸ｺﾞｼｯｸM-PRO" w:eastAsia="HG丸ｺﾞｼｯｸM-PRO" w:hAnsi="HG丸ｺﾞｼｯｸM-PRO"/>
          <w:sz w:val="24"/>
          <w:szCs w:val="24"/>
        </w:rPr>
      </w:pPr>
    </w:p>
    <w:p w14:paraId="538FBCF6" w14:textId="2B026EB1" w:rsidR="00E877F1" w:rsidRDefault="00E877F1" w:rsidP="007C3C6E">
      <w:pPr>
        <w:autoSpaceDN w:val="0"/>
        <w:spacing w:line="400" w:lineRule="exact"/>
        <w:rPr>
          <w:rFonts w:ascii="HG丸ｺﾞｼｯｸM-PRO" w:eastAsia="HG丸ｺﾞｼｯｸM-PRO" w:hAnsi="HG丸ｺﾞｼｯｸM-PRO"/>
          <w:sz w:val="24"/>
          <w:szCs w:val="24"/>
        </w:rPr>
      </w:pPr>
    </w:p>
    <w:p w14:paraId="175D53E5" w14:textId="62BCBD7C" w:rsidR="00E877F1" w:rsidRDefault="00E877F1" w:rsidP="007C3C6E">
      <w:pPr>
        <w:autoSpaceDN w:val="0"/>
        <w:spacing w:line="400" w:lineRule="exact"/>
        <w:rPr>
          <w:rFonts w:ascii="HG丸ｺﾞｼｯｸM-PRO" w:eastAsia="HG丸ｺﾞｼｯｸM-PRO" w:hAnsi="HG丸ｺﾞｼｯｸM-PRO"/>
          <w:sz w:val="24"/>
          <w:szCs w:val="24"/>
        </w:rPr>
      </w:pPr>
    </w:p>
    <w:p w14:paraId="7DBE284B" w14:textId="77777777" w:rsidR="00E877F1" w:rsidRPr="005C2E72" w:rsidRDefault="00E877F1" w:rsidP="007C3C6E">
      <w:pPr>
        <w:autoSpaceDN w:val="0"/>
        <w:spacing w:line="400" w:lineRule="exact"/>
        <w:rPr>
          <w:rFonts w:ascii="HG丸ｺﾞｼｯｸM-PRO" w:eastAsia="HG丸ｺﾞｼｯｸM-PRO" w:hAnsi="HG丸ｺﾞｼｯｸM-PRO"/>
          <w:sz w:val="24"/>
          <w:szCs w:val="24"/>
        </w:rPr>
      </w:pPr>
    </w:p>
    <w:sectPr w:rsidR="00E877F1" w:rsidRPr="005C2E72" w:rsidSect="00E877F1">
      <w:footerReference w:type="default" r:id="rId42"/>
      <w:pgSz w:w="11907" w:h="16840" w:code="9"/>
      <w:pgMar w:top="1701" w:right="1134" w:bottom="1701" w:left="1134" w:header="851" w:footer="851" w:gutter="0"/>
      <w:pgBorders w:offsetFrom="page">
        <w:top w:val="none" w:sz="0" w:space="0" w:color="000000"/>
        <w:left w:val="none" w:sz="0" w:space="0" w:color="000000"/>
        <w:bottom w:val="none" w:sz="0" w:space="0" w:color="000000"/>
        <w:right w:val="none" w:sz="0" w:space="0" w:color="000000"/>
      </w:pgBorders>
      <w:pgNumType w:fmt="numberInDash"/>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DC642" w14:textId="77777777" w:rsidR="002102EF" w:rsidRDefault="002102EF">
      <w:r>
        <w:separator/>
      </w:r>
    </w:p>
  </w:endnote>
  <w:endnote w:type="continuationSeparator" w:id="0">
    <w:p w14:paraId="108C7D93" w14:textId="77777777" w:rsidR="002102EF" w:rsidRDefault="0021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A84A4" w14:textId="7B8620FC" w:rsidR="002102EF" w:rsidRPr="007C3C6E" w:rsidRDefault="002102EF" w:rsidP="00E50D56">
    <w:pPr>
      <w:pStyle w:val="a7"/>
      <w:rPr>
        <w:rFonts w:ascii="HG丸ｺﾞｼｯｸM-PRO" w:eastAsia="HG丸ｺﾞｼｯｸM-PRO" w:hAnsi="HG丸ｺﾞｼｯｸM-PRO"/>
        <w:sz w:val="16"/>
      </w:rPr>
    </w:pPr>
  </w:p>
  <w:p w14:paraId="1FAF671D" w14:textId="77777777" w:rsidR="002102EF" w:rsidRPr="00DE5688" w:rsidRDefault="002102EF">
    <w:pPr>
      <w:jc w:val="center"/>
      <w:rPr>
        <w:rFonts w:ascii="HG丸ｺﾞｼｯｸM-PRO" w:eastAsia="HG丸ｺﾞｼｯｸM-PRO" w:hAnsi="HG丸ｺﾞｼｯｸM-PRO"/>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04615" w14:textId="43691361" w:rsidR="002102EF" w:rsidRPr="008B3FBA" w:rsidRDefault="002102EF" w:rsidP="008B3FBA">
    <w:pPr>
      <w:pStyle w:val="a7"/>
      <w:jc w:val="center"/>
    </w:pPr>
    <w:r>
      <w:fldChar w:fldCharType="begin"/>
    </w:r>
    <w:r>
      <w:instrText>PAGE   \* MERGEFORMAT</w:instrText>
    </w:r>
    <w:r>
      <w:fldChar w:fldCharType="separate"/>
    </w:r>
    <w:r w:rsidR="0003412D" w:rsidRPr="0003412D">
      <w:rPr>
        <w:lang w:val="ja-JP"/>
      </w:rPr>
      <w:t>-</w:t>
    </w:r>
    <w:r w:rsidR="0003412D">
      <w:t xml:space="preserve"> 50 -</w:t>
    </w:r>
    <w:r>
      <w:fldChar w:fldCharType="end"/>
    </w:r>
  </w:p>
  <w:p w14:paraId="40DD5D22" w14:textId="77777777" w:rsidR="002102EF" w:rsidRDefault="002102EF"/>
  <w:p w14:paraId="074AC276" w14:textId="77777777" w:rsidR="002102EF" w:rsidRDefault="002102EF"/>
  <w:p w14:paraId="5A12EBED" w14:textId="77777777" w:rsidR="002102EF" w:rsidRDefault="002102E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770146"/>
      <w:docPartObj>
        <w:docPartGallery w:val="Page Numbers (Bottom of Page)"/>
        <w:docPartUnique/>
      </w:docPartObj>
    </w:sdtPr>
    <w:sdtEndPr>
      <w:rPr>
        <w:rFonts w:ascii="HG丸ｺﾞｼｯｸM-PRO" w:eastAsia="HG丸ｺﾞｼｯｸM-PRO" w:hAnsi="HG丸ｺﾞｼｯｸM-PRO"/>
        <w:sz w:val="16"/>
      </w:rPr>
    </w:sdtEndPr>
    <w:sdtContent>
      <w:p w14:paraId="17A87DBF" w14:textId="516E7F61" w:rsidR="002102EF" w:rsidRPr="007C3C6E" w:rsidRDefault="002102EF">
        <w:pPr>
          <w:pStyle w:val="a7"/>
          <w:jc w:val="center"/>
          <w:rPr>
            <w:rFonts w:ascii="HG丸ｺﾞｼｯｸM-PRO" w:eastAsia="HG丸ｺﾞｼｯｸM-PRO" w:hAnsi="HG丸ｺﾞｼｯｸM-PRO"/>
            <w:sz w:val="16"/>
          </w:rPr>
        </w:pPr>
        <w:r w:rsidRPr="007C3C6E">
          <w:rPr>
            <w:rFonts w:ascii="HG丸ｺﾞｼｯｸM-PRO" w:eastAsia="HG丸ｺﾞｼｯｸM-PRO" w:hAnsi="HG丸ｺﾞｼｯｸM-PRO"/>
            <w:sz w:val="16"/>
          </w:rPr>
          <w:fldChar w:fldCharType="begin"/>
        </w:r>
        <w:r w:rsidRPr="007C3C6E">
          <w:rPr>
            <w:rFonts w:ascii="HG丸ｺﾞｼｯｸM-PRO" w:eastAsia="HG丸ｺﾞｼｯｸM-PRO" w:hAnsi="HG丸ｺﾞｼｯｸM-PRO"/>
            <w:sz w:val="16"/>
          </w:rPr>
          <w:instrText>PAGE   \* MERGEFORMAT</w:instrText>
        </w:r>
        <w:r w:rsidRPr="007C3C6E">
          <w:rPr>
            <w:rFonts w:ascii="HG丸ｺﾞｼｯｸM-PRO" w:eastAsia="HG丸ｺﾞｼｯｸM-PRO" w:hAnsi="HG丸ｺﾞｼｯｸM-PRO"/>
            <w:sz w:val="16"/>
          </w:rPr>
          <w:fldChar w:fldCharType="separate"/>
        </w:r>
        <w:r w:rsidR="0003412D" w:rsidRPr="0003412D">
          <w:rPr>
            <w:rFonts w:ascii="HG丸ｺﾞｼｯｸM-PRO" w:eastAsia="HG丸ｺﾞｼｯｸM-PRO" w:hAnsi="HG丸ｺﾞｼｯｸM-PRO"/>
            <w:sz w:val="16"/>
            <w:lang w:val="ja-JP"/>
          </w:rPr>
          <w:t>-</w:t>
        </w:r>
        <w:r w:rsidR="0003412D">
          <w:rPr>
            <w:rFonts w:ascii="HG丸ｺﾞｼｯｸM-PRO" w:eastAsia="HG丸ｺﾞｼｯｸM-PRO" w:hAnsi="HG丸ｺﾞｼｯｸM-PRO"/>
            <w:sz w:val="16"/>
          </w:rPr>
          <w:t xml:space="preserve"> 49 -</w:t>
        </w:r>
        <w:r w:rsidRPr="007C3C6E">
          <w:rPr>
            <w:rFonts w:ascii="HG丸ｺﾞｼｯｸM-PRO" w:eastAsia="HG丸ｺﾞｼｯｸM-PRO" w:hAnsi="HG丸ｺﾞｼｯｸM-PRO"/>
            <w:sz w:val="16"/>
          </w:rPr>
          <w:fldChar w:fldCharType="end"/>
        </w:r>
      </w:p>
    </w:sdtContent>
  </w:sdt>
  <w:p w14:paraId="35ECD916" w14:textId="77777777" w:rsidR="002102EF" w:rsidRPr="00DE5688" w:rsidRDefault="002102EF">
    <w:pPr>
      <w:jc w:val="center"/>
      <w:rPr>
        <w:rFonts w:ascii="HG丸ｺﾞｼｯｸM-PRO" w:eastAsia="HG丸ｺﾞｼｯｸM-PRO" w:hAnsi="HG丸ｺﾞｼｯｸM-PRO"/>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75943" w14:textId="5BC6748D" w:rsidR="002102EF" w:rsidRPr="007C3C6E" w:rsidRDefault="002102EF">
    <w:pPr>
      <w:pStyle w:val="a7"/>
      <w:jc w:val="center"/>
      <w:rPr>
        <w:rFonts w:ascii="HG丸ｺﾞｼｯｸM-PRO" w:eastAsia="HG丸ｺﾞｼｯｸM-PRO" w:hAnsi="HG丸ｺﾞｼｯｸM-PRO"/>
        <w:sz w:val="16"/>
      </w:rPr>
    </w:pPr>
  </w:p>
  <w:p w14:paraId="08583B81" w14:textId="77777777" w:rsidR="002102EF" w:rsidRPr="00DE5688" w:rsidRDefault="002102EF">
    <w:pPr>
      <w:jc w:val="center"/>
      <w:rPr>
        <w:rFonts w:ascii="HG丸ｺﾞｼｯｸM-PRO" w:eastAsia="HG丸ｺﾞｼｯｸM-PRO" w:hAnsi="HG丸ｺﾞｼｯｸM-PRO"/>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48573"/>
      <w:docPartObj>
        <w:docPartGallery w:val="Page Numbers (Bottom of Page)"/>
        <w:docPartUnique/>
      </w:docPartObj>
    </w:sdtPr>
    <w:sdtEndPr>
      <w:rPr>
        <w:rFonts w:ascii="HG丸ｺﾞｼｯｸM-PRO" w:eastAsia="HG丸ｺﾞｼｯｸM-PRO" w:hAnsi="HG丸ｺﾞｼｯｸM-PRO"/>
        <w:sz w:val="16"/>
      </w:rPr>
    </w:sdtEndPr>
    <w:sdtContent>
      <w:p w14:paraId="4DA7E5C4" w14:textId="1564688A" w:rsidR="002102EF" w:rsidRPr="007C3C6E" w:rsidRDefault="002102EF">
        <w:pPr>
          <w:pStyle w:val="a7"/>
          <w:jc w:val="center"/>
          <w:rPr>
            <w:rFonts w:ascii="HG丸ｺﾞｼｯｸM-PRO" w:eastAsia="HG丸ｺﾞｼｯｸM-PRO" w:hAnsi="HG丸ｺﾞｼｯｸM-PRO"/>
            <w:sz w:val="16"/>
          </w:rPr>
        </w:pPr>
        <w:r w:rsidRPr="007C3C6E">
          <w:rPr>
            <w:rFonts w:ascii="HG丸ｺﾞｼｯｸM-PRO" w:eastAsia="HG丸ｺﾞｼｯｸM-PRO" w:hAnsi="HG丸ｺﾞｼｯｸM-PRO"/>
            <w:sz w:val="16"/>
          </w:rPr>
          <w:fldChar w:fldCharType="begin"/>
        </w:r>
        <w:r w:rsidRPr="007C3C6E">
          <w:rPr>
            <w:rFonts w:ascii="HG丸ｺﾞｼｯｸM-PRO" w:eastAsia="HG丸ｺﾞｼｯｸM-PRO" w:hAnsi="HG丸ｺﾞｼｯｸM-PRO"/>
            <w:sz w:val="16"/>
          </w:rPr>
          <w:instrText>PAGE   \* MERGEFORMAT</w:instrText>
        </w:r>
        <w:r w:rsidRPr="007C3C6E">
          <w:rPr>
            <w:rFonts w:ascii="HG丸ｺﾞｼｯｸM-PRO" w:eastAsia="HG丸ｺﾞｼｯｸM-PRO" w:hAnsi="HG丸ｺﾞｼｯｸM-PRO"/>
            <w:sz w:val="16"/>
          </w:rPr>
          <w:fldChar w:fldCharType="separate"/>
        </w:r>
        <w:r w:rsidR="0003412D" w:rsidRPr="0003412D">
          <w:rPr>
            <w:rFonts w:ascii="HG丸ｺﾞｼｯｸM-PRO" w:eastAsia="HG丸ｺﾞｼｯｸM-PRO" w:hAnsi="HG丸ｺﾞｼｯｸM-PRO"/>
            <w:sz w:val="16"/>
            <w:lang w:val="ja-JP"/>
          </w:rPr>
          <w:t>-</w:t>
        </w:r>
        <w:r w:rsidR="0003412D">
          <w:rPr>
            <w:rFonts w:ascii="HG丸ｺﾞｼｯｸM-PRO" w:eastAsia="HG丸ｺﾞｼｯｸM-PRO" w:hAnsi="HG丸ｺﾞｼｯｸM-PRO"/>
            <w:sz w:val="16"/>
          </w:rPr>
          <w:t xml:space="preserve"> 54 -</w:t>
        </w:r>
        <w:r w:rsidRPr="007C3C6E">
          <w:rPr>
            <w:rFonts w:ascii="HG丸ｺﾞｼｯｸM-PRO" w:eastAsia="HG丸ｺﾞｼｯｸM-PRO" w:hAnsi="HG丸ｺﾞｼｯｸM-PRO"/>
            <w:sz w:val="16"/>
          </w:rPr>
          <w:fldChar w:fldCharType="end"/>
        </w:r>
      </w:p>
    </w:sdtContent>
  </w:sdt>
  <w:p w14:paraId="3D266D57" w14:textId="77777777" w:rsidR="002102EF" w:rsidRPr="00DE5688" w:rsidRDefault="002102EF">
    <w:pPr>
      <w:jc w:val="center"/>
      <w:rPr>
        <w:rFonts w:ascii="HG丸ｺﾞｼｯｸM-PRO" w:eastAsia="HG丸ｺﾞｼｯｸM-PRO" w:hAnsi="HG丸ｺﾞｼｯｸM-PRO"/>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CC702" w14:textId="07429A6E" w:rsidR="002102EF" w:rsidRPr="007C3C6E" w:rsidRDefault="002102EF">
    <w:pPr>
      <w:pStyle w:val="a7"/>
      <w:jc w:val="center"/>
      <w:rPr>
        <w:rFonts w:ascii="HG丸ｺﾞｼｯｸM-PRO" w:eastAsia="HG丸ｺﾞｼｯｸM-PRO" w:hAnsi="HG丸ｺﾞｼｯｸM-PRO"/>
        <w:sz w:val="16"/>
      </w:rPr>
    </w:pPr>
  </w:p>
  <w:p w14:paraId="3ACB55D8" w14:textId="77777777" w:rsidR="002102EF" w:rsidRPr="00DE5688" w:rsidRDefault="002102EF">
    <w:pPr>
      <w:jc w:val="center"/>
      <w:rPr>
        <w:rFonts w:ascii="HG丸ｺﾞｼｯｸM-PRO" w:eastAsia="HG丸ｺﾞｼｯｸM-PRO" w:hAnsi="HG丸ｺﾞｼｯｸM-PRO"/>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45270" w14:textId="77777777" w:rsidR="002102EF" w:rsidRDefault="002102EF">
      <w:r>
        <w:separator/>
      </w:r>
    </w:p>
  </w:footnote>
  <w:footnote w:type="continuationSeparator" w:id="0">
    <w:p w14:paraId="2709234D" w14:textId="77777777" w:rsidR="002102EF" w:rsidRDefault="00210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84A8" w14:textId="206DA60E" w:rsidR="002102EF" w:rsidRDefault="002102EF">
    <w:pPr>
      <w:pStyle w:val="a5"/>
    </w:pPr>
  </w:p>
  <w:p w14:paraId="739001FF" w14:textId="77777777" w:rsidR="002102EF" w:rsidRPr="00F02F56" w:rsidRDefault="002102EF" w:rsidP="00F02F56">
    <w:pPr>
      <w:pStyle w:val="a5"/>
      <w:jc w:val="right"/>
      <w:rPr>
        <w:rFonts w:ascii="HG丸ｺﾞｼｯｸM-PRO" w:eastAsia="HG丸ｺﾞｼｯｸM-PRO" w:hAnsi="HG丸ｺﾞｼｯｸM-PR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F0574" w14:textId="77777777" w:rsidR="002102EF" w:rsidRDefault="002102EF">
    <w:pPr>
      <w:rPr>
        <w:rFonts w:ascii="HG丸ｺﾞｼｯｸM-PRO" w:eastAsia="HG丸ｺﾞｼｯｸM-PRO" w:hAnsi="HG丸ｺﾞｼｯｸM-PRO"/>
        <w:sz w:val="28"/>
      </w:rPr>
    </w:pPr>
  </w:p>
  <w:p w14:paraId="1FC450D8" w14:textId="4491C5D5" w:rsidR="002102EF" w:rsidRPr="00121B56" w:rsidRDefault="002102EF">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８．災害時の中小企業の被害状況把握に係る報告様式等</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80F"/>
    <w:multiLevelType w:val="singleLevel"/>
    <w:tmpl w:val="84ECC78C"/>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01A701A6"/>
    <w:multiLevelType w:val="singleLevel"/>
    <w:tmpl w:val="FA982BB6"/>
    <w:lvl w:ilvl="0">
      <w:start w:val="1"/>
      <w:numFmt w:val="decimalEnclosedCircle"/>
      <w:lvlText w:val="%1"/>
      <w:lvlJc w:val="left"/>
      <w:pPr>
        <w:tabs>
          <w:tab w:val="num" w:pos="360"/>
        </w:tabs>
        <w:ind w:left="360" w:hanging="360"/>
      </w:pPr>
      <w:rPr>
        <w:rFonts w:hint="eastAsia"/>
      </w:rPr>
    </w:lvl>
  </w:abstractNum>
  <w:abstractNum w:abstractNumId="2" w15:restartNumberingAfterBreak="0">
    <w:nsid w:val="05CE5F43"/>
    <w:multiLevelType w:val="hybridMultilevel"/>
    <w:tmpl w:val="CA165F34"/>
    <w:lvl w:ilvl="0" w:tplc="FF9CAD4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B7007B9"/>
    <w:multiLevelType w:val="hybridMultilevel"/>
    <w:tmpl w:val="AE687D2C"/>
    <w:lvl w:ilvl="0" w:tplc="82E03FEC">
      <w:start w:val="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E83C4D"/>
    <w:multiLevelType w:val="hybridMultilevel"/>
    <w:tmpl w:val="C9CE5848"/>
    <w:lvl w:ilvl="0" w:tplc="C9CAF38C">
      <w:numFmt w:val="bullet"/>
      <w:lvlText w:val="・"/>
      <w:lvlJc w:val="left"/>
      <w:pPr>
        <w:ind w:left="782" w:hanging="360"/>
      </w:pPr>
      <w:rPr>
        <w:rFonts w:ascii="ＭＳ ゴシック" w:eastAsia="ＭＳ ゴシック" w:hAnsi="ＭＳ ゴシック"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5" w15:restartNumberingAfterBreak="0">
    <w:nsid w:val="12D47BA6"/>
    <w:multiLevelType w:val="hybridMultilevel"/>
    <w:tmpl w:val="AE78E322"/>
    <w:lvl w:ilvl="0" w:tplc="279ABC6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EC26DD"/>
    <w:multiLevelType w:val="singleLevel"/>
    <w:tmpl w:val="638C5D5E"/>
    <w:lvl w:ilvl="0">
      <w:start w:val="2"/>
      <w:numFmt w:val="bullet"/>
      <w:lvlText w:val="○"/>
      <w:lvlJc w:val="left"/>
      <w:pPr>
        <w:tabs>
          <w:tab w:val="num" w:pos="420"/>
        </w:tabs>
        <w:ind w:left="420" w:hanging="210"/>
      </w:pPr>
      <w:rPr>
        <w:rFonts w:ascii="ＭＳ 明朝" w:eastAsia="ＭＳ 明朝" w:hAnsi="Century" w:hint="eastAsia"/>
      </w:rPr>
    </w:lvl>
  </w:abstractNum>
  <w:abstractNum w:abstractNumId="7" w15:restartNumberingAfterBreak="0">
    <w:nsid w:val="1D9462C1"/>
    <w:multiLevelType w:val="singleLevel"/>
    <w:tmpl w:val="B156C264"/>
    <w:lvl w:ilvl="0">
      <w:start w:val="1"/>
      <w:numFmt w:val="decimal"/>
      <w:lvlText w:val="(%1)"/>
      <w:lvlJc w:val="left"/>
      <w:pPr>
        <w:tabs>
          <w:tab w:val="num" w:pos="405"/>
        </w:tabs>
        <w:ind w:left="405" w:hanging="405"/>
      </w:pPr>
      <w:rPr>
        <w:rFonts w:hint="eastAsia"/>
      </w:rPr>
    </w:lvl>
  </w:abstractNum>
  <w:abstractNum w:abstractNumId="8" w15:restartNumberingAfterBreak="0">
    <w:nsid w:val="21225210"/>
    <w:multiLevelType w:val="singleLevel"/>
    <w:tmpl w:val="0C42BCA2"/>
    <w:lvl w:ilvl="0">
      <w:start w:val="1"/>
      <w:numFmt w:val="decimalFullWidth"/>
      <w:lvlText w:val="（%1）"/>
      <w:lvlJc w:val="left"/>
      <w:pPr>
        <w:tabs>
          <w:tab w:val="num" w:pos="630"/>
        </w:tabs>
        <w:ind w:left="630" w:hanging="630"/>
      </w:pPr>
      <w:rPr>
        <w:rFonts w:hint="eastAsia"/>
      </w:rPr>
    </w:lvl>
  </w:abstractNum>
  <w:abstractNum w:abstractNumId="9" w15:restartNumberingAfterBreak="0">
    <w:nsid w:val="2199174C"/>
    <w:multiLevelType w:val="singleLevel"/>
    <w:tmpl w:val="F99EDB58"/>
    <w:lvl w:ilvl="0">
      <w:start w:val="1"/>
      <w:numFmt w:val="decimalFullWidth"/>
      <w:lvlText w:val="（%1）"/>
      <w:lvlJc w:val="left"/>
      <w:pPr>
        <w:tabs>
          <w:tab w:val="num" w:pos="1050"/>
        </w:tabs>
        <w:ind w:left="1050" w:hanging="840"/>
      </w:pPr>
      <w:rPr>
        <w:rFonts w:hint="eastAsia"/>
      </w:rPr>
    </w:lvl>
  </w:abstractNum>
  <w:abstractNum w:abstractNumId="10" w15:restartNumberingAfterBreak="0">
    <w:nsid w:val="29BC5371"/>
    <w:multiLevelType w:val="hybridMultilevel"/>
    <w:tmpl w:val="AA7A9B72"/>
    <w:lvl w:ilvl="0" w:tplc="9EBAF794">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ABB7941"/>
    <w:multiLevelType w:val="hybridMultilevel"/>
    <w:tmpl w:val="2AAA4754"/>
    <w:lvl w:ilvl="0" w:tplc="04090009">
      <w:start w:val="1"/>
      <w:numFmt w:val="bullet"/>
      <w:lvlText w:val=""/>
      <w:lvlJc w:val="left"/>
      <w:pPr>
        <w:ind w:left="980" w:hanging="420"/>
      </w:pPr>
      <w:rPr>
        <w:rFonts w:ascii="Wingdings" w:hAnsi="Wingdings"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2" w15:restartNumberingAfterBreak="0">
    <w:nsid w:val="2BC43DEA"/>
    <w:multiLevelType w:val="hybridMultilevel"/>
    <w:tmpl w:val="A390700C"/>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D44406F"/>
    <w:multiLevelType w:val="hybridMultilevel"/>
    <w:tmpl w:val="9C8E62AC"/>
    <w:lvl w:ilvl="0" w:tplc="382AF9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DED0C77"/>
    <w:multiLevelType w:val="hybridMultilevel"/>
    <w:tmpl w:val="AEDA914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F5D2F6C"/>
    <w:multiLevelType w:val="hybridMultilevel"/>
    <w:tmpl w:val="993E4FA6"/>
    <w:lvl w:ilvl="0" w:tplc="24E6CD9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44FA0"/>
    <w:multiLevelType w:val="hybridMultilevel"/>
    <w:tmpl w:val="D5801940"/>
    <w:lvl w:ilvl="0" w:tplc="E88E3E5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9B710C"/>
    <w:multiLevelType w:val="hybridMultilevel"/>
    <w:tmpl w:val="E28250F0"/>
    <w:lvl w:ilvl="0" w:tplc="5CC8DEFC">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1A259BF"/>
    <w:multiLevelType w:val="hybridMultilevel"/>
    <w:tmpl w:val="861A2588"/>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46A0202"/>
    <w:multiLevelType w:val="hybridMultilevel"/>
    <w:tmpl w:val="5F0CD43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0" w15:restartNumberingAfterBreak="0">
    <w:nsid w:val="35C343BF"/>
    <w:multiLevelType w:val="hybridMultilevel"/>
    <w:tmpl w:val="C158E878"/>
    <w:lvl w:ilvl="0" w:tplc="1936B3B6">
      <w:start w:val="6"/>
      <w:numFmt w:val="bullet"/>
      <w:lvlText w:val="・"/>
      <w:lvlJc w:val="left"/>
      <w:pPr>
        <w:tabs>
          <w:tab w:val="num" w:pos="939"/>
        </w:tabs>
        <w:ind w:left="939" w:hanging="375"/>
      </w:pPr>
      <w:rPr>
        <w:rFonts w:ascii="ＭＳ ゴシック" w:eastAsia="ＭＳ ゴシック" w:hAnsi="ＭＳ ゴシック" w:cs="Times New Roman" w:hint="eastAsia"/>
        <w:color w:val="000000"/>
      </w:rPr>
    </w:lvl>
    <w:lvl w:ilvl="1" w:tplc="0409000B" w:tentative="1">
      <w:start w:val="1"/>
      <w:numFmt w:val="bullet"/>
      <w:lvlText w:val=""/>
      <w:lvlJc w:val="left"/>
      <w:pPr>
        <w:tabs>
          <w:tab w:val="num" w:pos="1404"/>
        </w:tabs>
        <w:ind w:left="1404" w:hanging="420"/>
      </w:pPr>
      <w:rPr>
        <w:rFonts w:ascii="Wingdings" w:hAnsi="Wingdings" w:hint="default"/>
      </w:rPr>
    </w:lvl>
    <w:lvl w:ilvl="2" w:tplc="0409000D" w:tentative="1">
      <w:start w:val="1"/>
      <w:numFmt w:val="bullet"/>
      <w:lvlText w:val=""/>
      <w:lvlJc w:val="left"/>
      <w:pPr>
        <w:tabs>
          <w:tab w:val="num" w:pos="1824"/>
        </w:tabs>
        <w:ind w:left="1824" w:hanging="420"/>
      </w:pPr>
      <w:rPr>
        <w:rFonts w:ascii="Wingdings" w:hAnsi="Wingdings" w:hint="default"/>
      </w:rPr>
    </w:lvl>
    <w:lvl w:ilvl="3" w:tplc="04090001" w:tentative="1">
      <w:start w:val="1"/>
      <w:numFmt w:val="bullet"/>
      <w:lvlText w:val=""/>
      <w:lvlJc w:val="left"/>
      <w:pPr>
        <w:tabs>
          <w:tab w:val="num" w:pos="2244"/>
        </w:tabs>
        <w:ind w:left="2244" w:hanging="420"/>
      </w:pPr>
      <w:rPr>
        <w:rFonts w:ascii="Wingdings" w:hAnsi="Wingdings" w:hint="default"/>
      </w:rPr>
    </w:lvl>
    <w:lvl w:ilvl="4" w:tplc="0409000B" w:tentative="1">
      <w:start w:val="1"/>
      <w:numFmt w:val="bullet"/>
      <w:lvlText w:val=""/>
      <w:lvlJc w:val="left"/>
      <w:pPr>
        <w:tabs>
          <w:tab w:val="num" w:pos="2664"/>
        </w:tabs>
        <w:ind w:left="2664" w:hanging="420"/>
      </w:pPr>
      <w:rPr>
        <w:rFonts w:ascii="Wingdings" w:hAnsi="Wingdings" w:hint="default"/>
      </w:rPr>
    </w:lvl>
    <w:lvl w:ilvl="5" w:tplc="0409000D" w:tentative="1">
      <w:start w:val="1"/>
      <w:numFmt w:val="bullet"/>
      <w:lvlText w:val=""/>
      <w:lvlJc w:val="left"/>
      <w:pPr>
        <w:tabs>
          <w:tab w:val="num" w:pos="3084"/>
        </w:tabs>
        <w:ind w:left="3084" w:hanging="420"/>
      </w:pPr>
      <w:rPr>
        <w:rFonts w:ascii="Wingdings" w:hAnsi="Wingdings" w:hint="default"/>
      </w:rPr>
    </w:lvl>
    <w:lvl w:ilvl="6" w:tplc="04090001" w:tentative="1">
      <w:start w:val="1"/>
      <w:numFmt w:val="bullet"/>
      <w:lvlText w:val=""/>
      <w:lvlJc w:val="left"/>
      <w:pPr>
        <w:tabs>
          <w:tab w:val="num" w:pos="3504"/>
        </w:tabs>
        <w:ind w:left="3504" w:hanging="420"/>
      </w:pPr>
      <w:rPr>
        <w:rFonts w:ascii="Wingdings" w:hAnsi="Wingdings" w:hint="default"/>
      </w:rPr>
    </w:lvl>
    <w:lvl w:ilvl="7" w:tplc="0409000B" w:tentative="1">
      <w:start w:val="1"/>
      <w:numFmt w:val="bullet"/>
      <w:lvlText w:val=""/>
      <w:lvlJc w:val="left"/>
      <w:pPr>
        <w:tabs>
          <w:tab w:val="num" w:pos="3924"/>
        </w:tabs>
        <w:ind w:left="3924" w:hanging="420"/>
      </w:pPr>
      <w:rPr>
        <w:rFonts w:ascii="Wingdings" w:hAnsi="Wingdings" w:hint="default"/>
      </w:rPr>
    </w:lvl>
    <w:lvl w:ilvl="8" w:tplc="0409000D" w:tentative="1">
      <w:start w:val="1"/>
      <w:numFmt w:val="bullet"/>
      <w:lvlText w:val=""/>
      <w:lvlJc w:val="left"/>
      <w:pPr>
        <w:tabs>
          <w:tab w:val="num" w:pos="4344"/>
        </w:tabs>
        <w:ind w:left="4344" w:hanging="420"/>
      </w:pPr>
      <w:rPr>
        <w:rFonts w:ascii="Wingdings" w:hAnsi="Wingdings" w:hint="default"/>
      </w:rPr>
    </w:lvl>
  </w:abstractNum>
  <w:abstractNum w:abstractNumId="21" w15:restartNumberingAfterBreak="0">
    <w:nsid w:val="373B195A"/>
    <w:multiLevelType w:val="hybridMultilevel"/>
    <w:tmpl w:val="08B095A6"/>
    <w:lvl w:ilvl="0" w:tplc="EA1AAF20">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B561D1E"/>
    <w:multiLevelType w:val="hybridMultilevel"/>
    <w:tmpl w:val="FF9454E4"/>
    <w:lvl w:ilvl="0" w:tplc="9662CAFE">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7E2D05"/>
    <w:multiLevelType w:val="hybridMultilevel"/>
    <w:tmpl w:val="83DE7A12"/>
    <w:lvl w:ilvl="0" w:tplc="ADB2048A">
      <w:start w:val="1"/>
      <w:numFmt w:val="decimalFullWidth"/>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4" w15:restartNumberingAfterBreak="0">
    <w:nsid w:val="461D7FD5"/>
    <w:multiLevelType w:val="hybridMultilevel"/>
    <w:tmpl w:val="1804B66A"/>
    <w:lvl w:ilvl="0" w:tplc="F4BEA75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9DF2B89"/>
    <w:multiLevelType w:val="hybridMultilevel"/>
    <w:tmpl w:val="C64841E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4C825E15"/>
    <w:multiLevelType w:val="hybridMultilevel"/>
    <w:tmpl w:val="229C2EDA"/>
    <w:lvl w:ilvl="0" w:tplc="D304BC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8115BE"/>
    <w:multiLevelType w:val="hybridMultilevel"/>
    <w:tmpl w:val="B5249A0A"/>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547567A"/>
    <w:multiLevelType w:val="hybridMultilevel"/>
    <w:tmpl w:val="CCF8B9D6"/>
    <w:lvl w:ilvl="0" w:tplc="0C36F5B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56B82066"/>
    <w:multiLevelType w:val="hybridMultilevel"/>
    <w:tmpl w:val="1220CE38"/>
    <w:lvl w:ilvl="0" w:tplc="04090009">
      <w:start w:val="1"/>
      <w:numFmt w:val="bullet"/>
      <w:lvlText w:val=""/>
      <w:lvlJc w:val="left"/>
      <w:pPr>
        <w:ind w:left="910" w:hanging="420"/>
      </w:pPr>
      <w:rPr>
        <w:rFonts w:ascii="Wingdings" w:hAnsi="Wingdings" w:hint="default"/>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30" w15:restartNumberingAfterBreak="0">
    <w:nsid w:val="58EC105E"/>
    <w:multiLevelType w:val="singleLevel"/>
    <w:tmpl w:val="44027740"/>
    <w:lvl w:ilvl="0">
      <w:start w:val="1"/>
      <w:numFmt w:val="bullet"/>
      <w:lvlText w:val="・"/>
      <w:lvlJc w:val="left"/>
      <w:pPr>
        <w:tabs>
          <w:tab w:val="num" w:pos="630"/>
        </w:tabs>
        <w:ind w:left="630" w:hanging="210"/>
      </w:pPr>
      <w:rPr>
        <w:rFonts w:ascii="ＭＳ 明朝" w:eastAsia="ＭＳ 明朝" w:hAnsi="Century" w:hint="eastAsia"/>
      </w:rPr>
    </w:lvl>
  </w:abstractNum>
  <w:abstractNum w:abstractNumId="31" w15:restartNumberingAfterBreak="0">
    <w:nsid w:val="59AE3F25"/>
    <w:multiLevelType w:val="hybridMultilevel"/>
    <w:tmpl w:val="3A38E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D665CB2"/>
    <w:multiLevelType w:val="hybridMultilevel"/>
    <w:tmpl w:val="6658979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3" w15:restartNumberingAfterBreak="0">
    <w:nsid w:val="5FD11000"/>
    <w:multiLevelType w:val="hybridMultilevel"/>
    <w:tmpl w:val="7C14AF7A"/>
    <w:lvl w:ilvl="0" w:tplc="9572E1C2">
      <w:start w:val="1"/>
      <w:numFmt w:val="decimalEnclosedCircle"/>
      <w:lvlText w:val="%1"/>
      <w:lvlJc w:val="left"/>
      <w:pPr>
        <w:tabs>
          <w:tab w:val="num" w:pos="960"/>
        </w:tabs>
        <w:ind w:left="96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4" w15:restartNumberingAfterBreak="0">
    <w:nsid w:val="60EB5F58"/>
    <w:multiLevelType w:val="hybridMultilevel"/>
    <w:tmpl w:val="F190A39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6442735F"/>
    <w:multiLevelType w:val="hybridMultilevel"/>
    <w:tmpl w:val="2E6AFCF0"/>
    <w:lvl w:ilvl="0" w:tplc="9918B94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E842E5"/>
    <w:multiLevelType w:val="hybridMultilevel"/>
    <w:tmpl w:val="1CE017F2"/>
    <w:lvl w:ilvl="0" w:tplc="FBA6BDA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8E2CEF"/>
    <w:multiLevelType w:val="hybridMultilevel"/>
    <w:tmpl w:val="25C66D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1C231A"/>
    <w:multiLevelType w:val="hybridMultilevel"/>
    <w:tmpl w:val="702CA970"/>
    <w:lvl w:ilvl="0" w:tplc="5366CA38">
      <w:start w:val="1"/>
      <w:numFmt w:val="decimal"/>
      <w:lvlText w:val="(%1)"/>
      <w:lvlJc w:val="left"/>
      <w:pPr>
        <w:tabs>
          <w:tab w:val="num" w:pos="765"/>
        </w:tabs>
        <w:ind w:left="765" w:hanging="52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9" w15:restartNumberingAfterBreak="0">
    <w:nsid w:val="6E643133"/>
    <w:multiLevelType w:val="hybridMultilevel"/>
    <w:tmpl w:val="FC5A8C46"/>
    <w:lvl w:ilvl="0" w:tplc="767CDB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29F099C"/>
    <w:multiLevelType w:val="hybridMultilevel"/>
    <w:tmpl w:val="3B4C4A94"/>
    <w:lvl w:ilvl="0" w:tplc="92F444C0">
      <w:numFmt w:val="bullet"/>
      <w:lvlText w:val="・"/>
      <w:lvlJc w:val="left"/>
      <w:pPr>
        <w:ind w:left="1080" w:hanging="360"/>
      </w:pPr>
      <w:rPr>
        <w:rFonts w:ascii="HG丸ｺﾞｼｯｸM-PRO" w:eastAsia="HG丸ｺﾞｼｯｸM-PRO" w:hAnsi="HG丸ｺﾞｼｯｸM-PRO" w:cstheme="minorBidi" w:hint="eastAsia"/>
        <w:color w:val="auto"/>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1" w15:restartNumberingAfterBreak="0">
    <w:nsid w:val="742C0413"/>
    <w:multiLevelType w:val="hybridMultilevel"/>
    <w:tmpl w:val="DA66167C"/>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15:restartNumberingAfterBreak="0">
    <w:nsid w:val="784718AE"/>
    <w:multiLevelType w:val="hybridMultilevel"/>
    <w:tmpl w:val="BEE83C5A"/>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3" w15:restartNumberingAfterBreak="0">
    <w:nsid w:val="790051C6"/>
    <w:multiLevelType w:val="hybridMultilevel"/>
    <w:tmpl w:val="B9CE989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798069F2"/>
    <w:multiLevelType w:val="hybridMultilevel"/>
    <w:tmpl w:val="8B3E4A58"/>
    <w:lvl w:ilvl="0" w:tplc="375E9AD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B8F760A"/>
    <w:multiLevelType w:val="singleLevel"/>
    <w:tmpl w:val="7FE4E5B6"/>
    <w:lvl w:ilvl="0">
      <w:start w:val="1"/>
      <w:numFmt w:val="decimalEnclosedCircle"/>
      <w:lvlText w:val="%1"/>
      <w:lvlJc w:val="left"/>
      <w:pPr>
        <w:tabs>
          <w:tab w:val="num" w:pos="630"/>
        </w:tabs>
        <w:ind w:left="630" w:hanging="210"/>
      </w:pPr>
      <w:rPr>
        <w:rFonts w:hint="eastAsia"/>
      </w:rPr>
    </w:lvl>
  </w:abstractNum>
  <w:abstractNum w:abstractNumId="46" w15:restartNumberingAfterBreak="0">
    <w:nsid w:val="7F885BCE"/>
    <w:multiLevelType w:val="singleLevel"/>
    <w:tmpl w:val="60F89124"/>
    <w:lvl w:ilvl="0">
      <w:start w:val="1"/>
      <w:numFmt w:val="decimalFullWidth"/>
      <w:lvlText w:val="%1．"/>
      <w:lvlJc w:val="left"/>
      <w:pPr>
        <w:tabs>
          <w:tab w:val="num" w:pos="360"/>
        </w:tabs>
        <w:ind w:left="360" w:hanging="360"/>
      </w:pPr>
      <w:rPr>
        <w:rFonts w:hint="eastAsia"/>
      </w:rPr>
    </w:lvl>
  </w:abstractNum>
  <w:num w:numId="1">
    <w:abstractNumId w:val="46"/>
  </w:num>
  <w:num w:numId="2">
    <w:abstractNumId w:val="30"/>
  </w:num>
  <w:num w:numId="3">
    <w:abstractNumId w:val="8"/>
  </w:num>
  <w:num w:numId="4">
    <w:abstractNumId w:val="45"/>
  </w:num>
  <w:num w:numId="5">
    <w:abstractNumId w:val="0"/>
  </w:num>
  <w:num w:numId="6">
    <w:abstractNumId w:val="1"/>
  </w:num>
  <w:num w:numId="7">
    <w:abstractNumId w:val="6"/>
  </w:num>
  <w:num w:numId="8">
    <w:abstractNumId w:val="9"/>
  </w:num>
  <w:num w:numId="9">
    <w:abstractNumId w:val="7"/>
  </w:num>
  <w:num w:numId="10">
    <w:abstractNumId w:val="16"/>
  </w:num>
  <w:num w:numId="11">
    <w:abstractNumId w:val="44"/>
  </w:num>
  <w:num w:numId="12">
    <w:abstractNumId w:val="23"/>
  </w:num>
  <w:num w:numId="13">
    <w:abstractNumId w:val="33"/>
  </w:num>
  <w:num w:numId="14">
    <w:abstractNumId w:val="38"/>
  </w:num>
  <w:num w:numId="15">
    <w:abstractNumId w:val="20"/>
  </w:num>
  <w:num w:numId="16">
    <w:abstractNumId w:val="17"/>
  </w:num>
  <w:num w:numId="17">
    <w:abstractNumId w:val="34"/>
  </w:num>
  <w:num w:numId="18">
    <w:abstractNumId w:val="25"/>
  </w:num>
  <w:num w:numId="19">
    <w:abstractNumId w:val="18"/>
  </w:num>
  <w:num w:numId="20">
    <w:abstractNumId w:val="12"/>
  </w:num>
  <w:num w:numId="21">
    <w:abstractNumId w:val="41"/>
  </w:num>
  <w:num w:numId="22">
    <w:abstractNumId w:val="14"/>
  </w:num>
  <w:num w:numId="23">
    <w:abstractNumId w:val="27"/>
  </w:num>
  <w:num w:numId="24">
    <w:abstractNumId w:val="42"/>
  </w:num>
  <w:num w:numId="25">
    <w:abstractNumId w:val="37"/>
  </w:num>
  <w:num w:numId="26">
    <w:abstractNumId w:val="15"/>
  </w:num>
  <w:num w:numId="27">
    <w:abstractNumId w:val="39"/>
  </w:num>
  <w:num w:numId="28">
    <w:abstractNumId w:val="31"/>
  </w:num>
  <w:num w:numId="29">
    <w:abstractNumId w:val="24"/>
  </w:num>
  <w:num w:numId="30">
    <w:abstractNumId w:val="43"/>
  </w:num>
  <w:num w:numId="31">
    <w:abstractNumId w:val="2"/>
  </w:num>
  <w:num w:numId="32">
    <w:abstractNumId w:val="3"/>
  </w:num>
  <w:num w:numId="33">
    <w:abstractNumId w:val="28"/>
  </w:num>
  <w:num w:numId="34">
    <w:abstractNumId w:val="5"/>
  </w:num>
  <w:num w:numId="35">
    <w:abstractNumId w:val="4"/>
  </w:num>
  <w:num w:numId="36">
    <w:abstractNumId w:val="13"/>
  </w:num>
  <w:num w:numId="37">
    <w:abstractNumId w:val="40"/>
  </w:num>
  <w:num w:numId="38">
    <w:abstractNumId w:val="35"/>
  </w:num>
  <w:num w:numId="39">
    <w:abstractNumId w:val="21"/>
  </w:num>
  <w:num w:numId="40">
    <w:abstractNumId w:val="26"/>
  </w:num>
  <w:num w:numId="41">
    <w:abstractNumId w:val="22"/>
  </w:num>
  <w:num w:numId="42">
    <w:abstractNumId w:val="19"/>
  </w:num>
  <w:num w:numId="43">
    <w:abstractNumId w:val="32"/>
  </w:num>
  <w:num w:numId="44">
    <w:abstractNumId w:val="29"/>
  </w:num>
  <w:num w:numId="45">
    <w:abstractNumId w:val="11"/>
  </w:num>
  <w:num w:numId="46">
    <w:abstractNumId w:val="10"/>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64"/>
  <w:displayHorizontalDrawingGridEvery w:val="0"/>
  <w:displayVerticalDrawingGridEvery w:val="2"/>
  <w:characterSpacingControl w:val="compressPunctuation"/>
  <w:hdrShapeDefaults>
    <o:shapedefaults v:ext="edit" spidmax="18433" style="mso-width-relative:margin;mso-height-relative:margin;v-text-anchor:middle" fillcolor="window" strokecolor="none [3209]">
      <v:fill color="window"/>
      <v:stroke color="none [3209]"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145"/>
    <w:rsid w:val="00000C9A"/>
    <w:rsid w:val="000017C2"/>
    <w:rsid w:val="0000200A"/>
    <w:rsid w:val="00002350"/>
    <w:rsid w:val="00002763"/>
    <w:rsid w:val="00002EB8"/>
    <w:rsid w:val="00004CC8"/>
    <w:rsid w:val="000050BB"/>
    <w:rsid w:val="000065F2"/>
    <w:rsid w:val="0000660C"/>
    <w:rsid w:val="000075F0"/>
    <w:rsid w:val="00010F1B"/>
    <w:rsid w:val="000114C1"/>
    <w:rsid w:val="000120EE"/>
    <w:rsid w:val="00013CF4"/>
    <w:rsid w:val="00014145"/>
    <w:rsid w:val="00014215"/>
    <w:rsid w:val="000154B7"/>
    <w:rsid w:val="000159FF"/>
    <w:rsid w:val="000164AC"/>
    <w:rsid w:val="00016DE6"/>
    <w:rsid w:val="00016F8F"/>
    <w:rsid w:val="00017188"/>
    <w:rsid w:val="0001746F"/>
    <w:rsid w:val="0002010C"/>
    <w:rsid w:val="00020B15"/>
    <w:rsid w:val="00022561"/>
    <w:rsid w:val="0002336F"/>
    <w:rsid w:val="00023D14"/>
    <w:rsid w:val="00024C27"/>
    <w:rsid w:val="0002537E"/>
    <w:rsid w:val="000255A7"/>
    <w:rsid w:val="00025E96"/>
    <w:rsid w:val="000278D1"/>
    <w:rsid w:val="00027FCF"/>
    <w:rsid w:val="00030518"/>
    <w:rsid w:val="000312D6"/>
    <w:rsid w:val="00031A61"/>
    <w:rsid w:val="00031B51"/>
    <w:rsid w:val="00031DB3"/>
    <w:rsid w:val="000323A8"/>
    <w:rsid w:val="0003256B"/>
    <w:rsid w:val="00032655"/>
    <w:rsid w:val="00033222"/>
    <w:rsid w:val="0003412D"/>
    <w:rsid w:val="0003446E"/>
    <w:rsid w:val="0003472A"/>
    <w:rsid w:val="00035733"/>
    <w:rsid w:val="00035A4F"/>
    <w:rsid w:val="00035D64"/>
    <w:rsid w:val="00036007"/>
    <w:rsid w:val="00036B5E"/>
    <w:rsid w:val="00037069"/>
    <w:rsid w:val="00037A35"/>
    <w:rsid w:val="00037EF5"/>
    <w:rsid w:val="00041A90"/>
    <w:rsid w:val="0004241E"/>
    <w:rsid w:val="0004309A"/>
    <w:rsid w:val="0004507D"/>
    <w:rsid w:val="000456EA"/>
    <w:rsid w:val="00046AD4"/>
    <w:rsid w:val="00046F30"/>
    <w:rsid w:val="00047BF8"/>
    <w:rsid w:val="000500A5"/>
    <w:rsid w:val="00051F2A"/>
    <w:rsid w:val="0005204F"/>
    <w:rsid w:val="000542F7"/>
    <w:rsid w:val="00055128"/>
    <w:rsid w:val="00055841"/>
    <w:rsid w:val="00055890"/>
    <w:rsid w:val="000558DA"/>
    <w:rsid w:val="000571DE"/>
    <w:rsid w:val="000579A2"/>
    <w:rsid w:val="00060FEB"/>
    <w:rsid w:val="0006116B"/>
    <w:rsid w:val="0006159B"/>
    <w:rsid w:val="0006198A"/>
    <w:rsid w:val="0006244A"/>
    <w:rsid w:val="0006287F"/>
    <w:rsid w:val="00063B66"/>
    <w:rsid w:val="000649E2"/>
    <w:rsid w:val="00064C16"/>
    <w:rsid w:val="00064C67"/>
    <w:rsid w:val="00065044"/>
    <w:rsid w:val="00065057"/>
    <w:rsid w:val="00065240"/>
    <w:rsid w:val="00066166"/>
    <w:rsid w:val="0006699F"/>
    <w:rsid w:val="0006765E"/>
    <w:rsid w:val="00067B4F"/>
    <w:rsid w:val="000706CE"/>
    <w:rsid w:val="00070A2D"/>
    <w:rsid w:val="00071628"/>
    <w:rsid w:val="00071651"/>
    <w:rsid w:val="00071708"/>
    <w:rsid w:val="00071D96"/>
    <w:rsid w:val="00072AD4"/>
    <w:rsid w:val="000731BE"/>
    <w:rsid w:val="00073772"/>
    <w:rsid w:val="00073F79"/>
    <w:rsid w:val="00074CCF"/>
    <w:rsid w:val="00075C38"/>
    <w:rsid w:val="00076907"/>
    <w:rsid w:val="000771CB"/>
    <w:rsid w:val="000772E1"/>
    <w:rsid w:val="000779EF"/>
    <w:rsid w:val="000779F9"/>
    <w:rsid w:val="00077AC7"/>
    <w:rsid w:val="00080595"/>
    <w:rsid w:val="000814A2"/>
    <w:rsid w:val="0008190A"/>
    <w:rsid w:val="00081E7C"/>
    <w:rsid w:val="0008213B"/>
    <w:rsid w:val="0008217F"/>
    <w:rsid w:val="0008285D"/>
    <w:rsid w:val="00082AF8"/>
    <w:rsid w:val="000849B6"/>
    <w:rsid w:val="000852D7"/>
    <w:rsid w:val="00085F8E"/>
    <w:rsid w:val="00086776"/>
    <w:rsid w:val="00087989"/>
    <w:rsid w:val="0009021A"/>
    <w:rsid w:val="00090DC9"/>
    <w:rsid w:val="000916FC"/>
    <w:rsid w:val="0009187A"/>
    <w:rsid w:val="00092392"/>
    <w:rsid w:val="0009246D"/>
    <w:rsid w:val="0009253C"/>
    <w:rsid w:val="0009274A"/>
    <w:rsid w:val="00092A9F"/>
    <w:rsid w:val="000935F3"/>
    <w:rsid w:val="000937C3"/>
    <w:rsid w:val="00093F18"/>
    <w:rsid w:val="000948B6"/>
    <w:rsid w:val="00096762"/>
    <w:rsid w:val="000A068F"/>
    <w:rsid w:val="000A0F68"/>
    <w:rsid w:val="000A1998"/>
    <w:rsid w:val="000A2F5B"/>
    <w:rsid w:val="000A3664"/>
    <w:rsid w:val="000A4FDE"/>
    <w:rsid w:val="000A55F5"/>
    <w:rsid w:val="000B051E"/>
    <w:rsid w:val="000B18C7"/>
    <w:rsid w:val="000B19DB"/>
    <w:rsid w:val="000B26B6"/>
    <w:rsid w:val="000B281E"/>
    <w:rsid w:val="000B28AD"/>
    <w:rsid w:val="000B2E58"/>
    <w:rsid w:val="000B3363"/>
    <w:rsid w:val="000B40DF"/>
    <w:rsid w:val="000B4A09"/>
    <w:rsid w:val="000B4B02"/>
    <w:rsid w:val="000B5ADE"/>
    <w:rsid w:val="000B62BA"/>
    <w:rsid w:val="000B6343"/>
    <w:rsid w:val="000B7404"/>
    <w:rsid w:val="000C1048"/>
    <w:rsid w:val="000C21D8"/>
    <w:rsid w:val="000C3169"/>
    <w:rsid w:val="000C34CE"/>
    <w:rsid w:val="000C36E5"/>
    <w:rsid w:val="000C511F"/>
    <w:rsid w:val="000C53F7"/>
    <w:rsid w:val="000C5477"/>
    <w:rsid w:val="000C5CB8"/>
    <w:rsid w:val="000C7696"/>
    <w:rsid w:val="000D1861"/>
    <w:rsid w:val="000D1CB3"/>
    <w:rsid w:val="000D1F85"/>
    <w:rsid w:val="000D2022"/>
    <w:rsid w:val="000D23C4"/>
    <w:rsid w:val="000D23DF"/>
    <w:rsid w:val="000D397E"/>
    <w:rsid w:val="000D3B99"/>
    <w:rsid w:val="000D6435"/>
    <w:rsid w:val="000D7750"/>
    <w:rsid w:val="000D7C8A"/>
    <w:rsid w:val="000E0335"/>
    <w:rsid w:val="000E1D76"/>
    <w:rsid w:val="000E238A"/>
    <w:rsid w:val="000E2591"/>
    <w:rsid w:val="000E3F12"/>
    <w:rsid w:val="000E42E7"/>
    <w:rsid w:val="000E47A4"/>
    <w:rsid w:val="000E528B"/>
    <w:rsid w:val="000E63E8"/>
    <w:rsid w:val="000E694E"/>
    <w:rsid w:val="000E71B6"/>
    <w:rsid w:val="000E728A"/>
    <w:rsid w:val="000E7B37"/>
    <w:rsid w:val="000E7F75"/>
    <w:rsid w:val="000F0857"/>
    <w:rsid w:val="000F091E"/>
    <w:rsid w:val="000F1937"/>
    <w:rsid w:val="000F225C"/>
    <w:rsid w:val="000F24A3"/>
    <w:rsid w:val="000F2A60"/>
    <w:rsid w:val="000F32AC"/>
    <w:rsid w:val="000F449C"/>
    <w:rsid w:val="000F50E1"/>
    <w:rsid w:val="000F590B"/>
    <w:rsid w:val="000F769A"/>
    <w:rsid w:val="000F798B"/>
    <w:rsid w:val="000F7D89"/>
    <w:rsid w:val="001001D1"/>
    <w:rsid w:val="00102435"/>
    <w:rsid w:val="001026C7"/>
    <w:rsid w:val="001027A6"/>
    <w:rsid w:val="00103355"/>
    <w:rsid w:val="00106B5F"/>
    <w:rsid w:val="0010709E"/>
    <w:rsid w:val="001075A8"/>
    <w:rsid w:val="00107B15"/>
    <w:rsid w:val="00107C8B"/>
    <w:rsid w:val="00107C8C"/>
    <w:rsid w:val="00107E8F"/>
    <w:rsid w:val="001101D4"/>
    <w:rsid w:val="00110B52"/>
    <w:rsid w:val="0011128B"/>
    <w:rsid w:val="0011232F"/>
    <w:rsid w:val="00112670"/>
    <w:rsid w:val="0011341A"/>
    <w:rsid w:val="001137C6"/>
    <w:rsid w:val="0011393C"/>
    <w:rsid w:val="00113D65"/>
    <w:rsid w:val="00115F5E"/>
    <w:rsid w:val="00115FBF"/>
    <w:rsid w:val="00116273"/>
    <w:rsid w:val="001173DA"/>
    <w:rsid w:val="00117A88"/>
    <w:rsid w:val="00120D74"/>
    <w:rsid w:val="00121B56"/>
    <w:rsid w:val="00122315"/>
    <w:rsid w:val="00123D5A"/>
    <w:rsid w:val="00123D62"/>
    <w:rsid w:val="001245D5"/>
    <w:rsid w:val="00126FFB"/>
    <w:rsid w:val="00127E27"/>
    <w:rsid w:val="00127F75"/>
    <w:rsid w:val="00130232"/>
    <w:rsid w:val="00130765"/>
    <w:rsid w:val="001319D0"/>
    <w:rsid w:val="00131D78"/>
    <w:rsid w:val="00132165"/>
    <w:rsid w:val="00132473"/>
    <w:rsid w:val="00132477"/>
    <w:rsid w:val="00132C6A"/>
    <w:rsid w:val="001332F9"/>
    <w:rsid w:val="001345AB"/>
    <w:rsid w:val="0013554D"/>
    <w:rsid w:val="001377E5"/>
    <w:rsid w:val="00137ADA"/>
    <w:rsid w:val="00140132"/>
    <w:rsid w:val="00140934"/>
    <w:rsid w:val="00141118"/>
    <w:rsid w:val="00141A7E"/>
    <w:rsid w:val="00141C0E"/>
    <w:rsid w:val="00141DB6"/>
    <w:rsid w:val="001420F4"/>
    <w:rsid w:val="0014242E"/>
    <w:rsid w:val="00142432"/>
    <w:rsid w:val="00142848"/>
    <w:rsid w:val="00142C35"/>
    <w:rsid w:val="00142F01"/>
    <w:rsid w:val="00143938"/>
    <w:rsid w:val="00143CA1"/>
    <w:rsid w:val="00144A4D"/>
    <w:rsid w:val="00145533"/>
    <w:rsid w:val="00145DBD"/>
    <w:rsid w:val="00145F7E"/>
    <w:rsid w:val="0014656D"/>
    <w:rsid w:val="00146618"/>
    <w:rsid w:val="00146863"/>
    <w:rsid w:val="00147600"/>
    <w:rsid w:val="00147854"/>
    <w:rsid w:val="00147904"/>
    <w:rsid w:val="00147DB8"/>
    <w:rsid w:val="0015016D"/>
    <w:rsid w:val="00150429"/>
    <w:rsid w:val="00150B82"/>
    <w:rsid w:val="00151E95"/>
    <w:rsid w:val="00154011"/>
    <w:rsid w:val="001543D1"/>
    <w:rsid w:val="0015492A"/>
    <w:rsid w:val="001549C0"/>
    <w:rsid w:val="00155CB9"/>
    <w:rsid w:val="0015627F"/>
    <w:rsid w:val="0015650D"/>
    <w:rsid w:val="0015687D"/>
    <w:rsid w:val="00156BA8"/>
    <w:rsid w:val="001571AB"/>
    <w:rsid w:val="001574ED"/>
    <w:rsid w:val="00157AB6"/>
    <w:rsid w:val="00161B6D"/>
    <w:rsid w:val="00163E5D"/>
    <w:rsid w:val="00164197"/>
    <w:rsid w:val="001641A6"/>
    <w:rsid w:val="00164477"/>
    <w:rsid w:val="00164734"/>
    <w:rsid w:val="00164743"/>
    <w:rsid w:val="00164B59"/>
    <w:rsid w:val="00164DFC"/>
    <w:rsid w:val="001650FD"/>
    <w:rsid w:val="001660B1"/>
    <w:rsid w:val="00167379"/>
    <w:rsid w:val="001678ED"/>
    <w:rsid w:val="00167D3A"/>
    <w:rsid w:val="00167FA8"/>
    <w:rsid w:val="00172700"/>
    <w:rsid w:val="00173795"/>
    <w:rsid w:val="00173ADA"/>
    <w:rsid w:val="00176462"/>
    <w:rsid w:val="0018064D"/>
    <w:rsid w:val="0018103F"/>
    <w:rsid w:val="00183368"/>
    <w:rsid w:val="00184B51"/>
    <w:rsid w:val="001860A0"/>
    <w:rsid w:val="001861FB"/>
    <w:rsid w:val="00186EDF"/>
    <w:rsid w:val="0018783D"/>
    <w:rsid w:val="00187E0F"/>
    <w:rsid w:val="00190095"/>
    <w:rsid w:val="00190284"/>
    <w:rsid w:val="001902A2"/>
    <w:rsid w:val="00190307"/>
    <w:rsid w:val="001918E5"/>
    <w:rsid w:val="0019194C"/>
    <w:rsid w:val="00192E73"/>
    <w:rsid w:val="00192F0F"/>
    <w:rsid w:val="0019403B"/>
    <w:rsid w:val="00194421"/>
    <w:rsid w:val="0019485A"/>
    <w:rsid w:val="00194B0C"/>
    <w:rsid w:val="00197D60"/>
    <w:rsid w:val="001A1401"/>
    <w:rsid w:val="001A16D0"/>
    <w:rsid w:val="001A2AD0"/>
    <w:rsid w:val="001A2E5C"/>
    <w:rsid w:val="001A2EFD"/>
    <w:rsid w:val="001A3092"/>
    <w:rsid w:val="001A3B83"/>
    <w:rsid w:val="001A3C68"/>
    <w:rsid w:val="001A3C7F"/>
    <w:rsid w:val="001A4D33"/>
    <w:rsid w:val="001A5D8B"/>
    <w:rsid w:val="001A6122"/>
    <w:rsid w:val="001A6FFC"/>
    <w:rsid w:val="001A70A2"/>
    <w:rsid w:val="001B03A4"/>
    <w:rsid w:val="001B055A"/>
    <w:rsid w:val="001B3FBC"/>
    <w:rsid w:val="001B43EB"/>
    <w:rsid w:val="001B483E"/>
    <w:rsid w:val="001B5DA3"/>
    <w:rsid w:val="001C061A"/>
    <w:rsid w:val="001C06BA"/>
    <w:rsid w:val="001C0F90"/>
    <w:rsid w:val="001C109C"/>
    <w:rsid w:val="001C2592"/>
    <w:rsid w:val="001C3B4E"/>
    <w:rsid w:val="001C4030"/>
    <w:rsid w:val="001C47C2"/>
    <w:rsid w:val="001C56D9"/>
    <w:rsid w:val="001C5BCE"/>
    <w:rsid w:val="001C5CE5"/>
    <w:rsid w:val="001C61CA"/>
    <w:rsid w:val="001C6D88"/>
    <w:rsid w:val="001C6F16"/>
    <w:rsid w:val="001C7364"/>
    <w:rsid w:val="001D087C"/>
    <w:rsid w:val="001D100A"/>
    <w:rsid w:val="001D14FE"/>
    <w:rsid w:val="001D1BAC"/>
    <w:rsid w:val="001D22A9"/>
    <w:rsid w:val="001D31AC"/>
    <w:rsid w:val="001D3761"/>
    <w:rsid w:val="001D3B22"/>
    <w:rsid w:val="001D43A2"/>
    <w:rsid w:val="001D55C9"/>
    <w:rsid w:val="001D66F6"/>
    <w:rsid w:val="001D6A27"/>
    <w:rsid w:val="001D76A8"/>
    <w:rsid w:val="001E01AB"/>
    <w:rsid w:val="001E032D"/>
    <w:rsid w:val="001E0915"/>
    <w:rsid w:val="001E0E2C"/>
    <w:rsid w:val="001E16E9"/>
    <w:rsid w:val="001E2913"/>
    <w:rsid w:val="001E2CCF"/>
    <w:rsid w:val="001E3071"/>
    <w:rsid w:val="001E3812"/>
    <w:rsid w:val="001E5027"/>
    <w:rsid w:val="001E5A2E"/>
    <w:rsid w:val="001E72EB"/>
    <w:rsid w:val="001E781B"/>
    <w:rsid w:val="001E78FE"/>
    <w:rsid w:val="001E7CBE"/>
    <w:rsid w:val="001F06C5"/>
    <w:rsid w:val="001F0966"/>
    <w:rsid w:val="001F0BEB"/>
    <w:rsid w:val="001F11F0"/>
    <w:rsid w:val="001F2E73"/>
    <w:rsid w:val="001F3408"/>
    <w:rsid w:val="001F48B4"/>
    <w:rsid w:val="001F4B3F"/>
    <w:rsid w:val="001F5145"/>
    <w:rsid w:val="001F5355"/>
    <w:rsid w:val="001F5DA0"/>
    <w:rsid w:val="001F7252"/>
    <w:rsid w:val="001F79CF"/>
    <w:rsid w:val="00200006"/>
    <w:rsid w:val="00200448"/>
    <w:rsid w:val="00200FEC"/>
    <w:rsid w:val="00201B01"/>
    <w:rsid w:val="002022BD"/>
    <w:rsid w:val="00202941"/>
    <w:rsid w:val="00203141"/>
    <w:rsid w:val="002037C4"/>
    <w:rsid w:val="00203E0A"/>
    <w:rsid w:val="002041C4"/>
    <w:rsid w:val="00204455"/>
    <w:rsid w:val="00204C91"/>
    <w:rsid w:val="00205E05"/>
    <w:rsid w:val="00206120"/>
    <w:rsid w:val="0020771E"/>
    <w:rsid w:val="002102EF"/>
    <w:rsid w:val="00211033"/>
    <w:rsid w:val="00211F01"/>
    <w:rsid w:val="00212D24"/>
    <w:rsid w:val="00212DC3"/>
    <w:rsid w:val="00216463"/>
    <w:rsid w:val="00216472"/>
    <w:rsid w:val="002165A5"/>
    <w:rsid w:val="00216ADD"/>
    <w:rsid w:val="00217531"/>
    <w:rsid w:val="002200AC"/>
    <w:rsid w:val="00220717"/>
    <w:rsid w:val="00220D44"/>
    <w:rsid w:val="00221348"/>
    <w:rsid w:val="0022135A"/>
    <w:rsid w:val="00221BDA"/>
    <w:rsid w:val="00222B55"/>
    <w:rsid w:val="00223D8B"/>
    <w:rsid w:val="00225329"/>
    <w:rsid w:val="002253FF"/>
    <w:rsid w:val="00226286"/>
    <w:rsid w:val="0022790E"/>
    <w:rsid w:val="00227A1C"/>
    <w:rsid w:val="00227DF8"/>
    <w:rsid w:val="00230586"/>
    <w:rsid w:val="00231565"/>
    <w:rsid w:val="00231754"/>
    <w:rsid w:val="00231D4B"/>
    <w:rsid w:val="002326CA"/>
    <w:rsid w:val="00233E4A"/>
    <w:rsid w:val="00234DA1"/>
    <w:rsid w:val="002353F9"/>
    <w:rsid w:val="0023548F"/>
    <w:rsid w:val="002364E2"/>
    <w:rsid w:val="00236B5B"/>
    <w:rsid w:val="00236F00"/>
    <w:rsid w:val="00237498"/>
    <w:rsid w:val="00237566"/>
    <w:rsid w:val="00241557"/>
    <w:rsid w:val="00241876"/>
    <w:rsid w:val="00242487"/>
    <w:rsid w:val="00243084"/>
    <w:rsid w:val="002430E3"/>
    <w:rsid w:val="00243187"/>
    <w:rsid w:val="002437D7"/>
    <w:rsid w:val="002452DD"/>
    <w:rsid w:val="0024564B"/>
    <w:rsid w:val="0025110E"/>
    <w:rsid w:val="00254B74"/>
    <w:rsid w:val="00254DA4"/>
    <w:rsid w:val="00255C2F"/>
    <w:rsid w:val="002565AA"/>
    <w:rsid w:val="00257688"/>
    <w:rsid w:val="002576E5"/>
    <w:rsid w:val="0025779A"/>
    <w:rsid w:val="00257A3E"/>
    <w:rsid w:val="00257CD9"/>
    <w:rsid w:val="00260C70"/>
    <w:rsid w:val="002611B7"/>
    <w:rsid w:val="002611D3"/>
    <w:rsid w:val="00261913"/>
    <w:rsid w:val="00261CEF"/>
    <w:rsid w:val="00265ACB"/>
    <w:rsid w:val="00265D89"/>
    <w:rsid w:val="00265D9B"/>
    <w:rsid w:val="00267953"/>
    <w:rsid w:val="00267BC5"/>
    <w:rsid w:val="00267CB1"/>
    <w:rsid w:val="00267F84"/>
    <w:rsid w:val="0027165B"/>
    <w:rsid w:val="00271FBB"/>
    <w:rsid w:val="00273534"/>
    <w:rsid w:val="002743E0"/>
    <w:rsid w:val="00276FFE"/>
    <w:rsid w:val="00277433"/>
    <w:rsid w:val="002774D8"/>
    <w:rsid w:val="002801CA"/>
    <w:rsid w:val="00280FC4"/>
    <w:rsid w:val="00281E24"/>
    <w:rsid w:val="0028278B"/>
    <w:rsid w:val="0028583F"/>
    <w:rsid w:val="002860EB"/>
    <w:rsid w:val="0028693B"/>
    <w:rsid w:val="00287898"/>
    <w:rsid w:val="00287B44"/>
    <w:rsid w:val="00290012"/>
    <w:rsid w:val="0029047D"/>
    <w:rsid w:val="00290651"/>
    <w:rsid w:val="002918B4"/>
    <w:rsid w:val="00291F15"/>
    <w:rsid w:val="0029319F"/>
    <w:rsid w:val="00294474"/>
    <w:rsid w:val="002949FC"/>
    <w:rsid w:val="00294C68"/>
    <w:rsid w:val="0029505B"/>
    <w:rsid w:val="00295B6A"/>
    <w:rsid w:val="002968D9"/>
    <w:rsid w:val="00297B66"/>
    <w:rsid w:val="00297C54"/>
    <w:rsid w:val="002A009F"/>
    <w:rsid w:val="002A0404"/>
    <w:rsid w:val="002A09CE"/>
    <w:rsid w:val="002A0C7D"/>
    <w:rsid w:val="002A206B"/>
    <w:rsid w:val="002A27A4"/>
    <w:rsid w:val="002A355D"/>
    <w:rsid w:val="002A3E16"/>
    <w:rsid w:val="002A457C"/>
    <w:rsid w:val="002A4C48"/>
    <w:rsid w:val="002A4D87"/>
    <w:rsid w:val="002A4FD9"/>
    <w:rsid w:val="002A5193"/>
    <w:rsid w:val="002A5472"/>
    <w:rsid w:val="002A691C"/>
    <w:rsid w:val="002A6A6E"/>
    <w:rsid w:val="002A6B2F"/>
    <w:rsid w:val="002A7024"/>
    <w:rsid w:val="002B046C"/>
    <w:rsid w:val="002B04A5"/>
    <w:rsid w:val="002B0565"/>
    <w:rsid w:val="002B3832"/>
    <w:rsid w:val="002B46D3"/>
    <w:rsid w:val="002B4CBF"/>
    <w:rsid w:val="002B51C9"/>
    <w:rsid w:val="002B5588"/>
    <w:rsid w:val="002B6112"/>
    <w:rsid w:val="002C0E06"/>
    <w:rsid w:val="002C362C"/>
    <w:rsid w:val="002C4257"/>
    <w:rsid w:val="002C49C6"/>
    <w:rsid w:val="002C61FC"/>
    <w:rsid w:val="002C770A"/>
    <w:rsid w:val="002C7714"/>
    <w:rsid w:val="002C7B80"/>
    <w:rsid w:val="002C7D74"/>
    <w:rsid w:val="002C7F16"/>
    <w:rsid w:val="002D06DF"/>
    <w:rsid w:val="002D09F1"/>
    <w:rsid w:val="002D188D"/>
    <w:rsid w:val="002D18A4"/>
    <w:rsid w:val="002D19B2"/>
    <w:rsid w:val="002D2713"/>
    <w:rsid w:val="002D3036"/>
    <w:rsid w:val="002D4374"/>
    <w:rsid w:val="002D4B70"/>
    <w:rsid w:val="002D5116"/>
    <w:rsid w:val="002D5560"/>
    <w:rsid w:val="002D5735"/>
    <w:rsid w:val="002D68A5"/>
    <w:rsid w:val="002D68D8"/>
    <w:rsid w:val="002E0095"/>
    <w:rsid w:val="002E1681"/>
    <w:rsid w:val="002E1791"/>
    <w:rsid w:val="002E17FC"/>
    <w:rsid w:val="002E2377"/>
    <w:rsid w:val="002E33A8"/>
    <w:rsid w:val="002E37A3"/>
    <w:rsid w:val="002E4E97"/>
    <w:rsid w:val="002E5B49"/>
    <w:rsid w:val="002E6757"/>
    <w:rsid w:val="002E70FD"/>
    <w:rsid w:val="002E7528"/>
    <w:rsid w:val="002F0A1C"/>
    <w:rsid w:val="002F0A5B"/>
    <w:rsid w:val="002F16FB"/>
    <w:rsid w:val="002F17FB"/>
    <w:rsid w:val="002F1F23"/>
    <w:rsid w:val="002F29D7"/>
    <w:rsid w:val="002F2BFD"/>
    <w:rsid w:val="002F39DA"/>
    <w:rsid w:val="002F3AD5"/>
    <w:rsid w:val="002F410E"/>
    <w:rsid w:val="002F41AC"/>
    <w:rsid w:val="002F5319"/>
    <w:rsid w:val="002F57B9"/>
    <w:rsid w:val="002F598D"/>
    <w:rsid w:val="002F64BB"/>
    <w:rsid w:val="002F65C8"/>
    <w:rsid w:val="002F6845"/>
    <w:rsid w:val="002F6B29"/>
    <w:rsid w:val="002F6D52"/>
    <w:rsid w:val="002F707C"/>
    <w:rsid w:val="002F75A5"/>
    <w:rsid w:val="002F7B5C"/>
    <w:rsid w:val="002F7F85"/>
    <w:rsid w:val="00300B28"/>
    <w:rsid w:val="00300B4A"/>
    <w:rsid w:val="003010AC"/>
    <w:rsid w:val="00302A9B"/>
    <w:rsid w:val="00302F9D"/>
    <w:rsid w:val="00304BC5"/>
    <w:rsid w:val="00304C71"/>
    <w:rsid w:val="003058BE"/>
    <w:rsid w:val="00305BE3"/>
    <w:rsid w:val="00305D86"/>
    <w:rsid w:val="00306487"/>
    <w:rsid w:val="003065B3"/>
    <w:rsid w:val="00306616"/>
    <w:rsid w:val="003071B9"/>
    <w:rsid w:val="003114AB"/>
    <w:rsid w:val="00312AEC"/>
    <w:rsid w:val="00312FAC"/>
    <w:rsid w:val="00313715"/>
    <w:rsid w:val="00313963"/>
    <w:rsid w:val="003141C7"/>
    <w:rsid w:val="00314D32"/>
    <w:rsid w:val="0031655D"/>
    <w:rsid w:val="00316ED5"/>
    <w:rsid w:val="00317200"/>
    <w:rsid w:val="00317436"/>
    <w:rsid w:val="003207C3"/>
    <w:rsid w:val="003221EE"/>
    <w:rsid w:val="00322212"/>
    <w:rsid w:val="00322C2A"/>
    <w:rsid w:val="0032335F"/>
    <w:rsid w:val="003252EC"/>
    <w:rsid w:val="0032568E"/>
    <w:rsid w:val="003256F2"/>
    <w:rsid w:val="00325C99"/>
    <w:rsid w:val="00326473"/>
    <w:rsid w:val="003268E4"/>
    <w:rsid w:val="00326BD7"/>
    <w:rsid w:val="00327548"/>
    <w:rsid w:val="0033068D"/>
    <w:rsid w:val="00330A12"/>
    <w:rsid w:val="0033108C"/>
    <w:rsid w:val="00331147"/>
    <w:rsid w:val="003317B2"/>
    <w:rsid w:val="0033245C"/>
    <w:rsid w:val="0033266B"/>
    <w:rsid w:val="00332BC4"/>
    <w:rsid w:val="003332E1"/>
    <w:rsid w:val="00333757"/>
    <w:rsid w:val="00333CEA"/>
    <w:rsid w:val="003357B6"/>
    <w:rsid w:val="00336F91"/>
    <w:rsid w:val="00337938"/>
    <w:rsid w:val="00340A68"/>
    <w:rsid w:val="00341672"/>
    <w:rsid w:val="003438C1"/>
    <w:rsid w:val="00343E6D"/>
    <w:rsid w:val="00344586"/>
    <w:rsid w:val="00344E21"/>
    <w:rsid w:val="00345503"/>
    <w:rsid w:val="0034638D"/>
    <w:rsid w:val="003463B6"/>
    <w:rsid w:val="00346B54"/>
    <w:rsid w:val="00347238"/>
    <w:rsid w:val="00350345"/>
    <w:rsid w:val="003503A3"/>
    <w:rsid w:val="00350C0B"/>
    <w:rsid w:val="0035164E"/>
    <w:rsid w:val="00351EAC"/>
    <w:rsid w:val="00352887"/>
    <w:rsid w:val="003544F6"/>
    <w:rsid w:val="00354DB9"/>
    <w:rsid w:val="00355BB0"/>
    <w:rsid w:val="00355BD8"/>
    <w:rsid w:val="00355DBE"/>
    <w:rsid w:val="00356316"/>
    <w:rsid w:val="003567EC"/>
    <w:rsid w:val="00356DD0"/>
    <w:rsid w:val="00356FC7"/>
    <w:rsid w:val="0035773B"/>
    <w:rsid w:val="0035776E"/>
    <w:rsid w:val="00360CFA"/>
    <w:rsid w:val="00360EED"/>
    <w:rsid w:val="0036113A"/>
    <w:rsid w:val="003617A3"/>
    <w:rsid w:val="00361ABE"/>
    <w:rsid w:val="00361FA9"/>
    <w:rsid w:val="00362FD7"/>
    <w:rsid w:val="003639D8"/>
    <w:rsid w:val="003649CA"/>
    <w:rsid w:val="00370BF5"/>
    <w:rsid w:val="0037120B"/>
    <w:rsid w:val="0037163B"/>
    <w:rsid w:val="003728A9"/>
    <w:rsid w:val="003729C6"/>
    <w:rsid w:val="003731E3"/>
    <w:rsid w:val="0037330D"/>
    <w:rsid w:val="00373519"/>
    <w:rsid w:val="0037410A"/>
    <w:rsid w:val="003749BC"/>
    <w:rsid w:val="00375143"/>
    <w:rsid w:val="00375894"/>
    <w:rsid w:val="00375954"/>
    <w:rsid w:val="00376BBD"/>
    <w:rsid w:val="00376C1D"/>
    <w:rsid w:val="003777BD"/>
    <w:rsid w:val="00377CD9"/>
    <w:rsid w:val="00377E4F"/>
    <w:rsid w:val="0038013B"/>
    <w:rsid w:val="0038028F"/>
    <w:rsid w:val="003807AF"/>
    <w:rsid w:val="003807BF"/>
    <w:rsid w:val="003813BB"/>
    <w:rsid w:val="0038181E"/>
    <w:rsid w:val="0038322F"/>
    <w:rsid w:val="00383621"/>
    <w:rsid w:val="00383693"/>
    <w:rsid w:val="0038388E"/>
    <w:rsid w:val="0038442F"/>
    <w:rsid w:val="00385294"/>
    <w:rsid w:val="003857E0"/>
    <w:rsid w:val="00385C88"/>
    <w:rsid w:val="00386769"/>
    <w:rsid w:val="003876EE"/>
    <w:rsid w:val="00387CB7"/>
    <w:rsid w:val="00387F0B"/>
    <w:rsid w:val="00390BAE"/>
    <w:rsid w:val="0039109E"/>
    <w:rsid w:val="00392461"/>
    <w:rsid w:val="00392F69"/>
    <w:rsid w:val="003930A7"/>
    <w:rsid w:val="003939BC"/>
    <w:rsid w:val="00393B92"/>
    <w:rsid w:val="00394A74"/>
    <w:rsid w:val="00395103"/>
    <w:rsid w:val="00395ACC"/>
    <w:rsid w:val="00395ADB"/>
    <w:rsid w:val="00395BDE"/>
    <w:rsid w:val="003979E3"/>
    <w:rsid w:val="00397F5E"/>
    <w:rsid w:val="003A0004"/>
    <w:rsid w:val="003A0A8D"/>
    <w:rsid w:val="003A1026"/>
    <w:rsid w:val="003A1D05"/>
    <w:rsid w:val="003A39F6"/>
    <w:rsid w:val="003A3E36"/>
    <w:rsid w:val="003A452F"/>
    <w:rsid w:val="003A4C76"/>
    <w:rsid w:val="003A4F2D"/>
    <w:rsid w:val="003A598C"/>
    <w:rsid w:val="003A59EA"/>
    <w:rsid w:val="003A6AB8"/>
    <w:rsid w:val="003A6CB2"/>
    <w:rsid w:val="003A717E"/>
    <w:rsid w:val="003A7261"/>
    <w:rsid w:val="003A7771"/>
    <w:rsid w:val="003B17EE"/>
    <w:rsid w:val="003B1ACB"/>
    <w:rsid w:val="003B2114"/>
    <w:rsid w:val="003B2435"/>
    <w:rsid w:val="003B2E17"/>
    <w:rsid w:val="003B33BE"/>
    <w:rsid w:val="003B3F7F"/>
    <w:rsid w:val="003B50E3"/>
    <w:rsid w:val="003B5215"/>
    <w:rsid w:val="003B60E6"/>
    <w:rsid w:val="003B64BA"/>
    <w:rsid w:val="003C095E"/>
    <w:rsid w:val="003C1337"/>
    <w:rsid w:val="003C1400"/>
    <w:rsid w:val="003C1D9B"/>
    <w:rsid w:val="003C20F2"/>
    <w:rsid w:val="003C21ED"/>
    <w:rsid w:val="003C2682"/>
    <w:rsid w:val="003C300D"/>
    <w:rsid w:val="003C38D3"/>
    <w:rsid w:val="003C3D27"/>
    <w:rsid w:val="003C4236"/>
    <w:rsid w:val="003C53DD"/>
    <w:rsid w:val="003C5442"/>
    <w:rsid w:val="003C6EDF"/>
    <w:rsid w:val="003C7124"/>
    <w:rsid w:val="003D0105"/>
    <w:rsid w:val="003D0214"/>
    <w:rsid w:val="003D05DD"/>
    <w:rsid w:val="003D1965"/>
    <w:rsid w:val="003D1C08"/>
    <w:rsid w:val="003D20F2"/>
    <w:rsid w:val="003D24E4"/>
    <w:rsid w:val="003D271E"/>
    <w:rsid w:val="003D28E2"/>
    <w:rsid w:val="003D2D31"/>
    <w:rsid w:val="003D4103"/>
    <w:rsid w:val="003D43AE"/>
    <w:rsid w:val="003D58DB"/>
    <w:rsid w:val="003D613B"/>
    <w:rsid w:val="003D741B"/>
    <w:rsid w:val="003D7E7D"/>
    <w:rsid w:val="003E0110"/>
    <w:rsid w:val="003E0B8D"/>
    <w:rsid w:val="003E2ABB"/>
    <w:rsid w:val="003E37A0"/>
    <w:rsid w:val="003E4876"/>
    <w:rsid w:val="003E4B26"/>
    <w:rsid w:val="003E4BA4"/>
    <w:rsid w:val="003E52A8"/>
    <w:rsid w:val="003E52BE"/>
    <w:rsid w:val="003E6143"/>
    <w:rsid w:val="003E6394"/>
    <w:rsid w:val="003E6D4A"/>
    <w:rsid w:val="003E6E0A"/>
    <w:rsid w:val="003E7E96"/>
    <w:rsid w:val="003F0025"/>
    <w:rsid w:val="003F0463"/>
    <w:rsid w:val="003F109D"/>
    <w:rsid w:val="003F17D5"/>
    <w:rsid w:val="003F1CD3"/>
    <w:rsid w:val="003F212B"/>
    <w:rsid w:val="003F2A22"/>
    <w:rsid w:val="003F2F3B"/>
    <w:rsid w:val="003F3A3E"/>
    <w:rsid w:val="003F3E62"/>
    <w:rsid w:val="003F4041"/>
    <w:rsid w:val="003F5BB3"/>
    <w:rsid w:val="003F7547"/>
    <w:rsid w:val="003F78B9"/>
    <w:rsid w:val="003F7CBA"/>
    <w:rsid w:val="00401788"/>
    <w:rsid w:val="0040185A"/>
    <w:rsid w:val="004020E2"/>
    <w:rsid w:val="004029CC"/>
    <w:rsid w:val="00403255"/>
    <w:rsid w:val="004035A8"/>
    <w:rsid w:val="004035CF"/>
    <w:rsid w:val="00403755"/>
    <w:rsid w:val="00403AED"/>
    <w:rsid w:val="00404FA9"/>
    <w:rsid w:val="004114F9"/>
    <w:rsid w:val="004117D8"/>
    <w:rsid w:val="00412651"/>
    <w:rsid w:val="004129B8"/>
    <w:rsid w:val="00412C8E"/>
    <w:rsid w:val="00412F25"/>
    <w:rsid w:val="00413498"/>
    <w:rsid w:val="00414637"/>
    <w:rsid w:val="00415387"/>
    <w:rsid w:val="00415A3B"/>
    <w:rsid w:val="00416915"/>
    <w:rsid w:val="00416A0F"/>
    <w:rsid w:val="0041701E"/>
    <w:rsid w:val="00417719"/>
    <w:rsid w:val="00420ABC"/>
    <w:rsid w:val="00421363"/>
    <w:rsid w:val="00422C4E"/>
    <w:rsid w:val="004236DD"/>
    <w:rsid w:val="0042387C"/>
    <w:rsid w:val="00423B72"/>
    <w:rsid w:val="00425270"/>
    <w:rsid w:val="004255D9"/>
    <w:rsid w:val="00425CF6"/>
    <w:rsid w:val="00426816"/>
    <w:rsid w:val="00426DB7"/>
    <w:rsid w:val="00426E99"/>
    <w:rsid w:val="004275C2"/>
    <w:rsid w:val="0042794F"/>
    <w:rsid w:val="00427EEF"/>
    <w:rsid w:val="00432C1C"/>
    <w:rsid w:val="00432CA0"/>
    <w:rsid w:val="00433C3F"/>
    <w:rsid w:val="00434B14"/>
    <w:rsid w:val="004353F3"/>
    <w:rsid w:val="00436519"/>
    <w:rsid w:val="00436DEC"/>
    <w:rsid w:val="00437485"/>
    <w:rsid w:val="004376BC"/>
    <w:rsid w:val="00440CA8"/>
    <w:rsid w:val="00441872"/>
    <w:rsid w:val="00442930"/>
    <w:rsid w:val="00442F95"/>
    <w:rsid w:val="00443141"/>
    <w:rsid w:val="00443CDC"/>
    <w:rsid w:val="00445266"/>
    <w:rsid w:val="00445B56"/>
    <w:rsid w:val="00446528"/>
    <w:rsid w:val="00446CBC"/>
    <w:rsid w:val="004500D3"/>
    <w:rsid w:val="00451513"/>
    <w:rsid w:val="00451747"/>
    <w:rsid w:val="00451C9B"/>
    <w:rsid w:val="004529B3"/>
    <w:rsid w:val="00452A0C"/>
    <w:rsid w:val="0045400A"/>
    <w:rsid w:val="00455071"/>
    <w:rsid w:val="004554D5"/>
    <w:rsid w:val="00455FA5"/>
    <w:rsid w:val="004564C5"/>
    <w:rsid w:val="00457D35"/>
    <w:rsid w:val="00460817"/>
    <w:rsid w:val="00460CFF"/>
    <w:rsid w:val="00460D9D"/>
    <w:rsid w:val="00464A1D"/>
    <w:rsid w:val="00465B8F"/>
    <w:rsid w:val="004668D0"/>
    <w:rsid w:val="004668D1"/>
    <w:rsid w:val="00466EC5"/>
    <w:rsid w:val="004672BE"/>
    <w:rsid w:val="004714E6"/>
    <w:rsid w:val="00472387"/>
    <w:rsid w:val="00472554"/>
    <w:rsid w:val="004727AB"/>
    <w:rsid w:val="00472FDA"/>
    <w:rsid w:val="00473351"/>
    <w:rsid w:val="00473B6E"/>
    <w:rsid w:val="0047403D"/>
    <w:rsid w:val="00474196"/>
    <w:rsid w:val="00474AF9"/>
    <w:rsid w:val="0047523F"/>
    <w:rsid w:val="0047549C"/>
    <w:rsid w:val="00475E4D"/>
    <w:rsid w:val="00475E73"/>
    <w:rsid w:val="00476263"/>
    <w:rsid w:val="004762F8"/>
    <w:rsid w:val="00476CE8"/>
    <w:rsid w:val="00477B50"/>
    <w:rsid w:val="004800CF"/>
    <w:rsid w:val="00481386"/>
    <w:rsid w:val="00483DE6"/>
    <w:rsid w:val="004843C3"/>
    <w:rsid w:val="00484A01"/>
    <w:rsid w:val="00485FB4"/>
    <w:rsid w:val="00487643"/>
    <w:rsid w:val="00491333"/>
    <w:rsid w:val="00491E65"/>
    <w:rsid w:val="004924C5"/>
    <w:rsid w:val="004925AE"/>
    <w:rsid w:val="00492988"/>
    <w:rsid w:val="00493385"/>
    <w:rsid w:val="00493E62"/>
    <w:rsid w:val="0049455B"/>
    <w:rsid w:val="00494CFC"/>
    <w:rsid w:val="0049590E"/>
    <w:rsid w:val="00495BFC"/>
    <w:rsid w:val="00496340"/>
    <w:rsid w:val="00496A43"/>
    <w:rsid w:val="0049767C"/>
    <w:rsid w:val="004A2BF1"/>
    <w:rsid w:val="004A42D5"/>
    <w:rsid w:val="004A4859"/>
    <w:rsid w:val="004A4CB3"/>
    <w:rsid w:val="004A4FA8"/>
    <w:rsid w:val="004A5265"/>
    <w:rsid w:val="004A6BAC"/>
    <w:rsid w:val="004A6C2A"/>
    <w:rsid w:val="004A711E"/>
    <w:rsid w:val="004A7193"/>
    <w:rsid w:val="004A72A8"/>
    <w:rsid w:val="004A7B3A"/>
    <w:rsid w:val="004B0D3C"/>
    <w:rsid w:val="004B0D43"/>
    <w:rsid w:val="004B282B"/>
    <w:rsid w:val="004B41D9"/>
    <w:rsid w:val="004B4572"/>
    <w:rsid w:val="004B70AB"/>
    <w:rsid w:val="004B7A2B"/>
    <w:rsid w:val="004C0361"/>
    <w:rsid w:val="004C0FA8"/>
    <w:rsid w:val="004C2D8A"/>
    <w:rsid w:val="004C3C99"/>
    <w:rsid w:val="004C43B2"/>
    <w:rsid w:val="004C4C48"/>
    <w:rsid w:val="004C590C"/>
    <w:rsid w:val="004C5C78"/>
    <w:rsid w:val="004C6912"/>
    <w:rsid w:val="004C777F"/>
    <w:rsid w:val="004C7A2E"/>
    <w:rsid w:val="004D15C7"/>
    <w:rsid w:val="004D207B"/>
    <w:rsid w:val="004D24AA"/>
    <w:rsid w:val="004D2AAE"/>
    <w:rsid w:val="004D2D8A"/>
    <w:rsid w:val="004D2F46"/>
    <w:rsid w:val="004D34FA"/>
    <w:rsid w:val="004D3953"/>
    <w:rsid w:val="004D4244"/>
    <w:rsid w:val="004D4CA2"/>
    <w:rsid w:val="004D5864"/>
    <w:rsid w:val="004D58E0"/>
    <w:rsid w:val="004D664A"/>
    <w:rsid w:val="004D7BAF"/>
    <w:rsid w:val="004D7E43"/>
    <w:rsid w:val="004E119A"/>
    <w:rsid w:val="004E1554"/>
    <w:rsid w:val="004E2D94"/>
    <w:rsid w:val="004E333E"/>
    <w:rsid w:val="004E4460"/>
    <w:rsid w:val="004E4DF5"/>
    <w:rsid w:val="004F003D"/>
    <w:rsid w:val="004F00BB"/>
    <w:rsid w:val="004F00C6"/>
    <w:rsid w:val="004F0B53"/>
    <w:rsid w:val="004F2A39"/>
    <w:rsid w:val="004F3422"/>
    <w:rsid w:val="004F4D37"/>
    <w:rsid w:val="004F6A98"/>
    <w:rsid w:val="0050067A"/>
    <w:rsid w:val="00500BC0"/>
    <w:rsid w:val="00500C7A"/>
    <w:rsid w:val="00500D42"/>
    <w:rsid w:val="00500F52"/>
    <w:rsid w:val="00501E3C"/>
    <w:rsid w:val="00504140"/>
    <w:rsid w:val="0050516E"/>
    <w:rsid w:val="005051B9"/>
    <w:rsid w:val="0050585B"/>
    <w:rsid w:val="00505BA2"/>
    <w:rsid w:val="0050647F"/>
    <w:rsid w:val="00506D4A"/>
    <w:rsid w:val="00507129"/>
    <w:rsid w:val="0051075F"/>
    <w:rsid w:val="005107A3"/>
    <w:rsid w:val="0051087B"/>
    <w:rsid w:val="00511177"/>
    <w:rsid w:val="00511DAD"/>
    <w:rsid w:val="005126ED"/>
    <w:rsid w:val="00512A80"/>
    <w:rsid w:val="005159A7"/>
    <w:rsid w:val="00515D17"/>
    <w:rsid w:val="00516868"/>
    <w:rsid w:val="00516BAC"/>
    <w:rsid w:val="0051726D"/>
    <w:rsid w:val="00520342"/>
    <w:rsid w:val="0052047A"/>
    <w:rsid w:val="00521E9E"/>
    <w:rsid w:val="005226AA"/>
    <w:rsid w:val="00522D60"/>
    <w:rsid w:val="00522F9F"/>
    <w:rsid w:val="005233E6"/>
    <w:rsid w:val="00523C9D"/>
    <w:rsid w:val="00523E7D"/>
    <w:rsid w:val="0052469C"/>
    <w:rsid w:val="00525629"/>
    <w:rsid w:val="005265F8"/>
    <w:rsid w:val="00526751"/>
    <w:rsid w:val="0053023B"/>
    <w:rsid w:val="00530DCC"/>
    <w:rsid w:val="00531EE0"/>
    <w:rsid w:val="00532D71"/>
    <w:rsid w:val="00533EF3"/>
    <w:rsid w:val="005341A0"/>
    <w:rsid w:val="005344CC"/>
    <w:rsid w:val="005348E9"/>
    <w:rsid w:val="005354D9"/>
    <w:rsid w:val="00535522"/>
    <w:rsid w:val="00535671"/>
    <w:rsid w:val="005357C1"/>
    <w:rsid w:val="00536452"/>
    <w:rsid w:val="00537CFC"/>
    <w:rsid w:val="00540C47"/>
    <w:rsid w:val="00540EA3"/>
    <w:rsid w:val="005410D5"/>
    <w:rsid w:val="005427AE"/>
    <w:rsid w:val="00543AA7"/>
    <w:rsid w:val="00543B76"/>
    <w:rsid w:val="00544397"/>
    <w:rsid w:val="00544EA6"/>
    <w:rsid w:val="00546934"/>
    <w:rsid w:val="0054713D"/>
    <w:rsid w:val="005472EA"/>
    <w:rsid w:val="00550E2A"/>
    <w:rsid w:val="00552111"/>
    <w:rsid w:val="00553610"/>
    <w:rsid w:val="005537BF"/>
    <w:rsid w:val="0055445B"/>
    <w:rsid w:val="005549D5"/>
    <w:rsid w:val="00555F2B"/>
    <w:rsid w:val="0055684D"/>
    <w:rsid w:val="00556E1B"/>
    <w:rsid w:val="00557713"/>
    <w:rsid w:val="00557EC5"/>
    <w:rsid w:val="005604B7"/>
    <w:rsid w:val="0056156C"/>
    <w:rsid w:val="0056207F"/>
    <w:rsid w:val="0056240D"/>
    <w:rsid w:val="00562418"/>
    <w:rsid w:val="00562607"/>
    <w:rsid w:val="00562676"/>
    <w:rsid w:val="00564F09"/>
    <w:rsid w:val="00565146"/>
    <w:rsid w:val="00566020"/>
    <w:rsid w:val="005678D0"/>
    <w:rsid w:val="005702A6"/>
    <w:rsid w:val="005702DC"/>
    <w:rsid w:val="00570495"/>
    <w:rsid w:val="005704AE"/>
    <w:rsid w:val="00570C8F"/>
    <w:rsid w:val="00570DD1"/>
    <w:rsid w:val="00571163"/>
    <w:rsid w:val="00573353"/>
    <w:rsid w:val="005759CC"/>
    <w:rsid w:val="00576592"/>
    <w:rsid w:val="005768B7"/>
    <w:rsid w:val="00577269"/>
    <w:rsid w:val="00577790"/>
    <w:rsid w:val="00580B26"/>
    <w:rsid w:val="005811BA"/>
    <w:rsid w:val="005825F2"/>
    <w:rsid w:val="00582973"/>
    <w:rsid w:val="00582A08"/>
    <w:rsid w:val="00582E46"/>
    <w:rsid w:val="005834AE"/>
    <w:rsid w:val="00583BC6"/>
    <w:rsid w:val="005841A2"/>
    <w:rsid w:val="00584268"/>
    <w:rsid w:val="00584BB0"/>
    <w:rsid w:val="005853F1"/>
    <w:rsid w:val="00585D6D"/>
    <w:rsid w:val="00590459"/>
    <w:rsid w:val="00592A60"/>
    <w:rsid w:val="00592DFC"/>
    <w:rsid w:val="00593484"/>
    <w:rsid w:val="005941D0"/>
    <w:rsid w:val="0059422A"/>
    <w:rsid w:val="00594692"/>
    <w:rsid w:val="005946D6"/>
    <w:rsid w:val="0059500E"/>
    <w:rsid w:val="005973E5"/>
    <w:rsid w:val="005A0D6F"/>
    <w:rsid w:val="005A200D"/>
    <w:rsid w:val="005A24B1"/>
    <w:rsid w:val="005A2F02"/>
    <w:rsid w:val="005A34B7"/>
    <w:rsid w:val="005A39E6"/>
    <w:rsid w:val="005A3C71"/>
    <w:rsid w:val="005A45E0"/>
    <w:rsid w:val="005A461D"/>
    <w:rsid w:val="005A4E55"/>
    <w:rsid w:val="005A5A38"/>
    <w:rsid w:val="005A6A57"/>
    <w:rsid w:val="005A6D59"/>
    <w:rsid w:val="005A6E85"/>
    <w:rsid w:val="005A7719"/>
    <w:rsid w:val="005A7C55"/>
    <w:rsid w:val="005B0DAE"/>
    <w:rsid w:val="005B2992"/>
    <w:rsid w:val="005B2E60"/>
    <w:rsid w:val="005B318F"/>
    <w:rsid w:val="005B37BC"/>
    <w:rsid w:val="005B5401"/>
    <w:rsid w:val="005B5B52"/>
    <w:rsid w:val="005B71B9"/>
    <w:rsid w:val="005B7464"/>
    <w:rsid w:val="005B793B"/>
    <w:rsid w:val="005C0435"/>
    <w:rsid w:val="005C1F7A"/>
    <w:rsid w:val="005C221F"/>
    <w:rsid w:val="005C2E72"/>
    <w:rsid w:val="005C3379"/>
    <w:rsid w:val="005C420E"/>
    <w:rsid w:val="005C4444"/>
    <w:rsid w:val="005C4988"/>
    <w:rsid w:val="005C581C"/>
    <w:rsid w:val="005C66BB"/>
    <w:rsid w:val="005C72DF"/>
    <w:rsid w:val="005D0A29"/>
    <w:rsid w:val="005D0D10"/>
    <w:rsid w:val="005D0E9E"/>
    <w:rsid w:val="005D1093"/>
    <w:rsid w:val="005D1404"/>
    <w:rsid w:val="005D32E2"/>
    <w:rsid w:val="005D4B82"/>
    <w:rsid w:val="005D4C76"/>
    <w:rsid w:val="005D54AE"/>
    <w:rsid w:val="005D5DD8"/>
    <w:rsid w:val="005D625F"/>
    <w:rsid w:val="005D644D"/>
    <w:rsid w:val="005D72C9"/>
    <w:rsid w:val="005E109D"/>
    <w:rsid w:val="005E146D"/>
    <w:rsid w:val="005E1E73"/>
    <w:rsid w:val="005E26E1"/>
    <w:rsid w:val="005E28C2"/>
    <w:rsid w:val="005E3963"/>
    <w:rsid w:val="005E4D60"/>
    <w:rsid w:val="005E4E3A"/>
    <w:rsid w:val="005E5BD0"/>
    <w:rsid w:val="005E5C91"/>
    <w:rsid w:val="005E5E5B"/>
    <w:rsid w:val="005F0AFF"/>
    <w:rsid w:val="005F0C1A"/>
    <w:rsid w:val="005F185F"/>
    <w:rsid w:val="005F1EE5"/>
    <w:rsid w:val="005F4215"/>
    <w:rsid w:val="005F49F5"/>
    <w:rsid w:val="005F5E88"/>
    <w:rsid w:val="006004D0"/>
    <w:rsid w:val="0060209B"/>
    <w:rsid w:val="00605827"/>
    <w:rsid w:val="006065BE"/>
    <w:rsid w:val="006067B0"/>
    <w:rsid w:val="00611B96"/>
    <w:rsid w:val="006121B7"/>
    <w:rsid w:val="00612390"/>
    <w:rsid w:val="00612543"/>
    <w:rsid w:val="006132C6"/>
    <w:rsid w:val="0061349F"/>
    <w:rsid w:val="00614B98"/>
    <w:rsid w:val="00614DEC"/>
    <w:rsid w:val="0061521B"/>
    <w:rsid w:val="00615720"/>
    <w:rsid w:val="00616050"/>
    <w:rsid w:val="00616B95"/>
    <w:rsid w:val="00620FB4"/>
    <w:rsid w:val="00621336"/>
    <w:rsid w:val="006214B2"/>
    <w:rsid w:val="0062153F"/>
    <w:rsid w:val="00622509"/>
    <w:rsid w:val="0062253C"/>
    <w:rsid w:val="00622B34"/>
    <w:rsid w:val="0062492D"/>
    <w:rsid w:val="00624A3D"/>
    <w:rsid w:val="00624CF0"/>
    <w:rsid w:val="00624EC7"/>
    <w:rsid w:val="006253C7"/>
    <w:rsid w:val="006253F1"/>
    <w:rsid w:val="006257CE"/>
    <w:rsid w:val="00625E6B"/>
    <w:rsid w:val="006268DC"/>
    <w:rsid w:val="00626C90"/>
    <w:rsid w:val="00627118"/>
    <w:rsid w:val="006279D9"/>
    <w:rsid w:val="0063039F"/>
    <w:rsid w:val="00630D4B"/>
    <w:rsid w:val="00630FD1"/>
    <w:rsid w:val="00631414"/>
    <w:rsid w:val="00631908"/>
    <w:rsid w:val="00632B33"/>
    <w:rsid w:val="0063367C"/>
    <w:rsid w:val="00633960"/>
    <w:rsid w:val="006357F7"/>
    <w:rsid w:val="00635A1D"/>
    <w:rsid w:val="006363DB"/>
    <w:rsid w:val="00636419"/>
    <w:rsid w:val="006366AF"/>
    <w:rsid w:val="0063713F"/>
    <w:rsid w:val="006402F3"/>
    <w:rsid w:val="00641716"/>
    <w:rsid w:val="00642210"/>
    <w:rsid w:val="006422A2"/>
    <w:rsid w:val="00642618"/>
    <w:rsid w:val="00644072"/>
    <w:rsid w:val="00644292"/>
    <w:rsid w:val="006446BD"/>
    <w:rsid w:val="00644BAF"/>
    <w:rsid w:val="00645CBD"/>
    <w:rsid w:val="00645D3C"/>
    <w:rsid w:val="00646190"/>
    <w:rsid w:val="00652684"/>
    <w:rsid w:val="00652B2D"/>
    <w:rsid w:val="00652EA5"/>
    <w:rsid w:val="00653DCB"/>
    <w:rsid w:val="0065410F"/>
    <w:rsid w:val="00654E72"/>
    <w:rsid w:val="00654F0A"/>
    <w:rsid w:val="00655111"/>
    <w:rsid w:val="006555E0"/>
    <w:rsid w:val="00656149"/>
    <w:rsid w:val="00657D40"/>
    <w:rsid w:val="006606E7"/>
    <w:rsid w:val="00660A66"/>
    <w:rsid w:val="00661F77"/>
    <w:rsid w:val="006630FF"/>
    <w:rsid w:val="00663105"/>
    <w:rsid w:val="0066386B"/>
    <w:rsid w:val="006639EC"/>
    <w:rsid w:val="00663F58"/>
    <w:rsid w:val="00664269"/>
    <w:rsid w:val="00664BEF"/>
    <w:rsid w:val="00664D50"/>
    <w:rsid w:val="00665072"/>
    <w:rsid w:val="00665598"/>
    <w:rsid w:val="00665C0B"/>
    <w:rsid w:val="00666F28"/>
    <w:rsid w:val="00667A87"/>
    <w:rsid w:val="00667AF8"/>
    <w:rsid w:val="00670EC8"/>
    <w:rsid w:val="00670EE8"/>
    <w:rsid w:val="00671FEA"/>
    <w:rsid w:val="00672A68"/>
    <w:rsid w:val="006744BE"/>
    <w:rsid w:val="00674A33"/>
    <w:rsid w:val="0067510C"/>
    <w:rsid w:val="0067599F"/>
    <w:rsid w:val="00675BAF"/>
    <w:rsid w:val="00676B06"/>
    <w:rsid w:val="006801D6"/>
    <w:rsid w:val="00680B78"/>
    <w:rsid w:val="00681C83"/>
    <w:rsid w:val="00682594"/>
    <w:rsid w:val="00684447"/>
    <w:rsid w:val="006848D8"/>
    <w:rsid w:val="00684F44"/>
    <w:rsid w:val="00685573"/>
    <w:rsid w:val="00685881"/>
    <w:rsid w:val="00687C6A"/>
    <w:rsid w:val="00687D4F"/>
    <w:rsid w:val="00690406"/>
    <w:rsid w:val="006904B5"/>
    <w:rsid w:val="00694024"/>
    <w:rsid w:val="00694121"/>
    <w:rsid w:val="006954A3"/>
    <w:rsid w:val="00695F26"/>
    <w:rsid w:val="0069634D"/>
    <w:rsid w:val="00697936"/>
    <w:rsid w:val="006A0B49"/>
    <w:rsid w:val="006A1DCB"/>
    <w:rsid w:val="006A2525"/>
    <w:rsid w:val="006A269F"/>
    <w:rsid w:val="006A297F"/>
    <w:rsid w:val="006A3EEF"/>
    <w:rsid w:val="006A47D6"/>
    <w:rsid w:val="006A4D45"/>
    <w:rsid w:val="006A4E55"/>
    <w:rsid w:val="006A500C"/>
    <w:rsid w:val="006A5170"/>
    <w:rsid w:val="006A5792"/>
    <w:rsid w:val="006A57D0"/>
    <w:rsid w:val="006A5C4C"/>
    <w:rsid w:val="006A6005"/>
    <w:rsid w:val="006A62F1"/>
    <w:rsid w:val="006A63AE"/>
    <w:rsid w:val="006A6432"/>
    <w:rsid w:val="006A68E3"/>
    <w:rsid w:val="006A68EE"/>
    <w:rsid w:val="006A6E86"/>
    <w:rsid w:val="006A7D6D"/>
    <w:rsid w:val="006B04C5"/>
    <w:rsid w:val="006B10F2"/>
    <w:rsid w:val="006B1204"/>
    <w:rsid w:val="006B2064"/>
    <w:rsid w:val="006B2676"/>
    <w:rsid w:val="006B2D4F"/>
    <w:rsid w:val="006B2FE8"/>
    <w:rsid w:val="006B31B6"/>
    <w:rsid w:val="006B3D7E"/>
    <w:rsid w:val="006B40BC"/>
    <w:rsid w:val="006B42D7"/>
    <w:rsid w:val="006B4341"/>
    <w:rsid w:val="006B440B"/>
    <w:rsid w:val="006B48EE"/>
    <w:rsid w:val="006B5701"/>
    <w:rsid w:val="006B5C53"/>
    <w:rsid w:val="006B5CF9"/>
    <w:rsid w:val="006B6E36"/>
    <w:rsid w:val="006B72A1"/>
    <w:rsid w:val="006B74F3"/>
    <w:rsid w:val="006C0283"/>
    <w:rsid w:val="006C0662"/>
    <w:rsid w:val="006C10B6"/>
    <w:rsid w:val="006C229E"/>
    <w:rsid w:val="006C2392"/>
    <w:rsid w:val="006C2DEF"/>
    <w:rsid w:val="006C30A5"/>
    <w:rsid w:val="006C4539"/>
    <w:rsid w:val="006C55A1"/>
    <w:rsid w:val="006C587E"/>
    <w:rsid w:val="006C6C17"/>
    <w:rsid w:val="006C7BFF"/>
    <w:rsid w:val="006C7D9D"/>
    <w:rsid w:val="006D0ACC"/>
    <w:rsid w:val="006D11FC"/>
    <w:rsid w:val="006D233C"/>
    <w:rsid w:val="006D2844"/>
    <w:rsid w:val="006D2975"/>
    <w:rsid w:val="006D297C"/>
    <w:rsid w:val="006D2D3D"/>
    <w:rsid w:val="006D2DBE"/>
    <w:rsid w:val="006D4EF5"/>
    <w:rsid w:val="006D59BD"/>
    <w:rsid w:val="006D7446"/>
    <w:rsid w:val="006D7684"/>
    <w:rsid w:val="006D7B5F"/>
    <w:rsid w:val="006D7DDC"/>
    <w:rsid w:val="006E0851"/>
    <w:rsid w:val="006E0A78"/>
    <w:rsid w:val="006E10C7"/>
    <w:rsid w:val="006E1318"/>
    <w:rsid w:val="006E1946"/>
    <w:rsid w:val="006E1A15"/>
    <w:rsid w:val="006E22CF"/>
    <w:rsid w:val="006E22D6"/>
    <w:rsid w:val="006E27DD"/>
    <w:rsid w:val="006E33A4"/>
    <w:rsid w:val="006E362F"/>
    <w:rsid w:val="006E37D6"/>
    <w:rsid w:val="006E4356"/>
    <w:rsid w:val="006E4385"/>
    <w:rsid w:val="006E5537"/>
    <w:rsid w:val="006E678B"/>
    <w:rsid w:val="006E6BEA"/>
    <w:rsid w:val="006F062F"/>
    <w:rsid w:val="006F12F9"/>
    <w:rsid w:val="006F176B"/>
    <w:rsid w:val="006F17D8"/>
    <w:rsid w:val="006F1ECA"/>
    <w:rsid w:val="006F1F73"/>
    <w:rsid w:val="006F1FD5"/>
    <w:rsid w:val="006F2056"/>
    <w:rsid w:val="006F3B9E"/>
    <w:rsid w:val="006F415A"/>
    <w:rsid w:val="006F4DF9"/>
    <w:rsid w:val="006F55CE"/>
    <w:rsid w:val="006F5CC4"/>
    <w:rsid w:val="006F6451"/>
    <w:rsid w:val="006F779A"/>
    <w:rsid w:val="007007FE"/>
    <w:rsid w:val="00700BDF"/>
    <w:rsid w:val="00700EC6"/>
    <w:rsid w:val="00701400"/>
    <w:rsid w:val="0070196D"/>
    <w:rsid w:val="00701CFB"/>
    <w:rsid w:val="00701F52"/>
    <w:rsid w:val="007020BC"/>
    <w:rsid w:val="00702D61"/>
    <w:rsid w:val="00703423"/>
    <w:rsid w:val="00703777"/>
    <w:rsid w:val="00704EC6"/>
    <w:rsid w:val="007057CC"/>
    <w:rsid w:val="00706ED6"/>
    <w:rsid w:val="0070734B"/>
    <w:rsid w:val="00707BB0"/>
    <w:rsid w:val="0071032D"/>
    <w:rsid w:val="00710D37"/>
    <w:rsid w:val="00710F29"/>
    <w:rsid w:val="00711202"/>
    <w:rsid w:val="00711212"/>
    <w:rsid w:val="007122AA"/>
    <w:rsid w:val="00712A32"/>
    <w:rsid w:val="00712B74"/>
    <w:rsid w:val="00713A13"/>
    <w:rsid w:val="00713F84"/>
    <w:rsid w:val="00716744"/>
    <w:rsid w:val="0071682E"/>
    <w:rsid w:val="00717582"/>
    <w:rsid w:val="00717827"/>
    <w:rsid w:val="00717941"/>
    <w:rsid w:val="00720145"/>
    <w:rsid w:val="00720ED2"/>
    <w:rsid w:val="00721344"/>
    <w:rsid w:val="00721602"/>
    <w:rsid w:val="00721E60"/>
    <w:rsid w:val="00724907"/>
    <w:rsid w:val="007254B7"/>
    <w:rsid w:val="007256E6"/>
    <w:rsid w:val="0072625F"/>
    <w:rsid w:val="00727AF2"/>
    <w:rsid w:val="00727C18"/>
    <w:rsid w:val="00727FA1"/>
    <w:rsid w:val="007303AF"/>
    <w:rsid w:val="00730F0D"/>
    <w:rsid w:val="007321EE"/>
    <w:rsid w:val="007323A4"/>
    <w:rsid w:val="0073272D"/>
    <w:rsid w:val="00732CC1"/>
    <w:rsid w:val="00733136"/>
    <w:rsid w:val="00733815"/>
    <w:rsid w:val="00733EAD"/>
    <w:rsid w:val="0073596A"/>
    <w:rsid w:val="00735B7F"/>
    <w:rsid w:val="00735CAB"/>
    <w:rsid w:val="00740071"/>
    <w:rsid w:val="00740207"/>
    <w:rsid w:val="00740EBD"/>
    <w:rsid w:val="0074500B"/>
    <w:rsid w:val="0074541C"/>
    <w:rsid w:val="007477BB"/>
    <w:rsid w:val="007521DF"/>
    <w:rsid w:val="007525FD"/>
    <w:rsid w:val="00752A4B"/>
    <w:rsid w:val="00753DB2"/>
    <w:rsid w:val="00753DCF"/>
    <w:rsid w:val="00755DF0"/>
    <w:rsid w:val="00756596"/>
    <w:rsid w:val="007568E8"/>
    <w:rsid w:val="0075712C"/>
    <w:rsid w:val="00757A25"/>
    <w:rsid w:val="007600A2"/>
    <w:rsid w:val="00763435"/>
    <w:rsid w:val="00764978"/>
    <w:rsid w:val="00764E72"/>
    <w:rsid w:val="00765284"/>
    <w:rsid w:val="007652BD"/>
    <w:rsid w:val="007652F7"/>
    <w:rsid w:val="00765923"/>
    <w:rsid w:val="0076720F"/>
    <w:rsid w:val="0076798E"/>
    <w:rsid w:val="00770E36"/>
    <w:rsid w:val="00770EB0"/>
    <w:rsid w:val="007713B0"/>
    <w:rsid w:val="007715C9"/>
    <w:rsid w:val="00771CF1"/>
    <w:rsid w:val="00772F5B"/>
    <w:rsid w:val="00773883"/>
    <w:rsid w:val="007739FE"/>
    <w:rsid w:val="00774DFB"/>
    <w:rsid w:val="00774F2F"/>
    <w:rsid w:val="007754B4"/>
    <w:rsid w:val="00775BF9"/>
    <w:rsid w:val="0077726B"/>
    <w:rsid w:val="00777B5A"/>
    <w:rsid w:val="00777BE9"/>
    <w:rsid w:val="00780B86"/>
    <w:rsid w:val="007815CE"/>
    <w:rsid w:val="00782818"/>
    <w:rsid w:val="00782916"/>
    <w:rsid w:val="00782963"/>
    <w:rsid w:val="00784223"/>
    <w:rsid w:val="00785264"/>
    <w:rsid w:val="0078552A"/>
    <w:rsid w:val="00786B12"/>
    <w:rsid w:val="00786BD5"/>
    <w:rsid w:val="00786FFC"/>
    <w:rsid w:val="007870D9"/>
    <w:rsid w:val="007879E4"/>
    <w:rsid w:val="00787FB8"/>
    <w:rsid w:val="0079077B"/>
    <w:rsid w:val="0079243E"/>
    <w:rsid w:val="007926A0"/>
    <w:rsid w:val="007928E4"/>
    <w:rsid w:val="00793608"/>
    <w:rsid w:val="0079381A"/>
    <w:rsid w:val="007942DD"/>
    <w:rsid w:val="007945F1"/>
    <w:rsid w:val="00794900"/>
    <w:rsid w:val="0079519B"/>
    <w:rsid w:val="007956C3"/>
    <w:rsid w:val="007959DC"/>
    <w:rsid w:val="007962A3"/>
    <w:rsid w:val="00796763"/>
    <w:rsid w:val="00796EA2"/>
    <w:rsid w:val="0079786B"/>
    <w:rsid w:val="007979BE"/>
    <w:rsid w:val="007A00B3"/>
    <w:rsid w:val="007A0137"/>
    <w:rsid w:val="007A0F42"/>
    <w:rsid w:val="007A1933"/>
    <w:rsid w:val="007A40F1"/>
    <w:rsid w:val="007A492D"/>
    <w:rsid w:val="007A4EB4"/>
    <w:rsid w:val="007A5EFE"/>
    <w:rsid w:val="007A6B42"/>
    <w:rsid w:val="007B0850"/>
    <w:rsid w:val="007B08D3"/>
    <w:rsid w:val="007B1586"/>
    <w:rsid w:val="007B1961"/>
    <w:rsid w:val="007B2256"/>
    <w:rsid w:val="007B349A"/>
    <w:rsid w:val="007B3A89"/>
    <w:rsid w:val="007B4CD2"/>
    <w:rsid w:val="007B4EB7"/>
    <w:rsid w:val="007B5C0E"/>
    <w:rsid w:val="007B5E7C"/>
    <w:rsid w:val="007B6872"/>
    <w:rsid w:val="007B6E19"/>
    <w:rsid w:val="007B7338"/>
    <w:rsid w:val="007B79A0"/>
    <w:rsid w:val="007B79AC"/>
    <w:rsid w:val="007C07FE"/>
    <w:rsid w:val="007C0E56"/>
    <w:rsid w:val="007C15CA"/>
    <w:rsid w:val="007C17EB"/>
    <w:rsid w:val="007C1CEF"/>
    <w:rsid w:val="007C2991"/>
    <w:rsid w:val="007C3BC5"/>
    <w:rsid w:val="007C3C6E"/>
    <w:rsid w:val="007C551A"/>
    <w:rsid w:val="007C5A6F"/>
    <w:rsid w:val="007C5D90"/>
    <w:rsid w:val="007C640A"/>
    <w:rsid w:val="007C6714"/>
    <w:rsid w:val="007C7179"/>
    <w:rsid w:val="007C7764"/>
    <w:rsid w:val="007D0893"/>
    <w:rsid w:val="007D29F5"/>
    <w:rsid w:val="007D3BD7"/>
    <w:rsid w:val="007D3C78"/>
    <w:rsid w:val="007D41E2"/>
    <w:rsid w:val="007D4A5F"/>
    <w:rsid w:val="007D4D8C"/>
    <w:rsid w:val="007D5D77"/>
    <w:rsid w:val="007D640E"/>
    <w:rsid w:val="007D698D"/>
    <w:rsid w:val="007D6AD3"/>
    <w:rsid w:val="007D6EA2"/>
    <w:rsid w:val="007D70FF"/>
    <w:rsid w:val="007E0224"/>
    <w:rsid w:val="007E4A23"/>
    <w:rsid w:val="007E4DBC"/>
    <w:rsid w:val="007E5657"/>
    <w:rsid w:val="007E63DA"/>
    <w:rsid w:val="007E6793"/>
    <w:rsid w:val="007E74EF"/>
    <w:rsid w:val="007E7CF7"/>
    <w:rsid w:val="007F0465"/>
    <w:rsid w:val="007F1633"/>
    <w:rsid w:val="007F1BEB"/>
    <w:rsid w:val="007F2C2C"/>
    <w:rsid w:val="007F43D3"/>
    <w:rsid w:val="007F4B9B"/>
    <w:rsid w:val="007F5339"/>
    <w:rsid w:val="007F550A"/>
    <w:rsid w:val="007F5E6D"/>
    <w:rsid w:val="007F6A35"/>
    <w:rsid w:val="007F6ADE"/>
    <w:rsid w:val="007F6F6E"/>
    <w:rsid w:val="007F7521"/>
    <w:rsid w:val="008007FA"/>
    <w:rsid w:val="00801069"/>
    <w:rsid w:val="00801AF1"/>
    <w:rsid w:val="00801BCB"/>
    <w:rsid w:val="00801E0A"/>
    <w:rsid w:val="008043D9"/>
    <w:rsid w:val="00804FAC"/>
    <w:rsid w:val="00805231"/>
    <w:rsid w:val="008054DA"/>
    <w:rsid w:val="008055C4"/>
    <w:rsid w:val="00805BAA"/>
    <w:rsid w:val="00805FE4"/>
    <w:rsid w:val="008061C6"/>
    <w:rsid w:val="008066EC"/>
    <w:rsid w:val="008067C9"/>
    <w:rsid w:val="00806D8A"/>
    <w:rsid w:val="00807B9F"/>
    <w:rsid w:val="00807EFC"/>
    <w:rsid w:val="0081008F"/>
    <w:rsid w:val="00811284"/>
    <w:rsid w:val="008112DC"/>
    <w:rsid w:val="00812BB9"/>
    <w:rsid w:val="00812C20"/>
    <w:rsid w:val="00812D34"/>
    <w:rsid w:val="008134E4"/>
    <w:rsid w:val="00813629"/>
    <w:rsid w:val="00813670"/>
    <w:rsid w:val="008136C0"/>
    <w:rsid w:val="00813EC4"/>
    <w:rsid w:val="00814EC2"/>
    <w:rsid w:val="00815A59"/>
    <w:rsid w:val="00816F79"/>
    <w:rsid w:val="008171DD"/>
    <w:rsid w:val="00817434"/>
    <w:rsid w:val="00817F19"/>
    <w:rsid w:val="0082070E"/>
    <w:rsid w:val="00820C4A"/>
    <w:rsid w:val="00820F05"/>
    <w:rsid w:val="00821A5A"/>
    <w:rsid w:val="008222A1"/>
    <w:rsid w:val="00824324"/>
    <w:rsid w:val="00824AFB"/>
    <w:rsid w:val="008277D6"/>
    <w:rsid w:val="00827FD9"/>
    <w:rsid w:val="00830BF4"/>
    <w:rsid w:val="008315CA"/>
    <w:rsid w:val="0083177A"/>
    <w:rsid w:val="00831A77"/>
    <w:rsid w:val="0083264E"/>
    <w:rsid w:val="00832B5E"/>
    <w:rsid w:val="00834158"/>
    <w:rsid w:val="00834481"/>
    <w:rsid w:val="00835896"/>
    <w:rsid w:val="00835EBF"/>
    <w:rsid w:val="008360D1"/>
    <w:rsid w:val="008361C1"/>
    <w:rsid w:val="00836E6B"/>
    <w:rsid w:val="00837A40"/>
    <w:rsid w:val="00837A9F"/>
    <w:rsid w:val="00837ECE"/>
    <w:rsid w:val="00841199"/>
    <w:rsid w:val="00841255"/>
    <w:rsid w:val="00841AA2"/>
    <w:rsid w:val="008437EC"/>
    <w:rsid w:val="00846342"/>
    <w:rsid w:val="0084704D"/>
    <w:rsid w:val="00847BCA"/>
    <w:rsid w:val="00847C5D"/>
    <w:rsid w:val="00850418"/>
    <w:rsid w:val="00850420"/>
    <w:rsid w:val="00852030"/>
    <w:rsid w:val="00853813"/>
    <w:rsid w:val="00853B4D"/>
    <w:rsid w:val="008544BA"/>
    <w:rsid w:val="008544E6"/>
    <w:rsid w:val="00856281"/>
    <w:rsid w:val="00856469"/>
    <w:rsid w:val="00856B7C"/>
    <w:rsid w:val="0085701C"/>
    <w:rsid w:val="008578F5"/>
    <w:rsid w:val="00857A6B"/>
    <w:rsid w:val="008602F3"/>
    <w:rsid w:val="00860555"/>
    <w:rsid w:val="0086127F"/>
    <w:rsid w:val="008613F1"/>
    <w:rsid w:val="00862203"/>
    <w:rsid w:val="008628A3"/>
    <w:rsid w:val="008632A3"/>
    <w:rsid w:val="00867264"/>
    <w:rsid w:val="008674CC"/>
    <w:rsid w:val="0087311F"/>
    <w:rsid w:val="00873690"/>
    <w:rsid w:val="00873EB8"/>
    <w:rsid w:val="00874865"/>
    <w:rsid w:val="00874F85"/>
    <w:rsid w:val="00876022"/>
    <w:rsid w:val="00876442"/>
    <w:rsid w:val="008770EF"/>
    <w:rsid w:val="008775BF"/>
    <w:rsid w:val="008777CB"/>
    <w:rsid w:val="008834FB"/>
    <w:rsid w:val="00883BDF"/>
    <w:rsid w:val="00884202"/>
    <w:rsid w:val="00885FDF"/>
    <w:rsid w:val="00887112"/>
    <w:rsid w:val="008900D0"/>
    <w:rsid w:val="0089059A"/>
    <w:rsid w:val="008905AE"/>
    <w:rsid w:val="00890851"/>
    <w:rsid w:val="00891C46"/>
    <w:rsid w:val="00891E32"/>
    <w:rsid w:val="00892B3F"/>
    <w:rsid w:val="00893217"/>
    <w:rsid w:val="00893E48"/>
    <w:rsid w:val="00895C9E"/>
    <w:rsid w:val="00895F4A"/>
    <w:rsid w:val="00896864"/>
    <w:rsid w:val="008969C1"/>
    <w:rsid w:val="0089766A"/>
    <w:rsid w:val="0089780B"/>
    <w:rsid w:val="008A0E71"/>
    <w:rsid w:val="008A1EB2"/>
    <w:rsid w:val="008A3429"/>
    <w:rsid w:val="008A3D17"/>
    <w:rsid w:val="008A3D73"/>
    <w:rsid w:val="008A52EC"/>
    <w:rsid w:val="008A5353"/>
    <w:rsid w:val="008A5753"/>
    <w:rsid w:val="008A6FDE"/>
    <w:rsid w:val="008A79FD"/>
    <w:rsid w:val="008A7BC3"/>
    <w:rsid w:val="008B0A3E"/>
    <w:rsid w:val="008B0C6E"/>
    <w:rsid w:val="008B0E6B"/>
    <w:rsid w:val="008B172D"/>
    <w:rsid w:val="008B19E4"/>
    <w:rsid w:val="008B1CB1"/>
    <w:rsid w:val="008B1E3A"/>
    <w:rsid w:val="008B22F8"/>
    <w:rsid w:val="008B2D1E"/>
    <w:rsid w:val="008B3252"/>
    <w:rsid w:val="008B3D42"/>
    <w:rsid w:val="008B3FBA"/>
    <w:rsid w:val="008B44CA"/>
    <w:rsid w:val="008B5BC7"/>
    <w:rsid w:val="008B69BB"/>
    <w:rsid w:val="008B79E8"/>
    <w:rsid w:val="008C1236"/>
    <w:rsid w:val="008C136F"/>
    <w:rsid w:val="008C2197"/>
    <w:rsid w:val="008C21C5"/>
    <w:rsid w:val="008C243B"/>
    <w:rsid w:val="008C244C"/>
    <w:rsid w:val="008C2AE2"/>
    <w:rsid w:val="008C2D0E"/>
    <w:rsid w:val="008C2F9D"/>
    <w:rsid w:val="008C35BF"/>
    <w:rsid w:val="008C3E77"/>
    <w:rsid w:val="008C4E6D"/>
    <w:rsid w:val="008C4EE1"/>
    <w:rsid w:val="008C540F"/>
    <w:rsid w:val="008C5C48"/>
    <w:rsid w:val="008C65D1"/>
    <w:rsid w:val="008C67D1"/>
    <w:rsid w:val="008C72FC"/>
    <w:rsid w:val="008C78B9"/>
    <w:rsid w:val="008D2370"/>
    <w:rsid w:val="008D2492"/>
    <w:rsid w:val="008D25A2"/>
    <w:rsid w:val="008D2EA0"/>
    <w:rsid w:val="008D2ED4"/>
    <w:rsid w:val="008D33BC"/>
    <w:rsid w:val="008D341F"/>
    <w:rsid w:val="008D3C58"/>
    <w:rsid w:val="008D43FD"/>
    <w:rsid w:val="008D529B"/>
    <w:rsid w:val="008D5969"/>
    <w:rsid w:val="008D5D6F"/>
    <w:rsid w:val="008D60C0"/>
    <w:rsid w:val="008D64E8"/>
    <w:rsid w:val="008D757E"/>
    <w:rsid w:val="008E0144"/>
    <w:rsid w:val="008E0732"/>
    <w:rsid w:val="008E13D8"/>
    <w:rsid w:val="008E1B09"/>
    <w:rsid w:val="008E2ED0"/>
    <w:rsid w:val="008E32E8"/>
    <w:rsid w:val="008E3B26"/>
    <w:rsid w:val="008E47FD"/>
    <w:rsid w:val="008E57AD"/>
    <w:rsid w:val="008E7076"/>
    <w:rsid w:val="008E7795"/>
    <w:rsid w:val="008F0532"/>
    <w:rsid w:val="008F0BE0"/>
    <w:rsid w:val="008F1328"/>
    <w:rsid w:val="008F2628"/>
    <w:rsid w:val="008F2BB2"/>
    <w:rsid w:val="008F3A7C"/>
    <w:rsid w:val="008F3C4F"/>
    <w:rsid w:val="008F4405"/>
    <w:rsid w:val="008F4454"/>
    <w:rsid w:val="008F46BF"/>
    <w:rsid w:val="008F477C"/>
    <w:rsid w:val="008F5D6B"/>
    <w:rsid w:val="008F60C7"/>
    <w:rsid w:val="008F6614"/>
    <w:rsid w:val="008F6D82"/>
    <w:rsid w:val="008F7BA6"/>
    <w:rsid w:val="00900388"/>
    <w:rsid w:val="00900503"/>
    <w:rsid w:val="009010BA"/>
    <w:rsid w:val="00903CBE"/>
    <w:rsid w:val="00903E3F"/>
    <w:rsid w:val="00904049"/>
    <w:rsid w:val="00904326"/>
    <w:rsid w:val="009044E6"/>
    <w:rsid w:val="00904620"/>
    <w:rsid w:val="00904BE8"/>
    <w:rsid w:val="00904C6A"/>
    <w:rsid w:val="00905092"/>
    <w:rsid w:val="00905935"/>
    <w:rsid w:val="0090596D"/>
    <w:rsid w:val="00906322"/>
    <w:rsid w:val="00906776"/>
    <w:rsid w:val="0090692C"/>
    <w:rsid w:val="00906C93"/>
    <w:rsid w:val="009102E8"/>
    <w:rsid w:val="009119A5"/>
    <w:rsid w:val="00911A99"/>
    <w:rsid w:val="009122F0"/>
    <w:rsid w:val="00912786"/>
    <w:rsid w:val="00912C98"/>
    <w:rsid w:val="009131BF"/>
    <w:rsid w:val="009131DA"/>
    <w:rsid w:val="009136DA"/>
    <w:rsid w:val="009136EA"/>
    <w:rsid w:val="009138F3"/>
    <w:rsid w:val="00913B4E"/>
    <w:rsid w:val="00913EE8"/>
    <w:rsid w:val="009148B9"/>
    <w:rsid w:val="00914A5E"/>
    <w:rsid w:val="009150DD"/>
    <w:rsid w:val="009161A5"/>
    <w:rsid w:val="00916BFA"/>
    <w:rsid w:val="00916E88"/>
    <w:rsid w:val="009170B0"/>
    <w:rsid w:val="00917826"/>
    <w:rsid w:val="00917BDC"/>
    <w:rsid w:val="009204E4"/>
    <w:rsid w:val="00922FA5"/>
    <w:rsid w:val="0092306F"/>
    <w:rsid w:val="009244EB"/>
    <w:rsid w:val="0092484F"/>
    <w:rsid w:val="00924EB7"/>
    <w:rsid w:val="00925B8F"/>
    <w:rsid w:val="00926FB4"/>
    <w:rsid w:val="00927026"/>
    <w:rsid w:val="009270BF"/>
    <w:rsid w:val="0093081D"/>
    <w:rsid w:val="00930D6C"/>
    <w:rsid w:val="00931E8F"/>
    <w:rsid w:val="00931FDE"/>
    <w:rsid w:val="00932429"/>
    <w:rsid w:val="009345A5"/>
    <w:rsid w:val="00934F01"/>
    <w:rsid w:val="009354EA"/>
    <w:rsid w:val="009360E4"/>
    <w:rsid w:val="009362F7"/>
    <w:rsid w:val="00936DC4"/>
    <w:rsid w:val="00937AB2"/>
    <w:rsid w:val="00937F0E"/>
    <w:rsid w:val="00940597"/>
    <w:rsid w:val="009418B8"/>
    <w:rsid w:val="00942A2D"/>
    <w:rsid w:val="00943044"/>
    <w:rsid w:val="00943253"/>
    <w:rsid w:val="00943C8D"/>
    <w:rsid w:val="00944971"/>
    <w:rsid w:val="0094522B"/>
    <w:rsid w:val="009454A6"/>
    <w:rsid w:val="0094581E"/>
    <w:rsid w:val="00946055"/>
    <w:rsid w:val="00946381"/>
    <w:rsid w:val="00946C85"/>
    <w:rsid w:val="00947043"/>
    <w:rsid w:val="009470A6"/>
    <w:rsid w:val="009510CF"/>
    <w:rsid w:val="00951C75"/>
    <w:rsid w:val="00951D23"/>
    <w:rsid w:val="009521E4"/>
    <w:rsid w:val="00952E41"/>
    <w:rsid w:val="009540F3"/>
    <w:rsid w:val="00954F10"/>
    <w:rsid w:val="009554F6"/>
    <w:rsid w:val="00955A50"/>
    <w:rsid w:val="00960F96"/>
    <w:rsid w:val="00961561"/>
    <w:rsid w:val="00961F23"/>
    <w:rsid w:val="009627BD"/>
    <w:rsid w:val="0096294B"/>
    <w:rsid w:val="00962CF9"/>
    <w:rsid w:val="00963153"/>
    <w:rsid w:val="0096466A"/>
    <w:rsid w:val="00964BA7"/>
    <w:rsid w:val="009653E4"/>
    <w:rsid w:val="0096646C"/>
    <w:rsid w:val="0096648D"/>
    <w:rsid w:val="009679E4"/>
    <w:rsid w:val="00970E8E"/>
    <w:rsid w:val="00972A63"/>
    <w:rsid w:val="00972FA9"/>
    <w:rsid w:val="00973C95"/>
    <w:rsid w:val="00974708"/>
    <w:rsid w:val="00974BEA"/>
    <w:rsid w:val="00976CE4"/>
    <w:rsid w:val="00980E3F"/>
    <w:rsid w:val="00981A17"/>
    <w:rsid w:val="0098205B"/>
    <w:rsid w:val="00983A98"/>
    <w:rsid w:val="00983F85"/>
    <w:rsid w:val="009845E3"/>
    <w:rsid w:val="009850DC"/>
    <w:rsid w:val="009852DF"/>
    <w:rsid w:val="009853A4"/>
    <w:rsid w:val="00985587"/>
    <w:rsid w:val="009907E2"/>
    <w:rsid w:val="00990E51"/>
    <w:rsid w:val="0099181C"/>
    <w:rsid w:val="00991A86"/>
    <w:rsid w:val="00991B8B"/>
    <w:rsid w:val="00992D2D"/>
    <w:rsid w:val="009935C1"/>
    <w:rsid w:val="00993D94"/>
    <w:rsid w:val="009944D9"/>
    <w:rsid w:val="009952D1"/>
    <w:rsid w:val="00995C2C"/>
    <w:rsid w:val="00996946"/>
    <w:rsid w:val="0099731D"/>
    <w:rsid w:val="00997D2E"/>
    <w:rsid w:val="009A03CC"/>
    <w:rsid w:val="009A09C2"/>
    <w:rsid w:val="009A11B9"/>
    <w:rsid w:val="009A184E"/>
    <w:rsid w:val="009A204D"/>
    <w:rsid w:val="009A2992"/>
    <w:rsid w:val="009A302B"/>
    <w:rsid w:val="009A38C8"/>
    <w:rsid w:val="009A3D40"/>
    <w:rsid w:val="009A52AA"/>
    <w:rsid w:val="009A560A"/>
    <w:rsid w:val="009A6F34"/>
    <w:rsid w:val="009A7C11"/>
    <w:rsid w:val="009A7D01"/>
    <w:rsid w:val="009B01CE"/>
    <w:rsid w:val="009B02EF"/>
    <w:rsid w:val="009B0C6B"/>
    <w:rsid w:val="009B1219"/>
    <w:rsid w:val="009B2774"/>
    <w:rsid w:val="009B2916"/>
    <w:rsid w:val="009B3976"/>
    <w:rsid w:val="009B4673"/>
    <w:rsid w:val="009B4BEB"/>
    <w:rsid w:val="009B4DDE"/>
    <w:rsid w:val="009B4FC8"/>
    <w:rsid w:val="009B5299"/>
    <w:rsid w:val="009B54EB"/>
    <w:rsid w:val="009C02A8"/>
    <w:rsid w:val="009C45DF"/>
    <w:rsid w:val="009C50D9"/>
    <w:rsid w:val="009C5E36"/>
    <w:rsid w:val="009C5F77"/>
    <w:rsid w:val="009C6F41"/>
    <w:rsid w:val="009C792F"/>
    <w:rsid w:val="009D004A"/>
    <w:rsid w:val="009D06E7"/>
    <w:rsid w:val="009D151D"/>
    <w:rsid w:val="009D1F8B"/>
    <w:rsid w:val="009D203C"/>
    <w:rsid w:val="009D2B05"/>
    <w:rsid w:val="009D2E86"/>
    <w:rsid w:val="009D4F7D"/>
    <w:rsid w:val="009D5384"/>
    <w:rsid w:val="009D79A7"/>
    <w:rsid w:val="009D7A54"/>
    <w:rsid w:val="009D7E3E"/>
    <w:rsid w:val="009E06C9"/>
    <w:rsid w:val="009E1A07"/>
    <w:rsid w:val="009E2B16"/>
    <w:rsid w:val="009E4F22"/>
    <w:rsid w:val="009E51A4"/>
    <w:rsid w:val="009E589C"/>
    <w:rsid w:val="009E5AAA"/>
    <w:rsid w:val="009E66AA"/>
    <w:rsid w:val="009E6ADF"/>
    <w:rsid w:val="009E7951"/>
    <w:rsid w:val="009F014F"/>
    <w:rsid w:val="009F0687"/>
    <w:rsid w:val="009F0F95"/>
    <w:rsid w:val="009F135B"/>
    <w:rsid w:val="009F136A"/>
    <w:rsid w:val="009F2BD1"/>
    <w:rsid w:val="009F3C6E"/>
    <w:rsid w:val="009F593E"/>
    <w:rsid w:val="009F5B00"/>
    <w:rsid w:val="009F7832"/>
    <w:rsid w:val="009F7A17"/>
    <w:rsid w:val="009F7E19"/>
    <w:rsid w:val="00A00F74"/>
    <w:rsid w:val="00A01191"/>
    <w:rsid w:val="00A0132E"/>
    <w:rsid w:val="00A02706"/>
    <w:rsid w:val="00A02E5C"/>
    <w:rsid w:val="00A02F63"/>
    <w:rsid w:val="00A049E2"/>
    <w:rsid w:val="00A04E10"/>
    <w:rsid w:val="00A06A7D"/>
    <w:rsid w:val="00A070BD"/>
    <w:rsid w:val="00A073FD"/>
    <w:rsid w:val="00A1024B"/>
    <w:rsid w:val="00A10B3E"/>
    <w:rsid w:val="00A10DED"/>
    <w:rsid w:val="00A11157"/>
    <w:rsid w:val="00A12BCE"/>
    <w:rsid w:val="00A1402B"/>
    <w:rsid w:val="00A143CC"/>
    <w:rsid w:val="00A14882"/>
    <w:rsid w:val="00A148AF"/>
    <w:rsid w:val="00A14995"/>
    <w:rsid w:val="00A14A24"/>
    <w:rsid w:val="00A154E4"/>
    <w:rsid w:val="00A15BA4"/>
    <w:rsid w:val="00A17816"/>
    <w:rsid w:val="00A202AB"/>
    <w:rsid w:val="00A21AC0"/>
    <w:rsid w:val="00A222A9"/>
    <w:rsid w:val="00A22D53"/>
    <w:rsid w:val="00A241FE"/>
    <w:rsid w:val="00A2468F"/>
    <w:rsid w:val="00A248A5"/>
    <w:rsid w:val="00A260B6"/>
    <w:rsid w:val="00A26563"/>
    <w:rsid w:val="00A27B80"/>
    <w:rsid w:val="00A31008"/>
    <w:rsid w:val="00A31C73"/>
    <w:rsid w:val="00A33408"/>
    <w:rsid w:val="00A3382C"/>
    <w:rsid w:val="00A343B3"/>
    <w:rsid w:val="00A34486"/>
    <w:rsid w:val="00A34650"/>
    <w:rsid w:val="00A347A6"/>
    <w:rsid w:val="00A34AFB"/>
    <w:rsid w:val="00A352CB"/>
    <w:rsid w:val="00A35975"/>
    <w:rsid w:val="00A36CA8"/>
    <w:rsid w:val="00A37239"/>
    <w:rsid w:val="00A376CE"/>
    <w:rsid w:val="00A37CF6"/>
    <w:rsid w:val="00A40843"/>
    <w:rsid w:val="00A4095F"/>
    <w:rsid w:val="00A4277E"/>
    <w:rsid w:val="00A429B9"/>
    <w:rsid w:val="00A43959"/>
    <w:rsid w:val="00A43E75"/>
    <w:rsid w:val="00A44550"/>
    <w:rsid w:val="00A44FBF"/>
    <w:rsid w:val="00A45829"/>
    <w:rsid w:val="00A45AD7"/>
    <w:rsid w:val="00A46636"/>
    <w:rsid w:val="00A46D78"/>
    <w:rsid w:val="00A50183"/>
    <w:rsid w:val="00A5030D"/>
    <w:rsid w:val="00A50887"/>
    <w:rsid w:val="00A50A39"/>
    <w:rsid w:val="00A51A22"/>
    <w:rsid w:val="00A51A8B"/>
    <w:rsid w:val="00A51B94"/>
    <w:rsid w:val="00A5385F"/>
    <w:rsid w:val="00A53C8C"/>
    <w:rsid w:val="00A54AF2"/>
    <w:rsid w:val="00A54F78"/>
    <w:rsid w:val="00A57F64"/>
    <w:rsid w:val="00A60248"/>
    <w:rsid w:val="00A6066E"/>
    <w:rsid w:val="00A60BF2"/>
    <w:rsid w:val="00A61C7F"/>
    <w:rsid w:val="00A6300F"/>
    <w:rsid w:val="00A63B27"/>
    <w:rsid w:val="00A63FD4"/>
    <w:rsid w:val="00A648B5"/>
    <w:rsid w:val="00A653B3"/>
    <w:rsid w:val="00A65D05"/>
    <w:rsid w:val="00A65F38"/>
    <w:rsid w:val="00A66435"/>
    <w:rsid w:val="00A66440"/>
    <w:rsid w:val="00A665F9"/>
    <w:rsid w:val="00A70C3D"/>
    <w:rsid w:val="00A71123"/>
    <w:rsid w:val="00A716FF"/>
    <w:rsid w:val="00A71E0D"/>
    <w:rsid w:val="00A731EE"/>
    <w:rsid w:val="00A73880"/>
    <w:rsid w:val="00A741C7"/>
    <w:rsid w:val="00A74EC6"/>
    <w:rsid w:val="00A7533A"/>
    <w:rsid w:val="00A75982"/>
    <w:rsid w:val="00A76516"/>
    <w:rsid w:val="00A76550"/>
    <w:rsid w:val="00A765E3"/>
    <w:rsid w:val="00A76B8D"/>
    <w:rsid w:val="00A76D30"/>
    <w:rsid w:val="00A77E7C"/>
    <w:rsid w:val="00A80A11"/>
    <w:rsid w:val="00A81AD4"/>
    <w:rsid w:val="00A823CA"/>
    <w:rsid w:val="00A83B05"/>
    <w:rsid w:val="00A83D49"/>
    <w:rsid w:val="00A84347"/>
    <w:rsid w:val="00A8536B"/>
    <w:rsid w:val="00A8537C"/>
    <w:rsid w:val="00A8592C"/>
    <w:rsid w:val="00A86AB5"/>
    <w:rsid w:val="00A87990"/>
    <w:rsid w:val="00A9082E"/>
    <w:rsid w:val="00A908A0"/>
    <w:rsid w:val="00A908C8"/>
    <w:rsid w:val="00A90DCD"/>
    <w:rsid w:val="00A91C4E"/>
    <w:rsid w:val="00A91FD9"/>
    <w:rsid w:val="00A92DB5"/>
    <w:rsid w:val="00A933A1"/>
    <w:rsid w:val="00A9374C"/>
    <w:rsid w:val="00A94499"/>
    <w:rsid w:val="00A94693"/>
    <w:rsid w:val="00A949F3"/>
    <w:rsid w:val="00A94A32"/>
    <w:rsid w:val="00A94A9B"/>
    <w:rsid w:val="00A94E16"/>
    <w:rsid w:val="00A95683"/>
    <w:rsid w:val="00A96003"/>
    <w:rsid w:val="00A9781F"/>
    <w:rsid w:val="00A97D81"/>
    <w:rsid w:val="00A97F9A"/>
    <w:rsid w:val="00AA05A9"/>
    <w:rsid w:val="00AA1C32"/>
    <w:rsid w:val="00AA2522"/>
    <w:rsid w:val="00AA3F88"/>
    <w:rsid w:val="00AA5AA6"/>
    <w:rsid w:val="00AA5E92"/>
    <w:rsid w:val="00AA632E"/>
    <w:rsid w:val="00AA6E35"/>
    <w:rsid w:val="00AA750B"/>
    <w:rsid w:val="00AA7718"/>
    <w:rsid w:val="00AB0758"/>
    <w:rsid w:val="00AB0ED5"/>
    <w:rsid w:val="00AB12A4"/>
    <w:rsid w:val="00AB1751"/>
    <w:rsid w:val="00AB1998"/>
    <w:rsid w:val="00AB2B3E"/>
    <w:rsid w:val="00AB316D"/>
    <w:rsid w:val="00AB351E"/>
    <w:rsid w:val="00AB3E21"/>
    <w:rsid w:val="00AB4816"/>
    <w:rsid w:val="00AB4BA6"/>
    <w:rsid w:val="00AB6081"/>
    <w:rsid w:val="00AB61C6"/>
    <w:rsid w:val="00AB63AE"/>
    <w:rsid w:val="00AB73C3"/>
    <w:rsid w:val="00AC0F16"/>
    <w:rsid w:val="00AC11FF"/>
    <w:rsid w:val="00AC1326"/>
    <w:rsid w:val="00AC1A29"/>
    <w:rsid w:val="00AC220E"/>
    <w:rsid w:val="00AC27F7"/>
    <w:rsid w:val="00AC615E"/>
    <w:rsid w:val="00AC6D52"/>
    <w:rsid w:val="00AC73FE"/>
    <w:rsid w:val="00AC7419"/>
    <w:rsid w:val="00AC7805"/>
    <w:rsid w:val="00AD18AA"/>
    <w:rsid w:val="00AD22D8"/>
    <w:rsid w:val="00AD2642"/>
    <w:rsid w:val="00AD2647"/>
    <w:rsid w:val="00AD2B68"/>
    <w:rsid w:val="00AD2EDA"/>
    <w:rsid w:val="00AD4557"/>
    <w:rsid w:val="00AD45D9"/>
    <w:rsid w:val="00AD461B"/>
    <w:rsid w:val="00AD6EAF"/>
    <w:rsid w:val="00AD7FFD"/>
    <w:rsid w:val="00AE049F"/>
    <w:rsid w:val="00AE0E0B"/>
    <w:rsid w:val="00AE0ED0"/>
    <w:rsid w:val="00AE0F71"/>
    <w:rsid w:val="00AE122B"/>
    <w:rsid w:val="00AE245C"/>
    <w:rsid w:val="00AE2483"/>
    <w:rsid w:val="00AE266C"/>
    <w:rsid w:val="00AE3479"/>
    <w:rsid w:val="00AE3598"/>
    <w:rsid w:val="00AE3DD2"/>
    <w:rsid w:val="00AE457D"/>
    <w:rsid w:val="00AE5847"/>
    <w:rsid w:val="00AE60B7"/>
    <w:rsid w:val="00AE6429"/>
    <w:rsid w:val="00AE6EEC"/>
    <w:rsid w:val="00AE7300"/>
    <w:rsid w:val="00AF0AD1"/>
    <w:rsid w:val="00AF0AF2"/>
    <w:rsid w:val="00AF1916"/>
    <w:rsid w:val="00AF1A31"/>
    <w:rsid w:val="00AF2C32"/>
    <w:rsid w:val="00AF4423"/>
    <w:rsid w:val="00AF4DED"/>
    <w:rsid w:val="00AF6B1A"/>
    <w:rsid w:val="00AF71E2"/>
    <w:rsid w:val="00B001D8"/>
    <w:rsid w:val="00B00861"/>
    <w:rsid w:val="00B01AC5"/>
    <w:rsid w:val="00B01DB0"/>
    <w:rsid w:val="00B024FC"/>
    <w:rsid w:val="00B02B4F"/>
    <w:rsid w:val="00B02B7A"/>
    <w:rsid w:val="00B03AEA"/>
    <w:rsid w:val="00B03D2D"/>
    <w:rsid w:val="00B04AB0"/>
    <w:rsid w:val="00B0508A"/>
    <w:rsid w:val="00B05F76"/>
    <w:rsid w:val="00B05FD5"/>
    <w:rsid w:val="00B060C0"/>
    <w:rsid w:val="00B0749B"/>
    <w:rsid w:val="00B07B99"/>
    <w:rsid w:val="00B07FA5"/>
    <w:rsid w:val="00B10437"/>
    <w:rsid w:val="00B10E1E"/>
    <w:rsid w:val="00B118FA"/>
    <w:rsid w:val="00B128AA"/>
    <w:rsid w:val="00B12FAD"/>
    <w:rsid w:val="00B13D64"/>
    <w:rsid w:val="00B14C01"/>
    <w:rsid w:val="00B14C47"/>
    <w:rsid w:val="00B1589C"/>
    <w:rsid w:val="00B17869"/>
    <w:rsid w:val="00B20985"/>
    <w:rsid w:val="00B21135"/>
    <w:rsid w:val="00B2286F"/>
    <w:rsid w:val="00B2334F"/>
    <w:rsid w:val="00B24494"/>
    <w:rsid w:val="00B249A6"/>
    <w:rsid w:val="00B24F3B"/>
    <w:rsid w:val="00B30BF3"/>
    <w:rsid w:val="00B3158C"/>
    <w:rsid w:val="00B32675"/>
    <w:rsid w:val="00B32906"/>
    <w:rsid w:val="00B336DB"/>
    <w:rsid w:val="00B336F8"/>
    <w:rsid w:val="00B33769"/>
    <w:rsid w:val="00B33DA7"/>
    <w:rsid w:val="00B3465A"/>
    <w:rsid w:val="00B346AD"/>
    <w:rsid w:val="00B36E9E"/>
    <w:rsid w:val="00B37788"/>
    <w:rsid w:val="00B378DA"/>
    <w:rsid w:val="00B37A78"/>
    <w:rsid w:val="00B40CB5"/>
    <w:rsid w:val="00B41539"/>
    <w:rsid w:val="00B416B3"/>
    <w:rsid w:val="00B42139"/>
    <w:rsid w:val="00B421CB"/>
    <w:rsid w:val="00B424EA"/>
    <w:rsid w:val="00B43A77"/>
    <w:rsid w:val="00B4612E"/>
    <w:rsid w:val="00B4677A"/>
    <w:rsid w:val="00B46F0E"/>
    <w:rsid w:val="00B5379E"/>
    <w:rsid w:val="00B539C7"/>
    <w:rsid w:val="00B53B2F"/>
    <w:rsid w:val="00B55FF3"/>
    <w:rsid w:val="00B57910"/>
    <w:rsid w:val="00B610F9"/>
    <w:rsid w:val="00B63BCF"/>
    <w:rsid w:val="00B63C52"/>
    <w:rsid w:val="00B648B5"/>
    <w:rsid w:val="00B64E6E"/>
    <w:rsid w:val="00B650B4"/>
    <w:rsid w:val="00B65576"/>
    <w:rsid w:val="00B6634B"/>
    <w:rsid w:val="00B66532"/>
    <w:rsid w:val="00B66592"/>
    <w:rsid w:val="00B66D74"/>
    <w:rsid w:val="00B676AC"/>
    <w:rsid w:val="00B67868"/>
    <w:rsid w:val="00B679A2"/>
    <w:rsid w:val="00B67CF8"/>
    <w:rsid w:val="00B712E8"/>
    <w:rsid w:val="00B7159E"/>
    <w:rsid w:val="00B71952"/>
    <w:rsid w:val="00B71B8C"/>
    <w:rsid w:val="00B71D86"/>
    <w:rsid w:val="00B72828"/>
    <w:rsid w:val="00B72937"/>
    <w:rsid w:val="00B72E14"/>
    <w:rsid w:val="00B72F5C"/>
    <w:rsid w:val="00B73B50"/>
    <w:rsid w:val="00B73DC2"/>
    <w:rsid w:val="00B73F02"/>
    <w:rsid w:val="00B75145"/>
    <w:rsid w:val="00B758B6"/>
    <w:rsid w:val="00B75C60"/>
    <w:rsid w:val="00B76BD9"/>
    <w:rsid w:val="00B77304"/>
    <w:rsid w:val="00B776FC"/>
    <w:rsid w:val="00B8062C"/>
    <w:rsid w:val="00B80993"/>
    <w:rsid w:val="00B80C98"/>
    <w:rsid w:val="00B82AE2"/>
    <w:rsid w:val="00B82D47"/>
    <w:rsid w:val="00B82F4E"/>
    <w:rsid w:val="00B83337"/>
    <w:rsid w:val="00B85259"/>
    <w:rsid w:val="00B854B2"/>
    <w:rsid w:val="00B857EB"/>
    <w:rsid w:val="00B861BB"/>
    <w:rsid w:val="00B87416"/>
    <w:rsid w:val="00B87546"/>
    <w:rsid w:val="00B877AE"/>
    <w:rsid w:val="00B91E63"/>
    <w:rsid w:val="00B9240A"/>
    <w:rsid w:val="00B927CC"/>
    <w:rsid w:val="00B93BF9"/>
    <w:rsid w:val="00B9416B"/>
    <w:rsid w:val="00B94320"/>
    <w:rsid w:val="00B94F46"/>
    <w:rsid w:val="00B950B6"/>
    <w:rsid w:val="00B96348"/>
    <w:rsid w:val="00B96B00"/>
    <w:rsid w:val="00B973B5"/>
    <w:rsid w:val="00B97C14"/>
    <w:rsid w:val="00BA0150"/>
    <w:rsid w:val="00BA0CAE"/>
    <w:rsid w:val="00BA24B5"/>
    <w:rsid w:val="00BA2A52"/>
    <w:rsid w:val="00BA56DE"/>
    <w:rsid w:val="00BA635F"/>
    <w:rsid w:val="00BA655C"/>
    <w:rsid w:val="00BA6916"/>
    <w:rsid w:val="00BB0318"/>
    <w:rsid w:val="00BB1734"/>
    <w:rsid w:val="00BB3BA3"/>
    <w:rsid w:val="00BB3D65"/>
    <w:rsid w:val="00BB3DA8"/>
    <w:rsid w:val="00BB52E6"/>
    <w:rsid w:val="00BB614D"/>
    <w:rsid w:val="00BB6204"/>
    <w:rsid w:val="00BB62BD"/>
    <w:rsid w:val="00BB6341"/>
    <w:rsid w:val="00BB70BE"/>
    <w:rsid w:val="00BB72D4"/>
    <w:rsid w:val="00BB7967"/>
    <w:rsid w:val="00BC06B0"/>
    <w:rsid w:val="00BC0B74"/>
    <w:rsid w:val="00BC16F4"/>
    <w:rsid w:val="00BC172B"/>
    <w:rsid w:val="00BC2B92"/>
    <w:rsid w:val="00BC45AD"/>
    <w:rsid w:val="00BC5A82"/>
    <w:rsid w:val="00BC7274"/>
    <w:rsid w:val="00BC7675"/>
    <w:rsid w:val="00BC77C8"/>
    <w:rsid w:val="00BC7B07"/>
    <w:rsid w:val="00BD0B55"/>
    <w:rsid w:val="00BD0C13"/>
    <w:rsid w:val="00BD0F19"/>
    <w:rsid w:val="00BD26F7"/>
    <w:rsid w:val="00BD2783"/>
    <w:rsid w:val="00BD38C1"/>
    <w:rsid w:val="00BD3965"/>
    <w:rsid w:val="00BD4594"/>
    <w:rsid w:val="00BD45EE"/>
    <w:rsid w:val="00BD495E"/>
    <w:rsid w:val="00BD4964"/>
    <w:rsid w:val="00BD56D3"/>
    <w:rsid w:val="00BD7101"/>
    <w:rsid w:val="00BD77B8"/>
    <w:rsid w:val="00BD79BD"/>
    <w:rsid w:val="00BE0D5C"/>
    <w:rsid w:val="00BE1054"/>
    <w:rsid w:val="00BE1729"/>
    <w:rsid w:val="00BE2968"/>
    <w:rsid w:val="00BE34DF"/>
    <w:rsid w:val="00BE5C20"/>
    <w:rsid w:val="00BE6CF9"/>
    <w:rsid w:val="00BE752F"/>
    <w:rsid w:val="00BE75BC"/>
    <w:rsid w:val="00BE7B66"/>
    <w:rsid w:val="00BF0017"/>
    <w:rsid w:val="00BF0B7F"/>
    <w:rsid w:val="00BF1216"/>
    <w:rsid w:val="00BF2DB6"/>
    <w:rsid w:val="00BF327E"/>
    <w:rsid w:val="00BF35A8"/>
    <w:rsid w:val="00BF3B8E"/>
    <w:rsid w:val="00BF4A64"/>
    <w:rsid w:val="00BF4B40"/>
    <w:rsid w:val="00BF4B43"/>
    <w:rsid w:val="00BF5913"/>
    <w:rsid w:val="00BF69DE"/>
    <w:rsid w:val="00BF7E7C"/>
    <w:rsid w:val="00C00A4A"/>
    <w:rsid w:val="00C010F2"/>
    <w:rsid w:val="00C019F7"/>
    <w:rsid w:val="00C01E28"/>
    <w:rsid w:val="00C0260C"/>
    <w:rsid w:val="00C02E2D"/>
    <w:rsid w:val="00C039E7"/>
    <w:rsid w:val="00C03A38"/>
    <w:rsid w:val="00C03F8A"/>
    <w:rsid w:val="00C05415"/>
    <w:rsid w:val="00C0545D"/>
    <w:rsid w:val="00C05BCD"/>
    <w:rsid w:val="00C06BAA"/>
    <w:rsid w:val="00C07523"/>
    <w:rsid w:val="00C105CC"/>
    <w:rsid w:val="00C1125E"/>
    <w:rsid w:val="00C124F0"/>
    <w:rsid w:val="00C1309C"/>
    <w:rsid w:val="00C13563"/>
    <w:rsid w:val="00C14660"/>
    <w:rsid w:val="00C14877"/>
    <w:rsid w:val="00C159DA"/>
    <w:rsid w:val="00C15FAE"/>
    <w:rsid w:val="00C16D23"/>
    <w:rsid w:val="00C178B3"/>
    <w:rsid w:val="00C20931"/>
    <w:rsid w:val="00C213AF"/>
    <w:rsid w:val="00C2171A"/>
    <w:rsid w:val="00C22533"/>
    <w:rsid w:val="00C23264"/>
    <w:rsid w:val="00C23DA3"/>
    <w:rsid w:val="00C24861"/>
    <w:rsid w:val="00C248E7"/>
    <w:rsid w:val="00C251B7"/>
    <w:rsid w:val="00C26DA7"/>
    <w:rsid w:val="00C2771E"/>
    <w:rsid w:val="00C27869"/>
    <w:rsid w:val="00C279B8"/>
    <w:rsid w:val="00C35CA6"/>
    <w:rsid w:val="00C35F36"/>
    <w:rsid w:val="00C35F94"/>
    <w:rsid w:val="00C3717C"/>
    <w:rsid w:val="00C40921"/>
    <w:rsid w:val="00C42960"/>
    <w:rsid w:val="00C43004"/>
    <w:rsid w:val="00C447E6"/>
    <w:rsid w:val="00C44A58"/>
    <w:rsid w:val="00C46035"/>
    <w:rsid w:val="00C4702E"/>
    <w:rsid w:val="00C4782E"/>
    <w:rsid w:val="00C51D74"/>
    <w:rsid w:val="00C550FD"/>
    <w:rsid w:val="00C57507"/>
    <w:rsid w:val="00C61281"/>
    <w:rsid w:val="00C629A8"/>
    <w:rsid w:val="00C62B3F"/>
    <w:rsid w:val="00C641FC"/>
    <w:rsid w:val="00C64629"/>
    <w:rsid w:val="00C65AA6"/>
    <w:rsid w:val="00C65E12"/>
    <w:rsid w:val="00C6661C"/>
    <w:rsid w:val="00C66D0A"/>
    <w:rsid w:val="00C67C97"/>
    <w:rsid w:val="00C67D47"/>
    <w:rsid w:val="00C71A75"/>
    <w:rsid w:val="00C7295D"/>
    <w:rsid w:val="00C73C2F"/>
    <w:rsid w:val="00C73D5B"/>
    <w:rsid w:val="00C7446D"/>
    <w:rsid w:val="00C74654"/>
    <w:rsid w:val="00C76E3F"/>
    <w:rsid w:val="00C77805"/>
    <w:rsid w:val="00C77835"/>
    <w:rsid w:val="00C77BB8"/>
    <w:rsid w:val="00C77D03"/>
    <w:rsid w:val="00C77DDA"/>
    <w:rsid w:val="00C80986"/>
    <w:rsid w:val="00C80F2A"/>
    <w:rsid w:val="00C826A9"/>
    <w:rsid w:val="00C82FFE"/>
    <w:rsid w:val="00C836D9"/>
    <w:rsid w:val="00C84775"/>
    <w:rsid w:val="00C853A2"/>
    <w:rsid w:val="00C8603B"/>
    <w:rsid w:val="00C86418"/>
    <w:rsid w:val="00C8699F"/>
    <w:rsid w:val="00C8703C"/>
    <w:rsid w:val="00C873DD"/>
    <w:rsid w:val="00C906CF"/>
    <w:rsid w:val="00C9095D"/>
    <w:rsid w:val="00C9110C"/>
    <w:rsid w:val="00C92003"/>
    <w:rsid w:val="00C93D91"/>
    <w:rsid w:val="00C93EBA"/>
    <w:rsid w:val="00C95F11"/>
    <w:rsid w:val="00C97807"/>
    <w:rsid w:val="00C97AC4"/>
    <w:rsid w:val="00CA1603"/>
    <w:rsid w:val="00CA17F1"/>
    <w:rsid w:val="00CA2949"/>
    <w:rsid w:val="00CA357B"/>
    <w:rsid w:val="00CA35A7"/>
    <w:rsid w:val="00CA3CF5"/>
    <w:rsid w:val="00CA6E95"/>
    <w:rsid w:val="00CA7388"/>
    <w:rsid w:val="00CA7C52"/>
    <w:rsid w:val="00CB088E"/>
    <w:rsid w:val="00CB10B4"/>
    <w:rsid w:val="00CB120B"/>
    <w:rsid w:val="00CB21E3"/>
    <w:rsid w:val="00CB24FD"/>
    <w:rsid w:val="00CB31D4"/>
    <w:rsid w:val="00CB354A"/>
    <w:rsid w:val="00CB3E54"/>
    <w:rsid w:val="00CB4843"/>
    <w:rsid w:val="00CB4B8D"/>
    <w:rsid w:val="00CB4C13"/>
    <w:rsid w:val="00CB5757"/>
    <w:rsid w:val="00CB62FB"/>
    <w:rsid w:val="00CB6BF0"/>
    <w:rsid w:val="00CC0340"/>
    <w:rsid w:val="00CC0C4E"/>
    <w:rsid w:val="00CC0CAF"/>
    <w:rsid w:val="00CC176A"/>
    <w:rsid w:val="00CC2142"/>
    <w:rsid w:val="00CC2B73"/>
    <w:rsid w:val="00CC3332"/>
    <w:rsid w:val="00CC3784"/>
    <w:rsid w:val="00CC56BE"/>
    <w:rsid w:val="00CC76CC"/>
    <w:rsid w:val="00CD036E"/>
    <w:rsid w:val="00CD1287"/>
    <w:rsid w:val="00CD16E2"/>
    <w:rsid w:val="00CD1BB9"/>
    <w:rsid w:val="00CD2501"/>
    <w:rsid w:val="00CD3D7B"/>
    <w:rsid w:val="00CD3F9A"/>
    <w:rsid w:val="00CD52DA"/>
    <w:rsid w:val="00CD6AA7"/>
    <w:rsid w:val="00CE0254"/>
    <w:rsid w:val="00CE1580"/>
    <w:rsid w:val="00CE22E1"/>
    <w:rsid w:val="00CE22F1"/>
    <w:rsid w:val="00CE2ADF"/>
    <w:rsid w:val="00CE2CD4"/>
    <w:rsid w:val="00CE2E0F"/>
    <w:rsid w:val="00CE38E9"/>
    <w:rsid w:val="00CE499B"/>
    <w:rsid w:val="00CE5EAD"/>
    <w:rsid w:val="00CE6B51"/>
    <w:rsid w:val="00CE7276"/>
    <w:rsid w:val="00CF18EF"/>
    <w:rsid w:val="00CF21D1"/>
    <w:rsid w:val="00CF2276"/>
    <w:rsid w:val="00CF3152"/>
    <w:rsid w:val="00CF3A5B"/>
    <w:rsid w:val="00CF409B"/>
    <w:rsid w:val="00CF491F"/>
    <w:rsid w:val="00CF4E8C"/>
    <w:rsid w:val="00CF5FB8"/>
    <w:rsid w:val="00CF6AE3"/>
    <w:rsid w:val="00CF7E52"/>
    <w:rsid w:val="00D00B9B"/>
    <w:rsid w:val="00D0263E"/>
    <w:rsid w:val="00D02F54"/>
    <w:rsid w:val="00D056A0"/>
    <w:rsid w:val="00D057E0"/>
    <w:rsid w:val="00D070F5"/>
    <w:rsid w:val="00D07202"/>
    <w:rsid w:val="00D12B0C"/>
    <w:rsid w:val="00D13079"/>
    <w:rsid w:val="00D13C1F"/>
    <w:rsid w:val="00D14ECB"/>
    <w:rsid w:val="00D1500A"/>
    <w:rsid w:val="00D15FAC"/>
    <w:rsid w:val="00D16CAB"/>
    <w:rsid w:val="00D1721C"/>
    <w:rsid w:val="00D178AC"/>
    <w:rsid w:val="00D179EC"/>
    <w:rsid w:val="00D17B8E"/>
    <w:rsid w:val="00D20601"/>
    <w:rsid w:val="00D222D1"/>
    <w:rsid w:val="00D22FB2"/>
    <w:rsid w:val="00D231D1"/>
    <w:rsid w:val="00D23941"/>
    <w:rsid w:val="00D23E18"/>
    <w:rsid w:val="00D24228"/>
    <w:rsid w:val="00D2470B"/>
    <w:rsid w:val="00D249E0"/>
    <w:rsid w:val="00D25A4C"/>
    <w:rsid w:val="00D266EA"/>
    <w:rsid w:val="00D2716C"/>
    <w:rsid w:val="00D27274"/>
    <w:rsid w:val="00D272C0"/>
    <w:rsid w:val="00D27AE1"/>
    <w:rsid w:val="00D30331"/>
    <w:rsid w:val="00D31992"/>
    <w:rsid w:val="00D31D56"/>
    <w:rsid w:val="00D33237"/>
    <w:rsid w:val="00D33D5F"/>
    <w:rsid w:val="00D33E04"/>
    <w:rsid w:val="00D340CE"/>
    <w:rsid w:val="00D34AEB"/>
    <w:rsid w:val="00D34BCD"/>
    <w:rsid w:val="00D3516B"/>
    <w:rsid w:val="00D359D0"/>
    <w:rsid w:val="00D36012"/>
    <w:rsid w:val="00D36580"/>
    <w:rsid w:val="00D36820"/>
    <w:rsid w:val="00D36BA1"/>
    <w:rsid w:val="00D3748A"/>
    <w:rsid w:val="00D377B3"/>
    <w:rsid w:val="00D4085B"/>
    <w:rsid w:val="00D4091F"/>
    <w:rsid w:val="00D4096E"/>
    <w:rsid w:val="00D40A30"/>
    <w:rsid w:val="00D41562"/>
    <w:rsid w:val="00D41BED"/>
    <w:rsid w:val="00D43FB0"/>
    <w:rsid w:val="00D450D0"/>
    <w:rsid w:val="00D456F3"/>
    <w:rsid w:val="00D458D7"/>
    <w:rsid w:val="00D47152"/>
    <w:rsid w:val="00D47272"/>
    <w:rsid w:val="00D50250"/>
    <w:rsid w:val="00D502C0"/>
    <w:rsid w:val="00D50A75"/>
    <w:rsid w:val="00D50BFB"/>
    <w:rsid w:val="00D51593"/>
    <w:rsid w:val="00D51D1E"/>
    <w:rsid w:val="00D52C0D"/>
    <w:rsid w:val="00D531E9"/>
    <w:rsid w:val="00D55423"/>
    <w:rsid w:val="00D5580D"/>
    <w:rsid w:val="00D5622D"/>
    <w:rsid w:val="00D57631"/>
    <w:rsid w:val="00D57C4E"/>
    <w:rsid w:val="00D57DD3"/>
    <w:rsid w:val="00D57E06"/>
    <w:rsid w:val="00D600BB"/>
    <w:rsid w:val="00D62D8E"/>
    <w:rsid w:val="00D630C0"/>
    <w:rsid w:val="00D63782"/>
    <w:rsid w:val="00D638F8"/>
    <w:rsid w:val="00D641E7"/>
    <w:rsid w:val="00D64356"/>
    <w:rsid w:val="00D65069"/>
    <w:rsid w:val="00D66138"/>
    <w:rsid w:val="00D6724F"/>
    <w:rsid w:val="00D67984"/>
    <w:rsid w:val="00D679D9"/>
    <w:rsid w:val="00D70194"/>
    <w:rsid w:val="00D718B1"/>
    <w:rsid w:val="00D71945"/>
    <w:rsid w:val="00D71DD6"/>
    <w:rsid w:val="00D7246A"/>
    <w:rsid w:val="00D73595"/>
    <w:rsid w:val="00D7575E"/>
    <w:rsid w:val="00D75864"/>
    <w:rsid w:val="00D75D56"/>
    <w:rsid w:val="00D772C4"/>
    <w:rsid w:val="00D81EB6"/>
    <w:rsid w:val="00D83D3D"/>
    <w:rsid w:val="00D84306"/>
    <w:rsid w:val="00D90173"/>
    <w:rsid w:val="00D9021C"/>
    <w:rsid w:val="00D916D6"/>
    <w:rsid w:val="00D93D64"/>
    <w:rsid w:val="00D95095"/>
    <w:rsid w:val="00D97043"/>
    <w:rsid w:val="00D97C4D"/>
    <w:rsid w:val="00DA0778"/>
    <w:rsid w:val="00DA20A2"/>
    <w:rsid w:val="00DA26D0"/>
    <w:rsid w:val="00DA3872"/>
    <w:rsid w:val="00DA3D06"/>
    <w:rsid w:val="00DA4B5E"/>
    <w:rsid w:val="00DA4D1C"/>
    <w:rsid w:val="00DA57E1"/>
    <w:rsid w:val="00DB0187"/>
    <w:rsid w:val="00DB02A2"/>
    <w:rsid w:val="00DB04A5"/>
    <w:rsid w:val="00DB0629"/>
    <w:rsid w:val="00DB098B"/>
    <w:rsid w:val="00DB0A80"/>
    <w:rsid w:val="00DB0EE6"/>
    <w:rsid w:val="00DB1261"/>
    <w:rsid w:val="00DB1E05"/>
    <w:rsid w:val="00DB28DA"/>
    <w:rsid w:val="00DB3067"/>
    <w:rsid w:val="00DB3600"/>
    <w:rsid w:val="00DB36F3"/>
    <w:rsid w:val="00DB3A7E"/>
    <w:rsid w:val="00DB4FFD"/>
    <w:rsid w:val="00DB54DF"/>
    <w:rsid w:val="00DB63DD"/>
    <w:rsid w:val="00DB663A"/>
    <w:rsid w:val="00DB67D3"/>
    <w:rsid w:val="00DB69E9"/>
    <w:rsid w:val="00DB6A91"/>
    <w:rsid w:val="00DB6D06"/>
    <w:rsid w:val="00DB6E24"/>
    <w:rsid w:val="00DB771A"/>
    <w:rsid w:val="00DB7AEC"/>
    <w:rsid w:val="00DC08DA"/>
    <w:rsid w:val="00DC0EE1"/>
    <w:rsid w:val="00DC108D"/>
    <w:rsid w:val="00DC143E"/>
    <w:rsid w:val="00DC1689"/>
    <w:rsid w:val="00DC233C"/>
    <w:rsid w:val="00DC26FD"/>
    <w:rsid w:val="00DC29B9"/>
    <w:rsid w:val="00DC2B78"/>
    <w:rsid w:val="00DC2BB7"/>
    <w:rsid w:val="00DC2C78"/>
    <w:rsid w:val="00DC30A8"/>
    <w:rsid w:val="00DC3346"/>
    <w:rsid w:val="00DC3738"/>
    <w:rsid w:val="00DC39BD"/>
    <w:rsid w:val="00DC3ED3"/>
    <w:rsid w:val="00DC4BDF"/>
    <w:rsid w:val="00DC5025"/>
    <w:rsid w:val="00DC56F7"/>
    <w:rsid w:val="00DC58C9"/>
    <w:rsid w:val="00DC6B39"/>
    <w:rsid w:val="00DC6BC5"/>
    <w:rsid w:val="00DC7BCD"/>
    <w:rsid w:val="00DD0707"/>
    <w:rsid w:val="00DD1250"/>
    <w:rsid w:val="00DD13DF"/>
    <w:rsid w:val="00DD236C"/>
    <w:rsid w:val="00DD316E"/>
    <w:rsid w:val="00DD4D81"/>
    <w:rsid w:val="00DD572C"/>
    <w:rsid w:val="00DD574B"/>
    <w:rsid w:val="00DD6411"/>
    <w:rsid w:val="00DD74A0"/>
    <w:rsid w:val="00DD7DED"/>
    <w:rsid w:val="00DE00E2"/>
    <w:rsid w:val="00DE031A"/>
    <w:rsid w:val="00DE0834"/>
    <w:rsid w:val="00DE1465"/>
    <w:rsid w:val="00DE26F8"/>
    <w:rsid w:val="00DE2A10"/>
    <w:rsid w:val="00DE3B33"/>
    <w:rsid w:val="00DE44FE"/>
    <w:rsid w:val="00DE450D"/>
    <w:rsid w:val="00DE4AA7"/>
    <w:rsid w:val="00DE4CF0"/>
    <w:rsid w:val="00DE4DEB"/>
    <w:rsid w:val="00DE4E57"/>
    <w:rsid w:val="00DE4EE9"/>
    <w:rsid w:val="00DE5688"/>
    <w:rsid w:val="00DE583C"/>
    <w:rsid w:val="00DE6495"/>
    <w:rsid w:val="00DE78EC"/>
    <w:rsid w:val="00DF29D4"/>
    <w:rsid w:val="00DF3CF1"/>
    <w:rsid w:val="00DF412C"/>
    <w:rsid w:val="00DF4B25"/>
    <w:rsid w:val="00DF6B07"/>
    <w:rsid w:val="00E002E9"/>
    <w:rsid w:val="00E00CD4"/>
    <w:rsid w:val="00E01115"/>
    <w:rsid w:val="00E0114B"/>
    <w:rsid w:val="00E01791"/>
    <w:rsid w:val="00E023C1"/>
    <w:rsid w:val="00E039B3"/>
    <w:rsid w:val="00E03DBE"/>
    <w:rsid w:val="00E04546"/>
    <w:rsid w:val="00E0474A"/>
    <w:rsid w:val="00E04EE5"/>
    <w:rsid w:val="00E063C4"/>
    <w:rsid w:val="00E0686C"/>
    <w:rsid w:val="00E106DA"/>
    <w:rsid w:val="00E10BCC"/>
    <w:rsid w:val="00E129E5"/>
    <w:rsid w:val="00E12AE8"/>
    <w:rsid w:val="00E13016"/>
    <w:rsid w:val="00E13129"/>
    <w:rsid w:val="00E136C5"/>
    <w:rsid w:val="00E150A0"/>
    <w:rsid w:val="00E1565B"/>
    <w:rsid w:val="00E1754B"/>
    <w:rsid w:val="00E17715"/>
    <w:rsid w:val="00E20D93"/>
    <w:rsid w:val="00E2141B"/>
    <w:rsid w:val="00E2175D"/>
    <w:rsid w:val="00E227B7"/>
    <w:rsid w:val="00E22811"/>
    <w:rsid w:val="00E236F3"/>
    <w:rsid w:val="00E24402"/>
    <w:rsid w:val="00E249E9"/>
    <w:rsid w:val="00E25117"/>
    <w:rsid w:val="00E2587D"/>
    <w:rsid w:val="00E259D4"/>
    <w:rsid w:val="00E25D0A"/>
    <w:rsid w:val="00E25DE7"/>
    <w:rsid w:val="00E269C4"/>
    <w:rsid w:val="00E26C82"/>
    <w:rsid w:val="00E272B1"/>
    <w:rsid w:val="00E276C9"/>
    <w:rsid w:val="00E30E09"/>
    <w:rsid w:val="00E313FF"/>
    <w:rsid w:val="00E31618"/>
    <w:rsid w:val="00E31C07"/>
    <w:rsid w:val="00E32945"/>
    <w:rsid w:val="00E32D11"/>
    <w:rsid w:val="00E33942"/>
    <w:rsid w:val="00E33F58"/>
    <w:rsid w:val="00E343C0"/>
    <w:rsid w:val="00E34C49"/>
    <w:rsid w:val="00E35B97"/>
    <w:rsid w:val="00E35D54"/>
    <w:rsid w:val="00E36173"/>
    <w:rsid w:val="00E3623A"/>
    <w:rsid w:val="00E369D4"/>
    <w:rsid w:val="00E36CD3"/>
    <w:rsid w:val="00E36EE7"/>
    <w:rsid w:val="00E376E2"/>
    <w:rsid w:val="00E410DF"/>
    <w:rsid w:val="00E4111D"/>
    <w:rsid w:val="00E4147B"/>
    <w:rsid w:val="00E41631"/>
    <w:rsid w:val="00E418DC"/>
    <w:rsid w:val="00E41EFA"/>
    <w:rsid w:val="00E42078"/>
    <w:rsid w:val="00E4283A"/>
    <w:rsid w:val="00E45983"/>
    <w:rsid w:val="00E45A15"/>
    <w:rsid w:val="00E45BD1"/>
    <w:rsid w:val="00E45BF4"/>
    <w:rsid w:val="00E461ED"/>
    <w:rsid w:val="00E46FF6"/>
    <w:rsid w:val="00E50D56"/>
    <w:rsid w:val="00E51B1E"/>
    <w:rsid w:val="00E521A9"/>
    <w:rsid w:val="00E52721"/>
    <w:rsid w:val="00E52D60"/>
    <w:rsid w:val="00E52F22"/>
    <w:rsid w:val="00E54E33"/>
    <w:rsid w:val="00E55F84"/>
    <w:rsid w:val="00E5658C"/>
    <w:rsid w:val="00E607E2"/>
    <w:rsid w:val="00E60CA1"/>
    <w:rsid w:val="00E60DBA"/>
    <w:rsid w:val="00E61571"/>
    <w:rsid w:val="00E6270E"/>
    <w:rsid w:val="00E62763"/>
    <w:rsid w:val="00E65212"/>
    <w:rsid w:val="00E660C4"/>
    <w:rsid w:val="00E6661B"/>
    <w:rsid w:val="00E67C7D"/>
    <w:rsid w:val="00E7102F"/>
    <w:rsid w:val="00E71178"/>
    <w:rsid w:val="00E71412"/>
    <w:rsid w:val="00E7181E"/>
    <w:rsid w:val="00E72516"/>
    <w:rsid w:val="00E72684"/>
    <w:rsid w:val="00E73513"/>
    <w:rsid w:val="00E74387"/>
    <w:rsid w:val="00E76DAC"/>
    <w:rsid w:val="00E775F8"/>
    <w:rsid w:val="00E77FCC"/>
    <w:rsid w:val="00E80B72"/>
    <w:rsid w:val="00E81503"/>
    <w:rsid w:val="00E81EA7"/>
    <w:rsid w:val="00E832D6"/>
    <w:rsid w:val="00E83F3E"/>
    <w:rsid w:val="00E85DF2"/>
    <w:rsid w:val="00E877F1"/>
    <w:rsid w:val="00E8798F"/>
    <w:rsid w:val="00E90451"/>
    <w:rsid w:val="00E9168B"/>
    <w:rsid w:val="00E919B7"/>
    <w:rsid w:val="00E91CA0"/>
    <w:rsid w:val="00E93873"/>
    <w:rsid w:val="00E938D7"/>
    <w:rsid w:val="00E95B16"/>
    <w:rsid w:val="00E96F28"/>
    <w:rsid w:val="00E97258"/>
    <w:rsid w:val="00E974F0"/>
    <w:rsid w:val="00E97FF4"/>
    <w:rsid w:val="00EA0107"/>
    <w:rsid w:val="00EA0BF7"/>
    <w:rsid w:val="00EA1ABE"/>
    <w:rsid w:val="00EA3177"/>
    <w:rsid w:val="00EA3A45"/>
    <w:rsid w:val="00EA3EEE"/>
    <w:rsid w:val="00EA5319"/>
    <w:rsid w:val="00EA5D33"/>
    <w:rsid w:val="00EA6F67"/>
    <w:rsid w:val="00EA7CD7"/>
    <w:rsid w:val="00EB00D7"/>
    <w:rsid w:val="00EB037C"/>
    <w:rsid w:val="00EB0993"/>
    <w:rsid w:val="00EB0AB4"/>
    <w:rsid w:val="00EB0B4F"/>
    <w:rsid w:val="00EB15B4"/>
    <w:rsid w:val="00EB293F"/>
    <w:rsid w:val="00EB2B05"/>
    <w:rsid w:val="00EB41D2"/>
    <w:rsid w:val="00EB44EF"/>
    <w:rsid w:val="00EB47DA"/>
    <w:rsid w:val="00EB4CC6"/>
    <w:rsid w:val="00EB4FBE"/>
    <w:rsid w:val="00EB575D"/>
    <w:rsid w:val="00EB5A17"/>
    <w:rsid w:val="00EB69EE"/>
    <w:rsid w:val="00EB7964"/>
    <w:rsid w:val="00EC01DE"/>
    <w:rsid w:val="00EC1564"/>
    <w:rsid w:val="00EC1B00"/>
    <w:rsid w:val="00EC39AB"/>
    <w:rsid w:val="00EC5BA1"/>
    <w:rsid w:val="00EC6012"/>
    <w:rsid w:val="00EC75D5"/>
    <w:rsid w:val="00EC7A3F"/>
    <w:rsid w:val="00ED000C"/>
    <w:rsid w:val="00ED02F5"/>
    <w:rsid w:val="00ED068A"/>
    <w:rsid w:val="00ED073A"/>
    <w:rsid w:val="00ED10D2"/>
    <w:rsid w:val="00ED1F6B"/>
    <w:rsid w:val="00ED22B9"/>
    <w:rsid w:val="00ED232B"/>
    <w:rsid w:val="00ED333B"/>
    <w:rsid w:val="00ED4053"/>
    <w:rsid w:val="00ED4A56"/>
    <w:rsid w:val="00ED6257"/>
    <w:rsid w:val="00ED713C"/>
    <w:rsid w:val="00ED7B45"/>
    <w:rsid w:val="00ED7EA6"/>
    <w:rsid w:val="00EE0321"/>
    <w:rsid w:val="00EE0841"/>
    <w:rsid w:val="00EE0D1E"/>
    <w:rsid w:val="00EE1094"/>
    <w:rsid w:val="00EE13C6"/>
    <w:rsid w:val="00EE145C"/>
    <w:rsid w:val="00EE1C2C"/>
    <w:rsid w:val="00EE1DE1"/>
    <w:rsid w:val="00EE2CA3"/>
    <w:rsid w:val="00EE321F"/>
    <w:rsid w:val="00EE361C"/>
    <w:rsid w:val="00EE44A9"/>
    <w:rsid w:val="00EE4771"/>
    <w:rsid w:val="00EE4CFB"/>
    <w:rsid w:val="00EE4F40"/>
    <w:rsid w:val="00EE6A17"/>
    <w:rsid w:val="00EE753C"/>
    <w:rsid w:val="00EF029D"/>
    <w:rsid w:val="00EF06D9"/>
    <w:rsid w:val="00EF163B"/>
    <w:rsid w:val="00EF1886"/>
    <w:rsid w:val="00EF1CCB"/>
    <w:rsid w:val="00EF1DA4"/>
    <w:rsid w:val="00EF1F3E"/>
    <w:rsid w:val="00EF30DD"/>
    <w:rsid w:val="00EF483F"/>
    <w:rsid w:val="00EF51DC"/>
    <w:rsid w:val="00EF649D"/>
    <w:rsid w:val="00EF6794"/>
    <w:rsid w:val="00EF69FD"/>
    <w:rsid w:val="00EF70A7"/>
    <w:rsid w:val="00F0181A"/>
    <w:rsid w:val="00F018D5"/>
    <w:rsid w:val="00F01E8F"/>
    <w:rsid w:val="00F01F0F"/>
    <w:rsid w:val="00F02F56"/>
    <w:rsid w:val="00F0402F"/>
    <w:rsid w:val="00F0444B"/>
    <w:rsid w:val="00F05F65"/>
    <w:rsid w:val="00F0633A"/>
    <w:rsid w:val="00F064BA"/>
    <w:rsid w:val="00F06D48"/>
    <w:rsid w:val="00F07324"/>
    <w:rsid w:val="00F07439"/>
    <w:rsid w:val="00F07648"/>
    <w:rsid w:val="00F07670"/>
    <w:rsid w:val="00F07A05"/>
    <w:rsid w:val="00F10542"/>
    <w:rsid w:val="00F10C4D"/>
    <w:rsid w:val="00F10DD6"/>
    <w:rsid w:val="00F1153C"/>
    <w:rsid w:val="00F12AFE"/>
    <w:rsid w:val="00F1379C"/>
    <w:rsid w:val="00F14353"/>
    <w:rsid w:val="00F14DB0"/>
    <w:rsid w:val="00F1551B"/>
    <w:rsid w:val="00F16871"/>
    <w:rsid w:val="00F1692A"/>
    <w:rsid w:val="00F17BA1"/>
    <w:rsid w:val="00F17CEB"/>
    <w:rsid w:val="00F17D70"/>
    <w:rsid w:val="00F2022A"/>
    <w:rsid w:val="00F20319"/>
    <w:rsid w:val="00F206BF"/>
    <w:rsid w:val="00F21015"/>
    <w:rsid w:val="00F223D3"/>
    <w:rsid w:val="00F2291A"/>
    <w:rsid w:val="00F24A52"/>
    <w:rsid w:val="00F24BF4"/>
    <w:rsid w:val="00F25D15"/>
    <w:rsid w:val="00F26051"/>
    <w:rsid w:val="00F2641E"/>
    <w:rsid w:val="00F26AD6"/>
    <w:rsid w:val="00F27B30"/>
    <w:rsid w:val="00F27BC9"/>
    <w:rsid w:val="00F27DEA"/>
    <w:rsid w:val="00F3024E"/>
    <w:rsid w:val="00F30AEB"/>
    <w:rsid w:val="00F3140E"/>
    <w:rsid w:val="00F314C7"/>
    <w:rsid w:val="00F32234"/>
    <w:rsid w:val="00F3248F"/>
    <w:rsid w:val="00F328F4"/>
    <w:rsid w:val="00F328F7"/>
    <w:rsid w:val="00F32FA1"/>
    <w:rsid w:val="00F34234"/>
    <w:rsid w:val="00F349D3"/>
    <w:rsid w:val="00F360B9"/>
    <w:rsid w:val="00F37551"/>
    <w:rsid w:val="00F37562"/>
    <w:rsid w:val="00F4019C"/>
    <w:rsid w:val="00F40AD2"/>
    <w:rsid w:val="00F416CA"/>
    <w:rsid w:val="00F41F04"/>
    <w:rsid w:val="00F42163"/>
    <w:rsid w:val="00F42F4D"/>
    <w:rsid w:val="00F43412"/>
    <w:rsid w:val="00F443F6"/>
    <w:rsid w:val="00F462E7"/>
    <w:rsid w:val="00F4671D"/>
    <w:rsid w:val="00F504FE"/>
    <w:rsid w:val="00F50CC3"/>
    <w:rsid w:val="00F513A5"/>
    <w:rsid w:val="00F51A7D"/>
    <w:rsid w:val="00F53807"/>
    <w:rsid w:val="00F54560"/>
    <w:rsid w:val="00F54A46"/>
    <w:rsid w:val="00F54BAC"/>
    <w:rsid w:val="00F56203"/>
    <w:rsid w:val="00F5655A"/>
    <w:rsid w:val="00F569AC"/>
    <w:rsid w:val="00F56E85"/>
    <w:rsid w:val="00F5715E"/>
    <w:rsid w:val="00F57685"/>
    <w:rsid w:val="00F60151"/>
    <w:rsid w:val="00F605BA"/>
    <w:rsid w:val="00F60C11"/>
    <w:rsid w:val="00F60F10"/>
    <w:rsid w:val="00F629C8"/>
    <w:rsid w:val="00F62CAF"/>
    <w:rsid w:val="00F63916"/>
    <w:rsid w:val="00F63A1F"/>
    <w:rsid w:val="00F63A94"/>
    <w:rsid w:val="00F65CB3"/>
    <w:rsid w:val="00F65F77"/>
    <w:rsid w:val="00F6623A"/>
    <w:rsid w:val="00F66766"/>
    <w:rsid w:val="00F6677B"/>
    <w:rsid w:val="00F66985"/>
    <w:rsid w:val="00F67EBF"/>
    <w:rsid w:val="00F70859"/>
    <w:rsid w:val="00F70B97"/>
    <w:rsid w:val="00F70EE0"/>
    <w:rsid w:val="00F71061"/>
    <w:rsid w:val="00F71487"/>
    <w:rsid w:val="00F7310C"/>
    <w:rsid w:val="00F73C7E"/>
    <w:rsid w:val="00F745AC"/>
    <w:rsid w:val="00F74821"/>
    <w:rsid w:val="00F756D1"/>
    <w:rsid w:val="00F761BC"/>
    <w:rsid w:val="00F772C3"/>
    <w:rsid w:val="00F8051A"/>
    <w:rsid w:val="00F81AB6"/>
    <w:rsid w:val="00F81D26"/>
    <w:rsid w:val="00F81E09"/>
    <w:rsid w:val="00F82479"/>
    <w:rsid w:val="00F82E05"/>
    <w:rsid w:val="00F8353F"/>
    <w:rsid w:val="00F837B8"/>
    <w:rsid w:val="00F83DD9"/>
    <w:rsid w:val="00F840F5"/>
    <w:rsid w:val="00F85105"/>
    <w:rsid w:val="00F86043"/>
    <w:rsid w:val="00F871C5"/>
    <w:rsid w:val="00F87969"/>
    <w:rsid w:val="00F90626"/>
    <w:rsid w:val="00F90677"/>
    <w:rsid w:val="00F91005"/>
    <w:rsid w:val="00F91D37"/>
    <w:rsid w:val="00F92E50"/>
    <w:rsid w:val="00F938F3"/>
    <w:rsid w:val="00F943BE"/>
    <w:rsid w:val="00F947A5"/>
    <w:rsid w:val="00F9639F"/>
    <w:rsid w:val="00F9698B"/>
    <w:rsid w:val="00F9777F"/>
    <w:rsid w:val="00F97BA9"/>
    <w:rsid w:val="00FA0032"/>
    <w:rsid w:val="00FA09F3"/>
    <w:rsid w:val="00FA0B88"/>
    <w:rsid w:val="00FA11A9"/>
    <w:rsid w:val="00FA12A0"/>
    <w:rsid w:val="00FA1597"/>
    <w:rsid w:val="00FA23D7"/>
    <w:rsid w:val="00FA4351"/>
    <w:rsid w:val="00FA4662"/>
    <w:rsid w:val="00FA4D6B"/>
    <w:rsid w:val="00FA4F2F"/>
    <w:rsid w:val="00FA5261"/>
    <w:rsid w:val="00FA5705"/>
    <w:rsid w:val="00FA5825"/>
    <w:rsid w:val="00FA5828"/>
    <w:rsid w:val="00FA6000"/>
    <w:rsid w:val="00FA63B4"/>
    <w:rsid w:val="00FA6C82"/>
    <w:rsid w:val="00FA70E9"/>
    <w:rsid w:val="00FA795E"/>
    <w:rsid w:val="00FB013B"/>
    <w:rsid w:val="00FB036B"/>
    <w:rsid w:val="00FB1533"/>
    <w:rsid w:val="00FB25F5"/>
    <w:rsid w:val="00FB2C4E"/>
    <w:rsid w:val="00FB32D3"/>
    <w:rsid w:val="00FB3A01"/>
    <w:rsid w:val="00FB406D"/>
    <w:rsid w:val="00FB40C8"/>
    <w:rsid w:val="00FB4423"/>
    <w:rsid w:val="00FB4AB0"/>
    <w:rsid w:val="00FB53E9"/>
    <w:rsid w:val="00FB579D"/>
    <w:rsid w:val="00FB6F4C"/>
    <w:rsid w:val="00FC2E27"/>
    <w:rsid w:val="00FC4196"/>
    <w:rsid w:val="00FC62E9"/>
    <w:rsid w:val="00FC65CA"/>
    <w:rsid w:val="00FC6905"/>
    <w:rsid w:val="00FC6908"/>
    <w:rsid w:val="00FC6B90"/>
    <w:rsid w:val="00FC7C97"/>
    <w:rsid w:val="00FD15C7"/>
    <w:rsid w:val="00FD2526"/>
    <w:rsid w:val="00FD25FD"/>
    <w:rsid w:val="00FD3780"/>
    <w:rsid w:val="00FD3B33"/>
    <w:rsid w:val="00FD4DFA"/>
    <w:rsid w:val="00FD5267"/>
    <w:rsid w:val="00FD5608"/>
    <w:rsid w:val="00FD62A0"/>
    <w:rsid w:val="00FE1CB9"/>
    <w:rsid w:val="00FE244E"/>
    <w:rsid w:val="00FE4D81"/>
    <w:rsid w:val="00FE5387"/>
    <w:rsid w:val="00FE5CFE"/>
    <w:rsid w:val="00FE6A5F"/>
    <w:rsid w:val="00FE7CE3"/>
    <w:rsid w:val="00FF12F1"/>
    <w:rsid w:val="00FF2592"/>
    <w:rsid w:val="00FF2D3B"/>
    <w:rsid w:val="00FF30F0"/>
    <w:rsid w:val="00FF3A59"/>
    <w:rsid w:val="00FF45C3"/>
    <w:rsid w:val="00FF4749"/>
    <w:rsid w:val="00FF50CE"/>
    <w:rsid w:val="00FF5391"/>
    <w:rsid w:val="00FF5629"/>
    <w:rsid w:val="00FF5E7E"/>
    <w:rsid w:val="00FF6726"/>
    <w:rsid w:val="00FF6948"/>
    <w:rsid w:val="00FF71F4"/>
    <w:rsid w:val="00FF7208"/>
    <w:rsid w:val="00FF7671"/>
    <w:rsid w:val="00FF7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width-relative:margin;mso-height-relative:margin;v-text-anchor:middle" fillcolor="window" strokecolor="none [3209]">
      <v:fill color="window"/>
      <v:stroke color="none [3209]" weight="2pt"/>
      <v:textbox inset="5.85pt,.7pt,5.85pt,.7pt"/>
    </o:shapedefaults>
    <o:shapelayout v:ext="edit">
      <o:idmap v:ext="edit" data="1"/>
    </o:shapelayout>
  </w:shapeDefaults>
  <w:decimalSymbol w:val="."/>
  <w:listSeparator w:val=","/>
  <w14:docId w14:val="6F0A0507"/>
  <w15:docId w15:val="{EDAC01F7-3B4E-4D56-B475-65B8D9D8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DBE"/>
    <w:pPr>
      <w:widowControl w:val="0"/>
      <w:jc w:val="both"/>
    </w:pPr>
    <w:rPr>
      <w:noProof/>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link w:val="a6"/>
    <w:uiPriority w:val="99"/>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table" w:styleId="aa">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6446BD"/>
    <w:rPr>
      <w:color w:val="0000FF"/>
      <w:u w:val="single"/>
    </w:rPr>
  </w:style>
  <w:style w:type="paragraph" w:styleId="ac">
    <w:name w:val="Balloon Text"/>
    <w:basedOn w:val="a"/>
    <w:semiHidden/>
    <w:rsid w:val="00484A01"/>
    <w:rPr>
      <w:rFonts w:ascii="Arial" w:eastAsia="ＭＳ ゴシック" w:hAnsi="Arial"/>
      <w:sz w:val="18"/>
      <w:szCs w:val="18"/>
    </w:rPr>
  </w:style>
  <w:style w:type="character" w:styleId="ad">
    <w:name w:val="annotation reference"/>
    <w:semiHidden/>
    <w:rsid w:val="00EF69FD"/>
    <w:rPr>
      <w:sz w:val="18"/>
      <w:szCs w:val="18"/>
    </w:rPr>
  </w:style>
  <w:style w:type="paragraph" w:styleId="ae">
    <w:name w:val="annotation text"/>
    <w:basedOn w:val="a"/>
    <w:semiHidden/>
    <w:rsid w:val="00EF69FD"/>
    <w:pPr>
      <w:jc w:val="left"/>
    </w:pPr>
  </w:style>
  <w:style w:type="paragraph" w:styleId="af">
    <w:name w:val="annotation subject"/>
    <w:basedOn w:val="ae"/>
    <w:next w:val="ae"/>
    <w:semiHidden/>
    <w:rsid w:val="00EF69FD"/>
    <w:rPr>
      <w:b/>
      <w:bCs/>
    </w:rPr>
  </w:style>
  <w:style w:type="paragraph" w:styleId="af0">
    <w:name w:val="Note Heading"/>
    <w:basedOn w:val="a"/>
    <w:next w:val="a"/>
    <w:rsid w:val="00350345"/>
    <w:pPr>
      <w:jc w:val="center"/>
    </w:pPr>
  </w:style>
  <w:style w:type="paragraph" w:styleId="af1">
    <w:name w:val="Closing"/>
    <w:basedOn w:val="a"/>
    <w:rsid w:val="00350345"/>
    <w:pPr>
      <w:jc w:val="right"/>
    </w:pPr>
  </w:style>
  <w:style w:type="paragraph" w:styleId="af2">
    <w:name w:val="Date"/>
    <w:basedOn w:val="a"/>
    <w:next w:val="a"/>
    <w:link w:val="af3"/>
    <w:uiPriority w:val="99"/>
    <w:semiHidden/>
    <w:unhideWhenUsed/>
    <w:rsid w:val="009122F0"/>
  </w:style>
  <w:style w:type="character" w:customStyle="1" w:styleId="af3">
    <w:name w:val="日付 (文字)"/>
    <w:link w:val="af2"/>
    <w:uiPriority w:val="99"/>
    <w:semiHidden/>
    <w:rsid w:val="009122F0"/>
    <w:rPr>
      <w:kern w:val="2"/>
      <w:sz w:val="21"/>
    </w:rPr>
  </w:style>
  <w:style w:type="paragraph" w:styleId="Web">
    <w:name w:val="Normal (Web)"/>
    <w:basedOn w:val="a"/>
    <w:uiPriority w:val="99"/>
    <w:semiHidden/>
    <w:unhideWhenUsed/>
    <w:rsid w:val="009F0F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8">
    <w:name w:val="フッター (文字)"/>
    <w:link w:val="a7"/>
    <w:uiPriority w:val="99"/>
    <w:rsid w:val="00E25DE7"/>
    <w:rPr>
      <w:kern w:val="2"/>
      <w:sz w:val="21"/>
    </w:rPr>
  </w:style>
  <w:style w:type="paragraph" w:styleId="af4">
    <w:name w:val="List Paragraph"/>
    <w:basedOn w:val="a"/>
    <w:uiPriority w:val="34"/>
    <w:qFormat/>
    <w:rsid w:val="00426E99"/>
    <w:pPr>
      <w:ind w:leftChars="400" w:left="840"/>
    </w:pPr>
    <w:rPr>
      <w:rFonts w:ascii="ＭＳ 明朝"/>
      <w:sz w:val="24"/>
      <w:szCs w:val="22"/>
    </w:rPr>
  </w:style>
  <w:style w:type="table" w:customStyle="1" w:styleId="1">
    <w:name w:val="表 (格子)1"/>
    <w:basedOn w:val="a1"/>
    <w:next w:val="aa"/>
    <w:uiPriority w:val="59"/>
    <w:rsid w:val="003D196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2353F9"/>
    <w:rPr>
      <w:kern w:val="2"/>
      <w:sz w:val="21"/>
    </w:rPr>
  </w:style>
  <w:style w:type="paragraph" w:styleId="af6">
    <w:name w:val="Plain Text"/>
    <w:basedOn w:val="a"/>
    <w:link w:val="af7"/>
    <w:uiPriority w:val="99"/>
    <w:unhideWhenUsed/>
    <w:rsid w:val="0008190A"/>
    <w:rPr>
      <w:rFonts w:asciiTheme="minorEastAsia" w:eastAsiaTheme="minorEastAsia" w:hAnsi="Courier New" w:cs="Courier New"/>
    </w:rPr>
  </w:style>
  <w:style w:type="character" w:customStyle="1" w:styleId="af7">
    <w:name w:val="書式なし (文字)"/>
    <w:basedOn w:val="a0"/>
    <w:link w:val="af6"/>
    <w:uiPriority w:val="99"/>
    <w:rsid w:val="0008190A"/>
    <w:rPr>
      <w:rFonts w:asciiTheme="minorEastAsia" w:eastAsiaTheme="minorEastAsia" w:hAnsi="Courier New" w:cs="Courier New"/>
      <w:noProof/>
      <w:kern w:val="2"/>
      <w:sz w:val="21"/>
    </w:rPr>
  </w:style>
  <w:style w:type="table" w:customStyle="1" w:styleId="2">
    <w:name w:val="表 (格子)2"/>
    <w:basedOn w:val="a1"/>
    <w:next w:val="aa"/>
    <w:uiPriority w:val="59"/>
    <w:rsid w:val="009F59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a"/>
    <w:uiPriority w:val="59"/>
    <w:rsid w:val="009F593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ヘッダー (文字)"/>
    <w:basedOn w:val="a0"/>
    <w:link w:val="a5"/>
    <w:uiPriority w:val="99"/>
    <w:rsid w:val="00025E96"/>
    <w:rPr>
      <w:noProof/>
      <w:kern w:val="2"/>
      <w:sz w:val="21"/>
    </w:rPr>
  </w:style>
  <w:style w:type="table" w:customStyle="1" w:styleId="3">
    <w:name w:val="表 (格子)3"/>
    <w:basedOn w:val="a1"/>
    <w:next w:val="aa"/>
    <w:uiPriority w:val="59"/>
    <w:rsid w:val="008F26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7B4EB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49987">
      <w:bodyDiv w:val="1"/>
      <w:marLeft w:val="0"/>
      <w:marRight w:val="0"/>
      <w:marTop w:val="0"/>
      <w:marBottom w:val="0"/>
      <w:divBdr>
        <w:top w:val="none" w:sz="0" w:space="0" w:color="auto"/>
        <w:left w:val="none" w:sz="0" w:space="0" w:color="auto"/>
        <w:bottom w:val="none" w:sz="0" w:space="0" w:color="auto"/>
        <w:right w:val="none" w:sz="0" w:space="0" w:color="auto"/>
      </w:divBdr>
    </w:div>
    <w:div w:id="64381789">
      <w:bodyDiv w:val="1"/>
      <w:marLeft w:val="0"/>
      <w:marRight w:val="0"/>
      <w:marTop w:val="0"/>
      <w:marBottom w:val="0"/>
      <w:divBdr>
        <w:top w:val="none" w:sz="0" w:space="0" w:color="auto"/>
        <w:left w:val="none" w:sz="0" w:space="0" w:color="auto"/>
        <w:bottom w:val="none" w:sz="0" w:space="0" w:color="auto"/>
        <w:right w:val="none" w:sz="0" w:space="0" w:color="auto"/>
      </w:divBdr>
    </w:div>
    <w:div w:id="130447868">
      <w:bodyDiv w:val="1"/>
      <w:marLeft w:val="0"/>
      <w:marRight w:val="0"/>
      <w:marTop w:val="0"/>
      <w:marBottom w:val="0"/>
      <w:divBdr>
        <w:top w:val="none" w:sz="0" w:space="0" w:color="auto"/>
        <w:left w:val="none" w:sz="0" w:space="0" w:color="auto"/>
        <w:bottom w:val="none" w:sz="0" w:space="0" w:color="auto"/>
        <w:right w:val="none" w:sz="0" w:space="0" w:color="auto"/>
      </w:divBdr>
      <w:divsChild>
        <w:div w:id="1226717782">
          <w:marLeft w:val="547"/>
          <w:marRight w:val="0"/>
          <w:marTop w:val="0"/>
          <w:marBottom w:val="0"/>
          <w:divBdr>
            <w:top w:val="none" w:sz="0" w:space="0" w:color="auto"/>
            <w:left w:val="none" w:sz="0" w:space="0" w:color="auto"/>
            <w:bottom w:val="none" w:sz="0" w:space="0" w:color="auto"/>
            <w:right w:val="none" w:sz="0" w:space="0" w:color="auto"/>
          </w:divBdr>
        </w:div>
      </w:divsChild>
    </w:div>
    <w:div w:id="553002421">
      <w:bodyDiv w:val="1"/>
      <w:marLeft w:val="0"/>
      <w:marRight w:val="0"/>
      <w:marTop w:val="0"/>
      <w:marBottom w:val="0"/>
      <w:divBdr>
        <w:top w:val="none" w:sz="0" w:space="0" w:color="auto"/>
        <w:left w:val="none" w:sz="0" w:space="0" w:color="auto"/>
        <w:bottom w:val="none" w:sz="0" w:space="0" w:color="auto"/>
        <w:right w:val="none" w:sz="0" w:space="0" w:color="auto"/>
      </w:divBdr>
    </w:div>
    <w:div w:id="652833841">
      <w:bodyDiv w:val="1"/>
      <w:marLeft w:val="0"/>
      <w:marRight w:val="0"/>
      <w:marTop w:val="0"/>
      <w:marBottom w:val="0"/>
      <w:divBdr>
        <w:top w:val="none" w:sz="0" w:space="0" w:color="auto"/>
        <w:left w:val="none" w:sz="0" w:space="0" w:color="auto"/>
        <w:bottom w:val="none" w:sz="0" w:space="0" w:color="auto"/>
        <w:right w:val="none" w:sz="0" w:space="0" w:color="auto"/>
      </w:divBdr>
    </w:div>
    <w:div w:id="706177209">
      <w:bodyDiv w:val="1"/>
      <w:marLeft w:val="0"/>
      <w:marRight w:val="0"/>
      <w:marTop w:val="0"/>
      <w:marBottom w:val="0"/>
      <w:divBdr>
        <w:top w:val="none" w:sz="0" w:space="0" w:color="auto"/>
        <w:left w:val="none" w:sz="0" w:space="0" w:color="auto"/>
        <w:bottom w:val="none" w:sz="0" w:space="0" w:color="auto"/>
        <w:right w:val="none" w:sz="0" w:space="0" w:color="auto"/>
      </w:divBdr>
    </w:div>
    <w:div w:id="714308698">
      <w:bodyDiv w:val="1"/>
      <w:marLeft w:val="0"/>
      <w:marRight w:val="0"/>
      <w:marTop w:val="0"/>
      <w:marBottom w:val="0"/>
      <w:divBdr>
        <w:top w:val="none" w:sz="0" w:space="0" w:color="auto"/>
        <w:left w:val="none" w:sz="0" w:space="0" w:color="auto"/>
        <w:bottom w:val="none" w:sz="0" w:space="0" w:color="auto"/>
        <w:right w:val="none" w:sz="0" w:space="0" w:color="auto"/>
      </w:divBdr>
      <w:divsChild>
        <w:div w:id="1095437904">
          <w:marLeft w:val="547"/>
          <w:marRight w:val="0"/>
          <w:marTop w:val="0"/>
          <w:marBottom w:val="0"/>
          <w:divBdr>
            <w:top w:val="none" w:sz="0" w:space="0" w:color="auto"/>
            <w:left w:val="none" w:sz="0" w:space="0" w:color="auto"/>
            <w:bottom w:val="none" w:sz="0" w:space="0" w:color="auto"/>
            <w:right w:val="none" w:sz="0" w:space="0" w:color="auto"/>
          </w:divBdr>
        </w:div>
      </w:divsChild>
    </w:div>
    <w:div w:id="1003899698">
      <w:bodyDiv w:val="1"/>
      <w:marLeft w:val="0"/>
      <w:marRight w:val="0"/>
      <w:marTop w:val="0"/>
      <w:marBottom w:val="0"/>
      <w:divBdr>
        <w:top w:val="none" w:sz="0" w:space="0" w:color="auto"/>
        <w:left w:val="none" w:sz="0" w:space="0" w:color="auto"/>
        <w:bottom w:val="none" w:sz="0" w:space="0" w:color="auto"/>
        <w:right w:val="none" w:sz="0" w:space="0" w:color="auto"/>
      </w:divBdr>
    </w:div>
    <w:div w:id="1368528764">
      <w:bodyDiv w:val="1"/>
      <w:marLeft w:val="0"/>
      <w:marRight w:val="0"/>
      <w:marTop w:val="0"/>
      <w:marBottom w:val="0"/>
      <w:divBdr>
        <w:top w:val="none" w:sz="0" w:space="0" w:color="auto"/>
        <w:left w:val="none" w:sz="0" w:space="0" w:color="auto"/>
        <w:bottom w:val="none" w:sz="0" w:space="0" w:color="auto"/>
        <w:right w:val="none" w:sz="0" w:space="0" w:color="auto"/>
      </w:divBdr>
    </w:div>
    <w:div w:id="1596941080">
      <w:bodyDiv w:val="1"/>
      <w:marLeft w:val="0"/>
      <w:marRight w:val="0"/>
      <w:marTop w:val="0"/>
      <w:marBottom w:val="0"/>
      <w:divBdr>
        <w:top w:val="none" w:sz="0" w:space="0" w:color="auto"/>
        <w:left w:val="none" w:sz="0" w:space="0" w:color="auto"/>
        <w:bottom w:val="none" w:sz="0" w:space="0" w:color="auto"/>
        <w:right w:val="none" w:sz="0" w:space="0" w:color="auto"/>
      </w:divBdr>
      <w:divsChild>
        <w:div w:id="1956979027">
          <w:marLeft w:val="547"/>
          <w:marRight w:val="0"/>
          <w:marTop w:val="0"/>
          <w:marBottom w:val="0"/>
          <w:divBdr>
            <w:top w:val="none" w:sz="0" w:space="0" w:color="auto"/>
            <w:left w:val="none" w:sz="0" w:space="0" w:color="auto"/>
            <w:bottom w:val="none" w:sz="0" w:space="0" w:color="auto"/>
            <w:right w:val="none" w:sz="0" w:space="0" w:color="auto"/>
          </w:divBdr>
        </w:div>
        <w:div w:id="243687673">
          <w:marLeft w:val="547"/>
          <w:marRight w:val="0"/>
          <w:marTop w:val="0"/>
          <w:marBottom w:val="0"/>
          <w:divBdr>
            <w:top w:val="none" w:sz="0" w:space="0" w:color="auto"/>
            <w:left w:val="none" w:sz="0" w:space="0" w:color="auto"/>
            <w:bottom w:val="none" w:sz="0" w:space="0" w:color="auto"/>
            <w:right w:val="none" w:sz="0" w:space="0" w:color="auto"/>
          </w:divBdr>
        </w:div>
      </w:divsChild>
    </w:div>
    <w:div w:id="1643580031">
      <w:bodyDiv w:val="1"/>
      <w:marLeft w:val="0"/>
      <w:marRight w:val="0"/>
      <w:marTop w:val="0"/>
      <w:marBottom w:val="0"/>
      <w:divBdr>
        <w:top w:val="none" w:sz="0" w:space="0" w:color="auto"/>
        <w:left w:val="none" w:sz="0" w:space="0" w:color="auto"/>
        <w:bottom w:val="none" w:sz="0" w:space="0" w:color="auto"/>
        <w:right w:val="none" w:sz="0" w:space="0" w:color="auto"/>
      </w:divBdr>
    </w:div>
    <w:div w:id="1677421108">
      <w:bodyDiv w:val="1"/>
      <w:marLeft w:val="0"/>
      <w:marRight w:val="0"/>
      <w:marTop w:val="0"/>
      <w:marBottom w:val="0"/>
      <w:divBdr>
        <w:top w:val="none" w:sz="0" w:space="0" w:color="auto"/>
        <w:left w:val="none" w:sz="0" w:space="0" w:color="auto"/>
        <w:bottom w:val="none" w:sz="0" w:space="0" w:color="auto"/>
        <w:right w:val="none" w:sz="0" w:space="0" w:color="auto"/>
      </w:divBdr>
    </w:div>
    <w:div w:id="1810629643">
      <w:bodyDiv w:val="1"/>
      <w:marLeft w:val="0"/>
      <w:marRight w:val="0"/>
      <w:marTop w:val="0"/>
      <w:marBottom w:val="0"/>
      <w:divBdr>
        <w:top w:val="none" w:sz="0" w:space="0" w:color="auto"/>
        <w:left w:val="none" w:sz="0" w:space="0" w:color="auto"/>
        <w:bottom w:val="none" w:sz="0" w:space="0" w:color="auto"/>
        <w:right w:val="none" w:sz="0" w:space="0" w:color="auto"/>
      </w:divBdr>
    </w:div>
    <w:div w:id="1833374445">
      <w:bodyDiv w:val="1"/>
      <w:marLeft w:val="0"/>
      <w:marRight w:val="0"/>
      <w:marTop w:val="0"/>
      <w:marBottom w:val="0"/>
      <w:divBdr>
        <w:top w:val="none" w:sz="0" w:space="0" w:color="auto"/>
        <w:left w:val="none" w:sz="0" w:space="0" w:color="auto"/>
        <w:bottom w:val="none" w:sz="0" w:space="0" w:color="auto"/>
        <w:right w:val="none" w:sz="0" w:space="0" w:color="auto"/>
      </w:divBdr>
    </w:div>
    <w:div w:id="1920482061">
      <w:bodyDiv w:val="1"/>
      <w:marLeft w:val="0"/>
      <w:marRight w:val="0"/>
      <w:marTop w:val="0"/>
      <w:marBottom w:val="0"/>
      <w:divBdr>
        <w:top w:val="none" w:sz="0" w:space="0" w:color="auto"/>
        <w:left w:val="none" w:sz="0" w:space="0" w:color="auto"/>
        <w:bottom w:val="none" w:sz="0" w:space="0" w:color="auto"/>
        <w:right w:val="none" w:sz="0" w:space="0" w:color="auto"/>
      </w:divBdr>
    </w:div>
    <w:div w:id="1923680453">
      <w:bodyDiv w:val="1"/>
      <w:marLeft w:val="0"/>
      <w:marRight w:val="0"/>
      <w:marTop w:val="0"/>
      <w:marBottom w:val="0"/>
      <w:divBdr>
        <w:top w:val="none" w:sz="0" w:space="0" w:color="auto"/>
        <w:left w:val="none" w:sz="0" w:space="0" w:color="auto"/>
        <w:bottom w:val="none" w:sz="0" w:space="0" w:color="auto"/>
        <w:right w:val="none" w:sz="0" w:space="0" w:color="auto"/>
      </w:divBdr>
    </w:div>
    <w:div w:id="2107118103">
      <w:bodyDiv w:val="1"/>
      <w:marLeft w:val="0"/>
      <w:marRight w:val="0"/>
      <w:marTop w:val="0"/>
      <w:marBottom w:val="0"/>
      <w:divBdr>
        <w:top w:val="none" w:sz="0" w:space="0" w:color="auto"/>
        <w:left w:val="none" w:sz="0" w:space="0" w:color="auto"/>
        <w:bottom w:val="none" w:sz="0" w:space="0" w:color="auto"/>
        <w:right w:val="none" w:sz="0" w:space="0" w:color="auto"/>
      </w:divBdr>
      <w:divsChild>
        <w:div w:id="1149201666">
          <w:marLeft w:val="547"/>
          <w:marRight w:val="0"/>
          <w:marTop w:val="0"/>
          <w:marBottom w:val="0"/>
          <w:divBdr>
            <w:top w:val="none" w:sz="0" w:space="0" w:color="auto"/>
            <w:left w:val="none" w:sz="0" w:space="0" w:color="auto"/>
            <w:bottom w:val="none" w:sz="0" w:space="0" w:color="auto"/>
            <w:right w:val="none" w:sz="0" w:space="0" w:color="auto"/>
          </w:divBdr>
        </w:div>
      </w:divsChild>
    </w:div>
    <w:div w:id="21371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ukushi-kyousai.com/" TargetMode="External"/><Relationship Id="rId26" Type="http://schemas.openxmlformats.org/officeDocument/2006/relationships/image" Target="media/image1.png"/><Relationship Id="rId39" Type="http://schemas.openxmlformats.org/officeDocument/2006/relationships/image" Target="media/image6.emf"/><Relationship Id="rId21" Type="http://schemas.openxmlformats.org/officeDocument/2006/relationships/hyperlink" Target="https://www.chusho.meti.go.jp/keiei/antei/bousai/keizokuryoku.htm" TargetMode="External"/><Relationship Id="rId34" Type="http://schemas.microsoft.com/office/2007/relationships/hdphoto" Target="media/hdphoto1.wdp"/><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ref.osaka.lg.jp/keieishien/bcp/tyoukannibanbcp_2.html" TargetMode="External"/><Relationship Id="rId20" Type="http://schemas.openxmlformats.org/officeDocument/2006/relationships/hyperlink" Target="https://www.chusho.meti.go.jp/bcp/" TargetMode="External"/><Relationship Id="rId29" Type="http://schemas.openxmlformats.org/officeDocument/2006/relationships/hyperlink" Target="https://www.kantei.go.jp/jp/headline/kansensho/coronavirus.html"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ousai.go.jp/kyoiku/kigyou/keizoku/sk.html" TargetMode="External"/><Relationship Id="rId32" Type="http://schemas.openxmlformats.org/officeDocument/2006/relationships/hyperlink" Target="https://www.meti.go.jp/covid-19/index.html" TargetMode="External"/><Relationship Id="rId37" Type="http://schemas.openxmlformats.org/officeDocument/2006/relationships/image" Target="media/image5.emf"/><Relationship Id="rId40"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www.pref.osaka.lg.jp/keieishien/bcp/tyoukannibanbcp.html" TargetMode="External"/><Relationship Id="rId23" Type="http://schemas.openxmlformats.org/officeDocument/2006/relationships/hyperlink" Target="http://www.bousai.go.jp/kyoiku/kigyou/keizoku/index.html" TargetMode="External"/><Relationship Id="rId28" Type="http://schemas.openxmlformats.org/officeDocument/2006/relationships/hyperlink" Target="https://www.chusho.meti.go.jp/keiei/shokibo/shidouin.html" TargetMode="Externa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www.jcci.or.jp/news/2019/0912165328.html" TargetMode="External"/><Relationship Id="rId31" Type="http://schemas.openxmlformats.org/officeDocument/2006/relationships/hyperlink" Target="https://www.mhlw.go.jp/stf/seisakunitsuite/bunya/0000164708_00001.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husho.meti.go.jp/bcp/influenza/index.html" TargetMode="External"/><Relationship Id="rId27" Type="http://schemas.openxmlformats.org/officeDocument/2006/relationships/image" Target="media/image2.png"/><Relationship Id="rId30" Type="http://schemas.openxmlformats.org/officeDocument/2006/relationships/hyperlink" Target="https://www.cao.go.jp/others/kichou/covid-19.html" TargetMode="Externa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pref.osaka.lg.jp/keieishien/bcp/kansentaisaku.html" TargetMode="External"/><Relationship Id="rId25" Type="http://schemas.openxmlformats.org/officeDocument/2006/relationships/hyperlink" Target="https://corona.go.jp/prevention/pdf/guideline.pdf?20200827" TargetMode="External"/><Relationship Id="rId33" Type="http://schemas.openxmlformats.org/officeDocument/2006/relationships/image" Target="media/image3.png"/><Relationship Id="rId38"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1EA3EEDA3BFFB4CB1E39164E1D9A6A4" ma:contentTypeVersion="2" ma:contentTypeDescription="新しいドキュメントを作成します。" ma:contentTypeScope="" ma:versionID="627d14204231725c731b1a69b8cda067">
  <xsd:schema xmlns:xsd="http://www.w3.org/2001/XMLSchema" xmlns:xs="http://www.w3.org/2001/XMLSchema" xmlns:p="http://schemas.microsoft.com/office/2006/metadata/properties" xmlns:ns2="5c099cb8-c271-461f-93f8-56e102537175" targetNamespace="http://schemas.microsoft.com/office/2006/metadata/properties" ma:root="true" ma:fieldsID="17230a38cea095431e8d0dc343aba5a7" ns2:_="">
    <xsd:import namespace="5c099cb8-c271-461f-93f8-56e102537175"/>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99cb8-c271-461f-93f8-56e102537175"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5bfe__x8c61__x30e6__x30fc__x30b6__x30fc_ xmlns="5c099cb8-c271-461f-93f8-56e1025371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BF9E7-72D5-4782-89C5-B3BA2667B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99cb8-c271-461f-93f8-56e102537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982A1-6F40-4F23-9A7F-8345B09DA00F}">
  <ds:schemaRefs>
    <ds:schemaRef ds:uri="5c099cb8-c271-461f-93f8-56e102537175"/>
    <ds:schemaRef ds:uri="http://schemas.microsoft.com/office/infopath/2007/PartnerControl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B51B20A-C5A8-450F-8B94-19C80B780566}">
  <ds:schemaRefs>
    <ds:schemaRef ds:uri="http://schemas.microsoft.com/sharepoint/v3/contenttype/forms"/>
  </ds:schemaRefs>
</ds:datastoreItem>
</file>

<file path=customXml/itemProps4.xml><?xml version="1.0" encoding="utf-8"?>
<ds:datastoreItem xmlns:ds="http://schemas.openxmlformats.org/officeDocument/2006/customXml" ds:itemID="{4D9A363F-F4C7-4D60-961F-13871E3A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58</Pages>
  <Words>36426</Words>
  <Characters>6869</Characters>
  <Application>Microsoft Office Word</Application>
  <DocSecurity>0</DocSecurity>
  <Lines>57</Lines>
  <Paragraphs>86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（別添１）</vt:lpstr>
      <vt:lpstr>（別添１）</vt:lpstr>
    </vt:vector>
  </TitlesOfParts>
  <Company>ＦＭユーザ</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（別添１）</dc:title>
  <dc:creator>ＦＭＶユーザ</dc:creator>
  <cp:lastModifiedBy>澤　功</cp:lastModifiedBy>
  <cp:revision>7</cp:revision>
  <cp:lastPrinted>2019-11-13T05:28:00Z</cp:lastPrinted>
  <dcterms:created xsi:type="dcterms:W3CDTF">2021-03-08T05:21:00Z</dcterms:created>
  <dcterms:modified xsi:type="dcterms:W3CDTF">2021-03-23T04:11:00Z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0x01010091EA3EEDA3BFFB4CB1E39164E1D9A6A4</vt:lpwstr>
  </property>
</Properties>
</file>