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FE" w:rsidRPr="009D31E3" w:rsidRDefault="003E5CFE" w:rsidP="003E5CFE">
      <w:pPr>
        <w:ind w:right="480"/>
        <w:jc w:val="right"/>
        <w:rPr>
          <w:rFonts w:asciiTheme="minorEastAsia" w:hAnsiTheme="minorEastAsia"/>
          <w:color w:val="000000" w:themeColor="text1"/>
          <w:sz w:val="22"/>
        </w:rPr>
      </w:pPr>
      <w:r w:rsidRPr="00D256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9D31E3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C25C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9D31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25C77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9D31E3">
        <w:rPr>
          <w:rFonts w:asciiTheme="minorEastAsia" w:hAnsiTheme="minorEastAsia" w:hint="eastAsia"/>
          <w:color w:val="000000" w:themeColor="text1"/>
          <w:sz w:val="22"/>
        </w:rPr>
        <w:t>令和２年</w:t>
      </w:r>
      <w:r w:rsidR="006A0F96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9D31E3">
        <w:rPr>
          <w:rFonts w:asciiTheme="minorEastAsia" w:hAnsiTheme="minorEastAsia" w:hint="eastAsia"/>
          <w:color w:val="000000" w:themeColor="text1"/>
          <w:sz w:val="22"/>
        </w:rPr>
        <w:t>月</w:t>
      </w:r>
      <w:r w:rsidR="006A0F96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9D31E3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3E5CFE" w:rsidRPr="009D31E3" w:rsidRDefault="003E5CFE" w:rsidP="003E5CFE">
      <w:pPr>
        <w:ind w:right="480"/>
        <w:jc w:val="right"/>
        <w:rPr>
          <w:rFonts w:asciiTheme="minorEastAsia" w:hAnsiTheme="minorEastAsia"/>
          <w:color w:val="000000" w:themeColor="text1"/>
          <w:sz w:val="22"/>
        </w:rPr>
      </w:pPr>
    </w:p>
    <w:p w:rsidR="003E5CFE" w:rsidRPr="009D31E3" w:rsidRDefault="003E5CFE" w:rsidP="003E5CFE">
      <w:pPr>
        <w:ind w:right="480"/>
        <w:jc w:val="right"/>
        <w:rPr>
          <w:rFonts w:asciiTheme="minorEastAsia" w:hAnsiTheme="minorEastAsia"/>
          <w:color w:val="000000" w:themeColor="text1"/>
          <w:sz w:val="22"/>
        </w:rPr>
      </w:pPr>
    </w:p>
    <w:p w:rsidR="003E5CFE" w:rsidRPr="009D31E3" w:rsidRDefault="00DE116E" w:rsidP="003E5CFE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D31E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知事部局</w:t>
      </w:r>
      <w:r w:rsidR="004E3410" w:rsidRPr="009D31E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職員</w:t>
      </w:r>
      <w:r w:rsidR="009D31E3" w:rsidRPr="009D31E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への</w:t>
      </w:r>
      <w:r w:rsidR="004E3410" w:rsidRPr="009D31E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被服貸与品目の見直し</w:t>
      </w:r>
      <w:r w:rsidR="003E5CFE" w:rsidRPr="009D31E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について（提案）</w:t>
      </w:r>
      <w:bookmarkStart w:id="0" w:name="_GoBack"/>
      <w:bookmarkEnd w:id="0"/>
    </w:p>
    <w:p w:rsidR="003E5CFE" w:rsidRPr="009D31E3" w:rsidRDefault="003E5CFE" w:rsidP="009D31E3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1B0D8D" w:rsidRPr="009D31E3" w:rsidRDefault="001B0D8D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3E5CFE" w:rsidRPr="009D31E3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9D31E3">
        <w:rPr>
          <w:rFonts w:asciiTheme="majorEastAsia" w:eastAsiaTheme="majorEastAsia" w:hAnsiTheme="majorEastAsia" w:hint="eastAsia"/>
          <w:color w:val="000000" w:themeColor="text1"/>
          <w:sz w:val="22"/>
        </w:rPr>
        <w:t>１　提案理由</w:t>
      </w:r>
    </w:p>
    <w:p w:rsidR="003E5CFE" w:rsidRPr="009D31E3" w:rsidRDefault="003E5CFE" w:rsidP="00A21C5B">
      <w:pPr>
        <w:spacing w:line="360" w:lineRule="exact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9D31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42FB4" w:rsidRPr="009D31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770D3">
        <w:rPr>
          <w:rFonts w:asciiTheme="minorEastAsia" w:hAnsiTheme="minorEastAsia" w:hint="eastAsia"/>
          <w:color w:val="000000" w:themeColor="text1"/>
          <w:sz w:val="22"/>
        </w:rPr>
        <w:t>被服貸与規程の目的の一つである「服装の端正」については、</w:t>
      </w:r>
      <w:r w:rsidR="00C32CB4">
        <w:rPr>
          <w:rFonts w:asciiTheme="minorEastAsia" w:hAnsiTheme="minorEastAsia" w:hint="eastAsia"/>
          <w:color w:val="000000" w:themeColor="text1"/>
          <w:sz w:val="22"/>
        </w:rPr>
        <w:t>現在の</w:t>
      </w:r>
      <w:r w:rsidR="006770D3">
        <w:rPr>
          <w:rFonts w:asciiTheme="minorEastAsia" w:hAnsiTheme="minorEastAsia" w:hint="eastAsia"/>
          <w:color w:val="000000" w:themeColor="text1"/>
          <w:sz w:val="22"/>
        </w:rPr>
        <w:t>エコスタイル</w:t>
      </w:r>
      <w:r w:rsidR="00C32CB4">
        <w:rPr>
          <w:rFonts w:asciiTheme="minorEastAsia" w:hAnsiTheme="minorEastAsia" w:hint="eastAsia"/>
          <w:color w:val="000000" w:themeColor="text1"/>
          <w:sz w:val="22"/>
        </w:rPr>
        <w:t>導入</w:t>
      </w:r>
      <w:r w:rsidR="006770D3">
        <w:rPr>
          <w:rFonts w:asciiTheme="minorEastAsia" w:hAnsiTheme="minorEastAsia" w:hint="eastAsia"/>
          <w:color w:val="000000" w:themeColor="text1"/>
          <w:sz w:val="22"/>
        </w:rPr>
        <w:t>による</w:t>
      </w:r>
      <w:r w:rsidR="006770D3" w:rsidRPr="006770D3">
        <w:rPr>
          <w:rFonts w:asciiTheme="minorEastAsia" w:hAnsiTheme="minorEastAsia" w:hint="eastAsia"/>
          <w:color w:val="000000" w:themeColor="text1"/>
          <w:sz w:val="22"/>
        </w:rPr>
        <w:t>軽装の推奨</w:t>
      </w:r>
      <w:r w:rsidR="00C32CB4">
        <w:rPr>
          <w:rFonts w:asciiTheme="minorEastAsia" w:hAnsiTheme="minorEastAsia" w:hint="eastAsia"/>
          <w:color w:val="000000" w:themeColor="text1"/>
          <w:sz w:val="22"/>
        </w:rPr>
        <w:t>（</w:t>
      </w:r>
      <w:r w:rsidR="006770D3">
        <w:rPr>
          <w:rFonts w:asciiTheme="minorEastAsia" w:hAnsiTheme="minorEastAsia" w:hint="eastAsia"/>
          <w:color w:val="000000" w:themeColor="text1"/>
          <w:sz w:val="22"/>
        </w:rPr>
        <w:t>カジュアル</w:t>
      </w:r>
      <w:r w:rsidR="00C32CB4">
        <w:rPr>
          <w:rFonts w:asciiTheme="minorEastAsia" w:hAnsiTheme="minorEastAsia" w:hint="eastAsia"/>
          <w:color w:val="000000" w:themeColor="text1"/>
          <w:sz w:val="22"/>
        </w:rPr>
        <w:t>化）など</w:t>
      </w:r>
      <w:r w:rsidR="00C32CB4" w:rsidRPr="00EF18B7">
        <w:rPr>
          <w:rFonts w:asciiTheme="minorEastAsia" w:hAnsiTheme="minorEastAsia" w:hint="eastAsia"/>
          <w:sz w:val="22"/>
        </w:rPr>
        <w:t>に伴い、その観点は</w:t>
      </w:r>
      <w:r w:rsidR="00A21C5B" w:rsidRPr="00EF18B7">
        <w:rPr>
          <w:rFonts w:asciiTheme="minorEastAsia" w:hAnsiTheme="minorEastAsia" w:hint="eastAsia"/>
          <w:sz w:val="22"/>
        </w:rPr>
        <w:t>薄れてきている</w:t>
      </w:r>
      <w:r w:rsidR="00C25C77">
        <w:rPr>
          <w:rFonts w:asciiTheme="minorEastAsia" w:hAnsiTheme="minorEastAsia" w:hint="eastAsia"/>
          <w:color w:val="000000" w:themeColor="text1"/>
          <w:sz w:val="22"/>
        </w:rPr>
        <w:t>ことや、</w:t>
      </w:r>
      <w:r w:rsidR="00A21C5B">
        <w:rPr>
          <w:rFonts w:asciiTheme="minorEastAsia" w:hAnsiTheme="minorEastAsia" w:hint="eastAsia"/>
          <w:color w:val="000000" w:themeColor="text1"/>
          <w:sz w:val="22"/>
        </w:rPr>
        <w:t>同じく目的の一つである「</w:t>
      </w:r>
      <w:r w:rsidR="00A21C5B" w:rsidRPr="00A21C5B">
        <w:rPr>
          <w:rFonts w:asciiTheme="minorEastAsia" w:hAnsiTheme="minorEastAsia" w:hint="eastAsia"/>
          <w:color w:val="000000" w:themeColor="text1"/>
          <w:sz w:val="22"/>
        </w:rPr>
        <w:t>業務能率の向上</w:t>
      </w:r>
      <w:r w:rsidR="00A21C5B">
        <w:rPr>
          <w:rFonts w:asciiTheme="minorEastAsia" w:hAnsiTheme="minorEastAsia" w:hint="eastAsia"/>
          <w:color w:val="000000" w:themeColor="text1"/>
          <w:sz w:val="22"/>
        </w:rPr>
        <w:t>」に向け、</w:t>
      </w:r>
      <w:r w:rsidR="00BB4A21">
        <w:rPr>
          <w:rFonts w:asciiTheme="minorEastAsia" w:hAnsiTheme="minorEastAsia" w:hint="eastAsia"/>
          <w:color w:val="000000" w:themeColor="text1"/>
          <w:sz w:val="22"/>
        </w:rPr>
        <w:t>今般、</w:t>
      </w:r>
      <w:r w:rsidR="00C25C77">
        <w:rPr>
          <w:rFonts w:asciiTheme="minorEastAsia" w:hAnsiTheme="minorEastAsia" w:hint="eastAsia"/>
          <w:color w:val="000000" w:themeColor="text1"/>
          <w:sz w:val="22"/>
        </w:rPr>
        <w:t>貸与品目の見直しを</w:t>
      </w:r>
      <w:r w:rsidR="00BB4A21">
        <w:rPr>
          <w:rFonts w:asciiTheme="minorEastAsia" w:hAnsiTheme="minorEastAsia" w:hint="eastAsia"/>
          <w:color w:val="000000" w:themeColor="text1"/>
          <w:sz w:val="22"/>
        </w:rPr>
        <w:t>検討したところ、そ</w:t>
      </w:r>
      <w:r w:rsidR="00C32CB4">
        <w:rPr>
          <w:rFonts w:asciiTheme="minorEastAsia" w:hAnsiTheme="minorEastAsia" w:hint="eastAsia"/>
          <w:color w:val="000000" w:themeColor="text1"/>
          <w:sz w:val="22"/>
        </w:rPr>
        <w:t>の</w:t>
      </w:r>
      <w:r w:rsidR="009D31E3" w:rsidRPr="009D31E3">
        <w:rPr>
          <w:rFonts w:asciiTheme="minorEastAsia" w:hAnsiTheme="minorEastAsia" w:hint="eastAsia"/>
          <w:color w:val="000000" w:themeColor="text1"/>
          <w:sz w:val="22"/>
        </w:rPr>
        <w:t>必要性</w:t>
      </w:r>
      <w:r w:rsidR="00BB4A21">
        <w:rPr>
          <w:rFonts w:asciiTheme="minorEastAsia" w:hAnsiTheme="minorEastAsia" w:hint="eastAsia"/>
          <w:color w:val="000000" w:themeColor="text1"/>
          <w:sz w:val="22"/>
        </w:rPr>
        <w:t>や</w:t>
      </w:r>
      <w:r w:rsidR="00395D54">
        <w:rPr>
          <w:rFonts w:asciiTheme="minorEastAsia" w:hAnsiTheme="minorEastAsia" w:hint="eastAsia"/>
          <w:color w:val="000000" w:themeColor="text1"/>
          <w:sz w:val="22"/>
        </w:rPr>
        <w:t>経済性</w:t>
      </w:r>
      <w:r w:rsidR="009D31E3" w:rsidRPr="009D31E3">
        <w:rPr>
          <w:rFonts w:asciiTheme="minorEastAsia" w:hAnsiTheme="minorEastAsia" w:hint="eastAsia"/>
          <w:color w:val="000000" w:themeColor="text1"/>
          <w:sz w:val="22"/>
        </w:rPr>
        <w:t>の観点から、以下のとおり変更することとする。</w:t>
      </w:r>
    </w:p>
    <w:p w:rsidR="003E5CFE" w:rsidRPr="00C25C77" w:rsidRDefault="003E5CFE" w:rsidP="003E5CFE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</w:p>
    <w:p w:rsidR="003E5CFE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9D31E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２　</w:t>
      </w:r>
      <w:r w:rsidR="00DE116E" w:rsidRPr="009D31E3">
        <w:rPr>
          <w:rFonts w:asciiTheme="majorEastAsia" w:eastAsiaTheme="majorEastAsia" w:hAnsiTheme="majorEastAsia" w:hint="eastAsia"/>
          <w:color w:val="000000" w:themeColor="text1"/>
          <w:sz w:val="22"/>
        </w:rPr>
        <w:t>変更点</w:t>
      </w:r>
    </w:p>
    <w:p w:rsidR="00A80896" w:rsidRPr="00A80896" w:rsidRDefault="00F8091E" w:rsidP="006A0F96">
      <w:pPr>
        <w:pStyle w:val="a3"/>
        <w:numPr>
          <w:ilvl w:val="0"/>
          <w:numId w:val="5"/>
        </w:numPr>
        <w:spacing w:afterLines="30" w:after="98" w:line="360" w:lineRule="exact"/>
        <w:ind w:leftChars="0" w:left="578" w:hanging="357"/>
        <w:rPr>
          <w:rFonts w:asciiTheme="majorEastAsia" w:eastAsiaTheme="majorEastAsia" w:hAnsiTheme="majorEastAsia"/>
          <w:color w:val="000000" w:themeColor="text1"/>
          <w:sz w:val="22"/>
        </w:rPr>
      </w:pPr>
      <w:r w:rsidRPr="00F8091E">
        <w:rPr>
          <w:rFonts w:asciiTheme="majorEastAsia" w:eastAsiaTheme="majorEastAsia" w:hAnsiTheme="majorEastAsia" w:hint="eastAsia"/>
          <w:color w:val="000000" w:themeColor="text1"/>
          <w:sz w:val="22"/>
        </w:rPr>
        <w:t>品目の変更・廃止</w:t>
      </w:r>
    </w:p>
    <w:tbl>
      <w:tblPr>
        <w:tblStyle w:val="ac"/>
        <w:tblW w:w="0" w:type="auto"/>
        <w:tblInd w:w="283" w:type="dxa"/>
        <w:tblLook w:val="04A0" w:firstRow="1" w:lastRow="0" w:firstColumn="1" w:lastColumn="0" w:noHBand="0" w:noVBand="1"/>
      </w:tblPr>
      <w:tblGrid>
        <w:gridCol w:w="1977"/>
        <w:gridCol w:w="1808"/>
        <w:gridCol w:w="1810"/>
        <w:gridCol w:w="2899"/>
      </w:tblGrid>
      <w:tr w:rsidR="009D31E3" w:rsidRPr="009D31E3" w:rsidTr="00AF7A27">
        <w:tc>
          <w:tcPr>
            <w:tcW w:w="1977" w:type="dxa"/>
            <w:vAlign w:val="center"/>
          </w:tcPr>
          <w:p w:rsidR="009D31E3" w:rsidRPr="009D31E3" w:rsidRDefault="009D31E3" w:rsidP="009D31E3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1808" w:type="dxa"/>
            <w:vAlign w:val="center"/>
          </w:tcPr>
          <w:p w:rsidR="009D31E3" w:rsidRPr="009D31E3" w:rsidRDefault="009D31E3" w:rsidP="009D31E3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現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状</w:t>
            </w:r>
          </w:p>
        </w:tc>
        <w:tc>
          <w:tcPr>
            <w:tcW w:w="1810" w:type="dxa"/>
            <w:vAlign w:val="center"/>
          </w:tcPr>
          <w:p w:rsidR="009D31E3" w:rsidRPr="009D31E3" w:rsidRDefault="009D31E3" w:rsidP="009D31E3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2899" w:type="dxa"/>
            <w:vAlign w:val="center"/>
          </w:tcPr>
          <w:p w:rsidR="009D31E3" w:rsidRPr="009D31E3" w:rsidRDefault="009D31E3" w:rsidP="009D31E3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理　由</w:t>
            </w:r>
          </w:p>
        </w:tc>
      </w:tr>
      <w:tr w:rsidR="00C8253C" w:rsidRPr="009D31E3" w:rsidTr="00AF7A27">
        <w:trPr>
          <w:trHeight w:val="760"/>
        </w:trPr>
        <w:tc>
          <w:tcPr>
            <w:tcW w:w="1977" w:type="dxa"/>
            <w:vAlign w:val="center"/>
          </w:tcPr>
          <w:p w:rsidR="00C8253C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冬服上着（男）Ｂ</w:t>
            </w:r>
          </w:p>
          <w:p w:rsidR="00C8253C" w:rsidRPr="009D31E3" w:rsidRDefault="00B9091F" w:rsidP="00B9091F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9091F">
              <w:rPr>
                <w:rFonts w:asciiTheme="minorEastAsia" w:hAnsiTheme="minorEastAsia" w:hint="eastAsia"/>
                <w:color w:val="000000" w:themeColor="text1"/>
                <w:sz w:val="22"/>
              </w:rPr>
              <w:t>冬服上着</w:t>
            </w:r>
            <w:r w:rsidR="00C8253C">
              <w:rPr>
                <w:rFonts w:asciiTheme="minorEastAsia" w:hAnsiTheme="minorEastAsia" w:hint="eastAsia"/>
                <w:color w:val="000000" w:themeColor="text1"/>
                <w:sz w:val="22"/>
              </w:rPr>
              <w:t>（女）</w:t>
            </w:r>
          </w:p>
        </w:tc>
        <w:tc>
          <w:tcPr>
            <w:tcW w:w="1808" w:type="dxa"/>
            <w:vAlign w:val="center"/>
          </w:tcPr>
          <w:p w:rsidR="00C8253C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背広シングル</w:t>
            </w:r>
          </w:p>
          <w:p w:rsidR="00C8253C" w:rsidRPr="009D31E3" w:rsidRDefault="006A0F96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ジャ</w:t>
            </w:r>
            <w:r w:rsidR="00C8253C">
              <w:rPr>
                <w:rFonts w:asciiTheme="minorEastAsia" w:hAnsiTheme="minorEastAsia" w:hint="eastAsia"/>
                <w:color w:val="000000" w:themeColor="text1"/>
                <w:sz w:val="22"/>
              </w:rPr>
              <w:t>ケット型</w:t>
            </w:r>
          </w:p>
        </w:tc>
        <w:tc>
          <w:tcPr>
            <w:tcW w:w="1810" w:type="dxa"/>
            <w:vAlign w:val="center"/>
          </w:tcPr>
          <w:p w:rsidR="00C8253C" w:rsidRPr="009D31E3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既製品化</w:t>
            </w:r>
          </w:p>
        </w:tc>
        <w:tc>
          <w:tcPr>
            <w:tcW w:w="2899" w:type="dxa"/>
            <w:vMerge w:val="restart"/>
            <w:vAlign w:val="center"/>
          </w:tcPr>
          <w:p w:rsidR="00AF7A27" w:rsidRDefault="00A700F5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府で特注している生地の確保が困難になり、</w:t>
            </w:r>
            <w:r w:rsidR="00C8253C">
              <w:rPr>
                <w:rFonts w:asciiTheme="minorEastAsia" w:hAnsiTheme="minorEastAsia" w:hint="eastAsia"/>
                <w:color w:val="000000" w:themeColor="text1"/>
                <w:sz w:val="22"/>
              </w:rPr>
              <w:t>オーダーメイドで作れなくなったため</w:t>
            </w:r>
          </w:p>
        </w:tc>
      </w:tr>
      <w:tr w:rsidR="00C8253C" w:rsidRPr="009D31E3" w:rsidTr="00AF7A27">
        <w:trPr>
          <w:trHeight w:val="1167"/>
        </w:trPr>
        <w:tc>
          <w:tcPr>
            <w:tcW w:w="1977" w:type="dxa"/>
            <w:vAlign w:val="center"/>
          </w:tcPr>
          <w:p w:rsidR="00C8253C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00F5">
              <w:rPr>
                <w:rFonts w:asciiTheme="minorEastAsia" w:hAnsiTheme="minorEastAsia" w:hint="eastAsia"/>
                <w:color w:val="000000" w:themeColor="text1"/>
                <w:spacing w:val="3"/>
                <w:w w:val="88"/>
                <w:kern w:val="0"/>
                <w:sz w:val="22"/>
                <w:fitText w:val="1760" w:id="-2104223488"/>
              </w:rPr>
              <w:t>夏服ズボン（男）</w:t>
            </w:r>
            <w:r w:rsidRPr="00A700F5">
              <w:rPr>
                <w:rFonts w:asciiTheme="minorEastAsia" w:hAnsiTheme="minorEastAsia" w:hint="eastAsia"/>
                <w:color w:val="000000" w:themeColor="text1"/>
                <w:spacing w:val="-10"/>
                <w:w w:val="88"/>
                <w:kern w:val="0"/>
                <w:sz w:val="22"/>
                <w:fitText w:val="1760" w:id="-2104223488"/>
              </w:rPr>
              <w:t>Ｂ</w:t>
            </w:r>
          </w:p>
          <w:p w:rsidR="00C8253C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A700F5">
              <w:rPr>
                <w:rFonts w:asciiTheme="minorEastAsia" w:hAnsiTheme="minorEastAsia" w:hint="eastAsia"/>
                <w:color w:val="000000" w:themeColor="text1"/>
                <w:spacing w:val="3"/>
                <w:w w:val="88"/>
                <w:kern w:val="0"/>
                <w:sz w:val="22"/>
                <w:fitText w:val="1760" w:id="-2104246014"/>
              </w:rPr>
              <w:t>冬服ズボン（男）</w:t>
            </w:r>
            <w:r w:rsidRPr="00A700F5">
              <w:rPr>
                <w:rFonts w:asciiTheme="minorEastAsia" w:hAnsiTheme="minorEastAsia" w:hint="eastAsia"/>
                <w:color w:val="000000" w:themeColor="text1"/>
                <w:spacing w:val="-10"/>
                <w:w w:val="88"/>
                <w:kern w:val="0"/>
                <w:sz w:val="22"/>
                <w:fitText w:val="1760" w:id="-2104246014"/>
              </w:rPr>
              <w:t>Ｂ</w:t>
            </w:r>
          </w:p>
          <w:p w:rsidR="00B9091F" w:rsidRPr="009D31E3" w:rsidRDefault="00B9091F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冬服ズボン（女）</w:t>
            </w:r>
          </w:p>
        </w:tc>
        <w:tc>
          <w:tcPr>
            <w:tcW w:w="1808" w:type="dxa"/>
            <w:vAlign w:val="center"/>
          </w:tcPr>
          <w:p w:rsidR="00C8253C" w:rsidRPr="009D31E3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スラックス型</w:t>
            </w:r>
          </w:p>
        </w:tc>
        <w:tc>
          <w:tcPr>
            <w:tcW w:w="1810" w:type="dxa"/>
            <w:vMerge w:val="restart"/>
            <w:vAlign w:val="center"/>
          </w:tcPr>
          <w:p w:rsidR="00C8253C" w:rsidRDefault="00C8253C" w:rsidP="00A330D8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既製品化及びオールシーズン化</w:t>
            </w:r>
          </w:p>
          <w:p w:rsidR="00A700F5" w:rsidRDefault="00A700F5" w:rsidP="00A330D8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(男)ズボン</w:t>
            </w:r>
          </w:p>
          <w:p w:rsidR="00A700F5" w:rsidRPr="009D31E3" w:rsidRDefault="00A700F5" w:rsidP="00A700F5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(女)</w:t>
            </w:r>
            <w:r w:rsidRPr="006A0F96">
              <w:rPr>
                <w:rFonts w:asciiTheme="minorEastAsia" w:hAnsiTheme="minorEastAsia" w:hint="eastAsia"/>
                <w:color w:val="000000" w:themeColor="text1"/>
                <w:spacing w:val="4"/>
                <w:w w:val="64"/>
                <w:kern w:val="0"/>
                <w:sz w:val="22"/>
                <w:fitText w:val="1144" w:id="-2104222208"/>
              </w:rPr>
              <w:t>ズボン、スカー</w:t>
            </w:r>
            <w:r w:rsidRPr="006A0F96">
              <w:rPr>
                <w:rFonts w:asciiTheme="minorEastAsia" w:hAnsiTheme="minorEastAsia" w:hint="eastAsia"/>
                <w:color w:val="000000" w:themeColor="text1"/>
                <w:spacing w:val="-12"/>
                <w:w w:val="64"/>
                <w:kern w:val="0"/>
                <w:sz w:val="22"/>
                <w:fitText w:val="1144" w:id="-2104222208"/>
              </w:rPr>
              <w:t>ト</w:t>
            </w:r>
          </w:p>
        </w:tc>
        <w:tc>
          <w:tcPr>
            <w:tcW w:w="2899" w:type="dxa"/>
            <w:vMerge/>
            <w:vAlign w:val="center"/>
          </w:tcPr>
          <w:p w:rsidR="00C8253C" w:rsidRPr="00A330D8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8253C" w:rsidRPr="009D31E3" w:rsidTr="00AF7A27">
        <w:trPr>
          <w:trHeight w:val="786"/>
        </w:trPr>
        <w:tc>
          <w:tcPr>
            <w:tcW w:w="1977" w:type="dxa"/>
            <w:vAlign w:val="center"/>
          </w:tcPr>
          <w:p w:rsidR="00C8253C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夏服スカート</w:t>
            </w:r>
          </w:p>
          <w:p w:rsidR="00C8253C" w:rsidRPr="009D31E3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冬服スカート</w:t>
            </w:r>
          </w:p>
        </w:tc>
        <w:tc>
          <w:tcPr>
            <w:tcW w:w="1808" w:type="dxa"/>
            <w:vAlign w:val="center"/>
          </w:tcPr>
          <w:p w:rsidR="00C8253C" w:rsidRPr="009D31E3" w:rsidRDefault="00A700F5" w:rsidP="00A700F5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脇ゴムスカート</w:t>
            </w:r>
          </w:p>
        </w:tc>
        <w:tc>
          <w:tcPr>
            <w:tcW w:w="1810" w:type="dxa"/>
            <w:vMerge/>
            <w:vAlign w:val="center"/>
          </w:tcPr>
          <w:p w:rsidR="00C8253C" w:rsidRPr="009D31E3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99" w:type="dxa"/>
            <w:vMerge/>
            <w:vAlign w:val="center"/>
          </w:tcPr>
          <w:p w:rsidR="00C8253C" w:rsidRDefault="00C8253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9091F" w:rsidRPr="009D31E3" w:rsidTr="00AF7A27">
        <w:trPr>
          <w:trHeight w:val="755"/>
        </w:trPr>
        <w:tc>
          <w:tcPr>
            <w:tcW w:w="1977" w:type="dxa"/>
            <w:vAlign w:val="center"/>
          </w:tcPr>
          <w:p w:rsidR="00B9091F" w:rsidRPr="009D31E3" w:rsidRDefault="00B9091F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カッターシャツ</w:t>
            </w:r>
            <w:r w:rsidR="00A700F5">
              <w:rPr>
                <w:rFonts w:asciiTheme="minorEastAsia" w:hAnsiTheme="minorEastAsia" w:hint="eastAsia"/>
                <w:color w:val="000000" w:themeColor="text1"/>
                <w:sz w:val="22"/>
              </w:rPr>
              <w:t>（男）</w:t>
            </w: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（半袖）</w:t>
            </w:r>
          </w:p>
        </w:tc>
        <w:tc>
          <w:tcPr>
            <w:tcW w:w="1808" w:type="dxa"/>
            <w:vAlign w:val="center"/>
          </w:tcPr>
          <w:p w:rsidR="00B9091F" w:rsidRPr="009D31E3" w:rsidRDefault="00B9091F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カッターシャツ（半袖）</w:t>
            </w:r>
          </w:p>
        </w:tc>
        <w:tc>
          <w:tcPr>
            <w:tcW w:w="1810" w:type="dxa"/>
            <w:vMerge w:val="restart"/>
            <w:vAlign w:val="center"/>
          </w:tcPr>
          <w:p w:rsidR="00A700F5" w:rsidRDefault="00A700F5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既製品化</w:t>
            </w:r>
          </w:p>
          <w:p w:rsidR="00A700F5" w:rsidRDefault="00A700F5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(男女)</w:t>
            </w:r>
          </w:p>
          <w:p w:rsidR="00B9091F" w:rsidRDefault="00B9091F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ポロシャツ</w:t>
            </w:r>
          </w:p>
          <w:p w:rsidR="00B9091F" w:rsidRPr="009D31E3" w:rsidRDefault="00B9091F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（半袖）</w:t>
            </w:r>
          </w:p>
        </w:tc>
        <w:tc>
          <w:tcPr>
            <w:tcW w:w="2899" w:type="dxa"/>
            <w:vMerge w:val="restart"/>
            <w:vAlign w:val="center"/>
          </w:tcPr>
          <w:p w:rsidR="00B9091F" w:rsidRDefault="00B9091F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・機動性を確保するため</w:t>
            </w:r>
          </w:p>
          <w:p w:rsidR="00B9091F" w:rsidRPr="009D31E3" w:rsidRDefault="00B9091F" w:rsidP="00B9091F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・男女兼用とすることでコストダウンを図るため</w:t>
            </w:r>
          </w:p>
        </w:tc>
      </w:tr>
      <w:tr w:rsidR="00B9091F" w:rsidRPr="009D31E3" w:rsidTr="00AF7A27">
        <w:trPr>
          <w:trHeight w:val="784"/>
        </w:trPr>
        <w:tc>
          <w:tcPr>
            <w:tcW w:w="1977" w:type="dxa"/>
            <w:vAlign w:val="center"/>
          </w:tcPr>
          <w:p w:rsidR="00B9091F" w:rsidRPr="009D31E3" w:rsidRDefault="00B9091F" w:rsidP="00B9091F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夏服上着（女）</w:t>
            </w:r>
          </w:p>
        </w:tc>
        <w:tc>
          <w:tcPr>
            <w:tcW w:w="1808" w:type="dxa"/>
            <w:vAlign w:val="center"/>
          </w:tcPr>
          <w:p w:rsidR="00B9091F" w:rsidRDefault="00B9091F" w:rsidP="00BB4A21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9091F">
              <w:rPr>
                <w:rFonts w:asciiTheme="minorEastAsia" w:hAnsiTheme="minorEastAsia" w:hint="eastAsia"/>
                <w:color w:val="000000" w:themeColor="text1"/>
                <w:sz w:val="22"/>
              </w:rPr>
              <w:t>ポロシャツ</w:t>
            </w:r>
          </w:p>
          <w:p w:rsidR="00B9091F" w:rsidRPr="009D31E3" w:rsidRDefault="00B9091F" w:rsidP="00BB4A21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9091F">
              <w:rPr>
                <w:rFonts w:asciiTheme="minorEastAsia" w:hAnsiTheme="minorEastAsia" w:hint="eastAsia"/>
                <w:color w:val="000000" w:themeColor="text1"/>
                <w:sz w:val="22"/>
              </w:rPr>
              <w:t>（半袖）</w:t>
            </w:r>
          </w:p>
        </w:tc>
        <w:tc>
          <w:tcPr>
            <w:tcW w:w="1810" w:type="dxa"/>
            <w:vMerge/>
            <w:vAlign w:val="center"/>
          </w:tcPr>
          <w:p w:rsidR="00B9091F" w:rsidRPr="009D31E3" w:rsidRDefault="00B9091F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99" w:type="dxa"/>
            <w:vMerge/>
            <w:vAlign w:val="center"/>
          </w:tcPr>
          <w:p w:rsidR="00B9091F" w:rsidRPr="009D31E3" w:rsidRDefault="00B9091F" w:rsidP="00B9091F"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D31E3" w:rsidRPr="009D31E3" w:rsidTr="00AF7A27">
        <w:trPr>
          <w:trHeight w:val="804"/>
        </w:trPr>
        <w:tc>
          <w:tcPr>
            <w:tcW w:w="1977" w:type="dxa"/>
            <w:vAlign w:val="center"/>
          </w:tcPr>
          <w:p w:rsidR="00A700F5" w:rsidRDefault="009D31E3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ブラウス</w:t>
            </w:r>
            <w:r w:rsidR="00A700F5">
              <w:rPr>
                <w:rFonts w:asciiTheme="minorEastAsia" w:hAnsiTheme="minorEastAsia" w:hint="eastAsia"/>
                <w:color w:val="000000" w:themeColor="text1"/>
                <w:sz w:val="22"/>
              </w:rPr>
              <w:t>（女）</w:t>
            </w:r>
          </w:p>
          <w:p w:rsidR="009D31E3" w:rsidRPr="009D31E3" w:rsidRDefault="009D31E3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（長袖）</w:t>
            </w:r>
          </w:p>
        </w:tc>
        <w:tc>
          <w:tcPr>
            <w:tcW w:w="1808" w:type="dxa"/>
            <w:vAlign w:val="center"/>
          </w:tcPr>
          <w:p w:rsidR="009D31E3" w:rsidRPr="009D31E3" w:rsidRDefault="009D31E3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ブラウス（長袖）</w:t>
            </w:r>
          </w:p>
        </w:tc>
        <w:tc>
          <w:tcPr>
            <w:tcW w:w="1810" w:type="dxa"/>
            <w:vAlign w:val="center"/>
          </w:tcPr>
          <w:p w:rsidR="00AF7A27" w:rsidRPr="009D31E3" w:rsidRDefault="009D31E3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31E3">
              <w:rPr>
                <w:rFonts w:asciiTheme="minorEastAsia" w:hAnsiTheme="minorEastAsia" w:hint="eastAsia"/>
                <w:color w:val="000000" w:themeColor="text1"/>
                <w:sz w:val="22"/>
              </w:rPr>
              <w:t>廃止</w:t>
            </w:r>
          </w:p>
        </w:tc>
        <w:tc>
          <w:tcPr>
            <w:tcW w:w="2899" w:type="dxa"/>
            <w:vAlign w:val="center"/>
          </w:tcPr>
          <w:p w:rsidR="00AF7A27" w:rsidRPr="00AF7A27" w:rsidRDefault="00AC30EC" w:rsidP="001B0D8D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必要性が認められないため</w:t>
            </w:r>
          </w:p>
        </w:tc>
      </w:tr>
    </w:tbl>
    <w:p w:rsidR="00F8091E" w:rsidRPr="00AF7A27" w:rsidRDefault="00F8091E" w:rsidP="00AF7A27">
      <w:pPr>
        <w:pStyle w:val="a3"/>
        <w:numPr>
          <w:ilvl w:val="0"/>
          <w:numId w:val="5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AF7A27">
        <w:rPr>
          <w:rFonts w:asciiTheme="majorEastAsia" w:eastAsiaTheme="majorEastAsia" w:hAnsiTheme="majorEastAsia" w:hint="eastAsia"/>
          <w:color w:val="000000" w:themeColor="text1"/>
          <w:sz w:val="22"/>
        </w:rPr>
        <w:t>グリーン調達</w:t>
      </w:r>
    </w:p>
    <w:p w:rsidR="00DE116E" w:rsidRDefault="00F8091E" w:rsidP="00F8091E">
      <w:pPr>
        <w:spacing w:line="360" w:lineRule="exact"/>
        <w:ind w:leftChars="100" w:left="210"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今後、府が調達する被服についても</w:t>
      </w:r>
      <w:r w:rsidR="005C37E7">
        <w:rPr>
          <w:rFonts w:asciiTheme="minorEastAsia" w:hAnsiTheme="minorEastAsia" w:hint="eastAsia"/>
          <w:color w:val="000000" w:themeColor="text1"/>
          <w:sz w:val="22"/>
        </w:rPr>
        <w:t>、</w:t>
      </w:r>
      <w:r w:rsidR="00A02C3C">
        <w:rPr>
          <w:rFonts w:asciiTheme="minorEastAsia" w:hAnsiTheme="minorEastAsia" w:hint="eastAsia"/>
          <w:color w:val="000000" w:themeColor="text1"/>
          <w:sz w:val="22"/>
        </w:rPr>
        <w:t>環境に配慮した取り組みを進めるため</w:t>
      </w:r>
      <w:r w:rsidR="005C37E7">
        <w:rPr>
          <w:rFonts w:asciiTheme="minorEastAsia" w:hAnsiTheme="minorEastAsia" w:hint="eastAsia"/>
          <w:color w:val="000000" w:themeColor="text1"/>
          <w:sz w:val="22"/>
        </w:rPr>
        <w:t>グリーン調達</w:t>
      </w:r>
      <w:r w:rsidR="00A02C3C">
        <w:rPr>
          <w:rFonts w:asciiTheme="minorEastAsia" w:hAnsiTheme="minorEastAsia" w:hint="eastAsia"/>
          <w:color w:val="000000" w:themeColor="text1"/>
          <w:sz w:val="22"/>
        </w:rPr>
        <w:t>することとし、実施可能なところから</w:t>
      </w:r>
      <w:r w:rsidR="005C37E7">
        <w:rPr>
          <w:rFonts w:asciiTheme="minorEastAsia" w:hAnsiTheme="minorEastAsia" w:hint="eastAsia"/>
          <w:color w:val="000000" w:themeColor="text1"/>
          <w:sz w:val="22"/>
        </w:rPr>
        <w:t>エコ</w:t>
      </w:r>
      <w:r w:rsidR="00A02C3C">
        <w:rPr>
          <w:rFonts w:asciiTheme="minorEastAsia" w:hAnsiTheme="minorEastAsia" w:hint="eastAsia"/>
          <w:color w:val="000000" w:themeColor="text1"/>
          <w:sz w:val="22"/>
        </w:rPr>
        <w:t>製品を購入、貸与することとする。</w:t>
      </w:r>
    </w:p>
    <w:p w:rsidR="003E5CFE" w:rsidRPr="009D31E3" w:rsidRDefault="003E5CFE" w:rsidP="00B42FB4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</w:p>
    <w:p w:rsidR="003E5CFE" w:rsidRPr="009D31E3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9D31E3">
        <w:rPr>
          <w:rFonts w:asciiTheme="majorEastAsia" w:eastAsiaTheme="majorEastAsia" w:hAnsiTheme="majorEastAsia" w:hint="eastAsia"/>
          <w:color w:val="000000" w:themeColor="text1"/>
          <w:sz w:val="22"/>
        </w:rPr>
        <w:t>３　実施時期</w:t>
      </w:r>
    </w:p>
    <w:p w:rsidR="003E5CFE" w:rsidRPr="009D31E3" w:rsidRDefault="00B42FB4" w:rsidP="00C25C77">
      <w:pPr>
        <w:spacing w:line="360" w:lineRule="exact"/>
        <w:ind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9D31E3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9D31E3" w:rsidRPr="009D31E3">
        <w:rPr>
          <w:rFonts w:asciiTheme="minorEastAsia" w:hAnsiTheme="minorEastAsia" w:hint="eastAsia"/>
          <w:color w:val="000000" w:themeColor="text1"/>
          <w:sz w:val="22"/>
        </w:rPr>
        <w:t>２</w:t>
      </w:r>
      <w:r w:rsidR="003E5CFE" w:rsidRPr="009D31E3">
        <w:rPr>
          <w:rFonts w:asciiTheme="minorEastAsia" w:hAnsiTheme="minorEastAsia" w:hint="eastAsia"/>
          <w:color w:val="000000" w:themeColor="text1"/>
          <w:sz w:val="22"/>
        </w:rPr>
        <w:t>年４</w:t>
      </w:r>
      <w:r w:rsidR="003E5CFE" w:rsidRPr="009D31E3">
        <w:rPr>
          <w:rFonts w:asciiTheme="minorEastAsia" w:hAnsiTheme="minorEastAsia"/>
          <w:color w:val="000000" w:themeColor="text1"/>
          <w:sz w:val="22"/>
        </w:rPr>
        <w:t>月</w:t>
      </w:r>
      <w:r w:rsidR="003E5CFE" w:rsidRPr="009D31E3">
        <w:rPr>
          <w:rFonts w:asciiTheme="minorEastAsia" w:hAnsiTheme="minorEastAsia" w:hint="eastAsia"/>
          <w:color w:val="000000" w:themeColor="text1"/>
          <w:sz w:val="22"/>
        </w:rPr>
        <w:t>１</w:t>
      </w:r>
      <w:r w:rsidR="003E5CFE" w:rsidRPr="009D31E3">
        <w:rPr>
          <w:rFonts w:asciiTheme="minorEastAsia" w:hAnsiTheme="minorEastAsia"/>
          <w:color w:val="000000" w:themeColor="text1"/>
          <w:sz w:val="22"/>
        </w:rPr>
        <w:t>日</w:t>
      </w:r>
      <w:r w:rsidR="00112212">
        <w:rPr>
          <w:rFonts w:asciiTheme="minorEastAsia" w:hAnsiTheme="minorEastAsia" w:hint="eastAsia"/>
          <w:color w:val="000000" w:themeColor="text1"/>
          <w:sz w:val="22"/>
        </w:rPr>
        <w:t>以降の発注から</w:t>
      </w:r>
    </w:p>
    <w:p w:rsidR="001B0D8D" w:rsidRPr="009D31E3" w:rsidRDefault="001B0D8D" w:rsidP="003E5CFE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</w:p>
    <w:p w:rsidR="003E5CFE" w:rsidRPr="009D31E3" w:rsidRDefault="003E5CFE" w:rsidP="003E5CFE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9D31E3">
        <w:rPr>
          <w:rFonts w:asciiTheme="majorEastAsia" w:eastAsiaTheme="majorEastAsia" w:hAnsiTheme="majorEastAsia" w:hint="eastAsia"/>
          <w:color w:val="000000" w:themeColor="text1"/>
          <w:sz w:val="22"/>
        </w:rPr>
        <w:t>４　協議期限</w:t>
      </w:r>
    </w:p>
    <w:p w:rsidR="003E5CFE" w:rsidRPr="009D31E3" w:rsidRDefault="003E5CFE" w:rsidP="003E5CFE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  <w:r w:rsidRPr="009D31E3">
        <w:rPr>
          <w:rFonts w:asciiTheme="minorEastAsia" w:hAnsiTheme="minorEastAsia" w:hint="eastAsia"/>
          <w:color w:val="000000" w:themeColor="text1"/>
          <w:sz w:val="22"/>
        </w:rPr>
        <w:t xml:space="preserve">　　　令和２年</w:t>
      </w:r>
      <w:r w:rsidR="009D31E3" w:rsidRPr="009D31E3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9D31E3">
        <w:rPr>
          <w:rFonts w:asciiTheme="minorEastAsia" w:hAnsiTheme="minorEastAsia" w:hint="eastAsia"/>
          <w:color w:val="000000" w:themeColor="text1"/>
          <w:sz w:val="22"/>
        </w:rPr>
        <w:t>月</w:t>
      </w:r>
      <w:r w:rsidR="006A0F96">
        <w:rPr>
          <w:rFonts w:asciiTheme="minorEastAsia" w:hAnsiTheme="minorEastAsia" w:hint="eastAsia"/>
          <w:color w:val="000000" w:themeColor="text1"/>
          <w:sz w:val="22"/>
        </w:rPr>
        <w:t>３０</w:t>
      </w:r>
      <w:r w:rsidRPr="009D31E3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6B2A2F" w:rsidRPr="00D3583B" w:rsidRDefault="006B2A2F" w:rsidP="006B2A2F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6B2A2F" w:rsidRPr="00D3583B" w:rsidSect="006D038F">
      <w:pgSz w:w="11906" w:h="16838" w:code="9"/>
      <w:pgMar w:top="1276" w:right="1418" w:bottom="993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AB" w:rsidRDefault="00AE6BAB" w:rsidP="00DC5462">
      <w:r>
        <w:separator/>
      </w:r>
    </w:p>
  </w:endnote>
  <w:endnote w:type="continuationSeparator" w:id="0">
    <w:p w:rsidR="00AE6BAB" w:rsidRDefault="00AE6BAB" w:rsidP="00D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AB" w:rsidRDefault="00AE6BAB" w:rsidP="00DC5462">
      <w:r>
        <w:separator/>
      </w:r>
    </w:p>
  </w:footnote>
  <w:footnote w:type="continuationSeparator" w:id="0">
    <w:p w:rsidR="00AE6BAB" w:rsidRDefault="00AE6BAB" w:rsidP="00D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AB"/>
    <w:multiLevelType w:val="hybridMultilevel"/>
    <w:tmpl w:val="313EA8F2"/>
    <w:lvl w:ilvl="0" w:tplc="3DAC76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41EE6"/>
    <w:multiLevelType w:val="hybridMultilevel"/>
    <w:tmpl w:val="AB1E26E8"/>
    <w:lvl w:ilvl="0" w:tplc="B5EA669A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24272C"/>
    <w:multiLevelType w:val="hybridMultilevel"/>
    <w:tmpl w:val="AEFA5CE4"/>
    <w:lvl w:ilvl="0" w:tplc="2618E5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38217C5"/>
    <w:multiLevelType w:val="hybridMultilevel"/>
    <w:tmpl w:val="0F129E38"/>
    <w:lvl w:ilvl="0" w:tplc="6024AA40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41F6A73"/>
    <w:multiLevelType w:val="hybridMultilevel"/>
    <w:tmpl w:val="52063174"/>
    <w:lvl w:ilvl="0" w:tplc="4AF4CF96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F8"/>
    <w:rsid w:val="00014E36"/>
    <w:rsid w:val="00020AE3"/>
    <w:rsid w:val="0002177B"/>
    <w:rsid w:val="00033F26"/>
    <w:rsid w:val="00035180"/>
    <w:rsid w:val="00060C54"/>
    <w:rsid w:val="00061B40"/>
    <w:rsid w:val="000721CA"/>
    <w:rsid w:val="00080A29"/>
    <w:rsid w:val="00082854"/>
    <w:rsid w:val="00085346"/>
    <w:rsid w:val="000A24C2"/>
    <w:rsid w:val="000C09DC"/>
    <w:rsid w:val="000E2164"/>
    <w:rsid w:val="000F1C5C"/>
    <w:rsid w:val="000F3C0D"/>
    <w:rsid w:val="00112212"/>
    <w:rsid w:val="00112AAF"/>
    <w:rsid w:val="00115EE1"/>
    <w:rsid w:val="00120618"/>
    <w:rsid w:val="00127D7D"/>
    <w:rsid w:val="001376ED"/>
    <w:rsid w:val="00156F55"/>
    <w:rsid w:val="0017020A"/>
    <w:rsid w:val="0018368F"/>
    <w:rsid w:val="00191F6F"/>
    <w:rsid w:val="001B0D8D"/>
    <w:rsid w:val="001B139C"/>
    <w:rsid w:val="001D299A"/>
    <w:rsid w:val="00221871"/>
    <w:rsid w:val="00232547"/>
    <w:rsid w:val="002326E6"/>
    <w:rsid w:val="00235B6C"/>
    <w:rsid w:val="0024476F"/>
    <w:rsid w:val="002519B0"/>
    <w:rsid w:val="0025293E"/>
    <w:rsid w:val="00266479"/>
    <w:rsid w:val="002706A9"/>
    <w:rsid w:val="002733A3"/>
    <w:rsid w:val="00273D90"/>
    <w:rsid w:val="002A2A4E"/>
    <w:rsid w:val="002C43B9"/>
    <w:rsid w:val="002D2517"/>
    <w:rsid w:val="002D3326"/>
    <w:rsid w:val="002E126C"/>
    <w:rsid w:val="002E7528"/>
    <w:rsid w:val="003011EC"/>
    <w:rsid w:val="00311C96"/>
    <w:rsid w:val="003172DC"/>
    <w:rsid w:val="0032214A"/>
    <w:rsid w:val="003332C2"/>
    <w:rsid w:val="00350EF5"/>
    <w:rsid w:val="00351980"/>
    <w:rsid w:val="00366F31"/>
    <w:rsid w:val="00387752"/>
    <w:rsid w:val="00390D41"/>
    <w:rsid w:val="003932FA"/>
    <w:rsid w:val="003955D7"/>
    <w:rsid w:val="00395D54"/>
    <w:rsid w:val="003A074A"/>
    <w:rsid w:val="003A33D0"/>
    <w:rsid w:val="003B37D3"/>
    <w:rsid w:val="003B5A07"/>
    <w:rsid w:val="003C07B8"/>
    <w:rsid w:val="003C37E3"/>
    <w:rsid w:val="003E5CFE"/>
    <w:rsid w:val="003F6E08"/>
    <w:rsid w:val="004047F8"/>
    <w:rsid w:val="00415993"/>
    <w:rsid w:val="00444354"/>
    <w:rsid w:val="00445115"/>
    <w:rsid w:val="004535B0"/>
    <w:rsid w:val="004553F0"/>
    <w:rsid w:val="004605C7"/>
    <w:rsid w:val="004615FF"/>
    <w:rsid w:val="00463B87"/>
    <w:rsid w:val="004804D6"/>
    <w:rsid w:val="00497153"/>
    <w:rsid w:val="004A1ED8"/>
    <w:rsid w:val="004B1188"/>
    <w:rsid w:val="004B6734"/>
    <w:rsid w:val="004E3410"/>
    <w:rsid w:val="005028C5"/>
    <w:rsid w:val="00510B3F"/>
    <w:rsid w:val="00520619"/>
    <w:rsid w:val="0054028B"/>
    <w:rsid w:val="00570AFC"/>
    <w:rsid w:val="0057303D"/>
    <w:rsid w:val="00574A12"/>
    <w:rsid w:val="00585B41"/>
    <w:rsid w:val="005B06CC"/>
    <w:rsid w:val="005C37E7"/>
    <w:rsid w:val="005C3B04"/>
    <w:rsid w:val="005E752B"/>
    <w:rsid w:val="006034EA"/>
    <w:rsid w:val="006149F0"/>
    <w:rsid w:val="00615E25"/>
    <w:rsid w:val="00620C61"/>
    <w:rsid w:val="006256D7"/>
    <w:rsid w:val="00636C60"/>
    <w:rsid w:val="006466A5"/>
    <w:rsid w:val="006573BD"/>
    <w:rsid w:val="00660C23"/>
    <w:rsid w:val="006643E9"/>
    <w:rsid w:val="006769E0"/>
    <w:rsid w:val="006770D3"/>
    <w:rsid w:val="006A0F96"/>
    <w:rsid w:val="006B2A2F"/>
    <w:rsid w:val="006B4D62"/>
    <w:rsid w:val="006B56AE"/>
    <w:rsid w:val="006C027D"/>
    <w:rsid w:val="006D038F"/>
    <w:rsid w:val="006D2BE2"/>
    <w:rsid w:val="006F39B8"/>
    <w:rsid w:val="00710E22"/>
    <w:rsid w:val="00715FD0"/>
    <w:rsid w:val="007412A0"/>
    <w:rsid w:val="007432F8"/>
    <w:rsid w:val="00753700"/>
    <w:rsid w:val="0077733E"/>
    <w:rsid w:val="0078288D"/>
    <w:rsid w:val="0078697E"/>
    <w:rsid w:val="00794CF5"/>
    <w:rsid w:val="007A7C6B"/>
    <w:rsid w:val="007C569A"/>
    <w:rsid w:val="007D5C9E"/>
    <w:rsid w:val="007E78E7"/>
    <w:rsid w:val="00800F4B"/>
    <w:rsid w:val="00803C3B"/>
    <w:rsid w:val="00821D3C"/>
    <w:rsid w:val="0082233B"/>
    <w:rsid w:val="00836E19"/>
    <w:rsid w:val="00847A05"/>
    <w:rsid w:val="00850FAC"/>
    <w:rsid w:val="00871744"/>
    <w:rsid w:val="00882E84"/>
    <w:rsid w:val="00892B03"/>
    <w:rsid w:val="008C5A32"/>
    <w:rsid w:val="008D1BDA"/>
    <w:rsid w:val="008D20EA"/>
    <w:rsid w:val="008E2311"/>
    <w:rsid w:val="008F167E"/>
    <w:rsid w:val="009413CF"/>
    <w:rsid w:val="009575D5"/>
    <w:rsid w:val="0098506F"/>
    <w:rsid w:val="00996494"/>
    <w:rsid w:val="009D31E3"/>
    <w:rsid w:val="009F0914"/>
    <w:rsid w:val="00A02C3C"/>
    <w:rsid w:val="00A06637"/>
    <w:rsid w:val="00A072BA"/>
    <w:rsid w:val="00A21C5B"/>
    <w:rsid w:val="00A22252"/>
    <w:rsid w:val="00A31396"/>
    <w:rsid w:val="00A330D8"/>
    <w:rsid w:val="00A44196"/>
    <w:rsid w:val="00A530BB"/>
    <w:rsid w:val="00A55D47"/>
    <w:rsid w:val="00A62336"/>
    <w:rsid w:val="00A700F5"/>
    <w:rsid w:val="00A71A3C"/>
    <w:rsid w:val="00A80896"/>
    <w:rsid w:val="00AC30EC"/>
    <w:rsid w:val="00AE2931"/>
    <w:rsid w:val="00AE6BAB"/>
    <w:rsid w:val="00AF1474"/>
    <w:rsid w:val="00AF720D"/>
    <w:rsid w:val="00AF7A27"/>
    <w:rsid w:val="00B07517"/>
    <w:rsid w:val="00B35652"/>
    <w:rsid w:val="00B42FB4"/>
    <w:rsid w:val="00B5208D"/>
    <w:rsid w:val="00B72355"/>
    <w:rsid w:val="00B75A63"/>
    <w:rsid w:val="00B81091"/>
    <w:rsid w:val="00B81577"/>
    <w:rsid w:val="00B9091F"/>
    <w:rsid w:val="00B94E43"/>
    <w:rsid w:val="00BB4A21"/>
    <w:rsid w:val="00BD0880"/>
    <w:rsid w:val="00BD1BEB"/>
    <w:rsid w:val="00BD5A33"/>
    <w:rsid w:val="00BE6BC7"/>
    <w:rsid w:val="00BF4FAE"/>
    <w:rsid w:val="00C25C77"/>
    <w:rsid w:val="00C32CB4"/>
    <w:rsid w:val="00C76A9F"/>
    <w:rsid w:val="00C8253C"/>
    <w:rsid w:val="00C842EC"/>
    <w:rsid w:val="00C850C9"/>
    <w:rsid w:val="00C9324F"/>
    <w:rsid w:val="00CA56A1"/>
    <w:rsid w:val="00CB0594"/>
    <w:rsid w:val="00CB16B5"/>
    <w:rsid w:val="00CB5CFC"/>
    <w:rsid w:val="00CC1044"/>
    <w:rsid w:val="00CD2B40"/>
    <w:rsid w:val="00CD30A9"/>
    <w:rsid w:val="00CD7E0D"/>
    <w:rsid w:val="00CE710C"/>
    <w:rsid w:val="00D06C53"/>
    <w:rsid w:val="00D16321"/>
    <w:rsid w:val="00D17D31"/>
    <w:rsid w:val="00D24E79"/>
    <w:rsid w:val="00D2563B"/>
    <w:rsid w:val="00D3583B"/>
    <w:rsid w:val="00D43700"/>
    <w:rsid w:val="00D4433B"/>
    <w:rsid w:val="00D44CA6"/>
    <w:rsid w:val="00D54041"/>
    <w:rsid w:val="00D551F1"/>
    <w:rsid w:val="00D72EEB"/>
    <w:rsid w:val="00D8638F"/>
    <w:rsid w:val="00D877C4"/>
    <w:rsid w:val="00D91BB7"/>
    <w:rsid w:val="00D92400"/>
    <w:rsid w:val="00DA0955"/>
    <w:rsid w:val="00DA14A5"/>
    <w:rsid w:val="00DA4142"/>
    <w:rsid w:val="00DB34EE"/>
    <w:rsid w:val="00DC5462"/>
    <w:rsid w:val="00DC7EF3"/>
    <w:rsid w:val="00DD5F42"/>
    <w:rsid w:val="00DE116E"/>
    <w:rsid w:val="00DE5EDA"/>
    <w:rsid w:val="00DE71F0"/>
    <w:rsid w:val="00E02065"/>
    <w:rsid w:val="00E13681"/>
    <w:rsid w:val="00E16D0D"/>
    <w:rsid w:val="00E250BD"/>
    <w:rsid w:val="00E27C03"/>
    <w:rsid w:val="00E4308C"/>
    <w:rsid w:val="00E54081"/>
    <w:rsid w:val="00E56E22"/>
    <w:rsid w:val="00E63B0C"/>
    <w:rsid w:val="00EC32F0"/>
    <w:rsid w:val="00ED4647"/>
    <w:rsid w:val="00EE2B29"/>
    <w:rsid w:val="00EF0014"/>
    <w:rsid w:val="00EF18B7"/>
    <w:rsid w:val="00F000D4"/>
    <w:rsid w:val="00F0112E"/>
    <w:rsid w:val="00F45F3B"/>
    <w:rsid w:val="00F56DB8"/>
    <w:rsid w:val="00F63BD4"/>
    <w:rsid w:val="00F72961"/>
    <w:rsid w:val="00F73790"/>
    <w:rsid w:val="00F8039B"/>
    <w:rsid w:val="00F8091E"/>
    <w:rsid w:val="00F80E31"/>
    <w:rsid w:val="00F942F0"/>
    <w:rsid w:val="00FA7C38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52AEEBC-E52C-4150-9BF2-4B0139D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462"/>
  </w:style>
  <w:style w:type="paragraph" w:styleId="a6">
    <w:name w:val="footer"/>
    <w:basedOn w:val="a"/>
    <w:link w:val="a7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462"/>
  </w:style>
  <w:style w:type="paragraph" w:styleId="a8">
    <w:name w:val="Balloon Text"/>
    <w:basedOn w:val="a"/>
    <w:link w:val="a9"/>
    <w:uiPriority w:val="99"/>
    <w:semiHidden/>
    <w:unhideWhenUsed/>
    <w:rsid w:val="0079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E752B"/>
  </w:style>
  <w:style w:type="character" w:customStyle="1" w:styleId="ab">
    <w:name w:val="日付 (文字)"/>
    <w:basedOn w:val="a0"/>
    <w:link w:val="aa"/>
    <w:uiPriority w:val="99"/>
    <w:semiHidden/>
    <w:rsid w:val="005E752B"/>
  </w:style>
  <w:style w:type="table" w:styleId="ac">
    <w:name w:val="Table Grid"/>
    <w:basedOn w:val="a1"/>
    <w:uiPriority w:val="59"/>
    <w:rsid w:val="00B8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A594-A59B-49F0-9AEE-ED967967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濵野　真由美</cp:lastModifiedBy>
  <cp:revision>4</cp:revision>
  <cp:lastPrinted>2020-03-02T06:32:00Z</cp:lastPrinted>
  <dcterms:created xsi:type="dcterms:W3CDTF">2020-02-28T11:50:00Z</dcterms:created>
  <dcterms:modified xsi:type="dcterms:W3CDTF">2020-03-02T06:36:00Z</dcterms:modified>
</cp:coreProperties>
</file>