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DA4" w:rsidRPr="003F0F04" w:rsidRDefault="00FD28C1" w:rsidP="000167EC">
      <w:pPr>
        <w:jc w:val="center"/>
        <w:rPr>
          <w:rFonts w:ascii="Meiryo UI" w:eastAsia="Meiryo UI" w:hAnsi="Meiryo UI"/>
          <w:b/>
          <w:sz w:val="30"/>
          <w:szCs w:val="30"/>
        </w:rPr>
      </w:pPr>
      <w:r>
        <w:rPr>
          <w:rFonts w:ascii="Meiryo UI" w:eastAsia="Meiryo UI" w:hAnsi="Meiryo UI" w:hint="eastAsia"/>
          <w:b/>
          <w:noProof/>
          <w:sz w:val="30"/>
          <w:szCs w:val="30"/>
        </w:rPr>
        <mc:AlternateContent>
          <mc:Choice Requires="wps">
            <w:drawing>
              <wp:anchor distT="0" distB="0" distL="114300" distR="114300" simplePos="0" relativeHeight="251659264" behindDoc="0" locked="0" layoutInCell="1" allowOverlap="1" wp14:anchorId="2B9256BE" wp14:editId="28168C12">
                <wp:simplePos x="0" y="0"/>
                <wp:positionH relativeFrom="column">
                  <wp:posOffset>4404995</wp:posOffset>
                </wp:positionH>
                <wp:positionV relativeFrom="paragraph">
                  <wp:posOffset>-586105</wp:posOffset>
                </wp:positionV>
                <wp:extent cx="1409700" cy="5524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409700" cy="552450"/>
                        </a:xfrm>
                        <a:prstGeom prst="rect">
                          <a:avLst/>
                        </a:prstGeom>
                        <a:solidFill>
                          <a:sysClr val="window" lastClr="FFFFFF"/>
                        </a:solidFill>
                        <a:ln w="6350">
                          <a:noFill/>
                        </a:ln>
                      </wps:spPr>
                      <wps:txbx>
                        <w:txbxContent>
                          <w:p w:rsidR="00FD28C1" w:rsidRPr="000E00E1" w:rsidRDefault="00FD28C1" w:rsidP="000E00E1">
                            <w:pPr>
                              <w:spacing w:line="360" w:lineRule="exact"/>
                              <w:jc w:val="distribute"/>
                              <w:rPr>
                                <w:rFonts w:ascii="Meiryo UI" w:eastAsia="Meiryo UI" w:hAnsi="Meiryo UI"/>
                              </w:rPr>
                            </w:pPr>
                            <w:r w:rsidRPr="000E00E1">
                              <w:rPr>
                                <w:rFonts w:ascii="Meiryo UI" w:eastAsia="Meiryo UI" w:hAnsi="Meiryo UI" w:hint="eastAsia"/>
                              </w:rPr>
                              <w:t>令和2年2月27日</w:t>
                            </w:r>
                          </w:p>
                          <w:p w:rsidR="00FD28C1" w:rsidRPr="000E00E1" w:rsidRDefault="00FD28C1" w:rsidP="000E00E1">
                            <w:pPr>
                              <w:spacing w:line="360" w:lineRule="exact"/>
                              <w:jc w:val="distribute"/>
                              <w:rPr>
                                <w:rFonts w:ascii="Meiryo UI" w:eastAsia="Meiryo UI" w:hAnsi="Meiryo UI"/>
                              </w:rPr>
                            </w:pPr>
                            <w:r w:rsidRPr="000E00E1">
                              <w:rPr>
                                <w:rFonts w:ascii="Meiryo UI" w:eastAsia="Meiryo UI" w:hAnsi="Meiryo UI" w:hint="eastAsia"/>
                              </w:rPr>
                              <w:t>人事局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9256BE" id="_x0000_t202" coordsize="21600,21600" o:spt="202" path="m,l,21600r21600,l21600,xe">
                <v:stroke joinstyle="miter"/>
                <v:path gradientshapeok="t" o:connecttype="rect"/>
              </v:shapetype>
              <v:shape id="テキスト ボックス 1" o:spid="_x0000_s1026" type="#_x0000_t202" style="position:absolute;left:0;text-align:left;margin-left:346.85pt;margin-top:-46.15pt;width:111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" fillcolor="window" stroked="f" strokeweight=".5pt">
                <v:textbox>
                  <w:txbxContent>
                    <w:p w:rsidR="00FD28C1" w:rsidRPr="000E00E1" w:rsidRDefault="00FD28C1" w:rsidP="000E00E1">
                      <w:pPr>
                        <w:spacing w:line="360" w:lineRule="exact"/>
                        <w:jc w:val="distribute"/>
                        <w:rPr>
                          <w:rFonts w:ascii="Meiryo UI" w:eastAsia="Meiryo UI" w:hAnsi="Meiryo UI"/>
                        </w:rPr>
                      </w:pPr>
                      <w:r w:rsidRPr="000E00E1">
                        <w:rPr>
                          <w:rFonts w:ascii="Meiryo UI" w:eastAsia="Meiryo UI" w:hAnsi="Meiryo UI" w:hint="eastAsia"/>
                        </w:rPr>
                        <w:t>令和2年2月27日</w:t>
                      </w:r>
                    </w:p>
                    <w:p w:rsidR="00FD28C1" w:rsidRPr="000E00E1" w:rsidRDefault="00FD28C1" w:rsidP="000E00E1">
                      <w:pPr>
                        <w:spacing w:line="360" w:lineRule="exact"/>
                        <w:jc w:val="distribute"/>
                        <w:rPr>
                          <w:rFonts w:ascii="Meiryo UI" w:eastAsia="Meiryo UI" w:hAnsi="Meiryo UI"/>
                        </w:rPr>
                      </w:pPr>
                      <w:r w:rsidRPr="000E00E1">
                        <w:rPr>
                          <w:rFonts w:ascii="Meiryo UI" w:eastAsia="Meiryo UI" w:hAnsi="Meiryo UI" w:hint="eastAsia"/>
                        </w:rPr>
                        <w:t>人事局</w:t>
                      </w:r>
                    </w:p>
                  </w:txbxContent>
                </v:textbox>
              </v:shape>
            </w:pict>
          </mc:Fallback>
        </mc:AlternateContent>
      </w:r>
      <w:r w:rsidR="00D952BC" w:rsidRPr="003F0F04">
        <w:rPr>
          <w:rFonts w:ascii="Meiryo UI" w:eastAsia="Meiryo UI" w:hAnsi="Meiryo UI" w:hint="eastAsia"/>
          <w:b/>
          <w:sz w:val="30"/>
          <w:szCs w:val="30"/>
        </w:rPr>
        <w:t>新型コロナウイルス感染症</w:t>
      </w:r>
      <w:r w:rsidR="00FA5311" w:rsidRPr="003F0F04">
        <w:rPr>
          <w:rFonts w:ascii="Meiryo UI" w:eastAsia="Meiryo UI" w:hAnsi="Meiryo UI" w:hint="eastAsia"/>
          <w:b/>
          <w:sz w:val="30"/>
          <w:szCs w:val="30"/>
        </w:rPr>
        <w:t>に関する</w:t>
      </w:r>
      <w:r w:rsidR="003F0F04" w:rsidRPr="003F0F04">
        <w:rPr>
          <w:rFonts w:ascii="Meiryo UI" w:eastAsia="Meiryo UI" w:hAnsi="Meiryo UI" w:hint="eastAsia"/>
          <w:b/>
          <w:sz w:val="30"/>
          <w:szCs w:val="30"/>
        </w:rPr>
        <w:t>職員の</w:t>
      </w:r>
      <w:r w:rsidR="00D952BC" w:rsidRPr="003F0F04">
        <w:rPr>
          <w:rFonts w:ascii="Meiryo UI" w:eastAsia="Meiryo UI" w:hAnsi="Meiryo UI" w:hint="eastAsia"/>
          <w:b/>
          <w:sz w:val="30"/>
          <w:szCs w:val="30"/>
        </w:rPr>
        <w:t>服務の取扱い</w:t>
      </w:r>
      <w:r w:rsidR="00B568BC" w:rsidRPr="003F0F04">
        <w:rPr>
          <w:rFonts w:ascii="Meiryo UI" w:eastAsia="Meiryo UI" w:hAnsi="Meiryo UI" w:hint="eastAsia"/>
          <w:b/>
          <w:sz w:val="30"/>
          <w:szCs w:val="30"/>
        </w:rPr>
        <w:t>について</w:t>
      </w:r>
      <w:r w:rsidR="00910DA4" w:rsidRPr="003F0F04">
        <w:rPr>
          <w:rFonts w:ascii="Meiryo UI" w:eastAsia="Meiryo UI" w:hAnsi="Meiryo UI" w:hint="eastAsia"/>
          <w:b/>
          <w:sz w:val="30"/>
          <w:szCs w:val="30"/>
        </w:rPr>
        <w:t>（提案）</w:t>
      </w:r>
    </w:p>
    <w:p w:rsidR="000167EC" w:rsidRPr="003F0F04" w:rsidRDefault="000167EC" w:rsidP="00326CC8">
      <w:pPr>
        <w:spacing w:line="360" w:lineRule="exact"/>
        <w:rPr>
          <w:rFonts w:ascii="HG丸ｺﾞｼｯｸM-PRO" w:eastAsia="HG丸ｺﾞｼｯｸM-PRO" w:hAnsi="HG丸ｺﾞｼｯｸM-PRO"/>
          <w:sz w:val="24"/>
          <w:szCs w:val="24"/>
        </w:rPr>
      </w:pPr>
    </w:p>
    <w:p w:rsidR="003F2203" w:rsidRPr="003F0F04" w:rsidRDefault="003F2203" w:rsidP="00326CC8">
      <w:pPr>
        <w:spacing w:line="360" w:lineRule="exact"/>
        <w:rPr>
          <w:rFonts w:ascii="HG丸ｺﾞｼｯｸM-PRO" w:eastAsia="HG丸ｺﾞｼｯｸM-PRO" w:hAnsi="HG丸ｺﾞｼｯｸM-PRO"/>
          <w:sz w:val="24"/>
          <w:szCs w:val="24"/>
        </w:rPr>
      </w:pPr>
    </w:p>
    <w:p w:rsidR="00326CC8" w:rsidRPr="003F0F04" w:rsidRDefault="00326CC8" w:rsidP="00326CC8">
      <w:pPr>
        <w:spacing w:line="360" w:lineRule="exact"/>
        <w:rPr>
          <w:rFonts w:ascii="Meiryo UI" w:eastAsia="Meiryo UI" w:hAnsi="Meiryo UI"/>
          <w:b/>
          <w:sz w:val="28"/>
          <w:szCs w:val="28"/>
          <w:u w:val="single"/>
        </w:rPr>
      </w:pPr>
      <w:r w:rsidRPr="003F0F04">
        <w:rPr>
          <w:rFonts w:ascii="Meiryo UI" w:eastAsia="Meiryo UI" w:hAnsi="Meiryo UI" w:hint="eastAsia"/>
          <w:b/>
          <w:sz w:val="28"/>
          <w:szCs w:val="28"/>
          <w:u w:val="single"/>
        </w:rPr>
        <w:t>１　提案理由</w:t>
      </w:r>
    </w:p>
    <w:p w:rsidR="00326CC8" w:rsidRPr="003F0F04" w:rsidRDefault="00326CC8" w:rsidP="00326CC8">
      <w:pPr>
        <w:spacing w:line="360" w:lineRule="exact"/>
        <w:ind w:leftChars="100" w:left="210" w:firstLineChars="100" w:firstLine="240"/>
        <w:rPr>
          <w:rFonts w:ascii="HG丸ｺﾞｼｯｸM-PRO" w:eastAsia="HG丸ｺﾞｼｯｸM-PRO" w:hAnsi="HG丸ｺﾞｼｯｸM-PRO"/>
          <w:sz w:val="24"/>
          <w:szCs w:val="24"/>
        </w:rPr>
      </w:pPr>
      <w:r w:rsidRPr="003F0F04">
        <w:rPr>
          <w:rFonts w:ascii="HG丸ｺﾞｼｯｸM-PRO" w:eastAsia="HG丸ｺﾞｼｯｸM-PRO" w:hAnsi="HG丸ｺﾞｼｯｸM-PRO" w:hint="eastAsia"/>
          <w:sz w:val="24"/>
          <w:szCs w:val="24"/>
        </w:rPr>
        <w:t>新型コロナウイルス感染症に</w:t>
      </w:r>
      <w:r w:rsidR="00696F63" w:rsidRPr="003F0F04">
        <w:rPr>
          <w:rFonts w:ascii="HG丸ｺﾞｼｯｸM-PRO" w:eastAsia="HG丸ｺﾞｼｯｸM-PRO" w:hAnsi="HG丸ｺﾞｼｯｸM-PRO" w:hint="eastAsia"/>
          <w:sz w:val="24"/>
          <w:szCs w:val="24"/>
        </w:rPr>
        <w:t>家族等が感染し、職員が</w:t>
      </w:r>
      <w:r w:rsidR="00311566" w:rsidRPr="003F0F04">
        <w:rPr>
          <w:rFonts w:ascii="HG丸ｺﾞｼｯｸM-PRO" w:eastAsia="HG丸ｺﾞｼｯｸM-PRO" w:hAnsi="HG丸ｺﾞｼｯｸM-PRO" w:hint="eastAsia"/>
          <w:sz w:val="24"/>
          <w:szCs w:val="24"/>
        </w:rPr>
        <w:t>保健所等から</w:t>
      </w:r>
      <w:r w:rsidR="00696F63" w:rsidRPr="003F0F04">
        <w:rPr>
          <w:rFonts w:ascii="HG丸ｺﾞｼｯｸM-PRO" w:eastAsia="HG丸ｺﾞｼｯｸM-PRO" w:hAnsi="HG丸ｺﾞｼｯｸM-PRO" w:hint="eastAsia"/>
          <w:sz w:val="24"/>
          <w:szCs w:val="24"/>
        </w:rPr>
        <w:t>濃厚接触者として</w:t>
      </w:r>
      <w:r w:rsidR="00311566" w:rsidRPr="003F0F04">
        <w:rPr>
          <w:rFonts w:ascii="HG丸ｺﾞｼｯｸM-PRO" w:eastAsia="HG丸ｺﾞｼｯｸM-PRO" w:hAnsi="HG丸ｺﾞｼｯｸM-PRO" w:hint="eastAsia"/>
          <w:sz w:val="24"/>
          <w:szCs w:val="24"/>
        </w:rPr>
        <w:t>外出自粛の協力要請等</w:t>
      </w:r>
      <w:r w:rsidR="00696F63" w:rsidRPr="003F0F04">
        <w:rPr>
          <w:rFonts w:ascii="HG丸ｺﾞｼｯｸM-PRO" w:eastAsia="HG丸ｺﾞｼｯｸM-PRO" w:hAnsi="HG丸ｺﾞｼｯｸM-PRO" w:hint="eastAsia"/>
          <w:sz w:val="24"/>
          <w:szCs w:val="24"/>
        </w:rPr>
        <w:t>を受けた場合</w:t>
      </w:r>
      <w:r w:rsidR="00311566" w:rsidRPr="003F0F04">
        <w:rPr>
          <w:rFonts w:ascii="HG丸ｺﾞｼｯｸM-PRO" w:eastAsia="HG丸ｺﾞｼｯｸM-PRO" w:hAnsi="HG丸ｺﾞｼｯｸM-PRO" w:hint="eastAsia"/>
          <w:sz w:val="24"/>
          <w:szCs w:val="24"/>
        </w:rPr>
        <w:t>や、学校</w:t>
      </w:r>
      <w:r w:rsidR="00FA5311" w:rsidRPr="003F0F04">
        <w:rPr>
          <w:rFonts w:ascii="HG丸ｺﾞｼｯｸM-PRO" w:eastAsia="HG丸ｺﾞｼｯｸM-PRO" w:hAnsi="HG丸ｺﾞｼｯｸM-PRO" w:hint="eastAsia"/>
          <w:sz w:val="24"/>
          <w:szCs w:val="24"/>
        </w:rPr>
        <w:t>等</w:t>
      </w:r>
      <w:r w:rsidR="00311566" w:rsidRPr="003F0F04">
        <w:rPr>
          <w:rFonts w:ascii="HG丸ｺﾞｼｯｸM-PRO" w:eastAsia="HG丸ｺﾞｼｯｸM-PRO" w:hAnsi="HG丸ｺﾞｼｯｸM-PRO" w:hint="eastAsia"/>
          <w:sz w:val="24"/>
          <w:szCs w:val="24"/>
        </w:rPr>
        <w:t>の臨時</w:t>
      </w:r>
      <w:r w:rsidR="00FA5311" w:rsidRPr="003F0F04">
        <w:rPr>
          <w:rFonts w:ascii="HG丸ｺﾞｼｯｸM-PRO" w:eastAsia="HG丸ｺﾞｼｯｸM-PRO" w:hAnsi="HG丸ｺﾞｼｯｸM-PRO" w:hint="eastAsia"/>
          <w:sz w:val="24"/>
          <w:szCs w:val="24"/>
        </w:rPr>
        <w:t>休業</w:t>
      </w:r>
      <w:r w:rsidR="00311566" w:rsidRPr="003F0F04">
        <w:rPr>
          <w:rFonts w:ascii="HG丸ｺﾞｼｯｸM-PRO" w:eastAsia="HG丸ｺﾞｼｯｸM-PRO" w:hAnsi="HG丸ｺﾞｼｯｸM-PRO" w:hint="eastAsia"/>
          <w:sz w:val="24"/>
          <w:szCs w:val="24"/>
        </w:rPr>
        <w:t>等によ</w:t>
      </w:r>
      <w:r w:rsidR="00696F63" w:rsidRPr="003F0F04">
        <w:rPr>
          <w:rFonts w:ascii="HG丸ｺﾞｼｯｸM-PRO" w:eastAsia="HG丸ｺﾞｼｯｸM-PRO" w:hAnsi="HG丸ｺﾞｼｯｸM-PRO" w:hint="eastAsia"/>
          <w:sz w:val="24"/>
          <w:szCs w:val="24"/>
        </w:rPr>
        <w:t>り子の</w:t>
      </w:r>
      <w:r w:rsidR="00FA5311" w:rsidRPr="003F0F04">
        <w:rPr>
          <w:rFonts w:ascii="HG丸ｺﾞｼｯｸM-PRO" w:eastAsia="HG丸ｺﾞｼｯｸM-PRO" w:hAnsi="HG丸ｺﾞｼｯｸM-PRO" w:hint="eastAsia"/>
          <w:sz w:val="24"/>
          <w:szCs w:val="24"/>
        </w:rPr>
        <w:t>世話</w:t>
      </w:r>
      <w:r w:rsidR="00696F63" w:rsidRPr="003F0F04">
        <w:rPr>
          <w:rFonts w:ascii="HG丸ｺﾞｼｯｸM-PRO" w:eastAsia="HG丸ｺﾞｼｯｸM-PRO" w:hAnsi="HG丸ｺﾞｼｯｸM-PRO" w:hint="eastAsia"/>
          <w:sz w:val="24"/>
          <w:szCs w:val="24"/>
        </w:rPr>
        <w:t>が必要となった場合における服務の取扱いについて定める。</w:t>
      </w:r>
    </w:p>
    <w:p w:rsidR="00326CC8" w:rsidRPr="003F0F04" w:rsidRDefault="00326CC8" w:rsidP="00326CC8">
      <w:pPr>
        <w:spacing w:line="360" w:lineRule="exact"/>
        <w:rPr>
          <w:rFonts w:ascii="HG丸ｺﾞｼｯｸM-PRO" w:eastAsia="HG丸ｺﾞｼｯｸM-PRO" w:hAnsi="HG丸ｺﾞｼｯｸM-PRO"/>
          <w:b/>
          <w:sz w:val="24"/>
          <w:szCs w:val="24"/>
          <w:u w:val="single"/>
        </w:rPr>
      </w:pPr>
    </w:p>
    <w:p w:rsidR="003F2203" w:rsidRPr="003F0F04" w:rsidRDefault="003F2203" w:rsidP="00326CC8">
      <w:pPr>
        <w:spacing w:line="360" w:lineRule="exact"/>
        <w:rPr>
          <w:rFonts w:ascii="HG丸ｺﾞｼｯｸM-PRO" w:eastAsia="HG丸ｺﾞｼｯｸM-PRO" w:hAnsi="HG丸ｺﾞｼｯｸM-PRO"/>
          <w:b/>
          <w:sz w:val="24"/>
          <w:szCs w:val="24"/>
          <w:u w:val="single"/>
        </w:rPr>
      </w:pPr>
    </w:p>
    <w:p w:rsidR="003D20DE" w:rsidRPr="003F0F04" w:rsidRDefault="00326CC8" w:rsidP="00326CC8">
      <w:pPr>
        <w:spacing w:line="360" w:lineRule="exact"/>
        <w:rPr>
          <w:rFonts w:ascii="Meiryo UI" w:eastAsia="Meiryo UI" w:hAnsi="Meiryo UI"/>
          <w:b/>
          <w:sz w:val="28"/>
          <w:szCs w:val="28"/>
          <w:u w:val="single"/>
        </w:rPr>
      </w:pPr>
      <w:r w:rsidRPr="003F0F04">
        <w:rPr>
          <w:rFonts w:ascii="Meiryo UI" w:eastAsia="Meiryo UI" w:hAnsi="Meiryo UI" w:hint="eastAsia"/>
          <w:b/>
          <w:sz w:val="28"/>
          <w:szCs w:val="28"/>
          <w:u w:val="single"/>
        </w:rPr>
        <w:t xml:space="preserve">２　</w:t>
      </w:r>
      <w:r w:rsidR="003D20DE" w:rsidRPr="003F0F04">
        <w:rPr>
          <w:rFonts w:ascii="Meiryo UI" w:eastAsia="Meiryo UI" w:hAnsi="Meiryo UI" w:hint="eastAsia"/>
          <w:b/>
          <w:sz w:val="28"/>
          <w:szCs w:val="28"/>
          <w:u w:val="single"/>
        </w:rPr>
        <w:t>職員の服務の取扱い</w:t>
      </w:r>
    </w:p>
    <w:p w:rsidR="00326CC8" w:rsidRPr="003F0F04" w:rsidRDefault="003D20DE" w:rsidP="003D20DE">
      <w:pPr>
        <w:spacing w:line="360" w:lineRule="exact"/>
        <w:ind w:firstLineChars="100" w:firstLine="260"/>
        <w:rPr>
          <w:rFonts w:ascii="Meiryo UI" w:eastAsia="Meiryo UI" w:hAnsi="Meiryo UI"/>
          <w:b/>
          <w:sz w:val="26"/>
          <w:szCs w:val="26"/>
        </w:rPr>
      </w:pPr>
      <w:r w:rsidRPr="003F0F04">
        <w:rPr>
          <w:rFonts w:ascii="Meiryo UI" w:eastAsia="Meiryo UI" w:hAnsi="Meiryo UI" w:hint="eastAsia"/>
          <w:b/>
          <w:sz w:val="26"/>
          <w:szCs w:val="26"/>
        </w:rPr>
        <w:t>(1)</w:t>
      </w:r>
      <w:r w:rsidRPr="003F0F04">
        <w:rPr>
          <w:rFonts w:ascii="Meiryo UI" w:eastAsia="Meiryo UI" w:hAnsi="Meiryo UI"/>
          <w:b/>
          <w:sz w:val="26"/>
          <w:szCs w:val="26"/>
        </w:rPr>
        <w:t xml:space="preserve"> </w:t>
      </w:r>
      <w:r w:rsidRPr="003F0F04">
        <w:rPr>
          <w:rFonts w:ascii="Meiryo UI" w:eastAsia="Meiryo UI" w:hAnsi="Meiryo UI" w:hint="eastAsia"/>
          <w:b/>
          <w:sz w:val="26"/>
          <w:szCs w:val="26"/>
        </w:rPr>
        <w:t>職員が保健所等から濃厚接触者として外出自粛の協力要請等を受けた場合</w:t>
      </w:r>
    </w:p>
    <w:p w:rsidR="00326CC8" w:rsidRDefault="003F0F04" w:rsidP="003F0F04">
      <w:pPr>
        <w:spacing w:line="360" w:lineRule="exact"/>
        <w:ind w:firstLineChars="250" w:firstLine="602"/>
        <w:rPr>
          <w:rFonts w:ascii="HG丸ｺﾞｼｯｸM-PRO" w:eastAsia="HG丸ｺﾞｼｯｸM-PRO" w:hAnsi="HG丸ｺﾞｼｯｸM-PRO"/>
          <w:sz w:val="24"/>
          <w:szCs w:val="24"/>
        </w:rPr>
      </w:pPr>
      <w:r w:rsidRPr="003F0F04">
        <w:rPr>
          <w:rFonts w:ascii="HG丸ｺﾞｼｯｸM-PRO" w:eastAsia="HG丸ｺﾞｼｯｸM-PRO" w:hAnsi="HG丸ｺﾞｼｯｸM-PRO" w:hint="eastAsia"/>
          <w:b/>
          <w:sz w:val="24"/>
          <w:szCs w:val="24"/>
        </w:rPr>
        <w:t xml:space="preserve"> </w:t>
      </w:r>
      <w:r w:rsidR="00326CC8" w:rsidRPr="003F0F04">
        <w:rPr>
          <w:rFonts w:ascii="HG丸ｺﾞｼｯｸM-PRO" w:eastAsia="HG丸ｺﾞｼｯｸM-PRO" w:hAnsi="HG丸ｺﾞｼｯｸM-PRO" w:hint="eastAsia"/>
          <w:b/>
          <w:sz w:val="24"/>
          <w:szCs w:val="24"/>
          <w:u w:val="single"/>
        </w:rPr>
        <w:t>職務</w:t>
      </w:r>
      <w:r w:rsidR="003D20DE" w:rsidRPr="003F0F04">
        <w:rPr>
          <w:rFonts w:ascii="HG丸ｺﾞｼｯｸM-PRO" w:eastAsia="HG丸ｺﾞｼｯｸM-PRO" w:hAnsi="HG丸ｺﾞｼｯｸM-PRO" w:hint="eastAsia"/>
          <w:b/>
          <w:sz w:val="24"/>
          <w:szCs w:val="24"/>
          <w:u w:val="single"/>
        </w:rPr>
        <w:t>を専念する義務を免除</w:t>
      </w:r>
      <w:r w:rsidR="003D20DE" w:rsidRPr="003F0F04">
        <w:rPr>
          <w:rFonts w:ascii="HG丸ｺﾞｼｯｸM-PRO" w:eastAsia="HG丸ｺﾞｼｯｸM-PRO" w:hAnsi="HG丸ｺﾞｼｯｸM-PRO" w:hint="eastAsia"/>
          <w:sz w:val="24"/>
          <w:szCs w:val="24"/>
        </w:rPr>
        <w:t>するものとする</w:t>
      </w:r>
      <w:r w:rsidR="00326CC8" w:rsidRPr="003F0F04">
        <w:rPr>
          <w:rFonts w:ascii="HG丸ｺﾞｼｯｸM-PRO" w:eastAsia="HG丸ｺﾞｼｯｸM-PRO" w:hAnsi="HG丸ｺﾞｼｯｸM-PRO" w:hint="eastAsia"/>
          <w:sz w:val="24"/>
          <w:szCs w:val="24"/>
        </w:rPr>
        <w:t>。</w:t>
      </w:r>
    </w:p>
    <w:p w:rsidR="00FD28C1" w:rsidRPr="003F0F04" w:rsidRDefault="00FD28C1" w:rsidP="00FD28C1">
      <w:pPr>
        <w:spacing w:line="360" w:lineRule="exact"/>
        <w:ind w:firstLineChars="350" w:firstLine="840"/>
        <w:rPr>
          <w:rFonts w:ascii="HG丸ｺﾞｼｯｸM-PRO" w:eastAsia="HG丸ｺﾞｼｯｸM-PRO" w:hAnsi="HG丸ｺﾞｼｯｸM-PRO"/>
          <w:sz w:val="24"/>
          <w:szCs w:val="24"/>
        </w:rPr>
      </w:pPr>
      <w:r w:rsidRPr="00FD28C1">
        <w:rPr>
          <w:rFonts w:ascii="HG丸ｺﾞｼｯｸM-PRO" w:eastAsia="HG丸ｺﾞｼｯｸM-PRO" w:hAnsi="HG丸ｺﾞｼｯｸM-PRO" w:hint="eastAsia"/>
          <w:sz w:val="24"/>
          <w:szCs w:val="24"/>
        </w:rPr>
        <w:t>※特別職非常勤職員については有給の特別休暇</w:t>
      </w:r>
    </w:p>
    <w:p w:rsidR="00326CC8" w:rsidRPr="003F0F04" w:rsidRDefault="00326CC8" w:rsidP="00326CC8">
      <w:pPr>
        <w:spacing w:beforeLines="50" w:before="154" w:line="360" w:lineRule="exact"/>
        <w:ind w:firstLineChars="200" w:firstLine="480"/>
        <w:rPr>
          <w:rFonts w:ascii="HG丸ｺﾞｼｯｸM-PRO" w:eastAsia="HG丸ｺﾞｼｯｸM-PRO" w:hAnsi="HG丸ｺﾞｼｯｸM-PRO"/>
          <w:sz w:val="24"/>
          <w:szCs w:val="24"/>
        </w:rPr>
      </w:pPr>
      <w:r w:rsidRPr="003F0F04">
        <w:rPr>
          <w:rFonts w:ascii="HG丸ｺﾞｼｯｸM-PRO" w:eastAsia="HG丸ｺﾞｼｯｸM-PRO" w:hAnsi="HG丸ｺﾞｼｯｸM-PRO" w:hint="eastAsia"/>
          <w:sz w:val="24"/>
          <w:szCs w:val="24"/>
        </w:rPr>
        <w:t>【対象者】</w:t>
      </w:r>
    </w:p>
    <w:p w:rsidR="00326CC8" w:rsidRPr="003F0F04" w:rsidRDefault="003D20DE" w:rsidP="003D20DE">
      <w:pPr>
        <w:spacing w:line="360" w:lineRule="exact"/>
        <w:ind w:leftChars="350" w:left="1095" w:hangingChars="150" w:hanging="360"/>
        <w:rPr>
          <w:rFonts w:ascii="HG丸ｺﾞｼｯｸM-PRO" w:eastAsia="HG丸ｺﾞｼｯｸM-PRO" w:hAnsi="HG丸ｺﾞｼｯｸM-PRO"/>
          <w:sz w:val="24"/>
          <w:szCs w:val="24"/>
        </w:rPr>
      </w:pPr>
      <w:r w:rsidRPr="003F0F04">
        <w:rPr>
          <w:rFonts w:ascii="HG丸ｺﾞｼｯｸM-PRO" w:eastAsia="HG丸ｺﾞｼｯｸM-PRO" w:hAnsi="HG丸ｺﾞｼｯｸM-PRO" w:hint="eastAsia"/>
          <w:sz w:val="24"/>
          <w:szCs w:val="24"/>
        </w:rPr>
        <w:t>①　検疫所</w:t>
      </w:r>
      <w:r w:rsidR="00326CC8" w:rsidRPr="003F0F04">
        <w:rPr>
          <w:rFonts w:ascii="HG丸ｺﾞｼｯｸM-PRO" w:eastAsia="HG丸ｺﾞｼｯｸM-PRO" w:hAnsi="HG丸ｺﾞｼｯｸM-PRO" w:hint="eastAsia"/>
          <w:sz w:val="24"/>
          <w:szCs w:val="24"/>
        </w:rPr>
        <w:t>長から</w:t>
      </w:r>
      <w:r w:rsidRPr="003F0F04">
        <w:rPr>
          <w:rFonts w:ascii="HG丸ｺﾞｼｯｸM-PRO" w:eastAsia="HG丸ｺﾞｼｯｸM-PRO" w:hAnsi="HG丸ｺﾞｼｯｸM-PRO" w:hint="eastAsia"/>
          <w:sz w:val="24"/>
          <w:szCs w:val="24"/>
        </w:rPr>
        <w:t>、</w:t>
      </w:r>
      <w:r w:rsidR="00326CC8" w:rsidRPr="003F0F04">
        <w:rPr>
          <w:rFonts w:ascii="HG丸ｺﾞｼｯｸM-PRO" w:eastAsia="HG丸ｺﾞｼｯｸM-PRO" w:hAnsi="HG丸ｺﾞｼｯｸM-PRO" w:hint="eastAsia"/>
          <w:sz w:val="24"/>
          <w:szCs w:val="24"/>
        </w:rPr>
        <w:t>検疫法に基づき新型コロナウイルス感染症に感染したおそれがあるとして停留された場合</w:t>
      </w:r>
    </w:p>
    <w:p w:rsidR="00326CC8" w:rsidRPr="003F0F04" w:rsidRDefault="003D20DE" w:rsidP="003D20DE">
      <w:pPr>
        <w:spacing w:line="360" w:lineRule="exact"/>
        <w:ind w:leftChars="350" w:left="1095" w:hangingChars="150" w:hanging="360"/>
        <w:rPr>
          <w:rFonts w:ascii="HG丸ｺﾞｼｯｸM-PRO" w:eastAsia="HG丸ｺﾞｼｯｸM-PRO" w:hAnsi="HG丸ｺﾞｼｯｸM-PRO"/>
          <w:sz w:val="24"/>
          <w:szCs w:val="24"/>
        </w:rPr>
      </w:pPr>
      <w:r w:rsidRPr="003F0F04">
        <w:rPr>
          <w:rFonts w:ascii="HG丸ｺﾞｼｯｸM-PRO" w:eastAsia="HG丸ｺﾞｼｯｸM-PRO" w:hAnsi="HG丸ｺﾞｼｯｸM-PRO" w:hint="eastAsia"/>
          <w:sz w:val="24"/>
          <w:szCs w:val="24"/>
        </w:rPr>
        <w:t xml:space="preserve">②　</w:t>
      </w:r>
      <w:r w:rsidR="00326CC8" w:rsidRPr="003F0F04">
        <w:rPr>
          <w:rFonts w:ascii="HG丸ｺﾞｼｯｸM-PRO" w:eastAsia="HG丸ｺﾞｼｯｸM-PRO" w:hAnsi="HG丸ｺﾞｼｯｸM-PRO" w:hint="eastAsia"/>
          <w:sz w:val="24"/>
          <w:szCs w:val="24"/>
        </w:rPr>
        <w:t>保健所（帰国者・接触相談センター）</w:t>
      </w:r>
      <w:bookmarkStart w:id="0" w:name="_GoBack"/>
      <w:bookmarkEnd w:id="0"/>
      <w:r w:rsidR="00326CC8" w:rsidRPr="003F0F04">
        <w:rPr>
          <w:rFonts w:ascii="HG丸ｺﾞｼｯｸM-PRO" w:eastAsia="HG丸ｺﾞｼｯｸM-PRO" w:hAnsi="HG丸ｺﾞｼｯｸM-PRO" w:hint="eastAsia"/>
          <w:sz w:val="24"/>
          <w:szCs w:val="24"/>
        </w:rPr>
        <w:t>等から新型コロナウイルス感染症に感染した</w:t>
      </w:r>
      <w:r w:rsidRPr="003F0F04">
        <w:rPr>
          <w:rFonts w:ascii="HG丸ｺﾞｼｯｸM-PRO" w:eastAsia="HG丸ｺﾞｼｯｸM-PRO" w:hAnsi="HG丸ｺﾞｼｯｸM-PRO" w:hint="eastAsia"/>
          <w:sz w:val="24"/>
          <w:szCs w:val="24"/>
        </w:rPr>
        <w:t>おそれの</w:t>
      </w:r>
      <w:r w:rsidR="00326CC8" w:rsidRPr="003F0F04">
        <w:rPr>
          <w:rFonts w:ascii="HG丸ｺﾞｼｯｸM-PRO" w:eastAsia="HG丸ｺﾞｼｯｸM-PRO" w:hAnsi="HG丸ｺﾞｼｯｸM-PRO" w:hint="eastAsia"/>
          <w:sz w:val="24"/>
          <w:szCs w:val="24"/>
        </w:rPr>
        <w:t>ある者として、当該者の居宅又はこれに相当する場所から外出しないことを求められた場合及び当該感染症の感染の防止に必要な協力を求められた場合</w:t>
      </w:r>
    </w:p>
    <w:p w:rsidR="00326CC8" w:rsidRPr="003F0F04" w:rsidRDefault="00326CC8" w:rsidP="00326CC8">
      <w:pPr>
        <w:spacing w:beforeLines="50" w:before="154" w:line="360" w:lineRule="exact"/>
        <w:ind w:firstLineChars="200" w:firstLine="480"/>
        <w:rPr>
          <w:rFonts w:ascii="HG丸ｺﾞｼｯｸM-PRO" w:eastAsia="HG丸ｺﾞｼｯｸM-PRO" w:hAnsi="HG丸ｺﾞｼｯｸM-PRO"/>
          <w:sz w:val="24"/>
          <w:szCs w:val="24"/>
        </w:rPr>
      </w:pPr>
      <w:r w:rsidRPr="003F0F04">
        <w:rPr>
          <w:rFonts w:ascii="HG丸ｺﾞｼｯｸM-PRO" w:eastAsia="HG丸ｺﾞｼｯｸM-PRO" w:hAnsi="HG丸ｺﾞｼｯｸM-PRO" w:hint="eastAsia"/>
          <w:sz w:val="24"/>
          <w:szCs w:val="24"/>
        </w:rPr>
        <w:t>【取得日数】</w:t>
      </w:r>
    </w:p>
    <w:p w:rsidR="00326CC8" w:rsidRPr="003F0F04" w:rsidRDefault="003D20DE" w:rsidP="003D20DE">
      <w:pPr>
        <w:spacing w:line="360" w:lineRule="exact"/>
        <w:ind w:leftChars="350" w:left="855" w:hangingChars="50" w:hanging="120"/>
        <w:rPr>
          <w:rFonts w:ascii="HG丸ｺﾞｼｯｸM-PRO" w:eastAsia="HG丸ｺﾞｼｯｸM-PRO" w:hAnsi="HG丸ｺﾞｼｯｸM-PRO"/>
          <w:sz w:val="24"/>
          <w:szCs w:val="24"/>
        </w:rPr>
      </w:pPr>
      <w:r w:rsidRPr="003F0F04">
        <w:rPr>
          <w:rFonts w:ascii="HG丸ｺﾞｼｯｸM-PRO" w:eastAsia="HG丸ｺﾞｼｯｸM-PRO" w:hAnsi="HG丸ｺﾞｼｯｸM-PRO" w:hint="eastAsia"/>
          <w:sz w:val="24"/>
          <w:szCs w:val="24"/>
        </w:rPr>
        <w:t>①</w:t>
      </w:r>
      <w:r w:rsidR="00326CC8" w:rsidRPr="003F0F04">
        <w:rPr>
          <w:rFonts w:ascii="HG丸ｺﾞｼｯｸM-PRO" w:eastAsia="HG丸ｺﾞｼｯｸM-PRO" w:hAnsi="HG丸ｺﾞｼｯｸM-PRO" w:hint="eastAsia"/>
          <w:sz w:val="24"/>
          <w:szCs w:val="24"/>
        </w:rPr>
        <w:t>については必要と認める期間又は時間</w:t>
      </w:r>
    </w:p>
    <w:p w:rsidR="00326CC8" w:rsidRPr="003F0F04" w:rsidRDefault="003D20DE" w:rsidP="003D20DE">
      <w:pPr>
        <w:spacing w:line="360" w:lineRule="exact"/>
        <w:ind w:leftChars="350" w:left="855" w:hangingChars="50" w:hanging="120"/>
        <w:rPr>
          <w:rFonts w:ascii="HG丸ｺﾞｼｯｸM-PRO" w:eastAsia="HG丸ｺﾞｼｯｸM-PRO" w:hAnsi="HG丸ｺﾞｼｯｸM-PRO"/>
          <w:sz w:val="24"/>
          <w:szCs w:val="24"/>
        </w:rPr>
      </w:pPr>
      <w:r w:rsidRPr="003F0F04">
        <w:rPr>
          <w:rFonts w:ascii="HG丸ｺﾞｼｯｸM-PRO" w:eastAsia="HG丸ｺﾞｼｯｸM-PRO" w:hAnsi="HG丸ｺﾞｼｯｸM-PRO" w:hint="eastAsia"/>
          <w:sz w:val="24"/>
          <w:szCs w:val="24"/>
        </w:rPr>
        <w:t>②</w:t>
      </w:r>
      <w:r w:rsidR="00326CC8" w:rsidRPr="003F0F04">
        <w:rPr>
          <w:rFonts w:ascii="HG丸ｺﾞｼｯｸM-PRO" w:eastAsia="HG丸ｺﾞｼｯｸM-PRO" w:hAnsi="HG丸ｺﾞｼｯｸM-PRO" w:hint="eastAsia"/>
          <w:sz w:val="24"/>
          <w:szCs w:val="24"/>
        </w:rPr>
        <w:t>については濃厚接触者として外出自粛</w:t>
      </w:r>
      <w:r w:rsidRPr="003F0F04">
        <w:rPr>
          <w:rFonts w:ascii="HG丸ｺﾞｼｯｸM-PRO" w:eastAsia="HG丸ｺﾞｼｯｸM-PRO" w:hAnsi="HG丸ｺﾞｼｯｸM-PRO" w:hint="eastAsia"/>
          <w:sz w:val="24"/>
          <w:szCs w:val="24"/>
        </w:rPr>
        <w:t>等の</w:t>
      </w:r>
      <w:r w:rsidR="00326CC8" w:rsidRPr="003F0F04">
        <w:rPr>
          <w:rFonts w:ascii="HG丸ｺﾞｼｯｸM-PRO" w:eastAsia="HG丸ｺﾞｼｯｸM-PRO" w:hAnsi="HG丸ｺﾞｼｯｸM-PRO" w:hint="eastAsia"/>
          <w:sz w:val="24"/>
          <w:szCs w:val="24"/>
        </w:rPr>
        <w:t>要請を受けた期間又は時間</w:t>
      </w:r>
    </w:p>
    <w:p w:rsidR="00326CC8" w:rsidRPr="003F0F04" w:rsidRDefault="00326CC8" w:rsidP="00326CC8">
      <w:pPr>
        <w:spacing w:line="360" w:lineRule="exact"/>
        <w:ind w:leftChars="150" w:left="915" w:hangingChars="250" w:hanging="600"/>
        <w:rPr>
          <w:rFonts w:ascii="HG丸ｺﾞｼｯｸM-PRO" w:eastAsia="HG丸ｺﾞｼｯｸM-PRO" w:hAnsi="HG丸ｺﾞｼｯｸM-PRO"/>
          <w:sz w:val="24"/>
          <w:szCs w:val="24"/>
        </w:rPr>
      </w:pPr>
    </w:p>
    <w:p w:rsidR="00326CC8" w:rsidRPr="003F0F04" w:rsidRDefault="00FA5311" w:rsidP="00326CC8">
      <w:pPr>
        <w:spacing w:line="360" w:lineRule="exact"/>
        <w:ind w:firstLineChars="100" w:firstLine="260"/>
        <w:rPr>
          <w:rFonts w:ascii="Meiryo UI" w:eastAsia="Meiryo UI" w:hAnsi="Meiryo UI"/>
          <w:b/>
          <w:sz w:val="26"/>
          <w:szCs w:val="26"/>
        </w:rPr>
      </w:pPr>
      <w:r w:rsidRPr="003F0F04">
        <w:rPr>
          <w:rFonts w:ascii="Meiryo UI" w:eastAsia="Meiryo UI" w:hAnsi="Meiryo UI" w:hint="eastAsia"/>
          <w:b/>
          <w:sz w:val="26"/>
          <w:szCs w:val="26"/>
        </w:rPr>
        <w:t>(2)</w:t>
      </w:r>
      <w:r w:rsidRPr="003F0F04">
        <w:rPr>
          <w:rFonts w:ascii="Meiryo UI" w:eastAsia="Meiryo UI" w:hAnsi="Meiryo UI"/>
          <w:b/>
          <w:sz w:val="26"/>
          <w:szCs w:val="26"/>
        </w:rPr>
        <w:t xml:space="preserve"> </w:t>
      </w:r>
      <w:r w:rsidR="003D20DE" w:rsidRPr="003F0F04">
        <w:rPr>
          <w:rFonts w:ascii="Meiryo UI" w:eastAsia="Meiryo UI" w:hAnsi="Meiryo UI" w:hint="eastAsia"/>
          <w:b/>
          <w:sz w:val="26"/>
          <w:szCs w:val="26"/>
        </w:rPr>
        <w:t>学校</w:t>
      </w:r>
      <w:r w:rsidR="003F0F04" w:rsidRPr="003F0F04">
        <w:rPr>
          <w:rFonts w:ascii="Meiryo UI" w:eastAsia="Meiryo UI" w:hAnsi="Meiryo UI" w:hint="eastAsia"/>
          <w:b/>
          <w:sz w:val="26"/>
          <w:szCs w:val="26"/>
        </w:rPr>
        <w:t>等</w:t>
      </w:r>
      <w:r w:rsidR="003D20DE" w:rsidRPr="003F0F04">
        <w:rPr>
          <w:rFonts w:ascii="Meiryo UI" w:eastAsia="Meiryo UI" w:hAnsi="Meiryo UI" w:hint="eastAsia"/>
          <w:b/>
          <w:sz w:val="26"/>
          <w:szCs w:val="26"/>
        </w:rPr>
        <w:t>の臨時休</w:t>
      </w:r>
      <w:r w:rsidR="003F0F04" w:rsidRPr="003F0F04">
        <w:rPr>
          <w:rFonts w:ascii="Meiryo UI" w:eastAsia="Meiryo UI" w:hAnsi="Meiryo UI" w:hint="eastAsia"/>
          <w:b/>
          <w:sz w:val="26"/>
          <w:szCs w:val="26"/>
        </w:rPr>
        <w:t>業</w:t>
      </w:r>
      <w:r w:rsidR="003D20DE" w:rsidRPr="003F0F04">
        <w:rPr>
          <w:rFonts w:ascii="Meiryo UI" w:eastAsia="Meiryo UI" w:hAnsi="Meiryo UI" w:hint="eastAsia"/>
          <w:b/>
          <w:sz w:val="26"/>
          <w:szCs w:val="26"/>
        </w:rPr>
        <w:t>等により子の</w:t>
      </w:r>
      <w:r w:rsidRPr="003F0F04">
        <w:rPr>
          <w:rFonts w:ascii="Meiryo UI" w:eastAsia="Meiryo UI" w:hAnsi="Meiryo UI" w:hint="eastAsia"/>
          <w:b/>
          <w:sz w:val="26"/>
          <w:szCs w:val="26"/>
        </w:rPr>
        <w:t>世話</w:t>
      </w:r>
      <w:r w:rsidR="003D20DE" w:rsidRPr="003F0F04">
        <w:rPr>
          <w:rFonts w:ascii="Meiryo UI" w:eastAsia="Meiryo UI" w:hAnsi="Meiryo UI" w:hint="eastAsia"/>
          <w:b/>
          <w:sz w:val="26"/>
          <w:szCs w:val="26"/>
        </w:rPr>
        <w:t>が必要となった場合</w:t>
      </w:r>
    </w:p>
    <w:p w:rsidR="00326CC8" w:rsidRPr="003F0F04" w:rsidRDefault="00326CC8" w:rsidP="00326CC8">
      <w:pPr>
        <w:spacing w:line="360" w:lineRule="exact"/>
        <w:ind w:leftChars="200" w:left="660" w:hangingChars="100" w:hanging="240"/>
        <w:rPr>
          <w:rFonts w:ascii="HG丸ｺﾞｼｯｸM-PRO" w:eastAsia="HG丸ｺﾞｼｯｸM-PRO" w:hAnsi="HG丸ｺﾞｼｯｸM-PRO"/>
          <w:sz w:val="24"/>
          <w:szCs w:val="24"/>
        </w:rPr>
      </w:pPr>
      <w:r w:rsidRPr="003F0F04">
        <w:rPr>
          <w:rFonts w:ascii="HG丸ｺﾞｼｯｸM-PRO" w:eastAsia="HG丸ｺﾞｼｯｸM-PRO" w:hAnsi="HG丸ｺﾞｼｯｸM-PRO" w:hint="eastAsia"/>
          <w:sz w:val="24"/>
          <w:szCs w:val="24"/>
        </w:rPr>
        <w:t xml:space="preserve">　</w:t>
      </w:r>
      <w:r w:rsidR="00FA5311" w:rsidRPr="003F0F04">
        <w:rPr>
          <w:rFonts w:ascii="HG丸ｺﾞｼｯｸM-PRO" w:eastAsia="HG丸ｺﾞｼｯｸM-PRO" w:hAnsi="HG丸ｺﾞｼｯｸM-PRO" w:hint="eastAsia"/>
          <w:sz w:val="24"/>
          <w:szCs w:val="24"/>
        </w:rPr>
        <w:t xml:space="preserve"> </w:t>
      </w:r>
      <w:r w:rsidRPr="003F0F04">
        <w:rPr>
          <w:rFonts w:ascii="HG丸ｺﾞｼｯｸM-PRO" w:eastAsia="HG丸ｺﾞｼｯｸM-PRO" w:hAnsi="HG丸ｺﾞｼｯｸM-PRO" w:hint="eastAsia"/>
          <w:b/>
          <w:sz w:val="24"/>
          <w:szCs w:val="24"/>
          <w:u w:val="single"/>
        </w:rPr>
        <w:t>子の看護</w:t>
      </w:r>
      <w:r w:rsidRPr="003F0F04">
        <w:rPr>
          <w:rFonts w:ascii="HG丸ｺﾞｼｯｸM-PRO" w:eastAsia="HG丸ｺﾞｼｯｸM-PRO" w:hAnsi="HG丸ｺﾞｼｯｸM-PRO"/>
          <w:b/>
          <w:sz w:val="24"/>
          <w:szCs w:val="24"/>
          <w:u w:val="single"/>
        </w:rPr>
        <w:t>休暇</w:t>
      </w:r>
      <w:r w:rsidRPr="003F0F04">
        <w:rPr>
          <w:rFonts w:ascii="HG丸ｺﾞｼｯｸM-PRO" w:eastAsia="HG丸ｺﾞｼｯｸM-PRO" w:hAnsi="HG丸ｺﾞｼｯｸM-PRO"/>
          <w:sz w:val="24"/>
          <w:szCs w:val="24"/>
        </w:rPr>
        <w:t>を</w:t>
      </w:r>
      <w:r w:rsidRPr="003F0F04">
        <w:rPr>
          <w:rFonts w:ascii="HG丸ｺﾞｼｯｸM-PRO" w:eastAsia="HG丸ｺﾞｼｯｸM-PRO" w:hAnsi="HG丸ｺﾞｼｯｸM-PRO" w:hint="eastAsia"/>
          <w:sz w:val="24"/>
          <w:szCs w:val="24"/>
        </w:rPr>
        <w:t>取得</w:t>
      </w:r>
      <w:r w:rsidRPr="003F0F04">
        <w:rPr>
          <w:rFonts w:ascii="HG丸ｺﾞｼｯｸM-PRO" w:eastAsia="HG丸ｺﾞｼｯｸM-PRO" w:hAnsi="HG丸ｺﾞｼｯｸM-PRO"/>
          <w:sz w:val="24"/>
          <w:szCs w:val="24"/>
        </w:rPr>
        <w:t>できる</w:t>
      </w:r>
      <w:r w:rsidRPr="003F0F04">
        <w:rPr>
          <w:rFonts w:ascii="HG丸ｺﾞｼｯｸM-PRO" w:eastAsia="HG丸ｺﾞｼｯｸM-PRO" w:hAnsi="HG丸ｺﾞｼｯｸM-PRO" w:hint="eastAsia"/>
          <w:sz w:val="24"/>
          <w:szCs w:val="24"/>
        </w:rPr>
        <w:t>ものとする。</w:t>
      </w:r>
    </w:p>
    <w:p w:rsidR="00326CC8" w:rsidRPr="003F0F04" w:rsidRDefault="00326CC8" w:rsidP="00326CC8">
      <w:pPr>
        <w:spacing w:beforeLines="50" w:before="154" w:line="360" w:lineRule="exact"/>
        <w:ind w:firstLineChars="200" w:firstLine="480"/>
        <w:rPr>
          <w:rFonts w:ascii="HG丸ｺﾞｼｯｸM-PRO" w:eastAsia="HG丸ｺﾞｼｯｸM-PRO" w:hAnsi="HG丸ｺﾞｼｯｸM-PRO"/>
          <w:sz w:val="24"/>
          <w:szCs w:val="24"/>
        </w:rPr>
      </w:pPr>
      <w:r w:rsidRPr="003F0F04">
        <w:rPr>
          <w:rFonts w:ascii="HG丸ｺﾞｼｯｸM-PRO" w:eastAsia="HG丸ｺﾞｼｯｸM-PRO" w:hAnsi="HG丸ｺﾞｼｯｸM-PRO"/>
          <w:sz w:val="24"/>
          <w:szCs w:val="24"/>
        </w:rPr>
        <w:t>【</w:t>
      </w:r>
      <w:r w:rsidRPr="003F0F04">
        <w:rPr>
          <w:rFonts w:ascii="HG丸ｺﾞｼｯｸM-PRO" w:eastAsia="HG丸ｺﾞｼｯｸM-PRO" w:hAnsi="HG丸ｺﾞｼｯｸM-PRO" w:hint="eastAsia"/>
          <w:sz w:val="24"/>
          <w:szCs w:val="24"/>
        </w:rPr>
        <w:t>対象</w:t>
      </w:r>
      <w:r w:rsidRPr="003F0F04">
        <w:rPr>
          <w:rFonts w:ascii="HG丸ｺﾞｼｯｸM-PRO" w:eastAsia="HG丸ｺﾞｼｯｸM-PRO" w:hAnsi="HG丸ｺﾞｼｯｸM-PRO"/>
          <w:sz w:val="24"/>
          <w:szCs w:val="24"/>
        </w:rPr>
        <w:t>者</w:t>
      </w:r>
      <w:r w:rsidRPr="003F0F04">
        <w:rPr>
          <w:rFonts w:ascii="HG丸ｺﾞｼｯｸM-PRO" w:eastAsia="HG丸ｺﾞｼｯｸM-PRO" w:hAnsi="HG丸ｺﾞｼｯｸM-PRO" w:hint="eastAsia"/>
          <w:sz w:val="24"/>
          <w:szCs w:val="24"/>
        </w:rPr>
        <w:t>】</w:t>
      </w:r>
    </w:p>
    <w:p w:rsidR="00326CC8" w:rsidRPr="003F0F04" w:rsidRDefault="00326CC8" w:rsidP="00326CC8">
      <w:pPr>
        <w:spacing w:line="360" w:lineRule="exact"/>
        <w:ind w:left="840" w:hangingChars="350" w:hanging="840"/>
        <w:rPr>
          <w:rFonts w:ascii="HG丸ｺﾞｼｯｸM-PRO" w:eastAsia="HG丸ｺﾞｼｯｸM-PRO" w:hAnsi="HG丸ｺﾞｼｯｸM-PRO"/>
          <w:sz w:val="24"/>
          <w:szCs w:val="24"/>
        </w:rPr>
      </w:pPr>
      <w:r w:rsidRPr="003F0F04">
        <w:rPr>
          <w:rFonts w:ascii="HG丸ｺﾞｼｯｸM-PRO" w:eastAsia="HG丸ｺﾞｼｯｸM-PRO" w:hAnsi="HG丸ｺﾞｼｯｸM-PRO" w:hint="eastAsia"/>
          <w:sz w:val="24"/>
          <w:szCs w:val="24"/>
        </w:rPr>
        <w:t xml:space="preserve">　　　　中学校</w:t>
      </w:r>
      <w:r w:rsidRPr="003F0F04">
        <w:rPr>
          <w:rFonts w:ascii="HG丸ｺﾞｼｯｸM-PRO" w:eastAsia="HG丸ｺﾞｼｯｸM-PRO" w:hAnsi="HG丸ｺﾞｼｯｸM-PRO"/>
          <w:sz w:val="24"/>
          <w:szCs w:val="24"/>
        </w:rPr>
        <w:t>就学の</w:t>
      </w:r>
      <w:r w:rsidRPr="003F0F04">
        <w:rPr>
          <w:rFonts w:ascii="HG丸ｺﾞｼｯｸM-PRO" w:eastAsia="HG丸ｺﾞｼｯｸM-PRO" w:hAnsi="HG丸ｺﾞｼｯｸM-PRO" w:hint="eastAsia"/>
          <w:sz w:val="24"/>
          <w:szCs w:val="24"/>
        </w:rPr>
        <w:t>始期に達</w:t>
      </w:r>
      <w:r w:rsidR="00FA5311" w:rsidRPr="003F0F04">
        <w:rPr>
          <w:rFonts w:ascii="HG丸ｺﾞｼｯｸM-PRO" w:eastAsia="HG丸ｺﾞｼｯｸM-PRO" w:hAnsi="HG丸ｺﾞｼｯｸM-PRO" w:hint="eastAsia"/>
          <w:sz w:val="24"/>
          <w:szCs w:val="24"/>
        </w:rPr>
        <w:t>しない</w:t>
      </w:r>
      <w:r w:rsidRPr="003F0F04">
        <w:rPr>
          <w:rFonts w:ascii="HG丸ｺﾞｼｯｸM-PRO" w:eastAsia="HG丸ｺﾞｼｯｸM-PRO" w:hAnsi="HG丸ｺﾞｼｯｸM-PRO"/>
          <w:sz w:val="24"/>
          <w:szCs w:val="24"/>
        </w:rPr>
        <w:t>子どもを</w:t>
      </w:r>
      <w:r w:rsidRPr="003F0F04">
        <w:rPr>
          <w:rFonts w:ascii="HG丸ｺﾞｼｯｸM-PRO" w:eastAsia="HG丸ｺﾞｼｯｸM-PRO" w:hAnsi="HG丸ｺﾞｼｯｸM-PRO" w:hint="eastAsia"/>
          <w:sz w:val="24"/>
          <w:szCs w:val="24"/>
        </w:rPr>
        <w:t>養育</w:t>
      </w:r>
      <w:r w:rsidRPr="003F0F04">
        <w:rPr>
          <w:rFonts w:ascii="HG丸ｺﾞｼｯｸM-PRO" w:eastAsia="HG丸ｺﾞｼｯｸM-PRO" w:hAnsi="HG丸ｺﾞｼｯｸM-PRO"/>
          <w:sz w:val="24"/>
          <w:szCs w:val="24"/>
        </w:rPr>
        <w:t>する</w:t>
      </w:r>
      <w:r w:rsidRPr="003F0F04">
        <w:rPr>
          <w:rFonts w:ascii="HG丸ｺﾞｼｯｸM-PRO" w:eastAsia="HG丸ｺﾞｼｯｸM-PRO" w:hAnsi="HG丸ｺﾞｼｯｸM-PRO" w:hint="eastAsia"/>
          <w:sz w:val="24"/>
          <w:szCs w:val="24"/>
        </w:rPr>
        <w:t>職員</w:t>
      </w:r>
      <w:r w:rsidRPr="003F0F04">
        <w:rPr>
          <w:rFonts w:ascii="HG丸ｺﾞｼｯｸM-PRO" w:eastAsia="HG丸ｺﾞｼｯｸM-PRO" w:hAnsi="HG丸ｺﾞｼｯｸM-PRO"/>
          <w:sz w:val="24"/>
          <w:szCs w:val="24"/>
        </w:rPr>
        <w:t>が</w:t>
      </w:r>
      <w:r w:rsidRPr="003F0F04">
        <w:rPr>
          <w:rFonts w:ascii="HG丸ｺﾞｼｯｸM-PRO" w:eastAsia="HG丸ｺﾞｼｯｸM-PRO" w:hAnsi="HG丸ｺﾞｼｯｸM-PRO" w:hint="eastAsia"/>
          <w:sz w:val="24"/>
          <w:szCs w:val="24"/>
        </w:rPr>
        <w:t>、新型</w:t>
      </w:r>
      <w:r w:rsidRPr="003F0F04">
        <w:rPr>
          <w:rFonts w:ascii="HG丸ｺﾞｼｯｸM-PRO" w:eastAsia="HG丸ｺﾞｼｯｸM-PRO" w:hAnsi="HG丸ｺﾞｼｯｸM-PRO"/>
          <w:sz w:val="24"/>
          <w:szCs w:val="24"/>
        </w:rPr>
        <w:t>コロナウイルスに</w:t>
      </w:r>
      <w:r w:rsidRPr="003F0F04">
        <w:rPr>
          <w:rFonts w:ascii="HG丸ｺﾞｼｯｸM-PRO" w:eastAsia="HG丸ｺﾞｼｯｸM-PRO" w:hAnsi="HG丸ｺﾞｼｯｸM-PRO" w:hint="eastAsia"/>
          <w:sz w:val="24"/>
          <w:szCs w:val="24"/>
        </w:rPr>
        <w:t>伴う</w:t>
      </w:r>
      <w:r w:rsidR="00FA5311" w:rsidRPr="003F0F04">
        <w:rPr>
          <w:rFonts w:ascii="HG丸ｺﾞｼｯｸM-PRO" w:eastAsia="HG丸ｺﾞｼｯｸM-PRO" w:hAnsi="HG丸ｺﾞｼｯｸM-PRO" w:hint="eastAsia"/>
          <w:sz w:val="24"/>
          <w:szCs w:val="24"/>
        </w:rPr>
        <w:t>学校等の臨時休業</w:t>
      </w:r>
      <w:r w:rsidRPr="003F0F04">
        <w:rPr>
          <w:rFonts w:ascii="HG丸ｺﾞｼｯｸM-PRO" w:eastAsia="HG丸ｺﾞｼｯｸM-PRO" w:hAnsi="HG丸ｺﾞｼｯｸM-PRO"/>
          <w:sz w:val="24"/>
          <w:szCs w:val="24"/>
        </w:rPr>
        <w:t>等の</w:t>
      </w:r>
      <w:r w:rsidRPr="003F0F04">
        <w:rPr>
          <w:rFonts w:ascii="HG丸ｺﾞｼｯｸM-PRO" w:eastAsia="HG丸ｺﾞｼｯｸM-PRO" w:hAnsi="HG丸ｺﾞｼｯｸM-PRO" w:hint="eastAsia"/>
          <w:sz w:val="24"/>
          <w:szCs w:val="24"/>
        </w:rPr>
        <w:t>措置</w:t>
      </w:r>
      <w:r w:rsidRPr="003F0F04">
        <w:rPr>
          <w:rFonts w:ascii="HG丸ｺﾞｼｯｸM-PRO" w:eastAsia="HG丸ｺﾞｼｯｸM-PRO" w:hAnsi="HG丸ｺﾞｼｯｸM-PRO"/>
          <w:sz w:val="24"/>
          <w:szCs w:val="24"/>
        </w:rPr>
        <w:t>により</w:t>
      </w:r>
      <w:r w:rsidRPr="003F0F04">
        <w:rPr>
          <w:rFonts w:ascii="HG丸ｺﾞｼｯｸM-PRO" w:eastAsia="HG丸ｺﾞｼｯｸM-PRO" w:hAnsi="HG丸ｺﾞｼｯｸM-PRO" w:hint="eastAsia"/>
          <w:sz w:val="24"/>
          <w:szCs w:val="24"/>
        </w:rPr>
        <w:t>、子の</w:t>
      </w:r>
      <w:r w:rsidR="00FA5311" w:rsidRPr="003F0F04">
        <w:rPr>
          <w:rFonts w:ascii="HG丸ｺﾞｼｯｸM-PRO" w:eastAsia="HG丸ｺﾞｼｯｸM-PRO" w:hAnsi="HG丸ｺﾞｼｯｸM-PRO" w:hint="eastAsia"/>
          <w:sz w:val="24"/>
          <w:szCs w:val="24"/>
        </w:rPr>
        <w:t>世話が必要なため、</w:t>
      </w:r>
      <w:r w:rsidRPr="003F0F04">
        <w:rPr>
          <w:rFonts w:ascii="HG丸ｺﾞｼｯｸM-PRO" w:eastAsia="HG丸ｺﾞｼｯｸM-PRO" w:hAnsi="HG丸ｺﾞｼｯｸM-PRO" w:hint="eastAsia"/>
          <w:sz w:val="24"/>
          <w:szCs w:val="24"/>
        </w:rPr>
        <w:t>勤務</w:t>
      </w:r>
      <w:r w:rsidRPr="003F0F04">
        <w:rPr>
          <w:rFonts w:ascii="HG丸ｺﾞｼｯｸM-PRO" w:eastAsia="HG丸ｺﾞｼｯｸM-PRO" w:hAnsi="HG丸ｺﾞｼｯｸM-PRO"/>
          <w:sz w:val="24"/>
          <w:szCs w:val="24"/>
        </w:rPr>
        <w:t>しない</w:t>
      </w:r>
      <w:r w:rsidRPr="003F0F04">
        <w:rPr>
          <w:rFonts w:ascii="HG丸ｺﾞｼｯｸM-PRO" w:eastAsia="HG丸ｺﾞｼｯｸM-PRO" w:hAnsi="HG丸ｺﾞｼｯｸM-PRO" w:hint="eastAsia"/>
          <w:sz w:val="24"/>
          <w:szCs w:val="24"/>
        </w:rPr>
        <w:t>ことが相当</w:t>
      </w:r>
      <w:r w:rsidRPr="003F0F04">
        <w:rPr>
          <w:rFonts w:ascii="HG丸ｺﾞｼｯｸM-PRO" w:eastAsia="HG丸ｺﾞｼｯｸM-PRO" w:hAnsi="HG丸ｺﾞｼｯｸM-PRO"/>
          <w:sz w:val="24"/>
          <w:szCs w:val="24"/>
        </w:rPr>
        <w:t>で</w:t>
      </w:r>
      <w:r w:rsidRPr="003F0F04">
        <w:rPr>
          <w:rFonts w:ascii="HG丸ｺﾞｼｯｸM-PRO" w:eastAsia="HG丸ｺﾞｼｯｸM-PRO" w:hAnsi="HG丸ｺﾞｼｯｸM-PRO" w:hint="eastAsia"/>
          <w:sz w:val="24"/>
          <w:szCs w:val="24"/>
        </w:rPr>
        <w:t>あると認められる</w:t>
      </w:r>
      <w:r w:rsidRPr="003F0F04">
        <w:rPr>
          <w:rFonts w:ascii="HG丸ｺﾞｼｯｸM-PRO" w:eastAsia="HG丸ｺﾞｼｯｸM-PRO" w:hAnsi="HG丸ｺﾞｼｯｸM-PRO"/>
          <w:sz w:val="24"/>
          <w:szCs w:val="24"/>
        </w:rPr>
        <w:t>場合</w:t>
      </w:r>
    </w:p>
    <w:p w:rsidR="00326CC8" w:rsidRPr="003F0F04" w:rsidRDefault="00326CC8" w:rsidP="00326CC8">
      <w:pPr>
        <w:spacing w:beforeLines="50" w:before="154" w:line="360" w:lineRule="exact"/>
        <w:ind w:firstLineChars="200" w:firstLine="480"/>
        <w:rPr>
          <w:rFonts w:ascii="HG丸ｺﾞｼｯｸM-PRO" w:eastAsia="HG丸ｺﾞｼｯｸM-PRO" w:hAnsi="HG丸ｺﾞｼｯｸM-PRO"/>
          <w:sz w:val="24"/>
          <w:szCs w:val="24"/>
        </w:rPr>
      </w:pPr>
      <w:r w:rsidRPr="003F0F04">
        <w:rPr>
          <w:rFonts w:ascii="HG丸ｺﾞｼｯｸM-PRO" w:eastAsia="HG丸ｺﾞｼｯｸM-PRO" w:hAnsi="HG丸ｺﾞｼｯｸM-PRO" w:hint="eastAsia"/>
          <w:sz w:val="24"/>
          <w:szCs w:val="24"/>
        </w:rPr>
        <w:t>【取得日数】</w:t>
      </w:r>
    </w:p>
    <w:p w:rsidR="00326CC8" w:rsidRPr="003F0F04" w:rsidRDefault="00326CC8" w:rsidP="00326CC8">
      <w:pPr>
        <w:spacing w:line="360" w:lineRule="exact"/>
        <w:ind w:leftChars="400" w:left="840"/>
        <w:rPr>
          <w:rFonts w:ascii="HG丸ｺﾞｼｯｸM-PRO" w:eastAsia="HG丸ｺﾞｼｯｸM-PRO" w:hAnsi="HG丸ｺﾞｼｯｸM-PRO"/>
          <w:sz w:val="24"/>
          <w:szCs w:val="24"/>
        </w:rPr>
      </w:pPr>
      <w:r w:rsidRPr="003F0F04">
        <w:rPr>
          <w:rFonts w:ascii="HG丸ｺﾞｼｯｸM-PRO" w:eastAsia="HG丸ｺﾞｼｯｸM-PRO" w:hAnsi="HG丸ｺﾞｼｯｸM-PRO"/>
          <w:sz w:val="24"/>
          <w:szCs w:val="24"/>
        </w:rPr>
        <w:t>年間に</w:t>
      </w:r>
      <w:r w:rsidRPr="003F0F04">
        <w:rPr>
          <w:rFonts w:ascii="HG丸ｺﾞｼｯｸM-PRO" w:eastAsia="HG丸ｺﾞｼｯｸM-PRO" w:hAnsi="HG丸ｺﾞｼｯｸM-PRO" w:hint="eastAsia"/>
          <w:sz w:val="24"/>
          <w:szCs w:val="24"/>
        </w:rPr>
        <w:t>付与</w:t>
      </w:r>
      <w:r w:rsidRPr="003F0F04">
        <w:rPr>
          <w:rFonts w:ascii="HG丸ｺﾞｼｯｸM-PRO" w:eastAsia="HG丸ｺﾞｼｯｸM-PRO" w:hAnsi="HG丸ｺﾞｼｯｸM-PRO"/>
          <w:sz w:val="24"/>
          <w:szCs w:val="24"/>
        </w:rPr>
        <w:t>される</w:t>
      </w:r>
      <w:r w:rsidRPr="003F0F04">
        <w:rPr>
          <w:rFonts w:ascii="HG丸ｺﾞｼｯｸM-PRO" w:eastAsia="HG丸ｺﾞｼｯｸM-PRO" w:hAnsi="HG丸ｺﾞｼｯｸM-PRO" w:hint="eastAsia"/>
          <w:sz w:val="24"/>
          <w:szCs w:val="24"/>
        </w:rPr>
        <w:t>子</w:t>
      </w:r>
      <w:r w:rsidRPr="003F0F04">
        <w:rPr>
          <w:rFonts w:ascii="HG丸ｺﾞｼｯｸM-PRO" w:eastAsia="HG丸ｺﾞｼｯｸM-PRO" w:hAnsi="HG丸ｺﾞｼｯｸM-PRO"/>
          <w:sz w:val="24"/>
          <w:szCs w:val="24"/>
        </w:rPr>
        <w:t>の</w:t>
      </w:r>
      <w:r w:rsidRPr="003F0F04">
        <w:rPr>
          <w:rFonts w:ascii="HG丸ｺﾞｼｯｸM-PRO" w:eastAsia="HG丸ｺﾞｼｯｸM-PRO" w:hAnsi="HG丸ｺﾞｼｯｸM-PRO" w:hint="eastAsia"/>
          <w:sz w:val="24"/>
          <w:szCs w:val="24"/>
        </w:rPr>
        <w:t>看護</w:t>
      </w:r>
      <w:r w:rsidRPr="003F0F04">
        <w:rPr>
          <w:rFonts w:ascii="HG丸ｺﾞｼｯｸM-PRO" w:eastAsia="HG丸ｺﾞｼｯｸM-PRO" w:hAnsi="HG丸ｺﾞｼｯｸM-PRO"/>
          <w:sz w:val="24"/>
          <w:szCs w:val="24"/>
        </w:rPr>
        <w:t>休暇（</w:t>
      </w:r>
      <w:r w:rsidRPr="003F0F04">
        <w:rPr>
          <w:rFonts w:ascii="HG丸ｺﾞｼｯｸM-PRO" w:eastAsia="HG丸ｺﾞｼｯｸM-PRO" w:hAnsi="HG丸ｺﾞｼｯｸM-PRO" w:hint="eastAsia"/>
          <w:sz w:val="24"/>
          <w:szCs w:val="24"/>
        </w:rPr>
        <w:t>5日間</w:t>
      </w:r>
      <w:r w:rsidRPr="003F0F04">
        <w:rPr>
          <w:rFonts w:ascii="HG丸ｺﾞｼｯｸM-PRO" w:eastAsia="HG丸ｺﾞｼｯｸM-PRO" w:hAnsi="HG丸ｺﾞｼｯｸM-PRO"/>
          <w:sz w:val="24"/>
          <w:szCs w:val="24"/>
        </w:rPr>
        <w:t>）</w:t>
      </w:r>
      <w:r w:rsidR="003F0F04">
        <w:rPr>
          <w:rFonts w:ascii="HG丸ｺﾞｼｯｸM-PRO" w:eastAsia="HG丸ｺﾞｼｯｸM-PRO" w:hAnsi="HG丸ｺﾞｼｯｸM-PRO" w:hint="eastAsia"/>
          <w:sz w:val="24"/>
          <w:szCs w:val="24"/>
        </w:rPr>
        <w:t>の</w:t>
      </w:r>
      <w:r w:rsidR="00FA5311" w:rsidRPr="003F0F04">
        <w:rPr>
          <w:rFonts w:ascii="HG丸ｺﾞｼｯｸM-PRO" w:eastAsia="HG丸ｺﾞｼｯｸM-PRO" w:hAnsi="HG丸ｺﾞｼｯｸM-PRO" w:hint="eastAsia"/>
          <w:sz w:val="24"/>
          <w:szCs w:val="24"/>
        </w:rPr>
        <w:t>範囲内</w:t>
      </w:r>
    </w:p>
    <w:p w:rsidR="00326CC8" w:rsidRPr="003F0F04" w:rsidRDefault="00326CC8" w:rsidP="00326CC8">
      <w:pPr>
        <w:spacing w:line="360" w:lineRule="exact"/>
        <w:rPr>
          <w:rFonts w:ascii="HG丸ｺﾞｼｯｸM-PRO" w:eastAsia="HG丸ｺﾞｼｯｸM-PRO" w:hAnsi="HG丸ｺﾞｼｯｸM-PRO"/>
          <w:sz w:val="24"/>
          <w:szCs w:val="24"/>
        </w:rPr>
      </w:pPr>
    </w:p>
    <w:p w:rsidR="003F2203" w:rsidRPr="003F0F04" w:rsidRDefault="003F2203" w:rsidP="00326CC8">
      <w:pPr>
        <w:spacing w:line="360" w:lineRule="exact"/>
        <w:rPr>
          <w:rFonts w:ascii="HG丸ｺﾞｼｯｸM-PRO" w:eastAsia="HG丸ｺﾞｼｯｸM-PRO" w:hAnsi="HG丸ｺﾞｼｯｸM-PRO"/>
          <w:sz w:val="24"/>
          <w:szCs w:val="24"/>
        </w:rPr>
      </w:pPr>
    </w:p>
    <w:p w:rsidR="00326CC8" w:rsidRDefault="003F0F04" w:rsidP="00326CC8">
      <w:pPr>
        <w:spacing w:line="360" w:lineRule="exact"/>
        <w:ind w:firstLineChars="100" w:firstLine="280"/>
        <w:rPr>
          <w:rFonts w:ascii="HG丸ｺﾞｼｯｸM-PRO" w:eastAsia="HG丸ｺﾞｼｯｸM-PRO" w:hAnsi="HG丸ｺﾞｼｯｸM-PRO"/>
          <w:sz w:val="24"/>
          <w:szCs w:val="24"/>
        </w:rPr>
      </w:pPr>
      <w:r w:rsidRPr="003F0F04">
        <w:rPr>
          <w:rFonts w:ascii="Meiryo UI" w:eastAsia="Meiryo UI" w:hAnsi="Meiryo UI" w:hint="eastAsia"/>
          <w:b/>
          <w:sz w:val="28"/>
          <w:szCs w:val="28"/>
          <w:u w:val="single"/>
        </w:rPr>
        <w:t>３</w:t>
      </w:r>
      <w:r w:rsidR="00326CC8" w:rsidRPr="003F0F04">
        <w:rPr>
          <w:rFonts w:ascii="Meiryo UI" w:eastAsia="Meiryo UI" w:hAnsi="Meiryo UI" w:hint="eastAsia"/>
          <w:b/>
          <w:sz w:val="28"/>
          <w:szCs w:val="28"/>
          <w:u w:val="single"/>
        </w:rPr>
        <w:t xml:space="preserve">　</w:t>
      </w:r>
      <w:r w:rsidR="00326CC8" w:rsidRPr="003F0F04">
        <w:rPr>
          <w:rFonts w:ascii="Meiryo UI" w:eastAsia="Meiryo UI" w:hAnsi="Meiryo UI"/>
          <w:b/>
          <w:sz w:val="28"/>
          <w:szCs w:val="28"/>
          <w:u w:val="single"/>
        </w:rPr>
        <w:t>実施</w:t>
      </w:r>
      <w:r w:rsidR="00326CC8" w:rsidRPr="003F0F04">
        <w:rPr>
          <w:rFonts w:ascii="Meiryo UI" w:eastAsia="Meiryo UI" w:hAnsi="Meiryo UI" w:hint="eastAsia"/>
          <w:b/>
          <w:sz w:val="28"/>
          <w:szCs w:val="28"/>
          <w:u w:val="single"/>
        </w:rPr>
        <w:t>日</w:t>
      </w:r>
      <w:r w:rsidR="00326CC8" w:rsidRPr="003F0F04">
        <w:rPr>
          <w:rFonts w:ascii="HG丸ｺﾞｼｯｸM-PRO" w:eastAsia="HG丸ｺﾞｼｯｸM-PRO" w:hAnsi="HG丸ｺﾞｼｯｸM-PRO" w:hint="eastAsia"/>
          <w:sz w:val="24"/>
          <w:szCs w:val="24"/>
        </w:rPr>
        <w:t xml:space="preserve">　</w:t>
      </w:r>
      <w:r w:rsidR="00326CC8" w:rsidRPr="003F0F04">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　</w:t>
      </w:r>
      <w:r w:rsidR="00326CC8" w:rsidRPr="003F0F04">
        <w:rPr>
          <w:rFonts w:ascii="HG丸ｺﾞｼｯｸM-PRO" w:eastAsia="HG丸ｺﾞｼｯｸM-PRO" w:hAnsi="HG丸ｺﾞｼｯｸM-PRO" w:hint="eastAsia"/>
          <w:sz w:val="24"/>
          <w:szCs w:val="24"/>
        </w:rPr>
        <w:t>令和２年</w:t>
      </w:r>
      <w:r w:rsidR="00326CC8" w:rsidRPr="003F0F04">
        <w:rPr>
          <w:rFonts w:ascii="HG丸ｺﾞｼｯｸM-PRO" w:eastAsia="HG丸ｺﾞｼｯｸM-PRO" w:hAnsi="HG丸ｺﾞｼｯｸM-PRO"/>
          <w:sz w:val="24"/>
          <w:szCs w:val="24"/>
        </w:rPr>
        <w:t>2月</w:t>
      </w:r>
      <w:r w:rsidR="00326CC8" w:rsidRPr="003F0F04">
        <w:rPr>
          <w:rFonts w:ascii="HG丸ｺﾞｼｯｸM-PRO" w:eastAsia="HG丸ｺﾞｼｯｸM-PRO" w:hAnsi="HG丸ｺﾞｼｯｸM-PRO" w:hint="eastAsia"/>
          <w:sz w:val="24"/>
          <w:szCs w:val="24"/>
        </w:rPr>
        <w:t>28日</w:t>
      </w:r>
      <w:r w:rsidR="00326CC8" w:rsidRPr="003F0F04">
        <w:rPr>
          <w:rFonts w:ascii="HG丸ｺﾞｼｯｸM-PRO" w:eastAsia="HG丸ｺﾞｼｯｸM-PRO" w:hAnsi="HG丸ｺﾞｼｯｸM-PRO"/>
          <w:sz w:val="24"/>
          <w:szCs w:val="24"/>
        </w:rPr>
        <w:t>から</w:t>
      </w:r>
    </w:p>
    <w:p w:rsidR="003F0F04" w:rsidRDefault="003F0F04" w:rsidP="003F0F04">
      <w:pPr>
        <w:spacing w:line="360" w:lineRule="exact"/>
        <w:rPr>
          <w:rFonts w:ascii="HG丸ｺﾞｼｯｸM-PRO" w:eastAsia="HG丸ｺﾞｼｯｸM-PRO" w:hAnsi="HG丸ｺﾞｼｯｸM-PRO"/>
          <w:sz w:val="24"/>
          <w:szCs w:val="24"/>
        </w:rPr>
      </w:pPr>
    </w:p>
    <w:p w:rsidR="003F0F04" w:rsidRDefault="003F0F04" w:rsidP="003F0F04">
      <w:pPr>
        <w:spacing w:line="360" w:lineRule="exact"/>
        <w:rPr>
          <w:rFonts w:ascii="HG丸ｺﾞｼｯｸM-PRO" w:eastAsia="HG丸ｺﾞｼｯｸM-PRO" w:hAnsi="HG丸ｺﾞｼｯｸM-PRO"/>
          <w:sz w:val="24"/>
          <w:szCs w:val="24"/>
        </w:rPr>
      </w:pPr>
    </w:p>
    <w:p w:rsidR="003F0F04" w:rsidRPr="003F0F04" w:rsidRDefault="003F0F04" w:rsidP="003F0F04">
      <w:pPr>
        <w:spacing w:line="360" w:lineRule="exact"/>
        <w:ind w:firstLineChars="100" w:firstLine="280"/>
        <w:rPr>
          <w:rFonts w:ascii="Meiryo UI" w:eastAsia="Meiryo UI" w:hAnsi="Meiryo UI"/>
          <w:b/>
          <w:sz w:val="28"/>
          <w:szCs w:val="28"/>
          <w:u w:val="single"/>
        </w:rPr>
      </w:pPr>
      <w:r>
        <w:rPr>
          <w:rFonts w:ascii="Meiryo UI" w:eastAsia="Meiryo UI" w:hAnsi="Meiryo UI" w:hint="eastAsia"/>
          <w:b/>
          <w:sz w:val="28"/>
          <w:szCs w:val="28"/>
          <w:u w:val="single"/>
        </w:rPr>
        <w:t>4</w:t>
      </w:r>
      <w:r w:rsidRPr="003F0F04">
        <w:rPr>
          <w:rFonts w:ascii="Meiryo UI" w:eastAsia="Meiryo UI" w:hAnsi="Meiryo UI" w:hint="eastAsia"/>
          <w:b/>
          <w:sz w:val="28"/>
          <w:szCs w:val="28"/>
          <w:u w:val="single"/>
        </w:rPr>
        <w:t xml:space="preserve">　</w:t>
      </w:r>
      <w:r>
        <w:rPr>
          <w:rFonts w:ascii="Meiryo UI" w:eastAsia="Meiryo UI" w:hAnsi="Meiryo UI" w:hint="eastAsia"/>
          <w:b/>
          <w:sz w:val="28"/>
          <w:szCs w:val="28"/>
          <w:u w:val="single"/>
        </w:rPr>
        <w:t>協議期間</w:t>
      </w:r>
      <w:r w:rsidRPr="003F0F04">
        <w:rPr>
          <w:rFonts w:ascii="HG丸ｺﾞｼｯｸM-PRO" w:eastAsia="HG丸ｺﾞｼｯｸM-PRO" w:hAnsi="HG丸ｺﾞｼｯｸM-PRO" w:hint="eastAsia"/>
          <w:sz w:val="24"/>
          <w:szCs w:val="24"/>
        </w:rPr>
        <w:t xml:space="preserve">　</w:t>
      </w:r>
      <w:r w:rsidRPr="003F0F04">
        <w:rPr>
          <w:rFonts w:ascii="HG丸ｺﾞｼｯｸM-PRO" w:eastAsia="HG丸ｺﾞｼｯｸM-PRO" w:hAnsi="HG丸ｺﾞｼｯｸM-PRO"/>
          <w:sz w:val="24"/>
          <w:szCs w:val="24"/>
        </w:rPr>
        <w:t xml:space="preserve">　</w:t>
      </w:r>
      <w:r w:rsidRPr="003F0F04">
        <w:rPr>
          <w:rFonts w:ascii="HG丸ｺﾞｼｯｸM-PRO" w:eastAsia="HG丸ｺﾞｼｯｸM-PRO" w:hAnsi="HG丸ｺﾞｼｯｸM-PRO" w:hint="eastAsia"/>
          <w:sz w:val="24"/>
          <w:szCs w:val="24"/>
        </w:rPr>
        <w:t>令和２年</w:t>
      </w:r>
      <w:r w:rsidRPr="003F0F04">
        <w:rPr>
          <w:rFonts w:ascii="HG丸ｺﾞｼｯｸM-PRO" w:eastAsia="HG丸ｺﾞｼｯｸM-PRO" w:hAnsi="HG丸ｺﾞｼｯｸM-PRO"/>
          <w:sz w:val="24"/>
          <w:szCs w:val="24"/>
        </w:rPr>
        <w:t>2月</w:t>
      </w:r>
      <w:r w:rsidRPr="003F0F04">
        <w:rPr>
          <w:rFonts w:ascii="HG丸ｺﾞｼｯｸM-PRO" w:eastAsia="HG丸ｺﾞｼｯｸM-PRO" w:hAnsi="HG丸ｺﾞｼｯｸM-PRO" w:hint="eastAsia"/>
          <w:sz w:val="24"/>
          <w:szCs w:val="24"/>
        </w:rPr>
        <w:t>2</w:t>
      </w:r>
      <w:r>
        <w:rPr>
          <w:rFonts w:ascii="HG丸ｺﾞｼｯｸM-PRO" w:eastAsia="HG丸ｺﾞｼｯｸM-PRO" w:hAnsi="HG丸ｺﾞｼｯｸM-PRO" w:hint="eastAsia"/>
          <w:sz w:val="24"/>
          <w:szCs w:val="24"/>
        </w:rPr>
        <w:t>７</w:t>
      </w:r>
      <w:r w:rsidRPr="003F0F04">
        <w:rPr>
          <w:rFonts w:ascii="HG丸ｺﾞｼｯｸM-PRO" w:eastAsia="HG丸ｺﾞｼｯｸM-PRO" w:hAnsi="HG丸ｺﾞｼｯｸM-PRO" w:hint="eastAsia"/>
          <w:sz w:val="24"/>
          <w:szCs w:val="24"/>
        </w:rPr>
        <w:t>日</w:t>
      </w:r>
    </w:p>
    <w:sectPr w:rsidR="003F0F04" w:rsidRPr="003F0F04" w:rsidSect="00FD28C1">
      <w:pgSz w:w="11906" w:h="16838" w:code="9"/>
      <w:pgMar w:top="1418" w:right="1418" w:bottom="851" w:left="1418" w:header="851" w:footer="992"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369" w:rsidRDefault="00280369" w:rsidP="00626378">
      <w:r>
        <w:separator/>
      </w:r>
    </w:p>
  </w:endnote>
  <w:endnote w:type="continuationSeparator" w:id="0">
    <w:p w:rsidR="00280369" w:rsidRDefault="00280369" w:rsidP="00626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ＭＳ ゴシック"/>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369" w:rsidRDefault="00280369" w:rsidP="00626378">
      <w:r>
        <w:separator/>
      </w:r>
    </w:p>
  </w:footnote>
  <w:footnote w:type="continuationSeparator" w:id="0">
    <w:p w:rsidR="00280369" w:rsidRDefault="00280369" w:rsidP="00626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1872D6"/>
    <w:multiLevelType w:val="hybridMultilevel"/>
    <w:tmpl w:val="927C0B36"/>
    <w:lvl w:ilvl="0" w:tplc="3B6AC36C">
      <w:numFmt w:val="bullet"/>
      <w:lvlText w:val="※"/>
      <w:lvlJc w:val="left"/>
      <w:pPr>
        <w:ind w:left="600" w:hanging="360"/>
      </w:pPr>
      <w:rPr>
        <w:rFonts w:ascii="Meiryo UI" w:eastAsia="Meiryo UI" w:hAnsi="Meiryo UI"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0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50B"/>
    <w:rsid w:val="000167EC"/>
    <w:rsid w:val="00023F17"/>
    <w:rsid w:val="000545BC"/>
    <w:rsid w:val="00063E21"/>
    <w:rsid w:val="00085CD3"/>
    <w:rsid w:val="000E00E1"/>
    <w:rsid w:val="000E5C3D"/>
    <w:rsid w:val="000F5A21"/>
    <w:rsid w:val="0011309A"/>
    <w:rsid w:val="00140F7C"/>
    <w:rsid w:val="00164256"/>
    <w:rsid w:val="00173504"/>
    <w:rsid w:val="001A375F"/>
    <w:rsid w:val="001E6619"/>
    <w:rsid w:val="001F392B"/>
    <w:rsid w:val="002056F4"/>
    <w:rsid w:val="00205B45"/>
    <w:rsid w:val="00211428"/>
    <w:rsid w:val="00224BD3"/>
    <w:rsid w:val="0023003A"/>
    <w:rsid w:val="00246878"/>
    <w:rsid w:val="00250FD3"/>
    <w:rsid w:val="00263C08"/>
    <w:rsid w:val="00280369"/>
    <w:rsid w:val="002B144C"/>
    <w:rsid w:val="002D1D99"/>
    <w:rsid w:val="002D5CDB"/>
    <w:rsid w:val="002F13FC"/>
    <w:rsid w:val="002F6E68"/>
    <w:rsid w:val="00303F38"/>
    <w:rsid w:val="00307F89"/>
    <w:rsid w:val="00311566"/>
    <w:rsid w:val="00326CC8"/>
    <w:rsid w:val="00375347"/>
    <w:rsid w:val="00381827"/>
    <w:rsid w:val="003830CC"/>
    <w:rsid w:val="003844AC"/>
    <w:rsid w:val="00386E62"/>
    <w:rsid w:val="00395060"/>
    <w:rsid w:val="003B1942"/>
    <w:rsid w:val="003D20DE"/>
    <w:rsid w:val="003E3A36"/>
    <w:rsid w:val="003E6380"/>
    <w:rsid w:val="003F0F04"/>
    <w:rsid w:val="003F2203"/>
    <w:rsid w:val="003F7512"/>
    <w:rsid w:val="00444867"/>
    <w:rsid w:val="00447094"/>
    <w:rsid w:val="0044746F"/>
    <w:rsid w:val="00462270"/>
    <w:rsid w:val="00464F77"/>
    <w:rsid w:val="0046536A"/>
    <w:rsid w:val="00465A64"/>
    <w:rsid w:val="0047471D"/>
    <w:rsid w:val="00484DAC"/>
    <w:rsid w:val="004A4C83"/>
    <w:rsid w:val="004B4885"/>
    <w:rsid w:val="004E75EA"/>
    <w:rsid w:val="004F18C5"/>
    <w:rsid w:val="004F37E4"/>
    <w:rsid w:val="004F49E9"/>
    <w:rsid w:val="00506E48"/>
    <w:rsid w:val="005079FD"/>
    <w:rsid w:val="0051207C"/>
    <w:rsid w:val="00562E23"/>
    <w:rsid w:val="0058268E"/>
    <w:rsid w:val="005C0BD1"/>
    <w:rsid w:val="005C68D9"/>
    <w:rsid w:val="005D23E1"/>
    <w:rsid w:val="005D6939"/>
    <w:rsid w:val="005E3C10"/>
    <w:rsid w:val="00611D48"/>
    <w:rsid w:val="006261A0"/>
    <w:rsid w:val="00626378"/>
    <w:rsid w:val="0063065C"/>
    <w:rsid w:val="00674BCE"/>
    <w:rsid w:val="00696F63"/>
    <w:rsid w:val="006B1C2E"/>
    <w:rsid w:val="006C788D"/>
    <w:rsid w:val="006D5B94"/>
    <w:rsid w:val="006D6A11"/>
    <w:rsid w:val="0071668F"/>
    <w:rsid w:val="00732DE5"/>
    <w:rsid w:val="0074672A"/>
    <w:rsid w:val="00752B35"/>
    <w:rsid w:val="00755EE2"/>
    <w:rsid w:val="007744AE"/>
    <w:rsid w:val="0078239E"/>
    <w:rsid w:val="00794352"/>
    <w:rsid w:val="007D550B"/>
    <w:rsid w:val="007E0138"/>
    <w:rsid w:val="007E4330"/>
    <w:rsid w:val="007F1EF3"/>
    <w:rsid w:val="00806E5F"/>
    <w:rsid w:val="0081087C"/>
    <w:rsid w:val="00832DF8"/>
    <w:rsid w:val="0083406E"/>
    <w:rsid w:val="0083784E"/>
    <w:rsid w:val="00875EF5"/>
    <w:rsid w:val="00877316"/>
    <w:rsid w:val="008825CD"/>
    <w:rsid w:val="00887768"/>
    <w:rsid w:val="008D2E4A"/>
    <w:rsid w:val="008E0668"/>
    <w:rsid w:val="00910DA4"/>
    <w:rsid w:val="009219A7"/>
    <w:rsid w:val="00956C48"/>
    <w:rsid w:val="009718DF"/>
    <w:rsid w:val="009C5098"/>
    <w:rsid w:val="009D19C3"/>
    <w:rsid w:val="00A13B93"/>
    <w:rsid w:val="00A15F6E"/>
    <w:rsid w:val="00A32D24"/>
    <w:rsid w:val="00A41C68"/>
    <w:rsid w:val="00A633B7"/>
    <w:rsid w:val="00AD623F"/>
    <w:rsid w:val="00AE3788"/>
    <w:rsid w:val="00AE5033"/>
    <w:rsid w:val="00B05CF0"/>
    <w:rsid w:val="00B2097F"/>
    <w:rsid w:val="00B2585E"/>
    <w:rsid w:val="00B3594F"/>
    <w:rsid w:val="00B568BC"/>
    <w:rsid w:val="00B868D8"/>
    <w:rsid w:val="00BD5B93"/>
    <w:rsid w:val="00BD77AD"/>
    <w:rsid w:val="00BF089C"/>
    <w:rsid w:val="00C0071E"/>
    <w:rsid w:val="00C060DC"/>
    <w:rsid w:val="00C27C78"/>
    <w:rsid w:val="00C27FF6"/>
    <w:rsid w:val="00C3478C"/>
    <w:rsid w:val="00C35F21"/>
    <w:rsid w:val="00C543A6"/>
    <w:rsid w:val="00C70296"/>
    <w:rsid w:val="00C73C34"/>
    <w:rsid w:val="00C97322"/>
    <w:rsid w:val="00CD4F54"/>
    <w:rsid w:val="00CE2415"/>
    <w:rsid w:val="00CF63A4"/>
    <w:rsid w:val="00D063A4"/>
    <w:rsid w:val="00D2627B"/>
    <w:rsid w:val="00D4064F"/>
    <w:rsid w:val="00D63878"/>
    <w:rsid w:val="00D72C99"/>
    <w:rsid w:val="00D952BC"/>
    <w:rsid w:val="00DD0DCB"/>
    <w:rsid w:val="00DD42C5"/>
    <w:rsid w:val="00DF554F"/>
    <w:rsid w:val="00E27F82"/>
    <w:rsid w:val="00E653CB"/>
    <w:rsid w:val="00E77CDF"/>
    <w:rsid w:val="00E86D97"/>
    <w:rsid w:val="00E92BCB"/>
    <w:rsid w:val="00E96457"/>
    <w:rsid w:val="00EB40B4"/>
    <w:rsid w:val="00EB728D"/>
    <w:rsid w:val="00EC3E7C"/>
    <w:rsid w:val="00EC42B4"/>
    <w:rsid w:val="00EC5B3C"/>
    <w:rsid w:val="00EE2DA2"/>
    <w:rsid w:val="00F15893"/>
    <w:rsid w:val="00F3542D"/>
    <w:rsid w:val="00F417F5"/>
    <w:rsid w:val="00F60AA2"/>
    <w:rsid w:val="00F73001"/>
    <w:rsid w:val="00F81002"/>
    <w:rsid w:val="00FA5311"/>
    <w:rsid w:val="00FA7AF0"/>
    <w:rsid w:val="00FD017A"/>
    <w:rsid w:val="00FD2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6BBC170E-F935-4356-81C4-CF1AA1293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F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6378"/>
    <w:pPr>
      <w:tabs>
        <w:tab w:val="center" w:pos="4252"/>
        <w:tab w:val="right" w:pos="8504"/>
      </w:tabs>
      <w:snapToGrid w:val="0"/>
    </w:pPr>
  </w:style>
  <w:style w:type="character" w:customStyle="1" w:styleId="a4">
    <w:name w:val="ヘッダー (文字)"/>
    <w:basedOn w:val="a0"/>
    <w:link w:val="a3"/>
    <w:uiPriority w:val="99"/>
    <w:rsid w:val="00626378"/>
  </w:style>
  <w:style w:type="paragraph" w:styleId="a5">
    <w:name w:val="footer"/>
    <w:basedOn w:val="a"/>
    <w:link w:val="a6"/>
    <w:uiPriority w:val="99"/>
    <w:unhideWhenUsed/>
    <w:rsid w:val="00626378"/>
    <w:pPr>
      <w:tabs>
        <w:tab w:val="center" w:pos="4252"/>
        <w:tab w:val="right" w:pos="8504"/>
      </w:tabs>
      <w:snapToGrid w:val="0"/>
    </w:pPr>
  </w:style>
  <w:style w:type="character" w:customStyle="1" w:styleId="a6">
    <w:name w:val="フッター (文字)"/>
    <w:basedOn w:val="a0"/>
    <w:link w:val="a5"/>
    <w:uiPriority w:val="99"/>
    <w:rsid w:val="00626378"/>
  </w:style>
  <w:style w:type="paragraph" w:styleId="a7">
    <w:name w:val="Closing"/>
    <w:basedOn w:val="a"/>
    <w:link w:val="a8"/>
    <w:semiHidden/>
    <w:unhideWhenUsed/>
    <w:rsid w:val="00D72C99"/>
    <w:pPr>
      <w:jc w:val="right"/>
    </w:pPr>
    <w:rPr>
      <w:rFonts w:ascii="Century" w:eastAsia="ＭＳ 明朝" w:hAnsi="Century" w:cs="Times New Roman"/>
      <w:szCs w:val="24"/>
    </w:rPr>
  </w:style>
  <w:style w:type="character" w:customStyle="1" w:styleId="a8">
    <w:name w:val="結語 (文字)"/>
    <w:basedOn w:val="a0"/>
    <w:link w:val="a7"/>
    <w:semiHidden/>
    <w:rsid w:val="00D72C99"/>
    <w:rPr>
      <w:rFonts w:ascii="Century" w:eastAsia="ＭＳ 明朝" w:hAnsi="Century" w:cs="Times New Roman"/>
      <w:szCs w:val="24"/>
    </w:rPr>
  </w:style>
  <w:style w:type="paragraph" w:styleId="a9">
    <w:name w:val="Balloon Text"/>
    <w:basedOn w:val="a"/>
    <w:link w:val="aa"/>
    <w:uiPriority w:val="99"/>
    <w:semiHidden/>
    <w:unhideWhenUsed/>
    <w:rsid w:val="00956C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56C48"/>
    <w:rPr>
      <w:rFonts w:asciiTheme="majorHAnsi" w:eastAsiaTheme="majorEastAsia" w:hAnsiTheme="majorHAnsi" w:cstheme="majorBidi"/>
      <w:sz w:val="18"/>
      <w:szCs w:val="18"/>
    </w:rPr>
  </w:style>
  <w:style w:type="table" w:styleId="ab">
    <w:name w:val="Table Grid"/>
    <w:basedOn w:val="a1"/>
    <w:uiPriority w:val="59"/>
    <w:rsid w:val="00023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568BC"/>
    <w:pPr>
      <w:ind w:leftChars="400" w:left="840"/>
    </w:pPr>
  </w:style>
  <w:style w:type="paragraph" w:styleId="ad">
    <w:name w:val="Date"/>
    <w:basedOn w:val="a"/>
    <w:next w:val="a"/>
    <w:link w:val="ae"/>
    <w:uiPriority w:val="99"/>
    <w:semiHidden/>
    <w:unhideWhenUsed/>
    <w:rsid w:val="005C68D9"/>
  </w:style>
  <w:style w:type="character" w:customStyle="1" w:styleId="ae">
    <w:name w:val="日付 (文字)"/>
    <w:basedOn w:val="a0"/>
    <w:link w:val="ad"/>
    <w:uiPriority w:val="99"/>
    <w:semiHidden/>
    <w:rsid w:val="005C6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37702">
      <w:bodyDiv w:val="1"/>
      <w:marLeft w:val="0"/>
      <w:marRight w:val="0"/>
      <w:marTop w:val="0"/>
      <w:marBottom w:val="0"/>
      <w:divBdr>
        <w:top w:val="none" w:sz="0" w:space="0" w:color="auto"/>
        <w:left w:val="none" w:sz="0" w:space="0" w:color="auto"/>
        <w:bottom w:val="none" w:sz="0" w:space="0" w:color="auto"/>
        <w:right w:val="none" w:sz="0" w:space="0" w:color="auto"/>
      </w:divBdr>
    </w:div>
    <w:div w:id="1348479456">
      <w:bodyDiv w:val="1"/>
      <w:marLeft w:val="0"/>
      <w:marRight w:val="0"/>
      <w:marTop w:val="0"/>
      <w:marBottom w:val="0"/>
      <w:divBdr>
        <w:top w:val="none" w:sz="0" w:space="0" w:color="auto"/>
        <w:left w:val="none" w:sz="0" w:space="0" w:color="auto"/>
        <w:bottom w:val="none" w:sz="0" w:space="0" w:color="auto"/>
        <w:right w:val="none" w:sz="0" w:space="0" w:color="auto"/>
      </w:divBdr>
    </w:div>
    <w:div w:id="1735202594">
      <w:bodyDiv w:val="1"/>
      <w:marLeft w:val="0"/>
      <w:marRight w:val="0"/>
      <w:marTop w:val="0"/>
      <w:marBottom w:val="0"/>
      <w:divBdr>
        <w:top w:val="none" w:sz="0" w:space="0" w:color="auto"/>
        <w:left w:val="none" w:sz="0" w:space="0" w:color="auto"/>
        <w:bottom w:val="none" w:sz="0" w:space="0" w:color="auto"/>
        <w:right w:val="none" w:sz="0" w:space="0" w:color="auto"/>
      </w:divBdr>
    </w:div>
    <w:div w:id="1984306137">
      <w:bodyDiv w:val="1"/>
      <w:marLeft w:val="0"/>
      <w:marRight w:val="0"/>
      <w:marTop w:val="0"/>
      <w:marBottom w:val="0"/>
      <w:divBdr>
        <w:top w:val="none" w:sz="0" w:space="0" w:color="auto"/>
        <w:left w:val="none" w:sz="0" w:space="0" w:color="auto"/>
        <w:bottom w:val="none" w:sz="0" w:space="0" w:color="auto"/>
        <w:right w:val="none" w:sz="0" w:space="0" w:color="auto"/>
      </w:divBdr>
    </w:div>
    <w:div w:id="208799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CCEDB-165F-4521-AC89-039E099AE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濵野　真由美</cp:lastModifiedBy>
  <cp:revision>5</cp:revision>
  <cp:lastPrinted>2020-02-27T01:02:00Z</cp:lastPrinted>
  <dcterms:created xsi:type="dcterms:W3CDTF">2020-02-26T12:03:00Z</dcterms:created>
  <dcterms:modified xsi:type="dcterms:W3CDTF">2020-02-27T04:37:00Z</dcterms:modified>
</cp:coreProperties>
</file>