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7D" w:rsidRPr="007D417D" w:rsidRDefault="007D417D" w:rsidP="00EF360A">
      <w:pPr>
        <w:spacing w:beforeLines="50" w:before="146"/>
        <w:jc w:val="center"/>
        <w:rPr>
          <w:rFonts w:ascii="Meiryo UI" w:eastAsia="Meiryo UI" w:hAnsi="Meiryo UI" w:cs="Meiryo UI"/>
          <w:color w:val="000000" w:themeColor="text1"/>
          <w:kern w:val="24"/>
          <w:sz w:val="36"/>
          <w:szCs w:val="72"/>
        </w:rPr>
      </w:pPr>
    </w:p>
    <w:p w:rsidR="00EF360A" w:rsidRPr="00F01789" w:rsidRDefault="00EE7D52" w:rsidP="00EF360A">
      <w:pPr>
        <w:spacing w:beforeLines="50" w:before="146"/>
        <w:jc w:val="center"/>
        <w:rPr>
          <w:rFonts w:ascii="Meiryo UI" w:eastAsia="Meiryo UI" w:hAnsi="Meiryo UI" w:cs="Meiryo UI"/>
          <w:b/>
          <w:sz w:val="36"/>
          <w:szCs w:val="24"/>
        </w:rPr>
      </w:pPr>
      <w:r>
        <w:rPr>
          <w:rFonts w:ascii="Meiryo UI" w:eastAsia="Meiryo UI" w:hAnsi="Meiryo UI" w:cs="Meiryo UI" w:hint="eastAsia"/>
          <w:b/>
          <w:color w:val="000000" w:themeColor="text1"/>
          <w:kern w:val="24"/>
          <w:sz w:val="72"/>
          <w:szCs w:val="72"/>
        </w:rPr>
        <w:t>令和元</w:t>
      </w:r>
      <w:r w:rsidR="00EF360A" w:rsidRPr="00F01789">
        <w:rPr>
          <w:rFonts w:ascii="Meiryo UI" w:eastAsia="Meiryo UI" w:hAnsi="Meiryo UI" w:cs="Meiryo UI" w:hint="eastAsia"/>
          <w:b/>
          <w:color w:val="000000" w:themeColor="text1"/>
          <w:kern w:val="24"/>
          <w:sz w:val="72"/>
          <w:szCs w:val="72"/>
        </w:rPr>
        <w:t>年度</w:t>
      </w:r>
      <w:r w:rsidR="00EF360A" w:rsidRPr="00F01789">
        <w:rPr>
          <w:rFonts w:ascii="Meiryo UI" w:eastAsia="Meiryo UI" w:hAnsi="Meiryo UI" w:cs="Meiryo UI" w:hint="eastAsia"/>
          <w:b/>
          <w:color w:val="000000" w:themeColor="text1"/>
          <w:kern w:val="24"/>
          <w:sz w:val="72"/>
          <w:szCs w:val="72"/>
        </w:rPr>
        <w:br/>
      </w:r>
      <w:r w:rsidR="00EF360A" w:rsidRPr="007D417D">
        <w:rPr>
          <w:rFonts w:ascii="Meiryo UI" w:eastAsia="Meiryo UI" w:hAnsi="Meiryo UI" w:cs="Meiryo UI" w:hint="eastAsia"/>
          <w:color w:val="000000" w:themeColor="text1"/>
          <w:kern w:val="24"/>
          <w:sz w:val="72"/>
          <w:szCs w:val="72"/>
        </w:rPr>
        <w:br/>
      </w:r>
      <w:r w:rsidR="00EF360A" w:rsidRPr="00F01789">
        <w:rPr>
          <w:rFonts w:ascii="Meiryo UI" w:eastAsia="Meiryo UI" w:hAnsi="Meiryo UI" w:cs="Meiryo UI" w:hint="eastAsia"/>
          <w:b/>
          <w:color w:val="000000" w:themeColor="text1"/>
          <w:kern w:val="24"/>
          <w:sz w:val="72"/>
          <w:szCs w:val="72"/>
        </w:rPr>
        <w:t>大阪府教育庁の運営方針</w:t>
      </w:r>
      <w:r w:rsidR="004D1BB3">
        <w:rPr>
          <w:rFonts w:ascii="Meiryo UI" w:eastAsia="Meiryo UI" w:hAnsi="Meiryo UI" w:cs="Meiryo UI" w:hint="eastAsia"/>
          <w:b/>
          <w:color w:val="000000" w:themeColor="text1"/>
          <w:kern w:val="24"/>
          <w:sz w:val="72"/>
          <w:szCs w:val="72"/>
        </w:rPr>
        <w:t>（案）</w:t>
      </w:r>
      <w:r w:rsidR="00EF360A" w:rsidRPr="00F01789">
        <w:rPr>
          <w:rFonts w:ascii="Meiryo UI" w:eastAsia="Meiryo UI" w:hAnsi="Meiryo UI" w:cs="Meiryo UI" w:hint="eastAsia"/>
          <w:b/>
          <w:color w:val="000000" w:themeColor="text1"/>
          <w:kern w:val="24"/>
          <w:sz w:val="72"/>
          <w:szCs w:val="72"/>
        </w:rPr>
        <w:br/>
      </w:r>
      <w:r w:rsidR="00EF360A" w:rsidRPr="007D417D">
        <w:rPr>
          <w:rFonts w:ascii="Meiryo UI" w:eastAsia="Meiryo UI" w:hAnsi="Meiryo UI" w:cs="Meiryo UI" w:hint="eastAsia"/>
          <w:color w:val="000000" w:themeColor="text1"/>
          <w:kern w:val="24"/>
          <w:sz w:val="72"/>
          <w:szCs w:val="72"/>
        </w:rPr>
        <w:br/>
      </w:r>
      <w:r w:rsidR="007D417D" w:rsidRPr="00F01789">
        <w:rPr>
          <w:rFonts w:ascii="Meiryo UI" w:eastAsia="Meiryo UI" w:hAnsi="Meiryo UI" w:cs="Meiryo UI" w:hint="eastAsia"/>
          <w:b/>
          <w:color w:val="000000" w:themeColor="text1"/>
          <w:kern w:val="24"/>
          <w:sz w:val="64"/>
          <w:szCs w:val="64"/>
        </w:rPr>
        <w:t>平成</w:t>
      </w:r>
      <w:r w:rsidR="00F8110D">
        <w:rPr>
          <w:rFonts w:ascii="Meiryo UI" w:eastAsia="Meiryo UI" w:hAnsi="Meiryo UI" w:cs="Meiryo UI" w:hint="eastAsia"/>
          <w:b/>
          <w:color w:val="000000" w:themeColor="text1"/>
          <w:kern w:val="24"/>
          <w:sz w:val="64"/>
          <w:szCs w:val="64"/>
        </w:rPr>
        <w:t>31</w:t>
      </w:r>
      <w:r w:rsidR="00EF360A" w:rsidRPr="00F01789">
        <w:rPr>
          <w:rFonts w:ascii="Meiryo UI" w:eastAsia="Meiryo UI" w:hAnsi="Meiryo UI" w:cs="Meiryo UI" w:hint="eastAsia"/>
          <w:b/>
          <w:color w:val="000000" w:themeColor="text1"/>
          <w:kern w:val="24"/>
          <w:sz w:val="64"/>
          <w:szCs w:val="64"/>
        </w:rPr>
        <w:t>年４月</w:t>
      </w: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591168" behindDoc="0" locked="0" layoutInCell="1" allowOverlap="1" wp14:anchorId="38A6435C" wp14:editId="5D72EF52">
                <wp:simplePos x="0" y="0"/>
                <wp:positionH relativeFrom="column">
                  <wp:posOffset>1107248</wp:posOffset>
                </wp:positionH>
                <wp:positionV relativeFrom="paragraph">
                  <wp:posOffset>-59350</wp:posOffset>
                </wp:positionV>
                <wp:extent cx="7019925" cy="6730410"/>
                <wp:effectExtent l="0" t="0" r="0" b="0"/>
                <wp:wrapNone/>
                <wp:docPr id="14337"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9925" cy="673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7D417D" w:rsidRDefault="00EE7D52" w:rsidP="007D417D">
                            <w:pPr>
                              <w:pStyle w:val="Web"/>
                              <w:adjustRightInd w:val="0"/>
                              <w:snapToGrid w:val="0"/>
                              <w:spacing w:before="96" w:beforeAutospacing="0" w:after="0" w:afterAutospacing="0" w:line="480" w:lineRule="exact"/>
                              <w:jc w:val="center"/>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　目　次　＞</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令和元</w:t>
                            </w:r>
                            <w:r w:rsidRPr="007D417D">
                              <w:rPr>
                                <w:rFonts w:ascii="Meiryo UI" w:eastAsia="Meiryo UI" w:hAnsi="Meiryo UI" w:cs="Meiryo UI" w:hint="eastAsia"/>
                                <w:color w:val="000000" w:themeColor="text1"/>
                                <w:kern w:val="24"/>
                                <w:sz w:val="32"/>
                                <w:szCs w:val="32"/>
                              </w:rPr>
                              <w:t>年度の部局運営にあたって　・・・・・・・・・・・・・・・・・・・・・・・・・・・・・・・・・・・・</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教育庁の施策概要と令和元</w:t>
                            </w:r>
                            <w:r w:rsidRPr="007D417D">
                              <w:rPr>
                                <w:rFonts w:ascii="Meiryo UI" w:eastAsia="Meiryo UI" w:hAnsi="Meiryo UI" w:cs="Meiryo UI" w:hint="eastAsia"/>
                                <w:color w:val="000000" w:themeColor="text1"/>
                                <w:kern w:val="24"/>
                                <w:sz w:val="32"/>
                                <w:szCs w:val="32"/>
                              </w:rPr>
                              <w:t>年度の主な取組み・・・・・・・・・・・・・・・・・・・・・・・・・・・</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教育庁の概要・・・・・・・・・・・・・・・・・・・・・・・・・・・・・・・・・・・・</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当初予算の状況・・・・・・・・・・・・・・・・・・・・・・・・・・・・・・・・・・・・・・・・・・・・・・・・・・・</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【テーマ１】市町村とともに小・中学校の教育力を充実します・・・・・・・・・・・・・・・・・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テーマ２】府立高校の教育力を向上させます・・・・・・・・・・・・・・・・・・・・・・・・・・・・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テーマ３】障がいのある子ども一人ひとりの自立を支援します・・・・・・・・・・・・・・・・・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テーマ４】子どもたちの豊かでたくましい人間性をはぐくみます・・・・・・・・・・・・・・・・・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w:t>
                            </w:r>
                            <w:r>
                              <w:rPr>
                                <w:rFonts w:ascii="Meiryo UI" w:eastAsia="Meiryo UI" w:hAnsi="Meiryo UI" w:cs="Meiryo UI" w:hint="eastAsia"/>
                                <w:color w:val="000000" w:themeColor="text1"/>
                                <w:kern w:val="24"/>
                                <w:sz w:val="32"/>
                                <w:szCs w:val="32"/>
                              </w:rPr>
                              <w:t>５</w:t>
                            </w:r>
                            <w:r w:rsidRPr="007D417D">
                              <w:rPr>
                                <w:rFonts w:ascii="Meiryo UI" w:eastAsia="Meiryo UI" w:hAnsi="Meiryo UI" w:cs="Meiryo UI" w:hint="eastAsia"/>
                                <w:color w:val="000000" w:themeColor="text1"/>
                                <w:kern w:val="24"/>
                                <w:sz w:val="32"/>
                                <w:szCs w:val="32"/>
                              </w:rPr>
                              <w:t>】子どもたちの健やかな体をはぐくみます・・・・・・・・・・・・・・・・・・・・・・・・・・・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テーマ６】教員の力とやる気を高めます・・・・・・・・・・・・・・・・・・・・・・・・・・・・</w:t>
                            </w:r>
                            <w:r>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テーマ７】学校の組織力向上と開かれた学校づくりをすすめます・・・・・・・・・・・・・・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テーマ８】安全で安心な学びの場をつくります・・・・・・・・・・・・・・・・・・・・・・・・・・・・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テーマ９】地域の教育コミュニティづくりと家庭教育を支援します・・・・・・・・・・・・・・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w:t>
                            </w:r>
                            <w:r>
                              <w:rPr>
                                <w:rFonts w:ascii="Meiryo UI" w:eastAsia="Meiryo UI" w:hAnsi="Meiryo UI" w:cs="Meiryo UI" w:hint="eastAsia"/>
                                <w:color w:val="000000" w:themeColor="text1"/>
                                <w:kern w:val="24"/>
                                <w:sz w:val="32"/>
                                <w:szCs w:val="32"/>
                              </w:rPr>
                              <w:t>10</w:t>
                            </w:r>
                            <w:r w:rsidRPr="007D417D">
                              <w:rPr>
                                <w:rFonts w:ascii="Meiryo UI" w:eastAsia="Meiryo UI" w:hAnsi="Meiryo UI" w:cs="Meiryo UI" w:hint="eastAsia"/>
                                <w:color w:val="000000" w:themeColor="text1"/>
                                <w:kern w:val="24"/>
                                <w:sz w:val="32"/>
                                <w:szCs w:val="32"/>
                              </w:rPr>
                              <w:t>】私立学校の振興を図ります・・・・・・・・・・・・・・・・・・・・・・・・・・・・・・</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令和元</w:t>
                            </w:r>
                            <w:r w:rsidRPr="007D417D">
                              <w:rPr>
                                <w:rFonts w:ascii="Meiryo UI" w:eastAsia="Meiryo UI" w:hAnsi="Meiryo UI" w:cs="Meiryo UI" w:hint="eastAsia"/>
                                <w:color w:val="000000" w:themeColor="text1"/>
                                <w:kern w:val="24"/>
                                <w:sz w:val="32"/>
                                <w:szCs w:val="32"/>
                              </w:rPr>
                              <w:t>年度のスケジュール・・・・・・・・・・・・・・・・・・・・・・・・・・・・・・・・・・・・・・・・・・・</w:t>
                            </w:r>
                            <w:r>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用語解説</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w14:anchorId="38A6435C" id="_x0000_t202" coordsize="21600,21600" o:spt="202" path="m,l,21600r21600,l21600,xe">
                <v:stroke joinstyle="miter"/>
                <v:path gradientshapeok="t" o:connecttype="rect"/>
              </v:shapetype>
              <v:shape id="コンテンツ プレースホルダー 2" o:spid="_x0000_s1026" type="#_x0000_t202" style="position:absolute;left:0;text-align:left;margin-left:87.2pt;margin-top:-4.65pt;width:552.75pt;height:529.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" filled="f" stroked="f">
                <v:path arrowok="t"/>
                <v:textbox>
                  <w:txbxContent>
                    <w:p w:rsidR="00EE7D52" w:rsidRPr="007D417D" w:rsidRDefault="00EE7D52" w:rsidP="007D417D">
                      <w:pPr>
                        <w:pStyle w:val="Web"/>
                        <w:adjustRightInd w:val="0"/>
                        <w:snapToGrid w:val="0"/>
                        <w:spacing w:before="96" w:beforeAutospacing="0" w:after="0" w:afterAutospacing="0" w:line="480" w:lineRule="exact"/>
                        <w:jc w:val="center"/>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　目　次　＞</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令和元</w:t>
                      </w:r>
                      <w:r w:rsidRPr="007D417D">
                        <w:rPr>
                          <w:rFonts w:ascii="Meiryo UI" w:eastAsia="Meiryo UI" w:hAnsi="Meiryo UI" w:cs="Meiryo UI" w:hint="eastAsia"/>
                          <w:color w:val="000000" w:themeColor="text1"/>
                          <w:kern w:val="24"/>
                          <w:sz w:val="32"/>
                          <w:szCs w:val="32"/>
                        </w:rPr>
                        <w:t>年度の部局運営にあたって　・・・・・・・・・・・・・・・・・・・・・・・・・・・・・・・・・・・・</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教育庁の施策概要と令和元</w:t>
                      </w:r>
                      <w:r w:rsidRPr="007D417D">
                        <w:rPr>
                          <w:rFonts w:ascii="Meiryo UI" w:eastAsia="Meiryo UI" w:hAnsi="Meiryo UI" w:cs="Meiryo UI" w:hint="eastAsia"/>
                          <w:color w:val="000000" w:themeColor="text1"/>
                          <w:kern w:val="24"/>
                          <w:sz w:val="32"/>
                          <w:szCs w:val="32"/>
                        </w:rPr>
                        <w:t>年度の主な取組み・・・・・・・・・・・・・・・・・・・・・・・・・・・</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教育庁の概要・・・・・・・・・・・・・・・・・・・・・・・・・・・・・・・・・・・・</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当初予算の状況・・・・・・・・・・・・・・・・・・・・・・・・・・・・・・・・・・・・・・・・・・・・・・・・・・・</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【テーマ１】市町村とともに小・中学校の教育力を充実します・・・・・・・・・・・・・・・・・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テーマ２】府立高校の教育力を向上させます・・・・・・・・・・・・・・・・・・・・・・・・・・・・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テーマ３】障がいのある子ども一人ひとりの自立を支援します・・・・・・・・・・・・・・・・・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テーマ４】子どもたちの豊かでたくましい人間性をはぐくみます・・・・・・・・・・・・・・・・・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w:t>
                      </w:r>
                      <w:r>
                        <w:rPr>
                          <w:rFonts w:ascii="Meiryo UI" w:eastAsia="Meiryo UI" w:hAnsi="Meiryo UI" w:cs="Meiryo UI" w:hint="eastAsia"/>
                          <w:color w:val="000000" w:themeColor="text1"/>
                          <w:kern w:val="24"/>
                          <w:sz w:val="32"/>
                          <w:szCs w:val="32"/>
                        </w:rPr>
                        <w:t>５</w:t>
                      </w:r>
                      <w:r w:rsidRPr="007D417D">
                        <w:rPr>
                          <w:rFonts w:ascii="Meiryo UI" w:eastAsia="Meiryo UI" w:hAnsi="Meiryo UI" w:cs="Meiryo UI" w:hint="eastAsia"/>
                          <w:color w:val="000000" w:themeColor="text1"/>
                          <w:kern w:val="24"/>
                          <w:sz w:val="32"/>
                          <w:szCs w:val="32"/>
                        </w:rPr>
                        <w:t>】子どもたちの健やかな体をはぐくみます・・・・・・・・・・・・・・・・・・・・・・・・・・・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テーマ６】教員の力とやる気を高めます・・・・・・・・・・・・・・・・・・・・・・・・・・・・</w:t>
                      </w:r>
                      <w:r>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テーマ７】学校の組織力向上と開かれた学校づくりをすすめます・・・・・・・・・・・・・・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テーマ８】安全で安心な学びの場をつくります・・・・・・・・・・・・・・・・・・・・・・・・・・・・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テーマ９】地域の教育コミュニティづくりと家庭教育を支援します・・・・・・・・・・・・・・</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w:t>
                      </w:r>
                      <w:r>
                        <w:rPr>
                          <w:rFonts w:ascii="Meiryo UI" w:eastAsia="Meiryo UI" w:hAnsi="Meiryo UI" w:cs="Meiryo UI" w:hint="eastAsia"/>
                          <w:color w:val="000000" w:themeColor="text1"/>
                          <w:kern w:val="24"/>
                          <w:sz w:val="32"/>
                          <w:szCs w:val="32"/>
                        </w:rPr>
                        <w:t>10</w:t>
                      </w:r>
                      <w:r w:rsidRPr="007D417D">
                        <w:rPr>
                          <w:rFonts w:ascii="Meiryo UI" w:eastAsia="Meiryo UI" w:hAnsi="Meiryo UI" w:cs="Meiryo UI" w:hint="eastAsia"/>
                          <w:color w:val="000000" w:themeColor="text1"/>
                          <w:kern w:val="24"/>
                          <w:sz w:val="32"/>
                          <w:szCs w:val="32"/>
                        </w:rPr>
                        <w:t>】私立学校の振興を図ります・・・・・・・・・・・・・・・・・・・・・・・・・・・・・・</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令和元</w:t>
                      </w:r>
                      <w:r w:rsidRPr="007D417D">
                        <w:rPr>
                          <w:rFonts w:ascii="Meiryo UI" w:eastAsia="Meiryo UI" w:hAnsi="Meiryo UI" w:cs="Meiryo UI" w:hint="eastAsia"/>
                          <w:color w:val="000000" w:themeColor="text1"/>
                          <w:kern w:val="24"/>
                          <w:sz w:val="32"/>
                          <w:szCs w:val="32"/>
                        </w:rPr>
                        <w:t>年度のスケジュール・・・・・・・・・・・・・・・・・・・・・・・・・・・・・・・・・・・・・・・・・・・</w:t>
                      </w:r>
                      <w:r>
                        <w:rPr>
                          <w:rFonts w:ascii="Meiryo UI" w:eastAsia="Meiryo UI" w:hAnsi="Meiryo UI" w:cs="Meiryo UI" w:hint="eastAsia"/>
                          <w:color w:val="000000" w:themeColor="text1"/>
                          <w:kern w:val="24"/>
                          <w:sz w:val="32"/>
                          <w:szCs w:val="32"/>
                        </w:rPr>
                        <w:t>・</w:t>
                      </w:r>
                    </w:p>
                    <w:p w:rsidR="00EE7D52" w:rsidRPr="007D417D" w:rsidRDefault="00EE7D52"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用語解説</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p>
                  </w:txbxContent>
                </v:textbox>
              </v:shape>
            </w:pict>
          </mc:Fallback>
        </mc:AlternateContent>
      </w:r>
    </w:p>
    <w:p w:rsidR="00EF360A" w:rsidRDefault="00B07EF8" w:rsidP="00022796">
      <w:pPr>
        <w:spacing w:beforeLines="50" w:before="146" w:line="280" w:lineRule="exact"/>
        <w:rPr>
          <w:rFonts w:ascii="Meiryo UI" w:eastAsia="Meiryo UI" w:hAnsi="Meiryo UI" w:cs="Meiryo UI"/>
          <w:b/>
          <w:sz w:val="36"/>
          <w:szCs w:val="24"/>
        </w:rPr>
      </w:pPr>
      <w:r w:rsidRPr="00B07EF8">
        <w:rPr>
          <w:rFonts w:ascii="Meiryo UI" w:eastAsia="Meiryo UI" w:hAnsi="Meiryo UI" w:cs="Meiryo UI"/>
          <w:b/>
          <w:noProof/>
          <w:sz w:val="36"/>
          <w:szCs w:val="24"/>
        </w:rPr>
        <mc:AlternateContent>
          <mc:Choice Requires="wps">
            <w:drawing>
              <wp:anchor distT="0" distB="0" distL="114300" distR="114300" simplePos="0" relativeHeight="251641344" behindDoc="0" locked="0" layoutInCell="1" allowOverlap="1" wp14:anchorId="1D5400E5" wp14:editId="3AB31E71">
                <wp:simplePos x="0" y="0"/>
                <wp:positionH relativeFrom="column">
                  <wp:posOffset>7954615</wp:posOffset>
                </wp:positionH>
                <wp:positionV relativeFrom="paragraph">
                  <wp:posOffset>124459</wp:posOffset>
                </wp:positionV>
                <wp:extent cx="659130" cy="5773479"/>
                <wp:effectExtent l="0" t="0" r="0" b="0"/>
                <wp:wrapNone/>
                <wp:docPr id="14338"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59130" cy="577347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A02FCF"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１</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２</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３</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４</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５</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Pr>
                                <w:rFonts w:ascii="Meiryo UI" w:eastAsia="Meiryo UI" w:hAnsi="Meiryo UI" w:cs="Meiryo UI" w:hint="eastAsia"/>
                                <w:sz w:val="32"/>
                                <w:szCs w:val="32"/>
                              </w:rPr>
                              <w:t>７</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１０</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１５</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１９</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２１</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２３</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２５</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２７</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２９</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３１</w:t>
                            </w:r>
                          </w:p>
                          <w:p w:rsidR="00EE7D52" w:rsidRPr="007D417D"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３３</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400E5" id="_x0000_s1027" style="position:absolute;left:0;text-align:left;margin-left:626.35pt;margin-top:9.8pt;width:51.9pt;height:45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" filled="f" stroked="f">
                <v:path arrowok="t"/>
                <o:lock v:ext="edit" grouping="t"/>
                <v:textbox>
                  <w:txbxContent>
                    <w:p w:rsidR="00EE7D52" w:rsidRPr="00A02FCF"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１</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２</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３</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４</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C63B3A">
                        <w:rPr>
                          <w:rFonts w:ascii="Meiryo UI" w:eastAsia="Meiryo UI" w:hAnsi="Meiryo UI" w:cs="Meiryo UI"/>
                          <w:kern w:val="24"/>
                          <w:sz w:val="32"/>
                          <w:szCs w:val="32"/>
                        </w:rPr>
                        <w:t>５</w:t>
                      </w:r>
                    </w:p>
                    <w:p w:rsidR="00EE7D52" w:rsidRPr="00C63B3A" w:rsidRDefault="00EE7D52"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Pr>
                          <w:rFonts w:ascii="Meiryo UI" w:eastAsia="Meiryo UI" w:hAnsi="Meiryo UI" w:cs="Meiryo UI" w:hint="eastAsia"/>
                          <w:sz w:val="32"/>
                          <w:szCs w:val="32"/>
                        </w:rPr>
                        <w:t>７</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１０</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１５</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１９</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２１</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２３</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C63B3A">
                        <w:rPr>
                          <w:rFonts w:ascii="Meiryo UI" w:eastAsia="Meiryo UI" w:hAnsi="Meiryo UI" w:cs="Meiryo UI" w:hint="eastAsia"/>
                          <w:kern w:val="24"/>
                          <w:sz w:val="32"/>
                          <w:szCs w:val="32"/>
                        </w:rPr>
                        <w:t>２５</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２７</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２９</w:t>
                      </w:r>
                    </w:p>
                    <w:p w:rsidR="00EE7D52" w:rsidRPr="00C63B3A"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３１</w:t>
                      </w:r>
                    </w:p>
                    <w:p w:rsidR="00EE7D52" w:rsidRPr="007D417D" w:rsidRDefault="00EE7D52"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sidRPr="00C63B3A">
                        <w:rPr>
                          <w:rFonts w:ascii="Meiryo UI" w:eastAsia="Meiryo UI" w:hAnsi="Meiryo UI" w:cs="Meiryo UI" w:hint="eastAsia"/>
                          <w:kern w:val="24"/>
                          <w:sz w:val="32"/>
                          <w:szCs w:val="32"/>
                        </w:rPr>
                        <w:t>３３</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D417D" w:rsidP="007D417D">
      <w:pPr>
        <w:tabs>
          <w:tab w:val="left" w:pos="1342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192981" w:rsidP="00022796">
      <w:pPr>
        <w:spacing w:beforeLines="50" w:before="146" w:line="280" w:lineRule="exact"/>
        <w:rPr>
          <w:rFonts w:ascii="Meiryo UI" w:eastAsia="Meiryo UI" w:hAnsi="Meiryo UI" w:cs="Meiryo UI"/>
          <w:b/>
          <w:sz w:val="36"/>
          <w:szCs w:val="24"/>
        </w:rPr>
      </w:pPr>
      <w:r>
        <w:rPr>
          <w:rFonts w:ascii="Meiryo UI" w:eastAsia="Meiryo UI" w:hAnsi="Meiryo UI" w:cs="Meiryo UI"/>
          <w:b/>
          <w:noProof/>
          <w:sz w:val="36"/>
          <w:szCs w:val="24"/>
        </w:rPr>
        <w:lastRenderedPageBreak/>
        <w:drawing>
          <wp:inline distT="0" distB="0" distL="0" distR="0" wp14:anchorId="0FEAAD89" wp14:editId="3910233B">
            <wp:extent cx="4953635" cy="34296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a:ln>
                      <a:noFill/>
                    </a:ln>
                  </pic:spPr>
                </pic:pic>
              </a:graphicData>
            </a:graphic>
          </wp:inline>
        </w:drawing>
      </w:r>
    </w:p>
    <w:p w:rsidR="00EF360A" w:rsidRDefault="00192981"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649536" behindDoc="0" locked="0" layoutInCell="1" allowOverlap="1" wp14:anchorId="771C59C9" wp14:editId="15AD7A5E">
                <wp:simplePos x="0" y="0"/>
                <wp:positionH relativeFrom="column">
                  <wp:posOffset>320040</wp:posOffset>
                </wp:positionH>
                <wp:positionV relativeFrom="paragraph">
                  <wp:posOffset>-2851</wp:posOffset>
                </wp:positionV>
                <wp:extent cx="9323070" cy="552450"/>
                <wp:effectExtent l="57150" t="19050" r="68580" b="95250"/>
                <wp:wrapNone/>
                <wp:docPr id="3" name="角丸四角形 2"/>
                <wp:cNvGraphicFramePr/>
                <a:graphic xmlns:a="http://schemas.openxmlformats.org/drawingml/2006/main">
                  <a:graphicData uri="http://schemas.microsoft.com/office/word/2010/wordprocessingShape">
                    <wps:wsp>
                      <wps:cNvSpPr/>
                      <wps:spPr>
                        <a:xfrm>
                          <a:off x="0" y="0"/>
                          <a:ext cx="9323070" cy="552450"/>
                        </a:xfrm>
                        <a:prstGeom prst="roundRect">
                          <a:avLst/>
                        </a:prstGeom>
                        <a:solidFill>
                          <a:srgbClr val="000099"/>
                        </a:solidFill>
                      </wps:spPr>
                      <wps:style>
                        <a:lnRef idx="1">
                          <a:schemeClr val="accent1"/>
                        </a:lnRef>
                        <a:fillRef idx="3">
                          <a:schemeClr val="accent1"/>
                        </a:fillRef>
                        <a:effectRef idx="2">
                          <a:schemeClr val="accent1"/>
                        </a:effectRef>
                        <a:fontRef idx="minor">
                          <a:schemeClr val="lt1"/>
                        </a:fontRef>
                      </wps:style>
                      <wps:txbx>
                        <w:txbxContent>
                          <w:p w:rsidR="00EE7D52" w:rsidRDefault="00EE7D52" w:rsidP="00192981">
                            <w:pPr>
                              <w:pStyle w:val="Web"/>
                              <w:spacing w:before="0" w:beforeAutospacing="0" w:after="0" w:afterAutospacing="0"/>
                              <w:jc w:val="center"/>
                              <w:textAlignment w:val="baseline"/>
                            </w:pPr>
                            <w:r>
                              <w:rPr>
                                <w:rFonts w:ascii="メイリオ" w:eastAsia="メイリオ" w:hAnsi="メイリオ" w:cs="メイリオ" w:hint="eastAsia"/>
                                <w:b/>
                                <w:bCs/>
                                <w:color w:val="FFFFFF"/>
                                <w:kern w:val="24"/>
                                <w:sz w:val="32"/>
                                <w:szCs w:val="32"/>
                              </w:rPr>
                              <w:t>令和元年度の部局運営にあたって</w:t>
                            </w:r>
                          </w:p>
                        </w:txbxContent>
                      </wps:txbx>
                      <wps:bodyPr anchor="ctr">
                        <a:noAutofit/>
                      </wps:bodyPr>
                    </wps:wsp>
                  </a:graphicData>
                </a:graphic>
                <wp14:sizeRelV relativeFrom="margin">
                  <wp14:pctHeight>0</wp14:pctHeight>
                </wp14:sizeRelV>
              </wp:anchor>
            </w:drawing>
          </mc:Choice>
          <mc:Fallback>
            <w:pict>
              <v:roundrect w14:anchorId="771C59C9" id="角丸四角形 2" o:spid="_x0000_s1028" style="position:absolute;left:0;text-align:left;margin-left:25.2pt;margin-top:-.2pt;width:734.1pt;height:43.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" fillcolor="#009" strokecolor="#4579b8 [3044]">
                <v:shadow on="t" color="black" opacity="22937f" origin=",.5" offset="0,.63889mm"/>
                <v:textbox>
                  <w:txbxContent>
                    <w:p w:rsidR="00EE7D52" w:rsidRDefault="00EE7D52" w:rsidP="00192981">
                      <w:pPr>
                        <w:pStyle w:val="Web"/>
                        <w:spacing w:before="0" w:beforeAutospacing="0" w:after="0" w:afterAutospacing="0"/>
                        <w:jc w:val="center"/>
                        <w:textAlignment w:val="baseline"/>
                      </w:pPr>
                      <w:r>
                        <w:rPr>
                          <w:rFonts w:ascii="メイリオ" w:eastAsia="メイリオ" w:hAnsi="メイリオ" w:cs="メイリオ" w:hint="eastAsia"/>
                          <w:b/>
                          <w:bCs/>
                          <w:color w:val="FFFFFF"/>
                          <w:kern w:val="24"/>
                          <w:sz w:val="32"/>
                          <w:szCs w:val="32"/>
                        </w:rPr>
                        <w:t>令和元年度の部局運営にあたって</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192981"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652608" behindDoc="0" locked="0" layoutInCell="1" allowOverlap="1" wp14:anchorId="4706F270" wp14:editId="708F9212">
                <wp:simplePos x="0" y="0"/>
                <wp:positionH relativeFrom="column">
                  <wp:posOffset>192847</wp:posOffset>
                </wp:positionH>
                <wp:positionV relativeFrom="paragraph">
                  <wp:posOffset>4046</wp:posOffset>
                </wp:positionV>
                <wp:extent cx="9579935" cy="5243195"/>
                <wp:effectExtent l="0" t="0" r="254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5" cy="5243195"/>
                        </a:xfrm>
                        <a:prstGeom prst="rect">
                          <a:avLst/>
                        </a:prstGeom>
                        <a:solidFill>
                          <a:schemeClr val="accent1">
                            <a:lumMod val="20000"/>
                            <a:lumOff val="80000"/>
                          </a:schemeClr>
                        </a:solidFill>
                        <a:ln>
                          <a:noFill/>
                        </a:ln>
                      </wps:spPr>
                      <wps:txbx>
                        <w:txbxContent>
                          <w:p w:rsidR="00EE7D52" w:rsidRDefault="00EE7D52" w:rsidP="00515FC1">
                            <w:pPr>
                              <w:pStyle w:val="Web"/>
                              <w:spacing w:before="0" w:beforeAutospacing="0" w:after="0" w:afterAutospacing="0" w:line="480" w:lineRule="auto"/>
                              <w:textAlignment w:val="baseline"/>
                              <w:rPr>
                                <w:rFonts w:ascii="Meiryo UI" w:eastAsia="Meiryo UI" w:hAnsi="Meiryo UI" w:cs="Meiryo UI"/>
                                <w:color w:val="000000"/>
                                <w:kern w:val="24"/>
                                <w:sz w:val="32"/>
                                <w:szCs w:val="32"/>
                              </w:rPr>
                            </w:pPr>
                          </w:p>
                          <w:p w:rsidR="00EE7D52" w:rsidRPr="00F51BCB"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kern w:val="24"/>
                                <w:sz w:val="32"/>
                                <w:szCs w:val="32"/>
                              </w:rPr>
                            </w:pPr>
                            <w:r w:rsidRPr="00F51BCB">
                              <w:rPr>
                                <w:rFonts w:ascii="Meiryo UI" w:eastAsia="Meiryo UI" w:hAnsi="Meiryo UI" w:cs="Meiryo UI" w:hint="eastAsia"/>
                                <w:kern w:val="24"/>
                                <w:sz w:val="32"/>
                                <w:szCs w:val="32"/>
                              </w:rPr>
                              <w:t>大阪の教育力の向上に向けては、平成25年3月に策定した「大阪府教育振興基本計画」（基本計画）に基づき、様々な取組みを進めてきました。</w:t>
                            </w:r>
                          </w:p>
                          <w:p w:rsidR="00EE7D52"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kern w:val="24"/>
                                <w:sz w:val="32"/>
                                <w:szCs w:val="32"/>
                              </w:rPr>
                            </w:pPr>
                            <w:r>
                              <w:rPr>
                                <w:rFonts w:ascii="Meiryo UI" w:eastAsia="Meiryo UI" w:hAnsi="Meiryo UI" w:cs="Meiryo UI" w:hint="eastAsia"/>
                                <w:kern w:val="24"/>
                                <w:sz w:val="32"/>
                                <w:szCs w:val="32"/>
                              </w:rPr>
                              <w:t>また、</w:t>
                            </w:r>
                            <w:r w:rsidRPr="00F51BCB">
                              <w:rPr>
                                <w:rFonts w:ascii="Meiryo UI" w:eastAsia="Meiryo UI" w:hAnsi="Meiryo UI" w:cs="Meiryo UI" w:hint="eastAsia"/>
                                <w:kern w:val="24"/>
                                <w:sz w:val="32"/>
                                <w:szCs w:val="32"/>
                              </w:rPr>
                              <w:t>平成30年度からは、基本計画</w:t>
                            </w:r>
                            <w:r>
                              <w:rPr>
                                <w:rFonts w:ascii="Meiryo UI" w:eastAsia="Meiryo UI" w:hAnsi="Meiryo UI" w:cs="Meiryo UI" w:hint="eastAsia"/>
                                <w:kern w:val="24"/>
                                <w:sz w:val="32"/>
                                <w:szCs w:val="32"/>
                              </w:rPr>
                              <w:t>に掲げる目標の実現に向け、新たな教育課題にも対応できるよう、平成29年度末に策定した「後期事業計画」に基づき、取組みを進めています</w:t>
                            </w:r>
                            <w:r w:rsidRPr="00F51BCB">
                              <w:rPr>
                                <w:rFonts w:ascii="Meiryo UI" w:eastAsia="Meiryo UI" w:hAnsi="Meiryo UI" w:cs="Meiryo UI" w:hint="eastAsia"/>
                                <w:kern w:val="24"/>
                                <w:sz w:val="32"/>
                                <w:szCs w:val="32"/>
                              </w:rPr>
                              <w:t>。</w:t>
                            </w:r>
                          </w:p>
                          <w:p w:rsidR="00EE7D52" w:rsidRPr="00515FC1"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Pr>
                                <w:rFonts w:ascii="Meiryo UI" w:eastAsia="Meiryo UI" w:hAnsi="Meiryo UI" w:cs="Meiryo UI" w:hint="eastAsia"/>
                                <w:color w:val="000000" w:themeColor="text1"/>
                                <w:kern w:val="24"/>
                                <w:sz w:val="32"/>
                                <w:szCs w:val="32"/>
                              </w:rPr>
                              <w:t>今年度も、教育と福祉</w:t>
                            </w:r>
                            <w:r>
                              <w:rPr>
                                <w:rFonts w:ascii="Meiryo UI" w:eastAsia="Meiryo UI" w:hAnsi="Meiryo UI" w:cs="Meiryo UI"/>
                                <w:color w:val="000000" w:themeColor="text1"/>
                                <w:kern w:val="24"/>
                                <w:sz w:val="32"/>
                                <w:szCs w:val="32"/>
                              </w:rPr>
                              <w:t>の</w:t>
                            </w:r>
                            <w:r>
                              <w:rPr>
                                <w:rFonts w:ascii="Meiryo UI" w:eastAsia="Meiryo UI" w:hAnsi="Meiryo UI" w:cs="Meiryo UI" w:hint="eastAsia"/>
                                <w:color w:val="000000" w:themeColor="text1"/>
                                <w:kern w:val="24"/>
                                <w:sz w:val="32"/>
                                <w:szCs w:val="32"/>
                              </w:rPr>
                              <w:t>連携強化をはじめ、課題を抱える子どもを含め</w:t>
                            </w:r>
                            <w:r>
                              <w:rPr>
                                <w:rFonts w:ascii="Meiryo UI" w:eastAsia="Meiryo UI" w:hAnsi="Meiryo UI" w:cs="Meiryo UI"/>
                                <w:color w:val="000000" w:themeColor="text1"/>
                                <w:kern w:val="24"/>
                                <w:sz w:val="32"/>
                                <w:szCs w:val="32"/>
                              </w:rPr>
                              <w:t>、</w:t>
                            </w:r>
                            <w:r>
                              <w:rPr>
                                <w:rFonts w:ascii="Meiryo UI" w:eastAsia="Meiryo UI" w:hAnsi="Meiryo UI" w:cs="Meiryo UI" w:hint="eastAsia"/>
                                <w:color w:val="000000" w:themeColor="text1"/>
                                <w:kern w:val="24"/>
                                <w:sz w:val="32"/>
                                <w:szCs w:val="32"/>
                              </w:rPr>
                              <w:t>すべての子どもの学びと</w:t>
                            </w:r>
                            <w:r>
                              <w:rPr>
                                <w:rFonts w:ascii="Meiryo UI" w:eastAsia="Meiryo UI" w:hAnsi="Meiryo UI" w:cs="Meiryo UI"/>
                                <w:color w:val="000000" w:themeColor="text1"/>
                                <w:kern w:val="24"/>
                                <w:sz w:val="32"/>
                                <w:szCs w:val="32"/>
                              </w:rPr>
                              <w:t>育ちの</w:t>
                            </w:r>
                            <w:r>
                              <w:rPr>
                                <w:rFonts w:ascii="Meiryo UI" w:eastAsia="Meiryo UI" w:hAnsi="Meiryo UI" w:cs="Meiryo UI" w:hint="eastAsia"/>
                                <w:color w:val="000000" w:themeColor="text1"/>
                                <w:kern w:val="24"/>
                                <w:sz w:val="32"/>
                                <w:szCs w:val="32"/>
                              </w:rPr>
                              <w:t>支援に</w:t>
                            </w:r>
                            <w:r>
                              <w:rPr>
                                <w:rFonts w:ascii="Meiryo UI" w:eastAsia="Meiryo UI" w:hAnsi="Meiryo UI" w:cs="Meiryo UI"/>
                                <w:color w:val="000000" w:themeColor="text1"/>
                                <w:kern w:val="24"/>
                                <w:sz w:val="32"/>
                                <w:szCs w:val="32"/>
                              </w:rPr>
                              <w:t>向けて、</w:t>
                            </w:r>
                            <w:r w:rsidRPr="00F51BCB">
                              <w:rPr>
                                <w:rFonts w:ascii="Meiryo UI" w:eastAsia="Meiryo UI" w:hAnsi="Meiryo UI" w:cs="Meiryo UI" w:hint="eastAsia"/>
                                <w:color w:val="000000" w:themeColor="text1"/>
                                <w:kern w:val="24"/>
                                <w:sz w:val="32"/>
                                <w:szCs w:val="32"/>
                              </w:rPr>
                              <w:t>「いのち輝く未来社会」をめざすビジョンやSDGs（持続可能な開発目標）の理念も踏まえつつ、</w:t>
                            </w:r>
                            <w:r>
                              <w:rPr>
                                <w:rFonts w:ascii="Meiryo UI" w:eastAsia="Meiryo UI" w:hAnsi="Meiryo UI" w:cs="Meiryo UI" w:hint="eastAsia"/>
                                <w:color w:val="000000" w:themeColor="text1"/>
                                <w:kern w:val="24"/>
                                <w:sz w:val="32"/>
                                <w:szCs w:val="32"/>
                              </w:rPr>
                              <w:t>市町村教育委員会、公立・私立</w:t>
                            </w:r>
                            <w:r w:rsidRPr="00515FC1">
                              <w:rPr>
                                <w:rFonts w:ascii="Meiryo UI" w:eastAsia="Meiryo UI" w:hAnsi="Meiryo UI" w:cs="Meiryo UI" w:hint="eastAsia"/>
                                <w:color w:val="000000" w:themeColor="text1"/>
                                <w:kern w:val="24"/>
                                <w:sz w:val="32"/>
                                <w:szCs w:val="32"/>
                              </w:rPr>
                              <w:t>の学校現場、地域など</w:t>
                            </w:r>
                            <w:r>
                              <w:rPr>
                                <w:rFonts w:ascii="Meiryo UI" w:eastAsia="Meiryo UI" w:hAnsi="Meiryo UI" w:cs="Meiryo UI" w:hint="eastAsia"/>
                                <w:color w:val="000000" w:themeColor="text1"/>
                                <w:kern w:val="24"/>
                                <w:sz w:val="32"/>
                                <w:szCs w:val="32"/>
                              </w:rPr>
                              <w:t>関係者と</w:t>
                            </w:r>
                            <w:r w:rsidRPr="00515FC1">
                              <w:rPr>
                                <w:rFonts w:ascii="Meiryo UI" w:eastAsia="Meiryo UI" w:hAnsi="Meiryo UI" w:cs="Meiryo UI" w:hint="eastAsia"/>
                                <w:color w:val="000000" w:themeColor="text1"/>
                                <w:kern w:val="24"/>
                                <w:sz w:val="32"/>
                                <w:szCs w:val="32"/>
                              </w:rPr>
                              <w:t>一丸となって、</w:t>
                            </w:r>
                            <w:r>
                              <w:rPr>
                                <w:rFonts w:ascii="Meiryo UI" w:eastAsia="Meiryo UI" w:hAnsi="Meiryo UI" w:cs="Meiryo UI" w:hint="eastAsia"/>
                                <w:color w:val="000000" w:themeColor="text1"/>
                                <w:kern w:val="24"/>
                                <w:sz w:val="32"/>
                                <w:szCs w:val="32"/>
                              </w:rPr>
                              <w:t>さらなる飛躍をめざします。</w:t>
                            </w:r>
                          </w:p>
                          <w:p w:rsidR="00EE7D52" w:rsidRPr="00F51BCB" w:rsidRDefault="00EE7D52" w:rsidP="00515FC1">
                            <w:pPr>
                              <w:pStyle w:val="Web"/>
                              <w:spacing w:before="0" w:beforeAutospacing="0" w:after="0" w:afterAutospacing="0" w:line="480" w:lineRule="auto"/>
                              <w:textAlignment w:val="baseline"/>
                              <w:rPr>
                                <w:rFonts w:ascii="Meiryo UI" w:eastAsia="Meiryo UI" w:hAnsi="Meiryo UI" w:cs="Meiryo UI"/>
                                <w:sz w:val="32"/>
                                <w:szCs w:val="32"/>
                              </w:rPr>
                            </w:pPr>
                          </w:p>
                        </w:txbxContent>
                      </wps:txbx>
                      <wps:bodyPr wrap="square" lIns="36000" tIns="72000" rIns="36000"/>
                    </wps:wsp>
                  </a:graphicData>
                </a:graphic>
                <wp14:sizeRelH relativeFrom="margin">
                  <wp14:pctWidth>0</wp14:pctWidth>
                </wp14:sizeRelH>
              </wp:anchor>
            </w:drawing>
          </mc:Choice>
          <mc:Fallback>
            <w:pict>
              <v:shape w14:anchorId="4706F270" id="テキスト ボックス 1" o:spid="_x0000_s1029" type="#_x0000_t202" style="position:absolute;left:0;text-align:left;margin-left:15.2pt;margin-top:.3pt;width:754.35pt;height:412.8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" fillcolor="#dbe5f1 [660]" stroked="f">
                <v:textbox inset="1mm,2mm,1mm">
                  <w:txbxContent>
                    <w:p w:rsidR="00EE7D52" w:rsidRDefault="00EE7D52" w:rsidP="00515FC1">
                      <w:pPr>
                        <w:pStyle w:val="Web"/>
                        <w:spacing w:before="0" w:beforeAutospacing="0" w:after="0" w:afterAutospacing="0" w:line="480" w:lineRule="auto"/>
                        <w:textAlignment w:val="baseline"/>
                        <w:rPr>
                          <w:rFonts w:ascii="Meiryo UI" w:eastAsia="Meiryo UI" w:hAnsi="Meiryo UI" w:cs="Meiryo UI"/>
                          <w:color w:val="000000"/>
                          <w:kern w:val="24"/>
                          <w:sz w:val="32"/>
                          <w:szCs w:val="32"/>
                        </w:rPr>
                      </w:pPr>
                    </w:p>
                    <w:p w:rsidR="00EE7D52" w:rsidRPr="00F51BCB"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kern w:val="24"/>
                          <w:sz w:val="32"/>
                          <w:szCs w:val="32"/>
                        </w:rPr>
                      </w:pPr>
                      <w:r w:rsidRPr="00F51BCB">
                        <w:rPr>
                          <w:rFonts w:ascii="Meiryo UI" w:eastAsia="Meiryo UI" w:hAnsi="Meiryo UI" w:cs="Meiryo UI" w:hint="eastAsia"/>
                          <w:kern w:val="24"/>
                          <w:sz w:val="32"/>
                          <w:szCs w:val="32"/>
                        </w:rPr>
                        <w:t>大阪の教育力の向上に向けては、平成25年3月に策定した「大阪府教育振興基本計画」（基本計画）に基づき、様々な取組みを進めてきました。</w:t>
                      </w:r>
                    </w:p>
                    <w:p w:rsidR="00EE7D52"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kern w:val="24"/>
                          <w:sz w:val="32"/>
                          <w:szCs w:val="32"/>
                        </w:rPr>
                      </w:pPr>
                      <w:r>
                        <w:rPr>
                          <w:rFonts w:ascii="Meiryo UI" w:eastAsia="Meiryo UI" w:hAnsi="Meiryo UI" w:cs="Meiryo UI" w:hint="eastAsia"/>
                          <w:kern w:val="24"/>
                          <w:sz w:val="32"/>
                          <w:szCs w:val="32"/>
                        </w:rPr>
                        <w:t>また、</w:t>
                      </w:r>
                      <w:r w:rsidRPr="00F51BCB">
                        <w:rPr>
                          <w:rFonts w:ascii="Meiryo UI" w:eastAsia="Meiryo UI" w:hAnsi="Meiryo UI" w:cs="Meiryo UI" w:hint="eastAsia"/>
                          <w:kern w:val="24"/>
                          <w:sz w:val="32"/>
                          <w:szCs w:val="32"/>
                        </w:rPr>
                        <w:t>平成30年度からは、基本計画</w:t>
                      </w:r>
                      <w:r>
                        <w:rPr>
                          <w:rFonts w:ascii="Meiryo UI" w:eastAsia="Meiryo UI" w:hAnsi="Meiryo UI" w:cs="Meiryo UI" w:hint="eastAsia"/>
                          <w:kern w:val="24"/>
                          <w:sz w:val="32"/>
                          <w:szCs w:val="32"/>
                        </w:rPr>
                        <w:t>に掲げる目標の実現に向け、新たな教育課題にも対応できるよう、平成29年度末に策定した「後期事業計画」に基づき、取組みを進めています</w:t>
                      </w:r>
                      <w:r w:rsidRPr="00F51BCB">
                        <w:rPr>
                          <w:rFonts w:ascii="Meiryo UI" w:eastAsia="Meiryo UI" w:hAnsi="Meiryo UI" w:cs="Meiryo UI" w:hint="eastAsia"/>
                          <w:kern w:val="24"/>
                          <w:sz w:val="32"/>
                          <w:szCs w:val="32"/>
                        </w:rPr>
                        <w:t>。</w:t>
                      </w:r>
                    </w:p>
                    <w:p w:rsidR="00EE7D52" w:rsidRPr="00515FC1" w:rsidRDefault="00EE7D52" w:rsidP="00F51BCB">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Pr>
                          <w:rFonts w:ascii="Meiryo UI" w:eastAsia="Meiryo UI" w:hAnsi="Meiryo UI" w:cs="Meiryo UI" w:hint="eastAsia"/>
                          <w:color w:val="000000" w:themeColor="text1"/>
                          <w:kern w:val="24"/>
                          <w:sz w:val="32"/>
                          <w:szCs w:val="32"/>
                        </w:rPr>
                        <w:t>今年度も、教育と福祉</w:t>
                      </w:r>
                      <w:r>
                        <w:rPr>
                          <w:rFonts w:ascii="Meiryo UI" w:eastAsia="Meiryo UI" w:hAnsi="Meiryo UI" w:cs="Meiryo UI"/>
                          <w:color w:val="000000" w:themeColor="text1"/>
                          <w:kern w:val="24"/>
                          <w:sz w:val="32"/>
                          <w:szCs w:val="32"/>
                        </w:rPr>
                        <w:t>の</w:t>
                      </w:r>
                      <w:r>
                        <w:rPr>
                          <w:rFonts w:ascii="Meiryo UI" w:eastAsia="Meiryo UI" w:hAnsi="Meiryo UI" w:cs="Meiryo UI" w:hint="eastAsia"/>
                          <w:color w:val="000000" w:themeColor="text1"/>
                          <w:kern w:val="24"/>
                          <w:sz w:val="32"/>
                          <w:szCs w:val="32"/>
                        </w:rPr>
                        <w:t>連携強化をはじめ、課題を抱える子どもを含め</w:t>
                      </w:r>
                      <w:r>
                        <w:rPr>
                          <w:rFonts w:ascii="Meiryo UI" w:eastAsia="Meiryo UI" w:hAnsi="Meiryo UI" w:cs="Meiryo UI"/>
                          <w:color w:val="000000" w:themeColor="text1"/>
                          <w:kern w:val="24"/>
                          <w:sz w:val="32"/>
                          <w:szCs w:val="32"/>
                        </w:rPr>
                        <w:t>、</w:t>
                      </w:r>
                      <w:r>
                        <w:rPr>
                          <w:rFonts w:ascii="Meiryo UI" w:eastAsia="Meiryo UI" w:hAnsi="Meiryo UI" w:cs="Meiryo UI" w:hint="eastAsia"/>
                          <w:color w:val="000000" w:themeColor="text1"/>
                          <w:kern w:val="24"/>
                          <w:sz w:val="32"/>
                          <w:szCs w:val="32"/>
                        </w:rPr>
                        <w:t>すべての子どもの学びと</w:t>
                      </w:r>
                      <w:r>
                        <w:rPr>
                          <w:rFonts w:ascii="Meiryo UI" w:eastAsia="Meiryo UI" w:hAnsi="Meiryo UI" w:cs="Meiryo UI"/>
                          <w:color w:val="000000" w:themeColor="text1"/>
                          <w:kern w:val="24"/>
                          <w:sz w:val="32"/>
                          <w:szCs w:val="32"/>
                        </w:rPr>
                        <w:t>育ちの</w:t>
                      </w:r>
                      <w:r>
                        <w:rPr>
                          <w:rFonts w:ascii="Meiryo UI" w:eastAsia="Meiryo UI" w:hAnsi="Meiryo UI" w:cs="Meiryo UI" w:hint="eastAsia"/>
                          <w:color w:val="000000" w:themeColor="text1"/>
                          <w:kern w:val="24"/>
                          <w:sz w:val="32"/>
                          <w:szCs w:val="32"/>
                        </w:rPr>
                        <w:t>支援に</w:t>
                      </w:r>
                      <w:r>
                        <w:rPr>
                          <w:rFonts w:ascii="Meiryo UI" w:eastAsia="Meiryo UI" w:hAnsi="Meiryo UI" w:cs="Meiryo UI"/>
                          <w:color w:val="000000" w:themeColor="text1"/>
                          <w:kern w:val="24"/>
                          <w:sz w:val="32"/>
                          <w:szCs w:val="32"/>
                        </w:rPr>
                        <w:t>向けて、</w:t>
                      </w:r>
                      <w:r w:rsidRPr="00F51BCB">
                        <w:rPr>
                          <w:rFonts w:ascii="Meiryo UI" w:eastAsia="Meiryo UI" w:hAnsi="Meiryo UI" w:cs="Meiryo UI" w:hint="eastAsia"/>
                          <w:color w:val="000000" w:themeColor="text1"/>
                          <w:kern w:val="24"/>
                          <w:sz w:val="32"/>
                          <w:szCs w:val="32"/>
                        </w:rPr>
                        <w:t>「いのち輝く未来社会」をめざすビジョンやSDGs（持続可能な開発目標）の理念も踏まえつつ、</w:t>
                      </w:r>
                      <w:r>
                        <w:rPr>
                          <w:rFonts w:ascii="Meiryo UI" w:eastAsia="Meiryo UI" w:hAnsi="Meiryo UI" w:cs="Meiryo UI" w:hint="eastAsia"/>
                          <w:color w:val="000000" w:themeColor="text1"/>
                          <w:kern w:val="24"/>
                          <w:sz w:val="32"/>
                          <w:szCs w:val="32"/>
                        </w:rPr>
                        <w:t>市町村教育委員会、公立・私立</w:t>
                      </w:r>
                      <w:r w:rsidRPr="00515FC1">
                        <w:rPr>
                          <w:rFonts w:ascii="Meiryo UI" w:eastAsia="Meiryo UI" w:hAnsi="Meiryo UI" w:cs="Meiryo UI" w:hint="eastAsia"/>
                          <w:color w:val="000000" w:themeColor="text1"/>
                          <w:kern w:val="24"/>
                          <w:sz w:val="32"/>
                          <w:szCs w:val="32"/>
                        </w:rPr>
                        <w:t>の学校現場、地域など</w:t>
                      </w:r>
                      <w:r>
                        <w:rPr>
                          <w:rFonts w:ascii="Meiryo UI" w:eastAsia="Meiryo UI" w:hAnsi="Meiryo UI" w:cs="Meiryo UI" w:hint="eastAsia"/>
                          <w:color w:val="000000" w:themeColor="text1"/>
                          <w:kern w:val="24"/>
                          <w:sz w:val="32"/>
                          <w:szCs w:val="32"/>
                        </w:rPr>
                        <w:t>関係者と</w:t>
                      </w:r>
                      <w:r w:rsidRPr="00515FC1">
                        <w:rPr>
                          <w:rFonts w:ascii="Meiryo UI" w:eastAsia="Meiryo UI" w:hAnsi="Meiryo UI" w:cs="Meiryo UI" w:hint="eastAsia"/>
                          <w:color w:val="000000" w:themeColor="text1"/>
                          <w:kern w:val="24"/>
                          <w:sz w:val="32"/>
                          <w:szCs w:val="32"/>
                        </w:rPr>
                        <w:t>一丸となって、</w:t>
                      </w:r>
                      <w:r>
                        <w:rPr>
                          <w:rFonts w:ascii="Meiryo UI" w:eastAsia="Meiryo UI" w:hAnsi="Meiryo UI" w:cs="Meiryo UI" w:hint="eastAsia"/>
                          <w:color w:val="000000" w:themeColor="text1"/>
                          <w:kern w:val="24"/>
                          <w:sz w:val="32"/>
                          <w:szCs w:val="32"/>
                        </w:rPr>
                        <w:t>さらなる飛躍をめざします。</w:t>
                      </w:r>
                    </w:p>
                    <w:p w:rsidR="00EE7D52" w:rsidRPr="00F51BCB" w:rsidRDefault="00EE7D52" w:rsidP="00515FC1">
                      <w:pPr>
                        <w:pStyle w:val="Web"/>
                        <w:spacing w:before="0" w:beforeAutospacing="0" w:after="0" w:afterAutospacing="0" w:line="480" w:lineRule="auto"/>
                        <w:textAlignment w:val="baseline"/>
                        <w:rPr>
                          <w:rFonts w:ascii="Meiryo UI" w:eastAsia="Meiryo UI" w:hAnsi="Meiryo UI" w:cs="Meiryo UI"/>
                          <w:sz w:val="32"/>
                          <w:szCs w:val="32"/>
                        </w:rPr>
                      </w:pP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593216" behindDoc="0" locked="0" layoutInCell="1" allowOverlap="1" wp14:anchorId="0D28C322" wp14:editId="6FD2A213">
                <wp:simplePos x="0" y="0"/>
                <wp:positionH relativeFrom="column">
                  <wp:posOffset>9693910</wp:posOffset>
                </wp:positionH>
                <wp:positionV relativeFrom="paragraph">
                  <wp:posOffset>360045</wp:posOffset>
                </wp:positionV>
                <wp:extent cx="546735" cy="277495"/>
                <wp:effectExtent l="0" t="0" r="635" b="31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D92E94">
                            <w:pPr>
                              <w:rPr>
                                <w:sz w:val="20"/>
                                <w:szCs w:val="20"/>
                              </w:rPr>
                            </w:pPr>
                            <w:r>
                              <w:rPr>
                                <w:rFonts w:hint="eastAsia"/>
                                <w:sz w:val="20"/>
                                <w:szCs w:val="20"/>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28C322" id="テキスト ボックス 2" o:spid="_x0000_s1030" type="#_x0000_t202" style="position:absolute;left:0;text-align:left;margin-left:763.3pt;margin-top:28.35pt;width:43.05pt;height:21.85pt;z-index:25159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K2AIAANE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" filled="f" stroked="f">
                <v:textbox style="mso-fit-shape-to-text:t">
                  <w:txbxContent>
                    <w:p w:rsidR="00EE7D52" w:rsidRPr="005028BF" w:rsidRDefault="00EE7D52" w:rsidP="00D92E94">
                      <w:pPr>
                        <w:rPr>
                          <w:sz w:val="20"/>
                          <w:szCs w:val="20"/>
                        </w:rPr>
                      </w:pPr>
                      <w:r>
                        <w:rPr>
                          <w:rFonts w:hint="eastAsia"/>
                          <w:sz w:val="20"/>
                          <w:szCs w:val="20"/>
                        </w:rPr>
                        <w:t>１</w:t>
                      </w:r>
                    </w:p>
                  </w:txbxContent>
                </v:textbox>
              </v:shape>
            </w:pict>
          </mc:Fallback>
        </mc:AlternateContent>
      </w:r>
    </w:p>
    <w:p w:rsidR="00EF360A" w:rsidRDefault="007404DA" w:rsidP="00022796">
      <w:pPr>
        <w:spacing w:beforeLines="50" w:before="146" w:line="280" w:lineRule="exact"/>
        <w:rPr>
          <w:rFonts w:ascii="Meiryo UI" w:eastAsia="Meiryo UI" w:hAnsi="Meiryo UI" w:cs="Meiryo UI"/>
          <w:b/>
          <w:sz w:val="36"/>
          <w:szCs w:val="24"/>
        </w:rPr>
      </w:pPr>
      <w:r w:rsidRPr="00192981">
        <w:rPr>
          <w:noProof/>
        </w:rPr>
        <w:lastRenderedPageBreak/>
        <mc:AlternateContent>
          <mc:Choice Requires="wps">
            <w:drawing>
              <wp:anchor distT="0" distB="0" distL="114300" distR="114300" simplePos="0" relativeHeight="251658752" behindDoc="0" locked="0" layoutInCell="1" allowOverlap="1" wp14:anchorId="3BBC8686" wp14:editId="4A8187C3">
                <wp:simplePos x="0" y="0"/>
                <wp:positionH relativeFrom="column">
                  <wp:posOffset>192405</wp:posOffset>
                </wp:positionH>
                <wp:positionV relativeFrom="paragraph">
                  <wp:posOffset>985519</wp:posOffset>
                </wp:positionV>
                <wp:extent cx="9696450" cy="5324475"/>
                <wp:effectExtent l="0" t="0" r="0" b="9525"/>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0" cy="5324475"/>
                        </a:xfrm>
                        <a:prstGeom prst="rect">
                          <a:avLst/>
                        </a:prstGeom>
                        <a:solidFill>
                          <a:schemeClr val="accent1">
                            <a:lumMod val="20000"/>
                            <a:lumOff val="80000"/>
                          </a:schemeClr>
                        </a:solidFill>
                        <a:ln>
                          <a:noFill/>
                        </a:ln>
                      </wps:spPr>
                      <wps:txbx>
                        <w:txbxContent>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8"/>
                              </w:rPr>
                            </w:pPr>
                            <w:r w:rsidRPr="003E7C03">
                              <w:rPr>
                                <w:rFonts w:ascii="Meiryo UI" w:eastAsia="Meiryo UI" w:hAnsi="Meiryo UI" w:cs="Meiryo UI" w:hint="eastAsia"/>
                                <w:b/>
                                <w:bCs/>
                                <w:color w:val="000000" w:themeColor="text1"/>
                                <w:kern w:val="24"/>
                                <w:sz w:val="32"/>
                                <w:szCs w:val="32"/>
                              </w:rPr>
                              <w:t>市町村とともに小・中学校の教育力を充実します</w:t>
                            </w:r>
                            <w:r w:rsidRPr="003E7C03">
                              <w:rPr>
                                <w:rFonts w:ascii="Meiryo UI" w:eastAsia="Meiryo UI" w:hAnsi="Meiryo UI" w:cs="Meiryo UI" w:hint="eastAsia"/>
                                <w:bCs/>
                                <w:color w:val="000000" w:themeColor="text1"/>
                                <w:kern w:val="24"/>
                                <w:sz w:val="22"/>
                                <w:szCs w:val="22"/>
                              </w:rPr>
                              <w:t xml:space="preserve">　</w:t>
                            </w:r>
                            <w:r>
                              <w:rPr>
                                <w:rFonts w:ascii="Meiryo UI" w:eastAsia="Meiryo UI" w:hAnsi="Meiryo UI" w:cs="Meiryo UI" w:hint="eastAsia"/>
                                <w:bCs/>
                                <w:color w:val="000000" w:themeColor="text1"/>
                                <w:kern w:val="24"/>
                                <w:sz w:val="22"/>
                                <w:szCs w:val="22"/>
                              </w:rPr>
                              <w:tab/>
                            </w:r>
                            <w:r w:rsidRPr="00FD5431">
                              <w:rPr>
                                <w:rFonts w:ascii="Meiryo UI" w:eastAsia="Meiryo UI" w:hAnsi="Meiryo UI" w:cs="Meiryo UI" w:hint="eastAsia"/>
                                <w:bCs/>
                                <w:color w:val="000000" w:themeColor="text1"/>
                                <w:kern w:val="24"/>
                                <w:szCs w:val="22"/>
                              </w:rPr>
                              <w:t>【</w:t>
                            </w:r>
                            <w:r w:rsidRPr="00FD5431">
                              <w:rPr>
                                <w:rFonts w:ascii="Meiryo UI" w:eastAsia="Meiryo UI" w:hAnsi="Meiryo UI" w:cs="Meiryo UI"/>
                                <w:bCs/>
                                <w:color w:val="000000" w:themeColor="text1"/>
                                <w:kern w:val="24"/>
                                <w:szCs w:val="22"/>
                              </w:rPr>
                              <w:t>スクール・エンパワーメント推進事業</w:t>
                            </w:r>
                            <w:r w:rsidRPr="00FD5431">
                              <w:rPr>
                                <w:rFonts w:ascii="Meiryo UI" w:eastAsia="Meiryo UI" w:hAnsi="Meiryo UI" w:cs="Meiryo UI" w:hint="eastAsia"/>
                                <w:bCs/>
                                <w:color w:val="000000" w:themeColor="text1"/>
                                <w:kern w:val="24"/>
                                <w:szCs w:val="22"/>
                              </w:rPr>
                              <w:t>】</w:t>
                            </w:r>
                          </w:p>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2"/>
                              </w:rPr>
                            </w:pPr>
                            <w:r w:rsidRPr="003E7C03">
                              <w:rPr>
                                <w:rFonts w:ascii="Meiryo UI" w:eastAsia="Meiryo UI" w:hAnsi="Meiryo UI" w:cs="Meiryo UI" w:hint="eastAsia"/>
                                <w:b/>
                                <w:bCs/>
                                <w:color w:val="000000" w:themeColor="text1"/>
                                <w:kern w:val="24"/>
                                <w:sz w:val="32"/>
                                <w:szCs w:val="32"/>
                              </w:rPr>
                              <w:t>府立高校の教育力を向上させます</w:t>
                            </w:r>
                            <w:r w:rsidRPr="003E7C03">
                              <w:rPr>
                                <w:rFonts w:ascii="Meiryo UI" w:eastAsia="Meiryo UI" w:hAnsi="Meiryo UI" w:cs="Meiryo UI" w:hint="eastAsia"/>
                                <w:bCs/>
                                <w:color w:val="000000" w:themeColor="text1"/>
                                <w:kern w:val="24"/>
                                <w:sz w:val="26"/>
                                <w:szCs w:val="26"/>
                              </w:rPr>
                              <w:t xml:space="preserve">　</w:t>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sidRPr="00FD5431">
                              <w:rPr>
                                <w:rFonts w:ascii="Meiryo UI" w:eastAsia="Meiryo UI" w:hAnsi="Meiryo UI" w:cs="Meiryo UI" w:hint="eastAsia"/>
                                <w:bCs/>
                                <w:color w:val="000000" w:themeColor="text1"/>
                                <w:kern w:val="24"/>
                                <w:szCs w:val="26"/>
                              </w:rPr>
                              <w:t>【英語</w:t>
                            </w:r>
                            <w:r w:rsidRPr="00FD5431">
                              <w:rPr>
                                <w:rFonts w:ascii="Meiryo UI" w:eastAsia="Meiryo UI" w:hAnsi="Meiryo UI" w:cs="Meiryo UI"/>
                                <w:bCs/>
                                <w:color w:val="000000" w:themeColor="text1"/>
                                <w:kern w:val="24"/>
                                <w:szCs w:val="26"/>
                              </w:rPr>
                              <w:t>教育</w:t>
                            </w:r>
                            <w:r w:rsidRPr="00FD5431">
                              <w:rPr>
                                <w:rFonts w:ascii="Meiryo UI" w:eastAsia="Meiryo UI" w:hAnsi="Meiryo UI" w:cs="Meiryo UI" w:hint="eastAsia"/>
                                <w:bCs/>
                                <w:color w:val="000000" w:themeColor="text1"/>
                                <w:kern w:val="24"/>
                                <w:szCs w:val="26"/>
                              </w:rPr>
                              <w:t>推進</w:t>
                            </w:r>
                            <w:r w:rsidRPr="00FD5431">
                              <w:rPr>
                                <w:rFonts w:ascii="Meiryo UI" w:eastAsia="Meiryo UI" w:hAnsi="Meiryo UI" w:cs="Meiryo UI"/>
                                <w:bCs/>
                                <w:color w:val="000000" w:themeColor="text1"/>
                                <w:kern w:val="24"/>
                                <w:szCs w:val="26"/>
                              </w:rPr>
                              <w:t>事業】</w:t>
                            </w:r>
                            <w:r>
                              <w:rPr>
                                <w:rFonts w:ascii="Meiryo UI" w:eastAsia="Meiryo UI" w:hAnsi="Meiryo UI" w:cs="Meiryo UI" w:hint="eastAsia"/>
                                <w:bCs/>
                                <w:color w:val="000000" w:themeColor="text1"/>
                                <w:kern w:val="24"/>
                                <w:szCs w:val="26"/>
                              </w:rPr>
                              <w:t>【</w:t>
                            </w:r>
                            <w:r>
                              <w:rPr>
                                <w:rFonts w:ascii="Meiryo UI" w:eastAsia="Meiryo UI" w:hAnsi="Meiryo UI" w:cs="Meiryo UI"/>
                                <w:bCs/>
                                <w:color w:val="000000" w:themeColor="text1"/>
                                <w:kern w:val="24"/>
                                <w:szCs w:val="26"/>
                              </w:rPr>
                              <w:t>府立高等学校</w:t>
                            </w:r>
                            <w:r>
                              <w:rPr>
                                <w:rFonts w:ascii="Meiryo UI" w:eastAsia="Meiryo UI" w:hAnsi="Meiryo UI" w:cs="Meiryo UI" w:hint="eastAsia"/>
                                <w:bCs/>
                                <w:color w:val="000000" w:themeColor="text1"/>
                                <w:kern w:val="24"/>
                                <w:szCs w:val="26"/>
                              </w:rPr>
                              <w:t>再編整備</w:t>
                            </w:r>
                            <w:r>
                              <w:rPr>
                                <w:rFonts w:ascii="Meiryo UI" w:eastAsia="Meiryo UI" w:hAnsi="Meiryo UI" w:cs="Meiryo UI"/>
                                <w:bCs/>
                                <w:color w:val="000000" w:themeColor="text1"/>
                                <w:kern w:val="24"/>
                                <w:szCs w:val="26"/>
                              </w:rPr>
                              <w:t>事業】</w:t>
                            </w:r>
                          </w:p>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障がいのある子ども一人ひとりの自立を支援します</w:t>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sidRPr="00FD5431">
                              <w:rPr>
                                <w:rFonts w:ascii="Meiryo UI" w:eastAsia="Meiryo UI" w:hAnsi="Meiryo UI" w:cs="Meiryo UI"/>
                                <w:bCs/>
                                <w:color w:val="000000" w:themeColor="text1"/>
                                <w:kern w:val="24"/>
                                <w:szCs w:val="32"/>
                              </w:rPr>
                              <w:t>医療的ケア通学支援</w:t>
                            </w:r>
                            <w:r w:rsidRPr="00FD5431">
                              <w:rPr>
                                <w:rFonts w:ascii="Meiryo UI" w:eastAsia="Meiryo UI" w:hAnsi="Meiryo UI" w:cs="Meiryo UI" w:hint="eastAsia"/>
                                <w:bCs/>
                                <w:color w:val="000000" w:themeColor="text1"/>
                                <w:kern w:val="24"/>
                                <w:szCs w:val="32"/>
                              </w:rPr>
                              <w:t>事業</w:t>
                            </w:r>
                            <w:r w:rsidRPr="00FD5431">
                              <w:rPr>
                                <w:rFonts w:ascii="Meiryo UI" w:eastAsia="Meiryo UI" w:hAnsi="Meiryo UI" w:cs="Meiryo UI"/>
                                <w:bCs/>
                                <w:color w:val="000000" w:themeColor="text1"/>
                                <w:kern w:val="24"/>
                                <w:szCs w:val="32"/>
                              </w:rPr>
                              <w:t>】</w:t>
                            </w:r>
                          </w:p>
                          <w:p w:rsidR="00EE7D52" w:rsidRPr="00191B26"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Pr>
                                <w:rFonts w:ascii="Meiryo UI" w:eastAsia="Meiryo UI" w:hAnsi="Meiryo UI" w:cs="Meiryo UI" w:hint="eastAsia"/>
                                <w:b/>
                                <w:bCs/>
                                <w:color w:val="000000" w:themeColor="text1"/>
                                <w:kern w:val="24"/>
                                <w:sz w:val="32"/>
                                <w:szCs w:val="32"/>
                              </w:rPr>
                              <w:t>子どもたちの豊かでたくましい人間性をはぐくみます</w:t>
                            </w:r>
                            <w:r>
                              <w:rPr>
                                <w:rFonts w:ascii="Meiryo UI" w:eastAsia="Meiryo UI" w:hAnsi="Meiryo UI" w:cs="Meiryo UI"/>
                                <w:bCs/>
                                <w:color w:val="000000" w:themeColor="text1"/>
                                <w:kern w:val="24"/>
                                <w:sz w:val="32"/>
                                <w:szCs w:val="32"/>
                              </w:rPr>
                              <w:tab/>
                            </w:r>
                            <w:r w:rsidRPr="00FD5431">
                              <w:rPr>
                                <w:rFonts w:ascii="Meiryo UI" w:eastAsia="Meiryo UI" w:hAnsi="Meiryo UI" w:cs="Meiryo UI" w:hint="eastAsia"/>
                                <w:bCs/>
                                <w:color w:val="000000" w:themeColor="text1"/>
                                <w:kern w:val="24"/>
                                <w:szCs w:val="32"/>
                              </w:rPr>
                              <w:t>【課題を</w:t>
                            </w:r>
                            <w:r w:rsidRPr="00FD5431">
                              <w:rPr>
                                <w:rFonts w:ascii="Meiryo UI" w:eastAsia="Meiryo UI" w:hAnsi="Meiryo UI" w:cs="Meiryo UI"/>
                                <w:bCs/>
                                <w:color w:val="000000" w:themeColor="text1"/>
                                <w:kern w:val="24"/>
                                <w:szCs w:val="32"/>
                              </w:rPr>
                              <w:t>抱える生徒</w:t>
                            </w:r>
                            <w:r w:rsidRPr="00FD5431">
                              <w:rPr>
                                <w:rFonts w:ascii="Meiryo UI" w:eastAsia="Meiryo UI" w:hAnsi="Meiryo UI" w:cs="Meiryo UI" w:hint="eastAsia"/>
                                <w:bCs/>
                                <w:color w:val="000000" w:themeColor="text1"/>
                                <w:kern w:val="24"/>
                                <w:szCs w:val="32"/>
                              </w:rPr>
                              <w:t>フォローアップ</w:t>
                            </w:r>
                            <w:r w:rsidRPr="00FD5431">
                              <w:rPr>
                                <w:rFonts w:ascii="Meiryo UI" w:eastAsia="Meiryo UI" w:hAnsi="Meiryo UI" w:cs="Meiryo UI"/>
                                <w:bCs/>
                                <w:color w:val="000000" w:themeColor="text1"/>
                                <w:kern w:val="24"/>
                                <w:szCs w:val="32"/>
                              </w:rPr>
                              <w:t>事業】</w:t>
                            </w:r>
                            <w:r>
                              <w:rPr>
                                <w:rFonts w:ascii="Meiryo UI" w:eastAsia="Meiryo UI" w:hAnsi="Meiryo UI" w:cs="Meiryo UI" w:hint="eastAsia"/>
                                <w:bCs/>
                                <w:color w:val="000000" w:themeColor="text1"/>
                                <w:kern w:val="24"/>
                                <w:szCs w:val="32"/>
                              </w:rPr>
                              <w:t>【小中学校</w:t>
                            </w:r>
                            <w:r>
                              <w:rPr>
                                <w:rFonts w:ascii="Meiryo UI" w:eastAsia="Meiryo UI" w:hAnsi="Meiryo UI" w:cs="Meiryo UI"/>
                                <w:bCs/>
                                <w:color w:val="000000" w:themeColor="text1"/>
                                <w:kern w:val="24"/>
                                <w:szCs w:val="32"/>
                              </w:rPr>
                              <w:t>生徒指導体制推進事業】</w:t>
                            </w:r>
                          </w:p>
                          <w:p w:rsidR="00EE7D52" w:rsidRPr="00191B26" w:rsidRDefault="00EE7D52" w:rsidP="000B263A">
                            <w:pPr>
                              <w:pStyle w:val="Web"/>
                              <w:spacing w:before="0" w:beforeAutospacing="0" w:after="0" w:afterAutospacing="0" w:line="280" w:lineRule="exact"/>
                              <w:ind w:left="7558"/>
                              <w:textAlignment w:val="baseline"/>
                              <w:rPr>
                                <w:rFonts w:ascii="Meiryo UI" w:eastAsia="Meiryo UI" w:hAnsi="Meiryo UI" w:cs="Meiryo UI"/>
                                <w:sz w:val="18"/>
                              </w:rPr>
                            </w:pPr>
                            <w:r w:rsidRPr="00191B26">
                              <w:rPr>
                                <w:rFonts w:ascii="Meiryo UI" w:eastAsia="Meiryo UI" w:hAnsi="Meiryo UI" w:cs="Meiryo UI" w:hint="eastAsia"/>
                                <w:bCs/>
                                <w:color w:val="000000" w:themeColor="text1"/>
                                <w:kern w:val="24"/>
                                <w:szCs w:val="32"/>
                              </w:rPr>
                              <w:t>【</w:t>
                            </w:r>
                            <w:r>
                              <w:rPr>
                                <w:rFonts w:ascii="Meiryo UI" w:eastAsia="Meiryo UI" w:hAnsi="Meiryo UI" w:cs="Meiryo UI" w:hint="eastAsia"/>
                                <w:bCs/>
                                <w:color w:val="000000" w:themeColor="text1"/>
                                <w:kern w:val="24"/>
                                <w:szCs w:val="32"/>
                              </w:rPr>
                              <w:t>ｽｸｰﾙｿｰｼｬﾙ</w:t>
                            </w:r>
                            <w:r>
                              <w:rPr>
                                <w:rFonts w:ascii="Meiryo UI" w:eastAsia="Meiryo UI" w:hAnsi="Meiryo UI" w:cs="Meiryo UI"/>
                                <w:bCs/>
                                <w:color w:val="000000" w:themeColor="text1"/>
                                <w:kern w:val="24"/>
                                <w:szCs w:val="32"/>
                              </w:rPr>
                              <w:t>ﾜｰｶｰ</w:t>
                            </w:r>
                            <w:r w:rsidRPr="00191B26">
                              <w:rPr>
                                <w:rFonts w:ascii="Meiryo UI" w:eastAsia="Meiryo UI" w:hAnsi="Meiryo UI" w:cs="Meiryo UI" w:hint="eastAsia"/>
                                <w:bCs/>
                                <w:color w:val="000000" w:themeColor="text1"/>
                                <w:kern w:val="24"/>
                                <w:szCs w:val="32"/>
                              </w:rPr>
                              <w:t>配置</w:t>
                            </w:r>
                            <w:r w:rsidRPr="00191B26">
                              <w:rPr>
                                <w:rFonts w:ascii="Meiryo UI" w:eastAsia="Meiryo UI" w:hAnsi="Meiryo UI" w:cs="Meiryo UI"/>
                                <w:bCs/>
                                <w:color w:val="000000" w:themeColor="text1"/>
                                <w:kern w:val="24"/>
                                <w:szCs w:val="32"/>
                              </w:rPr>
                              <w:t>事業】</w:t>
                            </w:r>
                            <w:r>
                              <w:rPr>
                                <w:rFonts w:ascii="Meiryo UI" w:eastAsia="Meiryo UI" w:hAnsi="Meiryo UI" w:cs="Meiryo UI" w:hint="eastAsia"/>
                                <w:bCs/>
                                <w:color w:val="000000" w:themeColor="text1"/>
                                <w:kern w:val="24"/>
                                <w:szCs w:val="32"/>
                              </w:rPr>
                              <w:t>【</w:t>
                            </w:r>
                            <w:r>
                              <w:rPr>
                                <w:rFonts w:ascii="Meiryo UI" w:eastAsia="Meiryo UI" w:hAnsi="Meiryo UI" w:cs="Meiryo UI"/>
                                <w:bCs/>
                                <w:color w:val="000000" w:themeColor="text1"/>
                                <w:kern w:val="24"/>
                                <w:szCs w:val="32"/>
                              </w:rPr>
                              <w:t>特別の</w:t>
                            </w:r>
                            <w:r>
                              <w:rPr>
                                <w:rFonts w:ascii="Meiryo UI" w:eastAsia="Meiryo UI" w:hAnsi="Meiryo UI" w:cs="Meiryo UI" w:hint="eastAsia"/>
                                <w:bCs/>
                                <w:color w:val="000000" w:themeColor="text1"/>
                                <w:kern w:val="24"/>
                                <w:szCs w:val="32"/>
                              </w:rPr>
                              <w:t>教育課程による日本語指導</w:t>
                            </w:r>
                            <w:r>
                              <w:rPr>
                                <w:rFonts w:ascii="Meiryo UI" w:eastAsia="Meiryo UI" w:hAnsi="Meiryo UI" w:cs="Meiryo UI"/>
                                <w:bCs/>
                                <w:color w:val="000000" w:themeColor="text1"/>
                                <w:kern w:val="24"/>
                                <w:szCs w:val="32"/>
                              </w:rPr>
                              <w:t>推進事業】</w:t>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子どもたちの健やかな体をはぐくみます</w:t>
                            </w:r>
                            <w:r w:rsidRPr="003E7C03">
                              <w:rPr>
                                <w:rFonts w:ascii="Meiryo UI" w:eastAsia="Meiryo UI" w:hAnsi="Meiryo UI" w:cs="Meiryo UI" w:hint="eastAsia"/>
                                <w:bCs/>
                                <w:color w:val="000000" w:themeColor="text1"/>
                                <w:kern w:val="24"/>
                                <w:sz w:val="32"/>
                                <w:szCs w:val="32"/>
                              </w:rPr>
                              <w:t xml:space="preserve">　</w:t>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教員の力とやる気を高めます</w:t>
                            </w:r>
                          </w:p>
                          <w:p w:rsidR="00EE7D52" w:rsidRPr="000B263A"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学校の組織力向上と開かれた学校づくりをすすめます</w:t>
                            </w:r>
                            <w:r w:rsidRPr="000B263A">
                              <w:rPr>
                                <w:rFonts w:ascii="Meiryo UI" w:eastAsia="Meiryo UI" w:hAnsi="Meiryo UI" w:cs="Meiryo UI" w:hint="eastAsia"/>
                                <w:bCs/>
                                <w:color w:val="000000" w:themeColor="text1"/>
                                <w:kern w:val="24"/>
                                <w:szCs w:val="32"/>
                              </w:rPr>
                              <w:tab/>
                              <w:t>【部活動指導員</w:t>
                            </w:r>
                            <w:r w:rsidRPr="000B263A">
                              <w:rPr>
                                <w:rFonts w:ascii="Meiryo UI" w:eastAsia="Meiryo UI" w:hAnsi="Meiryo UI" w:cs="Meiryo UI"/>
                                <w:bCs/>
                                <w:color w:val="000000" w:themeColor="text1"/>
                                <w:kern w:val="24"/>
                                <w:szCs w:val="32"/>
                              </w:rPr>
                              <w:t>配置事業】</w:t>
                            </w:r>
                          </w:p>
                          <w:p w:rsidR="00EE7D52" w:rsidRPr="00FD5431"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安全で安心な学びの場をつくります</w:t>
                            </w:r>
                            <w:r>
                              <w:rPr>
                                <w:rFonts w:ascii="Meiryo UI" w:eastAsia="Meiryo UI" w:hAnsi="Meiryo UI" w:cs="Meiryo UI"/>
                                <w:b/>
                                <w:bCs/>
                                <w:color w:val="000000" w:themeColor="text1"/>
                                <w:kern w:val="24"/>
                                <w:sz w:val="32"/>
                                <w:szCs w:val="32"/>
                              </w:rPr>
                              <w:tab/>
                            </w:r>
                            <w:r>
                              <w:rPr>
                                <w:rFonts w:ascii="Meiryo UI" w:eastAsia="Meiryo UI" w:hAnsi="Meiryo UI" w:cs="Meiryo UI"/>
                                <w:b/>
                                <w:bCs/>
                                <w:color w:val="000000" w:themeColor="text1"/>
                                <w:kern w:val="24"/>
                                <w:sz w:val="32"/>
                                <w:szCs w:val="32"/>
                              </w:rPr>
                              <w:tab/>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Pr>
                                <w:rFonts w:ascii="Meiryo UI" w:eastAsia="Meiryo UI" w:hAnsi="Meiryo UI" w:cs="Meiryo UI" w:hint="eastAsia"/>
                                <w:bCs/>
                                <w:color w:val="000000" w:themeColor="text1"/>
                                <w:kern w:val="24"/>
                                <w:szCs w:val="32"/>
                              </w:rPr>
                              <w:t>学校</w:t>
                            </w:r>
                            <w:r>
                              <w:rPr>
                                <w:rFonts w:ascii="Meiryo UI" w:eastAsia="Meiryo UI" w:hAnsi="Meiryo UI" w:cs="Meiryo UI"/>
                                <w:bCs/>
                                <w:color w:val="000000" w:themeColor="text1"/>
                                <w:kern w:val="24"/>
                                <w:szCs w:val="32"/>
                              </w:rPr>
                              <w:t>施設設備緊急改修事業】【体育館空気調節設備整備】</w:t>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地域の教育コミュニティづくりと家庭教育を支援します</w:t>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sidRPr="00FD5431">
                              <w:rPr>
                                <w:rFonts w:ascii="Meiryo UI" w:eastAsia="Meiryo UI" w:hAnsi="Meiryo UI" w:cs="Meiryo UI"/>
                                <w:bCs/>
                                <w:color w:val="000000" w:themeColor="text1"/>
                                <w:kern w:val="24"/>
                                <w:szCs w:val="32"/>
                              </w:rPr>
                              <w:t>家庭教育力</w:t>
                            </w:r>
                            <w:r w:rsidRPr="00FD5431">
                              <w:rPr>
                                <w:rFonts w:ascii="Meiryo UI" w:eastAsia="Meiryo UI" w:hAnsi="Meiryo UI" w:cs="Meiryo UI" w:hint="eastAsia"/>
                                <w:bCs/>
                                <w:color w:val="000000" w:themeColor="text1"/>
                                <w:kern w:val="24"/>
                                <w:szCs w:val="32"/>
                              </w:rPr>
                              <w:t>向上</w:t>
                            </w:r>
                            <w:r w:rsidRPr="00FD5431">
                              <w:rPr>
                                <w:rFonts w:ascii="Meiryo UI" w:eastAsia="Meiryo UI" w:hAnsi="Meiryo UI" w:cs="Meiryo UI"/>
                                <w:bCs/>
                                <w:color w:val="000000" w:themeColor="text1"/>
                                <w:kern w:val="24"/>
                                <w:szCs w:val="32"/>
                              </w:rPr>
                              <w:t>事業】</w:t>
                            </w:r>
                          </w:p>
                          <w:p w:rsidR="00EE7D52" w:rsidRPr="000B263A"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0"/>
                              </w:rPr>
                            </w:pPr>
                            <w:r w:rsidRPr="003E7C03">
                              <w:rPr>
                                <w:rFonts w:ascii="Meiryo UI" w:eastAsia="Meiryo UI" w:hAnsi="Meiryo UI" w:cs="Meiryo UI" w:hint="eastAsia"/>
                                <w:b/>
                                <w:bCs/>
                                <w:color w:val="000000" w:themeColor="text1"/>
                                <w:kern w:val="24"/>
                                <w:sz w:val="32"/>
                                <w:szCs w:val="32"/>
                              </w:rPr>
                              <w:t>私立学校の振興を図ります</w:t>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sidRPr="000B263A">
                              <w:rPr>
                                <w:rFonts w:ascii="Meiryo UI" w:eastAsia="Meiryo UI" w:hAnsi="Meiryo UI" w:cs="Meiryo UI" w:hint="eastAsia"/>
                                <w:bCs/>
                                <w:color w:val="000000" w:themeColor="text1"/>
                                <w:kern w:val="24"/>
                                <w:sz w:val="22"/>
                                <w:szCs w:val="32"/>
                              </w:rPr>
                              <w:t>【</w:t>
                            </w:r>
                            <w:r w:rsidRPr="000B263A">
                              <w:rPr>
                                <w:rFonts w:ascii="Meiryo UI" w:eastAsia="Meiryo UI" w:hAnsi="Meiryo UI" w:cs="Meiryo UI"/>
                                <w:bCs/>
                                <w:color w:val="000000" w:themeColor="text1"/>
                                <w:kern w:val="24"/>
                                <w:sz w:val="22"/>
                                <w:szCs w:val="32"/>
                              </w:rPr>
                              <w:t>私立高等学校</w:t>
                            </w:r>
                            <w:r w:rsidRPr="000B263A">
                              <w:rPr>
                                <w:rFonts w:ascii="Meiryo UI" w:eastAsia="Meiryo UI" w:hAnsi="Meiryo UI" w:cs="Meiryo UI" w:hint="eastAsia"/>
                                <w:bCs/>
                                <w:color w:val="000000" w:themeColor="text1"/>
                                <w:kern w:val="24"/>
                                <w:sz w:val="22"/>
                                <w:szCs w:val="32"/>
                              </w:rPr>
                              <w:t>等生徒</w:t>
                            </w:r>
                            <w:r w:rsidRPr="000B263A">
                              <w:rPr>
                                <w:rFonts w:ascii="Meiryo UI" w:eastAsia="Meiryo UI" w:hAnsi="Meiryo UI" w:cs="Meiryo UI"/>
                                <w:bCs/>
                                <w:color w:val="000000" w:themeColor="text1"/>
                                <w:kern w:val="24"/>
                                <w:sz w:val="22"/>
                                <w:szCs w:val="32"/>
                              </w:rPr>
                              <w:t>授業料支援補助】</w:t>
                            </w:r>
                            <w:r w:rsidRPr="000B263A">
                              <w:rPr>
                                <w:rFonts w:ascii="Meiryo UI" w:eastAsia="Meiryo UI" w:hAnsi="Meiryo UI" w:cs="Meiryo UI" w:hint="eastAsia"/>
                                <w:bCs/>
                                <w:color w:val="000000" w:themeColor="text1"/>
                                <w:kern w:val="24"/>
                                <w:sz w:val="22"/>
                                <w:szCs w:val="32"/>
                              </w:rPr>
                              <w:t>【私立</w:t>
                            </w:r>
                            <w:r w:rsidRPr="000B263A">
                              <w:rPr>
                                <w:rFonts w:ascii="Meiryo UI" w:eastAsia="Meiryo UI" w:hAnsi="Meiryo UI" w:cs="Meiryo UI"/>
                                <w:bCs/>
                                <w:color w:val="000000" w:themeColor="text1"/>
                                <w:kern w:val="24"/>
                                <w:sz w:val="22"/>
                                <w:szCs w:val="32"/>
                              </w:rPr>
                              <w:t>学校</w:t>
                            </w:r>
                            <w:r w:rsidRPr="000B263A">
                              <w:rPr>
                                <w:rFonts w:ascii="Meiryo UI" w:eastAsia="Meiryo UI" w:hAnsi="Meiryo UI" w:cs="Meiryo UI" w:hint="eastAsia"/>
                                <w:bCs/>
                                <w:color w:val="000000" w:themeColor="text1"/>
                                <w:kern w:val="24"/>
                                <w:sz w:val="22"/>
                                <w:szCs w:val="32"/>
                              </w:rPr>
                              <w:t>耐震化緊急</w:t>
                            </w:r>
                            <w:r w:rsidRPr="000B263A">
                              <w:rPr>
                                <w:rFonts w:ascii="Meiryo UI" w:eastAsia="Meiryo UI" w:hAnsi="Meiryo UI" w:cs="Meiryo UI"/>
                                <w:bCs/>
                                <w:color w:val="000000" w:themeColor="text1"/>
                                <w:kern w:val="24"/>
                                <w:sz w:val="22"/>
                                <w:szCs w:val="32"/>
                              </w:rPr>
                              <w:t>対策事業</w:t>
                            </w:r>
                            <w:r>
                              <w:rPr>
                                <w:rFonts w:ascii="Meiryo UI" w:eastAsia="Meiryo UI" w:hAnsi="Meiryo UI" w:cs="Meiryo UI" w:hint="eastAsia"/>
                                <w:bCs/>
                                <w:color w:val="000000" w:themeColor="text1"/>
                                <w:kern w:val="24"/>
                                <w:sz w:val="22"/>
                                <w:szCs w:val="32"/>
                              </w:rPr>
                              <w:t>補助】</w:t>
                            </w:r>
                          </w:p>
                        </w:txbxContent>
                      </wps:txbx>
                      <wps:bodyPr wrap="square" lIns="36000" tIns="72000" rIns="36000">
                        <a:noAutofit/>
                      </wps:bodyPr>
                    </wps:wsp>
                  </a:graphicData>
                </a:graphic>
                <wp14:sizeRelH relativeFrom="margin">
                  <wp14:pctWidth>0</wp14:pctWidth>
                </wp14:sizeRelH>
                <wp14:sizeRelV relativeFrom="margin">
                  <wp14:pctHeight>0</wp14:pctHeight>
                </wp14:sizeRelV>
              </wp:anchor>
            </w:drawing>
          </mc:Choice>
          <mc:Fallback>
            <w:pict>
              <v:shape w14:anchorId="3BBC8686" id="_x0000_s1031" type="#_x0000_t202" style="position:absolute;left:0;text-align:left;margin-left:15.15pt;margin-top:77.6pt;width:763.5pt;height:4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" fillcolor="#dbe5f1 [660]" stroked="f">
                <v:textbox inset="1mm,2mm,1mm">
                  <w:txbxContent>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8"/>
                        </w:rPr>
                      </w:pPr>
                      <w:r w:rsidRPr="003E7C03">
                        <w:rPr>
                          <w:rFonts w:ascii="Meiryo UI" w:eastAsia="Meiryo UI" w:hAnsi="Meiryo UI" w:cs="Meiryo UI" w:hint="eastAsia"/>
                          <w:b/>
                          <w:bCs/>
                          <w:color w:val="000000" w:themeColor="text1"/>
                          <w:kern w:val="24"/>
                          <w:sz w:val="32"/>
                          <w:szCs w:val="32"/>
                        </w:rPr>
                        <w:t>市町村とともに小・中学校の教育力を充実します</w:t>
                      </w:r>
                      <w:r w:rsidRPr="003E7C03">
                        <w:rPr>
                          <w:rFonts w:ascii="Meiryo UI" w:eastAsia="Meiryo UI" w:hAnsi="Meiryo UI" w:cs="Meiryo UI" w:hint="eastAsia"/>
                          <w:bCs/>
                          <w:color w:val="000000" w:themeColor="text1"/>
                          <w:kern w:val="24"/>
                          <w:sz w:val="22"/>
                          <w:szCs w:val="22"/>
                        </w:rPr>
                        <w:t xml:space="preserve">　</w:t>
                      </w:r>
                      <w:r>
                        <w:rPr>
                          <w:rFonts w:ascii="Meiryo UI" w:eastAsia="Meiryo UI" w:hAnsi="Meiryo UI" w:cs="Meiryo UI" w:hint="eastAsia"/>
                          <w:bCs/>
                          <w:color w:val="000000" w:themeColor="text1"/>
                          <w:kern w:val="24"/>
                          <w:sz w:val="22"/>
                          <w:szCs w:val="22"/>
                        </w:rPr>
                        <w:tab/>
                      </w:r>
                      <w:r w:rsidRPr="00FD5431">
                        <w:rPr>
                          <w:rFonts w:ascii="Meiryo UI" w:eastAsia="Meiryo UI" w:hAnsi="Meiryo UI" w:cs="Meiryo UI" w:hint="eastAsia"/>
                          <w:bCs/>
                          <w:color w:val="000000" w:themeColor="text1"/>
                          <w:kern w:val="24"/>
                          <w:szCs w:val="22"/>
                        </w:rPr>
                        <w:t>【</w:t>
                      </w:r>
                      <w:r w:rsidRPr="00FD5431">
                        <w:rPr>
                          <w:rFonts w:ascii="Meiryo UI" w:eastAsia="Meiryo UI" w:hAnsi="Meiryo UI" w:cs="Meiryo UI"/>
                          <w:bCs/>
                          <w:color w:val="000000" w:themeColor="text1"/>
                          <w:kern w:val="24"/>
                          <w:szCs w:val="22"/>
                        </w:rPr>
                        <w:t>スクール・エンパワーメント推進事業</w:t>
                      </w:r>
                      <w:r w:rsidRPr="00FD5431">
                        <w:rPr>
                          <w:rFonts w:ascii="Meiryo UI" w:eastAsia="Meiryo UI" w:hAnsi="Meiryo UI" w:cs="Meiryo UI" w:hint="eastAsia"/>
                          <w:bCs/>
                          <w:color w:val="000000" w:themeColor="text1"/>
                          <w:kern w:val="24"/>
                          <w:szCs w:val="22"/>
                        </w:rPr>
                        <w:t>】</w:t>
                      </w:r>
                    </w:p>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2"/>
                        </w:rPr>
                      </w:pPr>
                      <w:r w:rsidRPr="003E7C03">
                        <w:rPr>
                          <w:rFonts w:ascii="Meiryo UI" w:eastAsia="Meiryo UI" w:hAnsi="Meiryo UI" w:cs="Meiryo UI" w:hint="eastAsia"/>
                          <w:b/>
                          <w:bCs/>
                          <w:color w:val="000000" w:themeColor="text1"/>
                          <w:kern w:val="24"/>
                          <w:sz w:val="32"/>
                          <w:szCs w:val="32"/>
                        </w:rPr>
                        <w:t>府立高校の教育力を向上させます</w:t>
                      </w:r>
                      <w:r w:rsidRPr="003E7C03">
                        <w:rPr>
                          <w:rFonts w:ascii="Meiryo UI" w:eastAsia="Meiryo UI" w:hAnsi="Meiryo UI" w:cs="Meiryo UI" w:hint="eastAsia"/>
                          <w:bCs/>
                          <w:color w:val="000000" w:themeColor="text1"/>
                          <w:kern w:val="24"/>
                          <w:sz w:val="26"/>
                          <w:szCs w:val="26"/>
                        </w:rPr>
                        <w:t xml:space="preserve">　</w:t>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sidRPr="00FD5431">
                        <w:rPr>
                          <w:rFonts w:ascii="Meiryo UI" w:eastAsia="Meiryo UI" w:hAnsi="Meiryo UI" w:cs="Meiryo UI" w:hint="eastAsia"/>
                          <w:bCs/>
                          <w:color w:val="000000" w:themeColor="text1"/>
                          <w:kern w:val="24"/>
                          <w:szCs w:val="26"/>
                        </w:rPr>
                        <w:t>【英語</w:t>
                      </w:r>
                      <w:r w:rsidRPr="00FD5431">
                        <w:rPr>
                          <w:rFonts w:ascii="Meiryo UI" w:eastAsia="Meiryo UI" w:hAnsi="Meiryo UI" w:cs="Meiryo UI"/>
                          <w:bCs/>
                          <w:color w:val="000000" w:themeColor="text1"/>
                          <w:kern w:val="24"/>
                          <w:szCs w:val="26"/>
                        </w:rPr>
                        <w:t>教育</w:t>
                      </w:r>
                      <w:r w:rsidRPr="00FD5431">
                        <w:rPr>
                          <w:rFonts w:ascii="Meiryo UI" w:eastAsia="Meiryo UI" w:hAnsi="Meiryo UI" w:cs="Meiryo UI" w:hint="eastAsia"/>
                          <w:bCs/>
                          <w:color w:val="000000" w:themeColor="text1"/>
                          <w:kern w:val="24"/>
                          <w:szCs w:val="26"/>
                        </w:rPr>
                        <w:t>推進</w:t>
                      </w:r>
                      <w:r w:rsidRPr="00FD5431">
                        <w:rPr>
                          <w:rFonts w:ascii="Meiryo UI" w:eastAsia="Meiryo UI" w:hAnsi="Meiryo UI" w:cs="Meiryo UI"/>
                          <w:bCs/>
                          <w:color w:val="000000" w:themeColor="text1"/>
                          <w:kern w:val="24"/>
                          <w:szCs w:val="26"/>
                        </w:rPr>
                        <w:t>事業】</w:t>
                      </w:r>
                      <w:r>
                        <w:rPr>
                          <w:rFonts w:ascii="Meiryo UI" w:eastAsia="Meiryo UI" w:hAnsi="Meiryo UI" w:cs="Meiryo UI" w:hint="eastAsia"/>
                          <w:bCs/>
                          <w:color w:val="000000" w:themeColor="text1"/>
                          <w:kern w:val="24"/>
                          <w:szCs w:val="26"/>
                        </w:rPr>
                        <w:t>【</w:t>
                      </w:r>
                      <w:r>
                        <w:rPr>
                          <w:rFonts w:ascii="Meiryo UI" w:eastAsia="Meiryo UI" w:hAnsi="Meiryo UI" w:cs="Meiryo UI"/>
                          <w:bCs/>
                          <w:color w:val="000000" w:themeColor="text1"/>
                          <w:kern w:val="24"/>
                          <w:szCs w:val="26"/>
                        </w:rPr>
                        <w:t>府立高等学校</w:t>
                      </w:r>
                      <w:r>
                        <w:rPr>
                          <w:rFonts w:ascii="Meiryo UI" w:eastAsia="Meiryo UI" w:hAnsi="Meiryo UI" w:cs="Meiryo UI" w:hint="eastAsia"/>
                          <w:bCs/>
                          <w:color w:val="000000" w:themeColor="text1"/>
                          <w:kern w:val="24"/>
                          <w:szCs w:val="26"/>
                        </w:rPr>
                        <w:t>再編整備</w:t>
                      </w:r>
                      <w:r>
                        <w:rPr>
                          <w:rFonts w:ascii="Meiryo UI" w:eastAsia="Meiryo UI" w:hAnsi="Meiryo UI" w:cs="Meiryo UI"/>
                          <w:bCs/>
                          <w:color w:val="000000" w:themeColor="text1"/>
                          <w:kern w:val="24"/>
                          <w:szCs w:val="26"/>
                        </w:rPr>
                        <w:t>事業】</w:t>
                      </w:r>
                    </w:p>
                    <w:p w:rsidR="00EE7D52" w:rsidRPr="00FD5431"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障がいのある子ども一人ひとりの自立を支援します</w:t>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sidRPr="00FD5431">
                        <w:rPr>
                          <w:rFonts w:ascii="Meiryo UI" w:eastAsia="Meiryo UI" w:hAnsi="Meiryo UI" w:cs="Meiryo UI"/>
                          <w:bCs/>
                          <w:color w:val="000000" w:themeColor="text1"/>
                          <w:kern w:val="24"/>
                          <w:szCs w:val="32"/>
                        </w:rPr>
                        <w:t>医療的ケア通学支援</w:t>
                      </w:r>
                      <w:r w:rsidRPr="00FD5431">
                        <w:rPr>
                          <w:rFonts w:ascii="Meiryo UI" w:eastAsia="Meiryo UI" w:hAnsi="Meiryo UI" w:cs="Meiryo UI" w:hint="eastAsia"/>
                          <w:bCs/>
                          <w:color w:val="000000" w:themeColor="text1"/>
                          <w:kern w:val="24"/>
                          <w:szCs w:val="32"/>
                        </w:rPr>
                        <w:t>事業</w:t>
                      </w:r>
                      <w:r w:rsidRPr="00FD5431">
                        <w:rPr>
                          <w:rFonts w:ascii="Meiryo UI" w:eastAsia="Meiryo UI" w:hAnsi="Meiryo UI" w:cs="Meiryo UI"/>
                          <w:bCs/>
                          <w:color w:val="000000" w:themeColor="text1"/>
                          <w:kern w:val="24"/>
                          <w:szCs w:val="32"/>
                        </w:rPr>
                        <w:t>】</w:t>
                      </w:r>
                    </w:p>
                    <w:p w:rsidR="00EE7D52" w:rsidRPr="00191B26" w:rsidRDefault="00EE7D52" w:rsidP="00FD5431">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Pr>
                          <w:rFonts w:ascii="Meiryo UI" w:eastAsia="Meiryo UI" w:hAnsi="Meiryo UI" w:cs="Meiryo UI" w:hint="eastAsia"/>
                          <w:b/>
                          <w:bCs/>
                          <w:color w:val="000000" w:themeColor="text1"/>
                          <w:kern w:val="24"/>
                          <w:sz w:val="32"/>
                          <w:szCs w:val="32"/>
                        </w:rPr>
                        <w:t>子どもたちの豊かでたくましい人間性をはぐくみます</w:t>
                      </w:r>
                      <w:r>
                        <w:rPr>
                          <w:rFonts w:ascii="Meiryo UI" w:eastAsia="Meiryo UI" w:hAnsi="Meiryo UI" w:cs="Meiryo UI"/>
                          <w:bCs/>
                          <w:color w:val="000000" w:themeColor="text1"/>
                          <w:kern w:val="24"/>
                          <w:sz w:val="32"/>
                          <w:szCs w:val="32"/>
                        </w:rPr>
                        <w:tab/>
                      </w:r>
                      <w:r w:rsidRPr="00FD5431">
                        <w:rPr>
                          <w:rFonts w:ascii="Meiryo UI" w:eastAsia="Meiryo UI" w:hAnsi="Meiryo UI" w:cs="Meiryo UI" w:hint="eastAsia"/>
                          <w:bCs/>
                          <w:color w:val="000000" w:themeColor="text1"/>
                          <w:kern w:val="24"/>
                          <w:szCs w:val="32"/>
                        </w:rPr>
                        <w:t>【課題を</w:t>
                      </w:r>
                      <w:r w:rsidRPr="00FD5431">
                        <w:rPr>
                          <w:rFonts w:ascii="Meiryo UI" w:eastAsia="Meiryo UI" w:hAnsi="Meiryo UI" w:cs="Meiryo UI"/>
                          <w:bCs/>
                          <w:color w:val="000000" w:themeColor="text1"/>
                          <w:kern w:val="24"/>
                          <w:szCs w:val="32"/>
                        </w:rPr>
                        <w:t>抱える生徒</w:t>
                      </w:r>
                      <w:r w:rsidRPr="00FD5431">
                        <w:rPr>
                          <w:rFonts w:ascii="Meiryo UI" w:eastAsia="Meiryo UI" w:hAnsi="Meiryo UI" w:cs="Meiryo UI" w:hint="eastAsia"/>
                          <w:bCs/>
                          <w:color w:val="000000" w:themeColor="text1"/>
                          <w:kern w:val="24"/>
                          <w:szCs w:val="32"/>
                        </w:rPr>
                        <w:t>フォローアップ</w:t>
                      </w:r>
                      <w:r w:rsidRPr="00FD5431">
                        <w:rPr>
                          <w:rFonts w:ascii="Meiryo UI" w:eastAsia="Meiryo UI" w:hAnsi="Meiryo UI" w:cs="Meiryo UI"/>
                          <w:bCs/>
                          <w:color w:val="000000" w:themeColor="text1"/>
                          <w:kern w:val="24"/>
                          <w:szCs w:val="32"/>
                        </w:rPr>
                        <w:t>事業】</w:t>
                      </w:r>
                      <w:r>
                        <w:rPr>
                          <w:rFonts w:ascii="Meiryo UI" w:eastAsia="Meiryo UI" w:hAnsi="Meiryo UI" w:cs="Meiryo UI" w:hint="eastAsia"/>
                          <w:bCs/>
                          <w:color w:val="000000" w:themeColor="text1"/>
                          <w:kern w:val="24"/>
                          <w:szCs w:val="32"/>
                        </w:rPr>
                        <w:t>【小中学校</w:t>
                      </w:r>
                      <w:r>
                        <w:rPr>
                          <w:rFonts w:ascii="Meiryo UI" w:eastAsia="Meiryo UI" w:hAnsi="Meiryo UI" w:cs="Meiryo UI"/>
                          <w:bCs/>
                          <w:color w:val="000000" w:themeColor="text1"/>
                          <w:kern w:val="24"/>
                          <w:szCs w:val="32"/>
                        </w:rPr>
                        <w:t>生徒指導体制推進事業】</w:t>
                      </w:r>
                    </w:p>
                    <w:p w:rsidR="00EE7D52" w:rsidRPr="00191B26" w:rsidRDefault="00EE7D52" w:rsidP="000B263A">
                      <w:pPr>
                        <w:pStyle w:val="Web"/>
                        <w:spacing w:before="0" w:beforeAutospacing="0" w:after="0" w:afterAutospacing="0" w:line="280" w:lineRule="exact"/>
                        <w:ind w:left="7558"/>
                        <w:textAlignment w:val="baseline"/>
                        <w:rPr>
                          <w:rFonts w:ascii="Meiryo UI" w:eastAsia="Meiryo UI" w:hAnsi="Meiryo UI" w:cs="Meiryo UI"/>
                          <w:sz w:val="18"/>
                        </w:rPr>
                      </w:pPr>
                      <w:r w:rsidRPr="00191B26">
                        <w:rPr>
                          <w:rFonts w:ascii="Meiryo UI" w:eastAsia="Meiryo UI" w:hAnsi="Meiryo UI" w:cs="Meiryo UI" w:hint="eastAsia"/>
                          <w:bCs/>
                          <w:color w:val="000000" w:themeColor="text1"/>
                          <w:kern w:val="24"/>
                          <w:szCs w:val="32"/>
                        </w:rPr>
                        <w:t>【</w:t>
                      </w:r>
                      <w:r>
                        <w:rPr>
                          <w:rFonts w:ascii="Meiryo UI" w:eastAsia="Meiryo UI" w:hAnsi="Meiryo UI" w:cs="Meiryo UI" w:hint="eastAsia"/>
                          <w:bCs/>
                          <w:color w:val="000000" w:themeColor="text1"/>
                          <w:kern w:val="24"/>
                          <w:szCs w:val="32"/>
                        </w:rPr>
                        <w:t>ｽｸｰﾙｿｰｼｬﾙ</w:t>
                      </w:r>
                      <w:r>
                        <w:rPr>
                          <w:rFonts w:ascii="Meiryo UI" w:eastAsia="Meiryo UI" w:hAnsi="Meiryo UI" w:cs="Meiryo UI"/>
                          <w:bCs/>
                          <w:color w:val="000000" w:themeColor="text1"/>
                          <w:kern w:val="24"/>
                          <w:szCs w:val="32"/>
                        </w:rPr>
                        <w:t>ﾜｰｶｰ</w:t>
                      </w:r>
                      <w:r w:rsidRPr="00191B26">
                        <w:rPr>
                          <w:rFonts w:ascii="Meiryo UI" w:eastAsia="Meiryo UI" w:hAnsi="Meiryo UI" w:cs="Meiryo UI" w:hint="eastAsia"/>
                          <w:bCs/>
                          <w:color w:val="000000" w:themeColor="text1"/>
                          <w:kern w:val="24"/>
                          <w:szCs w:val="32"/>
                        </w:rPr>
                        <w:t>配置</w:t>
                      </w:r>
                      <w:r w:rsidRPr="00191B26">
                        <w:rPr>
                          <w:rFonts w:ascii="Meiryo UI" w:eastAsia="Meiryo UI" w:hAnsi="Meiryo UI" w:cs="Meiryo UI"/>
                          <w:bCs/>
                          <w:color w:val="000000" w:themeColor="text1"/>
                          <w:kern w:val="24"/>
                          <w:szCs w:val="32"/>
                        </w:rPr>
                        <w:t>事業】</w:t>
                      </w:r>
                      <w:r>
                        <w:rPr>
                          <w:rFonts w:ascii="Meiryo UI" w:eastAsia="Meiryo UI" w:hAnsi="Meiryo UI" w:cs="Meiryo UI" w:hint="eastAsia"/>
                          <w:bCs/>
                          <w:color w:val="000000" w:themeColor="text1"/>
                          <w:kern w:val="24"/>
                          <w:szCs w:val="32"/>
                        </w:rPr>
                        <w:t>【</w:t>
                      </w:r>
                      <w:r>
                        <w:rPr>
                          <w:rFonts w:ascii="Meiryo UI" w:eastAsia="Meiryo UI" w:hAnsi="Meiryo UI" w:cs="Meiryo UI"/>
                          <w:bCs/>
                          <w:color w:val="000000" w:themeColor="text1"/>
                          <w:kern w:val="24"/>
                          <w:szCs w:val="32"/>
                        </w:rPr>
                        <w:t>特別の</w:t>
                      </w:r>
                      <w:r>
                        <w:rPr>
                          <w:rFonts w:ascii="Meiryo UI" w:eastAsia="Meiryo UI" w:hAnsi="Meiryo UI" w:cs="Meiryo UI" w:hint="eastAsia"/>
                          <w:bCs/>
                          <w:color w:val="000000" w:themeColor="text1"/>
                          <w:kern w:val="24"/>
                          <w:szCs w:val="32"/>
                        </w:rPr>
                        <w:t>教育課程による日本語指導</w:t>
                      </w:r>
                      <w:r>
                        <w:rPr>
                          <w:rFonts w:ascii="Meiryo UI" w:eastAsia="Meiryo UI" w:hAnsi="Meiryo UI" w:cs="Meiryo UI"/>
                          <w:bCs/>
                          <w:color w:val="000000" w:themeColor="text1"/>
                          <w:kern w:val="24"/>
                          <w:szCs w:val="32"/>
                        </w:rPr>
                        <w:t>推進事業】</w:t>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子どもたちの健やかな体をはぐくみます</w:t>
                      </w:r>
                      <w:r w:rsidRPr="003E7C03">
                        <w:rPr>
                          <w:rFonts w:ascii="Meiryo UI" w:eastAsia="Meiryo UI" w:hAnsi="Meiryo UI" w:cs="Meiryo UI" w:hint="eastAsia"/>
                          <w:bCs/>
                          <w:color w:val="000000" w:themeColor="text1"/>
                          <w:kern w:val="24"/>
                          <w:sz w:val="32"/>
                          <w:szCs w:val="32"/>
                        </w:rPr>
                        <w:t xml:space="preserve">　</w:t>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教員の力とやる気を高めます</w:t>
                      </w:r>
                    </w:p>
                    <w:p w:rsidR="00EE7D52" w:rsidRPr="000B263A"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学校の組織力向上と開かれた学校づくりをすすめます</w:t>
                      </w:r>
                      <w:r w:rsidRPr="000B263A">
                        <w:rPr>
                          <w:rFonts w:ascii="Meiryo UI" w:eastAsia="Meiryo UI" w:hAnsi="Meiryo UI" w:cs="Meiryo UI" w:hint="eastAsia"/>
                          <w:bCs/>
                          <w:color w:val="000000" w:themeColor="text1"/>
                          <w:kern w:val="24"/>
                          <w:szCs w:val="32"/>
                        </w:rPr>
                        <w:tab/>
                        <w:t>【部活動指導員</w:t>
                      </w:r>
                      <w:r w:rsidRPr="000B263A">
                        <w:rPr>
                          <w:rFonts w:ascii="Meiryo UI" w:eastAsia="Meiryo UI" w:hAnsi="Meiryo UI" w:cs="Meiryo UI"/>
                          <w:bCs/>
                          <w:color w:val="000000" w:themeColor="text1"/>
                          <w:kern w:val="24"/>
                          <w:szCs w:val="32"/>
                        </w:rPr>
                        <w:t>配置事業】</w:t>
                      </w:r>
                    </w:p>
                    <w:p w:rsidR="00EE7D52" w:rsidRPr="00FD5431"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1"/>
                        </w:rPr>
                      </w:pPr>
                      <w:r w:rsidRPr="003E7C03">
                        <w:rPr>
                          <w:rFonts w:ascii="Meiryo UI" w:eastAsia="Meiryo UI" w:hAnsi="Meiryo UI" w:cs="Meiryo UI" w:hint="eastAsia"/>
                          <w:b/>
                          <w:bCs/>
                          <w:color w:val="000000" w:themeColor="text1"/>
                          <w:kern w:val="24"/>
                          <w:sz w:val="32"/>
                          <w:szCs w:val="32"/>
                        </w:rPr>
                        <w:t>安全で安心な学びの場をつくります</w:t>
                      </w:r>
                      <w:r>
                        <w:rPr>
                          <w:rFonts w:ascii="Meiryo UI" w:eastAsia="Meiryo UI" w:hAnsi="Meiryo UI" w:cs="Meiryo UI"/>
                          <w:b/>
                          <w:bCs/>
                          <w:color w:val="000000" w:themeColor="text1"/>
                          <w:kern w:val="24"/>
                          <w:sz w:val="32"/>
                          <w:szCs w:val="32"/>
                        </w:rPr>
                        <w:tab/>
                      </w:r>
                      <w:r>
                        <w:rPr>
                          <w:rFonts w:ascii="Meiryo UI" w:eastAsia="Meiryo UI" w:hAnsi="Meiryo UI" w:cs="Meiryo UI"/>
                          <w:b/>
                          <w:bCs/>
                          <w:color w:val="000000" w:themeColor="text1"/>
                          <w:kern w:val="24"/>
                          <w:sz w:val="32"/>
                          <w:szCs w:val="32"/>
                        </w:rPr>
                        <w:tab/>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Pr>
                          <w:rFonts w:ascii="Meiryo UI" w:eastAsia="Meiryo UI" w:hAnsi="Meiryo UI" w:cs="Meiryo UI" w:hint="eastAsia"/>
                          <w:bCs/>
                          <w:color w:val="000000" w:themeColor="text1"/>
                          <w:kern w:val="24"/>
                          <w:szCs w:val="32"/>
                        </w:rPr>
                        <w:t>学校</w:t>
                      </w:r>
                      <w:r>
                        <w:rPr>
                          <w:rFonts w:ascii="Meiryo UI" w:eastAsia="Meiryo UI" w:hAnsi="Meiryo UI" w:cs="Meiryo UI"/>
                          <w:bCs/>
                          <w:color w:val="000000" w:themeColor="text1"/>
                          <w:kern w:val="24"/>
                          <w:szCs w:val="32"/>
                        </w:rPr>
                        <w:t>施設設備緊急改修事業】【体育館空気調節設備整備】</w:t>
                      </w:r>
                    </w:p>
                    <w:p w:rsidR="00EE7D52" w:rsidRPr="003E7C03"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地域の教育コミュニティづくりと家庭教育を支援します</w:t>
                      </w:r>
                      <w:r>
                        <w:rPr>
                          <w:rFonts w:ascii="Meiryo UI" w:eastAsia="Meiryo UI" w:hAnsi="Meiryo UI" w:cs="Meiryo UI"/>
                          <w:b/>
                          <w:bCs/>
                          <w:color w:val="000000" w:themeColor="text1"/>
                          <w:kern w:val="24"/>
                          <w:sz w:val="32"/>
                          <w:szCs w:val="32"/>
                        </w:rPr>
                        <w:tab/>
                      </w:r>
                      <w:r w:rsidRPr="00FD5431">
                        <w:rPr>
                          <w:rFonts w:ascii="Meiryo UI" w:eastAsia="Meiryo UI" w:hAnsi="Meiryo UI" w:cs="Meiryo UI" w:hint="eastAsia"/>
                          <w:bCs/>
                          <w:color w:val="000000" w:themeColor="text1"/>
                          <w:kern w:val="24"/>
                          <w:szCs w:val="32"/>
                        </w:rPr>
                        <w:t>【</w:t>
                      </w:r>
                      <w:r w:rsidRPr="00FD5431">
                        <w:rPr>
                          <w:rFonts w:ascii="Meiryo UI" w:eastAsia="Meiryo UI" w:hAnsi="Meiryo UI" w:cs="Meiryo UI"/>
                          <w:bCs/>
                          <w:color w:val="000000" w:themeColor="text1"/>
                          <w:kern w:val="24"/>
                          <w:szCs w:val="32"/>
                        </w:rPr>
                        <w:t>家庭教育力</w:t>
                      </w:r>
                      <w:r w:rsidRPr="00FD5431">
                        <w:rPr>
                          <w:rFonts w:ascii="Meiryo UI" w:eastAsia="Meiryo UI" w:hAnsi="Meiryo UI" w:cs="Meiryo UI" w:hint="eastAsia"/>
                          <w:bCs/>
                          <w:color w:val="000000" w:themeColor="text1"/>
                          <w:kern w:val="24"/>
                          <w:szCs w:val="32"/>
                        </w:rPr>
                        <w:t>向上</w:t>
                      </w:r>
                      <w:r w:rsidRPr="00FD5431">
                        <w:rPr>
                          <w:rFonts w:ascii="Meiryo UI" w:eastAsia="Meiryo UI" w:hAnsi="Meiryo UI" w:cs="Meiryo UI"/>
                          <w:bCs/>
                          <w:color w:val="000000" w:themeColor="text1"/>
                          <w:kern w:val="24"/>
                          <w:szCs w:val="32"/>
                        </w:rPr>
                        <w:t>事業】</w:t>
                      </w:r>
                    </w:p>
                    <w:p w:rsidR="00EE7D52" w:rsidRPr="000B263A" w:rsidRDefault="00EE7D52" w:rsidP="000B263A">
                      <w:pPr>
                        <w:pStyle w:val="Web"/>
                        <w:numPr>
                          <w:ilvl w:val="0"/>
                          <w:numId w:val="45"/>
                        </w:numPr>
                        <w:spacing w:before="0" w:beforeAutospacing="0" w:after="0" w:afterAutospacing="0" w:line="600" w:lineRule="auto"/>
                        <w:textAlignment w:val="baseline"/>
                        <w:rPr>
                          <w:rFonts w:ascii="Meiryo UI" w:eastAsia="Meiryo UI" w:hAnsi="Meiryo UI" w:cs="Meiryo UI"/>
                          <w:sz w:val="20"/>
                        </w:rPr>
                      </w:pPr>
                      <w:r w:rsidRPr="003E7C03">
                        <w:rPr>
                          <w:rFonts w:ascii="Meiryo UI" w:eastAsia="Meiryo UI" w:hAnsi="Meiryo UI" w:cs="Meiryo UI" w:hint="eastAsia"/>
                          <w:b/>
                          <w:bCs/>
                          <w:color w:val="000000" w:themeColor="text1"/>
                          <w:kern w:val="24"/>
                          <w:sz w:val="32"/>
                          <w:szCs w:val="32"/>
                        </w:rPr>
                        <w:t>私立学校の振興を図ります</w:t>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sidRPr="000B263A">
                        <w:rPr>
                          <w:rFonts w:ascii="Meiryo UI" w:eastAsia="Meiryo UI" w:hAnsi="Meiryo UI" w:cs="Meiryo UI" w:hint="eastAsia"/>
                          <w:bCs/>
                          <w:color w:val="000000" w:themeColor="text1"/>
                          <w:kern w:val="24"/>
                          <w:sz w:val="22"/>
                          <w:szCs w:val="32"/>
                        </w:rPr>
                        <w:t>【</w:t>
                      </w:r>
                      <w:r w:rsidRPr="000B263A">
                        <w:rPr>
                          <w:rFonts w:ascii="Meiryo UI" w:eastAsia="Meiryo UI" w:hAnsi="Meiryo UI" w:cs="Meiryo UI"/>
                          <w:bCs/>
                          <w:color w:val="000000" w:themeColor="text1"/>
                          <w:kern w:val="24"/>
                          <w:sz w:val="22"/>
                          <w:szCs w:val="32"/>
                        </w:rPr>
                        <w:t>私立高等学校</w:t>
                      </w:r>
                      <w:r w:rsidRPr="000B263A">
                        <w:rPr>
                          <w:rFonts w:ascii="Meiryo UI" w:eastAsia="Meiryo UI" w:hAnsi="Meiryo UI" w:cs="Meiryo UI" w:hint="eastAsia"/>
                          <w:bCs/>
                          <w:color w:val="000000" w:themeColor="text1"/>
                          <w:kern w:val="24"/>
                          <w:sz w:val="22"/>
                          <w:szCs w:val="32"/>
                        </w:rPr>
                        <w:t>等生徒</w:t>
                      </w:r>
                      <w:r w:rsidRPr="000B263A">
                        <w:rPr>
                          <w:rFonts w:ascii="Meiryo UI" w:eastAsia="Meiryo UI" w:hAnsi="Meiryo UI" w:cs="Meiryo UI"/>
                          <w:bCs/>
                          <w:color w:val="000000" w:themeColor="text1"/>
                          <w:kern w:val="24"/>
                          <w:sz w:val="22"/>
                          <w:szCs w:val="32"/>
                        </w:rPr>
                        <w:t>授業料支援補助】</w:t>
                      </w:r>
                      <w:r w:rsidRPr="000B263A">
                        <w:rPr>
                          <w:rFonts w:ascii="Meiryo UI" w:eastAsia="Meiryo UI" w:hAnsi="Meiryo UI" w:cs="Meiryo UI" w:hint="eastAsia"/>
                          <w:bCs/>
                          <w:color w:val="000000" w:themeColor="text1"/>
                          <w:kern w:val="24"/>
                          <w:sz w:val="22"/>
                          <w:szCs w:val="32"/>
                        </w:rPr>
                        <w:t>【私立</w:t>
                      </w:r>
                      <w:r w:rsidRPr="000B263A">
                        <w:rPr>
                          <w:rFonts w:ascii="Meiryo UI" w:eastAsia="Meiryo UI" w:hAnsi="Meiryo UI" w:cs="Meiryo UI"/>
                          <w:bCs/>
                          <w:color w:val="000000" w:themeColor="text1"/>
                          <w:kern w:val="24"/>
                          <w:sz w:val="22"/>
                          <w:szCs w:val="32"/>
                        </w:rPr>
                        <w:t>学校</w:t>
                      </w:r>
                      <w:r w:rsidRPr="000B263A">
                        <w:rPr>
                          <w:rFonts w:ascii="Meiryo UI" w:eastAsia="Meiryo UI" w:hAnsi="Meiryo UI" w:cs="Meiryo UI" w:hint="eastAsia"/>
                          <w:bCs/>
                          <w:color w:val="000000" w:themeColor="text1"/>
                          <w:kern w:val="24"/>
                          <w:sz w:val="22"/>
                          <w:szCs w:val="32"/>
                        </w:rPr>
                        <w:t>耐震化緊急</w:t>
                      </w:r>
                      <w:r w:rsidRPr="000B263A">
                        <w:rPr>
                          <w:rFonts w:ascii="Meiryo UI" w:eastAsia="Meiryo UI" w:hAnsi="Meiryo UI" w:cs="Meiryo UI"/>
                          <w:bCs/>
                          <w:color w:val="000000" w:themeColor="text1"/>
                          <w:kern w:val="24"/>
                          <w:sz w:val="22"/>
                          <w:szCs w:val="32"/>
                        </w:rPr>
                        <w:t>対策事業</w:t>
                      </w:r>
                      <w:r>
                        <w:rPr>
                          <w:rFonts w:ascii="Meiryo UI" w:eastAsia="Meiryo UI" w:hAnsi="Meiryo UI" w:cs="Meiryo UI" w:hint="eastAsia"/>
                          <w:bCs/>
                          <w:color w:val="000000" w:themeColor="text1"/>
                          <w:kern w:val="24"/>
                          <w:sz w:val="22"/>
                          <w:szCs w:val="32"/>
                        </w:rPr>
                        <w:t>補助】</w:t>
                      </w:r>
                    </w:p>
                  </w:txbxContent>
                </v:textbox>
              </v:shape>
            </w:pict>
          </mc:Fallback>
        </mc:AlternateContent>
      </w:r>
      <w:r w:rsidR="007A0210">
        <w:rPr>
          <w:noProof/>
        </w:rPr>
        <mc:AlternateContent>
          <mc:Choice Requires="wps">
            <w:drawing>
              <wp:anchor distT="0" distB="0" distL="114300" distR="114300" simplePos="0" relativeHeight="251594240" behindDoc="0" locked="0" layoutInCell="1" allowOverlap="1" wp14:anchorId="66422FCF" wp14:editId="14310E97">
                <wp:simplePos x="0" y="0"/>
                <wp:positionH relativeFrom="margin">
                  <wp:posOffset>359350</wp:posOffset>
                </wp:positionH>
                <wp:positionV relativeFrom="margin">
                  <wp:posOffset>183455</wp:posOffset>
                </wp:positionV>
                <wp:extent cx="9323070" cy="599440"/>
                <wp:effectExtent l="57150" t="19050" r="68580" b="86360"/>
                <wp:wrapSquare wrapText="bothSides"/>
                <wp:docPr id="2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3070" cy="59944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EE7D52" w:rsidRDefault="00EE7D52"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w:t>
                            </w:r>
                            <w:r>
                              <w:rPr>
                                <w:rFonts w:ascii="メイリオ" w:eastAsia="メイリオ" w:hAnsi="メイリオ" w:cs="メイリオ" w:hint="eastAsia"/>
                                <w:b/>
                                <w:bCs/>
                                <w:color w:val="FFFFFF"/>
                                <w:kern w:val="24"/>
                                <w:sz w:val="32"/>
                                <w:szCs w:val="32"/>
                              </w:rPr>
                              <w:t>令和</w:t>
                            </w:r>
                            <w:r>
                              <w:rPr>
                                <w:rFonts w:ascii="メイリオ" w:eastAsia="メイリオ" w:hAnsi="メイリオ" w:cs="メイリオ"/>
                                <w:b/>
                                <w:bCs/>
                                <w:color w:val="FFFFFF"/>
                                <w:kern w:val="24"/>
                                <w:sz w:val="32"/>
                                <w:szCs w:val="32"/>
                              </w:rPr>
                              <w:t>元</w:t>
                            </w:r>
                            <w:r w:rsidRPr="00D92E94">
                              <w:rPr>
                                <w:rFonts w:ascii="メイリオ" w:eastAsia="メイリオ" w:hAnsi="メイリオ" w:cs="メイリオ" w:hint="eastAsia"/>
                                <w:b/>
                                <w:bCs/>
                                <w:color w:val="FFFFFF"/>
                                <w:kern w:val="24"/>
                                <w:sz w:val="32"/>
                                <w:szCs w:val="32"/>
                              </w:rPr>
                              <w:t>年度の主な取組み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22FCF" id="角丸四角形 16" o:spid="_x0000_s1032" style="position:absolute;left:0;text-align:left;margin-left:28.3pt;margin-top:14.45pt;width:734.1pt;height:47.2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" fillcolor="#009" strokecolor="#4579b8 [3044]">
                <v:shadow on="t" color="black" opacity="22936f" origin=",.5" offset="0,.63889mm"/>
                <v:textbox>
                  <w:txbxContent>
                    <w:p w:rsidR="00EE7D52" w:rsidRDefault="00EE7D52"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w:t>
                      </w:r>
                      <w:r>
                        <w:rPr>
                          <w:rFonts w:ascii="メイリオ" w:eastAsia="メイリオ" w:hAnsi="メイリオ" w:cs="メイリオ" w:hint="eastAsia"/>
                          <w:b/>
                          <w:bCs/>
                          <w:color w:val="FFFFFF"/>
                          <w:kern w:val="24"/>
                          <w:sz w:val="32"/>
                          <w:szCs w:val="32"/>
                        </w:rPr>
                        <w:t>令和</w:t>
                      </w:r>
                      <w:r>
                        <w:rPr>
                          <w:rFonts w:ascii="メイリオ" w:eastAsia="メイリオ" w:hAnsi="メイリオ" w:cs="メイリオ"/>
                          <w:b/>
                          <w:bCs/>
                          <w:color w:val="FFFFFF"/>
                          <w:kern w:val="24"/>
                          <w:sz w:val="32"/>
                          <w:szCs w:val="32"/>
                        </w:rPr>
                        <w:t>元</w:t>
                      </w:r>
                      <w:r w:rsidRPr="00D92E94">
                        <w:rPr>
                          <w:rFonts w:ascii="メイリオ" w:eastAsia="メイリオ" w:hAnsi="メイリオ" w:cs="メイリオ" w:hint="eastAsia"/>
                          <w:b/>
                          <w:bCs/>
                          <w:color w:val="FFFFFF"/>
                          <w:kern w:val="24"/>
                          <w:sz w:val="32"/>
                          <w:szCs w:val="32"/>
                        </w:rPr>
                        <w:t>年度の主な取組み</w:t>
                      </w:r>
                    </w:p>
                  </w:txbxContent>
                </v:textbox>
                <w10:wrap type="square" anchorx="margin" anchory="margin"/>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F35E6E"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659776" behindDoc="0" locked="0" layoutInCell="1" allowOverlap="1" wp14:anchorId="5A80DB26" wp14:editId="1C641FD1">
                <wp:simplePos x="0" y="0"/>
                <wp:positionH relativeFrom="column">
                  <wp:posOffset>7078980</wp:posOffset>
                </wp:positionH>
                <wp:positionV relativeFrom="paragraph">
                  <wp:posOffset>264160</wp:posOffset>
                </wp:positionV>
                <wp:extent cx="2810510" cy="410845"/>
                <wp:effectExtent l="0" t="0" r="0" b="8255"/>
                <wp:wrapNone/>
                <wp:docPr id="1536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3E7C03" w:rsidRDefault="00EE7D52" w:rsidP="00192981">
                            <w:pPr>
                              <w:pStyle w:val="Web"/>
                              <w:spacing w:before="0" w:beforeAutospacing="0" w:after="0" w:afterAutospacing="0"/>
                              <w:jc w:val="right"/>
                              <w:textAlignment w:val="baseline"/>
                              <w:rPr>
                                <w:rFonts w:ascii="Meiryo UI" w:eastAsia="Meiryo UI" w:hAnsi="Meiryo UI" w:cs="Meiryo UI"/>
                                <w:sz w:val="22"/>
                              </w:rPr>
                            </w:pPr>
                            <w:r w:rsidRPr="003E7C03">
                              <w:rPr>
                                <w:rFonts w:ascii="Meiryo UI" w:eastAsia="Meiryo UI" w:hAnsi="Meiryo UI" w:cs="Meiryo UI" w:hint="eastAsia"/>
                                <w:color w:val="000000" w:themeColor="text1"/>
                                <w:kern w:val="24"/>
                                <w:szCs w:val="28"/>
                              </w:rPr>
                              <w:t>【　】は今年度の知事重点事業、主要事業</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A80DB26" id="テキスト ボックス 5" o:spid="_x0000_s1033" type="#_x0000_t202" style="position:absolute;left:0;text-align:left;margin-left:557.4pt;margin-top:20.8pt;width:221.3pt;height:3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" filled="f" stroked="f">
                <v:textbox>
                  <w:txbxContent>
                    <w:p w:rsidR="00EE7D52" w:rsidRPr="003E7C03" w:rsidRDefault="00EE7D52" w:rsidP="00192981">
                      <w:pPr>
                        <w:pStyle w:val="Web"/>
                        <w:spacing w:before="0" w:beforeAutospacing="0" w:after="0" w:afterAutospacing="0"/>
                        <w:jc w:val="right"/>
                        <w:textAlignment w:val="baseline"/>
                        <w:rPr>
                          <w:rFonts w:ascii="Meiryo UI" w:eastAsia="Meiryo UI" w:hAnsi="Meiryo UI" w:cs="Meiryo UI"/>
                          <w:sz w:val="22"/>
                        </w:rPr>
                      </w:pPr>
                      <w:r w:rsidRPr="003E7C03">
                        <w:rPr>
                          <w:rFonts w:ascii="Meiryo UI" w:eastAsia="Meiryo UI" w:hAnsi="Meiryo UI" w:cs="Meiryo UI" w:hint="eastAsia"/>
                          <w:color w:val="000000" w:themeColor="text1"/>
                          <w:kern w:val="24"/>
                          <w:szCs w:val="28"/>
                        </w:rPr>
                        <w:t>【　】は今年度の知事重点事業、主要事業</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596288" behindDoc="0" locked="0" layoutInCell="1" allowOverlap="1" wp14:anchorId="7FC75B22" wp14:editId="1E002C0D">
                <wp:simplePos x="0" y="0"/>
                <wp:positionH relativeFrom="column">
                  <wp:posOffset>9687560</wp:posOffset>
                </wp:positionH>
                <wp:positionV relativeFrom="paragraph">
                  <wp:posOffset>291465</wp:posOffset>
                </wp:positionV>
                <wp:extent cx="546735" cy="277495"/>
                <wp:effectExtent l="0" t="0" r="0"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D92E94">
                            <w:pPr>
                              <w:rPr>
                                <w:sz w:val="20"/>
                                <w:szCs w:val="20"/>
                              </w:rPr>
                            </w:pPr>
                            <w:r>
                              <w:rPr>
                                <w:rFonts w:hint="eastAsia"/>
                                <w:sz w:val="20"/>
                                <w:szCs w:val="20"/>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C75B22" id="_x0000_s1034" type="#_x0000_t202" style="position:absolute;left:0;text-align:left;margin-left:762.8pt;margin-top:22.95pt;width:43.05pt;height:21.85pt;z-index:25159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s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" filled="f" stroked="f">
                <v:textbox style="mso-fit-shape-to-text:t">
                  <w:txbxContent>
                    <w:p w:rsidR="00EE7D52" w:rsidRPr="005028BF" w:rsidRDefault="00EE7D52" w:rsidP="00D92E94">
                      <w:pPr>
                        <w:rPr>
                          <w:sz w:val="20"/>
                          <w:szCs w:val="20"/>
                        </w:rPr>
                      </w:pPr>
                      <w:r>
                        <w:rPr>
                          <w:rFonts w:hint="eastAsia"/>
                          <w:sz w:val="20"/>
                          <w:szCs w:val="20"/>
                        </w:rPr>
                        <w:t>２</w:t>
                      </w:r>
                    </w:p>
                  </w:txbxContent>
                </v:textbox>
              </v:shape>
            </w:pict>
          </mc:Fallback>
        </mc:AlternateContent>
      </w:r>
    </w:p>
    <w:p w:rsidR="00192981" w:rsidRDefault="00192981"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597312" behindDoc="0" locked="0" layoutInCell="1" allowOverlap="1" wp14:anchorId="5844F18D" wp14:editId="67F38ECE">
                <wp:simplePos x="0" y="0"/>
                <wp:positionH relativeFrom="column">
                  <wp:align>center</wp:align>
                </wp:positionH>
                <wp:positionV relativeFrom="paragraph">
                  <wp:posOffset>0</wp:posOffset>
                </wp:positionV>
                <wp:extent cx="8855075" cy="706120"/>
                <wp:effectExtent l="7620" t="13335" r="5080" b="23495"/>
                <wp:wrapNone/>
                <wp:docPr id="26"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5075" cy="70612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EE7D52" w:rsidRDefault="00EE7D52" w:rsidP="00E26E42">
                            <w:pPr>
                              <w:pStyle w:val="Web"/>
                              <w:spacing w:before="0" w:beforeAutospacing="0" w:after="0" w:afterAutospacing="0"/>
                              <w:jc w:val="center"/>
                              <w:textAlignment w:val="baseline"/>
                            </w:pPr>
                            <w:r w:rsidRPr="00E26E42">
                              <w:rPr>
                                <w:rFonts w:ascii="メイリオ" w:eastAsia="メイリオ" w:hAnsi="メイリオ" w:cs="メイリオ" w:hint="eastAsia"/>
                                <w:b/>
                                <w:bCs/>
                                <w:color w:val="FFFFFF"/>
                                <w:spacing w:val="96"/>
                                <w:sz w:val="48"/>
                                <w:szCs w:val="48"/>
                                <w:fitText w:val="3840" w:id="1684207872"/>
                              </w:rPr>
                              <w:t>教育庁の概</w:t>
                            </w:r>
                            <w:r w:rsidRPr="00E26E42">
                              <w:rPr>
                                <w:rFonts w:ascii="メイリオ" w:eastAsia="メイリオ" w:hAnsi="メイリオ" w:cs="メイリオ" w:hint="eastAsia"/>
                                <w:b/>
                                <w:bCs/>
                                <w:color w:val="FFFFFF"/>
                                <w:sz w:val="48"/>
                                <w:szCs w:val="48"/>
                                <w:fitText w:val="3840" w:id="1684207872"/>
                              </w:rPr>
                              <w:t>要</w:t>
                            </w:r>
                          </w:p>
                        </w:txbxContent>
                      </wps:txbx>
                      <wps:bodyPr rot="0" vert="horz" wrap="square" lIns="91440" tIns="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4F18D" id="角丸四角形 4" o:spid="_x0000_s1035" style="position:absolute;left:0;text-align:left;margin-left:0;margin-top:0;width:697.25pt;height:55.6pt;z-index:251597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" fillcolor="#009" strokecolor="#4579b8 [3044]">
                <v:shadow on="t" color="black" opacity="22936f" origin=",.5" offset="0,.63889mm"/>
                <v:textbox inset=",0">
                  <w:txbxContent>
                    <w:p w:rsidR="00EE7D52" w:rsidRDefault="00EE7D52" w:rsidP="00E26E42">
                      <w:pPr>
                        <w:pStyle w:val="Web"/>
                        <w:spacing w:before="0" w:beforeAutospacing="0" w:after="0" w:afterAutospacing="0"/>
                        <w:jc w:val="center"/>
                        <w:textAlignment w:val="baseline"/>
                      </w:pPr>
                      <w:r w:rsidRPr="00E26E42">
                        <w:rPr>
                          <w:rFonts w:ascii="メイリオ" w:eastAsia="メイリオ" w:hAnsi="メイリオ" w:cs="メイリオ" w:hint="eastAsia"/>
                          <w:b/>
                          <w:bCs/>
                          <w:color w:val="FFFFFF"/>
                          <w:spacing w:val="96"/>
                          <w:sz w:val="48"/>
                          <w:szCs w:val="48"/>
                          <w:fitText w:val="3840" w:id="1684207872"/>
                        </w:rPr>
                        <w:t>教育庁の概</w:t>
                      </w:r>
                      <w:r w:rsidRPr="00E26E42">
                        <w:rPr>
                          <w:rFonts w:ascii="メイリオ" w:eastAsia="メイリオ" w:hAnsi="メイリオ" w:cs="メイリオ" w:hint="eastAsia"/>
                          <w:b/>
                          <w:bCs/>
                          <w:color w:val="FFFFFF"/>
                          <w:sz w:val="48"/>
                          <w:szCs w:val="48"/>
                          <w:fitText w:val="3840" w:id="1684207872"/>
                        </w:rPr>
                        <w:t>要</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63D7F"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78208" behindDoc="0" locked="0" layoutInCell="1" allowOverlap="1" wp14:anchorId="79D6BD8C" wp14:editId="3E32A0EA">
                <wp:simplePos x="0" y="0"/>
                <wp:positionH relativeFrom="page">
                  <wp:align>right</wp:align>
                </wp:positionH>
                <wp:positionV relativeFrom="paragraph">
                  <wp:posOffset>267970</wp:posOffset>
                </wp:positionV>
                <wp:extent cx="1796415" cy="497840"/>
                <wp:effectExtent l="0" t="0" r="0" b="0"/>
                <wp:wrapNone/>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97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4D18AB" w:rsidRDefault="00EE7D52" w:rsidP="001A7B21">
                            <w:pPr>
                              <w:pStyle w:val="Web"/>
                              <w:spacing w:before="120" w:beforeAutospacing="0" w:after="0" w:afterAutospacing="0" w:line="160" w:lineRule="exact"/>
                              <w:textAlignment w:val="baseline"/>
                              <w:rPr>
                                <w:rFonts w:ascii="Meiryo UI" w:eastAsia="Meiryo UI" w:hAnsi="Meiryo UI" w:cs="Meiryo UI"/>
                                <w:sz w:val="22"/>
                              </w:rPr>
                            </w:pPr>
                            <w:r>
                              <w:rPr>
                                <w:rFonts w:ascii="Meiryo UI" w:eastAsia="Meiryo UI" w:hAnsi="Meiryo UI" w:cs="Meiryo UI" w:hint="eastAsia"/>
                                <w:color w:val="000000"/>
                                <w:kern w:val="24"/>
                                <w:sz w:val="18"/>
                                <w:szCs w:val="20"/>
                              </w:rPr>
                              <w:t>※（　　）は所属職員の定数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79D6BD8C" id="Text Box 91" o:spid="_x0000_s1036" type="#_x0000_t202" style="position:absolute;left:0;text-align:left;margin-left:90.25pt;margin-top:21.1pt;width:141.45pt;height:39.2pt;z-index:251678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" filled="f" fillcolor="#4f81bd [3204]" stroked="f" strokecolor="black [3213]">
                <v:shadow color="#eeece1 [3214]"/>
                <v:textbox style="mso-fit-shape-to-text:t">
                  <w:txbxContent>
                    <w:p w:rsidR="00EE7D52" w:rsidRPr="004D18AB" w:rsidRDefault="00EE7D52" w:rsidP="001A7B21">
                      <w:pPr>
                        <w:pStyle w:val="Web"/>
                        <w:spacing w:before="120" w:beforeAutospacing="0" w:after="0" w:afterAutospacing="0" w:line="160" w:lineRule="exact"/>
                        <w:textAlignment w:val="baseline"/>
                        <w:rPr>
                          <w:rFonts w:ascii="Meiryo UI" w:eastAsia="Meiryo UI" w:hAnsi="Meiryo UI" w:cs="Meiryo UI"/>
                          <w:sz w:val="22"/>
                        </w:rPr>
                      </w:pPr>
                      <w:r>
                        <w:rPr>
                          <w:rFonts w:ascii="Meiryo UI" w:eastAsia="Meiryo UI" w:hAnsi="Meiryo UI" w:cs="Meiryo UI" w:hint="eastAsia"/>
                          <w:color w:val="000000"/>
                          <w:kern w:val="24"/>
                          <w:sz w:val="18"/>
                          <w:szCs w:val="20"/>
                        </w:rPr>
                        <w:t>※（　　）は所属職員の定数</w:t>
                      </w:r>
                    </w:p>
                  </w:txbxContent>
                </v:textbox>
                <w10:wrap anchorx="page"/>
              </v:shape>
            </w:pict>
          </mc:Fallback>
        </mc:AlternateContent>
      </w:r>
    </w:p>
    <w:p w:rsidR="00EF360A" w:rsidRDefault="00EE7D52" w:rsidP="00022796">
      <w:pPr>
        <w:spacing w:beforeLines="50" w:before="146" w:line="280" w:lineRule="exact"/>
        <w:rPr>
          <w:rFonts w:ascii="Meiryo UI" w:eastAsia="Meiryo UI" w:hAnsi="Meiryo UI" w:cs="Meiryo UI"/>
          <w:b/>
          <w:sz w:val="36"/>
          <w:szCs w:val="24"/>
        </w:rPr>
      </w:pPr>
      <w:r>
        <w:rPr>
          <w:rFonts w:ascii="Meiryo UI" w:eastAsia="Meiryo UI" w:hAnsi="Meiryo UI" w:cs="Meiryo UI"/>
          <w:b/>
          <w:noProof/>
          <w:color w:val="000000" w:themeColor="text1"/>
          <w:sz w:val="36"/>
          <w:szCs w:val="24"/>
        </w:rPr>
        <w:object w:dxaOrig="1440" w:dyaOrig="1440" w14:anchorId="61C60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1" o:spid="_x0000_s1064" type="#_x0000_t75" style="position:absolute;left:0;text-align:left;margin-left:196.2pt;margin-top:7.7pt;width:526.05pt;height:429.05pt;z-index:-251592192;visibility:visible;mso-position-horizontal-relative:text;mso-position-vertical-relative:text">
            <v:imagedata r:id="rId9" o:title=""/>
          </v:shape>
          <o:OLEObject Type="Embed" ProgID="Excel.Sheet.12" ShapeID="オブジェクト 1" DrawAspect="Content" ObjectID="_1618748700" r:id="rId10"/>
        </w:object>
      </w:r>
      <w:r w:rsidR="007D417D">
        <w:rPr>
          <w:noProof/>
        </w:rPr>
        <mc:AlternateContent>
          <mc:Choice Requires="wps">
            <w:drawing>
              <wp:anchor distT="0" distB="0" distL="114300" distR="114300" simplePos="0" relativeHeight="251612672" behindDoc="0" locked="0" layoutInCell="1" allowOverlap="1" wp14:anchorId="20C2E7E8" wp14:editId="70478260">
                <wp:simplePos x="0" y="0"/>
                <wp:positionH relativeFrom="column">
                  <wp:posOffset>648970</wp:posOffset>
                </wp:positionH>
                <wp:positionV relativeFrom="paragraph">
                  <wp:posOffset>241935</wp:posOffset>
                </wp:positionV>
                <wp:extent cx="1766570" cy="473075"/>
                <wp:effectExtent l="0" t="0" r="24130" b="22860"/>
                <wp:wrapNone/>
                <wp:docPr id="2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473075"/>
                        </a:xfrm>
                        <a:prstGeom prst="rect">
                          <a:avLst/>
                        </a:prstGeom>
                        <a:solidFill>
                          <a:srgbClr val="FFFFCC"/>
                        </a:solidFill>
                        <a:ln w="9525">
                          <a:solidFill>
                            <a:schemeClr val="tx1"/>
                          </a:solidFill>
                          <a:miter lim="800000"/>
                          <a:headEnd/>
                          <a:tailEnd/>
                        </a:ln>
                      </wps:spPr>
                      <wps:txbx>
                        <w:txbxContent>
                          <w:p w:rsidR="00EE7D52" w:rsidRPr="007D417D" w:rsidRDefault="00EE7D52" w:rsidP="007D417D">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000000"/>
                                <w:kern w:val="24"/>
                                <w:sz w:val="32"/>
                                <w:szCs w:val="32"/>
                              </w:rPr>
                              <w:t>組織と所掌事務</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0C2E7E8" id="正方形/長方形 5" o:spid="_x0000_s1037" style="position:absolute;left:0;text-align:left;margin-left:51.1pt;margin-top:19.05pt;width:139.1pt;height:37.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" fillcolor="#ffc" strokecolor="black [3213]">
                <v:textbox style="mso-fit-shape-to-text:t">
                  <w:txbxContent>
                    <w:p w:rsidR="00EE7D52" w:rsidRPr="007D417D" w:rsidRDefault="00EE7D52" w:rsidP="007D417D">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000000"/>
                          <w:kern w:val="24"/>
                          <w:sz w:val="32"/>
                          <w:szCs w:val="32"/>
                        </w:rPr>
                        <w:t>組織と所掌事務</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162F57" w:rsidP="00162F57">
      <w:pPr>
        <w:tabs>
          <w:tab w:val="center" w:pos="792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7D417D"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55680" behindDoc="0" locked="0" layoutInCell="1" allowOverlap="1" wp14:anchorId="02618794" wp14:editId="729ADF0D">
                <wp:simplePos x="0" y="0"/>
                <wp:positionH relativeFrom="column">
                  <wp:posOffset>1599384</wp:posOffset>
                </wp:positionH>
                <wp:positionV relativeFrom="paragraph">
                  <wp:posOffset>68943</wp:posOffset>
                </wp:positionV>
                <wp:extent cx="2730500" cy="864870"/>
                <wp:effectExtent l="0" t="0" r="0" b="0"/>
                <wp:wrapNone/>
                <wp:docPr id="2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0" cy="864870"/>
                        </a:xfrm>
                        <a:prstGeom prst="roundRect">
                          <a:avLst/>
                        </a:prstGeom>
                        <a:solidFill>
                          <a:schemeClr val="accent5">
                            <a:lumMod val="75000"/>
                          </a:schemeClr>
                        </a:solidFill>
                        <a:ln w="25400" cap="flat" cmpd="sng" algn="ctr">
                          <a:noFill/>
                          <a:prstDash val="solid"/>
                        </a:ln>
                        <a:effectLst/>
                      </wps:spPr>
                      <wps:txbx>
                        <w:txbxContent>
                          <w:p w:rsidR="00EE7D52" w:rsidRPr="007D417D" w:rsidRDefault="00EE7D52"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FFFFFF"/>
                                <w:kern w:val="24"/>
                                <w:sz w:val="32"/>
                                <w:szCs w:val="32"/>
                              </w:rPr>
                              <w:t>大阪府教育委員会</w:t>
                            </w:r>
                          </w:p>
                          <w:p w:rsidR="00EE7D52" w:rsidRPr="007D417D" w:rsidRDefault="00EE7D52"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color w:val="FFFFFF"/>
                                <w:kern w:val="24"/>
                                <w:sz w:val="21"/>
                                <w:szCs w:val="21"/>
                              </w:rPr>
                              <w:t>教育長　委員　委員　委員　委員　委員</w:t>
                            </w:r>
                          </w:p>
                        </w:txbxContent>
                      </wps:txbx>
                      <wps:bodyPr anchor="ctr"/>
                    </wps:wsp>
                  </a:graphicData>
                </a:graphic>
                <wp14:sizeRelH relativeFrom="page">
                  <wp14:pctWidth>0</wp14:pctWidth>
                </wp14:sizeRelH>
                <wp14:sizeRelV relativeFrom="page">
                  <wp14:pctHeight>0</wp14:pctHeight>
                </wp14:sizeRelV>
              </wp:anchor>
            </w:drawing>
          </mc:Choice>
          <mc:Fallback>
            <w:pict>
              <v:roundrect w14:anchorId="02618794" id="角丸四角形 1" o:spid="_x0000_s1038" style="position:absolute;left:0;text-align:left;margin-left:125.95pt;margin-top:5.45pt;width:215pt;height:6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" fillcolor="#31849b [2408]" stroked="f" strokeweight="2pt">
                <v:path arrowok="t"/>
                <v:textbox>
                  <w:txbxContent>
                    <w:p w:rsidR="00EE7D52" w:rsidRPr="007D417D" w:rsidRDefault="00EE7D52"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FFFFFF"/>
                          <w:kern w:val="24"/>
                          <w:sz w:val="32"/>
                          <w:szCs w:val="32"/>
                        </w:rPr>
                        <w:t>大阪府教育委員会</w:t>
                      </w:r>
                    </w:p>
                    <w:p w:rsidR="00EE7D52" w:rsidRPr="007D417D" w:rsidRDefault="00EE7D52"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color w:val="FFFFFF"/>
                          <w:kern w:val="24"/>
                          <w:sz w:val="21"/>
                          <w:szCs w:val="21"/>
                        </w:rPr>
                        <w:t>教育長　委員　委員　委員　委員　委員</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4D18AB"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56704" behindDoc="0" locked="0" layoutInCell="1" allowOverlap="1" wp14:anchorId="3A6BEEF6" wp14:editId="59BB19B9">
                <wp:simplePos x="0" y="0"/>
                <wp:positionH relativeFrom="column">
                  <wp:posOffset>2540000</wp:posOffset>
                </wp:positionH>
                <wp:positionV relativeFrom="paragraph">
                  <wp:posOffset>138430</wp:posOffset>
                </wp:positionV>
                <wp:extent cx="1796415" cy="497840"/>
                <wp:effectExtent l="0" t="0" r="0" b="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97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4D18AB" w:rsidRDefault="00EE7D52"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教育長及び教育委員は、</w:t>
                            </w:r>
                          </w:p>
                          <w:p w:rsidR="00EE7D52" w:rsidRPr="004D18AB" w:rsidRDefault="00EE7D52"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知事が議会の同意を得て任命</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A6BEEF6" id="_x0000_s1039" type="#_x0000_t202" style="position:absolute;left:0;text-align:left;margin-left:200pt;margin-top:10.9pt;width:141.4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" filled="f" fillcolor="#4f81bd [3204]" stroked="f" strokecolor="black [3213]">
                <v:shadow color="#eeece1 [3214]"/>
                <v:textbox style="mso-fit-shape-to-text:t">
                  <w:txbxContent>
                    <w:p w:rsidR="00EE7D52" w:rsidRPr="004D18AB" w:rsidRDefault="00EE7D52"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教育長及び教育委員は、</w:t>
                      </w:r>
                    </w:p>
                    <w:p w:rsidR="00EE7D52" w:rsidRPr="004D18AB" w:rsidRDefault="00EE7D52"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知事が議会の同意を得て任命</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6F06E7" w:rsidP="006F06E7">
      <w:pPr>
        <w:tabs>
          <w:tab w:val="left" w:pos="176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4D18AB"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57728" behindDoc="0" locked="0" layoutInCell="1" allowOverlap="1" wp14:anchorId="51D2BAB8" wp14:editId="1C5200A2">
                <wp:simplePos x="0" y="0"/>
                <wp:positionH relativeFrom="column">
                  <wp:posOffset>1605915</wp:posOffset>
                </wp:positionH>
                <wp:positionV relativeFrom="paragraph">
                  <wp:posOffset>247650</wp:posOffset>
                </wp:positionV>
                <wp:extent cx="2934335" cy="765175"/>
                <wp:effectExtent l="0" t="0" r="18415" b="15875"/>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65175"/>
                        </a:xfrm>
                        <a:prstGeom prst="rect">
                          <a:avLst/>
                        </a:prstGeom>
                        <a:noFill/>
                        <a:ln w="12700">
                          <a:solidFill>
                            <a:schemeClr val="tx1"/>
                          </a:solidFill>
                          <a:prstDash val="sysDash"/>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4D18AB" w:rsidRDefault="00EE7D52"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※私学行政に関する事務は、教育長に委任</w:t>
                            </w:r>
                          </w:p>
                          <w:p w:rsidR="00EE7D52" w:rsidRPr="004D18AB" w:rsidRDefault="00EE7D52"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 xml:space="preserve">　（教育委員会はその権限を有しない）</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51D2BAB8" id="_x0000_s1040" type="#_x0000_t202" style="position:absolute;left:0;text-align:left;margin-left:126.45pt;margin-top:19.5pt;width:231.05pt;height:6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" filled="f" fillcolor="#4f81bd [3204]" strokecolor="black [3213]" strokeweight="1pt">
                <v:stroke dashstyle="3 1"/>
                <v:shadow color="#eeece1 [3214]"/>
                <v:textbox>
                  <w:txbxContent>
                    <w:p w:rsidR="00EE7D52" w:rsidRPr="004D18AB" w:rsidRDefault="00EE7D52"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※私学行政に関する事務は、教育長に委任</w:t>
                      </w:r>
                    </w:p>
                    <w:p w:rsidR="00EE7D52" w:rsidRPr="004D18AB" w:rsidRDefault="00EE7D52"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 xml:space="preserve">　（教育委員会はその権限を有しない）</w:t>
                      </w:r>
                    </w:p>
                  </w:txbxContent>
                </v:textbox>
              </v:shape>
            </w:pict>
          </mc:Fallback>
        </mc:AlternateContent>
      </w:r>
    </w:p>
    <w:p w:rsidR="00D92E94" w:rsidRDefault="00D92E94"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162F57" w:rsidRDefault="007A0210"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03456" behindDoc="0" locked="0" layoutInCell="1" allowOverlap="1" wp14:anchorId="0939037F" wp14:editId="6B47D53C">
                <wp:simplePos x="0" y="0"/>
                <wp:positionH relativeFrom="column">
                  <wp:posOffset>9692005</wp:posOffset>
                </wp:positionH>
                <wp:positionV relativeFrom="paragraph">
                  <wp:posOffset>313055</wp:posOffset>
                </wp:positionV>
                <wp:extent cx="546735" cy="277495"/>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D92E94">
                            <w:pPr>
                              <w:rPr>
                                <w:sz w:val="20"/>
                                <w:szCs w:val="20"/>
                              </w:rPr>
                            </w:pPr>
                            <w:r>
                              <w:rPr>
                                <w:rFonts w:hint="eastAsia"/>
                                <w:sz w:val="20"/>
                                <w:szCs w:val="20"/>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39037F" id="_x0000_s1041" type="#_x0000_t202" style="position:absolute;left:0;text-align:left;margin-left:763.15pt;margin-top:24.65pt;width:43.05pt;height:21.85pt;z-index:25160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oj2AIAANI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" filled="f" stroked="f">
                <v:textbox style="mso-fit-shape-to-text:t">
                  <w:txbxContent>
                    <w:p w:rsidR="00EE7D52" w:rsidRPr="005028BF" w:rsidRDefault="00EE7D52" w:rsidP="00D92E94">
                      <w:pPr>
                        <w:rPr>
                          <w:sz w:val="20"/>
                          <w:szCs w:val="20"/>
                        </w:rPr>
                      </w:pPr>
                      <w:r>
                        <w:rPr>
                          <w:rFonts w:hint="eastAsia"/>
                          <w:sz w:val="20"/>
                          <w:szCs w:val="20"/>
                        </w:rPr>
                        <w:t>３</w:t>
                      </w:r>
                    </w:p>
                  </w:txbxContent>
                </v:textbox>
              </v:shape>
            </w:pict>
          </mc:Fallback>
        </mc:AlternateContent>
      </w: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33152" behindDoc="0" locked="0" layoutInCell="1" allowOverlap="1" wp14:anchorId="4C5D0F58" wp14:editId="29227EC2">
                <wp:simplePos x="0" y="0"/>
                <wp:positionH relativeFrom="column">
                  <wp:posOffset>7336952</wp:posOffset>
                </wp:positionH>
                <wp:positionV relativeFrom="paragraph">
                  <wp:posOffset>31897</wp:posOffset>
                </wp:positionV>
                <wp:extent cx="2588895" cy="600710"/>
                <wp:effectExtent l="0" t="0" r="0" b="889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6007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7763F7" w:rsidRDefault="00EE7D52" w:rsidP="002534C0">
                            <w:pPr>
                              <w:pStyle w:val="Web"/>
                              <w:spacing w:before="216" w:beforeAutospacing="0" w:after="0" w:afterAutospacing="0"/>
                              <w:textAlignment w:val="baseline"/>
                              <w:rPr>
                                <w:rFonts w:ascii="Meiryo UI" w:eastAsia="Meiryo UI" w:hAnsi="Meiryo UI" w:cs="Meiryo UI"/>
                                <w:sz w:val="32"/>
                              </w:rPr>
                            </w:pPr>
                            <w:r w:rsidRPr="007763F7">
                              <w:rPr>
                                <w:rFonts w:ascii="Meiryo UI" w:eastAsia="Meiryo UI" w:hAnsi="Meiryo UI" w:cs="Meiryo UI" w:hint="eastAsia"/>
                                <w:b/>
                                <w:bCs/>
                                <w:color w:val="000000"/>
                                <w:kern w:val="24"/>
                                <w:sz w:val="32"/>
                              </w:rPr>
                              <w:t>≪条例定数</w:t>
                            </w:r>
                            <w:r w:rsidRPr="007763F7">
                              <w:rPr>
                                <w:rFonts w:ascii="Meiryo UI" w:eastAsia="Meiryo UI" w:hAnsi="Meiryo UI" w:cs="Meiryo UI" w:hint="eastAsia"/>
                                <w:b/>
                                <w:bCs/>
                                <w:color w:val="000000"/>
                                <w:kern w:val="24"/>
                                <w:sz w:val="22"/>
                                <w:szCs w:val="20"/>
                              </w:rPr>
                              <w:t>※</w:t>
                            </w:r>
                            <w:r w:rsidRPr="007763F7">
                              <w:rPr>
                                <w:rFonts w:ascii="Meiryo UI" w:eastAsia="Meiryo UI" w:hAnsi="Meiryo UI" w:cs="Meiryo UI" w:hint="eastAsia"/>
                                <w:b/>
                                <w:bCs/>
                                <w:color w:val="000000"/>
                                <w:kern w:val="24"/>
                                <w:sz w:val="32"/>
                              </w:rPr>
                              <w:t>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C5D0F58" id="Text Box 56" o:spid="_x0000_s1042" type="#_x0000_t202" style="position:absolute;left:0;text-align:left;margin-left:577.7pt;margin-top:2.5pt;width:203.85pt;height:47.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" filled="f" fillcolor="#4f81bd [3204]" stroked="f" strokecolor="black [3213]">
                <v:shadow color="#eeece1 [3214]"/>
                <v:textbox style="mso-fit-shape-to-text:t">
                  <w:txbxContent>
                    <w:p w:rsidR="00EE7D52" w:rsidRPr="007763F7" w:rsidRDefault="00EE7D52" w:rsidP="002534C0">
                      <w:pPr>
                        <w:pStyle w:val="Web"/>
                        <w:spacing w:before="216" w:beforeAutospacing="0" w:after="0" w:afterAutospacing="0"/>
                        <w:textAlignment w:val="baseline"/>
                        <w:rPr>
                          <w:rFonts w:ascii="Meiryo UI" w:eastAsia="Meiryo UI" w:hAnsi="Meiryo UI" w:cs="Meiryo UI"/>
                          <w:sz w:val="32"/>
                        </w:rPr>
                      </w:pPr>
                      <w:r w:rsidRPr="007763F7">
                        <w:rPr>
                          <w:rFonts w:ascii="Meiryo UI" w:eastAsia="Meiryo UI" w:hAnsi="Meiryo UI" w:cs="Meiryo UI" w:hint="eastAsia"/>
                          <w:b/>
                          <w:bCs/>
                          <w:color w:val="000000"/>
                          <w:kern w:val="24"/>
                          <w:sz w:val="32"/>
                        </w:rPr>
                        <w:t>≪条例定数</w:t>
                      </w:r>
                      <w:r w:rsidRPr="007763F7">
                        <w:rPr>
                          <w:rFonts w:ascii="Meiryo UI" w:eastAsia="Meiryo UI" w:hAnsi="Meiryo UI" w:cs="Meiryo UI" w:hint="eastAsia"/>
                          <w:b/>
                          <w:bCs/>
                          <w:color w:val="000000"/>
                          <w:kern w:val="24"/>
                          <w:sz w:val="22"/>
                          <w:szCs w:val="20"/>
                        </w:rPr>
                        <w:t>※</w:t>
                      </w:r>
                      <w:r w:rsidRPr="007763F7">
                        <w:rPr>
                          <w:rFonts w:ascii="Meiryo UI" w:eastAsia="Meiryo UI" w:hAnsi="Meiryo UI" w:cs="Meiryo UI" w:hint="eastAsia"/>
                          <w:b/>
                          <w:bCs/>
                          <w:color w:val="000000"/>
                          <w:kern w:val="24"/>
                          <w:sz w:val="32"/>
                        </w:rPr>
                        <w:t>の状況≫</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2B659F83" wp14:editId="74A51F8E">
                <wp:simplePos x="0" y="0"/>
                <wp:positionH relativeFrom="column">
                  <wp:posOffset>487045</wp:posOffset>
                </wp:positionH>
                <wp:positionV relativeFrom="paragraph">
                  <wp:posOffset>53340</wp:posOffset>
                </wp:positionV>
                <wp:extent cx="1676400" cy="473075"/>
                <wp:effectExtent l="0" t="0" r="19050" b="22860"/>
                <wp:wrapNone/>
                <wp:docPr id="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73075"/>
                        </a:xfrm>
                        <a:prstGeom prst="rect">
                          <a:avLst/>
                        </a:prstGeom>
                        <a:solidFill>
                          <a:srgbClr val="FFFFCC"/>
                        </a:solidFill>
                        <a:ln w="9525">
                          <a:solidFill>
                            <a:sysClr val="windowText" lastClr="000000"/>
                          </a:solidFill>
                          <a:miter lim="800000"/>
                          <a:headEnd/>
                          <a:tailEnd/>
                        </a:ln>
                      </wps:spPr>
                      <wps:txbx>
                        <w:txbxContent>
                          <w:p w:rsidR="00EE7D52" w:rsidRPr="007763F7" w:rsidRDefault="00EE7D52" w:rsidP="002534C0">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b/>
                                <w:bCs/>
                                <w:color w:val="000000"/>
                                <w:kern w:val="24"/>
                                <w:sz w:val="32"/>
                                <w:szCs w:val="32"/>
                              </w:rPr>
                              <w:t>当初予算の状況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2B659F83" id="_x0000_s1043" style="position:absolute;left:0;text-align:left;margin-left:38.35pt;margin-top:4.2pt;width:132pt;height:3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" fillcolor="#ffc" strokecolor="windowText">
                <v:textbox style="mso-fit-shape-to-text:t">
                  <w:txbxContent>
                    <w:p w:rsidR="00EE7D52" w:rsidRPr="007763F7" w:rsidRDefault="00EE7D52" w:rsidP="002534C0">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b/>
                          <w:bCs/>
                          <w:color w:val="000000"/>
                          <w:kern w:val="24"/>
                          <w:sz w:val="32"/>
                          <w:szCs w:val="32"/>
                        </w:rPr>
                        <w:t>当初予算の状況</w:t>
                      </w:r>
                    </w:p>
                  </w:txbxContent>
                </v:textbox>
              </v:rect>
            </w:pict>
          </mc:Fallback>
        </mc:AlternateContent>
      </w:r>
    </w:p>
    <w:p w:rsidR="002534C0" w:rsidRDefault="002534C0" w:rsidP="002534C0">
      <w:pPr>
        <w:spacing w:beforeLines="50" w:before="146" w:line="280" w:lineRule="exact"/>
        <w:rPr>
          <w:rFonts w:ascii="Meiryo UI" w:eastAsia="Meiryo UI" w:hAnsi="Meiryo UI" w:cs="Meiryo UI"/>
          <w:b/>
          <w:sz w:val="36"/>
          <w:szCs w:val="24"/>
        </w:rPr>
      </w:pPr>
    </w:p>
    <w:tbl>
      <w:tblPr>
        <w:tblpPr w:leftFromText="142" w:rightFromText="142" w:vertAnchor="page" w:horzAnchor="page" w:tblpX="12302" w:tblpY="2311"/>
        <w:tblW w:w="3560" w:type="dxa"/>
        <w:tblCellMar>
          <w:left w:w="0" w:type="dxa"/>
          <w:right w:w="0" w:type="dxa"/>
        </w:tblCellMar>
        <w:tblLook w:val="0600" w:firstRow="0" w:lastRow="0" w:firstColumn="0" w:lastColumn="0" w:noHBand="1" w:noVBand="1"/>
      </w:tblPr>
      <w:tblGrid>
        <w:gridCol w:w="1860"/>
        <w:gridCol w:w="1700"/>
      </w:tblGrid>
      <w:tr w:rsidR="002534C0" w:rsidRPr="00C020DA" w:rsidTr="00111BD7">
        <w:trPr>
          <w:trHeight w:val="1128"/>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b/>
                <w:bCs/>
                <w:color w:val="000000" w:themeColor="text1"/>
                <w:kern w:val="24"/>
                <w:sz w:val="24"/>
                <w:szCs w:val="24"/>
              </w:rPr>
              <w:t>区　　分</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定　数</w:t>
            </w:r>
          </w:p>
        </w:tc>
      </w:tr>
      <w:tr w:rsidR="002534C0" w:rsidRPr="00C020DA" w:rsidTr="00111BD7">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小学校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17,480人</w:t>
            </w:r>
          </w:p>
        </w:tc>
      </w:tr>
      <w:tr w:rsidR="002534C0" w:rsidRPr="00C020DA" w:rsidTr="00111BD7">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中学校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10,</w:t>
            </w:r>
            <w:r>
              <w:rPr>
                <w:rFonts w:ascii="Meiryo UI" w:eastAsia="Meiryo UI" w:hAnsi="Meiryo UI" w:cs="Meiryo UI" w:hint="eastAsia"/>
                <w:color w:val="000000" w:themeColor="text1"/>
                <w:kern w:val="24"/>
                <w:sz w:val="24"/>
                <w:szCs w:val="24"/>
              </w:rPr>
              <w:t>115</w:t>
            </w:r>
            <w:r w:rsidRPr="007763F7">
              <w:rPr>
                <w:rFonts w:ascii="Meiryo UI" w:eastAsia="Meiryo UI" w:hAnsi="Meiryo UI" w:cs="Meiryo UI" w:hint="eastAsia"/>
                <w:color w:val="000000" w:themeColor="text1"/>
                <w:kern w:val="24"/>
                <w:sz w:val="24"/>
                <w:szCs w:val="24"/>
              </w:rPr>
              <w:t>人</w:t>
            </w:r>
          </w:p>
        </w:tc>
      </w:tr>
      <w:tr w:rsidR="002534C0" w:rsidRPr="00C020DA" w:rsidTr="00111BD7">
        <w:trPr>
          <w:trHeight w:val="93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高等学校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9,</w:t>
            </w:r>
            <w:r>
              <w:rPr>
                <w:rFonts w:ascii="Meiryo UI" w:eastAsia="Meiryo UI" w:hAnsi="Meiryo UI" w:cs="Meiryo UI" w:hint="eastAsia"/>
                <w:color w:val="000000" w:themeColor="text1"/>
                <w:kern w:val="24"/>
                <w:sz w:val="24"/>
                <w:szCs w:val="24"/>
              </w:rPr>
              <w:t>294</w:t>
            </w:r>
            <w:r w:rsidRPr="007763F7">
              <w:rPr>
                <w:rFonts w:ascii="Meiryo UI" w:eastAsia="Meiryo UI" w:hAnsi="Meiryo UI" w:cs="Meiryo UI" w:hint="eastAsia"/>
                <w:color w:val="000000" w:themeColor="text1"/>
                <w:kern w:val="24"/>
                <w:sz w:val="24"/>
                <w:szCs w:val="24"/>
              </w:rPr>
              <w:t>人</w:t>
            </w:r>
          </w:p>
        </w:tc>
      </w:tr>
      <w:tr w:rsidR="002534C0" w:rsidRPr="00C020DA" w:rsidTr="00111BD7">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支援学校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5,</w:t>
            </w:r>
            <w:r>
              <w:rPr>
                <w:rFonts w:ascii="Meiryo UI" w:eastAsia="Meiryo UI" w:hAnsi="Meiryo UI" w:cs="Meiryo UI" w:hint="eastAsia"/>
                <w:color w:val="000000" w:themeColor="text1"/>
                <w:kern w:val="24"/>
                <w:sz w:val="24"/>
                <w:szCs w:val="24"/>
              </w:rPr>
              <w:t>463</w:t>
            </w:r>
            <w:r w:rsidRPr="007763F7">
              <w:rPr>
                <w:rFonts w:ascii="Meiryo UI" w:eastAsia="Meiryo UI" w:hAnsi="Meiryo UI" w:cs="Meiryo UI" w:hint="eastAsia"/>
                <w:color w:val="000000" w:themeColor="text1"/>
                <w:kern w:val="24"/>
                <w:sz w:val="24"/>
                <w:szCs w:val="24"/>
              </w:rPr>
              <w:t>人</w:t>
            </w:r>
          </w:p>
        </w:tc>
      </w:tr>
      <w:tr w:rsidR="002534C0" w:rsidRPr="00C020DA" w:rsidTr="00111BD7">
        <w:trPr>
          <w:trHeight w:val="932"/>
        </w:trPr>
        <w:tc>
          <w:tcPr>
            <w:tcW w:w="18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教育庁等</w:t>
            </w:r>
          </w:p>
        </w:tc>
        <w:tc>
          <w:tcPr>
            <w:tcW w:w="17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700人</w:t>
            </w:r>
          </w:p>
        </w:tc>
      </w:tr>
      <w:tr w:rsidR="002534C0" w:rsidRPr="00C020DA" w:rsidTr="00111BD7">
        <w:trPr>
          <w:trHeight w:val="932"/>
        </w:trPr>
        <w:tc>
          <w:tcPr>
            <w:tcW w:w="18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計</w:t>
            </w:r>
          </w:p>
        </w:tc>
        <w:tc>
          <w:tcPr>
            <w:tcW w:w="17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2534C0" w:rsidRPr="007763F7" w:rsidRDefault="002534C0" w:rsidP="00111BD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43,</w:t>
            </w:r>
            <w:r>
              <w:rPr>
                <w:rFonts w:ascii="Meiryo UI" w:eastAsia="Meiryo UI" w:hAnsi="Meiryo UI" w:cs="Meiryo UI" w:hint="eastAsia"/>
                <w:color w:val="000000" w:themeColor="text1"/>
                <w:kern w:val="24"/>
                <w:sz w:val="24"/>
                <w:szCs w:val="24"/>
              </w:rPr>
              <w:t>052</w:t>
            </w:r>
            <w:r w:rsidRPr="007763F7">
              <w:rPr>
                <w:rFonts w:ascii="Meiryo UI" w:eastAsia="Meiryo UI" w:hAnsi="Meiryo UI" w:cs="Meiryo UI" w:hint="eastAsia"/>
                <w:color w:val="000000" w:themeColor="text1"/>
                <w:kern w:val="24"/>
                <w:sz w:val="24"/>
                <w:szCs w:val="24"/>
              </w:rPr>
              <w:t>人</w:t>
            </w:r>
          </w:p>
        </w:tc>
      </w:tr>
    </w:tbl>
    <w:p w:rsidR="002534C0" w:rsidRDefault="002534C0" w:rsidP="002534C0">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29056" behindDoc="0" locked="0" layoutInCell="1" allowOverlap="1" wp14:anchorId="7DB888E9" wp14:editId="2B695C70">
                <wp:simplePos x="0" y="0"/>
                <wp:positionH relativeFrom="column">
                  <wp:posOffset>1276985</wp:posOffset>
                </wp:positionH>
                <wp:positionV relativeFrom="paragraph">
                  <wp:posOffset>178435</wp:posOffset>
                </wp:positionV>
                <wp:extent cx="2275205" cy="581660"/>
                <wp:effectExtent l="19050" t="19050" r="29845" b="4699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581660"/>
                        </a:xfrm>
                        <a:prstGeom prst="rect">
                          <a:avLst/>
                        </a:prstGeom>
                        <a:noFill/>
                        <a:ln w="57150" cmpd="thinThick">
                          <a:solidFill>
                            <a:srgbClr val="000000"/>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EE7D52" w:rsidRPr="007763F7" w:rsidRDefault="00EE7D52" w:rsidP="002534C0">
                            <w:pPr>
                              <w:pStyle w:val="Web"/>
                              <w:spacing w:before="168" w:beforeAutospacing="0" w:after="0" w:afterAutospacing="0"/>
                              <w:jc w:val="center"/>
                              <w:textAlignment w:val="baseline"/>
                              <w:rPr>
                                <w:rFonts w:ascii="Meiryo UI" w:eastAsia="Meiryo UI" w:hAnsi="Meiryo UI" w:cs="Meiryo UI"/>
                              </w:rPr>
                            </w:pPr>
                            <w:r w:rsidRPr="007763F7">
                              <w:rPr>
                                <w:rFonts w:ascii="Meiryo UI" w:eastAsia="Meiryo UI" w:hAnsi="Meiryo UI" w:cs="Meiryo UI" w:hint="eastAsia"/>
                                <w:b/>
                                <w:bCs/>
                                <w:color w:val="000000"/>
                                <w:kern w:val="24"/>
                                <w:sz w:val="28"/>
                                <w:szCs w:val="28"/>
                              </w:rPr>
                              <w:t>総額：５，３</w:t>
                            </w:r>
                            <w:r>
                              <w:rPr>
                                <w:rFonts w:ascii="Meiryo UI" w:eastAsia="Meiryo UI" w:hAnsi="Meiryo UI" w:cs="Meiryo UI" w:hint="eastAsia"/>
                                <w:b/>
                                <w:bCs/>
                                <w:color w:val="000000"/>
                                <w:kern w:val="24"/>
                                <w:sz w:val="28"/>
                                <w:szCs w:val="28"/>
                              </w:rPr>
                              <w:t>１６</w:t>
                            </w:r>
                            <w:r w:rsidRPr="007763F7">
                              <w:rPr>
                                <w:rFonts w:ascii="Meiryo UI" w:eastAsia="Meiryo UI" w:hAnsi="Meiryo UI" w:cs="Meiryo UI" w:hint="eastAsia"/>
                                <w:b/>
                                <w:bCs/>
                                <w:color w:val="000000"/>
                                <w:kern w:val="24"/>
                                <w:sz w:val="28"/>
                                <w:szCs w:val="28"/>
                              </w:rPr>
                              <w:t>億円</w:t>
                            </w:r>
                          </w:p>
                        </w:txbxContent>
                      </wps:txbx>
                      <wps:bodyPr rot="0" vert="horz" wrap="square" lIns="91440" tIns="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DB888E9" id="Text Box 75" o:spid="_x0000_s1044" type="#_x0000_t202" style="position:absolute;left:0;text-align:left;margin-left:100.55pt;margin-top:14.05pt;width:179.15pt;height:45.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" filled="f" fillcolor="#4f81bd [3204]" strokeweight="4.5pt">
                <v:stroke linestyle="thinThick"/>
                <v:shadow color="#eeece1 [3214]"/>
                <v:textbox style="mso-fit-shape-to-text:t" inset=",0">
                  <w:txbxContent>
                    <w:p w:rsidR="00EE7D52" w:rsidRPr="007763F7" w:rsidRDefault="00EE7D52" w:rsidP="002534C0">
                      <w:pPr>
                        <w:pStyle w:val="Web"/>
                        <w:spacing w:before="168" w:beforeAutospacing="0" w:after="0" w:afterAutospacing="0"/>
                        <w:jc w:val="center"/>
                        <w:textAlignment w:val="baseline"/>
                        <w:rPr>
                          <w:rFonts w:ascii="Meiryo UI" w:eastAsia="Meiryo UI" w:hAnsi="Meiryo UI" w:cs="Meiryo UI"/>
                        </w:rPr>
                      </w:pPr>
                      <w:r w:rsidRPr="007763F7">
                        <w:rPr>
                          <w:rFonts w:ascii="Meiryo UI" w:eastAsia="Meiryo UI" w:hAnsi="Meiryo UI" w:cs="Meiryo UI" w:hint="eastAsia"/>
                          <w:b/>
                          <w:bCs/>
                          <w:color w:val="000000"/>
                          <w:kern w:val="24"/>
                          <w:sz w:val="28"/>
                          <w:szCs w:val="28"/>
                        </w:rPr>
                        <w:t>総額：５，３</w:t>
                      </w:r>
                      <w:r>
                        <w:rPr>
                          <w:rFonts w:ascii="Meiryo UI" w:eastAsia="Meiryo UI" w:hAnsi="Meiryo UI" w:cs="Meiryo UI" w:hint="eastAsia"/>
                          <w:b/>
                          <w:bCs/>
                          <w:color w:val="000000"/>
                          <w:kern w:val="24"/>
                          <w:sz w:val="28"/>
                          <w:szCs w:val="28"/>
                        </w:rPr>
                        <w:t>１６</w:t>
                      </w:r>
                      <w:r w:rsidRPr="007763F7">
                        <w:rPr>
                          <w:rFonts w:ascii="Meiryo UI" w:eastAsia="Meiryo UI" w:hAnsi="Meiryo UI" w:cs="Meiryo UI" w:hint="eastAsia"/>
                          <w:b/>
                          <w:bCs/>
                          <w:color w:val="000000"/>
                          <w:kern w:val="24"/>
                          <w:sz w:val="28"/>
                          <w:szCs w:val="28"/>
                        </w:rPr>
                        <w:t>億円</w:t>
                      </w:r>
                    </w:p>
                  </w:txbxContent>
                </v:textbox>
              </v:shape>
            </w:pict>
          </mc:Fallback>
        </mc:AlternateContent>
      </w:r>
      <w:r>
        <w:rPr>
          <w:noProof/>
        </w:rPr>
        <w:t xml:space="preserve"> </w:t>
      </w: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30080" behindDoc="0" locked="0" layoutInCell="1" allowOverlap="1" wp14:anchorId="040C1007" wp14:editId="5DCFA020">
                <wp:simplePos x="0" y="0"/>
                <wp:positionH relativeFrom="column">
                  <wp:posOffset>5123652</wp:posOffset>
                </wp:positionH>
                <wp:positionV relativeFrom="paragraph">
                  <wp:posOffset>234950</wp:posOffset>
                </wp:positionV>
                <wp:extent cx="1638677" cy="535940"/>
                <wp:effectExtent l="0" t="0" r="0" b="0"/>
                <wp:wrapNone/>
                <wp:docPr id="17"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38677"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EE7D52" w:rsidRDefault="00EE7D52" w:rsidP="002534C0">
                            <w:pPr>
                              <w:pStyle w:val="Web"/>
                              <w:spacing w:before="0" w:beforeAutospacing="0" w:after="0" w:afterAutospacing="0"/>
                            </w:pPr>
                            <w:r>
                              <w:rPr>
                                <w:rFonts w:cstheme="minorBidi" w:hint="eastAsia"/>
                                <w:b/>
                                <w:bCs/>
                                <w:color w:val="000000"/>
                              </w:rPr>
                              <w:t>＜人件費の内訳＞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1007" id="正方形/長方形 21" o:spid="_x0000_s1045" style="position:absolute;left:0;text-align:left;margin-left:403.45pt;margin-top:18.5pt;width:129.05pt;height:42.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" filled="f" stroked="f" strokeweight="2pt">
                <v:path arrowok="t"/>
                <o:lock v:ext="edit" aspectratio="t"/>
                <v:textbox>
                  <w:txbxContent>
                    <w:p w:rsidR="00EE7D52" w:rsidRDefault="00EE7D52" w:rsidP="002534C0">
                      <w:pPr>
                        <w:pStyle w:val="Web"/>
                        <w:spacing w:before="0" w:beforeAutospacing="0" w:after="0" w:afterAutospacing="0"/>
                      </w:pPr>
                      <w:r>
                        <w:rPr>
                          <w:rFonts w:cstheme="minorBidi" w:hint="eastAsia"/>
                          <w:b/>
                          <w:bCs/>
                          <w:color w:val="000000"/>
                        </w:rPr>
                        <w:t>＜人件費の内訳＞</w:t>
                      </w:r>
                    </w:p>
                  </w:txbxContent>
                </v:textbox>
              </v:rect>
            </w:pict>
          </mc:Fallback>
        </mc:AlternateContent>
      </w:r>
    </w:p>
    <w:p w:rsidR="002534C0" w:rsidRDefault="002534C0" w:rsidP="002534C0">
      <w:pPr>
        <w:spacing w:beforeLines="50" w:before="146" w:line="280" w:lineRule="exact"/>
        <w:rPr>
          <w:rFonts w:ascii="Meiryo UI" w:eastAsia="Meiryo UI" w:hAnsi="Meiryo UI" w:cs="Meiryo UI"/>
          <w:b/>
          <w:sz w:val="36"/>
          <w:szCs w:val="24"/>
        </w:rPr>
      </w:pPr>
      <w:r>
        <w:rPr>
          <w:noProof/>
        </w:rPr>
        <w:drawing>
          <wp:anchor distT="0" distB="0" distL="114300" distR="114300" simplePos="0" relativeHeight="251635200" behindDoc="0" locked="0" layoutInCell="1" allowOverlap="1" wp14:anchorId="013EE5B0" wp14:editId="64FE404A">
            <wp:simplePos x="0" y="0"/>
            <wp:positionH relativeFrom="column">
              <wp:posOffset>-686907</wp:posOffset>
            </wp:positionH>
            <wp:positionV relativeFrom="paragraph">
              <wp:posOffset>154305</wp:posOffset>
            </wp:positionV>
            <wp:extent cx="9008198" cy="4652797"/>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008198" cy="4652797"/>
                    </a:xfrm>
                    <a:prstGeom prst="rect">
                      <a:avLst/>
                    </a:prstGeom>
                  </pic:spPr>
                </pic:pic>
              </a:graphicData>
            </a:graphic>
            <wp14:sizeRelH relativeFrom="margin">
              <wp14:pctWidth>0</wp14:pctWidth>
            </wp14:sizeRelH>
            <wp14:sizeRelV relativeFrom="margin">
              <wp14:pctHeight>0</wp14:pctHeight>
            </wp14:sizeRelV>
          </wp:anchor>
        </w:drawing>
      </w: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2534C0" w:rsidP="002534C0">
      <w:pPr>
        <w:spacing w:beforeLines="50" w:before="146" w:line="280" w:lineRule="exact"/>
        <w:rPr>
          <w:rFonts w:ascii="Meiryo UI" w:eastAsia="Meiryo UI" w:hAnsi="Meiryo UI" w:cs="Meiryo UI"/>
          <w:b/>
          <w:sz w:val="36"/>
          <w:szCs w:val="24"/>
        </w:rPr>
      </w:pPr>
    </w:p>
    <w:p w:rsidR="002534C0" w:rsidRDefault="00583C56" w:rsidP="002534C0">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598336" behindDoc="0" locked="0" layoutInCell="1" allowOverlap="1" wp14:anchorId="6BAEB24E" wp14:editId="27FB458F">
                <wp:simplePos x="0" y="0"/>
                <wp:positionH relativeFrom="column">
                  <wp:posOffset>9785837</wp:posOffset>
                </wp:positionH>
                <wp:positionV relativeFrom="paragraph">
                  <wp:posOffset>443973</wp:posOffset>
                </wp:positionV>
                <wp:extent cx="546735" cy="277495"/>
                <wp:effectExtent l="0" t="0" r="0" b="635"/>
                <wp:wrapNone/>
                <wp:docPr id="14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2534C0">
                            <w:pPr>
                              <w:rPr>
                                <w:sz w:val="20"/>
                                <w:szCs w:val="20"/>
                              </w:rPr>
                            </w:pPr>
                            <w:r>
                              <w:rPr>
                                <w:rFonts w:hint="eastAsia"/>
                                <w:sz w:val="20"/>
                                <w:szCs w:val="20"/>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AEB24E" id="_x0000_s1046" type="#_x0000_t202" style="position:absolute;left:0;text-align:left;margin-left:770.55pt;margin-top:34.95pt;width:43.05pt;height:21.85pt;z-index:25159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" filled="f" stroked="f">
                <v:textbox style="mso-fit-shape-to-text:t">
                  <w:txbxContent>
                    <w:p w:rsidR="00EE7D52" w:rsidRPr="005028BF" w:rsidRDefault="00EE7D52" w:rsidP="002534C0">
                      <w:pPr>
                        <w:rPr>
                          <w:sz w:val="20"/>
                          <w:szCs w:val="20"/>
                        </w:rPr>
                      </w:pPr>
                      <w:r>
                        <w:rPr>
                          <w:rFonts w:hint="eastAsia"/>
                          <w:sz w:val="20"/>
                          <w:szCs w:val="20"/>
                        </w:rPr>
                        <w:t>４</w:t>
                      </w:r>
                    </w:p>
                  </w:txbxContent>
                </v:textbox>
              </v:shape>
            </w:pict>
          </mc:Fallback>
        </mc:AlternateContent>
      </w:r>
      <w:r>
        <w:rPr>
          <w:noProof/>
        </w:rPr>
        <mc:AlternateContent>
          <mc:Choice Requires="wps">
            <w:drawing>
              <wp:anchor distT="0" distB="0" distL="114300" distR="114300" simplePos="0" relativeHeight="251592192" behindDoc="0" locked="0" layoutInCell="1" allowOverlap="1" wp14:anchorId="1C47F2BC" wp14:editId="0F37D338">
                <wp:simplePos x="0" y="0"/>
                <wp:positionH relativeFrom="column">
                  <wp:posOffset>4972364</wp:posOffset>
                </wp:positionH>
                <wp:positionV relativeFrom="paragraph">
                  <wp:posOffset>271846</wp:posOffset>
                </wp:positionV>
                <wp:extent cx="2585085" cy="361315"/>
                <wp:effectExtent l="0" t="0" r="0" b="63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7763F7" w:rsidRDefault="00EE7D52" w:rsidP="002534C0">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※その他は</w:t>
                            </w:r>
                            <w:r w:rsidRPr="007763F7">
                              <w:rPr>
                                <w:rFonts w:ascii="Meiryo UI" w:eastAsia="Meiryo UI" w:hAnsi="Meiryo UI" w:cs="Meiryo UI" w:hint="eastAsia"/>
                                <w:color w:val="000000" w:themeColor="text1"/>
                                <w:kern w:val="24"/>
                                <w:sz w:val="20"/>
                                <w:szCs w:val="20"/>
                              </w:rPr>
                              <w:t>教育庁職</w:t>
                            </w:r>
                            <w:r w:rsidRPr="007763F7">
                              <w:rPr>
                                <w:rFonts w:ascii="Meiryo UI" w:eastAsia="Meiryo UI" w:hAnsi="Meiryo UI" w:cs="Meiryo UI" w:hint="eastAsia"/>
                                <w:color w:val="000000"/>
                                <w:kern w:val="24"/>
                                <w:sz w:val="20"/>
                                <w:szCs w:val="20"/>
                              </w:rPr>
                              <w:t>員費等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F2BC" id="_x0000_s1047" type="#_x0000_t202" style="position:absolute;left:0;text-align:left;margin-left:391.5pt;margin-top:21.4pt;width:203.55pt;height:28.4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" filled="f" stroked="f">
                <v:textbox>
                  <w:txbxContent>
                    <w:p w:rsidR="00EE7D52" w:rsidRPr="007763F7" w:rsidRDefault="00EE7D52" w:rsidP="002534C0">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※その他は</w:t>
                      </w:r>
                      <w:r w:rsidRPr="007763F7">
                        <w:rPr>
                          <w:rFonts w:ascii="Meiryo UI" w:eastAsia="Meiryo UI" w:hAnsi="Meiryo UI" w:cs="Meiryo UI" w:hint="eastAsia"/>
                          <w:color w:val="000000" w:themeColor="text1"/>
                          <w:kern w:val="24"/>
                          <w:sz w:val="20"/>
                          <w:szCs w:val="20"/>
                        </w:rPr>
                        <w:t>教育庁職</w:t>
                      </w:r>
                      <w:r w:rsidRPr="007763F7">
                        <w:rPr>
                          <w:rFonts w:ascii="Meiryo UI" w:eastAsia="Meiryo UI" w:hAnsi="Meiryo UI" w:cs="Meiryo UI" w:hint="eastAsia"/>
                          <w:color w:val="000000"/>
                          <w:kern w:val="24"/>
                          <w:sz w:val="20"/>
                          <w:szCs w:val="20"/>
                        </w:rPr>
                        <w:t>員費等</w:t>
                      </w:r>
                    </w:p>
                  </w:txbxContent>
                </v:textbox>
              </v:shape>
            </w:pict>
          </mc:Fallback>
        </mc:AlternateContent>
      </w:r>
      <w:r w:rsidR="002534C0">
        <w:rPr>
          <w:noProof/>
        </w:rPr>
        <mc:AlternateContent>
          <mc:Choice Requires="wps">
            <w:drawing>
              <wp:anchor distT="0" distB="0" distL="114300" distR="114300" simplePos="0" relativeHeight="251595264" behindDoc="0" locked="0" layoutInCell="1" allowOverlap="1" wp14:anchorId="08F54F4C" wp14:editId="45EFD194">
                <wp:simplePos x="0" y="0"/>
                <wp:positionH relativeFrom="column">
                  <wp:posOffset>7337927</wp:posOffset>
                </wp:positionH>
                <wp:positionV relativeFrom="paragraph">
                  <wp:posOffset>15210</wp:posOffset>
                </wp:positionV>
                <wp:extent cx="2457450" cy="776177"/>
                <wp:effectExtent l="0" t="0" r="0" b="5080"/>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76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7763F7" w:rsidRDefault="00EE7D52" w:rsidP="002534C0">
                            <w:pPr>
                              <w:pStyle w:val="Web"/>
                              <w:spacing w:before="0" w:beforeAutospacing="0" w:after="0" w:afterAutospacing="0" w:line="280" w:lineRule="exact"/>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※定数は、府費負担教職員定数条例、大阪府立学校条例、大阪府職員定数条例における教職員等</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w14:anchorId="08F54F4C" id="_x0000_s1048" type="#_x0000_t202" style="position:absolute;left:0;text-align:left;margin-left:577.8pt;margin-top:1.2pt;width:193.5pt;height:61.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" filled="f" stroked="f">
                <v:textbox>
                  <w:txbxContent>
                    <w:p w:rsidR="00EE7D52" w:rsidRPr="007763F7" w:rsidRDefault="00EE7D52" w:rsidP="002534C0">
                      <w:pPr>
                        <w:pStyle w:val="Web"/>
                        <w:spacing w:before="0" w:beforeAutospacing="0" w:after="0" w:afterAutospacing="0" w:line="280" w:lineRule="exact"/>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※定数は、府費負担教職員定数条例、大阪府立学校条例、大阪府職員定数条例における教職員等</w:t>
                      </w:r>
                    </w:p>
                  </w:txbxContent>
                </v:textbox>
              </v:shape>
            </w:pict>
          </mc:Fallback>
        </mc:AlternateContent>
      </w:r>
    </w:p>
    <w:p w:rsidR="00111BD7" w:rsidRPr="008A2F6D" w:rsidRDefault="00111BD7" w:rsidP="00111BD7">
      <w:pPr>
        <w:autoSpaceDE w:val="0"/>
        <w:autoSpaceDN w:val="0"/>
        <w:spacing w:beforeLines="50" w:before="146"/>
        <w:rPr>
          <w:rFonts w:ascii="Meiryo UI" w:eastAsia="Meiryo UI" w:hAnsi="Meiryo UI" w:cs="Meiryo UI"/>
          <w:b/>
          <w:color w:val="000000" w:themeColor="text1"/>
          <w:sz w:val="36"/>
        </w:rPr>
      </w:pPr>
      <w:r w:rsidRPr="008A2F6D">
        <w:rPr>
          <w:rFonts w:ascii="Meiryo UI" w:eastAsia="Meiryo UI" w:hAnsi="Meiryo UI" w:cs="Meiryo UI" w:hint="eastAsia"/>
          <w:b/>
          <w:color w:val="000000" w:themeColor="text1"/>
          <w:sz w:val="36"/>
          <w:szCs w:val="24"/>
        </w:rPr>
        <w:lastRenderedPageBreak/>
        <w:t>【テーマ</w:t>
      </w:r>
      <w:r w:rsidRPr="008A2F6D">
        <w:rPr>
          <w:rFonts w:ascii="Meiryo UI" w:eastAsia="Meiryo UI" w:hAnsi="Meiryo UI" w:cs="Meiryo UI"/>
          <w:b/>
          <w:color w:val="000000" w:themeColor="text1"/>
          <w:sz w:val="36"/>
          <w:szCs w:val="24"/>
        </w:rPr>
        <w:t>1</w:t>
      </w:r>
      <w:r w:rsidRPr="008A2F6D">
        <w:rPr>
          <w:rFonts w:ascii="Meiryo UI" w:eastAsia="Meiryo UI" w:hAnsi="Meiryo UI" w:cs="Meiryo UI" w:hint="eastAsia"/>
          <w:b/>
          <w:color w:val="000000" w:themeColor="text1"/>
          <w:sz w:val="36"/>
          <w:szCs w:val="24"/>
        </w:rPr>
        <w:t xml:space="preserve">】　</w:t>
      </w:r>
      <w:r w:rsidRPr="008A2F6D">
        <w:rPr>
          <w:rFonts w:ascii="Meiryo UI" w:eastAsia="Meiryo UI" w:hAnsi="Meiryo UI" w:cs="Meiryo UI" w:hint="eastAsia"/>
          <w:b/>
          <w:bCs/>
          <w:color w:val="000000" w:themeColor="text1"/>
          <w:sz w:val="36"/>
        </w:rPr>
        <w:t>市町村とともに小・中学校の教育力を充実します</w:t>
      </w:r>
    </w:p>
    <w:tbl>
      <w:tblPr>
        <w:tblStyle w:val="a3"/>
        <w:tblW w:w="0" w:type="auto"/>
        <w:tblInd w:w="108" w:type="dxa"/>
        <w:tblLook w:val="04A0" w:firstRow="1" w:lastRow="0" w:firstColumn="1" w:lastColumn="0" w:noHBand="0" w:noVBand="1"/>
      </w:tblPr>
      <w:tblGrid>
        <w:gridCol w:w="1700"/>
        <w:gridCol w:w="14022"/>
      </w:tblGrid>
      <w:tr w:rsidR="00111BD7" w:rsidRPr="008A2F6D" w:rsidTr="00111BD7">
        <w:tc>
          <w:tcPr>
            <w:tcW w:w="1701" w:type="dxa"/>
            <w:shd w:val="clear" w:color="auto" w:fill="000000" w:themeFill="text1"/>
            <w:vAlign w:val="center"/>
          </w:tcPr>
          <w:p w:rsidR="00111BD7" w:rsidRPr="008A2F6D" w:rsidRDefault="00111BD7" w:rsidP="00111BD7">
            <w:pPr>
              <w:autoSpaceDE w:val="0"/>
              <w:autoSpaceDN w:val="0"/>
              <w:spacing w:line="280" w:lineRule="exact"/>
              <w:jc w:val="center"/>
              <w:rPr>
                <w:rFonts w:ascii="Meiryo UI" w:eastAsia="Meiryo UI" w:hAnsi="Meiryo UI" w:cs="Meiryo UI"/>
                <w:b/>
                <w:color w:val="000000" w:themeColor="text1"/>
              </w:rPr>
            </w:pPr>
            <w:r w:rsidRPr="000C027C">
              <w:rPr>
                <w:rFonts w:ascii="Meiryo UI" w:eastAsia="Meiryo UI" w:hAnsi="Meiryo UI" w:cs="Meiryo UI" w:hint="eastAsia"/>
                <w:b/>
                <w:color w:val="FFFFFF" w:themeColor="background1"/>
              </w:rPr>
              <w:t>めざす方向</w:t>
            </w:r>
          </w:p>
        </w:tc>
        <w:tc>
          <w:tcPr>
            <w:tcW w:w="14034" w:type="dxa"/>
          </w:tcPr>
          <w:p w:rsidR="00111BD7" w:rsidRPr="008A2F6D"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b/>
                <w:bCs/>
                <w:color w:val="000000" w:themeColor="text1"/>
                <w:sz w:val="20"/>
                <w:szCs w:val="20"/>
              </w:rPr>
              <w:t>◆市町村の主体的な取組みを支援するとともに、課題のある学校への重点的な支援を行い、子どもの力をしっかり伸ばす学校力の向上を図ります。</w:t>
            </w:r>
          </w:p>
          <w:p w:rsidR="00111BD7" w:rsidRPr="008A2F6D"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b/>
                <w:bCs/>
                <w:color w:val="000000" w:themeColor="text1"/>
                <w:sz w:val="20"/>
                <w:szCs w:val="20"/>
              </w:rPr>
              <w:t>◆教育内容の充実や授業改善などへの支援をすすめ、「基礎・基本」の確実な定着と「活用する力」の向上を図り、すべての子どもにこれからの社会で求められる確かな学力をはぐくみます。</w:t>
            </w:r>
          </w:p>
          <w:p w:rsidR="00111BD7" w:rsidRPr="008A2F6D"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b/>
                <w:bCs/>
                <w:color w:val="000000" w:themeColor="text1"/>
                <w:sz w:val="20"/>
                <w:szCs w:val="20"/>
              </w:rPr>
              <w:t>◆学校教育全体を通して、互いに高めあう人間関係づくりをすすめます。</w:t>
            </w:r>
          </w:p>
        </w:tc>
      </w:tr>
    </w:tbl>
    <w:p w:rsidR="00111BD7" w:rsidRPr="008A2F6D" w:rsidRDefault="00111BD7" w:rsidP="00111BD7">
      <w:pPr>
        <w:autoSpaceDE w:val="0"/>
        <w:autoSpaceDN w:val="0"/>
        <w:spacing w:line="280" w:lineRule="exact"/>
        <w:rPr>
          <w:rFonts w:ascii="Meiryo UI" w:eastAsia="Meiryo UI" w:hAnsi="Meiryo UI" w:cs="Meiryo UI"/>
          <w:color w:val="000000" w:themeColor="text1"/>
        </w:rPr>
      </w:pPr>
      <w:r w:rsidRPr="008A2F6D">
        <w:rPr>
          <w:rFonts w:ascii="Meiryo UI" w:eastAsia="Meiryo UI" w:hAnsi="Meiryo UI" w:cs="Meiryo UI" w:hint="eastAsia"/>
          <w:b/>
          <w:noProof/>
          <w:color w:val="000000" w:themeColor="text1"/>
          <w:sz w:val="36"/>
          <w:szCs w:val="24"/>
        </w:rPr>
        <mc:AlternateContent>
          <mc:Choice Requires="wps">
            <w:drawing>
              <wp:anchor distT="0" distB="0" distL="114300" distR="114300" simplePos="0" relativeHeight="251599360" behindDoc="0" locked="0" layoutInCell="1" allowOverlap="1" wp14:anchorId="3DF0FA67" wp14:editId="60C30D2B">
                <wp:simplePos x="0" y="0"/>
                <wp:positionH relativeFrom="column">
                  <wp:posOffset>9502775</wp:posOffset>
                </wp:positionH>
                <wp:positionV relativeFrom="paragraph">
                  <wp:posOffset>5092700</wp:posOffset>
                </wp:positionV>
                <wp:extent cx="546735" cy="277495"/>
                <wp:effectExtent l="0" t="0" r="0" b="825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F0FA67" id="_x0000_s1049" type="#_x0000_t202" style="position:absolute;left:0;text-align:left;margin-left:748.25pt;margin-top:401pt;width:43.05pt;height:21.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Nh2AIAANI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" filled="f" stroked="f">
                <v:textbox style="mso-fit-shape-to-text:t">
                  <w:txbxContent>
                    <w:p w:rsidR="00EE7D52" w:rsidRPr="005028BF" w:rsidRDefault="00EE7D52" w:rsidP="00111BD7">
                      <w:pPr>
                        <w:jc w:val="right"/>
                        <w:rPr>
                          <w:sz w:val="20"/>
                          <w:szCs w:val="20"/>
                        </w:rPr>
                      </w:pPr>
                      <w:r>
                        <w:rPr>
                          <w:rFonts w:hint="eastAsia"/>
                          <w:sz w:val="20"/>
                          <w:szCs w:val="20"/>
                        </w:rPr>
                        <w:t>５</w:t>
                      </w:r>
                    </w:p>
                  </w:txbxContent>
                </v:textbox>
              </v:shape>
            </w:pict>
          </mc:Fallback>
        </mc:AlternateContent>
      </w:r>
    </w:p>
    <w:tbl>
      <w:tblPr>
        <w:tblStyle w:val="a3"/>
        <w:tblW w:w="15735" w:type="dxa"/>
        <w:tblInd w:w="108" w:type="dxa"/>
        <w:tblLayout w:type="fixed"/>
        <w:tblLook w:val="04A0" w:firstRow="1" w:lastRow="0" w:firstColumn="1" w:lastColumn="0" w:noHBand="0" w:noVBand="1"/>
      </w:tblPr>
      <w:tblGrid>
        <w:gridCol w:w="426"/>
        <w:gridCol w:w="7371"/>
        <w:gridCol w:w="708"/>
        <w:gridCol w:w="7230"/>
      </w:tblGrid>
      <w:tr w:rsidR="00111BD7" w:rsidRPr="008A2F6D" w:rsidTr="00111BD7">
        <w:tc>
          <w:tcPr>
            <w:tcW w:w="15735" w:type="dxa"/>
            <w:gridSpan w:val="4"/>
            <w:tcBorders>
              <w:top w:val="single" w:sz="4" w:space="0" w:color="auto"/>
            </w:tcBorders>
            <w:shd w:val="clear" w:color="auto" w:fill="000000" w:themeFill="text1"/>
          </w:tcPr>
          <w:p w:rsidR="00111BD7" w:rsidRPr="00E36FDA" w:rsidRDefault="00111BD7" w:rsidP="00111BD7">
            <w:pPr>
              <w:autoSpaceDE w:val="0"/>
              <w:autoSpaceDN w:val="0"/>
              <w:spacing w:line="280" w:lineRule="exact"/>
              <w:rPr>
                <w:rFonts w:ascii="Meiryo UI" w:eastAsia="Meiryo UI" w:hAnsi="Meiryo UI" w:cs="Meiryo UI"/>
                <w:b/>
                <w:color w:val="FFFFFF" w:themeColor="background1"/>
              </w:rPr>
            </w:pPr>
            <w:r w:rsidRPr="00E36FDA">
              <w:rPr>
                <w:rFonts w:ascii="Meiryo UI" w:eastAsia="Meiryo UI" w:hAnsi="Meiryo UI" w:cs="Meiryo UI" w:hint="eastAsia"/>
                <w:b/>
                <w:bCs/>
                <w:color w:val="FFFFFF" w:themeColor="background1"/>
              </w:rPr>
              <w:t>子どもの力をしっかり伸ばす学校力の向上</w:t>
            </w:r>
          </w:p>
        </w:tc>
      </w:tr>
      <w:tr w:rsidR="00111BD7" w:rsidRPr="008A2F6D" w:rsidTr="00111BD7">
        <w:trPr>
          <w:trHeight w:val="144"/>
        </w:trPr>
        <w:tc>
          <w:tcPr>
            <w:tcW w:w="426" w:type="dxa"/>
            <w:tcBorders>
              <w:top w:val="nil"/>
              <w:bottom w:val="nil"/>
            </w:tcBorders>
          </w:tcPr>
          <w:p w:rsidR="00111BD7" w:rsidRPr="008A2F6D" w:rsidRDefault="00111BD7" w:rsidP="00111BD7">
            <w:pPr>
              <w:autoSpaceDE w:val="0"/>
              <w:autoSpaceDN w:val="0"/>
              <w:spacing w:line="280" w:lineRule="exact"/>
              <w:rPr>
                <w:rFonts w:ascii="Meiryo UI" w:eastAsia="Meiryo UI" w:hAnsi="Meiryo UI" w:cs="Meiryo UI"/>
                <w:color w:val="000000" w:themeColor="text1"/>
              </w:rPr>
            </w:pPr>
          </w:p>
        </w:tc>
        <w:tc>
          <w:tcPr>
            <w:tcW w:w="7371" w:type="dxa"/>
            <w:tcBorders>
              <w:bottom w:val="single" w:sz="4" w:space="0" w:color="auto"/>
              <w:right w:val="dashed" w:sz="4" w:space="0" w:color="auto"/>
            </w:tcBorders>
            <w:shd w:val="clear" w:color="auto" w:fill="BFBFBF" w:themeFill="background1" w:themeFillShade="BF"/>
          </w:tcPr>
          <w:p w:rsidR="00111BD7" w:rsidRPr="008A2F6D"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11BD7" w:rsidRPr="008A2F6D"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8A2F6D"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＜何をどのような状態にするか（目標）＞</w:t>
            </w:r>
          </w:p>
        </w:tc>
      </w:tr>
      <w:tr w:rsidR="00111BD7" w:rsidRPr="008A2F6D" w:rsidTr="00111BD7">
        <w:tc>
          <w:tcPr>
            <w:tcW w:w="426" w:type="dxa"/>
            <w:tcBorders>
              <w:top w:val="nil"/>
              <w:bottom w:val="nil"/>
            </w:tcBorders>
          </w:tcPr>
          <w:p w:rsidR="00111BD7" w:rsidRPr="008A2F6D"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371" w:type="dxa"/>
            <w:tcBorders>
              <w:bottom w:val="single" w:sz="4" w:space="0" w:color="auto"/>
              <w:right w:val="dashed" w:sz="4" w:space="0" w:color="auto"/>
            </w:tcBorders>
          </w:tcPr>
          <w:p w:rsidR="00111BD7" w:rsidRPr="008A2F6D" w:rsidRDefault="00111BD7" w:rsidP="00111BD7">
            <w:pPr>
              <w:autoSpaceDE w:val="0"/>
              <w:autoSpaceDN w:val="0"/>
              <w:spacing w:beforeLines="50" w:before="146" w:line="280" w:lineRule="exact"/>
              <w:rPr>
                <w:rFonts w:ascii="Meiryo UI" w:eastAsia="Meiryo UI" w:hAnsi="Meiryo UI" w:cs="Meiryo UI"/>
                <w:b/>
                <w:color w:val="000000" w:themeColor="text1"/>
                <w:sz w:val="20"/>
                <w:szCs w:val="20"/>
              </w:rPr>
            </w:pPr>
            <w:r w:rsidRPr="008A2F6D">
              <w:rPr>
                <w:rFonts w:ascii="Meiryo UI" w:eastAsia="Meiryo UI" w:hAnsi="Meiryo UI" w:cs="Meiryo UI" w:hint="eastAsia"/>
                <w:b/>
                <w:color w:val="000000" w:themeColor="text1"/>
                <w:sz w:val="20"/>
                <w:szCs w:val="20"/>
              </w:rPr>
              <w:t>■中学校の学校力向上に向けた重点支援</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＊中学生学びチャレンジ事業</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・中学生の学力向上と高校入学者選抜における評定の公平性を担保することを目的に、学力調査を実施します。</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〈スケジュール〉</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lang w:eastAsia="zh-CN"/>
              </w:rPr>
            </w:pPr>
            <w:r w:rsidRPr="008A2F6D">
              <w:rPr>
                <w:rFonts w:ascii="Meiryo UI" w:eastAsia="Meiryo UI" w:hAnsi="Meiryo UI" w:cs="Meiryo UI" w:hint="eastAsia"/>
                <w:color w:val="000000" w:themeColor="text1"/>
                <w:sz w:val="20"/>
                <w:szCs w:val="20"/>
                <w:lang w:eastAsia="zh-CN"/>
              </w:rPr>
              <w:t>第</w:t>
            </w:r>
            <w:r w:rsidRPr="008A2F6D">
              <w:rPr>
                <w:rFonts w:ascii="Meiryo UI" w:eastAsia="Meiryo UI" w:hAnsi="Meiryo UI" w:cs="Meiryo UI"/>
                <w:color w:val="000000" w:themeColor="text1"/>
                <w:sz w:val="20"/>
                <w:szCs w:val="20"/>
                <w:lang w:eastAsia="zh-CN"/>
              </w:rPr>
              <w:t>1</w:t>
            </w:r>
            <w:r w:rsidRPr="008A2F6D">
              <w:rPr>
                <w:rFonts w:ascii="Meiryo UI" w:eastAsia="Meiryo UI" w:hAnsi="Meiryo UI" w:cs="Meiryo UI" w:hint="eastAsia"/>
                <w:color w:val="000000" w:themeColor="text1"/>
                <w:sz w:val="20"/>
                <w:szCs w:val="20"/>
                <w:lang w:eastAsia="zh-CN"/>
              </w:rPr>
              <w:t>学年</w:t>
            </w:r>
            <w:r w:rsidR="00EE7D52">
              <w:rPr>
                <w:rFonts w:ascii="Meiryo UI" w:eastAsia="Meiryo UI" w:hAnsi="Meiryo UI" w:cs="Meiryo UI" w:hint="eastAsia"/>
                <w:color w:val="000000" w:themeColor="text1"/>
                <w:sz w:val="20"/>
                <w:szCs w:val="20"/>
              </w:rPr>
              <w:t xml:space="preserve"> 令和２</w:t>
            </w:r>
            <w:r w:rsidRPr="008A2F6D">
              <w:rPr>
                <w:rFonts w:ascii="Meiryo UI" w:eastAsia="Meiryo UI" w:hAnsi="Meiryo UI" w:cs="Meiryo UI" w:hint="eastAsia"/>
                <w:color w:val="000000" w:themeColor="text1"/>
                <w:sz w:val="20"/>
                <w:szCs w:val="20"/>
                <w:lang w:eastAsia="zh-CN"/>
              </w:rPr>
              <w:t>年</w:t>
            </w:r>
            <w:r w:rsidRPr="008A2F6D">
              <w:rPr>
                <w:rFonts w:ascii="Meiryo UI" w:eastAsia="Meiryo UI" w:hAnsi="Meiryo UI" w:cs="Meiryo UI"/>
                <w:color w:val="000000" w:themeColor="text1"/>
                <w:sz w:val="20"/>
                <w:szCs w:val="20"/>
              </w:rPr>
              <w:t>1</w:t>
            </w:r>
            <w:r w:rsidRPr="008A2F6D">
              <w:rPr>
                <w:rFonts w:ascii="Meiryo UI" w:eastAsia="Meiryo UI" w:hAnsi="Meiryo UI" w:cs="Meiryo UI" w:hint="eastAsia"/>
                <w:color w:val="000000" w:themeColor="text1"/>
                <w:sz w:val="20"/>
                <w:szCs w:val="20"/>
                <w:lang w:eastAsia="zh-CN"/>
              </w:rPr>
              <w:t>月</w:t>
            </w:r>
            <w:r w:rsidRPr="008A2F6D">
              <w:rPr>
                <w:rFonts w:ascii="Meiryo UI" w:eastAsia="Meiryo UI" w:hAnsi="Meiryo UI" w:cs="Meiryo UI" w:hint="eastAsia"/>
                <w:color w:val="000000" w:themeColor="text1"/>
                <w:sz w:val="20"/>
                <w:szCs w:val="20"/>
              </w:rPr>
              <w:t>9</w:t>
            </w:r>
            <w:r w:rsidRPr="008A2F6D">
              <w:rPr>
                <w:rFonts w:ascii="Meiryo UI" w:eastAsia="Meiryo UI" w:hAnsi="Meiryo UI" w:cs="Meiryo UI" w:hint="eastAsia"/>
                <w:color w:val="000000" w:themeColor="text1"/>
                <w:sz w:val="20"/>
                <w:szCs w:val="20"/>
                <w:lang w:eastAsia="zh-CN"/>
              </w:rPr>
              <w:t>日</w:t>
            </w:r>
            <w:r w:rsidRPr="008A2F6D">
              <w:rPr>
                <w:rFonts w:ascii="Meiryo UI" w:eastAsia="Meiryo UI" w:hAnsi="Meiryo UI" w:cs="Meiryo UI" w:hint="eastAsia"/>
                <w:color w:val="000000" w:themeColor="text1"/>
                <w:sz w:val="20"/>
                <w:szCs w:val="20"/>
              </w:rPr>
              <w:t xml:space="preserve">　国</w:t>
            </w:r>
            <w:r w:rsidRPr="008A2F6D">
              <w:rPr>
                <w:rFonts w:ascii="Meiryo UI" w:eastAsia="Meiryo UI" w:hAnsi="Meiryo UI" w:cs="Meiryo UI" w:hint="eastAsia"/>
                <w:color w:val="000000" w:themeColor="text1"/>
                <w:sz w:val="20"/>
                <w:szCs w:val="20"/>
                <w:lang w:eastAsia="zh-CN"/>
              </w:rPr>
              <w:t>、数、英</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lang w:eastAsia="zh-CN"/>
              </w:rPr>
            </w:pPr>
            <w:r w:rsidRPr="008A2F6D">
              <w:rPr>
                <w:rFonts w:ascii="Meiryo UI" w:eastAsia="Meiryo UI" w:hAnsi="Meiryo UI" w:cs="Meiryo UI" w:hint="eastAsia"/>
                <w:color w:val="000000" w:themeColor="text1"/>
                <w:sz w:val="20"/>
                <w:szCs w:val="20"/>
                <w:lang w:eastAsia="zh-CN"/>
              </w:rPr>
              <w:t>第</w:t>
            </w:r>
            <w:r w:rsidRPr="008A2F6D">
              <w:rPr>
                <w:rFonts w:ascii="Meiryo UI" w:eastAsia="Meiryo UI" w:hAnsi="Meiryo UI" w:cs="Meiryo UI"/>
                <w:color w:val="000000" w:themeColor="text1"/>
                <w:sz w:val="20"/>
                <w:szCs w:val="20"/>
                <w:lang w:eastAsia="zh-CN"/>
              </w:rPr>
              <w:t>2</w:t>
            </w:r>
            <w:r w:rsidRPr="008A2F6D">
              <w:rPr>
                <w:rFonts w:ascii="Meiryo UI" w:eastAsia="Meiryo UI" w:hAnsi="Meiryo UI" w:cs="Meiryo UI" w:hint="eastAsia"/>
                <w:color w:val="000000" w:themeColor="text1"/>
                <w:sz w:val="20"/>
                <w:szCs w:val="20"/>
                <w:lang w:eastAsia="zh-CN"/>
              </w:rPr>
              <w:t>学年</w:t>
            </w:r>
            <w:r w:rsidRPr="008A2F6D">
              <w:rPr>
                <w:rFonts w:ascii="Meiryo UI" w:eastAsia="Meiryo UI" w:hAnsi="Meiryo UI" w:cs="Meiryo UI" w:hint="eastAsia"/>
                <w:color w:val="000000" w:themeColor="text1"/>
                <w:sz w:val="20"/>
                <w:szCs w:val="20"/>
              </w:rPr>
              <w:t xml:space="preserve"> </w:t>
            </w:r>
            <w:r w:rsidR="00EE7D52">
              <w:rPr>
                <w:rFonts w:ascii="Meiryo UI" w:eastAsia="Meiryo UI" w:hAnsi="Meiryo UI" w:cs="Meiryo UI" w:hint="eastAsia"/>
                <w:color w:val="000000" w:themeColor="text1"/>
                <w:sz w:val="20"/>
                <w:szCs w:val="20"/>
              </w:rPr>
              <w:t>令和２</w:t>
            </w:r>
            <w:r w:rsidRPr="008A2F6D">
              <w:rPr>
                <w:rFonts w:ascii="Meiryo UI" w:eastAsia="Meiryo UI" w:hAnsi="Meiryo UI" w:cs="Meiryo UI" w:hint="eastAsia"/>
                <w:color w:val="000000" w:themeColor="text1"/>
                <w:sz w:val="20"/>
                <w:szCs w:val="20"/>
                <w:lang w:eastAsia="zh-CN"/>
              </w:rPr>
              <w:t>年</w:t>
            </w:r>
            <w:r w:rsidRPr="008A2F6D">
              <w:rPr>
                <w:rFonts w:ascii="Meiryo UI" w:eastAsia="Meiryo UI" w:hAnsi="Meiryo UI" w:cs="Meiryo UI"/>
                <w:color w:val="000000" w:themeColor="text1"/>
                <w:sz w:val="20"/>
                <w:szCs w:val="20"/>
              </w:rPr>
              <w:t>1</w:t>
            </w:r>
            <w:r w:rsidRPr="008A2F6D">
              <w:rPr>
                <w:rFonts w:ascii="Meiryo UI" w:eastAsia="Meiryo UI" w:hAnsi="Meiryo UI" w:cs="Meiryo UI" w:hint="eastAsia"/>
                <w:color w:val="000000" w:themeColor="text1"/>
                <w:sz w:val="20"/>
                <w:szCs w:val="20"/>
                <w:lang w:eastAsia="zh-CN"/>
              </w:rPr>
              <w:t>月</w:t>
            </w:r>
            <w:r w:rsidRPr="008A2F6D">
              <w:rPr>
                <w:rFonts w:ascii="Meiryo UI" w:eastAsia="Meiryo UI" w:hAnsi="Meiryo UI" w:cs="Meiryo UI" w:hint="eastAsia"/>
                <w:color w:val="000000" w:themeColor="text1"/>
                <w:sz w:val="20"/>
                <w:szCs w:val="20"/>
              </w:rPr>
              <w:t>9</w:t>
            </w:r>
            <w:r w:rsidRPr="008A2F6D">
              <w:rPr>
                <w:rFonts w:ascii="Meiryo UI" w:eastAsia="Meiryo UI" w:hAnsi="Meiryo UI" w:cs="Meiryo UI" w:hint="eastAsia"/>
                <w:color w:val="000000" w:themeColor="text1"/>
                <w:sz w:val="20"/>
                <w:szCs w:val="20"/>
                <w:lang w:eastAsia="zh-CN"/>
              </w:rPr>
              <w:t>日</w:t>
            </w:r>
            <w:r w:rsidRPr="008A2F6D">
              <w:rPr>
                <w:rFonts w:ascii="Meiryo UI" w:eastAsia="Meiryo UI" w:hAnsi="Meiryo UI" w:cs="Meiryo UI" w:hint="eastAsia"/>
                <w:color w:val="000000" w:themeColor="text1"/>
                <w:sz w:val="20"/>
                <w:szCs w:val="20"/>
              </w:rPr>
              <w:t xml:space="preserve">　</w:t>
            </w:r>
            <w:r w:rsidRPr="008A2F6D">
              <w:rPr>
                <w:rFonts w:ascii="Meiryo UI" w:eastAsia="Meiryo UI" w:hAnsi="Meiryo UI" w:cs="Meiryo UI" w:hint="eastAsia"/>
                <w:color w:val="000000" w:themeColor="text1"/>
                <w:sz w:val="20"/>
                <w:szCs w:val="20"/>
                <w:lang w:eastAsia="zh-CN"/>
              </w:rPr>
              <w:t>国、社、数、理、英</w:t>
            </w:r>
          </w:p>
          <w:p w:rsidR="00111BD7" w:rsidRPr="008A2F6D" w:rsidRDefault="00111BD7" w:rsidP="00111BD7">
            <w:pPr>
              <w:tabs>
                <w:tab w:val="left" w:pos="839"/>
              </w:tabs>
              <w:autoSpaceDE w:val="0"/>
              <w:autoSpaceDN w:val="0"/>
              <w:spacing w:line="280" w:lineRule="exact"/>
              <w:ind w:firstLineChars="100" w:firstLine="200"/>
              <w:rPr>
                <w:rFonts w:ascii="Meiryo UI" w:eastAsia="Meiryo UI" w:hAnsi="Meiryo UI" w:cs="Meiryo UI"/>
                <w:color w:val="000000" w:themeColor="text1"/>
                <w:sz w:val="20"/>
                <w:szCs w:val="20"/>
                <w:lang w:eastAsia="zh-CN"/>
              </w:rPr>
            </w:pPr>
            <w:r w:rsidRPr="008A2F6D">
              <w:rPr>
                <w:rFonts w:ascii="Meiryo UI" w:eastAsia="Meiryo UI" w:hAnsi="Meiryo UI" w:cs="Meiryo UI" w:hint="eastAsia"/>
                <w:color w:val="000000" w:themeColor="text1"/>
                <w:sz w:val="20"/>
                <w:szCs w:val="20"/>
                <w:lang w:eastAsia="zh-CN"/>
              </w:rPr>
              <w:t>第</w:t>
            </w:r>
            <w:r w:rsidRPr="008A2F6D">
              <w:rPr>
                <w:rFonts w:ascii="Meiryo UI" w:eastAsia="Meiryo UI" w:hAnsi="Meiryo UI" w:cs="Meiryo UI"/>
                <w:color w:val="000000" w:themeColor="text1"/>
                <w:sz w:val="20"/>
                <w:szCs w:val="20"/>
                <w:lang w:eastAsia="zh-CN"/>
              </w:rPr>
              <w:t>3</w:t>
            </w:r>
            <w:r w:rsidRPr="008A2F6D">
              <w:rPr>
                <w:rFonts w:ascii="Meiryo UI" w:eastAsia="Meiryo UI" w:hAnsi="Meiryo UI" w:cs="Meiryo UI" w:hint="eastAsia"/>
                <w:color w:val="000000" w:themeColor="text1"/>
                <w:sz w:val="20"/>
                <w:szCs w:val="20"/>
                <w:lang w:eastAsia="zh-CN"/>
              </w:rPr>
              <w:t>学年</w:t>
            </w:r>
            <w:r w:rsidRPr="008A2F6D">
              <w:rPr>
                <w:rFonts w:ascii="Meiryo UI" w:eastAsia="Meiryo UI" w:hAnsi="Meiryo UI" w:cs="Meiryo UI" w:hint="eastAsia"/>
                <w:color w:val="000000" w:themeColor="text1"/>
                <w:sz w:val="20"/>
                <w:szCs w:val="20"/>
              </w:rPr>
              <w:t xml:space="preserve"> </w:t>
            </w:r>
            <w:r w:rsidR="00EE7D52">
              <w:rPr>
                <w:rFonts w:ascii="Meiryo UI" w:eastAsia="Meiryo UI" w:hAnsi="Meiryo UI" w:cs="Meiryo UI" w:hint="eastAsia"/>
                <w:color w:val="000000" w:themeColor="text1"/>
                <w:sz w:val="20"/>
                <w:szCs w:val="20"/>
              </w:rPr>
              <w:t>令和元</w:t>
            </w:r>
            <w:r w:rsidRPr="008A2F6D">
              <w:rPr>
                <w:rFonts w:ascii="Meiryo UI" w:eastAsia="Meiryo UI" w:hAnsi="Meiryo UI" w:cs="Meiryo UI" w:hint="eastAsia"/>
                <w:color w:val="000000" w:themeColor="text1"/>
                <w:sz w:val="20"/>
                <w:szCs w:val="20"/>
                <w:lang w:eastAsia="zh-CN"/>
              </w:rPr>
              <w:t>年</w:t>
            </w:r>
            <w:r w:rsidRPr="008A2F6D">
              <w:rPr>
                <w:rFonts w:ascii="Meiryo UI" w:eastAsia="Meiryo UI" w:hAnsi="Meiryo UI" w:cs="Meiryo UI"/>
                <w:color w:val="000000" w:themeColor="text1"/>
                <w:sz w:val="20"/>
                <w:szCs w:val="20"/>
              </w:rPr>
              <w:t>6</w:t>
            </w:r>
            <w:r w:rsidRPr="008A2F6D">
              <w:rPr>
                <w:rFonts w:ascii="Meiryo UI" w:eastAsia="Meiryo UI" w:hAnsi="Meiryo UI" w:cs="Meiryo UI" w:hint="eastAsia"/>
                <w:color w:val="000000" w:themeColor="text1"/>
                <w:sz w:val="20"/>
                <w:szCs w:val="20"/>
                <w:lang w:eastAsia="zh-CN"/>
              </w:rPr>
              <w:t>月</w:t>
            </w:r>
            <w:r w:rsidRPr="008A2F6D">
              <w:rPr>
                <w:rFonts w:ascii="Meiryo UI" w:eastAsia="Meiryo UI" w:hAnsi="Meiryo UI" w:cs="Meiryo UI" w:hint="eastAsia"/>
                <w:color w:val="000000" w:themeColor="text1"/>
                <w:sz w:val="20"/>
                <w:szCs w:val="20"/>
              </w:rPr>
              <w:t>19</w:t>
            </w:r>
            <w:r w:rsidRPr="008A2F6D">
              <w:rPr>
                <w:rFonts w:ascii="Meiryo UI" w:eastAsia="Meiryo UI" w:hAnsi="Meiryo UI" w:cs="Meiryo UI" w:hint="eastAsia"/>
                <w:color w:val="000000" w:themeColor="text1"/>
                <w:sz w:val="20"/>
                <w:szCs w:val="20"/>
                <w:lang w:eastAsia="zh-CN"/>
              </w:rPr>
              <w:t>日</w:t>
            </w:r>
            <w:r w:rsidRPr="008A2F6D">
              <w:rPr>
                <w:rFonts w:ascii="Meiryo UI" w:eastAsia="Meiryo UI" w:hAnsi="Meiryo UI" w:cs="Meiryo UI" w:hint="eastAsia"/>
                <w:color w:val="000000" w:themeColor="text1"/>
                <w:sz w:val="20"/>
                <w:szCs w:val="20"/>
              </w:rPr>
              <w:t xml:space="preserve">　</w:t>
            </w:r>
            <w:r w:rsidRPr="008A2F6D">
              <w:rPr>
                <w:rFonts w:ascii="Meiryo UI" w:eastAsia="Meiryo UI" w:hAnsi="Meiryo UI" w:cs="Meiryo UI" w:hint="eastAsia"/>
                <w:color w:val="000000" w:themeColor="text1"/>
                <w:sz w:val="20"/>
                <w:szCs w:val="20"/>
                <w:lang w:eastAsia="zh-CN"/>
              </w:rPr>
              <w:t>国、社、数、理、英</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SimSun" w:hAnsi="Meiryo UI" w:cs="Meiryo UI"/>
                <w:color w:val="000000" w:themeColor="text1"/>
                <w:sz w:val="20"/>
                <w:szCs w:val="20"/>
                <w:lang w:eastAsia="zh-CN"/>
              </w:rPr>
            </w:pPr>
          </w:p>
          <w:p w:rsidR="00111BD7" w:rsidRPr="008A2F6D" w:rsidRDefault="00111BD7" w:rsidP="00111BD7">
            <w:pPr>
              <w:tabs>
                <w:tab w:val="left" w:pos="839"/>
              </w:tabs>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＊スクール･エンパワーメント推進事業</w:t>
            </w:r>
          </w:p>
          <w:p w:rsidR="00111BD7" w:rsidRPr="008A2F6D" w:rsidRDefault="00111BD7" w:rsidP="00111BD7">
            <w:pPr>
              <w:tabs>
                <w:tab w:val="left" w:pos="839"/>
              </w:tabs>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・学力向上に積極的に取り組む84小学校、41中学校を指定し、学力向上の取組みの中心となる教員を配置します。</w:t>
            </w:r>
          </w:p>
          <w:p w:rsidR="00111BD7" w:rsidRPr="008A2F6D" w:rsidRDefault="00111BD7" w:rsidP="00111BD7">
            <w:pPr>
              <w:tabs>
                <w:tab w:val="left" w:pos="839"/>
              </w:tabs>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・言語能力の育成に向け、学校図書館を充実・活用するためのモデル小学校を配置します。</w:t>
            </w:r>
          </w:p>
          <w:p w:rsidR="00111BD7" w:rsidRPr="008A2F6D" w:rsidRDefault="00111BD7" w:rsidP="00111BD7">
            <w:pPr>
              <w:tabs>
                <w:tab w:val="left" w:pos="839"/>
              </w:tabs>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・校内研修への支援、市町村教育委員会訪問を行います。</w:t>
            </w:r>
          </w:p>
          <w:p w:rsidR="00111BD7" w:rsidRPr="008A2F6D" w:rsidRDefault="00111BD7" w:rsidP="00111BD7">
            <w:pPr>
              <w:tabs>
                <w:tab w:val="left" w:pos="839"/>
              </w:tabs>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・成果のあった事例をフォーラム等により普及します。</w:t>
            </w:r>
          </w:p>
          <w:p w:rsidR="00111BD7" w:rsidRPr="008A2F6D" w:rsidRDefault="00111BD7" w:rsidP="00111BD7">
            <w:pPr>
              <w:tabs>
                <w:tab w:val="left" w:pos="839"/>
              </w:tabs>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11BD7" w:rsidRPr="008A2F6D" w:rsidRDefault="00111BD7" w:rsidP="00111BD7">
            <w:pPr>
              <w:autoSpaceDE w:val="0"/>
              <w:autoSpaceDN w:val="0"/>
              <w:spacing w:beforeLines="25" w:before="73"/>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bdr w:val="single" w:sz="4" w:space="0" w:color="auto"/>
              </w:rPr>
              <w:t>◇成果指標（アウトカム）</w:t>
            </w:r>
          </w:p>
          <w:p w:rsidR="00111BD7" w:rsidRPr="008A2F6D" w:rsidRDefault="00111BD7" w:rsidP="00111BD7">
            <w:pPr>
              <w:tabs>
                <w:tab w:val="left" w:pos="880"/>
              </w:tabs>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（数値目標）</w:t>
            </w:r>
          </w:p>
          <w:p w:rsidR="00111BD7" w:rsidRPr="008A2F6D" w:rsidRDefault="00111BD7" w:rsidP="00111BD7">
            <w:pPr>
              <w:tabs>
                <w:tab w:val="left" w:pos="880"/>
              </w:tabs>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令和２</w:t>
            </w:r>
            <w:r w:rsidRPr="008A2F6D">
              <w:rPr>
                <w:rFonts w:ascii="Meiryo UI" w:eastAsia="Meiryo UI" w:hAnsi="Meiryo UI" w:cs="Meiryo UI" w:hint="eastAsia"/>
                <w:color w:val="000000" w:themeColor="text1"/>
                <w:sz w:val="20"/>
                <w:szCs w:val="20"/>
              </w:rPr>
              <w:t>年度実施の全国学力・学習状況調査における下記の指標について、全国水準の達成をめざします。</w:t>
            </w:r>
          </w:p>
          <w:p w:rsidR="00111BD7" w:rsidRPr="008A2F6D" w:rsidRDefault="00111BD7" w:rsidP="00111BD7">
            <w:pPr>
              <w:tabs>
                <w:tab w:val="left" w:pos="880"/>
              </w:tabs>
              <w:autoSpaceDE w:val="0"/>
              <w:autoSpaceDN w:val="0"/>
              <w:spacing w:line="280" w:lineRule="exact"/>
              <w:ind w:leftChars="100" w:left="22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・「正答率」</w:t>
            </w:r>
          </w:p>
          <w:p w:rsidR="00111BD7" w:rsidRPr="008A2F6D" w:rsidRDefault="00111BD7" w:rsidP="00111BD7">
            <w:pPr>
              <w:tabs>
                <w:tab w:val="left" w:pos="880"/>
              </w:tabs>
              <w:autoSpaceDE w:val="0"/>
              <w:autoSpaceDN w:val="0"/>
              <w:spacing w:line="280" w:lineRule="exact"/>
              <w:ind w:leftChars="100" w:left="22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・「無解答率」</w:t>
            </w:r>
          </w:p>
          <w:p w:rsidR="00111BD7" w:rsidRPr="008A2F6D" w:rsidRDefault="00111BD7" w:rsidP="00111BD7">
            <w:pPr>
              <w:autoSpaceDE w:val="0"/>
              <w:autoSpaceDN w:val="0"/>
              <w:spacing w:line="280" w:lineRule="exact"/>
              <w:ind w:leftChars="100" w:left="42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・「全国学力・学習状況調査の結果を、学校全体で教育活動を改善するために活用</w:t>
            </w:r>
          </w:p>
          <w:p w:rsidR="00111BD7" w:rsidRPr="008A2F6D" w:rsidRDefault="00111BD7" w:rsidP="00111BD7">
            <w:pPr>
              <w:autoSpaceDE w:val="0"/>
              <w:autoSpaceDN w:val="0"/>
              <w:spacing w:line="280" w:lineRule="exact"/>
              <w:ind w:firstLineChars="150" w:firstLine="3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した学校の割合」</w:t>
            </w:r>
          </w:p>
          <w:p w:rsidR="00111BD7" w:rsidRPr="008A2F6D" w:rsidRDefault="00111BD7" w:rsidP="00111BD7">
            <w:pPr>
              <w:autoSpaceDE w:val="0"/>
              <w:autoSpaceDN w:val="0"/>
              <w:spacing w:line="280" w:lineRule="exact"/>
              <w:ind w:leftChars="100" w:left="42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・「学級の友達との間で話し合い活動を通じて、自分の考えを深めたり、広げたりすること</w:t>
            </w:r>
          </w:p>
          <w:p w:rsidR="00111BD7" w:rsidRPr="008A2F6D" w:rsidRDefault="00111BD7" w:rsidP="00111BD7">
            <w:pPr>
              <w:autoSpaceDE w:val="0"/>
              <w:autoSpaceDN w:val="0"/>
              <w:spacing w:line="280" w:lineRule="exact"/>
              <w:ind w:leftChars="150" w:left="43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ができていると思う」児童生徒の割合</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（参考）平成</w:t>
            </w:r>
            <w:r>
              <w:rPr>
                <w:rFonts w:ascii="Meiryo UI" w:eastAsia="Meiryo UI" w:hAnsi="Meiryo UI" w:cs="Meiryo UI" w:hint="eastAsia"/>
                <w:color w:val="000000" w:themeColor="text1"/>
                <w:sz w:val="20"/>
                <w:szCs w:val="20"/>
              </w:rPr>
              <w:t>30</w:t>
            </w:r>
            <w:r w:rsidRPr="008A2F6D">
              <w:rPr>
                <w:rFonts w:ascii="Meiryo UI" w:eastAsia="Meiryo UI" w:hAnsi="Meiryo UI" w:cs="Meiryo UI" w:hint="eastAsia"/>
                <w:color w:val="000000" w:themeColor="text1"/>
                <w:sz w:val="20"/>
                <w:szCs w:val="20"/>
              </w:rPr>
              <w:t>年度</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　　「正答率」　</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〈小学校〉</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府　：国語A 68.1 国語B </w:t>
            </w:r>
            <w:r w:rsidRPr="008A2F6D">
              <w:rPr>
                <w:rFonts w:ascii="Meiryo UI" w:eastAsia="Meiryo UI" w:hAnsi="Meiryo UI" w:cs="Meiryo UI"/>
                <w:color w:val="000000" w:themeColor="text1"/>
                <w:sz w:val="20"/>
                <w:szCs w:val="20"/>
              </w:rPr>
              <w:t>52.2</w:t>
            </w:r>
            <w:r w:rsidRPr="008A2F6D">
              <w:rPr>
                <w:rFonts w:ascii="Meiryo UI" w:eastAsia="Meiryo UI" w:hAnsi="Meiryo UI" w:cs="Meiryo UI" w:hint="eastAsia"/>
                <w:color w:val="000000" w:themeColor="text1"/>
                <w:sz w:val="20"/>
                <w:szCs w:val="20"/>
              </w:rPr>
              <w:t xml:space="preserve">　算数A </w:t>
            </w:r>
            <w:r w:rsidRPr="008A2F6D">
              <w:rPr>
                <w:rFonts w:ascii="Meiryo UI" w:eastAsia="Meiryo UI" w:hAnsi="Meiryo UI" w:cs="Meiryo UI"/>
                <w:color w:val="000000" w:themeColor="text1"/>
                <w:sz w:val="20"/>
                <w:szCs w:val="20"/>
              </w:rPr>
              <w:t>63.4</w:t>
            </w:r>
            <w:r w:rsidRPr="008A2F6D">
              <w:rPr>
                <w:rFonts w:ascii="Meiryo UI" w:eastAsia="Meiryo UI" w:hAnsi="Meiryo UI" w:cs="Meiryo UI" w:hint="eastAsia"/>
                <w:color w:val="000000" w:themeColor="text1"/>
                <w:sz w:val="20"/>
                <w:szCs w:val="20"/>
              </w:rPr>
              <w:t xml:space="preserve"> 算数B </w:t>
            </w:r>
            <w:r w:rsidRPr="008A2F6D">
              <w:rPr>
                <w:rFonts w:ascii="Meiryo UI" w:eastAsia="Meiryo UI" w:hAnsi="Meiryo UI" w:cs="Meiryo UI"/>
                <w:color w:val="000000" w:themeColor="text1"/>
                <w:sz w:val="20"/>
                <w:szCs w:val="20"/>
              </w:rPr>
              <w:t>50.6</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全国：国語A </w:t>
            </w:r>
            <w:r w:rsidRPr="008A2F6D">
              <w:rPr>
                <w:rFonts w:ascii="Meiryo UI" w:eastAsia="Meiryo UI" w:hAnsi="Meiryo UI" w:cs="Meiryo UI"/>
                <w:color w:val="000000" w:themeColor="text1"/>
                <w:sz w:val="20"/>
                <w:szCs w:val="20"/>
              </w:rPr>
              <w:t>70.7</w:t>
            </w:r>
            <w:r w:rsidRPr="008A2F6D">
              <w:rPr>
                <w:rFonts w:ascii="Meiryo UI" w:eastAsia="Meiryo UI" w:hAnsi="Meiryo UI" w:cs="Meiryo UI" w:hint="eastAsia"/>
                <w:color w:val="000000" w:themeColor="text1"/>
                <w:sz w:val="20"/>
                <w:szCs w:val="20"/>
              </w:rPr>
              <w:t xml:space="preserve">　国語B </w:t>
            </w:r>
            <w:r w:rsidRPr="008A2F6D">
              <w:rPr>
                <w:rFonts w:ascii="Meiryo UI" w:eastAsia="Meiryo UI" w:hAnsi="Meiryo UI" w:cs="Meiryo UI"/>
                <w:color w:val="000000" w:themeColor="text1"/>
                <w:sz w:val="20"/>
                <w:szCs w:val="20"/>
              </w:rPr>
              <w:t>54.7</w:t>
            </w:r>
            <w:r w:rsidRPr="008A2F6D">
              <w:rPr>
                <w:rFonts w:ascii="Meiryo UI" w:eastAsia="Meiryo UI" w:hAnsi="Meiryo UI" w:cs="Meiryo UI" w:hint="eastAsia"/>
                <w:color w:val="000000" w:themeColor="text1"/>
                <w:sz w:val="20"/>
                <w:szCs w:val="20"/>
              </w:rPr>
              <w:t xml:space="preserve">　算数A </w:t>
            </w:r>
            <w:r w:rsidRPr="008A2F6D">
              <w:rPr>
                <w:rFonts w:ascii="Meiryo UI" w:eastAsia="Meiryo UI" w:hAnsi="Meiryo UI" w:cs="Meiryo UI"/>
                <w:color w:val="000000" w:themeColor="text1"/>
                <w:sz w:val="20"/>
                <w:szCs w:val="20"/>
              </w:rPr>
              <w:t>63.5</w:t>
            </w:r>
            <w:r w:rsidRPr="008A2F6D">
              <w:rPr>
                <w:rFonts w:ascii="Meiryo UI" w:eastAsia="Meiryo UI" w:hAnsi="Meiryo UI" w:cs="Meiryo UI" w:hint="eastAsia"/>
                <w:color w:val="000000" w:themeColor="text1"/>
                <w:sz w:val="20"/>
                <w:szCs w:val="20"/>
              </w:rPr>
              <w:t xml:space="preserve">　算数B </w:t>
            </w:r>
            <w:r w:rsidRPr="008A2F6D">
              <w:rPr>
                <w:rFonts w:ascii="Meiryo UI" w:eastAsia="Meiryo UI" w:hAnsi="Meiryo UI" w:cs="Meiryo UI"/>
                <w:color w:val="000000" w:themeColor="text1"/>
                <w:sz w:val="20"/>
                <w:szCs w:val="20"/>
              </w:rPr>
              <w:t>51.5</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〈中学校〉</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府　：国語A </w:t>
            </w:r>
            <w:r w:rsidRPr="008A2F6D">
              <w:rPr>
                <w:rFonts w:ascii="Meiryo UI" w:eastAsia="Meiryo UI" w:hAnsi="Meiryo UI" w:cs="Meiryo UI"/>
                <w:color w:val="000000" w:themeColor="text1"/>
                <w:sz w:val="20"/>
                <w:szCs w:val="20"/>
              </w:rPr>
              <w:t>74.7</w:t>
            </w:r>
            <w:r w:rsidRPr="008A2F6D">
              <w:rPr>
                <w:rFonts w:ascii="Meiryo UI" w:eastAsia="Meiryo UI" w:hAnsi="Meiryo UI" w:cs="Meiryo UI" w:hint="eastAsia"/>
                <w:color w:val="000000" w:themeColor="text1"/>
                <w:sz w:val="20"/>
                <w:szCs w:val="20"/>
              </w:rPr>
              <w:t xml:space="preserve"> 国語B </w:t>
            </w:r>
            <w:r w:rsidRPr="008A2F6D">
              <w:rPr>
                <w:rFonts w:ascii="Meiryo UI" w:eastAsia="Meiryo UI" w:hAnsi="Meiryo UI" w:cs="Meiryo UI"/>
                <w:color w:val="000000" w:themeColor="text1"/>
                <w:sz w:val="20"/>
                <w:szCs w:val="20"/>
              </w:rPr>
              <w:t>59.4</w:t>
            </w:r>
            <w:r w:rsidRPr="008A2F6D">
              <w:rPr>
                <w:rFonts w:ascii="Meiryo UI" w:eastAsia="Meiryo UI" w:hAnsi="Meiryo UI" w:cs="Meiryo UI" w:hint="eastAsia"/>
                <w:color w:val="000000" w:themeColor="text1"/>
                <w:sz w:val="20"/>
                <w:szCs w:val="20"/>
              </w:rPr>
              <w:t xml:space="preserve">　数学A </w:t>
            </w:r>
            <w:r w:rsidRPr="008A2F6D">
              <w:rPr>
                <w:rFonts w:ascii="Meiryo UI" w:eastAsia="Meiryo UI" w:hAnsi="Meiryo UI" w:cs="Meiryo UI"/>
                <w:color w:val="000000" w:themeColor="text1"/>
                <w:sz w:val="20"/>
                <w:szCs w:val="20"/>
              </w:rPr>
              <w:t>65.2</w:t>
            </w:r>
            <w:r w:rsidRPr="008A2F6D">
              <w:rPr>
                <w:rFonts w:ascii="Meiryo UI" w:eastAsia="Meiryo UI" w:hAnsi="Meiryo UI" w:cs="Meiryo UI" w:hint="eastAsia"/>
                <w:color w:val="000000" w:themeColor="text1"/>
                <w:sz w:val="20"/>
                <w:szCs w:val="20"/>
              </w:rPr>
              <w:t xml:space="preserve"> 数学B </w:t>
            </w:r>
            <w:r w:rsidRPr="008A2F6D">
              <w:rPr>
                <w:rFonts w:ascii="Meiryo UI" w:eastAsia="Meiryo UI" w:hAnsi="Meiryo UI" w:cs="Meiryo UI"/>
                <w:color w:val="000000" w:themeColor="text1"/>
                <w:sz w:val="20"/>
                <w:szCs w:val="20"/>
              </w:rPr>
              <w:t>45.7</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全国：国語A </w:t>
            </w:r>
            <w:r w:rsidRPr="008A2F6D">
              <w:rPr>
                <w:rFonts w:ascii="Meiryo UI" w:eastAsia="Meiryo UI" w:hAnsi="Meiryo UI" w:cs="Meiryo UI"/>
                <w:color w:val="000000" w:themeColor="text1"/>
                <w:sz w:val="20"/>
                <w:szCs w:val="20"/>
              </w:rPr>
              <w:t xml:space="preserve">76.1 </w:t>
            </w:r>
            <w:r w:rsidRPr="008A2F6D">
              <w:rPr>
                <w:rFonts w:ascii="Meiryo UI" w:eastAsia="Meiryo UI" w:hAnsi="Meiryo UI" w:cs="Meiryo UI" w:hint="eastAsia"/>
                <w:color w:val="000000" w:themeColor="text1"/>
                <w:sz w:val="20"/>
                <w:szCs w:val="20"/>
              </w:rPr>
              <w:t xml:space="preserve">国語B </w:t>
            </w:r>
            <w:r w:rsidRPr="008A2F6D">
              <w:rPr>
                <w:rFonts w:ascii="Meiryo UI" w:eastAsia="Meiryo UI" w:hAnsi="Meiryo UI" w:cs="Meiryo UI"/>
                <w:color w:val="000000" w:themeColor="text1"/>
                <w:sz w:val="20"/>
                <w:szCs w:val="20"/>
              </w:rPr>
              <w:t>61.2</w:t>
            </w:r>
            <w:r w:rsidRPr="008A2F6D">
              <w:rPr>
                <w:rFonts w:ascii="Meiryo UI" w:eastAsia="Meiryo UI" w:hAnsi="Meiryo UI" w:cs="Meiryo UI" w:hint="eastAsia"/>
                <w:color w:val="000000" w:themeColor="text1"/>
                <w:sz w:val="20"/>
                <w:szCs w:val="20"/>
              </w:rPr>
              <w:t xml:space="preserve">　数学A </w:t>
            </w:r>
            <w:r w:rsidRPr="008A2F6D">
              <w:rPr>
                <w:rFonts w:ascii="Meiryo UI" w:eastAsia="Meiryo UI" w:hAnsi="Meiryo UI" w:cs="Meiryo UI"/>
                <w:color w:val="000000" w:themeColor="text1"/>
                <w:sz w:val="20"/>
                <w:szCs w:val="20"/>
              </w:rPr>
              <w:t xml:space="preserve">66.1 </w:t>
            </w:r>
            <w:r w:rsidRPr="008A2F6D">
              <w:rPr>
                <w:rFonts w:ascii="Meiryo UI" w:eastAsia="Meiryo UI" w:hAnsi="Meiryo UI" w:cs="Meiryo UI" w:hint="eastAsia"/>
                <w:color w:val="000000" w:themeColor="text1"/>
                <w:sz w:val="20"/>
                <w:szCs w:val="20"/>
              </w:rPr>
              <w:t xml:space="preserve">数学B </w:t>
            </w:r>
            <w:r w:rsidRPr="008A2F6D">
              <w:rPr>
                <w:rFonts w:ascii="Meiryo UI" w:eastAsia="Meiryo UI" w:hAnsi="Meiryo UI" w:cs="Meiryo UI"/>
                <w:color w:val="000000" w:themeColor="text1"/>
                <w:sz w:val="20"/>
                <w:szCs w:val="20"/>
              </w:rPr>
              <w:t>46.9</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 「無解答率」　　</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府  ：小6　 </w:t>
            </w:r>
            <w:r w:rsidRPr="008A2F6D">
              <w:rPr>
                <w:rFonts w:ascii="Meiryo UI" w:eastAsia="Meiryo UI" w:hAnsi="Meiryo UI" w:cs="Meiryo UI"/>
                <w:color w:val="000000" w:themeColor="text1"/>
                <w:sz w:val="20"/>
                <w:szCs w:val="20"/>
              </w:rPr>
              <w:t>4.8%</w:t>
            </w:r>
            <w:r w:rsidRPr="008A2F6D">
              <w:rPr>
                <w:rFonts w:ascii="Meiryo UI" w:eastAsia="Meiryo UI" w:hAnsi="Meiryo UI" w:cs="Meiryo UI" w:hint="eastAsia"/>
                <w:color w:val="000000" w:themeColor="text1"/>
                <w:sz w:val="20"/>
                <w:szCs w:val="20"/>
              </w:rPr>
              <w:t xml:space="preserve">　　中3　 </w:t>
            </w:r>
            <w:r w:rsidRPr="008A2F6D">
              <w:rPr>
                <w:rFonts w:ascii="Meiryo UI" w:eastAsia="Meiryo UI" w:hAnsi="Meiryo UI" w:cs="Meiryo UI"/>
                <w:color w:val="000000" w:themeColor="text1"/>
                <w:sz w:val="20"/>
                <w:szCs w:val="20"/>
              </w:rPr>
              <w:t>6.5%</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全国：小6　 </w:t>
            </w:r>
            <w:r w:rsidRPr="008A2F6D">
              <w:rPr>
                <w:rFonts w:ascii="Meiryo UI" w:eastAsia="Meiryo UI" w:hAnsi="Meiryo UI" w:cs="Meiryo UI"/>
                <w:color w:val="000000" w:themeColor="text1"/>
                <w:sz w:val="20"/>
                <w:szCs w:val="20"/>
              </w:rPr>
              <w:t>4.4%</w:t>
            </w:r>
            <w:r w:rsidRPr="008A2F6D">
              <w:rPr>
                <w:rFonts w:ascii="Meiryo UI" w:eastAsia="Meiryo UI" w:hAnsi="Meiryo UI" w:cs="Meiryo UI" w:hint="eastAsia"/>
                <w:color w:val="000000" w:themeColor="text1"/>
                <w:sz w:val="20"/>
                <w:szCs w:val="20"/>
              </w:rPr>
              <w:t xml:space="preserve">　　中3 </w:t>
            </w:r>
            <w:r w:rsidRPr="008A2F6D">
              <w:rPr>
                <w:rFonts w:ascii="Meiryo UI" w:eastAsia="Meiryo UI" w:hAnsi="Meiryo UI" w:cs="Meiryo UI"/>
                <w:color w:val="000000" w:themeColor="text1"/>
                <w:sz w:val="20"/>
                <w:szCs w:val="20"/>
              </w:rPr>
              <w:t xml:space="preserve"> 5.5%</w:t>
            </w:r>
          </w:p>
          <w:p w:rsidR="00111BD7" w:rsidRPr="008A2F6D" w:rsidRDefault="00111BD7" w:rsidP="00111BD7">
            <w:pPr>
              <w:tabs>
                <w:tab w:val="left" w:pos="880"/>
              </w:tabs>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tabs>
                <w:tab w:val="left" w:pos="880"/>
              </w:tabs>
              <w:autoSpaceDE w:val="0"/>
              <w:autoSpaceDN w:val="0"/>
              <w:spacing w:line="280" w:lineRule="exact"/>
              <w:ind w:left="100" w:hangingChars="50" w:hanging="100"/>
              <w:rPr>
                <w:rFonts w:ascii="Meiryo UI" w:eastAsia="Meiryo UI" w:hAnsi="Meiryo UI" w:cs="Meiryo UI"/>
                <w:color w:val="000000" w:themeColor="text1"/>
                <w:sz w:val="20"/>
                <w:szCs w:val="20"/>
              </w:rPr>
            </w:pPr>
          </w:p>
        </w:tc>
      </w:tr>
      <w:tr w:rsidR="00111BD7" w:rsidRPr="008A2F6D" w:rsidTr="00111BD7">
        <w:tc>
          <w:tcPr>
            <w:tcW w:w="15735" w:type="dxa"/>
            <w:gridSpan w:val="4"/>
            <w:shd w:val="clear" w:color="auto" w:fill="000000" w:themeFill="text1"/>
          </w:tcPr>
          <w:p w:rsidR="00111BD7" w:rsidRPr="008A2F6D" w:rsidRDefault="00111BD7" w:rsidP="00111BD7">
            <w:pPr>
              <w:autoSpaceDE w:val="0"/>
              <w:autoSpaceDN w:val="0"/>
              <w:spacing w:line="280" w:lineRule="exact"/>
              <w:rPr>
                <w:rFonts w:ascii="Meiryo UI" w:eastAsia="Meiryo UI" w:hAnsi="Meiryo UI" w:cs="Meiryo UI"/>
                <w:b/>
                <w:color w:val="000000" w:themeColor="text1"/>
              </w:rPr>
            </w:pPr>
            <w:r w:rsidRPr="00E36FDA">
              <w:rPr>
                <w:rFonts w:ascii="Meiryo UI" w:eastAsia="Meiryo UI" w:hAnsi="Meiryo UI" w:cs="Meiryo UI" w:hint="eastAsia"/>
                <w:b/>
                <w:color w:val="FFFFFF" w:themeColor="background1"/>
              </w:rPr>
              <w:lastRenderedPageBreak/>
              <w:t>これからの社会で求められる確かな学力のはぐくみ</w:t>
            </w:r>
          </w:p>
        </w:tc>
      </w:tr>
      <w:tr w:rsidR="00111BD7" w:rsidRPr="008A2F6D" w:rsidTr="00111BD7">
        <w:trPr>
          <w:trHeight w:val="278"/>
        </w:trPr>
        <w:tc>
          <w:tcPr>
            <w:tcW w:w="426" w:type="dxa"/>
            <w:tcBorders>
              <w:top w:val="nil"/>
              <w:bottom w:val="nil"/>
            </w:tcBorders>
          </w:tcPr>
          <w:p w:rsidR="00111BD7" w:rsidRPr="008A2F6D" w:rsidRDefault="00111BD7" w:rsidP="00111BD7">
            <w:pPr>
              <w:autoSpaceDE w:val="0"/>
              <w:autoSpaceDN w:val="0"/>
              <w:spacing w:line="280" w:lineRule="exact"/>
              <w:rPr>
                <w:rFonts w:ascii="Meiryo UI" w:eastAsia="Meiryo UI" w:hAnsi="Meiryo UI" w:cs="Meiryo UI"/>
                <w:color w:val="000000" w:themeColor="text1"/>
              </w:rPr>
            </w:pPr>
          </w:p>
        </w:tc>
        <w:tc>
          <w:tcPr>
            <w:tcW w:w="7371" w:type="dxa"/>
            <w:tcBorders>
              <w:bottom w:val="single" w:sz="4" w:space="0" w:color="auto"/>
              <w:right w:val="dashed" w:sz="4" w:space="0" w:color="auto"/>
            </w:tcBorders>
            <w:shd w:val="clear" w:color="auto" w:fill="BFBFBF" w:themeFill="background1" w:themeFillShade="BF"/>
          </w:tcPr>
          <w:p w:rsidR="00111BD7" w:rsidRPr="008A2F6D"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8A2F6D"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8A2F6D"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8A2F6D">
              <w:rPr>
                <w:rFonts w:ascii="Meiryo UI" w:eastAsia="Meiryo UI" w:hAnsi="Meiryo UI" w:cs="Meiryo UI" w:hint="eastAsia"/>
                <w:b/>
                <w:color w:val="000000" w:themeColor="text1"/>
                <w:sz w:val="18"/>
                <w:szCs w:val="18"/>
              </w:rPr>
              <w:t>＜何をどのような状態にするか（目標）＞</w:t>
            </w:r>
          </w:p>
        </w:tc>
      </w:tr>
      <w:tr w:rsidR="00111BD7" w:rsidRPr="008A2F6D" w:rsidTr="00111BD7">
        <w:trPr>
          <w:trHeight w:val="2261"/>
        </w:trPr>
        <w:tc>
          <w:tcPr>
            <w:tcW w:w="426" w:type="dxa"/>
            <w:tcBorders>
              <w:top w:val="nil"/>
              <w:bottom w:val="nil"/>
            </w:tcBorders>
          </w:tcPr>
          <w:p w:rsidR="00111BD7" w:rsidRPr="008A2F6D"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371" w:type="dxa"/>
            <w:tcBorders>
              <w:bottom w:val="single" w:sz="4" w:space="0" w:color="auto"/>
              <w:right w:val="dashed" w:sz="4" w:space="0" w:color="auto"/>
            </w:tcBorders>
          </w:tcPr>
          <w:p w:rsidR="00111BD7" w:rsidRPr="008A2F6D" w:rsidRDefault="00111BD7" w:rsidP="00111BD7">
            <w:pPr>
              <w:autoSpaceDE w:val="0"/>
              <w:autoSpaceDN w:val="0"/>
              <w:spacing w:line="280" w:lineRule="exact"/>
              <w:rPr>
                <w:rFonts w:ascii="Meiryo UI" w:eastAsia="Meiryo UI" w:hAnsi="Meiryo UI" w:cs="Meiryo UI"/>
                <w:b/>
                <w:color w:val="000000" w:themeColor="text1"/>
                <w:sz w:val="20"/>
                <w:szCs w:val="20"/>
                <w:lang w:eastAsia="zh-CN"/>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8A2F6D">
              <w:rPr>
                <w:rFonts w:ascii="Meiryo UI" w:eastAsia="Meiryo UI" w:hAnsi="Meiryo UI" w:cs="Meiryo UI" w:hint="eastAsia"/>
                <w:b/>
                <w:color w:val="000000" w:themeColor="text1"/>
                <w:sz w:val="20"/>
                <w:szCs w:val="20"/>
              </w:rPr>
              <w:t xml:space="preserve">■英語教育の充実　</w:t>
            </w:r>
          </w:p>
          <w:p w:rsidR="00111BD7" w:rsidRPr="008A2F6D" w:rsidRDefault="00111BD7" w:rsidP="00111BD7">
            <w:pPr>
              <w:autoSpaceDE w:val="0"/>
              <w:autoSpaceDN w:val="0"/>
              <w:spacing w:line="280" w:lineRule="exact"/>
              <w:ind w:left="100" w:hangingChars="50" w:hanging="100"/>
              <w:rPr>
                <w:rFonts w:ascii="Meiryo UI" w:eastAsia="Meiryo UI" w:hAnsi="Meiryo UI" w:cs="Meiryo UI"/>
                <w:b/>
                <w:color w:val="000000" w:themeColor="text1"/>
                <w:sz w:val="20"/>
                <w:szCs w:val="20"/>
              </w:rPr>
            </w:pPr>
            <w:r w:rsidRPr="008A2F6D">
              <w:rPr>
                <w:rFonts w:ascii="Meiryo UI" w:eastAsia="Meiryo UI" w:hAnsi="Meiryo UI" w:cs="Meiryo UI" w:hint="eastAsia"/>
                <w:b/>
                <w:color w:val="000000" w:themeColor="text1"/>
                <w:sz w:val="20"/>
                <w:szCs w:val="20"/>
              </w:rPr>
              <w:t>・</w:t>
            </w:r>
            <w:r w:rsidRPr="008A2F6D">
              <w:rPr>
                <w:rFonts w:ascii="Meiryo UI" w:eastAsia="Meiryo UI" w:hAnsi="Meiryo UI" w:cs="Meiryo UI" w:hint="eastAsia"/>
                <w:color w:val="000000" w:themeColor="text1"/>
                <w:sz w:val="20"/>
                <w:szCs w:val="20"/>
              </w:rPr>
              <w:t>新学習指導要領の全面実施に向け、新しい小学校英語教育に対応した研修を実施し、教員の英語指導力の向上を図ります。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・小学校では、平成30年から３年間で全小学校に英語教育リーダーを育成します。また、平成</w:t>
            </w:r>
            <w:r w:rsidRPr="008A2F6D">
              <w:rPr>
                <w:rFonts w:ascii="Meiryo UI" w:eastAsia="Meiryo UI" w:hAnsi="Meiryo UI" w:cs="Meiryo UI"/>
                <w:color w:val="000000" w:themeColor="text1"/>
                <w:sz w:val="20"/>
                <w:szCs w:val="20"/>
              </w:rPr>
              <w:t>27</w:t>
            </w:r>
            <w:r w:rsidRPr="008A2F6D">
              <w:rPr>
                <w:rFonts w:ascii="Meiryo UI" w:eastAsia="Meiryo UI" w:hAnsi="Meiryo UI" w:cs="Meiryo UI" w:hint="eastAsia"/>
                <w:color w:val="000000" w:themeColor="text1"/>
                <w:sz w:val="20"/>
                <w:szCs w:val="20"/>
              </w:rPr>
              <w:t>年度に作成した大阪府公立小学校英語学習</w:t>
            </w:r>
            <w:r w:rsidRPr="008A2F6D">
              <w:rPr>
                <w:rFonts w:ascii="Meiryo UI" w:eastAsia="Meiryo UI" w:hAnsi="Meiryo UI" w:cs="Meiryo UI"/>
                <w:color w:val="000000" w:themeColor="text1"/>
                <w:sz w:val="20"/>
                <w:szCs w:val="20"/>
              </w:rPr>
              <w:t>6</w:t>
            </w:r>
            <w:r w:rsidRPr="008A2F6D">
              <w:rPr>
                <w:rFonts w:ascii="Meiryo UI" w:eastAsia="Meiryo UI" w:hAnsi="Meiryo UI" w:cs="Meiryo UI" w:hint="eastAsia"/>
                <w:color w:val="000000" w:themeColor="text1"/>
                <w:sz w:val="20"/>
                <w:szCs w:val="20"/>
              </w:rPr>
              <w:t>カ年プログラム「DREAM」の普及と指導者への支援を行い、英語教育の充実を図ります。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・中学校では、府内７地区にモデル市を位置づけ、その取組内容を府内に広めることにより英語の授業を改善し、生徒のスピーキング力の向上を図ります。</w:t>
            </w:r>
          </w:p>
          <w:p w:rsidR="00111BD7" w:rsidRPr="008A2F6D"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p>
          <w:p w:rsidR="00111BD7" w:rsidRPr="008A2F6D" w:rsidRDefault="00111BD7" w:rsidP="00111BD7">
            <w:pPr>
              <w:autoSpaceDE w:val="0"/>
              <w:autoSpaceDN w:val="0"/>
              <w:spacing w:line="280" w:lineRule="exact"/>
              <w:rPr>
                <w:rFonts w:ascii="Meiryo UI" w:eastAsia="Meiryo UI" w:hAnsi="Meiryo UI" w:cs="Meiryo UI"/>
                <w:b/>
                <w:color w:val="000000" w:themeColor="text1"/>
                <w:sz w:val="20"/>
                <w:szCs w:val="20"/>
              </w:rPr>
            </w:pPr>
            <w:r w:rsidRPr="008A2F6D">
              <w:rPr>
                <w:rFonts w:ascii="Meiryo UI" w:eastAsia="Meiryo UI" w:hAnsi="Meiryo UI" w:cs="Meiryo UI" w:hint="eastAsia"/>
                <w:color w:val="000000" w:themeColor="text1"/>
                <w:sz w:val="20"/>
                <w:szCs w:val="20"/>
              </w:rPr>
              <w:t>■</w:t>
            </w:r>
            <w:r w:rsidRPr="008A2F6D">
              <w:rPr>
                <w:rFonts w:ascii="Meiryo UI" w:eastAsia="Meiryo UI" w:hAnsi="Meiryo UI" w:cs="Meiryo UI" w:hint="eastAsia"/>
                <w:b/>
                <w:color w:val="000000" w:themeColor="text1"/>
                <w:sz w:val="20"/>
                <w:szCs w:val="20"/>
              </w:rPr>
              <w:t xml:space="preserve">授業改善への支援　</w:t>
            </w:r>
          </w:p>
          <w:p w:rsidR="00111BD7" w:rsidRPr="008A2F6D" w:rsidRDefault="00111BD7" w:rsidP="00111BD7">
            <w:pPr>
              <w:autoSpaceDE w:val="0"/>
              <w:autoSpaceDN w:val="0"/>
              <w:spacing w:line="280" w:lineRule="exact"/>
              <w:rPr>
                <w:rFonts w:ascii="Meiryo UI" w:eastAsia="Meiryo UI" w:hAnsi="Meiryo UI" w:cs="Meiryo UI"/>
                <w:b/>
                <w:color w:val="000000" w:themeColor="text1"/>
                <w:sz w:val="20"/>
                <w:szCs w:val="20"/>
              </w:rPr>
            </w:pPr>
            <w:r w:rsidRPr="008A2F6D">
              <w:rPr>
                <w:rFonts w:ascii="Meiryo UI" w:eastAsia="Meiryo UI" w:hAnsi="Meiryo UI" w:cs="Meiryo UI" w:hint="eastAsia"/>
                <w:color w:val="000000" w:themeColor="text1"/>
                <w:sz w:val="20"/>
                <w:szCs w:val="20"/>
              </w:rPr>
              <w:t xml:space="preserve">・府教育センターにおいてICTを活用した授業づくりの研修を実施します。　</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　　 　ICT活用基礎研修　　　　　60名</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　　 　タブレット活用基礎研修 　　48名　</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・市町村における授業改善をリードし、所管の学校の校内研究に関わり授業改善の推進に資するため、指導主事学習会を実施します。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・「主体的・対話的で深い学び」の実現をめざすため、校内研究担当者の研修や、授業づくり研修を府</w:t>
            </w:r>
            <w:r>
              <w:rPr>
                <w:rFonts w:ascii="Meiryo UI" w:eastAsia="Meiryo UI" w:hAnsi="Meiryo UI" w:cs="Meiryo UI" w:hint="eastAsia"/>
                <w:color w:val="000000" w:themeColor="text1"/>
                <w:sz w:val="20"/>
                <w:szCs w:val="20"/>
              </w:rPr>
              <w:t>教育</w:t>
            </w:r>
            <w:r w:rsidRPr="008A2F6D">
              <w:rPr>
                <w:rFonts w:ascii="Meiryo UI" w:eastAsia="Meiryo UI" w:hAnsi="Meiryo UI" w:cs="Meiryo UI" w:hint="eastAsia"/>
                <w:color w:val="000000" w:themeColor="text1"/>
                <w:sz w:val="20"/>
                <w:szCs w:val="20"/>
              </w:rPr>
              <w:t>センターで実施するとともに、市町村の授業づくり研修を支援します。</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8A2F6D">
              <w:rPr>
                <w:rFonts w:ascii="Meiryo UI" w:eastAsia="Meiryo UI" w:hAnsi="Meiryo UI" w:cs="Meiryo UI" w:hint="eastAsia"/>
                <w:b/>
                <w:color w:val="000000" w:themeColor="text1"/>
                <w:sz w:val="20"/>
                <w:szCs w:val="20"/>
              </w:rPr>
              <w:t xml:space="preserve">■新学習指導要領に向けた取組み　</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・「小学校プログラミング基礎研修」「小学校プログラミング応用研修」「市町村指導主事学習会　-プログラミング教育-」を実施します。</w:t>
            </w:r>
          </w:p>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8A2F6D"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bdr w:val="single" w:sz="4" w:space="0" w:color="auto"/>
              </w:rPr>
              <w:t>◇成果指標（アウトカム）</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（数値目標）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・公立中学校の中学３年生の内、CEFR(*</w:t>
            </w:r>
            <w:r w:rsidRPr="008A2F6D">
              <w:rPr>
                <w:rFonts w:ascii="Meiryo UI" w:eastAsia="Meiryo UI" w:hAnsi="Meiryo UI" w:cs="Meiryo UI"/>
                <w:color w:val="000000" w:themeColor="text1"/>
                <w:sz w:val="20"/>
                <w:szCs w:val="20"/>
              </w:rPr>
              <w:t xml:space="preserve">1) </w:t>
            </w:r>
            <w:r w:rsidRPr="008A2F6D">
              <w:rPr>
                <w:rFonts w:ascii="Meiryo UI" w:eastAsia="Meiryo UI" w:hAnsi="Meiryo UI" w:cs="Meiryo UI" w:hint="eastAsia"/>
                <w:color w:val="000000" w:themeColor="text1"/>
                <w:sz w:val="20"/>
                <w:szCs w:val="20"/>
              </w:rPr>
              <w:t>A1レベル相当以上の英語力を有すると思われる生徒の割合50％をめざします。</w:t>
            </w:r>
          </w:p>
          <w:p w:rsidR="00111BD7" w:rsidRPr="008A2F6D" w:rsidRDefault="00111BD7" w:rsidP="00111BD7">
            <w:pPr>
              <w:autoSpaceDE w:val="0"/>
              <w:autoSpaceDN w:val="0"/>
              <w:spacing w:line="280" w:lineRule="exact"/>
              <w:ind w:leftChars="100" w:left="22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lang w:eastAsia="zh-CN"/>
              </w:rPr>
              <w:t>（参考）平成</w:t>
            </w:r>
            <w:r w:rsidRPr="008A2F6D">
              <w:rPr>
                <w:rFonts w:ascii="Meiryo UI" w:eastAsia="Meiryo UI" w:hAnsi="Meiryo UI" w:cs="Meiryo UI" w:hint="eastAsia"/>
                <w:color w:val="000000" w:themeColor="text1"/>
                <w:sz w:val="20"/>
                <w:szCs w:val="20"/>
              </w:rPr>
              <w:t>30</w:t>
            </w:r>
            <w:r w:rsidRPr="008A2F6D">
              <w:rPr>
                <w:rFonts w:ascii="Meiryo UI" w:eastAsia="Meiryo UI" w:hAnsi="Meiryo UI" w:cs="Meiryo UI" w:hint="eastAsia"/>
                <w:color w:val="000000" w:themeColor="text1"/>
                <w:sz w:val="20"/>
                <w:szCs w:val="20"/>
                <w:lang w:eastAsia="zh-CN"/>
              </w:rPr>
              <w:t>年度</w:t>
            </w:r>
            <w:r w:rsidRPr="008A2F6D">
              <w:rPr>
                <w:rFonts w:ascii="Meiryo UI" w:eastAsia="Meiryo UI" w:hAnsi="Meiryo UI" w:cs="Meiryo UI" w:hint="eastAsia"/>
                <w:color w:val="000000" w:themeColor="text1"/>
                <w:sz w:val="20"/>
                <w:szCs w:val="20"/>
              </w:rPr>
              <w:t xml:space="preserve">　45.3</w:t>
            </w:r>
            <w:r w:rsidRPr="008A2F6D">
              <w:rPr>
                <w:rFonts w:ascii="Meiryo UI" w:eastAsia="Meiryo UI" w:hAnsi="Meiryo UI" w:cs="Meiryo UI" w:hint="eastAsia"/>
                <w:color w:val="000000" w:themeColor="text1"/>
                <w:sz w:val="20"/>
                <w:szCs w:val="20"/>
                <w:lang w:eastAsia="zh-CN"/>
              </w:rPr>
              <w:t>％</w:t>
            </w:r>
            <w:r w:rsidRPr="008A2F6D">
              <w:rPr>
                <w:rFonts w:ascii="Meiryo UI" w:eastAsia="Meiryo UI" w:hAnsi="Meiryo UI" w:cs="Meiryo UI" w:hint="eastAsia"/>
                <w:color w:val="000000" w:themeColor="text1"/>
                <w:sz w:val="20"/>
                <w:szCs w:val="20"/>
              </w:rPr>
              <w:t xml:space="preserve"> ※政令市除く</w:t>
            </w:r>
          </w:p>
          <w:p w:rsidR="00111BD7" w:rsidRPr="008A2F6D" w:rsidRDefault="00111BD7" w:rsidP="00111BD7">
            <w:pPr>
              <w:tabs>
                <w:tab w:val="left" w:pos="2255"/>
              </w:tabs>
              <w:autoSpaceDE w:val="0"/>
              <w:autoSpaceDN w:val="0"/>
              <w:spacing w:line="280" w:lineRule="exact"/>
              <w:ind w:left="200" w:hangingChars="100" w:hanging="200"/>
              <w:jc w:val="right"/>
              <w:rPr>
                <w:rFonts w:ascii="Meiryo UI" w:eastAsia="Meiryo UI" w:hAnsi="Meiryo UI" w:cs="Meiryo UI"/>
                <w:color w:val="000000" w:themeColor="text1"/>
                <w:sz w:val="20"/>
                <w:szCs w:val="20"/>
              </w:rPr>
            </w:pPr>
            <w:r w:rsidRPr="008A2F6D">
              <w:rPr>
                <w:rFonts w:ascii="Meiryo UI" w:eastAsia="Meiryo UI" w:hAnsi="Meiryo UI" w:cs="Meiryo UI"/>
                <w:color w:val="000000" w:themeColor="text1"/>
                <w:sz w:val="20"/>
                <w:szCs w:val="20"/>
              </w:rPr>
              <w:tab/>
            </w:r>
            <w:r w:rsidRPr="008A2F6D">
              <w:rPr>
                <w:rFonts w:ascii="Meiryo UI" w:eastAsia="Meiryo UI" w:hAnsi="Meiryo UI" w:cs="Meiryo UI" w:hint="eastAsia"/>
                <w:color w:val="000000" w:themeColor="text1"/>
                <w:sz w:val="20"/>
                <w:szCs w:val="20"/>
              </w:rPr>
              <w:t xml:space="preserve">　　　　　　　　　　</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bdr w:val="single" w:sz="4" w:space="0" w:color="auto"/>
              </w:rPr>
              <w:t>◇成果指標（アウトカム）</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（数値目標）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・授業中にICTを活用して指導する能力（※）の向上をめざします。</w:t>
            </w:r>
          </w:p>
          <w:p w:rsidR="00111BD7" w:rsidRPr="008A2F6D" w:rsidRDefault="00111BD7" w:rsidP="00111BD7">
            <w:pPr>
              <w:autoSpaceDE w:val="0"/>
              <w:autoSpaceDN w:val="0"/>
              <w:spacing w:line="280" w:lineRule="exact"/>
              <w:ind w:firstLineChars="100" w:firstLine="200"/>
              <w:rPr>
                <w:rFonts w:ascii="Meiryo UI" w:eastAsia="Meiryo UI" w:hAnsi="Meiryo UI" w:cs="Meiryo UI"/>
                <w:color w:val="000000" w:themeColor="text1"/>
                <w:spacing w:val="-4"/>
                <w:sz w:val="20"/>
                <w:szCs w:val="20"/>
              </w:rPr>
            </w:pPr>
            <w:r w:rsidRPr="008A2F6D">
              <w:rPr>
                <w:rFonts w:ascii="Meiryo UI" w:eastAsia="Meiryo UI" w:hAnsi="Meiryo UI" w:cs="Meiryo UI" w:hint="eastAsia"/>
                <w:color w:val="000000" w:themeColor="text1"/>
                <w:sz w:val="20"/>
                <w:szCs w:val="20"/>
              </w:rPr>
              <w:t>（参考）</w:t>
            </w:r>
            <w:r w:rsidRPr="008A2F6D">
              <w:rPr>
                <w:rFonts w:ascii="Meiryo UI" w:eastAsia="Meiryo UI" w:hAnsi="Meiryo UI" w:cs="Meiryo UI" w:hint="eastAsia"/>
                <w:color w:val="000000" w:themeColor="text1"/>
                <w:spacing w:val="-4"/>
                <w:sz w:val="20"/>
                <w:szCs w:val="20"/>
              </w:rPr>
              <w:t xml:space="preserve">平成29年度　</w:t>
            </w:r>
            <w:r w:rsidRPr="008A2F6D">
              <w:rPr>
                <w:rFonts w:ascii="Meiryo UI" w:eastAsia="Meiryo UI" w:hAnsi="Meiryo UI" w:cs="Meiryo UI" w:hint="eastAsia"/>
                <w:color w:val="000000" w:themeColor="text1"/>
                <w:spacing w:val="-4"/>
                <w:sz w:val="20"/>
                <w:szCs w:val="20"/>
                <w:lang w:eastAsia="zh-CN"/>
              </w:rPr>
              <w:t>公立小学校</w:t>
            </w:r>
            <w:r w:rsidRPr="008A2F6D">
              <w:rPr>
                <w:rFonts w:ascii="Meiryo UI" w:eastAsia="Meiryo UI" w:hAnsi="Meiryo UI" w:cs="Meiryo UI" w:hint="eastAsia"/>
                <w:color w:val="000000" w:themeColor="text1"/>
                <w:spacing w:val="-4"/>
                <w:sz w:val="20"/>
                <w:szCs w:val="20"/>
              </w:rPr>
              <w:t xml:space="preserve">　　79.3</w:t>
            </w:r>
            <w:r w:rsidRPr="008A2F6D">
              <w:rPr>
                <w:rFonts w:ascii="Meiryo UI" w:eastAsia="Meiryo UI" w:hAnsi="Meiryo UI" w:cs="Meiryo UI" w:hint="eastAsia"/>
                <w:color w:val="000000" w:themeColor="text1"/>
                <w:spacing w:val="-4"/>
                <w:sz w:val="20"/>
                <w:szCs w:val="20"/>
                <w:lang w:eastAsia="zh-CN"/>
              </w:rPr>
              <w:t>％ （全国</w:t>
            </w:r>
            <w:r w:rsidRPr="008A2F6D">
              <w:rPr>
                <w:rFonts w:ascii="Meiryo UI" w:eastAsia="Meiryo UI" w:hAnsi="Meiryo UI" w:cs="Meiryo UI" w:hint="eastAsia"/>
                <w:color w:val="000000" w:themeColor="text1"/>
                <w:spacing w:val="-4"/>
                <w:sz w:val="20"/>
                <w:szCs w:val="20"/>
              </w:rPr>
              <w:t>78.8</w:t>
            </w:r>
            <w:r w:rsidRPr="008A2F6D">
              <w:rPr>
                <w:rFonts w:ascii="Meiryo UI" w:eastAsia="Meiryo UI" w:hAnsi="Meiryo UI" w:cs="Meiryo UI" w:hint="eastAsia"/>
                <w:color w:val="000000" w:themeColor="text1"/>
                <w:spacing w:val="-4"/>
                <w:sz w:val="20"/>
                <w:szCs w:val="20"/>
                <w:lang w:eastAsia="zh-CN"/>
              </w:rPr>
              <w:t>％）</w:t>
            </w:r>
          </w:p>
          <w:p w:rsidR="00111BD7" w:rsidRPr="008A2F6D" w:rsidRDefault="00111BD7" w:rsidP="00111BD7">
            <w:pPr>
              <w:autoSpaceDE w:val="0"/>
              <w:autoSpaceDN w:val="0"/>
              <w:spacing w:line="280" w:lineRule="exact"/>
              <w:ind w:firstLineChars="1100" w:firstLine="2112"/>
              <w:rPr>
                <w:rFonts w:ascii="Meiryo UI" w:eastAsia="Meiryo UI" w:hAnsi="Meiryo UI" w:cs="Meiryo UI"/>
                <w:color w:val="000000" w:themeColor="text1"/>
                <w:spacing w:val="-4"/>
                <w:sz w:val="20"/>
                <w:szCs w:val="20"/>
              </w:rPr>
            </w:pPr>
            <w:r w:rsidRPr="008A2F6D">
              <w:rPr>
                <w:rFonts w:ascii="Meiryo UI" w:eastAsia="Meiryo UI" w:hAnsi="Meiryo UI" w:cs="Meiryo UI" w:hint="eastAsia"/>
                <w:color w:val="000000" w:themeColor="text1"/>
                <w:spacing w:val="-4"/>
                <w:sz w:val="20"/>
                <w:szCs w:val="20"/>
                <w:lang w:eastAsia="zh-CN"/>
              </w:rPr>
              <w:t>公立中学校</w:t>
            </w:r>
            <w:r w:rsidRPr="008A2F6D">
              <w:rPr>
                <w:rFonts w:ascii="Meiryo UI" w:eastAsia="Meiryo UI" w:hAnsi="Meiryo UI" w:cs="Meiryo UI" w:hint="eastAsia"/>
                <w:color w:val="000000" w:themeColor="text1"/>
                <w:spacing w:val="-4"/>
                <w:sz w:val="20"/>
                <w:szCs w:val="20"/>
              </w:rPr>
              <w:t xml:space="preserve">　　70.1</w:t>
            </w:r>
            <w:r w:rsidRPr="008A2F6D">
              <w:rPr>
                <w:rFonts w:ascii="Meiryo UI" w:eastAsia="Meiryo UI" w:hAnsi="Meiryo UI" w:cs="Meiryo UI" w:hint="eastAsia"/>
                <w:color w:val="000000" w:themeColor="text1"/>
                <w:spacing w:val="-4"/>
                <w:sz w:val="20"/>
                <w:szCs w:val="20"/>
                <w:lang w:eastAsia="zh-CN"/>
              </w:rPr>
              <w:t>％ （全国</w:t>
            </w:r>
            <w:r w:rsidRPr="008A2F6D">
              <w:rPr>
                <w:rFonts w:ascii="Meiryo UI" w:eastAsia="Meiryo UI" w:hAnsi="Meiryo UI" w:cs="Meiryo UI" w:hint="eastAsia"/>
                <w:color w:val="000000" w:themeColor="text1"/>
                <w:spacing w:val="-4"/>
                <w:sz w:val="20"/>
                <w:szCs w:val="20"/>
              </w:rPr>
              <w:t>73.6</w:t>
            </w:r>
            <w:r w:rsidRPr="008A2F6D">
              <w:rPr>
                <w:rFonts w:ascii="Meiryo UI" w:eastAsia="Meiryo UI" w:hAnsi="Meiryo UI" w:cs="Meiryo UI" w:hint="eastAsia"/>
                <w:color w:val="000000" w:themeColor="text1"/>
                <w:spacing w:val="-4"/>
                <w:sz w:val="20"/>
                <w:szCs w:val="20"/>
                <w:lang w:eastAsia="zh-CN"/>
              </w:rPr>
              <w:t>％）</w:t>
            </w:r>
          </w:p>
          <w:p w:rsidR="00111BD7" w:rsidRPr="008A2F6D" w:rsidRDefault="00111BD7" w:rsidP="00111BD7">
            <w:pPr>
              <w:autoSpaceDE w:val="0"/>
              <w:autoSpaceDN w:val="0"/>
              <w:spacing w:line="280" w:lineRule="exact"/>
              <w:ind w:firstLineChars="100" w:firstLine="200"/>
              <w:jc w:val="right"/>
              <w:rPr>
                <w:rFonts w:ascii="Meiryo UI" w:eastAsia="Meiryo UI" w:hAnsi="Meiryo UI" w:cs="Meiryo UI"/>
                <w:color w:val="000000" w:themeColor="text1"/>
                <w:spacing w:val="-4"/>
                <w:sz w:val="20"/>
                <w:szCs w:val="20"/>
              </w:rPr>
            </w:pPr>
            <w:r w:rsidRPr="008A2F6D">
              <w:rPr>
                <w:rFonts w:ascii="Meiryo UI" w:eastAsia="Meiryo UI" w:hAnsi="Meiryo UI" w:cs="Meiryo UI" w:hint="eastAsia"/>
                <w:color w:val="000000" w:themeColor="text1"/>
                <w:sz w:val="20"/>
                <w:szCs w:val="20"/>
              </w:rPr>
              <w:t>〔平成30年度の結果は</w:t>
            </w:r>
            <w:r w:rsidRPr="008A2F6D">
              <w:rPr>
                <w:rFonts w:ascii="Meiryo UI" w:eastAsia="Meiryo UI" w:hAnsi="Meiryo UI" w:cs="Meiryo UI"/>
                <w:color w:val="000000" w:themeColor="text1"/>
                <w:sz w:val="20"/>
                <w:szCs w:val="20"/>
              </w:rPr>
              <w:t>10</w:t>
            </w:r>
            <w:r w:rsidRPr="008A2F6D">
              <w:rPr>
                <w:rFonts w:ascii="Meiryo UI" w:eastAsia="Meiryo UI" w:hAnsi="Meiryo UI" w:cs="Meiryo UI" w:hint="eastAsia"/>
                <w:color w:val="000000" w:themeColor="text1"/>
                <w:sz w:val="20"/>
                <w:szCs w:val="20"/>
              </w:rPr>
              <w:t>月頃公表予定〕</w:t>
            </w:r>
          </w:p>
          <w:p w:rsidR="00111BD7" w:rsidRPr="008A2F6D" w:rsidRDefault="00111BD7" w:rsidP="00111BD7">
            <w:pPr>
              <w:autoSpaceDE w:val="0"/>
              <w:autoSpaceDN w:val="0"/>
              <w:spacing w:line="280" w:lineRule="exact"/>
              <w:ind w:leftChars="100" w:left="310" w:hangingChars="50" w:hanging="90"/>
              <w:rPr>
                <w:rFonts w:ascii="Meiryo UI" w:eastAsia="Meiryo UI" w:hAnsi="Meiryo UI" w:cs="Meiryo UI"/>
                <w:iCs/>
                <w:color w:val="000000" w:themeColor="text1"/>
                <w:sz w:val="18"/>
                <w:szCs w:val="20"/>
              </w:rPr>
            </w:pPr>
            <w:r w:rsidRPr="008A2F6D">
              <w:rPr>
                <w:rFonts w:ascii="Meiryo UI" w:eastAsia="Meiryo UI" w:hAnsi="Meiryo UI" w:cs="Meiryo UI" w:hint="eastAsia"/>
                <w:iCs/>
                <w:color w:val="000000" w:themeColor="text1"/>
                <w:sz w:val="18"/>
                <w:szCs w:val="20"/>
              </w:rPr>
              <w:t>※学校における教育の情報化の実態等に関する調査（文部科学省）において、「授業中にICTを活用して指導する能力」の質問に対し、「わりにできる」「ややできる」の割合の合計。</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・指導主事学習会参加者アンケートにおける肯定的評価90％以上をめざします。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・市町村の授業づくり研修支援、20講座以上をめざします。</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 xml:space="preserve">　　（参考）平成30年度　実施講座数　21講座</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r w:rsidRPr="008A2F6D">
              <w:rPr>
                <w:rFonts w:ascii="Meiryo UI" w:eastAsia="Meiryo UI" w:hAnsi="Meiryo UI" w:cs="Meiryo UI" w:hint="eastAsia"/>
                <w:color w:val="000000" w:themeColor="text1"/>
                <w:sz w:val="20"/>
                <w:szCs w:val="20"/>
                <w:bdr w:val="single" w:sz="4" w:space="0" w:color="auto"/>
              </w:rPr>
              <w:t>◇成果指標（アウトカム）</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（数値目標）</w:t>
            </w: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8A2F6D">
              <w:rPr>
                <w:rFonts w:ascii="Meiryo UI" w:eastAsia="Meiryo UI" w:hAnsi="Meiryo UI" w:cs="Meiryo UI" w:hint="eastAsia"/>
                <w:color w:val="000000" w:themeColor="text1"/>
                <w:sz w:val="20"/>
                <w:szCs w:val="20"/>
              </w:rPr>
              <w:t>・小学校段階におけるプログラミング教育に関する研修受講者アンケートにおいて、肯定的評価90％以上をめざします。</w:t>
            </w:r>
          </w:p>
          <w:p w:rsidR="00111BD7" w:rsidRPr="008A2F6D"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8A2F6D"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p>
        </w:tc>
      </w:tr>
    </w:tbl>
    <w:p w:rsidR="00111BD7" w:rsidRPr="008A2F6D" w:rsidRDefault="00111BD7" w:rsidP="00111BD7">
      <w:pPr>
        <w:spacing w:line="280" w:lineRule="exact"/>
        <w:rPr>
          <w:rFonts w:ascii="Meiryo UI" w:eastAsia="Meiryo UI" w:hAnsi="Meiryo UI" w:cs="Meiryo UI"/>
          <w:color w:val="000000" w:themeColor="text1"/>
        </w:rPr>
      </w:pPr>
      <w:r w:rsidRPr="008A2F6D">
        <w:rPr>
          <w:rFonts w:ascii="Meiryo UI" w:eastAsia="Meiryo UI" w:hAnsi="Meiryo UI" w:cs="Meiryo UI" w:hint="eastAsia"/>
          <w:b/>
          <w:noProof/>
          <w:color w:val="000000" w:themeColor="text1"/>
          <w:sz w:val="36"/>
          <w:szCs w:val="24"/>
        </w:rPr>
        <mc:AlternateContent>
          <mc:Choice Requires="wps">
            <w:drawing>
              <wp:anchor distT="0" distB="0" distL="114300" distR="114300" simplePos="0" relativeHeight="251600384" behindDoc="0" locked="0" layoutInCell="1" allowOverlap="1" wp14:anchorId="35DD1CF6" wp14:editId="7EACEA3F">
                <wp:simplePos x="0" y="0"/>
                <wp:positionH relativeFrom="column">
                  <wp:posOffset>9533255</wp:posOffset>
                </wp:positionH>
                <wp:positionV relativeFrom="paragraph">
                  <wp:posOffset>457200</wp:posOffset>
                </wp:positionV>
                <wp:extent cx="546735" cy="277495"/>
                <wp:effectExtent l="0" t="0" r="0" b="82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DD1CF6" id="_x0000_s1050" type="#_x0000_t202" style="position:absolute;left:0;text-align:left;margin-left:750.65pt;margin-top:36pt;width:43.05pt;height:21.85pt;z-index:251600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Fo2AIAANE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" filled="f" stroked="f">
                <v:textbox style="mso-fit-shape-to-text:t">
                  <w:txbxContent>
                    <w:p w:rsidR="00EE7D52" w:rsidRPr="005028BF" w:rsidRDefault="00EE7D52" w:rsidP="00111BD7">
                      <w:pPr>
                        <w:jc w:val="right"/>
                        <w:rPr>
                          <w:sz w:val="20"/>
                          <w:szCs w:val="20"/>
                        </w:rPr>
                      </w:pPr>
                      <w:r>
                        <w:rPr>
                          <w:rFonts w:hint="eastAsia"/>
                          <w:sz w:val="20"/>
                          <w:szCs w:val="20"/>
                        </w:rPr>
                        <w:t>６</w:t>
                      </w:r>
                    </w:p>
                  </w:txbxContent>
                </v:textbox>
              </v:shape>
            </w:pict>
          </mc:Fallback>
        </mc:AlternateContent>
      </w:r>
    </w:p>
    <w:p w:rsidR="00111BD7" w:rsidRDefault="00111BD7">
      <w:pPr>
        <w:widowControl/>
        <w:jc w:val="left"/>
        <w:rPr>
          <w:rFonts w:ascii="Meiryo UI" w:eastAsia="Meiryo UI" w:hAnsi="Meiryo UI" w:cs="Meiryo UI"/>
          <w:b/>
          <w:sz w:val="36"/>
          <w:szCs w:val="24"/>
        </w:rPr>
      </w:pPr>
      <w:r>
        <w:rPr>
          <w:rFonts w:ascii="Meiryo UI" w:eastAsia="Meiryo UI" w:hAnsi="Meiryo UI" w:cs="Meiryo UI"/>
          <w:b/>
          <w:sz w:val="36"/>
          <w:szCs w:val="24"/>
        </w:rPr>
        <w:br w:type="page"/>
      </w:r>
    </w:p>
    <w:p w:rsidR="00111BD7" w:rsidRPr="00F073AF" w:rsidRDefault="00111BD7" w:rsidP="00111BD7">
      <w:pPr>
        <w:widowControl/>
        <w:autoSpaceDE w:val="0"/>
        <w:autoSpaceDN w:val="0"/>
        <w:jc w:val="left"/>
        <w:rPr>
          <w:rFonts w:ascii="Meiryo UI" w:eastAsia="Meiryo UI" w:hAnsi="Meiryo UI" w:cs="Meiryo UI"/>
          <w:b/>
          <w:color w:val="000000" w:themeColor="text1"/>
          <w:sz w:val="36"/>
        </w:rPr>
      </w:pPr>
      <w:r w:rsidRPr="00F073AF">
        <w:rPr>
          <w:rFonts w:ascii="Meiryo UI" w:eastAsia="Meiryo UI" w:hAnsi="Meiryo UI" w:cs="Meiryo UI" w:hint="eastAsia"/>
          <w:b/>
          <w:color w:val="000000" w:themeColor="text1"/>
          <w:sz w:val="36"/>
          <w:szCs w:val="24"/>
        </w:rPr>
        <w:lastRenderedPageBreak/>
        <w:t>【テーマ</w:t>
      </w:r>
      <w:r w:rsidRPr="00F073AF">
        <w:rPr>
          <w:rFonts w:ascii="Meiryo UI" w:eastAsia="Meiryo UI" w:hAnsi="Meiryo UI" w:cs="Meiryo UI"/>
          <w:b/>
          <w:color w:val="000000" w:themeColor="text1"/>
          <w:sz w:val="36"/>
          <w:szCs w:val="24"/>
        </w:rPr>
        <w:t>2</w:t>
      </w:r>
      <w:r w:rsidRPr="00F073AF">
        <w:rPr>
          <w:rFonts w:ascii="Meiryo UI" w:eastAsia="Meiryo UI" w:hAnsi="Meiryo UI" w:cs="Meiryo UI" w:hint="eastAsia"/>
          <w:b/>
          <w:color w:val="000000" w:themeColor="text1"/>
          <w:sz w:val="36"/>
          <w:szCs w:val="24"/>
        </w:rPr>
        <w:t xml:space="preserve">】　</w:t>
      </w:r>
      <w:r w:rsidRPr="00F073AF">
        <w:rPr>
          <w:rFonts w:ascii="Meiryo UI" w:eastAsia="Meiryo UI" w:hAnsi="Meiryo UI" w:cs="Meiryo UI" w:hint="eastAsia"/>
          <w:b/>
          <w:bCs/>
          <w:color w:val="000000" w:themeColor="text1"/>
          <w:sz w:val="36"/>
        </w:rPr>
        <w:t>府立高校の教育力を向上させます</w:t>
      </w:r>
    </w:p>
    <w:tbl>
      <w:tblPr>
        <w:tblStyle w:val="a3"/>
        <w:tblW w:w="0" w:type="auto"/>
        <w:tblInd w:w="108" w:type="dxa"/>
        <w:tblLook w:val="04A0" w:firstRow="1" w:lastRow="0" w:firstColumn="1" w:lastColumn="0" w:noHBand="0" w:noVBand="1"/>
      </w:tblPr>
      <w:tblGrid>
        <w:gridCol w:w="1700"/>
        <w:gridCol w:w="14022"/>
      </w:tblGrid>
      <w:tr w:rsidR="00111BD7" w:rsidRPr="00F073AF" w:rsidTr="00111BD7">
        <w:tc>
          <w:tcPr>
            <w:tcW w:w="1701" w:type="dxa"/>
            <w:shd w:val="clear" w:color="auto" w:fill="000000" w:themeFill="text1"/>
            <w:vAlign w:val="center"/>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rPr>
            </w:pPr>
            <w:r w:rsidRPr="002740D0">
              <w:rPr>
                <w:rFonts w:ascii="Meiryo UI" w:eastAsia="Meiryo UI" w:hAnsi="Meiryo UI" w:cs="Meiryo UI" w:hint="eastAsia"/>
                <w:b/>
                <w:color w:val="FFFFFF" w:themeColor="background1"/>
              </w:rPr>
              <w:t>めざす方向</w:t>
            </w:r>
          </w:p>
        </w:tc>
        <w:tc>
          <w:tcPr>
            <w:tcW w:w="14034" w:type="dxa"/>
          </w:tcPr>
          <w:p w:rsidR="00111BD7" w:rsidRPr="00F073AF"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b/>
                <w:bCs/>
                <w:color w:val="000000" w:themeColor="text1"/>
                <w:sz w:val="20"/>
                <w:szCs w:val="20"/>
              </w:rPr>
              <w:t>◆グローバル社会で活躍できる人材の育成やセーフティネットの整備など社会の変化やニーズを踏まえた府立高校の充実をすすめます。</w:t>
            </w:r>
          </w:p>
          <w:p w:rsidR="00111BD7" w:rsidRPr="00F073AF"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b/>
                <w:bCs/>
                <w:color w:val="000000" w:themeColor="text1"/>
                <w:sz w:val="20"/>
                <w:szCs w:val="20"/>
              </w:rPr>
              <w:t>◆キャリア教育や不登校・中途退学への対応など生徒一人ひとりの自立を支える教育を充実します。</w:t>
            </w:r>
          </w:p>
          <w:p w:rsidR="00111BD7" w:rsidRPr="00F073AF"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b/>
                <w:bCs/>
                <w:color w:val="000000" w:themeColor="text1"/>
                <w:sz w:val="20"/>
                <w:szCs w:val="20"/>
              </w:rPr>
              <w:t>◆計画的な施設整備やICT環境の充実により、府立高校の教育環境の整備をすすめます。</w:t>
            </w:r>
          </w:p>
          <w:p w:rsidR="00111BD7" w:rsidRPr="00F073AF"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b/>
                <w:bCs/>
                <w:color w:val="000000" w:themeColor="text1"/>
                <w:sz w:val="20"/>
                <w:szCs w:val="20"/>
              </w:rPr>
              <w:t>◆府立高校の新たな特色に応じて、中学生にとってより一層公平な入学者選抜制度とします。</w:t>
            </w:r>
          </w:p>
          <w:p w:rsidR="00111BD7" w:rsidRPr="00F073AF" w:rsidRDefault="00111BD7" w:rsidP="00111BD7">
            <w:pPr>
              <w:autoSpaceDE w:val="0"/>
              <w:autoSpaceDN w:val="0"/>
              <w:spacing w:line="30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b/>
                <w:bCs/>
                <w:color w:val="000000" w:themeColor="text1"/>
                <w:sz w:val="20"/>
                <w:szCs w:val="20"/>
              </w:rPr>
              <w:t>◆各校の教育内容の充実を図るとともに、将来の生徒数等を勘案した効果的かつ効率的な学校配置をすすめます。</w:t>
            </w:r>
          </w:p>
        </w:tc>
      </w:tr>
    </w:tbl>
    <w:p w:rsidR="00111BD7" w:rsidRPr="00F073AF" w:rsidRDefault="00111BD7" w:rsidP="00111BD7">
      <w:pPr>
        <w:autoSpaceDE w:val="0"/>
        <w:autoSpaceDN w:val="0"/>
        <w:spacing w:line="280" w:lineRule="exact"/>
        <w:rPr>
          <w:rFonts w:ascii="Meiryo UI" w:eastAsia="Meiryo UI" w:hAnsi="Meiryo UI" w:cs="Meiryo UI"/>
          <w:color w:val="000000" w:themeColor="text1"/>
        </w:rPr>
      </w:pPr>
      <w:r w:rsidRPr="00F073AF">
        <w:rPr>
          <w:rFonts w:ascii="Meiryo UI" w:eastAsia="Meiryo UI" w:hAnsi="Meiryo UI" w:cs="Meiryo UI" w:hint="eastAsia"/>
          <w:b/>
          <w:noProof/>
          <w:color w:val="000000" w:themeColor="text1"/>
          <w:sz w:val="36"/>
          <w:szCs w:val="24"/>
        </w:rPr>
        <mc:AlternateContent>
          <mc:Choice Requires="wps">
            <w:drawing>
              <wp:anchor distT="0" distB="0" distL="114300" distR="114300" simplePos="0" relativeHeight="251606528" behindDoc="0" locked="0" layoutInCell="1" allowOverlap="1" wp14:anchorId="05869801" wp14:editId="178221CD">
                <wp:simplePos x="0" y="0"/>
                <wp:positionH relativeFrom="column">
                  <wp:posOffset>9552305</wp:posOffset>
                </wp:positionH>
                <wp:positionV relativeFrom="paragraph">
                  <wp:posOffset>4979670</wp:posOffset>
                </wp:positionV>
                <wp:extent cx="546735" cy="277495"/>
                <wp:effectExtent l="0" t="0" r="0" b="825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869801" id="_x0000_s1051" type="#_x0000_t202" style="position:absolute;left:0;text-align:left;margin-left:752.15pt;margin-top:392.1pt;width:43.05pt;height:21.85pt;z-index:25160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A2AIAANI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" filled="f" stroked="f">
                <v:textbox style="mso-fit-shape-to-text:t">
                  <w:txbxContent>
                    <w:p w:rsidR="00EE7D52" w:rsidRPr="005028BF" w:rsidRDefault="00EE7D52" w:rsidP="00111BD7">
                      <w:pPr>
                        <w:jc w:val="right"/>
                        <w:rPr>
                          <w:sz w:val="20"/>
                          <w:szCs w:val="20"/>
                        </w:rPr>
                      </w:pPr>
                      <w:r>
                        <w:rPr>
                          <w:rFonts w:hint="eastAsia"/>
                          <w:sz w:val="20"/>
                          <w:szCs w:val="20"/>
                        </w:rPr>
                        <w:t>７</w:t>
                      </w:r>
                    </w:p>
                  </w:txbxContent>
                </v:textbox>
              </v:shape>
            </w:pict>
          </mc:Fallback>
        </mc:AlternateContent>
      </w:r>
    </w:p>
    <w:tbl>
      <w:tblPr>
        <w:tblStyle w:val="a3"/>
        <w:tblW w:w="15735" w:type="dxa"/>
        <w:tblInd w:w="108" w:type="dxa"/>
        <w:tblLayout w:type="fixed"/>
        <w:tblLook w:val="04A0" w:firstRow="1" w:lastRow="0" w:firstColumn="1" w:lastColumn="0" w:noHBand="0" w:noVBand="1"/>
      </w:tblPr>
      <w:tblGrid>
        <w:gridCol w:w="238"/>
        <w:gridCol w:w="7559"/>
        <w:gridCol w:w="708"/>
        <w:gridCol w:w="7230"/>
      </w:tblGrid>
      <w:tr w:rsidR="00111BD7" w:rsidRPr="00F073AF" w:rsidTr="00111BD7">
        <w:tc>
          <w:tcPr>
            <w:tcW w:w="15735" w:type="dxa"/>
            <w:gridSpan w:val="4"/>
            <w:tcBorders>
              <w:top w:val="single" w:sz="4" w:space="0" w:color="auto"/>
            </w:tcBorders>
            <w:shd w:val="clear" w:color="auto" w:fill="000000" w:themeFill="text1"/>
          </w:tcPr>
          <w:p w:rsidR="00111BD7" w:rsidRPr="00F073AF" w:rsidRDefault="00111BD7" w:rsidP="00111BD7">
            <w:pPr>
              <w:autoSpaceDE w:val="0"/>
              <w:autoSpaceDN w:val="0"/>
              <w:spacing w:line="280" w:lineRule="exact"/>
              <w:rPr>
                <w:rFonts w:ascii="Meiryo UI" w:eastAsia="Meiryo UI" w:hAnsi="Meiryo UI" w:cs="Meiryo UI"/>
                <w:b/>
                <w:color w:val="000000" w:themeColor="text1"/>
              </w:rPr>
            </w:pPr>
            <w:r w:rsidRPr="002B12F2">
              <w:rPr>
                <w:rFonts w:ascii="Meiryo UI" w:eastAsia="Meiryo UI" w:hAnsi="Meiryo UI" w:cs="Meiryo UI" w:hint="eastAsia"/>
                <w:b/>
                <w:bCs/>
                <w:color w:val="FFFFFF" w:themeColor="background1"/>
              </w:rPr>
              <w:t>社会の変化やニーズを踏まえた府立高校の充実</w:t>
            </w:r>
          </w:p>
        </w:tc>
      </w:tr>
      <w:tr w:rsidR="00111BD7" w:rsidRPr="00F073AF" w:rsidTr="00111BD7">
        <w:tc>
          <w:tcPr>
            <w:tcW w:w="238" w:type="dxa"/>
            <w:tcBorders>
              <w:top w:val="nil"/>
              <w:bottom w:val="nil"/>
            </w:tcBorders>
          </w:tcPr>
          <w:p w:rsidR="00111BD7" w:rsidRPr="00F073AF" w:rsidRDefault="00111BD7" w:rsidP="00111BD7">
            <w:pPr>
              <w:autoSpaceDE w:val="0"/>
              <w:autoSpaceDN w:val="0"/>
              <w:spacing w:line="280" w:lineRule="exact"/>
              <w:rPr>
                <w:rFonts w:ascii="Meiryo UI" w:eastAsia="Meiryo UI" w:hAnsi="Meiryo UI" w:cs="Meiryo UI"/>
                <w:color w:val="000000" w:themeColor="text1"/>
              </w:rPr>
            </w:pPr>
          </w:p>
        </w:tc>
        <w:tc>
          <w:tcPr>
            <w:tcW w:w="7559" w:type="dxa"/>
            <w:tcBorders>
              <w:bottom w:val="single" w:sz="4" w:space="0" w:color="auto"/>
              <w:right w:val="dashed" w:sz="4" w:space="0" w:color="auto"/>
            </w:tcBorders>
            <w:shd w:val="clear" w:color="auto" w:fill="BFBFBF" w:themeFill="background1" w:themeFillShade="BF"/>
          </w:tcPr>
          <w:p w:rsidR="00111BD7" w:rsidRPr="00F073AF"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＜何をどのような状態にするか（目標）＞</w:t>
            </w:r>
          </w:p>
        </w:tc>
      </w:tr>
      <w:tr w:rsidR="00111BD7" w:rsidRPr="00F073AF" w:rsidTr="00111BD7">
        <w:tc>
          <w:tcPr>
            <w:tcW w:w="238" w:type="dxa"/>
            <w:tcBorders>
              <w:top w:val="nil"/>
              <w:bottom w:val="nil"/>
            </w:tcBorders>
          </w:tcPr>
          <w:p w:rsidR="00111BD7" w:rsidRPr="00F073AF"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559" w:type="dxa"/>
            <w:vMerge w:val="restart"/>
            <w:tcBorders>
              <w:right w:val="dashed" w:sz="4" w:space="0" w:color="auto"/>
            </w:tcBorders>
          </w:tcPr>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 xml:space="preserve">■高校における英語力の養成　</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＊英語教育推進事業（広がる英語教育推進プロジェクト）</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府立高校の生徒全てが４技能をバランスよく身につけることをめざし、「イングリッシュキャンプ」、「海外研修支援」、「大阪府教育庁主催海外研修」、「海外の大学生との交流」等、生徒の目標に応じた支援を行い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・府立高校全校において、スピーキングテストを実施します。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・「英語教育推進中核教員研修」や「課題に応じた指導法に関する研修」を実施し、教員の指導力向上を図ります。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Cs w:val="21"/>
              </w:rPr>
            </w:pPr>
            <w:r w:rsidRPr="00F073AF">
              <w:rPr>
                <w:rFonts w:ascii="Meiryo UI" w:eastAsia="Meiryo UI" w:hAnsi="Meiryo UI" w:cs="Meiryo UI" w:hint="eastAsia"/>
                <w:b/>
                <w:color w:val="000000" w:themeColor="text1"/>
                <w:sz w:val="20"/>
                <w:szCs w:val="20"/>
              </w:rPr>
              <w:t>■グローバルリーダーズハイスクール</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color w:val="000000" w:themeColor="text1"/>
                <w:sz w:val="20"/>
                <w:szCs w:val="20"/>
              </w:rPr>
              <w:t>2</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b/>
                <w:color w:val="000000" w:themeColor="text1"/>
                <w:sz w:val="20"/>
                <w:szCs w:val="20"/>
              </w:rPr>
              <w:t xml:space="preserve">の充実　</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＊グローバルリーダーズハイスクール支援事業</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w:t>
            </w:r>
            <w:r w:rsidRPr="00F073AF">
              <w:rPr>
                <w:rFonts w:ascii="Meiryo UI" w:eastAsia="Meiryo UI" w:hAnsi="Meiryo UI" w:cs="Meiryo UI"/>
                <w:color w:val="000000" w:themeColor="text1"/>
                <w:sz w:val="20"/>
                <w:szCs w:val="20"/>
              </w:rPr>
              <w:t>10</w:t>
            </w:r>
            <w:r w:rsidRPr="00F073AF">
              <w:rPr>
                <w:rFonts w:ascii="Meiryo UI" w:eastAsia="Meiryo UI" w:hAnsi="Meiryo UI" w:cs="Meiryo UI" w:hint="eastAsia"/>
                <w:color w:val="000000" w:themeColor="text1"/>
                <w:sz w:val="20"/>
                <w:szCs w:val="20"/>
              </w:rPr>
              <w:t>校による合同発表会や海外研修、および各校の取組みへの支援を行います。</w:t>
            </w:r>
          </w:p>
          <w:p w:rsidR="00111BD7" w:rsidRPr="00F073AF" w:rsidRDefault="00111BD7" w:rsidP="00111BD7">
            <w:pPr>
              <w:autoSpaceDE w:val="0"/>
              <w:autoSpaceDN w:val="0"/>
              <w:spacing w:line="280" w:lineRule="exact"/>
              <w:ind w:left="1" w:firstLineChars="55" w:firstLine="11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〈スケジュール〉</w:t>
            </w:r>
          </w:p>
          <w:p w:rsidR="00111BD7" w:rsidRPr="00F073AF" w:rsidRDefault="00111BD7" w:rsidP="00111BD7">
            <w:pPr>
              <w:autoSpaceDE w:val="0"/>
              <w:autoSpaceDN w:val="0"/>
              <w:spacing w:line="280" w:lineRule="exact"/>
              <w:ind w:firstLineChars="300" w:firstLine="6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４月　グローバルリーダーズハイスクール連絡協議会</w:t>
            </w:r>
          </w:p>
          <w:p w:rsidR="00111BD7" w:rsidRPr="00F073AF" w:rsidRDefault="00111BD7" w:rsidP="00111BD7">
            <w:pPr>
              <w:autoSpaceDE w:val="0"/>
              <w:autoSpaceDN w:val="0"/>
              <w:spacing w:line="280" w:lineRule="exact"/>
              <w:ind w:firstLineChars="300" w:firstLine="6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６月　グローバルリーダーズハイスクール評価審議会</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10～12月　評価審議委員による学校訪問</w:t>
            </w:r>
          </w:p>
          <w:p w:rsidR="00111BD7" w:rsidRPr="00F073AF" w:rsidRDefault="00111BD7" w:rsidP="00111BD7">
            <w:pPr>
              <w:autoSpaceDE w:val="0"/>
              <w:autoSpaceDN w:val="0"/>
              <w:spacing w:line="280" w:lineRule="exact"/>
              <w:ind w:firstLineChars="300" w:firstLine="6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２月　10校合同発表会</w:t>
            </w:r>
          </w:p>
          <w:p w:rsidR="00111BD7" w:rsidRPr="00F073AF" w:rsidRDefault="00111BD7" w:rsidP="00111BD7">
            <w:pPr>
              <w:autoSpaceDE w:val="0"/>
              <w:autoSpaceDN w:val="0"/>
              <w:spacing w:line="280" w:lineRule="exact"/>
              <w:ind w:leftChars="50" w:left="110" w:firstLineChars="150" w:firstLine="3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lastRenderedPageBreak/>
              <w:t>２月頃　評価審議委員による校長ヒアリング</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 xml:space="preserve">■実業高校の充実　</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kern w:val="0"/>
                <w:sz w:val="20"/>
                <w:szCs w:val="20"/>
              </w:rPr>
            </w:pPr>
            <w:r w:rsidRPr="00F073AF">
              <w:rPr>
                <w:rFonts w:ascii="Meiryo UI" w:eastAsia="Meiryo UI" w:hAnsi="Meiryo UI" w:cs="Meiryo UI" w:hint="eastAsia"/>
                <w:color w:val="000000" w:themeColor="text1"/>
                <w:kern w:val="0"/>
                <w:sz w:val="20"/>
                <w:szCs w:val="20"/>
              </w:rPr>
              <w:t>・工科高校・農業高校を対象に企業や大学等との連携により、技術・技能研修の推進を図るための支援を行います。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工科高校の広報活動として、新たに、中学生やその保護者に対して直接学校の魅力を伝える取組みを行います。また、女子向けの実習体験、中学校の教科「技術・家庭」の技術分野と連携した授業などを実施し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■エンパワメントスクール</w:t>
            </w:r>
            <w:r w:rsidRPr="00F073AF">
              <w:rPr>
                <w:rFonts w:ascii="Meiryo UI" w:eastAsia="Meiryo UI" w:hAnsi="Meiryo UI" w:cs="Meiryo UI" w:hint="eastAsia"/>
                <w:color w:val="000000" w:themeColor="text1"/>
                <w:sz w:val="20"/>
                <w:szCs w:val="20"/>
              </w:rPr>
              <w:t>(*3)</w:t>
            </w:r>
            <w:r w:rsidRPr="00F073AF">
              <w:rPr>
                <w:rFonts w:ascii="Meiryo UI" w:eastAsia="Meiryo UI" w:hAnsi="Meiryo UI" w:cs="Meiryo UI" w:hint="eastAsia"/>
                <w:b/>
                <w:color w:val="000000" w:themeColor="text1"/>
                <w:sz w:val="20"/>
                <w:szCs w:val="20"/>
              </w:rPr>
              <w:t xml:space="preserve">の充実　</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・エンパワメントスクールにおいて、「学び直し」や「正解が</w:t>
            </w:r>
            <w:r w:rsidRPr="00F073AF">
              <w:rPr>
                <w:rFonts w:ascii="Meiryo UI" w:eastAsia="Meiryo UI" w:hAnsi="Meiryo UI" w:cs="Meiryo UI"/>
                <w:color w:val="000000" w:themeColor="text1"/>
                <w:sz w:val="20"/>
                <w:szCs w:val="20"/>
              </w:rPr>
              <w:t>1</w:t>
            </w:r>
            <w:r w:rsidRPr="00F073AF">
              <w:rPr>
                <w:rFonts w:ascii="Meiryo UI" w:eastAsia="Meiryo UI" w:hAnsi="Meiryo UI" w:cs="Meiryo UI" w:hint="eastAsia"/>
                <w:color w:val="000000" w:themeColor="text1"/>
                <w:sz w:val="20"/>
                <w:szCs w:val="20"/>
              </w:rPr>
              <w:t>つでない問題を考える授業」、「体験型の授業」を重視したカリキュラムを編成し、教育内容の充実を図るとともに、教育効果を一層高めるため無線LAN環境や実習室等を整備します。また、生徒の進路実現を支援するキャリア教育コーディネーターや生活面での課題を抱える生徒をサポートするスクールソーシャルワーカー</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color w:val="000000" w:themeColor="text1"/>
                <w:sz w:val="20"/>
                <w:szCs w:val="20"/>
              </w:rPr>
              <w:t>4</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color w:val="000000" w:themeColor="text1"/>
                <w:sz w:val="20"/>
                <w:szCs w:val="20"/>
              </w:rPr>
              <w:t>を活用します。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vMerge w:val="restart"/>
            <w:tcBorders>
              <w:left w:val="dashed" w:sz="4" w:space="0" w:color="auto"/>
            </w:tcBorders>
          </w:tcPr>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bdr w:val="single" w:sz="4" w:space="0" w:color="auto"/>
              </w:rPr>
              <w:t>◇成果指標（アウトカム）</w:t>
            </w:r>
            <w:r w:rsidRPr="00F073AF">
              <w:rPr>
                <w:rFonts w:ascii="Meiryo UI" w:eastAsia="Meiryo UI" w:hAnsi="Meiryo UI" w:cs="Meiryo UI" w:hint="eastAsia"/>
                <w:color w:val="000000" w:themeColor="text1"/>
                <w:sz w:val="20"/>
                <w:szCs w:val="20"/>
              </w:rPr>
              <w:t xml:space="preserve"> </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（数値目標）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〈生徒の英語力向上〉</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・C</w:t>
            </w:r>
            <w:r w:rsidRPr="00F073AF">
              <w:rPr>
                <w:rFonts w:ascii="Meiryo UI" w:eastAsia="Meiryo UI" w:hAnsi="Meiryo UI" w:cs="Meiryo UI"/>
                <w:color w:val="000000" w:themeColor="text1"/>
                <w:sz w:val="20"/>
                <w:szCs w:val="20"/>
              </w:rPr>
              <w:t>EFR(*1) A2</w:t>
            </w:r>
            <w:r w:rsidRPr="00F073AF">
              <w:rPr>
                <w:rFonts w:ascii="Meiryo UI" w:eastAsia="Meiryo UI" w:hAnsi="Meiryo UI" w:cs="Meiryo UI" w:hint="eastAsia"/>
                <w:color w:val="000000" w:themeColor="text1"/>
                <w:sz w:val="20"/>
                <w:szCs w:val="20"/>
              </w:rPr>
              <w:t>レベル相当以上を達成した高校３年生の割合を4</w:t>
            </w:r>
            <w:r w:rsidRPr="00F073AF">
              <w:rPr>
                <w:rFonts w:ascii="Meiryo UI" w:eastAsia="Meiryo UI" w:hAnsi="Meiryo UI" w:cs="Meiryo UI"/>
                <w:color w:val="000000" w:themeColor="text1"/>
                <w:sz w:val="20"/>
                <w:szCs w:val="20"/>
              </w:rPr>
              <w:t>2</w:t>
            </w:r>
            <w:r w:rsidRPr="00F073AF">
              <w:rPr>
                <w:rFonts w:ascii="Meiryo UI" w:eastAsia="Meiryo UI" w:hAnsi="Meiryo UI" w:cs="Meiryo UI" w:hint="eastAsia"/>
                <w:color w:val="000000" w:themeColor="text1"/>
                <w:sz w:val="20"/>
                <w:szCs w:val="20"/>
              </w:rPr>
              <w:t>.0%にします。</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（参考）平成</w:t>
            </w:r>
            <w:r w:rsidRPr="00F073AF">
              <w:rPr>
                <w:rFonts w:ascii="Meiryo UI" w:eastAsia="Meiryo UI" w:hAnsi="Meiryo UI" w:cs="Meiryo UI"/>
                <w:color w:val="000000" w:themeColor="text1"/>
                <w:sz w:val="20"/>
                <w:szCs w:val="20"/>
              </w:rPr>
              <w:t>30</w:t>
            </w:r>
            <w:r w:rsidRPr="00F073AF">
              <w:rPr>
                <w:rFonts w:ascii="Meiryo UI" w:eastAsia="Meiryo UI" w:hAnsi="Meiryo UI" w:cs="Meiryo UI" w:hint="eastAsia"/>
                <w:color w:val="000000" w:themeColor="text1"/>
                <w:sz w:val="20"/>
                <w:szCs w:val="20"/>
              </w:rPr>
              <w:t>年度　　　40.4%</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（参考　</w:t>
            </w:r>
            <w:r w:rsidR="00EE7D52">
              <w:rPr>
                <w:rFonts w:ascii="Meiryo UI" w:eastAsia="Meiryo UI" w:hAnsi="Meiryo UI" w:cs="Meiryo UI" w:hint="eastAsia"/>
                <w:color w:val="000000" w:themeColor="text1"/>
                <w:sz w:val="20"/>
                <w:szCs w:val="20"/>
              </w:rPr>
              <w:t>令和５</w:t>
            </w:r>
            <w:r w:rsidRPr="00F073AF">
              <w:rPr>
                <w:rFonts w:ascii="Meiryo UI" w:eastAsia="Meiryo UI" w:hAnsi="Meiryo UI" w:cs="Meiryo UI" w:hint="eastAsia"/>
                <w:color w:val="000000" w:themeColor="text1"/>
                <w:sz w:val="20"/>
                <w:szCs w:val="20"/>
              </w:rPr>
              <w:t>年度目標）</w:t>
            </w:r>
            <w:r w:rsidRPr="00F073AF">
              <w:rPr>
                <w:rFonts w:ascii="Meiryo UI" w:eastAsia="Meiryo UI" w:hAnsi="Meiryo UI" w:cs="Meiryo UI"/>
                <w:color w:val="000000" w:themeColor="text1"/>
                <w:sz w:val="20"/>
                <w:szCs w:val="20"/>
              </w:rPr>
              <w:t>50.0%</w:t>
            </w:r>
          </w:p>
          <w:p w:rsidR="00111BD7" w:rsidRPr="00EE7D52"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〈英語教員の英語力・指導力向上〉</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・授業の発話の半分以上を英語で行っている教員の割合を3</w:t>
            </w:r>
            <w:r w:rsidRPr="00F073AF">
              <w:rPr>
                <w:rFonts w:ascii="Meiryo UI" w:eastAsia="Meiryo UI" w:hAnsi="Meiryo UI" w:cs="Meiryo UI"/>
                <w:color w:val="000000" w:themeColor="text1"/>
                <w:sz w:val="20"/>
                <w:szCs w:val="20"/>
              </w:rPr>
              <w:t>6</w:t>
            </w:r>
            <w:r w:rsidRPr="00F073AF">
              <w:rPr>
                <w:rFonts w:ascii="Meiryo UI" w:eastAsia="Meiryo UI" w:hAnsi="Meiryo UI" w:cs="Meiryo UI" w:hint="eastAsia"/>
                <w:color w:val="000000" w:themeColor="text1"/>
                <w:sz w:val="20"/>
                <w:szCs w:val="20"/>
              </w:rPr>
              <w:t>.0%にします。</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（参考）平成30年度　　 34.8%</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（参考　</w:t>
            </w:r>
            <w:r w:rsidR="00EE7D52">
              <w:rPr>
                <w:rFonts w:ascii="Meiryo UI" w:eastAsia="Meiryo UI" w:hAnsi="Meiryo UI" w:cs="Meiryo UI" w:hint="eastAsia"/>
                <w:color w:val="000000" w:themeColor="text1"/>
                <w:sz w:val="20"/>
                <w:szCs w:val="20"/>
              </w:rPr>
              <w:t>令和５</w:t>
            </w:r>
            <w:r w:rsidRPr="00F073AF">
              <w:rPr>
                <w:rFonts w:ascii="Meiryo UI" w:eastAsia="Meiryo UI" w:hAnsi="Meiryo UI" w:cs="Meiryo UI" w:hint="eastAsia"/>
                <w:color w:val="000000" w:themeColor="text1"/>
                <w:sz w:val="20"/>
                <w:szCs w:val="20"/>
              </w:rPr>
              <w:t>年度目標）</w:t>
            </w:r>
            <w:r w:rsidRPr="00F073AF">
              <w:rPr>
                <w:rFonts w:ascii="Meiryo UI" w:eastAsia="Meiryo UI" w:hAnsi="Meiryo UI" w:cs="Meiryo UI"/>
                <w:color w:val="000000" w:themeColor="text1"/>
                <w:sz w:val="20"/>
                <w:szCs w:val="20"/>
              </w:rPr>
              <w:t>52.0%</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・授業の半分以上の時間、生徒の英語による言語活動を行っている教員の割合を</w:t>
            </w:r>
            <w:r w:rsidRPr="00F073AF">
              <w:rPr>
                <w:rFonts w:ascii="Meiryo UI" w:eastAsia="Meiryo UI" w:hAnsi="Meiryo UI" w:cs="Meiryo UI"/>
                <w:color w:val="000000" w:themeColor="text1"/>
                <w:sz w:val="20"/>
                <w:szCs w:val="20"/>
              </w:rPr>
              <w:t>50.0</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color w:val="000000" w:themeColor="text1"/>
                <w:sz w:val="20"/>
                <w:szCs w:val="20"/>
              </w:rPr>
              <w:t xml:space="preserve"> </w:t>
            </w:r>
            <w:r w:rsidRPr="00F073AF">
              <w:rPr>
                <w:rFonts w:ascii="Meiryo UI" w:eastAsia="Meiryo UI" w:hAnsi="Meiryo UI" w:cs="Meiryo UI" w:hint="eastAsia"/>
                <w:color w:val="000000" w:themeColor="text1"/>
                <w:sz w:val="20"/>
                <w:szCs w:val="20"/>
              </w:rPr>
              <w:t>%にします。</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（参考）平成29年度　　 45.4%</w:t>
            </w:r>
          </w:p>
          <w:p w:rsidR="00111BD7" w:rsidRPr="00F073AF" w:rsidRDefault="00111BD7" w:rsidP="00111BD7">
            <w:pPr>
              <w:autoSpaceDE w:val="0"/>
              <w:autoSpaceDN w:val="0"/>
              <w:spacing w:line="280" w:lineRule="exact"/>
              <w:ind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（参考　</w:t>
            </w:r>
            <w:r w:rsidR="00EE7D52">
              <w:rPr>
                <w:rFonts w:ascii="Meiryo UI" w:eastAsia="Meiryo UI" w:hAnsi="Meiryo UI" w:cs="Meiryo UI" w:hint="eastAsia"/>
                <w:color w:val="000000" w:themeColor="text1"/>
                <w:sz w:val="20"/>
                <w:szCs w:val="20"/>
              </w:rPr>
              <w:t>令和５</w:t>
            </w:r>
            <w:r w:rsidRPr="00F073AF">
              <w:rPr>
                <w:rFonts w:ascii="Meiryo UI" w:eastAsia="Meiryo UI" w:hAnsi="Meiryo UI" w:cs="Meiryo UI" w:hint="eastAsia"/>
                <w:color w:val="000000" w:themeColor="text1"/>
                <w:sz w:val="20"/>
                <w:szCs w:val="20"/>
              </w:rPr>
              <w:t>年度目標）</w:t>
            </w:r>
            <w:r w:rsidRPr="00F073AF">
              <w:rPr>
                <w:rFonts w:ascii="Meiryo UI" w:eastAsia="Meiryo UI" w:hAnsi="Meiryo UI" w:cs="Meiryo UI"/>
                <w:color w:val="000000" w:themeColor="text1"/>
                <w:sz w:val="20"/>
                <w:szCs w:val="20"/>
              </w:rPr>
              <w:t>70.0</w:t>
            </w:r>
            <w:r w:rsidRPr="00F073AF">
              <w:rPr>
                <w:rFonts w:ascii="Meiryo UI" w:eastAsia="Meiryo UI" w:hAnsi="Meiryo UI" w:cs="Meiryo UI" w:hint="eastAsia"/>
                <w:color w:val="000000" w:themeColor="text1"/>
                <w:sz w:val="20"/>
                <w:szCs w:val="20"/>
              </w:rPr>
              <w:t>％</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bdr w:val="single" w:sz="4" w:space="0" w:color="auto"/>
              </w:rPr>
              <w:t>◇活動指標（アウトプット）</w:t>
            </w:r>
          </w:p>
          <w:p w:rsidR="00111BD7" w:rsidRPr="00F073AF" w:rsidRDefault="00111BD7" w:rsidP="00111BD7">
            <w:pPr>
              <w:autoSpaceDE w:val="0"/>
              <w:autoSpaceDN w:val="0"/>
              <w:spacing w:line="280" w:lineRule="exact"/>
              <w:ind w:leftChars="50" w:left="21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・平成30年度の各校の取組みや実績について、外部有識者による評価審議会を開催し、５段階で総合評価を行います。</w:t>
            </w:r>
          </w:p>
          <w:p w:rsidR="00111BD7" w:rsidRPr="00F073AF" w:rsidRDefault="00111BD7" w:rsidP="00111BD7">
            <w:pPr>
              <w:autoSpaceDE w:val="0"/>
              <w:autoSpaceDN w:val="0"/>
              <w:spacing w:line="280" w:lineRule="exact"/>
              <w:ind w:leftChars="50" w:left="210" w:hangingChars="50" w:hanging="1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bdr w:val="single" w:sz="4" w:space="0" w:color="auto"/>
              </w:rPr>
              <w:t>◇成果指標（アウトカム）</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（数値目標）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・現役での国公立大学進学率を向上させます。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（参考）平成29年度　</w:t>
            </w:r>
            <w:r w:rsidRPr="00F073AF">
              <w:rPr>
                <w:rFonts w:ascii="Meiryo UI" w:eastAsia="Meiryo UI" w:hAnsi="Meiryo UI" w:cs="Meiryo UI"/>
                <w:color w:val="000000" w:themeColor="text1"/>
                <w:sz w:val="20"/>
                <w:szCs w:val="20"/>
              </w:rPr>
              <w:t>41.5</w:t>
            </w:r>
            <w:r w:rsidRPr="00F073AF">
              <w:rPr>
                <w:rFonts w:ascii="Meiryo UI" w:eastAsia="Meiryo UI" w:hAnsi="Meiryo UI" w:cs="Meiryo UI" w:hint="eastAsia"/>
                <w:color w:val="000000" w:themeColor="text1"/>
                <w:sz w:val="20"/>
                <w:szCs w:val="20"/>
              </w:rPr>
              <w:t>％　　　　　　　　　〔平成30年度の実績は</w:t>
            </w:r>
            <w:r w:rsidRPr="00F073AF">
              <w:rPr>
                <w:rFonts w:ascii="Meiryo UI" w:eastAsia="Meiryo UI" w:hAnsi="Meiryo UI" w:cs="Meiryo UI"/>
                <w:color w:val="000000" w:themeColor="text1"/>
                <w:sz w:val="20"/>
                <w:szCs w:val="20"/>
              </w:rPr>
              <w:t>5</w:t>
            </w:r>
            <w:r w:rsidRPr="00F073AF">
              <w:rPr>
                <w:rFonts w:ascii="Meiryo UI" w:eastAsia="Meiryo UI" w:hAnsi="Meiryo UI" w:cs="Meiryo UI" w:hint="eastAsia"/>
                <w:color w:val="000000" w:themeColor="text1"/>
                <w:sz w:val="20"/>
                <w:szCs w:val="20"/>
              </w:rPr>
              <w:t>月頃確定〕</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lastRenderedPageBreak/>
              <w:t>・国際科学オリンピックなど、国際大会（コンクール、コンテストなど）への出場者数3名以上をめざします。</w:t>
            </w:r>
          </w:p>
          <w:p w:rsidR="00111BD7" w:rsidRPr="00F073AF" w:rsidRDefault="00111BD7" w:rsidP="00111BD7">
            <w:pPr>
              <w:autoSpaceDE w:val="0"/>
              <w:autoSpaceDN w:val="0"/>
              <w:spacing w:line="280" w:lineRule="exact"/>
              <w:ind w:leftChars="100" w:left="22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（参考）平成29年度 　６名　　　　　　　　　　〔平成30年度の実績は5月頃確定〕</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bdr w:val="single" w:sz="4" w:space="0" w:color="auto"/>
              </w:rPr>
              <w:t>◇活動指標（アウトプット）</w:t>
            </w:r>
          </w:p>
          <w:p w:rsidR="00111BD7" w:rsidRPr="00F073AF" w:rsidRDefault="00111BD7" w:rsidP="00111BD7">
            <w:pPr>
              <w:autoSpaceDE w:val="0"/>
              <w:autoSpaceDN w:val="0"/>
              <w:spacing w:line="280" w:lineRule="exact"/>
              <w:ind w:leftChars="26" w:left="157"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・企業や大学等との連携による技術・技能研修等の成果について、好事例を共有し、実業教育の改善・充実を図ります。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・モデル校１校において以下の内容に取り組みます。</w:t>
            </w:r>
          </w:p>
          <w:p w:rsidR="00111BD7" w:rsidRPr="00F073AF" w:rsidRDefault="00111BD7" w:rsidP="00111BD7">
            <w:pPr>
              <w:autoSpaceDE w:val="0"/>
              <w:autoSpaceDN w:val="0"/>
              <w:spacing w:line="280" w:lineRule="exact"/>
              <w:ind w:leftChars="100" w:left="220"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中学生や保護者への直接説明会の実施（中学校30校）</w:t>
            </w:r>
          </w:p>
          <w:p w:rsidR="00111BD7" w:rsidRPr="00F073AF" w:rsidRDefault="00111BD7" w:rsidP="00111BD7">
            <w:pPr>
              <w:autoSpaceDE w:val="0"/>
              <w:autoSpaceDN w:val="0"/>
              <w:spacing w:line="280" w:lineRule="exact"/>
              <w:ind w:leftChars="100" w:left="220"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（参考）中学校からの依頼により、中学校３年生を対象として実施</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平成27年度～平成30年度の平均　　９校</w:t>
            </w:r>
          </w:p>
          <w:p w:rsidR="00111BD7" w:rsidRPr="00F073AF" w:rsidRDefault="00111BD7" w:rsidP="00111BD7">
            <w:pPr>
              <w:autoSpaceDE w:val="0"/>
              <w:autoSpaceDN w:val="0"/>
              <w:spacing w:line="280" w:lineRule="exact"/>
              <w:ind w:leftChars="100" w:left="220"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女子中学生向けの実習体験等実施　（３回）</w:t>
            </w:r>
          </w:p>
          <w:p w:rsidR="00111BD7" w:rsidRPr="00F073AF" w:rsidRDefault="00111BD7" w:rsidP="00111BD7">
            <w:pPr>
              <w:autoSpaceDE w:val="0"/>
              <w:autoSpaceDN w:val="0"/>
              <w:spacing w:line="280" w:lineRule="exact"/>
              <w:ind w:firstLineChars="200" w:firstLine="4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出前授業、中学校の教科「技術・家庭」の技術分野と連携した工科教員による</w:t>
            </w:r>
          </w:p>
          <w:p w:rsidR="00111BD7" w:rsidRPr="00F073AF" w:rsidRDefault="00111BD7" w:rsidP="00111BD7">
            <w:pPr>
              <w:autoSpaceDE w:val="0"/>
              <w:autoSpaceDN w:val="0"/>
              <w:spacing w:line="280" w:lineRule="exact"/>
              <w:ind w:firstLineChars="200" w:firstLine="4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スペシャル授業の実施（中学校８校）　</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bdr w:val="single" w:sz="4" w:space="0" w:color="auto"/>
              </w:rPr>
              <w:t>◇成果指標（アウトカム）</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（数値目標）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・進路決定率、学校生活満足度の向上を図ります。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・欠席者数、遅刻者数の減少をめざします。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w:t>
            </w:r>
            <w:r w:rsidRPr="00F073AF">
              <w:rPr>
                <w:rFonts w:ascii="Meiryo UI" w:eastAsia="Meiryo UI" w:hAnsi="Meiryo UI" w:cs="Meiryo UI" w:hint="eastAsia"/>
                <w:color w:val="000000" w:themeColor="text1"/>
                <w:sz w:val="20"/>
                <w:szCs w:val="20"/>
                <w:lang w:eastAsia="zh-CN"/>
              </w:rPr>
              <w:t>（参考）</w:t>
            </w:r>
            <w:r w:rsidRPr="00F073AF">
              <w:rPr>
                <w:rFonts w:ascii="Meiryo UI" w:eastAsia="Meiryo UI" w:hAnsi="Meiryo UI" w:cs="Meiryo UI" w:hint="eastAsia"/>
                <w:color w:val="000000" w:themeColor="text1"/>
                <w:sz w:val="20"/>
                <w:szCs w:val="20"/>
              </w:rPr>
              <w:t xml:space="preserve">　</w:t>
            </w:r>
            <w:r w:rsidR="00EE7D52">
              <w:rPr>
                <w:rFonts w:ascii="Meiryo UI" w:eastAsia="Meiryo UI" w:hAnsi="Meiryo UI" w:cs="Meiryo UI" w:hint="eastAsia"/>
                <w:color w:val="000000" w:themeColor="text1"/>
                <w:sz w:val="20"/>
                <w:szCs w:val="20"/>
              </w:rPr>
              <w:t>令和４</w:t>
            </w:r>
            <w:r w:rsidRPr="00F073AF">
              <w:rPr>
                <w:rFonts w:ascii="Meiryo UI" w:eastAsia="Meiryo UI" w:hAnsi="Meiryo UI" w:cs="Meiryo UI" w:hint="eastAsia"/>
                <w:color w:val="000000" w:themeColor="text1"/>
                <w:sz w:val="20"/>
                <w:szCs w:val="20"/>
              </w:rPr>
              <w:t>年度目標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lang w:eastAsia="zh-CN"/>
              </w:rPr>
            </w:pPr>
            <w:r w:rsidRPr="00F073AF">
              <w:rPr>
                <w:rFonts w:ascii="Meiryo UI" w:eastAsia="Meiryo UI" w:hAnsi="Meiryo UI" w:cs="Meiryo UI" w:hint="eastAsia"/>
                <w:color w:val="000000" w:themeColor="text1"/>
                <w:sz w:val="20"/>
                <w:szCs w:val="20"/>
              </w:rPr>
              <w:t xml:space="preserve">　　　進路決定率　　　　 　各校95％以上　平成29年度 82.8％</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欠席者数減少率　　　各校平均60％以上　平成29年度 50.4％</w:t>
            </w:r>
          </w:p>
          <w:p w:rsidR="00111BD7" w:rsidRPr="00F073AF" w:rsidRDefault="00111BD7" w:rsidP="00111BD7">
            <w:pPr>
              <w:autoSpaceDE w:val="0"/>
              <w:autoSpaceDN w:val="0"/>
              <w:spacing w:line="280" w:lineRule="exact"/>
              <w:ind w:leftChars="100" w:left="220" w:firstLineChars="100" w:firstLine="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遅刻者数減少率　　　各校平均60％以上　平成29年度 57.2％</w:t>
            </w:r>
          </w:p>
          <w:p w:rsidR="00111BD7" w:rsidRPr="00F073AF" w:rsidRDefault="00111BD7" w:rsidP="00111BD7">
            <w:pPr>
              <w:autoSpaceDE w:val="0"/>
              <w:autoSpaceDN w:val="0"/>
              <w:spacing w:line="280" w:lineRule="exact"/>
              <w:ind w:leftChars="100" w:left="22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学校生活満足度　　　各校80％以上　平成29年度　66.3％</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〔平成30年度の実績は６月頃確定〕</w:t>
            </w:r>
          </w:p>
          <w:p w:rsidR="00111BD7" w:rsidRPr="00F073AF" w:rsidRDefault="00111BD7" w:rsidP="00111BD7">
            <w:pPr>
              <w:autoSpaceDE w:val="0"/>
              <w:autoSpaceDN w:val="0"/>
              <w:spacing w:line="280" w:lineRule="exact"/>
              <w:rPr>
                <w:rFonts w:ascii="Meiryo UI" w:eastAsiaTheme="minorEastAsia" w:hAnsi="Meiryo UI" w:cs="Meiryo UI"/>
                <w:color w:val="000000" w:themeColor="text1"/>
                <w:sz w:val="20"/>
                <w:szCs w:val="20"/>
              </w:rPr>
            </w:pPr>
          </w:p>
        </w:tc>
      </w:tr>
      <w:tr w:rsidR="00111BD7" w:rsidRPr="00F073AF" w:rsidTr="00111BD7">
        <w:tc>
          <w:tcPr>
            <w:tcW w:w="238" w:type="dxa"/>
            <w:tcBorders>
              <w:top w:val="nil"/>
              <w:bottom w:val="nil"/>
            </w:tcBorders>
          </w:tcPr>
          <w:p w:rsidR="00111BD7" w:rsidRPr="00F073AF"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559" w:type="dxa"/>
            <w:vMerge/>
            <w:tcBorders>
              <w:bottom w:val="single" w:sz="4" w:space="0" w:color="auto"/>
              <w:right w:val="dashed" w:sz="4" w:space="0" w:color="auto"/>
            </w:tcBorders>
          </w:tcPr>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lang w:eastAsia="zh-CN"/>
              </w:rPr>
            </w:pPr>
          </w:p>
        </w:tc>
        <w:tc>
          <w:tcPr>
            <w:tcW w:w="708" w:type="dxa"/>
            <w:vMerge/>
            <w:tcBorders>
              <w:left w:val="dashed" w:sz="4" w:space="0" w:color="auto"/>
              <w:bottom w:val="single" w:sz="4" w:space="0" w:color="auto"/>
              <w:right w:val="dashed" w:sz="4" w:space="0" w:color="auto"/>
            </w:tcBorders>
            <w:shd w:val="clear" w:color="auto" w:fill="auto"/>
          </w:tcPr>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lang w:eastAsia="zh-CN"/>
              </w:rPr>
            </w:pPr>
          </w:p>
        </w:tc>
        <w:tc>
          <w:tcPr>
            <w:tcW w:w="7230" w:type="dxa"/>
            <w:vMerge/>
            <w:tcBorders>
              <w:left w:val="dashed" w:sz="4" w:space="0" w:color="auto"/>
              <w:bottom w:val="single" w:sz="4" w:space="0" w:color="auto"/>
            </w:tcBorders>
          </w:tcPr>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lang w:eastAsia="zh-CN"/>
              </w:rPr>
            </w:pPr>
          </w:p>
        </w:tc>
      </w:tr>
      <w:tr w:rsidR="00111BD7" w:rsidRPr="00F073AF" w:rsidTr="00111BD7">
        <w:tc>
          <w:tcPr>
            <w:tcW w:w="15735" w:type="dxa"/>
            <w:gridSpan w:val="4"/>
            <w:tcBorders>
              <w:top w:val="single" w:sz="4" w:space="0" w:color="auto"/>
            </w:tcBorders>
            <w:shd w:val="clear" w:color="auto" w:fill="000000" w:themeFill="text1"/>
          </w:tcPr>
          <w:p w:rsidR="00111BD7" w:rsidRPr="006F7D32" w:rsidRDefault="00111BD7" w:rsidP="00111BD7">
            <w:pPr>
              <w:autoSpaceDE w:val="0"/>
              <w:autoSpaceDN w:val="0"/>
              <w:spacing w:line="280" w:lineRule="exact"/>
              <w:rPr>
                <w:rFonts w:ascii="Meiryo UI" w:eastAsia="Meiryo UI" w:hAnsi="Meiryo UI" w:cs="Meiryo UI"/>
                <w:b/>
                <w:color w:val="FFFFFF" w:themeColor="background1"/>
              </w:rPr>
            </w:pPr>
            <w:r w:rsidRPr="006F7D32">
              <w:rPr>
                <w:rFonts w:ascii="Meiryo UI" w:eastAsia="Meiryo UI" w:hAnsi="Meiryo UI" w:cs="Meiryo UI" w:hint="eastAsia"/>
                <w:b/>
                <w:bCs/>
                <w:color w:val="FFFFFF" w:themeColor="background1"/>
              </w:rPr>
              <w:t>生徒の自立を支える教育の充実</w:t>
            </w:r>
          </w:p>
        </w:tc>
      </w:tr>
      <w:tr w:rsidR="00111BD7" w:rsidRPr="00F073AF" w:rsidTr="00111BD7">
        <w:tc>
          <w:tcPr>
            <w:tcW w:w="238" w:type="dxa"/>
            <w:tcBorders>
              <w:top w:val="nil"/>
              <w:bottom w:val="nil"/>
            </w:tcBorders>
          </w:tcPr>
          <w:p w:rsidR="00111BD7" w:rsidRPr="00F073AF" w:rsidRDefault="00111BD7" w:rsidP="00111BD7">
            <w:pPr>
              <w:autoSpaceDE w:val="0"/>
              <w:autoSpaceDN w:val="0"/>
              <w:spacing w:line="280" w:lineRule="exact"/>
              <w:rPr>
                <w:rFonts w:ascii="Meiryo UI" w:eastAsia="Meiryo UI" w:hAnsi="Meiryo UI" w:cs="Meiryo UI"/>
                <w:color w:val="000000" w:themeColor="text1"/>
              </w:rPr>
            </w:pPr>
          </w:p>
        </w:tc>
        <w:tc>
          <w:tcPr>
            <w:tcW w:w="7559" w:type="dxa"/>
            <w:tcBorders>
              <w:bottom w:val="single" w:sz="4" w:space="0" w:color="auto"/>
              <w:right w:val="dashed" w:sz="4" w:space="0" w:color="auto"/>
            </w:tcBorders>
            <w:shd w:val="clear" w:color="auto" w:fill="BFBFBF" w:themeFill="background1" w:themeFillShade="BF"/>
          </w:tcPr>
          <w:p w:rsidR="00111BD7" w:rsidRPr="00F073AF"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＜何をどのような状態にするか（目標）＞</w:t>
            </w:r>
          </w:p>
        </w:tc>
      </w:tr>
      <w:tr w:rsidR="00111BD7" w:rsidRPr="00F073AF" w:rsidTr="00111BD7">
        <w:tc>
          <w:tcPr>
            <w:tcW w:w="238" w:type="dxa"/>
            <w:tcBorders>
              <w:top w:val="nil"/>
              <w:bottom w:val="single" w:sz="4" w:space="0" w:color="auto"/>
            </w:tcBorders>
          </w:tcPr>
          <w:p w:rsidR="00111BD7" w:rsidRPr="00F073AF"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559" w:type="dxa"/>
            <w:tcBorders>
              <w:bottom w:val="single" w:sz="4" w:space="0" w:color="auto"/>
              <w:right w:val="dashed" w:sz="4" w:space="0" w:color="auto"/>
            </w:tcBorders>
          </w:tcPr>
          <w:p w:rsidR="00111BD7" w:rsidRPr="00F073AF"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F073AF">
              <w:rPr>
                <w:rFonts w:ascii="Meiryo UI" w:eastAsia="Meiryo UI" w:hAnsi="Meiryo UI" w:cs="Meiryo UI"/>
                <w:b/>
                <w:noProof/>
                <w:color w:val="000000" w:themeColor="text1"/>
                <w:sz w:val="20"/>
                <w:szCs w:val="20"/>
              </w:rPr>
              <mc:AlternateContent>
                <mc:Choice Requires="wpg">
                  <w:drawing>
                    <wp:anchor distT="0" distB="0" distL="114300" distR="114300" simplePos="0" relativeHeight="251601408" behindDoc="0" locked="0" layoutInCell="1" allowOverlap="1" wp14:anchorId="76577B3A" wp14:editId="151F6466">
                      <wp:simplePos x="0" y="0"/>
                      <wp:positionH relativeFrom="column">
                        <wp:posOffset>1250315</wp:posOffset>
                      </wp:positionH>
                      <wp:positionV relativeFrom="paragraph">
                        <wp:posOffset>111760</wp:posOffset>
                      </wp:positionV>
                      <wp:extent cx="265430" cy="254000"/>
                      <wp:effectExtent l="0" t="0" r="1270" b="12700"/>
                      <wp:wrapNone/>
                      <wp:docPr id="38"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9"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0" name="円/楕円 66"/>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774B595" id="グループ化 25" o:spid="_x0000_s1026" style="position:absolute;left:0;text-align:left;margin-left:98.45pt;margin-top:8.8pt;width:20.9pt;height:20pt;z-index:25163366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JbpReAAAAAJAQAADwAAAGRycy9kb3ducmV2Lnht&#10;bEyPQWvCQBCF74X+h2UKvdVNFKPGbESk7UkK1ULxNmbHJJjdDdk1if++01N7mzfzePO9bDOaRvTU&#10;+dpZBfEkAkG2cLq2pYKv49vLEoQPaDU2zpKCO3nY5I8PGabaDfaT+kMoBYdYn6KCKoQ2ldIXFRn0&#10;E9eS5dvFdQYDy66UusOBw00jp1GUSIO15Q8VtrSrqLgebkbB+4DDdha/9vvrZXc/Hecf3/uYlHp+&#10;GrdrEIHG8GeGX3xGh5yZzu5mtRcN61WyYisPiwQEG6az5QLEWcGcFzLP5P8G+Q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">
                      <v:shape id="図 65"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">
                        <v:imagedata r:id="rId13" o:title=""/>
                        <v:path arrowok="t"/>
                      </v:shape>
                      <v:oval id="円/楕円 66"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" filled="f" strokecolor="#385d8a" strokeweight=".5pt"/>
                    </v:group>
                  </w:pict>
                </mc:Fallback>
              </mc:AlternateContent>
            </w:r>
          </w:p>
          <w:p w:rsidR="00111BD7" w:rsidRPr="00F073AF" w:rsidRDefault="00111BD7" w:rsidP="00111BD7">
            <w:pPr>
              <w:autoSpaceDE w:val="0"/>
              <w:autoSpaceDN w:val="0"/>
              <w:spacing w:line="280" w:lineRule="exact"/>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 xml:space="preserve">■キャリア教育の推進　　　　　　</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＊職業教育推進事業　</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kern w:val="0"/>
                <w:sz w:val="20"/>
                <w:szCs w:val="20"/>
              </w:rPr>
            </w:pPr>
            <w:r w:rsidRPr="00F073AF">
              <w:rPr>
                <w:rFonts w:ascii="Meiryo UI" w:eastAsia="Meiryo UI" w:hAnsi="Meiryo UI" w:cs="Meiryo UI" w:hint="eastAsia"/>
                <w:color w:val="000000" w:themeColor="text1"/>
                <w:sz w:val="20"/>
                <w:szCs w:val="20"/>
              </w:rPr>
              <w:t>・</w:t>
            </w:r>
            <w:r w:rsidRPr="00F073AF">
              <w:rPr>
                <w:rFonts w:ascii="Meiryo UI" w:eastAsia="Meiryo UI" w:hAnsi="Meiryo UI" w:cs="Meiryo UI" w:hint="eastAsia"/>
                <w:color w:val="000000" w:themeColor="text1"/>
                <w:kern w:val="0"/>
                <w:sz w:val="20"/>
                <w:szCs w:val="20"/>
              </w:rPr>
              <w:t>専門学校のノウハウを活用し、職業教育テキストを作成して授業等で使用することにより、府</w:t>
            </w:r>
          </w:p>
          <w:p w:rsidR="00111BD7" w:rsidRPr="00F073AF" w:rsidRDefault="00111BD7" w:rsidP="00111BD7">
            <w:pPr>
              <w:autoSpaceDE w:val="0"/>
              <w:autoSpaceDN w:val="0"/>
              <w:spacing w:line="280" w:lineRule="exact"/>
              <w:ind w:leftChars="50" w:left="210" w:hangingChars="50" w:hanging="100"/>
              <w:rPr>
                <w:rFonts w:ascii="Meiryo UI" w:eastAsia="Meiryo UI" w:hAnsi="Meiryo UI" w:cs="Meiryo UI"/>
                <w:color w:val="000000" w:themeColor="text1"/>
                <w:kern w:val="0"/>
                <w:sz w:val="20"/>
                <w:szCs w:val="20"/>
              </w:rPr>
            </w:pPr>
            <w:r w:rsidRPr="00F073AF">
              <w:rPr>
                <w:rFonts w:ascii="Meiryo UI" w:eastAsia="Meiryo UI" w:hAnsi="Meiryo UI" w:cs="Meiryo UI" w:hint="eastAsia"/>
                <w:color w:val="000000" w:themeColor="text1"/>
                <w:kern w:val="0"/>
                <w:sz w:val="20"/>
                <w:szCs w:val="20"/>
              </w:rPr>
              <w:t>立・私立高校生の職業観の育成を図ります。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b/>
                <w:noProof/>
                <w:color w:val="000000" w:themeColor="text1"/>
                <w:sz w:val="20"/>
                <w:szCs w:val="20"/>
              </w:rPr>
              <mc:AlternateContent>
                <mc:Choice Requires="wpg">
                  <w:drawing>
                    <wp:anchor distT="0" distB="0" distL="114300" distR="114300" simplePos="0" relativeHeight="251602432" behindDoc="0" locked="0" layoutInCell="1" allowOverlap="1" wp14:anchorId="705B4823" wp14:editId="78EB518F">
                      <wp:simplePos x="0" y="0"/>
                      <wp:positionH relativeFrom="column">
                        <wp:posOffset>254591</wp:posOffset>
                      </wp:positionH>
                      <wp:positionV relativeFrom="paragraph">
                        <wp:posOffset>88285</wp:posOffset>
                      </wp:positionV>
                      <wp:extent cx="227330" cy="212090"/>
                      <wp:effectExtent l="0" t="0" r="1270" b="16510"/>
                      <wp:wrapNone/>
                      <wp:docPr id="41"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42"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43"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F3B1011" id="グループ化 28" o:spid="_x0000_s1026" style="position:absolute;left:0;text-align:left;margin-left:20.05pt;margin-top:6.95pt;width:17.9pt;height:16.7pt;z-index:25163468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" filled="f" strokecolor="#385d8a" strokeweight=".5pt"/>
                    </v:group>
                  </w:pict>
                </mc:Fallback>
              </mc:AlternateContent>
            </w:r>
          </w:p>
          <w:p w:rsidR="00111BD7" w:rsidRPr="00F073AF" w:rsidRDefault="00111BD7" w:rsidP="00111BD7">
            <w:pPr>
              <w:autoSpaceDE w:val="0"/>
              <w:autoSpaceDN w:val="0"/>
              <w:spacing w:line="280" w:lineRule="exact"/>
              <w:ind w:firstLineChars="400" w:firstLine="8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は、公私双方を対象とする取組み</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F073AF">
              <w:rPr>
                <w:rFonts w:ascii="Meiryo UI" w:eastAsia="Meiryo UI" w:hAnsi="Meiryo UI" w:cs="Meiryo UI" w:hint="eastAsia"/>
                <w:color w:val="000000" w:themeColor="text1"/>
                <w:sz w:val="20"/>
                <w:szCs w:val="20"/>
              </w:rPr>
              <w:t>＊「進路保障」機能強化の検討</w:t>
            </w:r>
          </w:p>
          <w:p w:rsidR="00111BD7" w:rsidRPr="00F073AF" w:rsidRDefault="00111BD7" w:rsidP="00111BD7">
            <w:pPr>
              <w:autoSpaceDE w:val="0"/>
              <w:autoSpaceDN w:val="0"/>
              <w:spacing w:line="280" w:lineRule="exact"/>
              <w:ind w:left="100" w:hangingChars="50" w:hanging="100"/>
              <w:rPr>
                <w:rFonts w:ascii="Meiryo UI" w:eastAsia="Meiryo UI" w:hAnsi="Meiryo UI" w:cs="Meiryo UI"/>
                <w:b/>
                <w:color w:val="000000" w:themeColor="text1"/>
                <w:sz w:val="20"/>
                <w:szCs w:val="20"/>
              </w:rPr>
            </w:pPr>
            <w:r w:rsidRPr="00F073AF">
              <w:rPr>
                <w:rFonts w:ascii="Meiryo UI" w:eastAsia="Meiryo UI" w:hAnsi="Meiryo UI" w:cs="Meiryo UI" w:hint="eastAsia"/>
                <w:color w:val="000000" w:themeColor="text1"/>
                <w:sz w:val="20"/>
                <w:szCs w:val="20"/>
              </w:rPr>
              <w:t>・府立高校における卒業後の「進路保障」機能の強化を図るため、課題を抱える生徒の多様化、障がいのある生徒や外国籍の生徒の増加に対応したキャリア教育の充実について検討します。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 xml:space="preserve">■中退防止対策の推進　</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・中退率の高い30校に中退防止コーディネーター</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color w:val="000000" w:themeColor="text1"/>
                <w:sz w:val="20"/>
                <w:szCs w:val="20"/>
              </w:rPr>
              <w:t>5</w:t>
            </w:r>
            <w:r w:rsidRPr="00F073AF">
              <w:rPr>
                <w:rFonts w:ascii="Meiryo UI" w:eastAsia="Meiryo UI" w:hAnsi="Meiryo UI" w:cs="Meiryo UI"/>
                <w:color w:val="000000" w:themeColor="text1"/>
                <w:sz w:val="20"/>
                <w:szCs w:val="20"/>
              </w:rPr>
              <w:t>)</w:t>
            </w:r>
            <w:r w:rsidRPr="00F073AF">
              <w:rPr>
                <w:rFonts w:ascii="Meiryo UI" w:eastAsia="Meiryo UI" w:hAnsi="Meiryo UI" w:cs="Meiryo UI" w:hint="eastAsia"/>
                <w:color w:val="000000" w:themeColor="text1"/>
                <w:sz w:val="20"/>
                <w:szCs w:val="20"/>
              </w:rPr>
              <w:t>を配置し、中高連携の推進や校内組織体制づくりを進めます。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・全府立高校が参加する中退防止フォーラムを開催し、中退防止に効果をあげている学校の取組みを発信します。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＊課題を抱える生徒フォローアップ事業　</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・様々な課題を抱える生徒が多い府立高校（定時制、通信制課程）16校にスクールソーシャルワーカーを配置し、学校への定着を図ります。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・民間支援団体と連携して14校の高校に居場所を設け、課題を抱える生徒を早期発見するとともに、学校が必要とする外部人材を活用し、関係機関につなぐことにより、生徒のフォローアップを行います。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bdr w:val="single" w:sz="4" w:space="0" w:color="auto"/>
              </w:rPr>
              <w:t>◇成果指標（アウトカム）</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（数値目標）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・就職内定率の向上を図ります。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color w:val="000000" w:themeColor="text1"/>
                <w:sz w:val="20"/>
                <w:szCs w:val="20"/>
                <w:lang w:eastAsia="zh-CN"/>
              </w:rPr>
              <w:t>（</w:t>
            </w:r>
            <w:r w:rsidRPr="00F073AF">
              <w:rPr>
                <w:rFonts w:ascii="Meiryo UI" w:eastAsia="Meiryo UI" w:hAnsi="Meiryo UI" w:cs="Meiryo UI" w:hint="eastAsia"/>
                <w:color w:val="000000" w:themeColor="text1"/>
                <w:sz w:val="20"/>
                <w:szCs w:val="20"/>
                <w:lang w:eastAsia="zh-CN"/>
              </w:rPr>
              <w:t>参考）平成</w:t>
            </w:r>
            <w:r w:rsidRPr="00F073AF">
              <w:rPr>
                <w:rFonts w:ascii="Meiryo UI" w:eastAsia="Meiryo UI" w:hAnsi="Meiryo UI" w:cs="Meiryo UI" w:hint="eastAsia"/>
                <w:color w:val="000000" w:themeColor="text1"/>
                <w:sz w:val="20"/>
                <w:szCs w:val="20"/>
              </w:rPr>
              <w:t>30</w:t>
            </w:r>
            <w:r w:rsidRPr="00F073AF">
              <w:rPr>
                <w:rFonts w:ascii="Meiryo UI" w:eastAsia="Meiryo UI" w:hAnsi="Meiryo UI" w:cs="Meiryo UI" w:hint="eastAsia"/>
                <w:color w:val="000000" w:themeColor="text1"/>
                <w:sz w:val="20"/>
                <w:szCs w:val="20"/>
                <w:lang w:eastAsia="zh-CN"/>
              </w:rPr>
              <w:t>年</w:t>
            </w:r>
            <w:r w:rsidRPr="00F073AF">
              <w:rPr>
                <w:rFonts w:ascii="Meiryo UI" w:eastAsia="Meiryo UI" w:hAnsi="Meiryo UI" w:cs="Meiryo UI"/>
                <w:color w:val="000000" w:themeColor="text1"/>
                <w:sz w:val="20"/>
                <w:szCs w:val="20"/>
                <w:lang w:eastAsia="zh-CN"/>
              </w:rPr>
              <w:t>3</w:t>
            </w:r>
            <w:r w:rsidRPr="00F073AF">
              <w:rPr>
                <w:rFonts w:ascii="Meiryo UI" w:eastAsia="Meiryo UI" w:hAnsi="Meiryo UI" w:cs="Meiryo UI" w:hint="eastAsia"/>
                <w:color w:val="000000" w:themeColor="text1"/>
                <w:sz w:val="20"/>
                <w:szCs w:val="20"/>
                <w:lang w:eastAsia="zh-CN"/>
              </w:rPr>
              <w:t>月末就職内定率</w:t>
            </w:r>
          </w:p>
          <w:p w:rsidR="00111BD7" w:rsidRPr="00F073AF" w:rsidRDefault="00111BD7" w:rsidP="00111BD7">
            <w:pPr>
              <w:autoSpaceDE w:val="0"/>
              <w:autoSpaceDN w:val="0"/>
              <w:spacing w:line="280" w:lineRule="exact"/>
              <w:ind w:leftChars="100" w:left="220" w:firstLineChars="300" w:firstLine="600"/>
              <w:rPr>
                <w:rFonts w:ascii="Meiryo UI" w:eastAsia="Meiryo UI" w:hAnsi="Meiryo UI" w:cs="Meiryo UI"/>
                <w:color w:val="000000" w:themeColor="text1"/>
                <w:sz w:val="20"/>
                <w:szCs w:val="20"/>
                <w:lang w:eastAsia="zh-CN"/>
              </w:rPr>
            </w:pPr>
            <w:r w:rsidRPr="00F073AF">
              <w:rPr>
                <w:rFonts w:ascii="Meiryo UI" w:eastAsia="Meiryo UI" w:hAnsi="Meiryo UI" w:cs="Meiryo UI" w:hint="eastAsia"/>
                <w:color w:val="000000" w:themeColor="text1"/>
                <w:sz w:val="20"/>
                <w:szCs w:val="20"/>
              </w:rPr>
              <w:t>（府立高校全日制・定時制）　95.1％</w:t>
            </w:r>
          </w:p>
          <w:p w:rsidR="00111BD7" w:rsidRPr="00F073AF" w:rsidRDefault="00111BD7" w:rsidP="00111BD7">
            <w:pPr>
              <w:autoSpaceDE w:val="0"/>
              <w:autoSpaceDN w:val="0"/>
              <w:spacing w:line="280" w:lineRule="exact"/>
              <w:jc w:val="right"/>
              <w:rPr>
                <w:rFonts w:ascii="Meiryo UI" w:eastAsia="Meiryo UI" w:hAnsi="Meiryo UI" w:cs="Meiryo UI"/>
                <w:color w:val="000000" w:themeColor="text1"/>
                <w:sz w:val="21"/>
                <w:szCs w:val="20"/>
              </w:rPr>
            </w:pPr>
            <w:r w:rsidRPr="00F073AF">
              <w:rPr>
                <w:rFonts w:ascii="Meiryo UI" w:eastAsia="Meiryo UI" w:hAnsi="Meiryo UI" w:cs="Meiryo UI" w:hint="eastAsia"/>
                <w:color w:val="000000" w:themeColor="text1"/>
                <w:sz w:val="20"/>
                <w:szCs w:val="20"/>
              </w:rPr>
              <w:t>〔平成31年</w:t>
            </w:r>
            <w:r w:rsidRPr="00F073AF">
              <w:rPr>
                <w:rFonts w:ascii="Meiryo UI" w:eastAsia="Meiryo UI" w:hAnsi="Meiryo UI" w:cs="Meiryo UI"/>
                <w:color w:val="000000" w:themeColor="text1"/>
                <w:sz w:val="20"/>
                <w:szCs w:val="20"/>
              </w:rPr>
              <w:t>3</w:t>
            </w:r>
            <w:r w:rsidRPr="00F073AF">
              <w:rPr>
                <w:rFonts w:ascii="Meiryo UI" w:eastAsia="Meiryo UI" w:hAnsi="Meiryo UI" w:cs="Meiryo UI" w:hint="eastAsia"/>
                <w:color w:val="000000" w:themeColor="text1"/>
                <w:sz w:val="20"/>
                <w:szCs w:val="20"/>
              </w:rPr>
              <w:t>月末の就職内定率は</w:t>
            </w:r>
            <w:r w:rsidRPr="00F073AF">
              <w:rPr>
                <w:rFonts w:ascii="Meiryo UI" w:eastAsia="Meiryo UI" w:hAnsi="Meiryo UI" w:cs="Meiryo UI"/>
                <w:color w:val="000000" w:themeColor="text1"/>
                <w:sz w:val="20"/>
                <w:szCs w:val="20"/>
              </w:rPr>
              <w:t>5</w:t>
            </w:r>
            <w:r w:rsidRPr="00F073AF">
              <w:rPr>
                <w:rFonts w:ascii="Meiryo UI" w:eastAsia="Meiryo UI" w:hAnsi="Meiryo UI" w:cs="Meiryo UI" w:hint="eastAsia"/>
                <w:color w:val="000000" w:themeColor="text1"/>
                <w:sz w:val="20"/>
                <w:szCs w:val="20"/>
              </w:rPr>
              <w:t>月頃公表予定〕</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b/>
                <w:noProof/>
                <w:color w:val="000000" w:themeColor="text1"/>
                <w:sz w:val="36"/>
                <w:szCs w:val="24"/>
              </w:rPr>
              <mc:AlternateContent>
                <mc:Choice Requires="wps">
                  <w:drawing>
                    <wp:anchor distT="0" distB="0" distL="114300" distR="114300" simplePos="0" relativeHeight="251604480" behindDoc="0" locked="0" layoutInCell="1" allowOverlap="1" wp14:anchorId="76A4DC0C" wp14:editId="2D9AB75D">
                      <wp:simplePos x="0" y="0"/>
                      <wp:positionH relativeFrom="column">
                        <wp:posOffset>4015740</wp:posOffset>
                      </wp:positionH>
                      <wp:positionV relativeFrom="paragraph">
                        <wp:posOffset>141605</wp:posOffset>
                      </wp:positionV>
                      <wp:extent cx="546735" cy="277495"/>
                      <wp:effectExtent l="0" t="0" r="0" b="8255"/>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A4DC0C" id="_x0000_s1052" type="#_x0000_t202" style="position:absolute;left:0;text-align:left;margin-left:316.2pt;margin-top:11.15pt;width:43.05pt;height:21.85pt;z-index:25160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F62Q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" filled="f" stroked="f">
                      <v:textbox style="mso-fit-shape-to-text:t">
                        <w:txbxContent>
                          <w:p w:rsidR="00EE7D52" w:rsidRPr="005028BF" w:rsidRDefault="00EE7D52" w:rsidP="00111BD7">
                            <w:pPr>
                              <w:jc w:val="right"/>
                              <w:rPr>
                                <w:sz w:val="20"/>
                                <w:szCs w:val="20"/>
                              </w:rPr>
                            </w:pPr>
                            <w:r>
                              <w:rPr>
                                <w:rFonts w:hint="eastAsia"/>
                                <w:sz w:val="20"/>
                                <w:szCs w:val="20"/>
                              </w:rPr>
                              <w:t>８</w:t>
                            </w:r>
                          </w:p>
                        </w:txbxContent>
                      </v:textbox>
                    </v:shape>
                  </w:pict>
                </mc:Fallback>
              </mc:AlternateConten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bdr w:val="single" w:sz="4" w:space="0" w:color="auto"/>
              </w:rPr>
              <w:t>◇活動指標（アウトプット）</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令和２</w:t>
            </w:r>
            <w:r w:rsidRPr="00F073AF">
              <w:rPr>
                <w:rFonts w:ascii="Meiryo UI" w:eastAsia="Meiryo UI" w:hAnsi="Meiryo UI" w:cs="Meiryo UI" w:hint="eastAsia"/>
                <w:color w:val="000000" w:themeColor="text1"/>
                <w:sz w:val="20"/>
                <w:szCs w:val="20"/>
              </w:rPr>
              <w:t>年度からの事業実施へ向け、</w:t>
            </w:r>
            <w:r w:rsidR="00EE7D52">
              <w:rPr>
                <w:rFonts w:ascii="Meiryo UI" w:eastAsia="Meiryo UI" w:hAnsi="Meiryo UI" w:cs="Meiryo UI" w:hint="eastAsia"/>
                <w:color w:val="000000" w:themeColor="text1"/>
                <w:sz w:val="20"/>
                <w:szCs w:val="20"/>
              </w:rPr>
              <w:t>令和元</w:t>
            </w:r>
            <w:r w:rsidRPr="00F073AF">
              <w:rPr>
                <w:rFonts w:ascii="Meiryo UI" w:eastAsia="Meiryo UI" w:hAnsi="Meiryo UI" w:cs="Meiryo UI" w:hint="eastAsia"/>
                <w:color w:val="000000" w:themeColor="text1"/>
                <w:sz w:val="20"/>
                <w:szCs w:val="20"/>
              </w:rPr>
              <w:t>年度前半までに展開方策をとりまとめます。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bdr w:val="single" w:sz="4" w:space="0" w:color="auto"/>
              </w:rPr>
            </w:pPr>
            <w:r w:rsidRPr="00F073AF">
              <w:rPr>
                <w:rFonts w:ascii="Meiryo UI" w:eastAsia="Meiryo UI" w:hAnsi="Meiryo UI" w:cs="Meiryo UI" w:hint="eastAsia"/>
                <w:color w:val="000000" w:themeColor="text1"/>
                <w:sz w:val="20"/>
                <w:szCs w:val="20"/>
                <w:bdr w:val="single" w:sz="4" w:space="0" w:color="auto"/>
              </w:rPr>
              <w:t>◇成果指標（アウトカム）</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（数値目標）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・府立高校（全日制の課程）の中退率を1.3％以下にすることをめざします。</w:t>
            </w:r>
          </w:p>
          <w:p w:rsidR="00111BD7" w:rsidRPr="00F073AF" w:rsidRDefault="00111BD7" w:rsidP="00111BD7">
            <w:pPr>
              <w:autoSpaceDE w:val="0"/>
              <w:autoSpaceDN w:val="0"/>
              <w:spacing w:line="280" w:lineRule="exact"/>
              <w:ind w:leftChars="100" w:left="22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（参考）平成29年度　         　　1.4％</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過去</w:t>
            </w:r>
            <w:r w:rsidRPr="00F073AF">
              <w:rPr>
                <w:rFonts w:ascii="Meiryo UI" w:eastAsia="Meiryo UI" w:hAnsi="Meiryo UI" w:cs="Meiryo UI"/>
                <w:color w:val="000000" w:themeColor="text1"/>
                <w:sz w:val="20"/>
                <w:szCs w:val="20"/>
              </w:rPr>
              <w:t>5</w:t>
            </w:r>
            <w:r w:rsidRPr="00F073AF">
              <w:rPr>
                <w:rFonts w:ascii="Meiryo UI" w:eastAsia="Meiryo UI" w:hAnsi="Meiryo UI" w:cs="Meiryo UI" w:hint="eastAsia"/>
                <w:color w:val="000000" w:themeColor="text1"/>
                <w:sz w:val="20"/>
                <w:szCs w:val="20"/>
              </w:rPr>
              <w:t xml:space="preserve">年間の平均　       1.5％　  </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過去</w:t>
            </w:r>
            <w:r w:rsidRPr="00F073AF">
              <w:rPr>
                <w:rFonts w:ascii="Meiryo UI" w:eastAsia="Meiryo UI" w:hAnsi="Meiryo UI" w:cs="Meiryo UI"/>
                <w:color w:val="000000" w:themeColor="text1"/>
                <w:sz w:val="20"/>
                <w:szCs w:val="20"/>
              </w:rPr>
              <w:t>5</w:t>
            </w:r>
            <w:r w:rsidRPr="00F073AF">
              <w:rPr>
                <w:rFonts w:ascii="Meiryo UI" w:eastAsia="Meiryo UI" w:hAnsi="Meiryo UI" w:cs="Meiryo UI" w:hint="eastAsia"/>
                <w:color w:val="000000" w:themeColor="text1"/>
                <w:sz w:val="20"/>
                <w:szCs w:val="20"/>
              </w:rPr>
              <w:t>年間のうちの最小値　 1.3％</w:t>
            </w:r>
          </w:p>
          <w:p w:rsidR="00111BD7" w:rsidRPr="00F073AF" w:rsidRDefault="00111BD7" w:rsidP="00111BD7">
            <w:pPr>
              <w:autoSpaceDE w:val="0"/>
              <w:autoSpaceDN w:val="0"/>
              <w:spacing w:line="280" w:lineRule="exact"/>
              <w:ind w:left="200" w:hangingChars="100" w:hanging="200"/>
              <w:jc w:val="righ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w:t>
            </w:r>
            <w:r w:rsidRPr="00F073AF">
              <w:rPr>
                <w:rFonts w:ascii="Meiryo UI" w:eastAsia="Meiryo UI" w:hAnsi="Meiryo UI" w:cs="Meiryo UI" w:hint="eastAsia"/>
                <w:color w:val="000000" w:themeColor="text1"/>
                <w:sz w:val="21"/>
                <w:szCs w:val="20"/>
              </w:rPr>
              <w:t xml:space="preserve">　　　　　</w:t>
            </w:r>
            <w:r w:rsidRPr="00F073AF">
              <w:rPr>
                <w:rFonts w:ascii="Meiryo UI" w:eastAsia="Meiryo UI" w:hAnsi="Meiryo UI" w:cs="Meiryo UI" w:hint="eastAsia"/>
                <w:color w:val="000000" w:themeColor="text1"/>
                <w:sz w:val="20"/>
                <w:szCs w:val="20"/>
              </w:rPr>
              <w:t>〔平成30年度の結果は10月頃公表予定〕</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・定時制課程の高校の平均中退率を11.4％、通信制課程の高校の中退率を6.3%にすることをめざします。</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（参考）平成29年度　　　定時制課程　　13.4%</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 xml:space="preserve">　　　　　　　　　　　　　　　　　　　　通信制課程　　11.9%</w:t>
            </w:r>
          </w:p>
          <w:p w:rsidR="00111BD7" w:rsidRPr="00F073AF" w:rsidRDefault="00111BD7" w:rsidP="00111BD7">
            <w:pPr>
              <w:autoSpaceDE w:val="0"/>
              <w:autoSpaceDN w:val="0"/>
              <w:spacing w:line="280" w:lineRule="exact"/>
              <w:ind w:leftChars="100" w:left="220" w:firstLineChars="1400" w:firstLine="2940"/>
              <w:jc w:val="right"/>
              <w:rPr>
                <w:rFonts w:ascii="Meiryo UI" w:eastAsia="Meiryo UI" w:hAnsi="Meiryo UI" w:cs="Meiryo UI"/>
                <w:color w:val="000000" w:themeColor="text1"/>
                <w:sz w:val="21"/>
                <w:szCs w:val="20"/>
              </w:rPr>
            </w:pPr>
            <w:r w:rsidRPr="00F073AF">
              <w:rPr>
                <w:rFonts w:ascii="Meiryo UI" w:eastAsia="Meiryo UI" w:hAnsi="Meiryo UI" w:cs="Meiryo UI" w:hint="eastAsia"/>
                <w:color w:val="000000" w:themeColor="text1"/>
                <w:sz w:val="21"/>
                <w:szCs w:val="20"/>
              </w:rPr>
              <w:t xml:space="preserve">　　　</w:t>
            </w:r>
            <w:r w:rsidRPr="00F073AF">
              <w:rPr>
                <w:rFonts w:ascii="Meiryo UI" w:eastAsia="Meiryo UI" w:hAnsi="Meiryo UI" w:cs="Meiryo UI" w:hint="eastAsia"/>
                <w:color w:val="000000" w:themeColor="text1"/>
                <w:sz w:val="20"/>
                <w:szCs w:val="20"/>
              </w:rPr>
              <w:t>〔平成30年度の結果は10月頃集約予定〕</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・居場所を設けている高校の平均中退率を4.2％にすることをめざします。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1"/>
                <w:szCs w:val="20"/>
              </w:rPr>
            </w:pPr>
            <w:r w:rsidRPr="00F073AF">
              <w:rPr>
                <w:rFonts w:ascii="Meiryo UI" w:eastAsia="Meiryo UI" w:hAnsi="Meiryo UI" w:cs="Meiryo UI" w:hint="eastAsia"/>
                <w:color w:val="000000" w:themeColor="text1"/>
                <w:sz w:val="20"/>
                <w:szCs w:val="20"/>
              </w:rPr>
              <w:t xml:space="preserve">　　　（参考）平成29年度　　7.4%</w:t>
            </w:r>
            <w:r w:rsidRPr="00F073AF">
              <w:rPr>
                <w:rFonts w:ascii="Meiryo UI" w:eastAsia="Meiryo UI" w:hAnsi="Meiryo UI" w:cs="Meiryo UI" w:hint="eastAsia"/>
                <w:color w:val="000000" w:themeColor="text1"/>
                <w:sz w:val="21"/>
                <w:szCs w:val="20"/>
              </w:rPr>
              <w:t xml:space="preserve">    </w:t>
            </w:r>
            <w:r w:rsidRPr="00F073AF">
              <w:rPr>
                <w:rFonts w:ascii="Meiryo UI" w:eastAsia="Meiryo UI" w:hAnsi="Meiryo UI" w:cs="Meiryo UI" w:hint="eastAsia"/>
                <w:color w:val="000000" w:themeColor="text1"/>
                <w:sz w:val="20"/>
                <w:szCs w:val="20"/>
              </w:rPr>
              <w:t>〔平成30年度の結果は10月頃集約予定〕</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・対象校の学校満足度の上昇（学校教育自己診断）をめざします。</w:t>
            </w:r>
          </w:p>
          <w:p w:rsidR="00111BD7" w:rsidRPr="00F073AF" w:rsidRDefault="00111BD7" w:rsidP="00111BD7">
            <w:pPr>
              <w:autoSpaceDE w:val="0"/>
              <w:autoSpaceDN w:val="0"/>
              <w:spacing w:line="280" w:lineRule="exact"/>
              <w:ind w:firstLineChars="200" w:firstLine="400"/>
              <w:rPr>
                <w:rFonts w:ascii="Meiryo UI" w:eastAsia="Meiryo UI" w:hAnsi="Meiryo UI" w:cs="Meiryo UI"/>
                <w:color w:val="000000" w:themeColor="text1"/>
                <w:sz w:val="21"/>
                <w:szCs w:val="20"/>
              </w:rPr>
            </w:pPr>
            <w:r w:rsidRPr="00F073AF">
              <w:rPr>
                <w:rFonts w:ascii="Meiryo UI" w:eastAsia="Meiryo UI" w:hAnsi="Meiryo UI" w:cs="Meiryo UI" w:hint="eastAsia"/>
                <w:color w:val="000000" w:themeColor="text1"/>
                <w:sz w:val="20"/>
                <w:szCs w:val="20"/>
              </w:rPr>
              <w:t>（参考）平成29年度　　67.4%</w:t>
            </w:r>
            <w:r w:rsidRPr="00F073AF">
              <w:rPr>
                <w:rFonts w:ascii="Meiryo UI" w:eastAsia="Meiryo UI" w:hAnsi="Meiryo UI" w:cs="Meiryo UI" w:hint="eastAsia"/>
                <w:color w:val="000000" w:themeColor="text1"/>
                <w:sz w:val="21"/>
                <w:szCs w:val="20"/>
              </w:rPr>
              <w:t xml:space="preserve">　　</w:t>
            </w:r>
            <w:r w:rsidRPr="00F073AF">
              <w:rPr>
                <w:rFonts w:ascii="Meiryo UI" w:eastAsia="Meiryo UI" w:hAnsi="Meiryo UI" w:cs="Meiryo UI" w:hint="eastAsia"/>
                <w:color w:val="000000" w:themeColor="text1"/>
                <w:sz w:val="20"/>
                <w:szCs w:val="18"/>
              </w:rPr>
              <w:t>〔平成</w:t>
            </w:r>
            <w:r w:rsidRPr="00F073AF">
              <w:rPr>
                <w:rFonts w:ascii="Meiryo UI" w:eastAsia="Meiryo UI" w:hAnsi="Meiryo UI" w:cs="Meiryo UI" w:hint="eastAsia"/>
                <w:color w:val="000000" w:themeColor="text1"/>
                <w:sz w:val="20"/>
                <w:szCs w:val="20"/>
              </w:rPr>
              <w:t>30</w:t>
            </w:r>
            <w:r w:rsidRPr="00F073AF">
              <w:rPr>
                <w:rFonts w:ascii="Meiryo UI" w:eastAsia="Meiryo UI" w:hAnsi="Meiryo UI" w:cs="Meiryo UI" w:hint="eastAsia"/>
                <w:color w:val="000000" w:themeColor="text1"/>
                <w:sz w:val="20"/>
                <w:szCs w:val="18"/>
              </w:rPr>
              <w:t>年度の結果は10月頃集約予定〕</w:t>
            </w:r>
          </w:p>
          <w:p w:rsidR="00111BD7" w:rsidRPr="00F073AF" w:rsidRDefault="00111BD7" w:rsidP="00111BD7">
            <w:pPr>
              <w:tabs>
                <w:tab w:val="left" w:pos="5940"/>
              </w:tabs>
              <w:autoSpaceDE w:val="0"/>
              <w:autoSpaceDN w:val="0"/>
              <w:spacing w:line="280" w:lineRule="exact"/>
              <w:rPr>
                <w:rFonts w:ascii="Meiryo UI" w:eastAsia="Meiryo UI" w:hAnsi="Meiryo UI" w:cs="Meiryo UI"/>
                <w:color w:val="000000" w:themeColor="text1"/>
                <w:sz w:val="20"/>
                <w:szCs w:val="20"/>
              </w:rPr>
            </w:pPr>
          </w:p>
        </w:tc>
      </w:tr>
      <w:tr w:rsidR="00111BD7" w:rsidRPr="00F073AF" w:rsidTr="00111BD7">
        <w:tc>
          <w:tcPr>
            <w:tcW w:w="15735" w:type="dxa"/>
            <w:gridSpan w:val="4"/>
            <w:tcBorders>
              <w:top w:val="single" w:sz="4" w:space="0" w:color="auto"/>
            </w:tcBorders>
            <w:shd w:val="clear" w:color="auto" w:fill="000000" w:themeFill="text1"/>
          </w:tcPr>
          <w:p w:rsidR="00111BD7" w:rsidRPr="00F073AF" w:rsidRDefault="00111BD7" w:rsidP="00111BD7">
            <w:pPr>
              <w:autoSpaceDE w:val="0"/>
              <w:autoSpaceDN w:val="0"/>
              <w:spacing w:line="280" w:lineRule="exact"/>
              <w:rPr>
                <w:rFonts w:ascii="Meiryo UI" w:eastAsia="Meiryo UI" w:hAnsi="Meiryo UI" w:cs="Meiryo UI"/>
                <w:b/>
                <w:color w:val="000000" w:themeColor="text1"/>
              </w:rPr>
            </w:pPr>
            <w:r w:rsidRPr="006F7D32">
              <w:rPr>
                <w:rFonts w:ascii="Meiryo UI" w:eastAsia="Meiryo UI" w:hAnsi="Meiryo UI" w:cs="Meiryo UI" w:hint="eastAsia"/>
                <w:b/>
                <w:bCs/>
                <w:color w:val="FFFFFF" w:themeColor="background1"/>
              </w:rPr>
              <w:lastRenderedPageBreak/>
              <w:t>活力ある学校づくりをめざした府立高校の再編整備</w:t>
            </w:r>
          </w:p>
        </w:tc>
      </w:tr>
      <w:tr w:rsidR="00111BD7" w:rsidRPr="00F073AF" w:rsidTr="00111BD7">
        <w:tc>
          <w:tcPr>
            <w:tcW w:w="238" w:type="dxa"/>
            <w:tcBorders>
              <w:top w:val="nil"/>
              <w:bottom w:val="nil"/>
            </w:tcBorders>
          </w:tcPr>
          <w:p w:rsidR="00111BD7" w:rsidRPr="00F073AF" w:rsidRDefault="00111BD7" w:rsidP="00111BD7">
            <w:pPr>
              <w:autoSpaceDE w:val="0"/>
              <w:autoSpaceDN w:val="0"/>
              <w:spacing w:line="280" w:lineRule="exact"/>
              <w:rPr>
                <w:rFonts w:ascii="Meiryo UI" w:eastAsia="Meiryo UI" w:hAnsi="Meiryo UI" w:cs="Meiryo UI"/>
                <w:color w:val="000000" w:themeColor="text1"/>
              </w:rPr>
            </w:pPr>
          </w:p>
        </w:tc>
        <w:tc>
          <w:tcPr>
            <w:tcW w:w="7559" w:type="dxa"/>
            <w:tcBorders>
              <w:bottom w:val="single" w:sz="4" w:space="0" w:color="auto"/>
              <w:right w:val="dashed" w:sz="4" w:space="0" w:color="auto"/>
            </w:tcBorders>
            <w:shd w:val="clear" w:color="auto" w:fill="BFBFBF" w:themeFill="background1" w:themeFillShade="BF"/>
          </w:tcPr>
          <w:p w:rsidR="00111BD7" w:rsidRPr="00F073AF"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F073AF"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F073AF">
              <w:rPr>
                <w:rFonts w:ascii="Meiryo UI" w:eastAsia="Meiryo UI" w:hAnsi="Meiryo UI" w:cs="Meiryo UI" w:hint="eastAsia"/>
                <w:b/>
                <w:color w:val="000000" w:themeColor="text1"/>
                <w:sz w:val="18"/>
                <w:szCs w:val="18"/>
              </w:rPr>
              <w:t>＜何をどのような状態にするか（目標）＞</w:t>
            </w:r>
          </w:p>
        </w:tc>
      </w:tr>
      <w:tr w:rsidR="00111BD7" w:rsidRPr="00F073AF" w:rsidTr="00111BD7">
        <w:tc>
          <w:tcPr>
            <w:tcW w:w="238" w:type="dxa"/>
            <w:tcBorders>
              <w:top w:val="nil"/>
              <w:bottom w:val="single" w:sz="4" w:space="0" w:color="auto"/>
            </w:tcBorders>
          </w:tcPr>
          <w:p w:rsidR="00111BD7" w:rsidRPr="00F073AF" w:rsidRDefault="00111BD7" w:rsidP="00111BD7">
            <w:pPr>
              <w:autoSpaceDE w:val="0"/>
              <w:autoSpaceDN w:val="0"/>
              <w:spacing w:line="280" w:lineRule="exact"/>
              <w:rPr>
                <w:rFonts w:ascii="Meiryo UI" w:eastAsia="Meiryo UI" w:hAnsi="Meiryo UI" w:cs="Meiryo UI"/>
                <w:color w:val="000000" w:themeColor="text1"/>
                <w:lang w:eastAsia="zh-CN"/>
              </w:rPr>
            </w:pPr>
          </w:p>
        </w:tc>
        <w:tc>
          <w:tcPr>
            <w:tcW w:w="7559" w:type="dxa"/>
            <w:tcBorders>
              <w:bottom w:val="single" w:sz="4" w:space="0" w:color="auto"/>
              <w:right w:val="dashed" w:sz="4" w:space="0" w:color="auto"/>
            </w:tcBorders>
          </w:tcPr>
          <w:p w:rsidR="00111BD7" w:rsidRPr="00F073AF"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F073AF">
              <w:rPr>
                <w:rFonts w:ascii="Meiryo UI" w:eastAsia="Meiryo UI" w:hAnsi="Meiryo UI" w:cs="Meiryo UI" w:hint="eastAsia"/>
                <w:b/>
                <w:color w:val="000000" w:themeColor="text1"/>
                <w:sz w:val="20"/>
                <w:szCs w:val="20"/>
              </w:rPr>
              <w:t xml:space="preserve">■府立高校の再編整備の計画的な推進　</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lang w:eastAsia="zh-CN"/>
              </w:rPr>
            </w:pPr>
            <w:r w:rsidRPr="00F073AF">
              <w:rPr>
                <w:rFonts w:ascii="Meiryo UI" w:eastAsia="Meiryo UI" w:hAnsi="Meiryo UI" w:cs="Meiryo UI" w:hint="eastAsia"/>
                <w:color w:val="000000" w:themeColor="text1"/>
                <w:sz w:val="20"/>
                <w:szCs w:val="20"/>
                <w:lang w:eastAsia="zh-CN"/>
              </w:rPr>
              <w:t>＊府立高等学校再編整備事業</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令和２</w:t>
            </w:r>
            <w:r w:rsidRPr="00F073AF">
              <w:rPr>
                <w:rFonts w:ascii="Meiryo UI" w:eastAsia="Meiryo UI" w:hAnsi="Meiryo UI" w:cs="Meiryo UI" w:hint="eastAsia"/>
                <w:color w:val="000000" w:themeColor="text1"/>
                <w:sz w:val="20"/>
                <w:szCs w:val="20"/>
              </w:rPr>
              <w:t>年度の改編に向け、施設・設備の整備、学習内容等の検討を行うプロジェクトチームの運営、中学生等へのPRを行います。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・工科高校9校のさらなる魅力づくりを進めるため、</w:t>
            </w:r>
            <w:r w:rsidR="00EE7D52">
              <w:rPr>
                <w:rFonts w:ascii="Meiryo UI" w:eastAsia="Meiryo UI" w:hAnsi="Meiryo UI" w:cs="Meiryo UI" w:hint="eastAsia"/>
                <w:color w:val="000000" w:themeColor="text1"/>
                <w:sz w:val="20"/>
                <w:szCs w:val="20"/>
              </w:rPr>
              <w:t>令和３</w:t>
            </w:r>
            <w:r w:rsidRPr="00F073AF">
              <w:rPr>
                <w:rFonts w:ascii="Meiryo UI" w:eastAsia="Meiryo UI" w:hAnsi="Meiryo UI" w:cs="Meiryo UI" w:hint="eastAsia"/>
                <w:color w:val="000000" w:themeColor="text1"/>
                <w:sz w:val="20"/>
                <w:szCs w:val="20"/>
              </w:rPr>
              <w:t>年度改編校の決定を行います。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・国際関係学科3科（国際教養科・国際文化科・国際科（グローバル科））を国際文化科とグローバル科の２科に改編し、これまでの取組みを発展・深化させるため、</w:t>
            </w:r>
            <w:r w:rsidR="00EE7D52">
              <w:rPr>
                <w:rFonts w:ascii="Meiryo UI" w:eastAsia="Meiryo UI" w:hAnsi="Meiryo UI" w:cs="Meiryo UI" w:hint="eastAsia"/>
                <w:color w:val="000000" w:themeColor="text1"/>
                <w:sz w:val="20"/>
                <w:szCs w:val="20"/>
              </w:rPr>
              <w:t>令和３</w:t>
            </w:r>
            <w:r w:rsidRPr="00F073AF">
              <w:rPr>
                <w:rFonts w:ascii="Meiryo UI" w:eastAsia="Meiryo UI" w:hAnsi="Meiryo UI" w:cs="Meiryo UI" w:hint="eastAsia"/>
                <w:color w:val="000000" w:themeColor="text1"/>
                <w:sz w:val="20"/>
                <w:szCs w:val="20"/>
              </w:rPr>
              <w:t>年度改編校の決定を行います。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・府立高校における教育環境の向上と教育内容の充実と併せて、効果的・効率的に教育活動を行う観点から適正な規模を維持しながら適正な配置を進めます。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bdr w:val="single" w:sz="4" w:space="0" w:color="auto"/>
              </w:rPr>
              <w:t>◇活動指標（アウトプット）</w:t>
            </w:r>
          </w:p>
          <w:p w:rsidR="00111BD7" w:rsidRPr="00F073A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令和２</w:t>
            </w:r>
            <w:r w:rsidRPr="00F073AF">
              <w:rPr>
                <w:rFonts w:ascii="Meiryo UI" w:eastAsia="Meiryo UI" w:hAnsi="Meiryo UI" w:cs="Meiryo UI" w:hint="eastAsia"/>
                <w:color w:val="000000" w:themeColor="text1"/>
                <w:sz w:val="20"/>
                <w:szCs w:val="20"/>
                <w:lang w:eastAsia="zh-CN"/>
              </w:rPr>
              <w:t>年度</w:t>
            </w:r>
            <w:r w:rsidRPr="00F073AF">
              <w:rPr>
                <w:rFonts w:ascii="Meiryo UI" w:eastAsia="Meiryo UI" w:hAnsi="Meiryo UI" w:cs="Meiryo UI" w:hint="eastAsia"/>
                <w:color w:val="000000" w:themeColor="text1"/>
                <w:sz w:val="20"/>
                <w:szCs w:val="20"/>
              </w:rPr>
              <w:t>の</w:t>
            </w:r>
            <w:r w:rsidRPr="00F073AF">
              <w:rPr>
                <w:rFonts w:ascii="Meiryo UI" w:eastAsia="Meiryo UI" w:hAnsi="Meiryo UI" w:cs="Meiryo UI" w:hint="eastAsia"/>
                <w:color w:val="000000" w:themeColor="text1"/>
                <w:sz w:val="20"/>
                <w:szCs w:val="20"/>
                <w:lang w:eastAsia="zh-CN"/>
              </w:rPr>
              <w:t>改編</w:t>
            </w:r>
            <w:r w:rsidRPr="00F073AF">
              <w:rPr>
                <w:rFonts w:ascii="Meiryo UI" w:eastAsia="Meiryo UI" w:hAnsi="Meiryo UI" w:cs="Meiryo UI" w:hint="eastAsia"/>
                <w:color w:val="000000" w:themeColor="text1"/>
                <w:sz w:val="20"/>
                <w:szCs w:val="20"/>
              </w:rPr>
              <w:t>に向けた準備を進めます。</w:t>
            </w:r>
          </w:p>
          <w:p w:rsidR="00111BD7" w:rsidRPr="00F073AF" w:rsidRDefault="00111BD7" w:rsidP="00111BD7">
            <w:pPr>
              <w:autoSpaceDE w:val="0"/>
              <w:autoSpaceDN w:val="0"/>
              <w:spacing w:line="280" w:lineRule="exact"/>
              <w:ind w:leftChars="50" w:left="11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勝山高校、桃谷高校多部制単位制Ⅰ部・Ⅱ部を統合整備し、多部制単位制高校として開校します。</w:t>
            </w:r>
          </w:p>
          <w:p w:rsidR="00111BD7" w:rsidRPr="00F073AF" w:rsidRDefault="00111BD7" w:rsidP="00111BD7">
            <w:pPr>
              <w:autoSpaceDE w:val="0"/>
              <w:autoSpaceDN w:val="0"/>
              <w:spacing w:line="280" w:lineRule="exact"/>
              <w:ind w:leftChars="50" w:left="11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工科高校3校（今宮、藤井寺、佐野）について、1学年6学級35人編制とし、PBL(*6)導入などの教育内容の充実を図る改編を行います。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・工科高校及び国際関係学科の</w:t>
            </w:r>
            <w:r w:rsidR="00EE7D52">
              <w:rPr>
                <w:rFonts w:ascii="Meiryo UI" w:eastAsia="Meiryo UI" w:hAnsi="Meiryo UI" w:cs="Meiryo UI" w:hint="eastAsia"/>
                <w:color w:val="000000" w:themeColor="text1"/>
                <w:sz w:val="20"/>
                <w:szCs w:val="20"/>
              </w:rPr>
              <w:t>令和３</w:t>
            </w:r>
            <w:r w:rsidRPr="00F073AF">
              <w:rPr>
                <w:rFonts w:ascii="Meiryo UI" w:eastAsia="Meiryo UI" w:hAnsi="Meiryo UI" w:cs="Meiryo UI" w:hint="eastAsia"/>
                <w:color w:val="000000" w:themeColor="text1"/>
                <w:sz w:val="20"/>
                <w:szCs w:val="20"/>
              </w:rPr>
              <w:t>年度改編校を11月の教育委員会会議で決定し、順次改編手続きを進めます。</w:t>
            </w:r>
          </w:p>
          <w:p w:rsidR="00111BD7" w:rsidRPr="00F073AF"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F073AF">
              <w:rPr>
                <w:rFonts w:ascii="Meiryo UI" w:eastAsia="Meiryo UI" w:hAnsi="Meiryo UI" w:cs="Meiryo UI" w:hint="eastAsia"/>
                <w:color w:val="000000" w:themeColor="text1"/>
                <w:sz w:val="20"/>
                <w:szCs w:val="20"/>
              </w:rPr>
              <w:t>・再編整備計画に沿って、募集停止の対象校の検討を行います。</w:t>
            </w:r>
          </w:p>
          <w:p w:rsidR="00111BD7" w:rsidRPr="00F073AF" w:rsidRDefault="00111BD7" w:rsidP="00111BD7">
            <w:pPr>
              <w:autoSpaceDE w:val="0"/>
              <w:autoSpaceDN w:val="0"/>
              <w:spacing w:line="280" w:lineRule="exact"/>
              <w:rPr>
                <w:rFonts w:ascii="Meiryo UI" w:eastAsia="Meiryo UI" w:hAnsi="Meiryo UI" w:cs="Meiryo UI"/>
                <w:color w:val="000000" w:themeColor="text1"/>
                <w:sz w:val="20"/>
                <w:szCs w:val="20"/>
              </w:rPr>
            </w:pPr>
            <w:r w:rsidRPr="00F073AF">
              <w:rPr>
                <w:rFonts w:ascii="Meiryo UI" w:eastAsia="Meiryo UI" w:hAnsi="Meiryo UI" w:cs="Meiryo UI" w:hint="eastAsia"/>
                <w:b/>
                <w:noProof/>
                <w:color w:val="000000" w:themeColor="text1"/>
                <w:sz w:val="36"/>
                <w:szCs w:val="24"/>
              </w:rPr>
              <mc:AlternateContent>
                <mc:Choice Requires="wps">
                  <w:drawing>
                    <wp:anchor distT="0" distB="0" distL="114300" distR="114300" simplePos="0" relativeHeight="251605504" behindDoc="0" locked="0" layoutInCell="1" allowOverlap="1" wp14:anchorId="23794021" wp14:editId="7D9E078E">
                      <wp:simplePos x="0" y="0"/>
                      <wp:positionH relativeFrom="column">
                        <wp:posOffset>3977640</wp:posOffset>
                      </wp:positionH>
                      <wp:positionV relativeFrom="paragraph">
                        <wp:posOffset>106045</wp:posOffset>
                      </wp:positionV>
                      <wp:extent cx="546735" cy="277495"/>
                      <wp:effectExtent l="0" t="0" r="0" b="825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794021" id="_x0000_s1053" type="#_x0000_t202" style="position:absolute;left:0;text-align:left;margin-left:313.2pt;margin-top:8.35pt;width:43.05pt;height:21.85pt;z-index:25160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8/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" filled="f" stroked="f">
                      <v:textbox style="mso-fit-shape-to-text:t">
                        <w:txbxContent>
                          <w:p w:rsidR="00EE7D52" w:rsidRPr="005028BF" w:rsidRDefault="00EE7D52" w:rsidP="00111BD7">
                            <w:pPr>
                              <w:jc w:val="right"/>
                              <w:rPr>
                                <w:sz w:val="20"/>
                                <w:szCs w:val="20"/>
                              </w:rPr>
                            </w:pPr>
                            <w:r>
                              <w:rPr>
                                <w:rFonts w:hint="eastAsia"/>
                                <w:sz w:val="20"/>
                                <w:szCs w:val="20"/>
                              </w:rPr>
                              <w:t>９</w:t>
                            </w:r>
                          </w:p>
                        </w:txbxContent>
                      </v:textbox>
                    </v:shape>
                  </w:pict>
                </mc:Fallback>
              </mc:AlternateContent>
            </w:r>
            <w:r w:rsidRPr="00F073AF">
              <w:rPr>
                <w:rFonts w:ascii="Meiryo UI" w:eastAsia="Meiryo UI" w:hAnsi="Meiryo UI" w:cs="Meiryo UI" w:hint="eastAsia"/>
                <w:color w:val="000000" w:themeColor="text1"/>
                <w:sz w:val="20"/>
                <w:szCs w:val="20"/>
                <w:lang w:eastAsia="zh-CN"/>
              </w:rPr>
              <w:t>（参考）</w:t>
            </w:r>
            <w:r w:rsidRPr="00F073AF">
              <w:rPr>
                <w:rFonts w:ascii="Meiryo UI" w:eastAsia="Meiryo UI" w:hAnsi="Meiryo UI" w:cs="Meiryo UI" w:hint="eastAsia"/>
                <w:color w:val="000000" w:themeColor="text1"/>
                <w:sz w:val="20"/>
                <w:szCs w:val="20"/>
              </w:rPr>
              <w:t xml:space="preserve">平成30年度　　</w:t>
            </w:r>
            <w:r w:rsidRPr="00F073AF">
              <w:rPr>
                <w:rFonts w:ascii="Meiryo UI" w:eastAsia="Meiryo UI" w:hAnsi="Meiryo UI" w:cs="Meiryo UI" w:hint="eastAsia"/>
                <w:color w:val="000000" w:themeColor="text1"/>
                <w:sz w:val="20"/>
                <w:szCs w:val="20"/>
                <w:lang w:eastAsia="zh-CN"/>
              </w:rPr>
              <w:t>募集停止</w:t>
            </w:r>
            <w:r w:rsidRPr="00F073AF">
              <w:rPr>
                <w:rFonts w:ascii="Meiryo UI" w:eastAsia="Meiryo UI" w:hAnsi="Meiryo UI" w:cs="Meiryo UI" w:hint="eastAsia"/>
                <w:color w:val="000000" w:themeColor="text1"/>
                <w:sz w:val="20"/>
                <w:szCs w:val="20"/>
              </w:rPr>
              <w:t xml:space="preserve">　1校（</w:t>
            </w:r>
            <w:r w:rsidR="00EE7D52">
              <w:rPr>
                <w:rFonts w:ascii="Meiryo UI" w:eastAsia="Meiryo UI" w:hAnsi="Meiryo UI" w:cs="Meiryo UI" w:hint="eastAsia"/>
                <w:color w:val="000000" w:themeColor="text1"/>
                <w:sz w:val="20"/>
                <w:szCs w:val="20"/>
              </w:rPr>
              <w:t>令和２</w:t>
            </w:r>
            <w:r w:rsidRPr="00F073AF">
              <w:rPr>
                <w:rFonts w:ascii="Meiryo UI" w:eastAsia="Meiryo UI" w:hAnsi="Meiryo UI" w:cs="Meiryo UI" w:hint="eastAsia"/>
                <w:color w:val="000000" w:themeColor="text1"/>
                <w:sz w:val="20"/>
                <w:szCs w:val="20"/>
              </w:rPr>
              <w:t>年度入学者募集時）</w:t>
            </w:r>
          </w:p>
        </w:tc>
      </w:tr>
    </w:tbl>
    <w:p w:rsidR="00111BD7" w:rsidRDefault="00111BD7" w:rsidP="00111BD7">
      <w:pPr>
        <w:spacing w:beforeLines="50" w:before="146" w:line="14" w:lineRule="exact"/>
        <w:rPr>
          <w:rFonts w:ascii="Meiryo UI" w:eastAsia="Meiryo UI" w:hAnsi="Meiryo UI" w:cs="Meiryo UI"/>
          <w:b/>
          <w:sz w:val="36"/>
          <w:szCs w:val="24"/>
        </w:rPr>
      </w:pPr>
    </w:p>
    <w:p w:rsidR="00111BD7" w:rsidRPr="00192981" w:rsidRDefault="00111BD7" w:rsidP="00111BD7">
      <w:pPr>
        <w:spacing w:beforeLines="50" w:before="146" w:line="400" w:lineRule="exact"/>
        <w:rPr>
          <w:rFonts w:ascii="Meiryo UI" w:eastAsia="Meiryo UI" w:hAnsi="Meiryo UI" w:cs="Meiryo UI"/>
          <w:b/>
          <w:sz w:val="36"/>
        </w:rPr>
      </w:pPr>
      <w:r w:rsidRPr="00192981">
        <w:rPr>
          <w:rFonts w:ascii="Meiryo UI" w:eastAsia="Meiryo UI" w:hAnsi="Meiryo UI" w:cs="Meiryo UI" w:hint="eastAsia"/>
          <w:b/>
          <w:sz w:val="36"/>
          <w:szCs w:val="24"/>
        </w:rPr>
        <w:lastRenderedPageBreak/>
        <w:t>【テーマ</w:t>
      </w:r>
      <w:r w:rsidRPr="00192981">
        <w:rPr>
          <w:rFonts w:ascii="Meiryo UI" w:eastAsia="Meiryo UI" w:hAnsi="Meiryo UI" w:cs="Meiryo UI"/>
          <w:b/>
          <w:sz w:val="36"/>
          <w:szCs w:val="24"/>
        </w:rPr>
        <w:t>3</w:t>
      </w:r>
      <w:r w:rsidRPr="00192981">
        <w:rPr>
          <w:rFonts w:ascii="Meiryo UI" w:eastAsia="Meiryo UI" w:hAnsi="Meiryo UI" w:cs="Meiryo UI" w:hint="eastAsia"/>
          <w:b/>
          <w:sz w:val="36"/>
          <w:szCs w:val="24"/>
        </w:rPr>
        <w:t xml:space="preserve">】　</w:t>
      </w:r>
      <w:r w:rsidRPr="00192981">
        <w:rPr>
          <w:rFonts w:ascii="Meiryo UI" w:eastAsia="Meiryo UI" w:hAnsi="Meiryo UI" w:cs="Meiryo UI" w:hint="eastAsia"/>
          <w:b/>
          <w:bCs/>
          <w:sz w:val="36"/>
        </w:rPr>
        <w:t>障がいのある子ども一人ひとりの自立を支援します</w:t>
      </w:r>
    </w:p>
    <w:tbl>
      <w:tblPr>
        <w:tblStyle w:val="a3"/>
        <w:tblW w:w="0" w:type="auto"/>
        <w:tblInd w:w="108" w:type="dxa"/>
        <w:tblLook w:val="04A0" w:firstRow="1" w:lastRow="0" w:firstColumn="1" w:lastColumn="0" w:noHBand="0" w:noVBand="1"/>
      </w:tblPr>
      <w:tblGrid>
        <w:gridCol w:w="1700"/>
        <w:gridCol w:w="14022"/>
      </w:tblGrid>
      <w:tr w:rsidR="00111BD7" w:rsidRPr="00192981" w:rsidTr="00111BD7">
        <w:tc>
          <w:tcPr>
            <w:tcW w:w="1701" w:type="dxa"/>
            <w:shd w:val="clear" w:color="auto" w:fill="000000" w:themeFill="text1"/>
            <w:vAlign w:val="center"/>
          </w:tcPr>
          <w:p w:rsidR="00111BD7" w:rsidRPr="00192981" w:rsidRDefault="00111BD7" w:rsidP="00111BD7">
            <w:pPr>
              <w:autoSpaceDE w:val="0"/>
              <w:autoSpaceDN w:val="0"/>
              <w:spacing w:line="280" w:lineRule="exact"/>
              <w:jc w:val="center"/>
              <w:rPr>
                <w:rFonts w:ascii="Meiryo UI" w:eastAsia="Meiryo UI" w:hAnsi="Meiryo UI" w:cs="Meiryo UI"/>
                <w:b/>
              </w:rPr>
            </w:pPr>
            <w:r w:rsidRPr="00192981">
              <w:rPr>
                <w:rFonts w:ascii="Meiryo UI" w:eastAsia="Meiryo UI" w:hAnsi="Meiryo UI" w:cs="Meiryo UI" w:hint="eastAsia"/>
                <w:b/>
              </w:rPr>
              <w:t>めざす方向</w:t>
            </w:r>
          </w:p>
        </w:tc>
        <w:tc>
          <w:tcPr>
            <w:tcW w:w="14034" w:type="dxa"/>
          </w:tcPr>
          <w:p w:rsidR="00111BD7" w:rsidRPr="00192981"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b/>
                <w:bCs/>
                <w:sz w:val="20"/>
                <w:szCs w:val="20"/>
              </w:rPr>
              <w:t>◆「ともに学び、ともに育つ」教育をさらに推進し、支援を必要とする幼児児童生徒の増加や多様化に対応した教育環境の整備をすすめます。</w:t>
            </w:r>
          </w:p>
          <w:p w:rsidR="00111BD7" w:rsidRPr="00192981"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b/>
                <w:bCs/>
                <w:sz w:val="20"/>
                <w:szCs w:val="20"/>
              </w:rPr>
              <w:t>◆障がいのある子どもの自立と社会参加の促進に向け、関係機関と連携し、就労をはじめとした支援体制を充実します。</w:t>
            </w:r>
          </w:p>
          <w:p w:rsidR="00111BD7" w:rsidRPr="00192981"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b/>
                <w:bCs/>
                <w:sz w:val="20"/>
                <w:szCs w:val="20"/>
              </w:rPr>
              <w:t>◆「個別の教育支援計画」や「個別の指導計画」の活用を促進し、幼・小・中・高の発達段階の連続性を大切にした一人ひとりの教育的ニーズに応じた支援を充実します。</w:t>
            </w:r>
          </w:p>
          <w:p w:rsidR="00111BD7" w:rsidRPr="00192981"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b/>
                <w:bCs/>
                <w:sz w:val="20"/>
                <w:szCs w:val="20"/>
              </w:rPr>
              <w:t>◆関係部局が連携し、発達障がいのある子どもへの一貫した支援を充実します。</w:t>
            </w:r>
          </w:p>
        </w:tc>
      </w:tr>
    </w:tbl>
    <w:p w:rsidR="00111BD7" w:rsidRPr="00192981" w:rsidRDefault="00111BD7" w:rsidP="00111BD7">
      <w:pPr>
        <w:autoSpaceDE w:val="0"/>
        <w:autoSpaceDN w:val="0"/>
        <w:spacing w:line="280" w:lineRule="exact"/>
        <w:rPr>
          <w:rFonts w:ascii="Meiryo UI" w:eastAsia="Meiryo UI" w:hAnsi="Meiryo UI" w:cs="Meiryo UI"/>
        </w:rPr>
      </w:pPr>
      <w:r>
        <w:rPr>
          <w:rFonts w:ascii="Meiryo UI" w:eastAsia="Meiryo UI" w:hAnsi="Meiryo UI" w:cs="Meiryo UI" w:hint="eastAsia"/>
          <w:b/>
          <w:noProof/>
          <w:sz w:val="36"/>
          <w:szCs w:val="24"/>
        </w:rPr>
        <mc:AlternateContent>
          <mc:Choice Requires="wps">
            <w:drawing>
              <wp:anchor distT="0" distB="0" distL="114300" distR="114300" simplePos="0" relativeHeight="251609600" behindDoc="0" locked="0" layoutInCell="1" allowOverlap="1" wp14:anchorId="1164F4FB" wp14:editId="6916F94E">
                <wp:simplePos x="0" y="0"/>
                <wp:positionH relativeFrom="margin">
                  <wp:posOffset>9511665</wp:posOffset>
                </wp:positionH>
                <wp:positionV relativeFrom="paragraph">
                  <wp:posOffset>5475935</wp:posOffset>
                </wp:positionV>
                <wp:extent cx="546735" cy="277495"/>
                <wp:effectExtent l="0" t="0" r="0" b="8255"/>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64F4FB" id="_x0000_s1054" type="#_x0000_t202" style="position:absolute;left:0;text-align:left;margin-left:748.95pt;margin-top:431.2pt;width:43.05pt;height:21.85pt;z-index:2516096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r1wIAANI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" filled="f" stroked="f">
                <v:textbox style="mso-fit-shape-to-text:t">
                  <w:txbxContent>
                    <w:p w:rsidR="00EE7D52" w:rsidRPr="005028BF" w:rsidRDefault="00EE7D52" w:rsidP="00111BD7">
                      <w:pPr>
                        <w:jc w:val="right"/>
                        <w:rPr>
                          <w:sz w:val="20"/>
                          <w:szCs w:val="20"/>
                        </w:rPr>
                      </w:pPr>
                      <w:r>
                        <w:rPr>
                          <w:rFonts w:hint="eastAsia"/>
                          <w:sz w:val="20"/>
                          <w:szCs w:val="20"/>
                        </w:rPr>
                        <w:t>１０</w:t>
                      </w:r>
                    </w:p>
                  </w:txbxContent>
                </v:textbox>
                <w10:wrap anchorx="margin"/>
              </v:shape>
            </w:pict>
          </mc:Fallback>
        </mc:AlternateContent>
      </w:r>
    </w:p>
    <w:tbl>
      <w:tblPr>
        <w:tblStyle w:val="a3"/>
        <w:tblW w:w="15735" w:type="dxa"/>
        <w:tblInd w:w="108" w:type="dxa"/>
        <w:tblLook w:val="04A0" w:firstRow="1" w:lastRow="0" w:firstColumn="1" w:lastColumn="0" w:noHBand="0" w:noVBand="1"/>
      </w:tblPr>
      <w:tblGrid>
        <w:gridCol w:w="272"/>
        <w:gridCol w:w="7525"/>
        <w:gridCol w:w="708"/>
        <w:gridCol w:w="7230"/>
      </w:tblGrid>
      <w:tr w:rsidR="00111BD7" w:rsidRPr="00192981" w:rsidTr="00111BD7">
        <w:tc>
          <w:tcPr>
            <w:tcW w:w="15735" w:type="dxa"/>
            <w:gridSpan w:val="4"/>
            <w:tcBorders>
              <w:top w:val="single" w:sz="4" w:space="0" w:color="auto"/>
            </w:tcBorders>
            <w:shd w:val="clear" w:color="auto" w:fill="000000" w:themeFill="text1"/>
          </w:tcPr>
          <w:p w:rsidR="00111BD7" w:rsidRPr="00192981" w:rsidRDefault="00111BD7" w:rsidP="00111BD7">
            <w:pPr>
              <w:autoSpaceDE w:val="0"/>
              <w:autoSpaceDN w:val="0"/>
              <w:spacing w:line="280" w:lineRule="exact"/>
              <w:rPr>
                <w:rFonts w:ascii="Meiryo UI" w:eastAsia="Meiryo UI" w:hAnsi="Meiryo UI" w:cs="Meiryo UI"/>
                <w:b/>
              </w:rPr>
            </w:pPr>
            <w:r w:rsidRPr="00192981">
              <w:rPr>
                <w:rFonts w:ascii="Meiryo UI" w:eastAsia="Meiryo UI" w:hAnsi="Meiryo UI" w:cs="Meiryo UI" w:hint="eastAsia"/>
                <w:b/>
                <w:bCs/>
              </w:rPr>
              <w:t xml:space="preserve">支援を必要とする児童生徒の増加や多様化に対応した環境整備　</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192981">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＜何をどのような状態にするか（目標）＞</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111BD7" w:rsidRPr="00192981"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Pr="00192981" w:rsidRDefault="00111BD7" w:rsidP="00111BD7">
            <w:pPr>
              <w:autoSpaceDE w:val="0"/>
              <w:autoSpaceDN w:val="0"/>
              <w:spacing w:line="280" w:lineRule="exact"/>
              <w:ind w:left="100" w:hangingChars="50" w:hanging="100"/>
              <w:rPr>
                <w:rFonts w:ascii="Meiryo UI" w:eastAsia="Meiryo UI" w:hAnsi="Meiryo UI" w:cs="Meiryo UI"/>
                <w:b/>
                <w:strike/>
                <w:sz w:val="19"/>
                <w:szCs w:val="19"/>
              </w:rPr>
            </w:pPr>
            <w:r w:rsidRPr="00192981">
              <w:rPr>
                <w:rFonts w:ascii="Meiryo UI" w:eastAsia="Meiryo UI" w:hAnsi="Meiryo UI" w:cs="Meiryo UI" w:hint="eastAsia"/>
                <w:b/>
                <w:sz w:val="20"/>
                <w:szCs w:val="20"/>
              </w:rPr>
              <w:t>■支援を必要とする児童生徒の増加や多様化に対応した教育環境の整備</w:t>
            </w:r>
          </w:p>
          <w:p w:rsidR="00111BD7" w:rsidRPr="00192981" w:rsidRDefault="00111BD7" w:rsidP="00111BD7">
            <w:pPr>
              <w:autoSpaceDE w:val="0"/>
              <w:autoSpaceDN w:val="0"/>
              <w:spacing w:line="280" w:lineRule="exact"/>
              <w:rPr>
                <w:rFonts w:ascii="Meiryo UI" w:eastAsia="Meiryo UI" w:hAnsi="Meiryo UI" w:cs="Meiryo UI"/>
                <w:sz w:val="19"/>
                <w:szCs w:val="19"/>
              </w:rPr>
            </w:pPr>
            <w:r w:rsidRPr="00192981">
              <w:rPr>
                <w:rFonts w:ascii="Meiryo UI" w:eastAsia="Meiryo UI" w:hAnsi="Meiryo UI" w:cs="Meiryo UI" w:hint="eastAsia"/>
                <w:sz w:val="20"/>
                <w:szCs w:val="20"/>
              </w:rPr>
              <w:t>＊府立支援学校における知的障がい児童生徒の教育環境の充実に向けた取組み</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kern w:val="0"/>
                <w:sz w:val="20"/>
                <w:szCs w:val="19"/>
              </w:rPr>
              <w:t>・</w:t>
            </w:r>
            <w:r w:rsidRPr="00A7702B">
              <w:rPr>
                <w:rFonts w:ascii="Meiryo UI" w:eastAsia="Meiryo UI" w:hAnsi="Meiryo UI" w:cs="Meiryo UI" w:hint="eastAsia"/>
                <w:kern w:val="0"/>
                <w:sz w:val="20"/>
                <w:szCs w:val="19"/>
              </w:rPr>
              <w:t>府立支援学校における知的障がい児童生徒数の増加に対応するため、</w:t>
            </w:r>
            <w:r w:rsidRPr="00192981">
              <w:rPr>
                <w:rFonts w:ascii="Meiryo UI" w:eastAsia="Meiryo UI" w:hAnsi="Meiryo UI" w:cs="Meiryo UI" w:hint="eastAsia"/>
                <w:kern w:val="0"/>
                <w:sz w:val="20"/>
                <w:szCs w:val="19"/>
              </w:rPr>
              <w:t>平成</w:t>
            </w:r>
            <w:r w:rsidRPr="00192981">
              <w:rPr>
                <w:rFonts w:ascii="Meiryo UI" w:eastAsia="Meiryo UI" w:hAnsi="Meiryo UI" w:cs="Meiryo UI" w:hint="eastAsia"/>
                <w:sz w:val="20"/>
                <w:szCs w:val="20"/>
              </w:rPr>
              <w:t>30年３月に策定した基本方針に基づき、</w:t>
            </w:r>
            <w:r w:rsidRPr="00192981">
              <w:rPr>
                <w:rFonts w:ascii="Meiryo UI" w:eastAsia="Meiryo UI" w:hAnsi="Meiryo UI" w:cs="Meiryo UI" w:hint="eastAsia"/>
                <w:kern w:val="0"/>
                <w:sz w:val="20"/>
                <w:szCs w:val="19"/>
              </w:rPr>
              <w:t>支援学校の既存施設の活用等に</w:t>
            </w:r>
            <w:r w:rsidRPr="00192981">
              <w:rPr>
                <w:rFonts w:ascii="Meiryo UI" w:eastAsia="Meiryo UI" w:hAnsi="Meiryo UI" w:cs="Meiryo UI" w:hint="eastAsia"/>
                <w:sz w:val="20"/>
                <w:szCs w:val="20"/>
              </w:rPr>
              <w:t>取</w:t>
            </w:r>
            <w:r>
              <w:rPr>
                <w:rFonts w:ascii="Meiryo UI" w:eastAsia="Meiryo UI" w:hAnsi="Meiryo UI" w:cs="Meiryo UI" w:hint="eastAsia"/>
                <w:sz w:val="20"/>
                <w:szCs w:val="20"/>
              </w:rPr>
              <w:t>り</w:t>
            </w:r>
            <w:r w:rsidRPr="00192981">
              <w:rPr>
                <w:rFonts w:ascii="Meiryo UI" w:eastAsia="Meiryo UI" w:hAnsi="Meiryo UI" w:cs="Meiryo UI" w:hint="eastAsia"/>
                <w:sz w:val="20"/>
                <w:szCs w:val="20"/>
              </w:rPr>
              <w:t>組みます。</w:t>
            </w:r>
          </w:p>
          <w:p w:rsidR="00111BD7" w:rsidRPr="00192981"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r w:rsidRPr="00192981">
              <w:rPr>
                <w:rFonts w:ascii="Meiryo UI" w:eastAsia="Meiryo UI" w:hAnsi="Meiryo UI" w:cs="Meiryo UI" w:hint="eastAsia"/>
                <w:sz w:val="20"/>
                <w:szCs w:val="20"/>
              </w:rPr>
              <w:t>＊知的障がいのある生徒の教育環境整備事業</w:t>
            </w:r>
          </w:p>
          <w:p w:rsidR="00111BD7" w:rsidRPr="00A7702B"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sz w:val="20"/>
                <w:szCs w:val="20"/>
              </w:rPr>
              <w:t>・</w:t>
            </w:r>
            <w:r w:rsidRPr="00192981">
              <w:rPr>
                <w:rFonts w:ascii="Meiryo UI" w:eastAsia="Meiryo UI" w:hAnsi="Meiryo UI" w:cs="Meiryo UI" w:hint="eastAsia"/>
                <w:kern w:val="0"/>
                <w:sz w:val="20"/>
                <w:szCs w:val="20"/>
              </w:rPr>
              <w:t>高等学校におけ</w:t>
            </w:r>
            <w:r w:rsidRPr="00A7702B">
              <w:rPr>
                <w:rFonts w:ascii="Meiryo UI" w:eastAsia="Meiryo UI" w:hAnsi="Meiryo UI" w:cs="Meiryo UI" w:hint="eastAsia"/>
                <w:kern w:val="0"/>
                <w:sz w:val="20"/>
                <w:szCs w:val="20"/>
              </w:rPr>
              <w:t>る「ともに学び、ともに育つ」教育を推進するため、「知的障がい生徒自立支援コース」</w:t>
            </w:r>
            <w:r w:rsidRPr="0070261C">
              <w:rPr>
                <w:rFonts w:ascii="Meiryo UI" w:eastAsia="Meiryo UI" w:hAnsi="Meiryo UI" w:cs="Meiryo UI" w:hint="eastAsia"/>
                <w:color w:val="000000" w:themeColor="text1"/>
                <w:kern w:val="0"/>
                <w:sz w:val="20"/>
                <w:szCs w:val="20"/>
              </w:rPr>
              <w:t>(*</w:t>
            </w:r>
            <w:r>
              <w:rPr>
                <w:rFonts w:ascii="Meiryo UI" w:eastAsia="Meiryo UI" w:hAnsi="Meiryo UI" w:cs="Meiryo UI" w:hint="eastAsia"/>
                <w:color w:val="000000" w:themeColor="text1"/>
                <w:kern w:val="0"/>
                <w:sz w:val="20"/>
                <w:szCs w:val="20"/>
              </w:rPr>
              <w:t>7</w:t>
            </w:r>
            <w:r w:rsidRPr="0070261C">
              <w:rPr>
                <w:rFonts w:ascii="Meiryo UI" w:eastAsia="Meiryo UI" w:hAnsi="Meiryo UI" w:cs="Meiryo UI" w:hint="eastAsia"/>
                <w:color w:val="000000" w:themeColor="text1"/>
                <w:kern w:val="0"/>
                <w:sz w:val="20"/>
                <w:szCs w:val="20"/>
              </w:rPr>
              <w:t>)と</w:t>
            </w:r>
            <w:r w:rsidRPr="00A7702B">
              <w:rPr>
                <w:rFonts w:ascii="Meiryo UI" w:eastAsia="Meiryo UI" w:hAnsi="Meiryo UI" w:cs="Meiryo UI" w:hint="eastAsia"/>
                <w:kern w:val="0"/>
                <w:sz w:val="20"/>
                <w:szCs w:val="20"/>
              </w:rPr>
              <w:t>「共生推進教室」</w:t>
            </w:r>
            <w:r>
              <w:rPr>
                <w:rFonts w:ascii="Meiryo UI" w:eastAsia="Meiryo UI" w:hAnsi="Meiryo UI" w:cs="Meiryo UI" w:hint="eastAsia"/>
                <w:kern w:val="0"/>
                <w:sz w:val="20"/>
                <w:szCs w:val="20"/>
              </w:rPr>
              <w:t>(*8)</w:t>
            </w:r>
            <w:r w:rsidRPr="00A7702B">
              <w:rPr>
                <w:rFonts w:ascii="Meiryo UI" w:eastAsia="Meiryo UI" w:hAnsi="Meiryo UI" w:cs="Meiryo UI" w:hint="eastAsia"/>
                <w:kern w:val="0"/>
                <w:sz w:val="20"/>
                <w:szCs w:val="20"/>
              </w:rPr>
              <w:t>の取組みを進め、知的障がいのある生徒の後期中等教育の充実を図ります。</w:t>
            </w:r>
          </w:p>
          <w:p w:rsidR="00111BD7" w:rsidRPr="00A7702B" w:rsidRDefault="00111BD7" w:rsidP="00111BD7">
            <w:pPr>
              <w:autoSpaceDE w:val="0"/>
              <w:autoSpaceDN w:val="0"/>
              <w:spacing w:line="280" w:lineRule="exact"/>
              <w:rPr>
                <w:rFonts w:ascii="Meiryo UI" w:eastAsia="Meiryo UI" w:hAnsi="Meiryo UI" w:cs="Meiryo UI"/>
                <w:kern w:val="0"/>
                <w:sz w:val="20"/>
                <w:szCs w:val="20"/>
              </w:rPr>
            </w:pPr>
            <w:r w:rsidRPr="00A7702B">
              <w:rPr>
                <w:rFonts w:ascii="Meiryo UI" w:eastAsia="Meiryo UI" w:hAnsi="Meiryo UI" w:cs="Meiryo UI"/>
                <w:b/>
                <w:bCs/>
                <w:noProof/>
                <w:sz w:val="20"/>
                <w:szCs w:val="19"/>
              </w:rPr>
              <mc:AlternateContent>
                <mc:Choice Requires="wpg">
                  <w:drawing>
                    <wp:anchor distT="0" distB="0" distL="114300" distR="114300" simplePos="0" relativeHeight="251607552" behindDoc="0" locked="0" layoutInCell="1" allowOverlap="1" wp14:anchorId="31670C8D" wp14:editId="59594BE5">
                      <wp:simplePos x="0" y="0"/>
                      <wp:positionH relativeFrom="column">
                        <wp:posOffset>1976328</wp:posOffset>
                      </wp:positionH>
                      <wp:positionV relativeFrom="paragraph">
                        <wp:posOffset>128227</wp:posOffset>
                      </wp:positionV>
                      <wp:extent cx="250190" cy="254000"/>
                      <wp:effectExtent l="0" t="0" r="0" b="12700"/>
                      <wp:wrapNone/>
                      <wp:docPr id="16394"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95"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6"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7ECAA8E" id="グループ化 25" o:spid="_x0000_s1026" style="position:absolute;left:0;text-align:left;margin-left:155.6pt;margin-top:10.1pt;width:19.7pt;height:20pt;z-index:25163878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FaR+e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" filled="f" strokecolor="#385d8a" strokeweight=".5pt"/>
                    </v:group>
                  </w:pict>
                </mc:Fallback>
              </mc:AlternateContent>
            </w:r>
          </w:p>
          <w:p w:rsidR="00111BD7" w:rsidRPr="00A7702B" w:rsidRDefault="00111BD7" w:rsidP="00111BD7">
            <w:pPr>
              <w:widowControl/>
              <w:autoSpaceDE w:val="0"/>
              <w:autoSpaceDN w:val="0"/>
              <w:adjustRightInd w:val="0"/>
              <w:snapToGrid w:val="0"/>
              <w:spacing w:line="280" w:lineRule="exact"/>
              <w:jc w:val="left"/>
              <w:outlineLvl w:val="1"/>
              <w:rPr>
                <w:rFonts w:ascii="Meiryo UI" w:eastAsia="Meiryo UI" w:hAnsi="Meiryo UI" w:cs="Meiryo UI"/>
                <w:kern w:val="0"/>
                <w:sz w:val="20"/>
                <w:szCs w:val="19"/>
              </w:rPr>
            </w:pPr>
            <w:r w:rsidRPr="00A7702B">
              <w:rPr>
                <w:rFonts w:ascii="Meiryo UI" w:eastAsia="Meiryo UI" w:hAnsi="Meiryo UI" w:cs="Meiryo UI" w:hint="eastAsia"/>
                <w:kern w:val="0"/>
                <w:sz w:val="20"/>
                <w:szCs w:val="19"/>
              </w:rPr>
              <w:t>＊高等学校支援教育力充実事業</w:t>
            </w:r>
          </w:p>
          <w:p w:rsidR="00111BD7" w:rsidRPr="00A7702B" w:rsidRDefault="00111BD7" w:rsidP="00111BD7">
            <w:pPr>
              <w:autoSpaceDE w:val="0"/>
              <w:autoSpaceDN w:val="0"/>
              <w:spacing w:line="280" w:lineRule="exact"/>
              <w:ind w:left="100" w:hangingChars="50" w:hanging="100"/>
              <w:rPr>
                <w:rFonts w:ascii="Meiryo UI" w:eastAsia="Meiryo UI" w:hAnsi="Meiryo UI" w:cs="Meiryo UI"/>
                <w:kern w:val="0"/>
                <w:sz w:val="20"/>
                <w:szCs w:val="19"/>
              </w:rPr>
            </w:pPr>
            <w:r>
              <w:rPr>
                <w:rFonts w:ascii="Meiryo UI" w:eastAsia="Meiryo UI" w:hAnsi="Meiryo UI" w:cs="Meiryo UI" w:hint="eastAsia"/>
                <w:kern w:val="0"/>
                <w:sz w:val="20"/>
                <w:szCs w:val="19"/>
              </w:rPr>
              <w:t>・</w:t>
            </w:r>
            <w:r w:rsidRPr="00A7702B">
              <w:rPr>
                <w:rFonts w:ascii="Meiryo UI" w:eastAsia="Meiryo UI" w:hAnsi="Meiryo UI" w:cs="Meiryo UI" w:hint="eastAsia"/>
                <w:kern w:val="0"/>
                <w:sz w:val="20"/>
                <w:szCs w:val="19"/>
              </w:rPr>
              <w:t>高等学校に在籍する知的障がいや発達障がいのある生徒への教科指導等の充実を図るために、支援要請校へ訪問・来校相談を実施します。</w:t>
            </w:r>
          </w:p>
          <w:p w:rsidR="00111BD7" w:rsidRPr="00A7702B" w:rsidRDefault="00111BD7" w:rsidP="00111BD7">
            <w:pPr>
              <w:autoSpaceDE w:val="0"/>
              <w:autoSpaceDN w:val="0"/>
              <w:spacing w:line="280" w:lineRule="exact"/>
              <w:rPr>
                <w:rFonts w:ascii="Meiryo UI" w:eastAsia="Meiryo UI" w:hAnsi="Meiryo UI" w:cs="Meiryo UI"/>
                <w:kern w:val="0"/>
                <w:sz w:val="20"/>
                <w:szCs w:val="20"/>
              </w:rPr>
            </w:pPr>
          </w:p>
          <w:p w:rsidR="00111BD7" w:rsidRPr="00A7702B" w:rsidRDefault="00111BD7" w:rsidP="00111BD7">
            <w:pPr>
              <w:autoSpaceDE w:val="0"/>
              <w:autoSpaceDN w:val="0"/>
              <w:spacing w:line="280" w:lineRule="exact"/>
              <w:rPr>
                <w:rFonts w:ascii="Meiryo UI" w:eastAsia="Meiryo UI" w:hAnsi="Meiryo UI" w:cs="Meiryo UI"/>
                <w:kern w:val="0"/>
                <w:sz w:val="20"/>
                <w:szCs w:val="20"/>
              </w:rPr>
            </w:pPr>
            <w:r w:rsidRPr="00A7702B">
              <w:rPr>
                <w:rFonts w:ascii="Meiryo UI" w:eastAsia="Meiryo UI" w:hAnsi="Meiryo UI" w:cs="Meiryo UI" w:hint="eastAsia"/>
                <w:kern w:val="0"/>
                <w:sz w:val="20"/>
                <w:szCs w:val="20"/>
              </w:rPr>
              <w:t>＊通級指導</w:t>
            </w:r>
            <w:r>
              <w:rPr>
                <w:rFonts w:ascii="Meiryo UI" w:eastAsia="Meiryo UI" w:hAnsi="Meiryo UI" w:cs="Meiryo UI" w:hint="eastAsia"/>
                <w:kern w:val="0"/>
                <w:sz w:val="20"/>
                <w:szCs w:val="20"/>
              </w:rPr>
              <w:t>(*9)</w:t>
            </w:r>
            <w:r w:rsidRPr="00A7702B">
              <w:rPr>
                <w:rFonts w:ascii="Meiryo UI" w:eastAsia="Meiryo UI" w:hAnsi="Meiryo UI" w:cs="Meiryo UI" w:hint="eastAsia"/>
                <w:kern w:val="0"/>
                <w:sz w:val="20"/>
                <w:szCs w:val="20"/>
              </w:rPr>
              <w:t>担当教員等専門性充実事業</w:t>
            </w:r>
          </w:p>
          <w:p w:rsidR="00111BD7" w:rsidRPr="00A7702B"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A7702B">
              <w:rPr>
                <w:rFonts w:ascii="Meiryo UI" w:eastAsia="Meiryo UI" w:hAnsi="Meiryo UI" w:cs="Meiryo UI" w:hint="eastAsia"/>
                <w:sz w:val="20"/>
                <w:szCs w:val="20"/>
              </w:rPr>
              <w:t>中学校と高等学校における通級指導について、担当教員への研修を実施し専門性の向上を図るとともに、中学校と高等学校の連携方法等について研究を進めます。</w:t>
            </w:r>
          </w:p>
          <w:p w:rsidR="00111BD7" w:rsidRPr="00A7702B" w:rsidRDefault="00111BD7" w:rsidP="00111BD7">
            <w:pPr>
              <w:autoSpaceDE w:val="0"/>
              <w:autoSpaceDN w:val="0"/>
              <w:spacing w:line="280" w:lineRule="exact"/>
              <w:rPr>
                <w:rFonts w:ascii="Meiryo UI" w:eastAsia="Meiryo UI" w:hAnsi="Meiryo UI" w:cs="Meiryo UI"/>
                <w:sz w:val="20"/>
                <w:szCs w:val="20"/>
              </w:rPr>
            </w:pPr>
          </w:p>
          <w:p w:rsidR="00111BD7" w:rsidRPr="00A7702B"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r w:rsidRPr="00192981">
              <w:rPr>
                <w:rFonts w:ascii="Meiryo UI" w:eastAsia="Meiryo UI" w:hAnsi="Meiryo UI" w:cs="Meiryo UI"/>
                <w:b/>
                <w:noProof/>
                <w:sz w:val="20"/>
                <w:szCs w:val="20"/>
              </w:rPr>
              <mc:AlternateContent>
                <mc:Choice Requires="wpg">
                  <w:drawing>
                    <wp:anchor distT="0" distB="0" distL="114300" distR="114300" simplePos="0" relativeHeight="251608576" behindDoc="0" locked="0" layoutInCell="1" allowOverlap="1" wp14:anchorId="51C185C1" wp14:editId="083516BB">
                      <wp:simplePos x="0" y="0"/>
                      <wp:positionH relativeFrom="column">
                        <wp:posOffset>174625</wp:posOffset>
                      </wp:positionH>
                      <wp:positionV relativeFrom="paragraph">
                        <wp:posOffset>127000</wp:posOffset>
                      </wp:positionV>
                      <wp:extent cx="250190" cy="254000"/>
                      <wp:effectExtent l="0" t="0" r="0" b="12700"/>
                      <wp:wrapNone/>
                      <wp:docPr id="16397"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98"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9"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011D33F5" id="グループ化 25" o:spid="_x0000_s1026" style="position:absolute;left:0;text-align:left;margin-left:13.75pt;margin-top:10pt;width:19.7pt;height:20pt;z-index:25163980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" filled="f" strokecolor="#385d8a" strokeweight=".5pt"/>
                    </v:group>
                  </w:pict>
                </mc:Fallback>
              </mc:AlternateContent>
            </w:r>
          </w:p>
          <w:p w:rsidR="00111BD7" w:rsidRPr="00192981" w:rsidRDefault="00111BD7" w:rsidP="00111BD7">
            <w:pPr>
              <w:autoSpaceDE w:val="0"/>
              <w:autoSpaceDN w:val="0"/>
              <w:spacing w:line="280" w:lineRule="exact"/>
              <w:ind w:firstLineChars="350" w:firstLine="700"/>
              <w:rPr>
                <w:rFonts w:ascii="Meiryo UI" w:eastAsia="Meiryo UI" w:hAnsi="Meiryo UI" w:cs="Meiryo UI"/>
                <w:sz w:val="20"/>
                <w:szCs w:val="20"/>
              </w:rPr>
            </w:pPr>
            <w:r w:rsidRPr="00192981">
              <w:rPr>
                <w:rFonts w:ascii="Meiryo UI" w:eastAsia="Meiryo UI" w:hAnsi="Meiryo UI" w:cs="Meiryo UI" w:hint="eastAsia"/>
                <w:sz w:val="20"/>
                <w:szCs w:val="20"/>
              </w:rPr>
              <w:t>は、公私双方を対象とする取組み</w:t>
            </w:r>
          </w:p>
          <w:p w:rsidR="00111BD7" w:rsidRPr="00192981"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adjustRightInd w:val="0"/>
              <w:snapToGrid w:val="0"/>
              <w:spacing w:line="280" w:lineRule="exact"/>
              <w:rPr>
                <w:rFonts w:ascii="Meiryo UI" w:eastAsia="Meiryo UI" w:hAnsi="Meiryo UI" w:cs="Meiryo UI"/>
                <w:b/>
                <w:sz w:val="20"/>
                <w:szCs w:val="20"/>
              </w:rPr>
            </w:pPr>
          </w:p>
          <w:p w:rsidR="00111BD7" w:rsidRDefault="00111BD7" w:rsidP="00111BD7">
            <w:pPr>
              <w:autoSpaceDE w:val="0"/>
              <w:autoSpaceDN w:val="0"/>
              <w:adjustRightInd w:val="0"/>
              <w:snapToGrid w:val="0"/>
              <w:spacing w:line="280" w:lineRule="exact"/>
              <w:rPr>
                <w:rFonts w:ascii="Meiryo UI" w:eastAsia="Meiryo UI" w:hAnsi="Meiryo UI" w:cs="Meiryo UI"/>
                <w:b/>
                <w:sz w:val="20"/>
                <w:szCs w:val="20"/>
              </w:rPr>
            </w:pPr>
          </w:p>
          <w:p w:rsidR="00111BD7" w:rsidRPr="00192981" w:rsidRDefault="00111BD7" w:rsidP="00111BD7">
            <w:pPr>
              <w:autoSpaceDE w:val="0"/>
              <w:autoSpaceDN w:val="0"/>
              <w:adjustRightInd w:val="0"/>
              <w:snapToGrid w:val="0"/>
              <w:spacing w:line="280" w:lineRule="exact"/>
              <w:rPr>
                <w:rFonts w:ascii="Meiryo UI" w:eastAsia="Meiryo UI" w:hAnsi="Meiryo UI" w:cs="Meiryo UI"/>
                <w:b/>
                <w:sz w:val="20"/>
                <w:szCs w:val="20"/>
              </w:rPr>
            </w:pPr>
            <w:r w:rsidRPr="00192981">
              <w:rPr>
                <w:rFonts w:ascii="Meiryo UI" w:eastAsia="Meiryo UI" w:hAnsi="Meiryo UI" w:cs="Meiryo UI" w:hint="eastAsia"/>
                <w:b/>
                <w:sz w:val="20"/>
                <w:szCs w:val="20"/>
              </w:rPr>
              <w:t>■府立支援学校教員の専門性の向上</w:t>
            </w:r>
          </w:p>
          <w:p w:rsidR="00111BD7" w:rsidRPr="00192981" w:rsidRDefault="00111BD7" w:rsidP="00111BD7">
            <w:pPr>
              <w:autoSpaceDE w:val="0"/>
              <w:autoSpaceDN w:val="0"/>
              <w:adjustRightInd w:val="0"/>
              <w:snapToGrid w:val="0"/>
              <w:spacing w:line="280" w:lineRule="exact"/>
              <w:ind w:left="400" w:hangingChars="200" w:hanging="400"/>
              <w:rPr>
                <w:rFonts w:ascii="Meiryo UI" w:eastAsia="Meiryo UI" w:hAnsi="Meiryo UI" w:cs="Meiryo UI"/>
                <w:sz w:val="20"/>
                <w:szCs w:val="20"/>
              </w:rPr>
            </w:pPr>
            <w:r w:rsidRPr="00192981">
              <w:rPr>
                <w:rFonts w:ascii="Meiryo UI" w:eastAsia="Meiryo UI" w:hAnsi="Meiryo UI" w:cs="Meiryo UI" w:hint="eastAsia"/>
                <w:sz w:val="20"/>
                <w:szCs w:val="20"/>
              </w:rPr>
              <w:t>＊教職員研修事業 教員免許法認定講習</w:t>
            </w:r>
          </w:p>
          <w:p w:rsidR="00111BD7" w:rsidRDefault="00111BD7" w:rsidP="00111BD7">
            <w:pPr>
              <w:autoSpaceDE w:val="0"/>
              <w:autoSpaceDN w:val="0"/>
              <w:adjustRightInd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92981">
              <w:rPr>
                <w:rFonts w:ascii="Meiryo UI" w:eastAsia="Meiryo UI" w:hAnsi="Meiryo UI" w:cs="Meiryo UI" w:hint="eastAsia"/>
                <w:sz w:val="20"/>
                <w:szCs w:val="20"/>
              </w:rPr>
              <w:t>特別支援学校の小学部については、引き続き、特別支援学校教諭免許状の取得を受験の要件とし、中学部・高等部についても、引き続き、採用後</w:t>
            </w:r>
            <w:r w:rsidRPr="00192981">
              <w:rPr>
                <w:rFonts w:ascii="Meiryo UI" w:eastAsia="Meiryo UI" w:hAnsi="Meiryo UI" w:cs="Meiryo UI"/>
                <w:sz w:val="20"/>
                <w:szCs w:val="20"/>
              </w:rPr>
              <w:t>3</w:t>
            </w:r>
            <w:r w:rsidRPr="00192981">
              <w:rPr>
                <w:rFonts w:ascii="Meiryo UI" w:eastAsia="Meiryo UI" w:hAnsi="Meiryo UI" w:cs="Meiryo UI" w:hint="eastAsia"/>
                <w:sz w:val="20"/>
                <w:szCs w:val="20"/>
              </w:rPr>
              <w:t>年以内に免許状を取得することを受験案内に明記します。</w:t>
            </w:r>
          </w:p>
          <w:p w:rsidR="00111BD7" w:rsidRPr="0070261C" w:rsidRDefault="00111BD7" w:rsidP="00111BD7">
            <w:pPr>
              <w:autoSpaceDE w:val="0"/>
              <w:autoSpaceDN w:val="0"/>
              <w:adjustRightInd w:val="0"/>
              <w:snapToGrid w:val="0"/>
              <w:spacing w:line="280" w:lineRule="exact"/>
              <w:ind w:left="100" w:hangingChars="50" w:hanging="1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t xml:space="preserve">・また、来年度実施の選考テストにおいて、特別支援学校中学部・高等部においても、特別支援学校教諭免許状の取得を受験の要件とすることとしており、免許状の取得に向けた準備を促すため、要件化についての周知を図ります。　</w:t>
            </w:r>
          </w:p>
          <w:p w:rsidR="00111BD7" w:rsidRPr="00192981" w:rsidRDefault="00111BD7" w:rsidP="00111BD7">
            <w:pPr>
              <w:autoSpaceDE w:val="0"/>
              <w:autoSpaceDN w:val="0"/>
              <w:adjustRightInd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92981">
              <w:rPr>
                <w:rFonts w:ascii="Meiryo UI" w:eastAsia="Meiryo UI" w:hAnsi="Meiryo UI" w:cs="Meiryo UI" w:hint="eastAsia"/>
                <w:sz w:val="20"/>
                <w:szCs w:val="20"/>
              </w:rPr>
              <w:t>特別支援学校教諭免許状の認定講習及び第</w:t>
            </w:r>
            <w:r w:rsidRPr="00192981">
              <w:rPr>
                <w:rFonts w:ascii="Meiryo UI" w:eastAsia="Meiryo UI" w:hAnsi="Meiryo UI" w:cs="Meiryo UI"/>
                <w:sz w:val="20"/>
                <w:szCs w:val="20"/>
              </w:rPr>
              <w:t>2</w:t>
            </w:r>
            <w:r w:rsidRPr="00192981">
              <w:rPr>
                <w:rFonts w:ascii="Meiryo UI" w:eastAsia="Meiryo UI" w:hAnsi="Meiryo UI" w:cs="Meiryo UI" w:hint="eastAsia"/>
                <w:sz w:val="20"/>
                <w:szCs w:val="20"/>
              </w:rPr>
              <w:t>認定講習</w:t>
            </w:r>
            <w:r w:rsidRPr="00FD7764">
              <w:rPr>
                <w:rFonts w:ascii="Meiryo UI" w:eastAsia="Meiryo UI" w:hAnsi="Meiryo UI" w:cs="Meiryo UI" w:hint="eastAsia"/>
                <w:sz w:val="20"/>
                <w:szCs w:val="20"/>
              </w:rPr>
              <w:t>（国事業を活用）</w:t>
            </w:r>
            <w:r w:rsidRPr="00192981">
              <w:rPr>
                <w:rFonts w:ascii="Meiryo UI" w:eastAsia="Meiryo UI" w:hAnsi="Meiryo UI" w:cs="Meiryo UI" w:hint="eastAsia"/>
                <w:sz w:val="20"/>
                <w:szCs w:val="20"/>
              </w:rPr>
              <w:t>を開催し、免許申請に必要な単位を</w:t>
            </w:r>
            <w:r w:rsidRPr="00192981">
              <w:rPr>
                <w:rFonts w:ascii="Meiryo UI" w:eastAsia="Meiryo UI" w:hAnsi="Meiryo UI" w:cs="Meiryo UI"/>
                <w:sz w:val="20"/>
                <w:szCs w:val="20"/>
              </w:rPr>
              <w:t>1</w:t>
            </w:r>
            <w:r w:rsidRPr="00192981">
              <w:rPr>
                <w:rFonts w:ascii="Meiryo UI" w:eastAsia="Meiryo UI" w:hAnsi="Meiryo UI" w:cs="Meiryo UI" w:hint="eastAsia"/>
                <w:sz w:val="20"/>
                <w:szCs w:val="20"/>
              </w:rPr>
              <w:t>年間で修得できる環境を整え、免許状未保有教員の免許取得を促進します。</w:t>
            </w:r>
          </w:p>
          <w:p w:rsidR="00111BD7"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kern w:val="0"/>
                <w:sz w:val="20"/>
                <w:szCs w:val="19"/>
                <w:bdr w:val="single" w:sz="4" w:space="0" w:color="auto"/>
              </w:rPr>
            </w:pPr>
            <w:r w:rsidRPr="00192981">
              <w:rPr>
                <w:rFonts w:ascii="Meiryo UI" w:eastAsia="Meiryo UI" w:hAnsi="Meiryo UI" w:cs="Meiryo UI" w:hint="eastAsia"/>
                <w:kern w:val="0"/>
                <w:sz w:val="20"/>
                <w:szCs w:val="19"/>
                <w:bdr w:val="single" w:sz="4" w:space="0" w:color="auto"/>
              </w:rPr>
              <w:t>◇活動指標（アウトプット）</w:t>
            </w:r>
          </w:p>
          <w:p w:rsidR="00111BD7" w:rsidRPr="00A7702B"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192981">
              <w:rPr>
                <w:rFonts w:ascii="Meiryo UI" w:eastAsia="Meiryo UI" w:hAnsi="Meiryo UI" w:cs="Meiryo UI" w:hint="eastAsia"/>
                <w:sz w:val="20"/>
                <w:szCs w:val="20"/>
              </w:rPr>
              <w:t>・基本方針に基づき、</w:t>
            </w:r>
            <w:r w:rsidRPr="00192981">
              <w:rPr>
                <w:rFonts w:ascii="Meiryo UI" w:eastAsia="Meiryo UI" w:hAnsi="Meiryo UI" w:cs="Meiryo UI" w:hint="eastAsia"/>
                <w:kern w:val="0"/>
                <w:sz w:val="20"/>
                <w:szCs w:val="19"/>
              </w:rPr>
              <w:t>特別教室の転用や通学区域割の変更等の実施に向けた取組みを進めます</w:t>
            </w:r>
            <w:r w:rsidRPr="00192981">
              <w:rPr>
                <w:rFonts w:ascii="Meiryo UI" w:eastAsia="Meiryo UI" w:hAnsi="Meiryo UI" w:cs="Meiryo UI" w:hint="eastAsia"/>
                <w:sz w:val="20"/>
                <w:szCs w:val="20"/>
              </w:rPr>
              <w:t>。</w:t>
            </w:r>
          </w:p>
          <w:p w:rsidR="00111BD7" w:rsidRPr="00A7702B"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Pr="00A7702B" w:rsidRDefault="00111BD7" w:rsidP="00111BD7">
            <w:pPr>
              <w:autoSpaceDE w:val="0"/>
              <w:autoSpaceDN w:val="0"/>
              <w:spacing w:line="280" w:lineRule="exact"/>
              <w:ind w:left="100" w:hangingChars="50" w:hanging="100"/>
              <w:rPr>
                <w:rFonts w:ascii="Meiryo UI" w:eastAsia="Meiryo UI" w:hAnsi="Meiryo UI" w:cs="Meiryo UI"/>
                <w:sz w:val="21"/>
                <w:szCs w:val="20"/>
              </w:rPr>
            </w:pPr>
            <w:r w:rsidRPr="00A7702B">
              <w:rPr>
                <w:rFonts w:ascii="Meiryo UI" w:eastAsia="Meiryo UI" w:hAnsi="Meiryo UI" w:cs="Meiryo UI" w:hint="eastAsia"/>
                <w:sz w:val="20"/>
                <w:szCs w:val="20"/>
              </w:rPr>
              <w:t>・</w:t>
            </w:r>
            <w:r w:rsidRPr="00A7702B">
              <w:rPr>
                <w:rFonts w:ascii="Meiryo UI" w:eastAsia="Meiryo UI" w:hAnsi="Meiryo UI" w:cs="Meiryo UI" w:hint="eastAsia"/>
                <w:kern w:val="0"/>
                <w:sz w:val="20"/>
                <w:szCs w:val="19"/>
              </w:rPr>
              <w:t>「知的障がい生徒自立支援コース」と「共生推進教室」の担当者連絡会や実践報告会の開催を通じて、障がいのある生徒の指導・支援の充実を図ります。</w:t>
            </w:r>
          </w:p>
          <w:p w:rsidR="00111BD7" w:rsidRPr="00A7702B"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7702B">
              <w:rPr>
                <w:rFonts w:ascii="Meiryo UI" w:eastAsia="Meiryo UI" w:hAnsi="Meiryo UI" w:cs="Meiryo UI" w:hint="eastAsia"/>
                <w:sz w:val="20"/>
                <w:szCs w:val="20"/>
              </w:rPr>
              <w:t>・</w:t>
            </w:r>
            <w:r w:rsidR="00EE7D52">
              <w:rPr>
                <w:rFonts w:ascii="Meiryo UI" w:eastAsia="Meiryo UI" w:hAnsi="Meiryo UI" w:cs="Meiryo UI" w:hint="eastAsia"/>
                <w:color w:val="000000" w:themeColor="text1"/>
                <w:sz w:val="20"/>
                <w:szCs w:val="20"/>
              </w:rPr>
              <w:t>令和２</w:t>
            </w:r>
            <w:r w:rsidRPr="00A7702B">
              <w:rPr>
                <w:rFonts w:ascii="Meiryo UI" w:eastAsia="Meiryo UI" w:hAnsi="Meiryo UI" w:cs="Meiryo UI" w:hint="eastAsia"/>
                <w:sz w:val="20"/>
                <w:szCs w:val="20"/>
              </w:rPr>
              <w:t>年度に東住吉高校と今宮高校に設置する、共生推進教室の準備を進めます。</w:t>
            </w:r>
          </w:p>
          <w:p w:rsidR="00111BD7" w:rsidRDefault="00111BD7" w:rsidP="00111BD7">
            <w:pPr>
              <w:autoSpaceDE w:val="0"/>
              <w:autoSpaceDN w:val="0"/>
              <w:spacing w:line="280" w:lineRule="exact"/>
              <w:rPr>
                <w:rFonts w:ascii="Meiryo UI" w:eastAsia="Meiryo UI" w:hAnsi="Meiryo UI" w:cs="Meiryo UI"/>
                <w:sz w:val="20"/>
                <w:szCs w:val="20"/>
              </w:rPr>
            </w:pPr>
          </w:p>
          <w:p w:rsidR="00111BD7" w:rsidRPr="00E50406"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ind w:left="100" w:hangingChars="50" w:hanging="100"/>
              <w:rPr>
                <w:rFonts w:ascii="Meiryo UI" w:eastAsia="Meiryo UI" w:hAnsi="Meiryo UI" w:cs="Meiryo UI"/>
                <w:kern w:val="0"/>
                <w:sz w:val="20"/>
                <w:szCs w:val="19"/>
              </w:rPr>
            </w:pPr>
            <w:r w:rsidRPr="00192981">
              <w:rPr>
                <w:rFonts w:ascii="Meiryo UI" w:eastAsia="Meiryo UI" w:hAnsi="Meiryo UI" w:cs="Meiryo UI" w:hint="eastAsia"/>
                <w:kern w:val="0"/>
                <w:sz w:val="20"/>
                <w:szCs w:val="19"/>
              </w:rPr>
              <w:t>・自立支援推進校</w:t>
            </w:r>
            <w:r w:rsidRPr="00192981">
              <w:rPr>
                <w:rFonts w:ascii="Meiryo UI" w:eastAsia="Meiryo UI" w:hAnsi="Meiryo UI" w:cs="Meiryo UI"/>
                <w:sz w:val="20"/>
                <w:szCs w:val="20"/>
              </w:rPr>
              <w:t>(*</w:t>
            </w:r>
            <w:r>
              <w:rPr>
                <w:rFonts w:ascii="Meiryo UI" w:eastAsia="Meiryo UI" w:hAnsi="Meiryo UI" w:cs="Meiryo UI" w:hint="eastAsia"/>
                <w:sz w:val="20"/>
                <w:szCs w:val="20"/>
              </w:rPr>
              <w:t>7</w:t>
            </w:r>
            <w:r w:rsidRPr="00192981">
              <w:rPr>
                <w:rFonts w:ascii="Meiryo UI" w:eastAsia="Meiryo UI" w:hAnsi="Meiryo UI" w:cs="Meiryo UI"/>
                <w:sz w:val="20"/>
                <w:szCs w:val="20"/>
              </w:rPr>
              <w:t>)</w:t>
            </w:r>
            <w:r w:rsidRPr="00192981">
              <w:rPr>
                <w:rFonts w:ascii="Meiryo UI" w:eastAsia="Meiryo UI" w:hAnsi="Meiryo UI" w:cs="Meiryo UI" w:hint="eastAsia"/>
                <w:kern w:val="0"/>
                <w:sz w:val="20"/>
                <w:szCs w:val="19"/>
              </w:rPr>
              <w:t>等から指定する支援教育サポート校の担当教員が、支援要請のあった高校へ訪問相談等を実施します。</w:t>
            </w:r>
          </w:p>
          <w:p w:rsidR="00111BD7" w:rsidRPr="00A7702B" w:rsidRDefault="00111BD7" w:rsidP="00111BD7">
            <w:pPr>
              <w:autoSpaceDE w:val="0"/>
              <w:autoSpaceDN w:val="0"/>
              <w:spacing w:line="280" w:lineRule="exact"/>
              <w:rPr>
                <w:rFonts w:ascii="Meiryo UI" w:eastAsia="Meiryo UI" w:hAnsi="Meiryo UI" w:cs="Meiryo UI"/>
                <w:sz w:val="20"/>
                <w:szCs w:val="20"/>
              </w:rPr>
            </w:pPr>
            <w:r w:rsidRPr="00192981">
              <w:rPr>
                <w:rFonts w:ascii="Meiryo UI" w:eastAsia="Meiryo UI" w:hAnsi="Meiryo UI" w:cs="Meiryo UI" w:hint="eastAsia"/>
                <w:sz w:val="20"/>
                <w:szCs w:val="20"/>
              </w:rPr>
              <w:t xml:space="preserve">　　　</w:t>
            </w:r>
            <w:r w:rsidRPr="00192981">
              <w:rPr>
                <w:rFonts w:ascii="Meiryo UI" w:eastAsia="Meiryo UI" w:hAnsi="Meiryo UI" w:cs="Meiryo UI" w:hint="eastAsia"/>
                <w:kern w:val="0"/>
                <w:sz w:val="20"/>
                <w:szCs w:val="19"/>
              </w:rPr>
              <w:t>（参考</w:t>
            </w:r>
            <w:r w:rsidRPr="00A7702B">
              <w:rPr>
                <w:rFonts w:ascii="Meiryo UI" w:eastAsia="Meiryo UI" w:hAnsi="Meiryo UI" w:cs="Meiryo UI" w:hint="eastAsia"/>
                <w:kern w:val="0"/>
                <w:sz w:val="20"/>
                <w:szCs w:val="19"/>
              </w:rPr>
              <w:t>）平成</w:t>
            </w:r>
            <w:r w:rsidRPr="00A7702B">
              <w:rPr>
                <w:rFonts w:ascii="Meiryo UI" w:eastAsia="Meiryo UI" w:hAnsi="Meiryo UI" w:cs="Meiryo UI" w:hint="eastAsia"/>
                <w:sz w:val="20"/>
                <w:szCs w:val="20"/>
              </w:rPr>
              <w:t>30</w:t>
            </w:r>
            <w:r w:rsidRPr="00A7702B">
              <w:rPr>
                <w:rFonts w:ascii="Meiryo UI" w:eastAsia="Meiryo UI" w:hAnsi="Meiryo UI" w:cs="Meiryo UI" w:hint="eastAsia"/>
                <w:kern w:val="0"/>
                <w:sz w:val="20"/>
                <w:szCs w:val="19"/>
              </w:rPr>
              <w:t xml:space="preserve">年度　相談件数　</w:t>
            </w:r>
            <w:r w:rsidRPr="0070261C">
              <w:rPr>
                <w:rFonts w:ascii="Meiryo UI" w:eastAsia="Meiryo UI" w:hAnsi="Meiryo UI" w:cs="Meiryo UI" w:hint="eastAsia"/>
                <w:color w:val="000000" w:themeColor="text1"/>
                <w:kern w:val="0"/>
                <w:sz w:val="20"/>
                <w:szCs w:val="19"/>
              </w:rPr>
              <w:t>80件</w:t>
            </w:r>
          </w:p>
          <w:p w:rsidR="00111BD7" w:rsidRPr="00A7702B"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Pr="00A7702B"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A7702B">
              <w:rPr>
                <w:rFonts w:ascii="Meiryo UI" w:eastAsia="Meiryo UI" w:hAnsi="Meiryo UI" w:cs="Meiryo UI" w:hint="eastAsia"/>
                <w:sz w:val="20"/>
                <w:szCs w:val="20"/>
              </w:rPr>
              <w:t>・中学校と高等学校における通級指導について、指導方法や通常の学級担任との連携の在り方について研究を進めるとともに、中学校と高等学校の連携方法等について研究することで、中・高の通級指導の効果的な接続について研究します。</w:t>
            </w: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r w:rsidRPr="00192981">
              <w:rPr>
                <w:rFonts w:ascii="Meiryo UI" w:eastAsia="Meiryo UI" w:hAnsi="Meiryo UI" w:cs="Meiryo UI" w:hint="eastAsia"/>
                <w:sz w:val="20"/>
                <w:szCs w:val="20"/>
                <w:bdr w:val="single" w:sz="4" w:space="0" w:color="auto"/>
              </w:rPr>
              <w:t>◇成果指標（アウトカム）</w:t>
            </w: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（定性的な目標</w:t>
            </w:r>
            <w:r w:rsidRPr="00192981">
              <w:rPr>
                <w:rFonts w:ascii="Meiryo UI" w:eastAsia="Meiryo UI" w:hAnsi="Meiryo UI" w:cs="Meiryo UI" w:hint="eastAsia"/>
                <w:sz w:val="20"/>
                <w:szCs w:val="20"/>
              </w:rPr>
              <w:t>）</w:t>
            </w:r>
          </w:p>
          <w:p w:rsidR="00111BD7" w:rsidRPr="00192981" w:rsidRDefault="00111BD7" w:rsidP="00111BD7">
            <w:pPr>
              <w:autoSpaceDE w:val="0"/>
              <w:autoSpaceDN w:val="0"/>
              <w:spacing w:line="280" w:lineRule="exact"/>
              <w:ind w:left="200" w:hangingChars="100" w:hanging="200"/>
              <w:rPr>
                <w:rFonts w:ascii="Meiryo UI" w:eastAsia="Meiryo UI" w:hAnsi="Meiryo UI" w:cs="Meiryo UI"/>
                <w:strike/>
                <w:sz w:val="20"/>
                <w:szCs w:val="20"/>
              </w:rPr>
            </w:pPr>
            <w:r w:rsidRPr="00192981">
              <w:rPr>
                <w:rFonts w:ascii="Meiryo UI" w:eastAsia="Meiryo UI" w:hAnsi="Meiryo UI" w:cs="Meiryo UI" w:hint="eastAsia"/>
                <w:sz w:val="20"/>
                <w:szCs w:val="20"/>
              </w:rPr>
              <w:t>＊支援学級、通常の学級、支援学校、自立支援推進校・共生推進校</w:t>
            </w:r>
            <w:r w:rsidRPr="00192981">
              <w:rPr>
                <w:rFonts w:ascii="Meiryo UI" w:eastAsia="Meiryo UI" w:hAnsi="Meiryo UI" w:cs="Meiryo UI"/>
                <w:sz w:val="20"/>
                <w:szCs w:val="20"/>
              </w:rPr>
              <w:t>(*</w:t>
            </w:r>
            <w:r>
              <w:rPr>
                <w:rFonts w:ascii="Meiryo UI" w:eastAsia="Meiryo UI" w:hAnsi="Meiryo UI" w:cs="Meiryo UI" w:hint="eastAsia"/>
                <w:sz w:val="20"/>
                <w:szCs w:val="20"/>
              </w:rPr>
              <w:t>8</w:t>
            </w:r>
            <w:r w:rsidRPr="00192981">
              <w:rPr>
                <w:rFonts w:ascii="Meiryo UI" w:eastAsia="Meiryo UI" w:hAnsi="Meiryo UI" w:cs="Meiryo UI"/>
                <w:sz w:val="20"/>
                <w:szCs w:val="20"/>
              </w:rPr>
              <w:t>)</w:t>
            </w:r>
            <w:r w:rsidRPr="00192981">
              <w:rPr>
                <w:rFonts w:ascii="Meiryo UI" w:eastAsia="Meiryo UI" w:hAnsi="Meiryo UI" w:cs="Meiryo UI" w:hint="eastAsia"/>
                <w:sz w:val="20"/>
                <w:szCs w:val="20"/>
              </w:rPr>
              <w:t>における連続性のある「多様な学びの場」の教育環境を一層充実させ、一人ひとりの教育的ニーズに応じた支援教育を進めます。</w:t>
            </w:r>
          </w:p>
          <w:p w:rsidR="00111BD7" w:rsidRDefault="00111BD7" w:rsidP="00111BD7">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111BD7" w:rsidRDefault="00111BD7" w:rsidP="00111BD7">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111BD7" w:rsidRDefault="00111BD7" w:rsidP="00111BD7">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111BD7" w:rsidRDefault="00111BD7" w:rsidP="00111BD7">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111BD7" w:rsidRPr="00192981" w:rsidRDefault="00111BD7" w:rsidP="00111BD7">
            <w:pPr>
              <w:autoSpaceDE w:val="0"/>
              <w:autoSpaceDN w:val="0"/>
              <w:adjustRightInd w:val="0"/>
              <w:snapToGrid w:val="0"/>
              <w:spacing w:line="280" w:lineRule="exact"/>
              <w:rPr>
                <w:rFonts w:ascii="Meiryo UI" w:eastAsia="Meiryo UI" w:hAnsi="Meiryo UI" w:cs="Meiryo UI"/>
                <w:sz w:val="20"/>
                <w:szCs w:val="20"/>
              </w:rPr>
            </w:pPr>
            <w:r w:rsidRPr="00192981">
              <w:rPr>
                <w:rFonts w:ascii="Meiryo UI" w:eastAsia="Meiryo UI" w:hAnsi="Meiryo UI" w:cs="Meiryo UI" w:hint="eastAsia"/>
                <w:sz w:val="20"/>
                <w:szCs w:val="20"/>
                <w:bdr w:val="single" w:sz="4" w:space="0" w:color="auto"/>
              </w:rPr>
              <w:t>◇成果指標（アウトカム）</w:t>
            </w:r>
          </w:p>
          <w:p w:rsidR="00111BD7" w:rsidRPr="00192981" w:rsidRDefault="00111BD7" w:rsidP="00111BD7">
            <w:pPr>
              <w:autoSpaceDE w:val="0"/>
              <w:autoSpaceDN w:val="0"/>
              <w:adjustRightInd w:val="0"/>
              <w:snapToGrid w:val="0"/>
              <w:spacing w:line="280" w:lineRule="exact"/>
              <w:rPr>
                <w:rFonts w:ascii="Meiryo UI" w:eastAsia="Meiryo UI" w:hAnsi="Meiryo UI" w:cs="Meiryo UI"/>
                <w:sz w:val="20"/>
                <w:szCs w:val="20"/>
              </w:rPr>
            </w:pPr>
            <w:r w:rsidRPr="00192981">
              <w:rPr>
                <w:rFonts w:ascii="Meiryo UI" w:eastAsia="Meiryo UI" w:hAnsi="Meiryo UI" w:cs="Meiryo UI" w:hint="eastAsia"/>
                <w:sz w:val="20"/>
                <w:szCs w:val="20"/>
              </w:rPr>
              <w:t>（数値目標）</w:t>
            </w:r>
          </w:p>
          <w:p w:rsidR="00111BD7" w:rsidRPr="00A7702B" w:rsidRDefault="00111BD7" w:rsidP="00111BD7">
            <w:pPr>
              <w:autoSpaceDE w:val="0"/>
              <w:autoSpaceDN w:val="0"/>
              <w:adjustRightInd w:val="0"/>
              <w:snapToGrid w:val="0"/>
              <w:spacing w:line="280" w:lineRule="exact"/>
              <w:ind w:left="100" w:hangingChars="50" w:hanging="100"/>
              <w:rPr>
                <w:rFonts w:ascii="Meiryo UI" w:eastAsia="Meiryo UI" w:hAnsi="Meiryo UI" w:cs="Meiryo UI"/>
                <w:sz w:val="20"/>
                <w:szCs w:val="20"/>
              </w:rPr>
            </w:pPr>
            <w:r w:rsidRPr="00192981">
              <w:rPr>
                <w:rFonts w:ascii="Meiryo UI" w:eastAsia="Meiryo UI" w:hAnsi="Meiryo UI" w:cs="Meiryo UI" w:hint="eastAsia"/>
                <w:sz w:val="20"/>
                <w:szCs w:val="20"/>
              </w:rPr>
              <w:t>・認定講習及び第</w:t>
            </w:r>
            <w:r w:rsidRPr="00192981">
              <w:rPr>
                <w:rFonts w:ascii="Meiryo UI" w:eastAsia="Meiryo UI" w:hAnsi="Meiryo UI" w:cs="Meiryo UI"/>
                <w:sz w:val="20"/>
                <w:szCs w:val="20"/>
              </w:rPr>
              <w:t>2</w:t>
            </w:r>
            <w:r w:rsidRPr="00192981">
              <w:rPr>
                <w:rFonts w:ascii="Meiryo UI" w:eastAsia="Meiryo UI" w:hAnsi="Meiryo UI" w:cs="Meiryo UI" w:hint="eastAsia"/>
                <w:sz w:val="20"/>
                <w:szCs w:val="20"/>
              </w:rPr>
              <w:t>認定講習等</w:t>
            </w:r>
            <w:r>
              <w:rPr>
                <w:rFonts w:ascii="Meiryo UI" w:eastAsia="Meiryo UI" w:hAnsi="Meiryo UI" w:cs="Meiryo UI" w:hint="eastAsia"/>
                <w:sz w:val="20"/>
                <w:szCs w:val="20"/>
              </w:rPr>
              <w:t>の</w:t>
            </w:r>
            <w:r w:rsidRPr="00192981">
              <w:rPr>
                <w:rFonts w:ascii="Meiryo UI" w:eastAsia="Meiryo UI" w:hAnsi="Meiryo UI" w:cs="Meiryo UI" w:hint="eastAsia"/>
                <w:sz w:val="20"/>
                <w:szCs w:val="20"/>
              </w:rPr>
              <w:t>受講</w:t>
            </w:r>
            <w:r w:rsidRPr="00A7702B">
              <w:rPr>
                <w:rFonts w:ascii="Meiryo UI" w:eastAsia="Meiryo UI" w:hAnsi="Meiryo UI" w:cs="Meiryo UI" w:hint="eastAsia"/>
                <w:sz w:val="20"/>
                <w:szCs w:val="20"/>
              </w:rPr>
              <w:t>を府立支援学校に働きかけ、毎年度</w:t>
            </w:r>
            <w:r w:rsidRPr="00A7702B">
              <w:rPr>
                <w:rFonts w:ascii="Meiryo UI" w:eastAsia="Meiryo UI" w:hAnsi="Meiryo UI" w:cs="Meiryo UI"/>
                <w:sz w:val="20"/>
                <w:szCs w:val="20"/>
              </w:rPr>
              <w:t>300</w:t>
            </w:r>
            <w:r w:rsidRPr="00A7702B">
              <w:rPr>
                <w:rFonts w:ascii="Meiryo UI" w:eastAsia="Meiryo UI" w:hAnsi="Meiryo UI" w:cs="Meiryo UI" w:hint="eastAsia"/>
                <w:sz w:val="20"/>
                <w:szCs w:val="20"/>
              </w:rPr>
              <w:t>人以上の新規免許取得者を出すことにより、</w:t>
            </w:r>
            <w:r w:rsidR="00EE7D52">
              <w:rPr>
                <w:rFonts w:ascii="Meiryo UI" w:eastAsia="Meiryo UI" w:hAnsi="Meiryo UI" w:cs="Meiryo UI" w:hint="eastAsia"/>
                <w:color w:val="000000" w:themeColor="text1"/>
                <w:sz w:val="20"/>
                <w:szCs w:val="20"/>
              </w:rPr>
              <w:t>令和２</w:t>
            </w:r>
            <w:r w:rsidRPr="00A7702B">
              <w:rPr>
                <w:rFonts w:ascii="Meiryo UI" w:eastAsia="Meiryo UI" w:hAnsi="Meiryo UI" w:cs="Meiryo UI" w:hint="eastAsia"/>
                <w:sz w:val="20"/>
                <w:szCs w:val="20"/>
              </w:rPr>
              <w:t>年度末までに免許保有率をおおむね</w:t>
            </w:r>
            <w:r w:rsidRPr="00A7702B">
              <w:rPr>
                <w:rFonts w:ascii="Meiryo UI" w:eastAsia="Meiryo UI" w:hAnsi="Meiryo UI" w:cs="Meiryo UI"/>
                <w:sz w:val="20"/>
                <w:szCs w:val="20"/>
              </w:rPr>
              <w:t>100</w:t>
            </w:r>
            <w:r w:rsidRPr="00A7702B">
              <w:rPr>
                <w:rFonts w:ascii="Meiryo UI" w:eastAsia="Meiryo UI" w:hAnsi="Meiryo UI" w:cs="Meiryo UI" w:hint="eastAsia"/>
                <w:sz w:val="20"/>
                <w:szCs w:val="20"/>
              </w:rPr>
              <w:t>％にすることをめざします。</w:t>
            </w:r>
          </w:p>
          <w:p w:rsidR="00111BD7" w:rsidRPr="00A7702B" w:rsidRDefault="00111BD7" w:rsidP="00111BD7">
            <w:pPr>
              <w:autoSpaceDE w:val="0"/>
              <w:autoSpaceDN w:val="0"/>
              <w:spacing w:line="280" w:lineRule="exact"/>
              <w:rPr>
                <w:rFonts w:ascii="Meiryo UI" w:eastAsia="Meiryo UI" w:hAnsi="Meiryo UI" w:cs="Meiryo UI"/>
                <w:sz w:val="20"/>
                <w:szCs w:val="20"/>
              </w:rPr>
            </w:pPr>
            <w:r w:rsidRPr="00A7702B">
              <w:rPr>
                <w:rFonts w:ascii="Meiryo UI" w:eastAsia="Meiryo UI" w:hAnsi="Meiryo UI" w:cs="Meiryo UI" w:hint="eastAsia"/>
                <w:sz w:val="20"/>
                <w:szCs w:val="20"/>
              </w:rPr>
              <w:t xml:space="preserve">（参考）平成30年度 新規免許状取得者　</w:t>
            </w:r>
            <w:r w:rsidRPr="003440A3">
              <w:rPr>
                <w:rFonts w:ascii="Meiryo UI" w:eastAsia="Meiryo UI" w:hAnsi="Meiryo UI" w:cs="Meiryo UI" w:hint="eastAsia"/>
                <w:sz w:val="20"/>
                <w:szCs w:val="20"/>
              </w:rPr>
              <w:t>135人（4/12調査時点）</w:t>
            </w:r>
          </w:p>
          <w:p w:rsidR="00111BD7" w:rsidRPr="00A7702B" w:rsidRDefault="00111BD7" w:rsidP="00111BD7">
            <w:pPr>
              <w:autoSpaceDE w:val="0"/>
              <w:autoSpaceDN w:val="0"/>
              <w:spacing w:line="280" w:lineRule="exact"/>
              <w:jc w:val="right"/>
              <w:rPr>
                <w:rFonts w:ascii="Meiryo UI" w:eastAsia="Meiryo UI" w:hAnsi="Meiryo UI" w:cs="Meiryo UI"/>
                <w:sz w:val="20"/>
                <w:szCs w:val="20"/>
              </w:rPr>
            </w:pPr>
            <w:r w:rsidRPr="00A7702B">
              <w:rPr>
                <w:rFonts w:ascii="Meiryo UI" w:eastAsia="Meiryo UI" w:hAnsi="Meiryo UI" w:cs="Meiryo UI" w:hint="eastAsia"/>
                <w:sz w:val="20"/>
                <w:szCs w:val="20"/>
              </w:rPr>
              <w:t xml:space="preserve">　　　　　（平成30年度末免許状取得見込みの者を含む）</w:t>
            </w:r>
          </w:p>
          <w:p w:rsidR="00111BD7" w:rsidRDefault="00111BD7" w:rsidP="00111BD7">
            <w:pPr>
              <w:autoSpaceDE w:val="0"/>
              <w:autoSpaceDN w:val="0"/>
              <w:spacing w:line="280" w:lineRule="exact"/>
              <w:rPr>
                <w:rFonts w:ascii="Meiryo UI" w:eastAsia="Meiryo UI" w:hAnsi="Meiryo UI" w:cs="Meiryo UI"/>
                <w:sz w:val="20"/>
                <w:szCs w:val="20"/>
              </w:rPr>
            </w:pPr>
            <w:r w:rsidRPr="00A7702B">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A7702B">
              <w:rPr>
                <w:rFonts w:ascii="Meiryo UI" w:eastAsia="Meiryo UI" w:hAnsi="Meiryo UI" w:cs="Meiryo UI" w:hint="eastAsia"/>
                <w:sz w:val="20"/>
                <w:szCs w:val="20"/>
              </w:rPr>
              <w:t>平成30年度 免許状保有率　71.2％（平成30年5月1日現在）</w:t>
            </w:r>
          </w:p>
          <w:p w:rsidR="00111BD7" w:rsidRPr="00A7702B"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（平成30年度全国平均　84.0％）</w:t>
            </w:r>
          </w:p>
          <w:p w:rsidR="00111BD7" w:rsidRPr="00292A21" w:rsidRDefault="00111BD7" w:rsidP="00111BD7">
            <w:pPr>
              <w:autoSpaceDE w:val="0"/>
              <w:autoSpaceDN w:val="0"/>
              <w:spacing w:line="280" w:lineRule="exact"/>
              <w:ind w:left="200" w:hangingChars="100" w:hanging="200"/>
              <w:rPr>
                <w:rFonts w:ascii="Meiryo UI" w:eastAsia="Meiryo UI" w:hAnsi="Meiryo UI" w:cs="Meiryo UI"/>
                <w:sz w:val="20"/>
                <w:szCs w:val="20"/>
              </w:rPr>
            </w:pPr>
          </w:p>
        </w:tc>
      </w:tr>
      <w:tr w:rsidR="00111BD7" w:rsidRPr="00192981" w:rsidTr="00111BD7">
        <w:tc>
          <w:tcPr>
            <w:tcW w:w="15735" w:type="dxa"/>
            <w:gridSpan w:val="4"/>
            <w:shd w:val="clear" w:color="auto" w:fill="000000" w:themeFill="text1"/>
          </w:tcPr>
          <w:p w:rsidR="00111BD7" w:rsidRPr="00192981" w:rsidRDefault="00111BD7" w:rsidP="00111BD7">
            <w:pPr>
              <w:autoSpaceDE w:val="0"/>
              <w:autoSpaceDN w:val="0"/>
              <w:spacing w:line="280" w:lineRule="exact"/>
              <w:rPr>
                <w:rFonts w:ascii="Meiryo UI" w:eastAsia="Meiryo UI" w:hAnsi="Meiryo UI" w:cs="Meiryo UI"/>
                <w:b/>
              </w:rPr>
            </w:pPr>
            <w:r w:rsidRPr="00192981">
              <w:rPr>
                <w:rFonts w:ascii="Meiryo UI" w:eastAsia="Meiryo UI" w:hAnsi="Meiryo UI" w:cs="Meiryo UI" w:hint="eastAsia"/>
                <w:b/>
                <w:bCs/>
              </w:rPr>
              <w:lastRenderedPageBreak/>
              <w:t>就労を通じた社会的自立支援の充実</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192981">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＜何をどのような状態にするか（目標）＞</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111BD7" w:rsidRPr="00192981"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Pr="00502B3F"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192981">
              <w:rPr>
                <w:rFonts w:ascii="Meiryo UI" w:eastAsia="Meiryo UI" w:hAnsi="Meiryo UI" w:cs="Meiryo UI" w:hint="eastAsia"/>
                <w:b/>
                <w:sz w:val="20"/>
                <w:szCs w:val="20"/>
              </w:rPr>
              <w:t>■就労支援・キャリア教育の強化</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502B3F">
              <w:rPr>
                <w:rFonts w:ascii="Meiryo UI" w:eastAsia="Meiryo UI" w:hAnsi="Meiryo UI" w:cs="Meiryo UI" w:hint="eastAsia"/>
                <w:sz w:val="20"/>
                <w:szCs w:val="20"/>
              </w:rPr>
              <w:t>就労支援に向けた取組みの充実のため</w:t>
            </w:r>
            <w:r w:rsidRPr="0070261C">
              <w:rPr>
                <w:rFonts w:ascii="Meiryo UI" w:eastAsia="Meiryo UI" w:hAnsi="Meiryo UI" w:cs="Meiryo UI" w:hint="eastAsia"/>
                <w:color w:val="000000" w:themeColor="text1"/>
                <w:sz w:val="20"/>
                <w:szCs w:val="20"/>
              </w:rPr>
              <w:t>、大阪市から移管後、新たに「職業コース」を設置した</w:t>
            </w:r>
            <w:r w:rsidRPr="00502B3F">
              <w:rPr>
                <w:rFonts w:ascii="Meiryo UI" w:eastAsia="Meiryo UI" w:hAnsi="Meiryo UI" w:cs="Meiryo UI" w:hint="eastAsia"/>
                <w:sz w:val="20"/>
                <w:szCs w:val="20"/>
              </w:rPr>
              <w:t>知的障がい支援学校６校への</w:t>
            </w:r>
            <w:r>
              <w:rPr>
                <w:rFonts w:ascii="Meiryo UI" w:eastAsia="Meiryo UI" w:hAnsi="Meiryo UI" w:cs="Meiryo UI" w:hint="eastAsia"/>
                <w:sz w:val="20"/>
                <w:szCs w:val="20"/>
              </w:rPr>
              <w:t>指導助言を行います</w:t>
            </w:r>
            <w:r w:rsidRPr="00502B3F">
              <w:rPr>
                <w:rFonts w:ascii="Meiryo UI" w:eastAsia="Meiryo UI" w:hAnsi="Meiryo UI" w:cs="Meiryo UI" w:hint="eastAsia"/>
                <w:sz w:val="20"/>
                <w:szCs w:val="20"/>
              </w:rPr>
              <w:t>。</w:t>
            </w:r>
          </w:p>
          <w:p w:rsidR="00111BD7" w:rsidRPr="00192981"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502B3F">
              <w:rPr>
                <w:rFonts w:ascii="Meiryo UI" w:eastAsia="Meiryo UI" w:hAnsi="Meiryo UI" w:cs="Meiryo UI" w:hint="eastAsia"/>
                <w:sz w:val="20"/>
                <w:szCs w:val="20"/>
              </w:rPr>
              <w:t>民間企業と連携した研修等を生徒及び教員を対象として引き続き実施し、就労意欲の向上につなげ、府立支援学校における職業教育の充実をめざしま</w:t>
            </w:r>
            <w:r w:rsidRPr="00192981">
              <w:rPr>
                <w:rFonts w:ascii="Meiryo UI" w:eastAsia="Meiryo UI" w:hAnsi="Meiryo UI" w:cs="Meiryo UI" w:hint="eastAsia"/>
                <w:sz w:val="20"/>
                <w:szCs w:val="20"/>
              </w:rPr>
              <w:t>す。</w:t>
            </w:r>
          </w:p>
          <w:p w:rsidR="00111BD7" w:rsidRPr="0070261C"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bCs/>
                <w:sz w:val="20"/>
                <w:szCs w:val="20"/>
              </w:rPr>
            </w:pPr>
            <w:r w:rsidRPr="00192981">
              <w:rPr>
                <w:rFonts w:ascii="Meiryo UI" w:eastAsia="Meiryo UI" w:hAnsi="Meiryo UI" w:cs="Meiryo UI" w:hint="eastAsia"/>
                <w:sz w:val="20"/>
                <w:szCs w:val="20"/>
              </w:rPr>
              <w:t>＊</w:t>
            </w:r>
            <w:r w:rsidRPr="00192981">
              <w:rPr>
                <w:rFonts w:ascii="Meiryo UI" w:eastAsia="Meiryo UI" w:hAnsi="Meiryo UI" w:cs="Meiryo UI" w:hint="eastAsia"/>
                <w:bCs/>
                <w:sz w:val="20"/>
                <w:szCs w:val="20"/>
              </w:rPr>
              <w:t>教育課程改善事業</w:t>
            </w:r>
          </w:p>
          <w:p w:rsidR="00111BD7" w:rsidRPr="00192981" w:rsidRDefault="00111BD7" w:rsidP="00111BD7">
            <w:pPr>
              <w:autoSpaceDE w:val="0"/>
              <w:autoSpaceDN w:val="0"/>
              <w:spacing w:line="280" w:lineRule="exact"/>
              <w:ind w:left="100" w:hangingChars="50" w:hanging="100"/>
              <w:rPr>
                <w:rFonts w:ascii="Meiryo UI" w:eastAsia="Meiryo UI" w:hAnsi="Meiryo UI" w:cs="Meiryo UI"/>
                <w:strike/>
                <w:kern w:val="0"/>
                <w:sz w:val="20"/>
                <w:szCs w:val="20"/>
              </w:rPr>
            </w:pPr>
            <w:r>
              <w:rPr>
                <w:rFonts w:ascii="Meiryo UI" w:eastAsia="Meiryo UI" w:hAnsi="Meiryo UI" w:cs="Meiryo UI" w:hint="eastAsia"/>
                <w:bCs/>
                <w:sz w:val="20"/>
                <w:szCs w:val="20"/>
              </w:rPr>
              <w:t>・</w:t>
            </w:r>
            <w:r w:rsidRPr="00192981">
              <w:rPr>
                <w:rFonts w:ascii="Meiryo UI" w:eastAsia="Meiryo UI" w:hAnsi="Meiryo UI" w:cs="Meiryo UI" w:hint="eastAsia"/>
                <w:kern w:val="0"/>
                <w:sz w:val="20"/>
                <w:szCs w:val="20"/>
              </w:rPr>
              <w:t>支</w:t>
            </w:r>
            <w:r w:rsidRPr="00192981">
              <w:rPr>
                <w:rFonts w:ascii="Meiryo UI" w:eastAsia="Meiryo UI" w:hAnsi="Meiryo UI" w:cs="Meiryo UI"/>
                <w:kern w:val="0"/>
                <w:sz w:val="20"/>
                <w:szCs w:val="20"/>
              </w:rPr>
              <w:t>援学校における職業教育・キャリア教育</w:t>
            </w:r>
            <w:r>
              <w:rPr>
                <w:rFonts w:ascii="Meiryo UI" w:eastAsia="Meiryo UI" w:hAnsi="Meiryo UI" w:cs="Meiryo UI" w:hint="eastAsia"/>
                <w:kern w:val="0"/>
                <w:sz w:val="20"/>
                <w:szCs w:val="20"/>
              </w:rPr>
              <w:t>の</w:t>
            </w:r>
            <w:r w:rsidRPr="00192981">
              <w:rPr>
                <w:rFonts w:ascii="Meiryo UI" w:eastAsia="Meiryo UI" w:hAnsi="Meiryo UI" w:cs="Meiryo UI"/>
                <w:kern w:val="0"/>
                <w:sz w:val="20"/>
                <w:szCs w:val="20"/>
              </w:rPr>
              <w:t>充実</w:t>
            </w:r>
            <w:r w:rsidRPr="00192981">
              <w:rPr>
                <w:rFonts w:ascii="Meiryo UI" w:eastAsia="Meiryo UI" w:hAnsi="Meiryo UI" w:cs="Meiryo UI" w:hint="eastAsia"/>
                <w:kern w:val="0"/>
                <w:sz w:val="20"/>
                <w:szCs w:val="20"/>
              </w:rPr>
              <w:t>を図るため</w:t>
            </w:r>
            <w:r w:rsidRPr="00192981">
              <w:rPr>
                <w:rFonts w:ascii="Meiryo UI" w:eastAsia="Meiryo UI" w:hAnsi="Meiryo UI" w:cs="Meiryo UI"/>
                <w:kern w:val="0"/>
                <w:sz w:val="20"/>
                <w:szCs w:val="20"/>
              </w:rPr>
              <w:t>、</w:t>
            </w:r>
            <w:r w:rsidRPr="00192981">
              <w:rPr>
                <w:rFonts w:ascii="Meiryo UI" w:eastAsia="Meiryo UI" w:hAnsi="Meiryo UI" w:cs="Meiryo UI" w:hint="eastAsia"/>
                <w:sz w:val="20"/>
                <w:szCs w:val="20"/>
              </w:rPr>
              <w:t>モデル校２校に配置した</w:t>
            </w:r>
            <w:r>
              <w:rPr>
                <w:rFonts w:ascii="Meiryo UI" w:eastAsia="Meiryo UI" w:hAnsi="Meiryo UI" w:cs="Meiryo UI" w:hint="eastAsia"/>
                <w:sz w:val="20"/>
                <w:szCs w:val="20"/>
              </w:rPr>
              <w:t>「</w:t>
            </w:r>
            <w:r w:rsidRPr="00192981">
              <w:rPr>
                <w:rFonts w:ascii="Meiryo UI" w:eastAsia="Meiryo UI" w:hAnsi="Meiryo UI" w:cs="Meiryo UI" w:hint="eastAsia"/>
                <w:sz w:val="20"/>
                <w:szCs w:val="20"/>
              </w:rPr>
              <w:t>授業改善アドバイザー</w:t>
            </w:r>
            <w:r>
              <w:rPr>
                <w:rFonts w:ascii="Meiryo UI" w:eastAsia="Meiryo UI" w:hAnsi="Meiryo UI" w:cs="Meiryo UI" w:hint="eastAsia"/>
                <w:sz w:val="20"/>
                <w:szCs w:val="20"/>
              </w:rPr>
              <w:t>」</w:t>
            </w:r>
            <w:r w:rsidRPr="00192981">
              <w:rPr>
                <w:rFonts w:ascii="Meiryo UI" w:eastAsia="Meiryo UI" w:hAnsi="Meiryo UI" w:cs="Meiryo UI" w:hint="eastAsia"/>
                <w:sz w:val="20"/>
                <w:szCs w:val="20"/>
              </w:rPr>
              <w:t>の授業改善に係る視点を全府立支援学校に共有します</w:t>
            </w:r>
            <w:r>
              <w:rPr>
                <w:rFonts w:ascii="Meiryo UI" w:eastAsia="Meiryo UI" w:hAnsi="Meiryo UI" w:cs="Meiryo UI" w:hint="eastAsia"/>
                <w:sz w:val="20"/>
                <w:szCs w:val="20"/>
              </w:rPr>
              <w:t>。あわせて、新学習指導要領に</w:t>
            </w:r>
            <w:r w:rsidRPr="00192981">
              <w:rPr>
                <w:rFonts w:ascii="Meiryo UI" w:eastAsia="Meiryo UI" w:hAnsi="Meiryo UI" w:cs="Meiryo UI" w:hint="eastAsia"/>
                <w:sz w:val="20"/>
                <w:szCs w:val="20"/>
              </w:rPr>
              <w:t>対応した各校におけるキャリア教育の観点を含んだ教育課程への見直しを進めます。</w:t>
            </w:r>
          </w:p>
          <w:p w:rsidR="00111BD7" w:rsidRPr="00192981"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r w:rsidRPr="00192981">
              <w:rPr>
                <w:rFonts w:ascii="Meiryo UI" w:eastAsia="Meiryo UI" w:hAnsi="Meiryo UI" w:cs="Meiryo UI" w:hint="eastAsia"/>
                <w:sz w:val="20"/>
                <w:szCs w:val="20"/>
              </w:rPr>
              <w:t>＊関係部局等との連携による就労支援の充実</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92981">
              <w:rPr>
                <w:rFonts w:ascii="Meiryo UI" w:eastAsia="Meiryo UI" w:hAnsi="Meiryo UI" w:cs="Meiryo UI" w:hint="eastAsia"/>
                <w:sz w:val="20"/>
                <w:szCs w:val="20"/>
              </w:rPr>
              <w:t>関係部局や関係機関との連携を強化し、職場実習を通じた就職希望者数の増加に向けた取組み等、自己有用感、就労意欲の向上</w:t>
            </w:r>
            <w:r>
              <w:rPr>
                <w:rFonts w:ascii="Meiryo UI" w:eastAsia="Meiryo UI" w:hAnsi="Meiryo UI" w:cs="Meiryo UI" w:hint="eastAsia"/>
                <w:sz w:val="20"/>
                <w:szCs w:val="20"/>
              </w:rPr>
              <w:t>のため、就労支援体制の充実を図ります。</w:t>
            </w:r>
          </w:p>
          <w:p w:rsidR="00111BD7" w:rsidRPr="00192981" w:rsidRDefault="00111BD7" w:rsidP="00111BD7">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192981" w:rsidRDefault="00111BD7" w:rsidP="00111BD7">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sz w:val="20"/>
                <w:szCs w:val="20"/>
                <w:bdr w:val="single" w:sz="4" w:space="0" w:color="auto"/>
              </w:rPr>
              <w:t>◇成果指標（アウトカム）</w:t>
            </w: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sz w:val="20"/>
                <w:szCs w:val="20"/>
              </w:rPr>
              <w:t>（数値目標）</w:t>
            </w:r>
          </w:p>
          <w:p w:rsidR="00111BD7" w:rsidRPr="00DC44EF"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DC44EF">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令和４</w:t>
            </w:r>
            <w:r w:rsidRPr="00DC44EF">
              <w:rPr>
                <w:rFonts w:ascii="Meiryo UI" w:eastAsia="Meiryo UI" w:hAnsi="Meiryo UI" w:cs="Meiryo UI" w:hint="eastAsia"/>
                <w:color w:val="000000" w:themeColor="text1"/>
                <w:sz w:val="20"/>
                <w:szCs w:val="20"/>
              </w:rPr>
              <w:t>年度に知的障がい支援学校高等部卒業生の就職率</w:t>
            </w:r>
            <w:r w:rsidRPr="00DC44EF">
              <w:rPr>
                <w:rFonts w:ascii="Meiryo UI" w:eastAsia="Meiryo UI" w:hAnsi="Meiryo UI" w:cs="Meiryo UI"/>
                <w:color w:val="000000" w:themeColor="text1"/>
                <w:sz w:val="20"/>
                <w:szCs w:val="20"/>
              </w:rPr>
              <w:t>35</w:t>
            </w:r>
            <w:r w:rsidRPr="00DC44EF">
              <w:rPr>
                <w:rFonts w:ascii="Meiryo UI" w:eastAsia="Meiryo UI" w:hAnsi="Meiryo UI" w:cs="Meiryo UI" w:hint="eastAsia"/>
                <w:color w:val="000000" w:themeColor="text1"/>
                <w:sz w:val="20"/>
                <w:szCs w:val="20"/>
              </w:rPr>
              <w:t>％をめざします。</w:t>
            </w:r>
          </w:p>
          <w:p w:rsidR="00111BD7" w:rsidRPr="00DC44EF" w:rsidRDefault="00111BD7" w:rsidP="00111BD7">
            <w:pPr>
              <w:autoSpaceDE w:val="0"/>
              <w:autoSpaceDN w:val="0"/>
              <w:spacing w:line="280" w:lineRule="exact"/>
              <w:ind w:firstLineChars="200" w:firstLine="400"/>
              <w:rPr>
                <w:rFonts w:ascii="Meiryo UI" w:eastAsia="Meiryo UI" w:hAnsi="Meiryo UI" w:cs="Meiryo UI"/>
                <w:color w:val="000000" w:themeColor="text1"/>
                <w:sz w:val="20"/>
                <w:szCs w:val="20"/>
              </w:rPr>
            </w:pPr>
            <w:r w:rsidRPr="00DC44EF">
              <w:rPr>
                <w:rFonts w:ascii="Meiryo UI" w:eastAsia="Meiryo UI" w:hAnsi="Meiryo UI" w:cs="Meiryo UI" w:hint="eastAsia"/>
                <w:color w:val="000000" w:themeColor="text1"/>
                <w:sz w:val="20"/>
                <w:szCs w:val="20"/>
                <w:lang w:eastAsia="zh-CN"/>
              </w:rPr>
              <w:t>（参考）</w:t>
            </w:r>
            <w:r w:rsidRPr="00DC44EF">
              <w:rPr>
                <w:rFonts w:ascii="Meiryo UI" w:eastAsia="Meiryo UI" w:hAnsi="Meiryo UI" w:cs="Meiryo UI" w:hint="eastAsia"/>
                <w:color w:val="000000" w:themeColor="text1"/>
                <w:sz w:val="20"/>
                <w:szCs w:val="20"/>
              </w:rPr>
              <w:t>平成29年度　　29.0％（全国34.0％）</w:t>
            </w:r>
          </w:p>
          <w:p w:rsidR="00111BD7" w:rsidRPr="00DC44EF" w:rsidRDefault="00111BD7" w:rsidP="00111BD7">
            <w:pPr>
              <w:autoSpaceDE w:val="0"/>
              <w:autoSpaceDN w:val="0"/>
              <w:spacing w:line="280" w:lineRule="exact"/>
              <w:ind w:left="180" w:hangingChars="100" w:hanging="180"/>
              <w:jc w:val="right"/>
              <w:rPr>
                <w:rFonts w:ascii="Meiryo UI" w:eastAsia="Meiryo UI" w:hAnsi="Meiryo UI" w:cs="Meiryo UI"/>
                <w:color w:val="000000" w:themeColor="text1"/>
                <w:sz w:val="18"/>
                <w:szCs w:val="20"/>
              </w:rPr>
            </w:pPr>
            <w:r w:rsidRPr="00DC44EF">
              <w:rPr>
                <w:rFonts w:ascii="Meiryo UI" w:eastAsia="Meiryo UI" w:hAnsi="Meiryo UI" w:cs="Meiryo UI" w:hint="eastAsia"/>
                <w:color w:val="000000" w:themeColor="text1"/>
                <w:sz w:val="18"/>
                <w:szCs w:val="20"/>
              </w:rPr>
              <w:t>〔平成30年度の就職率は2019年6月頃公表予定〕</w:t>
            </w:r>
          </w:p>
          <w:p w:rsidR="00111BD7"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DC44EF">
              <w:rPr>
                <w:rFonts w:ascii="Meiryo UI" w:eastAsia="Meiryo UI" w:hAnsi="Meiryo UI" w:cs="Meiryo UI" w:hint="eastAsia"/>
                <w:color w:val="000000" w:themeColor="text1"/>
                <w:sz w:val="20"/>
                <w:szCs w:val="20"/>
              </w:rPr>
              <w:t>・</w:t>
            </w:r>
            <w:r w:rsidR="00EE7D52">
              <w:rPr>
                <w:rFonts w:ascii="Meiryo UI" w:eastAsia="Meiryo UI" w:hAnsi="Meiryo UI" w:cs="Meiryo UI" w:hint="eastAsia"/>
                <w:color w:val="000000" w:themeColor="text1"/>
                <w:sz w:val="20"/>
                <w:szCs w:val="20"/>
              </w:rPr>
              <w:t>令和４</w:t>
            </w:r>
            <w:r w:rsidRPr="00DC44EF">
              <w:rPr>
                <w:rFonts w:ascii="Meiryo UI" w:eastAsia="Meiryo UI" w:hAnsi="Meiryo UI" w:cs="Meiryo UI" w:hint="eastAsia"/>
                <w:color w:val="000000" w:themeColor="text1"/>
                <w:sz w:val="20"/>
                <w:szCs w:val="20"/>
              </w:rPr>
              <w:t>年度</w:t>
            </w:r>
            <w:r w:rsidRPr="0070261C">
              <w:rPr>
                <w:rFonts w:ascii="Meiryo UI" w:eastAsia="Meiryo UI" w:hAnsi="Meiryo UI" w:cs="Meiryo UI" w:hint="eastAsia"/>
                <w:color w:val="000000" w:themeColor="text1"/>
                <w:sz w:val="20"/>
                <w:szCs w:val="20"/>
              </w:rPr>
              <w:t>に府立支援学校高等部卒業生の就職希望者の就職率100％をめざしま</w:t>
            </w:r>
          </w:p>
          <w:p w:rsidR="00111BD7" w:rsidRPr="0070261C" w:rsidRDefault="00111BD7" w:rsidP="00111BD7">
            <w:pPr>
              <w:autoSpaceDE w:val="0"/>
              <w:autoSpaceDN w:val="0"/>
              <w:spacing w:line="280" w:lineRule="exact"/>
              <w:ind w:firstLineChars="50" w:firstLine="1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t>す。</w:t>
            </w:r>
          </w:p>
          <w:p w:rsidR="00111BD7" w:rsidRPr="0070261C"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t xml:space="preserve">　　　（参考）平成29年度　　89.8% (平成30年9月現在)</w:t>
            </w:r>
          </w:p>
          <w:p w:rsidR="00111BD7" w:rsidRPr="007B0A12"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7B0A12" w:rsidRDefault="00111BD7" w:rsidP="00111BD7">
            <w:pPr>
              <w:autoSpaceDE w:val="0"/>
              <w:autoSpaceDN w:val="0"/>
              <w:spacing w:line="280" w:lineRule="exact"/>
              <w:rPr>
                <w:rFonts w:ascii="Meiryo UI" w:eastAsia="Meiryo UI" w:hAnsi="Meiryo UI" w:cs="Meiryo UI"/>
                <w:sz w:val="20"/>
                <w:szCs w:val="20"/>
              </w:rPr>
            </w:pPr>
            <w:r w:rsidRPr="007B0A12">
              <w:rPr>
                <w:rFonts w:ascii="Meiryo UI" w:eastAsia="Meiryo UI" w:hAnsi="Meiryo UI" w:cs="Meiryo UI" w:hint="eastAsia"/>
                <w:sz w:val="20"/>
                <w:szCs w:val="20"/>
                <w:bdr w:val="single" w:sz="4" w:space="0" w:color="auto"/>
              </w:rPr>
              <w:t>◇活動指標（アウトプット）</w:t>
            </w:r>
          </w:p>
          <w:p w:rsidR="00111BD7" w:rsidRPr="00192981"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7B0A12">
              <w:rPr>
                <w:rFonts w:ascii="Meiryo UI" w:eastAsia="Meiryo UI" w:hAnsi="Meiryo UI" w:cs="Meiryo UI" w:hint="eastAsia"/>
                <w:sz w:val="20"/>
                <w:szCs w:val="20"/>
              </w:rPr>
              <w:t>・授業改善の成果を報告会や成果物の作成などを</w:t>
            </w:r>
            <w:r w:rsidRPr="00192981">
              <w:rPr>
                <w:rFonts w:ascii="Meiryo UI" w:eastAsia="Meiryo UI" w:hAnsi="Meiryo UI" w:cs="Meiryo UI" w:hint="eastAsia"/>
                <w:sz w:val="20"/>
                <w:szCs w:val="20"/>
              </w:rPr>
              <w:t>通じて、全府立支援学校に共有します。</w:t>
            </w: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bdr w:val="single" w:sz="4" w:space="0" w:color="auto"/>
              </w:rPr>
            </w:pPr>
          </w:p>
          <w:p w:rsidR="00111BD7" w:rsidRPr="00192981"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192981">
              <w:rPr>
                <w:rFonts w:ascii="Meiryo UI" w:eastAsia="Meiryo UI" w:hAnsi="Meiryo UI" w:cs="Meiryo UI" w:hint="eastAsia"/>
                <w:sz w:val="20"/>
                <w:szCs w:val="20"/>
              </w:rPr>
              <w:t>・関係部局や企業と連携した勉強会、学校見学セミナー、就労支援研修を実施します。</w:t>
            </w:r>
          </w:p>
          <w:p w:rsidR="00111BD7" w:rsidRPr="00192981"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b/>
                <w:noProof/>
                <w:sz w:val="36"/>
                <w:szCs w:val="24"/>
              </w:rPr>
              <mc:AlternateContent>
                <mc:Choice Requires="wps">
                  <w:drawing>
                    <wp:anchor distT="0" distB="0" distL="114300" distR="114300" simplePos="0" relativeHeight="251610624" behindDoc="0" locked="0" layoutInCell="1" allowOverlap="1" wp14:anchorId="77B5C0B3" wp14:editId="12AE78C8">
                      <wp:simplePos x="0" y="0"/>
                      <wp:positionH relativeFrom="column">
                        <wp:posOffset>4020820</wp:posOffset>
                      </wp:positionH>
                      <wp:positionV relativeFrom="paragraph">
                        <wp:posOffset>303579</wp:posOffset>
                      </wp:positionV>
                      <wp:extent cx="546735" cy="277495"/>
                      <wp:effectExtent l="0" t="0" r="0" b="8255"/>
                      <wp:wrapNone/>
                      <wp:docPr id="184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B5C0B3" id="_x0000_s1055" type="#_x0000_t202" style="position:absolute;left:0;text-align:left;margin-left:316.6pt;margin-top:23.9pt;width:43.05pt;height:21.85pt;z-index:25161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D2gIAANU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" filled="f" stroked="f">
                      <v:textbox style="mso-fit-shape-to-text:t">
                        <w:txbxContent>
                          <w:p w:rsidR="00EE7D52" w:rsidRPr="005028BF" w:rsidRDefault="00EE7D52" w:rsidP="00111BD7">
                            <w:pPr>
                              <w:jc w:val="right"/>
                              <w:rPr>
                                <w:sz w:val="20"/>
                                <w:szCs w:val="20"/>
                              </w:rPr>
                            </w:pPr>
                            <w:r>
                              <w:rPr>
                                <w:rFonts w:hint="eastAsia"/>
                                <w:sz w:val="20"/>
                                <w:szCs w:val="20"/>
                              </w:rPr>
                              <w:t>１１</w:t>
                            </w:r>
                          </w:p>
                        </w:txbxContent>
                      </v:textbox>
                    </v:shape>
                  </w:pict>
                </mc:Fallback>
              </mc:AlternateContent>
            </w:r>
          </w:p>
        </w:tc>
      </w:tr>
      <w:tr w:rsidR="00111BD7" w:rsidRPr="00192981" w:rsidTr="00111BD7">
        <w:tc>
          <w:tcPr>
            <w:tcW w:w="15735" w:type="dxa"/>
            <w:gridSpan w:val="4"/>
            <w:shd w:val="clear" w:color="auto" w:fill="000000" w:themeFill="text1"/>
          </w:tcPr>
          <w:p w:rsidR="00111BD7" w:rsidRPr="00192981" w:rsidRDefault="00111BD7" w:rsidP="00111BD7">
            <w:pPr>
              <w:autoSpaceDE w:val="0"/>
              <w:autoSpaceDN w:val="0"/>
              <w:spacing w:line="280" w:lineRule="exact"/>
              <w:rPr>
                <w:rFonts w:ascii="Meiryo UI" w:eastAsia="Meiryo UI" w:hAnsi="Meiryo UI" w:cs="Meiryo UI"/>
                <w:b/>
                <w:bCs/>
              </w:rPr>
            </w:pPr>
            <w:r w:rsidRPr="00192981">
              <w:rPr>
                <w:rFonts w:ascii="Meiryo UI" w:eastAsia="Meiryo UI" w:hAnsi="Meiryo UI" w:cs="Meiryo UI" w:hint="eastAsia"/>
                <w:b/>
                <w:bCs/>
              </w:rPr>
              <w:lastRenderedPageBreak/>
              <w:t>一人ひとりの教育的ニーズに応じた支援の充実</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192981">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＜何をどのような状態にするか（目標）＞</w:t>
            </w:r>
          </w:p>
        </w:tc>
      </w:tr>
      <w:tr w:rsidR="00111BD7" w:rsidRPr="00192981" w:rsidTr="00111BD7">
        <w:tc>
          <w:tcPr>
            <w:tcW w:w="272" w:type="dxa"/>
            <w:tcBorders>
              <w:top w:val="nil"/>
              <w:bottom w:val="single" w:sz="4" w:space="0" w:color="auto"/>
            </w:tcBorders>
          </w:tcPr>
          <w:p w:rsidR="00111BD7" w:rsidRPr="0055040B" w:rsidRDefault="00111BD7" w:rsidP="00111BD7">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111BD7" w:rsidRPr="00192981"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192981">
              <w:rPr>
                <w:rFonts w:ascii="Meiryo UI" w:eastAsia="Meiryo UI" w:hAnsi="Meiryo UI" w:cs="Meiryo UI"/>
                <w:b/>
                <w:noProof/>
                <w:sz w:val="20"/>
                <w:szCs w:val="20"/>
              </w:rPr>
              <mc:AlternateContent>
                <mc:Choice Requires="wpg">
                  <w:drawing>
                    <wp:anchor distT="0" distB="0" distL="114300" distR="114300" simplePos="0" relativeHeight="251613696" behindDoc="0" locked="0" layoutInCell="1" allowOverlap="1" wp14:anchorId="4A5C5DE8" wp14:editId="548B7189">
                      <wp:simplePos x="0" y="0"/>
                      <wp:positionH relativeFrom="column">
                        <wp:posOffset>3713687</wp:posOffset>
                      </wp:positionH>
                      <wp:positionV relativeFrom="paragraph">
                        <wp:posOffset>78770</wp:posOffset>
                      </wp:positionV>
                      <wp:extent cx="265430" cy="254000"/>
                      <wp:effectExtent l="0" t="0" r="1270" b="12700"/>
                      <wp:wrapNone/>
                      <wp:docPr id="16400"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1"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2"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71791ED" id="グループ化 25" o:spid="_x0000_s1026" style="position:absolute;left:0;text-align:left;margin-left:292.4pt;margin-top:6.2pt;width:20.9pt;height:20pt;z-index:25164390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z2NZG3gAAAAkBAAAPAAAAZHJzL2Rvd25yZXYu&#10;eG1sTI/BasJAEIbvhb7DMoXe6iapBonZiEjbkxSqheJtzI5JMLsbsmsS377TUz3OfD//fJOvJ9OK&#10;gXrfOKsgnkUgyJZON7ZS8H14f1mC8AGtxtZZUnAjD+vi8SHHTLvRftGwD5XgEuszVFCH0GVS+rIm&#10;g37mOrLMzq43GHjsK6l7HLnctDKJolQabCxfqLGjbU3lZX81Cj5GHDev8duwu5y3t+Nh8fmzi0mp&#10;56dpswIRaAr/YfjTZ3Uo2OnkrlZ70SpYLOesHhgkcxAcSJM0BXFiwgtZ5PL+g+IX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VmXBLJ0DAAAICAAADgAAAAAAAAAAAAAAAAA8AgAA&#10;ZHJzL2Uyb0RvYy54bWxQSwECLQAUAAYACAAAACEAWGCzG7oAAAAiAQAAGQAAAAAAAAAAAAAAAAAF&#10;BgAAZHJzL19yZWxzL2Uyb0RvYy54bWwucmVsc1BLAQItABQABgAIAAAAIQAz2NZG3gAAAAkBAAAP&#10;AAAAAAAAAAAAAAAAAPY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" filled="f" strokecolor="#385d8a" strokeweight=".5pt"/>
                    </v:group>
                  </w:pict>
                </mc:Fallback>
              </mc:AlternateContent>
            </w:r>
          </w:p>
          <w:p w:rsidR="00111BD7"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192981">
              <w:rPr>
                <w:rFonts w:ascii="Meiryo UI" w:eastAsia="Meiryo UI" w:hAnsi="Meiryo UI" w:cs="Meiryo UI" w:hint="eastAsia"/>
                <w:b/>
                <w:sz w:val="20"/>
                <w:szCs w:val="20"/>
              </w:rPr>
              <w:t>■「個別の教育支援計画」及び「個別の指導計画」の作成と活用促進</w:t>
            </w:r>
          </w:p>
          <w:p w:rsidR="00111BD7" w:rsidRPr="00A4636E" w:rsidRDefault="00111BD7" w:rsidP="00111BD7">
            <w:pPr>
              <w:autoSpaceDE w:val="0"/>
              <w:autoSpaceDN w:val="0"/>
              <w:spacing w:line="280" w:lineRule="exact"/>
              <w:ind w:left="100" w:hangingChars="50" w:hanging="100"/>
              <w:rPr>
                <w:rFonts w:ascii="Meiryo UI" w:eastAsia="Meiryo UI" w:hAnsi="Meiryo UI" w:cs="Meiryo UI"/>
                <w:b/>
                <w:sz w:val="20"/>
                <w:szCs w:val="20"/>
              </w:rPr>
            </w:pPr>
            <w:r>
              <w:rPr>
                <w:rFonts w:ascii="Meiryo UI" w:eastAsia="Meiryo UI" w:hAnsi="Meiryo UI" w:cs="Meiryo UI" w:hint="eastAsia"/>
                <w:b/>
                <w:sz w:val="20"/>
                <w:szCs w:val="20"/>
              </w:rPr>
              <w:t>・</w:t>
            </w:r>
            <w:r w:rsidRPr="00192981">
              <w:rPr>
                <w:rFonts w:ascii="Meiryo UI" w:eastAsia="Meiryo UI" w:hAnsi="Meiryo UI" w:cs="Meiryo UI" w:hint="eastAsia"/>
                <w:sz w:val="20"/>
                <w:szCs w:val="20"/>
              </w:rPr>
              <w:t>学校におい</w:t>
            </w:r>
            <w:r w:rsidRPr="00A4636E">
              <w:rPr>
                <w:rFonts w:ascii="Meiryo UI" w:eastAsia="Meiryo UI" w:hAnsi="Meiryo UI" w:cs="Meiryo UI" w:hint="eastAsia"/>
                <w:sz w:val="20"/>
                <w:szCs w:val="20"/>
              </w:rPr>
              <w:t>て障がいのある児童生徒の「個別の教育支援計画」「個別の指導計画」の活用を促進します。</w:t>
            </w:r>
          </w:p>
          <w:p w:rsidR="00111BD7" w:rsidRPr="00192981" w:rsidRDefault="00111BD7" w:rsidP="00111BD7">
            <w:pPr>
              <w:autoSpaceDE w:val="0"/>
              <w:autoSpaceDN w:val="0"/>
              <w:spacing w:line="280" w:lineRule="exact"/>
              <w:ind w:leftChars="50" w:left="31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A4636E">
              <w:rPr>
                <w:rFonts w:ascii="Meiryo UI" w:eastAsia="Meiryo UI" w:hAnsi="Meiryo UI" w:cs="Meiryo UI" w:hint="eastAsia"/>
                <w:sz w:val="20"/>
                <w:szCs w:val="20"/>
              </w:rPr>
              <w:t>「個別の教育支援計画」「個別の指導計画」</w:t>
            </w:r>
            <w:r>
              <w:rPr>
                <w:rFonts w:ascii="Meiryo UI" w:eastAsia="Meiryo UI" w:hAnsi="Meiryo UI" w:cs="Meiryo UI" w:hint="eastAsia"/>
                <w:sz w:val="20"/>
                <w:szCs w:val="20"/>
              </w:rPr>
              <w:t>作成率については、公立小学校、中学校とも、平成30年度に100%達成済</w:t>
            </w:r>
          </w:p>
          <w:p w:rsidR="00111BD7" w:rsidRPr="00192981" w:rsidRDefault="00111BD7" w:rsidP="00111BD7">
            <w:pPr>
              <w:autoSpaceDE w:val="0"/>
              <w:autoSpaceDN w:val="0"/>
              <w:spacing w:line="280" w:lineRule="exact"/>
              <w:ind w:firstLineChars="50" w:firstLine="100"/>
              <w:rPr>
                <w:rFonts w:ascii="Meiryo UI" w:eastAsia="Meiryo UI" w:hAnsi="Meiryo UI" w:cs="Meiryo UI"/>
                <w:sz w:val="20"/>
                <w:szCs w:val="20"/>
              </w:rPr>
            </w:pPr>
          </w:p>
          <w:p w:rsidR="00111BD7" w:rsidRPr="00192981" w:rsidRDefault="00111BD7" w:rsidP="00111BD7">
            <w:pPr>
              <w:autoSpaceDE w:val="0"/>
              <w:autoSpaceDN w:val="0"/>
              <w:spacing w:line="280" w:lineRule="exact"/>
              <w:ind w:firstLineChars="50" w:firstLine="100"/>
              <w:rPr>
                <w:rFonts w:ascii="Meiryo UI" w:eastAsia="Meiryo UI" w:hAnsi="Meiryo UI" w:cs="Meiryo UI"/>
                <w:sz w:val="20"/>
                <w:szCs w:val="20"/>
              </w:rPr>
            </w:pPr>
          </w:p>
          <w:p w:rsidR="00111BD7" w:rsidRPr="00192981" w:rsidRDefault="00111BD7" w:rsidP="00111BD7">
            <w:pPr>
              <w:autoSpaceDE w:val="0"/>
              <w:autoSpaceDN w:val="0"/>
              <w:spacing w:line="280" w:lineRule="exact"/>
              <w:ind w:firstLineChars="50" w:firstLine="100"/>
              <w:jc w:val="righ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・就学前施設や公立小</w:t>
            </w:r>
            <w:r w:rsidRPr="00192981">
              <w:rPr>
                <w:rFonts w:ascii="Meiryo UI" w:eastAsia="Meiryo UI" w:hAnsi="Meiryo UI" w:cs="Meiryo UI" w:hint="eastAsia"/>
                <w:sz w:val="20"/>
                <w:szCs w:val="20"/>
              </w:rPr>
              <w:t>中学校から支援学校に入学する児童生徒の「個別の教育支援計画」等を引き継ぎ、活用を促進します。</w:t>
            </w:r>
          </w:p>
          <w:p w:rsidR="00111BD7" w:rsidRPr="00192981" w:rsidRDefault="00111BD7" w:rsidP="00111BD7">
            <w:pPr>
              <w:autoSpaceDE w:val="0"/>
              <w:autoSpaceDN w:val="0"/>
              <w:spacing w:line="280" w:lineRule="exact"/>
              <w:rPr>
                <w:rFonts w:ascii="Meiryo UI" w:eastAsia="Meiryo UI" w:hAnsi="Meiryo UI" w:cs="Meiryo UI"/>
                <w:sz w:val="20"/>
                <w:szCs w:val="20"/>
              </w:rPr>
            </w:pPr>
            <w:r w:rsidRPr="00192981">
              <w:rPr>
                <w:rFonts w:ascii="Meiryo UI" w:eastAsia="Meiryo UI" w:hAnsi="Meiryo UI" w:cs="Meiryo UI"/>
                <w:b/>
                <w:noProof/>
                <w:sz w:val="20"/>
                <w:szCs w:val="20"/>
              </w:rPr>
              <mc:AlternateContent>
                <mc:Choice Requires="wpg">
                  <w:drawing>
                    <wp:anchor distT="0" distB="0" distL="114300" distR="114300" simplePos="0" relativeHeight="251614720" behindDoc="0" locked="0" layoutInCell="1" allowOverlap="1" wp14:anchorId="048F6FF6" wp14:editId="0DC6E605">
                      <wp:simplePos x="0" y="0"/>
                      <wp:positionH relativeFrom="column">
                        <wp:posOffset>174625</wp:posOffset>
                      </wp:positionH>
                      <wp:positionV relativeFrom="paragraph">
                        <wp:posOffset>127000</wp:posOffset>
                      </wp:positionV>
                      <wp:extent cx="250190" cy="254000"/>
                      <wp:effectExtent l="0" t="0" r="0" b="12700"/>
                      <wp:wrapNone/>
                      <wp:docPr id="1640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04"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35AE440D" id="グループ化 25" o:spid="_x0000_s1026" style="position:absolute;left:0;text-align:left;margin-left:13.75pt;margin-top:10pt;width:19.7pt;height:20pt;z-index:2516449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RwnKd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" filled="f" strokecolor="#385d8a" strokeweight=".5pt"/>
                    </v:group>
                  </w:pict>
                </mc:Fallback>
              </mc:AlternateContent>
            </w:r>
          </w:p>
          <w:p w:rsidR="00111BD7" w:rsidRDefault="00111BD7" w:rsidP="00111BD7">
            <w:pPr>
              <w:autoSpaceDE w:val="0"/>
              <w:autoSpaceDN w:val="0"/>
              <w:spacing w:line="280" w:lineRule="exact"/>
              <w:ind w:firstLineChars="350" w:firstLine="700"/>
              <w:rPr>
                <w:rFonts w:ascii="Meiryo UI" w:eastAsia="Meiryo UI" w:hAnsi="Meiryo UI" w:cs="Meiryo UI"/>
                <w:sz w:val="20"/>
                <w:szCs w:val="20"/>
              </w:rPr>
            </w:pPr>
            <w:r w:rsidRPr="00192981">
              <w:rPr>
                <w:rFonts w:ascii="Meiryo UI" w:eastAsia="Meiryo UI" w:hAnsi="Meiryo UI" w:cs="Meiryo UI" w:hint="eastAsia"/>
                <w:sz w:val="20"/>
                <w:szCs w:val="20"/>
              </w:rPr>
              <w:t>は、公私双方を対象とする取組み</w:t>
            </w:r>
          </w:p>
          <w:p w:rsidR="00111BD7" w:rsidRDefault="00111BD7" w:rsidP="00111BD7">
            <w:pPr>
              <w:autoSpaceDE w:val="0"/>
              <w:autoSpaceDN w:val="0"/>
              <w:spacing w:line="280" w:lineRule="exact"/>
              <w:ind w:firstLineChars="350" w:firstLine="700"/>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A4636E" w:rsidRDefault="00111BD7" w:rsidP="00111BD7">
            <w:pPr>
              <w:autoSpaceDE w:val="0"/>
              <w:autoSpaceDN w:val="0"/>
              <w:spacing w:line="280" w:lineRule="exact"/>
              <w:rPr>
                <w:rFonts w:ascii="Meiryo UI" w:eastAsia="Meiryo UI" w:hAnsi="Meiryo UI" w:cs="Meiryo UI"/>
                <w:b/>
                <w:sz w:val="20"/>
                <w:szCs w:val="20"/>
              </w:rPr>
            </w:pPr>
            <w:r w:rsidRPr="00A4636E">
              <w:rPr>
                <w:rFonts w:ascii="Meiryo UI" w:eastAsia="Meiryo UI" w:hAnsi="Meiryo UI" w:cs="Meiryo UI" w:hint="eastAsia"/>
                <w:b/>
                <w:sz w:val="20"/>
                <w:szCs w:val="20"/>
              </w:rPr>
              <w:t>■医療的ケア</w:t>
            </w:r>
            <w:r w:rsidRPr="00A4636E">
              <w:rPr>
                <w:rFonts w:ascii="Meiryo UI" w:eastAsia="Meiryo UI" w:hAnsi="Meiryo UI" w:cs="Meiryo UI" w:hint="eastAsia"/>
                <w:sz w:val="20"/>
                <w:szCs w:val="20"/>
              </w:rPr>
              <w:t>(*</w:t>
            </w:r>
            <w:r>
              <w:rPr>
                <w:rFonts w:ascii="Meiryo UI" w:eastAsia="Meiryo UI" w:hAnsi="Meiryo UI" w:cs="Meiryo UI" w:hint="eastAsia"/>
                <w:sz w:val="20"/>
                <w:szCs w:val="20"/>
              </w:rPr>
              <w:t>10</w:t>
            </w:r>
            <w:r w:rsidRPr="00A4636E">
              <w:rPr>
                <w:rFonts w:ascii="Meiryo UI" w:eastAsia="Meiryo UI" w:hAnsi="Meiryo UI" w:cs="Meiryo UI" w:hint="eastAsia"/>
                <w:sz w:val="20"/>
                <w:szCs w:val="20"/>
              </w:rPr>
              <w:t>)</w:t>
            </w:r>
            <w:r w:rsidRPr="00A4636E">
              <w:rPr>
                <w:rFonts w:ascii="Meiryo UI" w:eastAsia="Meiryo UI" w:hAnsi="Meiryo UI" w:cs="Meiryo UI" w:hint="eastAsia"/>
                <w:b/>
                <w:sz w:val="20"/>
                <w:szCs w:val="20"/>
              </w:rPr>
              <w:t>を実施する体制整備の支援</w:t>
            </w:r>
          </w:p>
          <w:p w:rsidR="00111BD7" w:rsidRPr="00A4636E" w:rsidRDefault="00111BD7" w:rsidP="00111BD7">
            <w:pPr>
              <w:autoSpaceDE w:val="0"/>
              <w:autoSpaceDN w:val="0"/>
              <w:spacing w:line="280" w:lineRule="exact"/>
              <w:rPr>
                <w:rFonts w:ascii="Meiryo UI" w:eastAsia="Meiryo UI" w:hAnsi="Meiryo UI" w:cs="Meiryo UI"/>
                <w:kern w:val="0"/>
                <w:sz w:val="20"/>
                <w:szCs w:val="20"/>
              </w:rPr>
            </w:pPr>
            <w:r>
              <w:rPr>
                <w:rFonts w:ascii="Meiryo UI" w:eastAsia="Meiryo UI" w:hAnsi="Meiryo UI" w:cs="Meiryo UI" w:hint="eastAsia"/>
                <w:kern w:val="0"/>
                <w:sz w:val="20"/>
                <w:szCs w:val="20"/>
              </w:rPr>
              <w:t>＊</w:t>
            </w:r>
            <w:r w:rsidRPr="00A4636E">
              <w:rPr>
                <w:rFonts w:ascii="Meiryo UI" w:eastAsia="Meiryo UI" w:hAnsi="Meiryo UI" w:cs="Meiryo UI" w:hint="eastAsia"/>
                <w:bCs/>
                <w:sz w:val="20"/>
                <w:szCs w:val="20"/>
              </w:rPr>
              <w:t>医療的ケア通学支援事業</w:t>
            </w:r>
          </w:p>
          <w:p w:rsidR="00111BD7" w:rsidRPr="00A4636E"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A4636E">
              <w:rPr>
                <w:rFonts w:ascii="Meiryo UI" w:eastAsia="Meiryo UI" w:hAnsi="Meiryo UI" w:cs="Meiryo UI" w:hint="eastAsia"/>
                <w:sz w:val="20"/>
                <w:szCs w:val="20"/>
              </w:rPr>
              <w:t>府立支援学校において、通学途上に医療的ケアが必要なため通学バスを利用できない児童生徒について、介護タクシー等に看護師が同乗することにより通学を可能にし</w:t>
            </w:r>
            <w:r>
              <w:rPr>
                <w:rFonts w:ascii="Meiryo UI" w:eastAsia="Meiryo UI" w:hAnsi="Meiryo UI" w:cs="Meiryo UI" w:hint="eastAsia"/>
                <w:sz w:val="20"/>
                <w:szCs w:val="20"/>
              </w:rPr>
              <w:t>、</w:t>
            </w:r>
            <w:r w:rsidRPr="00A4636E">
              <w:rPr>
                <w:rFonts w:ascii="Meiryo UI" w:eastAsia="Meiryo UI" w:hAnsi="Meiryo UI" w:cs="Meiryo UI" w:hint="eastAsia"/>
                <w:sz w:val="20"/>
                <w:szCs w:val="20"/>
              </w:rPr>
              <w:t>学習機会の保障と保護者負担の軽減を図ります。</w:t>
            </w:r>
          </w:p>
          <w:p w:rsidR="00111BD7" w:rsidRPr="00A4636E" w:rsidRDefault="00111BD7" w:rsidP="00111BD7">
            <w:pPr>
              <w:autoSpaceDE w:val="0"/>
              <w:autoSpaceDN w:val="0"/>
              <w:spacing w:line="280" w:lineRule="exact"/>
              <w:rPr>
                <w:rFonts w:ascii="Meiryo UI" w:eastAsia="Meiryo UI" w:hAnsi="Meiryo UI" w:cs="Meiryo UI"/>
                <w:sz w:val="20"/>
                <w:szCs w:val="20"/>
              </w:rPr>
            </w:pPr>
          </w:p>
          <w:p w:rsidR="00111BD7" w:rsidRPr="00A4636E"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50600F"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192981">
              <w:rPr>
                <w:rFonts w:ascii="Meiryo UI" w:eastAsia="Meiryo UI" w:hAnsi="Meiryo UI" w:cs="Meiryo UI" w:hint="eastAsia"/>
                <w:bCs/>
                <w:sz w:val="20"/>
                <w:szCs w:val="20"/>
              </w:rPr>
              <w:t>高度医療サポート看護師配置事業</w:t>
            </w:r>
          </w:p>
          <w:p w:rsidR="00111BD7" w:rsidRPr="00192981"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bCs/>
                <w:sz w:val="20"/>
                <w:szCs w:val="20"/>
              </w:rPr>
              <w:t>・</w:t>
            </w:r>
            <w:r w:rsidRPr="00192981">
              <w:rPr>
                <w:rFonts w:ascii="Meiryo UI" w:eastAsia="Meiryo UI" w:hAnsi="Meiryo UI" w:cs="Meiryo UI" w:hint="eastAsia"/>
                <w:bCs/>
                <w:sz w:val="20"/>
                <w:szCs w:val="20"/>
              </w:rPr>
              <w:t>府立</w:t>
            </w:r>
            <w:r w:rsidRPr="00192981">
              <w:rPr>
                <w:rFonts w:ascii="Meiryo UI" w:eastAsia="Meiryo UI" w:hAnsi="Meiryo UI" w:cs="Meiryo UI"/>
                <w:kern w:val="0"/>
                <w:sz w:val="20"/>
                <w:szCs w:val="20"/>
              </w:rPr>
              <w:t>支援学校に在籍する高度な医療的ケアを必要とする児童生徒に対応するための看護師配置を行い、高度な医療的ケアを必要とする子どもの学校生活を</w:t>
            </w:r>
            <w:r w:rsidRPr="00192981">
              <w:rPr>
                <w:rFonts w:ascii="Meiryo UI" w:eastAsia="Meiryo UI" w:hAnsi="Meiryo UI" w:cs="Meiryo UI" w:hint="eastAsia"/>
                <w:kern w:val="0"/>
                <w:sz w:val="20"/>
                <w:szCs w:val="20"/>
              </w:rPr>
              <w:t>サポートします</w:t>
            </w:r>
            <w:r w:rsidRPr="00192981">
              <w:rPr>
                <w:rFonts w:ascii="Meiryo UI" w:eastAsia="Meiryo UI" w:hAnsi="Meiryo UI" w:cs="Meiryo UI"/>
                <w:kern w:val="0"/>
                <w:sz w:val="20"/>
                <w:szCs w:val="20"/>
              </w:rPr>
              <w:t>。</w:t>
            </w:r>
          </w:p>
          <w:p w:rsidR="00111BD7" w:rsidRPr="00192981" w:rsidRDefault="00111BD7" w:rsidP="00111BD7">
            <w:pPr>
              <w:autoSpaceDE w:val="0"/>
              <w:autoSpaceDN w:val="0"/>
              <w:spacing w:line="280" w:lineRule="exact"/>
              <w:rPr>
                <w:rFonts w:ascii="Meiryo UI" w:eastAsia="Meiryo UI" w:hAnsi="Meiryo UI" w:cs="Meiryo UI"/>
                <w:kern w:val="0"/>
                <w:sz w:val="20"/>
                <w:szCs w:val="20"/>
              </w:rPr>
            </w:pPr>
          </w:p>
          <w:p w:rsidR="00111BD7" w:rsidRPr="00192981" w:rsidRDefault="00111BD7" w:rsidP="00111BD7">
            <w:pPr>
              <w:autoSpaceDE w:val="0"/>
              <w:autoSpaceDN w:val="0"/>
              <w:spacing w:line="280" w:lineRule="exact"/>
              <w:rPr>
                <w:rFonts w:ascii="Meiryo UI" w:eastAsia="Meiryo UI" w:hAnsi="Meiryo UI" w:cs="Meiryo UI"/>
                <w:kern w:val="0"/>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rPr>
                <w:rFonts w:ascii="Meiryo UI" w:eastAsia="Meiryo UI" w:hAnsi="Meiryo UI" w:cs="Meiryo UI"/>
                <w:bCs/>
                <w:sz w:val="20"/>
                <w:szCs w:val="20"/>
              </w:rPr>
            </w:pPr>
            <w:r>
              <w:rPr>
                <w:rFonts w:ascii="Meiryo UI" w:eastAsia="Meiryo UI" w:hAnsi="Meiryo UI" w:cs="Meiryo UI" w:hint="eastAsia"/>
                <w:sz w:val="20"/>
                <w:szCs w:val="20"/>
              </w:rPr>
              <w:t>＊</w:t>
            </w:r>
            <w:r w:rsidRPr="00192981">
              <w:rPr>
                <w:rFonts w:ascii="Meiryo UI" w:eastAsia="Meiryo UI" w:hAnsi="Meiryo UI" w:cs="Meiryo UI" w:hint="eastAsia"/>
                <w:bCs/>
                <w:sz w:val="20"/>
                <w:szCs w:val="20"/>
              </w:rPr>
              <w:t>医療的ケア実施体制構築事業</w:t>
            </w:r>
          </w:p>
          <w:p w:rsidR="00111BD7" w:rsidRPr="00192981"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b/>
                <w:bCs/>
                <w:sz w:val="20"/>
                <w:szCs w:val="20"/>
              </w:rPr>
              <w:t>・</w:t>
            </w:r>
            <w:r w:rsidRPr="00192981">
              <w:rPr>
                <w:rFonts w:ascii="Meiryo UI" w:eastAsia="Meiryo UI" w:hAnsi="Meiryo UI" w:cs="Meiryo UI"/>
                <w:kern w:val="0"/>
                <w:sz w:val="20"/>
                <w:szCs w:val="20"/>
              </w:rPr>
              <w:t>府立支援学校において、医療的ケアを実施する看護師が人工呼吸器の管理等の高度な医療的ケアを含め、安心して医療行為が出来るように医療的ケア実施体制の充実を図</w:t>
            </w:r>
            <w:r w:rsidRPr="00192981">
              <w:rPr>
                <w:rFonts w:ascii="Meiryo UI" w:eastAsia="Meiryo UI" w:hAnsi="Meiryo UI" w:cs="Meiryo UI" w:hint="eastAsia"/>
                <w:kern w:val="0"/>
                <w:sz w:val="20"/>
                <w:szCs w:val="20"/>
              </w:rPr>
              <w:t>ります</w:t>
            </w:r>
            <w:r w:rsidRPr="00192981">
              <w:rPr>
                <w:rFonts w:ascii="Meiryo UI" w:eastAsia="Meiryo UI" w:hAnsi="Meiryo UI" w:cs="Meiryo UI"/>
                <w:kern w:val="0"/>
                <w:sz w:val="20"/>
                <w:szCs w:val="20"/>
              </w:rPr>
              <w:t>。</w:t>
            </w:r>
          </w:p>
          <w:p w:rsidR="00111BD7" w:rsidRDefault="00111BD7" w:rsidP="00111BD7">
            <w:pPr>
              <w:autoSpaceDE w:val="0"/>
              <w:autoSpaceDN w:val="0"/>
              <w:spacing w:line="280" w:lineRule="exact"/>
              <w:rPr>
                <w:rFonts w:ascii="Meiryo UI" w:eastAsia="Meiryo UI" w:hAnsi="Meiryo UI" w:cs="Meiryo UI"/>
                <w:kern w:val="0"/>
                <w:sz w:val="20"/>
                <w:szCs w:val="20"/>
              </w:rPr>
            </w:pPr>
          </w:p>
          <w:p w:rsidR="00111BD7" w:rsidRPr="0050600F" w:rsidRDefault="00111BD7" w:rsidP="00111BD7">
            <w:pPr>
              <w:autoSpaceDE w:val="0"/>
              <w:autoSpaceDN w:val="0"/>
              <w:spacing w:line="280" w:lineRule="exact"/>
              <w:rPr>
                <w:rFonts w:ascii="Meiryo UI" w:eastAsia="Meiryo UI" w:hAnsi="Meiryo UI" w:cs="Meiryo UI"/>
                <w:kern w:val="0"/>
                <w:sz w:val="20"/>
                <w:szCs w:val="20"/>
              </w:rPr>
            </w:pPr>
          </w:p>
          <w:p w:rsidR="00111BD7" w:rsidRPr="00192981" w:rsidRDefault="00111BD7" w:rsidP="00111BD7">
            <w:pPr>
              <w:autoSpaceDE w:val="0"/>
              <w:autoSpaceDN w:val="0"/>
              <w:spacing w:line="280" w:lineRule="exact"/>
              <w:rPr>
                <w:rFonts w:ascii="Meiryo UI" w:eastAsia="Meiryo UI" w:hAnsi="Meiryo UI" w:cs="Meiryo UI"/>
                <w:kern w:val="0"/>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bCs/>
                <w:sz w:val="20"/>
                <w:szCs w:val="20"/>
              </w:rPr>
            </w:pPr>
            <w:r>
              <w:rPr>
                <w:rFonts w:ascii="Meiryo UI" w:eastAsia="Meiryo UI" w:hAnsi="Meiryo UI" w:cs="Meiryo UI" w:hint="eastAsia"/>
                <w:sz w:val="20"/>
                <w:szCs w:val="20"/>
              </w:rPr>
              <w:t>＊</w:t>
            </w:r>
            <w:r w:rsidRPr="00192981">
              <w:rPr>
                <w:rFonts w:ascii="Meiryo UI" w:eastAsia="Meiryo UI" w:hAnsi="Meiryo UI" w:cs="Meiryo UI" w:hint="eastAsia"/>
                <w:sz w:val="20"/>
                <w:szCs w:val="20"/>
              </w:rPr>
              <w:t>市町村医療的</w:t>
            </w:r>
            <w:r w:rsidRPr="00A4636E">
              <w:rPr>
                <w:rFonts w:ascii="Meiryo UI" w:eastAsia="Meiryo UI" w:hAnsi="Meiryo UI" w:cs="Meiryo UI" w:hint="eastAsia"/>
                <w:sz w:val="20"/>
                <w:szCs w:val="20"/>
              </w:rPr>
              <w:t>ケア等実施体制サポート事業</w:t>
            </w:r>
          </w:p>
          <w:p w:rsidR="00111BD7" w:rsidRPr="00A04D3F" w:rsidRDefault="00111BD7" w:rsidP="00111BD7">
            <w:pPr>
              <w:autoSpaceDE w:val="0"/>
              <w:autoSpaceDN w:val="0"/>
              <w:spacing w:line="280" w:lineRule="exact"/>
              <w:ind w:left="100" w:hangingChars="50" w:hanging="100"/>
              <w:rPr>
                <w:rFonts w:ascii="Meiryo UI" w:eastAsia="Meiryo UI" w:hAnsi="Meiryo UI" w:cs="Meiryo UI"/>
                <w:bCs/>
                <w:sz w:val="20"/>
                <w:szCs w:val="20"/>
              </w:rPr>
            </w:pPr>
            <w:r>
              <w:rPr>
                <w:rFonts w:ascii="Meiryo UI" w:eastAsia="Meiryo UI" w:hAnsi="Meiryo UI" w:cs="Meiryo UI" w:hint="eastAsia"/>
                <w:bCs/>
                <w:sz w:val="20"/>
                <w:szCs w:val="20"/>
              </w:rPr>
              <w:t>・</w:t>
            </w:r>
            <w:r w:rsidRPr="00A4636E">
              <w:rPr>
                <w:rFonts w:ascii="Meiryo UI" w:eastAsia="Meiryo UI" w:hAnsi="Meiryo UI" w:cs="Meiryo UI" w:hint="eastAsia"/>
                <w:kern w:val="0"/>
                <w:sz w:val="20"/>
                <w:szCs w:val="20"/>
              </w:rPr>
              <w:t>地域の小中学校に在籍する医療的ケアが必要な児童生徒の教育環境の充実を図るため、看護師の安定的確保</w:t>
            </w:r>
            <w:r w:rsidRPr="00192981">
              <w:rPr>
                <w:rFonts w:ascii="Meiryo UI" w:eastAsia="Meiryo UI" w:hAnsi="Meiryo UI" w:cs="Meiryo UI" w:hint="eastAsia"/>
                <w:kern w:val="0"/>
                <w:sz w:val="20"/>
                <w:szCs w:val="20"/>
              </w:rPr>
              <w:t>を図るとともに、医療的ケアを必要とする児童生徒の転入学当初に必要な初期費用の一部を補助します。</w:t>
            </w:r>
          </w:p>
          <w:p w:rsidR="00111BD7" w:rsidRDefault="00111BD7" w:rsidP="00111BD7">
            <w:pPr>
              <w:autoSpaceDE w:val="0"/>
              <w:autoSpaceDN w:val="0"/>
              <w:spacing w:line="280" w:lineRule="exact"/>
              <w:rPr>
                <w:rFonts w:ascii="Meiryo UI" w:eastAsia="Meiryo UI" w:hAnsi="Meiryo UI" w:cs="Meiryo UI"/>
                <w:b/>
                <w:bCs/>
                <w:sz w:val="20"/>
                <w:szCs w:val="20"/>
              </w:rPr>
            </w:pPr>
          </w:p>
          <w:p w:rsidR="00111BD7" w:rsidRDefault="00111BD7" w:rsidP="00111BD7">
            <w:pPr>
              <w:autoSpaceDE w:val="0"/>
              <w:autoSpaceDN w:val="0"/>
              <w:spacing w:line="280" w:lineRule="exact"/>
              <w:rPr>
                <w:rFonts w:ascii="Meiryo UI" w:eastAsia="Meiryo UI" w:hAnsi="Meiryo UI" w:cs="Meiryo UI"/>
                <w:b/>
                <w:bCs/>
                <w:sz w:val="20"/>
                <w:szCs w:val="20"/>
              </w:rPr>
            </w:pPr>
          </w:p>
          <w:p w:rsidR="00111BD7" w:rsidRDefault="00111BD7" w:rsidP="00111BD7">
            <w:pPr>
              <w:autoSpaceDE w:val="0"/>
              <w:autoSpaceDN w:val="0"/>
              <w:spacing w:line="280" w:lineRule="exact"/>
              <w:rPr>
                <w:rFonts w:ascii="Meiryo UI" w:eastAsia="Meiryo UI" w:hAnsi="Meiryo UI" w:cs="Meiryo UI"/>
                <w:b/>
                <w:bCs/>
                <w:sz w:val="20"/>
                <w:szCs w:val="20"/>
              </w:rPr>
            </w:pPr>
          </w:p>
          <w:p w:rsidR="00111BD7" w:rsidRDefault="00111BD7" w:rsidP="00111BD7">
            <w:pPr>
              <w:autoSpaceDE w:val="0"/>
              <w:autoSpaceDN w:val="0"/>
              <w:spacing w:line="280" w:lineRule="exact"/>
              <w:rPr>
                <w:rFonts w:ascii="Meiryo UI" w:eastAsia="Meiryo UI" w:hAnsi="Meiryo UI" w:cs="Meiryo UI"/>
                <w:b/>
                <w:bCs/>
                <w:sz w:val="20"/>
                <w:szCs w:val="20"/>
              </w:rPr>
            </w:pPr>
          </w:p>
          <w:p w:rsidR="00111BD7" w:rsidRDefault="00111BD7" w:rsidP="00111BD7">
            <w:pPr>
              <w:autoSpaceDE w:val="0"/>
              <w:autoSpaceDN w:val="0"/>
              <w:spacing w:line="280" w:lineRule="exact"/>
              <w:rPr>
                <w:rFonts w:ascii="Meiryo UI" w:eastAsia="Meiryo UI" w:hAnsi="Meiryo UI" w:cs="Meiryo UI"/>
                <w:b/>
                <w:bCs/>
                <w:sz w:val="20"/>
                <w:szCs w:val="20"/>
              </w:rPr>
            </w:pPr>
          </w:p>
          <w:p w:rsidR="00111BD7" w:rsidRDefault="00111BD7" w:rsidP="00111BD7">
            <w:pPr>
              <w:autoSpaceDE w:val="0"/>
              <w:autoSpaceDN w:val="0"/>
              <w:snapToGrid w:val="0"/>
              <w:spacing w:line="280" w:lineRule="exact"/>
              <w:rPr>
                <w:rFonts w:ascii="Meiryo UI" w:eastAsia="Meiryo UI" w:hAnsi="Meiryo UI" w:cs="Meiryo UI"/>
                <w:b/>
                <w:kern w:val="0"/>
                <w:sz w:val="20"/>
                <w:szCs w:val="20"/>
              </w:rPr>
            </w:pPr>
          </w:p>
          <w:p w:rsidR="00111BD7" w:rsidRPr="00A04D3F" w:rsidRDefault="00111BD7" w:rsidP="00111BD7">
            <w:pPr>
              <w:autoSpaceDE w:val="0"/>
              <w:autoSpaceDN w:val="0"/>
              <w:snapToGrid w:val="0"/>
              <w:spacing w:line="280" w:lineRule="exact"/>
              <w:rPr>
                <w:rFonts w:ascii="Meiryo UI" w:eastAsia="Meiryo UI" w:hAnsi="Meiryo UI" w:cs="Meiryo UI"/>
                <w:b/>
                <w:kern w:val="0"/>
                <w:sz w:val="20"/>
                <w:szCs w:val="20"/>
              </w:rPr>
            </w:pPr>
            <w:r w:rsidRPr="00A04D3F">
              <w:rPr>
                <w:rFonts w:ascii="Meiryo UI" w:eastAsia="Meiryo UI" w:hAnsi="Meiryo UI" w:cs="Meiryo UI" w:hint="eastAsia"/>
                <w:b/>
                <w:kern w:val="0"/>
                <w:sz w:val="20"/>
                <w:szCs w:val="20"/>
              </w:rPr>
              <w:t>■不登校の未然防止や学校復帰のための支援の促進</w:t>
            </w:r>
          </w:p>
          <w:p w:rsidR="00111BD7" w:rsidRPr="00A04D3F" w:rsidRDefault="00111BD7" w:rsidP="00111BD7">
            <w:pPr>
              <w:autoSpaceDE w:val="0"/>
              <w:autoSpaceDN w:val="0"/>
              <w:snapToGrid w:val="0"/>
              <w:spacing w:line="280" w:lineRule="exact"/>
              <w:rPr>
                <w:rFonts w:ascii="Meiryo UI" w:eastAsia="Meiryo UI" w:hAnsi="Meiryo UI" w:cs="Meiryo UI"/>
                <w:kern w:val="0"/>
                <w:sz w:val="20"/>
                <w:szCs w:val="20"/>
              </w:rPr>
            </w:pPr>
            <w:r w:rsidRPr="00A04D3F">
              <w:rPr>
                <w:rFonts w:ascii="Meiryo UI" w:eastAsia="Meiryo UI" w:hAnsi="Meiryo UI" w:cs="Meiryo UI" w:hint="eastAsia"/>
                <w:kern w:val="0"/>
                <w:sz w:val="20"/>
                <w:szCs w:val="20"/>
              </w:rPr>
              <w:t>＊</w:t>
            </w:r>
            <w:r>
              <w:rPr>
                <w:rFonts w:ascii="Meiryo UI" w:eastAsia="Meiryo UI" w:hAnsi="Meiryo UI" w:cs="Meiryo UI" w:hint="eastAsia"/>
                <w:kern w:val="0"/>
                <w:sz w:val="20"/>
                <w:szCs w:val="20"/>
              </w:rPr>
              <w:t>課題を抱える生徒フォローアップ事業</w:t>
            </w:r>
          </w:p>
          <w:p w:rsidR="00111BD7" w:rsidRPr="00A04D3F" w:rsidRDefault="00111BD7" w:rsidP="00111BD7">
            <w:pPr>
              <w:adjustRightInd w:val="0"/>
              <w:snapToGrid w:val="0"/>
              <w:spacing w:line="280" w:lineRule="exact"/>
              <w:ind w:left="100" w:hangingChars="50" w:hanging="100"/>
              <w:rPr>
                <w:rFonts w:ascii="Meiryo UI" w:eastAsia="Meiryo UI" w:hAnsi="Meiryo UI" w:cs="Meiryo UI"/>
                <w:kern w:val="0"/>
                <w:sz w:val="20"/>
                <w:szCs w:val="20"/>
              </w:rPr>
            </w:pPr>
            <w:r w:rsidRPr="00A04D3F">
              <w:rPr>
                <w:rFonts w:ascii="Meiryo UI" w:eastAsia="Meiryo UI" w:hAnsi="Meiryo UI" w:cs="Meiryo UI" w:hint="eastAsia"/>
                <w:kern w:val="0"/>
                <w:sz w:val="20"/>
                <w:szCs w:val="20"/>
              </w:rPr>
              <w:t>・</w:t>
            </w:r>
            <w:r w:rsidRPr="00A04D3F">
              <w:rPr>
                <w:rFonts w:ascii="Meiryo UI" w:eastAsia="Meiryo UI" w:hAnsi="Meiryo UI" w:hint="eastAsia"/>
                <w:sz w:val="20"/>
                <w:szCs w:val="20"/>
              </w:rPr>
              <w:t>高等支援学校</w:t>
            </w:r>
            <w:r>
              <w:rPr>
                <w:rFonts w:ascii="Meiryo UI" w:eastAsia="Meiryo UI" w:hAnsi="Meiryo UI" w:hint="eastAsia"/>
                <w:sz w:val="20"/>
                <w:szCs w:val="20"/>
              </w:rPr>
              <w:t>等</w:t>
            </w:r>
            <w:r w:rsidRPr="00A04D3F">
              <w:rPr>
                <w:rFonts w:ascii="Meiryo UI" w:eastAsia="Meiryo UI" w:hAnsi="Meiryo UI" w:hint="eastAsia"/>
                <w:sz w:val="20"/>
                <w:szCs w:val="20"/>
              </w:rPr>
              <w:t>に通う課題を抱える生徒及び家庭に対する福祉的アプローチの強化のため、</w:t>
            </w:r>
            <w:r>
              <w:rPr>
                <w:rFonts w:ascii="Meiryo UI" w:eastAsia="Meiryo UI" w:hAnsi="Meiryo UI" w:hint="eastAsia"/>
                <w:sz w:val="20"/>
                <w:szCs w:val="20"/>
              </w:rPr>
              <w:t>スクールソーシャルワーカー(*4)</w:t>
            </w:r>
            <w:r w:rsidRPr="00A04D3F">
              <w:rPr>
                <w:rFonts w:ascii="Meiryo UI" w:eastAsia="Meiryo UI" w:hAnsi="Meiryo UI" w:hint="eastAsia"/>
                <w:sz w:val="20"/>
                <w:szCs w:val="20"/>
              </w:rPr>
              <w:t>を派遣し、家庭生活等による課題への</w:t>
            </w:r>
            <w:r w:rsidRPr="00A04D3F">
              <w:rPr>
                <w:rFonts w:ascii="Meiryo UI" w:eastAsia="Meiryo UI" w:hAnsi="Meiryo UI" w:cs="Times New Roman" w:hint="eastAsia"/>
                <w:sz w:val="20"/>
                <w:szCs w:val="20"/>
              </w:rPr>
              <w:t>支援の充実を図ります。</w:t>
            </w:r>
          </w:p>
          <w:p w:rsidR="00111BD7" w:rsidRPr="00192981" w:rsidRDefault="00111BD7" w:rsidP="00111BD7">
            <w:pPr>
              <w:autoSpaceDE w:val="0"/>
              <w:autoSpaceDN w:val="0"/>
              <w:spacing w:line="280" w:lineRule="exact"/>
              <w:rPr>
                <w:rFonts w:ascii="Meiryo UI" w:eastAsia="Meiryo UI" w:hAnsi="Meiryo UI" w:cs="Meiryo UI"/>
                <w:kern w:val="0"/>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A4636E" w:rsidRDefault="00111BD7" w:rsidP="00111BD7">
            <w:pPr>
              <w:autoSpaceDE w:val="0"/>
              <w:autoSpaceDN w:val="0"/>
              <w:spacing w:line="280" w:lineRule="exact"/>
              <w:rPr>
                <w:rFonts w:ascii="Meiryo UI" w:eastAsia="Meiryo UI" w:hAnsi="Meiryo UI" w:cs="Meiryo UI"/>
                <w:sz w:val="20"/>
                <w:szCs w:val="20"/>
              </w:rPr>
            </w:pPr>
            <w:r w:rsidRPr="00A4636E">
              <w:rPr>
                <w:rFonts w:ascii="Meiryo UI" w:eastAsia="Meiryo UI" w:hAnsi="Meiryo UI" w:cs="Meiryo UI" w:hint="eastAsia"/>
                <w:sz w:val="20"/>
                <w:szCs w:val="20"/>
                <w:bdr w:val="single" w:sz="4" w:space="0" w:color="auto"/>
              </w:rPr>
              <w:t>◇活動指標（アウトプット）</w:t>
            </w:r>
          </w:p>
          <w:p w:rsidR="00111BD7" w:rsidRPr="00A4636E"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A4636E">
              <w:rPr>
                <w:rFonts w:ascii="Meiryo UI" w:eastAsia="Meiryo UI" w:hAnsi="Meiryo UI" w:cs="Meiryo UI" w:hint="eastAsia"/>
                <w:sz w:val="20"/>
                <w:szCs w:val="20"/>
              </w:rPr>
              <w:t>・積極的に学校訪問を行い、「個別の教育支援計画」「個別の指導計画」の活用状況を把握するとともに、より効果的な活用事例の収集を行います。</w:t>
            </w:r>
          </w:p>
          <w:p w:rsidR="00111BD7" w:rsidRPr="00A4636E" w:rsidRDefault="00111BD7" w:rsidP="00111BD7">
            <w:pPr>
              <w:autoSpaceDE w:val="0"/>
              <w:autoSpaceDN w:val="0"/>
              <w:spacing w:line="280" w:lineRule="exact"/>
              <w:ind w:left="100"/>
              <w:rPr>
                <w:rFonts w:ascii="Meiryo UI" w:eastAsia="Meiryo UI" w:hAnsi="Meiryo UI" w:cs="Meiryo UI"/>
                <w:sz w:val="20"/>
                <w:szCs w:val="20"/>
              </w:rPr>
            </w:pPr>
            <w:r w:rsidRPr="00A4636E">
              <w:rPr>
                <w:rFonts w:ascii="Meiryo UI" w:eastAsia="Meiryo UI" w:hAnsi="Meiryo UI" w:cs="Meiryo UI" w:hint="eastAsia"/>
                <w:sz w:val="20"/>
                <w:szCs w:val="20"/>
              </w:rPr>
              <w:t>（参考）平成30年度訪問実績　37校</w:t>
            </w:r>
          </w:p>
          <w:p w:rsidR="00111BD7" w:rsidRPr="00A82DED"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672572"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672572">
              <w:rPr>
                <w:rFonts w:ascii="Meiryo UI" w:eastAsia="Meiryo UI" w:hAnsi="Meiryo UI" w:cs="Meiryo UI" w:hint="eastAsia"/>
                <w:sz w:val="20"/>
                <w:szCs w:val="20"/>
                <w:bdr w:val="single" w:sz="4" w:space="0" w:color="auto"/>
              </w:rPr>
              <w:t>◇成果指標（アウトカム）</w:t>
            </w:r>
          </w:p>
          <w:p w:rsidR="00111BD7" w:rsidRPr="001A2AE6" w:rsidRDefault="00111BD7" w:rsidP="00111BD7">
            <w:pPr>
              <w:autoSpaceDE w:val="0"/>
              <w:autoSpaceDN w:val="0"/>
              <w:spacing w:line="280" w:lineRule="exact"/>
              <w:ind w:left="200" w:hangingChars="100" w:hanging="200"/>
              <w:rPr>
                <w:rFonts w:ascii="Meiryo UI" w:eastAsia="Meiryo UI" w:hAnsi="Meiryo UI" w:cs="Meiryo UI"/>
                <w:color w:val="FF0000"/>
                <w:sz w:val="20"/>
                <w:szCs w:val="20"/>
              </w:rPr>
            </w:pPr>
            <w:r w:rsidRPr="001A2AE6">
              <w:rPr>
                <w:rFonts w:ascii="Meiryo UI" w:eastAsia="Meiryo UI" w:hAnsi="Meiryo UI" w:cs="Meiryo UI" w:hint="eastAsia"/>
                <w:sz w:val="20"/>
                <w:szCs w:val="20"/>
              </w:rPr>
              <w:t>（数値目標）</w:t>
            </w:r>
          </w:p>
          <w:p w:rsidR="00111BD7" w:rsidRPr="002A237C"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2A237C">
              <w:rPr>
                <w:rFonts w:ascii="Meiryo UI" w:eastAsia="Meiryo UI" w:hAnsi="Meiryo UI" w:cs="Meiryo UI" w:hint="eastAsia"/>
                <w:sz w:val="20"/>
                <w:szCs w:val="20"/>
              </w:rPr>
              <w:t>・府立高校に在籍する障がいのある生徒に対する「個別の教育支援計画」の作成に取り組む学校の割合を増やします。</w:t>
            </w:r>
          </w:p>
          <w:p w:rsidR="00111BD7" w:rsidRPr="00A4636E" w:rsidRDefault="00111BD7" w:rsidP="00111BD7">
            <w:pPr>
              <w:autoSpaceDE w:val="0"/>
              <w:autoSpaceDN w:val="0"/>
              <w:spacing w:line="280" w:lineRule="exact"/>
              <w:ind w:leftChars="50" w:left="210" w:hangingChars="50" w:hanging="100"/>
              <w:rPr>
                <w:rFonts w:ascii="Meiryo UI" w:eastAsia="Meiryo UI" w:hAnsi="Meiryo UI" w:cs="Meiryo UI"/>
                <w:sz w:val="20"/>
                <w:szCs w:val="20"/>
              </w:rPr>
            </w:pPr>
            <w:r w:rsidRPr="002A237C">
              <w:rPr>
                <w:rFonts w:ascii="Meiryo UI" w:eastAsia="Meiryo UI" w:hAnsi="Meiryo UI" w:cs="Meiryo UI" w:hint="eastAsia"/>
                <w:sz w:val="20"/>
                <w:szCs w:val="20"/>
              </w:rPr>
              <w:t>（参考）平</w:t>
            </w:r>
            <w:r w:rsidRPr="00A4636E">
              <w:rPr>
                <w:rFonts w:ascii="Meiryo UI" w:eastAsia="Meiryo UI" w:hAnsi="Meiryo UI" w:cs="Meiryo UI" w:hint="eastAsia"/>
                <w:sz w:val="20"/>
                <w:szCs w:val="20"/>
              </w:rPr>
              <w:t>成30年度</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rPr>
              <w:t xml:space="preserve">　「個別の教育支援計画」作成状況</w:t>
            </w:r>
          </w:p>
          <w:p w:rsidR="00111BD7" w:rsidRPr="00A4636E" w:rsidRDefault="00111BD7" w:rsidP="00111BD7">
            <w:pPr>
              <w:autoSpaceDE w:val="0"/>
              <w:autoSpaceDN w:val="0"/>
              <w:spacing w:line="280" w:lineRule="exact"/>
              <w:ind w:left="200" w:hangingChars="100" w:hanging="200"/>
              <w:rPr>
                <w:rFonts w:ascii="Meiryo UI" w:eastAsia="Meiryo UI" w:hAnsi="Meiryo UI" w:cs="Meiryo UI"/>
                <w:kern w:val="0"/>
                <w:sz w:val="20"/>
                <w:szCs w:val="20"/>
              </w:rPr>
            </w:pPr>
            <w:r w:rsidRPr="00A4636E">
              <w:rPr>
                <w:rFonts w:ascii="Meiryo UI" w:eastAsia="Meiryo UI" w:hAnsi="Meiryo UI" w:cs="Meiryo UI" w:hint="eastAsia"/>
                <w:kern w:val="0"/>
                <w:sz w:val="20"/>
                <w:szCs w:val="20"/>
              </w:rPr>
              <w:t xml:space="preserve">　   府立高校における取組み　　　　　　　　73.4％</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rPr>
              <w:t xml:space="preserve">　「個別の指導計画」作成状況</w:t>
            </w:r>
          </w:p>
          <w:p w:rsidR="00111BD7" w:rsidRPr="00A4636E" w:rsidRDefault="00111BD7" w:rsidP="00111BD7">
            <w:pPr>
              <w:autoSpaceDE w:val="0"/>
              <w:autoSpaceDN w:val="0"/>
              <w:spacing w:line="280" w:lineRule="exact"/>
              <w:ind w:leftChars="100" w:left="220" w:firstLineChars="100" w:firstLine="200"/>
              <w:rPr>
                <w:rFonts w:ascii="Meiryo UI" w:eastAsia="Meiryo UI" w:hAnsi="Meiryo UI" w:cs="Meiryo UI"/>
                <w:kern w:val="0"/>
                <w:sz w:val="20"/>
                <w:szCs w:val="20"/>
              </w:rPr>
            </w:pPr>
            <w:r w:rsidRPr="00A4636E">
              <w:rPr>
                <w:rFonts w:ascii="Meiryo UI" w:eastAsia="Meiryo UI" w:hAnsi="Meiryo UI" w:cs="Meiryo UI" w:hint="eastAsia"/>
                <w:kern w:val="0"/>
                <w:sz w:val="20"/>
                <w:szCs w:val="20"/>
              </w:rPr>
              <w:t>府立高校における取組み　　　　　　　　63.3％</w:t>
            </w:r>
          </w:p>
          <w:p w:rsidR="00111BD7" w:rsidRPr="00A4636E"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A4636E">
              <w:rPr>
                <w:rFonts w:ascii="Meiryo UI" w:eastAsia="Meiryo UI" w:hAnsi="Meiryo UI" w:cs="Meiryo UI" w:hint="eastAsia"/>
                <w:sz w:val="20"/>
                <w:szCs w:val="20"/>
              </w:rPr>
              <w:t>・学校生活支援員を配置している府立高校で、個別の教育支援計画の作成を</w:t>
            </w:r>
            <w:r w:rsidRPr="00A4636E">
              <w:rPr>
                <w:rFonts w:ascii="Meiryo UI" w:eastAsia="Meiryo UI" w:hAnsi="Meiryo UI" w:cs="Meiryo UI"/>
                <w:sz w:val="20"/>
                <w:szCs w:val="20"/>
              </w:rPr>
              <w:t>100</w:t>
            </w:r>
            <w:r w:rsidRPr="00A4636E">
              <w:rPr>
                <w:rFonts w:ascii="Meiryo UI" w:eastAsia="Meiryo UI" w:hAnsi="Meiryo UI" w:cs="Meiryo UI" w:hint="eastAsia"/>
                <w:sz w:val="20"/>
                <w:szCs w:val="20"/>
              </w:rPr>
              <w:t>％にします。</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lang w:eastAsia="zh-CN"/>
              </w:rPr>
            </w:pPr>
            <w:r w:rsidRPr="00A4636E">
              <w:rPr>
                <w:rFonts w:ascii="Meiryo UI" w:eastAsia="Meiryo UI" w:hAnsi="Meiryo UI" w:cs="Meiryo UI" w:hint="eastAsia"/>
                <w:bCs/>
                <w:iCs/>
                <w:sz w:val="20"/>
                <w:szCs w:val="20"/>
              </w:rPr>
              <w:t xml:space="preserve"> 　　</w:t>
            </w:r>
            <w:r w:rsidRPr="00A4636E">
              <w:rPr>
                <w:rFonts w:ascii="Meiryo UI" w:eastAsia="Meiryo UI" w:hAnsi="Meiryo UI" w:cs="Meiryo UI" w:hint="eastAsia"/>
                <w:sz w:val="20"/>
                <w:szCs w:val="20"/>
                <w:lang w:eastAsia="zh-CN"/>
              </w:rPr>
              <w:t>（参考）　平成</w:t>
            </w:r>
            <w:r w:rsidRPr="00A4636E">
              <w:rPr>
                <w:rFonts w:ascii="Meiryo UI" w:eastAsia="Meiryo UI" w:hAnsi="Meiryo UI" w:cs="Meiryo UI" w:hint="eastAsia"/>
                <w:sz w:val="20"/>
                <w:szCs w:val="20"/>
              </w:rPr>
              <w:t>30</w:t>
            </w:r>
            <w:r w:rsidRPr="00A4636E">
              <w:rPr>
                <w:rFonts w:ascii="Meiryo UI" w:eastAsia="Meiryo UI" w:hAnsi="Meiryo UI" w:cs="Meiryo UI" w:hint="eastAsia"/>
                <w:sz w:val="20"/>
                <w:szCs w:val="20"/>
                <w:lang w:eastAsia="zh-CN"/>
              </w:rPr>
              <w:t xml:space="preserve">年度　　</w:t>
            </w:r>
            <w:r w:rsidRPr="00A4636E">
              <w:rPr>
                <w:rFonts w:ascii="Meiryo UI" w:eastAsia="Meiryo UI" w:hAnsi="Meiryo UI" w:cs="Meiryo UI" w:hint="eastAsia"/>
                <w:sz w:val="20"/>
                <w:szCs w:val="20"/>
              </w:rPr>
              <w:t>94.0</w:t>
            </w:r>
            <w:r w:rsidRPr="00A4636E">
              <w:rPr>
                <w:rFonts w:ascii="Meiryo UI" w:eastAsia="Meiryo UI" w:hAnsi="Meiryo UI" w:cs="Meiryo UI" w:hint="eastAsia"/>
                <w:sz w:val="20"/>
                <w:szCs w:val="20"/>
                <w:lang w:eastAsia="zh-CN"/>
              </w:rPr>
              <w:t>％</w:t>
            </w:r>
          </w:p>
          <w:p w:rsidR="00111BD7" w:rsidRPr="00A4636E"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A4636E">
              <w:rPr>
                <w:rFonts w:ascii="Meiryo UI" w:eastAsia="Meiryo UI" w:hAnsi="Meiryo UI" w:cs="Meiryo UI" w:hint="eastAsia"/>
                <w:sz w:val="20"/>
                <w:szCs w:val="20"/>
              </w:rPr>
              <w:t>・支援学校に入学する児童生徒のうち、就学前施設から小学部への入学時、小学校から中学部への入学時、中学校から高等部への入学時それぞれの「個別の教育支援計画」等の引継ぎを前年度比で</w:t>
            </w:r>
            <w:r w:rsidRPr="00A4636E">
              <w:rPr>
                <w:rFonts w:ascii="Meiryo UI" w:eastAsia="Meiryo UI" w:hAnsi="Meiryo UI" w:cs="Meiryo UI"/>
                <w:sz w:val="20"/>
                <w:szCs w:val="20"/>
              </w:rPr>
              <w:t>10</w:t>
            </w:r>
            <w:r w:rsidRPr="00A4636E">
              <w:rPr>
                <w:rFonts w:ascii="Meiryo UI" w:eastAsia="Meiryo UI" w:hAnsi="Meiryo UI" w:cs="Meiryo UI" w:hint="eastAsia"/>
                <w:sz w:val="20"/>
                <w:szCs w:val="20"/>
              </w:rPr>
              <w:t>ポイント程度向上させます。</w:t>
            </w:r>
          </w:p>
          <w:p w:rsidR="00111BD7" w:rsidRPr="00A4636E" w:rsidRDefault="00111BD7" w:rsidP="00111BD7">
            <w:pPr>
              <w:autoSpaceDE w:val="0"/>
              <w:autoSpaceDN w:val="0"/>
              <w:spacing w:line="280" w:lineRule="exact"/>
              <w:rPr>
                <w:rFonts w:ascii="Meiryo UI" w:eastAsia="Meiryo UI" w:hAnsi="Meiryo UI" w:cs="Meiryo UI"/>
                <w:sz w:val="20"/>
                <w:szCs w:val="20"/>
              </w:rPr>
            </w:pPr>
            <w:r w:rsidRPr="00A4636E">
              <w:rPr>
                <w:rFonts w:ascii="Meiryo UI" w:eastAsia="Meiryo UI" w:hAnsi="Meiryo UI" w:cs="Meiryo UI" w:hint="eastAsia"/>
                <w:sz w:val="20"/>
                <w:szCs w:val="20"/>
              </w:rPr>
              <w:t>（参考）平成30年度</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rPr>
              <w:t xml:space="preserve">　　　　　就学前施設から小学部</w:t>
            </w:r>
            <w:r w:rsidRPr="00A4636E">
              <w:rPr>
                <w:rFonts w:ascii="Meiryo UI" w:eastAsia="Meiryo UI" w:hAnsi="Meiryo UI" w:cs="Meiryo UI"/>
                <w:sz w:val="20"/>
                <w:szCs w:val="20"/>
              </w:rPr>
              <w:t>1</w:t>
            </w:r>
            <w:r w:rsidRPr="00A4636E">
              <w:rPr>
                <w:rFonts w:ascii="Meiryo UI" w:eastAsia="Meiryo UI" w:hAnsi="Meiryo UI" w:cs="Meiryo UI" w:hint="eastAsia"/>
                <w:sz w:val="20"/>
                <w:szCs w:val="20"/>
              </w:rPr>
              <w:t>年生　　　　71.6％</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rPr>
              <w:t xml:space="preserve">　　　　　小学校から中学部</w:t>
            </w:r>
            <w:r w:rsidRPr="00A4636E">
              <w:rPr>
                <w:rFonts w:ascii="Meiryo UI" w:eastAsia="Meiryo UI" w:hAnsi="Meiryo UI" w:cs="Meiryo UI"/>
                <w:sz w:val="20"/>
                <w:szCs w:val="20"/>
              </w:rPr>
              <w:t>1</w:t>
            </w:r>
            <w:r w:rsidRPr="00A4636E">
              <w:rPr>
                <w:rFonts w:ascii="Meiryo UI" w:eastAsia="Meiryo UI" w:hAnsi="Meiryo UI" w:cs="Meiryo UI" w:hint="eastAsia"/>
                <w:sz w:val="20"/>
                <w:szCs w:val="20"/>
              </w:rPr>
              <w:t>年生　　　　　　　85.9％</w:t>
            </w: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rPr>
              <w:t xml:space="preserve">　　　　　中学校から高等部</w:t>
            </w:r>
            <w:r w:rsidRPr="00A4636E">
              <w:rPr>
                <w:rFonts w:ascii="Meiryo UI" w:eastAsia="Meiryo UI" w:hAnsi="Meiryo UI" w:cs="Meiryo UI"/>
                <w:sz w:val="20"/>
                <w:szCs w:val="20"/>
              </w:rPr>
              <w:t>1</w:t>
            </w:r>
            <w:r w:rsidRPr="00A4636E">
              <w:rPr>
                <w:rFonts w:ascii="Meiryo UI" w:eastAsia="Meiryo UI" w:hAnsi="Meiryo UI" w:cs="Meiryo UI" w:hint="eastAsia"/>
                <w:sz w:val="20"/>
                <w:szCs w:val="20"/>
              </w:rPr>
              <w:t xml:space="preserve">年生　　　　　　　</w:t>
            </w:r>
            <w:r w:rsidRPr="00A4636E">
              <w:rPr>
                <w:rFonts w:ascii="Meiryo UI" w:eastAsia="Meiryo UI" w:hAnsi="Meiryo UI" w:cs="Meiryo UI"/>
                <w:sz w:val="20"/>
                <w:szCs w:val="20"/>
              </w:rPr>
              <w:t>83.2</w:t>
            </w:r>
            <w:r w:rsidRPr="00A4636E">
              <w:rPr>
                <w:rFonts w:ascii="Meiryo UI" w:eastAsia="Meiryo UI" w:hAnsi="Meiryo UI" w:cs="Meiryo UI" w:hint="eastAsia"/>
                <w:sz w:val="20"/>
                <w:szCs w:val="20"/>
              </w:rPr>
              <w:t>％</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4636E">
              <w:rPr>
                <w:rFonts w:ascii="Meiryo UI" w:eastAsia="Meiryo UI" w:hAnsi="Meiryo UI" w:cs="Meiryo UI" w:hint="eastAsia"/>
                <w:sz w:val="20"/>
                <w:szCs w:val="20"/>
                <w:bdr w:val="single" w:sz="4" w:space="0" w:color="auto" w:frame="1"/>
              </w:rPr>
              <w:t>◇</w:t>
            </w:r>
            <w:r>
              <w:rPr>
                <w:rFonts w:ascii="Meiryo UI" w:eastAsia="Meiryo UI" w:hAnsi="Meiryo UI" w:cs="Meiryo UI" w:hint="eastAsia"/>
                <w:sz w:val="20"/>
                <w:szCs w:val="20"/>
                <w:bdr w:val="single" w:sz="4" w:space="0" w:color="auto" w:frame="1"/>
              </w:rPr>
              <w:t>活動</w:t>
            </w:r>
            <w:r w:rsidRPr="00A4636E">
              <w:rPr>
                <w:rFonts w:ascii="Meiryo UI" w:eastAsia="Meiryo UI" w:hAnsi="Meiryo UI" w:cs="Meiryo UI" w:hint="eastAsia"/>
                <w:sz w:val="20"/>
                <w:szCs w:val="20"/>
                <w:bdr w:val="single" w:sz="4" w:space="0" w:color="auto" w:frame="1"/>
              </w:rPr>
              <w:t>指標（</w:t>
            </w:r>
            <w:r>
              <w:rPr>
                <w:rFonts w:ascii="Meiryo UI" w:eastAsia="Meiryo UI" w:hAnsi="Meiryo UI" w:cs="Meiryo UI" w:hint="eastAsia"/>
                <w:sz w:val="20"/>
                <w:szCs w:val="20"/>
                <w:bdr w:val="single" w:sz="4" w:space="0" w:color="auto" w:frame="1"/>
              </w:rPr>
              <w:t>アウトプット</w:t>
            </w:r>
            <w:r w:rsidRPr="00A4636E">
              <w:rPr>
                <w:rFonts w:ascii="Meiryo UI" w:eastAsia="Meiryo UI" w:hAnsi="Meiryo UI" w:cs="Meiryo UI" w:hint="eastAsia"/>
                <w:sz w:val="20"/>
                <w:szCs w:val="20"/>
                <w:bdr w:val="single" w:sz="4" w:space="0" w:color="auto" w:frame="1"/>
              </w:rPr>
              <w:t>）</w:t>
            </w:r>
          </w:p>
          <w:p w:rsidR="00111BD7" w:rsidRPr="00A4636E"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sidRPr="00A4636E">
              <w:rPr>
                <w:rFonts w:ascii="Meiryo UI" w:eastAsia="Meiryo UI" w:hAnsi="Meiryo UI" w:cs="Meiryo UI" w:hint="eastAsia"/>
                <w:kern w:val="0"/>
                <w:sz w:val="20"/>
                <w:szCs w:val="20"/>
              </w:rPr>
              <w:t>・</w:t>
            </w:r>
            <w:r>
              <w:rPr>
                <w:rFonts w:ascii="Meiryo UI" w:eastAsia="Meiryo UI" w:hAnsi="Meiryo UI" w:cs="Meiryo UI" w:hint="eastAsia"/>
                <w:kern w:val="0"/>
                <w:sz w:val="20"/>
                <w:szCs w:val="20"/>
              </w:rPr>
              <w:t>府立支援学校の5校5</w:t>
            </w:r>
            <w:r w:rsidRPr="00A4636E">
              <w:rPr>
                <w:rFonts w:ascii="Meiryo UI" w:eastAsia="Meiryo UI" w:hAnsi="Meiryo UI" w:cs="Meiryo UI" w:hint="eastAsia"/>
                <w:kern w:val="0"/>
                <w:sz w:val="20"/>
                <w:szCs w:val="20"/>
              </w:rPr>
              <w:t>人程度を対象に、モデル事業として実施し、車両・看護師の確保・手配、乗車中の医療的ケアの実施、車両の運行等の観点から、課題・対応策を検証します。</w:t>
            </w:r>
          </w:p>
          <w:p w:rsidR="00111BD7" w:rsidRDefault="00111BD7" w:rsidP="00111BD7">
            <w:pPr>
              <w:autoSpaceDE w:val="0"/>
              <w:autoSpaceDN w:val="0"/>
              <w:spacing w:line="280" w:lineRule="exact"/>
              <w:ind w:left="200" w:hangingChars="100" w:hanging="200"/>
              <w:rPr>
                <w:rFonts w:ascii="Meiryo UI" w:eastAsia="Meiryo UI" w:hAnsi="Meiryo UI" w:cs="Meiryo UI"/>
                <w:color w:val="FF0000"/>
                <w:sz w:val="20"/>
                <w:szCs w:val="20"/>
                <w:highlight w:val="yellow"/>
                <w:bdr w:val="single" w:sz="4" w:space="0" w:color="auto" w:frame="1"/>
              </w:rPr>
            </w:pPr>
          </w:p>
          <w:p w:rsidR="00111BD7" w:rsidRDefault="00111BD7" w:rsidP="00111BD7">
            <w:pPr>
              <w:autoSpaceDE w:val="0"/>
              <w:autoSpaceDN w:val="0"/>
              <w:spacing w:line="280" w:lineRule="exact"/>
              <w:ind w:left="200" w:hangingChars="100" w:hanging="200"/>
              <w:rPr>
                <w:rFonts w:ascii="Meiryo UI" w:eastAsia="Meiryo UI" w:hAnsi="Meiryo UI" w:cs="Meiryo UI"/>
                <w:color w:val="FF0000"/>
                <w:sz w:val="20"/>
                <w:szCs w:val="20"/>
                <w:highlight w:val="yellow"/>
                <w:bdr w:val="single" w:sz="4" w:space="0" w:color="auto" w:frame="1"/>
              </w:rPr>
            </w:pPr>
          </w:p>
          <w:p w:rsidR="00111BD7" w:rsidRDefault="00111BD7" w:rsidP="00111BD7">
            <w:pPr>
              <w:autoSpaceDE w:val="0"/>
              <w:autoSpaceDN w:val="0"/>
              <w:spacing w:line="280" w:lineRule="exact"/>
              <w:ind w:left="360" w:hangingChars="100" w:hanging="360"/>
              <w:rPr>
                <w:rFonts w:ascii="Meiryo UI" w:eastAsia="Meiryo UI" w:hAnsi="Meiryo UI" w:cs="Meiryo UI"/>
                <w:color w:val="FF0000"/>
                <w:sz w:val="20"/>
                <w:szCs w:val="20"/>
                <w:highlight w:val="yellow"/>
                <w:bdr w:val="single" w:sz="4" w:space="0" w:color="auto" w:frame="1"/>
              </w:rPr>
            </w:pPr>
            <w:r w:rsidRPr="00A4636E">
              <w:rPr>
                <w:rFonts w:ascii="Meiryo UI" w:eastAsia="Meiryo UI" w:hAnsi="Meiryo UI" w:cs="Meiryo UI" w:hint="eastAsia"/>
                <w:b/>
                <w:noProof/>
                <w:sz w:val="36"/>
                <w:szCs w:val="24"/>
              </w:rPr>
              <mc:AlternateContent>
                <mc:Choice Requires="wps">
                  <w:drawing>
                    <wp:anchor distT="0" distB="0" distL="114300" distR="114300" simplePos="0" relativeHeight="251611648" behindDoc="0" locked="0" layoutInCell="1" allowOverlap="1" wp14:anchorId="22730364" wp14:editId="3155E84C">
                      <wp:simplePos x="0" y="0"/>
                      <wp:positionH relativeFrom="column">
                        <wp:posOffset>3972560</wp:posOffset>
                      </wp:positionH>
                      <wp:positionV relativeFrom="paragraph">
                        <wp:posOffset>121615</wp:posOffset>
                      </wp:positionV>
                      <wp:extent cx="546735" cy="277495"/>
                      <wp:effectExtent l="0" t="0" r="0" b="0"/>
                      <wp:wrapNone/>
                      <wp:docPr id="18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730364" id="_x0000_s1056" type="#_x0000_t202" style="position:absolute;left:0;text-align:left;margin-left:312.8pt;margin-top:9.6pt;width:43.05pt;height:21.85pt;z-index:25161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cd2gIAANU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" filled="f" stroked="f">
                      <v:textbox style="mso-fit-shape-to-text:t">
                        <w:txbxContent>
                          <w:p w:rsidR="00EE7D52" w:rsidRPr="005028BF" w:rsidRDefault="00EE7D52" w:rsidP="00111BD7">
                            <w:pPr>
                              <w:jc w:val="right"/>
                              <w:rPr>
                                <w:sz w:val="20"/>
                                <w:szCs w:val="20"/>
                              </w:rPr>
                            </w:pPr>
                            <w:r>
                              <w:rPr>
                                <w:rFonts w:hint="eastAsia"/>
                                <w:sz w:val="20"/>
                                <w:szCs w:val="20"/>
                              </w:rPr>
                              <w:t>１２</w:t>
                            </w:r>
                          </w:p>
                        </w:txbxContent>
                      </v:textbox>
                    </v:shape>
                  </w:pict>
                </mc:Fallback>
              </mc:AlternateContent>
            </w:r>
          </w:p>
          <w:p w:rsidR="00111BD7" w:rsidRDefault="00111BD7" w:rsidP="00111BD7">
            <w:pPr>
              <w:autoSpaceDE w:val="0"/>
              <w:autoSpaceDN w:val="0"/>
              <w:spacing w:line="280" w:lineRule="exact"/>
              <w:ind w:left="200" w:hangingChars="100" w:hanging="200"/>
              <w:rPr>
                <w:rFonts w:ascii="Meiryo UI" w:eastAsia="Meiryo UI" w:hAnsi="Meiryo UI" w:cs="Meiryo UI"/>
                <w:color w:val="FF0000"/>
                <w:sz w:val="20"/>
                <w:szCs w:val="20"/>
                <w:highlight w:val="yellow"/>
                <w:bdr w:val="single" w:sz="4" w:space="0" w:color="auto" w:frame="1"/>
              </w:rPr>
            </w:pPr>
          </w:p>
          <w:p w:rsidR="00111BD7" w:rsidRPr="0070261C"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bdr w:val="single" w:sz="4" w:space="0" w:color="auto" w:frame="1"/>
              </w:rPr>
              <w:t>◇成果指標（アウトカム）</w:t>
            </w:r>
          </w:p>
          <w:p w:rsidR="00111BD7" w:rsidRPr="0070261C" w:rsidRDefault="00111BD7" w:rsidP="00111BD7">
            <w:pPr>
              <w:autoSpaceDE w:val="0"/>
              <w:autoSpaceDN w:val="0"/>
              <w:spacing w:line="280" w:lineRule="exact"/>
              <w:ind w:left="100" w:hangingChars="50" w:hanging="100"/>
              <w:rPr>
                <w:rFonts w:ascii="Meiryo UI" w:eastAsia="Meiryo UI" w:hAnsi="Meiryo UI" w:cs="Meiryo UI"/>
                <w:color w:val="000000" w:themeColor="text1"/>
                <w:kern w:val="0"/>
                <w:sz w:val="20"/>
                <w:szCs w:val="20"/>
              </w:rPr>
            </w:pPr>
            <w:r w:rsidRPr="0070261C">
              <w:rPr>
                <w:rFonts w:ascii="Meiryo UI" w:eastAsia="Meiryo UI" w:hAnsi="Meiryo UI" w:cs="Meiryo UI" w:hint="eastAsia"/>
                <w:color w:val="000000" w:themeColor="text1"/>
                <w:kern w:val="0"/>
                <w:sz w:val="20"/>
                <w:szCs w:val="20"/>
              </w:rPr>
              <w:t>（定性的な目標）</w:t>
            </w:r>
          </w:p>
          <w:p w:rsidR="00111BD7" w:rsidRPr="0070261C" w:rsidRDefault="00111BD7" w:rsidP="00111BD7">
            <w:pPr>
              <w:autoSpaceDE w:val="0"/>
              <w:autoSpaceDN w:val="0"/>
              <w:spacing w:line="280" w:lineRule="exact"/>
              <w:ind w:left="100" w:hangingChars="50" w:hanging="100"/>
              <w:rPr>
                <w:rFonts w:ascii="Meiryo UI" w:eastAsia="Meiryo UI" w:hAnsi="Meiryo UI" w:cs="Meiryo UI"/>
                <w:bCs/>
                <w:color w:val="000000" w:themeColor="text1"/>
                <w:kern w:val="0"/>
                <w:sz w:val="20"/>
                <w:szCs w:val="20"/>
              </w:rPr>
            </w:pPr>
            <w:r w:rsidRPr="0070261C">
              <w:rPr>
                <w:rFonts w:ascii="Meiryo UI" w:eastAsia="Meiryo UI" w:hAnsi="Meiryo UI" w:cs="Meiryo UI" w:hint="eastAsia"/>
                <w:color w:val="000000" w:themeColor="text1"/>
                <w:kern w:val="0"/>
                <w:sz w:val="20"/>
                <w:szCs w:val="20"/>
              </w:rPr>
              <w:t>・医療的ケアが必要なために通学バスを利用できない児童生徒の登校日数の増加をめざします。</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92981">
              <w:rPr>
                <w:rFonts w:ascii="Meiryo UI" w:eastAsia="Meiryo UI" w:hAnsi="Meiryo UI" w:cs="Meiryo UI" w:hint="eastAsia"/>
                <w:sz w:val="20"/>
                <w:szCs w:val="20"/>
                <w:bdr w:val="single" w:sz="4" w:space="0" w:color="auto" w:frame="1"/>
              </w:rPr>
              <w:t>◇</w:t>
            </w:r>
            <w:r>
              <w:rPr>
                <w:rFonts w:ascii="Meiryo UI" w:eastAsia="Meiryo UI" w:hAnsi="Meiryo UI" w:cs="Meiryo UI" w:hint="eastAsia"/>
                <w:sz w:val="20"/>
                <w:szCs w:val="20"/>
                <w:bdr w:val="single" w:sz="4" w:space="0" w:color="auto" w:frame="1"/>
              </w:rPr>
              <w:t>成果指標</w:t>
            </w:r>
            <w:r w:rsidRPr="00192981">
              <w:rPr>
                <w:rFonts w:ascii="Meiryo UI" w:eastAsia="Meiryo UI" w:hAnsi="Meiryo UI" w:cs="Meiryo UI" w:hint="eastAsia"/>
                <w:sz w:val="20"/>
                <w:szCs w:val="20"/>
                <w:bdr w:val="single" w:sz="4" w:space="0" w:color="auto" w:frame="1"/>
              </w:rPr>
              <w:t>（アウト</w:t>
            </w:r>
            <w:r>
              <w:rPr>
                <w:rFonts w:ascii="Meiryo UI" w:eastAsia="Meiryo UI" w:hAnsi="Meiryo UI" w:cs="Meiryo UI" w:hint="eastAsia"/>
                <w:sz w:val="20"/>
                <w:szCs w:val="20"/>
                <w:bdr w:val="single" w:sz="4" w:space="0" w:color="auto" w:frame="1"/>
              </w:rPr>
              <w:t>カム</w:t>
            </w:r>
            <w:r w:rsidRPr="00192981">
              <w:rPr>
                <w:rFonts w:ascii="Meiryo UI" w:eastAsia="Meiryo UI" w:hAnsi="Meiryo UI" w:cs="Meiryo UI" w:hint="eastAsia"/>
                <w:sz w:val="20"/>
                <w:szCs w:val="20"/>
                <w:bdr w:val="single" w:sz="4" w:space="0" w:color="auto" w:frame="1"/>
              </w:rPr>
              <w:t>）</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kern w:val="0"/>
                <w:sz w:val="20"/>
                <w:szCs w:val="20"/>
              </w:rPr>
              <w:t>（定性的な目標）</w:t>
            </w:r>
          </w:p>
          <w:p w:rsidR="00111BD7" w:rsidRPr="00192981" w:rsidRDefault="00111BD7" w:rsidP="00111BD7">
            <w:pPr>
              <w:autoSpaceDE w:val="0"/>
              <w:autoSpaceDN w:val="0"/>
              <w:spacing w:line="280" w:lineRule="exact"/>
              <w:ind w:left="100" w:hangingChars="50" w:hanging="100"/>
              <w:rPr>
                <w:rFonts w:ascii="Meiryo UI" w:eastAsia="Meiryo UI" w:hAnsi="Meiryo UI" w:cs="Meiryo UI"/>
                <w:bCs/>
                <w:kern w:val="0"/>
                <w:sz w:val="20"/>
                <w:szCs w:val="20"/>
              </w:rPr>
            </w:pPr>
            <w:r>
              <w:rPr>
                <w:rFonts w:ascii="Meiryo UI" w:eastAsia="Meiryo UI" w:hAnsi="Meiryo UI" w:cs="Meiryo UI" w:hint="eastAsia"/>
                <w:kern w:val="0"/>
                <w:sz w:val="20"/>
                <w:szCs w:val="20"/>
              </w:rPr>
              <w:t>・</w:t>
            </w:r>
            <w:r w:rsidRPr="00192981">
              <w:rPr>
                <w:rFonts w:ascii="Meiryo UI" w:eastAsia="Meiryo UI" w:hAnsi="Meiryo UI" w:cs="Meiryo UI" w:hint="eastAsia"/>
                <w:kern w:val="0"/>
                <w:sz w:val="20"/>
                <w:szCs w:val="20"/>
              </w:rPr>
              <w:t>高度な医療的ケアを必要とする児童生徒が在籍する支援学校4校に</w:t>
            </w:r>
            <w:r w:rsidRPr="00192981">
              <w:rPr>
                <w:rFonts w:ascii="Meiryo UI" w:eastAsia="Meiryo UI" w:hAnsi="Meiryo UI" w:cs="Meiryo UI" w:hint="eastAsia"/>
                <w:bCs/>
                <w:kern w:val="0"/>
                <w:sz w:val="20"/>
                <w:szCs w:val="20"/>
              </w:rPr>
              <w:t>高度医療サポート看護師を配置し、医療的ケアの必要な児童生徒の自立の観点から、一人ひとりの障がいの状況を踏まえ、保護者の付き添いを可能な限りなくしていきます。</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192981">
              <w:rPr>
                <w:rFonts w:ascii="Meiryo UI" w:eastAsia="Meiryo UI" w:hAnsi="Meiryo UI" w:cs="Meiryo UI" w:hint="eastAsia"/>
                <w:sz w:val="20"/>
                <w:szCs w:val="20"/>
                <w:bdr w:val="single" w:sz="4" w:space="0" w:color="auto" w:frame="1"/>
              </w:rPr>
              <w:t>◇成果指標（アウトカム）</w:t>
            </w:r>
          </w:p>
          <w:p w:rsidR="00111BD7" w:rsidRPr="00A4636E" w:rsidRDefault="00111BD7" w:rsidP="00111BD7">
            <w:pPr>
              <w:autoSpaceDE w:val="0"/>
              <w:autoSpaceDN w:val="0"/>
              <w:spacing w:line="280" w:lineRule="exact"/>
              <w:ind w:left="200" w:hangingChars="100" w:hanging="200"/>
              <w:rPr>
                <w:rFonts w:ascii="Meiryo UI" w:eastAsia="Meiryo UI" w:hAnsi="Meiryo UI" w:cs="Meiryo UI"/>
                <w:kern w:val="0"/>
                <w:sz w:val="20"/>
                <w:szCs w:val="20"/>
              </w:rPr>
            </w:pPr>
            <w:r>
              <w:rPr>
                <w:rFonts w:ascii="Meiryo UI" w:eastAsia="Meiryo UI" w:hAnsi="Meiryo UI" w:cs="Meiryo UI" w:hint="eastAsia"/>
                <w:kern w:val="0"/>
                <w:sz w:val="20"/>
                <w:szCs w:val="20"/>
              </w:rPr>
              <w:t>（定性的な目標</w:t>
            </w:r>
            <w:r w:rsidRPr="00A4636E">
              <w:rPr>
                <w:rFonts w:ascii="Meiryo UI" w:eastAsia="Meiryo UI" w:hAnsi="Meiryo UI" w:cs="Meiryo UI" w:hint="eastAsia"/>
                <w:kern w:val="0"/>
                <w:sz w:val="20"/>
                <w:szCs w:val="20"/>
              </w:rPr>
              <w:t>）</w:t>
            </w:r>
          </w:p>
          <w:p w:rsidR="00111BD7" w:rsidRPr="00A4636E"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sidRPr="00A4636E">
              <w:rPr>
                <w:rFonts w:ascii="Meiryo UI" w:eastAsia="Meiryo UI" w:hAnsi="Meiryo UI" w:cs="Meiryo UI" w:hint="eastAsia"/>
                <w:kern w:val="0"/>
                <w:sz w:val="20"/>
                <w:szCs w:val="20"/>
              </w:rPr>
              <w:t>・学校看護師のスキルアップや児童生徒の主治医を中心とした医療機関と密接な連携を図り、また、教育、福祉、医療等の関係者、保護者の代表者等で構成する大阪府立支援学校医療的ケア検討委員会を設置して総括的な管理を行うことにより、支援学校において可能な限り保護者の付き添いなしで安全安心に児童生徒を受け入れるための体制を構築します。</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A4636E"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A4636E">
              <w:rPr>
                <w:rFonts w:ascii="Meiryo UI" w:eastAsia="Meiryo UI" w:hAnsi="Meiryo UI" w:cs="Meiryo UI" w:hint="eastAsia"/>
                <w:sz w:val="20"/>
                <w:szCs w:val="20"/>
                <w:bdr w:val="single" w:sz="4" w:space="0" w:color="auto" w:frame="1"/>
              </w:rPr>
              <w:t>◇活動指標（アウトプット）</w:t>
            </w:r>
          </w:p>
          <w:p w:rsidR="00111BD7" w:rsidRPr="00192981"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sidRPr="00192981">
              <w:rPr>
                <w:rFonts w:ascii="Meiryo UI" w:eastAsia="Meiryo UI" w:hAnsi="Meiryo UI" w:cs="Meiryo UI" w:hint="eastAsia"/>
                <w:kern w:val="0"/>
                <w:sz w:val="20"/>
                <w:szCs w:val="20"/>
              </w:rPr>
              <w:t>・小中学校に勤務する看護師を対象とした定着支援のための医療講習会や学校看護職の普及や啓発のための実践報告会を実施します。</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192981">
              <w:rPr>
                <w:rFonts w:ascii="Meiryo UI" w:eastAsia="Meiryo UI" w:hAnsi="Meiryo UI" w:cs="Meiryo UI" w:hint="eastAsia"/>
                <w:sz w:val="20"/>
                <w:szCs w:val="20"/>
                <w:bdr w:val="single" w:sz="4" w:space="0" w:color="auto" w:frame="1"/>
              </w:rPr>
              <w:t>◇成果指標（アウトカム）</w:t>
            </w:r>
          </w:p>
          <w:p w:rsidR="00111BD7" w:rsidRPr="00192981" w:rsidRDefault="00111BD7" w:rsidP="00111BD7">
            <w:pPr>
              <w:autoSpaceDE w:val="0"/>
              <w:autoSpaceDN w:val="0"/>
              <w:spacing w:line="280" w:lineRule="exact"/>
              <w:ind w:left="200" w:hangingChars="100" w:hanging="200"/>
              <w:rPr>
                <w:rFonts w:ascii="Meiryo UI" w:eastAsia="Meiryo UI" w:hAnsi="Meiryo UI" w:cs="Meiryo UI"/>
                <w:kern w:val="0"/>
                <w:sz w:val="20"/>
                <w:szCs w:val="20"/>
              </w:rPr>
            </w:pPr>
            <w:r>
              <w:rPr>
                <w:rFonts w:ascii="Meiryo UI" w:eastAsia="Meiryo UI" w:hAnsi="Meiryo UI" w:cs="Meiryo UI" w:hint="eastAsia"/>
                <w:kern w:val="0"/>
                <w:sz w:val="20"/>
                <w:szCs w:val="20"/>
              </w:rPr>
              <w:t>（定性的な目標</w:t>
            </w:r>
            <w:r w:rsidRPr="00192981">
              <w:rPr>
                <w:rFonts w:ascii="Meiryo UI" w:eastAsia="Meiryo UI" w:hAnsi="Meiryo UI" w:cs="Meiryo UI" w:hint="eastAsia"/>
                <w:kern w:val="0"/>
                <w:sz w:val="20"/>
                <w:szCs w:val="20"/>
              </w:rPr>
              <w:t>）</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sidRPr="00192981">
              <w:rPr>
                <w:rFonts w:ascii="Meiryo UI" w:eastAsia="Meiryo UI" w:hAnsi="Meiryo UI" w:cs="Meiryo UI" w:hint="eastAsia"/>
                <w:kern w:val="0"/>
                <w:sz w:val="20"/>
                <w:szCs w:val="20"/>
              </w:rPr>
              <w:t>・医療的ケアを必要とする児童生徒の転入学に必要な初期費用について市町村への補助を行い、医療的ケアの</w:t>
            </w:r>
            <w:r>
              <w:rPr>
                <w:rFonts w:ascii="Meiryo UI" w:eastAsia="Meiryo UI" w:hAnsi="Meiryo UI" w:cs="Meiryo UI" w:hint="eastAsia"/>
                <w:kern w:val="0"/>
                <w:sz w:val="20"/>
                <w:szCs w:val="20"/>
              </w:rPr>
              <w:t>必要な児童生徒が、地域の小中学校で安全</w:t>
            </w:r>
            <w:r w:rsidRPr="00192981">
              <w:rPr>
                <w:rFonts w:ascii="Meiryo UI" w:eastAsia="Meiryo UI" w:hAnsi="Meiryo UI" w:cs="Meiryo UI" w:hint="eastAsia"/>
                <w:kern w:val="0"/>
                <w:sz w:val="20"/>
                <w:szCs w:val="20"/>
              </w:rPr>
              <w:t>安心に学ぶことができるよう教育環境の整備を図ります。</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A04D3F"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A04D3F">
              <w:rPr>
                <w:rFonts w:ascii="Meiryo UI" w:eastAsia="Meiryo UI" w:hAnsi="Meiryo UI" w:cs="Meiryo UI" w:hint="eastAsia"/>
                <w:sz w:val="20"/>
                <w:szCs w:val="20"/>
                <w:bdr w:val="single" w:sz="4" w:space="0" w:color="auto" w:frame="1"/>
              </w:rPr>
              <w:t>◇成果指標（アウトカム）</w:t>
            </w:r>
          </w:p>
          <w:p w:rsidR="00111BD7" w:rsidRPr="0070261C" w:rsidRDefault="00111BD7" w:rsidP="00111BD7">
            <w:pPr>
              <w:autoSpaceDE w:val="0"/>
              <w:autoSpaceDN w:val="0"/>
              <w:spacing w:line="280" w:lineRule="exact"/>
              <w:ind w:left="200" w:hangingChars="100" w:hanging="200"/>
              <w:rPr>
                <w:rFonts w:ascii="Meiryo UI" w:eastAsia="Meiryo UI" w:hAnsi="Meiryo UI" w:cs="Meiryo UI"/>
                <w:color w:val="000000" w:themeColor="text1"/>
                <w:kern w:val="0"/>
                <w:sz w:val="20"/>
                <w:szCs w:val="20"/>
              </w:rPr>
            </w:pPr>
            <w:r w:rsidRPr="0070261C">
              <w:rPr>
                <w:rFonts w:ascii="Meiryo UI" w:eastAsia="Meiryo UI" w:hAnsi="Meiryo UI" w:cs="Meiryo UI" w:hint="eastAsia"/>
                <w:color w:val="000000" w:themeColor="text1"/>
                <w:kern w:val="0"/>
                <w:sz w:val="20"/>
                <w:szCs w:val="20"/>
              </w:rPr>
              <w:t>（定性的な目標）</w:t>
            </w:r>
          </w:p>
          <w:p w:rsidR="00111BD7" w:rsidRPr="0070261C" w:rsidRDefault="00111BD7" w:rsidP="00111BD7">
            <w:pPr>
              <w:autoSpaceDE w:val="0"/>
              <w:autoSpaceDN w:val="0"/>
              <w:spacing w:line="280" w:lineRule="exact"/>
              <w:ind w:left="180" w:hangingChars="50" w:hanging="180"/>
              <w:rPr>
                <w:rFonts w:ascii="Meiryo UI" w:eastAsia="Meiryo UI" w:hAnsi="Meiryo UI"/>
                <w:color w:val="000000" w:themeColor="text1"/>
                <w:sz w:val="20"/>
                <w:szCs w:val="20"/>
              </w:rPr>
            </w:pPr>
            <w:r w:rsidRPr="00882790">
              <w:rPr>
                <w:rFonts w:ascii="Meiryo UI" w:eastAsia="Meiryo UI" w:hAnsi="Meiryo UI" w:cs="Meiryo UI" w:hint="eastAsia"/>
                <w:b/>
                <w:noProof/>
                <w:sz w:val="36"/>
                <w:szCs w:val="24"/>
              </w:rPr>
              <mc:AlternateContent>
                <mc:Choice Requires="wps">
                  <w:drawing>
                    <wp:anchor distT="0" distB="0" distL="114300" distR="114300" simplePos="0" relativeHeight="251618816" behindDoc="0" locked="0" layoutInCell="1" allowOverlap="1" wp14:anchorId="47BD84B3" wp14:editId="4C989FBE">
                      <wp:simplePos x="0" y="0"/>
                      <wp:positionH relativeFrom="column">
                        <wp:posOffset>4057716</wp:posOffset>
                      </wp:positionH>
                      <wp:positionV relativeFrom="paragraph">
                        <wp:posOffset>667079</wp:posOffset>
                      </wp:positionV>
                      <wp:extent cx="527685" cy="257175"/>
                      <wp:effectExtent l="0" t="0" r="381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D84B3" id="テキスト ボックス 10" o:spid="_x0000_s1057" type="#_x0000_t202" style="position:absolute;left:0;text-align:left;margin-left:319.5pt;margin-top:52.55pt;width:41.55pt;height:2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" filled="f" stroked="f">
                      <v:textbox>
                        <w:txbxContent>
                          <w:p w:rsidR="00EE7D52" w:rsidRPr="005028BF" w:rsidRDefault="00EE7D52" w:rsidP="00111BD7">
                            <w:pPr>
                              <w:jc w:val="right"/>
                              <w:rPr>
                                <w:sz w:val="20"/>
                                <w:szCs w:val="20"/>
                              </w:rPr>
                            </w:pPr>
                            <w:r>
                              <w:rPr>
                                <w:rFonts w:hint="eastAsia"/>
                                <w:sz w:val="20"/>
                                <w:szCs w:val="20"/>
                              </w:rPr>
                              <w:t>１３</w:t>
                            </w:r>
                          </w:p>
                        </w:txbxContent>
                      </v:textbox>
                    </v:shape>
                  </w:pict>
                </mc:Fallback>
              </mc:AlternateContent>
            </w:r>
            <w:r w:rsidRPr="0070261C">
              <w:rPr>
                <w:rFonts w:ascii="Meiryo UI" w:eastAsia="Meiryo UI" w:hAnsi="Meiryo UI" w:cs="Meiryo UI" w:hint="eastAsia"/>
                <w:color w:val="000000" w:themeColor="text1"/>
                <w:kern w:val="0"/>
                <w:sz w:val="20"/>
                <w:szCs w:val="20"/>
              </w:rPr>
              <w:t>・</w:t>
            </w:r>
            <w:r w:rsidRPr="0070261C">
              <w:rPr>
                <w:rFonts w:ascii="Meiryo UI" w:eastAsia="Meiryo UI" w:hAnsi="Meiryo UI" w:hint="eastAsia"/>
                <w:color w:val="000000" w:themeColor="text1"/>
                <w:sz w:val="20"/>
                <w:szCs w:val="20"/>
              </w:rPr>
              <w:t>職業学科のある高等支援学校5校に、福祉的アプローチを熟知したSSWを派遣することにより、家庭生活上の問題から登校に結びつかない、教育活動に集中できないなど「長期欠席」「問題行動」に至っている生徒とその家庭への支援を充実させることで、長期欠席の生徒の数を減少させます。</w:t>
            </w:r>
          </w:p>
          <w:p w:rsidR="00111BD7" w:rsidRPr="0070261C"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lastRenderedPageBreak/>
              <w:t>(数値目標)</w:t>
            </w:r>
          </w:p>
          <w:p w:rsidR="00111BD7" w:rsidRPr="0070261C"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t>・</w:t>
            </w:r>
            <w:r w:rsidR="005C6174">
              <w:rPr>
                <w:rFonts w:ascii="Meiryo UI" w:eastAsia="Meiryo UI" w:hAnsi="Meiryo UI" w:cs="Meiryo UI" w:hint="eastAsia"/>
                <w:color w:val="000000" w:themeColor="text1"/>
                <w:sz w:val="20"/>
                <w:szCs w:val="20"/>
              </w:rPr>
              <w:t>令和</w:t>
            </w:r>
            <w:r w:rsidR="005C6174">
              <w:rPr>
                <w:rFonts w:ascii="Meiryo UI" w:eastAsia="Meiryo UI" w:hAnsi="Meiryo UI" w:cs="Meiryo UI" w:hint="eastAsia"/>
                <w:color w:val="000000" w:themeColor="text1"/>
                <w:sz w:val="20"/>
                <w:szCs w:val="20"/>
              </w:rPr>
              <w:t>３</w:t>
            </w:r>
            <w:r w:rsidRPr="0070261C">
              <w:rPr>
                <w:rFonts w:ascii="Meiryo UI" w:eastAsia="Meiryo UI" w:hAnsi="Meiryo UI" w:cs="Meiryo UI" w:hint="eastAsia"/>
                <w:color w:val="000000" w:themeColor="text1"/>
                <w:sz w:val="20"/>
                <w:szCs w:val="20"/>
              </w:rPr>
              <w:t>年度までに、SSWを派遣する高等支援学校の長期欠席者数を在籍生徒数の５％を目標として減少させます。</w:t>
            </w:r>
          </w:p>
          <w:p w:rsidR="00111BD7" w:rsidRPr="0070261C"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70261C">
              <w:rPr>
                <w:rFonts w:ascii="Meiryo UI" w:eastAsia="Meiryo UI" w:hAnsi="Meiryo UI" w:cs="Meiryo UI" w:hint="eastAsia"/>
                <w:color w:val="000000" w:themeColor="text1"/>
                <w:sz w:val="20"/>
                <w:szCs w:val="20"/>
              </w:rPr>
              <w:t>（参考）平成30年度　　8.6%</w:t>
            </w:r>
          </w:p>
          <w:p w:rsidR="00111BD7" w:rsidRPr="00192981" w:rsidRDefault="00111BD7" w:rsidP="00111BD7">
            <w:pPr>
              <w:autoSpaceDE w:val="0"/>
              <w:autoSpaceDN w:val="0"/>
              <w:spacing w:line="280" w:lineRule="exact"/>
              <w:ind w:left="100" w:hangingChars="50" w:hanging="100"/>
              <w:rPr>
                <w:rFonts w:ascii="Meiryo UI" w:eastAsia="Meiryo UI" w:hAnsi="Meiryo UI" w:cs="Meiryo UI"/>
                <w:sz w:val="20"/>
                <w:szCs w:val="20"/>
                <w:bdr w:val="single" w:sz="4" w:space="0" w:color="auto"/>
              </w:rPr>
            </w:pPr>
          </w:p>
        </w:tc>
      </w:tr>
      <w:tr w:rsidR="00111BD7" w:rsidRPr="00192981" w:rsidTr="00111BD7">
        <w:tc>
          <w:tcPr>
            <w:tcW w:w="15735" w:type="dxa"/>
            <w:gridSpan w:val="4"/>
            <w:shd w:val="clear" w:color="auto" w:fill="000000" w:themeFill="text1"/>
          </w:tcPr>
          <w:p w:rsidR="00111BD7" w:rsidRPr="00192981" w:rsidRDefault="00111BD7" w:rsidP="00111BD7">
            <w:pPr>
              <w:autoSpaceDE w:val="0"/>
              <w:autoSpaceDN w:val="0"/>
              <w:spacing w:line="280" w:lineRule="exact"/>
              <w:rPr>
                <w:rFonts w:ascii="Meiryo UI" w:eastAsia="Meiryo UI" w:hAnsi="Meiryo UI" w:cs="Meiryo UI"/>
                <w:b/>
                <w:bCs/>
              </w:rPr>
            </w:pPr>
            <w:r w:rsidRPr="00192981">
              <w:rPr>
                <w:rFonts w:ascii="Meiryo UI" w:eastAsia="Meiryo UI" w:hAnsi="Meiryo UI" w:cs="Meiryo UI" w:hint="eastAsia"/>
                <w:b/>
                <w:bCs/>
              </w:rPr>
              <w:lastRenderedPageBreak/>
              <w:t>発達障がいのある幼児児童生徒への支援</w:t>
            </w:r>
          </w:p>
        </w:tc>
      </w:tr>
      <w:tr w:rsidR="00111BD7" w:rsidRPr="00192981" w:rsidTr="00111BD7">
        <w:tc>
          <w:tcPr>
            <w:tcW w:w="272" w:type="dxa"/>
            <w:tcBorders>
              <w:top w:val="nil"/>
              <w:bottom w:val="nil"/>
            </w:tcBorders>
          </w:tcPr>
          <w:p w:rsidR="00111BD7" w:rsidRPr="00192981" w:rsidRDefault="00111BD7" w:rsidP="00111BD7">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192981">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111BD7" w:rsidRPr="00192981" w:rsidRDefault="00111BD7" w:rsidP="00111BD7">
            <w:pPr>
              <w:autoSpaceDE w:val="0"/>
              <w:autoSpaceDN w:val="0"/>
              <w:spacing w:line="280" w:lineRule="exact"/>
              <w:jc w:val="center"/>
              <w:rPr>
                <w:rFonts w:ascii="Meiryo UI" w:eastAsia="Meiryo UI" w:hAnsi="Meiryo UI" w:cs="Meiryo UI"/>
                <w:b/>
                <w:sz w:val="18"/>
                <w:szCs w:val="18"/>
              </w:rPr>
            </w:pPr>
            <w:r w:rsidRPr="00192981">
              <w:rPr>
                <w:rFonts w:ascii="Meiryo UI" w:eastAsia="Meiryo UI" w:hAnsi="Meiryo UI" w:cs="Meiryo UI" w:hint="eastAsia"/>
                <w:b/>
                <w:sz w:val="18"/>
                <w:szCs w:val="18"/>
              </w:rPr>
              <w:t>＜何をどのような状態にするか（目標）＞</w:t>
            </w:r>
          </w:p>
        </w:tc>
      </w:tr>
      <w:tr w:rsidR="00111BD7" w:rsidRPr="00192981" w:rsidTr="00111BD7">
        <w:tc>
          <w:tcPr>
            <w:tcW w:w="272" w:type="dxa"/>
            <w:tcBorders>
              <w:top w:val="nil"/>
              <w:bottom w:val="single" w:sz="4" w:space="0" w:color="auto"/>
            </w:tcBorders>
          </w:tcPr>
          <w:p w:rsidR="00111BD7" w:rsidRPr="00192981" w:rsidRDefault="00111BD7" w:rsidP="00111BD7">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92981">
              <w:rPr>
                <w:rFonts w:ascii="Meiryo UI" w:eastAsia="Meiryo UI" w:hAnsi="Meiryo UI" w:cs="Meiryo UI"/>
                <w:strike/>
                <w:noProof/>
                <w:sz w:val="20"/>
                <w:szCs w:val="20"/>
              </w:rPr>
              <mc:AlternateContent>
                <mc:Choice Requires="wpg">
                  <w:drawing>
                    <wp:anchor distT="0" distB="0" distL="114300" distR="114300" simplePos="0" relativeHeight="251615744" behindDoc="0" locked="0" layoutInCell="1" allowOverlap="1" wp14:anchorId="16351843" wp14:editId="0DF08CD2">
                      <wp:simplePos x="0" y="0"/>
                      <wp:positionH relativeFrom="column">
                        <wp:posOffset>3723209</wp:posOffset>
                      </wp:positionH>
                      <wp:positionV relativeFrom="paragraph">
                        <wp:posOffset>51435</wp:posOffset>
                      </wp:positionV>
                      <wp:extent cx="265430" cy="254000"/>
                      <wp:effectExtent l="0" t="0" r="1270" b="12700"/>
                      <wp:wrapNone/>
                      <wp:docPr id="16406"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7" name="図 164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8" name="円/楕円 16408"/>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98E499E" id="グループ化 25" o:spid="_x0000_s1026" style="position:absolute;left:0;text-align:left;margin-left:293.15pt;margin-top:4.05pt;width:20.9pt;height:20pt;z-index:2516459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">
                      <v:shape id="図 16407"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">
                        <v:imagedata r:id="rId13" o:title=""/>
                        <v:path arrowok="t"/>
                      </v:shape>
                      <v:oval id="円/楕円 16408"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" filled="f" strokecolor="#385d8a" strokeweight=".5pt"/>
                    </v:group>
                  </w:pict>
                </mc:Fallback>
              </mc:AlternateContent>
            </w:r>
            <w:r w:rsidRPr="00192981">
              <w:rPr>
                <w:rFonts w:ascii="Meiryo UI" w:eastAsia="Meiryo UI" w:hAnsi="Meiryo UI" w:cs="Meiryo UI" w:hint="eastAsia"/>
                <w:b/>
                <w:sz w:val="20"/>
                <w:szCs w:val="20"/>
              </w:rPr>
              <w:t>■通常の学級に在籍する発達障がいのある幼児児童生徒への支援</w:t>
            </w:r>
          </w:p>
          <w:p w:rsidR="00111BD7" w:rsidRPr="00882790" w:rsidRDefault="00111BD7" w:rsidP="00111BD7">
            <w:pPr>
              <w:autoSpaceDE w:val="0"/>
              <w:autoSpaceDN w:val="0"/>
              <w:spacing w:line="280" w:lineRule="exact"/>
              <w:rPr>
                <w:rFonts w:ascii="Meiryo UI" w:eastAsia="Meiryo UI" w:hAnsi="Meiryo UI" w:cs="Meiryo UI"/>
                <w:kern w:val="0"/>
                <w:sz w:val="20"/>
                <w:szCs w:val="20"/>
              </w:rPr>
            </w:pPr>
            <w:r w:rsidRPr="00882790">
              <w:rPr>
                <w:rFonts w:ascii="Meiryo UI" w:eastAsia="Meiryo UI" w:hAnsi="Meiryo UI" w:cs="Meiryo UI" w:hint="eastAsia"/>
                <w:sz w:val="20"/>
                <w:szCs w:val="20"/>
              </w:rPr>
              <w:t>＊</w:t>
            </w:r>
            <w:r w:rsidRPr="00882790">
              <w:rPr>
                <w:rFonts w:ascii="Meiryo UI" w:eastAsia="Meiryo UI" w:hAnsi="Meiryo UI" w:cs="Meiryo UI" w:hint="eastAsia"/>
                <w:kern w:val="0"/>
                <w:sz w:val="20"/>
                <w:szCs w:val="20"/>
              </w:rPr>
              <w:t>通級指導担当教員等専門性充実事業 〔再掲〕</w:t>
            </w:r>
          </w:p>
          <w:p w:rsidR="00111BD7" w:rsidRPr="00882790"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82790">
              <w:rPr>
                <w:rFonts w:ascii="Meiryo UI" w:eastAsia="Meiryo UI" w:hAnsi="Meiryo UI" w:cs="Meiryo UI" w:hint="eastAsia"/>
                <w:sz w:val="20"/>
                <w:szCs w:val="20"/>
              </w:rPr>
              <w:t>中学校と高等学校における通級指導について、担当教員への研修を実施し専門性の向上を図るとともに、中学校と高等学校の連携方法等について研究を進めます。</w:t>
            </w:r>
          </w:p>
          <w:p w:rsidR="00111BD7" w:rsidRPr="00192981" w:rsidRDefault="00111BD7" w:rsidP="00111BD7">
            <w:pPr>
              <w:autoSpaceDE w:val="0"/>
              <w:autoSpaceDN w:val="0"/>
              <w:spacing w:beforeLines="10" w:before="29" w:line="280" w:lineRule="exact"/>
              <w:rPr>
                <w:rFonts w:ascii="Meiryo UI" w:eastAsia="Meiryo UI" w:hAnsi="Meiryo UI" w:cs="Meiryo UI"/>
                <w:strike/>
                <w:sz w:val="20"/>
                <w:szCs w:val="20"/>
              </w:rPr>
            </w:pPr>
            <w:r w:rsidRPr="00192981">
              <w:rPr>
                <w:rFonts w:ascii="Meiryo UI" w:eastAsia="Meiryo UI" w:hAnsi="Meiryo UI" w:cs="Meiryo UI"/>
                <w:b/>
                <w:strike/>
                <w:noProof/>
                <w:sz w:val="20"/>
                <w:szCs w:val="20"/>
                <w:highlight w:val="darkYellow"/>
              </w:rPr>
              <mc:AlternateContent>
                <mc:Choice Requires="wpg">
                  <w:drawing>
                    <wp:anchor distT="0" distB="0" distL="114300" distR="114300" simplePos="0" relativeHeight="251617792" behindDoc="0" locked="0" layoutInCell="1" allowOverlap="1" wp14:anchorId="60571CE5" wp14:editId="08FC5769">
                      <wp:simplePos x="0" y="0"/>
                      <wp:positionH relativeFrom="column">
                        <wp:posOffset>2298700</wp:posOffset>
                      </wp:positionH>
                      <wp:positionV relativeFrom="paragraph">
                        <wp:posOffset>153035</wp:posOffset>
                      </wp:positionV>
                      <wp:extent cx="250190" cy="254000"/>
                      <wp:effectExtent l="0" t="0" r="0" b="12700"/>
                      <wp:wrapNone/>
                      <wp:docPr id="16409"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10"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351D0EBF" id="グループ化 25" o:spid="_x0000_s1026" style="position:absolute;left:0;text-align:left;margin-left:181pt;margin-top:12.05pt;width:19.7pt;height:20pt;z-index:25164800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" filled="f" strokecolor="#385d8a" strokeweight=".5pt"/>
                    </v:group>
                  </w:pict>
                </mc:Fallback>
              </mc:AlternateContent>
            </w:r>
          </w:p>
          <w:p w:rsidR="00111BD7" w:rsidRPr="00192981" w:rsidRDefault="00111BD7" w:rsidP="00111BD7">
            <w:pPr>
              <w:widowControl/>
              <w:autoSpaceDE w:val="0"/>
              <w:autoSpaceDN w:val="0"/>
              <w:adjustRightInd w:val="0"/>
              <w:snapToGrid w:val="0"/>
              <w:spacing w:line="0" w:lineRule="atLeast"/>
              <w:jc w:val="left"/>
              <w:outlineLvl w:val="1"/>
              <w:rPr>
                <w:rFonts w:ascii="Meiryo UI" w:eastAsia="Meiryo UI" w:hAnsi="Meiryo UI" w:cs="Meiryo UI"/>
                <w:kern w:val="0"/>
                <w:sz w:val="20"/>
                <w:szCs w:val="20"/>
              </w:rPr>
            </w:pPr>
            <w:r w:rsidRPr="00192981">
              <w:rPr>
                <w:rFonts w:ascii="Meiryo UI" w:eastAsia="Meiryo UI" w:hAnsi="Meiryo UI" w:cs="Meiryo UI" w:hint="eastAsia"/>
                <w:bCs/>
                <w:kern w:val="0"/>
                <w:sz w:val="20"/>
                <w:szCs w:val="20"/>
              </w:rPr>
              <w:t>＊</w:t>
            </w:r>
            <w:r w:rsidRPr="00192981">
              <w:rPr>
                <w:rFonts w:ascii="Meiryo UI" w:eastAsia="Meiryo UI" w:hAnsi="Meiryo UI" w:cs="Meiryo UI" w:hint="eastAsia"/>
                <w:kern w:val="0"/>
                <w:sz w:val="20"/>
                <w:szCs w:val="20"/>
              </w:rPr>
              <w:t>高等学校支援教育力充実事業 〔再掲〕</w:t>
            </w:r>
            <w:r>
              <w:rPr>
                <w:rFonts w:ascii="Meiryo UI" w:eastAsia="Meiryo UI" w:hAnsi="Meiryo UI" w:cs="Meiryo UI" w:hint="eastAsia"/>
                <w:kern w:val="0"/>
                <w:sz w:val="20"/>
                <w:szCs w:val="20"/>
              </w:rPr>
              <w:t xml:space="preserve">　　　　　　</w:t>
            </w:r>
          </w:p>
          <w:p w:rsidR="00111BD7" w:rsidRPr="00192981" w:rsidRDefault="00111BD7" w:rsidP="00111BD7">
            <w:pPr>
              <w:widowControl/>
              <w:autoSpaceDE w:val="0"/>
              <w:autoSpaceDN w:val="0"/>
              <w:adjustRightInd w:val="0"/>
              <w:snapToGrid w:val="0"/>
              <w:spacing w:line="280" w:lineRule="exact"/>
              <w:ind w:left="100" w:hangingChars="50" w:hanging="100"/>
              <w:jc w:val="left"/>
              <w:outlineLvl w:val="1"/>
              <w:rPr>
                <w:rFonts w:ascii="Meiryo UI" w:eastAsia="Meiryo UI" w:hAnsi="Meiryo UI" w:cs="Meiryo UI"/>
                <w:bCs/>
                <w:kern w:val="0"/>
                <w:sz w:val="20"/>
                <w:szCs w:val="20"/>
              </w:rPr>
            </w:pPr>
            <w:r>
              <w:rPr>
                <w:rFonts w:ascii="Meiryo UI" w:eastAsia="Meiryo UI" w:hAnsi="Meiryo UI" w:cs="Meiryo UI" w:hint="eastAsia"/>
                <w:bCs/>
                <w:kern w:val="0"/>
                <w:sz w:val="20"/>
                <w:szCs w:val="20"/>
              </w:rPr>
              <w:t>・</w:t>
            </w:r>
            <w:r w:rsidRPr="00192981">
              <w:rPr>
                <w:rFonts w:ascii="Meiryo UI" w:eastAsia="Meiryo UI" w:hAnsi="Meiryo UI" w:cs="Meiryo UI" w:hint="eastAsia"/>
                <w:bCs/>
                <w:kern w:val="0"/>
                <w:sz w:val="20"/>
                <w:szCs w:val="20"/>
              </w:rPr>
              <w:t>高等学校に在籍する知的障がいや発達障がいのある生徒への教科指導等の充実を図るために、支援要請校へ訪問・来校相談を実施します。</w:t>
            </w:r>
          </w:p>
          <w:p w:rsidR="00111BD7" w:rsidRPr="00192981" w:rsidRDefault="00111BD7" w:rsidP="00111BD7">
            <w:pPr>
              <w:widowControl/>
              <w:autoSpaceDE w:val="0"/>
              <w:autoSpaceDN w:val="0"/>
              <w:adjustRightInd w:val="0"/>
              <w:snapToGrid w:val="0"/>
              <w:spacing w:line="280" w:lineRule="exact"/>
              <w:ind w:firstLineChars="100" w:firstLine="200"/>
              <w:jc w:val="left"/>
              <w:outlineLvl w:val="1"/>
              <w:rPr>
                <w:rFonts w:ascii="Meiryo UI" w:eastAsia="Meiryo UI" w:hAnsi="Meiryo UI" w:cs="Meiryo UI"/>
                <w:bCs/>
                <w:kern w:val="0"/>
                <w:sz w:val="20"/>
                <w:szCs w:val="20"/>
              </w:rPr>
            </w:pPr>
            <w:r w:rsidRPr="00192981">
              <w:rPr>
                <w:rFonts w:ascii="Meiryo UI" w:eastAsia="Meiryo UI" w:hAnsi="Meiryo UI" w:cs="Meiryo UI"/>
                <w:noProof/>
                <w:sz w:val="20"/>
                <w:szCs w:val="20"/>
              </w:rPr>
              <mc:AlternateContent>
                <mc:Choice Requires="wpg">
                  <w:drawing>
                    <wp:anchor distT="0" distB="0" distL="114300" distR="114300" simplePos="0" relativeHeight="251616768" behindDoc="0" locked="0" layoutInCell="1" allowOverlap="1" wp14:anchorId="53B1FEEE" wp14:editId="6E8DDB9B">
                      <wp:simplePos x="0" y="0"/>
                      <wp:positionH relativeFrom="column">
                        <wp:posOffset>220980</wp:posOffset>
                      </wp:positionH>
                      <wp:positionV relativeFrom="paragraph">
                        <wp:posOffset>83185</wp:posOffset>
                      </wp:positionV>
                      <wp:extent cx="250190" cy="254000"/>
                      <wp:effectExtent l="0" t="0" r="0" b="12700"/>
                      <wp:wrapNone/>
                      <wp:docPr id="16412"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13"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4"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1786EDA1" id="グループ化 25" o:spid="_x0000_s1026" style="position:absolute;left:0;text-align:left;margin-left:17.4pt;margin-top:6.55pt;width:19.7pt;height:20pt;z-index:25164697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UlLad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" filled="f" strokecolor="#385d8a" strokeweight=".5pt"/>
                    </v:group>
                  </w:pict>
                </mc:Fallback>
              </mc:AlternateContent>
            </w: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r w:rsidRPr="00192981">
              <w:rPr>
                <w:rFonts w:ascii="Meiryo UI" w:eastAsia="Meiryo UI" w:hAnsi="Meiryo UI" w:cs="Meiryo UI" w:hint="eastAsia"/>
                <w:sz w:val="20"/>
                <w:szCs w:val="20"/>
              </w:rPr>
              <w:t>は、公私双方を対象とする取組み</w:t>
            </w:r>
          </w:p>
          <w:p w:rsidR="00111BD7" w:rsidRPr="00067647" w:rsidRDefault="00111BD7" w:rsidP="00111BD7">
            <w:pPr>
              <w:autoSpaceDE w:val="0"/>
              <w:autoSpaceDN w:val="0"/>
              <w:spacing w:line="280" w:lineRule="exact"/>
              <w:ind w:firstLineChars="400" w:firstLine="8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111BD7" w:rsidRPr="00192981"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192981">
              <w:rPr>
                <w:rFonts w:ascii="Meiryo UI" w:eastAsia="Meiryo UI" w:hAnsi="Meiryo UI" w:cs="Meiryo UI" w:hint="eastAsia"/>
                <w:sz w:val="20"/>
                <w:szCs w:val="20"/>
                <w:bdr w:val="single" w:sz="4" w:space="0" w:color="auto" w:frame="1"/>
              </w:rPr>
              <w:t>◇活動指標（アウトプット）</w:t>
            </w:r>
          </w:p>
          <w:p w:rsidR="00111BD7"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882790">
              <w:rPr>
                <w:rFonts w:ascii="Meiryo UI" w:eastAsia="Meiryo UI" w:hAnsi="Meiryo UI" w:cs="Meiryo UI" w:hint="eastAsia"/>
                <w:sz w:val="20"/>
                <w:szCs w:val="20"/>
              </w:rPr>
              <w:t>中学校と高等学校における通級指導について、指導方法や通常の学級担任との連携</w:t>
            </w:r>
          </w:p>
          <w:p w:rsidR="00111BD7" w:rsidRPr="00882790" w:rsidRDefault="00111BD7" w:rsidP="00111BD7">
            <w:pPr>
              <w:autoSpaceDE w:val="0"/>
              <w:autoSpaceDN w:val="0"/>
              <w:spacing w:line="280" w:lineRule="exact"/>
              <w:ind w:leftChars="50" w:left="110"/>
              <w:rPr>
                <w:rFonts w:ascii="Meiryo UI" w:eastAsia="Meiryo UI" w:hAnsi="Meiryo UI" w:cs="Meiryo UI"/>
                <w:sz w:val="20"/>
                <w:szCs w:val="20"/>
              </w:rPr>
            </w:pPr>
            <w:r w:rsidRPr="00882790">
              <w:rPr>
                <w:rFonts w:ascii="Meiryo UI" w:eastAsia="Meiryo UI" w:hAnsi="Meiryo UI" w:cs="Meiryo UI" w:hint="eastAsia"/>
                <w:sz w:val="20"/>
                <w:szCs w:val="20"/>
              </w:rPr>
              <w:t>の在り方について研究を進めるとともに、中学校と高等学校の連携方法等について研究することで、中・高の通級指導の効果的な接続について研究します。</w:t>
            </w:r>
          </w:p>
          <w:p w:rsidR="00111BD7" w:rsidRPr="00882790" w:rsidRDefault="00111BD7" w:rsidP="00111BD7">
            <w:pPr>
              <w:autoSpaceDE w:val="0"/>
              <w:autoSpaceDN w:val="0"/>
              <w:spacing w:line="280" w:lineRule="exact"/>
              <w:rPr>
                <w:rFonts w:ascii="Meiryo UI" w:eastAsia="Meiryo UI" w:hAnsi="Meiryo UI" w:cs="Meiryo UI"/>
                <w:sz w:val="20"/>
                <w:szCs w:val="20"/>
              </w:rPr>
            </w:pPr>
          </w:p>
          <w:p w:rsidR="00111BD7" w:rsidRPr="00192981" w:rsidRDefault="00111BD7" w:rsidP="00111BD7">
            <w:pPr>
              <w:autoSpaceDE w:val="0"/>
              <w:autoSpaceDN w:val="0"/>
              <w:spacing w:line="280" w:lineRule="exact"/>
              <w:ind w:left="100" w:hangingChars="50" w:hanging="100"/>
              <w:rPr>
                <w:rFonts w:ascii="Meiryo UI" w:eastAsia="Meiryo UI" w:hAnsi="Meiryo UI" w:cs="Meiryo UI"/>
                <w:kern w:val="0"/>
                <w:sz w:val="20"/>
                <w:szCs w:val="19"/>
              </w:rPr>
            </w:pPr>
            <w:r w:rsidRPr="00192981">
              <w:rPr>
                <w:rFonts w:ascii="Meiryo UI" w:eastAsia="Meiryo UI" w:hAnsi="Meiryo UI" w:cs="Meiryo UI" w:hint="eastAsia"/>
                <w:kern w:val="0"/>
                <w:sz w:val="20"/>
                <w:szCs w:val="19"/>
              </w:rPr>
              <w:t>・自立支援推進校等から指定する支援教育サポート校の担当教員が、支援要請のあった高校へ訪問相談等を実施します。</w:t>
            </w:r>
          </w:p>
          <w:p w:rsidR="00111BD7" w:rsidRPr="0070261C" w:rsidRDefault="00111BD7" w:rsidP="00111BD7">
            <w:pPr>
              <w:autoSpaceDE w:val="0"/>
              <w:autoSpaceDN w:val="0"/>
              <w:spacing w:line="280" w:lineRule="exact"/>
              <w:rPr>
                <w:rFonts w:ascii="Meiryo UI" w:eastAsia="Meiryo UI" w:hAnsi="Meiryo UI" w:cs="Meiryo UI"/>
                <w:color w:val="000000" w:themeColor="text1"/>
                <w:sz w:val="20"/>
                <w:szCs w:val="20"/>
              </w:rPr>
            </w:pPr>
            <w:r w:rsidRPr="00192981">
              <w:rPr>
                <w:rFonts w:ascii="Meiryo UI" w:eastAsia="Meiryo UI" w:hAnsi="Meiryo UI" w:cs="Meiryo UI" w:hint="eastAsia"/>
                <w:sz w:val="20"/>
                <w:szCs w:val="20"/>
              </w:rPr>
              <w:t xml:space="preserve">　　　</w:t>
            </w:r>
            <w:r w:rsidRPr="00192981">
              <w:rPr>
                <w:rFonts w:ascii="Meiryo UI" w:eastAsia="Meiryo UI" w:hAnsi="Meiryo UI" w:cs="Meiryo UI" w:hint="eastAsia"/>
                <w:kern w:val="0"/>
                <w:sz w:val="20"/>
                <w:szCs w:val="19"/>
              </w:rPr>
              <w:t>（参考）</w:t>
            </w:r>
            <w:r w:rsidRPr="00F45DF6">
              <w:rPr>
                <w:rFonts w:ascii="Meiryo UI" w:eastAsia="Meiryo UI" w:hAnsi="Meiryo UI" w:cs="Meiryo UI" w:hint="eastAsia"/>
                <w:kern w:val="0"/>
                <w:sz w:val="20"/>
                <w:szCs w:val="19"/>
              </w:rPr>
              <w:t>平</w:t>
            </w:r>
            <w:r w:rsidRPr="00882790">
              <w:rPr>
                <w:rFonts w:ascii="Meiryo UI" w:eastAsia="Meiryo UI" w:hAnsi="Meiryo UI" w:cs="Meiryo UI" w:hint="eastAsia"/>
                <w:kern w:val="0"/>
                <w:sz w:val="20"/>
                <w:szCs w:val="19"/>
              </w:rPr>
              <w:t>成</w:t>
            </w:r>
            <w:r w:rsidRPr="00882790">
              <w:rPr>
                <w:rFonts w:ascii="Meiryo UI" w:eastAsia="Meiryo UI" w:hAnsi="Meiryo UI" w:cs="Meiryo UI" w:hint="eastAsia"/>
                <w:sz w:val="20"/>
                <w:szCs w:val="20"/>
              </w:rPr>
              <w:t>30</w:t>
            </w:r>
            <w:r w:rsidRPr="00882790">
              <w:rPr>
                <w:rFonts w:ascii="Meiryo UI" w:eastAsia="Meiryo UI" w:hAnsi="Meiryo UI" w:cs="Meiryo UI" w:hint="eastAsia"/>
                <w:kern w:val="0"/>
                <w:sz w:val="20"/>
                <w:szCs w:val="19"/>
              </w:rPr>
              <w:t>年</w:t>
            </w:r>
            <w:r w:rsidRPr="00F45DF6">
              <w:rPr>
                <w:rFonts w:ascii="Meiryo UI" w:eastAsia="Meiryo UI" w:hAnsi="Meiryo UI" w:cs="Meiryo UI" w:hint="eastAsia"/>
                <w:kern w:val="0"/>
                <w:sz w:val="20"/>
                <w:szCs w:val="19"/>
              </w:rPr>
              <w:t xml:space="preserve">度　相談件数　</w:t>
            </w:r>
            <w:r w:rsidRPr="0070261C">
              <w:rPr>
                <w:rFonts w:ascii="Meiryo UI" w:eastAsia="Meiryo UI" w:hAnsi="Meiryo UI" w:cs="Meiryo UI" w:hint="eastAsia"/>
                <w:color w:val="000000" w:themeColor="text1"/>
                <w:kern w:val="0"/>
                <w:sz w:val="20"/>
                <w:szCs w:val="19"/>
              </w:rPr>
              <w:t>80件</w:t>
            </w:r>
          </w:p>
          <w:p w:rsidR="00111BD7" w:rsidRPr="00067647" w:rsidRDefault="00111BD7" w:rsidP="00111BD7">
            <w:pPr>
              <w:autoSpaceDE w:val="0"/>
              <w:autoSpaceDN w:val="0"/>
              <w:spacing w:line="280" w:lineRule="exact"/>
              <w:rPr>
                <w:rFonts w:ascii="Meiryo UI" w:eastAsia="Meiryo UI" w:hAnsi="Meiryo UI" w:cs="Meiryo UI"/>
                <w:sz w:val="20"/>
                <w:szCs w:val="20"/>
              </w:rPr>
            </w:pPr>
          </w:p>
        </w:tc>
      </w:tr>
    </w:tbl>
    <w:p w:rsidR="00111BD7" w:rsidRDefault="00111BD7" w:rsidP="00111BD7">
      <w:pPr>
        <w:autoSpaceDE w:val="0"/>
        <w:autoSpaceDN w:val="0"/>
        <w:spacing w:beforeLines="50" w:before="146"/>
        <w:rPr>
          <w:rFonts w:ascii="Meiryo UI" w:eastAsia="Meiryo UI" w:hAnsi="Meiryo UI" w:cs="Meiryo UI"/>
        </w:rPr>
      </w:pPr>
      <w:r w:rsidRPr="00882790">
        <w:rPr>
          <w:rFonts w:ascii="Meiryo UI" w:eastAsia="Meiryo UI" w:hAnsi="Meiryo UI" w:cs="Meiryo UI" w:hint="eastAsia"/>
          <w:b/>
          <w:noProof/>
          <w:sz w:val="36"/>
          <w:szCs w:val="24"/>
        </w:rPr>
        <mc:AlternateContent>
          <mc:Choice Requires="wps">
            <w:drawing>
              <wp:anchor distT="0" distB="0" distL="114300" distR="114300" simplePos="0" relativeHeight="251619840" behindDoc="0" locked="0" layoutInCell="1" allowOverlap="1" wp14:anchorId="532EBFC5" wp14:editId="437FC926">
                <wp:simplePos x="0" y="0"/>
                <wp:positionH relativeFrom="margin">
                  <wp:align>right</wp:align>
                </wp:positionH>
                <wp:positionV relativeFrom="paragraph">
                  <wp:posOffset>2854902</wp:posOffset>
                </wp:positionV>
                <wp:extent cx="527685" cy="25717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EBFC5" id="テキスト ボックス 14" o:spid="_x0000_s1058" type="#_x0000_t202" style="position:absolute;left:0;text-align:left;margin-left:-9.65pt;margin-top:224.8pt;width:41.55pt;height:20.25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KI2gIAANM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" filled="f" stroked="f">
                <v:textbox>
                  <w:txbxContent>
                    <w:p w:rsidR="00EE7D52" w:rsidRPr="005028BF" w:rsidRDefault="00EE7D52" w:rsidP="00111BD7">
                      <w:pPr>
                        <w:jc w:val="right"/>
                        <w:rPr>
                          <w:sz w:val="20"/>
                          <w:szCs w:val="20"/>
                        </w:rPr>
                      </w:pPr>
                      <w:r>
                        <w:rPr>
                          <w:rFonts w:hint="eastAsia"/>
                          <w:sz w:val="20"/>
                          <w:szCs w:val="20"/>
                        </w:rPr>
                        <w:t>１４</w:t>
                      </w:r>
                    </w:p>
                  </w:txbxContent>
                </v:textbox>
                <w10:wrap anchorx="margin"/>
              </v:shape>
            </w:pict>
          </mc:Fallback>
        </mc:AlternateContent>
      </w:r>
    </w:p>
    <w:p w:rsidR="00111BD7" w:rsidRDefault="00111BD7">
      <w:pPr>
        <w:widowControl/>
        <w:jc w:val="left"/>
        <w:rPr>
          <w:rFonts w:ascii="Meiryo UI" w:eastAsia="Meiryo UI" w:hAnsi="Meiryo UI" w:cs="Meiryo UI"/>
          <w:b/>
          <w:sz w:val="36"/>
          <w:szCs w:val="24"/>
        </w:rPr>
      </w:pPr>
      <w:r>
        <w:rPr>
          <w:rFonts w:ascii="Meiryo UI" w:eastAsia="Meiryo UI" w:hAnsi="Meiryo UI" w:cs="Meiryo UI"/>
          <w:b/>
          <w:sz w:val="36"/>
          <w:szCs w:val="24"/>
        </w:rPr>
        <w:br w:type="page"/>
      </w:r>
    </w:p>
    <w:p w:rsidR="00111BD7" w:rsidRPr="008263BC" w:rsidRDefault="00111BD7" w:rsidP="00111BD7">
      <w:pPr>
        <w:spacing w:beforeLines="50" w:before="146" w:line="400" w:lineRule="exact"/>
        <w:rPr>
          <w:rFonts w:ascii="Meiryo UI" w:eastAsia="Meiryo UI" w:hAnsi="Meiryo UI" w:cs="Meiryo UI"/>
          <w:b/>
          <w:sz w:val="36"/>
        </w:rPr>
      </w:pPr>
      <w:r w:rsidRPr="008263BC">
        <w:rPr>
          <w:rFonts w:ascii="Meiryo UI" w:eastAsia="Meiryo UI" w:hAnsi="Meiryo UI" w:cs="Meiryo UI" w:hint="eastAsia"/>
          <w:b/>
          <w:sz w:val="36"/>
          <w:szCs w:val="24"/>
        </w:rPr>
        <w:lastRenderedPageBreak/>
        <w:t>【テーマ</w:t>
      </w:r>
      <w:r w:rsidRPr="008263BC">
        <w:rPr>
          <w:rFonts w:ascii="Meiryo UI" w:eastAsia="Meiryo UI" w:hAnsi="Meiryo UI" w:cs="Meiryo UI"/>
          <w:b/>
          <w:sz w:val="36"/>
          <w:szCs w:val="24"/>
        </w:rPr>
        <w:t>4</w:t>
      </w:r>
      <w:r w:rsidRPr="008263BC">
        <w:rPr>
          <w:rFonts w:ascii="Meiryo UI" w:eastAsia="Meiryo UI" w:hAnsi="Meiryo UI" w:cs="Meiryo UI" w:hint="eastAsia"/>
          <w:b/>
          <w:sz w:val="36"/>
          <w:szCs w:val="24"/>
        </w:rPr>
        <w:t xml:space="preserve">】　</w:t>
      </w:r>
      <w:r w:rsidRPr="008263BC">
        <w:rPr>
          <w:rFonts w:ascii="Meiryo UI" w:eastAsia="Meiryo UI" w:hAnsi="Meiryo UI" w:cs="Meiryo UI" w:hint="eastAsia"/>
          <w:b/>
          <w:bCs/>
          <w:sz w:val="36"/>
        </w:rPr>
        <w:t>子どもたちの豊かでたくましい人間性をはぐくみます</w:t>
      </w:r>
    </w:p>
    <w:tbl>
      <w:tblPr>
        <w:tblStyle w:val="a3"/>
        <w:tblW w:w="0" w:type="auto"/>
        <w:tblInd w:w="108" w:type="dxa"/>
        <w:tblLook w:val="04A0" w:firstRow="1" w:lastRow="0" w:firstColumn="1" w:lastColumn="0" w:noHBand="0" w:noVBand="1"/>
      </w:tblPr>
      <w:tblGrid>
        <w:gridCol w:w="1700"/>
        <w:gridCol w:w="14022"/>
      </w:tblGrid>
      <w:tr w:rsidR="00111BD7" w:rsidRPr="008263BC" w:rsidTr="00111BD7">
        <w:tc>
          <w:tcPr>
            <w:tcW w:w="1701" w:type="dxa"/>
            <w:shd w:val="clear" w:color="auto" w:fill="000000" w:themeFill="text1"/>
            <w:vAlign w:val="center"/>
          </w:tcPr>
          <w:p w:rsidR="00111BD7" w:rsidRPr="008263BC" w:rsidRDefault="00111BD7" w:rsidP="00111BD7">
            <w:pPr>
              <w:autoSpaceDE w:val="0"/>
              <w:autoSpaceDN w:val="0"/>
              <w:spacing w:line="280" w:lineRule="exact"/>
              <w:jc w:val="center"/>
              <w:rPr>
                <w:rFonts w:ascii="Meiryo UI" w:eastAsia="Meiryo UI" w:hAnsi="Meiryo UI" w:cs="Meiryo UI"/>
                <w:b/>
              </w:rPr>
            </w:pPr>
            <w:r w:rsidRPr="008263BC">
              <w:rPr>
                <w:rFonts w:ascii="Meiryo UI" w:eastAsia="Meiryo UI" w:hAnsi="Meiryo UI" w:cs="Meiryo UI" w:hint="eastAsia"/>
                <w:b/>
              </w:rPr>
              <w:t>めざす方向</w:t>
            </w:r>
          </w:p>
        </w:tc>
        <w:tc>
          <w:tcPr>
            <w:tcW w:w="14034" w:type="dxa"/>
          </w:tcPr>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◆小・中・高一貫したキャリア教育を推進するとともに、地域と連携した体験活動や読書活動を充実し、粘り強くチャレンジする力をはぐくむ教育を充実します。</w:t>
            </w:r>
          </w:p>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◆歴史や芸術・文化・学術等に関する教育を推進し、郷土への誇りや伝統・文化を尊重する心をはぐくみます。</w:t>
            </w:r>
          </w:p>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◆民主主義をはじめとした社会のしくみについての教育を推進し、社会の一員として参画し貢献する意識や公共の精神を醸成します。</w:t>
            </w:r>
          </w:p>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◆社会のルールを守り、違いを認め合い人を思いやる豊かな人間性をはぐくむ人権教育・道徳教育を推進します。</w:t>
            </w:r>
          </w:p>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◆子ども自身の問題解決能力をはぐくむとともに､関係機関との連携や支援チームの活用等により､いじめや不登校等の生徒指導上の課題解決に向けた対応を強化します｡</w:t>
            </w:r>
          </w:p>
          <w:p w:rsidR="00111BD7" w:rsidRPr="008263B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b/>
                <w:bCs/>
                <w:sz w:val="20"/>
                <w:szCs w:val="20"/>
              </w:rPr>
              <w:t>◆教員研修の実施など校内の指導体制を強化し、体罰等の防止に取り組みます。</w:t>
            </w:r>
          </w:p>
        </w:tc>
      </w:tr>
    </w:tbl>
    <w:p w:rsidR="00111BD7" w:rsidRPr="008263BC" w:rsidRDefault="00111BD7" w:rsidP="00111BD7">
      <w:pPr>
        <w:autoSpaceDE w:val="0"/>
        <w:autoSpaceDN w:val="0"/>
        <w:spacing w:line="280" w:lineRule="exact"/>
        <w:rPr>
          <w:rFonts w:ascii="Meiryo UI" w:eastAsia="Meiryo UI" w:hAnsi="Meiryo UI" w:cs="Meiryo UI"/>
        </w:rPr>
      </w:pPr>
      <w:r w:rsidRPr="00882790">
        <w:rPr>
          <w:rFonts w:ascii="Meiryo UI" w:eastAsia="Meiryo UI" w:hAnsi="Meiryo UI" w:cs="Meiryo UI" w:hint="eastAsia"/>
          <w:b/>
          <w:noProof/>
          <w:sz w:val="36"/>
          <w:szCs w:val="24"/>
        </w:rPr>
        <mc:AlternateContent>
          <mc:Choice Requires="wps">
            <w:drawing>
              <wp:anchor distT="0" distB="0" distL="114300" distR="114300" simplePos="0" relativeHeight="251638272" behindDoc="0" locked="0" layoutInCell="1" allowOverlap="1" wp14:anchorId="1B81CD93" wp14:editId="5DB8360D">
                <wp:simplePos x="0" y="0"/>
                <wp:positionH relativeFrom="margin">
                  <wp:posOffset>9502140</wp:posOffset>
                </wp:positionH>
                <wp:positionV relativeFrom="paragraph">
                  <wp:posOffset>4941570</wp:posOffset>
                </wp:positionV>
                <wp:extent cx="527685" cy="2571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1CD93" id="テキスト ボックス 15" o:spid="_x0000_s1059" type="#_x0000_t202" style="position:absolute;left:0;text-align:left;margin-left:748.2pt;margin-top:389.1pt;width:41.55pt;height:20.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" filled="f" stroked="f">
                <v:textbox>
                  <w:txbxContent>
                    <w:p w:rsidR="00EE7D52" w:rsidRPr="005028BF" w:rsidRDefault="00EE7D52" w:rsidP="00111BD7">
                      <w:pPr>
                        <w:jc w:val="right"/>
                        <w:rPr>
                          <w:sz w:val="20"/>
                          <w:szCs w:val="20"/>
                        </w:rPr>
                      </w:pPr>
                      <w:r>
                        <w:rPr>
                          <w:rFonts w:hint="eastAsia"/>
                          <w:sz w:val="20"/>
                          <w:szCs w:val="20"/>
                        </w:rPr>
                        <w:t>１５</w:t>
                      </w:r>
                    </w:p>
                  </w:txbxContent>
                </v:textbox>
                <w10:wrap anchorx="margin"/>
              </v:shape>
            </w:pict>
          </mc:Fallback>
        </mc:AlternateContent>
      </w:r>
    </w:p>
    <w:tbl>
      <w:tblPr>
        <w:tblStyle w:val="a3"/>
        <w:tblW w:w="4968" w:type="pct"/>
        <w:tblLayout w:type="fixed"/>
        <w:tblLook w:val="04A0" w:firstRow="1" w:lastRow="0" w:firstColumn="1" w:lastColumn="0" w:noHBand="0" w:noVBand="1"/>
      </w:tblPr>
      <w:tblGrid>
        <w:gridCol w:w="236"/>
        <w:gridCol w:w="160"/>
        <w:gridCol w:w="7399"/>
        <w:gridCol w:w="702"/>
        <w:gridCol w:w="7232"/>
      </w:tblGrid>
      <w:tr w:rsidR="00111BD7" w:rsidRPr="008263BC" w:rsidTr="00111BD7">
        <w:tc>
          <w:tcPr>
            <w:tcW w:w="5000" w:type="pct"/>
            <w:gridSpan w:val="5"/>
            <w:tcBorders>
              <w:top w:val="single" w:sz="4" w:space="0" w:color="auto"/>
            </w:tcBorders>
            <w:shd w:val="clear" w:color="auto" w:fill="000000" w:themeFill="text1"/>
          </w:tcPr>
          <w:p w:rsidR="00111BD7" w:rsidRPr="008263BC" w:rsidRDefault="00111BD7" w:rsidP="00111BD7">
            <w:pPr>
              <w:autoSpaceDE w:val="0"/>
              <w:autoSpaceDN w:val="0"/>
              <w:spacing w:line="280" w:lineRule="exact"/>
              <w:rPr>
                <w:rFonts w:ascii="Meiryo UI" w:eastAsia="Meiryo UI" w:hAnsi="Meiryo UI" w:cs="Meiryo UI"/>
                <w:b/>
              </w:rPr>
            </w:pPr>
            <w:r w:rsidRPr="008263BC">
              <w:rPr>
                <w:rFonts w:ascii="Meiryo UI" w:eastAsia="Meiryo UI" w:hAnsi="Meiryo UI" w:cs="Meiryo UI" w:hint="eastAsia"/>
                <w:b/>
                <w:bCs/>
              </w:rPr>
              <w:t>夢や志を持って粘り強くチャレンジする力のはぐくみ</w:t>
            </w:r>
          </w:p>
        </w:tc>
      </w:tr>
      <w:tr w:rsidR="00111BD7" w:rsidRPr="008263BC" w:rsidTr="00111BD7">
        <w:tc>
          <w:tcPr>
            <w:tcW w:w="126" w:type="pct"/>
            <w:gridSpan w:val="2"/>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rPr>
            </w:pPr>
          </w:p>
        </w:tc>
        <w:tc>
          <w:tcPr>
            <w:tcW w:w="2352" w:type="pct"/>
            <w:tcBorders>
              <w:bottom w:val="single" w:sz="4" w:space="0" w:color="auto"/>
              <w:righ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＜今年度何をするか（取組の内容、手法・スケジュール等）＞</w:t>
            </w:r>
          </w:p>
        </w:tc>
        <w:tc>
          <w:tcPr>
            <w:tcW w:w="223" w:type="pct"/>
            <w:vMerge w:val="restart"/>
            <w:tcBorders>
              <w:left w:val="dashed" w:sz="4" w:space="0" w:color="auto"/>
              <w:right w:val="dashed" w:sz="4" w:space="0" w:color="auto"/>
            </w:tcBorders>
            <w:shd w:val="clear" w:color="auto" w:fill="auto"/>
            <w:vAlign w:val="center"/>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99" w:type="pct"/>
            <w:tcBorders>
              <w:left w:val="dashed" w:sz="4" w:space="0" w:color="auto"/>
              <w:bottom w:val="single" w:sz="4" w:space="0" w:color="auto"/>
            </w:tcBorders>
            <w:shd w:val="clear" w:color="auto" w:fill="BFBFBF" w:themeFill="background1" w:themeFillShade="BF"/>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11BD7" w:rsidRPr="008263BC" w:rsidTr="00111BD7">
        <w:tc>
          <w:tcPr>
            <w:tcW w:w="126" w:type="pct"/>
            <w:gridSpan w:val="2"/>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lang w:eastAsia="zh-CN"/>
              </w:rPr>
            </w:pPr>
          </w:p>
        </w:tc>
        <w:tc>
          <w:tcPr>
            <w:tcW w:w="2352" w:type="pct"/>
            <w:tcBorders>
              <w:bottom w:val="single" w:sz="4" w:space="0" w:color="auto"/>
              <w:right w:val="dashed" w:sz="4" w:space="0" w:color="auto"/>
            </w:tcBorders>
          </w:tcPr>
          <w:p w:rsidR="00111BD7" w:rsidRPr="007A5FE4"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8263BC">
              <w:rPr>
                <w:rFonts w:ascii="Meiryo UI" w:eastAsia="Meiryo UI" w:hAnsi="Meiryo UI" w:cs="Meiryo UI" w:hint="eastAsia"/>
                <w:b/>
                <w:sz w:val="20"/>
                <w:szCs w:val="20"/>
              </w:rPr>
              <w:t>■</w:t>
            </w:r>
            <w:r w:rsidRPr="007A5FE4">
              <w:rPr>
                <w:rFonts w:ascii="Meiryo UI" w:eastAsia="Meiryo UI" w:hAnsi="Meiryo UI" w:cs="Meiryo UI" w:hint="eastAsia"/>
                <w:b/>
                <w:sz w:val="20"/>
                <w:szCs w:val="20"/>
              </w:rPr>
              <w:t>キャリア教育の推進</w:t>
            </w:r>
          </w:p>
          <w:p w:rsidR="00111BD7" w:rsidRPr="00F37B4F"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F37B4F">
              <w:rPr>
                <w:rFonts w:ascii="Meiryo UI" w:eastAsia="Meiryo UI" w:hAnsi="Meiryo UI" w:cs="Meiryo UI" w:hint="eastAsia"/>
                <w:sz w:val="20"/>
                <w:szCs w:val="20"/>
              </w:rPr>
              <w:t xml:space="preserve">＊小中連携によるキャリア教育　</w:t>
            </w:r>
          </w:p>
          <w:p w:rsidR="00111BD7" w:rsidRPr="00F37B4F"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F37B4F">
              <w:rPr>
                <w:rFonts w:ascii="Meiryo UI" w:eastAsia="Meiryo UI" w:hAnsi="Meiryo UI" w:cs="Meiryo UI" w:hint="eastAsia"/>
                <w:sz w:val="20"/>
                <w:szCs w:val="20"/>
              </w:rPr>
              <w:t>中学校区単位で作成したキャリア教育推進計画に基づいた小・中９年間のキャリア教育プログラムの実践を促進し、将来の夢や目標を持ち、チャレンジする力を育む教育を推進します。</w:t>
            </w: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r>
              <w:rPr>
                <w:noProof/>
              </w:rPr>
              <mc:AlternateContent>
                <mc:Choice Requires="wpg">
                  <w:drawing>
                    <wp:anchor distT="0" distB="0" distL="114300" distR="114300" simplePos="0" relativeHeight="251623936" behindDoc="0" locked="0" layoutInCell="1" allowOverlap="1" wp14:anchorId="7EFE6CA8" wp14:editId="019B645E">
                      <wp:simplePos x="0" y="0"/>
                      <wp:positionH relativeFrom="column">
                        <wp:posOffset>1208975</wp:posOffset>
                      </wp:positionH>
                      <wp:positionV relativeFrom="paragraph">
                        <wp:posOffset>103818</wp:posOffset>
                      </wp:positionV>
                      <wp:extent cx="265430" cy="254000"/>
                      <wp:effectExtent l="0" t="0" r="1270" b="1270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65" name="図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6" name="円/楕円 66"/>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74A36EE3" id="グループ化 64" o:spid="_x0000_s1026" style="position:absolute;left:0;text-align:left;margin-left:95.2pt;margin-top:8.15pt;width:20.9pt;height:20pt;z-index:25165824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XflybAwAA/w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">
                      <v:shape id="図 65"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">
                        <v:imagedata r:id="rId13" o:title=""/>
                        <v:path arrowok="t"/>
                      </v:shape>
                      <v:oval id="円/楕円 66"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" filled="f" strokecolor="#385d8a" strokeweight=".5pt"/>
                    </v:group>
                  </w:pict>
                </mc:Fallback>
              </mc:AlternateContent>
            </w:r>
          </w:p>
          <w:p w:rsidR="00111BD7" w:rsidRPr="007A5FE4"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＊職業教育推進事業         【テーマ２】再掲　</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sz w:val="20"/>
                <w:szCs w:val="20"/>
              </w:rPr>
              <w:t>・</w:t>
            </w:r>
            <w:r w:rsidRPr="007A5FE4">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kern w:val="0"/>
                <w:sz w:val="20"/>
                <w:szCs w:val="20"/>
              </w:rPr>
              <w:t>・</w:t>
            </w:r>
            <w:r w:rsidRPr="007A5FE4">
              <w:rPr>
                <w:rFonts w:ascii="Meiryo UI" w:eastAsia="Meiryo UI" w:hAnsi="Meiryo UI" w:cs="Meiryo UI" w:hint="eastAsia"/>
                <w:kern w:val="0"/>
                <w:sz w:val="20"/>
                <w:szCs w:val="20"/>
              </w:rPr>
              <w:t>キャリア教育支援体制</w:t>
            </w:r>
            <w:r w:rsidRPr="007B0A12">
              <w:rPr>
                <w:rFonts w:ascii="Meiryo UI" w:eastAsia="Meiryo UI" w:hAnsi="Meiryo UI" w:cs="Meiryo UI" w:hint="eastAsia"/>
                <w:kern w:val="0"/>
                <w:sz w:val="20"/>
                <w:szCs w:val="20"/>
              </w:rPr>
              <w:t>整備事業により構築した校内体制及び就職支援に関するノウハウを有効活用します。</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7248" behindDoc="0" locked="0" layoutInCell="1" allowOverlap="1" wp14:anchorId="41661D06" wp14:editId="057455D6">
                      <wp:simplePos x="0" y="0"/>
                      <wp:positionH relativeFrom="column">
                        <wp:posOffset>166978</wp:posOffset>
                      </wp:positionH>
                      <wp:positionV relativeFrom="paragraph">
                        <wp:posOffset>165884</wp:posOffset>
                      </wp:positionV>
                      <wp:extent cx="265430" cy="254000"/>
                      <wp:effectExtent l="0" t="0" r="1270" b="1270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9"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2"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D4D277C" id="グループ化 16" o:spid="_x0000_s1026" style="position:absolute;left:0;text-align:left;margin-left:13.15pt;margin-top:13.05pt;width:20.9pt;height:20pt;z-index:25167462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" filled="f" strokecolor="#385d8a" strokeweight=".5pt"/>
                    </v:group>
                  </w:pict>
                </mc:Fallback>
              </mc:AlternateContent>
            </w: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は、公私双方を対象とする取組み</w:t>
            </w:r>
          </w:p>
          <w:p w:rsidR="00111BD7" w:rsidRDefault="00111BD7" w:rsidP="00111BD7">
            <w:pPr>
              <w:autoSpaceDE w:val="0"/>
              <w:autoSpaceDN w:val="0"/>
              <w:spacing w:line="280" w:lineRule="exact"/>
              <w:ind w:firstLineChars="400" w:firstLine="800"/>
              <w:rPr>
                <w:rFonts w:ascii="Meiryo UI" w:eastAsia="Meiryo UI" w:hAnsi="Meiryo UI" w:cs="Meiryo UI"/>
                <w:b/>
                <w:sz w:val="20"/>
                <w:szCs w:val="20"/>
              </w:rPr>
            </w:pPr>
          </w:p>
          <w:p w:rsidR="00111BD7" w:rsidRPr="004D6DBA"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4D6DBA">
              <w:rPr>
                <w:rFonts w:ascii="Meiryo UI" w:eastAsia="Meiryo UI" w:hAnsi="Meiryo UI" w:cs="Meiryo UI" w:hint="eastAsia"/>
                <w:sz w:val="20"/>
                <w:szCs w:val="20"/>
              </w:rPr>
              <w:t>＊</w:t>
            </w:r>
            <w:r w:rsidRPr="00E64FD1">
              <w:rPr>
                <w:rFonts w:ascii="Meiryo UI" w:eastAsia="Meiryo UI" w:hAnsi="Meiryo UI" w:cs="Meiryo UI" w:hint="eastAsia"/>
                <w:color w:val="000000" w:themeColor="text1"/>
                <w:sz w:val="20"/>
                <w:szCs w:val="20"/>
              </w:rPr>
              <w:t>「進路保障」機能強化の検討</w:t>
            </w:r>
            <w:r>
              <w:rPr>
                <w:rFonts w:ascii="Meiryo UI" w:eastAsia="Meiryo UI" w:hAnsi="Meiryo UI" w:cs="Meiryo UI" w:hint="eastAsia"/>
                <w:sz w:val="20"/>
                <w:szCs w:val="20"/>
              </w:rPr>
              <w:t xml:space="preserve">【テーマ２】再掲　</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4D6DBA">
              <w:rPr>
                <w:rFonts w:ascii="Meiryo UI" w:eastAsia="Meiryo UI" w:hAnsi="Meiryo UI" w:cs="Meiryo UI" w:hint="eastAsia"/>
                <w:sz w:val="20"/>
                <w:szCs w:val="20"/>
              </w:rPr>
              <w:t>府立高校における卒業後の</w:t>
            </w:r>
            <w:r>
              <w:rPr>
                <w:rFonts w:ascii="Meiryo UI" w:eastAsia="Meiryo UI" w:hAnsi="Meiryo UI" w:cs="Meiryo UI" w:hint="eastAsia"/>
                <w:sz w:val="20"/>
                <w:szCs w:val="20"/>
              </w:rPr>
              <w:t>「進路保障」機能の強化を図るため、課題を抱える生徒の多様化、障がい</w:t>
            </w:r>
            <w:r w:rsidRPr="004D6DBA">
              <w:rPr>
                <w:rFonts w:ascii="Meiryo UI" w:eastAsia="Meiryo UI" w:hAnsi="Meiryo UI" w:cs="Meiryo UI" w:hint="eastAsia"/>
                <w:sz w:val="20"/>
                <w:szCs w:val="20"/>
              </w:rPr>
              <w:t>のある生徒や外国籍の生徒の増加に対応したキャリア教育の</w:t>
            </w:r>
            <w:r>
              <w:rPr>
                <w:rFonts w:ascii="Meiryo UI" w:eastAsia="Meiryo UI" w:hAnsi="Meiryo UI" w:cs="Meiryo UI" w:hint="eastAsia"/>
                <w:sz w:val="20"/>
                <w:szCs w:val="20"/>
              </w:rPr>
              <w:t>充実</w:t>
            </w:r>
            <w:r w:rsidRPr="004D6DBA">
              <w:rPr>
                <w:rFonts w:ascii="Meiryo UI" w:eastAsia="Meiryo UI" w:hAnsi="Meiryo UI" w:cs="Meiryo UI" w:hint="eastAsia"/>
                <w:sz w:val="20"/>
                <w:szCs w:val="20"/>
              </w:rPr>
              <w:t>について検討します。</w:t>
            </w:r>
          </w:p>
          <w:p w:rsidR="00111BD7" w:rsidRPr="004D6DBA" w:rsidRDefault="00111BD7" w:rsidP="00111BD7">
            <w:pPr>
              <w:autoSpaceDE w:val="0"/>
              <w:autoSpaceDN w:val="0"/>
              <w:spacing w:line="280" w:lineRule="exact"/>
              <w:ind w:left="100" w:hangingChars="50" w:hanging="100"/>
              <w:rPr>
                <w:rFonts w:ascii="Meiryo UI" w:eastAsia="Meiryo UI" w:hAnsi="Meiryo UI" w:cs="Meiryo UI"/>
                <w:b/>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7B0A12">
              <w:rPr>
                <w:rFonts w:ascii="Meiryo UI" w:eastAsia="Meiryo UI" w:hAnsi="Meiryo UI" w:cs="Meiryo UI" w:hint="eastAsia"/>
                <w:sz w:val="20"/>
                <w:szCs w:val="20"/>
              </w:rPr>
              <w:t>＊「志</w:t>
            </w:r>
            <w:r w:rsidRPr="007B0A12">
              <w:rPr>
                <w:rFonts w:ascii="Meiryo UI" w:eastAsia="Meiryo UI" w:hAnsi="Meiryo UI" w:cs="Meiryo UI" w:hint="eastAsia"/>
                <w:sz w:val="18"/>
                <w:szCs w:val="20"/>
              </w:rPr>
              <w:t>（こころざし）</w:t>
            </w:r>
            <w:r w:rsidRPr="007B0A12">
              <w:rPr>
                <w:rFonts w:ascii="Meiryo UI" w:eastAsia="Meiryo UI" w:hAnsi="Meiryo UI" w:cs="Meiryo UI" w:hint="eastAsia"/>
                <w:sz w:val="20"/>
                <w:szCs w:val="20"/>
              </w:rPr>
              <w:t>学」</w:t>
            </w:r>
            <w:r w:rsidRPr="007B0A12">
              <w:rPr>
                <w:rFonts w:ascii="Meiryo UI" w:eastAsia="Meiryo UI" w:hAnsi="Meiryo UI" w:cs="Meiryo UI"/>
                <w:sz w:val="20"/>
                <w:szCs w:val="20"/>
              </w:rPr>
              <w:t>(*</w:t>
            </w:r>
            <w:r>
              <w:rPr>
                <w:rFonts w:ascii="Meiryo UI" w:eastAsia="Meiryo UI" w:hAnsi="Meiryo UI" w:cs="Meiryo UI" w:hint="eastAsia"/>
                <w:sz w:val="20"/>
                <w:szCs w:val="20"/>
              </w:rPr>
              <w:t>1</w:t>
            </w:r>
            <w:r>
              <w:rPr>
                <w:rFonts w:ascii="Meiryo UI" w:eastAsia="Meiryo UI" w:hAnsi="Meiryo UI" w:cs="Meiryo UI"/>
                <w:sz w:val="20"/>
                <w:szCs w:val="20"/>
              </w:rPr>
              <w:t>1</w:t>
            </w:r>
            <w:r w:rsidRPr="007B0A12">
              <w:rPr>
                <w:rFonts w:ascii="Meiryo UI" w:eastAsia="Meiryo UI" w:hAnsi="Meiryo UI" w:cs="Meiryo UI"/>
                <w:sz w:val="20"/>
                <w:szCs w:val="20"/>
              </w:rPr>
              <w:t>)</w:t>
            </w:r>
            <w:r w:rsidRPr="007B0A12">
              <w:rPr>
                <w:rFonts w:ascii="Meiryo UI" w:eastAsia="Meiryo UI" w:hAnsi="Meiryo UI" w:cs="Meiryo UI" w:hint="eastAsia"/>
                <w:sz w:val="20"/>
                <w:szCs w:val="20"/>
              </w:rPr>
              <w:t>の推進</w:t>
            </w:r>
          </w:p>
          <w:p w:rsidR="00111BD7" w:rsidRPr="007B0A12"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7B0A12">
              <w:rPr>
                <w:rFonts w:ascii="Meiryo UI" w:eastAsia="Meiryo UI" w:hAnsi="Meiryo UI" w:cs="Meiryo UI" w:hint="eastAsia"/>
                <w:sz w:val="20"/>
                <w:szCs w:val="20"/>
              </w:rPr>
              <w:t>府立高校において、「志</w:t>
            </w:r>
            <w:r w:rsidRPr="007B0A12">
              <w:rPr>
                <w:rFonts w:ascii="Meiryo UI" w:eastAsia="Meiryo UI" w:hAnsi="Meiryo UI" w:cs="Meiryo UI" w:hint="eastAsia"/>
                <w:sz w:val="18"/>
                <w:szCs w:val="20"/>
              </w:rPr>
              <w:t>（こころざし）</w:t>
            </w:r>
            <w:r w:rsidRPr="007B0A12">
              <w:rPr>
                <w:rFonts w:ascii="Meiryo UI" w:eastAsia="Meiryo UI" w:hAnsi="Meiryo UI" w:cs="Meiryo UI" w:hint="eastAsia"/>
                <w:sz w:val="20"/>
                <w:szCs w:val="20"/>
              </w:rPr>
              <w:t>学」を教育課程に位置付け、その推進を図ります。</w:t>
            </w:r>
          </w:p>
          <w:p w:rsidR="00111BD7" w:rsidRDefault="00111BD7" w:rsidP="00111BD7">
            <w:pPr>
              <w:autoSpaceDE w:val="0"/>
              <w:autoSpaceDN w:val="0"/>
              <w:spacing w:line="280" w:lineRule="exact"/>
              <w:rPr>
                <w:rFonts w:ascii="Meiryo UI" w:eastAsia="Meiryo UI" w:hAnsi="Meiryo UI" w:cs="Meiryo UI"/>
                <w:b/>
                <w:sz w:val="20"/>
                <w:szCs w:val="20"/>
              </w:rPr>
            </w:pPr>
          </w:p>
          <w:p w:rsidR="00111BD7" w:rsidRDefault="00111BD7" w:rsidP="00111BD7">
            <w:pPr>
              <w:autoSpaceDE w:val="0"/>
              <w:autoSpaceDN w:val="0"/>
              <w:spacing w:line="280" w:lineRule="exact"/>
              <w:rPr>
                <w:rFonts w:ascii="Meiryo UI" w:eastAsia="Meiryo UI" w:hAnsi="Meiryo UI" w:cs="Meiryo UI"/>
                <w:b/>
                <w:sz w:val="20"/>
                <w:szCs w:val="20"/>
              </w:rPr>
            </w:pPr>
          </w:p>
          <w:p w:rsidR="00111BD7" w:rsidRDefault="00111BD7" w:rsidP="00111BD7">
            <w:pPr>
              <w:autoSpaceDE w:val="0"/>
              <w:autoSpaceDN w:val="0"/>
              <w:spacing w:line="280" w:lineRule="exact"/>
              <w:rPr>
                <w:rFonts w:ascii="Meiryo UI" w:eastAsia="Meiryo UI" w:hAnsi="Meiryo UI" w:cs="Meiryo UI"/>
                <w:b/>
                <w:sz w:val="20"/>
                <w:szCs w:val="20"/>
              </w:rPr>
            </w:pPr>
            <w:r w:rsidRPr="007B0A12">
              <w:rPr>
                <w:rFonts w:ascii="Meiryo UI" w:eastAsia="Meiryo UI" w:hAnsi="Meiryo UI" w:cs="Meiryo UI"/>
                <w:b/>
                <w:noProof/>
                <w:sz w:val="20"/>
                <w:szCs w:val="20"/>
              </w:rPr>
              <w:lastRenderedPageBreak/>
              <mc:AlternateContent>
                <mc:Choice Requires="wpg">
                  <w:drawing>
                    <wp:anchor distT="0" distB="0" distL="114300" distR="114300" simplePos="0" relativeHeight="251628032" behindDoc="0" locked="0" layoutInCell="1" allowOverlap="1" wp14:anchorId="5B0DABD6" wp14:editId="36861A51">
                      <wp:simplePos x="0" y="0"/>
                      <wp:positionH relativeFrom="column">
                        <wp:posOffset>1075028</wp:posOffset>
                      </wp:positionH>
                      <wp:positionV relativeFrom="paragraph">
                        <wp:posOffset>122512</wp:posOffset>
                      </wp:positionV>
                      <wp:extent cx="265430" cy="254000"/>
                      <wp:effectExtent l="0" t="0" r="1270" b="1270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3"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4"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0F6BE309" id="グループ化 32" o:spid="_x0000_s1026" style="position:absolute;left:0;text-align:left;margin-left:84.65pt;margin-top:9.65pt;width:20.9pt;height:20pt;z-index:25166438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" filled="f" strokecolor="#385d8a" strokeweight=".5pt"/>
                    </v:group>
                  </w:pict>
                </mc:Fallback>
              </mc:AlternateContent>
            </w:r>
          </w:p>
          <w:p w:rsidR="00111BD7" w:rsidRPr="00B14511" w:rsidRDefault="00111BD7" w:rsidP="00111BD7">
            <w:pPr>
              <w:autoSpaceDE w:val="0"/>
              <w:autoSpaceDN w:val="0"/>
              <w:spacing w:line="280" w:lineRule="exact"/>
              <w:rPr>
                <w:rFonts w:ascii="Meiryo UI" w:eastAsia="Meiryo UI" w:hAnsi="Meiryo UI" w:cs="Meiryo UI"/>
                <w:b/>
                <w:sz w:val="20"/>
                <w:szCs w:val="20"/>
              </w:rPr>
            </w:pPr>
            <w:r w:rsidRPr="00B14511">
              <w:rPr>
                <w:rFonts w:ascii="Meiryo UI" w:eastAsia="Meiryo UI" w:hAnsi="Meiryo UI" w:cs="Meiryo UI" w:hint="eastAsia"/>
                <w:b/>
                <w:sz w:val="20"/>
                <w:szCs w:val="20"/>
              </w:rPr>
              <w:t xml:space="preserve">■読書環境の充実　　　　　</w:t>
            </w:r>
          </w:p>
          <w:p w:rsidR="00111BD7" w:rsidRPr="00B14511" w:rsidRDefault="00111BD7" w:rsidP="00111BD7">
            <w:pPr>
              <w:autoSpaceDE w:val="0"/>
              <w:autoSpaceDN w:val="0"/>
              <w:spacing w:line="280" w:lineRule="exact"/>
              <w:ind w:leftChars="50" w:left="210" w:hangingChars="50" w:hanging="100"/>
              <w:rPr>
                <w:rFonts w:ascii="Meiryo UI" w:eastAsia="Meiryo UI" w:hAnsi="Meiryo UI" w:cs="Meiryo UI"/>
                <w:sz w:val="20"/>
                <w:szCs w:val="20"/>
              </w:rPr>
            </w:pPr>
            <w:r w:rsidRPr="00B14511">
              <w:rPr>
                <w:rFonts w:ascii="Meiryo UI" w:eastAsia="Meiryo UI" w:hAnsi="Meiryo UI" w:cs="Meiryo UI" w:hint="eastAsia"/>
                <w:sz w:val="20"/>
                <w:szCs w:val="20"/>
              </w:rPr>
              <w:t>・第</w:t>
            </w:r>
            <w:r w:rsidRPr="00B14511">
              <w:rPr>
                <w:rFonts w:ascii="Meiryo UI" w:eastAsia="Meiryo UI" w:hAnsi="Meiryo UI" w:cs="Meiryo UI"/>
                <w:sz w:val="20"/>
                <w:szCs w:val="20"/>
              </w:rPr>
              <w:t>3次大阪府子ども読書活動推進計画に基づき、</w:t>
            </w:r>
            <w:r w:rsidRPr="00B14511">
              <w:rPr>
                <w:rFonts w:ascii="Meiryo UI" w:eastAsia="Meiryo UI" w:hAnsi="Meiryo UI" w:cs="Meiryo UI" w:hint="eastAsia"/>
                <w:sz w:val="20"/>
                <w:szCs w:val="20"/>
              </w:rPr>
              <w:t>子どもへの働きかけや読書に関わる人材の能力向上、公民連携等による取組みを通じて、子どもの読書活動の環境整備を図ります。</w:t>
            </w:r>
          </w:p>
          <w:p w:rsidR="00111BD7" w:rsidRDefault="00111BD7" w:rsidP="00111BD7">
            <w:pPr>
              <w:autoSpaceDE w:val="0"/>
              <w:autoSpaceDN w:val="0"/>
              <w:spacing w:line="280" w:lineRule="exact"/>
              <w:rPr>
                <w:rFonts w:ascii="Meiryo UI" w:eastAsia="Meiryo UI" w:hAnsi="Meiryo UI" w:cs="Meiryo UI"/>
                <w:b/>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1104" behindDoc="0" locked="0" layoutInCell="1" allowOverlap="1" wp14:anchorId="51AC6CA4" wp14:editId="5ED0B9E6">
                      <wp:simplePos x="0" y="0"/>
                      <wp:positionH relativeFrom="column">
                        <wp:posOffset>179909</wp:posOffset>
                      </wp:positionH>
                      <wp:positionV relativeFrom="paragraph">
                        <wp:posOffset>163655</wp:posOffset>
                      </wp:positionV>
                      <wp:extent cx="265430" cy="254000"/>
                      <wp:effectExtent l="0" t="0" r="1270" b="1270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6"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7"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B268B2D" id="グループ化 35" o:spid="_x0000_s1026" style="position:absolute;left:0;text-align:left;margin-left:14.15pt;margin-top:12.9pt;width:20.9pt;height:20pt;z-index:25166643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ni2KDdAAAABwEAAA8AAABkcnMvZG93bnJldi54&#10;bWxMj0FrwkAQhe+F/odlhN7qJopWYjYi0vYkhWqh9DYmYxLMzobsmsR/3+mpnobHe7z5XroZbaN6&#10;6nzt2EA8jUAR566ouTTwdXx7XoHyAbnAxjEZuJGHTfb4kGJSuIE/qT+EUkkJ+wQNVCG0idY+r8ii&#10;n7qWWLyz6ywGkV2piw4HKbeNnkXRUlusWT5U2NKuovxyuFoD7wMO23n82u8v593t57j4+N7HZMzT&#10;ZNyuQQUaw38Y/vAFHTJhOrkrF141BmaruSTlLmSB+C9RDOpkYClaZ6m+589+AQ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" filled="f" strokecolor="#385d8a" strokeweight=".5pt"/>
                    </v:group>
                  </w:pict>
                </mc:Fallback>
              </mc:AlternateContent>
            </w:r>
          </w:p>
          <w:p w:rsidR="00111BD7" w:rsidRPr="00B14511" w:rsidRDefault="00111BD7" w:rsidP="00111BD7">
            <w:pPr>
              <w:autoSpaceDE w:val="0"/>
              <w:autoSpaceDN w:val="0"/>
              <w:spacing w:line="28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は、公私双方を対象とする取組み</w:t>
            </w:r>
          </w:p>
        </w:tc>
        <w:tc>
          <w:tcPr>
            <w:tcW w:w="223" w:type="pct"/>
            <w:vMerge/>
            <w:tcBorders>
              <w:left w:val="dashed" w:sz="4" w:space="0" w:color="auto"/>
              <w:bottom w:val="single" w:sz="4" w:space="0" w:color="auto"/>
              <w:right w:val="dashed" w:sz="4" w:space="0" w:color="auto"/>
            </w:tcBorders>
            <w:shd w:val="clear" w:color="auto" w:fill="auto"/>
          </w:tcPr>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2299" w:type="pct"/>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（数値目標）</w:t>
            </w:r>
          </w:p>
          <w:p w:rsidR="00111BD7" w:rsidRPr="0032380B"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263BC">
              <w:rPr>
                <w:rFonts w:ascii="Meiryo UI" w:eastAsia="Meiryo UI" w:hAnsi="Meiryo UI" w:cs="Meiryo UI" w:hint="eastAsia"/>
                <w:sz w:val="20"/>
                <w:szCs w:val="20"/>
              </w:rPr>
              <w:t>全国学力・学習状況調査において「将来の夢や目標を持っている」と回</w:t>
            </w:r>
            <w:r w:rsidRPr="00B14511">
              <w:rPr>
                <w:rFonts w:ascii="Meiryo UI" w:eastAsia="Meiryo UI" w:hAnsi="Meiryo UI" w:cs="Meiryo UI" w:hint="eastAsia"/>
                <w:sz w:val="20"/>
                <w:szCs w:val="20"/>
              </w:rPr>
              <w:t>答する児童生徒の割合を増や</w:t>
            </w:r>
            <w:r w:rsidRPr="0032380B">
              <w:rPr>
                <w:rFonts w:ascii="Meiryo UI" w:eastAsia="Meiryo UI" w:hAnsi="Meiryo UI" w:cs="Meiryo UI" w:hint="eastAsia"/>
                <w:sz w:val="20"/>
                <w:szCs w:val="20"/>
              </w:rPr>
              <w:t>します。</w:t>
            </w:r>
            <w:r w:rsidRPr="0032380B">
              <w:rPr>
                <w:rFonts w:ascii="Meiryo UI" w:eastAsia="Meiryo UI" w:hAnsi="Meiryo UI" w:cs="Meiryo UI"/>
                <w:sz w:val="20"/>
                <w:szCs w:val="20"/>
              </w:rPr>
              <w:t xml:space="preserve"> </w:t>
            </w:r>
          </w:p>
          <w:p w:rsidR="00111BD7" w:rsidRPr="0032380B" w:rsidRDefault="00111BD7" w:rsidP="00111BD7">
            <w:pPr>
              <w:autoSpaceDE w:val="0"/>
              <w:autoSpaceDN w:val="0"/>
              <w:spacing w:line="280" w:lineRule="exact"/>
              <w:ind w:leftChars="100" w:left="220"/>
              <w:rPr>
                <w:rFonts w:ascii="Meiryo UI" w:eastAsia="Meiryo UI" w:hAnsi="Meiryo UI" w:cs="Meiryo UI"/>
                <w:sz w:val="20"/>
                <w:szCs w:val="20"/>
              </w:rPr>
            </w:pPr>
            <w:r w:rsidRPr="0032380B">
              <w:rPr>
                <w:rFonts w:ascii="Meiryo UI" w:eastAsia="Meiryo UI" w:hAnsi="Meiryo UI" w:cs="Meiryo UI" w:hint="eastAsia"/>
                <w:sz w:val="20"/>
                <w:szCs w:val="20"/>
                <w:lang w:eastAsia="zh-CN"/>
              </w:rPr>
              <w:t>（参考）平成</w:t>
            </w:r>
            <w:r w:rsidRPr="0032380B">
              <w:rPr>
                <w:rFonts w:ascii="Meiryo UI" w:eastAsia="Meiryo UI" w:hAnsi="Meiryo UI" w:cs="Meiryo UI" w:hint="eastAsia"/>
                <w:sz w:val="20"/>
                <w:szCs w:val="20"/>
              </w:rPr>
              <w:t>30</w:t>
            </w:r>
            <w:r w:rsidRPr="0032380B">
              <w:rPr>
                <w:rFonts w:ascii="Meiryo UI" w:eastAsia="Meiryo UI" w:hAnsi="Meiryo UI" w:cs="Meiryo UI" w:hint="eastAsia"/>
                <w:sz w:val="20"/>
                <w:szCs w:val="20"/>
                <w:lang w:eastAsia="zh-CN"/>
              </w:rPr>
              <w:t xml:space="preserve">年度　　小学校　</w:t>
            </w:r>
            <w:r w:rsidRPr="0032380B">
              <w:rPr>
                <w:rFonts w:ascii="Meiryo UI" w:eastAsia="Meiryo UI" w:hAnsi="Meiryo UI" w:cs="Meiryo UI"/>
                <w:sz w:val="20"/>
                <w:szCs w:val="20"/>
              </w:rPr>
              <w:t>83</w:t>
            </w:r>
            <w:r w:rsidRPr="0032380B">
              <w:rPr>
                <w:rFonts w:ascii="Meiryo UI" w:eastAsia="Meiryo UI" w:hAnsi="Meiryo UI" w:cs="Meiryo UI" w:hint="eastAsia"/>
                <w:sz w:val="20"/>
                <w:szCs w:val="20"/>
                <w:lang w:eastAsia="zh-CN"/>
              </w:rPr>
              <w:t>.</w:t>
            </w:r>
            <w:r w:rsidRPr="0032380B">
              <w:rPr>
                <w:rFonts w:ascii="Meiryo UI" w:eastAsia="Meiryo UI" w:hAnsi="Meiryo UI" w:cs="Meiryo UI" w:hint="eastAsia"/>
                <w:sz w:val="20"/>
                <w:szCs w:val="20"/>
              </w:rPr>
              <w:t>0</w:t>
            </w:r>
            <w:r w:rsidRPr="0032380B">
              <w:rPr>
                <w:rFonts w:ascii="Meiryo UI" w:eastAsia="Meiryo UI" w:hAnsi="Meiryo UI" w:cs="Meiryo UI" w:hint="eastAsia"/>
                <w:sz w:val="20"/>
                <w:szCs w:val="20"/>
                <w:lang w:eastAsia="zh-CN"/>
              </w:rPr>
              <w:t>％（全国</w:t>
            </w:r>
            <w:r w:rsidRPr="0032380B">
              <w:rPr>
                <w:rFonts w:ascii="Meiryo UI" w:eastAsia="Meiryo UI" w:hAnsi="Meiryo UI" w:cs="Meiryo UI"/>
                <w:sz w:val="20"/>
                <w:szCs w:val="20"/>
              </w:rPr>
              <w:t>85</w:t>
            </w:r>
            <w:r w:rsidRPr="0032380B">
              <w:rPr>
                <w:rFonts w:ascii="Meiryo UI" w:eastAsia="Meiryo UI" w:hAnsi="Meiryo UI" w:cs="Meiryo UI" w:hint="eastAsia"/>
                <w:sz w:val="20"/>
                <w:szCs w:val="20"/>
              </w:rPr>
              <w:t>.1</w:t>
            </w:r>
            <w:r w:rsidRPr="0032380B">
              <w:rPr>
                <w:rFonts w:ascii="Meiryo UI" w:eastAsia="Meiryo UI" w:hAnsi="Meiryo UI" w:cs="Meiryo UI" w:hint="eastAsia"/>
                <w:sz w:val="20"/>
                <w:szCs w:val="20"/>
                <w:lang w:eastAsia="zh-CN"/>
              </w:rPr>
              <w:t xml:space="preserve">％） </w:t>
            </w:r>
          </w:p>
          <w:p w:rsidR="00111BD7" w:rsidRPr="0032380B" w:rsidRDefault="00111BD7" w:rsidP="00111BD7">
            <w:pPr>
              <w:autoSpaceDE w:val="0"/>
              <w:autoSpaceDN w:val="0"/>
              <w:spacing w:line="280" w:lineRule="exact"/>
              <w:ind w:leftChars="100" w:left="220" w:firstLineChars="1050" w:firstLine="2100"/>
              <w:rPr>
                <w:rFonts w:ascii="Meiryo UI" w:eastAsia="Meiryo UI" w:hAnsi="Meiryo UI" w:cs="Meiryo UI"/>
                <w:sz w:val="20"/>
                <w:szCs w:val="20"/>
                <w:lang w:eastAsia="zh-CN"/>
              </w:rPr>
            </w:pPr>
            <w:r w:rsidRPr="0032380B">
              <w:rPr>
                <w:rFonts w:ascii="Meiryo UI" w:eastAsia="Meiryo UI" w:hAnsi="Meiryo UI" w:cs="Meiryo UI" w:hint="eastAsia"/>
                <w:sz w:val="20"/>
                <w:szCs w:val="20"/>
                <w:lang w:eastAsia="zh-CN"/>
              </w:rPr>
              <w:t xml:space="preserve">中学校　</w:t>
            </w:r>
            <w:r w:rsidRPr="0032380B">
              <w:rPr>
                <w:rFonts w:ascii="Meiryo UI" w:eastAsia="Meiryo UI" w:hAnsi="Meiryo UI" w:cs="Meiryo UI"/>
                <w:sz w:val="20"/>
                <w:szCs w:val="20"/>
              </w:rPr>
              <w:t>6</w:t>
            </w:r>
            <w:r w:rsidRPr="0032380B">
              <w:rPr>
                <w:rFonts w:ascii="Meiryo UI" w:eastAsia="Meiryo UI" w:hAnsi="Meiryo UI" w:cs="Meiryo UI" w:hint="eastAsia"/>
                <w:sz w:val="20"/>
                <w:szCs w:val="20"/>
              </w:rPr>
              <w:t>9.4</w:t>
            </w:r>
            <w:r w:rsidRPr="0032380B">
              <w:rPr>
                <w:rFonts w:ascii="Meiryo UI" w:eastAsia="Meiryo UI" w:hAnsi="Meiryo UI" w:cs="Meiryo UI" w:hint="eastAsia"/>
                <w:sz w:val="20"/>
                <w:szCs w:val="20"/>
                <w:lang w:eastAsia="zh-CN"/>
              </w:rPr>
              <w:t>％（全国</w:t>
            </w:r>
            <w:r w:rsidRPr="0032380B">
              <w:rPr>
                <w:rFonts w:ascii="Meiryo UI" w:eastAsia="Meiryo UI" w:hAnsi="Meiryo UI" w:cs="Meiryo UI"/>
                <w:sz w:val="20"/>
                <w:szCs w:val="20"/>
                <w:lang w:eastAsia="zh-CN"/>
              </w:rPr>
              <w:t>7</w:t>
            </w:r>
            <w:r w:rsidRPr="0032380B">
              <w:rPr>
                <w:rFonts w:ascii="Meiryo UI" w:eastAsia="Meiryo UI" w:hAnsi="Meiryo UI" w:cs="Meiryo UI" w:hint="eastAsia"/>
                <w:sz w:val="20"/>
                <w:szCs w:val="20"/>
              </w:rPr>
              <w:t>2</w:t>
            </w:r>
            <w:r w:rsidRPr="0032380B">
              <w:rPr>
                <w:rFonts w:ascii="Meiryo UI" w:eastAsia="Meiryo UI" w:hAnsi="Meiryo UI" w:cs="Meiryo UI" w:hint="eastAsia"/>
                <w:sz w:val="20"/>
                <w:szCs w:val="20"/>
                <w:lang w:eastAsia="zh-CN"/>
              </w:rPr>
              <w:t>.</w:t>
            </w:r>
            <w:r w:rsidRPr="0032380B">
              <w:rPr>
                <w:rFonts w:ascii="Meiryo UI" w:eastAsia="Meiryo UI" w:hAnsi="Meiryo UI" w:cs="Meiryo UI" w:hint="eastAsia"/>
                <w:sz w:val="20"/>
                <w:szCs w:val="20"/>
              </w:rPr>
              <w:t>4</w:t>
            </w:r>
            <w:r w:rsidRPr="0032380B">
              <w:rPr>
                <w:rFonts w:ascii="Meiryo UI" w:eastAsia="Meiryo UI" w:hAnsi="Meiryo UI" w:cs="Meiryo UI" w:hint="eastAsia"/>
                <w:sz w:val="20"/>
                <w:szCs w:val="20"/>
                <w:lang w:eastAsia="zh-CN"/>
              </w:rPr>
              <w:t xml:space="preserve">％） </w:t>
            </w:r>
          </w:p>
          <w:p w:rsidR="00111BD7" w:rsidRPr="00B14511" w:rsidRDefault="00111BD7" w:rsidP="00111BD7">
            <w:pPr>
              <w:autoSpaceDE w:val="0"/>
              <w:autoSpaceDN w:val="0"/>
              <w:spacing w:line="280" w:lineRule="exact"/>
              <w:rPr>
                <w:rFonts w:ascii="Meiryo UI" w:eastAsia="Meiryo UI" w:hAnsi="Meiryo UI" w:cs="Meiryo UI"/>
                <w:sz w:val="20"/>
                <w:szCs w:val="20"/>
              </w:rPr>
            </w:pPr>
          </w:p>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（数値目標）</w:t>
            </w:r>
          </w:p>
          <w:p w:rsidR="00111BD7" w:rsidRPr="009D0109"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A34945">
              <w:rPr>
                <w:rFonts w:ascii="Meiryo UI" w:eastAsia="Meiryo UI" w:hAnsi="Meiryo UI" w:cs="Meiryo UI" w:hint="eastAsia"/>
                <w:sz w:val="20"/>
                <w:szCs w:val="20"/>
              </w:rPr>
              <w:t>就職内定率の</w:t>
            </w:r>
            <w:r w:rsidRPr="009D0109">
              <w:rPr>
                <w:rFonts w:ascii="Meiryo UI" w:eastAsia="Meiryo UI" w:hAnsi="Meiryo UI" w:cs="Meiryo UI" w:hint="eastAsia"/>
                <w:sz w:val="20"/>
                <w:szCs w:val="20"/>
              </w:rPr>
              <w:t>向上を図ります。</w:t>
            </w:r>
          </w:p>
          <w:p w:rsidR="00111BD7" w:rsidRPr="0032380B"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9D0109">
              <w:rPr>
                <w:rFonts w:ascii="Meiryo UI" w:eastAsia="Meiryo UI" w:hAnsi="Meiryo UI" w:cs="Meiryo UI"/>
                <w:sz w:val="20"/>
                <w:szCs w:val="20"/>
                <w:lang w:eastAsia="zh-CN"/>
              </w:rPr>
              <w:t>（</w:t>
            </w:r>
            <w:r w:rsidRPr="009D0109">
              <w:rPr>
                <w:rFonts w:ascii="Meiryo UI" w:eastAsia="Meiryo UI" w:hAnsi="Meiryo UI" w:cs="Meiryo UI" w:hint="eastAsia"/>
                <w:sz w:val="20"/>
                <w:szCs w:val="20"/>
                <w:lang w:eastAsia="zh-CN"/>
              </w:rPr>
              <w:t>参考）平</w:t>
            </w:r>
            <w:r w:rsidRPr="0032380B">
              <w:rPr>
                <w:rFonts w:ascii="Meiryo UI" w:eastAsia="Meiryo UI" w:hAnsi="Meiryo UI" w:cs="Meiryo UI" w:hint="eastAsia"/>
                <w:sz w:val="20"/>
                <w:szCs w:val="20"/>
                <w:lang w:eastAsia="zh-CN"/>
              </w:rPr>
              <w:t>成</w:t>
            </w:r>
            <w:r w:rsidRPr="0032380B">
              <w:rPr>
                <w:rFonts w:ascii="Meiryo UI" w:eastAsia="Meiryo UI" w:hAnsi="Meiryo UI" w:cs="Meiryo UI" w:hint="eastAsia"/>
                <w:sz w:val="20"/>
                <w:szCs w:val="20"/>
              </w:rPr>
              <w:t>30</w:t>
            </w:r>
            <w:r w:rsidRPr="0032380B">
              <w:rPr>
                <w:rFonts w:ascii="Meiryo UI" w:eastAsia="Meiryo UI" w:hAnsi="Meiryo UI" w:cs="Meiryo UI" w:hint="eastAsia"/>
                <w:sz w:val="20"/>
                <w:szCs w:val="20"/>
                <w:lang w:eastAsia="zh-CN"/>
              </w:rPr>
              <w:t>年</w:t>
            </w:r>
            <w:r w:rsidRPr="0032380B">
              <w:rPr>
                <w:rFonts w:ascii="Meiryo UI" w:eastAsia="Meiryo UI" w:hAnsi="Meiryo UI" w:cs="Meiryo UI"/>
                <w:sz w:val="20"/>
                <w:szCs w:val="20"/>
                <w:lang w:eastAsia="zh-CN"/>
              </w:rPr>
              <w:t>3</w:t>
            </w:r>
            <w:r w:rsidRPr="0032380B">
              <w:rPr>
                <w:rFonts w:ascii="Meiryo UI" w:eastAsia="Meiryo UI" w:hAnsi="Meiryo UI" w:cs="Meiryo UI" w:hint="eastAsia"/>
                <w:sz w:val="20"/>
                <w:szCs w:val="20"/>
                <w:lang w:eastAsia="zh-CN"/>
              </w:rPr>
              <w:t>月末就職内定率</w:t>
            </w:r>
          </w:p>
          <w:p w:rsidR="00111BD7" w:rsidRPr="0032380B" w:rsidRDefault="00111BD7" w:rsidP="00111BD7">
            <w:pPr>
              <w:autoSpaceDE w:val="0"/>
              <w:autoSpaceDN w:val="0"/>
              <w:spacing w:line="280" w:lineRule="exact"/>
              <w:ind w:leftChars="100" w:left="220" w:firstLineChars="300" w:firstLine="600"/>
              <w:rPr>
                <w:rFonts w:ascii="Meiryo UI" w:eastAsia="Meiryo UI" w:hAnsi="Meiryo UI" w:cs="Meiryo UI"/>
                <w:sz w:val="20"/>
                <w:szCs w:val="20"/>
                <w:lang w:eastAsia="zh-CN"/>
              </w:rPr>
            </w:pPr>
            <w:r w:rsidRPr="0032380B">
              <w:rPr>
                <w:rFonts w:ascii="Meiryo UI" w:eastAsia="Meiryo UI" w:hAnsi="Meiryo UI" w:cs="Meiryo UI" w:hint="eastAsia"/>
                <w:sz w:val="20"/>
                <w:szCs w:val="20"/>
              </w:rPr>
              <w:t>（府立高校全日制・定時制）　95.1％</w:t>
            </w:r>
          </w:p>
          <w:p w:rsidR="00111BD7" w:rsidRPr="009D0109" w:rsidRDefault="00111BD7" w:rsidP="00111BD7">
            <w:pPr>
              <w:autoSpaceDE w:val="0"/>
              <w:autoSpaceDN w:val="0"/>
              <w:spacing w:line="280" w:lineRule="exact"/>
              <w:jc w:val="right"/>
              <w:rPr>
                <w:rFonts w:ascii="Meiryo UI" w:eastAsia="Meiryo UI" w:hAnsi="Meiryo UI" w:cs="Meiryo UI"/>
                <w:sz w:val="20"/>
                <w:szCs w:val="20"/>
              </w:rPr>
            </w:pPr>
            <w:r w:rsidRPr="0032380B">
              <w:rPr>
                <w:rFonts w:ascii="Meiryo UI" w:eastAsia="Meiryo UI" w:hAnsi="Meiryo UI" w:cs="Meiryo UI" w:hint="eastAsia"/>
                <w:sz w:val="18"/>
                <w:szCs w:val="20"/>
              </w:rPr>
              <w:t>〔平成31年</w:t>
            </w:r>
            <w:r w:rsidRPr="0032380B">
              <w:rPr>
                <w:rFonts w:ascii="Meiryo UI" w:eastAsia="Meiryo UI" w:hAnsi="Meiryo UI" w:cs="Meiryo UI"/>
                <w:sz w:val="18"/>
                <w:szCs w:val="20"/>
              </w:rPr>
              <w:t>3</w:t>
            </w:r>
            <w:r w:rsidRPr="0032380B">
              <w:rPr>
                <w:rFonts w:ascii="Meiryo UI" w:eastAsia="Meiryo UI" w:hAnsi="Meiryo UI" w:cs="Meiryo UI" w:hint="eastAsia"/>
                <w:sz w:val="18"/>
                <w:szCs w:val="20"/>
              </w:rPr>
              <w:t>月末</w:t>
            </w:r>
            <w:r w:rsidRPr="009D0109">
              <w:rPr>
                <w:rFonts w:ascii="Meiryo UI" w:eastAsia="Meiryo UI" w:hAnsi="Meiryo UI" w:cs="Meiryo UI" w:hint="eastAsia"/>
                <w:sz w:val="18"/>
                <w:szCs w:val="20"/>
              </w:rPr>
              <w:t>の就職内定率は</w:t>
            </w:r>
            <w:r w:rsidRPr="009D0109">
              <w:rPr>
                <w:rFonts w:ascii="Meiryo UI" w:eastAsia="Meiryo UI" w:hAnsi="Meiryo UI" w:cs="Meiryo UI"/>
                <w:sz w:val="18"/>
                <w:szCs w:val="20"/>
              </w:rPr>
              <w:t>5</w:t>
            </w:r>
            <w:r w:rsidRPr="009D0109">
              <w:rPr>
                <w:rFonts w:ascii="Meiryo UI" w:eastAsia="Meiryo UI" w:hAnsi="Meiryo UI" w:cs="Meiryo UI" w:hint="eastAsia"/>
                <w:sz w:val="18"/>
                <w:szCs w:val="20"/>
              </w:rPr>
              <w:t>月頃公表予定〕</w:t>
            </w:r>
          </w:p>
          <w:p w:rsidR="00111BD7"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4D6DBA" w:rsidRDefault="00111BD7" w:rsidP="00111BD7">
            <w:pPr>
              <w:autoSpaceDE w:val="0"/>
              <w:autoSpaceDN w:val="0"/>
              <w:spacing w:line="280" w:lineRule="exact"/>
              <w:rPr>
                <w:rFonts w:ascii="Meiryo UI" w:eastAsia="Meiryo UI" w:hAnsi="Meiryo UI" w:cs="Meiryo UI"/>
                <w:sz w:val="20"/>
                <w:szCs w:val="20"/>
                <w:bdr w:val="single" w:sz="4" w:space="0" w:color="auto"/>
              </w:rPr>
            </w:pPr>
            <w:r w:rsidRPr="004D6DBA">
              <w:rPr>
                <w:rFonts w:ascii="Meiryo UI" w:eastAsia="Meiryo UI" w:hAnsi="Meiryo UI" w:cs="Meiryo UI" w:hint="eastAsia"/>
                <w:sz w:val="20"/>
                <w:szCs w:val="20"/>
                <w:bdr w:val="single" w:sz="4" w:space="0" w:color="auto"/>
              </w:rPr>
              <w:t>◇活動指標（アウトプット）</w:t>
            </w:r>
          </w:p>
          <w:p w:rsidR="00111BD7" w:rsidRPr="004D6DBA" w:rsidRDefault="00111BD7" w:rsidP="00111BD7">
            <w:pPr>
              <w:autoSpaceDE w:val="0"/>
              <w:autoSpaceDN w:val="0"/>
              <w:spacing w:line="280" w:lineRule="exact"/>
              <w:rPr>
                <w:rFonts w:ascii="Meiryo UI" w:eastAsia="Meiryo UI" w:hAnsi="Meiryo UI" w:cs="Meiryo UI"/>
                <w:sz w:val="20"/>
                <w:szCs w:val="20"/>
                <w:bdr w:val="single" w:sz="4" w:space="0" w:color="auto"/>
              </w:rPr>
            </w:pPr>
            <w:r w:rsidRPr="004D6DBA">
              <w:rPr>
                <w:rFonts w:ascii="Meiryo UI" w:eastAsia="Meiryo UI" w:hAnsi="Meiryo UI" w:cs="Meiryo UI" w:hint="eastAsia"/>
                <w:sz w:val="20"/>
                <w:szCs w:val="20"/>
              </w:rPr>
              <w:t>・</w:t>
            </w:r>
            <w:r w:rsidR="002F489F">
              <w:rPr>
                <w:rFonts w:ascii="Meiryo UI" w:eastAsia="Meiryo UI" w:hAnsi="Meiryo UI" w:cs="Meiryo UI" w:hint="eastAsia"/>
                <w:color w:val="000000" w:themeColor="text1"/>
                <w:sz w:val="20"/>
                <w:szCs w:val="20"/>
              </w:rPr>
              <w:t>令和</w:t>
            </w:r>
            <w:r w:rsidR="002F489F">
              <w:rPr>
                <w:rFonts w:ascii="Meiryo UI" w:eastAsia="Meiryo UI" w:hAnsi="Meiryo UI" w:cs="Meiryo UI" w:hint="eastAsia"/>
                <w:color w:val="000000" w:themeColor="text1"/>
                <w:sz w:val="20"/>
                <w:szCs w:val="20"/>
              </w:rPr>
              <w:t>２</w:t>
            </w:r>
            <w:r w:rsidRPr="004D6DBA">
              <w:rPr>
                <w:rFonts w:ascii="Meiryo UI" w:eastAsia="Meiryo UI" w:hAnsi="Meiryo UI" w:cs="Meiryo UI" w:hint="eastAsia"/>
                <w:sz w:val="20"/>
                <w:szCs w:val="20"/>
              </w:rPr>
              <w:t>年度からの事業実施へ向け、</w:t>
            </w:r>
            <w:r w:rsidR="002F489F">
              <w:rPr>
                <w:rFonts w:ascii="Meiryo UI" w:eastAsia="Meiryo UI" w:hAnsi="Meiryo UI" w:cs="Meiryo UI" w:hint="eastAsia"/>
                <w:color w:val="000000" w:themeColor="text1"/>
                <w:sz w:val="20"/>
                <w:szCs w:val="20"/>
              </w:rPr>
              <w:t>令和</w:t>
            </w:r>
            <w:r w:rsidR="002F489F">
              <w:rPr>
                <w:rFonts w:ascii="Meiryo UI" w:eastAsia="Meiryo UI" w:hAnsi="Meiryo UI" w:cs="Meiryo UI" w:hint="eastAsia"/>
                <w:color w:val="000000" w:themeColor="text1"/>
                <w:sz w:val="20"/>
                <w:szCs w:val="20"/>
              </w:rPr>
              <w:t>元</w:t>
            </w:r>
            <w:r w:rsidRPr="004D6DBA">
              <w:rPr>
                <w:rFonts w:ascii="Meiryo UI" w:eastAsia="Meiryo UI" w:hAnsi="Meiryo UI" w:cs="Meiryo UI" w:hint="eastAsia"/>
                <w:sz w:val="20"/>
                <w:szCs w:val="20"/>
              </w:rPr>
              <w:t>年度前半までに展開方策をとりまとめ</w:t>
            </w:r>
            <w:r>
              <w:rPr>
                <w:rFonts w:ascii="Meiryo UI" w:eastAsia="Meiryo UI" w:hAnsi="Meiryo UI" w:cs="Meiryo UI" w:hint="eastAsia"/>
                <w:sz w:val="20"/>
                <w:szCs w:val="20"/>
              </w:rPr>
              <w:t>ます。</w:t>
            </w:r>
          </w:p>
          <w:p w:rsidR="00111BD7" w:rsidRPr="0032380B" w:rsidRDefault="00111BD7" w:rsidP="00111BD7">
            <w:pPr>
              <w:autoSpaceDE w:val="0"/>
              <w:autoSpaceDN w:val="0"/>
              <w:spacing w:line="280" w:lineRule="exact"/>
              <w:rPr>
                <w:rFonts w:ascii="Meiryo UI" w:eastAsia="Meiryo UI" w:hAnsi="Meiryo UI" w:cs="Meiryo UI"/>
                <w:sz w:val="20"/>
                <w:szCs w:val="20"/>
              </w:rPr>
            </w:pPr>
          </w:p>
          <w:p w:rsidR="00111BD7" w:rsidRPr="002F489F" w:rsidRDefault="00111BD7" w:rsidP="00111BD7">
            <w:pPr>
              <w:autoSpaceDE w:val="0"/>
              <w:autoSpaceDN w:val="0"/>
              <w:spacing w:line="280" w:lineRule="exact"/>
              <w:rPr>
                <w:rFonts w:ascii="Meiryo UI" w:eastAsia="Meiryo UI" w:hAnsi="Meiryo UI" w:cs="Meiryo UI"/>
                <w:sz w:val="20"/>
                <w:szCs w:val="20"/>
              </w:rPr>
            </w:pPr>
          </w:p>
          <w:p w:rsidR="00111BD7" w:rsidRPr="008A3F33"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b/>
                <w:sz w:val="20"/>
                <w:szCs w:val="20"/>
              </w:rPr>
            </w:pP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Pr="00E100E0"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100E0">
              <w:rPr>
                <w:rFonts w:ascii="Meiryo UI" w:eastAsia="Meiryo UI" w:hAnsi="Meiryo UI" w:cs="Meiryo UI" w:hint="eastAsia"/>
                <w:sz w:val="20"/>
                <w:szCs w:val="20"/>
                <w:bdr w:val="single" w:sz="4" w:space="0" w:color="auto"/>
              </w:rPr>
              <w:t>◇成果指標（アウトカム）</w:t>
            </w:r>
          </w:p>
          <w:p w:rsidR="00111BD7" w:rsidRPr="00E100E0" w:rsidRDefault="00111BD7" w:rsidP="00111BD7">
            <w:pPr>
              <w:autoSpaceDE w:val="0"/>
              <w:autoSpaceDN w:val="0"/>
              <w:spacing w:line="280" w:lineRule="exact"/>
              <w:ind w:left="200" w:hangingChars="100" w:hanging="200"/>
              <w:rPr>
                <w:rFonts w:ascii="Meiryo UI" w:eastAsia="Meiryo UI" w:hAnsi="Meiryo UI" w:cs="Meiryo UI"/>
                <w:color w:val="000000" w:themeColor="text1"/>
                <w:sz w:val="20"/>
                <w:szCs w:val="20"/>
              </w:rPr>
            </w:pPr>
            <w:r w:rsidRPr="00E100E0">
              <w:rPr>
                <w:rFonts w:ascii="Meiryo UI" w:eastAsia="Meiryo UI" w:hAnsi="Meiryo UI" w:cs="Meiryo UI" w:hint="eastAsia"/>
                <w:color w:val="000000" w:themeColor="text1"/>
                <w:sz w:val="20"/>
                <w:szCs w:val="20"/>
              </w:rPr>
              <w:t>（数値目標）</w:t>
            </w:r>
          </w:p>
          <w:p w:rsidR="00111BD7" w:rsidRPr="00B44C28"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sidRPr="00E100E0">
              <w:rPr>
                <w:rFonts w:ascii="Meiryo UI" w:eastAsia="Meiryo UI" w:hAnsi="Meiryo UI" w:cs="Meiryo UI" w:hint="eastAsia"/>
                <w:color w:val="000000" w:themeColor="text1"/>
                <w:sz w:val="20"/>
                <w:szCs w:val="20"/>
              </w:rPr>
              <w:t>・</w:t>
            </w:r>
            <w:r w:rsidRPr="00B44C28">
              <w:rPr>
                <w:rFonts w:ascii="Meiryo UI" w:eastAsia="Meiryo UI" w:hAnsi="Meiryo UI" w:cs="Meiryo UI" w:hint="eastAsia"/>
                <w:color w:val="000000" w:themeColor="text1"/>
                <w:sz w:val="20"/>
                <w:szCs w:val="20"/>
              </w:rPr>
              <w:t>全国学力・学習状況調査において「読書が好き」と回答する児童生徒の割合を増やします。（</w:t>
            </w:r>
            <w:r w:rsidR="002F489F">
              <w:rPr>
                <w:rFonts w:ascii="Meiryo UI" w:eastAsia="Meiryo UI" w:hAnsi="Meiryo UI" w:cs="Meiryo UI" w:hint="eastAsia"/>
                <w:color w:val="000000" w:themeColor="text1"/>
                <w:sz w:val="20"/>
                <w:szCs w:val="20"/>
              </w:rPr>
              <w:t>令和</w:t>
            </w:r>
            <w:r w:rsidR="002F489F">
              <w:rPr>
                <w:rFonts w:ascii="Meiryo UI" w:eastAsia="Meiryo UI" w:hAnsi="Meiryo UI" w:cs="Meiryo UI" w:hint="eastAsia"/>
                <w:color w:val="000000" w:themeColor="text1"/>
                <w:sz w:val="20"/>
                <w:szCs w:val="20"/>
              </w:rPr>
              <w:t>２</w:t>
            </w:r>
            <w:r w:rsidRPr="00B44C28">
              <w:rPr>
                <w:rFonts w:ascii="Meiryo UI" w:eastAsia="Meiryo UI" w:hAnsi="Meiryo UI" w:cs="Meiryo UI" w:hint="eastAsia"/>
                <w:color w:val="000000" w:themeColor="text1"/>
                <w:sz w:val="20"/>
                <w:szCs w:val="20"/>
              </w:rPr>
              <w:t>年度目標　全国平均）</w:t>
            </w:r>
          </w:p>
          <w:p w:rsidR="00111BD7" w:rsidRPr="00B44C28" w:rsidRDefault="00111BD7" w:rsidP="00111BD7">
            <w:pPr>
              <w:autoSpaceDE w:val="0"/>
              <w:autoSpaceDN w:val="0"/>
              <w:spacing w:line="280" w:lineRule="exact"/>
              <w:ind w:left="200" w:hangingChars="100" w:hanging="200"/>
              <w:rPr>
                <w:rFonts w:ascii="Meiryo UI" w:eastAsia="SimSun" w:hAnsi="Meiryo UI" w:cs="Meiryo UI"/>
                <w:color w:val="000000" w:themeColor="text1"/>
                <w:sz w:val="20"/>
                <w:szCs w:val="20"/>
              </w:rPr>
            </w:pPr>
            <w:r w:rsidRPr="00B44C28">
              <w:rPr>
                <w:rFonts w:ascii="Meiryo UI" w:eastAsia="Meiryo UI" w:hAnsi="Meiryo UI" w:cs="Meiryo UI"/>
                <w:color w:val="000000" w:themeColor="text1"/>
                <w:sz w:val="20"/>
                <w:szCs w:val="20"/>
              </w:rPr>
              <w:t xml:space="preserve"> </w:t>
            </w:r>
            <w:r w:rsidRPr="00B44C28">
              <w:rPr>
                <w:rFonts w:ascii="Meiryo UI" w:eastAsia="Meiryo UI" w:hAnsi="Meiryo UI" w:cs="Meiryo UI" w:hint="eastAsia"/>
                <w:color w:val="000000" w:themeColor="text1"/>
                <w:sz w:val="20"/>
                <w:szCs w:val="20"/>
                <w:lang w:eastAsia="zh-CN"/>
              </w:rPr>
              <w:t>（参考）平成</w:t>
            </w:r>
            <w:r w:rsidRPr="00B44C28">
              <w:rPr>
                <w:rFonts w:ascii="Meiryo UI" w:eastAsia="Meiryo UI" w:hAnsi="Meiryo UI" w:cs="Meiryo UI" w:hint="eastAsia"/>
                <w:color w:val="000000" w:themeColor="text1"/>
                <w:sz w:val="20"/>
                <w:szCs w:val="20"/>
              </w:rPr>
              <w:t>30</w:t>
            </w:r>
            <w:r w:rsidRPr="00B44C28">
              <w:rPr>
                <w:rFonts w:ascii="Meiryo UI" w:eastAsia="Meiryo UI" w:hAnsi="Meiryo UI" w:cs="Meiryo UI" w:hint="eastAsia"/>
                <w:color w:val="000000" w:themeColor="text1"/>
                <w:sz w:val="20"/>
                <w:szCs w:val="20"/>
                <w:lang w:eastAsia="zh-CN"/>
              </w:rPr>
              <w:t xml:space="preserve">年度　　小学校　</w:t>
            </w:r>
            <w:r w:rsidRPr="00B44C28">
              <w:rPr>
                <w:rFonts w:ascii="Meiryo UI" w:eastAsia="Meiryo UI" w:hAnsi="Meiryo UI" w:cs="Meiryo UI" w:hint="eastAsia"/>
                <w:color w:val="000000" w:themeColor="text1"/>
                <w:sz w:val="20"/>
                <w:szCs w:val="20"/>
              </w:rPr>
              <w:t>44.1</w:t>
            </w:r>
            <w:r w:rsidRPr="00B44C28">
              <w:rPr>
                <w:rFonts w:ascii="Meiryo UI" w:eastAsia="Meiryo UI" w:hAnsi="Meiryo UI" w:cs="Meiryo UI"/>
                <w:color w:val="000000" w:themeColor="text1"/>
                <w:sz w:val="20"/>
                <w:szCs w:val="20"/>
                <w:lang w:eastAsia="zh-CN"/>
              </w:rPr>
              <w:t>％</w:t>
            </w:r>
          </w:p>
          <w:p w:rsidR="00111BD7" w:rsidRPr="00B44C28" w:rsidRDefault="00111BD7" w:rsidP="00111BD7">
            <w:pPr>
              <w:autoSpaceDE w:val="0"/>
              <w:autoSpaceDN w:val="0"/>
              <w:spacing w:line="280" w:lineRule="exact"/>
              <w:ind w:leftChars="100" w:left="220" w:firstLineChars="1000" w:firstLine="2000"/>
              <w:rPr>
                <w:rFonts w:ascii="Meiryo UI" w:eastAsia="SimSun" w:hAnsi="Meiryo UI" w:cs="Meiryo UI"/>
                <w:color w:val="000000" w:themeColor="text1"/>
                <w:sz w:val="20"/>
                <w:szCs w:val="20"/>
                <w:lang w:eastAsia="zh-CN"/>
              </w:rPr>
            </w:pPr>
            <w:r w:rsidRPr="00B44C28">
              <w:rPr>
                <w:rFonts w:ascii="Meiryo UI" w:eastAsia="Meiryo UI" w:hAnsi="Meiryo UI" w:cs="Meiryo UI" w:hint="eastAsia"/>
                <w:color w:val="000000" w:themeColor="text1"/>
                <w:sz w:val="20"/>
                <w:szCs w:val="20"/>
                <w:lang w:eastAsia="zh-CN"/>
              </w:rPr>
              <w:t xml:space="preserve">中学校　</w:t>
            </w:r>
            <w:r w:rsidRPr="00B44C28">
              <w:rPr>
                <w:rFonts w:ascii="Meiryo UI" w:eastAsia="Meiryo UI" w:hAnsi="Meiryo UI" w:cs="Meiryo UI"/>
                <w:color w:val="000000" w:themeColor="text1"/>
                <w:sz w:val="20"/>
                <w:szCs w:val="20"/>
                <w:lang w:eastAsia="zh-CN"/>
              </w:rPr>
              <w:t>3</w:t>
            </w:r>
            <w:r w:rsidRPr="00B44C28">
              <w:rPr>
                <w:rFonts w:ascii="Meiryo UI" w:eastAsia="Meiryo UI" w:hAnsi="Meiryo UI" w:cs="Meiryo UI" w:hint="eastAsia"/>
                <w:color w:val="000000" w:themeColor="text1"/>
                <w:sz w:val="20"/>
                <w:szCs w:val="20"/>
              </w:rPr>
              <w:t>2</w:t>
            </w:r>
            <w:r w:rsidRPr="00B44C28">
              <w:rPr>
                <w:rFonts w:ascii="Meiryo UI" w:eastAsia="Meiryo UI" w:hAnsi="Meiryo UI" w:cs="Meiryo UI"/>
                <w:color w:val="000000" w:themeColor="text1"/>
                <w:sz w:val="20"/>
                <w:szCs w:val="20"/>
                <w:lang w:eastAsia="zh-CN"/>
              </w:rPr>
              <w:t>.</w:t>
            </w:r>
            <w:r w:rsidRPr="00B44C28">
              <w:rPr>
                <w:rFonts w:ascii="Meiryo UI" w:eastAsia="Meiryo UI" w:hAnsi="Meiryo UI" w:cs="Meiryo UI" w:hint="eastAsia"/>
                <w:color w:val="000000" w:themeColor="text1"/>
                <w:sz w:val="20"/>
                <w:szCs w:val="20"/>
              </w:rPr>
              <w:t>1</w:t>
            </w:r>
            <w:r w:rsidRPr="00B44C28">
              <w:rPr>
                <w:rFonts w:ascii="Meiryo UI" w:eastAsia="Meiryo UI" w:hAnsi="Meiryo UI" w:cs="Meiryo UI"/>
                <w:color w:val="000000" w:themeColor="text1"/>
                <w:sz w:val="20"/>
                <w:szCs w:val="20"/>
                <w:lang w:eastAsia="zh-CN"/>
              </w:rPr>
              <w:t>％</w:t>
            </w:r>
          </w:p>
          <w:p w:rsidR="00111BD7" w:rsidRPr="00B44C28" w:rsidRDefault="00111BD7" w:rsidP="00111BD7">
            <w:pPr>
              <w:autoSpaceDE w:val="0"/>
              <w:autoSpaceDN w:val="0"/>
              <w:spacing w:line="280" w:lineRule="exact"/>
              <w:rPr>
                <w:rFonts w:ascii="Meiryo UI" w:eastAsia="Meiryo UI" w:hAnsi="Meiryo UI" w:cs="Meiryo UI"/>
                <w:color w:val="000000" w:themeColor="text1"/>
                <w:sz w:val="18"/>
                <w:szCs w:val="20"/>
              </w:rPr>
            </w:pPr>
            <w:r w:rsidRPr="00B44C28">
              <w:rPr>
                <w:rFonts w:asciiTheme="minorEastAsia" w:eastAsiaTheme="minorEastAsia" w:hAnsiTheme="minorEastAsia" w:cs="Meiryo UI" w:hint="eastAsia"/>
                <w:color w:val="000000" w:themeColor="text1"/>
                <w:sz w:val="20"/>
                <w:szCs w:val="20"/>
              </w:rPr>
              <w:t xml:space="preserve">　　　　　　</w:t>
            </w:r>
            <w:r w:rsidRPr="00B44C28">
              <w:rPr>
                <w:rFonts w:ascii="Meiryo UI" w:eastAsia="Meiryo UI" w:hAnsi="Meiryo UI" w:cs="Meiryo UI" w:hint="eastAsia"/>
                <w:color w:val="000000" w:themeColor="text1"/>
                <w:sz w:val="18"/>
                <w:szCs w:val="20"/>
              </w:rPr>
              <w:t>※　平成30年度のみ、全国学力・学習状況調査から当該質問事項が削除され</w:t>
            </w:r>
          </w:p>
          <w:p w:rsidR="00111BD7" w:rsidRPr="00B44C28" w:rsidRDefault="00111BD7" w:rsidP="00111BD7">
            <w:pPr>
              <w:autoSpaceDE w:val="0"/>
              <w:autoSpaceDN w:val="0"/>
              <w:spacing w:line="280" w:lineRule="exact"/>
              <w:ind w:firstLineChars="850" w:firstLine="1530"/>
              <w:rPr>
                <w:rFonts w:ascii="Meiryo UI" w:eastAsia="Meiryo UI" w:hAnsi="Meiryo UI" w:cs="Meiryo UI"/>
                <w:color w:val="000000" w:themeColor="text1"/>
                <w:sz w:val="18"/>
                <w:szCs w:val="20"/>
              </w:rPr>
            </w:pPr>
            <w:r w:rsidRPr="00B44C28">
              <w:rPr>
                <w:rFonts w:ascii="Meiryo UI" w:eastAsia="Meiryo UI" w:hAnsi="Meiryo UI" w:cs="Meiryo UI" w:hint="eastAsia"/>
                <w:color w:val="000000" w:themeColor="text1"/>
                <w:sz w:val="18"/>
                <w:szCs w:val="20"/>
              </w:rPr>
              <w:t>ていたことにより、府が独自に実施した子どもの読書調査の数値を記載。</w:t>
            </w:r>
          </w:p>
          <w:p w:rsidR="00111BD7" w:rsidRPr="00E76B7E" w:rsidRDefault="00111BD7" w:rsidP="00111BD7">
            <w:pPr>
              <w:autoSpaceDE w:val="0"/>
              <w:autoSpaceDN w:val="0"/>
              <w:spacing w:line="280" w:lineRule="exact"/>
              <w:ind w:firstLineChars="800" w:firstLine="1440"/>
              <w:rPr>
                <w:rFonts w:ascii="Meiryo UI" w:eastAsia="Meiryo UI" w:hAnsi="Meiryo UI" w:cs="Meiryo UI"/>
                <w:color w:val="000000" w:themeColor="text1"/>
                <w:sz w:val="18"/>
                <w:szCs w:val="20"/>
              </w:rPr>
            </w:pPr>
          </w:p>
        </w:tc>
      </w:tr>
      <w:tr w:rsidR="00111BD7" w:rsidRPr="008263BC" w:rsidTr="00111BD7">
        <w:tc>
          <w:tcPr>
            <w:tcW w:w="5000" w:type="pct"/>
            <w:gridSpan w:val="5"/>
            <w:shd w:val="clear" w:color="auto" w:fill="000000" w:themeFill="text1"/>
          </w:tcPr>
          <w:p w:rsidR="00111BD7" w:rsidRPr="008263BC" w:rsidRDefault="00111BD7" w:rsidP="00111BD7">
            <w:pPr>
              <w:autoSpaceDE w:val="0"/>
              <w:autoSpaceDN w:val="0"/>
              <w:spacing w:line="280" w:lineRule="exact"/>
              <w:rPr>
                <w:rFonts w:ascii="Meiryo UI" w:eastAsia="Meiryo UI" w:hAnsi="Meiryo UI" w:cs="Meiryo UI"/>
                <w:b/>
              </w:rPr>
            </w:pPr>
            <w:r w:rsidRPr="008263BC">
              <w:rPr>
                <w:rFonts w:ascii="Meiryo UI" w:eastAsia="Meiryo UI" w:hAnsi="Meiryo UI" w:cs="Meiryo UI" w:hint="eastAsia"/>
                <w:b/>
                <w:bCs/>
              </w:rPr>
              <w:lastRenderedPageBreak/>
              <w:t xml:space="preserve">社会に参画し貢献する意識や態度のはぐくみ </w:t>
            </w:r>
          </w:p>
        </w:tc>
      </w:tr>
      <w:tr w:rsidR="00111BD7" w:rsidRPr="008263BC" w:rsidTr="00111BD7">
        <w:trPr>
          <w:trHeight w:val="281"/>
        </w:trPr>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rPr>
            </w:pPr>
          </w:p>
        </w:tc>
        <w:tc>
          <w:tcPr>
            <w:tcW w:w="2403" w:type="pct"/>
            <w:gridSpan w:val="2"/>
            <w:tcBorders>
              <w:bottom w:val="single" w:sz="4" w:space="0" w:color="auto"/>
              <w:righ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223" w:type="pct"/>
            <w:vMerge w:val="restart"/>
            <w:tcBorders>
              <w:left w:val="dashed" w:sz="4" w:space="0" w:color="auto"/>
              <w:right w:val="dashed" w:sz="4" w:space="0" w:color="auto"/>
            </w:tcBorders>
            <w:shd w:val="clear" w:color="auto" w:fill="auto"/>
            <w:vAlign w:val="center"/>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99" w:type="pct"/>
            <w:tcBorders>
              <w:left w:val="dashed" w:sz="4" w:space="0" w:color="auto"/>
              <w:bottom w:val="single" w:sz="4" w:space="0" w:color="auto"/>
            </w:tcBorders>
            <w:shd w:val="clear" w:color="auto" w:fill="BFBFBF" w:themeFill="background1" w:themeFillShade="BF"/>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11BD7" w:rsidRPr="008263BC" w:rsidTr="00111BD7">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lang w:eastAsia="zh-CN"/>
              </w:rPr>
            </w:pPr>
          </w:p>
        </w:tc>
        <w:tc>
          <w:tcPr>
            <w:tcW w:w="2403" w:type="pct"/>
            <w:gridSpan w:val="2"/>
            <w:tcBorders>
              <w:bottom w:val="single" w:sz="4" w:space="0" w:color="auto"/>
              <w:right w:val="dashed" w:sz="4" w:space="0" w:color="auto"/>
            </w:tcBorders>
          </w:tcPr>
          <w:p w:rsidR="00111BD7" w:rsidRPr="009C55BD"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■民主</w:t>
            </w:r>
            <w:r w:rsidRPr="007B0A12">
              <w:rPr>
                <w:rFonts w:ascii="Meiryo UI" w:eastAsia="Meiryo UI" w:hAnsi="Meiryo UI" w:cs="Meiryo UI" w:hint="eastAsia"/>
                <w:b/>
                <w:sz w:val="20"/>
                <w:szCs w:val="20"/>
              </w:rPr>
              <w:t>主義など社会の仕組みに関する教育の推進</w:t>
            </w:r>
            <w:r>
              <w:rPr>
                <w:rFonts w:ascii="Meiryo UI" w:eastAsia="Meiryo UI" w:hAnsi="Meiryo UI" w:cs="Meiryo UI" w:hint="eastAsia"/>
                <w:b/>
                <w:sz w:val="20"/>
                <w:szCs w:val="20"/>
              </w:rPr>
              <w:t xml:space="preserve">　</w:t>
            </w:r>
          </w:p>
          <w:p w:rsidR="00111BD7" w:rsidRPr="00845924" w:rsidRDefault="00111BD7" w:rsidP="00111BD7">
            <w:pPr>
              <w:autoSpaceDE w:val="0"/>
              <w:autoSpaceDN w:val="0"/>
              <w:spacing w:line="280" w:lineRule="exact"/>
              <w:ind w:left="100" w:hangingChars="50" w:hanging="100"/>
              <w:rPr>
                <w:rFonts w:ascii="Meiryo UI" w:eastAsia="Meiryo UI" w:hAnsi="Meiryo UI" w:cs="Meiryo UI"/>
                <w:b/>
                <w:sz w:val="20"/>
                <w:szCs w:val="20"/>
              </w:rPr>
            </w:pPr>
            <w:r w:rsidRPr="0088474B">
              <w:rPr>
                <w:rFonts w:ascii="Meiryo UI" w:eastAsia="Meiryo UI" w:hAnsi="Meiryo UI" w:cs="Meiryo UI" w:hint="eastAsia"/>
                <w:b/>
                <w:sz w:val="20"/>
                <w:szCs w:val="20"/>
              </w:rPr>
              <w:t>・</w:t>
            </w:r>
            <w:r w:rsidRPr="0088474B">
              <w:rPr>
                <w:rFonts w:ascii="Meiryo UI" w:eastAsia="Meiryo UI" w:hAnsi="Meiryo UI" w:cs="Meiryo UI" w:hint="eastAsia"/>
                <w:sz w:val="20"/>
                <w:szCs w:val="20"/>
              </w:rPr>
              <w:t>すべての府立高校において、民主主義など社会の仕組みに関する教育を「公民科」や「志</w:t>
            </w:r>
            <w:r w:rsidRPr="0088474B">
              <w:rPr>
                <w:rFonts w:ascii="Meiryo UI" w:eastAsia="Meiryo UI" w:hAnsi="Meiryo UI" w:cs="Meiryo UI" w:hint="eastAsia"/>
                <w:sz w:val="18"/>
                <w:szCs w:val="20"/>
              </w:rPr>
              <w:t>（こころざし）</w:t>
            </w:r>
            <w:r w:rsidRPr="0088474B">
              <w:rPr>
                <w:rFonts w:ascii="Meiryo UI" w:eastAsia="Meiryo UI" w:hAnsi="Meiryo UI" w:cs="Meiryo UI" w:hint="eastAsia"/>
                <w:sz w:val="20"/>
                <w:szCs w:val="20"/>
              </w:rPr>
              <w:t>学」などにおいて実施します。</w:t>
            </w:r>
            <w:r w:rsidRPr="007B0A12">
              <w:rPr>
                <w:rFonts w:ascii="Meiryo UI" w:eastAsia="Meiryo UI" w:hAnsi="Meiryo UI" w:cs="Meiryo UI" w:hint="eastAsia"/>
                <w:sz w:val="20"/>
                <w:szCs w:val="20"/>
              </w:rPr>
              <w:t xml:space="preserve"> </w:t>
            </w:r>
          </w:p>
          <w:p w:rsidR="00111BD7" w:rsidRPr="007B0A12" w:rsidRDefault="00111BD7" w:rsidP="00111BD7">
            <w:pPr>
              <w:autoSpaceDE w:val="0"/>
              <w:autoSpaceDN w:val="0"/>
              <w:spacing w:line="280" w:lineRule="exact"/>
              <w:rPr>
                <w:rFonts w:ascii="Meiryo UI" w:eastAsia="Meiryo UI" w:hAnsi="Meiryo UI" w:cs="Meiryo UI"/>
                <w:b/>
                <w:sz w:val="20"/>
                <w:szCs w:val="20"/>
              </w:rPr>
            </w:pPr>
          </w:p>
          <w:p w:rsidR="00111BD7" w:rsidRDefault="00111BD7" w:rsidP="00111BD7">
            <w:pPr>
              <w:autoSpaceDE w:val="0"/>
              <w:autoSpaceDN w:val="0"/>
              <w:spacing w:line="280" w:lineRule="exact"/>
              <w:rPr>
                <w:rFonts w:ascii="Meiryo UI" w:eastAsia="Meiryo UI" w:hAnsi="Meiryo UI" w:cs="Meiryo UI"/>
                <w:b/>
                <w:sz w:val="20"/>
                <w:szCs w:val="20"/>
              </w:rPr>
            </w:pPr>
          </w:p>
          <w:p w:rsidR="00111BD7" w:rsidRPr="007B0A12" w:rsidRDefault="00111BD7" w:rsidP="00111BD7">
            <w:pPr>
              <w:autoSpaceDE w:val="0"/>
              <w:autoSpaceDN w:val="0"/>
              <w:spacing w:line="280" w:lineRule="exact"/>
              <w:rPr>
                <w:rFonts w:ascii="Meiryo UI" w:eastAsia="Meiryo UI" w:hAnsi="Meiryo UI" w:cs="Meiryo UI"/>
                <w:b/>
                <w:sz w:val="20"/>
                <w:szCs w:val="20"/>
              </w:rPr>
            </w:pPr>
          </w:p>
          <w:p w:rsidR="00111BD7" w:rsidRPr="00E100E0" w:rsidRDefault="00111BD7" w:rsidP="00111BD7">
            <w:pPr>
              <w:autoSpaceDE w:val="0"/>
              <w:autoSpaceDN w:val="0"/>
              <w:spacing w:line="280" w:lineRule="exact"/>
              <w:rPr>
                <w:rFonts w:ascii="Meiryo UI" w:eastAsia="Meiryo UI" w:hAnsi="Meiryo UI" w:cs="Meiryo UI"/>
                <w:b/>
                <w:sz w:val="20"/>
                <w:szCs w:val="20"/>
              </w:rPr>
            </w:pPr>
            <w:r w:rsidRPr="00E100E0">
              <w:rPr>
                <w:rFonts w:ascii="Meiryo UI" w:eastAsia="Meiryo UI" w:hAnsi="Meiryo UI" w:cs="Meiryo UI" w:hint="eastAsia"/>
                <w:b/>
                <w:sz w:val="20"/>
                <w:szCs w:val="20"/>
              </w:rPr>
              <w:t xml:space="preserve">■歴史・文化にふれる機会の拡大　</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E100E0">
              <w:rPr>
                <w:rFonts w:ascii="Meiryo UI" w:eastAsia="Meiryo UI" w:hAnsi="Meiryo UI" w:cs="Meiryo UI" w:hint="eastAsia"/>
                <w:sz w:val="20"/>
                <w:szCs w:val="20"/>
              </w:rPr>
              <w:t>・府立弥生文化博物館・近つ飛鳥博物館と協力し、「でかける博物館」事業として学校に対する出前講座や校外学習等を実施するとともに、市町村と連携し、出土した遺物等の公開展示や講演会等を行い、児童生徒が本物の文化財に触れる機会をひろげ、郷土の誇りや伝統･文化を尊重する心をはぐくみます。</w:t>
            </w:r>
          </w:p>
          <w:p w:rsidR="00111BD7" w:rsidRPr="00FC32BA" w:rsidRDefault="00111BD7" w:rsidP="00111BD7">
            <w:pPr>
              <w:autoSpaceDE w:val="0"/>
              <w:autoSpaceDN w:val="0"/>
              <w:spacing w:line="280" w:lineRule="exact"/>
              <w:ind w:left="100" w:hangingChars="50" w:hanging="100"/>
              <w:rPr>
                <w:rFonts w:ascii="Meiryo UI" w:eastAsia="Meiryo UI" w:hAnsi="Meiryo UI" w:cs="Meiryo UI"/>
                <w:b/>
                <w:sz w:val="20"/>
                <w:szCs w:val="20"/>
              </w:rPr>
            </w:pPr>
          </w:p>
        </w:tc>
        <w:tc>
          <w:tcPr>
            <w:tcW w:w="223" w:type="pct"/>
            <w:vMerge/>
            <w:tcBorders>
              <w:left w:val="dashed" w:sz="4" w:space="0" w:color="auto"/>
              <w:bottom w:val="single" w:sz="4" w:space="0" w:color="auto"/>
              <w:right w:val="dashed" w:sz="4" w:space="0" w:color="auto"/>
            </w:tcBorders>
            <w:shd w:val="clear" w:color="auto" w:fill="auto"/>
          </w:tcPr>
          <w:p w:rsidR="00111BD7" w:rsidRPr="008263BC" w:rsidRDefault="00111BD7" w:rsidP="00111BD7">
            <w:pPr>
              <w:autoSpaceDE w:val="0"/>
              <w:autoSpaceDN w:val="0"/>
              <w:spacing w:line="280" w:lineRule="exact"/>
              <w:rPr>
                <w:rFonts w:ascii="Meiryo UI" w:eastAsia="Meiryo UI" w:hAnsi="Meiryo UI" w:cs="Meiryo UI"/>
                <w:sz w:val="20"/>
                <w:szCs w:val="20"/>
              </w:rPr>
            </w:pPr>
          </w:p>
        </w:tc>
        <w:tc>
          <w:tcPr>
            <w:tcW w:w="2299" w:type="pct"/>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w:t>
            </w:r>
            <w:r>
              <w:rPr>
                <w:rFonts w:ascii="Meiryo UI" w:eastAsia="Meiryo UI" w:hAnsi="Meiryo UI" w:cs="Meiryo UI" w:hint="eastAsia"/>
                <w:sz w:val="20"/>
                <w:szCs w:val="20"/>
                <w:bdr w:val="single" w:sz="4" w:space="0" w:color="auto"/>
              </w:rPr>
              <w:t>活動</w:t>
            </w:r>
            <w:r w:rsidRPr="008263BC">
              <w:rPr>
                <w:rFonts w:ascii="Meiryo UI" w:eastAsia="Meiryo UI" w:hAnsi="Meiryo UI" w:cs="Meiryo UI" w:hint="eastAsia"/>
                <w:sz w:val="20"/>
                <w:szCs w:val="20"/>
                <w:bdr w:val="single" w:sz="4" w:space="0" w:color="auto"/>
              </w:rPr>
              <w:t>指標（アウト</w:t>
            </w:r>
            <w:r>
              <w:rPr>
                <w:rFonts w:ascii="Meiryo UI" w:eastAsia="Meiryo UI" w:hAnsi="Meiryo UI" w:cs="Meiryo UI" w:hint="eastAsia"/>
                <w:sz w:val="20"/>
                <w:szCs w:val="20"/>
                <w:bdr w:val="single" w:sz="4" w:space="0" w:color="auto"/>
              </w:rPr>
              <w:t>プット</w:t>
            </w:r>
            <w:r w:rsidRPr="008263BC">
              <w:rPr>
                <w:rFonts w:ascii="Meiryo UI" w:eastAsia="Meiryo UI" w:hAnsi="Meiryo UI" w:cs="Meiryo UI" w:hint="eastAsia"/>
                <w:sz w:val="20"/>
                <w:szCs w:val="20"/>
                <w:bdr w:val="single" w:sz="4" w:space="0" w:color="auto"/>
              </w:rPr>
              <w:t>）</w:t>
            </w:r>
          </w:p>
          <w:p w:rsidR="00111BD7" w:rsidRPr="00532112" w:rsidRDefault="00111BD7" w:rsidP="00111BD7">
            <w:pPr>
              <w:spacing w:line="280" w:lineRule="exact"/>
              <w:ind w:left="100" w:hangingChars="50" w:hanging="100"/>
              <w:rPr>
                <w:rFonts w:ascii="Meiryo UI" w:eastAsia="Meiryo UI" w:hAnsi="Meiryo UI" w:cs="Meiryo UI"/>
                <w:strike/>
                <w:sz w:val="20"/>
                <w:szCs w:val="20"/>
                <w:lang w:eastAsia="zh-CN"/>
              </w:rPr>
            </w:pPr>
            <w:r w:rsidRPr="0088474B">
              <w:rPr>
                <w:rFonts w:ascii="Meiryo UI" w:eastAsia="Meiryo UI" w:hAnsi="Meiryo UI" w:cs="Meiryo UI" w:hint="eastAsia"/>
                <w:sz w:val="20"/>
                <w:szCs w:val="20"/>
              </w:rPr>
              <w:t>・「</w:t>
            </w:r>
            <w:r w:rsidRPr="0088474B">
              <w:rPr>
                <w:rFonts w:ascii="Meiryo UI" w:eastAsia="Meiryo UI" w:hAnsi="Meiryo UI" w:cs="Meiryo UI" w:hint="eastAsia"/>
                <w:color w:val="000000" w:themeColor="text1"/>
                <w:sz w:val="20"/>
                <w:szCs w:val="20"/>
              </w:rPr>
              <w:t>政治的教養を育む教育」について、</w:t>
            </w:r>
            <w:r w:rsidRPr="0088474B">
              <w:rPr>
                <w:rFonts w:ascii="Meiryo UI" w:eastAsia="Meiryo UI" w:hAnsi="Meiryo UI" w:cs="Meiryo UI" w:hint="eastAsia"/>
                <w:sz w:val="20"/>
                <w:szCs w:val="20"/>
              </w:rPr>
              <w:t>「政治的教養を育む教育推進のためのガイドライン」を活用し、「知識・理解に関する内容」を１年次終了までに１単位時間以上、「実践的な学習活動に関する内容」を２年次終了までに４単位時間以上、計５単位時間以上をすべての学校で実施します。</w:t>
            </w:r>
          </w:p>
          <w:p w:rsidR="00111BD7" w:rsidRDefault="00111BD7" w:rsidP="00111BD7">
            <w:pPr>
              <w:autoSpaceDE w:val="0"/>
              <w:autoSpaceDN w:val="0"/>
              <w:spacing w:line="280" w:lineRule="exact"/>
              <w:rPr>
                <w:rFonts w:ascii="Meiryo UI" w:eastAsia="Meiryo UI" w:hAnsi="Meiryo UI" w:cs="Meiryo UI"/>
                <w:kern w:val="0"/>
                <w:sz w:val="20"/>
                <w:szCs w:val="20"/>
              </w:rPr>
            </w:pPr>
          </w:p>
          <w:p w:rsidR="00111BD7" w:rsidRPr="00E100E0"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100E0">
              <w:rPr>
                <w:rFonts w:ascii="Meiryo UI" w:eastAsia="Meiryo UI" w:hAnsi="Meiryo UI" w:cs="Meiryo UI" w:hint="eastAsia"/>
                <w:sz w:val="20"/>
                <w:szCs w:val="20"/>
                <w:bdr w:val="single" w:sz="4" w:space="0" w:color="auto"/>
              </w:rPr>
              <w:t>◇成果指標（アウトカム）</w:t>
            </w:r>
          </w:p>
          <w:p w:rsidR="00111BD7" w:rsidRPr="00E100E0" w:rsidRDefault="00111BD7" w:rsidP="00111BD7">
            <w:pPr>
              <w:autoSpaceDE w:val="0"/>
              <w:autoSpaceDN w:val="0"/>
              <w:spacing w:line="280" w:lineRule="exact"/>
              <w:ind w:left="200" w:hangingChars="100" w:hanging="200"/>
              <w:rPr>
                <w:rFonts w:ascii="Meiryo UI" w:eastAsia="Meiryo UI" w:hAnsi="Meiryo UI" w:cs="Meiryo UI"/>
                <w:kern w:val="0"/>
                <w:sz w:val="20"/>
                <w:szCs w:val="20"/>
              </w:rPr>
            </w:pPr>
            <w:r w:rsidRPr="00E100E0">
              <w:rPr>
                <w:rFonts w:ascii="Meiryo UI" w:eastAsia="Meiryo UI" w:hAnsi="Meiryo UI" w:cs="Meiryo UI" w:hint="eastAsia"/>
                <w:kern w:val="0"/>
                <w:sz w:val="20"/>
                <w:szCs w:val="20"/>
              </w:rPr>
              <w:t>（数値目標）</w:t>
            </w:r>
          </w:p>
          <w:p w:rsidR="00111BD7" w:rsidRPr="00B44C28" w:rsidRDefault="00111BD7" w:rsidP="00111BD7">
            <w:pPr>
              <w:autoSpaceDE w:val="0"/>
              <w:autoSpaceDN w:val="0"/>
              <w:spacing w:line="280" w:lineRule="exact"/>
              <w:ind w:right="800"/>
              <w:rPr>
                <w:rFonts w:ascii="Meiryo UI" w:eastAsia="Meiryo UI" w:hAnsi="Meiryo UI" w:cs="Meiryo UI"/>
                <w:color w:val="000000" w:themeColor="text1"/>
                <w:kern w:val="0"/>
                <w:sz w:val="20"/>
                <w:szCs w:val="20"/>
              </w:rPr>
            </w:pPr>
            <w:r w:rsidRPr="00B44C28">
              <w:rPr>
                <w:rFonts w:ascii="Meiryo UI" w:eastAsia="Meiryo UI" w:hAnsi="Meiryo UI" w:cs="Meiryo UI" w:hint="eastAsia"/>
                <w:color w:val="000000" w:themeColor="text1"/>
                <w:kern w:val="0"/>
                <w:sz w:val="20"/>
                <w:szCs w:val="20"/>
              </w:rPr>
              <w:t>・小・中・高等学校への出前授業・資料貸出等　１０校</w:t>
            </w:r>
          </w:p>
          <w:p w:rsidR="00111BD7" w:rsidRDefault="00111BD7" w:rsidP="00111BD7">
            <w:pPr>
              <w:autoSpaceDE w:val="0"/>
              <w:autoSpaceDN w:val="0"/>
              <w:spacing w:line="280" w:lineRule="exact"/>
              <w:ind w:right="800"/>
              <w:rPr>
                <w:rFonts w:ascii="Meiryo UI" w:eastAsia="Meiryo UI" w:hAnsi="Meiryo UI" w:cs="Meiryo UI"/>
                <w:color w:val="FF0000"/>
                <w:kern w:val="0"/>
                <w:sz w:val="20"/>
                <w:szCs w:val="20"/>
              </w:rPr>
            </w:pPr>
            <w:r w:rsidRPr="00B44C28">
              <w:rPr>
                <w:rFonts w:ascii="Meiryo UI" w:eastAsia="Meiryo UI" w:hAnsi="Meiryo UI" w:cs="Meiryo UI" w:hint="eastAsia"/>
                <w:color w:val="000000" w:themeColor="text1"/>
                <w:kern w:val="0"/>
                <w:sz w:val="20"/>
                <w:szCs w:val="20"/>
              </w:rPr>
              <w:t>・市町村及び博物館と連携した出張講座・資料貸出等　４０件</w:t>
            </w:r>
          </w:p>
          <w:p w:rsidR="00111BD7" w:rsidRPr="00D5647A" w:rsidRDefault="00111BD7" w:rsidP="00111BD7">
            <w:pPr>
              <w:autoSpaceDE w:val="0"/>
              <w:autoSpaceDN w:val="0"/>
              <w:spacing w:line="280" w:lineRule="exact"/>
              <w:ind w:right="800"/>
              <w:rPr>
                <w:rFonts w:ascii="Meiryo UI" w:eastAsia="Meiryo UI" w:hAnsi="Meiryo UI" w:cs="Meiryo UI"/>
                <w:color w:val="FF0000"/>
                <w:kern w:val="0"/>
                <w:sz w:val="20"/>
                <w:szCs w:val="20"/>
              </w:rPr>
            </w:pPr>
          </w:p>
        </w:tc>
      </w:tr>
      <w:tr w:rsidR="00111BD7" w:rsidRPr="008263BC" w:rsidTr="00111BD7">
        <w:tc>
          <w:tcPr>
            <w:tcW w:w="5000" w:type="pct"/>
            <w:gridSpan w:val="5"/>
            <w:shd w:val="clear" w:color="auto" w:fill="000000" w:themeFill="text1"/>
          </w:tcPr>
          <w:p w:rsidR="00111BD7" w:rsidRPr="008263BC" w:rsidRDefault="00111BD7" w:rsidP="00111BD7">
            <w:pPr>
              <w:autoSpaceDE w:val="0"/>
              <w:autoSpaceDN w:val="0"/>
              <w:spacing w:line="280" w:lineRule="exact"/>
              <w:rPr>
                <w:rFonts w:ascii="Meiryo UI" w:eastAsia="Meiryo UI" w:hAnsi="Meiryo UI" w:cs="Meiryo UI"/>
                <w:b/>
              </w:rPr>
            </w:pPr>
            <w:r w:rsidRPr="008263BC">
              <w:rPr>
                <w:rFonts w:ascii="Meiryo UI" w:eastAsia="Meiryo UI" w:hAnsi="Meiryo UI" w:cs="Meiryo UI" w:hint="eastAsia"/>
                <w:b/>
                <w:bCs/>
              </w:rPr>
              <w:t xml:space="preserve">ルールを守り、人を思いやる豊かな人間性のはぐくみ </w:t>
            </w:r>
          </w:p>
        </w:tc>
      </w:tr>
      <w:tr w:rsidR="00111BD7" w:rsidRPr="008263BC" w:rsidTr="00111BD7">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rPr>
            </w:pPr>
          </w:p>
        </w:tc>
        <w:tc>
          <w:tcPr>
            <w:tcW w:w="2403" w:type="pct"/>
            <w:gridSpan w:val="2"/>
            <w:tcBorders>
              <w:bottom w:val="single" w:sz="4" w:space="0" w:color="auto"/>
              <w:righ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223" w:type="pct"/>
            <w:vMerge w:val="restart"/>
            <w:tcBorders>
              <w:left w:val="dashed" w:sz="4" w:space="0" w:color="auto"/>
              <w:right w:val="dashed" w:sz="4" w:space="0" w:color="auto"/>
            </w:tcBorders>
            <w:shd w:val="clear" w:color="auto" w:fill="auto"/>
            <w:vAlign w:val="center"/>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99" w:type="pct"/>
            <w:tcBorders>
              <w:lef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11BD7" w:rsidRPr="008263BC" w:rsidTr="00111BD7">
        <w:tc>
          <w:tcPr>
            <w:tcW w:w="75" w:type="pct"/>
            <w:tcBorders>
              <w:top w:val="nil"/>
              <w:bottom w:val="single" w:sz="4" w:space="0" w:color="auto"/>
            </w:tcBorders>
          </w:tcPr>
          <w:p w:rsidR="00111BD7" w:rsidRPr="008263BC" w:rsidRDefault="00111BD7" w:rsidP="00111BD7">
            <w:pPr>
              <w:autoSpaceDE w:val="0"/>
              <w:autoSpaceDN w:val="0"/>
              <w:spacing w:line="280" w:lineRule="exact"/>
              <w:rPr>
                <w:rFonts w:ascii="Meiryo UI" w:eastAsia="Meiryo UI" w:hAnsi="Meiryo UI" w:cs="Meiryo UI"/>
                <w:lang w:eastAsia="zh-CN"/>
              </w:rPr>
            </w:pPr>
          </w:p>
        </w:tc>
        <w:tc>
          <w:tcPr>
            <w:tcW w:w="2403" w:type="pct"/>
            <w:gridSpan w:val="2"/>
            <w:tcBorders>
              <w:bottom w:val="single" w:sz="4" w:space="0" w:color="auto"/>
              <w:right w:val="dashed" w:sz="4" w:space="0" w:color="auto"/>
            </w:tcBorders>
          </w:tcPr>
          <w:p w:rsidR="00111BD7"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p>
          <w:p w:rsidR="00111BD7" w:rsidRPr="007709BB"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r w:rsidRPr="007709BB">
              <w:rPr>
                <w:rFonts w:ascii="Meiryo UI" w:eastAsia="Meiryo UI" w:hAnsi="Meiryo UI" w:cs="Meiryo UI" w:hint="eastAsia"/>
                <w:b/>
                <w:sz w:val="20"/>
                <w:szCs w:val="20"/>
              </w:rPr>
              <w:t xml:space="preserve">■道徳教育の推進　</w:t>
            </w:r>
          </w:p>
          <w:p w:rsidR="00111BD7" w:rsidRPr="007709BB" w:rsidRDefault="00111BD7" w:rsidP="00111BD7">
            <w:pPr>
              <w:tabs>
                <w:tab w:val="left" w:pos="2420"/>
              </w:tabs>
              <w:autoSpaceDE w:val="0"/>
              <w:autoSpaceDN w:val="0"/>
              <w:snapToGrid w:val="0"/>
              <w:spacing w:line="280" w:lineRule="exact"/>
              <w:ind w:left="200" w:hangingChars="100" w:hanging="200"/>
              <w:rPr>
                <w:rFonts w:ascii="Meiryo UI" w:eastAsia="Meiryo UI" w:hAnsi="Meiryo UI" w:cs="Meiryo UI"/>
                <w:sz w:val="20"/>
                <w:szCs w:val="20"/>
              </w:rPr>
            </w:pPr>
            <w:r w:rsidRPr="007709BB">
              <w:rPr>
                <w:rFonts w:ascii="Meiryo UI" w:eastAsia="Meiryo UI" w:hAnsi="Meiryo UI" w:cs="Meiryo UI" w:hint="eastAsia"/>
                <w:sz w:val="20"/>
                <w:szCs w:val="20"/>
              </w:rPr>
              <w:t>＊道徳教育推進事業</w:t>
            </w:r>
          </w:p>
          <w:p w:rsidR="00111BD7" w:rsidRPr="007709BB" w:rsidRDefault="00111BD7" w:rsidP="00111BD7">
            <w:pPr>
              <w:autoSpaceDE w:val="0"/>
              <w:autoSpaceDN w:val="0"/>
              <w:snapToGrid w:val="0"/>
              <w:spacing w:line="280" w:lineRule="exact"/>
              <w:ind w:left="100" w:hangingChars="50" w:hanging="100"/>
              <w:rPr>
                <w:rFonts w:ascii="Meiryo UI" w:eastAsia="Meiryo UI" w:hAnsi="Meiryo UI" w:cs="Meiryo UI"/>
                <w:b/>
                <w:sz w:val="20"/>
                <w:szCs w:val="20"/>
              </w:rPr>
            </w:pPr>
            <w:r w:rsidRPr="007709BB">
              <w:rPr>
                <w:rFonts w:ascii="Meiryo UI" w:eastAsia="Meiryo UI" w:hAnsi="Meiryo UI" w:cs="Meiryo UI" w:hint="eastAsia"/>
                <w:sz w:val="20"/>
                <w:szCs w:val="20"/>
              </w:rPr>
              <w:t>・全面実施された道徳科において、平成29年度に作成した「『特別の教科　道徳』実践事例集」などを活用し､考え､議論する授業を推進するとともに、実践研究校における指導方法や評価方法についての好事例を市町村に情報発信します。</w:t>
            </w:r>
          </w:p>
          <w:p w:rsidR="00111BD7" w:rsidRDefault="00111BD7" w:rsidP="00111BD7">
            <w:pPr>
              <w:autoSpaceDE w:val="0"/>
              <w:autoSpaceDN w:val="0"/>
              <w:snapToGrid w:val="0"/>
              <w:spacing w:line="280" w:lineRule="exact"/>
              <w:rPr>
                <w:rFonts w:ascii="Meiryo UI" w:eastAsia="Meiryo UI" w:hAnsi="Meiryo UI" w:cs="Meiryo UI"/>
                <w:sz w:val="20"/>
                <w:szCs w:val="20"/>
              </w:rPr>
            </w:pPr>
          </w:p>
          <w:p w:rsidR="00111BD7" w:rsidRPr="007709BB" w:rsidRDefault="00111BD7" w:rsidP="00111BD7">
            <w:pPr>
              <w:autoSpaceDE w:val="0"/>
              <w:autoSpaceDN w:val="0"/>
              <w:snapToGrid w:val="0"/>
              <w:spacing w:line="280" w:lineRule="exact"/>
              <w:rPr>
                <w:rFonts w:ascii="Meiryo UI" w:eastAsia="Meiryo UI" w:hAnsi="Meiryo UI" w:cs="Meiryo UI"/>
                <w:sz w:val="20"/>
                <w:szCs w:val="20"/>
              </w:rPr>
            </w:pPr>
          </w:p>
          <w:p w:rsidR="00111BD7"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p>
          <w:p w:rsidR="00111BD7"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p>
          <w:p w:rsidR="00111BD7" w:rsidRPr="007709BB"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r w:rsidRPr="007709BB">
              <w:rPr>
                <w:rFonts w:ascii="Meiryo UI" w:eastAsia="Meiryo UI" w:hAnsi="Meiryo UI" w:cs="Meiryo UI" w:hint="eastAsia"/>
                <w:b/>
                <w:sz w:val="20"/>
                <w:szCs w:val="20"/>
              </w:rPr>
              <w:t xml:space="preserve">■国際理解教育等の推進　</w:t>
            </w:r>
          </w:p>
          <w:p w:rsidR="00111BD7" w:rsidRDefault="00111BD7" w:rsidP="00111BD7">
            <w:pPr>
              <w:tabs>
                <w:tab w:val="left" w:pos="2420"/>
              </w:tabs>
              <w:autoSpaceDE w:val="0"/>
              <w:autoSpaceDN w:val="0"/>
              <w:adjustRightInd w:val="0"/>
              <w:snapToGrid w:val="0"/>
              <w:spacing w:line="280" w:lineRule="exact"/>
              <w:ind w:left="200" w:hangingChars="100" w:hanging="200"/>
              <w:rPr>
                <w:rFonts w:ascii="Meiryo UI" w:eastAsia="Meiryo UI" w:hAnsi="Meiryo UI" w:cs="Meiryo UI"/>
                <w:sz w:val="20"/>
                <w:szCs w:val="20"/>
              </w:rPr>
            </w:pPr>
            <w:r w:rsidRPr="007709BB">
              <w:rPr>
                <w:rFonts w:ascii="Meiryo UI" w:eastAsia="Meiryo UI" w:hAnsi="Meiryo UI" w:cs="Meiryo UI" w:hint="eastAsia"/>
                <w:sz w:val="20"/>
                <w:szCs w:val="20"/>
              </w:rPr>
              <w:t>＊特別の教育課程による日本語指導推進事業</w:t>
            </w:r>
          </w:p>
          <w:p w:rsidR="00111BD7" w:rsidRPr="007709BB" w:rsidRDefault="00111BD7" w:rsidP="00111BD7">
            <w:pPr>
              <w:tabs>
                <w:tab w:val="left" w:pos="2420"/>
              </w:tabs>
              <w:autoSpaceDE w:val="0"/>
              <w:autoSpaceDN w:val="0"/>
              <w:adjustRightInd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7709BB">
              <w:rPr>
                <w:rFonts w:ascii="Meiryo UI" w:eastAsia="Meiryo UI" w:hAnsi="Meiryo UI" w:hint="eastAsia"/>
                <w:sz w:val="20"/>
                <w:szCs w:val="20"/>
              </w:rPr>
              <w:t>日本語指導が必要な児童生徒のうち、「特別の教育課程」による日本語指導を受けられていない児童生徒が在籍する市町村及び小中学校へ日本語指導スーパーバイザーを派遣し、担当者等への助言・支援等を実施します。</w:t>
            </w:r>
          </w:p>
          <w:p w:rsidR="00111BD7" w:rsidRPr="00D1712A" w:rsidRDefault="00111BD7" w:rsidP="00111BD7">
            <w:pPr>
              <w:autoSpaceDE w:val="0"/>
              <w:autoSpaceDN w:val="0"/>
              <w:spacing w:line="280" w:lineRule="exact"/>
              <w:rPr>
                <w:rFonts w:ascii="Meiryo UI" w:eastAsia="Meiryo UI" w:hAnsi="Meiryo UI" w:cs="Meiryo UI"/>
                <w:sz w:val="20"/>
                <w:szCs w:val="20"/>
              </w:rPr>
            </w:pPr>
          </w:p>
        </w:tc>
        <w:tc>
          <w:tcPr>
            <w:tcW w:w="223" w:type="pct"/>
            <w:vMerge/>
            <w:tcBorders>
              <w:left w:val="dashed" w:sz="4" w:space="0" w:color="auto"/>
              <w:bottom w:val="single" w:sz="4" w:space="0" w:color="auto"/>
              <w:right w:val="dashed" w:sz="4" w:space="0" w:color="auto"/>
            </w:tcBorders>
            <w:shd w:val="clear" w:color="auto" w:fill="auto"/>
          </w:tcPr>
          <w:p w:rsidR="00111BD7" w:rsidRPr="007A5FE4"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2299" w:type="pct"/>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7A5FE4">
              <w:rPr>
                <w:rFonts w:ascii="Meiryo UI" w:eastAsia="Meiryo UI" w:hAnsi="Meiryo UI" w:cs="Meiryo UI" w:hint="eastAsia"/>
                <w:sz w:val="20"/>
                <w:szCs w:val="20"/>
                <w:bdr w:val="single" w:sz="4" w:space="0" w:color="auto"/>
              </w:rPr>
              <w:t>◇成果指標（アウトカム）</w:t>
            </w: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46659">
              <w:rPr>
                <w:rFonts w:ascii="Meiryo UI" w:eastAsia="Meiryo UI" w:hAnsi="Meiryo UI" w:cs="Meiryo UI" w:hint="eastAsia"/>
                <w:sz w:val="20"/>
                <w:szCs w:val="20"/>
              </w:rPr>
              <w:t>（数値目標）</w:t>
            </w:r>
          </w:p>
          <w:p w:rsidR="00111BD7" w:rsidRPr="007709BB"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E46659">
              <w:rPr>
                <w:rFonts w:ascii="Meiryo UI" w:eastAsia="Meiryo UI" w:hAnsi="Meiryo UI" w:cs="Meiryo UI" w:hint="eastAsia"/>
                <w:sz w:val="20"/>
                <w:szCs w:val="20"/>
              </w:rPr>
              <w:t>・全国学力･</w:t>
            </w:r>
            <w:r w:rsidRPr="007709BB">
              <w:rPr>
                <w:rFonts w:ascii="Meiryo UI" w:eastAsia="Meiryo UI" w:hAnsi="Meiryo UI" w:cs="Meiryo UI" w:hint="eastAsia"/>
                <w:sz w:val="20"/>
                <w:szCs w:val="20"/>
              </w:rPr>
              <w:t>学習状況調査において「学校のきまりを守っている」と回答する児童生徒の割合を増やします。</w:t>
            </w:r>
          </w:p>
          <w:p w:rsidR="00111BD7" w:rsidRDefault="00111BD7" w:rsidP="00111BD7">
            <w:pPr>
              <w:autoSpaceDE w:val="0"/>
              <w:autoSpaceDN w:val="0"/>
              <w:spacing w:line="280" w:lineRule="exact"/>
              <w:ind w:firstLineChars="50" w:firstLine="100"/>
              <w:rPr>
                <w:rFonts w:ascii="Meiryo UI" w:eastAsia="SimSun" w:hAnsi="Meiryo UI" w:cs="Meiryo UI"/>
                <w:sz w:val="20"/>
                <w:szCs w:val="20"/>
                <w:lang w:eastAsia="zh-CN"/>
              </w:rPr>
            </w:pPr>
            <w:r w:rsidRPr="007709BB">
              <w:rPr>
                <w:rFonts w:ascii="Meiryo UI" w:eastAsia="Meiryo UI" w:hAnsi="Meiryo UI" w:cs="Meiryo UI" w:hint="eastAsia"/>
                <w:sz w:val="20"/>
                <w:szCs w:val="20"/>
                <w:lang w:eastAsia="zh-CN"/>
              </w:rPr>
              <w:t>（参考）平成</w:t>
            </w:r>
            <w:r w:rsidRPr="007709BB">
              <w:rPr>
                <w:rFonts w:ascii="Meiryo UI" w:eastAsia="Meiryo UI" w:hAnsi="Meiryo UI" w:cs="Meiryo UI" w:hint="eastAsia"/>
                <w:sz w:val="20"/>
                <w:szCs w:val="20"/>
              </w:rPr>
              <w:t>30</w:t>
            </w:r>
            <w:r w:rsidRPr="007709BB">
              <w:rPr>
                <w:rFonts w:ascii="Meiryo UI" w:eastAsia="Meiryo UI" w:hAnsi="Meiryo UI" w:cs="Meiryo UI" w:hint="eastAsia"/>
                <w:sz w:val="20"/>
                <w:szCs w:val="20"/>
                <w:lang w:eastAsia="zh-CN"/>
              </w:rPr>
              <w:t xml:space="preserve">年度　　公立小学校　</w:t>
            </w:r>
            <w:r w:rsidRPr="007709BB">
              <w:rPr>
                <w:rFonts w:ascii="Meiryo UI" w:eastAsia="Meiryo UI" w:hAnsi="Meiryo UI" w:cs="Meiryo UI"/>
                <w:sz w:val="20"/>
                <w:szCs w:val="20"/>
              </w:rPr>
              <w:t>84.9</w:t>
            </w:r>
            <w:r w:rsidRPr="007709BB">
              <w:rPr>
                <w:rFonts w:ascii="Meiryo UI" w:eastAsia="Meiryo UI" w:hAnsi="Meiryo UI" w:cs="Meiryo UI" w:hint="eastAsia"/>
                <w:sz w:val="20"/>
                <w:szCs w:val="20"/>
                <w:lang w:eastAsia="zh-CN"/>
              </w:rPr>
              <w:t>％（全国</w:t>
            </w:r>
            <w:r w:rsidRPr="007709BB">
              <w:rPr>
                <w:rFonts w:ascii="Meiryo UI" w:eastAsia="Meiryo UI" w:hAnsi="Meiryo UI" w:cs="Meiryo UI"/>
                <w:sz w:val="20"/>
                <w:szCs w:val="20"/>
              </w:rPr>
              <w:t>89.5</w:t>
            </w:r>
            <w:r w:rsidRPr="007709BB">
              <w:rPr>
                <w:rFonts w:ascii="Meiryo UI" w:eastAsia="Meiryo UI" w:hAnsi="Meiryo UI" w:cs="Meiryo UI" w:hint="eastAsia"/>
                <w:sz w:val="20"/>
                <w:szCs w:val="20"/>
                <w:lang w:eastAsia="zh-CN"/>
              </w:rPr>
              <w:t>％）</w:t>
            </w:r>
          </w:p>
          <w:p w:rsidR="00111BD7" w:rsidRPr="007709BB" w:rsidRDefault="00111BD7" w:rsidP="00111BD7">
            <w:pPr>
              <w:autoSpaceDE w:val="0"/>
              <w:autoSpaceDN w:val="0"/>
              <w:spacing w:line="280" w:lineRule="exact"/>
              <w:ind w:firstLineChars="1100" w:firstLine="2200"/>
              <w:rPr>
                <w:rFonts w:ascii="Meiryo UI" w:eastAsia="SimSun" w:hAnsi="Meiryo UI" w:cs="Meiryo UI"/>
                <w:sz w:val="20"/>
                <w:szCs w:val="20"/>
                <w:lang w:eastAsia="zh-CN"/>
              </w:rPr>
            </w:pPr>
            <w:r w:rsidRPr="007709BB">
              <w:rPr>
                <w:rFonts w:ascii="Meiryo UI" w:eastAsia="Meiryo UI" w:hAnsi="Meiryo UI" w:cs="Meiryo UI" w:hint="eastAsia"/>
                <w:kern w:val="0"/>
                <w:sz w:val="20"/>
                <w:szCs w:val="20"/>
                <w:lang w:eastAsia="zh-CN"/>
              </w:rPr>
              <w:t xml:space="preserve">公立中学校　</w:t>
            </w:r>
            <w:r w:rsidRPr="007709BB">
              <w:rPr>
                <w:rFonts w:ascii="Meiryo UI" w:eastAsia="Meiryo UI" w:hAnsi="Meiryo UI" w:cs="Meiryo UI"/>
                <w:kern w:val="0"/>
                <w:sz w:val="20"/>
                <w:szCs w:val="20"/>
                <w:lang w:eastAsia="zh-CN"/>
              </w:rPr>
              <w:t>93.3</w:t>
            </w:r>
            <w:r w:rsidRPr="007709BB">
              <w:rPr>
                <w:rFonts w:ascii="Meiryo UI" w:eastAsia="Meiryo UI" w:hAnsi="Meiryo UI" w:cs="Meiryo UI" w:hint="eastAsia"/>
                <w:kern w:val="0"/>
                <w:sz w:val="20"/>
                <w:szCs w:val="20"/>
                <w:lang w:eastAsia="zh-CN"/>
              </w:rPr>
              <w:t>％（全国</w:t>
            </w:r>
            <w:r w:rsidRPr="007709BB">
              <w:rPr>
                <w:rFonts w:ascii="Meiryo UI" w:eastAsia="Meiryo UI" w:hAnsi="Meiryo UI" w:cs="Meiryo UI"/>
                <w:kern w:val="0"/>
                <w:sz w:val="20"/>
                <w:szCs w:val="20"/>
                <w:lang w:eastAsia="zh-CN"/>
              </w:rPr>
              <w:t>95.1</w:t>
            </w:r>
            <w:r w:rsidRPr="007709BB">
              <w:rPr>
                <w:rFonts w:ascii="Meiryo UI" w:eastAsia="Meiryo UI" w:hAnsi="Meiryo UI" w:cs="Meiryo UI" w:hint="eastAsia"/>
                <w:kern w:val="0"/>
                <w:sz w:val="20"/>
                <w:szCs w:val="20"/>
                <w:lang w:eastAsia="zh-CN"/>
              </w:rPr>
              <w:t>％）</w:t>
            </w:r>
          </w:p>
          <w:p w:rsidR="00111BD7" w:rsidRPr="007709BB" w:rsidRDefault="00111BD7" w:rsidP="00111BD7">
            <w:pPr>
              <w:autoSpaceDE w:val="0"/>
              <w:autoSpaceDN w:val="0"/>
              <w:spacing w:line="280" w:lineRule="exact"/>
              <w:rPr>
                <w:rFonts w:ascii="Meiryo UI" w:eastAsia="SimSun" w:hAnsi="Meiryo UI" w:cs="Meiryo UI"/>
                <w:kern w:val="0"/>
                <w:sz w:val="20"/>
                <w:szCs w:val="20"/>
                <w:lang w:eastAsia="zh-CN"/>
              </w:rPr>
            </w:pPr>
          </w:p>
          <w:p w:rsidR="00111BD7" w:rsidRDefault="00111BD7" w:rsidP="00111BD7">
            <w:pPr>
              <w:autoSpaceDE w:val="0"/>
              <w:autoSpaceDN w:val="0"/>
              <w:spacing w:line="280" w:lineRule="exact"/>
              <w:ind w:left="360" w:hangingChars="100" w:hanging="360"/>
              <w:rPr>
                <w:rFonts w:ascii="Meiryo UI" w:eastAsia="Meiryo UI" w:hAnsi="Meiryo UI" w:cs="Meiryo UI"/>
                <w:sz w:val="20"/>
                <w:szCs w:val="20"/>
                <w:bdr w:val="single" w:sz="4" w:space="0" w:color="auto"/>
              </w:rPr>
            </w:pPr>
            <w:r w:rsidRPr="00882790">
              <w:rPr>
                <w:rFonts w:ascii="Meiryo UI" w:eastAsia="Meiryo UI" w:hAnsi="Meiryo UI" w:cs="Meiryo UI" w:hint="eastAsia"/>
                <w:b/>
                <w:noProof/>
                <w:sz w:val="36"/>
                <w:szCs w:val="24"/>
              </w:rPr>
              <mc:AlternateContent>
                <mc:Choice Requires="wps">
                  <w:drawing>
                    <wp:anchor distT="0" distB="0" distL="114300" distR="114300" simplePos="0" relativeHeight="251640320" behindDoc="0" locked="0" layoutInCell="1" allowOverlap="1" wp14:anchorId="0878A318" wp14:editId="171590D6">
                      <wp:simplePos x="0" y="0"/>
                      <wp:positionH relativeFrom="margin">
                        <wp:posOffset>4065905</wp:posOffset>
                      </wp:positionH>
                      <wp:positionV relativeFrom="paragraph">
                        <wp:posOffset>108585</wp:posOffset>
                      </wp:positionV>
                      <wp:extent cx="527685" cy="257175"/>
                      <wp:effectExtent l="0" t="0" r="0" b="95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8A318" id="テキスト ボックス 44" o:spid="_x0000_s1060" type="#_x0000_t202" style="position:absolute;left:0;text-align:left;margin-left:320.15pt;margin-top:8.55pt;width:41.55pt;height:20.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IE2gIAANM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" filled="f" stroked="f">
                      <v:textbox>
                        <w:txbxContent>
                          <w:p w:rsidR="00EE7D52" w:rsidRPr="005028BF" w:rsidRDefault="00EE7D52" w:rsidP="00111BD7">
                            <w:pPr>
                              <w:jc w:val="right"/>
                              <w:rPr>
                                <w:sz w:val="20"/>
                                <w:szCs w:val="20"/>
                              </w:rPr>
                            </w:pPr>
                            <w:r>
                              <w:rPr>
                                <w:rFonts w:hint="eastAsia"/>
                                <w:sz w:val="20"/>
                                <w:szCs w:val="20"/>
                              </w:rPr>
                              <w:t>１６</w:t>
                            </w:r>
                          </w:p>
                        </w:txbxContent>
                      </v:textbox>
                      <w10:wrap anchorx="margin"/>
                    </v:shape>
                  </w:pict>
                </mc:Fallback>
              </mc:AlternateConten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7709BB"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7709BB">
              <w:rPr>
                <w:rFonts w:ascii="Meiryo UI" w:eastAsia="Meiryo UI" w:hAnsi="Meiryo UI" w:cs="Meiryo UI" w:hint="eastAsia"/>
                <w:sz w:val="20"/>
                <w:szCs w:val="20"/>
                <w:bdr w:val="single" w:sz="4" w:space="0" w:color="auto"/>
              </w:rPr>
              <w:t>◇成果指標（アウトカム）</w:t>
            </w:r>
          </w:p>
          <w:p w:rsidR="00111BD7" w:rsidRPr="007709BB" w:rsidRDefault="00111BD7" w:rsidP="00111BD7">
            <w:pPr>
              <w:autoSpaceDE w:val="0"/>
              <w:autoSpaceDN w:val="0"/>
              <w:spacing w:line="280" w:lineRule="exact"/>
              <w:rPr>
                <w:rFonts w:ascii="Meiryo UI" w:eastAsia="Meiryo UI" w:hAnsi="Meiryo UI" w:cs="Meiryo UI"/>
                <w:sz w:val="20"/>
                <w:szCs w:val="20"/>
              </w:rPr>
            </w:pPr>
            <w:r w:rsidRPr="007709BB">
              <w:rPr>
                <w:rFonts w:ascii="Meiryo UI" w:eastAsia="Meiryo UI" w:hAnsi="Meiryo UI" w:cs="Meiryo UI" w:hint="eastAsia"/>
                <w:sz w:val="20"/>
                <w:szCs w:val="20"/>
              </w:rPr>
              <w:t>（数値目標）</w:t>
            </w:r>
          </w:p>
          <w:p w:rsidR="00111BD7" w:rsidRPr="007709BB" w:rsidRDefault="00111BD7" w:rsidP="00111BD7">
            <w:pPr>
              <w:autoSpaceDE w:val="0"/>
              <w:autoSpaceDN w:val="0"/>
              <w:spacing w:line="280" w:lineRule="exact"/>
              <w:rPr>
                <w:rFonts w:ascii="Meiryo UI" w:eastAsia="Meiryo UI" w:hAnsi="Meiryo UI" w:cs="Meiryo UI"/>
                <w:sz w:val="20"/>
                <w:szCs w:val="20"/>
                <w:lang w:eastAsia="zh-CN"/>
              </w:rPr>
            </w:pPr>
            <w:r w:rsidRPr="007709BB">
              <w:rPr>
                <w:rFonts w:ascii="Meiryo UI" w:eastAsia="Meiryo UI" w:hAnsi="Meiryo UI" w:cs="Meiryo UI" w:hint="eastAsia"/>
                <w:bCs/>
                <w:sz w:val="20"/>
                <w:szCs w:val="20"/>
              </w:rPr>
              <w:t>・</w:t>
            </w:r>
            <w:r w:rsidRPr="007709BB">
              <w:rPr>
                <w:rFonts w:ascii="Meiryo UI" w:eastAsia="Meiryo UI" w:hAnsi="Meiryo UI" w:cs="Meiryo UI" w:hint="eastAsia"/>
                <w:bCs/>
                <w:sz w:val="20"/>
                <w:szCs w:val="20"/>
                <w:lang w:eastAsia="zh-CN"/>
              </w:rPr>
              <w:t>日本語指導が必要な児童生徒に対する「特別の教育課程」</w:t>
            </w:r>
            <w:r w:rsidRPr="007709BB">
              <w:rPr>
                <w:rFonts w:ascii="Meiryo UI" w:eastAsia="Meiryo UI" w:hAnsi="Meiryo UI" w:cs="Meiryo UI" w:hint="eastAsia"/>
                <w:bCs/>
                <w:sz w:val="20"/>
                <w:szCs w:val="20"/>
              </w:rPr>
              <w:t>の</w:t>
            </w:r>
            <w:r w:rsidRPr="007709BB">
              <w:rPr>
                <w:rFonts w:ascii="Meiryo UI" w:eastAsia="Meiryo UI" w:hAnsi="Meiryo UI" w:cs="Meiryo UI" w:hint="eastAsia"/>
                <w:bCs/>
                <w:sz w:val="20"/>
                <w:szCs w:val="20"/>
                <w:lang w:eastAsia="zh-CN"/>
              </w:rPr>
              <w:t>実施</w:t>
            </w:r>
            <w:r w:rsidRPr="007709BB">
              <w:rPr>
                <w:rFonts w:ascii="Meiryo UI" w:eastAsia="Meiryo UI" w:hAnsi="Meiryo UI" w:cs="Meiryo UI" w:hint="eastAsia"/>
                <w:bCs/>
                <w:sz w:val="20"/>
                <w:szCs w:val="20"/>
              </w:rPr>
              <w:t>率を向上します。</w:t>
            </w:r>
          </w:p>
          <w:p w:rsidR="00111BD7" w:rsidRPr="00D1428D" w:rsidRDefault="00111BD7" w:rsidP="00111BD7">
            <w:pPr>
              <w:autoSpaceDE w:val="0"/>
              <w:autoSpaceDN w:val="0"/>
              <w:spacing w:line="280" w:lineRule="exact"/>
              <w:rPr>
                <w:rFonts w:ascii="Meiryo UI" w:eastAsia="Meiryo UI" w:hAnsi="Meiryo UI" w:cs="Meiryo UI"/>
                <w:sz w:val="20"/>
                <w:szCs w:val="20"/>
                <w:lang w:eastAsia="zh-CN"/>
              </w:rPr>
            </w:pPr>
            <w:r w:rsidRPr="007709BB">
              <w:rPr>
                <w:rFonts w:ascii="Meiryo UI" w:eastAsia="Meiryo UI" w:hAnsi="Meiryo UI" w:cs="Meiryo UI" w:hint="eastAsia"/>
                <w:bCs/>
                <w:sz w:val="20"/>
                <w:szCs w:val="20"/>
                <w:lang w:eastAsia="zh-CN"/>
              </w:rPr>
              <w:t xml:space="preserve"> 　（参考）平成</w:t>
            </w:r>
            <w:r>
              <w:rPr>
                <w:rFonts w:ascii="Meiryo UI" w:eastAsia="Meiryo UI" w:hAnsi="Meiryo UI" w:cs="Meiryo UI" w:hint="eastAsia"/>
                <w:bCs/>
                <w:sz w:val="20"/>
                <w:szCs w:val="20"/>
                <w:lang w:eastAsia="zh-CN"/>
              </w:rPr>
              <w:t>30</w:t>
            </w:r>
            <w:r w:rsidRPr="007709BB">
              <w:rPr>
                <w:rFonts w:ascii="Meiryo UI" w:eastAsia="Meiryo UI" w:hAnsi="Meiryo UI" w:cs="Meiryo UI" w:hint="eastAsia"/>
                <w:bCs/>
                <w:sz w:val="20"/>
                <w:szCs w:val="20"/>
                <w:lang w:eastAsia="zh-CN"/>
              </w:rPr>
              <w:t>年度　56.4％</w:t>
            </w:r>
          </w:p>
        </w:tc>
      </w:tr>
      <w:tr w:rsidR="00111BD7" w:rsidRPr="008263BC" w:rsidTr="00111BD7">
        <w:tc>
          <w:tcPr>
            <w:tcW w:w="5000" w:type="pct"/>
            <w:gridSpan w:val="5"/>
            <w:tcBorders>
              <w:top w:val="single" w:sz="4" w:space="0" w:color="auto"/>
            </w:tcBorders>
            <w:shd w:val="clear" w:color="auto" w:fill="000000" w:themeFill="text1"/>
          </w:tcPr>
          <w:p w:rsidR="00111BD7" w:rsidRPr="008263BC" w:rsidRDefault="00111BD7" w:rsidP="00111BD7">
            <w:pPr>
              <w:autoSpaceDE w:val="0"/>
              <w:autoSpaceDN w:val="0"/>
              <w:spacing w:line="280" w:lineRule="exact"/>
              <w:rPr>
                <w:rFonts w:ascii="Meiryo UI" w:eastAsia="Meiryo UI" w:hAnsi="Meiryo UI" w:cs="Meiryo UI"/>
                <w:b/>
              </w:rPr>
            </w:pPr>
            <w:r w:rsidRPr="008263BC">
              <w:rPr>
                <w:rFonts w:ascii="Meiryo UI" w:eastAsia="Meiryo UI" w:hAnsi="Meiryo UI" w:cs="Meiryo UI" w:hint="eastAsia"/>
                <w:b/>
                <w:bCs/>
              </w:rPr>
              <w:lastRenderedPageBreak/>
              <w:t xml:space="preserve">いじめや不登校等の生徒指導上の課題解決に向けた対応の強化 </w:t>
            </w:r>
          </w:p>
        </w:tc>
      </w:tr>
      <w:tr w:rsidR="00111BD7" w:rsidRPr="008263BC" w:rsidTr="00111BD7">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rPr>
            </w:pPr>
          </w:p>
        </w:tc>
        <w:tc>
          <w:tcPr>
            <w:tcW w:w="2403" w:type="pct"/>
            <w:gridSpan w:val="2"/>
            <w:tcBorders>
              <w:bottom w:val="single" w:sz="4" w:space="0" w:color="auto"/>
              <w:righ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＜今年度何をするか（取組の内容、手法・スケジュール等）＞</w:t>
            </w:r>
          </w:p>
        </w:tc>
        <w:tc>
          <w:tcPr>
            <w:tcW w:w="223" w:type="pct"/>
            <w:vMerge w:val="restart"/>
            <w:tcBorders>
              <w:left w:val="dashed" w:sz="4" w:space="0" w:color="auto"/>
              <w:right w:val="dashed" w:sz="4" w:space="0" w:color="auto"/>
            </w:tcBorders>
            <w:shd w:val="clear" w:color="auto" w:fill="auto"/>
            <w:vAlign w:val="center"/>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99" w:type="pct"/>
            <w:tcBorders>
              <w:left w:val="dashed" w:sz="4" w:space="0" w:color="auto"/>
              <w:bottom w:val="single" w:sz="4" w:space="0" w:color="auto"/>
            </w:tcBorders>
            <w:shd w:val="clear" w:color="auto" w:fill="BFBFBF" w:themeFill="background1" w:themeFillShade="BF"/>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11BD7" w:rsidRPr="008263BC" w:rsidTr="00111BD7">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lang w:eastAsia="zh-CN"/>
              </w:rPr>
            </w:pPr>
          </w:p>
        </w:tc>
        <w:tc>
          <w:tcPr>
            <w:tcW w:w="2403" w:type="pct"/>
            <w:gridSpan w:val="2"/>
            <w:tcBorders>
              <w:bottom w:val="single" w:sz="4" w:space="0" w:color="auto"/>
              <w:right w:val="dashed"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Pr="0013685E"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13685E">
              <w:rPr>
                <w:rFonts w:ascii="Meiryo UI" w:eastAsia="Meiryo UI" w:hAnsi="Meiryo UI" w:cs="Meiryo UI" w:hint="eastAsia"/>
                <w:b/>
                <w:sz w:val="20"/>
                <w:szCs w:val="20"/>
              </w:rPr>
              <w:t xml:space="preserve">■いじめ解消に向けた総合的な取組みの推進　</w:t>
            </w:r>
          </w:p>
          <w:p w:rsidR="00111BD7" w:rsidRPr="0013685E" w:rsidRDefault="00111BD7" w:rsidP="00111BD7">
            <w:pPr>
              <w:autoSpaceDE w:val="0"/>
              <w:autoSpaceDN w:val="0"/>
              <w:spacing w:line="280" w:lineRule="exact"/>
              <w:rPr>
                <w:rFonts w:ascii="Meiryo UI" w:eastAsia="Meiryo UI" w:hAnsi="Meiryo UI" w:cs="Meiryo UI"/>
                <w:sz w:val="20"/>
                <w:szCs w:val="20"/>
              </w:rPr>
            </w:pPr>
            <w:r w:rsidRPr="0013685E">
              <w:rPr>
                <w:rFonts w:ascii="Meiryo UI" w:eastAsia="Meiryo UI" w:hAnsi="Meiryo UI" w:cs="Meiryo UI" w:hint="eastAsia"/>
                <w:sz w:val="20"/>
                <w:szCs w:val="20"/>
              </w:rPr>
              <w:t xml:space="preserve">＊いじめ対策・不登校支援等推進事業 </w:t>
            </w:r>
          </w:p>
          <w:p w:rsidR="00111BD7" w:rsidRPr="0013685E"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3685E">
              <w:rPr>
                <w:rFonts w:ascii="Meiryo UI" w:eastAsia="Meiryo UI" w:hAnsi="Meiryo UI" w:cs="Meiryo UI" w:hint="eastAsia"/>
                <w:sz w:val="20"/>
                <w:szCs w:val="20"/>
              </w:rPr>
              <w:t xml:space="preserve">いじめ状況調査の実施による的確な実態把握と早期対応をすすめるとともに、スクールロイヤー（弁護士）を市町村に派遣し、適切ないじめ対応を図ります。 </w:t>
            </w:r>
          </w:p>
          <w:p w:rsidR="00111BD7" w:rsidRPr="0013685E" w:rsidRDefault="00111BD7" w:rsidP="00111BD7">
            <w:pPr>
              <w:autoSpaceDE w:val="0"/>
              <w:autoSpaceDN w:val="0"/>
              <w:spacing w:line="280" w:lineRule="exact"/>
              <w:rPr>
                <w:rFonts w:ascii="Meiryo UI" w:eastAsia="Meiryo UI" w:hAnsi="Meiryo UI" w:cs="Meiryo UI"/>
                <w:sz w:val="20"/>
                <w:szCs w:val="20"/>
              </w:rPr>
            </w:pPr>
            <w:r w:rsidRPr="0013685E">
              <w:rPr>
                <w:rFonts w:ascii="Meiryo UI" w:eastAsia="Meiryo UI" w:hAnsi="Meiryo UI" w:cs="Meiryo UI" w:hint="eastAsia"/>
                <w:sz w:val="20"/>
                <w:szCs w:val="20"/>
              </w:rPr>
              <w:t xml:space="preserve">＊問題行動への対応チャート等の活用 </w:t>
            </w:r>
          </w:p>
          <w:p w:rsidR="00111BD7" w:rsidRPr="0013685E"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3685E">
              <w:rPr>
                <w:rFonts w:ascii="Meiryo UI" w:eastAsia="Meiryo UI" w:hAnsi="Meiryo UI" w:cs="Meiryo UI"/>
                <w:sz w:val="20"/>
                <w:szCs w:val="20"/>
              </w:rPr>
              <w:t>5</w:t>
            </w:r>
            <w:r w:rsidRPr="0013685E">
              <w:rPr>
                <w:rFonts w:ascii="Meiryo UI" w:eastAsia="Meiryo UI" w:hAnsi="Meiryo UI" w:cs="Meiryo UI" w:hint="eastAsia"/>
                <w:sz w:val="20"/>
                <w:szCs w:val="20"/>
              </w:rPr>
              <w:t xml:space="preserve">つのレベルに応じた問題行動への対応チャート、いじめ対応プログラム及びいじめ対応マニュアルの活用を促進します。 </w:t>
            </w:r>
          </w:p>
          <w:p w:rsidR="00111BD7" w:rsidRPr="00E46659"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13685E">
              <w:rPr>
                <w:rFonts w:ascii="Meiryo UI" w:eastAsia="Meiryo UI" w:hAnsi="Meiryo UI" w:cs="Meiryo UI" w:hint="eastAsia"/>
                <w:sz w:val="20"/>
                <w:szCs w:val="20"/>
              </w:rPr>
              <w:t>市町村のいじめ対応に関する特色ある取組みを収集し、府内全市町村に情報発信します。</w:t>
            </w:r>
          </w:p>
          <w:p w:rsidR="00111BD7" w:rsidRPr="00E46659" w:rsidRDefault="00111BD7" w:rsidP="00111BD7">
            <w:pPr>
              <w:autoSpaceDE w:val="0"/>
              <w:autoSpaceDN w:val="0"/>
              <w:snapToGrid w:val="0"/>
              <w:spacing w:line="280" w:lineRule="exact"/>
              <w:rPr>
                <w:rFonts w:ascii="Meiryo UI" w:eastAsia="Meiryo UI" w:hAnsi="Meiryo UI" w:cs="Meiryo UI"/>
                <w:sz w:val="20"/>
                <w:szCs w:val="20"/>
              </w:rPr>
            </w:pPr>
          </w:p>
          <w:p w:rsidR="00111BD7" w:rsidRDefault="00111BD7" w:rsidP="00111BD7">
            <w:pPr>
              <w:autoSpaceDE w:val="0"/>
              <w:autoSpaceDN w:val="0"/>
              <w:snapToGrid w:val="0"/>
              <w:spacing w:line="280" w:lineRule="exact"/>
              <w:rPr>
                <w:rFonts w:ascii="Meiryo UI" w:eastAsia="Meiryo UI" w:hAnsi="Meiryo UI" w:cs="Meiryo UI"/>
                <w:b/>
                <w:sz w:val="20"/>
                <w:szCs w:val="20"/>
              </w:rPr>
            </w:pPr>
            <w:r w:rsidRPr="00B44C28">
              <w:rPr>
                <w:rFonts w:ascii="Meiryo UI" w:eastAsia="Meiryo UI" w:hAnsi="Meiryo UI" w:cs="Meiryo UI" w:hint="eastAsia"/>
                <w:b/>
                <w:color w:val="000000" w:themeColor="text1"/>
                <w:sz w:val="20"/>
                <w:szCs w:val="20"/>
              </w:rPr>
              <w:t>■福祉等の関係機関の連携による不登校の未然防止や学校復帰のための支援の推進</w:t>
            </w:r>
          </w:p>
          <w:p w:rsidR="00111BD7" w:rsidRPr="00E46659" w:rsidRDefault="00111BD7" w:rsidP="00111BD7">
            <w:pPr>
              <w:autoSpaceDE w:val="0"/>
              <w:autoSpaceDN w:val="0"/>
              <w:snapToGrid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E46659">
              <w:rPr>
                <w:rFonts w:ascii="Meiryo UI" w:eastAsia="Meiryo UI" w:hAnsi="Meiryo UI" w:cs="Meiryo UI" w:hint="eastAsia"/>
                <w:sz w:val="20"/>
                <w:szCs w:val="20"/>
              </w:rPr>
              <w:t>スクールカウンセラー</w:t>
            </w:r>
            <w:r>
              <w:rPr>
                <w:rFonts w:ascii="Meiryo UI" w:eastAsia="Meiryo UI" w:hAnsi="Meiryo UI" w:cs="Meiryo UI"/>
                <w:sz w:val="20"/>
                <w:szCs w:val="20"/>
              </w:rPr>
              <w:t>(*</w:t>
            </w:r>
            <w:r>
              <w:rPr>
                <w:rFonts w:ascii="Meiryo UI" w:eastAsia="Meiryo UI" w:hAnsi="Meiryo UI" w:cs="Meiryo UI" w:hint="eastAsia"/>
                <w:sz w:val="20"/>
                <w:szCs w:val="20"/>
              </w:rPr>
              <w:t>12</w:t>
            </w:r>
            <w:r w:rsidRPr="00E46659">
              <w:rPr>
                <w:rFonts w:ascii="Meiryo UI" w:eastAsia="Meiryo UI" w:hAnsi="Meiryo UI" w:cs="Meiryo UI"/>
                <w:sz w:val="20"/>
                <w:szCs w:val="20"/>
              </w:rPr>
              <w:t>)</w:t>
            </w:r>
            <w:r w:rsidRPr="00E46659">
              <w:rPr>
                <w:rFonts w:ascii="Meiryo UI" w:eastAsia="Meiryo UI" w:hAnsi="Meiryo UI" w:cs="Meiryo UI" w:hint="eastAsia"/>
                <w:sz w:val="20"/>
                <w:szCs w:val="20"/>
              </w:rPr>
              <w:t xml:space="preserve"> 配置事業　</w:t>
            </w:r>
          </w:p>
          <w:p w:rsidR="00111BD7"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E46659">
              <w:rPr>
                <w:rFonts w:ascii="Meiryo UI" w:eastAsia="Meiryo UI" w:hAnsi="Meiryo UI" w:cs="Meiryo UI" w:hint="eastAsia"/>
                <w:sz w:val="20"/>
                <w:szCs w:val="20"/>
              </w:rPr>
              <w:t>スクールカウンセラーを活用したきめ細かな相談を行うとともに、市町村及び校内の不登校対策会議の開催を促進します。</w:t>
            </w:r>
          </w:p>
          <w:p w:rsidR="00111BD7" w:rsidRPr="0013685E"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13685E">
              <w:rPr>
                <w:rFonts w:ascii="Meiryo UI" w:eastAsia="Meiryo UI" w:hAnsi="Meiryo UI" w:cs="Meiryo UI" w:hint="eastAsia"/>
                <w:sz w:val="20"/>
                <w:szCs w:val="20"/>
              </w:rPr>
              <w:t xml:space="preserve">スクールソーシャルワーカー配置事業　</w:t>
            </w:r>
          </w:p>
          <w:p w:rsidR="00111BD7" w:rsidRPr="0013685E"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13685E">
              <w:rPr>
                <w:rFonts w:ascii="Meiryo UI" w:eastAsia="Meiryo UI" w:hAnsi="Meiryo UI" w:cs="Meiryo UI" w:hint="eastAsia"/>
                <w:kern w:val="0"/>
                <w:sz w:val="20"/>
                <w:szCs w:val="20"/>
              </w:rPr>
              <w:t>中学校区に1名のスクールソーシャルワーカーを配置できるよう、市町村</w:t>
            </w:r>
            <w:r w:rsidRPr="0013685E">
              <w:rPr>
                <w:rFonts w:ascii="Meiryo UI" w:eastAsia="Meiryo UI" w:hAnsi="Meiryo UI" w:cs="Meiryo UI" w:hint="eastAsia"/>
                <w:sz w:val="20"/>
                <w:szCs w:val="20"/>
              </w:rPr>
              <w:t>への補助を行うとともに、スクールソーシャルワーカースーパーバイザーを派遣し、市町村における支援ネットワークを充実させます。</w:t>
            </w:r>
          </w:p>
          <w:p w:rsidR="00111BD7" w:rsidRDefault="00111BD7" w:rsidP="00111BD7">
            <w:pPr>
              <w:autoSpaceDE w:val="0"/>
              <w:autoSpaceDN w:val="0"/>
              <w:spacing w:line="280" w:lineRule="exact"/>
              <w:rPr>
                <w:rFonts w:ascii="Meiryo UI" w:eastAsia="Meiryo UI" w:hAnsi="Meiryo UI" w:cs="Meiryo UI"/>
                <w:sz w:val="20"/>
                <w:szCs w:val="20"/>
              </w:rPr>
            </w:pPr>
            <w:r w:rsidRPr="000B4A8C">
              <w:rPr>
                <w:noProof/>
              </w:rPr>
              <mc:AlternateContent>
                <mc:Choice Requires="wpg">
                  <w:drawing>
                    <wp:anchor distT="0" distB="0" distL="114300" distR="114300" simplePos="0" relativeHeight="251620864" behindDoc="0" locked="0" layoutInCell="1" allowOverlap="1" wp14:anchorId="31620F4D" wp14:editId="19F1C13C">
                      <wp:simplePos x="0" y="0"/>
                      <wp:positionH relativeFrom="column">
                        <wp:posOffset>1226185</wp:posOffset>
                      </wp:positionH>
                      <wp:positionV relativeFrom="paragraph">
                        <wp:posOffset>102192</wp:posOffset>
                      </wp:positionV>
                      <wp:extent cx="265430" cy="254000"/>
                      <wp:effectExtent l="0" t="0" r="1270" b="1270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6" name="図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7" name="円/楕円 4"/>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76FF3E1A" id="グループ化 45" o:spid="_x0000_s1026" style="position:absolute;left:0;text-align:left;margin-left:96.55pt;margin-top:8.05pt;width:20.9pt;height:20pt;z-index:25165209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cPXuaAwAA/Q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">
                      <v:shape id="図 3"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">
                        <v:imagedata r:id="rId13" o:title=""/>
                        <v:path arrowok="t"/>
                      </v:shape>
                      <v:oval id="円/楕円 4"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" filled="f" strokecolor="#385d8a" strokeweight=".5pt"/>
                    </v:group>
                  </w:pict>
                </mc:Fallback>
              </mc:AlternateContent>
            </w:r>
          </w:p>
          <w:p w:rsidR="00111BD7" w:rsidRPr="00B541E5" w:rsidRDefault="00111BD7" w:rsidP="00111BD7">
            <w:pPr>
              <w:autoSpaceDE w:val="0"/>
              <w:autoSpaceDN w:val="0"/>
              <w:spacing w:line="280" w:lineRule="exac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 xml:space="preserve">＊教育総合相談事業　</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color w:val="000000" w:themeColor="text1"/>
                <w:sz w:val="20"/>
                <w:szCs w:val="20"/>
              </w:rPr>
              <w:t>・</w:t>
            </w:r>
            <w:r w:rsidRPr="00B541E5">
              <w:rPr>
                <w:rFonts w:ascii="Meiryo UI" w:eastAsia="Meiryo UI" w:hAnsi="Meiryo UI" w:cs="Meiryo UI" w:hint="eastAsia"/>
                <w:color w:val="000000" w:themeColor="text1"/>
                <w:kern w:val="0"/>
                <w:sz w:val="20"/>
                <w:szCs w:val="20"/>
              </w:rPr>
              <w:t>児童生徒や保護者等を対象に実施している電</w:t>
            </w:r>
            <w:r w:rsidRPr="0013685E">
              <w:rPr>
                <w:rFonts w:ascii="Meiryo UI" w:eastAsia="Meiryo UI" w:hAnsi="Meiryo UI" w:cs="Meiryo UI" w:hint="eastAsia"/>
                <w:kern w:val="0"/>
                <w:sz w:val="20"/>
                <w:szCs w:val="20"/>
              </w:rPr>
              <w:t>話相談・メール相談・面談相談等により不登校児童生徒の支援を行います。</w:t>
            </w:r>
          </w:p>
          <w:p w:rsidR="00111BD7"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4176" behindDoc="0" locked="0" layoutInCell="1" allowOverlap="1" wp14:anchorId="6A8EE07A" wp14:editId="0646A5AE">
                      <wp:simplePos x="0" y="0"/>
                      <wp:positionH relativeFrom="column">
                        <wp:posOffset>204470</wp:posOffset>
                      </wp:positionH>
                      <wp:positionV relativeFrom="paragraph">
                        <wp:posOffset>151765</wp:posOffset>
                      </wp:positionV>
                      <wp:extent cx="265430" cy="254000"/>
                      <wp:effectExtent l="0" t="0" r="1270" b="127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9"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0"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072D46D" id="グループ化 48" o:spid="_x0000_s1026" style="position:absolute;left:0;text-align:left;margin-left:16.1pt;margin-top:11.95pt;width:20.9pt;height:20pt;z-index:2516705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5v5p94AAAAHAQAADwAAAGRycy9kb3ducmV2Lnht&#10;bEyPT0vDQBTE74LfYXmCN7v5o7XGbEop6qkUbIXi7TX7moRmd0N2m6Tf3udJj8MMM7/Jl5NpxUC9&#10;b5xVEM8iEGRLpxtbKfjavz8sQPiAVmPrLCm4kodlcXuTY6bdaD9p2IVKcIn1GSqoQ+gyKX1Zk0E/&#10;cx1Z9k6uNxhY9pXUPY5cblqZRNFcGmwsL9TY0bqm8ry7GAUfI46rNH4bNufT+vq9f9oeNjEpdX83&#10;rV5BBJrCXxh+8RkdCmY6uovVXrQK0iThpIIkfQHB/vMjXzsqmLOWRS7/8xc/AA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" filled="f" strokecolor="#385d8a" strokeweight=".5pt"/>
                    </v:group>
                  </w:pict>
                </mc:Fallback>
              </mc:AlternateContent>
            </w:r>
          </w:p>
          <w:p w:rsidR="00111BD7" w:rsidRDefault="00111BD7" w:rsidP="00111BD7">
            <w:pPr>
              <w:autoSpaceDE w:val="0"/>
              <w:autoSpaceDN w:val="0"/>
              <w:spacing w:line="280" w:lineRule="exact"/>
              <w:ind w:left="100" w:firstLineChars="400" w:firstLine="800"/>
              <w:rPr>
                <w:rFonts w:ascii="Meiryo UI" w:eastAsia="Meiryo UI" w:hAnsi="Meiryo UI" w:cs="Meiryo UI"/>
                <w:kern w:val="0"/>
                <w:sz w:val="20"/>
                <w:szCs w:val="20"/>
              </w:rPr>
            </w:pPr>
            <w:r>
              <w:rPr>
                <w:rFonts w:ascii="Meiryo UI" w:eastAsia="Meiryo UI" w:hAnsi="Meiryo UI" w:cs="Meiryo UI" w:hint="eastAsia"/>
                <w:sz w:val="20"/>
                <w:szCs w:val="20"/>
              </w:rPr>
              <w:t>は、公私双方を対象とする取組み</w:t>
            </w:r>
          </w:p>
          <w:p w:rsidR="00111BD7" w:rsidRPr="00B44C28"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p>
          <w:p w:rsidR="00111BD7" w:rsidRDefault="00111BD7" w:rsidP="00111BD7">
            <w:pPr>
              <w:autoSpaceDE w:val="0"/>
              <w:autoSpaceDN w:val="0"/>
              <w:spacing w:line="280" w:lineRule="exact"/>
              <w:rPr>
                <w:rFonts w:ascii="Meiryo UI" w:eastAsia="Meiryo UI" w:hAnsi="Meiryo UI" w:cs="Meiryo UI"/>
                <w:kern w:val="0"/>
                <w:sz w:val="20"/>
                <w:szCs w:val="20"/>
              </w:rPr>
            </w:pPr>
          </w:p>
          <w:p w:rsidR="00111BD7" w:rsidRDefault="00111BD7" w:rsidP="00111BD7">
            <w:pPr>
              <w:autoSpaceDE w:val="0"/>
              <w:autoSpaceDN w:val="0"/>
              <w:spacing w:line="280" w:lineRule="exact"/>
              <w:rPr>
                <w:rFonts w:ascii="Meiryo UI" w:eastAsia="Meiryo UI" w:hAnsi="Meiryo UI" w:cs="Meiryo UI"/>
                <w:kern w:val="0"/>
                <w:sz w:val="20"/>
                <w:szCs w:val="20"/>
              </w:rPr>
            </w:pPr>
          </w:p>
          <w:p w:rsidR="00111BD7" w:rsidRPr="0013685E" w:rsidRDefault="00111BD7" w:rsidP="00111BD7">
            <w:pPr>
              <w:autoSpaceDE w:val="0"/>
              <w:autoSpaceDN w:val="0"/>
              <w:spacing w:line="280" w:lineRule="exact"/>
              <w:rPr>
                <w:rFonts w:ascii="Meiryo UI" w:eastAsia="Meiryo UI" w:hAnsi="Meiryo UI" w:cs="Meiryo UI"/>
                <w:kern w:val="0"/>
                <w:sz w:val="20"/>
                <w:szCs w:val="20"/>
              </w:rPr>
            </w:pPr>
            <w:r>
              <w:rPr>
                <w:noProof/>
              </w:rPr>
              <mc:AlternateContent>
                <mc:Choice Requires="wpg">
                  <w:drawing>
                    <wp:anchor distT="0" distB="0" distL="114300" distR="114300" simplePos="0" relativeHeight="251632128" behindDoc="0" locked="0" layoutInCell="1" allowOverlap="1" wp14:anchorId="5F4EB344" wp14:editId="6940143D">
                      <wp:simplePos x="0" y="0"/>
                      <wp:positionH relativeFrom="column">
                        <wp:posOffset>1619885</wp:posOffset>
                      </wp:positionH>
                      <wp:positionV relativeFrom="paragraph">
                        <wp:posOffset>137160</wp:posOffset>
                      </wp:positionV>
                      <wp:extent cx="254635" cy="254000"/>
                      <wp:effectExtent l="0" t="0" r="12065" b="1270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54000"/>
                                <a:chOff x="0" y="0"/>
                                <a:chExt cx="265521" cy="254518"/>
                              </a:xfrm>
                            </wpg:grpSpPr>
                            <pic:pic xmlns:pic="http://schemas.openxmlformats.org/drawingml/2006/picture">
                              <pic:nvPicPr>
                                <pic:cNvPr id="52" name="図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3" name="円/楕円 4"/>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32C2BF71" id="グループ化 51" o:spid="_x0000_s1026" style="position:absolute;left:0;text-align:left;margin-left:127.55pt;margin-top:10.8pt;width:20.05pt;height:20pt;z-index:25166848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">
                      <v:shape id="図 3"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">
                        <v:imagedata r:id="rId19" o:title=""/>
                        <v:path arrowok="t"/>
                      </v:shape>
                      <v:oval id="円/楕円 4"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" filled="f" strokecolor="#385d8a" strokeweight=".5pt"/>
                    </v:group>
                  </w:pict>
                </mc:Fallback>
              </mc:AlternateContent>
            </w:r>
            <w:r w:rsidRPr="0013685E">
              <w:rPr>
                <w:rFonts w:ascii="Meiryo UI" w:eastAsia="Meiryo UI" w:hAnsi="Meiryo UI" w:cs="Meiryo UI" w:hint="eastAsia"/>
                <w:kern w:val="0"/>
                <w:sz w:val="20"/>
                <w:szCs w:val="20"/>
              </w:rPr>
              <w:t xml:space="preserve">＊高等学校教育支援センター　　　　　　</w:t>
            </w:r>
          </w:p>
          <w:p w:rsidR="00111BD7" w:rsidRPr="0013685E"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sidRPr="0013685E">
              <w:rPr>
                <w:rFonts w:ascii="Meiryo UI" w:eastAsia="Meiryo UI" w:hAnsi="Meiryo UI" w:cs="Meiryo UI" w:hint="eastAsia"/>
                <w:kern w:val="0"/>
                <w:sz w:val="20"/>
                <w:szCs w:val="20"/>
              </w:rPr>
              <w:t>・登校の意思があるにもかかわらず登校できない状況にある府立・私立高校生</w:t>
            </w:r>
            <w:r w:rsidRPr="00B44C28">
              <w:rPr>
                <w:rFonts w:ascii="Meiryo UI" w:eastAsia="Meiryo UI" w:hAnsi="Meiryo UI" w:cs="Meiryo UI" w:hint="eastAsia"/>
                <w:color w:val="000000" w:themeColor="text1"/>
                <w:kern w:val="0"/>
                <w:sz w:val="20"/>
                <w:szCs w:val="20"/>
              </w:rPr>
              <w:t>・府立中学校</w:t>
            </w:r>
            <w:r w:rsidRPr="0013685E">
              <w:rPr>
                <w:rFonts w:ascii="Meiryo UI" w:eastAsia="Meiryo UI" w:hAnsi="Meiryo UI" w:cs="Meiryo UI" w:hint="eastAsia"/>
                <w:kern w:val="0"/>
                <w:sz w:val="20"/>
                <w:szCs w:val="20"/>
              </w:rPr>
              <w:t>生への支援を行います。</w:t>
            </w:r>
          </w:p>
          <w:p w:rsidR="00111BD7" w:rsidRPr="0013685E"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p>
          <w:p w:rsidR="00111BD7" w:rsidRPr="00287CB6" w:rsidRDefault="00111BD7" w:rsidP="00111BD7">
            <w:pPr>
              <w:autoSpaceDE w:val="0"/>
              <w:autoSpaceDN w:val="0"/>
              <w:spacing w:line="280" w:lineRule="exact"/>
              <w:ind w:left="200" w:hangingChars="100" w:hanging="200"/>
              <w:rPr>
                <w:rFonts w:ascii="Meiryo UI" w:eastAsia="Meiryo UI" w:hAnsi="Meiryo UI" w:cs="Meiryo UI"/>
                <w:b/>
                <w:sz w:val="20"/>
                <w:szCs w:val="20"/>
              </w:rPr>
            </w:pPr>
            <w:r w:rsidRPr="00F96D0A">
              <w:rPr>
                <w:rFonts w:ascii="Meiryo UI" w:eastAsia="Meiryo UI" w:hAnsi="Meiryo UI" w:cs="Meiryo UI" w:hint="eastAsia"/>
                <w:sz w:val="20"/>
                <w:szCs w:val="20"/>
              </w:rPr>
              <w:t>＊</w:t>
            </w:r>
            <w:r w:rsidRPr="00F96D0A">
              <w:rPr>
                <w:rFonts w:ascii="Meiryo UI" w:eastAsia="Meiryo UI" w:hAnsi="Meiryo UI" w:cs="Meiryo UI" w:hint="eastAsia"/>
                <w:bCs/>
                <w:sz w:val="20"/>
                <w:szCs w:val="20"/>
              </w:rPr>
              <w:t>課題を抱える生徒フォローアップ事業　【テーマ2】</w:t>
            </w:r>
            <w:r>
              <w:rPr>
                <w:rFonts w:ascii="Meiryo UI" w:eastAsia="Meiryo UI" w:hAnsi="Meiryo UI" w:cs="Meiryo UI" w:hint="eastAsia"/>
                <w:bCs/>
                <w:sz w:val="20"/>
                <w:szCs w:val="20"/>
              </w:rPr>
              <w:t>【テーマ3】</w:t>
            </w:r>
            <w:r w:rsidRPr="00F96D0A">
              <w:rPr>
                <w:rFonts w:ascii="Meiryo UI" w:eastAsia="Meiryo UI" w:hAnsi="Meiryo UI" w:cs="Meiryo UI" w:hint="eastAsia"/>
                <w:sz w:val="20"/>
                <w:szCs w:val="20"/>
              </w:rPr>
              <w:t xml:space="preserve">再掲　</w:t>
            </w:r>
          </w:p>
          <w:p w:rsidR="00111BD7" w:rsidRPr="004D6DBA"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4D6DBA">
              <w:rPr>
                <w:rFonts w:ascii="Meiryo UI" w:eastAsia="Meiryo UI" w:hAnsi="Meiryo UI" w:cs="Meiryo UI" w:hint="eastAsia"/>
                <w:sz w:val="20"/>
                <w:szCs w:val="20"/>
              </w:rPr>
              <w:t>様々な課題を抱える生徒が多い府立高校（定時制、通信制課程）16校にスクールソーシャルワーカーを配置し、学校への定着を図ります。</w:t>
            </w:r>
          </w:p>
          <w:p w:rsidR="00111BD7" w:rsidRPr="004D6DBA"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4D6DBA">
              <w:rPr>
                <w:rFonts w:ascii="Meiryo UI" w:eastAsia="Meiryo UI" w:hAnsi="Meiryo UI" w:cs="Meiryo UI" w:hint="eastAsia"/>
                <w:sz w:val="20"/>
                <w:szCs w:val="20"/>
              </w:rPr>
              <w:t>民間支援団体と連携して14校の高校に居場所を設け、課題を抱える生徒を早期発見するとともに、学校が必要とする外部人材を活用し、関係機関につなぐことにより、生徒のフォローアップを行います。</w:t>
            </w:r>
          </w:p>
          <w:p w:rsidR="00111BD7" w:rsidRDefault="00111BD7" w:rsidP="00111BD7">
            <w:pPr>
              <w:adjustRightInd w:val="0"/>
              <w:snapToGrid w:val="0"/>
              <w:spacing w:line="280" w:lineRule="exact"/>
              <w:ind w:left="100" w:hangingChars="50" w:hanging="100"/>
              <w:rPr>
                <w:rFonts w:ascii="Meiryo UI" w:eastAsia="Meiryo UI" w:hAnsi="Meiryo UI" w:cs="Meiryo UI"/>
                <w:kern w:val="0"/>
                <w:sz w:val="20"/>
                <w:szCs w:val="20"/>
              </w:rPr>
            </w:pPr>
          </w:p>
          <w:p w:rsidR="00111BD7" w:rsidRPr="00A04D3F" w:rsidRDefault="00111BD7" w:rsidP="00111BD7">
            <w:pPr>
              <w:adjustRightInd w:val="0"/>
              <w:snapToGrid w:val="0"/>
              <w:spacing w:line="280" w:lineRule="exact"/>
              <w:ind w:left="100" w:hangingChars="50" w:hanging="100"/>
              <w:rPr>
                <w:rFonts w:ascii="Meiryo UI" w:eastAsia="Meiryo UI" w:hAnsi="Meiryo UI" w:cs="Meiryo UI"/>
                <w:kern w:val="0"/>
                <w:sz w:val="20"/>
                <w:szCs w:val="20"/>
              </w:rPr>
            </w:pPr>
            <w:r w:rsidRPr="00A04D3F">
              <w:rPr>
                <w:rFonts w:ascii="Meiryo UI" w:eastAsia="Meiryo UI" w:hAnsi="Meiryo UI" w:cs="Meiryo UI" w:hint="eastAsia"/>
                <w:kern w:val="0"/>
                <w:sz w:val="20"/>
                <w:szCs w:val="20"/>
              </w:rPr>
              <w:t>・</w:t>
            </w:r>
            <w:r w:rsidRPr="00A04D3F">
              <w:rPr>
                <w:rFonts w:ascii="Meiryo UI" w:eastAsia="Meiryo UI" w:hAnsi="Meiryo UI" w:hint="eastAsia"/>
                <w:sz w:val="20"/>
                <w:szCs w:val="20"/>
              </w:rPr>
              <w:t>高等支援学校</w:t>
            </w:r>
            <w:r>
              <w:rPr>
                <w:rFonts w:ascii="Meiryo UI" w:eastAsia="Meiryo UI" w:hAnsi="Meiryo UI" w:hint="eastAsia"/>
                <w:sz w:val="20"/>
                <w:szCs w:val="20"/>
              </w:rPr>
              <w:t>等</w:t>
            </w:r>
            <w:r w:rsidRPr="00A04D3F">
              <w:rPr>
                <w:rFonts w:ascii="Meiryo UI" w:eastAsia="Meiryo UI" w:hAnsi="Meiryo UI" w:hint="eastAsia"/>
                <w:sz w:val="20"/>
                <w:szCs w:val="20"/>
              </w:rPr>
              <w:t>に通う課題を抱える生徒及び家庭に対する福祉的アプローチの強化のため、</w:t>
            </w:r>
            <w:r>
              <w:rPr>
                <w:rFonts w:ascii="Meiryo UI" w:eastAsia="Meiryo UI" w:hAnsi="Meiryo UI" w:hint="eastAsia"/>
                <w:sz w:val="20"/>
                <w:szCs w:val="20"/>
              </w:rPr>
              <w:t>スクールソーシャルワーカー</w:t>
            </w:r>
            <w:r w:rsidRPr="00A04D3F">
              <w:rPr>
                <w:rFonts w:ascii="Meiryo UI" w:eastAsia="Meiryo UI" w:hAnsi="Meiryo UI" w:hint="eastAsia"/>
                <w:sz w:val="20"/>
                <w:szCs w:val="20"/>
              </w:rPr>
              <w:t>を派遣し、家庭生活等による課題への</w:t>
            </w:r>
            <w:r w:rsidRPr="00A04D3F">
              <w:rPr>
                <w:rFonts w:ascii="Meiryo UI" w:eastAsia="Meiryo UI" w:hAnsi="Meiryo UI" w:cs="Times New Roman" w:hint="eastAsia"/>
                <w:sz w:val="20"/>
                <w:szCs w:val="20"/>
              </w:rPr>
              <w:t>支援の充実を図ります。</w:t>
            </w:r>
          </w:p>
          <w:p w:rsidR="00111BD7" w:rsidRPr="00287CB6" w:rsidRDefault="00111BD7" w:rsidP="00111BD7">
            <w:pPr>
              <w:autoSpaceDE w:val="0"/>
              <w:autoSpaceDN w:val="0"/>
              <w:spacing w:line="280" w:lineRule="exact"/>
              <w:ind w:left="200" w:hangingChars="100" w:hanging="200"/>
              <w:rPr>
                <w:rFonts w:ascii="Meiryo UI" w:eastAsia="Meiryo UI" w:hAnsi="Meiryo UI" w:cs="Meiryo UI"/>
                <w:b/>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CC294C" w:rsidRDefault="00111BD7" w:rsidP="00111BD7">
            <w:pPr>
              <w:autoSpaceDE w:val="0"/>
              <w:autoSpaceDN w:val="0"/>
              <w:spacing w:line="280" w:lineRule="exact"/>
              <w:rPr>
                <w:rFonts w:ascii="Meiryo UI" w:eastAsia="Meiryo UI" w:hAnsi="Meiryo UI" w:cs="Meiryo UI"/>
                <w:b/>
                <w:sz w:val="20"/>
                <w:szCs w:val="20"/>
              </w:rPr>
            </w:pPr>
            <w:r w:rsidRPr="008263BC">
              <w:rPr>
                <w:rFonts w:ascii="Meiryo UI" w:eastAsia="Meiryo UI" w:hAnsi="Meiryo UI" w:cs="Meiryo UI" w:hint="eastAsia"/>
                <w:sz w:val="20"/>
                <w:szCs w:val="20"/>
              </w:rPr>
              <w:t>■</w:t>
            </w:r>
            <w:r w:rsidRPr="00CC294C">
              <w:rPr>
                <w:rFonts w:ascii="Meiryo UI" w:eastAsia="Meiryo UI" w:hAnsi="Meiryo UI" w:cs="Meiryo UI" w:hint="eastAsia"/>
                <w:b/>
                <w:sz w:val="20"/>
                <w:szCs w:val="20"/>
              </w:rPr>
              <w:t xml:space="preserve">生徒指導体制の強化　</w:t>
            </w:r>
          </w:p>
          <w:p w:rsidR="00111BD7" w:rsidRPr="00CC294C"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CC294C">
              <w:rPr>
                <w:rFonts w:ascii="Meiryo UI" w:eastAsia="Meiryo UI" w:hAnsi="Meiryo UI" w:cs="Meiryo UI" w:hint="eastAsia"/>
                <w:sz w:val="20"/>
                <w:szCs w:val="20"/>
              </w:rPr>
              <w:t>こども支援コーディネーター</w:t>
            </w:r>
            <w:r w:rsidRPr="00CC294C">
              <w:rPr>
                <w:rFonts w:ascii="Meiryo UI" w:eastAsia="Meiryo UI" w:hAnsi="Meiryo UI" w:cs="Meiryo UI"/>
                <w:sz w:val="20"/>
                <w:szCs w:val="20"/>
              </w:rPr>
              <w:t>(*</w:t>
            </w:r>
            <w:r>
              <w:rPr>
                <w:rFonts w:ascii="Meiryo UI" w:eastAsia="Meiryo UI" w:hAnsi="Meiryo UI" w:cs="Meiryo UI" w:hint="eastAsia"/>
                <w:sz w:val="20"/>
                <w:szCs w:val="20"/>
              </w:rPr>
              <w:t>13</w:t>
            </w:r>
            <w:r w:rsidRPr="00CC294C">
              <w:rPr>
                <w:rFonts w:ascii="Meiryo UI" w:eastAsia="Meiryo UI" w:hAnsi="Meiryo UI" w:cs="Meiryo UI"/>
                <w:sz w:val="20"/>
                <w:szCs w:val="20"/>
              </w:rPr>
              <w:t>)</w:t>
            </w:r>
            <w:r w:rsidRPr="00CC294C">
              <w:rPr>
                <w:rFonts w:ascii="Meiryo UI" w:eastAsia="Meiryo UI" w:hAnsi="Meiryo UI" w:cs="Meiryo UI" w:hint="eastAsia"/>
                <w:sz w:val="20"/>
                <w:szCs w:val="20"/>
              </w:rPr>
              <w:t>を拡充し、学校の総合的な問題解決機能の向上を図ります。</w:t>
            </w:r>
          </w:p>
          <w:p w:rsidR="00111BD7" w:rsidRPr="00CC294C" w:rsidRDefault="00111BD7" w:rsidP="00111BD7">
            <w:pPr>
              <w:autoSpaceDE w:val="0"/>
              <w:autoSpaceDN w:val="0"/>
              <w:spacing w:line="280" w:lineRule="exact"/>
              <w:rPr>
                <w:rFonts w:ascii="Meiryo UI" w:eastAsia="Meiryo UI" w:hAnsi="Meiryo UI" w:cs="Meiryo UI"/>
                <w:bCs/>
                <w:sz w:val="20"/>
                <w:szCs w:val="20"/>
              </w:rPr>
            </w:pPr>
            <w:r w:rsidRPr="00CC294C">
              <w:rPr>
                <w:rFonts w:ascii="Meiryo UI" w:eastAsia="Meiryo UI" w:hAnsi="Meiryo UI" w:cs="Meiryo UI" w:hint="eastAsia"/>
                <w:sz w:val="20"/>
                <w:szCs w:val="20"/>
                <w:lang w:eastAsia="zh-CN"/>
              </w:rPr>
              <w:t>＊</w:t>
            </w:r>
            <w:r w:rsidRPr="00CC294C">
              <w:rPr>
                <w:rFonts w:ascii="Meiryo UI" w:eastAsia="Meiryo UI" w:hAnsi="Meiryo UI" w:cs="Meiryo UI" w:hint="eastAsia"/>
                <w:bCs/>
                <w:sz w:val="20"/>
                <w:szCs w:val="20"/>
                <w:lang w:eastAsia="zh-CN"/>
              </w:rPr>
              <w:t>小中学校生徒指導体制推進事業</w:t>
            </w:r>
          </w:p>
          <w:p w:rsidR="00111BD7" w:rsidRPr="00CC294C" w:rsidRDefault="00111BD7" w:rsidP="00111BD7">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bCs/>
                <w:sz w:val="20"/>
                <w:szCs w:val="20"/>
              </w:rPr>
              <w:t>・</w:t>
            </w:r>
            <w:r w:rsidRPr="00CC294C">
              <w:rPr>
                <w:rFonts w:ascii="Meiryo UI" w:eastAsia="Meiryo UI" w:hAnsi="Meiryo UI" w:cs="Meiryo UI"/>
                <w:kern w:val="0"/>
                <w:sz w:val="20"/>
                <w:szCs w:val="20"/>
              </w:rPr>
              <w:t>生徒指導のノウハウを小中学校で共有することにより中学校区での指導体制を整え、府内における暴力行為発生件数を減少させ</w:t>
            </w:r>
            <w:r w:rsidRPr="00CC294C">
              <w:rPr>
                <w:rFonts w:ascii="Meiryo UI" w:eastAsia="Meiryo UI" w:hAnsi="Meiryo UI" w:cs="Meiryo UI" w:hint="eastAsia"/>
                <w:kern w:val="0"/>
                <w:sz w:val="20"/>
                <w:szCs w:val="20"/>
              </w:rPr>
              <w:t>ます</w:t>
            </w:r>
            <w:r w:rsidRPr="00CC294C">
              <w:rPr>
                <w:rFonts w:ascii="Meiryo UI" w:eastAsia="Meiryo UI" w:hAnsi="Meiryo UI" w:cs="Meiryo UI"/>
                <w:kern w:val="0"/>
                <w:sz w:val="20"/>
                <w:szCs w:val="20"/>
              </w:rPr>
              <w:t>。</w:t>
            </w:r>
          </w:p>
          <w:p w:rsidR="00111BD7" w:rsidRPr="00287CB6" w:rsidRDefault="00111BD7" w:rsidP="00111BD7">
            <w:pPr>
              <w:autoSpaceDE w:val="0"/>
              <w:autoSpaceDN w:val="0"/>
              <w:spacing w:beforeLines="15" w:before="43" w:line="280" w:lineRule="exact"/>
              <w:rPr>
                <w:rFonts w:ascii="Meiryo UI" w:eastAsia="Meiryo UI" w:hAnsi="Meiryo UI" w:cs="Meiryo UI"/>
                <w:b/>
                <w:sz w:val="20"/>
                <w:szCs w:val="20"/>
              </w:rPr>
            </w:pPr>
          </w:p>
        </w:tc>
        <w:tc>
          <w:tcPr>
            <w:tcW w:w="223" w:type="pct"/>
            <w:vMerge/>
            <w:tcBorders>
              <w:left w:val="dashed" w:sz="4" w:space="0" w:color="auto"/>
              <w:bottom w:val="single" w:sz="4" w:space="0" w:color="auto"/>
              <w:right w:val="dashed" w:sz="4" w:space="0" w:color="auto"/>
            </w:tcBorders>
            <w:shd w:val="clear" w:color="auto" w:fill="auto"/>
          </w:tcPr>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2299" w:type="pct"/>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46659">
              <w:rPr>
                <w:rFonts w:ascii="Meiryo UI" w:eastAsia="Meiryo UI" w:hAnsi="Meiryo UI" w:cs="Meiryo UI" w:hint="eastAsia"/>
                <w:sz w:val="20"/>
                <w:szCs w:val="20"/>
                <w:bdr w:val="single" w:sz="4" w:space="0" w:color="auto"/>
              </w:rPr>
              <w:t>◇成果指標（アウトカム）</w:t>
            </w: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46659">
              <w:rPr>
                <w:rFonts w:ascii="Meiryo UI" w:eastAsia="Meiryo UI" w:hAnsi="Meiryo UI" w:cs="Meiryo UI" w:hint="eastAsia"/>
                <w:sz w:val="20"/>
                <w:szCs w:val="20"/>
              </w:rPr>
              <w:t>（数値目標）</w:t>
            </w:r>
          </w:p>
          <w:p w:rsidR="00111BD7" w:rsidRPr="0013685E" w:rsidRDefault="00111BD7" w:rsidP="00111BD7">
            <w:pPr>
              <w:autoSpaceDE w:val="0"/>
              <w:autoSpaceDN w:val="0"/>
              <w:spacing w:line="280" w:lineRule="exact"/>
              <w:rPr>
                <w:rFonts w:ascii="Meiryo UI" w:eastAsia="Meiryo UI" w:hAnsi="Meiryo UI" w:cs="Meiryo UI"/>
                <w:sz w:val="20"/>
                <w:szCs w:val="20"/>
              </w:rPr>
            </w:pPr>
            <w:r w:rsidRPr="00E46659">
              <w:rPr>
                <w:rFonts w:ascii="Meiryo UI" w:eastAsia="Meiryo UI" w:hAnsi="Meiryo UI" w:cs="Meiryo UI" w:hint="eastAsia"/>
                <w:sz w:val="20"/>
                <w:szCs w:val="20"/>
              </w:rPr>
              <w:t>・いじめの</w:t>
            </w:r>
            <w:r w:rsidRPr="0013685E">
              <w:rPr>
                <w:rFonts w:ascii="Meiryo UI" w:eastAsia="Meiryo UI" w:hAnsi="Meiryo UI" w:cs="Meiryo UI" w:hint="eastAsia"/>
                <w:sz w:val="20"/>
                <w:szCs w:val="20"/>
              </w:rPr>
              <w:t>解消率を向上させます。</w:t>
            </w:r>
            <w:r w:rsidRPr="0013685E">
              <w:rPr>
                <w:rFonts w:ascii="Meiryo UI" w:eastAsia="Meiryo UI" w:hAnsi="Meiryo UI" w:cs="Meiryo UI"/>
                <w:sz w:val="20"/>
                <w:szCs w:val="20"/>
              </w:rPr>
              <w:t xml:space="preserve"> </w:t>
            </w:r>
          </w:p>
          <w:p w:rsidR="00111BD7" w:rsidRPr="0013685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3685E">
              <w:rPr>
                <w:rFonts w:ascii="Meiryo UI" w:eastAsia="Meiryo UI" w:hAnsi="Meiryo UI" w:cs="Meiryo UI" w:hint="eastAsia"/>
                <w:sz w:val="20"/>
                <w:szCs w:val="20"/>
              </w:rPr>
              <w:t>（参考）平成</w:t>
            </w:r>
            <w:r w:rsidRPr="0013685E">
              <w:rPr>
                <w:rFonts w:ascii="Meiryo UI" w:eastAsia="Meiryo UI" w:hAnsi="Meiryo UI" w:cs="Meiryo UI"/>
                <w:sz w:val="20"/>
                <w:szCs w:val="20"/>
              </w:rPr>
              <w:t>29</w:t>
            </w:r>
            <w:r w:rsidRPr="0013685E">
              <w:rPr>
                <w:rFonts w:ascii="Meiryo UI" w:eastAsia="Meiryo UI" w:hAnsi="Meiryo UI" w:cs="Meiryo UI" w:hint="eastAsia"/>
                <w:sz w:val="20"/>
                <w:szCs w:val="20"/>
              </w:rPr>
              <w:t xml:space="preserve">年度府内いじめ認知件数　</w:t>
            </w:r>
          </w:p>
          <w:p w:rsidR="00111BD7" w:rsidRPr="0013685E" w:rsidRDefault="00111BD7" w:rsidP="00111BD7">
            <w:pPr>
              <w:autoSpaceDE w:val="0"/>
              <w:autoSpaceDN w:val="0"/>
              <w:spacing w:line="280" w:lineRule="exact"/>
              <w:ind w:firstLineChars="450" w:firstLine="900"/>
              <w:rPr>
                <w:rFonts w:ascii="Meiryo UI" w:eastAsia="Meiryo UI" w:hAnsi="Meiryo UI" w:cs="Meiryo UI"/>
                <w:sz w:val="20"/>
                <w:szCs w:val="20"/>
                <w:lang w:eastAsia="zh-CN"/>
              </w:rPr>
            </w:pPr>
            <w:r w:rsidRPr="0013685E">
              <w:rPr>
                <w:rFonts w:ascii="Meiryo UI" w:eastAsia="Meiryo UI" w:hAnsi="Meiryo UI" w:cs="Meiryo UI" w:hint="eastAsia"/>
                <w:sz w:val="20"/>
                <w:szCs w:val="20"/>
                <w:lang w:eastAsia="zh-CN"/>
              </w:rPr>
              <w:t>公立小学校</w:t>
            </w:r>
            <w:r w:rsidRPr="0013685E">
              <w:rPr>
                <w:rFonts w:ascii="Meiryo UI" w:eastAsia="Meiryo UI" w:hAnsi="Meiryo UI" w:cs="Meiryo UI" w:hint="eastAsia"/>
                <w:sz w:val="20"/>
                <w:szCs w:val="20"/>
              </w:rPr>
              <w:t>22,683</w:t>
            </w:r>
            <w:r w:rsidRPr="0013685E">
              <w:rPr>
                <w:rFonts w:ascii="Meiryo UI" w:eastAsia="Meiryo UI" w:hAnsi="Meiryo UI" w:cs="Meiryo UI" w:hint="eastAsia"/>
                <w:sz w:val="20"/>
                <w:szCs w:val="20"/>
                <w:lang w:eastAsia="zh-CN"/>
              </w:rPr>
              <w:t>件 公立中学校</w:t>
            </w:r>
            <w:r w:rsidRPr="0013685E">
              <w:rPr>
                <w:rFonts w:ascii="Meiryo UI" w:eastAsia="Meiryo UI" w:hAnsi="Meiryo UI" w:cs="Meiryo UI" w:hint="eastAsia"/>
                <w:sz w:val="20"/>
                <w:szCs w:val="20"/>
              </w:rPr>
              <w:t>3,873</w:t>
            </w:r>
            <w:r w:rsidRPr="0013685E">
              <w:rPr>
                <w:rFonts w:ascii="Meiryo UI" w:eastAsia="Meiryo UI" w:hAnsi="Meiryo UI" w:cs="Meiryo UI" w:hint="eastAsia"/>
                <w:sz w:val="20"/>
                <w:szCs w:val="20"/>
                <w:lang w:eastAsia="zh-CN"/>
              </w:rPr>
              <w:t>件</w:t>
            </w:r>
          </w:p>
          <w:p w:rsidR="00111BD7" w:rsidRPr="0013685E" w:rsidRDefault="00111BD7" w:rsidP="00111BD7">
            <w:pPr>
              <w:tabs>
                <w:tab w:val="left" w:pos="711"/>
              </w:tabs>
              <w:autoSpaceDE w:val="0"/>
              <w:autoSpaceDN w:val="0"/>
              <w:spacing w:line="280" w:lineRule="exact"/>
              <w:ind w:left="2" w:firstLineChars="400" w:firstLine="800"/>
              <w:rPr>
                <w:rFonts w:ascii="Meiryo UI" w:eastAsia="Meiryo UI" w:hAnsi="Meiryo UI" w:cs="Meiryo UI"/>
                <w:sz w:val="20"/>
                <w:szCs w:val="20"/>
              </w:rPr>
            </w:pPr>
            <w:r w:rsidRPr="0013685E">
              <w:rPr>
                <w:rFonts w:ascii="Meiryo UI" w:eastAsia="Meiryo UI" w:hAnsi="Meiryo UI" w:cs="Meiryo UI" w:hint="eastAsia"/>
                <w:sz w:val="20"/>
                <w:szCs w:val="20"/>
              </w:rPr>
              <w:t>平成</w:t>
            </w:r>
            <w:r w:rsidRPr="0013685E">
              <w:rPr>
                <w:rFonts w:ascii="Meiryo UI" w:eastAsia="Meiryo UI" w:hAnsi="Meiryo UI" w:cs="Meiryo UI"/>
                <w:sz w:val="20"/>
                <w:szCs w:val="20"/>
              </w:rPr>
              <w:t>29</w:t>
            </w:r>
            <w:r w:rsidRPr="0013685E">
              <w:rPr>
                <w:rFonts w:ascii="Meiryo UI" w:eastAsia="Meiryo UI" w:hAnsi="Meiryo UI" w:cs="Meiryo UI" w:hint="eastAsia"/>
                <w:sz w:val="20"/>
                <w:szCs w:val="20"/>
              </w:rPr>
              <w:t xml:space="preserve">年度府内いじめ解消率　</w:t>
            </w:r>
          </w:p>
          <w:p w:rsidR="00111BD7" w:rsidRPr="0013685E" w:rsidRDefault="00111BD7" w:rsidP="00111BD7">
            <w:pPr>
              <w:tabs>
                <w:tab w:val="left" w:pos="711"/>
              </w:tabs>
              <w:autoSpaceDE w:val="0"/>
              <w:autoSpaceDN w:val="0"/>
              <w:spacing w:line="280" w:lineRule="exact"/>
              <w:ind w:firstLineChars="450" w:firstLine="900"/>
              <w:rPr>
                <w:rFonts w:ascii="Meiryo UI" w:eastAsia="Meiryo UI" w:hAnsi="Meiryo UI" w:cs="Meiryo UI"/>
                <w:sz w:val="20"/>
                <w:szCs w:val="20"/>
                <w:lang w:eastAsia="zh-CN"/>
              </w:rPr>
            </w:pPr>
            <w:r w:rsidRPr="0013685E">
              <w:rPr>
                <w:rFonts w:ascii="Meiryo UI" w:eastAsia="Meiryo UI" w:hAnsi="Meiryo UI" w:cs="Meiryo UI" w:hint="eastAsia"/>
                <w:sz w:val="20"/>
                <w:szCs w:val="20"/>
                <w:lang w:eastAsia="zh-CN"/>
              </w:rPr>
              <w:t>公立小学校</w:t>
            </w:r>
            <w:r w:rsidRPr="0013685E">
              <w:rPr>
                <w:rFonts w:ascii="Meiryo UI" w:eastAsia="Meiryo UI" w:hAnsi="Meiryo UI" w:cs="Meiryo UI"/>
                <w:sz w:val="20"/>
                <w:szCs w:val="20"/>
                <w:lang w:eastAsia="zh-CN"/>
              </w:rPr>
              <w:t>9</w:t>
            </w:r>
            <w:r w:rsidRPr="0013685E">
              <w:rPr>
                <w:rFonts w:ascii="Meiryo UI" w:eastAsia="Meiryo UI" w:hAnsi="Meiryo UI" w:cs="Meiryo UI" w:hint="eastAsia"/>
                <w:sz w:val="20"/>
                <w:szCs w:val="20"/>
              </w:rPr>
              <w:t>0</w:t>
            </w:r>
            <w:r w:rsidRPr="0013685E">
              <w:rPr>
                <w:rFonts w:ascii="Meiryo UI" w:eastAsia="Meiryo UI" w:hAnsi="Meiryo UI" w:cs="Meiryo UI" w:hint="eastAsia"/>
                <w:sz w:val="20"/>
                <w:szCs w:val="20"/>
                <w:lang w:eastAsia="zh-CN"/>
              </w:rPr>
              <w:t>.</w:t>
            </w:r>
            <w:r w:rsidRPr="0013685E">
              <w:rPr>
                <w:rFonts w:ascii="Meiryo UI" w:eastAsia="Meiryo UI" w:hAnsi="Meiryo UI" w:cs="Meiryo UI" w:hint="eastAsia"/>
                <w:sz w:val="20"/>
                <w:szCs w:val="20"/>
              </w:rPr>
              <w:t>8</w:t>
            </w:r>
            <w:r w:rsidRPr="0013685E">
              <w:rPr>
                <w:rFonts w:ascii="Meiryo UI" w:eastAsia="Meiryo UI" w:hAnsi="Meiryo UI" w:cs="Meiryo UI" w:hint="eastAsia"/>
                <w:sz w:val="20"/>
                <w:szCs w:val="20"/>
                <w:lang w:eastAsia="zh-CN"/>
              </w:rPr>
              <w:t>％　公立中学校</w:t>
            </w:r>
            <w:r w:rsidRPr="0013685E">
              <w:rPr>
                <w:rFonts w:ascii="Meiryo UI" w:eastAsia="Meiryo UI" w:hAnsi="Meiryo UI" w:cs="Meiryo UI" w:hint="eastAsia"/>
                <w:sz w:val="20"/>
                <w:szCs w:val="20"/>
              </w:rPr>
              <w:t>80.8</w:t>
            </w:r>
            <w:r w:rsidRPr="0013685E">
              <w:rPr>
                <w:rFonts w:ascii="Meiryo UI" w:eastAsia="Meiryo UI" w:hAnsi="Meiryo UI" w:cs="Meiryo UI" w:hint="eastAsia"/>
                <w:sz w:val="20"/>
                <w:szCs w:val="20"/>
                <w:lang w:eastAsia="zh-CN"/>
              </w:rPr>
              <w:t>％</w:t>
            </w:r>
          </w:p>
          <w:p w:rsidR="00111BD7" w:rsidRPr="0013685E" w:rsidRDefault="00111BD7" w:rsidP="00111BD7">
            <w:pPr>
              <w:autoSpaceDE w:val="0"/>
              <w:autoSpaceDN w:val="0"/>
              <w:spacing w:line="280" w:lineRule="exact"/>
              <w:ind w:left="800" w:hangingChars="400" w:hanging="800"/>
              <w:rPr>
                <w:rFonts w:ascii="Meiryo UI" w:eastAsia="Meiryo UI" w:hAnsi="Meiryo UI" w:cs="Meiryo UI"/>
                <w:sz w:val="20"/>
                <w:szCs w:val="20"/>
              </w:rPr>
            </w:pPr>
            <w:r w:rsidRPr="0013685E">
              <w:rPr>
                <w:rFonts w:ascii="Meiryo UI" w:eastAsia="Meiryo UI" w:hAnsi="Meiryo UI" w:cs="Meiryo UI" w:hint="eastAsia"/>
                <w:sz w:val="20"/>
                <w:szCs w:val="20"/>
                <w:lang w:eastAsia="zh-CN"/>
              </w:rPr>
              <w:t xml:space="preserve">　　　　　</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13685E">
              <w:rPr>
                <w:rFonts w:ascii="Meiryo UI" w:eastAsia="Meiryo UI" w:hAnsi="Meiryo UI" w:cs="Meiryo UI" w:hint="eastAsia"/>
                <w:sz w:val="20"/>
                <w:szCs w:val="20"/>
              </w:rPr>
              <w:t>年度目標　解消率</w:t>
            </w:r>
            <w:r w:rsidRPr="0013685E">
              <w:rPr>
                <w:rFonts w:ascii="Meiryo UI" w:eastAsia="Meiryo UI" w:hAnsi="Meiryo UI" w:cs="Meiryo UI"/>
                <w:sz w:val="20"/>
                <w:szCs w:val="20"/>
              </w:rPr>
              <w:t>100</w:t>
            </w:r>
            <w:r w:rsidRPr="0013685E">
              <w:rPr>
                <w:rFonts w:ascii="Meiryo UI" w:eastAsia="Meiryo UI" w:hAnsi="Meiryo UI" w:cs="Meiryo UI" w:hint="eastAsia"/>
                <w:sz w:val="20"/>
                <w:szCs w:val="20"/>
              </w:rPr>
              <w:t>％</w:t>
            </w:r>
            <w:r w:rsidRPr="0013685E">
              <w:rPr>
                <w:rFonts w:ascii="Meiryo UI" w:eastAsia="Meiryo UI" w:hAnsi="Meiryo UI" w:cs="Meiryo UI"/>
                <w:sz w:val="20"/>
                <w:szCs w:val="20"/>
              </w:rPr>
              <w:t xml:space="preserve"> </w:t>
            </w:r>
            <w:r>
              <w:rPr>
                <w:rFonts w:ascii="Meiryo UI" w:eastAsia="Meiryo UI" w:hAnsi="Meiryo UI" w:cs="Meiryo UI" w:hint="eastAsia"/>
                <w:sz w:val="20"/>
                <w:szCs w:val="20"/>
              </w:rPr>
              <w:t xml:space="preserve">　</w:t>
            </w:r>
            <w:r w:rsidRPr="0013685E">
              <w:rPr>
                <w:rFonts w:ascii="Meiryo UI" w:eastAsia="Meiryo UI" w:hAnsi="Meiryo UI" w:cs="Meiryo UI" w:hint="eastAsia"/>
                <w:sz w:val="18"/>
                <w:szCs w:val="20"/>
              </w:rPr>
              <w:t>〔平成30年度</w:t>
            </w:r>
            <w:r>
              <w:rPr>
                <w:rFonts w:ascii="Meiryo UI" w:eastAsia="Meiryo UI" w:hAnsi="Meiryo UI" w:cs="Meiryo UI" w:hint="eastAsia"/>
                <w:sz w:val="18"/>
                <w:szCs w:val="20"/>
              </w:rPr>
              <w:t>の</w:t>
            </w:r>
            <w:r w:rsidRPr="0013685E">
              <w:rPr>
                <w:rFonts w:ascii="Meiryo UI" w:eastAsia="Meiryo UI" w:hAnsi="Meiryo UI" w:cs="Meiryo UI" w:hint="eastAsia"/>
                <w:sz w:val="18"/>
                <w:szCs w:val="20"/>
              </w:rPr>
              <w:t>結果は</w:t>
            </w:r>
            <w:r w:rsidRPr="0013685E">
              <w:rPr>
                <w:rFonts w:ascii="Meiryo UI" w:eastAsia="Meiryo UI" w:hAnsi="Meiryo UI" w:cs="Meiryo UI"/>
                <w:sz w:val="18"/>
                <w:szCs w:val="20"/>
              </w:rPr>
              <w:t>10</w:t>
            </w:r>
            <w:r w:rsidRPr="0013685E">
              <w:rPr>
                <w:rFonts w:ascii="Meiryo UI" w:eastAsia="Meiryo UI" w:hAnsi="Meiryo UI" w:cs="Meiryo UI" w:hint="eastAsia"/>
                <w:sz w:val="18"/>
                <w:szCs w:val="20"/>
              </w:rPr>
              <w:t>月頃公表予定〕</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46659">
              <w:rPr>
                <w:rFonts w:ascii="Meiryo UI" w:eastAsia="Meiryo UI" w:hAnsi="Meiryo UI" w:cs="Meiryo UI" w:hint="eastAsia"/>
                <w:sz w:val="20"/>
                <w:szCs w:val="20"/>
                <w:bdr w:val="single" w:sz="4" w:space="0" w:color="auto"/>
              </w:rPr>
              <w:t>◇成果指標（アウトカム）</w:t>
            </w:r>
          </w:p>
          <w:p w:rsidR="00111BD7" w:rsidRPr="00E46659" w:rsidRDefault="00111BD7" w:rsidP="00111BD7">
            <w:pPr>
              <w:autoSpaceDE w:val="0"/>
              <w:autoSpaceDN w:val="0"/>
              <w:spacing w:line="280" w:lineRule="exact"/>
              <w:rPr>
                <w:rFonts w:ascii="Meiryo UI" w:eastAsia="Meiryo UI" w:hAnsi="Meiryo UI" w:cs="Meiryo UI"/>
                <w:sz w:val="20"/>
                <w:szCs w:val="20"/>
              </w:rPr>
            </w:pPr>
            <w:r w:rsidRPr="00E46659">
              <w:rPr>
                <w:rFonts w:ascii="Meiryo UI" w:eastAsia="Meiryo UI" w:hAnsi="Meiryo UI" w:cs="Meiryo UI" w:hint="eastAsia"/>
                <w:sz w:val="20"/>
                <w:szCs w:val="20"/>
              </w:rPr>
              <w:t>（数値目標）</w:t>
            </w:r>
          </w:p>
          <w:p w:rsidR="00111BD7" w:rsidRPr="0013685E" w:rsidRDefault="00111BD7" w:rsidP="00111BD7">
            <w:pPr>
              <w:autoSpaceDE w:val="0"/>
              <w:autoSpaceDN w:val="0"/>
              <w:spacing w:line="280" w:lineRule="exact"/>
              <w:rPr>
                <w:rFonts w:ascii="Meiryo UI" w:eastAsia="Meiryo UI" w:hAnsi="Meiryo UI" w:cs="Meiryo UI"/>
                <w:sz w:val="20"/>
                <w:szCs w:val="20"/>
              </w:rPr>
            </w:pPr>
            <w:r w:rsidRPr="00E46659">
              <w:rPr>
                <w:rFonts w:ascii="Meiryo UI" w:eastAsia="Meiryo UI" w:hAnsi="Meiryo UI" w:cs="Meiryo UI" w:hint="eastAsia"/>
                <w:sz w:val="20"/>
                <w:szCs w:val="20"/>
              </w:rPr>
              <w:t>・不登校</w:t>
            </w:r>
            <w:r w:rsidRPr="0013685E">
              <w:rPr>
                <w:rFonts w:ascii="Meiryo UI" w:eastAsia="Meiryo UI" w:hAnsi="Meiryo UI" w:cs="Meiryo UI" w:hint="eastAsia"/>
                <w:sz w:val="20"/>
                <w:szCs w:val="20"/>
              </w:rPr>
              <w:t xml:space="preserve">児童・生徒数を減少させます。　 </w:t>
            </w:r>
          </w:p>
          <w:p w:rsidR="00111BD7" w:rsidRPr="0013685E" w:rsidRDefault="00111BD7" w:rsidP="00111BD7">
            <w:pPr>
              <w:autoSpaceDE w:val="0"/>
              <w:autoSpaceDN w:val="0"/>
              <w:spacing w:line="280" w:lineRule="exact"/>
              <w:rPr>
                <w:rFonts w:ascii="Meiryo UI" w:eastAsia="Meiryo UI" w:hAnsi="Meiryo UI" w:cs="Meiryo UI"/>
                <w:sz w:val="20"/>
                <w:szCs w:val="20"/>
              </w:rPr>
            </w:pPr>
            <w:r w:rsidRPr="0013685E">
              <w:rPr>
                <w:rFonts w:ascii="Meiryo UI" w:eastAsia="Meiryo UI" w:hAnsi="Meiryo UI" w:cs="Meiryo UI" w:hint="eastAsia"/>
                <w:sz w:val="20"/>
                <w:szCs w:val="20"/>
              </w:rPr>
              <w:t>（参考）平成</w:t>
            </w:r>
            <w:r w:rsidRPr="0013685E">
              <w:rPr>
                <w:rFonts w:ascii="Meiryo UI" w:eastAsia="Meiryo UI" w:hAnsi="Meiryo UI" w:cs="Meiryo UI"/>
                <w:sz w:val="20"/>
                <w:szCs w:val="20"/>
              </w:rPr>
              <w:t>29</w:t>
            </w:r>
            <w:r w:rsidRPr="0013685E">
              <w:rPr>
                <w:rFonts w:ascii="Meiryo UI" w:eastAsia="Meiryo UI" w:hAnsi="Meiryo UI" w:cs="Meiryo UI" w:hint="eastAsia"/>
                <w:sz w:val="20"/>
                <w:szCs w:val="20"/>
              </w:rPr>
              <w:t xml:space="preserve">年度府内不登校児童・生徒数 </w:t>
            </w:r>
            <w:r w:rsidRPr="0013685E">
              <w:rPr>
                <w:rFonts w:ascii="Meiryo UI" w:eastAsia="Meiryo UI" w:hAnsi="Meiryo UI" w:cs="Meiryo UI"/>
                <w:sz w:val="20"/>
                <w:szCs w:val="20"/>
              </w:rPr>
              <w:t xml:space="preserve"> </w:t>
            </w:r>
          </w:p>
          <w:p w:rsidR="00111BD7" w:rsidRPr="0013685E" w:rsidRDefault="00111BD7" w:rsidP="00111BD7">
            <w:pPr>
              <w:autoSpaceDE w:val="0"/>
              <w:autoSpaceDN w:val="0"/>
              <w:spacing w:line="280" w:lineRule="exact"/>
              <w:ind w:firstLineChars="550" w:firstLine="1100"/>
              <w:rPr>
                <w:rFonts w:ascii="Meiryo UI" w:eastAsia="Meiryo UI" w:hAnsi="Meiryo UI" w:cs="Meiryo UI"/>
                <w:sz w:val="20"/>
                <w:szCs w:val="20"/>
                <w:lang w:eastAsia="zh-CN"/>
              </w:rPr>
            </w:pPr>
            <w:r w:rsidRPr="0013685E">
              <w:rPr>
                <w:rFonts w:ascii="Meiryo UI" w:eastAsia="Meiryo UI" w:hAnsi="Meiryo UI" w:cs="Meiryo UI" w:hint="eastAsia"/>
                <w:sz w:val="20"/>
                <w:szCs w:val="20"/>
                <w:lang w:eastAsia="zh-CN"/>
              </w:rPr>
              <w:t>公立小学校</w:t>
            </w:r>
            <w:r w:rsidRPr="0013685E">
              <w:rPr>
                <w:rFonts w:ascii="Meiryo UI" w:eastAsia="Meiryo UI" w:hAnsi="Meiryo UI" w:cs="Meiryo UI"/>
                <w:sz w:val="20"/>
                <w:szCs w:val="20"/>
                <w:lang w:eastAsia="zh-CN"/>
              </w:rPr>
              <w:t>2</w:t>
            </w:r>
            <w:r w:rsidRPr="0013685E">
              <w:rPr>
                <w:rFonts w:ascii="Meiryo UI" w:eastAsia="Meiryo UI" w:hAnsi="Meiryo UI" w:cs="Meiryo UI" w:hint="eastAsia"/>
                <w:sz w:val="20"/>
                <w:szCs w:val="20"/>
                <w:lang w:eastAsia="zh-CN"/>
              </w:rPr>
              <w:t>,</w:t>
            </w:r>
            <w:r w:rsidRPr="0013685E">
              <w:rPr>
                <w:rFonts w:ascii="Meiryo UI" w:eastAsia="Meiryo UI" w:hAnsi="Meiryo UI" w:cs="Meiryo UI" w:hint="eastAsia"/>
                <w:sz w:val="20"/>
                <w:szCs w:val="20"/>
              </w:rPr>
              <w:t>513</w:t>
            </w:r>
            <w:r w:rsidRPr="0013685E">
              <w:rPr>
                <w:rFonts w:ascii="Meiryo UI" w:eastAsia="Meiryo UI" w:hAnsi="Meiryo UI" w:cs="Meiryo UI" w:hint="eastAsia"/>
                <w:sz w:val="20"/>
                <w:szCs w:val="20"/>
                <w:lang w:eastAsia="zh-CN"/>
              </w:rPr>
              <w:t>人 公立中学校</w:t>
            </w:r>
            <w:r w:rsidRPr="0013685E">
              <w:rPr>
                <w:rFonts w:ascii="Meiryo UI" w:eastAsia="Meiryo UI" w:hAnsi="Meiryo UI" w:cs="Meiryo UI"/>
                <w:sz w:val="20"/>
                <w:szCs w:val="20"/>
                <w:lang w:eastAsia="zh-CN"/>
              </w:rPr>
              <w:t>7</w:t>
            </w:r>
            <w:r w:rsidRPr="0013685E">
              <w:rPr>
                <w:rFonts w:ascii="Meiryo UI" w:eastAsia="Meiryo UI" w:hAnsi="Meiryo UI" w:cs="Meiryo UI" w:hint="eastAsia"/>
                <w:sz w:val="20"/>
                <w:szCs w:val="20"/>
                <w:lang w:eastAsia="zh-CN"/>
              </w:rPr>
              <w:t>,</w:t>
            </w:r>
            <w:r w:rsidRPr="0013685E">
              <w:rPr>
                <w:rFonts w:ascii="Meiryo UI" w:eastAsia="Meiryo UI" w:hAnsi="Meiryo UI" w:cs="Meiryo UI" w:hint="eastAsia"/>
                <w:sz w:val="20"/>
                <w:szCs w:val="20"/>
              </w:rPr>
              <w:t>691</w:t>
            </w:r>
            <w:r w:rsidRPr="0013685E">
              <w:rPr>
                <w:rFonts w:ascii="Meiryo UI" w:eastAsia="Meiryo UI" w:hAnsi="Meiryo UI" w:cs="Meiryo UI" w:hint="eastAsia"/>
                <w:sz w:val="20"/>
                <w:szCs w:val="20"/>
                <w:lang w:eastAsia="zh-CN"/>
              </w:rPr>
              <w:t xml:space="preserve">人　</w:t>
            </w:r>
            <w:r w:rsidRPr="0013685E">
              <w:rPr>
                <w:rFonts w:ascii="Meiryo UI" w:eastAsia="Meiryo UI" w:hAnsi="Meiryo UI" w:cs="Meiryo UI"/>
                <w:sz w:val="20"/>
                <w:szCs w:val="20"/>
                <w:lang w:eastAsia="zh-CN"/>
              </w:rPr>
              <w:t xml:space="preserve"> </w:t>
            </w:r>
          </w:p>
          <w:p w:rsidR="00111BD7" w:rsidRPr="0013685E"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13685E">
              <w:rPr>
                <w:rFonts w:ascii="Meiryo UI" w:eastAsia="Meiryo UI" w:hAnsi="Meiryo UI" w:cs="Meiryo UI" w:hint="eastAsia"/>
                <w:sz w:val="20"/>
                <w:szCs w:val="20"/>
                <w:lang w:eastAsia="zh-CN"/>
              </w:rPr>
              <w:t xml:space="preserve">　　　　　　</w:t>
            </w:r>
            <w:r w:rsidRPr="0013685E">
              <w:rPr>
                <w:rFonts w:ascii="Meiryo UI" w:eastAsia="Meiryo UI" w:hAnsi="Meiryo UI" w:cs="Meiryo UI" w:hint="eastAsia"/>
                <w:sz w:val="20"/>
                <w:szCs w:val="20"/>
              </w:rPr>
              <w:t>平成</w:t>
            </w:r>
            <w:r w:rsidRPr="0013685E">
              <w:rPr>
                <w:rFonts w:ascii="Meiryo UI" w:eastAsia="Meiryo UI" w:hAnsi="Meiryo UI" w:cs="Meiryo UI"/>
                <w:sz w:val="20"/>
                <w:szCs w:val="20"/>
              </w:rPr>
              <w:t>29</w:t>
            </w:r>
            <w:r w:rsidRPr="0013685E">
              <w:rPr>
                <w:rFonts w:ascii="Meiryo UI" w:eastAsia="Meiryo UI" w:hAnsi="Meiryo UI" w:cs="Meiryo UI" w:hint="eastAsia"/>
                <w:sz w:val="20"/>
                <w:szCs w:val="20"/>
              </w:rPr>
              <w:t>年度児童・生徒数千人率</w:t>
            </w:r>
          </w:p>
          <w:p w:rsidR="00111BD7" w:rsidRPr="0013685E" w:rsidRDefault="00111BD7" w:rsidP="00111BD7">
            <w:pPr>
              <w:autoSpaceDE w:val="0"/>
              <w:autoSpaceDN w:val="0"/>
              <w:spacing w:line="280" w:lineRule="exact"/>
              <w:ind w:leftChars="100" w:left="220" w:firstLineChars="250" w:firstLine="500"/>
              <w:rPr>
                <w:rFonts w:ascii="Meiryo UI" w:eastAsia="Meiryo UI" w:hAnsi="Meiryo UI" w:cs="Meiryo UI"/>
                <w:sz w:val="20"/>
                <w:szCs w:val="20"/>
                <w:lang w:eastAsia="zh-CN"/>
              </w:rPr>
            </w:pPr>
            <w:r w:rsidRPr="0013685E">
              <w:rPr>
                <w:rFonts w:ascii="Meiryo UI" w:eastAsia="Meiryo UI" w:hAnsi="Meiryo UI" w:cs="Meiryo UI" w:hint="eastAsia"/>
                <w:sz w:val="20"/>
                <w:szCs w:val="20"/>
              </w:rPr>
              <w:t xml:space="preserve">　 　</w:t>
            </w:r>
            <w:r w:rsidRPr="0013685E">
              <w:rPr>
                <w:rFonts w:ascii="Meiryo UI" w:eastAsia="Meiryo UI" w:hAnsi="Meiryo UI" w:cs="Meiryo UI" w:hint="eastAsia"/>
                <w:sz w:val="20"/>
                <w:szCs w:val="20"/>
                <w:lang w:eastAsia="zh-CN"/>
              </w:rPr>
              <w:t xml:space="preserve">公立小学校　</w:t>
            </w:r>
            <w:r w:rsidRPr="0013685E">
              <w:rPr>
                <w:rFonts w:ascii="Meiryo UI" w:eastAsia="Meiryo UI" w:hAnsi="Meiryo UI" w:cs="Meiryo UI" w:hint="eastAsia"/>
                <w:sz w:val="20"/>
                <w:szCs w:val="20"/>
              </w:rPr>
              <w:t>5</w:t>
            </w:r>
            <w:r w:rsidRPr="0013685E">
              <w:rPr>
                <w:rFonts w:ascii="Meiryo UI" w:eastAsia="Meiryo UI" w:hAnsi="Meiryo UI" w:cs="Meiryo UI" w:hint="eastAsia"/>
                <w:sz w:val="20"/>
                <w:szCs w:val="20"/>
                <w:lang w:eastAsia="zh-CN"/>
              </w:rPr>
              <w:t>.</w:t>
            </w:r>
            <w:r w:rsidRPr="0013685E">
              <w:rPr>
                <w:rFonts w:ascii="Meiryo UI" w:eastAsia="Meiryo UI" w:hAnsi="Meiryo UI" w:cs="Meiryo UI" w:hint="eastAsia"/>
                <w:sz w:val="20"/>
                <w:szCs w:val="20"/>
              </w:rPr>
              <w:t>8</w:t>
            </w:r>
            <w:r w:rsidRPr="0013685E">
              <w:rPr>
                <w:rFonts w:ascii="Meiryo UI" w:eastAsia="Meiryo UI" w:hAnsi="Meiryo UI" w:cs="Meiryo UI" w:hint="eastAsia"/>
                <w:sz w:val="20"/>
                <w:szCs w:val="20"/>
                <w:lang w:eastAsia="zh-CN"/>
              </w:rPr>
              <w:t xml:space="preserve">（全国　</w:t>
            </w:r>
            <w:r w:rsidRPr="0013685E">
              <w:rPr>
                <w:rFonts w:ascii="Meiryo UI" w:eastAsia="Meiryo UI" w:hAnsi="Meiryo UI" w:cs="Meiryo UI" w:hint="eastAsia"/>
                <w:sz w:val="20"/>
                <w:szCs w:val="20"/>
              </w:rPr>
              <w:t>5.5</w:t>
            </w:r>
            <w:r w:rsidRPr="0013685E">
              <w:rPr>
                <w:rFonts w:ascii="Meiryo UI" w:eastAsia="Meiryo UI" w:hAnsi="Meiryo UI" w:cs="Meiryo UI" w:hint="eastAsia"/>
                <w:sz w:val="20"/>
                <w:szCs w:val="20"/>
                <w:lang w:eastAsia="zh-CN"/>
              </w:rPr>
              <w:t>）</w:t>
            </w:r>
          </w:p>
          <w:p w:rsidR="00111BD7" w:rsidRPr="0013685E" w:rsidRDefault="00111BD7" w:rsidP="00111BD7">
            <w:pPr>
              <w:autoSpaceDE w:val="0"/>
              <w:autoSpaceDN w:val="0"/>
              <w:spacing w:line="280" w:lineRule="exact"/>
              <w:ind w:leftChars="100" w:left="220" w:firstLineChars="450" w:firstLine="900"/>
              <w:rPr>
                <w:rFonts w:ascii="Meiryo UI" w:eastAsia="Meiryo UI" w:hAnsi="Meiryo UI" w:cs="Meiryo UI"/>
                <w:sz w:val="20"/>
                <w:szCs w:val="20"/>
                <w:lang w:eastAsia="zh-CN"/>
              </w:rPr>
            </w:pPr>
            <w:r w:rsidRPr="0013685E">
              <w:rPr>
                <w:rFonts w:ascii="Meiryo UI" w:eastAsia="Meiryo UI" w:hAnsi="Meiryo UI" w:cs="Meiryo UI" w:hint="eastAsia"/>
                <w:sz w:val="20"/>
                <w:szCs w:val="20"/>
                <w:lang w:eastAsia="zh-CN"/>
              </w:rPr>
              <w:t>公立中学校</w:t>
            </w:r>
            <w:r w:rsidRPr="0013685E">
              <w:rPr>
                <w:rFonts w:ascii="Meiryo UI" w:eastAsia="Meiryo UI" w:hAnsi="Meiryo UI" w:cs="Meiryo UI" w:hint="eastAsia"/>
                <w:sz w:val="20"/>
                <w:szCs w:val="20"/>
              </w:rPr>
              <w:t xml:space="preserve">　</w:t>
            </w:r>
            <w:r w:rsidRPr="0013685E">
              <w:rPr>
                <w:rFonts w:ascii="Meiryo UI" w:eastAsia="Meiryo UI" w:hAnsi="Meiryo UI" w:cs="Meiryo UI"/>
                <w:sz w:val="20"/>
                <w:szCs w:val="20"/>
                <w:lang w:eastAsia="zh-CN"/>
              </w:rPr>
              <w:t>3</w:t>
            </w:r>
            <w:r w:rsidRPr="0013685E">
              <w:rPr>
                <w:rFonts w:ascii="Meiryo UI" w:eastAsia="Meiryo UI" w:hAnsi="Meiryo UI" w:cs="Meiryo UI" w:hint="eastAsia"/>
                <w:sz w:val="20"/>
                <w:szCs w:val="20"/>
              </w:rPr>
              <w:t>6</w:t>
            </w:r>
            <w:r w:rsidRPr="0013685E">
              <w:rPr>
                <w:rFonts w:ascii="Meiryo UI" w:eastAsia="Meiryo UI" w:hAnsi="Meiryo UI" w:cs="Meiryo UI" w:hint="eastAsia"/>
                <w:sz w:val="20"/>
                <w:szCs w:val="20"/>
                <w:lang w:eastAsia="zh-CN"/>
              </w:rPr>
              <w:t>.</w:t>
            </w:r>
            <w:r w:rsidRPr="0013685E">
              <w:rPr>
                <w:rFonts w:ascii="Meiryo UI" w:eastAsia="Meiryo UI" w:hAnsi="Meiryo UI" w:cs="Meiryo UI" w:hint="eastAsia"/>
                <w:sz w:val="20"/>
                <w:szCs w:val="20"/>
              </w:rPr>
              <w:t>7</w:t>
            </w:r>
            <w:r w:rsidRPr="0013685E">
              <w:rPr>
                <w:rFonts w:ascii="Meiryo UI" w:eastAsia="Meiryo UI" w:hAnsi="Meiryo UI" w:cs="Meiryo UI" w:hint="eastAsia"/>
                <w:sz w:val="20"/>
                <w:szCs w:val="20"/>
                <w:lang w:eastAsia="zh-CN"/>
              </w:rPr>
              <w:t>（全国</w:t>
            </w:r>
            <w:r w:rsidRPr="0013685E">
              <w:rPr>
                <w:rFonts w:ascii="Meiryo UI" w:eastAsia="Meiryo UI" w:hAnsi="Meiryo UI" w:cs="Meiryo UI" w:hint="eastAsia"/>
                <w:sz w:val="20"/>
                <w:szCs w:val="20"/>
              </w:rPr>
              <w:t>33.8</w:t>
            </w:r>
            <w:r w:rsidRPr="0013685E">
              <w:rPr>
                <w:rFonts w:ascii="Meiryo UI" w:eastAsia="Meiryo UI" w:hAnsi="Meiryo UI" w:cs="Meiryo UI" w:hint="eastAsia"/>
                <w:sz w:val="20"/>
                <w:szCs w:val="20"/>
                <w:lang w:eastAsia="zh-CN"/>
              </w:rPr>
              <w:t>）</w:t>
            </w:r>
            <w:r w:rsidRPr="0013685E">
              <w:rPr>
                <w:rFonts w:ascii="Meiryo UI" w:eastAsia="Meiryo UI" w:hAnsi="Meiryo UI" w:cs="Meiryo UI"/>
                <w:sz w:val="20"/>
                <w:szCs w:val="20"/>
                <w:lang w:eastAsia="zh-CN"/>
              </w:rPr>
              <w:t xml:space="preserve"> </w:t>
            </w: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18"/>
                <w:szCs w:val="20"/>
              </w:rPr>
            </w:pPr>
            <w:r w:rsidRPr="0013685E">
              <w:rPr>
                <w:rFonts w:ascii="Meiryo UI" w:eastAsia="Meiryo UI" w:hAnsi="Meiryo UI" w:cs="Meiryo UI" w:hint="eastAsia"/>
                <w:sz w:val="20"/>
                <w:szCs w:val="20"/>
                <w:lang w:eastAsia="zh-CN"/>
              </w:rPr>
              <w:t xml:space="preserve">　　　　　　</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13685E">
              <w:rPr>
                <w:rFonts w:ascii="Meiryo UI" w:eastAsia="Meiryo UI" w:hAnsi="Meiryo UI" w:cs="Meiryo UI" w:hint="eastAsia"/>
                <w:sz w:val="20"/>
                <w:szCs w:val="20"/>
                <w:lang w:eastAsia="zh-CN"/>
              </w:rPr>
              <w:t>年度目標　全国水準以下</w:t>
            </w:r>
            <w:r w:rsidRPr="0013685E">
              <w:rPr>
                <w:rFonts w:ascii="Meiryo UI" w:eastAsia="Meiryo UI" w:hAnsi="Meiryo UI" w:cs="Meiryo UI"/>
                <w:sz w:val="20"/>
                <w:szCs w:val="20"/>
                <w:lang w:eastAsia="zh-CN"/>
              </w:rPr>
              <w:t xml:space="preserve"> </w:t>
            </w:r>
            <w:r>
              <w:rPr>
                <w:rFonts w:ascii="Meiryo UI" w:eastAsia="Meiryo UI" w:hAnsi="Meiryo UI" w:cs="Meiryo UI" w:hint="eastAsia"/>
                <w:sz w:val="20"/>
                <w:szCs w:val="20"/>
              </w:rPr>
              <w:t xml:space="preserve">　</w:t>
            </w:r>
            <w:r w:rsidRPr="0013685E">
              <w:rPr>
                <w:rFonts w:ascii="Meiryo UI" w:eastAsia="Meiryo UI" w:hAnsi="Meiryo UI" w:cs="Meiryo UI" w:hint="eastAsia"/>
                <w:sz w:val="18"/>
                <w:szCs w:val="20"/>
              </w:rPr>
              <w:t>〔平成</w:t>
            </w:r>
            <w:r w:rsidRPr="0013685E">
              <w:rPr>
                <w:rFonts w:ascii="Meiryo UI" w:eastAsia="Meiryo UI" w:hAnsi="Meiryo UI" w:cs="Meiryo UI"/>
                <w:sz w:val="18"/>
                <w:szCs w:val="20"/>
              </w:rPr>
              <w:t>30</w:t>
            </w:r>
            <w:r w:rsidRPr="0013685E">
              <w:rPr>
                <w:rFonts w:ascii="Meiryo UI" w:eastAsia="Meiryo UI" w:hAnsi="Meiryo UI" w:cs="Meiryo UI" w:hint="eastAsia"/>
                <w:sz w:val="18"/>
                <w:szCs w:val="20"/>
              </w:rPr>
              <w:t>年度</w:t>
            </w:r>
            <w:r>
              <w:rPr>
                <w:rFonts w:ascii="Meiryo UI" w:eastAsia="Meiryo UI" w:hAnsi="Meiryo UI" w:cs="Meiryo UI" w:hint="eastAsia"/>
                <w:sz w:val="18"/>
                <w:szCs w:val="20"/>
              </w:rPr>
              <w:t>の</w:t>
            </w:r>
            <w:r w:rsidRPr="0013685E">
              <w:rPr>
                <w:rFonts w:ascii="Meiryo UI" w:eastAsia="Meiryo UI" w:hAnsi="Meiryo UI" w:cs="Meiryo UI" w:hint="eastAsia"/>
                <w:sz w:val="18"/>
                <w:szCs w:val="20"/>
              </w:rPr>
              <w:t>結果は</w:t>
            </w:r>
            <w:r w:rsidRPr="0013685E">
              <w:rPr>
                <w:rFonts w:ascii="Meiryo UI" w:eastAsia="Meiryo UI" w:hAnsi="Meiryo UI" w:cs="Meiryo UI"/>
                <w:sz w:val="18"/>
                <w:szCs w:val="20"/>
              </w:rPr>
              <w:t>10</w:t>
            </w:r>
            <w:r w:rsidRPr="00E46659">
              <w:rPr>
                <w:rFonts w:ascii="Meiryo UI" w:eastAsia="Meiryo UI" w:hAnsi="Meiryo UI" w:cs="Meiryo UI" w:hint="eastAsia"/>
                <w:sz w:val="18"/>
                <w:szCs w:val="20"/>
              </w:rPr>
              <w:t>月頃公表予定〕</w:t>
            </w: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Pr="00CB233A"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b/>
                <w:sz w:val="20"/>
                <w:szCs w:val="20"/>
              </w:rPr>
            </w:pPr>
          </w:p>
          <w:p w:rsidR="00111BD7" w:rsidRDefault="00111BD7" w:rsidP="00111BD7">
            <w:pPr>
              <w:autoSpaceDE w:val="0"/>
              <w:autoSpaceDN w:val="0"/>
              <w:spacing w:line="280" w:lineRule="exact"/>
              <w:ind w:leftChars="50" w:left="110" w:firstLineChars="350" w:firstLine="700"/>
              <w:rPr>
                <w:rFonts w:ascii="Meiryo UI" w:eastAsia="Meiryo UI" w:hAnsi="Meiryo UI" w:cs="Meiryo UI"/>
                <w:sz w:val="20"/>
                <w:szCs w:val="20"/>
              </w:rPr>
            </w:pPr>
          </w:p>
          <w:p w:rsidR="00111BD7" w:rsidRDefault="00111BD7" w:rsidP="00111BD7">
            <w:pPr>
              <w:autoSpaceDE w:val="0"/>
              <w:autoSpaceDN w:val="0"/>
              <w:spacing w:line="280" w:lineRule="exact"/>
              <w:ind w:left="100" w:hangingChars="50" w:hanging="100"/>
              <w:rPr>
                <w:rFonts w:ascii="Meiryo UI" w:eastAsia="Meiryo UI" w:hAnsi="Meiryo UI" w:cs="Meiryo UI"/>
                <w:sz w:val="20"/>
                <w:szCs w:val="20"/>
              </w:rPr>
            </w:pPr>
          </w:p>
          <w:p w:rsidR="00111BD7" w:rsidRPr="00D1712A" w:rsidRDefault="00111BD7" w:rsidP="00111BD7">
            <w:pPr>
              <w:autoSpaceDE w:val="0"/>
              <w:autoSpaceDN w:val="0"/>
              <w:spacing w:line="280" w:lineRule="exact"/>
              <w:ind w:left="180" w:hangingChars="50" w:hanging="180"/>
              <w:rPr>
                <w:rFonts w:ascii="Meiryo UI" w:eastAsia="Meiryo UI" w:hAnsi="Meiryo UI" w:cs="Meiryo UI"/>
                <w:sz w:val="20"/>
                <w:szCs w:val="20"/>
              </w:rPr>
            </w:pPr>
            <w:r w:rsidRPr="00882790">
              <w:rPr>
                <w:rFonts w:ascii="Meiryo UI" w:eastAsia="Meiryo UI" w:hAnsi="Meiryo UI" w:cs="Meiryo UI" w:hint="eastAsia"/>
                <w:b/>
                <w:noProof/>
                <w:sz w:val="36"/>
                <w:szCs w:val="24"/>
              </w:rPr>
              <mc:AlternateContent>
                <mc:Choice Requires="wps">
                  <w:drawing>
                    <wp:anchor distT="0" distB="0" distL="114300" distR="114300" simplePos="0" relativeHeight="251639296" behindDoc="0" locked="0" layoutInCell="1" allowOverlap="1" wp14:anchorId="5A554E83" wp14:editId="15B1D614">
                      <wp:simplePos x="0" y="0"/>
                      <wp:positionH relativeFrom="margin">
                        <wp:posOffset>4089656</wp:posOffset>
                      </wp:positionH>
                      <wp:positionV relativeFrom="paragraph">
                        <wp:posOffset>107430</wp:posOffset>
                      </wp:positionV>
                      <wp:extent cx="527685" cy="257175"/>
                      <wp:effectExtent l="0" t="0" r="0" b="952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54E83" id="テキスト ボックス 54" o:spid="_x0000_s1061" type="#_x0000_t202" style="position:absolute;left:0;text-align:left;margin-left:322pt;margin-top:8.45pt;width:41.55pt;height:20.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Wv2gIAANM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" filled="f" stroked="f">
                      <v:textbox>
                        <w:txbxContent>
                          <w:p w:rsidR="00EE7D52" w:rsidRPr="005028BF" w:rsidRDefault="00EE7D52" w:rsidP="00111BD7">
                            <w:pPr>
                              <w:jc w:val="right"/>
                              <w:rPr>
                                <w:sz w:val="20"/>
                                <w:szCs w:val="20"/>
                              </w:rPr>
                            </w:pPr>
                            <w:r>
                              <w:rPr>
                                <w:rFonts w:hint="eastAsia"/>
                                <w:sz w:val="20"/>
                                <w:szCs w:val="20"/>
                              </w:rPr>
                              <w:t>１７</w:t>
                            </w:r>
                          </w:p>
                        </w:txbxContent>
                      </v:textbox>
                      <w10:wrap anchorx="margin"/>
                    </v:shape>
                  </w:pict>
                </mc:Fallback>
              </mc:AlternateConten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E46659"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46659">
              <w:rPr>
                <w:rFonts w:ascii="Meiryo UI" w:eastAsia="Meiryo UI" w:hAnsi="Meiryo UI" w:cs="Meiryo UI" w:hint="eastAsia"/>
                <w:sz w:val="20"/>
                <w:szCs w:val="20"/>
                <w:bdr w:val="single" w:sz="4" w:space="0" w:color="auto"/>
              </w:rPr>
              <w:t>◇成果指標（アウトカム）</w:t>
            </w:r>
          </w:p>
          <w:p w:rsidR="00111BD7" w:rsidRPr="00E46659" w:rsidRDefault="00111BD7" w:rsidP="00111BD7">
            <w:pPr>
              <w:autoSpaceDE w:val="0"/>
              <w:autoSpaceDN w:val="0"/>
              <w:spacing w:line="280" w:lineRule="exact"/>
              <w:rPr>
                <w:rFonts w:ascii="Meiryo UI" w:eastAsia="Meiryo UI" w:hAnsi="Meiryo UI" w:cs="Meiryo UI"/>
                <w:sz w:val="20"/>
                <w:szCs w:val="20"/>
              </w:rPr>
            </w:pPr>
            <w:r w:rsidRPr="00E46659">
              <w:rPr>
                <w:rFonts w:ascii="Meiryo UI" w:eastAsia="Meiryo UI" w:hAnsi="Meiryo UI" w:cs="Meiryo UI" w:hint="eastAsia"/>
                <w:sz w:val="20"/>
                <w:szCs w:val="20"/>
              </w:rPr>
              <w:t>（数値目標）</w:t>
            </w:r>
          </w:p>
          <w:p w:rsidR="00111BD7" w:rsidRPr="004D6DBA"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4D6DBA">
              <w:rPr>
                <w:rFonts w:ascii="Meiryo UI" w:eastAsia="Meiryo UI" w:hAnsi="Meiryo UI" w:cs="Meiryo UI" w:hint="eastAsia"/>
                <w:sz w:val="20"/>
                <w:szCs w:val="20"/>
              </w:rPr>
              <w:t>・定時制課程の高校の平均中退率を11.4％、通信制課程の高校の中退率を6.3%にすることをめざします。</w:t>
            </w:r>
          </w:p>
          <w:p w:rsidR="00111BD7" w:rsidRPr="004D6DBA"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4D6DBA">
              <w:rPr>
                <w:rFonts w:ascii="Meiryo UI" w:eastAsia="Meiryo UI" w:hAnsi="Meiryo UI" w:cs="Meiryo UI" w:hint="eastAsia"/>
                <w:sz w:val="20"/>
                <w:szCs w:val="20"/>
              </w:rPr>
              <w:t xml:space="preserve">　　　（参考）平成29年度　　　定時制課程　　13.4%</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4D6DBA">
              <w:rPr>
                <w:rFonts w:ascii="Meiryo UI" w:eastAsia="Meiryo UI" w:hAnsi="Meiryo UI" w:cs="Meiryo UI" w:hint="eastAsia"/>
                <w:sz w:val="20"/>
                <w:szCs w:val="20"/>
              </w:rPr>
              <w:t xml:space="preserve">　　　　　　　　　　　　　　　　　　　　通信制課程　　11.9%</w:t>
            </w:r>
          </w:p>
          <w:p w:rsidR="00111BD7" w:rsidRPr="00287CB6" w:rsidRDefault="00111BD7" w:rsidP="00111BD7">
            <w:pPr>
              <w:autoSpaceDE w:val="0"/>
              <w:autoSpaceDN w:val="0"/>
              <w:spacing w:line="280" w:lineRule="exact"/>
              <w:ind w:left="200" w:hangingChars="100" w:hanging="200"/>
              <w:jc w:val="right"/>
              <w:rPr>
                <w:rFonts w:ascii="Meiryo UI" w:eastAsia="Meiryo UI" w:hAnsi="Meiryo UI" w:cs="Meiryo UI"/>
                <w:sz w:val="20"/>
                <w:szCs w:val="20"/>
              </w:rPr>
            </w:pPr>
            <w:r w:rsidRPr="00702591">
              <w:rPr>
                <w:rFonts w:ascii="Meiryo UI" w:eastAsia="Meiryo UI" w:hAnsi="Meiryo UI" w:cs="Meiryo UI" w:hint="eastAsia"/>
                <w:sz w:val="20"/>
                <w:szCs w:val="20"/>
              </w:rPr>
              <w:t>〔平成30年度</w:t>
            </w:r>
            <w:r>
              <w:rPr>
                <w:rFonts w:ascii="Meiryo UI" w:eastAsia="Meiryo UI" w:hAnsi="Meiryo UI" w:cs="Meiryo UI" w:hint="eastAsia"/>
                <w:sz w:val="20"/>
                <w:szCs w:val="20"/>
              </w:rPr>
              <w:t>の</w:t>
            </w:r>
            <w:r w:rsidRPr="00702591">
              <w:rPr>
                <w:rFonts w:ascii="Meiryo UI" w:eastAsia="Meiryo UI" w:hAnsi="Meiryo UI" w:cs="Meiryo UI" w:hint="eastAsia"/>
                <w:sz w:val="20"/>
                <w:szCs w:val="20"/>
              </w:rPr>
              <w:t>結果は10月頃集約予定〕</w:t>
            </w:r>
          </w:p>
          <w:p w:rsidR="00111BD7" w:rsidRPr="004D6DBA"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4D6DBA">
              <w:rPr>
                <w:rFonts w:ascii="Meiryo UI" w:eastAsia="Meiryo UI" w:hAnsi="Meiryo UI" w:cs="Meiryo UI" w:hint="eastAsia"/>
                <w:sz w:val="20"/>
                <w:szCs w:val="20"/>
              </w:rPr>
              <w:t>・居場所を設けている高校の平均中退率を4.2％にすることをめざします。</w:t>
            </w:r>
          </w:p>
          <w:p w:rsidR="00111BD7" w:rsidRPr="00702591" w:rsidRDefault="00111BD7" w:rsidP="00111BD7">
            <w:pPr>
              <w:autoSpaceDE w:val="0"/>
              <w:autoSpaceDN w:val="0"/>
              <w:spacing w:line="280" w:lineRule="exact"/>
              <w:rPr>
                <w:rFonts w:ascii="Meiryo UI" w:eastAsia="Meiryo UI" w:hAnsi="Meiryo UI" w:cs="Meiryo UI"/>
                <w:sz w:val="21"/>
                <w:szCs w:val="20"/>
              </w:rPr>
            </w:pPr>
            <w:r w:rsidRPr="004D6DBA">
              <w:rPr>
                <w:rFonts w:ascii="Meiryo UI" w:eastAsia="Meiryo UI" w:hAnsi="Meiryo UI" w:cs="Meiryo UI" w:hint="eastAsia"/>
                <w:sz w:val="20"/>
                <w:szCs w:val="20"/>
              </w:rPr>
              <w:t xml:space="preserve">　　　（参考）平成29年度　　7.4%</w:t>
            </w:r>
            <w:r w:rsidRPr="00702591">
              <w:rPr>
                <w:rFonts w:ascii="Meiryo UI" w:eastAsia="Meiryo UI" w:hAnsi="Meiryo UI" w:cs="Meiryo UI" w:hint="eastAsia"/>
                <w:sz w:val="21"/>
                <w:szCs w:val="20"/>
              </w:rPr>
              <w:t xml:space="preserve">    </w:t>
            </w:r>
            <w:r w:rsidRPr="00702591">
              <w:rPr>
                <w:rFonts w:ascii="Meiryo UI" w:eastAsia="Meiryo UI" w:hAnsi="Meiryo UI" w:cs="Meiryo UI" w:hint="eastAsia"/>
                <w:sz w:val="20"/>
                <w:szCs w:val="20"/>
              </w:rPr>
              <w:t>〔平成30年度</w:t>
            </w:r>
            <w:r>
              <w:rPr>
                <w:rFonts w:ascii="Meiryo UI" w:eastAsia="Meiryo UI" w:hAnsi="Meiryo UI" w:cs="Meiryo UI" w:hint="eastAsia"/>
                <w:sz w:val="20"/>
                <w:szCs w:val="20"/>
              </w:rPr>
              <w:t>の</w:t>
            </w:r>
            <w:r w:rsidRPr="00702591">
              <w:rPr>
                <w:rFonts w:ascii="Meiryo UI" w:eastAsia="Meiryo UI" w:hAnsi="Meiryo UI" w:cs="Meiryo UI" w:hint="eastAsia"/>
                <w:sz w:val="20"/>
                <w:szCs w:val="20"/>
              </w:rPr>
              <w:t>結果は10月頃集約予定〕</w:t>
            </w:r>
          </w:p>
          <w:p w:rsidR="00111BD7" w:rsidRPr="004D6DBA" w:rsidRDefault="00111BD7" w:rsidP="00111BD7">
            <w:pPr>
              <w:autoSpaceDE w:val="0"/>
              <w:autoSpaceDN w:val="0"/>
              <w:spacing w:line="280" w:lineRule="exact"/>
              <w:rPr>
                <w:rFonts w:ascii="Meiryo UI" w:eastAsia="Meiryo UI" w:hAnsi="Meiryo UI" w:cs="Meiryo UI"/>
                <w:sz w:val="20"/>
                <w:szCs w:val="20"/>
              </w:rPr>
            </w:pPr>
            <w:r w:rsidRPr="004D6DBA">
              <w:rPr>
                <w:rFonts w:ascii="Meiryo UI" w:eastAsia="Meiryo UI" w:hAnsi="Meiryo UI" w:cs="Meiryo UI" w:hint="eastAsia"/>
                <w:sz w:val="20"/>
                <w:szCs w:val="20"/>
              </w:rPr>
              <w:t>・対象校の学校満足度の上昇（学校教育自己診断）をめざします。</w:t>
            </w:r>
          </w:p>
          <w:p w:rsidR="00111BD7" w:rsidRPr="00702591" w:rsidRDefault="00111BD7" w:rsidP="00111BD7">
            <w:pPr>
              <w:autoSpaceDE w:val="0"/>
              <w:autoSpaceDN w:val="0"/>
              <w:spacing w:line="280" w:lineRule="exact"/>
              <w:ind w:firstLineChars="200" w:firstLine="400"/>
              <w:rPr>
                <w:rFonts w:ascii="Meiryo UI" w:eastAsia="Meiryo UI" w:hAnsi="Meiryo UI" w:cs="Meiryo UI"/>
                <w:sz w:val="21"/>
                <w:szCs w:val="20"/>
              </w:rPr>
            </w:pPr>
            <w:r w:rsidRPr="004D6DBA">
              <w:rPr>
                <w:rFonts w:ascii="Meiryo UI" w:eastAsia="Meiryo UI" w:hAnsi="Meiryo UI" w:cs="Meiryo UI" w:hint="eastAsia"/>
                <w:sz w:val="20"/>
                <w:szCs w:val="20"/>
              </w:rPr>
              <w:t>（参考）平成29年度　　67.4%</w:t>
            </w:r>
            <w:r w:rsidRPr="00702591">
              <w:rPr>
                <w:rFonts w:ascii="Meiryo UI" w:eastAsia="Meiryo UI" w:hAnsi="Meiryo UI" w:cs="Meiryo UI" w:hint="eastAsia"/>
                <w:sz w:val="21"/>
                <w:szCs w:val="20"/>
              </w:rPr>
              <w:t xml:space="preserve">　</w:t>
            </w:r>
            <w:r>
              <w:rPr>
                <w:rFonts w:ascii="Meiryo UI" w:eastAsia="Meiryo UI" w:hAnsi="Meiryo UI" w:cs="Meiryo UI" w:hint="eastAsia"/>
                <w:sz w:val="21"/>
                <w:szCs w:val="20"/>
              </w:rPr>
              <w:t xml:space="preserve">　</w:t>
            </w:r>
            <w:r w:rsidRPr="00702591">
              <w:rPr>
                <w:rFonts w:ascii="Meiryo UI" w:eastAsia="Meiryo UI" w:hAnsi="Meiryo UI" w:cs="Meiryo UI" w:hint="eastAsia"/>
                <w:sz w:val="20"/>
                <w:szCs w:val="18"/>
              </w:rPr>
              <w:t>〔平成</w:t>
            </w:r>
            <w:r w:rsidRPr="00702591">
              <w:rPr>
                <w:rFonts w:ascii="Meiryo UI" w:eastAsia="Meiryo UI" w:hAnsi="Meiryo UI" w:cs="Meiryo UI" w:hint="eastAsia"/>
                <w:sz w:val="20"/>
                <w:szCs w:val="20"/>
              </w:rPr>
              <w:t>30</w:t>
            </w:r>
            <w:r w:rsidRPr="00702591">
              <w:rPr>
                <w:rFonts w:ascii="Meiryo UI" w:eastAsia="Meiryo UI" w:hAnsi="Meiryo UI" w:cs="Meiryo UI" w:hint="eastAsia"/>
                <w:sz w:val="20"/>
                <w:szCs w:val="18"/>
              </w:rPr>
              <w:t>年度</w:t>
            </w:r>
            <w:r>
              <w:rPr>
                <w:rFonts w:ascii="Meiryo UI" w:eastAsia="Meiryo UI" w:hAnsi="Meiryo UI" w:cs="Meiryo UI" w:hint="eastAsia"/>
                <w:sz w:val="20"/>
                <w:szCs w:val="18"/>
              </w:rPr>
              <w:t>の</w:t>
            </w:r>
            <w:r w:rsidRPr="00702591">
              <w:rPr>
                <w:rFonts w:ascii="Meiryo UI" w:eastAsia="Meiryo UI" w:hAnsi="Meiryo UI" w:cs="Meiryo UI" w:hint="eastAsia"/>
                <w:sz w:val="20"/>
                <w:szCs w:val="18"/>
              </w:rPr>
              <w:t>結果は10月頃集約予定〕</w:t>
            </w:r>
          </w:p>
          <w:p w:rsidR="00111BD7" w:rsidRPr="00367DF8"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367DF8">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３</w:t>
            </w:r>
            <w:r w:rsidRPr="00367DF8">
              <w:rPr>
                <w:rFonts w:ascii="Meiryo UI" w:eastAsia="Meiryo UI" w:hAnsi="Meiryo UI" w:cs="Meiryo UI" w:hint="eastAsia"/>
                <w:sz w:val="20"/>
                <w:szCs w:val="20"/>
              </w:rPr>
              <w:t>年度までに、SSWを派遣する高等支援学校の長期欠席者数を在籍生徒数の５％を目標として減少させます。</w:t>
            </w:r>
          </w:p>
          <w:p w:rsidR="00111BD7" w:rsidRDefault="00111BD7" w:rsidP="00111BD7">
            <w:pPr>
              <w:autoSpaceDE w:val="0"/>
              <w:autoSpaceDN w:val="0"/>
              <w:spacing w:line="280" w:lineRule="exact"/>
              <w:ind w:leftChars="100" w:left="220" w:firstLineChars="100" w:firstLine="200"/>
              <w:rPr>
                <w:rFonts w:ascii="Meiryo UI" w:eastAsia="Meiryo UI" w:hAnsi="Meiryo UI" w:cs="Meiryo UI"/>
                <w:sz w:val="20"/>
                <w:szCs w:val="20"/>
              </w:rPr>
            </w:pPr>
            <w:r w:rsidRPr="00367DF8">
              <w:rPr>
                <w:rFonts w:ascii="Meiryo UI" w:eastAsia="Meiryo UI" w:hAnsi="Meiryo UI" w:cs="Meiryo UI" w:hint="eastAsia"/>
                <w:sz w:val="20"/>
                <w:szCs w:val="20"/>
              </w:rPr>
              <w:t>（参考）平成30年度　　8.6%</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CC294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CC294C">
              <w:rPr>
                <w:rFonts w:ascii="Meiryo UI" w:eastAsia="Meiryo UI" w:hAnsi="Meiryo UI" w:cs="Meiryo UI" w:hint="eastAsia"/>
                <w:sz w:val="20"/>
                <w:szCs w:val="20"/>
                <w:bdr w:val="single" w:sz="4" w:space="0" w:color="auto"/>
              </w:rPr>
              <w:t>◇成果指標（アウトカム）</w:t>
            </w:r>
          </w:p>
          <w:p w:rsidR="00111BD7" w:rsidRPr="00CC294C" w:rsidRDefault="00111BD7" w:rsidP="00111BD7">
            <w:pPr>
              <w:autoSpaceDE w:val="0"/>
              <w:autoSpaceDN w:val="0"/>
              <w:spacing w:line="280" w:lineRule="exact"/>
              <w:rPr>
                <w:rFonts w:ascii="Meiryo UI" w:eastAsia="Meiryo UI" w:hAnsi="Meiryo UI" w:cs="Meiryo UI"/>
                <w:sz w:val="20"/>
                <w:szCs w:val="20"/>
              </w:rPr>
            </w:pPr>
            <w:r w:rsidRPr="00CC294C">
              <w:rPr>
                <w:rFonts w:ascii="Meiryo UI" w:eastAsia="Meiryo UI" w:hAnsi="Meiryo UI" w:cs="Meiryo UI" w:hint="eastAsia"/>
                <w:sz w:val="20"/>
                <w:szCs w:val="20"/>
              </w:rPr>
              <w:t>（数値目標）</w:t>
            </w:r>
          </w:p>
          <w:p w:rsidR="00111BD7" w:rsidRPr="00287CB6" w:rsidRDefault="00111BD7" w:rsidP="00111BD7">
            <w:pPr>
              <w:autoSpaceDE w:val="0"/>
              <w:autoSpaceDN w:val="0"/>
              <w:spacing w:line="280" w:lineRule="exact"/>
              <w:rPr>
                <w:rFonts w:ascii="Meiryo UI" w:eastAsia="Meiryo UI" w:hAnsi="Meiryo UI" w:cs="Meiryo UI"/>
                <w:sz w:val="20"/>
                <w:szCs w:val="20"/>
              </w:rPr>
            </w:pPr>
            <w:r w:rsidRPr="00CC294C">
              <w:rPr>
                <w:rFonts w:ascii="Meiryo UI" w:eastAsia="Meiryo UI" w:hAnsi="Meiryo UI" w:cs="Meiryo UI" w:hint="eastAsia"/>
                <w:sz w:val="20"/>
                <w:szCs w:val="20"/>
              </w:rPr>
              <w:t>・暴力行為発生件</w:t>
            </w:r>
            <w:r w:rsidRPr="00287CB6">
              <w:rPr>
                <w:rFonts w:ascii="Meiryo UI" w:eastAsia="Meiryo UI" w:hAnsi="Meiryo UI" w:cs="Meiryo UI" w:hint="eastAsia"/>
                <w:sz w:val="20"/>
                <w:szCs w:val="20"/>
              </w:rPr>
              <w:t>数を減少させます。</w:t>
            </w:r>
            <w:r w:rsidRPr="00287CB6">
              <w:rPr>
                <w:rFonts w:ascii="Meiryo UI" w:eastAsia="Meiryo UI" w:hAnsi="Meiryo UI" w:cs="Meiryo UI"/>
                <w:sz w:val="20"/>
                <w:szCs w:val="20"/>
              </w:rPr>
              <w:t xml:space="preserve"> </w:t>
            </w:r>
          </w:p>
          <w:p w:rsidR="00111BD7" w:rsidRPr="00287CB6" w:rsidRDefault="00111BD7" w:rsidP="00111BD7">
            <w:pPr>
              <w:autoSpaceDE w:val="0"/>
              <w:autoSpaceDN w:val="0"/>
              <w:spacing w:line="280" w:lineRule="exact"/>
              <w:rPr>
                <w:rFonts w:ascii="Meiryo UI" w:eastAsia="Meiryo UI" w:hAnsi="Meiryo UI" w:cs="Meiryo UI"/>
                <w:sz w:val="20"/>
                <w:szCs w:val="20"/>
                <w:lang w:eastAsia="zh-CN"/>
              </w:rPr>
            </w:pPr>
            <w:r w:rsidRPr="00287CB6">
              <w:rPr>
                <w:rFonts w:ascii="Meiryo UI" w:eastAsia="Meiryo UI" w:hAnsi="Meiryo UI" w:cs="Meiryo UI" w:hint="eastAsia"/>
                <w:sz w:val="20"/>
                <w:szCs w:val="20"/>
                <w:lang w:eastAsia="zh-CN"/>
              </w:rPr>
              <w:t>（参考）平成</w:t>
            </w:r>
            <w:r w:rsidRPr="00287CB6">
              <w:rPr>
                <w:rFonts w:ascii="Meiryo UI" w:eastAsia="Meiryo UI" w:hAnsi="Meiryo UI" w:cs="Meiryo UI"/>
                <w:sz w:val="20"/>
                <w:szCs w:val="20"/>
                <w:lang w:eastAsia="zh-CN"/>
              </w:rPr>
              <w:t>29</w:t>
            </w:r>
            <w:r w:rsidRPr="00287CB6">
              <w:rPr>
                <w:rFonts w:ascii="Meiryo UI" w:eastAsia="Meiryo UI" w:hAnsi="Meiryo UI" w:cs="Meiryo UI" w:hint="eastAsia"/>
                <w:sz w:val="20"/>
                <w:szCs w:val="20"/>
                <w:lang w:eastAsia="zh-CN"/>
              </w:rPr>
              <w:t>年度</w:t>
            </w:r>
            <w:r w:rsidRPr="00287CB6">
              <w:rPr>
                <w:rFonts w:ascii="Meiryo UI" w:eastAsia="Meiryo UI" w:hAnsi="Meiryo UI" w:cs="Meiryo UI" w:hint="eastAsia"/>
                <w:sz w:val="20"/>
                <w:szCs w:val="20"/>
              </w:rPr>
              <w:t>府内</w:t>
            </w:r>
            <w:r w:rsidRPr="00287CB6">
              <w:rPr>
                <w:rFonts w:ascii="Meiryo UI" w:eastAsia="Meiryo UI" w:hAnsi="Meiryo UI" w:cs="Meiryo UI" w:hint="eastAsia"/>
                <w:sz w:val="20"/>
                <w:szCs w:val="20"/>
                <w:lang w:eastAsia="zh-CN"/>
              </w:rPr>
              <w:t xml:space="preserve">暴力行為発生件数 </w:t>
            </w:r>
          </w:p>
          <w:p w:rsidR="00111BD7" w:rsidRPr="00287CB6" w:rsidRDefault="00111BD7" w:rsidP="00111BD7">
            <w:pPr>
              <w:autoSpaceDE w:val="0"/>
              <w:autoSpaceDN w:val="0"/>
              <w:spacing w:line="280" w:lineRule="exact"/>
              <w:ind w:firstLineChars="550" w:firstLine="1100"/>
              <w:rPr>
                <w:rFonts w:ascii="Meiryo UI" w:eastAsia="Meiryo UI" w:hAnsi="Meiryo UI" w:cs="Meiryo UI"/>
                <w:sz w:val="20"/>
                <w:szCs w:val="20"/>
                <w:lang w:eastAsia="zh-CN"/>
              </w:rPr>
            </w:pPr>
            <w:r w:rsidRPr="00287CB6">
              <w:rPr>
                <w:rFonts w:ascii="Meiryo UI" w:eastAsia="Meiryo UI" w:hAnsi="Meiryo UI" w:cs="Meiryo UI" w:hint="eastAsia"/>
                <w:sz w:val="20"/>
                <w:szCs w:val="20"/>
                <w:lang w:eastAsia="zh-CN"/>
              </w:rPr>
              <w:t>公立小学校</w:t>
            </w:r>
            <w:r w:rsidRPr="00287CB6">
              <w:rPr>
                <w:rFonts w:ascii="Meiryo UI" w:eastAsia="Meiryo UI" w:hAnsi="Meiryo UI" w:cs="Meiryo UI"/>
                <w:sz w:val="20"/>
                <w:szCs w:val="20"/>
                <w:lang w:eastAsia="zh-CN"/>
              </w:rPr>
              <w:t>2</w:t>
            </w:r>
            <w:r w:rsidRPr="00287CB6">
              <w:rPr>
                <w:rFonts w:ascii="Meiryo UI" w:eastAsia="Meiryo UI" w:hAnsi="Meiryo UI" w:cs="Meiryo UI" w:hint="eastAsia"/>
                <w:sz w:val="20"/>
                <w:szCs w:val="20"/>
                <w:lang w:eastAsia="zh-CN"/>
              </w:rPr>
              <w:t>,</w:t>
            </w:r>
            <w:r w:rsidRPr="00287CB6">
              <w:rPr>
                <w:rFonts w:ascii="Meiryo UI" w:eastAsia="Meiryo UI" w:hAnsi="Meiryo UI" w:cs="Meiryo UI" w:hint="eastAsia"/>
                <w:sz w:val="20"/>
                <w:szCs w:val="20"/>
              </w:rPr>
              <w:t>207</w:t>
            </w:r>
            <w:r w:rsidRPr="00287CB6">
              <w:rPr>
                <w:rFonts w:ascii="Meiryo UI" w:eastAsia="Meiryo UI" w:hAnsi="Meiryo UI" w:cs="Meiryo UI" w:hint="eastAsia"/>
                <w:sz w:val="20"/>
                <w:szCs w:val="20"/>
                <w:lang w:eastAsia="zh-CN"/>
              </w:rPr>
              <w:t>件 公立中学校</w:t>
            </w:r>
            <w:r w:rsidRPr="00287CB6">
              <w:rPr>
                <w:rFonts w:ascii="Meiryo UI" w:eastAsia="Meiryo UI" w:hAnsi="Meiryo UI" w:cs="Meiryo UI" w:hint="eastAsia"/>
                <w:sz w:val="20"/>
                <w:szCs w:val="20"/>
              </w:rPr>
              <w:t>3,623</w:t>
            </w:r>
            <w:r w:rsidRPr="00287CB6">
              <w:rPr>
                <w:rFonts w:ascii="Meiryo UI" w:eastAsia="Meiryo UI" w:hAnsi="Meiryo UI" w:cs="Meiryo UI" w:hint="eastAsia"/>
                <w:sz w:val="20"/>
                <w:szCs w:val="20"/>
                <w:lang w:eastAsia="zh-CN"/>
              </w:rPr>
              <w:t>件</w:t>
            </w:r>
          </w:p>
          <w:p w:rsidR="00111BD7" w:rsidRPr="00287CB6" w:rsidRDefault="00111BD7" w:rsidP="00111BD7">
            <w:pPr>
              <w:autoSpaceDE w:val="0"/>
              <w:autoSpaceDN w:val="0"/>
              <w:spacing w:line="280" w:lineRule="exact"/>
              <w:ind w:left="200" w:hangingChars="100" w:hanging="200"/>
              <w:rPr>
                <w:rFonts w:ascii="Meiryo UI" w:eastAsia="Meiryo UI" w:hAnsi="Meiryo UI" w:cs="Meiryo UI"/>
                <w:sz w:val="20"/>
                <w:szCs w:val="20"/>
                <w:lang w:eastAsia="zh-CN"/>
              </w:rPr>
            </w:pPr>
            <w:r w:rsidRPr="00287CB6">
              <w:rPr>
                <w:rFonts w:ascii="Meiryo UI" w:eastAsia="Meiryo UI" w:hAnsi="Meiryo UI" w:cs="Meiryo UI" w:hint="eastAsia"/>
                <w:sz w:val="20"/>
                <w:szCs w:val="20"/>
                <w:lang w:eastAsia="zh-CN"/>
              </w:rPr>
              <w:t xml:space="preserve">　　　　　　平成</w:t>
            </w:r>
            <w:r w:rsidRPr="00287CB6">
              <w:rPr>
                <w:rFonts w:ascii="Meiryo UI" w:eastAsia="Meiryo UI" w:hAnsi="Meiryo UI" w:cs="Meiryo UI"/>
                <w:sz w:val="20"/>
                <w:szCs w:val="20"/>
                <w:lang w:eastAsia="zh-CN"/>
              </w:rPr>
              <w:t>29</w:t>
            </w:r>
            <w:r w:rsidRPr="00287CB6">
              <w:rPr>
                <w:rFonts w:ascii="Meiryo UI" w:eastAsia="Meiryo UI" w:hAnsi="Meiryo UI" w:cs="Meiryo UI" w:hint="eastAsia"/>
                <w:sz w:val="20"/>
                <w:szCs w:val="20"/>
                <w:lang w:eastAsia="zh-CN"/>
              </w:rPr>
              <w:t xml:space="preserve">年度発生件数千人率　</w:t>
            </w:r>
          </w:p>
          <w:p w:rsidR="00111BD7" w:rsidRPr="00287CB6" w:rsidRDefault="00111BD7" w:rsidP="00111BD7">
            <w:pPr>
              <w:autoSpaceDE w:val="0"/>
              <w:autoSpaceDN w:val="0"/>
              <w:spacing w:line="280" w:lineRule="exact"/>
              <w:ind w:leftChars="100" w:left="220" w:firstLineChars="450" w:firstLine="900"/>
              <w:rPr>
                <w:rFonts w:ascii="Meiryo UI" w:eastAsia="Meiryo UI" w:hAnsi="Meiryo UI" w:cs="Meiryo UI"/>
                <w:sz w:val="20"/>
                <w:szCs w:val="20"/>
                <w:lang w:eastAsia="zh-CN"/>
              </w:rPr>
            </w:pPr>
            <w:r w:rsidRPr="00287CB6">
              <w:rPr>
                <w:rFonts w:ascii="Meiryo UI" w:eastAsia="Meiryo UI" w:hAnsi="Meiryo UI" w:cs="Meiryo UI" w:hint="eastAsia"/>
                <w:sz w:val="20"/>
                <w:szCs w:val="20"/>
                <w:lang w:eastAsia="zh-CN"/>
              </w:rPr>
              <w:t>公立小学校　5.</w:t>
            </w:r>
            <w:r w:rsidRPr="00287CB6">
              <w:rPr>
                <w:rFonts w:ascii="Meiryo UI" w:eastAsia="Meiryo UI" w:hAnsi="Meiryo UI" w:cs="Meiryo UI" w:hint="eastAsia"/>
                <w:sz w:val="20"/>
                <w:szCs w:val="20"/>
              </w:rPr>
              <w:t>1</w:t>
            </w:r>
            <w:r w:rsidRPr="00287CB6">
              <w:rPr>
                <w:rFonts w:ascii="Meiryo UI" w:eastAsia="Meiryo UI" w:hAnsi="Meiryo UI" w:cs="Meiryo UI" w:hint="eastAsia"/>
                <w:sz w:val="20"/>
                <w:szCs w:val="20"/>
                <w:lang w:eastAsia="zh-CN"/>
              </w:rPr>
              <w:t xml:space="preserve">（全国　</w:t>
            </w:r>
            <w:r w:rsidRPr="00287CB6">
              <w:rPr>
                <w:rFonts w:ascii="Meiryo UI" w:eastAsia="Meiryo UI" w:hAnsi="Meiryo UI" w:cs="Meiryo UI" w:hint="eastAsia"/>
                <w:sz w:val="20"/>
                <w:szCs w:val="20"/>
              </w:rPr>
              <w:t>4.4</w:t>
            </w:r>
            <w:r w:rsidRPr="00287CB6">
              <w:rPr>
                <w:rFonts w:ascii="Meiryo UI" w:eastAsia="Meiryo UI" w:hAnsi="Meiryo UI" w:cs="Meiryo UI" w:hint="eastAsia"/>
                <w:sz w:val="20"/>
                <w:szCs w:val="20"/>
                <w:lang w:eastAsia="zh-CN"/>
              </w:rPr>
              <w:t xml:space="preserve">） </w:t>
            </w:r>
          </w:p>
          <w:p w:rsidR="00111BD7" w:rsidRPr="00287CB6" w:rsidRDefault="00111BD7" w:rsidP="00111BD7">
            <w:pPr>
              <w:autoSpaceDE w:val="0"/>
              <w:autoSpaceDN w:val="0"/>
              <w:spacing w:line="280" w:lineRule="exact"/>
              <w:ind w:left="200" w:hangingChars="100" w:hanging="200"/>
              <w:rPr>
                <w:rFonts w:ascii="Meiryo UI" w:eastAsia="Meiryo UI" w:hAnsi="Meiryo UI" w:cs="Meiryo UI"/>
                <w:sz w:val="20"/>
                <w:szCs w:val="20"/>
                <w:lang w:eastAsia="zh-CN"/>
              </w:rPr>
            </w:pPr>
            <w:r w:rsidRPr="00287CB6">
              <w:rPr>
                <w:rFonts w:ascii="Meiryo UI" w:eastAsia="Meiryo UI" w:hAnsi="Meiryo UI" w:cs="Meiryo UI" w:hint="eastAsia"/>
                <w:sz w:val="20"/>
                <w:szCs w:val="20"/>
                <w:lang w:eastAsia="zh-CN"/>
              </w:rPr>
              <w:t xml:space="preserve">　　　　　　　　 公立中学校</w:t>
            </w:r>
            <w:r w:rsidRPr="00287CB6">
              <w:rPr>
                <w:rFonts w:ascii="Meiryo UI" w:eastAsia="Meiryo UI" w:hAnsi="Meiryo UI" w:cs="Meiryo UI" w:hint="eastAsia"/>
                <w:sz w:val="20"/>
                <w:szCs w:val="20"/>
              </w:rPr>
              <w:t>17.3</w:t>
            </w:r>
            <w:r w:rsidRPr="00287CB6">
              <w:rPr>
                <w:rFonts w:ascii="Meiryo UI" w:eastAsia="Meiryo UI" w:hAnsi="Meiryo UI" w:cs="Meiryo UI" w:hint="eastAsia"/>
                <w:sz w:val="20"/>
                <w:szCs w:val="20"/>
                <w:lang w:eastAsia="zh-CN"/>
              </w:rPr>
              <w:t>（全国</w:t>
            </w:r>
            <w:r w:rsidRPr="00287CB6">
              <w:rPr>
                <w:rFonts w:ascii="Meiryo UI" w:eastAsia="Meiryo UI" w:hAnsi="Meiryo UI" w:cs="Meiryo UI" w:hint="eastAsia"/>
                <w:sz w:val="20"/>
                <w:szCs w:val="20"/>
              </w:rPr>
              <w:t xml:space="preserve"> 8.9</w:t>
            </w:r>
            <w:r w:rsidRPr="00287CB6">
              <w:rPr>
                <w:rFonts w:ascii="Meiryo UI" w:eastAsia="Meiryo UI" w:hAnsi="Meiryo UI" w:cs="Meiryo UI" w:hint="eastAsia"/>
                <w:sz w:val="20"/>
                <w:szCs w:val="20"/>
                <w:lang w:eastAsia="zh-CN"/>
              </w:rPr>
              <w:t xml:space="preserve">） </w:t>
            </w:r>
          </w:p>
          <w:p w:rsidR="00111BD7" w:rsidRDefault="00111BD7" w:rsidP="00111BD7">
            <w:pPr>
              <w:autoSpaceDE w:val="0"/>
              <w:autoSpaceDN w:val="0"/>
              <w:spacing w:line="280" w:lineRule="exact"/>
              <w:ind w:left="200" w:hangingChars="100" w:hanging="200"/>
              <w:rPr>
                <w:rFonts w:ascii="Meiryo UI" w:eastAsia="Meiryo UI" w:hAnsi="Meiryo UI" w:cs="Meiryo UI"/>
                <w:color w:val="000000" w:themeColor="text1"/>
                <w:sz w:val="18"/>
                <w:szCs w:val="20"/>
              </w:rPr>
            </w:pPr>
            <w:r w:rsidRPr="00287CB6">
              <w:rPr>
                <w:rFonts w:ascii="Meiryo UI" w:eastAsia="Meiryo UI" w:hAnsi="Meiryo UI" w:cs="Meiryo UI" w:hint="eastAsia"/>
                <w:sz w:val="20"/>
                <w:szCs w:val="20"/>
                <w:lang w:eastAsia="zh-CN"/>
              </w:rPr>
              <w:t xml:space="preserve">　　　　　　</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287CB6">
              <w:rPr>
                <w:rFonts w:ascii="Meiryo UI" w:eastAsia="Meiryo UI" w:hAnsi="Meiryo UI" w:cs="Meiryo UI" w:hint="eastAsia"/>
                <w:sz w:val="20"/>
                <w:szCs w:val="20"/>
                <w:lang w:eastAsia="zh-CN"/>
              </w:rPr>
              <w:t>年度目標　全国水準以下</w:t>
            </w:r>
            <w:r>
              <w:rPr>
                <w:rFonts w:ascii="Meiryo UI" w:eastAsia="Meiryo UI" w:hAnsi="Meiryo UI" w:cs="Meiryo UI" w:hint="eastAsia"/>
                <w:sz w:val="20"/>
                <w:szCs w:val="20"/>
              </w:rPr>
              <w:t xml:space="preserve">  </w:t>
            </w:r>
            <w:r w:rsidRPr="00287CB6">
              <w:rPr>
                <w:rFonts w:ascii="Meiryo UI" w:eastAsia="Meiryo UI" w:hAnsi="Meiryo UI" w:cs="Meiryo UI" w:hint="eastAsia"/>
                <w:sz w:val="18"/>
                <w:szCs w:val="20"/>
              </w:rPr>
              <w:t>〔平成</w:t>
            </w:r>
            <w:r w:rsidRPr="00287CB6">
              <w:rPr>
                <w:rFonts w:ascii="Meiryo UI" w:eastAsia="Meiryo UI" w:hAnsi="Meiryo UI" w:cs="Meiryo UI"/>
                <w:sz w:val="18"/>
                <w:szCs w:val="20"/>
              </w:rPr>
              <w:t>30</w:t>
            </w:r>
            <w:r w:rsidRPr="00287CB6">
              <w:rPr>
                <w:rFonts w:ascii="Meiryo UI" w:eastAsia="Meiryo UI" w:hAnsi="Meiryo UI" w:cs="Meiryo UI" w:hint="eastAsia"/>
                <w:sz w:val="18"/>
                <w:szCs w:val="20"/>
              </w:rPr>
              <w:t>年度</w:t>
            </w:r>
            <w:r>
              <w:rPr>
                <w:rFonts w:ascii="Meiryo UI" w:eastAsia="Meiryo UI" w:hAnsi="Meiryo UI" w:cs="Meiryo UI" w:hint="eastAsia"/>
                <w:sz w:val="18"/>
                <w:szCs w:val="20"/>
              </w:rPr>
              <w:t>の</w:t>
            </w:r>
            <w:r w:rsidRPr="00287CB6">
              <w:rPr>
                <w:rFonts w:ascii="Meiryo UI" w:eastAsia="Meiryo UI" w:hAnsi="Meiryo UI" w:cs="Meiryo UI" w:hint="eastAsia"/>
                <w:sz w:val="18"/>
                <w:szCs w:val="20"/>
              </w:rPr>
              <w:t>結果は</w:t>
            </w:r>
            <w:r w:rsidRPr="00CC294C">
              <w:rPr>
                <w:rFonts w:ascii="Meiryo UI" w:eastAsia="Meiryo UI" w:hAnsi="Meiryo UI" w:cs="Meiryo UI"/>
                <w:sz w:val="18"/>
                <w:szCs w:val="20"/>
              </w:rPr>
              <w:t>10</w:t>
            </w:r>
            <w:r w:rsidRPr="00CC294C">
              <w:rPr>
                <w:rFonts w:ascii="Meiryo UI" w:eastAsia="Meiryo UI" w:hAnsi="Meiryo UI" w:cs="Meiryo UI" w:hint="eastAsia"/>
                <w:sz w:val="18"/>
                <w:szCs w:val="20"/>
              </w:rPr>
              <w:t>月頃公</w:t>
            </w:r>
            <w:r w:rsidRPr="00CC294C">
              <w:rPr>
                <w:rFonts w:ascii="Meiryo UI" w:eastAsia="Meiryo UI" w:hAnsi="Meiryo UI" w:cs="Meiryo UI" w:hint="eastAsia"/>
                <w:color w:val="000000" w:themeColor="text1"/>
                <w:sz w:val="18"/>
                <w:szCs w:val="20"/>
              </w:rPr>
              <w:t>表予定〕</w:t>
            </w:r>
          </w:p>
          <w:p w:rsidR="00111BD7" w:rsidRPr="00287CB6" w:rsidRDefault="00111BD7" w:rsidP="00111BD7">
            <w:pPr>
              <w:autoSpaceDE w:val="0"/>
              <w:autoSpaceDN w:val="0"/>
              <w:spacing w:line="280" w:lineRule="exact"/>
              <w:ind w:left="360" w:hangingChars="100" w:hanging="360"/>
              <w:rPr>
                <w:rFonts w:ascii="Meiryo UI" w:eastAsia="Meiryo UI" w:hAnsi="Meiryo UI" w:cs="Meiryo UI"/>
                <w:color w:val="000000" w:themeColor="text1"/>
                <w:sz w:val="18"/>
                <w:szCs w:val="20"/>
              </w:rPr>
            </w:pPr>
            <w:r>
              <w:rPr>
                <w:rFonts w:ascii="Meiryo UI" w:eastAsia="Meiryo UI" w:hAnsi="Meiryo UI" w:cs="Meiryo UI" w:hint="eastAsia"/>
                <w:b/>
                <w:noProof/>
                <w:sz w:val="36"/>
                <w:szCs w:val="24"/>
              </w:rPr>
              <mc:AlternateContent>
                <mc:Choice Requires="wps">
                  <w:drawing>
                    <wp:anchor distT="0" distB="0" distL="114300" distR="114300" simplePos="0" relativeHeight="251621888" behindDoc="0" locked="0" layoutInCell="1" allowOverlap="1" wp14:anchorId="626E729D" wp14:editId="422FD776">
                      <wp:simplePos x="0" y="0"/>
                      <wp:positionH relativeFrom="column">
                        <wp:posOffset>4030980</wp:posOffset>
                      </wp:positionH>
                      <wp:positionV relativeFrom="paragraph">
                        <wp:posOffset>189230</wp:posOffset>
                      </wp:positionV>
                      <wp:extent cx="546735" cy="277495"/>
                      <wp:effectExtent l="0" t="0" r="0" b="8255"/>
                      <wp:wrapNone/>
                      <wp:docPr id="18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E729D" id="_x0000_s1062" type="#_x0000_t202" style="position:absolute;left:0;text-align:left;margin-left:317.4pt;margin-top:14.9pt;width:43.05pt;height:21.85pt;z-index:251621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eL2wIAANU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" filled="f" stroked="f">
                      <v:textbox style="mso-fit-shape-to-text:t">
                        <w:txbxContent>
                          <w:p w:rsidR="00EE7D52" w:rsidRPr="005028BF" w:rsidRDefault="00EE7D52" w:rsidP="00111BD7">
                            <w:pPr>
                              <w:jc w:val="right"/>
                              <w:rPr>
                                <w:sz w:val="20"/>
                                <w:szCs w:val="20"/>
                              </w:rPr>
                            </w:pPr>
                            <w:r>
                              <w:rPr>
                                <w:rFonts w:hint="eastAsia"/>
                                <w:sz w:val="20"/>
                                <w:szCs w:val="20"/>
                              </w:rPr>
                              <w:t>１６</w:t>
                            </w:r>
                          </w:p>
                        </w:txbxContent>
                      </v:textbox>
                    </v:shape>
                  </w:pict>
                </mc:Fallback>
              </mc:AlternateContent>
            </w:r>
          </w:p>
        </w:tc>
      </w:tr>
      <w:tr w:rsidR="00111BD7" w:rsidRPr="008263BC" w:rsidTr="00111BD7">
        <w:tc>
          <w:tcPr>
            <w:tcW w:w="5000" w:type="pct"/>
            <w:gridSpan w:val="5"/>
            <w:shd w:val="clear" w:color="auto" w:fill="000000" w:themeFill="text1"/>
          </w:tcPr>
          <w:p w:rsidR="00111BD7" w:rsidRPr="008263BC" w:rsidRDefault="00111BD7" w:rsidP="00111BD7">
            <w:pPr>
              <w:autoSpaceDE w:val="0"/>
              <w:autoSpaceDN w:val="0"/>
              <w:spacing w:line="280" w:lineRule="exact"/>
              <w:rPr>
                <w:rFonts w:ascii="Meiryo UI" w:eastAsia="Meiryo UI" w:hAnsi="Meiryo UI" w:cs="Meiryo UI"/>
                <w:b/>
              </w:rPr>
            </w:pPr>
            <w:r w:rsidRPr="008263BC">
              <w:rPr>
                <w:rFonts w:ascii="Meiryo UI" w:eastAsia="Meiryo UI" w:hAnsi="Meiryo UI" w:cs="Meiryo UI" w:hint="eastAsia"/>
                <w:b/>
                <w:bCs/>
              </w:rPr>
              <w:lastRenderedPageBreak/>
              <w:t>体罰等の防止</w:t>
            </w:r>
            <w:r w:rsidRPr="008263BC">
              <w:rPr>
                <w:rFonts w:ascii="Meiryo UI" w:eastAsia="Meiryo UI" w:hAnsi="Meiryo UI" w:cs="Meiryo UI"/>
                <w:b/>
                <w:bCs/>
              </w:rPr>
              <w:t xml:space="preserve"> </w:t>
            </w:r>
          </w:p>
        </w:tc>
      </w:tr>
      <w:tr w:rsidR="00111BD7" w:rsidRPr="008263BC" w:rsidTr="00111BD7">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rPr>
            </w:pPr>
          </w:p>
        </w:tc>
        <w:tc>
          <w:tcPr>
            <w:tcW w:w="2403" w:type="pct"/>
            <w:gridSpan w:val="2"/>
            <w:tcBorders>
              <w:bottom w:val="single" w:sz="4" w:space="0" w:color="auto"/>
              <w:right w:val="dashed" w:sz="4" w:space="0" w:color="auto"/>
            </w:tcBorders>
            <w:shd w:val="clear" w:color="auto" w:fill="BFBFBF" w:themeFill="background1" w:themeFillShade="BF"/>
          </w:tcPr>
          <w:p w:rsidR="00111BD7" w:rsidRPr="008263BC" w:rsidRDefault="00111BD7" w:rsidP="00111BD7">
            <w:pPr>
              <w:autoSpaceDE w:val="0"/>
              <w:autoSpaceDN w:val="0"/>
              <w:spacing w:line="280" w:lineRule="exact"/>
              <w:ind w:left="180" w:hangingChars="100" w:hanging="180"/>
              <w:jc w:val="center"/>
              <w:rPr>
                <w:rFonts w:ascii="Meiryo UI" w:eastAsia="Meiryo UI" w:hAnsi="Meiryo UI" w:cs="Meiryo UI"/>
                <w:b/>
                <w:sz w:val="18"/>
                <w:szCs w:val="18"/>
              </w:rPr>
            </w:pPr>
            <w:r w:rsidRPr="008263BC">
              <w:rPr>
                <w:rFonts w:ascii="Meiryo UI" w:eastAsia="Meiryo UI" w:hAnsi="Meiryo UI" w:cs="Meiryo UI" w:hint="eastAsia"/>
                <w:b/>
                <w:sz w:val="18"/>
                <w:szCs w:val="18"/>
              </w:rPr>
              <w:t>＜今年度何をするか（取組の内容、手法・スケジュール）＞</w:t>
            </w:r>
          </w:p>
        </w:tc>
        <w:tc>
          <w:tcPr>
            <w:tcW w:w="223" w:type="pct"/>
            <w:vMerge w:val="restart"/>
            <w:tcBorders>
              <w:left w:val="dashed" w:sz="4" w:space="0" w:color="auto"/>
              <w:right w:val="dashed" w:sz="4" w:space="0" w:color="auto"/>
            </w:tcBorders>
            <w:shd w:val="clear" w:color="auto" w:fill="auto"/>
            <w:vAlign w:val="center"/>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w:t>
            </w:r>
          </w:p>
        </w:tc>
        <w:tc>
          <w:tcPr>
            <w:tcW w:w="2299" w:type="pct"/>
            <w:tcBorders>
              <w:left w:val="dashed" w:sz="4" w:space="0" w:color="auto"/>
              <w:bottom w:val="single" w:sz="4" w:space="0" w:color="auto"/>
            </w:tcBorders>
            <w:shd w:val="clear" w:color="auto" w:fill="BFBFBF" w:themeFill="background1" w:themeFillShade="BF"/>
          </w:tcPr>
          <w:p w:rsidR="00111BD7" w:rsidRPr="008263BC" w:rsidRDefault="00111BD7" w:rsidP="00111BD7">
            <w:pPr>
              <w:autoSpaceDE w:val="0"/>
              <w:autoSpaceDN w:val="0"/>
              <w:spacing w:line="280" w:lineRule="exact"/>
              <w:jc w:val="center"/>
              <w:rPr>
                <w:rFonts w:ascii="Meiryo UI" w:eastAsia="Meiryo UI" w:hAnsi="Meiryo UI" w:cs="Meiryo UI"/>
                <w:b/>
                <w:sz w:val="18"/>
                <w:szCs w:val="18"/>
              </w:rPr>
            </w:pPr>
            <w:r w:rsidRPr="008263BC">
              <w:rPr>
                <w:rFonts w:ascii="Meiryo UI" w:eastAsia="Meiryo UI" w:hAnsi="Meiryo UI" w:cs="Meiryo UI" w:hint="eastAsia"/>
                <w:b/>
                <w:sz w:val="18"/>
                <w:szCs w:val="18"/>
              </w:rPr>
              <w:t>＜何をどのような状態にするか（目標）＞</w:t>
            </w:r>
          </w:p>
        </w:tc>
      </w:tr>
      <w:tr w:rsidR="00111BD7" w:rsidRPr="008263BC" w:rsidTr="00111BD7">
        <w:trPr>
          <w:trHeight w:val="2045"/>
        </w:trPr>
        <w:tc>
          <w:tcPr>
            <w:tcW w:w="75" w:type="pct"/>
            <w:tcBorders>
              <w:top w:val="nil"/>
              <w:bottom w:val="nil"/>
            </w:tcBorders>
          </w:tcPr>
          <w:p w:rsidR="00111BD7" w:rsidRPr="008263BC" w:rsidRDefault="00111BD7" w:rsidP="00111BD7">
            <w:pPr>
              <w:autoSpaceDE w:val="0"/>
              <w:autoSpaceDN w:val="0"/>
              <w:spacing w:line="280" w:lineRule="exact"/>
              <w:rPr>
                <w:rFonts w:ascii="Meiryo UI" w:eastAsia="Meiryo UI" w:hAnsi="Meiryo UI" w:cs="Meiryo UI"/>
                <w:lang w:eastAsia="zh-CN"/>
              </w:rPr>
            </w:pPr>
          </w:p>
        </w:tc>
        <w:tc>
          <w:tcPr>
            <w:tcW w:w="2403" w:type="pct"/>
            <w:gridSpan w:val="2"/>
            <w:tcBorders>
              <w:bottom w:val="single" w:sz="4" w:space="0" w:color="auto"/>
              <w:right w:val="dashed" w:sz="4" w:space="0" w:color="auto"/>
            </w:tcBorders>
          </w:tcPr>
          <w:p w:rsidR="00111BD7"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25984" behindDoc="0" locked="0" layoutInCell="1" allowOverlap="1" wp14:anchorId="4069AF52" wp14:editId="3177B462">
                      <wp:simplePos x="0" y="0"/>
                      <wp:positionH relativeFrom="column">
                        <wp:posOffset>1935480</wp:posOffset>
                      </wp:positionH>
                      <wp:positionV relativeFrom="paragraph">
                        <wp:posOffset>132080</wp:posOffset>
                      </wp:positionV>
                      <wp:extent cx="265430" cy="254000"/>
                      <wp:effectExtent l="0" t="0" r="1270" b="12700"/>
                      <wp:wrapNone/>
                      <wp:docPr id="14336" name="グループ化 14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88"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3A2F4AB8" id="グループ化 14336" o:spid="_x0000_s1026" style="position:absolute;left:0;text-align:left;margin-left:152.4pt;margin-top:10.4pt;width:20.9pt;height:20pt;z-index:2516623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&#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" filled="f" strokecolor="#385d8a" strokeweight=".5pt"/>
                    </v:group>
                  </w:pict>
                </mc:Fallback>
              </mc:AlternateContent>
            </w:r>
          </w:p>
          <w:p w:rsidR="00111BD7" w:rsidRPr="00F37B4F" w:rsidRDefault="00111BD7" w:rsidP="00111BD7">
            <w:pPr>
              <w:autoSpaceDE w:val="0"/>
              <w:autoSpaceDN w:val="0"/>
              <w:spacing w:line="280" w:lineRule="exact"/>
              <w:rPr>
                <w:rFonts w:ascii="Meiryo UI" w:eastAsia="Meiryo UI" w:hAnsi="Meiryo UI" w:cs="Meiryo UI"/>
                <w:b/>
                <w:sz w:val="20"/>
                <w:szCs w:val="20"/>
              </w:rPr>
            </w:pPr>
            <w:r w:rsidRPr="00F37B4F">
              <w:rPr>
                <w:rFonts w:ascii="Meiryo UI" w:eastAsia="Meiryo UI" w:hAnsi="Meiryo UI" w:cs="Meiryo UI" w:hint="eastAsia"/>
                <w:sz w:val="20"/>
                <w:szCs w:val="20"/>
              </w:rPr>
              <w:t>■</w:t>
            </w:r>
            <w:r w:rsidRPr="00F37B4F">
              <w:rPr>
                <w:rFonts w:ascii="Meiryo UI" w:eastAsia="Meiryo UI" w:hAnsi="Meiryo UI" w:cs="Meiryo UI" w:hint="eastAsia"/>
                <w:b/>
                <w:sz w:val="20"/>
                <w:szCs w:val="20"/>
              </w:rPr>
              <w:t>体罰等に関する相談体制の整備</w:t>
            </w:r>
            <w:r>
              <w:rPr>
                <w:rFonts w:ascii="Meiryo UI" w:eastAsia="Meiryo UI" w:hAnsi="Meiryo UI" w:cs="Meiryo UI" w:hint="eastAsia"/>
                <w:b/>
                <w:sz w:val="20"/>
                <w:szCs w:val="20"/>
              </w:rPr>
              <w:t xml:space="preserve">　</w:t>
            </w:r>
          </w:p>
          <w:p w:rsidR="00111BD7" w:rsidRPr="00287CB6" w:rsidRDefault="00111BD7" w:rsidP="00111BD7">
            <w:pPr>
              <w:autoSpaceDE w:val="0"/>
              <w:autoSpaceDN w:val="0"/>
              <w:spacing w:line="280" w:lineRule="exact"/>
              <w:rPr>
                <w:rFonts w:ascii="Meiryo UI" w:eastAsia="Meiryo UI" w:hAnsi="Meiryo UI" w:cs="Meiryo UI"/>
                <w:sz w:val="20"/>
                <w:szCs w:val="20"/>
              </w:rPr>
            </w:pPr>
            <w:r w:rsidRPr="00B600B0">
              <w:rPr>
                <w:rFonts w:ascii="Meiryo UI" w:eastAsia="Meiryo UI" w:hAnsi="Meiryo UI" w:cs="Meiryo UI" w:hint="eastAsia"/>
                <w:sz w:val="20"/>
                <w:szCs w:val="20"/>
              </w:rPr>
              <w:t>＊</w:t>
            </w:r>
            <w:r w:rsidRPr="00F37B4F">
              <w:rPr>
                <w:rFonts w:ascii="Meiryo UI" w:eastAsia="Meiryo UI" w:hAnsi="Meiryo UI" w:cs="Meiryo UI" w:hint="eastAsia"/>
                <w:sz w:val="20"/>
                <w:szCs w:val="20"/>
              </w:rPr>
              <w:t>全ての府立学校において、生徒アンケートを実施します（</w:t>
            </w:r>
            <w:r w:rsidRPr="00F37B4F">
              <w:rPr>
                <w:rFonts w:ascii="Meiryo UI" w:eastAsia="Meiryo UI" w:hAnsi="Meiryo UI" w:cs="Meiryo UI"/>
                <w:sz w:val="20"/>
                <w:szCs w:val="20"/>
              </w:rPr>
              <w:t>7</w:t>
            </w:r>
            <w:r w:rsidRPr="00F37B4F">
              <w:rPr>
                <w:rFonts w:ascii="Meiryo UI" w:eastAsia="Meiryo UI" w:hAnsi="Meiryo UI" w:cs="Meiryo UI" w:hint="eastAsia"/>
                <w:sz w:val="20"/>
                <w:szCs w:val="20"/>
              </w:rPr>
              <w:t>月、</w:t>
            </w:r>
            <w:r w:rsidRPr="00F37B4F">
              <w:rPr>
                <w:rFonts w:ascii="Meiryo UI" w:eastAsia="Meiryo UI" w:hAnsi="Meiryo UI" w:cs="Meiryo UI"/>
                <w:sz w:val="20"/>
                <w:szCs w:val="20"/>
              </w:rPr>
              <w:t>12</w:t>
            </w:r>
            <w:r w:rsidRPr="00287CB6">
              <w:rPr>
                <w:rFonts w:ascii="Meiryo UI" w:eastAsia="Meiryo UI" w:hAnsi="Meiryo UI" w:cs="Meiryo UI" w:hint="eastAsia"/>
                <w:sz w:val="20"/>
                <w:szCs w:val="20"/>
              </w:rPr>
              <w:t>月）。</w:t>
            </w:r>
          </w:p>
          <w:p w:rsidR="00111BD7" w:rsidRPr="00F37B4F"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287CB6">
              <w:rPr>
                <w:rFonts w:ascii="Meiryo UI" w:eastAsia="Meiryo UI" w:hAnsi="Meiryo UI" w:cs="Meiryo UI" w:hint="eastAsia"/>
                <w:sz w:val="20"/>
                <w:szCs w:val="20"/>
              </w:rPr>
              <w:t>＊児童生徒からの訴えや教員等との関係の悩みを相談することができる窓</w:t>
            </w:r>
            <w:r w:rsidRPr="00F37B4F">
              <w:rPr>
                <w:rFonts w:ascii="Meiryo UI" w:eastAsia="Meiryo UI" w:hAnsi="Meiryo UI" w:cs="Meiryo UI" w:hint="eastAsia"/>
                <w:sz w:val="20"/>
                <w:szCs w:val="20"/>
              </w:rPr>
              <w:t xml:space="preserve">口の設置等、校内体制を整備します。 </w:t>
            </w:r>
          </w:p>
          <w:p w:rsidR="00111BD7" w:rsidRPr="00287CB6"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B600B0">
              <w:rPr>
                <w:rFonts w:ascii="Meiryo UI" w:eastAsia="Meiryo UI" w:hAnsi="Meiryo UI" w:cs="Meiryo UI" w:hint="eastAsia"/>
                <w:sz w:val="20"/>
                <w:szCs w:val="20"/>
              </w:rPr>
              <w:t>＊</w:t>
            </w:r>
            <w:r>
              <w:rPr>
                <w:rFonts w:ascii="Meiryo UI" w:eastAsia="Meiryo UI" w:hAnsi="Meiryo UI" w:cs="Meiryo UI" w:hint="eastAsia"/>
                <w:sz w:val="20"/>
                <w:szCs w:val="20"/>
              </w:rPr>
              <w:t>「</w:t>
            </w:r>
            <w:r w:rsidRPr="00F37B4F">
              <w:rPr>
                <w:rFonts w:ascii="Meiryo UI" w:eastAsia="Meiryo UI" w:hAnsi="Meiryo UI" w:cs="Meiryo UI" w:hint="eastAsia"/>
                <w:sz w:val="20"/>
                <w:szCs w:val="20"/>
              </w:rPr>
              <w:t>被害者救済システ</w:t>
            </w:r>
            <w:r w:rsidRPr="000B4A8C">
              <w:rPr>
                <w:rFonts w:ascii="Meiryo UI" w:eastAsia="Meiryo UI" w:hAnsi="Meiryo UI" w:cs="Meiryo UI" w:hint="eastAsia"/>
                <w:sz w:val="20"/>
                <w:szCs w:val="20"/>
              </w:rPr>
              <w:t>ム</w:t>
            </w:r>
            <w:r w:rsidRPr="000B4A8C">
              <w:rPr>
                <w:rFonts w:ascii="Meiryo UI" w:eastAsia="Meiryo UI" w:hAnsi="Meiryo UI" w:cs="Meiryo UI"/>
                <w:sz w:val="20"/>
                <w:szCs w:val="20"/>
              </w:rPr>
              <w:t>(*</w:t>
            </w:r>
            <w:r>
              <w:rPr>
                <w:rFonts w:ascii="Meiryo UI" w:eastAsia="Meiryo UI" w:hAnsi="Meiryo UI" w:cs="Meiryo UI" w:hint="eastAsia"/>
                <w:sz w:val="20"/>
                <w:szCs w:val="20"/>
              </w:rPr>
              <w:t>1</w:t>
            </w:r>
            <w:r>
              <w:rPr>
                <w:rFonts w:ascii="Meiryo UI" w:eastAsia="Meiryo UI" w:hAnsi="Meiryo UI" w:cs="Meiryo UI"/>
                <w:sz w:val="20"/>
                <w:szCs w:val="20"/>
              </w:rPr>
              <w:t>4</w:t>
            </w:r>
            <w:r w:rsidRPr="000B4A8C">
              <w:rPr>
                <w:rFonts w:ascii="Meiryo UI" w:eastAsia="Meiryo UI" w:hAnsi="Meiryo UI" w:cs="Meiryo UI"/>
                <w:sz w:val="20"/>
                <w:szCs w:val="20"/>
              </w:rPr>
              <w:t>)</w:t>
            </w:r>
            <w:r w:rsidRPr="000B4A8C">
              <w:rPr>
                <w:rFonts w:ascii="Meiryo UI" w:eastAsia="Meiryo UI" w:hAnsi="Meiryo UI" w:cs="Meiryo UI" w:hint="eastAsia"/>
                <w:sz w:val="20"/>
                <w:szCs w:val="20"/>
              </w:rPr>
              <w:t>」の</w:t>
            </w:r>
            <w:r w:rsidRPr="00F37B4F">
              <w:rPr>
                <w:rFonts w:ascii="Meiryo UI" w:eastAsia="Meiryo UI" w:hAnsi="Meiryo UI" w:cs="Meiryo UI" w:hint="eastAsia"/>
                <w:sz w:val="20"/>
                <w:szCs w:val="20"/>
              </w:rPr>
              <w:t>活用</w:t>
            </w:r>
            <w:r>
              <w:rPr>
                <w:rFonts w:ascii="Meiryo UI" w:eastAsia="Meiryo UI" w:hAnsi="Meiryo UI" w:cs="Meiryo UI" w:hint="eastAsia"/>
                <w:sz w:val="20"/>
                <w:szCs w:val="20"/>
              </w:rPr>
              <w:t>など第三者性を活かし、被害を受けた子どもたちの立場に立った解決、</w:t>
            </w:r>
            <w:r w:rsidRPr="00F37B4F">
              <w:rPr>
                <w:rFonts w:ascii="Meiryo UI" w:eastAsia="Meiryo UI" w:hAnsi="Meiryo UI" w:cs="Meiryo UI" w:hint="eastAsia"/>
                <w:sz w:val="20"/>
                <w:szCs w:val="20"/>
              </w:rPr>
              <w:t xml:space="preserve">救済を図ります。 </w:t>
            </w:r>
          </w:p>
        </w:tc>
        <w:tc>
          <w:tcPr>
            <w:tcW w:w="223" w:type="pct"/>
            <w:vMerge/>
            <w:tcBorders>
              <w:left w:val="dashed" w:sz="4" w:space="0" w:color="auto"/>
              <w:bottom w:val="single" w:sz="4" w:space="0" w:color="auto"/>
              <w:right w:val="dashed" w:sz="4" w:space="0" w:color="auto"/>
            </w:tcBorders>
            <w:shd w:val="clear" w:color="auto" w:fill="auto"/>
          </w:tcPr>
          <w:p w:rsidR="00111BD7" w:rsidRPr="008263BC" w:rsidRDefault="00111BD7" w:rsidP="00111BD7">
            <w:pPr>
              <w:autoSpaceDE w:val="0"/>
              <w:autoSpaceDN w:val="0"/>
              <w:spacing w:line="280" w:lineRule="exact"/>
              <w:rPr>
                <w:rFonts w:ascii="Meiryo UI" w:eastAsia="Meiryo UI" w:hAnsi="Meiryo UI" w:cs="Meiryo UI"/>
                <w:sz w:val="20"/>
                <w:szCs w:val="20"/>
              </w:rPr>
            </w:pPr>
          </w:p>
        </w:tc>
        <w:tc>
          <w:tcPr>
            <w:tcW w:w="2299" w:type="pct"/>
            <w:tcBorders>
              <w:left w:val="dashed" w:sz="4" w:space="0" w:color="auto"/>
              <w:bottom w:val="single"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8263BC">
              <w:rPr>
                <w:rFonts w:ascii="Meiryo UI" w:eastAsia="Meiryo UI" w:hAnsi="Meiryo UI" w:cs="Meiryo UI" w:hint="eastAsia"/>
                <w:sz w:val="20"/>
                <w:szCs w:val="20"/>
                <w:bdr w:val="single" w:sz="4" w:space="0" w:color="auto"/>
              </w:rPr>
              <w:t>◇成果指標（アウトカム）</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（定性的な目標）</w:t>
            </w:r>
          </w:p>
          <w:p w:rsidR="00111BD7" w:rsidRPr="008263BC"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8263BC">
              <w:rPr>
                <w:rFonts w:ascii="Meiryo UI" w:eastAsia="Meiryo UI" w:hAnsi="Meiryo UI" w:cs="Meiryo UI" w:hint="eastAsia"/>
                <w:sz w:val="20"/>
                <w:szCs w:val="20"/>
              </w:rPr>
              <w:t>体罰の根絶をめざします。</w:t>
            </w:r>
            <w:r w:rsidRPr="008263BC">
              <w:rPr>
                <w:rFonts w:ascii="Meiryo UI" w:eastAsia="Meiryo UI" w:hAnsi="Meiryo UI" w:cs="Meiryo UI"/>
                <w:sz w:val="20"/>
                <w:szCs w:val="20"/>
              </w:rPr>
              <w:t xml:space="preserve"> </w:t>
            </w: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r>
              <w:rPr>
                <w:rFonts w:ascii="Meiryo UI" w:eastAsia="Meiryo UI" w:hAnsi="Meiryo UI" w:cs="Meiryo UI"/>
                <w:b/>
                <w:noProof/>
                <w:sz w:val="20"/>
                <w:szCs w:val="20"/>
              </w:rPr>
              <mc:AlternateContent>
                <mc:Choice Requires="wpg">
                  <w:drawing>
                    <wp:anchor distT="0" distB="0" distL="114300" distR="114300" simplePos="0" relativeHeight="251636224" behindDoc="0" locked="0" layoutInCell="1" allowOverlap="1" wp14:anchorId="584FD40A" wp14:editId="09866591">
                      <wp:simplePos x="0" y="0"/>
                      <wp:positionH relativeFrom="column">
                        <wp:posOffset>171450</wp:posOffset>
                      </wp:positionH>
                      <wp:positionV relativeFrom="paragraph">
                        <wp:posOffset>151765</wp:posOffset>
                      </wp:positionV>
                      <wp:extent cx="265430" cy="254000"/>
                      <wp:effectExtent l="0" t="0" r="1270" b="1270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56"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7"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0D36879E" id="グループ化 55" o:spid="_x0000_s1026" style="position:absolute;left:0;text-align:left;margin-left:13.5pt;margin-top:11.95pt;width:20.9pt;height:20pt;z-index:25167257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Cdj2bAwAA/w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" filled="f" strokecolor="#385d8a" strokeweight=".5pt"/>
                    </v:group>
                  </w:pict>
                </mc:Fallback>
              </mc:AlternateContent>
            </w:r>
          </w:p>
          <w:p w:rsidR="00111BD7" w:rsidRDefault="00111BD7" w:rsidP="00111BD7">
            <w:pPr>
              <w:autoSpaceDE w:val="0"/>
              <w:autoSpaceDN w:val="0"/>
              <w:spacing w:line="28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は、公私双方を対象とする取組み</w:t>
            </w:r>
          </w:p>
          <w:p w:rsidR="00111BD7" w:rsidRPr="004409B7" w:rsidRDefault="00111BD7" w:rsidP="00111BD7">
            <w:pPr>
              <w:autoSpaceDE w:val="0"/>
              <w:autoSpaceDN w:val="0"/>
              <w:spacing w:line="280" w:lineRule="exact"/>
              <w:rPr>
                <w:rFonts w:ascii="Meiryo UI" w:eastAsia="Meiryo UI" w:hAnsi="Meiryo UI" w:cs="Meiryo UI"/>
                <w:sz w:val="20"/>
                <w:szCs w:val="20"/>
              </w:rPr>
            </w:pPr>
            <w:r w:rsidRPr="00E46659">
              <w:rPr>
                <w:rFonts w:ascii="Meiryo UI" w:eastAsia="Meiryo UI" w:hAnsi="Meiryo UI" w:cs="Meiryo UI" w:hint="eastAsia"/>
                <w:b/>
                <w:noProof/>
                <w:sz w:val="36"/>
                <w:szCs w:val="24"/>
              </w:rPr>
              <mc:AlternateContent>
                <mc:Choice Requires="wps">
                  <w:drawing>
                    <wp:anchor distT="0" distB="0" distL="114300" distR="114300" simplePos="0" relativeHeight="251622912" behindDoc="0" locked="0" layoutInCell="1" allowOverlap="1" wp14:anchorId="03F32EAA" wp14:editId="2351F212">
                      <wp:simplePos x="0" y="0"/>
                      <wp:positionH relativeFrom="column">
                        <wp:posOffset>4069080</wp:posOffset>
                      </wp:positionH>
                      <wp:positionV relativeFrom="paragraph">
                        <wp:posOffset>154305</wp:posOffset>
                      </wp:positionV>
                      <wp:extent cx="546735" cy="277495"/>
                      <wp:effectExtent l="0" t="0" r="0" b="825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F32EAA" id="_x0000_s1063" type="#_x0000_t202" style="position:absolute;left:0;text-align:left;margin-left:320.4pt;margin-top:12.15pt;width:43.05pt;height:21.85pt;z-index:25162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kz2QIAANI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" filled="f" stroked="f">
                      <v:textbox style="mso-fit-shape-to-text:t">
                        <w:txbxContent>
                          <w:p w:rsidR="00EE7D52" w:rsidRPr="005028BF" w:rsidRDefault="00EE7D52" w:rsidP="00111BD7">
                            <w:pPr>
                              <w:jc w:val="right"/>
                              <w:rPr>
                                <w:sz w:val="20"/>
                                <w:szCs w:val="20"/>
                              </w:rPr>
                            </w:pPr>
                            <w:r>
                              <w:rPr>
                                <w:rFonts w:hint="eastAsia"/>
                                <w:sz w:val="20"/>
                                <w:szCs w:val="20"/>
                              </w:rPr>
                              <w:t>１８</w:t>
                            </w:r>
                          </w:p>
                        </w:txbxContent>
                      </v:textbox>
                    </v:shape>
                  </w:pict>
                </mc:Fallback>
              </mc:AlternateContent>
            </w:r>
            <w:r>
              <w:rPr>
                <w:rFonts w:ascii="Meiryo UI" w:eastAsia="Meiryo UI" w:hAnsi="Meiryo UI" w:cs="Meiryo UI" w:hint="eastAsia"/>
                <w:b/>
                <w:noProof/>
                <w:sz w:val="36"/>
                <w:szCs w:val="24"/>
              </w:rPr>
              <mc:AlternateContent>
                <mc:Choice Requires="wps">
                  <w:drawing>
                    <wp:anchor distT="0" distB="0" distL="114300" distR="114300" simplePos="0" relativeHeight="251624960" behindDoc="0" locked="0" layoutInCell="1" allowOverlap="1" wp14:anchorId="19C06CDD" wp14:editId="061D2957">
                      <wp:simplePos x="0" y="0"/>
                      <wp:positionH relativeFrom="column">
                        <wp:posOffset>4033520</wp:posOffset>
                      </wp:positionH>
                      <wp:positionV relativeFrom="paragraph">
                        <wp:posOffset>1862455</wp:posOffset>
                      </wp:positionV>
                      <wp:extent cx="546735" cy="277495"/>
                      <wp:effectExtent l="0" t="0" r="0" b="8255"/>
                      <wp:wrapNone/>
                      <wp:docPr id="185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C06CDD" id="_x0000_s1064" type="#_x0000_t202" style="position:absolute;left:0;text-align:left;margin-left:317.6pt;margin-top:146.65pt;width:43.05pt;height:21.8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02wIAANU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" filled="f" stroked="f">
                      <v:textbox style="mso-fit-shape-to-text:t">
                        <w:txbxContent>
                          <w:p w:rsidR="00EE7D52" w:rsidRPr="005028BF" w:rsidRDefault="00EE7D52" w:rsidP="00111BD7">
                            <w:pPr>
                              <w:jc w:val="right"/>
                              <w:rPr>
                                <w:sz w:val="20"/>
                                <w:szCs w:val="20"/>
                              </w:rPr>
                            </w:pPr>
                            <w:r>
                              <w:rPr>
                                <w:rFonts w:hint="eastAsia"/>
                                <w:sz w:val="20"/>
                                <w:szCs w:val="20"/>
                              </w:rPr>
                              <w:t>１７</w:t>
                            </w:r>
                          </w:p>
                        </w:txbxContent>
                      </v:textbox>
                    </v:shape>
                  </w:pict>
                </mc:Fallback>
              </mc:AlternateContent>
            </w:r>
          </w:p>
        </w:tc>
      </w:tr>
    </w:tbl>
    <w:p w:rsidR="00111BD7" w:rsidRPr="000A33AB" w:rsidRDefault="00111BD7" w:rsidP="00111BD7">
      <w:pPr>
        <w:spacing w:beforeLines="50" w:before="146" w:line="400" w:lineRule="exact"/>
        <w:rPr>
          <w:rFonts w:ascii="Meiryo UI" w:eastAsia="Meiryo UI" w:hAnsi="Meiryo UI" w:cs="Meiryo UI"/>
          <w:b/>
          <w:sz w:val="36"/>
        </w:rPr>
      </w:pPr>
      <w:r w:rsidRPr="000A33AB">
        <w:rPr>
          <w:rFonts w:ascii="Meiryo UI" w:eastAsia="Meiryo UI" w:hAnsi="Meiryo UI" w:cs="Meiryo UI" w:hint="eastAsia"/>
          <w:b/>
          <w:sz w:val="36"/>
          <w:szCs w:val="24"/>
        </w:rPr>
        <w:lastRenderedPageBreak/>
        <w:t>【テーマ</w:t>
      </w:r>
      <w:r w:rsidRPr="000A33AB">
        <w:rPr>
          <w:rFonts w:ascii="Meiryo UI" w:eastAsia="Meiryo UI" w:hAnsi="Meiryo UI" w:cs="Meiryo UI"/>
          <w:b/>
          <w:sz w:val="36"/>
          <w:szCs w:val="24"/>
        </w:rPr>
        <w:t>5</w:t>
      </w:r>
      <w:r w:rsidRPr="000A33AB">
        <w:rPr>
          <w:rFonts w:ascii="Meiryo UI" w:eastAsia="Meiryo UI" w:hAnsi="Meiryo UI" w:cs="Meiryo UI" w:hint="eastAsia"/>
          <w:b/>
          <w:sz w:val="36"/>
          <w:szCs w:val="24"/>
        </w:rPr>
        <w:t xml:space="preserve">】　</w:t>
      </w:r>
      <w:r w:rsidRPr="000A33AB">
        <w:rPr>
          <w:rFonts w:ascii="Meiryo UI" w:eastAsia="Meiryo UI" w:hAnsi="Meiryo UI" w:cs="Meiryo UI" w:hint="eastAsia"/>
          <w:b/>
          <w:bCs/>
          <w:sz w:val="36"/>
        </w:rPr>
        <w:t xml:space="preserve">子どもたちの健やかな体をはぐくみます </w:t>
      </w:r>
    </w:p>
    <w:tbl>
      <w:tblPr>
        <w:tblStyle w:val="a3"/>
        <w:tblW w:w="0" w:type="auto"/>
        <w:tblInd w:w="108" w:type="dxa"/>
        <w:tblLook w:val="04A0" w:firstRow="1" w:lastRow="0" w:firstColumn="1" w:lastColumn="0" w:noHBand="0" w:noVBand="1"/>
      </w:tblPr>
      <w:tblGrid>
        <w:gridCol w:w="1700"/>
        <w:gridCol w:w="14022"/>
      </w:tblGrid>
      <w:tr w:rsidR="00111BD7" w:rsidRPr="000A33AB" w:rsidTr="00111BD7">
        <w:tc>
          <w:tcPr>
            <w:tcW w:w="1701" w:type="dxa"/>
            <w:shd w:val="clear" w:color="auto" w:fill="000000" w:themeFill="text1"/>
            <w:vAlign w:val="center"/>
          </w:tcPr>
          <w:p w:rsidR="00111BD7" w:rsidRPr="000A33AB" w:rsidRDefault="00111BD7" w:rsidP="00111BD7">
            <w:pPr>
              <w:autoSpaceDN w:val="0"/>
              <w:spacing w:line="280" w:lineRule="exact"/>
              <w:jc w:val="center"/>
              <w:rPr>
                <w:rFonts w:ascii="Meiryo UI" w:eastAsia="Meiryo UI" w:hAnsi="Meiryo UI" w:cs="Meiryo UI"/>
                <w:b/>
              </w:rPr>
            </w:pPr>
            <w:r w:rsidRPr="000A33AB">
              <w:rPr>
                <w:rFonts w:ascii="Meiryo UI" w:eastAsia="Meiryo UI" w:hAnsi="Meiryo UI" w:cs="Meiryo UI" w:hint="eastAsia"/>
                <w:b/>
              </w:rPr>
              <w:t>めざす方向</w:t>
            </w:r>
          </w:p>
        </w:tc>
        <w:tc>
          <w:tcPr>
            <w:tcW w:w="14034" w:type="dxa"/>
          </w:tcPr>
          <w:p w:rsidR="00111BD7" w:rsidRPr="000A33AB" w:rsidRDefault="00111BD7" w:rsidP="00111BD7">
            <w:pPr>
              <w:autoSpaceDN w:val="0"/>
              <w:spacing w:line="30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b/>
                <w:bCs/>
                <w:sz w:val="20"/>
                <w:szCs w:val="20"/>
              </w:rPr>
              <w:t xml:space="preserve">◆PDCAサイクルに基づく学校における体育活動の活性化や、地域・家庭におけるスポーツ活動に親しむ機会の充実により、児童・生徒の運動習慣をはぐくみます。 </w:t>
            </w:r>
          </w:p>
          <w:p w:rsidR="00111BD7" w:rsidRPr="000A33AB" w:rsidRDefault="00111BD7" w:rsidP="00111BD7">
            <w:pPr>
              <w:autoSpaceDN w:val="0"/>
              <w:spacing w:line="30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b/>
                <w:bCs/>
                <w:sz w:val="20"/>
                <w:szCs w:val="20"/>
              </w:rPr>
              <w:t>◆学校における食に関する指導や学校保健活動等を充実するとともに、地域や家庭と連携して子どもの生活習慣の定着を通した健康づくりをすすめます</w:t>
            </w:r>
          </w:p>
        </w:tc>
      </w:tr>
    </w:tbl>
    <w:p w:rsidR="00111BD7" w:rsidRPr="000A33AB" w:rsidRDefault="00111BD7" w:rsidP="00111BD7">
      <w:pPr>
        <w:autoSpaceDN w:val="0"/>
        <w:spacing w:line="280" w:lineRule="exact"/>
        <w:rPr>
          <w:rFonts w:ascii="Meiryo UI" w:eastAsia="Meiryo UI" w:hAnsi="Meiryo UI" w:cs="Meiryo UI"/>
        </w:rPr>
      </w:pPr>
      <w:r>
        <w:rPr>
          <w:rFonts w:ascii="Meiryo UI" w:eastAsia="Meiryo UI" w:hAnsi="Meiryo UI" w:cs="Meiryo UI" w:hint="eastAsia"/>
          <w:b/>
          <w:noProof/>
          <w:sz w:val="36"/>
          <w:szCs w:val="24"/>
        </w:rPr>
        <mc:AlternateContent>
          <mc:Choice Requires="wps">
            <w:drawing>
              <wp:anchor distT="0" distB="0" distL="114300" distR="114300" simplePos="0" relativeHeight="251644416" behindDoc="0" locked="0" layoutInCell="1" allowOverlap="1" wp14:anchorId="13E8ABBC" wp14:editId="601110E7">
                <wp:simplePos x="0" y="0"/>
                <wp:positionH relativeFrom="column">
                  <wp:posOffset>9489440</wp:posOffset>
                </wp:positionH>
                <wp:positionV relativeFrom="paragraph">
                  <wp:posOffset>5851855</wp:posOffset>
                </wp:positionV>
                <wp:extent cx="546735" cy="277495"/>
                <wp:effectExtent l="0" t="0" r="0" b="8255"/>
                <wp:wrapNone/>
                <wp:docPr id="18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１９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E8ABBC" id="_x0000_s1065" type="#_x0000_t202" style="position:absolute;left:0;text-align:left;margin-left:747.2pt;margin-top:460.8pt;width:43.05pt;height:21.8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42gIAANU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" filled="f" stroked="f">
                <v:textbox style="mso-fit-shape-to-text:t">
                  <w:txbxContent>
                    <w:p w:rsidR="00EE7D52" w:rsidRPr="005028BF" w:rsidRDefault="00EE7D52" w:rsidP="00111BD7">
                      <w:pPr>
                        <w:jc w:val="right"/>
                        <w:rPr>
                          <w:sz w:val="20"/>
                          <w:szCs w:val="20"/>
                        </w:rPr>
                      </w:pPr>
                      <w:r>
                        <w:rPr>
                          <w:rFonts w:hint="eastAsia"/>
                          <w:sz w:val="20"/>
                          <w:szCs w:val="20"/>
                        </w:rPr>
                        <w:t>１９</w:t>
                      </w:r>
                    </w:p>
                  </w:txbxContent>
                </v:textbox>
              </v:shape>
            </w:pict>
          </mc:Fallback>
        </mc:AlternateContent>
      </w:r>
    </w:p>
    <w:tbl>
      <w:tblPr>
        <w:tblStyle w:val="a3"/>
        <w:tblW w:w="15735" w:type="dxa"/>
        <w:tblInd w:w="108" w:type="dxa"/>
        <w:tblLook w:val="04A0" w:firstRow="1" w:lastRow="0" w:firstColumn="1" w:lastColumn="0" w:noHBand="0" w:noVBand="1"/>
      </w:tblPr>
      <w:tblGrid>
        <w:gridCol w:w="273"/>
        <w:gridCol w:w="7524"/>
        <w:gridCol w:w="708"/>
        <w:gridCol w:w="7230"/>
      </w:tblGrid>
      <w:tr w:rsidR="00111BD7" w:rsidRPr="000A33AB" w:rsidTr="00111BD7">
        <w:tc>
          <w:tcPr>
            <w:tcW w:w="15735" w:type="dxa"/>
            <w:gridSpan w:val="4"/>
            <w:tcBorders>
              <w:top w:val="single" w:sz="4" w:space="0" w:color="auto"/>
            </w:tcBorders>
            <w:shd w:val="clear" w:color="auto" w:fill="000000" w:themeFill="text1"/>
          </w:tcPr>
          <w:p w:rsidR="00111BD7" w:rsidRPr="000A33AB" w:rsidRDefault="00111BD7" w:rsidP="00111BD7">
            <w:pPr>
              <w:autoSpaceDN w:val="0"/>
              <w:spacing w:line="280" w:lineRule="exact"/>
              <w:rPr>
                <w:rFonts w:ascii="Meiryo UI" w:eastAsia="Meiryo UI" w:hAnsi="Meiryo UI" w:cs="Meiryo UI"/>
                <w:b/>
              </w:rPr>
            </w:pPr>
            <w:r w:rsidRPr="000A33AB">
              <w:rPr>
                <w:rFonts w:ascii="Meiryo UI" w:eastAsia="Meiryo UI" w:hAnsi="Meiryo UI" w:cs="Meiryo UI" w:hint="eastAsia"/>
                <w:b/>
                <w:bCs/>
              </w:rPr>
              <w:t>運動機会の充実による体力づくり</w:t>
            </w:r>
          </w:p>
        </w:tc>
      </w:tr>
      <w:tr w:rsidR="00111BD7" w:rsidRPr="000A33AB" w:rsidTr="00111BD7">
        <w:tc>
          <w:tcPr>
            <w:tcW w:w="273" w:type="dxa"/>
            <w:tcBorders>
              <w:top w:val="nil"/>
              <w:bottom w:val="nil"/>
            </w:tcBorders>
          </w:tcPr>
          <w:p w:rsidR="00111BD7" w:rsidRPr="000A33AB" w:rsidRDefault="00111BD7" w:rsidP="00111BD7">
            <w:pPr>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111BD7" w:rsidRPr="000A33AB" w:rsidRDefault="00111BD7" w:rsidP="00111BD7">
            <w:pPr>
              <w:autoSpaceDN w:val="0"/>
              <w:spacing w:line="280" w:lineRule="exact"/>
              <w:ind w:left="180" w:hangingChars="100" w:hanging="180"/>
              <w:jc w:val="center"/>
              <w:rPr>
                <w:rFonts w:ascii="Meiryo UI" w:eastAsia="Meiryo UI" w:hAnsi="Meiryo UI" w:cs="Meiryo UI"/>
                <w:b/>
                <w:sz w:val="18"/>
                <w:szCs w:val="18"/>
              </w:rPr>
            </w:pPr>
            <w:r w:rsidRPr="000A33AB">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111BD7" w:rsidRPr="000A33AB" w:rsidRDefault="00111BD7" w:rsidP="00111BD7">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0A33AB" w:rsidRDefault="00111BD7" w:rsidP="00111BD7">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＜何をどのような状態にするか（目標）＞</w:t>
            </w:r>
          </w:p>
        </w:tc>
      </w:tr>
      <w:tr w:rsidR="00111BD7" w:rsidRPr="000A33AB" w:rsidTr="00111BD7">
        <w:trPr>
          <w:trHeight w:val="3534"/>
        </w:trPr>
        <w:tc>
          <w:tcPr>
            <w:tcW w:w="273" w:type="dxa"/>
            <w:tcBorders>
              <w:top w:val="nil"/>
              <w:bottom w:val="nil"/>
            </w:tcBorders>
          </w:tcPr>
          <w:p w:rsidR="00111BD7" w:rsidRPr="000A33AB" w:rsidRDefault="00111BD7" w:rsidP="00111BD7">
            <w:pPr>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shd w:val="clear" w:color="auto" w:fill="auto"/>
          </w:tcPr>
          <w:p w:rsidR="00111BD7" w:rsidRPr="000A33AB" w:rsidRDefault="00111BD7" w:rsidP="00111BD7">
            <w:pPr>
              <w:autoSpaceDN w:val="0"/>
              <w:spacing w:line="280" w:lineRule="exact"/>
              <w:ind w:left="200" w:hangingChars="100" w:hanging="200"/>
              <w:rPr>
                <w:rFonts w:ascii="Meiryo UI" w:eastAsia="Meiryo UI" w:hAnsi="Meiryo UI" w:cs="Meiryo UI"/>
                <w:b/>
                <w:sz w:val="20"/>
                <w:szCs w:val="20"/>
                <w:lang w:eastAsia="zh-CN"/>
              </w:rPr>
            </w:pPr>
          </w:p>
          <w:p w:rsidR="00111BD7" w:rsidRPr="00CE31E4" w:rsidRDefault="00111BD7" w:rsidP="00111BD7">
            <w:pPr>
              <w:autoSpaceDN w:val="0"/>
              <w:spacing w:line="280" w:lineRule="exact"/>
              <w:ind w:left="200" w:hangingChars="100" w:hanging="200"/>
              <w:rPr>
                <w:rFonts w:ascii="Meiryo UI" w:eastAsia="Meiryo UI" w:hAnsi="Meiryo UI" w:cs="Meiryo UI"/>
                <w:b/>
                <w:sz w:val="20"/>
                <w:szCs w:val="20"/>
              </w:rPr>
            </w:pPr>
            <w:r w:rsidRPr="006A4DEF">
              <w:rPr>
                <w:rFonts w:ascii="Meiryo UI" w:eastAsia="Meiryo UI" w:hAnsi="Meiryo UI" w:cs="Meiryo UI" w:hint="eastAsia"/>
                <w:b/>
                <w:sz w:val="20"/>
                <w:szCs w:val="20"/>
              </w:rPr>
              <w:t>■体</w:t>
            </w:r>
            <w:r w:rsidRPr="00CE31E4">
              <w:rPr>
                <w:rFonts w:ascii="Meiryo UI" w:eastAsia="Meiryo UI" w:hAnsi="Meiryo UI" w:cs="Meiryo UI" w:hint="eastAsia"/>
                <w:b/>
                <w:sz w:val="20"/>
                <w:szCs w:val="20"/>
              </w:rPr>
              <w:t>力づくりに関するＰＤＣＡサイクルの確立</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CE31E4">
              <w:rPr>
                <w:rFonts w:ascii="Meiryo UI" w:eastAsia="Meiryo UI" w:hAnsi="Meiryo UI" w:cs="Meiryo UI" w:hint="eastAsia"/>
                <w:sz w:val="20"/>
                <w:szCs w:val="20"/>
              </w:rPr>
              <w:t>＊小中学校が「体力づくり推進計画」</w:t>
            </w:r>
            <w:r w:rsidRPr="000B4A8C">
              <w:rPr>
                <w:rFonts w:ascii="Meiryo UI" w:eastAsia="Meiryo UI" w:hAnsi="Meiryo UI" w:cs="Meiryo UI"/>
                <w:sz w:val="20"/>
                <w:szCs w:val="20"/>
              </w:rPr>
              <w:t>(*</w:t>
            </w:r>
            <w:r>
              <w:rPr>
                <w:rFonts w:ascii="Meiryo UI" w:eastAsia="Meiryo UI" w:hAnsi="Meiryo UI" w:cs="Meiryo UI" w:hint="eastAsia"/>
                <w:sz w:val="20"/>
                <w:szCs w:val="20"/>
              </w:rPr>
              <w:t>1</w:t>
            </w:r>
            <w:r>
              <w:rPr>
                <w:rFonts w:ascii="Meiryo UI" w:eastAsia="Meiryo UI" w:hAnsi="Meiryo UI" w:cs="Meiryo UI"/>
                <w:sz w:val="20"/>
                <w:szCs w:val="20"/>
              </w:rPr>
              <w:t>5</w:t>
            </w:r>
            <w:r w:rsidRPr="000B4A8C">
              <w:rPr>
                <w:rFonts w:ascii="Meiryo UI" w:eastAsia="Meiryo UI" w:hAnsi="Meiryo UI" w:cs="Meiryo UI"/>
                <w:sz w:val="20"/>
                <w:szCs w:val="20"/>
              </w:rPr>
              <w:t>)</w:t>
            </w:r>
            <w:r w:rsidRPr="000B4A8C">
              <w:rPr>
                <w:rFonts w:ascii="Meiryo UI" w:eastAsia="Meiryo UI" w:hAnsi="Meiryo UI" w:cs="Meiryo UI" w:hint="eastAsia"/>
                <w:sz w:val="20"/>
                <w:szCs w:val="20"/>
              </w:rPr>
              <w:t>を</w:t>
            </w:r>
            <w:r w:rsidRPr="00CE31E4">
              <w:rPr>
                <w:rFonts w:ascii="Meiryo UI" w:eastAsia="Meiryo UI" w:hAnsi="Meiryo UI" w:cs="Meiryo UI" w:hint="eastAsia"/>
                <w:sz w:val="20"/>
                <w:szCs w:val="20"/>
              </w:rPr>
              <w:t xml:space="preserve">策定し、実施した取組みについて、検証・改善するなど、PDCAサイクル（※）に基づく体力づくりの取組みを推進するよう市町村を通じて支援します。 </w:t>
            </w:r>
          </w:p>
          <w:p w:rsidR="00111BD7" w:rsidRPr="0005781D" w:rsidRDefault="00111BD7" w:rsidP="00111BD7">
            <w:pPr>
              <w:autoSpaceDN w:val="0"/>
              <w:spacing w:line="280" w:lineRule="exact"/>
              <w:ind w:leftChars="100" w:left="420" w:hangingChars="100" w:hanging="200"/>
              <w:rPr>
                <w:rFonts w:ascii="Meiryo UI" w:eastAsia="Meiryo UI" w:hAnsi="Meiryo UI" w:cs="Meiryo UI"/>
                <w:iCs/>
                <w:sz w:val="20"/>
                <w:szCs w:val="20"/>
              </w:rPr>
            </w:pPr>
            <w:r w:rsidRPr="0005781D">
              <w:rPr>
                <w:rFonts w:ascii="Meiryo UI" w:eastAsia="Meiryo UI" w:hAnsi="Meiryo UI" w:cs="Meiryo UI" w:hint="eastAsia"/>
                <w:iCs/>
                <w:sz w:val="20"/>
                <w:szCs w:val="20"/>
              </w:rPr>
              <w:t>※計画による目標設定(P)⇒学校全体での取組み(Ｄ)⇒新体力テストによる検証(Ｃ)⇒成果事例の普及(Ａ)</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05781D">
              <w:rPr>
                <w:rFonts w:ascii="Meiryo UI" w:eastAsia="Meiryo UI" w:hAnsi="Meiryo UI" w:cs="Meiryo UI" w:hint="eastAsia"/>
                <w:sz w:val="20"/>
                <w:szCs w:val="20"/>
              </w:rPr>
              <w:t>＊新体力テスト測定支援</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・中学校の保健体育教</w:t>
            </w:r>
            <w:r w:rsidRPr="0005781D">
              <w:rPr>
                <w:rFonts w:ascii="Meiryo UI" w:eastAsia="Meiryo UI" w:hAnsi="Meiryo UI" w:cs="Meiryo UI" w:hint="eastAsia"/>
                <w:sz w:val="20"/>
                <w:szCs w:val="20"/>
              </w:rPr>
              <w:t>員が校区内の小学校の児童に対して新体力テストを指導</w:t>
            </w:r>
            <w:r>
              <w:rPr>
                <w:rFonts w:ascii="Meiryo UI" w:eastAsia="Meiryo UI" w:hAnsi="Meiryo UI" w:cs="Meiryo UI" w:hint="eastAsia"/>
                <w:sz w:val="20"/>
                <w:szCs w:val="20"/>
              </w:rPr>
              <w:t>します</w:t>
            </w:r>
            <w:r w:rsidRPr="0005781D">
              <w:rPr>
                <w:rFonts w:ascii="Meiryo UI" w:eastAsia="Meiryo UI" w:hAnsi="Meiryo UI" w:cs="Meiryo UI" w:hint="eastAsia"/>
                <w:sz w:val="20"/>
                <w:szCs w:val="20"/>
              </w:rPr>
              <w:t>。</w:t>
            </w:r>
          </w:p>
          <w:p w:rsidR="00111BD7" w:rsidRPr="0005781D" w:rsidRDefault="00111BD7" w:rsidP="00111BD7">
            <w:pPr>
              <w:autoSpaceDN w:val="0"/>
              <w:spacing w:line="280" w:lineRule="exact"/>
              <w:ind w:left="100" w:hangingChars="50" w:hanging="100"/>
              <w:rPr>
                <w:rFonts w:ascii="Meiryo UI" w:eastAsia="Meiryo UI" w:hAnsi="Meiryo UI" w:cs="Meiryo UI"/>
                <w:strike/>
                <w:sz w:val="20"/>
                <w:szCs w:val="20"/>
              </w:rPr>
            </w:pPr>
          </w:p>
          <w:p w:rsidR="00111BD7" w:rsidRDefault="00111BD7" w:rsidP="00111BD7">
            <w:pPr>
              <w:autoSpaceDN w:val="0"/>
              <w:spacing w:line="280" w:lineRule="exact"/>
              <w:ind w:left="100" w:hangingChars="50" w:hanging="100"/>
              <w:rPr>
                <w:rFonts w:ascii="Meiryo UI" w:eastAsia="Meiryo UI" w:hAnsi="Meiryo UI" w:cs="Meiryo UI"/>
                <w:strike/>
                <w:sz w:val="20"/>
                <w:szCs w:val="20"/>
              </w:rPr>
            </w:pPr>
          </w:p>
          <w:p w:rsidR="00111BD7" w:rsidRPr="0005781D" w:rsidRDefault="00111BD7" w:rsidP="00111BD7">
            <w:pPr>
              <w:autoSpaceDN w:val="0"/>
              <w:spacing w:line="280" w:lineRule="exact"/>
              <w:ind w:left="100" w:hangingChars="50" w:hanging="100"/>
              <w:rPr>
                <w:rFonts w:ascii="Meiryo UI" w:eastAsia="Meiryo UI" w:hAnsi="Meiryo UI" w:cs="Meiryo UI"/>
                <w:strike/>
                <w:sz w:val="20"/>
                <w:szCs w:val="20"/>
              </w:rPr>
            </w:pP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05781D">
              <w:rPr>
                <w:rFonts w:ascii="Meiryo UI" w:eastAsia="Meiryo UI" w:hAnsi="Meiryo UI" w:cs="Meiryo UI" w:hint="eastAsia"/>
                <w:b/>
                <w:sz w:val="20"/>
                <w:szCs w:val="20"/>
              </w:rPr>
              <w:t>■子どもの体力向上</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7C736B">
              <w:rPr>
                <w:rFonts w:ascii="Meiryo UI" w:eastAsia="Meiryo UI" w:hAnsi="Meiryo UI" w:cs="Meiryo UI" w:hint="eastAsia"/>
                <w:color w:val="000000" w:themeColor="text1"/>
                <w:sz w:val="20"/>
                <w:szCs w:val="20"/>
              </w:rPr>
              <w:t>・実践事例集（平成29年度府作成）で紹介されている指導内容を学年に応じて活用するための手引書「体育の授業がかわる！簡単プログラム」（</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7C736B">
              <w:rPr>
                <w:rFonts w:ascii="Meiryo UI" w:eastAsia="Meiryo UI" w:hAnsi="Meiryo UI" w:cs="Meiryo UI" w:hint="eastAsia"/>
                <w:color w:val="000000" w:themeColor="text1"/>
                <w:sz w:val="20"/>
                <w:szCs w:val="20"/>
              </w:rPr>
              <w:t>年度府作成）を使って、</w:t>
            </w:r>
            <w:r w:rsidRPr="0005781D">
              <w:rPr>
                <w:rFonts w:ascii="Meiryo UI" w:eastAsia="Meiryo UI" w:hAnsi="Meiryo UI" w:cs="Meiryo UI" w:hint="eastAsia"/>
                <w:sz w:val="20"/>
                <w:szCs w:val="20"/>
              </w:rPr>
              <w:t>小学校の体育担当者に研修を行い、</w:t>
            </w:r>
            <w:r>
              <w:rPr>
                <w:rFonts w:ascii="Meiryo UI" w:eastAsia="Meiryo UI" w:hAnsi="Meiryo UI" w:cs="Meiryo UI" w:hint="eastAsia"/>
                <w:sz w:val="20"/>
                <w:szCs w:val="20"/>
              </w:rPr>
              <w:t>授業の充実を図ります</w:t>
            </w:r>
            <w:r w:rsidRPr="0005781D">
              <w:rPr>
                <w:rFonts w:ascii="Meiryo UI" w:eastAsia="Meiryo UI" w:hAnsi="Meiryo UI" w:cs="Meiryo UI" w:hint="eastAsia"/>
                <w:sz w:val="20"/>
                <w:szCs w:val="20"/>
              </w:rPr>
              <w:t>。</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＊大学・スポーツ団体と連携した外部講師派遣 </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05781D">
              <w:rPr>
                <w:rFonts w:ascii="Meiryo UI" w:eastAsia="Meiryo UI" w:hAnsi="Meiryo UI" w:cs="Meiryo UI" w:hint="eastAsia"/>
                <w:sz w:val="20"/>
                <w:szCs w:val="20"/>
              </w:rPr>
              <w:t>市町村に対して外部講師を紹介するとともに、体育専門の大学やプロスポーツ団体等の協力を得て、体力向上のための研修や児童への直接指導を行うことで、子どもの運動に対する意欲・関心を高めます。</w:t>
            </w:r>
          </w:p>
          <w:p w:rsidR="00111BD7" w:rsidRPr="0005781D" w:rsidRDefault="00111BD7" w:rsidP="00111BD7">
            <w:pPr>
              <w:autoSpaceDN w:val="0"/>
              <w:spacing w:line="280" w:lineRule="exact"/>
              <w:rPr>
                <w:rFonts w:ascii="Meiryo UI" w:eastAsia="Meiryo UI" w:hAnsi="Meiryo UI" w:cs="Meiryo UI"/>
                <w:sz w:val="20"/>
                <w:szCs w:val="20"/>
              </w:rPr>
            </w:pPr>
          </w:p>
          <w:p w:rsidR="00111BD7" w:rsidRPr="0005781D"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line="280" w:lineRule="exact"/>
              <w:rPr>
                <w:rFonts w:ascii="Meiryo UI" w:eastAsia="Meiryo UI" w:hAnsi="Meiryo UI" w:cs="Meiryo UI"/>
                <w:sz w:val="20"/>
                <w:szCs w:val="20"/>
              </w:rPr>
            </w:pPr>
          </w:p>
          <w:p w:rsidR="00111BD7" w:rsidRPr="00121410" w:rsidRDefault="00111BD7" w:rsidP="00111BD7">
            <w:pPr>
              <w:autoSpaceDN w:val="0"/>
              <w:spacing w:line="280" w:lineRule="exact"/>
              <w:rPr>
                <w:rFonts w:ascii="Meiryo UI" w:eastAsia="Meiryo UI" w:hAnsi="Meiryo UI" w:cs="Meiryo UI"/>
                <w:sz w:val="20"/>
                <w:szCs w:val="20"/>
              </w:rPr>
            </w:pPr>
          </w:p>
          <w:p w:rsidR="00111BD7" w:rsidRPr="0005781D" w:rsidRDefault="00111BD7" w:rsidP="00111BD7">
            <w:pPr>
              <w:autoSpaceDN w:val="0"/>
              <w:spacing w:line="280" w:lineRule="exact"/>
              <w:rPr>
                <w:rFonts w:ascii="Meiryo UI" w:eastAsia="Meiryo UI" w:hAnsi="Meiryo UI" w:cs="Meiryo UI"/>
                <w:sz w:val="20"/>
                <w:szCs w:val="20"/>
              </w:rPr>
            </w:pPr>
          </w:p>
          <w:p w:rsidR="00111BD7" w:rsidRDefault="00111BD7" w:rsidP="00111BD7">
            <w:pPr>
              <w:autoSpaceDN w:val="0"/>
              <w:spacing w:beforeLines="15" w:before="43" w:line="280" w:lineRule="exact"/>
              <w:rPr>
                <w:rFonts w:ascii="Meiryo UI" w:eastAsia="Meiryo UI" w:hAnsi="Meiryo UI" w:cs="Meiryo UI"/>
                <w:sz w:val="20"/>
                <w:szCs w:val="20"/>
              </w:rPr>
            </w:pPr>
          </w:p>
          <w:p w:rsidR="00111BD7" w:rsidRDefault="00111BD7" w:rsidP="00111BD7">
            <w:pPr>
              <w:autoSpaceDN w:val="0"/>
              <w:spacing w:beforeLines="15" w:before="43" w:line="280" w:lineRule="exact"/>
              <w:rPr>
                <w:rFonts w:ascii="Meiryo UI" w:eastAsia="Meiryo UI" w:hAnsi="Meiryo UI" w:cs="Meiryo UI"/>
                <w:sz w:val="20"/>
                <w:szCs w:val="20"/>
              </w:rPr>
            </w:pPr>
          </w:p>
          <w:p w:rsidR="00111BD7" w:rsidRPr="0005781D" w:rsidRDefault="00111BD7" w:rsidP="00111BD7">
            <w:pPr>
              <w:autoSpaceDN w:val="0"/>
              <w:spacing w:beforeLines="15" w:before="43" w:line="280" w:lineRule="exact"/>
              <w:rPr>
                <w:rFonts w:ascii="Meiryo UI" w:eastAsia="Meiryo UI" w:hAnsi="Meiryo UI" w:cs="Meiryo UI"/>
                <w:sz w:val="20"/>
                <w:szCs w:val="20"/>
              </w:rPr>
            </w:pPr>
            <w:r w:rsidRPr="0005781D">
              <w:rPr>
                <w:rFonts w:ascii="Meiryo UI" w:eastAsia="Meiryo UI" w:hAnsi="Meiryo UI" w:cs="Meiryo UI"/>
                <w:b/>
                <w:noProof/>
                <w:sz w:val="20"/>
                <w:szCs w:val="20"/>
              </w:rPr>
              <mc:AlternateContent>
                <mc:Choice Requires="wpg">
                  <w:drawing>
                    <wp:anchor distT="0" distB="0" distL="114300" distR="114300" simplePos="0" relativeHeight="251642368" behindDoc="0" locked="0" layoutInCell="1" allowOverlap="1" wp14:anchorId="09C2644F" wp14:editId="018EDDE1">
                      <wp:simplePos x="0" y="0"/>
                      <wp:positionH relativeFrom="column">
                        <wp:posOffset>1814830</wp:posOffset>
                      </wp:positionH>
                      <wp:positionV relativeFrom="paragraph">
                        <wp:posOffset>13335</wp:posOffset>
                      </wp:positionV>
                      <wp:extent cx="227330" cy="212090"/>
                      <wp:effectExtent l="0" t="0" r="1270" b="16510"/>
                      <wp:wrapNone/>
                      <wp:docPr id="59"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60"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62"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5B9E4171" id="グループ化 28" o:spid="_x0000_s1026" style="position:absolute;left:0;text-align:left;margin-left:142.9pt;margin-top:1.05pt;width:17.9pt;height:16.7pt;z-index:251681792"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" filled="f" strokecolor="#385d8a" strokeweight=".5pt"/>
                    </v:group>
                  </w:pict>
                </mc:Fallback>
              </mc:AlternateContent>
            </w:r>
            <w:r w:rsidRPr="0005781D">
              <w:rPr>
                <w:rFonts w:ascii="Meiryo UI" w:eastAsia="Meiryo UI" w:hAnsi="Meiryo UI" w:cs="Meiryo UI" w:hint="eastAsia"/>
                <w:sz w:val="20"/>
                <w:szCs w:val="20"/>
              </w:rPr>
              <w:t xml:space="preserve">＊子ども元気アッププロジェクト事業 </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05781D">
              <w:rPr>
                <w:rFonts w:ascii="Meiryo UI" w:eastAsia="Meiryo UI" w:hAnsi="Meiryo UI" w:cs="Meiryo UI" w:hint="eastAsia"/>
                <w:sz w:val="20"/>
                <w:szCs w:val="20"/>
              </w:rPr>
              <w:t xml:space="preserve">体力づくりに効果のある、マラソン等のスポーツ大会を開催し、府内小学校における体力づくりの取組みを支援します。また、「元気アップ新聞」を活用し、運動機会の重要性を家庭に発信します。 </w:t>
            </w:r>
          </w:p>
          <w:p w:rsidR="00111BD7" w:rsidRPr="0005781D" w:rsidRDefault="00111BD7" w:rsidP="00111BD7">
            <w:pPr>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sz w:val="20"/>
                <w:szCs w:val="20"/>
              </w:rPr>
              <w:t>・</w:t>
            </w:r>
            <w:r w:rsidRPr="0005781D">
              <w:rPr>
                <w:rFonts w:ascii="Meiryo UI" w:eastAsia="Meiryo UI" w:hAnsi="Meiryo UI" w:cs="Meiryo UI"/>
                <w:kern w:val="0"/>
                <w:sz w:val="20"/>
                <w:szCs w:val="20"/>
              </w:rPr>
              <w:t>オリンピ</w:t>
            </w:r>
            <w:r w:rsidRPr="0005781D">
              <w:rPr>
                <w:rFonts w:ascii="Meiryo UI" w:eastAsia="Meiryo UI" w:hAnsi="Meiryo UI" w:cs="Meiryo UI" w:hint="eastAsia"/>
                <w:kern w:val="0"/>
                <w:sz w:val="20"/>
                <w:szCs w:val="20"/>
              </w:rPr>
              <w:t>ック・パラリンピック種目の</w:t>
            </w:r>
            <w:r w:rsidRPr="0005781D">
              <w:rPr>
                <w:rFonts w:ascii="Meiryo UI" w:eastAsia="Meiryo UI" w:hAnsi="Meiryo UI" w:cs="Meiryo UI"/>
                <w:kern w:val="0"/>
                <w:sz w:val="20"/>
                <w:szCs w:val="20"/>
              </w:rPr>
              <w:t>スポーツ教室</w:t>
            </w:r>
            <w:r w:rsidRPr="0005781D">
              <w:rPr>
                <w:rFonts w:ascii="Meiryo UI" w:eastAsia="Meiryo UI" w:hAnsi="Meiryo UI" w:cs="Meiryo UI" w:hint="eastAsia"/>
                <w:strike/>
                <w:kern w:val="0"/>
                <w:sz w:val="20"/>
                <w:szCs w:val="20"/>
              </w:rPr>
              <w:t>等</w:t>
            </w:r>
            <w:r w:rsidRPr="0005781D">
              <w:rPr>
                <w:rFonts w:ascii="Meiryo UI" w:eastAsia="Meiryo UI" w:hAnsi="Meiryo UI" w:cs="Meiryo UI" w:hint="eastAsia"/>
                <w:kern w:val="0"/>
                <w:sz w:val="20"/>
                <w:szCs w:val="20"/>
              </w:rPr>
              <w:t>を実施することにより、</w:t>
            </w:r>
            <w:r w:rsidRPr="0005781D">
              <w:rPr>
                <w:rFonts w:ascii="Meiryo UI" w:eastAsia="Meiryo UI" w:hAnsi="Meiryo UI" w:cs="Meiryo UI"/>
                <w:kern w:val="0"/>
                <w:sz w:val="20"/>
                <w:szCs w:val="20"/>
              </w:rPr>
              <w:t>2020年東京オリンピック</w:t>
            </w:r>
            <w:r w:rsidRPr="0005781D">
              <w:rPr>
                <w:rFonts w:ascii="Meiryo UI" w:eastAsia="Meiryo UI" w:hAnsi="Meiryo UI" w:cs="Meiryo UI" w:hint="eastAsia"/>
                <w:kern w:val="0"/>
                <w:sz w:val="20"/>
                <w:szCs w:val="20"/>
              </w:rPr>
              <w:t>・パラリンピック</w:t>
            </w:r>
            <w:r w:rsidRPr="0005781D">
              <w:rPr>
                <w:rFonts w:ascii="Meiryo UI" w:eastAsia="Meiryo UI" w:hAnsi="Meiryo UI" w:cs="Meiryo UI"/>
                <w:kern w:val="0"/>
                <w:sz w:val="20"/>
                <w:szCs w:val="20"/>
              </w:rPr>
              <w:t>開催機運を活用し、子どもたちのスポーツへの興味関心を高め</w:t>
            </w:r>
            <w:r w:rsidRPr="0005781D">
              <w:rPr>
                <w:rFonts w:ascii="Meiryo UI" w:eastAsia="Meiryo UI" w:hAnsi="Meiryo UI" w:cs="Meiryo UI" w:hint="eastAsia"/>
                <w:kern w:val="0"/>
                <w:sz w:val="20"/>
                <w:szCs w:val="20"/>
              </w:rPr>
              <w:t>ます。また、ひとりでも多くの児童が参加できるように、市町村のスポーツイベントへオリンピアン等のトップアスリートを派遣し、子どもの更なるスポーツへの興味、関心へとつなげます。</w:t>
            </w:r>
          </w:p>
          <w:p w:rsidR="00111BD7" w:rsidRPr="0005781D" w:rsidRDefault="00111BD7" w:rsidP="00111BD7">
            <w:pPr>
              <w:autoSpaceDN w:val="0"/>
              <w:spacing w:line="280" w:lineRule="exact"/>
              <w:rPr>
                <w:rFonts w:ascii="Meiryo UI" w:eastAsia="Meiryo UI" w:hAnsi="Meiryo UI" w:cs="Meiryo UI"/>
                <w:kern w:val="0"/>
                <w:sz w:val="20"/>
                <w:szCs w:val="20"/>
              </w:rPr>
            </w:pPr>
          </w:p>
          <w:p w:rsidR="00111BD7" w:rsidRPr="0005781D" w:rsidRDefault="00111BD7" w:rsidP="00111BD7">
            <w:pPr>
              <w:autoSpaceDN w:val="0"/>
              <w:spacing w:line="280" w:lineRule="exact"/>
              <w:rPr>
                <w:rFonts w:ascii="Meiryo UI" w:eastAsia="Meiryo UI" w:hAnsi="Meiryo UI" w:cs="Meiryo UI"/>
                <w:kern w:val="0"/>
                <w:sz w:val="20"/>
                <w:szCs w:val="20"/>
              </w:rPr>
            </w:pPr>
          </w:p>
          <w:p w:rsidR="00111BD7" w:rsidRPr="0005781D" w:rsidRDefault="00111BD7" w:rsidP="00111BD7">
            <w:pPr>
              <w:autoSpaceDN w:val="0"/>
              <w:spacing w:line="280" w:lineRule="exact"/>
              <w:ind w:left="200" w:hangingChars="100" w:hanging="200"/>
              <w:rPr>
                <w:rFonts w:ascii="Meiryo UI" w:eastAsia="Meiryo UI" w:hAnsi="Meiryo UI" w:cs="Meiryo UI"/>
                <w:sz w:val="20"/>
                <w:szCs w:val="20"/>
              </w:rPr>
            </w:pPr>
            <w:r w:rsidRPr="0005781D">
              <w:rPr>
                <w:rFonts w:ascii="Meiryo UI" w:eastAsia="Meiryo UI" w:hAnsi="Meiryo UI" w:cs="Meiryo UI"/>
                <w:b/>
                <w:noProof/>
                <w:sz w:val="20"/>
                <w:szCs w:val="20"/>
              </w:rPr>
              <mc:AlternateContent>
                <mc:Choice Requires="wpg">
                  <w:drawing>
                    <wp:anchor distT="0" distB="0" distL="114300" distR="114300" simplePos="0" relativeHeight="251643392" behindDoc="0" locked="0" layoutInCell="1" allowOverlap="1" wp14:anchorId="60E2B689" wp14:editId="74818FA4">
                      <wp:simplePos x="0" y="0"/>
                      <wp:positionH relativeFrom="column">
                        <wp:posOffset>235585</wp:posOffset>
                      </wp:positionH>
                      <wp:positionV relativeFrom="paragraph">
                        <wp:posOffset>4445</wp:posOffset>
                      </wp:positionV>
                      <wp:extent cx="227330" cy="212090"/>
                      <wp:effectExtent l="0" t="0" r="1270" b="16510"/>
                      <wp:wrapNone/>
                      <wp:docPr id="67"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68"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69"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5A94A636" id="グループ化 28" o:spid="_x0000_s1026" style="position:absolute;left:0;text-align:left;margin-left:18.55pt;margin-top:.35pt;width:17.9pt;height:16.7pt;z-index:251682816"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" filled="f" strokecolor="#385d8a" strokeweight=".5pt"/>
                    </v:group>
                  </w:pict>
                </mc:Fallback>
              </mc:AlternateContent>
            </w:r>
            <w:r w:rsidRPr="0005781D">
              <w:rPr>
                <w:rFonts w:ascii="Meiryo UI" w:eastAsia="Meiryo UI" w:hAnsi="Meiryo UI" w:cs="Meiryo UI" w:hint="eastAsia"/>
                <w:sz w:val="20"/>
                <w:szCs w:val="20"/>
              </w:rPr>
              <w:t xml:space="preserve">        は、公私双方を対象とする取組み</w:t>
            </w:r>
          </w:p>
          <w:p w:rsidR="00111BD7" w:rsidRPr="000A33AB" w:rsidRDefault="00111BD7" w:rsidP="00111BD7">
            <w:pPr>
              <w:autoSpaceDN w:val="0"/>
              <w:spacing w:beforeLines="25" w:before="73" w:line="280" w:lineRule="exact"/>
              <w:ind w:left="200" w:hangingChars="100" w:hanging="2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0A33AB" w:rsidRDefault="00111BD7" w:rsidP="00111BD7">
            <w:pPr>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shd w:val="clear" w:color="auto" w:fill="auto"/>
          </w:tcPr>
          <w:p w:rsidR="00111BD7" w:rsidRDefault="00111BD7" w:rsidP="00111BD7">
            <w:pPr>
              <w:autoSpaceDN w:val="0"/>
              <w:spacing w:line="280" w:lineRule="exact"/>
              <w:ind w:left="200" w:hangingChars="100" w:hanging="200"/>
              <w:rPr>
                <w:rFonts w:ascii="Meiryo UI" w:eastAsia="Meiryo UI" w:hAnsi="Meiryo UI" w:cs="Meiryo UI"/>
                <w:sz w:val="20"/>
                <w:szCs w:val="20"/>
                <w:bdr w:val="single" w:sz="4" w:space="0" w:color="auto"/>
              </w:rPr>
            </w:pPr>
          </w:p>
          <w:p w:rsidR="00111BD7" w:rsidRPr="006A4DEF" w:rsidRDefault="00111BD7" w:rsidP="00111BD7">
            <w:pPr>
              <w:autoSpaceDN w:val="0"/>
              <w:spacing w:line="280" w:lineRule="exact"/>
              <w:ind w:left="200" w:hangingChars="100" w:hanging="200"/>
              <w:rPr>
                <w:rFonts w:ascii="Meiryo UI" w:eastAsia="Meiryo UI" w:hAnsi="Meiryo UI" w:cs="Meiryo UI"/>
                <w:sz w:val="20"/>
                <w:szCs w:val="20"/>
              </w:rPr>
            </w:pPr>
            <w:r w:rsidRPr="006A4DEF">
              <w:rPr>
                <w:rFonts w:ascii="Meiryo UI" w:eastAsia="Meiryo UI" w:hAnsi="Meiryo UI" w:cs="Meiryo UI" w:hint="eastAsia"/>
                <w:sz w:val="20"/>
                <w:szCs w:val="20"/>
                <w:bdr w:val="single" w:sz="4" w:space="0" w:color="auto"/>
              </w:rPr>
              <w:t>◇成果指標（アウトカム）</w:t>
            </w:r>
          </w:p>
          <w:p w:rsidR="00111BD7" w:rsidRPr="0005781D" w:rsidRDefault="00111BD7" w:rsidP="00111BD7">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w:t>
            </w:r>
            <w:r w:rsidRPr="0005781D">
              <w:rPr>
                <w:rFonts w:ascii="Meiryo UI" w:eastAsia="Meiryo UI" w:hAnsi="Meiryo UI" w:cs="Meiryo UI" w:hint="eastAsia"/>
                <w:sz w:val="20"/>
                <w:szCs w:val="20"/>
              </w:rPr>
              <w:t>標）</w:t>
            </w:r>
          </w:p>
          <w:p w:rsidR="00111BD7" w:rsidRDefault="00111BD7" w:rsidP="00111BD7">
            <w:pPr>
              <w:autoSpaceDN w:val="0"/>
              <w:spacing w:line="280" w:lineRule="exact"/>
              <w:ind w:left="100" w:hangingChars="50" w:hanging="100"/>
              <w:rPr>
                <w:rFonts w:ascii="Meiryo UI" w:eastAsia="Meiryo UI" w:hAnsi="Meiryo UI" w:cs="Meiryo UI"/>
                <w:sz w:val="20"/>
                <w:szCs w:val="20"/>
              </w:rPr>
            </w:pPr>
            <w:r w:rsidRPr="0005781D">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05781D">
              <w:rPr>
                <w:rFonts w:ascii="Meiryo UI" w:eastAsia="Meiryo UI" w:hAnsi="Meiryo UI" w:cs="Meiryo UI" w:hint="eastAsia"/>
                <w:sz w:val="20"/>
                <w:szCs w:val="20"/>
              </w:rPr>
              <w:t xml:space="preserve">年度実施の全国体力・運動能力、運動習慣等調査（新体力テスト）において、以下の指標をめざします。 </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05781D">
              <w:rPr>
                <w:rFonts w:ascii="Meiryo UI" w:eastAsia="Meiryo UI" w:hAnsi="Meiryo UI" w:cs="Meiryo UI" w:hint="eastAsia"/>
                <w:sz w:val="20"/>
                <w:szCs w:val="20"/>
              </w:rPr>
              <w:t>調査結果を踏まえて、授業等の工夫・改善を行った学校の割合を増やします。</w:t>
            </w:r>
          </w:p>
          <w:p w:rsidR="00111BD7" w:rsidRDefault="00111BD7" w:rsidP="00111BD7">
            <w:pPr>
              <w:autoSpaceDN w:val="0"/>
              <w:spacing w:line="280" w:lineRule="exact"/>
              <w:ind w:firstLineChars="200" w:firstLine="400"/>
              <w:rPr>
                <w:rFonts w:ascii="Meiryo UI" w:eastAsia="Meiryo UI" w:hAnsi="Meiryo UI" w:cs="Meiryo UI"/>
                <w:sz w:val="20"/>
                <w:szCs w:val="20"/>
              </w:rPr>
            </w:pPr>
            <w:r w:rsidRPr="0005781D">
              <w:rPr>
                <w:rFonts w:ascii="Meiryo UI" w:eastAsia="Meiryo UI" w:hAnsi="Meiryo UI" w:cs="Meiryo UI" w:hint="eastAsia"/>
                <w:sz w:val="20"/>
                <w:szCs w:val="20"/>
              </w:rPr>
              <w:t>（参考）平成30年度　　小学校38.0</w:t>
            </w:r>
            <w:r>
              <w:rPr>
                <w:rFonts w:ascii="Meiryo UI" w:eastAsia="Meiryo UI" w:hAnsi="Meiryo UI" w:cs="Meiryo UI" w:hint="eastAsia"/>
                <w:sz w:val="20"/>
                <w:szCs w:val="20"/>
              </w:rPr>
              <w:t>％</w:t>
            </w:r>
          </w:p>
          <w:p w:rsidR="00111BD7" w:rsidRPr="0005781D" w:rsidRDefault="00111BD7" w:rsidP="00111BD7">
            <w:pPr>
              <w:autoSpaceDN w:val="0"/>
              <w:spacing w:line="280" w:lineRule="exact"/>
              <w:ind w:firstLineChars="1250" w:firstLine="2500"/>
              <w:rPr>
                <w:rFonts w:ascii="Meiryo UI" w:eastAsia="Meiryo UI" w:hAnsi="Meiryo UI" w:cs="Meiryo UI"/>
                <w:sz w:val="20"/>
                <w:szCs w:val="20"/>
              </w:rPr>
            </w:pPr>
            <w:r w:rsidRPr="0005781D">
              <w:rPr>
                <w:rFonts w:ascii="Meiryo UI" w:eastAsia="Meiryo UI" w:hAnsi="Meiryo UI" w:cs="Meiryo UI" w:hint="eastAsia"/>
                <w:sz w:val="20"/>
                <w:szCs w:val="20"/>
              </w:rPr>
              <w:t>中学校46.9％</w:t>
            </w:r>
          </w:p>
          <w:p w:rsidR="00111BD7" w:rsidRPr="0005781D" w:rsidRDefault="00111BD7" w:rsidP="00111BD7">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05781D">
              <w:rPr>
                <w:rFonts w:ascii="Meiryo UI" w:eastAsia="Meiryo UI" w:hAnsi="Meiryo UI" w:cs="Meiryo UI" w:hint="eastAsia"/>
                <w:sz w:val="20"/>
                <w:szCs w:val="20"/>
              </w:rPr>
              <w:t>体力テストの</w:t>
            </w:r>
            <w:r w:rsidRPr="0005781D">
              <w:rPr>
                <w:rFonts w:ascii="Meiryo UI" w:eastAsia="Meiryo UI" w:hAnsi="Meiryo UI" w:cs="Meiryo UI"/>
                <w:sz w:val="20"/>
                <w:szCs w:val="20"/>
              </w:rPr>
              <w:t>5</w:t>
            </w:r>
            <w:r w:rsidRPr="0005781D">
              <w:rPr>
                <w:rFonts w:ascii="Meiryo UI" w:eastAsia="Meiryo UI" w:hAnsi="Meiryo UI" w:cs="Meiryo UI" w:hint="eastAsia"/>
                <w:sz w:val="20"/>
                <w:szCs w:val="20"/>
              </w:rPr>
              <w:t xml:space="preserve">段階評価で下位ランク（D・E）の児童の割合を全国水準にします。 </w:t>
            </w:r>
          </w:p>
          <w:p w:rsidR="00111BD7" w:rsidRPr="0005781D" w:rsidRDefault="00111BD7" w:rsidP="00111BD7">
            <w:pPr>
              <w:autoSpaceDN w:val="0"/>
              <w:spacing w:line="280" w:lineRule="exact"/>
              <w:ind w:leftChars="100" w:left="220" w:firstLineChars="100" w:firstLine="200"/>
              <w:rPr>
                <w:rFonts w:ascii="Meiryo UI" w:eastAsia="SimSun" w:hAnsi="Meiryo UI" w:cs="Meiryo UI"/>
                <w:sz w:val="20"/>
                <w:szCs w:val="20"/>
                <w:lang w:eastAsia="zh-CN"/>
              </w:rPr>
            </w:pPr>
            <w:r w:rsidRPr="0005781D">
              <w:rPr>
                <w:rFonts w:ascii="Meiryo UI" w:eastAsia="Meiryo UI" w:hAnsi="Meiryo UI" w:cs="Meiryo UI" w:hint="eastAsia"/>
                <w:sz w:val="20"/>
                <w:szCs w:val="20"/>
                <w:lang w:eastAsia="zh-CN"/>
              </w:rPr>
              <w:t>（参考）平成</w:t>
            </w:r>
            <w:r w:rsidRPr="0005781D">
              <w:rPr>
                <w:rFonts w:ascii="Meiryo UI" w:eastAsia="Meiryo UI" w:hAnsi="Meiryo UI" w:cs="Meiryo UI" w:hint="eastAsia"/>
                <w:sz w:val="20"/>
                <w:szCs w:val="20"/>
              </w:rPr>
              <w:t>30</w:t>
            </w:r>
            <w:r w:rsidRPr="0005781D">
              <w:rPr>
                <w:rFonts w:ascii="Meiryo UI" w:eastAsia="Meiryo UI" w:hAnsi="Meiryo UI" w:cs="Meiryo UI" w:hint="eastAsia"/>
                <w:sz w:val="20"/>
                <w:szCs w:val="20"/>
                <w:lang w:eastAsia="zh-CN"/>
              </w:rPr>
              <w:t xml:space="preserve">年度　</w:t>
            </w:r>
            <w:r w:rsidRPr="0005781D">
              <w:rPr>
                <w:rFonts w:ascii="Meiryo UI" w:eastAsia="Meiryo UI" w:hAnsi="Meiryo UI" w:cs="Meiryo UI" w:hint="eastAsia"/>
                <w:sz w:val="20"/>
                <w:szCs w:val="20"/>
              </w:rPr>
              <w:t xml:space="preserve">　</w:t>
            </w:r>
            <w:r w:rsidRPr="0005781D">
              <w:rPr>
                <w:rFonts w:ascii="Meiryo UI" w:eastAsia="Meiryo UI" w:hAnsi="Meiryo UI" w:cs="Meiryo UI" w:hint="eastAsia"/>
                <w:sz w:val="20"/>
                <w:szCs w:val="20"/>
                <w:lang w:eastAsia="zh-CN"/>
              </w:rPr>
              <w:t>小学校</w:t>
            </w:r>
            <w:r w:rsidRPr="0005781D">
              <w:rPr>
                <w:rFonts w:ascii="Meiryo UI" w:eastAsia="Meiryo UI" w:hAnsi="Meiryo UI" w:cs="Meiryo UI"/>
                <w:sz w:val="20"/>
                <w:szCs w:val="20"/>
                <w:lang w:eastAsia="zh-CN"/>
              </w:rPr>
              <w:t>5</w:t>
            </w:r>
            <w:r w:rsidRPr="0005781D">
              <w:rPr>
                <w:rFonts w:ascii="Meiryo UI" w:eastAsia="Meiryo UI" w:hAnsi="Meiryo UI" w:cs="Meiryo UI" w:hint="eastAsia"/>
                <w:sz w:val="20"/>
                <w:szCs w:val="20"/>
                <w:lang w:eastAsia="zh-CN"/>
              </w:rPr>
              <w:t>年男子</w:t>
            </w:r>
            <w:r>
              <w:rPr>
                <w:rFonts w:ascii="Meiryo UI" w:eastAsia="Meiryo UI" w:hAnsi="Meiryo UI" w:cs="Meiryo UI" w:hint="eastAsia"/>
                <w:sz w:val="20"/>
                <w:szCs w:val="20"/>
              </w:rPr>
              <w:t xml:space="preserve">　</w:t>
            </w:r>
            <w:r w:rsidRPr="0005781D">
              <w:rPr>
                <w:rFonts w:ascii="Meiryo UI" w:eastAsia="Meiryo UI" w:hAnsi="Meiryo UI" w:cs="Meiryo UI" w:hint="eastAsia"/>
                <w:sz w:val="20"/>
                <w:szCs w:val="20"/>
              </w:rPr>
              <w:t>33.7</w:t>
            </w:r>
            <w:r>
              <w:rPr>
                <w:rFonts w:ascii="Meiryo UI" w:eastAsia="Meiryo UI" w:hAnsi="Meiryo UI" w:cs="Meiryo UI" w:hint="eastAsia"/>
                <w:sz w:val="20"/>
                <w:szCs w:val="20"/>
              </w:rPr>
              <w:t>％</w:t>
            </w:r>
            <w:r w:rsidRPr="0005781D">
              <w:rPr>
                <w:rFonts w:ascii="Meiryo UI" w:eastAsia="Meiryo UI" w:hAnsi="Meiryo UI" w:cs="Meiryo UI" w:hint="eastAsia"/>
                <w:sz w:val="20"/>
                <w:szCs w:val="20"/>
                <w:lang w:eastAsia="zh-CN"/>
              </w:rPr>
              <w:t>（全国</w:t>
            </w:r>
            <w:r w:rsidRPr="0005781D">
              <w:rPr>
                <w:rFonts w:ascii="Meiryo UI" w:eastAsia="Meiryo UI" w:hAnsi="Meiryo UI" w:cs="Meiryo UI" w:hint="eastAsia"/>
                <w:sz w:val="20"/>
                <w:szCs w:val="20"/>
              </w:rPr>
              <w:t>28.8</w:t>
            </w:r>
            <w:r w:rsidRPr="0005781D">
              <w:rPr>
                <w:rFonts w:ascii="Meiryo UI" w:eastAsia="Meiryo UI" w:hAnsi="Meiryo UI" w:cs="Meiryo UI" w:hint="eastAsia"/>
                <w:sz w:val="20"/>
                <w:szCs w:val="20"/>
                <w:lang w:eastAsia="zh-CN"/>
              </w:rPr>
              <w:t>％）</w:t>
            </w:r>
          </w:p>
          <w:p w:rsidR="00111BD7" w:rsidRPr="0005781D" w:rsidRDefault="00111BD7" w:rsidP="00111BD7">
            <w:pPr>
              <w:autoSpaceDN w:val="0"/>
              <w:spacing w:line="280" w:lineRule="exact"/>
              <w:ind w:firstLineChars="1250" w:firstLine="2500"/>
              <w:rPr>
                <w:rFonts w:ascii="Meiryo UI" w:eastAsia="Meiryo UI" w:hAnsi="Meiryo UI" w:cs="Meiryo UI"/>
                <w:sz w:val="20"/>
                <w:szCs w:val="20"/>
                <w:lang w:eastAsia="zh-CN"/>
              </w:rPr>
            </w:pPr>
            <w:r w:rsidRPr="0005781D">
              <w:rPr>
                <w:rFonts w:ascii="Meiryo UI" w:eastAsia="Meiryo UI" w:hAnsi="Meiryo UI" w:cs="Meiryo UI" w:hint="eastAsia"/>
                <w:sz w:val="20"/>
                <w:szCs w:val="20"/>
                <w:lang w:eastAsia="zh-CN"/>
              </w:rPr>
              <w:t>小学校</w:t>
            </w:r>
            <w:r w:rsidRPr="0005781D">
              <w:rPr>
                <w:rFonts w:ascii="Meiryo UI" w:eastAsia="Meiryo UI" w:hAnsi="Meiryo UI" w:cs="Meiryo UI"/>
                <w:sz w:val="20"/>
                <w:szCs w:val="20"/>
                <w:lang w:eastAsia="zh-CN"/>
              </w:rPr>
              <w:t>5</w:t>
            </w:r>
            <w:r w:rsidRPr="0005781D">
              <w:rPr>
                <w:rFonts w:ascii="Meiryo UI" w:eastAsia="Meiryo UI" w:hAnsi="Meiryo UI" w:cs="Meiryo UI" w:hint="eastAsia"/>
                <w:sz w:val="20"/>
                <w:szCs w:val="20"/>
                <w:lang w:eastAsia="zh-CN"/>
              </w:rPr>
              <w:t>年女子</w:t>
            </w:r>
            <w:r>
              <w:rPr>
                <w:rFonts w:ascii="Meiryo UI" w:eastAsia="Meiryo UI" w:hAnsi="Meiryo UI" w:cs="Meiryo UI" w:hint="eastAsia"/>
                <w:sz w:val="20"/>
                <w:szCs w:val="20"/>
              </w:rPr>
              <w:t xml:space="preserve">　</w:t>
            </w:r>
            <w:r w:rsidRPr="0005781D">
              <w:rPr>
                <w:rFonts w:ascii="Meiryo UI" w:eastAsia="Meiryo UI" w:hAnsi="Meiryo UI" w:cs="Meiryo UI"/>
                <w:sz w:val="20"/>
                <w:szCs w:val="20"/>
              </w:rPr>
              <w:t>29.0</w:t>
            </w:r>
            <w:r w:rsidRPr="0005781D">
              <w:rPr>
                <w:rFonts w:ascii="Meiryo UI" w:eastAsia="Meiryo UI" w:hAnsi="Meiryo UI" w:cs="Meiryo UI" w:hint="eastAsia"/>
                <w:sz w:val="20"/>
                <w:szCs w:val="20"/>
                <w:lang w:eastAsia="zh-CN"/>
              </w:rPr>
              <w:t>％（全国</w:t>
            </w:r>
            <w:r w:rsidRPr="0005781D">
              <w:rPr>
                <w:rFonts w:ascii="Meiryo UI" w:eastAsia="Meiryo UI" w:hAnsi="Meiryo UI" w:cs="Meiryo UI" w:hint="eastAsia"/>
                <w:sz w:val="20"/>
                <w:szCs w:val="20"/>
              </w:rPr>
              <w:t>22.5</w:t>
            </w:r>
            <w:r w:rsidRPr="0005781D">
              <w:rPr>
                <w:rFonts w:ascii="Meiryo UI" w:eastAsia="Meiryo UI" w:hAnsi="Meiryo UI" w:cs="Meiryo UI" w:hint="eastAsia"/>
                <w:sz w:val="20"/>
                <w:szCs w:val="20"/>
                <w:lang w:eastAsia="zh-CN"/>
              </w:rPr>
              <w:t xml:space="preserve">％） </w:t>
            </w:r>
          </w:p>
          <w:p w:rsidR="00111BD7" w:rsidRDefault="00111BD7" w:rsidP="00111BD7">
            <w:pPr>
              <w:autoSpaceDN w:val="0"/>
              <w:spacing w:line="280" w:lineRule="exact"/>
              <w:ind w:left="190" w:hangingChars="100" w:hanging="190"/>
              <w:rPr>
                <w:rFonts w:ascii="Meiryo UI" w:eastAsia="Meiryo UI" w:hAnsi="Meiryo UI" w:cs="Meiryo UI"/>
                <w:strike/>
                <w:sz w:val="19"/>
                <w:szCs w:val="19"/>
              </w:rPr>
            </w:pPr>
          </w:p>
          <w:p w:rsidR="00111BD7" w:rsidRPr="006A4DEF" w:rsidRDefault="00111BD7" w:rsidP="00111BD7">
            <w:pPr>
              <w:autoSpaceDN w:val="0"/>
              <w:spacing w:line="280" w:lineRule="exact"/>
              <w:ind w:left="200" w:hangingChars="100" w:hanging="200"/>
              <w:rPr>
                <w:rFonts w:ascii="Meiryo UI" w:eastAsia="Meiryo UI" w:hAnsi="Meiryo UI" w:cs="Meiryo UI"/>
                <w:sz w:val="20"/>
                <w:szCs w:val="20"/>
              </w:rPr>
            </w:pPr>
            <w:r w:rsidRPr="006A4DEF">
              <w:rPr>
                <w:rFonts w:ascii="Meiryo UI" w:eastAsia="Meiryo UI" w:hAnsi="Meiryo UI" w:cs="Meiryo UI" w:hint="eastAsia"/>
                <w:sz w:val="20"/>
                <w:szCs w:val="20"/>
                <w:bdr w:val="single" w:sz="4" w:space="0" w:color="auto"/>
              </w:rPr>
              <w:t>◇成果指標（アウトカム）</w:t>
            </w:r>
          </w:p>
          <w:p w:rsidR="00111BD7" w:rsidRPr="0005781D" w:rsidRDefault="00111BD7" w:rsidP="00111BD7">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w:t>
            </w:r>
            <w:r w:rsidRPr="0005781D">
              <w:rPr>
                <w:rFonts w:ascii="Meiryo UI" w:eastAsia="Meiryo UI" w:hAnsi="Meiryo UI" w:cs="Meiryo UI" w:hint="eastAsia"/>
                <w:sz w:val="20"/>
                <w:szCs w:val="20"/>
              </w:rPr>
              <w:t>標）</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05781D">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05781D">
              <w:rPr>
                <w:rFonts w:ascii="Meiryo UI" w:eastAsia="Meiryo UI" w:hAnsi="Meiryo UI" w:cs="Meiryo UI" w:hint="eastAsia"/>
                <w:sz w:val="20"/>
                <w:szCs w:val="20"/>
              </w:rPr>
              <w:t>年度実施の新体力テストにおいて、体育の授業が楽しいと感じる子どもの割合を増やします。</w:t>
            </w:r>
          </w:p>
          <w:p w:rsidR="00111BD7" w:rsidRPr="0005781D" w:rsidRDefault="00111BD7" w:rsidP="00111BD7">
            <w:pPr>
              <w:autoSpaceDN w:val="0"/>
              <w:spacing w:line="280" w:lineRule="exact"/>
              <w:ind w:firstLineChars="100" w:firstLine="200"/>
              <w:rPr>
                <w:rFonts w:ascii="Meiryo UI" w:eastAsia="Meiryo UI" w:hAnsi="Meiryo UI" w:cs="Meiryo UI"/>
                <w:sz w:val="20"/>
                <w:szCs w:val="20"/>
              </w:rPr>
            </w:pPr>
            <w:r w:rsidRPr="0005781D">
              <w:rPr>
                <w:rFonts w:ascii="Meiryo UI" w:eastAsia="Meiryo UI" w:hAnsi="Meiryo UI" w:cs="Meiryo UI" w:hint="eastAsia"/>
                <w:sz w:val="20"/>
                <w:szCs w:val="20"/>
              </w:rPr>
              <w:t xml:space="preserve">（参考）平成30年度　</w:t>
            </w:r>
          </w:p>
          <w:p w:rsidR="00111BD7" w:rsidRPr="0005781D" w:rsidRDefault="00111BD7" w:rsidP="00111BD7">
            <w:pPr>
              <w:autoSpaceDN w:val="0"/>
              <w:spacing w:line="280" w:lineRule="exact"/>
              <w:ind w:firstLineChars="600" w:firstLine="1200"/>
              <w:rPr>
                <w:rFonts w:ascii="Meiryo UI" w:eastAsia="Meiryo UI" w:hAnsi="Meiryo UI" w:cs="Meiryo UI"/>
                <w:sz w:val="20"/>
                <w:szCs w:val="20"/>
              </w:rPr>
            </w:pPr>
            <w:r w:rsidRPr="0005781D">
              <w:rPr>
                <w:rFonts w:ascii="Meiryo UI" w:eastAsia="Meiryo UI" w:hAnsi="Meiryo UI" w:cs="Meiryo UI" w:hint="eastAsia"/>
                <w:sz w:val="20"/>
                <w:szCs w:val="20"/>
              </w:rPr>
              <w:t>小学５年男子  「楽しい」68.8%（全国73.6%）</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　　　　　　　　　　　　     　「やや楽しい」23.7%（全国21.0%</w:t>
            </w:r>
            <w:r w:rsidRPr="0005781D">
              <w:rPr>
                <w:rFonts w:ascii="Meiryo UI" w:eastAsia="Meiryo UI" w:hAnsi="Meiryo UI" w:cs="Meiryo UI"/>
                <w:sz w:val="20"/>
                <w:szCs w:val="20"/>
              </w:rPr>
              <w:t>）</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　　　　　　　　　小学５年女子  「楽しい」54.3%（全国59.6％）</w:t>
            </w:r>
          </w:p>
          <w:p w:rsidR="00111BD7" w:rsidRPr="0005781D" w:rsidRDefault="00111BD7" w:rsidP="00111BD7">
            <w:pPr>
              <w:autoSpaceDN w:val="0"/>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 xml:space="preserve">　　　</w:t>
            </w:r>
            <w:r w:rsidRPr="0005781D">
              <w:rPr>
                <w:rFonts w:ascii="Meiryo UI" w:eastAsia="Meiryo UI" w:hAnsi="Meiryo UI" w:cs="Meiryo UI" w:hint="eastAsia"/>
                <w:sz w:val="20"/>
                <w:szCs w:val="20"/>
              </w:rPr>
              <w:t xml:space="preserve">  「やや楽しい」33.1%（全国31.1%</w:t>
            </w:r>
            <w:r w:rsidRPr="0005781D">
              <w:rPr>
                <w:rFonts w:ascii="Meiryo UI" w:eastAsia="Meiryo UI" w:hAnsi="Meiryo UI" w:cs="Meiryo UI"/>
                <w:sz w:val="20"/>
                <w:szCs w:val="20"/>
              </w:rPr>
              <w:t>）</w:t>
            </w:r>
          </w:p>
          <w:p w:rsidR="00111BD7" w:rsidRPr="0005781D" w:rsidRDefault="00111BD7" w:rsidP="00111BD7">
            <w:pPr>
              <w:autoSpaceDN w:val="0"/>
              <w:spacing w:line="280" w:lineRule="exact"/>
              <w:ind w:left="100" w:hangingChars="50" w:hanging="100"/>
              <w:rPr>
                <w:rFonts w:ascii="Meiryo UI" w:eastAsia="Meiryo UI" w:hAnsi="Meiryo UI" w:cs="Meiryo UI"/>
                <w:sz w:val="20"/>
                <w:szCs w:val="19"/>
              </w:rPr>
            </w:pPr>
            <w:r w:rsidRPr="0005781D">
              <w:rPr>
                <w:rFonts w:ascii="Meiryo UI" w:eastAsia="Meiryo UI" w:hAnsi="Meiryo UI" w:cs="Meiryo UI" w:hint="eastAsia"/>
                <w:sz w:val="20"/>
                <w:szCs w:val="19"/>
              </w:rPr>
              <w:t>・実践事例集を学校・学年で活用する小学校の割合を増やします。</w:t>
            </w:r>
          </w:p>
          <w:p w:rsidR="00111BD7" w:rsidRPr="0005781D" w:rsidRDefault="00111BD7" w:rsidP="00111BD7">
            <w:pPr>
              <w:autoSpaceDN w:val="0"/>
              <w:spacing w:line="280" w:lineRule="exact"/>
              <w:ind w:left="100" w:firstLineChars="100" w:firstLine="200"/>
              <w:rPr>
                <w:rFonts w:ascii="Meiryo UI" w:eastAsia="Meiryo UI" w:hAnsi="Meiryo UI" w:cs="Meiryo UI"/>
                <w:sz w:val="20"/>
                <w:szCs w:val="19"/>
              </w:rPr>
            </w:pPr>
            <w:r w:rsidRPr="0005781D">
              <w:rPr>
                <w:rFonts w:ascii="Meiryo UI" w:eastAsia="Meiryo UI" w:hAnsi="Meiryo UI" w:cs="Meiryo UI" w:hint="eastAsia"/>
                <w:sz w:val="20"/>
                <w:szCs w:val="19"/>
              </w:rPr>
              <w:t>（参考）平成30年度　　実践事例集を学校・学年で活用している割合　19.5％</w:t>
            </w:r>
          </w:p>
          <w:p w:rsidR="00111BD7" w:rsidRDefault="00111BD7" w:rsidP="00111BD7">
            <w:pPr>
              <w:autoSpaceDN w:val="0"/>
              <w:spacing w:line="280" w:lineRule="exact"/>
              <w:rPr>
                <w:rFonts w:ascii="Meiryo UI" w:eastAsia="Meiryo UI" w:hAnsi="Meiryo UI" w:cs="Meiryo UI"/>
                <w:sz w:val="21"/>
                <w:szCs w:val="20"/>
              </w:rPr>
            </w:pPr>
          </w:p>
          <w:p w:rsidR="00111BD7" w:rsidRDefault="00111BD7" w:rsidP="00111BD7">
            <w:pPr>
              <w:autoSpaceDN w:val="0"/>
              <w:spacing w:line="280" w:lineRule="exact"/>
              <w:rPr>
                <w:rFonts w:ascii="Meiryo UI" w:eastAsia="Meiryo UI" w:hAnsi="Meiryo UI" w:cs="Meiryo UI"/>
                <w:sz w:val="21"/>
                <w:szCs w:val="20"/>
              </w:rPr>
            </w:pPr>
          </w:p>
          <w:p w:rsidR="00111BD7" w:rsidRDefault="00111BD7" w:rsidP="00111BD7">
            <w:pPr>
              <w:autoSpaceDN w:val="0"/>
              <w:spacing w:line="280" w:lineRule="exact"/>
              <w:rPr>
                <w:rFonts w:ascii="Meiryo UI" w:eastAsia="Meiryo UI" w:hAnsi="Meiryo UI" w:cs="Meiryo UI"/>
                <w:sz w:val="21"/>
                <w:szCs w:val="20"/>
              </w:rPr>
            </w:pPr>
          </w:p>
          <w:p w:rsidR="00111BD7" w:rsidRPr="0005781D" w:rsidRDefault="00111BD7" w:rsidP="00111BD7">
            <w:pPr>
              <w:autoSpaceDN w:val="0"/>
              <w:spacing w:line="280" w:lineRule="exact"/>
              <w:rPr>
                <w:rFonts w:ascii="Meiryo UI" w:eastAsia="Meiryo UI" w:hAnsi="Meiryo UI" w:cs="Meiryo UI"/>
                <w:sz w:val="21"/>
                <w:szCs w:val="20"/>
              </w:rPr>
            </w:pPr>
          </w:p>
          <w:p w:rsidR="00111BD7" w:rsidRPr="007B0A12" w:rsidRDefault="00111BD7" w:rsidP="00111BD7">
            <w:pPr>
              <w:autoSpaceDN w:val="0"/>
              <w:spacing w:line="280" w:lineRule="exact"/>
              <w:rPr>
                <w:rFonts w:ascii="Meiryo UI" w:eastAsia="Meiryo UI" w:hAnsi="Meiryo UI" w:cs="Meiryo UI"/>
                <w:sz w:val="21"/>
                <w:szCs w:val="20"/>
              </w:rPr>
            </w:pPr>
          </w:p>
          <w:p w:rsidR="00111BD7" w:rsidRDefault="00111BD7" w:rsidP="00111BD7">
            <w:pPr>
              <w:autoSpaceDN w:val="0"/>
              <w:spacing w:line="280" w:lineRule="exact"/>
              <w:rPr>
                <w:rFonts w:ascii="Meiryo UI" w:eastAsia="Meiryo UI" w:hAnsi="Meiryo UI" w:cs="Meiryo UI"/>
                <w:sz w:val="20"/>
                <w:szCs w:val="20"/>
                <w:bdr w:val="single" w:sz="4" w:space="0" w:color="auto"/>
              </w:rPr>
            </w:pPr>
          </w:p>
          <w:p w:rsidR="00111BD7" w:rsidRDefault="00111BD7" w:rsidP="00111BD7">
            <w:pPr>
              <w:autoSpaceDN w:val="0"/>
              <w:spacing w:line="280" w:lineRule="exact"/>
              <w:rPr>
                <w:rFonts w:ascii="Meiryo UI" w:eastAsia="Meiryo UI" w:hAnsi="Meiryo UI" w:cs="Meiryo UI"/>
                <w:sz w:val="20"/>
                <w:szCs w:val="20"/>
                <w:bdr w:val="single" w:sz="4" w:space="0" w:color="auto"/>
              </w:rPr>
            </w:pPr>
          </w:p>
          <w:p w:rsidR="00111BD7" w:rsidRDefault="00111BD7" w:rsidP="00111BD7">
            <w:pPr>
              <w:autoSpaceDN w:val="0"/>
              <w:spacing w:line="280" w:lineRule="exact"/>
              <w:rPr>
                <w:rFonts w:ascii="Meiryo UI" w:eastAsia="Meiryo UI" w:hAnsi="Meiryo UI" w:cs="Meiryo UI"/>
                <w:sz w:val="20"/>
                <w:szCs w:val="20"/>
                <w:bdr w:val="single" w:sz="4" w:space="0" w:color="auto"/>
              </w:rPr>
            </w:pPr>
          </w:p>
          <w:p w:rsidR="00111BD7" w:rsidRPr="006A4DEF" w:rsidRDefault="00111BD7" w:rsidP="00111BD7">
            <w:pPr>
              <w:autoSpaceDN w:val="0"/>
              <w:spacing w:line="280" w:lineRule="exact"/>
              <w:rPr>
                <w:rFonts w:ascii="Meiryo UI" w:eastAsia="Meiryo UI" w:hAnsi="Meiryo UI" w:cs="Meiryo UI"/>
                <w:sz w:val="20"/>
                <w:szCs w:val="20"/>
              </w:rPr>
            </w:pPr>
            <w:r w:rsidRPr="006A4DEF">
              <w:rPr>
                <w:rFonts w:ascii="Meiryo UI" w:eastAsia="Meiryo UI" w:hAnsi="Meiryo UI" w:cs="Meiryo UI" w:hint="eastAsia"/>
                <w:sz w:val="20"/>
                <w:szCs w:val="20"/>
                <w:bdr w:val="single" w:sz="4" w:space="0" w:color="auto"/>
              </w:rPr>
              <w:t>◇成果指標（アウトカム）</w:t>
            </w:r>
          </w:p>
          <w:p w:rsidR="00111BD7" w:rsidRPr="00C317B4" w:rsidRDefault="00111BD7" w:rsidP="00111BD7">
            <w:pPr>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C317B4">
              <w:rPr>
                <w:rFonts w:ascii="Meiryo UI" w:eastAsia="Meiryo UI" w:hAnsi="Meiryo UI" w:cs="Meiryo UI" w:hint="eastAsia"/>
                <w:sz w:val="20"/>
                <w:szCs w:val="20"/>
              </w:rPr>
              <w:t>数値目標）</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C317B4">
              <w:rPr>
                <w:rFonts w:ascii="Meiryo UI" w:eastAsia="Meiryo UI" w:hAnsi="Meiryo UI" w:cs="Meiryo UI" w:hint="eastAsia"/>
                <w:sz w:val="20"/>
                <w:szCs w:val="20"/>
              </w:rPr>
              <w:t>・体力づくりの取組みとして長</w:t>
            </w:r>
            <w:r w:rsidRPr="0005781D">
              <w:rPr>
                <w:rFonts w:ascii="Meiryo UI" w:eastAsia="Meiryo UI" w:hAnsi="Meiryo UI" w:cs="Meiryo UI" w:hint="eastAsia"/>
                <w:sz w:val="20"/>
                <w:szCs w:val="20"/>
              </w:rPr>
              <w:t>距離走を実施している小学校の割合を増やします。</w:t>
            </w:r>
          </w:p>
          <w:p w:rsidR="00111BD7" w:rsidRPr="0005781D" w:rsidRDefault="00111BD7" w:rsidP="00111BD7">
            <w:pPr>
              <w:autoSpaceDN w:val="0"/>
              <w:spacing w:line="280" w:lineRule="exact"/>
              <w:ind w:firstLineChars="100" w:firstLine="200"/>
              <w:rPr>
                <w:rFonts w:ascii="Meiryo UI" w:eastAsia="Meiryo UI" w:hAnsi="Meiryo UI" w:cs="Meiryo UI"/>
                <w:sz w:val="20"/>
                <w:szCs w:val="20"/>
              </w:rPr>
            </w:pPr>
            <w:r w:rsidRPr="0005781D">
              <w:rPr>
                <w:rFonts w:ascii="Meiryo UI" w:eastAsia="Meiryo UI" w:hAnsi="Meiryo UI" w:cs="Meiryo UI" w:hint="eastAsia"/>
                <w:sz w:val="20"/>
                <w:szCs w:val="20"/>
              </w:rPr>
              <w:t>（参考）平成30年度　長距離走　79.4％</w:t>
            </w:r>
          </w:p>
          <w:p w:rsidR="00111BD7" w:rsidRPr="0005781D" w:rsidRDefault="00111BD7" w:rsidP="00111BD7">
            <w:pPr>
              <w:autoSpaceDN w:val="0"/>
              <w:spacing w:line="280" w:lineRule="exact"/>
              <w:ind w:left="100" w:hangingChars="50" w:hanging="100"/>
              <w:rPr>
                <w:rFonts w:ascii="Meiryo UI" w:eastAsia="Meiryo UI" w:hAnsi="Meiryo UI" w:cs="Meiryo UI"/>
                <w:sz w:val="20"/>
                <w:szCs w:val="20"/>
              </w:rPr>
            </w:pPr>
            <w:r w:rsidRPr="0005781D">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元</w:t>
            </w:r>
            <w:r w:rsidRPr="0005781D">
              <w:rPr>
                <w:rFonts w:ascii="Meiryo UI" w:eastAsia="Meiryo UI" w:hAnsi="Meiryo UI" w:cs="Meiryo UI" w:hint="eastAsia"/>
                <w:sz w:val="20"/>
                <w:szCs w:val="20"/>
              </w:rPr>
              <w:t>年度実施の新体力テストにおいて、運動やスポーツをすることが好きな子どもの割合を増やします。</w:t>
            </w:r>
          </w:p>
          <w:p w:rsidR="00111BD7" w:rsidRPr="0005781D" w:rsidRDefault="00111BD7" w:rsidP="00111BD7">
            <w:pPr>
              <w:autoSpaceDN w:val="0"/>
              <w:spacing w:line="280" w:lineRule="exact"/>
              <w:ind w:firstLineChars="100" w:firstLine="200"/>
              <w:rPr>
                <w:rFonts w:ascii="Meiryo UI" w:eastAsia="Meiryo UI" w:hAnsi="Meiryo UI" w:cs="Meiryo UI"/>
                <w:sz w:val="20"/>
                <w:szCs w:val="20"/>
              </w:rPr>
            </w:pPr>
            <w:r w:rsidRPr="0005781D">
              <w:rPr>
                <w:rFonts w:ascii="Meiryo UI" w:eastAsia="Meiryo UI" w:hAnsi="Meiryo UI" w:cs="Meiryo UI" w:hint="eastAsia"/>
                <w:sz w:val="20"/>
                <w:szCs w:val="20"/>
              </w:rPr>
              <w:t xml:space="preserve">（参考）平成30年度　</w:t>
            </w:r>
          </w:p>
          <w:p w:rsidR="00111BD7" w:rsidRPr="0005781D" w:rsidRDefault="00111BD7" w:rsidP="00111BD7">
            <w:pPr>
              <w:autoSpaceDN w:val="0"/>
              <w:spacing w:line="280" w:lineRule="exact"/>
              <w:ind w:firstLineChars="650" w:firstLine="1300"/>
              <w:rPr>
                <w:rFonts w:ascii="Meiryo UI" w:eastAsia="Meiryo UI" w:hAnsi="Meiryo UI" w:cs="Meiryo UI"/>
                <w:sz w:val="20"/>
                <w:szCs w:val="20"/>
              </w:rPr>
            </w:pPr>
            <w:r w:rsidRPr="0005781D">
              <w:rPr>
                <w:rFonts w:ascii="Meiryo UI" w:eastAsia="Meiryo UI" w:hAnsi="Meiryo UI" w:cs="Meiryo UI" w:hint="eastAsia"/>
                <w:sz w:val="20"/>
                <w:szCs w:val="20"/>
              </w:rPr>
              <w:t>小学５年男子  「好き」71・0%（全国72.9%）</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　　　　　　　　　　　　　　　    「やや好き」20.5%（全国20.5%</w:t>
            </w:r>
            <w:r w:rsidRPr="0005781D">
              <w:rPr>
                <w:rFonts w:ascii="Meiryo UI" w:eastAsia="Meiryo UI" w:hAnsi="Meiryo UI" w:cs="Meiryo UI"/>
                <w:sz w:val="20"/>
                <w:szCs w:val="20"/>
              </w:rPr>
              <w:t>）</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　　　　　　　　　　小学５年女子 　「好き」51.9%（全国51.9％）</w:t>
            </w:r>
          </w:p>
          <w:p w:rsidR="00111BD7" w:rsidRPr="0005781D" w:rsidRDefault="00111BD7" w:rsidP="00111BD7">
            <w:pPr>
              <w:autoSpaceDN w:val="0"/>
              <w:spacing w:line="280" w:lineRule="exact"/>
              <w:rPr>
                <w:rFonts w:ascii="Meiryo UI" w:eastAsia="Meiryo UI" w:hAnsi="Meiryo UI" w:cs="Meiryo UI"/>
                <w:sz w:val="20"/>
                <w:szCs w:val="20"/>
              </w:rPr>
            </w:pPr>
            <w:r w:rsidRPr="0005781D">
              <w:rPr>
                <w:rFonts w:ascii="Meiryo UI" w:eastAsia="Meiryo UI" w:hAnsi="Meiryo UI" w:cs="Meiryo UI" w:hint="eastAsia"/>
                <w:sz w:val="20"/>
                <w:szCs w:val="20"/>
              </w:rPr>
              <w:t xml:space="preserve">　　　　　    　　　　　　　　　　「やや好き」31.0%（全国31.0%</w:t>
            </w:r>
            <w:r w:rsidRPr="0005781D">
              <w:rPr>
                <w:rFonts w:ascii="Meiryo UI" w:eastAsia="Meiryo UI" w:hAnsi="Meiryo UI" w:cs="Meiryo UI"/>
                <w:sz w:val="20"/>
                <w:szCs w:val="20"/>
              </w:rPr>
              <w:t>）</w:t>
            </w:r>
          </w:p>
          <w:p w:rsidR="00111BD7" w:rsidRPr="002D348B" w:rsidRDefault="00111BD7" w:rsidP="00111BD7">
            <w:pPr>
              <w:autoSpaceDN w:val="0"/>
              <w:spacing w:line="280" w:lineRule="exact"/>
              <w:rPr>
                <w:rFonts w:ascii="Meiryo UI" w:eastAsia="Meiryo UI" w:hAnsi="Meiryo UI" w:cs="Meiryo UI"/>
                <w:sz w:val="20"/>
                <w:szCs w:val="20"/>
              </w:rPr>
            </w:pPr>
          </w:p>
        </w:tc>
      </w:tr>
      <w:tr w:rsidR="00111BD7" w:rsidRPr="000A33AB" w:rsidTr="00111BD7">
        <w:tc>
          <w:tcPr>
            <w:tcW w:w="15735" w:type="dxa"/>
            <w:gridSpan w:val="4"/>
            <w:shd w:val="clear" w:color="auto" w:fill="000000" w:themeFill="text1"/>
          </w:tcPr>
          <w:p w:rsidR="00111BD7" w:rsidRPr="000A33AB" w:rsidRDefault="00111BD7" w:rsidP="00111BD7">
            <w:pPr>
              <w:autoSpaceDN w:val="0"/>
              <w:spacing w:line="280" w:lineRule="exact"/>
              <w:rPr>
                <w:rFonts w:ascii="Meiryo UI" w:eastAsia="Meiryo UI" w:hAnsi="Meiryo UI" w:cs="Meiryo UI"/>
                <w:b/>
              </w:rPr>
            </w:pPr>
            <w:r w:rsidRPr="000A33AB">
              <w:rPr>
                <w:rFonts w:ascii="Meiryo UI" w:eastAsia="Meiryo UI" w:hAnsi="Meiryo UI" w:cs="Meiryo UI" w:hint="eastAsia"/>
                <w:b/>
                <w:bCs/>
              </w:rPr>
              <w:lastRenderedPageBreak/>
              <w:t>学校・家庭・地域の連携による生活習慣の定着を通した健康づくり</w:t>
            </w:r>
            <w:r w:rsidRPr="000A33AB">
              <w:rPr>
                <w:rFonts w:ascii="Meiryo UI" w:eastAsia="Meiryo UI" w:hAnsi="Meiryo UI" w:cs="Meiryo UI"/>
                <w:b/>
                <w:bCs/>
              </w:rPr>
              <w:t xml:space="preserve"> </w:t>
            </w:r>
          </w:p>
        </w:tc>
      </w:tr>
      <w:tr w:rsidR="00111BD7" w:rsidRPr="000A33AB" w:rsidTr="00111BD7">
        <w:tc>
          <w:tcPr>
            <w:tcW w:w="273" w:type="dxa"/>
            <w:tcBorders>
              <w:top w:val="nil"/>
              <w:bottom w:val="nil"/>
            </w:tcBorders>
          </w:tcPr>
          <w:p w:rsidR="00111BD7" w:rsidRPr="000A33AB" w:rsidRDefault="00111BD7" w:rsidP="00111BD7">
            <w:pPr>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111BD7" w:rsidRPr="000A33AB" w:rsidRDefault="00111BD7" w:rsidP="00111BD7">
            <w:pPr>
              <w:autoSpaceDN w:val="0"/>
              <w:spacing w:line="280" w:lineRule="exact"/>
              <w:ind w:left="180" w:hangingChars="100" w:hanging="180"/>
              <w:jc w:val="center"/>
              <w:rPr>
                <w:rFonts w:ascii="Meiryo UI" w:eastAsia="Meiryo UI" w:hAnsi="Meiryo UI" w:cs="Meiryo UI"/>
                <w:b/>
                <w:sz w:val="18"/>
                <w:szCs w:val="18"/>
              </w:rPr>
            </w:pPr>
            <w:r w:rsidRPr="000A33AB">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111BD7" w:rsidRPr="000A33AB" w:rsidRDefault="00111BD7" w:rsidP="00111BD7">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0A33AB" w:rsidRDefault="00111BD7" w:rsidP="00111BD7">
            <w:pPr>
              <w:autoSpaceDN w:val="0"/>
              <w:spacing w:line="280" w:lineRule="exact"/>
              <w:jc w:val="center"/>
              <w:rPr>
                <w:rFonts w:ascii="Meiryo UI" w:eastAsia="Meiryo UI" w:hAnsi="Meiryo UI" w:cs="Meiryo UI"/>
                <w:b/>
                <w:sz w:val="18"/>
                <w:szCs w:val="18"/>
              </w:rPr>
            </w:pPr>
            <w:r w:rsidRPr="000A33AB">
              <w:rPr>
                <w:rFonts w:ascii="Meiryo UI" w:eastAsia="Meiryo UI" w:hAnsi="Meiryo UI" w:cs="Meiryo UI" w:hint="eastAsia"/>
                <w:b/>
                <w:sz w:val="18"/>
                <w:szCs w:val="18"/>
              </w:rPr>
              <w:t>＜何をどのような状態にするか（目標）＞</w:t>
            </w:r>
          </w:p>
        </w:tc>
      </w:tr>
      <w:tr w:rsidR="00111BD7" w:rsidRPr="000A33AB" w:rsidTr="00111BD7">
        <w:tc>
          <w:tcPr>
            <w:tcW w:w="273" w:type="dxa"/>
            <w:tcBorders>
              <w:top w:val="nil"/>
              <w:bottom w:val="nil"/>
            </w:tcBorders>
          </w:tcPr>
          <w:p w:rsidR="00111BD7" w:rsidRPr="000A33AB" w:rsidRDefault="00111BD7" w:rsidP="00111BD7">
            <w:pPr>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111BD7" w:rsidRDefault="00111BD7" w:rsidP="00111BD7">
            <w:pPr>
              <w:autoSpaceDN w:val="0"/>
              <w:spacing w:line="280" w:lineRule="exact"/>
              <w:ind w:left="200" w:hangingChars="100" w:hanging="200"/>
              <w:rPr>
                <w:rFonts w:ascii="Meiryo UI" w:eastAsia="Meiryo UI" w:hAnsi="Meiryo UI" w:cs="Meiryo UI"/>
                <w:b/>
                <w:sz w:val="20"/>
                <w:szCs w:val="20"/>
              </w:rPr>
            </w:pPr>
          </w:p>
          <w:p w:rsidR="00111BD7" w:rsidRPr="008B3F0F" w:rsidRDefault="00111BD7" w:rsidP="00111BD7">
            <w:pPr>
              <w:autoSpaceDN w:val="0"/>
              <w:spacing w:line="280" w:lineRule="exact"/>
              <w:ind w:left="200" w:hangingChars="100" w:hanging="200"/>
              <w:rPr>
                <w:rFonts w:ascii="Meiryo UI" w:eastAsia="Meiryo UI" w:hAnsi="Meiryo UI" w:cs="Meiryo UI"/>
                <w:b/>
                <w:sz w:val="20"/>
                <w:szCs w:val="20"/>
              </w:rPr>
            </w:pPr>
            <w:r w:rsidRPr="008B3F0F">
              <w:rPr>
                <w:rFonts w:ascii="Meiryo UI" w:eastAsia="Meiryo UI" w:hAnsi="Meiryo UI" w:cs="Meiryo UI" w:hint="eastAsia"/>
                <w:b/>
                <w:sz w:val="20"/>
                <w:szCs w:val="20"/>
              </w:rPr>
              <w:t>■食に関する指導の充実</w:t>
            </w:r>
          </w:p>
          <w:p w:rsidR="00111BD7" w:rsidRPr="00AB08E2" w:rsidRDefault="00111BD7" w:rsidP="00111BD7">
            <w:pPr>
              <w:autoSpaceDN w:val="0"/>
              <w:spacing w:line="280" w:lineRule="exact"/>
              <w:ind w:left="100" w:hangingChars="50" w:hanging="100"/>
              <w:rPr>
                <w:rFonts w:ascii="Meiryo UI" w:eastAsia="Meiryo UI" w:hAnsi="Meiryo UI" w:cs="Meiryo UI"/>
                <w:b/>
                <w:sz w:val="20"/>
                <w:szCs w:val="20"/>
              </w:rPr>
            </w:pPr>
            <w:r>
              <w:rPr>
                <w:rFonts w:ascii="Meiryo UI" w:eastAsia="Meiryo UI" w:hAnsi="Meiryo UI" w:cs="Meiryo UI" w:hint="eastAsia"/>
                <w:sz w:val="20"/>
                <w:szCs w:val="20"/>
              </w:rPr>
              <w:t>・</w:t>
            </w:r>
            <w:r w:rsidRPr="008B3F0F">
              <w:rPr>
                <w:rFonts w:ascii="Meiryo UI" w:eastAsia="Meiryo UI" w:hAnsi="Meiryo UI" w:cs="Meiryo UI" w:hint="eastAsia"/>
                <w:sz w:val="20"/>
                <w:szCs w:val="20"/>
              </w:rPr>
              <w:t>食に</w:t>
            </w:r>
            <w:r>
              <w:rPr>
                <w:rFonts w:ascii="Meiryo UI" w:eastAsia="Meiryo UI" w:hAnsi="Meiryo UI" w:cs="Meiryo UI" w:hint="eastAsia"/>
                <w:sz w:val="20"/>
                <w:szCs w:val="20"/>
              </w:rPr>
              <w:t>関する指導の全体計画に基づいた食に関する指導が</w:t>
            </w:r>
            <w:r w:rsidRPr="00C317B4">
              <w:rPr>
                <w:rFonts w:ascii="Meiryo UI" w:eastAsia="Meiryo UI" w:hAnsi="Meiryo UI" w:cs="Meiryo UI" w:hint="eastAsia"/>
                <w:sz w:val="20"/>
                <w:szCs w:val="20"/>
              </w:rPr>
              <w:t>確実に実践され、成果と課題が把握できるよう</w:t>
            </w:r>
            <w:r w:rsidRPr="009C5F06">
              <w:rPr>
                <w:rFonts w:ascii="Meiryo UI" w:eastAsia="Meiryo UI" w:hAnsi="Meiryo UI" w:cs="Meiryo UI" w:hint="eastAsia"/>
                <w:color w:val="0070C0"/>
                <w:sz w:val="20"/>
                <w:szCs w:val="20"/>
              </w:rPr>
              <w:t>、</w:t>
            </w:r>
            <w:r w:rsidRPr="00C317B4">
              <w:rPr>
                <w:rFonts w:ascii="Meiryo UI" w:eastAsia="Meiryo UI" w:hAnsi="Meiryo UI" w:cs="Meiryo UI" w:hint="eastAsia"/>
                <w:sz w:val="20"/>
                <w:szCs w:val="20"/>
              </w:rPr>
              <w:t>学校評価で食育を評価する学校を増やします。</w:t>
            </w:r>
          </w:p>
          <w:p w:rsidR="00111BD7" w:rsidRPr="00A02F37" w:rsidRDefault="00111BD7" w:rsidP="00111BD7">
            <w:pPr>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0A33AB" w:rsidRDefault="00111BD7" w:rsidP="00111BD7">
            <w:pPr>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Pr="000A33AB" w:rsidRDefault="00111BD7" w:rsidP="00111BD7">
            <w:pPr>
              <w:autoSpaceDN w:val="0"/>
              <w:spacing w:line="280" w:lineRule="exact"/>
              <w:rPr>
                <w:rFonts w:ascii="Meiryo UI" w:eastAsia="Meiryo UI" w:hAnsi="Meiryo UI" w:cs="Meiryo UI"/>
                <w:sz w:val="20"/>
                <w:szCs w:val="20"/>
              </w:rPr>
            </w:pPr>
          </w:p>
          <w:p w:rsidR="00111BD7" w:rsidRPr="000A33AB" w:rsidRDefault="00111BD7" w:rsidP="00111BD7">
            <w:pPr>
              <w:autoSpaceDN w:val="0"/>
              <w:spacing w:line="280" w:lineRule="exact"/>
              <w:ind w:left="200" w:hangingChars="100" w:hanging="200"/>
              <w:rPr>
                <w:rFonts w:ascii="Meiryo UI" w:eastAsia="Meiryo UI" w:hAnsi="Meiryo UI" w:cs="Meiryo UI"/>
                <w:sz w:val="20"/>
                <w:szCs w:val="20"/>
              </w:rPr>
            </w:pPr>
            <w:r w:rsidRPr="000A33AB">
              <w:rPr>
                <w:rFonts w:ascii="Meiryo UI" w:eastAsia="Meiryo UI" w:hAnsi="Meiryo UI" w:cs="Meiryo UI" w:hint="eastAsia"/>
                <w:sz w:val="20"/>
                <w:szCs w:val="20"/>
                <w:bdr w:val="single" w:sz="4" w:space="0" w:color="auto"/>
              </w:rPr>
              <w:t>◇成果指標（アウトカム）</w:t>
            </w:r>
          </w:p>
          <w:p w:rsidR="00111BD7" w:rsidRPr="00C317B4" w:rsidRDefault="00111BD7" w:rsidP="00111BD7">
            <w:pPr>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（数</w:t>
            </w:r>
            <w:r w:rsidRPr="00C317B4">
              <w:rPr>
                <w:rFonts w:ascii="Meiryo UI" w:eastAsia="Meiryo UI" w:hAnsi="Meiryo UI" w:cs="Meiryo UI" w:hint="eastAsia"/>
                <w:sz w:val="20"/>
                <w:szCs w:val="20"/>
              </w:rPr>
              <w:t>値目標）</w:t>
            </w:r>
          </w:p>
          <w:p w:rsidR="00111BD7" w:rsidRPr="00AB08E2" w:rsidRDefault="00111BD7" w:rsidP="00111BD7">
            <w:pPr>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・学校評価で食</w:t>
            </w:r>
            <w:r w:rsidRPr="00AB08E2">
              <w:rPr>
                <w:rFonts w:ascii="Meiryo UI" w:eastAsia="Meiryo UI" w:hAnsi="Meiryo UI" w:cs="Meiryo UI" w:hint="eastAsia"/>
                <w:sz w:val="20"/>
                <w:szCs w:val="20"/>
              </w:rPr>
              <w:t>育を評価している小中学校の割合を増やします。</w:t>
            </w:r>
          </w:p>
          <w:p w:rsidR="00111BD7" w:rsidRDefault="00111BD7" w:rsidP="00111BD7">
            <w:pPr>
              <w:autoSpaceDN w:val="0"/>
              <w:spacing w:line="280" w:lineRule="exact"/>
              <w:ind w:firstLineChars="200" w:firstLine="400"/>
              <w:rPr>
                <w:rFonts w:ascii="Meiryo UI" w:eastAsia="Meiryo UI" w:hAnsi="Meiryo UI" w:cs="Meiryo UI"/>
                <w:kern w:val="0"/>
                <w:sz w:val="20"/>
                <w:szCs w:val="20"/>
                <w:lang w:eastAsia="zh-CN"/>
              </w:rPr>
            </w:pPr>
            <w:r w:rsidRPr="00AB08E2">
              <w:rPr>
                <w:rFonts w:ascii="Meiryo UI" w:eastAsia="Meiryo UI" w:hAnsi="Meiryo UI" w:cs="Meiryo UI" w:hint="eastAsia"/>
                <w:kern w:val="0"/>
                <w:sz w:val="20"/>
                <w:szCs w:val="20"/>
                <w:lang w:eastAsia="zh-CN"/>
              </w:rPr>
              <w:t>（参考）平成</w:t>
            </w:r>
            <w:r w:rsidRPr="00AB08E2">
              <w:rPr>
                <w:rFonts w:ascii="Meiryo UI" w:eastAsia="Meiryo UI" w:hAnsi="Meiryo UI" w:cs="Meiryo UI" w:hint="eastAsia"/>
                <w:kern w:val="0"/>
                <w:sz w:val="20"/>
                <w:szCs w:val="20"/>
              </w:rPr>
              <w:t>29</w:t>
            </w:r>
            <w:r w:rsidRPr="00AB08E2">
              <w:rPr>
                <w:rFonts w:ascii="Meiryo UI" w:eastAsia="Meiryo UI" w:hAnsi="Meiryo UI" w:cs="Meiryo UI" w:hint="eastAsia"/>
                <w:kern w:val="0"/>
                <w:sz w:val="20"/>
                <w:szCs w:val="20"/>
                <w:lang w:eastAsia="zh-CN"/>
              </w:rPr>
              <w:t xml:space="preserve">年度　</w:t>
            </w:r>
            <w:r w:rsidRPr="00AB08E2">
              <w:rPr>
                <w:rFonts w:ascii="Meiryo UI" w:eastAsia="Meiryo UI" w:hAnsi="Meiryo UI" w:cs="Meiryo UI" w:hint="eastAsia"/>
                <w:kern w:val="0"/>
                <w:sz w:val="20"/>
                <w:szCs w:val="20"/>
              </w:rPr>
              <w:t>73.3</w:t>
            </w:r>
            <w:r w:rsidRPr="00AB08E2">
              <w:rPr>
                <w:rFonts w:ascii="Meiryo UI" w:eastAsia="Meiryo UI" w:hAnsi="Meiryo UI" w:cs="Meiryo UI" w:hint="eastAsia"/>
                <w:kern w:val="0"/>
                <w:sz w:val="20"/>
                <w:szCs w:val="20"/>
                <w:lang w:eastAsia="zh-CN"/>
              </w:rPr>
              <w:t xml:space="preserve">％ </w:t>
            </w:r>
          </w:p>
          <w:p w:rsidR="00111BD7" w:rsidRPr="007C736B" w:rsidRDefault="00111BD7" w:rsidP="00111BD7">
            <w:pPr>
              <w:autoSpaceDN w:val="0"/>
              <w:spacing w:line="280" w:lineRule="exact"/>
              <w:ind w:firstLineChars="200" w:firstLine="400"/>
              <w:rPr>
                <w:rFonts w:ascii="Meiryo UI" w:eastAsia="Meiryo UI" w:hAnsi="Meiryo UI" w:cs="Meiryo UI"/>
                <w:color w:val="000000" w:themeColor="text1"/>
                <w:kern w:val="0"/>
                <w:sz w:val="20"/>
                <w:szCs w:val="20"/>
              </w:rPr>
            </w:pPr>
            <w:r w:rsidRPr="007C736B">
              <w:rPr>
                <w:rFonts w:ascii="Meiryo UI" w:eastAsia="Meiryo UI" w:hAnsi="Meiryo UI" w:cs="Meiryo UI" w:hint="eastAsia"/>
                <w:color w:val="000000" w:themeColor="text1"/>
                <w:sz w:val="20"/>
                <w:szCs w:val="20"/>
              </w:rPr>
              <w:t>〔平成30年度の実績は７月頃集約予定〕</w:t>
            </w:r>
          </w:p>
          <w:p w:rsidR="00111BD7" w:rsidRPr="00AB08E2" w:rsidRDefault="00111BD7" w:rsidP="00111BD7">
            <w:pPr>
              <w:autoSpaceDN w:val="0"/>
              <w:spacing w:line="280" w:lineRule="exact"/>
              <w:rPr>
                <w:rFonts w:ascii="Meiryo UI" w:eastAsia="Meiryo UI" w:hAnsi="Meiryo UI" w:cs="Meiryo UI"/>
                <w:kern w:val="0"/>
                <w:sz w:val="20"/>
                <w:szCs w:val="20"/>
              </w:rPr>
            </w:pPr>
          </w:p>
          <w:p w:rsidR="00111BD7" w:rsidRPr="00A02F37" w:rsidRDefault="00111BD7" w:rsidP="00111BD7">
            <w:pPr>
              <w:autoSpaceDN w:val="0"/>
              <w:spacing w:line="280" w:lineRule="exact"/>
              <w:rPr>
                <w:rFonts w:ascii="Meiryo UI" w:eastAsia="Meiryo UI" w:hAnsi="Meiryo UI" w:cs="Meiryo UI"/>
                <w:sz w:val="20"/>
                <w:szCs w:val="20"/>
              </w:rPr>
            </w:pPr>
          </w:p>
        </w:tc>
      </w:tr>
    </w:tbl>
    <w:p w:rsidR="00111BD7" w:rsidRPr="000A33AB" w:rsidRDefault="00111BD7" w:rsidP="00111BD7">
      <w:pPr>
        <w:autoSpaceDN w:val="0"/>
        <w:spacing w:line="280" w:lineRule="exact"/>
        <w:rPr>
          <w:rFonts w:ascii="Meiryo UI" w:eastAsia="Meiryo UI" w:hAnsi="Meiryo UI" w:cs="Meiryo UI"/>
        </w:rPr>
      </w:pPr>
    </w:p>
    <w:p w:rsidR="00111BD7" w:rsidRPr="000A33AB" w:rsidRDefault="00111BD7" w:rsidP="00111BD7">
      <w:pPr>
        <w:widowControl/>
        <w:autoSpaceDN w:val="0"/>
        <w:jc w:val="left"/>
        <w:rPr>
          <w:rFonts w:ascii="Meiryo UI" w:eastAsia="Meiryo UI" w:hAnsi="Meiryo UI" w:cs="Meiryo UI"/>
        </w:rPr>
      </w:pPr>
      <w:r>
        <w:rPr>
          <w:rFonts w:ascii="Meiryo UI" w:eastAsia="Meiryo UI" w:hAnsi="Meiryo UI" w:cs="Meiryo UI"/>
          <w:noProof/>
          <w:sz w:val="20"/>
          <w:szCs w:val="20"/>
        </w:rPr>
        <mc:AlternateContent>
          <mc:Choice Requires="wps">
            <w:drawing>
              <wp:anchor distT="0" distB="0" distL="114300" distR="114300" simplePos="0" relativeHeight="251645440" behindDoc="0" locked="0" layoutInCell="1" allowOverlap="1" wp14:anchorId="29708522" wp14:editId="5CB03B3F">
                <wp:simplePos x="0" y="0"/>
                <wp:positionH relativeFrom="column">
                  <wp:posOffset>9625330</wp:posOffset>
                </wp:positionH>
                <wp:positionV relativeFrom="paragraph">
                  <wp:posOffset>4334510</wp:posOffset>
                </wp:positionV>
                <wp:extent cx="546735" cy="277495"/>
                <wp:effectExtent l="3175" t="0" r="2540" b="1270"/>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708522" id="Text Box 21" o:spid="_x0000_s1066" type="#_x0000_t202" style="position:absolute;margin-left:757.9pt;margin-top:341.3pt;width:43.05pt;height:21.8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twuAIAAMI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" filled="f" stroked="f">
                <v:textbox style="mso-fit-shape-to-text:t">
                  <w:txbxContent>
                    <w:p w:rsidR="00EE7D52" w:rsidRPr="005028BF" w:rsidRDefault="00EE7D52" w:rsidP="00111BD7">
                      <w:pPr>
                        <w:rPr>
                          <w:sz w:val="20"/>
                          <w:szCs w:val="20"/>
                        </w:rPr>
                      </w:pPr>
                      <w:r>
                        <w:rPr>
                          <w:rFonts w:hint="eastAsia"/>
                          <w:sz w:val="20"/>
                          <w:szCs w:val="20"/>
                        </w:rPr>
                        <w:t>２２</w:t>
                      </w:r>
                    </w:p>
                  </w:txbxContent>
                </v:textbox>
              </v:shape>
            </w:pict>
          </mc:Fallback>
        </mc:AlternateContent>
      </w:r>
    </w:p>
    <w:p w:rsidR="00111BD7" w:rsidRDefault="00111BD7" w:rsidP="00111BD7">
      <w:pPr>
        <w:spacing w:beforeLines="50" w:before="146" w:line="400" w:lineRule="exact"/>
        <w:rPr>
          <w:rFonts w:ascii="Meiryo UI" w:eastAsia="Meiryo UI" w:hAnsi="Meiryo UI" w:cs="Meiryo UI"/>
          <w:b/>
          <w:sz w:val="36"/>
          <w:szCs w:val="24"/>
        </w:rPr>
      </w:pPr>
    </w:p>
    <w:p w:rsidR="00111BD7" w:rsidRDefault="00111BD7" w:rsidP="00111BD7">
      <w:pPr>
        <w:spacing w:beforeLines="50" w:before="146" w:line="400" w:lineRule="exact"/>
        <w:rPr>
          <w:rFonts w:ascii="Meiryo UI" w:eastAsia="Meiryo UI" w:hAnsi="Meiryo UI" w:cs="Meiryo UI"/>
          <w:b/>
          <w:sz w:val="36"/>
          <w:szCs w:val="24"/>
        </w:rPr>
      </w:pPr>
    </w:p>
    <w:p w:rsidR="00111BD7" w:rsidRPr="00192981" w:rsidRDefault="00111BD7" w:rsidP="00111BD7">
      <w:pPr>
        <w:spacing w:beforeLines="50" w:before="146" w:line="400" w:lineRule="exact"/>
        <w:rPr>
          <w:rFonts w:ascii="Meiryo UI" w:eastAsia="Meiryo UI" w:hAnsi="Meiryo UI" w:cs="Meiryo UI"/>
          <w:b/>
          <w:sz w:val="36"/>
          <w:szCs w:val="24"/>
        </w:rPr>
      </w:pPr>
    </w:p>
    <w:p w:rsidR="00111BD7" w:rsidRPr="00192981" w:rsidRDefault="00111BD7" w:rsidP="00111BD7">
      <w:pPr>
        <w:spacing w:beforeLines="50" w:before="146" w:line="400" w:lineRule="exact"/>
        <w:rPr>
          <w:rFonts w:ascii="Meiryo UI" w:eastAsia="Meiryo UI" w:hAnsi="Meiryo UI" w:cs="Meiryo UI"/>
          <w:b/>
          <w:sz w:val="36"/>
          <w:szCs w:val="24"/>
        </w:rPr>
      </w:pPr>
    </w:p>
    <w:p w:rsidR="00111BD7" w:rsidRDefault="00111BD7" w:rsidP="00111BD7">
      <w:pPr>
        <w:spacing w:beforeLines="50" w:before="146" w:line="40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46464" behindDoc="0" locked="0" layoutInCell="1" allowOverlap="1" wp14:anchorId="6FDDCE2E" wp14:editId="2B3BA2F0">
                <wp:simplePos x="0" y="0"/>
                <wp:positionH relativeFrom="column">
                  <wp:posOffset>9517380</wp:posOffset>
                </wp:positionH>
                <wp:positionV relativeFrom="paragraph">
                  <wp:posOffset>254000</wp:posOffset>
                </wp:positionV>
                <wp:extent cx="546735" cy="285750"/>
                <wp:effectExtent l="0" t="0" r="0" b="0"/>
                <wp:wrapNone/>
                <wp:docPr id="18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２０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DCE2E" id="_x0000_s1067" type="#_x0000_t202" style="position:absolute;left:0;text-align:left;margin-left:749.4pt;margin-top:20pt;width:43.0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" filled="f" stroked="f">
                <v:textbox>
                  <w:txbxContent>
                    <w:p w:rsidR="00EE7D52" w:rsidRPr="005028BF" w:rsidRDefault="00EE7D52" w:rsidP="00111BD7">
                      <w:pPr>
                        <w:jc w:val="right"/>
                        <w:rPr>
                          <w:sz w:val="20"/>
                          <w:szCs w:val="20"/>
                        </w:rPr>
                      </w:pPr>
                      <w:r>
                        <w:rPr>
                          <w:rFonts w:hint="eastAsia"/>
                          <w:sz w:val="20"/>
                          <w:szCs w:val="20"/>
                        </w:rPr>
                        <w:t>２０</w:t>
                      </w:r>
                    </w:p>
                  </w:txbxContent>
                </v:textbox>
              </v:shape>
            </w:pict>
          </mc:Fallback>
        </mc:AlternateContent>
      </w:r>
    </w:p>
    <w:p w:rsidR="00111BD7" w:rsidRPr="006503DA" w:rsidRDefault="00111BD7" w:rsidP="00111BD7">
      <w:pPr>
        <w:widowControl/>
        <w:autoSpaceDE w:val="0"/>
        <w:autoSpaceDN w:val="0"/>
        <w:jc w:val="left"/>
        <w:rPr>
          <w:rFonts w:ascii="Meiryo UI" w:eastAsia="Meiryo UI" w:hAnsi="Meiryo UI" w:cs="Meiryo UI"/>
          <w:b/>
          <w:sz w:val="36"/>
        </w:rPr>
      </w:pPr>
      <w:r w:rsidRPr="0036199E">
        <w:rPr>
          <w:rFonts w:ascii="Meiryo UI" w:eastAsia="Meiryo UI" w:hAnsi="Meiryo UI" w:cs="Meiryo UI" w:hint="eastAsia"/>
          <w:b/>
          <w:sz w:val="36"/>
          <w:szCs w:val="24"/>
        </w:rPr>
        <w:lastRenderedPageBreak/>
        <w:t>【</w:t>
      </w:r>
      <w:r>
        <w:rPr>
          <w:rFonts w:ascii="Meiryo UI" w:eastAsia="Meiryo UI" w:hAnsi="Meiryo UI" w:cs="Meiryo UI" w:hint="eastAsia"/>
          <w:b/>
          <w:sz w:val="36"/>
          <w:szCs w:val="24"/>
        </w:rPr>
        <w:t>テーマ</w:t>
      </w:r>
      <w:r>
        <w:rPr>
          <w:rFonts w:ascii="Meiryo UI" w:eastAsia="Meiryo UI" w:hAnsi="Meiryo UI" w:cs="Meiryo UI"/>
          <w:b/>
          <w:sz w:val="36"/>
          <w:szCs w:val="24"/>
        </w:rPr>
        <w:t>6</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Pr>
          <w:rFonts w:ascii="Meiryo UI" w:eastAsia="Meiryo UI" w:hAnsi="Meiryo UI" w:cs="Meiryo UI" w:hint="eastAsia"/>
          <w:b/>
          <w:bCs/>
          <w:sz w:val="36"/>
        </w:rPr>
        <w:t>教員の力とやる気を高めます</w:t>
      </w:r>
      <w:r w:rsidRPr="006503DA">
        <w:rPr>
          <w:rFonts w:ascii="Meiryo UI" w:eastAsia="Meiryo UI" w:hAnsi="Meiryo UI" w:cs="Meiryo UI" w:hint="eastAsia"/>
          <w:b/>
          <w:bCs/>
          <w:sz w:val="36"/>
        </w:rPr>
        <w:t xml:space="preserve"> </w:t>
      </w:r>
    </w:p>
    <w:tbl>
      <w:tblPr>
        <w:tblStyle w:val="a3"/>
        <w:tblW w:w="0" w:type="auto"/>
        <w:tblInd w:w="108" w:type="dxa"/>
        <w:tblLook w:val="04A0" w:firstRow="1" w:lastRow="0" w:firstColumn="1" w:lastColumn="0" w:noHBand="0" w:noVBand="1"/>
      </w:tblPr>
      <w:tblGrid>
        <w:gridCol w:w="1700"/>
        <w:gridCol w:w="14022"/>
      </w:tblGrid>
      <w:tr w:rsidR="00111BD7" w:rsidRPr="00E335DC" w:rsidTr="00111BD7">
        <w:tc>
          <w:tcPr>
            <w:tcW w:w="1701" w:type="dxa"/>
            <w:shd w:val="clear" w:color="auto" w:fill="000000" w:themeFill="text1"/>
            <w:vAlign w:val="center"/>
          </w:tcPr>
          <w:p w:rsidR="00111BD7" w:rsidRPr="00E335DC" w:rsidRDefault="00111BD7" w:rsidP="00111BD7">
            <w:pPr>
              <w:autoSpaceDE w:val="0"/>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11BD7" w:rsidRPr="006503DA"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採用選考方法等を工夫・改善し、熱意ある優秀な教員を最大限確保します。また、教職経験の少ない教員について研修や人事異動等を通じて資質・能力の向上を図るとともに、教員等の人権感覚の育成に努めます。 </w:t>
            </w:r>
          </w:p>
          <w:p w:rsidR="00111BD7" w:rsidRPr="006503DA"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◆ミドルリーダー育成の取組みにより、次世代の管理職養成をすすめます。 </w:t>
            </w:r>
          </w:p>
          <w:p w:rsidR="00111BD7" w:rsidRPr="006503DA"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◆がんばった教員の実績や発揮された能力が適正に評価される評価・育成システムの実施等により、教員のやる気と能力の向上を図ります。 </w:t>
            </w:r>
          </w:p>
          <w:p w:rsidR="00111BD7" w:rsidRPr="00E335D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◆指導が不適切な教員に対し厳正な対応を行いま</w:t>
            </w:r>
            <w:r>
              <w:rPr>
                <w:rFonts w:ascii="Meiryo UI" w:eastAsia="Meiryo UI" w:hAnsi="Meiryo UI" w:cs="Meiryo UI" w:hint="eastAsia"/>
                <w:b/>
                <w:bCs/>
                <w:sz w:val="20"/>
                <w:szCs w:val="20"/>
              </w:rPr>
              <w:t>す。</w:t>
            </w:r>
          </w:p>
        </w:tc>
      </w:tr>
    </w:tbl>
    <w:p w:rsidR="00111BD7" w:rsidRPr="00E335DC" w:rsidRDefault="00111BD7" w:rsidP="00111BD7">
      <w:pPr>
        <w:autoSpaceDE w:val="0"/>
        <w:autoSpaceDN w:val="0"/>
        <w:spacing w:line="280" w:lineRule="exact"/>
        <w:rPr>
          <w:rFonts w:ascii="Meiryo UI" w:eastAsia="Meiryo UI" w:hAnsi="Meiryo UI" w:cs="Meiryo UI"/>
        </w:rPr>
      </w:pPr>
      <w:r>
        <w:rPr>
          <w:rFonts w:ascii="Meiryo UI" w:eastAsia="Meiryo UI" w:hAnsi="Meiryo UI" w:cs="Meiryo UI" w:hint="eastAsia"/>
          <w:b/>
          <w:noProof/>
          <w:sz w:val="36"/>
          <w:szCs w:val="24"/>
        </w:rPr>
        <mc:AlternateContent>
          <mc:Choice Requires="wps">
            <w:drawing>
              <wp:anchor distT="0" distB="0" distL="114300" distR="114300" simplePos="0" relativeHeight="251648512" behindDoc="0" locked="0" layoutInCell="1" allowOverlap="1" wp14:anchorId="5B552B4D" wp14:editId="6D6B10E5">
                <wp:simplePos x="0" y="0"/>
                <wp:positionH relativeFrom="column">
                  <wp:posOffset>9444990</wp:posOffset>
                </wp:positionH>
                <wp:positionV relativeFrom="paragraph">
                  <wp:posOffset>4961255</wp:posOffset>
                </wp:positionV>
                <wp:extent cx="546735" cy="277495"/>
                <wp:effectExtent l="0" t="0" r="0" b="8255"/>
                <wp:wrapNone/>
                <wp:docPr id="18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２１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552B4D" id="_x0000_s1068" type="#_x0000_t202" style="position:absolute;left:0;text-align:left;margin-left:743.7pt;margin-top:390.65pt;width:43.05pt;height:21.8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" filled="f" stroked="f">
                <v:textbox style="mso-fit-shape-to-text:t">
                  <w:txbxContent>
                    <w:p w:rsidR="00EE7D52" w:rsidRPr="005028BF" w:rsidRDefault="00EE7D52" w:rsidP="00111BD7">
                      <w:pPr>
                        <w:jc w:val="right"/>
                        <w:rPr>
                          <w:sz w:val="20"/>
                          <w:szCs w:val="20"/>
                        </w:rPr>
                      </w:pPr>
                      <w:r>
                        <w:rPr>
                          <w:rFonts w:hint="eastAsia"/>
                          <w:sz w:val="20"/>
                          <w:szCs w:val="20"/>
                        </w:rPr>
                        <w:t>２１</w:t>
                      </w:r>
                    </w:p>
                  </w:txbxContent>
                </v:textbox>
              </v:shape>
            </w:pict>
          </mc:Fallback>
        </mc:AlternateContent>
      </w:r>
    </w:p>
    <w:tbl>
      <w:tblPr>
        <w:tblStyle w:val="a3"/>
        <w:tblpPr w:leftFromText="142" w:rightFromText="142" w:vertAnchor="text" w:tblpX="108" w:tblpY="1"/>
        <w:tblOverlap w:val="never"/>
        <w:tblW w:w="15701" w:type="dxa"/>
        <w:tblLook w:val="04A0" w:firstRow="1" w:lastRow="0" w:firstColumn="1" w:lastColumn="0" w:noHBand="0" w:noVBand="1"/>
      </w:tblPr>
      <w:tblGrid>
        <w:gridCol w:w="272"/>
        <w:gridCol w:w="34"/>
        <w:gridCol w:w="7457"/>
        <w:gridCol w:w="709"/>
        <w:gridCol w:w="7229"/>
      </w:tblGrid>
      <w:tr w:rsidR="00111BD7" w:rsidRPr="00E335DC" w:rsidTr="00111BD7">
        <w:tc>
          <w:tcPr>
            <w:tcW w:w="15701" w:type="dxa"/>
            <w:gridSpan w:val="5"/>
            <w:tcBorders>
              <w:top w:val="single" w:sz="4" w:space="0" w:color="auto"/>
            </w:tcBorders>
            <w:shd w:val="clear" w:color="auto" w:fill="000000" w:themeFill="text1"/>
          </w:tcPr>
          <w:p w:rsidR="00111BD7" w:rsidRPr="006503DA" w:rsidRDefault="00111BD7" w:rsidP="00111BD7">
            <w:pPr>
              <w:autoSpaceDE w:val="0"/>
              <w:autoSpaceDN w:val="0"/>
              <w:spacing w:line="280" w:lineRule="exact"/>
              <w:rPr>
                <w:rFonts w:ascii="Meiryo UI" w:eastAsia="Meiryo UI" w:hAnsi="Meiryo UI" w:cs="Meiryo UI"/>
                <w:b/>
              </w:rPr>
            </w:pPr>
            <w:r w:rsidRPr="006503DA">
              <w:rPr>
                <w:rFonts w:ascii="Meiryo UI" w:eastAsia="Meiryo UI" w:hAnsi="Meiryo UI" w:cs="Meiryo UI" w:hint="eastAsia"/>
                <w:b/>
                <w:bCs/>
              </w:rPr>
              <w:t>大量退職・大量採用を踏まえた教員の資質・能力の向上</w:t>
            </w:r>
            <w:r w:rsidRPr="006503DA">
              <w:rPr>
                <w:rFonts w:ascii="Meiryo UI" w:eastAsia="Meiryo UI" w:hAnsi="Meiryo UI" w:cs="Meiryo UI"/>
                <w:b/>
                <w:bCs/>
              </w:rPr>
              <w:t xml:space="preserve"> </w:t>
            </w:r>
          </w:p>
        </w:tc>
      </w:tr>
      <w:tr w:rsidR="00111BD7" w:rsidRPr="00E335DC" w:rsidTr="00111BD7">
        <w:tc>
          <w:tcPr>
            <w:tcW w:w="306" w:type="dxa"/>
            <w:gridSpan w:val="2"/>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rPr>
            </w:pPr>
          </w:p>
        </w:tc>
        <w:tc>
          <w:tcPr>
            <w:tcW w:w="7457" w:type="dxa"/>
            <w:tcBorders>
              <w:bottom w:val="single" w:sz="4" w:space="0" w:color="auto"/>
              <w:right w:val="dashed" w:sz="4" w:space="0" w:color="auto"/>
            </w:tcBorders>
            <w:shd w:val="clear" w:color="auto" w:fill="BFBFBF" w:themeFill="background1" w:themeFillShade="BF"/>
          </w:tcPr>
          <w:p w:rsidR="00111BD7" w:rsidRPr="00E335DC"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709" w:type="dxa"/>
            <w:vMerge w:val="restart"/>
            <w:tcBorders>
              <w:left w:val="dashed" w:sz="4" w:space="0" w:color="auto"/>
              <w:right w:val="dashed" w:sz="4" w:space="0" w:color="auto"/>
            </w:tcBorders>
            <w:shd w:val="clear" w:color="auto" w:fill="auto"/>
            <w:vAlign w:val="center"/>
          </w:tcPr>
          <w:p w:rsidR="00111BD7" w:rsidRPr="00E335DC" w:rsidRDefault="00111BD7" w:rsidP="00111BD7">
            <w:pPr>
              <w:autoSpaceDE w:val="0"/>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29" w:type="dxa"/>
            <w:tcBorders>
              <w:left w:val="dashed" w:sz="4" w:space="0" w:color="auto"/>
              <w:bottom w:val="single" w:sz="4" w:space="0" w:color="auto"/>
            </w:tcBorders>
            <w:shd w:val="clear" w:color="auto" w:fill="BFBFBF" w:themeFill="background1" w:themeFillShade="BF"/>
          </w:tcPr>
          <w:p w:rsidR="00111BD7" w:rsidRPr="00E335DC" w:rsidRDefault="00111BD7" w:rsidP="00111BD7">
            <w:pPr>
              <w:autoSpaceDE w:val="0"/>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11BD7" w:rsidRPr="00E335DC" w:rsidTr="00111BD7">
        <w:tc>
          <w:tcPr>
            <w:tcW w:w="306" w:type="dxa"/>
            <w:gridSpan w:val="2"/>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lang w:eastAsia="zh-CN"/>
              </w:rPr>
            </w:pPr>
          </w:p>
        </w:tc>
        <w:tc>
          <w:tcPr>
            <w:tcW w:w="7457" w:type="dxa"/>
            <w:tcBorders>
              <w:bottom w:val="single" w:sz="4" w:space="0" w:color="auto"/>
              <w:right w:val="dashed" w:sz="4" w:space="0" w:color="auto"/>
            </w:tcBorders>
          </w:tcPr>
          <w:p w:rsidR="00111BD7"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lang w:eastAsia="zh-CN"/>
              </w:rPr>
            </w:pPr>
          </w:p>
          <w:p w:rsidR="00111BD7" w:rsidRPr="00921548" w:rsidRDefault="00111BD7" w:rsidP="00111BD7">
            <w:pPr>
              <w:autoSpaceDE w:val="0"/>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921548">
              <w:rPr>
                <w:rFonts w:ascii="Meiryo UI" w:eastAsia="Meiryo UI" w:hAnsi="Meiryo UI" w:cs="Meiryo UI" w:hint="eastAsia"/>
                <w:b/>
                <w:color w:val="000000" w:themeColor="text1"/>
                <w:sz w:val="20"/>
                <w:szCs w:val="20"/>
              </w:rPr>
              <w:t>優秀な教員の確保</w:t>
            </w:r>
            <w:r>
              <w:rPr>
                <w:rFonts w:ascii="Meiryo UI" w:eastAsia="Meiryo UI" w:hAnsi="Meiryo UI" w:cs="Meiryo UI" w:hint="eastAsia"/>
                <w:b/>
                <w:color w:val="000000" w:themeColor="text1"/>
                <w:sz w:val="20"/>
                <w:szCs w:val="20"/>
              </w:rPr>
              <w:t xml:space="preserve">　</w:t>
            </w:r>
          </w:p>
          <w:p w:rsidR="00111BD7" w:rsidRPr="0024134C"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79533A">
              <w:rPr>
                <w:rFonts w:ascii="Meiryo UI" w:eastAsia="Meiryo UI" w:hAnsi="Meiryo UI" w:cs="Meiryo UI" w:hint="eastAsia"/>
                <w:color w:val="000000" w:themeColor="text1"/>
                <w:sz w:val="19"/>
                <w:szCs w:val="19"/>
              </w:rPr>
              <w:t>受験説</w:t>
            </w:r>
            <w:r w:rsidRPr="0024134C">
              <w:rPr>
                <w:rFonts w:ascii="Meiryo UI" w:eastAsia="Meiryo UI" w:hAnsi="Meiryo UI" w:cs="Meiryo UI" w:hint="eastAsia"/>
                <w:sz w:val="19"/>
                <w:szCs w:val="19"/>
              </w:rPr>
              <w:t>明会や大学訪問活動等の広報活動を推進します。</w:t>
            </w:r>
          </w:p>
          <w:p w:rsidR="00111BD7" w:rsidRPr="0024134C" w:rsidRDefault="00111BD7" w:rsidP="00111BD7">
            <w:pPr>
              <w:autoSpaceDE w:val="0"/>
              <w:autoSpaceDN w:val="0"/>
              <w:spacing w:line="280" w:lineRule="exact"/>
              <w:rPr>
                <w:rFonts w:ascii="Meiryo UI" w:eastAsia="Meiryo UI" w:hAnsi="Meiryo UI" w:cs="Meiryo UI"/>
                <w:sz w:val="20"/>
                <w:szCs w:val="20"/>
              </w:rPr>
            </w:pPr>
            <w:r w:rsidRPr="0024134C">
              <w:rPr>
                <w:rFonts w:ascii="Meiryo UI" w:eastAsia="Meiryo UI" w:hAnsi="Meiryo UI" w:cs="Meiryo UI" w:hint="eastAsia"/>
                <w:sz w:val="20"/>
                <w:szCs w:val="20"/>
              </w:rPr>
              <w:t xml:space="preserve">・選考方法等を改善し、選考テストを実施、更なる受験者確保を図ります。 </w:t>
            </w:r>
          </w:p>
          <w:p w:rsidR="00111BD7" w:rsidRPr="0024134C"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24134C">
              <w:rPr>
                <w:rFonts w:ascii="Meiryo UI" w:eastAsia="Meiryo UI" w:hAnsi="Meiryo UI" w:cs="Meiryo UI" w:hint="eastAsia"/>
                <w:sz w:val="20"/>
                <w:szCs w:val="20"/>
              </w:rPr>
              <w:t>・採用前に、教員として必要な心構えや実践的な教育力を育むための基礎知識の修得を目的とした「合格者対象セミナー」を実施します。</w:t>
            </w:r>
          </w:p>
          <w:p w:rsidR="00111BD7" w:rsidRPr="0024134C" w:rsidRDefault="00111BD7" w:rsidP="00111BD7">
            <w:pPr>
              <w:autoSpaceDE w:val="0"/>
              <w:autoSpaceDN w:val="0"/>
              <w:spacing w:line="280" w:lineRule="exact"/>
              <w:rPr>
                <w:rFonts w:ascii="Meiryo UI" w:eastAsia="Meiryo UI" w:hAnsi="Meiryo UI" w:cs="Meiryo UI"/>
                <w:sz w:val="20"/>
                <w:szCs w:val="20"/>
              </w:rPr>
            </w:pPr>
            <w:r w:rsidRPr="0024134C">
              <w:rPr>
                <w:rFonts w:ascii="Meiryo UI" w:eastAsia="Meiryo UI" w:hAnsi="Meiryo UI" w:cs="Meiryo UI" w:hint="eastAsia"/>
                <w:sz w:val="20"/>
                <w:szCs w:val="20"/>
              </w:rPr>
              <w:t xml:space="preserve"> 〔主な改善点〕 </w:t>
            </w:r>
          </w:p>
          <w:p w:rsidR="00111BD7" w:rsidRPr="0024134C"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24134C">
              <w:rPr>
                <w:rFonts w:ascii="Meiryo UI" w:eastAsia="Meiryo UI" w:hAnsi="Meiryo UI" w:cs="Meiryo UI" w:hint="eastAsia"/>
                <w:sz w:val="20"/>
                <w:szCs w:val="20"/>
              </w:rPr>
              <w:t>・一般選考の加点区分に新たに「社会福祉士」、「公認心理師」、「臨床心理士」の資格所有者を追加します。</w:t>
            </w:r>
          </w:p>
          <w:p w:rsidR="00111BD7" w:rsidRPr="0024134C" w:rsidRDefault="00111BD7" w:rsidP="00111BD7">
            <w:pPr>
              <w:autoSpaceDE w:val="0"/>
              <w:autoSpaceDN w:val="0"/>
              <w:spacing w:line="280" w:lineRule="exact"/>
              <w:ind w:left="100" w:hangingChars="50" w:hanging="100"/>
              <w:rPr>
                <w:rFonts w:ascii="Meiryo UI" w:eastAsia="Meiryo UI" w:hAnsi="Meiryo UI" w:cs="Meiryo UI"/>
                <w:sz w:val="20"/>
                <w:szCs w:val="20"/>
              </w:rPr>
            </w:pPr>
            <w:r w:rsidRPr="0024134C">
              <w:rPr>
                <w:rFonts w:ascii="Meiryo UI" w:eastAsia="Meiryo UI" w:hAnsi="Meiryo UI" w:cs="Meiryo UI" w:hint="eastAsia"/>
                <w:sz w:val="20"/>
                <w:szCs w:val="20"/>
              </w:rPr>
              <w:t>・身体障がい者に加え、知的障がい者、精神障がい者を対象とした特別選考「障がい者対象の選考」を実施します。</w:t>
            </w:r>
          </w:p>
          <w:p w:rsidR="00111BD7" w:rsidRDefault="00111BD7" w:rsidP="00111BD7">
            <w:pPr>
              <w:autoSpaceDE w:val="0"/>
              <w:autoSpaceDN w:val="0"/>
              <w:spacing w:line="280" w:lineRule="exact"/>
              <w:rPr>
                <w:rFonts w:ascii="Meiryo UI" w:eastAsia="Meiryo UI" w:hAnsi="Meiryo UI" w:cs="Meiryo UI"/>
                <w:sz w:val="20"/>
                <w:szCs w:val="20"/>
              </w:rPr>
            </w:pPr>
          </w:p>
          <w:p w:rsidR="00111BD7" w:rsidRPr="00AE6B75" w:rsidRDefault="00111BD7" w:rsidP="00111BD7">
            <w:pPr>
              <w:autoSpaceDE w:val="0"/>
              <w:autoSpaceDN w:val="0"/>
              <w:spacing w:line="280" w:lineRule="exact"/>
              <w:rPr>
                <w:rFonts w:ascii="Meiryo UI" w:eastAsia="Meiryo UI" w:hAnsi="Meiryo UI" w:cs="Meiryo UI"/>
                <w:b/>
                <w:sz w:val="20"/>
                <w:szCs w:val="20"/>
              </w:rPr>
            </w:pPr>
            <w:r>
              <w:rPr>
                <w:rFonts w:ascii="Meiryo UI" w:eastAsia="Meiryo UI" w:hAnsi="Meiryo UI" w:cs="Meiryo UI" w:hint="eastAsia"/>
                <w:b/>
                <w:sz w:val="20"/>
                <w:szCs w:val="20"/>
              </w:rPr>
              <w:t xml:space="preserve">■「学び続ける教員」の育成　</w:t>
            </w:r>
          </w:p>
          <w:p w:rsidR="00111BD7" w:rsidRPr="0024134C"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D3414E">
              <w:rPr>
                <w:rFonts w:ascii="Meiryo UI" w:eastAsia="Meiryo UI" w:hAnsi="Meiryo UI" w:cs="Meiryo UI" w:hint="eastAsia"/>
                <w:color w:val="000000" w:themeColor="text1"/>
                <w:sz w:val="20"/>
                <w:szCs w:val="20"/>
              </w:rPr>
              <w:t>「学び続ける教員の育成」を図るため、法定研修等の体</w:t>
            </w:r>
            <w:r w:rsidRPr="0024134C">
              <w:rPr>
                <w:rFonts w:ascii="Meiryo UI" w:eastAsia="Meiryo UI" w:hAnsi="Meiryo UI" w:cs="Meiryo UI" w:hint="eastAsia"/>
                <w:sz w:val="20"/>
                <w:szCs w:val="20"/>
              </w:rPr>
              <w:t>系において、</w:t>
            </w:r>
            <w:r w:rsidRPr="0024134C">
              <w:rPr>
                <w:rFonts w:ascii="Meiryo UI" w:eastAsia="Meiryo UI" w:hAnsi="Meiryo UI" w:cs="Meiryo UI"/>
                <w:sz w:val="20"/>
                <w:szCs w:val="20"/>
              </w:rPr>
              <w:t>5</w:t>
            </w:r>
            <w:r w:rsidRPr="0024134C">
              <w:rPr>
                <w:rFonts w:ascii="Meiryo UI" w:eastAsia="Meiryo UI" w:hAnsi="Meiryo UI" w:cs="Meiryo UI" w:hint="eastAsia"/>
                <w:sz w:val="20"/>
                <w:szCs w:val="20"/>
              </w:rPr>
              <w:t>年次研修（小中学校）やアドバンストセミナー（府立学校の</w:t>
            </w:r>
            <w:r w:rsidRPr="0024134C">
              <w:rPr>
                <w:rFonts w:ascii="Meiryo UI" w:eastAsia="Meiryo UI" w:hAnsi="Meiryo UI" w:cs="Meiryo UI"/>
                <w:sz w:val="20"/>
                <w:szCs w:val="20"/>
              </w:rPr>
              <w:t>5</w:t>
            </w:r>
            <w:r w:rsidRPr="0024134C">
              <w:rPr>
                <w:rFonts w:ascii="Meiryo UI" w:eastAsia="Meiryo UI" w:hAnsi="Meiryo UI" w:cs="Meiryo UI" w:hint="eastAsia"/>
                <w:sz w:val="20"/>
                <w:szCs w:val="20"/>
              </w:rPr>
              <w:t>～</w:t>
            </w:r>
            <w:r w:rsidRPr="0024134C">
              <w:rPr>
                <w:rFonts w:ascii="Meiryo UI" w:eastAsia="Meiryo UI" w:hAnsi="Meiryo UI" w:cs="Meiryo UI"/>
                <w:sz w:val="20"/>
                <w:szCs w:val="20"/>
              </w:rPr>
              <w:t>9</w:t>
            </w:r>
            <w:r w:rsidRPr="0024134C">
              <w:rPr>
                <w:rFonts w:ascii="Meiryo UI" w:eastAsia="Meiryo UI" w:hAnsi="Meiryo UI" w:cs="Meiryo UI" w:hint="eastAsia"/>
                <w:sz w:val="20"/>
                <w:szCs w:val="20"/>
              </w:rPr>
              <w:t>年目）を実施し、</w:t>
            </w:r>
            <w:r w:rsidRPr="0024134C">
              <w:rPr>
                <w:rFonts w:ascii="Meiryo UI" w:eastAsia="Meiryo UI" w:hAnsi="Meiryo UI" w:cs="Meiryo UI"/>
                <w:sz w:val="20"/>
                <w:szCs w:val="20"/>
              </w:rPr>
              <w:t>10</w:t>
            </w:r>
            <w:r w:rsidRPr="0024134C">
              <w:rPr>
                <w:rFonts w:ascii="Meiryo UI" w:eastAsia="Meiryo UI" w:hAnsi="Meiryo UI" w:cs="Meiryo UI" w:hint="eastAsia"/>
                <w:sz w:val="20"/>
                <w:szCs w:val="20"/>
              </w:rPr>
              <w:t>年経験者研修の内容を一部前倒しして受講できるようにします。</w:t>
            </w:r>
          </w:p>
          <w:p w:rsidR="00111BD7" w:rsidRPr="00626C8F"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AE6B75">
              <w:rPr>
                <w:rFonts w:ascii="Meiryo UI" w:eastAsia="Meiryo UI" w:hAnsi="Meiryo UI" w:cs="Meiryo UI" w:hint="eastAsia"/>
                <w:sz w:val="20"/>
                <w:szCs w:val="20"/>
              </w:rPr>
              <w:t>キャリアステージに合わせた</w:t>
            </w:r>
            <w:r>
              <w:rPr>
                <w:rFonts w:ascii="Meiryo UI" w:eastAsia="Meiryo UI" w:hAnsi="Meiryo UI" w:cs="Meiryo UI" w:hint="eastAsia"/>
                <w:sz w:val="20"/>
                <w:szCs w:val="20"/>
              </w:rPr>
              <w:t>指標</w:t>
            </w:r>
            <w:r w:rsidRPr="00AE6B75">
              <w:rPr>
                <w:rFonts w:ascii="Meiryo UI" w:eastAsia="Meiryo UI" w:hAnsi="Meiryo UI" w:cs="Meiryo UI" w:hint="eastAsia"/>
                <w:sz w:val="20"/>
                <w:szCs w:val="20"/>
              </w:rPr>
              <w:t>「OSAKA教職スタンダード」</w:t>
            </w:r>
            <w:r>
              <w:rPr>
                <w:rFonts w:ascii="Meiryo UI" w:eastAsia="Meiryo UI" w:hAnsi="Meiryo UI" w:cs="Meiryo UI" w:hint="eastAsia"/>
                <w:sz w:val="20"/>
                <w:szCs w:val="20"/>
              </w:rPr>
              <w:t>(*16)</w:t>
            </w:r>
            <w:r w:rsidRPr="00AE6B75">
              <w:rPr>
                <w:rFonts w:ascii="Meiryo UI" w:eastAsia="Meiryo UI" w:hAnsi="Meiryo UI" w:cs="Meiryo UI" w:hint="eastAsia"/>
                <w:sz w:val="20"/>
                <w:szCs w:val="20"/>
              </w:rPr>
              <w:t>に基づいて、</w:t>
            </w:r>
            <w:r w:rsidRPr="006503DA">
              <w:rPr>
                <w:rFonts w:ascii="Meiryo UI" w:eastAsia="Meiryo UI" w:hAnsi="Meiryo UI" w:cs="Meiryo UI" w:hint="eastAsia"/>
                <w:color w:val="000000" w:themeColor="text1"/>
                <w:sz w:val="20"/>
                <w:szCs w:val="20"/>
              </w:rPr>
              <w:t xml:space="preserve">様々な研修を設定します。 </w:t>
            </w:r>
          </w:p>
          <w:p w:rsidR="00111BD7"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Pr="00013931" w:rsidRDefault="00111BD7" w:rsidP="00111BD7">
            <w:pPr>
              <w:autoSpaceDE w:val="0"/>
              <w:autoSpaceDN w:val="0"/>
              <w:spacing w:line="280" w:lineRule="exact"/>
              <w:rPr>
                <w:rFonts w:ascii="Meiryo UI" w:eastAsia="Meiryo UI" w:hAnsi="Meiryo UI" w:cs="Meiryo UI"/>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Default="00111BD7" w:rsidP="00111BD7">
            <w:pPr>
              <w:autoSpaceDE w:val="0"/>
              <w:autoSpaceDN w:val="0"/>
              <w:spacing w:line="280" w:lineRule="exact"/>
              <w:rPr>
                <w:rFonts w:ascii="Meiryo UI" w:eastAsia="Meiryo UI" w:hAnsi="Meiryo UI" w:cs="Meiryo UI"/>
                <w:b/>
                <w:color w:val="000000" w:themeColor="text1"/>
                <w:sz w:val="20"/>
                <w:szCs w:val="20"/>
              </w:rPr>
            </w:pPr>
          </w:p>
          <w:p w:rsidR="00111BD7" w:rsidRPr="000B4A8C" w:rsidRDefault="00111BD7" w:rsidP="00111BD7">
            <w:pPr>
              <w:autoSpaceDE w:val="0"/>
              <w:autoSpaceDN w:val="0"/>
              <w:spacing w:line="280" w:lineRule="exact"/>
              <w:rPr>
                <w:rFonts w:ascii="Meiryo UI" w:eastAsia="Meiryo UI" w:hAnsi="Meiryo UI" w:cs="Meiryo UI"/>
                <w:b/>
                <w:sz w:val="20"/>
                <w:szCs w:val="20"/>
              </w:rPr>
            </w:pPr>
            <w:r w:rsidRPr="0079533A">
              <w:rPr>
                <w:rFonts w:ascii="Meiryo UI" w:eastAsia="Meiryo UI" w:hAnsi="Meiryo UI" w:cs="Meiryo UI" w:hint="eastAsia"/>
                <w:b/>
                <w:color w:val="000000" w:themeColor="text1"/>
                <w:sz w:val="20"/>
                <w:szCs w:val="20"/>
              </w:rPr>
              <w:t>■ミドルリーダー</w:t>
            </w:r>
            <w:r w:rsidRPr="000B4A8C">
              <w:rPr>
                <w:rFonts w:ascii="Meiryo UI" w:eastAsia="Meiryo UI" w:hAnsi="Meiryo UI" w:cs="Meiryo UI"/>
                <w:sz w:val="20"/>
                <w:szCs w:val="20"/>
              </w:rPr>
              <w:t>(*</w:t>
            </w:r>
            <w:r>
              <w:rPr>
                <w:rFonts w:ascii="Meiryo UI" w:eastAsia="Meiryo UI" w:hAnsi="Meiryo UI" w:cs="Meiryo UI" w:hint="eastAsia"/>
                <w:sz w:val="20"/>
                <w:szCs w:val="20"/>
              </w:rPr>
              <w:t>1</w:t>
            </w:r>
            <w:r>
              <w:rPr>
                <w:rFonts w:ascii="Meiryo UI" w:eastAsia="Meiryo UI" w:hAnsi="Meiryo UI" w:cs="Meiryo UI"/>
                <w:sz w:val="20"/>
                <w:szCs w:val="20"/>
              </w:rPr>
              <w:t>7</w:t>
            </w:r>
            <w:r w:rsidRPr="000B4A8C">
              <w:rPr>
                <w:rFonts w:ascii="Meiryo UI" w:eastAsia="Meiryo UI" w:hAnsi="Meiryo UI" w:cs="Meiryo UI"/>
                <w:sz w:val="20"/>
                <w:szCs w:val="20"/>
              </w:rPr>
              <w:t>)</w:t>
            </w:r>
            <w:r w:rsidRPr="000B4A8C">
              <w:rPr>
                <w:rFonts w:ascii="Meiryo UI" w:eastAsia="Meiryo UI" w:hAnsi="Meiryo UI" w:cs="Meiryo UI" w:hint="eastAsia"/>
                <w:b/>
                <w:sz w:val="20"/>
                <w:szCs w:val="20"/>
              </w:rPr>
              <w:t>の育成</w:t>
            </w:r>
            <w:r>
              <w:rPr>
                <w:rFonts w:ascii="Meiryo UI" w:eastAsia="Meiryo UI" w:hAnsi="Meiryo UI" w:cs="Meiryo UI" w:hint="eastAsia"/>
                <w:b/>
                <w:sz w:val="20"/>
                <w:szCs w:val="20"/>
              </w:rPr>
              <w:t xml:space="preserve">　</w:t>
            </w:r>
          </w:p>
          <w:p w:rsidR="00111BD7" w:rsidRPr="000B4A8C"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0B4A8C">
              <w:rPr>
                <w:rFonts w:ascii="Meiryo UI" w:eastAsia="Meiryo UI" w:hAnsi="Meiryo UI" w:cs="Meiryo UI" w:hint="eastAsia"/>
                <w:sz w:val="20"/>
                <w:szCs w:val="20"/>
              </w:rPr>
              <w:t xml:space="preserve">若手教員から首席や指導主事への積極的な任用に向け、府立学校長や市町村教育委員会に対して、学校でのミドルリーダーとなる人材の発掘を働きかけます。 </w:t>
            </w:r>
          </w:p>
          <w:p w:rsidR="00111BD7"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Pr="000B4A8C">
              <w:rPr>
                <w:rFonts w:ascii="Meiryo UI" w:eastAsia="Meiryo UI" w:hAnsi="Meiryo UI" w:cs="Meiryo UI" w:hint="eastAsia"/>
                <w:sz w:val="20"/>
                <w:szCs w:val="20"/>
              </w:rPr>
              <w:t>中堅教員を対象に将来の管理職として学校</w:t>
            </w:r>
            <w:r w:rsidRPr="006503DA">
              <w:rPr>
                <w:rFonts w:ascii="Meiryo UI" w:eastAsia="Meiryo UI" w:hAnsi="Meiryo UI" w:cs="Meiryo UI" w:hint="eastAsia"/>
                <w:color w:val="000000" w:themeColor="text1"/>
                <w:sz w:val="20"/>
                <w:szCs w:val="20"/>
              </w:rPr>
              <w:t>経営に必要な資質と能力の向上を図るため、</w:t>
            </w: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小･中学校リーディング・ティーチャー養成研修」及び「府立学校リーダー養成研修」</w:t>
            </w:r>
            <w:r w:rsidRPr="00536853">
              <w:rPr>
                <w:rFonts w:ascii="Meiryo UI" w:eastAsia="Meiryo UI" w:hAnsi="Meiryo UI" w:cs="Meiryo UI" w:hint="eastAsia"/>
                <w:kern w:val="0"/>
                <w:sz w:val="20"/>
                <w:szCs w:val="20"/>
              </w:rPr>
              <w:t>を実施し、</w:t>
            </w:r>
            <w:r w:rsidRPr="00536853">
              <w:rPr>
                <w:rFonts w:ascii="Meiryo UI" w:eastAsia="Meiryo UI" w:hAnsi="Meiryo UI" w:cs="Meiryo UI" w:hint="eastAsia"/>
                <w:sz w:val="20"/>
                <w:szCs w:val="20"/>
              </w:rPr>
              <w:t>学校の課題解決に向けたアクションプランを作成するなど実効性のある演習を多く取り入</w:t>
            </w:r>
            <w:r w:rsidRPr="006503DA">
              <w:rPr>
                <w:rFonts w:ascii="Meiryo UI" w:eastAsia="Meiryo UI" w:hAnsi="Meiryo UI" w:cs="Meiryo UI" w:hint="eastAsia"/>
                <w:color w:val="000000" w:themeColor="text1"/>
                <w:sz w:val="20"/>
                <w:szCs w:val="20"/>
              </w:rPr>
              <w:t xml:space="preserve">れ、研修内容を充実させます。 </w:t>
            </w:r>
          </w:p>
          <w:p w:rsidR="00111BD7" w:rsidRPr="00E335DC"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11BD7" w:rsidRPr="00E335DC"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7229" w:type="dxa"/>
            <w:tcBorders>
              <w:left w:val="dashed" w:sz="4" w:space="0" w:color="auto"/>
              <w:bottom w:val="single" w:sz="4" w:space="0" w:color="auto"/>
            </w:tcBorders>
          </w:tcPr>
          <w:p w:rsidR="00111BD7" w:rsidRPr="00E335DC" w:rsidRDefault="00111BD7" w:rsidP="00111BD7">
            <w:pPr>
              <w:autoSpaceDE w:val="0"/>
              <w:autoSpaceDN w:val="0"/>
              <w:spacing w:line="280" w:lineRule="exact"/>
              <w:rPr>
                <w:rFonts w:ascii="Meiryo UI" w:eastAsia="Meiryo UI" w:hAnsi="Meiryo UI" w:cs="Meiryo UI"/>
                <w:sz w:val="20"/>
                <w:szCs w:val="20"/>
              </w:rPr>
            </w:pPr>
          </w:p>
          <w:p w:rsidR="00111BD7" w:rsidRPr="00E335DC"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11BD7" w:rsidRPr="00AE6B75"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AE6B75">
              <w:rPr>
                <w:rFonts w:ascii="Meiryo UI" w:eastAsia="Meiryo UI" w:hAnsi="Meiryo UI" w:cs="Meiryo UI" w:hint="eastAsia"/>
                <w:sz w:val="20"/>
                <w:szCs w:val="20"/>
              </w:rPr>
              <w:t>数値目標）</w:t>
            </w: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AE6B75">
              <w:rPr>
                <w:rFonts w:ascii="Meiryo UI" w:eastAsia="Meiryo UI" w:hAnsi="Meiryo UI" w:cs="Meiryo UI" w:hint="eastAsia"/>
                <w:sz w:val="20"/>
                <w:szCs w:val="20"/>
              </w:rPr>
              <w:t>・採用予定数</w:t>
            </w:r>
            <w:r w:rsidRPr="0024134C">
              <w:rPr>
                <w:rFonts w:ascii="Meiryo UI" w:eastAsia="Meiryo UI" w:hAnsi="Meiryo UI" w:cs="Meiryo UI" w:hint="eastAsia"/>
                <w:sz w:val="20"/>
                <w:szCs w:val="20"/>
              </w:rPr>
              <w:t>（約</w:t>
            </w:r>
            <w:r w:rsidRPr="0024134C">
              <w:rPr>
                <w:rFonts w:ascii="Meiryo UI" w:eastAsia="Meiryo UI" w:hAnsi="Meiryo UI" w:cs="Meiryo UI"/>
                <w:sz w:val="20"/>
                <w:szCs w:val="20"/>
              </w:rPr>
              <w:t>1,315</w:t>
            </w:r>
            <w:r w:rsidRPr="0024134C">
              <w:rPr>
                <w:rFonts w:ascii="Meiryo UI" w:eastAsia="Meiryo UI" w:hAnsi="Meiryo UI" w:cs="Meiryo UI" w:hint="eastAsia"/>
                <w:sz w:val="20"/>
                <w:szCs w:val="20"/>
              </w:rPr>
              <w:t>名）の教員を確保します。</w:t>
            </w: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Pr="00E335DC"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11BD7" w:rsidRPr="00AE6B75"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AE6B75">
              <w:rPr>
                <w:rFonts w:ascii="Meiryo UI" w:eastAsia="Meiryo UI" w:hAnsi="Meiryo UI" w:cs="Meiryo UI" w:hint="eastAsia"/>
                <w:sz w:val="20"/>
                <w:szCs w:val="20"/>
              </w:rPr>
              <w:t>数値目標）</w:t>
            </w:r>
          </w:p>
          <w:p w:rsidR="00111BD7" w:rsidRPr="0024134C" w:rsidRDefault="00111BD7" w:rsidP="00111BD7">
            <w:pPr>
              <w:autoSpaceDE w:val="0"/>
              <w:autoSpaceDN w:val="0"/>
              <w:spacing w:line="280" w:lineRule="exact"/>
              <w:rPr>
                <w:rFonts w:ascii="Meiryo UI" w:eastAsia="Meiryo UI" w:hAnsi="Meiryo UI" w:cs="Meiryo UI"/>
                <w:sz w:val="20"/>
                <w:szCs w:val="20"/>
                <w:lang w:eastAsia="zh-CN"/>
              </w:rPr>
            </w:pPr>
            <w:r>
              <w:rPr>
                <w:rFonts w:ascii="Meiryo UI" w:eastAsia="Meiryo UI" w:hAnsi="Meiryo UI" w:cs="Meiryo UI" w:hint="eastAsia"/>
                <w:sz w:val="20"/>
                <w:szCs w:val="20"/>
              </w:rPr>
              <w:t>・</w:t>
            </w:r>
            <w:r w:rsidRPr="006503DA">
              <w:rPr>
                <w:rFonts w:ascii="Meiryo UI" w:eastAsia="Meiryo UI" w:hAnsi="Meiryo UI" w:cs="Meiryo UI" w:hint="eastAsia"/>
                <w:sz w:val="20"/>
                <w:szCs w:val="20"/>
              </w:rPr>
              <w:t>研</w:t>
            </w:r>
            <w:r w:rsidRPr="00996BF0">
              <w:rPr>
                <w:rFonts w:ascii="Meiryo UI" w:eastAsia="Meiryo UI" w:hAnsi="Meiryo UI" w:cs="Meiryo UI" w:hint="eastAsia"/>
                <w:sz w:val="20"/>
                <w:szCs w:val="20"/>
              </w:rPr>
              <w:t>修参加者の</w:t>
            </w:r>
            <w:r>
              <w:rPr>
                <w:rFonts w:ascii="Meiryo UI" w:eastAsia="Meiryo UI" w:hAnsi="Meiryo UI" w:cs="Meiryo UI" w:hint="eastAsia"/>
                <w:sz w:val="20"/>
                <w:szCs w:val="20"/>
              </w:rPr>
              <w:t>肯定的評</w:t>
            </w:r>
            <w:r w:rsidRPr="0024134C">
              <w:rPr>
                <w:rFonts w:ascii="Meiryo UI" w:eastAsia="Meiryo UI" w:hAnsi="Meiryo UI" w:cs="Meiryo UI" w:hint="eastAsia"/>
                <w:sz w:val="20"/>
                <w:szCs w:val="20"/>
              </w:rPr>
              <w:t>価90％以上をめざします。</w:t>
            </w:r>
          </w:p>
          <w:p w:rsidR="00111BD7" w:rsidRPr="0024134C" w:rsidRDefault="00111BD7" w:rsidP="00111BD7">
            <w:pPr>
              <w:tabs>
                <w:tab w:val="left" w:pos="3971"/>
              </w:tabs>
              <w:autoSpaceDE w:val="0"/>
              <w:autoSpaceDN w:val="0"/>
              <w:spacing w:line="280" w:lineRule="exact"/>
              <w:ind w:left="200" w:hangingChars="100" w:hanging="200"/>
              <w:rPr>
                <w:rFonts w:ascii="Meiryo UI" w:eastAsia="Meiryo UI" w:hAnsi="Meiryo UI" w:cs="Meiryo UI"/>
                <w:sz w:val="20"/>
                <w:szCs w:val="20"/>
              </w:rPr>
            </w:pPr>
            <w:r w:rsidRPr="0024134C">
              <w:rPr>
                <w:rFonts w:ascii="Meiryo UI" w:eastAsia="Meiryo UI" w:hAnsi="Meiryo UI" w:cs="Meiryo UI" w:hint="eastAsia"/>
                <w:sz w:val="20"/>
                <w:szCs w:val="20"/>
                <w:lang w:eastAsia="zh-CN"/>
              </w:rPr>
              <w:t>（参考）平成</w:t>
            </w:r>
            <w:r w:rsidRPr="0024134C">
              <w:rPr>
                <w:rFonts w:ascii="Meiryo UI" w:eastAsia="Meiryo UI" w:hAnsi="Meiryo UI" w:cs="Meiryo UI" w:hint="eastAsia"/>
                <w:sz w:val="20"/>
                <w:szCs w:val="20"/>
              </w:rPr>
              <w:t>30</w:t>
            </w:r>
            <w:r w:rsidRPr="0024134C">
              <w:rPr>
                <w:rFonts w:ascii="Meiryo UI" w:eastAsia="Meiryo UI" w:hAnsi="Meiryo UI" w:cs="Meiryo UI" w:hint="eastAsia"/>
                <w:sz w:val="20"/>
                <w:szCs w:val="20"/>
                <w:lang w:eastAsia="zh-CN"/>
              </w:rPr>
              <w:t xml:space="preserve">年度　初任者研修　　　　　</w:t>
            </w:r>
            <w:r w:rsidRPr="0024134C">
              <w:rPr>
                <w:rFonts w:ascii="Meiryo UI" w:eastAsia="Meiryo UI" w:hAnsi="Meiryo UI" w:cs="Meiryo UI" w:hint="eastAsia"/>
                <w:sz w:val="20"/>
                <w:szCs w:val="20"/>
              </w:rPr>
              <w:t xml:space="preserve"> 95.2％</w:t>
            </w: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lang w:eastAsia="zh-CN"/>
              </w:rPr>
            </w:pPr>
            <w:r w:rsidRPr="0024134C">
              <w:rPr>
                <w:rFonts w:ascii="Meiryo UI" w:eastAsia="Meiryo UI" w:hAnsi="Meiryo UI" w:cs="Meiryo UI" w:hint="eastAsia"/>
                <w:sz w:val="20"/>
                <w:szCs w:val="20"/>
                <w:lang w:eastAsia="zh-CN"/>
              </w:rPr>
              <w:t xml:space="preserve">　　　　　　　　　　　　　　　</w:t>
            </w:r>
            <w:r w:rsidRPr="0024134C">
              <w:rPr>
                <w:rFonts w:ascii="Meiryo UI" w:eastAsia="Meiryo UI" w:hAnsi="Meiryo UI" w:cs="Meiryo UI"/>
                <w:sz w:val="20"/>
                <w:szCs w:val="20"/>
                <w:lang w:eastAsia="zh-CN"/>
              </w:rPr>
              <w:t>5</w:t>
            </w:r>
            <w:r w:rsidRPr="0024134C">
              <w:rPr>
                <w:rFonts w:ascii="Meiryo UI" w:eastAsia="Meiryo UI" w:hAnsi="Meiryo UI" w:cs="Meiryo UI" w:hint="eastAsia"/>
                <w:sz w:val="20"/>
                <w:szCs w:val="20"/>
                <w:lang w:eastAsia="zh-CN"/>
              </w:rPr>
              <w:t>年次研修　　　　　　87.4％</w:t>
            </w: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24134C">
              <w:rPr>
                <w:rFonts w:ascii="Meiryo UI" w:eastAsia="Meiryo UI" w:hAnsi="Meiryo UI" w:cs="Meiryo UI" w:hint="eastAsia"/>
                <w:sz w:val="20"/>
                <w:szCs w:val="20"/>
                <w:lang w:eastAsia="zh-CN"/>
              </w:rPr>
              <w:t xml:space="preserve">　　　　　　　　　　　　　　　</w:t>
            </w:r>
            <w:r w:rsidRPr="0024134C">
              <w:rPr>
                <w:rFonts w:ascii="Meiryo UI" w:eastAsia="Meiryo UI" w:hAnsi="Meiryo UI" w:cs="Meiryo UI" w:hint="eastAsia"/>
                <w:sz w:val="20"/>
                <w:szCs w:val="20"/>
              </w:rPr>
              <w:t>アドバンストセミナー　　86.7％</w:t>
            </w:r>
          </w:p>
          <w:p w:rsidR="00111BD7" w:rsidRPr="0024134C" w:rsidRDefault="00111BD7" w:rsidP="00111BD7">
            <w:pPr>
              <w:autoSpaceDE w:val="0"/>
              <w:autoSpaceDN w:val="0"/>
              <w:spacing w:line="280" w:lineRule="exact"/>
              <w:ind w:firstLineChars="1000" w:firstLine="2000"/>
              <w:rPr>
                <w:rFonts w:ascii="Meiryo UI" w:eastAsia="Meiryo UI" w:hAnsi="Meiryo UI" w:cs="Meiryo UI"/>
                <w:sz w:val="20"/>
                <w:szCs w:val="20"/>
              </w:rPr>
            </w:pPr>
            <w:r w:rsidRPr="0024134C">
              <w:rPr>
                <w:rFonts w:ascii="Meiryo UI" w:eastAsia="Meiryo UI" w:hAnsi="Meiryo UI" w:cs="Meiryo UI"/>
                <w:sz w:val="20"/>
                <w:szCs w:val="20"/>
              </w:rPr>
              <w:t>10</w:t>
            </w:r>
            <w:r w:rsidRPr="0024134C">
              <w:rPr>
                <w:rFonts w:ascii="Meiryo UI" w:eastAsia="Meiryo UI" w:hAnsi="Meiryo UI" w:cs="Meiryo UI" w:hint="eastAsia"/>
                <w:sz w:val="20"/>
                <w:szCs w:val="20"/>
              </w:rPr>
              <w:t>年経験者研修　  89.0％</w:t>
            </w: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rPr>
            </w:pPr>
          </w:p>
          <w:p w:rsidR="00111BD7"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996BF0" w:rsidRDefault="00111BD7" w:rsidP="00111BD7">
            <w:pPr>
              <w:autoSpaceDE w:val="0"/>
              <w:autoSpaceDN w:val="0"/>
              <w:spacing w:line="280" w:lineRule="exact"/>
              <w:rPr>
                <w:rFonts w:ascii="Meiryo UI" w:eastAsia="Meiryo UI" w:hAnsi="Meiryo UI" w:cs="Meiryo UI"/>
                <w:sz w:val="20"/>
                <w:szCs w:val="20"/>
              </w:rPr>
            </w:pPr>
            <w:r w:rsidRPr="00996BF0">
              <w:rPr>
                <w:rFonts w:ascii="Meiryo UI" w:eastAsia="Meiryo UI" w:hAnsi="Meiryo UI" w:cs="Meiryo UI" w:hint="eastAsia"/>
                <w:sz w:val="20"/>
                <w:szCs w:val="20"/>
                <w:bdr w:val="single" w:sz="4" w:space="0" w:color="auto"/>
              </w:rPr>
              <w:t>◇成果指標（アウトカム）</w:t>
            </w:r>
          </w:p>
          <w:p w:rsidR="00111BD7" w:rsidRPr="00AE6B75" w:rsidRDefault="00111BD7" w:rsidP="00111BD7">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（数値目標）</w:t>
            </w:r>
          </w:p>
          <w:p w:rsidR="00111BD7" w:rsidRPr="0024134C" w:rsidRDefault="00111BD7" w:rsidP="00111BD7">
            <w:pPr>
              <w:autoSpaceDE w:val="0"/>
              <w:autoSpaceDN w:val="0"/>
              <w:spacing w:line="280" w:lineRule="exact"/>
              <w:rPr>
                <w:rFonts w:ascii="Meiryo UI" w:eastAsia="Meiryo UI" w:hAnsi="Meiryo UI" w:cs="Meiryo UI"/>
                <w:sz w:val="20"/>
                <w:szCs w:val="20"/>
              </w:rPr>
            </w:pPr>
            <w:r w:rsidRPr="00AE6B75">
              <w:rPr>
                <w:rFonts w:ascii="Meiryo UI" w:eastAsia="Meiryo UI" w:hAnsi="Meiryo UI" w:cs="Meiryo UI" w:hint="eastAsia"/>
                <w:sz w:val="20"/>
                <w:szCs w:val="20"/>
              </w:rPr>
              <w:t>・首席・指導主事</w:t>
            </w:r>
            <w:r w:rsidRPr="0024134C">
              <w:rPr>
                <w:rFonts w:ascii="Meiryo UI" w:eastAsia="Meiryo UI" w:hAnsi="Meiryo UI" w:cs="Meiryo UI" w:hint="eastAsia"/>
                <w:sz w:val="20"/>
                <w:szCs w:val="20"/>
              </w:rPr>
              <w:t>の</w:t>
            </w:r>
            <w:r w:rsidRPr="0024134C">
              <w:rPr>
                <w:rFonts w:ascii="Meiryo UI" w:eastAsia="Meiryo UI" w:hAnsi="Meiryo UI" w:cs="Meiryo UI"/>
                <w:sz w:val="20"/>
                <w:szCs w:val="20"/>
              </w:rPr>
              <w:t>30</w:t>
            </w:r>
            <w:r w:rsidRPr="0024134C">
              <w:rPr>
                <w:rFonts w:ascii="Meiryo UI" w:eastAsia="Meiryo UI" w:hAnsi="Meiryo UI" w:cs="Meiryo UI" w:hint="eastAsia"/>
                <w:sz w:val="20"/>
                <w:szCs w:val="20"/>
              </w:rPr>
              <w:t xml:space="preserve">歳台の受験志願者を増やします。 </w:t>
            </w:r>
          </w:p>
          <w:p w:rsidR="00111BD7" w:rsidRPr="0024134C" w:rsidRDefault="00111BD7" w:rsidP="00111BD7">
            <w:pPr>
              <w:autoSpaceDE w:val="0"/>
              <w:autoSpaceDN w:val="0"/>
              <w:spacing w:line="280" w:lineRule="exact"/>
              <w:ind w:leftChars="100" w:left="220"/>
              <w:rPr>
                <w:rFonts w:ascii="Meiryo UI" w:eastAsia="Meiryo UI" w:hAnsi="Meiryo UI" w:cs="Meiryo UI"/>
                <w:sz w:val="20"/>
                <w:szCs w:val="20"/>
              </w:rPr>
            </w:pPr>
            <w:r w:rsidRPr="0024134C">
              <w:rPr>
                <w:rFonts w:ascii="Meiryo UI" w:eastAsia="Meiryo UI" w:hAnsi="Meiryo UI" w:cs="Meiryo UI" w:hint="eastAsia"/>
                <w:sz w:val="20"/>
                <w:szCs w:val="20"/>
              </w:rPr>
              <w:t>（参考）</w:t>
            </w:r>
            <w:r w:rsidRPr="0024134C">
              <w:rPr>
                <w:rFonts w:ascii="Meiryo UI" w:eastAsia="Meiryo UI" w:hAnsi="Meiryo UI" w:cs="Meiryo UI" w:hint="eastAsia"/>
                <w:kern w:val="0"/>
                <w:sz w:val="20"/>
                <w:szCs w:val="20"/>
              </w:rPr>
              <w:t>平成30年度　首席・指導主事選考受験者数（</w:t>
            </w:r>
            <w:r w:rsidRPr="0024134C">
              <w:rPr>
                <w:rFonts w:ascii="Meiryo UI" w:eastAsia="Meiryo UI" w:hAnsi="Meiryo UI" w:cs="Meiryo UI"/>
                <w:kern w:val="0"/>
                <w:sz w:val="20"/>
                <w:szCs w:val="20"/>
              </w:rPr>
              <w:t>30</w:t>
            </w:r>
            <w:r w:rsidRPr="0024134C">
              <w:rPr>
                <w:rFonts w:ascii="Meiryo UI" w:eastAsia="Meiryo UI" w:hAnsi="Meiryo UI" w:cs="Meiryo UI" w:hint="eastAsia"/>
                <w:kern w:val="0"/>
                <w:sz w:val="20"/>
                <w:szCs w:val="20"/>
              </w:rPr>
              <w:t>歳台）</w:t>
            </w:r>
          </w:p>
          <w:p w:rsidR="00111BD7" w:rsidRPr="0024134C" w:rsidRDefault="00111BD7" w:rsidP="00111BD7">
            <w:pPr>
              <w:autoSpaceDE w:val="0"/>
              <w:autoSpaceDN w:val="0"/>
              <w:spacing w:line="280" w:lineRule="exact"/>
              <w:ind w:firstLineChars="700" w:firstLine="1400"/>
              <w:rPr>
                <w:rFonts w:ascii="Meiryo UI" w:eastAsia="Meiryo UI" w:hAnsi="Meiryo UI" w:cs="Meiryo UI"/>
                <w:sz w:val="20"/>
                <w:szCs w:val="20"/>
              </w:rPr>
            </w:pPr>
            <w:r w:rsidRPr="0024134C">
              <w:rPr>
                <w:rFonts w:ascii="Meiryo UI" w:eastAsia="Meiryo UI" w:hAnsi="Meiryo UI" w:cs="Meiryo UI" w:hint="eastAsia"/>
                <w:sz w:val="20"/>
                <w:szCs w:val="20"/>
              </w:rPr>
              <w:t>小中学校　首席135名　指導主事52名</w:t>
            </w:r>
          </w:p>
          <w:p w:rsidR="00111BD7" w:rsidRPr="0024134C" w:rsidRDefault="00111BD7" w:rsidP="00111BD7">
            <w:pPr>
              <w:autoSpaceDE w:val="0"/>
              <w:autoSpaceDN w:val="0"/>
              <w:spacing w:line="280" w:lineRule="exact"/>
              <w:ind w:firstLineChars="700" w:firstLine="1400"/>
              <w:rPr>
                <w:rFonts w:ascii="Meiryo UI" w:eastAsia="Meiryo UI" w:hAnsi="Meiryo UI" w:cs="Meiryo UI"/>
                <w:sz w:val="20"/>
                <w:szCs w:val="20"/>
              </w:rPr>
            </w:pPr>
            <w:r w:rsidRPr="0024134C">
              <w:rPr>
                <w:rFonts w:ascii="Meiryo UI" w:eastAsia="Meiryo UI" w:hAnsi="Meiryo UI" w:cs="Meiryo UI" w:hint="eastAsia"/>
                <w:sz w:val="20"/>
                <w:szCs w:val="20"/>
              </w:rPr>
              <w:t xml:space="preserve">府立学校　首席44名　　指導主事19名 </w:t>
            </w:r>
          </w:p>
          <w:p w:rsidR="00111BD7" w:rsidRPr="0024134C" w:rsidRDefault="00111BD7" w:rsidP="00111BD7">
            <w:pPr>
              <w:autoSpaceDE w:val="0"/>
              <w:autoSpaceDN w:val="0"/>
              <w:spacing w:line="280" w:lineRule="exact"/>
              <w:ind w:left="200" w:hangingChars="100" w:hanging="200"/>
              <w:rPr>
                <w:rFonts w:ascii="Meiryo UI" w:eastAsia="Meiryo UI" w:hAnsi="Meiryo UI" w:cs="Meiryo UI"/>
                <w:sz w:val="20"/>
                <w:szCs w:val="20"/>
              </w:rPr>
            </w:pPr>
          </w:p>
        </w:tc>
      </w:tr>
      <w:tr w:rsidR="00111BD7" w:rsidRPr="00E335DC" w:rsidTr="00111BD7">
        <w:tc>
          <w:tcPr>
            <w:tcW w:w="15701" w:type="dxa"/>
            <w:gridSpan w:val="5"/>
            <w:shd w:val="clear" w:color="auto" w:fill="000000" w:themeFill="text1"/>
          </w:tcPr>
          <w:p w:rsidR="00111BD7" w:rsidRPr="00E335DC" w:rsidRDefault="00111BD7" w:rsidP="00111BD7">
            <w:pPr>
              <w:autoSpaceDE w:val="0"/>
              <w:autoSpaceDN w:val="0"/>
              <w:spacing w:line="280" w:lineRule="exact"/>
              <w:rPr>
                <w:rFonts w:ascii="Meiryo UI" w:eastAsia="Meiryo UI" w:hAnsi="Meiryo UI" w:cs="Meiryo UI"/>
                <w:b/>
              </w:rPr>
            </w:pPr>
            <w:r w:rsidRPr="006503DA">
              <w:rPr>
                <w:rFonts w:ascii="Meiryo UI" w:eastAsia="Meiryo UI" w:hAnsi="Meiryo UI" w:cs="Meiryo UI" w:hint="eastAsia"/>
                <w:b/>
                <w:bCs/>
              </w:rPr>
              <w:lastRenderedPageBreak/>
              <w:t xml:space="preserve">がんばった教員がより報われる仕組みづくり　　　</w:t>
            </w:r>
          </w:p>
        </w:tc>
      </w:tr>
      <w:tr w:rsidR="00111BD7" w:rsidRPr="00E335DC" w:rsidTr="00111BD7">
        <w:tc>
          <w:tcPr>
            <w:tcW w:w="272" w:type="dxa"/>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rPr>
            </w:pPr>
          </w:p>
        </w:tc>
        <w:tc>
          <w:tcPr>
            <w:tcW w:w="7491" w:type="dxa"/>
            <w:gridSpan w:val="2"/>
            <w:tcBorders>
              <w:bottom w:val="single" w:sz="4" w:space="0" w:color="auto"/>
              <w:right w:val="dashed" w:sz="4" w:space="0" w:color="auto"/>
            </w:tcBorders>
            <w:shd w:val="clear" w:color="auto" w:fill="BFBFBF" w:themeFill="background1" w:themeFillShade="BF"/>
          </w:tcPr>
          <w:p w:rsidR="00111BD7" w:rsidRPr="00E335DC"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9" w:type="dxa"/>
            <w:vMerge w:val="restart"/>
            <w:tcBorders>
              <w:left w:val="dashed" w:sz="4" w:space="0" w:color="auto"/>
              <w:right w:val="dashed" w:sz="4" w:space="0" w:color="auto"/>
            </w:tcBorders>
            <w:shd w:val="clear" w:color="auto" w:fill="auto"/>
            <w:vAlign w:val="center"/>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29" w:type="dxa"/>
            <w:tcBorders>
              <w:left w:val="dashed" w:sz="4" w:space="0" w:color="auto"/>
              <w:bottom w:val="single" w:sz="4" w:space="0" w:color="auto"/>
            </w:tcBorders>
            <w:shd w:val="clear" w:color="auto" w:fill="BFBFBF" w:themeFill="background1" w:themeFillShade="BF"/>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11BD7" w:rsidRPr="00E335DC" w:rsidTr="00111BD7">
        <w:tc>
          <w:tcPr>
            <w:tcW w:w="272" w:type="dxa"/>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lang w:eastAsia="zh-CN"/>
              </w:rPr>
            </w:pPr>
          </w:p>
        </w:tc>
        <w:tc>
          <w:tcPr>
            <w:tcW w:w="7491" w:type="dxa"/>
            <w:gridSpan w:val="2"/>
            <w:tcBorders>
              <w:bottom w:val="single" w:sz="4" w:space="0" w:color="auto"/>
              <w:right w:val="dashed" w:sz="4" w:space="0" w:color="auto"/>
            </w:tcBorders>
          </w:tcPr>
          <w:p w:rsidR="00111BD7" w:rsidRDefault="00111BD7" w:rsidP="00111BD7">
            <w:pPr>
              <w:autoSpaceDE w:val="0"/>
              <w:autoSpaceDN w:val="0"/>
              <w:snapToGrid w:val="0"/>
              <w:spacing w:line="280" w:lineRule="exact"/>
              <w:rPr>
                <w:rFonts w:ascii="Meiryo UI" w:eastAsia="Meiryo UI" w:hAnsi="Meiryo UI" w:cs="Meiryo UI"/>
                <w:b/>
                <w:color w:val="000000" w:themeColor="text1"/>
                <w:sz w:val="20"/>
                <w:szCs w:val="20"/>
              </w:rPr>
            </w:pPr>
          </w:p>
          <w:p w:rsidR="00111BD7" w:rsidRDefault="00111BD7" w:rsidP="00111BD7">
            <w:pPr>
              <w:autoSpaceDE w:val="0"/>
              <w:autoSpaceDN w:val="0"/>
              <w:snapToGrid w:val="0"/>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921548">
              <w:rPr>
                <w:rFonts w:ascii="Meiryo UI" w:eastAsia="Meiryo UI" w:hAnsi="Meiryo UI" w:cs="Meiryo UI" w:hint="eastAsia"/>
                <w:b/>
                <w:color w:val="000000" w:themeColor="text1"/>
                <w:sz w:val="20"/>
                <w:szCs w:val="20"/>
              </w:rPr>
              <w:t>評価・育成システムの運用</w:t>
            </w:r>
            <w:r>
              <w:rPr>
                <w:rFonts w:ascii="Meiryo UI" w:eastAsia="Meiryo UI" w:hAnsi="Meiryo UI" w:cs="Meiryo UI" w:hint="eastAsia"/>
                <w:b/>
                <w:color w:val="000000" w:themeColor="text1"/>
                <w:sz w:val="20"/>
                <w:szCs w:val="20"/>
              </w:rPr>
              <w:t xml:space="preserve">　</w:t>
            </w:r>
          </w:p>
          <w:p w:rsidR="00111BD7" w:rsidRPr="009E1313"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6503DA">
              <w:rPr>
                <w:rFonts w:ascii="Meiryo UI" w:eastAsia="Meiryo UI" w:hAnsi="Meiryo UI" w:cs="Meiryo UI" w:hint="eastAsia"/>
                <w:color w:val="000000" w:themeColor="text1"/>
                <w:sz w:val="20"/>
                <w:szCs w:val="20"/>
              </w:rPr>
              <w:t>教員の授業力向上を図るとともに、より客観的で適正な評価を行うため、生徒・保護者に</w:t>
            </w:r>
            <w:r w:rsidRPr="009E1313">
              <w:rPr>
                <w:rFonts w:ascii="Meiryo UI" w:eastAsia="Meiryo UI" w:hAnsi="Meiryo UI" w:cs="Meiryo UI" w:hint="eastAsia"/>
                <w:color w:val="000000" w:themeColor="text1"/>
                <w:sz w:val="20"/>
                <w:szCs w:val="20"/>
              </w:rPr>
              <w:t>よる授業アンケートを踏まえた評価の仕組みを運用し、その評価結果を給与に反映するなど、教職員がさらに意欲的に取り組むことができるよう支</w:t>
            </w:r>
            <w:r w:rsidRPr="009E1313">
              <w:rPr>
                <w:rFonts w:ascii="Meiryo UI" w:eastAsia="Meiryo UI" w:hAnsi="Meiryo UI" w:cs="Meiryo UI" w:hint="eastAsia"/>
                <w:sz w:val="20"/>
                <w:szCs w:val="20"/>
              </w:rPr>
              <w:t>援します。</w:t>
            </w:r>
          </w:p>
          <w:p w:rsidR="00111BD7" w:rsidRPr="004B6692" w:rsidRDefault="00111BD7" w:rsidP="00111BD7">
            <w:pPr>
              <w:autoSpaceDE w:val="0"/>
              <w:autoSpaceDN w:val="0"/>
              <w:snapToGrid w:val="0"/>
              <w:spacing w:line="280" w:lineRule="exact"/>
              <w:rPr>
                <w:rFonts w:ascii="Meiryo UI" w:eastAsia="Meiryo UI" w:hAnsi="Meiryo UI" w:cs="Meiryo UI"/>
                <w:strike/>
                <w:color w:val="FF0000"/>
                <w:sz w:val="20"/>
                <w:szCs w:val="20"/>
              </w:rPr>
            </w:pPr>
          </w:p>
          <w:p w:rsidR="00111BD7" w:rsidRDefault="00111BD7" w:rsidP="00111BD7">
            <w:pPr>
              <w:autoSpaceDE w:val="0"/>
              <w:autoSpaceDN w:val="0"/>
              <w:snapToGrid w:val="0"/>
              <w:spacing w:line="280" w:lineRule="exact"/>
              <w:rPr>
                <w:rFonts w:ascii="Meiryo UI" w:eastAsia="Meiryo UI" w:hAnsi="Meiryo UI" w:cs="Meiryo UI"/>
                <w:sz w:val="20"/>
                <w:szCs w:val="20"/>
              </w:rPr>
            </w:pPr>
          </w:p>
          <w:p w:rsidR="00111BD7" w:rsidRPr="00703E02" w:rsidRDefault="00111BD7" w:rsidP="00111BD7">
            <w:pPr>
              <w:autoSpaceDE w:val="0"/>
              <w:autoSpaceDN w:val="0"/>
              <w:spacing w:line="280" w:lineRule="exact"/>
              <w:rPr>
                <w:rFonts w:ascii="Meiryo UI" w:eastAsia="Meiryo UI" w:hAnsi="Meiryo UI" w:cs="Meiryo UI"/>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111BD7" w:rsidRPr="00E335DC" w:rsidRDefault="00111BD7" w:rsidP="00111BD7">
            <w:pPr>
              <w:autoSpaceDE w:val="0"/>
              <w:autoSpaceDN w:val="0"/>
              <w:spacing w:line="280" w:lineRule="exact"/>
              <w:rPr>
                <w:rFonts w:ascii="Meiryo UI" w:eastAsia="Meiryo UI" w:hAnsi="Meiryo UI" w:cs="Meiryo UI"/>
                <w:sz w:val="20"/>
                <w:szCs w:val="20"/>
              </w:rPr>
            </w:pPr>
          </w:p>
        </w:tc>
        <w:tc>
          <w:tcPr>
            <w:tcW w:w="7229" w:type="dxa"/>
            <w:tcBorders>
              <w:left w:val="dashed" w:sz="4" w:space="0" w:color="auto"/>
              <w:bottom w:val="single" w:sz="4" w:space="0" w:color="auto"/>
            </w:tcBorders>
          </w:tcPr>
          <w:p w:rsidR="00111BD7" w:rsidRDefault="00111BD7" w:rsidP="00111BD7">
            <w:pPr>
              <w:autoSpaceDE w:val="0"/>
              <w:autoSpaceDN w:val="0"/>
              <w:snapToGrid w:val="0"/>
              <w:spacing w:line="280" w:lineRule="exact"/>
              <w:ind w:left="200" w:hangingChars="100" w:hanging="200"/>
              <w:rPr>
                <w:rFonts w:ascii="Meiryo UI" w:eastAsia="Meiryo UI" w:hAnsi="Meiryo UI" w:cs="Meiryo UI"/>
                <w:sz w:val="20"/>
                <w:szCs w:val="20"/>
                <w:bdr w:val="single" w:sz="4" w:space="0" w:color="auto"/>
              </w:rPr>
            </w:pPr>
          </w:p>
          <w:p w:rsidR="00111BD7" w:rsidRPr="00E335DC"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111BD7" w:rsidRPr="00D27875"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（数値目標）</w:t>
            </w:r>
          </w:p>
          <w:p w:rsidR="00111BD7" w:rsidRPr="00D27875"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sidRPr="00D27875">
              <w:rPr>
                <w:rFonts w:ascii="Meiryo UI" w:eastAsia="Meiryo UI" w:hAnsi="Meiryo UI" w:cs="Meiryo UI" w:hint="eastAsia"/>
                <w:sz w:val="20"/>
                <w:szCs w:val="20"/>
              </w:rPr>
              <w:t>・保護者向け学校教育自己診断</w:t>
            </w:r>
            <w:r w:rsidRPr="00D27875">
              <w:rPr>
                <w:rFonts w:ascii="Meiryo UI" w:eastAsia="Meiryo UI" w:hAnsi="Meiryo UI" w:cs="Meiryo UI"/>
                <w:sz w:val="20"/>
                <w:szCs w:val="20"/>
              </w:rPr>
              <w:t>(*</w:t>
            </w:r>
            <w:r>
              <w:rPr>
                <w:rFonts w:ascii="Meiryo UI" w:eastAsia="Meiryo UI" w:hAnsi="Meiryo UI" w:cs="Meiryo UI"/>
                <w:sz w:val="20"/>
                <w:szCs w:val="20"/>
              </w:rPr>
              <w:t>18</w:t>
            </w:r>
            <w:r w:rsidRPr="00D27875">
              <w:rPr>
                <w:rFonts w:ascii="Meiryo UI" w:eastAsia="Meiryo UI" w:hAnsi="Meiryo UI" w:cs="Meiryo UI"/>
                <w:sz w:val="20"/>
                <w:szCs w:val="20"/>
              </w:rPr>
              <w:t>)</w:t>
            </w:r>
            <w:r w:rsidRPr="00D27875">
              <w:rPr>
                <w:rFonts w:ascii="Meiryo UI" w:eastAsia="Meiryo UI" w:hAnsi="Meiryo UI" w:cs="Meiryo UI" w:hint="eastAsia"/>
                <w:sz w:val="20"/>
                <w:szCs w:val="20"/>
              </w:rPr>
              <w:t>における府立学校教員の指導等に関する項目における肯定的な意見の比率について、70％以上の維持をめざします。</w:t>
            </w:r>
          </w:p>
          <w:p w:rsidR="00111BD7" w:rsidRPr="00D27875"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r w:rsidRPr="00D27875">
              <w:rPr>
                <w:rFonts w:ascii="Meiryo UI" w:eastAsia="Meiryo UI" w:hAnsi="Meiryo UI" w:cs="Meiryo UI" w:hint="eastAsia"/>
                <w:sz w:val="20"/>
                <w:szCs w:val="20"/>
              </w:rPr>
              <w:t xml:space="preserve">　　（参考）平成29年度　77.4％　　　　〔平成30年度の実績は6月末頃集約予定〕</w:t>
            </w:r>
          </w:p>
          <w:p w:rsidR="00111BD7" w:rsidRPr="00D27875"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sidRPr="00D27875">
              <w:rPr>
                <w:rFonts w:ascii="Meiryo UI" w:eastAsia="Meiryo UI" w:hAnsi="Meiryo UI" w:cs="Meiryo UI" w:hint="eastAsia"/>
                <w:sz w:val="20"/>
                <w:szCs w:val="20"/>
              </w:rPr>
              <w:t>・教職員向け学校教育自己診断における府立高校の教育活動の改善に関する項目における肯定的な意見の比率について、70％以上の維持をめざします。</w:t>
            </w:r>
          </w:p>
          <w:p w:rsidR="00111BD7" w:rsidRPr="00D27875"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r w:rsidRPr="00D27875">
              <w:rPr>
                <w:rFonts w:ascii="Meiryo UI" w:eastAsia="Meiryo UI" w:hAnsi="Meiryo UI" w:cs="Meiryo UI" w:hint="eastAsia"/>
                <w:sz w:val="20"/>
                <w:szCs w:val="20"/>
              </w:rPr>
              <w:t xml:space="preserve">　　（参考）平成29年度　74.2％　</w:t>
            </w:r>
            <w:r>
              <w:rPr>
                <w:rFonts w:ascii="Meiryo UI" w:eastAsia="Meiryo UI" w:hAnsi="Meiryo UI" w:cs="Meiryo UI" w:hint="eastAsia"/>
                <w:sz w:val="20"/>
                <w:szCs w:val="20"/>
              </w:rPr>
              <w:t xml:space="preserve">　　　</w:t>
            </w:r>
            <w:r w:rsidRPr="00D27875">
              <w:rPr>
                <w:rFonts w:ascii="Meiryo UI" w:eastAsia="Meiryo UI" w:hAnsi="Meiryo UI" w:cs="Meiryo UI" w:hint="eastAsia"/>
                <w:sz w:val="20"/>
                <w:szCs w:val="20"/>
              </w:rPr>
              <w:t>〔平成30年度の実績は6月末頃集約予定〕</w:t>
            </w:r>
          </w:p>
          <w:p w:rsidR="00111BD7" w:rsidRPr="00703E02" w:rsidRDefault="00111BD7" w:rsidP="00111BD7">
            <w:pPr>
              <w:autoSpaceDE w:val="0"/>
              <w:autoSpaceDN w:val="0"/>
              <w:spacing w:line="280" w:lineRule="exact"/>
              <w:ind w:left="200" w:hangingChars="100" w:hanging="200"/>
              <w:rPr>
                <w:rFonts w:ascii="Meiryo UI" w:eastAsia="Meiryo UI" w:hAnsi="Meiryo UI" w:cs="Meiryo UI"/>
                <w:sz w:val="20"/>
                <w:szCs w:val="20"/>
              </w:rPr>
            </w:pPr>
          </w:p>
        </w:tc>
      </w:tr>
    </w:tbl>
    <w:tbl>
      <w:tblPr>
        <w:tblStyle w:val="a3"/>
        <w:tblW w:w="15735" w:type="dxa"/>
        <w:tblInd w:w="108" w:type="dxa"/>
        <w:tblLook w:val="04A0" w:firstRow="1" w:lastRow="0" w:firstColumn="1" w:lastColumn="0" w:noHBand="0" w:noVBand="1"/>
      </w:tblPr>
      <w:tblGrid>
        <w:gridCol w:w="274"/>
        <w:gridCol w:w="7523"/>
        <w:gridCol w:w="708"/>
        <w:gridCol w:w="7230"/>
      </w:tblGrid>
      <w:tr w:rsidR="00111BD7" w:rsidRPr="00E335DC" w:rsidTr="00111BD7">
        <w:tc>
          <w:tcPr>
            <w:tcW w:w="15735" w:type="dxa"/>
            <w:gridSpan w:val="4"/>
            <w:shd w:val="clear" w:color="auto" w:fill="000000" w:themeFill="text1"/>
          </w:tcPr>
          <w:p w:rsidR="00111BD7" w:rsidRPr="003C7721" w:rsidRDefault="00111BD7" w:rsidP="00111BD7">
            <w:pPr>
              <w:autoSpaceDE w:val="0"/>
              <w:autoSpaceDN w:val="0"/>
              <w:spacing w:line="280" w:lineRule="exact"/>
              <w:rPr>
                <w:rFonts w:ascii="Meiryo UI" w:eastAsia="Meiryo UI" w:hAnsi="Meiryo UI" w:cs="Meiryo UI"/>
                <w:b/>
              </w:rPr>
            </w:pPr>
            <w:r w:rsidRPr="0079533A">
              <w:rPr>
                <w:rFonts w:ascii="Meiryo UI" w:eastAsia="Meiryo UI" w:hAnsi="Meiryo UI" w:cs="Meiryo UI" w:hint="eastAsia"/>
                <w:b/>
                <w:bCs/>
              </w:rPr>
              <w:t>指導が不適切な教員への厳正な対応</w:t>
            </w:r>
          </w:p>
        </w:tc>
      </w:tr>
      <w:tr w:rsidR="00111BD7" w:rsidRPr="00E335DC" w:rsidTr="00111BD7">
        <w:tc>
          <w:tcPr>
            <w:tcW w:w="274" w:type="dxa"/>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rPr>
            </w:pPr>
          </w:p>
        </w:tc>
        <w:tc>
          <w:tcPr>
            <w:tcW w:w="7523" w:type="dxa"/>
            <w:tcBorders>
              <w:bottom w:val="single" w:sz="4" w:space="0" w:color="auto"/>
              <w:right w:val="dashed" w:sz="4" w:space="0" w:color="auto"/>
            </w:tcBorders>
            <w:shd w:val="clear" w:color="auto" w:fill="BFBFBF" w:themeFill="background1" w:themeFillShade="BF"/>
          </w:tcPr>
          <w:p w:rsidR="00111BD7" w:rsidRPr="00E335DC"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11BD7" w:rsidRPr="00E335DC" w:rsidTr="00111BD7">
        <w:tc>
          <w:tcPr>
            <w:tcW w:w="274" w:type="dxa"/>
            <w:tcBorders>
              <w:top w:val="nil"/>
              <w:bottom w:val="single" w:sz="4" w:space="0" w:color="auto"/>
            </w:tcBorders>
          </w:tcPr>
          <w:p w:rsidR="00111BD7" w:rsidRPr="00E335DC" w:rsidRDefault="00111BD7" w:rsidP="00111BD7">
            <w:pPr>
              <w:autoSpaceDE w:val="0"/>
              <w:autoSpaceDN w:val="0"/>
              <w:spacing w:line="280" w:lineRule="exact"/>
              <w:rPr>
                <w:rFonts w:ascii="Meiryo UI" w:eastAsia="Meiryo UI" w:hAnsi="Meiryo UI" w:cs="Meiryo UI"/>
                <w:lang w:eastAsia="zh-CN"/>
              </w:rPr>
            </w:pPr>
          </w:p>
        </w:tc>
        <w:tc>
          <w:tcPr>
            <w:tcW w:w="7523" w:type="dxa"/>
            <w:tcBorders>
              <w:bottom w:val="single" w:sz="4" w:space="0" w:color="auto"/>
              <w:right w:val="dashed" w:sz="4" w:space="0" w:color="auto"/>
            </w:tcBorders>
          </w:tcPr>
          <w:p w:rsidR="00111BD7" w:rsidRPr="00A0157F" w:rsidRDefault="00111BD7" w:rsidP="00111BD7">
            <w:pPr>
              <w:autoSpaceDE w:val="0"/>
              <w:autoSpaceDN w:val="0"/>
              <w:spacing w:line="280" w:lineRule="exact"/>
              <w:ind w:left="201" w:hangingChars="100" w:hanging="201"/>
              <w:rPr>
                <w:rFonts w:ascii="Meiryo UI" w:eastAsia="SimSun" w:hAnsi="Meiryo UI" w:cs="Meiryo UI"/>
                <w:b/>
                <w:color w:val="000000" w:themeColor="text1"/>
                <w:sz w:val="20"/>
                <w:szCs w:val="20"/>
                <w:lang w:eastAsia="zh-CN"/>
              </w:rPr>
            </w:pPr>
          </w:p>
          <w:p w:rsidR="00111BD7" w:rsidRPr="00AE6B75" w:rsidRDefault="00111BD7" w:rsidP="00111BD7">
            <w:pPr>
              <w:autoSpaceDE w:val="0"/>
              <w:autoSpaceDN w:val="0"/>
              <w:spacing w:line="280" w:lineRule="exact"/>
              <w:rPr>
                <w:rFonts w:ascii="Meiryo UI" w:eastAsia="Meiryo UI" w:hAnsi="Meiryo UI" w:cs="Meiryo UI"/>
                <w:b/>
                <w:sz w:val="20"/>
                <w:szCs w:val="20"/>
              </w:rPr>
            </w:pPr>
            <w:r w:rsidRPr="0079533A">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指</w:t>
            </w:r>
            <w:r>
              <w:rPr>
                <w:rFonts w:ascii="Meiryo UI" w:eastAsia="Meiryo UI" w:hAnsi="Meiryo UI" w:cs="Meiryo UI" w:hint="eastAsia"/>
                <w:b/>
                <w:sz w:val="20"/>
                <w:szCs w:val="20"/>
              </w:rPr>
              <w:t xml:space="preserve">導が不適切な教員への対応　</w:t>
            </w:r>
          </w:p>
          <w:p w:rsidR="00111BD7" w:rsidRPr="00AE6B75"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AE6B75">
              <w:rPr>
                <w:rFonts w:ascii="Meiryo UI" w:eastAsia="Meiryo UI" w:hAnsi="Meiryo UI" w:cs="Meiryo UI" w:hint="eastAsia"/>
                <w:sz w:val="20"/>
                <w:szCs w:val="20"/>
              </w:rPr>
              <w:t>学校運営協議</w:t>
            </w:r>
            <w:r w:rsidRPr="000B4A8C">
              <w:rPr>
                <w:rFonts w:ascii="Meiryo UI" w:eastAsia="Meiryo UI" w:hAnsi="Meiryo UI" w:cs="Meiryo UI" w:hint="eastAsia"/>
                <w:sz w:val="20"/>
                <w:szCs w:val="20"/>
              </w:rPr>
              <w:t>会</w:t>
            </w:r>
            <w:r w:rsidRPr="000B4A8C">
              <w:rPr>
                <w:rFonts w:ascii="Meiryo UI" w:eastAsia="Meiryo UI" w:hAnsi="Meiryo UI" w:cs="Meiryo UI" w:hint="eastAsia"/>
                <w:sz w:val="18"/>
                <w:szCs w:val="18"/>
              </w:rPr>
              <w:t>(*</w:t>
            </w:r>
            <w:r>
              <w:rPr>
                <w:rFonts w:ascii="Meiryo UI" w:eastAsia="Meiryo UI" w:hAnsi="Meiryo UI" w:cs="Meiryo UI" w:hint="eastAsia"/>
                <w:sz w:val="18"/>
                <w:szCs w:val="18"/>
              </w:rPr>
              <w:t>1</w:t>
            </w:r>
            <w:r>
              <w:rPr>
                <w:rFonts w:ascii="Meiryo UI" w:eastAsia="Meiryo UI" w:hAnsi="Meiryo UI" w:cs="Meiryo UI"/>
                <w:sz w:val="18"/>
                <w:szCs w:val="18"/>
              </w:rPr>
              <w:t>9</w:t>
            </w:r>
            <w:r w:rsidRPr="000B4A8C">
              <w:rPr>
                <w:rFonts w:ascii="Meiryo UI" w:eastAsia="Meiryo UI" w:hAnsi="Meiryo UI" w:cs="Meiryo UI" w:hint="eastAsia"/>
                <w:sz w:val="18"/>
                <w:szCs w:val="18"/>
              </w:rPr>
              <w:t>)</w:t>
            </w:r>
            <w:r w:rsidRPr="000B4A8C">
              <w:rPr>
                <w:rFonts w:ascii="Meiryo UI" w:eastAsia="Meiryo UI" w:hAnsi="Meiryo UI" w:cs="Meiryo UI" w:hint="eastAsia"/>
                <w:sz w:val="20"/>
                <w:szCs w:val="20"/>
              </w:rPr>
              <w:t>の意見</w:t>
            </w:r>
            <w:r w:rsidRPr="00AE6B75">
              <w:rPr>
                <w:rFonts w:ascii="Meiryo UI" w:eastAsia="Meiryo UI" w:hAnsi="Meiryo UI" w:cs="Meiryo UI" w:hint="eastAsia"/>
                <w:sz w:val="20"/>
                <w:szCs w:val="20"/>
              </w:rPr>
              <w:t xml:space="preserve">を踏まえた情報や授業アンケートの結果等を活用し、指導が不適切であると思われる教員に「教員評価支援チーム」を積極的に派遣し、適切な対応を行います。 </w:t>
            </w:r>
          </w:p>
          <w:p w:rsidR="00111BD7" w:rsidRDefault="00111BD7" w:rsidP="00111BD7">
            <w:pPr>
              <w:autoSpaceDE w:val="0"/>
              <w:autoSpaceDN w:val="0"/>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Pr="00AE6B75">
              <w:rPr>
                <w:rFonts w:ascii="Meiryo UI" w:eastAsia="Meiryo UI" w:hAnsi="Meiryo UI" w:cs="Meiryo UI" w:hint="eastAsia"/>
                <w:sz w:val="20"/>
                <w:szCs w:val="20"/>
              </w:rPr>
              <w:t>改善が見られ</w:t>
            </w:r>
            <w:r>
              <w:rPr>
                <w:rFonts w:ascii="Meiryo UI" w:eastAsia="Meiryo UI" w:hAnsi="Meiryo UI" w:cs="Meiryo UI" w:hint="eastAsia"/>
                <w:color w:val="000000" w:themeColor="text1"/>
                <w:sz w:val="20"/>
                <w:szCs w:val="20"/>
              </w:rPr>
              <w:t>ない者については、校長等（市町村教育委員会</w:t>
            </w:r>
            <w:r w:rsidRPr="006503DA">
              <w:rPr>
                <w:rFonts w:ascii="Meiryo UI" w:eastAsia="Meiryo UI" w:hAnsi="Meiryo UI" w:cs="Meiryo UI" w:hint="eastAsia"/>
                <w:color w:val="000000" w:themeColor="text1"/>
                <w:sz w:val="20"/>
                <w:szCs w:val="20"/>
              </w:rPr>
              <w:t>）からの申請に基づき、「大阪府教員の資質向上審議会」に諮ったうえで、「指導が不適切である」と認定し、指導改善</w:t>
            </w:r>
            <w:r>
              <w:rPr>
                <w:rFonts w:ascii="Meiryo UI" w:eastAsia="Meiryo UI" w:hAnsi="Meiryo UI" w:cs="Meiryo UI" w:hint="eastAsia"/>
                <w:color w:val="000000" w:themeColor="text1"/>
                <w:sz w:val="20"/>
                <w:szCs w:val="20"/>
              </w:rPr>
              <w:t>研修を実施します。</w:t>
            </w:r>
          </w:p>
          <w:p w:rsidR="00111BD7" w:rsidRPr="00E335DC"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E335DC" w:rsidRDefault="00111BD7" w:rsidP="00111BD7">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Pr="00E335DC" w:rsidRDefault="00111BD7" w:rsidP="00111BD7">
            <w:pPr>
              <w:autoSpaceDE w:val="0"/>
              <w:autoSpaceDN w:val="0"/>
              <w:spacing w:line="280" w:lineRule="exact"/>
              <w:rPr>
                <w:rFonts w:ascii="Meiryo UI" w:eastAsia="Meiryo UI" w:hAnsi="Meiryo UI" w:cs="Meiryo UI"/>
                <w:sz w:val="20"/>
                <w:szCs w:val="20"/>
              </w:rPr>
            </w:pPr>
          </w:p>
          <w:p w:rsidR="00111BD7" w:rsidRPr="00E335DC" w:rsidRDefault="00111BD7" w:rsidP="00111BD7">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◇活動指標（アウトプット）</w:t>
            </w:r>
          </w:p>
          <w:p w:rsidR="00111BD7" w:rsidRPr="00D27875" w:rsidRDefault="00111BD7" w:rsidP="00111BD7">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6637E">
              <w:rPr>
                <w:rFonts w:ascii="Meiryo UI" w:eastAsia="Meiryo UI" w:hAnsi="Meiryo UI" w:cs="Meiryo UI" w:hint="eastAsia"/>
                <w:sz w:val="20"/>
                <w:szCs w:val="20"/>
              </w:rPr>
              <w:t>文書調査・ヒアリ</w:t>
            </w:r>
            <w:r w:rsidRPr="00AE6B75">
              <w:rPr>
                <w:rFonts w:ascii="Meiryo UI" w:eastAsia="Meiryo UI" w:hAnsi="Meiryo UI" w:cs="Meiryo UI" w:hint="eastAsia"/>
                <w:sz w:val="20"/>
                <w:szCs w:val="20"/>
              </w:rPr>
              <w:t>ング等</w:t>
            </w:r>
            <w:r w:rsidRPr="00D27875">
              <w:rPr>
                <w:rFonts w:ascii="Meiryo UI" w:eastAsia="Meiryo UI" w:hAnsi="Meiryo UI" w:cs="Meiryo UI" w:hint="eastAsia"/>
                <w:sz w:val="20"/>
                <w:szCs w:val="20"/>
              </w:rPr>
              <w:t>を通して、「指導が不適切であると思われる教員」の実態把握を正確に行い、校長等（市町村教育委員会）から「教員評価支援チーム」の派遣要請があれば、必ず１回以上派遣します。</w:t>
            </w:r>
          </w:p>
          <w:p w:rsidR="00111BD7" w:rsidRPr="00D27875" w:rsidRDefault="00111BD7" w:rsidP="00111BD7">
            <w:pPr>
              <w:autoSpaceDE w:val="0"/>
              <w:autoSpaceDN w:val="0"/>
              <w:spacing w:line="280" w:lineRule="exact"/>
              <w:ind w:leftChars="100" w:left="220" w:firstLineChars="100" w:firstLine="200"/>
              <w:rPr>
                <w:rFonts w:ascii="Meiryo UI" w:eastAsia="Meiryo UI" w:hAnsi="Meiryo UI" w:cs="Meiryo UI"/>
                <w:sz w:val="20"/>
                <w:szCs w:val="20"/>
              </w:rPr>
            </w:pPr>
            <w:r w:rsidRPr="00D27875">
              <w:rPr>
                <w:rFonts w:ascii="Meiryo UI" w:eastAsia="Meiryo UI" w:hAnsi="Meiryo UI" w:cs="Meiryo UI" w:hint="eastAsia"/>
                <w:sz w:val="20"/>
                <w:szCs w:val="20"/>
              </w:rPr>
              <w:t>（参考）平成30年度 派遣回数　　55回</w:t>
            </w:r>
          </w:p>
          <w:p w:rsidR="00111BD7" w:rsidRPr="00A6322E" w:rsidRDefault="00111BD7" w:rsidP="00111BD7">
            <w:pPr>
              <w:autoSpaceDE w:val="0"/>
              <w:autoSpaceDN w:val="0"/>
              <w:spacing w:line="280" w:lineRule="exact"/>
              <w:rPr>
                <w:rFonts w:ascii="Meiryo UI" w:eastAsia="Meiryo UI" w:hAnsi="Meiryo UI" w:cs="Meiryo UI"/>
                <w:sz w:val="20"/>
                <w:szCs w:val="20"/>
              </w:rPr>
            </w:pPr>
          </w:p>
        </w:tc>
      </w:tr>
    </w:tbl>
    <w:p w:rsidR="00111BD7" w:rsidRPr="00CC5BD4" w:rsidRDefault="00111BD7" w:rsidP="00111BD7">
      <w:pPr>
        <w:widowControl/>
        <w:autoSpaceDE w:val="0"/>
        <w:autoSpaceDN w:val="0"/>
        <w:jc w:val="left"/>
        <w:rPr>
          <w:rFonts w:ascii="Meiryo UI" w:eastAsia="Meiryo UI" w:hAnsi="Meiryo UI" w:cs="Meiryo UI"/>
          <w:sz w:val="16"/>
          <w:szCs w:val="16"/>
        </w:rPr>
      </w:pPr>
    </w:p>
    <w:p w:rsidR="00111BD7" w:rsidRDefault="00111BD7" w:rsidP="00111BD7">
      <w:pPr>
        <w:widowControl/>
        <w:autoSpaceDE w:val="0"/>
        <w:autoSpaceDN w:val="0"/>
        <w:jc w:val="left"/>
        <w:rPr>
          <w:rFonts w:ascii="Meiryo UI" w:eastAsia="Meiryo UI" w:hAnsi="Meiryo UI" w:cs="Meiryo UI"/>
        </w:rPr>
      </w:pPr>
      <w:r>
        <w:rPr>
          <w:rFonts w:ascii="Meiryo UI" w:eastAsia="Meiryo UI" w:hAnsi="Meiryo UI" w:cs="Meiryo UI" w:hint="eastAsia"/>
          <w:b/>
          <w:noProof/>
          <w:sz w:val="36"/>
          <w:szCs w:val="24"/>
        </w:rPr>
        <mc:AlternateContent>
          <mc:Choice Requires="wps">
            <w:drawing>
              <wp:anchor distT="0" distB="0" distL="114300" distR="114300" simplePos="0" relativeHeight="251647488" behindDoc="0" locked="0" layoutInCell="1" allowOverlap="1" wp14:anchorId="3F741EEC" wp14:editId="64D315C7">
                <wp:simplePos x="0" y="0"/>
                <wp:positionH relativeFrom="column">
                  <wp:posOffset>9519920</wp:posOffset>
                </wp:positionH>
                <wp:positionV relativeFrom="paragraph">
                  <wp:posOffset>351155</wp:posOffset>
                </wp:positionV>
                <wp:extent cx="546735" cy="277495"/>
                <wp:effectExtent l="0" t="0" r="0" b="8255"/>
                <wp:wrapNone/>
                <wp:docPr id="18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741EEC" id="_x0000_s1069" type="#_x0000_t202" style="position:absolute;margin-left:749.6pt;margin-top:27.65pt;width:43.05pt;height:21.8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dn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" filled="f" stroked="f">
                <v:textbox style="mso-fit-shape-to-text:t">
                  <w:txbxContent>
                    <w:p w:rsidR="00EE7D52" w:rsidRPr="005028BF" w:rsidRDefault="00EE7D52" w:rsidP="00111BD7">
                      <w:pPr>
                        <w:jc w:val="right"/>
                        <w:rPr>
                          <w:sz w:val="20"/>
                          <w:szCs w:val="20"/>
                        </w:rPr>
                      </w:pPr>
                      <w:r>
                        <w:rPr>
                          <w:rFonts w:hint="eastAsia"/>
                          <w:sz w:val="20"/>
                          <w:szCs w:val="20"/>
                        </w:rPr>
                        <w:t>２２</w:t>
                      </w:r>
                    </w:p>
                  </w:txbxContent>
                </v:textbox>
              </v:shape>
            </w:pict>
          </mc:Fallback>
        </mc:AlternateContent>
      </w:r>
    </w:p>
    <w:p w:rsidR="00111BD7" w:rsidRPr="006503DA" w:rsidRDefault="00111BD7" w:rsidP="00111BD7">
      <w:pPr>
        <w:autoSpaceDE w:val="0"/>
        <w:autoSpaceDN w:val="0"/>
        <w:spacing w:beforeLines="50" w:before="146"/>
        <w:rPr>
          <w:rFonts w:ascii="Meiryo UI" w:eastAsia="Meiryo UI" w:hAnsi="Meiryo UI" w:cs="Meiryo UI"/>
          <w:b/>
          <w:sz w:val="36"/>
        </w:rPr>
      </w:pPr>
      <w:r w:rsidRPr="0036199E">
        <w:rPr>
          <w:rFonts w:ascii="Meiryo UI" w:eastAsia="Meiryo UI" w:hAnsi="Meiryo UI" w:cs="Meiryo UI" w:hint="eastAsia"/>
          <w:b/>
          <w:sz w:val="36"/>
          <w:szCs w:val="24"/>
        </w:rPr>
        <w:lastRenderedPageBreak/>
        <w:t>【</w:t>
      </w:r>
      <w:r>
        <w:rPr>
          <w:rFonts w:ascii="Meiryo UI" w:eastAsia="Meiryo UI" w:hAnsi="Meiryo UI" w:cs="Meiryo UI" w:hint="eastAsia"/>
          <w:b/>
          <w:sz w:val="36"/>
          <w:szCs w:val="24"/>
        </w:rPr>
        <w:t>テーマ</w:t>
      </w:r>
      <w:r>
        <w:rPr>
          <w:rFonts w:ascii="Meiryo UI" w:eastAsia="Meiryo UI" w:hAnsi="Meiryo UI" w:cs="Meiryo UI"/>
          <w:b/>
          <w:sz w:val="36"/>
          <w:szCs w:val="24"/>
        </w:rPr>
        <w:t>7</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6503DA">
        <w:rPr>
          <w:rFonts w:ascii="Meiryo UI" w:eastAsia="Meiryo UI" w:hAnsi="Meiryo UI" w:cs="Meiryo UI" w:hint="eastAsia"/>
          <w:b/>
          <w:bCs/>
          <w:sz w:val="36"/>
        </w:rPr>
        <w:t xml:space="preserve">学校の組織力向上と開かれた学校づくりをすすめます </w:t>
      </w:r>
    </w:p>
    <w:tbl>
      <w:tblPr>
        <w:tblStyle w:val="a3"/>
        <w:tblW w:w="0" w:type="auto"/>
        <w:tblInd w:w="108" w:type="dxa"/>
        <w:tblLook w:val="04A0" w:firstRow="1" w:lastRow="0" w:firstColumn="1" w:lastColumn="0" w:noHBand="0" w:noVBand="1"/>
      </w:tblPr>
      <w:tblGrid>
        <w:gridCol w:w="1700"/>
        <w:gridCol w:w="14022"/>
      </w:tblGrid>
      <w:tr w:rsidR="00111BD7" w:rsidRPr="00E335DC" w:rsidTr="00111BD7">
        <w:tc>
          <w:tcPr>
            <w:tcW w:w="1701" w:type="dxa"/>
            <w:shd w:val="clear" w:color="auto" w:fill="000000" w:themeFill="text1"/>
            <w:vAlign w:val="center"/>
          </w:tcPr>
          <w:p w:rsidR="00111BD7" w:rsidRPr="00E335DC" w:rsidRDefault="00111BD7" w:rsidP="00111BD7">
            <w:pPr>
              <w:autoSpaceDE w:val="0"/>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111BD7" w:rsidRPr="006503DA"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◆校長マネジメントを強化し、学校の特性や生徒の課題に応じた学校経営を推進します。 </w:t>
            </w:r>
          </w:p>
          <w:p w:rsidR="00111BD7" w:rsidRPr="006503DA"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◆保護者等への情報発信を充実するとともに、地域や保護者のニーズを十分に反映した開かれた学校づくりをすすめます。 </w:t>
            </w:r>
          </w:p>
          <w:p w:rsidR="00111BD7" w:rsidRPr="00E335DC" w:rsidRDefault="00111BD7" w:rsidP="00111BD7">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◆ＩＣＴを活用した校務の効率化等を推進します。</w:t>
            </w:r>
          </w:p>
        </w:tc>
      </w:tr>
    </w:tbl>
    <w:p w:rsidR="00111BD7" w:rsidRPr="00E335DC" w:rsidRDefault="00111BD7" w:rsidP="00111BD7">
      <w:pPr>
        <w:autoSpaceDE w:val="0"/>
        <w:autoSpaceDN w:val="0"/>
        <w:spacing w:line="280" w:lineRule="exact"/>
        <w:rPr>
          <w:rFonts w:ascii="Meiryo UI" w:eastAsia="Meiryo UI" w:hAnsi="Meiryo UI" w:cs="Meiryo UI"/>
        </w:rPr>
      </w:pPr>
      <w:r>
        <w:rPr>
          <w:rFonts w:ascii="Meiryo UI" w:eastAsia="Meiryo UI" w:hAnsi="Meiryo UI" w:cs="Meiryo UI" w:hint="eastAsia"/>
          <w:b/>
          <w:noProof/>
          <w:sz w:val="36"/>
          <w:szCs w:val="24"/>
        </w:rPr>
        <mc:AlternateContent>
          <mc:Choice Requires="wps">
            <w:drawing>
              <wp:anchor distT="0" distB="0" distL="114300" distR="114300" simplePos="0" relativeHeight="251653632" behindDoc="0" locked="0" layoutInCell="1" allowOverlap="1" wp14:anchorId="57D9B68B" wp14:editId="563CD686">
                <wp:simplePos x="0" y="0"/>
                <wp:positionH relativeFrom="column">
                  <wp:posOffset>9514205</wp:posOffset>
                </wp:positionH>
                <wp:positionV relativeFrom="paragraph">
                  <wp:posOffset>5300098</wp:posOffset>
                </wp:positionV>
                <wp:extent cx="546735" cy="277495"/>
                <wp:effectExtent l="0" t="0" r="0" b="8255"/>
                <wp:wrapNone/>
                <wp:docPr id="14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D9B68B" id="_x0000_s1070" type="#_x0000_t202" style="position:absolute;left:0;text-align:left;margin-left:749.15pt;margin-top:417.35pt;width:43.05pt;height:21.8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" filled="f" stroked="f">
                <v:textbox style="mso-fit-shape-to-text:t">
                  <w:txbxContent>
                    <w:p w:rsidR="00EE7D52" w:rsidRPr="005028BF" w:rsidRDefault="00EE7D52" w:rsidP="00111BD7">
                      <w:pPr>
                        <w:jc w:val="right"/>
                        <w:rPr>
                          <w:sz w:val="20"/>
                          <w:szCs w:val="20"/>
                        </w:rPr>
                      </w:pPr>
                      <w:r>
                        <w:rPr>
                          <w:rFonts w:hint="eastAsia"/>
                          <w:sz w:val="20"/>
                          <w:szCs w:val="20"/>
                        </w:rPr>
                        <w:t>２３</w:t>
                      </w:r>
                    </w:p>
                  </w:txbxContent>
                </v:textbox>
              </v:shape>
            </w:pict>
          </mc:Fallback>
        </mc:AlternateContent>
      </w:r>
    </w:p>
    <w:tbl>
      <w:tblPr>
        <w:tblStyle w:val="a3"/>
        <w:tblW w:w="15735" w:type="dxa"/>
        <w:tblInd w:w="108" w:type="dxa"/>
        <w:tblLook w:val="04A0" w:firstRow="1" w:lastRow="0" w:firstColumn="1" w:lastColumn="0" w:noHBand="0" w:noVBand="1"/>
      </w:tblPr>
      <w:tblGrid>
        <w:gridCol w:w="272"/>
        <w:gridCol w:w="154"/>
        <w:gridCol w:w="7371"/>
        <w:gridCol w:w="708"/>
        <w:gridCol w:w="7230"/>
      </w:tblGrid>
      <w:tr w:rsidR="00111BD7" w:rsidRPr="00E335DC" w:rsidTr="00111BD7">
        <w:tc>
          <w:tcPr>
            <w:tcW w:w="15735" w:type="dxa"/>
            <w:gridSpan w:val="5"/>
            <w:tcBorders>
              <w:top w:val="single" w:sz="4" w:space="0" w:color="auto"/>
            </w:tcBorders>
            <w:shd w:val="clear" w:color="auto" w:fill="000000" w:themeFill="text1"/>
          </w:tcPr>
          <w:p w:rsidR="00111BD7" w:rsidRPr="006503DA" w:rsidRDefault="00111BD7" w:rsidP="00111BD7">
            <w:pPr>
              <w:autoSpaceDE w:val="0"/>
              <w:autoSpaceDN w:val="0"/>
              <w:spacing w:line="280" w:lineRule="exact"/>
              <w:rPr>
                <w:rFonts w:ascii="Meiryo UI" w:eastAsia="Meiryo UI" w:hAnsi="Meiryo UI" w:cs="Meiryo UI"/>
                <w:b/>
              </w:rPr>
            </w:pPr>
            <w:r w:rsidRPr="006503DA">
              <w:rPr>
                <w:rFonts w:ascii="Meiryo UI" w:eastAsia="Meiryo UI" w:hAnsi="Meiryo UI" w:cs="Meiryo UI" w:hint="eastAsia"/>
                <w:b/>
                <w:bCs/>
              </w:rPr>
              <w:t>校長マネジメントによる学校経営の推進</w:t>
            </w:r>
            <w:r w:rsidRPr="006503DA">
              <w:rPr>
                <w:rFonts w:ascii="Meiryo UI" w:eastAsia="Meiryo UI" w:hAnsi="Meiryo UI" w:cs="Meiryo UI"/>
                <w:b/>
                <w:bCs/>
              </w:rPr>
              <w:t xml:space="preserve"> </w:t>
            </w:r>
          </w:p>
        </w:tc>
      </w:tr>
      <w:tr w:rsidR="00111BD7" w:rsidRPr="00E335DC" w:rsidTr="00111BD7">
        <w:tc>
          <w:tcPr>
            <w:tcW w:w="426" w:type="dxa"/>
            <w:gridSpan w:val="2"/>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rPr>
            </w:pPr>
          </w:p>
        </w:tc>
        <w:tc>
          <w:tcPr>
            <w:tcW w:w="7371" w:type="dxa"/>
            <w:tcBorders>
              <w:bottom w:val="single" w:sz="4" w:space="0" w:color="auto"/>
              <w:right w:val="dashed" w:sz="4" w:space="0" w:color="auto"/>
            </w:tcBorders>
            <w:shd w:val="clear" w:color="auto" w:fill="BFBFBF" w:themeFill="background1" w:themeFillShade="BF"/>
          </w:tcPr>
          <w:p w:rsidR="00111BD7" w:rsidRPr="00E335DC"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708" w:type="dxa"/>
            <w:vMerge w:val="restart"/>
            <w:tcBorders>
              <w:left w:val="dashed" w:sz="4" w:space="0" w:color="auto"/>
              <w:right w:val="dashed" w:sz="4" w:space="0" w:color="auto"/>
            </w:tcBorders>
            <w:shd w:val="clear" w:color="auto" w:fill="auto"/>
            <w:vAlign w:val="center"/>
          </w:tcPr>
          <w:p w:rsidR="00111BD7" w:rsidRPr="00E335DC" w:rsidRDefault="00111BD7" w:rsidP="00111BD7">
            <w:pPr>
              <w:autoSpaceDE w:val="0"/>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E335DC" w:rsidRDefault="00111BD7" w:rsidP="00111BD7">
            <w:pPr>
              <w:autoSpaceDE w:val="0"/>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111BD7" w:rsidRPr="00E335DC" w:rsidTr="00111BD7">
        <w:tc>
          <w:tcPr>
            <w:tcW w:w="426" w:type="dxa"/>
            <w:gridSpan w:val="2"/>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lang w:eastAsia="zh-CN"/>
              </w:rPr>
            </w:pPr>
          </w:p>
        </w:tc>
        <w:tc>
          <w:tcPr>
            <w:tcW w:w="7371" w:type="dxa"/>
            <w:tcBorders>
              <w:bottom w:val="single" w:sz="4" w:space="0" w:color="auto"/>
              <w:right w:val="dashed" w:sz="4" w:space="0" w:color="auto"/>
            </w:tcBorders>
          </w:tcPr>
          <w:p w:rsidR="00111BD7" w:rsidRDefault="00111BD7" w:rsidP="00111BD7">
            <w:pPr>
              <w:autoSpaceDE w:val="0"/>
              <w:autoSpaceDN w:val="0"/>
              <w:snapToGrid w:val="0"/>
              <w:spacing w:line="280" w:lineRule="exact"/>
              <w:rPr>
                <w:rFonts w:ascii="Meiryo UI" w:eastAsia="Meiryo UI" w:hAnsi="Meiryo UI" w:cs="Meiryo UI"/>
                <w:b/>
                <w:color w:val="000000" w:themeColor="text1"/>
                <w:sz w:val="20"/>
                <w:szCs w:val="20"/>
              </w:rPr>
            </w:pPr>
          </w:p>
          <w:p w:rsidR="00111BD7" w:rsidRPr="00E331FA" w:rsidRDefault="00111BD7" w:rsidP="00111BD7">
            <w:pPr>
              <w:autoSpaceDE w:val="0"/>
              <w:autoSpaceDN w:val="0"/>
              <w:snapToGrid w:val="0"/>
              <w:spacing w:line="280" w:lineRule="exact"/>
              <w:rPr>
                <w:rFonts w:ascii="Meiryo UI" w:eastAsia="Meiryo UI" w:hAnsi="Meiryo UI" w:cs="Meiryo UI"/>
                <w:b/>
                <w:color w:val="000000" w:themeColor="text1"/>
                <w:sz w:val="20"/>
                <w:szCs w:val="20"/>
              </w:rPr>
            </w:pPr>
            <w:r w:rsidRPr="00E331FA">
              <w:rPr>
                <w:rFonts w:ascii="Meiryo UI" w:eastAsia="Meiryo UI" w:hAnsi="Meiryo UI" w:cs="Meiryo UI"/>
                <w:b/>
                <w:noProof/>
                <w:color w:val="000000" w:themeColor="text1"/>
                <w:sz w:val="20"/>
                <w:szCs w:val="20"/>
              </w:rPr>
              <mc:AlternateContent>
                <mc:Choice Requires="wpg">
                  <w:drawing>
                    <wp:anchor distT="0" distB="0" distL="114300" distR="114300" simplePos="0" relativeHeight="251651584" behindDoc="0" locked="0" layoutInCell="1" allowOverlap="1" wp14:anchorId="76FEBF53" wp14:editId="25FEBB88">
                      <wp:simplePos x="0" y="0"/>
                      <wp:positionH relativeFrom="column">
                        <wp:posOffset>2329180</wp:posOffset>
                      </wp:positionH>
                      <wp:positionV relativeFrom="paragraph">
                        <wp:posOffset>135890</wp:posOffset>
                      </wp:positionV>
                      <wp:extent cx="227330" cy="212090"/>
                      <wp:effectExtent l="0" t="0" r="1270" b="16510"/>
                      <wp:wrapNone/>
                      <wp:docPr id="14341"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42"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43"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8F4C955" id="グループ化 28" o:spid="_x0000_s1026" style="position:absolute;left:0;text-align:left;margin-left:183.4pt;margin-top:10.7pt;width:17.9pt;height:16.7pt;z-index:25168998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" filled="f" strokecolor="#385d8a" strokeweight=".5pt"/>
                    </v:group>
                  </w:pict>
                </mc:Fallback>
              </mc:AlternateContent>
            </w:r>
            <w:r w:rsidRPr="00E331FA">
              <w:rPr>
                <w:rFonts w:ascii="Meiryo UI" w:eastAsia="Meiryo UI" w:hAnsi="Meiryo UI" w:cs="Meiryo UI" w:hint="eastAsia"/>
                <w:b/>
                <w:color w:val="000000" w:themeColor="text1"/>
                <w:sz w:val="20"/>
                <w:szCs w:val="20"/>
              </w:rPr>
              <w:t xml:space="preserve">■予算面等における校長のマネジメント強化　</w:t>
            </w:r>
          </w:p>
          <w:p w:rsidR="00111BD7" w:rsidRPr="00E331FA" w:rsidRDefault="00111BD7" w:rsidP="00111BD7">
            <w:pPr>
              <w:autoSpaceDE w:val="0"/>
              <w:autoSpaceDN w:val="0"/>
              <w:snapToGrid w:val="0"/>
              <w:spacing w:line="280" w:lineRule="exact"/>
              <w:rPr>
                <w:rFonts w:ascii="Meiryo UI" w:eastAsia="Meiryo UI" w:hAnsi="Meiryo UI" w:cs="Meiryo UI"/>
                <w:color w:val="000000" w:themeColor="text1"/>
                <w:sz w:val="20"/>
                <w:szCs w:val="20"/>
              </w:rPr>
            </w:pPr>
            <w:r w:rsidRPr="00E331FA">
              <w:rPr>
                <w:rFonts w:ascii="Meiryo UI" w:eastAsia="Meiryo UI" w:hAnsi="Meiryo UI" w:cs="Meiryo UI" w:hint="eastAsia"/>
                <w:color w:val="000000" w:themeColor="text1"/>
                <w:sz w:val="20"/>
                <w:szCs w:val="20"/>
              </w:rPr>
              <w:t>＊学校経営推進事業</w:t>
            </w:r>
            <w:r w:rsidRPr="00E331FA">
              <w:rPr>
                <w:rFonts w:ascii="Meiryo UI" w:eastAsia="Meiryo UI" w:hAnsi="Meiryo UI" w:cs="Meiryo UI"/>
                <w:color w:val="000000" w:themeColor="text1"/>
                <w:sz w:val="20"/>
                <w:szCs w:val="20"/>
              </w:rPr>
              <w:t xml:space="preserve"> </w:t>
            </w:r>
          </w:p>
          <w:p w:rsidR="00111BD7" w:rsidRPr="00E331FA" w:rsidRDefault="00111BD7" w:rsidP="00111BD7">
            <w:pPr>
              <w:autoSpaceDE w:val="0"/>
              <w:autoSpaceDN w:val="0"/>
              <w:snapToGrid w:val="0"/>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E331FA">
              <w:rPr>
                <w:rFonts w:ascii="Meiryo UI" w:eastAsia="Meiryo UI" w:hAnsi="Meiryo UI" w:cs="Meiryo UI" w:hint="eastAsia"/>
                <w:color w:val="000000" w:themeColor="text1"/>
                <w:sz w:val="20"/>
                <w:szCs w:val="20"/>
              </w:rPr>
              <w:t>学校経営計画</w:t>
            </w:r>
            <w:r w:rsidRPr="00E331FA">
              <w:rPr>
                <w:rFonts w:ascii="Meiryo UI" w:eastAsia="Meiryo UI" w:hAnsi="Meiryo UI" w:cs="Meiryo UI"/>
                <w:color w:val="000000" w:themeColor="text1"/>
                <w:sz w:val="20"/>
                <w:szCs w:val="20"/>
              </w:rPr>
              <w:t>(</w:t>
            </w:r>
            <w:r w:rsidRPr="00E331FA">
              <w:rPr>
                <w:rFonts w:ascii="Meiryo UI" w:eastAsia="Meiryo UI" w:hAnsi="Meiryo UI" w:cs="Meiryo UI"/>
                <w:sz w:val="20"/>
                <w:szCs w:val="20"/>
              </w:rPr>
              <w:t>*</w:t>
            </w:r>
            <w:r>
              <w:rPr>
                <w:rFonts w:ascii="Meiryo UI" w:eastAsia="Meiryo UI" w:hAnsi="Meiryo UI" w:cs="Meiryo UI"/>
                <w:sz w:val="20"/>
                <w:szCs w:val="20"/>
              </w:rPr>
              <w:t>20</w:t>
            </w:r>
            <w:r w:rsidRPr="00E331FA">
              <w:rPr>
                <w:rFonts w:ascii="Meiryo UI" w:eastAsia="Meiryo UI" w:hAnsi="Meiryo UI" w:cs="Meiryo UI"/>
                <w:sz w:val="20"/>
                <w:szCs w:val="20"/>
              </w:rPr>
              <w:t>)</w:t>
            </w:r>
            <w:r w:rsidRPr="00E331FA">
              <w:rPr>
                <w:rFonts w:ascii="Meiryo UI" w:eastAsia="Meiryo UI" w:hAnsi="Meiryo UI" w:cs="Meiryo UI" w:hint="eastAsia"/>
                <w:color w:val="000000" w:themeColor="text1"/>
                <w:sz w:val="20"/>
                <w:szCs w:val="20"/>
              </w:rPr>
              <w:t>による学校経営を推進するため、高い効果の見込まれる事業計画を提案する府立・私立学校に対し、予算措置を行います。</w:t>
            </w:r>
            <w:r w:rsidRPr="00E331FA">
              <w:rPr>
                <w:rFonts w:ascii="Meiryo UI" w:eastAsia="Meiryo UI" w:hAnsi="Meiryo UI" w:cs="Meiryo UI"/>
                <w:color w:val="000000" w:themeColor="text1"/>
                <w:sz w:val="20"/>
                <w:szCs w:val="20"/>
              </w:rPr>
              <w:t xml:space="preserve"> </w:t>
            </w:r>
          </w:p>
          <w:p w:rsidR="00111BD7" w:rsidRDefault="00111BD7" w:rsidP="00111BD7">
            <w:pPr>
              <w:autoSpaceDE w:val="0"/>
              <w:autoSpaceDN w:val="0"/>
              <w:snapToGrid w:val="0"/>
              <w:spacing w:line="280" w:lineRule="exact"/>
              <w:rPr>
                <w:rFonts w:ascii="Meiryo UI" w:eastAsia="Meiryo UI" w:hAnsi="Meiryo UI" w:cs="Meiryo UI"/>
                <w:color w:val="000000" w:themeColor="text1"/>
                <w:sz w:val="20"/>
                <w:szCs w:val="20"/>
              </w:rPr>
            </w:pPr>
          </w:p>
          <w:p w:rsidR="00111BD7" w:rsidRPr="00E331FA" w:rsidRDefault="00111BD7" w:rsidP="00111BD7">
            <w:pPr>
              <w:autoSpaceDE w:val="0"/>
              <w:autoSpaceDN w:val="0"/>
              <w:snapToGrid w:val="0"/>
              <w:spacing w:line="280" w:lineRule="exact"/>
              <w:rPr>
                <w:rFonts w:ascii="Meiryo UI" w:eastAsia="Meiryo UI" w:hAnsi="Meiryo UI" w:cs="Meiryo UI"/>
                <w:color w:val="000000" w:themeColor="text1"/>
                <w:sz w:val="20"/>
                <w:szCs w:val="20"/>
              </w:rPr>
            </w:pPr>
            <w:r w:rsidRPr="00E331FA">
              <w:rPr>
                <w:rFonts w:ascii="Meiryo UI" w:eastAsia="Meiryo UI" w:hAnsi="Meiryo UI" w:cs="Meiryo UI" w:hint="eastAsia"/>
                <w:color w:val="000000" w:themeColor="text1"/>
                <w:sz w:val="20"/>
                <w:szCs w:val="20"/>
              </w:rPr>
              <w:t>＊校長マネジメント推進事業</w:t>
            </w:r>
            <w:r w:rsidRPr="00E331FA">
              <w:rPr>
                <w:rFonts w:ascii="Meiryo UI" w:eastAsia="Meiryo UI" w:hAnsi="Meiryo UI" w:cs="Meiryo UI"/>
                <w:color w:val="000000" w:themeColor="text1"/>
                <w:sz w:val="20"/>
                <w:szCs w:val="20"/>
              </w:rPr>
              <w:t xml:space="preserve"> </w:t>
            </w:r>
          </w:p>
          <w:p w:rsidR="00111BD7" w:rsidRPr="00E331FA" w:rsidRDefault="00111BD7" w:rsidP="00111BD7">
            <w:pPr>
              <w:autoSpaceDE w:val="0"/>
              <w:autoSpaceDN w:val="0"/>
              <w:snapToGrid w:val="0"/>
              <w:spacing w:line="280" w:lineRule="exact"/>
              <w:rPr>
                <w:rFonts w:ascii="Meiryo UI" w:eastAsia="Meiryo UI" w:hAnsi="Meiryo UI" w:cs="Meiryo UI"/>
                <w:color w:val="000000" w:themeColor="text1"/>
                <w:sz w:val="20"/>
                <w:szCs w:val="20"/>
              </w:rPr>
            </w:pPr>
            <w:r w:rsidRPr="00E331FA">
              <w:rPr>
                <w:rFonts w:ascii="Meiryo UI" w:eastAsia="Meiryo UI" w:hAnsi="Meiryo UI" w:cs="Meiryo UI" w:hint="eastAsia"/>
                <w:color w:val="000000" w:themeColor="text1"/>
                <w:sz w:val="20"/>
                <w:szCs w:val="20"/>
              </w:rPr>
              <w:t>・広報充実費等、校長・准校長の責任と権限において執行できる予算を配当します。</w:t>
            </w:r>
          </w:p>
          <w:p w:rsidR="00111BD7" w:rsidRPr="00E331FA" w:rsidRDefault="00111BD7" w:rsidP="00111BD7">
            <w:pPr>
              <w:autoSpaceDE w:val="0"/>
              <w:autoSpaceDN w:val="0"/>
              <w:snapToGrid w:val="0"/>
              <w:spacing w:line="280" w:lineRule="exact"/>
              <w:rPr>
                <w:rFonts w:ascii="Meiryo UI" w:eastAsia="Meiryo UI" w:hAnsi="Meiryo UI" w:cs="Meiryo UI"/>
                <w:color w:val="000000" w:themeColor="text1"/>
                <w:sz w:val="20"/>
                <w:szCs w:val="20"/>
              </w:rPr>
            </w:pPr>
            <w:r w:rsidRPr="00E331FA">
              <w:rPr>
                <w:rFonts w:ascii="Meiryo UI" w:eastAsia="Meiryo UI" w:hAnsi="Meiryo UI" w:cs="Meiryo UI"/>
                <w:b/>
                <w:noProof/>
                <w:color w:val="000000" w:themeColor="text1"/>
                <w:sz w:val="20"/>
                <w:szCs w:val="20"/>
              </w:rPr>
              <mc:AlternateContent>
                <mc:Choice Requires="wpg">
                  <w:drawing>
                    <wp:anchor distT="0" distB="0" distL="114300" distR="114300" simplePos="0" relativeHeight="251650560" behindDoc="0" locked="0" layoutInCell="1" allowOverlap="1" wp14:anchorId="386D04EF" wp14:editId="496304F6">
                      <wp:simplePos x="0" y="0"/>
                      <wp:positionH relativeFrom="column">
                        <wp:posOffset>353060</wp:posOffset>
                      </wp:positionH>
                      <wp:positionV relativeFrom="paragraph">
                        <wp:posOffset>162560</wp:posOffset>
                      </wp:positionV>
                      <wp:extent cx="227330" cy="212090"/>
                      <wp:effectExtent l="0" t="0" r="1270" b="16510"/>
                      <wp:wrapNone/>
                      <wp:docPr id="14344"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45" name="図 1434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46" name="円/楕円 72"/>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07EB192B" id="グループ化 28" o:spid="_x0000_s1026" style="position:absolute;left:0;text-align:left;margin-left:27.8pt;margin-top:12.8pt;width:17.9pt;height:16.7pt;z-index:25168896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">
                      <v:shape id="図 14345"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">
                        <v:imagedata r:id="rId15" o:title=""/>
                        <v:path arrowok="t"/>
                      </v:shape>
                      <v:oval id="円/楕円 72"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" filled="f" strokecolor="#385d8a" strokeweight=".5pt"/>
                    </v:group>
                  </w:pict>
                </mc:Fallback>
              </mc:AlternateContent>
            </w:r>
          </w:p>
          <w:p w:rsidR="00111BD7" w:rsidRDefault="00111BD7" w:rsidP="00111BD7">
            <w:pPr>
              <w:autoSpaceDE w:val="0"/>
              <w:autoSpaceDN w:val="0"/>
              <w:snapToGrid w:val="0"/>
              <w:spacing w:line="280" w:lineRule="exact"/>
              <w:ind w:firstLineChars="500" w:firstLine="1000"/>
              <w:rPr>
                <w:rFonts w:ascii="Meiryo UI" w:eastAsia="Meiryo UI" w:hAnsi="Meiryo UI" w:cs="Meiryo UI"/>
                <w:color w:val="000000" w:themeColor="text1"/>
                <w:sz w:val="20"/>
                <w:szCs w:val="20"/>
              </w:rPr>
            </w:pPr>
            <w:r w:rsidRPr="00E331FA">
              <w:rPr>
                <w:rFonts w:ascii="Meiryo UI" w:eastAsia="Meiryo UI" w:hAnsi="Meiryo UI" w:cs="Meiryo UI" w:hint="eastAsia"/>
                <w:color w:val="000000" w:themeColor="text1"/>
                <w:sz w:val="20"/>
                <w:szCs w:val="20"/>
              </w:rPr>
              <w:t>は、公私双方を対象とする取</w:t>
            </w:r>
            <w:r>
              <w:rPr>
                <w:rFonts w:ascii="Meiryo UI" w:eastAsia="Meiryo UI" w:hAnsi="Meiryo UI" w:cs="Meiryo UI" w:hint="eastAsia"/>
                <w:color w:val="000000" w:themeColor="text1"/>
                <w:sz w:val="20"/>
                <w:szCs w:val="20"/>
              </w:rPr>
              <w:t>組み</w:t>
            </w:r>
          </w:p>
          <w:p w:rsidR="00111BD7" w:rsidRDefault="00111BD7" w:rsidP="00111BD7">
            <w:pPr>
              <w:autoSpaceDE w:val="0"/>
              <w:autoSpaceDN w:val="0"/>
              <w:snapToGrid w:val="0"/>
              <w:spacing w:line="280" w:lineRule="exact"/>
              <w:rPr>
                <w:rFonts w:ascii="Meiryo UI" w:eastAsia="Meiryo UI" w:hAnsi="Meiryo UI" w:cs="Meiryo UI"/>
                <w:strike/>
                <w:color w:val="FF0000"/>
                <w:sz w:val="20"/>
                <w:szCs w:val="20"/>
              </w:rPr>
            </w:pPr>
          </w:p>
          <w:p w:rsidR="00111BD7" w:rsidRPr="004B1003" w:rsidRDefault="00111BD7" w:rsidP="00111BD7">
            <w:pPr>
              <w:autoSpaceDE w:val="0"/>
              <w:autoSpaceDN w:val="0"/>
              <w:snapToGrid w:val="0"/>
              <w:spacing w:line="280" w:lineRule="exact"/>
              <w:rPr>
                <w:rFonts w:ascii="Meiryo UI" w:eastAsia="Meiryo UI" w:hAnsi="Meiryo UI" w:cs="Meiryo UI"/>
                <w:b/>
                <w:color w:val="000000" w:themeColor="text1"/>
                <w:sz w:val="20"/>
                <w:szCs w:val="20"/>
                <w:highlight w:val="green"/>
              </w:rPr>
            </w:pPr>
            <w:r w:rsidRPr="00FF3345">
              <w:rPr>
                <w:rFonts w:ascii="Meiryo UI" w:eastAsia="Meiryo UI" w:hAnsi="Meiryo UI" w:cs="Meiryo UI" w:hint="eastAsia"/>
                <w:b/>
                <w:color w:val="000000" w:themeColor="text1"/>
                <w:sz w:val="20"/>
                <w:szCs w:val="20"/>
              </w:rPr>
              <w:t>■教職</w:t>
            </w:r>
            <w:r>
              <w:rPr>
                <w:rFonts w:ascii="Meiryo UI" w:eastAsia="Meiryo UI" w:hAnsi="Meiryo UI" w:cs="Meiryo UI" w:hint="eastAsia"/>
                <w:b/>
                <w:color w:val="000000" w:themeColor="text1"/>
                <w:sz w:val="20"/>
                <w:szCs w:val="20"/>
              </w:rPr>
              <w:t xml:space="preserve">員の「働き方改革」の推進　</w:t>
            </w:r>
          </w:p>
          <w:p w:rsidR="00111BD7" w:rsidRPr="00CF1B55"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CF1B55">
              <w:rPr>
                <w:rFonts w:ascii="Meiryo UI" w:eastAsia="Meiryo UI" w:hAnsi="Meiryo UI" w:cs="Meiryo UI" w:hint="eastAsia"/>
                <w:sz w:val="20"/>
                <w:szCs w:val="20"/>
              </w:rPr>
              <w:t>平成30年3月に取りまとめた「府立学校における働き方改革に係る取り組みについて」に掲げる取組みを着実に実施していきます。</w:t>
            </w:r>
          </w:p>
          <w:p w:rsidR="00111BD7" w:rsidRPr="00CF1B55"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sidRPr="00CF1B55">
              <w:rPr>
                <w:rFonts w:ascii="Meiryo UI" w:eastAsia="Meiryo UI" w:hAnsi="Meiryo UI" w:cs="Meiryo UI" w:hint="eastAsia"/>
                <w:sz w:val="20"/>
                <w:szCs w:val="20"/>
              </w:rPr>
              <w:t xml:space="preserve">　　　　全校一斉退庁日</w:t>
            </w:r>
          </w:p>
          <w:p w:rsidR="00111BD7" w:rsidRPr="00CF1B55"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sidRPr="00CF1B55">
              <w:rPr>
                <w:rFonts w:ascii="Meiryo UI" w:eastAsia="Meiryo UI" w:hAnsi="Meiryo UI" w:cs="Meiryo UI" w:hint="eastAsia"/>
                <w:sz w:val="20"/>
                <w:szCs w:val="20"/>
              </w:rPr>
              <w:t xml:space="preserve">　　　　ノークラブデー</w:t>
            </w:r>
          </w:p>
          <w:p w:rsidR="00111BD7" w:rsidRDefault="00111BD7" w:rsidP="00111BD7">
            <w:pPr>
              <w:autoSpaceDE w:val="0"/>
              <w:autoSpaceDN w:val="0"/>
              <w:snapToGrid w:val="0"/>
              <w:spacing w:line="280" w:lineRule="exact"/>
              <w:rPr>
                <w:rFonts w:ascii="Meiryo UI" w:eastAsia="Meiryo UI" w:hAnsi="Meiryo UI" w:cs="Meiryo UI"/>
                <w:sz w:val="20"/>
                <w:szCs w:val="20"/>
              </w:rPr>
            </w:pPr>
            <w:r w:rsidRPr="00CF1B55">
              <w:rPr>
                <w:rFonts w:ascii="Meiryo UI" w:eastAsia="Meiryo UI" w:hAnsi="Meiryo UI" w:cs="Meiryo UI" w:hint="eastAsia"/>
                <w:sz w:val="20"/>
                <w:szCs w:val="20"/>
              </w:rPr>
              <w:t xml:space="preserve">　　　　学校閉庁日　など</w:t>
            </w: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p>
          <w:p w:rsidR="00111BD7" w:rsidRDefault="00111BD7" w:rsidP="00111BD7">
            <w:pPr>
              <w:autoSpaceDE w:val="0"/>
              <w:autoSpaceDN w:val="0"/>
              <w:snapToGrid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rPr>
              <w:t>＊部活動指導員の配置</w:t>
            </w: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E331FA">
              <w:rPr>
                <w:rFonts w:ascii="Meiryo UI" w:eastAsia="Meiryo UI" w:hAnsi="Meiryo UI" w:cs="Meiryo UI" w:hint="eastAsia"/>
                <w:sz w:val="20"/>
                <w:szCs w:val="20"/>
              </w:rPr>
              <w:t>モデル実施校を20校に増やし、教職員の更なる負担軽減に努めます。</w:t>
            </w: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p>
          <w:p w:rsidR="00111BD7" w:rsidRPr="004B1003" w:rsidRDefault="00111BD7" w:rsidP="00111BD7">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E335DC" w:rsidRDefault="00111BD7" w:rsidP="00111BD7">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bdr w:val="single" w:sz="4" w:space="0" w:color="auto"/>
              </w:rPr>
              <w:t>◇成果指標（アウトカム）</w:t>
            </w:r>
          </w:p>
          <w:p w:rsidR="00111BD7" w:rsidRPr="00E331FA" w:rsidRDefault="00111BD7" w:rsidP="00111BD7">
            <w:pPr>
              <w:autoSpaceDE w:val="0"/>
              <w:autoSpaceDN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rPr>
              <w:t>（数値目標）</w:t>
            </w:r>
          </w:p>
          <w:p w:rsidR="00111BD7" w:rsidRPr="00E331FA"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331FA">
              <w:rPr>
                <w:rFonts w:ascii="Meiryo UI" w:eastAsia="Meiryo UI" w:hAnsi="Meiryo UI" w:cs="Meiryo UI" w:hint="eastAsia"/>
                <w:sz w:val="20"/>
                <w:szCs w:val="20"/>
              </w:rPr>
              <w:t>・学校経営計画に示す教育目標の実現度80％以上</w:t>
            </w:r>
          </w:p>
          <w:p w:rsidR="00111BD7" w:rsidRPr="00E331FA" w:rsidRDefault="00111BD7" w:rsidP="00111BD7">
            <w:pPr>
              <w:autoSpaceDE w:val="0"/>
              <w:autoSpaceDN w:val="0"/>
              <w:spacing w:line="280" w:lineRule="exact"/>
              <w:ind w:left="200" w:hangingChars="100" w:hanging="200"/>
              <w:rPr>
                <w:rFonts w:ascii="Meiryo UI" w:eastAsia="Meiryo UI" w:hAnsi="Meiryo UI" w:cs="Meiryo UI"/>
                <w:sz w:val="20"/>
                <w:szCs w:val="20"/>
              </w:rPr>
            </w:pPr>
            <w:r w:rsidRPr="00E331FA">
              <w:rPr>
                <w:rFonts w:ascii="Meiryo UI" w:eastAsia="Meiryo UI" w:hAnsi="Meiryo UI" w:cs="Meiryo UI" w:hint="eastAsia"/>
                <w:sz w:val="20"/>
                <w:szCs w:val="20"/>
              </w:rPr>
              <w:t xml:space="preserve">　（参考）平成29年度　77.2％　　</w:t>
            </w:r>
          </w:p>
          <w:p w:rsidR="00111BD7" w:rsidRPr="00E331FA" w:rsidRDefault="00111BD7" w:rsidP="00111BD7">
            <w:pPr>
              <w:autoSpaceDE w:val="0"/>
              <w:autoSpaceDN w:val="0"/>
              <w:spacing w:line="280" w:lineRule="exact"/>
              <w:ind w:left="200" w:hangingChars="100" w:hanging="200"/>
              <w:jc w:val="right"/>
              <w:rPr>
                <w:rFonts w:ascii="Meiryo UI" w:eastAsia="Meiryo UI" w:hAnsi="Meiryo UI" w:cs="Meiryo UI"/>
                <w:sz w:val="20"/>
                <w:szCs w:val="20"/>
              </w:rPr>
            </w:pPr>
            <w:r w:rsidRPr="00E331FA">
              <w:rPr>
                <w:rFonts w:ascii="Meiryo UI" w:eastAsia="Meiryo UI" w:hAnsi="Meiryo UI" w:cs="Meiryo UI" w:hint="eastAsia"/>
                <w:sz w:val="20"/>
                <w:szCs w:val="20"/>
              </w:rPr>
              <w:t xml:space="preserve">　　　　　　　〔平成30年度</w:t>
            </w:r>
            <w:r>
              <w:rPr>
                <w:rFonts w:ascii="Meiryo UI" w:eastAsia="Meiryo UI" w:hAnsi="Meiryo UI" w:cs="Meiryo UI" w:hint="eastAsia"/>
                <w:sz w:val="20"/>
                <w:szCs w:val="20"/>
              </w:rPr>
              <w:t>の</w:t>
            </w:r>
            <w:r w:rsidRPr="00E331FA">
              <w:rPr>
                <w:rFonts w:ascii="Meiryo UI" w:eastAsia="Meiryo UI" w:hAnsi="Meiryo UI" w:cs="Meiryo UI" w:hint="eastAsia"/>
                <w:sz w:val="20"/>
                <w:szCs w:val="20"/>
              </w:rPr>
              <w:t>実績は6月末頃集約予定〕</w:t>
            </w:r>
          </w:p>
          <w:p w:rsidR="00111BD7" w:rsidRPr="00E331FA" w:rsidRDefault="00111BD7" w:rsidP="00111BD7">
            <w:pPr>
              <w:autoSpaceDE w:val="0"/>
              <w:autoSpaceDN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CF1B55" w:rsidRDefault="00111BD7" w:rsidP="00111BD7">
            <w:pPr>
              <w:autoSpaceDE w:val="0"/>
              <w:autoSpaceDN w:val="0"/>
              <w:snapToGrid w:val="0"/>
              <w:spacing w:line="280" w:lineRule="exact"/>
              <w:rPr>
                <w:rFonts w:ascii="Meiryo UI" w:eastAsia="Meiryo UI" w:hAnsi="Meiryo UI" w:cs="Meiryo UI"/>
                <w:sz w:val="20"/>
                <w:szCs w:val="20"/>
              </w:rPr>
            </w:pPr>
            <w:r w:rsidRPr="00CF1B55">
              <w:rPr>
                <w:rFonts w:ascii="Meiryo UI" w:eastAsia="Meiryo UI" w:hAnsi="Meiryo UI" w:cs="Meiryo UI" w:hint="eastAsia"/>
                <w:sz w:val="20"/>
                <w:szCs w:val="20"/>
                <w:bdr w:val="single" w:sz="4" w:space="0" w:color="auto"/>
              </w:rPr>
              <w:t>◇活動指標（アウトプット）</w:t>
            </w:r>
          </w:p>
          <w:p w:rsidR="00111BD7" w:rsidRPr="004B1003" w:rsidRDefault="00111BD7" w:rsidP="00111BD7">
            <w:pPr>
              <w:autoSpaceDE w:val="0"/>
              <w:autoSpaceDN w:val="0"/>
              <w:snapToGrid w:val="0"/>
              <w:spacing w:line="280" w:lineRule="exact"/>
              <w:ind w:left="100" w:hangingChars="50" w:hanging="100"/>
              <w:rPr>
                <w:rFonts w:ascii="Meiryo UI" w:eastAsia="Meiryo UI" w:hAnsi="Meiryo UI" w:cs="Meiryo UI"/>
                <w:kern w:val="0"/>
                <w:sz w:val="20"/>
                <w:szCs w:val="20"/>
              </w:rPr>
            </w:pPr>
            <w:r w:rsidRPr="00CF1B55">
              <w:rPr>
                <w:rFonts w:ascii="Meiryo UI" w:eastAsia="Meiryo UI" w:hAnsi="Meiryo UI" w:cs="Meiryo UI" w:hint="eastAsia"/>
                <w:kern w:val="0"/>
                <w:sz w:val="20"/>
                <w:szCs w:val="20"/>
              </w:rPr>
              <w:t>・教員の年間１人当たり平均時間外在校時間を、すべての校種で対前年度比で減少させます。</w:t>
            </w:r>
          </w:p>
          <w:p w:rsidR="00111BD7"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p>
          <w:p w:rsidR="00111BD7"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bdr w:val="single" w:sz="4" w:space="0" w:color="auto"/>
              </w:rPr>
              <w:t>◇成果指標（アウトカム）</w:t>
            </w: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rPr>
              <w:t>（数値目標）</w:t>
            </w:r>
          </w:p>
          <w:p w:rsidR="00111BD7" w:rsidRPr="00E331FA" w:rsidRDefault="00111BD7" w:rsidP="00111BD7">
            <w:pPr>
              <w:autoSpaceDE w:val="0"/>
              <w:autoSpaceDN w:val="0"/>
              <w:snapToGrid w:val="0"/>
              <w:spacing w:line="280" w:lineRule="exact"/>
              <w:rPr>
                <w:rFonts w:ascii="Meiryo UI" w:eastAsia="Meiryo UI" w:hAnsi="Meiryo UI" w:cs="Meiryo UI"/>
                <w:sz w:val="20"/>
                <w:szCs w:val="20"/>
              </w:rPr>
            </w:pPr>
            <w:r w:rsidRPr="00E331FA">
              <w:rPr>
                <w:rFonts w:ascii="Meiryo UI" w:eastAsia="Meiryo UI" w:hAnsi="Meiryo UI" w:cs="Meiryo UI" w:hint="eastAsia"/>
                <w:sz w:val="20"/>
                <w:szCs w:val="20"/>
              </w:rPr>
              <w:t>・顧問が休日に部活動に携わる時間を</w:t>
            </w:r>
            <w:r>
              <w:rPr>
                <w:rFonts w:ascii="Meiryo UI" w:eastAsia="Meiryo UI" w:hAnsi="Meiryo UI" w:cs="Meiryo UI" w:hint="eastAsia"/>
                <w:sz w:val="20"/>
                <w:szCs w:val="20"/>
              </w:rPr>
              <w:t>60</w:t>
            </w:r>
            <w:r w:rsidRPr="00E331FA">
              <w:rPr>
                <w:rFonts w:ascii="Meiryo UI" w:eastAsia="Meiryo UI" w:hAnsi="Meiryo UI" w:cs="Meiryo UI" w:hint="eastAsia"/>
                <w:sz w:val="20"/>
                <w:szCs w:val="20"/>
              </w:rPr>
              <w:t>％削減します。</w:t>
            </w:r>
          </w:p>
          <w:p w:rsidR="00111BD7" w:rsidRDefault="00111BD7" w:rsidP="00111BD7">
            <w:pPr>
              <w:autoSpaceDE w:val="0"/>
              <w:autoSpaceDN w:val="0"/>
              <w:snapToGrid w:val="0"/>
              <w:spacing w:line="280" w:lineRule="exact"/>
              <w:ind w:left="100" w:hangingChars="50" w:hanging="100"/>
              <w:jc w:val="left"/>
              <w:rPr>
                <w:rFonts w:ascii="Meiryo UI" w:eastAsia="Meiryo UI" w:hAnsi="Meiryo UI" w:cs="Meiryo UI"/>
                <w:sz w:val="20"/>
                <w:szCs w:val="20"/>
              </w:rPr>
            </w:pPr>
            <w:r w:rsidRPr="00E331FA">
              <w:rPr>
                <w:rFonts w:ascii="Meiryo UI" w:eastAsia="Meiryo UI" w:hAnsi="Meiryo UI" w:cs="Meiryo UI" w:hint="eastAsia"/>
                <w:sz w:val="20"/>
                <w:szCs w:val="20"/>
              </w:rPr>
              <w:t>・顧問の専門性等をサポートし、心理的負担軽減を達成します。</w:t>
            </w:r>
          </w:p>
          <w:p w:rsidR="00111BD7" w:rsidRPr="00E331FA" w:rsidRDefault="00111BD7" w:rsidP="00111BD7">
            <w:pPr>
              <w:autoSpaceDE w:val="0"/>
              <w:autoSpaceDN w:val="0"/>
              <w:snapToGrid w:val="0"/>
              <w:spacing w:line="280" w:lineRule="exact"/>
              <w:ind w:left="100"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対象顧問へのア</w:t>
            </w:r>
            <w:r w:rsidRPr="00E331FA">
              <w:rPr>
                <w:rFonts w:ascii="Meiryo UI" w:eastAsia="Meiryo UI" w:hAnsi="Meiryo UI" w:cs="Meiryo UI" w:hint="eastAsia"/>
                <w:sz w:val="20"/>
                <w:szCs w:val="20"/>
              </w:rPr>
              <w:t>ンケート</w:t>
            </w:r>
            <w:r>
              <w:rPr>
                <w:rFonts w:ascii="Meiryo UI" w:eastAsia="Meiryo UI" w:hAnsi="Meiryo UI" w:cs="Meiryo UI" w:hint="eastAsia"/>
                <w:sz w:val="20"/>
                <w:szCs w:val="20"/>
              </w:rPr>
              <w:t>における</w:t>
            </w:r>
            <w:r w:rsidRPr="00E331FA">
              <w:rPr>
                <w:rFonts w:ascii="Meiryo UI" w:eastAsia="Meiryo UI" w:hAnsi="Meiryo UI" w:cs="Meiryo UI" w:hint="eastAsia"/>
                <w:sz w:val="20"/>
                <w:szCs w:val="20"/>
              </w:rPr>
              <w:t>軽減結果</w:t>
            </w:r>
            <w:r>
              <w:rPr>
                <w:rFonts w:ascii="Meiryo UI" w:eastAsia="Meiryo UI" w:hAnsi="Meiryo UI" w:cs="Meiryo UI" w:hint="eastAsia"/>
                <w:sz w:val="20"/>
                <w:szCs w:val="20"/>
              </w:rPr>
              <w:t>を感じる割合　100％</w:t>
            </w:r>
          </w:p>
          <w:p w:rsidR="00111BD7" w:rsidRPr="00E331FA" w:rsidRDefault="00111BD7" w:rsidP="00111BD7">
            <w:pPr>
              <w:autoSpaceDE w:val="0"/>
              <w:autoSpaceDN w:val="0"/>
              <w:snapToGrid w:val="0"/>
              <w:spacing w:line="280" w:lineRule="exact"/>
              <w:jc w:val="left"/>
              <w:rPr>
                <w:rFonts w:ascii="Meiryo UI" w:eastAsia="Meiryo UI" w:hAnsi="Meiryo UI" w:cs="Meiryo UI"/>
                <w:sz w:val="20"/>
                <w:szCs w:val="20"/>
              </w:rPr>
            </w:pPr>
            <w:r w:rsidRPr="00E331FA">
              <w:rPr>
                <w:rFonts w:ascii="Meiryo UI" w:eastAsia="Meiryo UI" w:hAnsi="Meiryo UI" w:cs="Meiryo UI" w:hint="eastAsia"/>
                <w:sz w:val="20"/>
                <w:szCs w:val="20"/>
              </w:rPr>
              <w:t>・対象顧問の時間外在校時間を月27.5時間以内まで削減します。</w:t>
            </w:r>
          </w:p>
          <w:p w:rsidR="00111BD7" w:rsidRDefault="00111BD7" w:rsidP="00111BD7">
            <w:pPr>
              <w:autoSpaceDE w:val="0"/>
              <w:autoSpaceDN w:val="0"/>
              <w:snapToGrid w:val="0"/>
              <w:spacing w:line="280" w:lineRule="exact"/>
              <w:jc w:val="left"/>
              <w:rPr>
                <w:rFonts w:ascii="Meiryo UI" w:eastAsia="Meiryo UI" w:hAnsi="Meiryo UI" w:cs="Meiryo UI"/>
                <w:sz w:val="20"/>
                <w:szCs w:val="20"/>
              </w:rPr>
            </w:pPr>
            <w:r w:rsidRPr="00E331FA">
              <w:rPr>
                <w:rFonts w:ascii="Meiryo UI" w:eastAsia="Meiryo UI" w:hAnsi="Meiryo UI" w:cs="Meiryo UI" w:hint="eastAsia"/>
                <w:sz w:val="20"/>
                <w:szCs w:val="20"/>
              </w:rPr>
              <w:t>・学校全体の時間外在校時間を削減します。</w:t>
            </w:r>
          </w:p>
          <w:p w:rsidR="00111BD7" w:rsidRDefault="00111BD7" w:rsidP="00111BD7">
            <w:pPr>
              <w:autoSpaceDE w:val="0"/>
              <w:autoSpaceDN w:val="0"/>
              <w:snapToGrid w:val="0"/>
              <w:spacing w:line="280" w:lineRule="exact"/>
              <w:jc w:val="left"/>
              <w:rPr>
                <w:rFonts w:ascii="Meiryo UI" w:eastAsia="Meiryo UI" w:hAnsi="Meiryo UI" w:cs="Meiryo UI"/>
                <w:sz w:val="20"/>
                <w:szCs w:val="20"/>
              </w:rPr>
            </w:pPr>
          </w:p>
          <w:p w:rsidR="00111BD7" w:rsidRPr="00E331FA" w:rsidRDefault="00111BD7" w:rsidP="00111BD7">
            <w:pPr>
              <w:autoSpaceDE w:val="0"/>
              <w:autoSpaceDN w:val="0"/>
              <w:snapToGrid w:val="0"/>
              <w:spacing w:line="280" w:lineRule="exact"/>
              <w:jc w:val="left"/>
              <w:rPr>
                <w:rFonts w:ascii="Meiryo UI" w:eastAsia="Meiryo UI" w:hAnsi="Meiryo UI" w:cs="Meiryo UI"/>
                <w:sz w:val="20"/>
                <w:szCs w:val="20"/>
              </w:rPr>
            </w:pPr>
          </w:p>
        </w:tc>
      </w:tr>
      <w:tr w:rsidR="00111BD7" w:rsidRPr="00E335DC" w:rsidTr="00111BD7">
        <w:tc>
          <w:tcPr>
            <w:tcW w:w="15735" w:type="dxa"/>
            <w:gridSpan w:val="5"/>
            <w:shd w:val="clear" w:color="auto" w:fill="000000" w:themeFill="text1"/>
          </w:tcPr>
          <w:p w:rsidR="00111BD7" w:rsidRPr="006503DA" w:rsidRDefault="00111BD7" w:rsidP="00111BD7">
            <w:pPr>
              <w:autoSpaceDE w:val="0"/>
              <w:autoSpaceDN w:val="0"/>
              <w:spacing w:line="280" w:lineRule="exact"/>
              <w:rPr>
                <w:rFonts w:ascii="Meiryo UI" w:eastAsia="Meiryo UI" w:hAnsi="Meiryo UI" w:cs="Meiryo UI"/>
                <w:b/>
              </w:rPr>
            </w:pPr>
            <w:r w:rsidRPr="006503DA">
              <w:rPr>
                <w:rFonts w:ascii="Meiryo UI" w:eastAsia="Meiryo UI" w:hAnsi="Meiryo UI" w:cs="Meiryo UI" w:hint="eastAsia"/>
                <w:b/>
                <w:bCs/>
              </w:rPr>
              <w:lastRenderedPageBreak/>
              <w:t>地域・保護者との連携による開かれた学校づくり</w:t>
            </w:r>
            <w:r w:rsidRPr="006503DA">
              <w:rPr>
                <w:rFonts w:ascii="Meiryo UI" w:eastAsia="Meiryo UI" w:hAnsi="Meiryo UI" w:cs="Meiryo UI"/>
                <w:b/>
                <w:bCs/>
              </w:rPr>
              <w:t xml:space="preserve"> </w:t>
            </w:r>
          </w:p>
        </w:tc>
      </w:tr>
      <w:tr w:rsidR="00111BD7" w:rsidRPr="00E335DC" w:rsidTr="00111BD7">
        <w:tc>
          <w:tcPr>
            <w:tcW w:w="272" w:type="dxa"/>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rPr>
            </w:pPr>
          </w:p>
        </w:tc>
        <w:tc>
          <w:tcPr>
            <w:tcW w:w="7525" w:type="dxa"/>
            <w:gridSpan w:val="2"/>
            <w:tcBorders>
              <w:bottom w:val="single" w:sz="4" w:space="0" w:color="auto"/>
              <w:right w:val="dashed" w:sz="4" w:space="0" w:color="auto"/>
            </w:tcBorders>
            <w:shd w:val="clear" w:color="auto" w:fill="BFBFBF" w:themeFill="background1" w:themeFillShade="BF"/>
          </w:tcPr>
          <w:p w:rsidR="00111BD7" w:rsidRPr="00E335DC" w:rsidRDefault="00111BD7" w:rsidP="00111BD7">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111BD7" w:rsidRPr="00E335DC" w:rsidRDefault="00111BD7" w:rsidP="00111BD7">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111BD7" w:rsidRPr="00E335DC" w:rsidTr="00111BD7">
        <w:tc>
          <w:tcPr>
            <w:tcW w:w="272" w:type="dxa"/>
            <w:tcBorders>
              <w:top w:val="nil"/>
              <w:bottom w:val="nil"/>
            </w:tcBorders>
          </w:tcPr>
          <w:p w:rsidR="00111BD7" w:rsidRPr="00E335DC" w:rsidRDefault="00111BD7" w:rsidP="00111BD7">
            <w:pPr>
              <w:autoSpaceDE w:val="0"/>
              <w:autoSpaceDN w:val="0"/>
              <w:spacing w:line="280" w:lineRule="exact"/>
              <w:rPr>
                <w:rFonts w:ascii="Meiryo UI" w:eastAsia="Meiryo UI" w:hAnsi="Meiryo UI" w:cs="Meiryo UI"/>
                <w:lang w:eastAsia="zh-CN"/>
              </w:rPr>
            </w:pPr>
          </w:p>
        </w:tc>
        <w:tc>
          <w:tcPr>
            <w:tcW w:w="7525" w:type="dxa"/>
            <w:gridSpan w:val="2"/>
            <w:tcBorders>
              <w:bottom w:val="single" w:sz="4" w:space="0" w:color="auto"/>
              <w:right w:val="dashed" w:sz="4" w:space="0" w:color="auto"/>
            </w:tcBorders>
          </w:tcPr>
          <w:p w:rsidR="00111BD7" w:rsidRDefault="00111BD7" w:rsidP="00111BD7">
            <w:pPr>
              <w:autoSpaceDE w:val="0"/>
              <w:autoSpaceDN w:val="0"/>
              <w:snapToGrid w:val="0"/>
              <w:spacing w:line="280" w:lineRule="exact"/>
              <w:ind w:left="200" w:hangingChars="100" w:hanging="200"/>
              <w:rPr>
                <w:rFonts w:ascii="Meiryo UI" w:eastAsia="Meiryo UI" w:hAnsi="Meiryo UI" w:cs="Meiryo UI"/>
                <w:b/>
                <w:color w:val="000000" w:themeColor="text1"/>
                <w:sz w:val="20"/>
                <w:szCs w:val="20"/>
              </w:rPr>
            </w:pPr>
          </w:p>
          <w:p w:rsidR="00111BD7" w:rsidRPr="004B1003" w:rsidRDefault="00111BD7" w:rsidP="00111BD7">
            <w:pPr>
              <w:autoSpaceDE w:val="0"/>
              <w:autoSpaceDN w:val="0"/>
              <w:snapToGrid w:val="0"/>
              <w:spacing w:line="280" w:lineRule="exact"/>
              <w:ind w:left="200" w:hangingChars="100" w:hanging="200"/>
              <w:rPr>
                <w:rFonts w:ascii="Meiryo UI" w:eastAsia="Meiryo UI" w:hAnsi="Meiryo UI" w:cs="Meiryo UI"/>
                <w:b/>
                <w:sz w:val="20"/>
                <w:szCs w:val="20"/>
              </w:rPr>
            </w:pPr>
            <w:r w:rsidRPr="006F0AB2">
              <w:rPr>
                <w:rFonts w:ascii="Meiryo UI" w:eastAsia="Meiryo UI" w:hAnsi="Meiryo UI" w:cs="Meiryo UI" w:hint="eastAsia"/>
                <w:b/>
                <w:color w:val="000000" w:themeColor="text1"/>
                <w:sz w:val="20"/>
                <w:szCs w:val="20"/>
              </w:rPr>
              <w:t>■学</w:t>
            </w:r>
            <w:r w:rsidRPr="006F0AB2">
              <w:rPr>
                <w:rFonts w:ascii="Meiryo UI" w:eastAsia="Meiryo UI" w:hAnsi="Meiryo UI" w:cs="Meiryo UI" w:hint="eastAsia"/>
                <w:b/>
                <w:sz w:val="20"/>
                <w:szCs w:val="20"/>
              </w:rPr>
              <w:t>校運営協議会による保護者・地域ニーズの反映</w:t>
            </w:r>
            <w:r>
              <w:rPr>
                <w:rFonts w:ascii="Meiryo UI" w:eastAsia="Meiryo UI" w:hAnsi="Meiryo UI" w:cs="Meiryo UI" w:hint="eastAsia"/>
                <w:b/>
                <w:sz w:val="20"/>
                <w:szCs w:val="20"/>
              </w:rPr>
              <w:t xml:space="preserve">　</w:t>
            </w:r>
          </w:p>
          <w:p w:rsidR="00111BD7" w:rsidRDefault="00111BD7" w:rsidP="00111BD7">
            <w:pPr>
              <w:autoSpaceDE w:val="0"/>
              <w:autoSpaceDN w:val="0"/>
              <w:snapToGrid w:val="0"/>
              <w:spacing w:line="280" w:lineRule="exact"/>
              <w:rPr>
                <w:rFonts w:ascii="Meiryo UI" w:eastAsia="Meiryo UI" w:hAnsi="Meiryo UI" w:cs="Meiryo UI"/>
                <w:sz w:val="20"/>
                <w:szCs w:val="20"/>
              </w:rPr>
            </w:pPr>
            <w:r w:rsidRPr="006F0AB2">
              <w:rPr>
                <w:rFonts w:ascii="Meiryo UI" w:eastAsia="Meiryo UI" w:hAnsi="Meiryo UI" w:cs="Meiryo UI" w:hint="eastAsia"/>
                <w:sz w:val="20"/>
                <w:szCs w:val="20"/>
              </w:rPr>
              <w:t>＊学校運営協議会の設置</w:t>
            </w:r>
            <w:r w:rsidRPr="006F0AB2">
              <w:rPr>
                <w:rFonts w:ascii="Meiryo UI" w:eastAsia="Meiryo UI" w:hAnsi="Meiryo UI" w:cs="Meiryo UI"/>
                <w:sz w:val="20"/>
                <w:szCs w:val="20"/>
              </w:rPr>
              <w:t xml:space="preserve"> </w:t>
            </w:r>
          </w:p>
          <w:p w:rsidR="00111BD7"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6F0AB2">
              <w:rPr>
                <w:rFonts w:ascii="Meiryo UI" w:eastAsia="Meiryo UI" w:hAnsi="Meiryo UI" w:cs="Meiryo UI" w:hint="eastAsia"/>
                <w:sz w:val="20"/>
                <w:szCs w:val="20"/>
              </w:rPr>
              <w:t>学校運営協議会の意見を踏まえた学校経営計画の策定や学校評価を行うことにより、保護者や地域の住民との連携協力と学校運営への参加を促進します。</w:t>
            </w:r>
            <w:r w:rsidRPr="006F0AB2">
              <w:rPr>
                <w:rFonts w:ascii="Meiryo UI" w:eastAsia="Meiryo UI" w:hAnsi="Meiryo UI" w:cs="Meiryo UI"/>
                <w:sz w:val="20"/>
                <w:szCs w:val="20"/>
              </w:rPr>
              <w:t xml:space="preserve"> </w:t>
            </w:r>
          </w:p>
          <w:p w:rsidR="00111BD7" w:rsidRPr="006F0AB2"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 xml:space="preserve">　※平成30年度、全府立学校に</w:t>
            </w:r>
            <w:r w:rsidRPr="006F0AB2">
              <w:rPr>
                <w:rFonts w:ascii="Meiryo UI" w:eastAsia="Meiryo UI" w:hAnsi="Meiryo UI" w:cs="Meiryo UI" w:hint="eastAsia"/>
                <w:sz w:val="20"/>
                <w:szCs w:val="20"/>
              </w:rPr>
              <w:t>学校運営協議会</w:t>
            </w:r>
            <w:r>
              <w:rPr>
                <w:rFonts w:ascii="Meiryo UI" w:eastAsia="Meiryo UI" w:hAnsi="Meiryo UI" w:cs="Meiryo UI" w:hint="eastAsia"/>
                <w:sz w:val="20"/>
                <w:szCs w:val="20"/>
              </w:rPr>
              <w:t>設置済</w:t>
            </w:r>
          </w:p>
          <w:p w:rsidR="00111BD7" w:rsidRPr="006F0AB2" w:rsidRDefault="00111BD7" w:rsidP="00111BD7">
            <w:pPr>
              <w:autoSpaceDE w:val="0"/>
              <w:autoSpaceDN w:val="0"/>
              <w:snapToGrid w:val="0"/>
              <w:spacing w:line="280" w:lineRule="exact"/>
              <w:rPr>
                <w:rFonts w:ascii="Meiryo UI" w:eastAsia="Meiryo UI" w:hAnsi="Meiryo UI" w:cs="Meiryo UI"/>
                <w:sz w:val="20"/>
                <w:szCs w:val="20"/>
              </w:rPr>
            </w:pPr>
          </w:p>
          <w:p w:rsidR="00111BD7" w:rsidRPr="006F0AB2" w:rsidRDefault="00111BD7" w:rsidP="00111BD7">
            <w:pPr>
              <w:autoSpaceDE w:val="0"/>
              <w:autoSpaceDN w:val="0"/>
              <w:snapToGrid w:val="0"/>
              <w:spacing w:line="280" w:lineRule="exact"/>
              <w:rPr>
                <w:rFonts w:ascii="Meiryo UI" w:eastAsia="Meiryo UI" w:hAnsi="Meiryo UI" w:cs="Meiryo UI"/>
                <w:sz w:val="20"/>
                <w:szCs w:val="20"/>
              </w:rPr>
            </w:pPr>
            <w:r w:rsidRPr="006F0AB2">
              <w:rPr>
                <w:rFonts w:ascii="Meiryo UI" w:eastAsia="Meiryo UI" w:hAnsi="Meiryo UI" w:cs="Meiryo UI" w:hint="eastAsia"/>
                <w:sz w:val="20"/>
                <w:szCs w:val="20"/>
              </w:rPr>
              <w:t>＊保護者の申し出制度</w:t>
            </w:r>
            <w:r w:rsidRPr="006F0AB2">
              <w:rPr>
                <w:rFonts w:ascii="Meiryo UI" w:eastAsia="Meiryo UI" w:hAnsi="Meiryo UI" w:cs="Meiryo UI"/>
                <w:sz w:val="20"/>
                <w:szCs w:val="20"/>
              </w:rPr>
              <w:t>(*</w:t>
            </w:r>
            <w:r>
              <w:rPr>
                <w:rFonts w:ascii="Meiryo UI" w:eastAsia="Meiryo UI" w:hAnsi="Meiryo UI" w:cs="Meiryo UI" w:hint="eastAsia"/>
                <w:sz w:val="20"/>
                <w:szCs w:val="20"/>
              </w:rPr>
              <w:t>2</w:t>
            </w:r>
            <w:r>
              <w:rPr>
                <w:rFonts w:ascii="Meiryo UI" w:eastAsia="Meiryo UI" w:hAnsi="Meiryo UI" w:cs="Meiryo UI"/>
                <w:sz w:val="20"/>
                <w:szCs w:val="20"/>
              </w:rPr>
              <w:t>1</w:t>
            </w:r>
            <w:r w:rsidRPr="006F0AB2">
              <w:rPr>
                <w:rFonts w:ascii="Meiryo UI" w:eastAsia="Meiryo UI" w:hAnsi="Meiryo UI" w:cs="Meiryo UI"/>
                <w:sz w:val="20"/>
                <w:szCs w:val="20"/>
              </w:rPr>
              <w:t>)</w:t>
            </w:r>
          </w:p>
          <w:p w:rsidR="00111BD7" w:rsidRPr="006503DA" w:rsidRDefault="00111BD7" w:rsidP="00111BD7">
            <w:pPr>
              <w:autoSpaceDE w:val="0"/>
              <w:autoSpaceDN w:val="0"/>
              <w:snapToGrid w:val="0"/>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Pr="006F0AB2">
              <w:rPr>
                <w:rFonts w:ascii="Meiryo UI" w:eastAsia="Meiryo UI" w:hAnsi="Meiryo UI" w:cs="Meiryo UI" w:hint="eastAsia"/>
                <w:sz w:val="20"/>
                <w:szCs w:val="20"/>
              </w:rPr>
              <w:t>府立学校の教員の授業その他</w:t>
            </w:r>
            <w:r w:rsidRPr="006F0AB2">
              <w:rPr>
                <w:rFonts w:ascii="Meiryo UI" w:eastAsia="Meiryo UI" w:hAnsi="Meiryo UI" w:cs="Meiryo UI" w:hint="eastAsia"/>
                <w:color w:val="000000" w:themeColor="text1"/>
                <w:sz w:val="20"/>
                <w:szCs w:val="20"/>
              </w:rPr>
              <w:t>の教育活動に関する保護者からの意見の申し出に関し、学校運営協議会において調査、審議し、学校に対し適切な対応を意見具申します。</w:t>
            </w:r>
            <w:r w:rsidRPr="006503DA">
              <w:rPr>
                <w:rFonts w:ascii="Meiryo UI" w:eastAsia="Meiryo UI" w:hAnsi="Meiryo UI" w:cs="Meiryo UI"/>
                <w:color w:val="000000" w:themeColor="text1"/>
                <w:sz w:val="20"/>
                <w:szCs w:val="20"/>
              </w:rPr>
              <w:t xml:space="preserve"> </w:t>
            </w:r>
          </w:p>
          <w:p w:rsidR="00111BD7" w:rsidRDefault="00111BD7" w:rsidP="00111BD7">
            <w:pPr>
              <w:autoSpaceDE w:val="0"/>
              <w:autoSpaceDN w:val="0"/>
              <w:snapToGrid w:val="0"/>
              <w:spacing w:line="280" w:lineRule="exact"/>
              <w:rPr>
                <w:rFonts w:ascii="Meiryo UI" w:eastAsia="Meiryo UI" w:hAnsi="Meiryo UI" w:cs="Meiryo UI"/>
                <w:color w:val="000000" w:themeColor="text1"/>
                <w:sz w:val="20"/>
                <w:szCs w:val="20"/>
              </w:rPr>
            </w:pPr>
          </w:p>
          <w:p w:rsidR="00111BD7" w:rsidRPr="00E335DC" w:rsidRDefault="00111BD7" w:rsidP="00111BD7">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111BD7" w:rsidRPr="00E335DC" w:rsidRDefault="00111BD7" w:rsidP="00111BD7">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111BD7"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6F0AB2" w:rsidRDefault="00111BD7" w:rsidP="00111BD7">
            <w:pPr>
              <w:autoSpaceDE w:val="0"/>
              <w:autoSpaceDN w:val="0"/>
              <w:snapToGrid w:val="0"/>
              <w:spacing w:line="280" w:lineRule="exact"/>
              <w:rPr>
                <w:rFonts w:ascii="Meiryo UI" w:eastAsia="Meiryo UI" w:hAnsi="Meiryo UI" w:cs="Meiryo UI"/>
                <w:sz w:val="20"/>
                <w:szCs w:val="20"/>
              </w:rPr>
            </w:pPr>
            <w:r w:rsidRPr="006F0AB2">
              <w:rPr>
                <w:rFonts w:ascii="Meiryo UI" w:eastAsia="Meiryo UI" w:hAnsi="Meiryo UI" w:cs="Meiryo UI" w:hint="eastAsia"/>
                <w:sz w:val="20"/>
                <w:szCs w:val="20"/>
                <w:bdr w:val="single" w:sz="4" w:space="0" w:color="auto"/>
              </w:rPr>
              <w:t>◇活動指標（アウトプット）</w:t>
            </w:r>
          </w:p>
          <w:p w:rsidR="00111BD7" w:rsidRPr="00432FC2" w:rsidRDefault="00111BD7" w:rsidP="00111BD7">
            <w:pPr>
              <w:autoSpaceDE w:val="0"/>
              <w:autoSpaceDN w:val="0"/>
              <w:snapToGrid w:val="0"/>
              <w:spacing w:line="280" w:lineRule="exact"/>
              <w:ind w:left="200" w:hangingChars="100" w:hanging="200"/>
              <w:rPr>
                <w:rFonts w:ascii="Meiryo UI" w:eastAsia="Meiryo UI" w:hAnsi="Meiryo UI" w:cs="Meiryo UI"/>
                <w:sz w:val="20"/>
                <w:szCs w:val="20"/>
              </w:rPr>
            </w:pPr>
            <w:r w:rsidRPr="00432FC2">
              <w:rPr>
                <w:rFonts w:ascii="Meiryo UI" w:eastAsia="Meiryo UI" w:hAnsi="Meiryo UI" w:cs="Meiryo UI" w:hint="eastAsia"/>
                <w:sz w:val="20"/>
                <w:szCs w:val="20"/>
              </w:rPr>
              <w:t>（定性的な目標）</w:t>
            </w:r>
          </w:p>
          <w:p w:rsidR="00111BD7" w:rsidRPr="00432FC2" w:rsidRDefault="00111BD7" w:rsidP="00111BD7">
            <w:pPr>
              <w:autoSpaceDE w:val="0"/>
              <w:autoSpaceDN w:val="0"/>
              <w:snapToGrid w:val="0"/>
              <w:spacing w:line="280" w:lineRule="exact"/>
              <w:rPr>
                <w:rFonts w:ascii="Meiryo UI" w:eastAsia="Meiryo UI" w:hAnsi="Meiryo UI" w:cs="Meiryo UI"/>
                <w:sz w:val="20"/>
                <w:szCs w:val="20"/>
              </w:rPr>
            </w:pPr>
            <w:r w:rsidRPr="00432FC2">
              <w:rPr>
                <w:rFonts w:ascii="Meiryo UI" w:eastAsia="Meiryo UI" w:hAnsi="Meiryo UI" w:cs="Meiryo UI" w:hint="eastAsia"/>
                <w:sz w:val="20"/>
                <w:szCs w:val="20"/>
              </w:rPr>
              <w:t>・学校運営協議会の意見をふまえた学校経営を進めます。</w:t>
            </w:r>
          </w:p>
          <w:p w:rsidR="00111BD7"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p>
          <w:p w:rsidR="00111BD7" w:rsidRPr="006F0AB2" w:rsidRDefault="00111BD7" w:rsidP="00111BD7">
            <w:pPr>
              <w:autoSpaceDE w:val="0"/>
              <w:autoSpaceDN w:val="0"/>
              <w:snapToGrid w:val="0"/>
              <w:spacing w:line="280" w:lineRule="exact"/>
              <w:rPr>
                <w:rFonts w:ascii="Meiryo UI" w:eastAsia="Meiryo UI" w:hAnsi="Meiryo UI" w:cs="Meiryo UI"/>
                <w:sz w:val="20"/>
                <w:szCs w:val="20"/>
                <w:bdr w:val="single" w:sz="4" w:space="0" w:color="auto"/>
              </w:rPr>
            </w:pPr>
            <w:r w:rsidRPr="006F0AB2">
              <w:rPr>
                <w:rFonts w:ascii="Meiryo UI" w:eastAsia="Meiryo UI" w:hAnsi="Meiryo UI" w:cs="Meiryo UI" w:hint="eastAsia"/>
                <w:sz w:val="20"/>
                <w:szCs w:val="20"/>
                <w:bdr w:val="single" w:sz="4" w:space="0" w:color="auto"/>
              </w:rPr>
              <w:t>◇成果指標（アウトカム）</w:t>
            </w:r>
          </w:p>
          <w:p w:rsidR="00111BD7" w:rsidRPr="006F0AB2" w:rsidRDefault="00111BD7" w:rsidP="00111BD7">
            <w:pPr>
              <w:autoSpaceDE w:val="0"/>
              <w:autoSpaceDN w:val="0"/>
              <w:snapToGrid w:val="0"/>
              <w:spacing w:line="280" w:lineRule="exact"/>
              <w:rPr>
                <w:rFonts w:ascii="Meiryo UI" w:eastAsia="Meiryo UI" w:hAnsi="Meiryo UI" w:cs="Meiryo UI"/>
                <w:sz w:val="20"/>
                <w:szCs w:val="20"/>
              </w:rPr>
            </w:pPr>
            <w:r w:rsidRPr="006F0AB2">
              <w:rPr>
                <w:rFonts w:ascii="Meiryo UI" w:eastAsia="Meiryo UI" w:hAnsi="Meiryo UI" w:cs="Meiryo UI" w:hint="eastAsia"/>
                <w:sz w:val="20"/>
                <w:szCs w:val="20"/>
              </w:rPr>
              <w:t>（定性的な目標）</w:t>
            </w:r>
          </w:p>
          <w:p w:rsidR="00111BD7" w:rsidRPr="007B0A12" w:rsidRDefault="00111BD7" w:rsidP="00111BD7">
            <w:pPr>
              <w:autoSpaceDE w:val="0"/>
              <w:autoSpaceDN w:val="0"/>
              <w:snapToGrid w:val="0"/>
              <w:spacing w:line="280" w:lineRule="exact"/>
              <w:ind w:left="100" w:hangingChars="50" w:hanging="100"/>
              <w:rPr>
                <w:rFonts w:ascii="Meiryo UI" w:eastAsia="Meiryo UI" w:hAnsi="Meiryo UI" w:cs="Meiryo UI"/>
                <w:sz w:val="20"/>
                <w:szCs w:val="20"/>
              </w:rPr>
            </w:pPr>
            <w:r w:rsidRPr="006F0AB2">
              <w:rPr>
                <w:rFonts w:ascii="Meiryo UI" w:eastAsia="Meiryo UI" w:hAnsi="Meiryo UI" w:cs="Meiryo UI" w:hint="eastAsia"/>
                <w:sz w:val="20"/>
                <w:szCs w:val="20"/>
              </w:rPr>
              <w:t>・保護者や地域住民等のニーズを十分に反映した開かれた学校づくりを</w:t>
            </w:r>
            <w:r>
              <w:rPr>
                <w:rFonts w:ascii="Meiryo UI" w:eastAsia="Meiryo UI" w:hAnsi="Meiryo UI" w:cs="Meiryo UI" w:hint="eastAsia"/>
                <w:sz w:val="20"/>
                <w:szCs w:val="20"/>
              </w:rPr>
              <w:t>進め</w:t>
            </w:r>
            <w:r w:rsidRPr="006F0AB2">
              <w:rPr>
                <w:rFonts w:ascii="Meiryo UI" w:eastAsia="Meiryo UI" w:hAnsi="Meiryo UI" w:cs="Meiryo UI" w:hint="eastAsia"/>
                <w:sz w:val="20"/>
                <w:szCs w:val="20"/>
              </w:rPr>
              <w:t>ます。</w:t>
            </w:r>
          </w:p>
          <w:p w:rsidR="00111BD7" w:rsidRPr="002D647F" w:rsidRDefault="00111BD7" w:rsidP="00111BD7">
            <w:pPr>
              <w:autoSpaceDE w:val="0"/>
              <w:autoSpaceDN w:val="0"/>
              <w:spacing w:line="280" w:lineRule="exact"/>
              <w:ind w:left="100" w:hangingChars="50" w:hanging="100"/>
              <w:rPr>
                <w:rFonts w:ascii="Meiryo UI" w:eastAsia="Meiryo UI" w:hAnsi="Meiryo UI" w:cs="Meiryo UI"/>
                <w:sz w:val="20"/>
                <w:szCs w:val="20"/>
              </w:rPr>
            </w:pPr>
          </w:p>
        </w:tc>
      </w:tr>
    </w:tbl>
    <w:p w:rsidR="00111BD7" w:rsidRDefault="00111BD7" w:rsidP="00111BD7">
      <w:pPr>
        <w:autoSpaceDE w:val="0"/>
        <w:autoSpaceDN w:val="0"/>
        <w:spacing w:line="280" w:lineRule="exac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Default="00111BD7" w:rsidP="00111BD7">
      <w:pPr>
        <w:widowControl/>
        <w:autoSpaceDE w:val="0"/>
        <w:autoSpaceDN w:val="0"/>
        <w:jc w:val="left"/>
        <w:rPr>
          <w:rFonts w:ascii="Meiryo UI" w:eastAsia="Meiryo UI" w:hAnsi="Meiryo UI" w:cs="Meiryo UI"/>
        </w:rPr>
      </w:pPr>
    </w:p>
    <w:p w:rsidR="00111BD7" w:rsidRPr="00192981" w:rsidRDefault="00111BD7" w:rsidP="00111BD7">
      <w:pPr>
        <w:spacing w:beforeLines="50" w:before="146" w:line="40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54656" behindDoc="0" locked="0" layoutInCell="1" allowOverlap="1" wp14:anchorId="76C23DC9" wp14:editId="14C941DB">
                <wp:simplePos x="0" y="0"/>
                <wp:positionH relativeFrom="column">
                  <wp:posOffset>9504680</wp:posOffset>
                </wp:positionH>
                <wp:positionV relativeFrom="paragraph">
                  <wp:posOffset>239306</wp:posOffset>
                </wp:positionV>
                <wp:extent cx="546735" cy="277495"/>
                <wp:effectExtent l="0" t="0" r="0" b="8255"/>
                <wp:wrapNone/>
                <wp:docPr id="18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111BD7">
                            <w:pPr>
                              <w:jc w:val="right"/>
                              <w:rPr>
                                <w:sz w:val="20"/>
                                <w:szCs w:val="20"/>
                              </w:rPr>
                            </w:pPr>
                            <w:r>
                              <w:rPr>
                                <w:rFonts w:hint="eastAsia"/>
                                <w:sz w:val="20"/>
                                <w:szCs w:val="20"/>
                              </w:rPr>
                              <w:t>２４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C23DC9" id="_x0000_s1071" type="#_x0000_t202" style="position:absolute;left:0;text-align:left;margin-left:748.4pt;margin-top:18.85pt;width:43.05pt;height:21.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Ik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" filled="f" stroked="f">
                <v:textbox style="mso-fit-shape-to-text:t">
                  <w:txbxContent>
                    <w:p w:rsidR="00EE7D52" w:rsidRPr="005028BF" w:rsidRDefault="00EE7D52" w:rsidP="00111BD7">
                      <w:pPr>
                        <w:jc w:val="right"/>
                        <w:rPr>
                          <w:sz w:val="20"/>
                          <w:szCs w:val="20"/>
                        </w:rPr>
                      </w:pPr>
                      <w:r>
                        <w:rPr>
                          <w:rFonts w:hint="eastAsia"/>
                          <w:sz w:val="20"/>
                          <w:szCs w:val="20"/>
                        </w:rPr>
                        <w:t>２４</w:t>
                      </w:r>
                    </w:p>
                  </w:txbxContent>
                </v:textbox>
              </v:shape>
            </w:pict>
          </mc:Fallback>
        </mc:AlternateContent>
      </w:r>
    </w:p>
    <w:p w:rsidR="00682EEB" w:rsidRPr="006503DA" w:rsidRDefault="00682EEB" w:rsidP="00682EEB">
      <w:pPr>
        <w:autoSpaceDE w:val="0"/>
        <w:autoSpaceDN w:val="0"/>
        <w:spacing w:beforeLines="50" w:before="146"/>
        <w:rPr>
          <w:rFonts w:ascii="Meiryo UI" w:eastAsia="Meiryo UI" w:hAnsi="Meiryo UI" w:cs="Meiryo UI"/>
          <w:b/>
          <w:sz w:val="36"/>
        </w:rPr>
      </w:pPr>
      <w:r w:rsidRPr="0036199E">
        <w:rPr>
          <w:rFonts w:ascii="Meiryo UI" w:eastAsia="Meiryo UI" w:hAnsi="Meiryo UI" w:cs="Meiryo UI" w:hint="eastAsia"/>
          <w:b/>
          <w:sz w:val="36"/>
          <w:szCs w:val="24"/>
        </w:rPr>
        <w:lastRenderedPageBreak/>
        <w:t>【</w:t>
      </w:r>
      <w:r>
        <w:rPr>
          <w:rFonts w:ascii="Meiryo UI" w:eastAsia="Meiryo UI" w:hAnsi="Meiryo UI" w:cs="Meiryo UI" w:hint="eastAsia"/>
          <w:b/>
          <w:sz w:val="36"/>
          <w:szCs w:val="24"/>
        </w:rPr>
        <w:t>テーマ</w:t>
      </w:r>
      <w:r>
        <w:rPr>
          <w:rFonts w:ascii="Meiryo UI" w:eastAsia="Meiryo UI" w:hAnsi="Meiryo UI" w:cs="Meiryo UI"/>
          <w:b/>
          <w:sz w:val="36"/>
          <w:szCs w:val="24"/>
        </w:rPr>
        <w:t>8</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6503DA">
        <w:rPr>
          <w:rFonts w:ascii="Meiryo UI" w:eastAsia="Meiryo UI" w:hAnsi="Meiryo UI" w:cs="Meiryo UI" w:hint="eastAsia"/>
          <w:b/>
          <w:bCs/>
          <w:sz w:val="36"/>
        </w:rPr>
        <w:t xml:space="preserve">安全で安心な学びの場をつくります </w:t>
      </w:r>
    </w:p>
    <w:tbl>
      <w:tblPr>
        <w:tblStyle w:val="a3"/>
        <w:tblW w:w="0" w:type="auto"/>
        <w:tblInd w:w="108" w:type="dxa"/>
        <w:tblLook w:val="04A0" w:firstRow="1" w:lastRow="0" w:firstColumn="1" w:lastColumn="0" w:noHBand="0" w:noVBand="1"/>
      </w:tblPr>
      <w:tblGrid>
        <w:gridCol w:w="1700"/>
        <w:gridCol w:w="14022"/>
      </w:tblGrid>
      <w:tr w:rsidR="00682EEB" w:rsidRPr="00E335DC" w:rsidTr="003C32A8">
        <w:tc>
          <w:tcPr>
            <w:tcW w:w="1701" w:type="dxa"/>
            <w:shd w:val="clear" w:color="auto" w:fill="000000" w:themeFill="text1"/>
            <w:vAlign w:val="center"/>
          </w:tcPr>
          <w:p w:rsidR="00682EEB" w:rsidRPr="00E335DC" w:rsidRDefault="00682EEB" w:rsidP="003C32A8">
            <w:pPr>
              <w:autoSpaceDE w:val="0"/>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682EEB" w:rsidRPr="006503DA"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◆耐震改修、老朽化対策など、府立学校の計画的な施設整備を推進します。 </w:t>
            </w:r>
          </w:p>
          <w:p w:rsidR="00682EEB" w:rsidRPr="006503DA"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◆学校の危機管理体制を確立するとともに、児童・生徒が災害時に迅速に対応する力を育成します。 </w:t>
            </w:r>
          </w:p>
          <w:p w:rsidR="00682EEB" w:rsidRPr="006503DA"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6503DA">
              <w:rPr>
                <w:rFonts w:ascii="Meiryo UI" w:eastAsia="Meiryo UI" w:hAnsi="Meiryo UI" w:cs="Meiryo UI" w:hint="eastAsia"/>
                <w:b/>
                <w:bCs/>
                <w:sz w:val="20"/>
                <w:szCs w:val="20"/>
              </w:rPr>
              <w:t xml:space="preserve">◆子どもへの交通安全・防犯教育を推進するとともに、地域との連携による子どもの見守り活動等を推進します。 </w:t>
            </w:r>
          </w:p>
        </w:tc>
      </w:tr>
    </w:tbl>
    <w:p w:rsidR="00682EEB" w:rsidRPr="00E335DC" w:rsidRDefault="00682EEB" w:rsidP="00682EEB">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3"/>
        <w:gridCol w:w="7524"/>
        <w:gridCol w:w="708"/>
        <w:gridCol w:w="7230"/>
      </w:tblGrid>
      <w:tr w:rsidR="00682EEB" w:rsidRPr="00E335DC" w:rsidTr="003C32A8">
        <w:tc>
          <w:tcPr>
            <w:tcW w:w="15735" w:type="dxa"/>
            <w:gridSpan w:val="4"/>
            <w:tcBorders>
              <w:top w:val="single" w:sz="4" w:space="0" w:color="auto"/>
            </w:tcBorders>
            <w:shd w:val="clear" w:color="auto" w:fill="000000" w:themeFill="text1"/>
          </w:tcPr>
          <w:p w:rsidR="00682EEB" w:rsidRPr="006503DA" w:rsidRDefault="00682EEB" w:rsidP="003C32A8">
            <w:pPr>
              <w:autoSpaceDE w:val="0"/>
              <w:autoSpaceDN w:val="0"/>
              <w:spacing w:line="280" w:lineRule="exact"/>
              <w:rPr>
                <w:rFonts w:ascii="Meiryo UI" w:eastAsia="Meiryo UI" w:hAnsi="Meiryo UI" w:cs="Meiryo UI"/>
                <w:b/>
              </w:rPr>
            </w:pPr>
            <w:r w:rsidRPr="006503DA">
              <w:rPr>
                <w:rFonts w:ascii="Meiryo UI" w:eastAsia="Meiryo UI" w:hAnsi="Meiryo UI" w:cs="Meiryo UI" w:hint="eastAsia"/>
                <w:b/>
                <w:bCs/>
              </w:rPr>
              <w:t>府立学校の計画的な施設整備の推進</w:t>
            </w:r>
            <w:r w:rsidRPr="006503DA">
              <w:rPr>
                <w:rFonts w:ascii="Meiryo UI" w:eastAsia="Meiryo UI" w:hAnsi="Meiryo UI" w:cs="Meiryo UI"/>
                <w:b/>
                <w:bCs/>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682EEB" w:rsidRPr="00E335DC" w:rsidTr="003C32A8">
        <w:tc>
          <w:tcPr>
            <w:tcW w:w="273" w:type="dxa"/>
            <w:tcBorders>
              <w:top w:val="nil"/>
              <w:bottom w:val="nil"/>
            </w:tcBorders>
          </w:tcPr>
          <w:p w:rsidR="00682EEB" w:rsidRPr="007C1997"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682EEB" w:rsidP="003C32A8">
            <w:pPr>
              <w:autoSpaceDE w:val="0"/>
              <w:autoSpaceDN w:val="0"/>
              <w:spacing w:line="280" w:lineRule="exact"/>
              <w:rPr>
                <w:rFonts w:ascii="Meiryo UI" w:eastAsia="Meiryo UI" w:hAnsi="Meiryo UI" w:cs="Meiryo UI"/>
                <w:b/>
                <w:sz w:val="20"/>
                <w:szCs w:val="20"/>
              </w:rPr>
            </w:pPr>
          </w:p>
          <w:p w:rsidR="00682EEB" w:rsidRPr="007C1997" w:rsidRDefault="00682EEB" w:rsidP="003C32A8">
            <w:pPr>
              <w:autoSpaceDE w:val="0"/>
              <w:autoSpaceDN w:val="0"/>
              <w:spacing w:line="280" w:lineRule="exact"/>
              <w:rPr>
                <w:rFonts w:ascii="Meiryo UI" w:eastAsia="Meiryo UI" w:hAnsi="Meiryo UI" w:cs="Meiryo UI"/>
                <w:b/>
                <w:sz w:val="20"/>
                <w:szCs w:val="20"/>
              </w:rPr>
            </w:pPr>
            <w:r w:rsidRPr="007C1997">
              <w:rPr>
                <w:rFonts w:ascii="Meiryo UI" w:eastAsia="Meiryo UI" w:hAnsi="Meiryo UI" w:cs="Meiryo UI" w:hint="eastAsia"/>
                <w:b/>
                <w:sz w:val="20"/>
                <w:szCs w:val="20"/>
              </w:rPr>
              <w:t xml:space="preserve">■老朽化対策の計画的推進や教育環境の改善　</w:t>
            </w:r>
          </w:p>
          <w:p w:rsidR="00682EEB" w:rsidRPr="007C1997" w:rsidRDefault="00682EEB" w:rsidP="003C32A8">
            <w:pPr>
              <w:autoSpaceDE w:val="0"/>
              <w:autoSpaceDN w:val="0"/>
              <w:spacing w:line="280" w:lineRule="exact"/>
              <w:rPr>
                <w:rFonts w:ascii="Meiryo UI" w:eastAsia="Meiryo UI" w:hAnsi="Meiryo UI" w:cs="Meiryo UI"/>
                <w:sz w:val="20"/>
                <w:szCs w:val="20"/>
                <w:lang w:eastAsia="zh-CN"/>
              </w:rPr>
            </w:pPr>
            <w:r w:rsidRPr="007C1997">
              <w:rPr>
                <w:rFonts w:ascii="Meiryo UI" w:eastAsia="Meiryo UI" w:hAnsi="Meiryo UI" w:cs="Meiryo UI" w:hint="eastAsia"/>
                <w:sz w:val="20"/>
                <w:szCs w:val="20"/>
                <w:lang w:eastAsia="zh-CN"/>
              </w:rPr>
              <w:t xml:space="preserve">＊府立学校老朽化対策事業 </w:t>
            </w:r>
          </w:p>
          <w:p w:rsidR="00682EEB" w:rsidRPr="007C1997"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7C1997">
              <w:rPr>
                <w:rFonts w:ascii="Meiryo UI" w:eastAsia="Meiryo UI" w:hAnsi="Meiryo UI" w:cs="Meiryo UI" w:hint="eastAsia"/>
                <w:sz w:val="20"/>
                <w:szCs w:val="20"/>
              </w:rPr>
              <w:t>・「府立学校施設整備方針」（平成</w:t>
            </w:r>
            <w:r w:rsidRPr="007C1997">
              <w:rPr>
                <w:rFonts w:ascii="Meiryo UI" w:eastAsia="Meiryo UI" w:hAnsi="Meiryo UI" w:cs="Meiryo UI"/>
                <w:sz w:val="20"/>
                <w:szCs w:val="20"/>
              </w:rPr>
              <w:t>27</w:t>
            </w:r>
            <w:r w:rsidRPr="007C1997">
              <w:rPr>
                <w:rFonts w:ascii="Meiryo UI" w:eastAsia="Meiryo UI" w:hAnsi="Meiryo UI" w:cs="Meiryo UI" w:hint="eastAsia"/>
                <w:sz w:val="20"/>
                <w:szCs w:val="20"/>
              </w:rPr>
              <w:t xml:space="preserve">年度作成）を踏まえ、「長寿命化計画（個別施設計画）」の策定に取り組みます。 </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 xml:space="preserve">・エレベーター改修工事 </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・大規模改修工事及び次年度工事分に係る実施設計</w:t>
            </w:r>
          </w:p>
          <w:p w:rsidR="00682EEB" w:rsidRPr="007C1997"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7C1997">
              <w:rPr>
                <w:rFonts w:ascii="Meiryo UI" w:eastAsia="Meiryo UI" w:hAnsi="Meiryo UI" w:cs="Meiryo UI" w:hint="eastAsia"/>
                <w:sz w:val="20"/>
                <w:szCs w:val="20"/>
              </w:rPr>
              <w:t xml:space="preserve">・生徒や教職員の安全安心を確保する上で必要となる緊急性の高い、消防設備やブロック塀等の改修工事 </w:t>
            </w:r>
          </w:p>
          <w:p w:rsidR="00682EEB" w:rsidRDefault="00682EEB" w:rsidP="003C32A8">
            <w:pPr>
              <w:autoSpaceDE w:val="0"/>
              <w:autoSpaceDN w:val="0"/>
              <w:spacing w:line="280" w:lineRule="exact"/>
              <w:rPr>
                <w:rFonts w:ascii="Meiryo UI" w:eastAsia="Meiryo UI" w:hAnsi="Meiryo UI" w:cs="Meiryo UI"/>
                <w:sz w:val="20"/>
                <w:szCs w:val="20"/>
              </w:rPr>
            </w:pPr>
          </w:p>
          <w:p w:rsidR="00682EEB" w:rsidRPr="007C1997" w:rsidRDefault="00682EEB" w:rsidP="003C32A8">
            <w:pPr>
              <w:autoSpaceDE w:val="0"/>
              <w:autoSpaceDN w:val="0"/>
              <w:spacing w:line="280" w:lineRule="exact"/>
              <w:rPr>
                <w:rFonts w:ascii="Meiryo UI" w:eastAsia="Meiryo UI" w:hAnsi="Meiryo UI" w:cs="Meiryo UI"/>
                <w:sz w:val="20"/>
                <w:szCs w:val="20"/>
              </w:rPr>
            </w:pPr>
          </w:p>
          <w:p w:rsidR="00682EEB" w:rsidRPr="007C1997" w:rsidRDefault="00682EEB" w:rsidP="003C32A8">
            <w:pPr>
              <w:autoSpaceDE w:val="0"/>
              <w:autoSpaceDN w:val="0"/>
              <w:spacing w:line="280" w:lineRule="exact"/>
              <w:rPr>
                <w:rFonts w:ascii="Meiryo UI" w:eastAsia="Meiryo UI" w:hAnsi="Meiryo UI" w:cs="Meiryo UI"/>
                <w:sz w:val="20"/>
                <w:szCs w:val="20"/>
                <w:lang w:eastAsia="zh-CN"/>
              </w:rPr>
            </w:pPr>
            <w:r w:rsidRPr="007C1997">
              <w:rPr>
                <w:rFonts w:ascii="Meiryo UI" w:eastAsia="Meiryo UI" w:hAnsi="Meiryo UI" w:cs="Meiryo UI" w:hint="eastAsia"/>
                <w:sz w:val="20"/>
                <w:szCs w:val="20"/>
                <w:lang w:eastAsia="zh-CN"/>
              </w:rPr>
              <w:t>＊府立高校学習環境改善事業</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・府立高校</w:t>
            </w:r>
            <w:r w:rsidRPr="007C1997">
              <w:rPr>
                <w:rFonts w:ascii="Meiryo UI" w:eastAsia="Meiryo UI" w:hAnsi="Meiryo UI" w:cs="Meiryo UI" w:hint="eastAsia"/>
                <w:kern w:val="0"/>
                <w:sz w:val="20"/>
                <w:szCs w:val="20"/>
              </w:rPr>
              <w:t>の</w:t>
            </w:r>
            <w:r w:rsidRPr="007C1997">
              <w:rPr>
                <w:rFonts w:ascii="Meiryo UI" w:eastAsia="Meiryo UI" w:hAnsi="Meiryo UI" w:cs="Meiryo UI"/>
                <w:kern w:val="0"/>
                <w:sz w:val="20"/>
                <w:szCs w:val="20"/>
              </w:rPr>
              <w:t>1</w:t>
            </w:r>
            <w:r>
              <w:rPr>
                <w:rFonts w:ascii="Meiryo UI" w:eastAsia="Meiryo UI" w:hAnsi="Meiryo UI" w:cs="Meiryo UI" w:hint="eastAsia"/>
                <w:kern w:val="0"/>
                <w:sz w:val="20"/>
                <w:szCs w:val="20"/>
              </w:rPr>
              <w:t>系統のトイレの全面改修（</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２</w:t>
            </w:r>
            <w:r w:rsidRPr="007C1997">
              <w:rPr>
                <w:rFonts w:ascii="Meiryo UI" w:eastAsia="Meiryo UI" w:hAnsi="Meiryo UI" w:cs="Meiryo UI" w:hint="eastAsia"/>
                <w:kern w:val="0"/>
                <w:sz w:val="20"/>
                <w:szCs w:val="20"/>
              </w:rPr>
              <w:t>年度完了予定）を行います。</w:t>
            </w:r>
          </w:p>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p>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C1997">
              <w:rPr>
                <w:rFonts w:ascii="Meiryo UI" w:eastAsia="Meiryo UI" w:hAnsi="Meiryo UI" w:cs="Meiryo UI" w:hint="eastAsia"/>
                <w:sz w:val="20"/>
                <w:szCs w:val="20"/>
              </w:rPr>
              <w:t xml:space="preserve">＊府立学校施設・設備改修事業 </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 xml:space="preserve">・エレベーター、スロープの設置等のバリアフリー化を行います。 </w:t>
            </w:r>
          </w:p>
          <w:p w:rsidR="00682EEB" w:rsidRPr="007C1997" w:rsidRDefault="00682EEB" w:rsidP="003C32A8">
            <w:pPr>
              <w:autoSpaceDE w:val="0"/>
              <w:autoSpaceDN w:val="0"/>
              <w:spacing w:line="280" w:lineRule="exact"/>
              <w:rPr>
                <w:rFonts w:ascii="Meiryo UI" w:eastAsia="Meiryo UI" w:hAnsi="Meiryo UI" w:cs="Meiryo UI"/>
                <w:sz w:val="21"/>
                <w:szCs w:val="21"/>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Pr>
                <w:rFonts w:ascii="Meiryo UI" w:eastAsia="Meiryo UI" w:hAnsi="Meiryo UI" w:cs="Meiryo UI" w:hint="eastAsia"/>
                <w:sz w:val="21"/>
                <w:szCs w:val="21"/>
              </w:rPr>
              <w:t>＊</w:t>
            </w:r>
            <w:r w:rsidRPr="007C1997">
              <w:rPr>
                <w:rFonts w:ascii="Meiryo UI" w:eastAsia="Meiryo UI" w:hAnsi="Meiryo UI" w:cs="Meiryo UI" w:hint="eastAsia"/>
                <w:bCs/>
                <w:sz w:val="20"/>
                <w:szCs w:val="20"/>
              </w:rPr>
              <w:t>アスベスト対策事業</w:t>
            </w:r>
          </w:p>
          <w:p w:rsidR="00682EEB" w:rsidRPr="007C1997" w:rsidRDefault="00682EEB" w:rsidP="003C32A8">
            <w:pPr>
              <w:autoSpaceDE w:val="0"/>
              <w:autoSpaceDN w:val="0"/>
              <w:spacing w:line="280" w:lineRule="exact"/>
              <w:ind w:left="100" w:hangingChars="50" w:hanging="100"/>
              <w:rPr>
                <w:rFonts w:ascii="Meiryo UI" w:eastAsia="Meiryo UI" w:hAnsi="Meiryo UI" w:cs="Meiryo UI"/>
                <w:bCs/>
                <w:sz w:val="20"/>
                <w:szCs w:val="20"/>
              </w:rPr>
            </w:pPr>
            <w:r w:rsidRPr="007C1997">
              <w:rPr>
                <w:rFonts w:ascii="Meiryo UI" w:eastAsia="Meiryo UI" w:hAnsi="Meiryo UI" w:cs="Meiryo UI" w:hint="eastAsia"/>
                <w:bCs/>
                <w:sz w:val="20"/>
                <w:szCs w:val="20"/>
              </w:rPr>
              <w:t>・</w:t>
            </w:r>
            <w:r>
              <w:rPr>
                <w:rFonts w:ascii="Meiryo UI" w:eastAsia="Meiryo UI" w:hAnsi="Meiryo UI" w:cs="Meiryo UI" w:hint="eastAsia"/>
                <w:bCs/>
                <w:sz w:val="20"/>
                <w:szCs w:val="20"/>
              </w:rPr>
              <w:t>アスベストの</w:t>
            </w:r>
            <w:r w:rsidRPr="007C1997">
              <w:rPr>
                <w:rFonts w:ascii="Meiryo UI" w:eastAsia="Meiryo UI" w:hAnsi="Meiryo UI" w:cs="Meiryo UI" w:hint="eastAsia"/>
                <w:bCs/>
                <w:sz w:val="20"/>
                <w:szCs w:val="20"/>
              </w:rPr>
              <w:t>囲い込み等による対応済み箇所の点検及び補修等を</w:t>
            </w:r>
            <w:r>
              <w:rPr>
                <w:rFonts w:ascii="Meiryo UI" w:eastAsia="Meiryo UI" w:hAnsi="Meiryo UI" w:cs="Meiryo UI" w:hint="eastAsia"/>
                <w:bCs/>
                <w:sz w:val="20"/>
                <w:szCs w:val="20"/>
              </w:rPr>
              <w:t>実施</w:t>
            </w:r>
            <w:r w:rsidRPr="007C1997">
              <w:rPr>
                <w:rFonts w:ascii="Meiryo UI" w:eastAsia="Meiryo UI" w:hAnsi="Meiryo UI" w:cs="Meiryo UI" w:hint="eastAsia"/>
                <w:bCs/>
                <w:sz w:val="20"/>
                <w:szCs w:val="20"/>
              </w:rPr>
              <w:t>します。</w:t>
            </w:r>
          </w:p>
          <w:p w:rsidR="00682EEB" w:rsidRPr="007C1997" w:rsidRDefault="00682EEB" w:rsidP="003C32A8">
            <w:pPr>
              <w:autoSpaceDE w:val="0"/>
              <w:autoSpaceDN w:val="0"/>
              <w:spacing w:line="280" w:lineRule="exact"/>
              <w:rPr>
                <w:rFonts w:ascii="Meiryo UI" w:eastAsia="Meiryo UI" w:hAnsi="Meiryo UI" w:cs="Meiryo UI"/>
                <w:bCs/>
                <w:sz w:val="20"/>
                <w:szCs w:val="20"/>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Pr>
                <w:rFonts w:ascii="Meiryo UI" w:eastAsia="Meiryo UI" w:hAnsi="Meiryo UI" w:cs="Meiryo UI" w:hint="eastAsia"/>
                <w:sz w:val="21"/>
                <w:szCs w:val="21"/>
              </w:rPr>
              <w:t>＊</w:t>
            </w:r>
            <w:r w:rsidRPr="007C1997">
              <w:rPr>
                <w:rFonts w:ascii="Meiryo UI" w:eastAsia="Meiryo UI" w:hAnsi="Meiryo UI" w:cs="Meiryo UI" w:hint="eastAsia"/>
                <w:bCs/>
                <w:sz w:val="20"/>
                <w:szCs w:val="20"/>
              </w:rPr>
              <w:t>体育館空気調節設備整備</w:t>
            </w: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bCs/>
                <w:sz w:val="20"/>
                <w:szCs w:val="20"/>
              </w:rPr>
              <w:t>・府立学校の熱中症対策として、体育館空調設備を整備し、教育環境の改善を図ります。</w:t>
            </w:r>
          </w:p>
          <w:p w:rsidR="00682EEB" w:rsidRPr="007C1997" w:rsidRDefault="00682EEB" w:rsidP="003C32A8">
            <w:pPr>
              <w:autoSpaceDE w:val="0"/>
              <w:autoSpaceDN w:val="0"/>
              <w:spacing w:line="280" w:lineRule="exact"/>
              <w:rPr>
                <w:rFonts w:ascii="Meiryo UI" w:eastAsia="Meiryo UI" w:hAnsi="Meiryo UI" w:cs="Meiryo UI"/>
                <w:bCs/>
                <w:sz w:val="20"/>
                <w:szCs w:val="20"/>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bCs/>
                <w:sz w:val="20"/>
                <w:szCs w:val="20"/>
              </w:rPr>
              <w:t>＊特別教室等空気調節設備整備</w:t>
            </w:r>
          </w:p>
          <w:p w:rsidR="00682EEB" w:rsidRDefault="00682EEB" w:rsidP="003C32A8">
            <w:pPr>
              <w:autoSpaceDE w:val="0"/>
              <w:autoSpaceDN w:val="0"/>
              <w:spacing w:line="280" w:lineRule="exact"/>
              <w:ind w:left="200" w:hangingChars="100" w:hanging="200"/>
              <w:rPr>
                <w:rFonts w:ascii="Meiryo UI" w:eastAsia="Meiryo UI" w:hAnsi="Meiryo UI" w:cs="Meiryo UI"/>
                <w:bCs/>
                <w:sz w:val="20"/>
                <w:szCs w:val="20"/>
              </w:rPr>
            </w:pPr>
            <w:r w:rsidRPr="007C1997">
              <w:rPr>
                <w:rFonts w:ascii="Meiryo UI" w:eastAsia="Meiryo UI" w:hAnsi="Meiryo UI" w:cs="Meiryo UI" w:hint="eastAsia"/>
                <w:bCs/>
                <w:sz w:val="20"/>
                <w:szCs w:val="20"/>
              </w:rPr>
              <w:t>・府立学校の熱中症対策として、特別教室等の空調設備を整備し、教育環境の改善を図り</w:t>
            </w:r>
          </w:p>
          <w:p w:rsidR="00682EEB" w:rsidRDefault="00682EEB" w:rsidP="003C32A8">
            <w:pPr>
              <w:autoSpaceDE w:val="0"/>
              <w:autoSpaceDN w:val="0"/>
              <w:spacing w:line="280" w:lineRule="exact"/>
              <w:ind w:leftChars="50" w:left="210" w:hangingChars="50" w:hanging="100"/>
              <w:rPr>
                <w:rFonts w:ascii="Meiryo UI" w:eastAsia="Meiryo UI" w:hAnsi="Meiryo UI" w:cs="Meiryo UI"/>
                <w:bCs/>
                <w:sz w:val="20"/>
                <w:szCs w:val="20"/>
              </w:rPr>
            </w:pPr>
            <w:r w:rsidRPr="007C1997">
              <w:rPr>
                <w:rFonts w:ascii="Meiryo UI" w:eastAsia="Meiryo UI" w:hAnsi="Meiryo UI" w:cs="Meiryo UI" w:hint="eastAsia"/>
                <w:bCs/>
                <w:sz w:val="20"/>
                <w:szCs w:val="20"/>
              </w:rPr>
              <w:t>ます。</w:t>
            </w:r>
          </w:p>
          <w:p w:rsidR="00682EEB" w:rsidRPr="002E1CF8" w:rsidRDefault="00682EEB" w:rsidP="003C32A8">
            <w:pPr>
              <w:autoSpaceDE w:val="0"/>
              <w:autoSpaceDN w:val="0"/>
              <w:spacing w:line="280" w:lineRule="exact"/>
              <w:ind w:leftChars="50" w:left="210" w:hangingChars="50" w:hanging="100"/>
              <w:rPr>
                <w:rFonts w:ascii="Meiryo UI" w:eastAsia="Meiryo UI" w:hAnsi="Meiryo UI" w:cs="Meiryo UI"/>
                <w:bCs/>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280" w:lineRule="exact"/>
              <w:rPr>
                <w:rFonts w:ascii="Meiryo UI" w:eastAsia="Meiryo UI" w:hAnsi="Meiryo UI" w:cs="Meiryo UI"/>
                <w:sz w:val="20"/>
                <w:szCs w:val="20"/>
                <w:bdr w:val="single" w:sz="4" w:space="0" w:color="auto"/>
              </w:rPr>
            </w:pP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bdr w:val="single" w:sz="4" w:space="0" w:color="auto"/>
              </w:rPr>
              <w:t>◇活動指標（アウトプット）</w:t>
            </w:r>
          </w:p>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C1997">
              <w:rPr>
                <w:rFonts w:ascii="Meiryo UI" w:eastAsia="Meiryo UI" w:hAnsi="Meiryo UI" w:cs="Meiryo UI" w:hint="eastAsia"/>
                <w:sz w:val="20"/>
                <w:szCs w:val="20"/>
              </w:rPr>
              <w:t>＊府立学校の老朽化対策を</w:t>
            </w:r>
            <w:r>
              <w:rPr>
                <w:rFonts w:ascii="Meiryo UI" w:eastAsia="Meiryo UI" w:hAnsi="Meiryo UI" w:cs="Meiryo UI" w:hint="eastAsia"/>
                <w:sz w:val="20"/>
                <w:szCs w:val="20"/>
              </w:rPr>
              <w:t>進め</w:t>
            </w:r>
            <w:r w:rsidRPr="007C1997">
              <w:rPr>
                <w:rFonts w:ascii="Meiryo UI" w:eastAsia="Meiryo UI" w:hAnsi="Meiryo UI" w:cs="Meiryo UI" w:hint="eastAsia"/>
                <w:sz w:val="20"/>
                <w:szCs w:val="20"/>
              </w:rPr>
              <w:t>ます。</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w:t>
            </w:r>
            <w:r>
              <w:rPr>
                <w:rFonts w:ascii="Meiryo UI" w:eastAsia="Meiryo UI" w:hAnsi="Meiryo UI" w:cs="Meiryo UI" w:hint="eastAsia"/>
                <w:sz w:val="20"/>
                <w:szCs w:val="20"/>
              </w:rPr>
              <w:t>敷地内路面段差改修</w:t>
            </w:r>
            <w:r w:rsidRPr="007C1997">
              <w:rPr>
                <w:rFonts w:ascii="Meiryo UI" w:eastAsia="Meiryo UI" w:hAnsi="Meiryo UI" w:cs="Meiryo UI" w:hint="eastAsia"/>
                <w:sz w:val="20"/>
                <w:szCs w:val="20"/>
              </w:rPr>
              <w:t>工事　　工事（1校）</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・空調機更新工事　　　　工事（4校）設計（5校）</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・エレベーター改修工事　　工事（2校）設計（1校）</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・大規模改修工事　　　　工事（2校）設計（3校）</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・消防設備改修工事　　 工事（11校）設計（9校）</w:t>
            </w:r>
          </w:p>
          <w:p w:rsidR="00682EEB" w:rsidRPr="007C1997" w:rsidRDefault="00682EEB" w:rsidP="003C32A8">
            <w:pPr>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・ブロック塀改修工事　　 工事（</w:t>
            </w:r>
            <w:r>
              <w:rPr>
                <w:rFonts w:ascii="Meiryo UI" w:eastAsia="Meiryo UI" w:hAnsi="Meiryo UI" w:cs="Meiryo UI" w:hint="eastAsia"/>
                <w:sz w:val="20"/>
                <w:szCs w:val="20"/>
              </w:rPr>
              <w:t>62</w:t>
            </w:r>
            <w:r w:rsidRPr="007C1997">
              <w:rPr>
                <w:rFonts w:ascii="Meiryo UI" w:eastAsia="Meiryo UI" w:hAnsi="Meiryo UI" w:cs="Meiryo UI" w:hint="eastAsia"/>
                <w:sz w:val="20"/>
                <w:szCs w:val="20"/>
              </w:rPr>
              <w:t>校）設計（36校）</w:t>
            </w:r>
          </w:p>
          <w:p w:rsidR="00682EEB" w:rsidRPr="007C1997" w:rsidRDefault="00682EEB" w:rsidP="003C32A8">
            <w:pPr>
              <w:tabs>
                <w:tab w:val="left" w:pos="2128"/>
              </w:tabs>
              <w:autoSpaceDE w:val="0"/>
              <w:autoSpaceDN w:val="0"/>
              <w:spacing w:line="280" w:lineRule="exact"/>
              <w:ind w:firstLineChars="1000" w:firstLine="2000"/>
              <w:rPr>
                <w:rFonts w:ascii="Meiryo UI" w:eastAsia="Meiryo UI" w:hAnsi="Meiryo UI" w:cs="Meiryo UI"/>
                <w:sz w:val="20"/>
                <w:szCs w:val="20"/>
              </w:rPr>
            </w:pPr>
            <w:r w:rsidRPr="007C1997">
              <w:rPr>
                <w:rFonts w:ascii="Meiryo UI" w:eastAsia="Meiryo UI" w:hAnsi="Meiryo UI" w:cs="Meiryo UI" w:hint="eastAsia"/>
                <w:sz w:val="20"/>
                <w:szCs w:val="20"/>
              </w:rPr>
              <w:t>前年度から工事繰越（3校）</w:t>
            </w:r>
          </w:p>
          <w:p w:rsidR="00682EEB" w:rsidRDefault="00682EEB" w:rsidP="003C32A8">
            <w:pPr>
              <w:tabs>
                <w:tab w:val="left" w:pos="2128"/>
              </w:tabs>
              <w:autoSpaceDE w:val="0"/>
              <w:autoSpaceDN w:val="0"/>
              <w:spacing w:line="280" w:lineRule="exact"/>
              <w:rPr>
                <w:rFonts w:ascii="Meiryo UI" w:eastAsia="Meiryo UI" w:hAnsi="Meiryo UI" w:cs="Meiryo UI"/>
                <w:sz w:val="20"/>
                <w:szCs w:val="20"/>
              </w:rPr>
            </w:pPr>
          </w:p>
          <w:p w:rsidR="00682EEB" w:rsidRPr="007C1997" w:rsidRDefault="00682EEB" w:rsidP="003C32A8">
            <w:pPr>
              <w:tabs>
                <w:tab w:val="left" w:pos="2128"/>
              </w:tabs>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＊府立高校学習環境改善事業</w:t>
            </w:r>
          </w:p>
          <w:p w:rsidR="00682EEB" w:rsidRPr="007C1997" w:rsidRDefault="00682EEB" w:rsidP="003C32A8">
            <w:pPr>
              <w:tabs>
                <w:tab w:val="left" w:pos="2128"/>
              </w:tabs>
              <w:autoSpaceDE w:val="0"/>
              <w:autoSpaceDN w:val="0"/>
              <w:spacing w:line="280" w:lineRule="exact"/>
              <w:rPr>
                <w:rFonts w:ascii="Meiryo UI" w:eastAsia="Meiryo UI" w:hAnsi="Meiryo UI" w:cs="Meiryo UI"/>
                <w:sz w:val="20"/>
                <w:szCs w:val="20"/>
              </w:rPr>
            </w:pPr>
            <w:r w:rsidRPr="007C1997">
              <w:rPr>
                <w:rFonts w:ascii="Meiryo UI" w:eastAsia="Meiryo UI" w:hAnsi="Meiryo UI" w:cs="Meiryo UI" w:hint="eastAsia"/>
                <w:sz w:val="20"/>
                <w:szCs w:val="20"/>
              </w:rPr>
              <w:t>・トイレ改修工事　　　　　工事（10校）設計（29校）</w:t>
            </w:r>
          </w:p>
          <w:p w:rsidR="00682EEB" w:rsidRPr="007C1997" w:rsidRDefault="00682EEB" w:rsidP="003C32A8">
            <w:pPr>
              <w:tabs>
                <w:tab w:val="left" w:pos="2128"/>
              </w:tabs>
              <w:autoSpaceDE w:val="0"/>
              <w:autoSpaceDN w:val="0"/>
              <w:spacing w:line="280" w:lineRule="exact"/>
              <w:rPr>
                <w:rFonts w:ascii="Meiryo UI" w:eastAsia="Meiryo UI" w:hAnsi="Meiryo UI" w:cs="Meiryo UI"/>
                <w:sz w:val="20"/>
                <w:szCs w:val="20"/>
              </w:rPr>
            </w:pPr>
          </w:p>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C1997">
              <w:rPr>
                <w:rFonts w:ascii="Meiryo UI" w:eastAsia="Meiryo UI" w:hAnsi="Meiryo UI" w:cs="Meiryo UI" w:hint="eastAsia"/>
                <w:sz w:val="20"/>
                <w:szCs w:val="20"/>
              </w:rPr>
              <w:t>＊府立学校の施設・設備の福祉整備等を</w:t>
            </w:r>
            <w:r>
              <w:rPr>
                <w:rFonts w:ascii="Meiryo UI" w:eastAsia="Meiryo UI" w:hAnsi="Meiryo UI" w:cs="Meiryo UI" w:hint="eastAsia"/>
                <w:sz w:val="20"/>
                <w:szCs w:val="20"/>
              </w:rPr>
              <w:t>進め</w:t>
            </w:r>
            <w:r w:rsidRPr="007C1997">
              <w:rPr>
                <w:rFonts w:ascii="Meiryo UI" w:eastAsia="Meiryo UI" w:hAnsi="Meiryo UI" w:cs="Meiryo UI" w:hint="eastAsia"/>
                <w:sz w:val="20"/>
                <w:szCs w:val="20"/>
              </w:rPr>
              <w:t xml:space="preserve">ます。 </w:t>
            </w:r>
          </w:p>
          <w:p w:rsidR="00682EEB" w:rsidRPr="007C1997"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C1997">
              <w:rPr>
                <w:rFonts w:ascii="Meiryo UI" w:eastAsia="Meiryo UI" w:hAnsi="Meiryo UI" w:cs="Meiryo UI" w:hint="eastAsia"/>
                <w:sz w:val="20"/>
                <w:szCs w:val="20"/>
              </w:rPr>
              <w:t>・エレベーター改修工事　工事（1校）設計（2校）</w:t>
            </w:r>
          </w:p>
          <w:p w:rsidR="00682EEB" w:rsidRPr="007C1997" w:rsidRDefault="00682EEB" w:rsidP="003C32A8">
            <w:pPr>
              <w:autoSpaceDE w:val="0"/>
              <w:autoSpaceDN w:val="0"/>
              <w:spacing w:line="280" w:lineRule="exact"/>
              <w:rPr>
                <w:rFonts w:ascii="Meiryo UI" w:eastAsia="Meiryo UI" w:hAnsi="Meiryo UI" w:cs="Meiryo UI"/>
                <w:sz w:val="20"/>
                <w:szCs w:val="20"/>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sz w:val="21"/>
                <w:szCs w:val="21"/>
              </w:rPr>
              <w:t>＊</w:t>
            </w:r>
            <w:r w:rsidRPr="007C1997">
              <w:rPr>
                <w:rFonts w:ascii="Meiryo UI" w:eastAsia="Meiryo UI" w:hAnsi="Meiryo UI" w:cs="Meiryo UI" w:hint="eastAsia"/>
                <w:bCs/>
                <w:sz w:val="20"/>
                <w:szCs w:val="20"/>
              </w:rPr>
              <w:t>アスベスト対策事業</w:t>
            </w: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bCs/>
                <w:kern w:val="0"/>
                <w:sz w:val="20"/>
                <w:szCs w:val="20"/>
              </w:rPr>
              <w:t>・囲い込み・シーリング打ち替え工事　　工事（2</w:t>
            </w:r>
            <w:r w:rsidRPr="007C1997">
              <w:rPr>
                <w:rFonts w:ascii="Meiryo UI" w:eastAsia="Meiryo UI" w:hAnsi="Meiryo UI" w:cs="Meiryo UI" w:hint="eastAsia"/>
                <w:bCs/>
                <w:sz w:val="20"/>
                <w:szCs w:val="20"/>
              </w:rPr>
              <w:t>校）</w:t>
            </w:r>
          </w:p>
          <w:p w:rsidR="00682EEB" w:rsidRPr="007C1997" w:rsidRDefault="00682EEB" w:rsidP="003C32A8">
            <w:pPr>
              <w:autoSpaceDE w:val="0"/>
              <w:autoSpaceDN w:val="0"/>
              <w:spacing w:line="280" w:lineRule="exact"/>
              <w:rPr>
                <w:rFonts w:ascii="Meiryo UI" w:eastAsia="Meiryo UI" w:hAnsi="Meiryo UI" w:cs="Meiryo UI"/>
                <w:sz w:val="21"/>
                <w:szCs w:val="21"/>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sz w:val="21"/>
                <w:szCs w:val="21"/>
              </w:rPr>
              <w:t>＊府立学校の体育館の空調設備の整備を進めます。</w:t>
            </w:r>
          </w:p>
          <w:p w:rsidR="00682EEB" w:rsidRPr="007C1997" w:rsidRDefault="00682EEB" w:rsidP="003C32A8">
            <w:pPr>
              <w:autoSpaceDE w:val="0"/>
              <w:autoSpaceDN w:val="0"/>
              <w:spacing w:line="280" w:lineRule="exact"/>
              <w:rPr>
                <w:rFonts w:ascii="Meiryo UI" w:eastAsia="Meiryo UI" w:hAnsi="Meiryo UI" w:cs="Meiryo UI"/>
                <w:bCs/>
                <w:kern w:val="0"/>
                <w:sz w:val="20"/>
                <w:szCs w:val="20"/>
              </w:rPr>
            </w:pPr>
            <w:r w:rsidRPr="007C1997">
              <w:rPr>
                <w:rFonts w:ascii="Meiryo UI" w:eastAsia="Meiryo UI" w:hAnsi="Meiryo UI" w:cs="Meiryo UI" w:hint="eastAsia"/>
                <w:bCs/>
                <w:kern w:val="0"/>
                <w:sz w:val="20"/>
                <w:szCs w:val="20"/>
              </w:rPr>
              <w:t>・体育館空調設備整備　　工事（20校）設計（20校）</w:t>
            </w:r>
          </w:p>
          <w:p w:rsidR="00682EEB" w:rsidRPr="007C1997" w:rsidRDefault="00682EEB" w:rsidP="003C32A8">
            <w:pPr>
              <w:autoSpaceDE w:val="0"/>
              <w:autoSpaceDN w:val="0"/>
              <w:spacing w:line="280" w:lineRule="exact"/>
              <w:rPr>
                <w:rFonts w:ascii="Meiryo UI" w:eastAsia="Meiryo UI" w:hAnsi="Meiryo UI" w:cs="Meiryo UI"/>
                <w:bCs/>
                <w:kern w:val="0"/>
                <w:sz w:val="20"/>
                <w:szCs w:val="20"/>
              </w:rPr>
            </w:pPr>
          </w:p>
          <w:p w:rsidR="00682EEB" w:rsidRPr="007C1997" w:rsidRDefault="00682EEB" w:rsidP="003C32A8">
            <w:pPr>
              <w:autoSpaceDE w:val="0"/>
              <w:autoSpaceDN w:val="0"/>
              <w:spacing w:line="280" w:lineRule="exact"/>
              <w:rPr>
                <w:rFonts w:ascii="Meiryo UI" w:eastAsia="Meiryo UI" w:hAnsi="Meiryo UI" w:cs="Meiryo UI"/>
                <w:bCs/>
                <w:sz w:val="20"/>
                <w:szCs w:val="20"/>
              </w:rPr>
            </w:pPr>
            <w:r w:rsidRPr="007C1997">
              <w:rPr>
                <w:rFonts w:ascii="Meiryo UI" w:eastAsia="Meiryo UI" w:hAnsi="Meiryo UI" w:cs="Meiryo UI" w:hint="eastAsia"/>
                <w:sz w:val="21"/>
                <w:szCs w:val="21"/>
              </w:rPr>
              <w:t>＊府立学校の特別教室等の空調設備の整備を進めます。</w:t>
            </w:r>
          </w:p>
          <w:p w:rsidR="00682EEB" w:rsidRPr="007C1997" w:rsidRDefault="00682EEB" w:rsidP="003C32A8">
            <w:pPr>
              <w:autoSpaceDE w:val="0"/>
              <w:autoSpaceDN w:val="0"/>
              <w:spacing w:line="280" w:lineRule="exact"/>
              <w:rPr>
                <w:rFonts w:ascii="Meiryo UI" w:eastAsia="Meiryo UI" w:hAnsi="Meiryo UI" w:cs="Meiryo UI"/>
                <w:bCs/>
                <w:kern w:val="0"/>
                <w:sz w:val="20"/>
                <w:szCs w:val="20"/>
              </w:rPr>
            </w:pPr>
            <w:r w:rsidRPr="007C1997">
              <w:rPr>
                <w:rFonts w:ascii="Meiryo UI" w:eastAsia="Meiryo UI" w:hAnsi="Meiryo UI" w:cs="Meiryo UI" w:hint="eastAsia"/>
                <w:bCs/>
                <w:kern w:val="0"/>
                <w:sz w:val="20"/>
                <w:szCs w:val="20"/>
              </w:rPr>
              <w:t>・</w:t>
            </w:r>
            <w:r>
              <w:rPr>
                <w:rFonts w:ascii="Meiryo UI" w:eastAsia="Meiryo UI" w:hAnsi="Meiryo UI" w:cs="Meiryo UI" w:hint="eastAsia"/>
                <w:bCs/>
                <w:kern w:val="0"/>
                <w:sz w:val="20"/>
                <w:szCs w:val="20"/>
              </w:rPr>
              <w:t>支援学校</w:t>
            </w:r>
            <w:r w:rsidRPr="007C1997">
              <w:rPr>
                <w:rFonts w:ascii="Meiryo UI" w:eastAsia="Meiryo UI" w:hAnsi="Meiryo UI" w:cs="Meiryo UI" w:hint="eastAsia"/>
                <w:bCs/>
                <w:kern w:val="0"/>
                <w:sz w:val="20"/>
                <w:szCs w:val="20"/>
              </w:rPr>
              <w:t>特別教室等空調設備整備　　工事（11校）設計（11校）</w:t>
            </w:r>
          </w:p>
          <w:p w:rsidR="00682EEB" w:rsidRPr="007C1997" w:rsidRDefault="00682EEB" w:rsidP="003C32A8">
            <w:pPr>
              <w:autoSpaceDE w:val="0"/>
              <w:autoSpaceDN w:val="0"/>
              <w:spacing w:line="280" w:lineRule="exact"/>
              <w:rPr>
                <w:rFonts w:ascii="Meiryo UI" w:eastAsia="Meiryo UI" w:hAnsi="Meiryo UI" w:cs="Meiryo UI"/>
                <w:bCs/>
                <w:kern w:val="0"/>
                <w:sz w:val="20"/>
                <w:szCs w:val="20"/>
              </w:rPr>
            </w:pPr>
            <w:r>
              <w:rPr>
                <w:rFonts w:ascii="Meiryo UI" w:eastAsia="Meiryo UI" w:hAnsi="Meiryo UI" w:cs="Meiryo UI" w:hint="eastAsia"/>
                <w:b/>
                <w:noProof/>
                <w:sz w:val="36"/>
                <w:szCs w:val="24"/>
              </w:rPr>
              <mc:AlternateContent>
                <mc:Choice Requires="wps">
                  <w:drawing>
                    <wp:anchor distT="0" distB="0" distL="114300" distR="114300" simplePos="0" relativeHeight="251660800" behindDoc="0" locked="0" layoutInCell="1" allowOverlap="1" wp14:anchorId="108B8294" wp14:editId="531D18D8">
                      <wp:simplePos x="0" y="0"/>
                      <wp:positionH relativeFrom="margin">
                        <wp:posOffset>3970655</wp:posOffset>
                      </wp:positionH>
                      <wp:positionV relativeFrom="paragraph">
                        <wp:posOffset>329705</wp:posOffset>
                      </wp:positionV>
                      <wp:extent cx="546735" cy="277495"/>
                      <wp:effectExtent l="0" t="0" r="0" b="8255"/>
                      <wp:wrapNone/>
                      <wp:docPr id="185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２５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8B8294" id="_x0000_s1072" type="#_x0000_t202" style="position:absolute;left:0;text-align:left;margin-left:312.65pt;margin-top:25.95pt;width:43.05pt;height:21.85pt;z-index:2516608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r6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" filled="f" stroked="f">
                      <v:textbox style="mso-fit-shape-to-text:t">
                        <w:txbxContent>
                          <w:p w:rsidR="00EE7D52" w:rsidRPr="005028BF" w:rsidRDefault="00EE7D52" w:rsidP="00682EEB">
                            <w:pPr>
                              <w:jc w:val="right"/>
                              <w:rPr>
                                <w:sz w:val="20"/>
                                <w:szCs w:val="20"/>
                              </w:rPr>
                            </w:pPr>
                            <w:r>
                              <w:rPr>
                                <w:rFonts w:hint="eastAsia"/>
                                <w:sz w:val="20"/>
                                <w:szCs w:val="20"/>
                              </w:rPr>
                              <w:t>２５</w:t>
                            </w:r>
                          </w:p>
                        </w:txbxContent>
                      </v:textbox>
                      <w10:wrap anchorx="margin"/>
                    </v:shape>
                  </w:pict>
                </mc:Fallback>
              </mc:AlternateContent>
            </w:r>
          </w:p>
        </w:tc>
      </w:tr>
      <w:tr w:rsidR="00682EEB" w:rsidRPr="00E335DC" w:rsidTr="003C32A8">
        <w:tc>
          <w:tcPr>
            <w:tcW w:w="15735" w:type="dxa"/>
            <w:gridSpan w:val="4"/>
            <w:shd w:val="clear" w:color="auto" w:fill="000000" w:themeFill="text1"/>
          </w:tcPr>
          <w:p w:rsidR="00682EEB" w:rsidRPr="007C1997" w:rsidRDefault="00682EEB" w:rsidP="003C32A8">
            <w:pPr>
              <w:autoSpaceDE w:val="0"/>
              <w:autoSpaceDN w:val="0"/>
              <w:spacing w:line="280" w:lineRule="exact"/>
              <w:rPr>
                <w:rFonts w:ascii="Meiryo UI" w:eastAsia="Meiryo UI" w:hAnsi="Meiryo UI" w:cs="Meiryo UI"/>
                <w:b/>
              </w:rPr>
            </w:pPr>
            <w:r w:rsidRPr="007C1997">
              <w:rPr>
                <w:rFonts w:ascii="Meiryo UI" w:eastAsia="Meiryo UI" w:hAnsi="Meiryo UI" w:cs="Meiryo UI" w:hint="eastAsia"/>
                <w:b/>
                <w:bCs/>
              </w:rPr>
              <w:lastRenderedPageBreak/>
              <w:t>災害時に迅速に対応するための備えの充実</w:t>
            </w:r>
            <w:r w:rsidRPr="007C1997">
              <w:rPr>
                <w:rFonts w:ascii="Meiryo UI" w:eastAsia="Meiryo UI" w:hAnsi="Meiryo UI" w:cs="Meiryo UI"/>
                <w:b/>
                <w:bCs/>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b/>
                <w:color w:val="000000" w:themeColor="text1"/>
                <w:sz w:val="20"/>
                <w:szCs w:val="20"/>
              </w:rPr>
            </w:pPr>
          </w:p>
          <w:p w:rsidR="00682EEB" w:rsidRPr="00121E80" w:rsidRDefault="00682EEB" w:rsidP="003C32A8">
            <w:pPr>
              <w:autoSpaceDE w:val="0"/>
              <w:autoSpaceDN w:val="0"/>
              <w:spacing w:line="280" w:lineRule="exact"/>
              <w:ind w:left="200" w:hangingChars="100" w:hanging="200"/>
              <w:rPr>
                <w:rFonts w:ascii="Meiryo UI" w:eastAsia="Meiryo UI" w:hAnsi="Meiryo UI" w:cs="Meiryo UI"/>
                <w:b/>
                <w:color w:val="000000" w:themeColor="text1"/>
                <w:sz w:val="20"/>
                <w:szCs w:val="20"/>
              </w:rPr>
            </w:pPr>
            <w:r w:rsidRPr="00D127DB">
              <w:rPr>
                <w:rFonts w:ascii="Meiryo UI" w:eastAsia="Meiryo UI" w:hAnsi="Meiryo UI" w:cs="Meiryo UI" w:hint="eastAsia"/>
                <w:b/>
                <w:color w:val="000000" w:themeColor="text1"/>
                <w:sz w:val="20"/>
                <w:szCs w:val="20"/>
              </w:rPr>
              <w:t>■学校の防災力の向上</w:t>
            </w:r>
            <w:r>
              <w:rPr>
                <w:rFonts w:ascii="Meiryo UI" w:eastAsia="Meiryo UI" w:hAnsi="Meiryo UI" w:cs="Meiryo UI" w:hint="eastAsia"/>
                <w:b/>
                <w:color w:val="000000" w:themeColor="text1"/>
                <w:sz w:val="20"/>
                <w:szCs w:val="20"/>
              </w:rPr>
              <w:t xml:space="preserve">　</w:t>
            </w:r>
          </w:p>
          <w:p w:rsidR="00682EEB" w:rsidRPr="00912656"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840FE3">
              <w:rPr>
                <w:rFonts w:ascii="Meiryo UI" w:eastAsia="Meiryo UI" w:hAnsi="Meiryo UI" w:cs="Meiryo UI" w:hint="eastAsia"/>
                <w:sz w:val="20"/>
                <w:szCs w:val="20"/>
              </w:rPr>
              <w:t>・平成30</w:t>
            </w:r>
            <w:r>
              <w:rPr>
                <w:rFonts w:ascii="Meiryo UI" w:eastAsia="Meiryo UI" w:hAnsi="Meiryo UI" w:cs="Meiryo UI" w:hint="eastAsia"/>
                <w:sz w:val="20"/>
                <w:szCs w:val="20"/>
              </w:rPr>
              <w:t>年に起きた地震や災害を踏まえ改定</w:t>
            </w:r>
            <w:r w:rsidRPr="00BD3AE2">
              <w:rPr>
                <w:rFonts w:ascii="Meiryo UI" w:eastAsia="Meiryo UI" w:hAnsi="Meiryo UI" w:cs="Meiryo UI" w:hint="eastAsia"/>
                <w:color w:val="000000" w:themeColor="text1"/>
                <w:sz w:val="20"/>
                <w:szCs w:val="20"/>
              </w:rPr>
              <w:t>する</w:t>
            </w:r>
            <w:r w:rsidRPr="00840FE3">
              <w:rPr>
                <w:rFonts w:ascii="Meiryo UI" w:eastAsia="Meiryo UI" w:hAnsi="Meiryo UI" w:cs="Meiryo UI" w:hint="eastAsia"/>
                <w:sz w:val="20"/>
                <w:szCs w:val="20"/>
              </w:rPr>
              <w:t>「学校における防災教育の手引き」の活用によ</w:t>
            </w:r>
            <w:r w:rsidRPr="00A32C5F">
              <w:rPr>
                <w:rFonts w:ascii="Meiryo UI" w:eastAsia="Meiryo UI" w:hAnsi="Meiryo UI" w:cs="Meiryo UI" w:hint="eastAsia"/>
                <w:sz w:val="20"/>
                <w:szCs w:val="20"/>
              </w:rPr>
              <w:t>り、防災教育の充実を図るととも</w:t>
            </w:r>
            <w:r w:rsidRPr="00912656">
              <w:rPr>
                <w:rFonts w:ascii="Meiryo UI" w:eastAsia="Meiryo UI" w:hAnsi="Meiryo UI" w:cs="Meiryo UI" w:hint="eastAsia"/>
                <w:sz w:val="20"/>
                <w:szCs w:val="20"/>
              </w:rPr>
              <w:t xml:space="preserve">に、学校の実態に応じ、地域と連携した様々な自然災害を想定した実践的な避難訓練を実施します。 </w:t>
            </w:r>
          </w:p>
          <w:p w:rsidR="00682EEB" w:rsidRPr="00912656"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912656">
              <w:rPr>
                <w:rFonts w:ascii="Meiryo UI" w:eastAsia="Meiryo UI" w:hAnsi="Meiryo UI" w:cs="Meiryo UI" w:hint="eastAsia"/>
                <w:sz w:val="20"/>
                <w:szCs w:val="20"/>
              </w:rPr>
              <w:t xml:space="preserve">南海トラフ地震による津波被害が想定される学校においては、対応フローチャート「津波発生時対応シミュレーション」を活用することにより、災害発生時の迅速な避難行動につなげます。 </w:t>
            </w:r>
          </w:p>
          <w:p w:rsidR="00682EEB" w:rsidRPr="00912656"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912656">
              <w:rPr>
                <w:rFonts w:ascii="Meiryo UI" w:eastAsia="Meiryo UI" w:hAnsi="Meiryo UI" w:cs="Meiryo UI" w:hint="eastAsia"/>
                <w:sz w:val="20"/>
                <w:szCs w:val="20"/>
              </w:rPr>
              <w:t>学校安全活動において中核となる学校安全担当者を明確にし、適宜、学校の危機管理マニュアルの見直しを行い、校内体制を確立します。</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912656">
              <w:rPr>
                <w:rFonts w:ascii="Meiryo UI" w:eastAsia="Meiryo UI" w:hAnsi="Meiryo UI" w:cs="Meiryo UI" w:hint="eastAsia"/>
                <w:sz w:val="20"/>
                <w:szCs w:val="20"/>
              </w:rPr>
              <w:t>全府立学校において、各市町村と連携し、策定した「大規模災害時初期対応マニュアル」について適宜見直しを行い、災害時に迅速に対応するための備えを充実させます。</w:t>
            </w:r>
          </w:p>
          <w:p w:rsidR="00682EEB" w:rsidRPr="00840FE3" w:rsidRDefault="00682EEB" w:rsidP="003C32A8">
            <w:pPr>
              <w:autoSpaceDE w:val="0"/>
              <w:autoSpaceDN w:val="0"/>
              <w:spacing w:line="280" w:lineRule="exact"/>
              <w:ind w:left="100" w:hangingChars="50" w:hanging="1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Pr="00E335DC"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682EEB" w:rsidRPr="00912656" w:rsidRDefault="00682EEB" w:rsidP="003C32A8">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（数値目</w:t>
            </w:r>
            <w:r w:rsidRPr="00912656">
              <w:rPr>
                <w:rFonts w:ascii="Meiryo UI" w:eastAsia="Meiryo UI" w:hAnsi="Meiryo UI" w:cs="Meiryo UI" w:hint="eastAsia"/>
                <w:sz w:val="20"/>
                <w:szCs w:val="20"/>
              </w:rPr>
              <w:t>標）</w:t>
            </w:r>
          </w:p>
          <w:p w:rsidR="00682EEB" w:rsidRPr="00912656"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・地域と連携した、自然災害を想定した避難訓練の実施</w:t>
            </w:r>
            <w:r w:rsidRPr="00912656">
              <w:rPr>
                <w:rFonts w:ascii="Meiryo UI" w:eastAsia="Meiryo UI" w:hAnsi="Meiryo UI" w:cs="Meiryo UI" w:hint="eastAsia"/>
                <w:sz w:val="20"/>
                <w:szCs w:val="20"/>
              </w:rPr>
              <w:t xml:space="preserve">率の向上をめざします。 </w:t>
            </w:r>
          </w:p>
          <w:p w:rsidR="00682EEB" w:rsidRPr="00840FE3" w:rsidRDefault="00682EEB" w:rsidP="003C32A8">
            <w:pPr>
              <w:autoSpaceDE w:val="0"/>
              <w:autoSpaceDN w:val="0"/>
              <w:spacing w:line="280" w:lineRule="exact"/>
              <w:ind w:firstLineChars="150" w:firstLine="300"/>
              <w:rPr>
                <w:rFonts w:ascii="Meiryo UI" w:eastAsia="Meiryo UI" w:hAnsi="Meiryo UI" w:cs="Meiryo UI"/>
                <w:sz w:val="20"/>
                <w:szCs w:val="20"/>
              </w:rPr>
            </w:pPr>
            <w:r w:rsidRPr="00912656">
              <w:rPr>
                <w:rFonts w:ascii="Meiryo UI" w:eastAsia="Meiryo UI" w:hAnsi="Meiryo UI" w:cs="Meiryo UI" w:hint="eastAsia"/>
                <w:sz w:val="20"/>
                <w:szCs w:val="20"/>
              </w:rPr>
              <w:t>（参考）平成</w:t>
            </w:r>
            <w:r w:rsidRPr="00840FE3">
              <w:rPr>
                <w:rFonts w:ascii="Meiryo UI" w:eastAsia="Meiryo UI" w:hAnsi="Meiryo UI" w:cs="Meiryo UI" w:hint="eastAsia"/>
                <w:sz w:val="20"/>
                <w:szCs w:val="20"/>
              </w:rPr>
              <w:t>30年度　地域と連携した自然災害を想定した避難訓練の実施率</w:t>
            </w:r>
          </w:p>
          <w:p w:rsidR="00682EEB" w:rsidRPr="00840FE3" w:rsidRDefault="00682EEB" w:rsidP="003C32A8">
            <w:pPr>
              <w:autoSpaceDE w:val="0"/>
              <w:autoSpaceDN w:val="0"/>
              <w:spacing w:line="280" w:lineRule="exact"/>
              <w:ind w:leftChars="250" w:left="550" w:firstLineChars="600" w:firstLine="1200"/>
              <w:jc w:val="left"/>
              <w:rPr>
                <w:rFonts w:ascii="Meiryo UI" w:eastAsia="Meiryo UI" w:hAnsi="Meiryo UI" w:cs="Meiryo UI"/>
                <w:sz w:val="20"/>
                <w:szCs w:val="20"/>
              </w:rPr>
            </w:pPr>
            <w:r w:rsidRPr="00840FE3">
              <w:rPr>
                <w:rFonts w:ascii="Meiryo UI" w:eastAsia="Meiryo UI" w:hAnsi="Meiryo UI" w:cs="Meiryo UI" w:hint="eastAsia"/>
                <w:sz w:val="20"/>
                <w:szCs w:val="20"/>
                <w:lang w:eastAsia="zh-CN"/>
              </w:rPr>
              <w:t>公立小学校</w:t>
            </w:r>
            <w:r w:rsidRPr="00840FE3">
              <w:rPr>
                <w:rFonts w:ascii="Meiryo UI" w:eastAsia="Meiryo UI" w:hAnsi="Meiryo UI" w:cs="Meiryo UI" w:hint="eastAsia"/>
                <w:sz w:val="20"/>
                <w:szCs w:val="20"/>
              </w:rPr>
              <w:t xml:space="preserve">　　50.3</w:t>
            </w:r>
            <w:r w:rsidRPr="00840FE3">
              <w:rPr>
                <w:rFonts w:ascii="Meiryo UI" w:eastAsia="Meiryo UI" w:hAnsi="Meiryo UI" w:cs="Meiryo UI" w:hint="eastAsia"/>
                <w:sz w:val="20"/>
                <w:szCs w:val="20"/>
                <w:lang w:eastAsia="zh-CN"/>
              </w:rPr>
              <w:t>％</w:t>
            </w:r>
          </w:p>
          <w:p w:rsidR="00682EEB" w:rsidRDefault="00682EEB" w:rsidP="003C32A8">
            <w:pPr>
              <w:autoSpaceDE w:val="0"/>
              <w:autoSpaceDN w:val="0"/>
              <w:spacing w:line="280" w:lineRule="exact"/>
              <w:ind w:leftChars="250" w:left="550" w:firstLineChars="600" w:firstLine="1200"/>
              <w:jc w:val="left"/>
              <w:rPr>
                <w:rFonts w:ascii="Meiryo UI" w:eastAsia="Meiryo UI" w:hAnsi="Meiryo UI" w:cs="Meiryo UI"/>
                <w:sz w:val="20"/>
                <w:szCs w:val="20"/>
              </w:rPr>
            </w:pPr>
            <w:r w:rsidRPr="00840FE3">
              <w:rPr>
                <w:rFonts w:ascii="Meiryo UI" w:eastAsia="Meiryo UI" w:hAnsi="Meiryo UI" w:cs="Meiryo UI" w:hint="eastAsia"/>
                <w:sz w:val="20"/>
                <w:szCs w:val="20"/>
                <w:lang w:eastAsia="zh-CN"/>
              </w:rPr>
              <w:t>公立中</w:t>
            </w:r>
            <w:r w:rsidRPr="00912656">
              <w:rPr>
                <w:rFonts w:ascii="Meiryo UI" w:eastAsia="Meiryo UI" w:hAnsi="Meiryo UI" w:cs="Meiryo UI" w:hint="eastAsia"/>
                <w:sz w:val="20"/>
                <w:szCs w:val="20"/>
                <w:lang w:eastAsia="zh-CN"/>
              </w:rPr>
              <w:t>学校</w:t>
            </w:r>
            <w:r w:rsidRPr="00912656">
              <w:rPr>
                <w:rFonts w:ascii="Meiryo UI" w:eastAsia="Meiryo UI" w:hAnsi="Meiryo UI" w:cs="Meiryo UI" w:hint="eastAsia"/>
                <w:sz w:val="20"/>
                <w:szCs w:val="20"/>
              </w:rPr>
              <w:t xml:space="preserve">　　</w:t>
            </w:r>
            <w:r>
              <w:rPr>
                <w:rFonts w:ascii="Meiryo UI" w:eastAsia="Meiryo UI" w:hAnsi="Meiryo UI" w:cs="Meiryo UI" w:hint="eastAsia"/>
                <w:sz w:val="20"/>
                <w:szCs w:val="20"/>
              </w:rPr>
              <w:t>16.0</w:t>
            </w:r>
            <w:r w:rsidRPr="00912656">
              <w:rPr>
                <w:rFonts w:ascii="Meiryo UI" w:eastAsia="Meiryo UI" w:hAnsi="Meiryo UI" w:cs="Meiryo UI" w:hint="eastAsia"/>
                <w:sz w:val="20"/>
                <w:szCs w:val="20"/>
                <w:lang w:eastAsia="zh-CN"/>
              </w:rPr>
              <w:t>％</w:t>
            </w:r>
          </w:p>
          <w:p w:rsidR="00682EEB" w:rsidRDefault="00682EEB" w:rsidP="003C32A8">
            <w:pPr>
              <w:autoSpaceDE w:val="0"/>
              <w:autoSpaceDN w:val="0"/>
              <w:spacing w:line="280" w:lineRule="exact"/>
              <w:ind w:leftChars="250" w:left="550" w:firstLineChars="600" w:firstLine="1200"/>
              <w:jc w:val="left"/>
              <w:rPr>
                <w:rFonts w:ascii="Meiryo UI" w:eastAsia="Meiryo UI" w:hAnsi="Meiryo UI" w:cs="Meiryo UI"/>
                <w:sz w:val="20"/>
                <w:szCs w:val="20"/>
              </w:rPr>
            </w:pPr>
            <w:r w:rsidRPr="00912656">
              <w:rPr>
                <w:rFonts w:ascii="Meiryo UI" w:eastAsia="Meiryo UI" w:hAnsi="Meiryo UI" w:cs="Meiryo UI" w:hint="eastAsia"/>
                <w:sz w:val="20"/>
                <w:szCs w:val="20"/>
                <w:lang w:eastAsia="zh-CN"/>
              </w:rPr>
              <w:t xml:space="preserve">公立高校　　　</w:t>
            </w:r>
            <w:r>
              <w:rPr>
                <w:rFonts w:ascii="Meiryo UI" w:eastAsia="Meiryo UI" w:hAnsi="Meiryo UI" w:cs="Meiryo UI" w:hint="eastAsia"/>
                <w:sz w:val="20"/>
                <w:szCs w:val="20"/>
              </w:rPr>
              <w:t xml:space="preserve"> 15.7</w:t>
            </w:r>
            <w:r w:rsidRPr="00912656">
              <w:rPr>
                <w:rFonts w:ascii="Meiryo UI" w:eastAsia="Meiryo UI" w:hAnsi="Meiryo UI" w:cs="Meiryo UI" w:hint="eastAsia"/>
                <w:sz w:val="20"/>
                <w:szCs w:val="20"/>
                <w:lang w:eastAsia="zh-CN"/>
              </w:rPr>
              <w:t>％</w:t>
            </w:r>
          </w:p>
          <w:p w:rsidR="00682EEB" w:rsidRPr="00A32C5F" w:rsidRDefault="00682EEB" w:rsidP="003C32A8">
            <w:pPr>
              <w:autoSpaceDE w:val="0"/>
              <w:autoSpaceDN w:val="0"/>
              <w:spacing w:line="280" w:lineRule="exact"/>
              <w:ind w:leftChars="250" w:left="550" w:firstLineChars="600" w:firstLine="1200"/>
              <w:jc w:val="left"/>
              <w:rPr>
                <w:rFonts w:ascii="Meiryo UI" w:eastAsia="Meiryo UI" w:hAnsi="Meiryo UI" w:cs="Meiryo UI"/>
                <w:sz w:val="20"/>
                <w:szCs w:val="20"/>
              </w:rPr>
            </w:pPr>
            <w:r w:rsidRPr="00912656">
              <w:rPr>
                <w:rFonts w:ascii="Meiryo UI" w:eastAsia="Meiryo UI" w:hAnsi="Meiryo UI" w:cs="Meiryo UI" w:hint="eastAsia"/>
                <w:sz w:val="20"/>
                <w:szCs w:val="20"/>
                <w:lang w:eastAsia="zh-CN"/>
              </w:rPr>
              <w:t xml:space="preserve">支援学校　　　</w:t>
            </w:r>
            <w:r>
              <w:rPr>
                <w:rFonts w:ascii="Meiryo UI" w:eastAsia="Meiryo UI" w:hAnsi="Meiryo UI" w:cs="Meiryo UI" w:hint="eastAsia"/>
                <w:sz w:val="20"/>
                <w:szCs w:val="20"/>
              </w:rPr>
              <w:t xml:space="preserve"> </w:t>
            </w:r>
            <w:r w:rsidRPr="00912656">
              <w:rPr>
                <w:rFonts w:ascii="Meiryo UI" w:eastAsia="Meiryo UI" w:hAnsi="Meiryo UI" w:cs="Meiryo UI" w:hint="eastAsia"/>
                <w:sz w:val="20"/>
                <w:szCs w:val="20"/>
                <w:lang w:eastAsia="zh-CN"/>
              </w:rPr>
              <w:t>38.3％</w:t>
            </w:r>
          </w:p>
          <w:p w:rsidR="00682EEB" w:rsidRPr="00F4503D" w:rsidRDefault="00682EEB" w:rsidP="003C32A8">
            <w:pPr>
              <w:autoSpaceDE w:val="0"/>
              <w:autoSpaceDN w:val="0"/>
              <w:spacing w:line="280" w:lineRule="exact"/>
              <w:rPr>
                <w:rFonts w:ascii="Meiryo UI" w:eastAsia="Meiryo UI" w:hAnsi="Meiryo UI" w:cs="Meiryo UI"/>
                <w:sz w:val="20"/>
                <w:szCs w:val="20"/>
              </w:rPr>
            </w:pPr>
          </w:p>
          <w:p w:rsidR="00682EEB" w:rsidRPr="00912656" w:rsidRDefault="00682EEB" w:rsidP="003C32A8">
            <w:pPr>
              <w:autoSpaceDE w:val="0"/>
              <w:autoSpaceDN w:val="0"/>
              <w:spacing w:line="280" w:lineRule="exact"/>
              <w:jc w:val="left"/>
              <w:rPr>
                <w:rFonts w:ascii="Meiryo UI" w:eastAsia="Meiryo UI" w:hAnsi="Meiryo UI" w:cs="Meiryo UI"/>
                <w:color w:val="000000" w:themeColor="text1"/>
                <w:sz w:val="20"/>
                <w:szCs w:val="20"/>
              </w:rPr>
            </w:pPr>
          </w:p>
        </w:tc>
      </w:tr>
      <w:tr w:rsidR="00682EEB" w:rsidRPr="00E335DC" w:rsidTr="003C32A8">
        <w:tc>
          <w:tcPr>
            <w:tcW w:w="15735" w:type="dxa"/>
            <w:gridSpan w:val="4"/>
            <w:shd w:val="clear" w:color="auto" w:fill="000000" w:themeFill="text1"/>
          </w:tcPr>
          <w:p w:rsidR="00682EEB" w:rsidRPr="00374BA4" w:rsidRDefault="00682EEB" w:rsidP="003C32A8">
            <w:pPr>
              <w:autoSpaceDE w:val="0"/>
              <w:autoSpaceDN w:val="0"/>
              <w:spacing w:line="280" w:lineRule="exact"/>
              <w:rPr>
                <w:rFonts w:ascii="Meiryo UI" w:eastAsia="Meiryo UI" w:hAnsi="Meiryo UI" w:cs="Meiryo UI"/>
                <w:b/>
              </w:rPr>
            </w:pPr>
            <w:r w:rsidRPr="00374BA4">
              <w:rPr>
                <w:rFonts w:ascii="Meiryo UI" w:eastAsia="Meiryo UI" w:hAnsi="Meiryo UI" w:cs="Meiryo UI" w:hint="eastAsia"/>
                <w:b/>
                <w:bCs/>
              </w:rPr>
              <w:t>学校内外の安全対策の取組みの推進</w:t>
            </w:r>
            <w:r w:rsidRPr="00374BA4">
              <w:rPr>
                <w:rFonts w:ascii="Meiryo UI" w:eastAsia="Meiryo UI" w:hAnsi="Meiryo UI" w:cs="Meiryo UI"/>
                <w:b/>
                <w:bCs/>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rPr>
          <w:trHeight w:val="2780"/>
        </w:trPr>
        <w:tc>
          <w:tcPr>
            <w:tcW w:w="273" w:type="dxa"/>
            <w:tcBorders>
              <w:top w:val="nil"/>
              <w:bottom w:val="single" w:sz="4" w:space="0" w:color="auto"/>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682EEB" w:rsidP="003C32A8">
            <w:pPr>
              <w:autoSpaceDE w:val="0"/>
              <w:autoSpaceDN w:val="0"/>
              <w:spacing w:line="280" w:lineRule="exact"/>
              <w:ind w:left="220" w:hangingChars="100" w:hanging="220"/>
              <w:rPr>
                <w:rFonts w:ascii="Meiryo UI" w:eastAsia="Meiryo UI" w:hAnsi="Meiryo UI" w:cs="Meiryo UI"/>
                <w:b/>
                <w:color w:val="000000" w:themeColor="text1"/>
                <w:sz w:val="20"/>
                <w:szCs w:val="20"/>
              </w:rPr>
            </w:pPr>
            <w:r>
              <w:rPr>
                <w:noProof/>
              </w:rPr>
              <mc:AlternateContent>
                <mc:Choice Requires="wpg">
                  <w:drawing>
                    <wp:anchor distT="0" distB="0" distL="114300" distR="114300" simplePos="0" relativeHeight="251662848" behindDoc="0" locked="0" layoutInCell="1" allowOverlap="1" wp14:anchorId="1E4EEF56" wp14:editId="55407A0D">
                      <wp:simplePos x="0" y="0"/>
                      <wp:positionH relativeFrom="column">
                        <wp:posOffset>1325668</wp:posOffset>
                      </wp:positionH>
                      <wp:positionV relativeFrom="paragraph">
                        <wp:posOffset>153670</wp:posOffset>
                      </wp:positionV>
                      <wp:extent cx="227330" cy="212090"/>
                      <wp:effectExtent l="0" t="0" r="1270" b="16510"/>
                      <wp:wrapNone/>
                      <wp:docPr id="14347" name="グループ化 14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48"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49"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312A662" id="グループ化 14347" o:spid="_x0000_s1026" style="position:absolute;left:0;text-align:left;margin-left:104.4pt;margin-top:12.1pt;width:17.9pt;height:16.7pt;z-index:25194700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" filled="f" strokecolor="#385d8a" strokeweight=".5pt"/>
                    </v:group>
                  </w:pict>
                </mc:Fallback>
              </mc:AlternateContent>
            </w:r>
          </w:p>
          <w:p w:rsidR="00682EEB" w:rsidRPr="00121E80" w:rsidRDefault="00682EEB" w:rsidP="003C32A8">
            <w:pPr>
              <w:autoSpaceDE w:val="0"/>
              <w:autoSpaceDN w:val="0"/>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D31BA1">
              <w:rPr>
                <w:rFonts w:ascii="Meiryo UI" w:eastAsia="Meiryo UI" w:hAnsi="Meiryo UI" w:cs="Meiryo UI" w:hint="eastAsia"/>
                <w:b/>
                <w:color w:val="000000" w:themeColor="text1"/>
                <w:sz w:val="20"/>
                <w:szCs w:val="20"/>
              </w:rPr>
              <w:t>交通安全教育の充実</w:t>
            </w:r>
            <w:r>
              <w:rPr>
                <w:rFonts w:ascii="Meiryo UI" w:eastAsia="Meiryo UI" w:hAnsi="Meiryo UI" w:cs="Meiryo UI" w:hint="eastAsia"/>
                <w:b/>
                <w:color w:val="000000" w:themeColor="text1"/>
                <w:sz w:val="20"/>
                <w:szCs w:val="20"/>
              </w:rPr>
              <w:t xml:space="preserve">　　　　　</w:t>
            </w:r>
          </w:p>
          <w:p w:rsidR="00682EEB" w:rsidRPr="00374BA4" w:rsidRDefault="00682EEB" w:rsidP="003C32A8">
            <w:pPr>
              <w:autoSpaceDE w:val="0"/>
              <w:autoSpaceDN w:val="0"/>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374BA4">
              <w:rPr>
                <w:rFonts w:ascii="Meiryo UI" w:eastAsia="Meiryo UI" w:hAnsi="Meiryo UI" w:cs="Meiryo UI" w:hint="eastAsia"/>
                <w:color w:val="000000" w:themeColor="text1"/>
                <w:sz w:val="20"/>
                <w:szCs w:val="20"/>
              </w:rPr>
              <w:t>「スケアードストレイト教育技法</w:t>
            </w:r>
            <w:r>
              <w:rPr>
                <w:rFonts w:ascii="Meiryo UI" w:eastAsia="Meiryo UI" w:hAnsi="Meiryo UI" w:cs="Meiryo UI" w:hint="eastAsia"/>
                <w:sz w:val="18"/>
                <w:szCs w:val="18"/>
              </w:rPr>
              <w:t>(*2</w:t>
            </w:r>
            <w:r>
              <w:rPr>
                <w:rFonts w:ascii="Meiryo UI" w:eastAsia="Meiryo UI" w:hAnsi="Meiryo UI" w:cs="Meiryo UI"/>
                <w:sz w:val="18"/>
                <w:szCs w:val="18"/>
              </w:rPr>
              <w:t>2</w:t>
            </w:r>
            <w:r w:rsidRPr="000B4A8C">
              <w:rPr>
                <w:rFonts w:ascii="Meiryo UI" w:eastAsia="Meiryo UI" w:hAnsi="Meiryo UI" w:cs="Meiryo UI" w:hint="eastAsia"/>
                <w:sz w:val="18"/>
                <w:szCs w:val="18"/>
              </w:rPr>
              <w:t>)</w:t>
            </w:r>
            <w:r w:rsidRPr="000B4A8C">
              <w:rPr>
                <w:rFonts w:ascii="Meiryo UI" w:eastAsia="Meiryo UI" w:hAnsi="Meiryo UI" w:cs="Meiryo UI" w:hint="eastAsia"/>
                <w:sz w:val="20"/>
                <w:szCs w:val="20"/>
              </w:rPr>
              <w:t>」や「自</w:t>
            </w:r>
            <w:r w:rsidRPr="00374BA4">
              <w:rPr>
                <w:rFonts w:ascii="Meiryo UI" w:eastAsia="Meiryo UI" w:hAnsi="Meiryo UI" w:cs="Meiryo UI" w:hint="eastAsia"/>
                <w:color w:val="000000" w:themeColor="text1"/>
                <w:sz w:val="20"/>
                <w:szCs w:val="20"/>
              </w:rPr>
              <w:t xml:space="preserve">転車シミュレーター」を活用した実践事例の普及や研修の実施、様々な教材等の活用により、交通安全教育の充実を図るとともに、自転車の利用に係る交通安全教室を開催し、自転車による事故防止や被害者保護を図ります。 </w:t>
            </w:r>
          </w:p>
          <w:p w:rsidR="00682EEB" w:rsidRDefault="00682EEB" w:rsidP="003C32A8">
            <w:pPr>
              <w:autoSpaceDE w:val="0"/>
              <w:autoSpaceDN w:val="0"/>
              <w:spacing w:line="280" w:lineRule="exact"/>
              <w:rPr>
                <w:rFonts w:ascii="Meiryo UI" w:eastAsia="Meiryo UI" w:hAnsi="Meiryo UI" w:cs="Meiryo UI"/>
                <w:b/>
                <w:color w:val="000000" w:themeColor="text1"/>
                <w:sz w:val="20"/>
                <w:szCs w:val="20"/>
              </w:rPr>
            </w:pPr>
          </w:p>
          <w:p w:rsidR="00682EEB" w:rsidRDefault="00682EEB" w:rsidP="003C32A8">
            <w:pPr>
              <w:autoSpaceDE w:val="0"/>
              <w:autoSpaceDN w:val="0"/>
              <w:spacing w:line="280" w:lineRule="exact"/>
              <w:rPr>
                <w:rFonts w:ascii="Meiryo UI" w:eastAsia="Meiryo UI" w:hAnsi="Meiryo UI" w:cs="Meiryo UI"/>
                <w:b/>
                <w:color w:val="000000" w:themeColor="text1"/>
                <w:sz w:val="20"/>
                <w:szCs w:val="20"/>
              </w:rPr>
            </w:pPr>
            <w:r>
              <w:rPr>
                <w:noProof/>
              </w:rPr>
              <mc:AlternateContent>
                <mc:Choice Requires="wpg">
                  <w:drawing>
                    <wp:anchor distT="0" distB="0" distL="114300" distR="114300" simplePos="0" relativeHeight="251663872" behindDoc="0" locked="0" layoutInCell="1" allowOverlap="1" wp14:anchorId="25972D53" wp14:editId="33B29282">
                      <wp:simplePos x="0" y="0"/>
                      <wp:positionH relativeFrom="column">
                        <wp:posOffset>271780</wp:posOffset>
                      </wp:positionH>
                      <wp:positionV relativeFrom="paragraph">
                        <wp:posOffset>182245</wp:posOffset>
                      </wp:positionV>
                      <wp:extent cx="227330" cy="212090"/>
                      <wp:effectExtent l="0" t="0" r="1270" b="16510"/>
                      <wp:wrapNone/>
                      <wp:docPr id="14350" name="グループ化 14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51"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52"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20F7D7FD" id="グループ化 14350" o:spid="_x0000_s1026" style="position:absolute;left:0;text-align:left;margin-left:21.4pt;margin-top:14.35pt;width:17.9pt;height:16.7pt;z-index:251948032"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" filled="f" strokecolor="#385d8a" strokeweight=".5pt"/>
                    </v:group>
                  </w:pict>
                </mc:Fallback>
              </mc:AlternateContent>
            </w:r>
          </w:p>
          <w:p w:rsidR="00682EEB" w:rsidRPr="00CE66F0" w:rsidRDefault="00682EEB" w:rsidP="003C32A8">
            <w:pPr>
              <w:autoSpaceDE w:val="0"/>
              <w:autoSpaceDN w:val="0"/>
              <w:spacing w:line="280" w:lineRule="exact"/>
              <w:ind w:leftChars="100" w:left="220" w:firstLineChars="300" w:firstLine="6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は、公私双方を対象とする取組み</w:t>
            </w:r>
            <w:r w:rsidRPr="00CE66F0">
              <w:rPr>
                <w:rFonts w:ascii="Meiryo UI" w:eastAsia="Meiryo UI" w:hAnsi="Meiryo UI" w:cs="Meiryo UI"/>
                <w:color w:val="000000" w:themeColor="text1"/>
                <w:sz w:val="20"/>
                <w:szCs w:val="20"/>
              </w:rPr>
              <w:t xml:space="preserve"> </w:t>
            </w:r>
          </w:p>
          <w:p w:rsidR="00682EEB" w:rsidRPr="00CE66F0" w:rsidRDefault="00682EEB" w:rsidP="003C32A8">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280" w:lineRule="exact"/>
              <w:rPr>
                <w:rFonts w:ascii="Meiryo UI" w:eastAsia="Meiryo UI" w:hAnsi="Meiryo UI" w:cs="Meiryo UI"/>
                <w:sz w:val="20"/>
                <w:szCs w:val="20"/>
              </w:rPr>
            </w:pPr>
          </w:p>
          <w:p w:rsidR="00682EEB" w:rsidRPr="00E335DC"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（数値目標）</w:t>
            </w:r>
          </w:p>
          <w:p w:rsidR="00682EEB" w:rsidRPr="00912656"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912656">
              <w:rPr>
                <w:rFonts w:ascii="Meiryo UI" w:eastAsia="Meiryo UI" w:hAnsi="Meiryo UI" w:cs="Meiryo UI" w:hint="eastAsia"/>
                <w:sz w:val="20"/>
                <w:szCs w:val="20"/>
              </w:rPr>
              <w:t>・交通安全教室の実施率</w:t>
            </w:r>
            <w:r w:rsidRPr="00912656">
              <w:rPr>
                <w:rFonts w:ascii="Meiryo UI" w:eastAsia="Meiryo UI" w:hAnsi="Meiryo UI" w:cs="Meiryo UI"/>
                <w:sz w:val="20"/>
                <w:szCs w:val="20"/>
              </w:rPr>
              <w:t>100</w:t>
            </w:r>
            <w:r w:rsidRPr="00912656">
              <w:rPr>
                <w:rFonts w:ascii="Meiryo UI" w:eastAsia="Meiryo UI" w:hAnsi="Meiryo UI" w:cs="Meiryo UI" w:hint="eastAsia"/>
                <w:sz w:val="20"/>
                <w:szCs w:val="20"/>
              </w:rPr>
              <w:t xml:space="preserve">％の維持をめざします。 </w:t>
            </w:r>
          </w:p>
          <w:p w:rsidR="00682EEB" w:rsidRPr="00840FE3" w:rsidRDefault="00682EEB" w:rsidP="003C32A8">
            <w:pPr>
              <w:autoSpaceDE w:val="0"/>
              <w:autoSpaceDN w:val="0"/>
              <w:spacing w:line="280" w:lineRule="exact"/>
              <w:ind w:firstLineChars="200" w:firstLine="400"/>
              <w:rPr>
                <w:rFonts w:ascii="Meiryo UI" w:eastAsia="Meiryo UI" w:hAnsi="Meiryo UI" w:cs="Meiryo UI"/>
                <w:sz w:val="20"/>
                <w:szCs w:val="20"/>
              </w:rPr>
            </w:pPr>
            <w:r w:rsidRPr="00912656">
              <w:rPr>
                <w:rFonts w:ascii="Meiryo UI" w:eastAsia="Meiryo UI" w:hAnsi="Meiryo UI" w:cs="Meiryo UI" w:hint="eastAsia"/>
                <w:sz w:val="20"/>
                <w:szCs w:val="20"/>
              </w:rPr>
              <w:t>（参考）</w:t>
            </w:r>
            <w:r w:rsidRPr="00840FE3">
              <w:rPr>
                <w:rFonts w:ascii="Meiryo UI" w:eastAsia="Meiryo UI" w:hAnsi="Meiryo UI" w:cs="Meiryo UI" w:hint="eastAsia"/>
                <w:sz w:val="20"/>
                <w:szCs w:val="20"/>
              </w:rPr>
              <w:t xml:space="preserve">平成30年度　交通安全教室の実施率 </w:t>
            </w:r>
          </w:p>
          <w:p w:rsidR="00682EEB" w:rsidRPr="00840FE3" w:rsidRDefault="00682EEB" w:rsidP="003C32A8">
            <w:pPr>
              <w:autoSpaceDE w:val="0"/>
              <w:autoSpaceDN w:val="0"/>
              <w:spacing w:line="280" w:lineRule="exact"/>
              <w:ind w:firstLineChars="750" w:firstLine="1500"/>
              <w:rPr>
                <w:rFonts w:ascii="Meiryo UI" w:eastAsia="Meiryo UI" w:hAnsi="Meiryo UI" w:cs="Meiryo UI"/>
                <w:sz w:val="20"/>
                <w:szCs w:val="20"/>
              </w:rPr>
            </w:pPr>
            <w:r w:rsidRPr="00840FE3">
              <w:rPr>
                <w:rFonts w:ascii="Meiryo UI" w:eastAsia="Meiryo UI" w:hAnsi="Meiryo UI" w:cs="Meiryo UI" w:hint="eastAsia"/>
                <w:sz w:val="20"/>
                <w:szCs w:val="20"/>
              </w:rPr>
              <w:t xml:space="preserve">公立小学校　　 </w:t>
            </w:r>
            <w:r w:rsidRPr="00840FE3">
              <w:rPr>
                <w:rFonts w:ascii="Meiryo UI" w:eastAsia="Meiryo UI" w:hAnsi="Meiryo UI" w:cs="Meiryo UI"/>
                <w:sz w:val="20"/>
                <w:szCs w:val="20"/>
              </w:rPr>
              <w:t>100</w:t>
            </w:r>
            <w:r w:rsidRPr="00840FE3">
              <w:rPr>
                <w:rFonts w:ascii="Meiryo UI" w:eastAsia="Meiryo UI" w:hAnsi="Meiryo UI" w:cs="Meiryo UI" w:hint="eastAsia"/>
                <w:sz w:val="20"/>
                <w:szCs w:val="20"/>
                <w:lang w:eastAsia="zh-CN"/>
              </w:rPr>
              <w:t>％</w:t>
            </w:r>
          </w:p>
          <w:p w:rsidR="00682EEB" w:rsidRDefault="00682EEB" w:rsidP="003C32A8">
            <w:pPr>
              <w:autoSpaceDE w:val="0"/>
              <w:autoSpaceDN w:val="0"/>
              <w:spacing w:line="280" w:lineRule="exact"/>
              <w:ind w:firstLineChars="750" w:firstLine="1500"/>
              <w:rPr>
                <w:rFonts w:ascii="Meiryo UI" w:eastAsia="Meiryo UI" w:hAnsi="Meiryo UI" w:cs="Meiryo UI"/>
                <w:sz w:val="20"/>
                <w:szCs w:val="20"/>
              </w:rPr>
            </w:pPr>
            <w:r w:rsidRPr="00840FE3">
              <w:rPr>
                <w:rFonts w:ascii="Meiryo UI" w:eastAsia="Meiryo UI" w:hAnsi="Meiryo UI" w:cs="Meiryo UI" w:hint="eastAsia"/>
                <w:sz w:val="20"/>
                <w:szCs w:val="20"/>
                <w:lang w:eastAsia="zh-CN"/>
              </w:rPr>
              <w:t>公立</w:t>
            </w:r>
            <w:r w:rsidRPr="00912656">
              <w:rPr>
                <w:rFonts w:ascii="Meiryo UI" w:eastAsia="Meiryo UI" w:hAnsi="Meiryo UI" w:cs="Meiryo UI" w:hint="eastAsia"/>
                <w:sz w:val="20"/>
                <w:szCs w:val="20"/>
                <w:lang w:eastAsia="zh-CN"/>
              </w:rPr>
              <w:t>中学校</w:t>
            </w:r>
            <w:r w:rsidRPr="00912656">
              <w:rPr>
                <w:rFonts w:ascii="Meiryo UI" w:eastAsia="Meiryo UI" w:hAnsi="Meiryo UI" w:cs="Meiryo UI" w:hint="eastAsia"/>
                <w:sz w:val="20"/>
                <w:szCs w:val="20"/>
              </w:rPr>
              <w:t xml:space="preserve">　　 </w:t>
            </w:r>
            <w:r w:rsidRPr="00912656">
              <w:rPr>
                <w:rFonts w:ascii="Meiryo UI" w:eastAsia="Meiryo UI" w:hAnsi="Meiryo UI" w:cs="Meiryo UI"/>
                <w:sz w:val="20"/>
                <w:szCs w:val="20"/>
              </w:rPr>
              <w:t>100</w:t>
            </w:r>
            <w:r w:rsidRPr="00912656">
              <w:rPr>
                <w:rFonts w:ascii="Meiryo UI" w:eastAsia="Meiryo UI" w:hAnsi="Meiryo UI" w:cs="Meiryo UI" w:hint="eastAsia"/>
                <w:sz w:val="20"/>
                <w:szCs w:val="20"/>
                <w:lang w:eastAsia="zh-CN"/>
              </w:rPr>
              <w:t>％</w:t>
            </w:r>
          </w:p>
          <w:p w:rsidR="00682EEB" w:rsidRPr="00A32C5F" w:rsidRDefault="00682EEB" w:rsidP="003C32A8">
            <w:pPr>
              <w:autoSpaceDE w:val="0"/>
              <w:autoSpaceDN w:val="0"/>
              <w:spacing w:line="280" w:lineRule="exact"/>
              <w:ind w:firstLineChars="750" w:firstLine="1500"/>
              <w:rPr>
                <w:rFonts w:ascii="Meiryo UI" w:eastAsia="Meiryo UI" w:hAnsi="Meiryo UI" w:cs="Meiryo UI"/>
                <w:sz w:val="20"/>
                <w:szCs w:val="20"/>
              </w:rPr>
            </w:pPr>
            <w:r w:rsidRPr="00912656">
              <w:rPr>
                <w:rFonts w:ascii="Meiryo UI" w:eastAsia="Meiryo UI" w:hAnsi="Meiryo UI" w:cs="Meiryo UI" w:hint="eastAsia"/>
                <w:sz w:val="20"/>
                <w:szCs w:val="20"/>
                <w:lang w:eastAsia="zh-CN"/>
              </w:rPr>
              <w:t xml:space="preserve">府立学校　　　</w:t>
            </w:r>
            <w:r w:rsidRPr="00912656">
              <w:rPr>
                <w:rFonts w:ascii="Meiryo UI" w:eastAsia="Meiryo UI" w:hAnsi="Meiryo UI" w:cs="Meiryo UI" w:hint="eastAsia"/>
                <w:sz w:val="20"/>
                <w:szCs w:val="20"/>
              </w:rPr>
              <w:t xml:space="preserve">　</w:t>
            </w:r>
            <w:r w:rsidRPr="00912656">
              <w:rPr>
                <w:rFonts w:ascii="Meiryo UI" w:eastAsia="Meiryo UI" w:hAnsi="Meiryo UI" w:cs="Meiryo UI"/>
                <w:sz w:val="20"/>
                <w:szCs w:val="20"/>
              </w:rPr>
              <w:t>100</w:t>
            </w:r>
            <w:r w:rsidRPr="00912656">
              <w:rPr>
                <w:rFonts w:ascii="Meiryo UI" w:eastAsia="Meiryo UI" w:hAnsi="Meiryo UI" w:cs="Meiryo UI" w:hint="eastAsia"/>
                <w:sz w:val="20"/>
                <w:szCs w:val="20"/>
                <w:lang w:eastAsia="zh-CN"/>
              </w:rPr>
              <w:t>％</w:t>
            </w:r>
            <w:r w:rsidRPr="00A32C5F">
              <w:rPr>
                <w:rFonts w:ascii="Meiryo UI" w:eastAsia="Meiryo UI" w:hAnsi="Meiryo UI" w:cs="Meiryo UI" w:hint="eastAsia"/>
                <w:sz w:val="20"/>
                <w:szCs w:val="20"/>
                <w:lang w:eastAsia="zh-CN"/>
              </w:rPr>
              <w:t xml:space="preserve"> </w:t>
            </w:r>
          </w:p>
          <w:p w:rsidR="00682EEB" w:rsidRPr="00234F6E" w:rsidRDefault="00682EEB" w:rsidP="003C32A8">
            <w:pPr>
              <w:autoSpaceDE w:val="0"/>
              <w:autoSpaceDN w:val="0"/>
              <w:spacing w:line="280" w:lineRule="exact"/>
              <w:rPr>
                <w:rFonts w:ascii="Meiryo UI" w:eastAsia="Meiryo UI" w:hAnsi="Meiryo UI" w:cs="Meiryo UI"/>
                <w:color w:val="000000" w:themeColor="text1"/>
                <w:sz w:val="20"/>
                <w:szCs w:val="20"/>
                <w:lang w:eastAsia="zh-CN"/>
              </w:rPr>
            </w:pPr>
          </w:p>
        </w:tc>
      </w:tr>
    </w:tbl>
    <w:p w:rsidR="00682EEB" w:rsidRPr="00423B10" w:rsidRDefault="00682EEB" w:rsidP="00682EEB">
      <w:pPr>
        <w:widowControl/>
        <w:autoSpaceDE w:val="0"/>
        <w:autoSpaceDN w:val="0"/>
        <w:jc w:val="left"/>
        <w:rPr>
          <w:rFonts w:ascii="Meiryo UI" w:eastAsia="Meiryo UI" w:hAnsi="Meiryo UI" w:cs="Meiryo UI"/>
          <w:sz w:val="16"/>
          <w:szCs w:val="16"/>
        </w:rPr>
      </w:pPr>
    </w:p>
    <w:p w:rsidR="00682EEB" w:rsidRDefault="00682EEB" w:rsidP="00682EEB">
      <w:pPr>
        <w:autoSpaceDE w:val="0"/>
        <w:autoSpaceDN w:val="0"/>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61824" behindDoc="0" locked="0" layoutInCell="1" allowOverlap="1" wp14:anchorId="64AB5865" wp14:editId="1C6B0C5C">
                <wp:simplePos x="0" y="0"/>
                <wp:positionH relativeFrom="margin">
                  <wp:align>right</wp:align>
                </wp:positionH>
                <wp:positionV relativeFrom="paragraph">
                  <wp:posOffset>1447800</wp:posOffset>
                </wp:positionV>
                <wp:extent cx="546735" cy="277495"/>
                <wp:effectExtent l="0" t="0" r="0" b="8255"/>
                <wp:wrapNone/>
                <wp:docPr id="18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２６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AB5865" id="_x0000_s1073" type="#_x0000_t202" style="position:absolute;left:0;text-align:left;margin-left:-8.15pt;margin-top:114pt;width:43.05pt;height:21.85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M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" filled="f" stroked="f">
                <v:textbox style="mso-fit-shape-to-text:t">
                  <w:txbxContent>
                    <w:p w:rsidR="00EE7D52" w:rsidRPr="005028BF" w:rsidRDefault="00EE7D52" w:rsidP="00682EEB">
                      <w:pPr>
                        <w:jc w:val="right"/>
                        <w:rPr>
                          <w:sz w:val="20"/>
                          <w:szCs w:val="20"/>
                        </w:rPr>
                      </w:pPr>
                      <w:r>
                        <w:rPr>
                          <w:rFonts w:hint="eastAsia"/>
                          <w:sz w:val="20"/>
                          <w:szCs w:val="20"/>
                        </w:rPr>
                        <w:t>２６</w:t>
                      </w:r>
                    </w:p>
                  </w:txbxContent>
                </v:textbox>
                <w10:wrap anchorx="margin"/>
              </v:shape>
            </w:pict>
          </mc:Fallback>
        </mc:AlternateContent>
      </w:r>
    </w:p>
    <w:p w:rsidR="00682EEB" w:rsidRDefault="00682EEB">
      <w:pPr>
        <w:widowControl/>
        <w:jc w:val="left"/>
        <w:rPr>
          <w:rFonts w:ascii="Meiryo UI" w:eastAsia="Meiryo UI" w:hAnsi="Meiryo UI" w:cs="Meiryo UI"/>
          <w:b/>
          <w:sz w:val="36"/>
          <w:szCs w:val="24"/>
        </w:rPr>
      </w:pPr>
      <w:r>
        <w:rPr>
          <w:rFonts w:ascii="Meiryo UI" w:eastAsia="Meiryo UI" w:hAnsi="Meiryo UI" w:cs="Meiryo UI"/>
          <w:b/>
          <w:sz w:val="36"/>
          <w:szCs w:val="24"/>
        </w:rPr>
        <w:br w:type="page"/>
      </w:r>
    </w:p>
    <w:p w:rsidR="00682EEB" w:rsidRPr="00374BA4" w:rsidRDefault="00682EEB" w:rsidP="00682EEB">
      <w:pPr>
        <w:autoSpaceDE w:val="0"/>
        <w:autoSpaceDN w:val="0"/>
        <w:spacing w:beforeLines="50" w:before="146"/>
        <w:rPr>
          <w:rFonts w:ascii="Meiryo UI" w:eastAsia="Meiryo UI" w:hAnsi="Meiryo UI" w:cs="Meiryo UI"/>
          <w:b/>
          <w:sz w:val="36"/>
        </w:rPr>
      </w:pPr>
      <w:r w:rsidRPr="0036199E">
        <w:rPr>
          <w:rFonts w:ascii="Meiryo UI" w:eastAsia="Meiryo UI" w:hAnsi="Meiryo UI" w:cs="Meiryo UI" w:hint="eastAsia"/>
          <w:b/>
          <w:sz w:val="36"/>
          <w:szCs w:val="24"/>
        </w:rPr>
        <w:lastRenderedPageBreak/>
        <w:t>【</w:t>
      </w:r>
      <w:r>
        <w:rPr>
          <w:rFonts w:ascii="Meiryo UI" w:eastAsia="Meiryo UI" w:hAnsi="Meiryo UI" w:cs="Meiryo UI" w:hint="eastAsia"/>
          <w:b/>
          <w:sz w:val="36"/>
          <w:szCs w:val="24"/>
        </w:rPr>
        <w:t>テーマ</w:t>
      </w:r>
      <w:r>
        <w:rPr>
          <w:rFonts w:ascii="Meiryo UI" w:eastAsia="Meiryo UI" w:hAnsi="Meiryo UI" w:cs="Meiryo UI"/>
          <w:b/>
          <w:sz w:val="36"/>
          <w:szCs w:val="24"/>
        </w:rPr>
        <w:t>9</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374BA4">
        <w:rPr>
          <w:rFonts w:ascii="Meiryo UI" w:eastAsia="Meiryo UI" w:hAnsi="Meiryo UI" w:cs="Meiryo UI" w:hint="eastAsia"/>
          <w:b/>
          <w:bCs/>
          <w:sz w:val="36"/>
        </w:rPr>
        <w:t xml:space="preserve">地域の教育コミュニティづくりと家庭教育を支援します </w:t>
      </w:r>
    </w:p>
    <w:tbl>
      <w:tblPr>
        <w:tblStyle w:val="a3"/>
        <w:tblW w:w="0" w:type="auto"/>
        <w:tblInd w:w="108" w:type="dxa"/>
        <w:tblLook w:val="04A0" w:firstRow="1" w:lastRow="0" w:firstColumn="1" w:lastColumn="0" w:noHBand="0" w:noVBand="1"/>
      </w:tblPr>
      <w:tblGrid>
        <w:gridCol w:w="1700"/>
        <w:gridCol w:w="14022"/>
      </w:tblGrid>
      <w:tr w:rsidR="00682EEB" w:rsidRPr="00E335DC" w:rsidTr="003C32A8">
        <w:tc>
          <w:tcPr>
            <w:tcW w:w="1701" w:type="dxa"/>
            <w:shd w:val="clear" w:color="auto" w:fill="000000" w:themeFill="text1"/>
            <w:vAlign w:val="center"/>
          </w:tcPr>
          <w:p w:rsidR="00682EEB" w:rsidRPr="00E335DC" w:rsidRDefault="00682EEB" w:rsidP="003C32A8">
            <w:pPr>
              <w:autoSpaceDE w:val="0"/>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682EEB" w:rsidRPr="00374BA4"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◆学校の教育活動を支える取組みへの地域人材の参画を促すとともに、ネットワークづくりをすすめます。 </w:t>
            </w:r>
          </w:p>
          <w:p w:rsidR="00682EEB" w:rsidRPr="00374BA4"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◆多様な親学びの機会の提供を図るとともに、家庭教育に困難を抱え孤立しがちな保護者への支援を促進します。 </w:t>
            </w:r>
          </w:p>
          <w:p w:rsidR="00682EEB" w:rsidRPr="00374BA4"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 xml:space="preserve">◆家庭・地域における子育て・教育力の向上を図るとともに、小学校との連携をすすめるなど、幼児教育の充実を図ります。 </w:t>
            </w:r>
          </w:p>
          <w:p w:rsidR="00682EEB" w:rsidRPr="00E335DC"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374BA4">
              <w:rPr>
                <w:rFonts w:ascii="Meiryo UI" w:eastAsia="Meiryo UI" w:hAnsi="Meiryo UI" w:cs="Meiryo UI" w:hint="eastAsia"/>
                <w:b/>
                <w:bCs/>
                <w:sz w:val="20"/>
                <w:szCs w:val="20"/>
              </w:rPr>
              <w:t>◆共働き世帯の増加や地域のつながりの希薄化に対応し、幼稚園における保育サービスの拡大や、地域の子育て・家庭教育を支援する機能の強化を促進します</w:t>
            </w:r>
            <w:r>
              <w:rPr>
                <w:rFonts w:ascii="Meiryo UI" w:eastAsia="Meiryo UI" w:hAnsi="Meiryo UI" w:cs="Meiryo UI" w:hint="eastAsia"/>
                <w:b/>
                <w:bCs/>
                <w:sz w:val="20"/>
                <w:szCs w:val="20"/>
              </w:rPr>
              <w:t>。</w:t>
            </w:r>
          </w:p>
        </w:tc>
      </w:tr>
    </w:tbl>
    <w:p w:rsidR="00682EEB" w:rsidRPr="00E335DC" w:rsidRDefault="00682EEB" w:rsidP="00682EEB">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2"/>
        <w:gridCol w:w="7525"/>
        <w:gridCol w:w="708"/>
        <w:gridCol w:w="7230"/>
      </w:tblGrid>
      <w:tr w:rsidR="00682EEB" w:rsidRPr="00E335DC" w:rsidTr="003C32A8">
        <w:tc>
          <w:tcPr>
            <w:tcW w:w="15735" w:type="dxa"/>
            <w:gridSpan w:val="4"/>
            <w:tcBorders>
              <w:top w:val="single" w:sz="4" w:space="0" w:color="auto"/>
            </w:tcBorders>
            <w:shd w:val="clear" w:color="auto" w:fill="000000" w:themeFill="text1"/>
          </w:tcPr>
          <w:p w:rsidR="00682EEB" w:rsidRPr="00E335DC" w:rsidRDefault="00682EEB" w:rsidP="003C32A8">
            <w:pPr>
              <w:autoSpaceDE w:val="0"/>
              <w:autoSpaceDN w:val="0"/>
              <w:spacing w:line="280" w:lineRule="exact"/>
              <w:rPr>
                <w:rFonts w:ascii="Meiryo UI" w:eastAsia="Meiryo UI" w:hAnsi="Meiryo UI" w:cs="Meiryo UI"/>
                <w:b/>
              </w:rPr>
            </w:pPr>
            <w:r w:rsidRPr="00374BA4">
              <w:rPr>
                <w:rFonts w:ascii="Meiryo UI" w:eastAsia="Meiryo UI" w:hAnsi="Meiryo UI" w:cs="Meiryo UI" w:hint="eastAsia"/>
                <w:b/>
                <w:bCs/>
              </w:rPr>
              <w:t xml:space="preserve">教育コミュニティづくりと活動を支えるための条件整備　　　　　</w:t>
            </w:r>
          </w:p>
        </w:tc>
      </w:tr>
      <w:tr w:rsidR="00682EEB" w:rsidRPr="00E335DC" w:rsidTr="003C32A8">
        <w:tc>
          <w:tcPr>
            <w:tcW w:w="272"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682EEB" w:rsidRPr="00E335DC" w:rsidTr="003C32A8">
        <w:tc>
          <w:tcPr>
            <w:tcW w:w="272"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b/>
                <w:color w:val="000000" w:themeColor="text1"/>
                <w:sz w:val="20"/>
                <w:szCs w:val="20"/>
                <w:lang w:eastAsia="zh-CN"/>
              </w:rPr>
            </w:pPr>
          </w:p>
          <w:p w:rsidR="00682EEB" w:rsidRPr="00DA0375" w:rsidRDefault="00682EEB" w:rsidP="003C32A8">
            <w:pPr>
              <w:autoSpaceDE w:val="0"/>
              <w:autoSpaceDN w:val="0"/>
              <w:spacing w:line="280" w:lineRule="exact"/>
              <w:ind w:left="200" w:hangingChars="100" w:hanging="200"/>
              <w:rPr>
                <w:rFonts w:ascii="Meiryo UI" w:eastAsia="Meiryo UI" w:hAnsi="Meiryo UI" w:cs="Meiryo UI"/>
                <w:b/>
                <w:sz w:val="20"/>
                <w:szCs w:val="20"/>
              </w:rPr>
            </w:pPr>
            <w:r w:rsidRPr="00D31BA1">
              <w:rPr>
                <w:rFonts w:ascii="Meiryo UI" w:eastAsia="Meiryo UI" w:hAnsi="Meiryo UI" w:cs="Meiryo UI" w:hint="eastAsia"/>
                <w:b/>
                <w:color w:val="000000" w:themeColor="text1"/>
                <w:sz w:val="20"/>
                <w:szCs w:val="20"/>
              </w:rPr>
              <w:t>■</w:t>
            </w:r>
            <w:r w:rsidRPr="007E0B3F">
              <w:rPr>
                <w:rFonts w:ascii="Meiryo UI" w:eastAsia="Meiryo UI" w:hAnsi="Meiryo UI" w:cs="Meiryo UI" w:hint="eastAsia"/>
                <w:b/>
                <w:color w:val="000000" w:themeColor="text1"/>
                <w:sz w:val="19"/>
                <w:szCs w:val="19"/>
              </w:rPr>
              <w:t>地域全体で学校を支援する体制づくりと活動の定着・充実</w:t>
            </w:r>
            <w:r>
              <w:rPr>
                <w:rFonts w:ascii="Meiryo UI" w:eastAsia="Meiryo UI" w:hAnsi="Meiryo UI" w:cs="Meiryo UI" w:hint="eastAsia"/>
                <w:b/>
                <w:color w:val="000000" w:themeColor="text1"/>
                <w:sz w:val="19"/>
                <w:szCs w:val="19"/>
              </w:rPr>
              <w:t xml:space="preserve">　</w:t>
            </w:r>
          </w:p>
          <w:p w:rsidR="00682EEB" w:rsidRPr="00DA0375" w:rsidRDefault="00682EEB" w:rsidP="003C32A8">
            <w:pPr>
              <w:autoSpaceDE w:val="0"/>
              <w:autoSpaceDN w:val="0"/>
              <w:spacing w:line="280" w:lineRule="exact"/>
              <w:rPr>
                <w:rFonts w:ascii="Meiryo UI" w:eastAsia="Meiryo UI" w:hAnsi="Meiryo UI" w:cs="Meiryo UI"/>
                <w:sz w:val="20"/>
                <w:szCs w:val="20"/>
              </w:rPr>
            </w:pPr>
            <w:r w:rsidRPr="00DA0375">
              <w:rPr>
                <w:rFonts w:ascii="Meiryo UI" w:eastAsia="Meiryo UI" w:hAnsi="Meiryo UI" w:cs="Meiryo UI" w:hint="eastAsia"/>
                <w:sz w:val="20"/>
                <w:szCs w:val="20"/>
              </w:rPr>
              <w:t xml:space="preserve">＊教育コミュニティづくり推進事業（学校支援活動） </w:t>
            </w:r>
          </w:p>
          <w:p w:rsidR="00682EEB" w:rsidRPr="00DA0375"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DA0375">
              <w:rPr>
                <w:rFonts w:ascii="Meiryo UI" w:eastAsia="Meiryo UI" w:hAnsi="Meiryo UI" w:cs="Meiryo UI" w:hint="eastAsia"/>
                <w:sz w:val="20"/>
                <w:szCs w:val="20"/>
              </w:rPr>
              <w:t>地域学校協働本部を中心に、全中学校区において、幅広い地域住民等の参画を得て、地域と学校が連携・協働した学校支援活動を促進します。</w:t>
            </w:r>
          </w:p>
          <w:p w:rsidR="00682EEB" w:rsidRPr="00DA0375" w:rsidRDefault="00682EEB" w:rsidP="003C32A8">
            <w:pPr>
              <w:autoSpaceDE w:val="0"/>
              <w:autoSpaceDN w:val="0"/>
              <w:spacing w:line="280" w:lineRule="exact"/>
              <w:rPr>
                <w:rFonts w:ascii="Meiryo UI" w:eastAsia="Meiryo UI" w:hAnsi="Meiryo UI" w:cs="Meiryo UI"/>
                <w:sz w:val="20"/>
                <w:szCs w:val="20"/>
              </w:rPr>
            </w:pPr>
          </w:p>
          <w:p w:rsidR="00682EEB" w:rsidRPr="00DA0375" w:rsidRDefault="00682EEB" w:rsidP="003C32A8">
            <w:pPr>
              <w:autoSpaceDE w:val="0"/>
              <w:autoSpaceDN w:val="0"/>
              <w:spacing w:line="280" w:lineRule="exact"/>
              <w:rPr>
                <w:rFonts w:ascii="Meiryo UI" w:eastAsia="Meiryo UI" w:hAnsi="Meiryo UI" w:cs="Meiryo UI"/>
                <w:sz w:val="20"/>
                <w:szCs w:val="20"/>
              </w:rPr>
            </w:pPr>
          </w:p>
          <w:p w:rsidR="00682EEB" w:rsidRPr="00DA0375"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color w:val="000000" w:themeColor="text1"/>
                <w:sz w:val="20"/>
                <w:szCs w:val="20"/>
              </w:rPr>
            </w:pPr>
          </w:p>
          <w:p w:rsidR="00682EEB" w:rsidRDefault="00682EEB" w:rsidP="003C32A8">
            <w:pPr>
              <w:autoSpaceDE w:val="0"/>
              <w:autoSpaceDN w:val="0"/>
              <w:spacing w:line="280" w:lineRule="exact"/>
              <w:rPr>
                <w:rFonts w:ascii="Meiryo UI" w:eastAsia="Meiryo UI" w:hAnsi="Meiryo UI" w:cs="Meiryo UI"/>
                <w:color w:val="000000" w:themeColor="text1"/>
                <w:sz w:val="20"/>
                <w:szCs w:val="20"/>
              </w:rPr>
            </w:pPr>
          </w:p>
          <w:p w:rsidR="00682EEB" w:rsidRDefault="00682EEB" w:rsidP="003C32A8">
            <w:pPr>
              <w:autoSpaceDE w:val="0"/>
              <w:autoSpaceDN w:val="0"/>
              <w:spacing w:line="280" w:lineRule="exact"/>
              <w:rPr>
                <w:rFonts w:ascii="Meiryo UI" w:eastAsia="Meiryo UI" w:hAnsi="Meiryo UI" w:cs="Meiryo UI"/>
                <w:color w:val="000000" w:themeColor="text1"/>
                <w:sz w:val="20"/>
                <w:szCs w:val="20"/>
              </w:rPr>
            </w:pPr>
          </w:p>
          <w:p w:rsidR="00682EEB" w:rsidRPr="00795398" w:rsidRDefault="00682EEB" w:rsidP="003C32A8">
            <w:pPr>
              <w:autoSpaceDE w:val="0"/>
              <w:autoSpaceDN w:val="0"/>
              <w:spacing w:line="280" w:lineRule="exact"/>
              <w:rPr>
                <w:rFonts w:ascii="Meiryo UI" w:eastAsia="Meiryo UI" w:hAnsi="Meiryo UI" w:cs="Meiryo UI"/>
                <w:b/>
                <w:sz w:val="20"/>
                <w:szCs w:val="20"/>
              </w:rPr>
            </w:pPr>
            <w:r w:rsidRPr="00D31BA1">
              <w:rPr>
                <w:rFonts w:ascii="Meiryo UI" w:eastAsia="Meiryo UI" w:hAnsi="Meiryo UI" w:cs="Meiryo UI" w:hint="eastAsia"/>
                <w:b/>
                <w:color w:val="000000" w:themeColor="text1"/>
                <w:sz w:val="20"/>
                <w:szCs w:val="20"/>
              </w:rPr>
              <w:t>■放課後等の子どもたちの体験活動や学習活動等の場づく</w:t>
            </w:r>
            <w:r>
              <w:rPr>
                <w:rFonts w:ascii="Meiryo UI" w:eastAsia="Meiryo UI" w:hAnsi="Meiryo UI" w:cs="Meiryo UI" w:hint="eastAsia"/>
                <w:b/>
                <w:sz w:val="20"/>
                <w:szCs w:val="20"/>
              </w:rPr>
              <w:t xml:space="preserve">り　</w:t>
            </w:r>
          </w:p>
          <w:p w:rsidR="00682EEB" w:rsidRPr="00795398" w:rsidRDefault="00682EEB" w:rsidP="003C32A8">
            <w:pPr>
              <w:autoSpaceDE w:val="0"/>
              <w:autoSpaceDN w:val="0"/>
              <w:spacing w:line="280" w:lineRule="exact"/>
              <w:rPr>
                <w:rFonts w:ascii="Meiryo UI" w:eastAsia="Meiryo UI" w:hAnsi="Meiryo UI" w:cs="Meiryo UI"/>
                <w:sz w:val="20"/>
                <w:szCs w:val="20"/>
              </w:rPr>
            </w:pPr>
            <w:r w:rsidRPr="00795398">
              <w:rPr>
                <w:rFonts w:ascii="Meiryo UI" w:eastAsia="Meiryo UI" w:hAnsi="Meiryo UI" w:cs="Meiryo UI" w:hint="eastAsia"/>
                <w:sz w:val="20"/>
                <w:szCs w:val="20"/>
              </w:rPr>
              <w:t>＊教育コミュニティづくり推進事業（おおさか元気広場）</w:t>
            </w:r>
            <w:r w:rsidRPr="00795398">
              <w:rPr>
                <w:rFonts w:ascii="Meiryo UI" w:eastAsia="Meiryo UI" w:hAnsi="Meiryo UI" w:cs="Meiryo UI"/>
                <w:sz w:val="20"/>
                <w:szCs w:val="20"/>
              </w:rPr>
              <w:t xml:space="preserve"> </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795398">
              <w:rPr>
                <w:rFonts w:ascii="Meiryo UI" w:eastAsia="Meiryo UI" w:hAnsi="Meiryo UI" w:cs="Meiryo UI" w:hint="eastAsia"/>
                <w:sz w:val="20"/>
                <w:szCs w:val="20"/>
              </w:rPr>
              <w:t xml:space="preserve">放課後や週末に、地域のボランティア人材や企業・団体の参加・協力を得て子どもの体験活動を促進します。 </w:t>
            </w:r>
          </w:p>
          <w:p w:rsidR="00682EEB" w:rsidRPr="00D363B6" w:rsidRDefault="00682EEB" w:rsidP="003C32A8">
            <w:pPr>
              <w:autoSpaceDE w:val="0"/>
              <w:autoSpaceDN w:val="0"/>
              <w:spacing w:line="280" w:lineRule="exact"/>
              <w:ind w:left="100" w:hangingChars="50" w:hanging="1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Pr="00DA0375"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DA0375">
              <w:rPr>
                <w:rFonts w:ascii="Meiryo UI" w:eastAsia="Meiryo UI" w:hAnsi="Meiryo UI" w:cs="Meiryo UI" w:hint="eastAsia"/>
                <w:sz w:val="20"/>
                <w:szCs w:val="20"/>
                <w:bdr w:val="single" w:sz="4" w:space="0" w:color="auto"/>
              </w:rPr>
              <w:t>成果指標（アウトカム）</w:t>
            </w:r>
          </w:p>
          <w:p w:rsidR="00682EEB" w:rsidRDefault="00682EEB" w:rsidP="003C32A8">
            <w:pPr>
              <w:autoSpaceDE w:val="0"/>
              <w:autoSpaceDN w:val="0"/>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（数値目標）</w:t>
            </w:r>
          </w:p>
          <w:p w:rsidR="00682EEB" w:rsidRPr="00DA0375"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DA0375">
              <w:rPr>
                <w:rFonts w:ascii="Meiryo UI" w:eastAsia="Meiryo UI" w:hAnsi="Meiryo UI" w:cs="Meiryo UI" w:hint="eastAsia"/>
                <w:sz w:val="20"/>
                <w:szCs w:val="20"/>
              </w:rPr>
              <w:t xml:space="preserve">全ての中学校区（政令市除く）での継続的な学校支援活動の展開をめざします。 </w:t>
            </w:r>
          </w:p>
          <w:p w:rsidR="00682EEB" w:rsidRPr="00DA0375" w:rsidRDefault="00682EEB" w:rsidP="003C32A8">
            <w:pPr>
              <w:autoSpaceDE w:val="0"/>
              <w:autoSpaceDN w:val="0"/>
              <w:spacing w:line="280" w:lineRule="exact"/>
              <w:ind w:left="34" w:hangingChars="17" w:hanging="34"/>
              <w:rPr>
                <w:rFonts w:ascii="Meiryo UI" w:eastAsia="Meiryo UI" w:hAnsi="Meiryo UI" w:cs="Meiryo UI"/>
                <w:sz w:val="20"/>
                <w:szCs w:val="20"/>
              </w:rPr>
            </w:pPr>
            <w:r w:rsidRPr="00DA0375">
              <w:rPr>
                <w:rFonts w:ascii="Meiryo UI" w:eastAsia="Meiryo UI" w:hAnsi="Meiryo UI" w:cs="Meiryo UI" w:hint="eastAsia"/>
                <w:sz w:val="20"/>
                <w:szCs w:val="20"/>
              </w:rPr>
              <w:t xml:space="preserve"> （参考）平成</w:t>
            </w:r>
            <w:r>
              <w:rPr>
                <w:rFonts w:ascii="Meiryo UI" w:eastAsia="Meiryo UI" w:hAnsi="Meiryo UI" w:cs="Meiryo UI"/>
                <w:sz w:val="20"/>
                <w:szCs w:val="20"/>
              </w:rPr>
              <w:t>30</w:t>
            </w:r>
            <w:r w:rsidRPr="00DA0375">
              <w:rPr>
                <w:rFonts w:ascii="Meiryo UI" w:eastAsia="Meiryo UI" w:hAnsi="Meiryo UI" w:cs="Meiryo UI" w:hint="eastAsia"/>
                <w:sz w:val="20"/>
                <w:szCs w:val="20"/>
              </w:rPr>
              <w:t xml:space="preserve">年度 </w:t>
            </w:r>
            <w:r>
              <w:rPr>
                <w:rFonts w:ascii="Meiryo UI" w:eastAsia="Meiryo UI" w:hAnsi="Meiryo UI" w:cs="Meiryo UI"/>
                <w:sz w:val="20"/>
                <w:szCs w:val="20"/>
              </w:rPr>
              <w:t xml:space="preserve"> </w:t>
            </w:r>
            <w:r w:rsidRPr="00DA0375">
              <w:rPr>
                <w:rFonts w:ascii="Meiryo UI" w:eastAsia="Meiryo UI" w:hAnsi="Meiryo UI" w:cs="Meiryo UI" w:hint="eastAsia"/>
                <w:sz w:val="20"/>
                <w:szCs w:val="20"/>
              </w:rPr>
              <w:t xml:space="preserve">全中学校区で実施 </w:t>
            </w:r>
          </w:p>
          <w:p w:rsidR="00682EEB" w:rsidRPr="00DA0375"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DA0375">
              <w:rPr>
                <w:rFonts w:ascii="Meiryo UI" w:eastAsia="Meiryo UI" w:hAnsi="Meiryo UI" w:cs="Meiryo UI" w:hint="eastAsia"/>
                <w:sz w:val="20"/>
                <w:szCs w:val="20"/>
              </w:rPr>
              <w:t>府の独自調査において「保護者や地域の方が学校の教育活動や教育環境の整備、放課後の学習・体験活動等に、よく参加・参加す</w:t>
            </w:r>
            <w:r>
              <w:rPr>
                <w:rFonts w:ascii="Meiryo UI" w:eastAsia="Meiryo UI" w:hAnsi="Meiryo UI" w:cs="Meiryo UI" w:hint="eastAsia"/>
                <w:sz w:val="20"/>
                <w:szCs w:val="20"/>
              </w:rPr>
              <w:t>る」と回答する学校の割合（学校長と地域の方が協議して回答）</w:t>
            </w:r>
            <w:r w:rsidRPr="00DA0375">
              <w:rPr>
                <w:rFonts w:ascii="Meiryo UI" w:eastAsia="Meiryo UI" w:hAnsi="Meiryo UI" w:cs="Meiryo UI" w:hint="eastAsia"/>
                <w:sz w:val="20"/>
                <w:szCs w:val="20"/>
              </w:rPr>
              <w:t>において</w:t>
            </w:r>
            <w:r>
              <w:rPr>
                <w:rFonts w:ascii="Meiryo UI" w:eastAsia="Meiryo UI" w:hAnsi="Meiryo UI" w:cs="Meiryo UI" w:hint="eastAsia"/>
                <w:sz w:val="20"/>
                <w:szCs w:val="20"/>
              </w:rPr>
              <w:t>、</w:t>
            </w:r>
            <w:r w:rsidRPr="00DA0375">
              <w:rPr>
                <w:rFonts w:ascii="Meiryo UI" w:eastAsia="Meiryo UI" w:hAnsi="Meiryo UI" w:cs="Meiryo UI" w:hint="eastAsia"/>
                <w:sz w:val="20"/>
                <w:szCs w:val="20"/>
              </w:rPr>
              <w:t>90％をめざします。</w:t>
            </w:r>
          </w:p>
          <w:p w:rsidR="00682EEB" w:rsidRPr="00D70E13" w:rsidRDefault="00682EEB" w:rsidP="003C32A8">
            <w:pPr>
              <w:autoSpaceDE w:val="0"/>
              <w:autoSpaceDN w:val="0"/>
              <w:spacing w:line="280" w:lineRule="exact"/>
              <w:rPr>
                <w:rFonts w:ascii="Meiryo UI" w:eastAsia="Meiryo UI" w:hAnsi="Meiryo UI" w:cs="Meiryo UI"/>
                <w:sz w:val="20"/>
                <w:szCs w:val="20"/>
                <w:bdr w:val="single" w:sz="4" w:space="0" w:color="auto"/>
              </w:rPr>
            </w:pPr>
            <w:r>
              <w:rPr>
                <w:rFonts w:ascii="Meiryo UI" w:eastAsia="Meiryo UI" w:hAnsi="Meiryo UI" w:cs="Meiryo UI" w:hint="eastAsia"/>
                <w:sz w:val="20"/>
                <w:szCs w:val="20"/>
              </w:rPr>
              <w:t xml:space="preserve">　</w:t>
            </w:r>
            <w:r w:rsidRPr="00DA0375">
              <w:rPr>
                <w:rFonts w:ascii="Meiryo UI" w:eastAsia="Meiryo UI" w:hAnsi="Meiryo UI" w:cs="Meiryo UI" w:hint="eastAsia"/>
                <w:sz w:val="20"/>
                <w:szCs w:val="20"/>
              </w:rPr>
              <w:t>（参考）</w:t>
            </w:r>
            <w:r>
              <w:rPr>
                <w:rFonts w:ascii="Meiryo UI" w:eastAsia="Meiryo UI" w:hAnsi="Meiryo UI" w:cs="Meiryo UI" w:hint="eastAsia"/>
                <w:sz w:val="20"/>
                <w:szCs w:val="20"/>
              </w:rPr>
              <w:t xml:space="preserve">平成30年度 </w:t>
            </w:r>
            <w:r>
              <w:rPr>
                <w:rFonts w:ascii="Meiryo UI" w:eastAsia="Meiryo UI" w:hAnsi="Meiryo UI" w:cs="Meiryo UI"/>
                <w:sz w:val="20"/>
                <w:szCs w:val="20"/>
              </w:rPr>
              <w:t xml:space="preserve"> </w:t>
            </w:r>
            <w:r w:rsidRPr="00D70E13">
              <w:rPr>
                <w:rFonts w:ascii="Meiryo UI" w:eastAsia="Meiryo UI" w:hAnsi="Meiryo UI" w:cs="Meiryo UI" w:hint="eastAsia"/>
                <w:sz w:val="20"/>
                <w:szCs w:val="20"/>
              </w:rPr>
              <w:t>小学校　98.3％</w:t>
            </w:r>
          </w:p>
          <w:p w:rsidR="00682EEB" w:rsidRPr="00D70E13" w:rsidRDefault="00682EEB" w:rsidP="003C32A8">
            <w:pPr>
              <w:autoSpaceDE w:val="0"/>
              <w:autoSpaceDN w:val="0"/>
              <w:spacing w:line="280" w:lineRule="exact"/>
              <w:ind w:right="800" w:firstLineChars="1100" w:firstLine="2200"/>
              <w:rPr>
                <w:rFonts w:ascii="Meiryo UI" w:eastAsia="Meiryo UI" w:hAnsi="Meiryo UI" w:cs="Meiryo UI"/>
                <w:color w:val="FF0000"/>
                <w:sz w:val="20"/>
                <w:szCs w:val="20"/>
              </w:rPr>
            </w:pPr>
            <w:r w:rsidRPr="00D70E13">
              <w:rPr>
                <w:rFonts w:ascii="Meiryo UI" w:eastAsia="Meiryo UI" w:hAnsi="Meiryo UI" w:cs="Meiryo UI" w:hint="eastAsia"/>
                <w:sz w:val="20"/>
                <w:szCs w:val="20"/>
              </w:rPr>
              <w:t>中学校　95.5</w:t>
            </w:r>
            <w:r>
              <w:rPr>
                <w:rFonts w:ascii="Meiryo UI" w:eastAsia="Meiryo UI" w:hAnsi="Meiryo UI" w:cs="Meiryo UI" w:hint="eastAsia"/>
                <w:sz w:val="20"/>
                <w:szCs w:val="20"/>
              </w:rPr>
              <w:t>％</w:t>
            </w: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DA0375">
              <w:rPr>
                <w:rFonts w:ascii="Meiryo UI" w:eastAsia="Meiryo UI" w:hAnsi="Meiryo UI" w:cs="Meiryo UI" w:hint="eastAsia"/>
                <w:sz w:val="20"/>
                <w:szCs w:val="20"/>
                <w:bdr w:val="single" w:sz="4" w:space="0" w:color="auto"/>
              </w:rPr>
              <w:t>成果指標（アウトカム）</w:t>
            </w:r>
          </w:p>
          <w:p w:rsidR="00682EEB" w:rsidRPr="00795398" w:rsidRDefault="00682EEB" w:rsidP="003C32A8">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（数</w:t>
            </w:r>
            <w:r w:rsidRPr="00795398">
              <w:rPr>
                <w:rFonts w:ascii="Meiryo UI" w:eastAsia="Meiryo UI" w:hAnsi="Meiryo UI" w:cs="Meiryo UI" w:hint="eastAsia"/>
                <w:sz w:val="20"/>
                <w:szCs w:val="20"/>
              </w:rPr>
              <w:t>値目標）</w:t>
            </w:r>
          </w:p>
          <w:p w:rsidR="00682EEB" w:rsidRPr="00795398"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795398">
              <w:rPr>
                <w:rFonts w:ascii="Meiryo UI" w:eastAsia="Meiryo UI" w:hAnsi="Meiryo UI" w:cs="Meiryo UI" w:hint="eastAsia"/>
                <w:sz w:val="20"/>
                <w:szCs w:val="20"/>
              </w:rPr>
              <w:t xml:space="preserve">・すべての小学校区（政令市・中核市を除く）においておおさか元気広場の継続実施をめざします。 </w:t>
            </w:r>
          </w:p>
          <w:p w:rsidR="00682EEB" w:rsidRDefault="00682EEB" w:rsidP="003C32A8">
            <w:pPr>
              <w:autoSpaceDE w:val="0"/>
              <w:autoSpaceDN w:val="0"/>
              <w:spacing w:line="280" w:lineRule="exact"/>
              <w:ind w:firstLineChars="150" w:firstLine="300"/>
              <w:rPr>
                <w:rFonts w:ascii="Meiryo UI" w:eastAsia="Meiryo UI" w:hAnsi="Meiryo UI" w:cs="Meiryo UI"/>
                <w:sz w:val="20"/>
                <w:szCs w:val="20"/>
              </w:rPr>
            </w:pPr>
            <w:r w:rsidRPr="00795398">
              <w:rPr>
                <w:rFonts w:ascii="Meiryo UI" w:eastAsia="Meiryo UI" w:hAnsi="Meiryo UI" w:cs="Meiryo UI" w:hint="eastAsia"/>
                <w:sz w:val="20"/>
                <w:szCs w:val="20"/>
                <w:lang w:eastAsia="zh-CN"/>
              </w:rPr>
              <w:t>（参考）平成</w:t>
            </w:r>
            <w:r>
              <w:rPr>
                <w:rFonts w:ascii="Meiryo UI" w:eastAsia="Meiryo UI" w:hAnsi="Meiryo UI" w:cs="Meiryo UI" w:hint="eastAsia"/>
                <w:sz w:val="20"/>
                <w:szCs w:val="20"/>
              </w:rPr>
              <w:t>30</w:t>
            </w:r>
            <w:r w:rsidRPr="00795398">
              <w:rPr>
                <w:rFonts w:ascii="Meiryo UI" w:eastAsia="Meiryo UI" w:hAnsi="Meiryo UI" w:cs="Meiryo UI" w:hint="eastAsia"/>
                <w:sz w:val="20"/>
                <w:szCs w:val="20"/>
                <w:lang w:eastAsia="zh-CN"/>
              </w:rPr>
              <w:t>年度　小学校区</w:t>
            </w:r>
            <w:r w:rsidRPr="00795398">
              <w:rPr>
                <w:rFonts w:ascii="Meiryo UI" w:eastAsia="Meiryo UI" w:hAnsi="Meiryo UI" w:cs="Meiryo UI" w:hint="eastAsia"/>
                <w:sz w:val="20"/>
                <w:szCs w:val="20"/>
              </w:rPr>
              <w:t xml:space="preserve"> </w:t>
            </w:r>
            <w:r>
              <w:rPr>
                <w:rFonts w:ascii="Meiryo UI" w:eastAsia="Meiryo UI" w:hAnsi="Meiryo UI" w:cs="Meiryo UI"/>
                <w:sz w:val="20"/>
                <w:szCs w:val="20"/>
                <w:lang w:eastAsia="zh-CN"/>
              </w:rPr>
              <w:t>39</w:t>
            </w:r>
            <w:r w:rsidRPr="00795398">
              <w:rPr>
                <w:rFonts w:ascii="Meiryo UI" w:eastAsia="Meiryo UI" w:hAnsi="Meiryo UI" w:cs="Meiryo UI" w:hint="eastAsia"/>
                <w:sz w:val="20"/>
                <w:szCs w:val="20"/>
              </w:rPr>
              <w:t>5</w:t>
            </w:r>
            <w:r>
              <w:rPr>
                <w:rFonts w:ascii="Meiryo UI" w:eastAsia="Meiryo UI" w:hAnsi="Meiryo UI" w:cs="Meiryo UI" w:hint="eastAsia"/>
                <w:sz w:val="20"/>
                <w:szCs w:val="20"/>
              </w:rPr>
              <w:t>／</w:t>
            </w:r>
            <w:r>
              <w:rPr>
                <w:rFonts w:ascii="Meiryo UI" w:eastAsia="Meiryo UI" w:hAnsi="Meiryo UI" w:cs="Meiryo UI"/>
                <w:sz w:val="20"/>
                <w:szCs w:val="20"/>
                <w:lang w:eastAsia="zh-CN"/>
              </w:rPr>
              <w:t>39</w:t>
            </w:r>
            <w:r w:rsidRPr="00795398">
              <w:rPr>
                <w:rFonts w:ascii="Meiryo UI" w:eastAsia="Meiryo UI" w:hAnsi="Meiryo UI" w:cs="Meiryo UI" w:hint="eastAsia"/>
                <w:sz w:val="20"/>
                <w:szCs w:val="20"/>
              </w:rPr>
              <w:t>5</w:t>
            </w:r>
            <w:r w:rsidRPr="00795398">
              <w:rPr>
                <w:rFonts w:ascii="Meiryo UI" w:eastAsia="Meiryo UI" w:hAnsi="Meiryo UI" w:cs="Meiryo UI" w:hint="eastAsia"/>
                <w:sz w:val="20"/>
                <w:szCs w:val="20"/>
                <w:lang w:eastAsia="zh-CN"/>
              </w:rPr>
              <w:t>校区</w:t>
            </w:r>
          </w:p>
          <w:p w:rsidR="00682EEB" w:rsidRPr="00795398" w:rsidRDefault="00682EEB" w:rsidP="003C32A8">
            <w:pPr>
              <w:autoSpaceDE w:val="0"/>
              <w:autoSpaceDN w:val="0"/>
              <w:spacing w:line="280" w:lineRule="exact"/>
              <w:ind w:left="34" w:hangingChars="17" w:hanging="34"/>
              <w:rPr>
                <w:rFonts w:ascii="Meiryo UI" w:eastAsia="Meiryo UI" w:hAnsi="Meiryo UI" w:cs="Meiryo UI"/>
                <w:color w:val="FF0000"/>
                <w:sz w:val="20"/>
                <w:szCs w:val="20"/>
              </w:rPr>
            </w:pPr>
          </w:p>
        </w:tc>
      </w:tr>
      <w:tr w:rsidR="00682EEB" w:rsidRPr="00E335DC" w:rsidTr="003C32A8">
        <w:tc>
          <w:tcPr>
            <w:tcW w:w="15735" w:type="dxa"/>
            <w:gridSpan w:val="4"/>
            <w:shd w:val="clear" w:color="auto" w:fill="000000" w:themeFill="text1"/>
          </w:tcPr>
          <w:p w:rsidR="00682EEB" w:rsidRPr="00374BA4" w:rsidRDefault="00682EEB" w:rsidP="003C32A8">
            <w:pPr>
              <w:autoSpaceDE w:val="0"/>
              <w:autoSpaceDN w:val="0"/>
              <w:spacing w:line="280" w:lineRule="exact"/>
              <w:rPr>
                <w:rFonts w:ascii="Meiryo UI" w:eastAsia="Meiryo UI" w:hAnsi="Meiryo UI" w:cs="Meiryo UI"/>
                <w:b/>
                <w:i/>
              </w:rPr>
            </w:pPr>
            <w:r w:rsidRPr="00374BA4">
              <w:rPr>
                <w:rFonts w:ascii="Meiryo UI" w:eastAsia="Meiryo UI" w:hAnsi="Meiryo UI" w:cs="Meiryo UI" w:hint="eastAsia"/>
                <w:b/>
                <w:bCs/>
                <w:i/>
              </w:rPr>
              <w:t>豊かなつながりの中での家庭教育支援</w:t>
            </w:r>
          </w:p>
        </w:tc>
      </w:tr>
      <w:tr w:rsidR="00682EEB" w:rsidRPr="00E335DC" w:rsidTr="003C32A8">
        <w:tc>
          <w:tcPr>
            <w:tcW w:w="272" w:type="dxa"/>
            <w:tcBorders>
              <w:top w:val="nil"/>
              <w:bottom w:val="nil"/>
            </w:tcBorders>
          </w:tcPr>
          <w:p w:rsidR="00682EEB" w:rsidRPr="0054190C" w:rsidRDefault="00682EEB" w:rsidP="003C32A8">
            <w:pPr>
              <w:autoSpaceDE w:val="0"/>
              <w:autoSpaceDN w:val="0"/>
              <w:spacing w:line="280" w:lineRule="exact"/>
              <w:rPr>
                <w:rFonts w:ascii="Meiryo UI" w:eastAsia="Meiryo UI" w:hAnsi="Meiryo UI" w:cs="Meiryo UI"/>
                <w:i/>
              </w:rPr>
            </w:pPr>
          </w:p>
        </w:tc>
        <w:tc>
          <w:tcPr>
            <w:tcW w:w="7525" w:type="dxa"/>
            <w:tcBorders>
              <w:bottom w:val="single" w:sz="4" w:space="0" w:color="auto"/>
              <w:right w:val="dashed" w:sz="4" w:space="0" w:color="auto"/>
            </w:tcBorders>
            <w:shd w:val="clear" w:color="auto" w:fill="BFBFBF" w:themeFill="background1" w:themeFillShade="BF"/>
          </w:tcPr>
          <w:p w:rsidR="00682EEB" w:rsidRPr="00374BA4" w:rsidRDefault="00682EEB" w:rsidP="003C32A8">
            <w:pPr>
              <w:autoSpaceDE w:val="0"/>
              <w:autoSpaceDN w:val="0"/>
              <w:spacing w:line="280" w:lineRule="exact"/>
              <w:ind w:left="180" w:hangingChars="100" w:hanging="180"/>
              <w:jc w:val="center"/>
              <w:rPr>
                <w:rFonts w:ascii="Meiryo UI" w:eastAsia="Meiryo UI" w:hAnsi="Meiryo UI" w:cs="Meiryo UI"/>
                <w:b/>
                <w:i/>
                <w:color w:val="000000" w:themeColor="text1"/>
                <w:sz w:val="18"/>
                <w:szCs w:val="18"/>
              </w:rPr>
            </w:pPr>
            <w:r w:rsidRPr="00374BA4">
              <w:rPr>
                <w:rFonts w:ascii="Meiryo UI" w:eastAsia="Meiryo UI" w:hAnsi="Meiryo UI" w:cs="Meiryo UI" w:hint="eastAsia"/>
                <w:b/>
                <w:i/>
                <w:color w:val="000000" w:themeColor="text1"/>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c>
          <w:tcPr>
            <w:tcW w:w="272"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682EEB" w:rsidRPr="000B4A8C" w:rsidRDefault="00682EEB" w:rsidP="003C32A8">
            <w:pPr>
              <w:autoSpaceDE w:val="0"/>
              <w:autoSpaceDN w:val="0"/>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■すべての府民が親学習</w:t>
            </w:r>
            <w:r w:rsidRPr="000B4A8C">
              <w:rPr>
                <w:rFonts w:ascii="Meiryo UI" w:eastAsia="Meiryo UI" w:hAnsi="Meiryo UI" w:cs="Meiryo UI"/>
                <w:sz w:val="20"/>
                <w:szCs w:val="20"/>
              </w:rPr>
              <w:t>(*</w:t>
            </w:r>
            <w:r>
              <w:rPr>
                <w:rFonts w:ascii="Meiryo UI" w:eastAsia="Meiryo UI" w:hAnsi="Meiryo UI" w:cs="Meiryo UI" w:hint="eastAsia"/>
                <w:sz w:val="20"/>
                <w:szCs w:val="20"/>
              </w:rPr>
              <w:t>2</w:t>
            </w:r>
            <w:r>
              <w:rPr>
                <w:rFonts w:ascii="Meiryo UI" w:eastAsia="Meiryo UI" w:hAnsi="Meiryo UI" w:cs="Meiryo UI"/>
                <w:sz w:val="20"/>
                <w:szCs w:val="20"/>
              </w:rPr>
              <w:t>3</w:t>
            </w:r>
            <w:r w:rsidRPr="000B4A8C">
              <w:rPr>
                <w:rFonts w:ascii="Meiryo UI" w:eastAsia="Meiryo UI" w:hAnsi="Meiryo UI" w:cs="Meiryo UI"/>
                <w:sz w:val="20"/>
                <w:szCs w:val="20"/>
              </w:rPr>
              <w:t>)</w:t>
            </w:r>
            <w:r w:rsidRPr="000B4A8C">
              <w:rPr>
                <w:rFonts w:ascii="Meiryo UI" w:eastAsia="Meiryo UI" w:hAnsi="Meiryo UI" w:cs="Meiryo UI" w:hint="eastAsia"/>
                <w:b/>
                <w:sz w:val="20"/>
                <w:szCs w:val="20"/>
              </w:rPr>
              <w:t>に参加できる場づくり</w:t>
            </w:r>
            <w:r>
              <w:rPr>
                <w:rFonts w:ascii="Meiryo UI" w:eastAsia="Meiryo UI" w:hAnsi="Meiryo UI" w:cs="Meiryo UI" w:hint="eastAsia"/>
                <w:b/>
                <w:sz w:val="20"/>
                <w:szCs w:val="20"/>
              </w:rPr>
              <w:t xml:space="preserve">　</w:t>
            </w:r>
          </w:p>
          <w:p w:rsidR="00682EEB" w:rsidRPr="00795398" w:rsidRDefault="00682EEB" w:rsidP="003C32A8">
            <w:pPr>
              <w:autoSpaceDE w:val="0"/>
              <w:autoSpaceDN w:val="0"/>
              <w:spacing w:line="280" w:lineRule="exact"/>
              <w:rPr>
                <w:rFonts w:ascii="Meiryo UI" w:eastAsia="Meiryo UI" w:hAnsi="Meiryo UI" w:cs="Meiryo UI"/>
                <w:sz w:val="20"/>
                <w:szCs w:val="20"/>
              </w:rPr>
            </w:pPr>
            <w:r w:rsidRPr="000B4A8C">
              <w:rPr>
                <w:rFonts w:ascii="Meiryo UI" w:eastAsia="Meiryo UI" w:hAnsi="Meiryo UI" w:cs="Meiryo UI" w:hint="eastAsia"/>
                <w:sz w:val="20"/>
                <w:szCs w:val="20"/>
              </w:rPr>
              <w:t>＊教育コミュニティづくり推</w:t>
            </w:r>
            <w:r w:rsidRPr="00795398">
              <w:rPr>
                <w:rFonts w:ascii="Meiryo UI" w:eastAsia="Meiryo UI" w:hAnsi="Meiryo UI" w:cs="Meiryo UI" w:hint="eastAsia"/>
                <w:sz w:val="20"/>
                <w:szCs w:val="20"/>
              </w:rPr>
              <w:t xml:space="preserve">進事業（家庭教育支援） </w:t>
            </w:r>
          </w:p>
          <w:p w:rsidR="00682EEB" w:rsidRPr="00795398" w:rsidRDefault="00682EEB" w:rsidP="003C32A8">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795398">
              <w:rPr>
                <w:rFonts w:ascii="Meiryo UI" w:eastAsia="Meiryo UI" w:hAnsi="Meiryo UI" w:cs="Meiryo UI" w:hint="eastAsia"/>
                <w:sz w:val="20"/>
                <w:szCs w:val="20"/>
              </w:rPr>
              <w:t xml:space="preserve">保護者に対する学習機会の提供を促進します。 </w:t>
            </w:r>
          </w:p>
          <w:p w:rsidR="00682EEB" w:rsidRPr="00795398"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795398">
              <w:rPr>
                <w:rFonts w:ascii="Meiryo UI" w:eastAsia="Meiryo UI" w:hAnsi="Meiryo UI" w:cs="Meiryo UI" w:hint="eastAsia"/>
                <w:sz w:val="20"/>
                <w:szCs w:val="20"/>
              </w:rPr>
              <w:t>親学習リーダーをはじめとする支援人材のスキルアップと地域でのネットワークづくりを推進します。</w:t>
            </w:r>
          </w:p>
          <w:p w:rsidR="00682EEB" w:rsidRPr="00235EB1"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b/>
                <w:sz w:val="20"/>
                <w:szCs w:val="20"/>
              </w:rPr>
            </w:pPr>
          </w:p>
          <w:p w:rsidR="00682EEB" w:rsidRDefault="00682EEB" w:rsidP="003C32A8">
            <w:pPr>
              <w:autoSpaceDE w:val="0"/>
              <w:autoSpaceDN w:val="0"/>
              <w:spacing w:line="280" w:lineRule="exact"/>
              <w:rPr>
                <w:rFonts w:ascii="Meiryo UI" w:eastAsia="Meiryo UI" w:hAnsi="Meiryo UI" w:cs="Meiryo UI"/>
                <w:b/>
                <w:sz w:val="20"/>
                <w:szCs w:val="20"/>
              </w:rPr>
            </w:pPr>
          </w:p>
          <w:p w:rsidR="00682EEB" w:rsidRPr="00795398" w:rsidRDefault="00682EEB" w:rsidP="003C32A8">
            <w:pPr>
              <w:autoSpaceDE w:val="0"/>
              <w:autoSpaceDN w:val="0"/>
              <w:spacing w:line="280" w:lineRule="exact"/>
              <w:rPr>
                <w:rFonts w:ascii="Meiryo UI" w:eastAsia="Meiryo UI" w:hAnsi="Meiryo UI" w:cs="Meiryo UI"/>
                <w:b/>
                <w:sz w:val="20"/>
                <w:szCs w:val="20"/>
              </w:rPr>
            </w:pPr>
            <w:r w:rsidRPr="00795398">
              <w:rPr>
                <w:rFonts w:ascii="Meiryo UI" w:eastAsia="Meiryo UI" w:hAnsi="Meiryo UI" w:cs="Meiryo UI" w:hint="eastAsia"/>
                <w:b/>
                <w:sz w:val="20"/>
                <w:szCs w:val="20"/>
              </w:rPr>
              <w:t xml:space="preserve">■家庭教育に困難を抱え孤立しがちな保護者への支援の促進　</w:t>
            </w:r>
          </w:p>
          <w:p w:rsidR="00682EEB" w:rsidRPr="00795398" w:rsidRDefault="00682EEB" w:rsidP="003C32A8">
            <w:pPr>
              <w:autoSpaceDE w:val="0"/>
              <w:autoSpaceDN w:val="0"/>
              <w:spacing w:line="280" w:lineRule="exact"/>
              <w:rPr>
                <w:rFonts w:ascii="Meiryo UI" w:eastAsia="Meiryo UI" w:hAnsi="Meiryo UI" w:cs="Meiryo UI"/>
                <w:sz w:val="20"/>
                <w:szCs w:val="20"/>
              </w:rPr>
            </w:pPr>
            <w:r w:rsidRPr="00795398">
              <w:rPr>
                <w:rFonts w:ascii="Meiryo UI" w:eastAsia="Meiryo UI" w:hAnsi="Meiryo UI" w:cs="Meiryo UI" w:hint="eastAsia"/>
                <w:sz w:val="20"/>
                <w:szCs w:val="20"/>
              </w:rPr>
              <w:t>＊教育コミュニティづくり推進事業（家庭教育支援）</w:t>
            </w:r>
          </w:p>
          <w:p w:rsidR="00682EEB" w:rsidRPr="00795398" w:rsidRDefault="00682EEB" w:rsidP="003C32A8">
            <w:pPr>
              <w:autoSpaceDE w:val="0"/>
              <w:autoSpaceDN w:val="0"/>
              <w:spacing w:line="280" w:lineRule="exact"/>
              <w:ind w:firstLineChars="50" w:firstLine="100"/>
              <w:rPr>
                <w:rFonts w:ascii="Meiryo UI" w:eastAsia="Meiryo UI" w:hAnsi="Meiryo UI" w:cs="Meiryo UI"/>
                <w:sz w:val="20"/>
                <w:szCs w:val="20"/>
              </w:rPr>
            </w:pPr>
            <w:r w:rsidRPr="00795398">
              <w:rPr>
                <w:rFonts w:ascii="Meiryo UI" w:eastAsia="Meiryo UI" w:hAnsi="Meiryo UI" w:cs="Meiryo UI" w:hint="eastAsia"/>
                <w:sz w:val="20"/>
                <w:szCs w:val="20"/>
              </w:rPr>
              <w:t>・</w:t>
            </w:r>
            <w:r w:rsidRPr="00795398">
              <w:rPr>
                <w:rFonts w:ascii="Meiryo UI" w:eastAsia="Meiryo UI" w:hAnsi="Meiryo UI" w:cs="Meiryo UI" w:hint="eastAsia"/>
                <w:sz w:val="19"/>
                <w:szCs w:val="19"/>
              </w:rPr>
              <w:t>家庭教育支援チーム等による訪問型の支援を促進します。</w:t>
            </w:r>
          </w:p>
          <w:p w:rsidR="00682EEB" w:rsidRPr="00CB23B9"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sz w:val="20"/>
                <w:szCs w:val="20"/>
              </w:rPr>
            </w:pPr>
            <w:r w:rsidRPr="00F37B4F">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4896" behindDoc="0" locked="0" layoutInCell="1" allowOverlap="1" wp14:anchorId="2FA3CBF0" wp14:editId="39D371E8">
                      <wp:simplePos x="0" y="0"/>
                      <wp:positionH relativeFrom="column">
                        <wp:posOffset>2363365</wp:posOffset>
                      </wp:positionH>
                      <wp:positionV relativeFrom="paragraph">
                        <wp:posOffset>140970</wp:posOffset>
                      </wp:positionV>
                      <wp:extent cx="227330" cy="212090"/>
                      <wp:effectExtent l="0" t="0" r="1270" b="16510"/>
                      <wp:wrapNone/>
                      <wp:docPr id="14353" name="グループ化 14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54" name="図 6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55"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463BADAB" id="グループ化 14353" o:spid="_x0000_s1026" style="position:absolute;left:0;text-align:left;margin-left:186.1pt;margin-top:11.1pt;width:17.9pt;height:16.7pt;z-index:25195008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">
                        <v:imagedata r:id="rId15"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" filled="f" strokecolor="#385d8a" strokeweight=".5pt"/>
                    </v:group>
                  </w:pict>
                </mc:Fallback>
              </mc:AlternateContent>
            </w:r>
          </w:p>
          <w:p w:rsidR="00682EEB" w:rsidRDefault="00682EEB" w:rsidP="003C32A8">
            <w:pPr>
              <w:autoSpaceDE w:val="0"/>
              <w:autoSpaceDN w:val="0"/>
              <w:spacing w:line="280" w:lineRule="exact"/>
              <w:rPr>
                <w:rFonts w:ascii="Meiryo UI" w:eastAsia="Meiryo UI" w:hAnsi="Meiryo UI" w:cs="Meiryo UI"/>
                <w:sz w:val="20"/>
                <w:szCs w:val="20"/>
              </w:rPr>
            </w:pPr>
            <w:r w:rsidRPr="00795398">
              <w:rPr>
                <w:rFonts w:ascii="Meiryo UI" w:eastAsia="Meiryo UI" w:hAnsi="Meiryo UI" w:cs="Meiryo UI" w:hint="eastAsia"/>
                <w:sz w:val="20"/>
                <w:szCs w:val="20"/>
              </w:rPr>
              <w:t>＊</w:t>
            </w:r>
            <w:r>
              <w:rPr>
                <w:rFonts w:ascii="Meiryo UI" w:eastAsia="Meiryo UI" w:hAnsi="Meiryo UI" w:cs="Meiryo UI" w:hint="eastAsia"/>
                <w:sz w:val="20"/>
                <w:szCs w:val="20"/>
              </w:rPr>
              <w:t>家庭教育力向上事業</w:t>
            </w:r>
            <w:r w:rsidRPr="00795398">
              <w:rPr>
                <w:rFonts w:ascii="Meiryo UI" w:eastAsia="Meiryo UI" w:hAnsi="Meiryo UI" w:cs="Meiryo UI" w:hint="eastAsia"/>
                <w:sz w:val="20"/>
                <w:szCs w:val="20"/>
              </w:rPr>
              <w:t>（家庭教育支援）</w:t>
            </w:r>
          </w:p>
          <w:p w:rsidR="00682EEB" w:rsidRDefault="00682EEB" w:rsidP="003C32A8">
            <w:pPr>
              <w:autoSpaceDE w:val="0"/>
              <w:autoSpaceDN w:val="0"/>
              <w:spacing w:line="280" w:lineRule="exact"/>
              <w:rPr>
                <w:rFonts w:ascii="Meiryo UI" w:eastAsia="Meiryo UI" w:hAnsi="Meiryo UI" w:cs="Meiryo UI"/>
                <w:sz w:val="20"/>
                <w:szCs w:val="20"/>
              </w:rPr>
            </w:pPr>
            <w:r>
              <w:rPr>
                <w:rFonts w:ascii="Meiryo UI" w:eastAsia="Meiryo UI" w:hAnsi="Meiryo UI" w:cs="Meiryo UI" w:hint="eastAsia"/>
                <w:sz w:val="20"/>
                <w:szCs w:val="20"/>
              </w:rPr>
              <w:t>・福祉部等と連携し、乳幼児のいる家庭の教育力向上に</w:t>
            </w:r>
            <w:r w:rsidRPr="00F11AEB">
              <w:rPr>
                <w:rFonts w:ascii="Meiryo UI" w:eastAsia="Meiryo UI" w:hAnsi="Meiryo UI" w:cs="Meiryo UI" w:hint="eastAsia"/>
                <w:sz w:val="20"/>
                <w:szCs w:val="20"/>
              </w:rPr>
              <w:t>取</w:t>
            </w:r>
            <w:r>
              <w:rPr>
                <w:rFonts w:ascii="Meiryo UI" w:eastAsia="Meiryo UI" w:hAnsi="Meiryo UI" w:cs="Meiryo UI" w:hint="eastAsia"/>
                <w:sz w:val="20"/>
                <w:szCs w:val="20"/>
              </w:rPr>
              <w:t>り</w:t>
            </w:r>
            <w:r w:rsidRPr="00F11AEB">
              <w:rPr>
                <w:rFonts w:ascii="Meiryo UI" w:eastAsia="Meiryo UI" w:hAnsi="Meiryo UI" w:cs="Meiryo UI" w:hint="eastAsia"/>
                <w:sz w:val="20"/>
                <w:szCs w:val="20"/>
              </w:rPr>
              <w:t>組み</w:t>
            </w:r>
            <w:r>
              <w:rPr>
                <w:rFonts w:ascii="Meiryo UI" w:eastAsia="Meiryo UI" w:hAnsi="Meiryo UI" w:cs="Meiryo UI" w:hint="eastAsia"/>
                <w:sz w:val="20"/>
                <w:szCs w:val="20"/>
              </w:rPr>
              <w:t>ます。</w:t>
            </w:r>
          </w:p>
          <w:p w:rsidR="00682EEB" w:rsidRDefault="00682EEB" w:rsidP="003C32A8">
            <w:pPr>
              <w:autoSpaceDE w:val="0"/>
              <w:autoSpaceDN w:val="0"/>
              <w:spacing w:line="280" w:lineRule="exact"/>
              <w:ind w:leftChars="9" w:left="120" w:hangingChars="50" w:hanging="100"/>
              <w:rPr>
                <w:rFonts w:ascii="Meiryo UI" w:eastAsia="Meiryo UI" w:hAnsi="Meiryo UI" w:cs="Meiryo UI"/>
                <w:sz w:val="20"/>
                <w:szCs w:val="20"/>
              </w:rPr>
            </w:pPr>
            <w:r>
              <w:rPr>
                <w:rFonts w:ascii="Meiryo UI" w:eastAsia="Meiryo UI" w:hAnsi="Meiryo UI" w:cs="Meiryo UI" w:hint="eastAsia"/>
                <w:sz w:val="20"/>
                <w:szCs w:val="20"/>
              </w:rPr>
              <w:t>・乳幼児のいる家庭の教育力向上に向け、保護者に対し「非認知能力</w:t>
            </w:r>
            <w:r w:rsidRPr="000B4A8C">
              <w:rPr>
                <w:rFonts w:ascii="Meiryo UI" w:eastAsia="Meiryo UI" w:hAnsi="Meiryo UI" w:cs="Meiryo UI"/>
                <w:sz w:val="20"/>
                <w:szCs w:val="20"/>
              </w:rPr>
              <w:t>(*</w:t>
            </w:r>
            <w:r w:rsidRPr="004F3BA0">
              <w:rPr>
                <w:rFonts w:ascii="Meiryo UI" w:eastAsia="Meiryo UI" w:hAnsi="Meiryo UI" w:cs="Meiryo UI" w:hint="eastAsia"/>
                <w:sz w:val="20"/>
                <w:szCs w:val="20"/>
              </w:rPr>
              <w:t>2</w:t>
            </w:r>
            <w:r>
              <w:rPr>
                <w:rFonts w:ascii="Meiryo UI" w:eastAsia="Meiryo UI" w:hAnsi="Meiryo UI" w:cs="Meiryo UI"/>
                <w:sz w:val="20"/>
                <w:szCs w:val="20"/>
              </w:rPr>
              <w:t>4</w:t>
            </w:r>
            <w:r w:rsidRPr="004F3BA0">
              <w:rPr>
                <w:rFonts w:ascii="Meiryo UI" w:eastAsia="Meiryo UI" w:hAnsi="Meiryo UI" w:cs="Meiryo UI"/>
                <w:sz w:val="20"/>
                <w:szCs w:val="20"/>
              </w:rPr>
              <w:t>)</w:t>
            </w:r>
            <w:r w:rsidRPr="004F3BA0">
              <w:rPr>
                <w:rFonts w:ascii="Meiryo UI" w:eastAsia="Meiryo UI" w:hAnsi="Meiryo UI" w:cs="Meiryo UI" w:hint="eastAsia"/>
                <w:sz w:val="20"/>
                <w:szCs w:val="20"/>
              </w:rPr>
              <w:t>」に関わる講座の実施や支援者（乳幼児の保護者に関わる人）に対し指導助言できる</w:t>
            </w:r>
            <w:r>
              <w:rPr>
                <w:rFonts w:ascii="Meiryo UI" w:eastAsia="Meiryo UI" w:hAnsi="Meiryo UI" w:cs="Meiryo UI" w:hint="eastAsia"/>
                <w:sz w:val="20"/>
                <w:szCs w:val="20"/>
              </w:rPr>
              <w:t>人材を養成するとともに、「非認知能力」育成のポイント等を記した啓発資料を作成します。</w:t>
            </w:r>
          </w:p>
          <w:p w:rsidR="00682EEB" w:rsidRPr="003A64BA" w:rsidRDefault="00682EEB" w:rsidP="003C32A8">
            <w:pPr>
              <w:autoSpaceDE w:val="0"/>
              <w:autoSpaceDN w:val="0"/>
              <w:spacing w:line="280" w:lineRule="exact"/>
              <w:ind w:leftChars="9" w:left="120" w:hangingChars="50" w:hanging="1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Pr="00795398"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w:t>
            </w:r>
            <w:r w:rsidRPr="00795398">
              <w:rPr>
                <w:rFonts w:ascii="Meiryo UI" w:eastAsia="Meiryo UI" w:hAnsi="Meiryo UI" w:cs="Meiryo UI" w:hint="eastAsia"/>
                <w:sz w:val="20"/>
                <w:szCs w:val="20"/>
                <w:bdr w:val="single" w:sz="4" w:space="0" w:color="auto"/>
              </w:rPr>
              <w:t>指標（アウトカム）</w:t>
            </w:r>
          </w:p>
          <w:p w:rsidR="00682EEB" w:rsidRPr="00795398" w:rsidRDefault="00682EEB" w:rsidP="003C32A8">
            <w:pPr>
              <w:autoSpaceDE w:val="0"/>
              <w:autoSpaceDN w:val="0"/>
              <w:spacing w:line="280" w:lineRule="exact"/>
              <w:rPr>
                <w:rFonts w:ascii="Meiryo UI" w:eastAsia="Meiryo UI" w:hAnsi="Meiryo UI" w:cs="Meiryo UI"/>
                <w:sz w:val="20"/>
                <w:szCs w:val="20"/>
              </w:rPr>
            </w:pPr>
            <w:r w:rsidRPr="00795398">
              <w:rPr>
                <w:rFonts w:ascii="Meiryo UI" w:eastAsia="Meiryo UI" w:hAnsi="Meiryo UI" w:cs="Meiryo UI" w:hint="eastAsia"/>
                <w:sz w:val="20"/>
                <w:szCs w:val="20"/>
              </w:rPr>
              <w:t>（数値目標）</w:t>
            </w:r>
          </w:p>
          <w:p w:rsidR="00682EEB" w:rsidRPr="00795398"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795398">
              <w:rPr>
                <w:rFonts w:ascii="Meiryo UI" w:eastAsia="Meiryo UI" w:hAnsi="Meiryo UI" w:cs="Meiryo UI" w:hint="eastAsia"/>
                <w:sz w:val="20"/>
                <w:szCs w:val="20"/>
              </w:rPr>
              <w:t>・大人（保護者）に対する親学</w:t>
            </w:r>
            <w:r w:rsidRPr="000B4A8C">
              <w:rPr>
                <w:rFonts w:ascii="Meiryo UI" w:eastAsia="Meiryo UI" w:hAnsi="Meiryo UI" w:cs="Meiryo UI" w:hint="eastAsia"/>
                <w:sz w:val="20"/>
                <w:szCs w:val="20"/>
              </w:rPr>
              <w:t>習を</w:t>
            </w:r>
            <w:r w:rsidRPr="00795398">
              <w:rPr>
                <w:rFonts w:ascii="Meiryo UI" w:eastAsia="Meiryo UI" w:hAnsi="Meiryo UI" w:cs="Meiryo UI" w:hint="eastAsia"/>
                <w:sz w:val="20"/>
                <w:szCs w:val="20"/>
              </w:rPr>
              <w:t xml:space="preserve">小学校数以上実施する市町村（政令市を除く）を増加させます。 </w:t>
            </w:r>
          </w:p>
          <w:p w:rsidR="00682EEB" w:rsidRDefault="00682EEB" w:rsidP="003C32A8">
            <w:pPr>
              <w:autoSpaceDE w:val="0"/>
              <w:autoSpaceDN w:val="0"/>
              <w:spacing w:line="280" w:lineRule="exact"/>
              <w:ind w:leftChars="50" w:left="110"/>
              <w:rPr>
                <w:rFonts w:ascii="Meiryo UI" w:eastAsia="Meiryo UI" w:hAnsi="Meiryo UI" w:cs="Meiryo UI"/>
                <w:sz w:val="20"/>
                <w:szCs w:val="20"/>
              </w:rPr>
            </w:pPr>
            <w:r w:rsidRPr="00795398">
              <w:rPr>
                <w:rFonts w:ascii="Meiryo UI" w:eastAsia="Meiryo UI" w:hAnsi="Meiryo UI" w:cs="Meiryo UI" w:hint="eastAsia"/>
                <w:sz w:val="20"/>
                <w:szCs w:val="20"/>
              </w:rPr>
              <w:t>（参考）平成</w:t>
            </w:r>
            <w:r>
              <w:rPr>
                <w:rFonts w:ascii="Meiryo UI" w:eastAsia="Meiryo UI" w:hAnsi="Meiryo UI" w:cs="Meiryo UI" w:hint="eastAsia"/>
                <w:sz w:val="20"/>
                <w:szCs w:val="20"/>
              </w:rPr>
              <w:t xml:space="preserve">30年度 </w:t>
            </w:r>
          </w:p>
          <w:p w:rsidR="00682EEB" w:rsidRPr="00795398" w:rsidRDefault="00682EEB" w:rsidP="003C32A8">
            <w:pPr>
              <w:autoSpaceDE w:val="0"/>
              <w:autoSpaceDN w:val="0"/>
              <w:spacing w:line="280" w:lineRule="exact"/>
              <w:ind w:leftChars="50" w:left="110" w:firstLineChars="600" w:firstLine="1200"/>
              <w:rPr>
                <w:rFonts w:ascii="Meiryo UI" w:eastAsia="Meiryo UI" w:hAnsi="Meiryo UI" w:cs="Meiryo UI"/>
                <w:sz w:val="20"/>
                <w:szCs w:val="20"/>
              </w:rPr>
            </w:pPr>
            <w:r w:rsidRPr="00795398">
              <w:rPr>
                <w:rFonts w:ascii="Meiryo UI" w:eastAsia="Meiryo UI" w:hAnsi="Meiryo UI" w:cs="Meiryo UI" w:hint="eastAsia"/>
                <w:sz w:val="20"/>
                <w:szCs w:val="20"/>
              </w:rPr>
              <w:t xml:space="preserve">親学習を小学校数以上実施した市町村 </w:t>
            </w:r>
            <w:r>
              <w:rPr>
                <w:rFonts w:ascii="Meiryo UI" w:eastAsia="Meiryo UI" w:hAnsi="Meiryo UI" w:cs="Meiryo UI" w:hint="eastAsia"/>
                <w:sz w:val="20"/>
                <w:szCs w:val="20"/>
              </w:rPr>
              <w:t>24</w:t>
            </w:r>
            <w:r w:rsidRPr="00795398">
              <w:rPr>
                <w:rFonts w:ascii="Meiryo UI" w:eastAsia="Meiryo UI" w:hAnsi="Meiryo UI" w:cs="Meiryo UI" w:hint="eastAsia"/>
                <w:sz w:val="20"/>
                <w:szCs w:val="20"/>
              </w:rPr>
              <w:t>市町村</w:t>
            </w:r>
          </w:p>
          <w:p w:rsidR="00682EEB" w:rsidRDefault="00682EEB" w:rsidP="003C32A8">
            <w:pPr>
              <w:autoSpaceDE w:val="0"/>
              <w:autoSpaceDN w:val="0"/>
              <w:spacing w:line="280" w:lineRule="exact"/>
              <w:ind w:left="360" w:hangingChars="100" w:hanging="360"/>
              <w:rPr>
                <w:rFonts w:ascii="Meiryo UI" w:eastAsia="Meiryo UI" w:hAnsi="Meiryo UI" w:cs="Meiryo UI"/>
                <w:sz w:val="20"/>
                <w:szCs w:val="20"/>
                <w:bdr w:val="single" w:sz="4" w:space="0" w:color="auto"/>
              </w:rPr>
            </w:pPr>
            <w:r>
              <w:rPr>
                <w:rFonts w:ascii="Meiryo UI" w:eastAsia="Meiryo UI" w:hAnsi="Meiryo UI" w:cs="Meiryo UI" w:hint="eastAsia"/>
                <w:b/>
                <w:noProof/>
                <w:sz w:val="36"/>
                <w:szCs w:val="24"/>
              </w:rPr>
              <mc:AlternateContent>
                <mc:Choice Requires="wps">
                  <w:drawing>
                    <wp:anchor distT="0" distB="0" distL="114300" distR="114300" simplePos="0" relativeHeight="251668992" behindDoc="0" locked="0" layoutInCell="1" allowOverlap="1" wp14:anchorId="50AA117B" wp14:editId="276D8569">
                      <wp:simplePos x="0" y="0"/>
                      <wp:positionH relativeFrom="column">
                        <wp:posOffset>3975735</wp:posOffset>
                      </wp:positionH>
                      <wp:positionV relativeFrom="paragraph">
                        <wp:posOffset>154569</wp:posOffset>
                      </wp:positionV>
                      <wp:extent cx="546735" cy="277495"/>
                      <wp:effectExtent l="0" t="0" r="0" b="8255"/>
                      <wp:wrapNone/>
                      <wp:docPr id="18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２７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AA117B" id="_x0000_s1074" type="#_x0000_t202" style="position:absolute;left:0;text-align:left;margin-left:313.05pt;margin-top:12.15pt;width:43.05pt;height:21.8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" filled="f" stroked="f">
                      <v:textbox style="mso-fit-shape-to-text:t">
                        <w:txbxContent>
                          <w:p w:rsidR="00EE7D52" w:rsidRPr="005028BF" w:rsidRDefault="00EE7D52" w:rsidP="00682EEB">
                            <w:pPr>
                              <w:jc w:val="right"/>
                              <w:rPr>
                                <w:sz w:val="20"/>
                                <w:szCs w:val="20"/>
                              </w:rPr>
                            </w:pPr>
                            <w:r>
                              <w:rPr>
                                <w:rFonts w:hint="eastAsia"/>
                                <w:sz w:val="20"/>
                                <w:szCs w:val="20"/>
                              </w:rPr>
                              <w:t>２７</w:t>
                            </w:r>
                          </w:p>
                        </w:txbxContent>
                      </v:textbox>
                    </v:shape>
                  </w:pict>
                </mc:Fallback>
              </mc:AlternateContent>
            </w: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Pr="00795398"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95398">
              <w:rPr>
                <w:rFonts w:ascii="Meiryo UI" w:eastAsia="Meiryo UI" w:hAnsi="Meiryo UI" w:cs="Meiryo UI" w:hint="eastAsia"/>
                <w:sz w:val="20"/>
                <w:szCs w:val="20"/>
                <w:bdr w:val="single" w:sz="4" w:space="0" w:color="auto"/>
              </w:rPr>
              <w:t>◇成果指標（アウトカム）</w:t>
            </w:r>
          </w:p>
          <w:p w:rsidR="00682EEB" w:rsidRPr="00795398" w:rsidRDefault="00682EEB" w:rsidP="003C32A8">
            <w:pPr>
              <w:autoSpaceDE w:val="0"/>
              <w:autoSpaceDN w:val="0"/>
              <w:spacing w:line="280" w:lineRule="exact"/>
              <w:rPr>
                <w:rFonts w:ascii="Meiryo UI" w:eastAsia="Meiryo UI" w:hAnsi="Meiryo UI" w:cs="Meiryo UI"/>
                <w:sz w:val="20"/>
                <w:szCs w:val="20"/>
              </w:rPr>
            </w:pPr>
            <w:r w:rsidRPr="00795398">
              <w:rPr>
                <w:rFonts w:ascii="Meiryo UI" w:eastAsia="Meiryo UI" w:hAnsi="Meiryo UI" w:cs="Meiryo UI" w:hint="eastAsia"/>
                <w:sz w:val="20"/>
                <w:szCs w:val="20"/>
              </w:rPr>
              <w:t>（数値目標）</w:t>
            </w:r>
          </w:p>
          <w:p w:rsidR="00682EEB" w:rsidRPr="00795398"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795398">
              <w:rPr>
                <w:rFonts w:ascii="Meiryo UI" w:eastAsia="Meiryo UI" w:hAnsi="Meiryo UI" w:cs="Meiryo UI" w:hint="eastAsia"/>
                <w:sz w:val="20"/>
                <w:szCs w:val="20"/>
              </w:rPr>
              <w:t xml:space="preserve">・訪問型家庭教育支援を実施する市町村数の拡大をめざします。 </w:t>
            </w:r>
          </w:p>
          <w:p w:rsidR="00682EEB" w:rsidRDefault="00682EEB" w:rsidP="003C32A8">
            <w:pPr>
              <w:autoSpaceDE w:val="0"/>
              <w:autoSpaceDN w:val="0"/>
              <w:spacing w:line="280" w:lineRule="exact"/>
              <w:ind w:firstLineChars="50" w:firstLine="100"/>
              <w:rPr>
                <w:rFonts w:ascii="Meiryo UI" w:eastAsia="Meiryo UI" w:hAnsi="Meiryo UI" w:cs="Meiryo UI"/>
                <w:sz w:val="20"/>
                <w:szCs w:val="20"/>
              </w:rPr>
            </w:pPr>
            <w:r w:rsidRPr="00795398">
              <w:rPr>
                <w:rFonts w:ascii="Meiryo UI" w:eastAsia="Meiryo UI" w:hAnsi="Meiryo UI" w:cs="Meiryo UI" w:hint="eastAsia"/>
                <w:sz w:val="20"/>
                <w:szCs w:val="20"/>
                <w:lang w:eastAsia="zh-CN"/>
              </w:rPr>
              <w:t>（参考）平成</w:t>
            </w:r>
            <w:r>
              <w:rPr>
                <w:rFonts w:ascii="Meiryo UI" w:eastAsia="Meiryo UI" w:hAnsi="Meiryo UI" w:cs="Meiryo UI" w:hint="eastAsia"/>
                <w:sz w:val="20"/>
                <w:szCs w:val="20"/>
              </w:rPr>
              <w:t>30</w:t>
            </w:r>
            <w:r w:rsidRPr="00795398">
              <w:rPr>
                <w:rFonts w:ascii="Meiryo UI" w:eastAsia="Meiryo UI" w:hAnsi="Meiryo UI" w:cs="Meiryo UI" w:hint="eastAsia"/>
                <w:sz w:val="20"/>
                <w:szCs w:val="20"/>
                <w:lang w:eastAsia="zh-CN"/>
              </w:rPr>
              <w:t>年度</w:t>
            </w:r>
          </w:p>
          <w:p w:rsidR="00682EEB" w:rsidRDefault="00682EEB" w:rsidP="003C32A8">
            <w:pPr>
              <w:autoSpaceDE w:val="0"/>
              <w:autoSpaceDN w:val="0"/>
              <w:spacing w:line="280" w:lineRule="exact"/>
              <w:ind w:firstLineChars="650" w:firstLine="1300"/>
              <w:rPr>
                <w:rFonts w:ascii="Meiryo UI" w:eastAsia="Meiryo UI" w:hAnsi="Meiryo UI" w:cs="Meiryo UI"/>
                <w:sz w:val="20"/>
                <w:szCs w:val="20"/>
                <w:lang w:eastAsia="zh-CN"/>
              </w:rPr>
            </w:pPr>
            <w:r>
              <w:rPr>
                <w:rFonts w:ascii="Meiryo UI" w:eastAsia="Meiryo UI" w:hAnsi="Meiryo UI" w:cs="Meiryo UI" w:hint="eastAsia"/>
                <w:sz w:val="20"/>
                <w:szCs w:val="20"/>
              </w:rPr>
              <w:t>17</w:t>
            </w:r>
            <w:r w:rsidRPr="00795398">
              <w:rPr>
                <w:rFonts w:ascii="Meiryo UI" w:eastAsia="Meiryo UI" w:hAnsi="Meiryo UI" w:cs="Meiryo UI" w:hint="eastAsia"/>
                <w:sz w:val="20"/>
                <w:szCs w:val="20"/>
                <w:lang w:eastAsia="zh-CN"/>
              </w:rPr>
              <w:t>／</w:t>
            </w:r>
            <w:r w:rsidRPr="00795398">
              <w:rPr>
                <w:rFonts w:ascii="Meiryo UI" w:eastAsia="Meiryo UI" w:hAnsi="Meiryo UI" w:cs="Meiryo UI"/>
                <w:sz w:val="20"/>
                <w:szCs w:val="20"/>
                <w:lang w:eastAsia="zh-CN"/>
              </w:rPr>
              <w:t>41</w:t>
            </w:r>
            <w:r w:rsidRPr="00795398">
              <w:rPr>
                <w:rFonts w:ascii="Meiryo UI" w:eastAsia="Meiryo UI" w:hAnsi="Meiryo UI" w:cs="Meiryo UI" w:hint="eastAsia"/>
                <w:sz w:val="20"/>
                <w:szCs w:val="20"/>
                <w:lang w:eastAsia="zh-CN"/>
              </w:rPr>
              <w:t>市町村（</w:t>
            </w:r>
            <w:r>
              <w:rPr>
                <w:rFonts w:ascii="Meiryo UI" w:eastAsia="Meiryo UI" w:hAnsi="Meiryo UI" w:cs="Meiryo UI" w:hint="eastAsia"/>
                <w:sz w:val="20"/>
                <w:szCs w:val="20"/>
              </w:rPr>
              <w:t>41.5</w:t>
            </w:r>
            <w:r w:rsidRPr="00795398">
              <w:rPr>
                <w:rFonts w:ascii="Meiryo UI" w:eastAsia="Meiryo UI" w:hAnsi="Meiryo UI" w:cs="Meiryo UI" w:hint="eastAsia"/>
                <w:sz w:val="20"/>
                <w:szCs w:val="20"/>
              </w:rPr>
              <w:t>％</w:t>
            </w:r>
            <w:r w:rsidRPr="00795398">
              <w:rPr>
                <w:rFonts w:ascii="Meiryo UI" w:eastAsia="Meiryo UI" w:hAnsi="Meiryo UI" w:cs="Meiryo UI" w:hint="eastAsia"/>
                <w:sz w:val="20"/>
                <w:szCs w:val="20"/>
                <w:lang w:eastAsia="zh-CN"/>
              </w:rPr>
              <w:t xml:space="preserve">） </w:t>
            </w:r>
          </w:p>
          <w:p w:rsidR="00682EEB" w:rsidRDefault="00682EEB" w:rsidP="003C32A8">
            <w:pPr>
              <w:autoSpaceDE w:val="0"/>
              <w:autoSpaceDN w:val="0"/>
              <w:spacing w:line="280" w:lineRule="exact"/>
              <w:rPr>
                <w:rFonts w:ascii="Meiryo UI" w:eastAsia="Meiryo UI" w:hAnsi="Meiryo UI" w:cs="Meiryo UI"/>
                <w:sz w:val="20"/>
                <w:szCs w:val="20"/>
              </w:rPr>
            </w:pPr>
          </w:p>
          <w:p w:rsidR="00682EEB" w:rsidRPr="00795398"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795398">
              <w:rPr>
                <w:rFonts w:ascii="Meiryo UI" w:eastAsia="Meiryo UI" w:hAnsi="Meiryo UI" w:cs="Meiryo UI" w:hint="eastAsia"/>
                <w:sz w:val="20"/>
                <w:szCs w:val="20"/>
                <w:bdr w:val="single" w:sz="4" w:space="0" w:color="auto"/>
              </w:rPr>
              <w:t>◇</w:t>
            </w:r>
            <w:r>
              <w:rPr>
                <w:rFonts w:ascii="Meiryo UI" w:eastAsia="Meiryo UI" w:hAnsi="Meiryo UI" w:cs="Meiryo UI" w:hint="eastAsia"/>
                <w:sz w:val="20"/>
                <w:szCs w:val="20"/>
                <w:bdr w:val="single" w:sz="4" w:space="0" w:color="auto"/>
              </w:rPr>
              <w:t>活動</w:t>
            </w:r>
            <w:r w:rsidRPr="00795398">
              <w:rPr>
                <w:rFonts w:ascii="Meiryo UI" w:eastAsia="Meiryo UI" w:hAnsi="Meiryo UI" w:cs="Meiryo UI" w:hint="eastAsia"/>
                <w:sz w:val="20"/>
                <w:szCs w:val="20"/>
                <w:bdr w:val="single" w:sz="4" w:space="0" w:color="auto"/>
              </w:rPr>
              <w:t>指標（アウト</w:t>
            </w:r>
            <w:r>
              <w:rPr>
                <w:rFonts w:ascii="Meiryo UI" w:eastAsia="Meiryo UI" w:hAnsi="Meiryo UI" w:cs="Meiryo UI" w:hint="eastAsia"/>
                <w:sz w:val="20"/>
                <w:szCs w:val="20"/>
                <w:bdr w:val="single" w:sz="4" w:space="0" w:color="auto"/>
              </w:rPr>
              <w:t>プット</w:t>
            </w:r>
            <w:r w:rsidRPr="00795398">
              <w:rPr>
                <w:rFonts w:ascii="Meiryo UI" w:eastAsia="Meiryo UI" w:hAnsi="Meiryo UI" w:cs="Meiryo UI" w:hint="eastAsia"/>
                <w:sz w:val="20"/>
                <w:szCs w:val="20"/>
                <w:bdr w:val="single" w:sz="4" w:space="0" w:color="auto"/>
              </w:rPr>
              <w:t>）</w:t>
            </w:r>
          </w:p>
          <w:p w:rsidR="00682EEB" w:rsidRDefault="00682EEB" w:rsidP="003C32A8">
            <w:pPr>
              <w:autoSpaceDE w:val="0"/>
              <w:autoSpaceDN w:val="0"/>
              <w:spacing w:line="280" w:lineRule="exact"/>
              <w:ind w:left="100" w:hangingChars="50" w:hanging="100"/>
              <w:rPr>
                <w:rFonts w:ascii="Meiryo UI" w:eastAsia="SimSun" w:hAnsi="Meiryo UI" w:cs="Meiryo UI"/>
                <w:sz w:val="20"/>
                <w:szCs w:val="20"/>
                <w:lang w:eastAsia="zh-CN"/>
              </w:rPr>
            </w:pPr>
            <w:r w:rsidRPr="00795398">
              <w:rPr>
                <w:rFonts w:ascii="Meiryo UI" w:eastAsia="Meiryo UI" w:hAnsi="Meiryo UI" w:cs="Meiryo UI" w:hint="eastAsia"/>
                <w:sz w:val="20"/>
                <w:szCs w:val="20"/>
              </w:rPr>
              <w:t>・</w:t>
            </w:r>
            <w:r>
              <w:rPr>
                <w:rFonts w:ascii="Meiryo UI" w:eastAsia="Meiryo UI" w:hAnsi="Meiryo UI" w:cs="Meiryo UI" w:hint="eastAsia"/>
                <w:sz w:val="20"/>
                <w:szCs w:val="20"/>
              </w:rPr>
              <w:t>啓発資料を2種類以上作成します。</w:t>
            </w:r>
          </w:p>
          <w:p w:rsidR="00682EEB" w:rsidRPr="00F37B4F" w:rsidRDefault="00682EEB" w:rsidP="003C32A8">
            <w:pPr>
              <w:autoSpaceDE w:val="0"/>
              <w:autoSpaceDN w:val="0"/>
              <w:spacing w:beforeLines="50" w:before="146" w:line="280" w:lineRule="exact"/>
              <w:ind w:firstLineChars="500" w:firstLine="1000"/>
              <w:rPr>
                <w:rFonts w:ascii="Meiryo UI" w:eastAsia="Meiryo UI" w:hAnsi="Meiryo UI" w:cs="Meiryo UI"/>
                <w:color w:val="000000" w:themeColor="text1"/>
                <w:sz w:val="20"/>
                <w:szCs w:val="20"/>
              </w:rPr>
            </w:pPr>
            <w:r w:rsidRPr="00F37B4F">
              <w:rPr>
                <w:rFonts w:ascii="Meiryo UI" w:eastAsia="Meiryo UI" w:hAnsi="Meiryo UI" w:cs="Meiryo UI"/>
                <w:b/>
                <w:noProof/>
                <w:color w:val="000000" w:themeColor="text1"/>
                <w:sz w:val="20"/>
                <w:szCs w:val="20"/>
              </w:rPr>
              <mc:AlternateContent>
                <mc:Choice Requires="wpg">
                  <w:drawing>
                    <wp:anchor distT="0" distB="0" distL="114300" distR="114300" simplePos="0" relativeHeight="251670016" behindDoc="0" locked="0" layoutInCell="1" allowOverlap="1" wp14:anchorId="7FC5A233" wp14:editId="5BEC8552">
                      <wp:simplePos x="0" y="0"/>
                      <wp:positionH relativeFrom="column">
                        <wp:posOffset>325873</wp:posOffset>
                      </wp:positionH>
                      <wp:positionV relativeFrom="paragraph">
                        <wp:posOffset>47603</wp:posOffset>
                      </wp:positionV>
                      <wp:extent cx="227330" cy="212090"/>
                      <wp:effectExtent l="0" t="0" r="1270" b="16510"/>
                      <wp:wrapNone/>
                      <wp:docPr id="14356"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57" name="図 1435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58" name="円/楕円 85"/>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204B44C2" id="グループ化 28" o:spid="_x0000_s1026" style="position:absolute;left:0;text-align:left;margin-left:25.65pt;margin-top:3.75pt;width:17.9pt;height:16.7pt;z-index:25195520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">
                      <v:shape id="図 14357"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">
                        <v:imagedata r:id="rId15" o:title=""/>
                        <v:path arrowok="t"/>
                      </v:shape>
                      <v:oval id="円/楕円 85"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" filled="f" strokecolor="#385d8a" strokeweight=".5pt"/>
                    </v:group>
                  </w:pict>
                </mc:Fallback>
              </mc:AlternateContent>
            </w:r>
            <w:r w:rsidRPr="00F37B4F">
              <w:rPr>
                <w:rFonts w:ascii="Meiryo UI" w:eastAsia="Meiryo UI" w:hAnsi="Meiryo UI" w:cs="Meiryo UI" w:hint="eastAsia"/>
                <w:color w:val="000000" w:themeColor="text1"/>
                <w:sz w:val="20"/>
                <w:szCs w:val="20"/>
              </w:rPr>
              <w:t>は、公私双方を対象とする取組み</w:t>
            </w:r>
          </w:p>
          <w:p w:rsidR="00682EEB" w:rsidRPr="003A64BA" w:rsidRDefault="00682EEB" w:rsidP="003C32A8">
            <w:pPr>
              <w:autoSpaceDE w:val="0"/>
              <w:autoSpaceDN w:val="0"/>
              <w:spacing w:line="280" w:lineRule="exact"/>
              <w:rPr>
                <w:rFonts w:ascii="Meiryo UI" w:eastAsia="Meiryo UI" w:hAnsi="Meiryo UI" w:cs="Meiryo UI"/>
                <w:sz w:val="20"/>
                <w:szCs w:val="20"/>
              </w:rPr>
            </w:pPr>
          </w:p>
        </w:tc>
      </w:tr>
      <w:tr w:rsidR="00682EEB" w:rsidRPr="00E335DC" w:rsidTr="003C32A8">
        <w:tc>
          <w:tcPr>
            <w:tcW w:w="15735" w:type="dxa"/>
            <w:gridSpan w:val="4"/>
            <w:shd w:val="clear" w:color="auto" w:fill="000000" w:themeFill="text1"/>
          </w:tcPr>
          <w:p w:rsidR="00682EEB" w:rsidRPr="00374BA4" w:rsidRDefault="00682EEB" w:rsidP="003C32A8">
            <w:pPr>
              <w:autoSpaceDE w:val="0"/>
              <w:autoSpaceDN w:val="0"/>
              <w:spacing w:line="280" w:lineRule="exact"/>
              <w:rPr>
                <w:rFonts w:ascii="Meiryo UI" w:eastAsia="Meiryo UI" w:hAnsi="Meiryo UI" w:cs="Meiryo UI"/>
                <w:b/>
              </w:rPr>
            </w:pPr>
            <w:r w:rsidRPr="00374BA4">
              <w:rPr>
                <w:rFonts w:ascii="Meiryo UI" w:eastAsia="Meiryo UI" w:hAnsi="Meiryo UI" w:cs="Meiryo UI" w:hint="eastAsia"/>
                <w:b/>
                <w:bCs/>
              </w:rPr>
              <w:lastRenderedPageBreak/>
              <w:t>人格形成の基礎を担う幼児教育の充実</w:t>
            </w:r>
            <w:r w:rsidRPr="00374BA4">
              <w:rPr>
                <w:rFonts w:ascii="Meiryo UI" w:eastAsia="Meiryo UI" w:hAnsi="Meiryo UI" w:cs="Meiryo UI"/>
                <w:b/>
                <w:bCs/>
              </w:rPr>
              <w:t xml:space="preserve"> </w:t>
            </w:r>
          </w:p>
        </w:tc>
      </w:tr>
      <w:tr w:rsidR="00682EEB" w:rsidRPr="00E335DC" w:rsidTr="003C32A8">
        <w:tc>
          <w:tcPr>
            <w:tcW w:w="272"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rPr>
          <w:trHeight w:val="5830"/>
        </w:trPr>
        <w:tc>
          <w:tcPr>
            <w:tcW w:w="272" w:type="dxa"/>
            <w:tcBorders>
              <w:top w:val="nil"/>
              <w:bottom w:val="single" w:sz="4" w:space="0" w:color="auto"/>
            </w:tcBorders>
          </w:tcPr>
          <w:p w:rsidR="00682EEB" w:rsidRPr="00F37B4F" w:rsidRDefault="00682EEB" w:rsidP="003C32A8">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682EEB" w:rsidRPr="00F37B4F" w:rsidRDefault="00682EEB" w:rsidP="003C32A8">
            <w:pPr>
              <w:autoSpaceDE w:val="0"/>
              <w:autoSpaceDN w:val="0"/>
              <w:spacing w:beforeLines="50" w:before="146" w:line="280" w:lineRule="exact"/>
              <w:ind w:left="200" w:hangingChars="100" w:hanging="200"/>
              <w:rPr>
                <w:rFonts w:ascii="Meiryo UI" w:eastAsia="Meiryo UI" w:hAnsi="Meiryo UI" w:cs="Meiryo UI"/>
                <w:b/>
                <w:color w:val="000000" w:themeColor="text1"/>
                <w:sz w:val="20"/>
                <w:szCs w:val="20"/>
              </w:rPr>
            </w:pPr>
            <w:r w:rsidRPr="00F37B4F">
              <w:rPr>
                <w:rFonts w:ascii="Meiryo UI" w:eastAsia="Meiryo UI" w:hAnsi="Meiryo UI" w:cs="Meiryo UI" w:hint="eastAsia"/>
                <w:b/>
                <w:color w:val="000000" w:themeColor="text1"/>
                <w:sz w:val="20"/>
                <w:szCs w:val="20"/>
              </w:rPr>
              <w:t>■幼稚園・保育</w:t>
            </w:r>
            <w:r w:rsidRPr="002F05A9">
              <w:rPr>
                <w:rFonts w:ascii="Meiryo UI" w:eastAsia="Meiryo UI" w:hAnsi="Meiryo UI" w:cs="Meiryo UI" w:hint="eastAsia"/>
                <w:b/>
                <w:sz w:val="20"/>
                <w:szCs w:val="20"/>
              </w:rPr>
              <w:t>所・認定こども園等における</w:t>
            </w:r>
            <w:r>
              <w:rPr>
                <w:rFonts w:ascii="Meiryo UI" w:eastAsia="Meiryo UI" w:hAnsi="Meiryo UI" w:cs="Meiryo UI" w:hint="eastAsia"/>
                <w:b/>
                <w:color w:val="000000" w:themeColor="text1"/>
                <w:sz w:val="20"/>
                <w:szCs w:val="20"/>
              </w:rPr>
              <w:t xml:space="preserve">教育機能の充実　　</w:t>
            </w:r>
          </w:p>
          <w:p w:rsidR="00682EEB" w:rsidRPr="002F05A9" w:rsidRDefault="00682EEB" w:rsidP="003C32A8">
            <w:pPr>
              <w:autoSpaceDE w:val="0"/>
              <w:autoSpaceDN w:val="0"/>
              <w:spacing w:line="280" w:lineRule="exact"/>
              <w:rPr>
                <w:rFonts w:ascii="Meiryo UI" w:eastAsia="Meiryo UI" w:hAnsi="Meiryo UI" w:cs="Meiryo UI"/>
                <w:sz w:val="20"/>
                <w:szCs w:val="20"/>
              </w:rPr>
            </w:pPr>
            <w:r w:rsidRPr="00F37B4F">
              <w:rPr>
                <w:rFonts w:ascii="Meiryo UI" w:eastAsia="Meiryo UI" w:hAnsi="Meiryo UI" w:cs="Meiryo UI"/>
                <w:b/>
                <w:noProof/>
                <w:color w:val="000000" w:themeColor="text1"/>
                <w:sz w:val="20"/>
                <w:szCs w:val="20"/>
              </w:rPr>
              <mc:AlternateContent>
                <mc:Choice Requires="wpg">
                  <w:drawing>
                    <wp:anchor distT="0" distB="0" distL="114300" distR="114300" simplePos="0" relativeHeight="251666944" behindDoc="0" locked="0" layoutInCell="1" allowOverlap="1" wp14:anchorId="1BC3924D" wp14:editId="38D062F3">
                      <wp:simplePos x="0" y="0"/>
                      <wp:positionH relativeFrom="column">
                        <wp:posOffset>2540000</wp:posOffset>
                      </wp:positionH>
                      <wp:positionV relativeFrom="paragraph">
                        <wp:posOffset>6350</wp:posOffset>
                      </wp:positionV>
                      <wp:extent cx="227330" cy="212090"/>
                      <wp:effectExtent l="0" t="0" r="1270" b="16510"/>
                      <wp:wrapNone/>
                      <wp:docPr id="14359" name="グループ化 14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14360" name="図 6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14361"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7522777" id="グループ化 14359" o:spid="_x0000_s1026" style="position:absolute;left:0;text-align:left;margin-left:200pt;margin-top:.5pt;width:17.9pt;height:16.7pt;z-index:25195212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">
                      <v:shape id="図 68" o:spid="_x0000_s1027" type="#_x0000_t75" style="position:absolute;left:11003;width:254518;height:25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">
                        <v:imagedata r:id="rId21" o:title=""/>
                        <v:path arrowok="t"/>
                      </v:shape>
                      <v:oval id="円/楕円 69" o:spid="_x0000_s1028" style="position:absolute;top:24;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" filled="f" strokecolor="#385d8a" strokeweight=".5pt"/>
                    </v:group>
                  </w:pict>
                </mc:Fallback>
              </mc:AlternateContent>
            </w:r>
            <w:r w:rsidRPr="00F37B4F">
              <w:rPr>
                <w:rFonts w:ascii="Meiryo UI" w:eastAsia="Meiryo UI" w:hAnsi="Meiryo UI" w:cs="Meiryo UI" w:hint="eastAsia"/>
                <w:color w:val="000000" w:themeColor="text1"/>
                <w:sz w:val="20"/>
                <w:szCs w:val="20"/>
              </w:rPr>
              <w:t>＊大阪府幼児教育センター</w:t>
            </w:r>
            <w:r w:rsidRPr="002F05A9">
              <w:rPr>
                <w:rFonts w:ascii="Meiryo UI" w:eastAsia="Meiryo UI" w:hAnsi="Meiryo UI" w:cs="Meiryo UI" w:hint="eastAsia"/>
                <w:sz w:val="20"/>
                <w:szCs w:val="20"/>
              </w:rPr>
              <w:t>の機能の充実</w:t>
            </w:r>
          </w:p>
          <w:p w:rsidR="00682EEB" w:rsidRPr="000B4A8C"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F37B4F">
              <w:rPr>
                <w:rFonts w:ascii="Meiryo UI" w:eastAsia="Meiryo UI" w:hAnsi="Meiryo UI" w:cs="Meiryo UI" w:hint="eastAsia"/>
                <w:color w:val="000000" w:themeColor="text1"/>
                <w:sz w:val="20"/>
                <w:szCs w:val="20"/>
              </w:rPr>
              <w:t>・幼児教育の質の向上を</w:t>
            </w:r>
            <w:r>
              <w:rPr>
                <w:rFonts w:ascii="Meiryo UI" w:eastAsia="Meiryo UI" w:hAnsi="Meiryo UI" w:cs="Meiryo UI" w:hint="eastAsia"/>
                <w:color w:val="000000" w:themeColor="text1"/>
                <w:sz w:val="20"/>
                <w:szCs w:val="20"/>
              </w:rPr>
              <w:t>図るため、幼児教育センターにおいて幼児教育アドバイザ</w:t>
            </w:r>
            <w:r w:rsidRPr="000B4A8C">
              <w:rPr>
                <w:rFonts w:ascii="Meiryo UI" w:eastAsia="Meiryo UI" w:hAnsi="Meiryo UI" w:cs="Meiryo UI" w:hint="eastAsia"/>
                <w:sz w:val="20"/>
                <w:szCs w:val="20"/>
              </w:rPr>
              <w:t>ー</w:t>
            </w:r>
            <w:r w:rsidRPr="000B4A8C">
              <w:rPr>
                <w:rFonts w:ascii="Meiryo UI" w:eastAsia="Meiryo UI" w:hAnsi="Meiryo UI" w:cs="Meiryo UI"/>
                <w:sz w:val="20"/>
                <w:szCs w:val="20"/>
              </w:rPr>
              <w:t>(*</w:t>
            </w:r>
            <w:r>
              <w:rPr>
                <w:rFonts w:ascii="Meiryo UI" w:eastAsia="Meiryo UI" w:hAnsi="Meiryo UI" w:cs="Meiryo UI" w:hint="eastAsia"/>
                <w:sz w:val="20"/>
                <w:szCs w:val="20"/>
              </w:rPr>
              <w:t>25</w:t>
            </w:r>
            <w:r w:rsidRPr="000B4A8C">
              <w:rPr>
                <w:rFonts w:ascii="Meiryo UI" w:eastAsia="Meiryo UI" w:hAnsi="Meiryo UI" w:cs="Meiryo UI"/>
                <w:sz w:val="20"/>
                <w:szCs w:val="20"/>
              </w:rPr>
              <w:t>)</w:t>
            </w:r>
            <w:r w:rsidRPr="000B4A8C">
              <w:rPr>
                <w:rFonts w:ascii="Meiryo UI" w:eastAsia="Meiryo UI" w:hAnsi="Meiryo UI" w:cs="Meiryo UI" w:hint="eastAsia"/>
                <w:sz w:val="20"/>
                <w:szCs w:val="20"/>
              </w:rPr>
              <w:t>を育成します。また、幼児教育アドバイザーが主体となって行う園内外での研修を推進するため、幼児教育コーディネーター</w:t>
            </w:r>
            <w:r w:rsidRPr="000B4A8C">
              <w:rPr>
                <w:rFonts w:ascii="Meiryo UI" w:eastAsia="Meiryo UI" w:hAnsi="Meiryo UI" w:cs="Meiryo UI"/>
                <w:sz w:val="20"/>
                <w:szCs w:val="20"/>
              </w:rPr>
              <w:t>(*</w:t>
            </w:r>
            <w:r>
              <w:rPr>
                <w:rFonts w:ascii="Meiryo UI" w:eastAsia="Meiryo UI" w:hAnsi="Meiryo UI" w:cs="Meiryo UI" w:hint="eastAsia"/>
                <w:sz w:val="20"/>
                <w:szCs w:val="20"/>
              </w:rPr>
              <w:t>2</w:t>
            </w:r>
            <w:r>
              <w:rPr>
                <w:rFonts w:ascii="Meiryo UI" w:eastAsia="Meiryo UI" w:hAnsi="Meiryo UI" w:cs="Meiryo UI"/>
                <w:sz w:val="20"/>
                <w:szCs w:val="20"/>
              </w:rPr>
              <w:t>6</w:t>
            </w:r>
            <w:r w:rsidRPr="000B4A8C">
              <w:rPr>
                <w:rFonts w:ascii="Meiryo UI" w:eastAsia="Meiryo UI" w:hAnsi="Meiryo UI" w:cs="Meiryo UI"/>
                <w:sz w:val="20"/>
                <w:szCs w:val="20"/>
              </w:rPr>
              <w:t>)</w:t>
            </w:r>
            <w:r w:rsidRPr="000B4A8C">
              <w:rPr>
                <w:rFonts w:ascii="Meiryo UI" w:eastAsia="Meiryo UI" w:hAnsi="Meiryo UI" w:cs="Meiryo UI" w:hint="eastAsia"/>
                <w:sz w:val="20"/>
                <w:szCs w:val="20"/>
              </w:rPr>
              <w:t>による支援体制を構築します。</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F37B4F">
              <w:rPr>
                <w:rFonts w:ascii="Meiryo UI" w:eastAsia="Meiryo UI" w:hAnsi="Meiryo UI" w:cs="Meiryo UI" w:hint="eastAsia"/>
                <w:sz w:val="20"/>
                <w:szCs w:val="20"/>
              </w:rPr>
              <w:t>・幼児教育に関するフォーラムや合同研修等による効果的な取組みの普及を図り、「幼児教育推進指針」で示した方向性の周知・浸透</w:t>
            </w:r>
            <w:r>
              <w:rPr>
                <w:rFonts w:ascii="Meiryo UI" w:eastAsia="Meiryo UI" w:hAnsi="Meiryo UI" w:cs="Meiryo UI" w:hint="eastAsia"/>
                <w:sz w:val="20"/>
                <w:szCs w:val="20"/>
              </w:rPr>
              <w:t>に努め、幼稚園・保育所・認定こども園における教育機能の充実を図ります</w:t>
            </w:r>
            <w:r w:rsidRPr="00F37B4F">
              <w:rPr>
                <w:rFonts w:ascii="Meiryo UI" w:eastAsia="Meiryo UI" w:hAnsi="Meiryo UI" w:cs="Meiryo UI" w:hint="eastAsia"/>
                <w:sz w:val="20"/>
                <w:szCs w:val="20"/>
              </w:rPr>
              <w:t>。</w:t>
            </w:r>
          </w:p>
          <w:p w:rsidR="00682EEB" w:rsidRDefault="00682EEB" w:rsidP="003C32A8">
            <w:pPr>
              <w:autoSpaceDE w:val="0"/>
              <w:autoSpaceDN w:val="0"/>
              <w:spacing w:line="280" w:lineRule="exact"/>
              <w:rPr>
                <w:rFonts w:ascii="Meiryo UI" w:eastAsia="Meiryo UI" w:hAnsi="Meiryo UI" w:cs="Meiryo UI"/>
                <w:color w:val="000000" w:themeColor="text1"/>
                <w:sz w:val="20"/>
                <w:szCs w:val="20"/>
              </w:rPr>
            </w:pPr>
          </w:p>
          <w:p w:rsidR="00682EEB" w:rsidRDefault="00682EEB" w:rsidP="003C32A8">
            <w:pPr>
              <w:autoSpaceDE w:val="0"/>
              <w:autoSpaceDN w:val="0"/>
              <w:spacing w:line="280" w:lineRule="exact"/>
              <w:rPr>
                <w:rFonts w:ascii="Meiryo UI" w:eastAsia="Meiryo UI" w:hAnsi="Meiryo UI" w:cs="Meiryo UI"/>
                <w:b/>
                <w:color w:val="FF0000"/>
                <w:sz w:val="20"/>
                <w:szCs w:val="20"/>
              </w:rPr>
            </w:pPr>
          </w:p>
          <w:p w:rsidR="00682EEB" w:rsidRDefault="00682EEB" w:rsidP="003C32A8">
            <w:pPr>
              <w:autoSpaceDE w:val="0"/>
              <w:autoSpaceDN w:val="0"/>
              <w:spacing w:line="280" w:lineRule="exact"/>
              <w:ind w:left="200" w:hangingChars="100" w:hanging="200"/>
              <w:rPr>
                <w:rFonts w:ascii="Meiryo UI" w:eastAsia="Meiryo UI" w:hAnsi="Meiryo UI" w:cs="Meiryo UI"/>
                <w:b/>
                <w:sz w:val="20"/>
                <w:szCs w:val="20"/>
              </w:rPr>
            </w:pPr>
          </w:p>
          <w:p w:rsidR="00682EEB" w:rsidRDefault="00682EEB" w:rsidP="003C32A8">
            <w:pPr>
              <w:autoSpaceDE w:val="0"/>
              <w:autoSpaceDN w:val="0"/>
              <w:spacing w:line="280" w:lineRule="exact"/>
              <w:ind w:left="200" w:hangingChars="100" w:hanging="200"/>
              <w:rPr>
                <w:rFonts w:ascii="Meiryo UI" w:eastAsia="Meiryo UI" w:hAnsi="Meiryo UI" w:cs="Meiryo UI"/>
                <w:b/>
                <w:sz w:val="20"/>
                <w:szCs w:val="20"/>
              </w:rPr>
            </w:pPr>
          </w:p>
          <w:p w:rsidR="00682EEB" w:rsidRPr="00F37B4F" w:rsidRDefault="00682EEB" w:rsidP="003C32A8">
            <w:pPr>
              <w:autoSpaceDE w:val="0"/>
              <w:autoSpaceDN w:val="0"/>
              <w:spacing w:line="280" w:lineRule="exact"/>
              <w:ind w:left="200" w:hangingChars="100" w:hanging="200"/>
              <w:rPr>
                <w:rFonts w:ascii="Meiryo UI" w:eastAsia="Meiryo UI" w:hAnsi="Meiryo UI" w:cs="Meiryo UI"/>
                <w:b/>
                <w:sz w:val="20"/>
                <w:szCs w:val="20"/>
              </w:rPr>
            </w:pPr>
            <w:r w:rsidRPr="00F37B4F">
              <w:rPr>
                <w:rFonts w:ascii="Meiryo UI" w:eastAsia="Meiryo UI" w:hAnsi="Meiryo UI" w:cs="Meiryo UI" w:hint="eastAsia"/>
                <w:b/>
                <w:sz w:val="20"/>
                <w:szCs w:val="20"/>
              </w:rPr>
              <w:t xml:space="preserve">■認定こども園への移行支援と私立幼稚園における預かり保育の支援等　</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8E73CC">
              <w:rPr>
                <w:rFonts w:ascii="Meiryo UI" w:eastAsia="Meiryo UI" w:hAnsi="Meiryo UI" w:cs="Meiryo UI" w:hint="eastAsia"/>
                <w:sz w:val="20"/>
                <w:szCs w:val="20"/>
              </w:rPr>
              <w:t>＊各私立幼稚園の事情に応じた個別相談などにより、安心して認定こども園に移行できる環境づくりを進め</w:t>
            </w:r>
            <w:r>
              <w:rPr>
                <w:rFonts w:ascii="Meiryo UI" w:eastAsia="Meiryo UI" w:hAnsi="Meiryo UI" w:cs="Meiryo UI" w:hint="eastAsia"/>
                <w:sz w:val="20"/>
                <w:szCs w:val="20"/>
              </w:rPr>
              <w:t>ます。</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2F05A9">
              <w:rPr>
                <w:rFonts w:ascii="Meiryo UI" w:eastAsia="Meiryo UI" w:hAnsi="Meiryo UI" w:cs="Meiryo UI" w:hint="eastAsia"/>
                <w:sz w:val="20"/>
                <w:szCs w:val="20"/>
              </w:rPr>
              <w:t>私立幼稚園預かり保育事業</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E73CC">
              <w:rPr>
                <w:rFonts w:ascii="Meiryo UI" w:eastAsia="Meiryo UI" w:hAnsi="Meiryo UI" w:cs="Meiryo UI" w:hint="eastAsia"/>
                <w:sz w:val="20"/>
                <w:szCs w:val="20"/>
              </w:rPr>
              <w:t>私立幼稚園におけ</w:t>
            </w:r>
            <w:r>
              <w:rPr>
                <w:rFonts w:ascii="Meiryo UI" w:eastAsia="Meiryo UI" w:hAnsi="Meiryo UI" w:cs="Meiryo UI" w:hint="eastAsia"/>
                <w:sz w:val="20"/>
                <w:szCs w:val="20"/>
              </w:rPr>
              <w:t>る預かり保育の支援により、多様な保育ニーズへの対応を促進します</w:t>
            </w:r>
            <w:r w:rsidRPr="008E73CC">
              <w:rPr>
                <w:rFonts w:ascii="Meiryo UI" w:eastAsia="Meiryo UI" w:hAnsi="Meiryo UI" w:cs="Meiryo UI" w:hint="eastAsia"/>
                <w:sz w:val="20"/>
                <w:szCs w:val="20"/>
              </w:rPr>
              <w:t>。</w:t>
            </w:r>
          </w:p>
          <w:p w:rsidR="00682EEB" w:rsidRPr="002F05A9" w:rsidRDefault="00682EEB" w:rsidP="003C32A8">
            <w:pPr>
              <w:autoSpaceDE w:val="0"/>
              <w:autoSpaceDN w:val="0"/>
              <w:spacing w:line="280" w:lineRule="exact"/>
              <w:ind w:left="100" w:hangingChars="50" w:hanging="1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120" w:lineRule="exact"/>
              <w:ind w:left="200" w:hangingChars="100" w:hanging="200"/>
              <w:rPr>
                <w:rFonts w:ascii="Meiryo UI" w:eastAsia="Meiryo UI" w:hAnsi="Meiryo UI" w:cs="Meiryo UI"/>
                <w:sz w:val="20"/>
                <w:szCs w:val="20"/>
                <w:bdr w:val="single" w:sz="4" w:space="0" w:color="auto"/>
              </w:rPr>
            </w:pPr>
          </w:p>
          <w:p w:rsidR="00682EEB" w:rsidRPr="00F37B4F"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F37B4F">
              <w:rPr>
                <w:rFonts w:ascii="Meiryo UI" w:eastAsia="Meiryo UI" w:hAnsi="Meiryo UI" w:cs="Meiryo UI" w:hint="eastAsia"/>
                <w:sz w:val="20"/>
                <w:szCs w:val="20"/>
                <w:bdr w:val="single" w:sz="4" w:space="0" w:color="auto"/>
              </w:rPr>
              <w:t>◇成果指標（アウトカム）</w:t>
            </w:r>
          </w:p>
          <w:p w:rsidR="00682EEB" w:rsidRPr="00F37B4F" w:rsidRDefault="00682EEB" w:rsidP="003C32A8">
            <w:pPr>
              <w:autoSpaceDE w:val="0"/>
              <w:autoSpaceDN w:val="0"/>
              <w:spacing w:line="280" w:lineRule="exact"/>
              <w:rPr>
                <w:rFonts w:ascii="Meiryo UI" w:eastAsia="Meiryo UI" w:hAnsi="Meiryo UI" w:cs="Meiryo UI"/>
                <w:color w:val="000000" w:themeColor="text1"/>
                <w:sz w:val="20"/>
                <w:szCs w:val="20"/>
              </w:rPr>
            </w:pPr>
            <w:r w:rsidRPr="00F37B4F">
              <w:rPr>
                <w:rFonts w:ascii="Meiryo UI" w:eastAsia="Meiryo UI" w:hAnsi="Meiryo UI" w:cs="Meiryo UI" w:hint="eastAsia"/>
                <w:color w:val="000000" w:themeColor="text1"/>
                <w:sz w:val="20"/>
                <w:szCs w:val="20"/>
              </w:rPr>
              <w:t>（数値目標）</w:t>
            </w:r>
          </w:p>
          <w:p w:rsidR="00682EEB" w:rsidRPr="005623E2"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5623E2">
              <w:rPr>
                <w:rFonts w:ascii="Meiryo UI" w:eastAsia="Meiryo UI" w:hAnsi="Meiryo UI" w:cs="Meiryo UI" w:hint="eastAsia"/>
                <w:sz w:val="20"/>
                <w:szCs w:val="20"/>
              </w:rPr>
              <w:t>・幼児教育の質の向上を図るため、幼児教育センターにおいて幼児教育アドバイザーを育成します。</w:t>
            </w:r>
          </w:p>
          <w:p w:rsidR="00682EEB" w:rsidRPr="005623E2"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5623E2">
              <w:rPr>
                <w:rFonts w:ascii="Meiryo UI" w:eastAsia="Meiryo UI" w:hAnsi="Meiryo UI" w:cs="Meiryo UI" w:hint="eastAsia"/>
                <w:sz w:val="20"/>
                <w:szCs w:val="20"/>
              </w:rPr>
              <w:t xml:space="preserve">　　（参考）平成30年度　累計認定数　370名</w:t>
            </w:r>
          </w:p>
          <w:p w:rsidR="00682EEB" w:rsidRPr="002F05A9"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color w:val="000000" w:themeColor="text1"/>
                <w:sz w:val="20"/>
                <w:szCs w:val="20"/>
              </w:rPr>
              <w:t>・幼児教育アドバイザーが活動</w:t>
            </w:r>
            <w:r w:rsidRPr="00F37B4F">
              <w:rPr>
                <w:rFonts w:ascii="Meiryo UI" w:eastAsia="Meiryo UI" w:hAnsi="Meiryo UI" w:cs="Meiryo UI" w:hint="eastAsia"/>
                <w:color w:val="000000" w:themeColor="text1"/>
                <w:sz w:val="20"/>
                <w:szCs w:val="20"/>
              </w:rPr>
              <w:t>する園内研修の実施回数を調査・公表するとともに、府が認定する幼児教育ア</w:t>
            </w:r>
            <w:r>
              <w:rPr>
                <w:rFonts w:ascii="Meiryo UI" w:eastAsia="Meiryo UI" w:hAnsi="Meiryo UI" w:cs="Meiryo UI" w:hint="eastAsia"/>
                <w:sz w:val="20"/>
                <w:szCs w:val="20"/>
              </w:rPr>
              <w:t>ドバイザーが活動した園内研修の実施回数及び</w:t>
            </w:r>
            <w:r w:rsidRPr="002F05A9">
              <w:rPr>
                <w:rFonts w:ascii="Meiryo UI" w:eastAsia="Meiryo UI" w:hAnsi="Meiryo UI" w:cs="Meiryo UI" w:hint="eastAsia"/>
                <w:sz w:val="20"/>
                <w:szCs w:val="20"/>
              </w:rPr>
              <w:t>在籍市町村数の増加をめざします。</w:t>
            </w:r>
          </w:p>
          <w:p w:rsidR="00682EEB" w:rsidRPr="002F05A9"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2F05A9">
              <w:rPr>
                <w:rFonts w:ascii="Meiryo UI" w:eastAsia="Meiryo UI" w:hAnsi="Meiryo UI" w:cs="Meiryo UI" w:hint="eastAsia"/>
                <w:sz w:val="20"/>
                <w:szCs w:val="20"/>
              </w:rPr>
              <w:t xml:space="preserve">　　（参考）平成30年度</w:t>
            </w:r>
          </w:p>
          <w:p w:rsidR="00682EEB" w:rsidRPr="002F05A9" w:rsidRDefault="00CB233A" w:rsidP="003C32A8">
            <w:pPr>
              <w:autoSpaceDE w:val="0"/>
              <w:autoSpaceDN w:val="0"/>
              <w:spacing w:line="280" w:lineRule="exact"/>
              <w:ind w:leftChars="100" w:left="220" w:firstLineChars="600" w:firstLine="1320"/>
              <w:rPr>
                <w:rFonts w:ascii="Meiryo UI" w:eastAsia="Meiryo UI" w:hAnsi="Meiryo UI" w:cs="Meiryo UI"/>
                <w:sz w:val="20"/>
                <w:szCs w:val="20"/>
              </w:rPr>
            </w:pPr>
            <w:r>
              <w:rPr>
                <w:noProof/>
              </w:rPr>
              <mc:AlternateContent>
                <mc:Choice Requires="wps">
                  <w:drawing>
                    <wp:anchor distT="0" distB="0" distL="114300" distR="114300" simplePos="0" relativeHeight="251665920" behindDoc="0" locked="0" layoutInCell="1" allowOverlap="1" wp14:anchorId="2D70C8FD" wp14:editId="5ADB5B0A">
                      <wp:simplePos x="0" y="0"/>
                      <wp:positionH relativeFrom="column">
                        <wp:posOffset>-5513705</wp:posOffset>
                      </wp:positionH>
                      <wp:positionV relativeFrom="paragraph">
                        <wp:posOffset>509905</wp:posOffset>
                      </wp:positionV>
                      <wp:extent cx="10045065" cy="1493520"/>
                      <wp:effectExtent l="19050" t="19050" r="13335" b="11430"/>
                      <wp:wrapNone/>
                      <wp:docPr id="14362"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065" cy="1493520"/>
                              </a:xfrm>
                              <a:prstGeom prst="roundRect">
                                <a:avLst>
                                  <a:gd name="adj" fmla="val 20105"/>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5C7DB0" id="AutoShape 45" o:spid="_x0000_s1026" alt="10%" style="position:absolute;left:0;text-align:left;margin-left:-434.15pt;margin-top:40.15pt;width:790.95pt;height:1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" fillcolor="black" strokecolor="red" strokeweight="3pt">
                      <v:fill r:id="rId22" o:title="" opacity="24158f" o:opacity2="24158f" type="pattern"/>
                    </v:roundrect>
                  </w:pict>
                </mc:Fallback>
              </mc:AlternateContent>
            </w:r>
            <w:r w:rsidR="00682EEB">
              <w:rPr>
                <w:rFonts w:ascii="Meiryo UI" w:eastAsia="Meiryo UI" w:hAnsi="Meiryo UI" w:cs="Meiryo UI" w:hint="eastAsia"/>
                <w:sz w:val="20"/>
                <w:szCs w:val="20"/>
              </w:rPr>
              <w:t xml:space="preserve">幼児教育アドバイザーが活動した園内研修　</w:t>
            </w:r>
            <w:r w:rsidR="00682EEB" w:rsidRPr="002F05A9">
              <w:rPr>
                <w:rFonts w:ascii="Meiryo UI" w:eastAsia="Meiryo UI" w:hAnsi="Meiryo UI" w:cs="Meiryo UI" w:hint="eastAsia"/>
                <w:sz w:val="20"/>
                <w:szCs w:val="20"/>
              </w:rPr>
              <w:t>719回</w:t>
            </w:r>
          </w:p>
          <w:p w:rsidR="00682EEB" w:rsidRPr="002F05A9" w:rsidRDefault="00682EEB" w:rsidP="003C32A8">
            <w:pPr>
              <w:autoSpaceDE w:val="0"/>
              <w:autoSpaceDN w:val="0"/>
              <w:spacing w:line="280" w:lineRule="exact"/>
              <w:ind w:leftChars="100" w:left="220" w:firstLineChars="600" w:firstLine="1200"/>
              <w:rPr>
                <w:rFonts w:ascii="Meiryo UI" w:eastAsia="Meiryo UI" w:hAnsi="Meiryo UI" w:cs="Meiryo UI"/>
                <w:sz w:val="20"/>
                <w:szCs w:val="20"/>
              </w:rPr>
            </w:pPr>
            <w:r w:rsidRPr="002F05A9">
              <w:rPr>
                <w:rFonts w:ascii="Meiryo UI" w:eastAsia="Meiryo UI" w:hAnsi="Meiryo UI" w:cs="Meiryo UI" w:hint="eastAsia"/>
                <w:sz w:val="20"/>
                <w:szCs w:val="20"/>
              </w:rPr>
              <w:t xml:space="preserve">幼児教育アドバイザー在籍市町村数　　</w:t>
            </w:r>
            <w:r>
              <w:rPr>
                <w:rFonts w:ascii="Meiryo UI" w:eastAsia="Meiryo UI" w:hAnsi="Meiryo UI" w:cs="Meiryo UI" w:hint="eastAsia"/>
                <w:sz w:val="20"/>
                <w:szCs w:val="20"/>
              </w:rPr>
              <w:t xml:space="preserve">　</w:t>
            </w:r>
            <w:r w:rsidRPr="002F05A9">
              <w:rPr>
                <w:rFonts w:ascii="Meiryo UI" w:eastAsia="Meiryo UI" w:hAnsi="Meiryo UI" w:cs="Meiryo UI" w:hint="eastAsia"/>
                <w:sz w:val="20"/>
                <w:szCs w:val="20"/>
              </w:rPr>
              <w:t>41市町</w:t>
            </w:r>
          </w:p>
          <w:p w:rsidR="00682EEB" w:rsidRPr="004A4F22" w:rsidRDefault="00682EEB" w:rsidP="003C32A8">
            <w:pPr>
              <w:autoSpaceDE w:val="0"/>
              <w:autoSpaceDN w:val="0"/>
              <w:spacing w:line="280" w:lineRule="exact"/>
              <w:rPr>
                <w:rFonts w:ascii="Meiryo UI" w:eastAsia="Meiryo UI" w:hAnsi="Meiryo UI" w:cs="Meiryo UI"/>
                <w:color w:val="000000" w:themeColor="text1"/>
                <w:sz w:val="20"/>
                <w:szCs w:val="20"/>
              </w:rPr>
            </w:pPr>
            <w:r>
              <w:rPr>
                <w:noProof/>
              </w:rPr>
              <mc:AlternateContent>
                <mc:Choice Requires="wps">
                  <w:drawing>
                    <wp:anchor distT="0" distB="0" distL="114300" distR="114300" simplePos="0" relativeHeight="251667968" behindDoc="0" locked="0" layoutInCell="1" allowOverlap="1" wp14:anchorId="2C407343" wp14:editId="3F92A902">
                      <wp:simplePos x="0" y="0"/>
                      <wp:positionH relativeFrom="column">
                        <wp:posOffset>2644775</wp:posOffset>
                      </wp:positionH>
                      <wp:positionV relativeFrom="paragraph">
                        <wp:posOffset>24130</wp:posOffset>
                      </wp:positionV>
                      <wp:extent cx="1786255" cy="488950"/>
                      <wp:effectExtent l="0" t="0" r="4445" b="6350"/>
                      <wp:wrapNone/>
                      <wp:docPr id="143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488950"/>
                              </a:xfrm>
                              <a:prstGeom prst="rect">
                                <a:avLst/>
                              </a:prstGeom>
                              <a:solidFill>
                                <a:srgbClr val="FF0000"/>
                              </a:solidFill>
                              <a:ln w="31750">
                                <a:noFill/>
                                <a:miter lim="800000"/>
                                <a:headEnd/>
                                <a:tailEnd/>
                              </a:ln>
                            </wps:spPr>
                            <wps:txbx>
                              <w:txbxContent>
                                <w:p w:rsidR="00EE7D52" w:rsidRPr="00C910BB" w:rsidRDefault="00EE7D52" w:rsidP="00682EEB">
                                  <w:pPr>
                                    <w:pStyle w:val="Web"/>
                                    <w:spacing w:before="0" w:beforeAutospacing="0" w:after="0" w:afterAutospacing="0" w:line="440" w:lineRule="exact"/>
                                    <w:jc w:val="center"/>
                                    <w:textAlignment w:val="baseline"/>
                                    <w:rPr>
                                      <w:rFonts w:ascii="Meiryo UI" w:eastAsia="Meiryo UI" w:hAnsi="Meiryo UI" w:cs="Meiryo UI"/>
                                      <w:sz w:val="36"/>
                                      <w:szCs w:val="36"/>
                                    </w:rPr>
                                  </w:pPr>
                                  <w:r w:rsidRPr="00C910BB">
                                    <w:rPr>
                                      <w:rFonts w:ascii="Meiryo UI" w:eastAsia="Meiryo UI" w:hAnsi="Meiryo UI" w:cs="Meiryo UI" w:hint="eastAsia"/>
                                      <w:b/>
                                      <w:bCs/>
                                      <w:color w:val="FFFFFF"/>
                                      <w:kern w:val="24"/>
                                      <w:sz w:val="36"/>
                                      <w:szCs w:val="36"/>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407343" id="Rectangle 46" o:spid="_x0000_s1075" style="position:absolute;left:0;text-align:left;margin-left:208.25pt;margin-top:1.9pt;width:140.65pt;height: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" fillcolor="red" stroked="f" strokeweight="2.5pt">
                      <v:textbox inset=",0">
                        <w:txbxContent>
                          <w:p w:rsidR="00EE7D52" w:rsidRPr="00C910BB" w:rsidRDefault="00EE7D52" w:rsidP="00682EEB">
                            <w:pPr>
                              <w:pStyle w:val="Web"/>
                              <w:spacing w:before="0" w:beforeAutospacing="0" w:after="0" w:afterAutospacing="0" w:line="440" w:lineRule="exact"/>
                              <w:jc w:val="center"/>
                              <w:textAlignment w:val="baseline"/>
                              <w:rPr>
                                <w:rFonts w:ascii="Meiryo UI" w:eastAsia="Meiryo UI" w:hAnsi="Meiryo UI" w:cs="Meiryo UI"/>
                                <w:sz w:val="36"/>
                                <w:szCs w:val="36"/>
                              </w:rPr>
                            </w:pPr>
                            <w:r w:rsidRPr="00C910BB">
                              <w:rPr>
                                <w:rFonts w:ascii="Meiryo UI" w:eastAsia="Meiryo UI" w:hAnsi="Meiryo UI" w:cs="Meiryo UI" w:hint="eastAsia"/>
                                <w:b/>
                                <w:bCs/>
                                <w:color w:val="FFFFFF"/>
                                <w:kern w:val="24"/>
                                <w:sz w:val="36"/>
                                <w:szCs w:val="36"/>
                              </w:rPr>
                              <w:t>教育長の事務</w:t>
                            </w:r>
                          </w:p>
                        </w:txbxContent>
                      </v:textbox>
                    </v:rect>
                  </w:pict>
                </mc:Fallback>
              </mc:AlternateContent>
            </w:r>
          </w:p>
          <w:p w:rsidR="00682EEB" w:rsidRPr="008E73CC"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w:t>
            </w:r>
            <w:r w:rsidRPr="008E73CC">
              <w:rPr>
                <w:rFonts w:ascii="Meiryo UI" w:eastAsia="Meiryo UI" w:hAnsi="Meiryo UI" w:cs="Meiryo UI" w:hint="eastAsia"/>
                <w:sz w:val="20"/>
                <w:szCs w:val="20"/>
                <w:bdr w:val="single" w:sz="4" w:space="0" w:color="auto"/>
              </w:rPr>
              <w:t>指標（アウト</w:t>
            </w:r>
            <w:r>
              <w:rPr>
                <w:rFonts w:ascii="Meiryo UI" w:eastAsia="Meiryo UI" w:hAnsi="Meiryo UI" w:cs="Meiryo UI" w:hint="eastAsia"/>
                <w:sz w:val="20"/>
                <w:szCs w:val="20"/>
                <w:bdr w:val="single" w:sz="4" w:space="0" w:color="auto"/>
              </w:rPr>
              <w:t>カム</w:t>
            </w:r>
            <w:r w:rsidRPr="008E73CC">
              <w:rPr>
                <w:rFonts w:ascii="Meiryo UI" w:eastAsia="Meiryo UI" w:hAnsi="Meiryo UI" w:cs="Meiryo UI" w:hint="eastAsia"/>
                <w:sz w:val="20"/>
                <w:szCs w:val="20"/>
                <w:bdr w:val="single" w:sz="4" w:space="0" w:color="auto"/>
              </w:rPr>
              <w:t>）</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（数値目標）</w:t>
            </w:r>
          </w:p>
          <w:p w:rsidR="00682EEB" w:rsidRPr="00A94D3A"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・私立幼稚園から認定こども園への移行園数を</w:t>
            </w:r>
            <w:r w:rsidRPr="00A94D3A">
              <w:rPr>
                <w:rFonts w:ascii="Meiryo UI" w:eastAsia="Meiryo UI" w:hAnsi="Meiryo UI" w:cs="Meiryo UI" w:hint="eastAsia"/>
                <w:sz w:val="20"/>
                <w:szCs w:val="20"/>
              </w:rPr>
              <w:t>増加</w:t>
            </w:r>
            <w:r>
              <w:rPr>
                <w:rFonts w:ascii="Meiryo UI" w:eastAsia="Meiryo UI" w:hAnsi="Meiryo UI" w:cs="Meiryo UI" w:hint="eastAsia"/>
                <w:sz w:val="20"/>
                <w:szCs w:val="20"/>
              </w:rPr>
              <w:t>させます。</w:t>
            </w:r>
          </w:p>
          <w:p w:rsidR="00682EEB" w:rsidRPr="002F05A9" w:rsidRDefault="00682EEB" w:rsidP="003C32A8">
            <w:pPr>
              <w:autoSpaceDE w:val="0"/>
              <w:autoSpaceDN w:val="0"/>
              <w:spacing w:line="280" w:lineRule="exact"/>
              <w:ind w:firstLineChars="200" w:firstLine="400"/>
              <w:rPr>
                <w:rFonts w:ascii="Meiryo UI" w:eastAsia="Meiryo UI" w:hAnsi="Meiryo UI" w:cs="Meiryo UI"/>
                <w:sz w:val="20"/>
                <w:szCs w:val="20"/>
              </w:rPr>
            </w:pPr>
            <w:r w:rsidRPr="00A94D3A">
              <w:rPr>
                <w:rFonts w:ascii="Meiryo UI" w:eastAsia="Meiryo UI" w:hAnsi="Meiryo UI" w:cs="Meiryo UI" w:hint="eastAsia"/>
                <w:sz w:val="20"/>
                <w:szCs w:val="20"/>
              </w:rPr>
              <w:t>私立幼稚園から認定こども園への移行</w:t>
            </w:r>
            <w:r w:rsidRPr="002F05A9">
              <w:rPr>
                <w:rFonts w:ascii="Meiryo UI" w:eastAsia="Meiryo UI" w:hAnsi="Meiryo UI" w:cs="Meiryo UI" w:hint="eastAsia"/>
                <w:sz w:val="20"/>
                <w:szCs w:val="20"/>
              </w:rPr>
              <w:t xml:space="preserve">園数  </w:t>
            </w:r>
          </w:p>
          <w:p w:rsidR="00682EEB" w:rsidRPr="002F05A9" w:rsidRDefault="00682EEB" w:rsidP="003C32A8">
            <w:pPr>
              <w:autoSpaceDE w:val="0"/>
              <w:autoSpaceDN w:val="0"/>
              <w:spacing w:line="280" w:lineRule="exact"/>
              <w:ind w:firstLineChars="200" w:firstLine="400"/>
              <w:jc w:val="right"/>
              <w:rPr>
                <w:rFonts w:ascii="Meiryo UI" w:eastAsia="Meiryo UI" w:hAnsi="Meiryo UI" w:cs="Meiryo UI"/>
                <w:sz w:val="20"/>
                <w:szCs w:val="20"/>
              </w:rPr>
            </w:pPr>
            <w:r w:rsidRPr="002F05A9">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２</w:t>
            </w:r>
            <w:r w:rsidRPr="002E3212">
              <w:rPr>
                <w:rFonts w:ascii="Meiryo UI" w:eastAsia="Meiryo UI" w:hAnsi="Meiryo UI" w:cs="Meiryo UI" w:hint="eastAsia"/>
                <w:color w:val="000000" w:themeColor="text1"/>
                <w:sz w:val="20"/>
                <w:szCs w:val="20"/>
              </w:rPr>
              <w:t>年</w:t>
            </w:r>
            <w:r w:rsidRPr="002F05A9">
              <w:rPr>
                <w:rFonts w:ascii="Meiryo UI" w:eastAsia="Meiryo UI" w:hAnsi="Meiryo UI" w:cs="Meiryo UI" w:hint="eastAsia"/>
                <w:sz w:val="20"/>
                <w:szCs w:val="20"/>
              </w:rPr>
              <w:t>度当初において前年度比8園増（累計176園）</w:t>
            </w:r>
          </w:p>
          <w:p w:rsidR="00682EEB" w:rsidRPr="002F05A9" w:rsidRDefault="00682EEB" w:rsidP="003C32A8">
            <w:pPr>
              <w:autoSpaceDE w:val="0"/>
              <w:autoSpaceDN w:val="0"/>
              <w:spacing w:line="280" w:lineRule="exact"/>
              <w:ind w:right="800"/>
              <w:rPr>
                <w:rFonts w:ascii="Meiryo UI" w:eastAsia="Meiryo UI" w:hAnsi="Meiryo UI" w:cs="Meiryo UI"/>
                <w:sz w:val="20"/>
                <w:szCs w:val="20"/>
              </w:rPr>
            </w:pPr>
            <w:r>
              <w:rPr>
                <w:rFonts w:ascii="Meiryo UI" w:eastAsia="Meiryo UI" w:hAnsi="Meiryo UI" w:cs="Meiryo UI" w:hint="eastAsia"/>
                <w:sz w:val="20"/>
                <w:szCs w:val="20"/>
              </w:rPr>
              <w:t>・私立幼稚園における預かり保育の体制を</w:t>
            </w:r>
            <w:r w:rsidRPr="002F05A9">
              <w:rPr>
                <w:rFonts w:ascii="Meiryo UI" w:eastAsia="Meiryo UI" w:hAnsi="Meiryo UI" w:cs="Meiryo UI" w:hint="eastAsia"/>
                <w:sz w:val="20"/>
                <w:szCs w:val="20"/>
              </w:rPr>
              <w:t>充実</w:t>
            </w:r>
            <w:r>
              <w:rPr>
                <w:rFonts w:ascii="Meiryo UI" w:eastAsia="Meiryo UI" w:hAnsi="Meiryo UI" w:cs="Meiryo UI" w:hint="eastAsia"/>
                <w:sz w:val="20"/>
                <w:szCs w:val="20"/>
              </w:rPr>
              <w:t>させ</w:t>
            </w:r>
            <w:r w:rsidRPr="002F05A9">
              <w:rPr>
                <w:rFonts w:ascii="Meiryo UI" w:eastAsia="Meiryo UI" w:hAnsi="Meiryo UI" w:cs="Meiryo UI" w:hint="eastAsia"/>
                <w:sz w:val="20"/>
                <w:szCs w:val="20"/>
              </w:rPr>
              <w:t>ます。</w:t>
            </w:r>
          </w:p>
          <w:p w:rsidR="00682EEB" w:rsidRPr="002F05A9" w:rsidRDefault="00682EEB" w:rsidP="003C32A8">
            <w:pPr>
              <w:autoSpaceDE w:val="0"/>
              <w:autoSpaceDN w:val="0"/>
              <w:spacing w:line="280" w:lineRule="exact"/>
              <w:ind w:firstLineChars="200" w:firstLine="400"/>
              <w:rPr>
                <w:rFonts w:ascii="Meiryo UI" w:eastAsia="Meiryo UI" w:hAnsi="Meiryo UI" w:cs="Meiryo UI"/>
                <w:sz w:val="20"/>
                <w:szCs w:val="20"/>
              </w:rPr>
            </w:pPr>
            <w:r w:rsidRPr="002F05A9">
              <w:rPr>
                <w:rFonts w:ascii="Meiryo UI" w:eastAsia="Meiryo UI" w:hAnsi="Meiryo UI" w:cs="Meiryo UI" w:hint="eastAsia"/>
                <w:sz w:val="20"/>
                <w:szCs w:val="20"/>
              </w:rPr>
              <w:t xml:space="preserve">平日の預かり時間を長時間化する園数　　　　　　　　　　</w:t>
            </w:r>
            <w:r>
              <w:rPr>
                <w:rFonts w:ascii="Meiryo UI" w:eastAsia="Meiryo UI" w:hAnsi="Meiryo UI" w:cs="Meiryo UI" w:hint="eastAsia"/>
                <w:sz w:val="20"/>
                <w:szCs w:val="20"/>
              </w:rPr>
              <w:t>前年</w:t>
            </w:r>
            <w:r w:rsidRPr="002F05A9">
              <w:rPr>
                <w:rFonts w:ascii="Meiryo UI" w:eastAsia="Meiryo UI" w:hAnsi="Meiryo UI" w:cs="Meiryo UI" w:hint="eastAsia"/>
                <w:sz w:val="20"/>
                <w:szCs w:val="20"/>
              </w:rPr>
              <w:t>度比20園増</w:t>
            </w:r>
          </w:p>
          <w:p w:rsidR="00682EEB" w:rsidRPr="005623E2" w:rsidRDefault="00682EEB" w:rsidP="003C32A8">
            <w:pPr>
              <w:autoSpaceDE w:val="0"/>
              <w:autoSpaceDN w:val="0"/>
              <w:spacing w:line="280" w:lineRule="exact"/>
              <w:ind w:leftChars="100" w:left="220" w:firstLineChars="100" w:firstLine="360"/>
              <w:rPr>
                <w:rFonts w:ascii="Meiryo UI" w:eastAsia="Meiryo UI" w:hAnsi="Meiryo UI" w:cs="Meiryo UI"/>
                <w:sz w:val="20"/>
                <w:szCs w:val="20"/>
              </w:rPr>
            </w:pPr>
            <w:r>
              <w:rPr>
                <w:rFonts w:ascii="Meiryo UI" w:eastAsia="Meiryo UI" w:hAnsi="Meiryo UI" w:cs="Meiryo UI" w:hint="eastAsia"/>
                <w:b/>
                <w:noProof/>
                <w:sz w:val="36"/>
                <w:szCs w:val="24"/>
              </w:rPr>
              <mc:AlternateContent>
                <mc:Choice Requires="wps">
                  <w:drawing>
                    <wp:anchor distT="0" distB="0" distL="114300" distR="114300" simplePos="0" relativeHeight="251671040" behindDoc="0" locked="0" layoutInCell="1" allowOverlap="1" wp14:anchorId="4804D369" wp14:editId="7C2F3437">
                      <wp:simplePos x="0" y="0"/>
                      <wp:positionH relativeFrom="column">
                        <wp:posOffset>3942971</wp:posOffset>
                      </wp:positionH>
                      <wp:positionV relativeFrom="paragraph">
                        <wp:posOffset>282947</wp:posOffset>
                      </wp:positionV>
                      <wp:extent cx="546735" cy="277495"/>
                      <wp:effectExtent l="0" t="0" r="0" b="8255"/>
                      <wp:wrapNone/>
                      <wp:docPr id="18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２８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04D369" id="_x0000_s1076" type="#_x0000_t202" style="position:absolute;left:0;text-align:left;margin-left:310.45pt;margin-top:22.3pt;width:43.05pt;height:21.8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TS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" filled="f" stroked="f">
                      <v:textbox style="mso-fit-shape-to-text:t">
                        <w:txbxContent>
                          <w:p w:rsidR="00EE7D52" w:rsidRPr="005028BF" w:rsidRDefault="00EE7D52" w:rsidP="00682EEB">
                            <w:pPr>
                              <w:jc w:val="right"/>
                              <w:rPr>
                                <w:sz w:val="20"/>
                                <w:szCs w:val="20"/>
                              </w:rPr>
                            </w:pPr>
                            <w:r>
                              <w:rPr>
                                <w:rFonts w:hint="eastAsia"/>
                                <w:sz w:val="20"/>
                                <w:szCs w:val="20"/>
                              </w:rPr>
                              <w:t>２８</w:t>
                            </w:r>
                          </w:p>
                        </w:txbxContent>
                      </v:textbox>
                    </v:shape>
                  </w:pict>
                </mc:Fallback>
              </mc:AlternateContent>
            </w:r>
            <w:r w:rsidRPr="002F05A9">
              <w:rPr>
                <w:rFonts w:ascii="Meiryo UI" w:eastAsia="Meiryo UI" w:hAnsi="Meiryo UI" w:cs="Meiryo UI" w:hint="eastAsia"/>
                <w:kern w:val="0"/>
                <w:sz w:val="20"/>
                <w:szCs w:val="20"/>
              </w:rPr>
              <w:t xml:space="preserve">長期休業期間中に預かり保育日数を増加させる園数　 </w:t>
            </w:r>
            <w:r>
              <w:rPr>
                <w:rFonts w:ascii="Meiryo UI" w:eastAsia="Meiryo UI" w:hAnsi="Meiryo UI" w:cs="Meiryo UI" w:hint="eastAsia"/>
                <w:kern w:val="0"/>
                <w:sz w:val="20"/>
                <w:szCs w:val="20"/>
              </w:rPr>
              <w:t>前</w:t>
            </w:r>
            <w:r w:rsidRPr="002F05A9">
              <w:rPr>
                <w:rFonts w:ascii="Meiryo UI" w:eastAsia="Meiryo UI" w:hAnsi="Meiryo UI" w:cs="Meiryo UI" w:hint="eastAsia"/>
                <w:kern w:val="0"/>
                <w:sz w:val="20"/>
                <w:szCs w:val="20"/>
              </w:rPr>
              <w:t>年度比</w:t>
            </w:r>
            <w:r w:rsidRPr="002F05A9">
              <w:rPr>
                <w:rFonts w:ascii="Meiryo UI" w:eastAsia="Meiryo UI" w:hAnsi="Meiryo UI" w:cs="Meiryo UI" w:hint="eastAsia"/>
                <w:sz w:val="20"/>
                <w:szCs w:val="20"/>
              </w:rPr>
              <w:t xml:space="preserve">15園増　</w:t>
            </w:r>
          </w:p>
        </w:tc>
      </w:tr>
    </w:tbl>
    <w:p w:rsidR="00682EEB" w:rsidRPr="009B7DAE" w:rsidRDefault="00682EEB" w:rsidP="00682EEB">
      <w:pPr>
        <w:widowControl/>
        <w:autoSpaceDE w:val="0"/>
        <w:autoSpaceDN w:val="0"/>
        <w:jc w:val="left"/>
        <w:rPr>
          <w:rFonts w:ascii="Meiryo UI" w:eastAsia="Meiryo UI" w:hAnsi="Meiryo UI" w:cs="Meiryo UI"/>
          <w:b/>
          <w:sz w:val="36"/>
        </w:rPr>
      </w:pPr>
      <w:r>
        <w:rPr>
          <w:noProof/>
        </w:rPr>
        <w:lastRenderedPageBreak/>
        <mc:AlternateContent>
          <mc:Choice Requires="wps">
            <w:drawing>
              <wp:anchor distT="0" distB="0" distL="114300" distR="114300" simplePos="0" relativeHeight="251675136" behindDoc="0" locked="0" layoutInCell="1" allowOverlap="1" wp14:anchorId="6CA579FE" wp14:editId="2345EF1D">
                <wp:simplePos x="0" y="0"/>
                <wp:positionH relativeFrom="column">
                  <wp:posOffset>7477125</wp:posOffset>
                </wp:positionH>
                <wp:positionV relativeFrom="paragraph">
                  <wp:posOffset>-219710</wp:posOffset>
                </wp:positionV>
                <wp:extent cx="2466340" cy="796925"/>
                <wp:effectExtent l="0" t="0" r="0" b="3175"/>
                <wp:wrapNone/>
                <wp:docPr id="185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96925"/>
                        </a:xfrm>
                        <a:prstGeom prst="rect">
                          <a:avLst/>
                        </a:prstGeom>
                        <a:solidFill>
                          <a:srgbClr val="FF0000"/>
                        </a:solidFill>
                        <a:ln w="31750">
                          <a:noFill/>
                          <a:miter lim="800000"/>
                          <a:headEnd/>
                          <a:tailEnd/>
                        </a:ln>
                      </wps:spPr>
                      <wps:txbx>
                        <w:txbxContent>
                          <w:p w:rsidR="00EE7D52" w:rsidRPr="006A2EBC" w:rsidRDefault="00EE7D52" w:rsidP="00682EEB">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A579FE" id="_x0000_s1077" style="position:absolute;margin-left:588.75pt;margin-top:-17.3pt;width:194.2pt;height:6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" fillcolor="red" stroked="f" strokeweight="2.5pt">
                <v:textbox inset=",0">
                  <w:txbxContent>
                    <w:p w:rsidR="00EE7D52" w:rsidRPr="006A2EBC" w:rsidRDefault="00EE7D52" w:rsidP="00682EEB">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v:textbox>
              </v:rect>
            </w:pict>
          </mc:Fallback>
        </mc:AlternateConten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テーマ</w:t>
      </w:r>
      <w:r>
        <w:rPr>
          <w:rFonts w:ascii="Meiryo UI" w:eastAsia="Meiryo UI" w:hAnsi="Meiryo UI" w:cs="Meiryo UI"/>
          <w:b/>
          <w:sz w:val="36"/>
          <w:szCs w:val="24"/>
        </w:rPr>
        <w:t>10</w:t>
      </w:r>
      <w:r w:rsidRPr="0036199E">
        <w:rPr>
          <w:rFonts w:ascii="Meiryo UI" w:eastAsia="Meiryo UI" w:hAnsi="Meiryo UI" w:cs="Meiryo UI" w:hint="eastAsia"/>
          <w:b/>
          <w:sz w:val="36"/>
          <w:szCs w:val="24"/>
        </w:rPr>
        <w:t>】</w:t>
      </w:r>
      <w:r>
        <w:rPr>
          <w:rFonts w:ascii="Meiryo UI" w:eastAsia="Meiryo UI" w:hAnsi="Meiryo UI" w:cs="Meiryo UI" w:hint="eastAsia"/>
          <w:b/>
          <w:sz w:val="36"/>
          <w:szCs w:val="24"/>
        </w:rPr>
        <w:t xml:space="preserve">　</w:t>
      </w:r>
      <w:r w:rsidRPr="009B7DAE">
        <w:rPr>
          <w:rFonts w:ascii="Meiryo UI" w:eastAsia="Meiryo UI" w:hAnsi="Meiryo UI" w:cs="Meiryo UI" w:hint="eastAsia"/>
          <w:b/>
          <w:bCs/>
          <w:sz w:val="36"/>
        </w:rPr>
        <w:t xml:space="preserve">私立学校の振興を図ります </w:t>
      </w:r>
    </w:p>
    <w:tbl>
      <w:tblPr>
        <w:tblStyle w:val="a3"/>
        <w:tblW w:w="0" w:type="auto"/>
        <w:tblInd w:w="108" w:type="dxa"/>
        <w:tblLook w:val="04A0" w:firstRow="1" w:lastRow="0" w:firstColumn="1" w:lastColumn="0" w:noHBand="0" w:noVBand="1"/>
      </w:tblPr>
      <w:tblGrid>
        <w:gridCol w:w="1700"/>
        <w:gridCol w:w="14022"/>
      </w:tblGrid>
      <w:tr w:rsidR="00682EEB" w:rsidRPr="00E335DC" w:rsidTr="003C32A8">
        <w:tc>
          <w:tcPr>
            <w:tcW w:w="1701" w:type="dxa"/>
            <w:shd w:val="clear" w:color="auto" w:fill="000000" w:themeFill="text1"/>
            <w:vAlign w:val="center"/>
          </w:tcPr>
          <w:p w:rsidR="00682EEB" w:rsidRPr="00E335DC" w:rsidRDefault="00682EEB" w:rsidP="003C32A8">
            <w:pPr>
              <w:autoSpaceDE w:val="0"/>
              <w:autoSpaceDN w:val="0"/>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（私立幼稚園）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◆共働き世帯の増加や地域のつながりの希薄化に対応し、保育サービスの拡大や、地域の子育て・家庭教育を支援する機能の強化を促進します。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◆幼児の障がいが重度・重複化、多様化している状況を踏まえ、障がいのある幼児一人ひとりのニーズに応じたきめ細かな支援の充実を促進します。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（私立小･中学校）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◆義務教育段階において児童・生徒に多様で幅広い学校選択の機会の提供と特色ある教育を行えるよう、私立小・中学校の振興を図ります。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（私立高校）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◆家庭の経済的事情にかかわらず、自らの希望や能力に応じて自由に学校選択できる機会を提供するため、私立高校生等に対する授業料無償化制度を実施します。 </w:t>
            </w:r>
          </w:p>
          <w:p w:rsidR="00682EEB" w:rsidRDefault="00682EEB" w:rsidP="003C32A8">
            <w:pPr>
              <w:autoSpaceDE w:val="0"/>
              <w:autoSpaceDN w:val="0"/>
              <w:spacing w:line="300" w:lineRule="exact"/>
              <w:ind w:left="200" w:hangingChars="100" w:hanging="200"/>
              <w:rPr>
                <w:rFonts w:ascii="Meiryo UI" w:eastAsia="Meiryo UI" w:hAnsi="Meiryo UI" w:cs="Meiryo UI"/>
                <w:b/>
                <w:bCs/>
                <w:sz w:val="20"/>
                <w:szCs w:val="20"/>
              </w:rPr>
            </w:pPr>
            <w:r w:rsidRPr="009B7DAE">
              <w:rPr>
                <w:rFonts w:ascii="Meiryo UI" w:eastAsia="Meiryo UI" w:hAnsi="Meiryo UI" w:cs="Meiryo UI" w:hint="eastAsia"/>
                <w:b/>
                <w:bCs/>
                <w:sz w:val="20"/>
                <w:szCs w:val="20"/>
              </w:rPr>
              <w:t>◆私立高校が、それぞれの建学の精神に基づき、社会の変化や府民の教育ニーズに対応した特色・魅力ある教育を行えるよう、私学教育の振興を図るとともに、公私が</w:t>
            </w:r>
          </w:p>
          <w:p w:rsidR="00682EEB" w:rsidRPr="009B7DAE" w:rsidRDefault="00682EEB" w:rsidP="003C32A8">
            <w:pPr>
              <w:autoSpaceDE w:val="0"/>
              <w:autoSpaceDN w:val="0"/>
              <w:spacing w:line="300" w:lineRule="exact"/>
              <w:ind w:leftChars="100" w:left="22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より共通の土俵で競い合える環境づくりに努めます。 </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lang w:eastAsia="zh-CN"/>
              </w:rPr>
            </w:pPr>
            <w:r w:rsidRPr="009B7DAE">
              <w:rPr>
                <w:rFonts w:ascii="Meiryo UI" w:eastAsia="Meiryo UI" w:hAnsi="Meiryo UI" w:cs="Meiryo UI" w:hint="eastAsia"/>
                <w:b/>
                <w:bCs/>
                <w:sz w:val="20"/>
                <w:szCs w:val="20"/>
                <w:lang w:eastAsia="zh-CN"/>
              </w:rPr>
              <w:t xml:space="preserve">（私立専修学校･各種学校） </w:t>
            </w:r>
          </w:p>
          <w:p w:rsidR="00682EEB" w:rsidRDefault="00682EEB" w:rsidP="003C32A8">
            <w:pPr>
              <w:autoSpaceDE w:val="0"/>
              <w:autoSpaceDN w:val="0"/>
              <w:spacing w:line="300" w:lineRule="exact"/>
              <w:ind w:left="200" w:hangingChars="100" w:hanging="200"/>
              <w:rPr>
                <w:rFonts w:ascii="Meiryo UI" w:eastAsia="Meiryo UI" w:hAnsi="Meiryo UI" w:cs="Meiryo UI"/>
                <w:b/>
                <w:bCs/>
                <w:sz w:val="20"/>
                <w:szCs w:val="20"/>
              </w:rPr>
            </w:pPr>
            <w:r w:rsidRPr="009B7DAE">
              <w:rPr>
                <w:rFonts w:ascii="Meiryo UI" w:eastAsia="Meiryo UI" w:hAnsi="Meiryo UI" w:cs="Meiryo UI" w:hint="eastAsia"/>
                <w:b/>
                <w:bCs/>
                <w:sz w:val="20"/>
                <w:szCs w:val="20"/>
              </w:rPr>
              <w:t>◆高校生等の職業観･勤労観を醸成し､キャリア形成の支援ができるよう、高校等と専修学校との連携の促進に努めます。</w:t>
            </w:r>
          </w:p>
          <w:p w:rsidR="00682EEB" w:rsidRPr="009B7DAE"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◆産業界等のニーズに沿った専門的・実践的な職業教育が提供できるよう、専修学校における産業界等との連携の促進に努めます。 </w:t>
            </w:r>
          </w:p>
          <w:p w:rsidR="00682EEB" w:rsidRPr="00A00781" w:rsidRDefault="00682EEB" w:rsidP="003C32A8">
            <w:pPr>
              <w:autoSpaceDE w:val="0"/>
              <w:autoSpaceDN w:val="0"/>
              <w:spacing w:line="300" w:lineRule="exact"/>
              <w:ind w:left="200" w:hangingChars="100" w:hanging="200"/>
              <w:rPr>
                <w:rFonts w:ascii="Meiryo UI" w:eastAsia="Meiryo UI" w:hAnsi="Meiryo UI" w:cs="Meiryo UI"/>
                <w:sz w:val="20"/>
                <w:szCs w:val="20"/>
              </w:rPr>
            </w:pPr>
            <w:r w:rsidRPr="009B7DAE">
              <w:rPr>
                <w:rFonts w:ascii="Meiryo UI" w:eastAsia="Meiryo UI" w:hAnsi="Meiryo UI" w:cs="Meiryo UI" w:hint="eastAsia"/>
                <w:b/>
                <w:bCs/>
                <w:sz w:val="20"/>
                <w:szCs w:val="20"/>
              </w:rPr>
              <w:t xml:space="preserve">◆後期中等教育段階において、職業教育など多様な教育が提供できるよう、高等専修学校の振興を図ります。 </w:t>
            </w:r>
          </w:p>
        </w:tc>
      </w:tr>
    </w:tbl>
    <w:p w:rsidR="00682EEB" w:rsidRPr="00E335DC" w:rsidRDefault="00682EEB" w:rsidP="00682EEB">
      <w:pPr>
        <w:autoSpaceDE w:val="0"/>
        <w:autoSpaceDN w:val="0"/>
        <w:spacing w:line="28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2064" behindDoc="0" locked="0" layoutInCell="1" allowOverlap="1" wp14:anchorId="4CF2E1B5" wp14:editId="1CC9C31C">
                <wp:simplePos x="0" y="0"/>
                <wp:positionH relativeFrom="margin">
                  <wp:align>right</wp:align>
                </wp:positionH>
                <wp:positionV relativeFrom="paragraph">
                  <wp:posOffset>3371850</wp:posOffset>
                </wp:positionV>
                <wp:extent cx="546735" cy="277495"/>
                <wp:effectExtent l="0" t="0" r="0" b="8255"/>
                <wp:wrapNone/>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２９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F2E1B5" id="Text Box 29" o:spid="_x0000_s1078" type="#_x0000_t202" style="position:absolute;left:0;text-align:left;margin-left:-8.15pt;margin-top:265.5pt;width:43.05pt;height:21.85pt;z-index:2516720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9Z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" filled="f" stroked="f">
                <v:textbox style="mso-fit-shape-to-text:t">
                  <w:txbxContent>
                    <w:p w:rsidR="00EE7D52" w:rsidRPr="005028BF" w:rsidRDefault="00EE7D52" w:rsidP="00682EEB">
                      <w:pPr>
                        <w:jc w:val="right"/>
                        <w:rPr>
                          <w:sz w:val="20"/>
                          <w:szCs w:val="20"/>
                        </w:rPr>
                      </w:pPr>
                      <w:r>
                        <w:rPr>
                          <w:rFonts w:hint="eastAsia"/>
                          <w:sz w:val="20"/>
                          <w:szCs w:val="20"/>
                        </w:rPr>
                        <w:t>２９</w:t>
                      </w:r>
                    </w:p>
                  </w:txbxContent>
                </v:textbox>
                <w10:wrap anchorx="margin"/>
              </v:shape>
            </w:pict>
          </mc:Fallback>
        </mc:AlternateContent>
      </w:r>
    </w:p>
    <w:tbl>
      <w:tblPr>
        <w:tblStyle w:val="a3"/>
        <w:tblW w:w="15735" w:type="dxa"/>
        <w:tblInd w:w="108" w:type="dxa"/>
        <w:tblLook w:val="04A0" w:firstRow="1" w:lastRow="0" w:firstColumn="1" w:lastColumn="0" w:noHBand="0" w:noVBand="1"/>
      </w:tblPr>
      <w:tblGrid>
        <w:gridCol w:w="273"/>
        <w:gridCol w:w="7524"/>
        <w:gridCol w:w="708"/>
        <w:gridCol w:w="7230"/>
      </w:tblGrid>
      <w:tr w:rsidR="00682EEB" w:rsidRPr="00E335DC" w:rsidTr="003C32A8">
        <w:tc>
          <w:tcPr>
            <w:tcW w:w="15735" w:type="dxa"/>
            <w:gridSpan w:val="4"/>
            <w:tcBorders>
              <w:top w:val="single" w:sz="4" w:space="0" w:color="auto"/>
            </w:tcBorders>
            <w:shd w:val="clear" w:color="auto" w:fill="000000" w:themeFill="text1"/>
          </w:tcPr>
          <w:p w:rsidR="00682EEB" w:rsidRPr="009B7DAE" w:rsidRDefault="00682EEB" w:rsidP="003C32A8">
            <w:pPr>
              <w:autoSpaceDE w:val="0"/>
              <w:autoSpaceDN w:val="0"/>
              <w:spacing w:line="280" w:lineRule="exact"/>
              <w:rPr>
                <w:rFonts w:ascii="Meiryo UI" w:eastAsia="Meiryo UI" w:hAnsi="Meiryo UI" w:cs="Meiryo UI"/>
                <w:b/>
              </w:rPr>
            </w:pPr>
            <w:r>
              <w:rPr>
                <w:noProof/>
              </w:rPr>
              <mc:AlternateContent>
                <mc:Choice Requires="wps">
                  <w:drawing>
                    <wp:anchor distT="0" distB="0" distL="114300" distR="114300" simplePos="0" relativeHeight="251674112" behindDoc="0" locked="0" layoutInCell="1" allowOverlap="1" wp14:anchorId="034EC14C" wp14:editId="7F5A35F4">
                      <wp:simplePos x="0" y="0"/>
                      <wp:positionH relativeFrom="column">
                        <wp:posOffset>-200129</wp:posOffset>
                      </wp:positionH>
                      <wp:positionV relativeFrom="paragraph">
                        <wp:posOffset>-3311392</wp:posOffset>
                      </wp:positionV>
                      <wp:extent cx="10099343" cy="6496050"/>
                      <wp:effectExtent l="19050" t="19050" r="16510" b="19050"/>
                      <wp:wrapNone/>
                      <wp:docPr id="18521"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9343" cy="6496050"/>
                              </a:xfrm>
                              <a:prstGeom prst="roundRect">
                                <a:avLst>
                                  <a:gd name="adj" fmla="val 6133"/>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4B38FC" id="AutoShape 45" o:spid="_x0000_s1026" alt="10%" style="position:absolute;left:0;text-align:left;margin-left:-15.75pt;margin-top:-260.75pt;width:795.2pt;height:51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" fillcolor="black" strokecolor="red" strokeweight="3pt">
                      <v:fill r:id="rId23" o:title="" opacity="24158f" o:opacity2="24158f" type="pattern"/>
                    </v:roundrect>
                  </w:pict>
                </mc:Fallback>
              </mc:AlternateContent>
            </w:r>
            <w:r w:rsidRPr="009B7DAE">
              <w:rPr>
                <w:rFonts w:ascii="Meiryo UI" w:eastAsia="Meiryo UI" w:hAnsi="Meiryo UI" w:cs="Meiryo UI" w:hint="eastAsia"/>
                <w:b/>
                <w:bCs/>
              </w:rPr>
              <w:t>公私を問わない自由な学校選択の支援</w:t>
            </w:r>
            <w:r w:rsidRPr="009B7DAE">
              <w:rPr>
                <w:rFonts w:ascii="Meiryo UI" w:eastAsia="Meiryo UI" w:hAnsi="Meiryo UI" w:cs="Meiryo UI"/>
                <w:b/>
                <w:bCs/>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682EEB" w:rsidP="003C32A8">
            <w:pPr>
              <w:autoSpaceDE w:val="0"/>
              <w:autoSpaceDN w:val="0"/>
              <w:spacing w:line="280" w:lineRule="exact"/>
              <w:rPr>
                <w:rFonts w:ascii="Meiryo UI" w:eastAsia="Meiryo UI" w:hAnsi="Meiryo UI" w:cs="Meiryo UI"/>
                <w:b/>
                <w:color w:val="000000" w:themeColor="text1"/>
                <w:sz w:val="20"/>
                <w:szCs w:val="20"/>
              </w:rPr>
            </w:pPr>
          </w:p>
          <w:p w:rsidR="00682EEB" w:rsidRDefault="00682EEB" w:rsidP="003C32A8">
            <w:pPr>
              <w:autoSpaceDE w:val="0"/>
              <w:autoSpaceDN w:val="0"/>
              <w:spacing w:line="280" w:lineRule="exact"/>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■授業料無償化制度</w:t>
            </w:r>
            <w:r w:rsidRPr="00921A8C">
              <w:rPr>
                <w:rFonts w:ascii="Meiryo UI" w:eastAsia="Meiryo UI" w:hAnsi="Meiryo UI" w:cs="Meiryo UI"/>
                <w:color w:val="000000" w:themeColor="text1"/>
                <w:sz w:val="20"/>
                <w:szCs w:val="20"/>
              </w:rPr>
              <w:t>(</w:t>
            </w:r>
            <w:r w:rsidRPr="009419C8">
              <w:rPr>
                <w:rFonts w:ascii="Meiryo UI" w:eastAsia="Meiryo UI" w:hAnsi="Meiryo UI" w:cs="Meiryo UI"/>
                <w:sz w:val="20"/>
                <w:szCs w:val="20"/>
              </w:rPr>
              <w:t>*</w:t>
            </w:r>
            <w:r>
              <w:rPr>
                <w:rFonts w:ascii="Meiryo UI" w:eastAsia="Meiryo UI" w:hAnsi="Meiryo UI" w:cs="Meiryo UI" w:hint="eastAsia"/>
                <w:sz w:val="20"/>
                <w:szCs w:val="20"/>
              </w:rPr>
              <w:t>2</w:t>
            </w:r>
            <w:r>
              <w:rPr>
                <w:rFonts w:ascii="Meiryo UI" w:eastAsia="Meiryo UI" w:hAnsi="Meiryo UI" w:cs="Meiryo UI"/>
                <w:sz w:val="20"/>
                <w:szCs w:val="20"/>
              </w:rPr>
              <w:t>7</w:t>
            </w:r>
            <w:r w:rsidRPr="009419C8">
              <w:rPr>
                <w:rFonts w:ascii="Meiryo UI" w:eastAsia="Meiryo UI" w:hAnsi="Meiryo UI" w:cs="Meiryo UI"/>
                <w:sz w:val="20"/>
                <w:szCs w:val="20"/>
              </w:rPr>
              <w:t>)</w:t>
            </w:r>
            <w:r w:rsidRPr="009419C8">
              <w:rPr>
                <w:rFonts w:ascii="Meiryo UI" w:eastAsia="Meiryo UI" w:hAnsi="Meiryo UI" w:cs="Meiryo UI" w:hint="eastAsia"/>
                <w:b/>
                <w:sz w:val="20"/>
                <w:szCs w:val="20"/>
              </w:rPr>
              <w:t>の</w:t>
            </w:r>
            <w:r w:rsidRPr="00A00781">
              <w:rPr>
                <w:rFonts w:ascii="Meiryo UI" w:eastAsia="Meiryo UI" w:hAnsi="Meiryo UI" w:cs="Meiryo UI" w:hint="eastAsia"/>
                <w:b/>
                <w:color w:val="000000" w:themeColor="text1"/>
                <w:sz w:val="20"/>
                <w:szCs w:val="20"/>
              </w:rPr>
              <w:t>実施</w:t>
            </w:r>
            <w:r>
              <w:rPr>
                <w:rFonts w:ascii="Meiryo UI" w:eastAsia="Meiryo UI" w:hAnsi="Meiryo UI" w:cs="Meiryo UI" w:hint="eastAsia"/>
                <w:b/>
                <w:color w:val="000000" w:themeColor="text1"/>
                <w:sz w:val="20"/>
                <w:szCs w:val="20"/>
              </w:rPr>
              <w:t xml:space="preserve">　</w:t>
            </w:r>
          </w:p>
          <w:p w:rsidR="00682EEB" w:rsidRPr="008E73CC" w:rsidRDefault="00682EEB" w:rsidP="003C32A8">
            <w:pPr>
              <w:autoSpaceDE w:val="0"/>
              <w:autoSpaceDN w:val="0"/>
              <w:spacing w:line="280" w:lineRule="exact"/>
              <w:rPr>
                <w:rFonts w:ascii="Meiryo UI" w:eastAsia="Meiryo UI" w:hAnsi="Meiryo UI" w:cs="Meiryo UI"/>
                <w:sz w:val="20"/>
                <w:szCs w:val="20"/>
              </w:rPr>
            </w:pPr>
            <w:r w:rsidRPr="009B7DAE">
              <w:rPr>
                <w:rFonts w:ascii="Meiryo UI" w:eastAsia="Meiryo UI" w:hAnsi="Meiryo UI" w:cs="Meiryo UI" w:hint="eastAsia"/>
                <w:color w:val="000000" w:themeColor="text1"/>
                <w:sz w:val="20"/>
                <w:szCs w:val="20"/>
                <w:lang w:eastAsia="zh-CN"/>
              </w:rPr>
              <w:t>＊</w:t>
            </w:r>
            <w:r w:rsidRPr="008E73CC">
              <w:rPr>
                <w:rFonts w:ascii="Meiryo UI" w:eastAsia="Meiryo UI" w:hAnsi="Meiryo UI" w:cs="Meiryo UI" w:hint="eastAsia"/>
                <w:sz w:val="20"/>
                <w:szCs w:val="20"/>
                <w:lang w:eastAsia="zh-CN"/>
              </w:rPr>
              <w:t xml:space="preserve">私立高等学校生徒授業料支援補助金 </w:t>
            </w:r>
          </w:p>
          <w:p w:rsidR="00682EEB" w:rsidRPr="008E73CC"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E73CC">
              <w:rPr>
                <w:rFonts w:ascii="Meiryo UI" w:eastAsia="Meiryo UI" w:hAnsi="Meiryo UI" w:cs="Meiryo UI" w:hint="eastAsia"/>
                <w:sz w:val="20"/>
                <w:szCs w:val="20"/>
              </w:rPr>
              <w:t>進路選択時に自由な学校選択の機会を保障するため、</w:t>
            </w:r>
            <w:r>
              <w:rPr>
                <w:rFonts w:ascii="Meiryo UI" w:eastAsia="Meiryo UI" w:hAnsi="Meiryo UI" w:cs="Meiryo UI" w:hint="eastAsia"/>
                <w:sz w:val="20"/>
                <w:szCs w:val="20"/>
              </w:rPr>
              <w:t>年収910万円未満世帯</w:t>
            </w:r>
            <w:r w:rsidRPr="008E73CC">
              <w:rPr>
                <w:rFonts w:ascii="Meiryo UI" w:eastAsia="Meiryo UI" w:hAnsi="Meiryo UI" w:cs="Meiryo UI" w:hint="eastAsia"/>
                <w:sz w:val="20"/>
                <w:szCs w:val="20"/>
              </w:rPr>
              <w:t>を対象に授業料支援補助を行います</w:t>
            </w:r>
            <w:r>
              <w:rPr>
                <w:rFonts w:ascii="Meiryo UI" w:eastAsia="Meiryo UI" w:hAnsi="Meiryo UI" w:cs="Meiryo UI" w:hint="eastAsia"/>
                <w:sz w:val="20"/>
                <w:szCs w:val="20"/>
              </w:rPr>
              <w:t>（年収590万円未満世帯は無償化）</w:t>
            </w:r>
            <w:r w:rsidRPr="008E73CC">
              <w:rPr>
                <w:rFonts w:ascii="Meiryo UI" w:eastAsia="Meiryo UI" w:hAnsi="Meiryo UI" w:cs="Meiryo UI" w:hint="eastAsia"/>
                <w:sz w:val="20"/>
                <w:szCs w:val="20"/>
              </w:rPr>
              <w:t>。</w:t>
            </w:r>
          </w:p>
          <w:p w:rsidR="00682EEB" w:rsidRPr="008E73CC"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Pr="008E73CC"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Pr="000810E3" w:rsidRDefault="00682EEB" w:rsidP="003C32A8">
            <w:pPr>
              <w:autoSpaceDE w:val="0"/>
              <w:autoSpaceDN w:val="0"/>
              <w:spacing w:line="280" w:lineRule="exact"/>
              <w:rPr>
                <w:rFonts w:ascii="Meiryo UI" w:eastAsia="Meiryo UI" w:hAnsi="Meiryo UI" w:cs="Meiryo UI"/>
                <w:strike/>
                <w:sz w:val="20"/>
                <w:szCs w:val="20"/>
              </w:rPr>
            </w:pPr>
          </w:p>
          <w:p w:rsidR="00682EEB"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Pr="00E44624" w:rsidRDefault="00682EEB" w:rsidP="003C32A8">
            <w:pPr>
              <w:autoSpaceDE w:val="0"/>
              <w:autoSpaceDN w:val="0"/>
              <w:spacing w:line="280" w:lineRule="exact"/>
              <w:ind w:left="200" w:hangingChars="100" w:hanging="200"/>
              <w:rPr>
                <w:rFonts w:ascii="Meiryo UI" w:eastAsia="Meiryo UI" w:hAnsi="Meiryo UI" w:cs="Meiryo UI"/>
                <w:strike/>
                <w:sz w:val="20"/>
                <w:szCs w:val="20"/>
              </w:rPr>
            </w:pPr>
          </w:p>
          <w:p w:rsidR="00682EEB" w:rsidRDefault="00682EEB" w:rsidP="003C32A8">
            <w:pPr>
              <w:autoSpaceDE w:val="0"/>
              <w:autoSpaceDN w:val="0"/>
              <w:spacing w:line="280" w:lineRule="exact"/>
              <w:rPr>
                <w:rFonts w:ascii="Meiryo UI" w:eastAsia="SimSun" w:hAnsi="Meiryo UI" w:cs="Meiryo UI"/>
                <w:sz w:val="20"/>
                <w:szCs w:val="20"/>
                <w:lang w:eastAsia="zh-CN"/>
              </w:rPr>
            </w:pPr>
          </w:p>
          <w:p w:rsidR="00682EEB" w:rsidRDefault="00682EEB" w:rsidP="003C32A8">
            <w:pPr>
              <w:autoSpaceDE w:val="0"/>
              <w:autoSpaceDN w:val="0"/>
              <w:spacing w:line="280" w:lineRule="exact"/>
              <w:rPr>
                <w:rFonts w:ascii="Meiryo UI" w:eastAsia="SimSun" w:hAnsi="Meiryo UI" w:cs="Meiryo UI"/>
                <w:sz w:val="20"/>
                <w:szCs w:val="20"/>
                <w:lang w:eastAsia="zh-CN"/>
              </w:rPr>
            </w:pPr>
          </w:p>
          <w:p w:rsidR="00682EEB" w:rsidRDefault="00682EEB" w:rsidP="003C32A8">
            <w:pPr>
              <w:autoSpaceDE w:val="0"/>
              <w:autoSpaceDN w:val="0"/>
              <w:spacing w:line="280" w:lineRule="exact"/>
              <w:rPr>
                <w:rFonts w:ascii="Meiryo UI" w:eastAsia="SimSun" w:hAnsi="Meiryo UI" w:cs="Meiryo UI"/>
                <w:sz w:val="20"/>
                <w:szCs w:val="20"/>
                <w:lang w:eastAsia="zh-CN"/>
              </w:rPr>
            </w:pPr>
          </w:p>
          <w:p w:rsidR="00682EEB" w:rsidRDefault="00682EEB" w:rsidP="003C32A8">
            <w:pPr>
              <w:autoSpaceDE w:val="0"/>
              <w:autoSpaceDN w:val="0"/>
              <w:spacing w:line="280" w:lineRule="exact"/>
              <w:rPr>
                <w:rFonts w:ascii="Meiryo UI" w:eastAsia="SimSun" w:hAnsi="Meiryo UI" w:cs="Meiryo UI"/>
                <w:sz w:val="20"/>
                <w:szCs w:val="20"/>
                <w:lang w:eastAsia="zh-CN"/>
              </w:rPr>
            </w:pPr>
          </w:p>
          <w:p w:rsidR="00682EEB" w:rsidRDefault="00682EEB" w:rsidP="003C32A8">
            <w:pPr>
              <w:autoSpaceDE w:val="0"/>
              <w:autoSpaceDN w:val="0"/>
              <w:spacing w:line="280" w:lineRule="exact"/>
              <w:rPr>
                <w:rFonts w:ascii="Meiryo UI" w:eastAsia="SimSun" w:hAnsi="Meiryo UI" w:cs="Meiryo UI"/>
                <w:sz w:val="20"/>
                <w:szCs w:val="20"/>
                <w:lang w:eastAsia="zh-CN"/>
              </w:rPr>
            </w:pPr>
          </w:p>
          <w:p w:rsidR="00682EEB" w:rsidRPr="00B745FE" w:rsidRDefault="00682EEB" w:rsidP="003C32A8">
            <w:pPr>
              <w:autoSpaceDE w:val="0"/>
              <w:autoSpaceDN w:val="0"/>
              <w:spacing w:line="280" w:lineRule="exact"/>
              <w:rPr>
                <w:rFonts w:ascii="Meiryo UI" w:eastAsia="SimSun" w:hAnsi="Meiryo UI" w:cs="Meiryo UI"/>
                <w:sz w:val="20"/>
                <w:szCs w:val="20"/>
                <w:lang w:eastAsia="zh-CN"/>
              </w:rPr>
            </w:pPr>
            <w:r w:rsidRPr="00A366AC">
              <w:rPr>
                <w:rFonts w:ascii="Meiryo UI" w:eastAsia="Meiryo UI" w:hAnsi="Meiryo UI" w:cs="Meiryo UI" w:hint="eastAsia"/>
                <w:sz w:val="20"/>
                <w:szCs w:val="20"/>
                <w:lang w:eastAsia="zh-CN"/>
              </w:rPr>
              <w:t xml:space="preserve">＊私立中学校等修学支援実証事業 </w:t>
            </w:r>
          </w:p>
          <w:p w:rsidR="00682EEB" w:rsidRDefault="00682EEB" w:rsidP="003C32A8">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sz w:val="20"/>
                <w:szCs w:val="20"/>
              </w:rPr>
              <w:t>・</w:t>
            </w:r>
            <w:r w:rsidRPr="00A366AC">
              <w:rPr>
                <w:rFonts w:ascii="Meiryo UI" w:eastAsia="Meiryo UI" w:hAnsi="Meiryo UI" w:cs="Meiryo UI"/>
                <w:kern w:val="0"/>
                <w:sz w:val="20"/>
                <w:szCs w:val="20"/>
              </w:rPr>
              <w:t>年収400万円未満の世帯に属する私立小中学校等に通う児童生徒への経済的支援に関し、授業料負担の軽減を行いつつ、義務教育において私立学校を選択している理由や家庭の経済状況などについて、実態把握のための調査を行</w:t>
            </w:r>
            <w:r w:rsidRPr="00A366AC">
              <w:rPr>
                <w:rFonts w:ascii="Meiryo UI" w:eastAsia="Meiryo UI" w:hAnsi="Meiryo UI" w:cs="Meiryo UI" w:hint="eastAsia"/>
                <w:kern w:val="0"/>
                <w:sz w:val="20"/>
                <w:szCs w:val="20"/>
              </w:rPr>
              <w:t>います</w:t>
            </w:r>
            <w:r w:rsidRPr="00A366AC">
              <w:rPr>
                <w:rFonts w:ascii="Meiryo UI" w:eastAsia="Meiryo UI" w:hAnsi="Meiryo UI" w:cs="Meiryo UI"/>
                <w:kern w:val="0"/>
                <w:sz w:val="20"/>
                <w:szCs w:val="20"/>
              </w:rPr>
              <w:t>。</w:t>
            </w:r>
          </w:p>
          <w:p w:rsidR="00682EEB" w:rsidRPr="007652F9" w:rsidRDefault="00682EEB" w:rsidP="003C32A8">
            <w:pPr>
              <w:autoSpaceDE w:val="0"/>
              <w:autoSpaceDN w:val="0"/>
              <w:spacing w:line="280" w:lineRule="exact"/>
              <w:rPr>
                <w:rFonts w:ascii="Meiryo UI" w:eastAsia="Meiryo UI" w:hAnsi="Meiryo UI" w:cs="Meiryo UI"/>
                <w:b/>
                <w:color w:val="000000" w:themeColor="text1"/>
                <w:sz w:val="20"/>
                <w:szCs w:val="20"/>
              </w:rPr>
            </w:pPr>
          </w:p>
          <w:p w:rsidR="00682EEB" w:rsidRPr="00A00781" w:rsidRDefault="00682EEB" w:rsidP="003C32A8">
            <w:pPr>
              <w:autoSpaceDE w:val="0"/>
              <w:autoSpaceDN w:val="0"/>
              <w:spacing w:line="280" w:lineRule="exact"/>
              <w:rPr>
                <w:rFonts w:ascii="Meiryo UI" w:eastAsia="Meiryo UI" w:hAnsi="Meiryo UI" w:cs="Meiryo UI"/>
                <w:b/>
                <w:color w:val="000000" w:themeColor="text1"/>
                <w:sz w:val="20"/>
                <w:szCs w:val="20"/>
              </w:rPr>
            </w:pPr>
            <w:r w:rsidRPr="00A00781">
              <w:rPr>
                <w:rFonts w:ascii="Meiryo UI" w:eastAsia="Meiryo UI" w:hAnsi="Meiryo UI" w:cs="Meiryo UI" w:hint="eastAsia"/>
                <w:b/>
                <w:color w:val="000000" w:themeColor="text1"/>
                <w:sz w:val="20"/>
                <w:szCs w:val="20"/>
              </w:rPr>
              <w:t xml:space="preserve">■私立学校の耐震化の促進 </w:t>
            </w:r>
          </w:p>
          <w:p w:rsidR="00682EEB" w:rsidRPr="00AA69ED" w:rsidRDefault="00682EEB" w:rsidP="003C32A8">
            <w:pPr>
              <w:autoSpaceDE w:val="0"/>
              <w:autoSpaceDN w:val="0"/>
              <w:spacing w:line="280" w:lineRule="exact"/>
              <w:rPr>
                <w:rFonts w:ascii="Meiryo UI" w:eastAsia="Meiryo UI" w:hAnsi="Meiryo UI" w:cs="Meiryo UI"/>
                <w:sz w:val="20"/>
                <w:szCs w:val="20"/>
                <w:lang w:eastAsia="zh-CN"/>
              </w:rPr>
            </w:pPr>
            <w:r w:rsidRPr="009B7DAE">
              <w:rPr>
                <w:rFonts w:ascii="Meiryo UI" w:eastAsia="Meiryo UI" w:hAnsi="Meiryo UI" w:cs="Meiryo UI" w:hint="eastAsia"/>
                <w:color w:val="000000" w:themeColor="text1"/>
                <w:sz w:val="20"/>
                <w:szCs w:val="20"/>
                <w:lang w:eastAsia="zh-CN"/>
              </w:rPr>
              <w:t>＊</w:t>
            </w:r>
            <w:r w:rsidRPr="00AA69ED">
              <w:rPr>
                <w:rFonts w:ascii="Meiryo UI" w:eastAsia="Meiryo UI" w:hAnsi="Meiryo UI" w:cs="Meiryo UI" w:hint="eastAsia"/>
                <w:color w:val="000000" w:themeColor="text1"/>
                <w:sz w:val="20"/>
                <w:szCs w:val="20"/>
                <w:lang w:eastAsia="zh-CN"/>
              </w:rPr>
              <w:t>私立学校耐震化</w:t>
            </w:r>
            <w:r w:rsidRPr="00AA69ED">
              <w:rPr>
                <w:rFonts w:ascii="Meiryo UI" w:eastAsia="Meiryo UI" w:hAnsi="Meiryo UI" w:cs="Meiryo UI" w:hint="eastAsia"/>
                <w:sz w:val="20"/>
                <w:szCs w:val="20"/>
                <w:lang w:eastAsia="zh-CN"/>
              </w:rPr>
              <w:t xml:space="preserve">緊急対策事業費補助金 </w:t>
            </w:r>
          </w:p>
          <w:p w:rsidR="00682EEB" w:rsidRPr="00AA69ED" w:rsidRDefault="00682EEB" w:rsidP="003C32A8">
            <w:pPr>
              <w:autoSpaceDE w:val="0"/>
              <w:autoSpaceDN w:val="0"/>
              <w:spacing w:line="280" w:lineRule="exact"/>
              <w:ind w:left="100" w:hangingChars="50" w:hanging="100"/>
              <w:rPr>
                <w:rFonts w:ascii="Meiryo UI" w:eastAsia="Meiryo UI" w:hAnsi="Meiryo UI" w:cs="Meiryo UI"/>
                <w:sz w:val="20"/>
                <w:szCs w:val="20"/>
                <w:lang w:eastAsia="zh-CN"/>
              </w:rPr>
            </w:pPr>
            <w:r>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２</w:t>
            </w:r>
            <w:r w:rsidRPr="00AA69ED">
              <w:rPr>
                <w:rFonts w:ascii="Meiryo UI" w:eastAsia="Meiryo UI" w:hAnsi="Meiryo UI" w:cs="Meiryo UI" w:hint="eastAsia"/>
                <w:sz w:val="20"/>
                <w:szCs w:val="20"/>
              </w:rPr>
              <w:t>年度末までに、耐震化率が</w:t>
            </w:r>
            <w:r w:rsidRPr="00AA69ED">
              <w:rPr>
                <w:rFonts w:ascii="Meiryo UI" w:eastAsia="Meiryo UI" w:hAnsi="Meiryo UI" w:cs="Meiryo UI"/>
                <w:sz w:val="20"/>
                <w:szCs w:val="20"/>
              </w:rPr>
              <w:t>95</w:t>
            </w:r>
            <w:r w:rsidRPr="00AA69ED">
              <w:rPr>
                <w:rFonts w:ascii="Meiryo UI" w:eastAsia="Meiryo UI" w:hAnsi="Meiryo UI" w:cs="Meiryo UI" w:hint="eastAsia"/>
                <w:sz w:val="20"/>
                <w:szCs w:val="20"/>
              </w:rPr>
              <w:t xml:space="preserve">％以上となるよう学校施設の耐震化を強力に推進します。 </w:t>
            </w:r>
          </w:p>
          <w:p w:rsidR="00682EEB" w:rsidRPr="00E335DC" w:rsidRDefault="00682EEB" w:rsidP="003C32A8">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Pr="008E73CC"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r w:rsidRPr="008E73CC">
              <w:rPr>
                <w:rFonts w:ascii="Meiryo UI" w:eastAsia="Meiryo UI" w:hAnsi="Meiryo UI" w:cs="Meiryo UI" w:hint="eastAsia"/>
                <w:sz w:val="20"/>
                <w:szCs w:val="20"/>
                <w:bdr w:val="single" w:sz="4" w:space="0" w:color="auto"/>
              </w:rPr>
              <w:t>◇成果指標（アウトカム）</w:t>
            </w:r>
          </w:p>
          <w:p w:rsidR="00682EEB" w:rsidRPr="00BD4C45"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BD4C45">
              <w:rPr>
                <w:rFonts w:ascii="Meiryo UI" w:eastAsia="Meiryo UI" w:hAnsi="Meiryo UI" w:cs="Meiryo UI" w:hint="eastAsia"/>
                <w:sz w:val="20"/>
                <w:szCs w:val="20"/>
              </w:rPr>
              <w:t>（数値目標）</w:t>
            </w:r>
          </w:p>
          <w:p w:rsidR="00682EEB"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・公私の切磋琢磨を通して、大阪の教育力の向上を図ります。</w:t>
            </w:r>
          </w:p>
          <w:p w:rsidR="00682EEB" w:rsidRPr="00AA69ED" w:rsidRDefault="00682EEB" w:rsidP="003C32A8">
            <w:pPr>
              <w:autoSpaceDE w:val="0"/>
              <w:autoSpaceDN w:val="0"/>
              <w:spacing w:line="280" w:lineRule="exact"/>
              <w:ind w:firstLineChars="100" w:firstLine="200"/>
              <w:rPr>
                <w:rFonts w:ascii="Meiryo UI" w:eastAsia="Meiryo UI" w:hAnsi="Meiryo UI" w:cs="Meiryo UI"/>
                <w:sz w:val="20"/>
                <w:szCs w:val="20"/>
              </w:rPr>
            </w:pPr>
            <w:r w:rsidRPr="008E73CC">
              <w:rPr>
                <w:rFonts w:ascii="Meiryo UI" w:eastAsia="Meiryo UI" w:hAnsi="Meiryo UI" w:cs="Meiryo UI" w:hint="eastAsia"/>
                <w:sz w:val="20"/>
                <w:szCs w:val="20"/>
              </w:rPr>
              <w:t>学校に対</w:t>
            </w:r>
            <w:r w:rsidRPr="00AA69ED">
              <w:rPr>
                <w:rFonts w:ascii="Meiryo UI" w:eastAsia="Meiryo UI" w:hAnsi="Meiryo UI" w:cs="Meiryo UI" w:hint="eastAsia"/>
                <w:sz w:val="20"/>
                <w:szCs w:val="20"/>
              </w:rPr>
              <w:t>する満足度（全体を通して）の向上</w:t>
            </w:r>
          </w:p>
          <w:p w:rsidR="00682EEB" w:rsidRPr="00FA07D1" w:rsidRDefault="00682EEB" w:rsidP="003C32A8">
            <w:pPr>
              <w:autoSpaceDE w:val="0"/>
              <w:autoSpaceDN w:val="0"/>
              <w:spacing w:line="280" w:lineRule="exact"/>
              <w:ind w:leftChars="100" w:left="220" w:firstLineChars="100" w:firstLine="200"/>
              <w:rPr>
                <w:rFonts w:ascii="Meiryo UI" w:eastAsia="Meiryo UI" w:hAnsi="Meiryo UI" w:cs="Meiryo UI"/>
                <w:dstrike/>
                <w:color w:val="000000" w:themeColor="text1"/>
                <w:sz w:val="20"/>
                <w:szCs w:val="20"/>
              </w:rPr>
            </w:pPr>
            <w:r w:rsidRPr="00FA07D1">
              <w:rPr>
                <w:rFonts w:ascii="Meiryo UI" w:eastAsia="Meiryo UI" w:hAnsi="Meiryo UI" w:cs="Meiryo UI" w:hint="eastAsia"/>
                <w:color w:val="000000" w:themeColor="text1"/>
                <w:sz w:val="20"/>
                <w:szCs w:val="20"/>
              </w:rPr>
              <w:t>（参考）平成30年６月　85.8%</w:t>
            </w:r>
          </w:p>
          <w:p w:rsidR="00682EEB" w:rsidRPr="00FA07D1" w:rsidRDefault="00682EEB" w:rsidP="003C32A8">
            <w:pPr>
              <w:autoSpaceDE w:val="0"/>
              <w:autoSpaceDN w:val="0"/>
              <w:spacing w:line="280" w:lineRule="exact"/>
              <w:ind w:leftChars="100" w:left="220" w:firstLineChars="200" w:firstLine="400"/>
              <w:rPr>
                <w:rFonts w:ascii="Meiryo UI" w:eastAsia="Meiryo UI" w:hAnsi="Meiryo UI" w:cs="Meiryo UI"/>
                <w:color w:val="000000" w:themeColor="text1"/>
                <w:sz w:val="20"/>
                <w:szCs w:val="20"/>
              </w:rPr>
            </w:pPr>
            <w:r w:rsidRPr="00FA07D1">
              <w:rPr>
                <w:rFonts w:ascii="Meiryo UI" w:eastAsia="Meiryo UI" w:hAnsi="Meiryo UI" w:cs="Meiryo UI" w:hint="eastAsia"/>
                <w:color w:val="000000" w:themeColor="text1"/>
                <w:sz w:val="20"/>
                <w:szCs w:val="20"/>
              </w:rPr>
              <w:t>＊平成29年度私立高校３年生の保護者を対象とした満足度調査より</w:t>
            </w:r>
          </w:p>
          <w:p w:rsidR="00682EEB" w:rsidRPr="00AA69ED" w:rsidRDefault="00682EEB" w:rsidP="003C32A8">
            <w:pPr>
              <w:autoSpaceDE w:val="0"/>
              <w:autoSpaceDN w:val="0"/>
              <w:spacing w:line="280" w:lineRule="exact"/>
              <w:ind w:leftChars="126" w:left="277"/>
              <w:rPr>
                <w:rFonts w:ascii="Meiryo UI" w:eastAsia="Meiryo UI" w:hAnsi="Meiryo UI" w:cs="Meiryo UI"/>
                <w:sz w:val="20"/>
                <w:szCs w:val="20"/>
              </w:rPr>
            </w:pPr>
            <w:r w:rsidRPr="00AA69ED">
              <w:rPr>
                <w:rFonts w:ascii="Meiryo UI" w:eastAsia="Meiryo UI" w:hAnsi="Meiryo UI" w:cs="Meiryo UI" w:hint="eastAsia"/>
                <w:sz w:val="20"/>
                <w:szCs w:val="20"/>
              </w:rPr>
              <w:t>公立中学校卒業者のうち私立高校に進学する生徒の割合の向上</w:t>
            </w:r>
          </w:p>
          <w:p w:rsidR="00682EEB" w:rsidRPr="00AA69ED" w:rsidRDefault="00682EEB" w:rsidP="003C32A8">
            <w:pPr>
              <w:autoSpaceDE w:val="0"/>
              <w:autoSpaceDN w:val="0"/>
              <w:spacing w:line="280" w:lineRule="exact"/>
              <w:ind w:leftChars="100" w:left="220" w:firstLineChars="100" w:firstLine="200"/>
              <w:rPr>
                <w:rFonts w:ascii="Meiryo UI" w:eastAsia="Meiryo UI" w:hAnsi="Meiryo UI" w:cs="Meiryo UI"/>
                <w:sz w:val="20"/>
                <w:szCs w:val="20"/>
              </w:rPr>
            </w:pPr>
            <w:r w:rsidRPr="00AA69ED">
              <w:rPr>
                <w:rFonts w:ascii="Meiryo UI" w:eastAsia="Meiryo UI" w:hAnsi="Meiryo UI" w:cs="Meiryo UI" w:hint="eastAsia"/>
                <w:sz w:val="20"/>
                <w:szCs w:val="20"/>
              </w:rPr>
              <w:t>（参考）平成30年度　34.5%</w:t>
            </w:r>
          </w:p>
          <w:p w:rsidR="00682EEB" w:rsidRPr="00AA69ED" w:rsidRDefault="00682EEB" w:rsidP="003C32A8">
            <w:pPr>
              <w:autoSpaceDE w:val="0"/>
              <w:autoSpaceDN w:val="0"/>
              <w:spacing w:line="280" w:lineRule="exact"/>
              <w:ind w:leftChars="100" w:left="220"/>
              <w:rPr>
                <w:rFonts w:ascii="Meiryo UI" w:eastAsia="Meiryo UI" w:hAnsi="Meiryo UI" w:cs="Meiryo UI"/>
                <w:sz w:val="20"/>
                <w:szCs w:val="20"/>
              </w:rPr>
            </w:pPr>
            <w:r w:rsidRPr="00AA69ED">
              <w:rPr>
                <w:rFonts w:ascii="Meiryo UI" w:eastAsia="Meiryo UI" w:hAnsi="Meiryo UI" w:cs="Meiryo UI" w:hint="eastAsia"/>
                <w:sz w:val="20"/>
                <w:szCs w:val="20"/>
              </w:rPr>
              <w:t>昼間の高校への進学率の向上</w:t>
            </w:r>
          </w:p>
          <w:p w:rsidR="00682EEB" w:rsidRPr="00AA69ED" w:rsidRDefault="00682EEB" w:rsidP="003C32A8">
            <w:pPr>
              <w:autoSpaceDE w:val="0"/>
              <w:autoSpaceDN w:val="0"/>
              <w:spacing w:line="280" w:lineRule="exact"/>
              <w:ind w:leftChars="100" w:left="220" w:firstLineChars="100" w:firstLine="200"/>
              <w:rPr>
                <w:rFonts w:ascii="Meiryo UI" w:eastAsia="Meiryo UI" w:hAnsi="Meiryo UI" w:cs="Meiryo UI"/>
                <w:sz w:val="20"/>
                <w:szCs w:val="20"/>
              </w:rPr>
            </w:pPr>
            <w:r w:rsidRPr="00AA69ED">
              <w:rPr>
                <w:rFonts w:ascii="Meiryo UI" w:eastAsia="Meiryo UI" w:hAnsi="Meiryo UI" w:cs="Meiryo UI" w:hint="eastAsia"/>
                <w:sz w:val="20"/>
                <w:szCs w:val="20"/>
              </w:rPr>
              <w:t>（参考）平成30年度　93.5%</w:t>
            </w:r>
          </w:p>
          <w:p w:rsidR="00682EEB" w:rsidRPr="00AA69ED" w:rsidRDefault="00682EEB" w:rsidP="003C32A8">
            <w:pPr>
              <w:autoSpaceDE w:val="0"/>
              <w:autoSpaceDN w:val="0"/>
              <w:spacing w:line="280" w:lineRule="exact"/>
              <w:ind w:leftChars="100" w:left="220"/>
              <w:rPr>
                <w:rFonts w:ascii="Meiryo UI" w:eastAsia="Meiryo UI" w:hAnsi="Meiryo UI" w:cs="Meiryo UI"/>
                <w:sz w:val="20"/>
                <w:szCs w:val="20"/>
              </w:rPr>
            </w:pPr>
            <w:r w:rsidRPr="00AA69ED">
              <w:rPr>
                <w:rFonts w:ascii="Meiryo UI" w:eastAsia="Meiryo UI" w:hAnsi="Meiryo UI" w:cs="Meiryo UI" w:hint="eastAsia"/>
                <w:sz w:val="20"/>
                <w:szCs w:val="20"/>
              </w:rPr>
              <w:t>私立全日制高校の中退率の減少</w:t>
            </w:r>
          </w:p>
          <w:p w:rsidR="00682EEB" w:rsidRPr="00AA69ED"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AA69ED">
              <w:rPr>
                <w:rFonts w:ascii="Meiryo UI" w:eastAsia="Meiryo UI" w:hAnsi="Meiryo UI" w:cs="Meiryo UI" w:hint="eastAsia"/>
                <w:sz w:val="20"/>
                <w:szCs w:val="20"/>
              </w:rPr>
              <w:t xml:space="preserve">　　　（参考）平成29年度　1.03%</w:t>
            </w:r>
          </w:p>
          <w:p w:rsidR="00682EEB"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sz w:val="20"/>
                <w:szCs w:val="20"/>
              </w:rPr>
            </w:pPr>
          </w:p>
          <w:p w:rsidR="00682EEB" w:rsidRDefault="00682EEB" w:rsidP="003C32A8">
            <w:pPr>
              <w:autoSpaceDE w:val="0"/>
              <w:autoSpaceDN w:val="0"/>
              <w:spacing w:line="280" w:lineRule="exact"/>
              <w:rPr>
                <w:rFonts w:ascii="Meiryo UI" w:eastAsia="Meiryo UI" w:hAnsi="Meiryo UI" w:cs="Meiryo UI"/>
                <w:sz w:val="20"/>
                <w:szCs w:val="20"/>
              </w:rPr>
            </w:pPr>
          </w:p>
          <w:p w:rsidR="00682EEB" w:rsidRPr="008E73CC" w:rsidRDefault="00682EEB" w:rsidP="003C32A8">
            <w:pPr>
              <w:autoSpaceDE w:val="0"/>
              <w:autoSpaceDN w:val="0"/>
              <w:spacing w:line="280" w:lineRule="exact"/>
              <w:rPr>
                <w:rFonts w:ascii="Meiryo UI" w:eastAsia="Meiryo UI" w:hAnsi="Meiryo UI" w:cs="Meiryo UI"/>
                <w:sz w:val="20"/>
                <w:szCs w:val="20"/>
              </w:rPr>
            </w:pPr>
            <w:r>
              <w:rPr>
                <w:noProof/>
              </w:rPr>
              <w:lastRenderedPageBreak/>
              <mc:AlternateContent>
                <mc:Choice Requires="wps">
                  <w:drawing>
                    <wp:anchor distT="0" distB="0" distL="114300" distR="114300" simplePos="0" relativeHeight="251677184" behindDoc="0" locked="0" layoutInCell="1" allowOverlap="1" wp14:anchorId="17A9BD66" wp14:editId="65D3B351">
                      <wp:simplePos x="0" y="0"/>
                      <wp:positionH relativeFrom="column">
                        <wp:posOffset>1906270</wp:posOffset>
                      </wp:positionH>
                      <wp:positionV relativeFrom="paragraph">
                        <wp:posOffset>-192405</wp:posOffset>
                      </wp:positionV>
                      <wp:extent cx="2466340" cy="796925"/>
                      <wp:effectExtent l="0" t="0" r="0" b="3175"/>
                      <wp:wrapNone/>
                      <wp:docPr id="1436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96925"/>
                              </a:xfrm>
                              <a:prstGeom prst="rect">
                                <a:avLst/>
                              </a:prstGeom>
                              <a:solidFill>
                                <a:srgbClr val="FF0000"/>
                              </a:solidFill>
                              <a:ln w="31750">
                                <a:noFill/>
                                <a:miter lim="800000"/>
                                <a:headEnd/>
                                <a:tailEnd/>
                              </a:ln>
                            </wps:spPr>
                            <wps:txbx>
                              <w:txbxContent>
                                <w:p w:rsidR="00EE7D52" w:rsidRPr="006A2EBC" w:rsidRDefault="00EE7D52" w:rsidP="00682EEB">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A9BD66" id="_x0000_s1079" style="position:absolute;left:0;text-align:left;margin-left:150.1pt;margin-top:-15.15pt;width:194.2pt;height:6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" fillcolor="red" stroked="f" strokeweight="2.5pt">
                      <v:textbox inset=",0">
                        <w:txbxContent>
                          <w:p w:rsidR="00EE7D52" w:rsidRPr="006A2EBC" w:rsidRDefault="00EE7D52" w:rsidP="00682EEB">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v:textbox>
                    </v:rect>
                  </w:pict>
                </mc:Fallback>
              </mc:AlternateContent>
            </w:r>
          </w:p>
          <w:p w:rsidR="00682EEB" w:rsidRPr="008E73CC"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8E73CC">
              <w:rPr>
                <w:rFonts w:ascii="Meiryo UI" w:eastAsia="Meiryo UI" w:hAnsi="Meiryo UI" w:cs="Meiryo UI" w:hint="eastAsia"/>
                <w:sz w:val="20"/>
                <w:szCs w:val="20"/>
                <w:bdr w:val="single" w:sz="4" w:space="0" w:color="auto"/>
              </w:rPr>
              <w:t>◇活動指標（アウトプット）</w:t>
            </w:r>
          </w:p>
          <w:p w:rsidR="00682EEB" w:rsidRPr="008E73CC"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A366AC">
              <w:rPr>
                <w:rFonts w:ascii="Meiryo UI" w:eastAsia="Meiryo UI" w:hAnsi="Meiryo UI" w:cs="Meiryo UI" w:hint="eastAsia"/>
                <w:sz w:val="20"/>
                <w:szCs w:val="20"/>
              </w:rPr>
              <w:t>私</w:t>
            </w:r>
            <w:r w:rsidRPr="008E73CC">
              <w:rPr>
                <w:rFonts w:ascii="Meiryo UI" w:eastAsia="Meiryo UI" w:hAnsi="Meiryo UI" w:cs="Meiryo UI" w:hint="eastAsia"/>
                <w:sz w:val="20"/>
                <w:szCs w:val="20"/>
              </w:rPr>
              <w:t>立小中学校等における低所得者の割合及び選択理由</w:t>
            </w:r>
            <w:r>
              <w:rPr>
                <w:rFonts w:ascii="Meiryo UI" w:eastAsia="Meiryo UI" w:hAnsi="Meiryo UI" w:cs="Meiryo UI" w:hint="eastAsia"/>
                <w:sz w:val="20"/>
                <w:szCs w:val="20"/>
              </w:rPr>
              <w:t>等</w:t>
            </w:r>
            <w:r w:rsidRPr="008E73CC">
              <w:rPr>
                <w:rFonts w:ascii="Meiryo UI" w:eastAsia="Meiryo UI" w:hAnsi="Meiryo UI" w:cs="Meiryo UI" w:hint="eastAsia"/>
                <w:sz w:val="20"/>
                <w:szCs w:val="20"/>
              </w:rPr>
              <w:t>を把握し、より効果的な制度となるよう国に提案していきます。</w:t>
            </w:r>
          </w:p>
          <w:p w:rsidR="00682EEB" w:rsidRDefault="00682EEB" w:rsidP="003C32A8">
            <w:pPr>
              <w:autoSpaceDE w:val="0"/>
              <w:autoSpaceDN w:val="0"/>
              <w:spacing w:line="280" w:lineRule="exact"/>
              <w:rPr>
                <w:rFonts w:ascii="Meiryo UI" w:eastAsia="Meiryo UI" w:hAnsi="Meiryo UI" w:cs="Meiryo UI"/>
                <w:sz w:val="20"/>
                <w:szCs w:val="20"/>
              </w:rPr>
            </w:pPr>
          </w:p>
          <w:p w:rsidR="00682EEB" w:rsidRPr="008E73CC" w:rsidRDefault="00682EEB" w:rsidP="003C32A8">
            <w:pPr>
              <w:autoSpaceDE w:val="0"/>
              <w:autoSpaceDN w:val="0"/>
              <w:spacing w:line="280" w:lineRule="exact"/>
              <w:rPr>
                <w:rFonts w:ascii="Meiryo UI" w:eastAsia="Meiryo UI" w:hAnsi="Meiryo UI" w:cs="Meiryo UI"/>
                <w:sz w:val="20"/>
                <w:szCs w:val="20"/>
              </w:rPr>
            </w:pPr>
          </w:p>
          <w:p w:rsidR="00682EEB" w:rsidRPr="00AA69ED"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AA69ED">
              <w:rPr>
                <w:rFonts w:ascii="Meiryo UI" w:eastAsia="Meiryo UI" w:hAnsi="Meiryo UI" w:cs="Meiryo UI" w:hint="eastAsia"/>
                <w:sz w:val="20"/>
                <w:szCs w:val="20"/>
                <w:bdr w:val="single" w:sz="4" w:space="0" w:color="auto"/>
              </w:rPr>
              <w:t>◇成果指標（アウトカム）</w:t>
            </w:r>
          </w:p>
          <w:p w:rsidR="00682EEB" w:rsidRPr="00AA69ED" w:rsidRDefault="00682EEB" w:rsidP="003C32A8">
            <w:pPr>
              <w:autoSpaceDE w:val="0"/>
              <w:autoSpaceDN w:val="0"/>
              <w:spacing w:line="280" w:lineRule="exact"/>
              <w:rPr>
                <w:rFonts w:ascii="Meiryo UI" w:eastAsia="Meiryo UI" w:hAnsi="Meiryo UI" w:cs="Meiryo UI"/>
                <w:sz w:val="20"/>
                <w:szCs w:val="20"/>
              </w:rPr>
            </w:pPr>
            <w:r w:rsidRPr="00AA69ED">
              <w:rPr>
                <w:rFonts w:ascii="Meiryo UI" w:eastAsia="Meiryo UI" w:hAnsi="Meiryo UI" w:cs="Meiryo UI" w:hint="eastAsia"/>
                <w:sz w:val="20"/>
                <w:szCs w:val="20"/>
              </w:rPr>
              <w:t>（数値目標）</w:t>
            </w:r>
          </w:p>
          <w:p w:rsidR="00682EEB" w:rsidRPr="00AA69ED" w:rsidRDefault="00682EEB" w:rsidP="003C32A8">
            <w:pPr>
              <w:autoSpaceDE w:val="0"/>
              <w:autoSpaceDN w:val="0"/>
              <w:spacing w:line="280" w:lineRule="exact"/>
              <w:rPr>
                <w:rFonts w:ascii="Meiryo UI" w:eastAsia="Meiryo UI" w:hAnsi="Meiryo UI" w:cs="Meiryo UI"/>
                <w:sz w:val="20"/>
                <w:szCs w:val="20"/>
              </w:rPr>
            </w:pPr>
            <w:r w:rsidRPr="00AA69ED">
              <w:rPr>
                <w:rFonts w:ascii="Meiryo UI" w:eastAsia="Meiryo UI" w:hAnsi="Meiryo UI" w:cs="Meiryo UI" w:hint="eastAsia"/>
                <w:sz w:val="20"/>
                <w:szCs w:val="20"/>
              </w:rPr>
              <w:t>・</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２</w:t>
            </w:r>
            <w:r w:rsidRPr="00AA69ED">
              <w:rPr>
                <w:rFonts w:ascii="Meiryo UI" w:eastAsia="Meiryo UI" w:hAnsi="Meiryo UI" w:cs="Meiryo UI" w:hint="eastAsia"/>
                <w:sz w:val="20"/>
                <w:szCs w:val="20"/>
              </w:rPr>
              <w:t>年度末までに、私立学校の耐震化率</w:t>
            </w:r>
            <w:r w:rsidRPr="00AA69ED">
              <w:rPr>
                <w:rFonts w:ascii="Meiryo UI" w:eastAsia="Meiryo UI" w:hAnsi="Meiryo UI" w:cs="Meiryo UI"/>
                <w:sz w:val="20"/>
                <w:szCs w:val="20"/>
              </w:rPr>
              <w:t>95</w:t>
            </w:r>
            <w:r w:rsidRPr="00AA69ED">
              <w:rPr>
                <w:rFonts w:ascii="Meiryo UI" w:eastAsia="Meiryo UI" w:hAnsi="Meiryo UI" w:cs="Meiryo UI" w:hint="eastAsia"/>
                <w:sz w:val="20"/>
                <w:szCs w:val="20"/>
              </w:rPr>
              <w:t>％以上をめざします。</w:t>
            </w:r>
          </w:p>
          <w:p w:rsidR="00682EEB" w:rsidRPr="008E73CC" w:rsidRDefault="00682EEB" w:rsidP="003C32A8">
            <w:pPr>
              <w:autoSpaceDE w:val="0"/>
              <w:autoSpaceDN w:val="0"/>
              <w:spacing w:line="280" w:lineRule="exact"/>
              <w:rPr>
                <w:rFonts w:ascii="Meiryo UI" w:eastAsia="Meiryo UI" w:hAnsi="Meiryo UI" w:cs="Meiryo UI"/>
                <w:sz w:val="20"/>
                <w:szCs w:val="20"/>
              </w:rPr>
            </w:pPr>
            <w:r w:rsidRPr="00AA69ED">
              <w:rPr>
                <w:rFonts w:ascii="Meiryo UI" w:eastAsia="Meiryo UI" w:hAnsi="Meiryo UI" w:cs="Meiryo UI" w:hint="eastAsia"/>
                <w:sz w:val="20"/>
                <w:szCs w:val="20"/>
              </w:rPr>
              <w:t xml:space="preserve">　　（参考）　平成30年度　　89.8％</w:t>
            </w:r>
            <w:r>
              <w:rPr>
                <w:rFonts w:ascii="Meiryo UI" w:eastAsia="Meiryo UI" w:hAnsi="Meiryo UI" w:cs="Meiryo UI" w:hint="eastAsia"/>
                <w:sz w:val="20"/>
                <w:szCs w:val="20"/>
              </w:rPr>
              <w:t>（平成31年4月1日現在）</w:t>
            </w:r>
          </w:p>
        </w:tc>
      </w:tr>
      <w:tr w:rsidR="00682EEB" w:rsidRPr="00E335DC" w:rsidTr="003C32A8">
        <w:tc>
          <w:tcPr>
            <w:tcW w:w="15735" w:type="dxa"/>
            <w:gridSpan w:val="4"/>
            <w:shd w:val="clear" w:color="auto" w:fill="000000" w:themeFill="text1"/>
          </w:tcPr>
          <w:p w:rsidR="00682EEB" w:rsidRPr="009B7DAE" w:rsidRDefault="00682EEB" w:rsidP="003C32A8">
            <w:pPr>
              <w:autoSpaceDE w:val="0"/>
              <w:autoSpaceDN w:val="0"/>
              <w:spacing w:line="280" w:lineRule="exact"/>
              <w:rPr>
                <w:rFonts w:ascii="Meiryo UI" w:eastAsia="Meiryo UI" w:hAnsi="Meiryo UI" w:cs="Meiryo UI"/>
                <w:b/>
              </w:rPr>
            </w:pPr>
            <w:r w:rsidRPr="009B7DAE">
              <w:rPr>
                <w:rFonts w:ascii="Meiryo UI" w:eastAsia="Meiryo UI" w:hAnsi="Meiryo UI" w:cs="Meiryo UI" w:hint="eastAsia"/>
                <w:b/>
                <w:bCs/>
              </w:rPr>
              <w:lastRenderedPageBreak/>
              <w:t>専修学校・各種学校における取組みの促進</w:t>
            </w:r>
            <w:r w:rsidRPr="009B7DAE">
              <w:rPr>
                <w:rFonts w:ascii="Meiryo UI" w:eastAsia="Meiryo UI" w:hAnsi="Meiryo UI" w:cs="Meiryo UI"/>
                <w:b/>
                <w:bCs/>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bottom w:val="single"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b/>
                <w:color w:val="000000" w:themeColor="text1"/>
                <w:sz w:val="20"/>
                <w:szCs w:val="20"/>
                <w:lang w:eastAsia="zh-CN"/>
              </w:rPr>
            </w:pPr>
          </w:p>
          <w:p w:rsidR="00682EEB" w:rsidRPr="00AA69ED" w:rsidRDefault="00682EEB" w:rsidP="003C32A8">
            <w:pPr>
              <w:autoSpaceDE w:val="0"/>
              <w:autoSpaceDN w:val="0"/>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color w:val="000000" w:themeColor="text1"/>
                <w:sz w:val="20"/>
                <w:szCs w:val="20"/>
              </w:rPr>
              <w:t>■</w:t>
            </w:r>
            <w:r w:rsidRPr="00AA69ED">
              <w:rPr>
                <w:rFonts w:ascii="Meiryo UI" w:eastAsia="Meiryo UI" w:hAnsi="Meiryo UI" w:cs="Meiryo UI" w:hint="eastAsia"/>
                <w:b/>
                <w:sz w:val="20"/>
                <w:szCs w:val="20"/>
              </w:rPr>
              <w:t xml:space="preserve">実践的な職業教育・キャリア教育を通じた進路選択支援 </w:t>
            </w:r>
          </w:p>
          <w:p w:rsidR="00682EEB" w:rsidRPr="00AA69ED" w:rsidRDefault="00682EEB" w:rsidP="003C32A8">
            <w:pPr>
              <w:autoSpaceDE w:val="0"/>
              <w:autoSpaceDN w:val="0"/>
              <w:spacing w:line="280" w:lineRule="exact"/>
              <w:rPr>
                <w:rFonts w:ascii="Meiryo UI" w:eastAsia="Meiryo UI" w:hAnsi="Meiryo UI" w:cs="Meiryo UI"/>
                <w:bCs/>
                <w:sz w:val="20"/>
                <w:szCs w:val="20"/>
              </w:rPr>
            </w:pPr>
            <w:r w:rsidRPr="00AA69ED">
              <w:rPr>
                <w:rFonts w:ascii="Meiryo UI" w:eastAsia="Meiryo UI" w:hAnsi="Meiryo UI" w:cs="Meiryo UI" w:hint="eastAsia"/>
                <w:sz w:val="20"/>
                <w:szCs w:val="20"/>
              </w:rPr>
              <w:t>＊キャリア教育共同研究会の開催</w:t>
            </w:r>
          </w:p>
          <w:p w:rsidR="00682EEB" w:rsidRPr="00AA69ED" w:rsidRDefault="00682EEB" w:rsidP="003C32A8">
            <w:pPr>
              <w:autoSpaceDE w:val="0"/>
              <w:autoSpaceDN w:val="0"/>
              <w:spacing w:line="280" w:lineRule="exact"/>
              <w:ind w:left="100" w:hangingChars="50" w:hanging="100"/>
              <w:rPr>
                <w:rFonts w:ascii="Meiryo UI" w:eastAsia="Meiryo UI" w:hAnsi="Meiryo UI" w:cs="Meiryo UI"/>
                <w:kern w:val="0"/>
                <w:sz w:val="20"/>
                <w:szCs w:val="20"/>
              </w:rPr>
            </w:pPr>
            <w:r>
              <w:rPr>
                <w:rFonts w:ascii="Meiryo UI" w:eastAsia="Meiryo UI" w:hAnsi="Meiryo UI" w:cs="Meiryo UI" w:hint="eastAsia"/>
                <w:bCs/>
                <w:sz w:val="20"/>
                <w:szCs w:val="20"/>
              </w:rPr>
              <w:t>・</w:t>
            </w:r>
            <w:r w:rsidRPr="00AA69ED">
              <w:rPr>
                <w:rFonts w:ascii="Meiryo UI" w:eastAsia="Meiryo UI" w:hAnsi="Meiryo UI" w:cs="Meiryo UI" w:hint="eastAsia"/>
                <w:bCs/>
                <w:sz w:val="20"/>
                <w:szCs w:val="20"/>
              </w:rPr>
              <w:t>高等学校や専修学校等の関係者が集まり、キャリア教育における各学校間の情報共有や連携により、キャリア教育の量的・質的向上</w:t>
            </w:r>
            <w:r w:rsidRPr="00AA69ED">
              <w:rPr>
                <w:rFonts w:ascii="Meiryo UI" w:eastAsia="Meiryo UI" w:hAnsi="Meiryo UI" w:cs="Meiryo UI" w:hint="eastAsia"/>
                <w:kern w:val="0"/>
                <w:sz w:val="20"/>
                <w:szCs w:val="20"/>
              </w:rPr>
              <w:t>を図ります。</w:t>
            </w:r>
          </w:p>
          <w:p w:rsidR="00682EEB" w:rsidRPr="00AA69ED" w:rsidRDefault="00682EEB" w:rsidP="003C32A8">
            <w:pPr>
              <w:autoSpaceDE w:val="0"/>
              <w:autoSpaceDN w:val="0"/>
              <w:spacing w:line="280" w:lineRule="exact"/>
              <w:rPr>
                <w:rFonts w:ascii="Meiryo UI" w:eastAsia="Meiryo UI" w:hAnsi="Meiryo UI" w:cs="Meiryo UI"/>
                <w:sz w:val="20"/>
                <w:szCs w:val="20"/>
              </w:rPr>
            </w:pPr>
          </w:p>
          <w:p w:rsidR="00682EEB" w:rsidRPr="00857D44" w:rsidRDefault="00682EEB" w:rsidP="003C32A8">
            <w:pPr>
              <w:autoSpaceDE w:val="0"/>
              <w:autoSpaceDN w:val="0"/>
              <w:spacing w:line="280" w:lineRule="exact"/>
              <w:rPr>
                <w:rFonts w:ascii="Meiryo UI" w:eastAsia="Meiryo UI" w:hAnsi="Meiryo UI" w:cs="Meiryo UI"/>
                <w:sz w:val="20"/>
                <w:szCs w:val="20"/>
              </w:rPr>
            </w:pPr>
            <w:r w:rsidRPr="00AA69ED">
              <w:rPr>
                <w:rFonts w:ascii="Meiryo UI" w:eastAsia="Meiryo UI" w:hAnsi="Meiryo UI" w:cs="Meiryo UI" w:hint="eastAsia"/>
                <w:sz w:val="20"/>
                <w:szCs w:val="20"/>
              </w:rPr>
              <w:t>＊</w:t>
            </w:r>
            <w:r w:rsidRPr="00AA69ED">
              <w:rPr>
                <w:rFonts w:ascii="Meiryo UI" w:eastAsia="Meiryo UI" w:hAnsi="Meiryo UI" w:cs="Meiryo UI"/>
                <w:sz w:val="20"/>
                <w:szCs w:val="20"/>
              </w:rPr>
              <w:t>私立専修学校質保証・</w:t>
            </w:r>
            <w:r w:rsidRPr="00857D44">
              <w:rPr>
                <w:rFonts w:ascii="Meiryo UI" w:eastAsia="Meiryo UI" w:hAnsi="Meiryo UI" w:cs="Meiryo UI"/>
                <w:sz w:val="20"/>
                <w:szCs w:val="20"/>
              </w:rPr>
              <w:t>向上事業</w:t>
            </w:r>
          </w:p>
          <w:p w:rsidR="00682EEB" w:rsidRPr="00857D44"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57D44">
              <w:rPr>
                <w:rFonts w:ascii="Meiryo UI" w:eastAsia="Meiryo UI" w:hAnsi="Meiryo UI" w:cs="Meiryo UI" w:hint="eastAsia"/>
                <w:sz w:val="20"/>
                <w:szCs w:val="20"/>
              </w:rPr>
              <w:t>専修学校の産学連携の推進等による教育内容の充実に向けて、専修学校専門課程の質保証・向上に取り組みます。</w:t>
            </w:r>
          </w:p>
          <w:p w:rsidR="00682EEB" w:rsidRPr="00AA69ED" w:rsidRDefault="00682EEB" w:rsidP="003C32A8">
            <w:pPr>
              <w:autoSpaceDE w:val="0"/>
              <w:autoSpaceDN w:val="0"/>
              <w:spacing w:line="280" w:lineRule="exact"/>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E335DC" w:rsidRDefault="00682EEB" w:rsidP="003C32A8">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682EEB" w:rsidRPr="00E335DC" w:rsidRDefault="00682EEB" w:rsidP="003C32A8">
            <w:pPr>
              <w:autoSpaceDE w:val="0"/>
              <w:autoSpaceDN w:val="0"/>
              <w:spacing w:line="280" w:lineRule="exact"/>
              <w:rPr>
                <w:rFonts w:ascii="Meiryo UI" w:eastAsia="Meiryo UI" w:hAnsi="Meiryo UI" w:cs="Meiryo UI"/>
                <w:sz w:val="20"/>
                <w:szCs w:val="20"/>
              </w:rPr>
            </w:pPr>
          </w:p>
          <w:p w:rsidR="00682EEB" w:rsidRPr="008E73CC"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w:t>
            </w:r>
            <w:r w:rsidRPr="008E73CC">
              <w:rPr>
                <w:rFonts w:ascii="Meiryo UI" w:eastAsia="Meiryo UI" w:hAnsi="Meiryo UI" w:cs="Meiryo UI" w:hint="eastAsia"/>
                <w:sz w:val="20"/>
                <w:szCs w:val="20"/>
                <w:bdr w:val="single" w:sz="4" w:space="0" w:color="auto"/>
              </w:rPr>
              <w:t>果指標（アウトカム）</w:t>
            </w:r>
          </w:p>
          <w:p w:rsidR="00682EEB" w:rsidRPr="00AA69ED"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（数値目標）</w:t>
            </w:r>
          </w:p>
          <w:p w:rsidR="00682EEB" w:rsidRPr="00AA69ED" w:rsidRDefault="00682EEB" w:rsidP="003C32A8">
            <w:pPr>
              <w:autoSpaceDE w:val="0"/>
              <w:autoSpaceDN w:val="0"/>
              <w:spacing w:line="280" w:lineRule="exact"/>
              <w:ind w:left="200" w:hangingChars="100" w:hanging="200"/>
              <w:rPr>
                <w:rFonts w:ascii="Meiryo UI" w:eastAsia="Meiryo UI" w:hAnsi="Meiryo UI" w:cs="Meiryo UI"/>
                <w:sz w:val="20"/>
                <w:szCs w:val="20"/>
              </w:rPr>
            </w:pPr>
            <w:r w:rsidRPr="00AA69ED">
              <w:rPr>
                <w:rFonts w:ascii="Meiryo UI" w:eastAsia="Meiryo UI" w:hAnsi="Meiryo UI" w:cs="Meiryo UI" w:hint="eastAsia"/>
                <w:sz w:val="20"/>
                <w:szCs w:val="20"/>
              </w:rPr>
              <w:t xml:space="preserve">・就職内定率の向上を図ります。 </w:t>
            </w:r>
          </w:p>
          <w:p w:rsidR="00682EEB" w:rsidRPr="00AA69ED" w:rsidRDefault="00682EEB" w:rsidP="003C32A8">
            <w:pPr>
              <w:autoSpaceDE w:val="0"/>
              <w:autoSpaceDN w:val="0"/>
              <w:spacing w:line="280" w:lineRule="exact"/>
              <w:ind w:firstLineChars="200" w:firstLine="400"/>
              <w:rPr>
                <w:rFonts w:ascii="Meiryo UI" w:eastAsia="Meiryo UI" w:hAnsi="Meiryo UI" w:cs="Meiryo UI"/>
                <w:sz w:val="20"/>
                <w:szCs w:val="20"/>
                <w:lang w:eastAsia="zh-CN"/>
              </w:rPr>
            </w:pPr>
            <w:r w:rsidRPr="00AA69ED">
              <w:rPr>
                <w:rFonts w:ascii="Meiryo UI" w:eastAsia="Meiryo UI" w:hAnsi="Meiryo UI" w:cs="Meiryo UI" w:hint="eastAsia"/>
                <w:sz w:val="20"/>
                <w:szCs w:val="20"/>
                <w:lang w:eastAsia="zh-CN"/>
              </w:rPr>
              <w:t>（参考）平成</w:t>
            </w:r>
            <w:r w:rsidRPr="00AA69ED">
              <w:rPr>
                <w:rFonts w:ascii="Meiryo UI" w:eastAsia="Meiryo UI" w:hAnsi="Meiryo UI" w:cs="Meiryo UI"/>
                <w:sz w:val="20"/>
                <w:szCs w:val="20"/>
                <w:lang w:eastAsia="zh-CN"/>
              </w:rPr>
              <w:t>30</w:t>
            </w:r>
            <w:r w:rsidRPr="00AA69ED">
              <w:rPr>
                <w:rFonts w:ascii="Meiryo UI" w:eastAsia="Meiryo UI" w:hAnsi="Meiryo UI" w:cs="Meiryo UI" w:hint="eastAsia"/>
                <w:sz w:val="20"/>
                <w:szCs w:val="20"/>
                <w:lang w:eastAsia="zh-CN"/>
              </w:rPr>
              <w:t>年</w:t>
            </w:r>
            <w:r w:rsidRPr="00AA69ED">
              <w:rPr>
                <w:rFonts w:ascii="Meiryo UI" w:eastAsia="Meiryo UI" w:hAnsi="Meiryo UI" w:cs="Meiryo UI"/>
                <w:sz w:val="20"/>
                <w:szCs w:val="20"/>
                <w:lang w:eastAsia="zh-CN"/>
              </w:rPr>
              <w:t>3</w:t>
            </w:r>
            <w:r w:rsidRPr="00AA69ED">
              <w:rPr>
                <w:rFonts w:ascii="Meiryo UI" w:eastAsia="Meiryo UI" w:hAnsi="Meiryo UI" w:cs="Meiryo UI" w:hint="eastAsia"/>
                <w:sz w:val="20"/>
                <w:szCs w:val="20"/>
                <w:lang w:eastAsia="zh-CN"/>
              </w:rPr>
              <w:t>月末就職内定率</w:t>
            </w:r>
          </w:p>
          <w:p w:rsidR="00682EEB" w:rsidRPr="00AA69ED" w:rsidRDefault="00682EEB" w:rsidP="003C32A8">
            <w:pPr>
              <w:autoSpaceDE w:val="0"/>
              <w:autoSpaceDN w:val="0"/>
              <w:spacing w:line="280" w:lineRule="exact"/>
              <w:ind w:leftChars="100" w:left="220" w:firstLineChars="500" w:firstLine="1000"/>
              <w:rPr>
                <w:rFonts w:ascii="Meiryo UI" w:eastAsia="Meiryo UI" w:hAnsi="Meiryo UI" w:cs="Meiryo UI"/>
                <w:sz w:val="20"/>
                <w:szCs w:val="20"/>
              </w:rPr>
            </w:pPr>
            <w:r w:rsidRPr="00AA69ED">
              <w:rPr>
                <w:rFonts w:ascii="Meiryo UI" w:eastAsia="Meiryo UI" w:hAnsi="Meiryo UI" w:cs="Meiryo UI" w:hint="eastAsia"/>
                <w:sz w:val="20"/>
                <w:szCs w:val="20"/>
              </w:rPr>
              <w:t>（私立高校全日制・定時制）</w:t>
            </w:r>
            <w:r w:rsidRPr="00AA69ED">
              <w:rPr>
                <w:rFonts w:ascii="Meiryo UI" w:eastAsia="Meiryo UI" w:hAnsi="Meiryo UI" w:cs="Meiryo UI"/>
                <w:sz w:val="20"/>
                <w:szCs w:val="20"/>
              </w:rPr>
              <w:t>9</w:t>
            </w:r>
            <w:r w:rsidRPr="00AA69ED">
              <w:rPr>
                <w:rFonts w:ascii="Meiryo UI" w:eastAsia="Meiryo UI" w:hAnsi="Meiryo UI" w:cs="Meiryo UI" w:hint="eastAsia"/>
                <w:sz w:val="20"/>
                <w:szCs w:val="20"/>
              </w:rPr>
              <w:t xml:space="preserve">1.4％ </w:t>
            </w:r>
          </w:p>
          <w:p w:rsidR="00682EEB" w:rsidRPr="00AA69ED" w:rsidRDefault="00682EEB" w:rsidP="003C32A8">
            <w:pPr>
              <w:wordWrap w:val="0"/>
              <w:autoSpaceDE w:val="0"/>
              <w:autoSpaceDN w:val="0"/>
              <w:spacing w:line="280" w:lineRule="exact"/>
              <w:jc w:val="right"/>
              <w:rPr>
                <w:rFonts w:ascii="Meiryo UI" w:eastAsia="Meiryo UI" w:hAnsi="Meiryo UI" w:cs="Meiryo UI"/>
                <w:sz w:val="20"/>
                <w:szCs w:val="20"/>
              </w:rPr>
            </w:pPr>
            <w:r w:rsidRPr="00AA69ED">
              <w:rPr>
                <w:rFonts w:ascii="Meiryo UI" w:eastAsia="Meiryo UI" w:hAnsi="Meiryo UI" w:cs="Meiryo UI" w:hint="eastAsia"/>
                <w:sz w:val="20"/>
                <w:szCs w:val="20"/>
              </w:rPr>
              <w:t>〔平成31年</w:t>
            </w:r>
            <w:r w:rsidRPr="00AA69ED">
              <w:rPr>
                <w:rFonts w:ascii="Meiryo UI" w:eastAsia="Meiryo UI" w:hAnsi="Meiryo UI" w:cs="Meiryo UI"/>
                <w:sz w:val="20"/>
                <w:szCs w:val="20"/>
              </w:rPr>
              <w:t>3</w:t>
            </w:r>
            <w:r w:rsidRPr="00AA69ED">
              <w:rPr>
                <w:rFonts w:ascii="Meiryo UI" w:eastAsia="Meiryo UI" w:hAnsi="Meiryo UI" w:cs="Meiryo UI" w:hint="eastAsia"/>
                <w:sz w:val="20"/>
                <w:szCs w:val="20"/>
              </w:rPr>
              <w:t>月末の就職内定率は</w:t>
            </w:r>
            <w:r w:rsidRPr="00AA69ED">
              <w:rPr>
                <w:rFonts w:ascii="Meiryo UI" w:eastAsia="Meiryo UI" w:hAnsi="Meiryo UI" w:cs="Meiryo UI"/>
                <w:sz w:val="20"/>
                <w:szCs w:val="20"/>
              </w:rPr>
              <w:t>5</w:t>
            </w:r>
            <w:r w:rsidRPr="00AA69ED">
              <w:rPr>
                <w:rFonts w:ascii="Meiryo UI" w:eastAsia="Meiryo UI" w:hAnsi="Meiryo UI" w:cs="Meiryo UI" w:hint="eastAsia"/>
                <w:sz w:val="20"/>
                <w:szCs w:val="20"/>
              </w:rPr>
              <w:t>月頃公表予定〕</w:t>
            </w:r>
          </w:p>
          <w:p w:rsidR="00682EEB" w:rsidRPr="00AA69ED"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AA69ED">
              <w:rPr>
                <w:rFonts w:ascii="Meiryo UI" w:eastAsia="Meiryo UI" w:hAnsi="Meiryo UI" w:cs="Meiryo UI" w:hint="eastAsia"/>
                <w:sz w:val="20"/>
                <w:szCs w:val="20"/>
              </w:rPr>
              <w:t>・専修学校生の関係分野就職率全国平均以上をめざします。</w:t>
            </w:r>
          </w:p>
          <w:p w:rsidR="00682EEB" w:rsidRPr="00AA69ED" w:rsidRDefault="00682EEB" w:rsidP="003C32A8">
            <w:pPr>
              <w:autoSpaceDE w:val="0"/>
              <w:autoSpaceDN w:val="0"/>
              <w:spacing w:line="280" w:lineRule="exact"/>
              <w:rPr>
                <w:rFonts w:ascii="Meiryo UI" w:eastAsia="Meiryo UI" w:hAnsi="Meiryo UI" w:cs="Meiryo UI"/>
                <w:sz w:val="20"/>
                <w:szCs w:val="20"/>
              </w:rPr>
            </w:pPr>
            <w:r w:rsidRPr="00AA69ED">
              <w:rPr>
                <w:rFonts w:ascii="Meiryo UI" w:eastAsia="Meiryo UI" w:hAnsi="Meiryo UI" w:cs="Meiryo UI" w:hint="eastAsia"/>
                <w:sz w:val="20"/>
                <w:szCs w:val="20"/>
              </w:rPr>
              <w:t xml:space="preserve">　　 （参考）平成</w:t>
            </w:r>
            <w:r w:rsidRPr="00AA69ED">
              <w:rPr>
                <w:rFonts w:ascii="Meiryo UI" w:eastAsia="Meiryo UI" w:hAnsi="Meiryo UI" w:cs="Meiryo UI"/>
                <w:sz w:val="20"/>
                <w:szCs w:val="20"/>
              </w:rPr>
              <w:t>2</w:t>
            </w:r>
            <w:r w:rsidRPr="00AA69ED">
              <w:rPr>
                <w:rFonts w:ascii="Meiryo UI" w:eastAsia="Meiryo UI" w:hAnsi="Meiryo UI" w:cs="Meiryo UI" w:hint="eastAsia"/>
                <w:sz w:val="20"/>
                <w:szCs w:val="20"/>
              </w:rPr>
              <w:t>9年度　　府</w:t>
            </w:r>
            <w:r w:rsidRPr="00AA69ED">
              <w:rPr>
                <w:rFonts w:ascii="Meiryo UI" w:eastAsia="Meiryo UI" w:hAnsi="Meiryo UI" w:cs="Meiryo UI"/>
                <w:sz w:val="20"/>
                <w:szCs w:val="20"/>
              </w:rPr>
              <w:t>69</w:t>
            </w:r>
            <w:r w:rsidRPr="00AA69ED">
              <w:rPr>
                <w:rFonts w:ascii="Meiryo UI" w:eastAsia="Meiryo UI" w:hAnsi="Meiryo UI" w:cs="Meiryo UI" w:hint="eastAsia"/>
                <w:sz w:val="20"/>
                <w:szCs w:val="20"/>
              </w:rPr>
              <w:t>.9％　（全国</w:t>
            </w:r>
            <w:r w:rsidRPr="00AA69ED">
              <w:rPr>
                <w:rFonts w:ascii="Meiryo UI" w:eastAsia="Meiryo UI" w:hAnsi="Meiryo UI" w:cs="Meiryo UI"/>
                <w:sz w:val="20"/>
                <w:szCs w:val="20"/>
              </w:rPr>
              <w:t>7</w:t>
            </w:r>
            <w:r w:rsidRPr="00AA69ED">
              <w:rPr>
                <w:rFonts w:ascii="Meiryo UI" w:eastAsia="Meiryo UI" w:hAnsi="Meiryo UI" w:cs="Meiryo UI" w:hint="eastAsia"/>
                <w:sz w:val="20"/>
                <w:szCs w:val="20"/>
              </w:rPr>
              <w:t>5.5％）</w:t>
            </w:r>
          </w:p>
          <w:p w:rsidR="00682EEB" w:rsidRPr="00AA69ED" w:rsidRDefault="00682EEB" w:rsidP="003C32A8">
            <w:pPr>
              <w:wordWrap w:val="0"/>
              <w:autoSpaceDE w:val="0"/>
              <w:autoSpaceDN w:val="0"/>
              <w:spacing w:line="280" w:lineRule="exact"/>
              <w:jc w:val="right"/>
              <w:rPr>
                <w:rFonts w:ascii="Meiryo UI" w:eastAsia="Meiryo UI" w:hAnsi="Meiryo UI" w:cs="Meiryo UI"/>
                <w:sz w:val="20"/>
                <w:szCs w:val="20"/>
              </w:rPr>
            </w:pPr>
            <w:r w:rsidRPr="00AA69ED">
              <w:rPr>
                <w:rFonts w:ascii="Meiryo UI" w:eastAsia="Meiryo UI" w:hAnsi="Meiryo UI" w:cs="Meiryo UI" w:hint="eastAsia"/>
                <w:sz w:val="20"/>
                <w:szCs w:val="20"/>
              </w:rPr>
              <w:t>〔平成31年</w:t>
            </w:r>
            <w:r w:rsidRPr="00AA69ED">
              <w:rPr>
                <w:rFonts w:ascii="Meiryo UI" w:eastAsia="Meiryo UI" w:hAnsi="Meiryo UI" w:cs="Meiryo UI"/>
                <w:sz w:val="20"/>
                <w:szCs w:val="20"/>
              </w:rPr>
              <w:t>3</w:t>
            </w:r>
            <w:r w:rsidRPr="00AA69ED">
              <w:rPr>
                <w:rFonts w:ascii="Meiryo UI" w:eastAsia="Meiryo UI" w:hAnsi="Meiryo UI" w:cs="Meiryo UI" w:hint="eastAsia"/>
                <w:sz w:val="20"/>
                <w:szCs w:val="20"/>
              </w:rPr>
              <w:t>月末の就職率は12月末頃公表予定〕</w:t>
            </w:r>
          </w:p>
          <w:p w:rsidR="00682EEB" w:rsidRPr="0064323D" w:rsidRDefault="00682EEB" w:rsidP="003C32A8">
            <w:pPr>
              <w:autoSpaceDE w:val="0"/>
              <w:autoSpaceDN w:val="0"/>
              <w:spacing w:line="280" w:lineRule="exact"/>
              <w:rPr>
                <w:rFonts w:ascii="Meiryo UI" w:eastAsia="Meiryo UI" w:hAnsi="Meiryo UI" w:cs="Meiryo UI"/>
                <w:sz w:val="20"/>
                <w:szCs w:val="20"/>
              </w:rPr>
            </w:pPr>
          </w:p>
        </w:tc>
      </w:tr>
      <w:tr w:rsidR="00682EEB" w:rsidRPr="00E335DC" w:rsidTr="003C32A8">
        <w:tc>
          <w:tcPr>
            <w:tcW w:w="15735" w:type="dxa"/>
            <w:gridSpan w:val="4"/>
            <w:shd w:val="clear" w:color="auto" w:fill="000000" w:themeFill="text1"/>
          </w:tcPr>
          <w:p w:rsidR="00682EEB" w:rsidRPr="00327F46" w:rsidRDefault="00682EEB" w:rsidP="003C32A8">
            <w:pPr>
              <w:autoSpaceDE w:val="0"/>
              <w:autoSpaceDN w:val="0"/>
              <w:spacing w:line="280" w:lineRule="exact"/>
              <w:rPr>
                <w:rFonts w:ascii="Meiryo UI" w:eastAsia="Meiryo UI" w:hAnsi="Meiryo UI" w:cs="Meiryo UI"/>
                <w:b/>
                <w:color w:val="FF0000"/>
                <w:highlight w:val="yellow"/>
              </w:rPr>
            </w:pPr>
            <w:r w:rsidRPr="008E73CC">
              <w:rPr>
                <w:rFonts w:ascii="Meiryo UI" w:eastAsia="Meiryo UI" w:hAnsi="Meiryo UI" w:cs="Meiryo UI" w:hint="eastAsia"/>
                <w:b/>
                <w:bCs/>
                <w:color w:val="FFFFFF" w:themeColor="background1"/>
                <w:highlight w:val="black"/>
              </w:rPr>
              <w:t>幼稚園・認定こども園における取組みの促進</w:t>
            </w:r>
            <w:r w:rsidRPr="008E73CC">
              <w:rPr>
                <w:rFonts w:ascii="Meiryo UI" w:eastAsia="Meiryo UI" w:hAnsi="Meiryo UI" w:cs="Meiryo UI" w:hint="eastAsia"/>
                <w:b/>
                <w:bCs/>
                <w:color w:val="FFFFFF" w:themeColor="background1"/>
              </w:rPr>
              <w:t xml:space="preserve">　　　</w:t>
            </w:r>
          </w:p>
        </w:tc>
      </w:tr>
      <w:tr w:rsidR="00682EEB" w:rsidRPr="00E335DC" w:rsidTr="003C32A8">
        <w:tc>
          <w:tcPr>
            <w:tcW w:w="273" w:type="dxa"/>
            <w:tcBorders>
              <w:top w:val="nil"/>
              <w:bottom w:val="nil"/>
            </w:tcBorders>
          </w:tcPr>
          <w:p w:rsidR="00682EEB" w:rsidRPr="00E335DC" w:rsidRDefault="00682EEB" w:rsidP="003C32A8">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708" w:type="dxa"/>
            <w:vMerge w:val="restart"/>
            <w:tcBorders>
              <w:left w:val="dashed" w:sz="4" w:space="0" w:color="auto"/>
              <w:right w:val="dashed" w:sz="4" w:space="0" w:color="auto"/>
            </w:tcBorders>
            <w:shd w:val="clear" w:color="auto" w:fill="auto"/>
            <w:vAlign w:val="center"/>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7230" w:type="dxa"/>
            <w:tcBorders>
              <w:left w:val="dashed" w:sz="4" w:space="0" w:color="auto"/>
            </w:tcBorders>
            <w:shd w:val="clear" w:color="auto" w:fill="BFBFBF" w:themeFill="background1" w:themeFillShade="BF"/>
          </w:tcPr>
          <w:p w:rsidR="00682EEB" w:rsidRPr="00E335DC" w:rsidRDefault="00682EEB" w:rsidP="003C32A8">
            <w:pPr>
              <w:autoSpaceDE w:val="0"/>
              <w:autoSpaceDN w:val="0"/>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r>
      <w:tr w:rsidR="00682EEB" w:rsidRPr="00E335DC" w:rsidTr="003C32A8">
        <w:trPr>
          <w:trHeight w:val="2576"/>
        </w:trPr>
        <w:tc>
          <w:tcPr>
            <w:tcW w:w="273" w:type="dxa"/>
            <w:tcBorders>
              <w:top w:val="nil"/>
              <w:bottom w:val="single" w:sz="4" w:space="0" w:color="auto"/>
            </w:tcBorders>
          </w:tcPr>
          <w:p w:rsidR="00682EEB" w:rsidRPr="00E335DC" w:rsidRDefault="00682EEB" w:rsidP="003C32A8">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682EEB" w:rsidRDefault="00CB233A" w:rsidP="003C32A8">
            <w:pPr>
              <w:autoSpaceDE w:val="0"/>
              <w:autoSpaceDN w:val="0"/>
              <w:spacing w:line="280" w:lineRule="exact"/>
              <w:ind w:left="220" w:hangingChars="100" w:hanging="220"/>
              <w:rPr>
                <w:rFonts w:ascii="Meiryo UI" w:eastAsia="Meiryo UI" w:hAnsi="Meiryo UI" w:cs="Meiryo UI"/>
                <w:color w:val="000000" w:themeColor="text1"/>
                <w:sz w:val="20"/>
                <w:szCs w:val="20"/>
              </w:rPr>
            </w:pPr>
            <w:r>
              <w:rPr>
                <w:noProof/>
              </w:rPr>
              <mc:AlternateContent>
                <mc:Choice Requires="wps">
                  <w:drawing>
                    <wp:anchor distT="0" distB="0" distL="114300" distR="114300" simplePos="0" relativeHeight="251676160" behindDoc="0" locked="0" layoutInCell="1" allowOverlap="1" wp14:anchorId="42D4DE6F" wp14:editId="7B661E6A">
                      <wp:simplePos x="0" y="0"/>
                      <wp:positionH relativeFrom="column">
                        <wp:posOffset>-392430</wp:posOffset>
                      </wp:positionH>
                      <wp:positionV relativeFrom="paragraph">
                        <wp:posOffset>-4684395</wp:posOffset>
                      </wp:positionV>
                      <wp:extent cx="10113815" cy="6381750"/>
                      <wp:effectExtent l="19050" t="19050" r="20955" b="19050"/>
                      <wp:wrapNone/>
                      <wp:docPr id="14364"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3815" cy="6381750"/>
                              </a:xfrm>
                              <a:prstGeom prst="roundRect">
                                <a:avLst>
                                  <a:gd name="adj" fmla="val 6133"/>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3268E8" id="AutoShape 45" o:spid="_x0000_s1026" alt="10%" style="position:absolute;left:0;text-align:left;margin-left:-30.9pt;margin-top:-368.85pt;width:796.35pt;height:5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" fillcolor="black" strokecolor="red" strokeweight="3pt">
                      <v:fill r:id="rId22" o:title="" opacity="24158f" o:opacity2="24158f" type="pattern"/>
                    </v:roundrect>
                  </w:pict>
                </mc:Fallback>
              </mc:AlternateContent>
            </w:r>
          </w:p>
          <w:p w:rsidR="00682EEB" w:rsidRPr="00F37B4F" w:rsidRDefault="00682EEB" w:rsidP="003C32A8">
            <w:pPr>
              <w:autoSpaceDE w:val="0"/>
              <w:autoSpaceDN w:val="0"/>
              <w:spacing w:line="280" w:lineRule="exact"/>
              <w:ind w:left="200" w:hangingChars="100" w:hanging="200"/>
              <w:rPr>
                <w:rFonts w:ascii="Meiryo UI" w:eastAsia="Meiryo UI" w:hAnsi="Meiryo UI" w:cs="Meiryo UI"/>
                <w:b/>
                <w:sz w:val="20"/>
                <w:szCs w:val="20"/>
              </w:rPr>
            </w:pPr>
            <w:r w:rsidRPr="00F37B4F">
              <w:rPr>
                <w:rFonts w:ascii="Meiryo UI" w:eastAsia="Meiryo UI" w:hAnsi="Meiryo UI" w:cs="Meiryo UI" w:hint="eastAsia"/>
                <w:b/>
                <w:sz w:val="20"/>
                <w:szCs w:val="20"/>
              </w:rPr>
              <w:t xml:space="preserve">■認定こども園への移行支援と私立幼稚園における預かり保育の支援等　</w:t>
            </w:r>
            <w:r w:rsidRPr="00493E69">
              <w:rPr>
                <w:rFonts w:ascii="Meiryo UI" w:eastAsia="Meiryo UI" w:hAnsi="Meiryo UI" w:cs="Meiryo UI" w:hint="eastAsia"/>
                <w:sz w:val="20"/>
                <w:szCs w:val="20"/>
              </w:rPr>
              <w:t>【テーマ９】再掲</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sidRPr="008E73CC">
              <w:rPr>
                <w:rFonts w:ascii="Meiryo UI" w:eastAsia="Meiryo UI" w:hAnsi="Meiryo UI" w:cs="Meiryo UI" w:hint="eastAsia"/>
                <w:sz w:val="20"/>
                <w:szCs w:val="20"/>
              </w:rPr>
              <w:t>＊各私立幼稚園の事情に応じた個別相談などにより、安心して認定こども園に移行できる環境づくりを進め</w:t>
            </w:r>
            <w:r>
              <w:rPr>
                <w:rFonts w:ascii="Meiryo UI" w:eastAsia="Meiryo UI" w:hAnsi="Meiryo UI" w:cs="Meiryo UI" w:hint="eastAsia"/>
                <w:sz w:val="20"/>
                <w:szCs w:val="20"/>
              </w:rPr>
              <w:t>ます。</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2F05A9">
              <w:rPr>
                <w:rFonts w:ascii="Meiryo UI" w:eastAsia="Meiryo UI" w:hAnsi="Meiryo UI" w:cs="Meiryo UI" w:hint="eastAsia"/>
                <w:sz w:val="20"/>
                <w:szCs w:val="20"/>
              </w:rPr>
              <w:t>私立幼稚園預かり保育事業</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8E73CC">
              <w:rPr>
                <w:rFonts w:ascii="Meiryo UI" w:eastAsia="Meiryo UI" w:hAnsi="Meiryo UI" w:cs="Meiryo UI" w:hint="eastAsia"/>
                <w:sz w:val="20"/>
                <w:szCs w:val="20"/>
              </w:rPr>
              <w:t>私立幼稚園におけ</w:t>
            </w:r>
            <w:r>
              <w:rPr>
                <w:rFonts w:ascii="Meiryo UI" w:eastAsia="Meiryo UI" w:hAnsi="Meiryo UI" w:cs="Meiryo UI" w:hint="eastAsia"/>
                <w:sz w:val="20"/>
                <w:szCs w:val="20"/>
              </w:rPr>
              <w:t>る預かり保育の支援により、多様な保育ニーズへの対応を促進します</w:t>
            </w:r>
            <w:r w:rsidRPr="008E73CC">
              <w:rPr>
                <w:rFonts w:ascii="Meiryo UI" w:eastAsia="Meiryo UI" w:hAnsi="Meiryo UI" w:cs="Meiryo UI" w:hint="eastAsia"/>
                <w:sz w:val="20"/>
                <w:szCs w:val="20"/>
              </w:rPr>
              <w:t>。</w:t>
            </w:r>
          </w:p>
          <w:p w:rsidR="00682EEB" w:rsidRPr="00493E69" w:rsidRDefault="00682EEB" w:rsidP="003C32A8">
            <w:pPr>
              <w:autoSpaceDE w:val="0"/>
              <w:autoSpaceDN w:val="0"/>
              <w:spacing w:line="280" w:lineRule="exact"/>
              <w:ind w:left="100" w:hangingChars="50" w:hanging="100"/>
              <w:rPr>
                <w:rFonts w:ascii="Meiryo UI" w:eastAsia="Meiryo UI" w:hAnsi="Meiryo UI" w:cs="Meiryo UI"/>
                <w:color w:val="000000" w:themeColor="text1"/>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682EEB" w:rsidRPr="00493E69" w:rsidRDefault="00682EEB" w:rsidP="003C32A8">
            <w:pPr>
              <w:autoSpaceDE w:val="0"/>
              <w:autoSpaceDN w:val="0"/>
              <w:spacing w:line="280" w:lineRule="exact"/>
              <w:ind w:left="200" w:hangingChars="100" w:hanging="200"/>
              <w:rPr>
                <w:rFonts w:ascii="Meiryo UI" w:eastAsia="Meiryo UI" w:hAnsi="Meiryo UI" w:cs="Meiryo UI"/>
                <w:color w:val="000000" w:themeColor="text1"/>
                <w:sz w:val="20"/>
                <w:szCs w:val="20"/>
              </w:rPr>
            </w:pPr>
          </w:p>
        </w:tc>
        <w:tc>
          <w:tcPr>
            <w:tcW w:w="7230" w:type="dxa"/>
            <w:tcBorders>
              <w:left w:val="dashed" w:sz="4" w:space="0" w:color="auto"/>
              <w:bottom w:val="single" w:sz="4" w:space="0" w:color="auto"/>
            </w:tcBorders>
          </w:tcPr>
          <w:p w:rsidR="00682EEB" w:rsidRDefault="00682EEB" w:rsidP="003C32A8">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682EEB" w:rsidRPr="008E73CC" w:rsidRDefault="00682EEB" w:rsidP="003C32A8">
            <w:pPr>
              <w:autoSpaceDE w:val="0"/>
              <w:autoSpaceDN w:val="0"/>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w:t>
            </w:r>
            <w:r w:rsidRPr="008E73CC">
              <w:rPr>
                <w:rFonts w:ascii="Meiryo UI" w:eastAsia="Meiryo UI" w:hAnsi="Meiryo UI" w:cs="Meiryo UI" w:hint="eastAsia"/>
                <w:sz w:val="20"/>
                <w:szCs w:val="20"/>
                <w:bdr w:val="single" w:sz="4" w:space="0" w:color="auto"/>
              </w:rPr>
              <w:t>指標（アウト</w:t>
            </w:r>
            <w:r>
              <w:rPr>
                <w:rFonts w:ascii="Meiryo UI" w:eastAsia="Meiryo UI" w:hAnsi="Meiryo UI" w:cs="Meiryo UI" w:hint="eastAsia"/>
                <w:sz w:val="20"/>
                <w:szCs w:val="20"/>
                <w:bdr w:val="single" w:sz="4" w:space="0" w:color="auto"/>
              </w:rPr>
              <w:t>カム</w:t>
            </w:r>
            <w:r w:rsidRPr="008E73CC">
              <w:rPr>
                <w:rFonts w:ascii="Meiryo UI" w:eastAsia="Meiryo UI" w:hAnsi="Meiryo UI" w:cs="Meiryo UI" w:hint="eastAsia"/>
                <w:sz w:val="20"/>
                <w:szCs w:val="20"/>
                <w:bdr w:val="single" w:sz="4" w:space="0" w:color="auto"/>
              </w:rPr>
              <w:t>）</w:t>
            </w:r>
          </w:p>
          <w:p w:rsidR="00682EEB"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（数値目標）</w:t>
            </w:r>
          </w:p>
          <w:p w:rsidR="00682EEB" w:rsidRPr="00A94D3A" w:rsidRDefault="00682EEB" w:rsidP="003C32A8">
            <w:pPr>
              <w:autoSpaceDE w:val="0"/>
              <w:autoSpaceDN w:val="0"/>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・私立幼稚園から認定こども園への移行園数を</w:t>
            </w:r>
            <w:r w:rsidRPr="00A94D3A">
              <w:rPr>
                <w:rFonts w:ascii="Meiryo UI" w:eastAsia="Meiryo UI" w:hAnsi="Meiryo UI" w:cs="Meiryo UI" w:hint="eastAsia"/>
                <w:sz w:val="20"/>
                <w:szCs w:val="20"/>
              </w:rPr>
              <w:t>増加</w:t>
            </w:r>
            <w:r>
              <w:rPr>
                <w:rFonts w:ascii="Meiryo UI" w:eastAsia="Meiryo UI" w:hAnsi="Meiryo UI" w:cs="Meiryo UI" w:hint="eastAsia"/>
                <w:sz w:val="20"/>
                <w:szCs w:val="20"/>
              </w:rPr>
              <w:t>させます。</w:t>
            </w:r>
          </w:p>
          <w:p w:rsidR="00682EEB" w:rsidRPr="002F05A9" w:rsidRDefault="00682EEB" w:rsidP="003C32A8">
            <w:pPr>
              <w:autoSpaceDE w:val="0"/>
              <w:autoSpaceDN w:val="0"/>
              <w:spacing w:line="280" w:lineRule="exact"/>
              <w:ind w:firstLineChars="200" w:firstLine="400"/>
              <w:rPr>
                <w:rFonts w:ascii="Meiryo UI" w:eastAsia="Meiryo UI" w:hAnsi="Meiryo UI" w:cs="Meiryo UI"/>
                <w:sz w:val="20"/>
                <w:szCs w:val="20"/>
              </w:rPr>
            </w:pPr>
            <w:r w:rsidRPr="00A94D3A">
              <w:rPr>
                <w:rFonts w:ascii="Meiryo UI" w:eastAsia="Meiryo UI" w:hAnsi="Meiryo UI" w:cs="Meiryo UI" w:hint="eastAsia"/>
                <w:sz w:val="20"/>
                <w:szCs w:val="20"/>
              </w:rPr>
              <w:t>私立幼稚園から認定こども園への移行</w:t>
            </w:r>
            <w:r w:rsidRPr="002F05A9">
              <w:rPr>
                <w:rFonts w:ascii="Meiryo UI" w:eastAsia="Meiryo UI" w:hAnsi="Meiryo UI" w:cs="Meiryo UI" w:hint="eastAsia"/>
                <w:sz w:val="20"/>
                <w:szCs w:val="20"/>
              </w:rPr>
              <w:t xml:space="preserve">園数  </w:t>
            </w:r>
          </w:p>
          <w:p w:rsidR="00682EEB" w:rsidRPr="002F05A9" w:rsidRDefault="00682EEB" w:rsidP="003C32A8">
            <w:pPr>
              <w:autoSpaceDE w:val="0"/>
              <w:autoSpaceDN w:val="0"/>
              <w:spacing w:line="280" w:lineRule="exact"/>
              <w:ind w:firstLineChars="200" w:firstLine="400"/>
              <w:jc w:val="right"/>
              <w:rPr>
                <w:rFonts w:ascii="Meiryo UI" w:eastAsia="Meiryo UI" w:hAnsi="Meiryo UI" w:cs="Meiryo UI"/>
                <w:sz w:val="20"/>
                <w:szCs w:val="20"/>
              </w:rPr>
            </w:pPr>
            <w:r w:rsidRPr="002F05A9">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CB233A">
              <w:rPr>
                <w:rFonts w:ascii="Meiryo UI" w:eastAsia="Meiryo UI" w:hAnsi="Meiryo UI" w:cs="Meiryo UI" w:hint="eastAsia"/>
                <w:color w:val="000000" w:themeColor="text1"/>
                <w:sz w:val="20"/>
                <w:szCs w:val="20"/>
              </w:rPr>
              <w:t>令和</w:t>
            </w:r>
            <w:r w:rsidR="00CB233A">
              <w:rPr>
                <w:rFonts w:ascii="Meiryo UI" w:eastAsia="Meiryo UI" w:hAnsi="Meiryo UI" w:cs="Meiryo UI" w:hint="eastAsia"/>
                <w:color w:val="000000" w:themeColor="text1"/>
                <w:sz w:val="20"/>
                <w:szCs w:val="20"/>
              </w:rPr>
              <w:t>２</w:t>
            </w:r>
            <w:r w:rsidRPr="00BE0285">
              <w:rPr>
                <w:rFonts w:ascii="Meiryo UI" w:eastAsia="Meiryo UI" w:hAnsi="Meiryo UI" w:cs="Meiryo UI" w:hint="eastAsia"/>
                <w:color w:val="000000" w:themeColor="text1"/>
                <w:sz w:val="20"/>
                <w:szCs w:val="20"/>
              </w:rPr>
              <w:t>年</w:t>
            </w:r>
            <w:r w:rsidRPr="002F05A9">
              <w:rPr>
                <w:rFonts w:ascii="Meiryo UI" w:eastAsia="Meiryo UI" w:hAnsi="Meiryo UI" w:cs="Meiryo UI" w:hint="eastAsia"/>
                <w:sz w:val="20"/>
                <w:szCs w:val="20"/>
              </w:rPr>
              <w:t>度当初において前年度比8園増（累計176園）</w:t>
            </w:r>
          </w:p>
          <w:p w:rsidR="00682EEB" w:rsidRPr="002F05A9" w:rsidRDefault="00682EEB" w:rsidP="003C32A8">
            <w:pPr>
              <w:autoSpaceDE w:val="0"/>
              <w:autoSpaceDN w:val="0"/>
              <w:spacing w:line="280" w:lineRule="exact"/>
              <w:ind w:right="800"/>
              <w:rPr>
                <w:rFonts w:ascii="Meiryo UI" w:eastAsia="Meiryo UI" w:hAnsi="Meiryo UI" w:cs="Meiryo UI"/>
                <w:sz w:val="20"/>
                <w:szCs w:val="20"/>
              </w:rPr>
            </w:pPr>
            <w:r>
              <w:rPr>
                <w:rFonts w:ascii="Meiryo UI" w:eastAsia="Meiryo UI" w:hAnsi="Meiryo UI" w:cs="Meiryo UI" w:hint="eastAsia"/>
                <w:sz w:val="20"/>
                <w:szCs w:val="20"/>
              </w:rPr>
              <w:t>・私立幼稚園における預かり保育の体制を</w:t>
            </w:r>
            <w:r w:rsidRPr="002F05A9">
              <w:rPr>
                <w:rFonts w:ascii="Meiryo UI" w:eastAsia="Meiryo UI" w:hAnsi="Meiryo UI" w:cs="Meiryo UI" w:hint="eastAsia"/>
                <w:sz w:val="20"/>
                <w:szCs w:val="20"/>
              </w:rPr>
              <w:t>充実</w:t>
            </w:r>
            <w:r>
              <w:rPr>
                <w:rFonts w:ascii="Meiryo UI" w:eastAsia="Meiryo UI" w:hAnsi="Meiryo UI" w:cs="Meiryo UI" w:hint="eastAsia"/>
                <w:sz w:val="20"/>
                <w:szCs w:val="20"/>
              </w:rPr>
              <w:t>させ</w:t>
            </w:r>
            <w:r w:rsidRPr="002F05A9">
              <w:rPr>
                <w:rFonts w:ascii="Meiryo UI" w:eastAsia="Meiryo UI" w:hAnsi="Meiryo UI" w:cs="Meiryo UI" w:hint="eastAsia"/>
                <w:sz w:val="20"/>
                <w:szCs w:val="20"/>
              </w:rPr>
              <w:t>ます。</w:t>
            </w:r>
          </w:p>
          <w:p w:rsidR="00682EEB" w:rsidRPr="002F05A9" w:rsidRDefault="00682EEB" w:rsidP="003C32A8">
            <w:pPr>
              <w:autoSpaceDE w:val="0"/>
              <w:autoSpaceDN w:val="0"/>
              <w:spacing w:line="280" w:lineRule="exact"/>
              <w:ind w:firstLineChars="200" w:firstLine="400"/>
              <w:rPr>
                <w:rFonts w:ascii="Meiryo UI" w:eastAsia="Meiryo UI" w:hAnsi="Meiryo UI" w:cs="Meiryo UI"/>
                <w:sz w:val="20"/>
                <w:szCs w:val="20"/>
              </w:rPr>
            </w:pPr>
            <w:r w:rsidRPr="002F05A9">
              <w:rPr>
                <w:rFonts w:ascii="Meiryo UI" w:eastAsia="Meiryo UI" w:hAnsi="Meiryo UI" w:cs="Meiryo UI" w:hint="eastAsia"/>
                <w:sz w:val="20"/>
                <w:szCs w:val="20"/>
              </w:rPr>
              <w:t xml:space="preserve">平日の預かり時間を長時間化する園数　　　　　　　　　　</w:t>
            </w:r>
            <w:r>
              <w:rPr>
                <w:rFonts w:ascii="Meiryo UI" w:eastAsia="Meiryo UI" w:hAnsi="Meiryo UI" w:cs="Meiryo UI" w:hint="eastAsia"/>
                <w:sz w:val="20"/>
                <w:szCs w:val="20"/>
              </w:rPr>
              <w:t>前</w:t>
            </w:r>
            <w:r w:rsidRPr="002F05A9">
              <w:rPr>
                <w:rFonts w:ascii="Meiryo UI" w:eastAsia="Meiryo UI" w:hAnsi="Meiryo UI" w:cs="Meiryo UI" w:hint="eastAsia"/>
                <w:sz w:val="20"/>
                <w:szCs w:val="20"/>
              </w:rPr>
              <w:t>年度比20園増</w:t>
            </w:r>
          </w:p>
          <w:p w:rsidR="00682EEB" w:rsidRPr="00B745FE" w:rsidRDefault="00682EEB" w:rsidP="003C32A8">
            <w:pPr>
              <w:autoSpaceDE w:val="0"/>
              <w:autoSpaceDN w:val="0"/>
              <w:spacing w:line="280" w:lineRule="exact"/>
              <w:ind w:leftChars="100" w:left="220" w:firstLineChars="100" w:firstLine="200"/>
              <w:rPr>
                <w:rFonts w:ascii="Meiryo UI" w:eastAsia="Meiryo UI" w:hAnsi="Meiryo UI" w:cs="Meiryo UI"/>
                <w:sz w:val="20"/>
                <w:szCs w:val="20"/>
              </w:rPr>
            </w:pPr>
            <w:r w:rsidRPr="002F05A9">
              <w:rPr>
                <w:rFonts w:ascii="Meiryo UI" w:eastAsia="Meiryo UI" w:hAnsi="Meiryo UI" w:cs="Meiryo UI" w:hint="eastAsia"/>
                <w:kern w:val="0"/>
                <w:sz w:val="20"/>
                <w:szCs w:val="20"/>
              </w:rPr>
              <w:t xml:space="preserve">長期休業期間中に預かり保育日数を増加させる園数　</w:t>
            </w:r>
            <w:r>
              <w:rPr>
                <w:rFonts w:ascii="Meiryo UI" w:eastAsia="Meiryo UI" w:hAnsi="Meiryo UI" w:cs="Meiryo UI" w:hint="eastAsia"/>
                <w:kern w:val="0"/>
                <w:sz w:val="20"/>
                <w:szCs w:val="20"/>
              </w:rPr>
              <w:t xml:space="preserve"> 前</w:t>
            </w:r>
            <w:r w:rsidRPr="002F05A9">
              <w:rPr>
                <w:rFonts w:ascii="Meiryo UI" w:eastAsia="Meiryo UI" w:hAnsi="Meiryo UI" w:cs="Meiryo UI" w:hint="eastAsia"/>
                <w:kern w:val="0"/>
                <w:sz w:val="20"/>
                <w:szCs w:val="20"/>
              </w:rPr>
              <w:t>年度比</w:t>
            </w:r>
            <w:r w:rsidRPr="002F05A9">
              <w:rPr>
                <w:rFonts w:ascii="Meiryo UI" w:eastAsia="Meiryo UI" w:hAnsi="Meiryo UI" w:cs="Meiryo UI" w:hint="eastAsia"/>
                <w:sz w:val="20"/>
                <w:szCs w:val="20"/>
              </w:rPr>
              <w:t xml:space="preserve">15園増　</w:t>
            </w:r>
          </w:p>
        </w:tc>
      </w:tr>
    </w:tbl>
    <w:p w:rsidR="00682EEB" w:rsidRDefault="00682EEB" w:rsidP="00682EEB">
      <w:pPr>
        <w:spacing w:line="28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3088" behindDoc="0" locked="0" layoutInCell="1" allowOverlap="1" wp14:anchorId="05930C49" wp14:editId="754B0889">
                <wp:simplePos x="0" y="0"/>
                <wp:positionH relativeFrom="margin">
                  <wp:align>right</wp:align>
                </wp:positionH>
                <wp:positionV relativeFrom="paragraph">
                  <wp:posOffset>18415</wp:posOffset>
                </wp:positionV>
                <wp:extent cx="546735" cy="277495"/>
                <wp:effectExtent l="0" t="0" r="0" b="8255"/>
                <wp:wrapNone/>
                <wp:docPr id="143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682EEB">
                            <w:pPr>
                              <w:jc w:val="right"/>
                              <w:rPr>
                                <w:sz w:val="20"/>
                                <w:szCs w:val="20"/>
                              </w:rPr>
                            </w:pPr>
                            <w:r>
                              <w:rPr>
                                <w:rFonts w:hint="eastAsia"/>
                                <w:sz w:val="20"/>
                                <w:szCs w:val="20"/>
                              </w:rPr>
                              <w:t>３０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930C49" id="_x0000_s1080" type="#_x0000_t202" style="position:absolute;left:0;text-align:left;margin-left:-8.15pt;margin-top:1.45pt;width:43.05pt;height:21.85pt;z-index:2516730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0D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" filled="f" stroked="f">
                <v:textbox style="mso-fit-shape-to-text:t">
                  <w:txbxContent>
                    <w:p w:rsidR="00EE7D52" w:rsidRPr="005028BF" w:rsidRDefault="00EE7D52" w:rsidP="00682EEB">
                      <w:pPr>
                        <w:jc w:val="right"/>
                        <w:rPr>
                          <w:sz w:val="20"/>
                          <w:szCs w:val="20"/>
                        </w:rPr>
                      </w:pPr>
                      <w:r>
                        <w:rPr>
                          <w:rFonts w:hint="eastAsia"/>
                          <w:sz w:val="20"/>
                          <w:szCs w:val="20"/>
                        </w:rPr>
                        <w:t>３０</w:t>
                      </w:r>
                    </w:p>
                  </w:txbxContent>
                </v:textbox>
                <w10:wrap anchorx="margin"/>
              </v:shape>
            </w:pict>
          </mc:Fallback>
        </mc:AlternateContent>
      </w:r>
    </w:p>
    <w:p w:rsidR="003C32A8" w:rsidRPr="003A1ABD" w:rsidRDefault="003C32A8" w:rsidP="003C32A8">
      <w:pPr>
        <w:spacing w:line="280" w:lineRule="exact"/>
        <w:rPr>
          <w:rFonts w:ascii="Meiryo UI" w:eastAsia="Meiryo UI" w:hAnsi="Meiryo UI" w:cs="Meiryo UI"/>
        </w:rPr>
      </w:pPr>
      <w:r w:rsidRPr="00106489">
        <w:rPr>
          <w:noProof/>
        </w:rPr>
        <w:lastRenderedPageBreak/>
        <mc:AlternateContent>
          <mc:Choice Requires="wps">
            <w:drawing>
              <wp:anchor distT="0" distB="0" distL="114300" distR="114300" simplePos="0" relativeHeight="251718144" behindDoc="0" locked="0" layoutInCell="1" allowOverlap="1" wp14:anchorId="479F3EFA" wp14:editId="433FC6D9">
                <wp:simplePos x="0" y="0"/>
                <wp:positionH relativeFrom="margin">
                  <wp:posOffset>738107</wp:posOffset>
                </wp:positionH>
                <wp:positionV relativeFrom="margin">
                  <wp:posOffset>-207793</wp:posOffset>
                </wp:positionV>
                <wp:extent cx="8668385" cy="541655"/>
                <wp:effectExtent l="57150" t="19050" r="75565" b="86995"/>
                <wp:wrapNone/>
                <wp:docPr id="11" name="角丸四角形 34"/>
                <wp:cNvGraphicFramePr/>
                <a:graphic xmlns:a="http://schemas.openxmlformats.org/drawingml/2006/main">
                  <a:graphicData uri="http://schemas.microsoft.com/office/word/2010/wordprocessingShape">
                    <wps:wsp>
                      <wps:cNvSpPr/>
                      <wps:spPr>
                        <a:xfrm>
                          <a:off x="0" y="0"/>
                          <a:ext cx="8668385" cy="541655"/>
                        </a:xfrm>
                        <a:prstGeom prst="roundRect">
                          <a:avLst/>
                        </a:prstGeom>
                        <a:solidFill>
                          <a:srgbClr val="00009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E7D52" w:rsidRPr="00170B52" w:rsidRDefault="00CB233A" w:rsidP="003C32A8">
                            <w:pPr>
                              <w:pStyle w:val="Web"/>
                              <w:spacing w:before="0" w:beforeAutospacing="0" w:after="0" w:afterAutospacing="0" w:line="600" w:lineRule="exact"/>
                              <w:jc w:val="center"/>
                              <w:rPr>
                                <w:rFonts w:ascii="Meiryo UI" w:eastAsia="Meiryo UI" w:hAnsi="Meiryo UI" w:cs="Meiryo UI"/>
                              </w:rPr>
                            </w:pPr>
                            <w:r>
                              <w:rPr>
                                <w:rFonts w:ascii="Meiryo UI" w:eastAsia="Meiryo UI" w:hAnsi="Meiryo UI" w:cs="Meiryo UI" w:hint="eastAsia"/>
                                <w:b/>
                                <w:bCs/>
                                <w:color w:val="FFFFFF"/>
                                <w:kern w:val="24"/>
                                <w:sz w:val="48"/>
                                <w:szCs w:val="48"/>
                              </w:rPr>
                              <w:t>令和元</w:t>
                            </w:r>
                            <w:r w:rsidR="00EE7D52" w:rsidRPr="00170B52">
                              <w:rPr>
                                <w:rFonts w:ascii="Meiryo UI" w:eastAsia="Meiryo UI" w:hAnsi="Meiryo UI" w:cs="Meiryo UI" w:hint="eastAsia"/>
                                <w:b/>
                                <w:bCs/>
                                <w:color w:val="FFFFFF"/>
                                <w:kern w:val="24"/>
                                <w:sz w:val="48"/>
                                <w:szCs w:val="48"/>
                              </w:rPr>
                              <w:t>年度のスケジュール</w:t>
                            </w:r>
                          </w:p>
                        </w:txbxContent>
                      </wps:txbx>
                      <wps:bodyPr wrap="square" tIns="0" anchor="ctr">
                        <a:noAutofit/>
                      </wps:bodyPr>
                    </wps:wsp>
                  </a:graphicData>
                </a:graphic>
                <wp14:sizeRelH relativeFrom="margin">
                  <wp14:pctWidth>0</wp14:pctWidth>
                </wp14:sizeRelH>
                <wp14:sizeRelV relativeFrom="margin">
                  <wp14:pctHeight>0</wp14:pctHeight>
                </wp14:sizeRelV>
              </wp:anchor>
            </w:drawing>
          </mc:Choice>
          <mc:Fallback>
            <w:pict>
              <v:roundrect w14:anchorId="479F3EFA" id="角丸四角形 34" o:spid="_x0000_s1081" style="position:absolute;left:0;text-align:left;margin-left:58.1pt;margin-top:-16.35pt;width:682.55pt;height:42.6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" fillcolor="#009" strokecolor="#4a7ebb">
                <v:shadow on="t" color="black" opacity="22937f" origin=",.5" offset="0,.63889mm"/>
                <v:textbox inset=",0">
                  <w:txbxContent>
                    <w:p w:rsidR="00EE7D52" w:rsidRPr="00170B52" w:rsidRDefault="00CB233A" w:rsidP="003C32A8">
                      <w:pPr>
                        <w:pStyle w:val="Web"/>
                        <w:spacing w:before="0" w:beforeAutospacing="0" w:after="0" w:afterAutospacing="0" w:line="600" w:lineRule="exact"/>
                        <w:jc w:val="center"/>
                        <w:rPr>
                          <w:rFonts w:ascii="Meiryo UI" w:eastAsia="Meiryo UI" w:hAnsi="Meiryo UI" w:cs="Meiryo UI"/>
                        </w:rPr>
                      </w:pPr>
                      <w:r>
                        <w:rPr>
                          <w:rFonts w:ascii="Meiryo UI" w:eastAsia="Meiryo UI" w:hAnsi="Meiryo UI" w:cs="Meiryo UI" w:hint="eastAsia"/>
                          <w:b/>
                          <w:bCs/>
                          <w:color w:val="FFFFFF"/>
                          <w:kern w:val="24"/>
                          <w:sz w:val="48"/>
                          <w:szCs w:val="48"/>
                        </w:rPr>
                        <w:t>令和元</w:t>
                      </w:r>
                      <w:r w:rsidR="00EE7D52" w:rsidRPr="00170B52">
                        <w:rPr>
                          <w:rFonts w:ascii="Meiryo UI" w:eastAsia="Meiryo UI" w:hAnsi="Meiryo UI" w:cs="Meiryo UI" w:hint="eastAsia"/>
                          <w:b/>
                          <w:bCs/>
                          <w:color w:val="FFFFFF"/>
                          <w:kern w:val="24"/>
                          <w:sz w:val="48"/>
                          <w:szCs w:val="48"/>
                        </w:rPr>
                        <w:t>年度のスケジュール</w:t>
                      </w:r>
                    </w:p>
                  </w:txbxContent>
                </v:textbox>
                <w10:wrap anchorx="margin" anchory="margin"/>
              </v:roundrect>
            </w:pict>
          </mc:Fallback>
        </mc:AlternateContent>
      </w:r>
      <w:r>
        <w:rPr>
          <w:noProof/>
        </w:rPr>
        <mc:AlternateContent>
          <mc:Choice Requires="wps">
            <w:drawing>
              <wp:anchor distT="0" distB="0" distL="114300" distR="114300" simplePos="0" relativeHeight="251700736" behindDoc="0" locked="0" layoutInCell="1" allowOverlap="1" wp14:anchorId="00BC5E5C" wp14:editId="557C95A2">
                <wp:simplePos x="0" y="0"/>
                <wp:positionH relativeFrom="column">
                  <wp:posOffset>543560</wp:posOffset>
                </wp:positionH>
                <wp:positionV relativeFrom="paragraph">
                  <wp:posOffset>168910</wp:posOffset>
                </wp:positionV>
                <wp:extent cx="8961120" cy="338455"/>
                <wp:effectExtent l="0" t="0" r="0" b="1905"/>
                <wp:wrapNone/>
                <wp:docPr id="14367"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170B52" w:rsidRDefault="00EE7D52" w:rsidP="003C32A8">
                            <w:pPr>
                              <w:pStyle w:val="Web"/>
                              <w:spacing w:before="77" w:beforeAutospacing="0" w:after="0" w:afterAutospacing="0"/>
                              <w:rPr>
                                <w:rFonts w:ascii="Meiryo UI" w:eastAsia="Meiryo UI" w:hAnsi="Meiryo UI" w:cs="Meiryo UI"/>
                              </w:rPr>
                            </w:pPr>
                            <w:r w:rsidRPr="00170B52">
                              <w:rPr>
                                <w:rFonts w:ascii="Meiryo UI" w:eastAsia="Meiryo UI" w:hAnsi="Meiryo UI" w:cs="Meiryo UI" w:hint="eastAsia"/>
                                <w:b/>
                                <w:bCs/>
                                <w:color w:val="000000"/>
                                <w:kern w:val="24"/>
                                <w:sz w:val="32"/>
                                <w:szCs w:val="32"/>
                              </w:rPr>
                              <w:t>＜運営等に関するスケジュール＞</w:t>
                            </w:r>
                            <w:r w:rsidRPr="00F15599">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w14:anchorId="00BC5E5C" id="Text Box 863" o:spid="_x0000_s1082" type="#_x0000_t202" style="position:absolute;left:0;text-align:left;margin-left:42.8pt;margin-top:13.3pt;width:705.6pt;height:26.6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" filled="f" fillcolor="#4f81bd [3204]" stroked="f" strokecolor="black [3213]">
                <v:shadow color="#eeece1 [3214]"/>
                <v:textbox style="mso-fit-shape-to-text:t">
                  <w:txbxContent>
                    <w:p w:rsidR="00EE7D52" w:rsidRPr="00170B52" w:rsidRDefault="00EE7D52" w:rsidP="003C32A8">
                      <w:pPr>
                        <w:pStyle w:val="Web"/>
                        <w:spacing w:before="77" w:beforeAutospacing="0" w:after="0" w:afterAutospacing="0"/>
                        <w:rPr>
                          <w:rFonts w:ascii="Meiryo UI" w:eastAsia="Meiryo UI" w:hAnsi="Meiryo UI" w:cs="Meiryo UI"/>
                        </w:rPr>
                      </w:pPr>
                      <w:r w:rsidRPr="00170B52">
                        <w:rPr>
                          <w:rFonts w:ascii="Meiryo UI" w:eastAsia="Meiryo UI" w:hAnsi="Meiryo UI" w:cs="Meiryo UI" w:hint="eastAsia"/>
                          <w:b/>
                          <w:bCs/>
                          <w:color w:val="000000"/>
                          <w:kern w:val="24"/>
                          <w:sz w:val="32"/>
                          <w:szCs w:val="32"/>
                        </w:rPr>
                        <w:t>＜運営等に関するスケジュール＞</w:t>
                      </w:r>
                      <w:r w:rsidRPr="00F15599">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themeColor="text1"/>
                          <w:kern w:val="24"/>
                          <w:sz w:val="26"/>
                          <w:szCs w:val="26"/>
                        </w:rPr>
                        <w:t>「＊」は、教育委員会会議の審議事項等</w:t>
                      </w:r>
                    </w:p>
                  </w:txbxContent>
                </v:textbox>
              </v:shape>
            </w:pict>
          </mc:Fallback>
        </mc:AlternateContent>
      </w:r>
    </w:p>
    <w:p w:rsidR="003C32A8" w:rsidRDefault="003C32A8" w:rsidP="003C32A8">
      <w:pPr>
        <w:widowControl/>
        <w:jc w:val="left"/>
        <w:rPr>
          <w:rFonts w:ascii="Meiryo UI" w:eastAsia="Meiryo UI" w:hAnsi="Meiryo UI" w:cs="Meiryo UI"/>
          <w:b/>
          <w:sz w:val="21"/>
          <w:szCs w:val="24"/>
        </w:rPr>
      </w:pPr>
    </w:p>
    <w:tbl>
      <w:tblPr>
        <w:tblW w:w="14571" w:type="dxa"/>
        <w:jc w:val="center"/>
        <w:tblCellMar>
          <w:left w:w="0" w:type="dxa"/>
          <w:right w:w="0" w:type="dxa"/>
        </w:tblCellMar>
        <w:tblLook w:val="0620" w:firstRow="1" w:lastRow="0" w:firstColumn="0" w:lastColumn="0" w:noHBand="1" w:noVBand="1"/>
      </w:tblPr>
      <w:tblGrid>
        <w:gridCol w:w="2277"/>
        <w:gridCol w:w="1964"/>
        <w:gridCol w:w="821"/>
        <w:gridCol w:w="821"/>
        <w:gridCol w:w="821"/>
        <w:gridCol w:w="822"/>
        <w:gridCol w:w="824"/>
        <w:gridCol w:w="824"/>
        <w:gridCol w:w="871"/>
        <w:gridCol w:w="982"/>
        <w:gridCol w:w="992"/>
        <w:gridCol w:w="851"/>
        <w:gridCol w:w="850"/>
        <w:gridCol w:w="851"/>
      </w:tblGrid>
      <w:tr w:rsidR="003C32A8" w:rsidRPr="00106489" w:rsidTr="003C32A8">
        <w:trPr>
          <w:trHeight w:val="420"/>
          <w:jc w:val="center"/>
        </w:trPr>
        <w:tc>
          <w:tcPr>
            <w:tcW w:w="4241" w:type="dxa"/>
            <w:gridSpan w:val="2"/>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４</w:t>
            </w:r>
            <w:r w:rsidRPr="00170B52">
              <w:rPr>
                <w:rFonts w:ascii="Meiryo UI" w:eastAsia="Meiryo UI" w:hAnsi="Meiryo UI" w:cs="Meiryo UI"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５</w:t>
            </w:r>
            <w:r w:rsidRPr="00170B52">
              <w:rPr>
                <w:rFonts w:ascii="Meiryo UI" w:eastAsia="Meiryo UI" w:hAnsi="Meiryo UI" w:cs="Meiryo UI"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６</w:t>
            </w:r>
            <w:r w:rsidRPr="00170B52">
              <w:rPr>
                <w:rFonts w:ascii="Meiryo UI" w:eastAsia="Meiryo UI" w:hAnsi="Meiryo UI" w:cs="Meiryo UI" w:hint="eastAsia"/>
                <w:b/>
                <w:bCs/>
                <w:color w:val="000000" w:themeColor="text1"/>
                <w:kern w:val="24"/>
                <w:sz w:val="24"/>
                <w:szCs w:val="24"/>
              </w:rPr>
              <w:t>月</w:t>
            </w:r>
          </w:p>
        </w:tc>
        <w:tc>
          <w:tcPr>
            <w:tcW w:w="82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７</w:t>
            </w:r>
            <w:r w:rsidRPr="00170B52">
              <w:rPr>
                <w:rFonts w:ascii="Meiryo UI" w:eastAsia="Meiryo UI" w:hAnsi="Meiryo UI" w:cs="Meiryo UI" w:hint="eastAsia"/>
                <w:b/>
                <w:bCs/>
                <w:color w:val="000000" w:themeColor="text1"/>
                <w:kern w:val="24"/>
                <w:sz w:val="24"/>
                <w:szCs w:val="24"/>
              </w:rPr>
              <w:t>月</w:t>
            </w:r>
          </w:p>
        </w:tc>
        <w:tc>
          <w:tcPr>
            <w:tcW w:w="824"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８</w:t>
            </w:r>
            <w:r w:rsidRPr="00170B52">
              <w:rPr>
                <w:rFonts w:ascii="Meiryo UI" w:eastAsia="Meiryo UI" w:hAnsi="Meiryo UI" w:cs="Meiryo UI" w:hint="eastAsia"/>
                <w:b/>
                <w:bCs/>
                <w:color w:val="000000" w:themeColor="text1"/>
                <w:kern w:val="24"/>
                <w:sz w:val="24"/>
                <w:szCs w:val="24"/>
              </w:rPr>
              <w:t>月</w:t>
            </w:r>
          </w:p>
        </w:tc>
        <w:tc>
          <w:tcPr>
            <w:tcW w:w="824"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９</w:t>
            </w:r>
            <w:r w:rsidRPr="00170B52">
              <w:rPr>
                <w:rFonts w:ascii="Meiryo UI" w:eastAsia="Meiryo UI" w:hAnsi="Meiryo UI" w:cs="Meiryo UI" w:hint="eastAsia"/>
                <w:b/>
                <w:bCs/>
                <w:color w:val="000000" w:themeColor="text1"/>
                <w:kern w:val="24"/>
                <w:sz w:val="24"/>
                <w:szCs w:val="24"/>
              </w:rPr>
              <w:t>月</w:t>
            </w:r>
          </w:p>
        </w:tc>
        <w:tc>
          <w:tcPr>
            <w:tcW w:w="87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10</w:t>
            </w:r>
            <w:r w:rsidRPr="00170B52">
              <w:rPr>
                <w:rFonts w:ascii="Meiryo UI" w:eastAsia="Meiryo UI" w:hAnsi="Meiryo UI" w:cs="Meiryo UI" w:hint="eastAsia"/>
                <w:b/>
                <w:bCs/>
                <w:color w:val="000000" w:themeColor="text1"/>
                <w:kern w:val="24"/>
              </w:rPr>
              <w:t>月</w:t>
            </w:r>
          </w:p>
        </w:tc>
        <w:tc>
          <w:tcPr>
            <w:tcW w:w="98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11</w:t>
            </w:r>
            <w:r w:rsidRPr="00170B52">
              <w:rPr>
                <w:rFonts w:ascii="Meiryo UI" w:eastAsia="Meiryo UI" w:hAnsi="Meiryo UI" w:cs="Meiryo UI" w:hint="eastAsia"/>
                <w:b/>
                <w:bCs/>
                <w:color w:val="000000" w:themeColor="text1"/>
                <w:kern w:val="24"/>
              </w:rPr>
              <w:t>月</w:t>
            </w:r>
          </w:p>
        </w:tc>
        <w:tc>
          <w:tcPr>
            <w:tcW w:w="99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12</w:t>
            </w:r>
            <w:r w:rsidRPr="00170B52">
              <w:rPr>
                <w:rFonts w:ascii="Meiryo UI" w:eastAsia="Meiryo UI" w:hAnsi="Meiryo UI" w:cs="Meiryo UI" w:hint="eastAsia"/>
                <w:b/>
                <w:bCs/>
                <w:color w:val="000000" w:themeColor="text1"/>
                <w:kern w:val="24"/>
              </w:rPr>
              <w:t>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１</w:t>
            </w:r>
            <w:r w:rsidRPr="00170B52">
              <w:rPr>
                <w:rFonts w:ascii="Meiryo UI" w:eastAsia="Meiryo UI" w:hAnsi="Meiryo UI" w:cs="Meiryo UI" w:hint="eastAsia"/>
                <w:b/>
                <w:bCs/>
                <w:color w:val="000000" w:themeColor="text1"/>
                <w:kern w:val="24"/>
                <w:sz w:val="24"/>
                <w:szCs w:val="24"/>
              </w:rPr>
              <w:t>月</w:t>
            </w:r>
          </w:p>
        </w:tc>
        <w:tc>
          <w:tcPr>
            <w:tcW w:w="850"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２</w:t>
            </w:r>
            <w:r w:rsidRPr="00170B52">
              <w:rPr>
                <w:rFonts w:ascii="Meiryo UI" w:eastAsia="Meiryo UI" w:hAnsi="Meiryo UI" w:cs="Meiryo UI" w:hint="eastAsia"/>
                <w:b/>
                <w:bCs/>
                <w:color w:val="000000" w:themeColor="text1"/>
                <w:kern w:val="24"/>
                <w:sz w:val="24"/>
                <w:szCs w:val="24"/>
              </w:rPr>
              <w:t>月</w:t>
            </w:r>
          </w:p>
        </w:tc>
        <w:tc>
          <w:tcPr>
            <w:tcW w:w="851"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３</w:t>
            </w:r>
            <w:r w:rsidRPr="00170B52">
              <w:rPr>
                <w:rFonts w:ascii="Meiryo UI" w:eastAsia="Meiryo UI" w:hAnsi="Meiryo UI" w:cs="Meiryo UI" w:hint="eastAsia"/>
                <w:b/>
                <w:bCs/>
                <w:color w:val="000000" w:themeColor="text1"/>
                <w:kern w:val="24"/>
                <w:sz w:val="24"/>
                <w:szCs w:val="24"/>
              </w:rPr>
              <w:t>月</w:t>
            </w:r>
          </w:p>
        </w:tc>
      </w:tr>
      <w:tr w:rsidR="003C32A8" w:rsidRPr="00106489" w:rsidTr="003C32A8">
        <w:trPr>
          <w:trHeight w:val="606"/>
          <w:jc w:val="center"/>
        </w:trPr>
        <w:tc>
          <w:tcPr>
            <w:tcW w:w="4241" w:type="dxa"/>
            <w:gridSpan w:val="2"/>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before="62" w:line="180" w:lineRule="auto"/>
              <w:jc w:val="left"/>
              <w:textAlignment w:val="baseline"/>
              <w:rPr>
                <w:rFonts w:ascii="Meiryo UI" w:eastAsia="Meiryo UI" w:hAnsi="Meiryo UI" w:cs="Meiryo UI"/>
                <w:kern w:val="0"/>
                <w:sz w:val="28"/>
                <w:szCs w:val="36"/>
              </w:rPr>
            </w:pPr>
            <w:r w:rsidRPr="00170B52">
              <w:rPr>
                <w:rFonts w:ascii="Meiryo UI" w:eastAsia="Meiryo UI" w:hAnsi="Meiryo UI" w:cs="Meiryo UI" w:hint="eastAsia"/>
                <w:b/>
                <w:bCs/>
                <w:color w:val="000000" w:themeColor="text1"/>
                <w:kern w:val="24"/>
                <w:sz w:val="28"/>
                <w:szCs w:val="26"/>
              </w:rPr>
              <w:t>〇　運営方針</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spacing w:line="180" w:lineRule="auto"/>
              <w:jc w:val="center"/>
              <w:textAlignment w:val="baseline"/>
              <w:rPr>
                <w:rFonts w:ascii="Arial" w:eastAsia="ＭＳ Ｐゴシック" w:hAnsi="Arial" w:cs="Arial"/>
                <w:kern w:val="0"/>
                <w:sz w:val="36"/>
                <w:szCs w:val="36"/>
              </w:rPr>
            </w:pPr>
            <w:r>
              <w:rPr>
                <w:rFonts w:ascii="Meiryo UI" w:eastAsia="Meiryo UI" w:hAnsi="Meiryo UI" w:cs="Meiryo UI" w:hint="eastAsia"/>
                <w:color w:val="000000" w:themeColor="text1"/>
                <w:kern w:val="24"/>
                <w:sz w:val="20"/>
                <w:szCs w:val="20"/>
              </w:rPr>
              <w:t>決定</w: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line="180" w:lineRule="auto"/>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公表</w:t>
            </w:r>
          </w:p>
        </w:tc>
        <w:tc>
          <w:tcPr>
            <w:tcW w:w="821"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22" w:type="dxa"/>
            <w:tcBorders>
              <w:top w:val="single" w:sz="1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24" w:type="dxa"/>
            <w:tcBorders>
              <w:top w:val="single" w:sz="1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2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7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Default="003C32A8" w:rsidP="003C32A8">
            <w:pPr>
              <w:widowControl/>
              <w:spacing w:line="240" w:lineRule="exact"/>
              <w:jc w:val="center"/>
              <w:rPr>
                <w:rFonts w:ascii="Meiryo UI" w:eastAsia="Meiryo UI" w:hAnsi="Meiryo UI" w:cs="Meiryo UI"/>
                <w:color w:val="000000" w:themeColor="text1"/>
                <w:kern w:val="24"/>
                <w:sz w:val="20"/>
                <w:szCs w:val="20"/>
              </w:rPr>
            </w:pPr>
            <w:r>
              <w:rPr>
                <w:rFonts w:ascii="Meiryo UI" w:eastAsia="Meiryo UI" w:hAnsi="Meiryo UI" w:cs="Meiryo UI" w:hint="eastAsia"/>
                <w:color w:val="000000" w:themeColor="text1"/>
                <w:kern w:val="24"/>
                <w:sz w:val="20"/>
                <w:szCs w:val="20"/>
              </w:rPr>
              <w:t>中間</w:t>
            </w:r>
          </w:p>
          <w:p w:rsidR="003C32A8" w:rsidRPr="004D07B6" w:rsidRDefault="003C32A8" w:rsidP="003C32A8">
            <w:pPr>
              <w:widowControl/>
              <w:spacing w:line="240" w:lineRule="exact"/>
              <w:jc w:val="center"/>
              <w:rPr>
                <w:rFonts w:ascii="Meiryo UI" w:eastAsia="Meiryo UI" w:hAnsi="Meiryo UI" w:cs="Meiryo UI"/>
                <w:color w:val="000000" w:themeColor="text1"/>
                <w:kern w:val="24"/>
                <w:sz w:val="20"/>
                <w:szCs w:val="20"/>
              </w:rPr>
            </w:pPr>
            <w:r>
              <w:rPr>
                <w:rFonts w:ascii="Meiryo UI" w:eastAsia="Meiryo UI" w:hAnsi="Meiryo UI" w:cs="Meiryo UI" w:hint="eastAsia"/>
                <w:color w:val="000000" w:themeColor="text1"/>
                <w:kern w:val="24"/>
                <w:sz w:val="20"/>
                <w:szCs w:val="20"/>
              </w:rPr>
              <w:t>ﾁｪｯｸ</w:t>
            </w:r>
          </w:p>
        </w:tc>
        <w:tc>
          <w:tcPr>
            <w:tcW w:w="98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99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5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c>
          <w:tcPr>
            <w:tcW w:w="851"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hideMark/>
          </w:tcPr>
          <w:p w:rsidR="003C32A8" w:rsidRPr="00106489" w:rsidRDefault="003C32A8" w:rsidP="003C32A8">
            <w:pPr>
              <w:widowControl/>
              <w:jc w:val="center"/>
              <w:rPr>
                <w:rFonts w:ascii="Arial" w:eastAsia="ＭＳ Ｐゴシック" w:hAnsi="Arial" w:cs="Arial"/>
                <w:kern w:val="0"/>
                <w:sz w:val="36"/>
                <w:szCs w:val="36"/>
              </w:rPr>
            </w:pPr>
          </w:p>
        </w:tc>
      </w:tr>
      <w:tr w:rsidR="003C32A8" w:rsidRPr="00106489" w:rsidTr="003C32A8">
        <w:trPr>
          <w:trHeight w:val="964"/>
          <w:jc w:val="center"/>
        </w:trPr>
        <w:tc>
          <w:tcPr>
            <w:tcW w:w="4241"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before="62" w:line="180" w:lineRule="auto"/>
              <w:jc w:val="left"/>
              <w:textAlignment w:val="baseline"/>
              <w:rPr>
                <w:rFonts w:ascii="Meiryo UI" w:eastAsia="Meiryo UI" w:hAnsi="Meiryo UI" w:cs="Meiryo UI"/>
                <w:kern w:val="0"/>
                <w:sz w:val="28"/>
                <w:szCs w:val="36"/>
              </w:rPr>
            </w:pPr>
            <w:r w:rsidRPr="00170B52">
              <w:rPr>
                <w:rFonts w:ascii="Meiryo UI" w:eastAsia="Meiryo UI" w:hAnsi="Meiryo UI" w:cs="Meiryo UI" w:hint="eastAsia"/>
                <w:b/>
                <w:bCs/>
                <w:color w:val="000000" w:themeColor="text1"/>
                <w:kern w:val="24"/>
                <w:sz w:val="28"/>
                <w:szCs w:val="26"/>
              </w:rPr>
              <w:t>〇　教育行政の点検及び評価</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hideMark/>
          </w:tcPr>
          <w:p w:rsidR="003C32A8" w:rsidRPr="002A386E" w:rsidRDefault="003C32A8" w:rsidP="003C32A8">
            <w:pPr>
              <w:widowControl/>
              <w:spacing w:line="200" w:lineRule="exact"/>
              <w:jc w:val="center"/>
              <w:textAlignment w:val="baseline"/>
              <w:rPr>
                <w:rFonts w:ascii="Arial" w:eastAsia="ＭＳ Ｐゴシック" w:hAnsi="Arial" w:cs="Arial"/>
                <w:kern w:val="0"/>
                <w:sz w:val="36"/>
                <w:szCs w:val="36"/>
              </w:rPr>
            </w:pPr>
          </w:p>
        </w:tc>
        <w:tc>
          <w:tcPr>
            <w:tcW w:w="1646" w:type="dxa"/>
            <w:gridSpan w:val="2"/>
            <w:tcBorders>
              <w:top w:val="single" w:sz="8" w:space="0" w:color="000000"/>
              <w:left w:val="single" w:sz="4" w:space="0" w:color="auto"/>
              <w:right w:val="single" w:sz="8" w:space="0" w:color="000000"/>
            </w:tcBorders>
            <w:shd w:val="clear" w:color="auto" w:fill="auto"/>
          </w:tcPr>
          <w:p w:rsidR="003C32A8"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教育行政</w:t>
            </w: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評価審議会</w:t>
            </w:r>
          </w:p>
          <w:p w:rsidR="003C32A8" w:rsidRPr="004D07B6"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（４回程度）</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70B52" w:rsidRDefault="003C32A8" w:rsidP="003C32A8">
            <w:pPr>
              <w:widowControl/>
              <w:spacing w:line="200" w:lineRule="exact"/>
              <w:jc w:val="center"/>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6"/>
                <w:szCs w:val="16"/>
              </w:rPr>
              <w:t>＊</w:t>
            </w:r>
            <w:r w:rsidRPr="00170B52">
              <w:rPr>
                <w:rFonts w:ascii="Meiryo UI" w:eastAsia="Meiryo UI" w:hAnsi="Meiryo UI" w:cs="Meiryo UI" w:hint="eastAsia"/>
                <w:color w:val="000000" w:themeColor="text1"/>
                <w:kern w:val="24"/>
                <w:sz w:val="18"/>
                <w:szCs w:val="18"/>
              </w:rPr>
              <w:t>決定</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議会報告</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98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992"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r>
      <w:tr w:rsidR="003C32A8" w:rsidRPr="00106489" w:rsidTr="003C32A8">
        <w:trPr>
          <w:trHeight w:val="585"/>
          <w:jc w:val="center"/>
        </w:trPr>
        <w:tc>
          <w:tcPr>
            <w:tcW w:w="4241"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tcPr>
          <w:p w:rsidR="003C32A8" w:rsidRPr="00170B52" w:rsidRDefault="003C32A8" w:rsidP="003C32A8">
            <w:pPr>
              <w:widowControl/>
              <w:spacing w:before="62" w:line="180" w:lineRule="auto"/>
              <w:jc w:val="left"/>
              <w:textAlignment w:val="baseline"/>
              <w:rPr>
                <w:rFonts w:ascii="Meiryo UI" w:eastAsia="Meiryo UI" w:hAnsi="Meiryo UI" w:cs="Meiryo UI"/>
                <w:b/>
                <w:bCs/>
                <w:color w:val="000000" w:themeColor="text1"/>
                <w:kern w:val="24"/>
                <w:sz w:val="26"/>
                <w:szCs w:val="26"/>
              </w:rPr>
            </w:pPr>
            <w:r w:rsidRPr="00170B52">
              <w:rPr>
                <w:rFonts w:ascii="Meiryo UI" w:eastAsia="Meiryo UI" w:hAnsi="Meiryo UI" w:cs="Meiryo UI" w:hint="eastAsia"/>
                <w:b/>
                <w:bCs/>
                <w:color w:val="000000" w:themeColor="text1"/>
                <w:kern w:val="24"/>
                <w:sz w:val="26"/>
                <w:szCs w:val="26"/>
              </w:rPr>
              <w:t>〇　大阪府総合教育会議</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tcPr>
          <w:p w:rsidR="003C32A8" w:rsidRPr="00106489" w:rsidRDefault="003C32A8" w:rsidP="003C32A8">
            <w:pPr>
              <w:widowControl/>
              <w:jc w:val="left"/>
              <w:rPr>
                <w:rFonts w:ascii="Arial" w:eastAsia="ＭＳ Ｐゴシック" w:hAnsi="Arial" w:cs="Arial"/>
                <w:kern w:val="0"/>
                <w:sz w:val="36"/>
                <w:szCs w:val="36"/>
              </w:rPr>
            </w:pPr>
          </w:p>
        </w:tc>
        <w:tc>
          <w:tcPr>
            <w:tcW w:w="164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C32A8" w:rsidRPr="00170B52" w:rsidRDefault="003C32A8" w:rsidP="003C32A8">
            <w:pPr>
              <w:widowControl/>
              <w:jc w:val="left"/>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企画室との調整</w:t>
            </w:r>
          </w:p>
        </w:tc>
        <w:tc>
          <w:tcPr>
            <w:tcW w:w="82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C32A8" w:rsidRPr="00FE5C72"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689472" behindDoc="0" locked="0" layoutInCell="1" allowOverlap="1" wp14:anchorId="27855A1F" wp14:editId="41DF1647">
                      <wp:simplePos x="0" y="0"/>
                      <wp:positionH relativeFrom="column">
                        <wp:posOffset>-52070</wp:posOffset>
                      </wp:positionH>
                      <wp:positionV relativeFrom="paragraph">
                        <wp:posOffset>196377</wp:posOffset>
                      </wp:positionV>
                      <wp:extent cx="1083945" cy="0"/>
                      <wp:effectExtent l="0" t="95250" r="0" b="95250"/>
                      <wp:wrapNone/>
                      <wp:docPr id="14368" name="Line 1277"/>
                      <wp:cNvGraphicFramePr/>
                      <a:graphic xmlns:a="http://schemas.openxmlformats.org/drawingml/2006/main">
                        <a:graphicData uri="http://schemas.microsoft.com/office/word/2010/wordprocessingShape">
                          <wps:wsp>
                            <wps:cNvCnPr/>
                            <wps:spPr bwMode="auto">
                              <a:xfrm>
                                <a:off x="0" y="0"/>
                                <a:ext cx="1083945"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3E08FC0F" id="Line 1277" o:spid="_x0000_s1026" style="position:absolute;left:0;text-align:lef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5.45pt" to="81.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3nowIAAIU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" strokecolor="windowText" strokeweight="3.5pt">
                      <v:stroke endarrow="block"/>
                      <v:shadow color="#eeece1 [3214]"/>
                    </v:line>
                  </w:pict>
                </mc:Fallback>
              </mc:AlternateContent>
            </w:r>
          </w:p>
        </w:tc>
        <w:tc>
          <w:tcPr>
            <w:tcW w:w="824" w:type="dxa"/>
            <w:tcBorders>
              <w:top w:val="single" w:sz="8" w:space="0" w:color="000000"/>
              <w:left w:val="single" w:sz="4" w:space="0" w:color="auto"/>
              <w:bottom w:val="single" w:sz="8" w:space="0" w:color="000000"/>
              <w:right w:val="single" w:sz="4" w:space="0" w:color="auto"/>
            </w:tcBorders>
            <w:shd w:val="clear" w:color="auto" w:fill="auto"/>
          </w:tcPr>
          <w:p w:rsidR="003C32A8" w:rsidRPr="00FE5C72"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tc>
        <w:tc>
          <w:tcPr>
            <w:tcW w:w="824" w:type="dxa"/>
            <w:tcBorders>
              <w:top w:val="single" w:sz="8" w:space="0" w:color="000000"/>
              <w:left w:val="single" w:sz="4" w:space="0" w:color="auto"/>
              <w:bottom w:val="single" w:sz="8" w:space="0" w:color="000000"/>
              <w:right w:val="single" w:sz="8" w:space="0" w:color="000000"/>
            </w:tcBorders>
            <w:shd w:val="clear" w:color="auto" w:fill="auto"/>
          </w:tcPr>
          <w:p w:rsidR="003C32A8"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p>
          <w:p w:rsidR="003C32A8" w:rsidRPr="00170B52"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r w:rsidRPr="00170B52">
              <w:rPr>
                <w:rFonts w:ascii="Meiryo UI" w:eastAsia="Meiryo UI" w:hAnsi="Meiryo UI" w:cs="Meiryo UI" w:hint="eastAsia"/>
                <w:color w:val="000000" w:themeColor="text1"/>
                <w:kern w:val="24"/>
                <w:sz w:val="20"/>
                <w:szCs w:val="20"/>
              </w:rPr>
              <w:t>開催</w:t>
            </w:r>
          </w:p>
        </w:tc>
        <w:tc>
          <w:tcPr>
            <w:tcW w:w="87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C32A8" w:rsidRPr="00FE5C72" w:rsidRDefault="003C32A8" w:rsidP="003C32A8">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982" w:type="dxa"/>
            <w:tcBorders>
              <w:top w:val="single" w:sz="8" w:space="0" w:color="000000"/>
              <w:left w:val="single" w:sz="4" w:space="0" w:color="auto"/>
              <w:bottom w:val="single" w:sz="8" w:space="0" w:color="000000"/>
              <w:right w:val="single" w:sz="4" w:space="0" w:color="auto"/>
            </w:tcBorders>
            <w:shd w:val="clear" w:color="auto" w:fill="auto"/>
          </w:tcPr>
          <w:p w:rsidR="003C32A8" w:rsidRPr="00FE5C72" w:rsidRDefault="003C32A8" w:rsidP="003C32A8">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3C32A8" w:rsidRDefault="003C32A8" w:rsidP="003C32A8">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3C32A8" w:rsidRPr="00106489" w:rsidRDefault="003C32A8" w:rsidP="003C32A8">
            <w:pPr>
              <w:widowControl/>
              <w:spacing w:line="200" w:lineRule="exact"/>
              <w:jc w:val="left"/>
              <w:rPr>
                <w:rFonts w:ascii="Arial" w:eastAsia="ＭＳ Ｐゴシック" w:hAnsi="Arial" w:cs="Arial"/>
                <w:kern w:val="0"/>
                <w:sz w:val="36"/>
                <w:szCs w:val="3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C32A8" w:rsidRPr="00106489" w:rsidRDefault="003C32A8" w:rsidP="003C32A8">
            <w:pPr>
              <w:widowControl/>
              <w:spacing w:line="200" w:lineRule="exact"/>
              <w:jc w:val="center"/>
              <w:textAlignment w:val="baseline"/>
              <w:rPr>
                <w:rFonts w:ascii="ＭＳ Ｐゴシック" w:eastAsiaTheme="majorEastAsia" w:hAnsi="ＭＳ Ｐゴシック" w:cs="Arial"/>
                <w:color w:val="000000" w:themeColor="text1"/>
                <w:kern w:val="24"/>
                <w:sz w:val="17"/>
                <w:szCs w:val="17"/>
              </w:rPr>
            </w:pPr>
          </w:p>
        </w:tc>
        <w:tc>
          <w:tcPr>
            <w:tcW w:w="85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tcPr>
          <w:p w:rsidR="003C32A8" w:rsidRPr="00106489"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tc>
      </w:tr>
      <w:tr w:rsidR="003C32A8" w:rsidRPr="00106489" w:rsidTr="003C32A8">
        <w:trPr>
          <w:trHeight w:val="585"/>
          <w:jc w:val="center"/>
        </w:trPr>
        <w:tc>
          <w:tcPr>
            <w:tcW w:w="4241"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before="62" w:line="180" w:lineRule="auto"/>
              <w:jc w:val="left"/>
              <w:textAlignment w:val="baseline"/>
              <w:rPr>
                <w:rFonts w:ascii="Meiryo UI" w:eastAsia="Meiryo UI" w:hAnsi="Meiryo UI" w:cs="Meiryo UI"/>
                <w:kern w:val="0"/>
                <w:sz w:val="36"/>
                <w:szCs w:val="36"/>
              </w:rPr>
            </w:pPr>
            <w:r w:rsidRPr="00170B52">
              <w:rPr>
                <w:rFonts w:ascii="Meiryo UI" w:eastAsia="Meiryo UI" w:hAnsi="Meiryo UI" w:cs="Meiryo UI" w:hint="eastAsia"/>
                <w:b/>
                <w:bCs/>
                <w:color w:val="000000" w:themeColor="text1"/>
                <w:kern w:val="24"/>
                <w:sz w:val="26"/>
                <w:szCs w:val="26"/>
              </w:rPr>
              <w:t>〇　予算関連</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24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679232" behindDoc="0" locked="0" layoutInCell="1" allowOverlap="1" wp14:anchorId="2666726B" wp14:editId="4340376E">
                      <wp:simplePos x="0" y="0"/>
                      <wp:positionH relativeFrom="column">
                        <wp:posOffset>-48260</wp:posOffset>
                      </wp:positionH>
                      <wp:positionV relativeFrom="paragraph">
                        <wp:posOffset>12700</wp:posOffset>
                      </wp:positionV>
                      <wp:extent cx="1499870" cy="0"/>
                      <wp:effectExtent l="0" t="95250" r="0" b="95250"/>
                      <wp:wrapNone/>
                      <wp:docPr id="14369"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7277BAB" id="Line 1277" o:spid="_x0000_s1026" style="position:absolute;left:0;text-align:left;z-index:251703808;visibility:visible;mso-wrap-style:square;mso-wrap-distance-left:9pt;mso-wrap-distance-top:0;mso-wrap-distance-right:9pt;mso-wrap-distance-bottom:0;mso-position-horizontal:absolute;mso-position-horizontal-relative:text;mso-position-vertical:absolute;mso-position-vertical-relative:text" from="-3.8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t/owIAAIU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" strokecolor="windowText" strokeweight="3.5pt">
                      <v:stroke endarrow="block"/>
                      <v:shadow color="#eeece1 [3214]"/>
                    </v:line>
                  </w:pict>
                </mc:Fallback>
              </mc:AlternateContent>
            </w: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来年度の事業の検討</w:t>
            </w:r>
          </w:p>
        </w:tc>
        <w:tc>
          <w:tcPr>
            <w:tcW w:w="2845" w:type="dxa"/>
            <w:gridSpan w:val="3"/>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Calibri" w:eastAsia="ＭＳ Ｐゴシック" w:hAnsi="Arial" w:cs="Arial"/>
                <w:color w:val="000000" w:themeColor="text1"/>
                <w:kern w:val="24"/>
                <w:sz w:val="18"/>
                <w:szCs w:val="18"/>
              </w:rPr>
            </w:pPr>
          </w:p>
          <w:p w:rsidR="003C32A8" w:rsidRDefault="003C32A8" w:rsidP="003C32A8">
            <w:pPr>
              <w:widowControl/>
              <w:spacing w:line="200" w:lineRule="exact"/>
              <w:jc w:val="center"/>
              <w:textAlignment w:val="baseline"/>
              <w:rPr>
                <w:rFonts w:ascii="Calibri" w:eastAsia="ＭＳ Ｐゴシック" w:hAnsi="Arial" w:cs="Arial"/>
                <w:color w:val="000000" w:themeColor="text1"/>
                <w:kern w:val="24"/>
                <w:sz w:val="18"/>
                <w:szCs w:val="18"/>
              </w:rPr>
            </w:pPr>
            <w:r>
              <w:rPr>
                <w:noProof/>
              </w:rPr>
              <mc:AlternateContent>
                <mc:Choice Requires="wps">
                  <w:drawing>
                    <wp:anchor distT="0" distB="0" distL="114300" distR="114300" simplePos="0" relativeHeight="251680256" behindDoc="0" locked="0" layoutInCell="1" allowOverlap="1" wp14:anchorId="119B5885" wp14:editId="0F9FACD4">
                      <wp:simplePos x="0" y="0"/>
                      <wp:positionH relativeFrom="column">
                        <wp:posOffset>-56353</wp:posOffset>
                      </wp:positionH>
                      <wp:positionV relativeFrom="paragraph">
                        <wp:posOffset>15875</wp:posOffset>
                      </wp:positionV>
                      <wp:extent cx="1499870" cy="0"/>
                      <wp:effectExtent l="0" t="95250" r="0" b="95250"/>
                      <wp:wrapNone/>
                      <wp:docPr id="14370"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8EBB14C" id="Line 1277" o:spid="_x0000_s1026" style="position:absolute;left:0;text-align:left;z-index:251704832;visibility:visible;mso-wrap-style:square;mso-wrap-distance-left:9pt;mso-wrap-distance-top:0;mso-wrap-distance-right:9pt;mso-wrap-distance-bottom:0;mso-position-horizontal:absolute;mso-position-horizontal-relative:text;mso-position-vertical:absolute;mso-position-vertical-relative:text" from="-4.45pt,1.25pt" to="11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i+oQIAAIU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" strokecolor="windowText" strokeweight="3.5pt">
                      <v:stroke endarrow="block"/>
                      <v:shadow color="#eeece1 [3214]"/>
                    </v:line>
                  </w:pict>
                </mc:Fallback>
              </mc:AlternateContent>
            </w: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color w:val="000000" w:themeColor="text1"/>
                <w:kern w:val="24"/>
                <w:sz w:val="18"/>
                <w:szCs w:val="18"/>
              </w:rPr>
              <w:t>＊予算要求・審議</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spacing w:line="200" w:lineRule="exact"/>
              <w:jc w:val="left"/>
              <w:rPr>
                <w:rFonts w:ascii="Arial" w:eastAsia="ＭＳ Ｐゴシック" w:hAnsi="Arial" w:cs="Arial"/>
                <w:kern w:val="0"/>
                <w:sz w:val="36"/>
                <w:szCs w:val="3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7"/>
                <w:szCs w:val="17"/>
              </w:rPr>
              <w:t>＊</w:t>
            </w:r>
            <w:r w:rsidRPr="00170B52">
              <w:rPr>
                <w:rFonts w:ascii="Meiryo UI" w:eastAsia="Meiryo UI" w:hAnsi="Meiryo UI" w:cs="Meiryo UI" w:hint="eastAsia"/>
                <w:color w:val="000000" w:themeColor="text1"/>
                <w:kern w:val="24"/>
                <w:sz w:val="18"/>
                <w:szCs w:val="18"/>
              </w:rPr>
              <w:t>予算(案)</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r w:rsidRPr="00170B52">
              <w:rPr>
                <w:rFonts w:ascii="Meiryo UI" w:eastAsia="Meiryo UI" w:hAnsi="Meiryo UI" w:cs="Meiryo UI" w:hint="eastAsia"/>
                <w:color w:val="000000" w:themeColor="text1"/>
                <w:kern w:val="24"/>
                <w:sz w:val="18"/>
                <w:szCs w:val="18"/>
              </w:rPr>
              <w:t>承認</w:t>
            </w:r>
          </w:p>
        </w:tc>
        <w:tc>
          <w:tcPr>
            <w:tcW w:w="85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3C32A8" w:rsidRPr="00170B52"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r w:rsidRPr="00170B52">
              <w:rPr>
                <w:rFonts w:ascii="Meiryo UI" w:eastAsia="Meiryo UI" w:hAnsi="Meiryo UI" w:cs="Meiryo UI" w:hint="eastAsia"/>
                <w:color w:val="000000" w:themeColor="text1"/>
                <w:kern w:val="24"/>
                <w:sz w:val="20"/>
                <w:szCs w:val="20"/>
              </w:rPr>
              <w:t>予算</w:t>
            </w:r>
          </w:p>
          <w:p w:rsidR="003C32A8" w:rsidRPr="00170B52" w:rsidRDefault="003C32A8" w:rsidP="003C32A8">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確定</w:t>
            </w:r>
          </w:p>
        </w:tc>
      </w:tr>
      <w:tr w:rsidR="003C32A8" w:rsidRPr="00106489" w:rsidTr="003C32A8">
        <w:trPr>
          <w:trHeight w:val="3446"/>
          <w:jc w:val="center"/>
        </w:trPr>
        <w:tc>
          <w:tcPr>
            <w:tcW w:w="2277"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before="62" w:line="180" w:lineRule="auto"/>
              <w:jc w:val="left"/>
              <w:textAlignment w:val="baseline"/>
              <w:rPr>
                <w:rFonts w:ascii="Meiryo UI" w:eastAsia="Meiryo UI" w:hAnsi="Meiryo UI" w:cs="Meiryo UI"/>
                <w:kern w:val="0"/>
                <w:sz w:val="40"/>
                <w:szCs w:val="36"/>
              </w:rPr>
            </w:pPr>
            <w:r>
              <w:rPr>
                <w:rFonts w:ascii="Meiryo UI" w:eastAsia="Meiryo UI" w:hAnsi="Meiryo UI" w:cs="Meiryo UI" w:hint="eastAsia"/>
                <w:b/>
                <w:bCs/>
                <w:color w:val="000000" w:themeColor="text1"/>
                <w:kern w:val="24"/>
                <w:sz w:val="28"/>
                <w:szCs w:val="26"/>
              </w:rPr>
              <w:t>〇</w:t>
            </w:r>
            <w:r w:rsidRPr="00170B52">
              <w:rPr>
                <w:rFonts w:ascii="Meiryo UI" w:eastAsia="Meiryo UI" w:hAnsi="Meiryo UI" w:cs="Meiryo UI" w:hint="eastAsia"/>
                <w:b/>
                <w:bCs/>
                <w:color w:val="000000" w:themeColor="text1"/>
                <w:kern w:val="24"/>
                <w:sz w:val="28"/>
                <w:szCs w:val="26"/>
              </w:rPr>
              <w:t xml:space="preserve">　人事関連</w:t>
            </w:r>
          </w:p>
          <w:p w:rsidR="003C32A8" w:rsidRPr="00106489" w:rsidRDefault="003C32A8" w:rsidP="003C32A8">
            <w:pPr>
              <w:widowControl/>
              <w:spacing w:before="62" w:line="180" w:lineRule="auto"/>
              <w:jc w:val="left"/>
              <w:textAlignment w:val="baseline"/>
              <w:rPr>
                <w:rFonts w:ascii="Arial" w:eastAsia="ＭＳ Ｐゴシック" w:hAnsi="Arial" w:cs="Arial"/>
                <w:kern w:val="0"/>
                <w:sz w:val="36"/>
                <w:szCs w:val="36"/>
              </w:rPr>
            </w:pPr>
            <w:r w:rsidRPr="00170B52">
              <w:rPr>
                <w:rFonts w:ascii="Meiryo UI" w:eastAsia="Meiryo UI" w:hAnsi="Meiryo UI" w:cs="Meiryo UI" w:hint="eastAsia"/>
                <w:b/>
                <w:bCs/>
                <w:color w:val="000000" w:themeColor="text1"/>
                <w:kern w:val="24"/>
                <w:sz w:val="28"/>
                <w:szCs w:val="26"/>
              </w:rPr>
              <w:t xml:space="preserve">　</w:t>
            </w:r>
            <w:r>
              <w:rPr>
                <w:rFonts w:ascii="Meiryo UI" w:eastAsia="Meiryo UI" w:hAnsi="Meiryo UI" w:cs="Meiryo UI" w:hint="eastAsia"/>
                <w:b/>
                <w:bCs/>
                <w:color w:val="000000" w:themeColor="text1"/>
                <w:kern w:val="24"/>
                <w:sz w:val="28"/>
                <w:szCs w:val="26"/>
              </w:rPr>
              <w:t>（</w:t>
            </w:r>
            <w:r w:rsidRPr="00170B52">
              <w:rPr>
                <w:rFonts w:ascii="Meiryo UI" w:eastAsia="Meiryo UI" w:hAnsi="Meiryo UI" w:cs="Meiryo UI" w:hint="eastAsia"/>
                <w:b/>
                <w:bCs/>
                <w:color w:val="000000" w:themeColor="text1"/>
                <w:kern w:val="24"/>
                <w:sz w:val="28"/>
                <w:szCs w:val="26"/>
              </w:rPr>
              <w:t>公立学校）</w:t>
            </w:r>
          </w:p>
        </w:tc>
        <w:tc>
          <w:tcPr>
            <w:tcW w:w="1964"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170B52" w:rsidRDefault="003C32A8" w:rsidP="003C32A8">
            <w:pPr>
              <w:widowControl/>
              <w:spacing w:before="43" w:line="360" w:lineRule="exact"/>
              <w:jc w:val="right"/>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8"/>
                <w:szCs w:val="18"/>
              </w:rPr>
              <w:t>・教職員に関する事項（府立学校長公募）</w:t>
            </w:r>
          </w:p>
          <w:p w:rsidR="003C32A8" w:rsidRPr="00106489" w:rsidRDefault="003C32A8" w:rsidP="003C32A8">
            <w:pPr>
              <w:widowControl/>
              <w:spacing w:before="43" w:line="120" w:lineRule="auto"/>
              <w:jc w:val="right"/>
              <w:textAlignment w:val="baseline"/>
              <w:rPr>
                <w:rFonts w:ascii="Arial" w:eastAsia="ＭＳ Ｐゴシック" w:hAnsi="Arial" w:cs="Arial"/>
                <w:kern w:val="0"/>
                <w:sz w:val="36"/>
                <w:szCs w:val="36"/>
              </w:rPr>
            </w:pPr>
          </w:p>
          <w:p w:rsidR="003C32A8" w:rsidRPr="00170B52" w:rsidRDefault="003C32A8" w:rsidP="003C32A8">
            <w:pPr>
              <w:widowControl/>
              <w:spacing w:before="43" w:line="36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8"/>
                <w:szCs w:val="18"/>
              </w:rPr>
              <w:t>（公立小中学校</w:t>
            </w:r>
          </w:p>
          <w:p w:rsidR="003C32A8" w:rsidRPr="00170B52" w:rsidRDefault="003C32A8" w:rsidP="003C32A8">
            <w:pPr>
              <w:widowControl/>
              <w:spacing w:before="43" w:line="360" w:lineRule="exact"/>
              <w:jc w:val="right"/>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8"/>
                <w:szCs w:val="18"/>
              </w:rPr>
              <w:t>任期付校長公募）</w:t>
            </w:r>
          </w:p>
          <w:p w:rsidR="003C32A8" w:rsidRPr="00106489" w:rsidRDefault="003C32A8" w:rsidP="003C32A8">
            <w:pPr>
              <w:widowControl/>
              <w:spacing w:before="43" w:line="180" w:lineRule="auto"/>
              <w:jc w:val="right"/>
              <w:textAlignment w:val="baseline"/>
              <w:rPr>
                <w:rFonts w:ascii="Arial" w:eastAsia="ＭＳ Ｐゴシック" w:hAnsi="Arial" w:cs="Arial"/>
                <w:kern w:val="0"/>
                <w:sz w:val="36"/>
                <w:szCs w:val="36"/>
              </w:rPr>
            </w:pPr>
          </w:p>
          <w:p w:rsidR="003C32A8" w:rsidRPr="00170B52" w:rsidRDefault="003C32A8" w:rsidP="003C32A8">
            <w:pPr>
              <w:widowControl/>
              <w:spacing w:before="43" w:line="180" w:lineRule="auto"/>
              <w:jc w:val="right"/>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8"/>
                <w:szCs w:val="18"/>
              </w:rPr>
              <w:t>（教員採用）</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r w:rsidRPr="00DC6F1E">
              <w:rPr>
                <w:rFonts w:ascii="Meiryo UI" w:eastAsia="Meiryo UI" w:hAnsi="Meiryo UI" w:cs="Meiryo UI"/>
                <w:noProof/>
              </w:rPr>
              <mc:AlternateContent>
                <mc:Choice Requires="wps">
                  <w:drawing>
                    <wp:anchor distT="0" distB="0" distL="114300" distR="114300" simplePos="0" relativeHeight="251698688" behindDoc="0" locked="0" layoutInCell="1" allowOverlap="1" wp14:anchorId="7BB5F191" wp14:editId="0E013C7E">
                      <wp:simplePos x="0" y="0"/>
                      <wp:positionH relativeFrom="column">
                        <wp:posOffset>-80645</wp:posOffset>
                      </wp:positionH>
                      <wp:positionV relativeFrom="paragraph">
                        <wp:posOffset>-840740</wp:posOffset>
                      </wp:positionV>
                      <wp:extent cx="819150" cy="430530"/>
                      <wp:effectExtent l="0" t="0" r="0" b="3810"/>
                      <wp:wrapNone/>
                      <wp:docPr id="14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B64E8E" w:rsidRDefault="00EE7D52" w:rsidP="003C32A8">
                                  <w:pPr>
                                    <w:spacing w:line="360" w:lineRule="exact"/>
                                    <w:rPr>
                                      <w:rFonts w:ascii="Meiryo UI" w:eastAsia="Meiryo UI" w:hAnsi="Meiryo UI" w:cs="Meiryo UI"/>
                                      <w:sz w:val="20"/>
                                    </w:rPr>
                                  </w:pPr>
                                  <w:r w:rsidRPr="00B64E8E">
                                    <w:rPr>
                                      <w:rFonts w:ascii="Meiryo UI" w:eastAsia="Meiryo UI" w:hAnsi="Meiryo UI" w:cs="Meiryo UI" w:hint="eastAsia"/>
                                      <w:sz w:val="20"/>
                                    </w:rPr>
                                    <w:t>市町村への</w:t>
                                  </w:r>
                                  <w:r w:rsidRPr="00B64E8E">
                                    <w:rPr>
                                      <w:rFonts w:ascii="Meiryo UI" w:eastAsia="Meiryo UI" w:hAnsi="Meiryo UI" w:cs="Meiryo UI"/>
                                      <w:sz w:val="20"/>
                                    </w:rPr>
                                    <w:t>意向確認</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7BB5F191" id="_x0000_s1083" type="#_x0000_t202" style="position:absolute;left:0;text-align:left;margin-left:-6.35pt;margin-top:-66.2pt;width:64.5pt;height:3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" filled="f" stroked="f">
                      <v:textbox style="mso-fit-shape-to-text:t">
                        <w:txbxContent>
                          <w:p w:rsidR="00EE7D52" w:rsidRPr="00B64E8E" w:rsidRDefault="00EE7D52" w:rsidP="003C32A8">
                            <w:pPr>
                              <w:spacing w:line="360" w:lineRule="exact"/>
                              <w:rPr>
                                <w:rFonts w:ascii="Meiryo UI" w:eastAsia="Meiryo UI" w:hAnsi="Meiryo UI" w:cs="Meiryo UI"/>
                                <w:sz w:val="20"/>
                              </w:rPr>
                            </w:pPr>
                            <w:r w:rsidRPr="00B64E8E">
                              <w:rPr>
                                <w:rFonts w:ascii="Meiryo UI" w:eastAsia="Meiryo UI" w:hAnsi="Meiryo UI" w:cs="Meiryo UI" w:hint="eastAsia"/>
                                <w:sz w:val="20"/>
                              </w:rPr>
                              <w:t>市町村への</w:t>
                            </w:r>
                            <w:r w:rsidRPr="00B64E8E">
                              <w:rPr>
                                <w:rFonts w:ascii="Meiryo UI" w:eastAsia="Meiryo UI" w:hAnsi="Meiryo UI" w:cs="Meiryo UI"/>
                                <w:sz w:val="20"/>
                              </w:rPr>
                              <w:t>意向確認</w:t>
                            </w:r>
                          </w:p>
                        </w:txbxContent>
                      </v:textbox>
                    </v:shape>
                  </w:pict>
                </mc:Fallback>
              </mc:AlternateContent>
            </w:r>
            <w:r w:rsidRPr="00D872EB">
              <w:rPr>
                <w:noProof/>
                <w:color w:val="FF0000"/>
              </w:rPr>
              <mc:AlternateContent>
                <mc:Choice Requires="wps">
                  <w:drawing>
                    <wp:anchor distT="0" distB="0" distL="114300" distR="114300" simplePos="0" relativeHeight="251696640" behindDoc="0" locked="0" layoutInCell="1" allowOverlap="1" wp14:anchorId="607A6824" wp14:editId="52FA1A06">
                      <wp:simplePos x="0" y="0"/>
                      <wp:positionH relativeFrom="column">
                        <wp:posOffset>-41910</wp:posOffset>
                      </wp:positionH>
                      <wp:positionV relativeFrom="paragraph">
                        <wp:posOffset>-836930</wp:posOffset>
                      </wp:positionV>
                      <wp:extent cx="419100" cy="0"/>
                      <wp:effectExtent l="0" t="95250" r="0" b="95250"/>
                      <wp:wrapNone/>
                      <wp:docPr id="14372" name="Line 1277"/>
                      <wp:cNvGraphicFramePr/>
                      <a:graphic xmlns:a="http://schemas.openxmlformats.org/drawingml/2006/main">
                        <a:graphicData uri="http://schemas.microsoft.com/office/word/2010/wordprocessingShape">
                          <wps:wsp>
                            <wps:cNvCnPr/>
                            <wps:spPr bwMode="auto">
                              <a:xfrm>
                                <a:off x="0" y="0"/>
                                <a:ext cx="419100" cy="0"/>
                              </a:xfrm>
                              <a:prstGeom prst="line">
                                <a:avLst/>
                              </a:prstGeom>
                              <a:noFill/>
                              <a:ln w="44450">
                                <a:solidFill>
                                  <a:schemeClr val="tx1"/>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89508A4" id="Line 1277"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5.9pt" to="29.7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" strokecolor="black [3213]" strokeweight="3.5pt">
                      <v:stroke endarrow="block"/>
                      <v:shadow color="#eeece1 [3214]"/>
                    </v:line>
                  </w:pict>
                </mc:Fallback>
              </mc:AlternateContent>
            </w:r>
            <w:r w:rsidRPr="00DC6F1E">
              <w:rPr>
                <w:rFonts w:ascii="Meiryo UI" w:eastAsia="Meiryo UI" w:hAnsi="Meiryo UI" w:cs="Meiryo UI"/>
                <w:noProof/>
              </w:rPr>
              <mc:AlternateContent>
                <mc:Choice Requires="wps">
                  <w:drawing>
                    <wp:anchor distT="0" distB="0" distL="114300" distR="114300" simplePos="0" relativeHeight="251695616" behindDoc="0" locked="0" layoutInCell="1" allowOverlap="1" wp14:anchorId="5FC53610" wp14:editId="2BB7F482">
                      <wp:simplePos x="0" y="0"/>
                      <wp:positionH relativeFrom="column">
                        <wp:posOffset>-50165</wp:posOffset>
                      </wp:positionH>
                      <wp:positionV relativeFrom="paragraph">
                        <wp:posOffset>-414655</wp:posOffset>
                      </wp:positionV>
                      <wp:extent cx="1445895" cy="260985"/>
                      <wp:effectExtent l="0" t="0" r="0" b="3810"/>
                      <wp:wrapNone/>
                      <wp:docPr id="14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60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E7D52" w:rsidRPr="00192981" w:rsidRDefault="00CB233A" w:rsidP="003C32A8">
                                  <w:pPr>
                                    <w:pStyle w:val="Web"/>
                                    <w:spacing w:before="0" w:beforeAutospacing="0" w:after="0" w:afterAutospacing="0"/>
                                    <w:rPr>
                                      <w:rFonts w:ascii="Meiryo UI" w:eastAsia="Meiryo UI" w:hAnsi="Meiryo UI" w:cs="Meiryo UI"/>
                                    </w:rPr>
                                  </w:pPr>
                                  <w:r>
                                    <w:rPr>
                                      <w:rFonts w:ascii="Meiryo UI" w:eastAsia="Meiryo UI" w:hAnsi="Meiryo UI" w:cs="Meiryo UI" w:hint="eastAsia"/>
                                      <w:color w:val="000000" w:themeColor="text1"/>
                                      <w:kern w:val="24"/>
                                      <w:sz w:val="22"/>
                                      <w:szCs w:val="22"/>
                                    </w:rPr>
                                    <w:t>令和２</w:t>
                                  </w:r>
                                  <w:r w:rsidR="00EE7D52" w:rsidRPr="00D32D75">
                                    <w:rPr>
                                      <w:rFonts w:ascii="Meiryo UI" w:eastAsia="Meiryo UI" w:hAnsi="Meiryo UI" w:cs="Meiryo UI" w:hint="eastAsia"/>
                                      <w:color w:val="000000" w:themeColor="text1"/>
                                      <w:kern w:val="24"/>
                                      <w:sz w:val="22"/>
                                      <w:szCs w:val="22"/>
                                    </w:rPr>
                                    <w:t>年</w:t>
                                  </w:r>
                                  <w:r w:rsidR="00EE7D52" w:rsidRPr="00192981">
                                    <w:rPr>
                                      <w:rFonts w:ascii="Meiryo UI" w:eastAsia="Meiryo UI" w:hAnsi="Meiryo UI" w:cs="Meiryo UI" w:hint="eastAsia"/>
                                      <w:kern w:val="24"/>
                                      <w:sz w:val="22"/>
                                      <w:szCs w:val="22"/>
                                    </w:rPr>
                                    <w:t>当初採用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5FC53610" id="_x0000_s1084" type="#_x0000_t202" style="position:absolute;left:0;text-align:left;margin-left:-3.95pt;margin-top:-32.65pt;width:113.85pt;height:20.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" filled="f" stroked="f">
                      <v:textbox style="mso-fit-shape-to-text:t">
                        <w:txbxContent>
                          <w:p w:rsidR="00EE7D52" w:rsidRPr="00192981" w:rsidRDefault="00CB233A" w:rsidP="003C32A8">
                            <w:pPr>
                              <w:pStyle w:val="Web"/>
                              <w:spacing w:before="0" w:beforeAutospacing="0" w:after="0" w:afterAutospacing="0"/>
                              <w:rPr>
                                <w:rFonts w:ascii="Meiryo UI" w:eastAsia="Meiryo UI" w:hAnsi="Meiryo UI" w:cs="Meiryo UI"/>
                              </w:rPr>
                            </w:pPr>
                            <w:r>
                              <w:rPr>
                                <w:rFonts w:ascii="Meiryo UI" w:eastAsia="Meiryo UI" w:hAnsi="Meiryo UI" w:cs="Meiryo UI" w:hint="eastAsia"/>
                                <w:color w:val="000000" w:themeColor="text1"/>
                                <w:kern w:val="24"/>
                                <w:sz w:val="22"/>
                                <w:szCs w:val="22"/>
                              </w:rPr>
                              <w:t>令和２</w:t>
                            </w:r>
                            <w:r w:rsidR="00EE7D52" w:rsidRPr="00D32D75">
                              <w:rPr>
                                <w:rFonts w:ascii="Meiryo UI" w:eastAsia="Meiryo UI" w:hAnsi="Meiryo UI" w:cs="Meiryo UI" w:hint="eastAsia"/>
                                <w:color w:val="000000" w:themeColor="text1"/>
                                <w:kern w:val="24"/>
                                <w:sz w:val="22"/>
                                <w:szCs w:val="22"/>
                              </w:rPr>
                              <w:t>年</w:t>
                            </w:r>
                            <w:r w:rsidR="00EE7D52" w:rsidRPr="00192981">
                              <w:rPr>
                                <w:rFonts w:ascii="Meiryo UI" w:eastAsia="Meiryo UI" w:hAnsi="Meiryo UI" w:cs="Meiryo UI" w:hint="eastAsia"/>
                                <w:kern w:val="24"/>
                                <w:sz w:val="22"/>
                                <w:szCs w:val="22"/>
                              </w:rPr>
                              <w:t>当初採用</w:t>
                            </w:r>
                          </w:p>
                        </w:txbxContent>
                      </v:textbox>
                    </v:shape>
                  </w:pict>
                </mc:Fallback>
              </mc:AlternateContent>
            </w:r>
            <w:r w:rsidRPr="00DC6F1E">
              <w:rPr>
                <w:rFonts w:ascii="Meiryo UI" w:eastAsia="Meiryo UI" w:hAnsi="Meiryo UI" w:cs="Meiryo UI"/>
                <w:noProof/>
              </w:rPr>
              <mc:AlternateContent>
                <mc:Choice Requires="wps">
                  <w:drawing>
                    <wp:anchor distT="0" distB="0" distL="114300" distR="114300" simplePos="0" relativeHeight="251694592" behindDoc="0" locked="0" layoutInCell="1" allowOverlap="1" wp14:anchorId="4B2BD9E5" wp14:editId="6C5308A5">
                      <wp:simplePos x="0" y="0"/>
                      <wp:positionH relativeFrom="column">
                        <wp:posOffset>-55880</wp:posOffset>
                      </wp:positionH>
                      <wp:positionV relativeFrom="paragraph">
                        <wp:posOffset>-41275</wp:posOffset>
                      </wp:positionV>
                      <wp:extent cx="3258820" cy="0"/>
                      <wp:effectExtent l="0" t="95250" r="0" b="95250"/>
                      <wp:wrapNone/>
                      <wp:docPr id="14374" name="Line 1277"/>
                      <wp:cNvGraphicFramePr/>
                      <a:graphic xmlns:a="http://schemas.openxmlformats.org/drawingml/2006/main">
                        <a:graphicData uri="http://schemas.microsoft.com/office/word/2010/wordprocessingShape">
                          <wps:wsp>
                            <wps:cNvCnPr/>
                            <wps:spPr bwMode="auto">
                              <a:xfrm>
                                <a:off x="0" y="0"/>
                                <a:ext cx="325882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B6DFEF7" id="Line 1277"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25pt" to="25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" strokecolor="windowText" strokeweight="3.5pt">
                      <v:stroke endarrow="block"/>
                      <v:shadow color="#eeece1 [3214]"/>
                    </v:line>
                  </w:pict>
                </mc:Fallback>
              </mc:AlternateContent>
            </w:r>
            <w:r w:rsidRPr="00DC6F1E">
              <w:rPr>
                <w:rFonts w:ascii="Meiryo UI" w:eastAsia="Meiryo UI" w:hAnsi="Meiryo UI" w:cs="Meiryo UI" w:hint="eastAsia"/>
                <w:color w:val="000000" w:themeColor="text1"/>
                <w:kern w:val="24"/>
                <w:sz w:val="20"/>
                <w:szCs w:val="20"/>
              </w:rPr>
              <w:t>選考受付</w:t>
            </w:r>
          </w:p>
          <w:p w:rsidR="003C32A8" w:rsidRPr="00106489" w:rsidRDefault="003C32A8" w:rsidP="003C32A8">
            <w:pPr>
              <w:widowControl/>
              <w:spacing w:line="200" w:lineRule="exact"/>
              <w:textAlignment w:val="baseline"/>
              <w:rPr>
                <w:rFonts w:ascii="Arial" w:eastAsia="ＭＳ Ｐゴシック" w:hAnsi="ＭＳ Ｐゴシック" w:cs="Arial"/>
                <w:color w:val="000000" w:themeColor="text1"/>
                <w:kern w:val="24"/>
                <w:sz w:val="20"/>
                <w:szCs w:val="20"/>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106489" w:rsidRDefault="003C32A8" w:rsidP="003C32A8">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691520" behindDoc="0" locked="0" layoutInCell="1" allowOverlap="1" wp14:anchorId="487F95B5" wp14:editId="619F0CA8">
                      <wp:simplePos x="0" y="0"/>
                      <wp:positionH relativeFrom="column">
                        <wp:posOffset>338455</wp:posOffset>
                      </wp:positionH>
                      <wp:positionV relativeFrom="paragraph">
                        <wp:posOffset>-1948815</wp:posOffset>
                      </wp:positionV>
                      <wp:extent cx="1655445" cy="260985"/>
                      <wp:effectExtent l="0" t="0" r="0" b="0"/>
                      <wp:wrapNone/>
                      <wp:docPr id="1437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w14:anchorId="487F95B5" id="_x0000_s1085" type="#_x0000_t202" style="position:absolute;left:0;text-align:left;margin-left:26.65pt;margin-top:-153.45pt;width:130.35pt;height:20.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" filled="f" stroked="f">
                      <v:textbox style="mso-fit-shape-to-text:t">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2DB562F2" wp14:editId="22A1B68E">
                      <wp:simplePos x="0" y="0"/>
                      <wp:positionH relativeFrom="column">
                        <wp:posOffset>335915</wp:posOffset>
                      </wp:positionH>
                      <wp:positionV relativeFrom="paragraph">
                        <wp:posOffset>-1133475</wp:posOffset>
                      </wp:positionV>
                      <wp:extent cx="1655445" cy="260985"/>
                      <wp:effectExtent l="0" t="0" r="0" b="0"/>
                      <wp:wrapNone/>
                      <wp:docPr id="1437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w14:anchorId="2DB562F2" id="_x0000_s1086" type="#_x0000_t202" style="position:absolute;left:0;text-align:left;margin-left:26.45pt;margin-top:-89.25pt;width:130.35pt;height:20.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" filled="f" stroked="f">
                      <v:textbox style="mso-fit-shape-to-text:t">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30E53ADB" wp14:editId="650FB228">
                      <wp:simplePos x="0" y="0"/>
                      <wp:positionH relativeFrom="column">
                        <wp:posOffset>200660</wp:posOffset>
                      </wp:positionH>
                      <wp:positionV relativeFrom="paragraph">
                        <wp:posOffset>-1108075</wp:posOffset>
                      </wp:positionV>
                      <wp:extent cx="1926590" cy="0"/>
                      <wp:effectExtent l="0" t="95250" r="0" b="95250"/>
                      <wp:wrapNone/>
                      <wp:docPr id="14377" name="Line 1277"/>
                      <wp:cNvGraphicFramePr/>
                      <a:graphic xmlns:a="http://schemas.openxmlformats.org/drawingml/2006/main">
                        <a:graphicData uri="http://schemas.microsoft.com/office/word/2010/wordprocessingShape">
                          <wps:wsp>
                            <wps:cNvCnPr/>
                            <wps:spPr bwMode="auto">
                              <a:xfrm flipV="1">
                                <a:off x="0" y="0"/>
                                <a:ext cx="192659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933A67A" id="Line 1277" o:spid="_x0000_s1026" style="position:absolute;left:0;text-align:lef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87.25pt" to="16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690496" behindDoc="0" locked="0" layoutInCell="1" allowOverlap="1" wp14:anchorId="26329721" wp14:editId="7DDC845B">
                      <wp:simplePos x="0" y="0"/>
                      <wp:positionH relativeFrom="column">
                        <wp:posOffset>203200</wp:posOffset>
                      </wp:positionH>
                      <wp:positionV relativeFrom="paragraph">
                        <wp:posOffset>-1881505</wp:posOffset>
                      </wp:positionV>
                      <wp:extent cx="1926590" cy="2540"/>
                      <wp:effectExtent l="0" t="95250" r="0" b="111760"/>
                      <wp:wrapNone/>
                      <wp:docPr id="14378" name="Line 1277"/>
                      <wp:cNvGraphicFramePr/>
                      <a:graphic xmlns:a="http://schemas.openxmlformats.org/drawingml/2006/main">
                        <a:graphicData uri="http://schemas.microsoft.com/office/word/2010/wordprocessingShape">
                          <wps:wsp>
                            <wps:cNvCnPr/>
                            <wps:spPr bwMode="auto">
                              <a:xfrm>
                                <a:off x="0" y="0"/>
                                <a:ext cx="1926590" cy="254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A4377A3" id="Line 1277"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8.15pt" to="167.7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" strokecolor="windowText" strokeweight="3.5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106489" w:rsidRDefault="003C32A8" w:rsidP="003C32A8">
            <w:pPr>
              <w:widowControl/>
              <w:spacing w:line="200" w:lineRule="exact"/>
              <w:jc w:val="center"/>
              <w:rPr>
                <w:rFonts w:ascii="Arial" w:eastAsia="ＭＳ Ｐゴシック" w:hAnsi="Arial" w:cs="Arial"/>
                <w:kern w:val="0"/>
                <w:sz w:val="36"/>
                <w:szCs w:val="36"/>
              </w:rPr>
            </w:pPr>
          </w:p>
        </w:tc>
        <w:tc>
          <w:tcPr>
            <w:tcW w:w="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color w:val="000000" w:themeColor="text1"/>
                <w:kern w:val="24"/>
                <w:sz w:val="20"/>
                <w:szCs w:val="20"/>
              </w:rPr>
              <w:t>1</w:t>
            </w:r>
            <w:r w:rsidRPr="00DC6F1E">
              <w:rPr>
                <w:rFonts w:ascii="Meiryo UI" w:eastAsia="Meiryo UI" w:hAnsi="Meiryo UI" w:cs="Meiryo UI" w:hint="eastAsia"/>
                <w:color w:val="000000" w:themeColor="text1"/>
                <w:kern w:val="24"/>
                <w:sz w:val="20"/>
                <w:szCs w:val="20"/>
              </w:rPr>
              <w:t>次・</w:t>
            </w:r>
          </w:p>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color w:val="000000" w:themeColor="text1"/>
                <w:kern w:val="24"/>
                <w:sz w:val="20"/>
                <w:szCs w:val="20"/>
              </w:rPr>
              <w:t>2</w:t>
            </w:r>
            <w:r w:rsidRPr="00DC6F1E">
              <w:rPr>
                <w:rFonts w:ascii="Meiryo UI" w:eastAsia="Meiryo UI" w:hAnsi="Meiryo UI" w:cs="Meiryo UI" w:hint="eastAsia"/>
                <w:color w:val="000000" w:themeColor="text1"/>
                <w:kern w:val="24"/>
                <w:sz w:val="20"/>
                <w:szCs w:val="20"/>
              </w:rPr>
              <w:t>次</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試験</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684352" behindDoc="0" locked="0" layoutInCell="1" allowOverlap="1" wp14:anchorId="0FCEA02E" wp14:editId="04E3C7C7">
                      <wp:simplePos x="0" y="0"/>
                      <wp:positionH relativeFrom="column">
                        <wp:posOffset>410210</wp:posOffset>
                      </wp:positionH>
                      <wp:positionV relativeFrom="paragraph">
                        <wp:posOffset>-882650</wp:posOffset>
                      </wp:positionV>
                      <wp:extent cx="647700" cy="430530"/>
                      <wp:effectExtent l="0" t="0" r="0" b="0"/>
                      <wp:wrapNone/>
                      <wp:docPr id="14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合格者</w:t>
                                  </w:r>
                                </w:p>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FCEA02E" id="_x0000_s1087" type="#_x0000_t202" style="position:absolute;left:0;text-align:left;margin-left:32.3pt;margin-top:-69.5pt;width:51pt;height:3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" filled="f" stroked="f">
                      <v:textbox style="mso-fit-shape-to-text:t">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合格者</w:t>
                            </w:r>
                          </w:p>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決定</w:t>
                            </w:r>
                          </w:p>
                        </w:txbxContent>
                      </v:textbox>
                    </v:shape>
                  </w:pict>
                </mc:Fallback>
              </mc:AlternateContent>
            </w:r>
            <w:r w:rsidRPr="00DC6F1E">
              <w:rPr>
                <w:rFonts w:ascii="Meiryo UI" w:eastAsia="Meiryo UI" w:hAnsi="Meiryo UI" w:cs="Meiryo UI"/>
                <w:noProof/>
              </w:rPr>
              <mc:AlternateContent>
                <mc:Choice Requires="wps">
                  <w:drawing>
                    <wp:anchor distT="0" distB="0" distL="114300" distR="114300" simplePos="0" relativeHeight="251681280" behindDoc="0" locked="0" layoutInCell="1" allowOverlap="1" wp14:anchorId="3173C036" wp14:editId="40A1A3D2">
                      <wp:simplePos x="0" y="0"/>
                      <wp:positionH relativeFrom="column">
                        <wp:posOffset>417195</wp:posOffset>
                      </wp:positionH>
                      <wp:positionV relativeFrom="paragraph">
                        <wp:posOffset>-1612265</wp:posOffset>
                      </wp:positionV>
                      <wp:extent cx="689610" cy="430530"/>
                      <wp:effectExtent l="0" t="0" r="0" b="0"/>
                      <wp:wrapNone/>
                      <wp:docPr id="14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170B52" w:rsidRDefault="00EE7D52" w:rsidP="003C32A8">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合格者</w:t>
                                  </w:r>
                                </w:p>
                                <w:p w:rsidR="00EE7D52" w:rsidRPr="00170B52" w:rsidRDefault="00EE7D52" w:rsidP="003C32A8">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173C036" id="_x0000_s1088" type="#_x0000_t202" style="position:absolute;left:0;text-align:left;margin-left:32.85pt;margin-top:-126.95pt;width:54.3pt;height:3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" filled="f" stroked="f">
                      <v:textbox style="mso-fit-shape-to-text:t">
                        <w:txbxContent>
                          <w:p w:rsidR="00EE7D52" w:rsidRPr="00170B52" w:rsidRDefault="00EE7D52" w:rsidP="003C32A8">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合格者</w:t>
                            </w:r>
                          </w:p>
                          <w:p w:rsidR="00EE7D52" w:rsidRPr="00170B52" w:rsidRDefault="00EE7D52" w:rsidP="003C32A8">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決定</w:t>
                            </w:r>
                          </w:p>
                        </w:txbxContent>
                      </v:textbox>
                    </v:shape>
                  </w:pict>
                </mc:Fallback>
              </mc:AlternateContent>
            </w:r>
            <w:r w:rsidRPr="00DC6F1E">
              <w:rPr>
                <w:rFonts w:ascii="Meiryo UI" w:eastAsia="Meiryo UI" w:hAnsi="Meiryo UI" w:cs="Meiryo UI"/>
                <w:color w:val="000000" w:themeColor="text1"/>
                <w:kern w:val="24"/>
                <w:sz w:val="20"/>
                <w:szCs w:val="20"/>
              </w:rPr>
              <w:t>3</w:t>
            </w:r>
            <w:r w:rsidRPr="00DC6F1E">
              <w:rPr>
                <w:rFonts w:ascii="Meiryo UI" w:eastAsia="Meiryo UI" w:hAnsi="Meiryo UI" w:cs="Meiryo UI" w:hint="eastAsia"/>
                <w:color w:val="000000" w:themeColor="text1"/>
                <w:kern w:val="24"/>
                <w:sz w:val="20"/>
                <w:szCs w:val="20"/>
              </w:rPr>
              <w:t>次</w:t>
            </w:r>
          </w:p>
          <w:p w:rsidR="003C32A8" w:rsidRPr="00DC6F1E" w:rsidRDefault="003C32A8" w:rsidP="003C32A8">
            <w:pPr>
              <w:widowControl/>
              <w:spacing w:line="200" w:lineRule="exact"/>
              <w:jc w:val="center"/>
              <w:textAlignment w:val="baseline"/>
              <w:rPr>
                <w:rFonts w:ascii="Meiryo UI" w:eastAsia="Meiryo UI" w:hAnsi="Meiryo UI" w:cs="Meiryo UI"/>
                <w:color w:val="000000" w:themeColor="text1"/>
                <w:kern w:val="24"/>
                <w:sz w:val="20"/>
                <w:szCs w:val="20"/>
              </w:rPr>
            </w:pPr>
            <w:r w:rsidRPr="00DC6F1E">
              <w:rPr>
                <w:rFonts w:ascii="Meiryo UI" w:eastAsia="Meiryo UI" w:hAnsi="Meiryo UI" w:cs="Meiryo UI" w:hint="eastAsia"/>
                <w:color w:val="000000" w:themeColor="text1"/>
                <w:kern w:val="24"/>
                <w:sz w:val="20"/>
                <w:szCs w:val="20"/>
              </w:rPr>
              <w:t>試験</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106489" w:rsidRDefault="003C32A8" w:rsidP="003C32A8">
            <w:pPr>
              <w:widowControl/>
              <w:spacing w:line="200" w:lineRule="exact"/>
              <w:jc w:val="center"/>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最終合格</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発表</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106489" w:rsidRDefault="003C32A8" w:rsidP="003C32A8">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688448" behindDoc="0" locked="0" layoutInCell="1" allowOverlap="1" wp14:anchorId="14167EB7" wp14:editId="3E07FAA3">
                      <wp:simplePos x="0" y="0"/>
                      <wp:positionH relativeFrom="column">
                        <wp:posOffset>408940</wp:posOffset>
                      </wp:positionH>
                      <wp:positionV relativeFrom="paragraph">
                        <wp:posOffset>-292735</wp:posOffset>
                      </wp:positionV>
                      <wp:extent cx="2076450" cy="0"/>
                      <wp:effectExtent l="0" t="95250" r="0" b="95250"/>
                      <wp:wrapNone/>
                      <wp:docPr id="14381"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9C6B658" id="Line 1277"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23.05pt" to="195.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" strokecolor="windowText" strokeweight="3.5pt">
                      <v:stroke endarrow="block"/>
                      <v:shadow color="#eeece1 [3214]"/>
                    </v:line>
                  </w:pict>
                </mc:Fallback>
              </mc:AlternateConten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106489" w:rsidRDefault="003C32A8" w:rsidP="003C32A8">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683328" behindDoc="0" locked="0" layoutInCell="1" allowOverlap="1" wp14:anchorId="532715FB" wp14:editId="1D832510">
                      <wp:simplePos x="0" y="0"/>
                      <wp:positionH relativeFrom="column">
                        <wp:posOffset>-57785</wp:posOffset>
                      </wp:positionH>
                      <wp:positionV relativeFrom="paragraph">
                        <wp:posOffset>-678815</wp:posOffset>
                      </wp:positionV>
                      <wp:extent cx="1323975" cy="260985"/>
                      <wp:effectExtent l="0" t="0" r="0" b="0"/>
                      <wp:wrapNone/>
                      <wp:docPr id="14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DC6F1E" w:rsidRDefault="00CB233A" w:rsidP="003C32A8">
                                  <w:pPr>
                                    <w:pStyle w:val="Web"/>
                                    <w:spacing w:before="0" w:beforeAutospacing="0" w:after="0" w:afterAutospacing="0"/>
                                    <w:rPr>
                                      <w:rFonts w:ascii="Meiryo UI" w:eastAsia="Meiryo UI" w:hAnsi="Meiryo UI" w:cs="Meiryo UI"/>
                                    </w:rPr>
                                  </w:pPr>
                                  <w:r>
                                    <w:rPr>
                                      <w:rFonts w:ascii="Meiryo UI" w:eastAsia="Meiryo UI" w:hAnsi="Meiryo UI" w:cs="Meiryo UI" w:hint="eastAsia"/>
                                      <w:color w:val="000000" w:themeColor="text1"/>
                                      <w:sz w:val="20"/>
                                      <w:szCs w:val="20"/>
                                    </w:rPr>
                                    <w:t>令和</w:t>
                                  </w:r>
                                  <w:r>
                                    <w:rPr>
                                      <w:rFonts w:ascii="Meiryo UI" w:eastAsia="Meiryo UI" w:hAnsi="Meiryo UI" w:cs="Meiryo UI" w:hint="eastAsia"/>
                                      <w:color w:val="000000" w:themeColor="text1"/>
                                      <w:sz w:val="20"/>
                                      <w:szCs w:val="20"/>
                                    </w:rPr>
                                    <w:t>３</w:t>
                                  </w:r>
                                  <w:r w:rsidR="00EE7D52" w:rsidRPr="00D32D75">
                                    <w:rPr>
                                      <w:rFonts w:ascii="Meiryo UI" w:eastAsia="Meiryo UI" w:hAnsi="Meiryo UI" w:cs="Meiryo UI" w:hint="eastAsia"/>
                                      <w:color w:val="000000" w:themeColor="text1"/>
                                      <w:kern w:val="24"/>
                                      <w:sz w:val="22"/>
                                      <w:szCs w:val="22"/>
                                    </w:rPr>
                                    <w:t>年</w:t>
                                  </w:r>
                                  <w:r w:rsidR="00EE7D52" w:rsidRPr="00192981">
                                    <w:rPr>
                                      <w:rFonts w:ascii="Meiryo UI" w:eastAsia="Meiryo UI" w:hAnsi="Meiryo UI" w:cs="Meiryo UI" w:hint="eastAsia"/>
                                      <w:kern w:val="24"/>
                                      <w:sz w:val="22"/>
                                      <w:szCs w:val="22"/>
                                    </w:rPr>
                                    <w:t>当</w:t>
                                  </w:r>
                                  <w:r w:rsidR="00EE7D52" w:rsidRPr="00DC6F1E">
                                    <w:rPr>
                                      <w:rFonts w:ascii="Meiryo UI" w:eastAsia="Meiryo UI" w:hAnsi="Meiryo UI" w:cs="Meiryo UI" w:hint="eastAsia"/>
                                      <w:color w:val="000000"/>
                                      <w:kern w:val="24"/>
                                      <w:sz w:val="22"/>
                                      <w:szCs w:val="22"/>
                                    </w:rPr>
                                    <w:t>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532715FB" id="_x0000_s1089" type="#_x0000_t202" style="position:absolute;left:0;text-align:left;margin-left:-4.55pt;margin-top:-53.45pt;width:104.25pt;height: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" filled="f" stroked="f">
                      <v:textbox style="mso-fit-shape-to-text:t">
                        <w:txbxContent>
                          <w:p w:rsidR="00EE7D52" w:rsidRPr="00DC6F1E" w:rsidRDefault="00CB233A" w:rsidP="003C32A8">
                            <w:pPr>
                              <w:pStyle w:val="Web"/>
                              <w:spacing w:before="0" w:beforeAutospacing="0" w:after="0" w:afterAutospacing="0"/>
                              <w:rPr>
                                <w:rFonts w:ascii="Meiryo UI" w:eastAsia="Meiryo UI" w:hAnsi="Meiryo UI" w:cs="Meiryo UI"/>
                              </w:rPr>
                            </w:pPr>
                            <w:r>
                              <w:rPr>
                                <w:rFonts w:ascii="Meiryo UI" w:eastAsia="Meiryo UI" w:hAnsi="Meiryo UI" w:cs="Meiryo UI" w:hint="eastAsia"/>
                                <w:color w:val="000000" w:themeColor="text1"/>
                                <w:sz w:val="20"/>
                                <w:szCs w:val="20"/>
                              </w:rPr>
                              <w:t>令和</w:t>
                            </w:r>
                            <w:r>
                              <w:rPr>
                                <w:rFonts w:ascii="Meiryo UI" w:eastAsia="Meiryo UI" w:hAnsi="Meiryo UI" w:cs="Meiryo UI" w:hint="eastAsia"/>
                                <w:color w:val="000000" w:themeColor="text1"/>
                                <w:sz w:val="20"/>
                                <w:szCs w:val="20"/>
                              </w:rPr>
                              <w:t>３</w:t>
                            </w:r>
                            <w:r w:rsidR="00EE7D52" w:rsidRPr="00D32D75">
                              <w:rPr>
                                <w:rFonts w:ascii="Meiryo UI" w:eastAsia="Meiryo UI" w:hAnsi="Meiryo UI" w:cs="Meiryo UI" w:hint="eastAsia"/>
                                <w:color w:val="000000" w:themeColor="text1"/>
                                <w:kern w:val="24"/>
                                <w:sz w:val="22"/>
                                <w:szCs w:val="22"/>
                              </w:rPr>
                              <w:t>年</w:t>
                            </w:r>
                            <w:r w:rsidR="00EE7D52" w:rsidRPr="00192981">
                              <w:rPr>
                                <w:rFonts w:ascii="Meiryo UI" w:eastAsia="Meiryo UI" w:hAnsi="Meiryo UI" w:cs="Meiryo UI" w:hint="eastAsia"/>
                                <w:kern w:val="24"/>
                                <w:sz w:val="22"/>
                                <w:szCs w:val="22"/>
                              </w:rPr>
                              <w:t>当</w:t>
                            </w:r>
                            <w:r w:rsidR="00EE7D52" w:rsidRPr="00DC6F1E">
                              <w:rPr>
                                <w:rFonts w:ascii="Meiryo UI" w:eastAsia="Meiryo UI" w:hAnsi="Meiryo UI" w:cs="Meiryo UI" w:hint="eastAsia"/>
                                <w:color w:val="000000"/>
                                <w:kern w:val="24"/>
                                <w:sz w:val="22"/>
                                <w:szCs w:val="22"/>
                              </w:rPr>
                              <w:t>初採用</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4B319959" wp14:editId="48D4D08F">
                      <wp:simplePos x="0" y="0"/>
                      <wp:positionH relativeFrom="column">
                        <wp:posOffset>440055</wp:posOffset>
                      </wp:positionH>
                      <wp:positionV relativeFrom="paragraph">
                        <wp:posOffset>-1895475</wp:posOffset>
                      </wp:positionV>
                      <wp:extent cx="1511300" cy="0"/>
                      <wp:effectExtent l="0" t="95250" r="0" b="95250"/>
                      <wp:wrapNone/>
                      <wp:docPr id="14383"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D9B9EDB" id="Line 1277"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49.25pt" to="153.6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686400" behindDoc="0" locked="0" layoutInCell="1" allowOverlap="1" wp14:anchorId="2751E700" wp14:editId="0C17B7CE">
                      <wp:simplePos x="0" y="0"/>
                      <wp:positionH relativeFrom="column">
                        <wp:posOffset>437515</wp:posOffset>
                      </wp:positionH>
                      <wp:positionV relativeFrom="paragraph">
                        <wp:posOffset>-1057275</wp:posOffset>
                      </wp:positionV>
                      <wp:extent cx="1511300" cy="0"/>
                      <wp:effectExtent l="0" t="95250" r="0" b="95250"/>
                      <wp:wrapNone/>
                      <wp:docPr id="14384"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4132637" id="Line 1277"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83.25pt" to="153.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" strokecolor="windowText" strokeweight="3.5pt">
                      <v:stroke endarrow="block"/>
                      <v:shadow color="#eeece1 [3214]"/>
                    </v:line>
                  </w:pict>
                </mc:Fallback>
              </mc:AlternateConten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682304" behindDoc="0" locked="0" layoutInCell="1" allowOverlap="1" wp14:anchorId="04F31449" wp14:editId="7C5DDBB4">
                      <wp:simplePos x="0" y="0"/>
                      <wp:positionH relativeFrom="column">
                        <wp:posOffset>112395</wp:posOffset>
                      </wp:positionH>
                      <wp:positionV relativeFrom="paragraph">
                        <wp:posOffset>-1699260</wp:posOffset>
                      </wp:positionV>
                      <wp:extent cx="1172845" cy="260985"/>
                      <wp:effectExtent l="0" t="0" r="0" b="0"/>
                      <wp:wrapNone/>
                      <wp:docPr id="1438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研修（任期付）</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w14:anchorId="04F31449" id="テキスト ボックス 6" o:spid="_x0000_s1090" type="#_x0000_t202" style="position:absolute;left:0;text-align:left;margin-left:8.85pt;margin-top:-133.8pt;width:92.35pt;height:2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" filled="f" stroked="f">
                      <v:textbox style="mso-fit-shape-to-text:t">
                        <w:txbxContent>
                          <w:p w:rsidR="00EE7D52" w:rsidRPr="00170B52" w:rsidRDefault="00EE7D52" w:rsidP="003C32A8">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研修（任期付）</w:t>
                            </w:r>
                          </w:p>
                        </w:txbxContent>
                      </v:textbox>
                    </v:shape>
                  </w:pict>
                </mc:Fallback>
              </mc:AlternateContent>
            </w:r>
            <w:r w:rsidRPr="00DC6F1E">
              <w:rPr>
                <w:rFonts w:ascii="Meiryo UI" w:eastAsia="Meiryo UI" w:hAnsi="Meiryo UI" w:cs="Meiryo UI" w:hint="eastAsia"/>
                <w:color w:val="000000" w:themeColor="text1"/>
                <w:kern w:val="24"/>
                <w:sz w:val="20"/>
                <w:szCs w:val="20"/>
              </w:rPr>
              <w:t>実施</w:t>
            </w:r>
          </w:p>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概要</w:t>
            </w:r>
          </w:p>
          <w:p w:rsidR="003C32A8" w:rsidRPr="00106489" w:rsidRDefault="003C32A8" w:rsidP="003C32A8">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確定</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687424" behindDoc="0" locked="0" layoutInCell="1" allowOverlap="1" wp14:anchorId="37C28885" wp14:editId="3CFC212C">
                      <wp:simplePos x="0" y="0"/>
                      <wp:positionH relativeFrom="column">
                        <wp:posOffset>-50800</wp:posOffset>
                      </wp:positionH>
                      <wp:positionV relativeFrom="paragraph">
                        <wp:posOffset>-884555</wp:posOffset>
                      </wp:positionV>
                      <wp:extent cx="563245" cy="260985"/>
                      <wp:effectExtent l="0" t="0" r="0" b="0"/>
                      <wp:wrapNone/>
                      <wp:docPr id="1438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DC6F1E" w:rsidRDefault="00EE7D52" w:rsidP="003C32A8">
                                  <w:pPr>
                                    <w:pStyle w:val="Web"/>
                                    <w:spacing w:before="0" w:beforeAutospacing="0" w:after="0" w:afterAutospacing="0"/>
                                    <w:rPr>
                                      <w:rFonts w:ascii="Meiryo UI" w:eastAsia="Meiryo UI" w:hAnsi="Meiryo UI" w:cs="Meiryo UI"/>
                                    </w:rPr>
                                  </w:pPr>
                                  <w:r w:rsidRPr="00DC6F1E">
                                    <w:rPr>
                                      <w:rFonts w:ascii="Meiryo UI" w:eastAsia="Meiryo UI" w:hAnsi="Meiryo UI" w:cs="Meiryo UI" w:hint="eastAsia"/>
                                      <w:color w:val="000000"/>
                                      <w:kern w:val="24"/>
                                      <w:sz w:val="22"/>
                                      <w:szCs w:val="22"/>
                                    </w:rPr>
                                    <w:t>研修</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7C28885" id="_x0000_s1091" type="#_x0000_t202" style="position:absolute;left:0;text-align:left;margin-left:-4pt;margin-top:-69.65pt;width:44.35pt;height:20.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" filled="f" stroked="f">
                      <v:textbox style="mso-fit-shape-to-text:t">
                        <w:txbxContent>
                          <w:p w:rsidR="00EE7D52" w:rsidRPr="00DC6F1E" w:rsidRDefault="00EE7D52" w:rsidP="003C32A8">
                            <w:pPr>
                              <w:pStyle w:val="Web"/>
                              <w:spacing w:before="0" w:beforeAutospacing="0" w:after="0" w:afterAutospacing="0"/>
                              <w:rPr>
                                <w:rFonts w:ascii="Meiryo UI" w:eastAsia="Meiryo UI" w:hAnsi="Meiryo UI" w:cs="Meiryo UI"/>
                              </w:rPr>
                            </w:pPr>
                            <w:r w:rsidRPr="00DC6F1E">
                              <w:rPr>
                                <w:rFonts w:ascii="Meiryo UI" w:eastAsia="Meiryo UI" w:hAnsi="Meiryo UI" w:cs="Meiryo UI" w:hint="eastAsia"/>
                                <w:color w:val="000000"/>
                                <w:kern w:val="24"/>
                                <w:sz w:val="22"/>
                                <w:szCs w:val="22"/>
                              </w:rPr>
                              <w:t>研修</w:t>
                            </w:r>
                          </w:p>
                        </w:txbxContent>
                      </v:textbox>
                    </v:shape>
                  </w:pict>
                </mc:Fallback>
              </mc:AlternateContent>
            </w:r>
            <w:r w:rsidRPr="00DC6F1E">
              <w:rPr>
                <w:rFonts w:ascii="Meiryo UI" w:eastAsia="Meiryo UI" w:hAnsi="Meiryo UI" w:cs="Meiryo UI" w:hint="eastAsia"/>
                <w:color w:val="000000" w:themeColor="text1"/>
                <w:kern w:val="24"/>
                <w:sz w:val="20"/>
                <w:szCs w:val="20"/>
              </w:rPr>
              <w:t>採用人数確定</w:t>
            </w:r>
          </w:p>
        </w:tc>
        <w:tc>
          <w:tcPr>
            <w:tcW w:w="851"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bottom"/>
            <w:hideMark/>
          </w:tcPr>
          <w:p w:rsidR="003C32A8" w:rsidRPr="00170B52" w:rsidRDefault="003C32A8" w:rsidP="003C32A8">
            <w:pPr>
              <w:widowControl/>
              <w:spacing w:line="200" w:lineRule="exact"/>
              <w:jc w:val="center"/>
              <w:rPr>
                <w:rFonts w:ascii="Meiryo UI" w:eastAsia="Meiryo UI" w:hAnsi="Meiryo UI" w:cs="Meiryo UI"/>
                <w:kern w:val="0"/>
                <w:sz w:val="36"/>
                <w:szCs w:val="36"/>
              </w:rPr>
            </w:pPr>
          </w:p>
        </w:tc>
      </w:tr>
      <w:tr w:rsidR="003C32A8" w:rsidRPr="00106489" w:rsidTr="003C32A8">
        <w:trPr>
          <w:trHeight w:val="325"/>
          <w:jc w:val="center"/>
        </w:trPr>
        <w:tc>
          <w:tcPr>
            <w:tcW w:w="4241" w:type="dxa"/>
            <w:gridSpan w:val="2"/>
            <w:vMerge w:val="restart"/>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3C32A8" w:rsidRPr="00DC6F1E" w:rsidRDefault="003C32A8" w:rsidP="003C32A8">
            <w:pPr>
              <w:widowControl/>
              <w:spacing w:before="62" w:line="500" w:lineRule="exact"/>
              <w:jc w:val="left"/>
              <w:textAlignment w:val="baseline"/>
              <w:rPr>
                <w:rFonts w:ascii="Meiryo UI" w:eastAsia="Meiryo UI" w:hAnsi="Meiryo UI" w:cs="Meiryo UI"/>
                <w:kern w:val="0"/>
                <w:sz w:val="40"/>
                <w:szCs w:val="36"/>
              </w:rPr>
            </w:pPr>
            <w:r>
              <w:rPr>
                <w:rFonts w:ascii="Meiryo UI" w:eastAsia="Meiryo UI" w:hAnsi="Meiryo UI" w:cs="Meiryo UI" w:hint="eastAsia"/>
                <w:b/>
                <w:bCs/>
                <w:color w:val="000000" w:themeColor="text1"/>
                <w:kern w:val="24"/>
                <w:sz w:val="28"/>
                <w:szCs w:val="26"/>
              </w:rPr>
              <w:t xml:space="preserve">〇　</w:t>
            </w:r>
            <w:r w:rsidRPr="00DC6F1E">
              <w:rPr>
                <w:rFonts w:ascii="Meiryo UI" w:eastAsia="Meiryo UI" w:hAnsi="Meiryo UI" w:cs="Meiryo UI" w:hint="eastAsia"/>
                <w:b/>
                <w:bCs/>
                <w:color w:val="000000" w:themeColor="text1"/>
                <w:kern w:val="24"/>
                <w:sz w:val="28"/>
                <w:szCs w:val="26"/>
              </w:rPr>
              <w:t>府立学校への指示</w:t>
            </w:r>
          </w:p>
          <w:p w:rsidR="003C32A8" w:rsidRPr="00DC6F1E" w:rsidRDefault="003C32A8" w:rsidP="003C32A8">
            <w:pPr>
              <w:widowControl/>
              <w:spacing w:before="62" w:line="500" w:lineRule="exact"/>
              <w:jc w:val="left"/>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8"/>
                <w:szCs w:val="26"/>
              </w:rPr>
              <w:t xml:space="preserve">〇　</w:t>
            </w:r>
            <w:r w:rsidRPr="00DC6F1E">
              <w:rPr>
                <w:rFonts w:ascii="Meiryo UI" w:eastAsia="Meiryo UI" w:hAnsi="Meiryo UI" w:cs="Meiryo UI" w:hint="eastAsia"/>
                <w:b/>
                <w:bCs/>
                <w:color w:val="000000" w:themeColor="text1"/>
                <w:kern w:val="24"/>
                <w:sz w:val="28"/>
                <w:szCs w:val="26"/>
              </w:rPr>
              <w:t>市町村教委への指導･助言</w:t>
            </w:r>
          </w:p>
        </w:tc>
        <w:tc>
          <w:tcPr>
            <w:tcW w:w="821" w:type="dxa"/>
            <w:vMerge w:val="restart"/>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22"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3808" behindDoc="0" locked="0" layoutInCell="1" allowOverlap="1" wp14:anchorId="2F915A12" wp14:editId="76392A25">
                      <wp:simplePos x="0" y="0"/>
                      <wp:positionH relativeFrom="column">
                        <wp:posOffset>368226</wp:posOffset>
                      </wp:positionH>
                      <wp:positionV relativeFrom="paragraph">
                        <wp:posOffset>-52218</wp:posOffset>
                      </wp:positionV>
                      <wp:extent cx="719455" cy="384175"/>
                      <wp:effectExtent l="0" t="0" r="0" b="0"/>
                      <wp:wrapNone/>
                      <wp:docPr id="1438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EE7D52" w:rsidRDefault="00EE7D52" w:rsidP="003C32A8">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の検討</w:t>
                                  </w:r>
                                  <w:r w:rsidRPr="00DC6F1E">
                                    <w:rPr>
                                      <w:rFonts w:ascii="Meiryo UI" w:eastAsia="Meiryo UI" w:hAnsi="Meiryo UI" w:cs="Meiryo UI" w:hint="eastAsia"/>
                                      <w:color w:val="000000"/>
                                      <w:kern w:val="24"/>
                                      <w:sz w:val="36"/>
                                      <w:szCs w:val="36"/>
                                    </w:rPr>
                                    <w:t xml:space="preserve">　</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w14:anchorId="2F915A12" id="_x0000_s1092" type="#_x0000_t202" style="position:absolute;margin-left:29pt;margin-top:-4.1pt;width:56.65pt;height:30.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" filled="f" stroked="f">
                      <v:textbox style="mso-fit-shape-to-text:t">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EE7D52" w:rsidRDefault="00EE7D52" w:rsidP="003C32A8">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の検討</w:t>
                            </w:r>
                            <w:r w:rsidRPr="00DC6F1E">
                              <w:rPr>
                                <w:rFonts w:ascii="Meiryo UI" w:eastAsia="Meiryo UI" w:hAnsi="Meiryo UI" w:cs="Meiryo UI" w:hint="eastAsia"/>
                                <w:color w:val="000000"/>
                                <w:kern w:val="24"/>
                                <w:sz w:val="36"/>
                                <w:szCs w:val="36"/>
                              </w:rPr>
                              <w:t xml:space="preserve">　</w:t>
                            </w:r>
                            <w:r>
                              <w:rPr>
                                <w:rFonts w:ascii="Calibri" w:cs="+mn-cs" w:hint="eastAsia"/>
                                <w:color w:val="000000"/>
                                <w:kern w:val="24"/>
                                <w:sz w:val="36"/>
                                <w:szCs w:val="36"/>
                              </w:rPr>
                              <w:t xml:space="preserve">　　　　</w:t>
                            </w:r>
                          </w:p>
                        </w:txbxContent>
                      </v:textbox>
                    </v:shape>
                  </w:pict>
                </mc:Fallback>
              </mc:AlternateContent>
            </w:r>
          </w:p>
        </w:tc>
        <w:tc>
          <w:tcPr>
            <w:tcW w:w="824"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4832" behindDoc="0" locked="0" layoutInCell="1" allowOverlap="1" wp14:anchorId="0A12C3D5" wp14:editId="0CEF758F">
                      <wp:simplePos x="0" y="0"/>
                      <wp:positionH relativeFrom="column">
                        <wp:posOffset>383835</wp:posOffset>
                      </wp:positionH>
                      <wp:positionV relativeFrom="paragraph">
                        <wp:posOffset>-52705</wp:posOffset>
                      </wp:positionV>
                      <wp:extent cx="719455" cy="384175"/>
                      <wp:effectExtent l="0" t="0" r="0" b="0"/>
                      <wp:wrapNone/>
                      <wp:docPr id="1438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EE7D52" w:rsidRDefault="00EE7D52" w:rsidP="003C32A8">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決定</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w14:anchorId="0A12C3D5" id="_x0000_s1093" type="#_x0000_t202" style="position:absolute;margin-left:30.2pt;margin-top:-4.15pt;width:56.65pt;height:30.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" filled="f" stroked="f">
                      <v:textbox style="mso-fit-shape-to-text:t">
                        <w:txbxContent>
                          <w:p w:rsidR="00EE7D52" w:rsidRPr="00DC6F1E" w:rsidRDefault="00EE7D52" w:rsidP="003C32A8">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EE7D52" w:rsidRDefault="00EE7D52" w:rsidP="003C32A8">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決定</w:t>
                            </w:r>
                            <w:r>
                              <w:rPr>
                                <w:rFonts w:ascii="Calibri" w:cs="+mn-cs" w:hint="eastAsia"/>
                                <w:color w:val="000000"/>
                                <w:kern w:val="24"/>
                                <w:sz w:val="36"/>
                                <w:szCs w:val="36"/>
                              </w:rPr>
                              <w:t xml:space="preserve">　　　　　</w:t>
                            </w:r>
                          </w:p>
                        </w:txbxContent>
                      </v:textbox>
                    </v:shape>
                  </w:pict>
                </mc:Fallback>
              </mc:AlternateContent>
            </w:r>
          </w:p>
        </w:tc>
        <w:tc>
          <w:tcPr>
            <w:tcW w:w="824"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87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2784" behindDoc="0" locked="0" layoutInCell="1" allowOverlap="1" wp14:anchorId="597DA4BF" wp14:editId="44261D43">
                      <wp:simplePos x="0" y="0"/>
                      <wp:positionH relativeFrom="column">
                        <wp:posOffset>-73660</wp:posOffset>
                      </wp:positionH>
                      <wp:positionV relativeFrom="paragraph">
                        <wp:posOffset>76835</wp:posOffset>
                      </wp:positionV>
                      <wp:extent cx="2076450" cy="0"/>
                      <wp:effectExtent l="0" t="95250" r="0" b="95250"/>
                      <wp:wrapNone/>
                      <wp:docPr id="14389"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21C89B0" id="Line 1277" o:spid="_x0000_s1026" style="position:absolute;left:0;text-align:left;z-index:251727360;visibility:visible;mso-wrap-style:square;mso-wrap-distance-left:9pt;mso-wrap-distance-top:0;mso-wrap-distance-right:9pt;mso-wrap-distance-bottom:0;mso-position-horizontal:absolute;mso-position-horizontal-relative:text;mso-position-vertical:absolute;mso-position-vertical-relative:text" from="-5.8pt,6.05pt" to="15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" strokecolor="windowText" strokeweight="3.5pt">
                      <v:stroke endarrow="block"/>
                      <v:shadow color="#eeece1 [3214]"/>
                    </v:line>
                  </w:pict>
                </mc:Fallback>
              </mc:AlternateContent>
            </w:r>
          </w:p>
        </w:tc>
        <w:tc>
          <w:tcPr>
            <w:tcW w:w="282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作　　　成</w:t>
            </w:r>
          </w:p>
        </w:tc>
        <w:tc>
          <w:tcPr>
            <w:tcW w:w="850"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4"/>
                <w:szCs w:val="16"/>
              </w:rPr>
              <w:t>市町村、府立学校への説明</w:t>
            </w:r>
          </w:p>
        </w:tc>
        <w:tc>
          <w:tcPr>
            <w:tcW w:w="851" w:type="dxa"/>
            <w:vMerge w:val="restart"/>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r>
              <w:rPr>
                <w:rFonts w:ascii="Meiryo UI" w:eastAsia="Meiryo UI" w:hAnsi="Meiryo UI" w:cs="Meiryo UI"/>
                <w:noProof/>
              </w:rPr>
              <mc:AlternateContent>
                <mc:Choice Requires="wps">
                  <w:drawing>
                    <wp:anchor distT="0" distB="0" distL="114300" distR="114300" simplePos="0" relativeHeight="251719168" behindDoc="0" locked="0" layoutInCell="1" allowOverlap="1" wp14:anchorId="053D6012" wp14:editId="1E9B4604">
                      <wp:simplePos x="0" y="0"/>
                      <wp:positionH relativeFrom="column">
                        <wp:posOffset>413385</wp:posOffset>
                      </wp:positionH>
                      <wp:positionV relativeFrom="paragraph">
                        <wp:posOffset>763270</wp:posOffset>
                      </wp:positionV>
                      <wp:extent cx="546735" cy="277495"/>
                      <wp:effectExtent l="0" t="0" r="0" b="8255"/>
                      <wp:wrapNone/>
                      <wp:docPr id="185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3D6012" id="_x0000_s1094" type="#_x0000_t202" style="position:absolute;margin-left:32.55pt;margin-top:60.1pt;width:43.05pt;height:21.8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CrugIAAMU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" filled="f" stroked="f">
                      <v:textbox style="mso-fit-shape-to-text:t">
                        <w:txbxContent>
                          <w:p w:rsidR="00EE7D52" w:rsidRPr="005028BF" w:rsidRDefault="00EE7D52" w:rsidP="003C32A8">
                            <w:pPr>
                              <w:jc w:val="right"/>
                              <w:rPr>
                                <w:sz w:val="20"/>
                                <w:szCs w:val="20"/>
                              </w:rPr>
                            </w:pPr>
                            <w:r>
                              <w:rPr>
                                <w:rFonts w:hint="eastAsia"/>
                                <w:sz w:val="20"/>
                                <w:szCs w:val="20"/>
                              </w:rPr>
                              <w:t>３１</w:t>
                            </w:r>
                          </w:p>
                        </w:txbxContent>
                      </v:textbox>
                    </v:shape>
                  </w:pict>
                </mc:Fallback>
              </mc:AlternateContent>
            </w:r>
          </w:p>
        </w:tc>
      </w:tr>
      <w:tr w:rsidR="003C32A8" w:rsidRPr="00106489" w:rsidTr="003C32A8">
        <w:trPr>
          <w:trHeight w:val="379"/>
          <w:jc w:val="center"/>
        </w:trPr>
        <w:tc>
          <w:tcPr>
            <w:tcW w:w="0" w:type="auto"/>
            <w:gridSpan w:val="2"/>
            <w:vMerge/>
            <w:tcBorders>
              <w:top w:val="single" w:sz="8" w:space="0" w:color="000000"/>
              <w:left w:val="single" w:sz="24" w:space="0" w:color="000000"/>
              <w:bottom w:val="single" w:sz="18" w:space="0" w:color="000000"/>
              <w:right w:val="single" w:sz="12"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871" w:type="dxa"/>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982"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106489" w:rsidRDefault="003C32A8" w:rsidP="003C32A8">
            <w:pPr>
              <w:widowControl/>
              <w:jc w:val="left"/>
              <w:rPr>
                <w:rFonts w:ascii="Arial" w:eastAsia="ＭＳ Ｐゴシック" w:hAnsi="Arial" w:cs="Arial"/>
                <w:kern w:val="0"/>
                <w:sz w:val="36"/>
                <w:szCs w:val="36"/>
              </w:rPr>
            </w:pPr>
          </w:p>
        </w:tc>
        <w:tc>
          <w:tcPr>
            <w:tcW w:w="992"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C6F1E" w:rsidRDefault="003C32A8" w:rsidP="003C32A8">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6"/>
                <w:szCs w:val="16"/>
              </w:rPr>
              <w:t>＊重点項目の決定</w:t>
            </w:r>
          </w:p>
        </w:tc>
        <w:tc>
          <w:tcPr>
            <w:tcW w:w="85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C6F1E" w:rsidRDefault="003C32A8" w:rsidP="003C32A8">
            <w:pPr>
              <w:widowControl/>
              <w:spacing w:line="200" w:lineRule="exact"/>
              <w:jc w:val="left"/>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6"/>
                <w:szCs w:val="16"/>
              </w:rPr>
              <w:t>＊決定</w:t>
            </w:r>
          </w:p>
        </w:tc>
        <w:tc>
          <w:tcPr>
            <w:tcW w:w="850" w:type="dxa"/>
            <w:vMerge/>
            <w:tcBorders>
              <w:top w:val="single" w:sz="8" w:space="0" w:color="000000"/>
              <w:left w:val="single" w:sz="8" w:space="0" w:color="000000"/>
              <w:bottom w:val="single" w:sz="18" w:space="0" w:color="000000"/>
              <w:right w:val="single" w:sz="8"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c>
          <w:tcPr>
            <w:tcW w:w="851" w:type="dxa"/>
            <w:vMerge/>
            <w:tcBorders>
              <w:top w:val="single" w:sz="8" w:space="0" w:color="000000"/>
              <w:left w:val="single" w:sz="8" w:space="0" w:color="000000"/>
              <w:bottom w:val="single" w:sz="18" w:space="0" w:color="000000"/>
              <w:right w:val="single" w:sz="24" w:space="0" w:color="000000"/>
            </w:tcBorders>
            <w:vAlign w:val="center"/>
            <w:hideMark/>
          </w:tcPr>
          <w:p w:rsidR="003C32A8" w:rsidRPr="00106489" w:rsidRDefault="003C32A8" w:rsidP="003C32A8">
            <w:pPr>
              <w:widowControl/>
              <w:jc w:val="left"/>
              <w:rPr>
                <w:rFonts w:ascii="Arial" w:eastAsia="ＭＳ Ｐゴシック" w:hAnsi="Arial" w:cs="Arial"/>
                <w:kern w:val="0"/>
                <w:sz w:val="36"/>
                <w:szCs w:val="36"/>
              </w:rPr>
            </w:pPr>
          </w:p>
        </w:tc>
      </w:tr>
    </w:tbl>
    <w:p w:rsidR="003C32A8" w:rsidRDefault="003C32A8" w:rsidP="003C32A8">
      <w:pPr>
        <w:widowControl/>
        <w:jc w:val="left"/>
        <w:rPr>
          <w:rFonts w:ascii="Meiryo UI" w:eastAsia="Meiryo UI" w:hAnsi="Meiryo UI" w:cs="Meiryo UI"/>
          <w:b/>
          <w:sz w:val="21"/>
          <w:szCs w:val="24"/>
        </w:rPr>
      </w:pPr>
      <w:r>
        <w:rPr>
          <w:noProof/>
        </w:rPr>
        <w:lastRenderedPageBreak/>
        <mc:AlternateContent>
          <mc:Choice Requires="wps">
            <w:drawing>
              <wp:anchor distT="0" distB="0" distL="114300" distR="114300" simplePos="0" relativeHeight="251701760" behindDoc="0" locked="0" layoutInCell="1" allowOverlap="1" wp14:anchorId="45D9D920" wp14:editId="516B7A04">
                <wp:simplePos x="0" y="0"/>
                <wp:positionH relativeFrom="column">
                  <wp:posOffset>514985</wp:posOffset>
                </wp:positionH>
                <wp:positionV relativeFrom="paragraph">
                  <wp:posOffset>168910</wp:posOffset>
                </wp:positionV>
                <wp:extent cx="8961120" cy="338455"/>
                <wp:effectExtent l="0" t="0" r="0" b="1905"/>
                <wp:wrapNone/>
                <wp:docPr id="14390"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E7D52" w:rsidRPr="00F15599" w:rsidRDefault="00EE7D52" w:rsidP="003C32A8">
                            <w:pPr>
                              <w:pStyle w:val="Web"/>
                              <w:spacing w:before="77" w:beforeAutospacing="0" w:after="0" w:afterAutospacing="0"/>
                              <w:rPr>
                                <w:rFonts w:ascii="Meiryo UI" w:eastAsia="Meiryo UI" w:hAnsi="Meiryo UI" w:cs="Meiryo UI"/>
                              </w:rPr>
                            </w:pP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主な案件に関するスケジュール</w:t>
                            </w: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 xml:space="preserve">　　　　　　　　　　　　　　　　　　　　　</w:t>
                            </w:r>
                            <w:r w:rsidRPr="00F15599">
                              <w:rPr>
                                <w:rFonts w:ascii="Meiryo UI" w:eastAsia="Meiryo UI" w:hAnsi="Meiryo UI" w:cs="Meiryo UI"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w14:anchorId="45D9D920" id="_x0000_s1095" type="#_x0000_t202" style="position:absolute;margin-left:40.55pt;margin-top:13.3pt;width:705.6pt;height:26.6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" filled="f" fillcolor="#4f81bd [3204]" stroked="f" strokecolor="black [3213]">
                <v:shadow color="#eeece1 [3214]"/>
                <v:textbox style="mso-fit-shape-to-text:t">
                  <w:txbxContent>
                    <w:p w:rsidR="00EE7D52" w:rsidRPr="00F15599" w:rsidRDefault="00EE7D52" w:rsidP="003C32A8">
                      <w:pPr>
                        <w:pStyle w:val="Web"/>
                        <w:spacing w:before="77" w:beforeAutospacing="0" w:after="0" w:afterAutospacing="0"/>
                        <w:rPr>
                          <w:rFonts w:ascii="Meiryo UI" w:eastAsia="Meiryo UI" w:hAnsi="Meiryo UI" w:cs="Meiryo UI"/>
                        </w:rPr>
                      </w:pP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主な案件に関するスケジュール</w:t>
                      </w: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 xml:space="preserve">　　　　　　　　　　　　　　　　　　　　　</w:t>
                      </w:r>
                      <w:r w:rsidRPr="00F15599">
                        <w:rPr>
                          <w:rFonts w:ascii="Meiryo UI" w:eastAsia="Meiryo UI" w:hAnsi="Meiryo UI" w:cs="Meiryo UI" w:hint="eastAsia"/>
                          <w:b/>
                          <w:bCs/>
                          <w:color w:val="000000" w:themeColor="text1"/>
                          <w:kern w:val="24"/>
                          <w:sz w:val="26"/>
                          <w:szCs w:val="26"/>
                        </w:rPr>
                        <w:t>「＊」は、教育委員会会議の審議事項等</w:t>
                      </w:r>
                    </w:p>
                  </w:txbxContent>
                </v:textbox>
              </v:shape>
            </w:pict>
          </mc:Fallback>
        </mc:AlternateContent>
      </w:r>
    </w:p>
    <w:p w:rsidR="003C32A8" w:rsidRDefault="003C32A8" w:rsidP="003C32A8">
      <w:pPr>
        <w:widowControl/>
        <w:jc w:val="left"/>
        <w:rPr>
          <w:rFonts w:ascii="Meiryo UI" w:eastAsia="Meiryo UI" w:hAnsi="Meiryo UI" w:cs="Meiryo UI"/>
          <w:b/>
          <w:sz w:val="21"/>
          <w:szCs w:val="24"/>
        </w:rPr>
      </w:pPr>
    </w:p>
    <w:tbl>
      <w:tblPr>
        <w:tblW w:w="14854" w:type="dxa"/>
        <w:jc w:val="center"/>
        <w:tblCellMar>
          <w:left w:w="0" w:type="dxa"/>
          <w:right w:w="0" w:type="dxa"/>
        </w:tblCellMar>
        <w:tblLook w:val="0600" w:firstRow="0" w:lastRow="0" w:firstColumn="0" w:lastColumn="0" w:noHBand="1" w:noVBand="1"/>
      </w:tblPr>
      <w:tblGrid>
        <w:gridCol w:w="4248"/>
        <w:gridCol w:w="821"/>
        <w:gridCol w:w="821"/>
        <w:gridCol w:w="821"/>
        <w:gridCol w:w="821"/>
        <w:gridCol w:w="821"/>
        <w:gridCol w:w="821"/>
        <w:gridCol w:w="871"/>
        <w:gridCol w:w="982"/>
        <w:gridCol w:w="992"/>
        <w:gridCol w:w="851"/>
        <w:gridCol w:w="992"/>
        <w:gridCol w:w="992"/>
      </w:tblGrid>
      <w:tr w:rsidR="003C32A8" w:rsidRPr="00D63392" w:rsidTr="003C32A8">
        <w:trPr>
          <w:trHeight w:val="537"/>
          <w:jc w:val="center"/>
        </w:trPr>
        <w:tc>
          <w:tcPr>
            <w:tcW w:w="4248" w:type="dxa"/>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４月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５月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６月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７月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８月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９月</w:t>
            </w:r>
          </w:p>
        </w:tc>
        <w:tc>
          <w:tcPr>
            <w:tcW w:w="87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10月</w:t>
            </w:r>
          </w:p>
        </w:tc>
        <w:tc>
          <w:tcPr>
            <w:tcW w:w="98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11月</w:t>
            </w:r>
          </w:p>
        </w:tc>
        <w:tc>
          <w:tcPr>
            <w:tcW w:w="99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12月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１月</w:t>
            </w:r>
          </w:p>
        </w:tc>
        <w:tc>
          <w:tcPr>
            <w:tcW w:w="99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２月</w:t>
            </w:r>
          </w:p>
        </w:tc>
        <w:tc>
          <w:tcPr>
            <w:tcW w:w="992"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３月</w:t>
            </w:r>
          </w:p>
        </w:tc>
      </w:tr>
      <w:tr w:rsidR="003C32A8" w:rsidRPr="00D63392" w:rsidTr="003C32A8">
        <w:trPr>
          <w:trHeight w:val="1173"/>
          <w:jc w:val="center"/>
        </w:trPr>
        <w:tc>
          <w:tcPr>
            <w:tcW w:w="4248" w:type="dxa"/>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before="62" w:line="180" w:lineRule="auto"/>
              <w:jc w:val="left"/>
              <w:textAlignment w:val="baseline"/>
              <w:rPr>
                <w:rFonts w:ascii="Meiryo UI" w:eastAsia="Meiryo UI" w:hAnsi="Meiryo UI" w:cs="Meiryo UI"/>
                <w:kern w:val="0"/>
                <w:sz w:val="24"/>
                <w:szCs w:val="36"/>
              </w:rPr>
            </w:pPr>
            <w:r w:rsidRPr="005A2D92">
              <w:rPr>
                <w:rFonts w:ascii="Meiryo UI" w:eastAsia="Meiryo UI" w:hAnsi="Meiryo UI" w:cs="Meiryo UI" w:hint="eastAsia"/>
                <w:b/>
                <w:bCs/>
                <w:color w:val="000000" w:themeColor="text1"/>
                <w:kern w:val="24"/>
                <w:sz w:val="24"/>
                <w:szCs w:val="26"/>
              </w:rPr>
              <w:t>〇</w:t>
            </w:r>
            <w:r>
              <w:rPr>
                <w:rFonts w:ascii="Meiryo UI" w:eastAsia="Meiryo UI" w:hAnsi="Meiryo UI" w:cs="Meiryo UI" w:hint="eastAsia"/>
                <w:b/>
                <w:bCs/>
                <w:color w:val="000000" w:themeColor="text1"/>
                <w:kern w:val="24"/>
                <w:sz w:val="24"/>
                <w:szCs w:val="26"/>
              </w:rPr>
              <w:t xml:space="preserve">　</w:t>
            </w:r>
            <w:r w:rsidR="00CB233A">
              <w:rPr>
                <w:rFonts w:ascii="Meiryo UI" w:eastAsia="Meiryo UI" w:hAnsi="Meiryo UI" w:cs="Meiryo UI" w:hint="eastAsia"/>
                <w:b/>
                <w:bCs/>
                <w:color w:val="000000" w:themeColor="text1"/>
                <w:kern w:val="24"/>
                <w:sz w:val="24"/>
                <w:szCs w:val="26"/>
              </w:rPr>
              <w:t>令和２</w:t>
            </w:r>
            <w:bookmarkStart w:id="0" w:name="_GoBack"/>
            <w:bookmarkEnd w:id="0"/>
            <w:r w:rsidRPr="009C55BD">
              <w:rPr>
                <w:rFonts w:ascii="Meiryo UI" w:eastAsia="Meiryo UI" w:hAnsi="Meiryo UI" w:cs="Meiryo UI" w:hint="eastAsia"/>
                <w:b/>
                <w:bCs/>
                <w:kern w:val="24"/>
                <w:sz w:val="24"/>
                <w:szCs w:val="26"/>
              </w:rPr>
              <w:t>年度高</w:t>
            </w:r>
            <w:r w:rsidRPr="005A2D92">
              <w:rPr>
                <w:rFonts w:ascii="Meiryo UI" w:eastAsia="Meiryo UI" w:hAnsi="Meiryo UI" w:cs="Meiryo UI" w:hint="eastAsia"/>
                <w:b/>
                <w:bCs/>
                <w:color w:val="000000" w:themeColor="text1"/>
                <w:kern w:val="24"/>
                <w:sz w:val="24"/>
                <w:szCs w:val="26"/>
              </w:rPr>
              <w:t>校入学者選抜関連</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6880" behindDoc="0" locked="0" layoutInCell="1" allowOverlap="1" wp14:anchorId="2334B9AE" wp14:editId="38C413F7">
                      <wp:simplePos x="0" y="0"/>
                      <wp:positionH relativeFrom="column">
                        <wp:posOffset>40005</wp:posOffset>
                      </wp:positionH>
                      <wp:positionV relativeFrom="paragraph">
                        <wp:posOffset>-5685</wp:posOffset>
                      </wp:positionV>
                      <wp:extent cx="2594610" cy="276860"/>
                      <wp:effectExtent l="0" t="0" r="0" b="0"/>
                      <wp:wrapNone/>
                      <wp:docPr id="1439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A2D92" w:rsidRDefault="00EE7D52" w:rsidP="003C32A8">
                                  <w:pPr>
                                    <w:pStyle w:val="Web"/>
                                    <w:spacing w:before="0" w:beforeAutospacing="0" w:after="0" w:afterAutospacing="0"/>
                                    <w:rPr>
                                      <w:rFonts w:ascii="Meiryo UI" w:eastAsia="Meiryo UI" w:hAnsi="Meiryo UI" w:cs="Meiryo UI"/>
                                    </w:rPr>
                                  </w:pPr>
                                  <w:r w:rsidRPr="005A2D92">
                                    <w:rPr>
                                      <w:rFonts w:ascii="Meiryo UI" w:eastAsia="Meiryo UI" w:hAnsi="Meiryo UI" w:cs="Meiryo UI" w:hint="eastAsia"/>
                                      <w:color w:val="000000"/>
                                      <w:kern w:val="24"/>
                                      <w:sz w:val="22"/>
                                      <w:szCs w:val="22"/>
                                      <w:lang w:eastAsia="zh-TW"/>
                                    </w:rPr>
                                    <w:t>大阪府公私立高等学校連絡協議会</w:t>
                                  </w:r>
                                  <w:r w:rsidRPr="005A2D92">
                                    <w:rPr>
                                      <w:rFonts w:ascii="Meiryo UI" w:eastAsia="Meiryo UI" w:hAnsi="Meiryo UI" w:cs="Meiryo UI" w:hint="eastAsia"/>
                                      <w:color w:val="000000"/>
                                      <w:kern w:val="24"/>
                                      <w:sz w:val="22"/>
                                      <w:szCs w:val="22"/>
                                    </w:rPr>
                                    <w:t>等</w:t>
                                  </w:r>
                                  <w:r w:rsidRPr="005A2D92">
                                    <w:rPr>
                                      <w:rFonts w:ascii="Meiryo UI" w:eastAsia="Meiryo UI" w:hAnsi="Meiryo UI" w:cs="Meiryo UI" w:hint="eastAsia"/>
                                      <w:color w:val="000000"/>
                                      <w:kern w:val="24"/>
                                    </w:rPr>
                                    <w:t xml:space="preserve">　</w:t>
                                  </w:r>
                                </w:p>
                              </w:txbxContent>
                            </wps:txbx>
                            <wps:bodyPr wrap="square">
                              <a:spAutoFit/>
                            </wps:bodyPr>
                          </wps:wsp>
                        </a:graphicData>
                      </a:graphic>
                    </wp:anchor>
                  </w:drawing>
                </mc:Choice>
                <mc:Fallback>
                  <w:pict>
                    <v:shape w14:anchorId="2334B9AE" id="テキスト ボックス 7" o:spid="_x0000_s1096" type="#_x0000_t202" style="position:absolute;margin-left:3.15pt;margin-top:-.45pt;width:204.3pt;height:21.8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" filled="f" stroked="f">
                      <v:textbox style="mso-fit-shape-to-text:t">
                        <w:txbxContent>
                          <w:p w:rsidR="00EE7D52" w:rsidRPr="005A2D92" w:rsidRDefault="00EE7D52" w:rsidP="003C32A8">
                            <w:pPr>
                              <w:pStyle w:val="Web"/>
                              <w:spacing w:before="0" w:beforeAutospacing="0" w:after="0" w:afterAutospacing="0"/>
                              <w:rPr>
                                <w:rFonts w:ascii="Meiryo UI" w:eastAsia="Meiryo UI" w:hAnsi="Meiryo UI" w:cs="Meiryo UI"/>
                              </w:rPr>
                            </w:pPr>
                            <w:r w:rsidRPr="005A2D92">
                              <w:rPr>
                                <w:rFonts w:ascii="Meiryo UI" w:eastAsia="Meiryo UI" w:hAnsi="Meiryo UI" w:cs="Meiryo UI" w:hint="eastAsia"/>
                                <w:color w:val="000000"/>
                                <w:kern w:val="24"/>
                                <w:sz w:val="22"/>
                                <w:szCs w:val="22"/>
                                <w:lang w:eastAsia="zh-TW"/>
                              </w:rPr>
                              <w:t>大阪府公私立高等学校連絡協議会</w:t>
                            </w:r>
                            <w:r w:rsidRPr="005A2D92">
                              <w:rPr>
                                <w:rFonts w:ascii="Meiryo UI" w:eastAsia="Meiryo UI" w:hAnsi="Meiryo UI" w:cs="Meiryo UI" w:hint="eastAsia"/>
                                <w:color w:val="000000"/>
                                <w:kern w:val="24"/>
                                <w:sz w:val="22"/>
                                <w:szCs w:val="22"/>
                              </w:rPr>
                              <w:t>等</w:t>
                            </w:r>
                            <w:r w:rsidRPr="005A2D92">
                              <w:rPr>
                                <w:rFonts w:ascii="Meiryo UI" w:eastAsia="Meiryo UI" w:hAnsi="Meiryo UI" w:cs="Meiryo UI" w:hint="eastAsia"/>
                                <w:color w:val="000000"/>
                                <w:kern w:val="24"/>
                              </w:rPr>
                              <w:t xml:space="preserve">　</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553EB6B5" wp14:editId="61F41EA2">
                      <wp:simplePos x="0" y="0"/>
                      <wp:positionH relativeFrom="column">
                        <wp:posOffset>-40640</wp:posOffset>
                      </wp:positionH>
                      <wp:positionV relativeFrom="paragraph">
                        <wp:posOffset>80645</wp:posOffset>
                      </wp:positionV>
                      <wp:extent cx="3564255" cy="4445"/>
                      <wp:effectExtent l="0" t="95250" r="0" b="109855"/>
                      <wp:wrapNone/>
                      <wp:docPr id="14392" name="Line 271"/>
                      <wp:cNvGraphicFramePr/>
                      <a:graphic xmlns:a="http://schemas.openxmlformats.org/drawingml/2006/main">
                        <a:graphicData uri="http://schemas.microsoft.com/office/word/2010/wordprocessingShape">
                          <wps:wsp>
                            <wps:cNvCnPr/>
                            <wps:spPr bwMode="auto">
                              <a:xfrm flipV="1">
                                <a:off x="0" y="0"/>
                                <a:ext cx="3564255" cy="4445"/>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096F3BB" id="Line 271" o:spid="_x0000_s1026" style="position:absolute;left:0;text-align:left;flip:y;z-index:251730432;visibility:visible;mso-wrap-style:square;mso-wrap-distance-left:9pt;mso-wrap-distance-top:0;mso-wrap-distance-right:9pt;mso-wrap-distance-bottom:0;mso-position-horizontal:absolute;mso-position-horizontal-relative:text;mso-position-vertical:absolute;mso-position-vertical-relative:text" from="-3.2pt,6.35pt" to="27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" strokecolor="windowText"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7904" behindDoc="0" locked="0" layoutInCell="1" allowOverlap="1" wp14:anchorId="6D4827BB" wp14:editId="04292CF2">
                      <wp:simplePos x="0" y="0"/>
                      <wp:positionH relativeFrom="column">
                        <wp:posOffset>409575</wp:posOffset>
                      </wp:positionH>
                      <wp:positionV relativeFrom="paragraph">
                        <wp:posOffset>344805</wp:posOffset>
                      </wp:positionV>
                      <wp:extent cx="1568450" cy="0"/>
                      <wp:effectExtent l="0" t="95250" r="0" b="95250"/>
                      <wp:wrapNone/>
                      <wp:docPr id="14393" name="Line 271"/>
                      <wp:cNvGraphicFramePr/>
                      <a:graphic xmlns:a="http://schemas.openxmlformats.org/drawingml/2006/main">
                        <a:graphicData uri="http://schemas.microsoft.com/office/word/2010/wordprocessingShape">
                          <wps:wsp>
                            <wps:cNvCnPr/>
                            <wps:spPr bwMode="auto">
                              <a:xfrm>
                                <a:off x="0" y="0"/>
                                <a:ext cx="1568450" cy="0"/>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AD8E401" id="Line 271" o:spid="_x0000_s1026" style="position:absolute;left:0;text-align:left;z-index:251732480;visibility:visible;mso-wrap-style:square;mso-wrap-distance-left:9pt;mso-wrap-distance-top:0;mso-wrap-distance-right:9pt;mso-wrap-distance-bottom:0;mso-position-horizontal:absolute;mso-position-horizontal-relative:text;mso-position-vertical:absolute;mso-position-vertical-relative:text" from="32.25pt,27.15pt" to="155.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" strokecolor="windowText"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9952" behindDoc="0" locked="0" layoutInCell="1" allowOverlap="1" wp14:anchorId="3AADE4B4" wp14:editId="3C2BAE59">
                      <wp:simplePos x="0" y="0"/>
                      <wp:positionH relativeFrom="column">
                        <wp:posOffset>368773</wp:posOffset>
                      </wp:positionH>
                      <wp:positionV relativeFrom="paragraph">
                        <wp:posOffset>516255</wp:posOffset>
                      </wp:positionV>
                      <wp:extent cx="755650" cy="384175"/>
                      <wp:effectExtent l="0" t="0" r="0" b="0"/>
                      <wp:wrapNone/>
                      <wp:docPr id="1439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A2D92" w:rsidRDefault="00EE7D52" w:rsidP="003C32A8">
                                  <w:pPr>
                                    <w:pStyle w:val="Web"/>
                                    <w:spacing w:before="0" w:beforeAutospacing="0" w:after="0" w:afterAutospacing="0" w:line="360" w:lineRule="exact"/>
                                    <w:rPr>
                                      <w:rFonts w:ascii="Meiryo UI" w:eastAsia="Meiryo UI" w:hAnsi="Meiryo UI" w:cs="Meiryo UI"/>
                                      <w:sz w:val="18"/>
                                      <w:szCs w:val="18"/>
                                    </w:rPr>
                                  </w:pPr>
                                  <w:r w:rsidRPr="005A2D92">
                                    <w:rPr>
                                      <w:rFonts w:ascii="Meiryo UI" w:eastAsia="Meiryo UI" w:hAnsi="Meiryo UI" w:cs="Meiryo UI" w:hint="eastAsia"/>
                                      <w:color w:val="000000"/>
                                      <w:kern w:val="24"/>
                                      <w:sz w:val="18"/>
                                      <w:szCs w:val="18"/>
                                    </w:rPr>
                                    <w:t>実施要項</w:t>
                                  </w:r>
                                </w:p>
                                <w:p w:rsidR="00EE7D52" w:rsidRDefault="00EE7D52" w:rsidP="003C32A8">
                                  <w:pPr>
                                    <w:pStyle w:val="Web"/>
                                    <w:spacing w:before="0" w:beforeAutospacing="0" w:after="0" w:afterAutospacing="0" w:line="360" w:lineRule="exact"/>
                                  </w:pPr>
                                  <w:r w:rsidRPr="005A2D92">
                                    <w:rPr>
                                      <w:rFonts w:ascii="Meiryo UI" w:eastAsia="Meiryo UI" w:hAnsi="Meiryo UI" w:cs="Meiryo UI" w:hint="eastAsia"/>
                                      <w:color w:val="000000"/>
                                      <w:kern w:val="24"/>
                                      <w:sz w:val="18"/>
                                      <w:szCs w:val="18"/>
                                    </w:rPr>
                                    <w:t>決定</w:t>
                                  </w:r>
                                  <w:r w:rsidRPr="005A2D92">
                                    <w:rPr>
                                      <w:rFonts w:ascii="Meiryo UI" w:eastAsia="Meiryo UI" w:hAnsi="Meiryo UI" w:cs="Meiryo UI" w:hint="eastAsia"/>
                                      <w:color w:val="000000"/>
                                      <w:kern w:val="24"/>
                                      <w:sz w:val="16"/>
                                      <w:szCs w:val="16"/>
                                    </w:rPr>
                                    <w:t xml:space="preserve">(公立)　　</w:t>
                                  </w:r>
                                  <w:r>
                                    <w:rPr>
                                      <w:rFonts w:ascii="Calibri" w:cs="+mn-cs" w:hint="eastAsia"/>
                                      <w:color w:val="000000"/>
                                      <w:kern w:val="24"/>
                                      <w:sz w:val="18"/>
                                      <w:szCs w:val="18"/>
                                    </w:rPr>
                                    <w:t xml:space="preserve">　</w:t>
                                  </w:r>
                                </w:p>
                              </w:txbxContent>
                            </wps:txbx>
                            <wps:bodyPr wrap="square">
                              <a:spAutoFit/>
                            </wps:bodyPr>
                          </wps:wsp>
                        </a:graphicData>
                      </a:graphic>
                    </wp:anchor>
                  </w:drawing>
                </mc:Choice>
                <mc:Fallback>
                  <w:pict>
                    <v:shape w14:anchorId="3AADE4B4" id="_x0000_s1097" type="#_x0000_t202" style="position:absolute;margin-left:29.05pt;margin-top:40.65pt;width:59.5pt;height:30.2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" filled="f" stroked="f">
                      <v:textbox style="mso-fit-shape-to-text:t">
                        <w:txbxContent>
                          <w:p w:rsidR="00EE7D52" w:rsidRPr="005A2D92" w:rsidRDefault="00EE7D52" w:rsidP="003C32A8">
                            <w:pPr>
                              <w:pStyle w:val="Web"/>
                              <w:spacing w:before="0" w:beforeAutospacing="0" w:after="0" w:afterAutospacing="0" w:line="360" w:lineRule="exact"/>
                              <w:rPr>
                                <w:rFonts w:ascii="Meiryo UI" w:eastAsia="Meiryo UI" w:hAnsi="Meiryo UI" w:cs="Meiryo UI"/>
                                <w:sz w:val="18"/>
                                <w:szCs w:val="18"/>
                              </w:rPr>
                            </w:pPr>
                            <w:r w:rsidRPr="005A2D92">
                              <w:rPr>
                                <w:rFonts w:ascii="Meiryo UI" w:eastAsia="Meiryo UI" w:hAnsi="Meiryo UI" w:cs="Meiryo UI" w:hint="eastAsia"/>
                                <w:color w:val="000000"/>
                                <w:kern w:val="24"/>
                                <w:sz w:val="18"/>
                                <w:szCs w:val="18"/>
                              </w:rPr>
                              <w:t>実施要項</w:t>
                            </w:r>
                          </w:p>
                          <w:p w:rsidR="00EE7D52" w:rsidRDefault="00EE7D52" w:rsidP="003C32A8">
                            <w:pPr>
                              <w:pStyle w:val="Web"/>
                              <w:spacing w:before="0" w:beforeAutospacing="0" w:after="0" w:afterAutospacing="0" w:line="360" w:lineRule="exact"/>
                            </w:pPr>
                            <w:r w:rsidRPr="005A2D92">
                              <w:rPr>
                                <w:rFonts w:ascii="Meiryo UI" w:eastAsia="Meiryo UI" w:hAnsi="Meiryo UI" w:cs="Meiryo UI" w:hint="eastAsia"/>
                                <w:color w:val="000000"/>
                                <w:kern w:val="24"/>
                                <w:sz w:val="18"/>
                                <w:szCs w:val="18"/>
                              </w:rPr>
                              <w:t>決定</w:t>
                            </w:r>
                            <w:r w:rsidRPr="005A2D92">
                              <w:rPr>
                                <w:rFonts w:ascii="Meiryo UI" w:eastAsia="Meiryo UI" w:hAnsi="Meiryo UI" w:cs="Meiryo UI" w:hint="eastAsia"/>
                                <w:color w:val="000000"/>
                                <w:kern w:val="24"/>
                                <w:sz w:val="16"/>
                                <w:szCs w:val="16"/>
                              </w:rPr>
                              <w:t xml:space="preserve">(公立)　　</w:t>
                            </w:r>
                            <w:r>
                              <w:rPr>
                                <w:rFonts w:ascii="Calibri" w:cs="+mn-cs" w:hint="eastAsia"/>
                                <w:color w:val="000000"/>
                                <w:kern w:val="24"/>
                                <w:sz w:val="18"/>
                                <w:szCs w:val="18"/>
                              </w:rPr>
                              <w:t xml:space="preserve">　</w:t>
                            </w:r>
                          </w:p>
                        </w:txbxContent>
                      </v:textbox>
                    </v:shape>
                  </w:pict>
                </mc:Fallback>
              </mc:AlternateContent>
            </w:r>
          </w:p>
        </w:tc>
        <w:tc>
          <w:tcPr>
            <w:tcW w:w="87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08928" behindDoc="0" locked="0" layoutInCell="1" allowOverlap="1" wp14:anchorId="72CC67D1" wp14:editId="26B7B4D0">
                      <wp:simplePos x="0" y="0"/>
                      <wp:positionH relativeFrom="column">
                        <wp:posOffset>221615</wp:posOffset>
                      </wp:positionH>
                      <wp:positionV relativeFrom="paragraph">
                        <wp:posOffset>271337</wp:posOffset>
                      </wp:positionV>
                      <wp:extent cx="1224280" cy="276860"/>
                      <wp:effectExtent l="0" t="0" r="0" b="0"/>
                      <wp:wrapNone/>
                      <wp:docPr id="1439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F57219" w:rsidRDefault="00EE7D52" w:rsidP="003C32A8">
                                  <w:pPr>
                                    <w:pStyle w:val="Web"/>
                                    <w:spacing w:before="0" w:beforeAutospacing="0" w:after="0" w:afterAutospacing="0"/>
                                    <w:rPr>
                                      <w:rFonts w:ascii="Meiryo UI" w:eastAsia="Meiryo UI" w:hAnsi="Meiryo UI" w:cs="Meiryo UI"/>
                                      <w:sz w:val="18"/>
                                      <w:szCs w:val="18"/>
                                    </w:rPr>
                                  </w:pPr>
                                  <w:r w:rsidRPr="00F57219">
                                    <w:rPr>
                                      <w:rFonts w:ascii="Meiryo UI" w:eastAsia="Meiryo UI" w:hAnsi="Meiryo UI" w:cs="Meiryo UI" w:hint="eastAsia"/>
                                      <w:color w:val="000000"/>
                                      <w:kern w:val="24"/>
                                      <w:sz w:val="18"/>
                                      <w:szCs w:val="18"/>
                                    </w:rPr>
                                    <w:t>＊募集人員決定</w:t>
                                  </w:r>
                                </w:p>
                              </w:txbxContent>
                            </wps:txbx>
                            <wps:bodyPr wrap="square">
                              <a:spAutoFit/>
                            </wps:bodyPr>
                          </wps:wsp>
                        </a:graphicData>
                      </a:graphic>
                    </wp:anchor>
                  </w:drawing>
                </mc:Choice>
                <mc:Fallback>
                  <w:pict>
                    <v:shape w14:anchorId="72CC67D1" id="_x0000_s1098" type="#_x0000_t202" style="position:absolute;margin-left:17.45pt;margin-top:21.35pt;width:96.4pt;height:21.8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" filled="f" stroked="f">
                      <v:textbox style="mso-fit-shape-to-text:t">
                        <w:txbxContent>
                          <w:p w:rsidR="00EE7D52" w:rsidRPr="00F57219" w:rsidRDefault="00EE7D52" w:rsidP="003C32A8">
                            <w:pPr>
                              <w:pStyle w:val="Web"/>
                              <w:spacing w:before="0" w:beforeAutospacing="0" w:after="0" w:afterAutospacing="0"/>
                              <w:rPr>
                                <w:rFonts w:ascii="Meiryo UI" w:eastAsia="Meiryo UI" w:hAnsi="Meiryo UI" w:cs="Meiryo UI"/>
                                <w:sz w:val="18"/>
                                <w:szCs w:val="18"/>
                              </w:rPr>
                            </w:pPr>
                            <w:r w:rsidRPr="00F57219">
                              <w:rPr>
                                <w:rFonts w:ascii="Meiryo UI" w:eastAsia="Meiryo UI" w:hAnsi="Meiryo UI" w:cs="Meiryo UI" w:hint="eastAsia"/>
                                <w:color w:val="000000"/>
                                <w:kern w:val="24"/>
                                <w:sz w:val="18"/>
                                <w:szCs w:val="18"/>
                              </w:rPr>
                              <w:t>＊募集人員決定</w:t>
                            </w:r>
                          </w:p>
                        </w:txbxContent>
                      </v:textbox>
                    </v:shape>
                  </w:pict>
                </mc:Fallback>
              </mc:AlternateContent>
            </w:r>
          </w:p>
        </w:tc>
        <w:tc>
          <w:tcPr>
            <w:tcW w:w="98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9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9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F57219" w:rsidRDefault="003C32A8" w:rsidP="003C32A8">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入試</w:t>
            </w:r>
          </w:p>
          <w:p w:rsidR="003C32A8" w:rsidRPr="00F57219" w:rsidRDefault="003C32A8" w:rsidP="003C32A8">
            <w:pPr>
              <w:widowControl/>
              <w:spacing w:line="200" w:lineRule="exact"/>
              <w:jc w:val="left"/>
              <w:rPr>
                <w:rFonts w:ascii="Meiryo UI" w:eastAsia="Meiryo UI" w:hAnsi="Meiryo UI" w:cs="Meiryo UI"/>
                <w:color w:val="000000" w:themeColor="text1"/>
                <w:kern w:val="24"/>
                <w:sz w:val="16"/>
                <w:szCs w:val="16"/>
              </w:rPr>
            </w:pPr>
            <w:r w:rsidRPr="00F57219">
              <w:rPr>
                <w:rFonts w:ascii="Meiryo UI" w:eastAsia="Meiryo UI" w:hAnsi="Meiryo UI" w:cs="Meiryo UI"/>
                <w:color w:val="000000" w:themeColor="text1"/>
                <w:kern w:val="24"/>
                <w:sz w:val="16"/>
                <w:szCs w:val="16"/>
              </w:rPr>
              <w:t>（私立）</w:t>
            </w:r>
          </w:p>
          <w:p w:rsidR="003C32A8" w:rsidRDefault="003C32A8" w:rsidP="003C32A8">
            <w:pPr>
              <w:widowControl/>
              <w:spacing w:line="200" w:lineRule="exact"/>
              <w:jc w:val="left"/>
              <w:rPr>
                <w:rFonts w:ascii="Arial" w:eastAsia="ＭＳ Ｐゴシック" w:hAnsi="Arial" w:cs="Arial"/>
                <w:kern w:val="0"/>
                <w:sz w:val="36"/>
                <w:szCs w:val="36"/>
              </w:rPr>
            </w:pPr>
          </w:p>
          <w:p w:rsidR="003C32A8" w:rsidRPr="00D63392" w:rsidRDefault="003C32A8" w:rsidP="003C32A8">
            <w:pPr>
              <w:widowControl/>
              <w:spacing w:line="200" w:lineRule="exact"/>
              <w:jc w:val="left"/>
              <w:rPr>
                <w:rFonts w:ascii="Arial" w:eastAsia="ＭＳ Ｐゴシック" w:hAnsi="Arial" w:cs="Arial"/>
                <w:kern w:val="0"/>
                <w:sz w:val="36"/>
                <w:szCs w:val="36"/>
              </w:rPr>
            </w:pPr>
          </w:p>
          <w:p w:rsidR="003C32A8" w:rsidRPr="00F57219" w:rsidRDefault="003C32A8" w:rsidP="003C32A8">
            <w:pPr>
              <w:widowControl/>
              <w:spacing w:line="200" w:lineRule="exact"/>
              <w:jc w:val="left"/>
              <w:rPr>
                <w:rFonts w:ascii="Meiryo UI" w:eastAsia="Meiryo UI" w:hAnsi="Meiryo UI" w:cs="Meiryo UI"/>
                <w:color w:val="000000" w:themeColor="text1"/>
                <w:kern w:val="24"/>
                <w:sz w:val="20"/>
                <w:szCs w:val="20"/>
              </w:rPr>
            </w:pPr>
            <w:r w:rsidRPr="00F57219">
              <w:rPr>
                <w:rFonts w:ascii="Meiryo UI" w:eastAsia="Meiryo UI" w:hAnsi="Meiryo UI" w:cs="Meiryo UI"/>
                <w:color w:val="000000" w:themeColor="text1"/>
                <w:kern w:val="24"/>
                <w:sz w:val="20"/>
                <w:szCs w:val="20"/>
              </w:rPr>
              <w:t>特別</w:t>
            </w:r>
          </w:p>
          <w:p w:rsidR="003C32A8" w:rsidRPr="00F57219" w:rsidRDefault="003C32A8" w:rsidP="003C32A8">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 xml:space="preserve">選抜　</w:t>
            </w:r>
          </w:p>
          <w:p w:rsidR="003C32A8" w:rsidRPr="00F57219" w:rsidRDefault="003C32A8" w:rsidP="003C32A8">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実施</w:t>
            </w:r>
          </w:p>
          <w:p w:rsidR="003C32A8" w:rsidRPr="00462900" w:rsidRDefault="003C32A8" w:rsidP="003C32A8">
            <w:pPr>
              <w:widowControl/>
              <w:spacing w:line="200" w:lineRule="exact"/>
              <w:jc w:val="center"/>
              <w:textAlignment w:val="baseline"/>
              <w:rPr>
                <w:rFonts w:ascii="Meiryo UI" w:eastAsia="Meiryo UI" w:hAnsi="Meiryo UI" w:cs="Meiryo UI"/>
                <w:color w:val="000000"/>
                <w:kern w:val="24"/>
                <w:sz w:val="16"/>
                <w:szCs w:val="16"/>
              </w:rPr>
            </w:pPr>
            <w:r w:rsidRPr="00F57219">
              <w:rPr>
                <w:rFonts w:ascii="Meiryo UI" w:eastAsia="Meiryo UI" w:hAnsi="Meiryo UI" w:cs="Meiryo UI" w:hint="eastAsia"/>
                <w:color w:val="000000"/>
                <w:kern w:val="24"/>
                <w:sz w:val="16"/>
                <w:szCs w:val="16"/>
              </w:rPr>
              <w:t>（公立）</w:t>
            </w:r>
          </w:p>
        </w:tc>
        <w:tc>
          <w:tcPr>
            <w:tcW w:w="992"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left"/>
              <w:rPr>
                <w:rFonts w:ascii="Calibri" w:eastAsia="ＭＳ Ｐゴシック" w:hAnsi="Arial" w:cs="Arial"/>
                <w:color w:val="000000" w:themeColor="text1"/>
                <w:kern w:val="24"/>
                <w:sz w:val="20"/>
                <w:szCs w:val="20"/>
              </w:rPr>
            </w:pPr>
          </w:p>
          <w:p w:rsidR="003C32A8" w:rsidRDefault="003C32A8" w:rsidP="003C32A8">
            <w:pPr>
              <w:widowControl/>
              <w:spacing w:line="200" w:lineRule="exact"/>
              <w:jc w:val="left"/>
              <w:rPr>
                <w:rFonts w:ascii="Calibri" w:eastAsia="ＭＳ Ｐゴシック" w:hAnsi="Arial" w:cs="Arial"/>
                <w:color w:val="000000" w:themeColor="text1"/>
                <w:kern w:val="24"/>
                <w:sz w:val="20"/>
                <w:szCs w:val="20"/>
              </w:rPr>
            </w:pPr>
          </w:p>
          <w:p w:rsidR="003C32A8" w:rsidRDefault="003C32A8" w:rsidP="003C32A8">
            <w:pPr>
              <w:widowControl/>
              <w:spacing w:line="200" w:lineRule="exact"/>
              <w:jc w:val="left"/>
              <w:rPr>
                <w:rFonts w:ascii="Calibri" w:eastAsia="ＭＳ Ｐゴシック" w:hAnsi="Arial" w:cs="Arial"/>
                <w:color w:val="000000" w:themeColor="text1"/>
                <w:kern w:val="24"/>
                <w:sz w:val="20"/>
                <w:szCs w:val="20"/>
              </w:rPr>
            </w:pPr>
          </w:p>
          <w:p w:rsidR="003C32A8" w:rsidRDefault="003C32A8" w:rsidP="003C32A8">
            <w:pPr>
              <w:widowControl/>
              <w:spacing w:line="200" w:lineRule="exact"/>
              <w:jc w:val="left"/>
              <w:rPr>
                <w:rFonts w:ascii="Calibri" w:eastAsia="ＭＳ Ｐゴシック" w:hAnsi="Arial" w:cs="Arial"/>
                <w:color w:val="000000" w:themeColor="text1"/>
                <w:kern w:val="24"/>
                <w:sz w:val="20"/>
                <w:szCs w:val="20"/>
              </w:rPr>
            </w:pPr>
          </w:p>
          <w:p w:rsidR="003C32A8" w:rsidRDefault="003C32A8" w:rsidP="003C32A8">
            <w:pPr>
              <w:widowControl/>
              <w:spacing w:line="200" w:lineRule="exact"/>
              <w:jc w:val="left"/>
              <w:rPr>
                <w:rFonts w:ascii="Meiryo UI" w:eastAsia="Meiryo UI" w:hAnsi="Meiryo UI" w:cs="Meiryo UI"/>
                <w:color w:val="000000" w:themeColor="text1"/>
                <w:kern w:val="24"/>
                <w:sz w:val="20"/>
                <w:szCs w:val="20"/>
              </w:rPr>
            </w:pPr>
            <w:r w:rsidRPr="00F57219">
              <w:rPr>
                <w:rFonts w:ascii="Meiryo UI" w:eastAsia="Meiryo UI" w:hAnsi="Meiryo UI" w:cs="Meiryo UI"/>
                <w:color w:val="000000" w:themeColor="text1"/>
                <w:kern w:val="24"/>
                <w:sz w:val="20"/>
                <w:szCs w:val="20"/>
              </w:rPr>
              <w:t>一般</w:t>
            </w:r>
          </w:p>
          <w:p w:rsidR="003C32A8" w:rsidRPr="00F57219" w:rsidRDefault="003C32A8" w:rsidP="003C32A8">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 xml:space="preserve">選抜　</w:t>
            </w:r>
          </w:p>
          <w:p w:rsidR="003C32A8" w:rsidRPr="00F57219" w:rsidRDefault="003C32A8" w:rsidP="003C32A8">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実施</w:t>
            </w:r>
          </w:p>
          <w:p w:rsidR="003C32A8" w:rsidRPr="00462900" w:rsidRDefault="003C32A8" w:rsidP="003C32A8">
            <w:pPr>
              <w:widowControl/>
              <w:spacing w:line="200" w:lineRule="exact"/>
              <w:jc w:val="left"/>
              <w:rPr>
                <w:rFonts w:ascii="Calibri" w:eastAsia="ＭＳ Ｐゴシック" w:hAnsi="Arial" w:cs="Arial"/>
                <w:color w:val="000000" w:themeColor="text1"/>
                <w:kern w:val="24"/>
                <w:sz w:val="16"/>
                <w:szCs w:val="16"/>
              </w:rPr>
            </w:pPr>
            <w:r>
              <w:rPr>
                <w:rFonts w:ascii="Meiryo UI" w:eastAsia="Meiryo UI" w:hAnsi="Meiryo UI" w:cs="Meiryo UI"/>
                <w:color w:val="000000" w:themeColor="text1"/>
                <w:kern w:val="24"/>
                <w:sz w:val="16"/>
                <w:szCs w:val="16"/>
              </w:rPr>
              <w:t>（公立</w:t>
            </w:r>
            <w:r>
              <w:rPr>
                <w:rFonts w:ascii="Meiryo UI" w:eastAsia="Meiryo UI" w:hAnsi="Meiryo UI" w:cs="Meiryo UI" w:hint="eastAsia"/>
                <w:color w:val="000000" w:themeColor="text1"/>
                <w:kern w:val="24"/>
                <w:sz w:val="16"/>
                <w:szCs w:val="16"/>
              </w:rPr>
              <w:t>）</w:t>
            </w:r>
          </w:p>
        </w:tc>
      </w:tr>
      <w:tr w:rsidR="003C32A8" w:rsidRPr="00D63392" w:rsidTr="003C32A8">
        <w:trPr>
          <w:trHeight w:val="1264"/>
          <w:jc w:val="center"/>
        </w:trPr>
        <w:tc>
          <w:tcPr>
            <w:tcW w:w="4248" w:type="dxa"/>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before="62" w:line="180" w:lineRule="auto"/>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選抜に係る生徒への広報関連</w:t>
            </w:r>
          </w:p>
        </w:tc>
        <w:tc>
          <w:tcPr>
            <w:tcW w:w="1642" w:type="dxa"/>
            <w:gridSpan w:val="2"/>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進学フェア開催</w:t>
            </w: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16"/>
                <w:szCs w:val="16"/>
              </w:rPr>
              <w:t>(</w:t>
            </w:r>
            <w:r w:rsidRPr="004871F4">
              <w:rPr>
                <w:rFonts w:ascii="Meiryo UI" w:eastAsia="Meiryo UI" w:hAnsi="Meiryo UI" w:cs="Meiryo UI" w:hint="eastAsia"/>
                <w:color w:val="000000" w:themeColor="text1"/>
                <w:kern w:val="24"/>
                <w:sz w:val="16"/>
                <w:szCs w:val="16"/>
              </w:rPr>
              <w:t>公立</w:t>
            </w:r>
            <w:r>
              <w:rPr>
                <w:rFonts w:ascii="Meiryo UI" w:eastAsia="Meiryo UI" w:hAnsi="Meiryo UI" w:cs="Meiryo UI" w:hint="eastAsia"/>
                <w:color w:val="000000" w:themeColor="text1"/>
                <w:kern w:val="24"/>
                <w:sz w:val="16"/>
                <w:szCs w:val="16"/>
              </w:rPr>
              <w:t>)</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Calibri" w:eastAsia="ＭＳ Ｐゴシック" w:hAnsi="Arial" w:cs="Arial"/>
                <w:color w:val="000000" w:themeColor="text1"/>
                <w:kern w:val="24"/>
                <w:sz w:val="20"/>
                <w:szCs w:val="20"/>
              </w:rPr>
            </w:pP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10976" behindDoc="0" locked="0" layoutInCell="1" allowOverlap="1" wp14:anchorId="70A05B03" wp14:editId="52D07EEB">
                      <wp:simplePos x="0" y="0"/>
                      <wp:positionH relativeFrom="column">
                        <wp:posOffset>350520</wp:posOffset>
                      </wp:positionH>
                      <wp:positionV relativeFrom="paragraph">
                        <wp:posOffset>164465</wp:posOffset>
                      </wp:positionV>
                      <wp:extent cx="3023235" cy="207645"/>
                      <wp:effectExtent l="0" t="0" r="0" b="0"/>
                      <wp:wrapNone/>
                      <wp:docPr id="1439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4871F4" w:rsidRDefault="00EE7D52" w:rsidP="003C32A8">
                                  <w:pPr>
                                    <w:pStyle w:val="Web"/>
                                    <w:spacing w:before="0" w:beforeAutospacing="0" w:after="0" w:afterAutospacing="0" w:line="180" w:lineRule="auto"/>
                                    <w:rPr>
                                      <w:rFonts w:ascii="Meiryo UI" w:eastAsia="Meiryo UI" w:hAnsi="Meiryo UI" w:cs="Meiryo UI"/>
                                    </w:rPr>
                                  </w:pPr>
                                  <w:r w:rsidRPr="004871F4">
                                    <w:rPr>
                                      <w:rFonts w:ascii="Meiryo UI" w:eastAsia="Meiryo UI" w:hAnsi="Meiryo UI" w:cs="Meiryo UI" w:hint="eastAsia"/>
                                      <w:color w:val="000000"/>
                                      <w:kern w:val="24"/>
                                      <w:sz w:val="18"/>
                                      <w:szCs w:val="18"/>
                                    </w:rPr>
                                    <w:t>各地区合同説明会　各学校説明会・体験入学</w:t>
                                  </w:r>
                                  <w:r w:rsidRPr="004871F4">
                                    <w:rPr>
                                      <w:rFonts w:ascii="Meiryo UI" w:eastAsia="Meiryo UI" w:hAnsi="Meiryo UI" w:cs="Meiryo UI" w:hint="eastAsia"/>
                                      <w:color w:val="000000"/>
                                      <w:kern w:val="24"/>
                                      <w:sz w:val="16"/>
                                      <w:szCs w:val="16"/>
                                    </w:rPr>
                                    <w:t>（公立）</w:t>
                                  </w:r>
                                </w:p>
                              </w:txbxContent>
                            </wps:txbx>
                            <wps:bodyPr wrap="square">
                              <a:spAutoFit/>
                            </wps:bodyPr>
                          </wps:wsp>
                        </a:graphicData>
                      </a:graphic>
                    </wp:anchor>
                  </w:drawing>
                </mc:Choice>
                <mc:Fallback>
                  <w:pict>
                    <v:shape w14:anchorId="70A05B03" id="_x0000_s1099" type="#_x0000_t202" style="position:absolute;left:0;text-align:left;margin-left:27.6pt;margin-top:12.95pt;width:238.05pt;height:16.3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" filled="f" stroked="f">
                      <v:textbox style="mso-fit-shape-to-text:t">
                        <w:txbxContent>
                          <w:p w:rsidR="00EE7D52" w:rsidRPr="004871F4" w:rsidRDefault="00EE7D52" w:rsidP="003C32A8">
                            <w:pPr>
                              <w:pStyle w:val="Web"/>
                              <w:spacing w:before="0" w:beforeAutospacing="0" w:after="0" w:afterAutospacing="0" w:line="180" w:lineRule="auto"/>
                              <w:rPr>
                                <w:rFonts w:ascii="Meiryo UI" w:eastAsia="Meiryo UI" w:hAnsi="Meiryo UI" w:cs="Meiryo UI"/>
                              </w:rPr>
                            </w:pPr>
                            <w:r w:rsidRPr="004871F4">
                              <w:rPr>
                                <w:rFonts w:ascii="Meiryo UI" w:eastAsia="Meiryo UI" w:hAnsi="Meiryo UI" w:cs="Meiryo UI" w:hint="eastAsia"/>
                                <w:color w:val="000000"/>
                                <w:kern w:val="24"/>
                                <w:sz w:val="18"/>
                                <w:szCs w:val="18"/>
                              </w:rPr>
                              <w:t>各地区合同説明会　各学校説明会・体験入学</w:t>
                            </w:r>
                            <w:r w:rsidRPr="004871F4">
                              <w:rPr>
                                <w:rFonts w:ascii="Meiryo UI" w:eastAsia="Meiryo UI" w:hAnsi="Meiryo UI" w:cs="Meiryo UI" w:hint="eastAsia"/>
                                <w:color w:val="000000"/>
                                <w:kern w:val="24"/>
                                <w:sz w:val="16"/>
                                <w:szCs w:val="16"/>
                              </w:rPr>
                              <w:t>（公立）</w:t>
                            </w:r>
                          </w:p>
                        </w:txbxContent>
                      </v:textbox>
                    </v:shape>
                  </w:pict>
                </mc:Fallback>
              </mc:AlternateContent>
            </w:r>
            <w:r w:rsidRPr="004871F4">
              <w:rPr>
                <w:rFonts w:ascii="Meiryo UI" w:eastAsia="Meiryo UI" w:hAnsi="Meiryo UI" w:cs="Meiryo UI"/>
                <w:noProof/>
              </w:rPr>
              <mc:AlternateContent>
                <mc:Choice Requires="wps">
                  <w:drawing>
                    <wp:anchor distT="0" distB="0" distL="114300" distR="114300" simplePos="0" relativeHeight="251712000" behindDoc="0" locked="0" layoutInCell="1" allowOverlap="1" wp14:anchorId="23A1EEE4" wp14:editId="16565B6D">
                      <wp:simplePos x="0" y="0"/>
                      <wp:positionH relativeFrom="column">
                        <wp:posOffset>-39370</wp:posOffset>
                      </wp:positionH>
                      <wp:positionV relativeFrom="paragraph">
                        <wp:posOffset>528955</wp:posOffset>
                      </wp:positionV>
                      <wp:extent cx="3011170" cy="0"/>
                      <wp:effectExtent l="0" t="95250" r="0" b="95250"/>
                      <wp:wrapNone/>
                      <wp:docPr id="14397" name="Line 271"/>
                      <wp:cNvGraphicFramePr/>
                      <a:graphic xmlns:a="http://schemas.openxmlformats.org/drawingml/2006/main">
                        <a:graphicData uri="http://schemas.microsoft.com/office/word/2010/wordprocessingShape">
                          <wps:wsp>
                            <wps:cNvCnPr/>
                            <wps:spPr bwMode="auto">
                              <a:xfrm>
                                <a:off x="0" y="0"/>
                                <a:ext cx="3011170" cy="0"/>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1179E51" id="Line 271" o:spid="_x0000_s1026" style="position:absolute;left:0;text-align:left;z-index:251736576;visibility:visible;mso-wrap-style:square;mso-wrap-distance-left:9pt;mso-wrap-distance-top:0;mso-wrap-distance-right:9pt;mso-wrap-distance-bottom:0;mso-position-horizontal:absolute;mso-position-horizontal-relative:text;mso-position-vertical:absolute;mso-position-vertical-relative:text" from="-3.1pt,41.65pt" to="23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" strokecolor="windowText" strokeweight="3.5pt">
                      <v:stroke startarrow="block" endarrow="block"/>
                      <v:shadow color="#eeece1 [3214]"/>
                    </v:line>
                  </w:pict>
                </mc:Fallback>
              </mc:AlternateContent>
            </w:r>
            <w:r w:rsidRPr="004871F4">
              <w:rPr>
                <w:rFonts w:ascii="Meiryo UI" w:eastAsia="Meiryo UI" w:hAnsi="Meiryo UI" w:cs="Meiryo UI"/>
                <w:color w:val="000000" w:themeColor="text1"/>
                <w:kern w:val="24"/>
                <w:sz w:val="20"/>
                <w:szCs w:val="20"/>
              </w:rPr>
              <w:t>私立学校展</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36"/>
                <w:szCs w:val="36"/>
              </w:rPr>
            </w:pPr>
          </w:p>
        </w:tc>
      </w:tr>
      <w:tr w:rsidR="003C32A8" w:rsidRPr="00D63392" w:rsidTr="003C32A8">
        <w:trPr>
          <w:trHeight w:val="1170"/>
          <w:jc w:val="center"/>
        </w:trPr>
        <w:tc>
          <w:tcPr>
            <w:tcW w:w="4248" w:type="dxa"/>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before="62" w:line="180" w:lineRule="auto"/>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全国学力・学習状況調査</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18"/>
                <w:szCs w:val="18"/>
              </w:rPr>
              <w:t>国による調査</w:t>
            </w: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18"/>
                <w:szCs w:val="18"/>
              </w:rPr>
              <w:t>実施</w:t>
            </w:r>
          </w:p>
          <w:p w:rsidR="003C32A8" w:rsidRPr="00D63392" w:rsidRDefault="003C32A8" w:rsidP="003C32A8">
            <w:pPr>
              <w:widowControl/>
              <w:spacing w:line="200" w:lineRule="exact"/>
              <w:jc w:val="center"/>
              <w:textAlignment w:val="baseline"/>
              <w:rPr>
                <w:rFonts w:ascii="Arial" w:eastAsia="ＭＳ Ｐゴシック" w:hAnsi="Arial" w:cs="Arial"/>
                <w:kern w:val="0"/>
                <w:sz w:val="36"/>
                <w:szCs w:val="36"/>
              </w:rPr>
            </w:pPr>
            <w:r>
              <w:rPr>
                <w:rFonts w:ascii="Meiryo UI" w:eastAsia="Meiryo UI" w:hAnsi="Meiryo UI" w:cs="Meiryo UI" w:hint="eastAsia"/>
                <w:color w:val="000000" w:themeColor="text1"/>
                <w:kern w:val="24"/>
                <w:sz w:val="16"/>
                <w:szCs w:val="16"/>
              </w:rPr>
              <w:t>(</w:t>
            </w:r>
            <w:r w:rsidRPr="004871F4">
              <w:rPr>
                <w:rFonts w:ascii="Meiryo UI" w:eastAsia="Meiryo UI" w:hAnsi="Meiryo UI" w:cs="Meiryo UI" w:hint="eastAsia"/>
                <w:color w:val="000000" w:themeColor="text1"/>
                <w:kern w:val="24"/>
                <w:sz w:val="16"/>
                <w:szCs w:val="16"/>
              </w:rPr>
              <w:t>小６、中３</w:t>
            </w:r>
            <w:r>
              <w:rPr>
                <w:rFonts w:ascii="Meiryo UI" w:eastAsia="Meiryo UI" w:hAnsi="Meiryo UI" w:cs="Meiryo UI" w:hint="eastAsia"/>
                <w:color w:val="000000" w:themeColor="text1"/>
                <w:kern w:val="24"/>
                <w:sz w:val="16"/>
                <w:szCs w:val="16"/>
              </w:rPr>
              <w:t>)</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713024" behindDoc="0" locked="0" layoutInCell="1" allowOverlap="1" wp14:anchorId="09FE19BA" wp14:editId="742D9FBA">
                      <wp:simplePos x="0" y="0"/>
                      <wp:positionH relativeFrom="column">
                        <wp:posOffset>-74930</wp:posOffset>
                      </wp:positionH>
                      <wp:positionV relativeFrom="paragraph">
                        <wp:posOffset>182880</wp:posOffset>
                      </wp:positionV>
                      <wp:extent cx="1062990" cy="0"/>
                      <wp:effectExtent l="0" t="95250" r="0" b="95250"/>
                      <wp:wrapNone/>
                      <wp:docPr id="14398" name="Line 801"/>
                      <wp:cNvGraphicFramePr/>
                      <a:graphic xmlns:a="http://schemas.openxmlformats.org/drawingml/2006/main">
                        <a:graphicData uri="http://schemas.microsoft.com/office/word/2010/wordprocessingShape">
                          <wps:wsp>
                            <wps:cNvCnPr/>
                            <wps:spPr bwMode="auto">
                              <a:xfrm>
                                <a:off x="0" y="0"/>
                                <a:ext cx="1062990"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68FDD8A" id="Line 80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4.4pt" to="7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" strokecolor="windowText" strokeweight="3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r>
              <w:rPr>
                <w:rFonts w:ascii="Meiryo UI" w:eastAsia="Meiryo UI" w:hAnsi="Meiryo UI" w:cs="Meiryo UI" w:hint="eastAsia"/>
                <w:color w:val="000000" w:themeColor="text1"/>
                <w:kern w:val="24"/>
                <w:sz w:val="20"/>
                <w:szCs w:val="20"/>
              </w:rPr>
              <w:t>国から</w:t>
            </w:r>
            <w:r w:rsidRPr="004871F4">
              <w:rPr>
                <w:rFonts w:ascii="Meiryo UI" w:eastAsia="Meiryo UI" w:hAnsi="Meiryo UI" w:cs="Meiryo UI" w:hint="eastAsia"/>
                <w:color w:val="000000" w:themeColor="text1"/>
                <w:kern w:val="24"/>
                <w:sz w:val="20"/>
                <w:szCs w:val="20"/>
              </w:rPr>
              <w:t>結果提供</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hideMark/>
          </w:tcPr>
          <w:p w:rsidR="003C32A8" w:rsidRPr="00D63392" w:rsidRDefault="003C32A8" w:rsidP="003C32A8">
            <w:pPr>
              <w:widowControl/>
              <w:spacing w:line="200" w:lineRule="exact"/>
              <w:jc w:val="center"/>
              <w:rPr>
                <w:rFonts w:ascii="Arial" w:eastAsia="ＭＳ Ｐゴシック" w:hAnsi="Arial" w:cs="Arial"/>
                <w:kern w:val="0"/>
                <w:sz w:val="36"/>
                <w:szCs w:val="36"/>
              </w:rPr>
            </w:pPr>
          </w:p>
        </w:tc>
      </w:tr>
      <w:tr w:rsidR="003C32A8" w:rsidRPr="00D63392" w:rsidTr="003C32A8">
        <w:trPr>
          <w:trHeight w:val="2170"/>
          <w:jc w:val="center"/>
        </w:trPr>
        <w:tc>
          <w:tcPr>
            <w:tcW w:w="4248" w:type="dxa"/>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3C32A8" w:rsidRPr="005A2D92" w:rsidRDefault="003C32A8" w:rsidP="003C32A8">
            <w:pPr>
              <w:widowControl/>
              <w:spacing w:before="62" w:line="237" w:lineRule="atLeast"/>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チャレンジテスト</w:t>
            </w:r>
          </w:p>
        </w:tc>
        <w:tc>
          <w:tcPr>
            <w:tcW w:w="821" w:type="dxa"/>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調査</w:t>
            </w: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14048" behindDoc="0" locked="0" layoutInCell="1" allowOverlap="1" wp14:anchorId="15559464" wp14:editId="0F2A7083">
                      <wp:simplePos x="0" y="0"/>
                      <wp:positionH relativeFrom="column">
                        <wp:posOffset>355438</wp:posOffset>
                      </wp:positionH>
                      <wp:positionV relativeFrom="paragraph">
                        <wp:posOffset>-7620</wp:posOffset>
                      </wp:positionV>
                      <wp:extent cx="668655" cy="0"/>
                      <wp:effectExtent l="0" t="95250" r="0" b="95250"/>
                      <wp:wrapNone/>
                      <wp:docPr id="14399" name="Line 801"/>
                      <wp:cNvGraphicFramePr/>
                      <a:graphic xmlns:a="http://schemas.openxmlformats.org/drawingml/2006/main">
                        <a:graphicData uri="http://schemas.microsoft.com/office/word/2010/wordprocessingShape">
                          <wps:wsp>
                            <wps:cNvCnPr/>
                            <wps:spPr bwMode="auto">
                              <a:xfrm>
                                <a:off x="0" y="0"/>
                                <a:ext cx="668655"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D9C681E" id="Line 801" o:spid="_x0000_s1026" style="position:absolute;left:0;text-align:left;z-index:251738624;visibility:visible;mso-wrap-style:square;mso-wrap-distance-left:9pt;mso-wrap-distance-top:0;mso-wrap-distance-right:9pt;mso-wrap-distance-bottom:0;mso-position-horizontal:absolute;mso-position-horizontal-relative:text;mso-position-vertical:absolute;mso-position-vertical-relative:text" from="28pt,-.6pt" to="8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" strokecolor="windowText" strokeweight="3pt">
                      <v:stroke endarrow="block"/>
                      <v:shadow color="#eeece1 [3214]"/>
                    </v:line>
                  </w:pict>
                </mc:Fallback>
              </mc:AlternateContent>
            </w:r>
            <w:r w:rsidRPr="004871F4">
              <w:rPr>
                <w:rFonts w:ascii="Meiryo UI" w:eastAsia="Meiryo UI" w:hAnsi="Meiryo UI" w:cs="Meiryo UI" w:hint="eastAsia"/>
                <w:color w:val="000000" w:themeColor="text1"/>
                <w:kern w:val="24"/>
                <w:sz w:val="20"/>
                <w:szCs w:val="20"/>
              </w:rPr>
              <w:t>実施</w:t>
            </w: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16"/>
                <w:szCs w:val="16"/>
              </w:rPr>
              <w:t>(中３)</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3C32A8" w:rsidRDefault="003C32A8" w:rsidP="003C32A8">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採点・分析</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4871F4" w:rsidRDefault="003C32A8" w:rsidP="003C32A8">
            <w:pPr>
              <w:widowControl/>
              <w:spacing w:line="200" w:lineRule="exact"/>
              <w:jc w:val="left"/>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20"/>
                <w:szCs w:val="20"/>
              </w:rPr>
              <w:t>市町村へ</w:t>
            </w:r>
            <w:r w:rsidRPr="004871F4">
              <w:rPr>
                <w:rFonts w:ascii="Meiryo UI" w:eastAsia="Meiryo UI" w:hAnsi="Meiryo UI" w:cs="Meiryo UI" w:hint="eastAsia"/>
                <w:color w:val="000000" w:themeColor="text1"/>
                <w:kern w:val="24"/>
                <w:sz w:val="20"/>
                <w:szCs w:val="20"/>
              </w:rPr>
              <w:t>結果提供</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87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98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99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調査</w:t>
            </w:r>
          </w:p>
          <w:p w:rsidR="003C32A8" w:rsidRPr="004871F4" w:rsidRDefault="003C32A8" w:rsidP="003C32A8">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16096" behindDoc="0" locked="0" layoutInCell="1" allowOverlap="1" wp14:anchorId="6A2AFD32" wp14:editId="0E405C6E">
                      <wp:simplePos x="0" y="0"/>
                      <wp:positionH relativeFrom="column">
                        <wp:posOffset>321945</wp:posOffset>
                      </wp:positionH>
                      <wp:positionV relativeFrom="paragraph">
                        <wp:posOffset>57623</wp:posOffset>
                      </wp:positionV>
                      <wp:extent cx="282575" cy="0"/>
                      <wp:effectExtent l="0" t="95250" r="0" b="95250"/>
                      <wp:wrapNone/>
                      <wp:docPr id="16384" name="Line 801"/>
                      <wp:cNvGraphicFramePr/>
                      <a:graphic xmlns:a="http://schemas.openxmlformats.org/drawingml/2006/main">
                        <a:graphicData uri="http://schemas.microsoft.com/office/word/2010/wordprocessingShape">
                          <wps:wsp>
                            <wps:cNvCnPr/>
                            <wps:spPr bwMode="auto">
                              <a:xfrm>
                                <a:off x="0" y="0"/>
                                <a:ext cx="282575"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4BA1DAB" id="Line 801" o:spid="_x0000_s1026" style="position:absolute;left:0;text-align:left;z-index:251740672;visibility:visible;mso-wrap-style:square;mso-wrap-distance-left:9pt;mso-wrap-distance-top:0;mso-wrap-distance-right:9pt;mso-wrap-distance-bottom:0;mso-position-horizontal:absolute;mso-position-horizontal-relative:text;mso-position-vertical:absolute;mso-position-vertical-relative:text" from="25.35pt,4.55pt" to="4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" strokecolor="windowText" strokeweight="3pt">
                      <v:stroke endarrow="block"/>
                      <v:shadow color="#eeece1 [3214]"/>
                    </v:line>
                  </w:pict>
                </mc:Fallback>
              </mc:AlternateContent>
            </w:r>
            <w:r w:rsidRPr="004871F4">
              <w:rPr>
                <w:rFonts w:ascii="Meiryo UI" w:eastAsia="Meiryo UI" w:hAnsi="Meiryo UI" w:cs="Meiryo UI" w:hint="eastAsia"/>
                <w:color w:val="000000" w:themeColor="text1"/>
                <w:kern w:val="24"/>
                <w:sz w:val="20"/>
                <w:szCs w:val="20"/>
              </w:rPr>
              <w:t>実施</w:t>
            </w:r>
          </w:p>
          <w:p w:rsidR="003C32A8" w:rsidRPr="004871F4" w:rsidRDefault="003C32A8" w:rsidP="003C32A8">
            <w:pPr>
              <w:widowControl/>
              <w:spacing w:line="200" w:lineRule="exact"/>
              <w:jc w:val="center"/>
              <w:textAlignment w:val="baseline"/>
              <w:rPr>
                <w:rFonts w:ascii="Meiryo UI" w:eastAsia="Meiryo UI" w:hAnsi="Meiryo UI" w:cs="Meiryo UI"/>
                <w:kern w:val="0"/>
                <w:sz w:val="14"/>
                <w:szCs w:val="14"/>
              </w:rPr>
            </w:pPr>
            <w:r w:rsidRPr="004871F4">
              <w:rPr>
                <w:rFonts w:ascii="Meiryo UI" w:eastAsia="Meiryo UI" w:hAnsi="Meiryo UI" w:cs="Meiryo UI"/>
                <w:noProof/>
                <w:sz w:val="14"/>
                <w:szCs w:val="14"/>
              </w:rPr>
              <mc:AlternateContent>
                <mc:Choice Requires="wps">
                  <w:drawing>
                    <wp:anchor distT="0" distB="0" distL="114300" distR="114300" simplePos="0" relativeHeight="251715072" behindDoc="0" locked="0" layoutInCell="1" allowOverlap="1" wp14:anchorId="5626A5B3" wp14:editId="23AFB7A5">
                      <wp:simplePos x="0" y="0"/>
                      <wp:positionH relativeFrom="column">
                        <wp:posOffset>367030</wp:posOffset>
                      </wp:positionH>
                      <wp:positionV relativeFrom="paragraph">
                        <wp:posOffset>319552</wp:posOffset>
                      </wp:positionV>
                      <wp:extent cx="584200" cy="384175"/>
                      <wp:effectExtent l="0" t="0" r="0" b="0"/>
                      <wp:wrapNone/>
                      <wp:docPr id="16385" name="テキスト ボックス 33"/>
                      <wp:cNvGraphicFramePr/>
                      <a:graphic xmlns:a="http://schemas.openxmlformats.org/drawingml/2006/main">
                        <a:graphicData uri="http://schemas.microsoft.com/office/word/2010/wordprocessingShape">
                          <wps:wsp>
                            <wps:cNvSpPr txBox="1"/>
                            <wps:spPr>
                              <a:xfrm>
                                <a:off x="0" y="0"/>
                                <a:ext cx="584200" cy="384175"/>
                              </a:xfrm>
                              <a:prstGeom prst="rect">
                                <a:avLst/>
                              </a:prstGeom>
                              <a:noFill/>
                            </wps:spPr>
                            <wps:txbx>
                              <w:txbxContent>
                                <w:p w:rsidR="00EE7D52" w:rsidRPr="004871F4" w:rsidRDefault="00EE7D52" w:rsidP="003C32A8">
                                  <w:pPr>
                                    <w:pStyle w:val="Web"/>
                                    <w:spacing w:before="0" w:beforeAutospacing="0" w:after="0" w:afterAutospacing="0" w:line="200" w:lineRule="exact"/>
                                    <w:rPr>
                                      <w:rFonts w:ascii="Meiryo UI" w:eastAsia="Meiryo UI" w:hAnsi="Meiryo UI" w:cs="Meiryo UI"/>
                                      <w:color w:val="000000" w:themeColor="text1"/>
                                      <w:kern w:val="24"/>
                                      <w:sz w:val="19"/>
                                      <w:szCs w:val="19"/>
                                    </w:rPr>
                                  </w:pPr>
                                  <w:r w:rsidRPr="004871F4">
                                    <w:rPr>
                                      <w:rFonts w:ascii="Meiryo UI" w:eastAsia="Meiryo UI" w:hAnsi="Meiryo UI" w:cs="Meiryo UI" w:hint="eastAsia"/>
                                      <w:color w:val="000000" w:themeColor="text1"/>
                                      <w:kern w:val="24"/>
                                      <w:sz w:val="19"/>
                                      <w:szCs w:val="19"/>
                                    </w:rPr>
                                    <w:t>採点・</w:t>
                                  </w:r>
                                </w:p>
                                <w:p w:rsidR="00EE7D52" w:rsidRPr="00547780" w:rsidRDefault="00EE7D52" w:rsidP="003C32A8">
                                  <w:pPr>
                                    <w:pStyle w:val="Web"/>
                                    <w:spacing w:before="0" w:beforeAutospacing="0" w:after="0" w:afterAutospacing="0" w:line="200" w:lineRule="exact"/>
                                    <w:rPr>
                                      <w:rFonts w:asciiTheme="majorEastAsia" w:eastAsiaTheme="majorEastAsia" w:hAnsiTheme="majorEastAsia"/>
                                    </w:rPr>
                                  </w:pPr>
                                  <w:r w:rsidRPr="004871F4">
                                    <w:rPr>
                                      <w:rFonts w:ascii="Meiryo UI" w:eastAsia="Meiryo UI" w:hAnsi="Meiryo UI" w:cs="Meiryo UI" w:hint="eastAsia"/>
                                      <w:color w:val="000000" w:themeColor="text1"/>
                                      <w:kern w:val="24"/>
                                      <w:sz w:val="19"/>
                                      <w:szCs w:val="19"/>
                                    </w:rPr>
                                    <w:t>分析</w:t>
                                  </w:r>
                                </w:p>
                              </w:txbxContent>
                            </wps:txbx>
                            <wps:bodyPr wrap="square" rtlCol="0">
                              <a:spAutoFit/>
                            </wps:bodyPr>
                          </wps:wsp>
                        </a:graphicData>
                      </a:graphic>
                      <wp14:sizeRelH relativeFrom="margin">
                        <wp14:pctWidth>0</wp14:pctWidth>
                      </wp14:sizeRelH>
                    </wp:anchor>
                  </w:drawing>
                </mc:Choice>
                <mc:Fallback>
                  <w:pict>
                    <v:shape w14:anchorId="5626A5B3" id="テキスト ボックス 33" o:spid="_x0000_s1100" type="#_x0000_t202" style="position:absolute;left:0;text-align:left;margin-left:28.9pt;margin-top:25.15pt;width:46pt;height:30.2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" filled="f" stroked="f">
                      <v:textbox style="mso-fit-shape-to-text:t">
                        <w:txbxContent>
                          <w:p w:rsidR="00EE7D52" w:rsidRPr="004871F4" w:rsidRDefault="00EE7D52" w:rsidP="003C32A8">
                            <w:pPr>
                              <w:pStyle w:val="Web"/>
                              <w:spacing w:before="0" w:beforeAutospacing="0" w:after="0" w:afterAutospacing="0" w:line="200" w:lineRule="exact"/>
                              <w:rPr>
                                <w:rFonts w:ascii="Meiryo UI" w:eastAsia="Meiryo UI" w:hAnsi="Meiryo UI" w:cs="Meiryo UI"/>
                                <w:color w:val="000000" w:themeColor="text1"/>
                                <w:kern w:val="24"/>
                                <w:sz w:val="19"/>
                                <w:szCs w:val="19"/>
                              </w:rPr>
                            </w:pPr>
                            <w:r w:rsidRPr="004871F4">
                              <w:rPr>
                                <w:rFonts w:ascii="Meiryo UI" w:eastAsia="Meiryo UI" w:hAnsi="Meiryo UI" w:cs="Meiryo UI" w:hint="eastAsia"/>
                                <w:color w:val="000000" w:themeColor="text1"/>
                                <w:kern w:val="24"/>
                                <w:sz w:val="19"/>
                                <w:szCs w:val="19"/>
                              </w:rPr>
                              <w:t>採点・</w:t>
                            </w:r>
                          </w:p>
                          <w:p w:rsidR="00EE7D52" w:rsidRPr="00547780" w:rsidRDefault="00EE7D52" w:rsidP="003C32A8">
                            <w:pPr>
                              <w:pStyle w:val="Web"/>
                              <w:spacing w:before="0" w:beforeAutospacing="0" w:after="0" w:afterAutospacing="0" w:line="200" w:lineRule="exact"/>
                              <w:rPr>
                                <w:rFonts w:asciiTheme="majorEastAsia" w:eastAsiaTheme="majorEastAsia" w:hAnsiTheme="majorEastAsia"/>
                              </w:rPr>
                            </w:pPr>
                            <w:r w:rsidRPr="004871F4">
                              <w:rPr>
                                <w:rFonts w:ascii="Meiryo UI" w:eastAsia="Meiryo UI" w:hAnsi="Meiryo UI" w:cs="Meiryo UI" w:hint="eastAsia"/>
                                <w:color w:val="000000" w:themeColor="text1"/>
                                <w:kern w:val="24"/>
                                <w:sz w:val="19"/>
                                <w:szCs w:val="19"/>
                              </w:rPr>
                              <w:t>分析</w:t>
                            </w:r>
                          </w:p>
                        </w:txbxContent>
                      </v:textbox>
                    </v:shape>
                  </w:pict>
                </mc:Fallback>
              </mc:AlternateContent>
            </w:r>
            <w:r w:rsidRPr="004871F4">
              <w:rPr>
                <w:rFonts w:ascii="Meiryo UI" w:eastAsia="Meiryo UI" w:hAnsi="Meiryo UI" w:cs="Meiryo UI" w:hint="eastAsia"/>
                <w:color w:val="000000" w:themeColor="text1"/>
                <w:kern w:val="24"/>
                <w:sz w:val="14"/>
                <w:szCs w:val="14"/>
              </w:rPr>
              <w:t>(中</w:t>
            </w:r>
            <w:r w:rsidRPr="004871F4">
              <w:rPr>
                <w:rFonts w:ascii="Meiryo UI" w:eastAsia="Meiryo UI" w:hAnsi="Meiryo UI" w:cs="Meiryo UI"/>
                <w:color w:val="000000" w:themeColor="text1"/>
                <w:kern w:val="24"/>
                <w:sz w:val="14"/>
                <w:szCs w:val="14"/>
              </w:rPr>
              <w:t>1,2</w:t>
            </w:r>
            <w:r w:rsidRPr="004871F4">
              <w:rPr>
                <w:rFonts w:ascii="Meiryo UI" w:eastAsia="Meiryo UI" w:hAnsi="Meiryo UI" w:cs="Meiryo UI" w:hint="eastAsia"/>
                <w:color w:val="000000" w:themeColor="text1"/>
                <w:kern w:val="24"/>
                <w:sz w:val="14"/>
                <w:szCs w:val="14"/>
              </w:rPr>
              <w:t>)</w:t>
            </w:r>
          </w:p>
        </w:tc>
        <w:tc>
          <w:tcPr>
            <w:tcW w:w="99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C32A8" w:rsidRDefault="003C32A8" w:rsidP="003C32A8">
            <w:pPr>
              <w:widowControl/>
              <w:spacing w:line="200" w:lineRule="exact"/>
              <w:jc w:val="right"/>
              <w:textAlignment w:val="baseline"/>
              <w:rPr>
                <w:rFonts w:ascii="Meiryo UI" w:eastAsia="Meiryo UI" w:hAnsi="Meiryo UI" w:cs="Meiryo UI"/>
                <w:color w:val="000000" w:themeColor="text1"/>
                <w:kern w:val="24"/>
                <w:sz w:val="20"/>
                <w:szCs w:val="20"/>
              </w:rPr>
            </w:pPr>
            <w:r w:rsidRPr="00D63392">
              <w:rPr>
                <w:rFonts w:ascii="Arial" w:eastAsia="ＭＳ Ｐゴシック" w:hAnsi="Arial" w:cs="Arial"/>
                <w:color w:val="000000" w:themeColor="text1"/>
                <w:kern w:val="24"/>
                <w:sz w:val="20"/>
                <w:szCs w:val="20"/>
              </w:rPr>
              <w:t xml:space="preserve"> </w:t>
            </w:r>
            <w:r w:rsidRPr="00462900">
              <w:rPr>
                <w:rFonts w:ascii="Meiryo UI" w:eastAsia="Meiryo UI" w:hAnsi="Meiryo UI" w:cs="Meiryo UI" w:hint="eastAsia"/>
                <w:color w:val="000000" w:themeColor="text1"/>
                <w:kern w:val="24"/>
                <w:sz w:val="20"/>
                <w:szCs w:val="20"/>
              </w:rPr>
              <w:t>市町</w:t>
            </w:r>
          </w:p>
          <w:p w:rsidR="003C32A8" w:rsidRPr="00462900" w:rsidRDefault="003C32A8" w:rsidP="003C32A8">
            <w:pPr>
              <w:widowControl/>
              <w:spacing w:line="200" w:lineRule="exact"/>
              <w:jc w:val="right"/>
              <w:textAlignment w:val="baseline"/>
              <w:rPr>
                <w:rFonts w:ascii="Meiryo UI" w:eastAsia="Meiryo UI" w:hAnsi="Meiryo UI" w:cs="Meiryo UI"/>
                <w:color w:val="000000" w:themeColor="text1"/>
                <w:kern w:val="24"/>
                <w:sz w:val="20"/>
                <w:szCs w:val="20"/>
              </w:rPr>
            </w:pPr>
            <w:r w:rsidRPr="00462900">
              <w:rPr>
                <w:rFonts w:ascii="Meiryo UI" w:eastAsia="Meiryo UI" w:hAnsi="Meiryo UI" w:cs="Meiryo UI" w:hint="eastAsia"/>
                <w:color w:val="000000" w:themeColor="text1"/>
                <w:kern w:val="24"/>
                <w:sz w:val="20"/>
                <w:szCs w:val="20"/>
              </w:rPr>
              <w:t>村へ</w:t>
            </w:r>
          </w:p>
          <w:p w:rsidR="003C32A8" w:rsidRPr="00462900" w:rsidRDefault="003C32A8" w:rsidP="003C32A8">
            <w:pPr>
              <w:widowControl/>
              <w:spacing w:line="200" w:lineRule="exact"/>
              <w:jc w:val="right"/>
              <w:textAlignment w:val="baseline"/>
              <w:rPr>
                <w:rFonts w:ascii="Meiryo UI" w:eastAsia="Meiryo UI" w:hAnsi="Meiryo UI" w:cs="Meiryo UI"/>
                <w:kern w:val="0"/>
                <w:sz w:val="36"/>
                <w:szCs w:val="36"/>
              </w:rPr>
            </w:pPr>
            <w:r w:rsidRPr="00462900">
              <w:rPr>
                <w:rFonts w:ascii="Meiryo UI" w:eastAsia="Meiryo UI" w:hAnsi="Meiryo UI" w:cs="Meiryo UI"/>
                <w:color w:val="000000" w:themeColor="text1"/>
                <w:kern w:val="24"/>
                <w:sz w:val="20"/>
                <w:szCs w:val="20"/>
              </w:rPr>
              <w:t>結果</w:t>
            </w:r>
          </w:p>
          <w:p w:rsidR="003C32A8" w:rsidRPr="004871F4" w:rsidRDefault="003C32A8" w:rsidP="003C32A8">
            <w:pPr>
              <w:widowControl/>
              <w:spacing w:line="200" w:lineRule="exact"/>
              <w:jc w:val="right"/>
              <w:textAlignment w:val="baseline"/>
              <w:rPr>
                <w:rFonts w:ascii="Meiryo UI" w:eastAsia="Meiryo UI" w:hAnsi="Meiryo UI" w:cs="Meiryo UI"/>
                <w:kern w:val="0"/>
                <w:sz w:val="36"/>
                <w:szCs w:val="36"/>
              </w:rPr>
            </w:pPr>
            <w:r w:rsidRPr="00462900">
              <w:rPr>
                <w:rFonts w:ascii="Meiryo UI" w:eastAsia="Meiryo UI" w:hAnsi="Meiryo UI" w:cs="Meiryo UI"/>
                <w:color w:val="000000" w:themeColor="text1"/>
                <w:kern w:val="24"/>
                <w:sz w:val="20"/>
                <w:szCs w:val="20"/>
              </w:rPr>
              <w:t xml:space="preserve"> 提供</w:t>
            </w:r>
          </w:p>
        </w:tc>
        <w:tc>
          <w:tcPr>
            <w:tcW w:w="992" w:type="dxa"/>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3C32A8" w:rsidRPr="00D63392" w:rsidRDefault="003C32A8" w:rsidP="003C32A8">
            <w:pPr>
              <w:widowControl/>
              <w:spacing w:line="200" w:lineRule="exact"/>
              <w:jc w:val="left"/>
              <w:rPr>
                <w:rFonts w:ascii="Arial" w:eastAsia="ＭＳ Ｐゴシック" w:hAnsi="Arial" w:cs="Arial"/>
                <w:kern w:val="0"/>
                <w:sz w:val="24"/>
                <w:szCs w:val="36"/>
              </w:rPr>
            </w:pPr>
            <w:r w:rsidRPr="00462900">
              <w:rPr>
                <w:rFonts w:ascii="Meiryo UI" w:eastAsia="Meiryo UI" w:hAnsi="Meiryo UI" w:cs="Meiryo UI"/>
                <w:noProof/>
              </w:rPr>
              <mc:AlternateContent>
                <mc:Choice Requires="wps">
                  <w:drawing>
                    <wp:anchor distT="0" distB="0" distL="114300" distR="114300" simplePos="0" relativeHeight="251717120" behindDoc="0" locked="0" layoutInCell="1" allowOverlap="1" wp14:anchorId="2724F2D6" wp14:editId="4F84B091">
                      <wp:simplePos x="0" y="0"/>
                      <wp:positionH relativeFrom="column">
                        <wp:posOffset>-163830</wp:posOffset>
                      </wp:positionH>
                      <wp:positionV relativeFrom="paragraph">
                        <wp:posOffset>567055</wp:posOffset>
                      </wp:positionV>
                      <wp:extent cx="635000" cy="530860"/>
                      <wp:effectExtent l="0" t="0" r="0" b="0"/>
                      <wp:wrapNone/>
                      <wp:docPr id="16386" name="テキスト ボックス 34"/>
                      <wp:cNvGraphicFramePr/>
                      <a:graphic xmlns:a="http://schemas.openxmlformats.org/drawingml/2006/main">
                        <a:graphicData uri="http://schemas.microsoft.com/office/word/2010/wordprocessingShape">
                          <wps:wsp>
                            <wps:cNvSpPr txBox="1"/>
                            <wps:spPr>
                              <a:xfrm>
                                <a:off x="0" y="0"/>
                                <a:ext cx="635000" cy="530860"/>
                              </a:xfrm>
                              <a:prstGeom prst="rect">
                                <a:avLst/>
                              </a:prstGeom>
                              <a:noFill/>
                            </wps:spPr>
                            <wps:txbx>
                              <w:txbxContent>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評定の</w:t>
                                  </w:r>
                                </w:p>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範囲</w:t>
                                  </w:r>
                                </w:p>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提示</w:t>
                                  </w:r>
                                </w:p>
                              </w:txbxContent>
                            </wps:txbx>
                            <wps:bodyPr wrap="square" rtlCol="0">
                              <a:spAutoFit/>
                            </wps:bodyPr>
                          </wps:wsp>
                        </a:graphicData>
                      </a:graphic>
                    </wp:anchor>
                  </w:drawing>
                </mc:Choice>
                <mc:Fallback>
                  <w:pict>
                    <v:shape w14:anchorId="2724F2D6" id="テキスト ボックス 34" o:spid="_x0000_s1101" type="#_x0000_t202" style="position:absolute;margin-left:-12.9pt;margin-top:44.65pt;width:50pt;height:41.8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" filled="f" stroked="f">
                      <v:textbox style="mso-fit-shape-to-text:t">
                        <w:txbxContent>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評定の</w:t>
                            </w:r>
                          </w:p>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範囲</w:t>
                            </w:r>
                          </w:p>
                          <w:p w:rsidR="00EE7D52" w:rsidRPr="00462900" w:rsidRDefault="00EE7D52" w:rsidP="003C32A8">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提示</w:t>
                            </w:r>
                          </w:p>
                        </w:txbxContent>
                      </v:textbox>
                    </v:shape>
                  </w:pict>
                </mc:Fallback>
              </mc:AlternateContent>
            </w:r>
          </w:p>
        </w:tc>
      </w:tr>
    </w:tbl>
    <w:p w:rsidR="003C32A8" w:rsidRDefault="003C32A8" w:rsidP="003C32A8">
      <w:pPr>
        <w:rPr>
          <w:rFonts w:ascii="Meiryo UI" w:eastAsia="Meiryo UI" w:hAnsi="Meiryo UI" w:cs="Meiryo UI"/>
          <w:sz w:val="32"/>
          <w:szCs w:val="21"/>
        </w:rPr>
      </w:pPr>
    </w:p>
    <w:p w:rsidR="003C32A8" w:rsidRDefault="003C32A8" w:rsidP="003C32A8">
      <w:pPr>
        <w:rPr>
          <w:rFonts w:ascii="Meiryo UI" w:eastAsia="Meiryo UI" w:hAnsi="Meiryo UI" w:cs="Meiryo UI"/>
          <w:sz w:val="32"/>
          <w:szCs w:val="21"/>
        </w:rPr>
      </w:pPr>
      <w:r>
        <w:rPr>
          <w:rFonts w:ascii="Meiryo UI" w:eastAsia="Meiryo UI" w:hAnsi="Meiryo UI" w:cs="Meiryo UI"/>
          <w:noProof/>
        </w:rPr>
        <mc:AlternateContent>
          <mc:Choice Requires="wps">
            <w:drawing>
              <wp:anchor distT="0" distB="0" distL="114300" distR="114300" simplePos="0" relativeHeight="251697664" behindDoc="0" locked="0" layoutInCell="1" allowOverlap="1" wp14:anchorId="307686B0" wp14:editId="4E19E9E0">
                <wp:simplePos x="0" y="0"/>
                <wp:positionH relativeFrom="column">
                  <wp:posOffset>9550400</wp:posOffset>
                </wp:positionH>
                <wp:positionV relativeFrom="paragraph">
                  <wp:posOffset>266700</wp:posOffset>
                </wp:positionV>
                <wp:extent cx="546735" cy="277495"/>
                <wp:effectExtent l="0" t="0" r="0" b="8255"/>
                <wp:wrapNone/>
                <wp:docPr id="185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686B0" id="_x0000_s1102" type="#_x0000_t202" style="position:absolute;left:0;text-align:left;margin-left:752pt;margin-top:21pt;width:43.05pt;height:21.8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4ug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" filled="f" stroked="f">
                <v:textbox style="mso-fit-shape-to-text:t">
                  <w:txbxContent>
                    <w:p w:rsidR="00EE7D52" w:rsidRPr="005028BF" w:rsidRDefault="00EE7D52" w:rsidP="003C32A8">
                      <w:pPr>
                        <w:jc w:val="right"/>
                        <w:rPr>
                          <w:sz w:val="20"/>
                          <w:szCs w:val="20"/>
                        </w:rPr>
                      </w:pPr>
                      <w:r>
                        <w:rPr>
                          <w:rFonts w:hint="eastAsia"/>
                          <w:sz w:val="20"/>
                          <w:szCs w:val="20"/>
                        </w:rPr>
                        <w:t>３２</w:t>
                      </w:r>
                    </w:p>
                  </w:txbxContent>
                </v:textbox>
              </v:shape>
            </w:pict>
          </mc:Fallback>
        </mc:AlternateContent>
      </w:r>
    </w:p>
    <w:p w:rsidR="003C32A8" w:rsidRPr="00627195" w:rsidRDefault="003C32A8" w:rsidP="003C32A8">
      <w:pPr>
        <w:rPr>
          <w:rFonts w:ascii="Meiryo UI" w:eastAsia="Meiryo UI" w:hAnsi="Meiryo UI" w:cs="Meiryo UI"/>
          <w:szCs w:val="21"/>
        </w:rPr>
      </w:pPr>
      <w:r>
        <w:rPr>
          <w:rFonts w:ascii="Meiryo UI" w:eastAsia="Meiryo UI" w:hAnsi="Meiryo UI" w:cs="Meiryo UI"/>
          <w:noProof/>
        </w:rPr>
        <w:lastRenderedPageBreak/>
        <mc:AlternateContent>
          <mc:Choice Requires="wps">
            <w:drawing>
              <wp:anchor distT="0" distB="0" distL="114300" distR="114300" simplePos="0" relativeHeight="251699712" behindDoc="0" locked="0" layoutInCell="1" allowOverlap="1" wp14:anchorId="532E0B58" wp14:editId="2876080F">
                <wp:simplePos x="0" y="0"/>
                <wp:positionH relativeFrom="column">
                  <wp:posOffset>9553575</wp:posOffset>
                </wp:positionH>
                <wp:positionV relativeFrom="paragraph">
                  <wp:posOffset>6433185</wp:posOffset>
                </wp:positionV>
                <wp:extent cx="546735" cy="277495"/>
                <wp:effectExtent l="0" t="0" r="0" b="8255"/>
                <wp:wrapNone/>
                <wp:docPr id="185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E0B58" id="_x0000_s1103" type="#_x0000_t202" style="position:absolute;left:0;text-align:left;margin-left:752.25pt;margin-top:506.55pt;width:43.05pt;height:21.8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fh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" filled="f" stroked="f">
                <v:textbox style="mso-fit-shape-to-text:t">
                  <w:txbxContent>
                    <w:p w:rsidR="00EE7D52" w:rsidRPr="005028BF" w:rsidRDefault="00EE7D52" w:rsidP="003C32A8">
                      <w:pPr>
                        <w:jc w:val="right"/>
                        <w:rPr>
                          <w:sz w:val="20"/>
                          <w:szCs w:val="20"/>
                        </w:rPr>
                      </w:pPr>
                      <w:r>
                        <w:rPr>
                          <w:rFonts w:hint="eastAsia"/>
                          <w:sz w:val="20"/>
                          <w:szCs w:val="20"/>
                        </w:rPr>
                        <w:t>３３</w:t>
                      </w:r>
                    </w:p>
                  </w:txbxContent>
                </v:textbox>
              </v:shape>
            </w:pict>
          </mc:Fallback>
        </mc:AlternateContent>
      </w:r>
      <w:r w:rsidRPr="00192981">
        <w:rPr>
          <w:rFonts w:ascii="Meiryo UI" w:eastAsia="Meiryo UI" w:hAnsi="Meiryo UI" w:cs="Meiryo UI" w:hint="eastAsia"/>
          <w:sz w:val="32"/>
          <w:szCs w:val="21"/>
        </w:rPr>
        <w:t>【用語解説】</w:t>
      </w:r>
    </w:p>
    <w:tbl>
      <w:tblPr>
        <w:tblStyle w:val="3"/>
        <w:tblpPr w:leftFromText="142" w:rightFromText="142" w:vertAnchor="text" w:horzAnchor="margin" w:tblpX="108" w:tblpY="26"/>
        <w:tblW w:w="0" w:type="auto"/>
        <w:tblLook w:val="04A0" w:firstRow="1" w:lastRow="0" w:firstColumn="1" w:lastColumn="0" w:noHBand="0" w:noVBand="1"/>
      </w:tblPr>
      <w:tblGrid>
        <w:gridCol w:w="663"/>
        <w:gridCol w:w="3540"/>
        <w:gridCol w:w="11617"/>
      </w:tblGrid>
      <w:tr w:rsidR="003C32A8" w:rsidRPr="00627195" w:rsidTr="003C32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tcPr>
          <w:p w:rsidR="003C32A8" w:rsidRPr="00627195" w:rsidRDefault="003C32A8" w:rsidP="003C32A8">
            <w:pPr>
              <w:spacing w:line="440" w:lineRule="exact"/>
              <w:jc w:val="center"/>
              <w:rPr>
                <w:rFonts w:ascii="Meiryo UI" w:eastAsia="Meiryo UI" w:hAnsi="Meiryo UI" w:cs="Meiryo UI"/>
                <w:szCs w:val="21"/>
              </w:rPr>
            </w:pPr>
            <w:r w:rsidRPr="00627195">
              <w:rPr>
                <w:rFonts w:ascii="Meiryo UI" w:eastAsia="Meiryo UI" w:hAnsi="Meiryo UI" w:cs="Meiryo UI" w:hint="eastAsia"/>
                <w:szCs w:val="21"/>
              </w:rPr>
              <w:t>No.</w:t>
            </w:r>
          </w:p>
        </w:tc>
        <w:tc>
          <w:tcPr>
            <w:tcW w:w="3544" w:type="dxa"/>
            <w:tcBorders>
              <w:top w:val="none" w:sz="0" w:space="0" w:color="auto"/>
              <w:left w:val="none" w:sz="0" w:space="0" w:color="auto"/>
              <w:bottom w:val="none" w:sz="0" w:space="0" w:color="auto"/>
              <w:right w:val="none" w:sz="0" w:space="0" w:color="auto"/>
            </w:tcBorders>
          </w:tcPr>
          <w:p w:rsidR="003C32A8" w:rsidRPr="00627195" w:rsidRDefault="003C32A8" w:rsidP="003C32A8">
            <w:pPr>
              <w:spacing w:line="44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11636" w:type="dxa"/>
            <w:tcBorders>
              <w:top w:val="none" w:sz="0" w:space="0" w:color="auto"/>
              <w:left w:val="none" w:sz="0" w:space="0" w:color="auto"/>
              <w:bottom w:val="none" w:sz="0" w:space="0" w:color="auto"/>
              <w:right w:val="none" w:sz="0" w:space="0" w:color="auto"/>
            </w:tcBorders>
          </w:tcPr>
          <w:p w:rsidR="003C32A8" w:rsidRPr="00627195" w:rsidRDefault="003C32A8" w:rsidP="003C32A8">
            <w:pPr>
              <w:spacing w:line="44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D26658" w:rsidRDefault="003C32A8" w:rsidP="003C32A8">
            <w:pPr>
              <w:widowControl/>
              <w:spacing w:line="440" w:lineRule="exact"/>
              <w:jc w:val="left"/>
              <w:textAlignment w:val="baseline"/>
              <w:rPr>
                <w:rFonts w:ascii="Meiryo UI" w:eastAsia="Meiryo UI" w:hAnsi="Meiryo UI" w:cs="Meiryo UI"/>
                <w:color w:val="000000" w:themeColor="text1"/>
                <w:kern w:val="0"/>
                <w:szCs w:val="21"/>
              </w:rPr>
            </w:pPr>
            <w:r w:rsidRPr="00D26658">
              <w:rPr>
                <w:rFonts w:ascii="Meiryo UI" w:eastAsia="Meiryo UI" w:hAnsi="Meiryo UI" w:cs="Meiryo UI" w:hint="eastAsia"/>
                <w:color w:val="000000" w:themeColor="text1"/>
                <w:kern w:val="24"/>
                <w:szCs w:val="21"/>
              </w:rPr>
              <w:t>*1</w:t>
            </w:r>
          </w:p>
        </w:tc>
        <w:tc>
          <w:tcPr>
            <w:tcW w:w="3544" w:type="dxa"/>
            <w:tcBorders>
              <w:top w:val="none" w:sz="0" w:space="0" w:color="auto"/>
              <w:left w:val="none" w:sz="0" w:space="0" w:color="auto"/>
              <w:bottom w:val="none" w:sz="0" w:space="0" w:color="auto"/>
              <w:right w:val="none" w:sz="0" w:space="0" w:color="auto"/>
            </w:tcBorders>
            <w:vAlign w:val="center"/>
          </w:tcPr>
          <w:p w:rsidR="003C32A8" w:rsidRPr="00D26658" w:rsidRDefault="003C32A8" w:rsidP="003C32A8">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Cs w:val="21"/>
              </w:rPr>
            </w:pPr>
            <w:r w:rsidRPr="00D26658">
              <w:rPr>
                <w:rFonts w:ascii="Meiryo UI" w:eastAsia="Meiryo UI" w:hAnsi="Meiryo UI" w:cs="Meiryo UI"/>
                <w:color w:val="000000" w:themeColor="text1"/>
                <w:kern w:val="0"/>
                <w:szCs w:val="21"/>
              </w:rPr>
              <w:t>CEFR</w:t>
            </w:r>
            <w:r w:rsidRPr="00D26658">
              <w:rPr>
                <w:rFonts w:ascii="Meiryo UI" w:eastAsia="Meiryo UI" w:hAnsi="Meiryo UI" w:cs="Meiryo UI" w:hint="eastAsia"/>
                <w:color w:val="000000" w:themeColor="text1"/>
                <w:kern w:val="0"/>
                <w:szCs w:val="21"/>
              </w:rPr>
              <w:t>（セファール）</w:t>
            </w:r>
          </w:p>
        </w:tc>
        <w:tc>
          <w:tcPr>
            <w:tcW w:w="11636" w:type="dxa"/>
            <w:tcBorders>
              <w:top w:val="none" w:sz="0" w:space="0" w:color="auto"/>
              <w:left w:val="none" w:sz="0" w:space="0" w:color="auto"/>
              <w:bottom w:val="none" w:sz="0" w:space="0" w:color="auto"/>
              <w:right w:val="none" w:sz="0" w:space="0" w:color="auto"/>
            </w:tcBorders>
            <w:vAlign w:val="center"/>
          </w:tcPr>
          <w:p w:rsidR="003C32A8" w:rsidRPr="00D26658" w:rsidRDefault="003C32A8" w:rsidP="003C32A8">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24"/>
                <w:szCs w:val="21"/>
              </w:rPr>
            </w:pPr>
            <w:r w:rsidRPr="00D26658">
              <w:rPr>
                <w:rFonts w:ascii="Meiryo UI" w:eastAsia="Meiryo UI" w:hAnsi="Meiryo UI" w:cs="Meiryo UI" w:hint="eastAsia"/>
                <w:color w:val="000000" w:themeColor="text1"/>
                <w:kern w:val="24"/>
                <w:szCs w:val="21"/>
              </w:rPr>
              <w:t>外国語の学習、教授、評価のためのヨーロッパ共通参照枠。2001年、欧州評議会が発表。A1～A2の学習者を基礎段階の言語使用者、B1～B2の学習者を自立した言語使用者、C1～C2の学習者を熟練した言語使用者としている。</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widowControl/>
              <w:spacing w:line="440" w:lineRule="exact"/>
              <w:textAlignment w:val="baseline"/>
              <w:rPr>
                <w:rFonts w:ascii="Meiryo UI" w:eastAsia="Meiryo UI" w:hAnsi="Meiryo UI" w:cs="Meiryo UI"/>
                <w:color w:val="000000" w:themeColor="text1"/>
                <w:kern w:val="24"/>
                <w:szCs w:val="21"/>
              </w:rPr>
            </w:pPr>
            <w:r w:rsidRPr="00902524">
              <w:rPr>
                <w:rFonts w:ascii="Meiryo UI" w:eastAsia="Meiryo UI" w:hAnsi="Meiryo UI" w:cs="Meiryo UI" w:hint="eastAsia"/>
                <w:color w:val="000000" w:themeColor="text1"/>
                <w:kern w:val="24"/>
                <w:szCs w:val="21"/>
              </w:rPr>
              <w:t>*</w:t>
            </w:r>
            <w:r>
              <w:rPr>
                <w:rFonts w:ascii="Meiryo UI" w:eastAsia="Meiryo UI" w:hAnsi="Meiryo UI" w:cs="Meiryo UI" w:hint="eastAsia"/>
                <w:color w:val="000000" w:themeColor="text1"/>
                <w:kern w:val="24"/>
                <w:szCs w:val="21"/>
              </w:rPr>
              <w:t>2</w:t>
            </w:r>
          </w:p>
        </w:tc>
        <w:tc>
          <w:tcPr>
            <w:tcW w:w="3544"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widowControl/>
              <w:spacing w:line="440" w:lineRule="exact"/>
              <w:jc w:val="left"/>
              <w:textAlignment w:val="baseline"/>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グローバルリーダーズハイスクール</w:t>
            </w:r>
          </w:p>
        </w:tc>
        <w:tc>
          <w:tcPr>
            <w:tcW w:w="11636" w:type="dxa"/>
            <w:tcBorders>
              <w:top w:val="none" w:sz="0" w:space="0" w:color="auto"/>
              <w:left w:val="none" w:sz="0" w:space="0" w:color="auto"/>
              <w:bottom w:val="none" w:sz="0" w:space="0" w:color="auto"/>
              <w:right w:val="none" w:sz="0" w:space="0" w:color="auto"/>
            </w:tcBorders>
            <w:vAlign w:val="center"/>
          </w:tcPr>
          <w:p w:rsidR="003C32A8" w:rsidRPr="00B64E8E" w:rsidRDefault="003C32A8" w:rsidP="003C32A8">
            <w:pPr>
              <w:widowControl/>
              <w:spacing w:line="440" w:lineRule="exact"/>
              <w:jc w:val="left"/>
              <w:textAlignment w:val="baseline"/>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kern w:val="24"/>
                <w:szCs w:val="21"/>
              </w:rPr>
            </w:pPr>
            <w:r w:rsidRPr="00902524">
              <w:rPr>
                <w:rFonts w:ascii="Meiryo UI" w:eastAsia="Meiryo UI" w:hAnsi="Meiryo UI" w:cs="Meiryo UI" w:hint="eastAsia"/>
                <w:color w:val="000000" w:themeColor="text1"/>
                <w:kern w:val="24"/>
                <w:szCs w:val="21"/>
              </w:rPr>
              <w:t>豊かな感性と幅広い教養を身に付けた、社会に貢献する志を持つ、知識の重要性が一層増すグローバル社会をリードする人材を育成するため、文</w:t>
            </w:r>
            <w:r>
              <w:rPr>
                <w:rFonts w:ascii="Meiryo UI" w:eastAsia="Meiryo UI" w:hAnsi="Meiryo UI" w:cs="Meiryo UI" w:hint="eastAsia"/>
                <w:color w:val="000000" w:themeColor="text1"/>
                <w:kern w:val="24"/>
                <w:szCs w:val="21"/>
              </w:rPr>
              <w:t>系・理系ともに対応した専門学科「文理学科」を設置</w:t>
            </w:r>
            <w:r w:rsidRPr="00902524">
              <w:rPr>
                <w:rFonts w:ascii="Meiryo UI" w:eastAsia="Meiryo UI" w:hAnsi="Meiryo UI" w:cs="Meiryo UI" w:hint="eastAsia"/>
                <w:color w:val="000000" w:themeColor="text1"/>
                <w:kern w:val="24"/>
                <w:szCs w:val="21"/>
              </w:rPr>
              <w:t>している府立高校。</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widowControl/>
              <w:spacing w:line="440" w:lineRule="exact"/>
              <w:jc w:val="left"/>
              <w:textAlignment w:val="baseline"/>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w:t>
            </w:r>
            <w:r>
              <w:rPr>
                <w:rFonts w:ascii="Meiryo UI" w:eastAsia="Meiryo UI" w:hAnsi="Meiryo UI" w:cs="Meiryo UI" w:hint="eastAsia"/>
                <w:color w:val="000000" w:themeColor="text1"/>
                <w:kern w:val="24"/>
                <w:szCs w:val="21"/>
              </w:rPr>
              <w:t>3</w:t>
            </w:r>
          </w:p>
        </w:tc>
        <w:tc>
          <w:tcPr>
            <w:tcW w:w="3544"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kern w:val="24"/>
                <w:szCs w:val="21"/>
              </w:rPr>
              <w:t>エンパワメントスクール</w:t>
            </w:r>
          </w:p>
        </w:tc>
        <w:tc>
          <w:tcPr>
            <w:tcW w:w="11636"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生徒の「わかる喜び」や「学ぶ意欲」を引き出すため、義務教育段階からの「学び直し」のカリキュラムを徹底する総合学科の府立高校。社会人基礎力を身に付けさせるため、正解が１つでない問題を考える授業や体験型の授業も重視する。</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rPr>
                <w:rFonts w:ascii="Meiryo UI" w:eastAsia="Meiryo UI" w:hAnsi="Meiryo UI" w:cs="Meiryo UI"/>
                <w:szCs w:val="21"/>
              </w:rPr>
            </w:pPr>
            <w:r w:rsidRPr="00DF3352">
              <w:rPr>
                <w:rFonts w:ascii="Meiryo UI" w:eastAsia="Meiryo UI" w:hAnsi="Meiryo UI" w:cs="Meiryo UI" w:hint="eastAsia"/>
                <w:szCs w:val="21"/>
              </w:rPr>
              <w:t>*4</w:t>
            </w:r>
          </w:p>
        </w:tc>
        <w:tc>
          <w:tcPr>
            <w:tcW w:w="3544"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F3352">
              <w:rPr>
                <w:rFonts w:ascii="Meiryo UI" w:eastAsia="Meiryo UI" w:hAnsi="Meiryo UI" w:cs="Meiryo UI" w:hint="eastAsia"/>
                <w:szCs w:val="21"/>
              </w:rPr>
              <w:t>スクールソーシャルワーカー</w:t>
            </w:r>
          </w:p>
        </w:tc>
        <w:tc>
          <w:tcPr>
            <w:tcW w:w="11636"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福祉に関する専門的な知識や経験を持ち、福祉的な支援を要する生徒への相談や教員への助言を行う人材。</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rPr>
                <w:rFonts w:ascii="Meiryo UI" w:eastAsia="Meiryo UI" w:hAnsi="Meiryo UI" w:cs="Meiryo UI"/>
                <w:szCs w:val="21"/>
              </w:rPr>
            </w:pPr>
            <w:r w:rsidRPr="00DF3352">
              <w:rPr>
                <w:rFonts w:ascii="Meiryo UI" w:eastAsia="Meiryo UI" w:hAnsi="Meiryo UI" w:cs="Meiryo UI" w:hint="eastAsia"/>
                <w:szCs w:val="21"/>
              </w:rPr>
              <w:t>*5</w:t>
            </w:r>
          </w:p>
        </w:tc>
        <w:tc>
          <w:tcPr>
            <w:tcW w:w="3544"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F3352">
              <w:rPr>
                <w:rFonts w:ascii="Meiryo UI" w:eastAsia="Meiryo UI" w:hAnsi="Meiryo UI" w:cs="Meiryo UI" w:hint="eastAsia"/>
                <w:szCs w:val="21"/>
              </w:rPr>
              <w:t>中退防止コーディネーター</w:t>
            </w:r>
          </w:p>
        </w:tc>
        <w:tc>
          <w:tcPr>
            <w:tcW w:w="11636"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中退率の高い学校を中心に校内で指名されている、中退防止に向けた取組みをすすめる教員。</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Default="003C32A8" w:rsidP="003C32A8">
            <w:pPr>
              <w:spacing w:line="440" w:lineRule="exact"/>
              <w:rPr>
                <w:rFonts w:ascii="Meiryo UI" w:eastAsia="Meiryo UI" w:hAnsi="Meiryo UI" w:cs="Meiryo UI"/>
                <w:szCs w:val="21"/>
              </w:rPr>
            </w:pPr>
            <w:r w:rsidRPr="00DF3352">
              <w:rPr>
                <w:rFonts w:ascii="Meiryo UI" w:eastAsia="Meiryo UI" w:hAnsi="Meiryo UI" w:cs="Meiryo UI" w:hint="eastAsia"/>
                <w:szCs w:val="21"/>
              </w:rPr>
              <w:t>*</w:t>
            </w:r>
            <w:r>
              <w:rPr>
                <w:rFonts w:ascii="Meiryo UI" w:eastAsia="Meiryo UI" w:hAnsi="Meiryo UI" w:cs="Meiryo UI" w:hint="eastAsia"/>
                <w:szCs w:val="21"/>
              </w:rPr>
              <w:t>６</w:t>
            </w:r>
          </w:p>
        </w:tc>
        <w:tc>
          <w:tcPr>
            <w:tcW w:w="3544" w:type="dxa"/>
            <w:tcBorders>
              <w:top w:val="none" w:sz="0" w:space="0" w:color="auto"/>
              <w:left w:val="none" w:sz="0" w:space="0" w:color="auto"/>
              <w:bottom w:val="none" w:sz="0" w:space="0" w:color="auto"/>
              <w:right w:val="none" w:sz="0" w:space="0" w:color="auto"/>
            </w:tcBorders>
            <w:vAlign w:val="center"/>
          </w:tcPr>
          <w:p w:rsidR="003C32A8" w:rsidRPr="00D32D75" w:rsidRDefault="003C32A8" w:rsidP="003C32A8">
            <w:pPr>
              <w:spacing w:line="440" w:lineRule="exact"/>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D32D75">
              <w:rPr>
                <w:rFonts w:ascii="Meiryo UI" w:eastAsia="Meiryo UI" w:hAnsi="Meiryo UI" w:cs="Meiryo UI" w:hint="eastAsia"/>
                <w:color w:val="000000" w:themeColor="text1"/>
                <w:szCs w:val="21"/>
              </w:rPr>
              <w:t>ＰＢＬ</w:t>
            </w:r>
          </w:p>
          <w:p w:rsidR="003C32A8" w:rsidRPr="00D32D75" w:rsidRDefault="003C32A8" w:rsidP="003C32A8">
            <w:pPr>
              <w:spacing w:line="440" w:lineRule="exact"/>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D32D75">
              <w:rPr>
                <w:rFonts w:ascii="Meiryo UI" w:eastAsia="Meiryo UI" w:hAnsi="Meiryo UI" w:cs="Meiryo UI" w:hint="eastAsia"/>
                <w:color w:val="000000" w:themeColor="text1"/>
                <w:szCs w:val="21"/>
              </w:rPr>
              <w:t>（Project-Based</w:t>
            </w:r>
            <w:r w:rsidRPr="00D32D75">
              <w:rPr>
                <w:rFonts w:ascii="Meiryo UI" w:eastAsia="Meiryo UI" w:hAnsi="Meiryo UI" w:cs="Meiryo UI"/>
                <w:color w:val="000000" w:themeColor="text1"/>
                <w:szCs w:val="21"/>
              </w:rPr>
              <w:t xml:space="preserve"> </w:t>
            </w:r>
            <w:r w:rsidRPr="00D32D75">
              <w:rPr>
                <w:rFonts w:ascii="Meiryo UI" w:eastAsia="Meiryo UI" w:hAnsi="Meiryo UI" w:cs="Meiryo UI" w:hint="eastAsia"/>
                <w:color w:val="000000" w:themeColor="text1"/>
                <w:szCs w:val="21"/>
              </w:rPr>
              <w:t>Learning）</w:t>
            </w:r>
          </w:p>
        </w:tc>
        <w:tc>
          <w:tcPr>
            <w:tcW w:w="11636" w:type="dxa"/>
            <w:tcBorders>
              <w:top w:val="none" w:sz="0" w:space="0" w:color="auto"/>
              <w:left w:val="none" w:sz="0" w:space="0" w:color="auto"/>
              <w:bottom w:val="none" w:sz="0" w:space="0" w:color="auto"/>
              <w:right w:val="none" w:sz="0" w:space="0" w:color="auto"/>
            </w:tcBorders>
            <w:vAlign w:val="center"/>
          </w:tcPr>
          <w:p w:rsidR="003C32A8" w:rsidRPr="00D32D75"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D32D75">
              <w:rPr>
                <w:rFonts w:ascii="Meiryo UI" w:eastAsia="Meiryo UI" w:hAnsi="Meiryo UI" w:cs="Meiryo UI" w:hint="eastAsia"/>
                <w:color w:val="000000" w:themeColor="text1"/>
                <w:szCs w:val="21"/>
              </w:rPr>
              <w:t>課題解決型学習。自ら設定した課題、または与えられた課題を解決していく過程で、様々な能力を育成する学習。</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*７</w:t>
            </w:r>
          </w:p>
        </w:tc>
        <w:tc>
          <w:tcPr>
            <w:tcW w:w="3544" w:type="dxa"/>
            <w:tcBorders>
              <w:top w:val="none" w:sz="0" w:space="0" w:color="auto"/>
              <w:left w:val="none" w:sz="0" w:space="0" w:color="auto"/>
              <w:bottom w:val="none" w:sz="0" w:space="0" w:color="auto"/>
              <w:right w:val="none" w:sz="0" w:space="0" w:color="auto"/>
            </w:tcBorders>
            <w:vAlign w:val="center"/>
          </w:tcPr>
          <w:p w:rsidR="003C32A8" w:rsidRPr="00F433C5"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10757F">
              <w:rPr>
                <w:rFonts w:ascii="Meiryo UI" w:eastAsia="Meiryo UI" w:hAnsi="Meiryo UI" w:cs="Meiryo UI" w:hint="eastAsia"/>
                <w:color w:val="000000" w:themeColor="text1"/>
                <w:szCs w:val="21"/>
              </w:rPr>
              <w:t>自立支援推進校・知的障がい生徒自立支援コース</w:t>
            </w:r>
          </w:p>
        </w:tc>
        <w:tc>
          <w:tcPr>
            <w:tcW w:w="11636" w:type="dxa"/>
            <w:tcBorders>
              <w:top w:val="none" w:sz="0" w:space="0" w:color="auto"/>
              <w:left w:val="none" w:sz="0" w:space="0" w:color="auto"/>
              <w:bottom w:val="none" w:sz="0" w:space="0" w:color="auto"/>
              <w:right w:val="none" w:sz="0" w:space="0" w:color="auto"/>
            </w:tcBorders>
            <w:vAlign w:val="center"/>
          </w:tcPr>
          <w:p w:rsidR="003C32A8" w:rsidRPr="0010757F"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902524">
              <w:rPr>
                <w:rFonts w:ascii="Meiryo UI" w:eastAsia="Meiryo UI" w:hAnsi="Meiryo UI" w:cs="Meiryo UI" w:hint="eastAsia"/>
                <w:szCs w:val="21"/>
              </w:rPr>
              <w:t>知的障がいのある生徒が高等学校の学籍で、カリキュラムや授業内容を工夫し、高等学校において障がいの有無に関わらず、ともに学ぶ取組みとして、平成18年度から制度化したもの。（</w:t>
            </w:r>
            <w:r w:rsidRPr="00B64E8E">
              <w:rPr>
                <w:rFonts w:ascii="Meiryo UI" w:eastAsia="Meiryo UI" w:hAnsi="Meiryo UI" w:cs="Meiryo UI" w:hint="eastAsia"/>
                <w:szCs w:val="21"/>
              </w:rPr>
              <w:t>平成</w:t>
            </w:r>
            <w:r w:rsidRPr="00B64E8E">
              <w:rPr>
                <w:rFonts w:ascii="Meiryo UI" w:eastAsia="Meiryo UI" w:hAnsi="Meiryo UI" w:cs="Meiryo UI"/>
                <w:szCs w:val="21"/>
              </w:rPr>
              <w:t>31</w:t>
            </w:r>
            <w:r w:rsidRPr="00B64E8E">
              <w:rPr>
                <w:rFonts w:ascii="Meiryo UI" w:eastAsia="Meiryo UI" w:hAnsi="Meiryo UI" w:cs="Meiryo UI" w:hint="eastAsia"/>
                <w:szCs w:val="21"/>
              </w:rPr>
              <w:t xml:space="preserve"> 年４</w:t>
            </w:r>
            <w:r w:rsidRPr="00902524">
              <w:rPr>
                <w:rFonts w:ascii="Meiryo UI" w:eastAsia="Meiryo UI" w:hAnsi="Meiryo UI" w:cs="Meiryo UI" w:hint="eastAsia"/>
                <w:szCs w:val="21"/>
              </w:rPr>
              <w:t>月現在：府立９校、他に大阪市立の知的障がい生徒自立支援コース設置校２校）</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*８</w:t>
            </w:r>
          </w:p>
        </w:tc>
        <w:tc>
          <w:tcPr>
            <w:tcW w:w="3544" w:type="dxa"/>
            <w:tcBorders>
              <w:top w:val="none" w:sz="0" w:space="0" w:color="auto"/>
              <w:left w:val="none" w:sz="0" w:space="0" w:color="auto"/>
              <w:bottom w:val="none" w:sz="0" w:space="0" w:color="auto"/>
              <w:right w:val="none" w:sz="0" w:space="0" w:color="auto"/>
            </w:tcBorders>
            <w:vAlign w:val="center"/>
          </w:tcPr>
          <w:p w:rsidR="003C32A8" w:rsidRPr="00DF3352"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共生推進校</w:t>
            </w:r>
            <w:r>
              <w:rPr>
                <w:rFonts w:ascii="Meiryo UI" w:eastAsia="Meiryo UI" w:hAnsi="Meiryo UI" w:cs="Meiryo UI" w:hint="eastAsia"/>
                <w:szCs w:val="21"/>
              </w:rPr>
              <w:t>・共生推進教室</w:t>
            </w:r>
          </w:p>
        </w:tc>
        <w:tc>
          <w:tcPr>
            <w:tcW w:w="11636"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職業学科を設置する府立知的障がい高等支援学校（たまがわ高等支援学校、とりかい高等支援学校、すながわ高等支援学校及びむらの高等支援学校。以下「本校」という。）の共生推進教室を府立高等学校に設置し、両校の連携のもと、本校の生徒が、支援学校の学籍で高等学校の生徒とともに学び、交友を深めていく取組みとして、平成18年度から制度化したもの。また、本校で職業に関する専門教科を学んでいる。（平成</w:t>
            </w:r>
            <w:r w:rsidRPr="00B64E8E">
              <w:rPr>
                <w:rFonts w:ascii="Meiryo UI" w:eastAsia="Meiryo UI" w:hAnsi="Meiryo UI" w:cs="Meiryo UI"/>
                <w:szCs w:val="21"/>
              </w:rPr>
              <w:t>31</w:t>
            </w:r>
            <w:r w:rsidRPr="00B64E8E">
              <w:rPr>
                <w:rFonts w:ascii="Meiryo UI" w:eastAsia="Meiryo UI" w:hAnsi="Meiryo UI" w:cs="Meiryo UI" w:hint="eastAsia"/>
                <w:szCs w:val="21"/>
              </w:rPr>
              <w:t>年４月</w:t>
            </w:r>
            <w:r w:rsidRPr="00902524">
              <w:rPr>
                <w:rFonts w:ascii="Meiryo UI" w:eastAsia="Meiryo UI" w:hAnsi="Meiryo UI" w:cs="Meiryo UI" w:hint="eastAsia"/>
                <w:szCs w:val="21"/>
              </w:rPr>
              <w:t>現在：府立８校）</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*９</w:t>
            </w:r>
          </w:p>
        </w:tc>
        <w:tc>
          <w:tcPr>
            <w:tcW w:w="3544" w:type="dxa"/>
            <w:tcBorders>
              <w:top w:val="none" w:sz="0" w:space="0" w:color="auto"/>
              <w:left w:val="none" w:sz="0" w:space="0" w:color="auto"/>
              <w:bottom w:val="none" w:sz="0" w:space="0" w:color="auto"/>
              <w:right w:val="none" w:sz="0" w:space="0" w:color="auto"/>
            </w:tcBorders>
            <w:vAlign w:val="center"/>
          </w:tcPr>
          <w:p w:rsidR="003C32A8" w:rsidRPr="00902524"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0757F">
              <w:rPr>
                <w:rFonts w:ascii="Meiryo UI" w:eastAsia="Meiryo UI" w:hAnsi="Meiryo UI" w:cs="Meiryo UI" w:hint="eastAsia"/>
                <w:color w:val="000000" w:themeColor="text1"/>
                <w:szCs w:val="21"/>
              </w:rPr>
              <w:t>通級指導（通級による指導）</w:t>
            </w:r>
          </w:p>
        </w:tc>
        <w:tc>
          <w:tcPr>
            <w:tcW w:w="11636" w:type="dxa"/>
            <w:tcBorders>
              <w:top w:val="none" w:sz="0" w:space="0" w:color="auto"/>
              <w:left w:val="none" w:sz="0" w:space="0" w:color="auto"/>
              <w:bottom w:val="none" w:sz="0" w:space="0" w:color="auto"/>
              <w:right w:val="none" w:sz="0" w:space="0" w:color="auto"/>
            </w:tcBorders>
            <w:vAlign w:val="center"/>
          </w:tcPr>
          <w:p w:rsidR="003C32A8"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10757F">
              <w:rPr>
                <w:rFonts w:ascii="Meiryo UI" w:eastAsia="Meiryo UI" w:hAnsi="Meiryo UI" w:cs="Meiryo UI" w:hint="eastAsia"/>
                <w:color w:val="000000" w:themeColor="text1"/>
                <w:szCs w:val="21"/>
              </w:rPr>
              <w:t>通常の学級に在籍する障がいのある児童生徒が、大部分の授業を通常の学級で受けながら、一部の授業について、障がいの特性に応じた特別の指導を特別な場で受ける指導の形態。</w:t>
            </w:r>
          </w:p>
          <w:p w:rsidR="003C32A8" w:rsidRPr="00F433C5"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rPr>
                <w:rFonts w:ascii="Meiryo UI" w:eastAsia="Meiryo UI" w:hAnsi="Meiryo UI" w:cs="Meiryo UI"/>
                <w:szCs w:val="21"/>
              </w:rPr>
            </w:pPr>
            <w:r w:rsidRPr="00D26658">
              <w:rPr>
                <w:rFonts w:ascii="Meiryo UI" w:eastAsia="Meiryo UI" w:hAnsi="Meiryo UI" w:cs="Meiryo UI" w:hint="eastAsia"/>
                <w:szCs w:val="21"/>
              </w:rPr>
              <w:lastRenderedPageBreak/>
              <w:t>No.</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用語</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解説</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627195" w:rsidRDefault="003C32A8" w:rsidP="003C32A8">
            <w:pPr>
              <w:spacing w:line="440" w:lineRule="exact"/>
              <w:jc w:val="center"/>
              <w:rPr>
                <w:rFonts w:ascii="Meiryo UI" w:eastAsia="Meiryo UI" w:hAnsi="Meiryo UI" w:cs="Meiryo UI"/>
                <w:szCs w:val="21"/>
              </w:rPr>
            </w:pPr>
            <w:r>
              <w:rPr>
                <w:rFonts w:ascii="Meiryo UI" w:eastAsia="Meiryo UI" w:hAnsi="Meiryo UI" w:cs="Meiryo UI" w:hint="eastAsia"/>
                <w:szCs w:val="21"/>
              </w:rPr>
              <w:t>*10</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627195"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0757F">
              <w:rPr>
                <w:rFonts w:ascii="Meiryo UI" w:eastAsia="Meiryo UI" w:hAnsi="Meiryo UI" w:cs="Meiryo UI" w:hint="eastAsia"/>
                <w:color w:val="000000" w:themeColor="text1"/>
                <w:szCs w:val="21"/>
              </w:rPr>
              <w:t>医療的ケア</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3C32A8" w:rsidRDefault="003C32A8" w:rsidP="003C32A8">
            <w:pPr>
              <w:spacing w:line="44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10757F">
              <w:rPr>
                <w:rFonts w:ascii="Meiryo UI" w:eastAsia="Meiryo UI" w:hAnsi="Meiryo UI" w:cs="Meiryo UI" w:hint="eastAsia"/>
                <w:color w:val="000000" w:themeColor="text1"/>
                <w:szCs w:val="21"/>
              </w:rPr>
              <w:t>法律上に定義されている概念ではないが、一般的に学校や在宅等で日常的に行われている、たんの吸引・経管栄養・気管切開部の衛生管理等の医行為をさす。医師免許や看護師等の免許を持たない者は、医行為を反復継続する意思をもって行うことはできないが、平成24年度の制度改正により、看護師等の免許を有しない者も、医行為のうち、たんの吸引等の５つの特定行為に限り、研修を修了し、都道府県知事に認定された場合には、「認定特定行為業務従事者」として、一定の条件の下で制度上実施できることとなった。</w:t>
            </w:r>
          </w:p>
          <w:p w:rsidR="003C32A8" w:rsidRPr="0012325C" w:rsidRDefault="003C32A8" w:rsidP="003C32A8">
            <w:pPr>
              <w:spacing w:line="44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902524"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*11</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902524"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志（こころざし）学</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902524"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豊かな人間性等を身に付け、夢や希望、志を持ってよき社会人として自立するとともに、社会についての理解や健全な批判力等を養い、社会の発展に寄与する態度を</w:t>
            </w:r>
            <w:r>
              <w:rPr>
                <w:rFonts w:ascii="Meiryo UI" w:eastAsia="Meiryo UI" w:hAnsi="Meiryo UI" w:cs="Meiryo UI" w:hint="eastAsia"/>
                <w:szCs w:val="21"/>
              </w:rPr>
              <w:t>育む</w:t>
            </w:r>
            <w:r w:rsidRPr="00902524">
              <w:rPr>
                <w:rFonts w:ascii="Meiryo UI" w:eastAsia="Meiryo UI" w:hAnsi="Meiryo UI" w:cs="Meiryo UI" w:hint="eastAsia"/>
                <w:szCs w:val="21"/>
              </w:rPr>
              <w:t>ことを目的とし、平成23年度よりすべての府立高校で展開。</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*12</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スクールカウンセラー</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いじめや不登校、暴力行為などへのきめ細かな対応を図るため、児童・生徒の心のケア、保護者・教職員へのアドバイス等を行う臨床心理士。</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*13</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こども支援コーディネーター</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いじめ等生徒指導上の諸課題を解決するために配置された教員。学校全体の指導体制の充実を図り、家庭､地域や警察等の関係機関との連携を担うことで、学校の総合的な問題解決機能の向上に努める。</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*14</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被害者救済システム</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いじめや体罰など、学校で児童・生徒が被害者となる事象が生起した際に、第三者性を生かし解決・救済を図るもの。民間相談機関による相談窓口の設置とともに、被害を受けた子どもが救済を求めた場合は、教育委員会と民間相談機関・学校が連携して支援を行い、その内容を第三者による評価委員会が点検・評価を行う。</w:t>
            </w:r>
          </w:p>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*15</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体力づくり推進計画</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小中学校で、ＰＤＣＡサイクルに基づく、体力づくりの取組みが図られるよう、各校の課題に応じた具体的な取組み、取組みの検証のための指標を設定するなど年間の実施計画。</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*16</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12325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12325C">
              <w:rPr>
                <w:rFonts w:ascii="Meiryo UI" w:eastAsia="Meiryo UI" w:hAnsi="Meiryo UI" w:cs="Meiryo UI" w:hint="eastAsia"/>
                <w:color w:val="000000" w:themeColor="text1"/>
                <w:szCs w:val="21"/>
              </w:rPr>
              <w:t>OSAKA教職スタンダード</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12325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noProof/>
                <w:color w:val="000000" w:themeColor="text1"/>
              </w:rPr>
            </w:pPr>
            <w:r w:rsidRPr="0012325C">
              <w:rPr>
                <w:rFonts w:ascii="Meiryo UI" w:eastAsia="Meiryo UI" w:hAnsi="Meiryo UI" w:cs="Meiryo UI" w:hint="eastAsia"/>
                <w:noProof/>
                <w:color w:val="000000" w:themeColor="text1"/>
              </w:rPr>
              <w:t>共通に求められる資質・能力を教員等経験や適性、職責に応じて「第０期」から「第４期」までの５段階のキャリアステージに分けて整理したもので、「共通の指標」と「職に応じた指標」から成る。</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*17</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ミドルリーダー</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noProof/>
              </w:rPr>
            </w:pPr>
            <w:r>
              <w:rPr>
                <w:rFonts w:ascii="Meiryo UI" w:eastAsia="Meiryo UI" w:hAnsi="Meiryo UI" w:cs="Meiryo UI"/>
                <w:noProof/>
              </w:rPr>
              <mc:AlternateContent>
                <mc:Choice Requires="wps">
                  <w:drawing>
                    <wp:anchor distT="0" distB="0" distL="114300" distR="114300" simplePos="0" relativeHeight="251723264" behindDoc="0" locked="0" layoutInCell="1" allowOverlap="1" wp14:anchorId="5320002A" wp14:editId="0DB3277F">
                      <wp:simplePos x="0" y="0"/>
                      <wp:positionH relativeFrom="column">
                        <wp:posOffset>6781800</wp:posOffset>
                      </wp:positionH>
                      <wp:positionV relativeFrom="paragraph">
                        <wp:posOffset>517525</wp:posOffset>
                      </wp:positionV>
                      <wp:extent cx="546735" cy="277495"/>
                      <wp:effectExtent l="0" t="0" r="0" b="8255"/>
                      <wp:wrapNone/>
                      <wp:docPr id="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20002A" id="_x0000_s1104" type="#_x0000_t202" style="position:absolute;left:0;text-align:left;margin-left:534pt;margin-top:40.75pt;width:43.05pt;height:21.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03uAIAAMI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" filled="f" stroked="f">
                      <v:textbox style="mso-fit-shape-to-text:t">
                        <w:txbxContent>
                          <w:p w:rsidR="00EE7D52" w:rsidRPr="005028BF" w:rsidRDefault="00EE7D52" w:rsidP="003C32A8">
                            <w:pPr>
                              <w:jc w:val="right"/>
                              <w:rPr>
                                <w:sz w:val="20"/>
                                <w:szCs w:val="20"/>
                              </w:rPr>
                            </w:pPr>
                            <w:r>
                              <w:rPr>
                                <w:rFonts w:hint="eastAsia"/>
                                <w:sz w:val="20"/>
                                <w:szCs w:val="20"/>
                              </w:rPr>
                              <w:t>３４</w:t>
                            </w:r>
                          </w:p>
                        </w:txbxContent>
                      </v:textbox>
                    </v:shape>
                  </w:pict>
                </mc:Fallback>
              </mc:AlternateContent>
            </w:r>
            <w:r w:rsidRPr="00485DA5">
              <w:rPr>
                <w:rFonts w:ascii="Meiryo UI" w:eastAsia="Meiryo UI" w:hAnsi="Meiryo UI" w:cs="Meiryo UI"/>
                <w:noProof/>
              </w:rPr>
              <mc:AlternateContent>
                <mc:Choice Requires="wps">
                  <w:drawing>
                    <wp:anchor distT="0" distB="0" distL="114300" distR="114300" simplePos="0" relativeHeight="251721216" behindDoc="0" locked="0" layoutInCell="1" allowOverlap="1" wp14:anchorId="2CFEFD9E" wp14:editId="4D545F01">
                      <wp:simplePos x="0" y="0"/>
                      <wp:positionH relativeFrom="column">
                        <wp:posOffset>6752590</wp:posOffset>
                      </wp:positionH>
                      <wp:positionV relativeFrom="paragraph">
                        <wp:posOffset>2934970</wp:posOffset>
                      </wp:positionV>
                      <wp:extent cx="509905" cy="287020"/>
                      <wp:effectExtent l="0" t="0" r="444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87020"/>
                              </a:xfrm>
                              <a:prstGeom prst="rect">
                                <a:avLst/>
                              </a:prstGeom>
                              <a:solidFill>
                                <a:srgbClr val="FFFFFF"/>
                              </a:solidFill>
                              <a:ln w="9525">
                                <a:noFill/>
                                <a:miter lim="800000"/>
                                <a:headEnd/>
                                <a:tailEnd/>
                              </a:ln>
                            </wps:spPr>
                            <wps:txbx>
                              <w:txbxContent>
                                <w:p w:rsidR="00EE7D52" w:rsidRDefault="00EE7D52" w:rsidP="003C32A8">
                                  <w:r>
                                    <w:rPr>
                                      <w:rFonts w:hint="eastAsia"/>
                                    </w:rPr>
                                    <w:t>３３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EFD9E" id="_x0000_s1105" type="#_x0000_t202" style="position:absolute;left:0;text-align:left;margin-left:531.7pt;margin-top:231.1pt;width:40.15pt;height:22.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" stroked="f">
                      <v:textbox>
                        <w:txbxContent>
                          <w:p w:rsidR="00EE7D52" w:rsidRDefault="00EE7D52" w:rsidP="003C32A8">
                            <w:r>
                              <w:rPr>
                                <w:rFonts w:hint="eastAsia"/>
                              </w:rPr>
                              <w:t>３３</w:t>
                            </w:r>
                          </w:p>
                        </w:txbxContent>
                      </v:textbox>
                    </v:shape>
                  </w:pict>
                </mc:Fallback>
              </mc:AlternateContent>
            </w:r>
            <w:r w:rsidRPr="000B4A8C">
              <w:rPr>
                <w:rFonts w:ascii="Meiryo UI" w:eastAsia="Meiryo UI" w:hAnsi="Meiryo UI" w:cs="Meiryo UI" w:hint="eastAsia"/>
                <w:noProof/>
              </w:rPr>
              <w:t>組織的な学校運営改善のために、経験豊かな教職員と経験の少ない教職員の間をつなぎ、校長・准校長のもとで学校の組織的な運営に大きな役割を果たす教職員。</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rPr>
                <w:rFonts w:ascii="Meiryo UI" w:eastAsia="Meiryo UI" w:hAnsi="Meiryo UI" w:cs="Meiryo UI"/>
                <w:szCs w:val="21"/>
              </w:rPr>
            </w:pPr>
            <w:r w:rsidRPr="00D26658">
              <w:rPr>
                <w:rFonts w:ascii="Meiryo UI" w:eastAsia="Meiryo UI" w:hAnsi="Meiryo UI" w:cs="Meiryo UI" w:hint="eastAsia"/>
                <w:szCs w:val="21"/>
              </w:rPr>
              <w:lastRenderedPageBreak/>
              <w:t>No.</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用語</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D26658" w:rsidRDefault="003C32A8" w:rsidP="003C32A8">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解説</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sidRPr="000B4A8C">
              <w:rPr>
                <w:rFonts w:ascii="Meiryo UI" w:eastAsia="Meiryo UI" w:hAnsi="Meiryo UI" w:cs="Meiryo UI"/>
                <w:szCs w:val="21"/>
              </w:rPr>
              <w:t>*</w:t>
            </w:r>
            <w:r>
              <w:rPr>
                <w:rFonts w:ascii="Meiryo UI" w:eastAsia="Meiryo UI" w:hAnsi="Meiryo UI" w:cs="Meiryo UI" w:hint="eastAsia"/>
                <w:szCs w:val="21"/>
              </w:rPr>
              <w:t>18</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学校教育自己診断</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2010CF"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学校の教育活動が児童生徒の実態や保護者の学校教育に対するニーズ等に対応しているかどうかについて、学校自らが診断票(診断基準)に基づいて学校の教育活動の達成度を点検し、学校教育改善のための方策を明らかにするもの。それぞれの学校で結果をまとめて、保護者や地域住民に周知するとともに、学校協議会等の場での検討を踏まえ、学校運営改善の取組みをすすめている。</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Default="003C32A8" w:rsidP="003C32A8">
            <w:pPr>
              <w:spacing w:line="440" w:lineRule="exact"/>
              <w:jc w:val="center"/>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9</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学校運営協議会</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保護者、地域住民、学校の運営に資する活動を行う者、学識経験者、その他、教育委員会が適当と認める者で構成。学校運営の基本的な方針の承認や学校経営計画及び学校評価に関する事項について協議を行う。</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*20</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学校経営計画</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校長・准校長が、自らの権限と責任のもと、学校の現状と実態を踏まえて、めざす学校像の実現に向けて中期的目標（３か年）を策定するもの。学校経営計画では、「めざす学校像」、「中期的目標」とこれらを踏まえた当該年度の重点目標、取組内容、評価指標を示す。</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*21</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保護者の申し出制度</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保護者の意向を学校運営に反映するため、保護者は教員の授業その他の教育活動に係る意見を学校運営協議会に対して申し出ることができると定められた。学校運営協議会は保護者からの意見を調査審議し、校長に対して意見を述べることができる。</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*22</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スケアードストレイト教育技法</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スタントを駆使し、リアルに交通事故の状況を再現し、実際の交通事故にあった場合の悲惨さを実感させることで、安全確認等の励行や危険運転への自制を促す交通安全教育。事故の状況や原因を具体的に伝え、交通ルールを守ることの大切さを伝える。</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*23</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親学習</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子育て中の保護者を対象とした、「親としての心構えや、子どもと接する時に大切にすること等を主体的に学ぶ学習」や、親への準備期としての小学生から高校生を対象とした、「親と子の関係や、親となることについて考える学習」等をいう。</w:t>
            </w:r>
          </w:p>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D26658" w:rsidRDefault="003C32A8" w:rsidP="003C32A8">
            <w:pPr>
              <w:spacing w:line="44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*24</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D26658"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D26658">
              <w:rPr>
                <w:rFonts w:ascii="Meiryo UI" w:eastAsia="Meiryo UI" w:hAnsi="Meiryo UI" w:cs="Meiryo UI" w:hint="eastAsia"/>
                <w:color w:val="000000" w:themeColor="text1"/>
                <w:sz w:val="21"/>
                <w:szCs w:val="24"/>
              </w:rPr>
              <w:t>非認知能力</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D26658"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szCs w:val="21"/>
              </w:rPr>
            </w:pPr>
            <w:r w:rsidRPr="00D26658">
              <w:rPr>
                <w:rFonts w:ascii="Meiryo UI" w:eastAsia="Meiryo UI" w:hAnsi="Meiryo UI" w:cs="Meiryo UI" w:hint="eastAsia"/>
                <w:color w:val="000000" w:themeColor="text1"/>
                <w:szCs w:val="21"/>
              </w:rPr>
              <w:t>例えば、ルールを守るといった「自己抑制」、粘り強さといった「がんばる力」、協力するといった「協調性」などの「長期的目標の達成」「他者との協働」「感情を管理する能力」の３つの側面に関する思考、感情、行動のパターンなどであり、学習を通して発達し、個人の人生ひいては社会経済にも影響を与える。</w: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*25</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幼児教育アドバイザー</w:t>
            </w:r>
          </w:p>
        </w:tc>
        <w:tc>
          <w:tcPr>
            <w:tcW w:w="1163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C32A8" w:rsidRPr="000B4A8C" w:rsidRDefault="003C32A8" w:rsidP="003C32A8">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325C">
              <w:rPr>
                <w:rFonts w:ascii="Meiryo UI" w:eastAsia="Meiryo UI" w:hAnsi="Meiryo UI" w:cs="Meiryo UI" w:hint="eastAsia"/>
                <w:szCs w:val="21"/>
              </w:rPr>
              <w:t>府が幼児教育アドバイザー育成研修の受講により認定する。幼児教育の専門的な知見や豊富な実践経験を有し、域内の幼児教育施設等を巡回、教育内容や指導方法、環境の改善などについて指導を行う者のこと。</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*26</w:t>
            </w:r>
          </w:p>
        </w:tc>
        <w:tc>
          <w:tcPr>
            <w:tcW w:w="354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幼児教育コーディネーター</w:t>
            </w:r>
          </w:p>
        </w:tc>
        <w:tc>
          <w:tcPr>
            <w:tcW w:w="116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3C32A8"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幼児教育推進に向けた調査研究を行うとともに、各市町村や各園所で活動する幼児教育アドバイザーへの支援や相談を行う。</w:t>
            </w:r>
          </w:p>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noProof/>
              </w:rPr>
              <mc:AlternateContent>
                <mc:Choice Requires="wps">
                  <w:drawing>
                    <wp:anchor distT="0" distB="0" distL="114300" distR="114300" simplePos="0" relativeHeight="251722240" behindDoc="0" locked="0" layoutInCell="1" allowOverlap="1" wp14:anchorId="38CD8394" wp14:editId="3F3D92EB">
                      <wp:simplePos x="0" y="0"/>
                      <wp:positionH relativeFrom="column">
                        <wp:posOffset>6792595</wp:posOffset>
                      </wp:positionH>
                      <wp:positionV relativeFrom="paragraph">
                        <wp:posOffset>233045</wp:posOffset>
                      </wp:positionV>
                      <wp:extent cx="546735" cy="277495"/>
                      <wp:effectExtent l="0" t="0" r="0" b="8255"/>
                      <wp:wrapNone/>
                      <wp:docPr id="185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8CD8394" id="_x0000_s1106" type="#_x0000_t202" style="position:absolute;left:0;text-align:left;margin-left:534.85pt;margin-top:18.35pt;width:43.05pt;height:21.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VH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" filled="f" stroked="f">
                      <v:textbox style="mso-fit-shape-to-text:t">
                        <w:txbxContent>
                          <w:p w:rsidR="00EE7D52" w:rsidRPr="005028BF" w:rsidRDefault="00EE7D52" w:rsidP="003C32A8">
                            <w:pPr>
                              <w:jc w:val="right"/>
                              <w:rPr>
                                <w:sz w:val="20"/>
                                <w:szCs w:val="20"/>
                              </w:rPr>
                            </w:pPr>
                            <w:r>
                              <w:rPr>
                                <w:rFonts w:hint="eastAsia"/>
                                <w:sz w:val="20"/>
                                <w:szCs w:val="20"/>
                              </w:rPr>
                              <w:t>３５</w:t>
                            </w:r>
                          </w:p>
                        </w:txbxContent>
                      </v:textbox>
                    </v:shape>
                  </w:pict>
                </mc:Fallback>
              </mc:AlternateContent>
            </w:r>
          </w:p>
        </w:tc>
      </w:tr>
      <w:tr w:rsidR="003C32A8" w:rsidRPr="00902524" w:rsidTr="003C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Default="003C32A8" w:rsidP="003C32A8">
            <w:pPr>
              <w:spacing w:line="440" w:lineRule="exact"/>
              <w:jc w:val="center"/>
              <w:rPr>
                <w:rFonts w:ascii="Meiryo UI" w:eastAsia="Meiryo UI" w:hAnsi="Meiryo UI" w:cs="Meiryo UI"/>
                <w:szCs w:val="21"/>
              </w:rPr>
            </w:pPr>
            <w:r w:rsidRPr="000B4A8C">
              <w:rPr>
                <w:rFonts w:ascii="Meiryo UI" w:eastAsia="Meiryo UI" w:hAnsi="Meiryo UI" w:cs="Meiryo UI" w:hint="eastAsia"/>
                <w:szCs w:val="21"/>
              </w:rPr>
              <w:lastRenderedPageBreak/>
              <w:t>No.</w:t>
            </w:r>
          </w:p>
        </w:tc>
        <w:tc>
          <w:tcPr>
            <w:tcW w:w="3544" w:type="dxa"/>
            <w:tcBorders>
              <w:top w:val="none" w:sz="0" w:space="0" w:color="auto"/>
              <w:left w:val="none" w:sz="0" w:space="0" w:color="auto"/>
              <w:bottom w:val="none" w:sz="0" w:space="0" w:color="auto"/>
              <w:right w:val="none" w:sz="0" w:space="0" w:color="auto"/>
            </w:tcBorders>
            <w:vAlign w:val="center"/>
          </w:tcPr>
          <w:p w:rsidR="003C32A8" w:rsidRPr="00D26658" w:rsidRDefault="003C32A8" w:rsidP="003C32A8">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用語</w:t>
            </w:r>
          </w:p>
        </w:tc>
        <w:tc>
          <w:tcPr>
            <w:tcW w:w="11636" w:type="dxa"/>
            <w:tcBorders>
              <w:top w:val="none" w:sz="0" w:space="0" w:color="auto"/>
              <w:left w:val="none" w:sz="0" w:space="0" w:color="auto"/>
              <w:bottom w:val="none" w:sz="0" w:space="0" w:color="auto"/>
              <w:right w:val="none" w:sz="0" w:space="0" w:color="auto"/>
            </w:tcBorders>
            <w:vAlign w:val="center"/>
          </w:tcPr>
          <w:p w:rsidR="003C32A8" w:rsidRPr="00D26658" w:rsidRDefault="003C32A8" w:rsidP="003C32A8">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D26658">
              <w:rPr>
                <w:rFonts w:ascii="Meiryo UI" w:eastAsia="Meiryo UI" w:hAnsi="Meiryo UI" w:cs="Meiryo UI" w:hint="eastAsia"/>
                <w:b/>
                <w:szCs w:val="21"/>
              </w:rPr>
              <w:t>解説</w:t>
            </w:r>
          </w:p>
        </w:tc>
      </w:tr>
      <w:tr w:rsidR="003C32A8" w:rsidRPr="00902524" w:rsidTr="003C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none" w:sz="0" w:space="0" w:color="auto"/>
              <w:left w:val="none" w:sz="0" w:space="0" w:color="auto"/>
              <w:bottom w:val="none" w:sz="0" w:space="0" w:color="auto"/>
              <w:right w:val="none" w:sz="0" w:space="0" w:color="auto"/>
            </w:tcBorders>
            <w:vAlign w:val="center"/>
          </w:tcPr>
          <w:p w:rsidR="003C32A8" w:rsidRPr="000B4A8C" w:rsidRDefault="003C32A8" w:rsidP="003C32A8">
            <w:pPr>
              <w:spacing w:line="440" w:lineRule="exact"/>
              <w:rPr>
                <w:rFonts w:ascii="Meiryo UI" w:eastAsia="Meiryo UI" w:hAnsi="Meiryo UI" w:cs="Meiryo UI"/>
                <w:szCs w:val="21"/>
              </w:rPr>
            </w:pPr>
            <w:r>
              <w:rPr>
                <w:rFonts w:ascii="Meiryo UI" w:eastAsia="Meiryo UI" w:hAnsi="Meiryo UI" w:cs="Meiryo UI" w:hint="eastAsia"/>
                <w:szCs w:val="21"/>
              </w:rPr>
              <w:t>*27</w:t>
            </w:r>
          </w:p>
        </w:tc>
        <w:tc>
          <w:tcPr>
            <w:tcW w:w="3544" w:type="dxa"/>
            <w:tcBorders>
              <w:top w:val="none" w:sz="0" w:space="0" w:color="auto"/>
              <w:left w:val="none" w:sz="0" w:space="0" w:color="auto"/>
              <w:bottom w:val="none" w:sz="0" w:space="0" w:color="auto"/>
              <w:right w:val="none" w:sz="0" w:space="0" w:color="auto"/>
            </w:tcBorders>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授業料無償化制度</w:t>
            </w:r>
          </w:p>
        </w:tc>
        <w:tc>
          <w:tcPr>
            <w:tcW w:w="11636" w:type="dxa"/>
            <w:tcBorders>
              <w:top w:val="none" w:sz="0" w:space="0" w:color="auto"/>
              <w:left w:val="none" w:sz="0" w:space="0" w:color="auto"/>
              <w:bottom w:val="none" w:sz="0" w:space="0" w:color="auto"/>
              <w:right w:val="none" w:sz="0" w:space="0" w:color="auto"/>
            </w:tcBorders>
            <w:vAlign w:val="center"/>
          </w:tcPr>
          <w:p w:rsidR="003C32A8" w:rsidRPr="000B4A8C" w:rsidRDefault="003C32A8" w:rsidP="003C32A8">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0B4A8C">
              <w:rPr>
                <w:rFonts w:ascii="Meiryo UI" w:eastAsia="Meiryo UI" w:hAnsi="Meiryo UI" w:cs="Meiryo UI" w:hint="eastAsia"/>
                <w:szCs w:val="21"/>
              </w:rPr>
              <w:t>大阪の子どもたちが、中学校卒業時の進路選択段階で、国公立高校と同様に、私立の高校や高等専修学校についても、自らの希</w:t>
            </w:r>
            <w:r w:rsidRPr="00DE0878">
              <w:rPr>
                <w:rFonts w:ascii="Meiryo UI" w:eastAsia="Meiryo UI" w:hAnsi="Meiryo UI" w:cs="Meiryo UI" w:hint="eastAsia"/>
                <w:szCs w:val="21"/>
              </w:rPr>
              <w:t>望や能力に応じて自由に学校選択できる機会を保障するため、授業料支援補助金を平成23年度の新１年生から大幅に拡充。平</w:t>
            </w:r>
            <w:r w:rsidRPr="00D26658">
              <w:rPr>
                <w:rFonts w:ascii="Meiryo UI" w:eastAsia="Meiryo UI" w:hAnsi="Meiryo UI" w:cs="Meiryo UI" w:hint="eastAsia"/>
                <w:color w:val="000000" w:themeColor="text1"/>
                <w:szCs w:val="21"/>
              </w:rPr>
              <w:t>成31年度の新１年生から所得中位の世帯（年収めやす590万円未満程度）を対象に、保護者の授業料負担を実質無償化、生徒の７０％（年収めやす590万から800万円未満程度）の世帯に対しては、保護者の授業料負担が20万円（ただし、私立高校生を含んで２人の子どもを扶養する世帯の場合、10万円。私立高校生を含んで３人以上の子どもを扶養する世帯の場合、実質無償。）で収まるようにするとともに、年収めやす800万から910万円未満の世帯で、２人の子どもを扶養する世帯に対しては、授業料負担が30万円（ただし、３人以上の子どもを扶養する世帯の場合、10万円）で収まるようにした。国の就学支援金とあわせて標準授業料（全日制高校・高等専修学校は年間60万円、通信制高校は１単位10,032円）を上限に補助金を交付し、標準授業料を超えた差額分は学校が負担するという仕組みで、この制度</w:t>
            </w:r>
            <w:r w:rsidRPr="000B4A8C">
              <w:rPr>
                <w:rFonts w:ascii="Meiryo UI" w:eastAsia="Meiryo UI" w:hAnsi="Meiryo UI" w:cs="Meiryo UI" w:hint="eastAsia"/>
                <w:szCs w:val="21"/>
              </w:rPr>
              <w:t>に賛同する私立高校等を私立高校生等就学支援推進校として教育長が指定し、授業料無償化制度を実施している。</w:t>
            </w:r>
          </w:p>
        </w:tc>
      </w:tr>
    </w:tbl>
    <w:p w:rsidR="003C32A8" w:rsidRPr="00192981" w:rsidRDefault="003C32A8" w:rsidP="003C32A8">
      <w:pPr>
        <w:widowControl/>
        <w:jc w:val="left"/>
        <w:rPr>
          <w:rFonts w:ascii="Meiryo UI" w:eastAsia="Meiryo UI" w:hAnsi="Meiryo UI" w:cs="Meiryo UI"/>
          <w:b/>
          <w:sz w:val="21"/>
          <w:szCs w:val="24"/>
          <w:u w:val="single"/>
        </w:rPr>
      </w:pPr>
      <w:r>
        <w:rPr>
          <w:rFonts w:ascii="Meiryo UI" w:eastAsia="Meiryo UI" w:hAnsi="Meiryo UI" w:cs="Meiryo UI"/>
          <w:noProof/>
        </w:rPr>
        <mc:AlternateContent>
          <mc:Choice Requires="wps">
            <w:drawing>
              <wp:anchor distT="0" distB="0" distL="114300" distR="114300" simplePos="0" relativeHeight="251720192" behindDoc="0" locked="0" layoutInCell="1" allowOverlap="1" wp14:anchorId="383A0628" wp14:editId="250AFCA2">
                <wp:simplePos x="0" y="0"/>
                <wp:positionH relativeFrom="column">
                  <wp:posOffset>9538335</wp:posOffset>
                </wp:positionH>
                <wp:positionV relativeFrom="paragraph">
                  <wp:posOffset>6331585</wp:posOffset>
                </wp:positionV>
                <wp:extent cx="546735" cy="277495"/>
                <wp:effectExtent l="0" t="0" r="0" b="8255"/>
                <wp:wrapNone/>
                <wp:docPr id="185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D52" w:rsidRPr="005028BF" w:rsidRDefault="00EE7D52" w:rsidP="003C32A8">
                            <w:pPr>
                              <w:jc w:val="right"/>
                              <w:rPr>
                                <w:sz w:val="20"/>
                                <w:szCs w:val="20"/>
                              </w:rPr>
                            </w:pPr>
                            <w:r>
                              <w:rPr>
                                <w:rFonts w:hint="eastAsia"/>
                                <w:sz w:val="20"/>
                                <w:szCs w:val="20"/>
                              </w:rPr>
                              <w:t>３６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A0628" id="_x0000_s1107" type="#_x0000_t202" style="position:absolute;margin-left:751.05pt;margin-top:498.55pt;width:43.05pt;height:21.85pt;z-index:25172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" filled="f" stroked="f">
                <v:textbox style="mso-fit-shape-to-text:t">
                  <w:txbxContent>
                    <w:p w:rsidR="00EE7D52" w:rsidRPr="005028BF" w:rsidRDefault="00EE7D52" w:rsidP="003C32A8">
                      <w:pPr>
                        <w:jc w:val="right"/>
                        <w:rPr>
                          <w:sz w:val="20"/>
                          <w:szCs w:val="20"/>
                        </w:rPr>
                      </w:pPr>
                      <w:r>
                        <w:rPr>
                          <w:rFonts w:hint="eastAsia"/>
                          <w:sz w:val="20"/>
                          <w:szCs w:val="20"/>
                        </w:rPr>
                        <w:t>３６</w:t>
                      </w:r>
                    </w:p>
                  </w:txbxContent>
                </v:textbox>
              </v:shape>
            </w:pict>
          </mc:Fallback>
        </mc:AlternateContent>
      </w:r>
    </w:p>
    <w:p w:rsidR="00583C56" w:rsidRPr="003C32A8" w:rsidRDefault="00583C56">
      <w:pPr>
        <w:widowControl/>
        <w:jc w:val="left"/>
        <w:rPr>
          <w:rFonts w:ascii="Meiryo UI" w:eastAsia="Meiryo UI" w:hAnsi="Meiryo UI" w:cs="Meiryo UI"/>
          <w:szCs w:val="24"/>
        </w:rPr>
      </w:pPr>
    </w:p>
    <w:sectPr w:rsidR="00583C56" w:rsidRPr="003C32A8" w:rsidSect="00E335DC">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52" w:rsidRDefault="00EE7D52" w:rsidP="00E45A78">
      <w:r>
        <w:separator/>
      </w:r>
    </w:p>
  </w:endnote>
  <w:endnote w:type="continuationSeparator" w:id="0">
    <w:p w:rsidR="00EE7D52" w:rsidRDefault="00EE7D52"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52" w:rsidRDefault="00EE7D52" w:rsidP="00E45A78">
      <w:r>
        <w:separator/>
      </w:r>
    </w:p>
  </w:footnote>
  <w:footnote w:type="continuationSeparator" w:id="0">
    <w:p w:rsidR="00EE7D52" w:rsidRDefault="00EE7D52" w:rsidP="00E4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FCA"/>
    <w:multiLevelType w:val="hybridMultilevel"/>
    <w:tmpl w:val="B3AE983C"/>
    <w:lvl w:ilvl="0" w:tplc="D1BA70B2">
      <w:start w:val="1"/>
      <w:numFmt w:val="bullet"/>
      <w:lvlText w:val="•"/>
      <w:lvlJc w:val="left"/>
      <w:pPr>
        <w:tabs>
          <w:tab w:val="num" w:pos="720"/>
        </w:tabs>
        <w:ind w:left="720" w:hanging="360"/>
      </w:pPr>
      <w:rPr>
        <w:rFonts w:ascii="Arial" w:hAnsi="Arial" w:hint="default"/>
      </w:rPr>
    </w:lvl>
    <w:lvl w:ilvl="1" w:tplc="F3CA3E3C" w:tentative="1">
      <w:start w:val="1"/>
      <w:numFmt w:val="bullet"/>
      <w:lvlText w:val="•"/>
      <w:lvlJc w:val="left"/>
      <w:pPr>
        <w:tabs>
          <w:tab w:val="num" w:pos="1440"/>
        </w:tabs>
        <w:ind w:left="1440" w:hanging="360"/>
      </w:pPr>
      <w:rPr>
        <w:rFonts w:ascii="Arial" w:hAnsi="Arial" w:hint="default"/>
      </w:rPr>
    </w:lvl>
    <w:lvl w:ilvl="2" w:tplc="156E9924" w:tentative="1">
      <w:start w:val="1"/>
      <w:numFmt w:val="bullet"/>
      <w:lvlText w:val="•"/>
      <w:lvlJc w:val="left"/>
      <w:pPr>
        <w:tabs>
          <w:tab w:val="num" w:pos="2160"/>
        </w:tabs>
        <w:ind w:left="2160" w:hanging="360"/>
      </w:pPr>
      <w:rPr>
        <w:rFonts w:ascii="Arial" w:hAnsi="Arial" w:hint="default"/>
      </w:rPr>
    </w:lvl>
    <w:lvl w:ilvl="3" w:tplc="9202CEBC" w:tentative="1">
      <w:start w:val="1"/>
      <w:numFmt w:val="bullet"/>
      <w:lvlText w:val="•"/>
      <w:lvlJc w:val="left"/>
      <w:pPr>
        <w:tabs>
          <w:tab w:val="num" w:pos="2880"/>
        </w:tabs>
        <w:ind w:left="2880" w:hanging="360"/>
      </w:pPr>
      <w:rPr>
        <w:rFonts w:ascii="Arial" w:hAnsi="Arial" w:hint="default"/>
      </w:rPr>
    </w:lvl>
    <w:lvl w:ilvl="4" w:tplc="82929042" w:tentative="1">
      <w:start w:val="1"/>
      <w:numFmt w:val="bullet"/>
      <w:lvlText w:val="•"/>
      <w:lvlJc w:val="left"/>
      <w:pPr>
        <w:tabs>
          <w:tab w:val="num" w:pos="3600"/>
        </w:tabs>
        <w:ind w:left="3600" w:hanging="360"/>
      </w:pPr>
      <w:rPr>
        <w:rFonts w:ascii="Arial" w:hAnsi="Arial" w:hint="default"/>
      </w:rPr>
    </w:lvl>
    <w:lvl w:ilvl="5" w:tplc="BDF4E57C" w:tentative="1">
      <w:start w:val="1"/>
      <w:numFmt w:val="bullet"/>
      <w:lvlText w:val="•"/>
      <w:lvlJc w:val="left"/>
      <w:pPr>
        <w:tabs>
          <w:tab w:val="num" w:pos="4320"/>
        </w:tabs>
        <w:ind w:left="4320" w:hanging="360"/>
      </w:pPr>
      <w:rPr>
        <w:rFonts w:ascii="Arial" w:hAnsi="Arial" w:hint="default"/>
      </w:rPr>
    </w:lvl>
    <w:lvl w:ilvl="6" w:tplc="43600F70" w:tentative="1">
      <w:start w:val="1"/>
      <w:numFmt w:val="bullet"/>
      <w:lvlText w:val="•"/>
      <w:lvlJc w:val="left"/>
      <w:pPr>
        <w:tabs>
          <w:tab w:val="num" w:pos="5040"/>
        </w:tabs>
        <w:ind w:left="5040" w:hanging="360"/>
      </w:pPr>
      <w:rPr>
        <w:rFonts w:ascii="Arial" w:hAnsi="Arial" w:hint="default"/>
      </w:rPr>
    </w:lvl>
    <w:lvl w:ilvl="7" w:tplc="BEF8A310" w:tentative="1">
      <w:start w:val="1"/>
      <w:numFmt w:val="bullet"/>
      <w:lvlText w:val="•"/>
      <w:lvlJc w:val="left"/>
      <w:pPr>
        <w:tabs>
          <w:tab w:val="num" w:pos="5760"/>
        </w:tabs>
        <w:ind w:left="5760" w:hanging="360"/>
      </w:pPr>
      <w:rPr>
        <w:rFonts w:ascii="Arial" w:hAnsi="Arial" w:hint="default"/>
      </w:rPr>
    </w:lvl>
    <w:lvl w:ilvl="8" w:tplc="33A473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F1EC6"/>
    <w:multiLevelType w:val="hybridMultilevel"/>
    <w:tmpl w:val="80EE9880"/>
    <w:lvl w:ilvl="0" w:tplc="D370F2B6">
      <w:start w:val="1"/>
      <w:numFmt w:val="bullet"/>
      <w:lvlText w:val="•"/>
      <w:lvlJc w:val="left"/>
      <w:pPr>
        <w:tabs>
          <w:tab w:val="num" w:pos="720"/>
        </w:tabs>
        <w:ind w:left="720" w:hanging="360"/>
      </w:pPr>
      <w:rPr>
        <w:rFonts w:ascii="Arial" w:hAnsi="Arial" w:hint="default"/>
      </w:rPr>
    </w:lvl>
    <w:lvl w:ilvl="1" w:tplc="D9007508" w:tentative="1">
      <w:start w:val="1"/>
      <w:numFmt w:val="bullet"/>
      <w:lvlText w:val="•"/>
      <w:lvlJc w:val="left"/>
      <w:pPr>
        <w:tabs>
          <w:tab w:val="num" w:pos="1440"/>
        </w:tabs>
        <w:ind w:left="1440" w:hanging="360"/>
      </w:pPr>
      <w:rPr>
        <w:rFonts w:ascii="Arial" w:hAnsi="Arial" w:hint="default"/>
      </w:rPr>
    </w:lvl>
    <w:lvl w:ilvl="2" w:tplc="3932BAAC" w:tentative="1">
      <w:start w:val="1"/>
      <w:numFmt w:val="bullet"/>
      <w:lvlText w:val="•"/>
      <w:lvlJc w:val="left"/>
      <w:pPr>
        <w:tabs>
          <w:tab w:val="num" w:pos="2160"/>
        </w:tabs>
        <w:ind w:left="2160" w:hanging="360"/>
      </w:pPr>
      <w:rPr>
        <w:rFonts w:ascii="Arial" w:hAnsi="Arial" w:hint="default"/>
      </w:rPr>
    </w:lvl>
    <w:lvl w:ilvl="3" w:tplc="08CCB938" w:tentative="1">
      <w:start w:val="1"/>
      <w:numFmt w:val="bullet"/>
      <w:lvlText w:val="•"/>
      <w:lvlJc w:val="left"/>
      <w:pPr>
        <w:tabs>
          <w:tab w:val="num" w:pos="2880"/>
        </w:tabs>
        <w:ind w:left="2880" w:hanging="360"/>
      </w:pPr>
      <w:rPr>
        <w:rFonts w:ascii="Arial" w:hAnsi="Arial" w:hint="default"/>
      </w:rPr>
    </w:lvl>
    <w:lvl w:ilvl="4" w:tplc="15ACDDAC" w:tentative="1">
      <w:start w:val="1"/>
      <w:numFmt w:val="bullet"/>
      <w:lvlText w:val="•"/>
      <w:lvlJc w:val="left"/>
      <w:pPr>
        <w:tabs>
          <w:tab w:val="num" w:pos="3600"/>
        </w:tabs>
        <w:ind w:left="3600" w:hanging="360"/>
      </w:pPr>
      <w:rPr>
        <w:rFonts w:ascii="Arial" w:hAnsi="Arial" w:hint="default"/>
      </w:rPr>
    </w:lvl>
    <w:lvl w:ilvl="5" w:tplc="A1966D2A" w:tentative="1">
      <w:start w:val="1"/>
      <w:numFmt w:val="bullet"/>
      <w:lvlText w:val="•"/>
      <w:lvlJc w:val="left"/>
      <w:pPr>
        <w:tabs>
          <w:tab w:val="num" w:pos="4320"/>
        </w:tabs>
        <w:ind w:left="4320" w:hanging="360"/>
      </w:pPr>
      <w:rPr>
        <w:rFonts w:ascii="Arial" w:hAnsi="Arial" w:hint="default"/>
      </w:rPr>
    </w:lvl>
    <w:lvl w:ilvl="6" w:tplc="49546EF2" w:tentative="1">
      <w:start w:val="1"/>
      <w:numFmt w:val="bullet"/>
      <w:lvlText w:val="•"/>
      <w:lvlJc w:val="left"/>
      <w:pPr>
        <w:tabs>
          <w:tab w:val="num" w:pos="5040"/>
        </w:tabs>
        <w:ind w:left="5040" w:hanging="360"/>
      </w:pPr>
      <w:rPr>
        <w:rFonts w:ascii="Arial" w:hAnsi="Arial" w:hint="default"/>
      </w:rPr>
    </w:lvl>
    <w:lvl w:ilvl="7" w:tplc="C7CA2686" w:tentative="1">
      <w:start w:val="1"/>
      <w:numFmt w:val="bullet"/>
      <w:lvlText w:val="•"/>
      <w:lvlJc w:val="left"/>
      <w:pPr>
        <w:tabs>
          <w:tab w:val="num" w:pos="5760"/>
        </w:tabs>
        <w:ind w:left="5760" w:hanging="360"/>
      </w:pPr>
      <w:rPr>
        <w:rFonts w:ascii="Arial" w:hAnsi="Arial" w:hint="default"/>
      </w:rPr>
    </w:lvl>
    <w:lvl w:ilvl="8" w:tplc="40AC7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B470C"/>
    <w:multiLevelType w:val="hybridMultilevel"/>
    <w:tmpl w:val="D52EE550"/>
    <w:lvl w:ilvl="0" w:tplc="E87C6CF0">
      <w:start w:val="1"/>
      <w:numFmt w:val="bullet"/>
      <w:lvlText w:val="•"/>
      <w:lvlJc w:val="left"/>
      <w:pPr>
        <w:tabs>
          <w:tab w:val="num" w:pos="720"/>
        </w:tabs>
        <w:ind w:left="720" w:hanging="360"/>
      </w:pPr>
      <w:rPr>
        <w:rFonts w:ascii="Arial" w:hAnsi="Arial" w:hint="default"/>
      </w:rPr>
    </w:lvl>
    <w:lvl w:ilvl="1" w:tplc="AF248884" w:tentative="1">
      <w:start w:val="1"/>
      <w:numFmt w:val="bullet"/>
      <w:lvlText w:val="•"/>
      <w:lvlJc w:val="left"/>
      <w:pPr>
        <w:tabs>
          <w:tab w:val="num" w:pos="1440"/>
        </w:tabs>
        <w:ind w:left="1440" w:hanging="360"/>
      </w:pPr>
      <w:rPr>
        <w:rFonts w:ascii="Arial" w:hAnsi="Arial" w:hint="default"/>
      </w:rPr>
    </w:lvl>
    <w:lvl w:ilvl="2" w:tplc="AF6EB0B8" w:tentative="1">
      <w:start w:val="1"/>
      <w:numFmt w:val="bullet"/>
      <w:lvlText w:val="•"/>
      <w:lvlJc w:val="left"/>
      <w:pPr>
        <w:tabs>
          <w:tab w:val="num" w:pos="2160"/>
        </w:tabs>
        <w:ind w:left="2160" w:hanging="360"/>
      </w:pPr>
      <w:rPr>
        <w:rFonts w:ascii="Arial" w:hAnsi="Arial" w:hint="default"/>
      </w:rPr>
    </w:lvl>
    <w:lvl w:ilvl="3" w:tplc="FD72B956" w:tentative="1">
      <w:start w:val="1"/>
      <w:numFmt w:val="bullet"/>
      <w:lvlText w:val="•"/>
      <w:lvlJc w:val="left"/>
      <w:pPr>
        <w:tabs>
          <w:tab w:val="num" w:pos="2880"/>
        </w:tabs>
        <w:ind w:left="2880" w:hanging="360"/>
      </w:pPr>
      <w:rPr>
        <w:rFonts w:ascii="Arial" w:hAnsi="Arial" w:hint="default"/>
      </w:rPr>
    </w:lvl>
    <w:lvl w:ilvl="4" w:tplc="A2947358" w:tentative="1">
      <w:start w:val="1"/>
      <w:numFmt w:val="bullet"/>
      <w:lvlText w:val="•"/>
      <w:lvlJc w:val="left"/>
      <w:pPr>
        <w:tabs>
          <w:tab w:val="num" w:pos="3600"/>
        </w:tabs>
        <w:ind w:left="3600" w:hanging="360"/>
      </w:pPr>
      <w:rPr>
        <w:rFonts w:ascii="Arial" w:hAnsi="Arial" w:hint="default"/>
      </w:rPr>
    </w:lvl>
    <w:lvl w:ilvl="5" w:tplc="8B4C7340" w:tentative="1">
      <w:start w:val="1"/>
      <w:numFmt w:val="bullet"/>
      <w:lvlText w:val="•"/>
      <w:lvlJc w:val="left"/>
      <w:pPr>
        <w:tabs>
          <w:tab w:val="num" w:pos="4320"/>
        </w:tabs>
        <w:ind w:left="4320" w:hanging="360"/>
      </w:pPr>
      <w:rPr>
        <w:rFonts w:ascii="Arial" w:hAnsi="Arial" w:hint="default"/>
      </w:rPr>
    </w:lvl>
    <w:lvl w:ilvl="6" w:tplc="C21E73EE" w:tentative="1">
      <w:start w:val="1"/>
      <w:numFmt w:val="bullet"/>
      <w:lvlText w:val="•"/>
      <w:lvlJc w:val="left"/>
      <w:pPr>
        <w:tabs>
          <w:tab w:val="num" w:pos="5040"/>
        </w:tabs>
        <w:ind w:left="5040" w:hanging="360"/>
      </w:pPr>
      <w:rPr>
        <w:rFonts w:ascii="Arial" w:hAnsi="Arial" w:hint="default"/>
      </w:rPr>
    </w:lvl>
    <w:lvl w:ilvl="7" w:tplc="023640A4" w:tentative="1">
      <w:start w:val="1"/>
      <w:numFmt w:val="bullet"/>
      <w:lvlText w:val="•"/>
      <w:lvlJc w:val="left"/>
      <w:pPr>
        <w:tabs>
          <w:tab w:val="num" w:pos="5760"/>
        </w:tabs>
        <w:ind w:left="5760" w:hanging="360"/>
      </w:pPr>
      <w:rPr>
        <w:rFonts w:ascii="Arial" w:hAnsi="Arial" w:hint="default"/>
      </w:rPr>
    </w:lvl>
    <w:lvl w:ilvl="8" w:tplc="253260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D45747"/>
    <w:multiLevelType w:val="hybridMultilevel"/>
    <w:tmpl w:val="19FAFECC"/>
    <w:lvl w:ilvl="0" w:tplc="8DB00B9E">
      <w:start w:val="1"/>
      <w:numFmt w:val="bullet"/>
      <w:lvlText w:val="•"/>
      <w:lvlJc w:val="left"/>
      <w:pPr>
        <w:tabs>
          <w:tab w:val="num" w:pos="720"/>
        </w:tabs>
        <w:ind w:left="720" w:hanging="360"/>
      </w:pPr>
      <w:rPr>
        <w:rFonts w:ascii="Arial" w:hAnsi="Arial" w:hint="default"/>
      </w:rPr>
    </w:lvl>
    <w:lvl w:ilvl="1" w:tplc="20A6D108" w:tentative="1">
      <w:start w:val="1"/>
      <w:numFmt w:val="bullet"/>
      <w:lvlText w:val="•"/>
      <w:lvlJc w:val="left"/>
      <w:pPr>
        <w:tabs>
          <w:tab w:val="num" w:pos="1440"/>
        </w:tabs>
        <w:ind w:left="1440" w:hanging="360"/>
      </w:pPr>
      <w:rPr>
        <w:rFonts w:ascii="Arial" w:hAnsi="Arial" w:hint="default"/>
      </w:rPr>
    </w:lvl>
    <w:lvl w:ilvl="2" w:tplc="96EA21FC" w:tentative="1">
      <w:start w:val="1"/>
      <w:numFmt w:val="bullet"/>
      <w:lvlText w:val="•"/>
      <w:lvlJc w:val="left"/>
      <w:pPr>
        <w:tabs>
          <w:tab w:val="num" w:pos="2160"/>
        </w:tabs>
        <w:ind w:left="2160" w:hanging="360"/>
      </w:pPr>
      <w:rPr>
        <w:rFonts w:ascii="Arial" w:hAnsi="Arial" w:hint="default"/>
      </w:rPr>
    </w:lvl>
    <w:lvl w:ilvl="3" w:tplc="3648C860" w:tentative="1">
      <w:start w:val="1"/>
      <w:numFmt w:val="bullet"/>
      <w:lvlText w:val="•"/>
      <w:lvlJc w:val="left"/>
      <w:pPr>
        <w:tabs>
          <w:tab w:val="num" w:pos="2880"/>
        </w:tabs>
        <w:ind w:left="2880" w:hanging="360"/>
      </w:pPr>
      <w:rPr>
        <w:rFonts w:ascii="Arial" w:hAnsi="Arial" w:hint="default"/>
      </w:rPr>
    </w:lvl>
    <w:lvl w:ilvl="4" w:tplc="922E5A28" w:tentative="1">
      <w:start w:val="1"/>
      <w:numFmt w:val="bullet"/>
      <w:lvlText w:val="•"/>
      <w:lvlJc w:val="left"/>
      <w:pPr>
        <w:tabs>
          <w:tab w:val="num" w:pos="3600"/>
        </w:tabs>
        <w:ind w:left="3600" w:hanging="360"/>
      </w:pPr>
      <w:rPr>
        <w:rFonts w:ascii="Arial" w:hAnsi="Arial" w:hint="default"/>
      </w:rPr>
    </w:lvl>
    <w:lvl w:ilvl="5" w:tplc="236E9ADC" w:tentative="1">
      <w:start w:val="1"/>
      <w:numFmt w:val="bullet"/>
      <w:lvlText w:val="•"/>
      <w:lvlJc w:val="left"/>
      <w:pPr>
        <w:tabs>
          <w:tab w:val="num" w:pos="4320"/>
        </w:tabs>
        <w:ind w:left="4320" w:hanging="360"/>
      </w:pPr>
      <w:rPr>
        <w:rFonts w:ascii="Arial" w:hAnsi="Arial" w:hint="default"/>
      </w:rPr>
    </w:lvl>
    <w:lvl w:ilvl="6" w:tplc="66C29238" w:tentative="1">
      <w:start w:val="1"/>
      <w:numFmt w:val="bullet"/>
      <w:lvlText w:val="•"/>
      <w:lvlJc w:val="left"/>
      <w:pPr>
        <w:tabs>
          <w:tab w:val="num" w:pos="5040"/>
        </w:tabs>
        <w:ind w:left="5040" w:hanging="360"/>
      </w:pPr>
      <w:rPr>
        <w:rFonts w:ascii="Arial" w:hAnsi="Arial" w:hint="default"/>
      </w:rPr>
    </w:lvl>
    <w:lvl w:ilvl="7" w:tplc="EFF8B2F8" w:tentative="1">
      <w:start w:val="1"/>
      <w:numFmt w:val="bullet"/>
      <w:lvlText w:val="•"/>
      <w:lvlJc w:val="left"/>
      <w:pPr>
        <w:tabs>
          <w:tab w:val="num" w:pos="5760"/>
        </w:tabs>
        <w:ind w:left="5760" w:hanging="360"/>
      </w:pPr>
      <w:rPr>
        <w:rFonts w:ascii="Arial" w:hAnsi="Arial" w:hint="default"/>
      </w:rPr>
    </w:lvl>
    <w:lvl w:ilvl="8" w:tplc="63B45B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D9340D"/>
    <w:multiLevelType w:val="hybridMultilevel"/>
    <w:tmpl w:val="362EEA78"/>
    <w:lvl w:ilvl="0" w:tplc="9FC83A12">
      <w:start w:val="1"/>
      <w:numFmt w:val="bullet"/>
      <w:lvlText w:val="•"/>
      <w:lvlJc w:val="left"/>
      <w:pPr>
        <w:tabs>
          <w:tab w:val="num" w:pos="720"/>
        </w:tabs>
        <w:ind w:left="720" w:hanging="360"/>
      </w:pPr>
      <w:rPr>
        <w:rFonts w:ascii="Arial" w:hAnsi="Arial" w:hint="default"/>
      </w:rPr>
    </w:lvl>
    <w:lvl w:ilvl="1" w:tplc="3FFADBE6" w:tentative="1">
      <w:start w:val="1"/>
      <w:numFmt w:val="bullet"/>
      <w:lvlText w:val="•"/>
      <w:lvlJc w:val="left"/>
      <w:pPr>
        <w:tabs>
          <w:tab w:val="num" w:pos="1440"/>
        </w:tabs>
        <w:ind w:left="1440" w:hanging="360"/>
      </w:pPr>
      <w:rPr>
        <w:rFonts w:ascii="Arial" w:hAnsi="Arial" w:hint="default"/>
      </w:rPr>
    </w:lvl>
    <w:lvl w:ilvl="2" w:tplc="8EC22856" w:tentative="1">
      <w:start w:val="1"/>
      <w:numFmt w:val="bullet"/>
      <w:lvlText w:val="•"/>
      <w:lvlJc w:val="left"/>
      <w:pPr>
        <w:tabs>
          <w:tab w:val="num" w:pos="2160"/>
        </w:tabs>
        <w:ind w:left="2160" w:hanging="360"/>
      </w:pPr>
      <w:rPr>
        <w:rFonts w:ascii="Arial" w:hAnsi="Arial" w:hint="default"/>
      </w:rPr>
    </w:lvl>
    <w:lvl w:ilvl="3" w:tplc="CEF073B4" w:tentative="1">
      <w:start w:val="1"/>
      <w:numFmt w:val="bullet"/>
      <w:lvlText w:val="•"/>
      <w:lvlJc w:val="left"/>
      <w:pPr>
        <w:tabs>
          <w:tab w:val="num" w:pos="2880"/>
        </w:tabs>
        <w:ind w:left="2880" w:hanging="360"/>
      </w:pPr>
      <w:rPr>
        <w:rFonts w:ascii="Arial" w:hAnsi="Arial" w:hint="default"/>
      </w:rPr>
    </w:lvl>
    <w:lvl w:ilvl="4" w:tplc="33E418A6" w:tentative="1">
      <w:start w:val="1"/>
      <w:numFmt w:val="bullet"/>
      <w:lvlText w:val="•"/>
      <w:lvlJc w:val="left"/>
      <w:pPr>
        <w:tabs>
          <w:tab w:val="num" w:pos="3600"/>
        </w:tabs>
        <w:ind w:left="3600" w:hanging="360"/>
      </w:pPr>
      <w:rPr>
        <w:rFonts w:ascii="Arial" w:hAnsi="Arial" w:hint="default"/>
      </w:rPr>
    </w:lvl>
    <w:lvl w:ilvl="5" w:tplc="E5021760" w:tentative="1">
      <w:start w:val="1"/>
      <w:numFmt w:val="bullet"/>
      <w:lvlText w:val="•"/>
      <w:lvlJc w:val="left"/>
      <w:pPr>
        <w:tabs>
          <w:tab w:val="num" w:pos="4320"/>
        </w:tabs>
        <w:ind w:left="4320" w:hanging="360"/>
      </w:pPr>
      <w:rPr>
        <w:rFonts w:ascii="Arial" w:hAnsi="Arial" w:hint="default"/>
      </w:rPr>
    </w:lvl>
    <w:lvl w:ilvl="6" w:tplc="02DC2CC2" w:tentative="1">
      <w:start w:val="1"/>
      <w:numFmt w:val="bullet"/>
      <w:lvlText w:val="•"/>
      <w:lvlJc w:val="left"/>
      <w:pPr>
        <w:tabs>
          <w:tab w:val="num" w:pos="5040"/>
        </w:tabs>
        <w:ind w:left="5040" w:hanging="360"/>
      </w:pPr>
      <w:rPr>
        <w:rFonts w:ascii="Arial" w:hAnsi="Arial" w:hint="default"/>
      </w:rPr>
    </w:lvl>
    <w:lvl w:ilvl="7" w:tplc="819A8B68" w:tentative="1">
      <w:start w:val="1"/>
      <w:numFmt w:val="bullet"/>
      <w:lvlText w:val="•"/>
      <w:lvlJc w:val="left"/>
      <w:pPr>
        <w:tabs>
          <w:tab w:val="num" w:pos="5760"/>
        </w:tabs>
        <w:ind w:left="5760" w:hanging="360"/>
      </w:pPr>
      <w:rPr>
        <w:rFonts w:ascii="Arial" w:hAnsi="Arial" w:hint="default"/>
      </w:rPr>
    </w:lvl>
    <w:lvl w:ilvl="8" w:tplc="A328B2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41D0A"/>
    <w:multiLevelType w:val="hybridMultilevel"/>
    <w:tmpl w:val="92C871A0"/>
    <w:lvl w:ilvl="0" w:tplc="71101660">
      <w:start w:val="1"/>
      <w:numFmt w:val="bullet"/>
      <w:lvlText w:val="•"/>
      <w:lvlJc w:val="left"/>
      <w:pPr>
        <w:tabs>
          <w:tab w:val="num" w:pos="720"/>
        </w:tabs>
        <w:ind w:left="720" w:hanging="360"/>
      </w:pPr>
      <w:rPr>
        <w:rFonts w:ascii="Arial" w:hAnsi="Arial" w:hint="default"/>
      </w:rPr>
    </w:lvl>
    <w:lvl w:ilvl="1" w:tplc="ADB80FB6" w:tentative="1">
      <w:start w:val="1"/>
      <w:numFmt w:val="bullet"/>
      <w:lvlText w:val="•"/>
      <w:lvlJc w:val="left"/>
      <w:pPr>
        <w:tabs>
          <w:tab w:val="num" w:pos="1440"/>
        </w:tabs>
        <w:ind w:left="1440" w:hanging="360"/>
      </w:pPr>
      <w:rPr>
        <w:rFonts w:ascii="Arial" w:hAnsi="Arial" w:hint="default"/>
      </w:rPr>
    </w:lvl>
    <w:lvl w:ilvl="2" w:tplc="20CC7C6A" w:tentative="1">
      <w:start w:val="1"/>
      <w:numFmt w:val="bullet"/>
      <w:lvlText w:val="•"/>
      <w:lvlJc w:val="left"/>
      <w:pPr>
        <w:tabs>
          <w:tab w:val="num" w:pos="2160"/>
        </w:tabs>
        <w:ind w:left="2160" w:hanging="360"/>
      </w:pPr>
      <w:rPr>
        <w:rFonts w:ascii="Arial" w:hAnsi="Arial" w:hint="default"/>
      </w:rPr>
    </w:lvl>
    <w:lvl w:ilvl="3" w:tplc="53F2E410" w:tentative="1">
      <w:start w:val="1"/>
      <w:numFmt w:val="bullet"/>
      <w:lvlText w:val="•"/>
      <w:lvlJc w:val="left"/>
      <w:pPr>
        <w:tabs>
          <w:tab w:val="num" w:pos="2880"/>
        </w:tabs>
        <w:ind w:left="2880" w:hanging="360"/>
      </w:pPr>
      <w:rPr>
        <w:rFonts w:ascii="Arial" w:hAnsi="Arial" w:hint="default"/>
      </w:rPr>
    </w:lvl>
    <w:lvl w:ilvl="4" w:tplc="F05234CC" w:tentative="1">
      <w:start w:val="1"/>
      <w:numFmt w:val="bullet"/>
      <w:lvlText w:val="•"/>
      <w:lvlJc w:val="left"/>
      <w:pPr>
        <w:tabs>
          <w:tab w:val="num" w:pos="3600"/>
        </w:tabs>
        <w:ind w:left="3600" w:hanging="360"/>
      </w:pPr>
      <w:rPr>
        <w:rFonts w:ascii="Arial" w:hAnsi="Arial" w:hint="default"/>
      </w:rPr>
    </w:lvl>
    <w:lvl w:ilvl="5" w:tplc="C26C50F6" w:tentative="1">
      <w:start w:val="1"/>
      <w:numFmt w:val="bullet"/>
      <w:lvlText w:val="•"/>
      <w:lvlJc w:val="left"/>
      <w:pPr>
        <w:tabs>
          <w:tab w:val="num" w:pos="4320"/>
        </w:tabs>
        <w:ind w:left="4320" w:hanging="360"/>
      </w:pPr>
      <w:rPr>
        <w:rFonts w:ascii="Arial" w:hAnsi="Arial" w:hint="default"/>
      </w:rPr>
    </w:lvl>
    <w:lvl w:ilvl="6" w:tplc="4DD2ED22" w:tentative="1">
      <w:start w:val="1"/>
      <w:numFmt w:val="bullet"/>
      <w:lvlText w:val="•"/>
      <w:lvlJc w:val="left"/>
      <w:pPr>
        <w:tabs>
          <w:tab w:val="num" w:pos="5040"/>
        </w:tabs>
        <w:ind w:left="5040" w:hanging="360"/>
      </w:pPr>
      <w:rPr>
        <w:rFonts w:ascii="Arial" w:hAnsi="Arial" w:hint="default"/>
      </w:rPr>
    </w:lvl>
    <w:lvl w:ilvl="7" w:tplc="E7D0CA7A" w:tentative="1">
      <w:start w:val="1"/>
      <w:numFmt w:val="bullet"/>
      <w:lvlText w:val="•"/>
      <w:lvlJc w:val="left"/>
      <w:pPr>
        <w:tabs>
          <w:tab w:val="num" w:pos="5760"/>
        </w:tabs>
        <w:ind w:left="5760" w:hanging="360"/>
      </w:pPr>
      <w:rPr>
        <w:rFonts w:ascii="Arial" w:hAnsi="Arial" w:hint="default"/>
      </w:rPr>
    </w:lvl>
    <w:lvl w:ilvl="8" w:tplc="614AC6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12F72"/>
    <w:multiLevelType w:val="hybridMultilevel"/>
    <w:tmpl w:val="E65E30F8"/>
    <w:lvl w:ilvl="0" w:tplc="0BE6E40A">
      <w:start w:val="1"/>
      <w:numFmt w:val="bullet"/>
      <w:lvlText w:val="•"/>
      <w:lvlJc w:val="left"/>
      <w:pPr>
        <w:tabs>
          <w:tab w:val="num" w:pos="720"/>
        </w:tabs>
        <w:ind w:left="720" w:hanging="360"/>
      </w:pPr>
      <w:rPr>
        <w:rFonts w:ascii="Arial" w:hAnsi="Arial" w:hint="default"/>
      </w:rPr>
    </w:lvl>
    <w:lvl w:ilvl="1" w:tplc="14A45CDE" w:tentative="1">
      <w:start w:val="1"/>
      <w:numFmt w:val="bullet"/>
      <w:lvlText w:val="•"/>
      <w:lvlJc w:val="left"/>
      <w:pPr>
        <w:tabs>
          <w:tab w:val="num" w:pos="1440"/>
        </w:tabs>
        <w:ind w:left="1440" w:hanging="360"/>
      </w:pPr>
      <w:rPr>
        <w:rFonts w:ascii="Arial" w:hAnsi="Arial" w:hint="default"/>
      </w:rPr>
    </w:lvl>
    <w:lvl w:ilvl="2" w:tplc="2AA463AC" w:tentative="1">
      <w:start w:val="1"/>
      <w:numFmt w:val="bullet"/>
      <w:lvlText w:val="•"/>
      <w:lvlJc w:val="left"/>
      <w:pPr>
        <w:tabs>
          <w:tab w:val="num" w:pos="2160"/>
        </w:tabs>
        <w:ind w:left="2160" w:hanging="360"/>
      </w:pPr>
      <w:rPr>
        <w:rFonts w:ascii="Arial" w:hAnsi="Arial" w:hint="default"/>
      </w:rPr>
    </w:lvl>
    <w:lvl w:ilvl="3" w:tplc="48AC3CA4" w:tentative="1">
      <w:start w:val="1"/>
      <w:numFmt w:val="bullet"/>
      <w:lvlText w:val="•"/>
      <w:lvlJc w:val="left"/>
      <w:pPr>
        <w:tabs>
          <w:tab w:val="num" w:pos="2880"/>
        </w:tabs>
        <w:ind w:left="2880" w:hanging="360"/>
      </w:pPr>
      <w:rPr>
        <w:rFonts w:ascii="Arial" w:hAnsi="Arial" w:hint="default"/>
      </w:rPr>
    </w:lvl>
    <w:lvl w:ilvl="4" w:tplc="B2F6FFC8" w:tentative="1">
      <w:start w:val="1"/>
      <w:numFmt w:val="bullet"/>
      <w:lvlText w:val="•"/>
      <w:lvlJc w:val="left"/>
      <w:pPr>
        <w:tabs>
          <w:tab w:val="num" w:pos="3600"/>
        </w:tabs>
        <w:ind w:left="3600" w:hanging="360"/>
      </w:pPr>
      <w:rPr>
        <w:rFonts w:ascii="Arial" w:hAnsi="Arial" w:hint="default"/>
      </w:rPr>
    </w:lvl>
    <w:lvl w:ilvl="5" w:tplc="688C4390" w:tentative="1">
      <w:start w:val="1"/>
      <w:numFmt w:val="bullet"/>
      <w:lvlText w:val="•"/>
      <w:lvlJc w:val="left"/>
      <w:pPr>
        <w:tabs>
          <w:tab w:val="num" w:pos="4320"/>
        </w:tabs>
        <w:ind w:left="4320" w:hanging="360"/>
      </w:pPr>
      <w:rPr>
        <w:rFonts w:ascii="Arial" w:hAnsi="Arial" w:hint="default"/>
      </w:rPr>
    </w:lvl>
    <w:lvl w:ilvl="6" w:tplc="77B0025A" w:tentative="1">
      <w:start w:val="1"/>
      <w:numFmt w:val="bullet"/>
      <w:lvlText w:val="•"/>
      <w:lvlJc w:val="left"/>
      <w:pPr>
        <w:tabs>
          <w:tab w:val="num" w:pos="5040"/>
        </w:tabs>
        <w:ind w:left="5040" w:hanging="360"/>
      </w:pPr>
      <w:rPr>
        <w:rFonts w:ascii="Arial" w:hAnsi="Arial" w:hint="default"/>
      </w:rPr>
    </w:lvl>
    <w:lvl w:ilvl="7" w:tplc="904296C6" w:tentative="1">
      <w:start w:val="1"/>
      <w:numFmt w:val="bullet"/>
      <w:lvlText w:val="•"/>
      <w:lvlJc w:val="left"/>
      <w:pPr>
        <w:tabs>
          <w:tab w:val="num" w:pos="5760"/>
        </w:tabs>
        <w:ind w:left="5760" w:hanging="360"/>
      </w:pPr>
      <w:rPr>
        <w:rFonts w:ascii="Arial" w:hAnsi="Arial" w:hint="default"/>
      </w:rPr>
    </w:lvl>
    <w:lvl w:ilvl="8" w:tplc="BB4A96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8B5CFB"/>
    <w:multiLevelType w:val="hybridMultilevel"/>
    <w:tmpl w:val="8D789EBA"/>
    <w:lvl w:ilvl="0" w:tplc="E1726428">
      <w:start w:val="1"/>
      <w:numFmt w:val="bullet"/>
      <w:lvlText w:val="•"/>
      <w:lvlJc w:val="left"/>
      <w:pPr>
        <w:tabs>
          <w:tab w:val="num" w:pos="720"/>
        </w:tabs>
        <w:ind w:left="720" w:hanging="360"/>
      </w:pPr>
      <w:rPr>
        <w:rFonts w:ascii="Arial" w:hAnsi="Arial" w:hint="default"/>
      </w:rPr>
    </w:lvl>
    <w:lvl w:ilvl="1" w:tplc="B95EE82C" w:tentative="1">
      <w:start w:val="1"/>
      <w:numFmt w:val="bullet"/>
      <w:lvlText w:val="•"/>
      <w:lvlJc w:val="left"/>
      <w:pPr>
        <w:tabs>
          <w:tab w:val="num" w:pos="1440"/>
        </w:tabs>
        <w:ind w:left="1440" w:hanging="360"/>
      </w:pPr>
      <w:rPr>
        <w:rFonts w:ascii="Arial" w:hAnsi="Arial" w:hint="default"/>
      </w:rPr>
    </w:lvl>
    <w:lvl w:ilvl="2" w:tplc="9F4E00CC" w:tentative="1">
      <w:start w:val="1"/>
      <w:numFmt w:val="bullet"/>
      <w:lvlText w:val="•"/>
      <w:lvlJc w:val="left"/>
      <w:pPr>
        <w:tabs>
          <w:tab w:val="num" w:pos="2160"/>
        </w:tabs>
        <w:ind w:left="2160" w:hanging="360"/>
      </w:pPr>
      <w:rPr>
        <w:rFonts w:ascii="Arial" w:hAnsi="Arial" w:hint="default"/>
      </w:rPr>
    </w:lvl>
    <w:lvl w:ilvl="3" w:tplc="DCA094F8" w:tentative="1">
      <w:start w:val="1"/>
      <w:numFmt w:val="bullet"/>
      <w:lvlText w:val="•"/>
      <w:lvlJc w:val="left"/>
      <w:pPr>
        <w:tabs>
          <w:tab w:val="num" w:pos="2880"/>
        </w:tabs>
        <w:ind w:left="2880" w:hanging="360"/>
      </w:pPr>
      <w:rPr>
        <w:rFonts w:ascii="Arial" w:hAnsi="Arial" w:hint="default"/>
      </w:rPr>
    </w:lvl>
    <w:lvl w:ilvl="4" w:tplc="7098F5AA" w:tentative="1">
      <w:start w:val="1"/>
      <w:numFmt w:val="bullet"/>
      <w:lvlText w:val="•"/>
      <w:lvlJc w:val="left"/>
      <w:pPr>
        <w:tabs>
          <w:tab w:val="num" w:pos="3600"/>
        </w:tabs>
        <w:ind w:left="3600" w:hanging="360"/>
      </w:pPr>
      <w:rPr>
        <w:rFonts w:ascii="Arial" w:hAnsi="Arial" w:hint="default"/>
      </w:rPr>
    </w:lvl>
    <w:lvl w:ilvl="5" w:tplc="0F020196" w:tentative="1">
      <w:start w:val="1"/>
      <w:numFmt w:val="bullet"/>
      <w:lvlText w:val="•"/>
      <w:lvlJc w:val="left"/>
      <w:pPr>
        <w:tabs>
          <w:tab w:val="num" w:pos="4320"/>
        </w:tabs>
        <w:ind w:left="4320" w:hanging="360"/>
      </w:pPr>
      <w:rPr>
        <w:rFonts w:ascii="Arial" w:hAnsi="Arial" w:hint="default"/>
      </w:rPr>
    </w:lvl>
    <w:lvl w:ilvl="6" w:tplc="5108FA46" w:tentative="1">
      <w:start w:val="1"/>
      <w:numFmt w:val="bullet"/>
      <w:lvlText w:val="•"/>
      <w:lvlJc w:val="left"/>
      <w:pPr>
        <w:tabs>
          <w:tab w:val="num" w:pos="5040"/>
        </w:tabs>
        <w:ind w:left="5040" w:hanging="360"/>
      </w:pPr>
      <w:rPr>
        <w:rFonts w:ascii="Arial" w:hAnsi="Arial" w:hint="default"/>
      </w:rPr>
    </w:lvl>
    <w:lvl w:ilvl="7" w:tplc="029C78F4" w:tentative="1">
      <w:start w:val="1"/>
      <w:numFmt w:val="bullet"/>
      <w:lvlText w:val="•"/>
      <w:lvlJc w:val="left"/>
      <w:pPr>
        <w:tabs>
          <w:tab w:val="num" w:pos="5760"/>
        </w:tabs>
        <w:ind w:left="5760" w:hanging="360"/>
      </w:pPr>
      <w:rPr>
        <w:rFonts w:ascii="Arial" w:hAnsi="Arial" w:hint="default"/>
      </w:rPr>
    </w:lvl>
    <w:lvl w:ilvl="8" w:tplc="BBAEBC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5634A2"/>
    <w:multiLevelType w:val="hybridMultilevel"/>
    <w:tmpl w:val="CDBAF97C"/>
    <w:lvl w:ilvl="0" w:tplc="C7488F88">
      <w:start w:val="1"/>
      <w:numFmt w:val="bullet"/>
      <w:lvlText w:val="•"/>
      <w:lvlJc w:val="left"/>
      <w:pPr>
        <w:tabs>
          <w:tab w:val="num" w:pos="720"/>
        </w:tabs>
        <w:ind w:left="720" w:hanging="360"/>
      </w:pPr>
      <w:rPr>
        <w:rFonts w:ascii="Arial" w:hAnsi="Arial" w:hint="default"/>
      </w:rPr>
    </w:lvl>
    <w:lvl w:ilvl="1" w:tplc="C6D211FE" w:tentative="1">
      <w:start w:val="1"/>
      <w:numFmt w:val="bullet"/>
      <w:lvlText w:val="•"/>
      <w:lvlJc w:val="left"/>
      <w:pPr>
        <w:tabs>
          <w:tab w:val="num" w:pos="1440"/>
        </w:tabs>
        <w:ind w:left="1440" w:hanging="360"/>
      </w:pPr>
      <w:rPr>
        <w:rFonts w:ascii="Arial" w:hAnsi="Arial" w:hint="default"/>
      </w:rPr>
    </w:lvl>
    <w:lvl w:ilvl="2" w:tplc="A5E27D92" w:tentative="1">
      <w:start w:val="1"/>
      <w:numFmt w:val="bullet"/>
      <w:lvlText w:val="•"/>
      <w:lvlJc w:val="left"/>
      <w:pPr>
        <w:tabs>
          <w:tab w:val="num" w:pos="2160"/>
        </w:tabs>
        <w:ind w:left="2160" w:hanging="360"/>
      </w:pPr>
      <w:rPr>
        <w:rFonts w:ascii="Arial" w:hAnsi="Arial" w:hint="default"/>
      </w:rPr>
    </w:lvl>
    <w:lvl w:ilvl="3" w:tplc="F0EEA386" w:tentative="1">
      <w:start w:val="1"/>
      <w:numFmt w:val="bullet"/>
      <w:lvlText w:val="•"/>
      <w:lvlJc w:val="left"/>
      <w:pPr>
        <w:tabs>
          <w:tab w:val="num" w:pos="2880"/>
        </w:tabs>
        <w:ind w:left="2880" w:hanging="360"/>
      </w:pPr>
      <w:rPr>
        <w:rFonts w:ascii="Arial" w:hAnsi="Arial" w:hint="default"/>
      </w:rPr>
    </w:lvl>
    <w:lvl w:ilvl="4" w:tplc="CD886D6C" w:tentative="1">
      <w:start w:val="1"/>
      <w:numFmt w:val="bullet"/>
      <w:lvlText w:val="•"/>
      <w:lvlJc w:val="left"/>
      <w:pPr>
        <w:tabs>
          <w:tab w:val="num" w:pos="3600"/>
        </w:tabs>
        <w:ind w:left="3600" w:hanging="360"/>
      </w:pPr>
      <w:rPr>
        <w:rFonts w:ascii="Arial" w:hAnsi="Arial" w:hint="default"/>
      </w:rPr>
    </w:lvl>
    <w:lvl w:ilvl="5" w:tplc="3990D71C" w:tentative="1">
      <w:start w:val="1"/>
      <w:numFmt w:val="bullet"/>
      <w:lvlText w:val="•"/>
      <w:lvlJc w:val="left"/>
      <w:pPr>
        <w:tabs>
          <w:tab w:val="num" w:pos="4320"/>
        </w:tabs>
        <w:ind w:left="4320" w:hanging="360"/>
      </w:pPr>
      <w:rPr>
        <w:rFonts w:ascii="Arial" w:hAnsi="Arial" w:hint="default"/>
      </w:rPr>
    </w:lvl>
    <w:lvl w:ilvl="6" w:tplc="D9286A2C" w:tentative="1">
      <w:start w:val="1"/>
      <w:numFmt w:val="bullet"/>
      <w:lvlText w:val="•"/>
      <w:lvlJc w:val="left"/>
      <w:pPr>
        <w:tabs>
          <w:tab w:val="num" w:pos="5040"/>
        </w:tabs>
        <w:ind w:left="5040" w:hanging="360"/>
      </w:pPr>
      <w:rPr>
        <w:rFonts w:ascii="Arial" w:hAnsi="Arial" w:hint="default"/>
      </w:rPr>
    </w:lvl>
    <w:lvl w:ilvl="7" w:tplc="7C30C002" w:tentative="1">
      <w:start w:val="1"/>
      <w:numFmt w:val="bullet"/>
      <w:lvlText w:val="•"/>
      <w:lvlJc w:val="left"/>
      <w:pPr>
        <w:tabs>
          <w:tab w:val="num" w:pos="5760"/>
        </w:tabs>
        <w:ind w:left="5760" w:hanging="360"/>
      </w:pPr>
      <w:rPr>
        <w:rFonts w:ascii="Arial" w:hAnsi="Arial" w:hint="default"/>
      </w:rPr>
    </w:lvl>
    <w:lvl w:ilvl="8" w:tplc="C15451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80763A"/>
    <w:multiLevelType w:val="hybridMultilevel"/>
    <w:tmpl w:val="B89A60F4"/>
    <w:lvl w:ilvl="0" w:tplc="01D6E5FE">
      <w:start w:val="1"/>
      <w:numFmt w:val="bullet"/>
      <w:lvlText w:val="•"/>
      <w:lvlJc w:val="left"/>
      <w:pPr>
        <w:tabs>
          <w:tab w:val="num" w:pos="720"/>
        </w:tabs>
        <w:ind w:left="720" w:hanging="360"/>
      </w:pPr>
      <w:rPr>
        <w:rFonts w:ascii="Arial" w:hAnsi="Arial" w:hint="default"/>
      </w:rPr>
    </w:lvl>
    <w:lvl w:ilvl="1" w:tplc="F73EA7E6" w:tentative="1">
      <w:start w:val="1"/>
      <w:numFmt w:val="bullet"/>
      <w:lvlText w:val="•"/>
      <w:lvlJc w:val="left"/>
      <w:pPr>
        <w:tabs>
          <w:tab w:val="num" w:pos="1440"/>
        </w:tabs>
        <w:ind w:left="1440" w:hanging="360"/>
      </w:pPr>
      <w:rPr>
        <w:rFonts w:ascii="Arial" w:hAnsi="Arial" w:hint="default"/>
      </w:rPr>
    </w:lvl>
    <w:lvl w:ilvl="2" w:tplc="B7280940" w:tentative="1">
      <w:start w:val="1"/>
      <w:numFmt w:val="bullet"/>
      <w:lvlText w:val="•"/>
      <w:lvlJc w:val="left"/>
      <w:pPr>
        <w:tabs>
          <w:tab w:val="num" w:pos="2160"/>
        </w:tabs>
        <w:ind w:left="2160" w:hanging="360"/>
      </w:pPr>
      <w:rPr>
        <w:rFonts w:ascii="Arial" w:hAnsi="Arial" w:hint="default"/>
      </w:rPr>
    </w:lvl>
    <w:lvl w:ilvl="3" w:tplc="48A09B52" w:tentative="1">
      <w:start w:val="1"/>
      <w:numFmt w:val="bullet"/>
      <w:lvlText w:val="•"/>
      <w:lvlJc w:val="left"/>
      <w:pPr>
        <w:tabs>
          <w:tab w:val="num" w:pos="2880"/>
        </w:tabs>
        <w:ind w:left="2880" w:hanging="360"/>
      </w:pPr>
      <w:rPr>
        <w:rFonts w:ascii="Arial" w:hAnsi="Arial" w:hint="default"/>
      </w:rPr>
    </w:lvl>
    <w:lvl w:ilvl="4" w:tplc="245A1106" w:tentative="1">
      <w:start w:val="1"/>
      <w:numFmt w:val="bullet"/>
      <w:lvlText w:val="•"/>
      <w:lvlJc w:val="left"/>
      <w:pPr>
        <w:tabs>
          <w:tab w:val="num" w:pos="3600"/>
        </w:tabs>
        <w:ind w:left="3600" w:hanging="360"/>
      </w:pPr>
      <w:rPr>
        <w:rFonts w:ascii="Arial" w:hAnsi="Arial" w:hint="default"/>
      </w:rPr>
    </w:lvl>
    <w:lvl w:ilvl="5" w:tplc="71F664D6" w:tentative="1">
      <w:start w:val="1"/>
      <w:numFmt w:val="bullet"/>
      <w:lvlText w:val="•"/>
      <w:lvlJc w:val="left"/>
      <w:pPr>
        <w:tabs>
          <w:tab w:val="num" w:pos="4320"/>
        </w:tabs>
        <w:ind w:left="4320" w:hanging="360"/>
      </w:pPr>
      <w:rPr>
        <w:rFonts w:ascii="Arial" w:hAnsi="Arial" w:hint="default"/>
      </w:rPr>
    </w:lvl>
    <w:lvl w:ilvl="6" w:tplc="DA884784" w:tentative="1">
      <w:start w:val="1"/>
      <w:numFmt w:val="bullet"/>
      <w:lvlText w:val="•"/>
      <w:lvlJc w:val="left"/>
      <w:pPr>
        <w:tabs>
          <w:tab w:val="num" w:pos="5040"/>
        </w:tabs>
        <w:ind w:left="5040" w:hanging="360"/>
      </w:pPr>
      <w:rPr>
        <w:rFonts w:ascii="Arial" w:hAnsi="Arial" w:hint="default"/>
      </w:rPr>
    </w:lvl>
    <w:lvl w:ilvl="7" w:tplc="20A6D812" w:tentative="1">
      <w:start w:val="1"/>
      <w:numFmt w:val="bullet"/>
      <w:lvlText w:val="•"/>
      <w:lvlJc w:val="left"/>
      <w:pPr>
        <w:tabs>
          <w:tab w:val="num" w:pos="5760"/>
        </w:tabs>
        <w:ind w:left="5760" w:hanging="360"/>
      </w:pPr>
      <w:rPr>
        <w:rFonts w:ascii="Arial" w:hAnsi="Arial" w:hint="default"/>
      </w:rPr>
    </w:lvl>
    <w:lvl w:ilvl="8" w:tplc="D368B3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E72E19"/>
    <w:multiLevelType w:val="hybridMultilevel"/>
    <w:tmpl w:val="56E031B8"/>
    <w:lvl w:ilvl="0" w:tplc="B56C5D70">
      <w:start w:val="1"/>
      <w:numFmt w:val="bullet"/>
      <w:lvlText w:val="•"/>
      <w:lvlJc w:val="left"/>
      <w:pPr>
        <w:tabs>
          <w:tab w:val="num" w:pos="720"/>
        </w:tabs>
        <w:ind w:left="720" w:hanging="360"/>
      </w:pPr>
      <w:rPr>
        <w:rFonts w:ascii="Arial" w:hAnsi="Arial" w:hint="default"/>
      </w:rPr>
    </w:lvl>
    <w:lvl w:ilvl="1" w:tplc="F4E8ED3C" w:tentative="1">
      <w:start w:val="1"/>
      <w:numFmt w:val="bullet"/>
      <w:lvlText w:val="•"/>
      <w:lvlJc w:val="left"/>
      <w:pPr>
        <w:tabs>
          <w:tab w:val="num" w:pos="1440"/>
        </w:tabs>
        <w:ind w:left="1440" w:hanging="360"/>
      </w:pPr>
      <w:rPr>
        <w:rFonts w:ascii="Arial" w:hAnsi="Arial" w:hint="default"/>
      </w:rPr>
    </w:lvl>
    <w:lvl w:ilvl="2" w:tplc="AA305CDE" w:tentative="1">
      <w:start w:val="1"/>
      <w:numFmt w:val="bullet"/>
      <w:lvlText w:val="•"/>
      <w:lvlJc w:val="left"/>
      <w:pPr>
        <w:tabs>
          <w:tab w:val="num" w:pos="2160"/>
        </w:tabs>
        <w:ind w:left="2160" w:hanging="360"/>
      </w:pPr>
      <w:rPr>
        <w:rFonts w:ascii="Arial" w:hAnsi="Arial" w:hint="default"/>
      </w:rPr>
    </w:lvl>
    <w:lvl w:ilvl="3" w:tplc="27D68E6A" w:tentative="1">
      <w:start w:val="1"/>
      <w:numFmt w:val="bullet"/>
      <w:lvlText w:val="•"/>
      <w:lvlJc w:val="left"/>
      <w:pPr>
        <w:tabs>
          <w:tab w:val="num" w:pos="2880"/>
        </w:tabs>
        <w:ind w:left="2880" w:hanging="360"/>
      </w:pPr>
      <w:rPr>
        <w:rFonts w:ascii="Arial" w:hAnsi="Arial" w:hint="default"/>
      </w:rPr>
    </w:lvl>
    <w:lvl w:ilvl="4" w:tplc="1638E4BE" w:tentative="1">
      <w:start w:val="1"/>
      <w:numFmt w:val="bullet"/>
      <w:lvlText w:val="•"/>
      <w:lvlJc w:val="left"/>
      <w:pPr>
        <w:tabs>
          <w:tab w:val="num" w:pos="3600"/>
        </w:tabs>
        <w:ind w:left="3600" w:hanging="360"/>
      </w:pPr>
      <w:rPr>
        <w:rFonts w:ascii="Arial" w:hAnsi="Arial" w:hint="default"/>
      </w:rPr>
    </w:lvl>
    <w:lvl w:ilvl="5" w:tplc="D92AAB48" w:tentative="1">
      <w:start w:val="1"/>
      <w:numFmt w:val="bullet"/>
      <w:lvlText w:val="•"/>
      <w:lvlJc w:val="left"/>
      <w:pPr>
        <w:tabs>
          <w:tab w:val="num" w:pos="4320"/>
        </w:tabs>
        <w:ind w:left="4320" w:hanging="360"/>
      </w:pPr>
      <w:rPr>
        <w:rFonts w:ascii="Arial" w:hAnsi="Arial" w:hint="default"/>
      </w:rPr>
    </w:lvl>
    <w:lvl w:ilvl="6" w:tplc="8DDA44F6" w:tentative="1">
      <w:start w:val="1"/>
      <w:numFmt w:val="bullet"/>
      <w:lvlText w:val="•"/>
      <w:lvlJc w:val="left"/>
      <w:pPr>
        <w:tabs>
          <w:tab w:val="num" w:pos="5040"/>
        </w:tabs>
        <w:ind w:left="5040" w:hanging="360"/>
      </w:pPr>
      <w:rPr>
        <w:rFonts w:ascii="Arial" w:hAnsi="Arial" w:hint="default"/>
      </w:rPr>
    </w:lvl>
    <w:lvl w:ilvl="7" w:tplc="1160E5CC" w:tentative="1">
      <w:start w:val="1"/>
      <w:numFmt w:val="bullet"/>
      <w:lvlText w:val="•"/>
      <w:lvlJc w:val="left"/>
      <w:pPr>
        <w:tabs>
          <w:tab w:val="num" w:pos="5760"/>
        </w:tabs>
        <w:ind w:left="5760" w:hanging="360"/>
      </w:pPr>
      <w:rPr>
        <w:rFonts w:ascii="Arial" w:hAnsi="Arial" w:hint="default"/>
      </w:rPr>
    </w:lvl>
    <w:lvl w:ilvl="8" w:tplc="57ACB5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8B0F89"/>
    <w:multiLevelType w:val="hybridMultilevel"/>
    <w:tmpl w:val="415A64DC"/>
    <w:lvl w:ilvl="0" w:tplc="D6400302">
      <w:start w:val="1"/>
      <w:numFmt w:val="bullet"/>
      <w:lvlText w:val="•"/>
      <w:lvlJc w:val="left"/>
      <w:pPr>
        <w:tabs>
          <w:tab w:val="num" w:pos="720"/>
        </w:tabs>
        <w:ind w:left="720" w:hanging="360"/>
      </w:pPr>
      <w:rPr>
        <w:rFonts w:ascii="Arial" w:hAnsi="Arial" w:hint="default"/>
      </w:rPr>
    </w:lvl>
    <w:lvl w:ilvl="1" w:tplc="AA5E4970" w:tentative="1">
      <w:start w:val="1"/>
      <w:numFmt w:val="bullet"/>
      <w:lvlText w:val="•"/>
      <w:lvlJc w:val="left"/>
      <w:pPr>
        <w:tabs>
          <w:tab w:val="num" w:pos="1440"/>
        </w:tabs>
        <w:ind w:left="1440" w:hanging="360"/>
      </w:pPr>
      <w:rPr>
        <w:rFonts w:ascii="Arial" w:hAnsi="Arial" w:hint="default"/>
      </w:rPr>
    </w:lvl>
    <w:lvl w:ilvl="2" w:tplc="9E943FF6" w:tentative="1">
      <w:start w:val="1"/>
      <w:numFmt w:val="bullet"/>
      <w:lvlText w:val="•"/>
      <w:lvlJc w:val="left"/>
      <w:pPr>
        <w:tabs>
          <w:tab w:val="num" w:pos="2160"/>
        </w:tabs>
        <w:ind w:left="2160" w:hanging="360"/>
      </w:pPr>
      <w:rPr>
        <w:rFonts w:ascii="Arial" w:hAnsi="Arial" w:hint="default"/>
      </w:rPr>
    </w:lvl>
    <w:lvl w:ilvl="3" w:tplc="4E2C8392" w:tentative="1">
      <w:start w:val="1"/>
      <w:numFmt w:val="bullet"/>
      <w:lvlText w:val="•"/>
      <w:lvlJc w:val="left"/>
      <w:pPr>
        <w:tabs>
          <w:tab w:val="num" w:pos="2880"/>
        </w:tabs>
        <w:ind w:left="2880" w:hanging="360"/>
      </w:pPr>
      <w:rPr>
        <w:rFonts w:ascii="Arial" w:hAnsi="Arial" w:hint="default"/>
      </w:rPr>
    </w:lvl>
    <w:lvl w:ilvl="4" w:tplc="ECC4CB38" w:tentative="1">
      <w:start w:val="1"/>
      <w:numFmt w:val="bullet"/>
      <w:lvlText w:val="•"/>
      <w:lvlJc w:val="left"/>
      <w:pPr>
        <w:tabs>
          <w:tab w:val="num" w:pos="3600"/>
        </w:tabs>
        <w:ind w:left="3600" w:hanging="360"/>
      </w:pPr>
      <w:rPr>
        <w:rFonts w:ascii="Arial" w:hAnsi="Arial" w:hint="default"/>
      </w:rPr>
    </w:lvl>
    <w:lvl w:ilvl="5" w:tplc="C6229D34" w:tentative="1">
      <w:start w:val="1"/>
      <w:numFmt w:val="bullet"/>
      <w:lvlText w:val="•"/>
      <w:lvlJc w:val="left"/>
      <w:pPr>
        <w:tabs>
          <w:tab w:val="num" w:pos="4320"/>
        </w:tabs>
        <w:ind w:left="4320" w:hanging="360"/>
      </w:pPr>
      <w:rPr>
        <w:rFonts w:ascii="Arial" w:hAnsi="Arial" w:hint="default"/>
      </w:rPr>
    </w:lvl>
    <w:lvl w:ilvl="6" w:tplc="61686C42" w:tentative="1">
      <w:start w:val="1"/>
      <w:numFmt w:val="bullet"/>
      <w:lvlText w:val="•"/>
      <w:lvlJc w:val="left"/>
      <w:pPr>
        <w:tabs>
          <w:tab w:val="num" w:pos="5040"/>
        </w:tabs>
        <w:ind w:left="5040" w:hanging="360"/>
      </w:pPr>
      <w:rPr>
        <w:rFonts w:ascii="Arial" w:hAnsi="Arial" w:hint="default"/>
      </w:rPr>
    </w:lvl>
    <w:lvl w:ilvl="7" w:tplc="8CFC1644" w:tentative="1">
      <w:start w:val="1"/>
      <w:numFmt w:val="bullet"/>
      <w:lvlText w:val="•"/>
      <w:lvlJc w:val="left"/>
      <w:pPr>
        <w:tabs>
          <w:tab w:val="num" w:pos="5760"/>
        </w:tabs>
        <w:ind w:left="5760" w:hanging="360"/>
      </w:pPr>
      <w:rPr>
        <w:rFonts w:ascii="Arial" w:hAnsi="Arial" w:hint="default"/>
      </w:rPr>
    </w:lvl>
    <w:lvl w:ilvl="8" w:tplc="6D9090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2A39A0"/>
    <w:multiLevelType w:val="hybridMultilevel"/>
    <w:tmpl w:val="F9EA2358"/>
    <w:lvl w:ilvl="0" w:tplc="419EB92E">
      <w:start w:val="1"/>
      <w:numFmt w:val="bullet"/>
      <w:lvlText w:val="•"/>
      <w:lvlJc w:val="left"/>
      <w:pPr>
        <w:tabs>
          <w:tab w:val="num" w:pos="720"/>
        </w:tabs>
        <w:ind w:left="720" w:hanging="360"/>
      </w:pPr>
      <w:rPr>
        <w:rFonts w:ascii="Arial" w:hAnsi="Arial" w:hint="default"/>
      </w:rPr>
    </w:lvl>
    <w:lvl w:ilvl="1" w:tplc="93721BA4" w:tentative="1">
      <w:start w:val="1"/>
      <w:numFmt w:val="bullet"/>
      <w:lvlText w:val="•"/>
      <w:lvlJc w:val="left"/>
      <w:pPr>
        <w:tabs>
          <w:tab w:val="num" w:pos="1440"/>
        </w:tabs>
        <w:ind w:left="1440" w:hanging="360"/>
      </w:pPr>
      <w:rPr>
        <w:rFonts w:ascii="Arial" w:hAnsi="Arial" w:hint="default"/>
      </w:rPr>
    </w:lvl>
    <w:lvl w:ilvl="2" w:tplc="D68C56C4" w:tentative="1">
      <w:start w:val="1"/>
      <w:numFmt w:val="bullet"/>
      <w:lvlText w:val="•"/>
      <w:lvlJc w:val="left"/>
      <w:pPr>
        <w:tabs>
          <w:tab w:val="num" w:pos="2160"/>
        </w:tabs>
        <w:ind w:left="2160" w:hanging="360"/>
      </w:pPr>
      <w:rPr>
        <w:rFonts w:ascii="Arial" w:hAnsi="Arial" w:hint="default"/>
      </w:rPr>
    </w:lvl>
    <w:lvl w:ilvl="3" w:tplc="EFBEF8E6" w:tentative="1">
      <w:start w:val="1"/>
      <w:numFmt w:val="bullet"/>
      <w:lvlText w:val="•"/>
      <w:lvlJc w:val="left"/>
      <w:pPr>
        <w:tabs>
          <w:tab w:val="num" w:pos="2880"/>
        </w:tabs>
        <w:ind w:left="2880" w:hanging="360"/>
      </w:pPr>
      <w:rPr>
        <w:rFonts w:ascii="Arial" w:hAnsi="Arial" w:hint="default"/>
      </w:rPr>
    </w:lvl>
    <w:lvl w:ilvl="4" w:tplc="2AC409B8" w:tentative="1">
      <w:start w:val="1"/>
      <w:numFmt w:val="bullet"/>
      <w:lvlText w:val="•"/>
      <w:lvlJc w:val="left"/>
      <w:pPr>
        <w:tabs>
          <w:tab w:val="num" w:pos="3600"/>
        </w:tabs>
        <w:ind w:left="3600" w:hanging="360"/>
      </w:pPr>
      <w:rPr>
        <w:rFonts w:ascii="Arial" w:hAnsi="Arial" w:hint="default"/>
      </w:rPr>
    </w:lvl>
    <w:lvl w:ilvl="5" w:tplc="1946EFAA" w:tentative="1">
      <w:start w:val="1"/>
      <w:numFmt w:val="bullet"/>
      <w:lvlText w:val="•"/>
      <w:lvlJc w:val="left"/>
      <w:pPr>
        <w:tabs>
          <w:tab w:val="num" w:pos="4320"/>
        </w:tabs>
        <w:ind w:left="4320" w:hanging="360"/>
      </w:pPr>
      <w:rPr>
        <w:rFonts w:ascii="Arial" w:hAnsi="Arial" w:hint="default"/>
      </w:rPr>
    </w:lvl>
    <w:lvl w:ilvl="6" w:tplc="02889CB4" w:tentative="1">
      <w:start w:val="1"/>
      <w:numFmt w:val="bullet"/>
      <w:lvlText w:val="•"/>
      <w:lvlJc w:val="left"/>
      <w:pPr>
        <w:tabs>
          <w:tab w:val="num" w:pos="5040"/>
        </w:tabs>
        <w:ind w:left="5040" w:hanging="360"/>
      </w:pPr>
      <w:rPr>
        <w:rFonts w:ascii="Arial" w:hAnsi="Arial" w:hint="default"/>
      </w:rPr>
    </w:lvl>
    <w:lvl w:ilvl="7" w:tplc="2E68AB84" w:tentative="1">
      <w:start w:val="1"/>
      <w:numFmt w:val="bullet"/>
      <w:lvlText w:val="•"/>
      <w:lvlJc w:val="left"/>
      <w:pPr>
        <w:tabs>
          <w:tab w:val="num" w:pos="5760"/>
        </w:tabs>
        <w:ind w:left="5760" w:hanging="360"/>
      </w:pPr>
      <w:rPr>
        <w:rFonts w:ascii="Arial" w:hAnsi="Arial" w:hint="default"/>
      </w:rPr>
    </w:lvl>
    <w:lvl w:ilvl="8" w:tplc="5EDC74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FA1AEC"/>
    <w:multiLevelType w:val="hybridMultilevel"/>
    <w:tmpl w:val="F0348258"/>
    <w:lvl w:ilvl="0" w:tplc="125A89BE">
      <w:start w:val="1"/>
      <w:numFmt w:val="bullet"/>
      <w:lvlText w:val="•"/>
      <w:lvlJc w:val="left"/>
      <w:pPr>
        <w:tabs>
          <w:tab w:val="num" w:pos="720"/>
        </w:tabs>
        <w:ind w:left="720" w:hanging="360"/>
      </w:pPr>
      <w:rPr>
        <w:rFonts w:ascii="Arial" w:hAnsi="Arial" w:hint="default"/>
      </w:rPr>
    </w:lvl>
    <w:lvl w:ilvl="1" w:tplc="D5BC0D5E" w:tentative="1">
      <w:start w:val="1"/>
      <w:numFmt w:val="bullet"/>
      <w:lvlText w:val="•"/>
      <w:lvlJc w:val="left"/>
      <w:pPr>
        <w:tabs>
          <w:tab w:val="num" w:pos="1440"/>
        </w:tabs>
        <w:ind w:left="1440" w:hanging="360"/>
      </w:pPr>
      <w:rPr>
        <w:rFonts w:ascii="Arial" w:hAnsi="Arial" w:hint="default"/>
      </w:rPr>
    </w:lvl>
    <w:lvl w:ilvl="2" w:tplc="212042D2" w:tentative="1">
      <w:start w:val="1"/>
      <w:numFmt w:val="bullet"/>
      <w:lvlText w:val="•"/>
      <w:lvlJc w:val="left"/>
      <w:pPr>
        <w:tabs>
          <w:tab w:val="num" w:pos="2160"/>
        </w:tabs>
        <w:ind w:left="2160" w:hanging="360"/>
      </w:pPr>
      <w:rPr>
        <w:rFonts w:ascii="Arial" w:hAnsi="Arial" w:hint="default"/>
      </w:rPr>
    </w:lvl>
    <w:lvl w:ilvl="3" w:tplc="06BA8426" w:tentative="1">
      <w:start w:val="1"/>
      <w:numFmt w:val="bullet"/>
      <w:lvlText w:val="•"/>
      <w:lvlJc w:val="left"/>
      <w:pPr>
        <w:tabs>
          <w:tab w:val="num" w:pos="2880"/>
        </w:tabs>
        <w:ind w:left="2880" w:hanging="360"/>
      </w:pPr>
      <w:rPr>
        <w:rFonts w:ascii="Arial" w:hAnsi="Arial" w:hint="default"/>
      </w:rPr>
    </w:lvl>
    <w:lvl w:ilvl="4" w:tplc="2A127E44" w:tentative="1">
      <w:start w:val="1"/>
      <w:numFmt w:val="bullet"/>
      <w:lvlText w:val="•"/>
      <w:lvlJc w:val="left"/>
      <w:pPr>
        <w:tabs>
          <w:tab w:val="num" w:pos="3600"/>
        </w:tabs>
        <w:ind w:left="3600" w:hanging="360"/>
      </w:pPr>
      <w:rPr>
        <w:rFonts w:ascii="Arial" w:hAnsi="Arial" w:hint="default"/>
      </w:rPr>
    </w:lvl>
    <w:lvl w:ilvl="5" w:tplc="84E84A98" w:tentative="1">
      <w:start w:val="1"/>
      <w:numFmt w:val="bullet"/>
      <w:lvlText w:val="•"/>
      <w:lvlJc w:val="left"/>
      <w:pPr>
        <w:tabs>
          <w:tab w:val="num" w:pos="4320"/>
        </w:tabs>
        <w:ind w:left="4320" w:hanging="360"/>
      </w:pPr>
      <w:rPr>
        <w:rFonts w:ascii="Arial" w:hAnsi="Arial" w:hint="default"/>
      </w:rPr>
    </w:lvl>
    <w:lvl w:ilvl="6" w:tplc="3E64FF7E" w:tentative="1">
      <w:start w:val="1"/>
      <w:numFmt w:val="bullet"/>
      <w:lvlText w:val="•"/>
      <w:lvlJc w:val="left"/>
      <w:pPr>
        <w:tabs>
          <w:tab w:val="num" w:pos="5040"/>
        </w:tabs>
        <w:ind w:left="5040" w:hanging="360"/>
      </w:pPr>
      <w:rPr>
        <w:rFonts w:ascii="Arial" w:hAnsi="Arial" w:hint="default"/>
      </w:rPr>
    </w:lvl>
    <w:lvl w:ilvl="7" w:tplc="4AE23704" w:tentative="1">
      <w:start w:val="1"/>
      <w:numFmt w:val="bullet"/>
      <w:lvlText w:val="•"/>
      <w:lvlJc w:val="left"/>
      <w:pPr>
        <w:tabs>
          <w:tab w:val="num" w:pos="5760"/>
        </w:tabs>
        <w:ind w:left="5760" w:hanging="360"/>
      </w:pPr>
      <w:rPr>
        <w:rFonts w:ascii="Arial" w:hAnsi="Arial" w:hint="default"/>
      </w:rPr>
    </w:lvl>
    <w:lvl w:ilvl="8" w:tplc="2182D8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67592"/>
    <w:multiLevelType w:val="hybridMultilevel"/>
    <w:tmpl w:val="5B368478"/>
    <w:lvl w:ilvl="0" w:tplc="6772F18C">
      <w:start w:val="1"/>
      <w:numFmt w:val="bullet"/>
      <w:lvlText w:val="•"/>
      <w:lvlJc w:val="left"/>
      <w:pPr>
        <w:tabs>
          <w:tab w:val="num" w:pos="720"/>
        </w:tabs>
        <w:ind w:left="720" w:hanging="360"/>
      </w:pPr>
      <w:rPr>
        <w:rFonts w:ascii="Arial" w:hAnsi="Arial" w:hint="default"/>
      </w:rPr>
    </w:lvl>
    <w:lvl w:ilvl="1" w:tplc="2BEA2116" w:tentative="1">
      <w:start w:val="1"/>
      <w:numFmt w:val="bullet"/>
      <w:lvlText w:val="•"/>
      <w:lvlJc w:val="left"/>
      <w:pPr>
        <w:tabs>
          <w:tab w:val="num" w:pos="1440"/>
        </w:tabs>
        <w:ind w:left="1440" w:hanging="360"/>
      </w:pPr>
      <w:rPr>
        <w:rFonts w:ascii="Arial" w:hAnsi="Arial" w:hint="default"/>
      </w:rPr>
    </w:lvl>
    <w:lvl w:ilvl="2" w:tplc="A5AE96D6" w:tentative="1">
      <w:start w:val="1"/>
      <w:numFmt w:val="bullet"/>
      <w:lvlText w:val="•"/>
      <w:lvlJc w:val="left"/>
      <w:pPr>
        <w:tabs>
          <w:tab w:val="num" w:pos="2160"/>
        </w:tabs>
        <w:ind w:left="2160" w:hanging="360"/>
      </w:pPr>
      <w:rPr>
        <w:rFonts w:ascii="Arial" w:hAnsi="Arial" w:hint="default"/>
      </w:rPr>
    </w:lvl>
    <w:lvl w:ilvl="3" w:tplc="3646945C" w:tentative="1">
      <w:start w:val="1"/>
      <w:numFmt w:val="bullet"/>
      <w:lvlText w:val="•"/>
      <w:lvlJc w:val="left"/>
      <w:pPr>
        <w:tabs>
          <w:tab w:val="num" w:pos="2880"/>
        </w:tabs>
        <w:ind w:left="2880" w:hanging="360"/>
      </w:pPr>
      <w:rPr>
        <w:rFonts w:ascii="Arial" w:hAnsi="Arial" w:hint="default"/>
      </w:rPr>
    </w:lvl>
    <w:lvl w:ilvl="4" w:tplc="F822EDE0" w:tentative="1">
      <w:start w:val="1"/>
      <w:numFmt w:val="bullet"/>
      <w:lvlText w:val="•"/>
      <w:lvlJc w:val="left"/>
      <w:pPr>
        <w:tabs>
          <w:tab w:val="num" w:pos="3600"/>
        </w:tabs>
        <w:ind w:left="3600" w:hanging="360"/>
      </w:pPr>
      <w:rPr>
        <w:rFonts w:ascii="Arial" w:hAnsi="Arial" w:hint="default"/>
      </w:rPr>
    </w:lvl>
    <w:lvl w:ilvl="5" w:tplc="6D8C2CAE" w:tentative="1">
      <w:start w:val="1"/>
      <w:numFmt w:val="bullet"/>
      <w:lvlText w:val="•"/>
      <w:lvlJc w:val="left"/>
      <w:pPr>
        <w:tabs>
          <w:tab w:val="num" w:pos="4320"/>
        </w:tabs>
        <w:ind w:left="4320" w:hanging="360"/>
      </w:pPr>
      <w:rPr>
        <w:rFonts w:ascii="Arial" w:hAnsi="Arial" w:hint="default"/>
      </w:rPr>
    </w:lvl>
    <w:lvl w:ilvl="6" w:tplc="8622344A" w:tentative="1">
      <w:start w:val="1"/>
      <w:numFmt w:val="bullet"/>
      <w:lvlText w:val="•"/>
      <w:lvlJc w:val="left"/>
      <w:pPr>
        <w:tabs>
          <w:tab w:val="num" w:pos="5040"/>
        </w:tabs>
        <w:ind w:left="5040" w:hanging="360"/>
      </w:pPr>
      <w:rPr>
        <w:rFonts w:ascii="Arial" w:hAnsi="Arial" w:hint="default"/>
      </w:rPr>
    </w:lvl>
    <w:lvl w:ilvl="7" w:tplc="62BE86E0" w:tentative="1">
      <w:start w:val="1"/>
      <w:numFmt w:val="bullet"/>
      <w:lvlText w:val="•"/>
      <w:lvlJc w:val="left"/>
      <w:pPr>
        <w:tabs>
          <w:tab w:val="num" w:pos="5760"/>
        </w:tabs>
        <w:ind w:left="5760" w:hanging="360"/>
      </w:pPr>
      <w:rPr>
        <w:rFonts w:ascii="Arial" w:hAnsi="Arial" w:hint="default"/>
      </w:rPr>
    </w:lvl>
    <w:lvl w:ilvl="8" w:tplc="C100BE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D918B9"/>
    <w:multiLevelType w:val="hybridMultilevel"/>
    <w:tmpl w:val="55B43134"/>
    <w:lvl w:ilvl="0" w:tplc="EB442C5E">
      <w:start w:val="1"/>
      <w:numFmt w:val="bullet"/>
      <w:lvlText w:val="•"/>
      <w:lvlJc w:val="left"/>
      <w:pPr>
        <w:tabs>
          <w:tab w:val="num" w:pos="720"/>
        </w:tabs>
        <w:ind w:left="720" w:hanging="360"/>
      </w:pPr>
      <w:rPr>
        <w:rFonts w:ascii="Arial" w:hAnsi="Arial" w:hint="default"/>
      </w:rPr>
    </w:lvl>
    <w:lvl w:ilvl="1" w:tplc="5B84682E" w:tentative="1">
      <w:start w:val="1"/>
      <w:numFmt w:val="bullet"/>
      <w:lvlText w:val="•"/>
      <w:lvlJc w:val="left"/>
      <w:pPr>
        <w:tabs>
          <w:tab w:val="num" w:pos="1440"/>
        </w:tabs>
        <w:ind w:left="1440" w:hanging="360"/>
      </w:pPr>
      <w:rPr>
        <w:rFonts w:ascii="Arial" w:hAnsi="Arial" w:hint="default"/>
      </w:rPr>
    </w:lvl>
    <w:lvl w:ilvl="2" w:tplc="435A5ADE" w:tentative="1">
      <w:start w:val="1"/>
      <w:numFmt w:val="bullet"/>
      <w:lvlText w:val="•"/>
      <w:lvlJc w:val="left"/>
      <w:pPr>
        <w:tabs>
          <w:tab w:val="num" w:pos="2160"/>
        </w:tabs>
        <w:ind w:left="2160" w:hanging="360"/>
      </w:pPr>
      <w:rPr>
        <w:rFonts w:ascii="Arial" w:hAnsi="Arial" w:hint="default"/>
      </w:rPr>
    </w:lvl>
    <w:lvl w:ilvl="3" w:tplc="4C967C06" w:tentative="1">
      <w:start w:val="1"/>
      <w:numFmt w:val="bullet"/>
      <w:lvlText w:val="•"/>
      <w:lvlJc w:val="left"/>
      <w:pPr>
        <w:tabs>
          <w:tab w:val="num" w:pos="2880"/>
        </w:tabs>
        <w:ind w:left="2880" w:hanging="360"/>
      </w:pPr>
      <w:rPr>
        <w:rFonts w:ascii="Arial" w:hAnsi="Arial" w:hint="default"/>
      </w:rPr>
    </w:lvl>
    <w:lvl w:ilvl="4" w:tplc="57748C28" w:tentative="1">
      <w:start w:val="1"/>
      <w:numFmt w:val="bullet"/>
      <w:lvlText w:val="•"/>
      <w:lvlJc w:val="left"/>
      <w:pPr>
        <w:tabs>
          <w:tab w:val="num" w:pos="3600"/>
        </w:tabs>
        <w:ind w:left="3600" w:hanging="360"/>
      </w:pPr>
      <w:rPr>
        <w:rFonts w:ascii="Arial" w:hAnsi="Arial" w:hint="default"/>
      </w:rPr>
    </w:lvl>
    <w:lvl w:ilvl="5" w:tplc="74960946" w:tentative="1">
      <w:start w:val="1"/>
      <w:numFmt w:val="bullet"/>
      <w:lvlText w:val="•"/>
      <w:lvlJc w:val="left"/>
      <w:pPr>
        <w:tabs>
          <w:tab w:val="num" w:pos="4320"/>
        </w:tabs>
        <w:ind w:left="4320" w:hanging="360"/>
      </w:pPr>
      <w:rPr>
        <w:rFonts w:ascii="Arial" w:hAnsi="Arial" w:hint="default"/>
      </w:rPr>
    </w:lvl>
    <w:lvl w:ilvl="6" w:tplc="FBE07EBC" w:tentative="1">
      <w:start w:val="1"/>
      <w:numFmt w:val="bullet"/>
      <w:lvlText w:val="•"/>
      <w:lvlJc w:val="left"/>
      <w:pPr>
        <w:tabs>
          <w:tab w:val="num" w:pos="5040"/>
        </w:tabs>
        <w:ind w:left="5040" w:hanging="360"/>
      </w:pPr>
      <w:rPr>
        <w:rFonts w:ascii="Arial" w:hAnsi="Arial" w:hint="default"/>
      </w:rPr>
    </w:lvl>
    <w:lvl w:ilvl="7" w:tplc="544097B2" w:tentative="1">
      <w:start w:val="1"/>
      <w:numFmt w:val="bullet"/>
      <w:lvlText w:val="•"/>
      <w:lvlJc w:val="left"/>
      <w:pPr>
        <w:tabs>
          <w:tab w:val="num" w:pos="5760"/>
        </w:tabs>
        <w:ind w:left="5760" w:hanging="360"/>
      </w:pPr>
      <w:rPr>
        <w:rFonts w:ascii="Arial" w:hAnsi="Arial" w:hint="default"/>
      </w:rPr>
    </w:lvl>
    <w:lvl w:ilvl="8" w:tplc="3246F1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2759A6"/>
    <w:multiLevelType w:val="hybridMultilevel"/>
    <w:tmpl w:val="0E5650E6"/>
    <w:lvl w:ilvl="0" w:tplc="19147320">
      <w:start w:val="1"/>
      <w:numFmt w:val="bullet"/>
      <w:lvlText w:val="•"/>
      <w:lvlJc w:val="left"/>
      <w:pPr>
        <w:tabs>
          <w:tab w:val="num" w:pos="720"/>
        </w:tabs>
        <w:ind w:left="720" w:hanging="360"/>
      </w:pPr>
      <w:rPr>
        <w:rFonts w:ascii="Arial" w:hAnsi="Arial" w:hint="default"/>
      </w:rPr>
    </w:lvl>
    <w:lvl w:ilvl="1" w:tplc="30325592" w:tentative="1">
      <w:start w:val="1"/>
      <w:numFmt w:val="bullet"/>
      <w:lvlText w:val="•"/>
      <w:lvlJc w:val="left"/>
      <w:pPr>
        <w:tabs>
          <w:tab w:val="num" w:pos="1440"/>
        </w:tabs>
        <w:ind w:left="1440" w:hanging="360"/>
      </w:pPr>
      <w:rPr>
        <w:rFonts w:ascii="Arial" w:hAnsi="Arial" w:hint="default"/>
      </w:rPr>
    </w:lvl>
    <w:lvl w:ilvl="2" w:tplc="187E09B0" w:tentative="1">
      <w:start w:val="1"/>
      <w:numFmt w:val="bullet"/>
      <w:lvlText w:val="•"/>
      <w:lvlJc w:val="left"/>
      <w:pPr>
        <w:tabs>
          <w:tab w:val="num" w:pos="2160"/>
        </w:tabs>
        <w:ind w:left="2160" w:hanging="360"/>
      </w:pPr>
      <w:rPr>
        <w:rFonts w:ascii="Arial" w:hAnsi="Arial" w:hint="default"/>
      </w:rPr>
    </w:lvl>
    <w:lvl w:ilvl="3" w:tplc="11F2C4BA" w:tentative="1">
      <w:start w:val="1"/>
      <w:numFmt w:val="bullet"/>
      <w:lvlText w:val="•"/>
      <w:lvlJc w:val="left"/>
      <w:pPr>
        <w:tabs>
          <w:tab w:val="num" w:pos="2880"/>
        </w:tabs>
        <w:ind w:left="2880" w:hanging="360"/>
      </w:pPr>
      <w:rPr>
        <w:rFonts w:ascii="Arial" w:hAnsi="Arial" w:hint="default"/>
      </w:rPr>
    </w:lvl>
    <w:lvl w:ilvl="4" w:tplc="A1D84E7E" w:tentative="1">
      <w:start w:val="1"/>
      <w:numFmt w:val="bullet"/>
      <w:lvlText w:val="•"/>
      <w:lvlJc w:val="left"/>
      <w:pPr>
        <w:tabs>
          <w:tab w:val="num" w:pos="3600"/>
        </w:tabs>
        <w:ind w:left="3600" w:hanging="360"/>
      </w:pPr>
      <w:rPr>
        <w:rFonts w:ascii="Arial" w:hAnsi="Arial" w:hint="default"/>
      </w:rPr>
    </w:lvl>
    <w:lvl w:ilvl="5" w:tplc="B39E65D0" w:tentative="1">
      <w:start w:val="1"/>
      <w:numFmt w:val="bullet"/>
      <w:lvlText w:val="•"/>
      <w:lvlJc w:val="left"/>
      <w:pPr>
        <w:tabs>
          <w:tab w:val="num" w:pos="4320"/>
        </w:tabs>
        <w:ind w:left="4320" w:hanging="360"/>
      </w:pPr>
      <w:rPr>
        <w:rFonts w:ascii="Arial" w:hAnsi="Arial" w:hint="default"/>
      </w:rPr>
    </w:lvl>
    <w:lvl w:ilvl="6" w:tplc="5612558C" w:tentative="1">
      <w:start w:val="1"/>
      <w:numFmt w:val="bullet"/>
      <w:lvlText w:val="•"/>
      <w:lvlJc w:val="left"/>
      <w:pPr>
        <w:tabs>
          <w:tab w:val="num" w:pos="5040"/>
        </w:tabs>
        <w:ind w:left="5040" w:hanging="360"/>
      </w:pPr>
      <w:rPr>
        <w:rFonts w:ascii="Arial" w:hAnsi="Arial" w:hint="default"/>
      </w:rPr>
    </w:lvl>
    <w:lvl w:ilvl="7" w:tplc="3230AF3A" w:tentative="1">
      <w:start w:val="1"/>
      <w:numFmt w:val="bullet"/>
      <w:lvlText w:val="•"/>
      <w:lvlJc w:val="left"/>
      <w:pPr>
        <w:tabs>
          <w:tab w:val="num" w:pos="5760"/>
        </w:tabs>
        <w:ind w:left="5760" w:hanging="360"/>
      </w:pPr>
      <w:rPr>
        <w:rFonts w:ascii="Arial" w:hAnsi="Arial" w:hint="default"/>
      </w:rPr>
    </w:lvl>
    <w:lvl w:ilvl="8" w:tplc="B0F887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354C94"/>
    <w:multiLevelType w:val="hybridMultilevel"/>
    <w:tmpl w:val="18EA22E8"/>
    <w:lvl w:ilvl="0" w:tplc="99F827FA">
      <w:start w:val="1"/>
      <w:numFmt w:val="bullet"/>
      <w:lvlText w:val="•"/>
      <w:lvlJc w:val="left"/>
      <w:pPr>
        <w:tabs>
          <w:tab w:val="num" w:pos="720"/>
        </w:tabs>
        <w:ind w:left="720" w:hanging="360"/>
      </w:pPr>
      <w:rPr>
        <w:rFonts w:ascii="Arial" w:hAnsi="Arial" w:hint="default"/>
      </w:rPr>
    </w:lvl>
    <w:lvl w:ilvl="1" w:tplc="ED6A80FE" w:tentative="1">
      <w:start w:val="1"/>
      <w:numFmt w:val="bullet"/>
      <w:lvlText w:val="•"/>
      <w:lvlJc w:val="left"/>
      <w:pPr>
        <w:tabs>
          <w:tab w:val="num" w:pos="1440"/>
        </w:tabs>
        <w:ind w:left="1440" w:hanging="360"/>
      </w:pPr>
      <w:rPr>
        <w:rFonts w:ascii="Arial" w:hAnsi="Arial" w:hint="default"/>
      </w:rPr>
    </w:lvl>
    <w:lvl w:ilvl="2" w:tplc="F5789988" w:tentative="1">
      <w:start w:val="1"/>
      <w:numFmt w:val="bullet"/>
      <w:lvlText w:val="•"/>
      <w:lvlJc w:val="left"/>
      <w:pPr>
        <w:tabs>
          <w:tab w:val="num" w:pos="2160"/>
        </w:tabs>
        <w:ind w:left="2160" w:hanging="360"/>
      </w:pPr>
      <w:rPr>
        <w:rFonts w:ascii="Arial" w:hAnsi="Arial" w:hint="default"/>
      </w:rPr>
    </w:lvl>
    <w:lvl w:ilvl="3" w:tplc="9F8E83BC" w:tentative="1">
      <w:start w:val="1"/>
      <w:numFmt w:val="bullet"/>
      <w:lvlText w:val="•"/>
      <w:lvlJc w:val="left"/>
      <w:pPr>
        <w:tabs>
          <w:tab w:val="num" w:pos="2880"/>
        </w:tabs>
        <w:ind w:left="2880" w:hanging="360"/>
      </w:pPr>
      <w:rPr>
        <w:rFonts w:ascii="Arial" w:hAnsi="Arial" w:hint="default"/>
      </w:rPr>
    </w:lvl>
    <w:lvl w:ilvl="4" w:tplc="4D9837AE" w:tentative="1">
      <w:start w:val="1"/>
      <w:numFmt w:val="bullet"/>
      <w:lvlText w:val="•"/>
      <w:lvlJc w:val="left"/>
      <w:pPr>
        <w:tabs>
          <w:tab w:val="num" w:pos="3600"/>
        </w:tabs>
        <w:ind w:left="3600" w:hanging="360"/>
      </w:pPr>
      <w:rPr>
        <w:rFonts w:ascii="Arial" w:hAnsi="Arial" w:hint="default"/>
      </w:rPr>
    </w:lvl>
    <w:lvl w:ilvl="5" w:tplc="84D43112" w:tentative="1">
      <w:start w:val="1"/>
      <w:numFmt w:val="bullet"/>
      <w:lvlText w:val="•"/>
      <w:lvlJc w:val="left"/>
      <w:pPr>
        <w:tabs>
          <w:tab w:val="num" w:pos="4320"/>
        </w:tabs>
        <w:ind w:left="4320" w:hanging="360"/>
      </w:pPr>
      <w:rPr>
        <w:rFonts w:ascii="Arial" w:hAnsi="Arial" w:hint="default"/>
      </w:rPr>
    </w:lvl>
    <w:lvl w:ilvl="6" w:tplc="D13ECE9E" w:tentative="1">
      <w:start w:val="1"/>
      <w:numFmt w:val="bullet"/>
      <w:lvlText w:val="•"/>
      <w:lvlJc w:val="left"/>
      <w:pPr>
        <w:tabs>
          <w:tab w:val="num" w:pos="5040"/>
        </w:tabs>
        <w:ind w:left="5040" w:hanging="360"/>
      </w:pPr>
      <w:rPr>
        <w:rFonts w:ascii="Arial" w:hAnsi="Arial" w:hint="default"/>
      </w:rPr>
    </w:lvl>
    <w:lvl w:ilvl="7" w:tplc="3EF21382" w:tentative="1">
      <w:start w:val="1"/>
      <w:numFmt w:val="bullet"/>
      <w:lvlText w:val="•"/>
      <w:lvlJc w:val="left"/>
      <w:pPr>
        <w:tabs>
          <w:tab w:val="num" w:pos="5760"/>
        </w:tabs>
        <w:ind w:left="5760" w:hanging="360"/>
      </w:pPr>
      <w:rPr>
        <w:rFonts w:ascii="Arial" w:hAnsi="Arial" w:hint="default"/>
      </w:rPr>
    </w:lvl>
    <w:lvl w:ilvl="8" w:tplc="BAB8AF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34A9D"/>
    <w:multiLevelType w:val="hybridMultilevel"/>
    <w:tmpl w:val="453C808C"/>
    <w:lvl w:ilvl="0" w:tplc="E22E7A58">
      <w:start w:val="1"/>
      <w:numFmt w:val="bullet"/>
      <w:lvlText w:val="•"/>
      <w:lvlJc w:val="left"/>
      <w:pPr>
        <w:tabs>
          <w:tab w:val="num" w:pos="720"/>
        </w:tabs>
        <w:ind w:left="720" w:hanging="360"/>
      </w:pPr>
      <w:rPr>
        <w:rFonts w:ascii="Arial" w:hAnsi="Arial" w:hint="default"/>
      </w:rPr>
    </w:lvl>
    <w:lvl w:ilvl="1" w:tplc="F3C42BE0" w:tentative="1">
      <w:start w:val="1"/>
      <w:numFmt w:val="bullet"/>
      <w:lvlText w:val="•"/>
      <w:lvlJc w:val="left"/>
      <w:pPr>
        <w:tabs>
          <w:tab w:val="num" w:pos="1440"/>
        </w:tabs>
        <w:ind w:left="1440" w:hanging="360"/>
      </w:pPr>
      <w:rPr>
        <w:rFonts w:ascii="Arial" w:hAnsi="Arial" w:hint="default"/>
      </w:rPr>
    </w:lvl>
    <w:lvl w:ilvl="2" w:tplc="8C44992E" w:tentative="1">
      <w:start w:val="1"/>
      <w:numFmt w:val="bullet"/>
      <w:lvlText w:val="•"/>
      <w:lvlJc w:val="left"/>
      <w:pPr>
        <w:tabs>
          <w:tab w:val="num" w:pos="2160"/>
        </w:tabs>
        <w:ind w:left="2160" w:hanging="360"/>
      </w:pPr>
      <w:rPr>
        <w:rFonts w:ascii="Arial" w:hAnsi="Arial" w:hint="default"/>
      </w:rPr>
    </w:lvl>
    <w:lvl w:ilvl="3" w:tplc="2538313A" w:tentative="1">
      <w:start w:val="1"/>
      <w:numFmt w:val="bullet"/>
      <w:lvlText w:val="•"/>
      <w:lvlJc w:val="left"/>
      <w:pPr>
        <w:tabs>
          <w:tab w:val="num" w:pos="2880"/>
        </w:tabs>
        <w:ind w:left="2880" w:hanging="360"/>
      </w:pPr>
      <w:rPr>
        <w:rFonts w:ascii="Arial" w:hAnsi="Arial" w:hint="default"/>
      </w:rPr>
    </w:lvl>
    <w:lvl w:ilvl="4" w:tplc="EE1C3FCA" w:tentative="1">
      <w:start w:val="1"/>
      <w:numFmt w:val="bullet"/>
      <w:lvlText w:val="•"/>
      <w:lvlJc w:val="left"/>
      <w:pPr>
        <w:tabs>
          <w:tab w:val="num" w:pos="3600"/>
        </w:tabs>
        <w:ind w:left="3600" w:hanging="360"/>
      </w:pPr>
      <w:rPr>
        <w:rFonts w:ascii="Arial" w:hAnsi="Arial" w:hint="default"/>
      </w:rPr>
    </w:lvl>
    <w:lvl w:ilvl="5" w:tplc="8014E418" w:tentative="1">
      <w:start w:val="1"/>
      <w:numFmt w:val="bullet"/>
      <w:lvlText w:val="•"/>
      <w:lvlJc w:val="left"/>
      <w:pPr>
        <w:tabs>
          <w:tab w:val="num" w:pos="4320"/>
        </w:tabs>
        <w:ind w:left="4320" w:hanging="360"/>
      </w:pPr>
      <w:rPr>
        <w:rFonts w:ascii="Arial" w:hAnsi="Arial" w:hint="default"/>
      </w:rPr>
    </w:lvl>
    <w:lvl w:ilvl="6" w:tplc="05282050" w:tentative="1">
      <w:start w:val="1"/>
      <w:numFmt w:val="bullet"/>
      <w:lvlText w:val="•"/>
      <w:lvlJc w:val="left"/>
      <w:pPr>
        <w:tabs>
          <w:tab w:val="num" w:pos="5040"/>
        </w:tabs>
        <w:ind w:left="5040" w:hanging="360"/>
      </w:pPr>
      <w:rPr>
        <w:rFonts w:ascii="Arial" w:hAnsi="Arial" w:hint="default"/>
      </w:rPr>
    </w:lvl>
    <w:lvl w:ilvl="7" w:tplc="DF6CF36A" w:tentative="1">
      <w:start w:val="1"/>
      <w:numFmt w:val="bullet"/>
      <w:lvlText w:val="•"/>
      <w:lvlJc w:val="left"/>
      <w:pPr>
        <w:tabs>
          <w:tab w:val="num" w:pos="5760"/>
        </w:tabs>
        <w:ind w:left="5760" w:hanging="360"/>
      </w:pPr>
      <w:rPr>
        <w:rFonts w:ascii="Arial" w:hAnsi="Arial" w:hint="default"/>
      </w:rPr>
    </w:lvl>
    <w:lvl w:ilvl="8" w:tplc="EE7A5C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7D032E"/>
    <w:multiLevelType w:val="hybridMultilevel"/>
    <w:tmpl w:val="63BCA408"/>
    <w:lvl w:ilvl="0" w:tplc="66AC623A">
      <w:start w:val="1"/>
      <w:numFmt w:val="bullet"/>
      <w:lvlText w:val="•"/>
      <w:lvlJc w:val="left"/>
      <w:pPr>
        <w:tabs>
          <w:tab w:val="num" w:pos="720"/>
        </w:tabs>
        <w:ind w:left="720" w:hanging="360"/>
      </w:pPr>
      <w:rPr>
        <w:rFonts w:ascii="Arial" w:hAnsi="Arial" w:hint="default"/>
      </w:rPr>
    </w:lvl>
    <w:lvl w:ilvl="1" w:tplc="D212B53E" w:tentative="1">
      <w:start w:val="1"/>
      <w:numFmt w:val="bullet"/>
      <w:lvlText w:val="•"/>
      <w:lvlJc w:val="left"/>
      <w:pPr>
        <w:tabs>
          <w:tab w:val="num" w:pos="1440"/>
        </w:tabs>
        <w:ind w:left="1440" w:hanging="360"/>
      </w:pPr>
      <w:rPr>
        <w:rFonts w:ascii="Arial" w:hAnsi="Arial" w:hint="default"/>
      </w:rPr>
    </w:lvl>
    <w:lvl w:ilvl="2" w:tplc="A1024338" w:tentative="1">
      <w:start w:val="1"/>
      <w:numFmt w:val="bullet"/>
      <w:lvlText w:val="•"/>
      <w:lvlJc w:val="left"/>
      <w:pPr>
        <w:tabs>
          <w:tab w:val="num" w:pos="2160"/>
        </w:tabs>
        <w:ind w:left="2160" w:hanging="360"/>
      </w:pPr>
      <w:rPr>
        <w:rFonts w:ascii="Arial" w:hAnsi="Arial" w:hint="default"/>
      </w:rPr>
    </w:lvl>
    <w:lvl w:ilvl="3" w:tplc="11AC2F84" w:tentative="1">
      <w:start w:val="1"/>
      <w:numFmt w:val="bullet"/>
      <w:lvlText w:val="•"/>
      <w:lvlJc w:val="left"/>
      <w:pPr>
        <w:tabs>
          <w:tab w:val="num" w:pos="2880"/>
        </w:tabs>
        <w:ind w:left="2880" w:hanging="360"/>
      </w:pPr>
      <w:rPr>
        <w:rFonts w:ascii="Arial" w:hAnsi="Arial" w:hint="default"/>
      </w:rPr>
    </w:lvl>
    <w:lvl w:ilvl="4" w:tplc="3750824C" w:tentative="1">
      <w:start w:val="1"/>
      <w:numFmt w:val="bullet"/>
      <w:lvlText w:val="•"/>
      <w:lvlJc w:val="left"/>
      <w:pPr>
        <w:tabs>
          <w:tab w:val="num" w:pos="3600"/>
        </w:tabs>
        <w:ind w:left="3600" w:hanging="360"/>
      </w:pPr>
      <w:rPr>
        <w:rFonts w:ascii="Arial" w:hAnsi="Arial" w:hint="default"/>
      </w:rPr>
    </w:lvl>
    <w:lvl w:ilvl="5" w:tplc="220C949E" w:tentative="1">
      <w:start w:val="1"/>
      <w:numFmt w:val="bullet"/>
      <w:lvlText w:val="•"/>
      <w:lvlJc w:val="left"/>
      <w:pPr>
        <w:tabs>
          <w:tab w:val="num" w:pos="4320"/>
        </w:tabs>
        <w:ind w:left="4320" w:hanging="360"/>
      </w:pPr>
      <w:rPr>
        <w:rFonts w:ascii="Arial" w:hAnsi="Arial" w:hint="default"/>
      </w:rPr>
    </w:lvl>
    <w:lvl w:ilvl="6" w:tplc="F7A049AA" w:tentative="1">
      <w:start w:val="1"/>
      <w:numFmt w:val="bullet"/>
      <w:lvlText w:val="•"/>
      <w:lvlJc w:val="left"/>
      <w:pPr>
        <w:tabs>
          <w:tab w:val="num" w:pos="5040"/>
        </w:tabs>
        <w:ind w:left="5040" w:hanging="360"/>
      </w:pPr>
      <w:rPr>
        <w:rFonts w:ascii="Arial" w:hAnsi="Arial" w:hint="default"/>
      </w:rPr>
    </w:lvl>
    <w:lvl w:ilvl="7" w:tplc="690ED2C2" w:tentative="1">
      <w:start w:val="1"/>
      <w:numFmt w:val="bullet"/>
      <w:lvlText w:val="•"/>
      <w:lvlJc w:val="left"/>
      <w:pPr>
        <w:tabs>
          <w:tab w:val="num" w:pos="5760"/>
        </w:tabs>
        <w:ind w:left="5760" w:hanging="360"/>
      </w:pPr>
      <w:rPr>
        <w:rFonts w:ascii="Arial" w:hAnsi="Arial" w:hint="default"/>
      </w:rPr>
    </w:lvl>
    <w:lvl w:ilvl="8" w:tplc="0E24ED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59283D"/>
    <w:multiLevelType w:val="hybridMultilevel"/>
    <w:tmpl w:val="C3DC698A"/>
    <w:lvl w:ilvl="0" w:tplc="594C50FC">
      <w:start w:val="1"/>
      <w:numFmt w:val="bullet"/>
      <w:lvlText w:val="•"/>
      <w:lvlJc w:val="left"/>
      <w:pPr>
        <w:tabs>
          <w:tab w:val="num" w:pos="720"/>
        </w:tabs>
        <w:ind w:left="720" w:hanging="360"/>
      </w:pPr>
      <w:rPr>
        <w:rFonts w:ascii="Arial" w:hAnsi="Arial" w:hint="default"/>
      </w:rPr>
    </w:lvl>
    <w:lvl w:ilvl="1" w:tplc="3BACBD78" w:tentative="1">
      <w:start w:val="1"/>
      <w:numFmt w:val="bullet"/>
      <w:lvlText w:val="•"/>
      <w:lvlJc w:val="left"/>
      <w:pPr>
        <w:tabs>
          <w:tab w:val="num" w:pos="1440"/>
        </w:tabs>
        <w:ind w:left="1440" w:hanging="360"/>
      </w:pPr>
      <w:rPr>
        <w:rFonts w:ascii="Arial" w:hAnsi="Arial" w:hint="default"/>
      </w:rPr>
    </w:lvl>
    <w:lvl w:ilvl="2" w:tplc="38800712" w:tentative="1">
      <w:start w:val="1"/>
      <w:numFmt w:val="bullet"/>
      <w:lvlText w:val="•"/>
      <w:lvlJc w:val="left"/>
      <w:pPr>
        <w:tabs>
          <w:tab w:val="num" w:pos="2160"/>
        </w:tabs>
        <w:ind w:left="2160" w:hanging="360"/>
      </w:pPr>
      <w:rPr>
        <w:rFonts w:ascii="Arial" w:hAnsi="Arial" w:hint="default"/>
      </w:rPr>
    </w:lvl>
    <w:lvl w:ilvl="3" w:tplc="A66A991C" w:tentative="1">
      <w:start w:val="1"/>
      <w:numFmt w:val="bullet"/>
      <w:lvlText w:val="•"/>
      <w:lvlJc w:val="left"/>
      <w:pPr>
        <w:tabs>
          <w:tab w:val="num" w:pos="2880"/>
        </w:tabs>
        <w:ind w:left="2880" w:hanging="360"/>
      </w:pPr>
      <w:rPr>
        <w:rFonts w:ascii="Arial" w:hAnsi="Arial" w:hint="default"/>
      </w:rPr>
    </w:lvl>
    <w:lvl w:ilvl="4" w:tplc="3586BCC6" w:tentative="1">
      <w:start w:val="1"/>
      <w:numFmt w:val="bullet"/>
      <w:lvlText w:val="•"/>
      <w:lvlJc w:val="left"/>
      <w:pPr>
        <w:tabs>
          <w:tab w:val="num" w:pos="3600"/>
        </w:tabs>
        <w:ind w:left="3600" w:hanging="360"/>
      </w:pPr>
      <w:rPr>
        <w:rFonts w:ascii="Arial" w:hAnsi="Arial" w:hint="default"/>
      </w:rPr>
    </w:lvl>
    <w:lvl w:ilvl="5" w:tplc="A858BC4A" w:tentative="1">
      <w:start w:val="1"/>
      <w:numFmt w:val="bullet"/>
      <w:lvlText w:val="•"/>
      <w:lvlJc w:val="left"/>
      <w:pPr>
        <w:tabs>
          <w:tab w:val="num" w:pos="4320"/>
        </w:tabs>
        <w:ind w:left="4320" w:hanging="360"/>
      </w:pPr>
      <w:rPr>
        <w:rFonts w:ascii="Arial" w:hAnsi="Arial" w:hint="default"/>
      </w:rPr>
    </w:lvl>
    <w:lvl w:ilvl="6" w:tplc="1924E518" w:tentative="1">
      <w:start w:val="1"/>
      <w:numFmt w:val="bullet"/>
      <w:lvlText w:val="•"/>
      <w:lvlJc w:val="left"/>
      <w:pPr>
        <w:tabs>
          <w:tab w:val="num" w:pos="5040"/>
        </w:tabs>
        <w:ind w:left="5040" w:hanging="360"/>
      </w:pPr>
      <w:rPr>
        <w:rFonts w:ascii="Arial" w:hAnsi="Arial" w:hint="default"/>
      </w:rPr>
    </w:lvl>
    <w:lvl w:ilvl="7" w:tplc="48569CA6" w:tentative="1">
      <w:start w:val="1"/>
      <w:numFmt w:val="bullet"/>
      <w:lvlText w:val="•"/>
      <w:lvlJc w:val="left"/>
      <w:pPr>
        <w:tabs>
          <w:tab w:val="num" w:pos="5760"/>
        </w:tabs>
        <w:ind w:left="5760" w:hanging="360"/>
      </w:pPr>
      <w:rPr>
        <w:rFonts w:ascii="Arial" w:hAnsi="Arial" w:hint="default"/>
      </w:rPr>
    </w:lvl>
    <w:lvl w:ilvl="8" w:tplc="2B8E46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DA4DB4"/>
    <w:multiLevelType w:val="hybridMultilevel"/>
    <w:tmpl w:val="62E8DD5C"/>
    <w:lvl w:ilvl="0" w:tplc="A9FA4D3E">
      <w:start w:val="1"/>
      <w:numFmt w:val="bullet"/>
      <w:lvlText w:val="•"/>
      <w:lvlJc w:val="left"/>
      <w:pPr>
        <w:tabs>
          <w:tab w:val="num" w:pos="720"/>
        </w:tabs>
        <w:ind w:left="720" w:hanging="360"/>
      </w:pPr>
      <w:rPr>
        <w:rFonts w:ascii="Arial" w:hAnsi="Arial" w:hint="default"/>
      </w:rPr>
    </w:lvl>
    <w:lvl w:ilvl="1" w:tplc="D6AE7D3A" w:tentative="1">
      <w:start w:val="1"/>
      <w:numFmt w:val="bullet"/>
      <w:lvlText w:val="•"/>
      <w:lvlJc w:val="left"/>
      <w:pPr>
        <w:tabs>
          <w:tab w:val="num" w:pos="1440"/>
        </w:tabs>
        <w:ind w:left="1440" w:hanging="360"/>
      </w:pPr>
      <w:rPr>
        <w:rFonts w:ascii="Arial" w:hAnsi="Arial" w:hint="default"/>
      </w:rPr>
    </w:lvl>
    <w:lvl w:ilvl="2" w:tplc="8A184630" w:tentative="1">
      <w:start w:val="1"/>
      <w:numFmt w:val="bullet"/>
      <w:lvlText w:val="•"/>
      <w:lvlJc w:val="left"/>
      <w:pPr>
        <w:tabs>
          <w:tab w:val="num" w:pos="2160"/>
        </w:tabs>
        <w:ind w:left="2160" w:hanging="360"/>
      </w:pPr>
      <w:rPr>
        <w:rFonts w:ascii="Arial" w:hAnsi="Arial" w:hint="default"/>
      </w:rPr>
    </w:lvl>
    <w:lvl w:ilvl="3" w:tplc="1B98EFB0" w:tentative="1">
      <w:start w:val="1"/>
      <w:numFmt w:val="bullet"/>
      <w:lvlText w:val="•"/>
      <w:lvlJc w:val="left"/>
      <w:pPr>
        <w:tabs>
          <w:tab w:val="num" w:pos="2880"/>
        </w:tabs>
        <w:ind w:left="2880" w:hanging="360"/>
      </w:pPr>
      <w:rPr>
        <w:rFonts w:ascii="Arial" w:hAnsi="Arial" w:hint="default"/>
      </w:rPr>
    </w:lvl>
    <w:lvl w:ilvl="4" w:tplc="CE169BE6" w:tentative="1">
      <w:start w:val="1"/>
      <w:numFmt w:val="bullet"/>
      <w:lvlText w:val="•"/>
      <w:lvlJc w:val="left"/>
      <w:pPr>
        <w:tabs>
          <w:tab w:val="num" w:pos="3600"/>
        </w:tabs>
        <w:ind w:left="3600" w:hanging="360"/>
      </w:pPr>
      <w:rPr>
        <w:rFonts w:ascii="Arial" w:hAnsi="Arial" w:hint="default"/>
      </w:rPr>
    </w:lvl>
    <w:lvl w:ilvl="5" w:tplc="617C62C4" w:tentative="1">
      <w:start w:val="1"/>
      <w:numFmt w:val="bullet"/>
      <w:lvlText w:val="•"/>
      <w:lvlJc w:val="left"/>
      <w:pPr>
        <w:tabs>
          <w:tab w:val="num" w:pos="4320"/>
        </w:tabs>
        <w:ind w:left="4320" w:hanging="360"/>
      </w:pPr>
      <w:rPr>
        <w:rFonts w:ascii="Arial" w:hAnsi="Arial" w:hint="default"/>
      </w:rPr>
    </w:lvl>
    <w:lvl w:ilvl="6" w:tplc="8F7C14CC" w:tentative="1">
      <w:start w:val="1"/>
      <w:numFmt w:val="bullet"/>
      <w:lvlText w:val="•"/>
      <w:lvlJc w:val="left"/>
      <w:pPr>
        <w:tabs>
          <w:tab w:val="num" w:pos="5040"/>
        </w:tabs>
        <w:ind w:left="5040" w:hanging="360"/>
      </w:pPr>
      <w:rPr>
        <w:rFonts w:ascii="Arial" w:hAnsi="Arial" w:hint="default"/>
      </w:rPr>
    </w:lvl>
    <w:lvl w:ilvl="7" w:tplc="5D8C4824" w:tentative="1">
      <w:start w:val="1"/>
      <w:numFmt w:val="bullet"/>
      <w:lvlText w:val="•"/>
      <w:lvlJc w:val="left"/>
      <w:pPr>
        <w:tabs>
          <w:tab w:val="num" w:pos="5760"/>
        </w:tabs>
        <w:ind w:left="5760" w:hanging="360"/>
      </w:pPr>
      <w:rPr>
        <w:rFonts w:ascii="Arial" w:hAnsi="Arial" w:hint="default"/>
      </w:rPr>
    </w:lvl>
    <w:lvl w:ilvl="8" w:tplc="E13E82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49450D"/>
    <w:multiLevelType w:val="hybridMultilevel"/>
    <w:tmpl w:val="AE988728"/>
    <w:lvl w:ilvl="0" w:tplc="A5400E9C">
      <w:start w:val="1"/>
      <w:numFmt w:val="bullet"/>
      <w:lvlText w:val="•"/>
      <w:lvlJc w:val="left"/>
      <w:pPr>
        <w:tabs>
          <w:tab w:val="num" w:pos="720"/>
        </w:tabs>
        <w:ind w:left="720" w:hanging="360"/>
      </w:pPr>
      <w:rPr>
        <w:rFonts w:ascii="Arial" w:hAnsi="Arial" w:hint="default"/>
      </w:rPr>
    </w:lvl>
    <w:lvl w:ilvl="1" w:tplc="C2BC3052" w:tentative="1">
      <w:start w:val="1"/>
      <w:numFmt w:val="bullet"/>
      <w:lvlText w:val="•"/>
      <w:lvlJc w:val="left"/>
      <w:pPr>
        <w:tabs>
          <w:tab w:val="num" w:pos="1440"/>
        </w:tabs>
        <w:ind w:left="1440" w:hanging="360"/>
      </w:pPr>
      <w:rPr>
        <w:rFonts w:ascii="Arial" w:hAnsi="Arial" w:hint="default"/>
      </w:rPr>
    </w:lvl>
    <w:lvl w:ilvl="2" w:tplc="FF64484E" w:tentative="1">
      <w:start w:val="1"/>
      <w:numFmt w:val="bullet"/>
      <w:lvlText w:val="•"/>
      <w:lvlJc w:val="left"/>
      <w:pPr>
        <w:tabs>
          <w:tab w:val="num" w:pos="2160"/>
        </w:tabs>
        <w:ind w:left="2160" w:hanging="360"/>
      </w:pPr>
      <w:rPr>
        <w:rFonts w:ascii="Arial" w:hAnsi="Arial" w:hint="default"/>
      </w:rPr>
    </w:lvl>
    <w:lvl w:ilvl="3" w:tplc="409ADC7E" w:tentative="1">
      <w:start w:val="1"/>
      <w:numFmt w:val="bullet"/>
      <w:lvlText w:val="•"/>
      <w:lvlJc w:val="left"/>
      <w:pPr>
        <w:tabs>
          <w:tab w:val="num" w:pos="2880"/>
        </w:tabs>
        <w:ind w:left="2880" w:hanging="360"/>
      </w:pPr>
      <w:rPr>
        <w:rFonts w:ascii="Arial" w:hAnsi="Arial" w:hint="default"/>
      </w:rPr>
    </w:lvl>
    <w:lvl w:ilvl="4" w:tplc="81DA2F7A" w:tentative="1">
      <w:start w:val="1"/>
      <w:numFmt w:val="bullet"/>
      <w:lvlText w:val="•"/>
      <w:lvlJc w:val="left"/>
      <w:pPr>
        <w:tabs>
          <w:tab w:val="num" w:pos="3600"/>
        </w:tabs>
        <w:ind w:left="3600" w:hanging="360"/>
      </w:pPr>
      <w:rPr>
        <w:rFonts w:ascii="Arial" w:hAnsi="Arial" w:hint="default"/>
      </w:rPr>
    </w:lvl>
    <w:lvl w:ilvl="5" w:tplc="C2B67D3A" w:tentative="1">
      <w:start w:val="1"/>
      <w:numFmt w:val="bullet"/>
      <w:lvlText w:val="•"/>
      <w:lvlJc w:val="left"/>
      <w:pPr>
        <w:tabs>
          <w:tab w:val="num" w:pos="4320"/>
        </w:tabs>
        <w:ind w:left="4320" w:hanging="360"/>
      </w:pPr>
      <w:rPr>
        <w:rFonts w:ascii="Arial" w:hAnsi="Arial" w:hint="default"/>
      </w:rPr>
    </w:lvl>
    <w:lvl w:ilvl="6" w:tplc="81C02B20" w:tentative="1">
      <w:start w:val="1"/>
      <w:numFmt w:val="bullet"/>
      <w:lvlText w:val="•"/>
      <w:lvlJc w:val="left"/>
      <w:pPr>
        <w:tabs>
          <w:tab w:val="num" w:pos="5040"/>
        </w:tabs>
        <w:ind w:left="5040" w:hanging="360"/>
      </w:pPr>
      <w:rPr>
        <w:rFonts w:ascii="Arial" w:hAnsi="Arial" w:hint="default"/>
      </w:rPr>
    </w:lvl>
    <w:lvl w:ilvl="7" w:tplc="D804A0B8" w:tentative="1">
      <w:start w:val="1"/>
      <w:numFmt w:val="bullet"/>
      <w:lvlText w:val="•"/>
      <w:lvlJc w:val="left"/>
      <w:pPr>
        <w:tabs>
          <w:tab w:val="num" w:pos="5760"/>
        </w:tabs>
        <w:ind w:left="5760" w:hanging="360"/>
      </w:pPr>
      <w:rPr>
        <w:rFonts w:ascii="Arial" w:hAnsi="Arial" w:hint="default"/>
      </w:rPr>
    </w:lvl>
    <w:lvl w:ilvl="8" w:tplc="64B286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8D146A"/>
    <w:multiLevelType w:val="hybridMultilevel"/>
    <w:tmpl w:val="CED677E4"/>
    <w:lvl w:ilvl="0" w:tplc="E7EAA1D6">
      <w:start w:val="1"/>
      <w:numFmt w:val="bullet"/>
      <w:lvlText w:val="•"/>
      <w:lvlJc w:val="left"/>
      <w:pPr>
        <w:tabs>
          <w:tab w:val="num" w:pos="720"/>
        </w:tabs>
        <w:ind w:left="720" w:hanging="360"/>
      </w:pPr>
      <w:rPr>
        <w:rFonts w:ascii="Arial" w:hAnsi="Arial" w:hint="default"/>
      </w:rPr>
    </w:lvl>
    <w:lvl w:ilvl="1" w:tplc="3D36A292" w:tentative="1">
      <w:start w:val="1"/>
      <w:numFmt w:val="bullet"/>
      <w:lvlText w:val="•"/>
      <w:lvlJc w:val="left"/>
      <w:pPr>
        <w:tabs>
          <w:tab w:val="num" w:pos="1440"/>
        </w:tabs>
        <w:ind w:left="1440" w:hanging="360"/>
      </w:pPr>
      <w:rPr>
        <w:rFonts w:ascii="Arial" w:hAnsi="Arial" w:hint="default"/>
      </w:rPr>
    </w:lvl>
    <w:lvl w:ilvl="2" w:tplc="4E769168" w:tentative="1">
      <w:start w:val="1"/>
      <w:numFmt w:val="bullet"/>
      <w:lvlText w:val="•"/>
      <w:lvlJc w:val="left"/>
      <w:pPr>
        <w:tabs>
          <w:tab w:val="num" w:pos="2160"/>
        </w:tabs>
        <w:ind w:left="2160" w:hanging="360"/>
      </w:pPr>
      <w:rPr>
        <w:rFonts w:ascii="Arial" w:hAnsi="Arial" w:hint="default"/>
      </w:rPr>
    </w:lvl>
    <w:lvl w:ilvl="3" w:tplc="E49CC32A" w:tentative="1">
      <w:start w:val="1"/>
      <w:numFmt w:val="bullet"/>
      <w:lvlText w:val="•"/>
      <w:lvlJc w:val="left"/>
      <w:pPr>
        <w:tabs>
          <w:tab w:val="num" w:pos="2880"/>
        </w:tabs>
        <w:ind w:left="2880" w:hanging="360"/>
      </w:pPr>
      <w:rPr>
        <w:rFonts w:ascii="Arial" w:hAnsi="Arial" w:hint="default"/>
      </w:rPr>
    </w:lvl>
    <w:lvl w:ilvl="4" w:tplc="C1D6D46E" w:tentative="1">
      <w:start w:val="1"/>
      <w:numFmt w:val="bullet"/>
      <w:lvlText w:val="•"/>
      <w:lvlJc w:val="left"/>
      <w:pPr>
        <w:tabs>
          <w:tab w:val="num" w:pos="3600"/>
        </w:tabs>
        <w:ind w:left="3600" w:hanging="360"/>
      </w:pPr>
      <w:rPr>
        <w:rFonts w:ascii="Arial" w:hAnsi="Arial" w:hint="default"/>
      </w:rPr>
    </w:lvl>
    <w:lvl w:ilvl="5" w:tplc="24867A8A" w:tentative="1">
      <w:start w:val="1"/>
      <w:numFmt w:val="bullet"/>
      <w:lvlText w:val="•"/>
      <w:lvlJc w:val="left"/>
      <w:pPr>
        <w:tabs>
          <w:tab w:val="num" w:pos="4320"/>
        </w:tabs>
        <w:ind w:left="4320" w:hanging="360"/>
      </w:pPr>
      <w:rPr>
        <w:rFonts w:ascii="Arial" w:hAnsi="Arial" w:hint="default"/>
      </w:rPr>
    </w:lvl>
    <w:lvl w:ilvl="6" w:tplc="7A8E1B9A" w:tentative="1">
      <w:start w:val="1"/>
      <w:numFmt w:val="bullet"/>
      <w:lvlText w:val="•"/>
      <w:lvlJc w:val="left"/>
      <w:pPr>
        <w:tabs>
          <w:tab w:val="num" w:pos="5040"/>
        </w:tabs>
        <w:ind w:left="5040" w:hanging="360"/>
      </w:pPr>
      <w:rPr>
        <w:rFonts w:ascii="Arial" w:hAnsi="Arial" w:hint="default"/>
      </w:rPr>
    </w:lvl>
    <w:lvl w:ilvl="7" w:tplc="453CA494" w:tentative="1">
      <w:start w:val="1"/>
      <w:numFmt w:val="bullet"/>
      <w:lvlText w:val="•"/>
      <w:lvlJc w:val="left"/>
      <w:pPr>
        <w:tabs>
          <w:tab w:val="num" w:pos="5760"/>
        </w:tabs>
        <w:ind w:left="5760" w:hanging="360"/>
      </w:pPr>
      <w:rPr>
        <w:rFonts w:ascii="Arial" w:hAnsi="Arial" w:hint="default"/>
      </w:rPr>
    </w:lvl>
    <w:lvl w:ilvl="8" w:tplc="697AD6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577320"/>
    <w:multiLevelType w:val="hybridMultilevel"/>
    <w:tmpl w:val="DCF407C0"/>
    <w:lvl w:ilvl="0" w:tplc="A6A6B83C">
      <w:start w:val="1"/>
      <w:numFmt w:val="bullet"/>
      <w:lvlText w:val="•"/>
      <w:lvlJc w:val="left"/>
      <w:pPr>
        <w:tabs>
          <w:tab w:val="num" w:pos="720"/>
        </w:tabs>
        <w:ind w:left="720" w:hanging="360"/>
      </w:pPr>
      <w:rPr>
        <w:rFonts w:ascii="Arial" w:hAnsi="Arial" w:hint="default"/>
      </w:rPr>
    </w:lvl>
    <w:lvl w:ilvl="1" w:tplc="66203842" w:tentative="1">
      <w:start w:val="1"/>
      <w:numFmt w:val="bullet"/>
      <w:lvlText w:val="•"/>
      <w:lvlJc w:val="left"/>
      <w:pPr>
        <w:tabs>
          <w:tab w:val="num" w:pos="1440"/>
        </w:tabs>
        <w:ind w:left="1440" w:hanging="360"/>
      </w:pPr>
      <w:rPr>
        <w:rFonts w:ascii="Arial" w:hAnsi="Arial" w:hint="default"/>
      </w:rPr>
    </w:lvl>
    <w:lvl w:ilvl="2" w:tplc="CCAEEA7C" w:tentative="1">
      <w:start w:val="1"/>
      <w:numFmt w:val="bullet"/>
      <w:lvlText w:val="•"/>
      <w:lvlJc w:val="left"/>
      <w:pPr>
        <w:tabs>
          <w:tab w:val="num" w:pos="2160"/>
        </w:tabs>
        <w:ind w:left="2160" w:hanging="360"/>
      </w:pPr>
      <w:rPr>
        <w:rFonts w:ascii="Arial" w:hAnsi="Arial" w:hint="default"/>
      </w:rPr>
    </w:lvl>
    <w:lvl w:ilvl="3" w:tplc="19D0BF50" w:tentative="1">
      <w:start w:val="1"/>
      <w:numFmt w:val="bullet"/>
      <w:lvlText w:val="•"/>
      <w:lvlJc w:val="left"/>
      <w:pPr>
        <w:tabs>
          <w:tab w:val="num" w:pos="2880"/>
        </w:tabs>
        <w:ind w:left="2880" w:hanging="360"/>
      </w:pPr>
      <w:rPr>
        <w:rFonts w:ascii="Arial" w:hAnsi="Arial" w:hint="default"/>
      </w:rPr>
    </w:lvl>
    <w:lvl w:ilvl="4" w:tplc="F8E047F2" w:tentative="1">
      <w:start w:val="1"/>
      <w:numFmt w:val="bullet"/>
      <w:lvlText w:val="•"/>
      <w:lvlJc w:val="left"/>
      <w:pPr>
        <w:tabs>
          <w:tab w:val="num" w:pos="3600"/>
        </w:tabs>
        <w:ind w:left="3600" w:hanging="360"/>
      </w:pPr>
      <w:rPr>
        <w:rFonts w:ascii="Arial" w:hAnsi="Arial" w:hint="default"/>
      </w:rPr>
    </w:lvl>
    <w:lvl w:ilvl="5" w:tplc="8CE47574" w:tentative="1">
      <w:start w:val="1"/>
      <w:numFmt w:val="bullet"/>
      <w:lvlText w:val="•"/>
      <w:lvlJc w:val="left"/>
      <w:pPr>
        <w:tabs>
          <w:tab w:val="num" w:pos="4320"/>
        </w:tabs>
        <w:ind w:left="4320" w:hanging="360"/>
      </w:pPr>
      <w:rPr>
        <w:rFonts w:ascii="Arial" w:hAnsi="Arial" w:hint="default"/>
      </w:rPr>
    </w:lvl>
    <w:lvl w:ilvl="6" w:tplc="87462CBC" w:tentative="1">
      <w:start w:val="1"/>
      <w:numFmt w:val="bullet"/>
      <w:lvlText w:val="•"/>
      <w:lvlJc w:val="left"/>
      <w:pPr>
        <w:tabs>
          <w:tab w:val="num" w:pos="5040"/>
        </w:tabs>
        <w:ind w:left="5040" w:hanging="360"/>
      </w:pPr>
      <w:rPr>
        <w:rFonts w:ascii="Arial" w:hAnsi="Arial" w:hint="default"/>
      </w:rPr>
    </w:lvl>
    <w:lvl w:ilvl="7" w:tplc="6EF2BADC" w:tentative="1">
      <w:start w:val="1"/>
      <w:numFmt w:val="bullet"/>
      <w:lvlText w:val="•"/>
      <w:lvlJc w:val="left"/>
      <w:pPr>
        <w:tabs>
          <w:tab w:val="num" w:pos="5760"/>
        </w:tabs>
        <w:ind w:left="5760" w:hanging="360"/>
      </w:pPr>
      <w:rPr>
        <w:rFonts w:ascii="Arial" w:hAnsi="Arial" w:hint="default"/>
      </w:rPr>
    </w:lvl>
    <w:lvl w:ilvl="8" w:tplc="0E5C24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0A51B6"/>
    <w:multiLevelType w:val="hybridMultilevel"/>
    <w:tmpl w:val="08E82728"/>
    <w:lvl w:ilvl="0" w:tplc="88943F52">
      <w:start w:val="1"/>
      <w:numFmt w:val="bullet"/>
      <w:lvlText w:val="•"/>
      <w:lvlJc w:val="left"/>
      <w:pPr>
        <w:tabs>
          <w:tab w:val="num" w:pos="720"/>
        </w:tabs>
        <w:ind w:left="720" w:hanging="360"/>
      </w:pPr>
      <w:rPr>
        <w:rFonts w:ascii="Arial" w:hAnsi="Arial" w:hint="default"/>
      </w:rPr>
    </w:lvl>
    <w:lvl w:ilvl="1" w:tplc="855A3034" w:tentative="1">
      <w:start w:val="1"/>
      <w:numFmt w:val="bullet"/>
      <w:lvlText w:val="•"/>
      <w:lvlJc w:val="left"/>
      <w:pPr>
        <w:tabs>
          <w:tab w:val="num" w:pos="1440"/>
        </w:tabs>
        <w:ind w:left="1440" w:hanging="360"/>
      </w:pPr>
      <w:rPr>
        <w:rFonts w:ascii="Arial" w:hAnsi="Arial" w:hint="default"/>
      </w:rPr>
    </w:lvl>
    <w:lvl w:ilvl="2" w:tplc="8DA68218" w:tentative="1">
      <w:start w:val="1"/>
      <w:numFmt w:val="bullet"/>
      <w:lvlText w:val="•"/>
      <w:lvlJc w:val="left"/>
      <w:pPr>
        <w:tabs>
          <w:tab w:val="num" w:pos="2160"/>
        </w:tabs>
        <w:ind w:left="2160" w:hanging="360"/>
      </w:pPr>
      <w:rPr>
        <w:rFonts w:ascii="Arial" w:hAnsi="Arial" w:hint="default"/>
      </w:rPr>
    </w:lvl>
    <w:lvl w:ilvl="3" w:tplc="73F86FAE" w:tentative="1">
      <w:start w:val="1"/>
      <w:numFmt w:val="bullet"/>
      <w:lvlText w:val="•"/>
      <w:lvlJc w:val="left"/>
      <w:pPr>
        <w:tabs>
          <w:tab w:val="num" w:pos="2880"/>
        </w:tabs>
        <w:ind w:left="2880" w:hanging="360"/>
      </w:pPr>
      <w:rPr>
        <w:rFonts w:ascii="Arial" w:hAnsi="Arial" w:hint="default"/>
      </w:rPr>
    </w:lvl>
    <w:lvl w:ilvl="4" w:tplc="C8EA67EE" w:tentative="1">
      <w:start w:val="1"/>
      <w:numFmt w:val="bullet"/>
      <w:lvlText w:val="•"/>
      <w:lvlJc w:val="left"/>
      <w:pPr>
        <w:tabs>
          <w:tab w:val="num" w:pos="3600"/>
        </w:tabs>
        <w:ind w:left="3600" w:hanging="360"/>
      </w:pPr>
      <w:rPr>
        <w:rFonts w:ascii="Arial" w:hAnsi="Arial" w:hint="default"/>
      </w:rPr>
    </w:lvl>
    <w:lvl w:ilvl="5" w:tplc="76BA2390" w:tentative="1">
      <w:start w:val="1"/>
      <w:numFmt w:val="bullet"/>
      <w:lvlText w:val="•"/>
      <w:lvlJc w:val="left"/>
      <w:pPr>
        <w:tabs>
          <w:tab w:val="num" w:pos="4320"/>
        </w:tabs>
        <w:ind w:left="4320" w:hanging="360"/>
      </w:pPr>
      <w:rPr>
        <w:rFonts w:ascii="Arial" w:hAnsi="Arial" w:hint="default"/>
      </w:rPr>
    </w:lvl>
    <w:lvl w:ilvl="6" w:tplc="AA8EB95A" w:tentative="1">
      <w:start w:val="1"/>
      <w:numFmt w:val="bullet"/>
      <w:lvlText w:val="•"/>
      <w:lvlJc w:val="left"/>
      <w:pPr>
        <w:tabs>
          <w:tab w:val="num" w:pos="5040"/>
        </w:tabs>
        <w:ind w:left="5040" w:hanging="360"/>
      </w:pPr>
      <w:rPr>
        <w:rFonts w:ascii="Arial" w:hAnsi="Arial" w:hint="default"/>
      </w:rPr>
    </w:lvl>
    <w:lvl w:ilvl="7" w:tplc="671C1278" w:tentative="1">
      <w:start w:val="1"/>
      <w:numFmt w:val="bullet"/>
      <w:lvlText w:val="•"/>
      <w:lvlJc w:val="left"/>
      <w:pPr>
        <w:tabs>
          <w:tab w:val="num" w:pos="5760"/>
        </w:tabs>
        <w:ind w:left="5760" w:hanging="360"/>
      </w:pPr>
      <w:rPr>
        <w:rFonts w:ascii="Arial" w:hAnsi="Arial" w:hint="default"/>
      </w:rPr>
    </w:lvl>
    <w:lvl w:ilvl="8" w:tplc="0826D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B6750D"/>
    <w:multiLevelType w:val="hybridMultilevel"/>
    <w:tmpl w:val="71A43B18"/>
    <w:lvl w:ilvl="0" w:tplc="59E416DC">
      <w:start w:val="1"/>
      <w:numFmt w:val="bullet"/>
      <w:lvlText w:val="•"/>
      <w:lvlJc w:val="left"/>
      <w:pPr>
        <w:tabs>
          <w:tab w:val="num" w:pos="720"/>
        </w:tabs>
        <w:ind w:left="720" w:hanging="360"/>
      </w:pPr>
      <w:rPr>
        <w:rFonts w:ascii="Arial" w:hAnsi="Arial" w:hint="default"/>
      </w:rPr>
    </w:lvl>
    <w:lvl w:ilvl="1" w:tplc="7D0C9ABC" w:tentative="1">
      <w:start w:val="1"/>
      <w:numFmt w:val="bullet"/>
      <w:lvlText w:val="•"/>
      <w:lvlJc w:val="left"/>
      <w:pPr>
        <w:tabs>
          <w:tab w:val="num" w:pos="1440"/>
        </w:tabs>
        <w:ind w:left="1440" w:hanging="360"/>
      </w:pPr>
      <w:rPr>
        <w:rFonts w:ascii="Arial" w:hAnsi="Arial" w:hint="default"/>
      </w:rPr>
    </w:lvl>
    <w:lvl w:ilvl="2" w:tplc="AADAD6B8" w:tentative="1">
      <w:start w:val="1"/>
      <w:numFmt w:val="bullet"/>
      <w:lvlText w:val="•"/>
      <w:lvlJc w:val="left"/>
      <w:pPr>
        <w:tabs>
          <w:tab w:val="num" w:pos="2160"/>
        </w:tabs>
        <w:ind w:left="2160" w:hanging="360"/>
      </w:pPr>
      <w:rPr>
        <w:rFonts w:ascii="Arial" w:hAnsi="Arial" w:hint="default"/>
      </w:rPr>
    </w:lvl>
    <w:lvl w:ilvl="3" w:tplc="E44AA824" w:tentative="1">
      <w:start w:val="1"/>
      <w:numFmt w:val="bullet"/>
      <w:lvlText w:val="•"/>
      <w:lvlJc w:val="left"/>
      <w:pPr>
        <w:tabs>
          <w:tab w:val="num" w:pos="2880"/>
        </w:tabs>
        <w:ind w:left="2880" w:hanging="360"/>
      </w:pPr>
      <w:rPr>
        <w:rFonts w:ascii="Arial" w:hAnsi="Arial" w:hint="default"/>
      </w:rPr>
    </w:lvl>
    <w:lvl w:ilvl="4" w:tplc="DD209E64" w:tentative="1">
      <w:start w:val="1"/>
      <w:numFmt w:val="bullet"/>
      <w:lvlText w:val="•"/>
      <w:lvlJc w:val="left"/>
      <w:pPr>
        <w:tabs>
          <w:tab w:val="num" w:pos="3600"/>
        </w:tabs>
        <w:ind w:left="3600" w:hanging="360"/>
      </w:pPr>
      <w:rPr>
        <w:rFonts w:ascii="Arial" w:hAnsi="Arial" w:hint="default"/>
      </w:rPr>
    </w:lvl>
    <w:lvl w:ilvl="5" w:tplc="E6F0447E" w:tentative="1">
      <w:start w:val="1"/>
      <w:numFmt w:val="bullet"/>
      <w:lvlText w:val="•"/>
      <w:lvlJc w:val="left"/>
      <w:pPr>
        <w:tabs>
          <w:tab w:val="num" w:pos="4320"/>
        </w:tabs>
        <w:ind w:left="4320" w:hanging="360"/>
      </w:pPr>
      <w:rPr>
        <w:rFonts w:ascii="Arial" w:hAnsi="Arial" w:hint="default"/>
      </w:rPr>
    </w:lvl>
    <w:lvl w:ilvl="6" w:tplc="F2309A2C" w:tentative="1">
      <w:start w:val="1"/>
      <w:numFmt w:val="bullet"/>
      <w:lvlText w:val="•"/>
      <w:lvlJc w:val="left"/>
      <w:pPr>
        <w:tabs>
          <w:tab w:val="num" w:pos="5040"/>
        </w:tabs>
        <w:ind w:left="5040" w:hanging="360"/>
      </w:pPr>
      <w:rPr>
        <w:rFonts w:ascii="Arial" w:hAnsi="Arial" w:hint="default"/>
      </w:rPr>
    </w:lvl>
    <w:lvl w:ilvl="7" w:tplc="F59E542C" w:tentative="1">
      <w:start w:val="1"/>
      <w:numFmt w:val="bullet"/>
      <w:lvlText w:val="•"/>
      <w:lvlJc w:val="left"/>
      <w:pPr>
        <w:tabs>
          <w:tab w:val="num" w:pos="5760"/>
        </w:tabs>
        <w:ind w:left="5760" w:hanging="360"/>
      </w:pPr>
      <w:rPr>
        <w:rFonts w:ascii="Arial" w:hAnsi="Arial" w:hint="default"/>
      </w:rPr>
    </w:lvl>
    <w:lvl w:ilvl="8" w:tplc="A4FE4D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DB7964"/>
    <w:multiLevelType w:val="hybridMultilevel"/>
    <w:tmpl w:val="80F01434"/>
    <w:lvl w:ilvl="0" w:tplc="8A1245E8">
      <w:start w:val="1"/>
      <w:numFmt w:val="bullet"/>
      <w:lvlText w:val="•"/>
      <w:lvlJc w:val="left"/>
      <w:pPr>
        <w:tabs>
          <w:tab w:val="num" w:pos="720"/>
        </w:tabs>
        <w:ind w:left="720" w:hanging="360"/>
      </w:pPr>
      <w:rPr>
        <w:rFonts w:ascii="Arial" w:hAnsi="Arial" w:hint="default"/>
      </w:rPr>
    </w:lvl>
    <w:lvl w:ilvl="1" w:tplc="50BCA46E" w:tentative="1">
      <w:start w:val="1"/>
      <w:numFmt w:val="bullet"/>
      <w:lvlText w:val="•"/>
      <w:lvlJc w:val="left"/>
      <w:pPr>
        <w:tabs>
          <w:tab w:val="num" w:pos="1440"/>
        </w:tabs>
        <w:ind w:left="1440" w:hanging="360"/>
      </w:pPr>
      <w:rPr>
        <w:rFonts w:ascii="Arial" w:hAnsi="Arial" w:hint="default"/>
      </w:rPr>
    </w:lvl>
    <w:lvl w:ilvl="2" w:tplc="B5703942" w:tentative="1">
      <w:start w:val="1"/>
      <w:numFmt w:val="bullet"/>
      <w:lvlText w:val="•"/>
      <w:lvlJc w:val="left"/>
      <w:pPr>
        <w:tabs>
          <w:tab w:val="num" w:pos="2160"/>
        </w:tabs>
        <w:ind w:left="2160" w:hanging="360"/>
      </w:pPr>
      <w:rPr>
        <w:rFonts w:ascii="Arial" w:hAnsi="Arial" w:hint="default"/>
      </w:rPr>
    </w:lvl>
    <w:lvl w:ilvl="3" w:tplc="F2D45AC0" w:tentative="1">
      <w:start w:val="1"/>
      <w:numFmt w:val="bullet"/>
      <w:lvlText w:val="•"/>
      <w:lvlJc w:val="left"/>
      <w:pPr>
        <w:tabs>
          <w:tab w:val="num" w:pos="2880"/>
        </w:tabs>
        <w:ind w:left="2880" w:hanging="360"/>
      </w:pPr>
      <w:rPr>
        <w:rFonts w:ascii="Arial" w:hAnsi="Arial" w:hint="default"/>
      </w:rPr>
    </w:lvl>
    <w:lvl w:ilvl="4" w:tplc="F5BAAB18" w:tentative="1">
      <w:start w:val="1"/>
      <w:numFmt w:val="bullet"/>
      <w:lvlText w:val="•"/>
      <w:lvlJc w:val="left"/>
      <w:pPr>
        <w:tabs>
          <w:tab w:val="num" w:pos="3600"/>
        </w:tabs>
        <w:ind w:left="3600" w:hanging="360"/>
      </w:pPr>
      <w:rPr>
        <w:rFonts w:ascii="Arial" w:hAnsi="Arial" w:hint="default"/>
      </w:rPr>
    </w:lvl>
    <w:lvl w:ilvl="5" w:tplc="3056D88C" w:tentative="1">
      <w:start w:val="1"/>
      <w:numFmt w:val="bullet"/>
      <w:lvlText w:val="•"/>
      <w:lvlJc w:val="left"/>
      <w:pPr>
        <w:tabs>
          <w:tab w:val="num" w:pos="4320"/>
        </w:tabs>
        <w:ind w:left="4320" w:hanging="360"/>
      </w:pPr>
      <w:rPr>
        <w:rFonts w:ascii="Arial" w:hAnsi="Arial" w:hint="default"/>
      </w:rPr>
    </w:lvl>
    <w:lvl w:ilvl="6" w:tplc="058E7626" w:tentative="1">
      <w:start w:val="1"/>
      <w:numFmt w:val="bullet"/>
      <w:lvlText w:val="•"/>
      <w:lvlJc w:val="left"/>
      <w:pPr>
        <w:tabs>
          <w:tab w:val="num" w:pos="5040"/>
        </w:tabs>
        <w:ind w:left="5040" w:hanging="360"/>
      </w:pPr>
      <w:rPr>
        <w:rFonts w:ascii="Arial" w:hAnsi="Arial" w:hint="default"/>
      </w:rPr>
    </w:lvl>
    <w:lvl w:ilvl="7" w:tplc="EAA4415E" w:tentative="1">
      <w:start w:val="1"/>
      <w:numFmt w:val="bullet"/>
      <w:lvlText w:val="•"/>
      <w:lvlJc w:val="left"/>
      <w:pPr>
        <w:tabs>
          <w:tab w:val="num" w:pos="5760"/>
        </w:tabs>
        <w:ind w:left="5760" w:hanging="360"/>
      </w:pPr>
      <w:rPr>
        <w:rFonts w:ascii="Arial" w:hAnsi="Arial" w:hint="default"/>
      </w:rPr>
    </w:lvl>
    <w:lvl w:ilvl="8" w:tplc="26A4E1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094B9B"/>
    <w:multiLevelType w:val="hybridMultilevel"/>
    <w:tmpl w:val="899EDC4A"/>
    <w:lvl w:ilvl="0" w:tplc="93580CEA">
      <w:start w:val="1"/>
      <w:numFmt w:val="bullet"/>
      <w:lvlText w:val="•"/>
      <w:lvlJc w:val="left"/>
      <w:pPr>
        <w:tabs>
          <w:tab w:val="num" w:pos="720"/>
        </w:tabs>
        <w:ind w:left="720" w:hanging="360"/>
      </w:pPr>
      <w:rPr>
        <w:rFonts w:ascii="Arial" w:hAnsi="Arial" w:hint="default"/>
      </w:rPr>
    </w:lvl>
    <w:lvl w:ilvl="1" w:tplc="BB4827AC" w:tentative="1">
      <w:start w:val="1"/>
      <w:numFmt w:val="bullet"/>
      <w:lvlText w:val="•"/>
      <w:lvlJc w:val="left"/>
      <w:pPr>
        <w:tabs>
          <w:tab w:val="num" w:pos="1440"/>
        </w:tabs>
        <w:ind w:left="1440" w:hanging="360"/>
      </w:pPr>
      <w:rPr>
        <w:rFonts w:ascii="Arial" w:hAnsi="Arial" w:hint="default"/>
      </w:rPr>
    </w:lvl>
    <w:lvl w:ilvl="2" w:tplc="39F031E8" w:tentative="1">
      <w:start w:val="1"/>
      <w:numFmt w:val="bullet"/>
      <w:lvlText w:val="•"/>
      <w:lvlJc w:val="left"/>
      <w:pPr>
        <w:tabs>
          <w:tab w:val="num" w:pos="2160"/>
        </w:tabs>
        <w:ind w:left="2160" w:hanging="360"/>
      </w:pPr>
      <w:rPr>
        <w:rFonts w:ascii="Arial" w:hAnsi="Arial" w:hint="default"/>
      </w:rPr>
    </w:lvl>
    <w:lvl w:ilvl="3" w:tplc="E0FCC678" w:tentative="1">
      <w:start w:val="1"/>
      <w:numFmt w:val="bullet"/>
      <w:lvlText w:val="•"/>
      <w:lvlJc w:val="left"/>
      <w:pPr>
        <w:tabs>
          <w:tab w:val="num" w:pos="2880"/>
        </w:tabs>
        <w:ind w:left="2880" w:hanging="360"/>
      </w:pPr>
      <w:rPr>
        <w:rFonts w:ascii="Arial" w:hAnsi="Arial" w:hint="default"/>
      </w:rPr>
    </w:lvl>
    <w:lvl w:ilvl="4" w:tplc="A25ADC34" w:tentative="1">
      <w:start w:val="1"/>
      <w:numFmt w:val="bullet"/>
      <w:lvlText w:val="•"/>
      <w:lvlJc w:val="left"/>
      <w:pPr>
        <w:tabs>
          <w:tab w:val="num" w:pos="3600"/>
        </w:tabs>
        <w:ind w:left="3600" w:hanging="360"/>
      </w:pPr>
      <w:rPr>
        <w:rFonts w:ascii="Arial" w:hAnsi="Arial" w:hint="default"/>
      </w:rPr>
    </w:lvl>
    <w:lvl w:ilvl="5" w:tplc="626E8BB4" w:tentative="1">
      <w:start w:val="1"/>
      <w:numFmt w:val="bullet"/>
      <w:lvlText w:val="•"/>
      <w:lvlJc w:val="left"/>
      <w:pPr>
        <w:tabs>
          <w:tab w:val="num" w:pos="4320"/>
        </w:tabs>
        <w:ind w:left="4320" w:hanging="360"/>
      </w:pPr>
      <w:rPr>
        <w:rFonts w:ascii="Arial" w:hAnsi="Arial" w:hint="default"/>
      </w:rPr>
    </w:lvl>
    <w:lvl w:ilvl="6" w:tplc="FCBA0CB2" w:tentative="1">
      <w:start w:val="1"/>
      <w:numFmt w:val="bullet"/>
      <w:lvlText w:val="•"/>
      <w:lvlJc w:val="left"/>
      <w:pPr>
        <w:tabs>
          <w:tab w:val="num" w:pos="5040"/>
        </w:tabs>
        <w:ind w:left="5040" w:hanging="360"/>
      </w:pPr>
      <w:rPr>
        <w:rFonts w:ascii="Arial" w:hAnsi="Arial" w:hint="default"/>
      </w:rPr>
    </w:lvl>
    <w:lvl w:ilvl="7" w:tplc="4F1EBB44" w:tentative="1">
      <w:start w:val="1"/>
      <w:numFmt w:val="bullet"/>
      <w:lvlText w:val="•"/>
      <w:lvlJc w:val="left"/>
      <w:pPr>
        <w:tabs>
          <w:tab w:val="num" w:pos="5760"/>
        </w:tabs>
        <w:ind w:left="5760" w:hanging="360"/>
      </w:pPr>
      <w:rPr>
        <w:rFonts w:ascii="Arial" w:hAnsi="Arial" w:hint="default"/>
      </w:rPr>
    </w:lvl>
    <w:lvl w:ilvl="8" w:tplc="A11AC9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AB14E2"/>
    <w:multiLevelType w:val="hybridMultilevel"/>
    <w:tmpl w:val="ADDC81EC"/>
    <w:lvl w:ilvl="0" w:tplc="BDF0191C">
      <w:start w:val="1"/>
      <w:numFmt w:val="bullet"/>
      <w:lvlText w:val="•"/>
      <w:lvlJc w:val="left"/>
      <w:pPr>
        <w:tabs>
          <w:tab w:val="num" w:pos="720"/>
        </w:tabs>
        <w:ind w:left="720" w:hanging="360"/>
      </w:pPr>
      <w:rPr>
        <w:rFonts w:ascii="Arial" w:hAnsi="Arial" w:hint="default"/>
      </w:rPr>
    </w:lvl>
    <w:lvl w:ilvl="1" w:tplc="CAE64D4E" w:tentative="1">
      <w:start w:val="1"/>
      <w:numFmt w:val="bullet"/>
      <w:lvlText w:val="•"/>
      <w:lvlJc w:val="left"/>
      <w:pPr>
        <w:tabs>
          <w:tab w:val="num" w:pos="1440"/>
        </w:tabs>
        <w:ind w:left="1440" w:hanging="360"/>
      </w:pPr>
      <w:rPr>
        <w:rFonts w:ascii="Arial" w:hAnsi="Arial" w:hint="default"/>
      </w:rPr>
    </w:lvl>
    <w:lvl w:ilvl="2" w:tplc="3E4C5B28" w:tentative="1">
      <w:start w:val="1"/>
      <w:numFmt w:val="bullet"/>
      <w:lvlText w:val="•"/>
      <w:lvlJc w:val="left"/>
      <w:pPr>
        <w:tabs>
          <w:tab w:val="num" w:pos="2160"/>
        </w:tabs>
        <w:ind w:left="2160" w:hanging="360"/>
      </w:pPr>
      <w:rPr>
        <w:rFonts w:ascii="Arial" w:hAnsi="Arial" w:hint="default"/>
      </w:rPr>
    </w:lvl>
    <w:lvl w:ilvl="3" w:tplc="694268BC" w:tentative="1">
      <w:start w:val="1"/>
      <w:numFmt w:val="bullet"/>
      <w:lvlText w:val="•"/>
      <w:lvlJc w:val="left"/>
      <w:pPr>
        <w:tabs>
          <w:tab w:val="num" w:pos="2880"/>
        </w:tabs>
        <w:ind w:left="2880" w:hanging="360"/>
      </w:pPr>
      <w:rPr>
        <w:rFonts w:ascii="Arial" w:hAnsi="Arial" w:hint="default"/>
      </w:rPr>
    </w:lvl>
    <w:lvl w:ilvl="4" w:tplc="8CC4BF64" w:tentative="1">
      <w:start w:val="1"/>
      <w:numFmt w:val="bullet"/>
      <w:lvlText w:val="•"/>
      <w:lvlJc w:val="left"/>
      <w:pPr>
        <w:tabs>
          <w:tab w:val="num" w:pos="3600"/>
        </w:tabs>
        <w:ind w:left="3600" w:hanging="360"/>
      </w:pPr>
      <w:rPr>
        <w:rFonts w:ascii="Arial" w:hAnsi="Arial" w:hint="default"/>
      </w:rPr>
    </w:lvl>
    <w:lvl w:ilvl="5" w:tplc="101C7DB0" w:tentative="1">
      <w:start w:val="1"/>
      <w:numFmt w:val="bullet"/>
      <w:lvlText w:val="•"/>
      <w:lvlJc w:val="left"/>
      <w:pPr>
        <w:tabs>
          <w:tab w:val="num" w:pos="4320"/>
        </w:tabs>
        <w:ind w:left="4320" w:hanging="360"/>
      </w:pPr>
      <w:rPr>
        <w:rFonts w:ascii="Arial" w:hAnsi="Arial" w:hint="default"/>
      </w:rPr>
    </w:lvl>
    <w:lvl w:ilvl="6" w:tplc="5EB011CA" w:tentative="1">
      <w:start w:val="1"/>
      <w:numFmt w:val="bullet"/>
      <w:lvlText w:val="•"/>
      <w:lvlJc w:val="left"/>
      <w:pPr>
        <w:tabs>
          <w:tab w:val="num" w:pos="5040"/>
        </w:tabs>
        <w:ind w:left="5040" w:hanging="360"/>
      </w:pPr>
      <w:rPr>
        <w:rFonts w:ascii="Arial" w:hAnsi="Arial" w:hint="default"/>
      </w:rPr>
    </w:lvl>
    <w:lvl w:ilvl="7" w:tplc="D474E6F8" w:tentative="1">
      <w:start w:val="1"/>
      <w:numFmt w:val="bullet"/>
      <w:lvlText w:val="•"/>
      <w:lvlJc w:val="left"/>
      <w:pPr>
        <w:tabs>
          <w:tab w:val="num" w:pos="5760"/>
        </w:tabs>
        <w:ind w:left="5760" w:hanging="360"/>
      </w:pPr>
      <w:rPr>
        <w:rFonts w:ascii="Arial" w:hAnsi="Arial" w:hint="default"/>
      </w:rPr>
    </w:lvl>
    <w:lvl w:ilvl="8" w:tplc="3D3A28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FC2EB4"/>
    <w:multiLevelType w:val="hybridMultilevel"/>
    <w:tmpl w:val="F670BFBA"/>
    <w:lvl w:ilvl="0" w:tplc="E2D0E2EC">
      <w:start w:val="1"/>
      <w:numFmt w:val="bullet"/>
      <w:lvlText w:val="•"/>
      <w:lvlJc w:val="left"/>
      <w:pPr>
        <w:tabs>
          <w:tab w:val="num" w:pos="720"/>
        </w:tabs>
        <w:ind w:left="720" w:hanging="360"/>
      </w:pPr>
      <w:rPr>
        <w:rFonts w:ascii="Arial" w:hAnsi="Arial" w:hint="default"/>
      </w:rPr>
    </w:lvl>
    <w:lvl w:ilvl="1" w:tplc="F43AE54A" w:tentative="1">
      <w:start w:val="1"/>
      <w:numFmt w:val="bullet"/>
      <w:lvlText w:val="•"/>
      <w:lvlJc w:val="left"/>
      <w:pPr>
        <w:tabs>
          <w:tab w:val="num" w:pos="1440"/>
        </w:tabs>
        <w:ind w:left="1440" w:hanging="360"/>
      </w:pPr>
      <w:rPr>
        <w:rFonts w:ascii="Arial" w:hAnsi="Arial" w:hint="default"/>
      </w:rPr>
    </w:lvl>
    <w:lvl w:ilvl="2" w:tplc="0D4A5544" w:tentative="1">
      <w:start w:val="1"/>
      <w:numFmt w:val="bullet"/>
      <w:lvlText w:val="•"/>
      <w:lvlJc w:val="left"/>
      <w:pPr>
        <w:tabs>
          <w:tab w:val="num" w:pos="2160"/>
        </w:tabs>
        <w:ind w:left="2160" w:hanging="360"/>
      </w:pPr>
      <w:rPr>
        <w:rFonts w:ascii="Arial" w:hAnsi="Arial" w:hint="default"/>
      </w:rPr>
    </w:lvl>
    <w:lvl w:ilvl="3" w:tplc="664E1CCE" w:tentative="1">
      <w:start w:val="1"/>
      <w:numFmt w:val="bullet"/>
      <w:lvlText w:val="•"/>
      <w:lvlJc w:val="left"/>
      <w:pPr>
        <w:tabs>
          <w:tab w:val="num" w:pos="2880"/>
        </w:tabs>
        <w:ind w:left="2880" w:hanging="360"/>
      </w:pPr>
      <w:rPr>
        <w:rFonts w:ascii="Arial" w:hAnsi="Arial" w:hint="default"/>
      </w:rPr>
    </w:lvl>
    <w:lvl w:ilvl="4" w:tplc="91063058" w:tentative="1">
      <w:start w:val="1"/>
      <w:numFmt w:val="bullet"/>
      <w:lvlText w:val="•"/>
      <w:lvlJc w:val="left"/>
      <w:pPr>
        <w:tabs>
          <w:tab w:val="num" w:pos="3600"/>
        </w:tabs>
        <w:ind w:left="3600" w:hanging="360"/>
      </w:pPr>
      <w:rPr>
        <w:rFonts w:ascii="Arial" w:hAnsi="Arial" w:hint="default"/>
      </w:rPr>
    </w:lvl>
    <w:lvl w:ilvl="5" w:tplc="FBC20C02" w:tentative="1">
      <w:start w:val="1"/>
      <w:numFmt w:val="bullet"/>
      <w:lvlText w:val="•"/>
      <w:lvlJc w:val="left"/>
      <w:pPr>
        <w:tabs>
          <w:tab w:val="num" w:pos="4320"/>
        </w:tabs>
        <w:ind w:left="4320" w:hanging="360"/>
      </w:pPr>
      <w:rPr>
        <w:rFonts w:ascii="Arial" w:hAnsi="Arial" w:hint="default"/>
      </w:rPr>
    </w:lvl>
    <w:lvl w:ilvl="6" w:tplc="EDF8DFCC" w:tentative="1">
      <w:start w:val="1"/>
      <w:numFmt w:val="bullet"/>
      <w:lvlText w:val="•"/>
      <w:lvlJc w:val="left"/>
      <w:pPr>
        <w:tabs>
          <w:tab w:val="num" w:pos="5040"/>
        </w:tabs>
        <w:ind w:left="5040" w:hanging="360"/>
      </w:pPr>
      <w:rPr>
        <w:rFonts w:ascii="Arial" w:hAnsi="Arial" w:hint="default"/>
      </w:rPr>
    </w:lvl>
    <w:lvl w:ilvl="7" w:tplc="1DBE68D2" w:tentative="1">
      <w:start w:val="1"/>
      <w:numFmt w:val="bullet"/>
      <w:lvlText w:val="•"/>
      <w:lvlJc w:val="left"/>
      <w:pPr>
        <w:tabs>
          <w:tab w:val="num" w:pos="5760"/>
        </w:tabs>
        <w:ind w:left="5760" w:hanging="360"/>
      </w:pPr>
      <w:rPr>
        <w:rFonts w:ascii="Arial" w:hAnsi="Arial" w:hint="default"/>
      </w:rPr>
    </w:lvl>
    <w:lvl w:ilvl="8" w:tplc="A4A865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3B2C61"/>
    <w:multiLevelType w:val="hybridMultilevel"/>
    <w:tmpl w:val="A608FD74"/>
    <w:lvl w:ilvl="0" w:tplc="114E5284">
      <w:start w:val="1"/>
      <w:numFmt w:val="bullet"/>
      <w:lvlText w:val="•"/>
      <w:lvlJc w:val="left"/>
      <w:pPr>
        <w:tabs>
          <w:tab w:val="num" w:pos="720"/>
        </w:tabs>
        <w:ind w:left="720" w:hanging="360"/>
      </w:pPr>
      <w:rPr>
        <w:rFonts w:ascii="Arial" w:hAnsi="Arial" w:hint="default"/>
      </w:rPr>
    </w:lvl>
    <w:lvl w:ilvl="1" w:tplc="25488A88" w:tentative="1">
      <w:start w:val="1"/>
      <w:numFmt w:val="bullet"/>
      <w:lvlText w:val="•"/>
      <w:lvlJc w:val="left"/>
      <w:pPr>
        <w:tabs>
          <w:tab w:val="num" w:pos="1440"/>
        </w:tabs>
        <w:ind w:left="1440" w:hanging="360"/>
      </w:pPr>
      <w:rPr>
        <w:rFonts w:ascii="Arial" w:hAnsi="Arial" w:hint="default"/>
      </w:rPr>
    </w:lvl>
    <w:lvl w:ilvl="2" w:tplc="FC063032" w:tentative="1">
      <w:start w:val="1"/>
      <w:numFmt w:val="bullet"/>
      <w:lvlText w:val="•"/>
      <w:lvlJc w:val="left"/>
      <w:pPr>
        <w:tabs>
          <w:tab w:val="num" w:pos="2160"/>
        </w:tabs>
        <w:ind w:left="2160" w:hanging="360"/>
      </w:pPr>
      <w:rPr>
        <w:rFonts w:ascii="Arial" w:hAnsi="Arial" w:hint="default"/>
      </w:rPr>
    </w:lvl>
    <w:lvl w:ilvl="3" w:tplc="3BC20002" w:tentative="1">
      <w:start w:val="1"/>
      <w:numFmt w:val="bullet"/>
      <w:lvlText w:val="•"/>
      <w:lvlJc w:val="left"/>
      <w:pPr>
        <w:tabs>
          <w:tab w:val="num" w:pos="2880"/>
        </w:tabs>
        <w:ind w:left="2880" w:hanging="360"/>
      </w:pPr>
      <w:rPr>
        <w:rFonts w:ascii="Arial" w:hAnsi="Arial" w:hint="default"/>
      </w:rPr>
    </w:lvl>
    <w:lvl w:ilvl="4" w:tplc="A2B46E9E" w:tentative="1">
      <w:start w:val="1"/>
      <w:numFmt w:val="bullet"/>
      <w:lvlText w:val="•"/>
      <w:lvlJc w:val="left"/>
      <w:pPr>
        <w:tabs>
          <w:tab w:val="num" w:pos="3600"/>
        </w:tabs>
        <w:ind w:left="3600" w:hanging="360"/>
      </w:pPr>
      <w:rPr>
        <w:rFonts w:ascii="Arial" w:hAnsi="Arial" w:hint="default"/>
      </w:rPr>
    </w:lvl>
    <w:lvl w:ilvl="5" w:tplc="01F0A50E" w:tentative="1">
      <w:start w:val="1"/>
      <w:numFmt w:val="bullet"/>
      <w:lvlText w:val="•"/>
      <w:lvlJc w:val="left"/>
      <w:pPr>
        <w:tabs>
          <w:tab w:val="num" w:pos="4320"/>
        </w:tabs>
        <w:ind w:left="4320" w:hanging="360"/>
      </w:pPr>
      <w:rPr>
        <w:rFonts w:ascii="Arial" w:hAnsi="Arial" w:hint="default"/>
      </w:rPr>
    </w:lvl>
    <w:lvl w:ilvl="6" w:tplc="972C1430" w:tentative="1">
      <w:start w:val="1"/>
      <w:numFmt w:val="bullet"/>
      <w:lvlText w:val="•"/>
      <w:lvlJc w:val="left"/>
      <w:pPr>
        <w:tabs>
          <w:tab w:val="num" w:pos="5040"/>
        </w:tabs>
        <w:ind w:left="5040" w:hanging="360"/>
      </w:pPr>
      <w:rPr>
        <w:rFonts w:ascii="Arial" w:hAnsi="Arial" w:hint="default"/>
      </w:rPr>
    </w:lvl>
    <w:lvl w:ilvl="7" w:tplc="DCBE0B38" w:tentative="1">
      <w:start w:val="1"/>
      <w:numFmt w:val="bullet"/>
      <w:lvlText w:val="•"/>
      <w:lvlJc w:val="left"/>
      <w:pPr>
        <w:tabs>
          <w:tab w:val="num" w:pos="5760"/>
        </w:tabs>
        <w:ind w:left="5760" w:hanging="360"/>
      </w:pPr>
      <w:rPr>
        <w:rFonts w:ascii="Arial" w:hAnsi="Arial" w:hint="default"/>
      </w:rPr>
    </w:lvl>
    <w:lvl w:ilvl="8" w:tplc="C18A74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2F098E"/>
    <w:multiLevelType w:val="hybridMultilevel"/>
    <w:tmpl w:val="577A3CD0"/>
    <w:lvl w:ilvl="0" w:tplc="7C08D24C">
      <w:start w:val="1"/>
      <w:numFmt w:val="bullet"/>
      <w:lvlText w:val="•"/>
      <w:lvlJc w:val="left"/>
      <w:pPr>
        <w:tabs>
          <w:tab w:val="num" w:pos="720"/>
        </w:tabs>
        <w:ind w:left="720" w:hanging="360"/>
      </w:pPr>
      <w:rPr>
        <w:rFonts w:ascii="Arial" w:hAnsi="Arial" w:hint="default"/>
      </w:rPr>
    </w:lvl>
    <w:lvl w:ilvl="1" w:tplc="47D6692C" w:tentative="1">
      <w:start w:val="1"/>
      <w:numFmt w:val="bullet"/>
      <w:lvlText w:val="•"/>
      <w:lvlJc w:val="left"/>
      <w:pPr>
        <w:tabs>
          <w:tab w:val="num" w:pos="1440"/>
        </w:tabs>
        <w:ind w:left="1440" w:hanging="360"/>
      </w:pPr>
      <w:rPr>
        <w:rFonts w:ascii="Arial" w:hAnsi="Arial" w:hint="default"/>
      </w:rPr>
    </w:lvl>
    <w:lvl w:ilvl="2" w:tplc="57F49904" w:tentative="1">
      <w:start w:val="1"/>
      <w:numFmt w:val="bullet"/>
      <w:lvlText w:val="•"/>
      <w:lvlJc w:val="left"/>
      <w:pPr>
        <w:tabs>
          <w:tab w:val="num" w:pos="2160"/>
        </w:tabs>
        <w:ind w:left="2160" w:hanging="360"/>
      </w:pPr>
      <w:rPr>
        <w:rFonts w:ascii="Arial" w:hAnsi="Arial" w:hint="default"/>
      </w:rPr>
    </w:lvl>
    <w:lvl w:ilvl="3" w:tplc="A1747160" w:tentative="1">
      <w:start w:val="1"/>
      <w:numFmt w:val="bullet"/>
      <w:lvlText w:val="•"/>
      <w:lvlJc w:val="left"/>
      <w:pPr>
        <w:tabs>
          <w:tab w:val="num" w:pos="2880"/>
        </w:tabs>
        <w:ind w:left="2880" w:hanging="360"/>
      </w:pPr>
      <w:rPr>
        <w:rFonts w:ascii="Arial" w:hAnsi="Arial" w:hint="default"/>
      </w:rPr>
    </w:lvl>
    <w:lvl w:ilvl="4" w:tplc="EB886A60" w:tentative="1">
      <w:start w:val="1"/>
      <w:numFmt w:val="bullet"/>
      <w:lvlText w:val="•"/>
      <w:lvlJc w:val="left"/>
      <w:pPr>
        <w:tabs>
          <w:tab w:val="num" w:pos="3600"/>
        </w:tabs>
        <w:ind w:left="3600" w:hanging="360"/>
      </w:pPr>
      <w:rPr>
        <w:rFonts w:ascii="Arial" w:hAnsi="Arial" w:hint="default"/>
      </w:rPr>
    </w:lvl>
    <w:lvl w:ilvl="5" w:tplc="5236651A" w:tentative="1">
      <w:start w:val="1"/>
      <w:numFmt w:val="bullet"/>
      <w:lvlText w:val="•"/>
      <w:lvlJc w:val="left"/>
      <w:pPr>
        <w:tabs>
          <w:tab w:val="num" w:pos="4320"/>
        </w:tabs>
        <w:ind w:left="4320" w:hanging="360"/>
      </w:pPr>
      <w:rPr>
        <w:rFonts w:ascii="Arial" w:hAnsi="Arial" w:hint="default"/>
      </w:rPr>
    </w:lvl>
    <w:lvl w:ilvl="6" w:tplc="1FCC287A" w:tentative="1">
      <w:start w:val="1"/>
      <w:numFmt w:val="bullet"/>
      <w:lvlText w:val="•"/>
      <w:lvlJc w:val="left"/>
      <w:pPr>
        <w:tabs>
          <w:tab w:val="num" w:pos="5040"/>
        </w:tabs>
        <w:ind w:left="5040" w:hanging="360"/>
      </w:pPr>
      <w:rPr>
        <w:rFonts w:ascii="Arial" w:hAnsi="Arial" w:hint="default"/>
      </w:rPr>
    </w:lvl>
    <w:lvl w:ilvl="7" w:tplc="2CA88944" w:tentative="1">
      <w:start w:val="1"/>
      <w:numFmt w:val="bullet"/>
      <w:lvlText w:val="•"/>
      <w:lvlJc w:val="left"/>
      <w:pPr>
        <w:tabs>
          <w:tab w:val="num" w:pos="5760"/>
        </w:tabs>
        <w:ind w:left="5760" w:hanging="360"/>
      </w:pPr>
      <w:rPr>
        <w:rFonts w:ascii="Arial" w:hAnsi="Arial" w:hint="default"/>
      </w:rPr>
    </w:lvl>
    <w:lvl w:ilvl="8" w:tplc="838E85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A705CD"/>
    <w:multiLevelType w:val="hybridMultilevel"/>
    <w:tmpl w:val="9176E010"/>
    <w:lvl w:ilvl="0" w:tplc="7712906E">
      <w:start w:val="1"/>
      <w:numFmt w:val="bullet"/>
      <w:lvlText w:val="•"/>
      <w:lvlJc w:val="left"/>
      <w:pPr>
        <w:tabs>
          <w:tab w:val="num" w:pos="720"/>
        </w:tabs>
        <w:ind w:left="720" w:hanging="360"/>
      </w:pPr>
      <w:rPr>
        <w:rFonts w:ascii="Arial" w:hAnsi="Arial" w:hint="default"/>
      </w:rPr>
    </w:lvl>
    <w:lvl w:ilvl="1" w:tplc="67C2073A" w:tentative="1">
      <w:start w:val="1"/>
      <w:numFmt w:val="bullet"/>
      <w:lvlText w:val="•"/>
      <w:lvlJc w:val="left"/>
      <w:pPr>
        <w:tabs>
          <w:tab w:val="num" w:pos="1440"/>
        </w:tabs>
        <w:ind w:left="1440" w:hanging="360"/>
      </w:pPr>
      <w:rPr>
        <w:rFonts w:ascii="Arial" w:hAnsi="Arial" w:hint="default"/>
      </w:rPr>
    </w:lvl>
    <w:lvl w:ilvl="2" w:tplc="8B1C262E" w:tentative="1">
      <w:start w:val="1"/>
      <w:numFmt w:val="bullet"/>
      <w:lvlText w:val="•"/>
      <w:lvlJc w:val="left"/>
      <w:pPr>
        <w:tabs>
          <w:tab w:val="num" w:pos="2160"/>
        </w:tabs>
        <w:ind w:left="2160" w:hanging="360"/>
      </w:pPr>
      <w:rPr>
        <w:rFonts w:ascii="Arial" w:hAnsi="Arial" w:hint="default"/>
      </w:rPr>
    </w:lvl>
    <w:lvl w:ilvl="3" w:tplc="0B007892" w:tentative="1">
      <w:start w:val="1"/>
      <w:numFmt w:val="bullet"/>
      <w:lvlText w:val="•"/>
      <w:lvlJc w:val="left"/>
      <w:pPr>
        <w:tabs>
          <w:tab w:val="num" w:pos="2880"/>
        </w:tabs>
        <w:ind w:left="2880" w:hanging="360"/>
      </w:pPr>
      <w:rPr>
        <w:rFonts w:ascii="Arial" w:hAnsi="Arial" w:hint="default"/>
      </w:rPr>
    </w:lvl>
    <w:lvl w:ilvl="4" w:tplc="D69CCA18" w:tentative="1">
      <w:start w:val="1"/>
      <w:numFmt w:val="bullet"/>
      <w:lvlText w:val="•"/>
      <w:lvlJc w:val="left"/>
      <w:pPr>
        <w:tabs>
          <w:tab w:val="num" w:pos="3600"/>
        </w:tabs>
        <w:ind w:left="3600" w:hanging="360"/>
      </w:pPr>
      <w:rPr>
        <w:rFonts w:ascii="Arial" w:hAnsi="Arial" w:hint="default"/>
      </w:rPr>
    </w:lvl>
    <w:lvl w:ilvl="5" w:tplc="99F02066" w:tentative="1">
      <w:start w:val="1"/>
      <w:numFmt w:val="bullet"/>
      <w:lvlText w:val="•"/>
      <w:lvlJc w:val="left"/>
      <w:pPr>
        <w:tabs>
          <w:tab w:val="num" w:pos="4320"/>
        </w:tabs>
        <w:ind w:left="4320" w:hanging="360"/>
      </w:pPr>
      <w:rPr>
        <w:rFonts w:ascii="Arial" w:hAnsi="Arial" w:hint="default"/>
      </w:rPr>
    </w:lvl>
    <w:lvl w:ilvl="6" w:tplc="6A3E4C34" w:tentative="1">
      <w:start w:val="1"/>
      <w:numFmt w:val="bullet"/>
      <w:lvlText w:val="•"/>
      <w:lvlJc w:val="left"/>
      <w:pPr>
        <w:tabs>
          <w:tab w:val="num" w:pos="5040"/>
        </w:tabs>
        <w:ind w:left="5040" w:hanging="360"/>
      </w:pPr>
      <w:rPr>
        <w:rFonts w:ascii="Arial" w:hAnsi="Arial" w:hint="default"/>
      </w:rPr>
    </w:lvl>
    <w:lvl w:ilvl="7" w:tplc="E34EE252" w:tentative="1">
      <w:start w:val="1"/>
      <w:numFmt w:val="bullet"/>
      <w:lvlText w:val="•"/>
      <w:lvlJc w:val="left"/>
      <w:pPr>
        <w:tabs>
          <w:tab w:val="num" w:pos="5760"/>
        </w:tabs>
        <w:ind w:left="5760" w:hanging="360"/>
      </w:pPr>
      <w:rPr>
        <w:rFonts w:ascii="Arial" w:hAnsi="Arial" w:hint="default"/>
      </w:rPr>
    </w:lvl>
    <w:lvl w:ilvl="8" w:tplc="E0221D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FF7B75"/>
    <w:multiLevelType w:val="hybridMultilevel"/>
    <w:tmpl w:val="398E78EA"/>
    <w:lvl w:ilvl="0" w:tplc="23DE85B0">
      <w:start w:val="1"/>
      <w:numFmt w:val="bullet"/>
      <w:lvlText w:val="•"/>
      <w:lvlJc w:val="left"/>
      <w:pPr>
        <w:tabs>
          <w:tab w:val="num" w:pos="720"/>
        </w:tabs>
        <w:ind w:left="720" w:hanging="360"/>
      </w:pPr>
      <w:rPr>
        <w:rFonts w:ascii="Arial" w:hAnsi="Arial" w:hint="default"/>
      </w:rPr>
    </w:lvl>
    <w:lvl w:ilvl="1" w:tplc="2962064A" w:tentative="1">
      <w:start w:val="1"/>
      <w:numFmt w:val="bullet"/>
      <w:lvlText w:val="•"/>
      <w:lvlJc w:val="left"/>
      <w:pPr>
        <w:tabs>
          <w:tab w:val="num" w:pos="1440"/>
        </w:tabs>
        <w:ind w:left="1440" w:hanging="360"/>
      </w:pPr>
      <w:rPr>
        <w:rFonts w:ascii="Arial" w:hAnsi="Arial" w:hint="default"/>
      </w:rPr>
    </w:lvl>
    <w:lvl w:ilvl="2" w:tplc="A0F8D3F8" w:tentative="1">
      <w:start w:val="1"/>
      <w:numFmt w:val="bullet"/>
      <w:lvlText w:val="•"/>
      <w:lvlJc w:val="left"/>
      <w:pPr>
        <w:tabs>
          <w:tab w:val="num" w:pos="2160"/>
        </w:tabs>
        <w:ind w:left="2160" w:hanging="360"/>
      </w:pPr>
      <w:rPr>
        <w:rFonts w:ascii="Arial" w:hAnsi="Arial" w:hint="default"/>
      </w:rPr>
    </w:lvl>
    <w:lvl w:ilvl="3" w:tplc="58D207B8" w:tentative="1">
      <w:start w:val="1"/>
      <w:numFmt w:val="bullet"/>
      <w:lvlText w:val="•"/>
      <w:lvlJc w:val="left"/>
      <w:pPr>
        <w:tabs>
          <w:tab w:val="num" w:pos="2880"/>
        </w:tabs>
        <w:ind w:left="2880" w:hanging="360"/>
      </w:pPr>
      <w:rPr>
        <w:rFonts w:ascii="Arial" w:hAnsi="Arial" w:hint="default"/>
      </w:rPr>
    </w:lvl>
    <w:lvl w:ilvl="4" w:tplc="8B827FFA" w:tentative="1">
      <w:start w:val="1"/>
      <w:numFmt w:val="bullet"/>
      <w:lvlText w:val="•"/>
      <w:lvlJc w:val="left"/>
      <w:pPr>
        <w:tabs>
          <w:tab w:val="num" w:pos="3600"/>
        </w:tabs>
        <w:ind w:left="3600" w:hanging="360"/>
      </w:pPr>
      <w:rPr>
        <w:rFonts w:ascii="Arial" w:hAnsi="Arial" w:hint="default"/>
      </w:rPr>
    </w:lvl>
    <w:lvl w:ilvl="5" w:tplc="0CB6061A" w:tentative="1">
      <w:start w:val="1"/>
      <w:numFmt w:val="bullet"/>
      <w:lvlText w:val="•"/>
      <w:lvlJc w:val="left"/>
      <w:pPr>
        <w:tabs>
          <w:tab w:val="num" w:pos="4320"/>
        </w:tabs>
        <w:ind w:left="4320" w:hanging="360"/>
      </w:pPr>
      <w:rPr>
        <w:rFonts w:ascii="Arial" w:hAnsi="Arial" w:hint="default"/>
      </w:rPr>
    </w:lvl>
    <w:lvl w:ilvl="6" w:tplc="786C69B8" w:tentative="1">
      <w:start w:val="1"/>
      <w:numFmt w:val="bullet"/>
      <w:lvlText w:val="•"/>
      <w:lvlJc w:val="left"/>
      <w:pPr>
        <w:tabs>
          <w:tab w:val="num" w:pos="5040"/>
        </w:tabs>
        <w:ind w:left="5040" w:hanging="360"/>
      </w:pPr>
      <w:rPr>
        <w:rFonts w:ascii="Arial" w:hAnsi="Arial" w:hint="default"/>
      </w:rPr>
    </w:lvl>
    <w:lvl w:ilvl="7" w:tplc="370AE676" w:tentative="1">
      <w:start w:val="1"/>
      <w:numFmt w:val="bullet"/>
      <w:lvlText w:val="•"/>
      <w:lvlJc w:val="left"/>
      <w:pPr>
        <w:tabs>
          <w:tab w:val="num" w:pos="5760"/>
        </w:tabs>
        <w:ind w:left="5760" w:hanging="360"/>
      </w:pPr>
      <w:rPr>
        <w:rFonts w:ascii="Arial" w:hAnsi="Arial" w:hint="default"/>
      </w:rPr>
    </w:lvl>
    <w:lvl w:ilvl="8" w:tplc="C8A86C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CD5B44"/>
    <w:multiLevelType w:val="hybridMultilevel"/>
    <w:tmpl w:val="F9B2ED34"/>
    <w:lvl w:ilvl="0" w:tplc="7AF69C98">
      <w:start w:val="1"/>
      <w:numFmt w:val="bullet"/>
      <w:lvlText w:val="•"/>
      <w:lvlJc w:val="left"/>
      <w:pPr>
        <w:tabs>
          <w:tab w:val="num" w:pos="720"/>
        </w:tabs>
        <w:ind w:left="720" w:hanging="360"/>
      </w:pPr>
      <w:rPr>
        <w:rFonts w:ascii="Arial" w:hAnsi="Arial" w:hint="default"/>
      </w:rPr>
    </w:lvl>
    <w:lvl w:ilvl="1" w:tplc="0E867124" w:tentative="1">
      <w:start w:val="1"/>
      <w:numFmt w:val="bullet"/>
      <w:lvlText w:val="•"/>
      <w:lvlJc w:val="left"/>
      <w:pPr>
        <w:tabs>
          <w:tab w:val="num" w:pos="1440"/>
        </w:tabs>
        <w:ind w:left="1440" w:hanging="360"/>
      </w:pPr>
      <w:rPr>
        <w:rFonts w:ascii="Arial" w:hAnsi="Arial" w:hint="default"/>
      </w:rPr>
    </w:lvl>
    <w:lvl w:ilvl="2" w:tplc="E794AB1C" w:tentative="1">
      <w:start w:val="1"/>
      <w:numFmt w:val="bullet"/>
      <w:lvlText w:val="•"/>
      <w:lvlJc w:val="left"/>
      <w:pPr>
        <w:tabs>
          <w:tab w:val="num" w:pos="2160"/>
        </w:tabs>
        <w:ind w:left="2160" w:hanging="360"/>
      </w:pPr>
      <w:rPr>
        <w:rFonts w:ascii="Arial" w:hAnsi="Arial" w:hint="default"/>
      </w:rPr>
    </w:lvl>
    <w:lvl w:ilvl="3" w:tplc="D0FA937C" w:tentative="1">
      <w:start w:val="1"/>
      <w:numFmt w:val="bullet"/>
      <w:lvlText w:val="•"/>
      <w:lvlJc w:val="left"/>
      <w:pPr>
        <w:tabs>
          <w:tab w:val="num" w:pos="2880"/>
        </w:tabs>
        <w:ind w:left="2880" w:hanging="360"/>
      </w:pPr>
      <w:rPr>
        <w:rFonts w:ascii="Arial" w:hAnsi="Arial" w:hint="default"/>
      </w:rPr>
    </w:lvl>
    <w:lvl w:ilvl="4" w:tplc="8882542C" w:tentative="1">
      <w:start w:val="1"/>
      <w:numFmt w:val="bullet"/>
      <w:lvlText w:val="•"/>
      <w:lvlJc w:val="left"/>
      <w:pPr>
        <w:tabs>
          <w:tab w:val="num" w:pos="3600"/>
        </w:tabs>
        <w:ind w:left="3600" w:hanging="360"/>
      </w:pPr>
      <w:rPr>
        <w:rFonts w:ascii="Arial" w:hAnsi="Arial" w:hint="default"/>
      </w:rPr>
    </w:lvl>
    <w:lvl w:ilvl="5" w:tplc="6FC41822" w:tentative="1">
      <w:start w:val="1"/>
      <w:numFmt w:val="bullet"/>
      <w:lvlText w:val="•"/>
      <w:lvlJc w:val="left"/>
      <w:pPr>
        <w:tabs>
          <w:tab w:val="num" w:pos="4320"/>
        </w:tabs>
        <w:ind w:left="4320" w:hanging="360"/>
      </w:pPr>
      <w:rPr>
        <w:rFonts w:ascii="Arial" w:hAnsi="Arial" w:hint="default"/>
      </w:rPr>
    </w:lvl>
    <w:lvl w:ilvl="6" w:tplc="2B54ADF8" w:tentative="1">
      <w:start w:val="1"/>
      <w:numFmt w:val="bullet"/>
      <w:lvlText w:val="•"/>
      <w:lvlJc w:val="left"/>
      <w:pPr>
        <w:tabs>
          <w:tab w:val="num" w:pos="5040"/>
        </w:tabs>
        <w:ind w:left="5040" w:hanging="360"/>
      </w:pPr>
      <w:rPr>
        <w:rFonts w:ascii="Arial" w:hAnsi="Arial" w:hint="default"/>
      </w:rPr>
    </w:lvl>
    <w:lvl w:ilvl="7" w:tplc="9320BC14" w:tentative="1">
      <w:start w:val="1"/>
      <w:numFmt w:val="bullet"/>
      <w:lvlText w:val="•"/>
      <w:lvlJc w:val="left"/>
      <w:pPr>
        <w:tabs>
          <w:tab w:val="num" w:pos="5760"/>
        </w:tabs>
        <w:ind w:left="5760" w:hanging="360"/>
      </w:pPr>
      <w:rPr>
        <w:rFonts w:ascii="Arial" w:hAnsi="Arial" w:hint="default"/>
      </w:rPr>
    </w:lvl>
    <w:lvl w:ilvl="8" w:tplc="E58608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4B58F7"/>
    <w:multiLevelType w:val="hybridMultilevel"/>
    <w:tmpl w:val="6E260554"/>
    <w:lvl w:ilvl="0" w:tplc="BE0A393E">
      <w:start w:val="1"/>
      <w:numFmt w:val="bullet"/>
      <w:lvlText w:val="•"/>
      <w:lvlJc w:val="left"/>
      <w:pPr>
        <w:tabs>
          <w:tab w:val="num" w:pos="720"/>
        </w:tabs>
        <w:ind w:left="720" w:hanging="360"/>
      </w:pPr>
      <w:rPr>
        <w:rFonts w:ascii="Arial" w:hAnsi="Arial" w:hint="default"/>
      </w:rPr>
    </w:lvl>
    <w:lvl w:ilvl="1" w:tplc="8E865106" w:tentative="1">
      <w:start w:val="1"/>
      <w:numFmt w:val="bullet"/>
      <w:lvlText w:val="•"/>
      <w:lvlJc w:val="left"/>
      <w:pPr>
        <w:tabs>
          <w:tab w:val="num" w:pos="1440"/>
        </w:tabs>
        <w:ind w:left="1440" w:hanging="360"/>
      </w:pPr>
      <w:rPr>
        <w:rFonts w:ascii="Arial" w:hAnsi="Arial" w:hint="default"/>
      </w:rPr>
    </w:lvl>
    <w:lvl w:ilvl="2" w:tplc="B83EA018" w:tentative="1">
      <w:start w:val="1"/>
      <w:numFmt w:val="bullet"/>
      <w:lvlText w:val="•"/>
      <w:lvlJc w:val="left"/>
      <w:pPr>
        <w:tabs>
          <w:tab w:val="num" w:pos="2160"/>
        </w:tabs>
        <w:ind w:left="2160" w:hanging="360"/>
      </w:pPr>
      <w:rPr>
        <w:rFonts w:ascii="Arial" w:hAnsi="Arial" w:hint="default"/>
      </w:rPr>
    </w:lvl>
    <w:lvl w:ilvl="3" w:tplc="5BEC02FE" w:tentative="1">
      <w:start w:val="1"/>
      <w:numFmt w:val="bullet"/>
      <w:lvlText w:val="•"/>
      <w:lvlJc w:val="left"/>
      <w:pPr>
        <w:tabs>
          <w:tab w:val="num" w:pos="2880"/>
        </w:tabs>
        <w:ind w:left="2880" w:hanging="360"/>
      </w:pPr>
      <w:rPr>
        <w:rFonts w:ascii="Arial" w:hAnsi="Arial" w:hint="default"/>
      </w:rPr>
    </w:lvl>
    <w:lvl w:ilvl="4" w:tplc="043A6C7E" w:tentative="1">
      <w:start w:val="1"/>
      <w:numFmt w:val="bullet"/>
      <w:lvlText w:val="•"/>
      <w:lvlJc w:val="left"/>
      <w:pPr>
        <w:tabs>
          <w:tab w:val="num" w:pos="3600"/>
        </w:tabs>
        <w:ind w:left="3600" w:hanging="360"/>
      </w:pPr>
      <w:rPr>
        <w:rFonts w:ascii="Arial" w:hAnsi="Arial" w:hint="default"/>
      </w:rPr>
    </w:lvl>
    <w:lvl w:ilvl="5" w:tplc="AE9639DE" w:tentative="1">
      <w:start w:val="1"/>
      <w:numFmt w:val="bullet"/>
      <w:lvlText w:val="•"/>
      <w:lvlJc w:val="left"/>
      <w:pPr>
        <w:tabs>
          <w:tab w:val="num" w:pos="4320"/>
        </w:tabs>
        <w:ind w:left="4320" w:hanging="360"/>
      </w:pPr>
      <w:rPr>
        <w:rFonts w:ascii="Arial" w:hAnsi="Arial" w:hint="default"/>
      </w:rPr>
    </w:lvl>
    <w:lvl w:ilvl="6" w:tplc="80BC3190" w:tentative="1">
      <w:start w:val="1"/>
      <w:numFmt w:val="bullet"/>
      <w:lvlText w:val="•"/>
      <w:lvlJc w:val="left"/>
      <w:pPr>
        <w:tabs>
          <w:tab w:val="num" w:pos="5040"/>
        </w:tabs>
        <w:ind w:left="5040" w:hanging="360"/>
      </w:pPr>
      <w:rPr>
        <w:rFonts w:ascii="Arial" w:hAnsi="Arial" w:hint="default"/>
      </w:rPr>
    </w:lvl>
    <w:lvl w:ilvl="7" w:tplc="DD92A51C" w:tentative="1">
      <w:start w:val="1"/>
      <w:numFmt w:val="bullet"/>
      <w:lvlText w:val="•"/>
      <w:lvlJc w:val="left"/>
      <w:pPr>
        <w:tabs>
          <w:tab w:val="num" w:pos="5760"/>
        </w:tabs>
        <w:ind w:left="5760" w:hanging="360"/>
      </w:pPr>
      <w:rPr>
        <w:rFonts w:ascii="Arial" w:hAnsi="Arial" w:hint="default"/>
      </w:rPr>
    </w:lvl>
    <w:lvl w:ilvl="8" w:tplc="AF7461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5C4EA0"/>
    <w:multiLevelType w:val="hybridMultilevel"/>
    <w:tmpl w:val="1E72699E"/>
    <w:lvl w:ilvl="0" w:tplc="714AA752">
      <w:start w:val="1"/>
      <w:numFmt w:val="bullet"/>
      <w:lvlText w:val="•"/>
      <w:lvlJc w:val="left"/>
      <w:pPr>
        <w:tabs>
          <w:tab w:val="num" w:pos="720"/>
        </w:tabs>
        <w:ind w:left="720" w:hanging="360"/>
      </w:pPr>
      <w:rPr>
        <w:rFonts w:ascii="Arial" w:hAnsi="Arial" w:hint="default"/>
      </w:rPr>
    </w:lvl>
    <w:lvl w:ilvl="1" w:tplc="924ACCAC" w:tentative="1">
      <w:start w:val="1"/>
      <w:numFmt w:val="bullet"/>
      <w:lvlText w:val="•"/>
      <w:lvlJc w:val="left"/>
      <w:pPr>
        <w:tabs>
          <w:tab w:val="num" w:pos="1440"/>
        </w:tabs>
        <w:ind w:left="1440" w:hanging="360"/>
      </w:pPr>
      <w:rPr>
        <w:rFonts w:ascii="Arial" w:hAnsi="Arial" w:hint="default"/>
      </w:rPr>
    </w:lvl>
    <w:lvl w:ilvl="2" w:tplc="8550EF72" w:tentative="1">
      <w:start w:val="1"/>
      <w:numFmt w:val="bullet"/>
      <w:lvlText w:val="•"/>
      <w:lvlJc w:val="left"/>
      <w:pPr>
        <w:tabs>
          <w:tab w:val="num" w:pos="2160"/>
        </w:tabs>
        <w:ind w:left="2160" w:hanging="360"/>
      </w:pPr>
      <w:rPr>
        <w:rFonts w:ascii="Arial" w:hAnsi="Arial" w:hint="default"/>
      </w:rPr>
    </w:lvl>
    <w:lvl w:ilvl="3" w:tplc="8024886C" w:tentative="1">
      <w:start w:val="1"/>
      <w:numFmt w:val="bullet"/>
      <w:lvlText w:val="•"/>
      <w:lvlJc w:val="left"/>
      <w:pPr>
        <w:tabs>
          <w:tab w:val="num" w:pos="2880"/>
        </w:tabs>
        <w:ind w:left="2880" w:hanging="360"/>
      </w:pPr>
      <w:rPr>
        <w:rFonts w:ascii="Arial" w:hAnsi="Arial" w:hint="default"/>
      </w:rPr>
    </w:lvl>
    <w:lvl w:ilvl="4" w:tplc="FCC01DBA" w:tentative="1">
      <w:start w:val="1"/>
      <w:numFmt w:val="bullet"/>
      <w:lvlText w:val="•"/>
      <w:lvlJc w:val="left"/>
      <w:pPr>
        <w:tabs>
          <w:tab w:val="num" w:pos="3600"/>
        </w:tabs>
        <w:ind w:left="3600" w:hanging="360"/>
      </w:pPr>
      <w:rPr>
        <w:rFonts w:ascii="Arial" w:hAnsi="Arial" w:hint="default"/>
      </w:rPr>
    </w:lvl>
    <w:lvl w:ilvl="5" w:tplc="DC182CEA" w:tentative="1">
      <w:start w:val="1"/>
      <w:numFmt w:val="bullet"/>
      <w:lvlText w:val="•"/>
      <w:lvlJc w:val="left"/>
      <w:pPr>
        <w:tabs>
          <w:tab w:val="num" w:pos="4320"/>
        </w:tabs>
        <w:ind w:left="4320" w:hanging="360"/>
      </w:pPr>
      <w:rPr>
        <w:rFonts w:ascii="Arial" w:hAnsi="Arial" w:hint="default"/>
      </w:rPr>
    </w:lvl>
    <w:lvl w:ilvl="6" w:tplc="6B146CD4" w:tentative="1">
      <w:start w:val="1"/>
      <w:numFmt w:val="bullet"/>
      <w:lvlText w:val="•"/>
      <w:lvlJc w:val="left"/>
      <w:pPr>
        <w:tabs>
          <w:tab w:val="num" w:pos="5040"/>
        </w:tabs>
        <w:ind w:left="5040" w:hanging="360"/>
      </w:pPr>
      <w:rPr>
        <w:rFonts w:ascii="Arial" w:hAnsi="Arial" w:hint="default"/>
      </w:rPr>
    </w:lvl>
    <w:lvl w:ilvl="7" w:tplc="582AC9DC" w:tentative="1">
      <w:start w:val="1"/>
      <w:numFmt w:val="bullet"/>
      <w:lvlText w:val="•"/>
      <w:lvlJc w:val="left"/>
      <w:pPr>
        <w:tabs>
          <w:tab w:val="num" w:pos="5760"/>
        </w:tabs>
        <w:ind w:left="5760" w:hanging="360"/>
      </w:pPr>
      <w:rPr>
        <w:rFonts w:ascii="Arial" w:hAnsi="Arial" w:hint="default"/>
      </w:rPr>
    </w:lvl>
    <w:lvl w:ilvl="8" w:tplc="AD2054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EF47D9"/>
    <w:multiLevelType w:val="hybridMultilevel"/>
    <w:tmpl w:val="47342208"/>
    <w:lvl w:ilvl="0" w:tplc="0DD4FA8E">
      <w:start w:val="1"/>
      <w:numFmt w:val="bullet"/>
      <w:lvlText w:val="•"/>
      <w:lvlJc w:val="left"/>
      <w:pPr>
        <w:tabs>
          <w:tab w:val="num" w:pos="720"/>
        </w:tabs>
        <w:ind w:left="720" w:hanging="360"/>
      </w:pPr>
      <w:rPr>
        <w:rFonts w:ascii="Arial" w:hAnsi="Arial" w:hint="default"/>
      </w:rPr>
    </w:lvl>
    <w:lvl w:ilvl="1" w:tplc="CFE2A96A" w:tentative="1">
      <w:start w:val="1"/>
      <w:numFmt w:val="bullet"/>
      <w:lvlText w:val="•"/>
      <w:lvlJc w:val="left"/>
      <w:pPr>
        <w:tabs>
          <w:tab w:val="num" w:pos="1440"/>
        </w:tabs>
        <w:ind w:left="1440" w:hanging="360"/>
      </w:pPr>
      <w:rPr>
        <w:rFonts w:ascii="Arial" w:hAnsi="Arial" w:hint="default"/>
      </w:rPr>
    </w:lvl>
    <w:lvl w:ilvl="2" w:tplc="BAB8CE16" w:tentative="1">
      <w:start w:val="1"/>
      <w:numFmt w:val="bullet"/>
      <w:lvlText w:val="•"/>
      <w:lvlJc w:val="left"/>
      <w:pPr>
        <w:tabs>
          <w:tab w:val="num" w:pos="2160"/>
        </w:tabs>
        <w:ind w:left="2160" w:hanging="360"/>
      </w:pPr>
      <w:rPr>
        <w:rFonts w:ascii="Arial" w:hAnsi="Arial" w:hint="default"/>
      </w:rPr>
    </w:lvl>
    <w:lvl w:ilvl="3" w:tplc="D79C26CA" w:tentative="1">
      <w:start w:val="1"/>
      <w:numFmt w:val="bullet"/>
      <w:lvlText w:val="•"/>
      <w:lvlJc w:val="left"/>
      <w:pPr>
        <w:tabs>
          <w:tab w:val="num" w:pos="2880"/>
        </w:tabs>
        <w:ind w:left="2880" w:hanging="360"/>
      </w:pPr>
      <w:rPr>
        <w:rFonts w:ascii="Arial" w:hAnsi="Arial" w:hint="default"/>
      </w:rPr>
    </w:lvl>
    <w:lvl w:ilvl="4" w:tplc="68EE0476" w:tentative="1">
      <w:start w:val="1"/>
      <w:numFmt w:val="bullet"/>
      <w:lvlText w:val="•"/>
      <w:lvlJc w:val="left"/>
      <w:pPr>
        <w:tabs>
          <w:tab w:val="num" w:pos="3600"/>
        </w:tabs>
        <w:ind w:left="3600" w:hanging="360"/>
      </w:pPr>
      <w:rPr>
        <w:rFonts w:ascii="Arial" w:hAnsi="Arial" w:hint="default"/>
      </w:rPr>
    </w:lvl>
    <w:lvl w:ilvl="5" w:tplc="659453DE" w:tentative="1">
      <w:start w:val="1"/>
      <w:numFmt w:val="bullet"/>
      <w:lvlText w:val="•"/>
      <w:lvlJc w:val="left"/>
      <w:pPr>
        <w:tabs>
          <w:tab w:val="num" w:pos="4320"/>
        </w:tabs>
        <w:ind w:left="4320" w:hanging="360"/>
      </w:pPr>
      <w:rPr>
        <w:rFonts w:ascii="Arial" w:hAnsi="Arial" w:hint="default"/>
      </w:rPr>
    </w:lvl>
    <w:lvl w:ilvl="6" w:tplc="E9CAA91A" w:tentative="1">
      <w:start w:val="1"/>
      <w:numFmt w:val="bullet"/>
      <w:lvlText w:val="•"/>
      <w:lvlJc w:val="left"/>
      <w:pPr>
        <w:tabs>
          <w:tab w:val="num" w:pos="5040"/>
        </w:tabs>
        <w:ind w:left="5040" w:hanging="360"/>
      </w:pPr>
      <w:rPr>
        <w:rFonts w:ascii="Arial" w:hAnsi="Arial" w:hint="default"/>
      </w:rPr>
    </w:lvl>
    <w:lvl w:ilvl="7" w:tplc="CE28750C" w:tentative="1">
      <w:start w:val="1"/>
      <w:numFmt w:val="bullet"/>
      <w:lvlText w:val="•"/>
      <w:lvlJc w:val="left"/>
      <w:pPr>
        <w:tabs>
          <w:tab w:val="num" w:pos="5760"/>
        </w:tabs>
        <w:ind w:left="5760" w:hanging="360"/>
      </w:pPr>
      <w:rPr>
        <w:rFonts w:ascii="Arial" w:hAnsi="Arial" w:hint="default"/>
      </w:rPr>
    </w:lvl>
    <w:lvl w:ilvl="8" w:tplc="B7BE65E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DB051F"/>
    <w:multiLevelType w:val="hybridMultilevel"/>
    <w:tmpl w:val="EE52536C"/>
    <w:lvl w:ilvl="0" w:tplc="EE6C5B18">
      <w:start w:val="1"/>
      <w:numFmt w:val="decimalEnclosedCircle"/>
      <w:lvlText w:val="%1"/>
      <w:lvlJc w:val="left"/>
      <w:pPr>
        <w:ind w:left="680" w:hanging="360"/>
      </w:pPr>
      <w:rPr>
        <w:rFonts w:ascii="Meiryo UI" w:eastAsia="Meiryo UI" w:hAnsi="Meiryo UI" w:cs="Meiryo UI"/>
        <w:b/>
        <w:color w:val="000000" w:themeColor="text1"/>
        <w:sz w:val="32"/>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0" w15:restartNumberingAfterBreak="0">
    <w:nsid w:val="748A14D6"/>
    <w:multiLevelType w:val="hybridMultilevel"/>
    <w:tmpl w:val="1EF29236"/>
    <w:lvl w:ilvl="0" w:tplc="A5B0F756">
      <w:start w:val="1"/>
      <w:numFmt w:val="bullet"/>
      <w:lvlText w:val="•"/>
      <w:lvlJc w:val="left"/>
      <w:pPr>
        <w:tabs>
          <w:tab w:val="num" w:pos="720"/>
        </w:tabs>
        <w:ind w:left="720" w:hanging="360"/>
      </w:pPr>
      <w:rPr>
        <w:rFonts w:ascii="Arial" w:hAnsi="Arial" w:hint="default"/>
      </w:rPr>
    </w:lvl>
    <w:lvl w:ilvl="1" w:tplc="665C46CA" w:tentative="1">
      <w:start w:val="1"/>
      <w:numFmt w:val="bullet"/>
      <w:lvlText w:val="•"/>
      <w:lvlJc w:val="left"/>
      <w:pPr>
        <w:tabs>
          <w:tab w:val="num" w:pos="1440"/>
        </w:tabs>
        <w:ind w:left="1440" w:hanging="360"/>
      </w:pPr>
      <w:rPr>
        <w:rFonts w:ascii="Arial" w:hAnsi="Arial" w:hint="default"/>
      </w:rPr>
    </w:lvl>
    <w:lvl w:ilvl="2" w:tplc="0DBA085A" w:tentative="1">
      <w:start w:val="1"/>
      <w:numFmt w:val="bullet"/>
      <w:lvlText w:val="•"/>
      <w:lvlJc w:val="left"/>
      <w:pPr>
        <w:tabs>
          <w:tab w:val="num" w:pos="2160"/>
        </w:tabs>
        <w:ind w:left="2160" w:hanging="360"/>
      </w:pPr>
      <w:rPr>
        <w:rFonts w:ascii="Arial" w:hAnsi="Arial" w:hint="default"/>
      </w:rPr>
    </w:lvl>
    <w:lvl w:ilvl="3" w:tplc="C4D6C066" w:tentative="1">
      <w:start w:val="1"/>
      <w:numFmt w:val="bullet"/>
      <w:lvlText w:val="•"/>
      <w:lvlJc w:val="left"/>
      <w:pPr>
        <w:tabs>
          <w:tab w:val="num" w:pos="2880"/>
        </w:tabs>
        <w:ind w:left="2880" w:hanging="360"/>
      </w:pPr>
      <w:rPr>
        <w:rFonts w:ascii="Arial" w:hAnsi="Arial" w:hint="default"/>
      </w:rPr>
    </w:lvl>
    <w:lvl w:ilvl="4" w:tplc="A7DA0AC8" w:tentative="1">
      <w:start w:val="1"/>
      <w:numFmt w:val="bullet"/>
      <w:lvlText w:val="•"/>
      <w:lvlJc w:val="left"/>
      <w:pPr>
        <w:tabs>
          <w:tab w:val="num" w:pos="3600"/>
        </w:tabs>
        <w:ind w:left="3600" w:hanging="360"/>
      </w:pPr>
      <w:rPr>
        <w:rFonts w:ascii="Arial" w:hAnsi="Arial" w:hint="default"/>
      </w:rPr>
    </w:lvl>
    <w:lvl w:ilvl="5" w:tplc="EA0418F0" w:tentative="1">
      <w:start w:val="1"/>
      <w:numFmt w:val="bullet"/>
      <w:lvlText w:val="•"/>
      <w:lvlJc w:val="left"/>
      <w:pPr>
        <w:tabs>
          <w:tab w:val="num" w:pos="4320"/>
        </w:tabs>
        <w:ind w:left="4320" w:hanging="360"/>
      </w:pPr>
      <w:rPr>
        <w:rFonts w:ascii="Arial" w:hAnsi="Arial" w:hint="default"/>
      </w:rPr>
    </w:lvl>
    <w:lvl w:ilvl="6" w:tplc="F7A29A3E" w:tentative="1">
      <w:start w:val="1"/>
      <w:numFmt w:val="bullet"/>
      <w:lvlText w:val="•"/>
      <w:lvlJc w:val="left"/>
      <w:pPr>
        <w:tabs>
          <w:tab w:val="num" w:pos="5040"/>
        </w:tabs>
        <w:ind w:left="5040" w:hanging="360"/>
      </w:pPr>
      <w:rPr>
        <w:rFonts w:ascii="Arial" w:hAnsi="Arial" w:hint="default"/>
      </w:rPr>
    </w:lvl>
    <w:lvl w:ilvl="7" w:tplc="AD4A7FDE" w:tentative="1">
      <w:start w:val="1"/>
      <w:numFmt w:val="bullet"/>
      <w:lvlText w:val="•"/>
      <w:lvlJc w:val="left"/>
      <w:pPr>
        <w:tabs>
          <w:tab w:val="num" w:pos="5760"/>
        </w:tabs>
        <w:ind w:left="5760" w:hanging="360"/>
      </w:pPr>
      <w:rPr>
        <w:rFonts w:ascii="Arial" w:hAnsi="Arial" w:hint="default"/>
      </w:rPr>
    </w:lvl>
    <w:lvl w:ilvl="8" w:tplc="CB2A97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C7152C"/>
    <w:multiLevelType w:val="hybridMultilevel"/>
    <w:tmpl w:val="F8243976"/>
    <w:lvl w:ilvl="0" w:tplc="C93A6090">
      <w:start w:val="1"/>
      <w:numFmt w:val="bullet"/>
      <w:lvlText w:val="•"/>
      <w:lvlJc w:val="left"/>
      <w:pPr>
        <w:tabs>
          <w:tab w:val="num" w:pos="720"/>
        </w:tabs>
        <w:ind w:left="720" w:hanging="360"/>
      </w:pPr>
      <w:rPr>
        <w:rFonts w:ascii="Arial" w:hAnsi="Arial" w:hint="default"/>
      </w:rPr>
    </w:lvl>
    <w:lvl w:ilvl="1" w:tplc="F334A5C0" w:tentative="1">
      <w:start w:val="1"/>
      <w:numFmt w:val="bullet"/>
      <w:lvlText w:val="•"/>
      <w:lvlJc w:val="left"/>
      <w:pPr>
        <w:tabs>
          <w:tab w:val="num" w:pos="1440"/>
        </w:tabs>
        <w:ind w:left="1440" w:hanging="360"/>
      </w:pPr>
      <w:rPr>
        <w:rFonts w:ascii="Arial" w:hAnsi="Arial" w:hint="default"/>
      </w:rPr>
    </w:lvl>
    <w:lvl w:ilvl="2" w:tplc="1F207970" w:tentative="1">
      <w:start w:val="1"/>
      <w:numFmt w:val="bullet"/>
      <w:lvlText w:val="•"/>
      <w:lvlJc w:val="left"/>
      <w:pPr>
        <w:tabs>
          <w:tab w:val="num" w:pos="2160"/>
        </w:tabs>
        <w:ind w:left="2160" w:hanging="360"/>
      </w:pPr>
      <w:rPr>
        <w:rFonts w:ascii="Arial" w:hAnsi="Arial" w:hint="default"/>
      </w:rPr>
    </w:lvl>
    <w:lvl w:ilvl="3" w:tplc="2570AF80" w:tentative="1">
      <w:start w:val="1"/>
      <w:numFmt w:val="bullet"/>
      <w:lvlText w:val="•"/>
      <w:lvlJc w:val="left"/>
      <w:pPr>
        <w:tabs>
          <w:tab w:val="num" w:pos="2880"/>
        </w:tabs>
        <w:ind w:left="2880" w:hanging="360"/>
      </w:pPr>
      <w:rPr>
        <w:rFonts w:ascii="Arial" w:hAnsi="Arial" w:hint="default"/>
      </w:rPr>
    </w:lvl>
    <w:lvl w:ilvl="4" w:tplc="55EA44D4" w:tentative="1">
      <w:start w:val="1"/>
      <w:numFmt w:val="bullet"/>
      <w:lvlText w:val="•"/>
      <w:lvlJc w:val="left"/>
      <w:pPr>
        <w:tabs>
          <w:tab w:val="num" w:pos="3600"/>
        </w:tabs>
        <w:ind w:left="3600" w:hanging="360"/>
      </w:pPr>
      <w:rPr>
        <w:rFonts w:ascii="Arial" w:hAnsi="Arial" w:hint="default"/>
      </w:rPr>
    </w:lvl>
    <w:lvl w:ilvl="5" w:tplc="0F1C1A28" w:tentative="1">
      <w:start w:val="1"/>
      <w:numFmt w:val="bullet"/>
      <w:lvlText w:val="•"/>
      <w:lvlJc w:val="left"/>
      <w:pPr>
        <w:tabs>
          <w:tab w:val="num" w:pos="4320"/>
        </w:tabs>
        <w:ind w:left="4320" w:hanging="360"/>
      </w:pPr>
      <w:rPr>
        <w:rFonts w:ascii="Arial" w:hAnsi="Arial" w:hint="default"/>
      </w:rPr>
    </w:lvl>
    <w:lvl w:ilvl="6" w:tplc="B1AA32D2" w:tentative="1">
      <w:start w:val="1"/>
      <w:numFmt w:val="bullet"/>
      <w:lvlText w:val="•"/>
      <w:lvlJc w:val="left"/>
      <w:pPr>
        <w:tabs>
          <w:tab w:val="num" w:pos="5040"/>
        </w:tabs>
        <w:ind w:left="5040" w:hanging="360"/>
      </w:pPr>
      <w:rPr>
        <w:rFonts w:ascii="Arial" w:hAnsi="Arial" w:hint="default"/>
      </w:rPr>
    </w:lvl>
    <w:lvl w:ilvl="7" w:tplc="EEE8D2B4" w:tentative="1">
      <w:start w:val="1"/>
      <w:numFmt w:val="bullet"/>
      <w:lvlText w:val="•"/>
      <w:lvlJc w:val="left"/>
      <w:pPr>
        <w:tabs>
          <w:tab w:val="num" w:pos="5760"/>
        </w:tabs>
        <w:ind w:left="5760" w:hanging="360"/>
      </w:pPr>
      <w:rPr>
        <w:rFonts w:ascii="Arial" w:hAnsi="Arial" w:hint="default"/>
      </w:rPr>
    </w:lvl>
    <w:lvl w:ilvl="8" w:tplc="B95C79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D46AA1"/>
    <w:multiLevelType w:val="hybridMultilevel"/>
    <w:tmpl w:val="BE181E5C"/>
    <w:lvl w:ilvl="0" w:tplc="15246BF4">
      <w:start w:val="1"/>
      <w:numFmt w:val="bullet"/>
      <w:lvlText w:val="•"/>
      <w:lvlJc w:val="left"/>
      <w:pPr>
        <w:tabs>
          <w:tab w:val="num" w:pos="720"/>
        </w:tabs>
        <w:ind w:left="720" w:hanging="360"/>
      </w:pPr>
      <w:rPr>
        <w:rFonts w:ascii="Arial" w:hAnsi="Arial" w:hint="default"/>
      </w:rPr>
    </w:lvl>
    <w:lvl w:ilvl="1" w:tplc="D382DE56" w:tentative="1">
      <w:start w:val="1"/>
      <w:numFmt w:val="bullet"/>
      <w:lvlText w:val="•"/>
      <w:lvlJc w:val="left"/>
      <w:pPr>
        <w:tabs>
          <w:tab w:val="num" w:pos="1440"/>
        </w:tabs>
        <w:ind w:left="1440" w:hanging="360"/>
      </w:pPr>
      <w:rPr>
        <w:rFonts w:ascii="Arial" w:hAnsi="Arial" w:hint="default"/>
      </w:rPr>
    </w:lvl>
    <w:lvl w:ilvl="2" w:tplc="2FF0635E" w:tentative="1">
      <w:start w:val="1"/>
      <w:numFmt w:val="bullet"/>
      <w:lvlText w:val="•"/>
      <w:lvlJc w:val="left"/>
      <w:pPr>
        <w:tabs>
          <w:tab w:val="num" w:pos="2160"/>
        </w:tabs>
        <w:ind w:left="2160" w:hanging="360"/>
      </w:pPr>
      <w:rPr>
        <w:rFonts w:ascii="Arial" w:hAnsi="Arial" w:hint="default"/>
      </w:rPr>
    </w:lvl>
    <w:lvl w:ilvl="3" w:tplc="A568F17C" w:tentative="1">
      <w:start w:val="1"/>
      <w:numFmt w:val="bullet"/>
      <w:lvlText w:val="•"/>
      <w:lvlJc w:val="left"/>
      <w:pPr>
        <w:tabs>
          <w:tab w:val="num" w:pos="2880"/>
        </w:tabs>
        <w:ind w:left="2880" w:hanging="360"/>
      </w:pPr>
      <w:rPr>
        <w:rFonts w:ascii="Arial" w:hAnsi="Arial" w:hint="default"/>
      </w:rPr>
    </w:lvl>
    <w:lvl w:ilvl="4" w:tplc="D6AC253A" w:tentative="1">
      <w:start w:val="1"/>
      <w:numFmt w:val="bullet"/>
      <w:lvlText w:val="•"/>
      <w:lvlJc w:val="left"/>
      <w:pPr>
        <w:tabs>
          <w:tab w:val="num" w:pos="3600"/>
        </w:tabs>
        <w:ind w:left="3600" w:hanging="360"/>
      </w:pPr>
      <w:rPr>
        <w:rFonts w:ascii="Arial" w:hAnsi="Arial" w:hint="default"/>
      </w:rPr>
    </w:lvl>
    <w:lvl w:ilvl="5" w:tplc="AC26CE60" w:tentative="1">
      <w:start w:val="1"/>
      <w:numFmt w:val="bullet"/>
      <w:lvlText w:val="•"/>
      <w:lvlJc w:val="left"/>
      <w:pPr>
        <w:tabs>
          <w:tab w:val="num" w:pos="4320"/>
        </w:tabs>
        <w:ind w:left="4320" w:hanging="360"/>
      </w:pPr>
      <w:rPr>
        <w:rFonts w:ascii="Arial" w:hAnsi="Arial" w:hint="default"/>
      </w:rPr>
    </w:lvl>
    <w:lvl w:ilvl="6" w:tplc="E196F752" w:tentative="1">
      <w:start w:val="1"/>
      <w:numFmt w:val="bullet"/>
      <w:lvlText w:val="•"/>
      <w:lvlJc w:val="left"/>
      <w:pPr>
        <w:tabs>
          <w:tab w:val="num" w:pos="5040"/>
        </w:tabs>
        <w:ind w:left="5040" w:hanging="360"/>
      </w:pPr>
      <w:rPr>
        <w:rFonts w:ascii="Arial" w:hAnsi="Arial" w:hint="default"/>
      </w:rPr>
    </w:lvl>
    <w:lvl w:ilvl="7" w:tplc="CDAA7E5E" w:tentative="1">
      <w:start w:val="1"/>
      <w:numFmt w:val="bullet"/>
      <w:lvlText w:val="•"/>
      <w:lvlJc w:val="left"/>
      <w:pPr>
        <w:tabs>
          <w:tab w:val="num" w:pos="5760"/>
        </w:tabs>
        <w:ind w:left="5760" w:hanging="360"/>
      </w:pPr>
      <w:rPr>
        <w:rFonts w:ascii="Arial" w:hAnsi="Arial" w:hint="default"/>
      </w:rPr>
    </w:lvl>
    <w:lvl w:ilvl="8" w:tplc="587C10F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746F36"/>
    <w:multiLevelType w:val="hybridMultilevel"/>
    <w:tmpl w:val="924E4A98"/>
    <w:lvl w:ilvl="0" w:tplc="4246F2A2">
      <w:start w:val="1"/>
      <w:numFmt w:val="bullet"/>
      <w:lvlText w:val="•"/>
      <w:lvlJc w:val="left"/>
      <w:pPr>
        <w:tabs>
          <w:tab w:val="num" w:pos="720"/>
        </w:tabs>
        <w:ind w:left="720" w:hanging="360"/>
      </w:pPr>
      <w:rPr>
        <w:rFonts w:ascii="Arial" w:hAnsi="Arial" w:hint="default"/>
      </w:rPr>
    </w:lvl>
    <w:lvl w:ilvl="1" w:tplc="EB689A78" w:tentative="1">
      <w:start w:val="1"/>
      <w:numFmt w:val="bullet"/>
      <w:lvlText w:val="•"/>
      <w:lvlJc w:val="left"/>
      <w:pPr>
        <w:tabs>
          <w:tab w:val="num" w:pos="1440"/>
        </w:tabs>
        <w:ind w:left="1440" w:hanging="360"/>
      </w:pPr>
      <w:rPr>
        <w:rFonts w:ascii="Arial" w:hAnsi="Arial" w:hint="default"/>
      </w:rPr>
    </w:lvl>
    <w:lvl w:ilvl="2" w:tplc="932A1F2C" w:tentative="1">
      <w:start w:val="1"/>
      <w:numFmt w:val="bullet"/>
      <w:lvlText w:val="•"/>
      <w:lvlJc w:val="left"/>
      <w:pPr>
        <w:tabs>
          <w:tab w:val="num" w:pos="2160"/>
        </w:tabs>
        <w:ind w:left="2160" w:hanging="360"/>
      </w:pPr>
      <w:rPr>
        <w:rFonts w:ascii="Arial" w:hAnsi="Arial" w:hint="default"/>
      </w:rPr>
    </w:lvl>
    <w:lvl w:ilvl="3" w:tplc="2E222AE8" w:tentative="1">
      <w:start w:val="1"/>
      <w:numFmt w:val="bullet"/>
      <w:lvlText w:val="•"/>
      <w:lvlJc w:val="left"/>
      <w:pPr>
        <w:tabs>
          <w:tab w:val="num" w:pos="2880"/>
        </w:tabs>
        <w:ind w:left="2880" w:hanging="360"/>
      </w:pPr>
      <w:rPr>
        <w:rFonts w:ascii="Arial" w:hAnsi="Arial" w:hint="default"/>
      </w:rPr>
    </w:lvl>
    <w:lvl w:ilvl="4" w:tplc="75B4F1A6" w:tentative="1">
      <w:start w:val="1"/>
      <w:numFmt w:val="bullet"/>
      <w:lvlText w:val="•"/>
      <w:lvlJc w:val="left"/>
      <w:pPr>
        <w:tabs>
          <w:tab w:val="num" w:pos="3600"/>
        </w:tabs>
        <w:ind w:left="3600" w:hanging="360"/>
      </w:pPr>
      <w:rPr>
        <w:rFonts w:ascii="Arial" w:hAnsi="Arial" w:hint="default"/>
      </w:rPr>
    </w:lvl>
    <w:lvl w:ilvl="5" w:tplc="17F8F9B2" w:tentative="1">
      <w:start w:val="1"/>
      <w:numFmt w:val="bullet"/>
      <w:lvlText w:val="•"/>
      <w:lvlJc w:val="left"/>
      <w:pPr>
        <w:tabs>
          <w:tab w:val="num" w:pos="4320"/>
        </w:tabs>
        <w:ind w:left="4320" w:hanging="360"/>
      </w:pPr>
      <w:rPr>
        <w:rFonts w:ascii="Arial" w:hAnsi="Arial" w:hint="default"/>
      </w:rPr>
    </w:lvl>
    <w:lvl w:ilvl="6" w:tplc="ACB05DFA" w:tentative="1">
      <w:start w:val="1"/>
      <w:numFmt w:val="bullet"/>
      <w:lvlText w:val="•"/>
      <w:lvlJc w:val="left"/>
      <w:pPr>
        <w:tabs>
          <w:tab w:val="num" w:pos="5040"/>
        </w:tabs>
        <w:ind w:left="5040" w:hanging="360"/>
      </w:pPr>
      <w:rPr>
        <w:rFonts w:ascii="Arial" w:hAnsi="Arial" w:hint="default"/>
      </w:rPr>
    </w:lvl>
    <w:lvl w:ilvl="7" w:tplc="D2C8B9EA" w:tentative="1">
      <w:start w:val="1"/>
      <w:numFmt w:val="bullet"/>
      <w:lvlText w:val="•"/>
      <w:lvlJc w:val="left"/>
      <w:pPr>
        <w:tabs>
          <w:tab w:val="num" w:pos="5760"/>
        </w:tabs>
        <w:ind w:left="5760" w:hanging="360"/>
      </w:pPr>
      <w:rPr>
        <w:rFonts w:ascii="Arial" w:hAnsi="Arial" w:hint="default"/>
      </w:rPr>
    </w:lvl>
    <w:lvl w:ilvl="8" w:tplc="F63636F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24B99"/>
    <w:multiLevelType w:val="hybridMultilevel"/>
    <w:tmpl w:val="F7E49752"/>
    <w:lvl w:ilvl="0" w:tplc="98DCB0C4">
      <w:start w:val="1"/>
      <w:numFmt w:val="bullet"/>
      <w:lvlText w:val="•"/>
      <w:lvlJc w:val="left"/>
      <w:pPr>
        <w:tabs>
          <w:tab w:val="num" w:pos="720"/>
        </w:tabs>
        <w:ind w:left="720" w:hanging="360"/>
      </w:pPr>
      <w:rPr>
        <w:rFonts w:ascii="Arial" w:hAnsi="Arial" w:hint="default"/>
      </w:rPr>
    </w:lvl>
    <w:lvl w:ilvl="1" w:tplc="EBD60D32" w:tentative="1">
      <w:start w:val="1"/>
      <w:numFmt w:val="bullet"/>
      <w:lvlText w:val="•"/>
      <w:lvlJc w:val="left"/>
      <w:pPr>
        <w:tabs>
          <w:tab w:val="num" w:pos="1440"/>
        </w:tabs>
        <w:ind w:left="1440" w:hanging="360"/>
      </w:pPr>
      <w:rPr>
        <w:rFonts w:ascii="Arial" w:hAnsi="Arial" w:hint="default"/>
      </w:rPr>
    </w:lvl>
    <w:lvl w:ilvl="2" w:tplc="74C6308E" w:tentative="1">
      <w:start w:val="1"/>
      <w:numFmt w:val="bullet"/>
      <w:lvlText w:val="•"/>
      <w:lvlJc w:val="left"/>
      <w:pPr>
        <w:tabs>
          <w:tab w:val="num" w:pos="2160"/>
        </w:tabs>
        <w:ind w:left="2160" w:hanging="360"/>
      </w:pPr>
      <w:rPr>
        <w:rFonts w:ascii="Arial" w:hAnsi="Arial" w:hint="default"/>
      </w:rPr>
    </w:lvl>
    <w:lvl w:ilvl="3" w:tplc="121C0B48" w:tentative="1">
      <w:start w:val="1"/>
      <w:numFmt w:val="bullet"/>
      <w:lvlText w:val="•"/>
      <w:lvlJc w:val="left"/>
      <w:pPr>
        <w:tabs>
          <w:tab w:val="num" w:pos="2880"/>
        </w:tabs>
        <w:ind w:left="2880" w:hanging="360"/>
      </w:pPr>
      <w:rPr>
        <w:rFonts w:ascii="Arial" w:hAnsi="Arial" w:hint="default"/>
      </w:rPr>
    </w:lvl>
    <w:lvl w:ilvl="4" w:tplc="35BCBE58" w:tentative="1">
      <w:start w:val="1"/>
      <w:numFmt w:val="bullet"/>
      <w:lvlText w:val="•"/>
      <w:lvlJc w:val="left"/>
      <w:pPr>
        <w:tabs>
          <w:tab w:val="num" w:pos="3600"/>
        </w:tabs>
        <w:ind w:left="3600" w:hanging="360"/>
      </w:pPr>
      <w:rPr>
        <w:rFonts w:ascii="Arial" w:hAnsi="Arial" w:hint="default"/>
      </w:rPr>
    </w:lvl>
    <w:lvl w:ilvl="5" w:tplc="E9FAC0F8" w:tentative="1">
      <w:start w:val="1"/>
      <w:numFmt w:val="bullet"/>
      <w:lvlText w:val="•"/>
      <w:lvlJc w:val="left"/>
      <w:pPr>
        <w:tabs>
          <w:tab w:val="num" w:pos="4320"/>
        </w:tabs>
        <w:ind w:left="4320" w:hanging="360"/>
      </w:pPr>
      <w:rPr>
        <w:rFonts w:ascii="Arial" w:hAnsi="Arial" w:hint="default"/>
      </w:rPr>
    </w:lvl>
    <w:lvl w:ilvl="6" w:tplc="A478FC88" w:tentative="1">
      <w:start w:val="1"/>
      <w:numFmt w:val="bullet"/>
      <w:lvlText w:val="•"/>
      <w:lvlJc w:val="left"/>
      <w:pPr>
        <w:tabs>
          <w:tab w:val="num" w:pos="5040"/>
        </w:tabs>
        <w:ind w:left="5040" w:hanging="360"/>
      </w:pPr>
      <w:rPr>
        <w:rFonts w:ascii="Arial" w:hAnsi="Arial" w:hint="default"/>
      </w:rPr>
    </w:lvl>
    <w:lvl w:ilvl="7" w:tplc="74404A5E" w:tentative="1">
      <w:start w:val="1"/>
      <w:numFmt w:val="bullet"/>
      <w:lvlText w:val="•"/>
      <w:lvlJc w:val="left"/>
      <w:pPr>
        <w:tabs>
          <w:tab w:val="num" w:pos="5760"/>
        </w:tabs>
        <w:ind w:left="5760" w:hanging="360"/>
      </w:pPr>
      <w:rPr>
        <w:rFonts w:ascii="Arial" w:hAnsi="Arial" w:hint="default"/>
      </w:rPr>
    </w:lvl>
    <w:lvl w:ilvl="8" w:tplc="63E017EA"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4"/>
  </w:num>
  <w:num w:numId="3">
    <w:abstractNumId w:val="7"/>
  </w:num>
  <w:num w:numId="4">
    <w:abstractNumId w:val="14"/>
  </w:num>
  <w:num w:numId="5">
    <w:abstractNumId w:val="44"/>
  </w:num>
  <w:num w:numId="6">
    <w:abstractNumId w:val="20"/>
  </w:num>
  <w:num w:numId="7">
    <w:abstractNumId w:val="40"/>
  </w:num>
  <w:num w:numId="8">
    <w:abstractNumId w:val="0"/>
  </w:num>
  <w:num w:numId="9">
    <w:abstractNumId w:val="43"/>
  </w:num>
  <w:num w:numId="10">
    <w:abstractNumId w:val="24"/>
  </w:num>
  <w:num w:numId="11">
    <w:abstractNumId w:val="27"/>
  </w:num>
  <w:num w:numId="12">
    <w:abstractNumId w:val="10"/>
  </w:num>
  <w:num w:numId="13">
    <w:abstractNumId w:val="1"/>
  </w:num>
  <w:num w:numId="14">
    <w:abstractNumId w:val="13"/>
  </w:num>
  <w:num w:numId="15">
    <w:abstractNumId w:val="25"/>
  </w:num>
  <w:num w:numId="16">
    <w:abstractNumId w:val="26"/>
  </w:num>
  <w:num w:numId="17">
    <w:abstractNumId w:val="21"/>
  </w:num>
  <w:num w:numId="18">
    <w:abstractNumId w:val="36"/>
  </w:num>
  <w:num w:numId="19">
    <w:abstractNumId w:val="31"/>
  </w:num>
  <w:num w:numId="20">
    <w:abstractNumId w:val="35"/>
  </w:num>
  <w:num w:numId="21">
    <w:abstractNumId w:val="9"/>
  </w:num>
  <w:num w:numId="22">
    <w:abstractNumId w:val="41"/>
  </w:num>
  <w:num w:numId="23">
    <w:abstractNumId w:val="22"/>
  </w:num>
  <w:num w:numId="24">
    <w:abstractNumId w:val="37"/>
  </w:num>
  <w:num w:numId="25">
    <w:abstractNumId w:val="23"/>
  </w:num>
  <w:num w:numId="26">
    <w:abstractNumId w:val="34"/>
  </w:num>
  <w:num w:numId="27">
    <w:abstractNumId w:val="12"/>
  </w:num>
  <w:num w:numId="28">
    <w:abstractNumId w:val="28"/>
  </w:num>
  <w:num w:numId="29">
    <w:abstractNumId w:val="2"/>
  </w:num>
  <w:num w:numId="30">
    <w:abstractNumId w:val="18"/>
  </w:num>
  <w:num w:numId="31">
    <w:abstractNumId w:val="29"/>
  </w:num>
  <w:num w:numId="32">
    <w:abstractNumId w:val="8"/>
  </w:num>
  <w:num w:numId="33">
    <w:abstractNumId w:val="32"/>
  </w:num>
  <w:num w:numId="34">
    <w:abstractNumId w:val="17"/>
  </w:num>
  <w:num w:numId="35">
    <w:abstractNumId w:val="11"/>
  </w:num>
  <w:num w:numId="36">
    <w:abstractNumId w:val="33"/>
  </w:num>
  <w:num w:numId="37">
    <w:abstractNumId w:val="16"/>
  </w:num>
  <w:num w:numId="38">
    <w:abstractNumId w:val="5"/>
  </w:num>
  <w:num w:numId="39">
    <w:abstractNumId w:val="38"/>
  </w:num>
  <w:num w:numId="40">
    <w:abstractNumId w:val="30"/>
  </w:num>
  <w:num w:numId="41">
    <w:abstractNumId w:val="6"/>
  </w:num>
  <w:num w:numId="42">
    <w:abstractNumId w:val="3"/>
  </w:num>
  <w:num w:numId="43">
    <w:abstractNumId w:val="19"/>
  </w:num>
  <w:num w:numId="44">
    <w:abstractNumId w:val="15"/>
  </w:num>
  <w:num w:numId="4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29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013A8"/>
    <w:rsid w:val="00011E79"/>
    <w:rsid w:val="000204A1"/>
    <w:rsid w:val="00022796"/>
    <w:rsid w:val="00022A33"/>
    <w:rsid w:val="000255B5"/>
    <w:rsid w:val="00033087"/>
    <w:rsid w:val="000331A8"/>
    <w:rsid w:val="0004671B"/>
    <w:rsid w:val="000518AA"/>
    <w:rsid w:val="000542CF"/>
    <w:rsid w:val="00055E96"/>
    <w:rsid w:val="00056056"/>
    <w:rsid w:val="000634A0"/>
    <w:rsid w:val="00067647"/>
    <w:rsid w:val="000718E4"/>
    <w:rsid w:val="00072A1D"/>
    <w:rsid w:val="00073DEE"/>
    <w:rsid w:val="00080F12"/>
    <w:rsid w:val="000810E3"/>
    <w:rsid w:val="00081D4D"/>
    <w:rsid w:val="00082653"/>
    <w:rsid w:val="00083D12"/>
    <w:rsid w:val="0009049D"/>
    <w:rsid w:val="00091C3E"/>
    <w:rsid w:val="000933FE"/>
    <w:rsid w:val="00096BEC"/>
    <w:rsid w:val="000A2121"/>
    <w:rsid w:val="000A31D3"/>
    <w:rsid w:val="000A530A"/>
    <w:rsid w:val="000B1864"/>
    <w:rsid w:val="000B263A"/>
    <w:rsid w:val="000B4A8C"/>
    <w:rsid w:val="000B6A41"/>
    <w:rsid w:val="000C0EBF"/>
    <w:rsid w:val="000C3075"/>
    <w:rsid w:val="000C3798"/>
    <w:rsid w:val="000C63BF"/>
    <w:rsid w:val="000E3D41"/>
    <w:rsid w:val="000F5A64"/>
    <w:rsid w:val="000F6453"/>
    <w:rsid w:val="00102458"/>
    <w:rsid w:val="00106489"/>
    <w:rsid w:val="00107227"/>
    <w:rsid w:val="00110D60"/>
    <w:rsid w:val="00111BD7"/>
    <w:rsid w:val="00112E2F"/>
    <w:rsid w:val="00116DAA"/>
    <w:rsid w:val="00125DB7"/>
    <w:rsid w:val="001307FB"/>
    <w:rsid w:val="00130F21"/>
    <w:rsid w:val="00132AE7"/>
    <w:rsid w:val="00135F75"/>
    <w:rsid w:val="00137850"/>
    <w:rsid w:val="00143411"/>
    <w:rsid w:val="001451B9"/>
    <w:rsid w:val="001620DC"/>
    <w:rsid w:val="00162F57"/>
    <w:rsid w:val="00163B65"/>
    <w:rsid w:val="00166B34"/>
    <w:rsid w:val="00166F90"/>
    <w:rsid w:val="00167FF3"/>
    <w:rsid w:val="001702F0"/>
    <w:rsid w:val="001720B9"/>
    <w:rsid w:val="00181263"/>
    <w:rsid w:val="001826AB"/>
    <w:rsid w:val="00191B26"/>
    <w:rsid w:val="00192981"/>
    <w:rsid w:val="001941E5"/>
    <w:rsid w:val="00195B7D"/>
    <w:rsid w:val="00197FC1"/>
    <w:rsid w:val="001A6577"/>
    <w:rsid w:val="001A7B21"/>
    <w:rsid w:val="001C0BC0"/>
    <w:rsid w:val="001C6587"/>
    <w:rsid w:val="001D4B84"/>
    <w:rsid w:val="001D52C1"/>
    <w:rsid w:val="001D55E6"/>
    <w:rsid w:val="001D622F"/>
    <w:rsid w:val="001E04E5"/>
    <w:rsid w:val="001E20A5"/>
    <w:rsid w:val="001E4ACA"/>
    <w:rsid w:val="001F1877"/>
    <w:rsid w:val="001F32EF"/>
    <w:rsid w:val="002025C4"/>
    <w:rsid w:val="002026A4"/>
    <w:rsid w:val="00205B57"/>
    <w:rsid w:val="00235A70"/>
    <w:rsid w:val="0024355C"/>
    <w:rsid w:val="0025156E"/>
    <w:rsid w:val="002534C0"/>
    <w:rsid w:val="00253F4D"/>
    <w:rsid w:val="00254355"/>
    <w:rsid w:val="00255975"/>
    <w:rsid w:val="0026731B"/>
    <w:rsid w:val="0026748C"/>
    <w:rsid w:val="00267B07"/>
    <w:rsid w:val="00270D51"/>
    <w:rsid w:val="00277B40"/>
    <w:rsid w:val="0028428C"/>
    <w:rsid w:val="00284E94"/>
    <w:rsid w:val="00285E4D"/>
    <w:rsid w:val="0029526E"/>
    <w:rsid w:val="002B6623"/>
    <w:rsid w:val="002B7804"/>
    <w:rsid w:val="002C52DC"/>
    <w:rsid w:val="002C6AF4"/>
    <w:rsid w:val="002C70A0"/>
    <w:rsid w:val="002D4011"/>
    <w:rsid w:val="002D5393"/>
    <w:rsid w:val="002E0B40"/>
    <w:rsid w:val="002E47CD"/>
    <w:rsid w:val="002E4A8A"/>
    <w:rsid w:val="002F489F"/>
    <w:rsid w:val="003021EA"/>
    <w:rsid w:val="00306145"/>
    <w:rsid w:val="0031337A"/>
    <w:rsid w:val="00314FC6"/>
    <w:rsid w:val="00320D51"/>
    <w:rsid w:val="003224E4"/>
    <w:rsid w:val="003235E0"/>
    <w:rsid w:val="00330F5C"/>
    <w:rsid w:val="00331F4E"/>
    <w:rsid w:val="00335473"/>
    <w:rsid w:val="00341DDF"/>
    <w:rsid w:val="00345860"/>
    <w:rsid w:val="00346485"/>
    <w:rsid w:val="0036177E"/>
    <w:rsid w:val="0036199E"/>
    <w:rsid w:val="003644EC"/>
    <w:rsid w:val="003645C0"/>
    <w:rsid w:val="003665EB"/>
    <w:rsid w:val="00373367"/>
    <w:rsid w:val="00374BA4"/>
    <w:rsid w:val="003848D2"/>
    <w:rsid w:val="00386C86"/>
    <w:rsid w:val="003B0DA3"/>
    <w:rsid w:val="003B19FD"/>
    <w:rsid w:val="003B2E54"/>
    <w:rsid w:val="003C2D52"/>
    <w:rsid w:val="003C32A8"/>
    <w:rsid w:val="003C7721"/>
    <w:rsid w:val="003D0ADE"/>
    <w:rsid w:val="003D0E0D"/>
    <w:rsid w:val="003D1794"/>
    <w:rsid w:val="003D7061"/>
    <w:rsid w:val="003E45C8"/>
    <w:rsid w:val="003E4FC2"/>
    <w:rsid w:val="003E52DB"/>
    <w:rsid w:val="003E6D98"/>
    <w:rsid w:val="003E723F"/>
    <w:rsid w:val="003E7C03"/>
    <w:rsid w:val="003F1192"/>
    <w:rsid w:val="003F242B"/>
    <w:rsid w:val="003F4AE6"/>
    <w:rsid w:val="003F7656"/>
    <w:rsid w:val="004100A4"/>
    <w:rsid w:val="00412626"/>
    <w:rsid w:val="004158D6"/>
    <w:rsid w:val="0041642C"/>
    <w:rsid w:val="00421972"/>
    <w:rsid w:val="004275BB"/>
    <w:rsid w:val="004306E0"/>
    <w:rsid w:val="00433B8B"/>
    <w:rsid w:val="00435FD2"/>
    <w:rsid w:val="0044157D"/>
    <w:rsid w:val="00442771"/>
    <w:rsid w:val="00462900"/>
    <w:rsid w:val="00470D6E"/>
    <w:rsid w:val="00471777"/>
    <w:rsid w:val="00475C43"/>
    <w:rsid w:val="00482B0F"/>
    <w:rsid w:val="00484E34"/>
    <w:rsid w:val="00485DA5"/>
    <w:rsid w:val="00491AD1"/>
    <w:rsid w:val="00493229"/>
    <w:rsid w:val="004955A9"/>
    <w:rsid w:val="004A0621"/>
    <w:rsid w:val="004A4F22"/>
    <w:rsid w:val="004C073F"/>
    <w:rsid w:val="004C4ABD"/>
    <w:rsid w:val="004C72A5"/>
    <w:rsid w:val="004C7A33"/>
    <w:rsid w:val="004D07B6"/>
    <w:rsid w:val="004D18AB"/>
    <w:rsid w:val="004D1BB3"/>
    <w:rsid w:val="004D2266"/>
    <w:rsid w:val="004D7F55"/>
    <w:rsid w:val="004E5DBB"/>
    <w:rsid w:val="004F1F5E"/>
    <w:rsid w:val="004F35E4"/>
    <w:rsid w:val="005028BF"/>
    <w:rsid w:val="00505072"/>
    <w:rsid w:val="00515FC1"/>
    <w:rsid w:val="00517EDE"/>
    <w:rsid w:val="00522827"/>
    <w:rsid w:val="00531836"/>
    <w:rsid w:val="00536168"/>
    <w:rsid w:val="005407B6"/>
    <w:rsid w:val="0054105D"/>
    <w:rsid w:val="0054331B"/>
    <w:rsid w:val="005461B7"/>
    <w:rsid w:val="00547780"/>
    <w:rsid w:val="00550426"/>
    <w:rsid w:val="0055213F"/>
    <w:rsid w:val="00571122"/>
    <w:rsid w:val="00574733"/>
    <w:rsid w:val="00580663"/>
    <w:rsid w:val="00583C56"/>
    <w:rsid w:val="00586412"/>
    <w:rsid w:val="00593AB2"/>
    <w:rsid w:val="00595469"/>
    <w:rsid w:val="005A0B3A"/>
    <w:rsid w:val="005A30A6"/>
    <w:rsid w:val="005A44C6"/>
    <w:rsid w:val="005A5861"/>
    <w:rsid w:val="005A6930"/>
    <w:rsid w:val="005A72B0"/>
    <w:rsid w:val="005A7CD1"/>
    <w:rsid w:val="005B2FE3"/>
    <w:rsid w:val="005B337B"/>
    <w:rsid w:val="005C2DDE"/>
    <w:rsid w:val="005C6174"/>
    <w:rsid w:val="005D0399"/>
    <w:rsid w:val="005D0524"/>
    <w:rsid w:val="005D273C"/>
    <w:rsid w:val="005D4BD1"/>
    <w:rsid w:val="005E071C"/>
    <w:rsid w:val="00602966"/>
    <w:rsid w:val="006040BA"/>
    <w:rsid w:val="00606B60"/>
    <w:rsid w:val="006118F7"/>
    <w:rsid w:val="00611FAD"/>
    <w:rsid w:val="00620F3D"/>
    <w:rsid w:val="00632D14"/>
    <w:rsid w:val="00636187"/>
    <w:rsid w:val="00636416"/>
    <w:rsid w:val="00636563"/>
    <w:rsid w:val="0064323D"/>
    <w:rsid w:val="006464F2"/>
    <w:rsid w:val="006470A9"/>
    <w:rsid w:val="006503DA"/>
    <w:rsid w:val="00650B14"/>
    <w:rsid w:val="006515E5"/>
    <w:rsid w:val="00674335"/>
    <w:rsid w:val="0067506C"/>
    <w:rsid w:val="00682EEB"/>
    <w:rsid w:val="00686EDB"/>
    <w:rsid w:val="006870D2"/>
    <w:rsid w:val="00694BA9"/>
    <w:rsid w:val="006A09B3"/>
    <w:rsid w:val="006A2EBC"/>
    <w:rsid w:val="006B038D"/>
    <w:rsid w:val="006B604A"/>
    <w:rsid w:val="006B6137"/>
    <w:rsid w:val="006D5076"/>
    <w:rsid w:val="006D5820"/>
    <w:rsid w:val="006D686B"/>
    <w:rsid w:val="006E11F2"/>
    <w:rsid w:val="006E35E3"/>
    <w:rsid w:val="006F06E7"/>
    <w:rsid w:val="007026BA"/>
    <w:rsid w:val="00702F14"/>
    <w:rsid w:val="007070C9"/>
    <w:rsid w:val="007169C2"/>
    <w:rsid w:val="00720654"/>
    <w:rsid w:val="0072192D"/>
    <w:rsid w:val="007219A3"/>
    <w:rsid w:val="00725D27"/>
    <w:rsid w:val="00731B02"/>
    <w:rsid w:val="00740079"/>
    <w:rsid w:val="007404DA"/>
    <w:rsid w:val="00753932"/>
    <w:rsid w:val="00753E14"/>
    <w:rsid w:val="007719BA"/>
    <w:rsid w:val="00773C14"/>
    <w:rsid w:val="00774493"/>
    <w:rsid w:val="007763F7"/>
    <w:rsid w:val="00781683"/>
    <w:rsid w:val="00787F5C"/>
    <w:rsid w:val="0079533A"/>
    <w:rsid w:val="007A0210"/>
    <w:rsid w:val="007A0B4E"/>
    <w:rsid w:val="007B0A12"/>
    <w:rsid w:val="007C122F"/>
    <w:rsid w:val="007C1639"/>
    <w:rsid w:val="007C33AF"/>
    <w:rsid w:val="007D29A1"/>
    <w:rsid w:val="007D3467"/>
    <w:rsid w:val="007D34F5"/>
    <w:rsid w:val="007D417D"/>
    <w:rsid w:val="007D5ACC"/>
    <w:rsid w:val="007D60D4"/>
    <w:rsid w:val="007D67E2"/>
    <w:rsid w:val="007D71CC"/>
    <w:rsid w:val="007E0B3F"/>
    <w:rsid w:val="007E266B"/>
    <w:rsid w:val="007E35CE"/>
    <w:rsid w:val="007F3D1A"/>
    <w:rsid w:val="00802BEC"/>
    <w:rsid w:val="00806107"/>
    <w:rsid w:val="0081054A"/>
    <w:rsid w:val="00813795"/>
    <w:rsid w:val="0081594D"/>
    <w:rsid w:val="00820517"/>
    <w:rsid w:val="0082393E"/>
    <w:rsid w:val="0082738E"/>
    <w:rsid w:val="00834FAB"/>
    <w:rsid w:val="0084190B"/>
    <w:rsid w:val="00845AE5"/>
    <w:rsid w:val="00845AF3"/>
    <w:rsid w:val="00855200"/>
    <w:rsid w:val="00856B8F"/>
    <w:rsid w:val="0086459D"/>
    <w:rsid w:val="00870EA6"/>
    <w:rsid w:val="00877255"/>
    <w:rsid w:val="00880D05"/>
    <w:rsid w:val="00880D15"/>
    <w:rsid w:val="008A1428"/>
    <w:rsid w:val="008A3F33"/>
    <w:rsid w:val="008A4E47"/>
    <w:rsid w:val="008B1059"/>
    <w:rsid w:val="008B1171"/>
    <w:rsid w:val="008B6D25"/>
    <w:rsid w:val="008B7F03"/>
    <w:rsid w:val="008C1F5C"/>
    <w:rsid w:val="008C786D"/>
    <w:rsid w:val="008D380B"/>
    <w:rsid w:val="008E0024"/>
    <w:rsid w:val="008E4821"/>
    <w:rsid w:val="008F13C1"/>
    <w:rsid w:val="008F1E01"/>
    <w:rsid w:val="008F2C19"/>
    <w:rsid w:val="008F7A7E"/>
    <w:rsid w:val="00901D44"/>
    <w:rsid w:val="00901DE0"/>
    <w:rsid w:val="00905F46"/>
    <w:rsid w:val="00917970"/>
    <w:rsid w:val="00921548"/>
    <w:rsid w:val="00940EAC"/>
    <w:rsid w:val="009419C8"/>
    <w:rsid w:val="009450EC"/>
    <w:rsid w:val="00950793"/>
    <w:rsid w:val="00952473"/>
    <w:rsid w:val="00955775"/>
    <w:rsid w:val="00957D93"/>
    <w:rsid w:val="00960B59"/>
    <w:rsid w:val="0096237F"/>
    <w:rsid w:val="00962CDE"/>
    <w:rsid w:val="00964B6F"/>
    <w:rsid w:val="0097090C"/>
    <w:rsid w:val="00977406"/>
    <w:rsid w:val="009826C0"/>
    <w:rsid w:val="00987762"/>
    <w:rsid w:val="00987E1E"/>
    <w:rsid w:val="00990489"/>
    <w:rsid w:val="009A032E"/>
    <w:rsid w:val="009A5D4B"/>
    <w:rsid w:val="009B5F26"/>
    <w:rsid w:val="009B7DAE"/>
    <w:rsid w:val="009C1BA3"/>
    <w:rsid w:val="009C3D2E"/>
    <w:rsid w:val="009C55BD"/>
    <w:rsid w:val="009C5F06"/>
    <w:rsid w:val="009D37AF"/>
    <w:rsid w:val="009E1313"/>
    <w:rsid w:val="009E1404"/>
    <w:rsid w:val="009E2C7D"/>
    <w:rsid w:val="009E39C1"/>
    <w:rsid w:val="009E6151"/>
    <w:rsid w:val="009F0BA0"/>
    <w:rsid w:val="009F3390"/>
    <w:rsid w:val="009F4D73"/>
    <w:rsid w:val="00A00781"/>
    <w:rsid w:val="00A0157F"/>
    <w:rsid w:val="00A02FCF"/>
    <w:rsid w:val="00A0310E"/>
    <w:rsid w:val="00A224DC"/>
    <w:rsid w:val="00A42914"/>
    <w:rsid w:val="00A454BD"/>
    <w:rsid w:val="00A455FB"/>
    <w:rsid w:val="00A4712E"/>
    <w:rsid w:val="00A50099"/>
    <w:rsid w:val="00A542ED"/>
    <w:rsid w:val="00A5585F"/>
    <w:rsid w:val="00A55EF1"/>
    <w:rsid w:val="00A56569"/>
    <w:rsid w:val="00A56C7F"/>
    <w:rsid w:val="00A65C5B"/>
    <w:rsid w:val="00A7053A"/>
    <w:rsid w:val="00A76329"/>
    <w:rsid w:val="00A8014F"/>
    <w:rsid w:val="00A84F64"/>
    <w:rsid w:val="00A91C5B"/>
    <w:rsid w:val="00AA3A77"/>
    <w:rsid w:val="00AB3D43"/>
    <w:rsid w:val="00AC425A"/>
    <w:rsid w:val="00AC4D94"/>
    <w:rsid w:val="00AC5F3A"/>
    <w:rsid w:val="00AE1DA8"/>
    <w:rsid w:val="00AE32EB"/>
    <w:rsid w:val="00AE7DB6"/>
    <w:rsid w:val="00B029EE"/>
    <w:rsid w:val="00B03203"/>
    <w:rsid w:val="00B04C88"/>
    <w:rsid w:val="00B07EF8"/>
    <w:rsid w:val="00B103DC"/>
    <w:rsid w:val="00B11B1A"/>
    <w:rsid w:val="00B2549B"/>
    <w:rsid w:val="00B31167"/>
    <w:rsid w:val="00B4052F"/>
    <w:rsid w:val="00B42F7E"/>
    <w:rsid w:val="00B459C2"/>
    <w:rsid w:val="00B46CD1"/>
    <w:rsid w:val="00B52AEF"/>
    <w:rsid w:val="00B55831"/>
    <w:rsid w:val="00B600B0"/>
    <w:rsid w:val="00B76B9C"/>
    <w:rsid w:val="00B76E60"/>
    <w:rsid w:val="00B81E46"/>
    <w:rsid w:val="00B86781"/>
    <w:rsid w:val="00B868BD"/>
    <w:rsid w:val="00B93E35"/>
    <w:rsid w:val="00B95D3F"/>
    <w:rsid w:val="00BA0AB5"/>
    <w:rsid w:val="00BA249F"/>
    <w:rsid w:val="00BA34AA"/>
    <w:rsid w:val="00BA4669"/>
    <w:rsid w:val="00BA70E6"/>
    <w:rsid w:val="00BB6EF8"/>
    <w:rsid w:val="00BC20E1"/>
    <w:rsid w:val="00BC3739"/>
    <w:rsid w:val="00BD2C2D"/>
    <w:rsid w:val="00BD7D46"/>
    <w:rsid w:val="00BE672E"/>
    <w:rsid w:val="00BF0D54"/>
    <w:rsid w:val="00C020DA"/>
    <w:rsid w:val="00C024A6"/>
    <w:rsid w:val="00C02617"/>
    <w:rsid w:val="00C06FAC"/>
    <w:rsid w:val="00C11389"/>
    <w:rsid w:val="00C14044"/>
    <w:rsid w:val="00C17480"/>
    <w:rsid w:val="00C21DE6"/>
    <w:rsid w:val="00C26D56"/>
    <w:rsid w:val="00C4276D"/>
    <w:rsid w:val="00C42E81"/>
    <w:rsid w:val="00C437CB"/>
    <w:rsid w:val="00C46416"/>
    <w:rsid w:val="00C50304"/>
    <w:rsid w:val="00C50A21"/>
    <w:rsid w:val="00C544A4"/>
    <w:rsid w:val="00C6066E"/>
    <w:rsid w:val="00C6326B"/>
    <w:rsid w:val="00C63B3A"/>
    <w:rsid w:val="00C71AE6"/>
    <w:rsid w:val="00C73995"/>
    <w:rsid w:val="00C741D4"/>
    <w:rsid w:val="00C778EF"/>
    <w:rsid w:val="00C77FF5"/>
    <w:rsid w:val="00C81CF9"/>
    <w:rsid w:val="00C85503"/>
    <w:rsid w:val="00C910BB"/>
    <w:rsid w:val="00C930A3"/>
    <w:rsid w:val="00C966AF"/>
    <w:rsid w:val="00CA2F23"/>
    <w:rsid w:val="00CA3444"/>
    <w:rsid w:val="00CA6971"/>
    <w:rsid w:val="00CA79A8"/>
    <w:rsid w:val="00CA79B1"/>
    <w:rsid w:val="00CB233A"/>
    <w:rsid w:val="00CC7861"/>
    <w:rsid w:val="00CD0B6C"/>
    <w:rsid w:val="00CD1B0B"/>
    <w:rsid w:val="00CD2F6C"/>
    <w:rsid w:val="00CE31E4"/>
    <w:rsid w:val="00CE56D2"/>
    <w:rsid w:val="00CE5B95"/>
    <w:rsid w:val="00CE66F0"/>
    <w:rsid w:val="00CF0746"/>
    <w:rsid w:val="00CF6DAE"/>
    <w:rsid w:val="00D0226A"/>
    <w:rsid w:val="00D02B19"/>
    <w:rsid w:val="00D127DB"/>
    <w:rsid w:val="00D13CD7"/>
    <w:rsid w:val="00D23D50"/>
    <w:rsid w:val="00D24328"/>
    <w:rsid w:val="00D2651C"/>
    <w:rsid w:val="00D31BA1"/>
    <w:rsid w:val="00D364D3"/>
    <w:rsid w:val="00D438FC"/>
    <w:rsid w:val="00D44943"/>
    <w:rsid w:val="00D51DBA"/>
    <w:rsid w:val="00D55734"/>
    <w:rsid w:val="00D55F70"/>
    <w:rsid w:val="00D56607"/>
    <w:rsid w:val="00D63392"/>
    <w:rsid w:val="00D63D3C"/>
    <w:rsid w:val="00D74B51"/>
    <w:rsid w:val="00D76C52"/>
    <w:rsid w:val="00D818CE"/>
    <w:rsid w:val="00D841E6"/>
    <w:rsid w:val="00D855BE"/>
    <w:rsid w:val="00D8648E"/>
    <w:rsid w:val="00D90A6D"/>
    <w:rsid w:val="00D91553"/>
    <w:rsid w:val="00D9217C"/>
    <w:rsid w:val="00D92DD0"/>
    <w:rsid w:val="00D92E94"/>
    <w:rsid w:val="00DB5144"/>
    <w:rsid w:val="00DC39DA"/>
    <w:rsid w:val="00DC6D7C"/>
    <w:rsid w:val="00DD05F8"/>
    <w:rsid w:val="00DD0793"/>
    <w:rsid w:val="00DD0B8F"/>
    <w:rsid w:val="00DD1178"/>
    <w:rsid w:val="00DD2335"/>
    <w:rsid w:val="00DE2A97"/>
    <w:rsid w:val="00DE5BE1"/>
    <w:rsid w:val="00DF3352"/>
    <w:rsid w:val="00DF65F7"/>
    <w:rsid w:val="00E029E8"/>
    <w:rsid w:val="00E10F7E"/>
    <w:rsid w:val="00E11133"/>
    <w:rsid w:val="00E1261A"/>
    <w:rsid w:val="00E16663"/>
    <w:rsid w:val="00E20492"/>
    <w:rsid w:val="00E25B0E"/>
    <w:rsid w:val="00E25D9E"/>
    <w:rsid w:val="00E26E42"/>
    <w:rsid w:val="00E27813"/>
    <w:rsid w:val="00E324D2"/>
    <w:rsid w:val="00E335DC"/>
    <w:rsid w:val="00E3550E"/>
    <w:rsid w:val="00E45A78"/>
    <w:rsid w:val="00E50DF6"/>
    <w:rsid w:val="00E53659"/>
    <w:rsid w:val="00E53AC4"/>
    <w:rsid w:val="00E63745"/>
    <w:rsid w:val="00E63B88"/>
    <w:rsid w:val="00E63D7F"/>
    <w:rsid w:val="00E64784"/>
    <w:rsid w:val="00E67F21"/>
    <w:rsid w:val="00E73C3F"/>
    <w:rsid w:val="00E83366"/>
    <w:rsid w:val="00E93222"/>
    <w:rsid w:val="00EA3309"/>
    <w:rsid w:val="00EA4774"/>
    <w:rsid w:val="00EB00D1"/>
    <w:rsid w:val="00EB759F"/>
    <w:rsid w:val="00EC3700"/>
    <w:rsid w:val="00EC7E86"/>
    <w:rsid w:val="00ED6B08"/>
    <w:rsid w:val="00ED74BE"/>
    <w:rsid w:val="00EE1512"/>
    <w:rsid w:val="00EE21A8"/>
    <w:rsid w:val="00EE2C03"/>
    <w:rsid w:val="00EE7D52"/>
    <w:rsid w:val="00EF360A"/>
    <w:rsid w:val="00EF6773"/>
    <w:rsid w:val="00F00AD6"/>
    <w:rsid w:val="00F01789"/>
    <w:rsid w:val="00F0245B"/>
    <w:rsid w:val="00F2761D"/>
    <w:rsid w:val="00F3206D"/>
    <w:rsid w:val="00F32DFD"/>
    <w:rsid w:val="00F338E4"/>
    <w:rsid w:val="00F34F5C"/>
    <w:rsid w:val="00F35E6E"/>
    <w:rsid w:val="00F37B4F"/>
    <w:rsid w:val="00F41F22"/>
    <w:rsid w:val="00F50BD1"/>
    <w:rsid w:val="00F51385"/>
    <w:rsid w:val="00F51738"/>
    <w:rsid w:val="00F51BCB"/>
    <w:rsid w:val="00F51D33"/>
    <w:rsid w:val="00F56F35"/>
    <w:rsid w:val="00F57008"/>
    <w:rsid w:val="00F62B5A"/>
    <w:rsid w:val="00F66A26"/>
    <w:rsid w:val="00F71773"/>
    <w:rsid w:val="00F807E5"/>
    <w:rsid w:val="00F8110D"/>
    <w:rsid w:val="00F8783D"/>
    <w:rsid w:val="00F9287A"/>
    <w:rsid w:val="00F97441"/>
    <w:rsid w:val="00FA13F9"/>
    <w:rsid w:val="00FC1C83"/>
    <w:rsid w:val="00FC1CC7"/>
    <w:rsid w:val="00FC1DA4"/>
    <w:rsid w:val="00FC289D"/>
    <w:rsid w:val="00FD2C44"/>
    <w:rsid w:val="00FD3395"/>
    <w:rsid w:val="00FD3876"/>
    <w:rsid w:val="00FD5431"/>
    <w:rsid w:val="00FF1FA3"/>
    <w:rsid w:val="00FF266A"/>
    <w:rsid w:val="00FF3525"/>
    <w:rsid w:val="00FF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0FDE34"/>
  <w15:docId w15:val="{04CF2E84-6520-4800-B206-FDD395A0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unhideWhenUsed/>
    <w:rsid w:val="00A542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w:basedOn w:val="a1"/>
    <w:uiPriority w:val="62"/>
    <w:rsid w:val="001929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894">
      <w:bodyDiv w:val="1"/>
      <w:marLeft w:val="0"/>
      <w:marRight w:val="0"/>
      <w:marTop w:val="0"/>
      <w:marBottom w:val="0"/>
      <w:divBdr>
        <w:top w:val="none" w:sz="0" w:space="0" w:color="auto"/>
        <w:left w:val="none" w:sz="0" w:space="0" w:color="auto"/>
        <w:bottom w:val="none" w:sz="0" w:space="0" w:color="auto"/>
        <w:right w:val="none" w:sz="0" w:space="0" w:color="auto"/>
      </w:divBdr>
      <w:divsChild>
        <w:div w:id="737478898">
          <w:marLeft w:val="418"/>
          <w:marRight w:val="0"/>
          <w:marTop w:val="0"/>
          <w:marBottom w:val="0"/>
          <w:divBdr>
            <w:top w:val="none" w:sz="0" w:space="0" w:color="auto"/>
            <w:left w:val="none" w:sz="0" w:space="0" w:color="auto"/>
            <w:bottom w:val="none" w:sz="0" w:space="0" w:color="auto"/>
            <w:right w:val="none" w:sz="0" w:space="0" w:color="auto"/>
          </w:divBdr>
        </w:div>
        <w:div w:id="427233904">
          <w:marLeft w:val="418"/>
          <w:marRight w:val="0"/>
          <w:marTop w:val="0"/>
          <w:marBottom w:val="0"/>
          <w:divBdr>
            <w:top w:val="none" w:sz="0" w:space="0" w:color="auto"/>
            <w:left w:val="none" w:sz="0" w:space="0" w:color="auto"/>
            <w:bottom w:val="none" w:sz="0" w:space="0" w:color="auto"/>
            <w:right w:val="none" w:sz="0" w:space="0" w:color="auto"/>
          </w:divBdr>
        </w:div>
        <w:div w:id="1955087351">
          <w:marLeft w:val="418"/>
          <w:marRight w:val="0"/>
          <w:marTop w:val="0"/>
          <w:marBottom w:val="0"/>
          <w:divBdr>
            <w:top w:val="none" w:sz="0" w:space="0" w:color="auto"/>
            <w:left w:val="none" w:sz="0" w:space="0" w:color="auto"/>
            <w:bottom w:val="none" w:sz="0" w:space="0" w:color="auto"/>
            <w:right w:val="none" w:sz="0" w:space="0" w:color="auto"/>
          </w:divBdr>
        </w:div>
      </w:divsChild>
    </w:div>
    <w:div w:id="26876459">
      <w:bodyDiv w:val="1"/>
      <w:marLeft w:val="0"/>
      <w:marRight w:val="0"/>
      <w:marTop w:val="0"/>
      <w:marBottom w:val="0"/>
      <w:divBdr>
        <w:top w:val="none" w:sz="0" w:space="0" w:color="auto"/>
        <w:left w:val="none" w:sz="0" w:space="0" w:color="auto"/>
        <w:bottom w:val="none" w:sz="0" w:space="0" w:color="auto"/>
        <w:right w:val="none" w:sz="0" w:space="0" w:color="auto"/>
      </w:divBdr>
      <w:divsChild>
        <w:div w:id="35551564">
          <w:marLeft w:val="274"/>
          <w:marRight w:val="0"/>
          <w:marTop w:val="0"/>
          <w:marBottom w:val="0"/>
          <w:divBdr>
            <w:top w:val="none" w:sz="0" w:space="0" w:color="auto"/>
            <w:left w:val="none" w:sz="0" w:space="0" w:color="auto"/>
            <w:bottom w:val="none" w:sz="0" w:space="0" w:color="auto"/>
            <w:right w:val="none" w:sz="0" w:space="0" w:color="auto"/>
          </w:divBdr>
        </w:div>
      </w:divsChild>
    </w:div>
    <w:div w:id="62918385">
      <w:bodyDiv w:val="1"/>
      <w:marLeft w:val="0"/>
      <w:marRight w:val="0"/>
      <w:marTop w:val="0"/>
      <w:marBottom w:val="0"/>
      <w:divBdr>
        <w:top w:val="none" w:sz="0" w:space="0" w:color="auto"/>
        <w:left w:val="none" w:sz="0" w:space="0" w:color="auto"/>
        <w:bottom w:val="none" w:sz="0" w:space="0" w:color="auto"/>
        <w:right w:val="none" w:sz="0" w:space="0" w:color="auto"/>
      </w:divBdr>
    </w:div>
    <w:div w:id="66462887">
      <w:bodyDiv w:val="1"/>
      <w:marLeft w:val="0"/>
      <w:marRight w:val="0"/>
      <w:marTop w:val="0"/>
      <w:marBottom w:val="0"/>
      <w:divBdr>
        <w:top w:val="none" w:sz="0" w:space="0" w:color="auto"/>
        <w:left w:val="none" w:sz="0" w:space="0" w:color="auto"/>
        <w:bottom w:val="none" w:sz="0" w:space="0" w:color="auto"/>
        <w:right w:val="none" w:sz="0" w:space="0" w:color="auto"/>
      </w:divBdr>
    </w:div>
    <w:div w:id="83310572">
      <w:bodyDiv w:val="1"/>
      <w:marLeft w:val="0"/>
      <w:marRight w:val="0"/>
      <w:marTop w:val="0"/>
      <w:marBottom w:val="0"/>
      <w:divBdr>
        <w:top w:val="none" w:sz="0" w:space="0" w:color="auto"/>
        <w:left w:val="none" w:sz="0" w:space="0" w:color="auto"/>
        <w:bottom w:val="none" w:sz="0" w:space="0" w:color="auto"/>
        <w:right w:val="none" w:sz="0" w:space="0" w:color="auto"/>
      </w:divBdr>
    </w:div>
    <w:div w:id="93477270">
      <w:bodyDiv w:val="1"/>
      <w:marLeft w:val="0"/>
      <w:marRight w:val="0"/>
      <w:marTop w:val="0"/>
      <w:marBottom w:val="0"/>
      <w:divBdr>
        <w:top w:val="none" w:sz="0" w:space="0" w:color="auto"/>
        <w:left w:val="none" w:sz="0" w:space="0" w:color="auto"/>
        <w:bottom w:val="none" w:sz="0" w:space="0" w:color="auto"/>
        <w:right w:val="none" w:sz="0" w:space="0" w:color="auto"/>
      </w:divBdr>
    </w:div>
    <w:div w:id="110442159">
      <w:bodyDiv w:val="1"/>
      <w:marLeft w:val="0"/>
      <w:marRight w:val="0"/>
      <w:marTop w:val="0"/>
      <w:marBottom w:val="0"/>
      <w:divBdr>
        <w:top w:val="none" w:sz="0" w:space="0" w:color="auto"/>
        <w:left w:val="none" w:sz="0" w:space="0" w:color="auto"/>
        <w:bottom w:val="none" w:sz="0" w:space="0" w:color="auto"/>
        <w:right w:val="none" w:sz="0" w:space="0" w:color="auto"/>
      </w:divBdr>
    </w:div>
    <w:div w:id="111097147">
      <w:bodyDiv w:val="1"/>
      <w:marLeft w:val="0"/>
      <w:marRight w:val="0"/>
      <w:marTop w:val="0"/>
      <w:marBottom w:val="0"/>
      <w:divBdr>
        <w:top w:val="none" w:sz="0" w:space="0" w:color="auto"/>
        <w:left w:val="none" w:sz="0" w:space="0" w:color="auto"/>
        <w:bottom w:val="none" w:sz="0" w:space="0" w:color="auto"/>
        <w:right w:val="none" w:sz="0" w:space="0" w:color="auto"/>
      </w:divBdr>
    </w:div>
    <w:div w:id="126556550">
      <w:bodyDiv w:val="1"/>
      <w:marLeft w:val="0"/>
      <w:marRight w:val="0"/>
      <w:marTop w:val="0"/>
      <w:marBottom w:val="0"/>
      <w:divBdr>
        <w:top w:val="none" w:sz="0" w:space="0" w:color="auto"/>
        <w:left w:val="none" w:sz="0" w:space="0" w:color="auto"/>
        <w:bottom w:val="none" w:sz="0" w:space="0" w:color="auto"/>
        <w:right w:val="none" w:sz="0" w:space="0" w:color="auto"/>
      </w:divBdr>
      <w:divsChild>
        <w:div w:id="1616862754">
          <w:marLeft w:val="274"/>
          <w:marRight w:val="0"/>
          <w:marTop w:val="0"/>
          <w:marBottom w:val="0"/>
          <w:divBdr>
            <w:top w:val="none" w:sz="0" w:space="0" w:color="auto"/>
            <w:left w:val="none" w:sz="0" w:space="0" w:color="auto"/>
            <w:bottom w:val="none" w:sz="0" w:space="0" w:color="auto"/>
            <w:right w:val="none" w:sz="0" w:space="0" w:color="auto"/>
          </w:divBdr>
        </w:div>
        <w:div w:id="536356875">
          <w:marLeft w:val="274"/>
          <w:marRight w:val="0"/>
          <w:marTop w:val="0"/>
          <w:marBottom w:val="0"/>
          <w:divBdr>
            <w:top w:val="none" w:sz="0" w:space="0" w:color="auto"/>
            <w:left w:val="none" w:sz="0" w:space="0" w:color="auto"/>
            <w:bottom w:val="none" w:sz="0" w:space="0" w:color="auto"/>
            <w:right w:val="none" w:sz="0" w:space="0" w:color="auto"/>
          </w:divBdr>
        </w:div>
        <w:div w:id="1106846589">
          <w:marLeft w:val="274"/>
          <w:marRight w:val="0"/>
          <w:marTop w:val="0"/>
          <w:marBottom w:val="0"/>
          <w:divBdr>
            <w:top w:val="none" w:sz="0" w:space="0" w:color="auto"/>
            <w:left w:val="none" w:sz="0" w:space="0" w:color="auto"/>
            <w:bottom w:val="none" w:sz="0" w:space="0" w:color="auto"/>
            <w:right w:val="none" w:sz="0" w:space="0" w:color="auto"/>
          </w:divBdr>
        </w:div>
        <w:div w:id="258955671">
          <w:marLeft w:val="274"/>
          <w:marRight w:val="0"/>
          <w:marTop w:val="0"/>
          <w:marBottom w:val="0"/>
          <w:divBdr>
            <w:top w:val="none" w:sz="0" w:space="0" w:color="auto"/>
            <w:left w:val="none" w:sz="0" w:space="0" w:color="auto"/>
            <w:bottom w:val="none" w:sz="0" w:space="0" w:color="auto"/>
            <w:right w:val="none" w:sz="0" w:space="0" w:color="auto"/>
          </w:divBdr>
        </w:div>
      </w:divsChild>
    </w:div>
    <w:div w:id="133300298">
      <w:bodyDiv w:val="1"/>
      <w:marLeft w:val="0"/>
      <w:marRight w:val="0"/>
      <w:marTop w:val="0"/>
      <w:marBottom w:val="0"/>
      <w:divBdr>
        <w:top w:val="none" w:sz="0" w:space="0" w:color="auto"/>
        <w:left w:val="none" w:sz="0" w:space="0" w:color="auto"/>
        <w:bottom w:val="none" w:sz="0" w:space="0" w:color="auto"/>
        <w:right w:val="none" w:sz="0" w:space="0" w:color="auto"/>
      </w:divBdr>
      <w:divsChild>
        <w:div w:id="1054544745">
          <w:marLeft w:val="274"/>
          <w:marRight w:val="0"/>
          <w:marTop w:val="0"/>
          <w:marBottom w:val="0"/>
          <w:divBdr>
            <w:top w:val="none" w:sz="0" w:space="0" w:color="auto"/>
            <w:left w:val="none" w:sz="0" w:space="0" w:color="auto"/>
            <w:bottom w:val="none" w:sz="0" w:space="0" w:color="auto"/>
            <w:right w:val="none" w:sz="0" w:space="0" w:color="auto"/>
          </w:divBdr>
        </w:div>
        <w:div w:id="2026246652">
          <w:marLeft w:val="288"/>
          <w:marRight w:val="0"/>
          <w:marTop w:val="0"/>
          <w:marBottom w:val="0"/>
          <w:divBdr>
            <w:top w:val="none" w:sz="0" w:space="0" w:color="auto"/>
            <w:left w:val="none" w:sz="0" w:space="0" w:color="auto"/>
            <w:bottom w:val="none" w:sz="0" w:space="0" w:color="auto"/>
            <w:right w:val="none" w:sz="0" w:space="0" w:color="auto"/>
          </w:divBdr>
        </w:div>
      </w:divsChild>
    </w:div>
    <w:div w:id="160240960">
      <w:bodyDiv w:val="1"/>
      <w:marLeft w:val="0"/>
      <w:marRight w:val="0"/>
      <w:marTop w:val="0"/>
      <w:marBottom w:val="0"/>
      <w:divBdr>
        <w:top w:val="none" w:sz="0" w:space="0" w:color="auto"/>
        <w:left w:val="none" w:sz="0" w:space="0" w:color="auto"/>
        <w:bottom w:val="none" w:sz="0" w:space="0" w:color="auto"/>
        <w:right w:val="none" w:sz="0" w:space="0" w:color="auto"/>
      </w:divBdr>
    </w:div>
    <w:div w:id="162821126">
      <w:bodyDiv w:val="1"/>
      <w:marLeft w:val="0"/>
      <w:marRight w:val="0"/>
      <w:marTop w:val="0"/>
      <w:marBottom w:val="0"/>
      <w:divBdr>
        <w:top w:val="none" w:sz="0" w:space="0" w:color="auto"/>
        <w:left w:val="none" w:sz="0" w:space="0" w:color="auto"/>
        <w:bottom w:val="none" w:sz="0" w:space="0" w:color="auto"/>
        <w:right w:val="none" w:sz="0" w:space="0" w:color="auto"/>
      </w:divBdr>
    </w:div>
    <w:div w:id="168254818">
      <w:bodyDiv w:val="1"/>
      <w:marLeft w:val="0"/>
      <w:marRight w:val="0"/>
      <w:marTop w:val="0"/>
      <w:marBottom w:val="0"/>
      <w:divBdr>
        <w:top w:val="none" w:sz="0" w:space="0" w:color="auto"/>
        <w:left w:val="none" w:sz="0" w:space="0" w:color="auto"/>
        <w:bottom w:val="none" w:sz="0" w:space="0" w:color="auto"/>
        <w:right w:val="none" w:sz="0" w:space="0" w:color="auto"/>
      </w:divBdr>
    </w:div>
    <w:div w:id="173763540">
      <w:bodyDiv w:val="1"/>
      <w:marLeft w:val="0"/>
      <w:marRight w:val="0"/>
      <w:marTop w:val="0"/>
      <w:marBottom w:val="0"/>
      <w:divBdr>
        <w:top w:val="none" w:sz="0" w:space="0" w:color="auto"/>
        <w:left w:val="none" w:sz="0" w:space="0" w:color="auto"/>
        <w:bottom w:val="none" w:sz="0" w:space="0" w:color="auto"/>
        <w:right w:val="none" w:sz="0" w:space="0" w:color="auto"/>
      </w:divBdr>
    </w:div>
    <w:div w:id="188571994">
      <w:bodyDiv w:val="1"/>
      <w:marLeft w:val="0"/>
      <w:marRight w:val="0"/>
      <w:marTop w:val="0"/>
      <w:marBottom w:val="0"/>
      <w:divBdr>
        <w:top w:val="none" w:sz="0" w:space="0" w:color="auto"/>
        <w:left w:val="none" w:sz="0" w:space="0" w:color="auto"/>
        <w:bottom w:val="none" w:sz="0" w:space="0" w:color="auto"/>
        <w:right w:val="none" w:sz="0" w:space="0" w:color="auto"/>
      </w:divBdr>
    </w:div>
    <w:div w:id="222062016">
      <w:bodyDiv w:val="1"/>
      <w:marLeft w:val="0"/>
      <w:marRight w:val="0"/>
      <w:marTop w:val="0"/>
      <w:marBottom w:val="0"/>
      <w:divBdr>
        <w:top w:val="none" w:sz="0" w:space="0" w:color="auto"/>
        <w:left w:val="none" w:sz="0" w:space="0" w:color="auto"/>
        <w:bottom w:val="none" w:sz="0" w:space="0" w:color="auto"/>
        <w:right w:val="none" w:sz="0" w:space="0" w:color="auto"/>
      </w:divBdr>
      <w:divsChild>
        <w:div w:id="328411121">
          <w:marLeft w:val="288"/>
          <w:marRight w:val="0"/>
          <w:marTop w:val="0"/>
          <w:marBottom w:val="0"/>
          <w:divBdr>
            <w:top w:val="none" w:sz="0" w:space="0" w:color="auto"/>
            <w:left w:val="none" w:sz="0" w:space="0" w:color="auto"/>
            <w:bottom w:val="none" w:sz="0" w:space="0" w:color="auto"/>
            <w:right w:val="none" w:sz="0" w:space="0" w:color="auto"/>
          </w:divBdr>
        </w:div>
        <w:div w:id="518347976">
          <w:marLeft w:val="274"/>
          <w:marRight w:val="0"/>
          <w:marTop w:val="0"/>
          <w:marBottom w:val="0"/>
          <w:divBdr>
            <w:top w:val="none" w:sz="0" w:space="0" w:color="auto"/>
            <w:left w:val="none" w:sz="0" w:space="0" w:color="auto"/>
            <w:bottom w:val="none" w:sz="0" w:space="0" w:color="auto"/>
            <w:right w:val="none" w:sz="0" w:space="0" w:color="auto"/>
          </w:divBdr>
        </w:div>
      </w:divsChild>
    </w:div>
    <w:div w:id="229192108">
      <w:bodyDiv w:val="1"/>
      <w:marLeft w:val="0"/>
      <w:marRight w:val="0"/>
      <w:marTop w:val="0"/>
      <w:marBottom w:val="0"/>
      <w:divBdr>
        <w:top w:val="none" w:sz="0" w:space="0" w:color="auto"/>
        <w:left w:val="none" w:sz="0" w:space="0" w:color="auto"/>
        <w:bottom w:val="none" w:sz="0" w:space="0" w:color="auto"/>
        <w:right w:val="none" w:sz="0" w:space="0" w:color="auto"/>
      </w:divBdr>
    </w:div>
    <w:div w:id="268123540">
      <w:bodyDiv w:val="1"/>
      <w:marLeft w:val="0"/>
      <w:marRight w:val="0"/>
      <w:marTop w:val="0"/>
      <w:marBottom w:val="0"/>
      <w:divBdr>
        <w:top w:val="none" w:sz="0" w:space="0" w:color="auto"/>
        <w:left w:val="none" w:sz="0" w:space="0" w:color="auto"/>
        <w:bottom w:val="none" w:sz="0" w:space="0" w:color="auto"/>
        <w:right w:val="none" w:sz="0" w:space="0" w:color="auto"/>
      </w:divBdr>
    </w:div>
    <w:div w:id="270014724">
      <w:bodyDiv w:val="1"/>
      <w:marLeft w:val="0"/>
      <w:marRight w:val="0"/>
      <w:marTop w:val="0"/>
      <w:marBottom w:val="0"/>
      <w:divBdr>
        <w:top w:val="none" w:sz="0" w:space="0" w:color="auto"/>
        <w:left w:val="none" w:sz="0" w:space="0" w:color="auto"/>
        <w:bottom w:val="none" w:sz="0" w:space="0" w:color="auto"/>
        <w:right w:val="none" w:sz="0" w:space="0" w:color="auto"/>
      </w:divBdr>
      <w:divsChild>
        <w:div w:id="443421684">
          <w:marLeft w:val="274"/>
          <w:marRight w:val="0"/>
          <w:marTop w:val="0"/>
          <w:marBottom w:val="0"/>
          <w:divBdr>
            <w:top w:val="none" w:sz="0" w:space="0" w:color="auto"/>
            <w:left w:val="none" w:sz="0" w:space="0" w:color="auto"/>
            <w:bottom w:val="none" w:sz="0" w:space="0" w:color="auto"/>
            <w:right w:val="none" w:sz="0" w:space="0" w:color="auto"/>
          </w:divBdr>
        </w:div>
        <w:div w:id="346367960">
          <w:marLeft w:val="274"/>
          <w:marRight w:val="0"/>
          <w:marTop w:val="0"/>
          <w:marBottom w:val="0"/>
          <w:divBdr>
            <w:top w:val="none" w:sz="0" w:space="0" w:color="auto"/>
            <w:left w:val="none" w:sz="0" w:space="0" w:color="auto"/>
            <w:bottom w:val="none" w:sz="0" w:space="0" w:color="auto"/>
            <w:right w:val="none" w:sz="0" w:space="0" w:color="auto"/>
          </w:divBdr>
        </w:div>
        <w:div w:id="256865873">
          <w:marLeft w:val="274"/>
          <w:marRight w:val="0"/>
          <w:marTop w:val="0"/>
          <w:marBottom w:val="0"/>
          <w:divBdr>
            <w:top w:val="none" w:sz="0" w:space="0" w:color="auto"/>
            <w:left w:val="none" w:sz="0" w:space="0" w:color="auto"/>
            <w:bottom w:val="none" w:sz="0" w:space="0" w:color="auto"/>
            <w:right w:val="none" w:sz="0" w:space="0" w:color="auto"/>
          </w:divBdr>
        </w:div>
        <w:div w:id="704526793">
          <w:marLeft w:val="274"/>
          <w:marRight w:val="0"/>
          <w:marTop w:val="0"/>
          <w:marBottom w:val="0"/>
          <w:divBdr>
            <w:top w:val="none" w:sz="0" w:space="0" w:color="auto"/>
            <w:left w:val="none" w:sz="0" w:space="0" w:color="auto"/>
            <w:bottom w:val="none" w:sz="0" w:space="0" w:color="auto"/>
            <w:right w:val="none" w:sz="0" w:space="0" w:color="auto"/>
          </w:divBdr>
        </w:div>
        <w:div w:id="1784378445">
          <w:marLeft w:val="274"/>
          <w:marRight w:val="0"/>
          <w:marTop w:val="0"/>
          <w:marBottom w:val="0"/>
          <w:divBdr>
            <w:top w:val="none" w:sz="0" w:space="0" w:color="auto"/>
            <w:left w:val="none" w:sz="0" w:space="0" w:color="auto"/>
            <w:bottom w:val="none" w:sz="0" w:space="0" w:color="auto"/>
            <w:right w:val="none" w:sz="0" w:space="0" w:color="auto"/>
          </w:divBdr>
        </w:div>
        <w:div w:id="132453548">
          <w:marLeft w:val="274"/>
          <w:marRight w:val="0"/>
          <w:marTop w:val="0"/>
          <w:marBottom w:val="0"/>
          <w:divBdr>
            <w:top w:val="none" w:sz="0" w:space="0" w:color="auto"/>
            <w:left w:val="none" w:sz="0" w:space="0" w:color="auto"/>
            <w:bottom w:val="none" w:sz="0" w:space="0" w:color="auto"/>
            <w:right w:val="none" w:sz="0" w:space="0" w:color="auto"/>
          </w:divBdr>
        </w:div>
      </w:divsChild>
    </w:div>
    <w:div w:id="281613338">
      <w:bodyDiv w:val="1"/>
      <w:marLeft w:val="0"/>
      <w:marRight w:val="0"/>
      <w:marTop w:val="0"/>
      <w:marBottom w:val="0"/>
      <w:divBdr>
        <w:top w:val="none" w:sz="0" w:space="0" w:color="auto"/>
        <w:left w:val="none" w:sz="0" w:space="0" w:color="auto"/>
        <w:bottom w:val="none" w:sz="0" w:space="0" w:color="auto"/>
        <w:right w:val="none" w:sz="0" w:space="0" w:color="auto"/>
      </w:divBdr>
    </w:div>
    <w:div w:id="310453585">
      <w:bodyDiv w:val="1"/>
      <w:marLeft w:val="0"/>
      <w:marRight w:val="0"/>
      <w:marTop w:val="0"/>
      <w:marBottom w:val="0"/>
      <w:divBdr>
        <w:top w:val="none" w:sz="0" w:space="0" w:color="auto"/>
        <w:left w:val="none" w:sz="0" w:space="0" w:color="auto"/>
        <w:bottom w:val="none" w:sz="0" w:space="0" w:color="auto"/>
        <w:right w:val="none" w:sz="0" w:space="0" w:color="auto"/>
      </w:divBdr>
      <w:divsChild>
        <w:div w:id="1897426428">
          <w:marLeft w:val="274"/>
          <w:marRight w:val="0"/>
          <w:marTop w:val="0"/>
          <w:marBottom w:val="0"/>
          <w:divBdr>
            <w:top w:val="none" w:sz="0" w:space="0" w:color="auto"/>
            <w:left w:val="none" w:sz="0" w:space="0" w:color="auto"/>
            <w:bottom w:val="none" w:sz="0" w:space="0" w:color="auto"/>
            <w:right w:val="none" w:sz="0" w:space="0" w:color="auto"/>
          </w:divBdr>
        </w:div>
      </w:divsChild>
    </w:div>
    <w:div w:id="315115842">
      <w:bodyDiv w:val="1"/>
      <w:marLeft w:val="0"/>
      <w:marRight w:val="0"/>
      <w:marTop w:val="0"/>
      <w:marBottom w:val="0"/>
      <w:divBdr>
        <w:top w:val="none" w:sz="0" w:space="0" w:color="auto"/>
        <w:left w:val="none" w:sz="0" w:space="0" w:color="auto"/>
        <w:bottom w:val="none" w:sz="0" w:space="0" w:color="auto"/>
        <w:right w:val="none" w:sz="0" w:space="0" w:color="auto"/>
      </w:divBdr>
    </w:div>
    <w:div w:id="317659497">
      <w:bodyDiv w:val="1"/>
      <w:marLeft w:val="0"/>
      <w:marRight w:val="0"/>
      <w:marTop w:val="0"/>
      <w:marBottom w:val="0"/>
      <w:divBdr>
        <w:top w:val="none" w:sz="0" w:space="0" w:color="auto"/>
        <w:left w:val="none" w:sz="0" w:space="0" w:color="auto"/>
        <w:bottom w:val="none" w:sz="0" w:space="0" w:color="auto"/>
        <w:right w:val="none" w:sz="0" w:space="0" w:color="auto"/>
      </w:divBdr>
    </w:div>
    <w:div w:id="343022085">
      <w:bodyDiv w:val="1"/>
      <w:marLeft w:val="0"/>
      <w:marRight w:val="0"/>
      <w:marTop w:val="0"/>
      <w:marBottom w:val="0"/>
      <w:divBdr>
        <w:top w:val="none" w:sz="0" w:space="0" w:color="auto"/>
        <w:left w:val="none" w:sz="0" w:space="0" w:color="auto"/>
        <w:bottom w:val="none" w:sz="0" w:space="0" w:color="auto"/>
        <w:right w:val="none" w:sz="0" w:space="0" w:color="auto"/>
      </w:divBdr>
    </w:div>
    <w:div w:id="358968077">
      <w:bodyDiv w:val="1"/>
      <w:marLeft w:val="0"/>
      <w:marRight w:val="0"/>
      <w:marTop w:val="0"/>
      <w:marBottom w:val="0"/>
      <w:divBdr>
        <w:top w:val="none" w:sz="0" w:space="0" w:color="auto"/>
        <w:left w:val="none" w:sz="0" w:space="0" w:color="auto"/>
        <w:bottom w:val="none" w:sz="0" w:space="0" w:color="auto"/>
        <w:right w:val="none" w:sz="0" w:space="0" w:color="auto"/>
      </w:divBdr>
      <w:divsChild>
        <w:div w:id="1601645644">
          <w:marLeft w:val="274"/>
          <w:marRight w:val="0"/>
          <w:marTop w:val="0"/>
          <w:marBottom w:val="0"/>
          <w:divBdr>
            <w:top w:val="none" w:sz="0" w:space="0" w:color="auto"/>
            <w:left w:val="none" w:sz="0" w:space="0" w:color="auto"/>
            <w:bottom w:val="none" w:sz="0" w:space="0" w:color="auto"/>
            <w:right w:val="none" w:sz="0" w:space="0" w:color="auto"/>
          </w:divBdr>
        </w:div>
        <w:div w:id="1972973269">
          <w:marLeft w:val="274"/>
          <w:marRight w:val="0"/>
          <w:marTop w:val="0"/>
          <w:marBottom w:val="0"/>
          <w:divBdr>
            <w:top w:val="none" w:sz="0" w:space="0" w:color="auto"/>
            <w:left w:val="none" w:sz="0" w:space="0" w:color="auto"/>
            <w:bottom w:val="none" w:sz="0" w:space="0" w:color="auto"/>
            <w:right w:val="none" w:sz="0" w:space="0" w:color="auto"/>
          </w:divBdr>
        </w:div>
        <w:div w:id="1110931315">
          <w:marLeft w:val="274"/>
          <w:marRight w:val="0"/>
          <w:marTop w:val="0"/>
          <w:marBottom w:val="0"/>
          <w:divBdr>
            <w:top w:val="none" w:sz="0" w:space="0" w:color="auto"/>
            <w:left w:val="none" w:sz="0" w:space="0" w:color="auto"/>
            <w:bottom w:val="none" w:sz="0" w:space="0" w:color="auto"/>
            <w:right w:val="none" w:sz="0" w:space="0" w:color="auto"/>
          </w:divBdr>
        </w:div>
        <w:div w:id="1664703879">
          <w:marLeft w:val="274"/>
          <w:marRight w:val="0"/>
          <w:marTop w:val="0"/>
          <w:marBottom w:val="0"/>
          <w:divBdr>
            <w:top w:val="none" w:sz="0" w:space="0" w:color="auto"/>
            <w:left w:val="none" w:sz="0" w:space="0" w:color="auto"/>
            <w:bottom w:val="none" w:sz="0" w:space="0" w:color="auto"/>
            <w:right w:val="none" w:sz="0" w:space="0" w:color="auto"/>
          </w:divBdr>
        </w:div>
      </w:divsChild>
    </w:div>
    <w:div w:id="375352241">
      <w:bodyDiv w:val="1"/>
      <w:marLeft w:val="0"/>
      <w:marRight w:val="0"/>
      <w:marTop w:val="0"/>
      <w:marBottom w:val="0"/>
      <w:divBdr>
        <w:top w:val="none" w:sz="0" w:space="0" w:color="auto"/>
        <w:left w:val="none" w:sz="0" w:space="0" w:color="auto"/>
        <w:bottom w:val="none" w:sz="0" w:space="0" w:color="auto"/>
        <w:right w:val="none" w:sz="0" w:space="0" w:color="auto"/>
      </w:divBdr>
    </w:div>
    <w:div w:id="392853502">
      <w:bodyDiv w:val="1"/>
      <w:marLeft w:val="0"/>
      <w:marRight w:val="0"/>
      <w:marTop w:val="0"/>
      <w:marBottom w:val="0"/>
      <w:divBdr>
        <w:top w:val="none" w:sz="0" w:space="0" w:color="auto"/>
        <w:left w:val="none" w:sz="0" w:space="0" w:color="auto"/>
        <w:bottom w:val="none" w:sz="0" w:space="0" w:color="auto"/>
        <w:right w:val="none" w:sz="0" w:space="0" w:color="auto"/>
      </w:divBdr>
    </w:div>
    <w:div w:id="396587372">
      <w:bodyDiv w:val="1"/>
      <w:marLeft w:val="0"/>
      <w:marRight w:val="0"/>
      <w:marTop w:val="0"/>
      <w:marBottom w:val="0"/>
      <w:divBdr>
        <w:top w:val="none" w:sz="0" w:space="0" w:color="auto"/>
        <w:left w:val="none" w:sz="0" w:space="0" w:color="auto"/>
        <w:bottom w:val="none" w:sz="0" w:space="0" w:color="auto"/>
        <w:right w:val="none" w:sz="0" w:space="0" w:color="auto"/>
      </w:divBdr>
    </w:div>
    <w:div w:id="425342306">
      <w:bodyDiv w:val="1"/>
      <w:marLeft w:val="0"/>
      <w:marRight w:val="0"/>
      <w:marTop w:val="0"/>
      <w:marBottom w:val="0"/>
      <w:divBdr>
        <w:top w:val="none" w:sz="0" w:space="0" w:color="auto"/>
        <w:left w:val="none" w:sz="0" w:space="0" w:color="auto"/>
        <w:bottom w:val="none" w:sz="0" w:space="0" w:color="auto"/>
        <w:right w:val="none" w:sz="0" w:space="0" w:color="auto"/>
      </w:divBdr>
      <w:divsChild>
        <w:div w:id="32075210">
          <w:marLeft w:val="274"/>
          <w:marRight w:val="0"/>
          <w:marTop w:val="0"/>
          <w:marBottom w:val="0"/>
          <w:divBdr>
            <w:top w:val="none" w:sz="0" w:space="0" w:color="auto"/>
            <w:left w:val="none" w:sz="0" w:space="0" w:color="auto"/>
            <w:bottom w:val="none" w:sz="0" w:space="0" w:color="auto"/>
            <w:right w:val="none" w:sz="0" w:space="0" w:color="auto"/>
          </w:divBdr>
        </w:div>
      </w:divsChild>
    </w:div>
    <w:div w:id="442456465">
      <w:bodyDiv w:val="1"/>
      <w:marLeft w:val="0"/>
      <w:marRight w:val="0"/>
      <w:marTop w:val="0"/>
      <w:marBottom w:val="0"/>
      <w:divBdr>
        <w:top w:val="none" w:sz="0" w:space="0" w:color="auto"/>
        <w:left w:val="none" w:sz="0" w:space="0" w:color="auto"/>
        <w:bottom w:val="none" w:sz="0" w:space="0" w:color="auto"/>
        <w:right w:val="none" w:sz="0" w:space="0" w:color="auto"/>
      </w:divBdr>
    </w:div>
    <w:div w:id="449012455">
      <w:bodyDiv w:val="1"/>
      <w:marLeft w:val="0"/>
      <w:marRight w:val="0"/>
      <w:marTop w:val="0"/>
      <w:marBottom w:val="0"/>
      <w:divBdr>
        <w:top w:val="none" w:sz="0" w:space="0" w:color="auto"/>
        <w:left w:val="none" w:sz="0" w:space="0" w:color="auto"/>
        <w:bottom w:val="none" w:sz="0" w:space="0" w:color="auto"/>
        <w:right w:val="none" w:sz="0" w:space="0" w:color="auto"/>
      </w:divBdr>
      <w:divsChild>
        <w:div w:id="1600673927">
          <w:marLeft w:val="274"/>
          <w:marRight w:val="0"/>
          <w:marTop w:val="0"/>
          <w:marBottom w:val="0"/>
          <w:divBdr>
            <w:top w:val="none" w:sz="0" w:space="0" w:color="auto"/>
            <w:left w:val="none" w:sz="0" w:space="0" w:color="auto"/>
            <w:bottom w:val="none" w:sz="0" w:space="0" w:color="auto"/>
            <w:right w:val="none" w:sz="0" w:space="0" w:color="auto"/>
          </w:divBdr>
        </w:div>
        <w:div w:id="1602908349">
          <w:marLeft w:val="274"/>
          <w:marRight w:val="0"/>
          <w:marTop w:val="0"/>
          <w:marBottom w:val="0"/>
          <w:divBdr>
            <w:top w:val="none" w:sz="0" w:space="0" w:color="auto"/>
            <w:left w:val="none" w:sz="0" w:space="0" w:color="auto"/>
            <w:bottom w:val="none" w:sz="0" w:space="0" w:color="auto"/>
            <w:right w:val="none" w:sz="0" w:space="0" w:color="auto"/>
          </w:divBdr>
        </w:div>
      </w:divsChild>
    </w:div>
    <w:div w:id="477185594">
      <w:bodyDiv w:val="1"/>
      <w:marLeft w:val="0"/>
      <w:marRight w:val="0"/>
      <w:marTop w:val="0"/>
      <w:marBottom w:val="0"/>
      <w:divBdr>
        <w:top w:val="none" w:sz="0" w:space="0" w:color="auto"/>
        <w:left w:val="none" w:sz="0" w:space="0" w:color="auto"/>
        <w:bottom w:val="none" w:sz="0" w:space="0" w:color="auto"/>
        <w:right w:val="none" w:sz="0" w:space="0" w:color="auto"/>
      </w:divBdr>
    </w:div>
    <w:div w:id="485785197">
      <w:bodyDiv w:val="1"/>
      <w:marLeft w:val="0"/>
      <w:marRight w:val="0"/>
      <w:marTop w:val="0"/>
      <w:marBottom w:val="0"/>
      <w:divBdr>
        <w:top w:val="none" w:sz="0" w:space="0" w:color="auto"/>
        <w:left w:val="none" w:sz="0" w:space="0" w:color="auto"/>
        <w:bottom w:val="none" w:sz="0" w:space="0" w:color="auto"/>
        <w:right w:val="none" w:sz="0" w:space="0" w:color="auto"/>
      </w:divBdr>
    </w:div>
    <w:div w:id="504780304">
      <w:bodyDiv w:val="1"/>
      <w:marLeft w:val="0"/>
      <w:marRight w:val="0"/>
      <w:marTop w:val="0"/>
      <w:marBottom w:val="0"/>
      <w:divBdr>
        <w:top w:val="none" w:sz="0" w:space="0" w:color="auto"/>
        <w:left w:val="none" w:sz="0" w:space="0" w:color="auto"/>
        <w:bottom w:val="none" w:sz="0" w:space="0" w:color="auto"/>
        <w:right w:val="none" w:sz="0" w:space="0" w:color="auto"/>
      </w:divBdr>
    </w:div>
    <w:div w:id="520321112">
      <w:bodyDiv w:val="1"/>
      <w:marLeft w:val="0"/>
      <w:marRight w:val="0"/>
      <w:marTop w:val="0"/>
      <w:marBottom w:val="0"/>
      <w:divBdr>
        <w:top w:val="none" w:sz="0" w:space="0" w:color="auto"/>
        <w:left w:val="none" w:sz="0" w:space="0" w:color="auto"/>
        <w:bottom w:val="none" w:sz="0" w:space="0" w:color="auto"/>
        <w:right w:val="none" w:sz="0" w:space="0" w:color="auto"/>
      </w:divBdr>
      <w:divsChild>
        <w:div w:id="1669750102">
          <w:marLeft w:val="274"/>
          <w:marRight w:val="0"/>
          <w:marTop w:val="0"/>
          <w:marBottom w:val="0"/>
          <w:divBdr>
            <w:top w:val="none" w:sz="0" w:space="0" w:color="auto"/>
            <w:left w:val="none" w:sz="0" w:space="0" w:color="auto"/>
            <w:bottom w:val="none" w:sz="0" w:space="0" w:color="auto"/>
            <w:right w:val="none" w:sz="0" w:space="0" w:color="auto"/>
          </w:divBdr>
        </w:div>
        <w:div w:id="1996061236">
          <w:marLeft w:val="274"/>
          <w:marRight w:val="0"/>
          <w:marTop w:val="0"/>
          <w:marBottom w:val="0"/>
          <w:divBdr>
            <w:top w:val="none" w:sz="0" w:space="0" w:color="auto"/>
            <w:left w:val="none" w:sz="0" w:space="0" w:color="auto"/>
            <w:bottom w:val="none" w:sz="0" w:space="0" w:color="auto"/>
            <w:right w:val="none" w:sz="0" w:space="0" w:color="auto"/>
          </w:divBdr>
        </w:div>
        <w:div w:id="2126456903">
          <w:marLeft w:val="274"/>
          <w:marRight w:val="0"/>
          <w:marTop w:val="0"/>
          <w:marBottom w:val="0"/>
          <w:divBdr>
            <w:top w:val="none" w:sz="0" w:space="0" w:color="auto"/>
            <w:left w:val="none" w:sz="0" w:space="0" w:color="auto"/>
            <w:bottom w:val="none" w:sz="0" w:space="0" w:color="auto"/>
            <w:right w:val="none" w:sz="0" w:space="0" w:color="auto"/>
          </w:divBdr>
        </w:div>
        <w:div w:id="915631600">
          <w:marLeft w:val="274"/>
          <w:marRight w:val="0"/>
          <w:marTop w:val="0"/>
          <w:marBottom w:val="0"/>
          <w:divBdr>
            <w:top w:val="none" w:sz="0" w:space="0" w:color="auto"/>
            <w:left w:val="none" w:sz="0" w:space="0" w:color="auto"/>
            <w:bottom w:val="none" w:sz="0" w:space="0" w:color="auto"/>
            <w:right w:val="none" w:sz="0" w:space="0" w:color="auto"/>
          </w:divBdr>
        </w:div>
        <w:div w:id="340133236">
          <w:marLeft w:val="274"/>
          <w:marRight w:val="0"/>
          <w:marTop w:val="20"/>
          <w:marBottom w:val="0"/>
          <w:divBdr>
            <w:top w:val="none" w:sz="0" w:space="0" w:color="auto"/>
            <w:left w:val="none" w:sz="0" w:space="0" w:color="auto"/>
            <w:bottom w:val="none" w:sz="0" w:space="0" w:color="auto"/>
            <w:right w:val="none" w:sz="0" w:space="0" w:color="auto"/>
          </w:divBdr>
        </w:div>
        <w:div w:id="1442265406">
          <w:marLeft w:val="274"/>
          <w:marRight w:val="0"/>
          <w:marTop w:val="20"/>
          <w:marBottom w:val="0"/>
          <w:divBdr>
            <w:top w:val="none" w:sz="0" w:space="0" w:color="auto"/>
            <w:left w:val="none" w:sz="0" w:space="0" w:color="auto"/>
            <w:bottom w:val="none" w:sz="0" w:space="0" w:color="auto"/>
            <w:right w:val="none" w:sz="0" w:space="0" w:color="auto"/>
          </w:divBdr>
        </w:div>
      </w:divsChild>
    </w:div>
    <w:div w:id="538861596">
      <w:bodyDiv w:val="1"/>
      <w:marLeft w:val="0"/>
      <w:marRight w:val="0"/>
      <w:marTop w:val="0"/>
      <w:marBottom w:val="0"/>
      <w:divBdr>
        <w:top w:val="none" w:sz="0" w:space="0" w:color="auto"/>
        <w:left w:val="none" w:sz="0" w:space="0" w:color="auto"/>
        <w:bottom w:val="none" w:sz="0" w:space="0" w:color="auto"/>
        <w:right w:val="none" w:sz="0" w:space="0" w:color="auto"/>
      </w:divBdr>
      <w:divsChild>
        <w:div w:id="1384058612">
          <w:marLeft w:val="274"/>
          <w:marRight w:val="0"/>
          <w:marTop w:val="0"/>
          <w:marBottom w:val="0"/>
          <w:divBdr>
            <w:top w:val="none" w:sz="0" w:space="0" w:color="auto"/>
            <w:left w:val="none" w:sz="0" w:space="0" w:color="auto"/>
            <w:bottom w:val="none" w:sz="0" w:space="0" w:color="auto"/>
            <w:right w:val="none" w:sz="0" w:space="0" w:color="auto"/>
          </w:divBdr>
        </w:div>
      </w:divsChild>
    </w:div>
    <w:div w:id="542789504">
      <w:bodyDiv w:val="1"/>
      <w:marLeft w:val="0"/>
      <w:marRight w:val="0"/>
      <w:marTop w:val="0"/>
      <w:marBottom w:val="0"/>
      <w:divBdr>
        <w:top w:val="none" w:sz="0" w:space="0" w:color="auto"/>
        <w:left w:val="none" w:sz="0" w:space="0" w:color="auto"/>
        <w:bottom w:val="none" w:sz="0" w:space="0" w:color="auto"/>
        <w:right w:val="none" w:sz="0" w:space="0" w:color="auto"/>
      </w:divBdr>
    </w:div>
    <w:div w:id="547301843">
      <w:bodyDiv w:val="1"/>
      <w:marLeft w:val="0"/>
      <w:marRight w:val="0"/>
      <w:marTop w:val="0"/>
      <w:marBottom w:val="0"/>
      <w:divBdr>
        <w:top w:val="none" w:sz="0" w:space="0" w:color="auto"/>
        <w:left w:val="none" w:sz="0" w:space="0" w:color="auto"/>
        <w:bottom w:val="none" w:sz="0" w:space="0" w:color="auto"/>
        <w:right w:val="none" w:sz="0" w:space="0" w:color="auto"/>
      </w:divBdr>
    </w:div>
    <w:div w:id="581646428">
      <w:bodyDiv w:val="1"/>
      <w:marLeft w:val="0"/>
      <w:marRight w:val="0"/>
      <w:marTop w:val="0"/>
      <w:marBottom w:val="0"/>
      <w:divBdr>
        <w:top w:val="none" w:sz="0" w:space="0" w:color="auto"/>
        <w:left w:val="none" w:sz="0" w:space="0" w:color="auto"/>
        <w:bottom w:val="none" w:sz="0" w:space="0" w:color="auto"/>
        <w:right w:val="none" w:sz="0" w:space="0" w:color="auto"/>
      </w:divBdr>
    </w:div>
    <w:div w:id="589776269">
      <w:bodyDiv w:val="1"/>
      <w:marLeft w:val="0"/>
      <w:marRight w:val="0"/>
      <w:marTop w:val="0"/>
      <w:marBottom w:val="0"/>
      <w:divBdr>
        <w:top w:val="none" w:sz="0" w:space="0" w:color="auto"/>
        <w:left w:val="none" w:sz="0" w:space="0" w:color="auto"/>
        <w:bottom w:val="none" w:sz="0" w:space="0" w:color="auto"/>
        <w:right w:val="none" w:sz="0" w:space="0" w:color="auto"/>
      </w:divBdr>
    </w:div>
    <w:div w:id="620114681">
      <w:bodyDiv w:val="1"/>
      <w:marLeft w:val="0"/>
      <w:marRight w:val="0"/>
      <w:marTop w:val="0"/>
      <w:marBottom w:val="0"/>
      <w:divBdr>
        <w:top w:val="none" w:sz="0" w:space="0" w:color="auto"/>
        <w:left w:val="none" w:sz="0" w:space="0" w:color="auto"/>
        <w:bottom w:val="none" w:sz="0" w:space="0" w:color="auto"/>
        <w:right w:val="none" w:sz="0" w:space="0" w:color="auto"/>
      </w:divBdr>
    </w:div>
    <w:div w:id="624577995">
      <w:bodyDiv w:val="1"/>
      <w:marLeft w:val="0"/>
      <w:marRight w:val="0"/>
      <w:marTop w:val="0"/>
      <w:marBottom w:val="0"/>
      <w:divBdr>
        <w:top w:val="none" w:sz="0" w:space="0" w:color="auto"/>
        <w:left w:val="none" w:sz="0" w:space="0" w:color="auto"/>
        <w:bottom w:val="none" w:sz="0" w:space="0" w:color="auto"/>
        <w:right w:val="none" w:sz="0" w:space="0" w:color="auto"/>
      </w:divBdr>
    </w:div>
    <w:div w:id="625349966">
      <w:bodyDiv w:val="1"/>
      <w:marLeft w:val="0"/>
      <w:marRight w:val="0"/>
      <w:marTop w:val="0"/>
      <w:marBottom w:val="0"/>
      <w:divBdr>
        <w:top w:val="none" w:sz="0" w:space="0" w:color="auto"/>
        <w:left w:val="none" w:sz="0" w:space="0" w:color="auto"/>
        <w:bottom w:val="none" w:sz="0" w:space="0" w:color="auto"/>
        <w:right w:val="none" w:sz="0" w:space="0" w:color="auto"/>
      </w:divBdr>
    </w:div>
    <w:div w:id="642271642">
      <w:bodyDiv w:val="1"/>
      <w:marLeft w:val="0"/>
      <w:marRight w:val="0"/>
      <w:marTop w:val="0"/>
      <w:marBottom w:val="0"/>
      <w:divBdr>
        <w:top w:val="none" w:sz="0" w:space="0" w:color="auto"/>
        <w:left w:val="none" w:sz="0" w:space="0" w:color="auto"/>
        <w:bottom w:val="none" w:sz="0" w:space="0" w:color="auto"/>
        <w:right w:val="none" w:sz="0" w:space="0" w:color="auto"/>
      </w:divBdr>
    </w:div>
    <w:div w:id="656805011">
      <w:bodyDiv w:val="1"/>
      <w:marLeft w:val="0"/>
      <w:marRight w:val="0"/>
      <w:marTop w:val="0"/>
      <w:marBottom w:val="0"/>
      <w:divBdr>
        <w:top w:val="none" w:sz="0" w:space="0" w:color="auto"/>
        <w:left w:val="none" w:sz="0" w:space="0" w:color="auto"/>
        <w:bottom w:val="none" w:sz="0" w:space="0" w:color="auto"/>
        <w:right w:val="none" w:sz="0" w:space="0" w:color="auto"/>
      </w:divBdr>
    </w:div>
    <w:div w:id="672536533">
      <w:bodyDiv w:val="1"/>
      <w:marLeft w:val="0"/>
      <w:marRight w:val="0"/>
      <w:marTop w:val="0"/>
      <w:marBottom w:val="0"/>
      <w:divBdr>
        <w:top w:val="none" w:sz="0" w:space="0" w:color="auto"/>
        <w:left w:val="none" w:sz="0" w:space="0" w:color="auto"/>
        <w:bottom w:val="none" w:sz="0" w:space="0" w:color="auto"/>
        <w:right w:val="none" w:sz="0" w:space="0" w:color="auto"/>
      </w:divBdr>
      <w:divsChild>
        <w:div w:id="372312491">
          <w:marLeft w:val="274"/>
          <w:marRight w:val="0"/>
          <w:marTop w:val="0"/>
          <w:marBottom w:val="0"/>
          <w:divBdr>
            <w:top w:val="none" w:sz="0" w:space="0" w:color="auto"/>
            <w:left w:val="none" w:sz="0" w:space="0" w:color="auto"/>
            <w:bottom w:val="none" w:sz="0" w:space="0" w:color="auto"/>
            <w:right w:val="none" w:sz="0" w:space="0" w:color="auto"/>
          </w:divBdr>
        </w:div>
        <w:div w:id="2078436732">
          <w:marLeft w:val="274"/>
          <w:marRight w:val="0"/>
          <w:marTop w:val="0"/>
          <w:marBottom w:val="0"/>
          <w:divBdr>
            <w:top w:val="none" w:sz="0" w:space="0" w:color="auto"/>
            <w:left w:val="none" w:sz="0" w:space="0" w:color="auto"/>
            <w:bottom w:val="none" w:sz="0" w:space="0" w:color="auto"/>
            <w:right w:val="none" w:sz="0" w:space="0" w:color="auto"/>
          </w:divBdr>
        </w:div>
        <w:div w:id="1520848500">
          <w:marLeft w:val="274"/>
          <w:marRight w:val="0"/>
          <w:marTop w:val="0"/>
          <w:marBottom w:val="0"/>
          <w:divBdr>
            <w:top w:val="none" w:sz="0" w:space="0" w:color="auto"/>
            <w:left w:val="none" w:sz="0" w:space="0" w:color="auto"/>
            <w:bottom w:val="none" w:sz="0" w:space="0" w:color="auto"/>
            <w:right w:val="none" w:sz="0" w:space="0" w:color="auto"/>
          </w:divBdr>
        </w:div>
        <w:div w:id="912351115">
          <w:marLeft w:val="274"/>
          <w:marRight w:val="0"/>
          <w:marTop w:val="0"/>
          <w:marBottom w:val="0"/>
          <w:divBdr>
            <w:top w:val="none" w:sz="0" w:space="0" w:color="auto"/>
            <w:left w:val="none" w:sz="0" w:space="0" w:color="auto"/>
            <w:bottom w:val="none" w:sz="0" w:space="0" w:color="auto"/>
            <w:right w:val="none" w:sz="0" w:space="0" w:color="auto"/>
          </w:divBdr>
        </w:div>
        <w:div w:id="2132356053">
          <w:marLeft w:val="274"/>
          <w:marRight w:val="0"/>
          <w:marTop w:val="0"/>
          <w:marBottom w:val="0"/>
          <w:divBdr>
            <w:top w:val="none" w:sz="0" w:space="0" w:color="auto"/>
            <w:left w:val="none" w:sz="0" w:space="0" w:color="auto"/>
            <w:bottom w:val="none" w:sz="0" w:space="0" w:color="auto"/>
            <w:right w:val="none" w:sz="0" w:space="0" w:color="auto"/>
          </w:divBdr>
        </w:div>
        <w:div w:id="446782351">
          <w:marLeft w:val="274"/>
          <w:marRight w:val="0"/>
          <w:marTop w:val="0"/>
          <w:marBottom w:val="0"/>
          <w:divBdr>
            <w:top w:val="none" w:sz="0" w:space="0" w:color="auto"/>
            <w:left w:val="none" w:sz="0" w:space="0" w:color="auto"/>
            <w:bottom w:val="none" w:sz="0" w:space="0" w:color="auto"/>
            <w:right w:val="none" w:sz="0" w:space="0" w:color="auto"/>
          </w:divBdr>
        </w:div>
      </w:divsChild>
    </w:div>
    <w:div w:id="683166070">
      <w:bodyDiv w:val="1"/>
      <w:marLeft w:val="0"/>
      <w:marRight w:val="0"/>
      <w:marTop w:val="0"/>
      <w:marBottom w:val="0"/>
      <w:divBdr>
        <w:top w:val="none" w:sz="0" w:space="0" w:color="auto"/>
        <w:left w:val="none" w:sz="0" w:space="0" w:color="auto"/>
        <w:bottom w:val="none" w:sz="0" w:space="0" w:color="auto"/>
        <w:right w:val="none" w:sz="0" w:space="0" w:color="auto"/>
      </w:divBdr>
    </w:div>
    <w:div w:id="696933191">
      <w:bodyDiv w:val="1"/>
      <w:marLeft w:val="0"/>
      <w:marRight w:val="0"/>
      <w:marTop w:val="0"/>
      <w:marBottom w:val="0"/>
      <w:divBdr>
        <w:top w:val="none" w:sz="0" w:space="0" w:color="auto"/>
        <w:left w:val="none" w:sz="0" w:space="0" w:color="auto"/>
        <w:bottom w:val="none" w:sz="0" w:space="0" w:color="auto"/>
        <w:right w:val="none" w:sz="0" w:space="0" w:color="auto"/>
      </w:divBdr>
      <w:divsChild>
        <w:div w:id="1537278910">
          <w:marLeft w:val="274"/>
          <w:marRight w:val="0"/>
          <w:marTop w:val="0"/>
          <w:marBottom w:val="0"/>
          <w:divBdr>
            <w:top w:val="none" w:sz="0" w:space="0" w:color="auto"/>
            <w:left w:val="none" w:sz="0" w:space="0" w:color="auto"/>
            <w:bottom w:val="none" w:sz="0" w:space="0" w:color="auto"/>
            <w:right w:val="none" w:sz="0" w:space="0" w:color="auto"/>
          </w:divBdr>
        </w:div>
        <w:div w:id="720787420">
          <w:marLeft w:val="274"/>
          <w:marRight w:val="0"/>
          <w:marTop w:val="0"/>
          <w:marBottom w:val="0"/>
          <w:divBdr>
            <w:top w:val="none" w:sz="0" w:space="0" w:color="auto"/>
            <w:left w:val="none" w:sz="0" w:space="0" w:color="auto"/>
            <w:bottom w:val="none" w:sz="0" w:space="0" w:color="auto"/>
            <w:right w:val="none" w:sz="0" w:space="0" w:color="auto"/>
          </w:divBdr>
        </w:div>
        <w:div w:id="830563164">
          <w:marLeft w:val="274"/>
          <w:marRight w:val="0"/>
          <w:marTop w:val="0"/>
          <w:marBottom w:val="0"/>
          <w:divBdr>
            <w:top w:val="none" w:sz="0" w:space="0" w:color="auto"/>
            <w:left w:val="none" w:sz="0" w:space="0" w:color="auto"/>
            <w:bottom w:val="none" w:sz="0" w:space="0" w:color="auto"/>
            <w:right w:val="none" w:sz="0" w:space="0" w:color="auto"/>
          </w:divBdr>
        </w:div>
        <w:div w:id="485320068">
          <w:marLeft w:val="274"/>
          <w:marRight w:val="0"/>
          <w:marTop w:val="0"/>
          <w:marBottom w:val="0"/>
          <w:divBdr>
            <w:top w:val="none" w:sz="0" w:space="0" w:color="auto"/>
            <w:left w:val="none" w:sz="0" w:space="0" w:color="auto"/>
            <w:bottom w:val="none" w:sz="0" w:space="0" w:color="auto"/>
            <w:right w:val="none" w:sz="0" w:space="0" w:color="auto"/>
          </w:divBdr>
        </w:div>
      </w:divsChild>
    </w:div>
    <w:div w:id="709064808">
      <w:bodyDiv w:val="1"/>
      <w:marLeft w:val="0"/>
      <w:marRight w:val="0"/>
      <w:marTop w:val="0"/>
      <w:marBottom w:val="0"/>
      <w:divBdr>
        <w:top w:val="none" w:sz="0" w:space="0" w:color="auto"/>
        <w:left w:val="none" w:sz="0" w:space="0" w:color="auto"/>
        <w:bottom w:val="none" w:sz="0" w:space="0" w:color="auto"/>
        <w:right w:val="none" w:sz="0" w:space="0" w:color="auto"/>
      </w:divBdr>
      <w:divsChild>
        <w:div w:id="1533228290">
          <w:marLeft w:val="274"/>
          <w:marRight w:val="0"/>
          <w:marTop w:val="0"/>
          <w:marBottom w:val="0"/>
          <w:divBdr>
            <w:top w:val="none" w:sz="0" w:space="0" w:color="auto"/>
            <w:left w:val="none" w:sz="0" w:space="0" w:color="auto"/>
            <w:bottom w:val="none" w:sz="0" w:space="0" w:color="auto"/>
            <w:right w:val="none" w:sz="0" w:space="0" w:color="auto"/>
          </w:divBdr>
        </w:div>
      </w:divsChild>
    </w:div>
    <w:div w:id="714813747">
      <w:bodyDiv w:val="1"/>
      <w:marLeft w:val="0"/>
      <w:marRight w:val="0"/>
      <w:marTop w:val="0"/>
      <w:marBottom w:val="0"/>
      <w:divBdr>
        <w:top w:val="none" w:sz="0" w:space="0" w:color="auto"/>
        <w:left w:val="none" w:sz="0" w:space="0" w:color="auto"/>
        <w:bottom w:val="none" w:sz="0" w:space="0" w:color="auto"/>
        <w:right w:val="none" w:sz="0" w:space="0" w:color="auto"/>
      </w:divBdr>
    </w:div>
    <w:div w:id="756830041">
      <w:bodyDiv w:val="1"/>
      <w:marLeft w:val="0"/>
      <w:marRight w:val="0"/>
      <w:marTop w:val="0"/>
      <w:marBottom w:val="0"/>
      <w:divBdr>
        <w:top w:val="none" w:sz="0" w:space="0" w:color="auto"/>
        <w:left w:val="none" w:sz="0" w:space="0" w:color="auto"/>
        <w:bottom w:val="none" w:sz="0" w:space="0" w:color="auto"/>
        <w:right w:val="none" w:sz="0" w:space="0" w:color="auto"/>
      </w:divBdr>
      <w:divsChild>
        <w:div w:id="223756933">
          <w:marLeft w:val="274"/>
          <w:marRight w:val="0"/>
          <w:marTop w:val="0"/>
          <w:marBottom w:val="0"/>
          <w:divBdr>
            <w:top w:val="none" w:sz="0" w:space="0" w:color="auto"/>
            <w:left w:val="none" w:sz="0" w:space="0" w:color="auto"/>
            <w:bottom w:val="none" w:sz="0" w:space="0" w:color="auto"/>
            <w:right w:val="none" w:sz="0" w:space="0" w:color="auto"/>
          </w:divBdr>
        </w:div>
        <w:div w:id="1830487298">
          <w:marLeft w:val="274"/>
          <w:marRight w:val="0"/>
          <w:marTop w:val="0"/>
          <w:marBottom w:val="0"/>
          <w:divBdr>
            <w:top w:val="none" w:sz="0" w:space="0" w:color="auto"/>
            <w:left w:val="none" w:sz="0" w:space="0" w:color="auto"/>
            <w:bottom w:val="none" w:sz="0" w:space="0" w:color="auto"/>
            <w:right w:val="none" w:sz="0" w:space="0" w:color="auto"/>
          </w:divBdr>
        </w:div>
        <w:div w:id="2134321805">
          <w:marLeft w:val="274"/>
          <w:marRight w:val="0"/>
          <w:marTop w:val="0"/>
          <w:marBottom w:val="0"/>
          <w:divBdr>
            <w:top w:val="none" w:sz="0" w:space="0" w:color="auto"/>
            <w:left w:val="none" w:sz="0" w:space="0" w:color="auto"/>
            <w:bottom w:val="none" w:sz="0" w:space="0" w:color="auto"/>
            <w:right w:val="none" w:sz="0" w:space="0" w:color="auto"/>
          </w:divBdr>
        </w:div>
        <w:div w:id="1858150738">
          <w:marLeft w:val="274"/>
          <w:marRight w:val="0"/>
          <w:marTop w:val="0"/>
          <w:marBottom w:val="0"/>
          <w:divBdr>
            <w:top w:val="none" w:sz="0" w:space="0" w:color="auto"/>
            <w:left w:val="none" w:sz="0" w:space="0" w:color="auto"/>
            <w:bottom w:val="none" w:sz="0" w:space="0" w:color="auto"/>
            <w:right w:val="none" w:sz="0" w:space="0" w:color="auto"/>
          </w:divBdr>
        </w:div>
        <w:div w:id="936983565">
          <w:marLeft w:val="274"/>
          <w:marRight w:val="0"/>
          <w:marTop w:val="0"/>
          <w:marBottom w:val="0"/>
          <w:divBdr>
            <w:top w:val="none" w:sz="0" w:space="0" w:color="auto"/>
            <w:left w:val="none" w:sz="0" w:space="0" w:color="auto"/>
            <w:bottom w:val="none" w:sz="0" w:space="0" w:color="auto"/>
            <w:right w:val="none" w:sz="0" w:space="0" w:color="auto"/>
          </w:divBdr>
        </w:div>
        <w:div w:id="1817261137">
          <w:marLeft w:val="274"/>
          <w:marRight w:val="0"/>
          <w:marTop w:val="0"/>
          <w:marBottom w:val="0"/>
          <w:divBdr>
            <w:top w:val="none" w:sz="0" w:space="0" w:color="auto"/>
            <w:left w:val="none" w:sz="0" w:space="0" w:color="auto"/>
            <w:bottom w:val="none" w:sz="0" w:space="0" w:color="auto"/>
            <w:right w:val="none" w:sz="0" w:space="0" w:color="auto"/>
          </w:divBdr>
        </w:div>
      </w:divsChild>
    </w:div>
    <w:div w:id="770979903">
      <w:bodyDiv w:val="1"/>
      <w:marLeft w:val="0"/>
      <w:marRight w:val="0"/>
      <w:marTop w:val="0"/>
      <w:marBottom w:val="0"/>
      <w:divBdr>
        <w:top w:val="none" w:sz="0" w:space="0" w:color="auto"/>
        <w:left w:val="none" w:sz="0" w:space="0" w:color="auto"/>
        <w:bottom w:val="none" w:sz="0" w:space="0" w:color="auto"/>
        <w:right w:val="none" w:sz="0" w:space="0" w:color="auto"/>
      </w:divBdr>
    </w:div>
    <w:div w:id="791637105">
      <w:bodyDiv w:val="1"/>
      <w:marLeft w:val="0"/>
      <w:marRight w:val="0"/>
      <w:marTop w:val="0"/>
      <w:marBottom w:val="0"/>
      <w:divBdr>
        <w:top w:val="none" w:sz="0" w:space="0" w:color="auto"/>
        <w:left w:val="none" w:sz="0" w:space="0" w:color="auto"/>
        <w:bottom w:val="none" w:sz="0" w:space="0" w:color="auto"/>
        <w:right w:val="none" w:sz="0" w:space="0" w:color="auto"/>
      </w:divBdr>
      <w:divsChild>
        <w:div w:id="310250701">
          <w:marLeft w:val="274"/>
          <w:marRight w:val="0"/>
          <w:marTop w:val="0"/>
          <w:marBottom w:val="0"/>
          <w:divBdr>
            <w:top w:val="none" w:sz="0" w:space="0" w:color="auto"/>
            <w:left w:val="none" w:sz="0" w:space="0" w:color="auto"/>
            <w:bottom w:val="none" w:sz="0" w:space="0" w:color="auto"/>
            <w:right w:val="none" w:sz="0" w:space="0" w:color="auto"/>
          </w:divBdr>
        </w:div>
        <w:div w:id="982084667">
          <w:marLeft w:val="274"/>
          <w:marRight w:val="0"/>
          <w:marTop w:val="0"/>
          <w:marBottom w:val="0"/>
          <w:divBdr>
            <w:top w:val="none" w:sz="0" w:space="0" w:color="auto"/>
            <w:left w:val="none" w:sz="0" w:space="0" w:color="auto"/>
            <w:bottom w:val="none" w:sz="0" w:space="0" w:color="auto"/>
            <w:right w:val="none" w:sz="0" w:space="0" w:color="auto"/>
          </w:divBdr>
        </w:div>
      </w:divsChild>
    </w:div>
    <w:div w:id="812020512">
      <w:bodyDiv w:val="1"/>
      <w:marLeft w:val="0"/>
      <w:marRight w:val="0"/>
      <w:marTop w:val="0"/>
      <w:marBottom w:val="0"/>
      <w:divBdr>
        <w:top w:val="none" w:sz="0" w:space="0" w:color="auto"/>
        <w:left w:val="none" w:sz="0" w:space="0" w:color="auto"/>
        <w:bottom w:val="none" w:sz="0" w:space="0" w:color="auto"/>
        <w:right w:val="none" w:sz="0" w:space="0" w:color="auto"/>
      </w:divBdr>
      <w:divsChild>
        <w:div w:id="663356166">
          <w:marLeft w:val="418"/>
          <w:marRight w:val="0"/>
          <w:marTop w:val="0"/>
          <w:marBottom w:val="0"/>
          <w:divBdr>
            <w:top w:val="none" w:sz="0" w:space="0" w:color="auto"/>
            <w:left w:val="none" w:sz="0" w:space="0" w:color="auto"/>
            <w:bottom w:val="none" w:sz="0" w:space="0" w:color="auto"/>
            <w:right w:val="none" w:sz="0" w:space="0" w:color="auto"/>
          </w:divBdr>
        </w:div>
        <w:div w:id="1249072307">
          <w:marLeft w:val="418"/>
          <w:marRight w:val="0"/>
          <w:marTop w:val="0"/>
          <w:marBottom w:val="0"/>
          <w:divBdr>
            <w:top w:val="none" w:sz="0" w:space="0" w:color="auto"/>
            <w:left w:val="none" w:sz="0" w:space="0" w:color="auto"/>
            <w:bottom w:val="none" w:sz="0" w:space="0" w:color="auto"/>
            <w:right w:val="none" w:sz="0" w:space="0" w:color="auto"/>
          </w:divBdr>
        </w:div>
        <w:div w:id="454444836">
          <w:marLeft w:val="418"/>
          <w:marRight w:val="0"/>
          <w:marTop w:val="0"/>
          <w:marBottom w:val="0"/>
          <w:divBdr>
            <w:top w:val="none" w:sz="0" w:space="0" w:color="auto"/>
            <w:left w:val="none" w:sz="0" w:space="0" w:color="auto"/>
            <w:bottom w:val="none" w:sz="0" w:space="0" w:color="auto"/>
            <w:right w:val="none" w:sz="0" w:space="0" w:color="auto"/>
          </w:divBdr>
        </w:div>
        <w:div w:id="258759801">
          <w:marLeft w:val="418"/>
          <w:marRight w:val="0"/>
          <w:marTop w:val="0"/>
          <w:marBottom w:val="0"/>
          <w:divBdr>
            <w:top w:val="none" w:sz="0" w:space="0" w:color="auto"/>
            <w:left w:val="none" w:sz="0" w:space="0" w:color="auto"/>
            <w:bottom w:val="none" w:sz="0" w:space="0" w:color="auto"/>
            <w:right w:val="none" w:sz="0" w:space="0" w:color="auto"/>
          </w:divBdr>
        </w:div>
      </w:divsChild>
    </w:div>
    <w:div w:id="870070811">
      <w:bodyDiv w:val="1"/>
      <w:marLeft w:val="0"/>
      <w:marRight w:val="0"/>
      <w:marTop w:val="0"/>
      <w:marBottom w:val="0"/>
      <w:divBdr>
        <w:top w:val="none" w:sz="0" w:space="0" w:color="auto"/>
        <w:left w:val="none" w:sz="0" w:space="0" w:color="auto"/>
        <w:bottom w:val="none" w:sz="0" w:space="0" w:color="auto"/>
        <w:right w:val="none" w:sz="0" w:space="0" w:color="auto"/>
      </w:divBdr>
    </w:div>
    <w:div w:id="872037154">
      <w:bodyDiv w:val="1"/>
      <w:marLeft w:val="0"/>
      <w:marRight w:val="0"/>
      <w:marTop w:val="0"/>
      <w:marBottom w:val="0"/>
      <w:divBdr>
        <w:top w:val="none" w:sz="0" w:space="0" w:color="auto"/>
        <w:left w:val="none" w:sz="0" w:space="0" w:color="auto"/>
        <w:bottom w:val="none" w:sz="0" w:space="0" w:color="auto"/>
        <w:right w:val="none" w:sz="0" w:space="0" w:color="auto"/>
      </w:divBdr>
    </w:div>
    <w:div w:id="874930149">
      <w:bodyDiv w:val="1"/>
      <w:marLeft w:val="0"/>
      <w:marRight w:val="0"/>
      <w:marTop w:val="0"/>
      <w:marBottom w:val="0"/>
      <w:divBdr>
        <w:top w:val="none" w:sz="0" w:space="0" w:color="auto"/>
        <w:left w:val="none" w:sz="0" w:space="0" w:color="auto"/>
        <w:bottom w:val="none" w:sz="0" w:space="0" w:color="auto"/>
        <w:right w:val="none" w:sz="0" w:space="0" w:color="auto"/>
      </w:divBdr>
    </w:div>
    <w:div w:id="885607290">
      <w:bodyDiv w:val="1"/>
      <w:marLeft w:val="0"/>
      <w:marRight w:val="0"/>
      <w:marTop w:val="0"/>
      <w:marBottom w:val="0"/>
      <w:divBdr>
        <w:top w:val="none" w:sz="0" w:space="0" w:color="auto"/>
        <w:left w:val="none" w:sz="0" w:space="0" w:color="auto"/>
        <w:bottom w:val="none" w:sz="0" w:space="0" w:color="auto"/>
        <w:right w:val="none" w:sz="0" w:space="0" w:color="auto"/>
      </w:divBdr>
    </w:div>
    <w:div w:id="890963218">
      <w:bodyDiv w:val="1"/>
      <w:marLeft w:val="0"/>
      <w:marRight w:val="0"/>
      <w:marTop w:val="0"/>
      <w:marBottom w:val="0"/>
      <w:divBdr>
        <w:top w:val="none" w:sz="0" w:space="0" w:color="auto"/>
        <w:left w:val="none" w:sz="0" w:space="0" w:color="auto"/>
        <w:bottom w:val="none" w:sz="0" w:space="0" w:color="auto"/>
        <w:right w:val="none" w:sz="0" w:space="0" w:color="auto"/>
      </w:divBdr>
    </w:div>
    <w:div w:id="912079525">
      <w:bodyDiv w:val="1"/>
      <w:marLeft w:val="0"/>
      <w:marRight w:val="0"/>
      <w:marTop w:val="0"/>
      <w:marBottom w:val="0"/>
      <w:divBdr>
        <w:top w:val="none" w:sz="0" w:space="0" w:color="auto"/>
        <w:left w:val="none" w:sz="0" w:space="0" w:color="auto"/>
        <w:bottom w:val="none" w:sz="0" w:space="0" w:color="auto"/>
        <w:right w:val="none" w:sz="0" w:space="0" w:color="auto"/>
      </w:divBdr>
    </w:div>
    <w:div w:id="1001008825">
      <w:bodyDiv w:val="1"/>
      <w:marLeft w:val="0"/>
      <w:marRight w:val="0"/>
      <w:marTop w:val="0"/>
      <w:marBottom w:val="0"/>
      <w:divBdr>
        <w:top w:val="none" w:sz="0" w:space="0" w:color="auto"/>
        <w:left w:val="none" w:sz="0" w:space="0" w:color="auto"/>
        <w:bottom w:val="none" w:sz="0" w:space="0" w:color="auto"/>
        <w:right w:val="none" w:sz="0" w:space="0" w:color="auto"/>
      </w:divBdr>
    </w:div>
    <w:div w:id="1015696420">
      <w:bodyDiv w:val="1"/>
      <w:marLeft w:val="0"/>
      <w:marRight w:val="0"/>
      <w:marTop w:val="0"/>
      <w:marBottom w:val="0"/>
      <w:divBdr>
        <w:top w:val="none" w:sz="0" w:space="0" w:color="auto"/>
        <w:left w:val="none" w:sz="0" w:space="0" w:color="auto"/>
        <w:bottom w:val="none" w:sz="0" w:space="0" w:color="auto"/>
        <w:right w:val="none" w:sz="0" w:space="0" w:color="auto"/>
      </w:divBdr>
    </w:div>
    <w:div w:id="1034304974">
      <w:bodyDiv w:val="1"/>
      <w:marLeft w:val="0"/>
      <w:marRight w:val="0"/>
      <w:marTop w:val="0"/>
      <w:marBottom w:val="0"/>
      <w:divBdr>
        <w:top w:val="none" w:sz="0" w:space="0" w:color="auto"/>
        <w:left w:val="none" w:sz="0" w:space="0" w:color="auto"/>
        <w:bottom w:val="none" w:sz="0" w:space="0" w:color="auto"/>
        <w:right w:val="none" w:sz="0" w:space="0" w:color="auto"/>
      </w:divBdr>
      <w:divsChild>
        <w:div w:id="978412608">
          <w:marLeft w:val="274"/>
          <w:marRight w:val="0"/>
          <w:marTop w:val="0"/>
          <w:marBottom w:val="0"/>
          <w:divBdr>
            <w:top w:val="none" w:sz="0" w:space="0" w:color="auto"/>
            <w:left w:val="none" w:sz="0" w:space="0" w:color="auto"/>
            <w:bottom w:val="none" w:sz="0" w:space="0" w:color="auto"/>
            <w:right w:val="none" w:sz="0" w:space="0" w:color="auto"/>
          </w:divBdr>
        </w:div>
        <w:div w:id="2141798527">
          <w:marLeft w:val="274"/>
          <w:marRight w:val="0"/>
          <w:marTop w:val="20"/>
          <w:marBottom w:val="0"/>
          <w:divBdr>
            <w:top w:val="none" w:sz="0" w:space="0" w:color="auto"/>
            <w:left w:val="none" w:sz="0" w:space="0" w:color="auto"/>
            <w:bottom w:val="none" w:sz="0" w:space="0" w:color="auto"/>
            <w:right w:val="none" w:sz="0" w:space="0" w:color="auto"/>
          </w:divBdr>
        </w:div>
        <w:div w:id="60371507">
          <w:marLeft w:val="274"/>
          <w:marRight w:val="0"/>
          <w:marTop w:val="0"/>
          <w:marBottom w:val="0"/>
          <w:divBdr>
            <w:top w:val="none" w:sz="0" w:space="0" w:color="auto"/>
            <w:left w:val="none" w:sz="0" w:space="0" w:color="auto"/>
            <w:bottom w:val="none" w:sz="0" w:space="0" w:color="auto"/>
            <w:right w:val="none" w:sz="0" w:space="0" w:color="auto"/>
          </w:divBdr>
        </w:div>
        <w:div w:id="598366332">
          <w:marLeft w:val="274"/>
          <w:marRight w:val="0"/>
          <w:marTop w:val="0"/>
          <w:marBottom w:val="0"/>
          <w:divBdr>
            <w:top w:val="none" w:sz="0" w:space="0" w:color="auto"/>
            <w:left w:val="none" w:sz="0" w:space="0" w:color="auto"/>
            <w:bottom w:val="none" w:sz="0" w:space="0" w:color="auto"/>
            <w:right w:val="none" w:sz="0" w:space="0" w:color="auto"/>
          </w:divBdr>
        </w:div>
      </w:divsChild>
    </w:div>
    <w:div w:id="1043794430">
      <w:bodyDiv w:val="1"/>
      <w:marLeft w:val="0"/>
      <w:marRight w:val="0"/>
      <w:marTop w:val="0"/>
      <w:marBottom w:val="0"/>
      <w:divBdr>
        <w:top w:val="none" w:sz="0" w:space="0" w:color="auto"/>
        <w:left w:val="none" w:sz="0" w:space="0" w:color="auto"/>
        <w:bottom w:val="none" w:sz="0" w:space="0" w:color="auto"/>
        <w:right w:val="none" w:sz="0" w:space="0" w:color="auto"/>
      </w:divBdr>
    </w:div>
    <w:div w:id="1053044633">
      <w:bodyDiv w:val="1"/>
      <w:marLeft w:val="0"/>
      <w:marRight w:val="0"/>
      <w:marTop w:val="0"/>
      <w:marBottom w:val="0"/>
      <w:divBdr>
        <w:top w:val="none" w:sz="0" w:space="0" w:color="auto"/>
        <w:left w:val="none" w:sz="0" w:space="0" w:color="auto"/>
        <w:bottom w:val="none" w:sz="0" w:space="0" w:color="auto"/>
        <w:right w:val="none" w:sz="0" w:space="0" w:color="auto"/>
      </w:divBdr>
    </w:div>
    <w:div w:id="1054280065">
      <w:bodyDiv w:val="1"/>
      <w:marLeft w:val="0"/>
      <w:marRight w:val="0"/>
      <w:marTop w:val="0"/>
      <w:marBottom w:val="0"/>
      <w:divBdr>
        <w:top w:val="none" w:sz="0" w:space="0" w:color="auto"/>
        <w:left w:val="none" w:sz="0" w:space="0" w:color="auto"/>
        <w:bottom w:val="none" w:sz="0" w:space="0" w:color="auto"/>
        <w:right w:val="none" w:sz="0" w:space="0" w:color="auto"/>
      </w:divBdr>
      <w:divsChild>
        <w:div w:id="864514078">
          <w:marLeft w:val="274"/>
          <w:marRight w:val="0"/>
          <w:marTop w:val="0"/>
          <w:marBottom w:val="0"/>
          <w:divBdr>
            <w:top w:val="none" w:sz="0" w:space="0" w:color="auto"/>
            <w:left w:val="none" w:sz="0" w:space="0" w:color="auto"/>
            <w:bottom w:val="none" w:sz="0" w:space="0" w:color="auto"/>
            <w:right w:val="none" w:sz="0" w:space="0" w:color="auto"/>
          </w:divBdr>
        </w:div>
        <w:div w:id="1793862648">
          <w:marLeft w:val="274"/>
          <w:marRight w:val="0"/>
          <w:marTop w:val="0"/>
          <w:marBottom w:val="0"/>
          <w:divBdr>
            <w:top w:val="none" w:sz="0" w:space="0" w:color="auto"/>
            <w:left w:val="none" w:sz="0" w:space="0" w:color="auto"/>
            <w:bottom w:val="none" w:sz="0" w:space="0" w:color="auto"/>
            <w:right w:val="none" w:sz="0" w:space="0" w:color="auto"/>
          </w:divBdr>
        </w:div>
        <w:div w:id="1454009892">
          <w:marLeft w:val="274"/>
          <w:marRight w:val="0"/>
          <w:marTop w:val="0"/>
          <w:marBottom w:val="0"/>
          <w:divBdr>
            <w:top w:val="none" w:sz="0" w:space="0" w:color="auto"/>
            <w:left w:val="none" w:sz="0" w:space="0" w:color="auto"/>
            <w:bottom w:val="none" w:sz="0" w:space="0" w:color="auto"/>
            <w:right w:val="none" w:sz="0" w:space="0" w:color="auto"/>
          </w:divBdr>
        </w:div>
        <w:div w:id="2003970395">
          <w:marLeft w:val="274"/>
          <w:marRight w:val="0"/>
          <w:marTop w:val="0"/>
          <w:marBottom w:val="0"/>
          <w:divBdr>
            <w:top w:val="none" w:sz="0" w:space="0" w:color="auto"/>
            <w:left w:val="none" w:sz="0" w:space="0" w:color="auto"/>
            <w:bottom w:val="none" w:sz="0" w:space="0" w:color="auto"/>
            <w:right w:val="none" w:sz="0" w:space="0" w:color="auto"/>
          </w:divBdr>
        </w:div>
        <w:div w:id="588999185">
          <w:marLeft w:val="274"/>
          <w:marRight w:val="0"/>
          <w:marTop w:val="0"/>
          <w:marBottom w:val="0"/>
          <w:divBdr>
            <w:top w:val="none" w:sz="0" w:space="0" w:color="auto"/>
            <w:left w:val="none" w:sz="0" w:space="0" w:color="auto"/>
            <w:bottom w:val="none" w:sz="0" w:space="0" w:color="auto"/>
            <w:right w:val="none" w:sz="0" w:space="0" w:color="auto"/>
          </w:divBdr>
        </w:div>
        <w:div w:id="1157498078">
          <w:marLeft w:val="274"/>
          <w:marRight w:val="0"/>
          <w:marTop w:val="0"/>
          <w:marBottom w:val="0"/>
          <w:divBdr>
            <w:top w:val="none" w:sz="0" w:space="0" w:color="auto"/>
            <w:left w:val="none" w:sz="0" w:space="0" w:color="auto"/>
            <w:bottom w:val="none" w:sz="0" w:space="0" w:color="auto"/>
            <w:right w:val="none" w:sz="0" w:space="0" w:color="auto"/>
          </w:divBdr>
        </w:div>
      </w:divsChild>
    </w:div>
    <w:div w:id="1061513317">
      <w:bodyDiv w:val="1"/>
      <w:marLeft w:val="0"/>
      <w:marRight w:val="0"/>
      <w:marTop w:val="0"/>
      <w:marBottom w:val="0"/>
      <w:divBdr>
        <w:top w:val="none" w:sz="0" w:space="0" w:color="auto"/>
        <w:left w:val="none" w:sz="0" w:space="0" w:color="auto"/>
        <w:bottom w:val="none" w:sz="0" w:space="0" w:color="auto"/>
        <w:right w:val="none" w:sz="0" w:space="0" w:color="auto"/>
      </w:divBdr>
      <w:divsChild>
        <w:div w:id="512038646">
          <w:marLeft w:val="130"/>
          <w:marRight w:val="0"/>
          <w:marTop w:val="0"/>
          <w:marBottom w:val="0"/>
          <w:divBdr>
            <w:top w:val="none" w:sz="0" w:space="0" w:color="auto"/>
            <w:left w:val="none" w:sz="0" w:space="0" w:color="auto"/>
            <w:bottom w:val="none" w:sz="0" w:space="0" w:color="auto"/>
            <w:right w:val="none" w:sz="0" w:space="0" w:color="auto"/>
          </w:divBdr>
        </w:div>
        <w:div w:id="1724137965">
          <w:marLeft w:val="130"/>
          <w:marRight w:val="0"/>
          <w:marTop w:val="0"/>
          <w:marBottom w:val="0"/>
          <w:divBdr>
            <w:top w:val="none" w:sz="0" w:space="0" w:color="auto"/>
            <w:left w:val="none" w:sz="0" w:space="0" w:color="auto"/>
            <w:bottom w:val="none" w:sz="0" w:space="0" w:color="auto"/>
            <w:right w:val="none" w:sz="0" w:space="0" w:color="auto"/>
          </w:divBdr>
        </w:div>
      </w:divsChild>
    </w:div>
    <w:div w:id="1134256955">
      <w:bodyDiv w:val="1"/>
      <w:marLeft w:val="0"/>
      <w:marRight w:val="0"/>
      <w:marTop w:val="0"/>
      <w:marBottom w:val="0"/>
      <w:divBdr>
        <w:top w:val="none" w:sz="0" w:space="0" w:color="auto"/>
        <w:left w:val="none" w:sz="0" w:space="0" w:color="auto"/>
        <w:bottom w:val="none" w:sz="0" w:space="0" w:color="auto"/>
        <w:right w:val="none" w:sz="0" w:space="0" w:color="auto"/>
      </w:divBdr>
    </w:div>
    <w:div w:id="1159421271">
      <w:bodyDiv w:val="1"/>
      <w:marLeft w:val="0"/>
      <w:marRight w:val="0"/>
      <w:marTop w:val="0"/>
      <w:marBottom w:val="0"/>
      <w:divBdr>
        <w:top w:val="none" w:sz="0" w:space="0" w:color="auto"/>
        <w:left w:val="none" w:sz="0" w:space="0" w:color="auto"/>
        <w:bottom w:val="none" w:sz="0" w:space="0" w:color="auto"/>
        <w:right w:val="none" w:sz="0" w:space="0" w:color="auto"/>
      </w:divBdr>
    </w:div>
    <w:div w:id="1166164276">
      <w:bodyDiv w:val="1"/>
      <w:marLeft w:val="0"/>
      <w:marRight w:val="0"/>
      <w:marTop w:val="0"/>
      <w:marBottom w:val="0"/>
      <w:divBdr>
        <w:top w:val="none" w:sz="0" w:space="0" w:color="auto"/>
        <w:left w:val="none" w:sz="0" w:space="0" w:color="auto"/>
        <w:bottom w:val="none" w:sz="0" w:space="0" w:color="auto"/>
        <w:right w:val="none" w:sz="0" w:space="0" w:color="auto"/>
      </w:divBdr>
      <w:divsChild>
        <w:div w:id="1723626973">
          <w:marLeft w:val="274"/>
          <w:marRight w:val="0"/>
          <w:marTop w:val="0"/>
          <w:marBottom w:val="0"/>
          <w:divBdr>
            <w:top w:val="none" w:sz="0" w:space="0" w:color="auto"/>
            <w:left w:val="none" w:sz="0" w:space="0" w:color="auto"/>
            <w:bottom w:val="none" w:sz="0" w:space="0" w:color="auto"/>
            <w:right w:val="none" w:sz="0" w:space="0" w:color="auto"/>
          </w:divBdr>
        </w:div>
        <w:div w:id="548228110">
          <w:marLeft w:val="274"/>
          <w:marRight w:val="0"/>
          <w:marTop w:val="0"/>
          <w:marBottom w:val="0"/>
          <w:divBdr>
            <w:top w:val="none" w:sz="0" w:space="0" w:color="auto"/>
            <w:left w:val="none" w:sz="0" w:space="0" w:color="auto"/>
            <w:bottom w:val="none" w:sz="0" w:space="0" w:color="auto"/>
            <w:right w:val="none" w:sz="0" w:space="0" w:color="auto"/>
          </w:divBdr>
        </w:div>
        <w:div w:id="1399521711">
          <w:marLeft w:val="274"/>
          <w:marRight w:val="0"/>
          <w:marTop w:val="0"/>
          <w:marBottom w:val="0"/>
          <w:divBdr>
            <w:top w:val="none" w:sz="0" w:space="0" w:color="auto"/>
            <w:left w:val="none" w:sz="0" w:space="0" w:color="auto"/>
            <w:bottom w:val="none" w:sz="0" w:space="0" w:color="auto"/>
            <w:right w:val="none" w:sz="0" w:space="0" w:color="auto"/>
          </w:divBdr>
        </w:div>
        <w:div w:id="2107336237">
          <w:marLeft w:val="274"/>
          <w:marRight w:val="0"/>
          <w:marTop w:val="0"/>
          <w:marBottom w:val="0"/>
          <w:divBdr>
            <w:top w:val="none" w:sz="0" w:space="0" w:color="auto"/>
            <w:left w:val="none" w:sz="0" w:space="0" w:color="auto"/>
            <w:bottom w:val="none" w:sz="0" w:space="0" w:color="auto"/>
            <w:right w:val="none" w:sz="0" w:space="0" w:color="auto"/>
          </w:divBdr>
        </w:div>
        <w:div w:id="1907959874">
          <w:marLeft w:val="274"/>
          <w:marRight w:val="0"/>
          <w:marTop w:val="0"/>
          <w:marBottom w:val="0"/>
          <w:divBdr>
            <w:top w:val="none" w:sz="0" w:space="0" w:color="auto"/>
            <w:left w:val="none" w:sz="0" w:space="0" w:color="auto"/>
            <w:bottom w:val="none" w:sz="0" w:space="0" w:color="auto"/>
            <w:right w:val="none" w:sz="0" w:space="0" w:color="auto"/>
          </w:divBdr>
        </w:div>
        <w:div w:id="1909728684">
          <w:marLeft w:val="274"/>
          <w:marRight w:val="0"/>
          <w:marTop w:val="0"/>
          <w:marBottom w:val="0"/>
          <w:divBdr>
            <w:top w:val="none" w:sz="0" w:space="0" w:color="auto"/>
            <w:left w:val="none" w:sz="0" w:space="0" w:color="auto"/>
            <w:bottom w:val="none" w:sz="0" w:space="0" w:color="auto"/>
            <w:right w:val="none" w:sz="0" w:space="0" w:color="auto"/>
          </w:divBdr>
        </w:div>
      </w:divsChild>
    </w:div>
    <w:div w:id="1171331263">
      <w:bodyDiv w:val="1"/>
      <w:marLeft w:val="0"/>
      <w:marRight w:val="0"/>
      <w:marTop w:val="0"/>
      <w:marBottom w:val="0"/>
      <w:divBdr>
        <w:top w:val="none" w:sz="0" w:space="0" w:color="auto"/>
        <w:left w:val="none" w:sz="0" w:space="0" w:color="auto"/>
        <w:bottom w:val="none" w:sz="0" w:space="0" w:color="auto"/>
        <w:right w:val="none" w:sz="0" w:space="0" w:color="auto"/>
      </w:divBdr>
    </w:div>
    <w:div w:id="1181623168">
      <w:bodyDiv w:val="1"/>
      <w:marLeft w:val="0"/>
      <w:marRight w:val="0"/>
      <w:marTop w:val="0"/>
      <w:marBottom w:val="0"/>
      <w:divBdr>
        <w:top w:val="none" w:sz="0" w:space="0" w:color="auto"/>
        <w:left w:val="none" w:sz="0" w:space="0" w:color="auto"/>
        <w:bottom w:val="none" w:sz="0" w:space="0" w:color="auto"/>
        <w:right w:val="none" w:sz="0" w:space="0" w:color="auto"/>
      </w:divBdr>
      <w:divsChild>
        <w:div w:id="728262206">
          <w:marLeft w:val="274"/>
          <w:marRight w:val="0"/>
          <w:marTop w:val="0"/>
          <w:marBottom w:val="0"/>
          <w:divBdr>
            <w:top w:val="none" w:sz="0" w:space="0" w:color="auto"/>
            <w:left w:val="none" w:sz="0" w:space="0" w:color="auto"/>
            <w:bottom w:val="none" w:sz="0" w:space="0" w:color="auto"/>
            <w:right w:val="none" w:sz="0" w:space="0" w:color="auto"/>
          </w:divBdr>
        </w:div>
        <w:div w:id="1402558755">
          <w:marLeft w:val="274"/>
          <w:marRight w:val="0"/>
          <w:marTop w:val="0"/>
          <w:marBottom w:val="0"/>
          <w:divBdr>
            <w:top w:val="none" w:sz="0" w:space="0" w:color="auto"/>
            <w:left w:val="none" w:sz="0" w:space="0" w:color="auto"/>
            <w:bottom w:val="none" w:sz="0" w:space="0" w:color="auto"/>
            <w:right w:val="none" w:sz="0" w:space="0" w:color="auto"/>
          </w:divBdr>
        </w:div>
        <w:div w:id="2086217963">
          <w:marLeft w:val="288"/>
          <w:marRight w:val="0"/>
          <w:marTop w:val="0"/>
          <w:marBottom w:val="0"/>
          <w:divBdr>
            <w:top w:val="none" w:sz="0" w:space="0" w:color="auto"/>
            <w:left w:val="none" w:sz="0" w:space="0" w:color="auto"/>
            <w:bottom w:val="none" w:sz="0" w:space="0" w:color="auto"/>
            <w:right w:val="none" w:sz="0" w:space="0" w:color="auto"/>
          </w:divBdr>
        </w:div>
      </w:divsChild>
    </w:div>
    <w:div w:id="1227912864">
      <w:bodyDiv w:val="1"/>
      <w:marLeft w:val="0"/>
      <w:marRight w:val="0"/>
      <w:marTop w:val="0"/>
      <w:marBottom w:val="0"/>
      <w:divBdr>
        <w:top w:val="none" w:sz="0" w:space="0" w:color="auto"/>
        <w:left w:val="none" w:sz="0" w:space="0" w:color="auto"/>
        <w:bottom w:val="none" w:sz="0" w:space="0" w:color="auto"/>
        <w:right w:val="none" w:sz="0" w:space="0" w:color="auto"/>
      </w:divBdr>
    </w:div>
    <w:div w:id="1249652260">
      <w:bodyDiv w:val="1"/>
      <w:marLeft w:val="0"/>
      <w:marRight w:val="0"/>
      <w:marTop w:val="0"/>
      <w:marBottom w:val="0"/>
      <w:divBdr>
        <w:top w:val="none" w:sz="0" w:space="0" w:color="auto"/>
        <w:left w:val="none" w:sz="0" w:space="0" w:color="auto"/>
        <w:bottom w:val="none" w:sz="0" w:space="0" w:color="auto"/>
        <w:right w:val="none" w:sz="0" w:space="0" w:color="auto"/>
      </w:divBdr>
    </w:div>
    <w:div w:id="1277711737">
      <w:bodyDiv w:val="1"/>
      <w:marLeft w:val="0"/>
      <w:marRight w:val="0"/>
      <w:marTop w:val="0"/>
      <w:marBottom w:val="0"/>
      <w:divBdr>
        <w:top w:val="none" w:sz="0" w:space="0" w:color="auto"/>
        <w:left w:val="none" w:sz="0" w:space="0" w:color="auto"/>
        <w:bottom w:val="none" w:sz="0" w:space="0" w:color="auto"/>
        <w:right w:val="none" w:sz="0" w:space="0" w:color="auto"/>
      </w:divBdr>
      <w:divsChild>
        <w:div w:id="589044486">
          <w:marLeft w:val="274"/>
          <w:marRight w:val="0"/>
          <w:marTop w:val="0"/>
          <w:marBottom w:val="0"/>
          <w:divBdr>
            <w:top w:val="none" w:sz="0" w:space="0" w:color="auto"/>
            <w:left w:val="none" w:sz="0" w:space="0" w:color="auto"/>
            <w:bottom w:val="none" w:sz="0" w:space="0" w:color="auto"/>
            <w:right w:val="none" w:sz="0" w:space="0" w:color="auto"/>
          </w:divBdr>
        </w:div>
      </w:divsChild>
    </w:div>
    <w:div w:id="1284190073">
      <w:bodyDiv w:val="1"/>
      <w:marLeft w:val="0"/>
      <w:marRight w:val="0"/>
      <w:marTop w:val="0"/>
      <w:marBottom w:val="0"/>
      <w:divBdr>
        <w:top w:val="none" w:sz="0" w:space="0" w:color="auto"/>
        <w:left w:val="none" w:sz="0" w:space="0" w:color="auto"/>
        <w:bottom w:val="none" w:sz="0" w:space="0" w:color="auto"/>
        <w:right w:val="none" w:sz="0" w:space="0" w:color="auto"/>
      </w:divBdr>
      <w:divsChild>
        <w:div w:id="44793496">
          <w:marLeft w:val="288"/>
          <w:marRight w:val="0"/>
          <w:marTop w:val="0"/>
          <w:marBottom w:val="0"/>
          <w:divBdr>
            <w:top w:val="none" w:sz="0" w:space="0" w:color="auto"/>
            <w:left w:val="none" w:sz="0" w:space="0" w:color="auto"/>
            <w:bottom w:val="none" w:sz="0" w:space="0" w:color="auto"/>
            <w:right w:val="none" w:sz="0" w:space="0" w:color="auto"/>
          </w:divBdr>
        </w:div>
        <w:div w:id="1166818502">
          <w:marLeft w:val="288"/>
          <w:marRight w:val="0"/>
          <w:marTop w:val="0"/>
          <w:marBottom w:val="0"/>
          <w:divBdr>
            <w:top w:val="none" w:sz="0" w:space="0" w:color="auto"/>
            <w:left w:val="none" w:sz="0" w:space="0" w:color="auto"/>
            <w:bottom w:val="none" w:sz="0" w:space="0" w:color="auto"/>
            <w:right w:val="none" w:sz="0" w:space="0" w:color="auto"/>
          </w:divBdr>
        </w:div>
        <w:div w:id="243950998">
          <w:marLeft w:val="288"/>
          <w:marRight w:val="0"/>
          <w:marTop w:val="0"/>
          <w:marBottom w:val="0"/>
          <w:divBdr>
            <w:top w:val="none" w:sz="0" w:space="0" w:color="auto"/>
            <w:left w:val="none" w:sz="0" w:space="0" w:color="auto"/>
            <w:bottom w:val="none" w:sz="0" w:space="0" w:color="auto"/>
            <w:right w:val="none" w:sz="0" w:space="0" w:color="auto"/>
          </w:divBdr>
        </w:div>
      </w:divsChild>
    </w:div>
    <w:div w:id="1287464589">
      <w:bodyDiv w:val="1"/>
      <w:marLeft w:val="0"/>
      <w:marRight w:val="0"/>
      <w:marTop w:val="0"/>
      <w:marBottom w:val="0"/>
      <w:divBdr>
        <w:top w:val="none" w:sz="0" w:space="0" w:color="auto"/>
        <w:left w:val="none" w:sz="0" w:space="0" w:color="auto"/>
        <w:bottom w:val="none" w:sz="0" w:space="0" w:color="auto"/>
        <w:right w:val="none" w:sz="0" w:space="0" w:color="auto"/>
      </w:divBdr>
    </w:div>
    <w:div w:id="1297224597">
      <w:bodyDiv w:val="1"/>
      <w:marLeft w:val="0"/>
      <w:marRight w:val="0"/>
      <w:marTop w:val="0"/>
      <w:marBottom w:val="0"/>
      <w:divBdr>
        <w:top w:val="none" w:sz="0" w:space="0" w:color="auto"/>
        <w:left w:val="none" w:sz="0" w:space="0" w:color="auto"/>
        <w:bottom w:val="none" w:sz="0" w:space="0" w:color="auto"/>
        <w:right w:val="none" w:sz="0" w:space="0" w:color="auto"/>
      </w:divBdr>
    </w:div>
    <w:div w:id="1304307285">
      <w:bodyDiv w:val="1"/>
      <w:marLeft w:val="0"/>
      <w:marRight w:val="0"/>
      <w:marTop w:val="0"/>
      <w:marBottom w:val="0"/>
      <w:divBdr>
        <w:top w:val="none" w:sz="0" w:space="0" w:color="auto"/>
        <w:left w:val="none" w:sz="0" w:space="0" w:color="auto"/>
        <w:bottom w:val="none" w:sz="0" w:space="0" w:color="auto"/>
        <w:right w:val="none" w:sz="0" w:space="0" w:color="auto"/>
      </w:divBdr>
      <w:divsChild>
        <w:div w:id="1322000102">
          <w:marLeft w:val="274"/>
          <w:marRight w:val="0"/>
          <w:marTop w:val="0"/>
          <w:marBottom w:val="0"/>
          <w:divBdr>
            <w:top w:val="none" w:sz="0" w:space="0" w:color="auto"/>
            <w:left w:val="none" w:sz="0" w:space="0" w:color="auto"/>
            <w:bottom w:val="none" w:sz="0" w:space="0" w:color="auto"/>
            <w:right w:val="none" w:sz="0" w:space="0" w:color="auto"/>
          </w:divBdr>
        </w:div>
        <w:div w:id="1486505999">
          <w:marLeft w:val="274"/>
          <w:marRight w:val="0"/>
          <w:marTop w:val="0"/>
          <w:marBottom w:val="0"/>
          <w:divBdr>
            <w:top w:val="none" w:sz="0" w:space="0" w:color="auto"/>
            <w:left w:val="none" w:sz="0" w:space="0" w:color="auto"/>
            <w:bottom w:val="none" w:sz="0" w:space="0" w:color="auto"/>
            <w:right w:val="none" w:sz="0" w:space="0" w:color="auto"/>
          </w:divBdr>
        </w:div>
        <w:div w:id="1253781679">
          <w:marLeft w:val="274"/>
          <w:marRight w:val="0"/>
          <w:marTop w:val="0"/>
          <w:marBottom w:val="0"/>
          <w:divBdr>
            <w:top w:val="none" w:sz="0" w:space="0" w:color="auto"/>
            <w:left w:val="none" w:sz="0" w:space="0" w:color="auto"/>
            <w:bottom w:val="none" w:sz="0" w:space="0" w:color="auto"/>
            <w:right w:val="none" w:sz="0" w:space="0" w:color="auto"/>
          </w:divBdr>
        </w:div>
      </w:divsChild>
    </w:div>
    <w:div w:id="1317608352">
      <w:bodyDiv w:val="1"/>
      <w:marLeft w:val="0"/>
      <w:marRight w:val="0"/>
      <w:marTop w:val="0"/>
      <w:marBottom w:val="0"/>
      <w:divBdr>
        <w:top w:val="none" w:sz="0" w:space="0" w:color="auto"/>
        <w:left w:val="none" w:sz="0" w:space="0" w:color="auto"/>
        <w:bottom w:val="none" w:sz="0" w:space="0" w:color="auto"/>
        <w:right w:val="none" w:sz="0" w:space="0" w:color="auto"/>
      </w:divBdr>
    </w:div>
    <w:div w:id="1332836738">
      <w:bodyDiv w:val="1"/>
      <w:marLeft w:val="0"/>
      <w:marRight w:val="0"/>
      <w:marTop w:val="0"/>
      <w:marBottom w:val="0"/>
      <w:divBdr>
        <w:top w:val="none" w:sz="0" w:space="0" w:color="auto"/>
        <w:left w:val="none" w:sz="0" w:space="0" w:color="auto"/>
        <w:bottom w:val="none" w:sz="0" w:space="0" w:color="auto"/>
        <w:right w:val="none" w:sz="0" w:space="0" w:color="auto"/>
      </w:divBdr>
    </w:div>
    <w:div w:id="1332873944">
      <w:bodyDiv w:val="1"/>
      <w:marLeft w:val="0"/>
      <w:marRight w:val="0"/>
      <w:marTop w:val="0"/>
      <w:marBottom w:val="0"/>
      <w:divBdr>
        <w:top w:val="none" w:sz="0" w:space="0" w:color="auto"/>
        <w:left w:val="none" w:sz="0" w:space="0" w:color="auto"/>
        <w:bottom w:val="none" w:sz="0" w:space="0" w:color="auto"/>
        <w:right w:val="none" w:sz="0" w:space="0" w:color="auto"/>
      </w:divBdr>
    </w:div>
    <w:div w:id="1337877731">
      <w:bodyDiv w:val="1"/>
      <w:marLeft w:val="0"/>
      <w:marRight w:val="0"/>
      <w:marTop w:val="0"/>
      <w:marBottom w:val="0"/>
      <w:divBdr>
        <w:top w:val="none" w:sz="0" w:space="0" w:color="auto"/>
        <w:left w:val="none" w:sz="0" w:space="0" w:color="auto"/>
        <w:bottom w:val="none" w:sz="0" w:space="0" w:color="auto"/>
        <w:right w:val="none" w:sz="0" w:space="0" w:color="auto"/>
      </w:divBdr>
    </w:div>
    <w:div w:id="1339772527">
      <w:bodyDiv w:val="1"/>
      <w:marLeft w:val="0"/>
      <w:marRight w:val="0"/>
      <w:marTop w:val="0"/>
      <w:marBottom w:val="0"/>
      <w:divBdr>
        <w:top w:val="none" w:sz="0" w:space="0" w:color="auto"/>
        <w:left w:val="none" w:sz="0" w:space="0" w:color="auto"/>
        <w:bottom w:val="none" w:sz="0" w:space="0" w:color="auto"/>
        <w:right w:val="none" w:sz="0" w:space="0" w:color="auto"/>
      </w:divBdr>
    </w:div>
    <w:div w:id="1374504611">
      <w:bodyDiv w:val="1"/>
      <w:marLeft w:val="0"/>
      <w:marRight w:val="0"/>
      <w:marTop w:val="0"/>
      <w:marBottom w:val="0"/>
      <w:divBdr>
        <w:top w:val="none" w:sz="0" w:space="0" w:color="auto"/>
        <w:left w:val="none" w:sz="0" w:space="0" w:color="auto"/>
        <w:bottom w:val="none" w:sz="0" w:space="0" w:color="auto"/>
        <w:right w:val="none" w:sz="0" w:space="0" w:color="auto"/>
      </w:divBdr>
    </w:div>
    <w:div w:id="1377042978">
      <w:bodyDiv w:val="1"/>
      <w:marLeft w:val="0"/>
      <w:marRight w:val="0"/>
      <w:marTop w:val="0"/>
      <w:marBottom w:val="0"/>
      <w:divBdr>
        <w:top w:val="none" w:sz="0" w:space="0" w:color="auto"/>
        <w:left w:val="none" w:sz="0" w:space="0" w:color="auto"/>
        <w:bottom w:val="none" w:sz="0" w:space="0" w:color="auto"/>
        <w:right w:val="none" w:sz="0" w:space="0" w:color="auto"/>
      </w:divBdr>
    </w:div>
    <w:div w:id="1386905354">
      <w:bodyDiv w:val="1"/>
      <w:marLeft w:val="0"/>
      <w:marRight w:val="0"/>
      <w:marTop w:val="0"/>
      <w:marBottom w:val="0"/>
      <w:divBdr>
        <w:top w:val="none" w:sz="0" w:space="0" w:color="auto"/>
        <w:left w:val="none" w:sz="0" w:space="0" w:color="auto"/>
        <w:bottom w:val="none" w:sz="0" w:space="0" w:color="auto"/>
        <w:right w:val="none" w:sz="0" w:space="0" w:color="auto"/>
      </w:divBdr>
      <w:divsChild>
        <w:div w:id="32311613">
          <w:marLeft w:val="274"/>
          <w:marRight w:val="0"/>
          <w:marTop w:val="0"/>
          <w:marBottom w:val="0"/>
          <w:divBdr>
            <w:top w:val="none" w:sz="0" w:space="0" w:color="auto"/>
            <w:left w:val="none" w:sz="0" w:space="0" w:color="auto"/>
            <w:bottom w:val="none" w:sz="0" w:space="0" w:color="auto"/>
            <w:right w:val="none" w:sz="0" w:space="0" w:color="auto"/>
          </w:divBdr>
        </w:div>
        <w:div w:id="975991571">
          <w:marLeft w:val="274"/>
          <w:marRight w:val="0"/>
          <w:marTop w:val="0"/>
          <w:marBottom w:val="0"/>
          <w:divBdr>
            <w:top w:val="none" w:sz="0" w:space="0" w:color="auto"/>
            <w:left w:val="none" w:sz="0" w:space="0" w:color="auto"/>
            <w:bottom w:val="none" w:sz="0" w:space="0" w:color="auto"/>
            <w:right w:val="none" w:sz="0" w:space="0" w:color="auto"/>
          </w:divBdr>
        </w:div>
      </w:divsChild>
    </w:div>
    <w:div w:id="1407846536">
      <w:bodyDiv w:val="1"/>
      <w:marLeft w:val="0"/>
      <w:marRight w:val="0"/>
      <w:marTop w:val="0"/>
      <w:marBottom w:val="0"/>
      <w:divBdr>
        <w:top w:val="none" w:sz="0" w:space="0" w:color="auto"/>
        <w:left w:val="none" w:sz="0" w:space="0" w:color="auto"/>
        <w:bottom w:val="none" w:sz="0" w:space="0" w:color="auto"/>
        <w:right w:val="none" w:sz="0" w:space="0" w:color="auto"/>
      </w:divBdr>
      <w:divsChild>
        <w:div w:id="185608484">
          <w:marLeft w:val="274"/>
          <w:marRight w:val="0"/>
          <w:marTop w:val="0"/>
          <w:marBottom w:val="0"/>
          <w:divBdr>
            <w:top w:val="none" w:sz="0" w:space="0" w:color="auto"/>
            <w:left w:val="none" w:sz="0" w:space="0" w:color="auto"/>
            <w:bottom w:val="none" w:sz="0" w:space="0" w:color="auto"/>
            <w:right w:val="none" w:sz="0" w:space="0" w:color="auto"/>
          </w:divBdr>
        </w:div>
        <w:div w:id="350228069">
          <w:marLeft w:val="274"/>
          <w:marRight w:val="0"/>
          <w:marTop w:val="0"/>
          <w:marBottom w:val="0"/>
          <w:divBdr>
            <w:top w:val="none" w:sz="0" w:space="0" w:color="auto"/>
            <w:left w:val="none" w:sz="0" w:space="0" w:color="auto"/>
            <w:bottom w:val="none" w:sz="0" w:space="0" w:color="auto"/>
            <w:right w:val="none" w:sz="0" w:space="0" w:color="auto"/>
          </w:divBdr>
        </w:div>
      </w:divsChild>
    </w:div>
    <w:div w:id="1407995673">
      <w:bodyDiv w:val="1"/>
      <w:marLeft w:val="0"/>
      <w:marRight w:val="0"/>
      <w:marTop w:val="0"/>
      <w:marBottom w:val="0"/>
      <w:divBdr>
        <w:top w:val="none" w:sz="0" w:space="0" w:color="auto"/>
        <w:left w:val="none" w:sz="0" w:space="0" w:color="auto"/>
        <w:bottom w:val="none" w:sz="0" w:space="0" w:color="auto"/>
        <w:right w:val="none" w:sz="0" w:space="0" w:color="auto"/>
      </w:divBdr>
    </w:div>
    <w:div w:id="1410690176">
      <w:bodyDiv w:val="1"/>
      <w:marLeft w:val="0"/>
      <w:marRight w:val="0"/>
      <w:marTop w:val="0"/>
      <w:marBottom w:val="0"/>
      <w:divBdr>
        <w:top w:val="none" w:sz="0" w:space="0" w:color="auto"/>
        <w:left w:val="none" w:sz="0" w:space="0" w:color="auto"/>
        <w:bottom w:val="none" w:sz="0" w:space="0" w:color="auto"/>
        <w:right w:val="none" w:sz="0" w:space="0" w:color="auto"/>
      </w:divBdr>
    </w:div>
    <w:div w:id="1415317617">
      <w:bodyDiv w:val="1"/>
      <w:marLeft w:val="0"/>
      <w:marRight w:val="0"/>
      <w:marTop w:val="0"/>
      <w:marBottom w:val="0"/>
      <w:divBdr>
        <w:top w:val="none" w:sz="0" w:space="0" w:color="auto"/>
        <w:left w:val="none" w:sz="0" w:space="0" w:color="auto"/>
        <w:bottom w:val="none" w:sz="0" w:space="0" w:color="auto"/>
        <w:right w:val="none" w:sz="0" w:space="0" w:color="auto"/>
      </w:divBdr>
      <w:divsChild>
        <w:div w:id="1800340990">
          <w:marLeft w:val="274"/>
          <w:marRight w:val="0"/>
          <w:marTop w:val="0"/>
          <w:marBottom w:val="0"/>
          <w:divBdr>
            <w:top w:val="none" w:sz="0" w:space="0" w:color="auto"/>
            <w:left w:val="none" w:sz="0" w:space="0" w:color="auto"/>
            <w:bottom w:val="none" w:sz="0" w:space="0" w:color="auto"/>
            <w:right w:val="none" w:sz="0" w:space="0" w:color="auto"/>
          </w:divBdr>
        </w:div>
        <w:div w:id="172493748">
          <w:marLeft w:val="274"/>
          <w:marRight w:val="0"/>
          <w:marTop w:val="0"/>
          <w:marBottom w:val="0"/>
          <w:divBdr>
            <w:top w:val="none" w:sz="0" w:space="0" w:color="auto"/>
            <w:left w:val="none" w:sz="0" w:space="0" w:color="auto"/>
            <w:bottom w:val="none" w:sz="0" w:space="0" w:color="auto"/>
            <w:right w:val="none" w:sz="0" w:space="0" w:color="auto"/>
          </w:divBdr>
        </w:div>
        <w:div w:id="528109352">
          <w:marLeft w:val="274"/>
          <w:marRight w:val="0"/>
          <w:marTop w:val="0"/>
          <w:marBottom w:val="0"/>
          <w:divBdr>
            <w:top w:val="none" w:sz="0" w:space="0" w:color="auto"/>
            <w:left w:val="none" w:sz="0" w:space="0" w:color="auto"/>
            <w:bottom w:val="none" w:sz="0" w:space="0" w:color="auto"/>
            <w:right w:val="none" w:sz="0" w:space="0" w:color="auto"/>
          </w:divBdr>
        </w:div>
      </w:divsChild>
    </w:div>
    <w:div w:id="1415905526">
      <w:bodyDiv w:val="1"/>
      <w:marLeft w:val="0"/>
      <w:marRight w:val="0"/>
      <w:marTop w:val="0"/>
      <w:marBottom w:val="0"/>
      <w:divBdr>
        <w:top w:val="none" w:sz="0" w:space="0" w:color="auto"/>
        <w:left w:val="none" w:sz="0" w:space="0" w:color="auto"/>
        <w:bottom w:val="none" w:sz="0" w:space="0" w:color="auto"/>
        <w:right w:val="none" w:sz="0" w:space="0" w:color="auto"/>
      </w:divBdr>
    </w:div>
    <w:div w:id="1430813259">
      <w:bodyDiv w:val="1"/>
      <w:marLeft w:val="0"/>
      <w:marRight w:val="0"/>
      <w:marTop w:val="0"/>
      <w:marBottom w:val="0"/>
      <w:divBdr>
        <w:top w:val="none" w:sz="0" w:space="0" w:color="auto"/>
        <w:left w:val="none" w:sz="0" w:space="0" w:color="auto"/>
        <w:bottom w:val="none" w:sz="0" w:space="0" w:color="auto"/>
        <w:right w:val="none" w:sz="0" w:space="0" w:color="auto"/>
      </w:divBdr>
    </w:div>
    <w:div w:id="1436560819">
      <w:bodyDiv w:val="1"/>
      <w:marLeft w:val="0"/>
      <w:marRight w:val="0"/>
      <w:marTop w:val="0"/>
      <w:marBottom w:val="0"/>
      <w:divBdr>
        <w:top w:val="none" w:sz="0" w:space="0" w:color="auto"/>
        <w:left w:val="none" w:sz="0" w:space="0" w:color="auto"/>
        <w:bottom w:val="none" w:sz="0" w:space="0" w:color="auto"/>
        <w:right w:val="none" w:sz="0" w:space="0" w:color="auto"/>
      </w:divBdr>
    </w:div>
    <w:div w:id="1444303224">
      <w:bodyDiv w:val="1"/>
      <w:marLeft w:val="0"/>
      <w:marRight w:val="0"/>
      <w:marTop w:val="0"/>
      <w:marBottom w:val="0"/>
      <w:divBdr>
        <w:top w:val="none" w:sz="0" w:space="0" w:color="auto"/>
        <w:left w:val="none" w:sz="0" w:space="0" w:color="auto"/>
        <w:bottom w:val="none" w:sz="0" w:space="0" w:color="auto"/>
        <w:right w:val="none" w:sz="0" w:space="0" w:color="auto"/>
      </w:divBdr>
    </w:div>
    <w:div w:id="1457679319">
      <w:bodyDiv w:val="1"/>
      <w:marLeft w:val="0"/>
      <w:marRight w:val="0"/>
      <w:marTop w:val="0"/>
      <w:marBottom w:val="0"/>
      <w:divBdr>
        <w:top w:val="none" w:sz="0" w:space="0" w:color="auto"/>
        <w:left w:val="none" w:sz="0" w:space="0" w:color="auto"/>
        <w:bottom w:val="none" w:sz="0" w:space="0" w:color="auto"/>
        <w:right w:val="none" w:sz="0" w:space="0" w:color="auto"/>
      </w:divBdr>
    </w:div>
    <w:div w:id="1460340427">
      <w:bodyDiv w:val="1"/>
      <w:marLeft w:val="0"/>
      <w:marRight w:val="0"/>
      <w:marTop w:val="0"/>
      <w:marBottom w:val="0"/>
      <w:divBdr>
        <w:top w:val="none" w:sz="0" w:space="0" w:color="auto"/>
        <w:left w:val="none" w:sz="0" w:space="0" w:color="auto"/>
        <w:bottom w:val="none" w:sz="0" w:space="0" w:color="auto"/>
        <w:right w:val="none" w:sz="0" w:space="0" w:color="auto"/>
      </w:divBdr>
    </w:div>
    <w:div w:id="1480268755">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500385654">
      <w:bodyDiv w:val="1"/>
      <w:marLeft w:val="0"/>
      <w:marRight w:val="0"/>
      <w:marTop w:val="0"/>
      <w:marBottom w:val="0"/>
      <w:divBdr>
        <w:top w:val="none" w:sz="0" w:space="0" w:color="auto"/>
        <w:left w:val="none" w:sz="0" w:space="0" w:color="auto"/>
        <w:bottom w:val="none" w:sz="0" w:space="0" w:color="auto"/>
        <w:right w:val="none" w:sz="0" w:space="0" w:color="auto"/>
      </w:divBdr>
    </w:div>
    <w:div w:id="1518469626">
      <w:bodyDiv w:val="1"/>
      <w:marLeft w:val="0"/>
      <w:marRight w:val="0"/>
      <w:marTop w:val="0"/>
      <w:marBottom w:val="0"/>
      <w:divBdr>
        <w:top w:val="none" w:sz="0" w:space="0" w:color="auto"/>
        <w:left w:val="none" w:sz="0" w:space="0" w:color="auto"/>
        <w:bottom w:val="none" w:sz="0" w:space="0" w:color="auto"/>
        <w:right w:val="none" w:sz="0" w:space="0" w:color="auto"/>
      </w:divBdr>
      <w:divsChild>
        <w:div w:id="1838617500">
          <w:marLeft w:val="274"/>
          <w:marRight w:val="0"/>
          <w:marTop w:val="0"/>
          <w:marBottom w:val="0"/>
          <w:divBdr>
            <w:top w:val="none" w:sz="0" w:space="0" w:color="auto"/>
            <w:left w:val="none" w:sz="0" w:space="0" w:color="auto"/>
            <w:bottom w:val="none" w:sz="0" w:space="0" w:color="auto"/>
            <w:right w:val="none" w:sz="0" w:space="0" w:color="auto"/>
          </w:divBdr>
        </w:div>
        <w:div w:id="1667367897">
          <w:marLeft w:val="274"/>
          <w:marRight w:val="0"/>
          <w:marTop w:val="0"/>
          <w:marBottom w:val="0"/>
          <w:divBdr>
            <w:top w:val="none" w:sz="0" w:space="0" w:color="auto"/>
            <w:left w:val="none" w:sz="0" w:space="0" w:color="auto"/>
            <w:bottom w:val="none" w:sz="0" w:space="0" w:color="auto"/>
            <w:right w:val="none" w:sz="0" w:space="0" w:color="auto"/>
          </w:divBdr>
        </w:div>
        <w:div w:id="725031774">
          <w:marLeft w:val="274"/>
          <w:marRight w:val="0"/>
          <w:marTop w:val="0"/>
          <w:marBottom w:val="0"/>
          <w:divBdr>
            <w:top w:val="none" w:sz="0" w:space="0" w:color="auto"/>
            <w:left w:val="none" w:sz="0" w:space="0" w:color="auto"/>
            <w:bottom w:val="none" w:sz="0" w:space="0" w:color="auto"/>
            <w:right w:val="none" w:sz="0" w:space="0" w:color="auto"/>
          </w:divBdr>
        </w:div>
        <w:div w:id="1593077748">
          <w:marLeft w:val="274"/>
          <w:marRight w:val="0"/>
          <w:marTop w:val="0"/>
          <w:marBottom w:val="0"/>
          <w:divBdr>
            <w:top w:val="none" w:sz="0" w:space="0" w:color="auto"/>
            <w:left w:val="none" w:sz="0" w:space="0" w:color="auto"/>
            <w:bottom w:val="none" w:sz="0" w:space="0" w:color="auto"/>
            <w:right w:val="none" w:sz="0" w:space="0" w:color="auto"/>
          </w:divBdr>
        </w:div>
        <w:div w:id="1514685585">
          <w:marLeft w:val="274"/>
          <w:marRight w:val="0"/>
          <w:marTop w:val="0"/>
          <w:marBottom w:val="0"/>
          <w:divBdr>
            <w:top w:val="none" w:sz="0" w:space="0" w:color="auto"/>
            <w:left w:val="none" w:sz="0" w:space="0" w:color="auto"/>
            <w:bottom w:val="none" w:sz="0" w:space="0" w:color="auto"/>
            <w:right w:val="none" w:sz="0" w:space="0" w:color="auto"/>
          </w:divBdr>
        </w:div>
        <w:div w:id="161551277">
          <w:marLeft w:val="274"/>
          <w:marRight w:val="0"/>
          <w:marTop w:val="0"/>
          <w:marBottom w:val="0"/>
          <w:divBdr>
            <w:top w:val="none" w:sz="0" w:space="0" w:color="auto"/>
            <w:left w:val="none" w:sz="0" w:space="0" w:color="auto"/>
            <w:bottom w:val="none" w:sz="0" w:space="0" w:color="auto"/>
            <w:right w:val="none" w:sz="0" w:space="0" w:color="auto"/>
          </w:divBdr>
        </w:div>
      </w:divsChild>
    </w:div>
    <w:div w:id="1527256718">
      <w:bodyDiv w:val="1"/>
      <w:marLeft w:val="0"/>
      <w:marRight w:val="0"/>
      <w:marTop w:val="0"/>
      <w:marBottom w:val="0"/>
      <w:divBdr>
        <w:top w:val="none" w:sz="0" w:space="0" w:color="auto"/>
        <w:left w:val="none" w:sz="0" w:space="0" w:color="auto"/>
        <w:bottom w:val="none" w:sz="0" w:space="0" w:color="auto"/>
        <w:right w:val="none" w:sz="0" w:space="0" w:color="auto"/>
      </w:divBdr>
    </w:div>
    <w:div w:id="1529564548">
      <w:bodyDiv w:val="1"/>
      <w:marLeft w:val="0"/>
      <w:marRight w:val="0"/>
      <w:marTop w:val="0"/>
      <w:marBottom w:val="0"/>
      <w:divBdr>
        <w:top w:val="none" w:sz="0" w:space="0" w:color="auto"/>
        <w:left w:val="none" w:sz="0" w:space="0" w:color="auto"/>
        <w:bottom w:val="none" w:sz="0" w:space="0" w:color="auto"/>
        <w:right w:val="none" w:sz="0" w:space="0" w:color="auto"/>
      </w:divBdr>
    </w:div>
    <w:div w:id="1537890090">
      <w:bodyDiv w:val="1"/>
      <w:marLeft w:val="0"/>
      <w:marRight w:val="0"/>
      <w:marTop w:val="0"/>
      <w:marBottom w:val="0"/>
      <w:divBdr>
        <w:top w:val="none" w:sz="0" w:space="0" w:color="auto"/>
        <w:left w:val="none" w:sz="0" w:space="0" w:color="auto"/>
        <w:bottom w:val="none" w:sz="0" w:space="0" w:color="auto"/>
        <w:right w:val="none" w:sz="0" w:space="0" w:color="auto"/>
      </w:divBdr>
    </w:div>
    <w:div w:id="1538279752">
      <w:bodyDiv w:val="1"/>
      <w:marLeft w:val="0"/>
      <w:marRight w:val="0"/>
      <w:marTop w:val="0"/>
      <w:marBottom w:val="0"/>
      <w:divBdr>
        <w:top w:val="none" w:sz="0" w:space="0" w:color="auto"/>
        <w:left w:val="none" w:sz="0" w:space="0" w:color="auto"/>
        <w:bottom w:val="none" w:sz="0" w:space="0" w:color="auto"/>
        <w:right w:val="none" w:sz="0" w:space="0" w:color="auto"/>
      </w:divBdr>
      <w:divsChild>
        <w:div w:id="1332953639">
          <w:marLeft w:val="274"/>
          <w:marRight w:val="0"/>
          <w:marTop w:val="0"/>
          <w:marBottom w:val="0"/>
          <w:divBdr>
            <w:top w:val="none" w:sz="0" w:space="0" w:color="auto"/>
            <w:left w:val="none" w:sz="0" w:space="0" w:color="auto"/>
            <w:bottom w:val="none" w:sz="0" w:space="0" w:color="auto"/>
            <w:right w:val="none" w:sz="0" w:space="0" w:color="auto"/>
          </w:divBdr>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2">
          <w:marLeft w:val="274"/>
          <w:marRight w:val="0"/>
          <w:marTop w:val="0"/>
          <w:marBottom w:val="0"/>
          <w:divBdr>
            <w:top w:val="none" w:sz="0" w:space="0" w:color="auto"/>
            <w:left w:val="none" w:sz="0" w:space="0" w:color="auto"/>
            <w:bottom w:val="none" w:sz="0" w:space="0" w:color="auto"/>
            <w:right w:val="none" w:sz="0" w:space="0" w:color="auto"/>
          </w:divBdr>
        </w:div>
        <w:div w:id="1627154135">
          <w:marLeft w:val="274"/>
          <w:marRight w:val="0"/>
          <w:marTop w:val="0"/>
          <w:marBottom w:val="0"/>
          <w:divBdr>
            <w:top w:val="none" w:sz="0" w:space="0" w:color="auto"/>
            <w:left w:val="none" w:sz="0" w:space="0" w:color="auto"/>
            <w:bottom w:val="none" w:sz="0" w:space="0" w:color="auto"/>
            <w:right w:val="none" w:sz="0" w:space="0" w:color="auto"/>
          </w:divBdr>
        </w:div>
        <w:div w:id="463692078">
          <w:marLeft w:val="274"/>
          <w:marRight w:val="0"/>
          <w:marTop w:val="0"/>
          <w:marBottom w:val="0"/>
          <w:divBdr>
            <w:top w:val="none" w:sz="0" w:space="0" w:color="auto"/>
            <w:left w:val="none" w:sz="0" w:space="0" w:color="auto"/>
            <w:bottom w:val="none" w:sz="0" w:space="0" w:color="auto"/>
            <w:right w:val="none" w:sz="0" w:space="0" w:color="auto"/>
          </w:divBdr>
        </w:div>
        <w:div w:id="1235355147">
          <w:marLeft w:val="274"/>
          <w:marRight w:val="0"/>
          <w:marTop w:val="0"/>
          <w:marBottom w:val="0"/>
          <w:divBdr>
            <w:top w:val="none" w:sz="0" w:space="0" w:color="auto"/>
            <w:left w:val="none" w:sz="0" w:space="0" w:color="auto"/>
            <w:bottom w:val="none" w:sz="0" w:space="0" w:color="auto"/>
            <w:right w:val="none" w:sz="0" w:space="0" w:color="auto"/>
          </w:divBdr>
        </w:div>
      </w:divsChild>
    </w:div>
    <w:div w:id="1605305094">
      <w:bodyDiv w:val="1"/>
      <w:marLeft w:val="0"/>
      <w:marRight w:val="0"/>
      <w:marTop w:val="0"/>
      <w:marBottom w:val="0"/>
      <w:divBdr>
        <w:top w:val="none" w:sz="0" w:space="0" w:color="auto"/>
        <w:left w:val="none" w:sz="0" w:space="0" w:color="auto"/>
        <w:bottom w:val="none" w:sz="0" w:space="0" w:color="auto"/>
        <w:right w:val="none" w:sz="0" w:space="0" w:color="auto"/>
      </w:divBdr>
    </w:div>
    <w:div w:id="1611619274">
      <w:bodyDiv w:val="1"/>
      <w:marLeft w:val="0"/>
      <w:marRight w:val="0"/>
      <w:marTop w:val="0"/>
      <w:marBottom w:val="0"/>
      <w:divBdr>
        <w:top w:val="none" w:sz="0" w:space="0" w:color="auto"/>
        <w:left w:val="none" w:sz="0" w:space="0" w:color="auto"/>
        <w:bottom w:val="none" w:sz="0" w:space="0" w:color="auto"/>
        <w:right w:val="none" w:sz="0" w:space="0" w:color="auto"/>
      </w:divBdr>
    </w:div>
    <w:div w:id="1645307588">
      <w:bodyDiv w:val="1"/>
      <w:marLeft w:val="0"/>
      <w:marRight w:val="0"/>
      <w:marTop w:val="0"/>
      <w:marBottom w:val="0"/>
      <w:divBdr>
        <w:top w:val="none" w:sz="0" w:space="0" w:color="auto"/>
        <w:left w:val="none" w:sz="0" w:space="0" w:color="auto"/>
        <w:bottom w:val="none" w:sz="0" w:space="0" w:color="auto"/>
        <w:right w:val="none" w:sz="0" w:space="0" w:color="auto"/>
      </w:divBdr>
    </w:div>
    <w:div w:id="1657417845">
      <w:bodyDiv w:val="1"/>
      <w:marLeft w:val="0"/>
      <w:marRight w:val="0"/>
      <w:marTop w:val="0"/>
      <w:marBottom w:val="0"/>
      <w:divBdr>
        <w:top w:val="none" w:sz="0" w:space="0" w:color="auto"/>
        <w:left w:val="none" w:sz="0" w:space="0" w:color="auto"/>
        <w:bottom w:val="none" w:sz="0" w:space="0" w:color="auto"/>
        <w:right w:val="none" w:sz="0" w:space="0" w:color="auto"/>
      </w:divBdr>
      <w:divsChild>
        <w:div w:id="1945116072">
          <w:marLeft w:val="274"/>
          <w:marRight w:val="0"/>
          <w:marTop w:val="0"/>
          <w:marBottom w:val="0"/>
          <w:divBdr>
            <w:top w:val="none" w:sz="0" w:space="0" w:color="auto"/>
            <w:left w:val="none" w:sz="0" w:space="0" w:color="auto"/>
            <w:bottom w:val="none" w:sz="0" w:space="0" w:color="auto"/>
            <w:right w:val="none" w:sz="0" w:space="0" w:color="auto"/>
          </w:divBdr>
        </w:div>
        <w:div w:id="53967140">
          <w:marLeft w:val="274"/>
          <w:marRight w:val="0"/>
          <w:marTop w:val="0"/>
          <w:marBottom w:val="0"/>
          <w:divBdr>
            <w:top w:val="none" w:sz="0" w:space="0" w:color="auto"/>
            <w:left w:val="none" w:sz="0" w:space="0" w:color="auto"/>
            <w:bottom w:val="none" w:sz="0" w:space="0" w:color="auto"/>
            <w:right w:val="none" w:sz="0" w:space="0" w:color="auto"/>
          </w:divBdr>
        </w:div>
        <w:div w:id="412434183">
          <w:marLeft w:val="274"/>
          <w:marRight w:val="0"/>
          <w:marTop w:val="0"/>
          <w:marBottom w:val="0"/>
          <w:divBdr>
            <w:top w:val="none" w:sz="0" w:space="0" w:color="auto"/>
            <w:left w:val="none" w:sz="0" w:space="0" w:color="auto"/>
            <w:bottom w:val="none" w:sz="0" w:space="0" w:color="auto"/>
            <w:right w:val="none" w:sz="0" w:space="0" w:color="auto"/>
          </w:divBdr>
        </w:div>
        <w:div w:id="834803932">
          <w:marLeft w:val="274"/>
          <w:marRight w:val="0"/>
          <w:marTop w:val="0"/>
          <w:marBottom w:val="0"/>
          <w:divBdr>
            <w:top w:val="none" w:sz="0" w:space="0" w:color="auto"/>
            <w:left w:val="none" w:sz="0" w:space="0" w:color="auto"/>
            <w:bottom w:val="none" w:sz="0" w:space="0" w:color="auto"/>
            <w:right w:val="none" w:sz="0" w:space="0" w:color="auto"/>
          </w:divBdr>
        </w:div>
        <w:div w:id="1179084433">
          <w:marLeft w:val="274"/>
          <w:marRight w:val="0"/>
          <w:marTop w:val="0"/>
          <w:marBottom w:val="0"/>
          <w:divBdr>
            <w:top w:val="none" w:sz="0" w:space="0" w:color="auto"/>
            <w:left w:val="none" w:sz="0" w:space="0" w:color="auto"/>
            <w:bottom w:val="none" w:sz="0" w:space="0" w:color="auto"/>
            <w:right w:val="none" w:sz="0" w:space="0" w:color="auto"/>
          </w:divBdr>
        </w:div>
        <w:div w:id="1962110492">
          <w:marLeft w:val="274"/>
          <w:marRight w:val="0"/>
          <w:marTop w:val="0"/>
          <w:marBottom w:val="0"/>
          <w:divBdr>
            <w:top w:val="none" w:sz="0" w:space="0" w:color="auto"/>
            <w:left w:val="none" w:sz="0" w:space="0" w:color="auto"/>
            <w:bottom w:val="none" w:sz="0" w:space="0" w:color="auto"/>
            <w:right w:val="none" w:sz="0" w:space="0" w:color="auto"/>
          </w:divBdr>
        </w:div>
        <w:div w:id="2011981904">
          <w:marLeft w:val="274"/>
          <w:marRight w:val="0"/>
          <w:marTop w:val="0"/>
          <w:marBottom w:val="0"/>
          <w:divBdr>
            <w:top w:val="none" w:sz="0" w:space="0" w:color="auto"/>
            <w:left w:val="none" w:sz="0" w:space="0" w:color="auto"/>
            <w:bottom w:val="none" w:sz="0" w:space="0" w:color="auto"/>
            <w:right w:val="none" w:sz="0" w:space="0" w:color="auto"/>
          </w:divBdr>
        </w:div>
      </w:divsChild>
    </w:div>
    <w:div w:id="1677028172">
      <w:bodyDiv w:val="1"/>
      <w:marLeft w:val="0"/>
      <w:marRight w:val="0"/>
      <w:marTop w:val="0"/>
      <w:marBottom w:val="0"/>
      <w:divBdr>
        <w:top w:val="none" w:sz="0" w:space="0" w:color="auto"/>
        <w:left w:val="none" w:sz="0" w:space="0" w:color="auto"/>
        <w:bottom w:val="none" w:sz="0" w:space="0" w:color="auto"/>
        <w:right w:val="none" w:sz="0" w:space="0" w:color="auto"/>
      </w:divBdr>
    </w:div>
    <w:div w:id="1717656069">
      <w:bodyDiv w:val="1"/>
      <w:marLeft w:val="0"/>
      <w:marRight w:val="0"/>
      <w:marTop w:val="0"/>
      <w:marBottom w:val="0"/>
      <w:divBdr>
        <w:top w:val="none" w:sz="0" w:space="0" w:color="auto"/>
        <w:left w:val="none" w:sz="0" w:space="0" w:color="auto"/>
        <w:bottom w:val="none" w:sz="0" w:space="0" w:color="auto"/>
        <w:right w:val="none" w:sz="0" w:space="0" w:color="auto"/>
      </w:divBdr>
    </w:div>
    <w:div w:id="1724139967">
      <w:bodyDiv w:val="1"/>
      <w:marLeft w:val="0"/>
      <w:marRight w:val="0"/>
      <w:marTop w:val="0"/>
      <w:marBottom w:val="0"/>
      <w:divBdr>
        <w:top w:val="none" w:sz="0" w:space="0" w:color="auto"/>
        <w:left w:val="none" w:sz="0" w:space="0" w:color="auto"/>
        <w:bottom w:val="none" w:sz="0" w:space="0" w:color="auto"/>
        <w:right w:val="none" w:sz="0" w:space="0" w:color="auto"/>
      </w:divBdr>
    </w:div>
    <w:div w:id="1725105872">
      <w:bodyDiv w:val="1"/>
      <w:marLeft w:val="0"/>
      <w:marRight w:val="0"/>
      <w:marTop w:val="0"/>
      <w:marBottom w:val="0"/>
      <w:divBdr>
        <w:top w:val="none" w:sz="0" w:space="0" w:color="auto"/>
        <w:left w:val="none" w:sz="0" w:space="0" w:color="auto"/>
        <w:bottom w:val="none" w:sz="0" w:space="0" w:color="auto"/>
        <w:right w:val="none" w:sz="0" w:space="0" w:color="auto"/>
      </w:divBdr>
    </w:div>
    <w:div w:id="1728451138">
      <w:bodyDiv w:val="1"/>
      <w:marLeft w:val="0"/>
      <w:marRight w:val="0"/>
      <w:marTop w:val="0"/>
      <w:marBottom w:val="0"/>
      <w:divBdr>
        <w:top w:val="none" w:sz="0" w:space="0" w:color="auto"/>
        <w:left w:val="none" w:sz="0" w:space="0" w:color="auto"/>
        <w:bottom w:val="none" w:sz="0" w:space="0" w:color="auto"/>
        <w:right w:val="none" w:sz="0" w:space="0" w:color="auto"/>
      </w:divBdr>
    </w:div>
    <w:div w:id="1733456971">
      <w:bodyDiv w:val="1"/>
      <w:marLeft w:val="0"/>
      <w:marRight w:val="0"/>
      <w:marTop w:val="0"/>
      <w:marBottom w:val="0"/>
      <w:divBdr>
        <w:top w:val="none" w:sz="0" w:space="0" w:color="auto"/>
        <w:left w:val="none" w:sz="0" w:space="0" w:color="auto"/>
        <w:bottom w:val="none" w:sz="0" w:space="0" w:color="auto"/>
        <w:right w:val="none" w:sz="0" w:space="0" w:color="auto"/>
      </w:divBdr>
    </w:div>
    <w:div w:id="1738551405">
      <w:bodyDiv w:val="1"/>
      <w:marLeft w:val="0"/>
      <w:marRight w:val="0"/>
      <w:marTop w:val="0"/>
      <w:marBottom w:val="0"/>
      <w:divBdr>
        <w:top w:val="none" w:sz="0" w:space="0" w:color="auto"/>
        <w:left w:val="none" w:sz="0" w:space="0" w:color="auto"/>
        <w:bottom w:val="none" w:sz="0" w:space="0" w:color="auto"/>
        <w:right w:val="none" w:sz="0" w:space="0" w:color="auto"/>
      </w:divBdr>
    </w:div>
    <w:div w:id="1773545550">
      <w:bodyDiv w:val="1"/>
      <w:marLeft w:val="0"/>
      <w:marRight w:val="0"/>
      <w:marTop w:val="0"/>
      <w:marBottom w:val="0"/>
      <w:divBdr>
        <w:top w:val="none" w:sz="0" w:space="0" w:color="auto"/>
        <w:left w:val="none" w:sz="0" w:space="0" w:color="auto"/>
        <w:bottom w:val="none" w:sz="0" w:space="0" w:color="auto"/>
        <w:right w:val="none" w:sz="0" w:space="0" w:color="auto"/>
      </w:divBdr>
    </w:div>
    <w:div w:id="1781413973">
      <w:bodyDiv w:val="1"/>
      <w:marLeft w:val="0"/>
      <w:marRight w:val="0"/>
      <w:marTop w:val="0"/>
      <w:marBottom w:val="0"/>
      <w:divBdr>
        <w:top w:val="none" w:sz="0" w:space="0" w:color="auto"/>
        <w:left w:val="none" w:sz="0" w:space="0" w:color="auto"/>
        <w:bottom w:val="none" w:sz="0" w:space="0" w:color="auto"/>
        <w:right w:val="none" w:sz="0" w:space="0" w:color="auto"/>
      </w:divBdr>
      <w:divsChild>
        <w:div w:id="91247055">
          <w:marLeft w:val="274"/>
          <w:marRight w:val="0"/>
          <w:marTop w:val="0"/>
          <w:marBottom w:val="0"/>
          <w:divBdr>
            <w:top w:val="none" w:sz="0" w:space="0" w:color="auto"/>
            <w:left w:val="none" w:sz="0" w:space="0" w:color="auto"/>
            <w:bottom w:val="none" w:sz="0" w:space="0" w:color="auto"/>
            <w:right w:val="none" w:sz="0" w:space="0" w:color="auto"/>
          </w:divBdr>
        </w:div>
        <w:div w:id="1564100328">
          <w:marLeft w:val="274"/>
          <w:marRight w:val="0"/>
          <w:marTop w:val="0"/>
          <w:marBottom w:val="0"/>
          <w:divBdr>
            <w:top w:val="none" w:sz="0" w:space="0" w:color="auto"/>
            <w:left w:val="none" w:sz="0" w:space="0" w:color="auto"/>
            <w:bottom w:val="none" w:sz="0" w:space="0" w:color="auto"/>
            <w:right w:val="none" w:sz="0" w:space="0" w:color="auto"/>
          </w:divBdr>
        </w:div>
        <w:div w:id="2146584676">
          <w:marLeft w:val="274"/>
          <w:marRight w:val="0"/>
          <w:marTop w:val="0"/>
          <w:marBottom w:val="0"/>
          <w:divBdr>
            <w:top w:val="none" w:sz="0" w:space="0" w:color="auto"/>
            <w:left w:val="none" w:sz="0" w:space="0" w:color="auto"/>
            <w:bottom w:val="none" w:sz="0" w:space="0" w:color="auto"/>
            <w:right w:val="none" w:sz="0" w:space="0" w:color="auto"/>
          </w:divBdr>
        </w:div>
        <w:div w:id="1547717717">
          <w:marLeft w:val="274"/>
          <w:marRight w:val="0"/>
          <w:marTop w:val="0"/>
          <w:marBottom w:val="0"/>
          <w:divBdr>
            <w:top w:val="none" w:sz="0" w:space="0" w:color="auto"/>
            <w:left w:val="none" w:sz="0" w:space="0" w:color="auto"/>
            <w:bottom w:val="none" w:sz="0" w:space="0" w:color="auto"/>
            <w:right w:val="none" w:sz="0" w:space="0" w:color="auto"/>
          </w:divBdr>
        </w:div>
      </w:divsChild>
    </w:div>
    <w:div w:id="1796824208">
      <w:bodyDiv w:val="1"/>
      <w:marLeft w:val="0"/>
      <w:marRight w:val="0"/>
      <w:marTop w:val="0"/>
      <w:marBottom w:val="0"/>
      <w:divBdr>
        <w:top w:val="none" w:sz="0" w:space="0" w:color="auto"/>
        <w:left w:val="none" w:sz="0" w:space="0" w:color="auto"/>
        <w:bottom w:val="none" w:sz="0" w:space="0" w:color="auto"/>
        <w:right w:val="none" w:sz="0" w:space="0" w:color="auto"/>
      </w:divBdr>
      <w:divsChild>
        <w:div w:id="539241852">
          <w:marLeft w:val="274"/>
          <w:marRight w:val="0"/>
          <w:marTop w:val="20"/>
          <w:marBottom w:val="0"/>
          <w:divBdr>
            <w:top w:val="none" w:sz="0" w:space="0" w:color="auto"/>
            <w:left w:val="none" w:sz="0" w:space="0" w:color="auto"/>
            <w:bottom w:val="none" w:sz="0" w:space="0" w:color="auto"/>
            <w:right w:val="none" w:sz="0" w:space="0" w:color="auto"/>
          </w:divBdr>
        </w:div>
        <w:div w:id="433601550">
          <w:marLeft w:val="274"/>
          <w:marRight w:val="0"/>
          <w:marTop w:val="20"/>
          <w:marBottom w:val="0"/>
          <w:divBdr>
            <w:top w:val="none" w:sz="0" w:space="0" w:color="auto"/>
            <w:left w:val="none" w:sz="0" w:space="0" w:color="auto"/>
            <w:bottom w:val="none" w:sz="0" w:space="0" w:color="auto"/>
            <w:right w:val="none" w:sz="0" w:space="0" w:color="auto"/>
          </w:divBdr>
        </w:div>
        <w:div w:id="2083675889">
          <w:marLeft w:val="274"/>
          <w:marRight w:val="0"/>
          <w:marTop w:val="20"/>
          <w:marBottom w:val="0"/>
          <w:divBdr>
            <w:top w:val="none" w:sz="0" w:space="0" w:color="auto"/>
            <w:left w:val="none" w:sz="0" w:space="0" w:color="auto"/>
            <w:bottom w:val="none" w:sz="0" w:space="0" w:color="auto"/>
            <w:right w:val="none" w:sz="0" w:space="0" w:color="auto"/>
          </w:divBdr>
        </w:div>
        <w:div w:id="1173911656">
          <w:marLeft w:val="274"/>
          <w:marRight w:val="0"/>
          <w:marTop w:val="20"/>
          <w:marBottom w:val="0"/>
          <w:divBdr>
            <w:top w:val="none" w:sz="0" w:space="0" w:color="auto"/>
            <w:left w:val="none" w:sz="0" w:space="0" w:color="auto"/>
            <w:bottom w:val="none" w:sz="0" w:space="0" w:color="auto"/>
            <w:right w:val="none" w:sz="0" w:space="0" w:color="auto"/>
          </w:divBdr>
        </w:div>
        <w:div w:id="47581424">
          <w:marLeft w:val="274"/>
          <w:marRight w:val="0"/>
          <w:marTop w:val="0"/>
          <w:marBottom w:val="0"/>
          <w:divBdr>
            <w:top w:val="none" w:sz="0" w:space="0" w:color="auto"/>
            <w:left w:val="none" w:sz="0" w:space="0" w:color="auto"/>
            <w:bottom w:val="none" w:sz="0" w:space="0" w:color="auto"/>
            <w:right w:val="none" w:sz="0" w:space="0" w:color="auto"/>
          </w:divBdr>
        </w:div>
        <w:div w:id="1914465607">
          <w:marLeft w:val="288"/>
          <w:marRight w:val="0"/>
          <w:marTop w:val="0"/>
          <w:marBottom w:val="0"/>
          <w:divBdr>
            <w:top w:val="none" w:sz="0" w:space="0" w:color="auto"/>
            <w:left w:val="none" w:sz="0" w:space="0" w:color="auto"/>
            <w:bottom w:val="none" w:sz="0" w:space="0" w:color="auto"/>
            <w:right w:val="none" w:sz="0" w:space="0" w:color="auto"/>
          </w:divBdr>
        </w:div>
      </w:divsChild>
    </w:div>
    <w:div w:id="1821075537">
      <w:bodyDiv w:val="1"/>
      <w:marLeft w:val="0"/>
      <w:marRight w:val="0"/>
      <w:marTop w:val="0"/>
      <w:marBottom w:val="0"/>
      <w:divBdr>
        <w:top w:val="none" w:sz="0" w:space="0" w:color="auto"/>
        <w:left w:val="none" w:sz="0" w:space="0" w:color="auto"/>
        <w:bottom w:val="none" w:sz="0" w:space="0" w:color="auto"/>
        <w:right w:val="none" w:sz="0" w:space="0" w:color="auto"/>
      </w:divBdr>
    </w:div>
    <w:div w:id="1838227185">
      <w:bodyDiv w:val="1"/>
      <w:marLeft w:val="0"/>
      <w:marRight w:val="0"/>
      <w:marTop w:val="0"/>
      <w:marBottom w:val="0"/>
      <w:divBdr>
        <w:top w:val="none" w:sz="0" w:space="0" w:color="auto"/>
        <w:left w:val="none" w:sz="0" w:space="0" w:color="auto"/>
        <w:bottom w:val="none" w:sz="0" w:space="0" w:color="auto"/>
        <w:right w:val="none" w:sz="0" w:space="0" w:color="auto"/>
      </w:divBdr>
    </w:div>
    <w:div w:id="1849176462">
      <w:bodyDiv w:val="1"/>
      <w:marLeft w:val="0"/>
      <w:marRight w:val="0"/>
      <w:marTop w:val="0"/>
      <w:marBottom w:val="0"/>
      <w:divBdr>
        <w:top w:val="none" w:sz="0" w:space="0" w:color="auto"/>
        <w:left w:val="none" w:sz="0" w:space="0" w:color="auto"/>
        <w:bottom w:val="none" w:sz="0" w:space="0" w:color="auto"/>
        <w:right w:val="none" w:sz="0" w:space="0" w:color="auto"/>
      </w:divBdr>
    </w:div>
    <w:div w:id="1857890630">
      <w:bodyDiv w:val="1"/>
      <w:marLeft w:val="0"/>
      <w:marRight w:val="0"/>
      <w:marTop w:val="0"/>
      <w:marBottom w:val="0"/>
      <w:divBdr>
        <w:top w:val="none" w:sz="0" w:space="0" w:color="auto"/>
        <w:left w:val="none" w:sz="0" w:space="0" w:color="auto"/>
        <w:bottom w:val="none" w:sz="0" w:space="0" w:color="auto"/>
        <w:right w:val="none" w:sz="0" w:space="0" w:color="auto"/>
      </w:divBdr>
    </w:div>
    <w:div w:id="1870415457">
      <w:bodyDiv w:val="1"/>
      <w:marLeft w:val="0"/>
      <w:marRight w:val="0"/>
      <w:marTop w:val="0"/>
      <w:marBottom w:val="0"/>
      <w:divBdr>
        <w:top w:val="none" w:sz="0" w:space="0" w:color="auto"/>
        <w:left w:val="none" w:sz="0" w:space="0" w:color="auto"/>
        <w:bottom w:val="none" w:sz="0" w:space="0" w:color="auto"/>
        <w:right w:val="none" w:sz="0" w:space="0" w:color="auto"/>
      </w:divBdr>
    </w:div>
    <w:div w:id="1877152879">
      <w:bodyDiv w:val="1"/>
      <w:marLeft w:val="0"/>
      <w:marRight w:val="0"/>
      <w:marTop w:val="0"/>
      <w:marBottom w:val="0"/>
      <w:divBdr>
        <w:top w:val="none" w:sz="0" w:space="0" w:color="auto"/>
        <w:left w:val="none" w:sz="0" w:space="0" w:color="auto"/>
        <w:bottom w:val="none" w:sz="0" w:space="0" w:color="auto"/>
        <w:right w:val="none" w:sz="0" w:space="0" w:color="auto"/>
      </w:divBdr>
    </w:div>
    <w:div w:id="1883856797">
      <w:bodyDiv w:val="1"/>
      <w:marLeft w:val="0"/>
      <w:marRight w:val="0"/>
      <w:marTop w:val="0"/>
      <w:marBottom w:val="0"/>
      <w:divBdr>
        <w:top w:val="none" w:sz="0" w:space="0" w:color="auto"/>
        <w:left w:val="none" w:sz="0" w:space="0" w:color="auto"/>
        <w:bottom w:val="none" w:sz="0" w:space="0" w:color="auto"/>
        <w:right w:val="none" w:sz="0" w:space="0" w:color="auto"/>
      </w:divBdr>
    </w:div>
    <w:div w:id="1959677528">
      <w:bodyDiv w:val="1"/>
      <w:marLeft w:val="0"/>
      <w:marRight w:val="0"/>
      <w:marTop w:val="0"/>
      <w:marBottom w:val="0"/>
      <w:divBdr>
        <w:top w:val="none" w:sz="0" w:space="0" w:color="auto"/>
        <w:left w:val="none" w:sz="0" w:space="0" w:color="auto"/>
        <w:bottom w:val="none" w:sz="0" w:space="0" w:color="auto"/>
        <w:right w:val="none" w:sz="0" w:space="0" w:color="auto"/>
      </w:divBdr>
    </w:div>
    <w:div w:id="1971671420">
      <w:bodyDiv w:val="1"/>
      <w:marLeft w:val="0"/>
      <w:marRight w:val="0"/>
      <w:marTop w:val="0"/>
      <w:marBottom w:val="0"/>
      <w:divBdr>
        <w:top w:val="none" w:sz="0" w:space="0" w:color="auto"/>
        <w:left w:val="none" w:sz="0" w:space="0" w:color="auto"/>
        <w:bottom w:val="none" w:sz="0" w:space="0" w:color="auto"/>
        <w:right w:val="none" w:sz="0" w:space="0" w:color="auto"/>
      </w:divBdr>
    </w:div>
    <w:div w:id="197809699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82">
          <w:marLeft w:val="274"/>
          <w:marRight w:val="0"/>
          <w:marTop w:val="0"/>
          <w:marBottom w:val="0"/>
          <w:divBdr>
            <w:top w:val="none" w:sz="0" w:space="0" w:color="auto"/>
            <w:left w:val="none" w:sz="0" w:space="0" w:color="auto"/>
            <w:bottom w:val="none" w:sz="0" w:space="0" w:color="auto"/>
            <w:right w:val="none" w:sz="0" w:space="0" w:color="auto"/>
          </w:divBdr>
        </w:div>
      </w:divsChild>
    </w:div>
    <w:div w:id="2006395655">
      <w:bodyDiv w:val="1"/>
      <w:marLeft w:val="0"/>
      <w:marRight w:val="0"/>
      <w:marTop w:val="0"/>
      <w:marBottom w:val="0"/>
      <w:divBdr>
        <w:top w:val="none" w:sz="0" w:space="0" w:color="auto"/>
        <w:left w:val="none" w:sz="0" w:space="0" w:color="auto"/>
        <w:bottom w:val="none" w:sz="0" w:space="0" w:color="auto"/>
        <w:right w:val="none" w:sz="0" w:space="0" w:color="auto"/>
      </w:divBdr>
      <w:divsChild>
        <w:div w:id="1392383037">
          <w:marLeft w:val="274"/>
          <w:marRight w:val="0"/>
          <w:marTop w:val="0"/>
          <w:marBottom w:val="0"/>
          <w:divBdr>
            <w:top w:val="none" w:sz="0" w:space="0" w:color="auto"/>
            <w:left w:val="none" w:sz="0" w:space="0" w:color="auto"/>
            <w:bottom w:val="none" w:sz="0" w:space="0" w:color="auto"/>
            <w:right w:val="none" w:sz="0" w:space="0" w:color="auto"/>
          </w:divBdr>
        </w:div>
      </w:divsChild>
    </w:div>
    <w:div w:id="2018532501">
      <w:bodyDiv w:val="1"/>
      <w:marLeft w:val="0"/>
      <w:marRight w:val="0"/>
      <w:marTop w:val="0"/>
      <w:marBottom w:val="0"/>
      <w:divBdr>
        <w:top w:val="none" w:sz="0" w:space="0" w:color="auto"/>
        <w:left w:val="none" w:sz="0" w:space="0" w:color="auto"/>
        <w:bottom w:val="none" w:sz="0" w:space="0" w:color="auto"/>
        <w:right w:val="none" w:sz="0" w:space="0" w:color="auto"/>
      </w:divBdr>
    </w:div>
    <w:div w:id="2066223160">
      <w:bodyDiv w:val="1"/>
      <w:marLeft w:val="0"/>
      <w:marRight w:val="0"/>
      <w:marTop w:val="0"/>
      <w:marBottom w:val="0"/>
      <w:divBdr>
        <w:top w:val="none" w:sz="0" w:space="0" w:color="auto"/>
        <w:left w:val="none" w:sz="0" w:space="0" w:color="auto"/>
        <w:bottom w:val="none" w:sz="0" w:space="0" w:color="auto"/>
        <w:right w:val="none" w:sz="0" w:space="0" w:color="auto"/>
      </w:divBdr>
      <w:divsChild>
        <w:div w:id="1285427255">
          <w:marLeft w:val="274"/>
          <w:marRight w:val="0"/>
          <w:marTop w:val="0"/>
          <w:marBottom w:val="0"/>
          <w:divBdr>
            <w:top w:val="none" w:sz="0" w:space="0" w:color="auto"/>
            <w:left w:val="none" w:sz="0" w:space="0" w:color="auto"/>
            <w:bottom w:val="none" w:sz="0" w:space="0" w:color="auto"/>
            <w:right w:val="none" w:sz="0" w:space="0" w:color="auto"/>
          </w:divBdr>
        </w:div>
        <w:div w:id="1333802517">
          <w:marLeft w:val="274"/>
          <w:marRight w:val="0"/>
          <w:marTop w:val="0"/>
          <w:marBottom w:val="0"/>
          <w:divBdr>
            <w:top w:val="none" w:sz="0" w:space="0" w:color="auto"/>
            <w:left w:val="none" w:sz="0" w:space="0" w:color="auto"/>
            <w:bottom w:val="none" w:sz="0" w:space="0" w:color="auto"/>
            <w:right w:val="none" w:sz="0" w:space="0" w:color="auto"/>
          </w:divBdr>
        </w:div>
        <w:div w:id="107092222">
          <w:marLeft w:val="274"/>
          <w:marRight w:val="0"/>
          <w:marTop w:val="0"/>
          <w:marBottom w:val="0"/>
          <w:divBdr>
            <w:top w:val="none" w:sz="0" w:space="0" w:color="auto"/>
            <w:left w:val="none" w:sz="0" w:space="0" w:color="auto"/>
            <w:bottom w:val="none" w:sz="0" w:space="0" w:color="auto"/>
            <w:right w:val="none" w:sz="0" w:space="0" w:color="auto"/>
          </w:divBdr>
        </w:div>
        <w:div w:id="1973704845">
          <w:marLeft w:val="274"/>
          <w:marRight w:val="0"/>
          <w:marTop w:val="0"/>
          <w:marBottom w:val="0"/>
          <w:divBdr>
            <w:top w:val="none" w:sz="0" w:space="0" w:color="auto"/>
            <w:left w:val="none" w:sz="0" w:space="0" w:color="auto"/>
            <w:bottom w:val="none" w:sz="0" w:space="0" w:color="auto"/>
            <w:right w:val="none" w:sz="0" w:space="0" w:color="auto"/>
          </w:divBdr>
        </w:div>
        <w:div w:id="247203080">
          <w:marLeft w:val="274"/>
          <w:marRight w:val="0"/>
          <w:marTop w:val="0"/>
          <w:marBottom w:val="0"/>
          <w:divBdr>
            <w:top w:val="none" w:sz="0" w:space="0" w:color="auto"/>
            <w:left w:val="none" w:sz="0" w:space="0" w:color="auto"/>
            <w:bottom w:val="none" w:sz="0" w:space="0" w:color="auto"/>
            <w:right w:val="none" w:sz="0" w:space="0" w:color="auto"/>
          </w:divBdr>
        </w:div>
        <w:div w:id="21172472">
          <w:marLeft w:val="274"/>
          <w:marRight w:val="0"/>
          <w:marTop w:val="0"/>
          <w:marBottom w:val="0"/>
          <w:divBdr>
            <w:top w:val="none" w:sz="0" w:space="0" w:color="auto"/>
            <w:left w:val="none" w:sz="0" w:space="0" w:color="auto"/>
            <w:bottom w:val="none" w:sz="0" w:space="0" w:color="auto"/>
            <w:right w:val="none" w:sz="0" w:space="0" w:color="auto"/>
          </w:divBdr>
        </w:div>
      </w:divsChild>
    </w:div>
    <w:div w:id="2091809741">
      <w:bodyDiv w:val="1"/>
      <w:marLeft w:val="0"/>
      <w:marRight w:val="0"/>
      <w:marTop w:val="0"/>
      <w:marBottom w:val="0"/>
      <w:divBdr>
        <w:top w:val="none" w:sz="0" w:space="0" w:color="auto"/>
        <w:left w:val="none" w:sz="0" w:space="0" w:color="auto"/>
        <w:bottom w:val="none" w:sz="0" w:space="0" w:color="auto"/>
        <w:right w:val="none" w:sz="0" w:space="0" w:color="auto"/>
      </w:divBdr>
    </w:div>
    <w:div w:id="2093041342">
      <w:bodyDiv w:val="1"/>
      <w:marLeft w:val="0"/>
      <w:marRight w:val="0"/>
      <w:marTop w:val="0"/>
      <w:marBottom w:val="0"/>
      <w:divBdr>
        <w:top w:val="none" w:sz="0" w:space="0" w:color="auto"/>
        <w:left w:val="none" w:sz="0" w:space="0" w:color="auto"/>
        <w:bottom w:val="none" w:sz="0" w:space="0" w:color="auto"/>
        <w:right w:val="none" w:sz="0" w:space="0" w:color="auto"/>
      </w:divBdr>
    </w:div>
    <w:div w:id="2093551201">
      <w:bodyDiv w:val="1"/>
      <w:marLeft w:val="0"/>
      <w:marRight w:val="0"/>
      <w:marTop w:val="0"/>
      <w:marBottom w:val="0"/>
      <w:divBdr>
        <w:top w:val="none" w:sz="0" w:space="0" w:color="auto"/>
        <w:left w:val="none" w:sz="0" w:space="0" w:color="auto"/>
        <w:bottom w:val="none" w:sz="0" w:space="0" w:color="auto"/>
        <w:right w:val="none" w:sz="0" w:space="0" w:color="auto"/>
      </w:divBdr>
    </w:div>
    <w:div w:id="2110544727">
      <w:bodyDiv w:val="1"/>
      <w:marLeft w:val="0"/>
      <w:marRight w:val="0"/>
      <w:marTop w:val="0"/>
      <w:marBottom w:val="0"/>
      <w:divBdr>
        <w:top w:val="none" w:sz="0" w:space="0" w:color="auto"/>
        <w:left w:val="none" w:sz="0" w:space="0" w:color="auto"/>
        <w:bottom w:val="none" w:sz="0" w:space="0" w:color="auto"/>
        <w:right w:val="none" w:sz="0" w:space="0" w:color="auto"/>
      </w:divBdr>
    </w:div>
    <w:div w:id="2114549759">
      <w:bodyDiv w:val="1"/>
      <w:marLeft w:val="0"/>
      <w:marRight w:val="0"/>
      <w:marTop w:val="0"/>
      <w:marBottom w:val="0"/>
      <w:divBdr>
        <w:top w:val="none" w:sz="0" w:space="0" w:color="auto"/>
        <w:left w:val="none" w:sz="0" w:space="0" w:color="auto"/>
        <w:bottom w:val="none" w:sz="0" w:space="0" w:color="auto"/>
        <w:right w:val="none" w:sz="0" w:space="0" w:color="auto"/>
      </w:divBdr>
    </w:div>
    <w:div w:id="2130738548">
      <w:bodyDiv w:val="1"/>
      <w:marLeft w:val="0"/>
      <w:marRight w:val="0"/>
      <w:marTop w:val="0"/>
      <w:marBottom w:val="0"/>
      <w:divBdr>
        <w:top w:val="none" w:sz="0" w:space="0" w:color="auto"/>
        <w:left w:val="none" w:sz="0" w:space="0" w:color="auto"/>
        <w:bottom w:val="none" w:sz="0" w:space="0" w:color="auto"/>
        <w:right w:val="none" w:sz="0" w:space="0" w:color="auto"/>
      </w:divBdr>
    </w:div>
    <w:div w:id="2141217364">
      <w:bodyDiv w:val="1"/>
      <w:marLeft w:val="0"/>
      <w:marRight w:val="0"/>
      <w:marTop w:val="0"/>
      <w:marBottom w:val="0"/>
      <w:divBdr>
        <w:top w:val="none" w:sz="0" w:space="0" w:color="auto"/>
        <w:left w:val="none" w:sz="0" w:space="0" w:color="auto"/>
        <w:bottom w:val="none" w:sz="0" w:space="0" w:color="auto"/>
        <w:right w:val="none" w:sz="0" w:space="0" w:color="auto"/>
      </w:divBdr>
    </w:div>
    <w:div w:id="2141343171">
      <w:bodyDiv w:val="1"/>
      <w:marLeft w:val="0"/>
      <w:marRight w:val="0"/>
      <w:marTop w:val="0"/>
      <w:marBottom w:val="0"/>
      <w:divBdr>
        <w:top w:val="none" w:sz="0" w:space="0" w:color="auto"/>
        <w:left w:val="none" w:sz="0" w:space="0" w:color="auto"/>
        <w:bottom w:val="none" w:sz="0" w:space="0" w:color="auto"/>
        <w:right w:val="none" w:sz="0" w:space="0" w:color="auto"/>
      </w:divBdr>
    </w:div>
    <w:div w:id="21471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gif"/><Relationship Id="rId10" Type="http://schemas.openxmlformats.org/officeDocument/2006/relationships/package" Target="embeddings/Microsoft_Excel_______.xlsx"/><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998F-B5F9-46B3-A8FE-9EC25DC9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5134</Words>
  <Characters>29266</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戸賀　祥彰</cp:lastModifiedBy>
  <cp:revision>8</cp:revision>
  <cp:lastPrinted>2019-04-19T08:03:00Z</cp:lastPrinted>
  <dcterms:created xsi:type="dcterms:W3CDTF">2019-04-24T11:40:00Z</dcterms:created>
  <dcterms:modified xsi:type="dcterms:W3CDTF">2019-05-07T06:39:00Z</dcterms:modified>
</cp:coreProperties>
</file>