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3D" w:rsidRPr="00F71E90" w:rsidRDefault="00407EF6" w:rsidP="00674481">
      <w:pPr>
        <w:jc w:val="center"/>
        <w:rPr>
          <w:rFonts w:asciiTheme="minorEastAsia" w:hAnsiTheme="minorEastAsia" w:cs="Meiryo UI"/>
          <w:color w:val="000000" w:themeColor="text1"/>
        </w:rPr>
      </w:pPr>
      <w:bookmarkStart w:id="0" w:name="_GoBack"/>
      <w:bookmarkEnd w:id="0"/>
      <w:r w:rsidRPr="00F71E90">
        <w:rPr>
          <w:rFonts w:asciiTheme="minorEastAsia" w:hAnsiTheme="minorEastAsia" w:cs="Meiryo UI" w:hint="eastAsia"/>
          <w:color w:val="000000" w:themeColor="text1"/>
        </w:rPr>
        <w:t>大阪府・河内長野市未来技術地域実装協議会</w:t>
      </w:r>
      <w:r w:rsidR="00674481" w:rsidRPr="00F71E90">
        <w:rPr>
          <w:rFonts w:asciiTheme="minorEastAsia" w:hAnsiTheme="minorEastAsia" w:cs="Meiryo UI" w:hint="eastAsia"/>
          <w:color w:val="000000" w:themeColor="text1"/>
        </w:rPr>
        <w:t xml:space="preserve">　規約</w:t>
      </w:r>
    </w:p>
    <w:p w:rsidR="00674481" w:rsidRPr="00F71E90" w:rsidRDefault="00674481">
      <w:pPr>
        <w:rPr>
          <w:rFonts w:asciiTheme="minorEastAsia" w:hAnsiTheme="minorEastAsia" w:cs="Meiryo UI"/>
          <w:color w:val="000000" w:themeColor="text1"/>
        </w:rPr>
      </w:pPr>
    </w:p>
    <w:p w:rsidR="00674481" w:rsidRPr="00F71E90" w:rsidRDefault="00674481">
      <w:pPr>
        <w:rPr>
          <w:rFonts w:asciiTheme="minorEastAsia" w:hAnsiTheme="minorEastAsia"/>
          <w:color w:val="000000" w:themeColor="text1"/>
        </w:rPr>
      </w:pPr>
      <w:r w:rsidRPr="00F71E90">
        <w:rPr>
          <w:rFonts w:asciiTheme="minorEastAsia" w:hAnsiTheme="minorEastAsia" w:hint="eastAsia"/>
          <w:color w:val="000000" w:themeColor="text1"/>
        </w:rPr>
        <w:t>（名称）</w:t>
      </w:r>
    </w:p>
    <w:p w:rsidR="00674481" w:rsidRPr="00F71E90" w:rsidRDefault="00674481" w:rsidP="00674481">
      <w:pPr>
        <w:ind w:left="630" w:hangingChars="300" w:hanging="630"/>
        <w:rPr>
          <w:rFonts w:asciiTheme="minorEastAsia" w:hAnsiTheme="minorEastAsia"/>
          <w:color w:val="000000" w:themeColor="text1"/>
        </w:rPr>
      </w:pPr>
      <w:r w:rsidRPr="00F71E90">
        <w:rPr>
          <w:rFonts w:asciiTheme="minorEastAsia" w:hAnsiTheme="minorEastAsia" w:hint="eastAsia"/>
          <w:color w:val="000000" w:themeColor="text1"/>
        </w:rPr>
        <w:t>第１条　本会は、「</w:t>
      </w:r>
      <w:r w:rsidR="00407EF6" w:rsidRPr="00F71E90">
        <w:rPr>
          <w:rFonts w:asciiTheme="minorEastAsia" w:hAnsiTheme="minorEastAsia" w:cs="Meiryo UI" w:hint="eastAsia"/>
          <w:color w:val="000000" w:themeColor="text1"/>
        </w:rPr>
        <w:t>大阪府・河内長野市未来技術地域実装協議会</w:t>
      </w:r>
      <w:r w:rsidRPr="00F71E90">
        <w:rPr>
          <w:rFonts w:asciiTheme="minorEastAsia" w:hAnsiTheme="minorEastAsia" w:hint="eastAsia"/>
          <w:color w:val="000000" w:themeColor="text1"/>
        </w:rPr>
        <w:t>」（以下「協議会」）と称する。</w:t>
      </w:r>
    </w:p>
    <w:p w:rsidR="00674481" w:rsidRPr="00F71E90" w:rsidRDefault="00674481" w:rsidP="00674481">
      <w:pPr>
        <w:ind w:left="630" w:hangingChars="300" w:hanging="630"/>
        <w:rPr>
          <w:rFonts w:asciiTheme="minorEastAsia" w:hAnsiTheme="minorEastAsia"/>
          <w:color w:val="000000" w:themeColor="text1"/>
        </w:rPr>
      </w:pPr>
    </w:p>
    <w:p w:rsidR="00674481" w:rsidRPr="00F71E90" w:rsidRDefault="00674481" w:rsidP="00674481">
      <w:pPr>
        <w:ind w:left="630" w:hangingChars="300" w:hanging="630"/>
        <w:rPr>
          <w:rFonts w:asciiTheme="minorEastAsia" w:hAnsiTheme="minorEastAsia"/>
          <w:color w:val="000000" w:themeColor="text1"/>
        </w:rPr>
      </w:pPr>
      <w:r w:rsidRPr="00F71E90">
        <w:rPr>
          <w:rFonts w:asciiTheme="minorEastAsia" w:hAnsiTheme="minorEastAsia" w:hint="eastAsia"/>
          <w:color w:val="000000" w:themeColor="text1"/>
        </w:rPr>
        <w:t>（目的）</w:t>
      </w:r>
    </w:p>
    <w:p w:rsidR="00674481" w:rsidRPr="00F71E90" w:rsidRDefault="00674481" w:rsidP="009229B5">
      <w:pPr>
        <w:ind w:left="630" w:hangingChars="300" w:hanging="630"/>
        <w:rPr>
          <w:rFonts w:asciiTheme="minorEastAsia" w:hAnsiTheme="minorEastAsia"/>
          <w:color w:val="000000" w:themeColor="text1"/>
        </w:rPr>
      </w:pPr>
      <w:r w:rsidRPr="00F71E90">
        <w:rPr>
          <w:rFonts w:asciiTheme="minorEastAsia" w:hAnsiTheme="minorEastAsia" w:hint="eastAsia"/>
          <w:color w:val="000000" w:themeColor="text1"/>
        </w:rPr>
        <w:t>第２条　協議会は、内閣府において「未来</w:t>
      </w:r>
      <w:r w:rsidRPr="00F71E90">
        <w:rPr>
          <w:rFonts w:asciiTheme="minorEastAsia" w:hAnsiTheme="minorEastAsia" w:hint="eastAsia"/>
          <w:color w:val="000000" w:themeColor="text1"/>
          <w:szCs w:val="21"/>
        </w:rPr>
        <w:t>技術社会実装事業」として採択された、河内長野市南花台地区における</w:t>
      </w:r>
      <w:r w:rsidR="009229B5" w:rsidRPr="00F71E90">
        <w:rPr>
          <w:rFonts w:hint="eastAsia"/>
          <w:color w:val="000000" w:themeColor="text1"/>
          <w:szCs w:val="21"/>
        </w:rPr>
        <w:t>自動運</w:t>
      </w:r>
      <w:r w:rsidR="00BD1798" w:rsidRPr="00F71E90">
        <w:rPr>
          <w:rFonts w:hint="eastAsia"/>
          <w:color w:val="000000" w:themeColor="text1"/>
          <w:szCs w:val="21"/>
        </w:rPr>
        <w:t>転技術やオンデマンド運行システム等を活用したスマートモビリティ</w:t>
      </w:r>
      <w:r w:rsidRPr="00F71E90">
        <w:rPr>
          <w:rFonts w:asciiTheme="minorEastAsia" w:hAnsiTheme="minorEastAsia" w:hint="eastAsia"/>
          <w:color w:val="000000" w:themeColor="text1"/>
          <w:szCs w:val="21"/>
        </w:rPr>
        <w:t>の社会実装事業を通じて、地域の課題解</w:t>
      </w:r>
      <w:r w:rsidRPr="00F71E90">
        <w:rPr>
          <w:rFonts w:asciiTheme="minorEastAsia" w:hAnsiTheme="minorEastAsia" w:hint="eastAsia"/>
          <w:color w:val="000000" w:themeColor="text1"/>
        </w:rPr>
        <w:t>決を図り、スマートエイジング・シティの取組み</w:t>
      </w:r>
      <w:r w:rsidR="0076616E" w:rsidRPr="00F71E90">
        <w:rPr>
          <w:rFonts w:asciiTheme="minorEastAsia" w:hAnsiTheme="minorEastAsia" w:hint="eastAsia"/>
          <w:color w:val="000000" w:themeColor="text1"/>
        </w:rPr>
        <w:t>の推進</w:t>
      </w:r>
      <w:r w:rsidRPr="00F71E90">
        <w:rPr>
          <w:rFonts w:asciiTheme="minorEastAsia" w:hAnsiTheme="minorEastAsia" w:hint="eastAsia"/>
          <w:color w:val="000000" w:themeColor="text1"/>
        </w:rPr>
        <w:t>に寄与することにより、まちづくり</w:t>
      </w:r>
      <w:r w:rsidR="0076616E" w:rsidRPr="00F71E90">
        <w:rPr>
          <w:rFonts w:asciiTheme="minorEastAsia" w:hAnsiTheme="minorEastAsia" w:hint="eastAsia"/>
          <w:color w:val="000000" w:themeColor="text1"/>
        </w:rPr>
        <w:t>の発展に貢献することを目的とする。</w:t>
      </w:r>
    </w:p>
    <w:p w:rsidR="00674481" w:rsidRPr="00F71E90" w:rsidRDefault="00674481" w:rsidP="00674481">
      <w:pPr>
        <w:ind w:left="630" w:hangingChars="300" w:hanging="630"/>
        <w:rPr>
          <w:rFonts w:asciiTheme="minorEastAsia" w:hAnsiTheme="minorEastAsia"/>
          <w:color w:val="000000" w:themeColor="text1"/>
        </w:rPr>
      </w:pPr>
    </w:p>
    <w:p w:rsidR="00674481" w:rsidRPr="00F71E90" w:rsidRDefault="00674481" w:rsidP="00674481">
      <w:pPr>
        <w:ind w:left="630" w:hangingChars="300" w:hanging="630"/>
        <w:rPr>
          <w:rFonts w:asciiTheme="minorEastAsia" w:hAnsiTheme="minorEastAsia"/>
          <w:color w:val="000000" w:themeColor="text1"/>
        </w:rPr>
      </w:pPr>
      <w:r w:rsidRPr="00F71E90">
        <w:rPr>
          <w:rFonts w:asciiTheme="minorEastAsia" w:hAnsiTheme="minorEastAsia" w:hint="eastAsia"/>
          <w:color w:val="000000" w:themeColor="text1"/>
        </w:rPr>
        <w:t>（協議</w:t>
      </w:r>
      <w:r w:rsidR="0076616E" w:rsidRPr="00F71E90">
        <w:rPr>
          <w:rFonts w:asciiTheme="minorEastAsia" w:hAnsiTheme="minorEastAsia" w:hint="eastAsia"/>
          <w:color w:val="000000" w:themeColor="text1"/>
        </w:rPr>
        <w:t>事項</w:t>
      </w:r>
      <w:r w:rsidRPr="00F71E90">
        <w:rPr>
          <w:rFonts w:asciiTheme="minorEastAsia" w:hAnsiTheme="minorEastAsia" w:hint="eastAsia"/>
          <w:color w:val="000000" w:themeColor="text1"/>
        </w:rPr>
        <w:t>）</w:t>
      </w:r>
    </w:p>
    <w:p w:rsidR="00674481" w:rsidRPr="00F71E90" w:rsidRDefault="00674481" w:rsidP="00674481">
      <w:pPr>
        <w:ind w:left="630" w:hangingChars="300" w:hanging="630"/>
        <w:rPr>
          <w:rFonts w:asciiTheme="minorEastAsia" w:hAnsiTheme="minorEastAsia"/>
          <w:color w:val="000000" w:themeColor="text1"/>
        </w:rPr>
      </w:pPr>
      <w:r w:rsidRPr="00F71E90">
        <w:rPr>
          <w:rFonts w:asciiTheme="minorEastAsia" w:hAnsiTheme="minorEastAsia" w:hint="eastAsia"/>
          <w:color w:val="000000" w:themeColor="text1"/>
        </w:rPr>
        <w:t>第３条　協議会は、前条の目的を達成するため、</w:t>
      </w:r>
      <w:r w:rsidR="0076616E" w:rsidRPr="00F71E90">
        <w:rPr>
          <w:rFonts w:asciiTheme="minorEastAsia" w:hAnsiTheme="minorEastAsia" w:hint="eastAsia"/>
          <w:color w:val="000000" w:themeColor="text1"/>
        </w:rPr>
        <w:t>次の各号に掲げる事項について、協議するものとする。</w:t>
      </w:r>
    </w:p>
    <w:p w:rsidR="0076616E" w:rsidRPr="00F71E90" w:rsidRDefault="0076616E" w:rsidP="0076616E">
      <w:pPr>
        <w:ind w:leftChars="100" w:left="630" w:hangingChars="200" w:hanging="420"/>
        <w:rPr>
          <w:rFonts w:asciiTheme="minorEastAsia" w:hAnsiTheme="minorEastAsia"/>
          <w:color w:val="000000" w:themeColor="text1"/>
        </w:rPr>
      </w:pPr>
      <w:r w:rsidRPr="00F71E90">
        <w:rPr>
          <w:rFonts w:asciiTheme="minorEastAsia" w:hAnsiTheme="minorEastAsia" w:hint="eastAsia"/>
          <w:color w:val="000000" w:themeColor="text1"/>
        </w:rPr>
        <w:t>（１）社会実証</w:t>
      </w:r>
      <w:r w:rsidR="00BF7EB4" w:rsidRPr="00F71E90">
        <w:rPr>
          <w:rFonts w:asciiTheme="minorEastAsia" w:hAnsiTheme="minorEastAsia" w:hint="eastAsia"/>
          <w:color w:val="000000" w:themeColor="text1"/>
        </w:rPr>
        <w:t>・</w:t>
      </w:r>
      <w:r w:rsidRPr="00F71E90">
        <w:rPr>
          <w:rFonts w:asciiTheme="minorEastAsia" w:hAnsiTheme="minorEastAsia" w:hint="eastAsia"/>
          <w:color w:val="000000" w:themeColor="text1"/>
        </w:rPr>
        <w:t>実装に向けた事業計画の策定</w:t>
      </w:r>
    </w:p>
    <w:p w:rsidR="0076616E" w:rsidRPr="00F71E90" w:rsidRDefault="0076616E" w:rsidP="0076616E">
      <w:pPr>
        <w:ind w:leftChars="100" w:left="630" w:hangingChars="200" w:hanging="420"/>
        <w:rPr>
          <w:rFonts w:asciiTheme="minorEastAsia" w:hAnsiTheme="minorEastAsia"/>
          <w:color w:val="000000" w:themeColor="text1"/>
        </w:rPr>
      </w:pPr>
      <w:r w:rsidRPr="00F71E90">
        <w:rPr>
          <w:rFonts w:asciiTheme="minorEastAsia" w:hAnsiTheme="minorEastAsia" w:hint="eastAsia"/>
          <w:color w:val="000000" w:themeColor="text1"/>
        </w:rPr>
        <w:t>（２）社会</w:t>
      </w:r>
      <w:r w:rsidR="00BF7EB4" w:rsidRPr="00F71E90">
        <w:rPr>
          <w:rFonts w:asciiTheme="minorEastAsia" w:hAnsiTheme="minorEastAsia" w:hint="eastAsia"/>
          <w:color w:val="000000" w:themeColor="text1"/>
        </w:rPr>
        <w:t>実証・</w:t>
      </w:r>
      <w:r w:rsidRPr="00F71E90">
        <w:rPr>
          <w:rFonts w:asciiTheme="minorEastAsia" w:hAnsiTheme="minorEastAsia" w:hint="eastAsia"/>
          <w:color w:val="000000" w:themeColor="text1"/>
        </w:rPr>
        <w:t>実装の実施、実施結果に関する評価・検証</w:t>
      </w:r>
    </w:p>
    <w:p w:rsidR="0076616E" w:rsidRPr="00F71E90" w:rsidRDefault="0076616E" w:rsidP="0076616E">
      <w:pPr>
        <w:ind w:leftChars="100" w:left="630" w:hangingChars="200" w:hanging="420"/>
        <w:rPr>
          <w:rFonts w:asciiTheme="minorEastAsia" w:hAnsiTheme="minorEastAsia"/>
          <w:color w:val="000000" w:themeColor="text1"/>
        </w:rPr>
      </w:pPr>
      <w:r w:rsidRPr="00F71E90">
        <w:rPr>
          <w:rFonts w:asciiTheme="minorEastAsia" w:hAnsiTheme="minorEastAsia" w:hint="eastAsia"/>
          <w:color w:val="000000" w:themeColor="text1"/>
        </w:rPr>
        <w:t>（３）事業化に向けた施策の</w:t>
      </w:r>
      <w:r w:rsidR="00BF7EB4" w:rsidRPr="00F71E90">
        <w:rPr>
          <w:rFonts w:asciiTheme="minorEastAsia" w:hAnsiTheme="minorEastAsia" w:hint="eastAsia"/>
          <w:color w:val="000000" w:themeColor="text1"/>
        </w:rPr>
        <w:t>検討</w:t>
      </w:r>
    </w:p>
    <w:p w:rsidR="0076616E" w:rsidRPr="00F71E90" w:rsidRDefault="0076616E" w:rsidP="0076616E">
      <w:pPr>
        <w:ind w:leftChars="100" w:left="630" w:hangingChars="200" w:hanging="420"/>
        <w:rPr>
          <w:rFonts w:asciiTheme="minorEastAsia" w:hAnsiTheme="minorEastAsia"/>
          <w:color w:val="000000" w:themeColor="text1"/>
        </w:rPr>
      </w:pPr>
      <w:r w:rsidRPr="00F71E90">
        <w:rPr>
          <w:rFonts w:asciiTheme="minorEastAsia" w:hAnsiTheme="minorEastAsia" w:hint="eastAsia"/>
          <w:color w:val="000000" w:themeColor="text1"/>
        </w:rPr>
        <w:t>（４）その他必要な事項</w:t>
      </w:r>
    </w:p>
    <w:p w:rsidR="0076616E" w:rsidRPr="00F71E90" w:rsidRDefault="0076616E" w:rsidP="0076616E">
      <w:pPr>
        <w:rPr>
          <w:rFonts w:asciiTheme="minorEastAsia" w:hAnsiTheme="minorEastAsia"/>
          <w:color w:val="000000" w:themeColor="text1"/>
        </w:rPr>
      </w:pPr>
    </w:p>
    <w:p w:rsidR="0076616E" w:rsidRPr="00F71E90" w:rsidRDefault="0076616E" w:rsidP="0076616E">
      <w:pPr>
        <w:rPr>
          <w:rFonts w:asciiTheme="minorEastAsia" w:hAnsiTheme="minorEastAsia"/>
          <w:color w:val="000000" w:themeColor="text1"/>
        </w:rPr>
      </w:pPr>
      <w:r w:rsidRPr="00F71E90">
        <w:rPr>
          <w:rFonts w:asciiTheme="minorEastAsia" w:hAnsiTheme="minorEastAsia" w:hint="eastAsia"/>
          <w:color w:val="000000" w:themeColor="text1"/>
        </w:rPr>
        <w:t>（組織）</w:t>
      </w:r>
    </w:p>
    <w:p w:rsidR="0076616E" w:rsidRPr="00F71E90" w:rsidRDefault="0076616E" w:rsidP="0076616E">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第４条　協議会は、別表</w:t>
      </w:r>
      <w:r w:rsidR="00407EF6" w:rsidRPr="00F71E90">
        <w:rPr>
          <w:rFonts w:asciiTheme="minorEastAsia" w:hAnsiTheme="minorEastAsia" w:hint="eastAsia"/>
          <w:color w:val="000000" w:themeColor="text1"/>
        </w:rPr>
        <w:t>の</w:t>
      </w:r>
      <w:r w:rsidR="00902462" w:rsidRPr="00F71E90">
        <w:rPr>
          <w:rFonts w:asciiTheme="minorEastAsia" w:hAnsiTheme="minorEastAsia" w:hint="eastAsia"/>
          <w:color w:val="000000" w:themeColor="text1"/>
        </w:rPr>
        <w:t>委員</w:t>
      </w:r>
      <w:r w:rsidR="00EC54AA" w:rsidRPr="00F71E90">
        <w:rPr>
          <w:rFonts w:asciiTheme="minorEastAsia" w:hAnsiTheme="minorEastAsia" w:hint="eastAsia"/>
          <w:color w:val="000000" w:themeColor="text1"/>
        </w:rPr>
        <w:t>をもって組織する。</w:t>
      </w:r>
    </w:p>
    <w:p w:rsidR="00EC54AA" w:rsidRPr="00F71E90" w:rsidRDefault="00EC54AA" w:rsidP="0076616E">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２　委員の追加・変更は、協議会の承認を得るものとする。</w:t>
      </w:r>
    </w:p>
    <w:p w:rsidR="00EC54AA" w:rsidRPr="00F71E90" w:rsidRDefault="00B136DE" w:rsidP="0076616E">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３　協議会は、活動内容に応じて、必要に応じてワーキンググループ</w:t>
      </w:r>
      <w:r w:rsidR="00EC54AA" w:rsidRPr="00F71E90">
        <w:rPr>
          <w:rFonts w:asciiTheme="minorEastAsia" w:hAnsiTheme="minorEastAsia" w:hint="eastAsia"/>
          <w:color w:val="000000" w:themeColor="text1"/>
        </w:rPr>
        <w:t>を設置する。</w:t>
      </w:r>
    </w:p>
    <w:p w:rsidR="00EC54AA" w:rsidRPr="00F71E90" w:rsidRDefault="00EC54AA" w:rsidP="0076616E">
      <w:pPr>
        <w:ind w:left="210" w:hangingChars="100" w:hanging="210"/>
        <w:rPr>
          <w:rFonts w:asciiTheme="minorEastAsia" w:hAnsiTheme="minorEastAsia"/>
          <w:color w:val="000000" w:themeColor="text1"/>
        </w:rPr>
      </w:pPr>
    </w:p>
    <w:p w:rsidR="00EC54AA" w:rsidRPr="00F71E90" w:rsidRDefault="00EC54AA" w:rsidP="0076616E">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（委員の任期）</w:t>
      </w:r>
    </w:p>
    <w:p w:rsidR="00EC54AA" w:rsidRPr="00F71E90" w:rsidRDefault="00EC54AA" w:rsidP="00D276A7">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第５条　委員の任期は、本事業の終了期間である</w:t>
      </w:r>
      <w:r w:rsidR="00D276A7" w:rsidRPr="00F71E90">
        <w:rPr>
          <w:rFonts w:asciiTheme="minorEastAsia" w:hAnsiTheme="minorEastAsia" w:hint="eastAsia"/>
          <w:color w:val="000000" w:themeColor="text1"/>
        </w:rPr>
        <w:t>令和５</w:t>
      </w:r>
      <w:r w:rsidRPr="00F71E90">
        <w:rPr>
          <w:rFonts w:asciiTheme="minorEastAsia" w:hAnsiTheme="minorEastAsia" w:hint="eastAsia"/>
          <w:color w:val="000000" w:themeColor="text1"/>
        </w:rPr>
        <w:t>（</w:t>
      </w:r>
      <w:r w:rsidR="00D276A7" w:rsidRPr="00F71E90">
        <w:rPr>
          <w:rFonts w:asciiTheme="minorEastAsia" w:hAnsiTheme="minorEastAsia" w:hint="eastAsia"/>
          <w:color w:val="000000" w:themeColor="text1"/>
        </w:rPr>
        <w:t>202</w:t>
      </w:r>
      <w:r w:rsidR="00D276A7" w:rsidRPr="00F71E90">
        <w:rPr>
          <w:rFonts w:asciiTheme="minorEastAsia" w:hAnsiTheme="minorEastAsia"/>
          <w:color w:val="000000" w:themeColor="text1"/>
        </w:rPr>
        <w:t>3</w:t>
      </w:r>
      <w:r w:rsidRPr="00F71E90">
        <w:rPr>
          <w:rFonts w:asciiTheme="minorEastAsia" w:hAnsiTheme="minorEastAsia" w:hint="eastAsia"/>
          <w:color w:val="000000" w:themeColor="text1"/>
        </w:rPr>
        <w:t>）年</w:t>
      </w:r>
      <w:r w:rsidR="00B10CDD" w:rsidRPr="00F71E90">
        <w:rPr>
          <w:rFonts w:asciiTheme="minorEastAsia" w:hAnsiTheme="minorEastAsia" w:hint="eastAsia"/>
          <w:color w:val="000000" w:themeColor="text1"/>
        </w:rPr>
        <w:t>3</w:t>
      </w:r>
      <w:r w:rsidRPr="00F71E90">
        <w:rPr>
          <w:rFonts w:asciiTheme="minorEastAsia" w:hAnsiTheme="minorEastAsia" w:hint="eastAsia"/>
          <w:color w:val="000000" w:themeColor="text1"/>
        </w:rPr>
        <w:t>月31日までとする。</w:t>
      </w:r>
    </w:p>
    <w:p w:rsidR="00D334E3" w:rsidRPr="00F71E90" w:rsidRDefault="00D334E3" w:rsidP="0076616E">
      <w:pPr>
        <w:ind w:left="210" w:hangingChars="100" w:hanging="210"/>
        <w:rPr>
          <w:rFonts w:asciiTheme="minorEastAsia" w:hAnsiTheme="minorEastAsia"/>
          <w:color w:val="000000" w:themeColor="text1"/>
        </w:rPr>
      </w:pPr>
    </w:p>
    <w:p w:rsidR="00D334E3" w:rsidRPr="00F71E90" w:rsidRDefault="00D334E3" w:rsidP="0076616E">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（委員の報酬）</w:t>
      </w:r>
    </w:p>
    <w:p w:rsidR="00D334E3" w:rsidRPr="00F71E90" w:rsidRDefault="00700552" w:rsidP="0076616E">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第６</w:t>
      </w:r>
      <w:r w:rsidR="00D334E3" w:rsidRPr="00F71E90">
        <w:rPr>
          <w:rFonts w:asciiTheme="minorEastAsia" w:hAnsiTheme="minorEastAsia" w:hint="eastAsia"/>
          <w:color w:val="000000" w:themeColor="text1"/>
        </w:rPr>
        <w:t>条　委員の報酬は、</w:t>
      </w:r>
      <w:r w:rsidR="009C0ED2" w:rsidRPr="00F71E90">
        <w:rPr>
          <w:rFonts w:asciiTheme="minorEastAsia" w:hAnsiTheme="minorEastAsia" w:hint="eastAsia"/>
          <w:color w:val="000000" w:themeColor="text1"/>
        </w:rPr>
        <w:t>大阪府及び河内長野市における委員の報酬等に係る規程の例による。</w:t>
      </w:r>
    </w:p>
    <w:p w:rsidR="00EC54AA" w:rsidRPr="00F71E90" w:rsidRDefault="00EC54AA" w:rsidP="0076616E">
      <w:pPr>
        <w:ind w:left="210" w:hangingChars="100" w:hanging="210"/>
        <w:rPr>
          <w:rFonts w:asciiTheme="minorEastAsia" w:hAnsiTheme="minorEastAsia"/>
          <w:color w:val="000000" w:themeColor="text1"/>
        </w:rPr>
      </w:pPr>
    </w:p>
    <w:p w:rsidR="00EC54AA" w:rsidRPr="00F71E90" w:rsidRDefault="00EC54AA" w:rsidP="0076616E">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（役員</w:t>
      </w:r>
      <w:r w:rsidR="00D6217B" w:rsidRPr="00F71E90">
        <w:rPr>
          <w:rFonts w:asciiTheme="minorEastAsia" w:hAnsiTheme="minorEastAsia" w:hint="eastAsia"/>
          <w:color w:val="000000" w:themeColor="text1"/>
        </w:rPr>
        <w:t>及びその職務</w:t>
      </w:r>
      <w:r w:rsidRPr="00F71E90">
        <w:rPr>
          <w:rFonts w:asciiTheme="minorEastAsia" w:hAnsiTheme="minorEastAsia" w:hint="eastAsia"/>
          <w:color w:val="000000" w:themeColor="text1"/>
        </w:rPr>
        <w:t>）</w:t>
      </w:r>
    </w:p>
    <w:p w:rsidR="00D334E3" w:rsidRPr="00F71E90" w:rsidRDefault="00700552" w:rsidP="00D6217B">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第７</w:t>
      </w:r>
      <w:r w:rsidR="00EC54AA" w:rsidRPr="00F71E90">
        <w:rPr>
          <w:rFonts w:asciiTheme="minorEastAsia" w:hAnsiTheme="minorEastAsia" w:hint="eastAsia"/>
          <w:color w:val="000000" w:themeColor="text1"/>
        </w:rPr>
        <w:t xml:space="preserve">条　</w:t>
      </w:r>
      <w:r w:rsidR="00E4142A" w:rsidRPr="00F71E90">
        <w:rPr>
          <w:rFonts w:asciiTheme="minorEastAsia" w:hAnsiTheme="minorEastAsia" w:hint="eastAsia"/>
          <w:color w:val="000000" w:themeColor="text1"/>
        </w:rPr>
        <w:t>協議会の</w:t>
      </w:r>
      <w:r w:rsidR="00D334E3" w:rsidRPr="00F71E90">
        <w:rPr>
          <w:rFonts w:asciiTheme="minorEastAsia" w:hAnsiTheme="minorEastAsia" w:hint="eastAsia"/>
          <w:color w:val="000000" w:themeColor="text1"/>
        </w:rPr>
        <w:t>会長は、</w:t>
      </w:r>
      <w:r w:rsidR="00E4142A" w:rsidRPr="00F71E90">
        <w:rPr>
          <w:rFonts w:asciiTheme="minorEastAsia" w:hAnsiTheme="minorEastAsia" w:hint="eastAsia"/>
          <w:color w:val="000000" w:themeColor="text1"/>
        </w:rPr>
        <w:t>委員の中から互選により選出する。</w:t>
      </w:r>
    </w:p>
    <w:p w:rsidR="00E4142A" w:rsidRPr="00F71E90" w:rsidRDefault="00D334E3" w:rsidP="00D334E3">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 xml:space="preserve">２　</w:t>
      </w:r>
      <w:r w:rsidR="00E4142A" w:rsidRPr="00F71E90">
        <w:rPr>
          <w:rFonts w:asciiTheme="minorEastAsia" w:hAnsiTheme="minorEastAsia" w:hint="eastAsia"/>
          <w:color w:val="000000" w:themeColor="text1"/>
        </w:rPr>
        <w:t>会長は、協議会の会務を総括する。</w:t>
      </w:r>
    </w:p>
    <w:p w:rsidR="00D334E3" w:rsidRPr="00F71E90" w:rsidRDefault="00E4142A" w:rsidP="00D334E3">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３　会長は、委員の中から</w:t>
      </w:r>
      <w:r w:rsidR="00D334E3" w:rsidRPr="00F71E90">
        <w:rPr>
          <w:rFonts w:asciiTheme="minorEastAsia" w:hAnsiTheme="minorEastAsia" w:hint="eastAsia"/>
          <w:color w:val="000000" w:themeColor="text1"/>
        </w:rPr>
        <w:t>副会長</w:t>
      </w:r>
      <w:r w:rsidRPr="00F71E90">
        <w:rPr>
          <w:rFonts w:asciiTheme="minorEastAsia" w:hAnsiTheme="minorEastAsia" w:hint="eastAsia"/>
          <w:color w:val="000000" w:themeColor="text1"/>
        </w:rPr>
        <w:t>を指名する</w:t>
      </w:r>
      <w:r w:rsidR="00D6217B" w:rsidRPr="00F71E90">
        <w:rPr>
          <w:rFonts w:asciiTheme="minorEastAsia" w:hAnsiTheme="minorEastAsia" w:hint="eastAsia"/>
          <w:color w:val="000000" w:themeColor="text1"/>
        </w:rPr>
        <w:t>ことができる</w:t>
      </w:r>
      <w:r w:rsidRPr="00F71E90">
        <w:rPr>
          <w:rFonts w:asciiTheme="minorEastAsia" w:hAnsiTheme="minorEastAsia" w:hint="eastAsia"/>
          <w:color w:val="000000" w:themeColor="text1"/>
        </w:rPr>
        <w:t>。</w:t>
      </w:r>
    </w:p>
    <w:p w:rsidR="00E4142A" w:rsidRPr="00F71E90" w:rsidRDefault="00E4142A" w:rsidP="00D334E3">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４　副会長は、会長を補佐し、会長に事故があるとき又は会長が欠けたときは、その職務を代行する。</w:t>
      </w:r>
    </w:p>
    <w:p w:rsidR="00D334E3" w:rsidRPr="00F71E90" w:rsidRDefault="00D334E3" w:rsidP="00D334E3">
      <w:pPr>
        <w:ind w:left="210" w:hangingChars="100" w:hanging="210"/>
        <w:rPr>
          <w:rFonts w:asciiTheme="minorEastAsia" w:hAnsiTheme="minorEastAsia"/>
          <w:color w:val="000000" w:themeColor="text1"/>
        </w:rPr>
      </w:pPr>
    </w:p>
    <w:p w:rsidR="0076616E" w:rsidRPr="00F71E90" w:rsidRDefault="00BF7EB4" w:rsidP="0076616E">
      <w:pPr>
        <w:rPr>
          <w:rFonts w:asciiTheme="minorEastAsia" w:hAnsiTheme="minorEastAsia"/>
          <w:color w:val="000000" w:themeColor="text1"/>
        </w:rPr>
      </w:pPr>
      <w:r w:rsidRPr="00F71E90">
        <w:rPr>
          <w:rFonts w:asciiTheme="minorEastAsia" w:hAnsiTheme="minorEastAsia" w:hint="eastAsia"/>
          <w:color w:val="000000" w:themeColor="text1"/>
        </w:rPr>
        <w:t>（会議）</w:t>
      </w:r>
    </w:p>
    <w:p w:rsidR="00BF7EB4" w:rsidRPr="00F71E90" w:rsidRDefault="00BF7EB4" w:rsidP="0076616E">
      <w:pPr>
        <w:rPr>
          <w:rFonts w:asciiTheme="minorEastAsia" w:hAnsiTheme="minorEastAsia"/>
          <w:color w:val="000000" w:themeColor="text1"/>
        </w:rPr>
      </w:pPr>
      <w:r w:rsidRPr="00F71E90">
        <w:rPr>
          <w:rFonts w:asciiTheme="minorEastAsia" w:hAnsiTheme="minorEastAsia" w:hint="eastAsia"/>
          <w:color w:val="000000" w:themeColor="text1"/>
        </w:rPr>
        <w:t>第</w:t>
      </w:r>
      <w:r w:rsidR="00D6217B" w:rsidRPr="00F71E90">
        <w:rPr>
          <w:rFonts w:asciiTheme="minorEastAsia" w:hAnsiTheme="minorEastAsia" w:hint="eastAsia"/>
          <w:color w:val="000000" w:themeColor="text1"/>
        </w:rPr>
        <w:t>８</w:t>
      </w:r>
      <w:r w:rsidRPr="00F71E90">
        <w:rPr>
          <w:rFonts w:asciiTheme="minorEastAsia" w:hAnsiTheme="minorEastAsia" w:hint="eastAsia"/>
          <w:color w:val="000000" w:themeColor="text1"/>
        </w:rPr>
        <w:t>条　会議は会長が招集し、及びその議長となる。</w:t>
      </w:r>
    </w:p>
    <w:p w:rsidR="00BF7EB4" w:rsidRPr="00F71E90" w:rsidRDefault="00BF7EB4" w:rsidP="00BF7EB4">
      <w:pPr>
        <w:rPr>
          <w:rFonts w:asciiTheme="minorEastAsia" w:hAnsiTheme="minorEastAsia"/>
          <w:color w:val="000000" w:themeColor="text1"/>
        </w:rPr>
      </w:pPr>
      <w:r w:rsidRPr="00F71E90">
        <w:rPr>
          <w:rFonts w:asciiTheme="minorEastAsia" w:hAnsiTheme="minorEastAsia" w:hint="eastAsia"/>
          <w:color w:val="000000" w:themeColor="text1"/>
        </w:rPr>
        <w:lastRenderedPageBreak/>
        <w:t>２　会議</w:t>
      </w:r>
      <w:r w:rsidR="00E81612" w:rsidRPr="00F71E90">
        <w:rPr>
          <w:rFonts w:asciiTheme="minorEastAsia" w:hAnsiTheme="minorEastAsia" w:hint="eastAsia"/>
          <w:color w:val="000000" w:themeColor="text1"/>
        </w:rPr>
        <w:t>は、委員</w:t>
      </w:r>
      <w:r w:rsidRPr="00F71E90">
        <w:rPr>
          <w:rFonts w:asciiTheme="minorEastAsia" w:hAnsiTheme="minorEastAsia" w:hint="eastAsia"/>
          <w:color w:val="000000" w:themeColor="text1"/>
        </w:rPr>
        <w:t>の過半数が出席しなければ、会議を開くことができない。</w:t>
      </w:r>
    </w:p>
    <w:p w:rsidR="00BF7EB4" w:rsidRPr="00F71E90" w:rsidRDefault="00BF7EB4" w:rsidP="00BF7EB4">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３　会議の議事は、出席者の過半数をもって決し、可否同数のときは、会長の決するところによる。</w:t>
      </w:r>
    </w:p>
    <w:p w:rsidR="00BF7EB4" w:rsidRPr="00F71E90" w:rsidRDefault="00BF7EB4" w:rsidP="00BF7EB4">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４　会長は、必要に応じて、会議の議事に関係のある者の出席を求め、その意見若しくは説明を聴き、又は資料の提出を求めることができる。</w:t>
      </w:r>
    </w:p>
    <w:p w:rsidR="00E4142A" w:rsidRPr="00F71E90" w:rsidRDefault="00BF7EB4" w:rsidP="00BF7EB4">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５　やむを得ない理由のため、会議に出席できない委員は、</w:t>
      </w:r>
      <w:r w:rsidR="00E4142A" w:rsidRPr="00F71E90">
        <w:rPr>
          <w:rFonts w:asciiTheme="minorEastAsia" w:hAnsiTheme="minorEastAsia" w:hint="eastAsia"/>
          <w:color w:val="000000" w:themeColor="text1"/>
        </w:rPr>
        <w:t>代理者を出席させることができる。</w:t>
      </w:r>
    </w:p>
    <w:p w:rsidR="00BF7EB4" w:rsidRPr="00F71E90" w:rsidRDefault="00E4142A" w:rsidP="00BF7EB4">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６　会議に出席できない委員又は代理者を出席させる委員は、あらかじめ書面で表決</w:t>
      </w:r>
      <w:r w:rsidR="00BF7EB4" w:rsidRPr="00F71E90">
        <w:rPr>
          <w:rFonts w:asciiTheme="minorEastAsia" w:hAnsiTheme="minorEastAsia" w:hint="eastAsia"/>
          <w:color w:val="000000" w:themeColor="text1"/>
        </w:rPr>
        <w:t>することができる。この場合において、第２項及び第３項の規定の適用については、その委員は出席したものとみなす。</w:t>
      </w:r>
    </w:p>
    <w:p w:rsidR="00BF7EB4" w:rsidRPr="00F71E90" w:rsidRDefault="00E4142A" w:rsidP="00BF7EB4">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７</w:t>
      </w:r>
      <w:r w:rsidR="00BF7EB4" w:rsidRPr="00F71E90">
        <w:rPr>
          <w:rFonts w:asciiTheme="minorEastAsia" w:hAnsiTheme="minorEastAsia" w:hint="eastAsia"/>
          <w:color w:val="000000" w:themeColor="text1"/>
        </w:rPr>
        <w:t xml:space="preserve">　会長は、会議を招集する暇のない場合及び議事が軽易である場合は、会議に付議すべき事案を記載した書面を委員に回付し、その賛否を問うことにより会議に代えることができる。</w:t>
      </w:r>
    </w:p>
    <w:p w:rsidR="00BF7EB4" w:rsidRPr="00F71E90" w:rsidRDefault="00BF7EB4" w:rsidP="00BF7EB4">
      <w:pPr>
        <w:ind w:left="210" w:hangingChars="100" w:hanging="210"/>
        <w:rPr>
          <w:rFonts w:asciiTheme="minorEastAsia" w:hAnsiTheme="minorEastAsia"/>
          <w:color w:val="000000" w:themeColor="text1"/>
        </w:rPr>
      </w:pPr>
    </w:p>
    <w:p w:rsidR="00700552" w:rsidRPr="00F71E90" w:rsidRDefault="00700552" w:rsidP="00BF7EB4">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（守秘義務）</w:t>
      </w:r>
    </w:p>
    <w:p w:rsidR="00700552" w:rsidRPr="00F71E90" w:rsidRDefault="00700552" w:rsidP="00BF7EB4">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第</w:t>
      </w:r>
      <w:r w:rsidR="00D6217B" w:rsidRPr="00F71E90">
        <w:rPr>
          <w:rFonts w:asciiTheme="minorEastAsia" w:hAnsiTheme="minorEastAsia" w:hint="eastAsia"/>
          <w:color w:val="000000" w:themeColor="text1"/>
        </w:rPr>
        <w:t>９</w:t>
      </w:r>
      <w:r w:rsidRPr="00F71E90">
        <w:rPr>
          <w:rFonts w:asciiTheme="minorEastAsia" w:hAnsiTheme="minorEastAsia" w:hint="eastAsia"/>
          <w:color w:val="000000" w:themeColor="text1"/>
        </w:rPr>
        <w:t>条　委員は、個人情報など公開することが望ましくない情報を漏らしてはならない。また、その職を退いた後も同様とする。</w:t>
      </w:r>
    </w:p>
    <w:p w:rsidR="00700552" w:rsidRPr="00F71E90" w:rsidRDefault="00700552" w:rsidP="00BF7EB4">
      <w:pPr>
        <w:ind w:left="210" w:hangingChars="100" w:hanging="210"/>
        <w:rPr>
          <w:rFonts w:asciiTheme="minorEastAsia" w:hAnsiTheme="minorEastAsia"/>
          <w:color w:val="000000" w:themeColor="text1"/>
        </w:rPr>
      </w:pPr>
    </w:p>
    <w:p w:rsidR="00700552" w:rsidRPr="00F71E90" w:rsidRDefault="00700552" w:rsidP="00700552">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（事務局）</w:t>
      </w:r>
    </w:p>
    <w:p w:rsidR="00700552" w:rsidRPr="00F71E90" w:rsidRDefault="00F05AB4" w:rsidP="00700552">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第</w:t>
      </w:r>
      <w:r w:rsidR="00D6217B" w:rsidRPr="00F71E90">
        <w:rPr>
          <w:rFonts w:asciiTheme="minorEastAsia" w:hAnsiTheme="minorEastAsia" w:hint="eastAsia"/>
          <w:color w:val="000000" w:themeColor="text1"/>
        </w:rPr>
        <w:t>10</w:t>
      </w:r>
      <w:r w:rsidR="00700552" w:rsidRPr="00F71E90">
        <w:rPr>
          <w:rFonts w:asciiTheme="minorEastAsia" w:hAnsiTheme="minorEastAsia" w:hint="eastAsia"/>
          <w:color w:val="000000" w:themeColor="text1"/>
        </w:rPr>
        <w:t>条　協議会の事務局は、</w:t>
      </w:r>
      <w:r w:rsidR="00883146" w:rsidRPr="00F71E90">
        <w:rPr>
          <w:rFonts w:asciiTheme="minorEastAsia" w:hAnsiTheme="minorEastAsia" w:hint="eastAsia"/>
          <w:color w:val="000000" w:themeColor="text1"/>
        </w:rPr>
        <w:t>大阪府商工労働部成長産業振興室</w:t>
      </w:r>
      <w:r w:rsidR="00B136DE" w:rsidRPr="00F71E90">
        <w:rPr>
          <w:rFonts w:asciiTheme="minorEastAsia" w:hAnsiTheme="minorEastAsia" w:hint="eastAsia"/>
          <w:color w:val="000000" w:themeColor="text1"/>
        </w:rPr>
        <w:t>及び河内長野市総合政策部政策企画課に置くものとし、事務局を共同で担うこととする</w:t>
      </w:r>
      <w:r w:rsidR="00700552" w:rsidRPr="00F71E90">
        <w:rPr>
          <w:rFonts w:asciiTheme="minorEastAsia" w:hAnsiTheme="minorEastAsia" w:hint="eastAsia"/>
          <w:color w:val="000000" w:themeColor="text1"/>
        </w:rPr>
        <w:t>。</w:t>
      </w:r>
    </w:p>
    <w:p w:rsidR="00700552" w:rsidRPr="00F71E90" w:rsidRDefault="00700552" w:rsidP="00700552">
      <w:pPr>
        <w:ind w:left="210" w:hangingChars="100" w:hanging="210"/>
        <w:rPr>
          <w:rFonts w:asciiTheme="minorEastAsia" w:hAnsiTheme="minorEastAsia"/>
          <w:color w:val="000000" w:themeColor="text1"/>
        </w:rPr>
      </w:pPr>
    </w:p>
    <w:p w:rsidR="00700552" w:rsidRPr="00F71E90" w:rsidRDefault="00700552" w:rsidP="00700552">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（その他）</w:t>
      </w:r>
    </w:p>
    <w:p w:rsidR="00700552" w:rsidRPr="00F71E90" w:rsidRDefault="00F05AB4" w:rsidP="00700552">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第</w:t>
      </w:r>
      <w:r w:rsidR="00DB4B38" w:rsidRPr="00F71E90">
        <w:rPr>
          <w:rFonts w:asciiTheme="minorEastAsia" w:hAnsiTheme="minorEastAsia" w:hint="eastAsia"/>
          <w:color w:val="000000" w:themeColor="text1"/>
        </w:rPr>
        <w:t>11</w:t>
      </w:r>
      <w:r w:rsidR="00700552" w:rsidRPr="00F71E90">
        <w:rPr>
          <w:rFonts w:asciiTheme="minorEastAsia" w:hAnsiTheme="minorEastAsia" w:hint="eastAsia"/>
          <w:color w:val="000000" w:themeColor="text1"/>
        </w:rPr>
        <w:t>条　こ</w:t>
      </w:r>
      <w:r w:rsidR="00E81612" w:rsidRPr="00F71E90">
        <w:rPr>
          <w:rFonts w:asciiTheme="minorEastAsia" w:hAnsiTheme="minorEastAsia" w:hint="eastAsia"/>
          <w:color w:val="000000" w:themeColor="text1"/>
        </w:rPr>
        <w:t>の規約に定める事項のほか、協議会の運営に関して必要な事項は、協議</w:t>
      </w:r>
      <w:r w:rsidR="00700552" w:rsidRPr="00F71E90">
        <w:rPr>
          <w:rFonts w:asciiTheme="minorEastAsia" w:hAnsiTheme="minorEastAsia" w:hint="eastAsia"/>
          <w:color w:val="000000" w:themeColor="text1"/>
        </w:rPr>
        <w:t>会の議を経て、会長が別に定める。</w:t>
      </w:r>
    </w:p>
    <w:p w:rsidR="00700552" w:rsidRPr="00F71E90" w:rsidRDefault="00700552" w:rsidP="00700552">
      <w:pPr>
        <w:ind w:left="210" w:hangingChars="100" w:hanging="210"/>
        <w:rPr>
          <w:rFonts w:asciiTheme="minorEastAsia" w:hAnsiTheme="minorEastAsia"/>
          <w:color w:val="000000" w:themeColor="text1"/>
        </w:rPr>
      </w:pPr>
    </w:p>
    <w:p w:rsidR="00F05AB4" w:rsidRPr="00F71E90" w:rsidRDefault="00F05AB4" w:rsidP="00700552">
      <w:pPr>
        <w:ind w:left="210" w:hangingChars="100" w:hanging="210"/>
        <w:rPr>
          <w:rFonts w:asciiTheme="minorEastAsia" w:hAnsiTheme="minorEastAsia"/>
          <w:color w:val="000000" w:themeColor="text1"/>
        </w:rPr>
      </w:pPr>
    </w:p>
    <w:p w:rsidR="00700552" w:rsidRPr="00F71E90" w:rsidRDefault="00700552" w:rsidP="00700552">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附　則</w:t>
      </w:r>
    </w:p>
    <w:p w:rsidR="00700552" w:rsidRPr="00F71E90" w:rsidRDefault="00F05AB4" w:rsidP="00F05AB4">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１　この規約は、平成30</w:t>
      </w:r>
      <w:r w:rsidR="00407EF6" w:rsidRPr="00F71E90">
        <w:rPr>
          <w:rFonts w:asciiTheme="minorEastAsia" w:hAnsiTheme="minorEastAsia" w:hint="eastAsia"/>
          <w:color w:val="000000" w:themeColor="text1"/>
        </w:rPr>
        <w:t>年11</w:t>
      </w:r>
      <w:r w:rsidRPr="00F71E90">
        <w:rPr>
          <w:rFonts w:asciiTheme="minorEastAsia" w:hAnsiTheme="minorEastAsia" w:hint="eastAsia"/>
          <w:color w:val="000000" w:themeColor="text1"/>
        </w:rPr>
        <w:t>月</w:t>
      </w:r>
      <w:r w:rsidR="00407EF6" w:rsidRPr="00F71E90">
        <w:rPr>
          <w:rFonts w:asciiTheme="minorEastAsia" w:hAnsiTheme="minorEastAsia" w:hint="eastAsia"/>
          <w:color w:val="000000" w:themeColor="text1"/>
        </w:rPr>
        <w:t>16</w:t>
      </w:r>
      <w:r w:rsidR="00700552" w:rsidRPr="00F71E90">
        <w:rPr>
          <w:rFonts w:asciiTheme="minorEastAsia" w:hAnsiTheme="minorEastAsia" w:hint="eastAsia"/>
          <w:color w:val="000000" w:themeColor="text1"/>
        </w:rPr>
        <w:t>日から施行する。</w:t>
      </w:r>
    </w:p>
    <w:p w:rsidR="00883146" w:rsidRPr="00F71E90" w:rsidRDefault="000E313A" w:rsidP="00F05AB4">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２　この規約改正は、</w:t>
      </w:r>
      <w:r w:rsidR="00883146" w:rsidRPr="00F71E90">
        <w:rPr>
          <w:rFonts w:asciiTheme="minorEastAsia" w:hAnsiTheme="minorEastAsia" w:hint="eastAsia"/>
          <w:color w:val="000000" w:themeColor="text1"/>
        </w:rPr>
        <w:t>令和元年７月９日から施行する。</w:t>
      </w:r>
    </w:p>
    <w:p w:rsidR="00F863D5" w:rsidRPr="00F71E90" w:rsidRDefault="00F863D5" w:rsidP="00F863D5">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３　この規約改正は、令和元年11月12日から施行する。</w:t>
      </w:r>
    </w:p>
    <w:p w:rsidR="00B10CDD" w:rsidRPr="00F71E90" w:rsidRDefault="00B10CDD" w:rsidP="00F863D5">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４　この規約改正は、令和2年1</w:t>
      </w:r>
      <w:r w:rsidRPr="00F71E90">
        <w:rPr>
          <w:rFonts w:asciiTheme="minorEastAsia" w:hAnsiTheme="minorEastAsia"/>
          <w:color w:val="000000" w:themeColor="text1"/>
        </w:rPr>
        <w:t>0</w:t>
      </w:r>
      <w:r w:rsidRPr="00F71E90">
        <w:rPr>
          <w:rFonts w:asciiTheme="minorEastAsia" w:hAnsiTheme="minorEastAsia" w:hint="eastAsia"/>
          <w:color w:val="000000" w:themeColor="text1"/>
        </w:rPr>
        <w:t>月1</w:t>
      </w:r>
      <w:r w:rsidRPr="00F71E90">
        <w:rPr>
          <w:rFonts w:asciiTheme="minorEastAsia" w:hAnsiTheme="minorEastAsia"/>
          <w:color w:val="000000" w:themeColor="text1"/>
        </w:rPr>
        <w:t>6</w:t>
      </w:r>
      <w:r w:rsidRPr="00F71E90">
        <w:rPr>
          <w:rFonts w:asciiTheme="minorEastAsia" w:hAnsiTheme="minorEastAsia" w:hint="eastAsia"/>
          <w:color w:val="000000" w:themeColor="text1"/>
        </w:rPr>
        <w:t>日から施行する。</w:t>
      </w:r>
    </w:p>
    <w:p w:rsidR="006204BC" w:rsidRPr="00F71E90" w:rsidRDefault="00F62FE7" w:rsidP="00F05AB4">
      <w:pPr>
        <w:ind w:left="210" w:hangingChars="100" w:hanging="210"/>
        <w:rPr>
          <w:rFonts w:asciiTheme="minorEastAsia" w:hAnsiTheme="minorEastAsia"/>
          <w:color w:val="000000" w:themeColor="text1"/>
        </w:rPr>
      </w:pPr>
      <w:r w:rsidRPr="00F71E90">
        <w:rPr>
          <w:rFonts w:asciiTheme="minorEastAsia" w:hAnsiTheme="minorEastAsia" w:hint="eastAsia"/>
          <w:color w:val="000000" w:themeColor="text1"/>
        </w:rPr>
        <w:t>５　この規約改正は、令和3年9月6日から施行する。</w:t>
      </w:r>
    </w:p>
    <w:p w:rsidR="006204BC" w:rsidRPr="000956FD" w:rsidRDefault="00AC2559" w:rsidP="00F05AB4">
      <w:pPr>
        <w:ind w:left="210" w:hangingChars="100" w:hanging="210"/>
        <w:rPr>
          <w:rFonts w:asciiTheme="minorEastAsia" w:hAnsiTheme="minorEastAsia"/>
        </w:rPr>
      </w:pPr>
      <w:r w:rsidRPr="000956FD">
        <w:rPr>
          <w:rFonts w:asciiTheme="minorEastAsia" w:hAnsiTheme="minorEastAsia" w:hint="eastAsia"/>
        </w:rPr>
        <w:t>６　この規約改正は、令和4年</w:t>
      </w:r>
      <w:r w:rsidRPr="000956FD">
        <w:rPr>
          <w:rFonts w:asciiTheme="minorEastAsia" w:hAnsiTheme="minorEastAsia"/>
        </w:rPr>
        <w:t>10</w:t>
      </w:r>
      <w:r w:rsidRPr="000956FD">
        <w:rPr>
          <w:rFonts w:asciiTheme="minorEastAsia" w:hAnsiTheme="minorEastAsia" w:hint="eastAsia"/>
        </w:rPr>
        <w:t>月</w:t>
      </w:r>
      <w:r w:rsidRPr="000956FD">
        <w:rPr>
          <w:rFonts w:asciiTheme="minorEastAsia" w:hAnsiTheme="minorEastAsia"/>
        </w:rPr>
        <w:t>31</w:t>
      </w:r>
      <w:r w:rsidRPr="000956FD">
        <w:rPr>
          <w:rFonts w:asciiTheme="minorEastAsia" w:hAnsiTheme="minorEastAsia" w:hint="eastAsia"/>
        </w:rPr>
        <w:t>日から施行する。</w:t>
      </w:r>
    </w:p>
    <w:p w:rsidR="006204BC" w:rsidRPr="00F71E90" w:rsidRDefault="006204BC">
      <w:pPr>
        <w:widowControl/>
        <w:jc w:val="left"/>
        <w:rPr>
          <w:rFonts w:asciiTheme="minorEastAsia" w:hAnsiTheme="minorEastAsia"/>
          <w:color w:val="000000" w:themeColor="text1"/>
        </w:rPr>
      </w:pPr>
      <w:r w:rsidRPr="00F71E90">
        <w:rPr>
          <w:rFonts w:asciiTheme="minorEastAsia" w:hAnsiTheme="minorEastAsia"/>
          <w:color w:val="000000" w:themeColor="text1"/>
        </w:rPr>
        <w:br w:type="page"/>
      </w:r>
    </w:p>
    <w:p w:rsidR="006204BC" w:rsidRPr="00F71E90" w:rsidRDefault="00407EF6" w:rsidP="00A35968">
      <w:pPr>
        <w:spacing w:line="400" w:lineRule="exact"/>
        <w:ind w:left="210" w:hangingChars="100" w:hanging="210"/>
        <w:jc w:val="center"/>
        <w:rPr>
          <w:rFonts w:asciiTheme="minorEastAsia" w:hAnsiTheme="minorEastAsia"/>
          <w:color w:val="000000" w:themeColor="text1"/>
        </w:rPr>
      </w:pPr>
      <w:r w:rsidRPr="00F71E90">
        <w:rPr>
          <w:rFonts w:asciiTheme="minorEastAsia" w:hAnsiTheme="minorEastAsia" w:cs="Meiryo UI" w:hint="eastAsia"/>
          <w:color w:val="000000" w:themeColor="text1"/>
        </w:rPr>
        <w:lastRenderedPageBreak/>
        <w:t>大阪府・河内長野市未来技術地域</w:t>
      </w:r>
      <w:r w:rsidR="006204BC" w:rsidRPr="00F71E90">
        <w:rPr>
          <w:rFonts w:asciiTheme="minorEastAsia" w:hAnsiTheme="minorEastAsia" w:cs="Meiryo UI" w:hint="eastAsia"/>
          <w:color w:val="000000" w:themeColor="text1"/>
        </w:rPr>
        <w:t>実装協議会　委員名簿</w:t>
      </w:r>
    </w:p>
    <w:p w:rsidR="006204BC" w:rsidRPr="00F71E90" w:rsidRDefault="006204BC" w:rsidP="00A35968">
      <w:pPr>
        <w:spacing w:line="400" w:lineRule="exact"/>
        <w:ind w:left="210" w:hangingChars="100" w:hanging="210"/>
        <w:rPr>
          <w:rFonts w:asciiTheme="minorEastAsia" w:hAnsiTheme="minorEastAsia"/>
          <w:color w:val="000000" w:themeColor="text1"/>
        </w:rPr>
      </w:pPr>
    </w:p>
    <w:tbl>
      <w:tblPr>
        <w:tblStyle w:val="a3"/>
        <w:tblW w:w="8999" w:type="dxa"/>
        <w:tblInd w:w="210" w:type="dxa"/>
        <w:tblLook w:val="04A0" w:firstRow="1" w:lastRow="0" w:firstColumn="1" w:lastColumn="0" w:noHBand="0" w:noVBand="1"/>
      </w:tblPr>
      <w:tblGrid>
        <w:gridCol w:w="1702"/>
        <w:gridCol w:w="5171"/>
        <w:gridCol w:w="2126"/>
      </w:tblGrid>
      <w:tr w:rsidR="00F71E90" w:rsidRPr="00F71E90" w:rsidTr="00D276A7">
        <w:tc>
          <w:tcPr>
            <w:tcW w:w="1702" w:type="dxa"/>
            <w:tcBorders>
              <w:top w:val="single" w:sz="4" w:space="0" w:color="000000"/>
              <w:left w:val="single" w:sz="4" w:space="0" w:color="000000"/>
              <w:bottom w:val="single" w:sz="4" w:space="0" w:color="000000"/>
              <w:right w:val="single" w:sz="4" w:space="0" w:color="000000"/>
            </w:tcBorders>
          </w:tcPr>
          <w:p w:rsidR="00D276A7" w:rsidRPr="00F71E90" w:rsidRDefault="00D276A7" w:rsidP="00D276A7">
            <w:pPr>
              <w:spacing w:line="400" w:lineRule="exact"/>
              <w:jc w:val="center"/>
              <w:rPr>
                <w:rFonts w:asciiTheme="minorEastAsia" w:hAnsiTheme="minorEastAsia"/>
                <w:color w:val="000000" w:themeColor="text1"/>
              </w:rPr>
            </w:pPr>
            <w:r w:rsidRPr="00F71E90">
              <w:rPr>
                <w:rFonts w:asciiTheme="minorEastAsia" w:hAnsiTheme="minorEastAsia" w:hint="eastAsia"/>
                <w:color w:val="000000" w:themeColor="text1"/>
              </w:rPr>
              <w:t>委員</w:t>
            </w:r>
          </w:p>
        </w:tc>
        <w:tc>
          <w:tcPr>
            <w:tcW w:w="5171" w:type="dxa"/>
            <w:tcBorders>
              <w:top w:val="single" w:sz="4" w:space="0" w:color="000000"/>
              <w:left w:val="single" w:sz="4" w:space="0" w:color="000000"/>
              <w:bottom w:val="single" w:sz="4" w:space="0" w:color="000000"/>
              <w:right w:val="single" w:sz="4" w:space="0" w:color="000000"/>
            </w:tcBorders>
          </w:tcPr>
          <w:p w:rsidR="00D276A7" w:rsidRPr="00F71E90" w:rsidRDefault="00D276A7" w:rsidP="00D276A7">
            <w:pPr>
              <w:spacing w:line="400" w:lineRule="exact"/>
              <w:jc w:val="center"/>
              <w:rPr>
                <w:rFonts w:asciiTheme="minorEastAsia" w:hAnsiTheme="minorEastAsia"/>
                <w:color w:val="000000" w:themeColor="text1"/>
              </w:rPr>
            </w:pPr>
            <w:r w:rsidRPr="00F71E90">
              <w:rPr>
                <w:rFonts w:asciiTheme="minorEastAsia" w:hAnsiTheme="minorEastAsia" w:hint="eastAsia"/>
                <w:color w:val="000000" w:themeColor="text1"/>
              </w:rPr>
              <w:t>所属</w:t>
            </w:r>
          </w:p>
        </w:tc>
        <w:tc>
          <w:tcPr>
            <w:tcW w:w="2126" w:type="dxa"/>
            <w:tcBorders>
              <w:top w:val="single" w:sz="4" w:space="0" w:color="000000"/>
              <w:left w:val="single" w:sz="4" w:space="0" w:color="000000"/>
              <w:bottom w:val="single" w:sz="4" w:space="0" w:color="000000"/>
              <w:right w:val="single" w:sz="4" w:space="0" w:color="000000"/>
            </w:tcBorders>
          </w:tcPr>
          <w:p w:rsidR="00D276A7" w:rsidRPr="00F71E90" w:rsidRDefault="00D276A7" w:rsidP="00D276A7">
            <w:pPr>
              <w:spacing w:line="400" w:lineRule="exact"/>
              <w:jc w:val="center"/>
              <w:rPr>
                <w:rFonts w:asciiTheme="minorEastAsia" w:hAnsiTheme="minorEastAsia"/>
                <w:color w:val="000000" w:themeColor="text1"/>
              </w:rPr>
            </w:pPr>
            <w:r w:rsidRPr="00F71E90">
              <w:rPr>
                <w:rFonts w:asciiTheme="minorEastAsia" w:hAnsiTheme="minorEastAsia" w:hint="eastAsia"/>
                <w:color w:val="000000" w:themeColor="text1"/>
              </w:rPr>
              <w:t>備考</w:t>
            </w:r>
          </w:p>
        </w:tc>
      </w:tr>
      <w:tr w:rsidR="006A0F51" w:rsidRPr="00F71E90" w:rsidTr="00D276A7">
        <w:tc>
          <w:tcPr>
            <w:tcW w:w="1702" w:type="dxa"/>
            <w:tcBorders>
              <w:top w:val="single" w:sz="4" w:space="0" w:color="000000"/>
              <w:left w:val="single" w:sz="4" w:space="0" w:color="000000"/>
              <w:bottom w:val="single" w:sz="4" w:space="0" w:color="000000"/>
              <w:right w:val="single" w:sz="4" w:space="0" w:color="000000"/>
            </w:tcBorders>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江川　直樹</w:t>
            </w:r>
          </w:p>
        </w:tc>
        <w:tc>
          <w:tcPr>
            <w:tcW w:w="5171" w:type="dxa"/>
            <w:tcBorders>
              <w:top w:val="single" w:sz="4" w:space="0" w:color="000000"/>
              <w:left w:val="single" w:sz="4" w:space="0" w:color="000000"/>
              <w:bottom w:val="single" w:sz="4" w:space="0" w:color="000000"/>
              <w:right w:val="single" w:sz="4" w:space="0" w:color="000000"/>
            </w:tcBorders>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関西大学名誉教授　関西大学社会連携部顧問</w:t>
            </w:r>
          </w:p>
        </w:tc>
        <w:tc>
          <w:tcPr>
            <w:tcW w:w="2126" w:type="dxa"/>
            <w:tcBorders>
              <w:top w:val="single" w:sz="4" w:space="0" w:color="000000"/>
              <w:left w:val="single" w:sz="4" w:space="0" w:color="000000"/>
              <w:bottom w:val="single" w:sz="4" w:space="0" w:color="000000"/>
              <w:right w:val="single" w:sz="4" w:space="0" w:color="000000"/>
            </w:tcBorders>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会長</w:t>
            </w:r>
          </w:p>
        </w:tc>
      </w:tr>
      <w:tr w:rsidR="006A0F51" w:rsidRPr="00F71E90" w:rsidTr="00D276A7">
        <w:tc>
          <w:tcPr>
            <w:tcW w:w="1702" w:type="dxa"/>
            <w:tcBorders>
              <w:top w:val="single" w:sz="4" w:space="0" w:color="000000"/>
              <w:left w:val="single" w:sz="4" w:space="0" w:color="000000"/>
              <w:bottom w:val="single" w:sz="4" w:space="0" w:color="000000"/>
              <w:right w:val="single" w:sz="4" w:space="0" w:color="000000"/>
            </w:tcBorders>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日野　泰雄</w:t>
            </w:r>
          </w:p>
        </w:tc>
        <w:tc>
          <w:tcPr>
            <w:tcW w:w="5171" w:type="dxa"/>
            <w:tcBorders>
              <w:top w:val="single" w:sz="4" w:space="0" w:color="000000"/>
              <w:left w:val="single" w:sz="4" w:space="0" w:color="000000"/>
              <w:bottom w:val="single" w:sz="4" w:space="0" w:color="000000"/>
              <w:right w:val="single" w:sz="4" w:space="0" w:color="000000"/>
            </w:tcBorders>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大阪市立大学名誉教授</w:t>
            </w:r>
          </w:p>
        </w:tc>
        <w:tc>
          <w:tcPr>
            <w:tcW w:w="2126" w:type="dxa"/>
            <w:tcBorders>
              <w:top w:val="single" w:sz="4" w:space="0" w:color="000000"/>
              <w:left w:val="single" w:sz="4" w:space="0" w:color="000000"/>
              <w:bottom w:val="single" w:sz="4" w:space="0" w:color="000000"/>
              <w:right w:val="single" w:sz="4" w:space="0" w:color="000000"/>
            </w:tcBorders>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副会長</w:t>
            </w:r>
          </w:p>
        </w:tc>
      </w:tr>
      <w:tr w:rsidR="006A0F51" w:rsidRPr="00F71E90" w:rsidTr="00D276A7">
        <w:tc>
          <w:tcPr>
            <w:tcW w:w="1702" w:type="dxa"/>
            <w:tcBorders>
              <w:top w:val="single" w:sz="4" w:space="0" w:color="000000"/>
              <w:left w:val="single" w:sz="4" w:space="0" w:color="000000"/>
              <w:bottom w:val="single" w:sz="4" w:space="0" w:color="000000"/>
              <w:right w:val="single" w:sz="4" w:space="0" w:color="000000"/>
            </w:tcBorders>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佐藤　健哉</w:t>
            </w:r>
          </w:p>
        </w:tc>
        <w:tc>
          <w:tcPr>
            <w:tcW w:w="5171" w:type="dxa"/>
            <w:tcBorders>
              <w:top w:val="single" w:sz="4" w:space="0" w:color="000000"/>
              <w:left w:val="single" w:sz="4" w:space="0" w:color="000000"/>
              <w:bottom w:val="single" w:sz="4" w:space="0" w:color="000000"/>
              <w:right w:val="single" w:sz="4" w:space="0" w:color="000000"/>
            </w:tcBorders>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同志社大学モビリティ研究センター長</w:t>
            </w:r>
          </w:p>
        </w:tc>
        <w:tc>
          <w:tcPr>
            <w:tcW w:w="2126" w:type="dxa"/>
            <w:tcBorders>
              <w:top w:val="single" w:sz="4" w:space="0" w:color="000000"/>
              <w:left w:val="single" w:sz="4" w:space="0" w:color="000000"/>
              <w:bottom w:val="single" w:sz="4" w:space="0" w:color="000000"/>
              <w:right w:val="single" w:sz="4" w:space="0" w:color="000000"/>
            </w:tcBorders>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tcBorders>
              <w:top w:val="single" w:sz="4" w:space="0" w:color="000000"/>
              <w:left w:val="single" w:sz="4" w:space="0" w:color="000000"/>
              <w:bottom w:val="single" w:sz="4" w:space="0" w:color="000000"/>
              <w:right w:val="single" w:sz="4" w:space="0" w:color="000000"/>
            </w:tcBorders>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中野　穣治</w:t>
            </w:r>
          </w:p>
        </w:tc>
        <w:tc>
          <w:tcPr>
            <w:tcW w:w="5171" w:type="dxa"/>
            <w:tcBorders>
              <w:top w:val="single" w:sz="4" w:space="0" w:color="000000"/>
              <w:left w:val="single" w:sz="4" w:space="0" w:color="000000"/>
              <w:bottom w:val="single" w:sz="4" w:space="0" w:color="000000"/>
              <w:right w:val="single" w:sz="4" w:space="0" w:color="000000"/>
            </w:tcBorders>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内閣府地方創生推進事務局参事官</w:t>
            </w:r>
          </w:p>
        </w:tc>
        <w:tc>
          <w:tcPr>
            <w:tcW w:w="2126" w:type="dxa"/>
            <w:tcBorders>
              <w:top w:val="single" w:sz="4" w:space="0" w:color="000000"/>
              <w:left w:val="single" w:sz="4" w:space="0" w:color="000000"/>
              <w:bottom w:val="single" w:sz="4" w:space="0" w:color="000000"/>
              <w:right w:val="single" w:sz="4" w:space="0" w:color="000000"/>
            </w:tcBorders>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国の現地支援責任者</w:t>
            </w:r>
          </w:p>
        </w:tc>
      </w:tr>
      <w:tr w:rsidR="006A0F51" w:rsidRPr="00F71E90" w:rsidTr="00D276A7">
        <w:tc>
          <w:tcPr>
            <w:tcW w:w="1702" w:type="dxa"/>
            <w:tcBorders>
              <w:top w:val="single" w:sz="4" w:space="0" w:color="000000"/>
            </w:tcBorders>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小林　洋介</w:t>
            </w:r>
          </w:p>
        </w:tc>
        <w:tc>
          <w:tcPr>
            <w:tcW w:w="5171" w:type="dxa"/>
            <w:tcBorders>
              <w:top w:val="single" w:sz="4" w:space="0" w:color="000000"/>
            </w:tcBorders>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 xml:space="preserve">内閣府科学技術・イノベーション推進事務局　</w:t>
            </w:r>
          </w:p>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行政実務研修員（SIP/PRISM総括担当）</w:t>
            </w:r>
          </w:p>
        </w:tc>
        <w:tc>
          <w:tcPr>
            <w:tcW w:w="2126" w:type="dxa"/>
            <w:tcBorders>
              <w:top w:val="single" w:sz="4" w:space="0" w:color="000000"/>
            </w:tcBorders>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増田　克紀</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警察庁交通局交通企画課自動運転企画室課長補佐</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vAlign w:val="center"/>
          </w:tcPr>
          <w:p w:rsidR="006A0F51" w:rsidRPr="000956FD" w:rsidRDefault="006A0F51" w:rsidP="006A0F51">
            <w:pPr>
              <w:spacing w:line="400" w:lineRule="exact"/>
              <w:rPr>
                <w:rFonts w:asciiTheme="minorEastAsia" w:hAnsiTheme="minorEastAsia"/>
              </w:rPr>
            </w:pPr>
            <w:r w:rsidRPr="000956FD">
              <w:rPr>
                <w:rFonts w:hint="eastAsia"/>
                <w:kern w:val="0"/>
              </w:rPr>
              <w:t>横谷　勉</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総務省近畿総合通信局情報通信部情報通信振興課長</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辻　敦士</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経済産業省近畿経済産業局産業部製造産業課長</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vAlign w:val="center"/>
          </w:tcPr>
          <w:p w:rsidR="006A0F51" w:rsidRPr="000956FD" w:rsidRDefault="006A0F51" w:rsidP="006A0F51">
            <w:pPr>
              <w:spacing w:line="400" w:lineRule="exact"/>
              <w:rPr>
                <w:rFonts w:asciiTheme="minorEastAsia" w:hAnsiTheme="minorEastAsia"/>
              </w:rPr>
            </w:pPr>
            <w:r w:rsidRPr="000956FD">
              <w:rPr>
                <w:rFonts w:hint="eastAsia"/>
                <w:kern w:val="0"/>
              </w:rPr>
              <w:t>高橋</w:t>
            </w:r>
            <w:r w:rsidRPr="000956FD">
              <w:rPr>
                <w:rFonts w:asciiTheme="minorEastAsia" w:hAnsiTheme="minorEastAsia" w:hint="eastAsia"/>
              </w:rPr>
              <w:t xml:space="preserve">　雅樹</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国土交通省近畿地方整備局企画部事業調整官</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村井　章展</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国土交通省近畿運輸局自動車技術安全部長</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高橋　勇司</w:t>
            </w:r>
          </w:p>
        </w:tc>
        <w:tc>
          <w:tcPr>
            <w:tcW w:w="5171" w:type="dxa"/>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南花台自治協議会会長</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田中　啓介</w:t>
            </w:r>
          </w:p>
        </w:tc>
        <w:tc>
          <w:tcPr>
            <w:tcW w:w="5171" w:type="dxa"/>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ＮＴＴコミュニケーションズ株式会社　関西支社</w:t>
            </w:r>
          </w:p>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第一ソリューション＆マーケティング営業部門</w:t>
            </w:r>
          </w:p>
          <w:p w:rsidR="006A0F51" w:rsidRPr="000956FD" w:rsidRDefault="006A0F51" w:rsidP="00397062">
            <w:pPr>
              <w:spacing w:line="400" w:lineRule="exact"/>
              <w:rPr>
                <w:rFonts w:asciiTheme="minorEastAsia" w:hAnsiTheme="minorEastAsia"/>
              </w:rPr>
            </w:pPr>
            <w:r w:rsidRPr="000956FD">
              <w:rPr>
                <w:rFonts w:asciiTheme="minorEastAsia" w:hAnsiTheme="minorEastAsia" w:hint="eastAsia"/>
              </w:rPr>
              <w:t>第一グループ</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tcPr>
          <w:p w:rsidR="006A0F51" w:rsidRPr="000956FD" w:rsidRDefault="006A0F51" w:rsidP="006A0F51">
            <w:pPr>
              <w:spacing w:line="400" w:lineRule="exact"/>
              <w:rPr>
                <w:rFonts w:asciiTheme="minorEastAsia" w:hAnsiTheme="minorEastAsia"/>
              </w:rPr>
            </w:pPr>
            <w:r w:rsidRPr="000956FD">
              <w:rPr>
                <w:rFonts w:hint="eastAsia"/>
                <w:kern w:val="0"/>
              </w:rPr>
              <w:t>野谷　将一</w:t>
            </w:r>
          </w:p>
        </w:tc>
        <w:tc>
          <w:tcPr>
            <w:tcW w:w="5171" w:type="dxa"/>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南海バス株式会社　取締役企画部長</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川口　祐司</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大阪府スマートシティ戦略部戦略推進室長</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樫原　稔</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大阪府政策企画部広域調整室長</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中原　淳太</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大阪府商工労働部成長産業振興室長</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森下　英仁</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大阪府都市整備部事業調整室長</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品田　忠司</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大阪都市計画局拠点開発室副理事</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宮阪　晴久</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河内長野市総合政策部長</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c>
          <w:tcPr>
            <w:tcW w:w="1702"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田中　博行</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河内長野市都市づくり部長</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rPr>
          <w:trHeight w:val="70"/>
        </w:trPr>
        <w:tc>
          <w:tcPr>
            <w:tcW w:w="1702"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佐土　博幸</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河内長野警察署交通課長</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rPr>
          <w:trHeight w:val="70"/>
        </w:trPr>
        <w:tc>
          <w:tcPr>
            <w:tcW w:w="1702" w:type="dxa"/>
            <w:vAlign w:val="center"/>
          </w:tcPr>
          <w:p w:rsidR="006A0F51" w:rsidRPr="000956FD" w:rsidRDefault="006A0F51" w:rsidP="006A0F51">
            <w:pPr>
              <w:rPr>
                <w:sz w:val="16"/>
              </w:rPr>
            </w:pPr>
            <w:r w:rsidRPr="000956FD">
              <w:rPr>
                <w:rFonts w:ascii="ＭＳ 明朝" w:eastAsia="ＭＳ 明朝" w:hAnsi="ＭＳ 明朝" w:cs="ＭＳ 明朝" w:hint="eastAsia"/>
              </w:rPr>
              <w:t>西野　英紀</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社会福祉法人河内長野市社会福祉協議会常務理事</w:t>
            </w:r>
          </w:p>
        </w:tc>
        <w:tc>
          <w:tcPr>
            <w:tcW w:w="2126" w:type="dxa"/>
          </w:tcPr>
          <w:p w:rsidR="006A0F51" w:rsidRPr="000956FD" w:rsidRDefault="006A0F51" w:rsidP="006A0F51">
            <w:pPr>
              <w:spacing w:line="400" w:lineRule="exact"/>
              <w:rPr>
                <w:rFonts w:asciiTheme="minorEastAsia" w:hAnsiTheme="minorEastAsia"/>
              </w:rPr>
            </w:pPr>
          </w:p>
        </w:tc>
      </w:tr>
      <w:tr w:rsidR="006A0F51" w:rsidRPr="00F71E90" w:rsidTr="00D276A7">
        <w:trPr>
          <w:trHeight w:val="70"/>
        </w:trPr>
        <w:tc>
          <w:tcPr>
            <w:tcW w:w="1702"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谷口　文雄</w:t>
            </w:r>
          </w:p>
        </w:tc>
        <w:tc>
          <w:tcPr>
            <w:tcW w:w="5171" w:type="dxa"/>
            <w:vAlign w:val="center"/>
          </w:tcPr>
          <w:p w:rsidR="006A0F51" w:rsidRPr="000956FD" w:rsidRDefault="006A0F51" w:rsidP="006A0F51">
            <w:pPr>
              <w:spacing w:line="400" w:lineRule="exact"/>
              <w:rPr>
                <w:rFonts w:asciiTheme="minorEastAsia" w:hAnsiTheme="minorEastAsia"/>
              </w:rPr>
            </w:pPr>
            <w:r w:rsidRPr="000956FD">
              <w:rPr>
                <w:rFonts w:asciiTheme="minorEastAsia" w:hAnsiTheme="minorEastAsia" w:hint="eastAsia"/>
              </w:rPr>
              <w:t>南花台自治協議会 南花台モビリティ地域運営チーム代表</w:t>
            </w:r>
          </w:p>
        </w:tc>
        <w:tc>
          <w:tcPr>
            <w:tcW w:w="2126" w:type="dxa"/>
          </w:tcPr>
          <w:p w:rsidR="006A0F51" w:rsidRPr="000956FD" w:rsidRDefault="006A0F51" w:rsidP="006A0F51">
            <w:pPr>
              <w:spacing w:line="400" w:lineRule="exact"/>
              <w:rPr>
                <w:rFonts w:asciiTheme="minorEastAsia" w:hAnsiTheme="minorEastAsia"/>
              </w:rPr>
            </w:pPr>
          </w:p>
        </w:tc>
      </w:tr>
    </w:tbl>
    <w:p w:rsidR="006204BC" w:rsidRPr="00F71E90" w:rsidRDefault="006204BC" w:rsidP="006204BC">
      <w:pPr>
        <w:ind w:left="210" w:hangingChars="100" w:hanging="210"/>
        <w:rPr>
          <w:rFonts w:asciiTheme="minorEastAsia" w:hAnsiTheme="minorEastAsia"/>
          <w:color w:val="000000" w:themeColor="text1"/>
        </w:rPr>
      </w:pPr>
    </w:p>
    <w:p w:rsidR="006204BC" w:rsidRPr="00F71E90" w:rsidRDefault="006204BC" w:rsidP="00F05AB4">
      <w:pPr>
        <w:ind w:left="210" w:hangingChars="100" w:hanging="210"/>
        <w:rPr>
          <w:rFonts w:asciiTheme="minorEastAsia" w:hAnsiTheme="minorEastAsia"/>
          <w:color w:val="000000" w:themeColor="text1"/>
        </w:rPr>
      </w:pPr>
    </w:p>
    <w:sectPr w:rsidR="006204BC" w:rsidRPr="00F71E90" w:rsidSect="0067448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6A" w:rsidRDefault="0003466A" w:rsidP="00A14D82">
      <w:r>
        <w:separator/>
      </w:r>
    </w:p>
  </w:endnote>
  <w:endnote w:type="continuationSeparator" w:id="0">
    <w:p w:rsidR="0003466A" w:rsidRDefault="0003466A" w:rsidP="00A1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6A" w:rsidRDefault="0003466A" w:rsidP="00A14D82">
      <w:r>
        <w:separator/>
      </w:r>
    </w:p>
  </w:footnote>
  <w:footnote w:type="continuationSeparator" w:id="0">
    <w:p w:rsidR="0003466A" w:rsidRDefault="0003466A" w:rsidP="00A14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81"/>
    <w:rsid w:val="00017A7D"/>
    <w:rsid w:val="00021298"/>
    <w:rsid w:val="0003466A"/>
    <w:rsid w:val="000418C2"/>
    <w:rsid w:val="000956FD"/>
    <w:rsid w:val="000A4E91"/>
    <w:rsid w:val="000E313A"/>
    <w:rsid w:val="00123A7A"/>
    <w:rsid w:val="001C21AA"/>
    <w:rsid w:val="001C4A02"/>
    <w:rsid w:val="00216C8D"/>
    <w:rsid w:val="002616D8"/>
    <w:rsid w:val="002933BC"/>
    <w:rsid w:val="002F2268"/>
    <w:rsid w:val="00304B53"/>
    <w:rsid w:val="00327746"/>
    <w:rsid w:val="00334DA1"/>
    <w:rsid w:val="0035089F"/>
    <w:rsid w:val="00397062"/>
    <w:rsid w:val="003A6E5B"/>
    <w:rsid w:val="003B3487"/>
    <w:rsid w:val="00407EF6"/>
    <w:rsid w:val="004246A5"/>
    <w:rsid w:val="004A2842"/>
    <w:rsid w:val="004B2E9C"/>
    <w:rsid w:val="004B35C1"/>
    <w:rsid w:val="004F7769"/>
    <w:rsid w:val="00515566"/>
    <w:rsid w:val="00546931"/>
    <w:rsid w:val="0061016A"/>
    <w:rsid w:val="006204BC"/>
    <w:rsid w:val="0063575A"/>
    <w:rsid w:val="00674481"/>
    <w:rsid w:val="00674FE8"/>
    <w:rsid w:val="00680FC5"/>
    <w:rsid w:val="006A0F51"/>
    <w:rsid w:val="006E21F2"/>
    <w:rsid w:val="00700552"/>
    <w:rsid w:val="00734D96"/>
    <w:rsid w:val="007450CE"/>
    <w:rsid w:val="0076616E"/>
    <w:rsid w:val="0077058B"/>
    <w:rsid w:val="007B434C"/>
    <w:rsid w:val="007C633D"/>
    <w:rsid w:val="00822A36"/>
    <w:rsid w:val="00863A54"/>
    <w:rsid w:val="00874ED1"/>
    <w:rsid w:val="00883146"/>
    <w:rsid w:val="008843C0"/>
    <w:rsid w:val="008D3F17"/>
    <w:rsid w:val="008F616B"/>
    <w:rsid w:val="00902462"/>
    <w:rsid w:val="00910CC7"/>
    <w:rsid w:val="009229B5"/>
    <w:rsid w:val="009A1D6B"/>
    <w:rsid w:val="009C0ED2"/>
    <w:rsid w:val="009E5AA5"/>
    <w:rsid w:val="00A062A5"/>
    <w:rsid w:val="00A14D82"/>
    <w:rsid w:val="00A1666B"/>
    <w:rsid w:val="00A35968"/>
    <w:rsid w:val="00AB1A82"/>
    <w:rsid w:val="00AC2559"/>
    <w:rsid w:val="00B10037"/>
    <w:rsid w:val="00B10CDD"/>
    <w:rsid w:val="00B136DE"/>
    <w:rsid w:val="00B5401B"/>
    <w:rsid w:val="00BB45FD"/>
    <w:rsid w:val="00BD1798"/>
    <w:rsid w:val="00BF7EB4"/>
    <w:rsid w:val="00C04FBD"/>
    <w:rsid w:val="00C141E7"/>
    <w:rsid w:val="00C336F6"/>
    <w:rsid w:val="00C74181"/>
    <w:rsid w:val="00C87963"/>
    <w:rsid w:val="00C93104"/>
    <w:rsid w:val="00CA27C5"/>
    <w:rsid w:val="00CE54A3"/>
    <w:rsid w:val="00D276A7"/>
    <w:rsid w:val="00D334E3"/>
    <w:rsid w:val="00D6217B"/>
    <w:rsid w:val="00D96A0D"/>
    <w:rsid w:val="00D975F6"/>
    <w:rsid w:val="00DB46A3"/>
    <w:rsid w:val="00DB4B38"/>
    <w:rsid w:val="00DC43FD"/>
    <w:rsid w:val="00DD4223"/>
    <w:rsid w:val="00DD4D19"/>
    <w:rsid w:val="00E360A8"/>
    <w:rsid w:val="00E4142A"/>
    <w:rsid w:val="00E43A90"/>
    <w:rsid w:val="00E54609"/>
    <w:rsid w:val="00E763E7"/>
    <w:rsid w:val="00E81612"/>
    <w:rsid w:val="00EC54AA"/>
    <w:rsid w:val="00F02DE2"/>
    <w:rsid w:val="00F05AB4"/>
    <w:rsid w:val="00F45964"/>
    <w:rsid w:val="00F60130"/>
    <w:rsid w:val="00F62FE7"/>
    <w:rsid w:val="00F71E90"/>
    <w:rsid w:val="00F863D5"/>
    <w:rsid w:val="00FD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16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1612"/>
    <w:rPr>
      <w:rFonts w:asciiTheme="majorHAnsi" w:eastAsiaTheme="majorEastAsia" w:hAnsiTheme="majorHAnsi" w:cstheme="majorBidi"/>
      <w:sz w:val="18"/>
      <w:szCs w:val="18"/>
    </w:rPr>
  </w:style>
  <w:style w:type="paragraph" w:styleId="a6">
    <w:name w:val="header"/>
    <w:basedOn w:val="a"/>
    <w:link w:val="a7"/>
    <w:uiPriority w:val="99"/>
    <w:unhideWhenUsed/>
    <w:rsid w:val="00A14D82"/>
    <w:pPr>
      <w:tabs>
        <w:tab w:val="center" w:pos="4252"/>
        <w:tab w:val="right" w:pos="8504"/>
      </w:tabs>
      <w:snapToGrid w:val="0"/>
    </w:pPr>
  </w:style>
  <w:style w:type="character" w:customStyle="1" w:styleId="a7">
    <w:name w:val="ヘッダー (文字)"/>
    <w:basedOn w:val="a0"/>
    <w:link w:val="a6"/>
    <w:uiPriority w:val="99"/>
    <w:rsid w:val="00A14D82"/>
  </w:style>
  <w:style w:type="paragraph" w:styleId="a8">
    <w:name w:val="footer"/>
    <w:basedOn w:val="a"/>
    <w:link w:val="a9"/>
    <w:uiPriority w:val="99"/>
    <w:unhideWhenUsed/>
    <w:rsid w:val="00A14D82"/>
    <w:pPr>
      <w:tabs>
        <w:tab w:val="center" w:pos="4252"/>
        <w:tab w:val="right" w:pos="8504"/>
      </w:tabs>
      <w:snapToGrid w:val="0"/>
    </w:pPr>
  </w:style>
  <w:style w:type="character" w:customStyle="1" w:styleId="a9">
    <w:name w:val="フッター (文字)"/>
    <w:basedOn w:val="a0"/>
    <w:link w:val="a8"/>
    <w:uiPriority w:val="99"/>
    <w:rsid w:val="00A14D82"/>
  </w:style>
  <w:style w:type="paragraph" w:styleId="Web">
    <w:name w:val="Normal (Web)"/>
    <w:basedOn w:val="a"/>
    <w:uiPriority w:val="99"/>
    <w:semiHidden/>
    <w:unhideWhenUsed/>
    <w:rsid w:val="00C879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ECD7-A205-4225-A45A-0A290E3A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2022-11-11T04:25:00Z</dcterms:created>
  <dcterms:modified xsi:type="dcterms:W3CDTF">2022-11-11T04:25:00Z</dcterms:modified>
</cp:coreProperties>
</file>