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EE" w:rsidRDefault="00CD19EE" w:rsidP="00CD19E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D19EE">
        <w:rPr>
          <w:rFonts w:ascii="HG丸ｺﾞｼｯｸM-PRO" w:eastAsia="HG丸ｺﾞｼｯｸM-PRO" w:hAnsi="HG丸ｺﾞｼｯｸM-PRO" w:hint="eastAsia"/>
          <w:sz w:val="24"/>
          <w:szCs w:val="24"/>
        </w:rPr>
        <w:t>平成30年2月</w:t>
      </w:r>
      <w:r w:rsidR="00AD104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bookmarkStart w:id="0" w:name="_GoBack"/>
      <w:bookmarkEnd w:id="0"/>
      <w:r w:rsidRPr="00CD19E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CD19EE" w:rsidRPr="00CD19EE" w:rsidRDefault="00CD19EE" w:rsidP="00CD19E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7EC" w:rsidRPr="00E77CDF" w:rsidRDefault="00395F7D" w:rsidP="000167E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大阪府立障がい者自立Ｃにおける夜勤体制の変更</w:t>
      </w:r>
      <w:r w:rsidR="000167E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について（提案</w:t>
      </w:r>
      <w:r w:rsidR="000167EC" w:rsidRPr="00E77C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4B4885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488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提案理由</w:t>
      </w:r>
    </w:p>
    <w:p w:rsidR="000167EC" w:rsidRDefault="00395F7D" w:rsidP="000167E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障がい者自立Ｃにおいては、病院の在院日数の短縮化等の影響を受け、利用者の状態像が重度化している。特に夜間において、心肺停止等、救急対応が必要な状態になった際に、正職員が医療機関への連絡・同行、家族等への連絡を担うが、現行の体制では対応できることに限りがあり、体制を強化する必要がある。</w:t>
      </w:r>
    </w:p>
    <w:p w:rsidR="0011524A" w:rsidRPr="00B5296C" w:rsidRDefault="00AE2CFA" w:rsidP="000167E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B5296C">
        <w:rPr>
          <w:rFonts w:ascii="HG丸ｺﾞｼｯｸM-PRO" w:eastAsia="HG丸ｺﾞｼｯｸM-PRO" w:hAnsi="HG丸ｺﾞｼｯｸM-PRO" w:hint="eastAsia"/>
          <w:sz w:val="22"/>
        </w:rPr>
        <w:t>また、非常勤夜間支援員については夜勤２名体制に変更は</w:t>
      </w:r>
      <w:r w:rsidR="0011524A" w:rsidRPr="00B5296C">
        <w:rPr>
          <w:rFonts w:ascii="HG丸ｺﾞｼｯｸM-PRO" w:eastAsia="HG丸ｺﾞｼｯｸM-PRO" w:hAnsi="HG丸ｺﾞｼｯｸM-PRO" w:hint="eastAsia"/>
          <w:sz w:val="22"/>
        </w:rPr>
        <w:t>ないものの、上記の正職員の体制変更に伴い、勤務開始時間を変更する必要がある。</w:t>
      </w:r>
    </w:p>
    <w:p w:rsidR="000167EC" w:rsidRPr="00B5296C" w:rsidRDefault="000167EC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B5296C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5296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提案内容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B5296C" w:rsidRPr="00B5296C" w:rsidTr="00E857C2">
        <w:tc>
          <w:tcPr>
            <w:tcW w:w="4394" w:type="dxa"/>
          </w:tcPr>
          <w:p w:rsidR="00395F7D" w:rsidRPr="00B5296C" w:rsidRDefault="00395F7D" w:rsidP="00395F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変更前</w:t>
            </w:r>
          </w:p>
        </w:tc>
        <w:tc>
          <w:tcPr>
            <w:tcW w:w="4961" w:type="dxa"/>
          </w:tcPr>
          <w:p w:rsidR="00395F7D" w:rsidRPr="00B5296C" w:rsidRDefault="00395F7D" w:rsidP="00395F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変更後</w:t>
            </w:r>
          </w:p>
        </w:tc>
      </w:tr>
      <w:tr w:rsidR="00B5296C" w:rsidRPr="00B5296C" w:rsidTr="00B5296C">
        <w:tc>
          <w:tcPr>
            <w:tcW w:w="4394" w:type="dxa"/>
            <w:tcBorders>
              <w:bottom w:val="single" w:sz="4" w:space="0" w:color="auto"/>
            </w:tcBorders>
          </w:tcPr>
          <w:p w:rsidR="006B5B7B" w:rsidRPr="00B5296C" w:rsidRDefault="006B5B7B" w:rsidP="00395F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D813EE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勤務体制</w:t>
            </w:r>
          </w:p>
          <w:p w:rsidR="00395F7D" w:rsidRPr="00B5296C" w:rsidRDefault="006B5B7B" w:rsidP="00CD19E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休祝日を含む各日、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介護福祉</w:t>
            </w:r>
            <w:r w:rsidR="00131685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（１名）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による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夜勤</w:t>
            </w:r>
          </w:p>
          <w:p w:rsidR="00CD19EE" w:rsidRPr="00B5296C" w:rsidRDefault="00CD19EE" w:rsidP="00CD19E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※上記以外に、非常勤夜間支援（2名）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B5B7B" w:rsidRPr="00B5296C" w:rsidRDefault="006B5B7B" w:rsidP="00395F7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D813EE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勤務体制</w:t>
            </w:r>
          </w:p>
          <w:p w:rsidR="00131685" w:rsidRPr="00B5296C" w:rsidRDefault="006B5B7B" w:rsidP="00CD19E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休祝日を含む各日、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介護福祉</w:t>
            </w:r>
            <w:r w:rsidR="00FB5103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職（１名）、</w:t>
            </w:r>
            <w:r w:rsidR="00131685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社会福祉職</w:t>
            </w:r>
            <w:r w:rsidR="00EB69BB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  <w:r w:rsidR="002501B0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心理職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（１名）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による</w:t>
            </w:r>
            <w:r w:rsidR="00395F7D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宿直</w:t>
            </w:r>
          </w:p>
          <w:p w:rsidR="006078B8" w:rsidRPr="00B5296C" w:rsidRDefault="00CD19EE" w:rsidP="00B5296C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078B8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※上記以外に、非常勤夜間支援（2名）</w:t>
            </w:r>
          </w:p>
        </w:tc>
      </w:tr>
      <w:tr w:rsidR="00B5296C" w:rsidRPr="00B5296C" w:rsidTr="00B5296C">
        <w:tc>
          <w:tcPr>
            <w:tcW w:w="4394" w:type="dxa"/>
            <w:tcBorders>
              <w:bottom w:val="single" w:sz="4" w:space="0" w:color="auto"/>
            </w:tcBorders>
          </w:tcPr>
          <w:p w:rsidR="00351035" w:rsidRPr="00B5296C" w:rsidRDefault="006B5B7B" w:rsidP="00395F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２．勤務時間</w:t>
            </w:r>
          </w:p>
          <w:p w:rsidR="00DE61A0" w:rsidRPr="00B5296C" w:rsidRDefault="00DE61A0" w:rsidP="00395F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≪正職員≫</w:t>
            </w:r>
          </w:p>
          <w:p w:rsidR="006B5B7B" w:rsidRPr="00B5296C" w:rsidRDefault="00351035" w:rsidP="00CD19E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【日勤及び夜勤の2交代制】</w:t>
            </w:r>
          </w:p>
          <w:p w:rsidR="00EF2D7D" w:rsidRPr="00B5296C" w:rsidRDefault="00EF2D7D" w:rsidP="00EF2D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夜勤：16:30</w:t>
            </w:r>
            <w:r w:rsidR="00D813EE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～翌</w:t>
            </w: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9:30</w:t>
            </w:r>
            <w:r w:rsidR="00D813EE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0F611D" w:rsidRPr="00B5296C" w:rsidRDefault="000F611D" w:rsidP="00EF2D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休憩時間：22:00～22:45、</w:t>
            </w:r>
          </w:p>
          <w:p w:rsidR="000F611D" w:rsidRPr="00B5296C" w:rsidRDefault="000F611D" w:rsidP="000F611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翌4:45～5:30</w:t>
            </w:r>
          </w:p>
          <w:p w:rsidR="00CD19EE" w:rsidRPr="00B5296C" w:rsidRDefault="00CD19EE" w:rsidP="00EF2D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２．勤務時間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≪正職員≫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【日勤に続く宿直体制】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・宿直①:9:00～翌9:30＜夕食検食＞</w:t>
            </w:r>
          </w:p>
          <w:p w:rsidR="00B5296C" w:rsidRPr="00B5296C" w:rsidRDefault="00B5296C" w:rsidP="00B5296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（仮眠21:45～翌5:15）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◇宿直入りの日の勤務時間数:１1h45m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休憩時間：</w:t>
            </w:r>
          </w:p>
          <w:p w:rsidR="00B5296C" w:rsidRPr="00B5296C" w:rsidRDefault="00B5296C" w:rsidP="00B5296C">
            <w:pPr>
              <w:ind w:leftChars="100" w:left="21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平日13:00～13:45(昼食)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土日祝日12:15～13:00(昼食)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全日17:15～17:30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◇宿直明けの日の勤務時間数: ３h45m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休憩時間：6:15～６:45(朝食)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・宿直②:９:00～翌9:30＜朝食検食＞</w:t>
            </w:r>
          </w:p>
          <w:p w:rsidR="00B5296C" w:rsidRPr="00B5296C" w:rsidRDefault="00B5296C" w:rsidP="00B5296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（仮眠22:15～翌5:45）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◇宿直入りの日の勤務時間数:1１h４５m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休憩時間（全日）：</w:t>
            </w:r>
          </w:p>
          <w:p w:rsidR="00B5296C" w:rsidRPr="00B5296C" w:rsidRDefault="00B5296C" w:rsidP="00B5296C">
            <w:pPr>
              <w:ind w:leftChars="100" w:left="21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13:00～13:45(昼食)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17:15～17:30</w:t>
            </w:r>
          </w:p>
          <w:p w:rsidR="00B5296C" w:rsidRPr="00B5296C" w:rsidRDefault="00B5296C" w:rsidP="00B5296C">
            <w:pPr>
              <w:ind w:leftChars="100" w:left="21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19:30～20:00(夕食)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◇宿直明けの日の勤務時間数:３h４５m </w:t>
            </w:r>
          </w:p>
          <w:p w:rsidR="00D813EE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◇利用者昼食付き添い</w:t>
            </w:r>
          </w:p>
          <w:p w:rsidR="00B5296C" w:rsidRPr="00B5296C" w:rsidRDefault="00B5296C" w:rsidP="00B5296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296C" w:rsidRPr="00B5296C" w:rsidTr="00B5296C">
        <w:tc>
          <w:tcPr>
            <w:tcW w:w="4394" w:type="dxa"/>
            <w:tcBorders>
              <w:top w:val="single" w:sz="4" w:space="0" w:color="auto"/>
            </w:tcBorders>
          </w:tcPr>
          <w:p w:rsidR="00B5296C" w:rsidRPr="00B5296C" w:rsidRDefault="00B5296C" w:rsidP="00B529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変更前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5296C" w:rsidRPr="00B5296C" w:rsidRDefault="00B5296C" w:rsidP="00B5296C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変更後</w:t>
            </w:r>
          </w:p>
        </w:tc>
      </w:tr>
      <w:tr w:rsidR="00B5296C" w:rsidRPr="00B5296C" w:rsidTr="00B5296C">
        <w:tc>
          <w:tcPr>
            <w:tcW w:w="4394" w:type="dxa"/>
            <w:tcBorders>
              <w:top w:val="single" w:sz="4" w:space="0" w:color="auto"/>
            </w:tcBorders>
          </w:tcPr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≪非常勤職員≫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【夜勤】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夜間支援員A:17:35～9:00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夜間支援員B:17:45～9:00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休憩時間:23:30～24:15、</w:t>
            </w:r>
          </w:p>
          <w:p w:rsidR="00DE61A0" w:rsidRPr="00B5296C" w:rsidRDefault="000F611D" w:rsidP="008F1B9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翌</w:t>
            </w:r>
            <w:r w:rsidR="00DE61A0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5:30～6:15</w:t>
            </w:r>
          </w:p>
          <w:p w:rsidR="00DE61A0" w:rsidRPr="00B5296C" w:rsidRDefault="00DE61A0" w:rsidP="00DE61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仮眠時間:24:15～2:30</w:t>
            </w:r>
          </w:p>
          <w:p w:rsidR="00DE61A0" w:rsidRPr="00B5296C" w:rsidRDefault="00DE61A0" w:rsidP="008F1B90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1回あたりの夜勤時間数:11ｈ40m又は11h30m</w:t>
            </w:r>
            <w:r w:rsidR="008F1B90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（週あたり29時間となるよう、AとBを組合せる）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≪非常勤職員≫</w:t>
            </w:r>
          </w:p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【夜勤】</w:t>
            </w:r>
          </w:p>
          <w:p w:rsidR="008F1B90" w:rsidRPr="00B5296C" w:rsidRDefault="008F1B90" w:rsidP="008F1B90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夜間支援員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①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A17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5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0～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翌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7:30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、B18:00～翌7:30</w:t>
            </w:r>
          </w:p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休憩時間:19:00～20:00、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5:15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～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6:15</w:t>
            </w:r>
          </w:p>
          <w:p w:rsidR="00C84500" w:rsidRPr="00B5296C" w:rsidRDefault="00C84500" w:rsidP="008F1B90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A1253D" w:rsidRPr="00B5296C" w:rsidRDefault="008F1B90" w:rsidP="008F1B90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夜間支援員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②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A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19: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2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0～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翌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9:00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、</w:t>
            </w:r>
          </w:p>
          <w:p w:rsidR="00DE61A0" w:rsidRPr="00B5296C" w:rsidRDefault="00A1253D" w:rsidP="00A1253D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B</w:t>
            </w:r>
            <w:r w:rsidRPr="00B5296C">
              <w:rPr>
                <w:rFonts w:hint="eastAsia"/>
                <w:u w:val="single"/>
              </w:rPr>
              <w:t xml:space="preserve"> 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19:30～翌9:00</w:t>
            </w:r>
          </w:p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休憩時間:20:00～21:00、4: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15</w:t>
            </w:r>
            <w:r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～5:</w:t>
            </w:r>
            <w:r w:rsidR="00A1253D" w:rsidRPr="00B529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15</w:t>
            </w:r>
          </w:p>
          <w:p w:rsidR="008F1B90" w:rsidRPr="00B5296C" w:rsidRDefault="008F1B90" w:rsidP="008F1B9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1回あたりの夜勤時間数:11ｈ40m</w:t>
            </w:r>
            <w:r w:rsidR="00C84500" w:rsidRPr="00B5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又は11h30m（週あたり29時間となるよう、AとBを組合せる）＊H29までと変更なし。</w:t>
            </w:r>
          </w:p>
        </w:tc>
      </w:tr>
    </w:tbl>
    <w:p w:rsidR="00395F7D" w:rsidRPr="00B5296C" w:rsidRDefault="00395F7D" w:rsidP="00395F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5296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C81499" w:rsidRPr="00B5296C">
        <w:rPr>
          <w:rFonts w:ascii="HG丸ｺﾞｼｯｸM-PRO" w:eastAsia="HG丸ｺﾞｼｯｸM-PRO" w:hAnsi="HG丸ｺﾞｼｯｸM-PRO" w:hint="eastAsia"/>
          <w:sz w:val="24"/>
          <w:szCs w:val="24"/>
        </w:rPr>
        <w:t>※（朝食）（昼食）（夕食）・・・各食事時間を確保のための休憩時間</w:t>
      </w:r>
    </w:p>
    <w:p w:rsidR="008825CD" w:rsidRPr="00B5296C" w:rsidRDefault="008825CD" w:rsidP="000167EC">
      <w:pPr>
        <w:rPr>
          <w:rFonts w:ascii="HG丸ｺﾞｼｯｸM-PRO" w:eastAsia="HG丸ｺﾞｼｯｸM-PRO" w:hAnsi="HG丸ｺﾞｼｯｸM-PRO"/>
          <w:sz w:val="22"/>
        </w:rPr>
      </w:pPr>
    </w:p>
    <w:p w:rsidR="000167EC" w:rsidRPr="00B5296C" w:rsidRDefault="000167EC" w:rsidP="000167E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5296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</w:t>
      </w:r>
      <w:r w:rsidR="00D813EE" w:rsidRPr="00B5296C">
        <w:rPr>
          <w:rFonts w:ascii="HG丸ｺﾞｼｯｸM-PRO" w:eastAsia="HG丸ｺﾞｼｯｸM-PRO" w:hAnsi="HG丸ｺﾞｼｯｸM-PRO" w:hint="eastAsia"/>
          <w:b/>
          <w:sz w:val="24"/>
          <w:szCs w:val="24"/>
        </w:rPr>
        <w:t>変更予定日</w:t>
      </w:r>
    </w:p>
    <w:p w:rsidR="000167EC" w:rsidRPr="00B5296C" w:rsidRDefault="000167EC" w:rsidP="000167EC">
      <w:pPr>
        <w:rPr>
          <w:rFonts w:ascii="HG丸ｺﾞｼｯｸM-PRO" w:eastAsia="HG丸ｺﾞｼｯｸM-PRO" w:hAnsi="HG丸ｺﾞｼｯｸM-PRO"/>
          <w:sz w:val="22"/>
        </w:rPr>
      </w:pPr>
      <w:r w:rsidRPr="00B5296C">
        <w:rPr>
          <w:rFonts w:ascii="HG丸ｺﾞｼｯｸM-PRO" w:eastAsia="HG丸ｺﾞｼｯｸM-PRO" w:hAnsi="HG丸ｺﾞｼｯｸM-PRO" w:hint="eastAsia"/>
          <w:sz w:val="22"/>
        </w:rPr>
        <w:t xml:space="preserve">　　平成</w:t>
      </w:r>
      <w:r w:rsidR="00D813EE" w:rsidRPr="00B5296C">
        <w:rPr>
          <w:rFonts w:ascii="HG丸ｺﾞｼｯｸM-PRO" w:eastAsia="HG丸ｺﾞｼｯｸM-PRO" w:hAnsi="HG丸ｺﾞｼｯｸM-PRO" w:hint="eastAsia"/>
          <w:sz w:val="22"/>
        </w:rPr>
        <w:t>30</w:t>
      </w:r>
      <w:r w:rsidRPr="00B5296C">
        <w:rPr>
          <w:rFonts w:ascii="HG丸ｺﾞｼｯｸM-PRO" w:eastAsia="HG丸ｺﾞｼｯｸM-PRO" w:hAnsi="HG丸ｺﾞｼｯｸM-PRO" w:hint="eastAsia"/>
          <w:sz w:val="22"/>
        </w:rPr>
        <w:t>年</w:t>
      </w:r>
      <w:r w:rsidR="00D813EE" w:rsidRPr="00B5296C">
        <w:rPr>
          <w:rFonts w:ascii="HG丸ｺﾞｼｯｸM-PRO" w:eastAsia="HG丸ｺﾞｼｯｸM-PRO" w:hAnsi="HG丸ｺﾞｼｯｸM-PRO" w:hint="eastAsia"/>
          <w:sz w:val="22"/>
        </w:rPr>
        <w:t>４</w:t>
      </w:r>
      <w:r w:rsidR="005079FD" w:rsidRPr="00B5296C">
        <w:rPr>
          <w:rFonts w:ascii="HG丸ｺﾞｼｯｸM-PRO" w:eastAsia="HG丸ｺﾞｼｯｸM-PRO" w:hAnsi="HG丸ｺﾞｼｯｸM-PRO" w:hint="eastAsia"/>
          <w:sz w:val="22"/>
        </w:rPr>
        <w:t>月１</w:t>
      </w:r>
      <w:r w:rsidRPr="00B5296C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626378" w:rsidRPr="00B5296C" w:rsidRDefault="00626378">
      <w:pPr>
        <w:rPr>
          <w:rFonts w:ascii="HG丸ｺﾞｼｯｸM-PRO" w:eastAsia="HG丸ｺﾞｼｯｸM-PRO" w:hAnsi="HG丸ｺﾞｼｯｸM-PRO"/>
          <w:sz w:val="22"/>
        </w:rPr>
      </w:pPr>
    </w:p>
    <w:sectPr w:rsidR="00626378" w:rsidRPr="00B5296C" w:rsidSect="00B5296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B4" w:rsidRDefault="00E765B4" w:rsidP="00626378">
      <w:r>
        <w:separator/>
      </w:r>
    </w:p>
  </w:endnote>
  <w:endnote w:type="continuationSeparator" w:id="0">
    <w:p w:rsidR="00E765B4" w:rsidRDefault="00E765B4" w:rsidP="006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B4" w:rsidRDefault="00E765B4" w:rsidP="00626378">
      <w:r>
        <w:separator/>
      </w:r>
    </w:p>
  </w:footnote>
  <w:footnote w:type="continuationSeparator" w:id="0">
    <w:p w:rsidR="00E765B4" w:rsidRDefault="00E765B4" w:rsidP="0062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0B"/>
    <w:rsid w:val="00007612"/>
    <w:rsid w:val="000167EC"/>
    <w:rsid w:val="000545BC"/>
    <w:rsid w:val="000E5C3D"/>
    <w:rsid w:val="000F3276"/>
    <w:rsid w:val="000F5A21"/>
    <w:rsid w:val="000F611D"/>
    <w:rsid w:val="0011309A"/>
    <w:rsid w:val="0011524A"/>
    <w:rsid w:val="00131685"/>
    <w:rsid w:val="00164256"/>
    <w:rsid w:val="00173504"/>
    <w:rsid w:val="001E6619"/>
    <w:rsid w:val="001F392B"/>
    <w:rsid w:val="002056F4"/>
    <w:rsid w:val="00246878"/>
    <w:rsid w:val="002501B0"/>
    <w:rsid w:val="00250FD3"/>
    <w:rsid w:val="00272BBE"/>
    <w:rsid w:val="002D1D99"/>
    <w:rsid w:val="00303F38"/>
    <w:rsid w:val="00342BF0"/>
    <w:rsid w:val="00351035"/>
    <w:rsid w:val="00362A64"/>
    <w:rsid w:val="00375347"/>
    <w:rsid w:val="00381827"/>
    <w:rsid w:val="003830CC"/>
    <w:rsid w:val="00395F7D"/>
    <w:rsid w:val="003B1942"/>
    <w:rsid w:val="003C6C11"/>
    <w:rsid w:val="003E3A36"/>
    <w:rsid w:val="00444867"/>
    <w:rsid w:val="00447094"/>
    <w:rsid w:val="0046536A"/>
    <w:rsid w:val="00465A64"/>
    <w:rsid w:val="004A4C83"/>
    <w:rsid w:val="004B0FC6"/>
    <w:rsid w:val="004B4885"/>
    <w:rsid w:val="00506E48"/>
    <w:rsid w:val="005079FD"/>
    <w:rsid w:val="0051207C"/>
    <w:rsid w:val="005B3B97"/>
    <w:rsid w:val="005C0BD1"/>
    <w:rsid w:val="005E3C10"/>
    <w:rsid w:val="006078B8"/>
    <w:rsid w:val="00625DDB"/>
    <w:rsid w:val="006261A0"/>
    <w:rsid w:val="00626378"/>
    <w:rsid w:val="00682413"/>
    <w:rsid w:val="006A5A07"/>
    <w:rsid w:val="006B1C2E"/>
    <w:rsid w:val="006B5B7B"/>
    <w:rsid w:val="0071668F"/>
    <w:rsid w:val="00743B21"/>
    <w:rsid w:val="0074672A"/>
    <w:rsid w:val="007557CE"/>
    <w:rsid w:val="00755EE2"/>
    <w:rsid w:val="007744AE"/>
    <w:rsid w:val="00790048"/>
    <w:rsid w:val="007C3A9C"/>
    <w:rsid w:val="007C4487"/>
    <w:rsid w:val="007D550B"/>
    <w:rsid w:val="0081087C"/>
    <w:rsid w:val="00832DF8"/>
    <w:rsid w:val="00833325"/>
    <w:rsid w:val="0083784E"/>
    <w:rsid w:val="0086165C"/>
    <w:rsid w:val="0087550B"/>
    <w:rsid w:val="00877316"/>
    <w:rsid w:val="008825CD"/>
    <w:rsid w:val="00887768"/>
    <w:rsid w:val="008D3EE9"/>
    <w:rsid w:val="008F1B90"/>
    <w:rsid w:val="009718DF"/>
    <w:rsid w:val="009C5098"/>
    <w:rsid w:val="009D19C3"/>
    <w:rsid w:val="00A1253D"/>
    <w:rsid w:val="00A13B93"/>
    <w:rsid w:val="00A15F6E"/>
    <w:rsid w:val="00A41C68"/>
    <w:rsid w:val="00A855FD"/>
    <w:rsid w:val="00AB3ED6"/>
    <w:rsid w:val="00AD104F"/>
    <w:rsid w:val="00AD623F"/>
    <w:rsid w:val="00AE2CFA"/>
    <w:rsid w:val="00B2585E"/>
    <w:rsid w:val="00B5296C"/>
    <w:rsid w:val="00B868D8"/>
    <w:rsid w:val="00BD33B6"/>
    <w:rsid w:val="00BD5B93"/>
    <w:rsid w:val="00C116C2"/>
    <w:rsid w:val="00C27C78"/>
    <w:rsid w:val="00C35F21"/>
    <w:rsid w:val="00C409A1"/>
    <w:rsid w:val="00C73C34"/>
    <w:rsid w:val="00C81499"/>
    <w:rsid w:val="00C84500"/>
    <w:rsid w:val="00CD19EE"/>
    <w:rsid w:val="00D063A4"/>
    <w:rsid w:val="00D4064F"/>
    <w:rsid w:val="00D515CB"/>
    <w:rsid w:val="00D63878"/>
    <w:rsid w:val="00D813EE"/>
    <w:rsid w:val="00DD0DCB"/>
    <w:rsid w:val="00DD42C5"/>
    <w:rsid w:val="00DE1A22"/>
    <w:rsid w:val="00DE61A0"/>
    <w:rsid w:val="00E00BD7"/>
    <w:rsid w:val="00E765B4"/>
    <w:rsid w:val="00E77CDF"/>
    <w:rsid w:val="00E857C2"/>
    <w:rsid w:val="00E86D97"/>
    <w:rsid w:val="00E92BCB"/>
    <w:rsid w:val="00EA63D7"/>
    <w:rsid w:val="00EB40B4"/>
    <w:rsid w:val="00EB69BB"/>
    <w:rsid w:val="00EB728D"/>
    <w:rsid w:val="00EC42B4"/>
    <w:rsid w:val="00EF2D7D"/>
    <w:rsid w:val="00F04F4A"/>
    <w:rsid w:val="00F313B6"/>
    <w:rsid w:val="00F3542D"/>
    <w:rsid w:val="00F96191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  <w:style w:type="table" w:styleId="a7">
    <w:name w:val="Table Grid"/>
    <w:basedOn w:val="a1"/>
    <w:uiPriority w:val="59"/>
    <w:rsid w:val="0039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D19EE"/>
  </w:style>
  <w:style w:type="character" w:customStyle="1" w:styleId="a9">
    <w:name w:val="日付 (文字)"/>
    <w:basedOn w:val="a0"/>
    <w:link w:val="a8"/>
    <w:uiPriority w:val="99"/>
    <w:semiHidden/>
    <w:rsid w:val="00CD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78"/>
  </w:style>
  <w:style w:type="paragraph" w:styleId="a5">
    <w:name w:val="footer"/>
    <w:basedOn w:val="a"/>
    <w:link w:val="a6"/>
    <w:uiPriority w:val="99"/>
    <w:unhideWhenUsed/>
    <w:rsid w:val="006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78"/>
  </w:style>
  <w:style w:type="table" w:styleId="a7">
    <w:name w:val="Table Grid"/>
    <w:basedOn w:val="a1"/>
    <w:uiPriority w:val="59"/>
    <w:rsid w:val="0039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D19EE"/>
  </w:style>
  <w:style w:type="character" w:customStyle="1" w:styleId="a9">
    <w:name w:val="日付 (文字)"/>
    <w:basedOn w:val="a0"/>
    <w:link w:val="a8"/>
    <w:uiPriority w:val="99"/>
    <w:semiHidden/>
    <w:rsid w:val="00CD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2018-02-16T07:54:00Z</cp:lastPrinted>
  <dcterms:created xsi:type="dcterms:W3CDTF">2018-03-01T08:52:00Z</dcterms:created>
  <dcterms:modified xsi:type="dcterms:W3CDTF">2018-03-01T10:45:00Z</dcterms:modified>
</cp:coreProperties>
</file>