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468" w:rsidRPr="00F14833" w:rsidRDefault="00B05583" w:rsidP="00B05583">
      <w:pPr>
        <w:jc w:val="center"/>
        <w:rPr>
          <w:color w:val="000000" w:themeColor="text1"/>
        </w:rPr>
      </w:pPr>
      <w:bookmarkStart w:id="0" w:name="_GoBack"/>
      <w:bookmarkEnd w:id="0"/>
      <w:r w:rsidRPr="00F14833">
        <w:rPr>
          <w:rFonts w:ascii="HG丸ｺﾞｼｯｸM-PRO" w:eastAsia="HG丸ｺﾞｼｯｸM-PRO" w:hAnsi="HG丸ｺﾞｼｯｸM-PRO" w:hint="eastAsia"/>
          <w:b/>
          <w:color w:val="000000" w:themeColor="text1"/>
          <w:sz w:val="28"/>
          <w:szCs w:val="28"/>
        </w:rPr>
        <w:t>大阪府総務部契約局建設工事予定価格等算定要領</w:t>
      </w:r>
    </w:p>
    <w:p w:rsidR="00242074" w:rsidRPr="00242074" w:rsidRDefault="00242074" w:rsidP="00242074">
      <w:pPr>
        <w:rPr>
          <w:rFonts w:ascii="HG丸ｺﾞｼｯｸM-PRO" w:eastAsia="HG丸ｺﾞｼｯｸM-PRO" w:hAnsi="HG丸ｺﾞｼｯｸM-PRO"/>
          <w:color w:val="000000" w:themeColor="text1"/>
          <w:sz w:val="20"/>
          <w:szCs w:val="20"/>
        </w:rPr>
      </w:pPr>
    </w:p>
    <w:p w:rsidR="00242074" w:rsidRPr="00242074" w:rsidRDefault="00242074" w:rsidP="00242074">
      <w:pPr>
        <w:rPr>
          <w:rFonts w:ascii="HG丸ｺﾞｼｯｸM-PRO" w:eastAsia="HG丸ｺﾞｼｯｸM-PRO" w:hAnsi="HG丸ｺﾞｼｯｸM-PRO"/>
          <w:color w:val="000000" w:themeColor="text1"/>
          <w:sz w:val="20"/>
          <w:szCs w:val="20"/>
        </w:rPr>
      </w:pPr>
      <w:r w:rsidRPr="00242074">
        <w:rPr>
          <w:rFonts w:ascii="HG丸ｺﾞｼｯｸM-PRO" w:eastAsia="HG丸ｺﾞｼｯｸM-PRO" w:hAnsi="HG丸ｺﾞｼｯｸM-PRO" w:hint="eastAsia"/>
          <w:color w:val="000000" w:themeColor="text1"/>
          <w:sz w:val="20"/>
          <w:szCs w:val="20"/>
        </w:rPr>
        <w:t>（趣旨）</w:t>
      </w:r>
    </w:p>
    <w:p w:rsidR="00242074" w:rsidRPr="00242074" w:rsidRDefault="00242074" w:rsidP="00242074">
      <w:pPr>
        <w:ind w:left="200" w:hangingChars="100" w:hanging="200"/>
        <w:rPr>
          <w:rFonts w:ascii="HG丸ｺﾞｼｯｸM-PRO" w:eastAsia="HG丸ｺﾞｼｯｸM-PRO" w:hAnsi="HG丸ｺﾞｼｯｸM-PRO"/>
          <w:color w:val="000000" w:themeColor="text1"/>
          <w:sz w:val="20"/>
          <w:szCs w:val="20"/>
        </w:rPr>
      </w:pPr>
      <w:r w:rsidRPr="00242074">
        <w:rPr>
          <w:rFonts w:ascii="HG丸ｺﾞｼｯｸM-PRO" w:eastAsia="HG丸ｺﾞｼｯｸM-PRO" w:hAnsi="HG丸ｺﾞｼｯｸM-PRO" w:hint="eastAsia"/>
          <w:color w:val="000000" w:themeColor="text1"/>
          <w:sz w:val="20"/>
          <w:szCs w:val="20"/>
        </w:rPr>
        <w:t>第1条　この要領は、建設工事及び測量・建設コンサルタント等業務（以下「建設工事等」という。）の入札について、大阪府財務規則（昭和55年大阪府規則第48号。以下「規則」という。）の運用の第53条の3関係の1に規定する電子入札により行う場合に要する予定価格並びに低入札価格調査基準価格、失格基準価格及び最低制限価格（以下「予定価格等」という。）の算出について必要な事項を定めるものとする。</w:t>
      </w:r>
    </w:p>
    <w:p w:rsidR="00242074" w:rsidRPr="00242074" w:rsidRDefault="00242074" w:rsidP="00242074">
      <w:pPr>
        <w:rPr>
          <w:rFonts w:ascii="HG丸ｺﾞｼｯｸM-PRO" w:eastAsia="HG丸ｺﾞｼｯｸM-PRO" w:hAnsi="HG丸ｺﾞｼｯｸM-PRO"/>
          <w:color w:val="000000" w:themeColor="text1"/>
          <w:sz w:val="20"/>
          <w:szCs w:val="20"/>
        </w:rPr>
      </w:pPr>
    </w:p>
    <w:p w:rsidR="00242074" w:rsidRPr="00242074" w:rsidRDefault="00242074" w:rsidP="00242074">
      <w:pPr>
        <w:rPr>
          <w:rFonts w:ascii="HG丸ｺﾞｼｯｸM-PRO" w:eastAsia="HG丸ｺﾞｼｯｸM-PRO" w:hAnsi="HG丸ｺﾞｼｯｸM-PRO"/>
          <w:color w:val="000000" w:themeColor="text1"/>
          <w:sz w:val="20"/>
          <w:szCs w:val="20"/>
        </w:rPr>
      </w:pPr>
      <w:r w:rsidRPr="00242074">
        <w:rPr>
          <w:rFonts w:ascii="HG丸ｺﾞｼｯｸM-PRO" w:eastAsia="HG丸ｺﾞｼｯｸM-PRO" w:hAnsi="HG丸ｺﾞｼｯｸM-PRO" w:hint="eastAsia"/>
          <w:color w:val="000000" w:themeColor="text1"/>
          <w:sz w:val="20"/>
          <w:szCs w:val="20"/>
        </w:rPr>
        <w:t>（定義）</w:t>
      </w:r>
    </w:p>
    <w:p w:rsidR="00242074" w:rsidRPr="00242074" w:rsidRDefault="00242074" w:rsidP="00242074">
      <w:pPr>
        <w:rPr>
          <w:rFonts w:ascii="HG丸ｺﾞｼｯｸM-PRO" w:eastAsia="HG丸ｺﾞｼｯｸM-PRO" w:hAnsi="HG丸ｺﾞｼｯｸM-PRO"/>
          <w:color w:val="000000" w:themeColor="text1"/>
          <w:sz w:val="20"/>
          <w:szCs w:val="20"/>
        </w:rPr>
      </w:pPr>
      <w:r w:rsidRPr="00242074">
        <w:rPr>
          <w:rFonts w:ascii="HG丸ｺﾞｼｯｸM-PRO" w:eastAsia="HG丸ｺﾞｼｯｸM-PRO" w:hAnsi="HG丸ｺﾞｼｯｸM-PRO" w:hint="eastAsia"/>
          <w:color w:val="000000" w:themeColor="text1"/>
          <w:sz w:val="20"/>
          <w:szCs w:val="20"/>
        </w:rPr>
        <w:t>第２条　この要領において、次の各号に掲げる用語の意義は、当該各号に定めるところによる。</w:t>
      </w:r>
    </w:p>
    <w:p w:rsidR="00242074" w:rsidRPr="00242074" w:rsidRDefault="00242074" w:rsidP="00242074">
      <w:pPr>
        <w:ind w:left="378" w:hangingChars="189" w:hanging="378"/>
        <w:rPr>
          <w:rFonts w:ascii="HG丸ｺﾞｼｯｸM-PRO" w:eastAsia="HG丸ｺﾞｼｯｸM-PRO" w:hAnsi="HG丸ｺﾞｼｯｸM-PRO"/>
          <w:color w:val="000000" w:themeColor="text1"/>
          <w:sz w:val="20"/>
          <w:szCs w:val="20"/>
        </w:rPr>
      </w:pPr>
      <w:r w:rsidRPr="00242074">
        <w:rPr>
          <w:rFonts w:ascii="HG丸ｺﾞｼｯｸM-PRO" w:eastAsia="HG丸ｺﾞｼｯｸM-PRO" w:hAnsi="HG丸ｺﾞｼｯｸM-PRO" w:hint="eastAsia"/>
          <w:color w:val="000000" w:themeColor="text1"/>
          <w:sz w:val="20"/>
          <w:szCs w:val="20"/>
        </w:rPr>
        <w:t>（１）税抜き設計金額　設計書、仕様書等により算定された当該建設工事等に要する費用の総額をいい、取引にかかる消費税及び地方消費税（以下「消費税」という。）の額を含まない金額をいう。</w:t>
      </w:r>
    </w:p>
    <w:p w:rsidR="00242074" w:rsidRPr="00242074" w:rsidRDefault="00242074" w:rsidP="00242074">
      <w:pPr>
        <w:ind w:left="378" w:hangingChars="189" w:hanging="378"/>
        <w:rPr>
          <w:rFonts w:ascii="HG丸ｺﾞｼｯｸM-PRO" w:eastAsia="HG丸ｺﾞｼｯｸM-PRO" w:hAnsi="HG丸ｺﾞｼｯｸM-PRO"/>
          <w:color w:val="000000" w:themeColor="text1"/>
          <w:sz w:val="20"/>
          <w:szCs w:val="20"/>
        </w:rPr>
      </w:pPr>
      <w:r w:rsidRPr="00242074">
        <w:rPr>
          <w:rFonts w:ascii="HG丸ｺﾞｼｯｸM-PRO" w:eastAsia="HG丸ｺﾞｼｯｸM-PRO" w:hAnsi="HG丸ｺﾞｼｯｸM-PRO" w:hint="eastAsia"/>
          <w:color w:val="000000" w:themeColor="text1"/>
          <w:sz w:val="20"/>
          <w:szCs w:val="20"/>
        </w:rPr>
        <w:t>（２）予定価格　規則第57条第１項に規定するものをいう。</w:t>
      </w:r>
    </w:p>
    <w:p w:rsidR="00242074" w:rsidRPr="00242074" w:rsidRDefault="00242074" w:rsidP="00242074">
      <w:pPr>
        <w:ind w:left="378" w:hangingChars="189" w:hanging="378"/>
        <w:rPr>
          <w:rFonts w:ascii="HG丸ｺﾞｼｯｸM-PRO" w:eastAsia="HG丸ｺﾞｼｯｸM-PRO" w:hAnsi="HG丸ｺﾞｼｯｸM-PRO"/>
          <w:color w:val="000000" w:themeColor="text1"/>
          <w:sz w:val="20"/>
          <w:szCs w:val="20"/>
        </w:rPr>
      </w:pPr>
      <w:r w:rsidRPr="00242074">
        <w:rPr>
          <w:rFonts w:ascii="HG丸ｺﾞｼｯｸM-PRO" w:eastAsia="HG丸ｺﾞｼｯｸM-PRO" w:hAnsi="HG丸ｺﾞｼｯｸM-PRO" w:hint="eastAsia"/>
          <w:color w:val="000000" w:themeColor="text1"/>
          <w:sz w:val="20"/>
          <w:szCs w:val="20"/>
        </w:rPr>
        <w:t>（３）予定価格算出基礎額　予定価格の算出の基礎となる金額をいい、税抜き設計金額を第７条の規定による端数処理（以下「端数処理」という。）により算出した額をいう。</w:t>
      </w:r>
    </w:p>
    <w:p w:rsidR="00242074" w:rsidRPr="00242074" w:rsidRDefault="00242074" w:rsidP="00242074">
      <w:pPr>
        <w:ind w:left="378" w:hangingChars="189" w:hanging="378"/>
        <w:rPr>
          <w:rFonts w:ascii="HG丸ｺﾞｼｯｸM-PRO" w:eastAsia="HG丸ｺﾞｼｯｸM-PRO" w:hAnsi="HG丸ｺﾞｼｯｸM-PRO"/>
          <w:color w:val="000000" w:themeColor="text1"/>
          <w:sz w:val="20"/>
          <w:szCs w:val="20"/>
        </w:rPr>
      </w:pPr>
      <w:r w:rsidRPr="00242074">
        <w:rPr>
          <w:rFonts w:ascii="HG丸ｺﾞｼｯｸM-PRO" w:eastAsia="HG丸ｺﾞｼｯｸM-PRO" w:hAnsi="HG丸ｺﾞｼｯｸM-PRO" w:hint="eastAsia"/>
          <w:color w:val="000000" w:themeColor="text1"/>
          <w:sz w:val="20"/>
          <w:szCs w:val="20"/>
        </w:rPr>
        <w:t>（４）低入札価格調査基準価格　規則第57条第2項に規定する金額をいう。</w:t>
      </w:r>
    </w:p>
    <w:p w:rsidR="00242074" w:rsidRPr="00242074" w:rsidRDefault="00242074" w:rsidP="00242074">
      <w:pPr>
        <w:ind w:left="378" w:hangingChars="189" w:hanging="378"/>
        <w:rPr>
          <w:rFonts w:ascii="HG丸ｺﾞｼｯｸM-PRO" w:eastAsia="HG丸ｺﾞｼｯｸM-PRO" w:hAnsi="HG丸ｺﾞｼｯｸM-PRO"/>
          <w:color w:val="000000" w:themeColor="text1"/>
          <w:sz w:val="20"/>
          <w:szCs w:val="20"/>
        </w:rPr>
      </w:pPr>
      <w:r w:rsidRPr="00242074">
        <w:rPr>
          <w:rFonts w:ascii="HG丸ｺﾞｼｯｸM-PRO" w:eastAsia="HG丸ｺﾞｼｯｸM-PRO" w:hAnsi="HG丸ｺﾞｼｯｸM-PRO" w:hint="eastAsia"/>
          <w:color w:val="000000" w:themeColor="text1"/>
          <w:sz w:val="20"/>
          <w:szCs w:val="20"/>
        </w:rPr>
        <w:t>（５）低入札価格調査基準価格算出基礎額　低入札価格調査基準価格の算出の基礎となる金額をいう。</w:t>
      </w:r>
    </w:p>
    <w:p w:rsidR="00242074" w:rsidRPr="00242074" w:rsidRDefault="00242074" w:rsidP="00242074">
      <w:pPr>
        <w:ind w:left="378" w:hangingChars="189" w:hanging="378"/>
        <w:rPr>
          <w:rFonts w:ascii="HG丸ｺﾞｼｯｸM-PRO" w:eastAsia="HG丸ｺﾞｼｯｸM-PRO" w:hAnsi="HG丸ｺﾞｼｯｸM-PRO"/>
          <w:color w:val="000000" w:themeColor="text1"/>
          <w:sz w:val="20"/>
          <w:szCs w:val="20"/>
        </w:rPr>
      </w:pPr>
      <w:r w:rsidRPr="00242074">
        <w:rPr>
          <w:rFonts w:ascii="HG丸ｺﾞｼｯｸM-PRO" w:eastAsia="HG丸ｺﾞｼｯｸM-PRO" w:hAnsi="HG丸ｺﾞｼｯｸM-PRO" w:hint="eastAsia"/>
          <w:color w:val="000000" w:themeColor="text1"/>
          <w:sz w:val="20"/>
          <w:szCs w:val="20"/>
        </w:rPr>
        <w:t>（６）最低制限価格　規則第57条第2項に規定する最低制限価格をいう。</w:t>
      </w:r>
    </w:p>
    <w:p w:rsidR="00242074" w:rsidRPr="00242074" w:rsidRDefault="00242074" w:rsidP="00242074">
      <w:pPr>
        <w:ind w:left="378" w:hangingChars="189" w:hanging="378"/>
        <w:rPr>
          <w:rFonts w:ascii="HG丸ｺﾞｼｯｸM-PRO" w:eastAsia="HG丸ｺﾞｼｯｸM-PRO" w:hAnsi="HG丸ｺﾞｼｯｸM-PRO"/>
          <w:color w:val="000000" w:themeColor="text1"/>
          <w:sz w:val="20"/>
          <w:szCs w:val="20"/>
        </w:rPr>
      </w:pPr>
      <w:r w:rsidRPr="00242074">
        <w:rPr>
          <w:rFonts w:ascii="HG丸ｺﾞｼｯｸM-PRO" w:eastAsia="HG丸ｺﾞｼｯｸM-PRO" w:hAnsi="HG丸ｺﾞｼｯｸM-PRO" w:hint="eastAsia"/>
          <w:color w:val="000000" w:themeColor="text1"/>
          <w:sz w:val="20"/>
          <w:szCs w:val="20"/>
        </w:rPr>
        <w:t>（７）最低制限価格算出基礎額　最低制限価格の算出の基礎となる金額をいう。</w:t>
      </w:r>
    </w:p>
    <w:p w:rsidR="00242074" w:rsidRPr="00242074" w:rsidRDefault="00242074" w:rsidP="00242074">
      <w:pPr>
        <w:ind w:left="378" w:hangingChars="189" w:hanging="378"/>
        <w:rPr>
          <w:rFonts w:ascii="HG丸ｺﾞｼｯｸM-PRO" w:eastAsia="HG丸ｺﾞｼｯｸM-PRO" w:hAnsi="HG丸ｺﾞｼｯｸM-PRO"/>
          <w:color w:val="000000" w:themeColor="text1"/>
          <w:sz w:val="20"/>
          <w:szCs w:val="20"/>
        </w:rPr>
      </w:pPr>
      <w:r w:rsidRPr="00242074">
        <w:rPr>
          <w:rFonts w:ascii="HG丸ｺﾞｼｯｸM-PRO" w:eastAsia="HG丸ｺﾞｼｯｸM-PRO" w:hAnsi="HG丸ｺﾞｼｯｸM-PRO" w:hint="eastAsia"/>
          <w:color w:val="000000" w:themeColor="text1"/>
          <w:sz w:val="20"/>
          <w:szCs w:val="20"/>
        </w:rPr>
        <w:t>（８）失格基準価格　大阪府総務部契約局低入札価格調査制度実施要綱（建設工事版）及び（測量・建設コンサルタント等業務版）第２条第９号に規定する失格基準価格をいう。</w:t>
      </w:r>
    </w:p>
    <w:p w:rsidR="00242074" w:rsidRPr="00242074" w:rsidRDefault="00242074" w:rsidP="00242074">
      <w:pPr>
        <w:ind w:left="378" w:hangingChars="189" w:hanging="378"/>
        <w:rPr>
          <w:rFonts w:ascii="HG丸ｺﾞｼｯｸM-PRO" w:eastAsia="HG丸ｺﾞｼｯｸM-PRO" w:hAnsi="HG丸ｺﾞｼｯｸM-PRO"/>
          <w:color w:val="000000" w:themeColor="text1"/>
          <w:sz w:val="20"/>
          <w:szCs w:val="20"/>
        </w:rPr>
      </w:pPr>
      <w:r w:rsidRPr="00242074">
        <w:rPr>
          <w:rFonts w:ascii="HG丸ｺﾞｼｯｸM-PRO" w:eastAsia="HG丸ｺﾞｼｯｸM-PRO" w:hAnsi="HG丸ｺﾞｼｯｸM-PRO" w:hint="eastAsia"/>
          <w:color w:val="000000" w:themeColor="text1"/>
          <w:sz w:val="20"/>
          <w:szCs w:val="20"/>
        </w:rPr>
        <w:t>（９）失格基準価格算出基礎額　失格基準価格の算出の基礎となる金額をいう。</w:t>
      </w:r>
    </w:p>
    <w:p w:rsidR="00242074" w:rsidRPr="00242074" w:rsidRDefault="00242074" w:rsidP="00242074">
      <w:pPr>
        <w:ind w:left="602" w:hangingChars="301" w:hanging="602"/>
        <w:rPr>
          <w:rFonts w:ascii="HG丸ｺﾞｼｯｸM-PRO" w:eastAsia="HG丸ｺﾞｼｯｸM-PRO" w:hAnsi="HG丸ｺﾞｼｯｸM-PRO"/>
          <w:color w:val="000000" w:themeColor="text1"/>
          <w:sz w:val="20"/>
          <w:szCs w:val="20"/>
        </w:rPr>
      </w:pPr>
    </w:p>
    <w:p w:rsidR="00242074" w:rsidRPr="00242074" w:rsidRDefault="00242074" w:rsidP="00242074">
      <w:pPr>
        <w:rPr>
          <w:rFonts w:ascii="HG丸ｺﾞｼｯｸM-PRO" w:eastAsia="HG丸ｺﾞｼｯｸM-PRO" w:hAnsi="HG丸ｺﾞｼｯｸM-PRO"/>
          <w:color w:val="000000" w:themeColor="text1"/>
          <w:sz w:val="20"/>
          <w:szCs w:val="20"/>
        </w:rPr>
      </w:pPr>
      <w:r w:rsidRPr="00242074">
        <w:rPr>
          <w:rFonts w:ascii="HG丸ｺﾞｼｯｸM-PRO" w:eastAsia="HG丸ｺﾞｼｯｸM-PRO" w:hAnsi="HG丸ｺﾞｼｯｸM-PRO" w:hint="eastAsia"/>
          <w:color w:val="000000" w:themeColor="text1"/>
          <w:sz w:val="20"/>
          <w:szCs w:val="20"/>
        </w:rPr>
        <w:t>（予定価格の算出）</w:t>
      </w:r>
    </w:p>
    <w:p w:rsidR="00242074" w:rsidRPr="00242074" w:rsidRDefault="00242074" w:rsidP="00242074">
      <w:pPr>
        <w:rPr>
          <w:rFonts w:ascii="HG丸ｺﾞｼｯｸM-PRO" w:eastAsia="HG丸ｺﾞｼｯｸM-PRO" w:hAnsi="HG丸ｺﾞｼｯｸM-PRO"/>
          <w:color w:val="000000" w:themeColor="text1"/>
          <w:sz w:val="20"/>
          <w:szCs w:val="20"/>
        </w:rPr>
      </w:pPr>
      <w:r w:rsidRPr="00242074">
        <w:rPr>
          <w:rFonts w:ascii="HG丸ｺﾞｼｯｸM-PRO" w:eastAsia="HG丸ｺﾞｼｯｸM-PRO" w:hAnsi="HG丸ｺﾞｼｯｸM-PRO" w:hint="eastAsia"/>
          <w:color w:val="000000" w:themeColor="text1"/>
          <w:sz w:val="20"/>
          <w:szCs w:val="20"/>
        </w:rPr>
        <w:t>第３条　建設工事等の予定価格の算出は、次のとおりとする。</w:t>
      </w:r>
    </w:p>
    <w:p w:rsidR="00242074" w:rsidRPr="00242074" w:rsidRDefault="00242074" w:rsidP="00242074">
      <w:pPr>
        <w:ind w:left="400" w:hangingChars="200" w:hanging="400"/>
        <w:rPr>
          <w:rFonts w:ascii="HG丸ｺﾞｼｯｸM-PRO" w:eastAsia="HG丸ｺﾞｼｯｸM-PRO" w:hAnsi="HG丸ｺﾞｼｯｸM-PRO"/>
          <w:color w:val="000000" w:themeColor="text1"/>
          <w:sz w:val="20"/>
          <w:szCs w:val="20"/>
        </w:rPr>
      </w:pPr>
      <w:r w:rsidRPr="00242074">
        <w:rPr>
          <w:rFonts w:ascii="HG丸ｺﾞｼｯｸM-PRO" w:eastAsia="HG丸ｺﾞｼｯｸM-PRO" w:hAnsi="HG丸ｺﾞｼｯｸM-PRO" w:hint="eastAsia"/>
          <w:color w:val="000000" w:themeColor="text1"/>
          <w:sz w:val="20"/>
          <w:szCs w:val="20"/>
        </w:rPr>
        <w:t>（１）入札執行後の公表（以下「事後公表」）という。）を行う建設工事等の予定価格は、予定価格算出基礎額を第８条の規定による処理（以下「ランダム係数処理」という。）により算出した額に消費税を加算したものとする。</w:t>
      </w:r>
    </w:p>
    <w:p w:rsidR="00242074" w:rsidRPr="00242074" w:rsidRDefault="00242074" w:rsidP="00242074">
      <w:pPr>
        <w:ind w:left="400" w:hangingChars="200" w:hanging="400"/>
        <w:rPr>
          <w:rFonts w:ascii="HG丸ｺﾞｼｯｸM-PRO" w:eastAsia="HG丸ｺﾞｼｯｸM-PRO" w:hAnsi="HG丸ｺﾞｼｯｸM-PRO"/>
          <w:color w:val="000000" w:themeColor="text1"/>
          <w:sz w:val="20"/>
          <w:szCs w:val="20"/>
        </w:rPr>
      </w:pPr>
      <w:r w:rsidRPr="00242074">
        <w:rPr>
          <w:rFonts w:ascii="HG丸ｺﾞｼｯｸM-PRO" w:eastAsia="HG丸ｺﾞｼｯｸM-PRO" w:hAnsi="HG丸ｺﾞｼｯｸM-PRO" w:hint="eastAsia"/>
          <w:color w:val="000000" w:themeColor="text1"/>
          <w:sz w:val="20"/>
          <w:szCs w:val="20"/>
        </w:rPr>
        <w:t>（２）入札執行前の公表（以下「事前公表」という。）を行う建設工事等の予定価格は、予定価格算出基礎額に消費税を加算したものとする。</w:t>
      </w:r>
    </w:p>
    <w:p w:rsidR="00242074" w:rsidRPr="00242074" w:rsidRDefault="00242074" w:rsidP="00242074">
      <w:pPr>
        <w:rPr>
          <w:rFonts w:ascii="HG丸ｺﾞｼｯｸM-PRO" w:eastAsia="HG丸ｺﾞｼｯｸM-PRO" w:hAnsi="HG丸ｺﾞｼｯｸM-PRO"/>
          <w:color w:val="000000" w:themeColor="text1"/>
          <w:sz w:val="20"/>
          <w:szCs w:val="20"/>
        </w:rPr>
      </w:pPr>
    </w:p>
    <w:p w:rsidR="00242074" w:rsidRPr="00242074" w:rsidRDefault="00242074" w:rsidP="00242074">
      <w:pPr>
        <w:rPr>
          <w:rFonts w:ascii="HG丸ｺﾞｼｯｸM-PRO" w:eastAsia="HG丸ｺﾞｼｯｸM-PRO" w:hAnsi="HG丸ｺﾞｼｯｸM-PRO"/>
          <w:color w:val="000000" w:themeColor="text1"/>
          <w:sz w:val="20"/>
          <w:szCs w:val="20"/>
        </w:rPr>
      </w:pPr>
      <w:r w:rsidRPr="00242074">
        <w:rPr>
          <w:rFonts w:ascii="HG丸ｺﾞｼｯｸM-PRO" w:eastAsia="HG丸ｺﾞｼｯｸM-PRO" w:hAnsi="HG丸ｺﾞｼｯｸM-PRO" w:hint="eastAsia"/>
          <w:color w:val="000000" w:themeColor="text1"/>
          <w:sz w:val="20"/>
          <w:szCs w:val="20"/>
        </w:rPr>
        <w:t>（建設工事の低入札価格調査基準価格の算出）</w:t>
      </w:r>
    </w:p>
    <w:p w:rsidR="00242074" w:rsidRPr="00242074" w:rsidRDefault="00242074" w:rsidP="00242074">
      <w:pPr>
        <w:ind w:left="200" w:hangingChars="100" w:hanging="200"/>
        <w:rPr>
          <w:rFonts w:ascii="HG丸ｺﾞｼｯｸM-PRO" w:eastAsia="HG丸ｺﾞｼｯｸM-PRO" w:hAnsi="HG丸ｺﾞｼｯｸM-PRO"/>
          <w:color w:val="000000" w:themeColor="text1"/>
          <w:sz w:val="20"/>
          <w:szCs w:val="20"/>
        </w:rPr>
      </w:pPr>
      <w:r w:rsidRPr="00242074">
        <w:rPr>
          <w:rFonts w:ascii="HG丸ｺﾞｼｯｸM-PRO" w:eastAsia="HG丸ｺﾞｼｯｸM-PRO" w:hAnsi="HG丸ｺﾞｼｯｸM-PRO" w:hint="eastAsia"/>
          <w:color w:val="000000" w:themeColor="text1"/>
          <w:sz w:val="20"/>
          <w:szCs w:val="20"/>
        </w:rPr>
        <w:t>第４条　建設工事の低入札価格調査基準価格算出基礎額は、次の各号に定める額の合算額とする。ただし、その額が予定価格算出基礎額に10分の９</w:t>
      </w:r>
      <w:r w:rsidR="007F0945">
        <w:rPr>
          <w:rFonts w:ascii="HG丸ｺﾞｼｯｸM-PRO" w:eastAsia="HG丸ｺﾞｼｯｸM-PRO" w:hAnsi="HG丸ｺﾞｼｯｸM-PRO" w:hint="eastAsia"/>
          <w:color w:val="000000" w:themeColor="text1"/>
          <w:sz w:val="20"/>
          <w:szCs w:val="20"/>
        </w:rPr>
        <w:t>.2</w:t>
      </w:r>
      <w:r w:rsidRPr="00242074">
        <w:rPr>
          <w:rFonts w:ascii="HG丸ｺﾞｼｯｸM-PRO" w:eastAsia="HG丸ｺﾞｼｯｸM-PRO" w:hAnsi="HG丸ｺﾞｼｯｸM-PRO" w:hint="eastAsia"/>
          <w:color w:val="000000" w:themeColor="text1"/>
          <w:sz w:val="20"/>
          <w:szCs w:val="20"/>
        </w:rPr>
        <w:t>を乗じて得た額を超える場合においては予定価格算出基礎額に10分の９</w:t>
      </w:r>
      <w:r w:rsidR="007F0945">
        <w:rPr>
          <w:rFonts w:ascii="HG丸ｺﾞｼｯｸM-PRO" w:eastAsia="HG丸ｺﾞｼｯｸM-PRO" w:hAnsi="HG丸ｺﾞｼｯｸM-PRO" w:hint="eastAsia"/>
          <w:color w:val="000000" w:themeColor="text1"/>
          <w:sz w:val="20"/>
          <w:szCs w:val="20"/>
        </w:rPr>
        <w:t>.2</w:t>
      </w:r>
      <w:r w:rsidRPr="00242074">
        <w:rPr>
          <w:rFonts w:ascii="HG丸ｺﾞｼｯｸM-PRO" w:eastAsia="HG丸ｺﾞｼｯｸM-PRO" w:hAnsi="HG丸ｺﾞｼｯｸM-PRO" w:hint="eastAsia"/>
          <w:color w:val="000000" w:themeColor="text1"/>
          <w:sz w:val="20"/>
          <w:szCs w:val="20"/>
        </w:rPr>
        <w:t>を乗じて得た額とし、予定価格算出基礎額に10分の7</w:t>
      </w:r>
      <w:r w:rsidR="007F0945">
        <w:rPr>
          <w:rFonts w:ascii="HG丸ｺﾞｼｯｸM-PRO" w:eastAsia="HG丸ｺﾞｼｯｸM-PRO" w:hAnsi="HG丸ｺﾞｼｯｸM-PRO"/>
          <w:color w:val="000000" w:themeColor="text1"/>
          <w:sz w:val="20"/>
          <w:szCs w:val="20"/>
        </w:rPr>
        <w:t>.5</w:t>
      </w:r>
      <w:r w:rsidRPr="00242074">
        <w:rPr>
          <w:rFonts w:ascii="HG丸ｺﾞｼｯｸM-PRO" w:eastAsia="HG丸ｺﾞｼｯｸM-PRO" w:hAnsi="HG丸ｺﾞｼｯｸM-PRO" w:hint="eastAsia"/>
          <w:color w:val="000000" w:themeColor="text1"/>
          <w:sz w:val="20"/>
          <w:szCs w:val="20"/>
        </w:rPr>
        <w:t>を乗じて得た額に満たない場合においては予定価格算出基礎額に10分の7</w:t>
      </w:r>
      <w:r w:rsidR="007F0945">
        <w:rPr>
          <w:rFonts w:ascii="HG丸ｺﾞｼｯｸM-PRO" w:eastAsia="HG丸ｺﾞｼｯｸM-PRO" w:hAnsi="HG丸ｺﾞｼｯｸM-PRO"/>
          <w:color w:val="000000" w:themeColor="text1"/>
          <w:sz w:val="20"/>
          <w:szCs w:val="20"/>
        </w:rPr>
        <w:t>.5</w:t>
      </w:r>
      <w:r w:rsidRPr="00242074">
        <w:rPr>
          <w:rFonts w:ascii="HG丸ｺﾞｼｯｸM-PRO" w:eastAsia="HG丸ｺﾞｼｯｸM-PRO" w:hAnsi="HG丸ｺﾞｼｯｸM-PRO" w:hint="eastAsia"/>
          <w:color w:val="000000" w:themeColor="text1"/>
          <w:sz w:val="20"/>
          <w:szCs w:val="20"/>
        </w:rPr>
        <w:t>を乗じて得た額とする。</w:t>
      </w:r>
    </w:p>
    <w:p w:rsidR="00242074" w:rsidRPr="00242074" w:rsidRDefault="00242074" w:rsidP="00242074">
      <w:pPr>
        <w:ind w:left="378" w:hangingChars="189" w:hanging="378"/>
        <w:rPr>
          <w:rFonts w:ascii="HG丸ｺﾞｼｯｸM-PRO" w:eastAsia="HG丸ｺﾞｼｯｸM-PRO" w:hAnsi="HG丸ｺﾞｼｯｸM-PRO"/>
          <w:color w:val="000000" w:themeColor="text1"/>
          <w:sz w:val="20"/>
          <w:szCs w:val="20"/>
        </w:rPr>
      </w:pPr>
      <w:r w:rsidRPr="00242074">
        <w:rPr>
          <w:rFonts w:ascii="HG丸ｺﾞｼｯｸM-PRO" w:eastAsia="HG丸ｺﾞｼｯｸM-PRO" w:hAnsi="HG丸ｺﾞｼｯｸM-PRO" w:hint="eastAsia"/>
          <w:color w:val="000000" w:themeColor="text1"/>
          <w:sz w:val="20"/>
          <w:szCs w:val="20"/>
        </w:rPr>
        <w:t>（１）税抜き設計金額を構成する直接工事費（以下「直接工事費」という。）の額に10分の9.7を乗じて得た額</w:t>
      </w:r>
    </w:p>
    <w:p w:rsidR="00242074" w:rsidRPr="00242074" w:rsidRDefault="00242074" w:rsidP="00242074">
      <w:pPr>
        <w:ind w:left="378" w:hangingChars="189" w:hanging="378"/>
        <w:rPr>
          <w:rFonts w:ascii="HG丸ｺﾞｼｯｸM-PRO" w:eastAsia="HG丸ｺﾞｼｯｸM-PRO" w:hAnsi="HG丸ｺﾞｼｯｸM-PRO"/>
          <w:color w:val="000000" w:themeColor="text1"/>
          <w:sz w:val="20"/>
          <w:szCs w:val="20"/>
        </w:rPr>
      </w:pPr>
      <w:r w:rsidRPr="00242074">
        <w:rPr>
          <w:rFonts w:ascii="HG丸ｺﾞｼｯｸM-PRO" w:eastAsia="HG丸ｺﾞｼｯｸM-PRO" w:hAnsi="HG丸ｺﾞｼｯｸM-PRO" w:hint="eastAsia"/>
          <w:color w:val="000000" w:themeColor="text1"/>
          <w:sz w:val="20"/>
          <w:szCs w:val="20"/>
        </w:rPr>
        <w:lastRenderedPageBreak/>
        <w:t>（２）税抜き設計金額を構成する共通仮設費（以下「共通仮設費」という。）の額に10分の9を乗じて得た額</w:t>
      </w:r>
    </w:p>
    <w:p w:rsidR="00242074" w:rsidRPr="00242074" w:rsidRDefault="00242074" w:rsidP="00242074">
      <w:pPr>
        <w:ind w:left="378" w:hangingChars="189" w:hanging="378"/>
        <w:rPr>
          <w:rFonts w:ascii="HG丸ｺﾞｼｯｸM-PRO" w:eastAsia="HG丸ｺﾞｼｯｸM-PRO" w:hAnsi="HG丸ｺﾞｼｯｸM-PRO"/>
          <w:color w:val="000000" w:themeColor="text1"/>
          <w:sz w:val="20"/>
          <w:szCs w:val="20"/>
        </w:rPr>
      </w:pPr>
      <w:r w:rsidRPr="00242074">
        <w:rPr>
          <w:rFonts w:ascii="HG丸ｺﾞｼｯｸM-PRO" w:eastAsia="HG丸ｺﾞｼｯｸM-PRO" w:hAnsi="HG丸ｺﾞｼｯｸM-PRO" w:hint="eastAsia"/>
          <w:color w:val="000000" w:themeColor="text1"/>
          <w:sz w:val="20"/>
          <w:szCs w:val="20"/>
        </w:rPr>
        <w:t>（３）税抜き設計金額を構成する現場管理費（以下「現場管理費」という。）の額に10分の9を乗じて得た額</w:t>
      </w:r>
    </w:p>
    <w:p w:rsidR="00242074" w:rsidRPr="00D5201E" w:rsidRDefault="00242074" w:rsidP="00242074">
      <w:pPr>
        <w:ind w:left="378" w:hangingChars="189" w:hanging="378"/>
        <w:rPr>
          <w:rFonts w:ascii="HG丸ｺﾞｼｯｸM-PRO" w:eastAsia="HG丸ｺﾞｼｯｸM-PRO" w:hAnsi="HG丸ｺﾞｼｯｸM-PRO"/>
          <w:color w:val="000000" w:themeColor="text1"/>
          <w:sz w:val="20"/>
          <w:szCs w:val="20"/>
        </w:rPr>
      </w:pPr>
      <w:r w:rsidRPr="00242074">
        <w:rPr>
          <w:rFonts w:ascii="HG丸ｺﾞｼｯｸM-PRO" w:eastAsia="HG丸ｺﾞｼｯｸM-PRO" w:hAnsi="HG丸ｺﾞｼｯｸM-PRO" w:hint="eastAsia"/>
          <w:color w:val="000000" w:themeColor="text1"/>
          <w:sz w:val="20"/>
          <w:szCs w:val="20"/>
        </w:rPr>
        <w:t>（４）税抜き設計金額を構成する一般管理費等（以下「一般管理費等」</w:t>
      </w:r>
      <w:r w:rsidRPr="00D5201E">
        <w:rPr>
          <w:rFonts w:ascii="HG丸ｺﾞｼｯｸM-PRO" w:eastAsia="HG丸ｺﾞｼｯｸM-PRO" w:hAnsi="HG丸ｺﾞｼｯｸM-PRO" w:hint="eastAsia"/>
          <w:color w:val="000000" w:themeColor="text1"/>
          <w:sz w:val="20"/>
          <w:szCs w:val="20"/>
        </w:rPr>
        <w:t>という。）の額に10分の</w:t>
      </w:r>
      <w:r w:rsidR="00EA219D" w:rsidRPr="00D5201E">
        <w:rPr>
          <w:rFonts w:ascii="HG丸ｺﾞｼｯｸM-PRO" w:eastAsia="HG丸ｺﾞｼｯｸM-PRO" w:hAnsi="HG丸ｺﾞｼｯｸM-PRO" w:hint="eastAsia"/>
          <w:color w:val="000000" w:themeColor="text1"/>
          <w:sz w:val="20"/>
          <w:szCs w:val="20"/>
        </w:rPr>
        <w:t>6</w:t>
      </w:r>
      <w:r w:rsidR="00EA219D" w:rsidRPr="00D5201E">
        <w:rPr>
          <w:rFonts w:ascii="HG丸ｺﾞｼｯｸM-PRO" w:eastAsia="HG丸ｺﾞｼｯｸM-PRO" w:hAnsi="HG丸ｺﾞｼｯｸM-PRO"/>
          <w:color w:val="000000" w:themeColor="text1"/>
          <w:sz w:val="20"/>
          <w:szCs w:val="20"/>
        </w:rPr>
        <w:t>.8</w:t>
      </w:r>
      <w:r w:rsidRPr="00D5201E">
        <w:rPr>
          <w:rFonts w:ascii="HG丸ｺﾞｼｯｸM-PRO" w:eastAsia="HG丸ｺﾞｼｯｸM-PRO" w:hAnsi="HG丸ｺﾞｼｯｸM-PRO" w:hint="eastAsia"/>
          <w:color w:val="000000" w:themeColor="text1"/>
          <w:sz w:val="20"/>
          <w:szCs w:val="20"/>
        </w:rPr>
        <w:t>を乗じて得た額</w:t>
      </w:r>
    </w:p>
    <w:p w:rsidR="00176FF6" w:rsidRPr="00D5201E" w:rsidRDefault="00176FF6" w:rsidP="00176FF6">
      <w:pPr>
        <w:ind w:left="200" w:hangingChars="100" w:hanging="200"/>
        <w:rPr>
          <w:rFonts w:ascii="HG丸ｺﾞｼｯｸM-PRO" w:eastAsia="HG丸ｺﾞｼｯｸM-PRO" w:hAnsi="HG丸ｺﾞｼｯｸM-PRO"/>
          <w:color w:val="000000" w:themeColor="text1"/>
          <w:sz w:val="20"/>
          <w:szCs w:val="20"/>
        </w:rPr>
      </w:pPr>
      <w:r w:rsidRPr="00D5201E">
        <w:rPr>
          <w:rFonts w:ascii="HG丸ｺﾞｼｯｸM-PRO" w:eastAsia="HG丸ｺﾞｼｯｸM-PRO" w:hAnsi="HG丸ｺﾞｼｯｸM-PRO" w:hint="eastAsia"/>
          <w:color w:val="000000" w:themeColor="text1"/>
          <w:sz w:val="20"/>
          <w:szCs w:val="20"/>
        </w:rPr>
        <w:t>２　建築系工事（電気工事、管工事等を含む。以下同じ。）に係る低入札価格調査基準価格算出基礎額の算出については、前項第1号中「直接工事費」とあるのは「直接工事費の額から直接工事費中の現場管理費</w:t>
      </w:r>
      <w:r w:rsidR="00761FEB" w:rsidRPr="00D5201E">
        <w:rPr>
          <w:rFonts w:ascii="HG丸ｺﾞｼｯｸM-PRO" w:eastAsia="HG丸ｺﾞｼｯｸM-PRO" w:hAnsi="HG丸ｺﾞｼｯｸM-PRO" w:hint="eastAsia"/>
          <w:color w:val="000000" w:themeColor="text1"/>
          <w:sz w:val="20"/>
          <w:szCs w:val="20"/>
        </w:rPr>
        <w:t>相当額を減じて得た額（以下「建築系工事直接工事費」という。）」と</w:t>
      </w:r>
      <w:r w:rsidRPr="00D5201E">
        <w:rPr>
          <w:rFonts w:ascii="HG丸ｺﾞｼｯｸM-PRO" w:eastAsia="HG丸ｺﾞｼｯｸM-PRO" w:hAnsi="HG丸ｺﾞｼｯｸM-PRO" w:hint="eastAsia"/>
          <w:color w:val="000000" w:themeColor="text1"/>
          <w:sz w:val="20"/>
          <w:szCs w:val="20"/>
        </w:rPr>
        <w:t>、同項第3号中「現場管理費」とあるのは「現場管理費の額と直接工事費中の現場管</w:t>
      </w:r>
      <w:r w:rsidR="00761FEB" w:rsidRPr="00D5201E">
        <w:rPr>
          <w:rFonts w:ascii="HG丸ｺﾞｼｯｸM-PRO" w:eastAsia="HG丸ｺﾞｼｯｸM-PRO" w:hAnsi="HG丸ｺﾞｼｯｸM-PRO" w:hint="eastAsia"/>
          <w:color w:val="000000" w:themeColor="text1"/>
          <w:sz w:val="20"/>
          <w:szCs w:val="20"/>
        </w:rPr>
        <w:t>理費相当額との合算額（以下「建築系工事現場管理費」という。）」と</w:t>
      </w:r>
      <w:r w:rsidR="00C17963" w:rsidRPr="00D5201E">
        <w:rPr>
          <w:rFonts w:ascii="HG丸ｺﾞｼｯｸM-PRO" w:eastAsia="HG丸ｺﾞｼｯｸM-PRO" w:hAnsi="HG丸ｺﾞｼｯｸM-PRO" w:hint="eastAsia"/>
          <w:color w:val="000000" w:themeColor="text1"/>
          <w:sz w:val="20"/>
          <w:szCs w:val="20"/>
        </w:rPr>
        <w:t>して同項を適用する</w:t>
      </w:r>
      <w:r w:rsidRPr="00D5201E">
        <w:rPr>
          <w:rFonts w:ascii="HG丸ｺﾞｼｯｸM-PRO" w:eastAsia="HG丸ｺﾞｼｯｸM-PRO" w:hAnsi="HG丸ｺﾞｼｯｸM-PRO" w:hint="eastAsia"/>
          <w:color w:val="000000" w:themeColor="text1"/>
          <w:sz w:val="20"/>
          <w:szCs w:val="20"/>
        </w:rPr>
        <w:t>。なお、現場管理費相当額は、直接工事費と明確に区分できる場合を除き、直接工事費に10分の１を乗じて得た額とする。</w:t>
      </w:r>
    </w:p>
    <w:p w:rsidR="00242074" w:rsidRPr="00D5201E" w:rsidRDefault="00176FF6" w:rsidP="00176FF6">
      <w:pPr>
        <w:ind w:left="200" w:hangingChars="100" w:hanging="200"/>
        <w:rPr>
          <w:rFonts w:ascii="HG丸ｺﾞｼｯｸM-PRO" w:eastAsia="HG丸ｺﾞｼｯｸM-PRO" w:hAnsi="HG丸ｺﾞｼｯｸM-PRO"/>
          <w:color w:val="000000" w:themeColor="text1"/>
          <w:sz w:val="20"/>
          <w:szCs w:val="20"/>
        </w:rPr>
      </w:pPr>
      <w:r w:rsidRPr="00D5201E">
        <w:rPr>
          <w:rFonts w:ascii="HG丸ｺﾞｼｯｸM-PRO" w:eastAsia="HG丸ｺﾞｼｯｸM-PRO" w:hAnsi="HG丸ｺﾞｼｯｸM-PRO" w:hint="eastAsia"/>
          <w:color w:val="000000" w:themeColor="text1"/>
          <w:sz w:val="20"/>
          <w:szCs w:val="20"/>
        </w:rPr>
        <w:t>３　プラント設備系工事に係る低入札価格調査基準価格算出基礎額の算出については、第１項第１号中「直接工事費」とあるのは「別表一により算出し</w:t>
      </w:r>
      <w:r w:rsidR="00761FEB" w:rsidRPr="00D5201E">
        <w:rPr>
          <w:rFonts w:ascii="HG丸ｺﾞｼｯｸM-PRO" w:eastAsia="HG丸ｺﾞｼｯｸM-PRO" w:hAnsi="HG丸ｺﾞｼｯｸM-PRO" w:hint="eastAsia"/>
          <w:color w:val="000000" w:themeColor="text1"/>
          <w:sz w:val="20"/>
          <w:szCs w:val="20"/>
        </w:rPr>
        <w:t>た直接工事費（以下「プラント設備系工事直接工事費」という。）」と</w:t>
      </w:r>
      <w:r w:rsidRPr="00D5201E">
        <w:rPr>
          <w:rFonts w:ascii="HG丸ｺﾞｼｯｸM-PRO" w:eastAsia="HG丸ｺﾞｼｯｸM-PRO" w:hAnsi="HG丸ｺﾞｼｯｸM-PRO" w:hint="eastAsia"/>
          <w:color w:val="000000" w:themeColor="text1"/>
          <w:sz w:val="20"/>
          <w:szCs w:val="20"/>
        </w:rPr>
        <w:t>、同項第２号中「共通仮設費」とあるのは「別表一により算出した共通仮設費（以下「プラン</w:t>
      </w:r>
      <w:r w:rsidR="00761FEB" w:rsidRPr="00D5201E">
        <w:rPr>
          <w:rFonts w:ascii="HG丸ｺﾞｼｯｸM-PRO" w:eastAsia="HG丸ｺﾞｼｯｸM-PRO" w:hAnsi="HG丸ｺﾞｼｯｸM-PRO" w:hint="eastAsia"/>
          <w:color w:val="000000" w:themeColor="text1"/>
          <w:sz w:val="20"/>
          <w:szCs w:val="20"/>
        </w:rPr>
        <w:t>ト設備系工事共通仮設費」という。）」と</w:t>
      </w:r>
      <w:r w:rsidRPr="00D5201E">
        <w:rPr>
          <w:rFonts w:ascii="HG丸ｺﾞｼｯｸM-PRO" w:eastAsia="HG丸ｺﾞｼｯｸM-PRO" w:hAnsi="HG丸ｺﾞｼｯｸM-PRO" w:hint="eastAsia"/>
          <w:color w:val="000000" w:themeColor="text1"/>
          <w:sz w:val="20"/>
          <w:szCs w:val="20"/>
        </w:rPr>
        <w:t>、同項第３号中「現場管理費」とあるのは「別表一により算出した現場管理費（以下「プラント設備系</w:t>
      </w:r>
      <w:r w:rsidR="00761FEB" w:rsidRPr="00D5201E">
        <w:rPr>
          <w:rFonts w:ascii="HG丸ｺﾞｼｯｸM-PRO" w:eastAsia="HG丸ｺﾞｼｯｸM-PRO" w:hAnsi="HG丸ｺﾞｼｯｸM-PRO" w:hint="eastAsia"/>
          <w:color w:val="000000" w:themeColor="text1"/>
          <w:sz w:val="20"/>
          <w:szCs w:val="20"/>
        </w:rPr>
        <w:t>工事現場管理費」という。）」と</w:t>
      </w:r>
      <w:r w:rsidRPr="00D5201E">
        <w:rPr>
          <w:rFonts w:ascii="HG丸ｺﾞｼｯｸM-PRO" w:eastAsia="HG丸ｺﾞｼｯｸM-PRO" w:hAnsi="HG丸ｺﾞｼｯｸM-PRO" w:hint="eastAsia"/>
          <w:color w:val="000000" w:themeColor="text1"/>
          <w:sz w:val="20"/>
          <w:szCs w:val="20"/>
        </w:rPr>
        <w:t>、同項第4号中「一般管理費等」とあるのは「別表一に</w:t>
      </w:r>
      <w:r w:rsidR="00761FEB" w:rsidRPr="00D5201E">
        <w:rPr>
          <w:rFonts w:ascii="HG丸ｺﾞｼｯｸM-PRO" w:eastAsia="HG丸ｺﾞｼｯｸM-PRO" w:hAnsi="HG丸ｺﾞｼｯｸM-PRO" w:hint="eastAsia"/>
          <w:color w:val="000000" w:themeColor="text1"/>
          <w:sz w:val="20"/>
          <w:szCs w:val="20"/>
        </w:rPr>
        <w:t>より算出した一般管理費等（以下「プラント設備系工事一般管理費等」という。）」</w:t>
      </w:r>
      <w:r w:rsidR="00C17963" w:rsidRPr="00D5201E">
        <w:rPr>
          <w:rFonts w:ascii="HG丸ｺﾞｼｯｸM-PRO" w:eastAsia="HG丸ｺﾞｼｯｸM-PRO" w:hAnsi="HG丸ｺﾞｼｯｸM-PRO" w:hint="eastAsia"/>
          <w:color w:val="000000" w:themeColor="text1"/>
          <w:sz w:val="20"/>
          <w:szCs w:val="20"/>
        </w:rPr>
        <w:t>として同項を適用する</w:t>
      </w:r>
      <w:r w:rsidRPr="00D5201E">
        <w:rPr>
          <w:rFonts w:ascii="HG丸ｺﾞｼｯｸM-PRO" w:eastAsia="HG丸ｺﾞｼｯｸM-PRO" w:hAnsi="HG丸ｺﾞｼｯｸM-PRO" w:hint="eastAsia"/>
          <w:color w:val="000000" w:themeColor="text1"/>
          <w:sz w:val="20"/>
          <w:szCs w:val="20"/>
        </w:rPr>
        <w:t>。</w:t>
      </w:r>
    </w:p>
    <w:p w:rsidR="00242074" w:rsidRPr="00D5201E" w:rsidRDefault="00242074" w:rsidP="00242074">
      <w:pPr>
        <w:ind w:left="200" w:hangingChars="100" w:hanging="200"/>
        <w:rPr>
          <w:rFonts w:ascii="HG丸ｺﾞｼｯｸM-PRO" w:eastAsia="HG丸ｺﾞｼｯｸM-PRO" w:hAnsi="HG丸ｺﾞｼｯｸM-PRO"/>
          <w:color w:val="000000" w:themeColor="text1"/>
          <w:sz w:val="20"/>
          <w:szCs w:val="20"/>
        </w:rPr>
      </w:pPr>
      <w:r w:rsidRPr="00D5201E">
        <w:rPr>
          <w:rFonts w:ascii="HG丸ｺﾞｼｯｸM-PRO" w:eastAsia="HG丸ｺﾞｼｯｸM-PRO" w:hAnsi="HG丸ｺﾞｼｯｸM-PRO" w:hint="eastAsia"/>
          <w:color w:val="000000" w:themeColor="text1"/>
          <w:sz w:val="20"/>
          <w:szCs w:val="20"/>
        </w:rPr>
        <w:t>４　次の建設工事に係る低入札価格調査基準価格算出基礎額の算出については、第1項の規定にかかわらず、予定価格算出基礎額に10分の7</w:t>
      </w:r>
      <w:r w:rsidR="007F0945" w:rsidRPr="00D5201E">
        <w:rPr>
          <w:rFonts w:ascii="HG丸ｺﾞｼｯｸM-PRO" w:eastAsia="HG丸ｺﾞｼｯｸM-PRO" w:hAnsi="HG丸ｺﾞｼｯｸM-PRO"/>
          <w:color w:val="000000" w:themeColor="text1"/>
          <w:sz w:val="20"/>
          <w:szCs w:val="20"/>
        </w:rPr>
        <w:t>.5</w:t>
      </w:r>
      <w:r w:rsidRPr="00D5201E">
        <w:rPr>
          <w:rFonts w:ascii="HG丸ｺﾞｼｯｸM-PRO" w:eastAsia="HG丸ｺﾞｼｯｸM-PRO" w:hAnsi="HG丸ｺﾞｼｯｸM-PRO" w:hint="eastAsia"/>
          <w:color w:val="000000" w:themeColor="text1"/>
          <w:sz w:val="20"/>
          <w:szCs w:val="20"/>
        </w:rPr>
        <w:t>を乗じて得た額とする。</w:t>
      </w:r>
    </w:p>
    <w:p w:rsidR="00242074" w:rsidRPr="00D5201E" w:rsidRDefault="00242074" w:rsidP="00242074">
      <w:pPr>
        <w:rPr>
          <w:rFonts w:ascii="HG丸ｺﾞｼｯｸM-PRO" w:eastAsia="HG丸ｺﾞｼｯｸM-PRO" w:hAnsi="HG丸ｺﾞｼｯｸM-PRO"/>
          <w:color w:val="000000" w:themeColor="text1"/>
          <w:sz w:val="20"/>
          <w:szCs w:val="20"/>
        </w:rPr>
      </w:pPr>
      <w:r w:rsidRPr="00D5201E">
        <w:rPr>
          <w:rFonts w:ascii="HG丸ｺﾞｼｯｸM-PRO" w:eastAsia="HG丸ｺﾞｼｯｸM-PRO" w:hAnsi="HG丸ｺﾞｼｯｸM-PRO" w:hint="eastAsia"/>
          <w:color w:val="000000" w:themeColor="text1"/>
          <w:sz w:val="20"/>
          <w:szCs w:val="20"/>
        </w:rPr>
        <w:t>（1）昇降機設備工事及び浴槽設備工事で、機器類の据付が主体であるもの</w:t>
      </w:r>
    </w:p>
    <w:p w:rsidR="00242074" w:rsidRPr="00D5201E" w:rsidRDefault="00242074" w:rsidP="00242074">
      <w:pPr>
        <w:rPr>
          <w:rFonts w:ascii="HG丸ｺﾞｼｯｸM-PRO" w:eastAsia="HG丸ｺﾞｼｯｸM-PRO" w:hAnsi="HG丸ｺﾞｼｯｸM-PRO"/>
          <w:color w:val="000000" w:themeColor="text1"/>
          <w:sz w:val="20"/>
          <w:szCs w:val="20"/>
        </w:rPr>
      </w:pPr>
      <w:r w:rsidRPr="00D5201E">
        <w:rPr>
          <w:rFonts w:ascii="HG丸ｺﾞｼｯｸM-PRO" w:eastAsia="HG丸ｺﾞｼｯｸM-PRO" w:hAnsi="HG丸ｺﾞｼｯｸM-PRO" w:hint="eastAsia"/>
          <w:color w:val="000000" w:themeColor="text1"/>
          <w:sz w:val="20"/>
          <w:szCs w:val="20"/>
        </w:rPr>
        <w:t>（２）交通信号機等製作工事で、機器類の製作が主体であるもの</w:t>
      </w:r>
    </w:p>
    <w:p w:rsidR="00242074" w:rsidRPr="00D5201E" w:rsidRDefault="00242074" w:rsidP="00242074">
      <w:pPr>
        <w:ind w:left="200" w:hangingChars="100" w:hanging="200"/>
        <w:rPr>
          <w:rFonts w:ascii="HG丸ｺﾞｼｯｸM-PRO" w:eastAsia="HG丸ｺﾞｼｯｸM-PRO" w:hAnsi="HG丸ｺﾞｼｯｸM-PRO"/>
          <w:color w:val="000000" w:themeColor="text1"/>
          <w:sz w:val="20"/>
          <w:szCs w:val="20"/>
        </w:rPr>
      </w:pPr>
      <w:r w:rsidRPr="00D5201E">
        <w:rPr>
          <w:rFonts w:ascii="HG丸ｺﾞｼｯｸM-PRO" w:eastAsia="HG丸ｺﾞｼｯｸM-PRO" w:hAnsi="HG丸ｺﾞｼｯｸM-PRO" w:hint="eastAsia"/>
          <w:color w:val="000000" w:themeColor="text1"/>
          <w:sz w:val="20"/>
          <w:szCs w:val="20"/>
        </w:rPr>
        <w:t>５　前各項の規定にかかわらず、特に必要と認められる場合には、予定価格算出基礎額に10分の7</w:t>
      </w:r>
      <w:r w:rsidR="007F0945" w:rsidRPr="00D5201E">
        <w:rPr>
          <w:rFonts w:ascii="HG丸ｺﾞｼｯｸM-PRO" w:eastAsia="HG丸ｺﾞｼｯｸM-PRO" w:hAnsi="HG丸ｺﾞｼｯｸM-PRO"/>
          <w:color w:val="000000" w:themeColor="text1"/>
          <w:sz w:val="20"/>
          <w:szCs w:val="20"/>
        </w:rPr>
        <w:t>.5</w:t>
      </w:r>
      <w:r w:rsidRPr="00D5201E">
        <w:rPr>
          <w:rFonts w:ascii="HG丸ｺﾞｼｯｸM-PRO" w:eastAsia="HG丸ｺﾞｼｯｸM-PRO" w:hAnsi="HG丸ｺﾞｼｯｸM-PRO" w:hint="eastAsia"/>
          <w:color w:val="000000" w:themeColor="text1"/>
          <w:sz w:val="20"/>
          <w:szCs w:val="20"/>
        </w:rPr>
        <w:t>から10分の9</w:t>
      </w:r>
      <w:r w:rsidR="007F0945" w:rsidRPr="00D5201E">
        <w:rPr>
          <w:rFonts w:ascii="HG丸ｺﾞｼｯｸM-PRO" w:eastAsia="HG丸ｺﾞｼｯｸM-PRO" w:hAnsi="HG丸ｺﾞｼｯｸM-PRO"/>
          <w:color w:val="000000" w:themeColor="text1"/>
          <w:sz w:val="20"/>
          <w:szCs w:val="20"/>
        </w:rPr>
        <w:t>.2</w:t>
      </w:r>
      <w:r w:rsidRPr="00D5201E">
        <w:rPr>
          <w:rFonts w:ascii="HG丸ｺﾞｼｯｸM-PRO" w:eastAsia="HG丸ｺﾞｼｯｸM-PRO" w:hAnsi="HG丸ｺﾞｼｯｸM-PRO" w:hint="eastAsia"/>
          <w:color w:val="000000" w:themeColor="text1"/>
          <w:sz w:val="20"/>
          <w:szCs w:val="20"/>
        </w:rPr>
        <w:t>までの範囲で定める割合を乗じて得た額とすることができる。</w:t>
      </w:r>
    </w:p>
    <w:p w:rsidR="00242074" w:rsidRPr="00D5201E" w:rsidRDefault="00242074" w:rsidP="00242074">
      <w:pPr>
        <w:rPr>
          <w:rFonts w:ascii="HG丸ｺﾞｼｯｸM-PRO" w:eastAsia="HG丸ｺﾞｼｯｸM-PRO" w:hAnsi="HG丸ｺﾞｼｯｸM-PRO"/>
          <w:color w:val="000000" w:themeColor="text1"/>
          <w:sz w:val="20"/>
          <w:szCs w:val="20"/>
        </w:rPr>
      </w:pPr>
      <w:r w:rsidRPr="00D5201E">
        <w:rPr>
          <w:rFonts w:ascii="HG丸ｺﾞｼｯｸM-PRO" w:eastAsia="HG丸ｺﾞｼｯｸM-PRO" w:hAnsi="HG丸ｺﾞｼｯｸM-PRO" w:hint="eastAsia"/>
          <w:color w:val="000000" w:themeColor="text1"/>
          <w:sz w:val="20"/>
          <w:szCs w:val="20"/>
        </w:rPr>
        <w:t>６　建設工事の低入札価格調査基準価格の算出は、次のとおりとする。</w:t>
      </w:r>
    </w:p>
    <w:p w:rsidR="00242074" w:rsidRPr="00D5201E" w:rsidRDefault="00242074" w:rsidP="00242074">
      <w:pPr>
        <w:ind w:left="322" w:hangingChars="161" w:hanging="322"/>
        <w:rPr>
          <w:rFonts w:ascii="HG丸ｺﾞｼｯｸM-PRO" w:eastAsia="HG丸ｺﾞｼｯｸM-PRO" w:hAnsi="HG丸ｺﾞｼｯｸM-PRO"/>
          <w:color w:val="000000" w:themeColor="text1"/>
          <w:sz w:val="20"/>
          <w:szCs w:val="20"/>
        </w:rPr>
      </w:pPr>
      <w:r w:rsidRPr="00D5201E">
        <w:rPr>
          <w:rFonts w:ascii="HG丸ｺﾞｼｯｸM-PRO" w:eastAsia="HG丸ｺﾞｼｯｸM-PRO" w:hAnsi="HG丸ｺﾞｼｯｸM-PRO" w:hint="eastAsia"/>
          <w:color w:val="000000" w:themeColor="text1"/>
          <w:sz w:val="20"/>
          <w:szCs w:val="20"/>
        </w:rPr>
        <w:t>（１）事後公表を行う建設工事の低入札価格調査基準価格は、前各項の規定により算出した低入札価格調査基準価格算出基礎額を端数処理により算出した額について、ランダム係数処理を行い、消費税を加算したものとする。</w:t>
      </w:r>
    </w:p>
    <w:p w:rsidR="00242074" w:rsidRPr="00D5201E" w:rsidRDefault="00242074" w:rsidP="00242074">
      <w:pPr>
        <w:ind w:left="322" w:hangingChars="161" w:hanging="322"/>
        <w:rPr>
          <w:rFonts w:ascii="HG丸ｺﾞｼｯｸM-PRO" w:eastAsia="HG丸ｺﾞｼｯｸM-PRO" w:hAnsi="HG丸ｺﾞｼｯｸM-PRO"/>
          <w:color w:val="000000" w:themeColor="text1"/>
          <w:sz w:val="20"/>
          <w:szCs w:val="20"/>
        </w:rPr>
      </w:pPr>
      <w:r w:rsidRPr="00D5201E">
        <w:rPr>
          <w:rFonts w:ascii="HG丸ｺﾞｼｯｸM-PRO" w:eastAsia="HG丸ｺﾞｼｯｸM-PRO" w:hAnsi="HG丸ｺﾞｼｯｸM-PRO" w:hint="eastAsia"/>
          <w:color w:val="000000" w:themeColor="text1"/>
          <w:sz w:val="20"/>
          <w:szCs w:val="20"/>
        </w:rPr>
        <w:t>（２）事前公表を行う建設工事の低入札価格調査基準価格は、前各項の規定により算出した低入札価格調査基準価格算出基礎額を端数処理により算出した額に消費税を加算したものとする。</w:t>
      </w:r>
    </w:p>
    <w:p w:rsidR="00242074" w:rsidRPr="00D5201E" w:rsidRDefault="00242074" w:rsidP="00242074">
      <w:pPr>
        <w:rPr>
          <w:rFonts w:ascii="HG丸ｺﾞｼｯｸM-PRO" w:eastAsia="HG丸ｺﾞｼｯｸM-PRO" w:hAnsi="HG丸ｺﾞｼｯｸM-PRO"/>
          <w:color w:val="000000" w:themeColor="text1"/>
          <w:sz w:val="20"/>
          <w:szCs w:val="20"/>
        </w:rPr>
      </w:pPr>
    </w:p>
    <w:p w:rsidR="00242074" w:rsidRPr="00D5201E" w:rsidRDefault="00242074" w:rsidP="00242074">
      <w:pPr>
        <w:rPr>
          <w:rFonts w:ascii="HG丸ｺﾞｼｯｸM-PRO" w:eastAsia="HG丸ｺﾞｼｯｸM-PRO" w:hAnsi="HG丸ｺﾞｼｯｸM-PRO"/>
          <w:color w:val="000000" w:themeColor="text1"/>
          <w:sz w:val="20"/>
          <w:szCs w:val="20"/>
        </w:rPr>
      </w:pPr>
      <w:r w:rsidRPr="00D5201E">
        <w:rPr>
          <w:rFonts w:ascii="HG丸ｺﾞｼｯｸM-PRO" w:eastAsia="HG丸ｺﾞｼｯｸM-PRO" w:hAnsi="HG丸ｺﾞｼｯｸM-PRO" w:hint="eastAsia"/>
          <w:color w:val="000000" w:themeColor="text1"/>
          <w:sz w:val="20"/>
          <w:szCs w:val="20"/>
        </w:rPr>
        <w:t>（建設工事の失格基準価格の算出）</w:t>
      </w:r>
    </w:p>
    <w:p w:rsidR="00242074" w:rsidRPr="00D5201E" w:rsidRDefault="00242074" w:rsidP="00242074">
      <w:pPr>
        <w:ind w:left="200" w:hangingChars="100" w:hanging="200"/>
        <w:rPr>
          <w:rFonts w:ascii="HG丸ｺﾞｼｯｸM-PRO" w:eastAsia="HG丸ｺﾞｼｯｸM-PRO" w:hAnsi="HG丸ｺﾞｼｯｸM-PRO"/>
          <w:color w:val="000000" w:themeColor="text1"/>
          <w:sz w:val="20"/>
          <w:szCs w:val="20"/>
        </w:rPr>
      </w:pPr>
      <w:r w:rsidRPr="00D5201E">
        <w:rPr>
          <w:rFonts w:ascii="HG丸ｺﾞｼｯｸM-PRO" w:eastAsia="HG丸ｺﾞｼｯｸM-PRO" w:hAnsi="HG丸ｺﾞｼｯｸM-PRO" w:hint="eastAsia"/>
          <w:color w:val="000000" w:themeColor="text1"/>
          <w:sz w:val="20"/>
          <w:szCs w:val="20"/>
        </w:rPr>
        <w:t>第４条の２　建設工事の失格基準価格算出基礎額は、次の各号に定める額の合算額とする。ただし、その額が予定価格算出基礎額に10分の</w:t>
      </w:r>
      <w:r w:rsidR="00EA219D" w:rsidRPr="00D5201E">
        <w:rPr>
          <w:rFonts w:ascii="HG丸ｺﾞｼｯｸM-PRO" w:eastAsia="HG丸ｺﾞｼｯｸM-PRO" w:hAnsi="HG丸ｺﾞｼｯｸM-PRO" w:hint="eastAsia"/>
          <w:color w:val="000000" w:themeColor="text1"/>
          <w:sz w:val="20"/>
          <w:szCs w:val="20"/>
        </w:rPr>
        <w:t>7</w:t>
      </w:r>
      <w:r w:rsidR="00EA219D" w:rsidRPr="00D5201E">
        <w:rPr>
          <w:rFonts w:ascii="HG丸ｺﾞｼｯｸM-PRO" w:eastAsia="HG丸ｺﾞｼｯｸM-PRO" w:hAnsi="HG丸ｺﾞｼｯｸM-PRO"/>
          <w:color w:val="000000" w:themeColor="text1"/>
          <w:sz w:val="20"/>
          <w:szCs w:val="20"/>
        </w:rPr>
        <w:t>.5</w:t>
      </w:r>
      <w:r w:rsidRPr="00D5201E">
        <w:rPr>
          <w:rFonts w:ascii="HG丸ｺﾞｼｯｸM-PRO" w:eastAsia="HG丸ｺﾞｼｯｸM-PRO" w:hAnsi="HG丸ｺﾞｼｯｸM-PRO" w:hint="eastAsia"/>
          <w:color w:val="000000" w:themeColor="text1"/>
          <w:sz w:val="20"/>
          <w:szCs w:val="20"/>
        </w:rPr>
        <w:t>を乗じて得た額に満たない場合においては予定価格算出基礎額に10分の</w:t>
      </w:r>
      <w:r w:rsidR="00EA219D" w:rsidRPr="00D5201E">
        <w:rPr>
          <w:rFonts w:ascii="HG丸ｺﾞｼｯｸM-PRO" w:eastAsia="HG丸ｺﾞｼｯｸM-PRO" w:hAnsi="HG丸ｺﾞｼｯｸM-PRO" w:hint="eastAsia"/>
          <w:color w:val="000000" w:themeColor="text1"/>
          <w:sz w:val="20"/>
          <w:szCs w:val="20"/>
        </w:rPr>
        <w:t>7</w:t>
      </w:r>
      <w:r w:rsidR="00EA219D" w:rsidRPr="00D5201E">
        <w:rPr>
          <w:rFonts w:ascii="HG丸ｺﾞｼｯｸM-PRO" w:eastAsia="HG丸ｺﾞｼｯｸM-PRO" w:hAnsi="HG丸ｺﾞｼｯｸM-PRO"/>
          <w:color w:val="000000" w:themeColor="text1"/>
          <w:sz w:val="20"/>
          <w:szCs w:val="20"/>
        </w:rPr>
        <w:t>.5</w:t>
      </w:r>
      <w:r w:rsidRPr="00D5201E">
        <w:rPr>
          <w:rFonts w:ascii="HG丸ｺﾞｼｯｸM-PRO" w:eastAsia="HG丸ｺﾞｼｯｸM-PRO" w:hAnsi="HG丸ｺﾞｼｯｸM-PRO" w:hint="eastAsia"/>
          <w:color w:val="000000" w:themeColor="text1"/>
          <w:sz w:val="20"/>
          <w:szCs w:val="20"/>
        </w:rPr>
        <w:t>を乗じて得た額とする。</w:t>
      </w:r>
    </w:p>
    <w:p w:rsidR="00242074" w:rsidRPr="00D5201E" w:rsidRDefault="00242074" w:rsidP="00242074">
      <w:pPr>
        <w:rPr>
          <w:rFonts w:ascii="HG丸ｺﾞｼｯｸM-PRO" w:eastAsia="HG丸ｺﾞｼｯｸM-PRO" w:hAnsi="HG丸ｺﾞｼｯｸM-PRO"/>
          <w:color w:val="000000" w:themeColor="text1"/>
          <w:sz w:val="20"/>
          <w:szCs w:val="20"/>
        </w:rPr>
      </w:pPr>
      <w:r w:rsidRPr="00D5201E">
        <w:rPr>
          <w:rFonts w:ascii="HG丸ｺﾞｼｯｸM-PRO" w:eastAsia="HG丸ｺﾞｼｯｸM-PRO" w:hAnsi="HG丸ｺﾞｼｯｸM-PRO" w:hint="eastAsia"/>
          <w:color w:val="000000" w:themeColor="text1"/>
          <w:sz w:val="20"/>
          <w:szCs w:val="20"/>
        </w:rPr>
        <w:t>（1）直接工事費の額に10分の8.</w:t>
      </w:r>
      <w:r w:rsidR="00EA219D" w:rsidRPr="00D5201E">
        <w:rPr>
          <w:rFonts w:ascii="HG丸ｺﾞｼｯｸM-PRO" w:eastAsia="HG丸ｺﾞｼｯｸM-PRO" w:hAnsi="HG丸ｺﾞｼｯｸM-PRO"/>
          <w:color w:val="000000" w:themeColor="text1"/>
          <w:sz w:val="20"/>
          <w:szCs w:val="20"/>
        </w:rPr>
        <w:t>7</w:t>
      </w:r>
      <w:r w:rsidRPr="00D5201E">
        <w:rPr>
          <w:rFonts w:ascii="HG丸ｺﾞｼｯｸM-PRO" w:eastAsia="HG丸ｺﾞｼｯｸM-PRO" w:hAnsi="HG丸ｺﾞｼｯｸM-PRO" w:hint="eastAsia"/>
          <w:color w:val="000000" w:themeColor="text1"/>
          <w:sz w:val="20"/>
          <w:szCs w:val="20"/>
        </w:rPr>
        <w:t>を乗じて得た額</w:t>
      </w:r>
    </w:p>
    <w:p w:rsidR="00242074" w:rsidRPr="00D5201E" w:rsidRDefault="00242074" w:rsidP="00242074">
      <w:pPr>
        <w:rPr>
          <w:rFonts w:ascii="HG丸ｺﾞｼｯｸM-PRO" w:eastAsia="HG丸ｺﾞｼｯｸM-PRO" w:hAnsi="HG丸ｺﾞｼｯｸM-PRO"/>
          <w:color w:val="000000" w:themeColor="text1"/>
          <w:sz w:val="20"/>
          <w:szCs w:val="20"/>
        </w:rPr>
      </w:pPr>
      <w:r w:rsidRPr="00D5201E">
        <w:rPr>
          <w:rFonts w:ascii="HG丸ｺﾞｼｯｸM-PRO" w:eastAsia="HG丸ｺﾞｼｯｸM-PRO" w:hAnsi="HG丸ｺﾞｼｯｸM-PRO" w:hint="eastAsia"/>
          <w:color w:val="000000" w:themeColor="text1"/>
          <w:sz w:val="20"/>
          <w:szCs w:val="20"/>
        </w:rPr>
        <w:t>（2）共通仮設費の額の額に10分の７を乗じて得た額</w:t>
      </w:r>
    </w:p>
    <w:p w:rsidR="00242074" w:rsidRPr="00D5201E" w:rsidRDefault="00242074" w:rsidP="00242074">
      <w:pPr>
        <w:rPr>
          <w:rFonts w:ascii="HG丸ｺﾞｼｯｸM-PRO" w:eastAsia="HG丸ｺﾞｼｯｸM-PRO" w:hAnsi="HG丸ｺﾞｼｯｸM-PRO"/>
          <w:color w:val="000000" w:themeColor="text1"/>
          <w:sz w:val="20"/>
          <w:szCs w:val="20"/>
        </w:rPr>
      </w:pPr>
      <w:r w:rsidRPr="00D5201E">
        <w:rPr>
          <w:rFonts w:ascii="HG丸ｺﾞｼｯｸM-PRO" w:eastAsia="HG丸ｺﾞｼｯｸM-PRO" w:hAnsi="HG丸ｺﾞｼｯｸM-PRO" w:hint="eastAsia"/>
          <w:color w:val="000000" w:themeColor="text1"/>
          <w:sz w:val="20"/>
          <w:szCs w:val="20"/>
        </w:rPr>
        <w:t>（3）現場管理費の額に10分の</w:t>
      </w:r>
      <w:r w:rsidR="00EA219D" w:rsidRPr="00D5201E">
        <w:rPr>
          <w:rFonts w:ascii="HG丸ｺﾞｼｯｸM-PRO" w:eastAsia="HG丸ｺﾞｼｯｸM-PRO" w:hAnsi="HG丸ｺﾞｼｯｸM-PRO" w:hint="eastAsia"/>
          <w:color w:val="000000" w:themeColor="text1"/>
          <w:sz w:val="20"/>
          <w:szCs w:val="20"/>
        </w:rPr>
        <w:t>8</w:t>
      </w:r>
      <w:r w:rsidRPr="00D5201E">
        <w:rPr>
          <w:rFonts w:ascii="HG丸ｺﾞｼｯｸM-PRO" w:eastAsia="HG丸ｺﾞｼｯｸM-PRO" w:hAnsi="HG丸ｺﾞｼｯｸM-PRO" w:hint="eastAsia"/>
          <w:color w:val="000000" w:themeColor="text1"/>
          <w:sz w:val="20"/>
          <w:szCs w:val="20"/>
        </w:rPr>
        <w:t>を乗じて得た額</w:t>
      </w:r>
    </w:p>
    <w:p w:rsidR="00242074" w:rsidRPr="00D5201E" w:rsidRDefault="00242074" w:rsidP="00242074">
      <w:pPr>
        <w:rPr>
          <w:rFonts w:ascii="HG丸ｺﾞｼｯｸM-PRO" w:eastAsia="HG丸ｺﾞｼｯｸM-PRO" w:hAnsi="HG丸ｺﾞｼｯｸM-PRO"/>
          <w:color w:val="000000" w:themeColor="text1"/>
          <w:sz w:val="20"/>
          <w:szCs w:val="20"/>
        </w:rPr>
      </w:pPr>
      <w:r w:rsidRPr="00D5201E">
        <w:rPr>
          <w:rFonts w:ascii="HG丸ｺﾞｼｯｸM-PRO" w:eastAsia="HG丸ｺﾞｼｯｸM-PRO" w:hAnsi="HG丸ｺﾞｼｯｸM-PRO" w:hint="eastAsia"/>
          <w:color w:val="000000" w:themeColor="text1"/>
          <w:sz w:val="20"/>
          <w:szCs w:val="20"/>
        </w:rPr>
        <w:lastRenderedPageBreak/>
        <w:t>（４）一般管理費等の額に10分の</w:t>
      </w:r>
      <w:r w:rsidR="00EA219D" w:rsidRPr="00D5201E">
        <w:rPr>
          <w:rFonts w:ascii="HG丸ｺﾞｼｯｸM-PRO" w:eastAsia="HG丸ｺﾞｼｯｸM-PRO" w:hAnsi="HG丸ｺﾞｼｯｸM-PRO" w:hint="eastAsia"/>
          <w:color w:val="000000" w:themeColor="text1"/>
          <w:sz w:val="20"/>
          <w:szCs w:val="20"/>
        </w:rPr>
        <w:t>6</w:t>
      </w:r>
      <w:r w:rsidR="00EA219D" w:rsidRPr="00D5201E">
        <w:rPr>
          <w:rFonts w:ascii="HG丸ｺﾞｼｯｸM-PRO" w:eastAsia="HG丸ｺﾞｼｯｸM-PRO" w:hAnsi="HG丸ｺﾞｼｯｸM-PRO"/>
          <w:color w:val="000000" w:themeColor="text1"/>
          <w:sz w:val="20"/>
          <w:szCs w:val="20"/>
        </w:rPr>
        <w:t>.8</w:t>
      </w:r>
      <w:r w:rsidRPr="00D5201E">
        <w:rPr>
          <w:rFonts w:ascii="HG丸ｺﾞｼｯｸM-PRO" w:eastAsia="HG丸ｺﾞｼｯｸM-PRO" w:hAnsi="HG丸ｺﾞｼｯｸM-PRO" w:hint="eastAsia"/>
          <w:color w:val="000000" w:themeColor="text1"/>
          <w:sz w:val="20"/>
          <w:szCs w:val="20"/>
        </w:rPr>
        <w:t>を乗じて得た額</w:t>
      </w:r>
    </w:p>
    <w:p w:rsidR="00176FF6" w:rsidRPr="00D5201E" w:rsidRDefault="00176FF6" w:rsidP="00176FF6">
      <w:pPr>
        <w:ind w:left="200" w:hangingChars="100" w:hanging="200"/>
        <w:rPr>
          <w:rFonts w:ascii="HG丸ｺﾞｼｯｸM-PRO" w:eastAsia="HG丸ｺﾞｼｯｸM-PRO" w:hAnsi="HG丸ｺﾞｼｯｸM-PRO"/>
          <w:color w:val="000000" w:themeColor="text1"/>
          <w:sz w:val="20"/>
          <w:szCs w:val="20"/>
        </w:rPr>
      </w:pPr>
      <w:r w:rsidRPr="00D5201E">
        <w:rPr>
          <w:rFonts w:ascii="HG丸ｺﾞｼｯｸM-PRO" w:eastAsia="HG丸ｺﾞｼｯｸM-PRO" w:hAnsi="HG丸ｺﾞｼｯｸM-PRO" w:hint="eastAsia"/>
          <w:color w:val="000000" w:themeColor="text1"/>
          <w:sz w:val="20"/>
          <w:szCs w:val="20"/>
        </w:rPr>
        <w:t>２　建築系工事（電気工事、管工事等を含む。以下同じ。）に係る失格基準価格算出基礎額の算出については、前項第1</w:t>
      </w:r>
      <w:r w:rsidR="00761FEB" w:rsidRPr="00D5201E">
        <w:rPr>
          <w:rFonts w:ascii="HG丸ｺﾞｼｯｸM-PRO" w:eastAsia="HG丸ｺﾞｼｯｸM-PRO" w:hAnsi="HG丸ｺﾞｼｯｸM-PRO" w:hint="eastAsia"/>
          <w:color w:val="000000" w:themeColor="text1"/>
          <w:sz w:val="20"/>
          <w:szCs w:val="20"/>
        </w:rPr>
        <w:t>号中「直接工事費」とあるのは「建築系工事直接工事費」と</w:t>
      </w:r>
      <w:r w:rsidRPr="00D5201E">
        <w:rPr>
          <w:rFonts w:ascii="HG丸ｺﾞｼｯｸM-PRO" w:eastAsia="HG丸ｺﾞｼｯｸM-PRO" w:hAnsi="HG丸ｺﾞｼｯｸM-PRO" w:hint="eastAsia"/>
          <w:color w:val="000000" w:themeColor="text1"/>
          <w:sz w:val="20"/>
          <w:szCs w:val="20"/>
        </w:rPr>
        <w:t>、同項第3号中「現場管理</w:t>
      </w:r>
      <w:r w:rsidR="00761FEB" w:rsidRPr="00D5201E">
        <w:rPr>
          <w:rFonts w:ascii="HG丸ｺﾞｼｯｸM-PRO" w:eastAsia="HG丸ｺﾞｼｯｸM-PRO" w:hAnsi="HG丸ｺﾞｼｯｸM-PRO" w:hint="eastAsia"/>
          <w:color w:val="000000" w:themeColor="text1"/>
          <w:sz w:val="20"/>
          <w:szCs w:val="20"/>
        </w:rPr>
        <w:t>費」とあるのは「建築系工事現場管理費」と</w:t>
      </w:r>
      <w:r w:rsidR="00C17963" w:rsidRPr="00D5201E">
        <w:rPr>
          <w:rFonts w:ascii="HG丸ｺﾞｼｯｸM-PRO" w:eastAsia="HG丸ｺﾞｼｯｸM-PRO" w:hAnsi="HG丸ｺﾞｼｯｸM-PRO" w:hint="eastAsia"/>
          <w:color w:val="000000" w:themeColor="text1"/>
          <w:sz w:val="20"/>
          <w:szCs w:val="20"/>
        </w:rPr>
        <w:t>して同項を適用する</w:t>
      </w:r>
      <w:r w:rsidRPr="00D5201E">
        <w:rPr>
          <w:rFonts w:ascii="HG丸ｺﾞｼｯｸM-PRO" w:eastAsia="HG丸ｺﾞｼｯｸM-PRO" w:hAnsi="HG丸ｺﾞｼｯｸM-PRO" w:hint="eastAsia"/>
          <w:color w:val="000000" w:themeColor="text1"/>
          <w:sz w:val="20"/>
          <w:szCs w:val="20"/>
        </w:rPr>
        <w:t>。</w:t>
      </w:r>
    </w:p>
    <w:p w:rsidR="00242074" w:rsidRPr="00D5201E" w:rsidRDefault="00176FF6" w:rsidP="00176FF6">
      <w:pPr>
        <w:ind w:left="200" w:hangingChars="100" w:hanging="200"/>
        <w:rPr>
          <w:rFonts w:ascii="HG丸ｺﾞｼｯｸM-PRO" w:eastAsia="HG丸ｺﾞｼｯｸM-PRO" w:hAnsi="HG丸ｺﾞｼｯｸM-PRO"/>
          <w:color w:val="000000" w:themeColor="text1"/>
          <w:sz w:val="20"/>
          <w:szCs w:val="20"/>
        </w:rPr>
      </w:pPr>
      <w:r w:rsidRPr="00D5201E">
        <w:rPr>
          <w:rFonts w:ascii="HG丸ｺﾞｼｯｸM-PRO" w:eastAsia="HG丸ｺﾞｼｯｸM-PRO" w:hAnsi="HG丸ｺﾞｼｯｸM-PRO" w:hint="eastAsia"/>
          <w:color w:val="000000" w:themeColor="text1"/>
          <w:sz w:val="20"/>
          <w:szCs w:val="20"/>
        </w:rPr>
        <w:t>３　プラント設備系工事に係る失格基準価格算出基礎額の算出については、第１項第</w:t>
      </w:r>
      <w:r w:rsidR="00761FEB" w:rsidRPr="00D5201E">
        <w:rPr>
          <w:rFonts w:ascii="HG丸ｺﾞｼｯｸM-PRO" w:eastAsia="HG丸ｺﾞｼｯｸM-PRO" w:hAnsi="HG丸ｺﾞｼｯｸM-PRO" w:hint="eastAsia"/>
          <w:color w:val="000000" w:themeColor="text1"/>
          <w:sz w:val="20"/>
          <w:szCs w:val="20"/>
        </w:rPr>
        <w:t>１号中「直接工事費」とあるのは「プラント設備系工事直接工事費」と</w:t>
      </w:r>
      <w:r w:rsidRPr="00D5201E">
        <w:rPr>
          <w:rFonts w:ascii="HG丸ｺﾞｼｯｸM-PRO" w:eastAsia="HG丸ｺﾞｼｯｸM-PRO" w:hAnsi="HG丸ｺﾞｼｯｸM-PRO" w:hint="eastAsia"/>
          <w:color w:val="000000" w:themeColor="text1"/>
          <w:sz w:val="20"/>
          <w:szCs w:val="20"/>
        </w:rPr>
        <w:t>、同項第</w:t>
      </w:r>
      <w:r w:rsidR="00761FEB" w:rsidRPr="00D5201E">
        <w:rPr>
          <w:rFonts w:ascii="HG丸ｺﾞｼｯｸM-PRO" w:eastAsia="HG丸ｺﾞｼｯｸM-PRO" w:hAnsi="HG丸ｺﾞｼｯｸM-PRO" w:hint="eastAsia"/>
          <w:color w:val="000000" w:themeColor="text1"/>
          <w:sz w:val="20"/>
          <w:szCs w:val="20"/>
        </w:rPr>
        <w:t>２号中「共通仮設費」とあるのは「プラント設備系工事共通仮設費」と</w:t>
      </w:r>
      <w:r w:rsidRPr="00D5201E">
        <w:rPr>
          <w:rFonts w:ascii="HG丸ｺﾞｼｯｸM-PRO" w:eastAsia="HG丸ｺﾞｼｯｸM-PRO" w:hAnsi="HG丸ｺﾞｼｯｸM-PRO" w:hint="eastAsia"/>
          <w:color w:val="000000" w:themeColor="text1"/>
          <w:sz w:val="20"/>
          <w:szCs w:val="20"/>
        </w:rPr>
        <w:t>、同項第</w:t>
      </w:r>
      <w:r w:rsidR="00761FEB" w:rsidRPr="00D5201E">
        <w:rPr>
          <w:rFonts w:ascii="HG丸ｺﾞｼｯｸM-PRO" w:eastAsia="HG丸ｺﾞｼｯｸM-PRO" w:hAnsi="HG丸ｺﾞｼｯｸM-PRO" w:hint="eastAsia"/>
          <w:color w:val="000000" w:themeColor="text1"/>
          <w:sz w:val="20"/>
          <w:szCs w:val="20"/>
        </w:rPr>
        <w:t>３号中「現場管理費」とあるのは「プラント設備系工事現場管理費」と</w:t>
      </w:r>
      <w:r w:rsidRPr="00D5201E">
        <w:rPr>
          <w:rFonts w:ascii="HG丸ｺﾞｼｯｸM-PRO" w:eastAsia="HG丸ｺﾞｼｯｸM-PRO" w:hAnsi="HG丸ｺﾞｼｯｸM-PRO" w:hint="eastAsia"/>
          <w:color w:val="000000" w:themeColor="text1"/>
          <w:sz w:val="20"/>
          <w:szCs w:val="20"/>
        </w:rPr>
        <w:t>、同項第4号</w:t>
      </w:r>
      <w:r w:rsidR="00761FEB" w:rsidRPr="00D5201E">
        <w:rPr>
          <w:rFonts w:ascii="HG丸ｺﾞｼｯｸM-PRO" w:eastAsia="HG丸ｺﾞｼｯｸM-PRO" w:hAnsi="HG丸ｺﾞｼｯｸM-PRO" w:hint="eastAsia"/>
          <w:color w:val="000000" w:themeColor="text1"/>
          <w:sz w:val="20"/>
          <w:szCs w:val="20"/>
        </w:rPr>
        <w:t>中「一般管理費等」とあるのは「プラント設備系工事一般管理費等」と</w:t>
      </w:r>
      <w:r w:rsidR="00C17963" w:rsidRPr="00D5201E">
        <w:rPr>
          <w:rFonts w:ascii="HG丸ｺﾞｼｯｸM-PRO" w:eastAsia="HG丸ｺﾞｼｯｸM-PRO" w:hAnsi="HG丸ｺﾞｼｯｸM-PRO" w:hint="eastAsia"/>
          <w:color w:val="000000" w:themeColor="text1"/>
          <w:sz w:val="20"/>
          <w:szCs w:val="20"/>
        </w:rPr>
        <w:t>して同項を適用する</w:t>
      </w:r>
      <w:r w:rsidRPr="00D5201E">
        <w:rPr>
          <w:rFonts w:ascii="HG丸ｺﾞｼｯｸM-PRO" w:eastAsia="HG丸ｺﾞｼｯｸM-PRO" w:hAnsi="HG丸ｺﾞｼｯｸM-PRO" w:hint="eastAsia"/>
          <w:color w:val="000000" w:themeColor="text1"/>
          <w:sz w:val="20"/>
          <w:szCs w:val="20"/>
        </w:rPr>
        <w:t>。</w:t>
      </w:r>
    </w:p>
    <w:p w:rsidR="00242074" w:rsidRPr="00D5201E" w:rsidRDefault="00242074" w:rsidP="00242074">
      <w:pPr>
        <w:ind w:left="200" w:hangingChars="100" w:hanging="200"/>
        <w:rPr>
          <w:rFonts w:ascii="HG丸ｺﾞｼｯｸM-PRO" w:eastAsia="HG丸ｺﾞｼｯｸM-PRO" w:hAnsi="HG丸ｺﾞｼｯｸM-PRO"/>
          <w:color w:val="000000" w:themeColor="text1"/>
          <w:sz w:val="20"/>
          <w:szCs w:val="20"/>
        </w:rPr>
      </w:pPr>
      <w:r w:rsidRPr="00D5201E">
        <w:rPr>
          <w:rFonts w:ascii="HG丸ｺﾞｼｯｸM-PRO" w:eastAsia="HG丸ｺﾞｼｯｸM-PRO" w:hAnsi="HG丸ｺﾞｼｯｸM-PRO" w:hint="eastAsia"/>
          <w:color w:val="000000" w:themeColor="text1"/>
          <w:sz w:val="20"/>
          <w:szCs w:val="20"/>
        </w:rPr>
        <w:t>４　前各項の規定にかかわらず、特に必要と認められる場合には、予定価格算出基礎額に10分の</w:t>
      </w:r>
      <w:r w:rsidR="00EA219D" w:rsidRPr="00D5201E">
        <w:rPr>
          <w:rFonts w:ascii="HG丸ｺﾞｼｯｸM-PRO" w:eastAsia="HG丸ｺﾞｼｯｸM-PRO" w:hAnsi="HG丸ｺﾞｼｯｸM-PRO" w:hint="eastAsia"/>
          <w:color w:val="000000" w:themeColor="text1"/>
          <w:sz w:val="20"/>
          <w:szCs w:val="20"/>
        </w:rPr>
        <w:t>7</w:t>
      </w:r>
      <w:r w:rsidR="00EA219D" w:rsidRPr="00D5201E">
        <w:rPr>
          <w:rFonts w:ascii="HG丸ｺﾞｼｯｸM-PRO" w:eastAsia="HG丸ｺﾞｼｯｸM-PRO" w:hAnsi="HG丸ｺﾞｼｯｸM-PRO"/>
          <w:color w:val="000000" w:themeColor="text1"/>
          <w:sz w:val="20"/>
          <w:szCs w:val="20"/>
        </w:rPr>
        <w:t>.5</w:t>
      </w:r>
      <w:r w:rsidRPr="00D5201E">
        <w:rPr>
          <w:rFonts w:ascii="HG丸ｺﾞｼｯｸM-PRO" w:eastAsia="HG丸ｺﾞｼｯｸM-PRO" w:hAnsi="HG丸ｺﾞｼｯｸM-PRO" w:hint="eastAsia"/>
          <w:color w:val="000000" w:themeColor="text1"/>
          <w:sz w:val="20"/>
          <w:szCs w:val="20"/>
        </w:rPr>
        <w:t>から10分の</w:t>
      </w:r>
      <w:r w:rsidR="00EA219D" w:rsidRPr="00D5201E">
        <w:rPr>
          <w:rFonts w:ascii="HG丸ｺﾞｼｯｸM-PRO" w:eastAsia="HG丸ｺﾞｼｯｸM-PRO" w:hAnsi="HG丸ｺﾞｼｯｸM-PRO" w:hint="eastAsia"/>
          <w:color w:val="000000" w:themeColor="text1"/>
          <w:sz w:val="20"/>
          <w:szCs w:val="20"/>
        </w:rPr>
        <w:t>9</w:t>
      </w:r>
      <w:r w:rsidR="00EA219D" w:rsidRPr="00D5201E">
        <w:rPr>
          <w:rFonts w:ascii="HG丸ｺﾞｼｯｸM-PRO" w:eastAsia="HG丸ｺﾞｼｯｸM-PRO" w:hAnsi="HG丸ｺﾞｼｯｸM-PRO"/>
          <w:color w:val="000000" w:themeColor="text1"/>
          <w:sz w:val="20"/>
          <w:szCs w:val="20"/>
        </w:rPr>
        <w:t>.2</w:t>
      </w:r>
      <w:r w:rsidRPr="00D5201E">
        <w:rPr>
          <w:rFonts w:ascii="HG丸ｺﾞｼｯｸM-PRO" w:eastAsia="HG丸ｺﾞｼｯｸM-PRO" w:hAnsi="HG丸ｺﾞｼｯｸM-PRO" w:hint="eastAsia"/>
          <w:color w:val="000000" w:themeColor="text1"/>
          <w:sz w:val="20"/>
          <w:szCs w:val="20"/>
        </w:rPr>
        <w:t>までの範囲で定める割合を乗じて得た額とすることができる。</w:t>
      </w:r>
    </w:p>
    <w:p w:rsidR="00242074" w:rsidRPr="00D5201E" w:rsidRDefault="00242074" w:rsidP="00242074">
      <w:pPr>
        <w:rPr>
          <w:rFonts w:ascii="HG丸ｺﾞｼｯｸM-PRO" w:eastAsia="HG丸ｺﾞｼｯｸM-PRO" w:hAnsi="HG丸ｺﾞｼｯｸM-PRO"/>
          <w:color w:val="000000" w:themeColor="text1"/>
          <w:sz w:val="20"/>
          <w:szCs w:val="20"/>
        </w:rPr>
      </w:pPr>
      <w:r w:rsidRPr="00D5201E">
        <w:rPr>
          <w:rFonts w:ascii="HG丸ｺﾞｼｯｸM-PRO" w:eastAsia="HG丸ｺﾞｼｯｸM-PRO" w:hAnsi="HG丸ｺﾞｼｯｸM-PRO" w:hint="eastAsia"/>
          <w:color w:val="000000" w:themeColor="text1"/>
          <w:sz w:val="20"/>
          <w:szCs w:val="20"/>
        </w:rPr>
        <w:t>５　失格基準価格は、次のとおり算出するものとする。</w:t>
      </w:r>
    </w:p>
    <w:p w:rsidR="00242074" w:rsidRPr="00D5201E" w:rsidRDefault="00242074" w:rsidP="00242074">
      <w:pPr>
        <w:ind w:left="336" w:hangingChars="168" w:hanging="336"/>
        <w:rPr>
          <w:rFonts w:ascii="HG丸ｺﾞｼｯｸM-PRO" w:eastAsia="HG丸ｺﾞｼｯｸM-PRO" w:hAnsi="HG丸ｺﾞｼｯｸM-PRO"/>
          <w:color w:val="000000" w:themeColor="text1"/>
          <w:sz w:val="20"/>
          <w:szCs w:val="20"/>
        </w:rPr>
      </w:pPr>
      <w:r w:rsidRPr="00D5201E">
        <w:rPr>
          <w:rFonts w:ascii="HG丸ｺﾞｼｯｸM-PRO" w:eastAsia="HG丸ｺﾞｼｯｸM-PRO" w:hAnsi="HG丸ｺﾞｼｯｸM-PRO" w:hint="eastAsia"/>
          <w:color w:val="000000" w:themeColor="text1"/>
          <w:sz w:val="20"/>
          <w:szCs w:val="20"/>
        </w:rPr>
        <w:t>（1）事後公表を行う建設工事の失格基準価格は、前各項の規定により算出した失格基準価格算出基礎額を端数処理により算出した額について、ランダム係数処理を行い、消費税を加算したものとする。</w:t>
      </w:r>
    </w:p>
    <w:p w:rsidR="00242074" w:rsidRPr="00D5201E" w:rsidRDefault="00242074" w:rsidP="00242074">
      <w:pPr>
        <w:ind w:left="336" w:hangingChars="168" w:hanging="336"/>
        <w:rPr>
          <w:rFonts w:ascii="HG丸ｺﾞｼｯｸM-PRO" w:eastAsia="HG丸ｺﾞｼｯｸM-PRO" w:hAnsi="HG丸ｺﾞｼｯｸM-PRO"/>
          <w:color w:val="000000" w:themeColor="text1"/>
          <w:sz w:val="20"/>
          <w:szCs w:val="20"/>
        </w:rPr>
      </w:pPr>
      <w:r w:rsidRPr="00D5201E">
        <w:rPr>
          <w:rFonts w:ascii="HG丸ｺﾞｼｯｸM-PRO" w:eastAsia="HG丸ｺﾞｼｯｸM-PRO" w:hAnsi="HG丸ｺﾞｼｯｸM-PRO" w:hint="eastAsia"/>
          <w:color w:val="000000" w:themeColor="text1"/>
          <w:sz w:val="20"/>
          <w:szCs w:val="20"/>
        </w:rPr>
        <w:t>（２）事前公表を行う建設工事の失格基準価格は、前各項の規定により算出した失格基準価格算出基礎額を端数処理により算出した額に消費税を加算したものとする。</w:t>
      </w:r>
    </w:p>
    <w:p w:rsidR="00242074" w:rsidRPr="00D5201E" w:rsidRDefault="00242074" w:rsidP="00242074">
      <w:pPr>
        <w:ind w:left="336" w:hangingChars="168" w:hanging="336"/>
        <w:rPr>
          <w:rFonts w:ascii="HG丸ｺﾞｼｯｸM-PRO" w:eastAsia="HG丸ｺﾞｼｯｸM-PRO" w:hAnsi="HG丸ｺﾞｼｯｸM-PRO"/>
          <w:color w:val="000000" w:themeColor="text1"/>
          <w:sz w:val="20"/>
          <w:szCs w:val="20"/>
        </w:rPr>
      </w:pPr>
    </w:p>
    <w:p w:rsidR="00242074" w:rsidRPr="00D5201E" w:rsidRDefault="00242074" w:rsidP="00242074">
      <w:pPr>
        <w:rPr>
          <w:rFonts w:ascii="HG丸ｺﾞｼｯｸM-PRO" w:eastAsia="HG丸ｺﾞｼｯｸM-PRO" w:hAnsi="HG丸ｺﾞｼｯｸM-PRO"/>
          <w:color w:val="000000" w:themeColor="text1"/>
          <w:sz w:val="20"/>
          <w:szCs w:val="20"/>
        </w:rPr>
      </w:pPr>
      <w:r w:rsidRPr="00D5201E">
        <w:rPr>
          <w:rFonts w:ascii="HG丸ｺﾞｼｯｸM-PRO" w:eastAsia="HG丸ｺﾞｼｯｸM-PRO" w:hAnsi="HG丸ｺﾞｼｯｸM-PRO" w:hint="eastAsia"/>
          <w:color w:val="000000" w:themeColor="text1"/>
          <w:sz w:val="20"/>
          <w:szCs w:val="20"/>
        </w:rPr>
        <w:t>（建設工事の最低制限価格の算出）</w:t>
      </w:r>
    </w:p>
    <w:p w:rsidR="00242074" w:rsidRPr="00D5201E" w:rsidRDefault="00242074" w:rsidP="00242074">
      <w:pPr>
        <w:ind w:left="200" w:hangingChars="100" w:hanging="200"/>
        <w:rPr>
          <w:rFonts w:ascii="HG丸ｺﾞｼｯｸM-PRO" w:eastAsia="HG丸ｺﾞｼｯｸM-PRO" w:hAnsi="HG丸ｺﾞｼｯｸM-PRO"/>
          <w:color w:val="000000" w:themeColor="text1"/>
          <w:sz w:val="20"/>
          <w:szCs w:val="20"/>
        </w:rPr>
      </w:pPr>
      <w:r w:rsidRPr="00D5201E">
        <w:rPr>
          <w:rFonts w:ascii="HG丸ｺﾞｼｯｸM-PRO" w:eastAsia="HG丸ｺﾞｼｯｸM-PRO" w:hAnsi="HG丸ｺﾞｼｯｸM-PRO" w:hint="eastAsia"/>
          <w:color w:val="000000" w:themeColor="text1"/>
          <w:sz w:val="20"/>
          <w:szCs w:val="20"/>
        </w:rPr>
        <w:t>第５条　第４条の規定は、建設工事の最低制限価格の算出について準用する。この場合において、同条中「低入札価格調査基準価格」とあるのは「最低制限価格」と、「低入札価格調査基準価格算出基礎額」とあるのは「最低制限価格算出基礎額」と読み替えるものとする。</w:t>
      </w:r>
    </w:p>
    <w:p w:rsidR="00242074" w:rsidRPr="00D5201E" w:rsidRDefault="00242074" w:rsidP="00242074">
      <w:pPr>
        <w:rPr>
          <w:rFonts w:ascii="HG丸ｺﾞｼｯｸM-PRO" w:eastAsia="HG丸ｺﾞｼｯｸM-PRO" w:hAnsi="HG丸ｺﾞｼｯｸM-PRO"/>
          <w:color w:val="000000" w:themeColor="text1"/>
          <w:sz w:val="20"/>
          <w:szCs w:val="20"/>
        </w:rPr>
      </w:pPr>
    </w:p>
    <w:p w:rsidR="00242074" w:rsidRPr="00D5201E" w:rsidRDefault="00242074" w:rsidP="00242074">
      <w:pPr>
        <w:rPr>
          <w:rFonts w:ascii="HG丸ｺﾞｼｯｸM-PRO" w:eastAsia="HG丸ｺﾞｼｯｸM-PRO" w:hAnsi="HG丸ｺﾞｼｯｸM-PRO"/>
          <w:color w:val="000000" w:themeColor="text1"/>
          <w:sz w:val="20"/>
          <w:szCs w:val="20"/>
        </w:rPr>
      </w:pPr>
      <w:r w:rsidRPr="00D5201E">
        <w:rPr>
          <w:rFonts w:ascii="HG丸ｺﾞｼｯｸM-PRO" w:eastAsia="HG丸ｺﾞｼｯｸM-PRO" w:hAnsi="HG丸ｺﾞｼｯｸM-PRO" w:hint="eastAsia"/>
          <w:color w:val="000000" w:themeColor="text1"/>
          <w:sz w:val="20"/>
          <w:szCs w:val="20"/>
        </w:rPr>
        <w:t>（測量・建設コンサルタント等業務の低入札価格調査基準価格の算出）</w:t>
      </w:r>
    </w:p>
    <w:p w:rsidR="00242074" w:rsidRPr="00D5201E" w:rsidRDefault="00242074" w:rsidP="00242074">
      <w:pPr>
        <w:ind w:left="200" w:hangingChars="100" w:hanging="200"/>
        <w:rPr>
          <w:rFonts w:ascii="HG丸ｺﾞｼｯｸM-PRO" w:eastAsia="HG丸ｺﾞｼｯｸM-PRO" w:hAnsi="HG丸ｺﾞｼｯｸM-PRO"/>
          <w:color w:val="000000" w:themeColor="text1"/>
          <w:sz w:val="20"/>
          <w:szCs w:val="20"/>
        </w:rPr>
      </w:pPr>
      <w:r w:rsidRPr="00D5201E">
        <w:rPr>
          <w:rFonts w:ascii="HG丸ｺﾞｼｯｸM-PRO" w:eastAsia="HG丸ｺﾞｼｯｸM-PRO" w:hAnsi="HG丸ｺﾞｼｯｸM-PRO" w:hint="eastAsia"/>
          <w:color w:val="000000" w:themeColor="text1"/>
          <w:sz w:val="20"/>
          <w:szCs w:val="20"/>
        </w:rPr>
        <w:t>第６条　測量・建設コンサルタント等業務の低入札価格調査基準価格算出基礎額は、次のとおり算出するものとする。</w:t>
      </w:r>
    </w:p>
    <w:p w:rsidR="00242074" w:rsidRPr="00D5201E" w:rsidRDefault="00242074" w:rsidP="00242074">
      <w:pPr>
        <w:ind w:left="200" w:hangingChars="100" w:hanging="200"/>
        <w:rPr>
          <w:rFonts w:ascii="HG丸ｺﾞｼｯｸM-PRO" w:eastAsia="HG丸ｺﾞｼｯｸM-PRO" w:hAnsi="HG丸ｺﾞｼｯｸM-PRO"/>
          <w:color w:val="000000" w:themeColor="text1"/>
          <w:sz w:val="20"/>
          <w:szCs w:val="20"/>
        </w:rPr>
      </w:pPr>
      <w:r w:rsidRPr="00D5201E">
        <w:rPr>
          <w:rFonts w:ascii="HG丸ｺﾞｼｯｸM-PRO" w:eastAsia="HG丸ｺﾞｼｯｸM-PRO" w:hAnsi="HG丸ｺﾞｼｯｸM-PRO" w:hint="eastAsia"/>
          <w:color w:val="000000" w:themeColor="text1"/>
          <w:sz w:val="20"/>
          <w:szCs w:val="20"/>
        </w:rPr>
        <w:t>（1</w:t>
      </w:r>
      <w:r w:rsidR="00176FF6" w:rsidRPr="00D5201E">
        <w:rPr>
          <w:rFonts w:ascii="HG丸ｺﾞｼｯｸM-PRO" w:eastAsia="HG丸ｺﾞｼｯｸM-PRO" w:hAnsi="HG丸ｺﾞｼｯｸM-PRO" w:hint="eastAsia"/>
          <w:color w:val="000000" w:themeColor="text1"/>
          <w:sz w:val="20"/>
          <w:szCs w:val="20"/>
        </w:rPr>
        <w:t>）別表二</w:t>
      </w:r>
      <w:r w:rsidRPr="00D5201E">
        <w:rPr>
          <w:rFonts w:ascii="HG丸ｺﾞｼｯｸM-PRO" w:eastAsia="HG丸ｺﾞｼｯｸM-PRO" w:hAnsi="HG丸ｺﾞｼｯｸM-PRO" w:hint="eastAsia"/>
          <w:color w:val="000000" w:themeColor="text1"/>
          <w:sz w:val="20"/>
          <w:szCs w:val="20"/>
        </w:rPr>
        <w:t>の業務種別の欄に掲げる業務の種類ごとに、税抜き設計金額を構成する費目の額に、同表に掲げる割合を乗じて得た額の合算額とする。ただし、その額が予定価格算出基礎額に10分の8（</w:t>
      </w:r>
      <w:r w:rsidR="007F0945" w:rsidRPr="00D5201E">
        <w:rPr>
          <w:rFonts w:ascii="HG丸ｺﾞｼｯｸM-PRO" w:eastAsia="HG丸ｺﾞｼｯｸM-PRO" w:hAnsi="HG丸ｺﾞｼｯｸM-PRO" w:hint="eastAsia"/>
          <w:color w:val="000000" w:themeColor="text1"/>
          <w:sz w:val="20"/>
          <w:szCs w:val="20"/>
        </w:rPr>
        <w:t>測量にあっては、10分の8.2、</w:t>
      </w:r>
      <w:r w:rsidRPr="00D5201E">
        <w:rPr>
          <w:rFonts w:ascii="HG丸ｺﾞｼｯｸM-PRO" w:eastAsia="HG丸ｺﾞｼｯｸM-PRO" w:hAnsi="HG丸ｺﾞｼｯｸM-PRO" w:hint="eastAsia"/>
          <w:color w:val="000000" w:themeColor="text1"/>
          <w:sz w:val="20"/>
          <w:szCs w:val="20"/>
        </w:rPr>
        <w:t>地質調査業務にあっては、10分の8.5）を乗じて得た額を超える場合においては予定価格算出基礎額に10分の8（</w:t>
      </w:r>
      <w:r w:rsidR="007F0945" w:rsidRPr="00D5201E">
        <w:rPr>
          <w:rFonts w:ascii="HG丸ｺﾞｼｯｸM-PRO" w:eastAsia="HG丸ｺﾞｼｯｸM-PRO" w:hAnsi="HG丸ｺﾞｼｯｸM-PRO" w:hint="eastAsia"/>
          <w:color w:val="000000" w:themeColor="text1"/>
          <w:sz w:val="20"/>
          <w:szCs w:val="20"/>
        </w:rPr>
        <w:t>測量にあっては、10分の8.2、</w:t>
      </w:r>
      <w:r w:rsidRPr="00D5201E">
        <w:rPr>
          <w:rFonts w:ascii="HG丸ｺﾞｼｯｸM-PRO" w:eastAsia="HG丸ｺﾞｼｯｸM-PRO" w:hAnsi="HG丸ｺﾞｼｯｸM-PRO" w:hint="eastAsia"/>
          <w:color w:val="000000" w:themeColor="text1"/>
          <w:sz w:val="20"/>
          <w:szCs w:val="20"/>
        </w:rPr>
        <w:t>地質調査業務にあっては、10分の8.5）を乗じて得た額とし、予定価格算出基礎額に10分の6（地質調査業務にあっては、3分の２）を乗じて得た額に満たない場合においては予定価格算出基礎額に10分の6（地質調査業務にあっては、３分の２）を乗じて得た額とする。</w:t>
      </w:r>
    </w:p>
    <w:p w:rsidR="00242074" w:rsidRPr="00D5201E" w:rsidRDefault="00242074" w:rsidP="00242074">
      <w:pPr>
        <w:ind w:left="200" w:hangingChars="100" w:hanging="200"/>
        <w:rPr>
          <w:rFonts w:ascii="HG丸ｺﾞｼｯｸM-PRO" w:eastAsia="HG丸ｺﾞｼｯｸM-PRO" w:hAnsi="HG丸ｺﾞｼｯｸM-PRO"/>
          <w:color w:val="000000" w:themeColor="text1"/>
          <w:sz w:val="20"/>
          <w:szCs w:val="20"/>
        </w:rPr>
      </w:pPr>
      <w:r w:rsidRPr="00D5201E">
        <w:rPr>
          <w:rFonts w:ascii="HG丸ｺﾞｼｯｸM-PRO" w:eastAsia="HG丸ｺﾞｼｯｸM-PRO" w:hAnsi="HG丸ｺﾞｼｯｸM-PRO" w:hint="eastAsia"/>
          <w:color w:val="000000" w:themeColor="text1"/>
          <w:sz w:val="20"/>
          <w:szCs w:val="20"/>
        </w:rPr>
        <w:t>（2）前号の規定にかかわらず、特に必要と認められる場合には、予定価格算出基礎額に10分の6から10分の8（</w:t>
      </w:r>
      <w:r w:rsidR="007F0945" w:rsidRPr="00D5201E">
        <w:rPr>
          <w:rFonts w:ascii="HG丸ｺﾞｼｯｸM-PRO" w:eastAsia="HG丸ｺﾞｼｯｸM-PRO" w:hAnsi="HG丸ｺﾞｼｯｸM-PRO" w:hint="eastAsia"/>
          <w:color w:val="000000" w:themeColor="text1"/>
          <w:sz w:val="20"/>
          <w:szCs w:val="20"/>
        </w:rPr>
        <w:t>測量にあっては、10分の6から10分の8.2、</w:t>
      </w:r>
      <w:r w:rsidRPr="00D5201E">
        <w:rPr>
          <w:rFonts w:ascii="HG丸ｺﾞｼｯｸM-PRO" w:eastAsia="HG丸ｺﾞｼｯｸM-PRO" w:hAnsi="HG丸ｺﾞｼｯｸM-PRO" w:hint="eastAsia"/>
          <w:color w:val="000000" w:themeColor="text1"/>
          <w:sz w:val="20"/>
          <w:szCs w:val="20"/>
        </w:rPr>
        <w:t>地質調査業務にあっては、３分の２から10分の8.5）までの範囲で定める割合を乗じて得た額とすることができる。</w:t>
      </w:r>
    </w:p>
    <w:p w:rsidR="00242074" w:rsidRPr="00D5201E" w:rsidRDefault="00242074" w:rsidP="00242074">
      <w:pPr>
        <w:rPr>
          <w:rFonts w:ascii="HG丸ｺﾞｼｯｸM-PRO" w:eastAsia="HG丸ｺﾞｼｯｸM-PRO" w:hAnsi="HG丸ｺﾞｼｯｸM-PRO"/>
          <w:color w:val="000000" w:themeColor="text1"/>
          <w:sz w:val="20"/>
          <w:szCs w:val="20"/>
        </w:rPr>
      </w:pPr>
      <w:r w:rsidRPr="00D5201E">
        <w:rPr>
          <w:rFonts w:ascii="HG丸ｺﾞｼｯｸM-PRO" w:eastAsia="HG丸ｺﾞｼｯｸM-PRO" w:hAnsi="HG丸ｺﾞｼｯｸM-PRO" w:hint="eastAsia"/>
          <w:color w:val="000000" w:themeColor="text1"/>
          <w:sz w:val="20"/>
          <w:szCs w:val="20"/>
        </w:rPr>
        <w:t>２　測量・建設コンサルタント等業務の低入札価格調査基準価格の算出は、次のとおりとする。</w:t>
      </w:r>
    </w:p>
    <w:p w:rsidR="00242074" w:rsidRPr="00D5201E" w:rsidRDefault="00242074" w:rsidP="00242074">
      <w:pPr>
        <w:ind w:left="322" w:hangingChars="161" w:hanging="322"/>
        <w:rPr>
          <w:rFonts w:ascii="HG丸ｺﾞｼｯｸM-PRO" w:eastAsia="HG丸ｺﾞｼｯｸM-PRO" w:hAnsi="HG丸ｺﾞｼｯｸM-PRO"/>
          <w:color w:val="000000" w:themeColor="text1"/>
          <w:sz w:val="20"/>
          <w:szCs w:val="20"/>
        </w:rPr>
      </w:pPr>
      <w:r w:rsidRPr="00D5201E">
        <w:rPr>
          <w:rFonts w:ascii="HG丸ｺﾞｼｯｸM-PRO" w:eastAsia="HG丸ｺﾞｼｯｸM-PRO" w:hAnsi="HG丸ｺﾞｼｯｸM-PRO" w:hint="eastAsia"/>
          <w:color w:val="000000" w:themeColor="text1"/>
          <w:sz w:val="20"/>
          <w:szCs w:val="20"/>
        </w:rPr>
        <w:t>（1）事後公表を行う測量・建設コンサルタント等業務の低入札価格調査基準価格は、前項の規定により算出した低入札価格調査基準価格算出基礎額を端数処理により算出した額について、ランダム係数処理を行い、消費税を加算したものとする。</w:t>
      </w:r>
    </w:p>
    <w:p w:rsidR="00242074" w:rsidRPr="00D5201E" w:rsidRDefault="00242074" w:rsidP="00242074">
      <w:pPr>
        <w:ind w:left="200" w:hangingChars="100" w:hanging="200"/>
        <w:rPr>
          <w:rFonts w:ascii="HG丸ｺﾞｼｯｸM-PRO" w:eastAsia="HG丸ｺﾞｼｯｸM-PRO" w:hAnsi="HG丸ｺﾞｼｯｸM-PRO"/>
          <w:color w:val="000000" w:themeColor="text1"/>
          <w:sz w:val="20"/>
          <w:szCs w:val="20"/>
        </w:rPr>
      </w:pPr>
      <w:r w:rsidRPr="00D5201E">
        <w:rPr>
          <w:rFonts w:ascii="HG丸ｺﾞｼｯｸM-PRO" w:eastAsia="HG丸ｺﾞｼｯｸM-PRO" w:hAnsi="HG丸ｺﾞｼｯｸM-PRO" w:hint="eastAsia"/>
          <w:color w:val="000000" w:themeColor="text1"/>
          <w:sz w:val="20"/>
          <w:szCs w:val="20"/>
        </w:rPr>
        <w:lastRenderedPageBreak/>
        <w:t>（2）事前公表を行う測量・建設コンサルタント等業務の低入札価格調査基準価格は、前項の規定により算出した低入札価格調査基準価格算出基礎額を端数処理により算出した額に消費税を加算したものとする。</w:t>
      </w:r>
    </w:p>
    <w:p w:rsidR="00242074" w:rsidRPr="00D5201E" w:rsidRDefault="00242074" w:rsidP="00242074">
      <w:pPr>
        <w:rPr>
          <w:rFonts w:ascii="HG丸ｺﾞｼｯｸM-PRO" w:eastAsia="HG丸ｺﾞｼｯｸM-PRO" w:hAnsi="HG丸ｺﾞｼｯｸM-PRO"/>
          <w:color w:val="000000" w:themeColor="text1"/>
          <w:sz w:val="20"/>
          <w:szCs w:val="20"/>
        </w:rPr>
      </w:pPr>
    </w:p>
    <w:p w:rsidR="00242074" w:rsidRPr="00D5201E" w:rsidRDefault="00242074" w:rsidP="00242074">
      <w:pPr>
        <w:rPr>
          <w:rFonts w:ascii="HG丸ｺﾞｼｯｸM-PRO" w:eastAsia="HG丸ｺﾞｼｯｸM-PRO" w:hAnsi="HG丸ｺﾞｼｯｸM-PRO"/>
          <w:color w:val="000000" w:themeColor="text1"/>
          <w:sz w:val="20"/>
          <w:szCs w:val="20"/>
        </w:rPr>
      </w:pPr>
      <w:r w:rsidRPr="00D5201E">
        <w:rPr>
          <w:rFonts w:ascii="HG丸ｺﾞｼｯｸM-PRO" w:eastAsia="HG丸ｺﾞｼｯｸM-PRO" w:hAnsi="HG丸ｺﾞｼｯｸM-PRO" w:hint="eastAsia"/>
          <w:color w:val="000000" w:themeColor="text1"/>
          <w:sz w:val="20"/>
          <w:szCs w:val="20"/>
        </w:rPr>
        <w:t>（測量・建設コンサルタント等業務の失格基準価格の算出）</w:t>
      </w:r>
    </w:p>
    <w:p w:rsidR="00242074" w:rsidRPr="00D5201E" w:rsidRDefault="00242074" w:rsidP="00242074">
      <w:pPr>
        <w:rPr>
          <w:rFonts w:ascii="HG丸ｺﾞｼｯｸM-PRO" w:eastAsia="HG丸ｺﾞｼｯｸM-PRO" w:hAnsi="HG丸ｺﾞｼｯｸM-PRO"/>
          <w:color w:val="000000" w:themeColor="text1"/>
          <w:sz w:val="20"/>
          <w:szCs w:val="20"/>
        </w:rPr>
      </w:pPr>
      <w:r w:rsidRPr="00D5201E">
        <w:rPr>
          <w:rFonts w:ascii="HG丸ｺﾞｼｯｸM-PRO" w:eastAsia="HG丸ｺﾞｼｯｸM-PRO" w:hAnsi="HG丸ｺﾞｼｯｸM-PRO" w:hint="eastAsia"/>
          <w:color w:val="000000" w:themeColor="text1"/>
          <w:sz w:val="20"/>
          <w:szCs w:val="20"/>
        </w:rPr>
        <w:t>第６条の２　測量・建設コンサルタント等業務の失格基準価格算出基礎額は、次のとおり算出するものとする。</w:t>
      </w:r>
    </w:p>
    <w:p w:rsidR="00242074" w:rsidRPr="00D5201E" w:rsidRDefault="00242074" w:rsidP="00242074">
      <w:pPr>
        <w:rPr>
          <w:rFonts w:ascii="HG丸ｺﾞｼｯｸM-PRO" w:eastAsia="HG丸ｺﾞｼｯｸM-PRO" w:hAnsi="HG丸ｺﾞｼｯｸM-PRO"/>
          <w:color w:val="000000" w:themeColor="text1"/>
          <w:sz w:val="20"/>
          <w:szCs w:val="20"/>
        </w:rPr>
      </w:pPr>
      <w:r w:rsidRPr="00D5201E">
        <w:rPr>
          <w:rFonts w:ascii="HG丸ｺﾞｼｯｸM-PRO" w:eastAsia="HG丸ｺﾞｼｯｸM-PRO" w:hAnsi="HG丸ｺﾞｼｯｸM-PRO" w:hint="eastAsia"/>
          <w:color w:val="000000" w:themeColor="text1"/>
          <w:sz w:val="20"/>
          <w:szCs w:val="20"/>
        </w:rPr>
        <w:t>（1</w:t>
      </w:r>
      <w:r w:rsidR="00176FF6" w:rsidRPr="00D5201E">
        <w:rPr>
          <w:rFonts w:ascii="HG丸ｺﾞｼｯｸM-PRO" w:eastAsia="HG丸ｺﾞｼｯｸM-PRO" w:hAnsi="HG丸ｺﾞｼｯｸM-PRO" w:hint="eastAsia"/>
          <w:color w:val="000000" w:themeColor="text1"/>
          <w:sz w:val="20"/>
          <w:szCs w:val="20"/>
        </w:rPr>
        <w:t>）別表三</w:t>
      </w:r>
      <w:r w:rsidRPr="00D5201E">
        <w:rPr>
          <w:rFonts w:ascii="HG丸ｺﾞｼｯｸM-PRO" w:eastAsia="HG丸ｺﾞｼｯｸM-PRO" w:hAnsi="HG丸ｺﾞｼｯｸM-PRO" w:hint="eastAsia"/>
          <w:color w:val="000000" w:themeColor="text1"/>
          <w:sz w:val="20"/>
          <w:szCs w:val="20"/>
        </w:rPr>
        <w:t>の業務種別の欄に掲げる業務の種類に、税抜き設計金額を構成する費目の額に、同表に掲げる割合を乗じて得た額の合算額とする。ただし、その額が予定価格算出基礎額に10分の６（地質調査業務にあっては、3分の２）を乗じて得た額に満たない場合においては予定価格算出基礎額に10分の６（地質調査業務にあっては、3分の２）を乗じて得た額とする。</w:t>
      </w:r>
    </w:p>
    <w:p w:rsidR="00242074" w:rsidRPr="00D5201E" w:rsidRDefault="00242074" w:rsidP="00242074">
      <w:pPr>
        <w:rPr>
          <w:rFonts w:ascii="HG丸ｺﾞｼｯｸM-PRO" w:eastAsia="HG丸ｺﾞｼｯｸM-PRO" w:hAnsi="HG丸ｺﾞｼｯｸM-PRO"/>
          <w:color w:val="000000" w:themeColor="text1"/>
          <w:sz w:val="20"/>
          <w:szCs w:val="20"/>
        </w:rPr>
      </w:pPr>
      <w:r w:rsidRPr="00D5201E">
        <w:rPr>
          <w:rFonts w:ascii="HG丸ｺﾞｼｯｸM-PRO" w:eastAsia="HG丸ｺﾞｼｯｸM-PRO" w:hAnsi="HG丸ｺﾞｼｯｸM-PRO" w:hint="eastAsia"/>
          <w:color w:val="000000" w:themeColor="text1"/>
          <w:sz w:val="20"/>
          <w:szCs w:val="20"/>
        </w:rPr>
        <w:t>（２）前号の規定にかかわらず、特に必要と認められる場合には、予定価格算出基礎額に10分の６から10分の８までの範囲で定める割合を乗じて得た額とすることができる。</w:t>
      </w:r>
    </w:p>
    <w:p w:rsidR="00242074" w:rsidRPr="00D5201E" w:rsidRDefault="00242074" w:rsidP="00242074">
      <w:pPr>
        <w:rPr>
          <w:rFonts w:ascii="HG丸ｺﾞｼｯｸM-PRO" w:eastAsia="HG丸ｺﾞｼｯｸM-PRO" w:hAnsi="HG丸ｺﾞｼｯｸM-PRO"/>
          <w:color w:val="000000" w:themeColor="text1"/>
          <w:sz w:val="20"/>
          <w:szCs w:val="20"/>
        </w:rPr>
      </w:pPr>
      <w:r w:rsidRPr="00D5201E">
        <w:rPr>
          <w:rFonts w:ascii="HG丸ｺﾞｼｯｸM-PRO" w:eastAsia="HG丸ｺﾞｼｯｸM-PRO" w:hAnsi="HG丸ｺﾞｼｯｸM-PRO" w:hint="eastAsia"/>
          <w:color w:val="000000" w:themeColor="text1"/>
          <w:sz w:val="20"/>
          <w:szCs w:val="20"/>
        </w:rPr>
        <w:t>２　失格基準価格は、次のとおり算出するものとする。</w:t>
      </w:r>
    </w:p>
    <w:p w:rsidR="00242074" w:rsidRPr="00D5201E" w:rsidRDefault="00242074" w:rsidP="00242074">
      <w:pPr>
        <w:rPr>
          <w:rFonts w:ascii="HG丸ｺﾞｼｯｸM-PRO" w:eastAsia="HG丸ｺﾞｼｯｸM-PRO" w:hAnsi="HG丸ｺﾞｼｯｸM-PRO"/>
          <w:color w:val="000000" w:themeColor="text1"/>
          <w:sz w:val="20"/>
          <w:szCs w:val="20"/>
        </w:rPr>
      </w:pPr>
      <w:r w:rsidRPr="00D5201E">
        <w:rPr>
          <w:rFonts w:ascii="HG丸ｺﾞｼｯｸM-PRO" w:eastAsia="HG丸ｺﾞｼｯｸM-PRO" w:hAnsi="HG丸ｺﾞｼｯｸM-PRO" w:hint="eastAsia"/>
          <w:color w:val="000000" w:themeColor="text1"/>
          <w:sz w:val="20"/>
          <w:szCs w:val="20"/>
        </w:rPr>
        <w:t>（1）事後公表を行う測量・建設コンサルタント等業務の失格基準価格は、前項の規定により算出した失格基準価格算出基礎額を端数処理により算出した額について、ランダム係数処理を行い、消費税を加算したものとする。</w:t>
      </w:r>
    </w:p>
    <w:p w:rsidR="00242074" w:rsidRPr="00D5201E" w:rsidRDefault="00242074" w:rsidP="00242074">
      <w:pPr>
        <w:rPr>
          <w:rFonts w:ascii="HG丸ｺﾞｼｯｸM-PRO" w:eastAsia="HG丸ｺﾞｼｯｸM-PRO" w:hAnsi="HG丸ｺﾞｼｯｸM-PRO"/>
          <w:color w:val="000000" w:themeColor="text1"/>
          <w:sz w:val="20"/>
          <w:szCs w:val="20"/>
        </w:rPr>
      </w:pPr>
      <w:r w:rsidRPr="00D5201E">
        <w:rPr>
          <w:rFonts w:ascii="HG丸ｺﾞｼｯｸM-PRO" w:eastAsia="HG丸ｺﾞｼｯｸM-PRO" w:hAnsi="HG丸ｺﾞｼｯｸM-PRO" w:hint="eastAsia"/>
          <w:color w:val="000000" w:themeColor="text1"/>
          <w:sz w:val="20"/>
          <w:szCs w:val="20"/>
        </w:rPr>
        <w:t>（２）事前公表を行う測量・建設コンサルタント等業務の失格基準価格は、前項の規定により算出した失格基準価格算出基礎額を端数処理により算出した額に消費税を加算したものとする。</w:t>
      </w:r>
    </w:p>
    <w:p w:rsidR="00242074" w:rsidRPr="00D5201E" w:rsidRDefault="00242074" w:rsidP="00242074">
      <w:pPr>
        <w:rPr>
          <w:rFonts w:ascii="HG丸ｺﾞｼｯｸM-PRO" w:eastAsia="HG丸ｺﾞｼｯｸM-PRO" w:hAnsi="HG丸ｺﾞｼｯｸM-PRO"/>
          <w:color w:val="000000" w:themeColor="text1"/>
          <w:sz w:val="20"/>
          <w:szCs w:val="20"/>
        </w:rPr>
      </w:pPr>
    </w:p>
    <w:p w:rsidR="00242074" w:rsidRPr="00D5201E" w:rsidRDefault="00242074" w:rsidP="00242074">
      <w:pPr>
        <w:rPr>
          <w:rFonts w:ascii="HG丸ｺﾞｼｯｸM-PRO" w:eastAsia="HG丸ｺﾞｼｯｸM-PRO" w:hAnsi="HG丸ｺﾞｼｯｸM-PRO"/>
          <w:color w:val="000000" w:themeColor="text1"/>
          <w:sz w:val="20"/>
          <w:szCs w:val="20"/>
        </w:rPr>
      </w:pPr>
      <w:r w:rsidRPr="00D5201E">
        <w:rPr>
          <w:rFonts w:ascii="HG丸ｺﾞｼｯｸM-PRO" w:eastAsia="HG丸ｺﾞｼｯｸM-PRO" w:hAnsi="HG丸ｺﾞｼｯｸM-PRO" w:hint="eastAsia"/>
          <w:color w:val="000000" w:themeColor="text1"/>
          <w:sz w:val="20"/>
          <w:szCs w:val="20"/>
        </w:rPr>
        <w:t>（測量・建設コンサルタント等業務の最低制限価格の算出）</w:t>
      </w:r>
    </w:p>
    <w:p w:rsidR="00242074" w:rsidRPr="00D5201E" w:rsidRDefault="00242074" w:rsidP="00242074">
      <w:pPr>
        <w:ind w:left="200" w:hangingChars="100" w:hanging="200"/>
        <w:rPr>
          <w:rFonts w:ascii="HG丸ｺﾞｼｯｸM-PRO" w:eastAsia="HG丸ｺﾞｼｯｸM-PRO" w:hAnsi="HG丸ｺﾞｼｯｸM-PRO"/>
          <w:color w:val="000000" w:themeColor="text1"/>
          <w:sz w:val="20"/>
          <w:szCs w:val="20"/>
        </w:rPr>
      </w:pPr>
      <w:r w:rsidRPr="00D5201E">
        <w:rPr>
          <w:rFonts w:ascii="HG丸ｺﾞｼｯｸM-PRO" w:eastAsia="HG丸ｺﾞｼｯｸM-PRO" w:hAnsi="HG丸ｺﾞｼｯｸM-PRO" w:hint="eastAsia"/>
          <w:color w:val="000000" w:themeColor="text1"/>
          <w:sz w:val="20"/>
          <w:szCs w:val="20"/>
        </w:rPr>
        <w:t>第６条の３　第6条の規定は、測量・建設コンサルタント等業務の最低制限価格の算出について準用する。この場合において、同条中「低入札価格調査基準価格」とあるのは「最低制限価格」と、「低入札価格調査基準価格算出基礎額」とあるのは「最低制限価格算出基礎額」と読み替えるものとする。</w:t>
      </w:r>
    </w:p>
    <w:p w:rsidR="00242074" w:rsidRPr="00D5201E" w:rsidRDefault="00242074" w:rsidP="00242074">
      <w:pPr>
        <w:rPr>
          <w:rFonts w:ascii="HG丸ｺﾞｼｯｸM-PRO" w:eastAsia="HG丸ｺﾞｼｯｸM-PRO" w:hAnsi="HG丸ｺﾞｼｯｸM-PRO"/>
          <w:color w:val="000000" w:themeColor="text1"/>
          <w:sz w:val="20"/>
          <w:szCs w:val="20"/>
        </w:rPr>
      </w:pPr>
    </w:p>
    <w:p w:rsidR="00242074" w:rsidRPr="00D5201E" w:rsidRDefault="00242074" w:rsidP="00242074">
      <w:pPr>
        <w:rPr>
          <w:rFonts w:ascii="HG丸ｺﾞｼｯｸM-PRO" w:eastAsia="HG丸ｺﾞｼｯｸM-PRO" w:hAnsi="HG丸ｺﾞｼｯｸM-PRO"/>
          <w:color w:val="000000" w:themeColor="text1"/>
          <w:sz w:val="20"/>
          <w:szCs w:val="20"/>
        </w:rPr>
      </w:pPr>
      <w:r w:rsidRPr="00D5201E">
        <w:rPr>
          <w:rFonts w:ascii="HG丸ｺﾞｼｯｸM-PRO" w:eastAsia="HG丸ｺﾞｼｯｸM-PRO" w:hAnsi="HG丸ｺﾞｼｯｸM-PRO" w:hint="eastAsia"/>
          <w:color w:val="000000" w:themeColor="text1"/>
          <w:sz w:val="20"/>
          <w:szCs w:val="20"/>
        </w:rPr>
        <w:t>（端数処理）</w:t>
      </w:r>
    </w:p>
    <w:p w:rsidR="00242074" w:rsidRPr="00D5201E" w:rsidRDefault="00242074" w:rsidP="00242074">
      <w:pPr>
        <w:ind w:left="200" w:hangingChars="100" w:hanging="200"/>
        <w:rPr>
          <w:rFonts w:ascii="HG丸ｺﾞｼｯｸM-PRO" w:eastAsia="HG丸ｺﾞｼｯｸM-PRO" w:hAnsi="HG丸ｺﾞｼｯｸM-PRO"/>
          <w:color w:val="000000" w:themeColor="text1"/>
          <w:sz w:val="20"/>
          <w:szCs w:val="20"/>
        </w:rPr>
      </w:pPr>
      <w:r w:rsidRPr="00D5201E">
        <w:rPr>
          <w:rFonts w:ascii="HG丸ｺﾞｼｯｸM-PRO" w:eastAsia="HG丸ｺﾞｼｯｸM-PRO" w:hAnsi="HG丸ｺﾞｼｯｸM-PRO" w:hint="eastAsia"/>
          <w:color w:val="000000" w:themeColor="text1"/>
          <w:sz w:val="20"/>
          <w:szCs w:val="20"/>
        </w:rPr>
        <w:t>第７条　予定価格算出基礎額、低入札価格調査基準価格、失格基準価格及び最低制限価格を算出する際の端数処理は、千円未満を切り捨てることにより行う。</w:t>
      </w:r>
    </w:p>
    <w:p w:rsidR="00242074" w:rsidRPr="00D5201E" w:rsidRDefault="00242074" w:rsidP="00242074">
      <w:pPr>
        <w:ind w:left="200" w:hangingChars="100" w:hanging="200"/>
        <w:rPr>
          <w:rFonts w:ascii="HG丸ｺﾞｼｯｸM-PRO" w:eastAsia="HG丸ｺﾞｼｯｸM-PRO" w:hAnsi="HG丸ｺﾞｼｯｸM-PRO"/>
          <w:color w:val="000000" w:themeColor="text1"/>
          <w:sz w:val="20"/>
          <w:szCs w:val="20"/>
        </w:rPr>
      </w:pPr>
      <w:r w:rsidRPr="00D5201E">
        <w:rPr>
          <w:rFonts w:ascii="HG丸ｺﾞｼｯｸM-PRO" w:eastAsia="HG丸ｺﾞｼｯｸM-PRO" w:hAnsi="HG丸ｺﾞｼｯｸM-PRO" w:hint="eastAsia"/>
          <w:color w:val="000000" w:themeColor="text1"/>
          <w:sz w:val="20"/>
          <w:szCs w:val="20"/>
        </w:rPr>
        <w:t>２　前項の規定にかかわらず、第4条第1項ただし書（第５条において準用する場合を含む）</w:t>
      </w:r>
      <w:r w:rsidR="009B4F6A" w:rsidRPr="00D5201E">
        <w:rPr>
          <w:rFonts w:ascii="HG丸ｺﾞｼｯｸM-PRO" w:eastAsia="HG丸ｺﾞｼｯｸM-PRO" w:hAnsi="HG丸ｺﾞｼｯｸM-PRO" w:hint="eastAsia"/>
          <w:color w:val="000000" w:themeColor="text1"/>
          <w:sz w:val="20"/>
          <w:szCs w:val="20"/>
        </w:rPr>
        <w:t>の「予定価格算出基礎額に10分の7.5を乗じて得た額に満たない場合においては予定価格算出基礎額に10分の7.5を乗じて得た額」</w:t>
      </w:r>
      <w:r w:rsidRPr="00D5201E">
        <w:rPr>
          <w:rFonts w:ascii="HG丸ｺﾞｼｯｸM-PRO" w:eastAsia="HG丸ｺﾞｼｯｸM-PRO" w:hAnsi="HG丸ｺﾞｼｯｸM-PRO" w:hint="eastAsia"/>
          <w:color w:val="000000" w:themeColor="text1"/>
          <w:sz w:val="20"/>
          <w:szCs w:val="20"/>
        </w:rPr>
        <w:t>及び第4条の２第1項ただし書の「予定価格算出基礎額に10分の</w:t>
      </w:r>
      <w:r w:rsidR="00EA219D" w:rsidRPr="00D5201E">
        <w:rPr>
          <w:rFonts w:ascii="HG丸ｺﾞｼｯｸM-PRO" w:eastAsia="HG丸ｺﾞｼｯｸM-PRO" w:hAnsi="HG丸ｺﾞｼｯｸM-PRO" w:hint="eastAsia"/>
          <w:color w:val="000000" w:themeColor="text1"/>
          <w:sz w:val="20"/>
          <w:szCs w:val="20"/>
        </w:rPr>
        <w:t>7</w:t>
      </w:r>
      <w:r w:rsidR="00EA219D" w:rsidRPr="00D5201E">
        <w:rPr>
          <w:rFonts w:ascii="HG丸ｺﾞｼｯｸM-PRO" w:eastAsia="HG丸ｺﾞｼｯｸM-PRO" w:hAnsi="HG丸ｺﾞｼｯｸM-PRO"/>
          <w:color w:val="000000" w:themeColor="text1"/>
          <w:sz w:val="20"/>
          <w:szCs w:val="20"/>
        </w:rPr>
        <w:t>.5</w:t>
      </w:r>
      <w:r w:rsidRPr="00D5201E">
        <w:rPr>
          <w:rFonts w:ascii="HG丸ｺﾞｼｯｸM-PRO" w:eastAsia="HG丸ｺﾞｼｯｸM-PRO" w:hAnsi="HG丸ｺﾞｼｯｸM-PRO" w:hint="eastAsia"/>
          <w:color w:val="000000" w:themeColor="text1"/>
          <w:sz w:val="20"/>
          <w:szCs w:val="20"/>
        </w:rPr>
        <w:t>を乗じて得た額に満たない場合においては予定価格算出基礎額に10分の</w:t>
      </w:r>
      <w:r w:rsidR="00EA219D" w:rsidRPr="00D5201E">
        <w:rPr>
          <w:rFonts w:ascii="HG丸ｺﾞｼｯｸM-PRO" w:eastAsia="HG丸ｺﾞｼｯｸM-PRO" w:hAnsi="HG丸ｺﾞｼｯｸM-PRO" w:hint="eastAsia"/>
          <w:color w:val="000000" w:themeColor="text1"/>
          <w:sz w:val="20"/>
          <w:szCs w:val="20"/>
        </w:rPr>
        <w:t>7</w:t>
      </w:r>
      <w:r w:rsidR="00EA219D" w:rsidRPr="00D5201E">
        <w:rPr>
          <w:rFonts w:ascii="HG丸ｺﾞｼｯｸM-PRO" w:eastAsia="HG丸ｺﾞｼｯｸM-PRO" w:hAnsi="HG丸ｺﾞｼｯｸM-PRO"/>
          <w:color w:val="000000" w:themeColor="text1"/>
          <w:sz w:val="20"/>
          <w:szCs w:val="20"/>
        </w:rPr>
        <w:t>.5</w:t>
      </w:r>
      <w:r w:rsidRPr="00D5201E">
        <w:rPr>
          <w:rFonts w:ascii="HG丸ｺﾞｼｯｸM-PRO" w:eastAsia="HG丸ｺﾞｼｯｸM-PRO" w:hAnsi="HG丸ｺﾞｼｯｸM-PRO" w:hint="eastAsia"/>
          <w:color w:val="000000" w:themeColor="text1"/>
          <w:sz w:val="20"/>
          <w:szCs w:val="20"/>
        </w:rPr>
        <w:t>を乗じて得た額」並びに第６条第1項ただし書（第６条の３において準用する場合を含む）及び第６条の２第1項ただし書の「予定価格算出基礎額に10分の6（地質調査業務にあっては、3分の2）を乗じて得た額に満たない場合においては予定価格算出基礎額に10分の6（地質調査業務にあっては、３分の２）を乗じて得た額」の端数処理を行う場合は、千円未満を切り上げることにより行う。</w:t>
      </w:r>
    </w:p>
    <w:p w:rsidR="00242074" w:rsidRPr="00D5201E" w:rsidRDefault="00242074" w:rsidP="00242074">
      <w:pPr>
        <w:rPr>
          <w:rFonts w:ascii="HG丸ｺﾞｼｯｸM-PRO" w:eastAsia="HG丸ｺﾞｼｯｸM-PRO" w:hAnsi="HG丸ｺﾞｼｯｸM-PRO"/>
          <w:color w:val="000000" w:themeColor="text1"/>
          <w:sz w:val="20"/>
          <w:szCs w:val="20"/>
        </w:rPr>
      </w:pPr>
    </w:p>
    <w:p w:rsidR="00242074" w:rsidRPr="00D5201E" w:rsidRDefault="00242074" w:rsidP="00242074">
      <w:pPr>
        <w:rPr>
          <w:rFonts w:ascii="HG丸ｺﾞｼｯｸM-PRO" w:eastAsia="HG丸ｺﾞｼｯｸM-PRO" w:hAnsi="HG丸ｺﾞｼｯｸM-PRO"/>
          <w:color w:val="000000" w:themeColor="text1"/>
          <w:sz w:val="20"/>
          <w:szCs w:val="20"/>
        </w:rPr>
      </w:pPr>
      <w:r w:rsidRPr="00D5201E">
        <w:rPr>
          <w:rFonts w:ascii="HG丸ｺﾞｼｯｸM-PRO" w:eastAsia="HG丸ｺﾞｼｯｸM-PRO" w:hAnsi="HG丸ｺﾞｼｯｸM-PRO" w:hint="eastAsia"/>
          <w:color w:val="000000" w:themeColor="text1"/>
          <w:sz w:val="20"/>
          <w:szCs w:val="20"/>
        </w:rPr>
        <w:t>（ランダム係数処理）</w:t>
      </w:r>
    </w:p>
    <w:p w:rsidR="00242074" w:rsidRPr="00D5201E" w:rsidRDefault="00242074" w:rsidP="00242074">
      <w:pPr>
        <w:ind w:left="200" w:hangingChars="100" w:hanging="200"/>
        <w:rPr>
          <w:rFonts w:ascii="HG丸ｺﾞｼｯｸM-PRO" w:eastAsia="HG丸ｺﾞｼｯｸM-PRO" w:hAnsi="HG丸ｺﾞｼｯｸM-PRO"/>
          <w:color w:val="000000" w:themeColor="text1"/>
          <w:sz w:val="20"/>
          <w:szCs w:val="20"/>
        </w:rPr>
      </w:pPr>
      <w:r w:rsidRPr="00D5201E">
        <w:rPr>
          <w:rFonts w:ascii="HG丸ｺﾞｼｯｸM-PRO" w:eastAsia="HG丸ｺﾞｼｯｸM-PRO" w:hAnsi="HG丸ｺﾞｼｯｸM-PRO" w:hint="eastAsia"/>
          <w:color w:val="000000" w:themeColor="text1"/>
          <w:sz w:val="20"/>
          <w:szCs w:val="20"/>
        </w:rPr>
        <w:t>第８条　事後公表を行う建設工事等の予定価格等は、低入札価格調査基準価格算出基礎額、失格基準価</w:t>
      </w:r>
      <w:r w:rsidRPr="00D5201E">
        <w:rPr>
          <w:rFonts w:ascii="HG丸ｺﾞｼｯｸM-PRO" w:eastAsia="HG丸ｺﾞｼｯｸM-PRO" w:hAnsi="HG丸ｺﾞｼｯｸM-PRO" w:hint="eastAsia"/>
          <w:color w:val="000000" w:themeColor="text1"/>
          <w:sz w:val="20"/>
          <w:szCs w:val="20"/>
        </w:rPr>
        <w:lastRenderedPageBreak/>
        <w:t>格算出基礎額若しくは最低制限価格算出基礎額を端数処理により算出した額又は予定価格算出基礎額について、大阪府電子入札システム（以下「システム」という。）により無作為に発生させた乱数処理により算出した価格とするものとする。</w:t>
      </w:r>
    </w:p>
    <w:p w:rsidR="00242074" w:rsidRPr="00D5201E" w:rsidRDefault="00242074" w:rsidP="00242074">
      <w:pPr>
        <w:rPr>
          <w:rFonts w:ascii="HG丸ｺﾞｼｯｸM-PRO" w:eastAsia="HG丸ｺﾞｼｯｸM-PRO" w:hAnsi="HG丸ｺﾞｼｯｸM-PRO"/>
          <w:color w:val="000000" w:themeColor="text1"/>
          <w:sz w:val="20"/>
          <w:szCs w:val="20"/>
        </w:rPr>
      </w:pPr>
      <w:r w:rsidRPr="00D5201E">
        <w:rPr>
          <w:rFonts w:ascii="HG丸ｺﾞｼｯｸM-PRO" w:eastAsia="HG丸ｺﾞｼｯｸM-PRO" w:hAnsi="HG丸ｺﾞｼｯｸM-PRO" w:hint="eastAsia"/>
          <w:color w:val="000000" w:themeColor="text1"/>
          <w:sz w:val="20"/>
          <w:szCs w:val="20"/>
        </w:rPr>
        <w:t>２　前項のシステムによる価格の算出の具体的な方法等は、別に定める。</w:t>
      </w:r>
    </w:p>
    <w:p w:rsidR="00242074" w:rsidRPr="00D5201E" w:rsidRDefault="00242074" w:rsidP="00242074">
      <w:pPr>
        <w:rPr>
          <w:rFonts w:ascii="HG丸ｺﾞｼｯｸM-PRO" w:eastAsia="HG丸ｺﾞｼｯｸM-PRO" w:hAnsi="HG丸ｺﾞｼｯｸM-PRO"/>
          <w:color w:val="000000" w:themeColor="text1"/>
          <w:sz w:val="20"/>
          <w:szCs w:val="20"/>
        </w:rPr>
      </w:pPr>
    </w:p>
    <w:p w:rsidR="00242074" w:rsidRPr="00D5201E" w:rsidRDefault="00242074" w:rsidP="00242074">
      <w:pPr>
        <w:ind w:firstLineChars="300" w:firstLine="600"/>
        <w:rPr>
          <w:rFonts w:ascii="HG丸ｺﾞｼｯｸM-PRO" w:eastAsia="HG丸ｺﾞｼｯｸM-PRO" w:hAnsi="HG丸ｺﾞｼｯｸM-PRO"/>
          <w:color w:val="000000" w:themeColor="text1"/>
          <w:sz w:val="20"/>
          <w:szCs w:val="20"/>
        </w:rPr>
      </w:pPr>
      <w:r w:rsidRPr="00D5201E">
        <w:rPr>
          <w:rFonts w:ascii="HG丸ｺﾞｼｯｸM-PRO" w:eastAsia="HG丸ｺﾞｼｯｸM-PRO" w:hAnsi="HG丸ｺﾞｼｯｸM-PRO" w:hint="eastAsia"/>
          <w:color w:val="000000" w:themeColor="text1"/>
          <w:sz w:val="20"/>
          <w:szCs w:val="20"/>
        </w:rPr>
        <w:t>附　則</w:t>
      </w:r>
    </w:p>
    <w:p w:rsidR="00242074" w:rsidRPr="00D5201E" w:rsidRDefault="00242074" w:rsidP="00242074">
      <w:pPr>
        <w:ind w:firstLineChars="100" w:firstLine="200"/>
        <w:rPr>
          <w:rFonts w:ascii="HG丸ｺﾞｼｯｸM-PRO" w:eastAsia="HG丸ｺﾞｼｯｸM-PRO" w:hAnsi="HG丸ｺﾞｼｯｸM-PRO"/>
          <w:color w:val="000000" w:themeColor="text1"/>
          <w:sz w:val="20"/>
          <w:szCs w:val="20"/>
        </w:rPr>
      </w:pPr>
      <w:r w:rsidRPr="00D5201E">
        <w:rPr>
          <w:rFonts w:ascii="HG丸ｺﾞｼｯｸM-PRO" w:eastAsia="HG丸ｺﾞｼｯｸM-PRO" w:hAnsi="HG丸ｺﾞｼｯｸM-PRO" w:hint="eastAsia"/>
          <w:color w:val="000000" w:themeColor="text1"/>
          <w:sz w:val="20"/>
          <w:szCs w:val="20"/>
        </w:rPr>
        <w:t>この要領は、平成23年１月20日から施行し、第４条及び第５条の規定は、平成23年４月１日以降の公告案件から適用する。</w:t>
      </w:r>
    </w:p>
    <w:p w:rsidR="00242074" w:rsidRPr="00D5201E" w:rsidRDefault="00242074" w:rsidP="00242074">
      <w:pPr>
        <w:ind w:firstLineChars="300" w:firstLine="600"/>
        <w:rPr>
          <w:rFonts w:ascii="HG丸ｺﾞｼｯｸM-PRO" w:eastAsia="HG丸ｺﾞｼｯｸM-PRO" w:hAnsi="HG丸ｺﾞｼｯｸM-PRO"/>
          <w:color w:val="000000" w:themeColor="text1"/>
          <w:sz w:val="20"/>
          <w:szCs w:val="20"/>
        </w:rPr>
      </w:pPr>
    </w:p>
    <w:p w:rsidR="00242074" w:rsidRPr="00D5201E" w:rsidRDefault="00242074" w:rsidP="00242074">
      <w:pPr>
        <w:ind w:firstLineChars="300" w:firstLine="600"/>
        <w:rPr>
          <w:rFonts w:ascii="HG丸ｺﾞｼｯｸM-PRO" w:eastAsia="HG丸ｺﾞｼｯｸM-PRO" w:hAnsi="HG丸ｺﾞｼｯｸM-PRO"/>
          <w:color w:val="000000" w:themeColor="text1"/>
          <w:sz w:val="20"/>
          <w:szCs w:val="20"/>
        </w:rPr>
      </w:pPr>
      <w:r w:rsidRPr="00D5201E">
        <w:rPr>
          <w:rFonts w:ascii="HG丸ｺﾞｼｯｸM-PRO" w:eastAsia="HG丸ｺﾞｼｯｸM-PRO" w:hAnsi="HG丸ｺﾞｼｯｸM-PRO" w:hint="eastAsia"/>
          <w:color w:val="000000" w:themeColor="text1"/>
          <w:sz w:val="20"/>
          <w:szCs w:val="20"/>
        </w:rPr>
        <w:t>附　則</w:t>
      </w:r>
    </w:p>
    <w:p w:rsidR="00242074" w:rsidRPr="00D5201E" w:rsidRDefault="00242074" w:rsidP="00242074">
      <w:pPr>
        <w:ind w:firstLineChars="100" w:firstLine="200"/>
        <w:rPr>
          <w:rFonts w:ascii="HG丸ｺﾞｼｯｸM-PRO" w:eastAsia="HG丸ｺﾞｼｯｸM-PRO" w:hAnsi="HG丸ｺﾞｼｯｸM-PRO"/>
          <w:color w:val="000000" w:themeColor="text1"/>
          <w:sz w:val="20"/>
          <w:szCs w:val="20"/>
        </w:rPr>
      </w:pPr>
      <w:r w:rsidRPr="00D5201E">
        <w:rPr>
          <w:rFonts w:ascii="HG丸ｺﾞｼｯｸM-PRO" w:eastAsia="HG丸ｺﾞｼｯｸM-PRO" w:hAnsi="HG丸ｺﾞｼｯｸM-PRO" w:hint="eastAsia"/>
          <w:color w:val="000000" w:themeColor="text1"/>
          <w:sz w:val="20"/>
          <w:szCs w:val="20"/>
        </w:rPr>
        <w:t>この要領は、平成23年７月１日から施行し、平成23年８月１日以降の公告案件から適用する。</w:t>
      </w:r>
    </w:p>
    <w:p w:rsidR="00242074" w:rsidRPr="00D5201E" w:rsidRDefault="00242074" w:rsidP="00242074">
      <w:pPr>
        <w:ind w:firstLineChars="300" w:firstLine="600"/>
        <w:rPr>
          <w:rFonts w:ascii="HG丸ｺﾞｼｯｸM-PRO" w:eastAsia="HG丸ｺﾞｼｯｸM-PRO" w:hAnsi="HG丸ｺﾞｼｯｸM-PRO"/>
          <w:color w:val="000000" w:themeColor="text1"/>
          <w:sz w:val="20"/>
          <w:szCs w:val="20"/>
        </w:rPr>
      </w:pPr>
    </w:p>
    <w:p w:rsidR="00242074" w:rsidRPr="00D5201E" w:rsidRDefault="00242074" w:rsidP="00242074">
      <w:pPr>
        <w:ind w:firstLineChars="300" w:firstLine="600"/>
        <w:rPr>
          <w:rFonts w:ascii="HG丸ｺﾞｼｯｸM-PRO" w:eastAsia="HG丸ｺﾞｼｯｸM-PRO" w:hAnsi="HG丸ｺﾞｼｯｸM-PRO"/>
          <w:color w:val="000000" w:themeColor="text1"/>
          <w:sz w:val="20"/>
          <w:szCs w:val="20"/>
        </w:rPr>
      </w:pPr>
      <w:r w:rsidRPr="00D5201E">
        <w:rPr>
          <w:rFonts w:ascii="HG丸ｺﾞｼｯｸM-PRO" w:eastAsia="HG丸ｺﾞｼｯｸM-PRO" w:hAnsi="HG丸ｺﾞｼｯｸM-PRO" w:hint="eastAsia"/>
          <w:color w:val="000000" w:themeColor="text1"/>
          <w:sz w:val="20"/>
          <w:szCs w:val="20"/>
        </w:rPr>
        <w:t>附　則</w:t>
      </w:r>
    </w:p>
    <w:p w:rsidR="00242074" w:rsidRPr="00D5201E" w:rsidRDefault="00242074" w:rsidP="00242074">
      <w:pPr>
        <w:ind w:left="200" w:hangingChars="100" w:hanging="200"/>
        <w:rPr>
          <w:rFonts w:ascii="HG丸ｺﾞｼｯｸM-PRO" w:eastAsia="HG丸ｺﾞｼｯｸM-PRO" w:hAnsi="HG丸ｺﾞｼｯｸM-PRO"/>
          <w:color w:val="000000" w:themeColor="text1"/>
          <w:sz w:val="20"/>
          <w:szCs w:val="20"/>
        </w:rPr>
      </w:pPr>
      <w:r w:rsidRPr="00D5201E">
        <w:rPr>
          <w:rFonts w:ascii="HG丸ｺﾞｼｯｸM-PRO" w:eastAsia="HG丸ｺﾞｼｯｸM-PRO" w:hAnsi="HG丸ｺﾞｼｯｸM-PRO" w:hint="eastAsia"/>
          <w:color w:val="000000" w:themeColor="text1"/>
          <w:sz w:val="20"/>
          <w:szCs w:val="20"/>
        </w:rPr>
        <w:t>１　この要領は、平成24年２月８日から施行し、平成24年２月15日以降に公告する平成24年度予算に係る案件から適用する。</w:t>
      </w:r>
    </w:p>
    <w:p w:rsidR="00242074" w:rsidRPr="00D5201E" w:rsidRDefault="00242074" w:rsidP="00242074">
      <w:pPr>
        <w:ind w:left="200" w:hangingChars="100" w:hanging="200"/>
        <w:rPr>
          <w:rFonts w:ascii="HG丸ｺﾞｼｯｸM-PRO" w:eastAsia="HG丸ｺﾞｼｯｸM-PRO" w:hAnsi="HG丸ｺﾞｼｯｸM-PRO"/>
          <w:color w:val="000000" w:themeColor="text1"/>
          <w:sz w:val="20"/>
          <w:szCs w:val="20"/>
        </w:rPr>
      </w:pPr>
      <w:r w:rsidRPr="00D5201E">
        <w:rPr>
          <w:rFonts w:ascii="HG丸ｺﾞｼｯｸM-PRO" w:eastAsia="HG丸ｺﾞｼｯｸM-PRO" w:hAnsi="HG丸ｺﾞｼｯｸM-PRO" w:hint="eastAsia"/>
          <w:color w:val="000000" w:themeColor="text1"/>
          <w:sz w:val="20"/>
          <w:szCs w:val="20"/>
        </w:rPr>
        <w:t>２　平成24年３月31日までに公告する平成23年度予算に係る案件については、なお従前の例による。</w:t>
      </w:r>
    </w:p>
    <w:p w:rsidR="00242074" w:rsidRPr="00D5201E" w:rsidRDefault="00242074" w:rsidP="00242074">
      <w:pPr>
        <w:ind w:firstLineChars="300" w:firstLine="600"/>
        <w:rPr>
          <w:rFonts w:ascii="HG丸ｺﾞｼｯｸM-PRO" w:eastAsia="HG丸ｺﾞｼｯｸM-PRO" w:hAnsi="HG丸ｺﾞｼｯｸM-PRO"/>
          <w:color w:val="000000" w:themeColor="text1"/>
          <w:sz w:val="20"/>
          <w:szCs w:val="20"/>
        </w:rPr>
      </w:pPr>
    </w:p>
    <w:p w:rsidR="00242074" w:rsidRPr="00D5201E" w:rsidRDefault="00242074" w:rsidP="00242074">
      <w:pPr>
        <w:ind w:firstLineChars="300" w:firstLine="600"/>
        <w:rPr>
          <w:rFonts w:ascii="HG丸ｺﾞｼｯｸM-PRO" w:eastAsia="HG丸ｺﾞｼｯｸM-PRO" w:hAnsi="HG丸ｺﾞｼｯｸM-PRO"/>
          <w:color w:val="000000" w:themeColor="text1"/>
          <w:sz w:val="20"/>
          <w:szCs w:val="20"/>
        </w:rPr>
      </w:pPr>
      <w:r w:rsidRPr="00D5201E">
        <w:rPr>
          <w:rFonts w:ascii="HG丸ｺﾞｼｯｸM-PRO" w:eastAsia="HG丸ｺﾞｼｯｸM-PRO" w:hAnsi="HG丸ｺﾞｼｯｸM-PRO" w:hint="eastAsia"/>
          <w:color w:val="000000" w:themeColor="text1"/>
          <w:sz w:val="20"/>
          <w:szCs w:val="20"/>
        </w:rPr>
        <w:t>附　則</w:t>
      </w:r>
    </w:p>
    <w:p w:rsidR="00242074" w:rsidRPr="00D5201E" w:rsidRDefault="00242074" w:rsidP="00242074">
      <w:pPr>
        <w:ind w:firstLineChars="100" w:firstLine="200"/>
        <w:rPr>
          <w:rFonts w:ascii="HG丸ｺﾞｼｯｸM-PRO" w:eastAsia="HG丸ｺﾞｼｯｸM-PRO" w:hAnsi="HG丸ｺﾞｼｯｸM-PRO"/>
          <w:color w:val="000000" w:themeColor="text1"/>
          <w:sz w:val="20"/>
          <w:szCs w:val="20"/>
        </w:rPr>
      </w:pPr>
      <w:r w:rsidRPr="00D5201E">
        <w:rPr>
          <w:rFonts w:ascii="HG丸ｺﾞｼｯｸM-PRO" w:eastAsia="HG丸ｺﾞｼｯｸM-PRO" w:hAnsi="HG丸ｺﾞｼｯｸM-PRO" w:hint="eastAsia"/>
          <w:color w:val="000000" w:themeColor="text1"/>
          <w:sz w:val="20"/>
          <w:szCs w:val="20"/>
        </w:rPr>
        <w:t>この要領は、平成25年２月22日から施行し、同年４月１日以降の公告案件から適用する。</w:t>
      </w:r>
    </w:p>
    <w:p w:rsidR="00242074" w:rsidRPr="00D5201E" w:rsidRDefault="00242074" w:rsidP="00242074">
      <w:pPr>
        <w:rPr>
          <w:rFonts w:ascii="HG丸ｺﾞｼｯｸM-PRO" w:eastAsia="HG丸ｺﾞｼｯｸM-PRO" w:hAnsi="HG丸ｺﾞｼｯｸM-PRO"/>
          <w:color w:val="000000" w:themeColor="text1"/>
          <w:sz w:val="20"/>
          <w:szCs w:val="20"/>
        </w:rPr>
      </w:pPr>
    </w:p>
    <w:p w:rsidR="00242074" w:rsidRPr="00D5201E" w:rsidRDefault="00242074" w:rsidP="00242074">
      <w:pPr>
        <w:ind w:firstLineChars="300" w:firstLine="600"/>
        <w:rPr>
          <w:rFonts w:ascii="HG丸ｺﾞｼｯｸM-PRO" w:eastAsia="HG丸ｺﾞｼｯｸM-PRO" w:hAnsi="HG丸ｺﾞｼｯｸM-PRO"/>
          <w:color w:val="000000" w:themeColor="text1"/>
          <w:sz w:val="20"/>
          <w:szCs w:val="20"/>
        </w:rPr>
      </w:pPr>
      <w:r w:rsidRPr="00D5201E">
        <w:rPr>
          <w:rFonts w:ascii="HG丸ｺﾞｼｯｸM-PRO" w:eastAsia="HG丸ｺﾞｼｯｸM-PRO" w:hAnsi="HG丸ｺﾞｼｯｸM-PRO" w:hint="eastAsia"/>
          <w:color w:val="000000" w:themeColor="text1"/>
          <w:sz w:val="20"/>
          <w:szCs w:val="20"/>
        </w:rPr>
        <w:t>附　則</w:t>
      </w:r>
    </w:p>
    <w:p w:rsidR="00242074" w:rsidRPr="00D5201E" w:rsidRDefault="00242074" w:rsidP="00242074">
      <w:pPr>
        <w:ind w:firstLineChars="100" w:firstLine="200"/>
        <w:rPr>
          <w:rFonts w:ascii="HG丸ｺﾞｼｯｸM-PRO" w:eastAsia="HG丸ｺﾞｼｯｸM-PRO" w:hAnsi="HG丸ｺﾞｼｯｸM-PRO"/>
          <w:color w:val="000000" w:themeColor="text1"/>
          <w:sz w:val="20"/>
          <w:szCs w:val="20"/>
        </w:rPr>
      </w:pPr>
      <w:r w:rsidRPr="00D5201E">
        <w:rPr>
          <w:rFonts w:ascii="HG丸ｺﾞｼｯｸM-PRO" w:eastAsia="HG丸ｺﾞｼｯｸM-PRO" w:hAnsi="HG丸ｺﾞｼｯｸM-PRO" w:hint="eastAsia"/>
          <w:color w:val="000000" w:themeColor="text1"/>
          <w:sz w:val="20"/>
          <w:szCs w:val="20"/>
        </w:rPr>
        <w:t>この要領は、平成25年８月30日から施行し、同年10月１日以降の公告案件から適用する。</w:t>
      </w:r>
    </w:p>
    <w:p w:rsidR="00242074" w:rsidRPr="00D5201E" w:rsidRDefault="00242074" w:rsidP="00242074">
      <w:pPr>
        <w:widowControl/>
        <w:jc w:val="left"/>
        <w:rPr>
          <w:rFonts w:ascii="HG丸ｺﾞｼｯｸM-PRO" w:eastAsia="HG丸ｺﾞｼｯｸM-PRO" w:hAnsi="HG丸ｺﾞｼｯｸM-PRO"/>
          <w:color w:val="000000" w:themeColor="text1"/>
          <w:sz w:val="20"/>
          <w:szCs w:val="20"/>
        </w:rPr>
      </w:pPr>
    </w:p>
    <w:p w:rsidR="00242074" w:rsidRPr="00D5201E" w:rsidRDefault="00242074" w:rsidP="00242074">
      <w:pPr>
        <w:ind w:firstLineChars="300" w:firstLine="600"/>
        <w:rPr>
          <w:rFonts w:ascii="HG丸ｺﾞｼｯｸM-PRO" w:eastAsia="HG丸ｺﾞｼｯｸM-PRO" w:hAnsi="HG丸ｺﾞｼｯｸM-PRO"/>
          <w:color w:val="000000" w:themeColor="text1"/>
          <w:sz w:val="20"/>
          <w:szCs w:val="20"/>
        </w:rPr>
      </w:pPr>
      <w:r w:rsidRPr="00D5201E">
        <w:rPr>
          <w:rFonts w:ascii="HG丸ｺﾞｼｯｸM-PRO" w:eastAsia="HG丸ｺﾞｼｯｸM-PRO" w:hAnsi="HG丸ｺﾞｼｯｸM-PRO" w:hint="eastAsia"/>
          <w:color w:val="000000" w:themeColor="text1"/>
          <w:sz w:val="20"/>
          <w:szCs w:val="20"/>
        </w:rPr>
        <w:t>附　則</w:t>
      </w:r>
    </w:p>
    <w:p w:rsidR="00242074" w:rsidRPr="00D5201E" w:rsidRDefault="00242074" w:rsidP="00242074">
      <w:pPr>
        <w:ind w:firstLineChars="100" w:firstLine="200"/>
        <w:rPr>
          <w:rFonts w:ascii="HG丸ｺﾞｼｯｸM-PRO" w:eastAsia="HG丸ｺﾞｼｯｸM-PRO" w:hAnsi="HG丸ｺﾞｼｯｸM-PRO"/>
          <w:color w:val="000000" w:themeColor="text1"/>
          <w:sz w:val="20"/>
          <w:szCs w:val="20"/>
        </w:rPr>
      </w:pPr>
      <w:r w:rsidRPr="00D5201E">
        <w:rPr>
          <w:rFonts w:ascii="HG丸ｺﾞｼｯｸM-PRO" w:eastAsia="HG丸ｺﾞｼｯｸM-PRO" w:hAnsi="HG丸ｺﾞｼｯｸM-PRO" w:hint="eastAsia"/>
          <w:color w:val="000000" w:themeColor="text1"/>
          <w:sz w:val="20"/>
          <w:szCs w:val="20"/>
        </w:rPr>
        <w:t>この要領は、平成26年３月31日から施行し、同年４月１日以降の公告案件から適用する。</w:t>
      </w:r>
    </w:p>
    <w:p w:rsidR="00242074" w:rsidRPr="00D5201E" w:rsidRDefault="00242074" w:rsidP="00242074">
      <w:pPr>
        <w:rPr>
          <w:rFonts w:ascii="HG丸ｺﾞｼｯｸM-PRO" w:eastAsia="HG丸ｺﾞｼｯｸM-PRO" w:hAnsi="HG丸ｺﾞｼｯｸM-PRO"/>
          <w:color w:val="000000" w:themeColor="text1"/>
          <w:sz w:val="20"/>
          <w:szCs w:val="20"/>
        </w:rPr>
      </w:pPr>
    </w:p>
    <w:p w:rsidR="00242074" w:rsidRPr="00D5201E" w:rsidRDefault="00242074" w:rsidP="00242074">
      <w:pPr>
        <w:ind w:firstLineChars="300" w:firstLine="600"/>
        <w:rPr>
          <w:rFonts w:ascii="HG丸ｺﾞｼｯｸM-PRO" w:eastAsia="HG丸ｺﾞｼｯｸM-PRO" w:hAnsi="HG丸ｺﾞｼｯｸM-PRO"/>
          <w:color w:val="000000" w:themeColor="text1"/>
          <w:sz w:val="20"/>
          <w:szCs w:val="20"/>
        </w:rPr>
      </w:pPr>
      <w:r w:rsidRPr="00D5201E">
        <w:rPr>
          <w:rFonts w:ascii="HG丸ｺﾞｼｯｸM-PRO" w:eastAsia="HG丸ｺﾞｼｯｸM-PRO" w:hAnsi="HG丸ｺﾞｼｯｸM-PRO" w:hint="eastAsia"/>
          <w:color w:val="000000" w:themeColor="text1"/>
          <w:sz w:val="20"/>
          <w:szCs w:val="20"/>
        </w:rPr>
        <w:t>附　則</w:t>
      </w:r>
    </w:p>
    <w:p w:rsidR="00242074" w:rsidRPr="00D5201E" w:rsidRDefault="00242074" w:rsidP="00242074">
      <w:pPr>
        <w:rPr>
          <w:rFonts w:ascii="HG丸ｺﾞｼｯｸM-PRO" w:eastAsia="HG丸ｺﾞｼｯｸM-PRO" w:hAnsi="HG丸ｺﾞｼｯｸM-PRO"/>
          <w:color w:val="000000" w:themeColor="text1"/>
          <w:sz w:val="20"/>
          <w:szCs w:val="20"/>
        </w:rPr>
      </w:pPr>
      <w:r w:rsidRPr="00D5201E">
        <w:rPr>
          <w:rFonts w:ascii="HG丸ｺﾞｼｯｸM-PRO" w:eastAsia="HG丸ｺﾞｼｯｸM-PRO" w:hAnsi="HG丸ｺﾞｼｯｸM-PRO" w:hint="eastAsia"/>
          <w:color w:val="000000" w:themeColor="text1"/>
          <w:sz w:val="20"/>
          <w:szCs w:val="20"/>
        </w:rPr>
        <w:t xml:space="preserve">　この要領は、平成28年３月15日から施行し、同年４月１日以降の公告案件から適用する。</w:t>
      </w:r>
    </w:p>
    <w:p w:rsidR="00242074" w:rsidRPr="00D5201E" w:rsidRDefault="00242074" w:rsidP="00242074">
      <w:pPr>
        <w:rPr>
          <w:rFonts w:ascii="HG丸ｺﾞｼｯｸM-PRO" w:eastAsia="HG丸ｺﾞｼｯｸM-PRO" w:hAnsi="HG丸ｺﾞｼｯｸM-PRO"/>
          <w:color w:val="000000" w:themeColor="text1"/>
          <w:sz w:val="20"/>
          <w:szCs w:val="20"/>
        </w:rPr>
      </w:pPr>
    </w:p>
    <w:p w:rsidR="00242074" w:rsidRPr="00D5201E" w:rsidRDefault="00242074" w:rsidP="00242074">
      <w:pPr>
        <w:rPr>
          <w:rFonts w:ascii="HG丸ｺﾞｼｯｸM-PRO" w:eastAsia="HG丸ｺﾞｼｯｸM-PRO" w:hAnsi="HG丸ｺﾞｼｯｸM-PRO"/>
          <w:color w:val="000000" w:themeColor="text1"/>
          <w:sz w:val="20"/>
          <w:szCs w:val="20"/>
        </w:rPr>
      </w:pPr>
      <w:r w:rsidRPr="00D5201E">
        <w:rPr>
          <w:rFonts w:ascii="HG丸ｺﾞｼｯｸM-PRO" w:eastAsia="HG丸ｺﾞｼｯｸM-PRO" w:hAnsi="HG丸ｺﾞｼｯｸM-PRO" w:hint="eastAsia"/>
          <w:color w:val="000000" w:themeColor="text1"/>
          <w:sz w:val="20"/>
          <w:szCs w:val="20"/>
        </w:rPr>
        <w:t xml:space="preserve">　　　附　則</w:t>
      </w:r>
    </w:p>
    <w:p w:rsidR="00242074" w:rsidRPr="00D5201E" w:rsidRDefault="00242074" w:rsidP="00242074">
      <w:pPr>
        <w:rPr>
          <w:rFonts w:ascii="HG丸ｺﾞｼｯｸM-PRO" w:eastAsia="HG丸ｺﾞｼｯｸM-PRO" w:hAnsi="HG丸ｺﾞｼｯｸM-PRO"/>
          <w:color w:val="000000" w:themeColor="text1"/>
          <w:sz w:val="20"/>
          <w:szCs w:val="20"/>
          <w:u w:val="single"/>
        </w:rPr>
      </w:pPr>
      <w:r w:rsidRPr="00D5201E">
        <w:rPr>
          <w:rFonts w:ascii="HG丸ｺﾞｼｯｸM-PRO" w:eastAsia="HG丸ｺﾞｼｯｸM-PRO" w:hAnsi="HG丸ｺﾞｼｯｸM-PRO" w:hint="eastAsia"/>
          <w:color w:val="000000" w:themeColor="text1"/>
          <w:sz w:val="20"/>
          <w:szCs w:val="20"/>
        </w:rPr>
        <w:t xml:space="preserve">　この要領は、平成28年４月28日から施行し、同年６月１日以降の公告案件から適用する。</w:t>
      </w:r>
    </w:p>
    <w:p w:rsidR="00242074" w:rsidRPr="00D5201E" w:rsidRDefault="00242074" w:rsidP="00242074">
      <w:pPr>
        <w:rPr>
          <w:rFonts w:ascii="HG丸ｺﾞｼｯｸM-PRO" w:eastAsia="HG丸ｺﾞｼｯｸM-PRO" w:hAnsi="HG丸ｺﾞｼｯｸM-PRO"/>
          <w:color w:val="000000" w:themeColor="text1"/>
          <w:sz w:val="20"/>
          <w:szCs w:val="20"/>
        </w:rPr>
      </w:pPr>
    </w:p>
    <w:p w:rsidR="00242074" w:rsidRPr="00D5201E" w:rsidRDefault="00242074" w:rsidP="00242074">
      <w:pPr>
        <w:rPr>
          <w:rFonts w:ascii="HG丸ｺﾞｼｯｸM-PRO" w:eastAsia="HG丸ｺﾞｼｯｸM-PRO" w:hAnsi="HG丸ｺﾞｼｯｸM-PRO"/>
          <w:color w:val="000000" w:themeColor="text1"/>
          <w:sz w:val="20"/>
          <w:szCs w:val="20"/>
        </w:rPr>
      </w:pPr>
      <w:r w:rsidRPr="00D5201E">
        <w:rPr>
          <w:rFonts w:ascii="HG丸ｺﾞｼｯｸM-PRO" w:eastAsia="HG丸ｺﾞｼｯｸM-PRO" w:hAnsi="HG丸ｺﾞｼｯｸM-PRO" w:hint="eastAsia"/>
          <w:color w:val="000000" w:themeColor="text1"/>
          <w:sz w:val="20"/>
          <w:szCs w:val="20"/>
        </w:rPr>
        <w:t xml:space="preserve">　　　附　則</w:t>
      </w:r>
    </w:p>
    <w:p w:rsidR="00242074" w:rsidRPr="00D5201E" w:rsidRDefault="00242074" w:rsidP="00242074">
      <w:pPr>
        <w:rPr>
          <w:rFonts w:ascii="HG丸ｺﾞｼｯｸM-PRO" w:eastAsia="HG丸ｺﾞｼｯｸM-PRO" w:hAnsi="HG丸ｺﾞｼｯｸM-PRO"/>
          <w:color w:val="000000" w:themeColor="text1"/>
          <w:sz w:val="20"/>
          <w:szCs w:val="20"/>
        </w:rPr>
      </w:pPr>
      <w:r w:rsidRPr="00D5201E">
        <w:rPr>
          <w:rFonts w:ascii="HG丸ｺﾞｼｯｸM-PRO" w:eastAsia="HG丸ｺﾞｼｯｸM-PRO" w:hAnsi="HG丸ｺﾞｼｯｸM-PRO" w:hint="eastAsia"/>
          <w:color w:val="000000" w:themeColor="text1"/>
          <w:sz w:val="20"/>
          <w:szCs w:val="20"/>
        </w:rPr>
        <w:t>１　この要領は、平成２９年５月１日から施行し、同年６月１日以降の公告案件から適用する。</w:t>
      </w:r>
    </w:p>
    <w:p w:rsidR="00242074" w:rsidRPr="00D5201E" w:rsidRDefault="00242074" w:rsidP="00242074">
      <w:pPr>
        <w:rPr>
          <w:rFonts w:ascii="HG丸ｺﾞｼｯｸM-PRO" w:eastAsia="HG丸ｺﾞｼｯｸM-PRO" w:hAnsi="HG丸ｺﾞｼｯｸM-PRO"/>
          <w:color w:val="000000" w:themeColor="text1"/>
          <w:sz w:val="20"/>
          <w:szCs w:val="20"/>
        </w:rPr>
      </w:pPr>
      <w:r w:rsidRPr="00D5201E">
        <w:rPr>
          <w:rFonts w:ascii="HG丸ｺﾞｼｯｸM-PRO" w:eastAsia="HG丸ｺﾞｼｯｸM-PRO" w:hAnsi="HG丸ｺﾞｼｯｸM-PRO" w:hint="eastAsia"/>
          <w:color w:val="000000" w:themeColor="text1"/>
          <w:sz w:val="20"/>
          <w:szCs w:val="20"/>
        </w:rPr>
        <w:t>２　平成２９年５月３１日以前の公告案件については、なお従前の例による。</w:t>
      </w:r>
    </w:p>
    <w:p w:rsidR="00242074" w:rsidRPr="00D5201E" w:rsidRDefault="00242074" w:rsidP="00242074">
      <w:pPr>
        <w:rPr>
          <w:rFonts w:ascii="HG丸ｺﾞｼｯｸM-PRO" w:eastAsia="HG丸ｺﾞｼｯｸM-PRO" w:hAnsi="HG丸ｺﾞｼｯｸM-PRO"/>
          <w:color w:val="000000" w:themeColor="text1"/>
          <w:sz w:val="20"/>
          <w:szCs w:val="20"/>
        </w:rPr>
      </w:pPr>
    </w:p>
    <w:p w:rsidR="00242074" w:rsidRPr="00D5201E" w:rsidRDefault="00242074" w:rsidP="00242074">
      <w:pPr>
        <w:ind w:firstLineChars="300" w:firstLine="600"/>
        <w:rPr>
          <w:rFonts w:ascii="HG丸ｺﾞｼｯｸM-PRO" w:eastAsia="HG丸ｺﾞｼｯｸM-PRO" w:hAnsi="HG丸ｺﾞｼｯｸM-PRO"/>
          <w:color w:val="000000" w:themeColor="text1"/>
          <w:sz w:val="20"/>
          <w:szCs w:val="20"/>
        </w:rPr>
      </w:pPr>
      <w:r w:rsidRPr="00D5201E">
        <w:rPr>
          <w:rFonts w:ascii="HG丸ｺﾞｼｯｸM-PRO" w:eastAsia="HG丸ｺﾞｼｯｸM-PRO" w:hAnsi="HG丸ｺﾞｼｯｸM-PRO" w:hint="eastAsia"/>
          <w:color w:val="000000" w:themeColor="text1"/>
          <w:sz w:val="20"/>
          <w:szCs w:val="20"/>
        </w:rPr>
        <w:t>附　則</w:t>
      </w:r>
    </w:p>
    <w:p w:rsidR="00242074" w:rsidRPr="00D5201E" w:rsidRDefault="00242074" w:rsidP="00242074">
      <w:pPr>
        <w:rPr>
          <w:rFonts w:ascii="HG丸ｺﾞｼｯｸM-PRO" w:eastAsia="HG丸ｺﾞｼｯｸM-PRO" w:hAnsi="HG丸ｺﾞｼｯｸM-PRO"/>
          <w:color w:val="000000" w:themeColor="text1"/>
          <w:sz w:val="20"/>
          <w:szCs w:val="20"/>
        </w:rPr>
      </w:pPr>
      <w:r w:rsidRPr="00D5201E">
        <w:rPr>
          <w:rFonts w:ascii="HG丸ｺﾞｼｯｸM-PRO" w:eastAsia="HG丸ｺﾞｼｯｸM-PRO" w:hAnsi="HG丸ｺﾞｼｯｸM-PRO" w:hint="eastAsia"/>
          <w:color w:val="000000" w:themeColor="text1"/>
          <w:sz w:val="20"/>
          <w:szCs w:val="20"/>
        </w:rPr>
        <w:t xml:space="preserve">　この要領は、平成３１年３月</w:t>
      </w:r>
      <w:r w:rsidR="00CC2643" w:rsidRPr="00D5201E">
        <w:rPr>
          <w:rFonts w:ascii="HG丸ｺﾞｼｯｸM-PRO" w:eastAsia="HG丸ｺﾞｼｯｸM-PRO" w:hAnsi="HG丸ｺﾞｼｯｸM-PRO" w:hint="eastAsia"/>
          <w:color w:val="000000" w:themeColor="text1"/>
          <w:sz w:val="20"/>
          <w:szCs w:val="20"/>
        </w:rPr>
        <w:t>２０</w:t>
      </w:r>
      <w:r w:rsidRPr="00D5201E">
        <w:rPr>
          <w:rFonts w:ascii="HG丸ｺﾞｼｯｸM-PRO" w:eastAsia="HG丸ｺﾞｼｯｸM-PRO" w:hAnsi="HG丸ｺﾞｼｯｸM-PRO" w:hint="eastAsia"/>
          <w:color w:val="000000" w:themeColor="text1"/>
          <w:sz w:val="20"/>
          <w:szCs w:val="20"/>
        </w:rPr>
        <w:t>日から施行し、同年４月１日以降の公告案件から適用する。</w:t>
      </w:r>
    </w:p>
    <w:p w:rsidR="007F0945" w:rsidRPr="00D5201E" w:rsidRDefault="007F0945" w:rsidP="007F0945">
      <w:pPr>
        <w:rPr>
          <w:rFonts w:ascii="HG丸ｺﾞｼｯｸM-PRO" w:eastAsia="HG丸ｺﾞｼｯｸM-PRO" w:hAnsi="HG丸ｺﾞｼｯｸM-PRO"/>
          <w:sz w:val="20"/>
          <w:szCs w:val="20"/>
        </w:rPr>
      </w:pPr>
    </w:p>
    <w:p w:rsidR="007F0945" w:rsidRPr="00D5201E" w:rsidRDefault="007F0945" w:rsidP="007F0945">
      <w:pPr>
        <w:ind w:firstLineChars="300" w:firstLine="600"/>
        <w:rPr>
          <w:rFonts w:ascii="HG丸ｺﾞｼｯｸM-PRO" w:eastAsia="HG丸ｺﾞｼｯｸM-PRO" w:hAnsi="HG丸ｺﾞｼｯｸM-PRO"/>
          <w:sz w:val="20"/>
          <w:szCs w:val="20"/>
        </w:rPr>
      </w:pPr>
      <w:r w:rsidRPr="00D5201E">
        <w:rPr>
          <w:rFonts w:ascii="HG丸ｺﾞｼｯｸM-PRO" w:eastAsia="HG丸ｺﾞｼｯｸM-PRO" w:hAnsi="HG丸ｺﾞｼｯｸM-PRO" w:hint="eastAsia"/>
          <w:sz w:val="20"/>
          <w:szCs w:val="20"/>
        </w:rPr>
        <w:t>附　則</w:t>
      </w:r>
    </w:p>
    <w:p w:rsidR="00242074" w:rsidRPr="00D5201E" w:rsidRDefault="007F0945" w:rsidP="00242074">
      <w:pPr>
        <w:rPr>
          <w:rFonts w:ascii="HG丸ｺﾞｼｯｸM-PRO" w:eastAsia="HG丸ｺﾞｼｯｸM-PRO" w:hAnsi="HG丸ｺﾞｼｯｸM-PRO"/>
          <w:sz w:val="20"/>
          <w:szCs w:val="20"/>
        </w:rPr>
      </w:pPr>
      <w:r w:rsidRPr="00D5201E">
        <w:rPr>
          <w:rFonts w:ascii="HG丸ｺﾞｼｯｸM-PRO" w:eastAsia="HG丸ｺﾞｼｯｸM-PRO" w:hAnsi="HG丸ｺﾞｼｯｸM-PRO" w:hint="eastAsia"/>
          <w:sz w:val="20"/>
          <w:szCs w:val="20"/>
        </w:rPr>
        <w:t xml:space="preserve">　この要領は、令和元年５月</w:t>
      </w:r>
      <w:r w:rsidR="000E18FF" w:rsidRPr="00D5201E">
        <w:rPr>
          <w:rFonts w:ascii="HG丸ｺﾞｼｯｸM-PRO" w:eastAsia="HG丸ｺﾞｼｯｸM-PRO" w:hAnsi="HG丸ｺﾞｼｯｸM-PRO" w:hint="eastAsia"/>
          <w:sz w:val="20"/>
          <w:szCs w:val="20"/>
        </w:rPr>
        <w:t>８</w:t>
      </w:r>
      <w:r w:rsidRPr="00D5201E">
        <w:rPr>
          <w:rFonts w:ascii="HG丸ｺﾞｼｯｸM-PRO" w:eastAsia="HG丸ｺﾞｼｯｸM-PRO" w:hAnsi="HG丸ｺﾞｼｯｸM-PRO" w:hint="eastAsia"/>
          <w:sz w:val="20"/>
          <w:szCs w:val="20"/>
        </w:rPr>
        <w:t>日から施行し、同年</w:t>
      </w:r>
      <w:r w:rsidR="002B49E5" w:rsidRPr="00D5201E">
        <w:rPr>
          <w:rFonts w:ascii="HG丸ｺﾞｼｯｸM-PRO" w:eastAsia="HG丸ｺﾞｼｯｸM-PRO" w:hAnsi="HG丸ｺﾞｼｯｸM-PRO" w:hint="eastAsia"/>
          <w:sz w:val="20"/>
          <w:szCs w:val="20"/>
        </w:rPr>
        <w:t>５</w:t>
      </w:r>
      <w:r w:rsidRPr="00D5201E">
        <w:rPr>
          <w:rFonts w:ascii="HG丸ｺﾞｼｯｸM-PRO" w:eastAsia="HG丸ｺﾞｼｯｸM-PRO" w:hAnsi="HG丸ｺﾞｼｯｸM-PRO" w:hint="eastAsia"/>
          <w:sz w:val="20"/>
          <w:szCs w:val="20"/>
        </w:rPr>
        <w:t>月</w:t>
      </w:r>
      <w:r w:rsidR="002B49E5" w:rsidRPr="00D5201E">
        <w:rPr>
          <w:rFonts w:ascii="HG丸ｺﾞｼｯｸM-PRO" w:eastAsia="HG丸ｺﾞｼｯｸM-PRO" w:hAnsi="HG丸ｺﾞｼｯｸM-PRO" w:hint="eastAsia"/>
          <w:sz w:val="20"/>
          <w:szCs w:val="20"/>
        </w:rPr>
        <w:t>３</w:t>
      </w:r>
      <w:r w:rsidRPr="00D5201E">
        <w:rPr>
          <w:rFonts w:ascii="HG丸ｺﾞｼｯｸM-PRO" w:eastAsia="HG丸ｺﾞｼｯｸM-PRO" w:hAnsi="HG丸ｺﾞｼｯｸM-PRO" w:hint="eastAsia"/>
          <w:sz w:val="20"/>
          <w:szCs w:val="20"/>
        </w:rPr>
        <w:t>１日以降の公告案件から適用する。</w:t>
      </w:r>
    </w:p>
    <w:p w:rsidR="00176FF6" w:rsidRPr="00D5201E" w:rsidRDefault="00176FF6" w:rsidP="00176FF6">
      <w:pPr>
        <w:rPr>
          <w:rFonts w:ascii="HG丸ｺﾞｼｯｸM-PRO" w:eastAsia="HG丸ｺﾞｼｯｸM-PRO" w:hAnsi="HG丸ｺﾞｼｯｸM-PRO"/>
          <w:sz w:val="20"/>
          <w:szCs w:val="20"/>
        </w:rPr>
      </w:pPr>
    </w:p>
    <w:p w:rsidR="00176FF6" w:rsidRPr="00D5201E" w:rsidRDefault="00176FF6" w:rsidP="00176FF6">
      <w:pPr>
        <w:ind w:firstLineChars="300" w:firstLine="600"/>
        <w:rPr>
          <w:rFonts w:ascii="HG丸ｺﾞｼｯｸM-PRO" w:eastAsia="HG丸ｺﾞｼｯｸM-PRO" w:hAnsi="HG丸ｺﾞｼｯｸM-PRO"/>
          <w:sz w:val="20"/>
          <w:szCs w:val="20"/>
        </w:rPr>
      </w:pPr>
      <w:r w:rsidRPr="00D5201E">
        <w:rPr>
          <w:rFonts w:ascii="HG丸ｺﾞｼｯｸM-PRO" w:eastAsia="HG丸ｺﾞｼｯｸM-PRO" w:hAnsi="HG丸ｺﾞｼｯｸM-PRO" w:hint="eastAsia"/>
          <w:sz w:val="20"/>
          <w:szCs w:val="20"/>
        </w:rPr>
        <w:t>附　則</w:t>
      </w:r>
    </w:p>
    <w:p w:rsidR="00176FF6" w:rsidRPr="00D5201E" w:rsidRDefault="00176FF6" w:rsidP="00242074">
      <w:pPr>
        <w:rPr>
          <w:rFonts w:ascii="HG丸ｺﾞｼｯｸM-PRO" w:eastAsia="HG丸ｺﾞｼｯｸM-PRO" w:hAnsi="HG丸ｺﾞｼｯｸM-PRO"/>
          <w:sz w:val="20"/>
          <w:szCs w:val="20"/>
        </w:rPr>
      </w:pPr>
      <w:r w:rsidRPr="00D5201E">
        <w:rPr>
          <w:rFonts w:ascii="HG丸ｺﾞｼｯｸM-PRO" w:eastAsia="HG丸ｺﾞｼｯｸM-PRO" w:hAnsi="HG丸ｺﾞｼｯｸM-PRO" w:hint="eastAsia"/>
          <w:sz w:val="20"/>
          <w:szCs w:val="20"/>
        </w:rPr>
        <w:t xml:space="preserve">　この要領は、令和２年</w:t>
      </w:r>
      <w:r w:rsidR="006A5C47" w:rsidRPr="00D5201E">
        <w:rPr>
          <w:rFonts w:ascii="HG丸ｺﾞｼｯｸM-PRO" w:eastAsia="HG丸ｺﾞｼｯｸM-PRO" w:hAnsi="HG丸ｺﾞｼｯｸM-PRO" w:hint="eastAsia"/>
          <w:sz w:val="20"/>
          <w:szCs w:val="20"/>
        </w:rPr>
        <w:t>２月２５</w:t>
      </w:r>
      <w:r w:rsidRPr="00D5201E">
        <w:rPr>
          <w:rFonts w:ascii="HG丸ｺﾞｼｯｸM-PRO" w:eastAsia="HG丸ｺﾞｼｯｸM-PRO" w:hAnsi="HG丸ｺﾞｼｯｸM-PRO" w:hint="eastAsia"/>
          <w:sz w:val="20"/>
          <w:szCs w:val="20"/>
        </w:rPr>
        <w:t>日から施行し、同年４月１日以降の公告案件から適用する。</w:t>
      </w:r>
    </w:p>
    <w:p w:rsidR="00176FF6" w:rsidRPr="00D5201E" w:rsidRDefault="00176FF6" w:rsidP="00242074">
      <w:pPr>
        <w:rPr>
          <w:rFonts w:ascii="HG丸ｺﾞｼｯｸM-PRO" w:eastAsia="HG丸ｺﾞｼｯｸM-PRO" w:hAnsi="HG丸ｺﾞｼｯｸM-PRO"/>
          <w:sz w:val="20"/>
          <w:szCs w:val="20"/>
        </w:rPr>
      </w:pPr>
    </w:p>
    <w:p w:rsidR="002C028C" w:rsidRPr="00D5201E" w:rsidRDefault="002C028C" w:rsidP="002C028C">
      <w:pPr>
        <w:ind w:firstLineChars="300" w:firstLine="600"/>
        <w:rPr>
          <w:rFonts w:ascii="HG丸ｺﾞｼｯｸM-PRO" w:eastAsia="HG丸ｺﾞｼｯｸM-PRO" w:hAnsi="HG丸ｺﾞｼｯｸM-PRO"/>
          <w:sz w:val="20"/>
          <w:szCs w:val="20"/>
        </w:rPr>
      </w:pPr>
      <w:r w:rsidRPr="00D5201E">
        <w:rPr>
          <w:rFonts w:ascii="HG丸ｺﾞｼｯｸM-PRO" w:eastAsia="HG丸ｺﾞｼｯｸM-PRO" w:hAnsi="HG丸ｺﾞｼｯｸM-PRO" w:hint="eastAsia"/>
          <w:sz w:val="20"/>
          <w:szCs w:val="20"/>
        </w:rPr>
        <w:t>附　則</w:t>
      </w:r>
    </w:p>
    <w:p w:rsidR="002C028C" w:rsidRDefault="002C028C" w:rsidP="002C028C">
      <w:pPr>
        <w:rPr>
          <w:rFonts w:ascii="HG丸ｺﾞｼｯｸM-PRO" w:eastAsia="HG丸ｺﾞｼｯｸM-PRO" w:hAnsi="HG丸ｺﾞｼｯｸM-PRO"/>
          <w:sz w:val="20"/>
          <w:szCs w:val="20"/>
        </w:rPr>
      </w:pPr>
      <w:r w:rsidRPr="00D5201E">
        <w:rPr>
          <w:rFonts w:ascii="HG丸ｺﾞｼｯｸM-PRO" w:eastAsia="HG丸ｺﾞｼｯｸM-PRO" w:hAnsi="HG丸ｺﾞｼｯｸM-PRO" w:hint="eastAsia"/>
          <w:sz w:val="20"/>
          <w:szCs w:val="20"/>
        </w:rPr>
        <w:t xml:space="preserve">　この要領は、令和4年5月</w:t>
      </w:r>
      <w:r w:rsidR="008B31B4" w:rsidRPr="00D5201E">
        <w:rPr>
          <w:rFonts w:ascii="HG丸ｺﾞｼｯｸM-PRO" w:eastAsia="HG丸ｺﾞｼｯｸM-PRO" w:hAnsi="HG丸ｺﾞｼｯｸM-PRO" w:hint="eastAsia"/>
          <w:sz w:val="20"/>
          <w:szCs w:val="20"/>
        </w:rPr>
        <w:t>２</w:t>
      </w:r>
      <w:r w:rsidRPr="00D5201E">
        <w:rPr>
          <w:rFonts w:ascii="HG丸ｺﾞｼｯｸM-PRO" w:eastAsia="HG丸ｺﾞｼｯｸM-PRO" w:hAnsi="HG丸ｺﾞｼｯｸM-PRO" w:hint="eastAsia"/>
          <w:sz w:val="20"/>
          <w:szCs w:val="20"/>
        </w:rPr>
        <w:t>日から施行し、同年６月１日以降の公告案件から適用</w:t>
      </w:r>
      <w:r w:rsidR="00517DAC" w:rsidRPr="00D5201E">
        <w:rPr>
          <w:rFonts w:ascii="HG丸ｺﾞｼｯｸM-PRO" w:eastAsia="HG丸ｺﾞｼｯｸM-PRO" w:hAnsi="HG丸ｺﾞｼｯｸM-PRO" w:hint="eastAsia"/>
          <w:sz w:val="20"/>
          <w:szCs w:val="20"/>
        </w:rPr>
        <w:t>し、同日前に公告する案件については、なお従前の例による</w:t>
      </w:r>
      <w:r w:rsidRPr="00D5201E">
        <w:rPr>
          <w:rFonts w:ascii="HG丸ｺﾞｼｯｸM-PRO" w:eastAsia="HG丸ｺﾞｼｯｸM-PRO" w:hAnsi="HG丸ｺﾞｼｯｸM-PRO" w:hint="eastAsia"/>
          <w:sz w:val="20"/>
          <w:szCs w:val="20"/>
        </w:rPr>
        <w:t>。</w:t>
      </w:r>
    </w:p>
    <w:p w:rsidR="00176FF6" w:rsidRDefault="00176FF6" w:rsidP="00242074">
      <w:pPr>
        <w:rPr>
          <w:rFonts w:ascii="HG丸ｺﾞｼｯｸM-PRO" w:eastAsia="HG丸ｺﾞｼｯｸM-PRO" w:hAnsi="HG丸ｺﾞｼｯｸM-PRO"/>
          <w:color w:val="000000" w:themeColor="text1"/>
          <w:sz w:val="20"/>
          <w:szCs w:val="20"/>
        </w:rPr>
      </w:pPr>
    </w:p>
    <w:p w:rsidR="00176FF6" w:rsidRDefault="00176FF6" w:rsidP="00242074">
      <w:pPr>
        <w:rPr>
          <w:rFonts w:ascii="HG丸ｺﾞｼｯｸM-PRO" w:eastAsia="HG丸ｺﾞｼｯｸM-PRO" w:hAnsi="HG丸ｺﾞｼｯｸM-PRO"/>
          <w:color w:val="000000" w:themeColor="text1"/>
          <w:sz w:val="20"/>
          <w:szCs w:val="20"/>
        </w:rPr>
      </w:pPr>
    </w:p>
    <w:p w:rsidR="00176FF6" w:rsidRDefault="00176FF6" w:rsidP="00242074">
      <w:pPr>
        <w:rPr>
          <w:rFonts w:ascii="HG丸ｺﾞｼｯｸM-PRO" w:eastAsia="HG丸ｺﾞｼｯｸM-PRO" w:hAnsi="HG丸ｺﾞｼｯｸM-PRO"/>
          <w:color w:val="000000" w:themeColor="text1"/>
          <w:sz w:val="20"/>
          <w:szCs w:val="20"/>
        </w:rPr>
      </w:pPr>
    </w:p>
    <w:p w:rsidR="00176FF6" w:rsidRDefault="00176FF6" w:rsidP="00242074">
      <w:pPr>
        <w:rPr>
          <w:rFonts w:ascii="HG丸ｺﾞｼｯｸM-PRO" w:eastAsia="HG丸ｺﾞｼｯｸM-PRO" w:hAnsi="HG丸ｺﾞｼｯｸM-PRO"/>
          <w:color w:val="000000" w:themeColor="text1"/>
          <w:sz w:val="20"/>
          <w:szCs w:val="20"/>
        </w:rPr>
      </w:pPr>
    </w:p>
    <w:p w:rsidR="00176FF6" w:rsidRDefault="00176FF6" w:rsidP="00242074">
      <w:pPr>
        <w:rPr>
          <w:rFonts w:ascii="HG丸ｺﾞｼｯｸM-PRO" w:eastAsia="HG丸ｺﾞｼｯｸM-PRO" w:hAnsi="HG丸ｺﾞｼｯｸM-PRO"/>
          <w:color w:val="000000" w:themeColor="text1"/>
          <w:sz w:val="20"/>
          <w:szCs w:val="20"/>
        </w:rPr>
      </w:pPr>
    </w:p>
    <w:p w:rsidR="00176FF6" w:rsidRPr="00176FF6" w:rsidRDefault="00176FF6" w:rsidP="00242074">
      <w:pPr>
        <w:rPr>
          <w:rFonts w:ascii="HG丸ｺﾞｼｯｸM-PRO" w:eastAsia="HG丸ｺﾞｼｯｸM-PRO" w:hAnsi="HG丸ｺﾞｼｯｸM-PRO"/>
          <w:color w:val="000000" w:themeColor="text1"/>
          <w:sz w:val="20"/>
          <w:szCs w:val="20"/>
        </w:rPr>
      </w:pPr>
    </w:p>
    <w:p w:rsidR="00176FF6" w:rsidRPr="00176FF6" w:rsidRDefault="00176FF6" w:rsidP="00176FF6">
      <w:pPr>
        <w:ind w:leftChars="67" w:left="141"/>
        <w:rPr>
          <w:rFonts w:ascii="HG丸ｺﾞｼｯｸM-PRO" w:eastAsia="HG丸ｺﾞｼｯｸM-PRO" w:hAnsi="HG丸ｺﾞｼｯｸM-PRO"/>
          <w:color w:val="000000" w:themeColor="text1"/>
          <w:szCs w:val="21"/>
        </w:rPr>
      </w:pPr>
      <w:r w:rsidRPr="00176FF6">
        <w:rPr>
          <w:rFonts w:ascii="HG丸ｺﾞｼｯｸM-PRO" w:eastAsia="HG丸ｺﾞｼｯｸM-PRO" w:hAnsi="HG丸ｺﾞｼｯｸM-PRO" w:hint="eastAsia"/>
          <w:color w:val="000000" w:themeColor="text1"/>
          <w:szCs w:val="21"/>
        </w:rPr>
        <w:t>別表一（第４条第３項関係、第４条の２第３項関係）</w:t>
      </w:r>
    </w:p>
    <w:tbl>
      <w:tblPr>
        <w:tblStyle w:val="a9"/>
        <w:tblW w:w="9776" w:type="dxa"/>
        <w:tblLook w:val="04A0" w:firstRow="1" w:lastRow="0" w:firstColumn="1" w:lastColumn="0" w:noHBand="0" w:noVBand="1"/>
      </w:tblPr>
      <w:tblGrid>
        <w:gridCol w:w="3256"/>
        <w:gridCol w:w="6520"/>
      </w:tblGrid>
      <w:tr w:rsidR="00176FF6" w:rsidRPr="00176FF6" w:rsidTr="00254B5E">
        <w:tc>
          <w:tcPr>
            <w:tcW w:w="3256" w:type="dxa"/>
            <w:tcBorders>
              <w:top w:val="single" w:sz="12" w:space="0" w:color="auto"/>
              <w:left w:val="single" w:sz="12" w:space="0" w:color="auto"/>
              <w:bottom w:val="single" w:sz="12" w:space="0" w:color="auto"/>
              <w:right w:val="single" w:sz="12" w:space="0" w:color="auto"/>
            </w:tcBorders>
            <w:hideMark/>
          </w:tcPr>
          <w:p w:rsidR="00176FF6" w:rsidRPr="00176FF6" w:rsidRDefault="00176FF6" w:rsidP="00734291">
            <w:pPr>
              <w:rPr>
                <w:rFonts w:ascii="HG丸ｺﾞｼｯｸM-PRO" w:eastAsia="HG丸ｺﾞｼｯｸM-PRO" w:hAnsi="HG丸ｺﾞｼｯｸM-PRO"/>
                <w:color w:val="000000" w:themeColor="text1"/>
                <w:szCs w:val="21"/>
              </w:rPr>
            </w:pPr>
            <w:r w:rsidRPr="00176FF6">
              <w:rPr>
                <w:rFonts w:ascii="HG丸ｺﾞｼｯｸM-PRO" w:eastAsia="HG丸ｺﾞｼｯｸM-PRO" w:hAnsi="HG丸ｺﾞｼｯｸM-PRO" w:hint="eastAsia"/>
                <w:color w:val="000000" w:themeColor="text1"/>
                <w:szCs w:val="21"/>
              </w:rPr>
              <w:t>税抜き設計金額の構成費目</w:t>
            </w:r>
          </w:p>
        </w:tc>
        <w:tc>
          <w:tcPr>
            <w:tcW w:w="6520" w:type="dxa"/>
            <w:tcBorders>
              <w:top w:val="single" w:sz="12" w:space="0" w:color="auto"/>
              <w:left w:val="single" w:sz="12" w:space="0" w:color="auto"/>
              <w:bottom w:val="single" w:sz="12" w:space="0" w:color="auto"/>
              <w:right w:val="single" w:sz="12" w:space="0" w:color="auto"/>
            </w:tcBorders>
            <w:vAlign w:val="center"/>
            <w:hideMark/>
          </w:tcPr>
          <w:p w:rsidR="00176FF6" w:rsidRPr="00176FF6" w:rsidRDefault="00176FF6" w:rsidP="00734291">
            <w:pPr>
              <w:rPr>
                <w:rFonts w:ascii="HG丸ｺﾞｼｯｸM-PRO" w:eastAsia="HG丸ｺﾞｼｯｸM-PRO" w:hAnsi="HG丸ｺﾞｼｯｸM-PRO"/>
                <w:color w:val="000000" w:themeColor="text1"/>
                <w:szCs w:val="21"/>
              </w:rPr>
            </w:pPr>
            <w:r w:rsidRPr="00176FF6">
              <w:rPr>
                <w:rFonts w:ascii="HG丸ｺﾞｼｯｸM-PRO" w:eastAsia="HG丸ｺﾞｼｯｸM-PRO" w:hAnsi="HG丸ｺﾞｼｯｸM-PRO" w:hint="eastAsia"/>
                <w:color w:val="000000" w:themeColor="text1"/>
                <w:szCs w:val="21"/>
              </w:rPr>
              <w:t>プラント設備系工事における各構成費目に区分するもの</w:t>
            </w:r>
          </w:p>
        </w:tc>
      </w:tr>
      <w:tr w:rsidR="00176FF6" w:rsidRPr="00176FF6" w:rsidTr="00254B5E">
        <w:tc>
          <w:tcPr>
            <w:tcW w:w="3256" w:type="dxa"/>
            <w:tcBorders>
              <w:top w:val="single" w:sz="12" w:space="0" w:color="auto"/>
              <w:left w:val="single" w:sz="12" w:space="0" w:color="auto"/>
              <w:bottom w:val="single" w:sz="12" w:space="0" w:color="auto"/>
              <w:right w:val="single" w:sz="12" w:space="0" w:color="auto"/>
            </w:tcBorders>
            <w:hideMark/>
          </w:tcPr>
          <w:p w:rsidR="00176FF6" w:rsidRPr="00176FF6" w:rsidRDefault="00176FF6" w:rsidP="00734291">
            <w:pPr>
              <w:rPr>
                <w:rFonts w:ascii="HG丸ｺﾞｼｯｸM-PRO" w:eastAsia="HG丸ｺﾞｼｯｸM-PRO" w:hAnsi="HG丸ｺﾞｼｯｸM-PRO"/>
                <w:color w:val="000000" w:themeColor="text1"/>
                <w:szCs w:val="21"/>
              </w:rPr>
            </w:pPr>
            <w:r w:rsidRPr="00176FF6">
              <w:rPr>
                <w:rFonts w:ascii="HG丸ｺﾞｼｯｸM-PRO" w:eastAsia="HG丸ｺﾞｼｯｸM-PRO" w:hAnsi="HG丸ｺﾞｼｯｸM-PRO" w:hint="eastAsia"/>
                <w:color w:val="000000" w:themeColor="text1"/>
                <w:szCs w:val="21"/>
              </w:rPr>
              <w:t>直接工事費</w:t>
            </w:r>
          </w:p>
        </w:tc>
        <w:tc>
          <w:tcPr>
            <w:tcW w:w="6520" w:type="dxa"/>
            <w:tcBorders>
              <w:top w:val="single" w:sz="12" w:space="0" w:color="auto"/>
              <w:left w:val="single" w:sz="12" w:space="0" w:color="auto"/>
              <w:bottom w:val="single" w:sz="12" w:space="0" w:color="auto"/>
              <w:right w:val="single" w:sz="12" w:space="0" w:color="auto"/>
            </w:tcBorders>
            <w:hideMark/>
          </w:tcPr>
          <w:p w:rsidR="00176FF6" w:rsidRPr="00176FF6" w:rsidRDefault="00176FF6" w:rsidP="00734291">
            <w:pPr>
              <w:ind w:leftChars="16" w:left="34"/>
              <w:rPr>
                <w:rFonts w:ascii="HG丸ｺﾞｼｯｸM-PRO" w:eastAsia="HG丸ｺﾞｼｯｸM-PRO" w:hAnsi="HG丸ｺﾞｼｯｸM-PRO"/>
                <w:color w:val="000000" w:themeColor="text1"/>
                <w:szCs w:val="21"/>
              </w:rPr>
            </w:pPr>
            <w:r w:rsidRPr="00176FF6">
              <w:rPr>
                <w:rFonts w:ascii="HG丸ｺﾞｼｯｸM-PRO" w:eastAsia="HG丸ｺﾞｼｯｸM-PRO" w:hAnsi="HG丸ｺﾞｼｯｸM-PRO" w:hint="eastAsia"/>
                <w:color w:val="000000" w:themeColor="text1"/>
                <w:szCs w:val="21"/>
              </w:rPr>
              <w:t>・直接工事費</w:t>
            </w:r>
          </w:p>
          <w:p w:rsidR="00176FF6" w:rsidRPr="00176FF6" w:rsidRDefault="00176FF6" w:rsidP="00734291">
            <w:pPr>
              <w:ind w:leftChars="16" w:left="34"/>
              <w:rPr>
                <w:rFonts w:ascii="HG丸ｺﾞｼｯｸM-PRO" w:eastAsia="HG丸ｺﾞｼｯｸM-PRO" w:hAnsi="HG丸ｺﾞｼｯｸM-PRO"/>
                <w:color w:val="000000" w:themeColor="text1"/>
                <w:szCs w:val="21"/>
              </w:rPr>
            </w:pPr>
            <w:r w:rsidRPr="00176FF6">
              <w:rPr>
                <w:rFonts w:ascii="HG丸ｺﾞｼｯｸM-PRO" w:eastAsia="HG丸ｺﾞｼｯｸM-PRO" w:hAnsi="HG丸ｺﾞｼｯｸM-PRO" w:hint="eastAsia"/>
                <w:color w:val="000000" w:themeColor="text1"/>
                <w:szCs w:val="21"/>
              </w:rPr>
              <w:t>・直接製作費</w:t>
            </w:r>
          </w:p>
          <w:p w:rsidR="00176FF6" w:rsidRPr="00176FF6" w:rsidRDefault="00176FF6" w:rsidP="00734291">
            <w:pPr>
              <w:ind w:leftChars="16" w:left="244" w:hangingChars="100" w:hanging="210"/>
              <w:rPr>
                <w:rFonts w:ascii="HG丸ｺﾞｼｯｸM-PRO" w:eastAsia="HG丸ｺﾞｼｯｸM-PRO" w:hAnsi="HG丸ｺﾞｼｯｸM-PRO"/>
                <w:color w:val="000000" w:themeColor="text1"/>
                <w:szCs w:val="21"/>
              </w:rPr>
            </w:pPr>
            <w:r w:rsidRPr="00176FF6">
              <w:rPr>
                <w:rFonts w:ascii="HG丸ｺﾞｼｯｸM-PRO" w:eastAsia="HG丸ｺﾞｼｯｸM-PRO" w:hAnsi="HG丸ｺﾞｼｯｸM-PRO" w:hint="eastAsia"/>
                <w:color w:val="000000" w:themeColor="text1"/>
                <w:szCs w:val="21"/>
              </w:rPr>
              <w:t>・一般管理費等相当額を含む機器費については、当該機器費に１０分の６を乗じて得た額</w:t>
            </w:r>
          </w:p>
          <w:p w:rsidR="00176FF6" w:rsidRPr="00176FF6" w:rsidRDefault="00176FF6" w:rsidP="00734291">
            <w:pPr>
              <w:ind w:leftChars="16" w:left="34"/>
              <w:rPr>
                <w:rFonts w:ascii="HG丸ｺﾞｼｯｸM-PRO" w:eastAsia="HG丸ｺﾞｼｯｸM-PRO" w:hAnsi="HG丸ｺﾞｼｯｸM-PRO"/>
                <w:color w:val="000000" w:themeColor="text1"/>
                <w:szCs w:val="21"/>
              </w:rPr>
            </w:pPr>
            <w:r w:rsidRPr="00176FF6">
              <w:rPr>
                <w:rFonts w:ascii="HG丸ｺﾞｼｯｸM-PRO" w:eastAsia="HG丸ｺﾞｼｯｸM-PRO" w:hAnsi="HG丸ｺﾞｼｯｸM-PRO" w:hint="eastAsia"/>
                <w:color w:val="000000" w:themeColor="text1"/>
                <w:szCs w:val="21"/>
              </w:rPr>
              <w:t>の合算額</w:t>
            </w:r>
          </w:p>
        </w:tc>
      </w:tr>
      <w:tr w:rsidR="00176FF6" w:rsidRPr="00176FF6" w:rsidTr="00254B5E">
        <w:tc>
          <w:tcPr>
            <w:tcW w:w="3256" w:type="dxa"/>
            <w:tcBorders>
              <w:top w:val="single" w:sz="12" w:space="0" w:color="auto"/>
              <w:left w:val="single" w:sz="12" w:space="0" w:color="auto"/>
              <w:bottom w:val="single" w:sz="12" w:space="0" w:color="auto"/>
              <w:right w:val="single" w:sz="12" w:space="0" w:color="auto"/>
            </w:tcBorders>
            <w:hideMark/>
          </w:tcPr>
          <w:p w:rsidR="00176FF6" w:rsidRPr="00176FF6" w:rsidRDefault="00176FF6" w:rsidP="00734291">
            <w:pPr>
              <w:rPr>
                <w:rFonts w:ascii="HG丸ｺﾞｼｯｸM-PRO" w:eastAsia="HG丸ｺﾞｼｯｸM-PRO" w:hAnsi="HG丸ｺﾞｼｯｸM-PRO"/>
                <w:color w:val="000000" w:themeColor="text1"/>
                <w:szCs w:val="21"/>
              </w:rPr>
            </w:pPr>
            <w:r w:rsidRPr="00176FF6">
              <w:rPr>
                <w:rFonts w:ascii="HG丸ｺﾞｼｯｸM-PRO" w:eastAsia="HG丸ｺﾞｼｯｸM-PRO" w:hAnsi="HG丸ｺﾞｼｯｸM-PRO" w:hint="eastAsia"/>
                <w:color w:val="000000" w:themeColor="text1"/>
                <w:szCs w:val="21"/>
              </w:rPr>
              <w:t>共通仮設費</w:t>
            </w:r>
          </w:p>
        </w:tc>
        <w:tc>
          <w:tcPr>
            <w:tcW w:w="6520" w:type="dxa"/>
            <w:tcBorders>
              <w:top w:val="single" w:sz="12" w:space="0" w:color="auto"/>
              <w:left w:val="single" w:sz="12" w:space="0" w:color="auto"/>
              <w:bottom w:val="single" w:sz="12" w:space="0" w:color="auto"/>
              <w:right w:val="single" w:sz="12" w:space="0" w:color="auto"/>
            </w:tcBorders>
            <w:hideMark/>
          </w:tcPr>
          <w:p w:rsidR="00176FF6" w:rsidRPr="00176FF6" w:rsidRDefault="00176FF6" w:rsidP="00734291">
            <w:pPr>
              <w:ind w:leftChars="16" w:left="34"/>
              <w:rPr>
                <w:rFonts w:ascii="HG丸ｺﾞｼｯｸM-PRO" w:eastAsia="HG丸ｺﾞｼｯｸM-PRO" w:hAnsi="HG丸ｺﾞｼｯｸM-PRO"/>
                <w:color w:val="000000" w:themeColor="text1"/>
                <w:szCs w:val="21"/>
              </w:rPr>
            </w:pPr>
            <w:r w:rsidRPr="00176FF6">
              <w:rPr>
                <w:rFonts w:ascii="HG丸ｺﾞｼｯｸM-PRO" w:eastAsia="HG丸ｺﾞｼｯｸM-PRO" w:hAnsi="HG丸ｺﾞｼｯｸM-PRO" w:hint="eastAsia"/>
                <w:color w:val="000000" w:themeColor="text1"/>
                <w:szCs w:val="21"/>
              </w:rPr>
              <w:t>・共通仮設費</w:t>
            </w:r>
          </w:p>
          <w:p w:rsidR="00176FF6" w:rsidRPr="00176FF6" w:rsidRDefault="00176FF6" w:rsidP="00734291">
            <w:pPr>
              <w:ind w:leftChars="13" w:left="27"/>
              <w:rPr>
                <w:rFonts w:ascii="HG丸ｺﾞｼｯｸM-PRO" w:eastAsia="HG丸ｺﾞｼｯｸM-PRO" w:hAnsi="HG丸ｺﾞｼｯｸM-PRO"/>
                <w:color w:val="000000" w:themeColor="text1"/>
                <w:szCs w:val="21"/>
              </w:rPr>
            </w:pPr>
            <w:r w:rsidRPr="00176FF6">
              <w:rPr>
                <w:rFonts w:ascii="HG丸ｺﾞｼｯｸM-PRO" w:eastAsia="HG丸ｺﾞｼｯｸM-PRO" w:hAnsi="HG丸ｺﾞｼｯｸM-PRO" w:hint="eastAsia"/>
                <w:color w:val="000000" w:themeColor="text1"/>
                <w:szCs w:val="21"/>
              </w:rPr>
              <w:t>・間接労務費</w:t>
            </w:r>
          </w:p>
          <w:p w:rsidR="00176FF6" w:rsidRPr="00176FF6" w:rsidRDefault="00176FF6" w:rsidP="00734291">
            <w:pPr>
              <w:ind w:leftChars="13" w:left="237" w:hangingChars="100" w:hanging="210"/>
              <w:rPr>
                <w:rFonts w:ascii="HG丸ｺﾞｼｯｸM-PRO" w:eastAsia="HG丸ｺﾞｼｯｸM-PRO" w:hAnsi="HG丸ｺﾞｼｯｸM-PRO"/>
                <w:color w:val="000000" w:themeColor="text1"/>
                <w:szCs w:val="21"/>
              </w:rPr>
            </w:pPr>
            <w:r w:rsidRPr="00176FF6">
              <w:rPr>
                <w:rFonts w:ascii="HG丸ｺﾞｼｯｸM-PRO" w:eastAsia="HG丸ｺﾞｼｯｸM-PRO" w:hAnsi="HG丸ｺﾞｼｯｸM-PRO" w:hint="eastAsia"/>
                <w:color w:val="000000" w:themeColor="text1"/>
                <w:szCs w:val="21"/>
              </w:rPr>
              <w:t>・一般管理費等相当額を含む機器費については、当該機器費に１０分の１を乗じて得た額</w:t>
            </w:r>
          </w:p>
          <w:p w:rsidR="00176FF6" w:rsidRPr="00176FF6" w:rsidRDefault="00176FF6" w:rsidP="00734291">
            <w:pPr>
              <w:ind w:leftChars="13" w:left="27"/>
              <w:rPr>
                <w:rFonts w:ascii="HG丸ｺﾞｼｯｸM-PRO" w:eastAsia="HG丸ｺﾞｼｯｸM-PRO" w:hAnsi="HG丸ｺﾞｼｯｸM-PRO"/>
                <w:color w:val="000000" w:themeColor="text1"/>
                <w:szCs w:val="21"/>
              </w:rPr>
            </w:pPr>
            <w:r w:rsidRPr="00176FF6">
              <w:rPr>
                <w:rFonts w:ascii="HG丸ｺﾞｼｯｸM-PRO" w:eastAsia="HG丸ｺﾞｼｯｸM-PRO" w:hAnsi="HG丸ｺﾞｼｯｸM-PRO" w:hint="eastAsia"/>
                <w:color w:val="000000" w:themeColor="text1"/>
                <w:szCs w:val="21"/>
              </w:rPr>
              <w:t>の合算額</w:t>
            </w:r>
          </w:p>
        </w:tc>
      </w:tr>
      <w:tr w:rsidR="00176FF6" w:rsidRPr="00176FF6" w:rsidTr="00254B5E">
        <w:tc>
          <w:tcPr>
            <w:tcW w:w="3256" w:type="dxa"/>
            <w:tcBorders>
              <w:top w:val="single" w:sz="12" w:space="0" w:color="auto"/>
              <w:left w:val="single" w:sz="12" w:space="0" w:color="auto"/>
              <w:bottom w:val="single" w:sz="12" w:space="0" w:color="auto"/>
              <w:right w:val="single" w:sz="12" w:space="0" w:color="auto"/>
            </w:tcBorders>
            <w:hideMark/>
          </w:tcPr>
          <w:p w:rsidR="00176FF6" w:rsidRPr="00176FF6" w:rsidRDefault="00176FF6" w:rsidP="00734291">
            <w:pPr>
              <w:rPr>
                <w:rFonts w:ascii="HG丸ｺﾞｼｯｸM-PRO" w:eastAsia="HG丸ｺﾞｼｯｸM-PRO" w:hAnsi="HG丸ｺﾞｼｯｸM-PRO"/>
                <w:color w:val="000000" w:themeColor="text1"/>
                <w:szCs w:val="21"/>
              </w:rPr>
            </w:pPr>
            <w:r w:rsidRPr="00176FF6">
              <w:rPr>
                <w:rFonts w:ascii="HG丸ｺﾞｼｯｸM-PRO" w:eastAsia="HG丸ｺﾞｼｯｸM-PRO" w:hAnsi="HG丸ｺﾞｼｯｸM-PRO" w:hint="eastAsia"/>
                <w:color w:val="000000" w:themeColor="text1"/>
                <w:szCs w:val="21"/>
              </w:rPr>
              <w:t>現場管理費</w:t>
            </w:r>
          </w:p>
        </w:tc>
        <w:tc>
          <w:tcPr>
            <w:tcW w:w="6520" w:type="dxa"/>
            <w:tcBorders>
              <w:top w:val="single" w:sz="12" w:space="0" w:color="auto"/>
              <w:left w:val="single" w:sz="12" w:space="0" w:color="auto"/>
              <w:bottom w:val="single" w:sz="12" w:space="0" w:color="auto"/>
              <w:right w:val="single" w:sz="12" w:space="0" w:color="auto"/>
            </w:tcBorders>
            <w:hideMark/>
          </w:tcPr>
          <w:p w:rsidR="00176FF6" w:rsidRPr="00176FF6" w:rsidRDefault="00176FF6" w:rsidP="00734291">
            <w:pPr>
              <w:ind w:leftChars="16" w:left="34"/>
              <w:rPr>
                <w:rFonts w:ascii="HG丸ｺﾞｼｯｸM-PRO" w:eastAsia="HG丸ｺﾞｼｯｸM-PRO" w:hAnsi="HG丸ｺﾞｼｯｸM-PRO"/>
                <w:color w:val="000000" w:themeColor="text1"/>
                <w:szCs w:val="21"/>
              </w:rPr>
            </w:pPr>
            <w:r w:rsidRPr="00176FF6">
              <w:rPr>
                <w:rFonts w:ascii="HG丸ｺﾞｼｯｸM-PRO" w:eastAsia="HG丸ｺﾞｼｯｸM-PRO" w:hAnsi="HG丸ｺﾞｼｯｸM-PRO" w:hint="eastAsia"/>
                <w:color w:val="000000" w:themeColor="text1"/>
                <w:szCs w:val="21"/>
              </w:rPr>
              <w:t>・現場管理費</w:t>
            </w:r>
          </w:p>
          <w:p w:rsidR="00176FF6" w:rsidRPr="00176FF6" w:rsidRDefault="00176FF6" w:rsidP="00734291">
            <w:pPr>
              <w:ind w:leftChars="16" w:left="34"/>
              <w:rPr>
                <w:rFonts w:ascii="HG丸ｺﾞｼｯｸM-PRO" w:eastAsia="HG丸ｺﾞｼｯｸM-PRO" w:hAnsi="HG丸ｺﾞｼｯｸM-PRO"/>
                <w:color w:val="000000" w:themeColor="text1"/>
                <w:szCs w:val="21"/>
              </w:rPr>
            </w:pPr>
            <w:r w:rsidRPr="00176FF6">
              <w:rPr>
                <w:rFonts w:ascii="HG丸ｺﾞｼｯｸM-PRO" w:eastAsia="HG丸ｺﾞｼｯｸM-PRO" w:hAnsi="HG丸ｺﾞｼｯｸM-PRO" w:hint="eastAsia"/>
                <w:color w:val="000000" w:themeColor="text1"/>
                <w:szCs w:val="21"/>
              </w:rPr>
              <w:t>・機器間接費、設計技術費、据付間接費</w:t>
            </w:r>
          </w:p>
          <w:p w:rsidR="00176FF6" w:rsidRPr="00176FF6" w:rsidRDefault="00176FF6" w:rsidP="00734291">
            <w:pPr>
              <w:ind w:leftChars="16" w:left="34"/>
              <w:rPr>
                <w:rFonts w:ascii="HG丸ｺﾞｼｯｸM-PRO" w:eastAsia="HG丸ｺﾞｼｯｸM-PRO" w:hAnsi="HG丸ｺﾞｼｯｸM-PRO"/>
                <w:color w:val="000000" w:themeColor="text1"/>
                <w:szCs w:val="21"/>
              </w:rPr>
            </w:pPr>
            <w:r w:rsidRPr="00176FF6">
              <w:rPr>
                <w:rFonts w:ascii="HG丸ｺﾞｼｯｸM-PRO" w:eastAsia="HG丸ｺﾞｼｯｸM-PRO" w:hAnsi="HG丸ｺﾞｼｯｸM-PRO" w:hint="eastAsia"/>
                <w:color w:val="000000" w:themeColor="text1"/>
                <w:szCs w:val="21"/>
              </w:rPr>
              <w:t>・工場管理費（又は工場間接費）</w:t>
            </w:r>
          </w:p>
          <w:p w:rsidR="00176FF6" w:rsidRPr="00176FF6" w:rsidRDefault="00176FF6" w:rsidP="00734291">
            <w:pPr>
              <w:ind w:leftChars="16" w:left="244" w:hangingChars="100" w:hanging="210"/>
              <w:rPr>
                <w:rFonts w:ascii="HG丸ｺﾞｼｯｸM-PRO" w:eastAsia="HG丸ｺﾞｼｯｸM-PRO" w:hAnsi="HG丸ｺﾞｼｯｸM-PRO"/>
                <w:color w:val="000000" w:themeColor="text1"/>
                <w:szCs w:val="21"/>
              </w:rPr>
            </w:pPr>
            <w:r w:rsidRPr="00176FF6">
              <w:rPr>
                <w:rFonts w:ascii="HG丸ｺﾞｼｯｸM-PRO" w:eastAsia="HG丸ｺﾞｼｯｸM-PRO" w:hAnsi="HG丸ｺﾞｼｯｸM-PRO" w:hint="eastAsia"/>
                <w:color w:val="000000" w:themeColor="text1"/>
                <w:szCs w:val="21"/>
              </w:rPr>
              <w:t>・一般管理費等相当額を含む機器費については、当該機器費に１０分の２を乗じて得た額</w:t>
            </w:r>
          </w:p>
          <w:p w:rsidR="00176FF6" w:rsidRPr="00176FF6" w:rsidRDefault="00176FF6" w:rsidP="00734291">
            <w:pPr>
              <w:ind w:leftChars="16" w:left="34"/>
              <w:rPr>
                <w:rFonts w:ascii="HG丸ｺﾞｼｯｸM-PRO" w:eastAsia="HG丸ｺﾞｼｯｸM-PRO" w:hAnsi="HG丸ｺﾞｼｯｸM-PRO"/>
                <w:color w:val="000000" w:themeColor="text1"/>
                <w:szCs w:val="21"/>
              </w:rPr>
            </w:pPr>
            <w:r w:rsidRPr="00176FF6">
              <w:rPr>
                <w:rFonts w:ascii="HG丸ｺﾞｼｯｸM-PRO" w:eastAsia="HG丸ｺﾞｼｯｸM-PRO" w:hAnsi="HG丸ｺﾞｼｯｸM-PRO" w:hint="eastAsia"/>
                <w:color w:val="000000" w:themeColor="text1"/>
                <w:szCs w:val="21"/>
              </w:rPr>
              <w:t>の合算額</w:t>
            </w:r>
          </w:p>
        </w:tc>
      </w:tr>
      <w:tr w:rsidR="00176FF6" w:rsidRPr="00176FF6" w:rsidTr="00254B5E">
        <w:tc>
          <w:tcPr>
            <w:tcW w:w="3256" w:type="dxa"/>
            <w:tcBorders>
              <w:top w:val="single" w:sz="12" w:space="0" w:color="auto"/>
              <w:left w:val="single" w:sz="12" w:space="0" w:color="auto"/>
              <w:bottom w:val="single" w:sz="12" w:space="0" w:color="auto"/>
              <w:right w:val="single" w:sz="12" w:space="0" w:color="auto"/>
            </w:tcBorders>
            <w:hideMark/>
          </w:tcPr>
          <w:p w:rsidR="00176FF6" w:rsidRPr="00176FF6" w:rsidRDefault="00176FF6" w:rsidP="00734291">
            <w:pPr>
              <w:rPr>
                <w:rFonts w:ascii="HG丸ｺﾞｼｯｸM-PRO" w:eastAsia="HG丸ｺﾞｼｯｸM-PRO" w:hAnsi="HG丸ｺﾞｼｯｸM-PRO"/>
                <w:color w:val="000000" w:themeColor="text1"/>
                <w:szCs w:val="21"/>
              </w:rPr>
            </w:pPr>
            <w:r w:rsidRPr="00176FF6">
              <w:rPr>
                <w:rFonts w:ascii="HG丸ｺﾞｼｯｸM-PRO" w:eastAsia="HG丸ｺﾞｼｯｸM-PRO" w:hAnsi="HG丸ｺﾞｼｯｸM-PRO" w:hint="eastAsia"/>
                <w:color w:val="000000" w:themeColor="text1"/>
                <w:szCs w:val="21"/>
              </w:rPr>
              <w:t>一般管理費等</w:t>
            </w:r>
          </w:p>
        </w:tc>
        <w:tc>
          <w:tcPr>
            <w:tcW w:w="6520" w:type="dxa"/>
            <w:tcBorders>
              <w:top w:val="single" w:sz="12" w:space="0" w:color="auto"/>
              <w:left w:val="single" w:sz="12" w:space="0" w:color="auto"/>
              <w:bottom w:val="single" w:sz="12" w:space="0" w:color="auto"/>
              <w:right w:val="single" w:sz="12" w:space="0" w:color="auto"/>
            </w:tcBorders>
            <w:hideMark/>
          </w:tcPr>
          <w:p w:rsidR="00176FF6" w:rsidRPr="00176FF6" w:rsidRDefault="00176FF6" w:rsidP="00734291">
            <w:pPr>
              <w:rPr>
                <w:rFonts w:ascii="HG丸ｺﾞｼｯｸM-PRO" w:eastAsia="HG丸ｺﾞｼｯｸM-PRO" w:hAnsi="HG丸ｺﾞｼｯｸM-PRO"/>
                <w:color w:val="000000" w:themeColor="text1"/>
                <w:szCs w:val="21"/>
              </w:rPr>
            </w:pPr>
            <w:r w:rsidRPr="00176FF6">
              <w:rPr>
                <w:rFonts w:ascii="HG丸ｺﾞｼｯｸM-PRO" w:eastAsia="HG丸ｺﾞｼｯｸM-PRO" w:hAnsi="HG丸ｺﾞｼｯｸM-PRO" w:hint="eastAsia"/>
                <w:color w:val="000000" w:themeColor="text1"/>
                <w:szCs w:val="21"/>
              </w:rPr>
              <w:t>・一般管理費等</w:t>
            </w:r>
          </w:p>
          <w:p w:rsidR="00176FF6" w:rsidRPr="00176FF6" w:rsidRDefault="00176FF6" w:rsidP="00734291">
            <w:pPr>
              <w:ind w:left="210" w:hangingChars="100" w:hanging="210"/>
              <w:rPr>
                <w:rFonts w:ascii="HG丸ｺﾞｼｯｸM-PRO" w:eastAsia="HG丸ｺﾞｼｯｸM-PRO" w:hAnsi="HG丸ｺﾞｼｯｸM-PRO"/>
                <w:color w:val="000000" w:themeColor="text1"/>
                <w:szCs w:val="21"/>
              </w:rPr>
            </w:pPr>
            <w:r w:rsidRPr="00176FF6">
              <w:rPr>
                <w:rFonts w:ascii="HG丸ｺﾞｼｯｸM-PRO" w:eastAsia="HG丸ｺﾞｼｯｸM-PRO" w:hAnsi="HG丸ｺﾞｼｯｸM-PRO" w:hint="eastAsia"/>
                <w:color w:val="000000" w:themeColor="text1"/>
                <w:szCs w:val="21"/>
              </w:rPr>
              <w:t>・一般管理費等相当額を含む機器費</w:t>
            </w:r>
            <w:r w:rsidR="00B75CBF">
              <w:rPr>
                <w:rFonts w:ascii="HG丸ｺﾞｼｯｸM-PRO" w:eastAsia="HG丸ｺﾞｼｯｸM-PRO" w:hAnsi="HG丸ｺﾞｼｯｸM-PRO" w:hint="eastAsia"/>
                <w:color w:val="000000" w:themeColor="text1"/>
                <w:szCs w:val="21"/>
              </w:rPr>
              <w:t>について</w:t>
            </w:r>
            <w:r w:rsidRPr="00176FF6">
              <w:rPr>
                <w:rFonts w:ascii="HG丸ｺﾞｼｯｸM-PRO" w:eastAsia="HG丸ｺﾞｼｯｸM-PRO" w:hAnsi="HG丸ｺﾞｼｯｸM-PRO" w:hint="eastAsia"/>
                <w:color w:val="000000" w:themeColor="text1"/>
                <w:szCs w:val="21"/>
              </w:rPr>
              <w:t>は、当該機器費に１０分の１を乗じて得た額</w:t>
            </w:r>
          </w:p>
          <w:p w:rsidR="00176FF6" w:rsidRPr="00176FF6" w:rsidRDefault="00176FF6" w:rsidP="00734291">
            <w:pPr>
              <w:ind w:left="210" w:hangingChars="100" w:hanging="210"/>
              <w:rPr>
                <w:rFonts w:ascii="HG丸ｺﾞｼｯｸM-PRO" w:eastAsia="HG丸ｺﾞｼｯｸM-PRO" w:hAnsi="HG丸ｺﾞｼｯｸM-PRO"/>
                <w:color w:val="000000" w:themeColor="text1"/>
                <w:szCs w:val="21"/>
              </w:rPr>
            </w:pPr>
            <w:r w:rsidRPr="00176FF6">
              <w:rPr>
                <w:rFonts w:ascii="HG丸ｺﾞｼｯｸM-PRO" w:eastAsia="HG丸ｺﾞｼｯｸM-PRO" w:hAnsi="HG丸ｺﾞｼｯｸM-PRO" w:hint="eastAsia"/>
                <w:color w:val="000000" w:themeColor="text1"/>
                <w:szCs w:val="21"/>
              </w:rPr>
              <w:t>の合算額</w:t>
            </w:r>
          </w:p>
        </w:tc>
      </w:tr>
    </w:tbl>
    <w:p w:rsidR="00176FF6" w:rsidRPr="00176FF6" w:rsidRDefault="00176FF6" w:rsidP="00242074">
      <w:pPr>
        <w:rPr>
          <w:rFonts w:ascii="HG丸ｺﾞｼｯｸM-PRO" w:eastAsia="HG丸ｺﾞｼｯｸM-PRO" w:hAnsi="HG丸ｺﾞｼｯｸM-PRO"/>
          <w:sz w:val="20"/>
          <w:szCs w:val="20"/>
        </w:rPr>
      </w:pPr>
    </w:p>
    <w:p w:rsidR="00242074" w:rsidRPr="00242074" w:rsidRDefault="00176FF6" w:rsidP="00242074">
      <w:pP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別表二</w:t>
      </w:r>
      <w:r w:rsidR="00242074" w:rsidRPr="00242074">
        <w:rPr>
          <w:rFonts w:ascii="HG丸ｺﾞｼｯｸM-PRO" w:eastAsia="HG丸ｺﾞｼｯｸM-PRO" w:hAnsi="HG丸ｺﾞｼｯｸM-PRO" w:hint="eastAsia"/>
          <w:color w:val="000000" w:themeColor="text1"/>
          <w:sz w:val="20"/>
          <w:szCs w:val="20"/>
        </w:rPr>
        <w:t>（第６条関係）</w:t>
      </w:r>
    </w:p>
    <w:tbl>
      <w:tblPr>
        <w:tblW w:w="97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6"/>
        <w:gridCol w:w="1572"/>
        <w:gridCol w:w="1845"/>
        <w:gridCol w:w="1845"/>
        <w:gridCol w:w="2021"/>
      </w:tblGrid>
      <w:tr w:rsidR="00242074" w:rsidRPr="00242074" w:rsidTr="00254B5E">
        <w:trPr>
          <w:trHeight w:val="329"/>
          <w:jc w:val="center"/>
        </w:trPr>
        <w:tc>
          <w:tcPr>
            <w:tcW w:w="2466" w:type="dxa"/>
            <w:tcBorders>
              <w:top w:val="single" w:sz="12" w:space="0" w:color="auto"/>
              <w:left w:val="single" w:sz="12" w:space="0" w:color="auto"/>
              <w:bottom w:val="single" w:sz="12" w:space="0" w:color="auto"/>
              <w:right w:val="single" w:sz="12" w:space="0" w:color="auto"/>
            </w:tcBorders>
            <w:vAlign w:val="center"/>
            <w:hideMark/>
          </w:tcPr>
          <w:p w:rsidR="00242074" w:rsidRPr="00242074" w:rsidRDefault="00242074" w:rsidP="00CF792F">
            <w:pPr>
              <w:jc w:val="center"/>
              <w:rPr>
                <w:rFonts w:ascii="HG丸ｺﾞｼｯｸM-PRO" w:eastAsia="HG丸ｺﾞｼｯｸM-PRO" w:hAnsi="HG丸ｺﾞｼｯｸM-PRO"/>
                <w:color w:val="000000" w:themeColor="text1"/>
                <w:sz w:val="18"/>
                <w:szCs w:val="18"/>
              </w:rPr>
            </w:pPr>
            <w:r w:rsidRPr="00242074">
              <w:rPr>
                <w:rFonts w:ascii="HG丸ｺﾞｼｯｸM-PRO" w:eastAsia="HG丸ｺﾞｼｯｸM-PRO" w:hAnsi="HG丸ｺﾞｼｯｸM-PRO" w:hint="eastAsia"/>
                <w:color w:val="000000" w:themeColor="text1"/>
                <w:sz w:val="18"/>
                <w:szCs w:val="18"/>
              </w:rPr>
              <w:t>業務種別</w:t>
            </w:r>
          </w:p>
        </w:tc>
        <w:tc>
          <w:tcPr>
            <w:tcW w:w="7283" w:type="dxa"/>
            <w:gridSpan w:val="4"/>
            <w:tcBorders>
              <w:top w:val="single" w:sz="12" w:space="0" w:color="auto"/>
              <w:left w:val="single" w:sz="12" w:space="0" w:color="auto"/>
              <w:bottom w:val="single" w:sz="12" w:space="0" w:color="auto"/>
              <w:right w:val="single" w:sz="12" w:space="0" w:color="auto"/>
            </w:tcBorders>
            <w:vAlign w:val="center"/>
            <w:hideMark/>
          </w:tcPr>
          <w:p w:rsidR="00242074" w:rsidRPr="00242074" w:rsidRDefault="00242074" w:rsidP="00CF792F">
            <w:pPr>
              <w:jc w:val="center"/>
              <w:rPr>
                <w:rFonts w:ascii="HG丸ｺﾞｼｯｸM-PRO" w:eastAsia="HG丸ｺﾞｼｯｸM-PRO" w:hAnsi="HG丸ｺﾞｼｯｸM-PRO"/>
                <w:color w:val="000000" w:themeColor="text1"/>
                <w:sz w:val="18"/>
                <w:szCs w:val="18"/>
              </w:rPr>
            </w:pPr>
            <w:r w:rsidRPr="00242074">
              <w:rPr>
                <w:rFonts w:ascii="HG丸ｺﾞｼｯｸM-PRO" w:eastAsia="HG丸ｺﾞｼｯｸM-PRO" w:hAnsi="HG丸ｺﾞｼｯｸM-PRO" w:hint="eastAsia"/>
                <w:color w:val="000000" w:themeColor="text1"/>
                <w:sz w:val="18"/>
                <w:szCs w:val="18"/>
              </w:rPr>
              <w:t>構成費目ごとの割合</w:t>
            </w:r>
          </w:p>
        </w:tc>
      </w:tr>
      <w:tr w:rsidR="00242074" w:rsidRPr="00242074" w:rsidTr="00CF792F">
        <w:trPr>
          <w:trHeight w:val="1080"/>
          <w:jc w:val="center"/>
        </w:trPr>
        <w:tc>
          <w:tcPr>
            <w:tcW w:w="2466" w:type="dxa"/>
            <w:tcBorders>
              <w:top w:val="single" w:sz="12" w:space="0" w:color="auto"/>
              <w:left w:val="single" w:sz="12" w:space="0" w:color="auto"/>
              <w:bottom w:val="single" w:sz="12" w:space="0" w:color="auto"/>
              <w:right w:val="single" w:sz="12" w:space="0" w:color="auto"/>
            </w:tcBorders>
            <w:vAlign w:val="center"/>
            <w:hideMark/>
          </w:tcPr>
          <w:p w:rsidR="00242074" w:rsidRPr="00242074" w:rsidRDefault="00242074" w:rsidP="00CF792F">
            <w:pPr>
              <w:jc w:val="center"/>
              <w:rPr>
                <w:rFonts w:ascii="HG丸ｺﾞｼｯｸM-PRO" w:eastAsia="HG丸ｺﾞｼｯｸM-PRO" w:hAnsi="HG丸ｺﾞｼｯｸM-PRO"/>
                <w:color w:val="000000" w:themeColor="text1"/>
                <w:sz w:val="18"/>
                <w:szCs w:val="18"/>
              </w:rPr>
            </w:pPr>
            <w:r w:rsidRPr="00242074">
              <w:rPr>
                <w:rFonts w:ascii="HG丸ｺﾞｼｯｸM-PRO" w:eastAsia="HG丸ｺﾞｼｯｸM-PRO" w:hAnsi="HG丸ｺﾞｼｯｸM-PRO" w:hint="eastAsia"/>
                <w:color w:val="000000" w:themeColor="text1"/>
                <w:sz w:val="18"/>
                <w:szCs w:val="18"/>
              </w:rPr>
              <w:t>測　　　量</w:t>
            </w:r>
          </w:p>
        </w:tc>
        <w:tc>
          <w:tcPr>
            <w:tcW w:w="1572" w:type="dxa"/>
            <w:tcBorders>
              <w:top w:val="single" w:sz="12" w:space="0" w:color="auto"/>
              <w:left w:val="single" w:sz="12" w:space="0" w:color="auto"/>
              <w:bottom w:val="single" w:sz="12" w:space="0" w:color="auto"/>
              <w:right w:val="single" w:sz="8" w:space="0" w:color="auto"/>
            </w:tcBorders>
            <w:vAlign w:val="center"/>
            <w:hideMark/>
          </w:tcPr>
          <w:p w:rsidR="00242074" w:rsidRPr="00242074" w:rsidRDefault="00242074" w:rsidP="00CF792F">
            <w:pPr>
              <w:jc w:val="center"/>
              <w:rPr>
                <w:rFonts w:ascii="HG丸ｺﾞｼｯｸM-PRO" w:eastAsia="HG丸ｺﾞｼｯｸM-PRO" w:hAnsi="HG丸ｺﾞｼｯｸM-PRO"/>
                <w:color w:val="000000" w:themeColor="text1"/>
                <w:sz w:val="18"/>
                <w:szCs w:val="18"/>
              </w:rPr>
            </w:pPr>
            <w:r w:rsidRPr="00242074">
              <w:rPr>
                <w:rFonts w:ascii="HG丸ｺﾞｼｯｸM-PRO" w:eastAsia="HG丸ｺﾞｼｯｸM-PRO" w:hAnsi="HG丸ｺﾞｼｯｸM-PRO" w:hint="eastAsia"/>
                <w:color w:val="000000" w:themeColor="text1"/>
                <w:sz w:val="18"/>
                <w:szCs w:val="18"/>
              </w:rPr>
              <w:t>直接測量費の</w:t>
            </w:r>
          </w:p>
          <w:p w:rsidR="00242074" w:rsidRPr="00242074" w:rsidRDefault="00242074" w:rsidP="00CF792F">
            <w:pPr>
              <w:jc w:val="center"/>
              <w:rPr>
                <w:rFonts w:ascii="HG丸ｺﾞｼｯｸM-PRO" w:eastAsia="HG丸ｺﾞｼｯｸM-PRO" w:hAnsi="HG丸ｺﾞｼｯｸM-PRO"/>
                <w:color w:val="000000" w:themeColor="text1"/>
                <w:sz w:val="18"/>
                <w:szCs w:val="18"/>
              </w:rPr>
            </w:pPr>
            <w:r w:rsidRPr="00242074">
              <w:rPr>
                <w:rFonts w:ascii="HG丸ｺﾞｼｯｸM-PRO" w:eastAsia="HG丸ｺﾞｼｯｸM-PRO" w:hAnsi="HG丸ｺﾞｼｯｸM-PRO" w:hint="eastAsia"/>
                <w:color w:val="000000" w:themeColor="text1"/>
                <w:sz w:val="18"/>
                <w:szCs w:val="18"/>
              </w:rPr>
              <w:t>10分の10</w:t>
            </w:r>
          </w:p>
        </w:tc>
        <w:tc>
          <w:tcPr>
            <w:tcW w:w="1845" w:type="dxa"/>
            <w:tcBorders>
              <w:top w:val="single" w:sz="12" w:space="0" w:color="auto"/>
              <w:left w:val="single" w:sz="8" w:space="0" w:color="auto"/>
              <w:bottom w:val="single" w:sz="12" w:space="0" w:color="auto"/>
              <w:right w:val="single" w:sz="8" w:space="0" w:color="auto"/>
            </w:tcBorders>
            <w:vAlign w:val="center"/>
            <w:hideMark/>
          </w:tcPr>
          <w:p w:rsidR="00242074" w:rsidRPr="00242074" w:rsidRDefault="00242074" w:rsidP="00CF792F">
            <w:pPr>
              <w:jc w:val="center"/>
              <w:rPr>
                <w:rFonts w:ascii="HG丸ｺﾞｼｯｸM-PRO" w:eastAsia="HG丸ｺﾞｼｯｸM-PRO" w:hAnsi="HG丸ｺﾞｼｯｸM-PRO"/>
                <w:color w:val="000000" w:themeColor="text1"/>
                <w:sz w:val="18"/>
                <w:szCs w:val="18"/>
              </w:rPr>
            </w:pPr>
            <w:r w:rsidRPr="00242074">
              <w:rPr>
                <w:rFonts w:ascii="HG丸ｺﾞｼｯｸM-PRO" w:eastAsia="HG丸ｺﾞｼｯｸM-PRO" w:hAnsi="HG丸ｺﾞｼｯｸM-PRO" w:hint="eastAsia"/>
                <w:color w:val="000000" w:themeColor="text1"/>
                <w:sz w:val="18"/>
                <w:szCs w:val="18"/>
              </w:rPr>
              <w:t>測量調査費の</w:t>
            </w:r>
          </w:p>
          <w:p w:rsidR="00242074" w:rsidRPr="00242074" w:rsidRDefault="00242074" w:rsidP="00CF792F">
            <w:pPr>
              <w:jc w:val="center"/>
              <w:rPr>
                <w:rFonts w:ascii="HG丸ｺﾞｼｯｸM-PRO" w:eastAsia="HG丸ｺﾞｼｯｸM-PRO" w:hAnsi="HG丸ｺﾞｼｯｸM-PRO"/>
                <w:color w:val="000000" w:themeColor="text1"/>
                <w:sz w:val="18"/>
                <w:szCs w:val="18"/>
              </w:rPr>
            </w:pPr>
            <w:r w:rsidRPr="00242074">
              <w:rPr>
                <w:rFonts w:ascii="HG丸ｺﾞｼｯｸM-PRO" w:eastAsia="HG丸ｺﾞｼｯｸM-PRO" w:hAnsi="HG丸ｺﾞｼｯｸM-PRO" w:hint="eastAsia"/>
                <w:color w:val="000000" w:themeColor="text1"/>
                <w:sz w:val="18"/>
                <w:szCs w:val="18"/>
              </w:rPr>
              <w:t>10分の10</w:t>
            </w:r>
          </w:p>
        </w:tc>
        <w:tc>
          <w:tcPr>
            <w:tcW w:w="1845" w:type="dxa"/>
            <w:tcBorders>
              <w:top w:val="single" w:sz="12" w:space="0" w:color="auto"/>
              <w:left w:val="single" w:sz="8" w:space="0" w:color="auto"/>
              <w:bottom w:val="single" w:sz="12" w:space="0" w:color="auto"/>
              <w:right w:val="single" w:sz="8" w:space="0" w:color="auto"/>
            </w:tcBorders>
            <w:vAlign w:val="center"/>
            <w:hideMark/>
          </w:tcPr>
          <w:p w:rsidR="00242074" w:rsidRPr="00242074" w:rsidRDefault="00242074" w:rsidP="00CF792F">
            <w:pPr>
              <w:jc w:val="center"/>
              <w:rPr>
                <w:rFonts w:ascii="HG丸ｺﾞｼｯｸM-PRO" w:eastAsia="HG丸ｺﾞｼｯｸM-PRO" w:hAnsi="HG丸ｺﾞｼｯｸM-PRO"/>
                <w:color w:val="000000" w:themeColor="text1"/>
                <w:sz w:val="18"/>
                <w:szCs w:val="18"/>
              </w:rPr>
            </w:pPr>
            <w:r w:rsidRPr="00242074">
              <w:rPr>
                <w:rFonts w:ascii="HG丸ｺﾞｼｯｸM-PRO" w:eastAsia="HG丸ｺﾞｼｯｸM-PRO" w:hAnsi="HG丸ｺﾞｼｯｸM-PRO" w:hint="eastAsia"/>
                <w:color w:val="000000" w:themeColor="text1"/>
                <w:sz w:val="18"/>
                <w:szCs w:val="18"/>
              </w:rPr>
              <w:t>諸経費の</w:t>
            </w:r>
          </w:p>
          <w:p w:rsidR="00242074" w:rsidRPr="00242074" w:rsidRDefault="00242074" w:rsidP="00CF792F">
            <w:pPr>
              <w:jc w:val="center"/>
              <w:rPr>
                <w:rFonts w:ascii="HG丸ｺﾞｼｯｸM-PRO" w:eastAsia="HG丸ｺﾞｼｯｸM-PRO" w:hAnsi="HG丸ｺﾞｼｯｸM-PRO"/>
                <w:color w:val="000000" w:themeColor="text1"/>
                <w:sz w:val="18"/>
                <w:szCs w:val="18"/>
              </w:rPr>
            </w:pPr>
            <w:r w:rsidRPr="00242074">
              <w:rPr>
                <w:rFonts w:ascii="HG丸ｺﾞｼｯｸM-PRO" w:eastAsia="HG丸ｺﾞｼｯｸM-PRO" w:hAnsi="HG丸ｺﾞｼｯｸM-PRO" w:hint="eastAsia"/>
                <w:color w:val="000000" w:themeColor="text1"/>
                <w:sz w:val="18"/>
                <w:szCs w:val="18"/>
              </w:rPr>
              <w:t>10分の4.8</w:t>
            </w:r>
          </w:p>
        </w:tc>
        <w:tc>
          <w:tcPr>
            <w:tcW w:w="2021" w:type="dxa"/>
            <w:tcBorders>
              <w:top w:val="single" w:sz="12" w:space="0" w:color="auto"/>
              <w:left w:val="single" w:sz="8" w:space="0" w:color="auto"/>
              <w:bottom w:val="single" w:sz="12" w:space="0" w:color="auto"/>
              <w:right w:val="single" w:sz="12" w:space="0" w:color="auto"/>
              <w:tr2bl w:val="single" w:sz="4" w:space="0" w:color="auto"/>
            </w:tcBorders>
            <w:vAlign w:val="center"/>
          </w:tcPr>
          <w:p w:rsidR="00242074" w:rsidRPr="00242074" w:rsidRDefault="00242074" w:rsidP="00CF792F">
            <w:pPr>
              <w:jc w:val="center"/>
              <w:rPr>
                <w:rFonts w:ascii="HG丸ｺﾞｼｯｸM-PRO" w:eastAsia="HG丸ｺﾞｼｯｸM-PRO" w:hAnsi="HG丸ｺﾞｼｯｸM-PRO"/>
                <w:color w:val="000000" w:themeColor="text1"/>
                <w:sz w:val="18"/>
                <w:szCs w:val="18"/>
              </w:rPr>
            </w:pPr>
          </w:p>
        </w:tc>
      </w:tr>
      <w:tr w:rsidR="00242074" w:rsidRPr="00242074" w:rsidTr="00CF792F">
        <w:trPr>
          <w:trHeight w:val="1080"/>
          <w:jc w:val="center"/>
        </w:trPr>
        <w:tc>
          <w:tcPr>
            <w:tcW w:w="2466" w:type="dxa"/>
            <w:tcBorders>
              <w:top w:val="single" w:sz="12" w:space="0" w:color="auto"/>
              <w:left w:val="single" w:sz="12" w:space="0" w:color="auto"/>
              <w:bottom w:val="single" w:sz="12" w:space="0" w:color="auto"/>
              <w:right w:val="single" w:sz="12" w:space="0" w:color="auto"/>
            </w:tcBorders>
            <w:vAlign w:val="center"/>
            <w:hideMark/>
          </w:tcPr>
          <w:p w:rsidR="00242074" w:rsidRPr="00242074" w:rsidRDefault="00242074" w:rsidP="00CF792F">
            <w:pPr>
              <w:jc w:val="center"/>
              <w:rPr>
                <w:rFonts w:ascii="HG丸ｺﾞｼｯｸM-PRO" w:eastAsia="HG丸ｺﾞｼｯｸM-PRO" w:hAnsi="HG丸ｺﾞｼｯｸM-PRO"/>
                <w:color w:val="000000" w:themeColor="text1"/>
                <w:sz w:val="18"/>
                <w:szCs w:val="18"/>
              </w:rPr>
            </w:pPr>
            <w:r w:rsidRPr="00242074">
              <w:rPr>
                <w:rFonts w:ascii="HG丸ｺﾞｼｯｸM-PRO" w:eastAsia="HG丸ｺﾞｼｯｸM-PRO" w:hAnsi="HG丸ｺﾞｼｯｸM-PRO" w:hint="eastAsia"/>
                <w:color w:val="000000" w:themeColor="text1"/>
                <w:sz w:val="18"/>
                <w:szCs w:val="18"/>
              </w:rPr>
              <w:t>地 質 調 査</w:t>
            </w:r>
          </w:p>
        </w:tc>
        <w:tc>
          <w:tcPr>
            <w:tcW w:w="1572" w:type="dxa"/>
            <w:tcBorders>
              <w:top w:val="single" w:sz="12" w:space="0" w:color="auto"/>
              <w:left w:val="single" w:sz="12" w:space="0" w:color="auto"/>
              <w:bottom w:val="single" w:sz="12" w:space="0" w:color="auto"/>
              <w:right w:val="single" w:sz="8" w:space="0" w:color="auto"/>
            </w:tcBorders>
            <w:vAlign w:val="center"/>
            <w:hideMark/>
          </w:tcPr>
          <w:p w:rsidR="00242074" w:rsidRPr="00242074" w:rsidRDefault="00242074" w:rsidP="00CF792F">
            <w:pPr>
              <w:jc w:val="center"/>
              <w:rPr>
                <w:rFonts w:ascii="HG丸ｺﾞｼｯｸM-PRO" w:eastAsia="HG丸ｺﾞｼｯｸM-PRO" w:hAnsi="HG丸ｺﾞｼｯｸM-PRO"/>
                <w:color w:val="000000" w:themeColor="text1"/>
                <w:sz w:val="18"/>
                <w:szCs w:val="18"/>
              </w:rPr>
            </w:pPr>
            <w:r w:rsidRPr="00242074">
              <w:rPr>
                <w:rFonts w:ascii="HG丸ｺﾞｼｯｸM-PRO" w:eastAsia="HG丸ｺﾞｼｯｸM-PRO" w:hAnsi="HG丸ｺﾞｼｯｸM-PRO" w:hint="eastAsia"/>
                <w:color w:val="000000" w:themeColor="text1"/>
                <w:sz w:val="18"/>
                <w:szCs w:val="18"/>
              </w:rPr>
              <w:t>直接調査費の</w:t>
            </w:r>
          </w:p>
          <w:p w:rsidR="00242074" w:rsidRPr="00242074" w:rsidRDefault="00242074" w:rsidP="00CF792F">
            <w:pPr>
              <w:jc w:val="center"/>
              <w:rPr>
                <w:rFonts w:ascii="HG丸ｺﾞｼｯｸM-PRO" w:eastAsia="HG丸ｺﾞｼｯｸM-PRO" w:hAnsi="HG丸ｺﾞｼｯｸM-PRO"/>
                <w:color w:val="000000" w:themeColor="text1"/>
                <w:sz w:val="18"/>
                <w:szCs w:val="18"/>
              </w:rPr>
            </w:pPr>
            <w:r w:rsidRPr="00242074">
              <w:rPr>
                <w:rFonts w:ascii="HG丸ｺﾞｼｯｸM-PRO" w:eastAsia="HG丸ｺﾞｼｯｸM-PRO" w:hAnsi="HG丸ｺﾞｼｯｸM-PRO" w:hint="eastAsia"/>
                <w:color w:val="000000" w:themeColor="text1"/>
                <w:sz w:val="18"/>
                <w:szCs w:val="18"/>
              </w:rPr>
              <w:t>10分の10</w:t>
            </w:r>
          </w:p>
        </w:tc>
        <w:tc>
          <w:tcPr>
            <w:tcW w:w="1845" w:type="dxa"/>
            <w:tcBorders>
              <w:top w:val="single" w:sz="12" w:space="0" w:color="auto"/>
              <w:left w:val="single" w:sz="8" w:space="0" w:color="auto"/>
              <w:bottom w:val="single" w:sz="12" w:space="0" w:color="auto"/>
              <w:right w:val="single" w:sz="8" w:space="0" w:color="auto"/>
            </w:tcBorders>
            <w:vAlign w:val="center"/>
            <w:hideMark/>
          </w:tcPr>
          <w:p w:rsidR="00242074" w:rsidRPr="00242074" w:rsidRDefault="00242074" w:rsidP="00CF792F">
            <w:pPr>
              <w:jc w:val="center"/>
              <w:rPr>
                <w:rFonts w:ascii="HG丸ｺﾞｼｯｸM-PRO" w:eastAsia="HG丸ｺﾞｼｯｸM-PRO" w:hAnsi="HG丸ｺﾞｼｯｸM-PRO"/>
                <w:color w:val="000000" w:themeColor="text1"/>
                <w:sz w:val="18"/>
                <w:szCs w:val="18"/>
              </w:rPr>
            </w:pPr>
            <w:r w:rsidRPr="00242074">
              <w:rPr>
                <w:rFonts w:ascii="HG丸ｺﾞｼｯｸM-PRO" w:eastAsia="HG丸ｺﾞｼｯｸM-PRO" w:hAnsi="HG丸ｺﾞｼｯｸM-PRO" w:hint="eastAsia"/>
                <w:color w:val="000000" w:themeColor="text1"/>
                <w:sz w:val="18"/>
                <w:szCs w:val="18"/>
              </w:rPr>
              <w:t>間接調査費の</w:t>
            </w:r>
          </w:p>
          <w:p w:rsidR="00242074" w:rsidRPr="00242074" w:rsidRDefault="00242074" w:rsidP="00CF792F">
            <w:pPr>
              <w:jc w:val="center"/>
              <w:rPr>
                <w:rFonts w:ascii="HG丸ｺﾞｼｯｸM-PRO" w:eastAsia="HG丸ｺﾞｼｯｸM-PRO" w:hAnsi="HG丸ｺﾞｼｯｸM-PRO"/>
                <w:color w:val="000000" w:themeColor="text1"/>
                <w:sz w:val="18"/>
                <w:szCs w:val="18"/>
              </w:rPr>
            </w:pPr>
            <w:r w:rsidRPr="00242074">
              <w:rPr>
                <w:rFonts w:ascii="HG丸ｺﾞｼｯｸM-PRO" w:eastAsia="HG丸ｺﾞｼｯｸM-PRO" w:hAnsi="HG丸ｺﾞｼｯｸM-PRO" w:hint="eastAsia"/>
                <w:color w:val="000000" w:themeColor="text1"/>
                <w:sz w:val="18"/>
                <w:szCs w:val="18"/>
              </w:rPr>
              <w:t>10分の９</w:t>
            </w:r>
          </w:p>
        </w:tc>
        <w:tc>
          <w:tcPr>
            <w:tcW w:w="1845" w:type="dxa"/>
            <w:tcBorders>
              <w:top w:val="single" w:sz="12" w:space="0" w:color="auto"/>
              <w:left w:val="single" w:sz="8" w:space="0" w:color="auto"/>
              <w:bottom w:val="single" w:sz="12" w:space="0" w:color="auto"/>
              <w:right w:val="single" w:sz="8" w:space="0" w:color="auto"/>
            </w:tcBorders>
            <w:vAlign w:val="center"/>
            <w:hideMark/>
          </w:tcPr>
          <w:p w:rsidR="00242074" w:rsidRPr="00242074" w:rsidRDefault="00242074" w:rsidP="00CF792F">
            <w:pPr>
              <w:jc w:val="center"/>
              <w:rPr>
                <w:rFonts w:ascii="HG丸ｺﾞｼｯｸM-PRO" w:eastAsia="HG丸ｺﾞｼｯｸM-PRO" w:hAnsi="HG丸ｺﾞｼｯｸM-PRO"/>
                <w:color w:val="000000" w:themeColor="text1"/>
                <w:sz w:val="18"/>
                <w:szCs w:val="18"/>
              </w:rPr>
            </w:pPr>
            <w:r w:rsidRPr="00242074">
              <w:rPr>
                <w:rFonts w:ascii="HG丸ｺﾞｼｯｸM-PRO" w:eastAsia="HG丸ｺﾞｼｯｸM-PRO" w:hAnsi="HG丸ｺﾞｼｯｸM-PRO" w:hint="eastAsia"/>
                <w:color w:val="000000" w:themeColor="text1"/>
                <w:sz w:val="18"/>
                <w:szCs w:val="18"/>
              </w:rPr>
              <w:t>解析等</w:t>
            </w:r>
          </w:p>
          <w:p w:rsidR="00242074" w:rsidRPr="00242074" w:rsidRDefault="00242074" w:rsidP="00CF792F">
            <w:pPr>
              <w:jc w:val="center"/>
              <w:rPr>
                <w:rFonts w:ascii="HG丸ｺﾞｼｯｸM-PRO" w:eastAsia="HG丸ｺﾞｼｯｸM-PRO" w:hAnsi="HG丸ｺﾞｼｯｸM-PRO"/>
                <w:color w:val="000000" w:themeColor="text1"/>
                <w:sz w:val="18"/>
                <w:szCs w:val="18"/>
              </w:rPr>
            </w:pPr>
            <w:r w:rsidRPr="00242074">
              <w:rPr>
                <w:rFonts w:ascii="HG丸ｺﾞｼｯｸM-PRO" w:eastAsia="HG丸ｺﾞｼｯｸM-PRO" w:hAnsi="HG丸ｺﾞｼｯｸM-PRO" w:hint="eastAsia"/>
                <w:color w:val="000000" w:themeColor="text1"/>
                <w:sz w:val="18"/>
                <w:szCs w:val="18"/>
              </w:rPr>
              <w:t>調査業務費の</w:t>
            </w:r>
          </w:p>
          <w:p w:rsidR="00242074" w:rsidRPr="00242074" w:rsidRDefault="00242074" w:rsidP="00CF792F">
            <w:pPr>
              <w:jc w:val="center"/>
              <w:rPr>
                <w:rFonts w:ascii="HG丸ｺﾞｼｯｸM-PRO" w:eastAsia="HG丸ｺﾞｼｯｸM-PRO" w:hAnsi="HG丸ｺﾞｼｯｸM-PRO"/>
                <w:color w:val="000000" w:themeColor="text1"/>
                <w:sz w:val="18"/>
                <w:szCs w:val="18"/>
              </w:rPr>
            </w:pPr>
            <w:r w:rsidRPr="00242074">
              <w:rPr>
                <w:rFonts w:ascii="HG丸ｺﾞｼｯｸM-PRO" w:eastAsia="HG丸ｺﾞｼｯｸM-PRO" w:hAnsi="HG丸ｺﾞｼｯｸM-PRO" w:hint="eastAsia"/>
                <w:color w:val="000000" w:themeColor="text1"/>
                <w:sz w:val="18"/>
                <w:szCs w:val="18"/>
              </w:rPr>
              <w:t>10分の8</w:t>
            </w:r>
          </w:p>
        </w:tc>
        <w:tc>
          <w:tcPr>
            <w:tcW w:w="2021" w:type="dxa"/>
            <w:tcBorders>
              <w:top w:val="single" w:sz="12" w:space="0" w:color="auto"/>
              <w:left w:val="single" w:sz="8" w:space="0" w:color="auto"/>
              <w:bottom w:val="single" w:sz="12" w:space="0" w:color="auto"/>
              <w:right w:val="single" w:sz="12" w:space="0" w:color="auto"/>
            </w:tcBorders>
            <w:vAlign w:val="center"/>
            <w:hideMark/>
          </w:tcPr>
          <w:p w:rsidR="00242074" w:rsidRPr="00242074" w:rsidRDefault="00242074" w:rsidP="00CF792F">
            <w:pPr>
              <w:jc w:val="center"/>
              <w:rPr>
                <w:rFonts w:ascii="HG丸ｺﾞｼｯｸM-PRO" w:eastAsia="HG丸ｺﾞｼｯｸM-PRO" w:hAnsi="HG丸ｺﾞｼｯｸM-PRO"/>
                <w:color w:val="000000" w:themeColor="text1"/>
                <w:sz w:val="18"/>
                <w:szCs w:val="18"/>
              </w:rPr>
            </w:pPr>
            <w:r w:rsidRPr="00242074">
              <w:rPr>
                <w:rFonts w:ascii="HG丸ｺﾞｼｯｸM-PRO" w:eastAsia="HG丸ｺﾞｼｯｸM-PRO" w:hAnsi="HG丸ｺﾞｼｯｸM-PRO" w:hint="eastAsia"/>
                <w:color w:val="000000" w:themeColor="text1"/>
                <w:sz w:val="18"/>
                <w:szCs w:val="18"/>
              </w:rPr>
              <w:t>諸経費の</w:t>
            </w:r>
          </w:p>
          <w:p w:rsidR="00242074" w:rsidRPr="00242074" w:rsidRDefault="00242074" w:rsidP="00CF792F">
            <w:pPr>
              <w:jc w:val="center"/>
              <w:rPr>
                <w:rFonts w:ascii="HG丸ｺﾞｼｯｸM-PRO" w:eastAsia="HG丸ｺﾞｼｯｸM-PRO" w:hAnsi="HG丸ｺﾞｼｯｸM-PRO"/>
                <w:color w:val="000000" w:themeColor="text1"/>
                <w:sz w:val="18"/>
                <w:szCs w:val="18"/>
              </w:rPr>
            </w:pPr>
            <w:r w:rsidRPr="00242074">
              <w:rPr>
                <w:rFonts w:ascii="HG丸ｺﾞｼｯｸM-PRO" w:eastAsia="HG丸ｺﾞｼｯｸM-PRO" w:hAnsi="HG丸ｺﾞｼｯｸM-PRO" w:hint="eastAsia"/>
                <w:color w:val="000000" w:themeColor="text1"/>
                <w:sz w:val="18"/>
                <w:szCs w:val="18"/>
              </w:rPr>
              <w:t>10分の</w:t>
            </w:r>
            <w:r w:rsidR="007F0945">
              <w:rPr>
                <w:rFonts w:ascii="HG丸ｺﾞｼｯｸM-PRO" w:eastAsia="HG丸ｺﾞｼｯｸM-PRO" w:hAnsi="HG丸ｺﾞｼｯｸM-PRO" w:hint="eastAsia"/>
                <w:color w:val="000000" w:themeColor="text1"/>
                <w:sz w:val="18"/>
                <w:szCs w:val="18"/>
              </w:rPr>
              <w:t>4.8</w:t>
            </w:r>
          </w:p>
        </w:tc>
      </w:tr>
      <w:tr w:rsidR="00242074" w:rsidRPr="00242074" w:rsidTr="00CF792F">
        <w:trPr>
          <w:trHeight w:val="1080"/>
          <w:jc w:val="center"/>
        </w:trPr>
        <w:tc>
          <w:tcPr>
            <w:tcW w:w="2466" w:type="dxa"/>
            <w:tcBorders>
              <w:top w:val="single" w:sz="12" w:space="0" w:color="auto"/>
              <w:left w:val="single" w:sz="12" w:space="0" w:color="auto"/>
              <w:bottom w:val="single" w:sz="12" w:space="0" w:color="auto"/>
              <w:right w:val="single" w:sz="12" w:space="0" w:color="auto"/>
            </w:tcBorders>
            <w:vAlign w:val="center"/>
            <w:hideMark/>
          </w:tcPr>
          <w:p w:rsidR="00242074" w:rsidRPr="00242074" w:rsidRDefault="00242074" w:rsidP="00CF792F">
            <w:pPr>
              <w:jc w:val="center"/>
              <w:rPr>
                <w:rFonts w:ascii="HG丸ｺﾞｼｯｸM-PRO" w:eastAsia="HG丸ｺﾞｼｯｸM-PRO" w:hAnsi="HG丸ｺﾞｼｯｸM-PRO"/>
                <w:color w:val="000000" w:themeColor="text1"/>
                <w:sz w:val="18"/>
                <w:szCs w:val="18"/>
              </w:rPr>
            </w:pPr>
            <w:r w:rsidRPr="00242074">
              <w:rPr>
                <w:rFonts w:ascii="HG丸ｺﾞｼｯｸM-PRO" w:eastAsia="HG丸ｺﾞｼｯｸM-PRO" w:hAnsi="HG丸ｺﾞｼｯｸM-PRO" w:hint="eastAsia"/>
                <w:color w:val="000000" w:themeColor="text1"/>
                <w:sz w:val="18"/>
                <w:szCs w:val="18"/>
              </w:rPr>
              <w:t>建設コンサルタント</w:t>
            </w:r>
          </w:p>
          <w:p w:rsidR="00242074" w:rsidRPr="00242074" w:rsidRDefault="00242074" w:rsidP="00CF792F">
            <w:pPr>
              <w:jc w:val="center"/>
              <w:rPr>
                <w:rFonts w:ascii="HG丸ｺﾞｼｯｸM-PRO" w:eastAsia="HG丸ｺﾞｼｯｸM-PRO" w:hAnsi="HG丸ｺﾞｼｯｸM-PRO"/>
                <w:color w:val="000000" w:themeColor="text1"/>
                <w:sz w:val="18"/>
                <w:szCs w:val="18"/>
              </w:rPr>
            </w:pPr>
            <w:r w:rsidRPr="00242074">
              <w:rPr>
                <w:rFonts w:ascii="HG丸ｺﾞｼｯｸM-PRO" w:eastAsia="HG丸ｺﾞｼｯｸM-PRO" w:hAnsi="HG丸ｺﾞｼｯｸM-PRO" w:hint="eastAsia"/>
                <w:color w:val="000000" w:themeColor="text1"/>
                <w:sz w:val="18"/>
                <w:szCs w:val="18"/>
              </w:rPr>
              <w:t>（土木関係（新基準）※）</w:t>
            </w:r>
          </w:p>
        </w:tc>
        <w:tc>
          <w:tcPr>
            <w:tcW w:w="1572" w:type="dxa"/>
            <w:tcBorders>
              <w:top w:val="single" w:sz="12" w:space="0" w:color="auto"/>
              <w:left w:val="single" w:sz="12" w:space="0" w:color="auto"/>
              <w:bottom w:val="single" w:sz="4" w:space="0" w:color="auto"/>
              <w:right w:val="single" w:sz="8" w:space="0" w:color="auto"/>
            </w:tcBorders>
            <w:vAlign w:val="center"/>
            <w:hideMark/>
          </w:tcPr>
          <w:p w:rsidR="00242074" w:rsidRPr="00242074" w:rsidRDefault="00242074" w:rsidP="00CF792F">
            <w:pPr>
              <w:jc w:val="center"/>
              <w:rPr>
                <w:rFonts w:ascii="HG丸ｺﾞｼｯｸM-PRO" w:eastAsia="HG丸ｺﾞｼｯｸM-PRO" w:hAnsi="HG丸ｺﾞｼｯｸM-PRO"/>
                <w:color w:val="000000" w:themeColor="text1"/>
                <w:sz w:val="18"/>
                <w:szCs w:val="18"/>
              </w:rPr>
            </w:pPr>
            <w:r w:rsidRPr="00242074">
              <w:rPr>
                <w:rFonts w:ascii="HG丸ｺﾞｼｯｸM-PRO" w:eastAsia="HG丸ｺﾞｼｯｸM-PRO" w:hAnsi="HG丸ｺﾞｼｯｸM-PRO" w:hint="eastAsia"/>
                <w:color w:val="000000" w:themeColor="text1"/>
                <w:sz w:val="18"/>
                <w:szCs w:val="18"/>
              </w:rPr>
              <w:t>直接人件費の</w:t>
            </w:r>
          </w:p>
          <w:p w:rsidR="00242074" w:rsidRPr="00242074" w:rsidRDefault="00242074" w:rsidP="00CF792F">
            <w:pPr>
              <w:jc w:val="center"/>
              <w:rPr>
                <w:rFonts w:ascii="HG丸ｺﾞｼｯｸM-PRO" w:eastAsia="HG丸ｺﾞｼｯｸM-PRO" w:hAnsi="HG丸ｺﾞｼｯｸM-PRO"/>
                <w:color w:val="000000" w:themeColor="text1"/>
                <w:sz w:val="18"/>
                <w:szCs w:val="18"/>
              </w:rPr>
            </w:pPr>
            <w:r w:rsidRPr="00242074">
              <w:rPr>
                <w:rFonts w:ascii="HG丸ｺﾞｼｯｸM-PRO" w:eastAsia="HG丸ｺﾞｼｯｸM-PRO" w:hAnsi="HG丸ｺﾞｼｯｸM-PRO" w:hint="eastAsia"/>
                <w:color w:val="000000" w:themeColor="text1"/>
                <w:sz w:val="18"/>
                <w:szCs w:val="18"/>
              </w:rPr>
              <w:t>10分の10</w:t>
            </w:r>
          </w:p>
        </w:tc>
        <w:tc>
          <w:tcPr>
            <w:tcW w:w="1845" w:type="dxa"/>
            <w:tcBorders>
              <w:top w:val="single" w:sz="12" w:space="0" w:color="auto"/>
              <w:left w:val="single" w:sz="8" w:space="0" w:color="auto"/>
              <w:bottom w:val="single" w:sz="4" w:space="0" w:color="auto"/>
              <w:right w:val="single" w:sz="8" w:space="0" w:color="auto"/>
            </w:tcBorders>
            <w:vAlign w:val="center"/>
            <w:hideMark/>
          </w:tcPr>
          <w:p w:rsidR="00242074" w:rsidRPr="00242074" w:rsidRDefault="00242074" w:rsidP="00CF792F">
            <w:pPr>
              <w:jc w:val="center"/>
              <w:rPr>
                <w:rFonts w:ascii="HG丸ｺﾞｼｯｸM-PRO" w:eastAsia="HG丸ｺﾞｼｯｸM-PRO" w:hAnsi="HG丸ｺﾞｼｯｸM-PRO"/>
                <w:color w:val="000000" w:themeColor="text1"/>
                <w:sz w:val="18"/>
                <w:szCs w:val="18"/>
              </w:rPr>
            </w:pPr>
            <w:r w:rsidRPr="00242074">
              <w:rPr>
                <w:rFonts w:ascii="HG丸ｺﾞｼｯｸM-PRO" w:eastAsia="HG丸ｺﾞｼｯｸM-PRO" w:hAnsi="HG丸ｺﾞｼｯｸM-PRO" w:hint="eastAsia"/>
                <w:color w:val="000000" w:themeColor="text1"/>
                <w:sz w:val="18"/>
                <w:szCs w:val="18"/>
              </w:rPr>
              <w:t>直接経費</w:t>
            </w:r>
          </w:p>
          <w:p w:rsidR="00242074" w:rsidRPr="00242074" w:rsidRDefault="00242074" w:rsidP="00CF792F">
            <w:pPr>
              <w:jc w:val="center"/>
              <w:rPr>
                <w:rFonts w:ascii="HG丸ｺﾞｼｯｸM-PRO" w:eastAsia="HG丸ｺﾞｼｯｸM-PRO" w:hAnsi="HG丸ｺﾞｼｯｸM-PRO"/>
                <w:color w:val="000000" w:themeColor="text1"/>
                <w:sz w:val="18"/>
                <w:szCs w:val="18"/>
              </w:rPr>
            </w:pPr>
            <w:r w:rsidRPr="00242074">
              <w:rPr>
                <w:rFonts w:ascii="HG丸ｺﾞｼｯｸM-PRO" w:eastAsia="HG丸ｺﾞｼｯｸM-PRO" w:hAnsi="HG丸ｺﾞｼｯｸM-PRO" w:hint="eastAsia"/>
                <w:color w:val="000000" w:themeColor="text1"/>
                <w:sz w:val="18"/>
                <w:szCs w:val="18"/>
              </w:rPr>
              <w:t>（積上分）の</w:t>
            </w:r>
          </w:p>
          <w:p w:rsidR="00242074" w:rsidRPr="00242074" w:rsidRDefault="00242074" w:rsidP="00CF792F">
            <w:pPr>
              <w:jc w:val="center"/>
              <w:rPr>
                <w:rFonts w:ascii="HG丸ｺﾞｼｯｸM-PRO" w:eastAsia="HG丸ｺﾞｼｯｸM-PRO" w:hAnsi="HG丸ｺﾞｼｯｸM-PRO"/>
                <w:color w:val="000000" w:themeColor="text1"/>
                <w:sz w:val="18"/>
                <w:szCs w:val="18"/>
              </w:rPr>
            </w:pPr>
            <w:r w:rsidRPr="00242074">
              <w:rPr>
                <w:rFonts w:ascii="HG丸ｺﾞｼｯｸM-PRO" w:eastAsia="HG丸ｺﾞｼｯｸM-PRO" w:hAnsi="HG丸ｺﾞｼｯｸM-PRO" w:hint="eastAsia"/>
                <w:color w:val="000000" w:themeColor="text1"/>
                <w:sz w:val="18"/>
                <w:szCs w:val="18"/>
              </w:rPr>
              <w:t>10分の10</w:t>
            </w:r>
          </w:p>
        </w:tc>
        <w:tc>
          <w:tcPr>
            <w:tcW w:w="1845" w:type="dxa"/>
            <w:tcBorders>
              <w:top w:val="single" w:sz="12" w:space="0" w:color="auto"/>
              <w:left w:val="single" w:sz="8" w:space="0" w:color="auto"/>
              <w:bottom w:val="single" w:sz="4" w:space="0" w:color="auto"/>
              <w:right w:val="single" w:sz="8" w:space="0" w:color="auto"/>
            </w:tcBorders>
            <w:vAlign w:val="center"/>
            <w:hideMark/>
          </w:tcPr>
          <w:p w:rsidR="00242074" w:rsidRPr="00242074" w:rsidRDefault="00242074" w:rsidP="00CF792F">
            <w:pPr>
              <w:jc w:val="center"/>
              <w:rPr>
                <w:rFonts w:ascii="HG丸ｺﾞｼｯｸM-PRO" w:eastAsia="HG丸ｺﾞｼｯｸM-PRO" w:hAnsi="HG丸ｺﾞｼｯｸM-PRO"/>
                <w:color w:val="000000" w:themeColor="text1"/>
                <w:sz w:val="18"/>
                <w:szCs w:val="18"/>
              </w:rPr>
            </w:pPr>
            <w:r w:rsidRPr="00242074">
              <w:rPr>
                <w:rFonts w:ascii="HG丸ｺﾞｼｯｸM-PRO" w:eastAsia="HG丸ｺﾞｼｯｸM-PRO" w:hAnsi="HG丸ｺﾞｼｯｸM-PRO" w:hint="eastAsia"/>
                <w:color w:val="000000" w:themeColor="text1"/>
                <w:sz w:val="18"/>
                <w:szCs w:val="18"/>
              </w:rPr>
              <w:t>その他原価の</w:t>
            </w:r>
          </w:p>
          <w:p w:rsidR="00242074" w:rsidRPr="00242074" w:rsidRDefault="00242074" w:rsidP="00CF792F">
            <w:pPr>
              <w:jc w:val="center"/>
              <w:rPr>
                <w:rFonts w:ascii="HG丸ｺﾞｼｯｸM-PRO" w:eastAsia="HG丸ｺﾞｼｯｸM-PRO" w:hAnsi="HG丸ｺﾞｼｯｸM-PRO"/>
                <w:color w:val="000000" w:themeColor="text1"/>
                <w:sz w:val="18"/>
                <w:szCs w:val="18"/>
              </w:rPr>
            </w:pPr>
            <w:r w:rsidRPr="00242074">
              <w:rPr>
                <w:rFonts w:ascii="HG丸ｺﾞｼｯｸM-PRO" w:eastAsia="HG丸ｺﾞｼｯｸM-PRO" w:hAnsi="HG丸ｺﾞｼｯｸM-PRO" w:hint="eastAsia"/>
                <w:color w:val="000000" w:themeColor="text1"/>
                <w:sz w:val="18"/>
                <w:szCs w:val="18"/>
              </w:rPr>
              <w:t>10分の９</w:t>
            </w:r>
          </w:p>
        </w:tc>
        <w:tc>
          <w:tcPr>
            <w:tcW w:w="2021" w:type="dxa"/>
            <w:tcBorders>
              <w:top w:val="single" w:sz="12" w:space="0" w:color="auto"/>
              <w:left w:val="single" w:sz="8" w:space="0" w:color="auto"/>
              <w:bottom w:val="single" w:sz="4" w:space="0" w:color="auto"/>
              <w:right w:val="single" w:sz="12" w:space="0" w:color="auto"/>
            </w:tcBorders>
            <w:vAlign w:val="center"/>
            <w:hideMark/>
          </w:tcPr>
          <w:p w:rsidR="00242074" w:rsidRPr="00242074" w:rsidRDefault="00242074" w:rsidP="00CF792F">
            <w:pPr>
              <w:jc w:val="center"/>
              <w:rPr>
                <w:rFonts w:ascii="HG丸ｺﾞｼｯｸM-PRO" w:eastAsia="HG丸ｺﾞｼｯｸM-PRO" w:hAnsi="HG丸ｺﾞｼｯｸM-PRO"/>
                <w:color w:val="000000" w:themeColor="text1"/>
                <w:sz w:val="18"/>
                <w:szCs w:val="18"/>
              </w:rPr>
            </w:pPr>
            <w:r w:rsidRPr="00242074">
              <w:rPr>
                <w:rFonts w:ascii="HG丸ｺﾞｼｯｸM-PRO" w:eastAsia="HG丸ｺﾞｼｯｸM-PRO" w:hAnsi="HG丸ｺﾞｼｯｸM-PRO" w:hint="eastAsia"/>
                <w:color w:val="000000" w:themeColor="text1"/>
                <w:sz w:val="18"/>
                <w:szCs w:val="18"/>
              </w:rPr>
              <w:t>一般管理費等の</w:t>
            </w:r>
          </w:p>
          <w:p w:rsidR="00242074" w:rsidRPr="00242074" w:rsidRDefault="00242074" w:rsidP="00CF792F">
            <w:pPr>
              <w:jc w:val="center"/>
              <w:rPr>
                <w:rFonts w:ascii="HG丸ｺﾞｼｯｸM-PRO" w:eastAsia="HG丸ｺﾞｼｯｸM-PRO" w:hAnsi="HG丸ｺﾞｼｯｸM-PRO"/>
                <w:color w:val="000000" w:themeColor="text1"/>
                <w:sz w:val="18"/>
                <w:szCs w:val="18"/>
              </w:rPr>
            </w:pPr>
            <w:r w:rsidRPr="00242074">
              <w:rPr>
                <w:rFonts w:ascii="HG丸ｺﾞｼｯｸM-PRO" w:eastAsia="HG丸ｺﾞｼｯｸM-PRO" w:hAnsi="HG丸ｺﾞｼｯｸM-PRO" w:hint="eastAsia"/>
                <w:color w:val="000000" w:themeColor="text1"/>
                <w:sz w:val="18"/>
                <w:szCs w:val="18"/>
              </w:rPr>
              <w:t>10分の4.8</w:t>
            </w:r>
          </w:p>
        </w:tc>
      </w:tr>
      <w:tr w:rsidR="00242074" w:rsidRPr="00242074" w:rsidTr="00CF792F">
        <w:trPr>
          <w:trHeight w:val="1080"/>
          <w:jc w:val="center"/>
        </w:trPr>
        <w:tc>
          <w:tcPr>
            <w:tcW w:w="2466" w:type="dxa"/>
            <w:tcBorders>
              <w:top w:val="single" w:sz="12" w:space="0" w:color="auto"/>
              <w:left w:val="single" w:sz="12" w:space="0" w:color="auto"/>
              <w:bottom w:val="single" w:sz="4" w:space="0" w:color="auto"/>
              <w:right w:val="single" w:sz="12" w:space="0" w:color="auto"/>
            </w:tcBorders>
            <w:vAlign w:val="center"/>
            <w:hideMark/>
          </w:tcPr>
          <w:p w:rsidR="00242074" w:rsidRPr="00242074" w:rsidRDefault="00242074" w:rsidP="00CF792F">
            <w:pPr>
              <w:jc w:val="center"/>
              <w:rPr>
                <w:rFonts w:ascii="HG丸ｺﾞｼｯｸM-PRO" w:eastAsia="HG丸ｺﾞｼｯｸM-PRO" w:hAnsi="HG丸ｺﾞｼｯｸM-PRO"/>
                <w:color w:val="000000" w:themeColor="text1"/>
                <w:sz w:val="18"/>
                <w:szCs w:val="18"/>
              </w:rPr>
            </w:pPr>
            <w:r w:rsidRPr="00242074">
              <w:rPr>
                <w:rFonts w:ascii="HG丸ｺﾞｼｯｸM-PRO" w:eastAsia="HG丸ｺﾞｼｯｸM-PRO" w:hAnsi="HG丸ｺﾞｼｯｸM-PRO" w:hint="eastAsia"/>
                <w:color w:val="000000" w:themeColor="text1"/>
                <w:sz w:val="18"/>
                <w:szCs w:val="18"/>
              </w:rPr>
              <w:t>建設コンサルタント</w:t>
            </w:r>
          </w:p>
          <w:p w:rsidR="00242074" w:rsidRPr="00242074" w:rsidRDefault="00242074" w:rsidP="00CF792F">
            <w:pPr>
              <w:jc w:val="center"/>
              <w:rPr>
                <w:rFonts w:ascii="HG丸ｺﾞｼｯｸM-PRO" w:eastAsia="HG丸ｺﾞｼｯｸM-PRO" w:hAnsi="HG丸ｺﾞｼｯｸM-PRO"/>
                <w:color w:val="000000" w:themeColor="text1"/>
                <w:sz w:val="18"/>
                <w:szCs w:val="18"/>
              </w:rPr>
            </w:pPr>
            <w:r w:rsidRPr="00242074">
              <w:rPr>
                <w:rFonts w:ascii="HG丸ｺﾞｼｯｸM-PRO" w:eastAsia="HG丸ｺﾞｼｯｸM-PRO" w:hAnsi="HG丸ｺﾞｼｯｸM-PRO" w:hint="eastAsia"/>
                <w:color w:val="000000" w:themeColor="text1"/>
                <w:sz w:val="18"/>
                <w:szCs w:val="18"/>
              </w:rPr>
              <w:t>（土木関係（新基準）※を除く。）</w:t>
            </w:r>
          </w:p>
        </w:tc>
        <w:tc>
          <w:tcPr>
            <w:tcW w:w="1572" w:type="dxa"/>
            <w:tcBorders>
              <w:top w:val="single" w:sz="12" w:space="0" w:color="auto"/>
              <w:left w:val="single" w:sz="12" w:space="0" w:color="auto"/>
              <w:bottom w:val="single" w:sz="4" w:space="0" w:color="auto"/>
              <w:right w:val="single" w:sz="8" w:space="0" w:color="auto"/>
            </w:tcBorders>
            <w:vAlign w:val="center"/>
            <w:hideMark/>
          </w:tcPr>
          <w:p w:rsidR="00242074" w:rsidRPr="00242074" w:rsidRDefault="00242074" w:rsidP="00CF792F">
            <w:pPr>
              <w:jc w:val="center"/>
              <w:rPr>
                <w:rFonts w:ascii="HG丸ｺﾞｼｯｸM-PRO" w:eastAsia="HG丸ｺﾞｼｯｸM-PRO" w:hAnsi="HG丸ｺﾞｼｯｸM-PRO"/>
                <w:color w:val="000000" w:themeColor="text1"/>
                <w:sz w:val="18"/>
                <w:szCs w:val="18"/>
              </w:rPr>
            </w:pPr>
            <w:r w:rsidRPr="00242074">
              <w:rPr>
                <w:rFonts w:ascii="HG丸ｺﾞｼｯｸM-PRO" w:eastAsia="HG丸ｺﾞｼｯｸM-PRO" w:hAnsi="HG丸ｺﾞｼｯｸM-PRO" w:hint="eastAsia"/>
                <w:color w:val="000000" w:themeColor="text1"/>
                <w:sz w:val="18"/>
                <w:szCs w:val="18"/>
              </w:rPr>
              <w:t>直接人件費の</w:t>
            </w:r>
          </w:p>
          <w:p w:rsidR="00242074" w:rsidRPr="00242074" w:rsidRDefault="00242074" w:rsidP="00CF792F">
            <w:pPr>
              <w:jc w:val="center"/>
              <w:rPr>
                <w:rFonts w:ascii="HG丸ｺﾞｼｯｸM-PRO" w:eastAsia="HG丸ｺﾞｼｯｸM-PRO" w:hAnsi="HG丸ｺﾞｼｯｸM-PRO"/>
                <w:color w:val="000000" w:themeColor="text1"/>
                <w:sz w:val="18"/>
                <w:szCs w:val="18"/>
              </w:rPr>
            </w:pPr>
            <w:r w:rsidRPr="00242074">
              <w:rPr>
                <w:rFonts w:ascii="HG丸ｺﾞｼｯｸM-PRO" w:eastAsia="HG丸ｺﾞｼｯｸM-PRO" w:hAnsi="HG丸ｺﾞｼｯｸM-PRO" w:hint="eastAsia"/>
                <w:color w:val="000000" w:themeColor="text1"/>
                <w:sz w:val="18"/>
                <w:szCs w:val="18"/>
              </w:rPr>
              <w:t>10分の10</w:t>
            </w:r>
          </w:p>
        </w:tc>
        <w:tc>
          <w:tcPr>
            <w:tcW w:w="1845" w:type="dxa"/>
            <w:tcBorders>
              <w:top w:val="single" w:sz="12" w:space="0" w:color="auto"/>
              <w:left w:val="single" w:sz="8" w:space="0" w:color="auto"/>
              <w:bottom w:val="single" w:sz="4" w:space="0" w:color="auto"/>
              <w:right w:val="single" w:sz="8" w:space="0" w:color="auto"/>
            </w:tcBorders>
            <w:vAlign w:val="center"/>
            <w:hideMark/>
          </w:tcPr>
          <w:p w:rsidR="00242074" w:rsidRPr="00242074" w:rsidRDefault="00242074" w:rsidP="00CF792F">
            <w:pPr>
              <w:jc w:val="center"/>
              <w:rPr>
                <w:rFonts w:ascii="HG丸ｺﾞｼｯｸM-PRO" w:eastAsia="HG丸ｺﾞｼｯｸM-PRO" w:hAnsi="HG丸ｺﾞｼｯｸM-PRO"/>
                <w:color w:val="000000" w:themeColor="text1"/>
                <w:sz w:val="18"/>
                <w:szCs w:val="18"/>
              </w:rPr>
            </w:pPr>
            <w:r w:rsidRPr="00242074">
              <w:rPr>
                <w:rFonts w:ascii="HG丸ｺﾞｼｯｸM-PRO" w:eastAsia="HG丸ｺﾞｼｯｸM-PRO" w:hAnsi="HG丸ｺﾞｼｯｸM-PRO" w:hint="eastAsia"/>
                <w:color w:val="000000" w:themeColor="text1"/>
                <w:sz w:val="18"/>
                <w:szCs w:val="18"/>
              </w:rPr>
              <w:t>直接経費</w:t>
            </w:r>
          </w:p>
          <w:p w:rsidR="00242074" w:rsidRPr="00242074" w:rsidRDefault="00242074" w:rsidP="00CF792F">
            <w:pPr>
              <w:jc w:val="center"/>
              <w:rPr>
                <w:rFonts w:ascii="HG丸ｺﾞｼｯｸM-PRO" w:eastAsia="HG丸ｺﾞｼｯｸM-PRO" w:hAnsi="HG丸ｺﾞｼｯｸM-PRO"/>
                <w:color w:val="000000" w:themeColor="text1"/>
                <w:sz w:val="18"/>
                <w:szCs w:val="18"/>
              </w:rPr>
            </w:pPr>
            <w:r w:rsidRPr="00242074">
              <w:rPr>
                <w:rFonts w:ascii="HG丸ｺﾞｼｯｸM-PRO" w:eastAsia="HG丸ｺﾞｼｯｸM-PRO" w:hAnsi="HG丸ｺﾞｼｯｸM-PRO" w:hint="eastAsia"/>
                <w:color w:val="000000" w:themeColor="text1"/>
                <w:sz w:val="18"/>
                <w:szCs w:val="18"/>
              </w:rPr>
              <w:t>（積上分）の</w:t>
            </w:r>
          </w:p>
          <w:p w:rsidR="00242074" w:rsidRPr="00242074" w:rsidRDefault="00242074" w:rsidP="00CF792F">
            <w:pPr>
              <w:jc w:val="center"/>
              <w:rPr>
                <w:rFonts w:ascii="HG丸ｺﾞｼｯｸM-PRO" w:eastAsia="HG丸ｺﾞｼｯｸM-PRO" w:hAnsi="HG丸ｺﾞｼｯｸM-PRO"/>
                <w:color w:val="000000" w:themeColor="text1"/>
                <w:sz w:val="18"/>
                <w:szCs w:val="18"/>
              </w:rPr>
            </w:pPr>
            <w:r w:rsidRPr="00242074">
              <w:rPr>
                <w:rFonts w:ascii="HG丸ｺﾞｼｯｸM-PRO" w:eastAsia="HG丸ｺﾞｼｯｸM-PRO" w:hAnsi="HG丸ｺﾞｼｯｸM-PRO" w:hint="eastAsia"/>
                <w:color w:val="000000" w:themeColor="text1"/>
                <w:sz w:val="18"/>
                <w:szCs w:val="18"/>
              </w:rPr>
              <w:t>10分の10</w:t>
            </w:r>
          </w:p>
        </w:tc>
        <w:tc>
          <w:tcPr>
            <w:tcW w:w="1845" w:type="dxa"/>
            <w:tcBorders>
              <w:top w:val="single" w:sz="12" w:space="0" w:color="auto"/>
              <w:left w:val="single" w:sz="8" w:space="0" w:color="auto"/>
              <w:bottom w:val="single" w:sz="4" w:space="0" w:color="auto"/>
              <w:right w:val="single" w:sz="8" w:space="0" w:color="auto"/>
            </w:tcBorders>
            <w:vAlign w:val="center"/>
            <w:hideMark/>
          </w:tcPr>
          <w:p w:rsidR="00242074" w:rsidRPr="00242074" w:rsidRDefault="00242074" w:rsidP="00CF792F">
            <w:pPr>
              <w:jc w:val="center"/>
              <w:rPr>
                <w:rFonts w:ascii="HG丸ｺﾞｼｯｸM-PRO" w:eastAsia="HG丸ｺﾞｼｯｸM-PRO" w:hAnsi="HG丸ｺﾞｼｯｸM-PRO"/>
                <w:color w:val="000000" w:themeColor="text1"/>
                <w:sz w:val="18"/>
                <w:szCs w:val="18"/>
              </w:rPr>
            </w:pPr>
            <w:r w:rsidRPr="00242074">
              <w:rPr>
                <w:rFonts w:ascii="HG丸ｺﾞｼｯｸM-PRO" w:eastAsia="HG丸ｺﾞｼｯｸM-PRO" w:hAnsi="HG丸ｺﾞｼｯｸM-PRO" w:hint="eastAsia"/>
                <w:color w:val="000000" w:themeColor="text1"/>
                <w:sz w:val="18"/>
                <w:szCs w:val="18"/>
              </w:rPr>
              <w:t>技術経費の</w:t>
            </w:r>
          </w:p>
          <w:p w:rsidR="00242074" w:rsidRPr="00242074" w:rsidRDefault="00242074" w:rsidP="00CF792F">
            <w:pPr>
              <w:jc w:val="center"/>
              <w:rPr>
                <w:rFonts w:ascii="HG丸ｺﾞｼｯｸM-PRO" w:eastAsia="HG丸ｺﾞｼｯｸM-PRO" w:hAnsi="HG丸ｺﾞｼｯｸM-PRO"/>
                <w:color w:val="000000" w:themeColor="text1"/>
                <w:sz w:val="18"/>
                <w:szCs w:val="18"/>
              </w:rPr>
            </w:pPr>
            <w:r w:rsidRPr="00242074">
              <w:rPr>
                <w:rFonts w:ascii="HG丸ｺﾞｼｯｸM-PRO" w:eastAsia="HG丸ｺﾞｼｯｸM-PRO" w:hAnsi="HG丸ｺﾞｼｯｸM-PRO" w:hint="eastAsia"/>
                <w:color w:val="000000" w:themeColor="text1"/>
                <w:sz w:val="18"/>
                <w:szCs w:val="18"/>
              </w:rPr>
              <w:t>10分の６</w:t>
            </w:r>
          </w:p>
        </w:tc>
        <w:tc>
          <w:tcPr>
            <w:tcW w:w="2021" w:type="dxa"/>
            <w:tcBorders>
              <w:top w:val="single" w:sz="12" w:space="0" w:color="auto"/>
              <w:left w:val="single" w:sz="8" w:space="0" w:color="auto"/>
              <w:bottom w:val="single" w:sz="4" w:space="0" w:color="auto"/>
              <w:right w:val="single" w:sz="12" w:space="0" w:color="auto"/>
            </w:tcBorders>
            <w:vAlign w:val="center"/>
            <w:hideMark/>
          </w:tcPr>
          <w:p w:rsidR="00242074" w:rsidRPr="00242074" w:rsidRDefault="00242074" w:rsidP="00CF792F">
            <w:pPr>
              <w:jc w:val="center"/>
              <w:rPr>
                <w:rFonts w:ascii="HG丸ｺﾞｼｯｸM-PRO" w:eastAsia="HG丸ｺﾞｼｯｸM-PRO" w:hAnsi="HG丸ｺﾞｼｯｸM-PRO"/>
                <w:color w:val="000000" w:themeColor="text1"/>
                <w:sz w:val="18"/>
                <w:szCs w:val="18"/>
              </w:rPr>
            </w:pPr>
            <w:r w:rsidRPr="00242074">
              <w:rPr>
                <w:rFonts w:ascii="HG丸ｺﾞｼｯｸM-PRO" w:eastAsia="HG丸ｺﾞｼｯｸM-PRO" w:hAnsi="HG丸ｺﾞｼｯｸM-PRO" w:hint="eastAsia"/>
                <w:color w:val="000000" w:themeColor="text1"/>
                <w:sz w:val="18"/>
                <w:szCs w:val="18"/>
              </w:rPr>
              <w:t>諸経費の</w:t>
            </w:r>
          </w:p>
          <w:p w:rsidR="00242074" w:rsidRPr="00242074" w:rsidRDefault="00242074" w:rsidP="00CF792F">
            <w:pPr>
              <w:jc w:val="center"/>
              <w:rPr>
                <w:rFonts w:ascii="HG丸ｺﾞｼｯｸM-PRO" w:eastAsia="HG丸ｺﾞｼｯｸM-PRO" w:hAnsi="HG丸ｺﾞｼｯｸM-PRO"/>
                <w:color w:val="000000" w:themeColor="text1"/>
                <w:sz w:val="18"/>
                <w:szCs w:val="18"/>
              </w:rPr>
            </w:pPr>
            <w:r w:rsidRPr="00242074">
              <w:rPr>
                <w:rFonts w:ascii="HG丸ｺﾞｼｯｸM-PRO" w:eastAsia="HG丸ｺﾞｼｯｸM-PRO" w:hAnsi="HG丸ｺﾞｼｯｸM-PRO" w:hint="eastAsia"/>
                <w:color w:val="000000" w:themeColor="text1"/>
                <w:sz w:val="18"/>
                <w:szCs w:val="18"/>
              </w:rPr>
              <w:t>10分の６</w:t>
            </w:r>
          </w:p>
        </w:tc>
      </w:tr>
      <w:tr w:rsidR="00242074" w:rsidRPr="00242074" w:rsidTr="00CF792F">
        <w:trPr>
          <w:trHeight w:val="1080"/>
          <w:jc w:val="center"/>
        </w:trPr>
        <w:tc>
          <w:tcPr>
            <w:tcW w:w="2466" w:type="dxa"/>
            <w:tcBorders>
              <w:top w:val="single" w:sz="12" w:space="0" w:color="auto"/>
              <w:left w:val="single" w:sz="12" w:space="0" w:color="auto"/>
              <w:bottom w:val="single" w:sz="12" w:space="0" w:color="auto"/>
              <w:right w:val="single" w:sz="12" w:space="0" w:color="auto"/>
            </w:tcBorders>
            <w:vAlign w:val="center"/>
            <w:hideMark/>
          </w:tcPr>
          <w:p w:rsidR="00242074" w:rsidRPr="00242074" w:rsidRDefault="00242074" w:rsidP="00CF792F">
            <w:pPr>
              <w:jc w:val="center"/>
              <w:rPr>
                <w:rFonts w:ascii="HG丸ｺﾞｼｯｸM-PRO" w:eastAsia="HG丸ｺﾞｼｯｸM-PRO" w:hAnsi="HG丸ｺﾞｼｯｸM-PRO"/>
                <w:color w:val="000000" w:themeColor="text1"/>
                <w:sz w:val="18"/>
                <w:szCs w:val="18"/>
              </w:rPr>
            </w:pPr>
            <w:r w:rsidRPr="00242074">
              <w:rPr>
                <w:rFonts w:ascii="HG丸ｺﾞｼｯｸM-PRO" w:eastAsia="HG丸ｺﾞｼｯｸM-PRO" w:hAnsi="HG丸ｺﾞｼｯｸM-PRO" w:hint="eastAsia"/>
                <w:color w:val="000000" w:themeColor="text1"/>
                <w:sz w:val="18"/>
                <w:szCs w:val="18"/>
              </w:rPr>
              <w:t>補償コンサルタント</w:t>
            </w:r>
          </w:p>
          <w:p w:rsidR="00242074" w:rsidRPr="00242074" w:rsidRDefault="00242074" w:rsidP="00CF792F">
            <w:pPr>
              <w:jc w:val="center"/>
              <w:rPr>
                <w:rFonts w:ascii="HG丸ｺﾞｼｯｸM-PRO" w:eastAsia="HG丸ｺﾞｼｯｸM-PRO" w:hAnsi="HG丸ｺﾞｼｯｸM-PRO"/>
                <w:color w:val="000000" w:themeColor="text1"/>
                <w:sz w:val="18"/>
                <w:szCs w:val="18"/>
              </w:rPr>
            </w:pPr>
            <w:r w:rsidRPr="00242074">
              <w:rPr>
                <w:rFonts w:ascii="HG丸ｺﾞｼｯｸM-PRO" w:eastAsia="HG丸ｺﾞｼｯｸM-PRO" w:hAnsi="HG丸ｺﾞｼｯｸM-PRO" w:hint="eastAsia"/>
                <w:color w:val="000000" w:themeColor="text1"/>
                <w:sz w:val="18"/>
                <w:szCs w:val="18"/>
              </w:rPr>
              <w:t>（「用地調査等業務費積算基準（案）」の適用業務）</w:t>
            </w:r>
          </w:p>
        </w:tc>
        <w:tc>
          <w:tcPr>
            <w:tcW w:w="1572" w:type="dxa"/>
            <w:tcBorders>
              <w:top w:val="single" w:sz="12" w:space="0" w:color="auto"/>
              <w:left w:val="single" w:sz="12" w:space="0" w:color="auto"/>
              <w:bottom w:val="single" w:sz="4" w:space="0" w:color="auto"/>
              <w:right w:val="single" w:sz="8" w:space="0" w:color="auto"/>
            </w:tcBorders>
            <w:vAlign w:val="center"/>
            <w:hideMark/>
          </w:tcPr>
          <w:p w:rsidR="00242074" w:rsidRPr="00242074" w:rsidRDefault="00242074" w:rsidP="00CF792F">
            <w:pPr>
              <w:jc w:val="center"/>
              <w:rPr>
                <w:rFonts w:ascii="HG丸ｺﾞｼｯｸM-PRO" w:eastAsia="HG丸ｺﾞｼｯｸM-PRO" w:hAnsi="HG丸ｺﾞｼｯｸM-PRO"/>
                <w:color w:val="000000" w:themeColor="text1"/>
                <w:sz w:val="18"/>
                <w:szCs w:val="18"/>
              </w:rPr>
            </w:pPr>
            <w:r w:rsidRPr="00242074">
              <w:rPr>
                <w:rFonts w:ascii="HG丸ｺﾞｼｯｸM-PRO" w:eastAsia="HG丸ｺﾞｼｯｸM-PRO" w:hAnsi="HG丸ｺﾞｼｯｸM-PRO" w:hint="eastAsia"/>
                <w:color w:val="000000" w:themeColor="text1"/>
                <w:sz w:val="18"/>
                <w:szCs w:val="18"/>
              </w:rPr>
              <w:t>直接人件費の</w:t>
            </w:r>
          </w:p>
          <w:p w:rsidR="00242074" w:rsidRPr="00242074" w:rsidRDefault="00242074" w:rsidP="00CF792F">
            <w:pPr>
              <w:jc w:val="center"/>
              <w:rPr>
                <w:rFonts w:ascii="HG丸ｺﾞｼｯｸM-PRO" w:eastAsia="HG丸ｺﾞｼｯｸM-PRO" w:hAnsi="HG丸ｺﾞｼｯｸM-PRO"/>
                <w:color w:val="000000" w:themeColor="text1"/>
                <w:sz w:val="18"/>
                <w:szCs w:val="18"/>
              </w:rPr>
            </w:pPr>
            <w:r w:rsidRPr="00242074">
              <w:rPr>
                <w:rFonts w:ascii="HG丸ｺﾞｼｯｸM-PRO" w:eastAsia="HG丸ｺﾞｼｯｸM-PRO" w:hAnsi="HG丸ｺﾞｼｯｸM-PRO" w:hint="eastAsia"/>
                <w:color w:val="000000" w:themeColor="text1"/>
                <w:sz w:val="18"/>
                <w:szCs w:val="18"/>
              </w:rPr>
              <w:t>10分の10</w:t>
            </w:r>
          </w:p>
        </w:tc>
        <w:tc>
          <w:tcPr>
            <w:tcW w:w="1845" w:type="dxa"/>
            <w:tcBorders>
              <w:top w:val="single" w:sz="12" w:space="0" w:color="auto"/>
              <w:left w:val="single" w:sz="8" w:space="0" w:color="auto"/>
              <w:bottom w:val="single" w:sz="4" w:space="0" w:color="auto"/>
              <w:right w:val="single" w:sz="8" w:space="0" w:color="auto"/>
            </w:tcBorders>
            <w:vAlign w:val="center"/>
            <w:hideMark/>
          </w:tcPr>
          <w:p w:rsidR="00242074" w:rsidRPr="00242074" w:rsidRDefault="00242074" w:rsidP="00CF792F">
            <w:pPr>
              <w:jc w:val="center"/>
              <w:rPr>
                <w:rFonts w:ascii="HG丸ｺﾞｼｯｸM-PRO" w:eastAsia="HG丸ｺﾞｼｯｸM-PRO" w:hAnsi="HG丸ｺﾞｼｯｸM-PRO"/>
                <w:color w:val="000000" w:themeColor="text1"/>
                <w:sz w:val="18"/>
                <w:szCs w:val="18"/>
              </w:rPr>
            </w:pPr>
            <w:r w:rsidRPr="00242074">
              <w:rPr>
                <w:rFonts w:ascii="HG丸ｺﾞｼｯｸM-PRO" w:eastAsia="HG丸ｺﾞｼｯｸM-PRO" w:hAnsi="HG丸ｺﾞｼｯｸM-PRO" w:hint="eastAsia"/>
                <w:color w:val="000000" w:themeColor="text1"/>
                <w:sz w:val="18"/>
                <w:szCs w:val="18"/>
              </w:rPr>
              <w:t>直接経費</w:t>
            </w:r>
          </w:p>
          <w:p w:rsidR="00242074" w:rsidRPr="00242074" w:rsidRDefault="00242074" w:rsidP="00CF792F">
            <w:pPr>
              <w:jc w:val="center"/>
              <w:rPr>
                <w:rFonts w:ascii="HG丸ｺﾞｼｯｸM-PRO" w:eastAsia="HG丸ｺﾞｼｯｸM-PRO" w:hAnsi="HG丸ｺﾞｼｯｸM-PRO"/>
                <w:color w:val="000000" w:themeColor="text1"/>
                <w:sz w:val="18"/>
                <w:szCs w:val="18"/>
              </w:rPr>
            </w:pPr>
            <w:r w:rsidRPr="00242074">
              <w:rPr>
                <w:rFonts w:ascii="HG丸ｺﾞｼｯｸM-PRO" w:eastAsia="HG丸ｺﾞｼｯｸM-PRO" w:hAnsi="HG丸ｺﾞｼｯｸM-PRO" w:hint="eastAsia"/>
                <w:color w:val="000000" w:themeColor="text1"/>
                <w:sz w:val="18"/>
                <w:szCs w:val="18"/>
              </w:rPr>
              <w:t>（積上分）の</w:t>
            </w:r>
          </w:p>
          <w:p w:rsidR="00242074" w:rsidRPr="00242074" w:rsidRDefault="00242074" w:rsidP="00CF792F">
            <w:pPr>
              <w:jc w:val="center"/>
              <w:rPr>
                <w:rFonts w:ascii="HG丸ｺﾞｼｯｸM-PRO" w:eastAsia="HG丸ｺﾞｼｯｸM-PRO" w:hAnsi="HG丸ｺﾞｼｯｸM-PRO"/>
                <w:color w:val="000000" w:themeColor="text1"/>
                <w:sz w:val="18"/>
                <w:szCs w:val="18"/>
              </w:rPr>
            </w:pPr>
            <w:r w:rsidRPr="00242074">
              <w:rPr>
                <w:rFonts w:ascii="HG丸ｺﾞｼｯｸM-PRO" w:eastAsia="HG丸ｺﾞｼｯｸM-PRO" w:hAnsi="HG丸ｺﾞｼｯｸM-PRO" w:hint="eastAsia"/>
                <w:color w:val="000000" w:themeColor="text1"/>
                <w:sz w:val="18"/>
                <w:szCs w:val="18"/>
              </w:rPr>
              <w:t>10分の10</w:t>
            </w:r>
          </w:p>
        </w:tc>
        <w:tc>
          <w:tcPr>
            <w:tcW w:w="1845" w:type="dxa"/>
            <w:tcBorders>
              <w:top w:val="single" w:sz="12" w:space="0" w:color="auto"/>
              <w:left w:val="single" w:sz="8" w:space="0" w:color="auto"/>
              <w:bottom w:val="single" w:sz="4" w:space="0" w:color="auto"/>
              <w:right w:val="single" w:sz="8" w:space="0" w:color="auto"/>
            </w:tcBorders>
            <w:vAlign w:val="center"/>
            <w:hideMark/>
          </w:tcPr>
          <w:p w:rsidR="00242074" w:rsidRPr="00242074" w:rsidRDefault="00242074" w:rsidP="00CF792F">
            <w:pPr>
              <w:jc w:val="center"/>
              <w:rPr>
                <w:rFonts w:ascii="HG丸ｺﾞｼｯｸM-PRO" w:eastAsia="HG丸ｺﾞｼｯｸM-PRO" w:hAnsi="HG丸ｺﾞｼｯｸM-PRO"/>
                <w:color w:val="000000" w:themeColor="text1"/>
                <w:sz w:val="18"/>
                <w:szCs w:val="18"/>
              </w:rPr>
            </w:pPr>
            <w:r w:rsidRPr="00242074">
              <w:rPr>
                <w:rFonts w:ascii="HG丸ｺﾞｼｯｸM-PRO" w:eastAsia="HG丸ｺﾞｼｯｸM-PRO" w:hAnsi="HG丸ｺﾞｼｯｸM-PRO" w:hint="eastAsia"/>
                <w:color w:val="000000" w:themeColor="text1"/>
                <w:sz w:val="18"/>
                <w:szCs w:val="18"/>
              </w:rPr>
              <w:t>その他原価の</w:t>
            </w:r>
          </w:p>
          <w:p w:rsidR="00242074" w:rsidRPr="00242074" w:rsidRDefault="00242074" w:rsidP="00CF792F">
            <w:pPr>
              <w:jc w:val="center"/>
              <w:rPr>
                <w:rFonts w:ascii="HG丸ｺﾞｼｯｸM-PRO" w:eastAsia="HG丸ｺﾞｼｯｸM-PRO" w:hAnsi="HG丸ｺﾞｼｯｸM-PRO"/>
                <w:color w:val="000000" w:themeColor="text1"/>
                <w:sz w:val="18"/>
                <w:szCs w:val="18"/>
              </w:rPr>
            </w:pPr>
            <w:r w:rsidRPr="00242074">
              <w:rPr>
                <w:rFonts w:ascii="HG丸ｺﾞｼｯｸM-PRO" w:eastAsia="HG丸ｺﾞｼｯｸM-PRO" w:hAnsi="HG丸ｺﾞｼｯｸM-PRO" w:hint="eastAsia"/>
                <w:color w:val="000000" w:themeColor="text1"/>
                <w:sz w:val="18"/>
                <w:szCs w:val="18"/>
              </w:rPr>
              <w:t>10分の９</w:t>
            </w:r>
          </w:p>
        </w:tc>
        <w:tc>
          <w:tcPr>
            <w:tcW w:w="2021" w:type="dxa"/>
            <w:tcBorders>
              <w:top w:val="single" w:sz="12" w:space="0" w:color="auto"/>
              <w:left w:val="single" w:sz="8" w:space="0" w:color="auto"/>
              <w:bottom w:val="single" w:sz="4" w:space="0" w:color="auto"/>
              <w:right w:val="single" w:sz="12" w:space="0" w:color="auto"/>
            </w:tcBorders>
            <w:vAlign w:val="center"/>
            <w:hideMark/>
          </w:tcPr>
          <w:p w:rsidR="00242074" w:rsidRPr="00242074" w:rsidRDefault="00242074" w:rsidP="00CF792F">
            <w:pPr>
              <w:jc w:val="center"/>
              <w:rPr>
                <w:rFonts w:ascii="HG丸ｺﾞｼｯｸM-PRO" w:eastAsia="HG丸ｺﾞｼｯｸM-PRO" w:hAnsi="HG丸ｺﾞｼｯｸM-PRO"/>
                <w:color w:val="000000" w:themeColor="text1"/>
                <w:sz w:val="18"/>
                <w:szCs w:val="18"/>
              </w:rPr>
            </w:pPr>
            <w:r w:rsidRPr="00242074">
              <w:rPr>
                <w:rFonts w:ascii="HG丸ｺﾞｼｯｸM-PRO" w:eastAsia="HG丸ｺﾞｼｯｸM-PRO" w:hAnsi="HG丸ｺﾞｼｯｸM-PRO" w:hint="eastAsia"/>
                <w:color w:val="000000" w:themeColor="text1"/>
                <w:sz w:val="18"/>
                <w:szCs w:val="18"/>
              </w:rPr>
              <w:t>一般管理費等の</w:t>
            </w:r>
          </w:p>
          <w:p w:rsidR="00242074" w:rsidRPr="00242074" w:rsidRDefault="00242074" w:rsidP="00CF792F">
            <w:pPr>
              <w:jc w:val="center"/>
              <w:rPr>
                <w:rFonts w:ascii="HG丸ｺﾞｼｯｸM-PRO" w:eastAsia="HG丸ｺﾞｼｯｸM-PRO" w:hAnsi="HG丸ｺﾞｼｯｸM-PRO"/>
                <w:color w:val="000000" w:themeColor="text1"/>
                <w:sz w:val="18"/>
                <w:szCs w:val="18"/>
              </w:rPr>
            </w:pPr>
            <w:r w:rsidRPr="00242074">
              <w:rPr>
                <w:rFonts w:ascii="HG丸ｺﾞｼｯｸM-PRO" w:eastAsia="HG丸ｺﾞｼｯｸM-PRO" w:hAnsi="HG丸ｺﾞｼｯｸM-PRO" w:hint="eastAsia"/>
                <w:color w:val="000000" w:themeColor="text1"/>
                <w:sz w:val="18"/>
                <w:szCs w:val="18"/>
              </w:rPr>
              <w:t>10分の4.5</w:t>
            </w:r>
          </w:p>
        </w:tc>
      </w:tr>
      <w:tr w:rsidR="00242074" w:rsidRPr="00242074" w:rsidTr="00CF792F">
        <w:trPr>
          <w:trHeight w:val="1080"/>
          <w:jc w:val="center"/>
        </w:trPr>
        <w:tc>
          <w:tcPr>
            <w:tcW w:w="2466" w:type="dxa"/>
            <w:tcBorders>
              <w:top w:val="single" w:sz="12" w:space="0" w:color="auto"/>
              <w:left w:val="single" w:sz="12" w:space="0" w:color="auto"/>
              <w:bottom w:val="single" w:sz="4" w:space="0" w:color="auto"/>
              <w:right w:val="single" w:sz="12" w:space="0" w:color="auto"/>
            </w:tcBorders>
            <w:vAlign w:val="center"/>
            <w:hideMark/>
          </w:tcPr>
          <w:p w:rsidR="00242074" w:rsidRPr="00242074" w:rsidRDefault="00242074" w:rsidP="00CF792F">
            <w:pPr>
              <w:jc w:val="center"/>
              <w:rPr>
                <w:rFonts w:ascii="HG丸ｺﾞｼｯｸM-PRO" w:eastAsia="HG丸ｺﾞｼｯｸM-PRO" w:hAnsi="HG丸ｺﾞｼｯｸM-PRO"/>
                <w:color w:val="000000" w:themeColor="text1"/>
                <w:sz w:val="18"/>
                <w:szCs w:val="18"/>
              </w:rPr>
            </w:pPr>
            <w:r w:rsidRPr="00242074">
              <w:rPr>
                <w:rFonts w:ascii="HG丸ｺﾞｼｯｸM-PRO" w:eastAsia="HG丸ｺﾞｼｯｸM-PRO" w:hAnsi="HG丸ｺﾞｼｯｸM-PRO" w:hint="eastAsia"/>
                <w:color w:val="000000" w:themeColor="text1"/>
                <w:sz w:val="18"/>
                <w:szCs w:val="18"/>
              </w:rPr>
              <w:t>補償コンサルタント</w:t>
            </w:r>
          </w:p>
          <w:p w:rsidR="00242074" w:rsidRPr="00242074" w:rsidRDefault="00242074" w:rsidP="00CF792F">
            <w:pPr>
              <w:jc w:val="center"/>
              <w:rPr>
                <w:rFonts w:ascii="HG丸ｺﾞｼｯｸM-PRO" w:eastAsia="HG丸ｺﾞｼｯｸM-PRO" w:hAnsi="HG丸ｺﾞｼｯｸM-PRO"/>
                <w:color w:val="000000" w:themeColor="text1"/>
                <w:sz w:val="18"/>
                <w:szCs w:val="18"/>
              </w:rPr>
            </w:pPr>
            <w:r w:rsidRPr="00242074">
              <w:rPr>
                <w:rFonts w:ascii="HG丸ｺﾞｼｯｸM-PRO" w:eastAsia="HG丸ｺﾞｼｯｸM-PRO" w:hAnsi="HG丸ｺﾞｼｯｸM-PRO" w:hint="eastAsia"/>
                <w:color w:val="000000" w:themeColor="text1"/>
                <w:sz w:val="18"/>
                <w:szCs w:val="18"/>
              </w:rPr>
              <w:t>（「用地調査等業務費積算基準（案）」の適用業務を除く。）</w:t>
            </w:r>
          </w:p>
        </w:tc>
        <w:tc>
          <w:tcPr>
            <w:tcW w:w="1572" w:type="dxa"/>
            <w:tcBorders>
              <w:top w:val="single" w:sz="12" w:space="0" w:color="auto"/>
              <w:left w:val="single" w:sz="12" w:space="0" w:color="auto"/>
              <w:bottom w:val="single" w:sz="4" w:space="0" w:color="auto"/>
              <w:right w:val="single" w:sz="8" w:space="0" w:color="auto"/>
            </w:tcBorders>
            <w:vAlign w:val="center"/>
            <w:hideMark/>
          </w:tcPr>
          <w:p w:rsidR="00242074" w:rsidRPr="00242074" w:rsidRDefault="00242074" w:rsidP="00CF792F">
            <w:pPr>
              <w:jc w:val="center"/>
              <w:rPr>
                <w:rFonts w:ascii="HG丸ｺﾞｼｯｸM-PRO" w:eastAsia="HG丸ｺﾞｼｯｸM-PRO" w:hAnsi="HG丸ｺﾞｼｯｸM-PRO"/>
                <w:color w:val="000000" w:themeColor="text1"/>
                <w:sz w:val="18"/>
                <w:szCs w:val="18"/>
              </w:rPr>
            </w:pPr>
            <w:r w:rsidRPr="00242074">
              <w:rPr>
                <w:rFonts w:ascii="HG丸ｺﾞｼｯｸM-PRO" w:eastAsia="HG丸ｺﾞｼｯｸM-PRO" w:hAnsi="HG丸ｺﾞｼｯｸM-PRO" w:hint="eastAsia"/>
                <w:color w:val="000000" w:themeColor="text1"/>
                <w:sz w:val="18"/>
                <w:szCs w:val="18"/>
              </w:rPr>
              <w:t>直接人件費の</w:t>
            </w:r>
          </w:p>
          <w:p w:rsidR="00242074" w:rsidRPr="00242074" w:rsidRDefault="00242074" w:rsidP="00CF792F">
            <w:pPr>
              <w:jc w:val="center"/>
              <w:rPr>
                <w:rFonts w:ascii="HG丸ｺﾞｼｯｸM-PRO" w:eastAsia="HG丸ｺﾞｼｯｸM-PRO" w:hAnsi="HG丸ｺﾞｼｯｸM-PRO"/>
                <w:color w:val="000000" w:themeColor="text1"/>
                <w:sz w:val="18"/>
                <w:szCs w:val="18"/>
              </w:rPr>
            </w:pPr>
            <w:r w:rsidRPr="00242074">
              <w:rPr>
                <w:rFonts w:ascii="HG丸ｺﾞｼｯｸM-PRO" w:eastAsia="HG丸ｺﾞｼｯｸM-PRO" w:hAnsi="HG丸ｺﾞｼｯｸM-PRO" w:hint="eastAsia"/>
                <w:color w:val="000000" w:themeColor="text1"/>
                <w:sz w:val="18"/>
                <w:szCs w:val="18"/>
              </w:rPr>
              <w:t>10分の10</w:t>
            </w:r>
          </w:p>
        </w:tc>
        <w:tc>
          <w:tcPr>
            <w:tcW w:w="1845" w:type="dxa"/>
            <w:tcBorders>
              <w:top w:val="single" w:sz="12" w:space="0" w:color="auto"/>
              <w:left w:val="single" w:sz="8" w:space="0" w:color="auto"/>
              <w:bottom w:val="single" w:sz="4" w:space="0" w:color="auto"/>
              <w:right w:val="single" w:sz="8" w:space="0" w:color="auto"/>
            </w:tcBorders>
            <w:vAlign w:val="center"/>
            <w:hideMark/>
          </w:tcPr>
          <w:p w:rsidR="00242074" w:rsidRPr="00242074" w:rsidRDefault="00242074" w:rsidP="00CF792F">
            <w:pPr>
              <w:jc w:val="center"/>
              <w:rPr>
                <w:rFonts w:ascii="HG丸ｺﾞｼｯｸM-PRO" w:eastAsia="HG丸ｺﾞｼｯｸM-PRO" w:hAnsi="HG丸ｺﾞｼｯｸM-PRO"/>
                <w:color w:val="000000" w:themeColor="text1"/>
                <w:sz w:val="18"/>
                <w:szCs w:val="18"/>
              </w:rPr>
            </w:pPr>
            <w:r w:rsidRPr="00242074">
              <w:rPr>
                <w:rFonts w:ascii="HG丸ｺﾞｼｯｸM-PRO" w:eastAsia="HG丸ｺﾞｼｯｸM-PRO" w:hAnsi="HG丸ｺﾞｼｯｸM-PRO" w:hint="eastAsia"/>
                <w:color w:val="000000" w:themeColor="text1"/>
                <w:sz w:val="18"/>
                <w:szCs w:val="18"/>
              </w:rPr>
              <w:t>直接経費</w:t>
            </w:r>
          </w:p>
          <w:p w:rsidR="00242074" w:rsidRPr="00242074" w:rsidRDefault="00242074" w:rsidP="00CF792F">
            <w:pPr>
              <w:jc w:val="center"/>
              <w:rPr>
                <w:rFonts w:ascii="HG丸ｺﾞｼｯｸM-PRO" w:eastAsia="HG丸ｺﾞｼｯｸM-PRO" w:hAnsi="HG丸ｺﾞｼｯｸM-PRO"/>
                <w:color w:val="000000" w:themeColor="text1"/>
                <w:sz w:val="18"/>
                <w:szCs w:val="18"/>
              </w:rPr>
            </w:pPr>
            <w:r w:rsidRPr="00242074">
              <w:rPr>
                <w:rFonts w:ascii="HG丸ｺﾞｼｯｸM-PRO" w:eastAsia="HG丸ｺﾞｼｯｸM-PRO" w:hAnsi="HG丸ｺﾞｼｯｸM-PRO" w:hint="eastAsia"/>
                <w:color w:val="000000" w:themeColor="text1"/>
                <w:sz w:val="18"/>
                <w:szCs w:val="18"/>
              </w:rPr>
              <w:t>（積上分）の</w:t>
            </w:r>
          </w:p>
          <w:p w:rsidR="00242074" w:rsidRPr="00242074" w:rsidRDefault="00242074" w:rsidP="00CF792F">
            <w:pPr>
              <w:jc w:val="center"/>
              <w:rPr>
                <w:rFonts w:ascii="HG丸ｺﾞｼｯｸM-PRO" w:eastAsia="HG丸ｺﾞｼｯｸM-PRO" w:hAnsi="HG丸ｺﾞｼｯｸM-PRO"/>
                <w:color w:val="000000" w:themeColor="text1"/>
                <w:sz w:val="18"/>
                <w:szCs w:val="18"/>
              </w:rPr>
            </w:pPr>
            <w:r w:rsidRPr="00242074">
              <w:rPr>
                <w:rFonts w:ascii="HG丸ｺﾞｼｯｸM-PRO" w:eastAsia="HG丸ｺﾞｼｯｸM-PRO" w:hAnsi="HG丸ｺﾞｼｯｸM-PRO" w:hint="eastAsia"/>
                <w:color w:val="000000" w:themeColor="text1"/>
                <w:sz w:val="18"/>
                <w:szCs w:val="18"/>
              </w:rPr>
              <w:t>10分の10</w:t>
            </w:r>
          </w:p>
        </w:tc>
        <w:tc>
          <w:tcPr>
            <w:tcW w:w="1845" w:type="dxa"/>
            <w:tcBorders>
              <w:top w:val="single" w:sz="12" w:space="0" w:color="auto"/>
              <w:left w:val="single" w:sz="8" w:space="0" w:color="auto"/>
              <w:bottom w:val="single" w:sz="4" w:space="0" w:color="auto"/>
              <w:right w:val="single" w:sz="8" w:space="0" w:color="auto"/>
            </w:tcBorders>
            <w:vAlign w:val="center"/>
            <w:hideMark/>
          </w:tcPr>
          <w:p w:rsidR="00242074" w:rsidRPr="00242074" w:rsidRDefault="00242074" w:rsidP="00CF792F">
            <w:pPr>
              <w:jc w:val="center"/>
              <w:rPr>
                <w:rFonts w:ascii="HG丸ｺﾞｼｯｸM-PRO" w:eastAsia="HG丸ｺﾞｼｯｸM-PRO" w:hAnsi="HG丸ｺﾞｼｯｸM-PRO"/>
                <w:color w:val="000000" w:themeColor="text1"/>
                <w:sz w:val="18"/>
                <w:szCs w:val="18"/>
              </w:rPr>
            </w:pPr>
            <w:r w:rsidRPr="00242074">
              <w:rPr>
                <w:rFonts w:ascii="HG丸ｺﾞｼｯｸM-PRO" w:eastAsia="HG丸ｺﾞｼｯｸM-PRO" w:hAnsi="HG丸ｺﾞｼｯｸM-PRO" w:hint="eastAsia"/>
                <w:color w:val="000000" w:themeColor="text1"/>
                <w:sz w:val="18"/>
                <w:szCs w:val="18"/>
              </w:rPr>
              <w:t>技術経費の</w:t>
            </w:r>
          </w:p>
          <w:p w:rsidR="00242074" w:rsidRPr="00242074" w:rsidRDefault="00242074" w:rsidP="00CF792F">
            <w:pPr>
              <w:jc w:val="center"/>
              <w:rPr>
                <w:rFonts w:ascii="HG丸ｺﾞｼｯｸM-PRO" w:eastAsia="HG丸ｺﾞｼｯｸM-PRO" w:hAnsi="HG丸ｺﾞｼｯｸM-PRO"/>
                <w:color w:val="000000" w:themeColor="text1"/>
                <w:sz w:val="18"/>
                <w:szCs w:val="18"/>
              </w:rPr>
            </w:pPr>
            <w:r w:rsidRPr="00242074">
              <w:rPr>
                <w:rFonts w:ascii="HG丸ｺﾞｼｯｸM-PRO" w:eastAsia="HG丸ｺﾞｼｯｸM-PRO" w:hAnsi="HG丸ｺﾞｼｯｸM-PRO" w:hint="eastAsia"/>
                <w:color w:val="000000" w:themeColor="text1"/>
                <w:sz w:val="18"/>
                <w:szCs w:val="18"/>
              </w:rPr>
              <w:t>10分の６</w:t>
            </w:r>
          </w:p>
        </w:tc>
        <w:tc>
          <w:tcPr>
            <w:tcW w:w="2021" w:type="dxa"/>
            <w:tcBorders>
              <w:top w:val="single" w:sz="12" w:space="0" w:color="auto"/>
              <w:left w:val="single" w:sz="8" w:space="0" w:color="auto"/>
              <w:bottom w:val="single" w:sz="4" w:space="0" w:color="auto"/>
              <w:right w:val="single" w:sz="12" w:space="0" w:color="auto"/>
            </w:tcBorders>
            <w:vAlign w:val="center"/>
            <w:hideMark/>
          </w:tcPr>
          <w:p w:rsidR="00242074" w:rsidRPr="00242074" w:rsidRDefault="00242074" w:rsidP="00CF792F">
            <w:pPr>
              <w:jc w:val="center"/>
              <w:rPr>
                <w:rFonts w:ascii="HG丸ｺﾞｼｯｸM-PRO" w:eastAsia="HG丸ｺﾞｼｯｸM-PRO" w:hAnsi="HG丸ｺﾞｼｯｸM-PRO"/>
                <w:color w:val="000000" w:themeColor="text1"/>
                <w:sz w:val="18"/>
                <w:szCs w:val="18"/>
              </w:rPr>
            </w:pPr>
            <w:r w:rsidRPr="00242074">
              <w:rPr>
                <w:rFonts w:ascii="HG丸ｺﾞｼｯｸM-PRO" w:eastAsia="HG丸ｺﾞｼｯｸM-PRO" w:hAnsi="HG丸ｺﾞｼｯｸM-PRO" w:hint="eastAsia"/>
                <w:color w:val="000000" w:themeColor="text1"/>
                <w:sz w:val="18"/>
                <w:szCs w:val="18"/>
              </w:rPr>
              <w:t>諸経費の</w:t>
            </w:r>
          </w:p>
          <w:p w:rsidR="00242074" w:rsidRPr="00242074" w:rsidRDefault="00242074" w:rsidP="00CF792F">
            <w:pPr>
              <w:jc w:val="center"/>
              <w:rPr>
                <w:rFonts w:ascii="HG丸ｺﾞｼｯｸM-PRO" w:eastAsia="HG丸ｺﾞｼｯｸM-PRO" w:hAnsi="HG丸ｺﾞｼｯｸM-PRO"/>
                <w:color w:val="000000" w:themeColor="text1"/>
                <w:sz w:val="18"/>
                <w:szCs w:val="18"/>
              </w:rPr>
            </w:pPr>
            <w:r w:rsidRPr="00242074">
              <w:rPr>
                <w:rFonts w:ascii="HG丸ｺﾞｼｯｸM-PRO" w:eastAsia="HG丸ｺﾞｼｯｸM-PRO" w:hAnsi="HG丸ｺﾞｼｯｸM-PRO" w:hint="eastAsia"/>
                <w:color w:val="000000" w:themeColor="text1"/>
                <w:sz w:val="18"/>
                <w:szCs w:val="18"/>
              </w:rPr>
              <w:t>10分の６</w:t>
            </w:r>
          </w:p>
        </w:tc>
      </w:tr>
      <w:tr w:rsidR="00242074" w:rsidRPr="00242074" w:rsidTr="00CF792F">
        <w:trPr>
          <w:trHeight w:val="1080"/>
          <w:jc w:val="center"/>
        </w:trPr>
        <w:tc>
          <w:tcPr>
            <w:tcW w:w="2466" w:type="dxa"/>
            <w:tcBorders>
              <w:top w:val="single" w:sz="12" w:space="0" w:color="auto"/>
              <w:left w:val="single" w:sz="12" w:space="0" w:color="auto"/>
              <w:bottom w:val="single" w:sz="12" w:space="0" w:color="auto"/>
              <w:right w:val="single" w:sz="12" w:space="0" w:color="auto"/>
            </w:tcBorders>
            <w:vAlign w:val="center"/>
            <w:hideMark/>
          </w:tcPr>
          <w:p w:rsidR="00242074" w:rsidRPr="00242074" w:rsidRDefault="00242074" w:rsidP="00CF792F">
            <w:pPr>
              <w:jc w:val="center"/>
              <w:rPr>
                <w:rFonts w:ascii="HG丸ｺﾞｼｯｸM-PRO" w:eastAsia="HG丸ｺﾞｼｯｸM-PRO" w:hAnsi="HG丸ｺﾞｼｯｸM-PRO"/>
                <w:color w:val="000000" w:themeColor="text1"/>
                <w:sz w:val="18"/>
                <w:szCs w:val="18"/>
              </w:rPr>
            </w:pPr>
            <w:r w:rsidRPr="00242074">
              <w:rPr>
                <w:rFonts w:ascii="HG丸ｺﾞｼｯｸM-PRO" w:eastAsia="HG丸ｺﾞｼｯｸM-PRO" w:hAnsi="HG丸ｺﾞｼｯｸM-PRO" w:hint="eastAsia"/>
                <w:color w:val="000000" w:themeColor="text1"/>
                <w:sz w:val="18"/>
                <w:szCs w:val="18"/>
              </w:rPr>
              <w:t>建築設計・監理</w:t>
            </w:r>
          </w:p>
          <w:p w:rsidR="00242074" w:rsidRPr="00242074" w:rsidRDefault="00242074" w:rsidP="00CF792F">
            <w:pPr>
              <w:jc w:val="center"/>
              <w:rPr>
                <w:rFonts w:ascii="HG丸ｺﾞｼｯｸM-PRO" w:eastAsia="HG丸ｺﾞｼｯｸM-PRO" w:hAnsi="HG丸ｺﾞｼｯｸM-PRO"/>
                <w:color w:val="000000" w:themeColor="text1"/>
                <w:sz w:val="18"/>
                <w:szCs w:val="18"/>
              </w:rPr>
            </w:pPr>
            <w:r w:rsidRPr="00242074">
              <w:rPr>
                <w:rFonts w:ascii="HG丸ｺﾞｼｯｸM-PRO" w:eastAsia="HG丸ｺﾞｼｯｸM-PRO" w:hAnsi="HG丸ｺﾞｼｯｸM-PRO" w:hint="eastAsia"/>
                <w:color w:val="000000" w:themeColor="text1"/>
                <w:sz w:val="18"/>
                <w:szCs w:val="18"/>
              </w:rPr>
              <w:t>（設備を含む）</w:t>
            </w:r>
          </w:p>
        </w:tc>
        <w:tc>
          <w:tcPr>
            <w:tcW w:w="1572" w:type="dxa"/>
            <w:tcBorders>
              <w:top w:val="single" w:sz="12" w:space="0" w:color="auto"/>
              <w:left w:val="single" w:sz="12" w:space="0" w:color="auto"/>
              <w:bottom w:val="single" w:sz="12" w:space="0" w:color="auto"/>
              <w:right w:val="single" w:sz="8" w:space="0" w:color="auto"/>
            </w:tcBorders>
            <w:vAlign w:val="center"/>
            <w:hideMark/>
          </w:tcPr>
          <w:p w:rsidR="00242074" w:rsidRPr="00242074" w:rsidRDefault="00242074" w:rsidP="00CF792F">
            <w:pPr>
              <w:jc w:val="center"/>
              <w:rPr>
                <w:rFonts w:ascii="HG丸ｺﾞｼｯｸM-PRO" w:eastAsia="HG丸ｺﾞｼｯｸM-PRO" w:hAnsi="HG丸ｺﾞｼｯｸM-PRO"/>
                <w:color w:val="000000" w:themeColor="text1"/>
                <w:sz w:val="18"/>
                <w:szCs w:val="18"/>
              </w:rPr>
            </w:pPr>
            <w:r w:rsidRPr="00242074">
              <w:rPr>
                <w:rFonts w:ascii="HG丸ｺﾞｼｯｸM-PRO" w:eastAsia="HG丸ｺﾞｼｯｸM-PRO" w:hAnsi="HG丸ｺﾞｼｯｸM-PRO" w:hint="eastAsia"/>
                <w:color w:val="000000" w:themeColor="text1"/>
                <w:sz w:val="18"/>
                <w:szCs w:val="18"/>
              </w:rPr>
              <w:t>直接人件費の</w:t>
            </w:r>
          </w:p>
          <w:p w:rsidR="00242074" w:rsidRPr="00242074" w:rsidRDefault="00242074" w:rsidP="00CF792F">
            <w:pPr>
              <w:jc w:val="center"/>
              <w:rPr>
                <w:rFonts w:ascii="HG丸ｺﾞｼｯｸM-PRO" w:eastAsia="HG丸ｺﾞｼｯｸM-PRO" w:hAnsi="HG丸ｺﾞｼｯｸM-PRO"/>
                <w:color w:val="000000" w:themeColor="text1"/>
                <w:sz w:val="18"/>
                <w:szCs w:val="18"/>
              </w:rPr>
            </w:pPr>
            <w:r w:rsidRPr="00242074">
              <w:rPr>
                <w:rFonts w:ascii="HG丸ｺﾞｼｯｸM-PRO" w:eastAsia="HG丸ｺﾞｼｯｸM-PRO" w:hAnsi="HG丸ｺﾞｼｯｸM-PRO" w:hint="eastAsia"/>
                <w:color w:val="000000" w:themeColor="text1"/>
                <w:sz w:val="18"/>
                <w:szCs w:val="18"/>
              </w:rPr>
              <w:t>10分の10</w:t>
            </w:r>
          </w:p>
        </w:tc>
        <w:tc>
          <w:tcPr>
            <w:tcW w:w="1845" w:type="dxa"/>
            <w:tcBorders>
              <w:top w:val="single" w:sz="12" w:space="0" w:color="auto"/>
              <w:left w:val="single" w:sz="8" w:space="0" w:color="auto"/>
              <w:bottom w:val="single" w:sz="12" w:space="0" w:color="auto"/>
              <w:right w:val="single" w:sz="8" w:space="0" w:color="auto"/>
            </w:tcBorders>
            <w:vAlign w:val="center"/>
            <w:hideMark/>
          </w:tcPr>
          <w:p w:rsidR="00242074" w:rsidRPr="00242074" w:rsidRDefault="00242074" w:rsidP="00CF792F">
            <w:pPr>
              <w:jc w:val="center"/>
              <w:rPr>
                <w:rFonts w:ascii="HG丸ｺﾞｼｯｸM-PRO" w:eastAsia="HG丸ｺﾞｼｯｸM-PRO" w:hAnsi="HG丸ｺﾞｼｯｸM-PRO"/>
                <w:color w:val="000000" w:themeColor="text1"/>
                <w:sz w:val="18"/>
                <w:szCs w:val="18"/>
              </w:rPr>
            </w:pPr>
            <w:r w:rsidRPr="00242074">
              <w:rPr>
                <w:rFonts w:ascii="HG丸ｺﾞｼｯｸM-PRO" w:eastAsia="HG丸ｺﾞｼｯｸM-PRO" w:hAnsi="HG丸ｺﾞｼｯｸM-PRO" w:hint="eastAsia"/>
                <w:color w:val="000000" w:themeColor="text1"/>
                <w:sz w:val="18"/>
                <w:szCs w:val="18"/>
              </w:rPr>
              <w:t>技術料等経費の</w:t>
            </w:r>
          </w:p>
          <w:p w:rsidR="00242074" w:rsidRPr="00242074" w:rsidRDefault="00242074" w:rsidP="00CF792F">
            <w:pPr>
              <w:jc w:val="center"/>
              <w:rPr>
                <w:rFonts w:ascii="HG丸ｺﾞｼｯｸM-PRO" w:eastAsia="HG丸ｺﾞｼｯｸM-PRO" w:hAnsi="HG丸ｺﾞｼｯｸM-PRO"/>
                <w:color w:val="000000" w:themeColor="text1"/>
                <w:sz w:val="18"/>
                <w:szCs w:val="18"/>
              </w:rPr>
            </w:pPr>
            <w:r w:rsidRPr="00242074">
              <w:rPr>
                <w:rFonts w:ascii="HG丸ｺﾞｼｯｸM-PRO" w:eastAsia="HG丸ｺﾞｼｯｸM-PRO" w:hAnsi="HG丸ｺﾞｼｯｸM-PRO" w:hint="eastAsia"/>
                <w:color w:val="000000" w:themeColor="text1"/>
                <w:sz w:val="18"/>
                <w:szCs w:val="18"/>
              </w:rPr>
              <w:t>10分の６</w:t>
            </w:r>
          </w:p>
        </w:tc>
        <w:tc>
          <w:tcPr>
            <w:tcW w:w="1845" w:type="dxa"/>
            <w:tcBorders>
              <w:top w:val="single" w:sz="12" w:space="0" w:color="auto"/>
              <w:left w:val="single" w:sz="8" w:space="0" w:color="auto"/>
              <w:bottom w:val="single" w:sz="12" w:space="0" w:color="auto"/>
              <w:right w:val="single" w:sz="8" w:space="0" w:color="auto"/>
            </w:tcBorders>
            <w:vAlign w:val="center"/>
            <w:hideMark/>
          </w:tcPr>
          <w:p w:rsidR="00242074" w:rsidRPr="00242074" w:rsidRDefault="00242074" w:rsidP="00CF792F">
            <w:pPr>
              <w:jc w:val="center"/>
              <w:rPr>
                <w:rFonts w:ascii="HG丸ｺﾞｼｯｸM-PRO" w:eastAsia="HG丸ｺﾞｼｯｸM-PRO" w:hAnsi="HG丸ｺﾞｼｯｸM-PRO"/>
                <w:color w:val="000000" w:themeColor="text1"/>
                <w:sz w:val="18"/>
                <w:szCs w:val="18"/>
              </w:rPr>
            </w:pPr>
            <w:r w:rsidRPr="00242074">
              <w:rPr>
                <w:rFonts w:ascii="HG丸ｺﾞｼｯｸM-PRO" w:eastAsia="HG丸ｺﾞｼｯｸM-PRO" w:hAnsi="HG丸ｺﾞｼｯｸM-PRO" w:hint="eastAsia"/>
                <w:color w:val="000000" w:themeColor="text1"/>
                <w:sz w:val="18"/>
                <w:szCs w:val="18"/>
              </w:rPr>
              <w:t>特別経費の</w:t>
            </w:r>
          </w:p>
          <w:p w:rsidR="00242074" w:rsidRPr="00242074" w:rsidRDefault="00242074" w:rsidP="00CF792F">
            <w:pPr>
              <w:jc w:val="center"/>
              <w:rPr>
                <w:rFonts w:ascii="HG丸ｺﾞｼｯｸM-PRO" w:eastAsia="HG丸ｺﾞｼｯｸM-PRO" w:hAnsi="HG丸ｺﾞｼｯｸM-PRO"/>
                <w:color w:val="000000" w:themeColor="text1"/>
                <w:sz w:val="18"/>
                <w:szCs w:val="18"/>
              </w:rPr>
            </w:pPr>
            <w:r w:rsidRPr="00242074">
              <w:rPr>
                <w:rFonts w:ascii="HG丸ｺﾞｼｯｸM-PRO" w:eastAsia="HG丸ｺﾞｼｯｸM-PRO" w:hAnsi="HG丸ｺﾞｼｯｸM-PRO" w:hint="eastAsia"/>
                <w:color w:val="000000" w:themeColor="text1"/>
                <w:sz w:val="18"/>
                <w:szCs w:val="18"/>
              </w:rPr>
              <w:t>10分の10</w:t>
            </w:r>
          </w:p>
        </w:tc>
        <w:tc>
          <w:tcPr>
            <w:tcW w:w="2021" w:type="dxa"/>
            <w:tcBorders>
              <w:top w:val="single" w:sz="12" w:space="0" w:color="auto"/>
              <w:left w:val="single" w:sz="8" w:space="0" w:color="auto"/>
              <w:bottom w:val="single" w:sz="12" w:space="0" w:color="auto"/>
              <w:right w:val="single" w:sz="12" w:space="0" w:color="auto"/>
            </w:tcBorders>
            <w:vAlign w:val="center"/>
            <w:hideMark/>
          </w:tcPr>
          <w:p w:rsidR="00242074" w:rsidRPr="00242074" w:rsidRDefault="00242074" w:rsidP="00CF792F">
            <w:pPr>
              <w:jc w:val="center"/>
              <w:rPr>
                <w:rFonts w:ascii="HG丸ｺﾞｼｯｸM-PRO" w:eastAsia="HG丸ｺﾞｼｯｸM-PRO" w:hAnsi="HG丸ｺﾞｼｯｸM-PRO"/>
                <w:color w:val="000000" w:themeColor="text1"/>
                <w:sz w:val="18"/>
                <w:szCs w:val="18"/>
              </w:rPr>
            </w:pPr>
            <w:r w:rsidRPr="00242074">
              <w:rPr>
                <w:rFonts w:ascii="HG丸ｺﾞｼｯｸM-PRO" w:eastAsia="HG丸ｺﾞｼｯｸM-PRO" w:hAnsi="HG丸ｺﾞｼｯｸM-PRO" w:hint="eastAsia"/>
                <w:color w:val="000000" w:themeColor="text1"/>
                <w:sz w:val="18"/>
                <w:szCs w:val="18"/>
              </w:rPr>
              <w:t>諸経費の</w:t>
            </w:r>
          </w:p>
          <w:p w:rsidR="00242074" w:rsidRPr="00242074" w:rsidRDefault="00242074" w:rsidP="00CF792F">
            <w:pPr>
              <w:jc w:val="center"/>
              <w:rPr>
                <w:rFonts w:ascii="HG丸ｺﾞｼｯｸM-PRO" w:eastAsia="HG丸ｺﾞｼｯｸM-PRO" w:hAnsi="HG丸ｺﾞｼｯｸM-PRO"/>
                <w:color w:val="000000" w:themeColor="text1"/>
                <w:sz w:val="18"/>
                <w:szCs w:val="18"/>
              </w:rPr>
            </w:pPr>
            <w:r w:rsidRPr="00242074">
              <w:rPr>
                <w:rFonts w:ascii="HG丸ｺﾞｼｯｸM-PRO" w:eastAsia="HG丸ｺﾞｼｯｸM-PRO" w:hAnsi="HG丸ｺﾞｼｯｸM-PRO" w:hint="eastAsia"/>
                <w:color w:val="000000" w:themeColor="text1"/>
                <w:sz w:val="18"/>
                <w:szCs w:val="18"/>
              </w:rPr>
              <w:t>10分の６</w:t>
            </w:r>
          </w:p>
        </w:tc>
      </w:tr>
    </w:tbl>
    <w:p w:rsidR="00242074" w:rsidRPr="00242074" w:rsidRDefault="00242074" w:rsidP="00242074">
      <w:pPr>
        <w:rPr>
          <w:rFonts w:ascii="HG丸ｺﾞｼｯｸM-PRO" w:eastAsia="HG丸ｺﾞｼｯｸM-PRO" w:hAnsi="HG丸ｺﾞｼｯｸM-PRO"/>
          <w:color w:val="000000" w:themeColor="text1"/>
          <w:sz w:val="20"/>
          <w:szCs w:val="20"/>
        </w:rPr>
      </w:pPr>
    </w:p>
    <w:p w:rsidR="00242074" w:rsidRPr="00242074" w:rsidRDefault="00176FF6" w:rsidP="00242074">
      <w:pP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別表三</w:t>
      </w:r>
      <w:r w:rsidR="00242074" w:rsidRPr="00242074">
        <w:rPr>
          <w:rFonts w:ascii="HG丸ｺﾞｼｯｸM-PRO" w:eastAsia="HG丸ｺﾞｼｯｸM-PRO" w:hAnsi="HG丸ｺﾞｼｯｸM-PRO" w:hint="eastAsia"/>
          <w:color w:val="000000" w:themeColor="text1"/>
          <w:sz w:val="20"/>
          <w:szCs w:val="20"/>
        </w:rPr>
        <w:t>（第６条の２関係）</w:t>
      </w:r>
    </w:p>
    <w:tbl>
      <w:tblPr>
        <w:tblW w:w="97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6"/>
        <w:gridCol w:w="1572"/>
        <w:gridCol w:w="1845"/>
        <w:gridCol w:w="1845"/>
        <w:gridCol w:w="2021"/>
      </w:tblGrid>
      <w:tr w:rsidR="00242074" w:rsidRPr="00242074" w:rsidTr="00254B5E">
        <w:trPr>
          <w:trHeight w:val="329"/>
          <w:jc w:val="center"/>
        </w:trPr>
        <w:tc>
          <w:tcPr>
            <w:tcW w:w="2466" w:type="dxa"/>
            <w:tcBorders>
              <w:top w:val="single" w:sz="12" w:space="0" w:color="auto"/>
              <w:left w:val="single" w:sz="12" w:space="0" w:color="auto"/>
              <w:bottom w:val="single" w:sz="12" w:space="0" w:color="auto"/>
              <w:right w:val="single" w:sz="12" w:space="0" w:color="auto"/>
            </w:tcBorders>
            <w:vAlign w:val="center"/>
            <w:hideMark/>
          </w:tcPr>
          <w:p w:rsidR="00242074" w:rsidRPr="00242074" w:rsidRDefault="00242074" w:rsidP="00CF792F">
            <w:pPr>
              <w:jc w:val="center"/>
              <w:rPr>
                <w:rFonts w:ascii="HG丸ｺﾞｼｯｸM-PRO" w:eastAsia="HG丸ｺﾞｼｯｸM-PRO" w:hAnsi="HG丸ｺﾞｼｯｸM-PRO"/>
                <w:color w:val="000000" w:themeColor="text1"/>
                <w:sz w:val="18"/>
                <w:szCs w:val="18"/>
              </w:rPr>
            </w:pPr>
            <w:r w:rsidRPr="00242074">
              <w:rPr>
                <w:rFonts w:ascii="HG丸ｺﾞｼｯｸM-PRO" w:eastAsia="HG丸ｺﾞｼｯｸM-PRO" w:hAnsi="HG丸ｺﾞｼｯｸM-PRO" w:hint="eastAsia"/>
                <w:color w:val="000000" w:themeColor="text1"/>
                <w:sz w:val="18"/>
                <w:szCs w:val="18"/>
              </w:rPr>
              <w:t>業務種別</w:t>
            </w:r>
          </w:p>
        </w:tc>
        <w:tc>
          <w:tcPr>
            <w:tcW w:w="7283" w:type="dxa"/>
            <w:gridSpan w:val="4"/>
            <w:tcBorders>
              <w:top w:val="single" w:sz="12" w:space="0" w:color="auto"/>
              <w:left w:val="single" w:sz="12" w:space="0" w:color="auto"/>
              <w:bottom w:val="single" w:sz="12" w:space="0" w:color="auto"/>
              <w:right w:val="single" w:sz="12" w:space="0" w:color="auto"/>
            </w:tcBorders>
            <w:vAlign w:val="center"/>
            <w:hideMark/>
          </w:tcPr>
          <w:p w:rsidR="00242074" w:rsidRPr="00242074" w:rsidRDefault="00242074" w:rsidP="00CF792F">
            <w:pPr>
              <w:jc w:val="center"/>
              <w:rPr>
                <w:rFonts w:ascii="HG丸ｺﾞｼｯｸM-PRO" w:eastAsia="HG丸ｺﾞｼｯｸM-PRO" w:hAnsi="HG丸ｺﾞｼｯｸM-PRO"/>
                <w:color w:val="000000" w:themeColor="text1"/>
                <w:sz w:val="18"/>
                <w:szCs w:val="18"/>
              </w:rPr>
            </w:pPr>
            <w:r w:rsidRPr="00242074">
              <w:rPr>
                <w:rFonts w:ascii="HG丸ｺﾞｼｯｸM-PRO" w:eastAsia="HG丸ｺﾞｼｯｸM-PRO" w:hAnsi="HG丸ｺﾞｼｯｸM-PRO" w:hint="eastAsia"/>
                <w:color w:val="000000" w:themeColor="text1"/>
                <w:sz w:val="18"/>
                <w:szCs w:val="18"/>
              </w:rPr>
              <w:t>構成費目ごとの割合</w:t>
            </w:r>
          </w:p>
        </w:tc>
      </w:tr>
      <w:tr w:rsidR="00242074" w:rsidRPr="00242074" w:rsidTr="00CF792F">
        <w:trPr>
          <w:trHeight w:val="985"/>
          <w:jc w:val="center"/>
        </w:trPr>
        <w:tc>
          <w:tcPr>
            <w:tcW w:w="2466" w:type="dxa"/>
            <w:tcBorders>
              <w:top w:val="single" w:sz="12" w:space="0" w:color="auto"/>
              <w:left w:val="single" w:sz="12" w:space="0" w:color="auto"/>
              <w:bottom w:val="single" w:sz="12" w:space="0" w:color="auto"/>
              <w:right w:val="single" w:sz="12" w:space="0" w:color="auto"/>
            </w:tcBorders>
            <w:vAlign w:val="center"/>
          </w:tcPr>
          <w:p w:rsidR="00242074" w:rsidRPr="00242074" w:rsidRDefault="00242074" w:rsidP="00CF792F">
            <w:pPr>
              <w:jc w:val="center"/>
              <w:rPr>
                <w:rFonts w:ascii="HG丸ｺﾞｼｯｸM-PRO" w:eastAsia="HG丸ｺﾞｼｯｸM-PRO" w:hAnsi="HG丸ｺﾞｼｯｸM-PRO"/>
                <w:color w:val="000000" w:themeColor="text1"/>
                <w:sz w:val="18"/>
                <w:szCs w:val="18"/>
              </w:rPr>
            </w:pPr>
            <w:r w:rsidRPr="00242074">
              <w:rPr>
                <w:rFonts w:ascii="HG丸ｺﾞｼｯｸM-PRO" w:eastAsia="HG丸ｺﾞｼｯｸM-PRO" w:hAnsi="HG丸ｺﾞｼｯｸM-PRO" w:hint="eastAsia"/>
                <w:color w:val="000000" w:themeColor="text1"/>
                <w:sz w:val="18"/>
                <w:szCs w:val="18"/>
              </w:rPr>
              <w:t>建設コンサルタント</w:t>
            </w:r>
          </w:p>
          <w:p w:rsidR="00242074" w:rsidRPr="00242074" w:rsidRDefault="00242074" w:rsidP="00CF792F">
            <w:pPr>
              <w:jc w:val="center"/>
              <w:rPr>
                <w:rFonts w:ascii="HG丸ｺﾞｼｯｸM-PRO" w:eastAsia="HG丸ｺﾞｼｯｸM-PRO" w:hAnsi="HG丸ｺﾞｼｯｸM-PRO"/>
                <w:color w:val="000000" w:themeColor="text1"/>
                <w:sz w:val="18"/>
                <w:szCs w:val="18"/>
              </w:rPr>
            </w:pPr>
            <w:r w:rsidRPr="00242074">
              <w:rPr>
                <w:rFonts w:ascii="HG丸ｺﾞｼｯｸM-PRO" w:eastAsia="HG丸ｺﾞｼｯｸM-PRO" w:hAnsi="HG丸ｺﾞｼｯｸM-PRO" w:hint="eastAsia"/>
                <w:color w:val="000000" w:themeColor="text1"/>
                <w:sz w:val="18"/>
                <w:szCs w:val="18"/>
              </w:rPr>
              <w:t>（土木関係（新基準）※）</w:t>
            </w:r>
          </w:p>
        </w:tc>
        <w:tc>
          <w:tcPr>
            <w:tcW w:w="1572" w:type="dxa"/>
            <w:tcBorders>
              <w:top w:val="single" w:sz="12" w:space="0" w:color="auto"/>
              <w:left w:val="single" w:sz="12" w:space="0" w:color="auto"/>
              <w:bottom w:val="single" w:sz="12" w:space="0" w:color="auto"/>
              <w:right w:val="single" w:sz="8" w:space="0" w:color="auto"/>
            </w:tcBorders>
            <w:vAlign w:val="center"/>
          </w:tcPr>
          <w:p w:rsidR="00242074" w:rsidRPr="00242074" w:rsidRDefault="00242074" w:rsidP="00CF792F">
            <w:pPr>
              <w:jc w:val="center"/>
              <w:rPr>
                <w:rFonts w:ascii="HG丸ｺﾞｼｯｸM-PRO" w:eastAsia="HG丸ｺﾞｼｯｸM-PRO" w:hAnsi="HG丸ｺﾞｼｯｸM-PRO"/>
                <w:color w:val="000000" w:themeColor="text1"/>
                <w:sz w:val="18"/>
                <w:szCs w:val="18"/>
              </w:rPr>
            </w:pPr>
            <w:r w:rsidRPr="00242074">
              <w:rPr>
                <w:rFonts w:ascii="HG丸ｺﾞｼｯｸM-PRO" w:eastAsia="HG丸ｺﾞｼｯｸM-PRO" w:hAnsi="HG丸ｺﾞｼｯｸM-PRO" w:hint="eastAsia"/>
                <w:color w:val="000000" w:themeColor="text1"/>
                <w:sz w:val="18"/>
                <w:szCs w:val="18"/>
              </w:rPr>
              <w:t>直接人件費の</w:t>
            </w:r>
          </w:p>
          <w:p w:rsidR="00242074" w:rsidRPr="00242074" w:rsidRDefault="00242074" w:rsidP="00CF792F">
            <w:pPr>
              <w:jc w:val="center"/>
              <w:rPr>
                <w:rFonts w:ascii="HG丸ｺﾞｼｯｸM-PRO" w:eastAsia="HG丸ｺﾞｼｯｸM-PRO" w:hAnsi="HG丸ｺﾞｼｯｸM-PRO"/>
                <w:color w:val="000000" w:themeColor="text1"/>
                <w:sz w:val="18"/>
                <w:szCs w:val="18"/>
              </w:rPr>
            </w:pPr>
            <w:r w:rsidRPr="00242074">
              <w:rPr>
                <w:rFonts w:ascii="HG丸ｺﾞｼｯｸM-PRO" w:eastAsia="HG丸ｺﾞｼｯｸM-PRO" w:hAnsi="HG丸ｺﾞｼｯｸM-PRO" w:hint="eastAsia"/>
                <w:color w:val="000000" w:themeColor="text1"/>
                <w:sz w:val="18"/>
                <w:szCs w:val="18"/>
              </w:rPr>
              <w:t>10分の10</w:t>
            </w:r>
          </w:p>
        </w:tc>
        <w:tc>
          <w:tcPr>
            <w:tcW w:w="1845" w:type="dxa"/>
            <w:tcBorders>
              <w:top w:val="single" w:sz="12" w:space="0" w:color="auto"/>
              <w:left w:val="single" w:sz="8" w:space="0" w:color="auto"/>
              <w:bottom w:val="single" w:sz="12" w:space="0" w:color="auto"/>
              <w:right w:val="single" w:sz="8" w:space="0" w:color="auto"/>
            </w:tcBorders>
            <w:vAlign w:val="center"/>
          </w:tcPr>
          <w:p w:rsidR="00242074" w:rsidRPr="00242074" w:rsidRDefault="00242074" w:rsidP="00CF792F">
            <w:pPr>
              <w:jc w:val="center"/>
              <w:rPr>
                <w:rFonts w:ascii="HG丸ｺﾞｼｯｸM-PRO" w:eastAsia="HG丸ｺﾞｼｯｸM-PRO" w:hAnsi="HG丸ｺﾞｼｯｸM-PRO"/>
                <w:color w:val="000000" w:themeColor="text1"/>
                <w:sz w:val="18"/>
                <w:szCs w:val="18"/>
              </w:rPr>
            </w:pPr>
            <w:r w:rsidRPr="00242074">
              <w:rPr>
                <w:rFonts w:ascii="HG丸ｺﾞｼｯｸM-PRO" w:eastAsia="HG丸ｺﾞｼｯｸM-PRO" w:hAnsi="HG丸ｺﾞｼｯｸM-PRO" w:hint="eastAsia"/>
                <w:color w:val="000000" w:themeColor="text1"/>
                <w:sz w:val="18"/>
                <w:szCs w:val="18"/>
              </w:rPr>
              <w:t>直接経費</w:t>
            </w:r>
          </w:p>
          <w:p w:rsidR="00242074" w:rsidRPr="00242074" w:rsidRDefault="00242074" w:rsidP="00CF792F">
            <w:pPr>
              <w:jc w:val="center"/>
              <w:rPr>
                <w:rFonts w:ascii="HG丸ｺﾞｼｯｸM-PRO" w:eastAsia="HG丸ｺﾞｼｯｸM-PRO" w:hAnsi="HG丸ｺﾞｼｯｸM-PRO"/>
                <w:color w:val="000000" w:themeColor="text1"/>
                <w:sz w:val="18"/>
                <w:szCs w:val="18"/>
              </w:rPr>
            </w:pPr>
            <w:r w:rsidRPr="00242074">
              <w:rPr>
                <w:rFonts w:ascii="HG丸ｺﾞｼｯｸM-PRO" w:eastAsia="HG丸ｺﾞｼｯｸM-PRO" w:hAnsi="HG丸ｺﾞｼｯｸM-PRO" w:hint="eastAsia"/>
                <w:color w:val="000000" w:themeColor="text1"/>
                <w:sz w:val="18"/>
                <w:szCs w:val="18"/>
              </w:rPr>
              <w:t>（積上分）の</w:t>
            </w:r>
          </w:p>
          <w:p w:rsidR="00242074" w:rsidRPr="00242074" w:rsidRDefault="00242074" w:rsidP="00CF792F">
            <w:pPr>
              <w:jc w:val="center"/>
              <w:rPr>
                <w:rFonts w:ascii="HG丸ｺﾞｼｯｸM-PRO" w:eastAsia="HG丸ｺﾞｼｯｸM-PRO" w:hAnsi="HG丸ｺﾞｼｯｸM-PRO"/>
                <w:color w:val="000000" w:themeColor="text1"/>
                <w:sz w:val="18"/>
                <w:szCs w:val="18"/>
              </w:rPr>
            </w:pPr>
            <w:r w:rsidRPr="00242074">
              <w:rPr>
                <w:rFonts w:ascii="HG丸ｺﾞｼｯｸM-PRO" w:eastAsia="HG丸ｺﾞｼｯｸM-PRO" w:hAnsi="HG丸ｺﾞｼｯｸM-PRO" w:hint="eastAsia"/>
                <w:color w:val="000000" w:themeColor="text1"/>
                <w:sz w:val="18"/>
                <w:szCs w:val="18"/>
              </w:rPr>
              <w:t>10分の10</w:t>
            </w:r>
          </w:p>
        </w:tc>
        <w:tc>
          <w:tcPr>
            <w:tcW w:w="1845" w:type="dxa"/>
            <w:tcBorders>
              <w:top w:val="single" w:sz="12" w:space="0" w:color="auto"/>
              <w:left w:val="single" w:sz="8" w:space="0" w:color="auto"/>
              <w:bottom w:val="single" w:sz="12" w:space="0" w:color="auto"/>
              <w:right w:val="single" w:sz="8" w:space="0" w:color="auto"/>
            </w:tcBorders>
            <w:vAlign w:val="center"/>
          </w:tcPr>
          <w:p w:rsidR="00242074" w:rsidRPr="00242074" w:rsidRDefault="00242074" w:rsidP="00CF792F">
            <w:pPr>
              <w:jc w:val="center"/>
              <w:rPr>
                <w:rFonts w:ascii="HG丸ｺﾞｼｯｸM-PRO" w:eastAsia="HG丸ｺﾞｼｯｸM-PRO" w:hAnsi="HG丸ｺﾞｼｯｸM-PRO"/>
                <w:color w:val="000000" w:themeColor="text1"/>
                <w:sz w:val="18"/>
                <w:szCs w:val="18"/>
              </w:rPr>
            </w:pPr>
            <w:r w:rsidRPr="00242074">
              <w:rPr>
                <w:rFonts w:ascii="HG丸ｺﾞｼｯｸM-PRO" w:eastAsia="HG丸ｺﾞｼｯｸM-PRO" w:hAnsi="HG丸ｺﾞｼｯｸM-PRO" w:hint="eastAsia"/>
                <w:color w:val="000000" w:themeColor="text1"/>
                <w:sz w:val="18"/>
                <w:szCs w:val="18"/>
              </w:rPr>
              <w:t>その他原価の</w:t>
            </w:r>
          </w:p>
          <w:p w:rsidR="00242074" w:rsidRPr="00242074" w:rsidRDefault="00242074" w:rsidP="00CF792F">
            <w:pPr>
              <w:jc w:val="center"/>
              <w:rPr>
                <w:rFonts w:ascii="HG丸ｺﾞｼｯｸM-PRO" w:eastAsia="HG丸ｺﾞｼｯｸM-PRO" w:hAnsi="HG丸ｺﾞｼｯｸM-PRO"/>
                <w:color w:val="000000" w:themeColor="text1"/>
                <w:sz w:val="18"/>
                <w:szCs w:val="18"/>
              </w:rPr>
            </w:pPr>
            <w:r w:rsidRPr="00242074">
              <w:rPr>
                <w:rFonts w:ascii="HG丸ｺﾞｼｯｸM-PRO" w:eastAsia="HG丸ｺﾞｼｯｸM-PRO" w:hAnsi="HG丸ｺﾞｼｯｸM-PRO" w:hint="eastAsia"/>
                <w:color w:val="000000" w:themeColor="text1"/>
                <w:sz w:val="18"/>
                <w:szCs w:val="18"/>
              </w:rPr>
              <w:t>10分の９</w:t>
            </w:r>
          </w:p>
        </w:tc>
        <w:tc>
          <w:tcPr>
            <w:tcW w:w="2021" w:type="dxa"/>
            <w:tcBorders>
              <w:top w:val="single" w:sz="12" w:space="0" w:color="auto"/>
              <w:left w:val="single" w:sz="8" w:space="0" w:color="auto"/>
              <w:bottom w:val="single" w:sz="12" w:space="0" w:color="auto"/>
              <w:right w:val="single" w:sz="12" w:space="0" w:color="auto"/>
            </w:tcBorders>
            <w:vAlign w:val="center"/>
          </w:tcPr>
          <w:p w:rsidR="00242074" w:rsidRPr="00242074" w:rsidRDefault="00242074" w:rsidP="00CF792F">
            <w:pPr>
              <w:jc w:val="center"/>
              <w:rPr>
                <w:rFonts w:ascii="HG丸ｺﾞｼｯｸM-PRO" w:eastAsia="HG丸ｺﾞｼｯｸM-PRO" w:hAnsi="HG丸ｺﾞｼｯｸM-PRO"/>
                <w:color w:val="000000" w:themeColor="text1"/>
                <w:sz w:val="18"/>
                <w:szCs w:val="18"/>
              </w:rPr>
            </w:pPr>
            <w:r w:rsidRPr="00242074">
              <w:rPr>
                <w:rFonts w:ascii="HG丸ｺﾞｼｯｸM-PRO" w:eastAsia="HG丸ｺﾞｼｯｸM-PRO" w:hAnsi="HG丸ｺﾞｼｯｸM-PRO" w:hint="eastAsia"/>
                <w:color w:val="000000" w:themeColor="text1"/>
                <w:sz w:val="18"/>
                <w:szCs w:val="18"/>
              </w:rPr>
              <w:t>一般管理費等の</w:t>
            </w:r>
          </w:p>
          <w:p w:rsidR="00242074" w:rsidRPr="00242074" w:rsidRDefault="00242074" w:rsidP="00CF792F">
            <w:pPr>
              <w:jc w:val="center"/>
              <w:rPr>
                <w:rFonts w:ascii="HG丸ｺﾞｼｯｸM-PRO" w:eastAsia="HG丸ｺﾞｼｯｸM-PRO" w:hAnsi="HG丸ｺﾞｼｯｸM-PRO"/>
                <w:color w:val="000000" w:themeColor="text1"/>
                <w:sz w:val="18"/>
                <w:szCs w:val="18"/>
              </w:rPr>
            </w:pPr>
            <w:r w:rsidRPr="00242074">
              <w:rPr>
                <w:rFonts w:ascii="HG丸ｺﾞｼｯｸM-PRO" w:eastAsia="HG丸ｺﾞｼｯｸM-PRO" w:hAnsi="HG丸ｺﾞｼｯｸM-PRO" w:hint="eastAsia"/>
                <w:color w:val="000000" w:themeColor="text1"/>
                <w:sz w:val="18"/>
                <w:szCs w:val="18"/>
              </w:rPr>
              <w:t>10分の3.</w:t>
            </w:r>
            <w:r w:rsidRPr="00242074">
              <w:rPr>
                <w:rFonts w:ascii="HG丸ｺﾞｼｯｸM-PRO" w:eastAsia="HG丸ｺﾞｼｯｸM-PRO" w:hAnsi="HG丸ｺﾞｼｯｸM-PRO"/>
                <w:color w:val="000000" w:themeColor="text1"/>
                <w:sz w:val="18"/>
                <w:szCs w:val="18"/>
              </w:rPr>
              <w:t>0</w:t>
            </w:r>
          </w:p>
        </w:tc>
      </w:tr>
    </w:tbl>
    <w:p w:rsidR="00242074" w:rsidRPr="00242074" w:rsidRDefault="00242074" w:rsidP="00242074">
      <w:pPr>
        <w:rPr>
          <w:rFonts w:ascii="HG丸ｺﾞｼｯｸM-PRO" w:eastAsia="HG丸ｺﾞｼｯｸM-PRO" w:hAnsi="HG丸ｺﾞｼｯｸM-PRO"/>
          <w:color w:val="000000" w:themeColor="text1"/>
          <w:sz w:val="20"/>
          <w:szCs w:val="20"/>
        </w:rPr>
      </w:pPr>
    </w:p>
    <w:p w:rsidR="00B05583" w:rsidRPr="00242074" w:rsidRDefault="00242074" w:rsidP="00242074">
      <w:pPr>
        <w:ind w:left="200" w:hangingChars="100" w:hanging="200"/>
        <w:rPr>
          <w:rFonts w:ascii="HG丸ｺﾞｼｯｸM-PRO" w:eastAsia="HG丸ｺﾞｼｯｸM-PRO" w:hAnsi="HG丸ｺﾞｼｯｸM-PRO"/>
          <w:color w:val="000000" w:themeColor="text1"/>
          <w:sz w:val="20"/>
          <w:szCs w:val="20"/>
        </w:rPr>
      </w:pPr>
      <w:r w:rsidRPr="00242074">
        <w:rPr>
          <w:rFonts w:ascii="HG丸ｺﾞｼｯｸM-PRO" w:eastAsia="HG丸ｺﾞｼｯｸM-PRO" w:hAnsi="HG丸ｺﾞｼｯｸM-PRO" w:hint="eastAsia"/>
          <w:color w:val="000000" w:themeColor="text1"/>
          <w:sz w:val="20"/>
          <w:szCs w:val="20"/>
        </w:rPr>
        <w:t>※土木関係（新基準）とは、「建設工事積算基準〔Ⅲ〕」、「建設工事積算基準〔Ⅳ〕」、「機械電気設備工事積算参考資料」（大阪府都市整備部が毎年度作成）及び「港湾請負工事積算基準」（国土交通省港湾局）を適用する業務及びこれに準じて見積により発注する業務をいう。</w:t>
      </w:r>
    </w:p>
    <w:sectPr w:rsidR="00B05583" w:rsidRPr="00242074" w:rsidSect="00803103">
      <w:pgSz w:w="11906" w:h="16838" w:code="9"/>
      <w:pgMar w:top="1418" w:right="1287" w:bottom="1134" w:left="1440" w:header="851" w:footer="992" w:gutter="0"/>
      <w:cols w:space="425"/>
      <w:docGrid w:type="lines"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715B" w:rsidRDefault="00E3715B" w:rsidP="00A90E4E">
      <w:r>
        <w:separator/>
      </w:r>
    </w:p>
  </w:endnote>
  <w:endnote w:type="continuationSeparator" w:id="0">
    <w:p w:rsidR="00E3715B" w:rsidRDefault="00E3715B" w:rsidP="00A90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715B" w:rsidRDefault="00E3715B" w:rsidP="00A90E4E">
      <w:r>
        <w:separator/>
      </w:r>
    </w:p>
  </w:footnote>
  <w:footnote w:type="continuationSeparator" w:id="0">
    <w:p w:rsidR="00E3715B" w:rsidRDefault="00E3715B" w:rsidP="00A90E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6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583"/>
    <w:rsid w:val="000E18FF"/>
    <w:rsid w:val="00176FF6"/>
    <w:rsid w:val="00221F5C"/>
    <w:rsid w:val="00242074"/>
    <w:rsid w:val="00254B5E"/>
    <w:rsid w:val="002B49E5"/>
    <w:rsid w:val="002C028C"/>
    <w:rsid w:val="00311DE6"/>
    <w:rsid w:val="003F5EC5"/>
    <w:rsid w:val="00517DAC"/>
    <w:rsid w:val="00575301"/>
    <w:rsid w:val="006A5C47"/>
    <w:rsid w:val="00761FEB"/>
    <w:rsid w:val="007F0945"/>
    <w:rsid w:val="00803103"/>
    <w:rsid w:val="008B31B4"/>
    <w:rsid w:val="009B4F6A"/>
    <w:rsid w:val="009D7980"/>
    <w:rsid w:val="00A2103B"/>
    <w:rsid w:val="00A772FA"/>
    <w:rsid w:val="00A90E4E"/>
    <w:rsid w:val="00AA6135"/>
    <w:rsid w:val="00B05583"/>
    <w:rsid w:val="00B75CBF"/>
    <w:rsid w:val="00C17963"/>
    <w:rsid w:val="00CC2643"/>
    <w:rsid w:val="00CE549D"/>
    <w:rsid w:val="00D5201E"/>
    <w:rsid w:val="00DA71CC"/>
    <w:rsid w:val="00E3715B"/>
    <w:rsid w:val="00E76468"/>
    <w:rsid w:val="00EA219D"/>
    <w:rsid w:val="00F14833"/>
    <w:rsid w:val="00FA44B5"/>
    <w:rsid w:val="00FB05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547CCDE-BB8E-48EA-B430-E0EA7C79C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55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0E4E"/>
    <w:pPr>
      <w:tabs>
        <w:tab w:val="center" w:pos="4252"/>
        <w:tab w:val="right" w:pos="8504"/>
      </w:tabs>
      <w:snapToGrid w:val="0"/>
    </w:pPr>
  </w:style>
  <w:style w:type="character" w:customStyle="1" w:styleId="a4">
    <w:name w:val="ヘッダー (文字)"/>
    <w:basedOn w:val="a0"/>
    <w:link w:val="a3"/>
    <w:uiPriority w:val="99"/>
    <w:rsid w:val="00A90E4E"/>
  </w:style>
  <w:style w:type="paragraph" w:styleId="a5">
    <w:name w:val="footer"/>
    <w:basedOn w:val="a"/>
    <w:link w:val="a6"/>
    <w:uiPriority w:val="99"/>
    <w:unhideWhenUsed/>
    <w:rsid w:val="00A90E4E"/>
    <w:pPr>
      <w:tabs>
        <w:tab w:val="center" w:pos="4252"/>
        <w:tab w:val="right" w:pos="8504"/>
      </w:tabs>
      <w:snapToGrid w:val="0"/>
    </w:pPr>
  </w:style>
  <w:style w:type="character" w:customStyle="1" w:styleId="a6">
    <w:name w:val="フッター (文字)"/>
    <w:basedOn w:val="a0"/>
    <w:link w:val="a5"/>
    <w:uiPriority w:val="99"/>
    <w:rsid w:val="00A90E4E"/>
  </w:style>
  <w:style w:type="paragraph" w:styleId="a7">
    <w:name w:val="Balloon Text"/>
    <w:basedOn w:val="a"/>
    <w:link w:val="a8"/>
    <w:uiPriority w:val="99"/>
    <w:semiHidden/>
    <w:unhideWhenUsed/>
    <w:rsid w:val="00FB056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B0562"/>
    <w:rPr>
      <w:rFonts w:asciiTheme="majorHAnsi" w:eastAsiaTheme="majorEastAsia" w:hAnsiTheme="majorHAnsi" w:cstheme="majorBidi"/>
      <w:sz w:val="18"/>
      <w:szCs w:val="18"/>
    </w:rPr>
  </w:style>
  <w:style w:type="table" w:styleId="a9">
    <w:name w:val="Table Grid"/>
    <w:basedOn w:val="a1"/>
    <w:uiPriority w:val="59"/>
    <w:rsid w:val="00176F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1109</Words>
  <Characters>6322</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7417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河田　麻友</cp:lastModifiedBy>
  <cp:revision>2</cp:revision>
  <cp:lastPrinted>2020-02-17T03:02:00Z</cp:lastPrinted>
  <dcterms:created xsi:type="dcterms:W3CDTF">2022-05-10T11:26:00Z</dcterms:created>
  <dcterms:modified xsi:type="dcterms:W3CDTF">2022-05-10T11:26:00Z</dcterms:modified>
</cp:coreProperties>
</file>