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4EE" w:rsidRPr="00C617DE" w:rsidRDefault="00BC4DCB" w:rsidP="009E674A">
      <w:pPr>
        <w:jc w:val="center"/>
        <w:rPr>
          <w:rFonts w:ascii="ＭＳ ゴシック" w:eastAsia="ＭＳ ゴシック" w:hAnsi="ＭＳ ゴシック"/>
          <w:sz w:val="48"/>
          <w:szCs w:val="48"/>
        </w:rPr>
      </w:pPr>
      <w:bookmarkStart w:id="0" w:name="_GoBack"/>
      <w:bookmarkEnd w:id="0"/>
      <w:r>
        <w:rPr>
          <w:rFonts w:ascii="ＭＳ ゴシック" w:eastAsia="ＭＳ ゴシック" w:hAnsi="ＭＳ ゴシック"/>
          <w:bCs/>
          <w:noProof/>
          <w:color w:val="000000"/>
          <w:sz w:val="22"/>
          <w:szCs w:val="72"/>
        </w:rPr>
        <mc:AlternateContent>
          <mc:Choice Requires="wps">
            <w:drawing>
              <wp:anchor distT="0" distB="0" distL="114300" distR="114300" simplePos="0" relativeHeight="252234240" behindDoc="0" locked="0" layoutInCell="1" allowOverlap="1" wp14:anchorId="76E44D1C" wp14:editId="2F6F1BA4">
                <wp:simplePos x="0" y="0"/>
                <wp:positionH relativeFrom="column">
                  <wp:posOffset>5005070</wp:posOffset>
                </wp:positionH>
                <wp:positionV relativeFrom="paragraph">
                  <wp:posOffset>-349250</wp:posOffset>
                </wp:positionV>
                <wp:extent cx="904875" cy="353695"/>
                <wp:effectExtent l="0" t="0" r="28575" b="27305"/>
                <wp:wrapNone/>
                <wp:docPr id="680" name="テキスト ボックス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353695"/>
                        </a:xfrm>
                        <a:prstGeom prst="rect">
                          <a:avLst/>
                        </a:prstGeom>
                        <a:solidFill>
                          <a:sysClr val="window" lastClr="FFFFFF"/>
                        </a:solidFill>
                        <a:ln w="6350">
                          <a:solidFill>
                            <a:prstClr val="black"/>
                          </a:solidFill>
                        </a:ln>
                        <a:effectLst/>
                      </wps:spPr>
                      <wps:txbx>
                        <w:txbxContent>
                          <w:p w:rsidR="00871733" w:rsidRPr="003C052C" w:rsidRDefault="00871733" w:rsidP="00BC4DCB">
                            <w:pPr>
                              <w:rPr>
                                <w:rFonts w:ascii="HG丸ｺﾞｼｯｸM-PRO" w:eastAsia="HG丸ｺﾞｼｯｸM-PRO" w:hAnsi="HG丸ｺﾞｼｯｸM-PRO"/>
                                <w:sz w:val="24"/>
                              </w:rPr>
                            </w:pPr>
                            <w:r w:rsidRPr="003C052C">
                              <w:rPr>
                                <w:rFonts w:ascii="HG丸ｺﾞｼｯｸM-PRO" w:eastAsia="HG丸ｺﾞｼｯｸM-PRO" w:hAnsi="HG丸ｺﾞｼｯｸM-PRO" w:hint="eastAsia"/>
                                <w:sz w:val="24"/>
                              </w:rPr>
                              <w:t>資料－</w:t>
                            </w:r>
                            <w:r>
                              <w:rPr>
                                <w:rFonts w:ascii="HG丸ｺﾞｼｯｸM-PRO" w:eastAsia="HG丸ｺﾞｼｯｸM-PRO" w:hAnsi="HG丸ｺﾞｼｯｸM-PRO" w:hint="eastAsia"/>
                                <w:sz w:val="24"/>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6E44D1C" id="_x0000_t202" coordsize="21600,21600" o:spt="202" path="m,l,21600r21600,l21600,xe">
                <v:stroke joinstyle="miter"/>
                <v:path gradientshapeok="t" o:connecttype="rect"/>
              </v:shapetype>
              <v:shape id="テキスト ボックス 680" o:spid="_x0000_s1026" type="#_x0000_t202" style="position:absolute;left:0;text-align:left;margin-left:394.1pt;margin-top:-27.5pt;width:71.25pt;height:27.85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" fillcolor="window" strokeweight=".5pt">
                <v:path arrowok="t"/>
                <v:textbox>
                  <w:txbxContent>
                    <w:p w:rsidR="00871733" w:rsidRPr="003C052C" w:rsidRDefault="00871733" w:rsidP="00BC4DCB">
                      <w:pPr>
                        <w:rPr>
                          <w:rFonts w:ascii="HG丸ｺﾞｼｯｸM-PRO" w:eastAsia="HG丸ｺﾞｼｯｸM-PRO" w:hAnsi="HG丸ｺﾞｼｯｸM-PRO"/>
                          <w:sz w:val="24"/>
                        </w:rPr>
                      </w:pPr>
                      <w:r w:rsidRPr="003C052C">
                        <w:rPr>
                          <w:rFonts w:ascii="HG丸ｺﾞｼｯｸM-PRO" w:eastAsia="HG丸ｺﾞｼｯｸM-PRO" w:hAnsi="HG丸ｺﾞｼｯｸM-PRO" w:hint="eastAsia"/>
                          <w:sz w:val="24"/>
                        </w:rPr>
                        <w:t>資料－</w:t>
                      </w:r>
                      <w:r>
                        <w:rPr>
                          <w:rFonts w:ascii="HG丸ｺﾞｼｯｸM-PRO" w:eastAsia="HG丸ｺﾞｼｯｸM-PRO" w:hAnsi="HG丸ｺﾞｼｯｸM-PRO" w:hint="eastAsia"/>
                          <w:sz w:val="24"/>
                        </w:rPr>
                        <w:t>３</w:t>
                      </w:r>
                    </w:p>
                  </w:txbxContent>
                </v:textbox>
              </v:shape>
            </w:pict>
          </mc:Fallback>
        </mc:AlternateContent>
      </w:r>
      <w:r w:rsidR="00324648">
        <w:rPr>
          <w:rFonts w:hint="eastAsia"/>
          <w:noProof/>
        </w:rPr>
        <mc:AlternateContent>
          <mc:Choice Requires="wps">
            <w:drawing>
              <wp:anchor distT="0" distB="0" distL="114300" distR="114300" simplePos="0" relativeHeight="252232192" behindDoc="0" locked="0" layoutInCell="1" allowOverlap="1" wp14:anchorId="55F8A709" wp14:editId="3F2CD617">
                <wp:simplePos x="0" y="0"/>
                <wp:positionH relativeFrom="column">
                  <wp:posOffset>2728595</wp:posOffset>
                </wp:positionH>
                <wp:positionV relativeFrom="paragraph">
                  <wp:posOffset>9024620</wp:posOffset>
                </wp:positionV>
                <wp:extent cx="914400" cy="447675"/>
                <wp:effectExtent l="0" t="0" r="635" b="9525"/>
                <wp:wrapNone/>
                <wp:docPr id="18" name="テキスト ボックス 18"/>
                <wp:cNvGraphicFramePr/>
                <a:graphic xmlns:a="http://schemas.openxmlformats.org/drawingml/2006/main">
                  <a:graphicData uri="http://schemas.microsoft.com/office/word/2010/wordprocessingShape">
                    <wps:wsp>
                      <wps:cNvSpPr txBox="1"/>
                      <wps:spPr>
                        <a:xfrm>
                          <a:off x="0" y="0"/>
                          <a:ext cx="91440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71733" w:rsidRDefault="00871733" w:rsidP="00324648">
                            <w:r w:rsidRPr="00BE33C7">
                              <w:rPr>
                                <w:rFonts w:hint="eastAsia"/>
                                <w:color w:val="808080" w:themeColor="background1" w:themeShade="80"/>
                              </w:rPr>
                              <w:t>平成２</w:t>
                            </w:r>
                            <w:r>
                              <w:rPr>
                                <w:rFonts w:hint="eastAsia"/>
                                <w:color w:val="808080" w:themeColor="background1" w:themeShade="80"/>
                              </w:rPr>
                              <w:t>７</w:t>
                            </w:r>
                            <w:r w:rsidRPr="00BE33C7">
                              <w:rPr>
                                <w:rFonts w:hint="eastAsia"/>
                                <w:color w:val="808080" w:themeColor="background1" w:themeShade="80"/>
                              </w:rPr>
                              <w:t>年度第</w:t>
                            </w:r>
                            <w:r>
                              <w:rPr>
                                <w:rFonts w:hint="eastAsia"/>
                                <w:color w:val="808080" w:themeColor="background1" w:themeShade="80"/>
                              </w:rPr>
                              <w:t>１</w:t>
                            </w:r>
                            <w:r w:rsidRPr="00BE33C7">
                              <w:rPr>
                                <w:rFonts w:hint="eastAsia"/>
                                <w:color w:val="808080" w:themeColor="background1" w:themeShade="80"/>
                              </w:rPr>
                              <w:t>回大阪府環境放射線評価専門委員会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F8A709" id="テキスト ボックス 18" o:spid="_x0000_s1027" type="#_x0000_t202" style="position:absolute;left:0;text-align:left;margin-left:214.85pt;margin-top:710.6pt;width:1in;height:35.25pt;z-index:252232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" fillcolor="white [3201]" stroked="f" strokeweight=".5pt">
                <v:textbox>
                  <w:txbxContent>
                    <w:p w:rsidR="00871733" w:rsidRDefault="00871733" w:rsidP="00324648">
                      <w:r w:rsidRPr="00BE33C7">
                        <w:rPr>
                          <w:rFonts w:hint="eastAsia"/>
                          <w:color w:val="808080" w:themeColor="background1" w:themeShade="80"/>
                        </w:rPr>
                        <w:t>平成２</w:t>
                      </w:r>
                      <w:r>
                        <w:rPr>
                          <w:rFonts w:hint="eastAsia"/>
                          <w:color w:val="808080" w:themeColor="background1" w:themeShade="80"/>
                        </w:rPr>
                        <w:t>７</w:t>
                      </w:r>
                      <w:r w:rsidRPr="00BE33C7">
                        <w:rPr>
                          <w:rFonts w:hint="eastAsia"/>
                          <w:color w:val="808080" w:themeColor="background1" w:themeShade="80"/>
                        </w:rPr>
                        <w:t>年度第</w:t>
                      </w:r>
                      <w:r>
                        <w:rPr>
                          <w:rFonts w:hint="eastAsia"/>
                          <w:color w:val="808080" w:themeColor="background1" w:themeShade="80"/>
                        </w:rPr>
                        <w:t>１</w:t>
                      </w:r>
                      <w:r w:rsidRPr="00BE33C7">
                        <w:rPr>
                          <w:rFonts w:hint="eastAsia"/>
                          <w:color w:val="808080" w:themeColor="background1" w:themeShade="80"/>
                        </w:rPr>
                        <w:t>回大阪府環境放射線評価専門委員会</w:t>
                      </w:r>
                    </w:p>
                  </w:txbxContent>
                </v:textbox>
              </v:shape>
            </w:pict>
          </mc:Fallback>
        </mc:AlternateContent>
      </w:r>
      <w:r w:rsidR="00B82A43">
        <w:rPr>
          <w:noProof/>
        </w:rPr>
        <mc:AlternateContent>
          <mc:Choice Requires="wps">
            <w:drawing>
              <wp:anchor distT="0" distB="0" distL="114300" distR="114300" simplePos="0" relativeHeight="251647488" behindDoc="0" locked="0" layoutInCell="1" allowOverlap="1" wp14:anchorId="08295D3A" wp14:editId="35EA2767">
                <wp:simplePos x="0" y="0"/>
                <wp:positionH relativeFrom="column">
                  <wp:posOffset>-40005</wp:posOffset>
                </wp:positionH>
                <wp:positionV relativeFrom="paragraph">
                  <wp:posOffset>-490855</wp:posOffset>
                </wp:positionV>
                <wp:extent cx="1200150" cy="457200"/>
                <wp:effectExtent l="0" t="0" r="0" b="0"/>
                <wp:wrapNone/>
                <wp:docPr id="699" name="Text Box 4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0015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1733" w:rsidRPr="00CE16DF" w:rsidRDefault="00871733" w:rsidP="00EF29B8">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95D3A" id="Text Box 491" o:spid="_x0000_s1028" type="#_x0000_t202" style="position:absolute;left:0;text-align:left;margin-left:-3.15pt;margin-top:-38.65pt;width:94.5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" filled="f" stroked="f">
                <o:lock v:ext="edit" aspectratio="t"/>
                <v:textbox>
                  <w:txbxContent>
                    <w:p w:rsidR="00871733" w:rsidRPr="00CE16DF" w:rsidRDefault="00871733" w:rsidP="00EF29B8">
                      <w:pPr>
                        <w:rPr>
                          <w:rFonts w:ascii="ＭＳ ゴシック" w:eastAsia="ＭＳ ゴシック" w:hAnsi="ＭＳ ゴシック"/>
                          <w:sz w:val="36"/>
                          <w:szCs w:val="36"/>
                        </w:rPr>
                      </w:pPr>
                      <w:r w:rsidRPr="00CE16DF">
                        <w:rPr>
                          <w:rFonts w:ascii="ＭＳ ゴシック" w:eastAsia="ＭＳ ゴシック" w:hAnsi="ＭＳ ゴシック" w:hint="eastAsia"/>
                          <w:sz w:val="36"/>
                          <w:szCs w:val="36"/>
                        </w:rPr>
                        <w:t xml:space="preserve">大阪府　</w:t>
                      </w:r>
                    </w:p>
                  </w:txbxContent>
                </v:textbox>
              </v:shape>
            </w:pict>
          </mc:Fallback>
        </mc:AlternateContent>
      </w:r>
      <w:r w:rsidR="00B82A43">
        <w:rPr>
          <w:noProof/>
        </w:rPr>
        <w:drawing>
          <wp:anchor distT="0" distB="0" distL="285750" distR="285750" simplePos="0" relativeHeight="251648512" behindDoc="1" locked="0" layoutInCell="1" allowOverlap="1" wp14:anchorId="72F67022" wp14:editId="7338C0C2">
            <wp:simplePos x="0" y="0"/>
            <wp:positionH relativeFrom="column">
              <wp:posOffset>-468630</wp:posOffset>
            </wp:positionH>
            <wp:positionV relativeFrom="paragraph">
              <wp:posOffset>-355600</wp:posOffset>
            </wp:positionV>
            <wp:extent cx="366395" cy="267970"/>
            <wp:effectExtent l="0" t="0" r="0" b="0"/>
            <wp:wrapSquare wrapText="bothSides"/>
            <wp:docPr id="154" name="図 490" descr="大阪府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0" descr="大阪府章"/>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395" cy="267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14EE" w:rsidRPr="00C617DE" w:rsidRDefault="00D314EE" w:rsidP="009E674A">
      <w:pPr>
        <w:jc w:val="center"/>
        <w:rPr>
          <w:rFonts w:ascii="ＭＳ ゴシック" w:eastAsia="ＭＳ ゴシック" w:hAnsi="ＭＳ ゴシック"/>
          <w:sz w:val="48"/>
          <w:szCs w:val="48"/>
        </w:rPr>
      </w:pPr>
    </w:p>
    <w:p w:rsidR="00D314EE" w:rsidRPr="00C617DE" w:rsidRDefault="00D314EE" w:rsidP="009E674A">
      <w:pPr>
        <w:jc w:val="center"/>
        <w:rPr>
          <w:rFonts w:ascii="ＭＳ ゴシック" w:eastAsia="ＭＳ ゴシック" w:hAnsi="ＭＳ ゴシック"/>
          <w:sz w:val="48"/>
          <w:szCs w:val="48"/>
        </w:rPr>
      </w:pPr>
    </w:p>
    <w:p w:rsidR="00D314EE" w:rsidRPr="00C617DE" w:rsidRDefault="00D314EE" w:rsidP="009E674A">
      <w:pPr>
        <w:jc w:val="center"/>
        <w:rPr>
          <w:rFonts w:ascii="ＭＳ ゴシック" w:eastAsia="ＭＳ ゴシック" w:hAnsi="ＭＳ ゴシック"/>
          <w:sz w:val="48"/>
          <w:szCs w:val="48"/>
        </w:rPr>
      </w:pPr>
    </w:p>
    <w:p w:rsidR="00D314EE" w:rsidRPr="00C617DE" w:rsidRDefault="00D314EE" w:rsidP="009E674A">
      <w:pPr>
        <w:jc w:val="center"/>
        <w:rPr>
          <w:rFonts w:ascii="ＭＳ ゴシック" w:eastAsia="ＭＳ ゴシック" w:hAnsi="ＭＳ ゴシック"/>
          <w:sz w:val="48"/>
          <w:szCs w:val="48"/>
        </w:rPr>
      </w:pPr>
    </w:p>
    <w:p w:rsidR="00837382" w:rsidRDefault="000800E1" w:rsidP="009E674A">
      <w:pPr>
        <w:jc w:val="center"/>
        <w:rPr>
          <w:rFonts w:ascii="ＭＳ ゴシック" w:eastAsia="ＭＳ ゴシック" w:hAnsi="ＭＳ ゴシック"/>
          <w:sz w:val="48"/>
          <w:szCs w:val="48"/>
        </w:rPr>
      </w:pPr>
      <w:r>
        <w:rPr>
          <w:rFonts w:ascii="ＭＳ ゴシック" w:eastAsia="ＭＳ ゴシック" w:hAnsi="ＭＳ ゴシック" w:hint="eastAsia"/>
          <w:sz w:val="48"/>
          <w:szCs w:val="48"/>
        </w:rPr>
        <w:t>大阪府</w:t>
      </w:r>
      <w:r w:rsidR="00D314EE" w:rsidRPr="00C617DE">
        <w:rPr>
          <w:rFonts w:ascii="ＭＳ ゴシック" w:eastAsia="ＭＳ ゴシック" w:hAnsi="ＭＳ ゴシック" w:hint="eastAsia"/>
          <w:sz w:val="48"/>
          <w:szCs w:val="48"/>
        </w:rPr>
        <w:t>緊急時モニタリング</w:t>
      </w:r>
      <w:r w:rsidR="00A00644">
        <w:rPr>
          <w:rFonts w:ascii="ＭＳ ゴシック" w:eastAsia="ＭＳ ゴシック" w:hAnsi="ＭＳ ゴシック" w:hint="eastAsia"/>
          <w:sz w:val="48"/>
          <w:szCs w:val="48"/>
        </w:rPr>
        <w:t>実施要領</w:t>
      </w:r>
    </w:p>
    <w:p w:rsidR="00560126" w:rsidRDefault="00560126" w:rsidP="009E674A">
      <w:pPr>
        <w:jc w:val="center"/>
        <w:rPr>
          <w:rFonts w:ascii="ＭＳ ゴシック" w:eastAsia="ＭＳ ゴシック" w:hAnsi="ＭＳ ゴシック"/>
          <w:sz w:val="48"/>
          <w:szCs w:val="48"/>
        </w:rPr>
      </w:pPr>
      <w:r>
        <w:rPr>
          <w:rFonts w:ascii="ＭＳ ゴシック" w:eastAsia="ＭＳ ゴシック" w:hAnsi="ＭＳ ゴシック" w:hint="eastAsia"/>
          <w:sz w:val="48"/>
          <w:szCs w:val="48"/>
        </w:rPr>
        <w:t>（</w:t>
      </w:r>
      <w:r w:rsidRPr="006004D3">
        <w:rPr>
          <w:rFonts w:ascii="ＭＳ ゴシック" w:eastAsia="ＭＳ ゴシック" w:hAnsi="ＭＳ ゴシック" w:hint="eastAsia"/>
          <w:spacing w:val="120"/>
          <w:kern w:val="0"/>
          <w:sz w:val="48"/>
          <w:szCs w:val="48"/>
          <w:fitText w:val="1920" w:id="852241152"/>
        </w:rPr>
        <w:t>暫定</w:t>
      </w:r>
      <w:r w:rsidRPr="006004D3">
        <w:rPr>
          <w:rFonts w:ascii="ＭＳ ゴシック" w:eastAsia="ＭＳ ゴシック" w:hAnsi="ＭＳ ゴシック" w:hint="eastAsia"/>
          <w:kern w:val="0"/>
          <w:sz w:val="48"/>
          <w:szCs w:val="48"/>
          <w:fitText w:val="1920" w:id="852241152"/>
        </w:rPr>
        <w:t>版</w:t>
      </w:r>
      <w:r>
        <w:rPr>
          <w:rFonts w:ascii="ＭＳ ゴシック" w:eastAsia="ＭＳ ゴシック" w:hAnsi="ＭＳ ゴシック" w:hint="eastAsia"/>
          <w:sz w:val="48"/>
          <w:szCs w:val="48"/>
        </w:rPr>
        <w:t>）</w:t>
      </w:r>
    </w:p>
    <w:p w:rsidR="00D314EE" w:rsidRPr="00C617DE" w:rsidRDefault="00560126" w:rsidP="009E674A">
      <w:pPr>
        <w:jc w:val="center"/>
        <w:rPr>
          <w:rFonts w:ascii="ＭＳ ゴシック" w:eastAsia="ＭＳ ゴシック" w:hAnsi="ＭＳ ゴシック"/>
          <w:sz w:val="48"/>
          <w:szCs w:val="48"/>
        </w:rPr>
      </w:pPr>
      <w:r>
        <w:rPr>
          <w:rFonts w:ascii="ＭＳ ゴシック" w:eastAsia="ＭＳ ゴシック" w:hAnsi="ＭＳ ゴシック" w:hint="eastAsia"/>
          <w:sz w:val="48"/>
          <w:szCs w:val="48"/>
        </w:rPr>
        <w:t>（</w:t>
      </w:r>
      <w:r w:rsidR="005C694E">
        <w:rPr>
          <w:rFonts w:ascii="ＭＳ ゴシック" w:eastAsia="ＭＳ ゴシック" w:hAnsi="ＭＳ ゴシック" w:hint="eastAsia"/>
          <w:sz w:val="48"/>
          <w:szCs w:val="48"/>
        </w:rPr>
        <w:t>案</w:t>
      </w:r>
      <w:r>
        <w:rPr>
          <w:rFonts w:ascii="ＭＳ ゴシック" w:eastAsia="ＭＳ ゴシック" w:hAnsi="ＭＳ ゴシック" w:hint="eastAsia"/>
          <w:sz w:val="48"/>
          <w:szCs w:val="48"/>
        </w:rPr>
        <w:t>）</w:t>
      </w:r>
    </w:p>
    <w:p w:rsidR="00D314EE" w:rsidRPr="002D6634" w:rsidRDefault="00D314EE" w:rsidP="009E674A">
      <w:pPr>
        <w:jc w:val="center"/>
        <w:rPr>
          <w:rFonts w:ascii="ＭＳ ゴシック" w:eastAsia="ＭＳ ゴシック" w:hAnsi="ＭＳ ゴシック"/>
          <w:sz w:val="48"/>
          <w:szCs w:val="48"/>
        </w:rPr>
      </w:pPr>
    </w:p>
    <w:p w:rsidR="00D314EE" w:rsidRPr="00C617DE" w:rsidRDefault="00D314EE" w:rsidP="009E674A">
      <w:pPr>
        <w:jc w:val="center"/>
        <w:rPr>
          <w:rFonts w:ascii="ＭＳ ゴシック" w:eastAsia="ＭＳ ゴシック" w:hAnsi="ＭＳ ゴシック"/>
          <w:sz w:val="48"/>
          <w:szCs w:val="48"/>
        </w:rPr>
      </w:pPr>
    </w:p>
    <w:p w:rsidR="00D314EE" w:rsidRPr="00C617DE" w:rsidRDefault="00D314EE" w:rsidP="009E674A">
      <w:pPr>
        <w:jc w:val="center"/>
        <w:rPr>
          <w:rFonts w:ascii="ＭＳ ゴシック" w:eastAsia="ＭＳ ゴシック" w:hAnsi="ＭＳ ゴシック"/>
          <w:sz w:val="48"/>
          <w:szCs w:val="48"/>
        </w:rPr>
      </w:pPr>
    </w:p>
    <w:p w:rsidR="00D314EE" w:rsidRPr="00C617DE" w:rsidRDefault="00D314EE" w:rsidP="009E674A">
      <w:pPr>
        <w:jc w:val="center"/>
        <w:rPr>
          <w:rFonts w:ascii="ＭＳ ゴシック" w:eastAsia="ＭＳ ゴシック" w:hAnsi="ＭＳ ゴシック"/>
          <w:sz w:val="48"/>
          <w:szCs w:val="48"/>
        </w:rPr>
      </w:pPr>
    </w:p>
    <w:p w:rsidR="00D314EE" w:rsidRPr="00C617DE" w:rsidRDefault="00D314EE" w:rsidP="009E674A">
      <w:pPr>
        <w:jc w:val="center"/>
        <w:rPr>
          <w:rFonts w:ascii="ＭＳ ゴシック" w:eastAsia="ＭＳ ゴシック" w:hAnsi="ＭＳ ゴシック"/>
          <w:sz w:val="48"/>
          <w:szCs w:val="48"/>
        </w:rPr>
      </w:pPr>
    </w:p>
    <w:p w:rsidR="00D314EE" w:rsidRPr="00C617DE" w:rsidRDefault="00D314EE" w:rsidP="009E674A">
      <w:pPr>
        <w:jc w:val="center"/>
        <w:rPr>
          <w:rFonts w:ascii="ＭＳ ゴシック" w:eastAsia="ＭＳ ゴシック" w:hAnsi="ＭＳ ゴシック"/>
          <w:sz w:val="48"/>
          <w:szCs w:val="48"/>
        </w:rPr>
      </w:pPr>
    </w:p>
    <w:p w:rsidR="00D314EE" w:rsidRPr="00C617DE" w:rsidRDefault="00D314EE" w:rsidP="009E674A">
      <w:pPr>
        <w:jc w:val="center"/>
        <w:rPr>
          <w:rFonts w:ascii="ＭＳ ゴシック" w:eastAsia="ＭＳ ゴシック" w:hAnsi="ＭＳ ゴシック"/>
          <w:sz w:val="48"/>
          <w:szCs w:val="48"/>
        </w:rPr>
      </w:pPr>
    </w:p>
    <w:p w:rsidR="00D314EE" w:rsidRPr="00C617DE" w:rsidRDefault="00D314EE" w:rsidP="009E674A">
      <w:pPr>
        <w:jc w:val="center"/>
        <w:rPr>
          <w:rFonts w:ascii="ＭＳ ゴシック" w:eastAsia="ＭＳ ゴシック" w:hAnsi="ＭＳ ゴシック"/>
          <w:sz w:val="48"/>
          <w:szCs w:val="48"/>
        </w:rPr>
      </w:pPr>
      <w:r w:rsidRPr="00C617DE">
        <w:rPr>
          <w:rFonts w:ascii="ＭＳ ゴシック" w:eastAsia="ＭＳ ゴシック" w:hAnsi="ＭＳ ゴシック" w:hint="eastAsia"/>
          <w:sz w:val="48"/>
          <w:szCs w:val="48"/>
        </w:rPr>
        <w:t>平成</w:t>
      </w:r>
      <w:r w:rsidR="00D53097">
        <w:rPr>
          <w:rFonts w:ascii="ＭＳ ゴシック" w:eastAsia="ＭＳ ゴシック" w:hAnsi="ＭＳ ゴシック" w:hint="eastAsia"/>
          <w:sz w:val="48"/>
          <w:szCs w:val="48"/>
        </w:rPr>
        <w:t>２７</w:t>
      </w:r>
      <w:r w:rsidRPr="00C617DE">
        <w:rPr>
          <w:rFonts w:ascii="ＭＳ ゴシック" w:eastAsia="ＭＳ ゴシック" w:hAnsi="ＭＳ ゴシック" w:hint="eastAsia"/>
          <w:sz w:val="48"/>
          <w:szCs w:val="48"/>
        </w:rPr>
        <w:t>年</w:t>
      </w:r>
      <w:r w:rsidR="00BC4DCB">
        <w:rPr>
          <w:rFonts w:ascii="ＭＳ ゴシック" w:eastAsia="ＭＳ ゴシック" w:hAnsi="ＭＳ ゴシック" w:hint="eastAsia"/>
          <w:sz w:val="48"/>
          <w:szCs w:val="48"/>
        </w:rPr>
        <w:t>６</w:t>
      </w:r>
      <w:r w:rsidRPr="00C617DE">
        <w:rPr>
          <w:rFonts w:ascii="ＭＳ ゴシック" w:eastAsia="ＭＳ ゴシック" w:hAnsi="ＭＳ ゴシック" w:hint="eastAsia"/>
          <w:sz w:val="48"/>
          <w:szCs w:val="48"/>
        </w:rPr>
        <w:t>月</w:t>
      </w:r>
    </w:p>
    <w:p w:rsidR="00D314EE" w:rsidRPr="00C617DE" w:rsidRDefault="00D314EE" w:rsidP="009E674A">
      <w:pPr>
        <w:jc w:val="center"/>
        <w:rPr>
          <w:rFonts w:ascii="ＭＳ ゴシック" w:eastAsia="ＭＳ ゴシック" w:hAnsi="ＭＳ ゴシック"/>
          <w:sz w:val="48"/>
          <w:szCs w:val="48"/>
        </w:rPr>
      </w:pPr>
    </w:p>
    <w:p w:rsidR="00200CE8" w:rsidRPr="00C617DE" w:rsidRDefault="00200CE8" w:rsidP="009E674A">
      <w:pPr>
        <w:jc w:val="center"/>
        <w:rPr>
          <w:rFonts w:ascii="ＭＳ ゴシック" w:eastAsia="ＭＳ ゴシック" w:hAnsi="ＭＳ ゴシック"/>
          <w:sz w:val="48"/>
          <w:szCs w:val="48"/>
        </w:rPr>
      </w:pPr>
    </w:p>
    <w:p w:rsidR="003D4E5B" w:rsidRPr="00C617DE" w:rsidRDefault="003D4E5B" w:rsidP="003D4E5B">
      <w:pPr>
        <w:spacing w:line="240" w:lineRule="exact"/>
        <w:jc w:val="center"/>
        <w:rPr>
          <w:rFonts w:ascii="ＭＳ ゴシック" w:eastAsia="ＭＳ ゴシック" w:hAnsi="ＭＳ ゴシック"/>
          <w:sz w:val="48"/>
          <w:szCs w:val="48"/>
        </w:rPr>
      </w:pPr>
    </w:p>
    <w:p w:rsidR="00D314EE" w:rsidRDefault="00EF29B8" w:rsidP="009E674A">
      <w:pPr>
        <w:jc w:val="center"/>
        <w:rPr>
          <w:rFonts w:ascii="ＭＳ ゴシック" w:eastAsia="ＭＳ ゴシック" w:hAnsi="ＭＳ ゴシック"/>
          <w:sz w:val="48"/>
          <w:szCs w:val="48"/>
        </w:rPr>
      </w:pPr>
      <w:r>
        <w:rPr>
          <w:rFonts w:ascii="ＭＳ ゴシック" w:eastAsia="ＭＳ ゴシック" w:hAnsi="ＭＳ ゴシック" w:hint="eastAsia"/>
          <w:sz w:val="48"/>
          <w:szCs w:val="48"/>
        </w:rPr>
        <w:t>大阪</w:t>
      </w:r>
      <w:r w:rsidR="000800E1">
        <w:rPr>
          <w:rFonts w:ascii="ＭＳ ゴシック" w:eastAsia="ＭＳ ゴシック" w:hAnsi="ＭＳ ゴシック" w:hint="eastAsia"/>
          <w:sz w:val="48"/>
          <w:szCs w:val="48"/>
        </w:rPr>
        <w:t>府</w:t>
      </w:r>
      <w:r>
        <w:rPr>
          <w:rFonts w:ascii="ＭＳ ゴシック" w:eastAsia="ＭＳ ゴシック" w:hAnsi="ＭＳ ゴシック" w:hint="eastAsia"/>
          <w:sz w:val="48"/>
          <w:szCs w:val="48"/>
        </w:rPr>
        <w:t xml:space="preserve">　危機管理室</w:t>
      </w:r>
    </w:p>
    <w:p w:rsidR="002B337C" w:rsidRDefault="00841FB3" w:rsidP="005167D3">
      <w:pPr>
        <w:jc w:val="left"/>
        <w:rPr>
          <w:rFonts w:ascii="ＭＳ ゴシック" w:eastAsia="ＭＳ ゴシック" w:hAnsi="ＭＳ ゴシック"/>
          <w:sz w:val="48"/>
          <w:szCs w:val="48"/>
        </w:rPr>
      </w:pPr>
      <w:r>
        <w:rPr>
          <w:rFonts w:ascii="ＭＳ ゴシック" w:eastAsia="ＭＳ ゴシック" w:hAnsi="ＭＳ ゴシック"/>
          <w:sz w:val="48"/>
          <w:szCs w:val="48"/>
        </w:rPr>
        <w:br w:type="page"/>
      </w:r>
    </w:p>
    <w:p w:rsidR="002B337C" w:rsidRDefault="002B337C" w:rsidP="005167D3">
      <w:pPr>
        <w:jc w:val="left"/>
        <w:rPr>
          <w:rFonts w:ascii="ＭＳ ゴシック" w:eastAsia="ＭＳ ゴシック" w:hAnsi="ＭＳ ゴシック"/>
          <w:sz w:val="48"/>
          <w:szCs w:val="48"/>
        </w:rPr>
        <w:sectPr w:rsidR="002B337C" w:rsidSect="00A43927">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418" w:right="1418" w:bottom="1418" w:left="1418" w:header="851" w:footer="567" w:gutter="0"/>
          <w:pgNumType w:start="1"/>
          <w:cols w:space="425"/>
          <w:docGrid w:type="lines" w:linePitch="333"/>
        </w:sect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p w:rsidR="00E052BF" w:rsidRDefault="00E052BF" w:rsidP="009E674A">
      <w:pPr>
        <w:jc w:val="center"/>
        <w:rPr>
          <w:color w:val="FF0000"/>
        </w:rPr>
      </w:pPr>
    </w:p>
    <w:sdt>
      <w:sdtPr>
        <w:rPr>
          <w:rFonts w:ascii="Century" w:eastAsia="ＭＳ 明朝" w:hAnsi="Century" w:cs="Times New Roman"/>
          <w:b w:val="0"/>
          <w:bCs w:val="0"/>
          <w:color w:val="auto"/>
          <w:kern w:val="2"/>
          <w:sz w:val="21"/>
          <w:szCs w:val="22"/>
          <w:lang w:val="ja-JP"/>
        </w:rPr>
        <w:id w:val="1250538943"/>
        <w:docPartObj>
          <w:docPartGallery w:val="Table of Contents"/>
          <w:docPartUnique/>
        </w:docPartObj>
      </w:sdtPr>
      <w:sdtEndPr/>
      <w:sdtContent>
        <w:p w:rsidR="0008454A" w:rsidRDefault="00245C15" w:rsidP="0011265C">
          <w:pPr>
            <w:pStyle w:val="ab"/>
            <w:jc w:val="center"/>
          </w:pPr>
          <w:r w:rsidRPr="0011265C">
            <w:rPr>
              <w:rFonts w:ascii="HG丸ｺﾞｼｯｸM-PRO" w:eastAsia="HG丸ｺﾞｼｯｸM-PRO" w:hAnsi="HG丸ｺﾞｼｯｸM-PRO" w:hint="eastAsia"/>
              <w:b w:val="0"/>
              <w:color w:val="000000" w:themeColor="text1"/>
              <w:lang w:val="ja-JP"/>
            </w:rPr>
            <w:t>目次</w:t>
          </w:r>
        </w:p>
        <w:p w:rsidR="00F26AC9" w:rsidRDefault="00F26AC9" w:rsidP="00245C15">
          <w:pPr>
            <w:pStyle w:val="11"/>
            <w:tabs>
              <w:tab w:val="right" w:leader="middleDot" w:pos="9060"/>
            </w:tabs>
            <w:spacing w:line="0" w:lineRule="atLeast"/>
          </w:pPr>
        </w:p>
        <w:p w:rsidR="0008454A" w:rsidRPr="00F26AC9" w:rsidRDefault="0008454A" w:rsidP="007B2369">
          <w:pPr>
            <w:pStyle w:val="11"/>
            <w:tabs>
              <w:tab w:val="right" w:leader="middleDot" w:pos="9060"/>
            </w:tabs>
            <w:spacing w:line="0" w:lineRule="atLeast"/>
            <w:rPr>
              <w:noProof/>
              <w:kern w:val="2"/>
              <w:sz w:val="20"/>
              <w:szCs w:val="20"/>
            </w:rPr>
          </w:pPr>
          <w:r>
            <w:fldChar w:fldCharType="begin"/>
          </w:r>
          <w:r>
            <w:instrText xml:space="preserve"> TOC \o "1-3" \h \z \u </w:instrText>
          </w:r>
          <w:r>
            <w:fldChar w:fldCharType="separate"/>
          </w:r>
          <w:hyperlink w:anchor="_Toc400645486" w:history="1">
            <w:r w:rsidRPr="00F26AC9">
              <w:rPr>
                <w:rStyle w:val="ac"/>
                <w:rFonts w:hint="eastAsia"/>
                <w:noProof/>
                <w:sz w:val="20"/>
                <w:szCs w:val="20"/>
              </w:rPr>
              <w:t>１</w:t>
            </w:r>
            <w:r w:rsidRPr="00F26AC9">
              <w:rPr>
                <w:rStyle w:val="ac"/>
                <w:noProof/>
                <w:sz w:val="20"/>
                <w:szCs w:val="20"/>
              </w:rPr>
              <w:t xml:space="preserve"> </w:t>
            </w:r>
            <w:r w:rsidRPr="00F26AC9">
              <w:rPr>
                <w:rStyle w:val="ac"/>
                <w:rFonts w:hint="eastAsia"/>
                <w:noProof/>
                <w:sz w:val="20"/>
                <w:szCs w:val="20"/>
              </w:rPr>
              <w:t>目的</w:t>
            </w:r>
            <w:r w:rsidRPr="00F26AC9">
              <w:rPr>
                <w:noProof/>
                <w:webHidden/>
                <w:sz w:val="20"/>
                <w:szCs w:val="20"/>
              </w:rPr>
              <w:tab/>
            </w:r>
            <w:r w:rsidR="00200B19" w:rsidRPr="00F26AC9">
              <w:rPr>
                <w:rFonts w:hint="eastAsia"/>
                <w:noProof/>
                <w:webHidden/>
                <w:sz w:val="20"/>
                <w:szCs w:val="20"/>
              </w:rPr>
              <w:t>1</w:t>
            </w:r>
          </w:hyperlink>
        </w:p>
        <w:p w:rsidR="0008454A" w:rsidRPr="00F26AC9" w:rsidRDefault="000F79A3" w:rsidP="00245C15">
          <w:pPr>
            <w:pStyle w:val="11"/>
            <w:tabs>
              <w:tab w:val="right" w:leader="middleDot" w:pos="9060"/>
            </w:tabs>
            <w:spacing w:line="0" w:lineRule="atLeast"/>
            <w:rPr>
              <w:noProof/>
              <w:kern w:val="2"/>
              <w:sz w:val="20"/>
              <w:szCs w:val="20"/>
            </w:rPr>
          </w:pPr>
          <w:hyperlink w:anchor="_Toc400645489" w:history="1">
            <w:r w:rsidR="0008454A" w:rsidRPr="00F26AC9">
              <w:rPr>
                <w:rStyle w:val="ac"/>
                <w:rFonts w:hint="eastAsia"/>
                <w:noProof/>
                <w:sz w:val="20"/>
                <w:szCs w:val="20"/>
              </w:rPr>
              <w:t>２</w:t>
            </w:r>
            <w:r w:rsidR="0008454A" w:rsidRPr="00F26AC9">
              <w:rPr>
                <w:rStyle w:val="ac"/>
                <w:noProof/>
                <w:sz w:val="20"/>
                <w:szCs w:val="20"/>
              </w:rPr>
              <w:t xml:space="preserve"> </w:t>
            </w:r>
            <w:r w:rsidR="007B2369">
              <w:rPr>
                <w:rStyle w:val="ac"/>
                <w:rFonts w:hint="eastAsia"/>
                <w:noProof/>
                <w:sz w:val="20"/>
                <w:szCs w:val="20"/>
              </w:rPr>
              <w:t>緊急時モニタリングの実施基準</w:t>
            </w:r>
            <w:r w:rsidR="0008454A" w:rsidRPr="00F26AC9">
              <w:rPr>
                <w:noProof/>
                <w:webHidden/>
                <w:sz w:val="20"/>
                <w:szCs w:val="20"/>
              </w:rPr>
              <w:tab/>
            </w:r>
            <w:r w:rsidR="00200B19" w:rsidRPr="00F26AC9">
              <w:rPr>
                <w:rFonts w:hint="eastAsia"/>
                <w:noProof/>
                <w:webHidden/>
                <w:sz w:val="20"/>
                <w:szCs w:val="20"/>
              </w:rPr>
              <w:t>1</w:t>
            </w:r>
          </w:hyperlink>
        </w:p>
        <w:p w:rsidR="00EC23E2" w:rsidRPr="00F26AC9" w:rsidRDefault="000F79A3" w:rsidP="00245C15">
          <w:pPr>
            <w:pStyle w:val="11"/>
            <w:tabs>
              <w:tab w:val="right" w:leader="middleDot" w:pos="9060"/>
            </w:tabs>
            <w:spacing w:line="0" w:lineRule="atLeast"/>
            <w:rPr>
              <w:rStyle w:val="ac"/>
              <w:noProof/>
              <w:color w:val="auto"/>
              <w:kern w:val="2"/>
              <w:sz w:val="20"/>
              <w:szCs w:val="20"/>
              <w:u w:val="none"/>
            </w:rPr>
          </w:pPr>
          <w:hyperlink w:anchor="_Toc400645486" w:history="1">
            <w:r w:rsidR="00EC23E2" w:rsidRPr="00F26AC9">
              <w:rPr>
                <w:rStyle w:val="ac"/>
                <w:rFonts w:hint="eastAsia"/>
                <w:noProof/>
                <w:sz w:val="20"/>
                <w:szCs w:val="20"/>
              </w:rPr>
              <w:t>３</w:t>
            </w:r>
            <w:r w:rsidR="00EC23E2" w:rsidRPr="00F26AC9">
              <w:rPr>
                <w:rStyle w:val="ac"/>
                <w:noProof/>
                <w:sz w:val="20"/>
                <w:szCs w:val="20"/>
              </w:rPr>
              <w:t xml:space="preserve"> </w:t>
            </w:r>
            <w:r w:rsidR="00EC23E2" w:rsidRPr="00F26AC9">
              <w:rPr>
                <w:rStyle w:val="ac"/>
                <w:rFonts w:hint="eastAsia"/>
                <w:noProof/>
                <w:sz w:val="20"/>
                <w:szCs w:val="20"/>
              </w:rPr>
              <w:t>緊急時モニタリング体制</w:t>
            </w:r>
            <w:r w:rsidR="00EC23E2" w:rsidRPr="00F26AC9">
              <w:rPr>
                <w:noProof/>
                <w:webHidden/>
                <w:sz w:val="20"/>
                <w:szCs w:val="20"/>
              </w:rPr>
              <w:tab/>
            </w:r>
            <w:r w:rsidR="00EC23E2" w:rsidRPr="00F26AC9">
              <w:rPr>
                <w:rFonts w:hint="eastAsia"/>
                <w:noProof/>
                <w:webHidden/>
                <w:sz w:val="20"/>
                <w:szCs w:val="20"/>
              </w:rPr>
              <w:t>2</w:t>
            </w:r>
          </w:hyperlink>
        </w:p>
        <w:p w:rsidR="00EC23E2" w:rsidRPr="00F26AC9" w:rsidRDefault="000F79A3" w:rsidP="00EC23E2">
          <w:pPr>
            <w:pStyle w:val="21"/>
            <w:tabs>
              <w:tab w:val="right" w:leader="middleDot" w:pos="9060"/>
            </w:tabs>
            <w:spacing w:line="0" w:lineRule="atLeast"/>
            <w:rPr>
              <w:noProof/>
              <w:kern w:val="2"/>
              <w:sz w:val="20"/>
              <w:szCs w:val="20"/>
            </w:rPr>
          </w:pPr>
          <w:hyperlink w:anchor="_Toc400645490" w:history="1">
            <w:r w:rsidR="00EC23E2" w:rsidRPr="00F26AC9">
              <w:rPr>
                <w:rStyle w:val="ac"/>
                <w:rFonts w:cs="ＭＳ 明朝" w:hint="eastAsia"/>
                <w:noProof/>
                <w:sz w:val="20"/>
                <w:szCs w:val="20"/>
              </w:rPr>
              <w:t>（１）</w:t>
            </w:r>
            <w:r w:rsidR="007B2369">
              <w:rPr>
                <w:rStyle w:val="ac"/>
                <w:rFonts w:cs="ＭＳ 明朝" w:hint="eastAsia"/>
                <w:noProof/>
                <w:sz w:val="20"/>
                <w:szCs w:val="20"/>
              </w:rPr>
              <w:t>情報収集事態</w:t>
            </w:r>
            <w:r w:rsidR="00EC23E2" w:rsidRPr="00F26AC9">
              <w:rPr>
                <w:noProof/>
                <w:webHidden/>
                <w:sz w:val="20"/>
                <w:szCs w:val="20"/>
              </w:rPr>
              <w:tab/>
            </w:r>
          </w:hyperlink>
          <w:r w:rsidR="00EC23E2" w:rsidRPr="00F26AC9">
            <w:rPr>
              <w:rStyle w:val="ac"/>
              <w:rFonts w:hint="eastAsia"/>
              <w:noProof/>
              <w:color w:val="000000" w:themeColor="text1"/>
              <w:sz w:val="20"/>
              <w:szCs w:val="20"/>
              <w:u w:val="none"/>
            </w:rPr>
            <w:t>2</w:t>
          </w:r>
        </w:p>
        <w:p w:rsidR="00EC23E2" w:rsidRPr="00F26AC9" w:rsidRDefault="000F79A3" w:rsidP="00245C15">
          <w:pPr>
            <w:pStyle w:val="21"/>
            <w:tabs>
              <w:tab w:val="right" w:leader="middleDot" w:pos="9060"/>
            </w:tabs>
            <w:spacing w:line="0" w:lineRule="atLeast"/>
            <w:rPr>
              <w:rStyle w:val="ac"/>
              <w:noProof/>
              <w:sz w:val="20"/>
              <w:szCs w:val="20"/>
            </w:rPr>
          </w:pPr>
          <w:hyperlink w:anchor="_Toc400645490" w:history="1">
            <w:r w:rsidR="00EC23E2" w:rsidRPr="00F26AC9">
              <w:rPr>
                <w:rStyle w:val="ac"/>
                <w:rFonts w:cs="ＭＳ 明朝" w:hint="eastAsia"/>
                <w:noProof/>
                <w:sz w:val="20"/>
                <w:szCs w:val="20"/>
              </w:rPr>
              <w:t>（２）</w:t>
            </w:r>
            <w:r w:rsidR="007B2369">
              <w:rPr>
                <w:rStyle w:val="ac"/>
                <w:rFonts w:cs="ＭＳ 明朝" w:hint="eastAsia"/>
                <w:noProof/>
                <w:sz w:val="20"/>
                <w:szCs w:val="20"/>
              </w:rPr>
              <w:t>警戒事態</w:t>
            </w:r>
            <w:r w:rsidR="00EC23E2" w:rsidRPr="00F26AC9">
              <w:rPr>
                <w:noProof/>
                <w:webHidden/>
                <w:sz w:val="20"/>
                <w:szCs w:val="20"/>
              </w:rPr>
              <w:tab/>
            </w:r>
          </w:hyperlink>
          <w:r w:rsidR="007B2369">
            <w:rPr>
              <w:rStyle w:val="ac"/>
              <w:rFonts w:hint="eastAsia"/>
              <w:noProof/>
              <w:color w:val="000000" w:themeColor="text1"/>
              <w:sz w:val="20"/>
              <w:szCs w:val="20"/>
              <w:u w:val="none"/>
            </w:rPr>
            <w:t>3</w:t>
          </w:r>
        </w:p>
        <w:p w:rsidR="00EC23E2" w:rsidRPr="00F26AC9" w:rsidRDefault="000F79A3" w:rsidP="00EC23E2">
          <w:pPr>
            <w:pStyle w:val="21"/>
            <w:tabs>
              <w:tab w:val="right" w:leader="middleDot" w:pos="9060"/>
            </w:tabs>
            <w:spacing w:line="0" w:lineRule="atLeast"/>
            <w:rPr>
              <w:rStyle w:val="ac"/>
              <w:noProof/>
              <w:sz w:val="20"/>
              <w:szCs w:val="20"/>
            </w:rPr>
          </w:pPr>
          <w:hyperlink w:anchor="_Toc400645490" w:history="1">
            <w:r w:rsidR="00EC23E2" w:rsidRPr="00F26AC9">
              <w:rPr>
                <w:rStyle w:val="ac"/>
                <w:rFonts w:cs="ＭＳ 明朝" w:hint="eastAsia"/>
                <w:noProof/>
                <w:sz w:val="20"/>
                <w:szCs w:val="20"/>
              </w:rPr>
              <w:t>（３）</w:t>
            </w:r>
            <w:r w:rsidR="007B2369">
              <w:rPr>
                <w:rStyle w:val="ac"/>
                <w:rFonts w:cs="ＭＳ 明朝" w:hint="eastAsia"/>
                <w:noProof/>
                <w:sz w:val="20"/>
                <w:szCs w:val="20"/>
              </w:rPr>
              <w:t>緊急事態及び原子力緊急事態</w:t>
            </w:r>
            <w:r w:rsidR="00EC23E2" w:rsidRPr="00F26AC9">
              <w:rPr>
                <w:noProof/>
                <w:webHidden/>
                <w:sz w:val="20"/>
                <w:szCs w:val="20"/>
              </w:rPr>
              <w:tab/>
            </w:r>
          </w:hyperlink>
          <w:r w:rsidR="007B2369">
            <w:rPr>
              <w:rStyle w:val="ac"/>
              <w:rFonts w:hint="eastAsia"/>
              <w:noProof/>
              <w:color w:val="000000" w:themeColor="text1"/>
              <w:sz w:val="20"/>
              <w:szCs w:val="20"/>
              <w:u w:val="none"/>
            </w:rPr>
            <w:t>4</w:t>
          </w:r>
        </w:p>
        <w:p w:rsidR="0008454A" w:rsidRPr="00F26AC9" w:rsidRDefault="000F79A3" w:rsidP="00245C15">
          <w:pPr>
            <w:pStyle w:val="11"/>
            <w:tabs>
              <w:tab w:val="right" w:leader="middleDot" w:pos="9060"/>
            </w:tabs>
            <w:spacing w:line="0" w:lineRule="atLeast"/>
            <w:rPr>
              <w:noProof/>
              <w:kern w:val="2"/>
              <w:sz w:val="20"/>
              <w:szCs w:val="20"/>
            </w:rPr>
          </w:pPr>
          <w:hyperlink w:anchor="_Toc400645499" w:history="1">
            <w:r w:rsidR="0008454A" w:rsidRPr="00F26AC9">
              <w:rPr>
                <w:rStyle w:val="ac"/>
                <w:rFonts w:hint="eastAsia"/>
                <w:noProof/>
                <w:sz w:val="20"/>
                <w:szCs w:val="20"/>
              </w:rPr>
              <w:t>４</w:t>
            </w:r>
            <w:r w:rsidR="0008454A" w:rsidRPr="00F26AC9">
              <w:rPr>
                <w:rStyle w:val="ac"/>
                <w:noProof/>
                <w:sz w:val="20"/>
                <w:szCs w:val="20"/>
              </w:rPr>
              <w:t xml:space="preserve"> </w:t>
            </w:r>
            <w:r w:rsidR="007B2369">
              <w:rPr>
                <w:rStyle w:val="ac"/>
                <w:rFonts w:hint="eastAsia"/>
                <w:noProof/>
                <w:sz w:val="20"/>
                <w:szCs w:val="20"/>
              </w:rPr>
              <w:t>構成機関への連絡体制</w:t>
            </w:r>
            <w:r w:rsidR="0008454A" w:rsidRPr="00F26AC9">
              <w:rPr>
                <w:noProof/>
                <w:webHidden/>
                <w:sz w:val="20"/>
                <w:szCs w:val="20"/>
              </w:rPr>
              <w:tab/>
            </w:r>
            <w:r w:rsidR="007B2369">
              <w:rPr>
                <w:rFonts w:hint="eastAsia"/>
                <w:noProof/>
                <w:webHidden/>
                <w:sz w:val="20"/>
                <w:szCs w:val="20"/>
              </w:rPr>
              <w:t>6</w:t>
            </w:r>
          </w:hyperlink>
        </w:p>
        <w:p w:rsidR="0008454A" w:rsidRPr="00F26AC9" w:rsidRDefault="000F79A3" w:rsidP="00245C15">
          <w:pPr>
            <w:pStyle w:val="21"/>
            <w:tabs>
              <w:tab w:val="right" w:leader="middleDot" w:pos="9060"/>
            </w:tabs>
            <w:spacing w:line="0" w:lineRule="atLeast"/>
            <w:rPr>
              <w:noProof/>
              <w:kern w:val="2"/>
              <w:sz w:val="20"/>
              <w:szCs w:val="20"/>
            </w:rPr>
          </w:pPr>
          <w:hyperlink w:anchor="_Toc400645500" w:history="1">
            <w:r w:rsidR="0008454A" w:rsidRPr="00F26AC9">
              <w:rPr>
                <w:rStyle w:val="ac"/>
                <w:rFonts w:cs="ＭＳ 明朝" w:hint="eastAsia"/>
                <w:noProof/>
                <w:sz w:val="20"/>
                <w:szCs w:val="20"/>
              </w:rPr>
              <w:t>（１）</w:t>
            </w:r>
            <w:r w:rsidR="00371AAC" w:rsidRPr="00371AAC">
              <w:rPr>
                <w:rStyle w:val="ac"/>
                <w:rFonts w:cs="ＭＳ 明朝" w:hint="eastAsia"/>
                <w:noProof/>
                <w:sz w:val="20"/>
                <w:szCs w:val="20"/>
              </w:rPr>
              <w:t>情報収集事態</w:t>
            </w:r>
            <w:r w:rsidR="0008454A" w:rsidRPr="00F26AC9">
              <w:rPr>
                <w:noProof/>
                <w:webHidden/>
                <w:sz w:val="20"/>
                <w:szCs w:val="20"/>
              </w:rPr>
              <w:tab/>
            </w:r>
            <w:r w:rsidR="00371AAC">
              <w:rPr>
                <w:rFonts w:hint="eastAsia"/>
                <w:noProof/>
                <w:webHidden/>
                <w:sz w:val="20"/>
                <w:szCs w:val="20"/>
              </w:rPr>
              <w:t>6</w:t>
            </w:r>
          </w:hyperlink>
        </w:p>
        <w:p w:rsidR="0008454A" w:rsidRPr="00F26AC9" w:rsidRDefault="000F79A3" w:rsidP="00245C15">
          <w:pPr>
            <w:pStyle w:val="21"/>
            <w:tabs>
              <w:tab w:val="right" w:leader="middleDot" w:pos="9060"/>
            </w:tabs>
            <w:spacing w:line="0" w:lineRule="atLeast"/>
            <w:rPr>
              <w:noProof/>
              <w:kern w:val="2"/>
              <w:sz w:val="20"/>
              <w:szCs w:val="20"/>
            </w:rPr>
          </w:pPr>
          <w:hyperlink w:anchor="_Toc400645501" w:history="1">
            <w:r w:rsidR="0008454A" w:rsidRPr="00F26AC9">
              <w:rPr>
                <w:rStyle w:val="ac"/>
                <w:rFonts w:cs="ＭＳ 明朝" w:hint="eastAsia"/>
                <w:noProof/>
                <w:sz w:val="20"/>
                <w:szCs w:val="20"/>
              </w:rPr>
              <w:t>（２）</w:t>
            </w:r>
            <w:r w:rsidR="00371AAC" w:rsidRPr="00371AAC">
              <w:rPr>
                <w:rStyle w:val="ac"/>
                <w:rFonts w:cs="ＭＳ 明朝" w:hint="eastAsia"/>
                <w:noProof/>
                <w:sz w:val="20"/>
                <w:szCs w:val="20"/>
              </w:rPr>
              <w:t>警戒事態</w:t>
            </w:r>
            <w:r w:rsidR="0008454A" w:rsidRPr="00F26AC9">
              <w:rPr>
                <w:noProof/>
                <w:webHidden/>
                <w:sz w:val="20"/>
                <w:szCs w:val="20"/>
              </w:rPr>
              <w:tab/>
            </w:r>
            <w:r w:rsidR="00371AAC">
              <w:rPr>
                <w:rFonts w:hint="eastAsia"/>
                <w:noProof/>
                <w:webHidden/>
                <w:sz w:val="20"/>
                <w:szCs w:val="20"/>
              </w:rPr>
              <w:t>7</w:t>
            </w:r>
          </w:hyperlink>
        </w:p>
        <w:p w:rsidR="0008454A" w:rsidRPr="00F26AC9" w:rsidRDefault="000F79A3" w:rsidP="00245C15">
          <w:pPr>
            <w:pStyle w:val="21"/>
            <w:tabs>
              <w:tab w:val="right" w:leader="middleDot" w:pos="9060"/>
            </w:tabs>
            <w:spacing w:line="0" w:lineRule="atLeast"/>
            <w:rPr>
              <w:noProof/>
              <w:kern w:val="2"/>
              <w:sz w:val="20"/>
              <w:szCs w:val="20"/>
            </w:rPr>
          </w:pPr>
          <w:hyperlink w:anchor="_Toc400645502" w:history="1">
            <w:r w:rsidR="0008454A" w:rsidRPr="00F26AC9">
              <w:rPr>
                <w:rStyle w:val="ac"/>
                <w:rFonts w:cs="ＭＳ 明朝" w:hint="eastAsia"/>
                <w:noProof/>
                <w:sz w:val="20"/>
                <w:szCs w:val="20"/>
              </w:rPr>
              <w:t>（３）</w:t>
            </w:r>
            <w:r w:rsidR="00371AAC" w:rsidRPr="00371AAC">
              <w:rPr>
                <w:rStyle w:val="ac"/>
                <w:rFonts w:cs="ＭＳ 明朝" w:hint="eastAsia"/>
                <w:noProof/>
                <w:sz w:val="20"/>
                <w:szCs w:val="20"/>
              </w:rPr>
              <w:t>緊急事態及び原子力緊急事態</w:t>
            </w:r>
            <w:r w:rsidR="0008454A" w:rsidRPr="00F26AC9">
              <w:rPr>
                <w:noProof/>
                <w:webHidden/>
                <w:sz w:val="20"/>
                <w:szCs w:val="20"/>
              </w:rPr>
              <w:tab/>
            </w:r>
            <w:r w:rsidR="00371AAC">
              <w:rPr>
                <w:rFonts w:hint="eastAsia"/>
                <w:noProof/>
                <w:webHidden/>
                <w:sz w:val="20"/>
                <w:szCs w:val="20"/>
              </w:rPr>
              <w:t>8</w:t>
            </w:r>
          </w:hyperlink>
        </w:p>
        <w:p w:rsidR="0008454A" w:rsidRPr="00F26AC9" w:rsidRDefault="000F79A3" w:rsidP="00245C15">
          <w:pPr>
            <w:pStyle w:val="11"/>
            <w:tabs>
              <w:tab w:val="right" w:leader="middleDot" w:pos="9060"/>
            </w:tabs>
            <w:spacing w:line="0" w:lineRule="atLeast"/>
            <w:rPr>
              <w:noProof/>
              <w:kern w:val="2"/>
              <w:sz w:val="20"/>
              <w:szCs w:val="20"/>
            </w:rPr>
          </w:pPr>
          <w:hyperlink w:anchor="_Toc400645509" w:history="1">
            <w:r w:rsidR="00661108">
              <w:rPr>
                <w:rStyle w:val="ac"/>
                <w:rFonts w:hint="eastAsia"/>
                <w:noProof/>
                <w:sz w:val="20"/>
                <w:szCs w:val="20"/>
              </w:rPr>
              <w:t>５</w:t>
            </w:r>
            <w:r w:rsidR="0008454A" w:rsidRPr="00F26AC9">
              <w:rPr>
                <w:rStyle w:val="ac"/>
                <w:noProof/>
                <w:sz w:val="20"/>
                <w:szCs w:val="20"/>
              </w:rPr>
              <w:t xml:space="preserve"> </w:t>
            </w:r>
            <w:r w:rsidR="0008454A" w:rsidRPr="00F26AC9">
              <w:rPr>
                <w:rStyle w:val="ac"/>
                <w:rFonts w:hint="eastAsia"/>
                <w:noProof/>
                <w:sz w:val="20"/>
                <w:szCs w:val="20"/>
              </w:rPr>
              <w:t>緊急時モニタリング</w:t>
            </w:r>
            <w:r w:rsidR="00371AAC">
              <w:rPr>
                <w:rStyle w:val="ac"/>
                <w:rFonts w:hint="eastAsia"/>
                <w:noProof/>
                <w:sz w:val="20"/>
                <w:szCs w:val="20"/>
              </w:rPr>
              <w:t>用資機材等の整備</w:t>
            </w:r>
            <w:r w:rsidR="0008454A" w:rsidRPr="00F26AC9">
              <w:rPr>
                <w:noProof/>
                <w:webHidden/>
                <w:sz w:val="20"/>
                <w:szCs w:val="20"/>
              </w:rPr>
              <w:tab/>
            </w:r>
            <w:r w:rsidR="00371AAC">
              <w:rPr>
                <w:rFonts w:hint="eastAsia"/>
                <w:noProof/>
                <w:webHidden/>
                <w:sz w:val="20"/>
                <w:szCs w:val="20"/>
              </w:rPr>
              <w:t>9</w:t>
            </w:r>
          </w:hyperlink>
        </w:p>
        <w:p w:rsidR="0008454A" w:rsidRPr="00F26AC9" w:rsidRDefault="000F79A3" w:rsidP="00245C15">
          <w:pPr>
            <w:pStyle w:val="21"/>
            <w:tabs>
              <w:tab w:val="right" w:leader="middleDot" w:pos="9060"/>
            </w:tabs>
            <w:spacing w:line="0" w:lineRule="atLeast"/>
            <w:rPr>
              <w:noProof/>
              <w:kern w:val="2"/>
              <w:sz w:val="20"/>
              <w:szCs w:val="20"/>
            </w:rPr>
          </w:pPr>
          <w:hyperlink w:anchor="_Toc400645510" w:history="1">
            <w:r w:rsidR="0008454A" w:rsidRPr="00F26AC9">
              <w:rPr>
                <w:rStyle w:val="ac"/>
                <w:rFonts w:hint="eastAsia"/>
                <w:noProof/>
                <w:sz w:val="20"/>
                <w:szCs w:val="20"/>
              </w:rPr>
              <w:t>（１）</w:t>
            </w:r>
            <w:r w:rsidR="00371AAC">
              <w:rPr>
                <w:rStyle w:val="ac"/>
                <w:rFonts w:hint="eastAsia"/>
                <w:noProof/>
                <w:sz w:val="20"/>
                <w:szCs w:val="20"/>
              </w:rPr>
              <w:t>測定資機材等</w:t>
            </w:r>
            <w:r w:rsidR="0008454A" w:rsidRPr="00F26AC9">
              <w:rPr>
                <w:noProof/>
                <w:webHidden/>
                <w:sz w:val="20"/>
                <w:szCs w:val="20"/>
              </w:rPr>
              <w:tab/>
            </w:r>
            <w:r w:rsidR="00371AAC">
              <w:rPr>
                <w:rFonts w:hint="eastAsia"/>
                <w:noProof/>
                <w:webHidden/>
                <w:sz w:val="20"/>
                <w:szCs w:val="20"/>
              </w:rPr>
              <w:t>9</w:t>
            </w:r>
          </w:hyperlink>
        </w:p>
        <w:p w:rsidR="00E17521" w:rsidRDefault="000F79A3" w:rsidP="00245C15">
          <w:pPr>
            <w:pStyle w:val="21"/>
            <w:tabs>
              <w:tab w:val="right" w:leader="middleDot" w:pos="9060"/>
            </w:tabs>
            <w:spacing w:line="0" w:lineRule="atLeast"/>
          </w:pPr>
          <w:hyperlink w:anchor="_Toc400645512" w:history="1">
            <w:r w:rsidR="00E17521" w:rsidRPr="00F26AC9">
              <w:rPr>
                <w:rStyle w:val="ac"/>
                <w:rFonts w:hint="eastAsia"/>
                <w:noProof/>
                <w:sz w:val="20"/>
                <w:szCs w:val="20"/>
              </w:rPr>
              <w:t>（</w:t>
            </w:r>
            <w:r w:rsidR="00E17521">
              <w:rPr>
                <w:rStyle w:val="ac"/>
                <w:rFonts w:hint="eastAsia"/>
                <w:noProof/>
                <w:sz w:val="20"/>
                <w:szCs w:val="20"/>
              </w:rPr>
              <w:t>２</w:t>
            </w:r>
            <w:r w:rsidR="00E17521" w:rsidRPr="00F26AC9">
              <w:rPr>
                <w:rStyle w:val="ac"/>
                <w:rFonts w:hint="eastAsia"/>
                <w:noProof/>
                <w:sz w:val="20"/>
                <w:szCs w:val="20"/>
              </w:rPr>
              <w:t>）</w:t>
            </w:r>
            <w:r w:rsidR="00371AAC">
              <w:rPr>
                <w:rStyle w:val="ac"/>
                <w:rFonts w:hint="eastAsia"/>
                <w:noProof/>
                <w:sz w:val="20"/>
                <w:szCs w:val="20"/>
              </w:rPr>
              <w:t>防護用資機材等</w:t>
            </w:r>
            <w:r w:rsidR="00E17521" w:rsidRPr="00F26AC9">
              <w:rPr>
                <w:noProof/>
                <w:webHidden/>
                <w:sz w:val="20"/>
                <w:szCs w:val="20"/>
              </w:rPr>
              <w:tab/>
            </w:r>
            <w:r w:rsidR="00AA39FF">
              <w:rPr>
                <w:rFonts w:hint="eastAsia"/>
                <w:noProof/>
                <w:webHidden/>
                <w:sz w:val="20"/>
                <w:szCs w:val="20"/>
              </w:rPr>
              <w:t>10</w:t>
            </w:r>
          </w:hyperlink>
        </w:p>
        <w:p w:rsidR="0008454A" w:rsidRPr="00F26AC9" w:rsidRDefault="000F79A3" w:rsidP="00245C15">
          <w:pPr>
            <w:pStyle w:val="11"/>
            <w:tabs>
              <w:tab w:val="right" w:leader="middleDot" w:pos="9060"/>
            </w:tabs>
            <w:spacing w:line="0" w:lineRule="atLeast"/>
            <w:rPr>
              <w:noProof/>
              <w:kern w:val="2"/>
              <w:sz w:val="20"/>
              <w:szCs w:val="20"/>
            </w:rPr>
          </w:pPr>
          <w:hyperlink w:anchor="_Toc400645513" w:history="1">
            <w:r w:rsidR="00661108">
              <w:rPr>
                <w:rStyle w:val="ac"/>
                <w:rFonts w:cs="ＭＳ 明朝" w:hint="eastAsia"/>
                <w:noProof/>
                <w:sz w:val="20"/>
                <w:szCs w:val="20"/>
              </w:rPr>
              <w:t>６</w:t>
            </w:r>
            <w:r w:rsidR="0008454A" w:rsidRPr="00F26AC9">
              <w:rPr>
                <w:rStyle w:val="ac"/>
                <w:rFonts w:cs="ＭＳ 明朝" w:hint="eastAsia"/>
                <w:noProof/>
                <w:sz w:val="20"/>
                <w:szCs w:val="20"/>
              </w:rPr>
              <w:t xml:space="preserve">　緊急時モニタリング等の</w:t>
            </w:r>
            <w:r w:rsidR="00371AAC">
              <w:rPr>
                <w:rStyle w:val="ac"/>
                <w:rFonts w:cs="ＭＳ 明朝" w:hint="eastAsia"/>
                <w:noProof/>
                <w:sz w:val="20"/>
                <w:szCs w:val="20"/>
              </w:rPr>
              <w:t>測定項目等</w:t>
            </w:r>
            <w:r w:rsidR="0008454A" w:rsidRPr="00F26AC9">
              <w:rPr>
                <w:noProof/>
                <w:webHidden/>
                <w:sz w:val="20"/>
                <w:szCs w:val="20"/>
              </w:rPr>
              <w:tab/>
            </w:r>
            <w:r w:rsidR="00371AAC">
              <w:rPr>
                <w:rFonts w:hint="eastAsia"/>
                <w:noProof/>
                <w:webHidden/>
                <w:sz w:val="20"/>
                <w:szCs w:val="20"/>
              </w:rPr>
              <w:t>1</w:t>
            </w:r>
            <w:r w:rsidR="00AA39FF">
              <w:rPr>
                <w:rFonts w:hint="eastAsia"/>
                <w:noProof/>
                <w:webHidden/>
                <w:sz w:val="20"/>
                <w:szCs w:val="20"/>
              </w:rPr>
              <w:t>1</w:t>
            </w:r>
          </w:hyperlink>
        </w:p>
        <w:p w:rsidR="0008454A" w:rsidRPr="00F26AC9" w:rsidRDefault="000F79A3" w:rsidP="00245C15">
          <w:pPr>
            <w:pStyle w:val="21"/>
            <w:tabs>
              <w:tab w:val="right" w:leader="middleDot" w:pos="9060"/>
            </w:tabs>
            <w:spacing w:line="0" w:lineRule="atLeast"/>
            <w:rPr>
              <w:noProof/>
              <w:kern w:val="2"/>
              <w:sz w:val="20"/>
              <w:szCs w:val="20"/>
            </w:rPr>
          </w:pPr>
          <w:hyperlink w:anchor="_Toc400645515" w:history="1">
            <w:r w:rsidR="0008454A" w:rsidRPr="00F26AC9">
              <w:rPr>
                <w:rStyle w:val="ac"/>
                <w:rFonts w:cs="ＭＳ 明朝" w:hint="eastAsia"/>
                <w:noProof/>
                <w:sz w:val="20"/>
                <w:szCs w:val="20"/>
              </w:rPr>
              <w:t>（</w:t>
            </w:r>
            <w:r w:rsidR="00661108">
              <w:rPr>
                <w:rStyle w:val="ac"/>
                <w:rFonts w:cs="ＭＳ 明朝" w:hint="eastAsia"/>
                <w:noProof/>
                <w:sz w:val="20"/>
                <w:szCs w:val="20"/>
              </w:rPr>
              <w:t>１</w:t>
            </w:r>
            <w:r w:rsidR="0008454A" w:rsidRPr="00F26AC9">
              <w:rPr>
                <w:rStyle w:val="ac"/>
                <w:rFonts w:cs="ＭＳ 明朝" w:hint="eastAsia"/>
                <w:noProof/>
                <w:sz w:val="20"/>
                <w:szCs w:val="20"/>
              </w:rPr>
              <w:t>）</w:t>
            </w:r>
            <w:r w:rsidR="00371AAC">
              <w:rPr>
                <w:rStyle w:val="ac"/>
                <w:rFonts w:cs="ＭＳ 明朝" w:hint="eastAsia"/>
                <w:noProof/>
                <w:sz w:val="20"/>
                <w:szCs w:val="20"/>
              </w:rPr>
              <w:t>空間線量率</w:t>
            </w:r>
            <w:r w:rsidR="0008454A" w:rsidRPr="00F26AC9">
              <w:rPr>
                <w:noProof/>
                <w:webHidden/>
                <w:sz w:val="20"/>
                <w:szCs w:val="20"/>
              </w:rPr>
              <w:tab/>
            </w:r>
            <w:r w:rsidR="00371AAC">
              <w:rPr>
                <w:rFonts w:hint="eastAsia"/>
                <w:noProof/>
                <w:webHidden/>
                <w:sz w:val="20"/>
                <w:szCs w:val="20"/>
              </w:rPr>
              <w:t>1</w:t>
            </w:r>
            <w:r w:rsidR="00AA39FF">
              <w:rPr>
                <w:rFonts w:hint="eastAsia"/>
                <w:noProof/>
                <w:webHidden/>
                <w:sz w:val="20"/>
                <w:szCs w:val="20"/>
              </w:rPr>
              <w:t>1</w:t>
            </w:r>
          </w:hyperlink>
        </w:p>
        <w:p w:rsidR="0008454A" w:rsidRPr="00F26AC9" w:rsidRDefault="000F79A3" w:rsidP="00245C15">
          <w:pPr>
            <w:pStyle w:val="21"/>
            <w:tabs>
              <w:tab w:val="right" w:leader="middleDot" w:pos="9060"/>
            </w:tabs>
            <w:spacing w:line="0" w:lineRule="atLeast"/>
            <w:rPr>
              <w:noProof/>
              <w:kern w:val="2"/>
              <w:sz w:val="20"/>
              <w:szCs w:val="20"/>
            </w:rPr>
          </w:pPr>
          <w:hyperlink w:anchor="_Toc400645516" w:history="1">
            <w:r w:rsidR="0008454A" w:rsidRPr="00F26AC9">
              <w:rPr>
                <w:rStyle w:val="ac"/>
                <w:rFonts w:cs="ＭＳ 明朝" w:hint="eastAsia"/>
                <w:noProof/>
                <w:sz w:val="20"/>
                <w:szCs w:val="20"/>
              </w:rPr>
              <w:t>（</w:t>
            </w:r>
            <w:r w:rsidR="00661108">
              <w:rPr>
                <w:rStyle w:val="ac"/>
                <w:rFonts w:cs="ＭＳ 明朝" w:hint="eastAsia"/>
                <w:noProof/>
                <w:sz w:val="20"/>
                <w:szCs w:val="20"/>
              </w:rPr>
              <w:t>２</w:t>
            </w:r>
            <w:r w:rsidR="0008454A" w:rsidRPr="00F26AC9">
              <w:rPr>
                <w:rStyle w:val="ac"/>
                <w:rFonts w:cs="ＭＳ 明朝" w:hint="eastAsia"/>
                <w:noProof/>
                <w:sz w:val="20"/>
                <w:szCs w:val="20"/>
              </w:rPr>
              <w:t>）</w:t>
            </w:r>
            <w:r w:rsidR="00371AAC">
              <w:rPr>
                <w:rStyle w:val="ac"/>
                <w:rFonts w:cs="ＭＳ 明朝" w:hint="eastAsia"/>
                <w:noProof/>
                <w:sz w:val="20"/>
                <w:szCs w:val="20"/>
              </w:rPr>
              <w:t>積算線量率</w:t>
            </w:r>
            <w:r w:rsidR="0008454A" w:rsidRPr="00F26AC9">
              <w:rPr>
                <w:noProof/>
                <w:webHidden/>
                <w:sz w:val="20"/>
                <w:szCs w:val="20"/>
              </w:rPr>
              <w:tab/>
            </w:r>
            <w:r w:rsidR="008B35FE">
              <w:rPr>
                <w:rFonts w:hint="eastAsia"/>
                <w:noProof/>
                <w:webHidden/>
                <w:sz w:val="20"/>
                <w:szCs w:val="20"/>
              </w:rPr>
              <w:t>11</w:t>
            </w:r>
          </w:hyperlink>
        </w:p>
        <w:p w:rsidR="0008454A" w:rsidRPr="00F26AC9" w:rsidRDefault="000F79A3" w:rsidP="00245C15">
          <w:pPr>
            <w:pStyle w:val="21"/>
            <w:tabs>
              <w:tab w:val="right" w:leader="middleDot" w:pos="9060"/>
            </w:tabs>
            <w:spacing w:line="0" w:lineRule="atLeast"/>
            <w:rPr>
              <w:noProof/>
              <w:kern w:val="2"/>
              <w:sz w:val="20"/>
              <w:szCs w:val="20"/>
            </w:rPr>
          </w:pPr>
          <w:hyperlink w:anchor="_Toc400645517" w:history="1">
            <w:r w:rsidR="0008454A" w:rsidRPr="00F26AC9">
              <w:rPr>
                <w:rStyle w:val="ac"/>
                <w:rFonts w:cs="ＭＳ 明朝" w:hint="eastAsia"/>
                <w:noProof/>
                <w:sz w:val="20"/>
                <w:szCs w:val="20"/>
              </w:rPr>
              <w:t>（</w:t>
            </w:r>
            <w:r w:rsidR="00661108">
              <w:rPr>
                <w:rStyle w:val="ac"/>
                <w:rFonts w:cs="ＭＳ 明朝" w:hint="eastAsia"/>
                <w:noProof/>
                <w:sz w:val="20"/>
                <w:szCs w:val="20"/>
              </w:rPr>
              <w:t>３</w:t>
            </w:r>
            <w:r w:rsidR="00371AAC">
              <w:rPr>
                <w:rStyle w:val="ac"/>
                <w:rFonts w:cs="ＭＳ 明朝" w:hint="eastAsia"/>
                <w:noProof/>
                <w:sz w:val="20"/>
                <w:szCs w:val="20"/>
              </w:rPr>
              <w:t>）大気浮遊じん中全α・全β放射能濃度</w:t>
            </w:r>
            <w:r w:rsidR="0008454A" w:rsidRPr="00F26AC9">
              <w:rPr>
                <w:noProof/>
                <w:webHidden/>
                <w:sz w:val="20"/>
                <w:szCs w:val="20"/>
              </w:rPr>
              <w:tab/>
            </w:r>
            <w:r w:rsidR="00371AAC">
              <w:rPr>
                <w:rFonts w:hint="eastAsia"/>
                <w:noProof/>
                <w:webHidden/>
                <w:sz w:val="20"/>
                <w:szCs w:val="20"/>
              </w:rPr>
              <w:t>1</w:t>
            </w:r>
            <w:r w:rsidR="008B35FE">
              <w:rPr>
                <w:rFonts w:hint="eastAsia"/>
                <w:noProof/>
                <w:webHidden/>
                <w:sz w:val="20"/>
                <w:szCs w:val="20"/>
              </w:rPr>
              <w:t>1</w:t>
            </w:r>
          </w:hyperlink>
        </w:p>
        <w:p w:rsidR="0008454A" w:rsidRPr="00F26AC9" w:rsidRDefault="000F79A3" w:rsidP="00245C15">
          <w:pPr>
            <w:pStyle w:val="21"/>
            <w:tabs>
              <w:tab w:val="right" w:leader="middleDot" w:pos="9060"/>
            </w:tabs>
            <w:spacing w:line="0" w:lineRule="atLeast"/>
            <w:rPr>
              <w:noProof/>
              <w:kern w:val="2"/>
              <w:sz w:val="20"/>
              <w:szCs w:val="20"/>
            </w:rPr>
          </w:pPr>
          <w:hyperlink w:anchor="_Toc400645518" w:history="1">
            <w:r w:rsidR="0008454A" w:rsidRPr="00F26AC9">
              <w:rPr>
                <w:rStyle w:val="ac"/>
                <w:rFonts w:cs="ＭＳ 明朝" w:hint="eastAsia"/>
                <w:noProof/>
                <w:sz w:val="20"/>
                <w:szCs w:val="20"/>
              </w:rPr>
              <w:t>（</w:t>
            </w:r>
            <w:r w:rsidR="00661108">
              <w:rPr>
                <w:rStyle w:val="ac"/>
                <w:rFonts w:cs="ＭＳ 明朝" w:hint="eastAsia"/>
                <w:noProof/>
                <w:sz w:val="20"/>
                <w:szCs w:val="20"/>
              </w:rPr>
              <w:t>４</w:t>
            </w:r>
            <w:r w:rsidR="00371AAC">
              <w:rPr>
                <w:rStyle w:val="ac"/>
                <w:rFonts w:cs="ＭＳ 明朝" w:hint="eastAsia"/>
                <w:noProof/>
                <w:sz w:val="20"/>
                <w:szCs w:val="20"/>
              </w:rPr>
              <w:t>）大気中放射性ヨウ素濃度</w:t>
            </w:r>
            <w:r w:rsidR="0008454A" w:rsidRPr="00F26AC9">
              <w:rPr>
                <w:noProof/>
                <w:webHidden/>
                <w:sz w:val="20"/>
                <w:szCs w:val="20"/>
              </w:rPr>
              <w:tab/>
            </w:r>
            <w:r w:rsidR="00371AAC">
              <w:rPr>
                <w:rFonts w:hint="eastAsia"/>
                <w:noProof/>
                <w:webHidden/>
                <w:sz w:val="20"/>
                <w:szCs w:val="20"/>
              </w:rPr>
              <w:t>1</w:t>
            </w:r>
            <w:r w:rsidR="008B35FE">
              <w:rPr>
                <w:rFonts w:hint="eastAsia"/>
                <w:noProof/>
                <w:webHidden/>
                <w:sz w:val="20"/>
                <w:szCs w:val="20"/>
              </w:rPr>
              <w:t>1</w:t>
            </w:r>
          </w:hyperlink>
        </w:p>
        <w:p w:rsidR="0008454A" w:rsidRDefault="000F79A3" w:rsidP="00245C15">
          <w:pPr>
            <w:pStyle w:val="21"/>
            <w:tabs>
              <w:tab w:val="right" w:leader="middleDot" w:pos="9060"/>
            </w:tabs>
            <w:spacing w:line="0" w:lineRule="atLeast"/>
            <w:rPr>
              <w:noProof/>
              <w:sz w:val="20"/>
              <w:szCs w:val="20"/>
            </w:rPr>
          </w:pPr>
          <w:hyperlink w:anchor="_Toc400645519" w:history="1">
            <w:r w:rsidR="0008454A" w:rsidRPr="00F26AC9">
              <w:rPr>
                <w:rStyle w:val="ac"/>
                <w:rFonts w:cs="ＭＳ 明朝" w:hint="eastAsia"/>
                <w:noProof/>
                <w:sz w:val="20"/>
                <w:szCs w:val="20"/>
              </w:rPr>
              <w:t>（</w:t>
            </w:r>
            <w:r w:rsidR="00661108">
              <w:rPr>
                <w:rStyle w:val="ac"/>
                <w:rFonts w:cs="ＭＳ 明朝" w:hint="eastAsia"/>
                <w:noProof/>
                <w:sz w:val="20"/>
                <w:szCs w:val="20"/>
              </w:rPr>
              <w:t>５</w:t>
            </w:r>
            <w:r w:rsidR="009A6E39">
              <w:rPr>
                <w:rStyle w:val="ac"/>
                <w:rFonts w:cs="ＭＳ 明朝" w:hint="eastAsia"/>
                <w:noProof/>
                <w:sz w:val="20"/>
                <w:szCs w:val="20"/>
              </w:rPr>
              <w:t>）環境試料中のγ線放出核種</w:t>
            </w:r>
            <w:r w:rsidR="00371AAC">
              <w:rPr>
                <w:rStyle w:val="ac"/>
                <w:rFonts w:cs="ＭＳ 明朝" w:hint="eastAsia"/>
                <w:noProof/>
                <w:sz w:val="20"/>
                <w:szCs w:val="20"/>
              </w:rPr>
              <w:t>濃度</w:t>
            </w:r>
            <w:r w:rsidR="0008454A" w:rsidRPr="00F26AC9">
              <w:rPr>
                <w:noProof/>
                <w:webHidden/>
                <w:sz w:val="20"/>
                <w:szCs w:val="20"/>
              </w:rPr>
              <w:tab/>
            </w:r>
            <w:r w:rsidR="00371AAC">
              <w:rPr>
                <w:rFonts w:hint="eastAsia"/>
                <w:noProof/>
                <w:webHidden/>
                <w:sz w:val="20"/>
                <w:szCs w:val="20"/>
              </w:rPr>
              <w:t>1</w:t>
            </w:r>
            <w:r w:rsidR="008B35FE">
              <w:rPr>
                <w:rFonts w:hint="eastAsia"/>
                <w:noProof/>
                <w:webHidden/>
                <w:sz w:val="20"/>
                <w:szCs w:val="20"/>
              </w:rPr>
              <w:t>1</w:t>
            </w:r>
          </w:hyperlink>
        </w:p>
        <w:p w:rsidR="000C5459" w:rsidRDefault="000F79A3" w:rsidP="000C5459">
          <w:pPr>
            <w:pStyle w:val="21"/>
            <w:tabs>
              <w:tab w:val="right" w:leader="middleDot" w:pos="9060"/>
            </w:tabs>
            <w:spacing w:line="0" w:lineRule="atLeast"/>
            <w:rPr>
              <w:noProof/>
              <w:sz w:val="20"/>
              <w:szCs w:val="20"/>
            </w:rPr>
          </w:pPr>
          <w:hyperlink w:anchor="_Toc400645518" w:history="1">
            <w:r w:rsidR="000C5459" w:rsidRPr="00F26AC9">
              <w:rPr>
                <w:rStyle w:val="ac"/>
                <w:rFonts w:cs="ＭＳ 明朝" w:hint="eastAsia"/>
                <w:noProof/>
                <w:sz w:val="20"/>
                <w:szCs w:val="20"/>
              </w:rPr>
              <w:t>（</w:t>
            </w:r>
            <w:r w:rsidR="000C5459">
              <w:rPr>
                <w:rStyle w:val="ac"/>
                <w:rFonts w:cs="ＭＳ 明朝" w:hint="eastAsia"/>
                <w:noProof/>
                <w:sz w:val="20"/>
                <w:szCs w:val="20"/>
              </w:rPr>
              <w:t>６）</w:t>
            </w:r>
            <w:r w:rsidR="009A6E39">
              <w:rPr>
                <w:rFonts w:asciiTheme="minorEastAsia" w:hAnsiTheme="minorEastAsia" w:hint="eastAsia"/>
                <w:color w:val="000000" w:themeColor="text1"/>
              </w:rPr>
              <w:t>環境試料中ウラン濃度</w:t>
            </w:r>
            <w:r w:rsidR="000C5459" w:rsidRPr="00F26AC9">
              <w:rPr>
                <w:noProof/>
                <w:webHidden/>
                <w:sz w:val="20"/>
                <w:szCs w:val="20"/>
              </w:rPr>
              <w:tab/>
            </w:r>
            <w:r w:rsidR="000C5459">
              <w:rPr>
                <w:rFonts w:hint="eastAsia"/>
                <w:noProof/>
                <w:webHidden/>
                <w:sz w:val="20"/>
                <w:szCs w:val="20"/>
              </w:rPr>
              <w:t>1</w:t>
            </w:r>
            <w:r w:rsidR="009A6E39">
              <w:rPr>
                <w:rFonts w:hint="eastAsia"/>
                <w:noProof/>
                <w:webHidden/>
                <w:sz w:val="20"/>
                <w:szCs w:val="20"/>
              </w:rPr>
              <w:t>2</w:t>
            </w:r>
          </w:hyperlink>
        </w:p>
        <w:p w:rsidR="009A6E39" w:rsidRDefault="000F79A3" w:rsidP="009A6E39">
          <w:pPr>
            <w:pStyle w:val="21"/>
            <w:tabs>
              <w:tab w:val="right" w:leader="middleDot" w:pos="9060"/>
            </w:tabs>
            <w:spacing w:line="0" w:lineRule="atLeast"/>
            <w:rPr>
              <w:noProof/>
              <w:sz w:val="20"/>
              <w:szCs w:val="20"/>
            </w:rPr>
          </w:pPr>
          <w:hyperlink w:anchor="_Toc400645516" w:history="1">
            <w:r w:rsidR="009A6E39" w:rsidRPr="00F26AC9">
              <w:rPr>
                <w:rStyle w:val="ac"/>
                <w:rFonts w:cs="ＭＳ 明朝" w:hint="eastAsia"/>
                <w:noProof/>
                <w:sz w:val="20"/>
                <w:szCs w:val="20"/>
              </w:rPr>
              <w:t>（</w:t>
            </w:r>
            <w:r w:rsidR="009A6E39">
              <w:rPr>
                <w:rStyle w:val="ac"/>
                <w:rFonts w:cs="ＭＳ 明朝" w:hint="eastAsia"/>
                <w:noProof/>
                <w:sz w:val="20"/>
                <w:szCs w:val="20"/>
              </w:rPr>
              <w:t>７</w:t>
            </w:r>
            <w:r w:rsidR="009A6E39" w:rsidRPr="00F26AC9">
              <w:rPr>
                <w:rStyle w:val="ac"/>
                <w:rFonts w:cs="ＭＳ 明朝" w:hint="eastAsia"/>
                <w:noProof/>
                <w:sz w:val="20"/>
                <w:szCs w:val="20"/>
              </w:rPr>
              <w:t>）</w:t>
            </w:r>
            <w:r w:rsidR="009A6E39">
              <w:rPr>
                <w:rStyle w:val="ac"/>
                <w:rFonts w:cs="ＭＳ 明朝" w:hint="eastAsia"/>
                <w:noProof/>
                <w:sz w:val="20"/>
                <w:szCs w:val="20"/>
              </w:rPr>
              <w:t>測定・分析方法（初動体制）</w:t>
            </w:r>
            <w:r w:rsidR="009A6E39" w:rsidRPr="00F26AC9">
              <w:rPr>
                <w:noProof/>
                <w:webHidden/>
                <w:sz w:val="20"/>
                <w:szCs w:val="20"/>
              </w:rPr>
              <w:tab/>
            </w:r>
            <w:r w:rsidR="009A6E39">
              <w:rPr>
                <w:rFonts w:hint="eastAsia"/>
                <w:noProof/>
                <w:webHidden/>
                <w:sz w:val="20"/>
                <w:szCs w:val="20"/>
              </w:rPr>
              <w:t>1</w:t>
            </w:r>
            <w:r w:rsidR="008B35FE">
              <w:rPr>
                <w:rFonts w:hint="eastAsia"/>
                <w:noProof/>
                <w:webHidden/>
                <w:sz w:val="20"/>
                <w:szCs w:val="20"/>
              </w:rPr>
              <w:t>2</w:t>
            </w:r>
          </w:hyperlink>
        </w:p>
        <w:p w:rsidR="0008454A" w:rsidRPr="00F26AC9" w:rsidRDefault="000F79A3" w:rsidP="00245C15">
          <w:pPr>
            <w:pStyle w:val="11"/>
            <w:tabs>
              <w:tab w:val="right" w:leader="middleDot" w:pos="9060"/>
            </w:tabs>
            <w:spacing w:line="0" w:lineRule="atLeast"/>
            <w:rPr>
              <w:noProof/>
              <w:kern w:val="2"/>
              <w:sz w:val="20"/>
              <w:szCs w:val="20"/>
            </w:rPr>
          </w:pPr>
          <w:hyperlink w:anchor="_Toc400645525" w:history="1">
            <w:r w:rsidR="00BC242C">
              <w:rPr>
                <w:rStyle w:val="ac"/>
                <w:rFonts w:hint="eastAsia"/>
                <w:noProof/>
                <w:sz w:val="20"/>
                <w:szCs w:val="20"/>
              </w:rPr>
              <w:t>７</w:t>
            </w:r>
            <w:r w:rsidR="0008454A" w:rsidRPr="00F26AC9">
              <w:rPr>
                <w:rStyle w:val="ac"/>
                <w:noProof/>
                <w:sz w:val="20"/>
                <w:szCs w:val="20"/>
              </w:rPr>
              <w:t xml:space="preserve"> </w:t>
            </w:r>
            <w:r w:rsidR="000C5459">
              <w:rPr>
                <w:rStyle w:val="ac"/>
                <w:rFonts w:hint="eastAsia"/>
                <w:noProof/>
                <w:sz w:val="20"/>
                <w:szCs w:val="20"/>
              </w:rPr>
              <w:t>緊急時</w:t>
            </w:r>
            <w:r w:rsidR="0008454A" w:rsidRPr="00F26AC9">
              <w:rPr>
                <w:rStyle w:val="ac"/>
                <w:rFonts w:hint="eastAsia"/>
                <w:noProof/>
                <w:sz w:val="20"/>
                <w:szCs w:val="20"/>
              </w:rPr>
              <w:t>モニタリング</w:t>
            </w:r>
            <w:r w:rsidR="000C5459">
              <w:rPr>
                <w:rStyle w:val="ac"/>
                <w:rFonts w:hint="eastAsia"/>
                <w:noProof/>
                <w:sz w:val="20"/>
                <w:szCs w:val="20"/>
              </w:rPr>
              <w:t>の実施</w:t>
            </w:r>
            <w:r w:rsidR="0008454A" w:rsidRPr="00F26AC9">
              <w:rPr>
                <w:noProof/>
                <w:webHidden/>
                <w:sz w:val="20"/>
                <w:szCs w:val="20"/>
              </w:rPr>
              <w:tab/>
            </w:r>
            <w:r w:rsidR="000C5459">
              <w:rPr>
                <w:rFonts w:hint="eastAsia"/>
                <w:noProof/>
                <w:webHidden/>
                <w:sz w:val="20"/>
                <w:szCs w:val="20"/>
              </w:rPr>
              <w:t>1</w:t>
            </w:r>
            <w:r w:rsidR="008B35FE">
              <w:rPr>
                <w:rFonts w:hint="eastAsia"/>
                <w:noProof/>
                <w:webHidden/>
                <w:sz w:val="20"/>
                <w:szCs w:val="20"/>
              </w:rPr>
              <w:t>6</w:t>
            </w:r>
          </w:hyperlink>
        </w:p>
        <w:p w:rsidR="0008454A" w:rsidRPr="00F26AC9" w:rsidRDefault="000F79A3" w:rsidP="00245C15">
          <w:pPr>
            <w:pStyle w:val="21"/>
            <w:tabs>
              <w:tab w:val="right" w:leader="middleDot" w:pos="9060"/>
            </w:tabs>
            <w:spacing w:line="0" w:lineRule="atLeast"/>
            <w:rPr>
              <w:noProof/>
              <w:kern w:val="2"/>
              <w:sz w:val="20"/>
              <w:szCs w:val="20"/>
            </w:rPr>
          </w:pPr>
          <w:hyperlink w:anchor="_Toc400645526" w:history="1">
            <w:r w:rsidR="000C5459">
              <w:rPr>
                <w:rStyle w:val="ac"/>
                <w:rFonts w:cs="ＭＳ 明朝" w:hint="eastAsia"/>
                <w:noProof/>
                <w:sz w:val="20"/>
                <w:szCs w:val="20"/>
              </w:rPr>
              <w:t>（１）情報収集事態における環境放射線モニタリング</w:t>
            </w:r>
            <w:r w:rsidR="0008454A" w:rsidRPr="00F26AC9">
              <w:rPr>
                <w:noProof/>
                <w:webHidden/>
                <w:sz w:val="20"/>
                <w:szCs w:val="20"/>
              </w:rPr>
              <w:tab/>
            </w:r>
            <w:r w:rsidR="000C5459">
              <w:rPr>
                <w:rFonts w:hint="eastAsia"/>
                <w:noProof/>
                <w:webHidden/>
                <w:sz w:val="20"/>
                <w:szCs w:val="20"/>
              </w:rPr>
              <w:t>1</w:t>
            </w:r>
            <w:r w:rsidR="008B35FE">
              <w:rPr>
                <w:rFonts w:hint="eastAsia"/>
                <w:noProof/>
                <w:webHidden/>
                <w:sz w:val="20"/>
                <w:szCs w:val="20"/>
              </w:rPr>
              <w:t>6</w:t>
            </w:r>
          </w:hyperlink>
        </w:p>
        <w:p w:rsidR="0008454A" w:rsidRDefault="000F79A3" w:rsidP="00245C15">
          <w:pPr>
            <w:pStyle w:val="21"/>
            <w:tabs>
              <w:tab w:val="right" w:leader="middleDot" w:pos="9060"/>
            </w:tabs>
            <w:spacing w:line="0" w:lineRule="atLeast"/>
            <w:rPr>
              <w:noProof/>
              <w:sz w:val="20"/>
              <w:szCs w:val="20"/>
            </w:rPr>
          </w:pPr>
          <w:hyperlink w:anchor="_Toc400645527" w:history="1">
            <w:r w:rsidR="000C5459">
              <w:rPr>
                <w:rStyle w:val="ac"/>
                <w:rFonts w:cs="ＭＳ 明朝" w:hint="eastAsia"/>
                <w:noProof/>
                <w:sz w:val="20"/>
                <w:szCs w:val="20"/>
              </w:rPr>
              <w:t>（２）警戒事態における環境放射線モニタリング</w:t>
            </w:r>
            <w:r w:rsidR="0008454A" w:rsidRPr="00F26AC9">
              <w:rPr>
                <w:noProof/>
                <w:webHidden/>
                <w:sz w:val="20"/>
                <w:szCs w:val="20"/>
              </w:rPr>
              <w:tab/>
            </w:r>
            <w:r w:rsidR="000C5459">
              <w:rPr>
                <w:rFonts w:hint="eastAsia"/>
                <w:noProof/>
                <w:webHidden/>
                <w:sz w:val="20"/>
                <w:szCs w:val="20"/>
              </w:rPr>
              <w:t>1</w:t>
            </w:r>
            <w:r w:rsidR="008B35FE">
              <w:rPr>
                <w:rFonts w:hint="eastAsia"/>
                <w:noProof/>
                <w:webHidden/>
                <w:sz w:val="20"/>
                <w:szCs w:val="20"/>
              </w:rPr>
              <w:t>7</w:t>
            </w:r>
          </w:hyperlink>
        </w:p>
        <w:p w:rsidR="000C5459" w:rsidRDefault="000F79A3" w:rsidP="000C5459">
          <w:pPr>
            <w:pStyle w:val="21"/>
            <w:tabs>
              <w:tab w:val="right" w:leader="middleDot" w:pos="9060"/>
            </w:tabs>
            <w:spacing w:line="0" w:lineRule="atLeast"/>
            <w:rPr>
              <w:noProof/>
              <w:sz w:val="20"/>
              <w:szCs w:val="20"/>
            </w:rPr>
          </w:pPr>
          <w:hyperlink w:anchor="_Toc400645527" w:history="1">
            <w:r w:rsidR="000C5459">
              <w:rPr>
                <w:rStyle w:val="ac"/>
                <w:rFonts w:cs="ＭＳ 明朝" w:hint="eastAsia"/>
                <w:noProof/>
                <w:sz w:val="20"/>
                <w:szCs w:val="20"/>
              </w:rPr>
              <w:t>（３）緊急事態における初期モニタリング</w:t>
            </w:r>
            <w:r w:rsidR="000C5459" w:rsidRPr="00F26AC9">
              <w:rPr>
                <w:noProof/>
                <w:webHidden/>
                <w:sz w:val="20"/>
                <w:szCs w:val="20"/>
              </w:rPr>
              <w:tab/>
            </w:r>
            <w:r w:rsidR="000C5459">
              <w:rPr>
                <w:rFonts w:hint="eastAsia"/>
                <w:noProof/>
                <w:webHidden/>
                <w:sz w:val="20"/>
                <w:szCs w:val="20"/>
              </w:rPr>
              <w:t>1</w:t>
            </w:r>
            <w:r w:rsidR="008B35FE">
              <w:rPr>
                <w:rFonts w:hint="eastAsia"/>
                <w:noProof/>
                <w:webHidden/>
                <w:sz w:val="20"/>
                <w:szCs w:val="20"/>
              </w:rPr>
              <w:t>7</w:t>
            </w:r>
          </w:hyperlink>
        </w:p>
        <w:p w:rsidR="000C5459" w:rsidRDefault="000F79A3" w:rsidP="000C5459">
          <w:pPr>
            <w:pStyle w:val="21"/>
            <w:tabs>
              <w:tab w:val="right" w:leader="middleDot" w:pos="9060"/>
            </w:tabs>
            <w:spacing w:line="0" w:lineRule="atLeast"/>
            <w:rPr>
              <w:noProof/>
              <w:sz w:val="20"/>
              <w:szCs w:val="20"/>
            </w:rPr>
          </w:pPr>
          <w:hyperlink w:anchor="_Toc400645527" w:history="1">
            <w:r w:rsidR="000C5459">
              <w:rPr>
                <w:rStyle w:val="ac"/>
                <w:rFonts w:cs="ＭＳ 明朝" w:hint="eastAsia"/>
                <w:noProof/>
                <w:sz w:val="20"/>
                <w:szCs w:val="20"/>
              </w:rPr>
              <w:t>（４）原子力緊急事態における初期モニタリング</w:t>
            </w:r>
            <w:r w:rsidR="000C5459" w:rsidRPr="00F26AC9">
              <w:rPr>
                <w:noProof/>
                <w:webHidden/>
                <w:sz w:val="20"/>
                <w:szCs w:val="20"/>
              </w:rPr>
              <w:tab/>
            </w:r>
            <w:r w:rsidR="000C5459">
              <w:rPr>
                <w:rFonts w:hint="eastAsia"/>
                <w:noProof/>
                <w:webHidden/>
                <w:sz w:val="20"/>
                <w:szCs w:val="20"/>
              </w:rPr>
              <w:t>1</w:t>
            </w:r>
            <w:r w:rsidR="008B35FE">
              <w:rPr>
                <w:rFonts w:hint="eastAsia"/>
                <w:noProof/>
                <w:webHidden/>
                <w:sz w:val="20"/>
                <w:szCs w:val="20"/>
              </w:rPr>
              <w:t>8</w:t>
            </w:r>
          </w:hyperlink>
        </w:p>
        <w:p w:rsidR="009A6E39" w:rsidRDefault="000F79A3" w:rsidP="009A6E39">
          <w:pPr>
            <w:pStyle w:val="21"/>
            <w:tabs>
              <w:tab w:val="right" w:leader="middleDot" w:pos="9060"/>
            </w:tabs>
            <w:spacing w:line="0" w:lineRule="atLeast"/>
            <w:rPr>
              <w:noProof/>
              <w:sz w:val="20"/>
              <w:szCs w:val="20"/>
            </w:rPr>
          </w:pPr>
          <w:hyperlink w:anchor="_Toc400645527" w:history="1">
            <w:r w:rsidR="009A6E39">
              <w:rPr>
                <w:rStyle w:val="ac"/>
                <w:rFonts w:cs="ＭＳ 明朝" w:hint="eastAsia"/>
                <w:noProof/>
                <w:sz w:val="20"/>
                <w:szCs w:val="20"/>
              </w:rPr>
              <w:t>（５）原子力緊急事態における中期モニタリング</w:t>
            </w:r>
            <w:r w:rsidR="009A6E39" w:rsidRPr="00F26AC9">
              <w:rPr>
                <w:noProof/>
                <w:webHidden/>
                <w:sz w:val="20"/>
                <w:szCs w:val="20"/>
              </w:rPr>
              <w:tab/>
            </w:r>
            <w:r w:rsidR="009A6E39">
              <w:rPr>
                <w:rFonts w:hint="eastAsia"/>
                <w:noProof/>
                <w:webHidden/>
                <w:sz w:val="20"/>
                <w:szCs w:val="20"/>
              </w:rPr>
              <w:t>1</w:t>
            </w:r>
            <w:r w:rsidR="008B35FE">
              <w:rPr>
                <w:rFonts w:hint="eastAsia"/>
                <w:noProof/>
                <w:webHidden/>
                <w:sz w:val="20"/>
                <w:szCs w:val="20"/>
              </w:rPr>
              <w:t>8</w:t>
            </w:r>
          </w:hyperlink>
        </w:p>
        <w:p w:rsidR="009A6E39" w:rsidRDefault="000F79A3" w:rsidP="009A6E39">
          <w:pPr>
            <w:pStyle w:val="21"/>
            <w:tabs>
              <w:tab w:val="right" w:leader="middleDot" w:pos="9060"/>
            </w:tabs>
            <w:spacing w:line="0" w:lineRule="atLeast"/>
            <w:rPr>
              <w:noProof/>
              <w:sz w:val="20"/>
              <w:szCs w:val="20"/>
            </w:rPr>
          </w:pPr>
          <w:hyperlink w:anchor="_Toc400645527" w:history="1">
            <w:r w:rsidR="009A6E39">
              <w:rPr>
                <w:rStyle w:val="ac"/>
                <w:rFonts w:cs="ＭＳ 明朝" w:hint="eastAsia"/>
                <w:noProof/>
                <w:sz w:val="20"/>
                <w:szCs w:val="20"/>
              </w:rPr>
              <w:t>（６）原子力緊急事態における復旧期モニタリング</w:t>
            </w:r>
            <w:r w:rsidR="009A6E39" w:rsidRPr="00F26AC9">
              <w:rPr>
                <w:noProof/>
                <w:webHidden/>
                <w:sz w:val="20"/>
                <w:szCs w:val="20"/>
              </w:rPr>
              <w:tab/>
            </w:r>
            <w:r w:rsidR="009A6E39">
              <w:rPr>
                <w:rFonts w:hint="eastAsia"/>
                <w:noProof/>
                <w:webHidden/>
                <w:sz w:val="20"/>
                <w:szCs w:val="20"/>
              </w:rPr>
              <w:t>1</w:t>
            </w:r>
            <w:r w:rsidR="008B35FE">
              <w:rPr>
                <w:rFonts w:hint="eastAsia"/>
                <w:noProof/>
                <w:webHidden/>
                <w:sz w:val="20"/>
                <w:szCs w:val="20"/>
              </w:rPr>
              <w:t>8</w:t>
            </w:r>
          </w:hyperlink>
        </w:p>
        <w:p w:rsidR="00AD79E0" w:rsidRPr="00F26AC9" w:rsidRDefault="000F79A3" w:rsidP="00AD79E0">
          <w:pPr>
            <w:pStyle w:val="11"/>
            <w:tabs>
              <w:tab w:val="right" w:leader="middleDot" w:pos="9060"/>
            </w:tabs>
            <w:spacing w:line="0" w:lineRule="atLeast"/>
            <w:rPr>
              <w:noProof/>
              <w:kern w:val="2"/>
              <w:sz w:val="20"/>
              <w:szCs w:val="20"/>
            </w:rPr>
          </w:pPr>
          <w:hyperlink w:anchor="_Toc400645528" w:history="1">
            <w:r w:rsidR="00AD79E0">
              <w:rPr>
                <w:rStyle w:val="ac"/>
                <w:rFonts w:asciiTheme="minorEastAsia" w:hAnsiTheme="minorEastAsia" w:hint="eastAsia"/>
                <w:noProof/>
                <w:sz w:val="20"/>
                <w:szCs w:val="20"/>
              </w:rPr>
              <w:t>８</w:t>
            </w:r>
            <w:r w:rsidR="00AD79E0" w:rsidRPr="00F26AC9">
              <w:rPr>
                <w:rStyle w:val="ac"/>
                <w:noProof/>
                <w:sz w:val="20"/>
                <w:szCs w:val="20"/>
              </w:rPr>
              <w:t xml:space="preserve"> </w:t>
            </w:r>
            <w:r w:rsidR="00AD79E0" w:rsidRPr="00F26AC9">
              <w:rPr>
                <w:rStyle w:val="ac"/>
                <w:rFonts w:hint="eastAsia"/>
                <w:noProof/>
                <w:sz w:val="20"/>
                <w:szCs w:val="20"/>
              </w:rPr>
              <w:t>モニタリング要員の</w:t>
            </w:r>
            <w:r w:rsidR="00AD79E0">
              <w:rPr>
                <w:rStyle w:val="ac"/>
                <w:rFonts w:hint="eastAsia"/>
                <w:noProof/>
                <w:sz w:val="20"/>
                <w:szCs w:val="20"/>
              </w:rPr>
              <w:t>指示</w:t>
            </w:r>
            <w:r w:rsidR="00AD79E0" w:rsidRPr="00F26AC9">
              <w:rPr>
                <w:noProof/>
                <w:webHidden/>
                <w:sz w:val="20"/>
                <w:szCs w:val="20"/>
              </w:rPr>
              <w:tab/>
            </w:r>
            <w:r w:rsidR="00AD79E0">
              <w:rPr>
                <w:rFonts w:hint="eastAsia"/>
                <w:noProof/>
                <w:webHidden/>
                <w:sz w:val="20"/>
                <w:szCs w:val="20"/>
              </w:rPr>
              <w:t>1</w:t>
            </w:r>
            <w:r w:rsidR="008B35FE">
              <w:rPr>
                <w:rFonts w:hint="eastAsia"/>
                <w:noProof/>
                <w:webHidden/>
                <w:sz w:val="20"/>
                <w:szCs w:val="20"/>
              </w:rPr>
              <w:t>8</w:t>
            </w:r>
          </w:hyperlink>
        </w:p>
        <w:p w:rsidR="00AD79E0" w:rsidRDefault="000F79A3" w:rsidP="00AD79E0">
          <w:pPr>
            <w:pStyle w:val="21"/>
            <w:tabs>
              <w:tab w:val="right" w:leader="middleDot" w:pos="9060"/>
            </w:tabs>
            <w:spacing w:line="0" w:lineRule="atLeast"/>
          </w:pPr>
          <w:hyperlink w:anchor="_Toc400645529" w:history="1">
            <w:r w:rsidR="00AD79E0" w:rsidRPr="00F26AC9">
              <w:rPr>
                <w:rStyle w:val="ac"/>
                <w:rFonts w:cs="ＭＳ 明朝" w:hint="eastAsia"/>
                <w:noProof/>
                <w:sz w:val="20"/>
                <w:szCs w:val="20"/>
              </w:rPr>
              <w:t>（１）</w:t>
            </w:r>
            <w:r w:rsidR="00AD79E0">
              <w:rPr>
                <w:rStyle w:val="ac"/>
                <w:rFonts w:cs="ＭＳ 明朝" w:hint="eastAsia"/>
                <w:noProof/>
                <w:sz w:val="20"/>
                <w:szCs w:val="20"/>
              </w:rPr>
              <w:t>情報収集事態</w:t>
            </w:r>
            <w:r w:rsidR="00AD79E0" w:rsidRPr="00F26AC9">
              <w:rPr>
                <w:noProof/>
                <w:webHidden/>
                <w:sz w:val="20"/>
                <w:szCs w:val="20"/>
              </w:rPr>
              <w:tab/>
            </w:r>
            <w:r w:rsidR="00AD79E0">
              <w:rPr>
                <w:rFonts w:hint="eastAsia"/>
                <w:noProof/>
                <w:webHidden/>
                <w:sz w:val="20"/>
                <w:szCs w:val="20"/>
              </w:rPr>
              <w:t>1</w:t>
            </w:r>
            <w:r w:rsidR="008B35FE">
              <w:rPr>
                <w:rFonts w:hint="eastAsia"/>
                <w:noProof/>
                <w:webHidden/>
                <w:sz w:val="20"/>
                <w:szCs w:val="20"/>
              </w:rPr>
              <w:t>8</w:t>
            </w:r>
          </w:hyperlink>
        </w:p>
        <w:p w:rsidR="00AD79E0" w:rsidRDefault="000F79A3" w:rsidP="00AD79E0">
          <w:pPr>
            <w:pStyle w:val="21"/>
            <w:tabs>
              <w:tab w:val="right" w:leader="middleDot" w:pos="9060"/>
            </w:tabs>
            <w:spacing w:line="0" w:lineRule="atLeast"/>
          </w:pPr>
          <w:hyperlink w:anchor="_Toc400645529" w:history="1">
            <w:r w:rsidR="00AD79E0">
              <w:rPr>
                <w:rStyle w:val="ac"/>
                <w:rFonts w:cs="ＭＳ 明朝" w:hint="eastAsia"/>
                <w:noProof/>
                <w:sz w:val="20"/>
                <w:szCs w:val="20"/>
              </w:rPr>
              <w:t>（２</w:t>
            </w:r>
            <w:r w:rsidR="00AD79E0" w:rsidRPr="00F26AC9">
              <w:rPr>
                <w:rStyle w:val="ac"/>
                <w:rFonts w:cs="ＭＳ 明朝" w:hint="eastAsia"/>
                <w:noProof/>
                <w:sz w:val="20"/>
                <w:szCs w:val="20"/>
              </w:rPr>
              <w:t>）</w:t>
            </w:r>
            <w:r w:rsidR="00AD79E0">
              <w:rPr>
                <w:rStyle w:val="ac"/>
                <w:rFonts w:cs="ＭＳ 明朝" w:hint="eastAsia"/>
                <w:noProof/>
                <w:sz w:val="20"/>
                <w:szCs w:val="20"/>
              </w:rPr>
              <w:t>警戒事態</w:t>
            </w:r>
            <w:r w:rsidR="00AD79E0" w:rsidRPr="00F26AC9">
              <w:rPr>
                <w:noProof/>
                <w:webHidden/>
                <w:sz w:val="20"/>
                <w:szCs w:val="20"/>
              </w:rPr>
              <w:tab/>
            </w:r>
            <w:r w:rsidR="00AD79E0">
              <w:rPr>
                <w:rFonts w:hint="eastAsia"/>
                <w:noProof/>
                <w:webHidden/>
                <w:sz w:val="20"/>
                <w:szCs w:val="20"/>
              </w:rPr>
              <w:t>1</w:t>
            </w:r>
            <w:r w:rsidR="008B35FE">
              <w:rPr>
                <w:rFonts w:hint="eastAsia"/>
                <w:noProof/>
                <w:webHidden/>
                <w:sz w:val="20"/>
                <w:szCs w:val="20"/>
              </w:rPr>
              <w:t>8</w:t>
            </w:r>
          </w:hyperlink>
        </w:p>
        <w:p w:rsidR="00AD79E0" w:rsidRDefault="000F79A3" w:rsidP="00AD79E0">
          <w:pPr>
            <w:pStyle w:val="21"/>
            <w:tabs>
              <w:tab w:val="right" w:leader="middleDot" w:pos="9060"/>
            </w:tabs>
            <w:spacing w:line="0" w:lineRule="atLeast"/>
          </w:pPr>
          <w:hyperlink w:anchor="_Toc400645529" w:history="1">
            <w:r w:rsidR="00AD79E0">
              <w:rPr>
                <w:rStyle w:val="ac"/>
                <w:rFonts w:cs="ＭＳ 明朝" w:hint="eastAsia"/>
                <w:noProof/>
                <w:sz w:val="20"/>
                <w:szCs w:val="20"/>
              </w:rPr>
              <w:t>（３）緊急事態及び原子力緊急事態</w:t>
            </w:r>
            <w:r w:rsidR="00AD79E0" w:rsidRPr="00F26AC9">
              <w:rPr>
                <w:noProof/>
                <w:webHidden/>
                <w:sz w:val="20"/>
                <w:szCs w:val="20"/>
              </w:rPr>
              <w:tab/>
            </w:r>
            <w:r w:rsidR="00AD79E0">
              <w:rPr>
                <w:rFonts w:hint="eastAsia"/>
                <w:noProof/>
                <w:webHidden/>
                <w:sz w:val="20"/>
                <w:szCs w:val="20"/>
              </w:rPr>
              <w:t>1</w:t>
            </w:r>
            <w:r w:rsidR="008B35FE">
              <w:rPr>
                <w:rFonts w:hint="eastAsia"/>
                <w:noProof/>
                <w:webHidden/>
                <w:sz w:val="20"/>
                <w:szCs w:val="20"/>
              </w:rPr>
              <w:t>9</w:t>
            </w:r>
          </w:hyperlink>
        </w:p>
        <w:p w:rsidR="00AD79E0" w:rsidRPr="00F26AC9" w:rsidRDefault="000F79A3" w:rsidP="00AD79E0">
          <w:pPr>
            <w:pStyle w:val="11"/>
            <w:tabs>
              <w:tab w:val="right" w:leader="middleDot" w:pos="9060"/>
            </w:tabs>
            <w:spacing w:line="0" w:lineRule="atLeast"/>
            <w:rPr>
              <w:noProof/>
              <w:kern w:val="2"/>
              <w:sz w:val="20"/>
              <w:szCs w:val="20"/>
            </w:rPr>
          </w:pPr>
          <w:hyperlink w:anchor="_Toc400645528" w:history="1">
            <w:r w:rsidR="00AD79E0">
              <w:rPr>
                <w:rStyle w:val="ac"/>
                <w:rFonts w:asciiTheme="minorEastAsia" w:hAnsiTheme="minorEastAsia" w:hint="eastAsia"/>
                <w:noProof/>
                <w:sz w:val="20"/>
                <w:szCs w:val="20"/>
              </w:rPr>
              <w:t>９</w:t>
            </w:r>
            <w:r w:rsidR="00AD79E0" w:rsidRPr="00F26AC9">
              <w:rPr>
                <w:rStyle w:val="ac"/>
                <w:noProof/>
                <w:sz w:val="20"/>
                <w:szCs w:val="20"/>
              </w:rPr>
              <w:t xml:space="preserve"> </w:t>
            </w:r>
            <w:r w:rsidR="00AD79E0" w:rsidRPr="00F26AC9">
              <w:rPr>
                <w:rStyle w:val="ac"/>
                <w:rFonts w:hint="eastAsia"/>
                <w:noProof/>
                <w:sz w:val="20"/>
                <w:szCs w:val="20"/>
              </w:rPr>
              <w:t>モニタリング</w:t>
            </w:r>
            <w:r w:rsidR="00AD79E0">
              <w:rPr>
                <w:rStyle w:val="ac"/>
                <w:rFonts w:hint="eastAsia"/>
                <w:noProof/>
                <w:sz w:val="20"/>
                <w:szCs w:val="20"/>
              </w:rPr>
              <w:t>結果の公表</w:t>
            </w:r>
            <w:r w:rsidR="00AD79E0" w:rsidRPr="00F26AC9">
              <w:rPr>
                <w:noProof/>
                <w:webHidden/>
                <w:sz w:val="20"/>
                <w:szCs w:val="20"/>
              </w:rPr>
              <w:tab/>
            </w:r>
            <w:r w:rsidR="00AD79E0">
              <w:rPr>
                <w:rFonts w:hint="eastAsia"/>
                <w:noProof/>
                <w:webHidden/>
                <w:sz w:val="20"/>
                <w:szCs w:val="20"/>
              </w:rPr>
              <w:t>1</w:t>
            </w:r>
            <w:r w:rsidR="008B35FE">
              <w:rPr>
                <w:rFonts w:hint="eastAsia"/>
                <w:noProof/>
                <w:webHidden/>
                <w:sz w:val="20"/>
                <w:szCs w:val="20"/>
              </w:rPr>
              <w:t>9</w:t>
            </w:r>
          </w:hyperlink>
        </w:p>
        <w:p w:rsidR="00AD79E0" w:rsidRDefault="000F79A3" w:rsidP="00AD79E0">
          <w:pPr>
            <w:pStyle w:val="11"/>
            <w:tabs>
              <w:tab w:val="right" w:leader="middleDot" w:pos="9060"/>
            </w:tabs>
            <w:spacing w:line="0" w:lineRule="atLeast"/>
            <w:ind w:firstLineChars="100" w:firstLine="217"/>
          </w:pPr>
          <w:hyperlink w:anchor="_Toc400645529" w:history="1">
            <w:r w:rsidR="00AD79E0">
              <w:rPr>
                <w:rStyle w:val="ac"/>
                <w:rFonts w:cs="ＭＳ 明朝" w:hint="eastAsia"/>
                <w:noProof/>
                <w:sz w:val="20"/>
                <w:szCs w:val="20"/>
              </w:rPr>
              <w:t>（１</w:t>
            </w:r>
            <w:r w:rsidR="00AD79E0" w:rsidRPr="00F26AC9">
              <w:rPr>
                <w:rStyle w:val="ac"/>
                <w:rFonts w:cs="ＭＳ 明朝" w:hint="eastAsia"/>
                <w:noProof/>
                <w:sz w:val="20"/>
                <w:szCs w:val="20"/>
              </w:rPr>
              <w:t>）</w:t>
            </w:r>
            <w:r w:rsidR="00AD79E0" w:rsidRPr="00AD79E0">
              <w:rPr>
                <w:rStyle w:val="ac"/>
                <w:rFonts w:cs="ＭＳ 明朝" w:hint="eastAsia"/>
                <w:noProof/>
                <w:sz w:val="20"/>
                <w:szCs w:val="20"/>
              </w:rPr>
              <w:t>情報収集事態</w:t>
            </w:r>
            <w:r w:rsidR="00AD79E0" w:rsidRPr="00F26AC9">
              <w:rPr>
                <w:noProof/>
                <w:webHidden/>
                <w:sz w:val="20"/>
                <w:szCs w:val="20"/>
              </w:rPr>
              <w:tab/>
            </w:r>
            <w:r w:rsidR="00AD79E0">
              <w:rPr>
                <w:rFonts w:hint="eastAsia"/>
                <w:noProof/>
                <w:webHidden/>
                <w:sz w:val="20"/>
                <w:szCs w:val="20"/>
              </w:rPr>
              <w:t>1</w:t>
            </w:r>
            <w:r w:rsidR="008B35FE">
              <w:rPr>
                <w:rFonts w:hint="eastAsia"/>
                <w:noProof/>
                <w:webHidden/>
                <w:sz w:val="20"/>
                <w:szCs w:val="20"/>
              </w:rPr>
              <w:t>9</w:t>
            </w:r>
          </w:hyperlink>
        </w:p>
        <w:p w:rsidR="00AD79E0" w:rsidRDefault="000F79A3" w:rsidP="00AD79E0">
          <w:pPr>
            <w:pStyle w:val="11"/>
            <w:tabs>
              <w:tab w:val="right" w:leader="middleDot" w:pos="9060"/>
            </w:tabs>
            <w:spacing w:line="0" w:lineRule="atLeast"/>
            <w:ind w:firstLineChars="100" w:firstLine="217"/>
          </w:pPr>
          <w:hyperlink w:anchor="_Toc400645529" w:history="1">
            <w:r w:rsidR="00AD79E0">
              <w:rPr>
                <w:rStyle w:val="ac"/>
                <w:rFonts w:cs="ＭＳ 明朝" w:hint="eastAsia"/>
                <w:noProof/>
                <w:sz w:val="20"/>
                <w:szCs w:val="20"/>
              </w:rPr>
              <w:t>（２</w:t>
            </w:r>
            <w:r w:rsidR="00AD79E0" w:rsidRPr="00F26AC9">
              <w:rPr>
                <w:rStyle w:val="ac"/>
                <w:rFonts w:cs="ＭＳ 明朝" w:hint="eastAsia"/>
                <w:noProof/>
                <w:sz w:val="20"/>
                <w:szCs w:val="20"/>
              </w:rPr>
              <w:t>）</w:t>
            </w:r>
            <w:r w:rsidR="00AD79E0">
              <w:rPr>
                <w:rStyle w:val="ac"/>
                <w:rFonts w:cs="ＭＳ 明朝" w:hint="eastAsia"/>
                <w:noProof/>
                <w:sz w:val="20"/>
                <w:szCs w:val="20"/>
              </w:rPr>
              <w:t>警戒事態</w:t>
            </w:r>
            <w:r w:rsidR="00AD79E0" w:rsidRPr="00F26AC9">
              <w:rPr>
                <w:noProof/>
                <w:webHidden/>
                <w:sz w:val="20"/>
                <w:szCs w:val="20"/>
              </w:rPr>
              <w:tab/>
            </w:r>
            <w:r w:rsidR="00AD79E0">
              <w:rPr>
                <w:rFonts w:hint="eastAsia"/>
                <w:noProof/>
                <w:webHidden/>
                <w:sz w:val="20"/>
                <w:szCs w:val="20"/>
              </w:rPr>
              <w:t>1</w:t>
            </w:r>
            <w:r w:rsidR="008B35FE">
              <w:rPr>
                <w:rFonts w:hint="eastAsia"/>
                <w:noProof/>
                <w:webHidden/>
                <w:sz w:val="20"/>
                <w:szCs w:val="20"/>
              </w:rPr>
              <w:t>9</w:t>
            </w:r>
          </w:hyperlink>
        </w:p>
        <w:p w:rsidR="00AD79E0" w:rsidRDefault="000F79A3" w:rsidP="00AD79E0">
          <w:pPr>
            <w:pStyle w:val="11"/>
            <w:tabs>
              <w:tab w:val="right" w:leader="middleDot" w:pos="9060"/>
            </w:tabs>
            <w:spacing w:line="0" w:lineRule="atLeast"/>
            <w:ind w:firstLineChars="100" w:firstLine="217"/>
          </w:pPr>
          <w:hyperlink w:anchor="_Toc400645529" w:history="1">
            <w:r w:rsidR="00AD79E0">
              <w:rPr>
                <w:rStyle w:val="ac"/>
                <w:rFonts w:cs="ＭＳ 明朝" w:hint="eastAsia"/>
                <w:noProof/>
                <w:sz w:val="20"/>
                <w:szCs w:val="20"/>
              </w:rPr>
              <w:t>（３</w:t>
            </w:r>
            <w:r w:rsidR="00AD79E0" w:rsidRPr="00F26AC9">
              <w:rPr>
                <w:rStyle w:val="ac"/>
                <w:rFonts w:cs="ＭＳ 明朝" w:hint="eastAsia"/>
                <w:noProof/>
                <w:sz w:val="20"/>
                <w:szCs w:val="20"/>
              </w:rPr>
              <w:t>）</w:t>
            </w:r>
            <w:r w:rsidR="00AD79E0" w:rsidRPr="00AD79E0">
              <w:rPr>
                <w:rStyle w:val="ac"/>
                <w:rFonts w:cs="ＭＳ 明朝" w:hint="eastAsia"/>
                <w:noProof/>
                <w:sz w:val="20"/>
                <w:szCs w:val="20"/>
              </w:rPr>
              <w:t>緊急事態及び原子力緊急事態</w:t>
            </w:r>
            <w:r w:rsidR="00AD79E0" w:rsidRPr="00F26AC9">
              <w:rPr>
                <w:noProof/>
                <w:webHidden/>
                <w:sz w:val="20"/>
                <w:szCs w:val="20"/>
              </w:rPr>
              <w:tab/>
            </w:r>
            <w:r w:rsidR="00AD79E0">
              <w:rPr>
                <w:rFonts w:hint="eastAsia"/>
                <w:noProof/>
                <w:webHidden/>
                <w:sz w:val="20"/>
                <w:szCs w:val="20"/>
              </w:rPr>
              <w:t>1</w:t>
            </w:r>
            <w:r w:rsidR="008B35FE">
              <w:rPr>
                <w:rFonts w:hint="eastAsia"/>
                <w:noProof/>
                <w:webHidden/>
                <w:sz w:val="20"/>
                <w:szCs w:val="20"/>
              </w:rPr>
              <w:t>9</w:t>
            </w:r>
          </w:hyperlink>
        </w:p>
        <w:p w:rsidR="0008454A" w:rsidRPr="00F26AC9" w:rsidRDefault="000F79A3" w:rsidP="00245C15">
          <w:pPr>
            <w:pStyle w:val="11"/>
            <w:tabs>
              <w:tab w:val="right" w:leader="middleDot" w:pos="9060"/>
            </w:tabs>
            <w:spacing w:line="0" w:lineRule="atLeast"/>
            <w:rPr>
              <w:noProof/>
              <w:kern w:val="2"/>
              <w:sz w:val="20"/>
              <w:szCs w:val="20"/>
            </w:rPr>
          </w:pPr>
          <w:hyperlink w:anchor="_Toc400645528" w:history="1">
            <w:r w:rsidR="00AD79E0">
              <w:rPr>
                <w:rStyle w:val="ac"/>
                <w:rFonts w:asciiTheme="minorEastAsia" w:hAnsiTheme="minorEastAsia" w:hint="eastAsia"/>
                <w:noProof/>
                <w:sz w:val="20"/>
                <w:szCs w:val="20"/>
              </w:rPr>
              <w:t>10</w:t>
            </w:r>
            <w:r w:rsidR="0008454A" w:rsidRPr="00F26AC9">
              <w:rPr>
                <w:rStyle w:val="ac"/>
                <w:noProof/>
                <w:sz w:val="20"/>
                <w:szCs w:val="20"/>
              </w:rPr>
              <w:t xml:space="preserve"> </w:t>
            </w:r>
            <w:r w:rsidR="0008454A" w:rsidRPr="00F26AC9">
              <w:rPr>
                <w:rStyle w:val="ac"/>
                <w:rFonts w:hint="eastAsia"/>
                <w:noProof/>
                <w:sz w:val="20"/>
                <w:szCs w:val="20"/>
              </w:rPr>
              <w:t>モニタリング要員の被ばく管理等</w:t>
            </w:r>
            <w:r w:rsidR="0008454A" w:rsidRPr="00F26AC9">
              <w:rPr>
                <w:noProof/>
                <w:webHidden/>
                <w:sz w:val="20"/>
                <w:szCs w:val="20"/>
              </w:rPr>
              <w:tab/>
            </w:r>
            <w:r w:rsidR="00AD79E0">
              <w:rPr>
                <w:rFonts w:hint="eastAsia"/>
                <w:noProof/>
                <w:webHidden/>
                <w:sz w:val="20"/>
                <w:szCs w:val="20"/>
              </w:rPr>
              <w:t>1</w:t>
            </w:r>
            <w:r w:rsidR="008B35FE">
              <w:rPr>
                <w:rFonts w:hint="eastAsia"/>
                <w:noProof/>
                <w:webHidden/>
                <w:sz w:val="20"/>
                <w:szCs w:val="20"/>
              </w:rPr>
              <w:t>9</w:t>
            </w:r>
          </w:hyperlink>
        </w:p>
        <w:p w:rsidR="00E87FEA" w:rsidRDefault="000F79A3" w:rsidP="00245C15">
          <w:pPr>
            <w:pStyle w:val="21"/>
            <w:tabs>
              <w:tab w:val="right" w:leader="middleDot" w:pos="9060"/>
            </w:tabs>
            <w:spacing w:line="0" w:lineRule="atLeast"/>
          </w:pPr>
          <w:hyperlink w:anchor="_Toc400645529" w:history="1">
            <w:r w:rsidR="00E87FEA" w:rsidRPr="00F26AC9">
              <w:rPr>
                <w:rStyle w:val="ac"/>
                <w:rFonts w:cs="ＭＳ 明朝" w:hint="eastAsia"/>
                <w:noProof/>
                <w:sz w:val="20"/>
                <w:szCs w:val="20"/>
              </w:rPr>
              <w:t>（１）</w:t>
            </w:r>
            <w:r w:rsidR="00AD79E0">
              <w:rPr>
                <w:rStyle w:val="ac"/>
                <w:rFonts w:cs="ＭＳ 明朝" w:hint="eastAsia"/>
                <w:noProof/>
                <w:sz w:val="20"/>
                <w:szCs w:val="20"/>
              </w:rPr>
              <w:t>被ばく管理</w:t>
            </w:r>
            <w:r w:rsidR="00E87FEA" w:rsidRPr="00F26AC9">
              <w:rPr>
                <w:noProof/>
                <w:webHidden/>
                <w:sz w:val="20"/>
                <w:szCs w:val="20"/>
              </w:rPr>
              <w:tab/>
            </w:r>
            <w:r w:rsidR="00AD79E0">
              <w:rPr>
                <w:rFonts w:hint="eastAsia"/>
                <w:noProof/>
                <w:webHidden/>
                <w:sz w:val="20"/>
                <w:szCs w:val="20"/>
              </w:rPr>
              <w:t>1</w:t>
            </w:r>
            <w:r w:rsidR="008B35FE">
              <w:rPr>
                <w:rFonts w:hint="eastAsia"/>
                <w:noProof/>
                <w:webHidden/>
                <w:sz w:val="20"/>
                <w:szCs w:val="20"/>
              </w:rPr>
              <w:t>9</w:t>
            </w:r>
          </w:hyperlink>
        </w:p>
        <w:p w:rsidR="0008454A" w:rsidRPr="00F26AC9" w:rsidRDefault="000F79A3" w:rsidP="00245C15">
          <w:pPr>
            <w:pStyle w:val="21"/>
            <w:tabs>
              <w:tab w:val="right" w:leader="middleDot" w:pos="9060"/>
            </w:tabs>
            <w:spacing w:line="0" w:lineRule="atLeast"/>
            <w:rPr>
              <w:noProof/>
              <w:kern w:val="2"/>
              <w:sz w:val="20"/>
              <w:szCs w:val="20"/>
            </w:rPr>
          </w:pPr>
          <w:hyperlink w:anchor="_Toc400645529" w:history="1">
            <w:r w:rsidR="0008454A" w:rsidRPr="00F26AC9">
              <w:rPr>
                <w:rStyle w:val="ac"/>
                <w:rFonts w:cs="ＭＳ 明朝" w:hint="eastAsia"/>
                <w:noProof/>
                <w:sz w:val="20"/>
                <w:szCs w:val="20"/>
              </w:rPr>
              <w:t>（</w:t>
            </w:r>
            <w:r w:rsidR="00E87FEA">
              <w:rPr>
                <w:rStyle w:val="ac"/>
                <w:rFonts w:cs="ＭＳ 明朝" w:hint="eastAsia"/>
                <w:noProof/>
                <w:sz w:val="20"/>
                <w:szCs w:val="20"/>
              </w:rPr>
              <w:t>２</w:t>
            </w:r>
            <w:r w:rsidR="00AD79E0">
              <w:rPr>
                <w:rStyle w:val="ac"/>
                <w:rFonts w:cs="ＭＳ 明朝" w:hint="eastAsia"/>
                <w:noProof/>
                <w:sz w:val="20"/>
                <w:szCs w:val="20"/>
              </w:rPr>
              <w:t>）被ばく管理基準</w:t>
            </w:r>
            <w:r w:rsidR="0008454A" w:rsidRPr="00F26AC9">
              <w:rPr>
                <w:noProof/>
                <w:webHidden/>
                <w:sz w:val="20"/>
                <w:szCs w:val="20"/>
              </w:rPr>
              <w:tab/>
            </w:r>
            <w:r w:rsidR="00AD79E0">
              <w:rPr>
                <w:rFonts w:hint="eastAsia"/>
                <w:noProof/>
                <w:webHidden/>
                <w:sz w:val="20"/>
                <w:szCs w:val="20"/>
              </w:rPr>
              <w:t>1</w:t>
            </w:r>
            <w:r w:rsidR="008B35FE">
              <w:rPr>
                <w:rFonts w:hint="eastAsia"/>
                <w:noProof/>
                <w:webHidden/>
                <w:sz w:val="20"/>
                <w:szCs w:val="20"/>
              </w:rPr>
              <w:t>9</w:t>
            </w:r>
          </w:hyperlink>
        </w:p>
        <w:p w:rsidR="0008454A" w:rsidRPr="00F26AC9" w:rsidRDefault="000F79A3" w:rsidP="00245C15">
          <w:pPr>
            <w:pStyle w:val="21"/>
            <w:tabs>
              <w:tab w:val="right" w:leader="middleDot" w:pos="9060"/>
            </w:tabs>
            <w:spacing w:line="0" w:lineRule="atLeast"/>
            <w:rPr>
              <w:noProof/>
              <w:kern w:val="2"/>
              <w:sz w:val="20"/>
              <w:szCs w:val="20"/>
            </w:rPr>
          </w:pPr>
          <w:hyperlink w:anchor="_Toc400645531" w:history="1">
            <w:r w:rsidR="0008454A" w:rsidRPr="00F26AC9">
              <w:rPr>
                <w:rStyle w:val="ac"/>
                <w:rFonts w:cs="ＭＳ 明朝" w:hint="eastAsia"/>
                <w:noProof/>
                <w:sz w:val="20"/>
                <w:szCs w:val="20"/>
              </w:rPr>
              <w:t>（</w:t>
            </w:r>
            <w:r w:rsidR="00AD79E0">
              <w:rPr>
                <w:rStyle w:val="ac"/>
                <w:rFonts w:cs="ＭＳ 明朝" w:hint="eastAsia"/>
                <w:noProof/>
                <w:sz w:val="20"/>
                <w:szCs w:val="20"/>
              </w:rPr>
              <w:t>３</w:t>
            </w:r>
            <w:r w:rsidR="0008454A" w:rsidRPr="00F26AC9">
              <w:rPr>
                <w:rStyle w:val="ac"/>
                <w:rFonts w:cs="ＭＳ 明朝" w:hint="eastAsia"/>
                <w:noProof/>
                <w:sz w:val="20"/>
                <w:szCs w:val="20"/>
              </w:rPr>
              <w:t>）モニタリング要員の防護措置</w:t>
            </w:r>
            <w:r w:rsidR="0008454A" w:rsidRPr="00F26AC9">
              <w:rPr>
                <w:noProof/>
                <w:webHidden/>
                <w:sz w:val="20"/>
                <w:szCs w:val="20"/>
              </w:rPr>
              <w:tab/>
            </w:r>
            <w:r w:rsidR="008B35FE">
              <w:rPr>
                <w:rFonts w:hint="eastAsia"/>
                <w:noProof/>
                <w:webHidden/>
                <w:sz w:val="20"/>
                <w:szCs w:val="20"/>
              </w:rPr>
              <w:t>20</w:t>
            </w:r>
          </w:hyperlink>
        </w:p>
        <w:p w:rsidR="0008454A" w:rsidRPr="00F26AC9" w:rsidRDefault="0008454A" w:rsidP="00245C15">
          <w:pPr>
            <w:pStyle w:val="11"/>
            <w:tabs>
              <w:tab w:val="right" w:leader="middleDot" w:pos="9060"/>
            </w:tabs>
            <w:spacing w:line="0" w:lineRule="atLeast"/>
            <w:rPr>
              <w:noProof/>
              <w:kern w:val="2"/>
              <w:sz w:val="20"/>
              <w:szCs w:val="20"/>
            </w:rPr>
          </w:pPr>
        </w:p>
        <w:p w:rsidR="00241283" w:rsidRPr="00F26AC9" w:rsidRDefault="00241283" w:rsidP="00245C15">
          <w:pPr>
            <w:pStyle w:val="11"/>
            <w:tabs>
              <w:tab w:val="right" w:leader="middleDot" w:pos="9060"/>
            </w:tabs>
            <w:spacing w:line="0" w:lineRule="atLeast"/>
            <w:rPr>
              <w:rStyle w:val="ac"/>
              <w:noProof/>
              <w:sz w:val="20"/>
              <w:szCs w:val="20"/>
            </w:rPr>
          </w:pPr>
        </w:p>
        <w:p w:rsidR="0008454A" w:rsidRPr="00F26AC9" w:rsidRDefault="000F79A3" w:rsidP="00245C15">
          <w:pPr>
            <w:pStyle w:val="11"/>
            <w:tabs>
              <w:tab w:val="right" w:leader="middleDot" w:pos="9060"/>
            </w:tabs>
            <w:spacing w:line="0" w:lineRule="atLeast"/>
            <w:rPr>
              <w:noProof/>
              <w:kern w:val="2"/>
              <w:sz w:val="20"/>
              <w:szCs w:val="20"/>
            </w:rPr>
          </w:pPr>
          <w:hyperlink w:anchor="_Toc400645533" w:history="1">
            <w:r w:rsidR="00D35543">
              <w:rPr>
                <w:rStyle w:val="ac"/>
                <w:rFonts w:cs="ＭＳ 明朝" w:hint="eastAsia"/>
                <w:noProof/>
                <w:sz w:val="20"/>
                <w:szCs w:val="20"/>
              </w:rPr>
              <w:t>別図</w:t>
            </w:r>
            <w:r w:rsidR="0008454A" w:rsidRPr="00F26AC9">
              <w:rPr>
                <w:rStyle w:val="ac"/>
                <w:rFonts w:cs="ＭＳ 明朝" w:hint="eastAsia"/>
                <w:noProof/>
                <w:sz w:val="20"/>
                <w:szCs w:val="20"/>
              </w:rPr>
              <w:t>１</w:t>
            </w:r>
            <w:r w:rsidR="009E4730">
              <w:rPr>
                <w:rStyle w:val="ac"/>
                <w:rFonts w:cs="ＭＳ 明朝" w:hint="eastAsia"/>
                <w:noProof/>
                <w:sz w:val="20"/>
                <w:szCs w:val="20"/>
              </w:rPr>
              <w:t>－１</w:t>
            </w:r>
            <w:r w:rsidR="00F26AC9">
              <w:rPr>
                <w:rStyle w:val="ac"/>
                <w:rFonts w:cs="ＭＳ 明朝" w:hint="eastAsia"/>
                <w:noProof/>
                <w:sz w:val="20"/>
                <w:szCs w:val="20"/>
              </w:rPr>
              <w:t xml:space="preserve">　</w:t>
            </w:r>
            <w:r w:rsidR="0008454A" w:rsidRPr="00F26AC9">
              <w:rPr>
                <w:rStyle w:val="ac"/>
                <w:rFonts w:cs="ＭＳ 明朝" w:hint="eastAsia"/>
                <w:noProof/>
                <w:sz w:val="20"/>
                <w:szCs w:val="20"/>
              </w:rPr>
              <w:t>緊急時モニタリング</w:t>
            </w:r>
            <w:r w:rsidR="009E4730">
              <w:rPr>
                <w:rStyle w:val="ac"/>
                <w:rFonts w:cs="ＭＳ 明朝" w:hint="eastAsia"/>
                <w:noProof/>
                <w:sz w:val="20"/>
                <w:szCs w:val="20"/>
              </w:rPr>
              <w:t>調査予定地点（熊取町・泉佐野市域）</w:t>
            </w:r>
            <w:r w:rsidR="0008454A" w:rsidRPr="00F26AC9">
              <w:rPr>
                <w:noProof/>
                <w:webHidden/>
                <w:sz w:val="20"/>
                <w:szCs w:val="20"/>
              </w:rPr>
              <w:tab/>
            </w:r>
            <w:r w:rsidR="00296D18">
              <w:rPr>
                <w:rFonts w:hint="eastAsia"/>
                <w:noProof/>
                <w:webHidden/>
                <w:sz w:val="20"/>
                <w:szCs w:val="20"/>
              </w:rPr>
              <w:t>2</w:t>
            </w:r>
            <w:r w:rsidR="008B35FE">
              <w:rPr>
                <w:rFonts w:hint="eastAsia"/>
                <w:noProof/>
                <w:webHidden/>
                <w:sz w:val="20"/>
                <w:szCs w:val="20"/>
              </w:rPr>
              <w:t>1</w:t>
            </w:r>
          </w:hyperlink>
        </w:p>
        <w:p w:rsidR="009E4730" w:rsidRPr="00F26AC9" w:rsidRDefault="000F79A3" w:rsidP="009E4730">
          <w:pPr>
            <w:pStyle w:val="11"/>
            <w:tabs>
              <w:tab w:val="right" w:leader="middleDot" w:pos="9060"/>
            </w:tabs>
            <w:spacing w:line="0" w:lineRule="atLeast"/>
            <w:rPr>
              <w:noProof/>
              <w:kern w:val="2"/>
              <w:sz w:val="20"/>
              <w:szCs w:val="20"/>
            </w:rPr>
          </w:pPr>
          <w:hyperlink w:anchor="_Toc400645533" w:history="1">
            <w:r w:rsidR="009E4730">
              <w:rPr>
                <w:rStyle w:val="ac"/>
                <w:rFonts w:cs="ＭＳ 明朝" w:hint="eastAsia"/>
                <w:noProof/>
                <w:sz w:val="20"/>
                <w:szCs w:val="20"/>
              </w:rPr>
              <w:t>別図</w:t>
            </w:r>
            <w:r w:rsidR="009E4730" w:rsidRPr="00F26AC9">
              <w:rPr>
                <w:rStyle w:val="ac"/>
                <w:rFonts w:cs="ＭＳ 明朝" w:hint="eastAsia"/>
                <w:noProof/>
                <w:sz w:val="20"/>
                <w:szCs w:val="20"/>
              </w:rPr>
              <w:t>１</w:t>
            </w:r>
            <w:r w:rsidR="009E4730">
              <w:rPr>
                <w:rStyle w:val="ac"/>
                <w:rFonts w:cs="ＭＳ 明朝" w:hint="eastAsia"/>
                <w:noProof/>
                <w:sz w:val="20"/>
                <w:szCs w:val="20"/>
              </w:rPr>
              <w:t xml:space="preserve">－２　</w:t>
            </w:r>
            <w:r w:rsidR="009E4730" w:rsidRPr="00F26AC9">
              <w:rPr>
                <w:rStyle w:val="ac"/>
                <w:rFonts w:cs="ＭＳ 明朝" w:hint="eastAsia"/>
                <w:noProof/>
                <w:sz w:val="20"/>
                <w:szCs w:val="20"/>
              </w:rPr>
              <w:t>緊急時モニタリング</w:t>
            </w:r>
            <w:r w:rsidR="009E4730">
              <w:rPr>
                <w:rStyle w:val="ac"/>
                <w:rFonts w:cs="ＭＳ 明朝" w:hint="eastAsia"/>
                <w:noProof/>
                <w:sz w:val="20"/>
                <w:szCs w:val="20"/>
              </w:rPr>
              <w:t>調査予定地点（東大阪市域）</w:t>
            </w:r>
            <w:r w:rsidR="009E4730" w:rsidRPr="00F26AC9">
              <w:rPr>
                <w:noProof/>
                <w:webHidden/>
                <w:sz w:val="20"/>
                <w:szCs w:val="20"/>
              </w:rPr>
              <w:tab/>
            </w:r>
            <w:r w:rsidR="009E4730">
              <w:rPr>
                <w:rFonts w:hint="eastAsia"/>
                <w:noProof/>
                <w:webHidden/>
                <w:sz w:val="20"/>
                <w:szCs w:val="20"/>
              </w:rPr>
              <w:t>2</w:t>
            </w:r>
            <w:r w:rsidR="0085696D">
              <w:rPr>
                <w:rFonts w:hint="eastAsia"/>
                <w:noProof/>
                <w:webHidden/>
                <w:sz w:val="20"/>
                <w:szCs w:val="20"/>
              </w:rPr>
              <w:t>2</w:t>
            </w:r>
          </w:hyperlink>
        </w:p>
        <w:p w:rsidR="0008454A" w:rsidRDefault="0008454A">
          <w:r>
            <w:rPr>
              <w:b/>
              <w:bCs/>
              <w:lang w:val="ja-JP"/>
            </w:rPr>
            <w:fldChar w:fldCharType="end"/>
          </w:r>
        </w:p>
      </w:sdtContent>
    </w:sdt>
    <w:p w:rsidR="00310E5B" w:rsidRDefault="00310E5B" w:rsidP="00310E5B">
      <w:pPr>
        <w:jc w:val="left"/>
        <w:rPr>
          <w:color w:val="FF0000"/>
        </w:rPr>
      </w:pPr>
    </w:p>
    <w:p w:rsidR="00310E5B" w:rsidRDefault="00310E5B" w:rsidP="00310E5B">
      <w:pPr>
        <w:jc w:val="left"/>
        <w:rPr>
          <w:color w:val="FF0000"/>
        </w:rPr>
      </w:pPr>
    </w:p>
    <w:p w:rsidR="00245C15" w:rsidRDefault="00245C15" w:rsidP="009E674A">
      <w:pPr>
        <w:jc w:val="center"/>
        <w:rPr>
          <w:color w:val="000000" w:themeColor="text1"/>
        </w:rPr>
      </w:pPr>
    </w:p>
    <w:p w:rsidR="00245C15" w:rsidRDefault="00245C15" w:rsidP="009E674A">
      <w:pPr>
        <w:jc w:val="center"/>
        <w:rPr>
          <w:color w:val="000000" w:themeColor="text1"/>
        </w:rPr>
      </w:pPr>
    </w:p>
    <w:p w:rsidR="00245C15" w:rsidRDefault="00245C15" w:rsidP="009E674A">
      <w:pPr>
        <w:jc w:val="center"/>
        <w:rPr>
          <w:color w:val="000000" w:themeColor="text1"/>
        </w:rPr>
      </w:pPr>
    </w:p>
    <w:p w:rsidR="00245C15" w:rsidRDefault="00245C15" w:rsidP="009E674A">
      <w:pPr>
        <w:jc w:val="center"/>
        <w:rPr>
          <w:color w:val="000000" w:themeColor="text1"/>
        </w:rPr>
      </w:pPr>
    </w:p>
    <w:p w:rsidR="00245C15" w:rsidRDefault="00245C15" w:rsidP="009E674A">
      <w:pPr>
        <w:jc w:val="center"/>
        <w:rPr>
          <w:color w:val="000000" w:themeColor="text1"/>
        </w:rPr>
      </w:pPr>
    </w:p>
    <w:p w:rsidR="00245C15" w:rsidRDefault="00245C15" w:rsidP="009E674A">
      <w:pPr>
        <w:jc w:val="center"/>
        <w:rPr>
          <w:color w:val="000000" w:themeColor="text1"/>
        </w:rPr>
      </w:pPr>
    </w:p>
    <w:p w:rsidR="00245C15" w:rsidRDefault="00245C15" w:rsidP="009E674A">
      <w:pPr>
        <w:jc w:val="center"/>
        <w:rPr>
          <w:color w:val="000000" w:themeColor="text1"/>
        </w:rPr>
      </w:pPr>
    </w:p>
    <w:p w:rsidR="00245C15" w:rsidRDefault="00245C15" w:rsidP="009E674A">
      <w:pPr>
        <w:jc w:val="center"/>
        <w:rPr>
          <w:color w:val="000000" w:themeColor="text1"/>
        </w:rPr>
      </w:pPr>
    </w:p>
    <w:p w:rsidR="00245C15" w:rsidRDefault="00245C15" w:rsidP="009E674A">
      <w:pPr>
        <w:jc w:val="center"/>
        <w:rPr>
          <w:color w:val="000000" w:themeColor="text1"/>
        </w:rPr>
      </w:pPr>
    </w:p>
    <w:p w:rsidR="00245C15" w:rsidRDefault="00245C15" w:rsidP="009E674A">
      <w:pPr>
        <w:jc w:val="center"/>
        <w:rPr>
          <w:color w:val="000000" w:themeColor="text1"/>
        </w:rPr>
      </w:pPr>
    </w:p>
    <w:p w:rsidR="00245C15" w:rsidRDefault="00245C15" w:rsidP="009E674A">
      <w:pPr>
        <w:jc w:val="center"/>
        <w:rPr>
          <w:color w:val="000000" w:themeColor="text1"/>
        </w:rPr>
      </w:pPr>
    </w:p>
    <w:p w:rsidR="00245C15" w:rsidRDefault="00245C15" w:rsidP="009E674A">
      <w:pPr>
        <w:jc w:val="center"/>
        <w:rPr>
          <w:color w:val="000000" w:themeColor="text1"/>
        </w:rPr>
      </w:pPr>
    </w:p>
    <w:p w:rsidR="00CC2D2D" w:rsidRDefault="00CC2D2D" w:rsidP="009E674A">
      <w:pPr>
        <w:jc w:val="center"/>
        <w:rPr>
          <w:color w:val="000000" w:themeColor="text1"/>
        </w:rPr>
        <w:sectPr w:rsidR="00CC2D2D" w:rsidSect="00A43927">
          <w:footerReference w:type="default" r:id="rId15"/>
          <w:pgSz w:w="11906" w:h="16838" w:code="9"/>
          <w:pgMar w:top="1418" w:right="1418" w:bottom="1418" w:left="1418" w:header="851" w:footer="567" w:gutter="0"/>
          <w:pgNumType w:start="1"/>
          <w:cols w:space="425"/>
          <w:docGrid w:type="linesAndChars" w:linePitch="333" w:charSpace="3430"/>
        </w:sectPr>
      </w:pPr>
    </w:p>
    <w:p w:rsidR="001E1C46" w:rsidRPr="000A4ED3" w:rsidRDefault="001E1C46" w:rsidP="001E1C46">
      <w:pPr>
        <w:jc w:val="center"/>
        <w:rPr>
          <w:color w:val="000000" w:themeColor="text1"/>
        </w:rPr>
      </w:pPr>
      <w:r w:rsidRPr="000A4ED3">
        <w:rPr>
          <w:rFonts w:hint="eastAsia"/>
          <w:color w:val="000000" w:themeColor="text1"/>
        </w:rPr>
        <w:t>大阪府緊急時モニタリング実施要領（暫定版）</w:t>
      </w:r>
    </w:p>
    <w:p w:rsidR="00CF5159" w:rsidRDefault="00CF5159">
      <w:pPr>
        <w:rPr>
          <w:color w:val="000000" w:themeColor="text1"/>
        </w:rPr>
      </w:pPr>
    </w:p>
    <w:p w:rsidR="00F174B6" w:rsidRDefault="00F174B6">
      <w:pPr>
        <w:rPr>
          <w:color w:val="000000" w:themeColor="text1"/>
        </w:rPr>
      </w:pPr>
    </w:p>
    <w:p w:rsidR="00F174B6" w:rsidRPr="000A4ED3" w:rsidRDefault="00F174B6">
      <w:pPr>
        <w:rPr>
          <w:color w:val="000000" w:themeColor="text1"/>
        </w:rPr>
      </w:pPr>
    </w:p>
    <w:p w:rsidR="009D2DCD" w:rsidRPr="000A4ED3" w:rsidRDefault="00302A60">
      <w:pPr>
        <w:rPr>
          <w:color w:val="000000" w:themeColor="text1"/>
        </w:rPr>
      </w:pPr>
      <w:r w:rsidRPr="000A4ED3">
        <w:rPr>
          <w:rFonts w:hint="eastAsia"/>
          <w:color w:val="000000" w:themeColor="text1"/>
        </w:rPr>
        <w:t>１　目的</w:t>
      </w:r>
    </w:p>
    <w:p w:rsidR="00D908B0" w:rsidRPr="000A4ED3" w:rsidRDefault="00A00644" w:rsidP="00CF5159">
      <w:pPr>
        <w:ind w:leftChars="100" w:left="202" w:firstLineChars="100" w:firstLine="202"/>
        <w:rPr>
          <w:color w:val="000000" w:themeColor="text1"/>
        </w:rPr>
      </w:pPr>
      <w:r w:rsidRPr="000A4ED3">
        <w:rPr>
          <w:rFonts w:hint="eastAsia"/>
          <w:color w:val="000000" w:themeColor="text1"/>
        </w:rPr>
        <w:t>本要領は、「大阪府緊急時モニタリング計画</w:t>
      </w:r>
      <w:r w:rsidR="00CF5159">
        <w:rPr>
          <w:rFonts w:hint="eastAsia"/>
          <w:color w:val="000000" w:themeColor="text1"/>
        </w:rPr>
        <w:t>（暫定版）</w:t>
      </w:r>
      <w:r w:rsidRPr="000A4ED3">
        <w:rPr>
          <w:rFonts w:hint="eastAsia"/>
          <w:color w:val="000000" w:themeColor="text1"/>
        </w:rPr>
        <w:t>」に基づく緊急時モニタリング体制の整備及び緊急時モニタリングの実施に関して</w:t>
      </w:r>
      <w:r w:rsidR="00263B14" w:rsidRPr="000A4ED3">
        <w:rPr>
          <w:rFonts w:hint="eastAsia"/>
          <w:color w:val="000000" w:themeColor="text1"/>
        </w:rPr>
        <w:t>具体的</w:t>
      </w:r>
      <w:r w:rsidRPr="000A4ED3">
        <w:rPr>
          <w:rFonts w:hint="eastAsia"/>
          <w:color w:val="000000" w:themeColor="text1"/>
        </w:rPr>
        <w:t>な実施内容を</w:t>
      </w:r>
      <w:r w:rsidR="00065738">
        <w:rPr>
          <w:rFonts w:hint="eastAsia"/>
          <w:color w:val="000000" w:themeColor="text1"/>
        </w:rPr>
        <w:t>暫定的に</w:t>
      </w:r>
      <w:r w:rsidRPr="000A4ED3">
        <w:rPr>
          <w:rFonts w:hint="eastAsia"/>
          <w:color w:val="000000" w:themeColor="text1"/>
        </w:rPr>
        <w:t>定め、原子力災害時における緊急時モニタリングを迅速かつ効率的に実施すること</w:t>
      </w:r>
      <w:r w:rsidR="00AE6991" w:rsidRPr="000A4ED3">
        <w:rPr>
          <w:rFonts w:hint="eastAsia"/>
          <w:color w:val="000000" w:themeColor="text1"/>
        </w:rPr>
        <w:t>を目的とす</w:t>
      </w:r>
      <w:r w:rsidR="00440E71" w:rsidRPr="000A4ED3">
        <w:rPr>
          <w:rFonts w:hint="eastAsia"/>
          <w:color w:val="000000" w:themeColor="text1"/>
        </w:rPr>
        <w:t>る。</w:t>
      </w:r>
    </w:p>
    <w:p w:rsidR="00DC624A" w:rsidRDefault="00DC624A">
      <w:pPr>
        <w:rPr>
          <w:color w:val="000000" w:themeColor="text1"/>
        </w:rPr>
      </w:pPr>
    </w:p>
    <w:p w:rsidR="00F174B6" w:rsidRDefault="00F174B6">
      <w:pPr>
        <w:rPr>
          <w:color w:val="000000" w:themeColor="text1"/>
        </w:rPr>
      </w:pPr>
    </w:p>
    <w:p w:rsidR="00CA5A35" w:rsidRPr="000A4ED3" w:rsidRDefault="00CA5A35">
      <w:pPr>
        <w:rPr>
          <w:color w:val="000000" w:themeColor="text1"/>
        </w:rPr>
      </w:pPr>
    </w:p>
    <w:p w:rsidR="00273737" w:rsidRPr="000A4ED3" w:rsidRDefault="00273737">
      <w:pPr>
        <w:rPr>
          <w:color w:val="000000" w:themeColor="text1"/>
        </w:rPr>
      </w:pPr>
      <w:r w:rsidRPr="000A4ED3">
        <w:rPr>
          <w:rFonts w:hint="eastAsia"/>
          <w:color w:val="000000" w:themeColor="text1"/>
        </w:rPr>
        <w:t xml:space="preserve">２　</w:t>
      </w:r>
      <w:r w:rsidR="00A00644" w:rsidRPr="000A4ED3">
        <w:rPr>
          <w:rFonts w:hint="eastAsia"/>
          <w:color w:val="000000" w:themeColor="text1"/>
        </w:rPr>
        <w:t>緊急時モニタリングの</w:t>
      </w:r>
      <w:r w:rsidR="00E61FE6" w:rsidRPr="000A4ED3">
        <w:rPr>
          <w:rFonts w:hint="eastAsia"/>
          <w:color w:val="000000" w:themeColor="text1"/>
        </w:rPr>
        <w:t>実施基準</w:t>
      </w:r>
    </w:p>
    <w:p w:rsidR="00E61FE6" w:rsidRPr="000A4ED3" w:rsidRDefault="00E61FE6" w:rsidP="0094606D">
      <w:pPr>
        <w:ind w:left="202" w:hangingChars="100" w:hanging="202"/>
        <w:rPr>
          <w:rFonts w:ascii="ＭＳ 明朝" w:hAnsi="ＭＳ 明朝"/>
          <w:color w:val="000000" w:themeColor="text1"/>
        </w:rPr>
      </w:pPr>
      <w:r w:rsidRPr="000A4ED3">
        <w:rPr>
          <w:rFonts w:ascii="ＭＳ 明朝" w:hAnsi="ＭＳ 明朝" w:hint="eastAsia"/>
          <w:color w:val="000000" w:themeColor="text1"/>
        </w:rPr>
        <w:t xml:space="preserve">　  </w:t>
      </w:r>
      <w:r w:rsidR="007813A2" w:rsidRPr="000A4ED3">
        <w:rPr>
          <w:rFonts w:ascii="ＭＳ 明朝" w:hAnsi="ＭＳ 明朝" w:hint="eastAsia"/>
          <w:color w:val="000000" w:themeColor="text1"/>
        </w:rPr>
        <w:t>各緊急事態区分の実施基準</w:t>
      </w:r>
      <w:r w:rsidR="0094606D" w:rsidRPr="000A4ED3">
        <w:rPr>
          <w:rFonts w:ascii="ＭＳ 明朝" w:hAnsi="ＭＳ 明朝" w:hint="eastAsia"/>
          <w:color w:val="000000" w:themeColor="text1"/>
        </w:rPr>
        <w:t>（暫定版）は</w:t>
      </w:r>
      <w:r w:rsidRPr="000A4ED3">
        <w:rPr>
          <w:rFonts w:ascii="ＭＳ 明朝" w:hAnsi="ＭＳ 明朝" w:hint="eastAsia"/>
          <w:color w:val="000000" w:themeColor="text1"/>
        </w:rPr>
        <w:t>表１のとおりとする。</w:t>
      </w:r>
    </w:p>
    <w:p w:rsidR="001E1C46" w:rsidRPr="000A4ED3" w:rsidRDefault="001E1C46" w:rsidP="00E61FE6">
      <w:pPr>
        <w:rPr>
          <w:rFonts w:ascii="ＭＳ 明朝" w:hAnsi="ＭＳ 明朝"/>
          <w:color w:val="000000" w:themeColor="text1"/>
        </w:rPr>
      </w:pPr>
    </w:p>
    <w:p w:rsidR="00126EB0" w:rsidRPr="000A4ED3" w:rsidRDefault="00126EB0" w:rsidP="00E61FE6">
      <w:pPr>
        <w:rPr>
          <w:rFonts w:ascii="HG丸ｺﾞｼｯｸM-PRO" w:eastAsia="HG丸ｺﾞｼｯｸM-PRO" w:hAnsi="HG丸ｺﾞｼｯｸM-PRO"/>
          <w:color w:val="000000" w:themeColor="text1"/>
          <w:sz w:val="18"/>
          <w:szCs w:val="18"/>
        </w:rPr>
      </w:pPr>
      <w:r w:rsidRPr="000A4ED3">
        <w:rPr>
          <w:rFonts w:ascii="ＭＳ 明朝" w:hAnsi="ＭＳ 明朝" w:hint="eastAsia"/>
          <w:color w:val="000000" w:themeColor="text1"/>
        </w:rPr>
        <w:t xml:space="preserve">　　</w:t>
      </w:r>
      <w:r w:rsidRPr="000A4ED3">
        <w:rPr>
          <w:rFonts w:ascii="HG丸ｺﾞｼｯｸM-PRO" w:eastAsia="HG丸ｺﾞｼｯｸM-PRO" w:hAnsi="HG丸ｺﾞｼｯｸM-PRO" w:hint="eastAsia"/>
          <w:color w:val="000000" w:themeColor="text1"/>
          <w:sz w:val="18"/>
          <w:szCs w:val="18"/>
        </w:rPr>
        <w:t>表１　各緊急事態区分の実施基準</w:t>
      </w:r>
      <w:r w:rsidR="0094606D" w:rsidRPr="000A4ED3">
        <w:rPr>
          <w:rFonts w:ascii="HG丸ｺﾞｼｯｸM-PRO" w:eastAsia="HG丸ｺﾞｼｯｸM-PRO" w:hAnsi="HG丸ｺﾞｼｯｸM-PRO" w:hint="eastAsia"/>
          <w:color w:val="000000" w:themeColor="text1"/>
          <w:sz w:val="18"/>
          <w:szCs w:val="18"/>
        </w:rPr>
        <w:t>（暫定版）</w:t>
      </w:r>
    </w:p>
    <w:tbl>
      <w:tblPr>
        <w:tblStyle w:val="a3"/>
        <w:tblpPr w:leftFromText="142" w:rightFromText="142" w:vertAnchor="text" w:tblpX="392" w:tblpY="1"/>
        <w:tblOverlap w:val="never"/>
        <w:tblW w:w="0" w:type="auto"/>
        <w:tblLook w:val="04A0" w:firstRow="1" w:lastRow="0" w:firstColumn="1" w:lastColumn="0" w:noHBand="0" w:noVBand="1"/>
      </w:tblPr>
      <w:tblGrid>
        <w:gridCol w:w="1701"/>
        <w:gridCol w:w="7087"/>
      </w:tblGrid>
      <w:tr w:rsidR="000A4ED3" w:rsidRPr="000A4ED3" w:rsidTr="006C60D0">
        <w:trPr>
          <w:trHeight w:val="340"/>
        </w:trPr>
        <w:tc>
          <w:tcPr>
            <w:tcW w:w="1701" w:type="dxa"/>
            <w:vAlign w:val="center"/>
          </w:tcPr>
          <w:p w:rsidR="00126EB0" w:rsidRPr="000A4ED3" w:rsidRDefault="00126EB0" w:rsidP="006C60D0">
            <w:pPr>
              <w:jc w:val="distribute"/>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緊急事態区分</w:t>
            </w:r>
          </w:p>
        </w:tc>
        <w:tc>
          <w:tcPr>
            <w:tcW w:w="7087" w:type="dxa"/>
            <w:vAlign w:val="center"/>
          </w:tcPr>
          <w:p w:rsidR="00126EB0" w:rsidRPr="000A4ED3" w:rsidRDefault="00126EB0" w:rsidP="006C60D0">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実</w:t>
            </w:r>
            <w:r w:rsidR="00263B14" w:rsidRPr="000A4ED3">
              <w:rPr>
                <w:rFonts w:ascii="HG丸ｺﾞｼｯｸM-PRO" w:eastAsia="HG丸ｺﾞｼｯｸM-PRO" w:hAnsi="HG丸ｺﾞｼｯｸM-PRO" w:hint="eastAsia"/>
                <w:color w:val="000000" w:themeColor="text1"/>
                <w:sz w:val="18"/>
                <w:szCs w:val="18"/>
              </w:rPr>
              <w:t xml:space="preserve">　</w:t>
            </w:r>
            <w:r w:rsidRPr="000A4ED3">
              <w:rPr>
                <w:rFonts w:ascii="HG丸ｺﾞｼｯｸM-PRO" w:eastAsia="HG丸ｺﾞｼｯｸM-PRO" w:hAnsi="HG丸ｺﾞｼｯｸM-PRO" w:hint="eastAsia"/>
                <w:color w:val="000000" w:themeColor="text1"/>
                <w:sz w:val="18"/>
                <w:szCs w:val="18"/>
              </w:rPr>
              <w:t>施</w:t>
            </w:r>
            <w:r w:rsidR="00263B14" w:rsidRPr="000A4ED3">
              <w:rPr>
                <w:rFonts w:ascii="HG丸ｺﾞｼｯｸM-PRO" w:eastAsia="HG丸ｺﾞｼｯｸM-PRO" w:hAnsi="HG丸ｺﾞｼｯｸM-PRO" w:hint="eastAsia"/>
                <w:color w:val="000000" w:themeColor="text1"/>
                <w:sz w:val="18"/>
                <w:szCs w:val="18"/>
              </w:rPr>
              <w:t xml:space="preserve">　</w:t>
            </w:r>
            <w:r w:rsidRPr="000A4ED3">
              <w:rPr>
                <w:rFonts w:ascii="HG丸ｺﾞｼｯｸM-PRO" w:eastAsia="HG丸ｺﾞｼｯｸM-PRO" w:hAnsi="HG丸ｺﾞｼｯｸM-PRO" w:hint="eastAsia"/>
                <w:color w:val="000000" w:themeColor="text1"/>
                <w:sz w:val="18"/>
                <w:szCs w:val="18"/>
              </w:rPr>
              <w:t>基</w:t>
            </w:r>
            <w:r w:rsidR="00263B14" w:rsidRPr="000A4ED3">
              <w:rPr>
                <w:rFonts w:ascii="HG丸ｺﾞｼｯｸM-PRO" w:eastAsia="HG丸ｺﾞｼｯｸM-PRO" w:hAnsi="HG丸ｺﾞｼｯｸM-PRO" w:hint="eastAsia"/>
                <w:color w:val="000000" w:themeColor="text1"/>
                <w:sz w:val="18"/>
                <w:szCs w:val="18"/>
              </w:rPr>
              <w:t xml:space="preserve">　</w:t>
            </w:r>
            <w:r w:rsidRPr="000A4ED3">
              <w:rPr>
                <w:rFonts w:ascii="HG丸ｺﾞｼｯｸM-PRO" w:eastAsia="HG丸ｺﾞｼｯｸM-PRO" w:hAnsi="HG丸ｺﾞｼｯｸM-PRO" w:hint="eastAsia"/>
                <w:color w:val="000000" w:themeColor="text1"/>
                <w:sz w:val="18"/>
                <w:szCs w:val="18"/>
              </w:rPr>
              <w:t>準</w:t>
            </w:r>
            <w:r w:rsidR="0094606D" w:rsidRPr="000A4ED3">
              <w:rPr>
                <w:rFonts w:ascii="HG丸ｺﾞｼｯｸM-PRO" w:eastAsia="HG丸ｺﾞｼｯｸM-PRO" w:hAnsi="HG丸ｺﾞｼｯｸM-PRO" w:hint="eastAsia"/>
                <w:color w:val="000000" w:themeColor="text1"/>
                <w:sz w:val="18"/>
                <w:szCs w:val="18"/>
              </w:rPr>
              <w:t xml:space="preserve">　（暫　定　版）</w:t>
            </w:r>
          </w:p>
        </w:tc>
      </w:tr>
      <w:tr w:rsidR="000A4ED3" w:rsidRPr="000A4ED3" w:rsidTr="006C60D0">
        <w:trPr>
          <w:trHeight w:val="1191"/>
        </w:trPr>
        <w:tc>
          <w:tcPr>
            <w:tcW w:w="1701" w:type="dxa"/>
            <w:vAlign w:val="center"/>
          </w:tcPr>
          <w:p w:rsidR="00126EB0" w:rsidRPr="000A4ED3" w:rsidRDefault="00126EB0" w:rsidP="006C60D0">
            <w:pPr>
              <w:jc w:val="distribute"/>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情報収集事態</w:t>
            </w:r>
          </w:p>
        </w:tc>
        <w:tc>
          <w:tcPr>
            <w:tcW w:w="7087" w:type="dxa"/>
            <w:vAlign w:val="center"/>
          </w:tcPr>
          <w:p w:rsidR="00126EB0" w:rsidRPr="000A4ED3" w:rsidRDefault="00263B14" w:rsidP="009E4730">
            <w:pPr>
              <w:ind w:left="172" w:hangingChars="100" w:hanging="172"/>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○府モニタリング施設において、10分以上又は２地点で同時に0.2</w:t>
            </w:r>
            <w:r w:rsidR="00D3512F" w:rsidRPr="000A4ED3">
              <w:rPr>
                <w:rFonts w:ascii="HG丸ｺﾞｼｯｸM-PRO" w:eastAsia="HG丸ｺﾞｼｯｸM-PRO" w:hAnsi="HG丸ｺﾞｼｯｸM-PRO" w:hint="eastAsia"/>
                <w:color w:val="000000" w:themeColor="text1"/>
                <w:sz w:val="18"/>
                <w:szCs w:val="18"/>
              </w:rPr>
              <w:t xml:space="preserve"> </w:t>
            </w:r>
            <w:r w:rsidRPr="000A4ED3">
              <w:rPr>
                <w:rFonts w:asciiTheme="minorHAnsi" w:hAnsiTheme="minorHAnsi" w:cs="ＭＳ 明朝"/>
                <w:color w:val="000000" w:themeColor="text1"/>
                <w:sz w:val="18"/>
                <w:szCs w:val="18"/>
              </w:rPr>
              <w:t>µ</w:t>
            </w:r>
            <w:r w:rsidRPr="000A4ED3">
              <w:rPr>
                <w:rFonts w:asciiTheme="minorHAnsi" w:eastAsia="HG丸ｺﾞｼｯｸM-PRO" w:hAnsiTheme="minorHAnsi"/>
                <w:color w:val="000000" w:themeColor="text1"/>
                <w:sz w:val="18"/>
                <w:szCs w:val="18"/>
              </w:rPr>
              <w:t>Sv/h</w:t>
            </w:r>
            <w:r w:rsidRPr="000A4ED3">
              <w:rPr>
                <w:rFonts w:ascii="HG丸ｺﾞｼｯｸM-PRO" w:eastAsia="HG丸ｺﾞｼｯｸM-PRO" w:hAnsi="HG丸ｺﾞｼｯｸM-PRO" w:hint="eastAsia"/>
                <w:color w:val="000000" w:themeColor="text1"/>
                <w:sz w:val="18"/>
                <w:szCs w:val="18"/>
              </w:rPr>
              <w:t>以上の放射線量を検出したとき</w:t>
            </w:r>
          </w:p>
          <w:p w:rsidR="00263B14" w:rsidRPr="000A4ED3" w:rsidRDefault="00263B14" w:rsidP="006C60D0">
            <w:pPr>
              <w:ind w:left="172" w:hangingChars="100" w:hanging="172"/>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○原子力施設立地市町において震度５弱及び震度５強の地震</w:t>
            </w:r>
            <w:r w:rsidR="00A832B4">
              <w:rPr>
                <w:rFonts w:ascii="HG丸ｺﾞｼｯｸM-PRO" w:eastAsia="HG丸ｺﾞｼｯｸM-PRO" w:hAnsi="HG丸ｺﾞｼｯｸM-PRO" w:hint="eastAsia"/>
                <w:color w:val="000000" w:themeColor="text1"/>
                <w:sz w:val="18"/>
                <w:szCs w:val="18"/>
              </w:rPr>
              <w:t>が</w:t>
            </w:r>
            <w:r w:rsidR="000B54A5" w:rsidRPr="000A4ED3">
              <w:rPr>
                <w:rFonts w:ascii="HG丸ｺﾞｼｯｸM-PRO" w:eastAsia="HG丸ｺﾞｼｯｸM-PRO" w:hAnsi="HG丸ｺﾞｼｯｸM-PRO" w:hint="eastAsia"/>
                <w:color w:val="000000" w:themeColor="text1"/>
                <w:sz w:val="18"/>
                <w:szCs w:val="18"/>
              </w:rPr>
              <w:t>発生したとき</w:t>
            </w:r>
          </w:p>
        </w:tc>
      </w:tr>
      <w:tr w:rsidR="000A4ED3" w:rsidRPr="000A4ED3" w:rsidTr="006C60D0">
        <w:trPr>
          <w:trHeight w:val="1984"/>
        </w:trPr>
        <w:tc>
          <w:tcPr>
            <w:tcW w:w="1701" w:type="dxa"/>
            <w:vAlign w:val="center"/>
          </w:tcPr>
          <w:p w:rsidR="00126EB0" w:rsidRPr="000A4ED3" w:rsidRDefault="00126EB0" w:rsidP="006C60D0">
            <w:pPr>
              <w:jc w:val="distribute"/>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警戒事態</w:t>
            </w:r>
          </w:p>
        </w:tc>
        <w:tc>
          <w:tcPr>
            <w:tcW w:w="7087" w:type="dxa"/>
            <w:vAlign w:val="center"/>
          </w:tcPr>
          <w:p w:rsidR="00263B14" w:rsidRPr="000A4ED3" w:rsidRDefault="00263B14" w:rsidP="006C60D0">
            <w:pPr>
              <w:ind w:left="172" w:hangingChars="100" w:hanging="172"/>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○事業所敷地境界附近に設置する放射線測定設備において、10分以上１</w:t>
            </w:r>
            <w:r w:rsidRPr="000A4ED3">
              <w:rPr>
                <w:rFonts w:asciiTheme="minorHAnsi" w:hAnsiTheme="minorHAnsi" w:cs="ＭＳ 明朝"/>
                <w:color w:val="000000" w:themeColor="text1"/>
                <w:sz w:val="18"/>
                <w:szCs w:val="18"/>
              </w:rPr>
              <w:t>µ</w:t>
            </w:r>
            <w:r w:rsidRPr="000A4ED3">
              <w:rPr>
                <w:rFonts w:asciiTheme="minorHAnsi" w:eastAsia="HG丸ｺﾞｼｯｸM-PRO" w:hAnsiTheme="minorHAnsi"/>
                <w:color w:val="000000" w:themeColor="text1"/>
                <w:sz w:val="18"/>
                <w:szCs w:val="18"/>
              </w:rPr>
              <w:t>Sv/h</w:t>
            </w:r>
            <w:r w:rsidRPr="000A4ED3">
              <w:rPr>
                <w:rFonts w:ascii="HG丸ｺﾞｼｯｸM-PRO" w:eastAsia="HG丸ｺﾞｼｯｸM-PRO" w:hAnsi="HG丸ｺﾞｼｯｸM-PRO" w:hint="eastAsia"/>
                <w:color w:val="000000" w:themeColor="text1"/>
                <w:sz w:val="18"/>
                <w:szCs w:val="18"/>
              </w:rPr>
              <w:t>以上の放射線量を検出した旨の通報を受信したとき</w:t>
            </w:r>
          </w:p>
          <w:p w:rsidR="00126EB0" w:rsidRPr="000A4ED3" w:rsidRDefault="00263B14" w:rsidP="006C60D0">
            <w:pPr>
              <w:ind w:left="172" w:hangingChars="100" w:hanging="172"/>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○府モニタリング施設において、10分以上又は２地点で同時に1</w:t>
            </w:r>
            <w:r w:rsidR="00D3512F" w:rsidRPr="000A4ED3">
              <w:rPr>
                <w:rFonts w:ascii="HG丸ｺﾞｼｯｸM-PRO" w:eastAsia="HG丸ｺﾞｼｯｸM-PRO" w:hAnsi="HG丸ｺﾞｼｯｸM-PRO" w:hint="eastAsia"/>
                <w:color w:val="000000" w:themeColor="text1"/>
                <w:sz w:val="18"/>
                <w:szCs w:val="18"/>
              </w:rPr>
              <w:t xml:space="preserve"> </w:t>
            </w:r>
            <w:r w:rsidRPr="000A4ED3">
              <w:rPr>
                <w:rFonts w:asciiTheme="minorHAnsi" w:hAnsiTheme="minorHAnsi" w:cs="ＭＳ 明朝"/>
                <w:color w:val="000000" w:themeColor="text1"/>
                <w:sz w:val="18"/>
                <w:szCs w:val="18"/>
              </w:rPr>
              <w:t>µ</w:t>
            </w:r>
            <w:r w:rsidRPr="000A4ED3">
              <w:rPr>
                <w:rFonts w:asciiTheme="minorHAnsi" w:eastAsia="HG丸ｺﾞｼｯｸM-PRO" w:hAnsiTheme="minorHAnsi"/>
                <w:color w:val="000000" w:themeColor="text1"/>
                <w:sz w:val="18"/>
                <w:szCs w:val="18"/>
              </w:rPr>
              <w:t>Sv/h</w:t>
            </w:r>
            <w:r w:rsidRPr="000A4ED3">
              <w:rPr>
                <w:rFonts w:ascii="HG丸ｺﾞｼｯｸM-PRO" w:eastAsia="HG丸ｺﾞｼｯｸM-PRO" w:hAnsi="HG丸ｺﾞｼｯｸM-PRO" w:hint="eastAsia"/>
                <w:color w:val="000000" w:themeColor="text1"/>
                <w:sz w:val="18"/>
                <w:szCs w:val="18"/>
              </w:rPr>
              <w:t>以上の放射線量を検出したとき</w:t>
            </w:r>
          </w:p>
          <w:p w:rsidR="00263B14" w:rsidRPr="000A4ED3" w:rsidRDefault="00263B14" w:rsidP="006C60D0">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○大阪府内において震度６弱以上の地震</w:t>
            </w:r>
            <w:r w:rsidR="000B54A5" w:rsidRPr="000A4ED3">
              <w:rPr>
                <w:rFonts w:ascii="HG丸ｺﾞｼｯｸM-PRO" w:eastAsia="HG丸ｺﾞｼｯｸM-PRO" w:hAnsi="HG丸ｺﾞｼｯｸM-PRO" w:hint="eastAsia"/>
                <w:color w:val="000000" w:themeColor="text1"/>
                <w:sz w:val="18"/>
                <w:szCs w:val="18"/>
              </w:rPr>
              <w:t>が発生したとき</w:t>
            </w:r>
          </w:p>
        </w:tc>
      </w:tr>
      <w:tr w:rsidR="000A4ED3" w:rsidRPr="000A4ED3" w:rsidTr="006C60D0">
        <w:trPr>
          <w:trHeight w:val="1191"/>
        </w:trPr>
        <w:tc>
          <w:tcPr>
            <w:tcW w:w="1701" w:type="dxa"/>
            <w:vAlign w:val="center"/>
          </w:tcPr>
          <w:p w:rsidR="00126EB0" w:rsidRPr="000A4ED3" w:rsidRDefault="00126EB0" w:rsidP="006C60D0">
            <w:pPr>
              <w:jc w:val="distribute"/>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緊急事態</w:t>
            </w:r>
          </w:p>
        </w:tc>
        <w:tc>
          <w:tcPr>
            <w:tcW w:w="7087" w:type="dxa"/>
            <w:vAlign w:val="center"/>
          </w:tcPr>
          <w:p w:rsidR="00263B14" w:rsidRPr="000A4ED3" w:rsidRDefault="00263B14" w:rsidP="006C60D0">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w:t>
            </w:r>
            <w:r w:rsidR="00014335">
              <w:rPr>
                <w:rFonts w:ascii="HG丸ｺﾞｼｯｸM-PRO" w:eastAsia="HG丸ｺﾞｼｯｸM-PRO" w:hAnsi="HG丸ｺﾞｼｯｸM-PRO" w:hint="eastAsia"/>
                <w:color w:val="000000" w:themeColor="text1"/>
                <w:sz w:val="18"/>
                <w:szCs w:val="18"/>
              </w:rPr>
              <w:t>発災</w:t>
            </w:r>
            <w:r w:rsidRPr="000A4ED3">
              <w:rPr>
                <w:rFonts w:ascii="HG丸ｺﾞｼｯｸM-PRO" w:eastAsia="HG丸ｺﾞｼｯｸM-PRO" w:hAnsi="HG丸ｺﾞｼｯｸM-PRO" w:hint="eastAsia"/>
                <w:color w:val="000000" w:themeColor="text1"/>
                <w:sz w:val="18"/>
                <w:szCs w:val="18"/>
              </w:rPr>
              <w:t>原子力事業者からの特定事象の通報を受信したとき</w:t>
            </w:r>
          </w:p>
          <w:p w:rsidR="00126EB0" w:rsidRPr="000A4ED3" w:rsidRDefault="00263B14" w:rsidP="006C60D0">
            <w:pPr>
              <w:ind w:left="172" w:hangingChars="100" w:hanging="172"/>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○府モニタリング施設において、10分以上又は２地点で同時に5</w:t>
            </w:r>
            <w:r w:rsidR="00D3512F" w:rsidRPr="000A4ED3">
              <w:rPr>
                <w:rFonts w:ascii="HG丸ｺﾞｼｯｸM-PRO" w:eastAsia="HG丸ｺﾞｼｯｸM-PRO" w:hAnsi="HG丸ｺﾞｼｯｸM-PRO" w:hint="eastAsia"/>
                <w:color w:val="000000" w:themeColor="text1"/>
                <w:sz w:val="18"/>
                <w:szCs w:val="18"/>
              </w:rPr>
              <w:t xml:space="preserve"> </w:t>
            </w:r>
            <w:r w:rsidRPr="000A4ED3">
              <w:rPr>
                <w:rFonts w:asciiTheme="minorHAnsi" w:hAnsiTheme="minorHAnsi" w:cs="ＭＳ 明朝"/>
                <w:color w:val="000000" w:themeColor="text1"/>
                <w:sz w:val="18"/>
                <w:szCs w:val="18"/>
              </w:rPr>
              <w:t>µ</w:t>
            </w:r>
            <w:r w:rsidRPr="000A4ED3">
              <w:rPr>
                <w:rFonts w:asciiTheme="minorHAnsi" w:eastAsia="HG丸ｺﾞｼｯｸM-PRO" w:hAnsiTheme="minorHAnsi"/>
                <w:color w:val="000000" w:themeColor="text1"/>
                <w:sz w:val="18"/>
                <w:szCs w:val="18"/>
              </w:rPr>
              <w:t>Sv/h</w:t>
            </w:r>
            <w:r w:rsidRPr="000A4ED3">
              <w:rPr>
                <w:rFonts w:ascii="HG丸ｺﾞｼｯｸM-PRO" w:eastAsia="HG丸ｺﾞｼｯｸM-PRO" w:hAnsi="HG丸ｺﾞｼｯｸM-PRO" w:hint="eastAsia"/>
                <w:color w:val="000000" w:themeColor="text1"/>
                <w:sz w:val="18"/>
                <w:szCs w:val="18"/>
              </w:rPr>
              <w:t>以上の放射線量を検出したとき</w:t>
            </w:r>
          </w:p>
        </w:tc>
      </w:tr>
      <w:tr w:rsidR="000A4ED3" w:rsidRPr="000A4ED3" w:rsidTr="006C60D0">
        <w:trPr>
          <w:trHeight w:val="1191"/>
        </w:trPr>
        <w:tc>
          <w:tcPr>
            <w:tcW w:w="1701" w:type="dxa"/>
            <w:vAlign w:val="center"/>
          </w:tcPr>
          <w:p w:rsidR="00D61E70" w:rsidRPr="000A4ED3" w:rsidRDefault="00126EB0" w:rsidP="006C60D0">
            <w:pPr>
              <w:spacing w:line="0" w:lineRule="atLeast"/>
              <w:jc w:val="distribute"/>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原子力</w:t>
            </w:r>
          </w:p>
          <w:p w:rsidR="00126EB0" w:rsidRPr="000A4ED3" w:rsidRDefault="00126EB0" w:rsidP="006C60D0">
            <w:pPr>
              <w:spacing w:line="0" w:lineRule="atLeast"/>
              <w:jc w:val="distribute"/>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緊急事態</w:t>
            </w:r>
          </w:p>
        </w:tc>
        <w:tc>
          <w:tcPr>
            <w:tcW w:w="7087" w:type="dxa"/>
            <w:vAlign w:val="center"/>
          </w:tcPr>
          <w:p w:rsidR="00263B14" w:rsidRPr="000A4ED3" w:rsidRDefault="00014335" w:rsidP="006C60D0">
            <w:pPr>
              <w:ind w:left="172" w:hangingChars="100" w:hanging="172"/>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○原子力災害対策特別措置法</w:t>
            </w:r>
            <w:r w:rsidR="00263B14" w:rsidRPr="000A4ED3">
              <w:rPr>
                <w:rFonts w:ascii="HG丸ｺﾞｼｯｸM-PRO" w:eastAsia="HG丸ｺﾞｼｯｸM-PRO" w:hAnsi="HG丸ｺﾞｼｯｸM-PRO" w:hint="eastAsia"/>
                <w:color w:val="000000" w:themeColor="text1"/>
                <w:sz w:val="18"/>
                <w:szCs w:val="18"/>
              </w:rPr>
              <w:t>第15条の通報に基づき、内閣総理大臣が原子力緊急事態宣言を発出したとき</w:t>
            </w:r>
          </w:p>
          <w:p w:rsidR="00126EB0" w:rsidRPr="000A4ED3" w:rsidRDefault="00263B14" w:rsidP="006C60D0">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○知事が必要と認めたとき</w:t>
            </w:r>
          </w:p>
        </w:tc>
      </w:tr>
    </w:tbl>
    <w:p w:rsidR="002A2FA0" w:rsidRDefault="002A2FA0" w:rsidP="00E61FE6">
      <w:pPr>
        <w:rPr>
          <w:rFonts w:ascii="ＭＳ 明朝" w:hAnsi="ＭＳ 明朝"/>
          <w:color w:val="000000" w:themeColor="text1"/>
        </w:rPr>
      </w:pPr>
    </w:p>
    <w:p w:rsidR="00CA5A35" w:rsidRDefault="00CA5A35" w:rsidP="00E61FE6">
      <w:pPr>
        <w:rPr>
          <w:rFonts w:ascii="ＭＳ 明朝" w:hAnsi="ＭＳ 明朝"/>
          <w:color w:val="000000" w:themeColor="text1"/>
        </w:rPr>
      </w:pPr>
    </w:p>
    <w:p w:rsidR="00F174B6" w:rsidRDefault="00F174B6" w:rsidP="00E61FE6">
      <w:pPr>
        <w:rPr>
          <w:rFonts w:ascii="ＭＳ 明朝" w:hAnsi="ＭＳ 明朝"/>
          <w:color w:val="000000" w:themeColor="text1"/>
        </w:rPr>
      </w:pPr>
    </w:p>
    <w:p w:rsidR="00F174B6" w:rsidRDefault="00F174B6" w:rsidP="00E61FE6">
      <w:pPr>
        <w:rPr>
          <w:rFonts w:ascii="ＭＳ 明朝" w:hAnsi="ＭＳ 明朝"/>
          <w:color w:val="000000" w:themeColor="text1"/>
        </w:rPr>
      </w:pPr>
    </w:p>
    <w:p w:rsidR="00F174B6" w:rsidRDefault="00F174B6" w:rsidP="00E61FE6">
      <w:pPr>
        <w:rPr>
          <w:rFonts w:ascii="ＭＳ 明朝" w:hAnsi="ＭＳ 明朝"/>
          <w:color w:val="000000" w:themeColor="text1"/>
        </w:rPr>
      </w:pPr>
    </w:p>
    <w:p w:rsidR="00F174B6" w:rsidRDefault="00F174B6" w:rsidP="00E61FE6">
      <w:pPr>
        <w:rPr>
          <w:rFonts w:ascii="ＭＳ 明朝" w:hAnsi="ＭＳ 明朝"/>
          <w:color w:val="000000" w:themeColor="text1"/>
        </w:rPr>
      </w:pPr>
    </w:p>
    <w:p w:rsidR="00F174B6" w:rsidRDefault="00F174B6" w:rsidP="00E61FE6">
      <w:pPr>
        <w:rPr>
          <w:rFonts w:ascii="ＭＳ 明朝" w:hAnsi="ＭＳ 明朝"/>
          <w:color w:val="000000" w:themeColor="text1"/>
        </w:rPr>
      </w:pPr>
    </w:p>
    <w:p w:rsidR="008243B3" w:rsidRDefault="008243B3" w:rsidP="00E61FE6">
      <w:pPr>
        <w:rPr>
          <w:rFonts w:ascii="ＭＳ 明朝" w:hAnsi="ＭＳ 明朝"/>
          <w:color w:val="000000" w:themeColor="text1"/>
        </w:rPr>
      </w:pPr>
    </w:p>
    <w:p w:rsidR="00F174B6" w:rsidRDefault="00F174B6" w:rsidP="00E61FE6">
      <w:pPr>
        <w:rPr>
          <w:rFonts w:ascii="ＭＳ 明朝" w:hAnsi="ＭＳ 明朝"/>
          <w:color w:val="000000" w:themeColor="text1"/>
        </w:rPr>
      </w:pPr>
    </w:p>
    <w:p w:rsidR="00543B1E" w:rsidRDefault="00543B1E" w:rsidP="00E61FE6">
      <w:pPr>
        <w:rPr>
          <w:rFonts w:ascii="ＭＳ 明朝" w:hAnsi="ＭＳ 明朝"/>
          <w:color w:val="000000" w:themeColor="text1"/>
        </w:rPr>
      </w:pPr>
    </w:p>
    <w:p w:rsidR="006C60D0" w:rsidRDefault="006C60D0" w:rsidP="00E61FE6">
      <w:pPr>
        <w:rPr>
          <w:rFonts w:ascii="ＭＳ 明朝" w:hAnsi="ＭＳ 明朝"/>
          <w:color w:val="000000" w:themeColor="text1"/>
        </w:rPr>
      </w:pPr>
    </w:p>
    <w:p w:rsidR="006C60D0" w:rsidRDefault="006C60D0" w:rsidP="00E61FE6">
      <w:pPr>
        <w:rPr>
          <w:rFonts w:ascii="ＭＳ 明朝" w:hAnsi="ＭＳ 明朝"/>
          <w:color w:val="000000" w:themeColor="text1"/>
        </w:rPr>
      </w:pPr>
    </w:p>
    <w:p w:rsidR="00F174B6" w:rsidRDefault="00F174B6" w:rsidP="00E61FE6">
      <w:pPr>
        <w:rPr>
          <w:rFonts w:ascii="ＭＳ 明朝" w:hAnsi="ＭＳ 明朝"/>
          <w:color w:val="000000" w:themeColor="text1"/>
        </w:rPr>
      </w:pPr>
    </w:p>
    <w:p w:rsidR="00E61FE6" w:rsidRPr="000A4ED3" w:rsidRDefault="00E61FE6" w:rsidP="00E61FE6">
      <w:pPr>
        <w:rPr>
          <w:rFonts w:ascii="ＭＳ 明朝" w:hAnsi="ＭＳ 明朝"/>
          <w:color w:val="000000" w:themeColor="text1"/>
        </w:rPr>
      </w:pPr>
      <w:r w:rsidRPr="000A4ED3">
        <w:rPr>
          <w:rFonts w:ascii="ＭＳ 明朝" w:hAnsi="ＭＳ 明朝" w:hint="eastAsia"/>
          <w:color w:val="000000" w:themeColor="text1"/>
        </w:rPr>
        <w:t>３　緊急時モニタリング</w:t>
      </w:r>
      <w:r w:rsidR="00221D3C" w:rsidRPr="000A4ED3">
        <w:rPr>
          <w:rFonts w:ascii="ＭＳ 明朝" w:hAnsi="ＭＳ 明朝" w:hint="eastAsia"/>
          <w:color w:val="000000" w:themeColor="text1"/>
        </w:rPr>
        <w:t>体制</w:t>
      </w:r>
    </w:p>
    <w:p w:rsidR="00E61FE6" w:rsidRPr="000A4ED3" w:rsidRDefault="00E61FE6" w:rsidP="00E61FE6">
      <w:pPr>
        <w:rPr>
          <w:rFonts w:ascii="ＭＳ 明朝" w:hAnsi="ＭＳ 明朝"/>
          <w:color w:val="000000" w:themeColor="text1"/>
        </w:rPr>
      </w:pPr>
      <w:r w:rsidRPr="000A4ED3">
        <w:rPr>
          <w:rFonts w:ascii="ＭＳ 明朝" w:hAnsi="ＭＳ 明朝" w:hint="eastAsia"/>
          <w:color w:val="000000" w:themeColor="text1"/>
        </w:rPr>
        <w:t>（１）情報収集事態</w:t>
      </w:r>
    </w:p>
    <w:p w:rsidR="000860EF" w:rsidRPr="000A4ED3" w:rsidRDefault="000860EF" w:rsidP="000860EF">
      <w:pPr>
        <w:ind w:firstLineChars="200" w:firstLine="403"/>
        <w:rPr>
          <w:rFonts w:ascii="ＭＳ 明朝" w:hAnsi="ＭＳ 明朝"/>
          <w:color w:val="000000" w:themeColor="text1"/>
        </w:rPr>
      </w:pPr>
      <w:r w:rsidRPr="000A4ED3">
        <w:rPr>
          <w:rFonts w:ascii="ＭＳ 明朝" w:hAnsi="ＭＳ 明朝" w:hint="eastAsia"/>
          <w:color w:val="000000" w:themeColor="text1"/>
        </w:rPr>
        <w:t>ア　構成機関及び派遣人数</w:t>
      </w:r>
    </w:p>
    <w:p w:rsidR="000860EF" w:rsidRPr="000A4ED3" w:rsidRDefault="000860EF" w:rsidP="000860EF">
      <w:pPr>
        <w:ind w:left="605" w:hangingChars="300" w:hanging="605"/>
        <w:rPr>
          <w:rFonts w:ascii="ＭＳ 明朝" w:hAnsi="ＭＳ 明朝"/>
          <w:color w:val="000000" w:themeColor="text1"/>
        </w:rPr>
      </w:pPr>
      <w:r w:rsidRPr="000A4ED3">
        <w:rPr>
          <w:rFonts w:ascii="ＭＳ 明朝" w:hAnsi="ＭＳ 明朝" w:hint="eastAsia"/>
          <w:color w:val="000000" w:themeColor="text1"/>
        </w:rPr>
        <w:t xml:space="preserve">　　　　</w:t>
      </w:r>
      <w:r w:rsidR="00065738">
        <w:rPr>
          <w:rFonts w:ascii="ＭＳ 明朝" w:hAnsi="ＭＳ 明朝" w:hint="eastAsia"/>
          <w:color w:val="000000" w:themeColor="text1"/>
        </w:rPr>
        <w:t>情報収集事態に至った時に設置される</w:t>
      </w:r>
      <w:r w:rsidRPr="000A4ED3">
        <w:rPr>
          <w:rFonts w:ascii="ＭＳ 明朝" w:hAnsi="ＭＳ 明朝" w:hint="eastAsia"/>
          <w:color w:val="000000" w:themeColor="text1"/>
        </w:rPr>
        <w:t>初期監視体制の構成機関及び派遣人数は表２のとおりとする。</w:t>
      </w:r>
    </w:p>
    <w:p w:rsidR="000860EF" w:rsidRPr="000A4ED3" w:rsidRDefault="000860EF" w:rsidP="000860EF">
      <w:pPr>
        <w:ind w:leftChars="200" w:left="403"/>
        <w:rPr>
          <w:rFonts w:ascii="HG丸ｺﾞｼｯｸM-PRO" w:eastAsia="HG丸ｺﾞｼｯｸM-PRO" w:hAnsi="HG丸ｺﾞｼｯｸM-PRO"/>
          <w:color w:val="000000" w:themeColor="text1"/>
          <w:sz w:val="18"/>
          <w:szCs w:val="18"/>
        </w:rPr>
      </w:pPr>
    </w:p>
    <w:p w:rsidR="000860EF" w:rsidRPr="000A4ED3" w:rsidRDefault="000860EF" w:rsidP="000860EF">
      <w:pPr>
        <w:ind w:leftChars="200" w:left="403"/>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表２　初期監視体制の構成機関及び派遣人数</w:t>
      </w:r>
    </w:p>
    <w:tbl>
      <w:tblPr>
        <w:tblStyle w:val="a3"/>
        <w:tblW w:w="0" w:type="auto"/>
        <w:tblInd w:w="403" w:type="dxa"/>
        <w:tblLook w:val="04A0" w:firstRow="1" w:lastRow="0" w:firstColumn="1" w:lastColumn="0" w:noHBand="0" w:noVBand="1"/>
      </w:tblPr>
      <w:tblGrid>
        <w:gridCol w:w="2115"/>
        <w:gridCol w:w="3806"/>
        <w:gridCol w:w="1864"/>
      </w:tblGrid>
      <w:tr w:rsidR="000A4ED3" w:rsidRPr="000A4ED3" w:rsidTr="007F575A">
        <w:trPr>
          <w:trHeight w:val="340"/>
        </w:trPr>
        <w:tc>
          <w:tcPr>
            <w:tcW w:w="5921" w:type="dxa"/>
            <w:gridSpan w:val="2"/>
          </w:tcPr>
          <w:p w:rsidR="002A2FA0" w:rsidRPr="000A4ED3" w:rsidRDefault="002A2FA0" w:rsidP="00B633B3">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構</w:t>
            </w:r>
            <w:r w:rsidR="00B633B3">
              <w:rPr>
                <w:rFonts w:ascii="HG丸ｺﾞｼｯｸM-PRO" w:eastAsia="HG丸ｺﾞｼｯｸM-PRO" w:hAnsi="HG丸ｺﾞｼｯｸM-PRO" w:hint="eastAsia"/>
                <w:color w:val="000000" w:themeColor="text1"/>
                <w:sz w:val="18"/>
                <w:szCs w:val="18"/>
              </w:rPr>
              <w:t xml:space="preserve">　</w:t>
            </w:r>
            <w:r w:rsidRPr="000A4ED3">
              <w:rPr>
                <w:rFonts w:ascii="HG丸ｺﾞｼｯｸM-PRO" w:eastAsia="HG丸ｺﾞｼｯｸM-PRO" w:hAnsi="HG丸ｺﾞｼｯｸM-PRO" w:hint="eastAsia"/>
                <w:color w:val="000000" w:themeColor="text1"/>
                <w:sz w:val="18"/>
                <w:szCs w:val="18"/>
              </w:rPr>
              <w:t>成</w:t>
            </w:r>
            <w:r w:rsidR="00B633B3">
              <w:rPr>
                <w:rFonts w:ascii="HG丸ｺﾞｼｯｸM-PRO" w:eastAsia="HG丸ｺﾞｼｯｸM-PRO" w:hAnsi="HG丸ｺﾞｼｯｸM-PRO" w:hint="eastAsia"/>
                <w:color w:val="000000" w:themeColor="text1"/>
                <w:sz w:val="18"/>
                <w:szCs w:val="18"/>
              </w:rPr>
              <w:t xml:space="preserve">　</w:t>
            </w:r>
            <w:r w:rsidRPr="000A4ED3">
              <w:rPr>
                <w:rFonts w:ascii="HG丸ｺﾞｼｯｸM-PRO" w:eastAsia="HG丸ｺﾞｼｯｸM-PRO" w:hAnsi="HG丸ｺﾞｼｯｸM-PRO" w:hint="eastAsia"/>
                <w:color w:val="000000" w:themeColor="text1"/>
                <w:sz w:val="18"/>
                <w:szCs w:val="18"/>
              </w:rPr>
              <w:t>機</w:t>
            </w:r>
            <w:r w:rsidR="00B633B3">
              <w:rPr>
                <w:rFonts w:ascii="HG丸ｺﾞｼｯｸM-PRO" w:eastAsia="HG丸ｺﾞｼｯｸM-PRO" w:hAnsi="HG丸ｺﾞｼｯｸM-PRO" w:hint="eastAsia"/>
                <w:color w:val="000000" w:themeColor="text1"/>
                <w:sz w:val="18"/>
                <w:szCs w:val="18"/>
              </w:rPr>
              <w:t xml:space="preserve">　</w:t>
            </w:r>
            <w:r w:rsidRPr="000A4ED3">
              <w:rPr>
                <w:rFonts w:ascii="HG丸ｺﾞｼｯｸM-PRO" w:eastAsia="HG丸ｺﾞｼｯｸM-PRO" w:hAnsi="HG丸ｺﾞｼｯｸM-PRO" w:hint="eastAsia"/>
                <w:color w:val="000000" w:themeColor="text1"/>
                <w:sz w:val="18"/>
                <w:szCs w:val="18"/>
              </w:rPr>
              <w:t>関</w:t>
            </w:r>
          </w:p>
        </w:tc>
        <w:tc>
          <w:tcPr>
            <w:tcW w:w="1864" w:type="dxa"/>
          </w:tcPr>
          <w:p w:rsidR="002A2FA0" w:rsidRPr="000A4ED3" w:rsidRDefault="002A2FA0" w:rsidP="00E431E7">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派遣人数</w:t>
            </w:r>
          </w:p>
        </w:tc>
      </w:tr>
      <w:tr w:rsidR="002F0D87" w:rsidRPr="000A4ED3" w:rsidTr="001D7688">
        <w:trPr>
          <w:trHeight w:val="340"/>
        </w:trPr>
        <w:tc>
          <w:tcPr>
            <w:tcW w:w="2115" w:type="dxa"/>
            <w:vMerge w:val="restart"/>
            <w:vAlign w:val="center"/>
          </w:tcPr>
          <w:p w:rsidR="002F0D87" w:rsidRPr="000A4ED3" w:rsidRDefault="002F0D87" w:rsidP="001D7688">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大阪府</w:t>
            </w:r>
          </w:p>
        </w:tc>
        <w:tc>
          <w:tcPr>
            <w:tcW w:w="3806" w:type="dxa"/>
            <w:vAlign w:val="center"/>
          </w:tcPr>
          <w:p w:rsidR="002F0D87" w:rsidRPr="000A4ED3" w:rsidRDefault="002F0D87" w:rsidP="001D7688">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危機管理室</w:t>
            </w:r>
          </w:p>
        </w:tc>
        <w:tc>
          <w:tcPr>
            <w:tcW w:w="1864" w:type="dxa"/>
          </w:tcPr>
          <w:p w:rsidR="002F0D87" w:rsidRPr="000A4ED3" w:rsidRDefault="002F0D87" w:rsidP="00E431E7">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５</w:t>
            </w:r>
          </w:p>
        </w:tc>
      </w:tr>
      <w:tr w:rsidR="002F0D87" w:rsidRPr="000A4ED3" w:rsidTr="001D7688">
        <w:trPr>
          <w:trHeight w:val="340"/>
        </w:trPr>
        <w:tc>
          <w:tcPr>
            <w:tcW w:w="2115" w:type="dxa"/>
            <w:vMerge/>
            <w:vAlign w:val="center"/>
          </w:tcPr>
          <w:p w:rsidR="002F0D87" w:rsidRPr="000A4ED3" w:rsidRDefault="002F0D87" w:rsidP="001D7688">
            <w:pPr>
              <w:rPr>
                <w:rFonts w:ascii="HG丸ｺﾞｼｯｸM-PRO" w:eastAsia="HG丸ｺﾞｼｯｸM-PRO" w:hAnsi="HG丸ｺﾞｼｯｸM-PRO"/>
                <w:color w:val="000000" w:themeColor="text1"/>
                <w:sz w:val="18"/>
                <w:szCs w:val="18"/>
              </w:rPr>
            </w:pPr>
          </w:p>
        </w:tc>
        <w:tc>
          <w:tcPr>
            <w:tcW w:w="3806" w:type="dxa"/>
            <w:vAlign w:val="center"/>
          </w:tcPr>
          <w:p w:rsidR="002F0D87" w:rsidRPr="000A4ED3" w:rsidRDefault="002F0D87" w:rsidP="001D7688">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危機管理室（委託業者）</w:t>
            </w:r>
          </w:p>
        </w:tc>
        <w:tc>
          <w:tcPr>
            <w:tcW w:w="1864" w:type="dxa"/>
          </w:tcPr>
          <w:p w:rsidR="002F0D87" w:rsidRPr="000A4ED3" w:rsidRDefault="002F0D87" w:rsidP="00E431E7">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r>
      <w:tr w:rsidR="000A4ED3" w:rsidRPr="000A4ED3" w:rsidTr="001D7688">
        <w:trPr>
          <w:trHeight w:val="340"/>
        </w:trPr>
        <w:tc>
          <w:tcPr>
            <w:tcW w:w="2115" w:type="dxa"/>
            <w:vAlign w:val="center"/>
          </w:tcPr>
          <w:p w:rsidR="002A2FA0" w:rsidRPr="000A4ED3" w:rsidRDefault="002A2FA0" w:rsidP="001D7688">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熊取町</w:t>
            </w:r>
          </w:p>
        </w:tc>
        <w:tc>
          <w:tcPr>
            <w:tcW w:w="3806" w:type="dxa"/>
            <w:vAlign w:val="center"/>
          </w:tcPr>
          <w:p w:rsidR="002A2FA0" w:rsidRPr="000A4ED3" w:rsidRDefault="007F575A" w:rsidP="001D7688">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住民部環境課</w:t>
            </w:r>
          </w:p>
        </w:tc>
        <w:tc>
          <w:tcPr>
            <w:tcW w:w="1864" w:type="dxa"/>
          </w:tcPr>
          <w:p w:rsidR="002A2FA0" w:rsidRPr="000A4ED3" w:rsidRDefault="007F575A" w:rsidP="00E431E7">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r>
      <w:tr w:rsidR="000A4ED3" w:rsidRPr="000A4ED3" w:rsidTr="001D7688">
        <w:trPr>
          <w:trHeight w:val="340"/>
        </w:trPr>
        <w:tc>
          <w:tcPr>
            <w:tcW w:w="2115" w:type="dxa"/>
            <w:vAlign w:val="center"/>
          </w:tcPr>
          <w:p w:rsidR="002A2FA0" w:rsidRPr="000A4ED3" w:rsidRDefault="002A2FA0" w:rsidP="001D7688">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泉佐野市</w:t>
            </w:r>
          </w:p>
        </w:tc>
        <w:tc>
          <w:tcPr>
            <w:tcW w:w="3806" w:type="dxa"/>
            <w:vAlign w:val="center"/>
          </w:tcPr>
          <w:p w:rsidR="002A2FA0" w:rsidRPr="000A4ED3" w:rsidRDefault="007F575A" w:rsidP="001D7688">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市長公室市民協働課</w:t>
            </w:r>
          </w:p>
        </w:tc>
        <w:tc>
          <w:tcPr>
            <w:tcW w:w="1864" w:type="dxa"/>
          </w:tcPr>
          <w:p w:rsidR="002A2FA0" w:rsidRPr="000A4ED3" w:rsidRDefault="007F575A" w:rsidP="00E431E7">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r>
      <w:tr w:rsidR="000A4ED3" w:rsidRPr="000A4ED3" w:rsidTr="001D7688">
        <w:trPr>
          <w:trHeight w:val="340"/>
        </w:trPr>
        <w:tc>
          <w:tcPr>
            <w:tcW w:w="2115" w:type="dxa"/>
            <w:vAlign w:val="center"/>
          </w:tcPr>
          <w:p w:rsidR="002A2FA0" w:rsidRPr="000A4ED3" w:rsidRDefault="002A2FA0" w:rsidP="001D7688">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泉州南</w:t>
            </w:r>
            <w:r w:rsidR="003B3616">
              <w:rPr>
                <w:rFonts w:ascii="HG丸ｺﾞｼｯｸM-PRO" w:eastAsia="HG丸ｺﾞｼｯｸM-PRO" w:hAnsi="HG丸ｺﾞｼｯｸM-PRO" w:hint="eastAsia"/>
                <w:color w:val="000000" w:themeColor="text1"/>
                <w:sz w:val="18"/>
                <w:szCs w:val="18"/>
              </w:rPr>
              <w:t>広域</w:t>
            </w:r>
            <w:r w:rsidRPr="000A4ED3">
              <w:rPr>
                <w:rFonts w:ascii="HG丸ｺﾞｼｯｸM-PRO" w:eastAsia="HG丸ｺﾞｼｯｸM-PRO" w:hAnsi="HG丸ｺﾞｼｯｸM-PRO" w:hint="eastAsia"/>
                <w:color w:val="000000" w:themeColor="text1"/>
                <w:sz w:val="18"/>
                <w:szCs w:val="18"/>
              </w:rPr>
              <w:t>消防</w:t>
            </w:r>
            <w:r w:rsidR="00C97DF1">
              <w:rPr>
                <w:rFonts w:ascii="HG丸ｺﾞｼｯｸM-PRO" w:eastAsia="HG丸ｺﾞｼｯｸM-PRO" w:hAnsi="HG丸ｺﾞｼｯｸM-PRO" w:hint="eastAsia"/>
                <w:color w:val="000000" w:themeColor="text1"/>
                <w:sz w:val="18"/>
                <w:szCs w:val="18"/>
              </w:rPr>
              <w:t>組合</w:t>
            </w:r>
          </w:p>
        </w:tc>
        <w:tc>
          <w:tcPr>
            <w:tcW w:w="3806" w:type="dxa"/>
            <w:vAlign w:val="center"/>
          </w:tcPr>
          <w:p w:rsidR="002A2FA0" w:rsidRPr="000A4ED3" w:rsidRDefault="00C97DF1" w:rsidP="001D7688">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泉州南広域消防本部</w:t>
            </w:r>
          </w:p>
        </w:tc>
        <w:tc>
          <w:tcPr>
            <w:tcW w:w="1864" w:type="dxa"/>
          </w:tcPr>
          <w:p w:rsidR="002A2FA0" w:rsidRPr="000A4ED3" w:rsidRDefault="007F575A" w:rsidP="00E431E7">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r>
      <w:tr w:rsidR="001D7688" w:rsidRPr="000A4ED3" w:rsidTr="001D7688">
        <w:trPr>
          <w:trHeight w:val="340"/>
        </w:trPr>
        <w:tc>
          <w:tcPr>
            <w:tcW w:w="2115" w:type="dxa"/>
            <w:vMerge w:val="restart"/>
            <w:vAlign w:val="center"/>
          </w:tcPr>
          <w:p w:rsidR="001D7688" w:rsidRPr="000A4ED3" w:rsidRDefault="001D7688" w:rsidP="001D7688">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東大阪市</w:t>
            </w:r>
          </w:p>
        </w:tc>
        <w:tc>
          <w:tcPr>
            <w:tcW w:w="3806" w:type="dxa"/>
            <w:vAlign w:val="center"/>
          </w:tcPr>
          <w:p w:rsidR="001D7688" w:rsidRPr="000A4ED3" w:rsidRDefault="001D7688" w:rsidP="001D7688">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危機管理室</w:t>
            </w:r>
          </w:p>
        </w:tc>
        <w:tc>
          <w:tcPr>
            <w:tcW w:w="1864" w:type="dxa"/>
          </w:tcPr>
          <w:p w:rsidR="001D7688" w:rsidRPr="000A4ED3" w:rsidRDefault="001D7688" w:rsidP="00E431E7">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r>
      <w:tr w:rsidR="001D7688" w:rsidRPr="000A4ED3" w:rsidTr="001D7688">
        <w:trPr>
          <w:trHeight w:val="340"/>
        </w:trPr>
        <w:tc>
          <w:tcPr>
            <w:tcW w:w="2115" w:type="dxa"/>
            <w:vMerge/>
          </w:tcPr>
          <w:p w:rsidR="001D7688" w:rsidRPr="000A4ED3" w:rsidRDefault="001D7688" w:rsidP="000860EF">
            <w:pPr>
              <w:rPr>
                <w:rFonts w:ascii="HG丸ｺﾞｼｯｸM-PRO" w:eastAsia="HG丸ｺﾞｼｯｸM-PRO" w:hAnsi="HG丸ｺﾞｼｯｸM-PRO"/>
                <w:color w:val="000000" w:themeColor="text1"/>
                <w:sz w:val="18"/>
                <w:szCs w:val="18"/>
              </w:rPr>
            </w:pPr>
          </w:p>
        </w:tc>
        <w:tc>
          <w:tcPr>
            <w:tcW w:w="3806" w:type="dxa"/>
            <w:vAlign w:val="center"/>
          </w:tcPr>
          <w:p w:rsidR="001D7688" w:rsidRPr="000A4ED3" w:rsidRDefault="001D7688" w:rsidP="005C694E">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消防</w:t>
            </w:r>
            <w:r>
              <w:rPr>
                <w:rFonts w:ascii="HG丸ｺﾞｼｯｸM-PRO" w:eastAsia="HG丸ｺﾞｼｯｸM-PRO" w:hAnsi="HG丸ｺﾞｼｯｸM-PRO" w:hint="eastAsia"/>
                <w:color w:val="000000" w:themeColor="text1"/>
                <w:sz w:val="18"/>
                <w:szCs w:val="18"/>
              </w:rPr>
              <w:t>局</w:t>
            </w:r>
          </w:p>
        </w:tc>
        <w:tc>
          <w:tcPr>
            <w:tcW w:w="1864" w:type="dxa"/>
          </w:tcPr>
          <w:p w:rsidR="001D7688" w:rsidRPr="000A4ED3" w:rsidRDefault="001D7688" w:rsidP="00E431E7">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r>
    </w:tbl>
    <w:p w:rsidR="00CF5159" w:rsidRDefault="00CF5159" w:rsidP="000860EF">
      <w:pPr>
        <w:ind w:leftChars="200" w:left="403"/>
        <w:rPr>
          <w:rFonts w:ascii="ＭＳ 明朝" w:hAnsi="ＭＳ 明朝"/>
          <w:color w:val="000000" w:themeColor="text1"/>
        </w:rPr>
      </w:pPr>
    </w:p>
    <w:p w:rsidR="00F174B6" w:rsidRDefault="00F174B6" w:rsidP="000860EF">
      <w:pPr>
        <w:ind w:leftChars="200" w:left="403"/>
        <w:rPr>
          <w:rFonts w:ascii="ＭＳ 明朝" w:hAnsi="ＭＳ 明朝"/>
          <w:color w:val="000000" w:themeColor="text1"/>
        </w:rPr>
      </w:pPr>
    </w:p>
    <w:p w:rsidR="00F174B6" w:rsidRPr="000A4ED3" w:rsidRDefault="00F174B6" w:rsidP="000860EF">
      <w:pPr>
        <w:ind w:leftChars="200" w:left="403"/>
        <w:rPr>
          <w:rFonts w:ascii="ＭＳ 明朝" w:hAnsi="ＭＳ 明朝"/>
          <w:color w:val="000000" w:themeColor="text1"/>
        </w:rPr>
      </w:pPr>
    </w:p>
    <w:p w:rsidR="00774DAA" w:rsidRPr="000A4ED3" w:rsidRDefault="00774DAA" w:rsidP="0094606D">
      <w:pPr>
        <w:ind w:left="403" w:hangingChars="200" w:hanging="403"/>
        <w:rPr>
          <w:rFonts w:ascii="ＭＳ 明朝" w:hAnsi="ＭＳ 明朝"/>
          <w:color w:val="000000" w:themeColor="text1"/>
        </w:rPr>
      </w:pPr>
      <w:r w:rsidRPr="000A4ED3">
        <w:rPr>
          <w:rFonts w:ascii="ＭＳ 明朝" w:hAnsi="ＭＳ 明朝" w:hint="eastAsia"/>
          <w:color w:val="000000" w:themeColor="text1"/>
        </w:rPr>
        <w:t xml:space="preserve">　　</w:t>
      </w:r>
      <w:r w:rsidR="00CA75E6">
        <w:rPr>
          <w:rFonts w:ascii="ＭＳ 明朝" w:hAnsi="ＭＳ 明朝" w:hint="eastAsia"/>
          <w:color w:val="000000" w:themeColor="text1"/>
        </w:rPr>
        <w:t>イ</w:t>
      </w:r>
      <w:r w:rsidRPr="000A4ED3">
        <w:rPr>
          <w:rFonts w:ascii="ＭＳ 明朝" w:hAnsi="ＭＳ 明朝" w:hint="eastAsia"/>
          <w:color w:val="000000" w:themeColor="text1"/>
        </w:rPr>
        <w:t xml:space="preserve">　</w:t>
      </w:r>
      <w:r w:rsidR="000860EF" w:rsidRPr="000A4ED3">
        <w:rPr>
          <w:rFonts w:ascii="ＭＳ 明朝" w:hAnsi="ＭＳ 明朝" w:hint="eastAsia"/>
          <w:color w:val="000000" w:themeColor="text1"/>
        </w:rPr>
        <w:t>各グループの要員構成</w:t>
      </w:r>
    </w:p>
    <w:p w:rsidR="00774DAA" w:rsidRPr="000A4ED3" w:rsidRDefault="00774DAA" w:rsidP="0094606D">
      <w:pPr>
        <w:ind w:left="403" w:hangingChars="200" w:hanging="403"/>
        <w:rPr>
          <w:rFonts w:ascii="ＭＳ 明朝" w:hAnsi="ＭＳ 明朝"/>
          <w:color w:val="000000" w:themeColor="text1"/>
        </w:rPr>
      </w:pPr>
      <w:r w:rsidRPr="000A4ED3">
        <w:rPr>
          <w:rFonts w:ascii="ＭＳ 明朝" w:hAnsi="ＭＳ 明朝" w:hint="eastAsia"/>
          <w:color w:val="000000" w:themeColor="text1"/>
        </w:rPr>
        <w:t xml:space="preserve">　　　　</w:t>
      </w:r>
      <w:r w:rsidR="000860EF" w:rsidRPr="000A4ED3">
        <w:rPr>
          <w:rFonts w:ascii="ＭＳ 明朝" w:hAnsi="ＭＳ 明朝" w:hint="eastAsia"/>
          <w:color w:val="000000" w:themeColor="text1"/>
        </w:rPr>
        <w:t>初期監視体制の各グループの要員構成は表</w:t>
      </w:r>
      <w:r w:rsidR="00F174B6">
        <w:rPr>
          <w:rFonts w:ascii="ＭＳ 明朝" w:hAnsi="ＭＳ 明朝" w:hint="eastAsia"/>
          <w:color w:val="000000" w:themeColor="text1"/>
        </w:rPr>
        <w:t>３</w:t>
      </w:r>
      <w:r w:rsidR="000860EF" w:rsidRPr="000A4ED3">
        <w:rPr>
          <w:rFonts w:ascii="ＭＳ 明朝" w:hAnsi="ＭＳ 明朝" w:hint="eastAsia"/>
          <w:color w:val="000000" w:themeColor="text1"/>
        </w:rPr>
        <w:t>のとおりとする。</w:t>
      </w:r>
    </w:p>
    <w:p w:rsidR="000860EF" w:rsidRPr="000A4ED3" w:rsidRDefault="000860EF" w:rsidP="0094606D">
      <w:pPr>
        <w:ind w:left="403" w:hangingChars="200" w:hanging="403"/>
        <w:rPr>
          <w:rFonts w:ascii="ＭＳ 明朝" w:hAnsi="ＭＳ 明朝"/>
          <w:color w:val="000000" w:themeColor="text1"/>
        </w:rPr>
      </w:pPr>
    </w:p>
    <w:p w:rsidR="00D61E70" w:rsidRPr="000A4ED3" w:rsidRDefault="00D61E70" w:rsidP="00871A2E">
      <w:pPr>
        <w:ind w:firstLineChars="200" w:firstLine="343"/>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表</w:t>
      </w:r>
      <w:r w:rsidR="00F174B6">
        <w:rPr>
          <w:rFonts w:ascii="HG丸ｺﾞｼｯｸM-PRO" w:eastAsia="HG丸ｺﾞｼｯｸM-PRO" w:hAnsi="HG丸ｺﾞｼｯｸM-PRO" w:hint="eastAsia"/>
          <w:color w:val="000000" w:themeColor="text1"/>
          <w:sz w:val="18"/>
          <w:szCs w:val="18"/>
        </w:rPr>
        <w:t>３</w:t>
      </w:r>
      <w:r w:rsidR="0034328D" w:rsidRPr="000A4ED3">
        <w:rPr>
          <w:rFonts w:ascii="HG丸ｺﾞｼｯｸM-PRO" w:eastAsia="HG丸ｺﾞｼｯｸM-PRO" w:hAnsi="HG丸ｺﾞｼｯｸM-PRO" w:hint="eastAsia"/>
          <w:color w:val="000000" w:themeColor="text1"/>
          <w:sz w:val="18"/>
          <w:szCs w:val="18"/>
        </w:rPr>
        <w:t xml:space="preserve">　</w:t>
      </w:r>
      <w:r w:rsidR="000860EF" w:rsidRPr="000A4ED3">
        <w:rPr>
          <w:rFonts w:ascii="HG丸ｺﾞｼｯｸM-PRO" w:eastAsia="HG丸ｺﾞｼｯｸM-PRO" w:hAnsi="HG丸ｺﾞｼｯｸM-PRO" w:hint="eastAsia"/>
          <w:color w:val="000000" w:themeColor="text1"/>
          <w:sz w:val="18"/>
          <w:szCs w:val="18"/>
        </w:rPr>
        <w:t>初期監視体制の各グループの構成要員</w:t>
      </w:r>
    </w:p>
    <w:tbl>
      <w:tblPr>
        <w:tblStyle w:val="a3"/>
        <w:tblpPr w:leftFromText="142" w:rightFromText="142" w:vertAnchor="text" w:tblpX="392" w:tblpY="1"/>
        <w:tblOverlap w:val="never"/>
        <w:tblW w:w="8788" w:type="dxa"/>
        <w:tblLayout w:type="fixed"/>
        <w:tblLook w:val="04A0" w:firstRow="1" w:lastRow="0" w:firstColumn="1" w:lastColumn="0" w:noHBand="0" w:noVBand="1"/>
      </w:tblPr>
      <w:tblGrid>
        <w:gridCol w:w="1101"/>
        <w:gridCol w:w="2017"/>
        <w:gridCol w:w="2977"/>
        <w:gridCol w:w="851"/>
        <w:gridCol w:w="1842"/>
      </w:tblGrid>
      <w:tr w:rsidR="00A62FB4" w:rsidRPr="000A4ED3" w:rsidTr="009407D8">
        <w:trPr>
          <w:trHeight w:val="340"/>
        </w:trPr>
        <w:tc>
          <w:tcPr>
            <w:tcW w:w="3118" w:type="dxa"/>
            <w:gridSpan w:val="2"/>
            <w:vAlign w:val="center"/>
          </w:tcPr>
          <w:p w:rsidR="00A62FB4" w:rsidRPr="000A4ED3" w:rsidRDefault="00A62FB4" w:rsidP="009407D8">
            <w:pPr>
              <w:spacing w:line="0" w:lineRule="atLeast"/>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担　当　Ｇ</w:t>
            </w:r>
          </w:p>
        </w:tc>
        <w:tc>
          <w:tcPr>
            <w:tcW w:w="2977" w:type="dxa"/>
            <w:vAlign w:val="center"/>
          </w:tcPr>
          <w:p w:rsidR="00A62FB4" w:rsidRPr="000A4ED3" w:rsidRDefault="00A62FB4" w:rsidP="009407D8">
            <w:pPr>
              <w:spacing w:line="0" w:lineRule="atLeast"/>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所　　属</w:t>
            </w:r>
          </w:p>
        </w:tc>
        <w:tc>
          <w:tcPr>
            <w:tcW w:w="851" w:type="dxa"/>
            <w:vAlign w:val="center"/>
          </w:tcPr>
          <w:p w:rsidR="00A62FB4" w:rsidRPr="000A4ED3" w:rsidRDefault="00A62FB4" w:rsidP="009407D8">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人数</w:t>
            </w:r>
          </w:p>
        </w:tc>
        <w:tc>
          <w:tcPr>
            <w:tcW w:w="1842" w:type="dxa"/>
            <w:vAlign w:val="center"/>
          </w:tcPr>
          <w:p w:rsidR="00A62FB4" w:rsidRPr="000A4ED3" w:rsidRDefault="00A62FB4" w:rsidP="009407D8">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活動場所</w:t>
            </w:r>
          </w:p>
        </w:tc>
      </w:tr>
      <w:tr w:rsidR="00A62FB4" w:rsidRPr="000A4ED3" w:rsidTr="009407D8">
        <w:trPr>
          <w:trHeight w:val="340"/>
        </w:trPr>
        <w:tc>
          <w:tcPr>
            <w:tcW w:w="3118" w:type="dxa"/>
            <w:gridSpan w:val="2"/>
            <w:vAlign w:val="center"/>
          </w:tcPr>
          <w:p w:rsidR="00A62FB4" w:rsidRPr="000A4ED3" w:rsidRDefault="00A62FB4" w:rsidP="002F0D87">
            <w:pPr>
              <w:spacing w:line="0" w:lineRule="atLeast"/>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リーダー兼企画調整Ｇ</w:t>
            </w:r>
          </w:p>
        </w:tc>
        <w:tc>
          <w:tcPr>
            <w:tcW w:w="2977" w:type="dxa"/>
            <w:vAlign w:val="center"/>
          </w:tcPr>
          <w:p w:rsidR="00A62FB4" w:rsidRPr="000A4ED3" w:rsidRDefault="00A62FB4" w:rsidP="002F0D87">
            <w:pPr>
              <w:spacing w:line="0" w:lineRule="atLeast"/>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府危機管理室課長補佐</w:t>
            </w:r>
          </w:p>
        </w:tc>
        <w:tc>
          <w:tcPr>
            <w:tcW w:w="851" w:type="dxa"/>
            <w:vAlign w:val="center"/>
          </w:tcPr>
          <w:p w:rsidR="00A62FB4" w:rsidRPr="000A4ED3" w:rsidRDefault="00A62FB4" w:rsidP="009407D8">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c>
          <w:tcPr>
            <w:tcW w:w="1842" w:type="dxa"/>
            <w:vMerge w:val="restart"/>
            <w:vAlign w:val="center"/>
          </w:tcPr>
          <w:p w:rsidR="003E7083" w:rsidRDefault="003E7083" w:rsidP="003E7083">
            <w:pPr>
              <w:spacing w:line="0" w:lineRule="atLeast"/>
              <w:ind w:left="1"/>
              <w:jc w:val="center"/>
              <w:rPr>
                <w:rFonts w:ascii="HG丸ｺﾞｼｯｸM-PRO" w:eastAsia="HG丸ｺﾞｼｯｸM-PRO" w:hAnsi="HG丸ｺﾞｼｯｸM-PRO"/>
                <w:color w:val="000000" w:themeColor="text1"/>
                <w:kern w:val="0"/>
                <w:sz w:val="18"/>
                <w:szCs w:val="18"/>
              </w:rPr>
            </w:pPr>
            <w:r>
              <w:rPr>
                <w:rFonts w:ascii="HG丸ｺﾞｼｯｸM-PRO" w:eastAsia="HG丸ｺﾞｼｯｸM-PRO" w:hAnsi="HG丸ｺﾞｼｯｸM-PRO" w:hint="eastAsia"/>
                <w:color w:val="000000" w:themeColor="text1"/>
                <w:kern w:val="0"/>
                <w:sz w:val="18"/>
                <w:szCs w:val="18"/>
              </w:rPr>
              <w:t>府環境放射</w:t>
            </w:r>
            <w:r w:rsidRPr="00E431E7">
              <w:rPr>
                <w:rFonts w:ascii="HG丸ｺﾞｼｯｸM-PRO" w:eastAsia="HG丸ｺﾞｼｯｸM-PRO" w:hAnsi="HG丸ｺﾞｼｯｸM-PRO" w:hint="eastAsia"/>
                <w:color w:val="000000" w:themeColor="text1"/>
                <w:kern w:val="0"/>
                <w:sz w:val="18"/>
                <w:szCs w:val="18"/>
              </w:rPr>
              <w:t>線</w:t>
            </w:r>
          </w:p>
          <w:p w:rsidR="00A62FB4" w:rsidRPr="00E431E7" w:rsidRDefault="003E7083" w:rsidP="003E7083">
            <w:pPr>
              <w:spacing w:line="0" w:lineRule="atLeast"/>
              <w:ind w:leftChars="16" w:left="32"/>
              <w:jc w:val="center"/>
              <w:rPr>
                <w:rFonts w:ascii="HG丸ｺﾞｼｯｸM-PRO" w:eastAsia="HG丸ｺﾞｼｯｸM-PRO" w:hAnsi="HG丸ｺﾞｼｯｸM-PRO"/>
                <w:color w:val="000000" w:themeColor="text1"/>
                <w:kern w:val="0"/>
                <w:sz w:val="18"/>
                <w:szCs w:val="18"/>
              </w:rPr>
            </w:pPr>
            <w:r w:rsidRPr="00E431E7">
              <w:rPr>
                <w:rFonts w:ascii="HG丸ｺﾞｼｯｸM-PRO" w:eastAsia="HG丸ｺﾞｼｯｸM-PRO" w:hAnsi="HG丸ｺﾞｼｯｸM-PRO" w:hint="eastAsia"/>
                <w:color w:val="000000" w:themeColor="text1"/>
                <w:kern w:val="0"/>
                <w:sz w:val="18"/>
                <w:szCs w:val="18"/>
              </w:rPr>
              <w:t>監</w:t>
            </w:r>
            <w:r>
              <w:rPr>
                <w:rFonts w:ascii="HG丸ｺﾞｼｯｸM-PRO" w:eastAsia="HG丸ｺﾞｼｯｸM-PRO" w:hAnsi="HG丸ｺﾞｼｯｸM-PRO" w:hint="eastAsia"/>
                <w:color w:val="000000" w:themeColor="text1"/>
                <w:kern w:val="0"/>
                <w:sz w:val="18"/>
                <w:szCs w:val="18"/>
              </w:rPr>
              <w:t xml:space="preserve">　 </w:t>
            </w:r>
            <w:r w:rsidRPr="00E431E7">
              <w:rPr>
                <w:rFonts w:ascii="HG丸ｺﾞｼｯｸM-PRO" w:eastAsia="HG丸ｺﾞｼｯｸM-PRO" w:hAnsi="HG丸ｺﾞｼｯｸM-PRO" w:hint="eastAsia"/>
                <w:color w:val="000000" w:themeColor="text1"/>
                <w:kern w:val="0"/>
                <w:sz w:val="18"/>
                <w:szCs w:val="18"/>
              </w:rPr>
              <w:t>視</w:t>
            </w:r>
            <w:r>
              <w:rPr>
                <w:rFonts w:ascii="HG丸ｺﾞｼｯｸM-PRO" w:eastAsia="HG丸ｺﾞｼｯｸM-PRO" w:hAnsi="HG丸ｺﾞｼｯｸM-PRO" w:hint="eastAsia"/>
                <w:color w:val="000000" w:themeColor="text1"/>
                <w:kern w:val="0"/>
                <w:sz w:val="18"/>
                <w:szCs w:val="18"/>
              </w:rPr>
              <w:t xml:space="preserve">　 </w:t>
            </w:r>
            <w:r w:rsidRPr="00E431E7">
              <w:rPr>
                <w:rFonts w:ascii="HG丸ｺﾞｼｯｸM-PRO" w:eastAsia="HG丸ｺﾞｼｯｸM-PRO" w:hAnsi="HG丸ｺﾞｼｯｸM-PRO" w:hint="eastAsia"/>
                <w:color w:val="000000" w:themeColor="text1"/>
                <w:kern w:val="0"/>
                <w:sz w:val="18"/>
                <w:szCs w:val="18"/>
              </w:rPr>
              <w:t>室</w:t>
            </w:r>
          </w:p>
        </w:tc>
      </w:tr>
      <w:tr w:rsidR="001D7688" w:rsidRPr="000A4ED3" w:rsidTr="009407D8">
        <w:trPr>
          <w:trHeight w:val="340"/>
        </w:trPr>
        <w:tc>
          <w:tcPr>
            <w:tcW w:w="3118" w:type="dxa"/>
            <w:gridSpan w:val="2"/>
            <w:vMerge w:val="restart"/>
            <w:vAlign w:val="center"/>
          </w:tcPr>
          <w:p w:rsidR="001D7688" w:rsidRPr="000A4ED3" w:rsidRDefault="001D7688" w:rsidP="002F0D87">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情報収集管理</w:t>
            </w:r>
            <w:r w:rsidRPr="000A4ED3">
              <w:rPr>
                <w:rFonts w:ascii="HG丸ｺﾞｼｯｸM-PRO" w:eastAsia="HG丸ｺﾞｼｯｸM-PRO" w:hAnsi="HG丸ｺﾞｼｯｸM-PRO" w:hint="eastAsia"/>
                <w:color w:val="000000" w:themeColor="text1"/>
                <w:sz w:val="18"/>
                <w:szCs w:val="18"/>
              </w:rPr>
              <w:t>Ｇ</w:t>
            </w:r>
          </w:p>
        </w:tc>
        <w:tc>
          <w:tcPr>
            <w:tcW w:w="2977" w:type="dxa"/>
            <w:vAlign w:val="center"/>
          </w:tcPr>
          <w:p w:rsidR="001D7688" w:rsidRPr="000A4ED3" w:rsidRDefault="001D7688" w:rsidP="002F0D87">
            <w:pPr>
              <w:spacing w:line="0" w:lineRule="atLeast"/>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府危機管理室</w:t>
            </w:r>
          </w:p>
        </w:tc>
        <w:tc>
          <w:tcPr>
            <w:tcW w:w="851" w:type="dxa"/>
          </w:tcPr>
          <w:p w:rsidR="001D7688" w:rsidRPr="000A4ED3" w:rsidRDefault="001D7688" w:rsidP="009407D8">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c>
          <w:tcPr>
            <w:tcW w:w="1842" w:type="dxa"/>
            <w:vMerge/>
          </w:tcPr>
          <w:p w:rsidR="001D7688" w:rsidRPr="000A4ED3" w:rsidRDefault="001D7688" w:rsidP="009407D8">
            <w:pPr>
              <w:ind w:leftChars="-50" w:left="-101" w:rightChars="-66" w:right="-133"/>
              <w:jc w:val="center"/>
              <w:rPr>
                <w:rFonts w:ascii="HG丸ｺﾞｼｯｸM-PRO" w:eastAsia="HG丸ｺﾞｼｯｸM-PRO" w:hAnsi="HG丸ｺﾞｼｯｸM-PRO"/>
                <w:color w:val="000000" w:themeColor="text1"/>
                <w:sz w:val="18"/>
                <w:szCs w:val="18"/>
              </w:rPr>
            </w:pPr>
          </w:p>
        </w:tc>
      </w:tr>
      <w:tr w:rsidR="001D7688" w:rsidRPr="000A4ED3" w:rsidTr="001D7688">
        <w:trPr>
          <w:trHeight w:val="340"/>
        </w:trPr>
        <w:tc>
          <w:tcPr>
            <w:tcW w:w="3118" w:type="dxa"/>
            <w:gridSpan w:val="2"/>
            <w:vMerge/>
            <w:vAlign w:val="center"/>
          </w:tcPr>
          <w:p w:rsidR="001D7688" w:rsidRPr="000A4ED3" w:rsidRDefault="001D7688" w:rsidP="002F0D87">
            <w:pPr>
              <w:spacing w:line="0" w:lineRule="atLeast"/>
              <w:rPr>
                <w:rFonts w:ascii="HG丸ｺﾞｼｯｸM-PRO" w:eastAsia="HG丸ｺﾞｼｯｸM-PRO" w:hAnsi="HG丸ｺﾞｼｯｸM-PRO"/>
                <w:color w:val="000000" w:themeColor="text1"/>
                <w:sz w:val="18"/>
                <w:szCs w:val="18"/>
              </w:rPr>
            </w:pPr>
          </w:p>
        </w:tc>
        <w:tc>
          <w:tcPr>
            <w:tcW w:w="2977" w:type="dxa"/>
            <w:vAlign w:val="center"/>
          </w:tcPr>
          <w:p w:rsidR="001D7688" w:rsidRPr="000A4ED3" w:rsidRDefault="001D7688" w:rsidP="002F0D87">
            <w:pPr>
              <w:spacing w:line="0" w:lineRule="atLeast"/>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府危機管理室（委託業者）</w:t>
            </w:r>
          </w:p>
        </w:tc>
        <w:tc>
          <w:tcPr>
            <w:tcW w:w="851" w:type="dxa"/>
          </w:tcPr>
          <w:p w:rsidR="001D7688" w:rsidRPr="000A4ED3" w:rsidRDefault="001D7688" w:rsidP="009407D8">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c>
          <w:tcPr>
            <w:tcW w:w="1842" w:type="dxa"/>
            <w:vMerge/>
          </w:tcPr>
          <w:p w:rsidR="001D7688" w:rsidRPr="000A4ED3" w:rsidRDefault="001D7688" w:rsidP="009407D8">
            <w:pPr>
              <w:ind w:leftChars="-50" w:left="-101" w:rightChars="-66" w:right="-133"/>
              <w:jc w:val="center"/>
              <w:rPr>
                <w:rFonts w:ascii="HG丸ｺﾞｼｯｸM-PRO" w:eastAsia="HG丸ｺﾞｼｯｸM-PRO" w:hAnsi="HG丸ｺﾞｼｯｸM-PRO"/>
                <w:color w:val="000000" w:themeColor="text1"/>
                <w:sz w:val="18"/>
                <w:szCs w:val="18"/>
              </w:rPr>
            </w:pPr>
          </w:p>
        </w:tc>
      </w:tr>
      <w:tr w:rsidR="001D7688" w:rsidRPr="000A4ED3" w:rsidTr="001D7688">
        <w:trPr>
          <w:trHeight w:val="340"/>
        </w:trPr>
        <w:tc>
          <w:tcPr>
            <w:tcW w:w="1101" w:type="dxa"/>
            <w:vMerge w:val="restart"/>
            <w:vAlign w:val="center"/>
          </w:tcPr>
          <w:p w:rsidR="001D7688" w:rsidRPr="000A4ED3" w:rsidRDefault="001D7688" w:rsidP="009407D8">
            <w:pPr>
              <w:spacing w:line="0" w:lineRule="atLeast"/>
              <w:jc w:val="distribute"/>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測定分析Ｇ</w:t>
            </w:r>
          </w:p>
        </w:tc>
        <w:tc>
          <w:tcPr>
            <w:tcW w:w="2017" w:type="dxa"/>
            <w:vAlign w:val="center"/>
          </w:tcPr>
          <w:p w:rsidR="001D7688" w:rsidRPr="000A4ED3" w:rsidRDefault="001D7688" w:rsidP="001D7688">
            <w:pPr>
              <w:spacing w:line="0" w:lineRule="atLeast"/>
              <w:rPr>
                <w:rFonts w:ascii="HG丸ｺﾞｼｯｸM-PRO" w:eastAsia="HG丸ｺﾞｼｯｸM-PRO" w:hAnsi="HG丸ｺﾞｼｯｸM-PRO"/>
                <w:color w:val="000000" w:themeColor="text1"/>
                <w:sz w:val="18"/>
                <w:szCs w:val="18"/>
              </w:rPr>
            </w:pPr>
            <w:r w:rsidRPr="002F0D87">
              <w:rPr>
                <w:rFonts w:ascii="HG丸ｺﾞｼｯｸM-PRO" w:eastAsia="HG丸ｺﾞｼｯｸM-PRO" w:hAnsi="HG丸ｺﾞｼｯｸM-PRO" w:hint="eastAsia"/>
                <w:color w:val="000000" w:themeColor="text1"/>
                <w:kern w:val="0"/>
                <w:sz w:val="18"/>
                <w:szCs w:val="18"/>
              </w:rPr>
              <w:t>監視班</w:t>
            </w:r>
            <w:r w:rsidRPr="000A4ED3">
              <w:rPr>
                <w:rFonts w:ascii="HG丸ｺﾞｼｯｸM-PRO" w:eastAsia="HG丸ｺﾞｼｯｸM-PRO" w:hAnsi="HG丸ｺﾞｼｯｸM-PRO" w:hint="eastAsia"/>
                <w:color w:val="000000" w:themeColor="text1"/>
                <w:sz w:val="18"/>
                <w:szCs w:val="18"/>
                <w:vertAlign w:val="superscript"/>
              </w:rPr>
              <w:t>注</w:t>
            </w:r>
            <w:r>
              <w:rPr>
                <w:rFonts w:ascii="HG丸ｺﾞｼｯｸM-PRO" w:eastAsia="HG丸ｺﾞｼｯｸM-PRO" w:hAnsi="HG丸ｺﾞｼｯｸM-PRO" w:hint="eastAsia"/>
                <w:color w:val="000000" w:themeColor="text1"/>
                <w:sz w:val="18"/>
                <w:szCs w:val="18"/>
                <w:vertAlign w:val="superscript"/>
              </w:rPr>
              <w:t>１</w:t>
            </w:r>
          </w:p>
        </w:tc>
        <w:tc>
          <w:tcPr>
            <w:tcW w:w="2977" w:type="dxa"/>
            <w:vAlign w:val="center"/>
          </w:tcPr>
          <w:p w:rsidR="001D7688" w:rsidRPr="000A4ED3" w:rsidRDefault="001D7688" w:rsidP="001D7688">
            <w:pPr>
              <w:spacing w:line="0" w:lineRule="atLeast"/>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府危機管理室</w:t>
            </w:r>
          </w:p>
        </w:tc>
        <w:tc>
          <w:tcPr>
            <w:tcW w:w="851" w:type="dxa"/>
          </w:tcPr>
          <w:p w:rsidR="001D7688" w:rsidRPr="000A4ED3" w:rsidRDefault="001D7688" w:rsidP="009407D8">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c>
          <w:tcPr>
            <w:tcW w:w="1842" w:type="dxa"/>
            <w:vMerge/>
          </w:tcPr>
          <w:p w:rsidR="001D7688" w:rsidRPr="000A4ED3" w:rsidRDefault="001D7688" w:rsidP="009407D8">
            <w:pPr>
              <w:ind w:leftChars="-50" w:left="-101" w:rightChars="-66" w:right="-133"/>
              <w:jc w:val="center"/>
              <w:rPr>
                <w:rFonts w:ascii="HG丸ｺﾞｼｯｸM-PRO" w:eastAsia="HG丸ｺﾞｼｯｸM-PRO" w:hAnsi="HG丸ｺﾞｼｯｸM-PRO"/>
                <w:color w:val="000000" w:themeColor="text1"/>
                <w:sz w:val="18"/>
                <w:szCs w:val="18"/>
              </w:rPr>
            </w:pPr>
          </w:p>
        </w:tc>
      </w:tr>
      <w:tr w:rsidR="001D7688" w:rsidRPr="000A4ED3" w:rsidTr="001D7688">
        <w:trPr>
          <w:trHeight w:val="340"/>
        </w:trPr>
        <w:tc>
          <w:tcPr>
            <w:tcW w:w="1101" w:type="dxa"/>
            <w:vMerge/>
          </w:tcPr>
          <w:p w:rsidR="001D7688" w:rsidRPr="000A4ED3" w:rsidRDefault="001D7688" w:rsidP="009407D8">
            <w:pPr>
              <w:spacing w:line="0" w:lineRule="atLeast"/>
              <w:rPr>
                <w:rFonts w:ascii="HG丸ｺﾞｼｯｸM-PRO" w:eastAsia="HG丸ｺﾞｼｯｸM-PRO" w:hAnsi="HG丸ｺﾞｼｯｸM-PRO"/>
                <w:color w:val="000000" w:themeColor="text1"/>
                <w:sz w:val="18"/>
                <w:szCs w:val="18"/>
              </w:rPr>
            </w:pPr>
          </w:p>
        </w:tc>
        <w:tc>
          <w:tcPr>
            <w:tcW w:w="2017" w:type="dxa"/>
            <w:vMerge w:val="restart"/>
            <w:vAlign w:val="center"/>
          </w:tcPr>
          <w:p w:rsidR="001D7688" w:rsidRDefault="001D7688" w:rsidP="009407D8">
            <w:pPr>
              <w:spacing w:line="0" w:lineRule="atLeast"/>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測定・採取班</w:t>
            </w:r>
          </w:p>
          <w:p w:rsidR="001D7688" w:rsidRPr="000A4ED3" w:rsidRDefault="001D7688" w:rsidP="009407D8">
            <w:pPr>
              <w:spacing w:line="0" w:lineRule="atLeast"/>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（熊取町・泉佐野市域）</w:t>
            </w:r>
          </w:p>
        </w:tc>
        <w:tc>
          <w:tcPr>
            <w:tcW w:w="2977" w:type="dxa"/>
            <w:vAlign w:val="center"/>
          </w:tcPr>
          <w:p w:rsidR="001D7688" w:rsidRPr="000A4ED3" w:rsidRDefault="001D7688" w:rsidP="002F0D87">
            <w:pPr>
              <w:spacing w:line="0" w:lineRule="atLeast"/>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府危機管理室</w:t>
            </w:r>
          </w:p>
        </w:tc>
        <w:tc>
          <w:tcPr>
            <w:tcW w:w="851" w:type="dxa"/>
          </w:tcPr>
          <w:p w:rsidR="001D7688" w:rsidRPr="000A4ED3" w:rsidRDefault="001D7688" w:rsidP="009407D8">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c>
          <w:tcPr>
            <w:tcW w:w="1842" w:type="dxa"/>
            <w:vMerge w:val="restart"/>
            <w:vAlign w:val="center"/>
          </w:tcPr>
          <w:p w:rsidR="001D7688" w:rsidRPr="000A4ED3" w:rsidRDefault="001D7688" w:rsidP="009407D8">
            <w:pPr>
              <w:ind w:leftChars="16" w:left="32"/>
              <w:jc w:val="center"/>
              <w:rPr>
                <w:rFonts w:ascii="HG丸ｺﾞｼｯｸM-PRO" w:eastAsia="HG丸ｺﾞｼｯｸM-PRO" w:hAnsi="HG丸ｺﾞｼｯｸM-PRO"/>
                <w:color w:val="000000" w:themeColor="text1"/>
                <w:sz w:val="18"/>
                <w:szCs w:val="18"/>
              </w:rPr>
            </w:pPr>
            <w:r w:rsidRPr="0090295A">
              <w:rPr>
                <w:rFonts w:ascii="HG丸ｺﾞｼｯｸM-PRO" w:eastAsia="HG丸ｺﾞｼｯｸM-PRO" w:hAnsi="HG丸ｺﾞｼｯｸM-PRO" w:hint="eastAsia"/>
                <w:color w:val="000000" w:themeColor="text1"/>
                <w:kern w:val="0"/>
                <w:sz w:val="18"/>
                <w:szCs w:val="18"/>
              </w:rPr>
              <w:t>熊取ＯＦＣ</w:t>
            </w:r>
          </w:p>
        </w:tc>
      </w:tr>
      <w:tr w:rsidR="001D7688" w:rsidRPr="000A4ED3" w:rsidTr="001D7688">
        <w:trPr>
          <w:trHeight w:val="340"/>
        </w:trPr>
        <w:tc>
          <w:tcPr>
            <w:tcW w:w="1101" w:type="dxa"/>
            <w:vMerge/>
          </w:tcPr>
          <w:p w:rsidR="001D7688" w:rsidRPr="000A4ED3" w:rsidRDefault="001D7688" w:rsidP="009407D8">
            <w:pPr>
              <w:spacing w:line="0" w:lineRule="atLeast"/>
              <w:rPr>
                <w:rFonts w:ascii="HG丸ｺﾞｼｯｸM-PRO" w:eastAsia="HG丸ｺﾞｼｯｸM-PRO" w:hAnsi="HG丸ｺﾞｼｯｸM-PRO"/>
                <w:color w:val="000000" w:themeColor="text1"/>
                <w:sz w:val="18"/>
                <w:szCs w:val="18"/>
              </w:rPr>
            </w:pPr>
          </w:p>
        </w:tc>
        <w:tc>
          <w:tcPr>
            <w:tcW w:w="2017" w:type="dxa"/>
            <w:vMerge/>
          </w:tcPr>
          <w:p w:rsidR="001D7688" w:rsidRPr="000A4ED3" w:rsidRDefault="001D7688" w:rsidP="009407D8">
            <w:pPr>
              <w:spacing w:line="0" w:lineRule="atLeast"/>
              <w:rPr>
                <w:rFonts w:ascii="HG丸ｺﾞｼｯｸM-PRO" w:eastAsia="HG丸ｺﾞｼｯｸM-PRO" w:hAnsi="HG丸ｺﾞｼｯｸM-PRO"/>
                <w:color w:val="000000" w:themeColor="text1"/>
                <w:sz w:val="18"/>
                <w:szCs w:val="18"/>
              </w:rPr>
            </w:pPr>
          </w:p>
        </w:tc>
        <w:tc>
          <w:tcPr>
            <w:tcW w:w="2977" w:type="dxa"/>
            <w:vAlign w:val="center"/>
          </w:tcPr>
          <w:p w:rsidR="001D7688" w:rsidRPr="000A4ED3" w:rsidRDefault="001D7688" w:rsidP="002F0D87">
            <w:pPr>
              <w:spacing w:line="0" w:lineRule="atLeast"/>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熊取町住民部環境課</w:t>
            </w:r>
          </w:p>
        </w:tc>
        <w:tc>
          <w:tcPr>
            <w:tcW w:w="851" w:type="dxa"/>
          </w:tcPr>
          <w:p w:rsidR="001D7688" w:rsidRPr="000A4ED3" w:rsidRDefault="001D7688" w:rsidP="009407D8">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c>
          <w:tcPr>
            <w:tcW w:w="1842" w:type="dxa"/>
            <w:vMerge/>
          </w:tcPr>
          <w:p w:rsidR="001D7688" w:rsidRPr="000A4ED3" w:rsidRDefault="001D7688" w:rsidP="009407D8">
            <w:pPr>
              <w:jc w:val="center"/>
              <w:rPr>
                <w:rFonts w:ascii="HG丸ｺﾞｼｯｸM-PRO" w:eastAsia="HG丸ｺﾞｼｯｸM-PRO" w:hAnsi="HG丸ｺﾞｼｯｸM-PRO"/>
                <w:color w:val="000000" w:themeColor="text1"/>
                <w:sz w:val="18"/>
                <w:szCs w:val="18"/>
              </w:rPr>
            </w:pPr>
          </w:p>
        </w:tc>
      </w:tr>
      <w:tr w:rsidR="001D7688" w:rsidRPr="000A4ED3" w:rsidTr="001D7688">
        <w:trPr>
          <w:trHeight w:val="340"/>
        </w:trPr>
        <w:tc>
          <w:tcPr>
            <w:tcW w:w="1101" w:type="dxa"/>
            <w:vMerge/>
          </w:tcPr>
          <w:p w:rsidR="001D7688" w:rsidRPr="000A4ED3" w:rsidRDefault="001D7688" w:rsidP="009407D8">
            <w:pPr>
              <w:spacing w:line="0" w:lineRule="atLeast"/>
              <w:rPr>
                <w:rFonts w:ascii="HG丸ｺﾞｼｯｸM-PRO" w:eastAsia="HG丸ｺﾞｼｯｸM-PRO" w:hAnsi="HG丸ｺﾞｼｯｸM-PRO"/>
                <w:color w:val="000000" w:themeColor="text1"/>
                <w:sz w:val="18"/>
                <w:szCs w:val="18"/>
              </w:rPr>
            </w:pPr>
          </w:p>
        </w:tc>
        <w:tc>
          <w:tcPr>
            <w:tcW w:w="2017" w:type="dxa"/>
            <w:vMerge/>
          </w:tcPr>
          <w:p w:rsidR="001D7688" w:rsidRPr="000A4ED3" w:rsidRDefault="001D7688" w:rsidP="009407D8">
            <w:pPr>
              <w:spacing w:line="0" w:lineRule="atLeast"/>
              <w:rPr>
                <w:rFonts w:ascii="HG丸ｺﾞｼｯｸM-PRO" w:eastAsia="HG丸ｺﾞｼｯｸM-PRO" w:hAnsi="HG丸ｺﾞｼｯｸM-PRO"/>
                <w:color w:val="000000" w:themeColor="text1"/>
                <w:sz w:val="18"/>
                <w:szCs w:val="18"/>
              </w:rPr>
            </w:pPr>
          </w:p>
        </w:tc>
        <w:tc>
          <w:tcPr>
            <w:tcW w:w="2977" w:type="dxa"/>
            <w:vAlign w:val="center"/>
          </w:tcPr>
          <w:p w:rsidR="001D7688" w:rsidRPr="000A4ED3" w:rsidRDefault="001D7688" w:rsidP="002F0D87">
            <w:pPr>
              <w:spacing w:line="0" w:lineRule="atLeast"/>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泉佐野市市長公室市民協働課</w:t>
            </w:r>
          </w:p>
        </w:tc>
        <w:tc>
          <w:tcPr>
            <w:tcW w:w="851" w:type="dxa"/>
          </w:tcPr>
          <w:p w:rsidR="001D7688" w:rsidRPr="000A4ED3" w:rsidRDefault="001D7688" w:rsidP="009407D8">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c>
          <w:tcPr>
            <w:tcW w:w="1842" w:type="dxa"/>
            <w:vMerge/>
          </w:tcPr>
          <w:p w:rsidR="001D7688" w:rsidRPr="000A4ED3" w:rsidRDefault="001D7688" w:rsidP="009407D8">
            <w:pPr>
              <w:jc w:val="center"/>
              <w:rPr>
                <w:rFonts w:ascii="HG丸ｺﾞｼｯｸM-PRO" w:eastAsia="HG丸ｺﾞｼｯｸM-PRO" w:hAnsi="HG丸ｺﾞｼｯｸM-PRO"/>
                <w:color w:val="000000" w:themeColor="text1"/>
                <w:sz w:val="18"/>
                <w:szCs w:val="18"/>
              </w:rPr>
            </w:pPr>
          </w:p>
        </w:tc>
      </w:tr>
      <w:tr w:rsidR="001D7688" w:rsidRPr="000A4ED3" w:rsidTr="001D7688">
        <w:trPr>
          <w:trHeight w:val="340"/>
        </w:trPr>
        <w:tc>
          <w:tcPr>
            <w:tcW w:w="1101" w:type="dxa"/>
            <w:vMerge/>
          </w:tcPr>
          <w:p w:rsidR="001D7688" w:rsidRPr="000A4ED3" w:rsidRDefault="001D7688" w:rsidP="009407D8">
            <w:pPr>
              <w:spacing w:line="0" w:lineRule="atLeast"/>
              <w:rPr>
                <w:rFonts w:ascii="HG丸ｺﾞｼｯｸM-PRO" w:eastAsia="HG丸ｺﾞｼｯｸM-PRO" w:hAnsi="HG丸ｺﾞｼｯｸM-PRO"/>
                <w:color w:val="000000" w:themeColor="text1"/>
                <w:sz w:val="18"/>
                <w:szCs w:val="18"/>
              </w:rPr>
            </w:pPr>
          </w:p>
        </w:tc>
        <w:tc>
          <w:tcPr>
            <w:tcW w:w="2017" w:type="dxa"/>
            <w:vMerge/>
            <w:tcBorders>
              <w:bottom w:val="single" w:sz="4" w:space="0" w:color="auto"/>
            </w:tcBorders>
          </w:tcPr>
          <w:p w:rsidR="001D7688" w:rsidRPr="000A4ED3" w:rsidRDefault="001D7688" w:rsidP="009407D8">
            <w:pPr>
              <w:spacing w:line="0" w:lineRule="atLeast"/>
              <w:rPr>
                <w:rFonts w:ascii="HG丸ｺﾞｼｯｸM-PRO" w:eastAsia="HG丸ｺﾞｼｯｸM-PRO" w:hAnsi="HG丸ｺﾞｼｯｸM-PRO"/>
                <w:color w:val="000000" w:themeColor="text1"/>
                <w:sz w:val="18"/>
                <w:szCs w:val="18"/>
              </w:rPr>
            </w:pPr>
          </w:p>
        </w:tc>
        <w:tc>
          <w:tcPr>
            <w:tcW w:w="2977" w:type="dxa"/>
            <w:vAlign w:val="center"/>
          </w:tcPr>
          <w:p w:rsidR="001D7688" w:rsidRPr="000A4ED3" w:rsidRDefault="001D7688" w:rsidP="00C97DF1">
            <w:pPr>
              <w:spacing w:line="0" w:lineRule="atLeast"/>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泉州南</w:t>
            </w:r>
            <w:r>
              <w:rPr>
                <w:rFonts w:ascii="HG丸ｺﾞｼｯｸM-PRO" w:eastAsia="HG丸ｺﾞｼｯｸM-PRO" w:hAnsi="HG丸ｺﾞｼｯｸM-PRO" w:hint="eastAsia"/>
                <w:color w:val="000000" w:themeColor="text1"/>
                <w:sz w:val="18"/>
                <w:szCs w:val="18"/>
              </w:rPr>
              <w:t>広域消防本部</w:t>
            </w:r>
          </w:p>
        </w:tc>
        <w:tc>
          <w:tcPr>
            <w:tcW w:w="851" w:type="dxa"/>
          </w:tcPr>
          <w:p w:rsidR="001D7688" w:rsidRPr="000A4ED3" w:rsidRDefault="001D7688" w:rsidP="009407D8">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c>
          <w:tcPr>
            <w:tcW w:w="1842" w:type="dxa"/>
            <w:vMerge/>
          </w:tcPr>
          <w:p w:rsidR="001D7688" w:rsidRPr="000A4ED3" w:rsidRDefault="001D7688" w:rsidP="009407D8">
            <w:pPr>
              <w:jc w:val="center"/>
              <w:rPr>
                <w:rFonts w:ascii="HG丸ｺﾞｼｯｸM-PRO" w:eastAsia="HG丸ｺﾞｼｯｸM-PRO" w:hAnsi="HG丸ｺﾞｼｯｸM-PRO"/>
                <w:color w:val="000000" w:themeColor="text1"/>
                <w:sz w:val="18"/>
                <w:szCs w:val="18"/>
              </w:rPr>
            </w:pPr>
          </w:p>
        </w:tc>
      </w:tr>
      <w:tr w:rsidR="001D7688" w:rsidRPr="000A4ED3" w:rsidTr="001D7688">
        <w:trPr>
          <w:trHeight w:val="340"/>
        </w:trPr>
        <w:tc>
          <w:tcPr>
            <w:tcW w:w="1101" w:type="dxa"/>
            <w:vMerge/>
          </w:tcPr>
          <w:p w:rsidR="001D7688" w:rsidRPr="000A4ED3" w:rsidRDefault="001D7688" w:rsidP="009407D8">
            <w:pPr>
              <w:spacing w:line="0" w:lineRule="atLeast"/>
              <w:rPr>
                <w:rFonts w:ascii="HG丸ｺﾞｼｯｸM-PRO" w:eastAsia="HG丸ｺﾞｼｯｸM-PRO" w:hAnsi="HG丸ｺﾞｼｯｸM-PRO"/>
                <w:color w:val="000000" w:themeColor="text1"/>
                <w:sz w:val="18"/>
                <w:szCs w:val="18"/>
              </w:rPr>
            </w:pPr>
          </w:p>
        </w:tc>
        <w:tc>
          <w:tcPr>
            <w:tcW w:w="2017" w:type="dxa"/>
            <w:vMerge w:val="restart"/>
            <w:vAlign w:val="center"/>
          </w:tcPr>
          <w:p w:rsidR="001D7688" w:rsidRDefault="001D7688" w:rsidP="009407D8">
            <w:pPr>
              <w:spacing w:line="0" w:lineRule="atLeast"/>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測定・採取班</w:t>
            </w:r>
          </w:p>
          <w:p w:rsidR="001D7688" w:rsidRPr="000A4ED3" w:rsidRDefault="001D7688" w:rsidP="009407D8">
            <w:pPr>
              <w:spacing w:line="0" w:lineRule="atLeast"/>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（東大阪市域）</w:t>
            </w:r>
          </w:p>
        </w:tc>
        <w:tc>
          <w:tcPr>
            <w:tcW w:w="2977" w:type="dxa"/>
            <w:vAlign w:val="center"/>
          </w:tcPr>
          <w:p w:rsidR="001D7688" w:rsidRPr="000A4ED3" w:rsidRDefault="001D7688" w:rsidP="002F0D87">
            <w:pPr>
              <w:spacing w:line="0" w:lineRule="atLeast"/>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府危機管理室</w:t>
            </w:r>
          </w:p>
        </w:tc>
        <w:tc>
          <w:tcPr>
            <w:tcW w:w="851" w:type="dxa"/>
          </w:tcPr>
          <w:p w:rsidR="001D7688" w:rsidRPr="000A4ED3" w:rsidRDefault="001D7688" w:rsidP="009407D8">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c>
          <w:tcPr>
            <w:tcW w:w="1842" w:type="dxa"/>
            <w:vMerge w:val="restart"/>
            <w:vAlign w:val="center"/>
          </w:tcPr>
          <w:p w:rsidR="001D7688" w:rsidRPr="000A4ED3" w:rsidRDefault="001D7688" w:rsidP="009407D8">
            <w:pPr>
              <w:ind w:leftChars="16" w:left="32"/>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東大阪ＯＦＣ</w:t>
            </w:r>
          </w:p>
        </w:tc>
      </w:tr>
      <w:tr w:rsidR="001D7688" w:rsidRPr="000A4ED3" w:rsidTr="001D7688">
        <w:trPr>
          <w:trHeight w:val="340"/>
        </w:trPr>
        <w:tc>
          <w:tcPr>
            <w:tcW w:w="1101" w:type="dxa"/>
            <w:vMerge/>
          </w:tcPr>
          <w:p w:rsidR="001D7688" w:rsidRPr="000A4ED3" w:rsidRDefault="001D7688" w:rsidP="009407D8">
            <w:pPr>
              <w:spacing w:line="0" w:lineRule="atLeast"/>
              <w:rPr>
                <w:rFonts w:ascii="HG丸ｺﾞｼｯｸM-PRO" w:eastAsia="HG丸ｺﾞｼｯｸM-PRO" w:hAnsi="HG丸ｺﾞｼｯｸM-PRO"/>
                <w:color w:val="000000" w:themeColor="text1"/>
                <w:sz w:val="18"/>
                <w:szCs w:val="18"/>
              </w:rPr>
            </w:pPr>
          </w:p>
        </w:tc>
        <w:tc>
          <w:tcPr>
            <w:tcW w:w="2017" w:type="dxa"/>
            <w:vMerge/>
          </w:tcPr>
          <w:p w:rsidR="001D7688" w:rsidRPr="000A4ED3" w:rsidRDefault="001D7688" w:rsidP="009407D8">
            <w:pPr>
              <w:spacing w:line="0" w:lineRule="atLeast"/>
              <w:rPr>
                <w:rFonts w:ascii="HG丸ｺﾞｼｯｸM-PRO" w:eastAsia="HG丸ｺﾞｼｯｸM-PRO" w:hAnsi="HG丸ｺﾞｼｯｸM-PRO"/>
                <w:color w:val="000000" w:themeColor="text1"/>
                <w:sz w:val="18"/>
                <w:szCs w:val="18"/>
              </w:rPr>
            </w:pPr>
          </w:p>
        </w:tc>
        <w:tc>
          <w:tcPr>
            <w:tcW w:w="2977" w:type="dxa"/>
            <w:vAlign w:val="center"/>
          </w:tcPr>
          <w:p w:rsidR="001D7688" w:rsidRPr="000A4ED3" w:rsidRDefault="001D7688" w:rsidP="002F0D87">
            <w:pPr>
              <w:spacing w:line="0" w:lineRule="atLeast"/>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東大阪市危機管理室</w:t>
            </w:r>
          </w:p>
        </w:tc>
        <w:tc>
          <w:tcPr>
            <w:tcW w:w="851" w:type="dxa"/>
          </w:tcPr>
          <w:p w:rsidR="001D7688" w:rsidRPr="000A4ED3" w:rsidRDefault="001D7688" w:rsidP="009407D8">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c>
          <w:tcPr>
            <w:tcW w:w="1842" w:type="dxa"/>
            <w:vMerge/>
          </w:tcPr>
          <w:p w:rsidR="001D7688" w:rsidRPr="000A4ED3" w:rsidRDefault="001D7688" w:rsidP="009407D8">
            <w:pPr>
              <w:jc w:val="center"/>
              <w:rPr>
                <w:rFonts w:ascii="HG丸ｺﾞｼｯｸM-PRO" w:eastAsia="HG丸ｺﾞｼｯｸM-PRO" w:hAnsi="HG丸ｺﾞｼｯｸM-PRO"/>
                <w:color w:val="000000" w:themeColor="text1"/>
                <w:sz w:val="18"/>
                <w:szCs w:val="18"/>
              </w:rPr>
            </w:pPr>
          </w:p>
        </w:tc>
      </w:tr>
      <w:tr w:rsidR="001D7688" w:rsidRPr="000A4ED3" w:rsidTr="001D7688">
        <w:trPr>
          <w:trHeight w:val="340"/>
        </w:trPr>
        <w:tc>
          <w:tcPr>
            <w:tcW w:w="1101" w:type="dxa"/>
            <w:vMerge/>
          </w:tcPr>
          <w:p w:rsidR="001D7688" w:rsidRPr="000A4ED3" w:rsidRDefault="001D7688" w:rsidP="009407D8">
            <w:pPr>
              <w:spacing w:line="0" w:lineRule="atLeast"/>
              <w:rPr>
                <w:rFonts w:ascii="HG丸ｺﾞｼｯｸM-PRO" w:eastAsia="HG丸ｺﾞｼｯｸM-PRO" w:hAnsi="HG丸ｺﾞｼｯｸM-PRO"/>
                <w:color w:val="000000" w:themeColor="text1"/>
                <w:sz w:val="18"/>
                <w:szCs w:val="18"/>
              </w:rPr>
            </w:pPr>
          </w:p>
        </w:tc>
        <w:tc>
          <w:tcPr>
            <w:tcW w:w="2017" w:type="dxa"/>
            <w:vMerge/>
          </w:tcPr>
          <w:p w:rsidR="001D7688" w:rsidRPr="000A4ED3" w:rsidRDefault="001D7688" w:rsidP="009407D8">
            <w:pPr>
              <w:spacing w:line="0" w:lineRule="atLeast"/>
              <w:rPr>
                <w:rFonts w:ascii="HG丸ｺﾞｼｯｸM-PRO" w:eastAsia="HG丸ｺﾞｼｯｸM-PRO" w:hAnsi="HG丸ｺﾞｼｯｸM-PRO"/>
                <w:color w:val="000000" w:themeColor="text1"/>
                <w:sz w:val="18"/>
                <w:szCs w:val="18"/>
              </w:rPr>
            </w:pPr>
          </w:p>
        </w:tc>
        <w:tc>
          <w:tcPr>
            <w:tcW w:w="2977" w:type="dxa"/>
            <w:vAlign w:val="center"/>
          </w:tcPr>
          <w:p w:rsidR="001D7688" w:rsidRPr="000A4ED3" w:rsidRDefault="001D7688" w:rsidP="005C694E">
            <w:pPr>
              <w:spacing w:line="0" w:lineRule="atLeast"/>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東大阪市消防</w:t>
            </w:r>
            <w:r>
              <w:rPr>
                <w:rFonts w:ascii="HG丸ｺﾞｼｯｸM-PRO" w:eastAsia="HG丸ｺﾞｼｯｸM-PRO" w:hAnsi="HG丸ｺﾞｼｯｸM-PRO" w:hint="eastAsia"/>
                <w:color w:val="000000" w:themeColor="text1"/>
                <w:sz w:val="18"/>
                <w:szCs w:val="18"/>
              </w:rPr>
              <w:t>局</w:t>
            </w:r>
          </w:p>
        </w:tc>
        <w:tc>
          <w:tcPr>
            <w:tcW w:w="851" w:type="dxa"/>
          </w:tcPr>
          <w:p w:rsidR="001D7688" w:rsidRPr="000A4ED3" w:rsidRDefault="001D7688" w:rsidP="009407D8">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c>
          <w:tcPr>
            <w:tcW w:w="1842" w:type="dxa"/>
            <w:vMerge/>
          </w:tcPr>
          <w:p w:rsidR="001D7688" w:rsidRPr="000A4ED3" w:rsidRDefault="001D7688" w:rsidP="009407D8">
            <w:pPr>
              <w:jc w:val="center"/>
              <w:rPr>
                <w:rFonts w:ascii="HG丸ｺﾞｼｯｸM-PRO" w:eastAsia="HG丸ｺﾞｼｯｸM-PRO" w:hAnsi="HG丸ｺﾞｼｯｸM-PRO"/>
                <w:color w:val="000000" w:themeColor="text1"/>
                <w:sz w:val="18"/>
                <w:szCs w:val="18"/>
              </w:rPr>
            </w:pPr>
          </w:p>
        </w:tc>
      </w:tr>
    </w:tbl>
    <w:p w:rsidR="00125CE0" w:rsidRDefault="00FF1FB0" w:rsidP="008243B3">
      <w:pPr>
        <w:spacing w:line="0" w:lineRule="atLeast"/>
        <w:ind w:left="858" w:hangingChars="500" w:hanging="858"/>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 xml:space="preserve">　　</w:t>
      </w:r>
    </w:p>
    <w:p w:rsidR="0079755C" w:rsidRPr="000A4ED3" w:rsidRDefault="0079755C" w:rsidP="008243B3">
      <w:pPr>
        <w:spacing w:line="0" w:lineRule="atLeast"/>
        <w:ind w:left="858" w:hangingChars="500" w:hanging="858"/>
        <w:rPr>
          <w:rFonts w:ascii="HG丸ｺﾞｼｯｸM-PRO" w:eastAsia="HG丸ｺﾞｼｯｸM-PRO" w:hAnsi="HG丸ｺﾞｼｯｸM-PRO"/>
          <w:color w:val="000000" w:themeColor="text1"/>
          <w:sz w:val="18"/>
          <w:szCs w:val="18"/>
        </w:rPr>
      </w:pPr>
    </w:p>
    <w:p w:rsidR="00CF5159" w:rsidRPr="000A4ED3" w:rsidRDefault="00CF5159" w:rsidP="00CF5159">
      <w:pPr>
        <w:spacing w:line="0" w:lineRule="atLeast"/>
        <w:ind w:firstLineChars="200" w:firstLine="343"/>
        <w:rPr>
          <w:rFonts w:ascii="HG丸ｺﾞｼｯｸM-PRO" w:eastAsia="HG丸ｺﾞｼｯｸM-PRO" w:hAnsi="HG丸ｺﾞｼｯｸM-PRO"/>
          <w:color w:val="000000" w:themeColor="text1"/>
          <w:sz w:val="18"/>
          <w:szCs w:val="18"/>
        </w:rPr>
      </w:pPr>
    </w:p>
    <w:p w:rsidR="00CF5159" w:rsidRPr="000A4ED3" w:rsidRDefault="00CF5159" w:rsidP="00125CE0">
      <w:pPr>
        <w:spacing w:line="0" w:lineRule="atLeast"/>
        <w:ind w:firstLineChars="200" w:firstLine="343"/>
        <w:rPr>
          <w:rFonts w:ascii="HG丸ｺﾞｼｯｸM-PRO" w:eastAsia="HG丸ｺﾞｼｯｸM-PRO" w:hAnsi="HG丸ｺﾞｼｯｸM-PRO"/>
          <w:color w:val="000000" w:themeColor="text1"/>
          <w:sz w:val="18"/>
          <w:szCs w:val="18"/>
        </w:rPr>
      </w:pPr>
    </w:p>
    <w:p w:rsidR="00CF5159" w:rsidRDefault="00CF5159" w:rsidP="00E61FE6">
      <w:pPr>
        <w:rPr>
          <w:rFonts w:ascii="ＭＳ 明朝" w:hAnsi="ＭＳ 明朝"/>
          <w:color w:val="000000" w:themeColor="text1"/>
        </w:rPr>
      </w:pPr>
    </w:p>
    <w:p w:rsidR="001A5985" w:rsidRDefault="001A5985" w:rsidP="00E61FE6">
      <w:pPr>
        <w:rPr>
          <w:rFonts w:ascii="ＭＳ 明朝" w:hAnsi="ＭＳ 明朝"/>
          <w:color w:val="000000" w:themeColor="text1"/>
        </w:rPr>
      </w:pPr>
    </w:p>
    <w:p w:rsidR="007C0D33" w:rsidRPr="008243B3" w:rsidRDefault="007C0D33" w:rsidP="00E61FE6">
      <w:pPr>
        <w:rPr>
          <w:rFonts w:ascii="ＭＳ 明朝" w:hAnsi="ＭＳ 明朝"/>
          <w:color w:val="000000" w:themeColor="text1"/>
        </w:rPr>
      </w:pPr>
    </w:p>
    <w:p w:rsidR="007C0D33" w:rsidRDefault="007C0D33" w:rsidP="00E61FE6">
      <w:pPr>
        <w:rPr>
          <w:rFonts w:ascii="ＭＳ 明朝" w:hAnsi="ＭＳ 明朝"/>
          <w:color w:val="000000" w:themeColor="text1"/>
        </w:rPr>
      </w:pPr>
    </w:p>
    <w:p w:rsidR="008243B3" w:rsidRDefault="008243B3" w:rsidP="00E61FE6">
      <w:pPr>
        <w:rPr>
          <w:rFonts w:ascii="ＭＳ 明朝" w:hAnsi="ＭＳ 明朝"/>
          <w:color w:val="000000" w:themeColor="text1"/>
        </w:rPr>
      </w:pPr>
    </w:p>
    <w:p w:rsidR="00F174B6" w:rsidRDefault="00F174B6" w:rsidP="00E61FE6">
      <w:pPr>
        <w:rPr>
          <w:rFonts w:ascii="ＭＳ 明朝" w:hAnsi="ＭＳ 明朝"/>
          <w:color w:val="000000" w:themeColor="text1"/>
        </w:rPr>
      </w:pPr>
    </w:p>
    <w:p w:rsidR="00543B1E" w:rsidRDefault="00543B1E" w:rsidP="00E61FE6">
      <w:pPr>
        <w:rPr>
          <w:rFonts w:ascii="ＭＳ 明朝" w:hAnsi="ＭＳ 明朝"/>
          <w:color w:val="000000" w:themeColor="text1"/>
        </w:rPr>
      </w:pPr>
    </w:p>
    <w:p w:rsidR="00E61FE6" w:rsidRPr="000A4ED3" w:rsidRDefault="00E61FE6" w:rsidP="00E61FE6">
      <w:pPr>
        <w:rPr>
          <w:rFonts w:ascii="ＭＳ 明朝" w:hAnsi="ＭＳ 明朝"/>
          <w:color w:val="000000" w:themeColor="text1"/>
        </w:rPr>
      </w:pPr>
      <w:r w:rsidRPr="000A4ED3">
        <w:rPr>
          <w:rFonts w:ascii="ＭＳ 明朝" w:hAnsi="ＭＳ 明朝" w:hint="eastAsia"/>
          <w:color w:val="000000" w:themeColor="text1"/>
        </w:rPr>
        <w:t>（２）大阪府モニタリング本部（</w:t>
      </w:r>
      <w:r w:rsidR="00126EB0" w:rsidRPr="000A4ED3">
        <w:rPr>
          <w:rFonts w:ascii="ＭＳ 明朝" w:hAnsi="ＭＳ 明朝" w:hint="eastAsia"/>
          <w:color w:val="000000" w:themeColor="text1"/>
        </w:rPr>
        <w:t>警戒事態）</w:t>
      </w:r>
    </w:p>
    <w:p w:rsidR="00542FDA" w:rsidRPr="000A4ED3" w:rsidRDefault="00542FDA" w:rsidP="00542FDA">
      <w:pPr>
        <w:ind w:firstLineChars="200" w:firstLine="403"/>
        <w:rPr>
          <w:rFonts w:asciiTheme="minorEastAsia" w:eastAsiaTheme="minorEastAsia" w:hAnsiTheme="minorEastAsia"/>
          <w:color w:val="000000" w:themeColor="text1"/>
        </w:rPr>
      </w:pPr>
      <w:r w:rsidRPr="000A4ED3">
        <w:rPr>
          <w:rFonts w:asciiTheme="minorEastAsia" w:eastAsiaTheme="minorEastAsia" w:hAnsiTheme="minorEastAsia" w:hint="eastAsia"/>
          <w:color w:val="000000" w:themeColor="text1"/>
        </w:rPr>
        <w:t>ア　構成機関及び派遣人数</w:t>
      </w:r>
    </w:p>
    <w:p w:rsidR="00542FDA" w:rsidRPr="000A4ED3" w:rsidRDefault="00065738" w:rsidP="00542FDA">
      <w:pPr>
        <w:ind w:leftChars="300" w:left="605" w:firstLineChars="100" w:firstLine="202"/>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警戒事態に至った時に設置される</w:t>
      </w:r>
      <w:r w:rsidR="00542FDA" w:rsidRPr="000A4ED3">
        <w:rPr>
          <w:rFonts w:asciiTheme="minorEastAsia" w:eastAsiaTheme="minorEastAsia" w:hAnsiTheme="minorEastAsia" w:hint="eastAsia"/>
          <w:color w:val="000000" w:themeColor="text1"/>
        </w:rPr>
        <w:t>大阪府モニタリング本部の構成機関及び派遣人数は表</w:t>
      </w:r>
      <w:r w:rsidR="00F174B6">
        <w:rPr>
          <w:rFonts w:asciiTheme="minorEastAsia" w:eastAsiaTheme="minorEastAsia" w:hAnsiTheme="minorEastAsia" w:hint="eastAsia"/>
          <w:color w:val="000000" w:themeColor="text1"/>
        </w:rPr>
        <w:t>４</w:t>
      </w:r>
      <w:r w:rsidR="00542FDA" w:rsidRPr="000A4ED3">
        <w:rPr>
          <w:rFonts w:asciiTheme="minorEastAsia" w:eastAsiaTheme="minorEastAsia" w:hAnsiTheme="minorEastAsia" w:hint="eastAsia"/>
          <w:color w:val="000000" w:themeColor="text1"/>
        </w:rPr>
        <w:t>のとおりとする。</w:t>
      </w:r>
    </w:p>
    <w:p w:rsidR="00542FDA" w:rsidRPr="000A4ED3" w:rsidRDefault="00542FDA" w:rsidP="00542FDA">
      <w:pPr>
        <w:ind w:left="403" w:hangingChars="200" w:hanging="403"/>
        <w:rPr>
          <w:rFonts w:ascii="ＭＳ 明朝" w:hAnsi="ＭＳ 明朝"/>
          <w:color w:val="000000" w:themeColor="text1"/>
        </w:rPr>
      </w:pPr>
    </w:p>
    <w:p w:rsidR="00542FDA" w:rsidRPr="000A4ED3" w:rsidRDefault="00542FDA" w:rsidP="00542FDA">
      <w:pPr>
        <w:ind w:left="403" w:hangingChars="200" w:hanging="403"/>
        <w:rPr>
          <w:rFonts w:ascii="ＭＳ 明朝" w:hAnsi="ＭＳ 明朝"/>
          <w:color w:val="000000" w:themeColor="text1"/>
          <w:sz w:val="18"/>
          <w:szCs w:val="18"/>
        </w:rPr>
      </w:pPr>
      <w:r w:rsidRPr="000A4ED3">
        <w:rPr>
          <w:rFonts w:ascii="ＭＳ 明朝" w:hAnsi="ＭＳ 明朝" w:hint="eastAsia"/>
          <w:color w:val="000000" w:themeColor="text1"/>
        </w:rPr>
        <w:t xml:space="preserve">　　</w:t>
      </w:r>
      <w:r w:rsidRPr="000A4ED3">
        <w:rPr>
          <w:rFonts w:ascii="HG丸ｺﾞｼｯｸM-PRO" w:eastAsia="HG丸ｺﾞｼｯｸM-PRO" w:hAnsi="HG丸ｺﾞｼｯｸM-PRO" w:hint="eastAsia"/>
          <w:color w:val="000000" w:themeColor="text1"/>
          <w:sz w:val="18"/>
          <w:szCs w:val="18"/>
        </w:rPr>
        <w:t>表</w:t>
      </w:r>
      <w:r w:rsidR="00F174B6">
        <w:rPr>
          <w:rFonts w:ascii="HG丸ｺﾞｼｯｸM-PRO" w:eastAsia="HG丸ｺﾞｼｯｸM-PRO" w:hAnsi="HG丸ｺﾞｼｯｸM-PRO" w:hint="eastAsia"/>
          <w:color w:val="000000" w:themeColor="text1"/>
          <w:sz w:val="18"/>
          <w:szCs w:val="18"/>
        </w:rPr>
        <w:t>４</w:t>
      </w:r>
      <w:r w:rsidRPr="000A4ED3">
        <w:rPr>
          <w:rFonts w:ascii="HG丸ｺﾞｼｯｸM-PRO" w:eastAsia="HG丸ｺﾞｼｯｸM-PRO" w:hAnsi="HG丸ｺﾞｼｯｸM-PRO" w:hint="eastAsia"/>
          <w:color w:val="000000" w:themeColor="text1"/>
          <w:sz w:val="18"/>
          <w:szCs w:val="18"/>
        </w:rPr>
        <w:t xml:space="preserve">　大阪府モニタリング本部の構成機関及び派遣人数</w:t>
      </w:r>
    </w:p>
    <w:tbl>
      <w:tblPr>
        <w:tblStyle w:val="a3"/>
        <w:tblW w:w="0" w:type="auto"/>
        <w:tblInd w:w="403" w:type="dxa"/>
        <w:tblLook w:val="04A0" w:firstRow="1" w:lastRow="0" w:firstColumn="1" w:lastColumn="0" w:noHBand="0" w:noVBand="1"/>
      </w:tblPr>
      <w:tblGrid>
        <w:gridCol w:w="2682"/>
        <w:gridCol w:w="3239"/>
        <w:gridCol w:w="1864"/>
      </w:tblGrid>
      <w:tr w:rsidR="000A4ED3" w:rsidRPr="000A4ED3" w:rsidTr="007C0D33">
        <w:trPr>
          <w:trHeight w:val="283"/>
        </w:trPr>
        <w:tc>
          <w:tcPr>
            <w:tcW w:w="2682" w:type="dxa"/>
          </w:tcPr>
          <w:p w:rsidR="00542FDA" w:rsidRPr="000A4ED3" w:rsidRDefault="00542FDA" w:rsidP="002A2FA0">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構　成　機　関</w:t>
            </w:r>
          </w:p>
        </w:tc>
        <w:tc>
          <w:tcPr>
            <w:tcW w:w="3239" w:type="dxa"/>
          </w:tcPr>
          <w:p w:rsidR="00542FDA" w:rsidRPr="000A4ED3" w:rsidRDefault="00542FDA" w:rsidP="002A2FA0">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担　当　部　署</w:t>
            </w:r>
          </w:p>
        </w:tc>
        <w:tc>
          <w:tcPr>
            <w:tcW w:w="1864" w:type="dxa"/>
          </w:tcPr>
          <w:p w:rsidR="00542FDA" w:rsidRPr="000A4ED3" w:rsidRDefault="00542FDA" w:rsidP="002A2FA0">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派遣人数</w:t>
            </w:r>
          </w:p>
        </w:tc>
      </w:tr>
      <w:tr w:rsidR="00163303" w:rsidRPr="000A4ED3" w:rsidTr="00B34226">
        <w:trPr>
          <w:trHeight w:val="283"/>
        </w:trPr>
        <w:tc>
          <w:tcPr>
            <w:tcW w:w="2682" w:type="dxa"/>
            <w:vMerge w:val="restart"/>
            <w:tcBorders>
              <w:right w:val="single" w:sz="4" w:space="0" w:color="auto"/>
            </w:tcBorders>
            <w:vAlign w:val="center"/>
          </w:tcPr>
          <w:p w:rsidR="00163303" w:rsidRPr="000A4ED3" w:rsidRDefault="00163303" w:rsidP="00163303">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大阪府</w:t>
            </w:r>
          </w:p>
        </w:tc>
        <w:tc>
          <w:tcPr>
            <w:tcW w:w="3239" w:type="dxa"/>
            <w:tcBorders>
              <w:left w:val="single" w:sz="4" w:space="0" w:color="auto"/>
            </w:tcBorders>
            <w:vAlign w:val="center"/>
          </w:tcPr>
          <w:p w:rsidR="00163303" w:rsidRPr="000A4ED3" w:rsidRDefault="00163303" w:rsidP="00B34226">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危機管理室</w:t>
            </w:r>
          </w:p>
        </w:tc>
        <w:tc>
          <w:tcPr>
            <w:tcW w:w="1864" w:type="dxa"/>
          </w:tcPr>
          <w:p w:rsidR="00163303" w:rsidRPr="000A4ED3" w:rsidRDefault="00CA13A1" w:rsidP="00CA5A35">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６</w:t>
            </w:r>
          </w:p>
        </w:tc>
      </w:tr>
      <w:tr w:rsidR="00163303" w:rsidRPr="000A4ED3" w:rsidTr="00B34226">
        <w:trPr>
          <w:trHeight w:val="283"/>
        </w:trPr>
        <w:tc>
          <w:tcPr>
            <w:tcW w:w="2682" w:type="dxa"/>
            <w:vMerge/>
            <w:tcBorders>
              <w:right w:val="single" w:sz="4" w:space="0" w:color="auto"/>
            </w:tcBorders>
          </w:tcPr>
          <w:p w:rsidR="00163303" w:rsidRPr="000A4ED3" w:rsidRDefault="00163303" w:rsidP="002A2FA0">
            <w:pPr>
              <w:rPr>
                <w:rFonts w:ascii="HG丸ｺﾞｼｯｸM-PRO" w:eastAsia="HG丸ｺﾞｼｯｸM-PRO" w:hAnsi="HG丸ｺﾞｼｯｸM-PRO"/>
                <w:color w:val="000000" w:themeColor="text1"/>
                <w:sz w:val="18"/>
                <w:szCs w:val="18"/>
              </w:rPr>
            </w:pPr>
          </w:p>
        </w:tc>
        <w:tc>
          <w:tcPr>
            <w:tcW w:w="3239" w:type="dxa"/>
            <w:tcBorders>
              <w:left w:val="single" w:sz="4" w:space="0" w:color="auto"/>
            </w:tcBorders>
            <w:vAlign w:val="center"/>
          </w:tcPr>
          <w:p w:rsidR="00163303" w:rsidRPr="000A4ED3" w:rsidRDefault="00163303" w:rsidP="00B34226">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危機管理室（委託業者）</w:t>
            </w:r>
          </w:p>
        </w:tc>
        <w:tc>
          <w:tcPr>
            <w:tcW w:w="1864" w:type="dxa"/>
          </w:tcPr>
          <w:p w:rsidR="00163303" w:rsidRPr="000A4ED3" w:rsidRDefault="00163303" w:rsidP="002A2FA0">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r>
      <w:tr w:rsidR="00163303" w:rsidRPr="000A4ED3" w:rsidTr="00B34226">
        <w:trPr>
          <w:trHeight w:val="283"/>
        </w:trPr>
        <w:tc>
          <w:tcPr>
            <w:tcW w:w="2682" w:type="dxa"/>
            <w:vMerge/>
            <w:tcBorders>
              <w:right w:val="single" w:sz="4" w:space="0" w:color="auto"/>
            </w:tcBorders>
          </w:tcPr>
          <w:p w:rsidR="00163303" w:rsidRPr="000A4ED3" w:rsidRDefault="00163303" w:rsidP="002A2FA0">
            <w:pPr>
              <w:rPr>
                <w:rFonts w:ascii="HG丸ｺﾞｼｯｸM-PRO" w:eastAsia="HG丸ｺﾞｼｯｸM-PRO" w:hAnsi="HG丸ｺﾞｼｯｸM-PRO"/>
                <w:color w:val="000000" w:themeColor="text1"/>
                <w:sz w:val="18"/>
                <w:szCs w:val="18"/>
              </w:rPr>
            </w:pPr>
          </w:p>
        </w:tc>
        <w:tc>
          <w:tcPr>
            <w:tcW w:w="3239" w:type="dxa"/>
            <w:tcBorders>
              <w:left w:val="single" w:sz="4" w:space="0" w:color="auto"/>
            </w:tcBorders>
            <w:vAlign w:val="center"/>
          </w:tcPr>
          <w:p w:rsidR="00163303" w:rsidRPr="000A4ED3" w:rsidRDefault="00163303" w:rsidP="00B34226">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府立公衆衛生研究所</w:t>
            </w:r>
          </w:p>
        </w:tc>
        <w:tc>
          <w:tcPr>
            <w:tcW w:w="1864" w:type="dxa"/>
          </w:tcPr>
          <w:p w:rsidR="00163303" w:rsidRPr="000A4ED3" w:rsidRDefault="00163303" w:rsidP="002A2FA0">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１</w:t>
            </w:r>
          </w:p>
        </w:tc>
      </w:tr>
      <w:tr w:rsidR="00A832B4" w:rsidRPr="000A4ED3" w:rsidTr="00A832B4">
        <w:trPr>
          <w:trHeight w:val="283"/>
        </w:trPr>
        <w:tc>
          <w:tcPr>
            <w:tcW w:w="2682" w:type="dxa"/>
            <w:vMerge w:val="restart"/>
            <w:tcBorders>
              <w:right w:val="single" w:sz="4" w:space="0" w:color="auto"/>
            </w:tcBorders>
            <w:vAlign w:val="center"/>
          </w:tcPr>
          <w:p w:rsidR="00A832B4" w:rsidRPr="000A4ED3" w:rsidRDefault="00A832B4" w:rsidP="00B34226">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熊取町</w:t>
            </w:r>
          </w:p>
        </w:tc>
        <w:tc>
          <w:tcPr>
            <w:tcW w:w="3239" w:type="dxa"/>
            <w:tcBorders>
              <w:left w:val="single" w:sz="4" w:space="0" w:color="auto"/>
            </w:tcBorders>
            <w:vAlign w:val="center"/>
          </w:tcPr>
          <w:p w:rsidR="00A832B4" w:rsidRPr="000A4ED3" w:rsidRDefault="00A832B4" w:rsidP="00F14C74">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住民部環境課</w:t>
            </w:r>
          </w:p>
        </w:tc>
        <w:tc>
          <w:tcPr>
            <w:tcW w:w="1864" w:type="dxa"/>
          </w:tcPr>
          <w:p w:rsidR="00A832B4" w:rsidRPr="000A4ED3" w:rsidRDefault="00A832B4" w:rsidP="002A2FA0">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１</w:t>
            </w:r>
          </w:p>
        </w:tc>
      </w:tr>
      <w:tr w:rsidR="00A832B4" w:rsidRPr="000A4ED3" w:rsidTr="00A832B4">
        <w:trPr>
          <w:trHeight w:val="283"/>
        </w:trPr>
        <w:tc>
          <w:tcPr>
            <w:tcW w:w="2682" w:type="dxa"/>
            <w:vMerge/>
            <w:tcBorders>
              <w:right w:val="single" w:sz="4" w:space="0" w:color="auto"/>
            </w:tcBorders>
            <w:vAlign w:val="center"/>
          </w:tcPr>
          <w:p w:rsidR="00A832B4" w:rsidRPr="000A4ED3" w:rsidRDefault="00A832B4" w:rsidP="00B34226">
            <w:pPr>
              <w:rPr>
                <w:rFonts w:ascii="HG丸ｺﾞｼｯｸM-PRO" w:eastAsia="HG丸ｺﾞｼｯｸM-PRO" w:hAnsi="HG丸ｺﾞｼｯｸM-PRO"/>
                <w:color w:val="000000" w:themeColor="text1"/>
                <w:sz w:val="18"/>
                <w:szCs w:val="18"/>
              </w:rPr>
            </w:pPr>
          </w:p>
        </w:tc>
        <w:tc>
          <w:tcPr>
            <w:tcW w:w="3239" w:type="dxa"/>
            <w:tcBorders>
              <w:left w:val="single" w:sz="4" w:space="0" w:color="auto"/>
            </w:tcBorders>
            <w:vAlign w:val="center"/>
          </w:tcPr>
          <w:p w:rsidR="00A832B4" w:rsidRPr="000A4ED3" w:rsidRDefault="003F69B5" w:rsidP="00F14C74">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住民部美しいまちづくり推進</w:t>
            </w:r>
            <w:r w:rsidR="00A832B4">
              <w:rPr>
                <w:rFonts w:ascii="HG丸ｺﾞｼｯｸM-PRO" w:eastAsia="HG丸ｺﾞｼｯｸM-PRO" w:hAnsi="HG丸ｺﾞｼｯｸM-PRO" w:hint="eastAsia"/>
                <w:color w:val="000000" w:themeColor="text1"/>
                <w:sz w:val="18"/>
                <w:szCs w:val="18"/>
              </w:rPr>
              <w:t>課</w:t>
            </w:r>
          </w:p>
        </w:tc>
        <w:tc>
          <w:tcPr>
            <w:tcW w:w="1864" w:type="dxa"/>
          </w:tcPr>
          <w:p w:rsidR="00A832B4" w:rsidRDefault="00A832B4" w:rsidP="002A2FA0">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１</w:t>
            </w:r>
          </w:p>
        </w:tc>
      </w:tr>
      <w:tr w:rsidR="000A4ED3" w:rsidRPr="000A4ED3" w:rsidTr="00B34226">
        <w:trPr>
          <w:trHeight w:val="283"/>
        </w:trPr>
        <w:tc>
          <w:tcPr>
            <w:tcW w:w="2682" w:type="dxa"/>
            <w:tcBorders>
              <w:right w:val="single" w:sz="4" w:space="0" w:color="auto"/>
            </w:tcBorders>
            <w:vAlign w:val="center"/>
          </w:tcPr>
          <w:p w:rsidR="00542FDA" w:rsidRPr="000A4ED3" w:rsidRDefault="00542FDA" w:rsidP="00B34226">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泉佐野市</w:t>
            </w:r>
          </w:p>
        </w:tc>
        <w:tc>
          <w:tcPr>
            <w:tcW w:w="3239" w:type="dxa"/>
            <w:tcBorders>
              <w:left w:val="single" w:sz="4" w:space="0" w:color="auto"/>
            </w:tcBorders>
            <w:vAlign w:val="center"/>
          </w:tcPr>
          <w:p w:rsidR="00542FDA" w:rsidRPr="000A4ED3" w:rsidRDefault="00542FDA" w:rsidP="00B34226">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市長公室市民協働課</w:t>
            </w:r>
          </w:p>
        </w:tc>
        <w:tc>
          <w:tcPr>
            <w:tcW w:w="1864" w:type="dxa"/>
          </w:tcPr>
          <w:p w:rsidR="00542FDA" w:rsidRPr="000A4ED3" w:rsidRDefault="00542FDA" w:rsidP="002A2FA0">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r>
      <w:tr w:rsidR="000A4ED3" w:rsidRPr="000A4ED3" w:rsidTr="00B34226">
        <w:trPr>
          <w:trHeight w:val="283"/>
        </w:trPr>
        <w:tc>
          <w:tcPr>
            <w:tcW w:w="2682" w:type="dxa"/>
            <w:tcBorders>
              <w:bottom w:val="single" w:sz="4" w:space="0" w:color="auto"/>
              <w:right w:val="single" w:sz="4" w:space="0" w:color="auto"/>
            </w:tcBorders>
            <w:vAlign w:val="center"/>
          </w:tcPr>
          <w:p w:rsidR="00542FDA" w:rsidRPr="000A4ED3" w:rsidRDefault="00542FDA" w:rsidP="00C97DF1">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泉州南消防</w:t>
            </w:r>
            <w:r w:rsidR="00C97DF1">
              <w:rPr>
                <w:rFonts w:ascii="HG丸ｺﾞｼｯｸM-PRO" w:eastAsia="HG丸ｺﾞｼｯｸM-PRO" w:hAnsi="HG丸ｺﾞｼｯｸM-PRO" w:hint="eastAsia"/>
                <w:color w:val="000000" w:themeColor="text1"/>
                <w:sz w:val="18"/>
                <w:szCs w:val="18"/>
              </w:rPr>
              <w:t>組合</w:t>
            </w:r>
          </w:p>
        </w:tc>
        <w:tc>
          <w:tcPr>
            <w:tcW w:w="3239" w:type="dxa"/>
            <w:tcBorders>
              <w:left w:val="single" w:sz="4" w:space="0" w:color="auto"/>
            </w:tcBorders>
            <w:vAlign w:val="center"/>
          </w:tcPr>
          <w:p w:rsidR="00542FDA" w:rsidRPr="000A4ED3" w:rsidRDefault="00C97DF1" w:rsidP="00B34226">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泉州南広域消防本部</w:t>
            </w:r>
          </w:p>
        </w:tc>
        <w:tc>
          <w:tcPr>
            <w:tcW w:w="1864" w:type="dxa"/>
          </w:tcPr>
          <w:p w:rsidR="00542FDA" w:rsidRPr="000A4ED3" w:rsidRDefault="00FC342F" w:rsidP="002A2FA0">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１</w:t>
            </w:r>
          </w:p>
        </w:tc>
      </w:tr>
      <w:tr w:rsidR="00163303" w:rsidRPr="000A4ED3" w:rsidTr="00B34226">
        <w:trPr>
          <w:trHeight w:val="283"/>
        </w:trPr>
        <w:tc>
          <w:tcPr>
            <w:tcW w:w="2682" w:type="dxa"/>
            <w:vMerge w:val="restart"/>
            <w:tcBorders>
              <w:right w:val="single" w:sz="4" w:space="0" w:color="auto"/>
            </w:tcBorders>
            <w:vAlign w:val="center"/>
          </w:tcPr>
          <w:p w:rsidR="00163303" w:rsidRPr="000A4ED3" w:rsidRDefault="00163303" w:rsidP="00B34226">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東大阪市</w:t>
            </w:r>
          </w:p>
        </w:tc>
        <w:tc>
          <w:tcPr>
            <w:tcW w:w="3239" w:type="dxa"/>
            <w:tcBorders>
              <w:left w:val="single" w:sz="4" w:space="0" w:color="auto"/>
            </w:tcBorders>
            <w:vAlign w:val="center"/>
          </w:tcPr>
          <w:p w:rsidR="00163303" w:rsidRPr="000A4ED3" w:rsidRDefault="00163303" w:rsidP="00B34226">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危機管理室</w:t>
            </w:r>
          </w:p>
        </w:tc>
        <w:tc>
          <w:tcPr>
            <w:tcW w:w="1864" w:type="dxa"/>
          </w:tcPr>
          <w:p w:rsidR="00163303" w:rsidRPr="000A4ED3" w:rsidRDefault="00163303" w:rsidP="002A2FA0">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r>
      <w:tr w:rsidR="00163303" w:rsidRPr="000A4ED3" w:rsidTr="00B34226">
        <w:trPr>
          <w:trHeight w:val="283"/>
        </w:trPr>
        <w:tc>
          <w:tcPr>
            <w:tcW w:w="2682" w:type="dxa"/>
            <w:vMerge/>
            <w:tcBorders>
              <w:bottom w:val="single" w:sz="4" w:space="0" w:color="auto"/>
              <w:right w:val="single" w:sz="4" w:space="0" w:color="auto"/>
            </w:tcBorders>
            <w:vAlign w:val="center"/>
          </w:tcPr>
          <w:p w:rsidR="00163303" w:rsidRPr="000A4ED3" w:rsidRDefault="00163303" w:rsidP="00B34226">
            <w:pPr>
              <w:rPr>
                <w:rFonts w:ascii="HG丸ｺﾞｼｯｸM-PRO" w:eastAsia="HG丸ｺﾞｼｯｸM-PRO" w:hAnsi="HG丸ｺﾞｼｯｸM-PRO"/>
                <w:color w:val="000000" w:themeColor="text1"/>
                <w:sz w:val="18"/>
                <w:szCs w:val="18"/>
              </w:rPr>
            </w:pPr>
          </w:p>
        </w:tc>
        <w:tc>
          <w:tcPr>
            <w:tcW w:w="3239" w:type="dxa"/>
            <w:tcBorders>
              <w:left w:val="single" w:sz="4" w:space="0" w:color="auto"/>
            </w:tcBorders>
            <w:vAlign w:val="center"/>
          </w:tcPr>
          <w:p w:rsidR="00163303" w:rsidRPr="000A4ED3" w:rsidRDefault="00163303" w:rsidP="005C694E">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消防</w:t>
            </w:r>
            <w:r w:rsidR="00EC0F46">
              <w:rPr>
                <w:rFonts w:ascii="HG丸ｺﾞｼｯｸM-PRO" w:eastAsia="HG丸ｺﾞｼｯｸM-PRO" w:hAnsi="HG丸ｺﾞｼｯｸM-PRO" w:hint="eastAsia"/>
                <w:color w:val="000000" w:themeColor="text1"/>
                <w:sz w:val="18"/>
                <w:szCs w:val="18"/>
              </w:rPr>
              <w:t>局</w:t>
            </w:r>
          </w:p>
        </w:tc>
        <w:tc>
          <w:tcPr>
            <w:tcW w:w="1864" w:type="dxa"/>
          </w:tcPr>
          <w:p w:rsidR="00163303" w:rsidRPr="000A4ED3" w:rsidRDefault="00163303" w:rsidP="002A2FA0">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r>
      <w:tr w:rsidR="00E560B8" w:rsidRPr="000A4ED3" w:rsidTr="00B34226">
        <w:trPr>
          <w:trHeight w:val="283"/>
        </w:trPr>
        <w:tc>
          <w:tcPr>
            <w:tcW w:w="5921" w:type="dxa"/>
            <w:gridSpan w:val="2"/>
            <w:tcBorders>
              <w:top w:val="single" w:sz="4" w:space="0" w:color="auto"/>
              <w:bottom w:val="single" w:sz="4" w:space="0" w:color="auto"/>
            </w:tcBorders>
            <w:vAlign w:val="center"/>
          </w:tcPr>
          <w:p w:rsidR="00E560B8" w:rsidRPr="000A4ED3" w:rsidRDefault="00E560B8" w:rsidP="00B34226">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京都大学原子炉実験所</w:t>
            </w:r>
          </w:p>
        </w:tc>
        <w:tc>
          <w:tcPr>
            <w:tcW w:w="1864" w:type="dxa"/>
          </w:tcPr>
          <w:p w:rsidR="00E560B8" w:rsidRPr="000A4ED3" w:rsidRDefault="00F82685" w:rsidP="002A2FA0">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なし</w:t>
            </w:r>
            <w:r w:rsidR="006C60D0" w:rsidRPr="006C60D0">
              <w:rPr>
                <w:rFonts w:ascii="HG丸ｺﾞｼｯｸM-PRO" w:eastAsia="HG丸ｺﾞｼｯｸM-PRO" w:hAnsi="HG丸ｺﾞｼｯｸM-PRO" w:hint="eastAsia"/>
                <w:color w:val="000000" w:themeColor="text1"/>
                <w:sz w:val="18"/>
                <w:szCs w:val="18"/>
                <w:vertAlign w:val="superscript"/>
              </w:rPr>
              <w:t>注1</w:t>
            </w:r>
          </w:p>
        </w:tc>
      </w:tr>
      <w:tr w:rsidR="00E560B8" w:rsidRPr="000A4ED3" w:rsidTr="00B34226">
        <w:trPr>
          <w:trHeight w:val="283"/>
        </w:trPr>
        <w:tc>
          <w:tcPr>
            <w:tcW w:w="5921" w:type="dxa"/>
            <w:gridSpan w:val="2"/>
            <w:tcBorders>
              <w:top w:val="single" w:sz="4" w:space="0" w:color="auto"/>
              <w:bottom w:val="single" w:sz="4" w:space="0" w:color="auto"/>
            </w:tcBorders>
            <w:vAlign w:val="center"/>
          </w:tcPr>
          <w:p w:rsidR="00E560B8" w:rsidRPr="000A4ED3" w:rsidRDefault="00E560B8" w:rsidP="00B34226">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原子燃料工業（株）熊取事業所</w:t>
            </w:r>
          </w:p>
        </w:tc>
        <w:tc>
          <w:tcPr>
            <w:tcW w:w="1864" w:type="dxa"/>
          </w:tcPr>
          <w:p w:rsidR="00E560B8" w:rsidRPr="000A4ED3" w:rsidRDefault="00F82685" w:rsidP="00F82685">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なし</w:t>
            </w:r>
            <w:r w:rsidR="006C60D0" w:rsidRPr="006C60D0">
              <w:rPr>
                <w:rFonts w:ascii="HG丸ｺﾞｼｯｸM-PRO" w:eastAsia="HG丸ｺﾞｼｯｸM-PRO" w:hAnsi="HG丸ｺﾞｼｯｸM-PRO" w:hint="eastAsia"/>
                <w:color w:val="000000" w:themeColor="text1"/>
                <w:sz w:val="18"/>
                <w:szCs w:val="18"/>
                <w:vertAlign w:val="superscript"/>
              </w:rPr>
              <w:t>注1</w:t>
            </w:r>
          </w:p>
        </w:tc>
      </w:tr>
      <w:tr w:rsidR="00E560B8" w:rsidRPr="000A4ED3" w:rsidTr="00B34226">
        <w:trPr>
          <w:trHeight w:val="283"/>
        </w:trPr>
        <w:tc>
          <w:tcPr>
            <w:tcW w:w="5921" w:type="dxa"/>
            <w:gridSpan w:val="2"/>
            <w:tcBorders>
              <w:top w:val="single" w:sz="4" w:space="0" w:color="auto"/>
              <w:bottom w:val="single" w:sz="4" w:space="0" w:color="auto"/>
            </w:tcBorders>
            <w:vAlign w:val="center"/>
          </w:tcPr>
          <w:p w:rsidR="00E560B8" w:rsidRPr="000A4ED3" w:rsidRDefault="00E560B8" w:rsidP="00B34226">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近畿大学原子力研究所</w:t>
            </w:r>
          </w:p>
        </w:tc>
        <w:tc>
          <w:tcPr>
            <w:tcW w:w="1864" w:type="dxa"/>
            <w:tcBorders>
              <w:bottom w:val="single" w:sz="4" w:space="0" w:color="auto"/>
            </w:tcBorders>
          </w:tcPr>
          <w:p w:rsidR="00E560B8" w:rsidRPr="000A4ED3" w:rsidRDefault="00F82685" w:rsidP="002A2FA0">
            <w:pPr>
              <w:jc w:val="center"/>
              <w:rPr>
                <w:rFonts w:ascii="HG丸ｺﾞｼｯｸM-PRO" w:eastAsia="HG丸ｺﾞｼｯｸM-PRO" w:hAnsi="HG丸ｺﾞｼｯｸM-PRO"/>
                <w:color w:val="000000" w:themeColor="text1"/>
                <w:sz w:val="18"/>
                <w:szCs w:val="18"/>
              </w:rPr>
            </w:pPr>
            <w:r w:rsidRPr="00F82685">
              <w:rPr>
                <w:rFonts w:ascii="HG丸ｺﾞｼｯｸM-PRO" w:eastAsia="HG丸ｺﾞｼｯｸM-PRO" w:hAnsi="HG丸ｺﾞｼｯｸM-PRO" w:hint="eastAsia"/>
                <w:color w:val="000000" w:themeColor="text1"/>
                <w:sz w:val="18"/>
                <w:szCs w:val="18"/>
              </w:rPr>
              <w:t>なし</w:t>
            </w:r>
            <w:r w:rsidR="006C60D0" w:rsidRPr="006C60D0">
              <w:rPr>
                <w:rFonts w:ascii="HG丸ｺﾞｼｯｸM-PRO" w:eastAsia="HG丸ｺﾞｼｯｸM-PRO" w:hAnsi="HG丸ｺﾞｼｯｸM-PRO" w:hint="eastAsia"/>
                <w:color w:val="000000" w:themeColor="text1"/>
                <w:sz w:val="18"/>
                <w:szCs w:val="18"/>
                <w:vertAlign w:val="superscript"/>
              </w:rPr>
              <w:t>注1</w:t>
            </w:r>
          </w:p>
        </w:tc>
      </w:tr>
    </w:tbl>
    <w:p w:rsidR="00CF5159" w:rsidRPr="006C60D0" w:rsidRDefault="006C60D0" w:rsidP="006C60D0">
      <w:pPr>
        <w:ind w:firstLineChars="200" w:firstLine="343"/>
        <w:rPr>
          <w:rFonts w:ascii="HG丸ｺﾞｼｯｸM-PRO" w:eastAsia="HG丸ｺﾞｼｯｸM-PRO" w:hAnsi="HG丸ｺﾞｼｯｸM-PRO"/>
          <w:color w:val="000000" w:themeColor="text1"/>
          <w:sz w:val="18"/>
          <w:szCs w:val="18"/>
        </w:rPr>
      </w:pPr>
      <w:r w:rsidRPr="006C60D0">
        <w:rPr>
          <w:rFonts w:ascii="HG丸ｺﾞｼｯｸM-PRO" w:eastAsia="HG丸ｺﾞｼｯｸM-PRO" w:hAnsi="HG丸ｺﾞｼｯｸM-PRO" w:hint="eastAsia"/>
          <w:color w:val="000000" w:themeColor="text1"/>
          <w:sz w:val="18"/>
          <w:szCs w:val="18"/>
        </w:rPr>
        <w:t>注１</w:t>
      </w:r>
      <w:r w:rsidR="00AC1D59">
        <w:rPr>
          <w:rFonts w:ascii="HG丸ｺﾞｼｯｸM-PRO" w:eastAsia="HG丸ｺﾞｼｯｸM-PRO" w:hAnsi="HG丸ｺﾞｼｯｸM-PRO" w:hint="eastAsia"/>
          <w:color w:val="000000" w:themeColor="text1"/>
          <w:sz w:val="18"/>
          <w:szCs w:val="18"/>
        </w:rPr>
        <w:t xml:space="preserve">　測定分析Ｇ原子力事業者チーム</w:t>
      </w:r>
      <w:r w:rsidR="00F82685">
        <w:rPr>
          <w:rFonts w:ascii="HG丸ｺﾞｼｯｸM-PRO" w:eastAsia="HG丸ｺﾞｼｯｸM-PRO" w:hAnsi="HG丸ｺﾞｼｯｸM-PRO" w:hint="eastAsia"/>
          <w:color w:val="000000" w:themeColor="text1"/>
          <w:sz w:val="18"/>
          <w:szCs w:val="18"/>
        </w:rPr>
        <w:t>の人数は含まない（</w:t>
      </w:r>
      <w:r w:rsidR="003B0054">
        <w:rPr>
          <w:rFonts w:ascii="HG丸ｺﾞｼｯｸM-PRO" w:eastAsia="HG丸ｺﾞｼｯｸM-PRO" w:hAnsi="HG丸ｺﾞｼｯｸM-PRO" w:hint="eastAsia"/>
          <w:color w:val="000000" w:themeColor="text1"/>
          <w:sz w:val="18"/>
          <w:szCs w:val="18"/>
        </w:rPr>
        <w:t>表５参照</w:t>
      </w:r>
      <w:r w:rsidR="00F82685">
        <w:rPr>
          <w:rFonts w:ascii="HG丸ｺﾞｼｯｸM-PRO" w:eastAsia="HG丸ｺﾞｼｯｸM-PRO" w:hAnsi="HG丸ｺﾞｼｯｸM-PRO" w:hint="eastAsia"/>
          <w:color w:val="000000" w:themeColor="text1"/>
          <w:sz w:val="18"/>
          <w:szCs w:val="18"/>
        </w:rPr>
        <w:t>）</w:t>
      </w:r>
      <w:r w:rsidR="00AC1D59">
        <w:rPr>
          <w:rFonts w:ascii="HG丸ｺﾞｼｯｸM-PRO" w:eastAsia="HG丸ｺﾞｼｯｸM-PRO" w:hAnsi="HG丸ｺﾞｼｯｸM-PRO" w:hint="eastAsia"/>
          <w:color w:val="000000" w:themeColor="text1"/>
          <w:sz w:val="18"/>
          <w:szCs w:val="18"/>
        </w:rPr>
        <w:t>。</w:t>
      </w:r>
    </w:p>
    <w:p w:rsidR="00681B13" w:rsidRDefault="00681B13" w:rsidP="0094606D">
      <w:pPr>
        <w:ind w:firstLineChars="200" w:firstLine="403"/>
        <w:rPr>
          <w:rFonts w:ascii="ＭＳ 明朝" w:hAnsi="ＭＳ 明朝"/>
          <w:color w:val="000000" w:themeColor="text1"/>
        </w:rPr>
      </w:pPr>
    </w:p>
    <w:p w:rsidR="00D86786" w:rsidRDefault="00D86786" w:rsidP="0094606D">
      <w:pPr>
        <w:ind w:firstLineChars="200" w:firstLine="403"/>
        <w:rPr>
          <w:rFonts w:ascii="ＭＳ 明朝" w:hAnsi="ＭＳ 明朝"/>
          <w:color w:val="000000" w:themeColor="text1"/>
        </w:rPr>
      </w:pPr>
    </w:p>
    <w:p w:rsidR="00542FDA" w:rsidRPr="000A4ED3" w:rsidRDefault="00542FDA" w:rsidP="00542FDA">
      <w:pPr>
        <w:ind w:firstLineChars="200" w:firstLine="403"/>
        <w:rPr>
          <w:rFonts w:ascii="ＭＳ 明朝" w:hAnsi="ＭＳ 明朝"/>
          <w:color w:val="000000" w:themeColor="text1"/>
        </w:rPr>
      </w:pPr>
      <w:r w:rsidRPr="000A4ED3">
        <w:rPr>
          <w:rFonts w:ascii="ＭＳ 明朝" w:hAnsi="ＭＳ 明朝" w:hint="eastAsia"/>
          <w:color w:val="000000" w:themeColor="text1"/>
        </w:rPr>
        <w:t>イ　各グループの</w:t>
      </w:r>
      <w:r w:rsidR="00D000EC" w:rsidRPr="000A4ED3">
        <w:rPr>
          <w:rFonts w:ascii="ＭＳ 明朝" w:hAnsi="ＭＳ 明朝" w:hint="eastAsia"/>
          <w:color w:val="000000" w:themeColor="text1"/>
        </w:rPr>
        <w:t>要員構成</w:t>
      </w:r>
    </w:p>
    <w:p w:rsidR="007D07D1" w:rsidRPr="000A4ED3" w:rsidRDefault="00065738" w:rsidP="00D000EC">
      <w:pPr>
        <w:ind w:leftChars="300" w:left="605" w:firstLineChars="100" w:firstLine="202"/>
        <w:rPr>
          <w:rFonts w:ascii="ＭＳ 明朝" w:hAnsi="ＭＳ 明朝"/>
          <w:color w:val="000000" w:themeColor="text1"/>
        </w:rPr>
      </w:pPr>
      <w:r>
        <w:rPr>
          <w:rFonts w:ascii="ＭＳ 明朝" w:hAnsi="ＭＳ 明朝" w:hint="eastAsia"/>
          <w:color w:val="000000" w:themeColor="text1"/>
        </w:rPr>
        <w:t>大阪府モニタリング本部の</w:t>
      </w:r>
      <w:r w:rsidR="00CF5159">
        <w:rPr>
          <w:rFonts w:ascii="ＭＳ 明朝" w:hAnsi="ＭＳ 明朝" w:hint="eastAsia"/>
          <w:color w:val="000000" w:themeColor="text1"/>
        </w:rPr>
        <w:t>各グループ</w:t>
      </w:r>
      <w:r w:rsidR="00BF2B53" w:rsidRPr="000A4ED3">
        <w:rPr>
          <w:rFonts w:ascii="ＭＳ 明朝" w:hAnsi="ＭＳ 明朝" w:hint="eastAsia"/>
          <w:color w:val="000000" w:themeColor="text1"/>
        </w:rPr>
        <w:t>の要員構成は</w:t>
      </w:r>
      <w:r w:rsidR="007D07D1" w:rsidRPr="000A4ED3">
        <w:rPr>
          <w:rFonts w:ascii="ＭＳ 明朝" w:hAnsi="ＭＳ 明朝" w:hint="eastAsia"/>
          <w:color w:val="000000" w:themeColor="text1"/>
        </w:rPr>
        <w:t>表</w:t>
      </w:r>
      <w:r w:rsidR="00F174B6">
        <w:rPr>
          <w:rFonts w:ascii="ＭＳ 明朝" w:hAnsi="ＭＳ 明朝" w:hint="eastAsia"/>
          <w:color w:val="000000" w:themeColor="text1"/>
        </w:rPr>
        <w:t>５</w:t>
      </w:r>
      <w:r w:rsidR="007D07D1" w:rsidRPr="000A4ED3">
        <w:rPr>
          <w:rFonts w:ascii="ＭＳ 明朝" w:hAnsi="ＭＳ 明朝" w:hint="eastAsia"/>
          <w:color w:val="000000" w:themeColor="text1"/>
        </w:rPr>
        <w:t>のとおり</w:t>
      </w:r>
      <w:r w:rsidR="00CF5159">
        <w:rPr>
          <w:rFonts w:ascii="ＭＳ 明朝" w:hAnsi="ＭＳ 明朝" w:hint="eastAsia"/>
          <w:color w:val="000000" w:themeColor="text1"/>
        </w:rPr>
        <w:t>とす</w:t>
      </w:r>
      <w:r w:rsidR="007D07D1" w:rsidRPr="000A4ED3">
        <w:rPr>
          <w:rFonts w:ascii="ＭＳ 明朝" w:hAnsi="ＭＳ 明朝" w:hint="eastAsia"/>
          <w:color w:val="000000" w:themeColor="text1"/>
        </w:rPr>
        <w:t>る。</w:t>
      </w:r>
    </w:p>
    <w:p w:rsidR="00542FDA" w:rsidRPr="000A4ED3" w:rsidRDefault="00542FDA" w:rsidP="00871A2E">
      <w:pPr>
        <w:ind w:firstLineChars="200" w:firstLine="343"/>
        <w:rPr>
          <w:rFonts w:ascii="HG丸ｺﾞｼｯｸM-PRO" w:eastAsia="HG丸ｺﾞｼｯｸM-PRO" w:hAnsi="HG丸ｺﾞｼｯｸM-PRO"/>
          <w:color w:val="000000" w:themeColor="text1"/>
          <w:sz w:val="18"/>
          <w:szCs w:val="18"/>
        </w:rPr>
      </w:pPr>
    </w:p>
    <w:p w:rsidR="000B54A5" w:rsidRPr="000A4ED3" w:rsidRDefault="007D0F01" w:rsidP="00871A2E">
      <w:pPr>
        <w:ind w:firstLineChars="200" w:firstLine="343"/>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表</w:t>
      </w:r>
      <w:r w:rsidR="00F174B6">
        <w:rPr>
          <w:rFonts w:ascii="HG丸ｺﾞｼｯｸM-PRO" w:eastAsia="HG丸ｺﾞｼｯｸM-PRO" w:hAnsi="HG丸ｺﾞｼｯｸM-PRO" w:hint="eastAsia"/>
          <w:color w:val="000000" w:themeColor="text1"/>
          <w:sz w:val="18"/>
          <w:szCs w:val="18"/>
        </w:rPr>
        <w:t>５</w:t>
      </w:r>
      <w:r w:rsidRPr="000A4ED3">
        <w:rPr>
          <w:rFonts w:ascii="HG丸ｺﾞｼｯｸM-PRO" w:eastAsia="HG丸ｺﾞｼｯｸM-PRO" w:hAnsi="HG丸ｺﾞｼｯｸM-PRO" w:hint="eastAsia"/>
          <w:color w:val="000000" w:themeColor="text1"/>
          <w:sz w:val="18"/>
          <w:szCs w:val="18"/>
        </w:rPr>
        <w:t xml:space="preserve">　大阪府モニタリグ本部の各グループの</w:t>
      </w:r>
      <w:r w:rsidR="00DC624A" w:rsidRPr="000A4ED3">
        <w:rPr>
          <w:rFonts w:ascii="HG丸ｺﾞｼｯｸM-PRO" w:eastAsia="HG丸ｺﾞｼｯｸM-PRO" w:hAnsi="HG丸ｺﾞｼｯｸM-PRO" w:hint="eastAsia"/>
          <w:color w:val="000000" w:themeColor="text1"/>
          <w:sz w:val="18"/>
          <w:szCs w:val="18"/>
        </w:rPr>
        <w:t>構成</w:t>
      </w:r>
      <w:r w:rsidR="00542FDA" w:rsidRPr="000A4ED3">
        <w:rPr>
          <w:rFonts w:ascii="HG丸ｺﾞｼｯｸM-PRO" w:eastAsia="HG丸ｺﾞｼｯｸM-PRO" w:hAnsi="HG丸ｺﾞｼｯｸM-PRO" w:hint="eastAsia"/>
          <w:color w:val="000000" w:themeColor="text1"/>
          <w:sz w:val="18"/>
          <w:szCs w:val="18"/>
        </w:rPr>
        <w:t>要員</w:t>
      </w:r>
    </w:p>
    <w:tbl>
      <w:tblPr>
        <w:tblStyle w:val="a3"/>
        <w:tblpPr w:leftFromText="142" w:rightFromText="142" w:vertAnchor="text" w:tblpX="392" w:tblpY="1"/>
        <w:tblOverlap w:val="never"/>
        <w:tblW w:w="0" w:type="auto"/>
        <w:tblLayout w:type="fixed"/>
        <w:tblLook w:val="04A0" w:firstRow="1" w:lastRow="0" w:firstColumn="1" w:lastColumn="0" w:noHBand="0" w:noVBand="1"/>
      </w:tblPr>
      <w:tblGrid>
        <w:gridCol w:w="1526"/>
        <w:gridCol w:w="2018"/>
        <w:gridCol w:w="2801"/>
        <w:gridCol w:w="884"/>
        <w:gridCol w:w="1559"/>
      </w:tblGrid>
      <w:tr w:rsidR="000A4ED3" w:rsidRPr="000A4ED3" w:rsidTr="009E248F">
        <w:trPr>
          <w:trHeight w:val="283"/>
        </w:trPr>
        <w:tc>
          <w:tcPr>
            <w:tcW w:w="3544" w:type="dxa"/>
            <w:gridSpan w:val="2"/>
            <w:tcBorders>
              <w:bottom w:val="single" w:sz="4" w:space="0" w:color="auto"/>
            </w:tcBorders>
          </w:tcPr>
          <w:p w:rsidR="00D4606A" w:rsidRPr="000A4ED3" w:rsidRDefault="00D4606A" w:rsidP="009E248F">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担　当　Ｇ</w:t>
            </w:r>
          </w:p>
        </w:tc>
        <w:tc>
          <w:tcPr>
            <w:tcW w:w="2801" w:type="dxa"/>
          </w:tcPr>
          <w:p w:rsidR="00D4606A" w:rsidRPr="000A4ED3" w:rsidRDefault="00D4606A" w:rsidP="009E248F">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所　　属</w:t>
            </w:r>
          </w:p>
        </w:tc>
        <w:tc>
          <w:tcPr>
            <w:tcW w:w="884" w:type="dxa"/>
          </w:tcPr>
          <w:p w:rsidR="00D4606A" w:rsidRPr="000A4ED3" w:rsidRDefault="00D4606A" w:rsidP="009E248F">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人数</w:t>
            </w:r>
          </w:p>
        </w:tc>
        <w:tc>
          <w:tcPr>
            <w:tcW w:w="1559" w:type="dxa"/>
          </w:tcPr>
          <w:p w:rsidR="00D4606A" w:rsidRPr="000A4ED3" w:rsidRDefault="00D4606A" w:rsidP="009E248F">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活動場所</w:t>
            </w:r>
          </w:p>
        </w:tc>
      </w:tr>
      <w:tr w:rsidR="00A17388" w:rsidRPr="000A4ED3" w:rsidTr="009E248F">
        <w:trPr>
          <w:trHeight w:val="283"/>
        </w:trPr>
        <w:tc>
          <w:tcPr>
            <w:tcW w:w="1526" w:type="dxa"/>
            <w:tcBorders>
              <w:right w:val="nil"/>
            </w:tcBorders>
            <w:vAlign w:val="center"/>
          </w:tcPr>
          <w:p w:rsidR="00A17388" w:rsidRPr="000A4ED3" w:rsidRDefault="00A17388" w:rsidP="009E248F">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本部長</w:t>
            </w:r>
          </w:p>
        </w:tc>
        <w:tc>
          <w:tcPr>
            <w:tcW w:w="2018" w:type="dxa"/>
            <w:tcBorders>
              <w:left w:val="nil"/>
            </w:tcBorders>
            <w:vAlign w:val="center"/>
          </w:tcPr>
          <w:p w:rsidR="00A17388" w:rsidRPr="000A4ED3" w:rsidRDefault="00A17388" w:rsidP="009E248F">
            <w:pPr>
              <w:rPr>
                <w:rFonts w:ascii="HG丸ｺﾞｼｯｸM-PRO" w:eastAsia="HG丸ｺﾞｼｯｸM-PRO" w:hAnsi="HG丸ｺﾞｼｯｸM-PRO"/>
                <w:color w:val="000000" w:themeColor="text1"/>
                <w:sz w:val="18"/>
                <w:szCs w:val="18"/>
              </w:rPr>
            </w:pPr>
          </w:p>
        </w:tc>
        <w:tc>
          <w:tcPr>
            <w:tcW w:w="2801" w:type="dxa"/>
            <w:vAlign w:val="center"/>
          </w:tcPr>
          <w:p w:rsidR="00A17388" w:rsidRPr="000A4ED3" w:rsidRDefault="00A17388" w:rsidP="009E248F">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府危機管理室防災企画課長</w:t>
            </w:r>
          </w:p>
        </w:tc>
        <w:tc>
          <w:tcPr>
            <w:tcW w:w="884" w:type="dxa"/>
            <w:vAlign w:val="center"/>
          </w:tcPr>
          <w:p w:rsidR="00A17388" w:rsidRPr="000A4ED3" w:rsidRDefault="00A17388" w:rsidP="009E248F">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c>
          <w:tcPr>
            <w:tcW w:w="1559" w:type="dxa"/>
            <w:vMerge w:val="restart"/>
            <w:vAlign w:val="center"/>
          </w:tcPr>
          <w:p w:rsidR="003E7083" w:rsidRDefault="003E7083" w:rsidP="009E248F">
            <w:pPr>
              <w:spacing w:line="0" w:lineRule="atLeast"/>
              <w:ind w:left="1"/>
              <w:jc w:val="center"/>
              <w:rPr>
                <w:rFonts w:ascii="HG丸ｺﾞｼｯｸM-PRO" w:eastAsia="HG丸ｺﾞｼｯｸM-PRO" w:hAnsi="HG丸ｺﾞｼｯｸM-PRO"/>
                <w:color w:val="000000" w:themeColor="text1"/>
                <w:kern w:val="0"/>
                <w:sz w:val="18"/>
                <w:szCs w:val="18"/>
              </w:rPr>
            </w:pPr>
            <w:r>
              <w:rPr>
                <w:rFonts w:ascii="HG丸ｺﾞｼｯｸM-PRO" w:eastAsia="HG丸ｺﾞｼｯｸM-PRO" w:hAnsi="HG丸ｺﾞｼｯｸM-PRO" w:hint="eastAsia"/>
                <w:color w:val="000000" w:themeColor="text1"/>
                <w:kern w:val="0"/>
                <w:sz w:val="18"/>
                <w:szCs w:val="18"/>
              </w:rPr>
              <w:t>府環境放射</w:t>
            </w:r>
            <w:r w:rsidRPr="00E431E7">
              <w:rPr>
                <w:rFonts w:ascii="HG丸ｺﾞｼｯｸM-PRO" w:eastAsia="HG丸ｺﾞｼｯｸM-PRO" w:hAnsi="HG丸ｺﾞｼｯｸM-PRO" w:hint="eastAsia"/>
                <w:color w:val="000000" w:themeColor="text1"/>
                <w:kern w:val="0"/>
                <w:sz w:val="18"/>
                <w:szCs w:val="18"/>
              </w:rPr>
              <w:t>線</w:t>
            </w:r>
          </w:p>
          <w:p w:rsidR="00A17388" w:rsidRPr="0090295A" w:rsidRDefault="003E7083" w:rsidP="009E248F">
            <w:pPr>
              <w:spacing w:line="0" w:lineRule="atLeast"/>
              <w:ind w:left="1"/>
              <w:jc w:val="center"/>
              <w:rPr>
                <w:rFonts w:ascii="HG丸ｺﾞｼｯｸM-PRO" w:eastAsia="HG丸ｺﾞｼｯｸM-PRO" w:hAnsi="HG丸ｺﾞｼｯｸM-PRO"/>
                <w:color w:val="000000" w:themeColor="text1"/>
                <w:kern w:val="0"/>
                <w:sz w:val="18"/>
                <w:szCs w:val="18"/>
              </w:rPr>
            </w:pPr>
            <w:r w:rsidRPr="00E431E7">
              <w:rPr>
                <w:rFonts w:ascii="HG丸ｺﾞｼｯｸM-PRO" w:eastAsia="HG丸ｺﾞｼｯｸM-PRO" w:hAnsi="HG丸ｺﾞｼｯｸM-PRO" w:hint="eastAsia"/>
                <w:color w:val="000000" w:themeColor="text1"/>
                <w:kern w:val="0"/>
                <w:sz w:val="18"/>
                <w:szCs w:val="18"/>
              </w:rPr>
              <w:t>監</w:t>
            </w:r>
            <w:r>
              <w:rPr>
                <w:rFonts w:ascii="HG丸ｺﾞｼｯｸM-PRO" w:eastAsia="HG丸ｺﾞｼｯｸM-PRO" w:hAnsi="HG丸ｺﾞｼｯｸM-PRO" w:hint="eastAsia"/>
                <w:color w:val="000000" w:themeColor="text1"/>
                <w:kern w:val="0"/>
                <w:sz w:val="18"/>
                <w:szCs w:val="18"/>
              </w:rPr>
              <w:t xml:space="preserve">　 </w:t>
            </w:r>
            <w:r w:rsidRPr="00E431E7">
              <w:rPr>
                <w:rFonts w:ascii="HG丸ｺﾞｼｯｸM-PRO" w:eastAsia="HG丸ｺﾞｼｯｸM-PRO" w:hAnsi="HG丸ｺﾞｼｯｸM-PRO" w:hint="eastAsia"/>
                <w:color w:val="000000" w:themeColor="text1"/>
                <w:kern w:val="0"/>
                <w:sz w:val="18"/>
                <w:szCs w:val="18"/>
              </w:rPr>
              <w:t>視</w:t>
            </w:r>
            <w:r>
              <w:rPr>
                <w:rFonts w:ascii="HG丸ｺﾞｼｯｸM-PRO" w:eastAsia="HG丸ｺﾞｼｯｸM-PRO" w:hAnsi="HG丸ｺﾞｼｯｸM-PRO" w:hint="eastAsia"/>
                <w:color w:val="000000" w:themeColor="text1"/>
                <w:kern w:val="0"/>
                <w:sz w:val="18"/>
                <w:szCs w:val="18"/>
              </w:rPr>
              <w:t xml:space="preserve">　 </w:t>
            </w:r>
            <w:r w:rsidRPr="00E431E7">
              <w:rPr>
                <w:rFonts w:ascii="HG丸ｺﾞｼｯｸM-PRO" w:eastAsia="HG丸ｺﾞｼｯｸM-PRO" w:hAnsi="HG丸ｺﾞｼｯｸM-PRO" w:hint="eastAsia"/>
                <w:color w:val="000000" w:themeColor="text1"/>
                <w:kern w:val="0"/>
                <w:sz w:val="18"/>
                <w:szCs w:val="18"/>
              </w:rPr>
              <w:t>室</w:t>
            </w:r>
          </w:p>
        </w:tc>
      </w:tr>
      <w:tr w:rsidR="00A17388" w:rsidRPr="000A4ED3" w:rsidTr="009E248F">
        <w:trPr>
          <w:trHeight w:val="283"/>
        </w:trPr>
        <w:tc>
          <w:tcPr>
            <w:tcW w:w="1526" w:type="dxa"/>
            <w:tcBorders>
              <w:right w:val="nil"/>
            </w:tcBorders>
            <w:vAlign w:val="center"/>
          </w:tcPr>
          <w:p w:rsidR="00A17388" w:rsidRPr="000A4ED3" w:rsidRDefault="00A17388" w:rsidP="009E248F">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副本部長</w:t>
            </w:r>
          </w:p>
        </w:tc>
        <w:tc>
          <w:tcPr>
            <w:tcW w:w="2018" w:type="dxa"/>
            <w:tcBorders>
              <w:left w:val="nil"/>
            </w:tcBorders>
            <w:vAlign w:val="center"/>
          </w:tcPr>
          <w:p w:rsidR="00A17388" w:rsidRPr="000A4ED3" w:rsidRDefault="00A17388" w:rsidP="009E248F">
            <w:pPr>
              <w:rPr>
                <w:rFonts w:ascii="HG丸ｺﾞｼｯｸM-PRO" w:eastAsia="HG丸ｺﾞｼｯｸM-PRO" w:hAnsi="HG丸ｺﾞｼｯｸM-PRO"/>
                <w:color w:val="000000" w:themeColor="text1"/>
                <w:sz w:val="18"/>
                <w:szCs w:val="18"/>
              </w:rPr>
            </w:pPr>
          </w:p>
        </w:tc>
        <w:tc>
          <w:tcPr>
            <w:tcW w:w="2801" w:type="dxa"/>
            <w:vMerge w:val="restart"/>
            <w:vAlign w:val="center"/>
          </w:tcPr>
          <w:p w:rsidR="00A17388" w:rsidRPr="000A4ED3" w:rsidRDefault="00A17388" w:rsidP="009E248F">
            <w:pPr>
              <w:spacing w:line="0" w:lineRule="atLeast"/>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府危機管理室課長補佐</w:t>
            </w:r>
          </w:p>
        </w:tc>
        <w:tc>
          <w:tcPr>
            <w:tcW w:w="884" w:type="dxa"/>
            <w:vMerge w:val="restart"/>
            <w:vAlign w:val="center"/>
          </w:tcPr>
          <w:p w:rsidR="00A17388" w:rsidRPr="000A4ED3" w:rsidRDefault="00A17388" w:rsidP="009E248F">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c>
          <w:tcPr>
            <w:tcW w:w="1559" w:type="dxa"/>
            <w:vMerge/>
            <w:vAlign w:val="center"/>
          </w:tcPr>
          <w:p w:rsidR="00A17388" w:rsidRPr="000A4ED3" w:rsidRDefault="00A17388" w:rsidP="009E248F">
            <w:pPr>
              <w:ind w:leftChars="-50" w:left="-101" w:rightChars="-66" w:right="-133"/>
              <w:jc w:val="center"/>
              <w:rPr>
                <w:rFonts w:ascii="HG丸ｺﾞｼｯｸM-PRO" w:eastAsia="HG丸ｺﾞｼｯｸM-PRO" w:hAnsi="HG丸ｺﾞｼｯｸM-PRO"/>
                <w:color w:val="000000" w:themeColor="text1"/>
                <w:sz w:val="18"/>
                <w:szCs w:val="18"/>
              </w:rPr>
            </w:pPr>
          </w:p>
        </w:tc>
      </w:tr>
      <w:tr w:rsidR="00A17388" w:rsidRPr="000A4ED3" w:rsidTr="009E248F">
        <w:trPr>
          <w:trHeight w:val="283"/>
        </w:trPr>
        <w:tc>
          <w:tcPr>
            <w:tcW w:w="1526" w:type="dxa"/>
            <w:vMerge w:val="restart"/>
            <w:tcBorders>
              <w:bottom w:val="single" w:sz="4" w:space="0" w:color="auto"/>
            </w:tcBorders>
            <w:vAlign w:val="center"/>
          </w:tcPr>
          <w:p w:rsidR="00A17388" w:rsidRPr="000A4ED3" w:rsidRDefault="00A17388" w:rsidP="009E248F">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企画調整Ｇ</w:t>
            </w:r>
          </w:p>
        </w:tc>
        <w:tc>
          <w:tcPr>
            <w:tcW w:w="2018" w:type="dxa"/>
            <w:tcBorders>
              <w:bottom w:val="single" w:sz="4" w:space="0" w:color="auto"/>
            </w:tcBorders>
            <w:vAlign w:val="center"/>
          </w:tcPr>
          <w:p w:rsidR="00A17388" w:rsidRPr="000A4ED3" w:rsidRDefault="00A17388" w:rsidP="009E248F">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企画班</w:t>
            </w:r>
          </w:p>
        </w:tc>
        <w:tc>
          <w:tcPr>
            <w:tcW w:w="2801" w:type="dxa"/>
            <w:vMerge/>
            <w:vAlign w:val="center"/>
          </w:tcPr>
          <w:p w:rsidR="00A17388" w:rsidRPr="000A4ED3" w:rsidRDefault="00A17388" w:rsidP="009E248F">
            <w:pPr>
              <w:jc w:val="distribute"/>
              <w:rPr>
                <w:rFonts w:ascii="HG丸ｺﾞｼｯｸM-PRO" w:eastAsia="HG丸ｺﾞｼｯｸM-PRO" w:hAnsi="HG丸ｺﾞｼｯｸM-PRO"/>
                <w:color w:val="000000" w:themeColor="text1"/>
                <w:sz w:val="18"/>
                <w:szCs w:val="18"/>
              </w:rPr>
            </w:pPr>
          </w:p>
        </w:tc>
        <w:tc>
          <w:tcPr>
            <w:tcW w:w="884" w:type="dxa"/>
            <w:vMerge/>
            <w:vAlign w:val="center"/>
          </w:tcPr>
          <w:p w:rsidR="00A17388" w:rsidRPr="000A4ED3" w:rsidRDefault="00A17388" w:rsidP="009E248F">
            <w:pPr>
              <w:jc w:val="distribute"/>
              <w:rPr>
                <w:rFonts w:ascii="HG丸ｺﾞｼｯｸM-PRO" w:eastAsia="HG丸ｺﾞｼｯｸM-PRO" w:hAnsi="HG丸ｺﾞｼｯｸM-PRO"/>
                <w:color w:val="000000" w:themeColor="text1"/>
                <w:sz w:val="18"/>
                <w:szCs w:val="18"/>
              </w:rPr>
            </w:pPr>
          </w:p>
        </w:tc>
        <w:tc>
          <w:tcPr>
            <w:tcW w:w="1559" w:type="dxa"/>
            <w:vMerge/>
            <w:vAlign w:val="center"/>
          </w:tcPr>
          <w:p w:rsidR="00A17388" w:rsidRPr="000A4ED3" w:rsidRDefault="00A17388" w:rsidP="009E248F">
            <w:pPr>
              <w:ind w:leftChars="-50" w:left="-101" w:rightChars="-66" w:right="-133"/>
              <w:jc w:val="center"/>
              <w:rPr>
                <w:rFonts w:ascii="HG丸ｺﾞｼｯｸM-PRO" w:eastAsia="HG丸ｺﾞｼｯｸM-PRO" w:hAnsi="HG丸ｺﾞｼｯｸM-PRO"/>
                <w:color w:val="000000" w:themeColor="text1"/>
                <w:sz w:val="18"/>
                <w:szCs w:val="18"/>
              </w:rPr>
            </w:pPr>
          </w:p>
        </w:tc>
      </w:tr>
      <w:tr w:rsidR="00A17388" w:rsidRPr="000A4ED3" w:rsidTr="009E248F">
        <w:trPr>
          <w:trHeight w:val="283"/>
        </w:trPr>
        <w:tc>
          <w:tcPr>
            <w:tcW w:w="1526" w:type="dxa"/>
            <w:vMerge/>
            <w:vAlign w:val="center"/>
          </w:tcPr>
          <w:p w:rsidR="00A17388" w:rsidRPr="000A4ED3" w:rsidRDefault="00A17388" w:rsidP="009E248F">
            <w:pPr>
              <w:rPr>
                <w:rFonts w:ascii="HG丸ｺﾞｼｯｸM-PRO" w:eastAsia="HG丸ｺﾞｼｯｸM-PRO" w:hAnsi="HG丸ｺﾞｼｯｸM-PRO"/>
                <w:color w:val="000000" w:themeColor="text1"/>
                <w:sz w:val="18"/>
                <w:szCs w:val="18"/>
              </w:rPr>
            </w:pPr>
          </w:p>
        </w:tc>
        <w:tc>
          <w:tcPr>
            <w:tcW w:w="2018" w:type="dxa"/>
            <w:vAlign w:val="center"/>
          </w:tcPr>
          <w:p w:rsidR="00A17388" w:rsidRPr="000A4ED3" w:rsidRDefault="00A17388" w:rsidP="009E248F">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総括・</w:t>
            </w:r>
            <w:r w:rsidRPr="000A4ED3">
              <w:rPr>
                <w:rFonts w:ascii="HG丸ｺﾞｼｯｸM-PRO" w:eastAsia="HG丸ｺﾞｼｯｸM-PRO" w:hAnsi="HG丸ｺﾞｼｯｸM-PRO" w:hint="eastAsia"/>
                <w:color w:val="000000" w:themeColor="text1"/>
                <w:sz w:val="18"/>
                <w:szCs w:val="18"/>
              </w:rPr>
              <w:t>調整班</w:t>
            </w:r>
          </w:p>
        </w:tc>
        <w:tc>
          <w:tcPr>
            <w:tcW w:w="2801" w:type="dxa"/>
            <w:vMerge/>
            <w:vAlign w:val="center"/>
          </w:tcPr>
          <w:p w:rsidR="00A17388" w:rsidRPr="000A4ED3" w:rsidRDefault="00A17388" w:rsidP="009E248F">
            <w:pPr>
              <w:jc w:val="distribute"/>
              <w:rPr>
                <w:rFonts w:ascii="HG丸ｺﾞｼｯｸM-PRO" w:eastAsia="HG丸ｺﾞｼｯｸM-PRO" w:hAnsi="HG丸ｺﾞｼｯｸM-PRO"/>
                <w:color w:val="000000" w:themeColor="text1"/>
                <w:sz w:val="18"/>
                <w:szCs w:val="18"/>
              </w:rPr>
            </w:pPr>
          </w:p>
        </w:tc>
        <w:tc>
          <w:tcPr>
            <w:tcW w:w="884" w:type="dxa"/>
            <w:vMerge/>
            <w:vAlign w:val="center"/>
          </w:tcPr>
          <w:p w:rsidR="00A17388" w:rsidRPr="000A4ED3" w:rsidRDefault="00A17388" w:rsidP="009E248F">
            <w:pPr>
              <w:jc w:val="distribute"/>
              <w:rPr>
                <w:rFonts w:ascii="HG丸ｺﾞｼｯｸM-PRO" w:eastAsia="HG丸ｺﾞｼｯｸM-PRO" w:hAnsi="HG丸ｺﾞｼｯｸM-PRO"/>
                <w:color w:val="000000" w:themeColor="text1"/>
                <w:sz w:val="18"/>
                <w:szCs w:val="18"/>
              </w:rPr>
            </w:pPr>
          </w:p>
        </w:tc>
        <w:tc>
          <w:tcPr>
            <w:tcW w:w="1559" w:type="dxa"/>
            <w:vMerge/>
            <w:vAlign w:val="center"/>
          </w:tcPr>
          <w:p w:rsidR="00A17388" w:rsidRPr="000A4ED3" w:rsidRDefault="00A17388" w:rsidP="009E248F">
            <w:pPr>
              <w:ind w:leftChars="-50" w:left="-101" w:rightChars="-66" w:right="-133"/>
              <w:jc w:val="center"/>
              <w:rPr>
                <w:rFonts w:ascii="HG丸ｺﾞｼｯｸM-PRO" w:eastAsia="HG丸ｺﾞｼｯｸM-PRO" w:hAnsi="HG丸ｺﾞｼｯｸM-PRO"/>
                <w:color w:val="000000" w:themeColor="text1"/>
                <w:sz w:val="18"/>
                <w:szCs w:val="18"/>
              </w:rPr>
            </w:pPr>
          </w:p>
        </w:tc>
      </w:tr>
      <w:tr w:rsidR="00A17388" w:rsidRPr="000A4ED3" w:rsidTr="009E248F">
        <w:trPr>
          <w:trHeight w:val="283"/>
        </w:trPr>
        <w:tc>
          <w:tcPr>
            <w:tcW w:w="1526" w:type="dxa"/>
            <w:vMerge w:val="restart"/>
            <w:tcBorders>
              <w:bottom w:val="single" w:sz="4" w:space="0" w:color="auto"/>
            </w:tcBorders>
            <w:vAlign w:val="center"/>
          </w:tcPr>
          <w:p w:rsidR="00A17388" w:rsidRPr="000A4ED3" w:rsidRDefault="00A17388" w:rsidP="009E248F">
            <w:pPr>
              <w:spacing w:line="0" w:lineRule="atLeast"/>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情報</w:t>
            </w:r>
            <w:r>
              <w:rPr>
                <w:rFonts w:ascii="HG丸ｺﾞｼｯｸM-PRO" w:eastAsia="HG丸ｺﾞｼｯｸM-PRO" w:hAnsi="HG丸ｺﾞｼｯｸM-PRO" w:hint="eastAsia"/>
                <w:color w:val="000000" w:themeColor="text1"/>
                <w:sz w:val="18"/>
                <w:szCs w:val="18"/>
              </w:rPr>
              <w:t>収集</w:t>
            </w:r>
            <w:r w:rsidRPr="000A4ED3">
              <w:rPr>
                <w:rFonts w:ascii="HG丸ｺﾞｼｯｸM-PRO" w:eastAsia="HG丸ｺﾞｼｯｸM-PRO" w:hAnsi="HG丸ｺﾞｼｯｸM-PRO" w:hint="eastAsia"/>
                <w:color w:val="000000" w:themeColor="text1"/>
                <w:sz w:val="18"/>
                <w:szCs w:val="18"/>
              </w:rPr>
              <w:t>管理Ｇ</w:t>
            </w:r>
          </w:p>
        </w:tc>
        <w:tc>
          <w:tcPr>
            <w:tcW w:w="2018" w:type="dxa"/>
            <w:tcBorders>
              <w:bottom w:val="single" w:sz="4" w:space="0" w:color="auto"/>
            </w:tcBorders>
          </w:tcPr>
          <w:p w:rsidR="00A17388" w:rsidRPr="000A4ED3" w:rsidRDefault="00A17388" w:rsidP="009E248F">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収集・確認・連絡班</w:t>
            </w:r>
          </w:p>
        </w:tc>
        <w:tc>
          <w:tcPr>
            <w:tcW w:w="2801" w:type="dxa"/>
            <w:tcBorders>
              <w:bottom w:val="single" w:sz="4" w:space="0" w:color="auto"/>
            </w:tcBorders>
            <w:vAlign w:val="center"/>
          </w:tcPr>
          <w:p w:rsidR="00A17388" w:rsidRPr="000A4ED3" w:rsidRDefault="00A17388" w:rsidP="009E248F">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府危機管理室</w:t>
            </w:r>
          </w:p>
        </w:tc>
        <w:tc>
          <w:tcPr>
            <w:tcW w:w="884" w:type="dxa"/>
            <w:tcBorders>
              <w:bottom w:val="single" w:sz="4" w:space="0" w:color="auto"/>
            </w:tcBorders>
          </w:tcPr>
          <w:p w:rsidR="00A17388" w:rsidRPr="000A4ED3" w:rsidRDefault="00A17388" w:rsidP="009E248F">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c>
          <w:tcPr>
            <w:tcW w:w="1559" w:type="dxa"/>
            <w:vMerge/>
          </w:tcPr>
          <w:p w:rsidR="00A17388" w:rsidRPr="000A4ED3" w:rsidRDefault="00A17388" w:rsidP="009E248F">
            <w:pPr>
              <w:ind w:leftChars="-50" w:left="-101" w:rightChars="-66" w:right="-133"/>
              <w:jc w:val="center"/>
              <w:rPr>
                <w:rFonts w:ascii="HG丸ｺﾞｼｯｸM-PRO" w:eastAsia="HG丸ｺﾞｼｯｸM-PRO" w:hAnsi="HG丸ｺﾞｼｯｸM-PRO"/>
                <w:color w:val="000000" w:themeColor="text1"/>
                <w:sz w:val="18"/>
                <w:szCs w:val="18"/>
              </w:rPr>
            </w:pPr>
          </w:p>
        </w:tc>
      </w:tr>
      <w:tr w:rsidR="00A17388" w:rsidRPr="000A4ED3" w:rsidTr="009E248F">
        <w:trPr>
          <w:trHeight w:val="283"/>
        </w:trPr>
        <w:tc>
          <w:tcPr>
            <w:tcW w:w="1526" w:type="dxa"/>
            <w:vMerge/>
          </w:tcPr>
          <w:p w:rsidR="00A17388" w:rsidRPr="000A4ED3" w:rsidRDefault="00A17388" w:rsidP="009E248F">
            <w:pPr>
              <w:rPr>
                <w:rFonts w:ascii="HG丸ｺﾞｼｯｸM-PRO" w:eastAsia="HG丸ｺﾞｼｯｸM-PRO" w:hAnsi="HG丸ｺﾞｼｯｸM-PRO"/>
                <w:color w:val="000000" w:themeColor="text1"/>
                <w:sz w:val="18"/>
                <w:szCs w:val="18"/>
              </w:rPr>
            </w:pPr>
          </w:p>
        </w:tc>
        <w:tc>
          <w:tcPr>
            <w:tcW w:w="2018" w:type="dxa"/>
          </w:tcPr>
          <w:p w:rsidR="00A17388" w:rsidRPr="000A4ED3" w:rsidRDefault="00A17388" w:rsidP="009E248F">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システム維持管理班</w:t>
            </w:r>
          </w:p>
        </w:tc>
        <w:tc>
          <w:tcPr>
            <w:tcW w:w="2801" w:type="dxa"/>
            <w:vAlign w:val="center"/>
          </w:tcPr>
          <w:p w:rsidR="00A17388" w:rsidRPr="000A4ED3" w:rsidRDefault="00A17388" w:rsidP="009E248F">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府危機管理室（委託業者）</w:t>
            </w:r>
          </w:p>
        </w:tc>
        <w:tc>
          <w:tcPr>
            <w:tcW w:w="884" w:type="dxa"/>
          </w:tcPr>
          <w:p w:rsidR="00A17388" w:rsidRPr="000A4ED3" w:rsidRDefault="00A17388" w:rsidP="009E248F">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c>
          <w:tcPr>
            <w:tcW w:w="1559" w:type="dxa"/>
            <w:vMerge/>
            <w:vAlign w:val="center"/>
          </w:tcPr>
          <w:p w:rsidR="00A17388" w:rsidRPr="000A4ED3" w:rsidRDefault="00A17388" w:rsidP="009E248F">
            <w:pPr>
              <w:ind w:leftChars="-50" w:left="-101" w:rightChars="-66" w:right="-133"/>
              <w:jc w:val="center"/>
              <w:rPr>
                <w:rFonts w:ascii="HG丸ｺﾞｼｯｸM-PRO" w:eastAsia="HG丸ｺﾞｼｯｸM-PRO" w:hAnsi="HG丸ｺﾞｼｯｸM-PRO"/>
                <w:color w:val="000000" w:themeColor="text1"/>
                <w:sz w:val="18"/>
                <w:szCs w:val="18"/>
              </w:rPr>
            </w:pPr>
          </w:p>
        </w:tc>
      </w:tr>
      <w:tr w:rsidR="00A832B4" w:rsidRPr="000A4ED3" w:rsidTr="009E248F">
        <w:trPr>
          <w:trHeight w:val="283"/>
        </w:trPr>
        <w:tc>
          <w:tcPr>
            <w:tcW w:w="1526" w:type="dxa"/>
            <w:vMerge w:val="restart"/>
            <w:vAlign w:val="center"/>
          </w:tcPr>
          <w:p w:rsidR="00A832B4" w:rsidRDefault="00A832B4" w:rsidP="009E248F">
            <w:pPr>
              <w:spacing w:line="0" w:lineRule="atLeast"/>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測定分析Ｇ</w:t>
            </w:r>
          </w:p>
          <w:p w:rsidR="00A832B4" w:rsidRPr="000A4ED3" w:rsidRDefault="00A832B4" w:rsidP="009E248F">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(大阪府チーム)</w:t>
            </w:r>
          </w:p>
        </w:tc>
        <w:tc>
          <w:tcPr>
            <w:tcW w:w="2018" w:type="dxa"/>
            <w:vAlign w:val="center"/>
          </w:tcPr>
          <w:p w:rsidR="00A832B4" w:rsidRPr="000A4ED3" w:rsidRDefault="00A832B4" w:rsidP="009E248F">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総括・連絡</w:t>
            </w:r>
            <w:r w:rsidRPr="000A4ED3">
              <w:rPr>
                <w:rFonts w:ascii="HG丸ｺﾞｼｯｸM-PRO" w:eastAsia="HG丸ｺﾞｼｯｸM-PRO" w:hAnsi="HG丸ｺﾞｼｯｸM-PRO" w:hint="eastAsia"/>
                <w:color w:val="000000" w:themeColor="text1"/>
                <w:sz w:val="18"/>
                <w:szCs w:val="18"/>
              </w:rPr>
              <w:t>班</w:t>
            </w:r>
          </w:p>
        </w:tc>
        <w:tc>
          <w:tcPr>
            <w:tcW w:w="2801" w:type="dxa"/>
            <w:vAlign w:val="center"/>
          </w:tcPr>
          <w:p w:rsidR="00A832B4" w:rsidRPr="000A4ED3" w:rsidRDefault="00A832B4" w:rsidP="009E248F">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府危機管理室</w:t>
            </w:r>
          </w:p>
        </w:tc>
        <w:tc>
          <w:tcPr>
            <w:tcW w:w="884" w:type="dxa"/>
            <w:vAlign w:val="center"/>
          </w:tcPr>
          <w:p w:rsidR="00A832B4" w:rsidRPr="000A4ED3" w:rsidRDefault="00A832B4" w:rsidP="009E248F">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c>
          <w:tcPr>
            <w:tcW w:w="1559" w:type="dxa"/>
            <w:vMerge/>
          </w:tcPr>
          <w:p w:rsidR="00A832B4" w:rsidRPr="000A4ED3" w:rsidRDefault="00A832B4" w:rsidP="009E248F">
            <w:pPr>
              <w:ind w:leftChars="-50" w:left="-101" w:rightChars="-66" w:right="-133"/>
              <w:jc w:val="center"/>
              <w:rPr>
                <w:rFonts w:ascii="HG丸ｺﾞｼｯｸM-PRO" w:eastAsia="HG丸ｺﾞｼｯｸM-PRO" w:hAnsi="HG丸ｺﾞｼｯｸM-PRO"/>
                <w:color w:val="000000" w:themeColor="text1"/>
                <w:sz w:val="18"/>
                <w:szCs w:val="18"/>
              </w:rPr>
            </w:pPr>
          </w:p>
        </w:tc>
      </w:tr>
      <w:tr w:rsidR="00A832B4" w:rsidRPr="000A4ED3" w:rsidTr="009E248F">
        <w:trPr>
          <w:trHeight w:val="283"/>
        </w:trPr>
        <w:tc>
          <w:tcPr>
            <w:tcW w:w="1526" w:type="dxa"/>
            <w:vMerge/>
          </w:tcPr>
          <w:p w:rsidR="00A832B4" w:rsidRPr="000A4ED3" w:rsidRDefault="00A832B4" w:rsidP="009E248F">
            <w:pPr>
              <w:spacing w:line="0" w:lineRule="atLeast"/>
              <w:rPr>
                <w:rFonts w:ascii="HG丸ｺﾞｼｯｸM-PRO" w:eastAsia="HG丸ｺﾞｼｯｸM-PRO" w:hAnsi="HG丸ｺﾞｼｯｸM-PRO"/>
                <w:color w:val="000000" w:themeColor="text1"/>
                <w:sz w:val="18"/>
                <w:szCs w:val="18"/>
              </w:rPr>
            </w:pPr>
          </w:p>
        </w:tc>
        <w:tc>
          <w:tcPr>
            <w:tcW w:w="2018" w:type="dxa"/>
            <w:vMerge w:val="restart"/>
            <w:vAlign w:val="center"/>
          </w:tcPr>
          <w:p w:rsidR="00A832B4" w:rsidRDefault="00A832B4" w:rsidP="009E248F">
            <w:pPr>
              <w:spacing w:line="0" w:lineRule="atLeast"/>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測定・採取班</w:t>
            </w:r>
          </w:p>
          <w:p w:rsidR="00A832B4" w:rsidRPr="000A4ED3" w:rsidRDefault="00A832B4" w:rsidP="009E248F">
            <w:pPr>
              <w:spacing w:line="0" w:lineRule="atLeast"/>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（熊取町・泉佐野市域）</w:t>
            </w:r>
          </w:p>
        </w:tc>
        <w:tc>
          <w:tcPr>
            <w:tcW w:w="2801" w:type="dxa"/>
            <w:vAlign w:val="center"/>
          </w:tcPr>
          <w:p w:rsidR="00A832B4" w:rsidRPr="000A4ED3" w:rsidRDefault="00A832B4" w:rsidP="009E248F">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府危機管理室</w:t>
            </w:r>
          </w:p>
        </w:tc>
        <w:tc>
          <w:tcPr>
            <w:tcW w:w="884" w:type="dxa"/>
          </w:tcPr>
          <w:p w:rsidR="00A832B4" w:rsidRPr="000A4ED3" w:rsidRDefault="00CA13A1" w:rsidP="009E248F">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１</w:t>
            </w:r>
            <w:r w:rsidR="00A832B4" w:rsidRPr="00AE5482">
              <w:rPr>
                <w:rFonts w:ascii="HG丸ｺﾞｼｯｸM-PRO" w:eastAsia="HG丸ｺﾞｼｯｸM-PRO" w:hAnsi="HG丸ｺﾞｼｯｸM-PRO" w:hint="eastAsia"/>
                <w:color w:val="000000" w:themeColor="text1"/>
                <w:sz w:val="18"/>
                <w:szCs w:val="18"/>
                <w:vertAlign w:val="superscript"/>
              </w:rPr>
              <w:t>注</w:t>
            </w:r>
            <w:r w:rsidR="00A832B4">
              <w:rPr>
                <w:rFonts w:ascii="HG丸ｺﾞｼｯｸM-PRO" w:eastAsia="HG丸ｺﾞｼｯｸM-PRO" w:hAnsi="HG丸ｺﾞｼｯｸM-PRO" w:hint="eastAsia"/>
                <w:color w:val="000000" w:themeColor="text1"/>
                <w:sz w:val="18"/>
                <w:szCs w:val="18"/>
                <w:vertAlign w:val="superscript"/>
              </w:rPr>
              <w:t>１</w:t>
            </w:r>
          </w:p>
        </w:tc>
        <w:tc>
          <w:tcPr>
            <w:tcW w:w="1559" w:type="dxa"/>
            <w:vMerge w:val="restart"/>
            <w:vAlign w:val="center"/>
          </w:tcPr>
          <w:p w:rsidR="00A832B4" w:rsidRPr="000A4ED3" w:rsidRDefault="00A832B4" w:rsidP="009E248F">
            <w:pPr>
              <w:jc w:val="center"/>
              <w:rPr>
                <w:rFonts w:ascii="HG丸ｺﾞｼｯｸM-PRO" w:eastAsia="HG丸ｺﾞｼｯｸM-PRO" w:hAnsi="HG丸ｺﾞｼｯｸM-PRO"/>
                <w:color w:val="000000" w:themeColor="text1"/>
                <w:sz w:val="18"/>
                <w:szCs w:val="18"/>
              </w:rPr>
            </w:pPr>
            <w:r w:rsidRPr="003E7083">
              <w:rPr>
                <w:rFonts w:ascii="HG丸ｺﾞｼｯｸM-PRO" w:eastAsia="HG丸ｺﾞｼｯｸM-PRO" w:hAnsi="HG丸ｺﾞｼｯｸM-PRO" w:hint="eastAsia"/>
                <w:color w:val="000000" w:themeColor="text1"/>
                <w:kern w:val="0"/>
                <w:sz w:val="18"/>
                <w:szCs w:val="18"/>
              </w:rPr>
              <w:t>熊取ＯＦＣ</w:t>
            </w:r>
          </w:p>
        </w:tc>
      </w:tr>
      <w:tr w:rsidR="00A832B4" w:rsidRPr="000A4ED3" w:rsidTr="009E248F">
        <w:trPr>
          <w:trHeight w:val="283"/>
        </w:trPr>
        <w:tc>
          <w:tcPr>
            <w:tcW w:w="1526" w:type="dxa"/>
            <w:vMerge/>
          </w:tcPr>
          <w:p w:rsidR="00A832B4" w:rsidRPr="000A4ED3" w:rsidRDefault="00A832B4" w:rsidP="009E248F">
            <w:pPr>
              <w:spacing w:line="0" w:lineRule="atLeast"/>
              <w:rPr>
                <w:rFonts w:ascii="HG丸ｺﾞｼｯｸM-PRO" w:eastAsia="HG丸ｺﾞｼｯｸM-PRO" w:hAnsi="HG丸ｺﾞｼｯｸM-PRO"/>
                <w:color w:val="000000" w:themeColor="text1"/>
                <w:sz w:val="18"/>
                <w:szCs w:val="18"/>
              </w:rPr>
            </w:pPr>
          </w:p>
        </w:tc>
        <w:tc>
          <w:tcPr>
            <w:tcW w:w="2018" w:type="dxa"/>
            <w:vMerge/>
          </w:tcPr>
          <w:p w:rsidR="00A832B4" w:rsidRPr="000A4ED3" w:rsidRDefault="00A832B4" w:rsidP="009E248F">
            <w:pPr>
              <w:spacing w:line="0" w:lineRule="atLeast"/>
              <w:rPr>
                <w:rFonts w:ascii="HG丸ｺﾞｼｯｸM-PRO" w:eastAsia="HG丸ｺﾞｼｯｸM-PRO" w:hAnsi="HG丸ｺﾞｼｯｸM-PRO"/>
                <w:color w:val="000000" w:themeColor="text1"/>
                <w:sz w:val="18"/>
                <w:szCs w:val="18"/>
              </w:rPr>
            </w:pPr>
          </w:p>
        </w:tc>
        <w:tc>
          <w:tcPr>
            <w:tcW w:w="2801" w:type="dxa"/>
            <w:vAlign w:val="center"/>
          </w:tcPr>
          <w:p w:rsidR="00A832B4" w:rsidRPr="000A4ED3" w:rsidRDefault="00A832B4" w:rsidP="009E248F">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熊取町住民部環境課</w:t>
            </w:r>
          </w:p>
        </w:tc>
        <w:tc>
          <w:tcPr>
            <w:tcW w:w="884" w:type="dxa"/>
          </w:tcPr>
          <w:p w:rsidR="00A832B4" w:rsidRPr="000A4ED3" w:rsidRDefault="00F82685" w:rsidP="009E248F">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１</w:t>
            </w:r>
            <w:r w:rsidR="00A832B4" w:rsidRPr="00AE5482">
              <w:rPr>
                <w:rFonts w:ascii="HG丸ｺﾞｼｯｸM-PRO" w:eastAsia="HG丸ｺﾞｼｯｸM-PRO" w:hAnsi="HG丸ｺﾞｼｯｸM-PRO" w:hint="eastAsia"/>
                <w:color w:val="000000" w:themeColor="text1"/>
                <w:sz w:val="18"/>
                <w:szCs w:val="18"/>
                <w:vertAlign w:val="superscript"/>
              </w:rPr>
              <w:t>注</w:t>
            </w:r>
            <w:r w:rsidR="00A832B4">
              <w:rPr>
                <w:rFonts w:ascii="HG丸ｺﾞｼｯｸM-PRO" w:eastAsia="HG丸ｺﾞｼｯｸM-PRO" w:hAnsi="HG丸ｺﾞｼｯｸM-PRO" w:hint="eastAsia"/>
                <w:color w:val="000000" w:themeColor="text1"/>
                <w:sz w:val="18"/>
                <w:szCs w:val="18"/>
                <w:vertAlign w:val="superscript"/>
              </w:rPr>
              <w:t>１</w:t>
            </w:r>
          </w:p>
        </w:tc>
        <w:tc>
          <w:tcPr>
            <w:tcW w:w="1559" w:type="dxa"/>
            <w:vMerge/>
          </w:tcPr>
          <w:p w:rsidR="00A832B4" w:rsidRPr="000A4ED3" w:rsidRDefault="00A832B4" w:rsidP="009E248F">
            <w:pPr>
              <w:jc w:val="center"/>
              <w:rPr>
                <w:rFonts w:ascii="HG丸ｺﾞｼｯｸM-PRO" w:eastAsia="HG丸ｺﾞｼｯｸM-PRO" w:hAnsi="HG丸ｺﾞｼｯｸM-PRO"/>
                <w:color w:val="000000" w:themeColor="text1"/>
                <w:sz w:val="18"/>
                <w:szCs w:val="18"/>
              </w:rPr>
            </w:pPr>
          </w:p>
        </w:tc>
      </w:tr>
      <w:tr w:rsidR="00A832B4" w:rsidRPr="000A4ED3" w:rsidTr="009E248F">
        <w:trPr>
          <w:trHeight w:val="283"/>
        </w:trPr>
        <w:tc>
          <w:tcPr>
            <w:tcW w:w="1526" w:type="dxa"/>
            <w:vMerge/>
          </w:tcPr>
          <w:p w:rsidR="00A832B4" w:rsidRPr="000A4ED3" w:rsidRDefault="00A832B4" w:rsidP="009E248F">
            <w:pPr>
              <w:spacing w:line="0" w:lineRule="atLeast"/>
              <w:rPr>
                <w:rFonts w:ascii="HG丸ｺﾞｼｯｸM-PRO" w:eastAsia="HG丸ｺﾞｼｯｸM-PRO" w:hAnsi="HG丸ｺﾞｼｯｸM-PRO"/>
                <w:color w:val="000000" w:themeColor="text1"/>
                <w:sz w:val="18"/>
                <w:szCs w:val="18"/>
              </w:rPr>
            </w:pPr>
          </w:p>
        </w:tc>
        <w:tc>
          <w:tcPr>
            <w:tcW w:w="2018" w:type="dxa"/>
            <w:vMerge/>
          </w:tcPr>
          <w:p w:rsidR="00A832B4" w:rsidRPr="000A4ED3" w:rsidRDefault="00A832B4" w:rsidP="009E248F">
            <w:pPr>
              <w:spacing w:line="0" w:lineRule="atLeast"/>
              <w:rPr>
                <w:rFonts w:ascii="HG丸ｺﾞｼｯｸM-PRO" w:eastAsia="HG丸ｺﾞｼｯｸM-PRO" w:hAnsi="HG丸ｺﾞｼｯｸM-PRO"/>
                <w:color w:val="000000" w:themeColor="text1"/>
                <w:sz w:val="18"/>
                <w:szCs w:val="18"/>
              </w:rPr>
            </w:pPr>
          </w:p>
        </w:tc>
        <w:tc>
          <w:tcPr>
            <w:tcW w:w="2801" w:type="dxa"/>
            <w:vAlign w:val="center"/>
          </w:tcPr>
          <w:p w:rsidR="00A832B4" w:rsidRPr="000A4ED3" w:rsidRDefault="00A832B4" w:rsidP="009E248F">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熊取町</w:t>
            </w:r>
            <w:r w:rsidR="003F69B5">
              <w:rPr>
                <w:rFonts w:ascii="HG丸ｺﾞｼｯｸM-PRO" w:eastAsia="HG丸ｺﾞｼｯｸM-PRO" w:hAnsi="HG丸ｺﾞｼｯｸM-PRO" w:hint="eastAsia"/>
                <w:color w:val="000000" w:themeColor="text1"/>
                <w:sz w:val="18"/>
                <w:szCs w:val="18"/>
              </w:rPr>
              <w:t>住民部</w:t>
            </w:r>
            <w:r w:rsidR="003F69B5" w:rsidRPr="000F79A3">
              <w:rPr>
                <w:rFonts w:ascii="HG丸ｺﾞｼｯｸM-PRO" w:eastAsia="HG丸ｺﾞｼｯｸM-PRO" w:hAnsi="HG丸ｺﾞｼｯｸM-PRO" w:hint="eastAsia"/>
                <w:color w:val="000000" w:themeColor="text1"/>
                <w:w w:val="78"/>
                <w:kern w:val="0"/>
                <w:sz w:val="18"/>
                <w:szCs w:val="18"/>
                <w:fitText w:val="1548" w:id="897349120"/>
              </w:rPr>
              <w:t>美しいまちづくり推進</w:t>
            </w:r>
            <w:r w:rsidR="003F69B5" w:rsidRPr="000F79A3">
              <w:rPr>
                <w:rFonts w:ascii="HG丸ｺﾞｼｯｸM-PRO" w:eastAsia="HG丸ｺﾞｼｯｸM-PRO" w:hAnsi="HG丸ｺﾞｼｯｸM-PRO" w:hint="eastAsia"/>
                <w:color w:val="000000" w:themeColor="text1"/>
                <w:spacing w:val="8"/>
                <w:w w:val="78"/>
                <w:kern w:val="0"/>
                <w:sz w:val="18"/>
                <w:szCs w:val="18"/>
                <w:fitText w:val="1548" w:id="897349120"/>
              </w:rPr>
              <w:t>課</w:t>
            </w:r>
          </w:p>
        </w:tc>
        <w:tc>
          <w:tcPr>
            <w:tcW w:w="884" w:type="dxa"/>
          </w:tcPr>
          <w:p w:rsidR="00A832B4" w:rsidRDefault="00A832B4" w:rsidP="009E248F">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r w:rsidRPr="00AE5482">
              <w:rPr>
                <w:rFonts w:ascii="HG丸ｺﾞｼｯｸM-PRO" w:eastAsia="HG丸ｺﾞｼｯｸM-PRO" w:hAnsi="HG丸ｺﾞｼｯｸM-PRO" w:hint="eastAsia"/>
                <w:color w:val="000000" w:themeColor="text1"/>
                <w:sz w:val="18"/>
                <w:szCs w:val="18"/>
                <w:vertAlign w:val="superscript"/>
              </w:rPr>
              <w:t>注</w:t>
            </w:r>
            <w:r>
              <w:rPr>
                <w:rFonts w:ascii="HG丸ｺﾞｼｯｸM-PRO" w:eastAsia="HG丸ｺﾞｼｯｸM-PRO" w:hAnsi="HG丸ｺﾞｼｯｸM-PRO" w:hint="eastAsia"/>
                <w:color w:val="000000" w:themeColor="text1"/>
                <w:sz w:val="18"/>
                <w:szCs w:val="18"/>
                <w:vertAlign w:val="superscript"/>
              </w:rPr>
              <w:t>１</w:t>
            </w:r>
          </w:p>
        </w:tc>
        <w:tc>
          <w:tcPr>
            <w:tcW w:w="1559" w:type="dxa"/>
            <w:vMerge/>
          </w:tcPr>
          <w:p w:rsidR="00A832B4" w:rsidRPr="000A4ED3" w:rsidRDefault="00A832B4" w:rsidP="009E248F">
            <w:pPr>
              <w:jc w:val="center"/>
              <w:rPr>
                <w:rFonts w:ascii="HG丸ｺﾞｼｯｸM-PRO" w:eastAsia="HG丸ｺﾞｼｯｸM-PRO" w:hAnsi="HG丸ｺﾞｼｯｸM-PRO"/>
                <w:color w:val="000000" w:themeColor="text1"/>
                <w:sz w:val="18"/>
                <w:szCs w:val="18"/>
              </w:rPr>
            </w:pPr>
          </w:p>
        </w:tc>
      </w:tr>
      <w:tr w:rsidR="00A832B4" w:rsidRPr="000A4ED3" w:rsidTr="009E248F">
        <w:trPr>
          <w:trHeight w:val="283"/>
        </w:trPr>
        <w:tc>
          <w:tcPr>
            <w:tcW w:w="1526" w:type="dxa"/>
            <w:vMerge/>
          </w:tcPr>
          <w:p w:rsidR="00A832B4" w:rsidRPr="000A4ED3" w:rsidRDefault="00A832B4" w:rsidP="009E248F">
            <w:pPr>
              <w:spacing w:line="0" w:lineRule="atLeast"/>
              <w:rPr>
                <w:rFonts w:ascii="HG丸ｺﾞｼｯｸM-PRO" w:eastAsia="HG丸ｺﾞｼｯｸM-PRO" w:hAnsi="HG丸ｺﾞｼｯｸM-PRO"/>
                <w:color w:val="000000" w:themeColor="text1"/>
                <w:sz w:val="18"/>
                <w:szCs w:val="18"/>
              </w:rPr>
            </w:pPr>
          </w:p>
        </w:tc>
        <w:tc>
          <w:tcPr>
            <w:tcW w:w="2018" w:type="dxa"/>
            <w:vMerge/>
          </w:tcPr>
          <w:p w:rsidR="00A832B4" w:rsidRPr="000A4ED3" w:rsidRDefault="00A832B4" w:rsidP="009E248F">
            <w:pPr>
              <w:spacing w:line="0" w:lineRule="atLeast"/>
              <w:rPr>
                <w:rFonts w:ascii="HG丸ｺﾞｼｯｸM-PRO" w:eastAsia="HG丸ｺﾞｼｯｸM-PRO" w:hAnsi="HG丸ｺﾞｼｯｸM-PRO"/>
                <w:color w:val="000000" w:themeColor="text1"/>
                <w:sz w:val="18"/>
                <w:szCs w:val="18"/>
              </w:rPr>
            </w:pPr>
          </w:p>
        </w:tc>
        <w:tc>
          <w:tcPr>
            <w:tcW w:w="2801" w:type="dxa"/>
            <w:vAlign w:val="center"/>
          </w:tcPr>
          <w:p w:rsidR="00A832B4" w:rsidRPr="000A4ED3" w:rsidRDefault="00A832B4" w:rsidP="009E248F">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泉佐野市市長公室市民協働課</w:t>
            </w:r>
          </w:p>
        </w:tc>
        <w:tc>
          <w:tcPr>
            <w:tcW w:w="884" w:type="dxa"/>
          </w:tcPr>
          <w:p w:rsidR="00A832B4" w:rsidRPr="000A4ED3" w:rsidRDefault="00A832B4" w:rsidP="009E248F">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r w:rsidRPr="00AE5482">
              <w:rPr>
                <w:rFonts w:ascii="HG丸ｺﾞｼｯｸM-PRO" w:eastAsia="HG丸ｺﾞｼｯｸM-PRO" w:hAnsi="HG丸ｺﾞｼｯｸM-PRO" w:hint="eastAsia"/>
                <w:color w:val="000000" w:themeColor="text1"/>
                <w:sz w:val="18"/>
                <w:szCs w:val="18"/>
                <w:vertAlign w:val="superscript"/>
              </w:rPr>
              <w:t>注</w:t>
            </w:r>
            <w:r>
              <w:rPr>
                <w:rFonts w:ascii="HG丸ｺﾞｼｯｸM-PRO" w:eastAsia="HG丸ｺﾞｼｯｸM-PRO" w:hAnsi="HG丸ｺﾞｼｯｸM-PRO" w:hint="eastAsia"/>
                <w:color w:val="000000" w:themeColor="text1"/>
                <w:sz w:val="18"/>
                <w:szCs w:val="18"/>
                <w:vertAlign w:val="superscript"/>
              </w:rPr>
              <w:t>１</w:t>
            </w:r>
          </w:p>
        </w:tc>
        <w:tc>
          <w:tcPr>
            <w:tcW w:w="1559" w:type="dxa"/>
            <w:vMerge/>
          </w:tcPr>
          <w:p w:rsidR="00A832B4" w:rsidRPr="000A4ED3" w:rsidRDefault="00A832B4" w:rsidP="009E248F">
            <w:pPr>
              <w:jc w:val="center"/>
              <w:rPr>
                <w:rFonts w:ascii="HG丸ｺﾞｼｯｸM-PRO" w:eastAsia="HG丸ｺﾞｼｯｸM-PRO" w:hAnsi="HG丸ｺﾞｼｯｸM-PRO"/>
                <w:color w:val="000000" w:themeColor="text1"/>
                <w:sz w:val="18"/>
                <w:szCs w:val="18"/>
              </w:rPr>
            </w:pPr>
          </w:p>
        </w:tc>
      </w:tr>
      <w:tr w:rsidR="00A832B4" w:rsidRPr="000A4ED3" w:rsidTr="009E248F">
        <w:trPr>
          <w:trHeight w:val="283"/>
        </w:trPr>
        <w:tc>
          <w:tcPr>
            <w:tcW w:w="1526" w:type="dxa"/>
            <w:vMerge/>
          </w:tcPr>
          <w:p w:rsidR="00A832B4" w:rsidRPr="000A4ED3" w:rsidRDefault="00A832B4" w:rsidP="009E248F">
            <w:pPr>
              <w:spacing w:line="0" w:lineRule="atLeast"/>
              <w:rPr>
                <w:rFonts w:ascii="HG丸ｺﾞｼｯｸM-PRO" w:eastAsia="HG丸ｺﾞｼｯｸM-PRO" w:hAnsi="HG丸ｺﾞｼｯｸM-PRO"/>
                <w:color w:val="000000" w:themeColor="text1"/>
                <w:sz w:val="18"/>
                <w:szCs w:val="18"/>
              </w:rPr>
            </w:pPr>
          </w:p>
        </w:tc>
        <w:tc>
          <w:tcPr>
            <w:tcW w:w="2018" w:type="dxa"/>
            <w:vMerge/>
            <w:tcBorders>
              <w:bottom w:val="single" w:sz="4" w:space="0" w:color="auto"/>
            </w:tcBorders>
          </w:tcPr>
          <w:p w:rsidR="00A832B4" w:rsidRPr="000A4ED3" w:rsidRDefault="00A832B4" w:rsidP="009E248F">
            <w:pPr>
              <w:spacing w:line="0" w:lineRule="atLeast"/>
              <w:rPr>
                <w:rFonts w:ascii="HG丸ｺﾞｼｯｸM-PRO" w:eastAsia="HG丸ｺﾞｼｯｸM-PRO" w:hAnsi="HG丸ｺﾞｼｯｸM-PRO"/>
                <w:color w:val="000000" w:themeColor="text1"/>
                <w:sz w:val="18"/>
                <w:szCs w:val="18"/>
              </w:rPr>
            </w:pPr>
          </w:p>
        </w:tc>
        <w:tc>
          <w:tcPr>
            <w:tcW w:w="2801" w:type="dxa"/>
            <w:tcBorders>
              <w:bottom w:val="single" w:sz="4" w:space="0" w:color="auto"/>
            </w:tcBorders>
            <w:vAlign w:val="center"/>
          </w:tcPr>
          <w:p w:rsidR="00A832B4" w:rsidRPr="000A4ED3" w:rsidRDefault="00A832B4" w:rsidP="009E248F">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泉州南</w:t>
            </w:r>
            <w:r>
              <w:rPr>
                <w:rFonts w:ascii="HG丸ｺﾞｼｯｸM-PRO" w:eastAsia="HG丸ｺﾞｼｯｸM-PRO" w:hAnsi="HG丸ｺﾞｼｯｸM-PRO" w:hint="eastAsia"/>
                <w:color w:val="000000" w:themeColor="text1"/>
                <w:sz w:val="18"/>
                <w:szCs w:val="18"/>
              </w:rPr>
              <w:t>広域</w:t>
            </w:r>
            <w:r w:rsidRPr="000A4ED3">
              <w:rPr>
                <w:rFonts w:ascii="HG丸ｺﾞｼｯｸM-PRO" w:eastAsia="HG丸ｺﾞｼｯｸM-PRO" w:hAnsi="HG丸ｺﾞｼｯｸM-PRO" w:hint="eastAsia"/>
                <w:color w:val="000000" w:themeColor="text1"/>
                <w:sz w:val="18"/>
                <w:szCs w:val="18"/>
              </w:rPr>
              <w:t>消防</w:t>
            </w:r>
            <w:r>
              <w:rPr>
                <w:rFonts w:ascii="HG丸ｺﾞｼｯｸM-PRO" w:eastAsia="HG丸ｺﾞｼｯｸM-PRO" w:hAnsi="HG丸ｺﾞｼｯｸM-PRO" w:hint="eastAsia"/>
                <w:color w:val="000000" w:themeColor="text1"/>
                <w:sz w:val="18"/>
                <w:szCs w:val="18"/>
              </w:rPr>
              <w:t>本部</w:t>
            </w:r>
          </w:p>
        </w:tc>
        <w:tc>
          <w:tcPr>
            <w:tcW w:w="884" w:type="dxa"/>
            <w:tcBorders>
              <w:bottom w:val="single" w:sz="4" w:space="0" w:color="auto"/>
            </w:tcBorders>
            <w:vAlign w:val="center"/>
          </w:tcPr>
          <w:p w:rsidR="00A832B4" w:rsidRPr="000A4ED3" w:rsidRDefault="00A832B4" w:rsidP="009E248F">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１</w:t>
            </w:r>
            <w:r w:rsidRPr="00AE5482">
              <w:rPr>
                <w:rFonts w:ascii="HG丸ｺﾞｼｯｸM-PRO" w:eastAsia="HG丸ｺﾞｼｯｸM-PRO" w:hAnsi="HG丸ｺﾞｼｯｸM-PRO" w:hint="eastAsia"/>
                <w:color w:val="000000" w:themeColor="text1"/>
                <w:sz w:val="18"/>
                <w:szCs w:val="18"/>
                <w:vertAlign w:val="superscript"/>
              </w:rPr>
              <w:t>注</w:t>
            </w:r>
            <w:r>
              <w:rPr>
                <w:rFonts w:ascii="HG丸ｺﾞｼｯｸM-PRO" w:eastAsia="HG丸ｺﾞｼｯｸM-PRO" w:hAnsi="HG丸ｺﾞｼｯｸM-PRO" w:hint="eastAsia"/>
                <w:color w:val="000000" w:themeColor="text1"/>
                <w:sz w:val="18"/>
                <w:szCs w:val="18"/>
                <w:vertAlign w:val="superscript"/>
              </w:rPr>
              <w:t>１</w:t>
            </w:r>
          </w:p>
        </w:tc>
        <w:tc>
          <w:tcPr>
            <w:tcW w:w="1559" w:type="dxa"/>
            <w:vMerge/>
            <w:tcBorders>
              <w:bottom w:val="single" w:sz="4" w:space="0" w:color="auto"/>
            </w:tcBorders>
          </w:tcPr>
          <w:p w:rsidR="00A832B4" w:rsidRPr="000A4ED3" w:rsidRDefault="00A832B4" w:rsidP="009E248F">
            <w:pPr>
              <w:jc w:val="center"/>
              <w:rPr>
                <w:rFonts w:ascii="HG丸ｺﾞｼｯｸM-PRO" w:eastAsia="HG丸ｺﾞｼｯｸM-PRO" w:hAnsi="HG丸ｺﾞｼｯｸM-PRO"/>
                <w:color w:val="000000" w:themeColor="text1"/>
                <w:sz w:val="18"/>
                <w:szCs w:val="18"/>
              </w:rPr>
            </w:pPr>
          </w:p>
        </w:tc>
      </w:tr>
      <w:tr w:rsidR="00A832B4" w:rsidRPr="000A4ED3" w:rsidTr="009E248F">
        <w:trPr>
          <w:trHeight w:val="283"/>
        </w:trPr>
        <w:tc>
          <w:tcPr>
            <w:tcW w:w="1526" w:type="dxa"/>
            <w:vMerge/>
          </w:tcPr>
          <w:p w:rsidR="00A832B4" w:rsidRPr="000A4ED3" w:rsidRDefault="00A832B4" w:rsidP="009E248F">
            <w:pPr>
              <w:spacing w:line="0" w:lineRule="atLeast"/>
              <w:rPr>
                <w:rFonts w:ascii="HG丸ｺﾞｼｯｸM-PRO" w:eastAsia="HG丸ｺﾞｼｯｸM-PRO" w:hAnsi="HG丸ｺﾞｼｯｸM-PRO"/>
                <w:color w:val="000000" w:themeColor="text1"/>
                <w:sz w:val="18"/>
                <w:szCs w:val="18"/>
              </w:rPr>
            </w:pPr>
          </w:p>
        </w:tc>
        <w:tc>
          <w:tcPr>
            <w:tcW w:w="2018" w:type="dxa"/>
            <w:vMerge w:val="restart"/>
            <w:vAlign w:val="center"/>
          </w:tcPr>
          <w:p w:rsidR="00A832B4" w:rsidRDefault="00A832B4" w:rsidP="009E248F">
            <w:pPr>
              <w:spacing w:line="0" w:lineRule="atLeast"/>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測定・採取班</w:t>
            </w:r>
          </w:p>
          <w:p w:rsidR="00A832B4" w:rsidRPr="000A4ED3" w:rsidRDefault="00A832B4" w:rsidP="009E248F">
            <w:pPr>
              <w:spacing w:line="0" w:lineRule="atLeast"/>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（東大阪市域）</w:t>
            </w:r>
          </w:p>
        </w:tc>
        <w:tc>
          <w:tcPr>
            <w:tcW w:w="2801" w:type="dxa"/>
            <w:vAlign w:val="center"/>
          </w:tcPr>
          <w:p w:rsidR="00A832B4" w:rsidRPr="000A4ED3" w:rsidRDefault="00A832B4" w:rsidP="009E248F">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府危機管理室</w:t>
            </w:r>
          </w:p>
        </w:tc>
        <w:tc>
          <w:tcPr>
            <w:tcW w:w="884" w:type="dxa"/>
          </w:tcPr>
          <w:p w:rsidR="00A832B4" w:rsidRPr="000A4ED3" w:rsidRDefault="00A832B4" w:rsidP="009E248F">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r w:rsidRPr="00AE5482">
              <w:rPr>
                <w:rFonts w:ascii="HG丸ｺﾞｼｯｸM-PRO" w:eastAsia="HG丸ｺﾞｼｯｸM-PRO" w:hAnsi="HG丸ｺﾞｼｯｸM-PRO" w:hint="eastAsia"/>
                <w:color w:val="000000" w:themeColor="text1"/>
                <w:sz w:val="18"/>
                <w:szCs w:val="18"/>
                <w:vertAlign w:val="superscript"/>
              </w:rPr>
              <w:t>注</w:t>
            </w:r>
            <w:r>
              <w:rPr>
                <w:rFonts w:ascii="HG丸ｺﾞｼｯｸM-PRO" w:eastAsia="HG丸ｺﾞｼｯｸM-PRO" w:hAnsi="HG丸ｺﾞｼｯｸM-PRO" w:hint="eastAsia"/>
                <w:color w:val="000000" w:themeColor="text1"/>
                <w:sz w:val="18"/>
                <w:szCs w:val="18"/>
                <w:vertAlign w:val="superscript"/>
              </w:rPr>
              <w:t>１</w:t>
            </w:r>
          </w:p>
        </w:tc>
        <w:tc>
          <w:tcPr>
            <w:tcW w:w="1559" w:type="dxa"/>
            <w:vMerge w:val="restart"/>
            <w:vAlign w:val="center"/>
          </w:tcPr>
          <w:p w:rsidR="00A832B4" w:rsidRPr="000A4ED3" w:rsidRDefault="00A832B4" w:rsidP="009E248F">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東大阪ＯＦＣ</w:t>
            </w:r>
          </w:p>
        </w:tc>
      </w:tr>
      <w:tr w:rsidR="00A832B4" w:rsidRPr="000A4ED3" w:rsidTr="009E248F">
        <w:trPr>
          <w:trHeight w:val="283"/>
        </w:trPr>
        <w:tc>
          <w:tcPr>
            <w:tcW w:w="1526" w:type="dxa"/>
            <w:vMerge/>
          </w:tcPr>
          <w:p w:rsidR="00A832B4" w:rsidRPr="000A4ED3" w:rsidRDefault="00A832B4" w:rsidP="009E248F">
            <w:pPr>
              <w:spacing w:line="0" w:lineRule="atLeast"/>
              <w:rPr>
                <w:rFonts w:ascii="HG丸ｺﾞｼｯｸM-PRO" w:eastAsia="HG丸ｺﾞｼｯｸM-PRO" w:hAnsi="HG丸ｺﾞｼｯｸM-PRO"/>
                <w:color w:val="000000" w:themeColor="text1"/>
                <w:sz w:val="18"/>
                <w:szCs w:val="18"/>
              </w:rPr>
            </w:pPr>
          </w:p>
        </w:tc>
        <w:tc>
          <w:tcPr>
            <w:tcW w:w="2018" w:type="dxa"/>
            <w:vMerge/>
          </w:tcPr>
          <w:p w:rsidR="00A832B4" w:rsidRPr="000A4ED3" w:rsidRDefault="00A832B4" w:rsidP="009E248F">
            <w:pPr>
              <w:rPr>
                <w:rFonts w:ascii="HG丸ｺﾞｼｯｸM-PRO" w:eastAsia="HG丸ｺﾞｼｯｸM-PRO" w:hAnsi="HG丸ｺﾞｼｯｸM-PRO"/>
                <w:color w:val="000000" w:themeColor="text1"/>
                <w:sz w:val="18"/>
                <w:szCs w:val="18"/>
              </w:rPr>
            </w:pPr>
          </w:p>
        </w:tc>
        <w:tc>
          <w:tcPr>
            <w:tcW w:w="2801" w:type="dxa"/>
            <w:vAlign w:val="center"/>
          </w:tcPr>
          <w:p w:rsidR="00A832B4" w:rsidRPr="000A4ED3" w:rsidRDefault="00A832B4" w:rsidP="009E248F">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東大阪市危機管理室</w:t>
            </w:r>
          </w:p>
        </w:tc>
        <w:tc>
          <w:tcPr>
            <w:tcW w:w="884" w:type="dxa"/>
          </w:tcPr>
          <w:p w:rsidR="00A832B4" w:rsidRPr="000A4ED3" w:rsidRDefault="00A832B4" w:rsidP="009E248F">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r w:rsidRPr="00AE5482">
              <w:rPr>
                <w:rFonts w:ascii="HG丸ｺﾞｼｯｸM-PRO" w:eastAsia="HG丸ｺﾞｼｯｸM-PRO" w:hAnsi="HG丸ｺﾞｼｯｸM-PRO" w:hint="eastAsia"/>
                <w:color w:val="000000" w:themeColor="text1"/>
                <w:sz w:val="18"/>
                <w:szCs w:val="18"/>
                <w:vertAlign w:val="superscript"/>
              </w:rPr>
              <w:t>注</w:t>
            </w:r>
            <w:r>
              <w:rPr>
                <w:rFonts w:ascii="HG丸ｺﾞｼｯｸM-PRO" w:eastAsia="HG丸ｺﾞｼｯｸM-PRO" w:hAnsi="HG丸ｺﾞｼｯｸM-PRO" w:hint="eastAsia"/>
                <w:color w:val="000000" w:themeColor="text1"/>
                <w:sz w:val="18"/>
                <w:szCs w:val="18"/>
                <w:vertAlign w:val="superscript"/>
              </w:rPr>
              <w:t>１</w:t>
            </w:r>
          </w:p>
        </w:tc>
        <w:tc>
          <w:tcPr>
            <w:tcW w:w="1559" w:type="dxa"/>
            <w:vMerge/>
          </w:tcPr>
          <w:p w:rsidR="00A832B4" w:rsidRPr="000A4ED3" w:rsidRDefault="00A832B4" w:rsidP="009E248F">
            <w:pPr>
              <w:jc w:val="center"/>
              <w:rPr>
                <w:rFonts w:ascii="HG丸ｺﾞｼｯｸM-PRO" w:eastAsia="HG丸ｺﾞｼｯｸM-PRO" w:hAnsi="HG丸ｺﾞｼｯｸM-PRO"/>
                <w:color w:val="000000" w:themeColor="text1"/>
                <w:sz w:val="18"/>
                <w:szCs w:val="18"/>
              </w:rPr>
            </w:pPr>
          </w:p>
        </w:tc>
      </w:tr>
      <w:tr w:rsidR="00A832B4" w:rsidRPr="000A4ED3" w:rsidTr="009E248F">
        <w:trPr>
          <w:trHeight w:val="283"/>
        </w:trPr>
        <w:tc>
          <w:tcPr>
            <w:tcW w:w="1526" w:type="dxa"/>
            <w:vMerge/>
          </w:tcPr>
          <w:p w:rsidR="00A832B4" w:rsidRPr="000A4ED3" w:rsidRDefault="00A832B4" w:rsidP="009E248F">
            <w:pPr>
              <w:spacing w:line="0" w:lineRule="atLeast"/>
              <w:rPr>
                <w:rFonts w:ascii="HG丸ｺﾞｼｯｸM-PRO" w:eastAsia="HG丸ｺﾞｼｯｸM-PRO" w:hAnsi="HG丸ｺﾞｼｯｸM-PRO"/>
                <w:color w:val="000000" w:themeColor="text1"/>
                <w:sz w:val="18"/>
                <w:szCs w:val="18"/>
              </w:rPr>
            </w:pPr>
          </w:p>
        </w:tc>
        <w:tc>
          <w:tcPr>
            <w:tcW w:w="2018" w:type="dxa"/>
            <w:vMerge/>
            <w:tcBorders>
              <w:bottom w:val="single" w:sz="4" w:space="0" w:color="auto"/>
            </w:tcBorders>
          </w:tcPr>
          <w:p w:rsidR="00A832B4" w:rsidRPr="000A4ED3" w:rsidRDefault="00A832B4" w:rsidP="009E248F">
            <w:pPr>
              <w:rPr>
                <w:rFonts w:ascii="HG丸ｺﾞｼｯｸM-PRO" w:eastAsia="HG丸ｺﾞｼｯｸM-PRO" w:hAnsi="HG丸ｺﾞｼｯｸM-PRO"/>
                <w:color w:val="000000" w:themeColor="text1"/>
                <w:sz w:val="18"/>
                <w:szCs w:val="18"/>
              </w:rPr>
            </w:pPr>
          </w:p>
        </w:tc>
        <w:tc>
          <w:tcPr>
            <w:tcW w:w="2801" w:type="dxa"/>
            <w:tcBorders>
              <w:bottom w:val="single" w:sz="4" w:space="0" w:color="auto"/>
            </w:tcBorders>
            <w:vAlign w:val="center"/>
          </w:tcPr>
          <w:p w:rsidR="00A832B4" w:rsidRPr="000A4ED3" w:rsidRDefault="00A832B4" w:rsidP="009E248F">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東大阪市消防</w:t>
            </w:r>
            <w:r>
              <w:rPr>
                <w:rFonts w:ascii="HG丸ｺﾞｼｯｸM-PRO" w:eastAsia="HG丸ｺﾞｼｯｸM-PRO" w:hAnsi="HG丸ｺﾞｼｯｸM-PRO" w:hint="eastAsia"/>
                <w:color w:val="000000" w:themeColor="text1"/>
                <w:sz w:val="18"/>
                <w:szCs w:val="18"/>
              </w:rPr>
              <w:t>局</w:t>
            </w:r>
          </w:p>
        </w:tc>
        <w:tc>
          <w:tcPr>
            <w:tcW w:w="884" w:type="dxa"/>
            <w:tcBorders>
              <w:bottom w:val="single" w:sz="4" w:space="0" w:color="auto"/>
            </w:tcBorders>
          </w:tcPr>
          <w:p w:rsidR="00A832B4" w:rsidRPr="000A4ED3" w:rsidRDefault="00A832B4" w:rsidP="009E248F">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r w:rsidRPr="00AE5482">
              <w:rPr>
                <w:rFonts w:ascii="HG丸ｺﾞｼｯｸM-PRO" w:eastAsia="HG丸ｺﾞｼｯｸM-PRO" w:hAnsi="HG丸ｺﾞｼｯｸM-PRO" w:hint="eastAsia"/>
                <w:color w:val="000000" w:themeColor="text1"/>
                <w:sz w:val="18"/>
                <w:szCs w:val="18"/>
                <w:vertAlign w:val="superscript"/>
              </w:rPr>
              <w:t>注</w:t>
            </w:r>
            <w:r>
              <w:rPr>
                <w:rFonts w:ascii="HG丸ｺﾞｼｯｸM-PRO" w:eastAsia="HG丸ｺﾞｼｯｸM-PRO" w:hAnsi="HG丸ｺﾞｼｯｸM-PRO" w:hint="eastAsia"/>
                <w:color w:val="000000" w:themeColor="text1"/>
                <w:sz w:val="18"/>
                <w:szCs w:val="18"/>
                <w:vertAlign w:val="superscript"/>
              </w:rPr>
              <w:t>１</w:t>
            </w:r>
          </w:p>
        </w:tc>
        <w:tc>
          <w:tcPr>
            <w:tcW w:w="1559" w:type="dxa"/>
            <w:vMerge/>
            <w:tcBorders>
              <w:bottom w:val="single" w:sz="4" w:space="0" w:color="auto"/>
            </w:tcBorders>
          </w:tcPr>
          <w:p w:rsidR="00A832B4" w:rsidRPr="000A4ED3" w:rsidRDefault="00A832B4" w:rsidP="009E248F">
            <w:pPr>
              <w:jc w:val="center"/>
              <w:rPr>
                <w:rFonts w:ascii="HG丸ｺﾞｼｯｸM-PRO" w:eastAsia="HG丸ｺﾞｼｯｸM-PRO" w:hAnsi="HG丸ｺﾞｼｯｸM-PRO"/>
                <w:color w:val="000000" w:themeColor="text1"/>
                <w:sz w:val="18"/>
                <w:szCs w:val="18"/>
              </w:rPr>
            </w:pPr>
          </w:p>
        </w:tc>
      </w:tr>
      <w:tr w:rsidR="00A832B4" w:rsidRPr="000A4ED3" w:rsidTr="009E248F">
        <w:trPr>
          <w:trHeight w:val="283"/>
        </w:trPr>
        <w:tc>
          <w:tcPr>
            <w:tcW w:w="1526" w:type="dxa"/>
            <w:vMerge/>
          </w:tcPr>
          <w:p w:rsidR="00A832B4" w:rsidRPr="000A4ED3" w:rsidRDefault="00A832B4" w:rsidP="009E248F">
            <w:pPr>
              <w:spacing w:line="0" w:lineRule="atLeast"/>
              <w:rPr>
                <w:rFonts w:ascii="HG丸ｺﾞｼｯｸM-PRO" w:eastAsia="HG丸ｺﾞｼｯｸM-PRO" w:hAnsi="HG丸ｺﾞｼｯｸM-PRO"/>
                <w:color w:val="000000" w:themeColor="text1"/>
                <w:sz w:val="18"/>
                <w:szCs w:val="18"/>
              </w:rPr>
            </w:pPr>
          </w:p>
        </w:tc>
        <w:tc>
          <w:tcPr>
            <w:tcW w:w="2018" w:type="dxa"/>
            <w:vAlign w:val="center"/>
          </w:tcPr>
          <w:p w:rsidR="00A832B4" w:rsidRPr="000A4ED3" w:rsidRDefault="00A832B4" w:rsidP="009E248F">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分析班</w:t>
            </w:r>
          </w:p>
        </w:tc>
        <w:tc>
          <w:tcPr>
            <w:tcW w:w="2801" w:type="dxa"/>
            <w:vAlign w:val="center"/>
          </w:tcPr>
          <w:p w:rsidR="00A832B4" w:rsidRPr="000A4ED3" w:rsidRDefault="00A832B4" w:rsidP="009E248F">
            <w:pPr>
              <w:spacing w:line="0" w:lineRule="atLeast"/>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大阪府立公衆衛生研究所</w:t>
            </w:r>
          </w:p>
        </w:tc>
        <w:tc>
          <w:tcPr>
            <w:tcW w:w="884" w:type="dxa"/>
            <w:vAlign w:val="center"/>
          </w:tcPr>
          <w:p w:rsidR="00A832B4" w:rsidRPr="000A4ED3" w:rsidRDefault="00A832B4" w:rsidP="009E248F">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１</w:t>
            </w:r>
            <w:r w:rsidRPr="00AE5482">
              <w:rPr>
                <w:rFonts w:ascii="HG丸ｺﾞｼｯｸM-PRO" w:eastAsia="HG丸ｺﾞｼｯｸM-PRO" w:hAnsi="HG丸ｺﾞｼｯｸM-PRO" w:hint="eastAsia"/>
                <w:color w:val="000000" w:themeColor="text1"/>
                <w:sz w:val="18"/>
                <w:szCs w:val="18"/>
                <w:vertAlign w:val="superscript"/>
              </w:rPr>
              <w:t>注</w:t>
            </w:r>
            <w:r>
              <w:rPr>
                <w:rFonts w:ascii="HG丸ｺﾞｼｯｸM-PRO" w:eastAsia="HG丸ｺﾞｼｯｸM-PRO" w:hAnsi="HG丸ｺﾞｼｯｸM-PRO" w:hint="eastAsia"/>
                <w:color w:val="000000" w:themeColor="text1"/>
                <w:sz w:val="18"/>
                <w:szCs w:val="18"/>
                <w:vertAlign w:val="superscript"/>
              </w:rPr>
              <w:t>２</w:t>
            </w:r>
          </w:p>
        </w:tc>
        <w:tc>
          <w:tcPr>
            <w:tcW w:w="1559" w:type="dxa"/>
            <w:vAlign w:val="center"/>
          </w:tcPr>
          <w:p w:rsidR="00A832B4" w:rsidRPr="000A4ED3" w:rsidRDefault="00A832B4" w:rsidP="009E248F">
            <w:pPr>
              <w:jc w:val="center"/>
              <w:rPr>
                <w:rFonts w:ascii="HG丸ｺﾞｼｯｸM-PRO" w:eastAsia="HG丸ｺﾞｼｯｸM-PRO" w:hAnsi="HG丸ｺﾞｼｯｸM-PRO"/>
                <w:color w:val="000000" w:themeColor="text1"/>
                <w:sz w:val="18"/>
                <w:szCs w:val="18"/>
              </w:rPr>
            </w:pPr>
            <w:r w:rsidRPr="001D7688">
              <w:rPr>
                <w:rFonts w:ascii="HG丸ｺﾞｼｯｸM-PRO" w:eastAsia="HG丸ｺﾞｼｯｸM-PRO" w:hAnsi="HG丸ｺﾞｼｯｸM-PRO" w:hint="eastAsia"/>
                <w:color w:val="000000" w:themeColor="text1"/>
                <w:kern w:val="0"/>
                <w:sz w:val="18"/>
                <w:szCs w:val="18"/>
              </w:rPr>
              <w:t>府立公衛研</w:t>
            </w:r>
          </w:p>
        </w:tc>
      </w:tr>
      <w:tr w:rsidR="009E248F" w:rsidRPr="000A4ED3" w:rsidTr="009E248F">
        <w:trPr>
          <w:trHeight w:val="283"/>
        </w:trPr>
        <w:tc>
          <w:tcPr>
            <w:tcW w:w="3544" w:type="dxa"/>
            <w:gridSpan w:val="2"/>
            <w:vAlign w:val="center"/>
          </w:tcPr>
          <w:p w:rsidR="009E248F" w:rsidRPr="000A4ED3" w:rsidRDefault="009E248F" w:rsidP="009E248F">
            <w:pPr>
              <w:spacing w:line="0" w:lineRule="atLeast"/>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測定分析Ｇ</w:t>
            </w:r>
            <w:r>
              <w:rPr>
                <w:rFonts w:ascii="HG丸ｺﾞｼｯｸM-PRO" w:eastAsia="HG丸ｺﾞｼｯｸM-PRO" w:hAnsi="HG丸ｺﾞｼｯｸM-PRO" w:hint="eastAsia"/>
                <w:color w:val="000000" w:themeColor="text1"/>
                <w:sz w:val="18"/>
                <w:szCs w:val="18"/>
              </w:rPr>
              <w:t xml:space="preserve">　(各原子力事業者チーム)</w:t>
            </w:r>
          </w:p>
        </w:tc>
        <w:tc>
          <w:tcPr>
            <w:tcW w:w="2801" w:type="dxa"/>
            <w:vAlign w:val="center"/>
          </w:tcPr>
          <w:p w:rsidR="009E248F" w:rsidRPr="000A4ED3" w:rsidRDefault="009E248F" w:rsidP="009E248F">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各原子力事業者</w:t>
            </w:r>
          </w:p>
        </w:tc>
        <w:tc>
          <w:tcPr>
            <w:tcW w:w="884" w:type="dxa"/>
            <w:vAlign w:val="center"/>
          </w:tcPr>
          <w:p w:rsidR="009E248F" w:rsidRPr="000A4ED3" w:rsidRDefault="009E248F" w:rsidP="009E248F">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w:t>
            </w:r>
            <w:r w:rsidRPr="006C60D0">
              <w:rPr>
                <w:rFonts w:ascii="HG丸ｺﾞｼｯｸM-PRO" w:eastAsia="HG丸ｺﾞｼｯｸM-PRO" w:hAnsi="HG丸ｺﾞｼｯｸM-PRO" w:hint="eastAsia"/>
                <w:color w:val="000000" w:themeColor="text1"/>
                <w:sz w:val="18"/>
                <w:szCs w:val="18"/>
                <w:vertAlign w:val="superscript"/>
              </w:rPr>
              <w:t>注3</w:t>
            </w:r>
          </w:p>
        </w:tc>
        <w:tc>
          <w:tcPr>
            <w:tcW w:w="1559" w:type="dxa"/>
            <w:vAlign w:val="center"/>
          </w:tcPr>
          <w:p w:rsidR="009E248F" w:rsidRPr="000A4ED3" w:rsidRDefault="009E248F" w:rsidP="009E248F">
            <w:pPr>
              <w:ind w:leftChars="-50" w:left="-101" w:rightChars="-66" w:right="-133"/>
              <w:jc w:val="center"/>
              <w:rPr>
                <w:rFonts w:ascii="HG丸ｺﾞｼｯｸM-PRO" w:eastAsia="HG丸ｺﾞｼｯｸM-PRO" w:hAnsi="HG丸ｺﾞｼｯｸM-PRO"/>
                <w:color w:val="000000" w:themeColor="text1"/>
                <w:sz w:val="18"/>
                <w:szCs w:val="18"/>
              </w:rPr>
            </w:pPr>
            <w:r w:rsidRPr="002F0D87">
              <w:rPr>
                <w:rFonts w:ascii="HG丸ｺﾞｼｯｸM-PRO" w:eastAsia="HG丸ｺﾞｼｯｸM-PRO" w:hAnsi="HG丸ｺﾞｼｯｸM-PRO" w:hint="eastAsia"/>
                <w:color w:val="000000" w:themeColor="text1"/>
                <w:kern w:val="0"/>
                <w:sz w:val="18"/>
                <w:szCs w:val="18"/>
              </w:rPr>
              <w:t>各事業所</w:t>
            </w:r>
          </w:p>
        </w:tc>
      </w:tr>
    </w:tbl>
    <w:p w:rsidR="0079755C" w:rsidRDefault="0079755C" w:rsidP="0079755C">
      <w:pPr>
        <w:spacing w:line="0" w:lineRule="atLeast"/>
        <w:ind w:firstLineChars="200" w:firstLine="343"/>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注</w:t>
      </w:r>
      <w:r w:rsidR="004905BE">
        <w:rPr>
          <w:rFonts w:ascii="HG丸ｺﾞｼｯｸM-PRO" w:eastAsia="HG丸ｺﾞｼｯｸM-PRO" w:hAnsi="HG丸ｺﾞｼｯｸM-PRO" w:hint="eastAsia"/>
          <w:color w:val="000000" w:themeColor="text1"/>
          <w:sz w:val="18"/>
          <w:szCs w:val="18"/>
        </w:rPr>
        <w:t>１</w:t>
      </w:r>
      <w:r w:rsidR="00915A3A">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他地域の原子力事業所</w:t>
      </w:r>
      <w:r w:rsidR="00545C96">
        <w:rPr>
          <w:rFonts w:ascii="HG丸ｺﾞｼｯｸM-PRO" w:eastAsia="HG丸ｺﾞｼｯｸM-PRO" w:hAnsi="HG丸ｺﾞｼｯｸM-PRO" w:hint="eastAsia"/>
          <w:color w:val="000000" w:themeColor="text1"/>
          <w:sz w:val="18"/>
          <w:szCs w:val="18"/>
        </w:rPr>
        <w:t>における事故の</w:t>
      </w:r>
      <w:r>
        <w:rPr>
          <w:rFonts w:ascii="HG丸ｺﾞｼｯｸM-PRO" w:eastAsia="HG丸ｺﾞｼｯｸM-PRO" w:hAnsi="HG丸ｺﾞｼｯｸM-PRO" w:hint="eastAsia"/>
          <w:color w:val="000000" w:themeColor="text1"/>
          <w:sz w:val="18"/>
          <w:szCs w:val="18"/>
        </w:rPr>
        <w:t>対応は</w:t>
      </w:r>
      <w:r w:rsidR="00545C96">
        <w:rPr>
          <w:rFonts w:ascii="HG丸ｺﾞｼｯｸM-PRO" w:eastAsia="HG丸ｺﾞｼｯｸM-PRO" w:hAnsi="HG丸ｺﾞｼｯｸM-PRO" w:hint="eastAsia"/>
          <w:color w:val="000000" w:themeColor="text1"/>
          <w:sz w:val="18"/>
          <w:szCs w:val="18"/>
        </w:rPr>
        <w:t>原則として</w:t>
      </w:r>
      <w:r>
        <w:rPr>
          <w:rFonts w:ascii="HG丸ｺﾞｼｯｸM-PRO" w:eastAsia="HG丸ｺﾞｼｯｸM-PRO" w:hAnsi="HG丸ｺﾞｼｯｸM-PRO" w:hint="eastAsia"/>
          <w:color w:val="000000" w:themeColor="text1"/>
          <w:sz w:val="18"/>
          <w:szCs w:val="18"/>
        </w:rPr>
        <w:t>不要。</w:t>
      </w:r>
      <w:r w:rsidR="008A44EA">
        <w:rPr>
          <w:rFonts w:ascii="HG丸ｺﾞｼｯｸM-PRO" w:eastAsia="HG丸ｺﾞｼｯｸM-PRO" w:hAnsi="HG丸ｺﾞｼｯｸM-PRO" w:hint="eastAsia"/>
          <w:color w:val="000000" w:themeColor="text1"/>
          <w:sz w:val="18"/>
          <w:szCs w:val="18"/>
        </w:rPr>
        <w:t>必要に応じて、発災地域の援助を行う。</w:t>
      </w:r>
    </w:p>
    <w:p w:rsidR="004905BE" w:rsidRDefault="00AE5482" w:rsidP="0079755C">
      <w:pPr>
        <w:spacing w:line="0" w:lineRule="atLeast"/>
        <w:ind w:firstLineChars="200" w:firstLine="343"/>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注</w:t>
      </w:r>
      <w:r w:rsidR="004905BE">
        <w:rPr>
          <w:rFonts w:ascii="HG丸ｺﾞｼｯｸM-PRO" w:eastAsia="HG丸ｺﾞｼｯｸM-PRO" w:hAnsi="HG丸ｺﾞｼｯｸM-PRO" w:hint="eastAsia"/>
          <w:color w:val="000000" w:themeColor="text1"/>
          <w:sz w:val="18"/>
          <w:szCs w:val="18"/>
        </w:rPr>
        <w:t>２</w:t>
      </w:r>
      <w:r w:rsidR="00915A3A">
        <w:rPr>
          <w:rFonts w:ascii="HG丸ｺﾞｼｯｸM-PRO" w:eastAsia="HG丸ｺﾞｼｯｸM-PRO" w:hAnsi="HG丸ｺﾞｼｯｸM-PRO" w:hint="eastAsia"/>
          <w:color w:val="000000" w:themeColor="text1"/>
          <w:sz w:val="18"/>
          <w:szCs w:val="18"/>
        </w:rPr>
        <w:t xml:space="preserve">　</w:t>
      </w:r>
      <w:r w:rsidR="0079755C">
        <w:rPr>
          <w:rFonts w:ascii="HG丸ｺﾞｼｯｸM-PRO" w:eastAsia="HG丸ｺﾞｼｯｸM-PRO" w:hAnsi="HG丸ｺﾞｼｯｸM-PRO" w:hint="eastAsia"/>
          <w:color w:val="000000" w:themeColor="text1"/>
          <w:sz w:val="18"/>
          <w:szCs w:val="18"/>
        </w:rPr>
        <w:t>原則として環境試料分析に備えての準備</w:t>
      </w:r>
      <w:r w:rsidR="008A44EA">
        <w:rPr>
          <w:rFonts w:ascii="HG丸ｺﾞｼｯｸM-PRO" w:eastAsia="HG丸ｺﾞｼｯｸM-PRO" w:hAnsi="HG丸ｺﾞｼｯｸM-PRO" w:hint="eastAsia"/>
          <w:color w:val="000000" w:themeColor="text1"/>
          <w:sz w:val="18"/>
          <w:szCs w:val="18"/>
        </w:rPr>
        <w:t>、</w:t>
      </w:r>
      <w:r w:rsidR="0079755C">
        <w:rPr>
          <w:rFonts w:ascii="HG丸ｺﾞｼｯｸM-PRO" w:eastAsia="HG丸ｺﾞｼｯｸM-PRO" w:hAnsi="HG丸ｺﾞｼｯｸM-PRO" w:hint="eastAsia"/>
          <w:color w:val="000000" w:themeColor="text1"/>
          <w:sz w:val="18"/>
          <w:szCs w:val="18"/>
        </w:rPr>
        <w:t>連絡</w:t>
      </w:r>
      <w:r w:rsidR="008A44EA">
        <w:rPr>
          <w:rFonts w:ascii="HG丸ｺﾞｼｯｸM-PRO" w:eastAsia="HG丸ｺﾞｼｯｸM-PRO" w:hAnsi="HG丸ｺﾞｼｯｸM-PRO" w:hint="eastAsia"/>
          <w:color w:val="000000" w:themeColor="text1"/>
          <w:sz w:val="18"/>
          <w:szCs w:val="18"/>
        </w:rPr>
        <w:t>調整</w:t>
      </w:r>
      <w:r w:rsidR="0079755C">
        <w:rPr>
          <w:rFonts w:ascii="HG丸ｺﾞｼｯｸM-PRO" w:eastAsia="HG丸ｺﾞｼｯｸM-PRO" w:hAnsi="HG丸ｺﾞｼｯｸM-PRO" w:hint="eastAsia"/>
          <w:color w:val="000000" w:themeColor="text1"/>
          <w:sz w:val="18"/>
          <w:szCs w:val="18"/>
        </w:rPr>
        <w:t>が主な</w:t>
      </w:r>
      <w:r w:rsidR="00545C96">
        <w:rPr>
          <w:rFonts w:ascii="HG丸ｺﾞｼｯｸM-PRO" w:eastAsia="HG丸ｺﾞｼｯｸM-PRO" w:hAnsi="HG丸ｺﾞｼｯｸM-PRO" w:hint="eastAsia"/>
          <w:color w:val="000000" w:themeColor="text1"/>
          <w:sz w:val="18"/>
          <w:szCs w:val="18"/>
        </w:rPr>
        <w:t>業務</w:t>
      </w:r>
      <w:r>
        <w:rPr>
          <w:rFonts w:ascii="HG丸ｺﾞｼｯｸM-PRO" w:eastAsia="HG丸ｺﾞｼｯｸM-PRO" w:hAnsi="HG丸ｺﾞｼｯｸM-PRO" w:hint="eastAsia"/>
          <w:color w:val="000000" w:themeColor="text1"/>
          <w:sz w:val="18"/>
          <w:szCs w:val="18"/>
        </w:rPr>
        <w:t>。</w:t>
      </w:r>
      <w:r w:rsidR="00545C96">
        <w:rPr>
          <w:rFonts w:ascii="HG丸ｺﾞｼｯｸM-PRO" w:eastAsia="HG丸ｺﾞｼｯｸM-PRO" w:hAnsi="HG丸ｺﾞｼｯｸM-PRO" w:hint="eastAsia"/>
          <w:color w:val="000000" w:themeColor="text1"/>
          <w:sz w:val="18"/>
          <w:szCs w:val="18"/>
        </w:rPr>
        <w:t>事故の進展等</w:t>
      </w:r>
      <w:r>
        <w:rPr>
          <w:rFonts w:ascii="HG丸ｺﾞｼｯｸM-PRO" w:eastAsia="HG丸ｺﾞｼｯｸM-PRO" w:hAnsi="HG丸ｺﾞｼｯｸM-PRO" w:hint="eastAsia"/>
          <w:color w:val="000000" w:themeColor="text1"/>
          <w:sz w:val="18"/>
          <w:szCs w:val="18"/>
        </w:rPr>
        <w:t>に応じて増員</w:t>
      </w:r>
      <w:r w:rsidR="00545C96">
        <w:rPr>
          <w:rFonts w:ascii="HG丸ｺﾞｼｯｸM-PRO" w:eastAsia="HG丸ｺﾞｼｯｸM-PRO" w:hAnsi="HG丸ｺﾞｼｯｸM-PRO" w:hint="eastAsia"/>
          <w:color w:val="000000" w:themeColor="text1"/>
          <w:sz w:val="18"/>
          <w:szCs w:val="18"/>
        </w:rPr>
        <w:t>する</w:t>
      </w:r>
      <w:r>
        <w:rPr>
          <w:rFonts w:ascii="HG丸ｺﾞｼｯｸM-PRO" w:eastAsia="HG丸ｺﾞｼｯｸM-PRO" w:hAnsi="HG丸ｺﾞｼｯｸM-PRO" w:hint="eastAsia"/>
          <w:color w:val="000000" w:themeColor="text1"/>
          <w:sz w:val="18"/>
          <w:szCs w:val="18"/>
        </w:rPr>
        <w:t>。</w:t>
      </w:r>
    </w:p>
    <w:p w:rsidR="000B16B5" w:rsidRPr="000B16B5" w:rsidRDefault="006C60D0" w:rsidP="000B16B5">
      <w:pPr>
        <w:spacing w:line="0" w:lineRule="atLeast"/>
        <w:ind w:firstLineChars="200" w:firstLine="343"/>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注3</w:t>
      </w:r>
      <w:r w:rsidR="000B16B5">
        <w:rPr>
          <w:rFonts w:ascii="HG丸ｺﾞｼｯｸM-PRO" w:eastAsia="HG丸ｺﾞｼｯｸM-PRO" w:hAnsi="HG丸ｺﾞｼｯｸM-PRO" w:hint="eastAsia"/>
          <w:color w:val="000000" w:themeColor="text1"/>
          <w:sz w:val="18"/>
          <w:szCs w:val="18"/>
        </w:rPr>
        <w:t xml:space="preserve">　</w:t>
      </w:r>
      <w:r w:rsidR="00F82685">
        <w:rPr>
          <w:rFonts w:ascii="HG丸ｺﾞｼｯｸM-PRO" w:eastAsia="HG丸ｺﾞｼｯｸM-PRO" w:hAnsi="HG丸ｺﾞｼｯｸM-PRO" w:hint="eastAsia"/>
          <w:color w:val="000000" w:themeColor="text1"/>
          <w:sz w:val="18"/>
          <w:szCs w:val="18"/>
        </w:rPr>
        <w:t>オンサイトモニタリングに</w:t>
      </w:r>
      <w:r w:rsidR="000B16B5">
        <w:rPr>
          <w:rFonts w:ascii="HG丸ｺﾞｼｯｸM-PRO" w:eastAsia="HG丸ｺﾞｼｯｸM-PRO" w:hAnsi="HG丸ｺﾞｼｯｸM-PRO" w:hint="eastAsia"/>
          <w:color w:val="000000" w:themeColor="text1"/>
          <w:sz w:val="18"/>
          <w:szCs w:val="18"/>
        </w:rPr>
        <w:t>必要な</w:t>
      </w:r>
      <w:r w:rsidR="00AC1D59">
        <w:rPr>
          <w:rFonts w:ascii="HG丸ｺﾞｼｯｸM-PRO" w:eastAsia="HG丸ｺﾞｼｯｸM-PRO" w:hAnsi="HG丸ｺﾞｼｯｸM-PRO" w:hint="eastAsia"/>
          <w:color w:val="000000" w:themeColor="text1"/>
          <w:sz w:val="18"/>
          <w:szCs w:val="18"/>
        </w:rPr>
        <w:t>体制を</w:t>
      </w:r>
      <w:r w:rsidR="00F82685">
        <w:rPr>
          <w:rFonts w:ascii="HG丸ｺﾞｼｯｸM-PRO" w:eastAsia="HG丸ｺﾞｼｯｸM-PRO" w:hAnsi="HG丸ｺﾞｼｯｸM-PRO" w:hint="eastAsia"/>
          <w:color w:val="000000" w:themeColor="text1"/>
          <w:sz w:val="18"/>
          <w:szCs w:val="18"/>
        </w:rPr>
        <w:t>原子力事業者毎に</w:t>
      </w:r>
      <w:r w:rsidR="00AC1D59">
        <w:rPr>
          <w:rFonts w:ascii="HG丸ｺﾞｼｯｸM-PRO" w:eastAsia="HG丸ｺﾞｼｯｸM-PRO" w:hAnsi="HG丸ｺﾞｼｯｸM-PRO" w:hint="eastAsia"/>
          <w:color w:val="000000" w:themeColor="text1"/>
          <w:sz w:val="18"/>
          <w:szCs w:val="18"/>
        </w:rPr>
        <w:t>整備</w:t>
      </w:r>
      <w:r w:rsidR="000B16B5">
        <w:rPr>
          <w:rFonts w:ascii="HG丸ｺﾞｼｯｸM-PRO" w:eastAsia="HG丸ｺﾞｼｯｸM-PRO" w:hAnsi="HG丸ｺﾞｼｯｸM-PRO" w:hint="eastAsia"/>
          <w:color w:val="000000" w:themeColor="text1"/>
          <w:sz w:val="18"/>
          <w:szCs w:val="18"/>
        </w:rPr>
        <w:t>する。</w:t>
      </w:r>
    </w:p>
    <w:p w:rsidR="00126EB0" w:rsidRPr="000A4ED3" w:rsidRDefault="00065738" w:rsidP="00E61FE6">
      <w:pPr>
        <w:rPr>
          <w:rFonts w:ascii="ＭＳ 明朝" w:hAnsi="ＭＳ 明朝"/>
          <w:color w:val="000000" w:themeColor="text1"/>
        </w:rPr>
      </w:pPr>
      <w:r>
        <w:rPr>
          <w:rFonts w:ascii="ＭＳ 明朝" w:hAnsi="ＭＳ 明朝" w:hint="eastAsia"/>
          <w:color w:val="000000" w:themeColor="text1"/>
        </w:rPr>
        <w:t>（３）</w:t>
      </w:r>
      <w:r w:rsidR="00126EB0" w:rsidRPr="000A4ED3">
        <w:rPr>
          <w:rFonts w:ascii="ＭＳ 明朝" w:hAnsi="ＭＳ 明朝" w:hint="eastAsia"/>
          <w:color w:val="000000" w:themeColor="text1"/>
        </w:rPr>
        <w:t>緊急事態及び原子力緊急事態</w:t>
      </w:r>
    </w:p>
    <w:p w:rsidR="007F575A" w:rsidRPr="000A4ED3" w:rsidRDefault="007F575A" w:rsidP="007F575A">
      <w:pPr>
        <w:ind w:firstLineChars="200" w:firstLine="403"/>
        <w:rPr>
          <w:rFonts w:asciiTheme="minorEastAsia" w:eastAsiaTheme="minorEastAsia" w:hAnsiTheme="minorEastAsia"/>
          <w:color w:val="000000" w:themeColor="text1"/>
        </w:rPr>
      </w:pPr>
      <w:r w:rsidRPr="000A4ED3">
        <w:rPr>
          <w:rFonts w:asciiTheme="minorEastAsia" w:eastAsiaTheme="minorEastAsia" w:hAnsiTheme="minorEastAsia" w:hint="eastAsia"/>
          <w:color w:val="000000" w:themeColor="text1"/>
        </w:rPr>
        <w:t>ア　構成機関及び派遣人数</w:t>
      </w:r>
    </w:p>
    <w:p w:rsidR="007F575A" w:rsidRPr="000A4ED3" w:rsidRDefault="00065738" w:rsidP="007F575A">
      <w:pPr>
        <w:ind w:leftChars="300" w:left="605" w:firstLineChars="100" w:firstLine="202"/>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緊急事態以降に設置される緊急時モニタリングセンター（</w:t>
      </w:r>
      <w:r w:rsidR="000730ED" w:rsidRPr="000A4ED3">
        <w:rPr>
          <w:rFonts w:asciiTheme="minorEastAsia" w:eastAsiaTheme="minorEastAsia" w:hAnsiTheme="minorEastAsia" w:hint="eastAsia"/>
          <w:color w:val="000000" w:themeColor="text1"/>
        </w:rPr>
        <w:t>ＥＭＣ</w:t>
      </w:r>
      <w:r>
        <w:rPr>
          <w:rFonts w:asciiTheme="minorEastAsia" w:eastAsiaTheme="minorEastAsia" w:hAnsiTheme="minorEastAsia" w:hint="eastAsia"/>
          <w:color w:val="000000" w:themeColor="text1"/>
        </w:rPr>
        <w:t>）</w:t>
      </w:r>
      <w:r w:rsidR="000730ED" w:rsidRPr="000A4ED3">
        <w:rPr>
          <w:rFonts w:asciiTheme="minorEastAsia" w:eastAsiaTheme="minorEastAsia" w:hAnsiTheme="minorEastAsia" w:hint="eastAsia"/>
          <w:color w:val="000000" w:themeColor="text1"/>
        </w:rPr>
        <w:t>の構成機関及び派遣人数は</w:t>
      </w:r>
      <w:r w:rsidR="007F575A" w:rsidRPr="000A4ED3">
        <w:rPr>
          <w:rFonts w:asciiTheme="minorEastAsia" w:eastAsiaTheme="minorEastAsia" w:hAnsiTheme="minorEastAsia" w:hint="eastAsia"/>
          <w:color w:val="000000" w:themeColor="text1"/>
        </w:rPr>
        <w:t>表</w:t>
      </w:r>
      <w:r w:rsidR="00F174B6">
        <w:rPr>
          <w:rFonts w:asciiTheme="minorEastAsia" w:eastAsiaTheme="minorEastAsia" w:hAnsiTheme="minorEastAsia" w:hint="eastAsia"/>
          <w:color w:val="000000" w:themeColor="text1"/>
        </w:rPr>
        <w:t>６</w:t>
      </w:r>
      <w:r w:rsidR="007F575A" w:rsidRPr="000A4ED3">
        <w:rPr>
          <w:rFonts w:asciiTheme="minorEastAsia" w:eastAsiaTheme="minorEastAsia" w:hAnsiTheme="minorEastAsia" w:hint="eastAsia"/>
          <w:color w:val="000000" w:themeColor="text1"/>
        </w:rPr>
        <w:t>のとおりとする。</w:t>
      </w:r>
    </w:p>
    <w:p w:rsidR="009505CF" w:rsidRPr="000A4ED3" w:rsidRDefault="009505CF" w:rsidP="007F575A">
      <w:pPr>
        <w:ind w:leftChars="300" w:left="605" w:firstLineChars="100" w:firstLine="202"/>
        <w:rPr>
          <w:rFonts w:asciiTheme="minorEastAsia" w:eastAsiaTheme="minorEastAsia" w:hAnsiTheme="minorEastAsia"/>
          <w:color w:val="000000" w:themeColor="text1"/>
        </w:rPr>
      </w:pPr>
    </w:p>
    <w:p w:rsidR="007F575A" w:rsidRPr="000A4ED3" w:rsidRDefault="009505CF" w:rsidP="009505CF">
      <w:pPr>
        <w:ind w:leftChars="200" w:left="403"/>
        <w:rPr>
          <w:rFonts w:ascii="ＭＳ 明朝" w:hAnsi="ＭＳ 明朝"/>
          <w:color w:val="000000" w:themeColor="text1"/>
        </w:rPr>
      </w:pPr>
      <w:r w:rsidRPr="000A4ED3">
        <w:rPr>
          <w:rFonts w:ascii="HG丸ｺﾞｼｯｸM-PRO" w:eastAsia="HG丸ｺﾞｼｯｸM-PRO" w:hAnsi="HG丸ｺﾞｼｯｸM-PRO" w:hint="eastAsia"/>
          <w:color w:val="000000" w:themeColor="text1"/>
          <w:sz w:val="18"/>
          <w:szCs w:val="18"/>
        </w:rPr>
        <w:t>表</w:t>
      </w:r>
      <w:r w:rsidR="00F174B6">
        <w:rPr>
          <w:rFonts w:ascii="HG丸ｺﾞｼｯｸM-PRO" w:eastAsia="HG丸ｺﾞｼｯｸM-PRO" w:hAnsi="HG丸ｺﾞｼｯｸM-PRO" w:hint="eastAsia"/>
          <w:color w:val="000000" w:themeColor="text1"/>
          <w:sz w:val="18"/>
          <w:szCs w:val="18"/>
        </w:rPr>
        <w:t>６</w:t>
      </w:r>
      <w:r w:rsidRPr="000A4ED3">
        <w:rPr>
          <w:rFonts w:ascii="HG丸ｺﾞｼｯｸM-PRO" w:eastAsia="HG丸ｺﾞｼｯｸM-PRO" w:hAnsi="HG丸ｺﾞｼｯｸM-PRO" w:hint="eastAsia"/>
          <w:color w:val="000000" w:themeColor="text1"/>
          <w:sz w:val="18"/>
          <w:szCs w:val="18"/>
        </w:rPr>
        <w:t xml:space="preserve">　構成機関別モニタリング要員</w:t>
      </w:r>
    </w:p>
    <w:tbl>
      <w:tblPr>
        <w:tblStyle w:val="a3"/>
        <w:tblW w:w="0" w:type="auto"/>
        <w:tblInd w:w="392" w:type="dxa"/>
        <w:tblLook w:val="04A0" w:firstRow="1" w:lastRow="0" w:firstColumn="1" w:lastColumn="0" w:noHBand="0" w:noVBand="1"/>
      </w:tblPr>
      <w:tblGrid>
        <w:gridCol w:w="1843"/>
        <w:gridCol w:w="3943"/>
        <w:gridCol w:w="2010"/>
      </w:tblGrid>
      <w:tr w:rsidR="000A4ED3" w:rsidRPr="000A4ED3" w:rsidTr="00AD413A">
        <w:trPr>
          <w:trHeight w:val="340"/>
        </w:trPr>
        <w:tc>
          <w:tcPr>
            <w:tcW w:w="5786" w:type="dxa"/>
            <w:gridSpan w:val="2"/>
          </w:tcPr>
          <w:p w:rsidR="007F575A" w:rsidRPr="000A4ED3" w:rsidRDefault="007F575A" w:rsidP="007F575A">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構　　　成　　　機　　　関</w:t>
            </w:r>
          </w:p>
        </w:tc>
        <w:tc>
          <w:tcPr>
            <w:tcW w:w="2010" w:type="dxa"/>
          </w:tcPr>
          <w:p w:rsidR="007F575A" w:rsidRPr="000A4ED3" w:rsidRDefault="000730ED" w:rsidP="007F575A">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派遣人数</w:t>
            </w:r>
          </w:p>
        </w:tc>
      </w:tr>
      <w:tr w:rsidR="00F34EAD" w:rsidRPr="000A4ED3" w:rsidTr="000B16B5">
        <w:trPr>
          <w:trHeight w:val="340"/>
        </w:trPr>
        <w:tc>
          <w:tcPr>
            <w:tcW w:w="1843" w:type="dxa"/>
            <w:vMerge w:val="restart"/>
            <w:tcBorders>
              <w:right w:val="single" w:sz="4" w:space="0" w:color="auto"/>
            </w:tcBorders>
            <w:vAlign w:val="center"/>
          </w:tcPr>
          <w:p w:rsidR="00F34EAD" w:rsidRPr="000A4ED3" w:rsidRDefault="00F34EAD" w:rsidP="00811AC7">
            <w:pPr>
              <w:rPr>
                <w:rFonts w:ascii="ＭＳ 明朝" w:hAnsi="ＭＳ 明朝"/>
                <w:color w:val="000000" w:themeColor="text1"/>
              </w:rPr>
            </w:pPr>
            <w:r w:rsidRPr="000A4ED3">
              <w:rPr>
                <w:rFonts w:ascii="HG丸ｺﾞｼｯｸM-PRO" w:eastAsia="HG丸ｺﾞｼｯｸM-PRO" w:hAnsi="HG丸ｺﾞｼｯｸM-PRO" w:hint="eastAsia"/>
                <w:color w:val="000000" w:themeColor="text1"/>
                <w:sz w:val="18"/>
                <w:szCs w:val="18"/>
              </w:rPr>
              <w:t>原子力規制庁</w:t>
            </w:r>
          </w:p>
        </w:tc>
        <w:tc>
          <w:tcPr>
            <w:tcW w:w="3943" w:type="dxa"/>
            <w:tcBorders>
              <w:left w:val="single" w:sz="4" w:space="0" w:color="auto"/>
            </w:tcBorders>
            <w:vAlign w:val="center"/>
          </w:tcPr>
          <w:p w:rsidR="00F34EAD" w:rsidRPr="000A4ED3" w:rsidRDefault="00F34EAD" w:rsidP="00811AC7">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長官官房放射線防護グループ監視情報課</w:t>
            </w:r>
          </w:p>
        </w:tc>
        <w:tc>
          <w:tcPr>
            <w:tcW w:w="2010" w:type="dxa"/>
            <w:vAlign w:val="center"/>
          </w:tcPr>
          <w:p w:rsidR="00F34EAD" w:rsidRPr="000A4ED3" w:rsidRDefault="00F165AA" w:rsidP="000B16B5">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３</w:t>
            </w:r>
          </w:p>
        </w:tc>
      </w:tr>
      <w:tr w:rsidR="000B16B5" w:rsidRPr="000A4ED3" w:rsidTr="000B16B5">
        <w:trPr>
          <w:trHeight w:val="340"/>
        </w:trPr>
        <w:tc>
          <w:tcPr>
            <w:tcW w:w="1843" w:type="dxa"/>
            <w:vMerge/>
            <w:tcBorders>
              <w:right w:val="single" w:sz="4" w:space="0" w:color="auto"/>
            </w:tcBorders>
            <w:vAlign w:val="center"/>
          </w:tcPr>
          <w:p w:rsidR="000B16B5" w:rsidRPr="000A4ED3" w:rsidRDefault="000B16B5" w:rsidP="00811AC7">
            <w:pPr>
              <w:rPr>
                <w:rFonts w:ascii="ＭＳ 明朝" w:hAnsi="ＭＳ 明朝"/>
                <w:color w:val="000000" w:themeColor="text1"/>
              </w:rPr>
            </w:pPr>
          </w:p>
        </w:tc>
        <w:tc>
          <w:tcPr>
            <w:tcW w:w="3943" w:type="dxa"/>
            <w:tcBorders>
              <w:left w:val="single" w:sz="4" w:space="0" w:color="auto"/>
            </w:tcBorders>
            <w:vAlign w:val="center"/>
          </w:tcPr>
          <w:p w:rsidR="000B16B5" w:rsidRPr="000A4ED3" w:rsidRDefault="000B16B5" w:rsidP="00811AC7">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大飯・高浜</w:t>
            </w:r>
            <w:r w:rsidRPr="000A4ED3">
              <w:rPr>
                <w:rFonts w:ascii="HG丸ｺﾞｼｯｸM-PRO" w:eastAsia="HG丸ｺﾞｼｯｸM-PRO" w:hAnsi="HG丸ｺﾞｼｯｸM-PRO" w:hint="eastAsia"/>
                <w:color w:val="000000" w:themeColor="text1"/>
                <w:sz w:val="18"/>
                <w:szCs w:val="18"/>
              </w:rPr>
              <w:t>地方放射線モニタリング対策官事務所</w:t>
            </w:r>
          </w:p>
        </w:tc>
        <w:tc>
          <w:tcPr>
            <w:tcW w:w="2010" w:type="dxa"/>
            <w:vAlign w:val="center"/>
          </w:tcPr>
          <w:p w:rsidR="000B16B5" w:rsidRPr="000A4ED3" w:rsidRDefault="00F165AA" w:rsidP="000B16B5">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１</w:t>
            </w:r>
          </w:p>
        </w:tc>
      </w:tr>
      <w:tr w:rsidR="00F34EAD" w:rsidRPr="000A4ED3" w:rsidTr="000B16B5">
        <w:trPr>
          <w:trHeight w:val="340"/>
        </w:trPr>
        <w:tc>
          <w:tcPr>
            <w:tcW w:w="1843" w:type="dxa"/>
            <w:vMerge w:val="restart"/>
            <w:tcBorders>
              <w:right w:val="single" w:sz="4" w:space="0" w:color="auto"/>
            </w:tcBorders>
            <w:vAlign w:val="center"/>
          </w:tcPr>
          <w:p w:rsidR="00F34EAD" w:rsidRPr="000A4ED3" w:rsidRDefault="00F34EAD" w:rsidP="00811AC7">
            <w:pPr>
              <w:rPr>
                <w:rFonts w:ascii="ＭＳ 明朝" w:hAnsi="ＭＳ 明朝"/>
                <w:color w:val="000000" w:themeColor="text1"/>
              </w:rPr>
            </w:pPr>
            <w:r w:rsidRPr="000A4ED3">
              <w:rPr>
                <w:rFonts w:ascii="HG丸ｺﾞｼｯｸM-PRO" w:eastAsia="HG丸ｺﾞｼｯｸM-PRO" w:hAnsi="HG丸ｺﾞｼｯｸM-PRO" w:hint="eastAsia"/>
                <w:color w:val="000000" w:themeColor="text1"/>
                <w:sz w:val="18"/>
                <w:szCs w:val="18"/>
              </w:rPr>
              <w:t>大阪府</w:t>
            </w:r>
          </w:p>
        </w:tc>
        <w:tc>
          <w:tcPr>
            <w:tcW w:w="3943" w:type="dxa"/>
            <w:tcBorders>
              <w:left w:val="single" w:sz="4" w:space="0" w:color="auto"/>
            </w:tcBorders>
            <w:vAlign w:val="center"/>
          </w:tcPr>
          <w:p w:rsidR="00F34EAD" w:rsidRPr="000A4ED3" w:rsidRDefault="00F34EAD" w:rsidP="00811AC7">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危機管理室</w:t>
            </w:r>
          </w:p>
        </w:tc>
        <w:tc>
          <w:tcPr>
            <w:tcW w:w="2010" w:type="dxa"/>
            <w:vAlign w:val="center"/>
          </w:tcPr>
          <w:p w:rsidR="00F34EAD" w:rsidRPr="000A4ED3" w:rsidRDefault="00CA13A1" w:rsidP="000B16B5">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６</w:t>
            </w:r>
          </w:p>
        </w:tc>
      </w:tr>
      <w:tr w:rsidR="00F34EAD" w:rsidRPr="000A4ED3" w:rsidTr="000B16B5">
        <w:trPr>
          <w:trHeight w:val="340"/>
        </w:trPr>
        <w:tc>
          <w:tcPr>
            <w:tcW w:w="1843" w:type="dxa"/>
            <w:vMerge/>
            <w:tcBorders>
              <w:right w:val="single" w:sz="4" w:space="0" w:color="auto"/>
            </w:tcBorders>
            <w:vAlign w:val="center"/>
          </w:tcPr>
          <w:p w:rsidR="00F34EAD" w:rsidRPr="000A4ED3" w:rsidRDefault="00F34EAD" w:rsidP="00811AC7">
            <w:pPr>
              <w:rPr>
                <w:rFonts w:ascii="ＭＳ 明朝" w:hAnsi="ＭＳ 明朝"/>
                <w:color w:val="000000" w:themeColor="text1"/>
              </w:rPr>
            </w:pPr>
          </w:p>
        </w:tc>
        <w:tc>
          <w:tcPr>
            <w:tcW w:w="3943" w:type="dxa"/>
            <w:tcBorders>
              <w:left w:val="single" w:sz="4" w:space="0" w:color="auto"/>
            </w:tcBorders>
            <w:vAlign w:val="center"/>
          </w:tcPr>
          <w:p w:rsidR="00F34EAD" w:rsidRPr="000A4ED3" w:rsidRDefault="00F34EAD" w:rsidP="00811AC7">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危機管理室（委託業者）</w:t>
            </w:r>
          </w:p>
        </w:tc>
        <w:tc>
          <w:tcPr>
            <w:tcW w:w="2010" w:type="dxa"/>
            <w:vAlign w:val="center"/>
          </w:tcPr>
          <w:p w:rsidR="00F34EAD" w:rsidRPr="000A4ED3" w:rsidRDefault="00F34EAD" w:rsidP="000B16B5">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r>
      <w:tr w:rsidR="00F34EAD" w:rsidRPr="000A4ED3" w:rsidTr="000B16B5">
        <w:trPr>
          <w:trHeight w:val="340"/>
        </w:trPr>
        <w:tc>
          <w:tcPr>
            <w:tcW w:w="1843" w:type="dxa"/>
            <w:vMerge/>
            <w:tcBorders>
              <w:right w:val="single" w:sz="4" w:space="0" w:color="auto"/>
            </w:tcBorders>
            <w:vAlign w:val="center"/>
          </w:tcPr>
          <w:p w:rsidR="00F34EAD" w:rsidRPr="000A4ED3" w:rsidRDefault="00F34EAD" w:rsidP="00811AC7">
            <w:pPr>
              <w:rPr>
                <w:rFonts w:ascii="ＭＳ 明朝" w:hAnsi="ＭＳ 明朝"/>
                <w:color w:val="000000" w:themeColor="text1"/>
              </w:rPr>
            </w:pPr>
          </w:p>
        </w:tc>
        <w:tc>
          <w:tcPr>
            <w:tcW w:w="3943" w:type="dxa"/>
            <w:tcBorders>
              <w:left w:val="single" w:sz="4" w:space="0" w:color="auto"/>
            </w:tcBorders>
            <w:vAlign w:val="center"/>
          </w:tcPr>
          <w:p w:rsidR="00F34EAD" w:rsidRPr="000A4ED3" w:rsidRDefault="00F34EAD" w:rsidP="00811AC7">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府立公衆衛生研究所</w:t>
            </w:r>
          </w:p>
        </w:tc>
        <w:tc>
          <w:tcPr>
            <w:tcW w:w="2010" w:type="dxa"/>
            <w:vAlign w:val="center"/>
          </w:tcPr>
          <w:p w:rsidR="00F34EAD" w:rsidRPr="000A4ED3" w:rsidRDefault="009E4730" w:rsidP="000B16B5">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２</w:t>
            </w:r>
          </w:p>
        </w:tc>
      </w:tr>
      <w:tr w:rsidR="00D86786" w:rsidRPr="000A4ED3" w:rsidTr="00D86786">
        <w:trPr>
          <w:trHeight w:val="340"/>
        </w:trPr>
        <w:tc>
          <w:tcPr>
            <w:tcW w:w="1843" w:type="dxa"/>
            <w:vMerge w:val="restart"/>
            <w:tcBorders>
              <w:right w:val="single" w:sz="4" w:space="0" w:color="auto"/>
            </w:tcBorders>
            <w:vAlign w:val="center"/>
          </w:tcPr>
          <w:p w:rsidR="00D86786" w:rsidRPr="000A4ED3" w:rsidRDefault="00D86786" w:rsidP="00811AC7">
            <w:pPr>
              <w:rPr>
                <w:rFonts w:ascii="ＭＳ 明朝" w:hAnsi="ＭＳ 明朝"/>
                <w:color w:val="000000" w:themeColor="text1"/>
              </w:rPr>
            </w:pPr>
            <w:r w:rsidRPr="000A4ED3">
              <w:rPr>
                <w:rFonts w:ascii="HG丸ｺﾞｼｯｸM-PRO" w:eastAsia="HG丸ｺﾞｼｯｸM-PRO" w:hAnsi="HG丸ｺﾞｼｯｸM-PRO" w:hint="eastAsia"/>
                <w:color w:val="000000" w:themeColor="text1"/>
                <w:sz w:val="18"/>
                <w:szCs w:val="18"/>
              </w:rPr>
              <w:t>熊取町</w:t>
            </w:r>
          </w:p>
        </w:tc>
        <w:tc>
          <w:tcPr>
            <w:tcW w:w="3943" w:type="dxa"/>
            <w:tcBorders>
              <w:left w:val="single" w:sz="4" w:space="0" w:color="auto"/>
            </w:tcBorders>
            <w:vAlign w:val="center"/>
          </w:tcPr>
          <w:p w:rsidR="00D86786" w:rsidRPr="000A4ED3" w:rsidRDefault="00D86786" w:rsidP="001D7688">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住民部環境課</w:t>
            </w:r>
          </w:p>
        </w:tc>
        <w:tc>
          <w:tcPr>
            <w:tcW w:w="2010" w:type="dxa"/>
            <w:vAlign w:val="center"/>
          </w:tcPr>
          <w:p w:rsidR="00D86786" w:rsidRPr="000A4ED3" w:rsidRDefault="00D86786" w:rsidP="000B16B5">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r>
      <w:tr w:rsidR="00D86786" w:rsidRPr="000A4ED3" w:rsidTr="00D86786">
        <w:trPr>
          <w:trHeight w:val="340"/>
        </w:trPr>
        <w:tc>
          <w:tcPr>
            <w:tcW w:w="1843" w:type="dxa"/>
            <w:vMerge/>
            <w:tcBorders>
              <w:right w:val="single" w:sz="4" w:space="0" w:color="auto"/>
            </w:tcBorders>
            <w:vAlign w:val="center"/>
          </w:tcPr>
          <w:p w:rsidR="00D86786" w:rsidRPr="000A4ED3" w:rsidRDefault="00D86786" w:rsidP="00811AC7">
            <w:pPr>
              <w:rPr>
                <w:rFonts w:ascii="HG丸ｺﾞｼｯｸM-PRO" w:eastAsia="HG丸ｺﾞｼｯｸM-PRO" w:hAnsi="HG丸ｺﾞｼｯｸM-PRO"/>
                <w:color w:val="000000" w:themeColor="text1"/>
                <w:sz w:val="18"/>
                <w:szCs w:val="18"/>
              </w:rPr>
            </w:pPr>
          </w:p>
        </w:tc>
        <w:tc>
          <w:tcPr>
            <w:tcW w:w="3943" w:type="dxa"/>
            <w:tcBorders>
              <w:left w:val="single" w:sz="4" w:space="0" w:color="auto"/>
            </w:tcBorders>
            <w:vAlign w:val="center"/>
          </w:tcPr>
          <w:p w:rsidR="00D86786" w:rsidRPr="000A4ED3" w:rsidRDefault="003C05EF" w:rsidP="001D7688">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住民部美しいまちづくり推進課</w:t>
            </w:r>
          </w:p>
        </w:tc>
        <w:tc>
          <w:tcPr>
            <w:tcW w:w="2010" w:type="dxa"/>
            <w:vAlign w:val="center"/>
          </w:tcPr>
          <w:p w:rsidR="00D86786" w:rsidRDefault="00D86786" w:rsidP="000B16B5">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r>
      <w:tr w:rsidR="000A4ED3" w:rsidRPr="000A4ED3" w:rsidTr="000B16B5">
        <w:trPr>
          <w:trHeight w:val="340"/>
        </w:trPr>
        <w:tc>
          <w:tcPr>
            <w:tcW w:w="1843" w:type="dxa"/>
            <w:tcBorders>
              <w:right w:val="single" w:sz="4" w:space="0" w:color="auto"/>
            </w:tcBorders>
            <w:vAlign w:val="center"/>
          </w:tcPr>
          <w:p w:rsidR="007F575A" w:rsidRPr="000A4ED3" w:rsidRDefault="009505CF" w:rsidP="00811AC7">
            <w:pPr>
              <w:rPr>
                <w:rFonts w:ascii="ＭＳ 明朝" w:hAnsi="ＭＳ 明朝"/>
                <w:color w:val="000000" w:themeColor="text1"/>
              </w:rPr>
            </w:pPr>
            <w:r w:rsidRPr="000A4ED3">
              <w:rPr>
                <w:rFonts w:ascii="HG丸ｺﾞｼｯｸM-PRO" w:eastAsia="HG丸ｺﾞｼｯｸM-PRO" w:hAnsi="HG丸ｺﾞｼｯｸM-PRO" w:hint="eastAsia"/>
                <w:color w:val="000000" w:themeColor="text1"/>
                <w:sz w:val="18"/>
                <w:szCs w:val="18"/>
              </w:rPr>
              <w:t>泉佐野市</w:t>
            </w:r>
          </w:p>
        </w:tc>
        <w:tc>
          <w:tcPr>
            <w:tcW w:w="3943" w:type="dxa"/>
            <w:tcBorders>
              <w:left w:val="single" w:sz="4" w:space="0" w:color="auto"/>
            </w:tcBorders>
            <w:vAlign w:val="center"/>
          </w:tcPr>
          <w:p w:rsidR="007F575A" w:rsidRPr="000A4ED3" w:rsidRDefault="007F575A" w:rsidP="00811AC7">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市長公室市民協働課</w:t>
            </w:r>
          </w:p>
        </w:tc>
        <w:tc>
          <w:tcPr>
            <w:tcW w:w="2010" w:type="dxa"/>
            <w:vAlign w:val="center"/>
          </w:tcPr>
          <w:p w:rsidR="007F575A" w:rsidRPr="000A4ED3" w:rsidRDefault="007F575A" w:rsidP="000B16B5">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r>
      <w:tr w:rsidR="000A4ED3" w:rsidRPr="000A4ED3" w:rsidTr="000B16B5">
        <w:trPr>
          <w:trHeight w:val="340"/>
        </w:trPr>
        <w:tc>
          <w:tcPr>
            <w:tcW w:w="1843" w:type="dxa"/>
            <w:tcBorders>
              <w:bottom w:val="single" w:sz="4" w:space="0" w:color="auto"/>
              <w:right w:val="single" w:sz="4" w:space="0" w:color="auto"/>
            </w:tcBorders>
            <w:vAlign w:val="center"/>
          </w:tcPr>
          <w:p w:rsidR="007F575A" w:rsidRPr="000A4ED3" w:rsidRDefault="009505CF" w:rsidP="00C97DF1">
            <w:pPr>
              <w:rPr>
                <w:rFonts w:ascii="ＭＳ 明朝" w:hAnsi="ＭＳ 明朝"/>
                <w:color w:val="000000" w:themeColor="text1"/>
              </w:rPr>
            </w:pPr>
            <w:r w:rsidRPr="000A4ED3">
              <w:rPr>
                <w:rFonts w:ascii="HG丸ｺﾞｼｯｸM-PRO" w:eastAsia="HG丸ｺﾞｼｯｸM-PRO" w:hAnsi="HG丸ｺﾞｼｯｸM-PRO" w:hint="eastAsia"/>
                <w:color w:val="000000" w:themeColor="text1"/>
                <w:sz w:val="18"/>
                <w:szCs w:val="18"/>
              </w:rPr>
              <w:t>泉州南</w:t>
            </w:r>
            <w:r w:rsidR="00F14C74">
              <w:rPr>
                <w:rFonts w:ascii="HG丸ｺﾞｼｯｸM-PRO" w:eastAsia="HG丸ｺﾞｼｯｸM-PRO" w:hAnsi="HG丸ｺﾞｼｯｸM-PRO" w:hint="eastAsia"/>
                <w:color w:val="000000" w:themeColor="text1"/>
                <w:sz w:val="18"/>
                <w:szCs w:val="18"/>
              </w:rPr>
              <w:t>消防</w:t>
            </w:r>
            <w:r w:rsidR="00C97DF1">
              <w:rPr>
                <w:rFonts w:ascii="HG丸ｺﾞｼｯｸM-PRO" w:eastAsia="HG丸ｺﾞｼｯｸM-PRO" w:hAnsi="HG丸ｺﾞｼｯｸM-PRO" w:hint="eastAsia"/>
                <w:color w:val="000000" w:themeColor="text1"/>
                <w:sz w:val="18"/>
                <w:szCs w:val="18"/>
              </w:rPr>
              <w:t>組合</w:t>
            </w:r>
          </w:p>
        </w:tc>
        <w:tc>
          <w:tcPr>
            <w:tcW w:w="3943" w:type="dxa"/>
            <w:tcBorders>
              <w:left w:val="single" w:sz="4" w:space="0" w:color="auto"/>
            </w:tcBorders>
            <w:vAlign w:val="center"/>
          </w:tcPr>
          <w:p w:rsidR="007F575A" w:rsidRPr="000A4ED3" w:rsidRDefault="00C97DF1" w:rsidP="00811AC7">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泉州南広域消防本部</w:t>
            </w:r>
          </w:p>
        </w:tc>
        <w:tc>
          <w:tcPr>
            <w:tcW w:w="2010" w:type="dxa"/>
            <w:vAlign w:val="center"/>
          </w:tcPr>
          <w:p w:rsidR="007F575A" w:rsidRPr="000A4ED3" w:rsidRDefault="00FC342F" w:rsidP="000B16B5">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１</w:t>
            </w:r>
          </w:p>
        </w:tc>
      </w:tr>
      <w:tr w:rsidR="00F34EAD" w:rsidRPr="000A4ED3" w:rsidTr="000B16B5">
        <w:trPr>
          <w:trHeight w:val="340"/>
        </w:trPr>
        <w:tc>
          <w:tcPr>
            <w:tcW w:w="1843" w:type="dxa"/>
            <w:vMerge w:val="restart"/>
            <w:tcBorders>
              <w:right w:val="single" w:sz="4" w:space="0" w:color="auto"/>
            </w:tcBorders>
            <w:vAlign w:val="center"/>
          </w:tcPr>
          <w:p w:rsidR="00F34EAD" w:rsidRPr="000A4ED3" w:rsidRDefault="00F34EAD" w:rsidP="00811AC7">
            <w:pPr>
              <w:rPr>
                <w:rFonts w:ascii="ＭＳ 明朝" w:hAnsi="ＭＳ 明朝"/>
                <w:color w:val="000000" w:themeColor="text1"/>
              </w:rPr>
            </w:pPr>
            <w:r w:rsidRPr="000A4ED3">
              <w:rPr>
                <w:rFonts w:ascii="HG丸ｺﾞｼｯｸM-PRO" w:eastAsia="HG丸ｺﾞｼｯｸM-PRO" w:hAnsi="HG丸ｺﾞｼｯｸM-PRO" w:hint="eastAsia"/>
                <w:color w:val="000000" w:themeColor="text1"/>
                <w:sz w:val="18"/>
                <w:szCs w:val="18"/>
              </w:rPr>
              <w:t>東大阪市</w:t>
            </w:r>
          </w:p>
        </w:tc>
        <w:tc>
          <w:tcPr>
            <w:tcW w:w="3943" w:type="dxa"/>
            <w:tcBorders>
              <w:left w:val="single" w:sz="4" w:space="0" w:color="auto"/>
            </w:tcBorders>
            <w:vAlign w:val="center"/>
          </w:tcPr>
          <w:p w:rsidR="00F34EAD" w:rsidRPr="000A4ED3" w:rsidRDefault="00F34EAD" w:rsidP="00811AC7">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危機管理室</w:t>
            </w:r>
          </w:p>
        </w:tc>
        <w:tc>
          <w:tcPr>
            <w:tcW w:w="2010" w:type="dxa"/>
            <w:vAlign w:val="center"/>
          </w:tcPr>
          <w:p w:rsidR="00F34EAD" w:rsidRPr="000A4ED3" w:rsidRDefault="00F34EAD" w:rsidP="000B16B5">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r>
      <w:tr w:rsidR="00F34EAD" w:rsidRPr="000A4ED3" w:rsidTr="000B16B5">
        <w:trPr>
          <w:trHeight w:val="340"/>
        </w:trPr>
        <w:tc>
          <w:tcPr>
            <w:tcW w:w="1843" w:type="dxa"/>
            <w:vMerge/>
            <w:tcBorders>
              <w:right w:val="single" w:sz="4" w:space="0" w:color="auto"/>
            </w:tcBorders>
            <w:vAlign w:val="center"/>
          </w:tcPr>
          <w:p w:rsidR="00F34EAD" w:rsidRPr="000A4ED3" w:rsidRDefault="00F34EAD" w:rsidP="00811AC7">
            <w:pPr>
              <w:rPr>
                <w:rFonts w:ascii="ＭＳ 明朝" w:hAnsi="ＭＳ 明朝"/>
                <w:color w:val="000000" w:themeColor="text1"/>
              </w:rPr>
            </w:pPr>
          </w:p>
        </w:tc>
        <w:tc>
          <w:tcPr>
            <w:tcW w:w="3943" w:type="dxa"/>
            <w:tcBorders>
              <w:left w:val="single" w:sz="4" w:space="0" w:color="auto"/>
              <w:bottom w:val="single" w:sz="4" w:space="0" w:color="auto"/>
            </w:tcBorders>
            <w:vAlign w:val="center"/>
          </w:tcPr>
          <w:p w:rsidR="00F34EAD" w:rsidRPr="000A4ED3" w:rsidRDefault="00F34EAD" w:rsidP="005C694E">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消防</w:t>
            </w:r>
            <w:r w:rsidR="00EC0F46">
              <w:rPr>
                <w:rFonts w:ascii="HG丸ｺﾞｼｯｸM-PRO" w:eastAsia="HG丸ｺﾞｼｯｸM-PRO" w:hAnsi="HG丸ｺﾞｼｯｸM-PRO" w:hint="eastAsia"/>
                <w:color w:val="000000" w:themeColor="text1"/>
                <w:sz w:val="18"/>
                <w:szCs w:val="18"/>
              </w:rPr>
              <w:t>局</w:t>
            </w:r>
          </w:p>
        </w:tc>
        <w:tc>
          <w:tcPr>
            <w:tcW w:w="2010" w:type="dxa"/>
            <w:vAlign w:val="center"/>
          </w:tcPr>
          <w:p w:rsidR="00F34EAD" w:rsidRPr="000A4ED3" w:rsidRDefault="00F34EAD" w:rsidP="000B16B5">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r>
      <w:tr w:rsidR="000817B7" w:rsidRPr="000A4ED3" w:rsidTr="000B16B5">
        <w:trPr>
          <w:trHeight w:val="340"/>
        </w:trPr>
        <w:tc>
          <w:tcPr>
            <w:tcW w:w="1843" w:type="dxa"/>
            <w:vMerge w:val="restart"/>
            <w:tcBorders>
              <w:right w:val="single" w:sz="4" w:space="0" w:color="auto"/>
            </w:tcBorders>
            <w:vAlign w:val="center"/>
          </w:tcPr>
          <w:p w:rsidR="000817B7" w:rsidRPr="000A4ED3" w:rsidRDefault="000817B7" w:rsidP="00811AC7">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関係指定公共機関</w:t>
            </w:r>
          </w:p>
        </w:tc>
        <w:tc>
          <w:tcPr>
            <w:tcW w:w="3943" w:type="dxa"/>
            <w:tcBorders>
              <w:left w:val="single" w:sz="4" w:space="0" w:color="auto"/>
            </w:tcBorders>
            <w:vAlign w:val="center"/>
          </w:tcPr>
          <w:p w:rsidR="000817B7" w:rsidRPr="000A4ED3" w:rsidRDefault="00483910" w:rsidP="000817B7">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国立研究開発法人</w:t>
            </w:r>
            <w:r w:rsidR="000817B7" w:rsidRPr="000A4ED3">
              <w:rPr>
                <w:rFonts w:ascii="HG丸ｺﾞｼｯｸM-PRO" w:eastAsia="HG丸ｺﾞｼｯｸM-PRO" w:hAnsi="HG丸ｺﾞｼｯｸM-PRO" w:hint="eastAsia"/>
                <w:color w:val="000000" w:themeColor="text1"/>
                <w:sz w:val="18"/>
                <w:szCs w:val="18"/>
              </w:rPr>
              <w:t>放射線医学総合研究所</w:t>
            </w:r>
          </w:p>
        </w:tc>
        <w:tc>
          <w:tcPr>
            <w:tcW w:w="2010" w:type="dxa"/>
            <w:vMerge w:val="restart"/>
            <w:vAlign w:val="center"/>
          </w:tcPr>
          <w:p w:rsidR="000817B7" w:rsidRPr="000A4ED3" w:rsidRDefault="000817B7" w:rsidP="000B16B5">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１４</w:t>
            </w:r>
          </w:p>
        </w:tc>
      </w:tr>
      <w:tr w:rsidR="000817B7" w:rsidRPr="000A4ED3" w:rsidTr="000B16B5">
        <w:trPr>
          <w:trHeight w:val="340"/>
        </w:trPr>
        <w:tc>
          <w:tcPr>
            <w:tcW w:w="1843" w:type="dxa"/>
            <w:vMerge/>
            <w:tcBorders>
              <w:right w:val="single" w:sz="4" w:space="0" w:color="auto"/>
            </w:tcBorders>
            <w:vAlign w:val="center"/>
          </w:tcPr>
          <w:p w:rsidR="000817B7" w:rsidRPr="000A4ED3" w:rsidRDefault="000817B7" w:rsidP="00811AC7">
            <w:pPr>
              <w:rPr>
                <w:rFonts w:ascii="HG丸ｺﾞｼｯｸM-PRO" w:eastAsia="HG丸ｺﾞｼｯｸM-PRO" w:hAnsi="HG丸ｺﾞｼｯｸM-PRO"/>
                <w:color w:val="000000" w:themeColor="text1"/>
                <w:sz w:val="18"/>
                <w:szCs w:val="18"/>
              </w:rPr>
            </w:pPr>
          </w:p>
        </w:tc>
        <w:tc>
          <w:tcPr>
            <w:tcW w:w="3943" w:type="dxa"/>
            <w:tcBorders>
              <w:left w:val="single" w:sz="4" w:space="0" w:color="auto"/>
            </w:tcBorders>
            <w:vAlign w:val="center"/>
          </w:tcPr>
          <w:p w:rsidR="000817B7" w:rsidRPr="000A4ED3" w:rsidRDefault="00483910" w:rsidP="000817B7">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国立研究開発法人</w:t>
            </w:r>
            <w:r w:rsidR="000817B7" w:rsidRPr="000A4ED3">
              <w:rPr>
                <w:rFonts w:ascii="HG丸ｺﾞｼｯｸM-PRO" w:eastAsia="HG丸ｺﾞｼｯｸM-PRO" w:hAnsi="HG丸ｺﾞｼｯｸM-PRO" w:hint="eastAsia"/>
                <w:color w:val="000000" w:themeColor="text1"/>
                <w:sz w:val="18"/>
                <w:szCs w:val="18"/>
              </w:rPr>
              <w:t>日本原子力研究開発機構</w:t>
            </w:r>
          </w:p>
        </w:tc>
        <w:tc>
          <w:tcPr>
            <w:tcW w:w="2010" w:type="dxa"/>
            <w:vMerge/>
            <w:vAlign w:val="center"/>
          </w:tcPr>
          <w:p w:rsidR="000817B7" w:rsidRPr="000A4ED3" w:rsidRDefault="000817B7" w:rsidP="000B16B5">
            <w:pPr>
              <w:jc w:val="center"/>
              <w:rPr>
                <w:rFonts w:ascii="HG丸ｺﾞｼｯｸM-PRO" w:eastAsia="HG丸ｺﾞｼｯｸM-PRO" w:hAnsi="HG丸ｺﾞｼｯｸM-PRO"/>
                <w:color w:val="000000" w:themeColor="text1"/>
                <w:sz w:val="18"/>
                <w:szCs w:val="18"/>
              </w:rPr>
            </w:pPr>
          </w:p>
        </w:tc>
      </w:tr>
      <w:tr w:rsidR="000A4ED3" w:rsidRPr="000A4ED3" w:rsidTr="000B16B5">
        <w:trPr>
          <w:trHeight w:val="340"/>
        </w:trPr>
        <w:tc>
          <w:tcPr>
            <w:tcW w:w="5786" w:type="dxa"/>
            <w:gridSpan w:val="2"/>
            <w:vAlign w:val="center"/>
          </w:tcPr>
          <w:p w:rsidR="009505CF" w:rsidRPr="000A4ED3" w:rsidRDefault="009505CF" w:rsidP="00811AC7">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京都大学原子炉実験所</w:t>
            </w:r>
          </w:p>
        </w:tc>
        <w:tc>
          <w:tcPr>
            <w:tcW w:w="2010" w:type="dxa"/>
            <w:vAlign w:val="center"/>
          </w:tcPr>
          <w:p w:rsidR="009505CF" w:rsidRPr="000A4ED3" w:rsidRDefault="00181D99" w:rsidP="00AC1D59">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２</w:t>
            </w:r>
            <w:r w:rsidRPr="00181D99">
              <w:rPr>
                <w:rFonts w:ascii="HG丸ｺﾞｼｯｸM-PRO" w:eastAsia="HG丸ｺﾞｼｯｸM-PRO" w:hAnsi="HG丸ｺﾞｼｯｸM-PRO" w:hint="eastAsia"/>
                <w:color w:val="000000" w:themeColor="text1"/>
                <w:sz w:val="18"/>
                <w:szCs w:val="18"/>
                <w:vertAlign w:val="superscript"/>
              </w:rPr>
              <w:t>注1</w:t>
            </w:r>
          </w:p>
        </w:tc>
      </w:tr>
      <w:tr w:rsidR="000A4ED3" w:rsidRPr="000A4ED3" w:rsidTr="000B16B5">
        <w:trPr>
          <w:trHeight w:val="340"/>
        </w:trPr>
        <w:tc>
          <w:tcPr>
            <w:tcW w:w="5786" w:type="dxa"/>
            <w:gridSpan w:val="2"/>
            <w:vAlign w:val="center"/>
          </w:tcPr>
          <w:p w:rsidR="009505CF" w:rsidRPr="000A4ED3" w:rsidRDefault="009505CF" w:rsidP="00811AC7">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原子燃料工業(株)熊取事業所</w:t>
            </w:r>
          </w:p>
        </w:tc>
        <w:tc>
          <w:tcPr>
            <w:tcW w:w="2010" w:type="dxa"/>
            <w:vAlign w:val="center"/>
          </w:tcPr>
          <w:p w:rsidR="009505CF" w:rsidRPr="000A4ED3" w:rsidRDefault="00AC1D59" w:rsidP="00AC1D59">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２</w:t>
            </w:r>
            <w:r w:rsidR="00181D99" w:rsidRPr="00181D99">
              <w:rPr>
                <w:rFonts w:ascii="HG丸ｺﾞｼｯｸM-PRO" w:eastAsia="HG丸ｺﾞｼｯｸM-PRO" w:hAnsi="HG丸ｺﾞｼｯｸM-PRO" w:hint="eastAsia"/>
                <w:color w:val="000000" w:themeColor="text1"/>
                <w:sz w:val="18"/>
                <w:szCs w:val="18"/>
                <w:vertAlign w:val="superscript"/>
              </w:rPr>
              <w:t>注1</w:t>
            </w:r>
          </w:p>
        </w:tc>
      </w:tr>
      <w:tr w:rsidR="000A4ED3" w:rsidRPr="000A4ED3" w:rsidTr="000B16B5">
        <w:trPr>
          <w:trHeight w:val="340"/>
        </w:trPr>
        <w:tc>
          <w:tcPr>
            <w:tcW w:w="5786" w:type="dxa"/>
            <w:gridSpan w:val="2"/>
            <w:vAlign w:val="center"/>
          </w:tcPr>
          <w:p w:rsidR="009505CF" w:rsidRPr="000A4ED3" w:rsidRDefault="009505CF" w:rsidP="00811AC7">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近畿大学原子力研究所</w:t>
            </w:r>
          </w:p>
        </w:tc>
        <w:tc>
          <w:tcPr>
            <w:tcW w:w="2010" w:type="dxa"/>
            <w:vAlign w:val="center"/>
          </w:tcPr>
          <w:p w:rsidR="009505CF" w:rsidRPr="000A4ED3" w:rsidRDefault="00AC1D59" w:rsidP="00AC1D59">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２</w:t>
            </w:r>
            <w:r w:rsidR="00181D99" w:rsidRPr="00181D99">
              <w:rPr>
                <w:rFonts w:ascii="HG丸ｺﾞｼｯｸM-PRO" w:eastAsia="HG丸ｺﾞｼｯｸM-PRO" w:hAnsi="HG丸ｺﾞｼｯｸM-PRO" w:hint="eastAsia"/>
                <w:color w:val="000000" w:themeColor="text1"/>
                <w:sz w:val="18"/>
                <w:szCs w:val="18"/>
                <w:vertAlign w:val="superscript"/>
              </w:rPr>
              <w:t>注1</w:t>
            </w:r>
          </w:p>
        </w:tc>
      </w:tr>
    </w:tbl>
    <w:p w:rsidR="007F575A" w:rsidRPr="00181D99" w:rsidRDefault="00181D99" w:rsidP="000B16B5">
      <w:pPr>
        <w:spacing w:line="0" w:lineRule="atLeast"/>
        <w:ind w:firstLineChars="200" w:firstLine="343"/>
        <w:rPr>
          <w:rFonts w:ascii="HG丸ｺﾞｼｯｸM-PRO" w:eastAsia="HG丸ｺﾞｼｯｸM-PRO" w:hAnsi="HG丸ｺﾞｼｯｸM-PRO"/>
          <w:color w:val="000000" w:themeColor="text1"/>
          <w:sz w:val="18"/>
          <w:szCs w:val="18"/>
        </w:rPr>
      </w:pPr>
      <w:r w:rsidRPr="00181D99">
        <w:rPr>
          <w:rFonts w:ascii="HG丸ｺﾞｼｯｸM-PRO" w:eastAsia="HG丸ｺﾞｼｯｸM-PRO" w:hAnsi="HG丸ｺﾞｼｯｸM-PRO" w:hint="eastAsia"/>
          <w:color w:val="000000" w:themeColor="text1"/>
          <w:sz w:val="18"/>
          <w:szCs w:val="18"/>
        </w:rPr>
        <w:t>注１</w:t>
      </w:r>
      <w:r>
        <w:rPr>
          <w:rFonts w:ascii="HG丸ｺﾞｼｯｸM-PRO" w:eastAsia="HG丸ｺﾞｼｯｸM-PRO" w:hAnsi="HG丸ｺﾞｼｯｸM-PRO" w:hint="eastAsia"/>
          <w:color w:val="000000" w:themeColor="text1"/>
          <w:sz w:val="18"/>
          <w:szCs w:val="18"/>
        </w:rPr>
        <w:t xml:space="preserve">　</w:t>
      </w:r>
      <w:r w:rsidR="003B0054">
        <w:rPr>
          <w:rFonts w:ascii="HG丸ｺﾞｼｯｸM-PRO" w:eastAsia="HG丸ｺﾞｼｯｸM-PRO" w:hAnsi="HG丸ｺﾞｼｯｸM-PRO" w:hint="eastAsia"/>
          <w:color w:val="000000" w:themeColor="text1"/>
          <w:sz w:val="18"/>
          <w:szCs w:val="18"/>
        </w:rPr>
        <w:t>測定分析Ｇ原子力事業者チームの</w:t>
      </w:r>
      <w:r w:rsidR="00F82685">
        <w:rPr>
          <w:rFonts w:ascii="HG丸ｺﾞｼｯｸM-PRO" w:eastAsia="HG丸ｺﾞｼｯｸM-PRO" w:hAnsi="HG丸ｺﾞｼｯｸM-PRO" w:hint="eastAsia"/>
          <w:color w:val="000000" w:themeColor="text1"/>
          <w:sz w:val="18"/>
          <w:szCs w:val="18"/>
        </w:rPr>
        <w:t>人数は含まない（</w:t>
      </w:r>
      <w:r w:rsidR="003B0054">
        <w:rPr>
          <w:rFonts w:ascii="HG丸ｺﾞｼｯｸM-PRO" w:eastAsia="HG丸ｺﾞｼｯｸM-PRO" w:hAnsi="HG丸ｺﾞｼｯｸM-PRO" w:hint="eastAsia"/>
          <w:color w:val="000000" w:themeColor="text1"/>
          <w:sz w:val="18"/>
          <w:szCs w:val="18"/>
        </w:rPr>
        <w:t>表７参照</w:t>
      </w:r>
      <w:r w:rsidR="00F82685">
        <w:rPr>
          <w:rFonts w:ascii="HG丸ｺﾞｼｯｸM-PRO" w:eastAsia="HG丸ｺﾞｼｯｸM-PRO" w:hAnsi="HG丸ｺﾞｼｯｸM-PRO" w:hint="eastAsia"/>
          <w:color w:val="000000" w:themeColor="text1"/>
          <w:sz w:val="18"/>
          <w:szCs w:val="18"/>
        </w:rPr>
        <w:t>）</w:t>
      </w:r>
      <w:r w:rsidR="00AC1D59">
        <w:rPr>
          <w:rFonts w:ascii="HG丸ｺﾞｼｯｸM-PRO" w:eastAsia="HG丸ｺﾞｼｯｸM-PRO" w:hAnsi="HG丸ｺﾞｼｯｸM-PRO" w:hint="eastAsia"/>
          <w:color w:val="000000" w:themeColor="text1"/>
          <w:sz w:val="18"/>
          <w:szCs w:val="18"/>
        </w:rPr>
        <w:t>。</w:t>
      </w:r>
    </w:p>
    <w:p w:rsidR="007F575A" w:rsidRPr="000B16B5" w:rsidRDefault="007F575A" w:rsidP="000B16B5">
      <w:pPr>
        <w:spacing w:line="0" w:lineRule="atLeast"/>
        <w:ind w:firstLineChars="200" w:firstLine="343"/>
        <w:rPr>
          <w:rFonts w:ascii="HG丸ｺﾞｼｯｸM-PRO" w:eastAsia="HG丸ｺﾞｼｯｸM-PRO" w:hAnsi="HG丸ｺﾞｼｯｸM-PRO"/>
          <w:color w:val="000000" w:themeColor="text1"/>
          <w:sz w:val="18"/>
          <w:szCs w:val="18"/>
        </w:rPr>
      </w:pPr>
    </w:p>
    <w:p w:rsidR="007F575A" w:rsidRPr="000A4ED3" w:rsidRDefault="007F575A" w:rsidP="008A2221">
      <w:pPr>
        <w:ind w:firstLineChars="200" w:firstLine="403"/>
        <w:rPr>
          <w:rFonts w:ascii="ＭＳ 明朝" w:hAnsi="ＭＳ 明朝"/>
          <w:color w:val="000000" w:themeColor="text1"/>
        </w:rPr>
      </w:pPr>
    </w:p>
    <w:p w:rsidR="007F575A" w:rsidRDefault="007F575A" w:rsidP="008A2221">
      <w:pPr>
        <w:ind w:firstLineChars="200" w:firstLine="403"/>
        <w:rPr>
          <w:rFonts w:ascii="ＭＳ 明朝" w:hAnsi="ＭＳ 明朝"/>
          <w:color w:val="000000" w:themeColor="text1"/>
        </w:rPr>
      </w:pPr>
    </w:p>
    <w:p w:rsidR="00E51774" w:rsidRDefault="00E51774" w:rsidP="008A2221">
      <w:pPr>
        <w:ind w:firstLineChars="200" w:firstLine="403"/>
        <w:rPr>
          <w:rFonts w:ascii="ＭＳ 明朝" w:hAnsi="ＭＳ 明朝"/>
          <w:color w:val="000000" w:themeColor="text1"/>
        </w:rPr>
      </w:pPr>
    </w:p>
    <w:p w:rsidR="00E51774" w:rsidRDefault="00E51774" w:rsidP="008A2221">
      <w:pPr>
        <w:ind w:firstLineChars="200" w:firstLine="403"/>
        <w:rPr>
          <w:rFonts w:ascii="ＭＳ 明朝" w:hAnsi="ＭＳ 明朝"/>
          <w:color w:val="000000" w:themeColor="text1"/>
        </w:rPr>
      </w:pPr>
    </w:p>
    <w:p w:rsidR="00E51774" w:rsidRDefault="00E51774" w:rsidP="008A2221">
      <w:pPr>
        <w:ind w:firstLineChars="200" w:firstLine="403"/>
        <w:rPr>
          <w:rFonts w:ascii="ＭＳ 明朝" w:hAnsi="ＭＳ 明朝"/>
          <w:color w:val="000000" w:themeColor="text1"/>
        </w:rPr>
      </w:pPr>
    </w:p>
    <w:p w:rsidR="00E51774" w:rsidRDefault="00E51774" w:rsidP="008A2221">
      <w:pPr>
        <w:ind w:firstLineChars="200" w:firstLine="403"/>
        <w:rPr>
          <w:rFonts w:ascii="ＭＳ 明朝" w:hAnsi="ＭＳ 明朝"/>
          <w:color w:val="000000" w:themeColor="text1"/>
        </w:rPr>
      </w:pPr>
    </w:p>
    <w:p w:rsidR="000B16B5" w:rsidRDefault="000B16B5" w:rsidP="008A2221">
      <w:pPr>
        <w:ind w:firstLineChars="200" w:firstLine="403"/>
        <w:rPr>
          <w:rFonts w:ascii="ＭＳ 明朝" w:hAnsi="ＭＳ 明朝"/>
          <w:color w:val="000000" w:themeColor="text1"/>
        </w:rPr>
      </w:pPr>
    </w:p>
    <w:p w:rsidR="00E51774" w:rsidRDefault="00E51774" w:rsidP="008A2221">
      <w:pPr>
        <w:ind w:firstLineChars="200" w:firstLine="403"/>
        <w:rPr>
          <w:rFonts w:ascii="ＭＳ 明朝" w:hAnsi="ＭＳ 明朝"/>
          <w:color w:val="000000" w:themeColor="text1"/>
        </w:rPr>
      </w:pPr>
    </w:p>
    <w:p w:rsidR="00E51774" w:rsidRDefault="00E51774" w:rsidP="008A2221">
      <w:pPr>
        <w:ind w:firstLineChars="200" w:firstLine="403"/>
        <w:rPr>
          <w:rFonts w:ascii="ＭＳ 明朝" w:hAnsi="ＭＳ 明朝"/>
          <w:color w:val="000000" w:themeColor="text1"/>
        </w:rPr>
      </w:pPr>
    </w:p>
    <w:p w:rsidR="00E51774" w:rsidRDefault="00E51774" w:rsidP="008A2221">
      <w:pPr>
        <w:ind w:firstLineChars="200" w:firstLine="403"/>
        <w:rPr>
          <w:rFonts w:ascii="ＭＳ 明朝" w:hAnsi="ＭＳ 明朝"/>
          <w:color w:val="000000" w:themeColor="text1"/>
        </w:rPr>
      </w:pPr>
    </w:p>
    <w:p w:rsidR="00E51774" w:rsidRDefault="00E51774" w:rsidP="008A2221">
      <w:pPr>
        <w:ind w:firstLineChars="200" w:firstLine="403"/>
        <w:rPr>
          <w:rFonts w:ascii="ＭＳ 明朝" w:hAnsi="ＭＳ 明朝"/>
          <w:color w:val="000000" w:themeColor="text1"/>
        </w:rPr>
      </w:pPr>
    </w:p>
    <w:p w:rsidR="00E51774" w:rsidRDefault="00E51774" w:rsidP="008A2221">
      <w:pPr>
        <w:ind w:firstLineChars="200" w:firstLine="403"/>
        <w:rPr>
          <w:rFonts w:ascii="ＭＳ 明朝" w:hAnsi="ＭＳ 明朝"/>
          <w:color w:val="000000" w:themeColor="text1"/>
        </w:rPr>
      </w:pPr>
    </w:p>
    <w:p w:rsidR="00E51774" w:rsidRDefault="00E51774" w:rsidP="008A2221">
      <w:pPr>
        <w:ind w:firstLineChars="200" w:firstLine="403"/>
        <w:rPr>
          <w:rFonts w:ascii="ＭＳ 明朝" w:hAnsi="ＭＳ 明朝"/>
          <w:color w:val="000000" w:themeColor="text1"/>
        </w:rPr>
      </w:pPr>
    </w:p>
    <w:p w:rsidR="00E51774" w:rsidRDefault="00E51774" w:rsidP="008A2221">
      <w:pPr>
        <w:ind w:firstLineChars="200" w:firstLine="403"/>
        <w:rPr>
          <w:rFonts w:ascii="ＭＳ 明朝" w:hAnsi="ＭＳ 明朝"/>
          <w:color w:val="000000" w:themeColor="text1"/>
        </w:rPr>
      </w:pPr>
    </w:p>
    <w:p w:rsidR="00E51774" w:rsidRDefault="00E51774" w:rsidP="008A2221">
      <w:pPr>
        <w:ind w:firstLineChars="200" w:firstLine="403"/>
        <w:rPr>
          <w:rFonts w:ascii="ＭＳ 明朝" w:hAnsi="ＭＳ 明朝"/>
          <w:color w:val="000000" w:themeColor="text1"/>
        </w:rPr>
      </w:pPr>
    </w:p>
    <w:p w:rsidR="00E51774" w:rsidRDefault="00E51774" w:rsidP="008A2221">
      <w:pPr>
        <w:ind w:firstLineChars="200" w:firstLine="403"/>
        <w:rPr>
          <w:rFonts w:ascii="ＭＳ 明朝" w:hAnsi="ＭＳ 明朝"/>
          <w:color w:val="000000" w:themeColor="text1"/>
        </w:rPr>
      </w:pPr>
    </w:p>
    <w:p w:rsidR="00E51774" w:rsidRDefault="00E51774" w:rsidP="008A2221">
      <w:pPr>
        <w:ind w:firstLineChars="200" w:firstLine="403"/>
        <w:rPr>
          <w:rFonts w:ascii="ＭＳ 明朝" w:hAnsi="ＭＳ 明朝"/>
          <w:color w:val="000000" w:themeColor="text1"/>
        </w:rPr>
      </w:pPr>
    </w:p>
    <w:p w:rsidR="00190741" w:rsidRDefault="00190741" w:rsidP="008A2221">
      <w:pPr>
        <w:ind w:firstLineChars="200" w:firstLine="403"/>
        <w:rPr>
          <w:rFonts w:ascii="ＭＳ 明朝" w:hAnsi="ＭＳ 明朝"/>
          <w:color w:val="000000" w:themeColor="text1"/>
        </w:rPr>
      </w:pPr>
    </w:p>
    <w:p w:rsidR="00190741" w:rsidRPr="000A4ED3" w:rsidRDefault="00190741" w:rsidP="008A2221">
      <w:pPr>
        <w:ind w:firstLineChars="200" w:firstLine="403"/>
        <w:rPr>
          <w:rFonts w:ascii="ＭＳ 明朝" w:hAnsi="ＭＳ 明朝"/>
          <w:color w:val="000000" w:themeColor="text1"/>
        </w:rPr>
      </w:pPr>
    </w:p>
    <w:p w:rsidR="00AD413A" w:rsidRPr="000A4ED3" w:rsidRDefault="00AD413A" w:rsidP="008A2221">
      <w:pPr>
        <w:ind w:firstLineChars="200" w:firstLine="403"/>
        <w:rPr>
          <w:rFonts w:ascii="ＭＳ 明朝" w:hAnsi="ＭＳ 明朝"/>
          <w:color w:val="000000" w:themeColor="text1"/>
        </w:rPr>
      </w:pPr>
    </w:p>
    <w:p w:rsidR="00724F73" w:rsidRPr="000A4ED3" w:rsidRDefault="002A2FA0" w:rsidP="00CA75E6">
      <w:pPr>
        <w:ind w:firstLineChars="200" w:firstLine="403"/>
        <w:rPr>
          <w:color w:val="000000" w:themeColor="text1"/>
        </w:rPr>
      </w:pPr>
      <w:r w:rsidRPr="000A4ED3">
        <w:rPr>
          <w:rFonts w:ascii="ＭＳ 明朝" w:hAnsi="ＭＳ 明朝" w:hint="eastAsia"/>
          <w:color w:val="000000" w:themeColor="text1"/>
        </w:rPr>
        <w:t>イ</w:t>
      </w:r>
      <w:r w:rsidR="008A2221" w:rsidRPr="000A4ED3">
        <w:rPr>
          <w:rFonts w:ascii="ＭＳ 明朝" w:hAnsi="ＭＳ 明朝" w:hint="eastAsia"/>
          <w:color w:val="000000" w:themeColor="text1"/>
        </w:rPr>
        <w:t xml:space="preserve">　</w:t>
      </w:r>
      <w:r w:rsidR="00AD413A" w:rsidRPr="000A4ED3">
        <w:rPr>
          <w:rFonts w:hint="eastAsia"/>
          <w:color w:val="000000" w:themeColor="text1"/>
        </w:rPr>
        <w:t>各グループの要員構成</w:t>
      </w:r>
    </w:p>
    <w:p w:rsidR="00BF2B53" w:rsidRPr="000A4ED3" w:rsidRDefault="00065738" w:rsidP="00BF2B53">
      <w:pPr>
        <w:ind w:leftChars="300" w:left="605" w:firstLineChars="100" w:firstLine="202"/>
        <w:rPr>
          <w:rFonts w:ascii="ＭＳ 明朝" w:hAnsi="ＭＳ 明朝"/>
          <w:color w:val="000000" w:themeColor="text1"/>
        </w:rPr>
      </w:pPr>
      <w:r>
        <w:rPr>
          <w:rFonts w:ascii="ＭＳ 明朝" w:hAnsi="ＭＳ 明朝" w:hint="eastAsia"/>
          <w:color w:val="000000" w:themeColor="text1"/>
        </w:rPr>
        <w:t>ＥＭＣの</w:t>
      </w:r>
      <w:r w:rsidR="001A5985">
        <w:rPr>
          <w:rFonts w:ascii="ＭＳ 明朝" w:hAnsi="ＭＳ 明朝" w:hint="eastAsia"/>
          <w:color w:val="000000" w:themeColor="text1"/>
        </w:rPr>
        <w:t>各グループ</w:t>
      </w:r>
      <w:r w:rsidR="00BF2B53" w:rsidRPr="000A4ED3">
        <w:rPr>
          <w:rFonts w:ascii="ＭＳ 明朝" w:hAnsi="ＭＳ 明朝" w:hint="eastAsia"/>
          <w:color w:val="000000" w:themeColor="text1"/>
        </w:rPr>
        <w:t>の要員構成は表</w:t>
      </w:r>
      <w:r w:rsidR="00F174B6">
        <w:rPr>
          <w:rFonts w:ascii="ＭＳ 明朝" w:hAnsi="ＭＳ 明朝" w:hint="eastAsia"/>
          <w:color w:val="000000" w:themeColor="text1"/>
        </w:rPr>
        <w:t>７</w:t>
      </w:r>
      <w:r w:rsidR="00BF2B53" w:rsidRPr="000A4ED3">
        <w:rPr>
          <w:rFonts w:ascii="ＭＳ 明朝" w:hAnsi="ＭＳ 明朝" w:hint="eastAsia"/>
          <w:color w:val="000000" w:themeColor="text1"/>
        </w:rPr>
        <w:t>のとおりとする。</w:t>
      </w:r>
    </w:p>
    <w:p w:rsidR="00AD413A" w:rsidRPr="000A4ED3" w:rsidRDefault="001A5985" w:rsidP="00BF2B53">
      <w:pPr>
        <w:ind w:leftChars="300" w:left="605" w:firstLineChars="100" w:firstLine="202"/>
        <w:rPr>
          <w:color w:val="000000" w:themeColor="text1"/>
        </w:rPr>
      </w:pPr>
      <w:r>
        <w:rPr>
          <w:rFonts w:ascii="ＭＳ 明朝" w:hAnsi="ＭＳ 明朝" w:hint="eastAsia"/>
          <w:color w:val="000000" w:themeColor="text1"/>
        </w:rPr>
        <w:t>なお、</w:t>
      </w:r>
      <w:r w:rsidR="00BF2B53" w:rsidRPr="000A4ED3">
        <w:rPr>
          <w:rFonts w:ascii="ＭＳ 明朝" w:hAnsi="ＭＳ 明朝" w:hint="eastAsia"/>
          <w:color w:val="000000" w:themeColor="text1"/>
        </w:rPr>
        <w:t>各原子力事業所</w:t>
      </w:r>
      <w:r>
        <w:rPr>
          <w:rFonts w:ascii="ＭＳ 明朝" w:hAnsi="ＭＳ 明朝" w:hint="eastAsia"/>
          <w:color w:val="000000" w:themeColor="text1"/>
        </w:rPr>
        <w:t>については</w:t>
      </w:r>
      <w:r w:rsidR="00BF2B53" w:rsidRPr="000A4ED3">
        <w:rPr>
          <w:rFonts w:ascii="ＭＳ 明朝" w:hAnsi="ＭＳ 明朝" w:hint="eastAsia"/>
          <w:color w:val="000000" w:themeColor="text1"/>
        </w:rPr>
        <w:t>、非発災原子力事業所においても、発災原子力事業所の対応にあたるため、</w:t>
      </w:r>
      <w:r w:rsidR="00B5420D">
        <w:rPr>
          <w:rFonts w:ascii="ＭＳ 明朝" w:hAnsi="ＭＳ 明朝" w:hint="eastAsia"/>
          <w:color w:val="000000" w:themeColor="text1"/>
        </w:rPr>
        <w:t>原則として</w:t>
      </w:r>
      <w:r w:rsidR="00065738">
        <w:rPr>
          <w:rFonts w:ascii="ＭＳ 明朝" w:hAnsi="ＭＳ 明朝" w:hint="eastAsia"/>
          <w:color w:val="000000" w:themeColor="text1"/>
        </w:rPr>
        <w:t>ＥＭＣの緊急時モニタリングに参画</w:t>
      </w:r>
      <w:r w:rsidR="00BF2B53" w:rsidRPr="000A4ED3">
        <w:rPr>
          <w:rFonts w:ascii="ＭＳ 明朝" w:hAnsi="ＭＳ 明朝" w:hint="eastAsia"/>
          <w:color w:val="000000" w:themeColor="text1"/>
        </w:rPr>
        <w:t>することとする。</w:t>
      </w:r>
    </w:p>
    <w:p w:rsidR="00AD413A" w:rsidRPr="000A4ED3" w:rsidRDefault="00AD413A" w:rsidP="00B0505C">
      <w:pPr>
        <w:rPr>
          <w:color w:val="000000" w:themeColor="text1"/>
        </w:rPr>
      </w:pPr>
    </w:p>
    <w:p w:rsidR="00167487" w:rsidRPr="000A4ED3" w:rsidRDefault="00167487" w:rsidP="00250CE6">
      <w:pPr>
        <w:ind w:firstLineChars="200" w:firstLine="343"/>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表</w:t>
      </w:r>
      <w:r w:rsidR="00F174B6">
        <w:rPr>
          <w:rFonts w:ascii="HG丸ｺﾞｼｯｸM-PRO" w:eastAsia="HG丸ｺﾞｼｯｸM-PRO" w:hAnsi="HG丸ｺﾞｼｯｸM-PRO" w:hint="eastAsia"/>
          <w:color w:val="000000" w:themeColor="text1"/>
          <w:sz w:val="18"/>
          <w:szCs w:val="18"/>
        </w:rPr>
        <w:t>７</w:t>
      </w:r>
      <w:r w:rsidRPr="000A4ED3">
        <w:rPr>
          <w:rFonts w:ascii="HG丸ｺﾞｼｯｸM-PRO" w:eastAsia="HG丸ｺﾞｼｯｸM-PRO" w:hAnsi="HG丸ｺﾞｼｯｸM-PRO" w:hint="eastAsia"/>
          <w:color w:val="000000" w:themeColor="text1"/>
          <w:sz w:val="18"/>
          <w:szCs w:val="18"/>
        </w:rPr>
        <w:t xml:space="preserve">　ＥＭＣの各グループの構成要員等</w:t>
      </w:r>
    </w:p>
    <w:tbl>
      <w:tblPr>
        <w:tblStyle w:val="a3"/>
        <w:tblpPr w:leftFromText="142" w:rightFromText="142" w:vertAnchor="text" w:tblpX="392" w:tblpY="1"/>
        <w:tblOverlap w:val="never"/>
        <w:tblW w:w="0" w:type="auto"/>
        <w:tblLayout w:type="fixed"/>
        <w:tblLook w:val="04A0" w:firstRow="1" w:lastRow="0" w:firstColumn="1" w:lastColumn="0" w:noHBand="0" w:noVBand="1"/>
      </w:tblPr>
      <w:tblGrid>
        <w:gridCol w:w="1668"/>
        <w:gridCol w:w="1876"/>
        <w:gridCol w:w="2801"/>
        <w:gridCol w:w="884"/>
        <w:gridCol w:w="1559"/>
      </w:tblGrid>
      <w:tr w:rsidR="000A4ED3" w:rsidRPr="000A4ED3" w:rsidTr="00EA47BC">
        <w:tc>
          <w:tcPr>
            <w:tcW w:w="3544" w:type="dxa"/>
            <w:gridSpan w:val="2"/>
            <w:tcBorders>
              <w:bottom w:val="single" w:sz="4" w:space="0" w:color="auto"/>
            </w:tcBorders>
          </w:tcPr>
          <w:p w:rsidR="00167487" w:rsidRPr="000A4ED3" w:rsidRDefault="00167487" w:rsidP="00EA47BC">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担　当　Ｇ</w:t>
            </w:r>
          </w:p>
        </w:tc>
        <w:tc>
          <w:tcPr>
            <w:tcW w:w="2801" w:type="dxa"/>
          </w:tcPr>
          <w:p w:rsidR="00167487" w:rsidRPr="000A4ED3" w:rsidRDefault="00167487" w:rsidP="00EA47BC">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所　　属</w:t>
            </w:r>
          </w:p>
        </w:tc>
        <w:tc>
          <w:tcPr>
            <w:tcW w:w="884" w:type="dxa"/>
          </w:tcPr>
          <w:p w:rsidR="00167487" w:rsidRPr="000A4ED3" w:rsidRDefault="00167487" w:rsidP="00EA47BC">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人数</w:t>
            </w:r>
          </w:p>
        </w:tc>
        <w:tc>
          <w:tcPr>
            <w:tcW w:w="1559" w:type="dxa"/>
          </w:tcPr>
          <w:p w:rsidR="00167487" w:rsidRPr="000A4ED3" w:rsidRDefault="00167487" w:rsidP="00EA47BC">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活動場所</w:t>
            </w:r>
          </w:p>
        </w:tc>
      </w:tr>
      <w:tr w:rsidR="00EA47BC" w:rsidRPr="000A4ED3" w:rsidTr="00EA47BC">
        <w:trPr>
          <w:trHeight w:val="454"/>
        </w:trPr>
        <w:tc>
          <w:tcPr>
            <w:tcW w:w="1668" w:type="dxa"/>
            <w:tcBorders>
              <w:right w:val="nil"/>
            </w:tcBorders>
            <w:vAlign w:val="center"/>
          </w:tcPr>
          <w:p w:rsidR="00EA47BC" w:rsidRPr="000A4ED3" w:rsidRDefault="00EA47BC" w:rsidP="00EA47BC">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センター長</w:t>
            </w:r>
          </w:p>
        </w:tc>
        <w:tc>
          <w:tcPr>
            <w:tcW w:w="1876" w:type="dxa"/>
            <w:tcBorders>
              <w:left w:val="nil"/>
            </w:tcBorders>
            <w:vAlign w:val="center"/>
          </w:tcPr>
          <w:p w:rsidR="00EA47BC" w:rsidRPr="000A4ED3" w:rsidRDefault="00EA47BC" w:rsidP="00EA47BC">
            <w:pPr>
              <w:jc w:val="distribute"/>
              <w:rPr>
                <w:rFonts w:ascii="HG丸ｺﾞｼｯｸM-PRO" w:eastAsia="HG丸ｺﾞｼｯｸM-PRO" w:hAnsi="HG丸ｺﾞｼｯｸM-PRO"/>
                <w:color w:val="000000" w:themeColor="text1"/>
                <w:sz w:val="18"/>
                <w:szCs w:val="18"/>
              </w:rPr>
            </w:pPr>
          </w:p>
        </w:tc>
        <w:tc>
          <w:tcPr>
            <w:tcW w:w="2801" w:type="dxa"/>
            <w:vAlign w:val="center"/>
          </w:tcPr>
          <w:p w:rsidR="00EA47BC" w:rsidRDefault="00EA47BC" w:rsidP="00EA47BC">
            <w:pPr>
              <w:spacing w:line="0" w:lineRule="atLeast"/>
              <w:jc w:val="distribute"/>
              <w:rPr>
                <w:rFonts w:ascii="HG丸ｺﾞｼｯｸM-PRO" w:eastAsia="HG丸ｺﾞｼｯｸM-PRO" w:hAnsi="HG丸ｺﾞｼｯｸM-PRO"/>
                <w:color w:val="000000" w:themeColor="text1"/>
                <w:kern w:val="0"/>
                <w:sz w:val="18"/>
                <w:szCs w:val="18"/>
              </w:rPr>
            </w:pPr>
            <w:r w:rsidRPr="004905BE">
              <w:rPr>
                <w:rFonts w:ascii="HG丸ｺﾞｼｯｸM-PRO" w:eastAsia="HG丸ｺﾞｼｯｸM-PRO" w:hAnsi="HG丸ｺﾞｼｯｸM-PRO" w:hint="eastAsia"/>
                <w:color w:val="000000" w:themeColor="text1"/>
                <w:kern w:val="0"/>
                <w:sz w:val="18"/>
                <w:szCs w:val="18"/>
              </w:rPr>
              <w:t>長官官房放射線防護グループ</w:t>
            </w:r>
          </w:p>
          <w:p w:rsidR="00EA47BC" w:rsidRPr="000A4ED3" w:rsidRDefault="00EA47BC" w:rsidP="00EA47BC">
            <w:pPr>
              <w:spacing w:line="0" w:lineRule="atLeast"/>
              <w:jc w:val="distribute"/>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監視情報課放射線環境対策室長</w:t>
            </w:r>
          </w:p>
        </w:tc>
        <w:tc>
          <w:tcPr>
            <w:tcW w:w="884" w:type="dxa"/>
            <w:vAlign w:val="center"/>
          </w:tcPr>
          <w:p w:rsidR="00EA47BC" w:rsidRPr="000A4ED3" w:rsidRDefault="00EA47BC" w:rsidP="00EA47BC">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c>
          <w:tcPr>
            <w:tcW w:w="1559" w:type="dxa"/>
            <w:vMerge w:val="restart"/>
            <w:vAlign w:val="center"/>
          </w:tcPr>
          <w:p w:rsidR="00EA47BC" w:rsidRDefault="00EA47BC" w:rsidP="00EA47BC">
            <w:pPr>
              <w:spacing w:line="0" w:lineRule="atLeast"/>
              <w:ind w:left="33" w:hangingChars="19" w:hanging="33"/>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熊取ＯＦＣ</w:t>
            </w:r>
          </w:p>
          <w:p w:rsidR="00EA47BC" w:rsidRDefault="00EA47BC" w:rsidP="00EA47BC">
            <w:pPr>
              <w:spacing w:line="0" w:lineRule="atLeast"/>
              <w:ind w:left="33" w:hangingChars="19" w:hanging="33"/>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又は</w:t>
            </w:r>
          </w:p>
          <w:p w:rsidR="00EA47BC" w:rsidRPr="000A4ED3" w:rsidRDefault="00EA47BC" w:rsidP="00EA47BC">
            <w:pPr>
              <w:spacing w:line="0" w:lineRule="atLeast"/>
              <w:ind w:left="33" w:hangingChars="19" w:hanging="33"/>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東大阪ＯＦＣ</w:t>
            </w:r>
            <w:r w:rsidRPr="000A4ED3">
              <w:rPr>
                <w:rFonts w:ascii="HG丸ｺﾞｼｯｸM-PRO" w:eastAsia="HG丸ｺﾞｼｯｸM-PRO" w:hAnsi="HG丸ｺﾞｼｯｸM-PRO" w:hint="eastAsia"/>
                <w:color w:val="000000" w:themeColor="text1"/>
                <w:sz w:val="18"/>
                <w:szCs w:val="18"/>
                <w:vertAlign w:val="superscript"/>
              </w:rPr>
              <w:t>注</w:t>
            </w:r>
            <w:r w:rsidR="0027030B">
              <w:rPr>
                <w:rFonts w:ascii="HG丸ｺﾞｼｯｸM-PRO" w:eastAsia="HG丸ｺﾞｼｯｸM-PRO" w:hAnsi="HG丸ｺﾞｼｯｸM-PRO" w:hint="eastAsia"/>
                <w:color w:val="000000" w:themeColor="text1"/>
                <w:sz w:val="18"/>
                <w:szCs w:val="18"/>
                <w:vertAlign w:val="superscript"/>
              </w:rPr>
              <w:t>７</w:t>
            </w:r>
          </w:p>
        </w:tc>
      </w:tr>
      <w:tr w:rsidR="00EA47BC" w:rsidRPr="000A4ED3" w:rsidTr="00EA47BC">
        <w:trPr>
          <w:trHeight w:val="283"/>
        </w:trPr>
        <w:tc>
          <w:tcPr>
            <w:tcW w:w="1668" w:type="dxa"/>
            <w:vMerge w:val="restart"/>
            <w:tcBorders>
              <w:right w:val="nil"/>
            </w:tcBorders>
            <w:vAlign w:val="center"/>
          </w:tcPr>
          <w:p w:rsidR="00EA47BC" w:rsidRPr="000A4ED3" w:rsidRDefault="00EA47BC" w:rsidP="00EA47BC">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センター長補佐</w:t>
            </w:r>
          </w:p>
        </w:tc>
        <w:tc>
          <w:tcPr>
            <w:tcW w:w="1876" w:type="dxa"/>
            <w:vMerge w:val="restart"/>
            <w:tcBorders>
              <w:left w:val="nil"/>
            </w:tcBorders>
            <w:vAlign w:val="center"/>
          </w:tcPr>
          <w:p w:rsidR="00EA47BC" w:rsidRPr="000A4ED3" w:rsidRDefault="00EA47BC" w:rsidP="00EA47BC">
            <w:pPr>
              <w:jc w:val="distribute"/>
              <w:rPr>
                <w:rFonts w:ascii="HG丸ｺﾞｼｯｸM-PRO" w:eastAsia="HG丸ｺﾞｼｯｸM-PRO" w:hAnsi="HG丸ｺﾞｼｯｸM-PRO"/>
                <w:color w:val="000000" w:themeColor="text1"/>
                <w:sz w:val="18"/>
                <w:szCs w:val="18"/>
              </w:rPr>
            </w:pPr>
          </w:p>
        </w:tc>
        <w:tc>
          <w:tcPr>
            <w:tcW w:w="2801" w:type="dxa"/>
            <w:vAlign w:val="center"/>
          </w:tcPr>
          <w:p w:rsidR="00EA47BC" w:rsidRPr="000A4ED3" w:rsidRDefault="00EA47BC" w:rsidP="00EA47BC">
            <w:pPr>
              <w:spacing w:line="0" w:lineRule="atLeast"/>
              <w:rPr>
                <w:rFonts w:ascii="HG丸ｺﾞｼｯｸM-PRO" w:eastAsia="HG丸ｺﾞｼｯｸM-PRO" w:hAnsi="HG丸ｺﾞｼｯｸM-PRO"/>
                <w:color w:val="000000" w:themeColor="text1"/>
                <w:sz w:val="18"/>
                <w:szCs w:val="18"/>
              </w:rPr>
            </w:pPr>
            <w:r w:rsidRPr="000F79A3">
              <w:rPr>
                <w:rFonts w:ascii="HG丸ｺﾞｼｯｸM-PRO" w:eastAsia="HG丸ｺﾞｼｯｸM-PRO" w:hAnsi="HG丸ｺﾞｼｯｸM-PRO" w:hint="eastAsia"/>
                <w:color w:val="000000" w:themeColor="text1"/>
                <w:w w:val="72"/>
                <w:kern w:val="0"/>
                <w:sz w:val="18"/>
                <w:szCs w:val="18"/>
                <w:fitText w:val="2666" w:id="849094147"/>
              </w:rPr>
              <w:t>大飯・高浜地方放射線ﾓﾆﾀﾘﾝｸﾞ対策官事務所長</w:t>
            </w:r>
          </w:p>
        </w:tc>
        <w:tc>
          <w:tcPr>
            <w:tcW w:w="884" w:type="dxa"/>
            <w:vAlign w:val="center"/>
          </w:tcPr>
          <w:p w:rsidR="00EA47BC" w:rsidRPr="000A4ED3" w:rsidRDefault="00EA47BC" w:rsidP="00EA47BC">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c>
          <w:tcPr>
            <w:tcW w:w="1559" w:type="dxa"/>
            <w:vMerge/>
            <w:vAlign w:val="center"/>
          </w:tcPr>
          <w:p w:rsidR="00EA47BC" w:rsidRPr="000A4ED3" w:rsidRDefault="00EA47BC" w:rsidP="00EA47BC">
            <w:pPr>
              <w:jc w:val="distribute"/>
              <w:rPr>
                <w:rFonts w:ascii="HG丸ｺﾞｼｯｸM-PRO" w:eastAsia="HG丸ｺﾞｼｯｸM-PRO" w:hAnsi="HG丸ｺﾞｼｯｸM-PRO"/>
                <w:color w:val="000000" w:themeColor="text1"/>
                <w:sz w:val="18"/>
                <w:szCs w:val="18"/>
              </w:rPr>
            </w:pPr>
          </w:p>
        </w:tc>
      </w:tr>
      <w:tr w:rsidR="00EA47BC" w:rsidRPr="000A4ED3" w:rsidTr="00EA47BC">
        <w:trPr>
          <w:trHeight w:val="283"/>
        </w:trPr>
        <w:tc>
          <w:tcPr>
            <w:tcW w:w="1668" w:type="dxa"/>
            <w:vMerge/>
            <w:tcBorders>
              <w:right w:val="nil"/>
            </w:tcBorders>
            <w:vAlign w:val="center"/>
          </w:tcPr>
          <w:p w:rsidR="00EA47BC" w:rsidRPr="000A4ED3" w:rsidRDefault="00EA47BC" w:rsidP="00EA47BC">
            <w:pPr>
              <w:jc w:val="distribute"/>
              <w:rPr>
                <w:rFonts w:ascii="HG丸ｺﾞｼｯｸM-PRO" w:eastAsia="HG丸ｺﾞｼｯｸM-PRO" w:hAnsi="HG丸ｺﾞｼｯｸM-PRO"/>
                <w:color w:val="000000" w:themeColor="text1"/>
                <w:sz w:val="18"/>
                <w:szCs w:val="18"/>
              </w:rPr>
            </w:pPr>
          </w:p>
        </w:tc>
        <w:tc>
          <w:tcPr>
            <w:tcW w:w="1876" w:type="dxa"/>
            <w:vMerge/>
            <w:tcBorders>
              <w:left w:val="nil"/>
            </w:tcBorders>
            <w:vAlign w:val="center"/>
          </w:tcPr>
          <w:p w:rsidR="00EA47BC" w:rsidRPr="000A4ED3" w:rsidRDefault="00EA47BC" w:rsidP="00EA47BC">
            <w:pPr>
              <w:jc w:val="distribute"/>
              <w:rPr>
                <w:rFonts w:ascii="HG丸ｺﾞｼｯｸM-PRO" w:eastAsia="HG丸ｺﾞｼｯｸM-PRO" w:hAnsi="HG丸ｺﾞｼｯｸM-PRO"/>
                <w:color w:val="000000" w:themeColor="text1"/>
                <w:sz w:val="18"/>
                <w:szCs w:val="18"/>
              </w:rPr>
            </w:pPr>
          </w:p>
        </w:tc>
        <w:tc>
          <w:tcPr>
            <w:tcW w:w="2801" w:type="dxa"/>
            <w:vAlign w:val="center"/>
          </w:tcPr>
          <w:p w:rsidR="00EA47BC" w:rsidRPr="000A4ED3" w:rsidRDefault="00EA47BC" w:rsidP="00EA47BC">
            <w:pPr>
              <w:spacing w:line="0" w:lineRule="atLeast"/>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府危機管理室防災企画課長</w:t>
            </w:r>
          </w:p>
        </w:tc>
        <w:tc>
          <w:tcPr>
            <w:tcW w:w="884" w:type="dxa"/>
            <w:vAlign w:val="center"/>
          </w:tcPr>
          <w:p w:rsidR="00EA47BC" w:rsidRPr="000A4ED3" w:rsidRDefault="00EA47BC" w:rsidP="00EA47BC">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c>
          <w:tcPr>
            <w:tcW w:w="1559" w:type="dxa"/>
            <w:vMerge/>
            <w:vAlign w:val="center"/>
          </w:tcPr>
          <w:p w:rsidR="00EA47BC" w:rsidRPr="000A4ED3" w:rsidRDefault="00EA47BC" w:rsidP="00EA47BC">
            <w:pPr>
              <w:jc w:val="distribute"/>
              <w:rPr>
                <w:rFonts w:ascii="HG丸ｺﾞｼｯｸM-PRO" w:eastAsia="HG丸ｺﾞｼｯｸM-PRO" w:hAnsi="HG丸ｺﾞｼｯｸM-PRO"/>
                <w:color w:val="000000" w:themeColor="text1"/>
                <w:sz w:val="18"/>
                <w:szCs w:val="18"/>
              </w:rPr>
            </w:pPr>
          </w:p>
        </w:tc>
      </w:tr>
      <w:tr w:rsidR="00EA47BC" w:rsidRPr="000A4ED3" w:rsidTr="00EA47BC">
        <w:trPr>
          <w:trHeight w:val="283"/>
        </w:trPr>
        <w:tc>
          <w:tcPr>
            <w:tcW w:w="1668" w:type="dxa"/>
            <w:vMerge w:val="restart"/>
            <w:vAlign w:val="center"/>
          </w:tcPr>
          <w:p w:rsidR="00EA47BC" w:rsidRPr="000A4ED3" w:rsidRDefault="00EA47BC" w:rsidP="00EA47BC">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企画調整Ｇ</w:t>
            </w:r>
            <w:r w:rsidRPr="000A4ED3">
              <w:rPr>
                <w:rFonts w:ascii="HG丸ｺﾞｼｯｸM-PRO" w:eastAsia="HG丸ｺﾞｼｯｸM-PRO" w:hAnsi="HG丸ｺﾞｼｯｸM-PRO" w:hint="eastAsia"/>
                <w:color w:val="000000" w:themeColor="text1"/>
                <w:sz w:val="18"/>
                <w:szCs w:val="18"/>
                <w:vertAlign w:val="superscript"/>
              </w:rPr>
              <w:t>注</w:t>
            </w:r>
            <w:r>
              <w:rPr>
                <w:rFonts w:ascii="HG丸ｺﾞｼｯｸM-PRO" w:eastAsia="HG丸ｺﾞｼｯｸM-PRO" w:hAnsi="HG丸ｺﾞｼｯｸM-PRO" w:hint="eastAsia"/>
                <w:color w:val="000000" w:themeColor="text1"/>
                <w:sz w:val="18"/>
                <w:szCs w:val="18"/>
                <w:vertAlign w:val="superscript"/>
              </w:rPr>
              <w:t>１</w:t>
            </w:r>
          </w:p>
        </w:tc>
        <w:tc>
          <w:tcPr>
            <w:tcW w:w="1876" w:type="dxa"/>
            <w:vMerge w:val="restart"/>
            <w:vAlign w:val="center"/>
          </w:tcPr>
          <w:p w:rsidR="00EA47BC" w:rsidRPr="000A4ED3" w:rsidRDefault="00EA47BC" w:rsidP="00EA47BC">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企画班</w:t>
            </w:r>
          </w:p>
        </w:tc>
        <w:tc>
          <w:tcPr>
            <w:tcW w:w="2801" w:type="dxa"/>
            <w:vAlign w:val="center"/>
          </w:tcPr>
          <w:p w:rsidR="00EA47BC" w:rsidRPr="000A4ED3" w:rsidRDefault="00EA47BC" w:rsidP="00EA47BC">
            <w:pPr>
              <w:spacing w:line="0" w:lineRule="atLeast"/>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府危機管理室課長補佐</w:t>
            </w:r>
          </w:p>
        </w:tc>
        <w:tc>
          <w:tcPr>
            <w:tcW w:w="884" w:type="dxa"/>
            <w:vAlign w:val="center"/>
          </w:tcPr>
          <w:p w:rsidR="00EA47BC" w:rsidRPr="000A4ED3" w:rsidRDefault="00EA47BC" w:rsidP="00EA47BC">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c>
          <w:tcPr>
            <w:tcW w:w="1559" w:type="dxa"/>
            <w:vMerge/>
            <w:vAlign w:val="center"/>
          </w:tcPr>
          <w:p w:rsidR="00EA47BC" w:rsidRPr="000A4ED3" w:rsidRDefault="00EA47BC" w:rsidP="00EA47BC">
            <w:pPr>
              <w:jc w:val="distribute"/>
              <w:rPr>
                <w:rFonts w:ascii="HG丸ｺﾞｼｯｸM-PRO" w:eastAsia="HG丸ｺﾞｼｯｸM-PRO" w:hAnsi="HG丸ｺﾞｼｯｸM-PRO"/>
                <w:color w:val="000000" w:themeColor="text1"/>
                <w:sz w:val="18"/>
                <w:szCs w:val="18"/>
              </w:rPr>
            </w:pPr>
          </w:p>
        </w:tc>
      </w:tr>
      <w:tr w:rsidR="00EA47BC" w:rsidRPr="000A4ED3" w:rsidTr="00EA47BC">
        <w:trPr>
          <w:trHeight w:val="283"/>
        </w:trPr>
        <w:tc>
          <w:tcPr>
            <w:tcW w:w="1668" w:type="dxa"/>
            <w:vMerge/>
            <w:vAlign w:val="center"/>
          </w:tcPr>
          <w:p w:rsidR="00EA47BC" w:rsidRPr="000A4ED3" w:rsidRDefault="00EA47BC" w:rsidP="00EA47BC">
            <w:pPr>
              <w:jc w:val="distribute"/>
              <w:rPr>
                <w:rFonts w:ascii="HG丸ｺﾞｼｯｸM-PRO" w:eastAsia="HG丸ｺﾞｼｯｸM-PRO" w:hAnsi="HG丸ｺﾞｼｯｸM-PRO"/>
                <w:color w:val="000000" w:themeColor="text1"/>
                <w:sz w:val="18"/>
                <w:szCs w:val="18"/>
              </w:rPr>
            </w:pPr>
          </w:p>
        </w:tc>
        <w:tc>
          <w:tcPr>
            <w:tcW w:w="1876" w:type="dxa"/>
            <w:vMerge/>
            <w:vAlign w:val="center"/>
          </w:tcPr>
          <w:p w:rsidR="00EA47BC" w:rsidRPr="000A4ED3" w:rsidRDefault="00EA47BC" w:rsidP="00EA47BC">
            <w:pPr>
              <w:jc w:val="distribute"/>
              <w:rPr>
                <w:rFonts w:ascii="HG丸ｺﾞｼｯｸM-PRO" w:eastAsia="HG丸ｺﾞｼｯｸM-PRO" w:hAnsi="HG丸ｺﾞｼｯｸM-PRO"/>
                <w:color w:val="000000" w:themeColor="text1"/>
                <w:sz w:val="18"/>
                <w:szCs w:val="18"/>
              </w:rPr>
            </w:pPr>
          </w:p>
        </w:tc>
        <w:tc>
          <w:tcPr>
            <w:tcW w:w="2801" w:type="dxa"/>
            <w:vAlign w:val="center"/>
          </w:tcPr>
          <w:p w:rsidR="00EA47BC" w:rsidRPr="000A4ED3" w:rsidRDefault="00EA47BC" w:rsidP="00EA47BC">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各原子力事業者</w:t>
            </w:r>
          </w:p>
        </w:tc>
        <w:tc>
          <w:tcPr>
            <w:tcW w:w="884" w:type="dxa"/>
            <w:vAlign w:val="center"/>
          </w:tcPr>
          <w:p w:rsidR="00EA47BC" w:rsidRPr="000A4ED3" w:rsidRDefault="00EA47BC" w:rsidP="00EA47BC">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各１</w:t>
            </w:r>
          </w:p>
        </w:tc>
        <w:tc>
          <w:tcPr>
            <w:tcW w:w="1559" w:type="dxa"/>
            <w:vMerge/>
            <w:vAlign w:val="center"/>
          </w:tcPr>
          <w:p w:rsidR="00EA47BC" w:rsidRPr="000A4ED3" w:rsidRDefault="00EA47BC" w:rsidP="00EA47BC">
            <w:pPr>
              <w:jc w:val="distribute"/>
              <w:rPr>
                <w:rFonts w:ascii="HG丸ｺﾞｼｯｸM-PRO" w:eastAsia="HG丸ｺﾞｼｯｸM-PRO" w:hAnsi="HG丸ｺﾞｼｯｸM-PRO"/>
                <w:color w:val="000000" w:themeColor="text1"/>
                <w:sz w:val="18"/>
                <w:szCs w:val="18"/>
              </w:rPr>
            </w:pPr>
          </w:p>
        </w:tc>
      </w:tr>
      <w:tr w:rsidR="00EA47BC" w:rsidRPr="000A4ED3" w:rsidTr="00EA47BC">
        <w:trPr>
          <w:trHeight w:val="283"/>
        </w:trPr>
        <w:tc>
          <w:tcPr>
            <w:tcW w:w="1668" w:type="dxa"/>
            <w:vMerge/>
            <w:vAlign w:val="center"/>
          </w:tcPr>
          <w:p w:rsidR="00EA47BC" w:rsidRPr="000A4ED3" w:rsidRDefault="00EA47BC" w:rsidP="00EA47BC">
            <w:pPr>
              <w:jc w:val="distribute"/>
              <w:rPr>
                <w:rFonts w:ascii="HG丸ｺﾞｼｯｸM-PRO" w:eastAsia="HG丸ｺﾞｼｯｸM-PRO" w:hAnsi="HG丸ｺﾞｼｯｸM-PRO"/>
                <w:color w:val="000000" w:themeColor="text1"/>
                <w:sz w:val="18"/>
                <w:szCs w:val="18"/>
              </w:rPr>
            </w:pPr>
          </w:p>
        </w:tc>
        <w:tc>
          <w:tcPr>
            <w:tcW w:w="1876" w:type="dxa"/>
            <w:vMerge w:val="restart"/>
            <w:vAlign w:val="center"/>
          </w:tcPr>
          <w:p w:rsidR="00EA47BC" w:rsidRPr="000A4ED3" w:rsidRDefault="00EA47BC" w:rsidP="00EA47BC">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総括・調整班</w:t>
            </w:r>
          </w:p>
        </w:tc>
        <w:tc>
          <w:tcPr>
            <w:tcW w:w="2801" w:type="dxa"/>
            <w:vAlign w:val="center"/>
          </w:tcPr>
          <w:p w:rsidR="00EA47BC" w:rsidRPr="00EA47BC" w:rsidRDefault="00EA47BC" w:rsidP="00EA47BC">
            <w:pPr>
              <w:spacing w:line="0" w:lineRule="atLeast"/>
              <w:rPr>
                <w:rFonts w:ascii="HG丸ｺﾞｼｯｸM-PRO" w:eastAsia="HG丸ｺﾞｼｯｸM-PRO" w:hAnsi="HG丸ｺﾞｼｯｸM-PRO"/>
                <w:color w:val="000000" w:themeColor="text1"/>
                <w:kern w:val="0"/>
                <w:sz w:val="18"/>
                <w:szCs w:val="18"/>
              </w:rPr>
            </w:pPr>
            <w:r w:rsidRPr="000F79A3">
              <w:rPr>
                <w:rFonts w:ascii="HG丸ｺﾞｼｯｸM-PRO" w:eastAsia="HG丸ｺﾞｼｯｸM-PRO" w:hAnsi="HG丸ｺﾞｼｯｸM-PRO" w:hint="eastAsia"/>
                <w:color w:val="000000" w:themeColor="text1"/>
                <w:w w:val="79"/>
                <w:kern w:val="0"/>
                <w:sz w:val="18"/>
                <w:szCs w:val="18"/>
                <w:fitText w:val="2580" w:id="881099008"/>
              </w:rPr>
              <w:t>長官官房放射線防護グループ</w:t>
            </w:r>
            <w:r w:rsidRPr="000F79A3">
              <w:rPr>
                <w:rFonts w:ascii="HG丸ｺﾞｼｯｸM-PRO" w:eastAsia="HG丸ｺﾞｼｯｸM-PRO" w:hAnsi="HG丸ｺﾞｼｯｸM-PRO" w:hint="eastAsia"/>
                <w:color w:val="000000" w:themeColor="text1"/>
                <w:w w:val="79"/>
                <w:sz w:val="18"/>
                <w:szCs w:val="18"/>
                <w:fitText w:val="2580" w:id="881099008"/>
              </w:rPr>
              <w:t>監視情報</w:t>
            </w:r>
            <w:r w:rsidRPr="000F79A3">
              <w:rPr>
                <w:rFonts w:ascii="HG丸ｺﾞｼｯｸM-PRO" w:eastAsia="HG丸ｺﾞｼｯｸM-PRO" w:hAnsi="HG丸ｺﾞｼｯｸM-PRO" w:hint="eastAsia"/>
                <w:color w:val="000000" w:themeColor="text1"/>
                <w:spacing w:val="11"/>
                <w:w w:val="79"/>
                <w:sz w:val="18"/>
                <w:szCs w:val="18"/>
                <w:fitText w:val="2580" w:id="881099008"/>
              </w:rPr>
              <w:t>課</w:t>
            </w:r>
          </w:p>
        </w:tc>
        <w:tc>
          <w:tcPr>
            <w:tcW w:w="884" w:type="dxa"/>
            <w:vAlign w:val="center"/>
          </w:tcPr>
          <w:p w:rsidR="00EA47BC" w:rsidRPr="000A4ED3" w:rsidRDefault="00EA47BC" w:rsidP="00EA47BC">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1</w:t>
            </w:r>
          </w:p>
        </w:tc>
        <w:tc>
          <w:tcPr>
            <w:tcW w:w="1559" w:type="dxa"/>
            <w:vMerge/>
            <w:vAlign w:val="center"/>
          </w:tcPr>
          <w:p w:rsidR="00EA47BC" w:rsidRPr="000A4ED3" w:rsidRDefault="00EA47BC" w:rsidP="00EA47BC">
            <w:pPr>
              <w:jc w:val="distribute"/>
              <w:rPr>
                <w:rFonts w:ascii="HG丸ｺﾞｼｯｸM-PRO" w:eastAsia="HG丸ｺﾞｼｯｸM-PRO" w:hAnsi="HG丸ｺﾞｼｯｸM-PRO"/>
                <w:color w:val="000000" w:themeColor="text1"/>
                <w:sz w:val="18"/>
                <w:szCs w:val="18"/>
              </w:rPr>
            </w:pPr>
          </w:p>
        </w:tc>
      </w:tr>
      <w:tr w:rsidR="00EA47BC" w:rsidRPr="000A4ED3" w:rsidTr="00EA47BC">
        <w:trPr>
          <w:trHeight w:val="283"/>
        </w:trPr>
        <w:tc>
          <w:tcPr>
            <w:tcW w:w="1668" w:type="dxa"/>
            <w:vMerge/>
            <w:vAlign w:val="center"/>
          </w:tcPr>
          <w:p w:rsidR="00EA47BC" w:rsidRPr="000A4ED3" w:rsidRDefault="00EA47BC" w:rsidP="00EA47BC">
            <w:pPr>
              <w:jc w:val="distribute"/>
              <w:rPr>
                <w:rFonts w:ascii="HG丸ｺﾞｼｯｸM-PRO" w:eastAsia="HG丸ｺﾞｼｯｸM-PRO" w:hAnsi="HG丸ｺﾞｼｯｸM-PRO"/>
                <w:color w:val="000000" w:themeColor="text1"/>
                <w:sz w:val="18"/>
                <w:szCs w:val="18"/>
              </w:rPr>
            </w:pPr>
          </w:p>
        </w:tc>
        <w:tc>
          <w:tcPr>
            <w:tcW w:w="1876" w:type="dxa"/>
            <w:vMerge/>
            <w:vAlign w:val="center"/>
          </w:tcPr>
          <w:p w:rsidR="00EA47BC" w:rsidRPr="000A4ED3" w:rsidRDefault="00EA47BC" w:rsidP="00EA47BC">
            <w:pPr>
              <w:rPr>
                <w:rFonts w:ascii="HG丸ｺﾞｼｯｸM-PRO" w:eastAsia="HG丸ｺﾞｼｯｸM-PRO" w:hAnsi="HG丸ｺﾞｼｯｸM-PRO"/>
                <w:color w:val="000000" w:themeColor="text1"/>
                <w:sz w:val="18"/>
                <w:szCs w:val="18"/>
              </w:rPr>
            </w:pPr>
          </w:p>
        </w:tc>
        <w:tc>
          <w:tcPr>
            <w:tcW w:w="2801" w:type="dxa"/>
            <w:vAlign w:val="center"/>
          </w:tcPr>
          <w:p w:rsidR="00EA47BC" w:rsidRDefault="00EA47BC" w:rsidP="00EA47BC">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関係指定公共機関</w:t>
            </w:r>
          </w:p>
        </w:tc>
        <w:tc>
          <w:tcPr>
            <w:tcW w:w="884" w:type="dxa"/>
            <w:vAlign w:val="center"/>
          </w:tcPr>
          <w:p w:rsidR="00EA47BC" w:rsidRPr="000A4ED3" w:rsidRDefault="00EA47BC" w:rsidP="00EA47BC">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1</w:t>
            </w:r>
          </w:p>
        </w:tc>
        <w:tc>
          <w:tcPr>
            <w:tcW w:w="1559" w:type="dxa"/>
            <w:vMerge/>
            <w:vAlign w:val="center"/>
          </w:tcPr>
          <w:p w:rsidR="00EA47BC" w:rsidRPr="000A4ED3" w:rsidRDefault="00EA47BC" w:rsidP="00EA47BC">
            <w:pPr>
              <w:jc w:val="distribute"/>
              <w:rPr>
                <w:rFonts w:ascii="HG丸ｺﾞｼｯｸM-PRO" w:eastAsia="HG丸ｺﾞｼｯｸM-PRO" w:hAnsi="HG丸ｺﾞｼｯｸM-PRO"/>
                <w:color w:val="000000" w:themeColor="text1"/>
                <w:sz w:val="18"/>
                <w:szCs w:val="18"/>
              </w:rPr>
            </w:pPr>
          </w:p>
        </w:tc>
      </w:tr>
      <w:tr w:rsidR="00EA47BC" w:rsidRPr="000A4ED3" w:rsidTr="00EA47BC">
        <w:trPr>
          <w:trHeight w:val="283"/>
        </w:trPr>
        <w:tc>
          <w:tcPr>
            <w:tcW w:w="1668" w:type="dxa"/>
            <w:vMerge w:val="restart"/>
            <w:vAlign w:val="center"/>
          </w:tcPr>
          <w:p w:rsidR="00EA47BC" w:rsidRPr="000A4ED3" w:rsidRDefault="00EA47BC" w:rsidP="00EA47BC">
            <w:pPr>
              <w:spacing w:line="0" w:lineRule="atLeast"/>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情報</w:t>
            </w:r>
            <w:r>
              <w:rPr>
                <w:rFonts w:ascii="HG丸ｺﾞｼｯｸM-PRO" w:eastAsia="HG丸ｺﾞｼｯｸM-PRO" w:hAnsi="HG丸ｺﾞｼｯｸM-PRO" w:hint="eastAsia"/>
                <w:color w:val="000000" w:themeColor="text1"/>
                <w:sz w:val="18"/>
                <w:szCs w:val="18"/>
              </w:rPr>
              <w:t>収集</w:t>
            </w:r>
            <w:r w:rsidRPr="000A4ED3">
              <w:rPr>
                <w:rFonts w:ascii="HG丸ｺﾞｼｯｸM-PRO" w:eastAsia="HG丸ｺﾞｼｯｸM-PRO" w:hAnsi="HG丸ｺﾞｼｯｸM-PRO" w:hint="eastAsia"/>
                <w:color w:val="000000" w:themeColor="text1"/>
                <w:sz w:val="18"/>
                <w:szCs w:val="18"/>
              </w:rPr>
              <w:t>管理Ｇ</w:t>
            </w:r>
            <w:r w:rsidRPr="000A4ED3">
              <w:rPr>
                <w:rFonts w:ascii="HG丸ｺﾞｼｯｸM-PRO" w:eastAsia="HG丸ｺﾞｼｯｸM-PRO" w:hAnsi="HG丸ｺﾞｼｯｸM-PRO" w:hint="eastAsia"/>
                <w:color w:val="000000" w:themeColor="text1"/>
                <w:sz w:val="18"/>
                <w:szCs w:val="18"/>
                <w:vertAlign w:val="superscript"/>
              </w:rPr>
              <w:t>注</w:t>
            </w:r>
            <w:r>
              <w:rPr>
                <w:rFonts w:ascii="HG丸ｺﾞｼｯｸM-PRO" w:eastAsia="HG丸ｺﾞｼｯｸM-PRO" w:hAnsi="HG丸ｺﾞｼｯｸM-PRO" w:hint="eastAsia"/>
                <w:color w:val="000000" w:themeColor="text1"/>
                <w:sz w:val="18"/>
                <w:szCs w:val="18"/>
                <w:vertAlign w:val="superscript"/>
              </w:rPr>
              <w:t>２</w:t>
            </w:r>
          </w:p>
        </w:tc>
        <w:tc>
          <w:tcPr>
            <w:tcW w:w="1876" w:type="dxa"/>
            <w:vMerge w:val="restart"/>
            <w:vAlign w:val="center"/>
          </w:tcPr>
          <w:p w:rsidR="00EA47BC" w:rsidRPr="000A4ED3" w:rsidRDefault="00EA47BC" w:rsidP="00EA47BC">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収集・確認班</w:t>
            </w:r>
          </w:p>
        </w:tc>
        <w:tc>
          <w:tcPr>
            <w:tcW w:w="2801" w:type="dxa"/>
            <w:tcBorders>
              <w:bottom w:val="single" w:sz="4" w:space="0" w:color="auto"/>
            </w:tcBorders>
            <w:vAlign w:val="center"/>
          </w:tcPr>
          <w:p w:rsidR="00EA47BC" w:rsidRPr="000A4ED3" w:rsidRDefault="00EA47BC" w:rsidP="00EA47BC">
            <w:pPr>
              <w:rPr>
                <w:rFonts w:ascii="HG丸ｺﾞｼｯｸM-PRO" w:eastAsia="HG丸ｺﾞｼｯｸM-PRO" w:hAnsi="HG丸ｺﾞｼｯｸM-PRO"/>
                <w:color w:val="000000" w:themeColor="text1"/>
                <w:sz w:val="18"/>
                <w:szCs w:val="18"/>
              </w:rPr>
            </w:pPr>
            <w:r w:rsidRPr="000F79A3">
              <w:rPr>
                <w:rFonts w:ascii="HG丸ｺﾞｼｯｸM-PRO" w:eastAsia="HG丸ｺﾞｼｯｸM-PRO" w:hAnsi="HG丸ｺﾞｼｯｸM-PRO" w:hint="eastAsia"/>
                <w:color w:val="000000" w:themeColor="text1"/>
                <w:w w:val="79"/>
                <w:kern w:val="0"/>
                <w:sz w:val="18"/>
                <w:szCs w:val="18"/>
                <w:fitText w:val="2580" w:id="881099008"/>
              </w:rPr>
              <w:t>長官官房放射線防護グループ</w:t>
            </w:r>
            <w:r w:rsidRPr="000F79A3">
              <w:rPr>
                <w:rFonts w:ascii="HG丸ｺﾞｼｯｸM-PRO" w:eastAsia="HG丸ｺﾞｼｯｸM-PRO" w:hAnsi="HG丸ｺﾞｼｯｸM-PRO" w:hint="eastAsia"/>
                <w:color w:val="000000" w:themeColor="text1"/>
                <w:w w:val="79"/>
                <w:sz w:val="18"/>
                <w:szCs w:val="18"/>
                <w:fitText w:val="2580" w:id="881099008"/>
              </w:rPr>
              <w:t>監視情報</w:t>
            </w:r>
            <w:r w:rsidRPr="000F79A3">
              <w:rPr>
                <w:rFonts w:ascii="HG丸ｺﾞｼｯｸM-PRO" w:eastAsia="HG丸ｺﾞｼｯｸM-PRO" w:hAnsi="HG丸ｺﾞｼｯｸM-PRO" w:hint="eastAsia"/>
                <w:color w:val="000000" w:themeColor="text1"/>
                <w:spacing w:val="11"/>
                <w:w w:val="79"/>
                <w:sz w:val="18"/>
                <w:szCs w:val="18"/>
                <w:fitText w:val="2580" w:id="881099008"/>
              </w:rPr>
              <w:t>課</w:t>
            </w:r>
          </w:p>
        </w:tc>
        <w:tc>
          <w:tcPr>
            <w:tcW w:w="884" w:type="dxa"/>
            <w:tcBorders>
              <w:bottom w:val="single" w:sz="4" w:space="0" w:color="auto"/>
            </w:tcBorders>
            <w:vAlign w:val="center"/>
          </w:tcPr>
          <w:p w:rsidR="00EA47BC" w:rsidRPr="000A4ED3" w:rsidRDefault="00EA47BC" w:rsidP="00EA47BC">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１</w:t>
            </w:r>
          </w:p>
        </w:tc>
        <w:tc>
          <w:tcPr>
            <w:tcW w:w="1559" w:type="dxa"/>
            <w:vMerge/>
          </w:tcPr>
          <w:p w:rsidR="00EA47BC" w:rsidRPr="000A4ED3" w:rsidRDefault="00EA47BC" w:rsidP="00EA47BC">
            <w:pPr>
              <w:ind w:leftChars="-50" w:left="-101" w:rightChars="-66" w:right="-133"/>
              <w:jc w:val="center"/>
              <w:rPr>
                <w:rFonts w:ascii="HG丸ｺﾞｼｯｸM-PRO" w:eastAsia="HG丸ｺﾞｼｯｸM-PRO" w:hAnsi="HG丸ｺﾞｼｯｸM-PRO"/>
                <w:color w:val="000000" w:themeColor="text1"/>
                <w:sz w:val="18"/>
                <w:szCs w:val="18"/>
              </w:rPr>
            </w:pPr>
          </w:p>
        </w:tc>
      </w:tr>
      <w:tr w:rsidR="00EA47BC" w:rsidRPr="000A4ED3" w:rsidTr="00EA47BC">
        <w:trPr>
          <w:trHeight w:val="150"/>
        </w:trPr>
        <w:tc>
          <w:tcPr>
            <w:tcW w:w="1668" w:type="dxa"/>
            <w:vMerge/>
            <w:vAlign w:val="center"/>
          </w:tcPr>
          <w:p w:rsidR="00EA47BC" w:rsidRPr="000A4ED3" w:rsidRDefault="00EA47BC" w:rsidP="00EA47BC">
            <w:pPr>
              <w:spacing w:line="0" w:lineRule="atLeast"/>
              <w:jc w:val="distribute"/>
              <w:rPr>
                <w:rFonts w:ascii="HG丸ｺﾞｼｯｸM-PRO" w:eastAsia="HG丸ｺﾞｼｯｸM-PRO" w:hAnsi="HG丸ｺﾞｼｯｸM-PRO"/>
                <w:color w:val="000000" w:themeColor="text1"/>
                <w:sz w:val="18"/>
                <w:szCs w:val="18"/>
              </w:rPr>
            </w:pPr>
          </w:p>
        </w:tc>
        <w:tc>
          <w:tcPr>
            <w:tcW w:w="1876" w:type="dxa"/>
            <w:vMerge/>
          </w:tcPr>
          <w:p w:rsidR="00EA47BC" w:rsidRPr="000A4ED3" w:rsidRDefault="00EA47BC" w:rsidP="00EA47BC">
            <w:pPr>
              <w:jc w:val="distribute"/>
              <w:rPr>
                <w:rFonts w:ascii="HG丸ｺﾞｼｯｸM-PRO" w:eastAsia="HG丸ｺﾞｼｯｸM-PRO" w:hAnsi="HG丸ｺﾞｼｯｸM-PRO"/>
                <w:color w:val="000000" w:themeColor="text1"/>
                <w:sz w:val="18"/>
                <w:szCs w:val="18"/>
              </w:rPr>
            </w:pPr>
          </w:p>
        </w:tc>
        <w:tc>
          <w:tcPr>
            <w:tcW w:w="2801" w:type="dxa"/>
            <w:vAlign w:val="center"/>
          </w:tcPr>
          <w:p w:rsidR="00EA47BC" w:rsidRPr="000A4ED3" w:rsidRDefault="00EA47BC" w:rsidP="00EA47BC">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各原子力事業者</w:t>
            </w:r>
          </w:p>
        </w:tc>
        <w:tc>
          <w:tcPr>
            <w:tcW w:w="884" w:type="dxa"/>
            <w:vAlign w:val="center"/>
          </w:tcPr>
          <w:p w:rsidR="00EA47BC" w:rsidRPr="000A4ED3" w:rsidRDefault="00EA47BC" w:rsidP="00EA47BC">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各１</w:t>
            </w:r>
          </w:p>
        </w:tc>
        <w:tc>
          <w:tcPr>
            <w:tcW w:w="1559" w:type="dxa"/>
            <w:vMerge/>
          </w:tcPr>
          <w:p w:rsidR="00EA47BC" w:rsidRPr="000A4ED3" w:rsidRDefault="00EA47BC" w:rsidP="00EA47BC">
            <w:pPr>
              <w:ind w:leftChars="-50" w:left="-101" w:rightChars="-66" w:right="-133"/>
              <w:jc w:val="center"/>
              <w:rPr>
                <w:rFonts w:ascii="HG丸ｺﾞｼｯｸM-PRO" w:eastAsia="HG丸ｺﾞｼｯｸM-PRO" w:hAnsi="HG丸ｺﾞｼｯｸM-PRO"/>
                <w:color w:val="000000" w:themeColor="text1"/>
                <w:sz w:val="18"/>
                <w:szCs w:val="18"/>
              </w:rPr>
            </w:pPr>
          </w:p>
        </w:tc>
      </w:tr>
      <w:tr w:rsidR="00EA47BC" w:rsidRPr="000A4ED3" w:rsidTr="00EA47BC">
        <w:trPr>
          <w:trHeight w:val="283"/>
        </w:trPr>
        <w:tc>
          <w:tcPr>
            <w:tcW w:w="1668" w:type="dxa"/>
            <w:vMerge/>
            <w:vAlign w:val="center"/>
          </w:tcPr>
          <w:p w:rsidR="00EA47BC" w:rsidRPr="000A4ED3" w:rsidRDefault="00EA47BC" w:rsidP="00EA47BC">
            <w:pPr>
              <w:spacing w:line="0" w:lineRule="atLeast"/>
              <w:jc w:val="distribute"/>
              <w:rPr>
                <w:rFonts w:ascii="HG丸ｺﾞｼｯｸM-PRO" w:eastAsia="HG丸ｺﾞｼｯｸM-PRO" w:hAnsi="HG丸ｺﾞｼｯｸM-PRO"/>
                <w:color w:val="000000" w:themeColor="text1"/>
                <w:sz w:val="18"/>
                <w:szCs w:val="18"/>
              </w:rPr>
            </w:pPr>
          </w:p>
        </w:tc>
        <w:tc>
          <w:tcPr>
            <w:tcW w:w="1876" w:type="dxa"/>
            <w:vMerge/>
          </w:tcPr>
          <w:p w:rsidR="00EA47BC" w:rsidRPr="000A4ED3" w:rsidRDefault="00EA47BC" w:rsidP="00EA47BC">
            <w:pPr>
              <w:jc w:val="distribute"/>
              <w:rPr>
                <w:rFonts w:ascii="HG丸ｺﾞｼｯｸM-PRO" w:eastAsia="HG丸ｺﾞｼｯｸM-PRO" w:hAnsi="HG丸ｺﾞｼｯｸM-PRO"/>
                <w:color w:val="000000" w:themeColor="text1"/>
                <w:sz w:val="18"/>
                <w:szCs w:val="18"/>
              </w:rPr>
            </w:pPr>
          </w:p>
        </w:tc>
        <w:tc>
          <w:tcPr>
            <w:tcW w:w="2801" w:type="dxa"/>
            <w:vAlign w:val="center"/>
          </w:tcPr>
          <w:p w:rsidR="00EA47BC" w:rsidRDefault="00EA47BC" w:rsidP="00EA47BC">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関係指定公共機関</w:t>
            </w:r>
          </w:p>
        </w:tc>
        <w:tc>
          <w:tcPr>
            <w:tcW w:w="884" w:type="dxa"/>
            <w:vAlign w:val="center"/>
          </w:tcPr>
          <w:p w:rsidR="00EA47BC" w:rsidRDefault="00EA47BC" w:rsidP="00EA47BC">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１</w:t>
            </w:r>
          </w:p>
        </w:tc>
        <w:tc>
          <w:tcPr>
            <w:tcW w:w="1559" w:type="dxa"/>
            <w:vMerge/>
          </w:tcPr>
          <w:p w:rsidR="00EA47BC" w:rsidRPr="000A4ED3" w:rsidRDefault="00EA47BC" w:rsidP="00EA47BC">
            <w:pPr>
              <w:ind w:leftChars="-50" w:left="-101" w:rightChars="-66" w:right="-133"/>
              <w:jc w:val="center"/>
              <w:rPr>
                <w:rFonts w:ascii="HG丸ｺﾞｼｯｸM-PRO" w:eastAsia="HG丸ｺﾞｼｯｸM-PRO" w:hAnsi="HG丸ｺﾞｼｯｸM-PRO"/>
                <w:color w:val="000000" w:themeColor="text1"/>
                <w:sz w:val="18"/>
                <w:szCs w:val="18"/>
              </w:rPr>
            </w:pPr>
          </w:p>
        </w:tc>
      </w:tr>
      <w:tr w:rsidR="00EA47BC" w:rsidRPr="000A4ED3" w:rsidTr="00EA47BC">
        <w:trPr>
          <w:trHeight w:val="283"/>
        </w:trPr>
        <w:tc>
          <w:tcPr>
            <w:tcW w:w="1668" w:type="dxa"/>
            <w:vMerge/>
          </w:tcPr>
          <w:p w:rsidR="00EA47BC" w:rsidRPr="000A4ED3" w:rsidRDefault="00EA47BC" w:rsidP="00EA47BC">
            <w:pPr>
              <w:jc w:val="distribute"/>
              <w:rPr>
                <w:rFonts w:ascii="HG丸ｺﾞｼｯｸM-PRO" w:eastAsia="HG丸ｺﾞｼｯｸM-PRO" w:hAnsi="HG丸ｺﾞｼｯｸM-PRO"/>
                <w:color w:val="000000" w:themeColor="text1"/>
                <w:sz w:val="18"/>
                <w:szCs w:val="18"/>
              </w:rPr>
            </w:pPr>
          </w:p>
        </w:tc>
        <w:tc>
          <w:tcPr>
            <w:tcW w:w="1876" w:type="dxa"/>
            <w:vAlign w:val="center"/>
          </w:tcPr>
          <w:p w:rsidR="00EA47BC" w:rsidRPr="000A4ED3" w:rsidRDefault="00EA47BC" w:rsidP="00EA47BC">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連絡班</w:t>
            </w:r>
          </w:p>
        </w:tc>
        <w:tc>
          <w:tcPr>
            <w:tcW w:w="2801" w:type="dxa"/>
            <w:vAlign w:val="center"/>
          </w:tcPr>
          <w:p w:rsidR="00EA47BC" w:rsidRPr="000A4ED3" w:rsidRDefault="00EA47BC" w:rsidP="00EA47BC">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府危機管理室</w:t>
            </w:r>
          </w:p>
        </w:tc>
        <w:tc>
          <w:tcPr>
            <w:tcW w:w="884" w:type="dxa"/>
            <w:vAlign w:val="center"/>
          </w:tcPr>
          <w:p w:rsidR="00EA47BC" w:rsidRPr="000A4ED3" w:rsidRDefault="00EA47BC" w:rsidP="00EA47BC">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１</w:t>
            </w:r>
          </w:p>
        </w:tc>
        <w:tc>
          <w:tcPr>
            <w:tcW w:w="1559" w:type="dxa"/>
            <w:vMerge/>
          </w:tcPr>
          <w:p w:rsidR="00EA47BC" w:rsidRPr="000A4ED3" w:rsidRDefault="00EA47BC" w:rsidP="00EA47BC">
            <w:pPr>
              <w:ind w:leftChars="-50" w:left="-101" w:rightChars="-66" w:right="-133"/>
              <w:jc w:val="center"/>
              <w:rPr>
                <w:rFonts w:ascii="HG丸ｺﾞｼｯｸM-PRO" w:eastAsia="HG丸ｺﾞｼｯｸM-PRO" w:hAnsi="HG丸ｺﾞｼｯｸM-PRO"/>
                <w:color w:val="000000" w:themeColor="text1"/>
                <w:sz w:val="18"/>
                <w:szCs w:val="18"/>
              </w:rPr>
            </w:pPr>
          </w:p>
        </w:tc>
      </w:tr>
      <w:tr w:rsidR="00EA47BC" w:rsidRPr="000A4ED3" w:rsidTr="00EA47BC">
        <w:trPr>
          <w:trHeight w:val="283"/>
        </w:trPr>
        <w:tc>
          <w:tcPr>
            <w:tcW w:w="1668" w:type="dxa"/>
            <w:vMerge/>
            <w:tcBorders>
              <w:bottom w:val="single" w:sz="4" w:space="0" w:color="auto"/>
            </w:tcBorders>
          </w:tcPr>
          <w:p w:rsidR="00EA47BC" w:rsidRPr="000A4ED3" w:rsidRDefault="00EA47BC" w:rsidP="00EA47BC">
            <w:pPr>
              <w:jc w:val="distribute"/>
              <w:rPr>
                <w:rFonts w:ascii="HG丸ｺﾞｼｯｸM-PRO" w:eastAsia="HG丸ｺﾞｼｯｸM-PRO" w:hAnsi="HG丸ｺﾞｼｯｸM-PRO"/>
                <w:color w:val="000000" w:themeColor="text1"/>
                <w:sz w:val="18"/>
                <w:szCs w:val="18"/>
              </w:rPr>
            </w:pPr>
          </w:p>
        </w:tc>
        <w:tc>
          <w:tcPr>
            <w:tcW w:w="1876" w:type="dxa"/>
            <w:tcBorders>
              <w:bottom w:val="single" w:sz="4" w:space="0" w:color="auto"/>
            </w:tcBorders>
            <w:vAlign w:val="center"/>
          </w:tcPr>
          <w:p w:rsidR="00EA47BC" w:rsidRPr="000A4ED3" w:rsidRDefault="00EA47BC" w:rsidP="00EA47BC">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システム維持管理班</w:t>
            </w:r>
          </w:p>
        </w:tc>
        <w:tc>
          <w:tcPr>
            <w:tcW w:w="2801" w:type="dxa"/>
            <w:tcBorders>
              <w:bottom w:val="single" w:sz="4" w:space="0" w:color="auto"/>
            </w:tcBorders>
            <w:vAlign w:val="center"/>
          </w:tcPr>
          <w:p w:rsidR="00EA47BC" w:rsidRPr="000A4ED3" w:rsidRDefault="00EA47BC" w:rsidP="00EA47BC">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府危機管理室（委託業者）</w:t>
            </w:r>
          </w:p>
        </w:tc>
        <w:tc>
          <w:tcPr>
            <w:tcW w:w="884" w:type="dxa"/>
            <w:tcBorders>
              <w:bottom w:val="single" w:sz="4" w:space="0" w:color="auto"/>
            </w:tcBorders>
            <w:vAlign w:val="center"/>
          </w:tcPr>
          <w:p w:rsidR="00EA47BC" w:rsidRPr="000A4ED3" w:rsidRDefault="00EA47BC" w:rsidP="00EA47BC">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p>
        </w:tc>
        <w:tc>
          <w:tcPr>
            <w:tcW w:w="1559" w:type="dxa"/>
            <w:tcBorders>
              <w:bottom w:val="single" w:sz="4" w:space="0" w:color="auto"/>
            </w:tcBorders>
            <w:vAlign w:val="center"/>
          </w:tcPr>
          <w:p w:rsidR="00EA47BC" w:rsidRDefault="00EA47BC" w:rsidP="00EA47BC">
            <w:pPr>
              <w:spacing w:line="0" w:lineRule="atLeast"/>
              <w:ind w:left="1"/>
              <w:jc w:val="center"/>
              <w:rPr>
                <w:rFonts w:ascii="HG丸ｺﾞｼｯｸM-PRO" w:eastAsia="HG丸ｺﾞｼｯｸM-PRO" w:hAnsi="HG丸ｺﾞｼｯｸM-PRO"/>
                <w:color w:val="000000" w:themeColor="text1"/>
                <w:kern w:val="0"/>
                <w:sz w:val="18"/>
                <w:szCs w:val="18"/>
              </w:rPr>
            </w:pPr>
            <w:r>
              <w:rPr>
                <w:rFonts w:ascii="HG丸ｺﾞｼｯｸM-PRO" w:eastAsia="HG丸ｺﾞｼｯｸM-PRO" w:hAnsi="HG丸ｺﾞｼｯｸM-PRO" w:hint="eastAsia"/>
                <w:color w:val="000000" w:themeColor="text1"/>
                <w:kern w:val="0"/>
                <w:sz w:val="18"/>
                <w:szCs w:val="18"/>
              </w:rPr>
              <w:t>府環境放射</w:t>
            </w:r>
            <w:r w:rsidRPr="00E431E7">
              <w:rPr>
                <w:rFonts w:ascii="HG丸ｺﾞｼｯｸM-PRO" w:eastAsia="HG丸ｺﾞｼｯｸM-PRO" w:hAnsi="HG丸ｺﾞｼｯｸM-PRO" w:hint="eastAsia"/>
                <w:color w:val="000000" w:themeColor="text1"/>
                <w:kern w:val="0"/>
                <w:sz w:val="18"/>
                <w:szCs w:val="18"/>
              </w:rPr>
              <w:t>線</w:t>
            </w:r>
          </w:p>
          <w:p w:rsidR="00EA47BC" w:rsidRPr="000A4ED3" w:rsidRDefault="00EA47BC" w:rsidP="00EA47BC">
            <w:pPr>
              <w:spacing w:line="0" w:lineRule="atLeast"/>
              <w:ind w:left="1"/>
              <w:jc w:val="center"/>
              <w:rPr>
                <w:rFonts w:ascii="HG丸ｺﾞｼｯｸM-PRO" w:eastAsia="HG丸ｺﾞｼｯｸM-PRO" w:hAnsi="HG丸ｺﾞｼｯｸM-PRO"/>
                <w:color w:val="000000" w:themeColor="text1"/>
                <w:sz w:val="18"/>
                <w:szCs w:val="18"/>
              </w:rPr>
            </w:pPr>
            <w:r w:rsidRPr="00E431E7">
              <w:rPr>
                <w:rFonts w:ascii="HG丸ｺﾞｼｯｸM-PRO" w:eastAsia="HG丸ｺﾞｼｯｸM-PRO" w:hAnsi="HG丸ｺﾞｼｯｸM-PRO" w:hint="eastAsia"/>
                <w:color w:val="000000" w:themeColor="text1"/>
                <w:kern w:val="0"/>
                <w:sz w:val="18"/>
                <w:szCs w:val="18"/>
              </w:rPr>
              <w:t>監</w:t>
            </w:r>
            <w:r>
              <w:rPr>
                <w:rFonts w:ascii="HG丸ｺﾞｼｯｸM-PRO" w:eastAsia="HG丸ｺﾞｼｯｸM-PRO" w:hAnsi="HG丸ｺﾞｼｯｸM-PRO" w:hint="eastAsia"/>
                <w:color w:val="000000" w:themeColor="text1"/>
                <w:kern w:val="0"/>
                <w:sz w:val="18"/>
                <w:szCs w:val="18"/>
              </w:rPr>
              <w:t xml:space="preserve">　 </w:t>
            </w:r>
            <w:r w:rsidRPr="00E431E7">
              <w:rPr>
                <w:rFonts w:ascii="HG丸ｺﾞｼｯｸM-PRO" w:eastAsia="HG丸ｺﾞｼｯｸM-PRO" w:hAnsi="HG丸ｺﾞｼｯｸM-PRO" w:hint="eastAsia"/>
                <w:color w:val="000000" w:themeColor="text1"/>
                <w:kern w:val="0"/>
                <w:sz w:val="18"/>
                <w:szCs w:val="18"/>
              </w:rPr>
              <w:t>視</w:t>
            </w:r>
            <w:r>
              <w:rPr>
                <w:rFonts w:ascii="HG丸ｺﾞｼｯｸM-PRO" w:eastAsia="HG丸ｺﾞｼｯｸM-PRO" w:hAnsi="HG丸ｺﾞｼｯｸM-PRO" w:hint="eastAsia"/>
                <w:color w:val="000000" w:themeColor="text1"/>
                <w:kern w:val="0"/>
                <w:sz w:val="18"/>
                <w:szCs w:val="18"/>
              </w:rPr>
              <w:t xml:space="preserve">　 </w:t>
            </w:r>
            <w:r w:rsidRPr="00E431E7">
              <w:rPr>
                <w:rFonts w:ascii="HG丸ｺﾞｼｯｸM-PRO" w:eastAsia="HG丸ｺﾞｼｯｸM-PRO" w:hAnsi="HG丸ｺﾞｼｯｸM-PRO" w:hint="eastAsia"/>
                <w:color w:val="000000" w:themeColor="text1"/>
                <w:kern w:val="0"/>
                <w:sz w:val="18"/>
                <w:szCs w:val="18"/>
              </w:rPr>
              <w:t>室</w:t>
            </w:r>
          </w:p>
        </w:tc>
      </w:tr>
      <w:tr w:rsidR="00D86786" w:rsidRPr="000A4ED3" w:rsidTr="00EA47BC">
        <w:trPr>
          <w:trHeight w:val="340"/>
        </w:trPr>
        <w:tc>
          <w:tcPr>
            <w:tcW w:w="1668" w:type="dxa"/>
            <w:vMerge w:val="restart"/>
            <w:vAlign w:val="center"/>
          </w:tcPr>
          <w:p w:rsidR="00D86786" w:rsidRDefault="00D86786" w:rsidP="00EA47BC">
            <w:pPr>
              <w:spacing w:line="0" w:lineRule="atLeast"/>
              <w:rPr>
                <w:rFonts w:ascii="HG丸ｺﾞｼｯｸM-PRO" w:eastAsia="HG丸ｺﾞｼｯｸM-PRO" w:hAnsi="HG丸ｺﾞｼｯｸM-PRO"/>
                <w:color w:val="000000" w:themeColor="text1"/>
                <w:sz w:val="18"/>
                <w:szCs w:val="18"/>
                <w:vertAlign w:val="superscript"/>
              </w:rPr>
            </w:pPr>
            <w:r w:rsidRPr="000A4ED3">
              <w:rPr>
                <w:rFonts w:ascii="HG丸ｺﾞｼｯｸM-PRO" w:eastAsia="HG丸ｺﾞｼｯｸM-PRO" w:hAnsi="HG丸ｺﾞｼｯｸM-PRO" w:hint="eastAsia"/>
                <w:color w:val="000000" w:themeColor="text1"/>
                <w:sz w:val="18"/>
                <w:szCs w:val="18"/>
              </w:rPr>
              <w:t>測定分析Ｇ</w:t>
            </w:r>
          </w:p>
          <w:p w:rsidR="00D86786" w:rsidRPr="008C1E20" w:rsidRDefault="00D86786" w:rsidP="00EA47BC">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(大阪府チーム)</w:t>
            </w:r>
            <w:r w:rsidRPr="000A4ED3">
              <w:rPr>
                <w:rFonts w:ascii="HG丸ｺﾞｼｯｸM-PRO" w:eastAsia="HG丸ｺﾞｼｯｸM-PRO" w:hAnsi="HG丸ｺﾞｼｯｸM-PRO" w:hint="eastAsia"/>
                <w:color w:val="000000" w:themeColor="text1"/>
                <w:sz w:val="18"/>
                <w:szCs w:val="18"/>
                <w:vertAlign w:val="superscript"/>
              </w:rPr>
              <w:t>注</w:t>
            </w:r>
            <w:r>
              <w:rPr>
                <w:rFonts w:ascii="HG丸ｺﾞｼｯｸM-PRO" w:eastAsia="HG丸ｺﾞｼｯｸM-PRO" w:hAnsi="HG丸ｺﾞｼｯｸM-PRO" w:hint="eastAsia"/>
                <w:color w:val="000000" w:themeColor="text1"/>
                <w:sz w:val="18"/>
                <w:szCs w:val="18"/>
                <w:vertAlign w:val="superscript"/>
              </w:rPr>
              <w:t>３</w:t>
            </w:r>
          </w:p>
        </w:tc>
        <w:tc>
          <w:tcPr>
            <w:tcW w:w="1876" w:type="dxa"/>
            <w:vMerge w:val="restart"/>
            <w:vAlign w:val="center"/>
          </w:tcPr>
          <w:p w:rsidR="00D86786" w:rsidRPr="000A4ED3" w:rsidRDefault="00D86786" w:rsidP="00EA47BC">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総括・調整班</w:t>
            </w:r>
          </w:p>
        </w:tc>
        <w:tc>
          <w:tcPr>
            <w:tcW w:w="2801" w:type="dxa"/>
            <w:vAlign w:val="center"/>
          </w:tcPr>
          <w:p w:rsidR="00D86786" w:rsidRPr="000A4ED3" w:rsidRDefault="00D86786" w:rsidP="00EA47BC">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府危機管理室</w:t>
            </w:r>
          </w:p>
        </w:tc>
        <w:tc>
          <w:tcPr>
            <w:tcW w:w="884" w:type="dxa"/>
            <w:vAlign w:val="center"/>
          </w:tcPr>
          <w:p w:rsidR="00D86786" w:rsidRPr="000A4ED3" w:rsidRDefault="00D86786" w:rsidP="00EA47BC">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１</w:t>
            </w:r>
          </w:p>
        </w:tc>
        <w:tc>
          <w:tcPr>
            <w:tcW w:w="1559" w:type="dxa"/>
            <w:vMerge w:val="restart"/>
            <w:vAlign w:val="center"/>
          </w:tcPr>
          <w:p w:rsidR="00D86786" w:rsidRDefault="00D86786" w:rsidP="00EA47BC">
            <w:pPr>
              <w:spacing w:line="0" w:lineRule="atLeast"/>
              <w:ind w:leftChars="-50" w:left="-101" w:rightChars="-66" w:right="-133"/>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熊取ＯＦＣ</w:t>
            </w:r>
          </w:p>
          <w:p w:rsidR="00D86786" w:rsidRPr="000A4ED3" w:rsidRDefault="00D86786" w:rsidP="00EA47BC">
            <w:pPr>
              <w:spacing w:line="0" w:lineRule="atLeast"/>
              <w:ind w:leftChars="-50" w:left="-101" w:rightChars="-66" w:right="-133"/>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又は</w:t>
            </w:r>
          </w:p>
          <w:p w:rsidR="00D86786" w:rsidRPr="000A4ED3" w:rsidRDefault="00D86786" w:rsidP="00EA47BC">
            <w:pPr>
              <w:spacing w:line="0" w:lineRule="atLeast"/>
              <w:ind w:leftChars="-50" w:left="-101" w:rightChars="-66" w:right="-133"/>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東大阪ＯＦＣ</w:t>
            </w:r>
            <w:r w:rsidRPr="000A4ED3">
              <w:rPr>
                <w:rFonts w:ascii="HG丸ｺﾞｼｯｸM-PRO" w:eastAsia="HG丸ｺﾞｼｯｸM-PRO" w:hAnsi="HG丸ｺﾞｼｯｸM-PRO" w:hint="eastAsia"/>
                <w:color w:val="000000" w:themeColor="text1"/>
                <w:sz w:val="18"/>
                <w:szCs w:val="18"/>
                <w:vertAlign w:val="superscript"/>
              </w:rPr>
              <w:t>注</w:t>
            </w:r>
            <w:r w:rsidR="0027030B">
              <w:rPr>
                <w:rFonts w:ascii="HG丸ｺﾞｼｯｸM-PRO" w:eastAsia="HG丸ｺﾞｼｯｸM-PRO" w:hAnsi="HG丸ｺﾞｼｯｸM-PRO" w:hint="eastAsia"/>
                <w:color w:val="000000" w:themeColor="text1"/>
                <w:sz w:val="18"/>
                <w:szCs w:val="18"/>
                <w:vertAlign w:val="superscript"/>
              </w:rPr>
              <w:t>７</w:t>
            </w:r>
          </w:p>
        </w:tc>
      </w:tr>
      <w:tr w:rsidR="00D86786" w:rsidRPr="000A4ED3" w:rsidTr="00EA47BC">
        <w:trPr>
          <w:trHeight w:val="340"/>
        </w:trPr>
        <w:tc>
          <w:tcPr>
            <w:tcW w:w="1668" w:type="dxa"/>
            <w:vMerge/>
            <w:vAlign w:val="center"/>
          </w:tcPr>
          <w:p w:rsidR="00D86786" w:rsidRPr="000A4ED3" w:rsidRDefault="00D86786" w:rsidP="00EA47BC">
            <w:pPr>
              <w:jc w:val="distribute"/>
              <w:rPr>
                <w:rFonts w:ascii="HG丸ｺﾞｼｯｸM-PRO" w:eastAsia="HG丸ｺﾞｼｯｸM-PRO" w:hAnsi="HG丸ｺﾞｼｯｸM-PRO"/>
                <w:color w:val="000000" w:themeColor="text1"/>
                <w:sz w:val="18"/>
                <w:szCs w:val="18"/>
              </w:rPr>
            </w:pPr>
          </w:p>
        </w:tc>
        <w:tc>
          <w:tcPr>
            <w:tcW w:w="1876" w:type="dxa"/>
            <w:vMerge/>
            <w:vAlign w:val="center"/>
          </w:tcPr>
          <w:p w:rsidR="00D86786" w:rsidRPr="000A4ED3" w:rsidRDefault="00D86786" w:rsidP="00EA47BC">
            <w:pPr>
              <w:jc w:val="distribute"/>
              <w:rPr>
                <w:rFonts w:ascii="HG丸ｺﾞｼｯｸM-PRO" w:eastAsia="HG丸ｺﾞｼｯｸM-PRO" w:hAnsi="HG丸ｺﾞｼｯｸM-PRO"/>
                <w:color w:val="000000" w:themeColor="text1"/>
                <w:sz w:val="18"/>
                <w:szCs w:val="18"/>
              </w:rPr>
            </w:pPr>
          </w:p>
        </w:tc>
        <w:tc>
          <w:tcPr>
            <w:tcW w:w="2801" w:type="dxa"/>
            <w:vAlign w:val="center"/>
          </w:tcPr>
          <w:p w:rsidR="00D86786" w:rsidRPr="000A4ED3" w:rsidRDefault="00D86786" w:rsidP="00EA47BC">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関係指定公共機関</w:t>
            </w:r>
          </w:p>
        </w:tc>
        <w:tc>
          <w:tcPr>
            <w:tcW w:w="884" w:type="dxa"/>
            <w:vAlign w:val="center"/>
          </w:tcPr>
          <w:p w:rsidR="00D86786" w:rsidRPr="000A4ED3" w:rsidRDefault="00F165AA" w:rsidP="00EA47BC">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３</w:t>
            </w:r>
          </w:p>
        </w:tc>
        <w:tc>
          <w:tcPr>
            <w:tcW w:w="1559" w:type="dxa"/>
            <w:vMerge/>
            <w:vAlign w:val="center"/>
          </w:tcPr>
          <w:p w:rsidR="00D86786" w:rsidRPr="000A4ED3" w:rsidRDefault="00D86786" w:rsidP="00EA47BC">
            <w:pPr>
              <w:spacing w:line="0" w:lineRule="atLeast"/>
              <w:ind w:leftChars="-50" w:left="-101" w:rightChars="-66" w:right="-133"/>
              <w:jc w:val="center"/>
              <w:rPr>
                <w:rFonts w:ascii="HG丸ｺﾞｼｯｸM-PRO" w:eastAsia="HG丸ｺﾞｼｯｸM-PRO" w:hAnsi="HG丸ｺﾞｼｯｸM-PRO"/>
                <w:color w:val="000000" w:themeColor="text1"/>
                <w:sz w:val="18"/>
                <w:szCs w:val="18"/>
              </w:rPr>
            </w:pPr>
          </w:p>
        </w:tc>
      </w:tr>
      <w:tr w:rsidR="00D86786" w:rsidRPr="000A4ED3" w:rsidTr="00EA47BC">
        <w:trPr>
          <w:trHeight w:val="283"/>
        </w:trPr>
        <w:tc>
          <w:tcPr>
            <w:tcW w:w="1668" w:type="dxa"/>
            <w:vMerge/>
          </w:tcPr>
          <w:p w:rsidR="00D86786" w:rsidRPr="000A4ED3" w:rsidRDefault="00D86786" w:rsidP="00EA47BC">
            <w:pPr>
              <w:jc w:val="distribute"/>
              <w:rPr>
                <w:rFonts w:ascii="HG丸ｺﾞｼｯｸM-PRO" w:eastAsia="HG丸ｺﾞｼｯｸM-PRO" w:hAnsi="HG丸ｺﾞｼｯｸM-PRO"/>
                <w:color w:val="000000" w:themeColor="text1"/>
                <w:sz w:val="18"/>
                <w:szCs w:val="18"/>
              </w:rPr>
            </w:pPr>
          </w:p>
        </w:tc>
        <w:tc>
          <w:tcPr>
            <w:tcW w:w="1876" w:type="dxa"/>
            <w:vMerge w:val="restart"/>
            <w:vAlign w:val="center"/>
          </w:tcPr>
          <w:p w:rsidR="00D86786" w:rsidRDefault="00D86786" w:rsidP="00EA47BC">
            <w:pPr>
              <w:spacing w:line="0" w:lineRule="atLeast"/>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測定・採取班</w:t>
            </w:r>
          </w:p>
          <w:p w:rsidR="00D86786" w:rsidRPr="000A4ED3" w:rsidRDefault="00D86786" w:rsidP="00EA47BC">
            <w:pPr>
              <w:spacing w:line="0" w:lineRule="atLeast"/>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w:t>
            </w:r>
            <w:r w:rsidRPr="000F79A3">
              <w:rPr>
                <w:rFonts w:ascii="HG丸ｺﾞｼｯｸM-PRO" w:eastAsia="HG丸ｺﾞｼｯｸM-PRO" w:hAnsi="HG丸ｺﾞｼｯｸM-PRO" w:hint="eastAsia"/>
                <w:color w:val="000000" w:themeColor="text1"/>
                <w:spacing w:val="2"/>
                <w:w w:val="84"/>
                <w:kern w:val="0"/>
                <w:sz w:val="18"/>
                <w:szCs w:val="18"/>
                <w:fitText w:val="1376" w:id="853325056"/>
              </w:rPr>
              <w:t>熊取町・泉佐野市</w:t>
            </w:r>
            <w:r w:rsidRPr="000F79A3">
              <w:rPr>
                <w:rFonts w:ascii="HG丸ｺﾞｼｯｸM-PRO" w:eastAsia="HG丸ｺﾞｼｯｸM-PRO" w:hAnsi="HG丸ｺﾞｼｯｸM-PRO" w:hint="eastAsia"/>
                <w:color w:val="000000" w:themeColor="text1"/>
                <w:spacing w:val="-5"/>
                <w:w w:val="84"/>
                <w:kern w:val="0"/>
                <w:sz w:val="18"/>
                <w:szCs w:val="18"/>
                <w:fitText w:val="1376" w:id="853325056"/>
              </w:rPr>
              <w:t>域</w:t>
            </w:r>
            <w:r w:rsidRPr="000A4ED3">
              <w:rPr>
                <w:rFonts w:ascii="HG丸ｺﾞｼｯｸM-PRO" w:eastAsia="HG丸ｺﾞｼｯｸM-PRO" w:hAnsi="HG丸ｺﾞｼｯｸM-PRO" w:hint="eastAsia"/>
                <w:color w:val="000000" w:themeColor="text1"/>
                <w:sz w:val="18"/>
                <w:szCs w:val="18"/>
              </w:rPr>
              <w:t>）</w:t>
            </w:r>
          </w:p>
          <w:p w:rsidR="00D86786" w:rsidRPr="000A4ED3" w:rsidRDefault="00D86786" w:rsidP="00EA47BC">
            <w:pPr>
              <w:spacing w:line="0" w:lineRule="atLeast"/>
              <w:jc w:val="distribute"/>
              <w:rPr>
                <w:rFonts w:ascii="HG丸ｺﾞｼｯｸM-PRO" w:eastAsia="HG丸ｺﾞｼｯｸM-PRO" w:hAnsi="HG丸ｺﾞｼｯｸM-PRO"/>
                <w:color w:val="000000" w:themeColor="text1"/>
                <w:sz w:val="18"/>
                <w:szCs w:val="18"/>
              </w:rPr>
            </w:pPr>
          </w:p>
        </w:tc>
        <w:tc>
          <w:tcPr>
            <w:tcW w:w="2801" w:type="dxa"/>
            <w:vAlign w:val="center"/>
          </w:tcPr>
          <w:p w:rsidR="00D86786" w:rsidRPr="000A4ED3" w:rsidRDefault="00D86786" w:rsidP="00EA47BC">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府危機管理室</w:t>
            </w:r>
          </w:p>
        </w:tc>
        <w:tc>
          <w:tcPr>
            <w:tcW w:w="884" w:type="dxa"/>
          </w:tcPr>
          <w:p w:rsidR="00D86786" w:rsidRPr="000A4ED3" w:rsidRDefault="00CA13A1" w:rsidP="00EA47BC">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１</w:t>
            </w:r>
            <w:r w:rsidR="00D86786" w:rsidRPr="000A4ED3">
              <w:rPr>
                <w:rFonts w:ascii="HG丸ｺﾞｼｯｸM-PRO" w:eastAsia="HG丸ｺﾞｼｯｸM-PRO" w:hAnsi="HG丸ｺﾞｼｯｸM-PRO" w:hint="eastAsia"/>
                <w:color w:val="000000" w:themeColor="text1"/>
                <w:sz w:val="18"/>
                <w:szCs w:val="18"/>
                <w:vertAlign w:val="superscript"/>
              </w:rPr>
              <w:t>注</w:t>
            </w:r>
            <w:r w:rsidR="00D86786">
              <w:rPr>
                <w:rFonts w:ascii="HG丸ｺﾞｼｯｸM-PRO" w:eastAsia="HG丸ｺﾞｼｯｸM-PRO" w:hAnsi="HG丸ｺﾞｼｯｸM-PRO" w:hint="eastAsia"/>
                <w:color w:val="000000" w:themeColor="text1"/>
                <w:sz w:val="18"/>
                <w:szCs w:val="18"/>
                <w:vertAlign w:val="superscript"/>
              </w:rPr>
              <w:t>５</w:t>
            </w:r>
          </w:p>
        </w:tc>
        <w:tc>
          <w:tcPr>
            <w:tcW w:w="1559" w:type="dxa"/>
            <w:vMerge w:val="restart"/>
            <w:vAlign w:val="center"/>
          </w:tcPr>
          <w:p w:rsidR="00D86786" w:rsidRPr="000A4ED3" w:rsidRDefault="00D86786" w:rsidP="00EA47BC">
            <w:pPr>
              <w:jc w:val="center"/>
              <w:rPr>
                <w:rFonts w:ascii="HG丸ｺﾞｼｯｸM-PRO" w:eastAsia="HG丸ｺﾞｼｯｸM-PRO" w:hAnsi="HG丸ｺﾞｼｯｸM-PRO"/>
                <w:color w:val="000000" w:themeColor="text1"/>
                <w:sz w:val="18"/>
                <w:szCs w:val="18"/>
              </w:rPr>
            </w:pPr>
            <w:r w:rsidRPr="00500AFD">
              <w:rPr>
                <w:rFonts w:ascii="HG丸ｺﾞｼｯｸM-PRO" w:eastAsia="HG丸ｺﾞｼｯｸM-PRO" w:hAnsi="HG丸ｺﾞｼｯｸM-PRO" w:hint="eastAsia"/>
                <w:color w:val="000000" w:themeColor="text1"/>
                <w:spacing w:val="17"/>
                <w:kern w:val="0"/>
                <w:sz w:val="18"/>
                <w:szCs w:val="18"/>
                <w:fitText w:val="1032" w:id="848466176"/>
              </w:rPr>
              <w:t>熊取ＯＦ</w:t>
            </w:r>
            <w:r w:rsidRPr="00500AFD">
              <w:rPr>
                <w:rFonts w:ascii="HG丸ｺﾞｼｯｸM-PRO" w:eastAsia="HG丸ｺﾞｼｯｸM-PRO" w:hAnsi="HG丸ｺﾞｼｯｸM-PRO" w:hint="eastAsia"/>
                <w:color w:val="000000" w:themeColor="text1"/>
                <w:spacing w:val="-2"/>
                <w:kern w:val="0"/>
                <w:sz w:val="18"/>
                <w:szCs w:val="18"/>
                <w:fitText w:val="1032" w:id="848466176"/>
              </w:rPr>
              <w:t>Ｃ</w:t>
            </w:r>
          </w:p>
        </w:tc>
      </w:tr>
      <w:tr w:rsidR="00D86786" w:rsidRPr="000A4ED3" w:rsidTr="00EA47BC">
        <w:trPr>
          <w:trHeight w:val="283"/>
        </w:trPr>
        <w:tc>
          <w:tcPr>
            <w:tcW w:w="1668" w:type="dxa"/>
            <w:vMerge/>
          </w:tcPr>
          <w:p w:rsidR="00D86786" w:rsidRPr="000A4ED3" w:rsidRDefault="00D86786" w:rsidP="00EA47BC">
            <w:pPr>
              <w:jc w:val="distribute"/>
              <w:rPr>
                <w:rFonts w:ascii="HG丸ｺﾞｼｯｸM-PRO" w:eastAsia="HG丸ｺﾞｼｯｸM-PRO" w:hAnsi="HG丸ｺﾞｼｯｸM-PRO"/>
                <w:color w:val="000000" w:themeColor="text1"/>
                <w:sz w:val="18"/>
                <w:szCs w:val="18"/>
              </w:rPr>
            </w:pPr>
          </w:p>
        </w:tc>
        <w:tc>
          <w:tcPr>
            <w:tcW w:w="1876" w:type="dxa"/>
            <w:vMerge/>
          </w:tcPr>
          <w:p w:rsidR="00D86786" w:rsidRPr="000A4ED3" w:rsidRDefault="00D86786" w:rsidP="00EA47BC">
            <w:pPr>
              <w:spacing w:line="0" w:lineRule="atLeast"/>
              <w:jc w:val="distribute"/>
              <w:rPr>
                <w:rFonts w:ascii="HG丸ｺﾞｼｯｸM-PRO" w:eastAsia="HG丸ｺﾞｼｯｸM-PRO" w:hAnsi="HG丸ｺﾞｼｯｸM-PRO"/>
                <w:color w:val="000000" w:themeColor="text1"/>
                <w:sz w:val="18"/>
                <w:szCs w:val="18"/>
              </w:rPr>
            </w:pPr>
          </w:p>
        </w:tc>
        <w:tc>
          <w:tcPr>
            <w:tcW w:w="2801" w:type="dxa"/>
            <w:vAlign w:val="center"/>
          </w:tcPr>
          <w:p w:rsidR="00D86786" w:rsidRPr="000A4ED3" w:rsidRDefault="00D86786" w:rsidP="00EA47BC">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熊取町住民部環境課</w:t>
            </w:r>
          </w:p>
        </w:tc>
        <w:tc>
          <w:tcPr>
            <w:tcW w:w="884" w:type="dxa"/>
          </w:tcPr>
          <w:p w:rsidR="00D86786" w:rsidRPr="000A4ED3" w:rsidRDefault="00D86786" w:rsidP="00EA47BC">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１</w:t>
            </w:r>
            <w:r w:rsidRPr="000A4ED3">
              <w:rPr>
                <w:rFonts w:ascii="HG丸ｺﾞｼｯｸM-PRO" w:eastAsia="HG丸ｺﾞｼｯｸM-PRO" w:hAnsi="HG丸ｺﾞｼｯｸM-PRO" w:hint="eastAsia"/>
                <w:color w:val="000000" w:themeColor="text1"/>
                <w:sz w:val="18"/>
                <w:szCs w:val="18"/>
                <w:vertAlign w:val="superscript"/>
              </w:rPr>
              <w:t>注</w:t>
            </w:r>
            <w:r>
              <w:rPr>
                <w:rFonts w:ascii="HG丸ｺﾞｼｯｸM-PRO" w:eastAsia="HG丸ｺﾞｼｯｸM-PRO" w:hAnsi="HG丸ｺﾞｼｯｸM-PRO" w:hint="eastAsia"/>
                <w:color w:val="000000" w:themeColor="text1"/>
                <w:sz w:val="18"/>
                <w:szCs w:val="18"/>
                <w:vertAlign w:val="superscript"/>
              </w:rPr>
              <w:t>５</w:t>
            </w:r>
          </w:p>
        </w:tc>
        <w:tc>
          <w:tcPr>
            <w:tcW w:w="1559" w:type="dxa"/>
            <w:vMerge/>
          </w:tcPr>
          <w:p w:rsidR="00D86786" w:rsidRPr="000A4ED3" w:rsidRDefault="00D86786" w:rsidP="00EA47BC">
            <w:pPr>
              <w:jc w:val="center"/>
              <w:rPr>
                <w:rFonts w:ascii="HG丸ｺﾞｼｯｸM-PRO" w:eastAsia="HG丸ｺﾞｼｯｸM-PRO" w:hAnsi="HG丸ｺﾞｼｯｸM-PRO"/>
                <w:color w:val="000000" w:themeColor="text1"/>
                <w:sz w:val="18"/>
                <w:szCs w:val="18"/>
              </w:rPr>
            </w:pPr>
          </w:p>
        </w:tc>
      </w:tr>
      <w:tr w:rsidR="00D86786" w:rsidRPr="000A4ED3" w:rsidTr="00EA47BC">
        <w:trPr>
          <w:trHeight w:val="283"/>
        </w:trPr>
        <w:tc>
          <w:tcPr>
            <w:tcW w:w="1668" w:type="dxa"/>
            <w:vMerge/>
          </w:tcPr>
          <w:p w:rsidR="00D86786" w:rsidRPr="000A4ED3" w:rsidRDefault="00D86786" w:rsidP="00EA47BC">
            <w:pPr>
              <w:jc w:val="distribute"/>
              <w:rPr>
                <w:rFonts w:ascii="HG丸ｺﾞｼｯｸM-PRO" w:eastAsia="HG丸ｺﾞｼｯｸM-PRO" w:hAnsi="HG丸ｺﾞｼｯｸM-PRO"/>
                <w:color w:val="000000" w:themeColor="text1"/>
                <w:sz w:val="18"/>
                <w:szCs w:val="18"/>
              </w:rPr>
            </w:pPr>
          </w:p>
        </w:tc>
        <w:tc>
          <w:tcPr>
            <w:tcW w:w="1876" w:type="dxa"/>
            <w:vMerge/>
          </w:tcPr>
          <w:p w:rsidR="00D86786" w:rsidRPr="000A4ED3" w:rsidRDefault="00D86786" w:rsidP="00EA47BC">
            <w:pPr>
              <w:spacing w:line="0" w:lineRule="atLeast"/>
              <w:jc w:val="distribute"/>
              <w:rPr>
                <w:rFonts w:ascii="HG丸ｺﾞｼｯｸM-PRO" w:eastAsia="HG丸ｺﾞｼｯｸM-PRO" w:hAnsi="HG丸ｺﾞｼｯｸM-PRO"/>
                <w:color w:val="000000" w:themeColor="text1"/>
                <w:sz w:val="18"/>
                <w:szCs w:val="18"/>
              </w:rPr>
            </w:pPr>
          </w:p>
        </w:tc>
        <w:tc>
          <w:tcPr>
            <w:tcW w:w="2801" w:type="dxa"/>
            <w:vAlign w:val="center"/>
          </w:tcPr>
          <w:p w:rsidR="00D86786" w:rsidRPr="000A4ED3" w:rsidRDefault="003C05EF" w:rsidP="00EA47BC">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熊取町住民部</w:t>
            </w:r>
            <w:r w:rsidRPr="000F79A3">
              <w:rPr>
                <w:rFonts w:ascii="HG丸ｺﾞｼｯｸM-PRO" w:eastAsia="HG丸ｺﾞｼｯｸM-PRO" w:hAnsi="HG丸ｺﾞｼｯｸM-PRO" w:hint="eastAsia"/>
                <w:color w:val="000000" w:themeColor="text1"/>
                <w:w w:val="78"/>
                <w:kern w:val="0"/>
                <w:sz w:val="18"/>
                <w:szCs w:val="18"/>
                <w:fitText w:val="1548" w:id="897349120"/>
              </w:rPr>
              <w:t>美しいまちづくり推進</w:t>
            </w:r>
            <w:r w:rsidRPr="000F79A3">
              <w:rPr>
                <w:rFonts w:ascii="HG丸ｺﾞｼｯｸM-PRO" w:eastAsia="HG丸ｺﾞｼｯｸM-PRO" w:hAnsi="HG丸ｺﾞｼｯｸM-PRO" w:hint="eastAsia"/>
                <w:color w:val="000000" w:themeColor="text1"/>
                <w:spacing w:val="8"/>
                <w:w w:val="78"/>
                <w:kern w:val="0"/>
                <w:sz w:val="18"/>
                <w:szCs w:val="18"/>
                <w:fitText w:val="1548" w:id="897349120"/>
              </w:rPr>
              <w:t>課</w:t>
            </w:r>
          </w:p>
        </w:tc>
        <w:tc>
          <w:tcPr>
            <w:tcW w:w="884" w:type="dxa"/>
          </w:tcPr>
          <w:p w:rsidR="00D86786" w:rsidRDefault="00D86786" w:rsidP="00EA47BC">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１</w:t>
            </w:r>
            <w:r w:rsidRPr="000A4ED3">
              <w:rPr>
                <w:rFonts w:ascii="HG丸ｺﾞｼｯｸM-PRO" w:eastAsia="HG丸ｺﾞｼｯｸM-PRO" w:hAnsi="HG丸ｺﾞｼｯｸM-PRO" w:hint="eastAsia"/>
                <w:color w:val="000000" w:themeColor="text1"/>
                <w:sz w:val="18"/>
                <w:szCs w:val="18"/>
                <w:vertAlign w:val="superscript"/>
              </w:rPr>
              <w:t>注</w:t>
            </w:r>
            <w:r>
              <w:rPr>
                <w:rFonts w:ascii="HG丸ｺﾞｼｯｸM-PRO" w:eastAsia="HG丸ｺﾞｼｯｸM-PRO" w:hAnsi="HG丸ｺﾞｼｯｸM-PRO" w:hint="eastAsia"/>
                <w:color w:val="000000" w:themeColor="text1"/>
                <w:sz w:val="18"/>
                <w:szCs w:val="18"/>
                <w:vertAlign w:val="superscript"/>
              </w:rPr>
              <w:t>５</w:t>
            </w:r>
          </w:p>
        </w:tc>
        <w:tc>
          <w:tcPr>
            <w:tcW w:w="1559" w:type="dxa"/>
            <w:vMerge/>
          </w:tcPr>
          <w:p w:rsidR="00D86786" w:rsidRPr="000A4ED3" w:rsidRDefault="00D86786" w:rsidP="00EA47BC">
            <w:pPr>
              <w:jc w:val="center"/>
              <w:rPr>
                <w:rFonts w:ascii="HG丸ｺﾞｼｯｸM-PRO" w:eastAsia="HG丸ｺﾞｼｯｸM-PRO" w:hAnsi="HG丸ｺﾞｼｯｸM-PRO"/>
                <w:color w:val="000000" w:themeColor="text1"/>
                <w:sz w:val="18"/>
                <w:szCs w:val="18"/>
              </w:rPr>
            </w:pPr>
          </w:p>
        </w:tc>
      </w:tr>
      <w:tr w:rsidR="00D86786" w:rsidRPr="000A4ED3" w:rsidTr="00EA47BC">
        <w:trPr>
          <w:trHeight w:val="283"/>
        </w:trPr>
        <w:tc>
          <w:tcPr>
            <w:tcW w:w="1668" w:type="dxa"/>
            <w:vMerge/>
          </w:tcPr>
          <w:p w:rsidR="00D86786" w:rsidRPr="000A4ED3" w:rsidRDefault="00D86786" w:rsidP="00EA47BC">
            <w:pPr>
              <w:jc w:val="distribute"/>
              <w:rPr>
                <w:rFonts w:ascii="HG丸ｺﾞｼｯｸM-PRO" w:eastAsia="HG丸ｺﾞｼｯｸM-PRO" w:hAnsi="HG丸ｺﾞｼｯｸM-PRO"/>
                <w:color w:val="000000" w:themeColor="text1"/>
                <w:sz w:val="18"/>
                <w:szCs w:val="18"/>
              </w:rPr>
            </w:pPr>
          </w:p>
        </w:tc>
        <w:tc>
          <w:tcPr>
            <w:tcW w:w="1876" w:type="dxa"/>
            <w:vMerge/>
          </w:tcPr>
          <w:p w:rsidR="00D86786" w:rsidRPr="000A4ED3" w:rsidRDefault="00D86786" w:rsidP="00EA47BC">
            <w:pPr>
              <w:spacing w:line="0" w:lineRule="atLeast"/>
              <w:jc w:val="distribute"/>
              <w:rPr>
                <w:rFonts w:ascii="HG丸ｺﾞｼｯｸM-PRO" w:eastAsia="HG丸ｺﾞｼｯｸM-PRO" w:hAnsi="HG丸ｺﾞｼｯｸM-PRO"/>
                <w:color w:val="000000" w:themeColor="text1"/>
                <w:sz w:val="18"/>
                <w:szCs w:val="18"/>
              </w:rPr>
            </w:pPr>
          </w:p>
        </w:tc>
        <w:tc>
          <w:tcPr>
            <w:tcW w:w="2801" w:type="dxa"/>
            <w:vAlign w:val="center"/>
          </w:tcPr>
          <w:p w:rsidR="00D86786" w:rsidRPr="000A4ED3" w:rsidRDefault="00D86786" w:rsidP="00EA47BC">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泉佐野市市長公室市民協働課</w:t>
            </w:r>
          </w:p>
        </w:tc>
        <w:tc>
          <w:tcPr>
            <w:tcW w:w="884" w:type="dxa"/>
          </w:tcPr>
          <w:p w:rsidR="00D86786" w:rsidRPr="000A4ED3" w:rsidRDefault="00D86786" w:rsidP="00EA47BC">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r w:rsidRPr="000A4ED3">
              <w:rPr>
                <w:rFonts w:ascii="HG丸ｺﾞｼｯｸM-PRO" w:eastAsia="HG丸ｺﾞｼｯｸM-PRO" w:hAnsi="HG丸ｺﾞｼｯｸM-PRO" w:hint="eastAsia"/>
                <w:color w:val="000000" w:themeColor="text1"/>
                <w:sz w:val="18"/>
                <w:szCs w:val="18"/>
                <w:vertAlign w:val="superscript"/>
              </w:rPr>
              <w:t>注</w:t>
            </w:r>
            <w:r>
              <w:rPr>
                <w:rFonts w:ascii="HG丸ｺﾞｼｯｸM-PRO" w:eastAsia="HG丸ｺﾞｼｯｸM-PRO" w:hAnsi="HG丸ｺﾞｼｯｸM-PRO" w:hint="eastAsia"/>
                <w:color w:val="000000" w:themeColor="text1"/>
                <w:sz w:val="18"/>
                <w:szCs w:val="18"/>
                <w:vertAlign w:val="superscript"/>
              </w:rPr>
              <w:t>５</w:t>
            </w:r>
          </w:p>
        </w:tc>
        <w:tc>
          <w:tcPr>
            <w:tcW w:w="1559" w:type="dxa"/>
            <w:vMerge/>
          </w:tcPr>
          <w:p w:rsidR="00D86786" w:rsidRPr="000A4ED3" w:rsidRDefault="00D86786" w:rsidP="00EA47BC">
            <w:pPr>
              <w:jc w:val="center"/>
              <w:rPr>
                <w:rFonts w:ascii="HG丸ｺﾞｼｯｸM-PRO" w:eastAsia="HG丸ｺﾞｼｯｸM-PRO" w:hAnsi="HG丸ｺﾞｼｯｸM-PRO"/>
                <w:color w:val="000000" w:themeColor="text1"/>
                <w:sz w:val="18"/>
                <w:szCs w:val="18"/>
              </w:rPr>
            </w:pPr>
          </w:p>
        </w:tc>
      </w:tr>
      <w:tr w:rsidR="00D86786" w:rsidRPr="000A4ED3" w:rsidTr="00EA47BC">
        <w:trPr>
          <w:trHeight w:val="283"/>
        </w:trPr>
        <w:tc>
          <w:tcPr>
            <w:tcW w:w="1668" w:type="dxa"/>
            <w:vMerge/>
          </w:tcPr>
          <w:p w:rsidR="00D86786" w:rsidRPr="000A4ED3" w:rsidRDefault="00D86786" w:rsidP="00EA47BC">
            <w:pPr>
              <w:jc w:val="distribute"/>
              <w:rPr>
                <w:rFonts w:ascii="HG丸ｺﾞｼｯｸM-PRO" w:eastAsia="HG丸ｺﾞｼｯｸM-PRO" w:hAnsi="HG丸ｺﾞｼｯｸM-PRO"/>
                <w:color w:val="000000" w:themeColor="text1"/>
                <w:sz w:val="18"/>
                <w:szCs w:val="18"/>
              </w:rPr>
            </w:pPr>
          </w:p>
        </w:tc>
        <w:tc>
          <w:tcPr>
            <w:tcW w:w="1876" w:type="dxa"/>
            <w:vMerge/>
          </w:tcPr>
          <w:p w:rsidR="00D86786" w:rsidRPr="000A4ED3" w:rsidRDefault="00D86786" w:rsidP="00EA47BC">
            <w:pPr>
              <w:spacing w:line="0" w:lineRule="atLeast"/>
              <w:jc w:val="distribute"/>
              <w:rPr>
                <w:rFonts w:ascii="HG丸ｺﾞｼｯｸM-PRO" w:eastAsia="HG丸ｺﾞｼｯｸM-PRO" w:hAnsi="HG丸ｺﾞｼｯｸM-PRO"/>
                <w:color w:val="000000" w:themeColor="text1"/>
                <w:sz w:val="18"/>
                <w:szCs w:val="18"/>
              </w:rPr>
            </w:pPr>
          </w:p>
        </w:tc>
        <w:tc>
          <w:tcPr>
            <w:tcW w:w="2801" w:type="dxa"/>
            <w:vAlign w:val="center"/>
          </w:tcPr>
          <w:p w:rsidR="00D86786" w:rsidRPr="000A4ED3" w:rsidRDefault="00D86786" w:rsidP="00EA47BC">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泉州南</w:t>
            </w:r>
            <w:r>
              <w:rPr>
                <w:rFonts w:ascii="HG丸ｺﾞｼｯｸM-PRO" w:eastAsia="HG丸ｺﾞｼｯｸM-PRO" w:hAnsi="HG丸ｺﾞｼｯｸM-PRO" w:hint="eastAsia"/>
                <w:color w:val="000000" w:themeColor="text1"/>
                <w:sz w:val="18"/>
                <w:szCs w:val="18"/>
              </w:rPr>
              <w:t>広域</w:t>
            </w:r>
            <w:r w:rsidRPr="000A4ED3">
              <w:rPr>
                <w:rFonts w:ascii="HG丸ｺﾞｼｯｸM-PRO" w:eastAsia="HG丸ｺﾞｼｯｸM-PRO" w:hAnsi="HG丸ｺﾞｼｯｸM-PRO" w:hint="eastAsia"/>
                <w:color w:val="000000" w:themeColor="text1"/>
                <w:sz w:val="18"/>
                <w:szCs w:val="18"/>
              </w:rPr>
              <w:t>消防</w:t>
            </w:r>
            <w:r>
              <w:rPr>
                <w:rFonts w:ascii="HG丸ｺﾞｼｯｸM-PRO" w:eastAsia="HG丸ｺﾞｼｯｸM-PRO" w:hAnsi="HG丸ｺﾞｼｯｸM-PRO" w:hint="eastAsia"/>
                <w:color w:val="000000" w:themeColor="text1"/>
                <w:sz w:val="18"/>
                <w:szCs w:val="18"/>
              </w:rPr>
              <w:t>本部</w:t>
            </w:r>
          </w:p>
        </w:tc>
        <w:tc>
          <w:tcPr>
            <w:tcW w:w="884" w:type="dxa"/>
          </w:tcPr>
          <w:p w:rsidR="00D86786" w:rsidRPr="000A4ED3" w:rsidRDefault="00D86786" w:rsidP="00EA47BC">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１</w:t>
            </w:r>
            <w:r w:rsidRPr="000A4ED3">
              <w:rPr>
                <w:rFonts w:ascii="HG丸ｺﾞｼｯｸM-PRO" w:eastAsia="HG丸ｺﾞｼｯｸM-PRO" w:hAnsi="HG丸ｺﾞｼｯｸM-PRO" w:hint="eastAsia"/>
                <w:color w:val="000000" w:themeColor="text1"/>
                <w:sz w:val="18"/>
                <w:szCs w:val="18"/>
                <w:vertAlign w:val="superscript"/>
              </w:rPr>
              <w:t>注</w:t>
            </w:r>
            <w:r>
              <w:rPr>
                <w:rFonts w:ascii="HG丸ｺﾞｼｯｸM-PRO" w:eastAsia="HG丸ｺﾞｼｯｸM-PRO" w:hAnsi="HG丸ｺﾞｼｯｸM-PRO" w:hint="eastAsia"/>
                <w:color w:val="000000" w:themeColor="text1"/>
                <w:sz w:val="18"/>
                <w:szCs w:val="18"/>
                <w:vertAlign w:val="superscript"/>
              </w:rPr>
              <w:t>５</w:t>
            </w:r>
          </w:p>
        </w:tc>
        <w:tc>
          <w:tcPr>
            <w:tcW w:w="1559" w:type="dxa"/>
            <w:vMerge/>
          </w:tcPr>
          <w:p w:rsidR="00D86786" w:rsidRPr="000A4ED3" w:rsidRDefault="00D86786" w:rsidP="00EA47BC">
            <w:pPr>
              <w:jc w:val="center"/>
              <w:rPr>
                <w:rFonts w:ascii="HG丸ｺﾞｼｯｸM-PRO" w:eastAsia="HG丸ｺﾞｼｯｸM-PRO" w:hAnsi="HG丸ｺﾞｼｯｸM-PRO"/>
                <w:color w:val="000000" w:themeColor="text1"/>
                <w:sz w:val="18"/>
                <w:szCs w:val="18"/>
              </w:rPr>
            </w:pPr>
          </w:p>
        </w:tc>
      </w:tr>
      <w:tr w:rsidR="00D86786" w:rsidRPr="000A4ED3" w:rsidTr="00EA47BC">
        <w:trPr>
          <w:trHeight w:val="283"/>
        </w:trPr>
        <w:tc>
          <w:tcPr>
            <w:tcW w:w="1668" w:type="dxa"/>
            <w:vMerge/>
          </w:tcPr>
          <w:p w:rsidR="00D86786" w:rsidRPr="000A4ED3" w:rsidRDefault="00D86786" w:rsidP="00EA47BC">
            <w:pPr>
              <w:jc w:val="distribute"/>
              <w:rPr>
                <w:rFonts w:ascii="HG丸ｺﾞｼｯｸM-PRO" w:eastAsia="HG丸ｺﾞｼｯｸM-PRO" w:hAnsi="HG丸ｺﾞｼｯｸM-PRO"/>
                <w:color w:val="000000" w:themeColor="text1"/>
                <w:sz w:val="18"/>
                <w:szCs w:val="18"/>
              </w:rPr>
            </w:pPr>
          </w:p>
        </w:tc>
        <w:tc>
          <w:tcPr>
            <w:tcW w:w="1876" w:type="dxa"/>
            <w:vMerge/>
          </w:tcPr>
          <w:p w:rsidR="00D86786" w:rsidRPr="000A4ED3" w:rsidRDefault="00D86786" w:rsidP="00EA47BC">
            <w:pPr>
              <w:spacing w:line="0" w:lineRule="atLeast"/>
              <w:jc w:val="distribute"/>
              <w:rPr>
                <w:rFonts w:ascii="HG丸ｺﾞｼｯｸM-PRO" w:eastAsia="HG丸ｺﾞｼｯｸM-PRO" w:hAnsi="HG丸ｺﾞｼｯｸM-PRO"/>
                <w:color w:val="000000" w:themeColor="text1"/>
                <w:sz w:val="18"/>
                <w:szCs w:val="18"/>
              </w:rPr>
            </w:pPr>
          </w:p>
        </w:tc>
        <w:tc>
          <w:tcPr>
            <w:tcW w:w="2801" w:type="dxa"/>
            <w:vAlign w:val="center"/>
          </w:tcPr>
          <w:p w:rsidR="00D86786" w:rsidRPr="000A4ED3" w:rsidRDefault="00D86786" w:rsidP="00EA47BC">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関係指定公共機関</w:t>
            </w:r>
          </w:p>
        </w:tc>
        <w:tc>
          <w:tcPr>
            <w:tcW w:w="884" w:type="dxa"/>
            <w:vAlign w:val="center"/>
          </w:tcPr>
          <w:p w:rsidR="00D86786" w:rsidRPr="000A4ED3" w:rsidRDefault="00D86786" w:rsidP="0027030B">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６</w:t>
            </w:r>
            <w:r w:rsidRPr="000A4ED3">
              <w:rPr>
                <w:rFonts w:ascii="HG丸ｺﾞｼｯｸM-PRO" w:eastAsia="HG丸ｺﾞｼｯｸM-PRO" w:hAnsi="HG丸ｺﾞｼｯｸM-PRO" w:hint="eastAsia"/>
                <w:color w:val="000000" w:themeColor="text1"/>
                <w:sz w:val="18"/>
                <w:szCs w:val="18"/>
                <w:vertAlign w:val="superscript"/>
              </w:rPr>
              <w:t>注</w:t>
            </w:r>
            <w:r>
              <w:rPr>
                <w:rFonts w:ascii="HG丸ｺﾞｼｯｸM-PRO" w:eastAsia="HG丸ｺﾞｼｯｸM-PRO" w:hAnsi="HG丸ｺﾞｼｯｸM-PRO" w:hint="eastAsia"/>
                <w:color w:val="000000" w:themeColor="text1"/>
                <w:sz w:val="18"/>
                <w:szCs w:val="18"/>
                <w:vertAlign w:val="superscript"/>
              </w:rPr>
              <w:t>５</w:t>
            </w:r>
          </w:p>
        </w:tc>
        <w:tc>
          <w:tcPr>
            <w:tcW w:w="1559" w:type="dxa"/>
            <w:vMerge/>
          </w:tcPr>
          <w:p w:rsidR="00D86786" w:rsidRPr="000A4ED3" w:rsidRDefault="00D86786" w:rsidP="00EA47BC">
            <w:pPr>
              <w:jc w:val="center"/>
              <w:rPr>
                <w:rFonts w:ascii="HG丸ｺﾞｼｯｸM-PRO" w:eastAsia="HG丸ｺﾞｼｯｸM-PRO" w:hAnsi="HG丸ｺﾞｼｯｸM-PRO"/>
                <w:color w:val="000000" w:themeColor="text1"/>
                <w:sz w:val="18"/>
                <w:szCs w:val="18"/>
              </w:rPr>
            </w:pPr>
          </w:p>
        </w:tc>
      </w:tr>
      <w:tr w:rsidR="00D86786" w:rsidRPr="000A4ED3" w:rsidTr="00EA47BC">
        <w:trPr>
          <w:trHeight w:val="283"/>
        </w:trPr>
        <w:tc>
          <w:tcPr>
            <w:tcW w:w="1668" w:type="dxa"/>
            <w:vMerge/>
          </w:tcPr>
          <w:p w:rsidR="00D86786" w:rsidRPr="000A4ED3" w:rsidRDefault="00D86786" w:rsidP="00EA47BC">
            <w:pPr>
              <w:jc w:val="distribute"/>
              <w:rPr>
                <w:rFonts w:ascii="HG丸ｺﾞｼｯｸM-PRO" w:eastAsia="HG丸ｺﾞｼｯｸM-PRO" w:hAnsi="HG丸ｺﾞｼｯｸM-PRO"/>
                <w:color w:val="000000" w:themeColor="text1"/>
                <w:sz w:val="18"/>
                <w:szCs w:val="18"/>
              </w:rPr>
            </w:pPr>
          </w:p>
        </w:tc>
        <w:tc>
          <w:tcPr>
            <w:tcW w:w="1876" w:type="dxa"/>
            <w:vMerge w:val="restart"/>
            <w:vAlign w:val="center"/>
          </w:tcPr>
          <w:p w:rsidR="00D86786" w:rsidRDefault="00D86786" w:rsidP="00EA47BC">
            <w:pPr>
              <w:spacing w:line="0" w:lineRule="atLeast"/>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測定・採取班</w:t>
            </w:r>
          </w:p>
          <w:p w:rsidR="00D86786" w:rsidRPr="000A4ED3" w:rsidRDefault="00D86786" w:rsidP="00EA47BC">
            <w:pPr>
              <w:spacing w:line="0" w:lineRule="atLeast"/>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（東大阪市域）</w:t>
            </w:r>
          </w:p>
        </w:tc>
        <w:tc>
          <w:tcPr>
            <w:tcW w:w="2801" w:type="dxa"/>
            <w:vAlign w:val="center"/>
          </w:tcPr>
          <w:p w:rsidR="00D86786" w:rsidRPr="000A4ED3" w:rsidRDefault="00D86786" w:rsidP="00EA47BC">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府危機管理室</w:t>
            </w:r>
          </w:p>
        </w:tc>
        <w:tc>
          <w:tcPr>
            <w:tcW w:w="884" w:type="dxa"/>
          </w:tcPr>
          <w:p w:rsidR="00D86786" w:rsidRPr="000A4ED3" w:rsidRDefault="00D86786" w:rsidP="00EA47BC">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r w:rsidRPr="000A4ED3">
              <w:rPr>
                <w:rFonts w:ascii="HG丸ｺﾞｼｯｸM-PRO" w:eastAsia="HG丸ｺﾞｼｯｸM-PRO" w:hAnsi="HG丸ｺﾞｼｯｸM-PRO" w:hint="eastAsia"/>
                <w:color w:val="000000" w:themeColor="text1"/>
                <w:sz w:val="18"/>
                <w:szCs w:val="18"/>
                <w:vertAlign w:val="superscript"/>
              </w:rPr>
              <w:t>注</w:t>
            </w:r>
            <w:r>
              <w:rPr>
                <w:rFonts w:ascii="HG丸ｺﾞｼｯｸM-PRO" w:eastAsia="HG丸ｺﾞｼｯｸM-PRO" w:hAnsi="HG丸ｺﾞｼｯｸM-PRO" w:hint="eastAsia"/>
                <w:color w:val="000000" w:themeColor="text1"/>
                <w:sz w:val="18"/>
                <w:szCs w:val="18"/>
                <w:vertAlign w:val="superscript"/>
              </w:rPr>
              <w:t>５</w:t>
            </w:r>
          </w:p>
        </w:tc>
        <w:tc>
          <w:tcPr>
            <w:tcW w:w="1559" w:type="dxa"/>
            <w:vMerge w:val="restart"/>
            <w:vAlign w:val="center"/>
          </w:tcPr>
          <w:p w:rsidR="00D86786" w:rsidRPr="000A4ED3" w:rsidRDefault="00D86786" w:rsidP="00EA47BC">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東大阪ＯＦＣ</w:t>
            </w:r>
          </w:p>
        </w:tc>
      </w:tr>
      <w:tr w:rsidR="00D86786" w:rsidRPr="000A4ED3" w:rsidTr="00EA47BC">
        <w:trPr>
          <w:trHeight w:val="283"/>
        </w:trPr>
        <w:tc>
          <w:tcPr>
            <w:tcW w:w="1668" w:type="dxa"/>
            <w:vMerge/>
          </w:tcPr>
          <w:p w:rsidR="00D86786" w:rsidRPr="000A4ED3" w:rsidRDefault="00D86786" w:rsidP="00EA47BC">
            <w:pPr>
              <w:jc w:val="distribute"/>
              <w:rPr>
                <w:rFonts w:ascii="HG丸ｺﾞｼｯｸM-PRO" w:eastAsia="HG丸ｺﾞｼｯｸM-PRO" w:hAnsi="HG丸ｺﾞｼｯｸM-PRO"/>
                <w:color w:val="000000" w:themeColor="text1"/>
                <w:sz w:val="18"/>
                <w:szCs w:val="18"/>
              </w:rPr>
            </w:pPr>
          </w:p>
        </w:tc>
        <w:tc>
          <w:tcPr>
            <w:tcW w:w="1876" w:type="dxa"/>
            <w:vMerge/>
          </w:tcPr>
          <w:p w:rsidR="00D86786" w:rsidRPr="000A4ED3" w:rsidRDefault="00D86786" w:rsidP="00EA47BC">
            <w:pPr>
              <w:jc w:val="distribute"/>
              <w:rPr>
                <w:rFonts w:ascii="HG丸ｺﾞｼｯｸM-PRO" w:eastAsia="HG丸ｺﾞｼｯｸM-PRO" w:hAnsi="HG丸ｺﾞｼｯｸM-PRO"/>
                <w:color w:val="000000" w:themeColor="text1"/>
                <w:sz w:val="18"/>
                <w:szCs w:val="18"/>
              </w:rPr>
            </w:pPr>
          </w:p>
        </w:tc>
        <w:tc>
          <w:tcPr>
            <w:tcW w:w="2801" w:type="dxa"/>
            <w:vAlign w:val="center"/>
          </w:tcPr>
          <w:p w:rsidR="00D86786" w:rsidRPr="000A4ED3" w:rsidRDefault="00D86786" w:rsidP="00EA47BC">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東大阪市危機管理室</w:t>
            </w:r>
          </w:p>
        </w:tc>
        <w:tc>
          <w:tcPr>
            <w:tcW w:w="884" w:type="dxa"/>
          </w:tcPr>
          <w:p w:rsidR="00D86786" w:rsidRPr="000A4ED3" w:rsidRDefault="00D86786" w:rsidP="00EA47BC">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r w:rsidRPr="000A4ED3">
              <w:rPr>
                <w:rFonts w:ascii="HG丸ｺﾞｼｯｸM-PRO" w:eastAsia="HG丸ｺﾞｼｯｸM-PRO" w:hAnsi="HG丸ｺﾞｼｯｸM-PRO" w:hint="eastAsia"/>
                <w:color w:val="000000" w:themeColor="text1"/>
                <w:sz w:val="18"/>
                <w:szCs w:val="18"/>
                <w:vertAlign w:val="superscript"/>
              </w:rPr>
              <w:t>注</w:t>
            </w:r>
            <w:r>
              <w:rPr>
                <w:rFonts w:ascii="HG丸ｺﾞｼｯｸM-PRO" w:eastAsia="HG丸ｺﾞｼｯｸM-PRO" w:hAnsi="HG丸ｺﾞｼｯｸM-PRO" w:hint="eastAsia"/>
                <w:color w:val="000000" w:themeColor="text1"/>
                <w:sz w:val="18"/>
                <w:szCs w:val="18"/>
                <w:vertAlign w:val="superscript"/>
              </w:rPr>
              <w:t>５</w:t>
            </w:r>
          </w:p>
        </w:tc>
        <w:tc>
          <w:tcPr>
            <w:tcW w:w="1559" w:type="dxa"/>
            <w:vMerge/>
          </w:tcPr>
          <w:p w:rsidR="00D86786" w:rsidRPr="000A4ED3" w:rsidRDefault="00D86786" w:rsidP="00EA47BC">
            <w:pPr>
              <w:jc w:val="center"/>
              <w:rPr>
                <w:rFonts w:ascii="HG丸ｺﾞｼｯｸM-PRO" w:eastAsia="HG丸ｺﾞｼｯｸM-PRO" w:hAnsi="HG丸ｺﾞｼｯｸM-PRO"/>
                <w:color w:val="000000" w:themeColor="text1"/>
                <w:sz w:val="18"/>
                <w:szCs w:val="18"/>
              </w:rPr>
            </w:pPr>
          </w:p>
        </w:tc>
      </w:tr>
      <w:tr w:rsidR="00D86786" w:rsidRPr="000A4ED3" w:rsidTr="00EA47BC">
        <w:trPr>
          <w:trHeight w:val="283"/>
        </w:trPr>
        <w:tc>
          <w:tcPr>
            <w:tcW w:w="1668" w:type="dxa"/>
            <w:vMerge/>
          </w:tcPr>
          <w:p w:rsidR="00D86786" w:rsidRPr="000A4ED3" w:rsidRDefault="00D86786" w:rsidP="00EA47BC">
            <w:pPr>
              <w:jc w:val="distribute"/>
              <w:rPr>
                <w:rFonts w:ascii="HG丸ｺﾞｼｯｸM-PRO" w:eastAsia="HG丸ｺﾞｼｯｸM-PRO" w:hAnsi="HG丸ｺﾞｼｯｸM-PRO"/>
                <w:color w:val="000000" w:themeColor="text1"/>
                <w:sz w:val="18"/>
                <w:szCs w:val="18"/>
              </w:rPr>
            </w:pPr>
          </w:p>
        </w:tc>
        <w:tc>
          <w:tcPr>
            <w:tcW w:w="1876" w:type="dxa"/>
            <w:vMerge/>
          </w:tcPr>
          <w:p w:rsidR="00D86786" w:rsidRPr="000A4ED3" w:rsidRDefault="00D86786" w:rsidP="00EA47BC">
            <w:pPr>
              <w:jc w:val="distribute"/>
              <w:rPr>
                <w:rFonts w:ascii="HG丸ｺﾞｼｯｸM-PRO" w:eastAsia="HG丸ｺﾞｼｯｸM-PRO" w:hAnsi="HG丸ｺﾞｼｯｸM-PRO"/>
                <w:color w:val="000000" w:themeColor="text1"/>
                <w:sz w:val="18"/>
                <w:szCs w:val="18"/>
              </w:rPr>
            </w:pPr>
          </w:p>
        </w:tc>
        <w:tc>
          <w:tcPr>
            <w:tcW w:w="2801" w:type="dxa"/>
            <w:vAlign w:val="center"/>
          </w:tcPr>
          <w:p w:rsidR="00D86786" w:rsidRPr="000A4ED3" w:rsidRDefault="00D86786" w:rsidP="00EA47BC">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東大阪市消防</w:t>
            </w:r>
            <w:r>
              <w:rPr>
                <w:rFonts w:ascii="HG丸ｺﾞｼｯｸM-PRO" w:eastAsia="HG丸ｺﾞｼｯｸM-PRO" w:hAnsi="HG丸ｺﾞｼｯｸM-PRO" w:hint="eastAsia"/>
                <w:color w:val="000000" w:themeColor="text1"/>
                <w:sz w:val="18"/>
                <w:szCs w:val="18"/>
              </w:rPr>
              <w:t>局</w:t>
            </w:r>
          </w:p>
        </w:tc>
        <w:tc>
          <w:tcPr>
            <w:tcW w:w="884" w:type="dxa"/>
          </w:tcPr>
          <w:p w:rsidR="00D86786" w:rsidRPr="000A4ED3" w:rsidRDefault="00D86786" w:rsidP="00EA47BC">
            <w:pPr>
              <w:jc w:val="cente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１</w:t>
            </w:r>
            <w:r w:rsidRPr="000A4ED3">
              <w:rPr>
                <w:rFonts w:ascii="HG丸ｺﾞｼｯｸM-PRO" w:eastAsia="HG丸ｺﾞｼｯｸM-PRO" w:hAnsi="HG丸ｺﾞｼｯｸM-PRO" w:hint="eastAsia"/>
                <w:color w:val="000000" w:themeColor="text1"/>
                <w:sz w:val="18"/>
                <w:szCs w:val="18"/>
                <w:vertAlign w:val="superscript"/>
              </w:rPr>
              <w:t>注</w:t>
            </w:r>
            <w:r>
              <w:rPr>
                <w:rFonts w:ascii="HG丸ｺﾞｼｯｸM-PRO" w:eastAsia="HG丸ｺﾞｼｯｸM-PRO" w:hAnsi="HG丸ｺﾞｼｯｸM-PRO" w:hint="eastAsia"/>
                <w:color w:val="000000" w:themeColor="text1"/>
                <w:sz w:val="18"/>
                <w:szCs w:val="18"/>
                <w:vertAlign w:val="superscript"/>
              </w:rPr>
              <w:t>５</w:t>
            </w:r>
          </w:p>
        </w:tc>
        <w:tc>
          <w:tcPr>
            <w:tcW w:w="1559" w:type="dxa"/>
            <w:vMerge/>
          </w:tcPr>
          <w:p w:rsidR="00D86786" w:rsidRPr="000A4ED3" w:rsidRDefault="00D86786" w:rsidP="00EA47BC">
            <w:pPr>
              <w:jc w:val="center"/>
              <w:rPr>
                <w:rFonts w:ascii="HG丸ｺﾞｼｯｸM-PRO" w:eastAsia="HG丸ｺﾞｼｯｸM-PRO" w:hAnsi="HG丸ｺﾞｼｯｸM-PRO"/>
                <w:color w:val="000000" w:themeColor="text1"/>
                <w:sz w:val="18"/>
                <w:szCs w:val="18"/>
              </w:rPr>
            </w:pPr>
          </w:p>
        </w:tc>
      </w:tr>
      <w:tr w:rsidR="00D86786" w:rsidRPr="000A4ED3" w:rsidTr="00EA47BC">
        <w:trPr>
          <w:trHeight w:val="283"/>
        </w:trPr>
        <w:tc>
          <w:tcPr>
            <w:tcW w:w="1668" w:type="dxa"/>
            <w:vMerge/>
          </w:tcPr>
          <w:p w:rsidR="00D86786" w:rsidRPr="000A4ED3" w:rsidRDefault="00D86786" w:rsidP="00EA47BC">
            <w:pPr>
              <w:jc w:val="distribute"/>
              <w:rPr>
                <w:rFonts w:ascii="HG丸ｺﾞｼｯｸM-PRO" w:eastAsia="HG丸ｺﾞｼｯｸM-PRO" w:hAnsi="HG丸ｺﾞｼｯｸM-PRO"/>
                <w:color w:val="000000" w:themeColor="text1"/>
                <w:sz w:val="18"/>
                <w:szCs w:val="18"/>
              </w:rPr>
            </w:pPr>
          </w:p>
        </w:tc>
        <w:tc>
          <w:tcPr>
            <w:tcW w:w="1876" w:type="dxa"/>
            <w:vMerge/>
            <w:tcBorders>
              <w:bottom w:val="single" w:sz="4" w:space="0" w:color="auto"/>
            </w:tcBorders>
          </w:tcPr>
          <w:p w:rsidR="00D86786" w:rsidRPr="000A4ED3" w:rsidRDefault="00D86786" w:rsidP="00EA47BC">
            <w:pPr>
              <w:jc w:val="distribute"/>
              <w:rPr>
                <w:rFonts w:ascii="HG丸ｺﾞｼｯｸM-PRO" w:eastAsia="HG丸ｺﾞｼｯｸM-PRO" w:hAnsi="HG丸ｺﾞｼｯｸM-PRO"/>
                <w:color w:val="000000" w:themeColor="text1"/>
                <w:sz w:val="18"/>
                <w:szCs w:val="18"/>
              </w:rPr>
            </w:pPr>
          </w:p>
        </w:tc>
        <w:tc>
          <w:tcPr>
            <w:tcW w:w="2801" w:type="dxa"/>
            <w:tcBorders>
              <w:bottom w:val="single" w:sz="4" w:space="0" w:color="auto"/>
            </w:tcBorders>
            <w:vAlign w:val="center"/>
          </w:tcPr>
          <w:p w:rsidR="00D86786" w:rsidRPr="000A4ED3" w:rsidRDefault="00D86786" w:rsidP="00EA47BC">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関係指定公共機関</w:t>
            </w:r>
          </w:p>
        </w:tc>
        <w:tc>
          <w:tcPr>
            <w:tcW w:w="884" w:type="dxa"/>
            <w:tcBorders>
              <w:bottom w:val="single" w:sz="4" w:space="0" w:color="auto"/>
            </w:tcBorders>
            <w:vAlign w:val="center"/>
          </w:tcPr>
          <w:p w:rsidR="00D86786" w:rsidRPr="000A4ED3" w:rsidRDefault="00D86786" w:rsidP="0027030B">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３</w:t>
            </w:r>
            <w:r w:rsidRPr="000A4ED3">
              <w:rPr>
                <w:rFonts w:ascii="HG丸ｺﾞｼｯｸM-PRO" w:eastAsia="HG丸ｺﾞｼｯｸM-PRO" w:hAnsi="HG丸ｺﾞｼｯｸM-PRO" w:hint="eastAsia"/>
                <w:color w:val="000000" w:themeColor="text1"/>
                <w:sz w:val="18"/>
                <w:szCs w:val="18"/>
                <w:vertAlign w:val="superscript"/>
              </w:rPr>
              <w:t>注</w:t>
            </w:r>
            <w:r>
              <w:rPr>
                <w:rFonts w:ascii="HG丸ｺﾞｼｯｸM-PRO" w:eastAsia="HG丸ｺﾞｼｯｸM-PRO" w:hAnsi="HG丸ｺﾞｼｯｸM-PRO" w:hint="eastAsia"/>
                <w:color w:val="000000" w:themeColor="text1"/>
                <w:sz w:val="18"/>
                <w:szCs w:val="18"/>
                <w:vertAlign w:val="superscript"/>
              </w:rPr>
              <w:t>５</w:t>
            </w:r>
          </w:p>
        </w:tc>
        <w:tc>
          <w:tcPr>
            <w:tcW w:w="1559" w:type="dxa"/>
            <w:vMerge/>
            <w:tcBorders>
              <w:bottom w:val="single" w:sz="4" w:space="0" w:color="auto"/>
            </w:tcBorders>
          </w:tcPr>
          <w:p w:rsidR="00D86786" w:rsidRPr="000A4ED3" w:rsidRDefault="00D86786" w:rsidP="00EA47BC">
            <w:pPr>
              <w:jc w:val="center"/>
              <w:rPr>
                <w:rFonts w:ascii="HG丸ｺﾞｼｯｸM-PRO" w:eastAsia="HG丸ｺﾞｼｯｸM-PRO" w:hAnsi="HG丸ｺﾞｼｯｸM-PRO"/>
                <w:color w:val="000000" w:themeColor="text1"/>
                <w:sz w:val="18"/>
                <w:szCs w:val="18"/>
              </w:rPr>
            </w:pPr>
          </w:p>
        </w:tc>
      </w:tr>
      <w:tr w:rsidR="00F165AA" w:rsidRPr="000A4ED3" w:rsidTr="00EA47BC">
        <w:trPr>
          <w:trHeight w:val="283"/>
        </w:trPr>
        <w:tc>
          <w:tcPr>
            <w:tcW w:w="1668" w:type="dxa"/>
            <w:vMerge/>
          </w:tcPr>
          <w:p w:rsidR="00F165AA" w:rsidRPr="000A4ED3" w:rsidRDefault="00F165AA" w:rsidP="00EA47BC">
            <w:pPr>
              <w:jc w:val="distribute"/>
              <w:rPr>
                <w:rFonts w:ascii="HG丸ｺﾞｼｯｸM-PRO" w:eastAsia="HG丸ｺﾞｼｯｸM-PRO" w:hAnsi="HG丸ｺﾞｼｯｸM-PRO"/>
                <w:color w:val="000000" w:themeColor="text1"/>
                <w:sz w:val="18"/>
                <w:szCs w:val="18"/>
              </w:rPr>
            </w:pPr>
          </w:p>
        </w:tc>
        <w:tc>
          <w:tcPr>
            <w:tcW w:w="1876" w:type="dxa"/>
            <w:vAlign w:val="center"/>
          </w:tcPr>
          <w:p w:rsidR="00F165AA" w:rsidRPr="000A4ED3" w:rsidRDefault="00F165AA" w:rsidP="00EA47BC">
            <w:pPr>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分析班</w:t>
            </w:r>
          </w:p>
        </w:tc>
        <w:tc>
          <w:tcPr>
            <w:tcW w:w="2801" w:type="dxa"/>
            <w:vAlign w:val="center"/>
          </w:tcPr>
          <w:p w:rsidR="00F165AA" w:rsidRPr="000A4ED3" w:rsidRDefault="00F165AA" w:rsidP="00EA47BC">
            <w:pPr>
              <w:spacing w:line="0" w:lineRule="atLeast"/>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府立公衆衛生研究所</w:t>
            </w:r>
          </w:p>
        </w:tc>
        <w:tc>
          <w:tcPr>
            <w:tcW w:w="884" w:type="dxa"/>
            <w:vAlign w:val="center"/>
          </w:tcPr>
          <w:p w:rsidR="00F165AA" w:rsidRPr="000A4ED3" w:rsidRDefault="00F165AA" w:rsidP="00EA47BC">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２</w:t>
            </w:r>
          </w:p>
        </w:tc>
        <w:tc>
          <w:tcPr>
            <w:tcW w:w="1559" w:type="dxa"/>
            <w:vAlign w:val="center"/>
          </w:tcPr>
          <w:p w:rsidR="00F165AA" w:rsidRPr="000A4ED3" w:rsidRDefault="00F165AA" w:rsidP="00EA47BC">
            <w:pPr>
              <w:jc w:val="center"/>
              <w:rPr>
                <w:rFonts w:ascii="HG丸ｺﾞｼｯｸM-PRO" w:eastAsia="HG丸ｺﾞｼｯｸM-PRO" w:hAnsi="HG丸ｺﾞｼｯｸM-PRO"/>
                <w:color w:val="000000" w:themeColor="text1"/>
                <w:sz w:val="18"/>
                <w:szCs w:val="18"/>
              </w:rPr>
            </w:pPr>
            <w:r w:rsidRPr="001D7688">
              <w:rPr>
                <w:rFonts w:ascii="HG丸ｺﾞｼｯｸM-PRO" w:eastAsia="HG丸ｺﾞｼｯｸM-PRO" w:hAnsi="HG丸ｺﾞｼｯｸM-PRO" w:hint="eastAsia"/>
                <w:color w:val="000000" w:themeColor="text1"/>
                <w:kern w:val="0"/>
                <w:sz w:val="18"/>
                <w:szCs w:val="18"/>
              </w:rPr>
              <w:t>府立公衛研</w:t>
            </w:r>
          </w:p>
        </w:tc>
      </w:tr>
      <w:tr w:rsidR="009E248F" w:rsidRPr="000A4ED3" w:rsidTr="00EA47BC">
        <w:trPr>
          <w:trHeight w:val="283"/>
        </w:trPr>
        <w:tc>
          <w:tcPr>
            <w:tcW w:w="3544" w:type="dxa"/>
            <w:gridSpan w:val="2"/>
            <w:vAlign w:val="center"/>
          </w:tcPr>
          <w:p w:rsidR="009E248F" w:rsidRPr="009E248F" w:rsidRDefault="009E248F" w:rsidP="00EA47BC">
            <w:pPr>
              <w:spacing w:line="0" w:lineRule="atLeast"/>
              <w:rPr>
                <w:rFonts w:ascii="HG丸ｺﾞｼｯｸM-PRO" w:eastAsia="HG丸ｺﾞｼｯｸM-PRO" w:hAnsi="HG丸ｺﾞｼｯｸM-PRO"/>
                <w:color w:val="000000" w:themeColor="text1"/>
                <w:sz w:val="18"/>
                <w:szCs w:val="18"/>
                <w:vertAlign w:val="superscript"/>
              </w:rPr>
            </w:pPr>
            <w:r w:rsidRPr="000A4ED3">
              <w:rPr>
                <w:rFonts w:ascii="HG丸ｺﾞｼｯｸM-PRO" w:eastAsia="HG丸ｺﾞｼｯｸM-PRO" w:hAnsi="HG丸ｺﾞｼｯｸM-PRO" w:hint="eastAsia"/>
                <w:color w:val="000000" w:themeColor="text1"/>
                <w:sz w:val="18"/>
                <w:szCs w:val="18"/>
              </w:rPr>
              <w:t>測定分析Ｇ</w:t>
            </w:r>
            <w:r>
              <w:rPr>
                <w:rFonts w:ascii="HG丸ｺﾞｼｯｸM-PRO" w:eastAsia="HG丸ｺﾞｼｯｸM-PRO" w:hAnsi="HG丸ｺﾞｼｯｸM-PRO" w:hint="eastAsia"/>
                <w:color w:val="000000" w:themeColor="text1"/>
                <w:sz w:val="18"/>
                <w:szCs w:val="18"/>
              </w:rPr>
              <w:t xml:space="preserve">　(各原子力事業所チーム)</w:t>
            </w:r>
            <w:r w:rsidRPr="000A4ED3">
              <w:rPr>
                <w:rFonts w:ascii="HG丸ｺﾞｼｯｸM-PRO" w:eastAsia="HG丸ｺﾞｼｯｸM-PRO" w:hAnsi="HG丸ｺﾞｼｯｸM-PRO" w:hint="eastAsia"/>
                <w:color w:val="000000" w:themeColor="text1"/>
                <w:sz w:val="18"/>
                <w:szCs w:val="18"/>
                <w:vertAlign w:val="superscript"/>
              </w:rPr>
              <w:t>注</w:t>
            </w:r>
            <w:r>
              <w:rPr>
                <w:rFonts w:ascii="HG丸ｺﾞｼｯｸM-PRO" w:eastAsia="HG丸ｺﾞｼｯｸM-PRO" w:hAnsi="HG丸ｺﾞｼｯｸM-PRO" w:hint="eastAsia"/>
                <w:color w:val="000000" w:themeColor="text1"/>
                <w:sz w:val="18"/>
                <w:szCs w:val="18"/>
                <w:vertAlign w:val="superscript"/>
              </w:rPr>
              <w:t>４</w:t>
            </w:r>
          </w:p>
        </w:tc>
        <w:tc>
          <w:tcPr>
            <w:tcW w:w="2801" w:type="dxa"/>
            <w:vAlign w:val="center"/>
          </w:tcPr>
          <w:p w:rsidR="009E248F" w:rsidRPr="000A4ED3" w:rsidRDefault="009E248F" w:rsidP="00EA47BC">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各原子力事業者</w:t>
            </w:r>
          </w:p>
        </w:tc>
        <w:tc>
          <w:tcPr>
            <w:tcW w:w="884" w:type="dxa"/>
            <w:vAlign w:val="center"/>
          </w:tcPr>
          <w:p w:rsidR="009E248F" w:rsidRPr="000A4ED3" w:rsidRDefault="009E248F" w:rsidP="00EA47BC">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w:t>
            </w:r>
            <w:r w:rsidRPr="000A4ED3">
              <w:rPr>
                <w:rFonts w:ascii="HG丸ｺﾞｼｯｸM-PRO" w:eastAsia="HG丸ｺﾞｼｯｸM-PRO" w:hAnsi="HG丸ｺﾞｼｯｸM-PRO" w:hint="eastAsia"/>
                <w:color w:val="000000" w:themeColor="text1"/>
                <w:sz w:val="18"/>
                <w:szCs w:val="18"/>
                <w:vertAlign w:val="superscript"/>
              </w:rPr>
              <w:t>注</w:t>
            </w:r>
            <w:r w:rsidR="0027030B">
              <w:rPr>
                <w:rFonts w:ascii="HG丸ｺﾞｼｯｸM-PRO" w:eastAsia="HG丸ｺﾞｼｯｸM-PRO" w:hAnsi="HG丸ｺﾞｼｯｸM-PRO" w:hint="eastAsia"/>
                <w:color w:val="000000" w:themeColor="text1"/>
                <w:sz w:val="18"/>
                <w:szCs w:val="18"/>
                <w:vertAlign w:val="superscript"/>
              </w:rPr>
              <w:t>６</w:t>
            </w:r>
          </w:p>
        </w:tc>
        <w:tc>
          <w:tcPr>
            <w:tcW w:w="1559" w:type="dxa"/>
            <w:vAlign w:val="center"/>
          </w:tcPr>
          <w:p w:rsidR="009E248F" w:rsidRPr="000A4ED3" w:rsidRDefault="009E248F" w:rsidP="00EA47BC">
            <w:pPr>
              <w:spacing w:line="0" w:lineRule="atLeast"/>
              <w:ind w:leftChars="-50" w:left="-101" w:rightChars="-66" w:right="-133"/>
              <w:jc w:val="center"/>
              <w:rPr>
                <w:rFonts w:ascii="HG丸ｺﾞｼｯｸM-PRO" w:eastAsia="HG丸ｺﾞｼｯｸM-PRO" w:hAnsi="HG丸ｺﾞｼｯｸM-PRO"/>
                <w:color w:val="000000" w:themeColor="text1"/>
                <w:sz w:val="18"/>
                <w:szCs w:val="18"/>
              </w:rPr>
            </w:pPr>
            <w:r w:rsidRPr="002F0D87">
              <w:rPr>
                <w:rFonts w:ascii="HG丸ｺﾞｼｯｸM-PRO" w:eastAsia="HG丸ｺﾞｼｯｸM-PRO" w:hAnsi="HG丸ｺﾞｼｯｸM-PRO" w:hint="eastAsia"/>
                <w:color w:val="000000" w:themeColor="text1"/>
                <w:kern w:val="0"/>
                <w:sz w:val="18"/>
                <w:szCs w:val="18"/>
              </w:rPr>
              <w:t>各事業所</w:t>
            </w:r>
          </w:p>
        </w:tc>
      </w:tr>
    </w:tbl>
    <w:p w:rsidR="00113961" w:rsidRDefault="00167487" w:rsidP="00545C96">
      <w:pPr>
        <w:spacing w:line="0" w:lineRule="atLeast"/>
        <w:ind w:left="858" w:hangingChars="500" w:hanging="858"/>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 xml:space="preserve">　　</w:t>
      </w:r>
      <w:r w:rsidR="00113961">
        <w:rPr>
          <w:rFonts w:ascii="HG丸ｺﾞｼｯｸM-PRO" w:eastAsia="HG丸ｺﾞｼｯｸM-PRO" w:hAnsi="HG丸ｺﾞｼｯｸM-PRO" w:hint="eastAsia"/>
          <w:color w:val="000000" w:themeColor="text1"/>
          <w:sz w:val="18"/>
          <w:szCs w:val="18"/>
        </w:rPr>
        <w:t>注１　Ｇ長：</w:t>
      </w:r>
      <w:r w:rsidR="0087727A">
        <w:rPr>
          <w:rFonts w:ascii="HG丸ｺﾞｼｯｸM-PRO" w:eastAsia="HG丸ｺﾞｼｯｸM-PRO" w:hAnsi="HG丸ｺﾞｼｯｸM-PRO" w:hint="eastAsia"/>
          <w:color w:val="000000" w:themeColor="text1"/>
          <w:sz w:val="18"/>
          <w:szCs w:val="18"/>
        </w:rPr>
        <w:t>大飯・高浜</w:t>
      </w:r>
      <w:r w:rsidR="00113961">
        <w:rPr>
          <w:rFonts w:ascii="HG丸ｺﾞｼｯｸM-PRO" w:eastAsia="HG丸ｺﾞｼｯｸM-PRO" w:hAnsi="HG丸ｺﾞｼｯｸM-PRO" w:hint="eastAsia"/>
          <w:color w:val="000000" w:themeColor="text1"/>
          <w:sz w:val="18"/>
          <w:szCs w:val="18"/>
        </w:rPr>
        <w:t>地方</w:t>
      </w:r>
      <w:r w:rsidR="0087727A">
        <w:rPr>
          <w:rFonts w:ascii="HG丸ｺﾞｼｯｸM-PRO" w:eastAsia="HG丸ｺﾞｼｯｸM-PRO" w:hAnsi="HG丸ｺﾞｼｯｸM-PRO" w:hint="eastAsia"/>
          <w:color w:val="000000" w:themeColor="text1"/>
          <w:sz w:val="18"/>
          <w:szCs w:val="18"/>
        </w:rPr>
        <w:t>放射線</w:t>
      </w:r>
      <w:r w:rsidR="00113961">
        <w:rPr>
          <w:rFonts w:ascii="HG丸ｺﾞｼｯｸM-PRO" w:eastAsia="HG丸ｺﾞｼｯｸM-PRO" w:hAnsi="HG丸ｺﾞｼｯｸM-PRO" w:hint="eastAsia"/>
          <w:color w:val="000000" w:themeColor="text1"/>
          <w:sz w:val="18"/>
          <w:szCs w:val="18"/>
        </w:rPr>
        <w:t>モニタリング対策官事務所長</w:t>
      </w:r>
    </w:p>
    <w:p w:rsidR="00915A3A" w:rsidRDefault="00915A3A" w:rsidP="00113961">
      <w:pPr>
        <w:spacing w:line="0" w:lineRule="atLeast"/>
        <w:ind w:firstLineChars="500" w:firstLine="858"/>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Ｇ長補佐：府危機管理室防災企画課長</w:t>
      </w:r>
    </w:p>
    <w:p w:rsidR="00915A3A" w:rsidRDefault="00915A3A" w:rsidP="00545C96">
      <w:pPr>
        <w:spacing w:line="0" w:lineRule="atLeast"/>
        <w:ind w:left="858" w:hangingChars="500" w:hanging="858"/>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 xml:space="preserve">　　注２　Ｇ長：熊取</w:t>
      </w:r>
      <w:r w:rsidR="00113961">
        <w:rPr>
          <w:rFonts w:ascii="HG丸ｺﾞｼｯｸM-PRO" w:eastAsia="HG丸ｺﾞｼｯｸM-PRO" w:hAnsi="HG丸ｺﾞｼｯｸM-PRO" w:hint="eastAsia"/>
          <w:color w:val="000000" w:themeColor="text1"/>
          <w:sz w:val="18"/>
          <w:szCs w:val="18"/>
        </w:rPr>
        <w:t>原子力</w:t>
      </w:r>
      <w:r>
        <w:rPr>
          <w:rFonts w:ascii="HG丸ｺﾞｼｯｸM-PRO" w:eastAsia="HG丸ｺﾞｼｯｸM-PRO" w:hAnsi="HG丸ｺﾞｼｯｸM-PRO" w:hint="eastAsia"/>
          <w:color w:val="000000" w:themeColor="text1"/>
          <w:sz w:val="18"/>
          <w:szCs w:val="18"/>
        </w:rPr>
        <w:t>規制事務所職員（収集・確認班）</w:t>
      </w:r>
    </w:p>
    <w:p w:rsidR="00915A3A" w:rsidRDefault="00915A3A" w:rsidP="00545C96">
      <w:pPr>
        <w:spacing w:line="0" w:lineRule="atLeast"/>
        <w:ind w:left="858" w:hangingChars="500" w:hanging="858"/>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 xml:space="preserve">　　注</w:t>
      </w:r>
      <w:r w:rsidR="002F0D87">
        <w:rPr>
          <w:rFonts w:ascii="HG丸ｺﾞｼｯｸM-PRO" w:eastAsia="HG丸ｺﾞｼｯｸM-PRO" w:hAnsi="HG丸ｺﾞｼｯｸM-PRO" w:hint="eastAsia"/>
          <w:color w:val="000000" w:themeColor="text1"/>
          <w:sz w:val="18"/>
          <w:szCs w:val="18"/>
        </w:rPr>
        <w:t>3</w:t>
      </w:r>
      <w:r>
        <w:rPr>
          <w:rFonts w:ascii="HG丸ｺﾞｼｯｸM-PRO" w:eastAsia="HG丸ｺﾞｼｯｸM-PRO" w:hAnsi="HG丸ｺﾞｼｯｸM-PRO" w:hint="eastAsia"/>
          <w:color w:val="000000" w:themeColor="text1"/>
          <w:sz w:val="18"/>
          <w:szCs w:val="18"/>
        </w:rPr>
        <w:t xml:space="preserve">　Ｇ長（大阪府チーム）：府危機管理室職員（総括・調整班）</w:t>
      </w:r>
    </w:p>
    <w:p w:rsidR="00915A3A" w:rsidRDefault="008C1E20" w:rsidP="008C1E20">
      <w:pPr>
        <w:spacing w:line="0" w:lineRule="atLeast"/>
        <w:ind w:firstLineChars="200" w:firstLine="343"/>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 xml:space="preserve">注４　</w:t>
      </w:r>
      <w:r w:rsidR="00915A3A">
        <w:rPr>
          <w:rFonts w:ascii="HG丸ｺﾞｼｯｸM-PRO" w:eastAsia="HG丸ｺﾞｼｯｸM-PRO" w:hAnsi="HG丸ｺﾞｼｯｸM-PRO" w:hint="eastAsia"/>
          <w:color w:val="000000" w:themeColor="text1"/>
          <w:sz w:val="18"/>
          <w:szCs w:val="18"/>
        </w:rPr>
        <w:t>Ｇ長（各原子力事業所チーム）：各原子力事業所職員</w:t>
      </w:r>
    </w:p>
    <w:p w:rsidR="0027030B" w:rsidRDefault="00545C96" w:rsidP="0027030B">
      <w:pPr>
        <w:spacing w:line="0" w:lineRule="atLeast"/>
        <w:ind w:firstLineChars="200" w:firstLine="343"/>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注</w:t>
      </w:r>
      <w:r w:rsidR="008C1E20">
        <w:rPr>
          <w:rFonts w:ascii="HG丸ｺﾞｼｯｸM-PRO" w:eastAsia="HG丸ｺﾞｼｯｸM-PRO" w:hAnsi="HG丸ｺﾞｼｯｸM-PRO" w:hint="eastAsia"/>
          <w:color w:val="000000" w:themeColor="text1"/>
          <w:sz w:val="18"/>
          <w:szCs w:val="18"/>
        </w:rPr>
        <w:t>５</w:t>
      </w:r>
      <w:r w:rsidR="00915A3A">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他地域の原子力事業所における事故の対応は原則として不要。</w:t>
      </w:r>
      <w:r w:rsidR="0027030B">
        <w:rPr>
          <w:rFonts w:ascii="HG丸ｺﾞｼｯｸM-PRO" w:eastAsia="HG丸ｺﾞｼｯｸM-PRO" w:hAnsi="HG丸ｺﾞｼｯｸM-PRO" w:hint="eastAsia"/>
          <w:color w:val="000000" w:themeColor="text1"/>
          <w:sz w:val="18"/>
          <w:szCs w:val="18"/>
        </w:rPr>
        <w:t>但し、</w:t>
      </w:r>
      <w:r w:rsidR="008A44EA">
        <w:rPr>
          <w:rFonts w:ascii="HG丸ｺﾞｼｯｸM-PRO" w:eastAsia="HG丸ｺﾞｼｯｸM-PRO" w:hAnsi="HG丸ｺﾞｼｯｸM-PRO" w:hint="eastAsia"/>
          <w:color w:val="000000" w:themeColor="text1"/>
          <w:sz w:val="18"/>
          <w:szCs w:val="18"/>
        </w:rPr>
        <w:t>必要に応じて、発災地域</w:t>
      </w:r>
      <w:r w:rsidR="0027030B">
        <w:rPr>
          <w:rFonts w:ascii="HG丸ｺﾞｼｯｸM-PRO" w:eastAsia="HG丸ｺﾞｼｯｸM-PRO" w:hAnsi="HG丸ｺﾞｼｯｸM-PRO" w:hint="eastAsia"/>
          <w:color w:val="000000" w:themeColor="text1"/>
          <w:sz w:val="18"/>
          <w:szCs w:val="18"/>
        </w:rPr>
        <w:t>、分析班</w:t>
      </w:r>
      <w:r w:rsidR="00500AFD">
        <w:rPr>
          <w:rFonts w:ascii="HG丸ｺﾞｼｯｸM-PRO" w:eastAsia="HG丸ｺﾞｼｯｸM-PRO" w:hAnsi="HG丸ｺﾞｼｯｸM-PRO" w:hint="eastAsia"/>
          <w:color w:val="000000" w:themeColor="text1"/>
          <w:sz w:val="18"/>
          <w:szCs w:val="18"/>
        </w:rPr>
        <w:t>等</w:t>
      </w:r>
    </w:p>
    <w:p w:rsidR="00545C96" w:rsidRDefault="008A44EA" w:rsidP="0027030B">
      <w:pPr>
        <w:spacing w:line="0" w:lineRule="atLeast"/>
        <w:ind w:firstLineChars="500" w:firstLine="858"/>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を</w:t>
      </w:r>
      <w:r w:rsidR="0027030B">
        <w:rPr>
          <w:rFonts w:ascii="HG丸ｺﾞｼｯｸM-PRO" w:eastAsia="HG丸ｺﾞｼｯｸM-PRO" w:hAnsi="HG丸ｺﾞｼｯｸM-PRO" w:hint="eastAsia"/>
          <w:color w:val="000000" w:themeColor="text1"/>
          <w:sz w:val="18"/>
          <w:szCs w:val="18"/>
        </w:rPr>
        <w:t>援助</w:t>
      </w:r>
      <w:r>
        <w:rPr>
          <w:rFonts w:ascii="HG丸ｺﾞｼｯｸM-PRO" w:eastAsia="HG丸ｺﾞｼｯｸM-PRO" w:hAnsi="HG丸ｺﾞｼｯｸM-PRO" w:hint="eastAsia"/>
          <w:color w:val="000000" w:themeColor="text1"/>
          <w:sz w:val="18"/>
          <w:szCs w:val="18"/>
        </w:rPr>
        <w:t>する。</w:t>
      </w:r>
    </w:p>
    <w:p w:rsidR="00181D99" w:rsidRDefault="00500AFD" w:rsidP="001D7688">
      <w:pPr>
        <w:spacing w:line="0" w:lineRule="atLeast"/>
        <w:ind w:firstLineChars="200" w:firstLine="343"/>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 xml:space="preserve">注６　</w:t>
      </w:r>
      <w:r w:rsidR="00F82685">
        <w:rPr>
          <w:rFonts w:ascii="HG丸ｺﾞｼｯｸM-PRO" w:eastAsia="HG丸ｺﾞｼｯｸM-PRO" w:hAnsi="HG丸ｺﾞｼｯｸM-PRO" w:hint="eastAsia"/>
          <w:color w:val="000000" w:themeColor="text1"/>
          <w:sz w:val="18"/>
          <w:szCs w:val="18"/>
        </w:rPr>
        <w:t>オンサイトモニタリングに</w:t>
      </w:r>
      <w:r w:rsidR="0087727A">
        <w:rPr>
          <w:rFonts w:ascii="HG丸ｺﾞｼｯｸM-PRO" w:eastAsia="HG丸ｺﾞｼｯｸM-PRO" w:hAnsi="HG丸ｺﾞｼｯｸM-PRO" w:hint="eastAsia"/>
          <w:color w:val="000000" w:themeColor="text1"/>
          <w:sz w:val="18"/>
          <w:szCs w:val="18"/>
        </w:rPr>
        <w:t>必要な</w:t>
      </w:r>
      <w:r w:rsidR="00AC1D59">
        <w:rPr>
          <w:rFonts w:ascii="HG丸ｺﾞｼｯｸM-PRO" w:eastAsia="HG丸ｺﾞｼｯｸM-PRO" w:hAnsi="HG丸ｺﾞｼｯｸM-PRO" w:hint="eastAsia"/>
          <w:color w:val="000000" w:themeColor="text1"/>
          <w:sz w:val="18"/>
          <w:szCs w:val="18"/>
        </w:rPr>
        <w:t>体制を</w:t>
      </w:r>
      <w:r w:rsidR="00F82685">
        <w:rPr>
          <w:rFonts w:ascii="HG丸ｺﾞｼｯｸM-PRO" w:eastAsia="HG丸ｺﾞｼｯｸM-PRO" w:hAnsi="HG丸ｺﾞｼｯｸM-PRO" w:hint="eastAsia"/>
          <w:color w:val="000000" w:themeColor="text1"/>
          <w:sz w:val="18"/>
          <w:szCs w:val="18"/>
        </w:rPr>
        <w:t>原子力事業者毎に</w:t>
      </w:r>
      <w:r w:rsidR="00AC1D59">
        <w:rPr>
          <w:rFonts w:ascii="HG丸ｺﾞｼｯｸM-PRO" w:eastAsia="HG丸ｺﾞｼｯｸM-PRO" w:hAnsi="HG丸ｺﾞｼｯｸM-PRO" w:hint="eastAsia"/>
          <w:color w:val="000000" w:themeColor="text1"/>
          <w:sz w:val="18"/>
          <w:szCs w:val="18"/>
        </w:rPr>
        <w:t>整備</w:t>
      </w:r>
      <w:r w:rsidR="0087727A">
        <w:rPr>
          <w:rFonts w:ascii="HG丸ｺﾞｼｯｸM-PRO" w:eastAsia="HG丸ｺﾞｼｯｸM-PRO" w:hAnsi="HG丸ｺﾞｼｯｸM-PRO" w:hint="eastAsia"/>
          <w:color w:val="000000" w:themeColor="text1"/>
          <w:sz w:val="18"/>
          <w:szCs w:val="18"/>
        </w:rPr>
        <w:t>する。</w:t>
      </w:r>
    </w:p>
    <w:p w:rsidR="002E5D28" w:rsidRPr="00F165AA" w:rsidRDefault="00252C31" w:rsidP="00F165AA">
      <w:pPr>
        <w:spacing w:line="0" w:lineRule="atLeast"/>
        <w:ind w:firstLineChars="200" w:firstLine="343"/>
        <w:rPr>
          <w:rFonts w:ascii="HG丸ｺﾞｼｯｸM-PRO" w:eastAsia="HG丸ｺﾞｼｯｸM-PRO" w:hAnsi="HG丸ｺﾞｼｯｸM-PRO"/>
          <w:color w:val="000000" w:themeColor="text1"/>
          <w:sz w:val="18"/>
          <w:szCs w:val="18"/>
        </w:rPr>
      </w:pPr>
      <w:r w:rsidRPr="000A4ED3">
        <w:rPr>
          <w:rFonts w:ascii="HG丸ｺﾞｼｯｸM-PRO" w:eastAsia="HG丸ｺﾞｼｯｸM-PRO" w:hAnsi="HG丸ｺﾞｼｯｸM-PRO" w:hint="eastAsia"/>
          <w:color w:val="000000" w:themeColor="text1"/>
          <w:sz w:val="18"/>
          <w:szCs w:val="18"/>
        </w:rPr>
        <w:t>注</w:t>
      </w:r>
      <w:r w:rsidR="0027030B">
        <w:rPr>
          <w:rFonts w:ascii="HG丸ｺﾞｼｯｸM-PRO" w:eastAsia="HG丸ｺﾞｼｯｸM-PRO" w:hAnsi="HG丸ｺﾞｼｯｸM-PRO" w:hint="eastAsia"/>
          <w:color w:val="000000" w:themeColor="text1"/>
          <w:sz w:val="18"/>
          <w:szCs w:val="18"/>
        </w:rPr>
        <w:t>７</w:t>
      </w:r>
      <w:r w:rsidR="00915A3A">
        <w:rPr>
          <w:rFonts w:ascii="HG丸ｺﾞｼｯｸM-PRO" w:eastAsia="HG丸ｺﾞｼｯｸM-PRO" w:hAnsi="HG丸ｺﾞｼｯｸM-PRO" w:hint="eastAsia"/>
          <w:color w:val="000000" w:themeColor="text1"/>
          <w:sz w:val="18"/>
          <w:szCs w:val="18"/>
        </w:rPr>
        <w:t xml:space="preserve">　</w:t>
      </w:r>
      <w:r w:rsidRPr="000A4ED3">
        <w:rPr>
          <w:rFonts w:ascii="HG丸ｺﾞｼｯｸM-PRO" w:eastAsia="HG丸ｺﾞｼｯｸM-PRO" w:hAnsi="HG丸ｺﾞｼｯｸM-PRO" w:hint="eastAsia"/>
          <w:color w:val="000000" w:themeColor="text1"/>
          <w:sz w:val="18"/>
          <w:szCs w:val="18"/>
        </w:rPr>
        <w:t>熊取町・泉佐野市域と東大阪市域が同時に</w:t>
      </w:r>
      <w:r w:rsidR="007E0C1F">
        <w:rPr>
          <w:rFonts w:ascii="HG丸ｺﾞｼｯｸM-PRO" w:eastAsia="HG丸ｺﾞｼｯｸM-PRO" w:hAnsi="HG丸ｺﾞｼｯｸM-PRO" w:hint="eastAsia"/>
          <w:color w:val="000000" w:themeColor="text1"/>
          <w:sz w:val="18"/>
          <w:szCs w:val="18"/>
        </w:rPr>
        <w:t>発災</w:t>
      </w:r>
      <w:r w:rsidRPr="000A4ED3">
        <w:rPr>
          <w:rFonts w:ascii="HG丸ｺﾞｼｯｸM-PRO" w:eastAsia="HG丸ｺﾞｼｯｸM-PRO" w:hAnsi="HG丸ｺﾞｼｯｸM-PRO" w:hint="eastAsia"/>
          <w:color w:val="000000" w:themeColor="text1"/>
          <w:sz w:val="18"/>
          <w:szCs w:val="18"/>
        </w:rPr>
        <w:t>した場合、</w:t>
      </w:r>
      <w:r w:rsidR="009407D8">
        <w:rPr>
          <w:rFonts w:ascii="HG丸ｺﾞｼｯｸM-PRO" w:eastAsia="HG丸ｺﾞｼｯｸM-PRO" w:hAnsi="HG丸ｺﾞｼｯｸM-PRO" w:hint="eastAsia"/>
          <w:color w:val="000000" w:themeColor="text1"/>
          <w:sz w:val="18"/>
          <w:szCs w:val="18"/>
        </w:rPr>
        <w:t>国の指示の下、</w:t>
      </w:r>
      <w:r w:rsidRPr="000A4ED3">
        <w:rPr>
          <w:rFonts w:ascii="HG丸ｺﾞｼｯｸM-PRO" w:eastAsia="HG丸ｺﾞｼｯｸM-PRO" w:hAnsi="HG丸ｺﾞｼｯｸM-PRO" w:hint="eastAsia"/>
          <w:color w:val="000000" w:themeColor="text1"/>
          <w:sz w:val="18"/>
          <w:szCs w:val="18"/>
        </w:rPr>
        <w:t>熊取ＯＦＣ</w:t>
      </w:r>
      <w:r w:rsidR="00B41FC0">
        <w:rPr>
          <w:rFonts w:ascii="HG丸ｺﾞｼｯｸM-PRO" w:eastAsia="HG丸ｺﾞｼｯｸM-PRO" w:hAnsi="HG丸ｺﾞｼｯｸM-PRO" w:hint="eastAsia"/>
          <w:color w:val="000000" w:themeColor="text1"/>
          <w:sz w:val="18"/>
          <w:szCs w:val="18"/>
        </w:rPr>
        <w:t>を中心</w:t>
      </w:r>
      <w:r w:rsidRPr="000A4ED3">
        <w:rPr>
          <w:rFonts w:ascii="HG丸ｺﾞｼｯｸM-PRO" w:eastAsia="HG丸ｺﾞｼｯｸM-PRO" w:hAnsi="HG丸ｺﾞｼｯｸM-PRO" w:hint="eastAsia"/>
          <w:color w:val="000000" w:themeColor="text1"/>
          <w:sz w:val="18"/>
          <w:szCs w:val="18"/>
        </w:rPr>
        <w:t>に配備する。</w:t>
      </w:r>
    </w:p>
    <w:p w:rsidR="002E5D28" w:rsidRDefault="002E5D28" w:rsidP="00030B7E">
      <w:pPr>
        <w:spacing w:line="0" w:lineRule="atLeast"/>
        <w:ind w:firstLineChars="200" w:firstLine="403"/>
        <w:rPr>
          <w:color w:val="000000" w:themeColor="text1"/>
        </w:rPr>
      </w:pPr>
    </w:p>
    <w:p w:rsidR="0087727A" w:rsidRDefault="0087727A" w:rsidP="00030B7E">
      <w:pPr>
        <w:spacing w:line="0" w:lineRule="atLeast"/>
        <w:ind w:firstLineChars="200" w:firstLine="403"/>
        <w:rPr>
          <w:color w:val="000000" w:themeColor="text1"/>
        </w:rPr>
      </w:pPr>
    </w:p>
    <w:p w:rsidR="009E248F" w:rsidRDefault="009E248F" w:rsidP="00030B7E">
      <w:pPr>
        <w:spacing w:line="0" w:lineRule="atLeast"/>
        <w:ind w:firstLineChars="200" w:firstLine="403"/>
        <w:rPr>
          <w:color w:val="000000" w:themeColor="text1"/>
        </w:rPr>
      </w:pPr>
    </w:p>
    <w:p w:rsidR="00F165AA" w:rsidRDefault="00F165AA" w:rsidP="00030B7E">
      <w:pPr>
        <w:spacing w:line="0" w:lineRule="atLeast"/>
        <w:ind w:firstLineChars="200" w:firstLine="403"/>
        <w:rPr>
          <w:color w:val="000000" w:themeColor="text1"/>
        </w:rPr>
      </w:pPr>
    </w:p>
    <w:p w:rsidR="00F165AA" w:rsidRDefault="00F165AA" w:rsidP="00030B7E">
      <w:pPr>
        <w:spacing w:line="0" w:lineRule="atLeast"/>
        <w:ind w:firstLineChars="200" w:firstLine="403"/>
        <w:rPr>
          <w:color w:val="000000" w:themeColor="text1"/>
        </w:rPr>
      </w:pPr>
    </w:p>
    <w:p w:rsidR="002E5D28" w:rsidRDefault="002E5D28" w:rsidP="00030B7E">
      <w:pPr>
        <w:spacing w:line="0" w:lineRule="atLeast"/>
        <w:ind w:firstLineChars="200" w:firstLine="403"/>
        <w:rPr>
          <w:color w:val="000000" w:themeColor="text1"/>
        </w:rPr>
      </w:pPr>
    </w:p>
    <w:p w:rsidR="00724F73" w:rsidRDefault="007B2369" w:rsidP="00B0505C">
      <w:pPr>
        <w:rPr>
          <w:color w:val="000000" w:themeColor="text1"/>
        </w:rPr>
      </w:pPr>
      <w:r>
        <w:rPr>
          <w:rFonts w:hint="eastAsia"/>
          <w:color w:val="000000" w:themeColor="text1"/>
        </w:rPr>
        <w:t xml:space="preserve">４　</w:t>
      </w:r>
      <w:r w:rsidR="00237099">
        <w:rPr>
          <w:rFonts w:hint="eastAsia"/>
          <w:color w:val="000000" w:themeColor="text1"/>
        </w:rPr>
        <w:t>構成機関</w:t>
      </w:r>
      <w:r w:rsidR="000A4ED3">
        <w:rPr>
          <w:rFonts w:hint="eastAsia"/>
          <w:color w:val="000000" w:themeColor="text1"/>
        </w:rPr>
        <w:t>への</w:t>
      </w:r>
      <w:r w:rsidR="00257AA1">
        <w:rPr>
          <w:rFonts w:hint="eastAsia"/>
          <w:color w:val="000000" w:themeColor="text1"/>
        </w:rPr>
        <w:t>連絡</w:t>
      </w:r>
      <w:r w:rsidR="000A4ED3">
        <w:rPr>
          <w:rFonts w:hint="eastAsia"/>
          <w:color w:val="000000" w:themeColor="text1"/>
        </w:rPr>
        <w:t>体制</w:t>
      </w:r>
    </w:p>
    <w:p w:rsidR="00724F73" w:rsidRDefault="000A4ED3" w:rsidP="00B0505C">
      <w:pPr>
        <w:rPr>
          <w:color w:val="000000" w:themeColor="text1"/>
        </w:rPr>
      </w:pPr>
      <w:r>
        <w:rPr>
          <w:rFonts w:hint="eastAsia"/>
          <w:color w:val="000000" w:themeColor="text1"/>
        </w:rPr>
        <w:t>（１）</w:t>
      </w:r>
      <w:r w:rsidR="00237099">
        <w:rPr>
          <w:rFonts w:hint="eastAsia"/>
          <w:color w:val="000000" w:themeColor="text1"/>
        </w:rPr>
        <w:t>情報収集事態</w:t>
      </w:r>
    </w:p>
    <w:p w:rsidR="000A4ED3" w:rsidRDefault="000A4ED3" w:rsidP="006F4E57">
      <w:pPr>
        <w:ind w:left="403" w:hangingChars="200" w:hanging="403"/>
        <w:rPr>
          <w:color w:val="000000" w:themeColor="text1"/>
        </w:rPr>
      </w:pPr>
      <w:r>
        <w:rPr>
          <w:rFonts w:hint="eastAsia"/>
          <w:color w:val="000000" w:themeColor="text1"/>
        </w:rPr>
        <w:t xml:space="preserve">　　　</w:t>
      </w:r>
      <w:r w:rsidR="00E41BBA">
        <w:rPr>
          <w:rFonts w:hint="eastAsia"/>
          <w:color w:val="000000" w:themeColor="text1"/>
        </w:rPr>
        <w:t>府</w:t>
      </w:r>
      <w:r w:rsidR="006F4E57">
        <w:rPr>
          <w:rFonts w:hint="eastAsia"/>
          <w:color w:val="000000" w:themeColor="text1"/>
        </w:rPr>
        <w:t>危機管理室</w:t>
      </w:r>
      <w:r w:rsidR="00E41BBA">
        <w:rPr>
          <w:rFonts w:hint="eastAsia"/>
          <w:color w:val="000000" w:themeColor="text1"/>
        </w:rPr>
        <w:t>は</w:t>
      </w:r>
      <w:r w:rsidR="006F4E57">
        <w:rPr>
          <w:rFonts w:hint="eastAsia"/>
          <w:color w:val="000000" w:themeColor="text1"/>
        </w:rPr>
        <w:t>、</w:t>
      </w:r>
      <w:r w:rsidR="004C4A06">
        <w:rPr>
          <w:rFonts w:hint="eastAsia"/>
          <w:color w:val="000000" w:themeColor="text1"/>
        </w:rPr>
        <w:t>発災原子力事業所から情報事象発生の情報を受信する等、</w:t>
      </w:r>
      <w:r w:rsidR="006F4E57">
        <w:rPr>
          <w:rFonts w:hint="eastAsia"/>
          <w:color w:val="000000" w:themeColor="text1"/>
        </w:rPr>
        <w:t>情報収集事態の実施基準に至った場合、</w:t>
      </w:r>
      <w:r>
        <w:rPr>
          <w:rFonts w:hint="eastAsia"/>
          <w:color w:val="000000" w:themeColor="text1"/>
        </w:rPr>
        <w:t>初期監視体制</w:t>
      </w:r>
      <w:r w:rsidR="006F4E57">
        <w:rPr>
          <w:rFonts w:hint="eastAsia"/>
          <w:color w:val="000000" w:themeColor="text1"/>
        </w:rPr>
        <w:t>を設置するため、</w:t>
      </w:r>
      <w:r>
        <w:rPr>
          <w:rFonts w:hint="eastAsia"/>
          <w:color w:val="000000" w:themeColor="text1"/>
        </w:rPr>
        <w:t>図１のとおり</w:t>
      </w:r>
      <w:r w:rsidR="006F4E57">
        <w:rPr>
          <w:rFonts w:hint="eastAsia"/>
          <w:color w:val="000000" w:themeColor="text1"/>
        </w:rPr>
        <w:t>関係市町及び泉州南消防組合</w:t>
      </w:r>
      <w:r w:rsidR="00171B7D">
        <w:rPr>
          <w:rFonts w:hint="eastAsia"/>
          <w:color w:val="000000" w:themeColor="text1"/>
        </w:rPr>
        <w:t>等</w:t>
      </w:r>
      <w:r w:rsidR="006F4E57">
        <w:rPr>
          <w:rFonts w:hint="eastAsia"/>
          <w:color w:val="000000" w:themeColor="text1"/>
        </w:rPr>
        <w:t>へ要員の派遣を要請する。</w:t>
      </w:r>
      <w:r w:rsidR="00EA262F">
        <w:rPr>
          <w:rFonts w:hint="eastAsia"/>
          <w:color w:val="000000" w:themeColor="text1"/>
        </w:rPr>
        <w:t>併せて、原子力</w:t>
      </w:r>
      <w:r w:rsidR="00F07BF0">
        <w:rPr>
          <w:rFonts w:hint="eastAsia"/>
          <w:color w:val="000000" w:themeColor="text1"/>
        </w:rPr>
        <w:t>事故現地警戒本部等</w:t>
      </w:r>
      <w:r w:rsidR="00EA262F">
        <w:rPr>
          <w:rFonts w:hint="eastAsia"/>
          <w:color w:val="000000" w:themeColor="text1"/>
        </w:rPr>
        <w:t>へ初期監視体制の設置について情報提供を行う</w:t>
      </w:r>
      <w:r w:rsidR="00F07BF0">
        <w:rPr>
          <w:rFonts w:hint="eastAsia"/>
          <w:color w:val="000000" w:themeColor="text1"/>
        </w:rPr>
        <w:t>とともに、必要であれば支援・協力を要請する。</w:t>
      </w:r>
    </w:p>
    <w:p w:rsidR="001A5985" w:rsidRDefault="001A5985" w:rsidP="006F4E57">
      <w:pPr>
        <w:ind w:left="403" w:hangingChars="200" w:hanging="403"/>
        <w:rPr>
          <w:color w:val="000000" w:themeColor="text1"/>
        </w:rPr>
      </w:pPr>
    </w:p>
    <w:p w:rsidR="00560126" w:rsidRDefault="00560126" w:rsidP="006F4E57">
      <w:pPr>
        <w:ind w:left="403" w:hangingChars="200" w:hanging="403"/>
        <w:rPr>
          <w:color w:val="000000" w:themeColor="text1"/>
        </w:rPr>
      </w:pPr>
    </w:p>
    <w:p w:rsidR="00237099" w:rsidRDefault="00237099" w:rsidP="006F4E57">
      <w:pPr>
        <w:ind w:left="403" w:hangingChars="200" w:hanging="403"/>
        <w:rPr>
          <w:color w:val="000000" w:themeColor="text1"/>
        </w:rPr>
      </w:pPr>
    </w:p>
    <w:p w:rsidR="00AE5482" w:rsidRDefault="0087727A" w:rsidP="006F4E57">
      <w:pPr>
        <w:ind w:left="403" w:hangingChars="200" w:hanging="403"/>
        <w:rPr>
          <w:color w:val="000000" w:themeColor="text1"/>
        </w:rPr>
      </w:pPr>
      <w:r>
        <w:rPr>
          <w:rFonts w:hint="eastAsia"/>
          <w:noProof/>
          <w:color w:val="000000" w:themeColor="text1"/>
        </w:rPr>
        <mc:AlternateContent>
          <mc:Choice Requires="wps">
            <w:drawing>
              <wp:anchor distT="0" distB="0" distL="114300" distR="114300" simplePos="0" relativeHeight="251736576" behindDoc="0" locked="0" layoutInCell="1" allowOverlap="1" wp14:anchorId="5BBD072D" wp14:editId="7DC93949">
                <wp:simplePos x="0" y="0"/>
                <wp:positionH relativeFrom="column">
                  <wp:posOffset>226695</wp:posOffset>
                </wp:positionH>
                <wp:positionV relativeFrom="paragraph">
                  <wp:posOffset>153670</wp:posOffset>
                </wp:positionV>
                <wp:extent cx="876300" cy="314325"/>
                <wp:effectExtent l="0" t="0" r="19050" b="28575"/>
                <wp:wrapNone/>
                <wp:docPr id="1" name="テキスト ボックス 1"/>
                <wp:cNvGraphicFramePr/>
                <a:graphic xmlns:a="http://schemas.openxmlformats.org/drawingml/2006/main">
                  <a:graphicData uri="http://schemas.microsoft.com/office/word/2010/wordprocessingShape">
                    <wps:wsp>
                      <wps:cNvSpPr txBox="1"/>
                      <wps:spPr>
                        <a:xfrm>
                          <a:off x="0" y="0"/>
                          <a:ext cx="876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6F4E57">
                            <w:pPr>
                              <w:jc w:val="center"/>
                              <w:rPr>
                                <w:rFonts w:ascii="HG丸ｺﾞｼｯｸM-PRO" w:eastAsia="HG丸ｺﾞｼｯｸM-PRO" w:hAnsi="HG丸ｺﾞｼｯｸM-PRO"/>
                                <w:sz w:val="18"/>
                                <w:szCs w:val="18"/>
                              </w:rPr>
                            </w:pPr>
                            <w:r w:rsidRPr="006F4E57">
                              <w:rPr>
                                <w:rFonts w:ascii="HG丸ｺﾞｼｯｸM-PRO" w:eastAsia="HG丸ｺﾞｼｯｸM-PRO" w:hAnsi="HG丸ｺﾞｼｯｸM-PRO" w:hint="eastAsia"/>
                                <w:sz w:val="18"/>
                                <w:szCs w:val="18"/>
                              </w:rPr>
                              <w:t>府危機管理室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BD072D" id="テキスト ボックス 1" o:spid="_x0000_s1029" type="#_x0000_t202" style="position:absolute;left:0;text-align:left;margin-left:17.85pt;margin-top:12.1pt;width:69pt;height:24.75pt;z-index:25173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" fillcolor="white [3201]" strokeweight=".5pt">
                <v:textbox>
                  <w:txbxContent>
                    <w:p w:rsidR="00871733" w:rsidRPr="006F4E57" w:rsidRDefault="00871733" w:rsidP="006F4E57">
                      <w:pPr>
                        <w:jc w:val="center"/>
                        <w:rPr>
                          <w:rFonts w:ascii="HG丸ｺﾞｼｯｸM-PRO" w:eastAsia="HG丸ｺﾞｼｯｸM-PRO" w:hAnsi="HG丸ｺﾞｼｯｸM-PRO"/>
                          <w:sz w:val="18"/>
                          <w:szCs w:val="18"/>
                        </w:rPr>
                      </w:pPr>
                      <w:r w:rsidRPr="006F4E57">
                        <w:rPr>
                          <w:rFonts w:ascii="HG丸ｺﾞｼｯｸM-PRO" w:eastAsia="HG丸ｺﾞｼｯｸM-PRO" w:hAnsi="HG丸ｺﾞｼｯｸM-PRO" w:hint="eastAsia"/>
                          <w:sz w:val="18"/>
                          <w:szCs w:val="18"/>
                        </w:rPr>
                        <w:t>府危機管理室</w:t>
                      </w:r>
                    </w:p>
                  </w:txbxContent>
                </v:textbox>
              </v:shape>
            </w:pict>
          </mc:Fallback>
        </mc:AlternateContent>
      </w:r>
    </w:p>
    <w:p w:rsidR="00AE5482" w:rsidRDefault="00AE5482" w:rsidP="006F4E57">
      <w:pPr>
        <w:ind w:left="403" w:hangingChars="200" w:hanging="403"/>
        <w:rPr>
          <w:color w:val="000000" w:themeColor="text1"/>
        </w:rPr>
      </w:pPr>
    </w:p>
    <w:p w:rsidR="00AE5482" w:rsidRDefault="0087727A" w:rsidP="006F4E57">
      <w:pPr>
        <w:ind w:left="403" w:hangingChars="200" w:hanging="403"/>
        <w:rPr>
          <w:color w:val="000000" w:themeColor="text1"/>
        </w:rPr>
      </w:pPr>
      <w:r>
        <w:rPr>
          <w:rFonts w:hint="eastAsia"/>
          <w:noProof/>
          <w:color w:val="000000" w:themeColor="text1"/>
        </w:rPr>
        <mc:AlternateContent>
          <mc:Choice Requires="wps">
            <w:drawing>
              <wp:anchor distT="0" distB="0" distL="114300" distR="114300" simplePos="0" relativeHeight="251781632" behindDoc="0" locked="0" layoutInCell="1" allowOverlap="1" wp14:anchorId="7C1BB739" wp14:editId="4E50F0A1">
                <wp:simplePos x="0" y="0"/>
                <wp:positionH relativeFrom="column">
                  <wp:posOffset>652145</wp:posOffset>
                </wp:positionH>
                <wp:positionV relativeFrom="paragraph">
                  <wp:posOffset>92075</wp:posOffset>
                </wp:positionV>
                <wp:extent cx="0" cy="3147695"/>
                <wp:effectExtent l="0" t="0" r="19050" b="14605"/>
                <wp:wrapNone/>
                <wp:docPr id="26" name="直線コネクタ 26"/>
                <wp:cNvGraphicFramePr/>
                <a:graphic xmlns:a="http://schemas.openxmlformats.org/drawingml/2006/main">
                  <a:graphicData uri="http://schemas.microsoft.com/office/word/2010/wordprocessingShape">
                    <wps:wsp>
                      <wps:cNvCnPr/>
                      <wps:spPr>
                        <a:xfrm>
                          <a:off x="0" y="0"/>
                          <a:ext cx="0" cy="3147695"/>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D426D4" id="直線コネクタ 26" o:spid="_x0000_s1026" style="position:absolute;left:0;text-align:lef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5pt,7.25pt" to="51.35pt,2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" strokecolor="black [3213]">
                <v:stroke endarrowwidth="wide"/>
              </v:line>
            </w:pict>
          </mc:Fallback>
        </mc:AlternateContent>
      </w:r>
    </w:p>
    <w:p w:rsidR="00AE5482" w:rsidRDefault="00AE5482" w:rsidP="006F4E57">
      <w:pPr>
        <w:ind w:left="403" w:hangingChars="200" w:hanging="403"/>
        <w:rPr>
          <w:color w:val="000000" w:themeColor="text1"/>
        </w:rPr>
      </w:pPr>
    </w:p>
    <w:p w:rsidR="000A4ED3" w:rsidRDefault="000B0A4F" w:rsidP="00B0505C">
      <w:pPr>
        <w:rPr>
          <w:color w:val="000000" w:themeColor="text1"/>
        </w:rPr>
      </w:pPr>
      <w:r>
        <w:rPr>
          <w:rFonts w:hint="eastAsia"/>
          <w:noProof/>
          <w:color w:val="000000" w:themeColor="text1"/>
        </w:rPr>
        <mc:AlternateContent>
          <mc:Choice Requires="wps">
            <w:drawing>
              <wp:anchor distT="0" distB="0" distL="114300" distR="114300" simplePos="0" relativeHeight="251796992" behindDoc="0" locked="0" layoutInCell="1" allowOverlap="1" wp14:anchorId="77C8A8BF" wp14:editId="67FEA856">
                <wp:simplePos x="0" y="0"/>
                <wp:positionH relativeFrom="column">
                  <wp:posOffset>724535</wp:posOffset>
                </wp:positionH>
                <wp:positionV relativeFrom="paragraph">
                  <wp:posOffset>165735</wp:posOffset>
                </wp:positionV>
                <wp:extent cx="914400" cy="266700"/>
                <wp:effectExtent l="0" t="0" r="0" b="0"/>
                <wp:wrapNone/>
                <wp:docPr id="674" name="テキスト ボックス 674"/>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733" w:rsidRPr="00237099" w:rsidRDefault="00871733">
                            <w:pPr>
                              <w:rPr>
                                <w:rFonts w:asciiTheme="majorEastAsia" w:eastAsiaTheme="majorEastAsia" w:hAnsiTheme="majorEastAsia"/>
                                <w:b/>
                              </w:rPr>
                            </w:pPr>
                            <w:r w:rsidRPr="00237099">
                              <w:rPr>
                                <w:rFonts w:asciiTheme="majorEastAsia" w:eastAsiaTheme="majorEastAsia" w:hAnsiTheme="majorEastAsia" w:hint="eastAsia"/>
                                <w:b/>
                              </w:rPr>
                              <w:t>派遣要請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C8A8BF" id="テキスト ボックス 674" o:spid="_x0000_s1030" type="#_x0000_t202" style="position:absolute;left:0;text-align:left;margin-left:57.05pt;margin-top:13.05pt;width:1in;height:21pt;z-index:251796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" filled="f" stroked="f" strokeweight=".5pt">
                <v:textbox>
                  <w:txbxContent>
                    <w:p w:rsidR="00871733" w:rsidRPr="00237099" w:rsidRDefault="00871733">
                      <w:pPr>
                        <w:rPr>
                          <w:rFonts w:asciiTheme="majorEastAsia" w:eastAsiaTheme="majorEastAsia" w:hAnsiTheme="majorEastAsia"/>
                          <w:b/>
                        </w:rPr>
                      </w:pPr>
                      <w:r w:rsidRPr="00237099">
                        <w:rPr>
                          <w:rFonts w:asciiTheme="majorEastAsia" w:eastAsiaTheme="majorEastAsia" w:hAnsiTheme="majorEastAsia" w:hint="eastAsia"/>
                          <w:b/>
                        </w:rPr>
                        <w:t>派遣要請</w:t>
                      </w:r>
                    </w:p>
                  </w:txbxContent>
                </v:textbox>
              </v:shape>
            </w:pict>
          </mc:Fallback>
        </mc:AlternateContent>
      </w:r>
    </w:p>
    <w:p w:rsidR="000A4ED3" w:rsidRDefault="000B0A4F" w:rsidP="00B0505C">
      <w:pPr>
        <w:rPr>
          <w:color w:val="000000" w:themeColor="text1"/>
        </w:rPr>
      </w:pPr>
      <w:r>
        <w:rPr>
          <w:rFonts w:hint="eastAsia"/>
          <w:noProof/>
          <w:color w:val="000000" w:themeColor="text1"/>
        </w:rPr>
        <mc:AlternateContent>
          <mc:Choice Requires="wps">
            <w:drawing>
              <wp:anchor distT="0" distB="0" distL="114300" distR="114300" simplePos="0" relativeHeight="251739648" behindDoc="0" locked="0" layoutInCell="1" allowOverlap="1" wp14:anchorId="5DB36CB2" wp14:editId="475DC307">
                <wp:simplePos x="0" y="0"/>
                <wp:positionH relativeFrom="column">
                  <wp:posOffset>2322195</wp:posOffset>
                </wp:positionH>
                <wp:positionV relativeFrom="paragraph">
                  <wp:posOffset>37465</wp:posOffset>
                </wp:positionV>
                <wp:extent cx="1638300" cy="314325"/>
                <wp:effectExtent l="0" t="0" r="19050" b="28575"/>
                <wp:wrapNone/>
                <wp:docPr id="3" name="テキスト ボックス 3"/>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171B7D">
                            <w:pPr>
                              <w:jc w:val="distribute"/>
                              <w:rPr>
                                <w:rFonts w:ascii="HG丸ｺﾞｼｯｸM-PRO" w:eastAsia="HG丸ｺﾞｼｯｸM-PRO" w:hAnsi="HG丸ｺﾞｼｯｸM-PRO"/>
                                <w:sz w:val="18"/>
                                <w:szCs w:val="18"/>
                              </w:rPr>
                            </w:pPr>
                            <w:r w:rsidRPr="006F4E57">
                              <w:rPr>
                                <w:rFonts w:ascii="HG丸ｺﾞｼｯｸM-PRO" w:eastAsia="HG丸ｺﾞｼｯｸM-PRO" w:hAnsi="HG丸ｺﾞｼｯｸM-PRO" w:hint="eastAsia"/>
                                <w:sz w:val="18"/>
                                <w:szCs w:val="18"/>
                              </w:rPr>
                              <w:t>熊取町住民部環境課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B36CB2" id="テキスト ボックス 3" o:spid="_x0000_s1031" type="#_x0000_t202" style="position:absolute;left:0;text-align:left;margin-left:182.85pt;margin-top:2.95pt;width:129pt;height:24.75pt;z-index:2517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" fillcolor="white [3201]" strokeweight=".5pt">
                <v:textbox>
                  <w:txbxContent>
                    <w:p w:rsidR="00871733" w:rsidRPr="006F4E57" w:rsidRDefault="00871733" w:rsidP="00171B7D">
                      <w:pPr>
                        <w:jc w:val="distribute"/>
                        <w:rPr>
                          <w:rFonts w:ascii="HG丸ｺﾞｼｯｸM-PRO" w:eastAsia="HG丸ｺﾞｼｯｸM-PRO" w:hAnsi="HG丸ｺﾞｼｯｸM-PRO"/>
                          <w:sz w:val="18"/>
                          <w:szCs w:val="18"/>
                        </w:rPr>
                      </w:pPr>
                      <w:r w:rsidRPr="006F4E57">
                        <w:rPr>
                          <w:rFonts w:ascii="HG丸ｺﾞｼｯｸM-PRO" w:eastAsia="HG丸ｺﾞｼｯｸM-PRO" w:hAnsi="HG丸ｺﾞｼｯｸM-PRO" w:hint="eastAsia"/>
                          <w:sz w:val="18"/>
                          <w:szCs w:val="18"/>
                        </w:rPr>
                        <w:t>熊取町住民部環境課</w:t>
                      </w:r>
                    </w:p>
                  </w:txbxContent>
                </v:textbox>
              </v:shape>
            </w:pict>
          </mc:Fallback>
        </mc:AlternateContent>
      </w:r>
      <w:r w:rsidR="000A4ED3">
        <w:rPr>
          <w:rFonts w:hint="eastAsia"/>
          <w:color w:val="000000" w:themeColor="text1"/>
        </w:rPr>
        <w:t xml:space="preserve">　　　</w:t>
      </w:r>
    </w:p>
    <w:p w:rsidR="00724F73" w:rsidRDefault="00E05262" w:rsidP="00B0505C">
      <w:pPr>
        <w:rPr>
          <w:color w:val="000000" w:themeColor="text1"/>
        </w:rPr>
      </w:pPr>
      <w:r>
        <w:rPr>
          <w:rFonts w:hint="eastAsia"/>
          <w:noProof/>
          <w:color w:val="000000" w:themeColor="text1"/>
        </w:rPr>
        <mc:AlternateContent>
          <mc:Choice Requires="wps">
            <w:drawing>
              <wp:anchor distT="0" distB="0" distL="114300" distR="114300" simplePos="0" relativeHeight="251766272" behindDoc="0" locked="0" layoutInCell="1" allowOverlap="1" wp14:anchorId="10714269" wp14:editId="640D7575">
                <wp:simplePos x="0" y="0"/>
                <wp:positionH relativeFrom="column">
                  <wp:posOffset>1661795</wp:posOffset>
                </wp:positionH>
                <wp:positionV relativeFrom="paragraph">
                  <wp:posOffset>4445</wp:posOffset>
                </wp:positionV>
                <wp:extent cx="0" cy="1905000"/>
                <wp:effectExtent l="0" t="0" r="19050" b="19050"/>
                <wp:wrapNone/>
                <wp:docPr id="17" name="直線コネクタ 17"/>
                <wp:cNvGraphicFramePr/>
                <a:graphic xmlns:a="http://schemas.openxmlformats.org/drawingml/2006/main">
                  <a:graphicData uri="http://schemas.microsoft.com/office/word/2010/wordprocessingShape">
                    <wps:wsp>
                      <wps:cNvCnPr/>
                      <wps:spPr>
                        <a:xfrm>
                          <a:off x="0" y="0"/>
                          <a:ext cx="0" cy="1905000"/>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CF6390" id="直線コネクタ 17" o:spid="_x0000_s1026" style="position:absolute;left:0;text-align:lef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85pt,.35pt" to="130.85pt,1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" strokecolor="black [3213]">
                <v:stroke endarrowwidth="wide"/>
              </v:line>
            </w:pict>
          </mc:Fallback>
        </mc:AlternateContent>
      </w:r>
      <w:r w:rsidR="000B0A4F">
        <w:rPr>
          <w:rFonts w:hint="eastAsia"/>
          <w:noProof/>
          <w:color w:val="000000" w:themeColor="text1"/>
        </w:rPr>
        <mc:AlternateContent>
          <mc:Choice Requires="wps">
            <w:drawing>
              <wp:anchor distT="0" distB="0" distL="114300" distR="114300" simplePos="0" relativeHeight="251737600" behindDoc="0" locked="0" layoutInCell="1" allowOverlap="1" wp14:anchorId="24F322D8" wp14:editId="1E8C8905">
                <wp:simplePos x="0" y="0"/>
                <wp:positionH relativeFrom="column">
                  <wp:posOffset>652145</wp:posOffset>
                </wp:positionH>
                <wp:positionV relativeFrom="paragraph">
                  <wp:posOffset>4445</wp:posOffset>
                </wp:positionV>
                <wp:extent cx="1638300" cy="0"/>
                <wp:effectExtent l="0" t="95250" r="19050" b="114300"/>
                <wp:wrapNone/>
                <wp:docPr id="2" name="直線コネクタ 2"/>
                <wp:cNvGraphicFramePr/>
                <a:graphic xmlns:a="http://schemas.openxmlformats.org/drawingml/2006/main">
                  <a:graphicData uri="http://schemas.microsoft.com/office/word/2010/wordprocessingShape">
                    <wps:wsp>
                      <wps:cNvCnPr/>
                      <wps:spPr>
                        <a:xfrm>
                          <a:off x="0" y="0"/>
                          <a:ext cx="16383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85787D" id="直線コネクタ 2" o:spid="_x0000_s1026" style="position:absolute;left:0;text-align:lef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5pt,.35pt" to="180.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" strokecolor="black [3213]">
                <v:stroke endarrow="block" endarrowwidth="wide"/>
              </v:line>
            </w:pict>
          </mc:Fallback>
        </mc:AlternateContent>
      </w:r>
    </w:p>
    <w:p w:rsidR="00724F73" w:rsidRDefault="00E05262" w:rsidP="00B0505C">
      <w:pPr>
        <w:rPr>
          <w:color w:val="000000" w:themeColor="text1"/>
        </w:rPr>
      </w:pPr>
      <w:r>
        <w:rPr>
          <w:rFonts w:hint="eastAsia"/>
          <w:noProof/>
          <w:color w:val="000000" w:themeColor="text1"/>
        </w:rPr>
        <mc:AlternateContent>
          <mc:Choice Requires="wps">
            <w:drawing>
              <wp:anchor distT="0" distB="0" distL="114300" distR="114300" simplePos="0" relativeHeight="251760128" behindDoc="0" locked="0" layoutInCell="1" allowOverlap="1" wp14:anchorId="081891A9" wp14:editId="3198A290">
                <wp:simplePos x="0" y="0"/>
                <wp:positionH relativeFrom="column">
                  <wp:posOffset>2328545</wp:posOffset>
                </wp:positionH>
                <wp:positionV relativeFrom="paragraph">
                  <wp:posOffset>53975</wp:posOffset>
                </wp:positionV>
                <wp:extent cx="2200275" cy="314325"/>
                <wp:effectExtent l="0" t="0" r="28575" b="28575"/>
                <wp:wrapNone/>
                <wp:docPr id="14" name="テキスト ボックス 14"/>
                <wp:cNvGraphicFramePr/>
                <a:graphic xmlns:a="http://schemas.openxmlformats.org/drawingml/2006/main">
                  <a:graphicData uri="http://schemas.microsoft.com/office/word/2010/wordprocessingShape">
                    <wps:wsp>
                      <wps:cNvSpPr txBox="1"/>
                      <wps:spPr>
                        <a:xfrm>
                          <a:off x="0" y="0"/>
                          <a:ext cx="22002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171B7D">
                            <w:pPr>
                              <w:jc w:val="distribute"/>
                              <w:rPr>
                                <w:rFonts w:ascii="HG丸ｺﾞｼｯｸM-PRO" w:eastAsia="HG丸ｺﾞｼｯｸM-PRO" w:hAnsi="HG丸ｺﾞｼｯｸM-PRO"/>
                                <w:sz w:val="18"/>
                                <w:szCs w:val="18"/>
                              </w:rPr>
                            </w:pPr>
                            <w:r w:rsidRPr="006F4E57">
                              <w:rPr>
                                <w:rFonts w:ascii="HG丸ｺﾞｼｯｸM-PRO" w:eastAsia="HG丸ｺﾞｼｯｸM-PRO" w:hAnsi="HG丸ｺﾞｼｯｸM-PRO" w:hint="eastAsia"/>
                                <w:sz w:val="18"/>
                                <w:szCs w:val="18"/>
                              </w:rPr>
                              <w:t>熊取町</w:t>
                            </w:r>
                            <w:r>
                              <w:rPr>
                                <w:rFonts w:ascii="HG丸ｺﾞｼｯｸM-PRO" w:eastAsia="HG丸ｺﾞｼｯｸM-PRO" w:hAnsi="HG丸ｺﾞｼｯｸM-PRO" w:hint="eastAsia"/>
                                <w:sz w:val="18"/>
                                <w:szCs w:val="18"/>
                              </w:rPr>
                              <w:t>住民</w:t>
                            </w:r>
                            <w:r w:rsidRPr="006F4E57">
                              <w:rPr>
                                <w:rFonts w:ascii="HG丸ｺﾞｼｯｸM-PRO" w:eastAsia="HG丸ｺﾞｼｯｸM-PRO" w:hAnsi="HG丸ｺﾞｼｯｸM-PRO" w:hint="eastAsia"/>
                                <w:sz w:val="18"/>
                                <w:szCs w:val="18"/>
                              </w:rPr>
                              <w:t>部</w:t>
                            </w:r>
                            <w:r>
                              <w:rPr>
                                <w:rFonts w:ascii="HG丸ｺﾞｼｯｸM-PRO" w:eastAsia="HG丸ｺﾞｼｯｸM-PRO" w:hAnsi="HG丸ｺﾞｼｯｸM-PRO" w:hint="eastAsia"/>
                                <w:sz w:val="18"/>
                                <w:szCs w:val="18"/>
                              </w:rPr>
                              <w:t>美しいまちづくり推進</w:t>
                            </w:r>
                            <w:r w:rsidRPr="006F4E57">
                              <w:rPr>
                                <w:rFonts w:ascii="HG丸ｺﾞｼｯｸM-PRO" w:eastAsia="HG丸ｺﾞｼｯｸM-PRO" w:hAnsi="HG丸ｺﾞｼｯｸM-PRO" w:hint="eastAsia"/>
                                <w:sz w:val="18"/>
                                <w:szCs w:val="18"/>
                              </w:rPr>
                              <w:t>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891A9" id="テキスト ボックス 14" o:spid="_x0000_s1032" type="#_x0000_t202" style="position:absolute;left:0;text-align:left;margin-left:183.35pt;margin-top:4.25pt;width:173.25pt;height:24.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" fillcolor="white [3201]" strokeweight=".5pt">
                <v:textbox>
                  <w:txbxContent>
                    <w:p w:rsidR="00871733" w:rsidRPr="006F4E57" w:rsidRDefault="00871733" w:rsidP="00171B7D">
                      <w:pPr>
                        <w:jc w:val="distribute"/>
                        <w:rPr>
                          <w:rFonts w:ascii="HG丸ｺﾞｼｯｸM-PRO" w:eastAsia="HG丸ｺﾞｼｯｸM-PRO" w:hAnsi="HG丸ｺﾞｼｯｸM-PRO"/>
                          <w:sz w:val="18"/>
                          <w:szCs w:val="18"/>
                        </w:rPr>
                      </w:pPr>
                      <w:r w:rsidRPr="006F4E57">
                        <w:rPr>
                          <w:rFonts w:ascii="HG丸ｺﾞｼｯｸM-PRO" w:eastAsia="HG丸ｺﾞｼｯｸM-PRO" w:hAnsi="HG丸ｺﾞｼｯｸM-PRO" w:hint="eastAsia"/>
                          <w:sz w:val="18"/>
                          <w:szCs w:val="18"/>
                        </w:rPr>
                        <w:t>熊取町</w:t>
                      </w:r>
                      <w:r>
                        <w:rPr>
                          <w:rFonts w:ascii="HG丸ｺﾞｼｯｸM-PRO" w:eastAsia="HG丸ｺﾞｼｯｸM-PRO" w:hAnsi="HG丸ｺﾞｼｯｸM-PRO" w:hint="eastAsia"/>
                          <w:sz w:val="18"/>
                          <w:szCs w:val="18"/>
                        </w:rPr>
                        <w:t>住民</w:t>
                      </w:r>
                      <w:r w:rsidRPr="006F4E57">
                        <w:rPr>
                          <w:rFonts w:ascii="HG丸ｺﾞｼｯｸM-PRO" w:eastAsia="HG丸ｺﾞｼｯｸM-PRO" w:hAnsi="HG丸ｺﾞｼｯｸM-PRO" w:hint="eastAsia"/>
                          <w:sz w:val="18"/>
                          <w:szCs w:val="18"/>
                        </w:rPr>
                        <w:t>部</w:t>
                      </w:r>
                      <w:r>
                        <w:rPr>
                          <w:rFonts w:ascii="HG丸ｺﾞｼｯｸM-PRO" w:eastAsia="HG丸ｺﾞｼｯｸM-PRO" w:hAnsi="HG丸ｺﾞｼｯｸM-PRO" w:hint="eastAsia"/>
                          <w:sz w:val="18"/>
                          <w:szCs w:val="18"/>
                        </w:rPr>
                        <w:t>美しいまちづくり推進</w:t>
                      </w:r>
                      <w:r w:rsidRPr="006F4E57">
                        <w:rPr>
                          <w:rFonts w:ascii="HG丸ｺﾞｼｯｸM-PRO" w:eastAsia="HG丸ｺﾞｼｯｸM-PRO" w:hAnsi="HG丸ｺﾞｼｯｸM-PRO" w:hint="eastAsia"/>
                          <w:sz w:val="18"/>
                          <w:szCs w:val="18"/>
                        </w:rPr>
                        <w:t>課</w:t>
                      </w:r>
                    </w:p>
                  </w:txbxContent>
                </v:textbox>
              </v:shape>
            </w:pict>
          </mc:Fallback>
        </mc:AlternateContent>
      </w:r>
    </w:p>
    <w:p w:rsidR="00724F73" w:rsidRDefault="000B0A4F" w:rsidP="00B0505C">
      <w:pPr>
        <w:rPr>
          <w:color w:val="000000" w:themeColor="text1"/>
        </w:rPr>
      </w:pPr>
      <w:r>
        <w:rPr>
          <w:rFonts w:hint="eastAsia"/>
          <w:noProof/>
          <w:color w:val="000000" w:themeColor="text1"/>
        </w:rPr>
        <mc:AlternateContent>
          <mc:Choice Requires="wps">
            <w:drawing>
              <wp:anchor distT="0" distB="0" distL="114300" distR="114300" simplePos="0" relativeHeight="251768320" behindDoc="0" locked="0" layoutInCell="1" allowOverlap="1" wp14:anchorId="47A1418F" wp14:editId="105CDD39">
                <wp:simplePos x="0" y="0"/>
                <wp:positionH relativeFrom="column">
                  <wp:posOffset>1661795</wp:posOffset>
                </wp:positionH>
                <wp:positionV relativeFrom="paragraph">
                  <wp:posOffset>17780</wp:posOffset>
                </wp:positionV>
                <wp:extent cx="628650" cy="0"/>
                <wp:effectExtent l="0" t="95250" r="19050" b="114300"/>
                <wp:wrapNone/>
                <wp:docPr id="19" name="直線コネクタ 19"/>
                <wp:cNvGraphicFramePr/>
                <a:graphic xmlns:a="http://schemas.openxmlformats.org/drawingml/2006/main">
                  <a:graphicData uri="http://schemas.microsoft.com/office/word/2010/wordprocessingShape">
                    <wps:wsp>
                      <wps:cNvCnPr/>
                      <wps:spPr>
                        <a:xfrm>
                          <a:off x="0" y="0"/>
                          <a:ext cx="62865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783F19" id="直線コネクタ 19" o:spid="_x0000_s1026" style="position:absolute;left:0;text-align:left;z-index:25176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85pt,1.4pt" to="180.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" strokecolor="black [3213]">
                <v:stroke endarrow="block" endarrowwidth="wide"/>
              </v:line>
            </w:pict>
          </mc:Fallback>
        </mc:AlternateContent>
      </w:r>
    </w:p>
    <w:p w:rsidR="00724F73" w:rsidRDefault="00E05262" w:rsidP="00B0505C">
      <w:pPr>
        <w:rPr>
          <w:color w:val="000000" w:themeColor="text1"/>
        </w:rPr>
      </w:pPr>
      <w:r>
        <w:rPr>
          <w:rFonts w:hint="eastAsia"/>
          <w:noProof/>
          <w:color w:val="000000" w:themeColor="text1"/>
        </w:rPr>
        <mc:AlternateContent>
          <mc:Choice Requires="wps">
            <w:drawing>
              <wp:anchor distT="0" distB="0" distL="114300" distR="114300" simplePos="0" relativeHeight="251743744" behindDoc="0" locked="0" layoutInCell="1" allowOverlap="1" wp14:anchorId="559F981E" wp14:editId="669B8A84">
                <wp:simplePos x="0" y="0"/>
                <wp:positionH relativeFrom="column">
                  <wp:posOffset>2322195</wp:posOffset>
                </wp:positionH>
                <wp:positionV relativeFrom="paragraph">
                  <wp:posOffset>58420</wp:posOffset>
                </wp:positionV>
                <wp:extent cx="1638300" cy="314325"/>
                <wp:effectExtent l="0" t="0" r="19050" b="28575"/>
                <wp:wrapNone/>
                <wp:docPr id="5" name="テキスト ボックス 5"/>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171B7D">
                            <w:pPr>
                              <w:jc w:val="distribute"/>
                              <w:rPr>
                                <w:rFonts w:ascii="HG丸ｺﾞｼｯｸM-PRO" w:eastAsia="HG丸ｺﾞｼｯｸM-PRO" w:hAnsi="HG丸ｺﾞｼｯｸM-PRO"/>
                                <w:sz w:val="18"/>
                                <w:szCs w:val="18"/>
                              </w:rPr>
                            </w:pPr>
                            <w:r w:rsidRPr="006F4E57">
                              <w:rPr>
                                <w:rFonts w:ascii="HG丸ｺﾞｼｯｸM-PRO" w:eastAsia="HG丸ｺﾞｼｯｸM-PRO" w:hAnsi="HG丸ｺﾞｼｯｸM-PRO" w:hint="eastAsia"/>
                                <w:sz w:val="18"/>
                                <w:szCs w:val="18"/>
                              </w:rPr>
                              <w:t>泉佐野市市長公室市民協働課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9F981E" id="テキスト ボックス 5" o:spid="_x0000_s1033" type="#_x0000_t202" style="position:absolute;left:0;text-align:left;margin-left:182.85pt;margin-top:4.6pt;width:129pt;height:24.75pt;z-index:251743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" fillcolor="white [3201]" strokeweight=".5pt">
                <v:textbox>
                  <w:txbxContent>
                    <w:p w:rsidR="00871733" w:rsidRPr="006F4E57" w:rsidRDefault="00871733" w:rsidP="00171B7D">
                      <w:pPr>
                        <w:jc w:val="distribute"/>
                        <w:rPr>
                          <w:rFonts w:ascii="HG丸ｺﾞｼｯｸM-PRO" w:eastAsia="HG丸ｺﾞｼｯｸM-PRO" w:hAnsi="HG丸ｺﾞｼｯｸM-PRO"/>
                          <w:sz w:val="18"/>
                          <w:szCs w:val="18"/>
                        </w:rPr>
                      </w:pPr>
                      <w:r w:rsidRPr="006F4E57">
                        <w:rPr>
                          <w:rFonts w:ascii="HG丸ｺﾞｼｯｸM-PRO" w:eastAsia="HG丸ｺﾞｼｯｸM-PRO" w:hAnsi="HG丸ｺﾞｼｯｸM-PRO" w:hint="eastAsia"/>
                          <w:sz w:val="18"/>
                          <w:szCs w:val="18"/>
                        </w:rPr>
                        <w:t>泉佐野市市長公室市民協働課</w:t>
                      </w:r>
                    </w:p>
                  </w:txbxContent>
                </v:textbox>
              </v:shape>
            </w:pict>
          </mc:Fallback>
        </mc:AlternateContent>
      </w:r>
    </w:p>
    <w:p w:rsidR="00724F73" w:rsidRDefault="000B0A4F" w:rsidP="00B0505C">
      <w:pPr>
        <w:rPr>
          <w:color w:val="000000" w:themeColor="text1"/>
        </w:rPr>
      </w:pPr>
      <w:r>
        <w:rPr>
          <w:rFonts w:hint="eastAsia"/>
          <w:noProof/>
          <w:color w:val="000000" w:themeColor="text1"/>
        </w:rPr>
        <mc:AlternateContent>
          <mc:Choice Requires="wps">
            <w:drawing>
              <wp:anchor distT="0" distB="0" distL="114300" distR="114300" simplePos="0" relativeHeight="251770368" behindDoc="0" locked="0" layoutInCell="1" allowOverlap="1" wp14:anchorId="781DDF10" wp14:editId="2D036558">
                <wp:simplePos x="0" y="0"/>
                <wp:positionH relativeFrom="column">
                  <wp:posOffset>1661795</wp:posOffset>
                </wp:positionH>
                <wp:positionV relativeFrom="paragraph">
                  <wp:posOffset>21590</wp:posOffset>
                </wp:positionV>
                <wp:extent cx="628650" cy="0"/>
                <wp:effectExtent l="0" t="95250" r="19050" b="114300"/>
                <wp:wrapNone/>
                <wp:docPr id="20" name="直線コネクタ 20"/>
                <wp:cNvGraphicFramePr/>
                <a:graphic xmlns:a="http://schemas.openxmlformats.org/drawingml/2006/main">
                  <a:graphicData uri="http://schemas.microsoft.com/office/word/2010/wordprocessingShape">
                    <wps:wsp>
                      <wps:cNvCnPr/>
                      <wps:spPr>
                        <a:xfrm>
                          <a:off x="0" y="0"/>
                          <a:ext cx="62865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92F475" id="直線コネクタ 20" o:spid="_x0000_s1026" style="position:absolute;left:0;text-align:left;z-index:25177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85pt,1.7pt" to="180.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" strokecolor="black [3213]">
                <v:stroke endarrow="block" endarrowwidth="wide"/>
              </v:line>
            </w:pict>
          </mc:Fallback>
        </mc:AlternateContent>
      </w:r>
    </w:p>
    <w:p w:rsidR="00724F73" w:rsidRDefault="00E05262" w:rsidP="00B0505C">
      <w:pPr>
        <w:rPr>
          <w:color w:val="000000" w:themeColor="text1"/>
        </w:rPr>
      </w:pPr>
      <w:r>
        <w:rPr>
          <w:rFonts w:hint="eastAsia"/>
          <w:noProof/>
          <w:color w:val="000000" w:themeColor="text1"/>
        </w:rPr>
        <mc:AlternateContent>
          <mc:Choice Requires="wps">
            <w:drawing>
              <wp:anchor distT="0" distB="0" distL="114300" distR="114300" simplePos="0" relativeHeight="251741696" behindDoc="0" locked="0" layoutInCell="1" allowOverlap="1" wp14:anchorId="7653B675" wp14:editId="048BB060">
                <wp:simplePos x="0" y="0"/>
                <wp:positionH relativeFrom="column">
                  <wp:posOffset>2322195</wp:posOffset>
                </wp:positionH>
                <wp:positionV relativeFrom="paragraph">
                  <wp:posOffset>64135</wp:posOffset>
                </wp:positionV>
                <wp:extent cx="1638300" cy="314325"/>
                <wp:effectExtent l="0" t="0" r="19050" b="28575"/>
                <wp:wrapNone/>
                <wp:docPr id="4" name="テキスト ボックス 4"/>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171B7D" w:rsidRDefault="00871733" w:rsidP="00171B7D">
                            <w:pPr>
                              <w:jc w:val="distribute"/>
                              <w:rPr>
                                <w:rFonts w:ascii="HG丸ｺﾞｼｯｸM-PRO" w:eastAsia="HG丸ｺﾞｼｯｸM-PRO" w:hAnsi="HG丸ｺﾞｼｯｸM-PRO"/>
                                <w:sz w:val="18"/>
                                <w:szCs w:val="18"/>
                              </w:rPr>
                            </w:pPr>
                            <w:r w:rsidRPr="00171B7D">
                              <w:rPr>
                                <w:rFonts w:ascii="HG丸ｺﾞｼｯｸM-PRO" w:eastAsia="HG丸ｺﾞｼｯｸM-PRO" w:hAnsi="HG丸ｺﾞｼｯｸM-PRO" w:hint="eastAsia"/>
                                <w:sz w:val="18"/>
                                <w:szCs w:val="18"/>
                              </w:rPr>
                              <w:t>泉州南</w:t>
                            </w:r>
                            <w:r>
                              <w:rPr>
                                <w:rFonts w:ascii="HG丸ｺﾞｼｯｸM-PRO" w:eastAsia="HG丸ｺﾞｼｯｸM-PRO" w:hAnsi="HG丸ｺﾞｼｯｸM-PRO" w:hint="eastAsia"/>
                                <w:sz w:val="18"/>
                                <w:szCs w:val="18"/>
                              </w:rPr>
                              <w:t>広域</w:t>
                            </w:r>
                            <w:r w:rsidRPr="00171B7D">
                              <w:rPr>
                                <w:rFonts w:ascii="HG丸ｺﾞｼｯｸM-PRO" w:eastAsia="HG丸ｺﾞｼｯｸM-PRO" w:hAnsi="HG丸ｺﾞｼｯｸM-PRO" w:hint="eastAsia"/>
                                <w:sz w:val="18"/>
                                <w:szCs w:val="18"/>
                              </w:rPr>
                              <w:t>消防</w:t>
                            </w:r>
                            <w:r>
                              <w:rPr>
                                <w:rFonts w:ascii="HG丸ｺﾞｼｯｸM-PRO" w:eastAsia="HG丸ｺﾞｼｯｸM-PRO" w:hAnsi="HG丸ｺﾞｼｯｸM-PRO" w:hint="eastAsia"/>
                                <w:sz w:val="18"/>
                                <w:szCs w:val="18"/>
                              </w:rPr>
                              <w:t>本部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53B675" id="テキスト ボックス 4" o:spid="_x0000_s1034" type="#_x0000_t202" style="position:absolute;left:0;text-align:left;margin-left:182.85pt;margin-top:5.05pt;width:129pt;height:24.75pt;z-index:25174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" fillcolor="white [3201]" strokeweight=".5pt">
                <v:textbox>
                  <w:txbxContent>
                    <w:p w:rsidR="00871733" w:rsidRPr="00171B7D" w:rsidRDefault="00871733" w:rsidP="00171B7D">
                      <w:pPr>
                        <w:jc w:val="distribute"/>
                        <w:rPr>
                          <w:rFonts w:ascii="HG丸ｺﾞｼｯｸM-PRO" w:eastAsia="HG丸ｺﾞｼｯｸM-PRO" w:hAnsi="HG丸ｺﾞｼｯｸM-PRO"/>
                          <w:sz w:val="18"/>
                          <w:szCs w:val="18"/>
                        </w:rPr>
                      </w:pPr>
                      <w:r w:rsidRPr="00171B7D">
                        <w:rPr>
                          <w:rFonts w:ascii="HG丸ｺﾞｼｯｸM-PRO" w:eastAsia="HG丸ｺﾞｼｯｸM-PRO" w:hAnsi="HG丸ｺﾞｼｯｸM-PRO" w:hint="eastAsia"/>
                          <w:sz w:val="18"/>
                          <w:szCs w:val="18"/>
                        </w:rPr>
                        <w:t>泉州南</w:t>
                      </w:r>
                      <w:r>
                        <w:rPr>
                          <w:rFonts w:ascii="HG丸ｺﾞｼｯｸM-PRO" w:eastAsia="HG丸ｺﾞｼｯｸM-PRO" w:hAnsi="HG丸ｺﾞｼｯｸM-PRO" w:hint="eastAsia"/>
                          <w:sz w:val="18"/>
                          <w:szCs w:val="18"/>
                        </w:rPr>
                        <w:t>広域</w:t>
                      </w:r>
                      <w:r w:rsidRPr="00171B7D">
                        <w:rPr>
                          <w:rFonts w:ascii="HG丸ｺﾞｼｯｸM-PRO" w:eastAsia="HG丸ｺﾞｼｯｸM-PRO" w:hAnsi="HG丸ｺﾞｼｯｸM-PRO" w:hint="eastAsia"/>
                          <w:sz w:val="18"/>
                          <w:szCs w:val="18"/>
                        </w:rPr>
                        <w:t>消防</w:t>
                      </w:r>
                      <w:r>
                        <w:rPr>
                          <w:rFonts w:ascii="HG丸ｺﾞｼｯｸM-PRO" w:eastAsia="HG丸ｺﾞｼｯｸM-PRO" w:hAnsi="HG丸ｺﾞｼｯｸM-PRO" w:hint="eastAsia"/>
                          <w:sz w:val="18"/>
                          <w:szCs w:val="18"/>
                        </w:rPr>
                        <w:t>本部</w:t>
                      </w:r>
                    </w:p>
                  </w:txbxContent>
                </v:textbox>
              </v:shape>
            </w:pict>
          </mc:Fallback>
        </mc:AlternateContent>
      </w:r>
    </w:p>
    <w:p w:rsidR="00724F73" w:rsidRDefault="009F6C64" w:rsidP="00B0505C">
      <w:pPr>
        <w:rPr>
          <w:color w:val="000000" w:themeColor="text1"/>
        </w:rPr>
      </w:pPr>
      <w:r>
        <w:rPr>
          <w:rFonts w:hint="eastAsia"/>
          <w:noProof/>
          <w:color w:val="000000" w:themeColor="text1"/>
        </w:rPr>
        <mc:AlternateContent>
          <mc:Choice Requires="wps">
            <w:drawing>
              <wp:anchor distT="0" distB="0" distL="114300" distR="114300" simplePos="0" relativeHeight="251772416" behindDoc="0" locked="0" layoutInCell="1" allowOverlap="1" wp14:anchorId="7DFA0EBD" wp14:editId="7D146DE1">
                <wp:simplePos x="0" y="0"/>
                <wp:positionH relativeFrom="column">
                  <wp:posOffset>1661795</wp:posOffset>
                </wp:positionH>
                <wp:positionV relativeFrom="paragraph">
                  <wp:posOffset>15875</wp:posOffset>
                </wp:positionV>
                <wp:extent cx="628650" cy="0"/>
                <wp:effectExtent l="0" t="95250" r="19050" b="114300"/>
                <wp:wrapNone/>
                <wp:docPr id="21" name="直線コネクタ 21"/>
                <wp:cNvGraphicFramePr/>
                <a:graphic xmlns:a="http://schemas.openxmlformats.org/drawingml/2006/main">
                  <a:graphicData uri="http://schemas.microsoft.com/office/word/2010/wordprocessingShape">
                    <wps:wsp>
                      <wps:cNvCnPr/>
                      <wps:spPr>
                        <a:xfrm>
                          <a:off x="0" y="0"/>
                          <a:ext cx="62865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C4ED30" id="直線コネクタ 21" o:spid="_x0000_s1026" style="position:absolute;left:0;text-align:left;z-index:25177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85pt,1.25pt" to="180.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" strokecolor="black [3213]">
                <v:stroke endarrow="block" endarrowwidth="wide"/>
              </v:line>
            </w:pict>
          </mc:Fallback>
        </mc:AlternateContent>
      </w:r>
    </w:p>
    <w:p w:rsidR="00724F73" w:rsidRDefault="00E05262" w:rsidP="00B0505C">
      <w:pPr>
        <w:rPr>
          <w:color w:val="000000" w:themeColor="text1"/>
        </w:rPr>
      </w:pPr>
      <w:r>
        <w:rPr>
          <w:rFonts w:hint="eastAsia"/>
          <w:noProof/>
          <w:color w:val="000000" w:themeColor="text1"/>
        </w:rPr>
        <mc:AlternateContent>
          <mc:Choice Requires="wps">
            <w:drawing>
              <wp:anchor distT="0" distB="0" distL="114300" distR="114300" simplePos="0" relativeHeight="251745792" behindDoc="0" locked="0" layoutInCell="1" allowOverlap="1" wp14:anchorId="13C84F4C" wp14:editId="0696C226">
                <wp:simplePos x="0" y="0"/>
                <wp:positionH relativeFrom="column">
                  <wp:posOffset>2322195</wp:posOffset>
                </wp:positionH>
                <wp:positionV relativeFrom="paragraph">
                  <wp:posOffset>71755</wp:posOffset>
                </wp:positionV>
                <wp:extent cx="1638300" cy="314325"/>
                <wp:effectExtent l="0" t="0" r="19050" b="28575"/>
                <wp:wrapNone/>
                <wp:docPr id="6" name="テキスト ボックス 6"/>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171B7D">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東大阪市危機管理室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C84F4C" id="テキスト ボックス 6" o:spid="_x0000_s1035" type="#_x0000_t202" style="position:absolute;left:0;text-align:left;margin-left:182.85pt;margin-top:5.65pt;width:129pt;height:24.75pt;z-index:25174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" fillcolor="white [3201]" strokeweight=".5pt">
                <v:textbox>
                  <w:txbxContent>
                    <w:p w:rsidR="00871733" w:rsidRPr="006F4E57" w:rsidRDefault="00871733" w:rsidP="00171B7D">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東大阪市危機管理室</w:t>
                      </w:r>
                    </w:p>
                  </w:txbxContent>
                </v:textbox>
              </v:shape>
            </w:pict>
          </mc:Fallback>
        </mc:AlternateContent>
      </w:r>
    </w:p>
    <w:p w:rsidR="00724F73" w:rsidRDefault="000B0A4F" w:rsidP="00B0505C">
      <w:pPr>
        <w:rPr>
          <w:color w:val="000000" w:themeColor="text1"/>
        </w:rPr>
      </w:pPr>
      <w:r>
        <w:rPr>
          <w:rFonts w:hint="eastAsia"/>
          <w:noProof/>
          <w:color w:val="000000" w:themeColor="text1"/>
        </w:rPr>
        <mc:AlternateContent>
          <mc:Choice Requires="wps">
            <w:drawing>
              <wp:anchor distT="0" distB="0" distL="114300" distR="114300" simplePos="0" relativeHeight="251853312" behindDoc="0" locked="0" layoutInCell="1" allowOverlap="1" wp14:anchorId="60A2CD5F" wp14:editId="60AD9DBC">
                <wp:simplePos x="0" y="0"/>
                <wp:positionH relativeFrom="column">
                  <wp:posOffset>1661795</wp:posOffset>
                </wp:positionH>
                <wp:positionV relativeFrom="paragraph">
                  <wp:posOffset>29210</wp:posOffset>
                </wp:positionV>
                <wp:extent cx="628650" cy="0"/>
                <wp:effectExtent l="0" t="95250" r="19050" b="114300"/>
                <wp:wrapNone/>
                <wp:docPr id="46" name="直線コネクタ 46"/>
                <wp:cNvGraphicFramePr/>
                <a:graphic xmlns:a="http://schemas.openxmlformats.org/drawingml/2006/main">
                  <a:graphicData uri="http://schemas.microsoft.com/office/word/2010/wordprocessingShape">
                    <wps:wsp>
                      <wps:cNvCnPr/>
                      <wps:spPr>
                        <a:xfrm>
                          <a:off x="0" y="0"/>
                          <a:ext cx="62865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FE2F38" id="直線コネクタ 46" o:spid="_x0000_s1026" style="position:absolute;left:0;text-align:left;z-index:25185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85pt,2.3pt" to="180.3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" strokecolor="black [3213]">
                <v:stroke endarrow="block" endarrowwidth="wide"/>
              </v:line>
            </w:pict>
          </mc:Fallback>
        </mc:AlternateContent>
      </w:r>
    </w:p>
    <w:p w:rsidR="00724F73" w:rsidRDefault="00E05262" w:rsidP="00B0505C">
      <w:pPr>
        <w:rPr>
          <w:color w:val="000000" w:themeColor="text1"/>
        </w:rPr>
      </w:pPr>
      <w:r>
        <w:rPr>
          <w:rFonts w:hint="eastAsia"/>
          <w:noProof/>
          <w:color w:val="000000" w:themeColor="text1"/>
        </w:rPr>
        <mc:AlternateContent>
          <mc:Choice Requires="wps">
            <w:drawing>
              <wp:anchor distT="0" distB="0" distL="114300" distR="114300" simplePos="0" relativeHeight="251764224" behindDoc="0" locked="0" layoutInCell="1" allowOverlap="1" wp14:anchorId="7F892888" wp14:editId="4BE4F78B">
                <wp:simplePos x="0" y="0"/>
                <wp:positionH relativeFrom="column">
                  <wp:posOffset>2322195</wp:posOffset>
                </wp:positionH>
                <wp:positionV relativeFrom="paragraph">
                  <wp:posOffset>70485</wp:posOffset>
                </wp:positionV>
                <wp:extent cx="1638300" cy="314325"/>
                <wp:effectExtent l="0" t="0" r="19050" b="28575"/>
                <wp:wrapNone/>
                <wp:docPr id="16" name="テキスト ボックス 16"/>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171B7D">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東大阪市消防局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892888" id="テキスト ボックス 16" o:spid="_x0000_s1036" type="#_x0000_t202" style="position:absolute;left:0;text-align:left;margin-left:182.85pt;margin-top:5.55pt;width:129pt;height:24.75pt;z-index:251764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" fillcolor="white [3201]" strokeweight=".5pt">
                <v:textbox>
                  <w:txbxContent>
                    <w:p w:rsidR="00871733" w:rsidRPr="006F4E57" w:rsidRDefault="00871733" w:rsidP="00171B7D">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東大阪市消防局</w:t>
                      </w:r>
                    </w:p>
                  </w:txbxContent>
                </v:textbox>
              </v:shape>
            </w:pict>
          </mc:Fallback>
        </mc:AlternateContent>
      </w:r>
    </w:p>
    <w:p w:rsidR="00724F73" w:rsidRDefault="00E05262" w:rsidP="00B0505C">
      <w:pPr>
        <w:rPr>
          <w:color w:val="000000" w:themeColor="text1"/>
        </w:rPr>
      </w:pPr>
      <w:r>
        <w:rPr>
          <w:rFonts w:hint="eastAsia"/>
          <w:noProof/>
          <w:color w:val="000000" w:themeColor="text1"/>
        </w:rPr>
        <mc:AlternateContent>
          <mc:Choice Requires="wps">
            <w:drawing>
              <wp:anchor distT="0" distB="0" distL="114300" distR="114300" simplePos="0" relativeHeight="251758080" behindDoc="0" locked="0" layoutInCell="1" allowOverlap="1" wp14:anchorId="29F97F5E" wp14:editId="6397F3E4">
                <wp:simplePos x="0" y="0"/>
                <wp:positionH relativeFrom="column">
                  <wp:posOffset>1661795</wp:posOffset>
                </wp:positionH>
                <wp:positionV relativeFrom="paragraph">
                  <wp:posOffset>23495</wp:posOffset>
                </wp:positionV>
                <wp:extent cx="633095" cy="0"/>
                <wp:effectExtent l="0" t="95250" r="14605" b="114300"/>
                <wp:wrapNone/>
                <wp:docPr id="13" name="直線コネクタ 13"/>
                <wp:cNvGraphicFramePr/>
                <a:graphic xmlns:a="http://schemas.openxmlformats.org/drawingml/2006/main">
                  <a:graphicData uri="http://schemas.microsoft.com/office/word/2010/wordprocessingShape">
                    <wps:wsp>
                      <wps:cNvCnPr/>
                      <wps:spPr>
                        <a:xfrm>
                          <a:off x="0" y="0"/>
                          <a:ext cx="633095"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878B22" id="直線コネクタ 13" o:spid="_x0000_s1026" style="position:absolute;left:0;text-align:left;z-index:25175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85pt,1.85pt" to="180.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" strokecolor="black [3213]">
                <v:stroke endarrow="block" endarrowwidth="wide"/>
              </v:line>
            </w:pict>
          </mc:Fallback>
        </mc:AlternateContent>
      </w:r>
    </w:p>
    <w:p w:rsidR="00724F73" w:rsidRDefault="00724F73" w:rsidP="00B0505C">
      <w:pPr>
        <w:rPr>
          <w:color w:val="000000" w:themeColor="text1"/>
        </w:rPr>
      </w:pPr>
    </w:p>
    <w:p w:rsidR="00724F73" w:rsidRDefault="000B0A4F" w:rsidP="00B0505C">
      <w:pPr>
        <w:rPr>
          <w:color w:val="000000" w:themeColor="text1"/>
        </w:rPr>
      </w:pPr>
      <w:r w:rsidRPr="00724F1A">
        <w:rPr>
          <w:rFonts w:hint="eastAsia"/>
          <w:noProof/>
          <w:color w:val="000000" w:themeColor="text1"/>
        </w:rPr>
        <mc:AlternateContent>
          <mc:Choice Requires="wps">
            <w:drawing>
              <wp:anchor distT="0" distB="0" distL="114300" distR="114300" simplePos="0" relativeHeight="252065280" behindDoc="0" locked="0" layoutInCell="1" allowOverlap="1" wp14:anchorId="57745B40" wp14:editId="25DD95E5">
                <wp:simplePos x="0" y="0"/>
                <wp:positionH relativeFrom="column">
                  <wp:posOffset>2326640</wp:posOffset>
                </wp:positionH>
                <wp:positionV relativeFrom="paragraph">
                  <wp:posOffset>67310</wp:posOffset>
                </wp:positionV>
                <wp:extent cx="2752725" cy="314325"/>
                <wp:effectExtent l="0" t="0" r="28575" b="28575"/>
                <wp:wrapNone/>
                <wp:docPr id="33" name="テキスト ボックス 33"/>
                <wp:cNvGraphicFramePr/>
                <a:graphic xmlns:a="http://schemas.openxmlformats.org/drawingml/2006/main">
                  <a:graphicData uri="http://schemas.microsoft.com/office/word/2010/wordprocessingShape">
                    <wps:wsp>
                      <wps:cNvSpPr txBox="1"/>
                      <wps:spPr>
                        <a:xfrm>
                          <a:off x="0" y="0"/>
                          <a:ext cx="27527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724F1A">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原子力現地警戒本部（熊取ＯＦＣ、東大阪ＯＦＣ）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745B40" id="テキスト ボックス 33" o:spid="_x0000_s1037" type="#_x0000_t202" style="position:absolute;left:0;text-align:left;margin-left:183.2pt;margin-top:5.3pt;width:216.75pt;height:24.75pt;z-index:25206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" fillcolor="white [3201]" strokeweight=".5pt">
                <v:textbox>
                  <w:txbxContent>
                    <w:p w:rsidR="00871733" w:rsidRPr="006F4E57" w:rsidRDefault="00871733" w:rsidP="00724F1A">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原子力現地警戒本部（熊取ＯＦＣ、東大阪ＯＦＣ）</w:t>
                      </w:r>
                    </w:p>
                  </w:txbxContent>
                </v:textbox>
              </v:shape>
            </w:pict>
          </mc:Fallback>
        </mc:AlternateContent>
      </w:r>
      <w:r w:rsidR="0087727A">
        <w:rPr>
          <w:rFonts w:hint="eastAsia"/>
          <w:noProof/>
          <w:color w:val="000000" w:themeColor="text1"/>
        </w:rPr>
        <mc:AlternateContent>
          <mc:Choice Requires="wps">
            <w:drawing>
              <wp:anchor distT="0" distB="0" distL="114300" distR="114300" simplePos="0" relativeHeight="251801088" behindDoc="0" locked="0" layoutInCell="1" allowOverlap="1" wp14:anchorId="40CC3E65" wp14:editId="7682781D">
                <wp:simplePos x="0" y="0"/>
                <wp:positionH relativeFrom="column">
                  <wp:posOffset>728980</wp:posOffset>
                </wp:positionH>
                <wp:positionV relativeFrom="paragraph">
                  <wp:posOffset>1270</wp:posOffset>
                </wp:positionV>
                <wp:extent cx="914400" cy="266700"/>
                <wp:effectExtent l="0" t="0" r="0" b="0"/>
                <wp:wrapNone/>
                <wp:docPr id="676" name="テキスト ボックス 676"/>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733" w:rsidRPr="00237099" w:rsidRDefault="00871733" w:rsidP="00237099">
                            <w:pPr>
                              <w:rPr>
                                <w:rFonts w:asciiTheme="majorEastAsia" w:eastAsiaTheme="majorEastAsia" w:hAnsiTheme="majorEastAsia"/>
                                <w:b/>
                              </w:rPr>
                            </w:pPr>
                            <w:r>
                              <w:rPr>
                                <w:rFonts w:asciiTheme="majorEastAsia" w:eastAsiaTheme="majorEastAsia" w:hAnsiTheme="majorEastAsia" w:hint="eastAsia"/>
                                <w:b/>
                              </w:rPr>
                              <w:t>情報提供</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CC3E65" id="テキスト ボックス 676" o:spid="_x0000_s1038" type="#_x0000_t202" style="position:absolute;left:0;text-align:left;margin-left:57.4pt;margin-top:.1pt;width:1in;height:21pt;z-index:251801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" filled="f" stroked="f" strokeweight=".5pt">
                <v:textbox>
                  <w:txbxContent>
                    <w:p w:rsidR="00871733" w:rsidRPr="00237099" w:rsidRDefault="00871733" w:rsidP="00237099">
                      <w:pPr>
                        <w:rPr>
                          <w:rFonts w:asciiTheme="majorEastAsia" w:eastAsiaTheme="majorEastAsia" w:hAnsiTheme="majorEastAsia"/>
                          <w:b/>
                        </w:rPr>
                      </w:pPr>
                      <w:r>
                        <w:rPr>
                          <w:rFonts w:asciiTheme="majorEastAsia" w:eastAsiaTheme="majorEastAsia" w:hAnsiTheme="majorEastAsia" w:hint="eastAsia"/>
                          <w:b/>
                        </w:rPr>
                        <w:t>情報提供</w:t>
                      </w:r>
                    </w:p>
                  </w:txbxContent>
                </v:textbox>
              </v:shape>
            </w:pict>
          </mc:Fallback>
        </mc:AlternateContent>
      </w:r>
    </w:p>
    <w:p w:rsidR="00724F73" w:rsidRDefault="000B0A4F" w:rsidP="00B0505C">
      <w:pPr>
        <w:rPr>
          <w:color w:val="000000" w:themeColor="text1"/>
        </w:rPr>
      </w:pPr>
      <w:r>
        <w:rPr>
          <w:rFonts w:hint="eastAsia"/>
          <w:noProof/>
          <w:color w:val="000000" w:themeColor="text1"/>
        </w:rPr>
        <mc:AlternateContent>
          <mc:Choice Requires="wps">
            <w:drawing>
              <wp:anchor distT="0" distB="0" distL="114300" distR="114300" simplePos="0" relativeHeight="251960832" behindDoc="0" locked="0" layoutInCell="1" allowOverlap="1" wp14:anchorId="0646DF0F" wp14:editId="67E7F2ED">
                <wp:simplePos x="0" y="0"/>
                <wp:positionH relativeFrom="column">
                  <wp:posOffset>1661795</wp:posOffset>
                </wp:positionH>
                <wp:positionV relativeFrom="paragraph">
                  <wp:posOffset>38735</wp:posOffset>
                </wp:positionV>
                <wp:extent cx="0" cy="2009775"/>
                <wp:effectExtent l="0" t="0" r="19050" b="9525"/>
                <wp:wrapNone/>
                <wp:docPr id="735" name="直線コネクタ 735"/>
                <wp:cNvGraphicFramePr/>
                <a:graphic xmlns:a="http://schemas.openxmlformats.org/drawingml/2006/main">
                  <a:graphicData uri="http://schemas.microsoft.com/office/word/2010/wordprocessingShape">
                    <wps:wsp>
                      <wps:cNvCnPr/>
                      <wps:spPr>
                        <a:xfrm>
                          <a:off x="0" y="0"/>
                          <a:ext cx="0" cy="2009775"/>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40C954" id="直線コネクタ 735" o:spid="_x0000_s1026" style="position:absolute;left:0;text-align:lef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85pt,3.05pt" to="130.8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" strokecolor="black [3213]">
                <v:stroke endarrowwidth="wide"/>
              </v:line>
            </w:pict>
          </mc:Fallback>
        </mc:AlternateContent>
      </w:r>
      <w:r>
        <w:rPr>
          <w:rFonts w:hint="eastAsia"/>
          <w:noProof/>
          <w:color w:val="000000" w:themeColor="text1"/>
        </w:rPr>
        <mc:AlternateContent>
          <mc:Choice Requires="wps">
            <w:drawing>
              <wp:anchor distT="0" distB="0" distL="114300" distR="114300" simplePos="0" relativeHeight="251795968" behindDoc="0" locked="0" layoutInCell="1" allowOverlap="1" wp14:anchorId="485F5BF1" wp14:editId="0D571155">
                <wp:simplePos x="0" y="0"/>
                <wp:positionH relativeFrom="column">
                  <wp:posOffset>652145</wp:posOffset>
                </wp:positionH>
                <wp:positionV relativeFrom="paragraph">
                  <wp:posOffset>38735</wp:posOffset>
                </wp:positionV>
                <wp:extent cx="1638300" cy="0"/>
                <wp:effectExtent l="0" t="95250" r="19050" b="114300"/>
                <wp:wrapNone/>
                <wp:docPr id="673" name="直線コネクタ 673"/>
                <wp:cNvGraphicFramePr/>
                <a:graphic xmlns:a="http://schemas.openxmlformats.org/drawingml/2006/main">
                  <a:graphicData uri="http://schemas.microsoft.com/office/word/2010/wordprocessingShape">
                    <wps:wsp>
                      <wps:cNvCnPr/>
                      <wps:spPr>
                        <a:xfrm>
                          <a:off x="0" y="0"/>
                          <a:ext cx="16383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A57CE1" id="直線コネクタ 673" o:spid="_x0000_s1026" style="position:absolute;left:0;text-align:lef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5pt,3.05pt" to="180.3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" strokecolor="black [3213]">
                <v:stroke endarrow="block" endarrowwidth="wide"/>
              </v:line>
            </w:pict>
          </mc:Fallback>
        </mc:AlternateContent>
      </w:r>
    </w:p>
    <w:p w:rsidR="00724F73" w:rsidRDefault="00724F1A" w:rsidP="00B0505C">
      <w:pPr>
        <w:rPr>
          <w:color w:val="000000" w:themeColor="text1"/>
        </w:rPr>
      </w:pPr>
      <w:r>
        <w:rPr>
          <w:rFonts w:hint="eastAsia"/>
          <w:noProof/>
          <w:color w:val="000000" w:themeColor="text1"/>
        </w:rPr>
        <mc:AlternateContent>
          <mc:Choice Requires="wps">
            <w:drawing>
              <wp:anchor distT="0" distB="0" distL="114300" distR="114300" simplePos="0" relativeHeight="252043776" behindDoc="0" locked="0" layoutInCell="1" allowOverlap="1" wp14:anchorId="6040A91E" wp14:editId="2BA4C96E">
                <wp:simplePos x="0" y="0"/>
                <wp:positionH relativeFrom="column">
                  <wp:posOffset>2547620</wp:posOffset>
                </wp:positionH>
                <wp:positionV relativeFrom="paragraph">
                  <wp:posOffset>2540</wp:posOffset>
                </wp:positionV>
                <wp:extent cx="0" cy="671195"/>
                <wp:effectExtent l="0" t="0" r="19050" b="14605"/>
                <wp:wrapNone/>
                <wp:docPr id="690" name="直線コネクタ 690"/>
                <wp:cNvGraphicFramePr/>
                <a:graphic xmlns:a="http://schemas.openxmlformats.org/drawingml/2006/main">
                  <a:graphicData uri="http://schemas.microsoft.com/office/word/2010/wordprocessingShape">
                    <wps:wsp>
                      <wps:cNvCnPr/>
                      <wps:spPr>
                        <a:xfrm>
                          <a:off x="0" y="0"/>
                          <a:ext cx="0" cy="671195"/>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FFD217" id="直線コネクタ 690" o:spid="_x0000_s1026" style="position:absolute;left:0;text-align:lef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6pt,.2pt" to="200.6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" strokecolor="black [3213]">
                <v:stroke endarrowwidth="wide"/>
              </v:line>
            </w:pict>
          </mc:Fallback>
        </mc:AlternateContent>
      </w:r>
      <w:r w:rsidRPr="00724F1A">
        <w:rPr>
          <w:rFonts w:hint="eastAsia"/>
          <w:noProof/>
          <w:color w:val="000000" w:themeColor="text1"/>
        </w:rPr>
        <mc:AlternateContent>
          <mc:Choice Requires="wps">
            <w:drawing>
              <wp:anchor distT="0" distB="0" distL="114300" distR="114300" simplePos="0" relativeHeight="252066304" behindDoc="0" locked="0" layoutInCell="1" allowOverlap="1" wp14:anchorId="6BD03928" wp14:editId="2E2D9637">
                <wp:simplePos x="0" y="0"/>
                <wp:positionH relativeFrom="column">
                  <wp:posOffset>2982595</wp:posOffset>
                </wp:positionH>
                <wp:positionV relativeFrom="paragraph">
                  <wp:posOffset>123508</wp:posOffset>
                </wp:positionV>
                <wp:extent cx="2381250" cy="314325"/>
                <wp:effectExtent l="0" t="0" r="19050" b="28575"/>
                <wp:wrapNone/>
                <wp:docPr id="34" name="テキスト ボックス 34"/>
                <wp:cNvGraphicFramePr/>
                <a:graphic xmlns:a="http://schemas.openxmlformats.org/drawingml/2006/main">
                  <a:graphicData uri="http://schemas.microsoft.com/office/word/2010/wordprocessingShape">
                    <wps:wsp>
                      <wps:cNvSpPr txBox="1"/>
                      <wps:spPr>
                        <a:xfrm>
                          <a:off x="0" y="0"/>
                          <a:ext cx="23812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724F1A">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原子力事故警戒本部（原子力規制庁）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D03928" id="テキスト ボックス 34" o:spid="_x0000_s1039" type="#_x0000_t202" style="position:absolute;left:0;text-align:left;margin-left:234.85pt;margin-top:9.75pt;width:187.5pt;height:24.75pt;z-index:25206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" fillcolor="white [3201]" strokeweight=".5pt">
                <v:textbox>
                  <w:txbxContent>
                    <w:p w:rsidR="00871733" w:rsidRPr="006F4E57" w:rsidRDefault="00871733" w:rsidP="00724F1A">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原子力事故警戒本部（原子力規制庁）</w:t>
                      </w:r>
                    </w:p>
                  </w:txbxContent>
                </v:textbox>
              </v:shape>
            </w:pict>
          </mc:Fallback>
        </mc:AlternateContent>
      </w:r>
    </w:p>
    <w:p w:rsidR="00724F73" w:rsidRDefault="00ED4652" w:rsidP="00B0505C">
      <w:pPr>
        <w:rPr>
          <w:color w:val="000000" w:themeColor="text1"/>
        </w:rPr>
      </w:pPr>
      <w:r>
        <w:rPr>
          <w:rFonts w:hint="eastAsia"/>
          <w:noProof/>
          <w:color w:val="000000" w:themeColor="text1"/>
        </w:rPr>
        <mc:AlternateContent>
          <mc:Choice Requires="wps">
            <w:drawing>
              <wp:anchor distT="0" distB="0" distL="114300" distR="114300" simplePos="0" relativeHeight="251793920" behindDoc="0" locked="0" layoutInCell="1" allowOverlap="1" wp14:anchorId="25E87800" wp14:editId="62505E6E">
                <wp:simplePos x="0" y="0"/>
                <wp:positionH relativeFrom="column">
                  <wp:posOffset>2547620</wp:posOffset>
                </wp:positionH>
                <wp:positionV relativeFrom="paragraph">
                  <wp:posOffset>90170</wp:posOffset>
                </wp:positionV>
                <wp:extent cx="404495" cy="0"/>
                <wp:effectExtent l="0" t="95250" r="14605" b="114300"/>
                <wp:wrapNone/>
                <wp:docPr id="672" name="直線コネクタ 672"/>
                <wp:cNvGraphicFramePr/>
                <a:graphic xmlns:a="http://schemas.openxmlformats.org/drawingml/2006/main">
                  <a:graphicData uri="http://schemas.microsoft.com/office/word/2010/wordprocessingShape">
                    <wps:wsp>
                      <wps:cNvCnPr/>
                      <wps:spPr>
                        <a:xfrm>
                          <a:off x="0" y="0"/>
                          <a:ext cx="404495"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1624876" id="直線コネクタ 672" o:spid="_x0000_s1026" style="position:absolute;left:0;text-align:left;z-index:25179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0.6pt,7.1pt" to="232.4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" strokecolor="black [3213]">
                <v:stroke endarrow="block" endarrowwidth="wide"/>
              </v:line>
            </w:pict>
          </mc:Fallback>
        </mc:AlternateContent>
      </w:r>
    </w:p>
    <w:p w:rsidR="00724F73" w:rsidRDefault="00724F1A" w:rsidP="00B0505C">
      <w:pPr>
        <w:rPr>
          <w:color w:val="000000" w:themeColor="text1"/>
        </w:rPr>
      </w:pPr>
      <w:r w:rsidRPr="00724F1A">
        <w:rPr>
          <w:rFonts w:hint="eastAsia"/>
          <w:noProof/>
          <w:color w:val="000000" w:themeColor="text1"/>
        </w:rPr>
        <mc:AlternateContent>
          <mc:Choice Requires="wps">
            <w:drawing>
              <wp:anchor distT="0" distB="0" distL="114300" distR="114300" simplePos="0" relativeHeight="252067328" behindDoc="0" locked="0" layoutInCell="1" allowOverlap="1" wp14:anchorId="40439846" wp14:editId="7C3587FF">
                <wp:simplePos x="0" y="0"/>
                <wp:positionH relativeFrom="column">
                  <wp:posOffset>2982595</wp:posOffset>
                </wp:positionH>
                <wp:positionV relativeFrom="paragraph">
                  <wp:posOffset>136843</wp:posOffset>
                </wp:positionV>
                <wp:extent cx="2381250" cy="314325"/>
                <wp:effectExtent l="0" t="0" r="19050" b="28575"/>
                <wp:wrapNone/>
                <wp:docPr id="35" name="テキスト ボックス 35"/>
                <wp:cNvGraphicFramePr/>
                <a:graphic xmlns:a="http://schemas.openxmlformats.org/drawingml/2006/main">
                  <a:graphicData uri="http://schemas.microsoft.com/office/word/2010/wordprocessingShape">
                    <wps:wsp>
                      <wps:cNvSpPr txBox="1"/>
                      <wps:spPr>
                        <a:xfrm>
                          <a:off x="0" y="0"/>
                          <a:ext cx="23812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724F1A">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大飯・高浜地方放射線ﾓﾆﾀﾘﾝｸﾞ対策官事務所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439846" id="テキスト ボックス 35" o:spid="_x0000_s1040" type="#_x0000_t202" style="position:absolute;left:0;text-align:left;margin-left:234.85pt;margin-top:10.8pt;width:187.5pt;height:24.75pt;z-index:25206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" fillcolor="white [3201]" strokeweight=".5pt">
                <v:textbox>
                  <w:txbxContent>
                    <w:p w:rsidR="00871733" w:rsidRPr="006F4E57" w:rsidRDefault="00871733" w:rsidP="00724F1A">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大飯・高浜地方放射線ﾓﾆﾀﾘﾝｸﾞ対策官事務所</w:t>
                      </w:r>
                    </w:p>
                  </w:txbxContent>
                </v:textbox>
              </v:shape>
            </w:pict>
          </mc:Fallback>
        </mc:AlternateContent>
      </w:r>
    </w:p>
    <w:p w:rsidR="00724F73" w:rsidRDefault="00724F1A" w:rsidP="00B0505C">
      <w:pPr>
        <w:rPr>
          <w:color w:val="000000" w:themeColor="text1"/>
        </w:rPr>
      </w:pPr>
      <w:r>
        <w:rPr>
          <w:rFonts w:hint="eastAsia"/>
          <w:noProof/>
          <w:color w:val="000000" w:themeColor="text1"/>
        </w:rPr>
        <mc:AlternateContent>
          <mc:Choice Requires="wps">
            <w:drawing>
              <wp:anchor distT="0" distB="0" distL="114300" distR="114300" simplePos="0" relativeHeight="252069376" behindDoc="0" locked="0" layoutInCell="1" allowOverlap="1" wp14:anchorId="2CAF4849" wp14:editId="5B74DBBB">
                <wp:simplePos x="0" y="0"/>
                <wp:positionH relativeFrom="column">
                  <wp:posOffset>2547620</wp:posOffset>
                </wp:positionH>
                <wp:positionV relativeFrom="paragraph">
                  <wp:posOffset>117475</wp:posOffset>
                </wp:positionV>
                <wp:extent cx="404495" cy="0"/>
                <wp:effectExtent l="0" t="95250" r="14605" b="114300"/>
                <wp:wrapNone/>
                <wp:docPr id="36" name="直線コネクタ 36"/>
                <wp:cNvGraphicFramePr/>
                <a:graphic xmlns:a="http://schemas.openxmlformats.org/drawingml/2006/main">
                  <a:graphicData uri="http://schemas.microsoft.com/office/word/2010/wordprocessingShape">
                    <wps:wsp>
                      <wps:cNvCnPr/>
                      <wps:spPr>
                        <a:xfrm>
                          <a:off x="0" y="0"/>
                          <a:ext cx="404495"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EF8EBE2" id="直線コネクタ 36" o:spid="_x0000_s1026" style="position:absolute;left:0;text-align:left;z-index:25206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0.6pt,9.25pt" to="232.4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" strokecolor="black [3213]">
                <v:stroke endarrow="block" endarrowwidth="wide"/>
              </v:line>
            </w:pict>
          </mc:Fallback>
        </mc:AlternateContent>
      </w:r>
    </w:p>
    <w:p w:rsidR="00724F73" w:rsidRDefault="00724F1A" w:rsidP="00B0505C">
      <w:pPr>
        <w:rPr>
          <w:color w:val="000000" w:themeColor="text1"/>
        </w:rPr>
      </w:pPr>
      <w:r>
        <w:rPr>
          <w:rFonts w:hint="eastAsia"/>
          <w:noProof/>
          <w:color w:val="000000" w:themeColor="text1"/>
        </w:rPr>
        <mc:AlternateContent>
          <mc:Choice Requires="wps">
            <w:drawing>
              <wp:anchor distT="0" distB="0" distL="114300" distR="114300" simplePos="0" relativeHeight="251779584" behindDoc="0" locked="0" layoutInCell="1" allowOverlap="1" wp14:anchorId="2D1E6C27" wp14:editId="0327D822">
                <wp:simplePos x="0" y="0"/>
                <wp:positionH relativeFrom="column">
                  <wp:posOffset>2341245</wp:posOffset>
                </wp:positionH>
                <wp:positionV relativeFrom="paragraph">
                  <wp:posOffset>163830</wp:posOffset>
                </wp:positionV>
                <wp:extent cx="1638300" cy="314325"/>
                <wp:effectExtent l="0" t="0" r="19050" b="28575"/>
                <wp:wrapNone/>
                <wp:docPr id="25" name="テキスト ボックス 25"/>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091EF9">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府内原子力事業所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1E6C27" id="テキスト ボックス 25" o:spid="_x0000_s1041" type="#_x0000_t202" style="position:absolute;left:0;text-align:left;margin-left:184.35pt;margin-top:12.9pt;width:129pt;height:24.75pt;z-index:25177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" fillcolor="white [3201]" strokeweight=".5pt">
                <v:textbox>
                  <w:txbxContent>
                    <w:p w:rsidR="00871733" w:rsidRPr="006F4E57" w:rsidRDefault="00871733" w:rsidP="00091EF9">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府内原子力事業所</w:t>
                      </w:r>
                    </w:p>
                  </w:txbxContent>
                </v:textbox>
              </v:shape>
            </w:pict>
          </mc:Fallback>
        </mc:AlternateContent>
      </w:r>
    </w:p>
    <w:p w:rsidR="00237099" w:rsidRDefault="00ED4652" w:rsidP="00B0505C">
      <w:pPr>
        <w:rPr>
          <w:color w:val="000000" w:themeColor="text1"/>
        </w:rPr>
      </w:pPr>
      <w:r>
        <w:rPr>
          <w:rFonts w:hint="eastAsia"/>
          <w:noProof/>
          <w:color w:val="000000" w:themeColor="text1"/>
        </w:rPr>
        <mc:AlternateContent>
          <mc:Choice Requires="wps">
            <w:drawing>
              <wp:anchor distT="0" distB="0" distL="114300" distR="114300" simplePos="0" relativeHeight="251789824" behindDoc="0" locked="0" layoutInCell="1" allowOverlap="1" wp14:anchorId="2A9B3A2A" wp14:editId="20131E60">
                <wp:simplePos x="0" y="0"/>
                <wp:positionH relativeFrom="column">
                  <wp:posOffset>1661795</wp:posOffset>
                </wp:positionH>
                <wp:positionV relativeFrom="paragraph">
                  <wp:posOffset>126365</wp:posOffset>
                </wp:positionV>
                <wp:extent cx="657225" cy="0"/>
                <wp:effectExtent l="0" t="95250" r="28575" b="114300"/>
                <wp:wrapNone/>
                <wp:docPr id="30" name="直線コネクタ 30"/>
                <wp:cNvGraphicFramePr/>
                <a:graphic xmlns:a="http://schemas.openxmlformats.org/drawingml/2006/main">
                  <a:graphicData uri="http://schemas.microsoft.com/office/word/2010/wordprocessingShape">
                    <wps:wsp>
                      <wps:cNvCnPr/>
                      <wps:spPr>
                        <a:xfrm>
                          <a:off x="0" y="0"/>
                          <a:ext cx="657225"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E09BB9" id="直線コネクタ 30" o:spid="_x0000_s1026" style="position:absolute;left:0;text-align:left;z-index:25178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0.85pt,9.95pt" to="182.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" strokecolor="black [3213]">
                <v:stroke endarrow="block" endarrowwidth="wide"/>
              </v:line>
            </w:pict>
          </mc:Fallback>
        </mc:AlternateContent>
      </w:r>
    </w:p>
    <w:p w:rsidR="007D2C6F" w:rsidRDefault="007D2C6F" w:rsidP="00237099">
      <w:pPr>
        <w:jc w:val="center"/>
        <w:rPr>
          <w:rFonts w:ascii="HG丸ｺﾞｼｯｸM-PRO" w:eastAsia="HG丸ｺﾞｼｯｸM-PRO" w:hAnsi="HG丸ｺﾞｼｯｸM-PRO"/>
          <w:color w:val="000000" w:themeColor="text1"/>
          <w:sz w:val="18"/>
          <w:szCs w:val="18"/>
        </w:rPr>
      </w:pPr>
    </w:p>
    <w:p w:rsidR="007D2C6F" w:rsidRDefault="000B0A4F" w:rsidP="00237099">
      <w:pPr>
        <w:jc w:val="center"/>
        <w:rPr>
          <w:rFonts w:ascii="HG丸ｺﾞｼｯｸM-PRO" w:eastAsia="HG丸ｺﾞｼｯｸM-PRO" w:hAnsi="HG丸ｺﾞｼｯｸM-PRO"/>
          <w:color w:val="000000" w:themeColor="text1"/>
          <w:sz w:val="18"/>
          <w:szCs w:val="18"/>
        </w:rPr>
      </w:pPr>
      <w:r>
        <w:rPr>
          <w:rFonts w:hint="eastAsia"/>
          <w:noProof/>
          <w:color w:val="000000" w:themeColor="text1"/>
        </w:rPr>
        <mc:AlternateContent>
          <mc:Choice Requires="wps">
            <w:drawing>
              <wp:anchor distT="0" distB="0" distL="114300" distR="114300" simplePos="0" relativeHeight="251863552" behindDoc="0" locked="0" layoutInCell="1" allowOverlap="1" wp14:anchorId="18810D70" wp14:editId="29ED3CE2">
                <wp:simplePos x="0" y="0"/>
                <wp:positionH relativeFrom="column">
                  <wp:posOffset>1671320</wp:posOffset>
                </wp:positionH>
                <wp:positionV relativeFrom="paragraph">
                  <wp:posOffset>139700</wp:posOffset>
                </wp:positionV>
                <wp:extent cx="647700" cy="0"/>
                <wp:effectExtent l="0" t="95250" r="19050" b="114300"/>
                <wp:wrapNone/>
                <wp:docPr id="8" name="直線コネクタ 8"/>
                <wp:cNvGraphicFramePr/>
                <a:graphic xmlns:a="http://schemas.openxmlformats.org/drawingml/2006/main">
                  <a:graphicData uri="http://schemas.microsoft.com/office/word/2010/wordprocessingShape">
                    <wps:wsp>
                      <wps:cNvCnPr/>
                      <wps:spPr>
                        <a:xfrm>
                          <a:off x="0" y="0"/>
                          <a:ext cx="6477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603323" id="直線コネクタ 8" o:spid="_x0000_s1026" style="position:absolute;left:0;text-align:left;z-index:25186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6pt,11pt" to="182.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" strokecolor="black [3213]">
                <v:stroke endarrow="block" endarrowwidth="wide"/>
              </v:line>
            </w:pict>
          </mc:Fallback>
        </mc:AlternateContent>
      </w:r>
      <w:r w:rsidR="00724F1A" w:rsidRPr="004D26BC">
        <w:rPr>
          <w:rFonts w:hint="eastAsia"/>
          <w:noProof/>
          <w:color w:val="000000" w:themeColor="text1"/>
        </w:rPr>
        <mc:AlternateContent>
          <mc:Choice Requires="wps">
            <w:drawing>
              <wp:anchor distT="0" distB="0" distL="114300" distR="114300" simplePos="0" relativeHeight="251849216" behindDoc="0" locked="0" layoutInCell="1" allowOverlap="1" wp14:anchorId="0D45709D" wp14:editId="3BFDE797">
                <wp:simplePos x="0" y="0"/>
                <wp:positionH relativeFrom="column">
                  <wp:posOffset>2341245</wp:posOffset>
                </wp:positionH>
                <wp:positionV relativeFrom="paragraph">
                  <wp:posOffset>-3175</wp:posOffset>
                </wp:positionV>
                <wp:extent cx="1638300" cy="314325"/>
                <wp:effectExtent l="0" t="0" r="19050" b="28575"/>
                <wp:wrapNone/>
                <wp:docPr id="43" name="テキスト ボックス 43"/>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4D26BC">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府健康医療部健康医療総務課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45709D" id="テキスト ボックス 43" o:spid="_x0000_s1042" type="#_x0000_t202" style="position:absolute;left:0;text-align:left;margin-left:184.35pt;margin-top:-.25pt;width:129pt;height:24.75pt;z-index:25184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" fillcolor="white [3201]" strokeweight=".5pt">
                <v:textbox>
                  <w:txbxContent>
                    <w:p w:rsidR="00871733" w:rsidRPr="006F4E57" w:rsidRDefault="00871733" w:rsidP="004D26BC">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府健康医療部健康医療総務課</w:t>
                      </w:r>
                    </w:p>
                  </w:txbxContent>
                </v:textbox>
              </v:shape>
            </w:pict>
          </mc:Fallback>
        </mc:AlternateContent>
      </w:r>
    </w:p>
    <w:p w:rsidR="001A5985" w:rsidRDefault="001A5985" w:rsidP="00237099">
      <w:pPr>
        <w:jc w:val="center"/>
        <w:rPr>
          <w:rFonts w:ascii="HG丸ｺﾞｼｯｸM-PRO" w:eastAsia="HG丸ｺﾞｼｯｸM-PRO" w:hAnsi="HG丸ｺﾞｼｯｸM-PRO"/>
          <w:color w:val="000000" w:themeColor="text1"/>
          <w:sz w:val="18"/>
          <w:szCs w:val="18"/>
        </w:rPr>
      </w:pPr>
    </w:p>
    <w:p w:rsidR="001A5985" w:rsidRDefault="000B0A4F" w:rsidP="00237099">
      <w:pPr>
        <w:jc w:val="center"/>
        <w:rPr>
          <w:rFonts w:ascii="HG丸ｺﾞｼｯｸM-PRO" w:eastAsia="HG丸ｺﾞｼｯｸM-PRO" w:hAnsi="HG丸ｺﾞｼｯｸM-PRO"/>
          <w:color w:val="000000" w:themeColor="text1"/>
          <w:sz w:val="18"/>
          <w:szCs w:val="18"/>
        </w:rPr>
      </w:pPr>
      <w:r>
        <w:rPr>
          <w:rFonts w:hint="eastAsia"/>
          <w:noProof/>
          <w:color w:val="000000" w:themeColor="text1"/>
        </w:rPr>
        <mc:AlternateContent>
          <mc:Choice Requires="wps">
            <w:drawing>
              <wp:anchor distT="0" distB="0" distL="114300" distR="114300" simplePos="0" relativeHeight="251865600" behindDoc="0" locked="0" layoutInCell="1" allowOverlap="1" wp14:anchorId="6EDACB66" wp14:editId="5AB9E9AF">
                <wp:simplePos x="0" y="0"/>
                <wp:positionH relativeFrom="column">
                  <wp:posOffset>1671320</wp:posOffset>
                </wp:positionH>
                <wp:positionV relativeFrom="paragraph">
                  <wp:posOffset>162560</wp:posOffset>
                </wp:positionV>
                <wp:extent cx="647700" cy="0"/>
                <wp:effectExtent l="0" t="95250" r="19050" b="114300"/>
                <wp:wrapNone/>
                <wp:docPr id="9" name="直線コネクタ 9"/>
                <wp:cNvGraphicFramePr/>
                <a:graphic xmlns:a="http://schemas.openxmlformats.org/drawingml/2006/main">
                  <a:graphicData uri="http://schemas.microsoft.com/office/word/2010/wordprocessingShape">
                    <wps:wsp>
                      <wps:cNvCnPr/>
                      <wps:spPr>
                        <a:xfrm>
                          <a:off x="0" y="0"/>
                          <a:ext cx="6477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9BCA68" id="直線コネクタ 9" o:spid="_x0000_s1026" style="position:absolute;left:0;text-align:left;z-index:25186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6pt,12.8pt" to="182.6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" strokecolor="black [3213]">
                <v:stroke endarrow="block" endarrowwidth="wide"/>
              </v:line>
            </w:pict>
          </mc:Fallback>
        </mc:AlternateContent>
      </w:r>
      <w:r w:rsidR="00724F1A" w:rsidRPr="004D26BC">
        <w:rPr>
          <w:rFonts w:hint="eastAsia"/>
          <w:noProof/>
          <w:color w:val="000000" w:themeColor="text1"/>
        </w:rPr>
        <mc:AlternateContent>
          <mc:Choice Requires="wps">
            <w:drawing>
              <wp:anchor distT="0" distB="0" distL="114300" distR="114300" simplePos="0" relativeHeight="251850240" behindDoc="0" locked="0" layoutInCell="1" allowOverlap="1" wp14:anchorId="2946D27D" wp14:editId="1D05DF2D">
                <wp:simplePos x="0" y="0"/>
                <wp:positionH relativeFrom="column">
                  <wp:posOffset>2341245</wp:posOffset>
                </wp:positionH>
                <wp:positionV relativeFrom="paragraph">
                  <wp:posOffset>17145</wp:posOffset>
                </wp:positionV>
                <wp:extent cx="1638300" cy="314325"/>
                <wp:effectExtent l="0" t="0" r="19050" b="28575"/>
                <wp:wrapNone/>
                <wp:docPr id="44" name="テキスト ボックス 44"/>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4D26BC">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府立公衆衛生研究所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46D27D" id="テキスト ボックス 44" o:spid="_x0000_s1043" type="#_x0000_t202" style="position:absolute;left:0;text-align:left;margin-left:184.35pt;margin-top:1.35pt;width:129pt;height:24.75pt;z-index:251850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" fillcolor="white [3201]" strokeweight=".5pt">
                <v:textbox>
                  <w:txbxContent>
                    <w:p w:rsidR="00871733" w:rsidRPr="006F4E57" w:rsidRDefault="00871733" w:rsidP="004D26BC">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府立公衆衛生研究所</w:t>
                      </w:r>
                    </w:p>
                  </w:txbxContent>
                </v:textbox>
              </v:shape>
            </w:pict>
          </mc:Fallback>
        </mc:AlternateContent>
      </w:r>
    </w:p>
    <w:p w:rsidR="001A5985" w:rsidRDefault="001A5985" w:rsidP="00237099">
      <w:pPr>
        <w:jc w:val="center"/>
        <w:rPr>
          <w:rFonts w:ascii="HG丸ｺﾞｼｯｸM-PRO" w:eastAsia="HG丸ｺﾞｼｯｸM-PRO" w:hAnsi="HG丸ｺﾞｼｯｸM-PRO"/>
          <w:color w:val="000000" w:themeColor="text1"/>
          <w:sz w:val="18"/>
          <w:szCs w:val="18"/>
        </w:rPr>
      </w:pPr>
    </w:p>
    <w:p w:rsidR="00355FAA" w:rsidRDefault="00355FAA" w:rsidP="00237099">
      <w:pPr>
        <w:jc w:val="center"/>
        <w:rPr>
          <w:rFonts w:ascii="HG丸ｺﾞｼｯｸM-PRO" w:eastAsia="HG丸ｺﾞｼｯｸM-PRO" w:hAnsi="HG丸ｺﾞｼｯｸM-PRO"/>
          <w:color w:val="000000" w:themeColor="text1"/>
          <w:sz w:val="18"/>
          <w:szCs w:val="18"/>
        </w:rPr>
      </w:pPr>
    </w:p>
    <w:p w:rsidR="00560126" w:rsidRDefault="00560126" w:rsidP="00237099">
      <w:pPr>
        <w:jc w:val="center"/>
        <w:rPr>
          <w:rFonts w:ascii="HG丸ｺﾞｼｯｸM-PRO" w:eastAsia="HG丸ｺﾞｼｯｸM-PRO" w:hAnsi="HG丸ｺﾞｼｯｸM-PRO"/>
          <w:color w:val="000000" w:themeColor="text1"/>
          <w:sz w:val="18"/>
          <w:szCs w:val="18"/>
        </w:rPr>
      </w:pPr>
    </w:p>
    <w:p w:rsidR="00560126" w:rsidRDefault="00560126" w:rsidP="00237099">
      <w:pPr>
        <w:jc w:val="center"/>
        <w:rPr>
          <w:rFonts w:ascii="HG丸ｺﾞｼｯｸM-PRO" w:eastAsia="HG丸ｺﾞｼｯｸM-PRO" w:hAnsi="HG丸ｺﾞｼｯｸM-PRO"/>
          <w:color w:val="000000" w:themeColor="text1"/>
          <w:sz w:val="18"/>
          <w:szCs w:val="18"/>
        </w:rPr>
      </w:pPr>
    </w:p>
    <w:p w:rsidR="00355FAA" w:rsidRDefault="00355FAA" w:rsidP="00237099">
      <w:pPr>
        <w:jc w:val="center"/>
        <w:rPr>
          <w:rFonts w:ascii="HG丸ｺﾞｼｯｸM-PRO" w:eastAsia="HG丸ｺﾞｼｯｸM-PRO" w:hAnsi="HG丸ｺﾞｼｯｸM-PRO"/>
          <w:color w:val="000000" w:themeColor="text1"/>
          <w:sz w:val="18"/>
          <w:szCs w:val="18"/>
        </w:rPr>
      </w:pPr>
    </w:p>
    <w:p w:rsidR="00237099" w:rsidRDefault="00237099" w:rsidP="00237099">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図１</w:t>
      </w:r>
      <w:r w:rsidRPr="000A4ED3">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情報収集事態における構成機関への連絡系統</w:t>
      </w:r>
    </w:p>
    <w:p w:rsidR="001A5985" w:rsidRDefault="001A5985" w:rsidP="00237099">
      <w:pPr>
        <w:jc w:val="center"/>
        <w:rPr>
          <w:rFonts w:ascii="HG丸ｺﾞｼｯｸM-PRO" w:eastAsia="HG丸ｺﾞｼｯｸM-PRO" w:hAnsi="HG丸ｺﾞｼｯｸM-PRO"/>
          <w:color w:val="000000" w:themeColor="text1"/>
          <w:sz w:val="18"/>
          <w:szCs w:val="18"/>
        </w:rPr>
      </w:pPr>
    </w:p>
    <w:p w:rsidR="00ED4652" w:rsidRDefault="00ED4652" w:rsidP="00237099">
      <w:pPr>
        <w:jc w:val="center"/>
        <w:rPr>
          <w:rFonts w:ascii="HG丸ｺﾞｼｯｸM-PRO" w:eastAsia="HG丸ｺﾞｼｯｸM-PRO" w:hAnsi="HG丸ｺﾞｼｯｸM-PRO"/>
          <w:color w:val="000000" w:themeColor="text1"/>
          <w:sz w:val="18"/>
          <w:szCs w:val="18"/>
        </w:rPr>
      </w:pPr>
    </w:p>
    <w:p w:rsidR="00ED4652" w:rsidRDefault="00ED4652" w:rsidP="00237099">
      <w:pPr>
        <w:jc w:val="center"/>
        <w:rPr>
          <w:rFonts w:ascii="HG丸ｺﾞｼｯｸM-PRO" w:eastAsia="HG丸ｺﾞｼｯｸM-PRO" w:hAnsi="HG丸ｺﾞｼｯｸM-PRO"/>
          <w:color w:val="000000" w:themeColor="text1"/>
          <w:sz w:val="18"/>
          <w:szCs w:val="18"/>
        </w:rPr>
      </w:pPr>
    </w:p>
    <w:p w:rsidR="00782FEE" w:rsidRDefault="00782FEE" w:rsidP="00782FEE">
      <w:pPr>
        <w:rPr>
          <w:color w:val="000000" w:themeColor="text1"/>
        </w:rPr>
      </w:pPr>
      <w:r>
        <w:rPr>
          <w:rFonts w:hint="eastAsia"/>
          <w:color w:val="000000" w:themeColor="text1"/>
        </w:rPr>
        <w:t>（２）警戒事態</w:t>
      </w:r>
    </w:p>
    <w:p w:rsidR="00782FEE" w:rsidRDefault="00782FEE" w:rsidP="00782FEE">
      <w:pPr>
        <w:ind w:left="403" w:hangingChars="200" w:hanging="403"/>
        <w:rPr>
          <w:color w:val="000000" w:themeColor="text1"/>
        </w:rPr>
      </w:pPr>
      <w:r>
        <w:rPr>
          <w:rFonts w:hint="eastAsia"/>
          <w:color w:val="000000" w:themeColor="text1"/>
        </w:rPr>
        <w:t xml:space="preserve">　</w:t>
      </w:r>
      <w:r w:rsidR="000B10A2">
        <w:rPr>
          <w:rFonts w:hint="eastAsia"/>
          <w:color w:val="000000" w:themeColor="text1"/>
        </w:rPr>
        <w:t xml:space="preserve">　　府危機管理室は、</w:t>
      </w:r>
      <w:r w:rsidR="00E8422E">
        <w:rPr>
          <w:rFonts w:hint="eastAsia"/>
          <w:color w:val="000000" w:themeColor="text1"/>
        </w:rPr>
        <w:t>発災</w:t>
      </w:r>
      <w:r w:rsidR="00F51F8A">
        <w:rPr>
          <w:rFonts w:hint="eastAsia"/>
          <w:color w:val="000000" w:themeColor="text1"/>
        </w:rPr>
        <w:t>原子力事業所から警戒事象発生の</w:t>
      </w:r>
      <w:r w:rsidR="000B10A2">
        <w:rPr>
          <w:rFonts w:hint="eastAsia"/>
          <w:color w:val="000000" w:themeColor="text1"/>
        </w:rPr>
        <w:t>通報を受信する</w:t>
      </w:r>
      <w:r w:rsidR="00F51F8A">
        <w:rPr>
          <w:rFonts w:hint="eastAsia"/>
          <w:color w:val="000000" w:themeColor="text1"/>
        </w:rPr>
        <w:t>等</w:t>
      </w:r>
      <w:r>
        <w:rPr>
          <w:rFonts w:hint="eastAsia"/>
          <w:color w:val="000000" w:themeColor="text1"/>
        </w:rPr>
        <w:t>、</w:t>
      </w:r>
      <w:r w:rsidR="000B10A2">
        <w:rPr>
          <w:rFonts w:hint="eastAsia"/>
          <w:color w:val="000000" w:themeColor="text1"/>
        </w:rPr>
        <w:t>警戒事態の実施基準に至った場合、</w:t>
      </w:r>
      <w:r>
        <w:rPr>
          <w:rFonts w:hint="eastAsia"/>
          <w:color w:val="000000" w:themeColor="text1"/>
        </w:rPr>
        <w:t>大阪府モニタリング本部を設置するため、図３のとおり関係市町及び泉州南消防組合等へ要員の派遣を要請する。併せて、原子力</w:t>
      </w:r>
      <w:r w:rsidR="00F51F8A">
        <w:rPr>
          <w:rFonts w:hint="eastAsia"/>
          <w:color w:val="000000" w:themeColor="text1"/>
        </w:rPr>
        <w:t>現地警戒本部</w:t>
      </w:r>
      <w:r>
        <w:rPr>
          <w:rFonts w:hint="eastAsia"/>
          <w:color w:val="000000" w:themeColor="text1"/>
        </w:rPr>
        <w:t>等へ大阪府モニタリング本部の設置について情報提供を行うとともに、必要であれば支援・協力を要請する。</w:t>
      </w:r>
    </w:p>
    <w:p w:rsidR="00782FEE" w:rsidRDefault="00782FEE" w:rsidP="00782FEE">
      <w:pPr>
        <w:ind w:left="403" w:hangingChars="200" w:hanging="403"/>
        <w:rPr>
          <w:color w:val="000000" w:themeColor="text1"/>
        </w:rPr>
      </w:pPr>
    </w:p>
    <w:p w:rsidR="00782FEE" w:rsidRDefault="00782FEE" w:rsidP="00782FEE">
      <w:pPr>
        <w:ind w:left="403" w:hangingChars="200" w:hanging="403"/>
        <w:rPr>
          <w:color w:val="000000" w:themeColor="text1"/>
        </w:rPr>
      </w:pPr>
    </w:p>
    <w:p w:rsidR="00782FEE" w:rsidRDefault="00782FEE" w:rsidP="00782FEE">
      <w:pPr>
        <w:rPr>
          <w:color w:val="000000" w:themeColor="text1"/>
        </w:rPr>
      </w:pPr>
    </w:p>
    <w:p w:rsidR="00782FEE" w:rsidRDefault="0099769E" w:rsidP="00782FEE">
      <w:pPr>
        <w:rPr>
          <w:color w:val="000000" w:themeColor="text1"/>
        </w:rPr>
      </w:pPr>
      <w:r w:rsidRPr="0099769E">
        <w:rPr>
          <w:rFonts w:hint="eastAsia"/>
          <w:noProof/>
          <w:color w:val="000000" w:themeColor="text1"/>
        </w:rPr>
        <mc:AlternateContent>
          <mc:Choice Requires="wps">
            <w:drawing>
              <wp:anchor distT="0" distB="0" distL="114300" distR="114300" simplePos="0" relativeHeight="252113408" behindDoc="0" locked="0" layoutInCell="1" allowOverlap="1" wp14:anchorId="6CA0A98E" wp14:editId="6A9594E2">
                <wp:simplePos x="0" y="0"/>
                <wp:positionH relativeFrom="column">
                  <wp:posOffset>379095</wp:posOffset>
                </wp:positionH>
                <wp:positionV relativeFrom="paragraph">
                  <wp:posOffset>306070</wp:posOffset>
                </wp:positionV>
                <wp:extent cx="876300" cy="314325"/>
                <wp:effectExtent l="0" t="0" r="19050" b="28575"/>
                <wp:wrapNone/>
                <wp:docPr id="39" name="テキスト ボックス 39"/>
                <wp:cNvGraphicFramePr/>
                <a:graphic xmlns:a="http://schemas.openxmlformats.org/drawingml/2006/main">
                  <a:graphicData uri="http://schemas.microsoft.com/office/word/2010/wordprocessingShape">
                    <wps:wsp>
                      <wps:cNvSpPr txBox="1"/>
                      <wps:spPr>
                        <a:xfrm>
                          <a:off x="0" y="0"/>
                          <a:ext cx="876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99769E">
                            <w:pPr>
                              <w:jc w:val="center"/>
                              <w:rPr>
                                <w:rFonts w:ascii="HG丸ｺﾞｼｯｸM-PRO" w:eastAsia="HG丸ｺﾞｼｯｸM-PRO" w:hAnsi="HG丸ｺﾞｼｯｸM-PRO"/>
                                <w:sz w:val="18"/>
                                <w:szCs w:val="18"/>
                              </w:rPr>
                            </w:pPr>
                            <w:r w:rsidRPr="006F4E57">
                              <w:rPr>
                                <w:rFonts w:ascii="HG丸ｺﾞｼｯｸM-PRO" w:eastAsia="HG丸ｺﾞｼｯｸM-PRO" w:hAnsi="HG丸ｺﾞｼｯｸM-PRO" w:hint="eastAsia"/>
                                <w:sz w:val="18"/>
                                <w:szCs w:val="18"/>
                              </w:rPr>
                              <w:t>府危機管理室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A0A98E" id="テキスト ボックス 39" o:spid="_x0000_s1044" type="#_x0000_t202" style="position:absolute;left:0;text-align:left;margin-left:29.85pt;margin-top:24.1pt;width:69pt;height:24.75pt;z-index:25211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" fillcolor="white [3201]" strokeweight=".5pt">
                <v:textbox>
                  <w:txbxContent>
                    <w:p w:rsidR="00871733" w:rsidRPr="006F4E57" w:rsidRDefault="00871733" w:rsidP="0099769E">
                      <w:pPr>
                        <w:jc w:val="center"/>
                        <w:rPr>
                          <w:rFonts w:ascii="HG丸ｺﾞｼｯｸM-PRO" w:eastAsia="HG丸ｺﾞｼｯｸM-PRO" w:hAnsi="HG丸ｺﾞｼｯｸM-PRO"/>
                          <w:sz w:val="18"/>
                          <w:szCs w:val="18"/>
                        </w:rPr>
                      </w:pPr>
                      <w:r w:rsidRPr="006F4E57">
                        <w:rPr>
                          <w:rFonts w:ascii="HG丸ｺﾞｼｯｸM-PRO" w:eastAsia="HG丸ｺﾞｼｯｸM-PRO" w:hAnsi="HG丸ｺﾞｼｯｸM-PRO" w:hint="eastAsia"/>
                          <w:sz w:val="18"/>
                          <w:szCs w:val="18"/>
                        </w:rPr>
                        <w:t>府危機管理室</w:t>
                      </w:r>
                    </w:p>
                  </w:txbxContent>
                </v:textbox>
              </v:shape>
            </w:pict>
          </mc:Fallback>
        </mc:AlternateContent>
      </w:r>
      <w:r w:rsidRPr="0099769E">
        <w:rPr>
          <w:rFonts w:hint="eastAsia"/>
          <w:noProof/>
          <w:color w:val="000000" w:themeColor="text1"/>
        </w:rPr>
        <mc:AlternateContent>
          <mc:Choice Requires="wps">
            <w:drawing>
              <wp:anchor distT="0" distB="0" distL="114300" distR="114300" simplePos="0" relativeHeight="252114432" behindDoc="0" locked="0" layoutInCell="1" allowOverlap="1" wp14:anchorId="077D9C50" wp14:editId="78E2665A">
                <wp:simplePos x="0" y="0"/>
                <wp:positionH relativeFrom="column">
                  <wp:posOffset>804545</wp:posOffset>
                </wp:positionH>
                <wp:positionV relativeFrom="paragraph">
                  <wp:posOffset>1288415</wp:posOffset>
                </wp:positionV>
                <wp:extent cx="1638300" cy="0"/>
                <wp:effectExtent l="0" t="95250" r="19050" b="114300"/>
                <wp:wrapNone/>
                <wp:docPr id="45" name="直線コネクタ 45"/>
                <wp:cNvGraphicFramePr/>
                <a:graphic xmlns:a="http://schemas.openxmlformats.org/drawingml/2006/main">
                  <a:graphicData uri="http://schemas.microsoft.com/office/word/2010/wordprocessingShape">
                    <wps:wsp>
                      <wps:cNvCnPr/>
                      <wps:spPr>
                        <a:xfrm>
                          <a:off x="0" y="0"/>
                          <a:ext cx="16383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42D3DB" id="直線コネクタ 45" o:spid="_x0000_s1026" style="position:absolute;left:0;text-align:lef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35pt,101.45pt" to="192.3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" strokecolor="black [3213]">
                <v:stroke endarrow="block" endarrowwidth="wide"/>
              </v:line>
            </w:pict>
          </mc:Fallback>
        </mc:AlternateContent>
      </w:r>
      <w:r w:rsidRPr="0099769E">
        <w:rPr>
          <w:rFonts w:hint="eastAsia"/>
          <w:noProof/>
          <w:color w:val="000000" w:themeColor="text1"/>
        </w:rPr>
        <mc:AlternateContent>
          <mc:Choice Requires="wps">
            <w:drawing>
              <wp:anchor distT="0" distB="0" distL="114300" distR="114300" simplePos="0" relativeHeight="252115456" behindDoc="0" locked="0" layoutInCell="1" allowOverlap="1" wp14:anchorId="207D7ADD" wp14:editId="08DF46FB">
                <wp:simplePos x="0" y="0"/>
                <wp:positionH relativeFrom="column">
                  <wp:posOffset>2474595</wp:posOffset>
                </wp:positionH>
                <wp:positionV relativeFrom="paragraph">
                  <wp:posOffset>1132840</wp:posOffset>
                </wp:positionV>
                <wp:extent cx="1638300" cy="314325"/>
                <wp:effectExtent l="0" t="0" r="19050" b="28575"/>
                <wp:wrapNone/>
                <wp:docPr id="50" name="テキスト ボックス 50"/>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99769E">
                            <w:pPr>
                              <w:jc w:val="distribute"/>
                              <w:rPr>
                                <w:rFonts w:ascii="HG丸ｺﾞｼｯｸM-PRO" w:eastAsia="HG丸ｺﾞｼｯｸM-PRO" w:hAnsi="HG丸ｺﾞｼｯｸM-PRO"/>
                                <w:sz w:val="18"/>
                                <w:szCs w:val="18"/>
                              </w:rPr>
                            </w:pPr>
                            <w:r w:rsidRPr="006F4E57">
                              <w:rPr>
                                <w:rFonts w:ascii="HG丸ｺﾞｼｯｸM-PRO" w:eastAsia="HG丸ｺﾞｼｯｸM-PRO" w:hAnsi="HG丸ｺﾞｼｯｸM-PRO" w:hint="eastAsia"/>
                                <w:sz w:val="18"/>
                                <w:szCs w:val="18"/>
                              </w:rPr>
                              <w:t>熊取町住民部環境課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7D7ADD" id="テキスト ボックス 50" o:spid="_x0000_s1045" type="#_x0000_t202" style="position:absolute;left:0;text-align:left;margin-left:194.85pt;margin-top:89.2pt;width:129pt;height:24.75pt;z-index:25211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" fillcolor="white [3201]" strokeweight=".5pt">
                <v:textbox>
                  <w:txbxContent>
                    <w:p w:rsidR="00871733" w:rsidRPr="006F4E57" w:rsidRDefault="00871733" w:rsidP="0099769E">
                      <w:pPr>
                        <w:jc w:val="distribute"/>
                        <w:rPr>
                          <w:rFonts w:ascii="HG丸ｺﾞｼｯｸM-PRO" w:eastAsia="HG丸ｺﾞｼｯｸM-PRO" w:hAnsi="HG丸ｺﾞｼｯｸM-PRO"/>
                          <w:sz w:val="18"/>
                          <w:szCs w:val="18"/>
                        </w:rPr>
                      </w:pPr>
                      <w:r w:rsidRPr="006F4E57">
                        <w:rPr>
                          <w:rFonts w:ascii="HG丸ｺﾞｼｯｸM-PRO" w:eastAsia="HG丸ｺﾞｼｯｸM-PRO" w:hAnsi="HG丸ｺﾞｼｯｸM-PRO" w:hint="eastAsia"/>
                          <w:sz w:val="18"/>
                          <w:szCs w:val="18"/>
                        </w:rPr>
                        <w:t>熊取町住民部環境課</w:t>
                      </w:r>
                    </w:p>
                  </w:txbxContent>
                </v:textbox>
              </v:shape>
            </w:pict>
          </mc:Fallback>
        </mc:AlternateContent>
      </w:r>
      <w:r w:rsidRPr="0099769E">
        <w:rPr>
          <w:rFonts w:hint="eastAsia"/>
          <w:noProof/>
          <w:color w:val="000000" w:themeColor="text1"/>
        </w:rPr>
        <mc:AlternateContent>
          <mc:Choice Requires="wps">
            <w:drawing>
              <wp:anchor distT="0" distB="0" distL="114300" distR="114300" simplePos="0" relativeHeight="252125696" behindDoc="0" locked="0" layoutInCell="1" allowOverlap="1" wp14:anchorId="78B2C4BA" wp14:editId="7D320096">
                <wp:simplePos x="0" y="0"/>
                <wp:positionH relativeFrom="column">
                  <wp:posOffset>1814195</wp:posOffset>
                </wp:positionH>
                <wp:positionV relativeFrom="paragraph">
                  <wp:posOffset>1678940</wp:posOffset>
                </wp:positionV>
                <wp:extent cx="628650" cy="0"/>
                <wp:effectExtent l="0" t="95250" r="19050" b="114300"/>
                <wp:wrapNone/>
                <wp:docPr id="716" name="直線コネクタ 716"/>
                <wp:cNvGraphicFramePr/>
                <a:graphic xmlns:a="http://schemas.openxmlformats.org/drawingml/2006/main">
                  <a:graphicData uri="http://schemas.microsoft.com/office/word/2010/wordprocessingShape">
                    <wps:wsp>
                      <wps:cNvCnPr/>
                      <wps:spPr>
                        <a:xfrm>
                          <a:off x="0" y="0"/>
                          <a:ext cx="62865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4C179A" id="直線コネクタ 716" o:spid="_x0000_s1026" style="position:absolute;left:0;text-align:left;z-index:25212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85pt,132.2pt" to="192.35pt,1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" strokecolor="black [3213]">
                <v:stroke endarrow="block" endarrowwidth="wide"/>
              </v:line>
            </w:pict>
          </mc:Fallback>
        </mc:AlternateContent>
      </w:r>
      <w:r w:rsidRPr="0099769E">
        <w:rPr>
          <w:rFonts w:hint="eastAsia"/>
          <w:noProof/>
          <w:color w:val="000000" w:themeColor="text1"/>
        </w:rPr>
        <mc:AlternateContent>
          <mc:Choice Requires="wps">
            <w:drawing>
              <wp:anchor distT="0" distB="0" distL="114300" distR="114300" simplePos="0" relativeHeight="252126720" behindDoc="0" locked="0" layoutInCell="1" allowOverlap="1" wp14:anchorId="024D85CA" wp14:editId="73123D45">
                <wp:simplePos x="0" y="0"/>
                <wp:positionH relativeFrom="column">
                  <wp:posOffset>1814195</wp:posOffset>
                </wp:positionH>
                <wp:positionV relativeFrom="paragraph">
                  <wp:posOffset>2059940</wp:posOffset>
                </wp:positionV>
                <wp:extent cx="628650" cy="0"/>
                <wp:effectExtent l="0" t="95250" r="19050" b="114300"/>
                <wp:wrapNone/>
                <wp:docPr id="717" name="直線コネクタ 717"/>
                <wp:cNvGraphicFramePr/>
                <a:graphic xmlns:a="http://schemas.openxmlformats.org/drawingml/2006/main">
                  <a:graphicData uri="http://schemas.microsoft.com/office/word/2010/wordprocessingShape">
                    <wps:wsp>
                      <wps:cNvCnPr/>
                      <wps:spPr>
                        <a:xfrm>
                          <a:off x="0" y="0"/>
                          <a:ext cx="62865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2803E93" id="直線コネクタ 717" o:spid="_x0000_s1026" style="position:absolute;left:0;text-align:left;z-index:25212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85pt,162.2pt" to="192.35pt,1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" strokecolor="black [3213]">
                <v:stroke endarrow="block" endarrowwidth="wide"/>
              </v:line>
            </w:pict>
          </mc:Fallback>
        </mc:AlternateContent>
      </w:r>
      <w:r w:rsidRPr="0099769E">
        <w:rPr>
          <w:rFonts w:hint="eastAsia"/>
          <w:noProof/>
          <w:color w:val="000000" w:themeColor="text1"/>
        </w:rPr>
        <mc:AlternateContent>
          <mc:Choice Requires="wps">
            <w:drawing>
              <wp:anchor distT="0" distB="0" distL="114300" distR="114300" simplePos="0" relativeHeight="252127744" behindDoc="0" locked="0" layoutInCell="1" allowOverlap="1" wp14:anchorId="1DC56453" wp14:editId="38A68FE8">
                <wp:simplePos x="0" y="0"/>
                <wp:positionH relativeFrom="column">
                  <wp:posOffset>1814195</wp:posOffset>
                </wp:positionH>
                <wp:positionV relativeFrom="paragraph">
                  <wp:posOffset>2431415</wp:posOffset>
                </wp:positionV>
                <wp:extent cx="628650" cy="0"/>
                <wp:effectExtent l="0" t="95250" r="19050" b="114300"/>
                <wp:wrapNone/>
                <wp:docPr id="718" name="直線コネクタ 718"/>
                <wp:cNvGraphicFramePr/>
                <a:graphic xmlns:a="http://schemas.openxmlformats.org/drawingml/2006/main">
                  <a:graphicData uri="http://schemas.microsoft.com/office/word/2010/wordprocessingShape">
                    <wps:wsp>
                      <wps:cNvCnPr/>
                      <wps:spPr>
                        <a:xfrm>
                          <a:off x="0" y="0"/>
                          <a:ext cx="62865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1C0D0EB" id="直線コネクタ 718" o:spid="_x0000_s1026" style="position:absolute;left:0;text-align:left;z-index:25212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85pt,191.45pt" to="192.35pt,19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" strokecolor="black [3213]">
                <v:stroke endarrow="block" endarrowwidth="wide"/>
              </v:line>
            </w:pict>
          </mc:Fallback>
        </mc:AlternateContent>
      </w:r>
      <w:r w:rsidRPr="0099769E">
        <w:rPr>
          <w:rFonts w:hint="eastAsia"/>
          <w:noProof/>
          <w:color w:val="000000" w:themeColor="text1"/>
        </w:rPr>
        <mc:AlternateContent>
          <mc:Choice Requires="wps">
            <w:drawing>
              <wp:anchor distT="0" distB="0" distL="114300" distR="114300" simplePos="0" relativeHeight="252139008" behindDoc="0" locked="0" layoutInCell="1" allowOverlap="1" wp14:anchorId="68EB8342" wp14:editId="2E175BDC">
                <wp:simplePos x="0" y="0"/>
                <wp:positionH relativeFrom="column">
                  <wp:posOffset>1814195</wp:posOffset>
                </wp:positionH>
                <wp:positionV relativeFrom="paragraph">
                  <wp:posOffset>2821940</wp:posOffset>
                </wp:positionV>
                <wp:extent cx="628650" cy="0"/>
                <wp:effectExtent l="0" t="95250" r="19050" b="114300"/>
                <wp:wrapNone/>
                <wp:docPr id="731" name="直線コネクタ 731"/>
                <wp:cNvGraphicFramePr/>
                <a:graphic xmlns:a="http://schemas.openxmlformats.org/drawingml/2006/main">
                  <a:graphicData uri="http://schemas.microsoft.com/office/word/2010/wordprocessingShape">
                    <wps:wsp>
                      <wps:cNvCnPr/>
                      <wps:spPr>
                        <a:xfrm>
                          <a:off x="0" y="0"/>
                          <a:ext cx="62865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E09CBB" id="直線コネクタ 731" o:spid="_x0000_s1026" style="position:absolute;left:0;text-align:left;z-index:25213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85pt,222.2pt" to="192.35pt,2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" strokecolor="black [3213]">
                <v:stroke endarrow="block" endarrowwidth="wide"/>
              </v:line>
            </w:pict>
          </mc:Fallback>
        </mc:AlternateContent>
      </w:r>
      <w:r w:rsidRPr="0099769E">
        <w:rPr>
          <w:rFonts w:hint="eastAsia"/>
          <w:noProof/>
          <w:color w:val="000000" w:themeColor="text1"/>
        </w:rPr>
        <mc:AlternateContent>
          <mc:Choice Requires="wps">
            <w:drawing>
              <wp:anchor distT="0" distB="0" distL="114300" distR="114300" simplePos="0" relativeHeight="252142080" behindDoc="0" locked="0" layoutInCell="1" allowOverlap="1" wp14:anchorId="512BDB71" wp14:editId="1A8E53B2">
                <wp:simplePos x="0" y="0"/>
                <wp:positionH relativeFrom="column">
                  <wp:posOffset>1823720</wp:posOffset>
                </wp:positionH>
                <wp:positionV relativeFrom="paragraph">
                  <wp:posOffset>5784215</wp:posOffset>
                </wp:positionV>
                <wp:extent cx="647700" cy="0"/>
                <wp:effectExtent l="0" t="95250" r="19050" b="114300"/>
                <wp:wrapNone/>
                <wp:docPr id="745" name="直線コネクタ 745"/>
                <wp:cNvGraphicFramePr/>
                <a:graphic xmlns:a="http://schemas.openxmlformats.org/drawingml/2006/main">
                  <a:graphicData uri="http://schemas.microsoft.com/office/word/2010/wordprocessingShape">
                    <wps:wsp>
                      <wps:cNvCnPr/>
                      <wps:spPr>
                        <a:xfrm>
                          <a:off x="0" y="0"/>
                          <a:ext cx="6477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55106A" id="直線コネクタ 745" o:spid="_x0000_s1026" style="position:absolute;left:0;text-align:left;z-index:25214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6pt,455.45pt" to="194.6pt,45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" strokecolor="black [3213]">
                <v:stroke endarrow="block" endarrowwidth="wide"/>
              </v:line>
            </w:pict>
          </mc:Fallback>
        </mc:AlternateContent>
      </w:r>
    </w:p>
    <w:p w:rsidR="00782FEE" w:rsidRDefault="00782FEE" w:rsidP="00782FEE">
      <w:pPr>
        <w:rPr>
          <w:color w:val="000000" w:themeColor="text1"/>
        </w:rPr>
      </w:pPr>
    </w:p>
    <w:p w:rsidR="00782FEE" w:rsidRDefault="00782FEE" w:rsidP="00782FEE">
      <w:pPr>
        <w:rPr>
          <w:color w:val="000000" w:themeColor="text1"/>
        </w:rPr>
      </w:pPr>
    </w:p>
    <w:p w:rsidR="00782FEE" w:rsidRDefault="0099769E" w:rsidP="00782FEE">
      <w:pPr>
        <w:rPr>
          <w:color w:val="000000" w:themeColor="text1"/>
        </w:rPr>
      </w:pPr>
      <w:r w:rsidRPr="0099769E">
        <w:rPr>
          <w:rFonts w:hint="eastAsia"/>
          <w:noProof/>
          <w:color w:val="000000" w:themeColor="text1"/>
        </w:rPr>
        <mc:AlternateContent>
          <mc:Choice Requires="wps">
            <w:drawing>
              <wp:anchor distT="0" distB="0" distL="114300" distR="114300" simplePos="0" relativeHeight="252129792" behindDoc="0" locked="0" layoutInCell="1" allowOverlap="1" wp14:anchorId="612D9EBE" wp14:editId="2E2FB904">
                <wp:simplePos x="0" y="0"/>
                <wp:positionH relativeFrom="column">
                  <wp:posOffset>804545</wp:posOffset>
                </wp:positionH>
                <wp:positionV relativeFrom="paragraph">
                  <wp:posOffset>53975</wp:posOffset>
                </wp:positionV>
                <wp:extent cx="0" cy="3914775"/>
                <wp:effectExtent l="0" t="0" r="19050" b="9525"/>
                <wp:wrapNone/>
                <wp:docPr id="720" name="直線コネクタ 720"/>
                <wp:cNvGraphicFramePr/>
                <a:graphic xmlns:a="http://schemas.openxmlformats.org/drawingml/2006/main">
                  <a:graphicData uri="http://schemas.microsoft.com/office/word/2010/wordprocessingShape">
                    <wps:wsp>
                      <wps:cNvCnPr/>
                      <wps:spPr>
                        <a:xfrm>
                          <a:off x="0" y="0"/>
                          <a:ext cx="0" cy="3914775"/>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321B65" id="直線コネクタ 720" o:spid="_x0000_s1026" style="position:absolute;left:0;text-align:lef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35pt,4.25pt" to="63.3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" strokecolor="black [3213]">
                <v:stroke endarrowwidth="wide"/>
              </v:line>
            </w:pict>
          </mc:Fallback>
        </mc:AlternateContent>
      </w:r>
    </w:p>
    <w:p w:rsidR="00782FEE" w:rsidRDefault="00782FEE" w:rsidP="00782FEE">
      <w:pPr>
        <w:rPr>
          <w:color w:val="000000" w:themeColor="text1"/>
        </w:rPr>
      </w:pPr>
    </w:p>
    <w:p w:rsidR="00782FEE" w:rsidRDefault="009D6BDF" w:rsidP="00782FEE">
      <w:pPr>
        <w:rPr>
          <w:color w:val="000000" w:themeColor="text1"/>
        </w:rPr>
      </w:pPr>
      <w:r w:rsidRPr="0099769E">
        <w:rPr>
          <w:rFonts w:hint="eastAsia"/>
          <w:noProof/>
          <w:color w:val="000000" w:themeColor="text1"/>
        </w:rPr>
        <mc:AlternateContent>
          <mc:Choice Requires="wps">
            <w:drawing>
              <wp:anchor distT="0" distB="0" distL="114300" distR="114300" simplePos="0" relativeHeight="252134912" behindDoc="0" locked="0" layoutInCell="1" allowOverlap="1" wp14:anchorId="77D987B2" wp14:editId="6F37AF2C">
                <wp:simplePos x="0" y="0"/>
                <wp:positionH relativeFrom="column">
                  <wp:posOffset>804545</wp:posOffset>
                </wp:positionH>
                <wp:positionV relativeFrom="paragraph">
                  <wp:posOffset>133985</wp:posOffset>
                </wp:positionV>
                <wp:extent cx="876300" cy="266700"/>
                <wp:effectExtent l="0" t="0" r="0" b="0"/>
                <wp:wrapNone/>
                <wp:docPr id="725" name="テキスト ボックス 725"/>
                <wp:cNvGraphicFramePr/>
                <a:graphic xmlns:a="http://schemas.openxmlformats.org/drawingml/2006/main">
                  <a:graphicData uri="http://schemas.microsoft.com/office/word/2010/wordprocessingShape">
                    <wps:wsp>
                      <wps:cNvSpPr txBox="1"/>
                      <wps:spPr>
                        <a:xfrm>
                          <a:off x="0" y="0"/>
                          <a:ext cx="8763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733" w:rsidRPr="00237099" w:rsidRDefault="00871733" w:rsidP="0099769E">
                            <w:pPr>
                              <w:rPr>
                                <w:rFonts w:asciiTheme="majorEastAsia" w:eastAsiaTheme="majorEastAsia" w:hAnsiTheme="majorEastAsia"/>
                                <w:b/>
                              </w:rPr>
                            </w:pPr>
                            <w:r w:rsidRPr="00237099">
                              <w:rPr>
                                <w:rFonts w:asciiTheme="majorEastAsia" w:eastAsiaTheme="majorEastAsia" w:hAnsiTheme="majorEastAsia" w:hint="eastAsia"/>
                                <w:b/>
                              </w:rPr>
                              <w:t>派遣要請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987B2" id="テキスト ボックス 725" o:spid="_x0000_s1046" type="#_x0000_t202" style="position:absolute;left:0;text-align:left;margin-left:63.35pt;margin-top:10.55pt;width:69pt;height:21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" filled="f" stroked="f" strokeweight=".5pt">
                <v:textbox>
                  <w:txbxContent>
                    <w:p w:rsidR="00871733" w:rsidRPr="00237099" w:rsidRDefault="00871733" w:rsidP="0099769E">
                      <w:pPr>
                        <w:rPr>
                          <w:rFonts w:asciiTheme="majorEastAsia" w:eastAsiaTheme="majorEastAsia" w:hAnsiTheme="majorEastAsia"/>
                          <w:b/>
                        </w:rPr>
                      </w:pPr>
                      <w:r w:rsidRPr="00237099">
                        <w:rPr>
                          <w:rFonts w:asciiTheme="majorEastAsia" w:eastAsiaTheme="majorEastAsia" w:hAnsiTheme="majorEastAsia" w:hint="eastAsia"/>
                          <w:b/>
                        </w:rPr>
                        <w:t>派遣要請</w:t>
                      </w:r>
                    </w:p>
                  </w:txbxContent>
                </v:textbox>
              </v:shape>
            </w:pict>
          </mc:Fallback>
        </mc:AlternateContent>
      </w:r>
    </w:p>
    <w:p w:rsidR="00782FEE" w:rsidRDefault="0099769E" w:rsidP="00782FEE">
      <w:pPr>
        <w:rPr>
          <w:color w:val="000000" w:themeColor="text1"/>
        </w:rPr>
      </w:pPr>
      <w:r w:rsidRPr="0099769E">
        <w:rPr>
          <w:rFonts w:hint="eastAsia"/>
          <w:noProof/>
          <w:color w:val="000000" w:themeColor="text1"/>
        </w:rPr>
        <mc:AlternateContent>
          <mc:Choice Requires="wps">
            <w:drawing>
              <wp:anchor distT="0" distB="0" distL="114300" distR="114300" simplePos="0" relativeHeight="252124672" behindDoc="0" locked="0" layoutInCell="1" allowOverlap="1" wp14:anchorId="46482066" wp14:editId="580FB4CE">
                <wp:simplePos x="0" y="0"/>
                <wp:positionH relativeFrom="column">
                  <wp:posOffset>1814195</wp:posOffset>
                </wp:positionH>
                <wp:positionV relativeFrom="paragraph">
                  <wp:posOffset>154940</wp:posOffset>
                </wp:positionV>
                <wp:extent cx="0" cy="1952625"/>
                <wp:effectExtent l="0" t="0" r="19050" b="9525"/>
                <wp:wrapNone/>
                <wp:docPr id="715" name="直線コネクタ 715"/>
                <wp:cNvGraphicFramePr/>
                <a:graphic xmlns:a="http://schemas.openxmlformats.org/drawingml/2006/main">
                  <a:graphicData uri="http://schemas.microsoft.com/office/word/2010/wordprocessingShape">
                    <wps:wsp>
                      <wps:cNvCnPr/>
                      <wps:spPr>
                        <a:xfrm>
                          <a:off x="0" y="0"/>
                          <a:ext cx="0" cy="1952625"/>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31A5B1" id="直線コネクタ 715" o:spid="_x0000_s1026" style="position:absolute;left:0;text-align:left;z-index:25212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85pt,12.2pt" to="142.85pt,1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" strokecolor="black [3213]">
                <v:stroke endarrowwidth="wide"/>
              </v:line>
            </w:pict>
          </mc:Fallback>
        </mc:AlternateContent>
      </w:r>
    </w:p>
    <w:p w:rsidR="00782FEE" w:rsidRDefault="00782FEE" w:rsidP="00782FEE">
      <w:pPr>
        <w:rPr>
          <w:color w:val="000000" w:themeColor="text1"/>
        </w:rPr>
      </w:pPr>
    </w:p>
    <w:p w:rsidR="00782FEE" w:rsidRDefault="003C05EF" w:rsidP="00782FEE">
      <w:pPr>
        <w:rPr>
          <w:color w:val="000000" w:themeColor="text1"/>
        </w:rPr>
      </w:pPr>
      <w:r>
        <w:rPr>
          <w:rFonts w:hint="eastAsia"/>
          <w:noProof/>
          <w:color w:val="000000" w:themeColor="text1"/>
        </w:rPr>
        <mc:AlternateContent>
          <mc:Choice Requires="wps">
            <w:drawing>
              <wp:anchor distT="0" distB="0" distL="114300" distR="114300" simplePos="0" relativeHeight="252227072" behindDoc="0" locked="0" layoutInCell="1" allowOverlap="1" wp14:anchorId="20944649" wp14:editId="73592746">
                <wp:simplePos x="0" y="0"/>
                <wp:positionH relativeFrom="column">
                  <wp:posOffset>2471420</wp:posOffset>
                </wp:positionH>
                <wp:positionV relativeFrom="paragraph">
                  <wp:posOffset>15875</wp:posOffset>
                </wp:positionV>
                <wp:extent cx="2200275" cy="314325"/>
                <wp:effectExtent l="0" t="0" r="28575" b="28575"/>
                <wp:wrapNone/>
                <wp:docPr id="29" name="テキスト ボックス 29"/>
                <wp:cNvGraphicFramePr/>
                <a:graphic xmlns:a="http://schemas.openxmlformats.org/drawingml/2006/main">
                  <a:graphicData uri="http://schemas.microsoft.com/office/word/2010/wordprocessingShape">
                    <wps:wsp>
                      <wps:cNvSpPr txBox="1"/>
                      <wps:spPr>
                        <a:xfrm>
                          <a:off x="0" y="0"/>
                          <a:ext cx="22002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3C05EF">
                            <w:pPr>
                              <w:jc w:val="distribute"/>
                              <w:rPr>
                                <w:rFonts w:ascii="HG丸ｺﾞｼｯｸM-PRO" w:eastAsia="HG丸ｺﾞｼｯｸM-PRO" w:hAnsi="HG丸ｺﾞｼｯｸM-PRO"/>
                                <w:sz w:val="18"/>
                                <w:szCs w:val="18"/>
                              </w:rPr>
                            </w:pPr>
                            <w:r w:rsidRPr="006F4E57">
                              <w:rPr>
                                <w:rFonts w:ascii="HG丸ｺﾞｼｯｸM-PRO" w:eastAsia="HG丸ｺﾞｼｯｸM-PRO" w:hAnsi="HG丸ｺﾞｼｯｸM-PRO" w:hint="eastAsia"/>
                                <w:sz w:val="18"/>
                                <w:szCs w:val="18"/>
                              </w:rPr>
                              <w:t>熊取町</w:t>
                            </w:r>
                            <w:r>
                              <w:rPr>
                                <w:rFonts w:ascii="HG丸ｺﾞｼｯｸM-PRO" w:eastAsia="HG丸ｺﾞｼｯｸM-PRO" w:hAnsi="HG丸ｺﾞｼｯｸM-PRO" w:hint="eastAsia"/>
                                <w:sz w:val="18"/>
                                <w:szCs w:val="18"/>
                              </w:rPr>
                              <w:t>住民</w:t>
                            </w:r>
                            <w:r w:rsidRPr="006F4E57">
                              <w:rPr>
                                <w:rFonts w:ascii="HG丸ｺﾞｼｯｸM-PRO" w:eastAsia="HG丸ｺﾞｼｯｸM-PRO" w:hAnsi="HG丸ｺﾞｼｯｸM-PRO" w:hint="eastAsia"/>
                                <w:sz w:val="18"/>
                                <w:szCs w:val="18"/>
                              </w:rPr>
                              <w:t>部</w:t>
                            </w:r>
                            <w:r>
                              <w:rPr>
                                <w:rFonts w:ascii="HG丸ｺﾞｼｯｸM-PRO" w:eastAsia="HG丸ｺﾞｼｯｸM-PRO" w:hAnsi="HG丸ｺﾞｼｯｸM-PRO" w:hint="eastAsia"/>
                                <w:sz w:val="18"/>
                                <w:szCs w:val="18"/>
                              </w:rPr>
                              <w:t>美しいまちづくり推進</w:t>
                            </w:r>
                            <w:r w:rsidRPr="006F4E57">
                              <w:rPr>
                                <w:rFonts w:ascii="HG丸ｺﾞｼｯｸM-PRO" w:eastAsia="HG丸ｺﾞｼｯｸM-PRO" w:hAnsi="HG丸ｺﾞｼｯｸM-PRO" w:hint="eastAsia"/>
                                <w:sz w:val="18"/>
                                <w:szCs w:val="18"/>
                              </w:rPr>
                              <w:t>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44649" id="テキスト ボックス 29" o:spid="_x0000_s1047" type="#_x0000_t202" style="position:absolute;left:0;text-align:left;margin-left:194.6pt;margin-top:1.25pt;width:173.25pt;height:24.75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" fillcolor="white [3201]" strokeweight=".5pt">
                <v:textbox>
                  <w:txbxContent>
                    <w:p w:rsidR="00871733" w:rsidRPr="006F4E57" w:rsidRDefault="00871733" w:rsidP="003C05EF">
                      <w:pPr>
                        <w:jc w:val="distribute"/>
                        <w:rPr>
                          <w:rFonts w:ascii="HG丸ｺﾞｼｯｸM-PRO" w:eastAsia="HG丸ｺﾞｼｯｸM-PRO" w:hAnsi="HG丸ｺﾞｼｯｸM-PRO"/>
                          <w:sz w:val="18"/>
                          <w:szCs w:val="18"/>
                        </w:rPr>
                      </w:pPr>
                      <w:r w:rsidRPr="006F4E57">
                        <w:rPr>
                          <w:rFonts w:ascii="HG丸ｺﾞｼｯｸM-PRO" w:eastAsia="HG丸ｺﾞｼｯｸM-PRO" w:hAnsi="HG丸ｺﾞｼｯｸM-PRO" w:hint="eastAsia"/>
                          <w:sz w:val="18"/>
                          <w:szCs w:val="18"/>
                        </w:rPr>
                        <w:t>熊取町</w:t>
                      </w:r>
                      <w:r>
                        <w:rPr>
                          <w:rFonts w:ascii="HG丸ｺﾞｼｯｸM-PRO" w:eastAsia="HG丸ｺﾞｼｯｸM-PRO" w:hAnsi="HG丸ｺﾞｼｯｸM-PRO" w:hint="eastAsia"/>
                          <w:sz w:val="18"/>
                          <w:szCs w:val="18"/>
                        </w:rPr>
                        <w:t>住民</w:t>
                      </w:r>
                      <w:r w:rsidRPr="006F4E57">
                        <w:rPr>
                          <w:rFonts w:ascii="HG丸ｺﾞｼｯｸM-PRO" w:eastAsia="HG丸ｺﾞｼｯｸM-PRO" w:hAnsi="HG丸ｺﾞｼｯｸM-PRO" w:hint="eastAsia"/>
                          <w:sz w:val="18"/>
                          <w:szCs w:val="18"/>
                        </w:rPr>
                        <w:t>部</w:t>
                      </w:r>
                      <w:r>
                        <w:rPr>
                          <w:rFonts w:ascii="HG丸ｺﾞｼｯｸM-PRO" w:eastAsia="HG丸ｺﾞｼｯｸM-PRO" w:hAnsi="HG丸ｺﾞｼｯｸM-PRO" w:hint="eastAsia"/>
                          <w:sz w:val="18"/>
                          <w:szCs w:val="18"/>
                        </w:rPr>
                        <w:t>美しいまちづくり推進</w:t>
                      </w:r>
                      <w:r w:rsidRPr="006F4E57">
                        <w:rPr>
                          <w:rFonts w:ascii="HG丸ｺﾞｼｯｸM-PRO" w:eastAsia="HG丸ｺﾞｼｯｸM-PRO" w:hAnsi="HG丸ｺﾞｼｯｸM-PRO" w:hint="eastAsia"/>
                          <w:sz w:val="18"/>
                          <w:szCs w:val="18"/>
                        </w:rPr>
                        <w:t>課</w:t>
                      </w:r>
                    </w:p>
                  </w:txbxContent>
                </v:textbox>
              </v:shape>
            </w:pict>
          </mc:Fallback>
        </mc:AlternateContent>
      </w:r>
    </w:p>
    <w:p w:rsidR="00782FEE" w:rsidRDefault="00782FEE" w:rsidP="00782FEE">
      <w:pPr>
        <w:rPr>
          <w:color w:val="000000" w:themeColor="text1"/>
        </w:rPr>
      </w:pPr>
    </w:p>
    <w:p w:rsidR="00782FEE" w:rsidRDefault="00E05262" w:rsidP="00782FEE">
      <w:pPr>
        <w:rPr>
          <w:color w:val="000000" w:themeColor="text1"/>
        </w:rPr>
      </w:pPr>
      <w:r w:rsidRPr="0099769E">
        <w:rPr>
          <w:rFonts w:hint="eastAsia"/>
          <w:noProof/>
          <w:color w:val="000000" w:themeColor="text1"/>
        </w:rPr>
        <mc:AlternateContent>
          <mc:Choice Requires="wps">
            <w:drawing>
              <wp:anchor distT="0" distB="0" distL="114300" distR="114300" simplePos="0" relativeHeight="252123648" behindDoc="0" locked="0" layoutInCell="1" allowOverlap="1" wp14:anchorId="4551A019" wp14:editId="6777A942">
                <wp:simplePos x="0" y="0"/>
                <wp:positionH relativeFrom="column">
                  <wp:posOffset>2474595</wp:posOffset>
                </wp:positionH>
                <wp:positionV relativeFrom="paragraph">
                  <wp:posOffset>1165860</wp:posOffset>
                </wp:positionV>
                <wp:extent cx="1638300" cy="314325"/>
                <wp:effectExtent l="0" t="0" r="19050" b="28575"/>
                <wp:wrapNone/>
                <wp:docPr id="714" name="テキスト ボックス 714"/>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99769E">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東大阪市消防局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51A019" id="テキスト ボックス 714" o:spid="_x0000_s1048" type="#_x0000_t202" style="position:absolute;left:0;text-align:left;margin-left:194.85pt;margin-top:91.8pt;width:129pt;height:24.75pt;z-index:25212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" fillcolor="white [3201]" strokeweight=".5pt">
                <v:textbox>
                  <w:txbxContent>
                    <w:p w:rsidR="00871733" w:rsidRPr="006F4E57" w:rsidRDefault="00871733" w:rsidP="0099769E">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東大阪市消防局</w:t>
                      </w:r>
                    </w:p>
                  </w:txbxContent>
                </v:textbox>
              </v:shape>
            </w:pict>
          </mc:Fallback>
        </mc:AlternateContent>
      </w:r>
      <w:r w:rsidRPr="0099769E">
        <w:rPr>
          <w:rFonts w:hint="eastAsia"/>
          <w:noProof/>
          <w:color w:val="000000" w:themeColor="text1"/>
        </w:rPr>
        <mc:AlternateContent>
          <mc:Choice Requires="wps">
            <w:drawing>
              <wp:anchor distT="0" distB="0" distL="114300" distR="114300" simplePos="0" relativeHeight="252118528" behindDoc="0" locked="0" layoutInCell="1" allowOverlap="1" wp14:anchorId="74A5426F" wp14:editId="02F28707">
                <wp:simplePos x="0" y="0"/>
                <wp:positionH relativeFrom="column">
                  <wp:posOffset>2474595</wp:posOffset>
                </wp:positionH>
                <wp:positionV relativeFrom="paragraph">
                  <wp:posOffset>789940</wp:posOffset>
                </wp:positionV>
                <wp:extent cx="1638300" cy="314325"/>
                <wp:effectExtent l="0" t="0" r="19050" b="28575"/>
                <wp:wrapNone/>
                <wp:docPr id="709" name="テキスト ボックス 709"/>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99769E">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東大阪市危機管理室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A5426F" id="テキスト ボックス 709" o:spid="_x0000_s1049" type="#_x0000_t202" style="position:absolute;left:0;text-align:left;margin-left:194.85pt;margin-top:62.2pt;width:129pt;height:24.75pt;z-index:25211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" fillcolor="white [3201]" strokeweight=".5pt">
                <v:textbox>
                  <w:txbxContent>
                    <w:p w:rsidR="00871733" w:rsidRPr="006F4E57" w:rsidRDefault="00871733" w:rsidP="0099769E">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東大阪市危機管理室</w:t>
                      </w:r>
                    </w:p>
                  </w:txbxContent>
                </v:textbox>
              </v:shape>
            </w:pict>
          </mc:Fallback>
        </mc:AlternateContent>
      </w:r>
      <w:r w:rsidRPr="0099769E">
        <w:rPr>
          <w:rFonts w:hint="eastAsia"/>
          <w:noProof/>
          <w:color w:val="000000" w:themeColor="text1"/>
        </w:rPr>
        <mc:AlternateContent>
          <mc:Choice Requires="wps">
            <w:drawing>
              <wp:anchor distT="0" distB="0" distL="114300" distR="114300" simplePos="0" relativeHeight="252117504" behindDoc="0" locked="0" layoutInCell="1" allowOverlap="1" wp14:anchorId="2D32BDD5" wp14:editId="0EA96741">
                <wp:simplePos x="0" y="0"/>
                <wp:positionH relativeFrom="column">
                  <wp:posOffset>2474595</wp:posOffset>
                </wp:positionH>
                <wp:positionV relativeFrom="paragraph">
                  <wp:posOffset>22225</wp:posOffset>
                </wp:positionV>
                <wp:extent cx="1638300" cy="314325"/>
                <wp:effectExtent l="0" t="0" r="19050" b="28575"/>
                <wp:wrapNone/>
                <wp:docPr id="708" name="テキスト ボックス 708"/>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99769E">
                            <w:pPr>
                              <w:jc w:val="distribute"/>
                              <w:rPr>
                                <w:rFonts w:ascii="HG丸ｺﾞｼｯｸM-PRO" w:eastAsia="HG丸ｺﾞｼｯｸM-PRO" w:hAnsi="HG丸ｺﾞｼｯｸM-PRO"/>
                                <w:sz w:val="18"/>
                                <w:szCs w:val="18"/>
                              </w:rPr>
                            </w:pPr>
                            <w:r w:rsidRPr="006F4E57">
                              <w:rPr>
                                <w:rFonts w:ascii="HG丸ｺﾞｼｯｸM-PRO" w:eastAsia="HG丸ｺﾞｼｯｸM-PRO" w:hAnsi="HG丸ｺﾞｼｯｸM-PRO" w:hint="eastAsia"/>
                                <w:sz w:val="18"/>
                                <w:szCs w:val="18"/>
                              </w:rPr>
                              <w:t>泉佐野市市長公室市民協働課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32BDD5" id="テキスト ボックス 708" o:spid="_x0000_s1050" type="#_x0000_t202" style="position:absolute;left:0;text-align:left;margin-left:194.85pt;margin-top:1.75pt;width:129pt;height:24.75pt;z-index:25211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" fillcolor="white [3201]" strokeweight=".5pt">
                <v:textbox>
                  <w:txbxContent>
                    <w:p w:rsidR="00871733" w:rsidRPr="006F4E57" w:rsidRDefault="00871733" w:rsidP="0099769E">
                      <w:pPr>
                        <w:jc w:val="distribute"/>
                        <w:rPr>
                          <w:rFonts w:ascii="HG丸ｺﾞｼｯｸM-PRO" w:eastAsia="HG丸ｺﾞｼｯｸM-PRO" w:hAnsi="HG丸ｺﾞｼｯｸM-PRO"/>
                          <w:sz w:val="18"/>
                          <w:szCs w:val="18"/>
                        </w:rPr>
                      </w:pPr>
                      <w:r w:rsidRPr="006F4E57">
                        <w:rPr>
                          <w:rFonts w:ascii="HG丸ｺﾞｼｯｸM-PRO" w:eastAsia="HG丸ｺﾞｼｯｸM-PRO" w:hAnsi="HG丸ｺﾞｼｯｸM-PRO" w:hint="eastAsia"/>
                          <w:sz w:val="18"/>
                          <w:szCs w:val="18"/>
                        </w:rPr>
                        <w:t>泉佐野市市長公室市民協働課</w:t>
                      </w:r>
                    </w:p>
                  </w:txbxContent>
                </v:textbox>
              </v:shape>
            </w:pict>
          </mc:Fallback>
        </mc:AlternateContent>
      </w:r>
      <w:r w:rsidRPr="0099769E">
        <w:rPr>
          <w:rFonts w:hint="eastAsia"/>
          <w:noProof/>
          <w:color w:val="000000" w:themeColor="text1"/>
        </w:rPr>
        <mc:AlternateContent>
          <mc:Choice Requires="wps">
            <w:drawing>
              <wp:anchor distT="0" distB="0" distL="114300" distR="114300" simplePos="0" relativeHeight="252116480" behindDoc="0" locked="0" layoutInCell="1" allowOverlap="1" wp14:anchorId="13EAEF0D" wp14:editId="36E16F4F">
                <wp:simplePos x="0" y="0"/>
                <wp:positionH relativeFrom="column">
                  <wp:posOffset>2474595</wp:posOffset>
                </wp:positionH>
                <wp:positionV relativeFrom="paragraph">
                  <wp:posOffset>405130</wp:posOffset>
                </wp:positionV>
                <wp:extent cx="1638300" cy="314325"/>
                <wp:effectExtent l="0" t="0" r="19050" b="28575"/>
                <wp:wrapNone/>
                <wp:docPr id="707" name="テキスト ボックス 707"/>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171B7D" w:rsidRDefault="00871733" w:rsidP="0099769E">
                            <w:pPr>
                              <w:jc w:val="distribute"/>
                              <w:rPr>
                                <w:rFonts w:ascii="HG丸ｺﾞｼｯｸM-PRO" w:eastAsia="HG丸ｺﾞｼｯｸM-PRO" w:hAnsi="HG丸ｺﾞｼｯｸM-PRO"/>
                                <w:sz w:val="18"/>
                                <w:szCs w:val="18"/>
                              </w:rPr>
                            </w:pPr>
                            <w:r w:rsidRPr="00171B7D">
                              <w:rPr>
                                <w:rFonts w:ascii="HG丸ｺﾞｼｯｸM-PRO" w:eastAsia="HG丸ｺﾞｼｯｸM-PRO" w:hAnsi="HG丸ｺﾞｼｯｸM-PRO" w:hint="eastAsia"/>
                                <w:sz w:val="18"/>
                                <w:szCs w:val="18"/>
                              </w:rPr>
                              <w:t>泉州南</w:t>
                            </w:r>
                            <w:r>
                              <w:rPr>
                                <w:rFonts w:ascii="HG丸ｺﾞｼｯｸM-PRO" w:eastAsia="HG丸ｺﾞｼｯｸM-PRO" w:hAnsi="HG丸ｺﾞｼｯｸM-PRO" w:hint="eastAsia"/>
                                <w:sz w:val="18"/>
                                <w:szCs w:val="18"/>
                              </w:rPr>
                              <w:t>広域</w:t>
                            </w:r>
                            <w:r w:rsidRPr="00171B7D">
                              <w:rPr>
                                <w:rFonts w:ascii="HG丸ｺﾞｼｯｸM-PRO" w:eastAsia="HG丸ｺﾞｼｯｸM-PRO" w:hAnsi="HG丸ｺﾞｼｯｸM-PRO" w:hint="eastAsia"/>
                                <w:sz w:val="18"/>
                                <w:szCs w:val="18"/>
                              </w:rPr>
                              <w:t>消防</w:t>
                            </w:r>
                            <w:r>
                              <w:rPr>
                                <w:rFonts w:ascii="HG丸ｺﾞｼｯｸM-PRO" w:eastAsia="HG丸ｺﾞｼｯｸM-PRO" w:hAnsi="HG丸ｺﾞｼｯｸM-PRO" w:hint="eastAsia"/>
                                <w:sz w:val="18"/>
                                <w:szCs w:val="18"/>
                              </w:rPr>
                              <w:t>本部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EAEF0D" id="テキスト ボックス 707" o:spid="_x0000_s1051" type="#_x0000_t202" style="position:absolute;left:0;text-align:left;margin-left:194.85pt;margin-top:31.9pt;width:129pt;height:24.75pt;z-index:25211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" fillcolor="white [3201]" strokeweight=".5pt">
                <v:textbox>
                  <w:txbxContent>
                    <w:p w:rsidR="00871733" w:rsidRPr="00171B7D" w:rsidRDefault="00871733" w:rsidP="0099769E">
                      <w:pPr>
                        <w:jc w:val="distribute"/>
                        <w:rPr>
                          <w:rFonts w:ascii="HG丸ｺﾞｼｯｸM-PRO" w:eastAsia="HG丸ｺﾞｼｯｸM-PRO" w:hAnsi="HG丸ｺﾞｼｯｸM-PRO"/>
                          <w:sz w:val="18"/>
                          <w:szCs w:val="18"/>
                        </w:rPr>
                      </w:pPr>
                      <w:r w:rsidRPr="00171B7D">
                        <w:rPr>
                          <w:rFonts w:ascii="HG丸ｺﾞｼｯｸM-PRO" w:eastAsia="HG丸ｺﾞｼｯｸM-PRO" w:hAnsi="HG丸ｺﾞｼｯｸM-PRO" w:hint="eastAsia"/>
                          <w:sz w:val="18"/>
                          <w:szCs w:val="18"/>
                        </w:rPr>
                        <w:t>泉州南</w:t>
                      </w:r>
                      <w:r>
                        <w:rPr>
                          <w:rFonts w:ascii="HG丸ｺﾞｼｯｸM-PRO" w:eastAsia="HG丸ｺﾞｼｯｸM-PRO" w:hAnsi="HG丸ｺﾞｼｯｸM-PRO" w:hint="eastAsia"/>
                          <w:sz w:val="18"/>
                          <w:szCs w:val="18"/>
                        </w:rPr>
                        <w:t>広域</w:t>
                      </w:r>
                      <w:r w:rsidRPr="00171B7D">
                        <w:rPr>
                          <w:rFonts w:ascii="HG丸ｺﾞｼｯｸM-PRO" w:eastAsia="HG丸ｺﾞｼｯｸM-PRO" w:hAnsi="HG丸ｺﾞｼｯｸM-PRO" w:hint="eastAsia"/>
                          <w:sz w:val="18"/>
                          <w:szCs w:val="18"/>
                        </w:rPr>
                        <w:t>消防</w:t>
                      </w:r>
                      <w:r>
                        <w:rPr>
                          <w:rFonts w:ascii="HG丸ｺﾞｼｯｸM-PRO" w:eastAsia="HG丸ｺﾞｼｯｸM-PRO" w:hAnsi="HG丸ｺﾞｼｯｸM-PRO" w:hint="eastAsia"/>
                          <w:sz w:val="18"/>
                          <w:szCs w:val="18"/>
                        </w:rPr>
                        <w:t>本部</w:t>
                      </w:r>
                    </w:p>
                  </w:txbxContent>
                </v:textbox>
              </v:shape>
            </w:pict>
          </mc:Fallback>
        </mc:AlternateContent>
      </w:r>
      <w:r w:rsidRPr="0099769E">
        <w:rPr>
          <w:rFonts w:hint="eastAsia"/>
          <w:noProof/>
          <w:color w:val="000000" w:themeColor="text1"/>
        </w:rPr>
        <mc:AlternateContent>
          <mc:Choice Requires="wps">
            <w:drawing>
              <wp:anchor distT="0" distB="0" distL="114300" distR="114300" simplePos="0" relativeHeight="252128768" behindDoc="0" locked="0" layoutInCell="1" allowOverlap="1" wp14:anchorId="0177FC46" wp14:editId="7315C359">
                <wp:simplePos x="0" y="0"/>
                <wp:positionH relativeFrom="column">
                  <wp:posOffset>2474595</wp:posOffset>
                </wp:positionH>
                <wp:positionV relativeFrom="paragraph">
                  <wp:posOffset>1975485</wp:posOffset>
                </wp:positionV>
                <wp:extent cx="1638300" cy="314325"/>
                <wp:effectExtent l="0" t="0" r="19050" b="28575"/>
                <wp:wrapNone/>
                <wp:docPr id="719" name="テキスト ボックス 719"/>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99769E">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府内原子力事業所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77FC46" id="テキスト ボックス 719" o:spid="_x0000_s1052" type="#_x0000_t202" style="position:absolute;left:0;text-align:left;margin-left:194.85pt;margin-top:155.55pt;width:129pt;height:24.75pt;z-index:25212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" fillcolor="white [3201]" strokeweight=".5pt">
                <v:textbox>
                  <w:txbxContent>
                    <w:p w:rsidR="00871733" w:rsidRPr="006F4E57" w:rsidRDefault="00871733" w:rsidP="0099769E">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府内原子力事業所</w:t>
                      </w:r>
                    </w:p>
                  </w:txbxContent>
                </v:textbox>
              </v:shape>
            </w:pict>
          </mc:Fallback>
        </mc:AlternateContent>
      </w:r>
      <w:r w:rsidRPr="0099769E">
        <w:rPr>
          <w:rFonts w:hint="eastAsia"/>
          <w:noProof/>
          <w:color w:val="000000" w:themeColor="text1"/>
        </w:rPr>
        <mc:AlternateContent>
          <mc:Choice Requires="wps">
            <w:drawing>
              <wp:anchor distT="0" distB="0" distL="114300" distR="114300" simplePos="0" relativeHeight="252137984" behindDoc="0" locked="0" layoutInCell="1" allowOverlap="1" wp14:anchorId="24F416D6" wp14:editId="431CC52B">
                <wp:simplePos x="0" y="0"/>
                <wp:positionH relativeFrom="column">
                  <wp:posOffset>2474595</wp:posOffset>
                </wp:positionH>
                <wp:positionV relativeFrom="paragraph">
                  <wp:posOffset>1562100</wp:posOffset>
                </wp:positionV>
                <wp:extent cx="1638300" cy="314325"/>
                <wp:effectExtent l="0" t="0" r="19050" b="28575"/>
                <wp:wrapNone/>
                <wp:docPr id="728" name="テキスト ボックス 728"/>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99769E">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府立公衆衛生研究所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F416D6" id="テキスト ボックス 728" o:spid="_x0000_s1053" type="#_x0000_t202" style="position:absolute;left:0;text-align:left;margin-left:194.85pt;margin-top:123pt;width:129pt;height:24.75pt;z-index:25213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" fillcolor="white [3201]" strokeweight=".5pt">
                <v:textbox>
                  <w:txbxContent>
                    <w:p w:rsidR="00871733" w:rsidRPr="006F4E57" w:rsidRDefault="00871733" w:rsidP="0099769E">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府立公衆衛生研究所</w:t>
                      </w:r>
                    </w:p>
                  </w:txbxContent>
                </v:textbox>
              </v:shape>
            </w:pict>
          </mc:Fallback>
        </mc:AlternateContent>
      </w:r>
    </w:p>
    <w:p w:rsidR="00782FEE" w:rsidRDefault="00782FEE" w:rsidP="00782FEE">
      <w:pPr>
        <w:rPr>
          <w:color w:val="000000" w:themeColor="text1"/>
        </w:rPr>
      </w:pPr>
    </w:p>
    <w:p w:rsidR="00782FEE" w:rsidRDefault="00782FEE" w:rsidP="00782FEE">
      <w:pPr>
        <w:rPr>
          <w:color w:val="000000" w:themeColor="text1"/>
        </w:rPr>
      </w:pPr>
    </w:p>
    <w:p w:rsidR="00782FEE" w:rsidRPr="004D26BC" w:rsidRDefault="00782FEE" w:rsidP="00782FEE">
      <w:pPr>
        <w:rPr>
          <w:color w:val="000000" w:themeColor="text1"/>
        </w:rPr>
      </w:pPr>
    </w:p>
    <w:p w:rsidR="00782FEE" w:rsidRDefault="00782FEE" w:rsidP="00782FEE">
      <w:pPr>
        <w:rPr>
          <w:color w:val="000000" w:themeColor="text1"/>
        </w:rPr>
      </w:pPr>
    </w:p>
    <w:p w:rsidR="00782FEE" w:rsidRDefault="00782FEE" w:rsidP="00782FEE">
      <w:pPr>
        <w:rPr>
          <w:color w:val="000000" w:themeColor="text1"/>
        </w:rPr>
      </w:pPr>
    </w:p>
    <w:p w:rsidR="00782FEE" w:rsidRDefault="00782FEE" w:rsidP="00782FEE">
      <w:pPr>
        <w:rPr>
          <w:color w:val="000000" w:themeColor="text1"/>
        </w:rPr>
      </w:pPr>
    </w:p>
    <w:p w:rsidR="00782FEE" w:rsidRDefault="0099769E" w:rsidP="00782FEE">
      <w:pPr>
        <w:rPr>
          <w:color w:val="000000" w:themeColor="text1"/>
        </w:rPr>
      </w:pPr>
      <w:r w:rsidRPr="0099769E">
        <w:rPr>
          <w:rFonts w:hint="eastAsia"/>
          <w:noProof/>
          <w:color w:val="000000" w:themeColor="text1"/>
        </w:rPr>
        <mc:AlternateContent>
          <mc:Choice Requires="wps">
            <w:drawing>
              <wp:anchor distT="0" distB="0" distL="114300" distR="114300" simplePos="0" relativeHeight="252141056" behindDoc="0" locked="0" layoutInCell="1" allowOverlap="1" wp14:anchorId="30F4A64C" wp14:editId="349C9185">
                <wp:simplePos x="0" y="0"/>
                <wp:positionH relativeFrom="column">
                  <wp:posOffset>1814195</wp:posOffset>
                </wp:positionH>
                <wp:positionV relativeFrom="paragraph">
                  <wp:posOffset>33020</wp:posOffset>
                </wp:positionV>
                <wp:extent cx="628650" cy="0"/>
                <wp:effectExtent l="0" t="95250" r="19050" b="114300"/>
                <wp:wrapNone/>
                <wp:docPr id="740" name="直線コネクタ 740"/>
                <wp:cNvGraphicFramePr/>
                <a:graphic xmlns:a="http://schemas.openxmlformats.org/drawingml/2006/main">
                  <a:graphicData uri="http://schemas.microsoft.com/office/word/2010/wordprocessingShape">
                    <wps:wsp>
                      <wps:cNvCnPr/>
                      <wps:spPr>
                        <a:xfrm>
                          <a:off x="0" y="0"/>
                          <a:ext cx="62865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5705C7" id="直線コネクタ 740" o:spid="_x0000_s1026" style="position:absolute;left:0;text-align:left;z-index:252141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85pt,2.6pt" to="192.3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" strokecolor="black [3213]">
                <v:stroke endarrow="block" endarrowwidth="wide"/>
              </v:line>
            </w:pict>
          </mc:Fallback>
        </mc:AlternateContent>
      </w:r>
    </w:p>
    <w:p w:rsidR="00782FEE" w:rsidRDefault="009D6BDF" w:rsidP="00782FEE">
      <w:pPr>
        <w:rPr>
          <w:color w:val="000000" w:themeColor="text1"/>
        </w:rPr>
      </w:pPr>
      <w:r w:rsidRPr="0099769E">
        <w:rPr>
          <w:rFonts w:hint="eastAsia"/>
          <w:noProof/>
          <w:color w:val="000000" w:themeColor="text1"/>
        </w:rPr>
        <mc:AlternateContent>
          <mc:Choice Requires="wps">
            <w:drawing>
              <wp:anchor distT="0" distB="0" distL="114300" distR="114300" simplePos="0" relativeHeight="252220928" behindDoc="0" locked="0" layoutInCell="1" allowOverlap="1" wp14:anchorId="3E6A2BD7" wp14:editId="0A20AA94">
                <wp:simplePos x="0" y="0"/>
                <wp:positionH relativeFrom="column">
                  <wp:posOffset>804545</wp:posOffset>
                </wp:positionH>
                <wp:positionV relativeFrom="paragraph">
                  <wp:posOffset>-3175</wp:posOffset>
                </wp:positionV>
                <wp:extent cx="1609725" cy="2667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6097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733" w:rsidRPr="00237099" w:rsidRDefault="00871733" w:rsidP="009D6BDF">
                            <w:pPr>
                              <w:rPr>
                                <w:rFonts w:asciiTheme="majorEastAsia" w:eastAsiaTheme="majorEastAsia" w:hAnsiTheme="majorEastAsia"/>
                                <w:b/>
                              </w:rPr>
                            </w:pPr>
                            <w:r>
                              <w:rPr>
                                <w:rFonts w:asciiTheme="majorEastAsia" w:eastAsiaTheme="majorEastAsia" w:hAnsiTheme="majorEastAsia" w:hint="eastAsia"/>
                                <w:b/>
                              </w:rPr>
                              <w:t>分析準備・実施</w:t>
                            </w:r>
                            <w:r w:rsidRPr="00237099">
                              <w:rPr>
                                <w:rFonts w:asciiTheme="majorEastAsia" w:eastAsiaTheme="majorEastAsia" w:hAnsiTheme="majorEastAsia" w:hint="eastAsia"/>
                                <w:b/>
                              </w:rPr>
                              <w:t>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A2BD7" id="テキスト ボックス 12" o:spid="_x0000_s1054" type="#_x0000_t202" style="position:absolute;left:0;text-align:left;margin-left:63.35pt;margin-top:-.25pt;width:126.75pt;height:21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" filled="f" stroked="f" strokeweight=".5pt">
                <v:textbox>
                  <w:txbxContent>
                    <w:p w:rsidR="00871733" w:rsidRPr="00237099" w:rsidRDefault="00871733" w:rsidP="009D6BDF">
                      <w:pPr>
                        <w:rPr>
                          <w:rFonts w:asciiTheme="majorEastAsia" w:eastAsiaTheme="majorEastAsia" w:hAnsiTheme="majorEastAsia"/>
                          <w:b/>
                        </w:rPr>
                      </w:pPr>
                      <w:r>
                        <w:rPr>
                          <w:rFonts w:asciiTheme="majorEastAsia" w:eastAsiaTheme="majorEastAsia" w:hAnsiTheme="majorEastAsia" w:hint="eastAsia"/>
                          <w:b/>
                        </w:rPr>
                        <w:t>分析準備・実施</w:t>
                      </w:r>
                      <w:r w:rsidRPr="00237099">
                        <w:rPr>
                          <w:rFonts w:asciiTheme="majorEastAsia" w:eastAsiaTheme="majorEastAsia" w:hAnsiTheme="majorEastAsia" w:hint="eastAsia"/>
                          <w:b/>
                        </w:rPr>
                        <w:t>要請</w:t>
                      </w:r>
                    </w:p>
                  </w:txbxContent>
                </v:textbox>
              </v:shape>
            </w:pict>
          </mc:Fallback>
        </mc:AlternateContent>
      </w:r>
    </w:p>
    <w:p w:rsidR="00782FEE" w:rsidRDefault="0099769E" w:rsidP="00782FEE">
      <w:pPr>
        <w:rPr>
          <w:color w:val="000000" w:themeColor="text1"/>
        </w:rPr>
      </w:pPr>
      <w:r w:rsidRPr="0099769E">
        <w:rPr>
          <w:rFonts w:hint="eastAsia"/>
          <w:noProof/>
          <w:color w:val="000000" w:themeColor="text1"/>
        </w:rPr>
        <mc:AlternateContent>
          <mc:Choice Requires="wps">
            <w:drawing>
              <wp:anchor distT="0" distB="0" distL="114300" distR="114300" simplePos="0" relativeHeight="252130816" behindDoc="0" locked="0" layoutInCell="1" allowOverlap="1" wp14:anchorId="223CB095" wp14:editId="0D4EFC2E">
                <wp:simplePos x="0" y="0"/>
                <wp:positionH relativeFrom="column">
                  <wp:posOffset>804545</wp:posOffset>
                </wp:positionH>
                <wp:positionV relativeFrom="paragraph">
                  <wp:posOffset>27305</wp:posOffset>
                </wp:positionV>
                <wp:extent cx="1638300" cy="0"/>
                <wp:effectExtent l="0" t="95250" r="19050" b="114300"/>
                <wp:wrapNone/>
                <wp:docPr id="721" name="直線コネクタ 721"/>
                <wp:cNvGraphicFramePr/>
                <a:graphic xmlns:a="http://schemas.openxmlformats.org/drawingml/2006/main">
                  <a:graphicData uri="http://schemas.microsoft.com/office/word/2010/wordprocessingShape">
                    <wps:wsp>
                      <wps:cNvCnPr/>
                      <wps:spPr>
                        <a:xfrm>
                          <a:off x="0" y="0"/>
                          <a:ext cx="16383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074758A" id="直線コネクタ 721" o:spid="_x0000_s1026" style="position:absolute;left:0;text-align:left;z-index:25213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35pt,2.15pt" to="192.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" strokecolor="black [3213]">
                <v:stroke endarrow="block" endarrowwidth="wide"/>
              </v:line>
            </w:pict>
          </mc:Fallback>
        </mc:AlternateContent>
      </w:r>
    </w:p>
    <w:p w:rsidR="00782FEE" w:rsidRDefault="00B95E45" w:rsidP="00782FEE">
      <w:pPr>
        <w:rPr>
          <w:color w:val="000000" w:themeColor="text1"/>
        </w:rPr>
      </w:pPr>
      <w:r w:rsidRPr="0099769E">
        <w:rPr>
          <w:rFonts w:hint="eastAsia"/>
          <w:noProof/>
          <w:color w:val="000000" w:themeColor="text1"/>
        </w:rPr>
        <mc:AlternateContent>
          <mc:Choice Requires="wps">
            <w:drawing>
              <wp:anchor distT="0" distB="0" distL="114300" distR="114300" simplePos="0" relativeHeight="252222976" behindDoc="0" locked="0" layoutInCell="1" allowOverlap="1" wp14:anchorId="2A2D1F18" wp14:editId="200E9FE8">
                <wp:simplePos x="0" y="0"/>
                <wp:positionH relativeFrom="column">
                  <wp:posOffset>804545</wp:posOffset>
                </wp:positionH>
                <wp:positionV relativeFrom="paragraph">
                  <wp:posOffset>38735</wp:posOffset>
                </wp:positionV>
                <wp:extent cx="1609725" cy="26670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6097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733" w:rsidRPr="00237099" w:rsidRDefault="00871733" w:rsidP="00B95E45">
                            <w:pPr>
                              <w:rPr>
                                <w:rFonts w:asciiTheme="majorEastAsia" w:eastAsiaTheme="majorEastAsia" w:hAnsiTheme="majorEastAsia"/>
                                <w:b/>
                              </w:rPr>
                            </w:pPr>
                            <w:r>
                              <w:rPr>
                                <w:rFonts w:asciiTheme="majorEastAsia" w:eastAsiaTheme="majorEastAsia" w:hAnsiTheme="majorEastAsia" w:hint="eastAsia"/>
                                <w:b/>
                              </w:rPr>
                              <w:t>測定開始</w:t>
                            </w:r>
                            <w:r w:rsidRPr="00237099">
                              <w:rPr>
                                <w:rFonts w:asciiTheme="majorEastAsia" w:eastAsiaTheme="majorEastAsia" w:hAnsiTheme="majorEastAsia" w:hint="eastAsia"/>
                                <w:b/>
                              </w:rPr>
                              <w:t>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D1F18" id="テキスト ボックス 27" o:spid="_x0000_s1055" type="#_x0000_t202" style="position:absolute;left:0;text-align:left;margin-left:63.35pt;margin-top:3.05pt;width:126.75pt;height:21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" filled="f" stroked="f" strokeweight=".5pt">
                <v:textbox>
                  <w:txbxContent>
                    <w:p w:rsidR="00871733" w:rsidRPr="00237099" w:rsidRDefault="00871733" w:rsidP="00B95E45">
                      <w:pPr>
                        <w:rPr>
                          <w:rFonts w:asciiTheme="majorEastAsia" w:eastAsiaTheme="majorEastAsia" w:hAnsiTheme="majorEastAsia"/>
                          <w:b/>
                        </w:rPr>
                      </w:pPr>
                      <w:r>
                        <w:rPr>
                          <w:rFonts w:asciiTheme="majorEastAsia" w:eastAsiaTheme="majorEastAsia" w:hAnsiTheme="majorEastAsia" w:hint="eastAsia"/>
                          <w:b/>
                        </w:rPr>
                        <w:t>測定開始</w:t>
                      </w:r>
                      <w:r w:rsidRPr="00237099">
                        <w:rPr>
                          <w:rFonts w:asciiTheme="majorEastAsia" w:eastAsiaTheme="majorEastAsia" w:hAnsiTheme="majorEastAsia" w:hint="eastAsia"/>
                          <w:b/>
                        </w:rPr>
                        <w:t>要請</w:t>
                      </w:r>
                    </w:p>
                  </w:txbxContent>
                </v:textbox>
              </v:shape>
            </w:pict>
          </mc:Fallback>
        </mc:AlternateContent>
      </w:r>
    </w:p>
    <w:p w:rsidR="00782FEE" w:rsidRDefault="00E05262" w:rsidP="00782FEE">
      <w:pPr>
        <w:rPr>
          <w:color w:val="000000" w:themeColor="text1"/>
        </w:rPr>
      </w:pPr>
      <w:r w:rsidRPr="0099769E">
        <w:rPr>
          <w:rFonts w:hint="eastAsia"/>
          <w:noProof/>
          <w:color w:val="000000" w:themeColor="text1"/>
        </w:rPr>
        <mc:AlternateContent>
          <mc:Choice Requires="wps">
            <w:drawing>
              <wp:anchor distT="0" distB="0" distL="114300" distR="114300" simplePos="0" relativeHeight="252120576" behindDoc="0" locked="0" layoutInCell="1" allowOverlap="1" wp14:anchorId="6C1945FE" wp14:editId="209F22C0">
                <wp:simplePos x="0" y="0"/>
                <wp:positionH relativeFrom="column">
                  <wp:posOffset>804545</wp:posOffset>
                </wp:positionH>
                <wp:positionV relativeFrom="paragraph">
                  <wp:posOffset>59690</wp:posOffset>
                </wp:positionV>
                <wp:extent cx="1642745" cy="0"/>
                <wp:effectExtent l="0" t="95250" r="14605" b="114300"/>
                <wp:wrapNone/>
                <wp:docPr id="711" name="直線コネクタ 711"/>
                <wp:cNvGraphicFramePr/>
                <a:graphic xmlns:a="http://schemas.openxmlformats.org/drawingml/2006/main">
                  <a:graphicData uri="http://schemas.microsoft.com/office/word/2010/wordprocessingShape">
                    <wps:wsp>
                      <wps:cNvCnPr/>
                      <wps:spPr>
                        <a:xfrm>
                          <a:off x="0" y="0"/>
                          <a:ext cx="1642745"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2D629D" id="直線コネクタ 711" o:spid="_x0000_s1026" style="position:absolute;left:0;text-align:left;z-index:25212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3.35pt,4.7pt" to="192.7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" strokecolor="black [3213]">
                <v:stroke endarrow="block" endarrowwidth="wide"/>
              </v:line>
            </w:pict>
          </mc:Fallback>
        </mc:AlternateContent>
      </w:r>
    </w:p>
    <w:p w:rsidR="00782FEE" w:rsidRDefault="0099769E" w:rsidP="00782FEE">
      <w:pPr>
        <w:rPr>
          <w:color w:val="000000" w:themeColor="text1"/>
        </w:rPr>
      </w:pPr>
      <w:r w:rsidRPr="0099769E">
        <w:rPr>
          <w:rFonts w:hint="eastAsia"/>
          <w:noProof/>
          <w:color w:val="000000" w:themeColor="text1"/>
        </w:rPr>
        <mc:AlternateContent>
          <mc:Choice Requires="wps">
            <w:drawing>
              <wp:anchor distT="0" distB="0" distL="114300" distR="114300" simplePos="0" relativeHeight="252135936" behindDoc="0" locked="0" layoutInCell="1" allowOverlap="1" wp14:anchorId="1404F4CC" wp14:editId="1D2FEFCE">
                <wp:simplePos x="0" y="0"/>
                <wp:positionH relativeFrom="column">
                  <wp:posOffset>803910</wp:posOffset>
                </wp:positionH>
                <wp:positionV relativeFrom="paragraph">
                  <wp:posOffset>166370</wp:posOffset>
                </wp:positionV>
                <wp:extent cx="942975" cy="266700"/>
                <wp:effectExtent l="0" t="0" r="0" b="0"/>
                <wp:wrapNone/>
                <wp:docPr id="726" name="テキスト ボックス 726"/>
                <wp:cNvGraphicFramePr/>
                <a:graphic xmlns:a="http://schemas.openxmlformats.org/drawingml/2006/main">
                  <a:graphicData uri="http://schemas.microsoft.com/office/word/2010/wordprocessingShape">
                    <wps:wsp>
                      <wps:cNvSpPr txBox="1"/>
                      <wps:spPr>
                        <a:xfrm>
                          <a:off x="0" y="0"/>
                          <a:ext cx="9429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733" w:rsidRPr="00237099" w:rsidRDefault="00871733" w:rsidP="0099769E">
                            <w:pPr>
                              <w:rPr>
                                <w:rFonts w:asciiTheme="majorEastAsia" w:eastAsiaTheme="majorEastAsia" w:hAnsiTheme="majorEastAsia"/>
                                <w:b/>
                              </w:rPr>
                            </w:pPr>
                            <w:r>
                              <w:rPr>
                                <w:rFonts w:asciiTheme="majorEastAsia" w:eastAsiaTheme="majorEastAsia" w:hAnsiTheme="majorEastAsia" w:hint="eastAsia"/>
                                <w:b/>
                              </w:rPr>
                              <w:t>情報提供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4F4CC" id="テキスト ボックス 726" o:spid="_x0000_s1056" type="#_x0000_t202" style="position:absolute;left:0;text-align:left;margin-left:63.3pt;margin-top:13.1pt;width:74.25pt;height:21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" filled="f" stroked="f" strokeweight=".5pt">
                <v:textbox>
                  <w:txbxContent>
                    <w:p w:rsidR="00871733" w:rsidRPr="00237099" w:rsidRDefault="00871733" w:rsidP="0099769E">
                      <w:pPr>
                        <w:rPr>
                          <w:rFonts w:asciiTheme="majorEastAsia" w:eastAsiaTheme="majorEastAsia" w:hAnsiTheme="majorEastAsia"/>
                          <w:b/>
                        </w:rPr>
                      </w:pPr>
                      <w:r>
                        <w:rPr>
                          <w:rFonts w:asciiTheme="majorEastAsia" w:eastAsiaTheme="majorEastAsia" w:hAnsiTheme="majorEastAsia" w:hint="eastAsia"/>
                          <w:b/>
                        </w:rPr>
                        <w:t>情報提供</w:t>
                      </w:r>
                    </w:p>
                  </w:txbxContent>
                </v:textbox>
              </v:shape>
            </w:pict>
          </mc:Fallback>
        </mc:AlternateContent>
      </w:r>
    </w:p>
    <w:p w:rsidR="00782FEE" w:rsidRDefault="0099769E" w:rsidP="00782FEE">
      <w:pPr>
        <w:rPr>
          <w:color w:val="000000" w:themeColor="text1"/>
        </w:rPr>
      </w:pPr>
      <w:r w:rsidRPr="0099769E">
        <w:rPr>
          <w:rFonts w:hint="eastAsia"/>
          <w:noProof/>
          <w:color w:val="000000" w:themeColor="text1"/>
        </w:rPr>
        <mc:AlternateContent>
          <mc:Choice Requires="wps">
            <w:drawing>
              <wp:anchor distT="0" distB="0" distL="114300" distR="114300" simplePos="0" relativeHeight="252145152" behindDoc="0" locked="0" layoutInCell="1" allowOverlap="1" wp14:anchorId="530F866E" wp14:editId="15A50693">
                <wp:simplePos x="0" y="0"/>
                <wp:positionH relativeFrom="column">
                  <wp:posOffset>2700020</wp:posOffset>
                </wp:positionH>
                <wp:positionV relativeFrom="paragraph">
                  <wp:posOffset>349250</wp:posOffset>
                </wp:positionV>
                <wp:extent cx="0" cy="685800"/>
                <wp:effectExtent l="0" t="0" r="19050" b="19050"/>
                <wp:wrapNone/>
                <wp:docPr id="752" name="直線コネクタ 752"/>
                <wp:cNvGraphicFramePr/>
                <a:graphic xmlns:a="http://schemas.openxmlformats.org/drawingml/2006/main">
                  <a:graphicData uri="http://schemas.microsoft.com/office/word/2010/wordprocessingShape">
                    <wps:wsp>
                      <wps:cNvCnPr/>
                      <wps:spPr>
                        <a:xfrm>
                          <a:off x="0" y="0"/>
                          <a:ext cx="0" cy="685800"/>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C723BD" id="直線コネクタ 752" o:spid="_x0000_s1026" style="position:absolute;left:0;text-align:lef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6pt,27.5pt" to="212.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" strokecolor="black [3213]">
                <v:stroke endarrowwidth="wide"/>
              </v:line>
            </w:pict>
          </mc:Fallback>
        </mc:AlternateContent>
      </w:r>
      <w:r w:rsidRPr="0099769E">
        <w:rPr>
          <w:rFonts w:hint="eastAsia"/>
          <w:noProof/>
          <w:color w:val="000000" w:themeColor="text1"/>
        </w:rPr>
        <mc:AlternateContent>
          <mc:Choice Requires="wps">
            <w:drawing>
              <wp:anchor distT="0" distB="0" distL="114300" distR="114300" simplePos="0" relativeHeight="252132864" behindDoc="0" locked="0" layoutInCell="1" allowOverlap="1" wp14:anchorId="76F9FC5B" wp14:editId="6F532FC8">
                <wp:simplePos x="0" y="0"/>
                <wp:positionH relativeFrom="column">
                  <wp:posOffset>2700020</wp:posOffset>
                </wp:positionH>
                <wp:positionV relativeFrom="paragraph">
                  <wp:posOffset>627380</wp:posOffset>
                </wp:positionV>
                <wp:extent cx="404495" cy="0"/>
                <wp:effectExtent l="0" t="95250" r="14605" b="114300"/>
                <wp:wrapNone/>
                <wp:docPr id="723" name="直線コネクタ 723"/>
                <wp:cNvGraphicFramePr/>
                <a:graphic xmlns:a="http://schemas.openxmlformats.org/drawingml/2006/main">
                  <a:graphicData uri="http://schemas.microsoft.com/office/word/2010/wordprocessingShape">
                    <wps:wsp>
                      <wps:cNvCnPr/>
                      <wps:spPr>
                        <a:xfrm>
                          <a:off x="0" y="0"/>
                          <a:ext cx="404495"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3DB430" id="直線コネクタ 723" o:spid="_x0000_s1026" style="position:absolute;left:0;text-align:left;z-index:25213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2.6pt,49.4pt" to="244.45pt,4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" strokecolor="black [3213]">
                <v:stroke endarrow="block" endarrowwidth="wide"/>
              </v:line>
            </w:pict>
          </mc:Fallback>
        </mc:AlternateContent>
      </w:r>
      <w:r w:rsidRPr="0099769E">
        <w:rPr>
          <w:rFonts w:hint="eastAsia"/>
          <w:noProof/>
          <w:color w:val="000000" w:themeColor="text1"/>
        </w:rPr>
        <mc:AlternateContent>
          <mc:Choice Requires="wps">
            <w:drawing>
              <wp:anchor distT="0" distB="0" distL="114300" distR="114300" simplePos="0" relativeHeight="252133888" behindDoc="0" locked="0" layoutInCell="1" allowOverlap="1" wp14:anchorId="655D0E1B" wp14:editId="3DF304CA">
                <wp:simplePos x="0" y="0"/>
                <wp:positionH relativeFrom="column">
                  <wp:posOffset>804545</wp:posOffset>
                </wp:positionH>
                <wp:positionV relativeFrom="paragraph">
                  <wp:posOffset>198755</wp:posOffset>
                </wp:positionV>
                <wp:extent cx="1638300" cy="0"/>
                <wp:effectExtent l="0" t="95250" r="19050" b="114300"/>
                <wp:wrapNone/>
                <wp:docPr id="724" name="直線コネクタ 724"/>
                <wp:cNvGraphicFramePr/>
                <a:graphic xmlns:a="http://schemas.openxmlformats.org/drawingml/2006/main">
                  <a:graphicData uri="http://schemas.microsoft.com/office/word/2010/wordprocessingShape">
                    <wps:wsp>
                      <wps:cNvCnPr/>
                      <wps:spPr>
                        <a:xfrm>
                          <a:off x="0" y="0"/>
                          <a:ext cx="16383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894E3F" id="直線コネクタ 724" o:spid="_x0000_s1026" style="position:absolute;left:0;text-align:lef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35pt,15.65pt" to="192.3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" strokecolor="black [3213]">
                <v:stroke endarrow="block" endarrowwidth="wide"/>
              </v:line>
            </w:pict>
          </mc:Fallback>
        </mc:AlternateContent>
      </w:r>
      <w:r w:rsidRPr="0099769E">
        <w:rPr>
          <w:rFonts w:hint="eastAsia"/>
          <w:noProof/>
          <w:color w:val="000000" w:themeColor="text1"/>
        </w:rPr>
        <mc:AlternateContent>
          <mc:Choice Requires="wps">
            <w:drawing>
              <wp:anchor distT="0" distB="0" distL="114300" distR="114300" simplePos="0" relativeHeight="252146176" behindDoc="0" locked="0" layoutInCell="1" allowOverlap="1" wp14:anchorId="2F0B9133" wp14:editId="69CE26DE">
                <wp:simplePos x="0" y="0"/>
                <wp:positionH relativeFrom="column">
                  <wp:posOffset>2479040</wp:posOffset>
                </wp:positionH>
                <wp:positionV relativeFrom="paragraph">
                  <wp:posOffset>38735</wp:posOffset>
                </wp:positionV>
                <wp:extent cx="2752725" cy="314325"/>
                <wp:effectExtent l="0" t="0" r="28575" b="28575"/>
                <wp:wrapNone/>
                <wp:docPr id="766" name="テキスト ボックス 766"/>
                <wp:cNvGraphicFramePr/>
                <a:graphic xmlns:a="http://schemas.openxmlformats.org/drawingml/2006/main">
                  <a:graphicData uri="http://schemas.microsoft.com/office/word/2010/wordprocessingShape">
                    <wps:wsp>
                      <wps:cNvSpPr txBox="1"/>
                      <wps:spPr>
                        <a:xfrm>
                          <a:off x="0" y="0"/>
                          <a:ext cx="27527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99769E">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原子力現地警戒本部（熊取ＯＦＣ、東大阪ＯＦＣ）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0B9133" id="テキスト ボックス 766" o:spid="_x0000_s1057" type="#_x0000_t202" style="position:absolute;left:0;text-align:left;margin-left:195.2pt;margin-top:3.05pt;width:216.75pt;height:24.75pt;z-index:25214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" fillcolor="white [3201]" strokeweight=".5pt">
                <v:textbox>
                  <w:txbxContent>
                    <w:p w:rsidR="00871733" w:rsidRPr="006F4E57" w:rsidRDefault="00871733" w:rsidP="0099769E">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原子力現地警戒本部（熊取ＯＦＣ、東大阪ＯＦＣ）</w:t>
                      </w:r>
                    </w:p>
                  </w:txbxContent>
                </v:textbox>
              </v:shape>
            </w:pict>
          </mc:Fallback>
        </mc:AlternateContent>
      </w:r>
      <w:r w:rsidRPr="0099769E">
        <w:rPr>
          <w:rFonts w:hint="eastAsia"/>
          <w:noProof/>
          <w:color w:val="000000" w:themeColor="text1"/>
        </w:rPr>
        <mc:AlternateContent>
          <mc:Choice Requires="wps">
            <w:drawing>
              <wp:anchor distT="0" distB="0" distL="114300" distR="114300" simplePos="0" relativeHeight="252147200" behindDoc="0" locked="0" layoutInCell="1" allowOverlap="1" wp14:anchorId="24B60E95" wp14:editId="775A2E3C">
                <wp:simplePos x="0" y="0"/>
                <wp:positionH relativeFrom="column">
                  <wp:posOffset>3134995</wp:posOffset>
                </wp:positionH>
                <wp:positionV relativeFrom="paragraph">
                  <wp:posOffset>471805</wp:posOffset>
                </wp:positionV>
                <wp:extent cx="2381250" cy="314325"/>
                <wp:effectExtent l="0" t="0" r="19050" b="28575"/>
                <wp:wrapNone/>
                <wp:docPr id="769" name="テキスト ボックス 769"/>
                <wp:cNvGraphicFramePr/>
                <a:graphic xmlns:a="http://schemas.openxmlformats.org/drawingml/2006/main">
                  <a:graphicData uri="http://schemas.microsoft.com/office/word/2010/wordprocessingShape">
                    <wps:wsp>
                      <wps:cNvSpPr txBox="1"/>
                      <wps:spPr>
                        <a:xfrm>
                          <a:off x="0" y="0"/>
                          <a:ext cx="23812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99769E">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原子力事故警戒本部（原子力規制庁）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B60E95" id="テキスト ボックス 769" o:spid="_x0000_s1058" type="#_x0000_t202" style="position:absolute;left:0;text-align:left;margin-left:246.85pt;margin-top:37.15pt;width:187.5pt;height:24.75pt;z-index:25214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" fillcolor="white [3201]" strokeweight=".5pt">
                <v:textbox>
                  <w:txbxContent>
                    <w:p w:rsidR="00871733" w:rsidRPr="006F4E57" w:rsidRDefault="00871733" w:rsidP="0099769E">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原子力事故警戒本部（原子力規制庁）</w:t>
                      </w:r>
                    </w:p>
                  </w:txbxContent>
                </v:textbox>
              </v:shape>
            </w:pict>
          </mc:Fallback>
        </mc:AlternateContent>
      </w:r>
      <w:r w:rsidRPr="0099769E">
        <w:rPr>
          <w:rFonts w:hint="eastAsia"/>
          <w:noProof/>
          <w:color w:val="000000" w:themeColor="text1"/>
        </w:rPr>
        <mc:AlternateContent>
          <mc:Choice Requires="wps">
            <w:drawing>
              <wp:anchor distT="0" distB="0" distL="114300" distR="114300" simplePos="0" relativeHeight="252148224" behindDoc="0" locked="0" layoutInCell="1" allowOverlap="1" wp14:anchorId="59ACB845" wp14:editId="52260E4D">
                <wp:simplePos x="0" y="0"/>
                <wp:positionH relativeFrom="column">
                  <wp:posOffset>3134995</wp:posOffset>
                </wp:positionH>
                <wp:positionV relativeFrom="paragraph">
                  <wp:posOffset>862330</wp:posOffset>
                </wp:positionV>
                <wp:extent cx="2381250" cy="314325"/>
                <wp:effectExtent l="0" t="0" r="19050" b="28575"/>
                <wp:wrapNone/>
                <wp:docPr id="772" name="テキスト ボックス 772"/>
                <wp:cNvGraphicFramePr/>
                <a:graphic xmlns:a="http://schemas.openxmlformats.org/drawingml/2006/main">
                  <a:graphicData uri="http://schemas.microsoft.com/office/word/2010/wordprocessingShape">
                    <wps:wsp>
                      <wps:cNvSpPr txBox="1"/>
                      <wps:spPr>
                        <a:xfrm>
                          <a:off x="0" y="0"/>
                          <a:ext cx="23812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99769E">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大飯・高浜地方放射線ﾓﾆﾀﾘﾝｸﾞ対策官事務所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ACB845" id="テキスト ボックス 772" o:spid="_x0000_s1059" type="#_x0000_t202" style="position:absolute;left:0;text-align:left;margin-left:246.85pt;margin-top:67.9pt;width:187.5pt;height:24.75pt;z-index:25214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" fillcolor="white [3201]" strokeweight=".5pt">
                <v:textbox>
                  <w:txbxContent>
                    <w:p w:rsidR="00871733" w:rsidRPr="006F4E57" w:rsidRDefault="00871733" w:rsidP="0099769E">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大飯・高浜地方放射線ﾓﾆﾀﾘﾝｸﾞ対策官事務所</w:t>
                      </w:r>
                    </w:p>
                  </w:txbxContent>
                </v:textbox>
              </v:shape>
            </w:pict>
          </mc:Fallback>
        </mc:AlternateContent>
      </w:r>
      <w:r w:rsidRPr="0099769E">
        <w:rPr>
          <w:rFonts w:hint="eastAsia"/>
          <w:noProof/>
          <w:color w:val="000000" w:themeColor="text1"/>
        </w:rPr>
        <mc:AlternateContent>
          <mc:Choice Requires="wps">
            <w:drawing>
              <wp:anchor distT="0" distB="0" distL="114300" distR="114300" simplePos="0" relativeHeight="252149248" behindDoc="0" locked="0" layoutInCell="1" allowOverlap="1" wp14:anchorId="18FF74A5" wp14:editId="1B2A9B29">
                <wp:simplePos x="0" y="0"/>
                <wp:positionH relativeFrom="column">
                  <wp:posOffset>2700020</wp:posOffset>
                </wp:positionH>
                <wp:positionV relativeFrom="paragraph">
                  <wp:posOffset>1031875</wp:posOffset>
                </wp:positionV>
                <wp:extent cx="404495" cy="0"/>
                <wp:effectExtent l="0" t="95250" r="14605" b="114300"/>
                <wp:wrapNone/>
                <wp:docPr id="773" name="直線コネクタ 773"/>
                <wp:cNvGraphicFramePr/>
                <a:graphic xmlns:a="http://schemas.openxmlformats.org/drawingml/2006/main">
                  <a:graphicData uri="http://schemas.microsoft.com/office/word/2010/wordprocessingShape">
                    <wps:wsp>
                      <wps:cNvCnPr/>
                      <wps:spPr>
                        <a:xfrm>
                          <a:off x="0" y="0"/>
                          <a:ext cx="404495"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94E09E" id="直線コネクタ 773" o:spid="_x0000_s1026" style="position:absolute;left:0;text-align:left;z-index:25214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2.6pt,81.25pt" to="244.45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" strokecolor="black [3213]">
                <v:stroke endarrow="block" endarrowwidth="wide"/>
              </v:line>
            </w:pict>
          </mc:Fallback>
        </mc:AlternateContent>
      </w:r>
    </w:p>
    <w:p w:rsidR="00782FEE" w:rsidRDefault="0099769E" w:rsidP="00782FEE">
      <w:pPr>
        <w:rPr>
          <w:color w:val="000000" w:themeColor="text1"/>
        </w:rPr>
      </w:pPr>
      <w:r w:rsidRPr="0099769E">
        <w:rPr>
          <w:rFonts w:hint="eastAsia"/>
          <w:noProof/>
          <w:color w:val="000000" w:themeColor="text1"/>
        </w:rPr>
        <mc:AlternateContent>
          <mc:Choice Requires="wps">
            <w:drawing>
              <wp:anchor distT="0" distB="0" distL="114300" distR="114300" simplePos="0" relativeHeight="252143104" behindDoc="0" locked="0" layoutInCell="1" allowOverlap="1" wp14:anchorId="4C8F36BB" wp14:editId="2D337EAC">
                <wp:simplePos x="0" y="0"/>
                <wp:positionH relativeFrom="column">
                  <wp:posOffset>1814195</wp:posOffset>
                </wp:positionH>
                <wp:positionV relativeFrom="paragraph">
                  <wp:posOffset>8255</wp:posOffset>
                </wp:positionV>
                <wp:extent cx="0" cy="1247775"/>
                <wp:effectExtent l="0" t="0" r="19050" b="9525"/>
                <wp:wrapNone/>
                <wp:docPr id="749" name="直線コネクタ 749"/>
                <wp:cNvGraphicFramePr/>
                <a:graphic xmlns:a="http://schemas.openxmlformats.org/drawingml/2006/main">
                  <a:graphicData uri="http://schemas.microsoft.com/office/word/2010/wordprocessingShape">
                    <wps:wsp>
                      <wps:cNvCnPr/>
                      <wps:spPr>
                        <a:xfrm>
                          <a:off x="0" y="0"/>
                          <a:ext cx="0" cy="1247775"/>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0F449C" id="直線コネクタ 749" o:spid="_x0000_s1026" style="position:absolute;left:0;text-align:left;z-index:25214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85pt,.65pt" to="142.85pt,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" strokecolor="black [3213]">
                <v:stroke endarrowwidth="wide"/>
              </v:line>
            </w:pict>
          </mc:Fallback>
        </mc:AlternateContent>
      </w:r>
    </w:p>
    <w:p w:rsidR="00782FEE" w:rsidRDefault="00782FEE" w:rsidP="00782FEE">
      <w:pPr>
        <w:rPr>
          <w:color w:val="000000" w:themeColor="text1"/>
        </w:rPr>
      </w:pPr>
    </w:p>
    <w:p w:rsidR="00782FEE" w:rsidRDefault="00782FEE" w:rsidP="00782FEE">
      <w:pPr>
        <w:rPr>
          <w:color w:val="000000" w:themeColor="text1"/>
        </w:rPr>
      </w:pPr>
    </w:p>
    <w:p w:rsidR="00782FEE" w:rsidRDefault="00782FEE" w:rsidP="00782FEE">
      <w:pPr>
        <w:rPr>
          <w:color w:val="000000" w:themeColor="text1"/>
        </w:rPr>
      </w:pPr>
    </w:p>
    <w:p w:rsidR="00782FEE" w:rsidRDefault="00782FEE" w:rsidP="00782FEE">
      <w:pPr>
        <w:rPr>
          <w:color w:val="000000" w:themeColor="text1"/>
        </w:rPr>
      </w:pPr>
    </w:p>
    <w:p w:rsidR="00782FEE" w:rsidRDefault="0099769E" w:rsidP="00782FEE">
      <w:pPr>
        <w:rPr>
          <w:color w:val="000000" w:themeColor="text1"/>
        </w:rPr>
      </w:pPr>
      <w:r w:rsidRPr="0099769E">
        <w:rPr>
          <w:rFonts w:hint="eastAsia"/>
          <w:noProof/>
          <w:color w:val="000000" w:themeColor="text1"/>
        </w:rPr>
        <mc:AlternateContent>
          <mc:Choice Requires="wps">
            <w:drawing>
              <wp:anchor distT="0" distB="0" distL="114300" distR="114300" simplePos="0" relativeHeight="252136960" behindDoc="0" locked="0" layoutInCell="1" allowOverlap="1" wp14:anchorId="2B8F650D" wp14:editId="37247206">
                <wp:simplePos x="0" y="0"/>
                <wp:positionH relativeFrom="column">
                  <wp:posOffset>2484120</wp:posOffset>
                </wp:positionH>
                <wp:positionV relativeFrom="paragraph">
                  <wp:posOffset>153035</wp:posOffset>
                </wp:positionV>
                <wp:extent cx="1638300" cy="314325"/>
                <wp:effectExtent l="0" t="0" r="19050" b="28575"/>
                <wp:wrapNone/>
                <wp:docPr id="727" name="テキスト ボックス 727"/>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99769E">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府健康医療部健康医療総務課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8F650D" id="テキスト ボックス 727" o:spid="_x0000_s1060" type="#_x0000_t202" style="position:absolute;left:0;text-align:left;margin-left:195.6pt;margin-top:12.05pt;width:129pt;height:24.75pt;z-index:25213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" fillcolor="white [3201]" strokeweight=".5pt">
                <v:textbox>
                  <w:txbxContent>
                    <w:p w:rsidR="00871733" w:rsidRPr="006F4E57" w:rsidRDefault="00871733" w:rsidP="0099769E">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府健康医療部健康医療総務課</w:t>
                      </w:r>
                    </w:p>
                  </w:txbxContent>
                </v:textbox>
              </v:shape>
            </w:pict>
          </mc:Fallback>
        </mc:AlternateContent>
      </w:r>
    </w:p>
    <w:p w:rsidR="00782FEE" w:rsidRPr="004C40B3" w:rsidRDefault="00782FEE" w:rsidP="00782FEE">
      <w:pPr>
        <w:rPr>
          <w:color w:val="000000" w:themeColor="text1"/>
        </w:rPr>
      </w:pPr>
    </w:p>
    <w:p w:rsidR="00782FEE" w:rsidRPr="00511007" w:rsidRDefault="00782FEE" w:rsidP="00782FEE">
      <w:pPr>
        <w:rPr>
          <w:color w:val="000000" w:themeColor="text1"/>
        </w:rPr>
      </w:pPr>
    </w:p>
    <w:p w:rsidR="00511007" w:rsidRDefault="00511007" w:rsidP="00511007">
      <w:pPr>
        <w:rPr>
          <w:rFonts w:ascii="HG丸ｺﾞｼｯｸM-PRO" w:eastAsia="HG丸ｺﾞｼｯｸM-PRO" w:hAnsi="HG丸ｺﾞｼｯｸM-PRO"/>
          <w:color w:val="000000" w:themeColor="text1"/>
          <w:sz w:val="18"/>
          <w:szCs w:val="18"/>
        </w:rPr>
      </w:pPr>
    </w:p>
    <w:p w:rsidR="0099769E" w:rsidRDefault="0099769E" w:rsidP="00511007">
      <w:pPr>
        <w:jc w:val="center"/>
        <w:rPr>
          <w:rFonts w:ascii="HG丸ｺﾞｼｯｸM-PRO" w:eastAsia="HG丸ｺﾞｼｯｸM-PRO" w:hAnsi="HG丸ｺﾞｼｯｸM-PRO"/>
          <w:color w:val="000000" w:themeColor="text1"/>
          <w:sz w:val="18"/>
          <w:szCs w:val="18"/>
        </w:rPr>
      </w:pPr>
    </w:p>
    <w:p w:rsidR="0099769E" w:rsidRDefault="0099769E" w:rsidP="00511007">
      <w:pPr>
        <w:jc w:val="center"/>
        <w:rPr>
          <w:rFonts w:ascii="HG丸ｺﾞｼｯｸM-PRO" w:eastAsia="HG丸ｺﾞｼｯｸM-PRO" w:hAnsi="HG丸ｺﾞｼｯｸM-PRO"/>
          <w:color w:val="000000" w:themeColor="text1"/>
          <w:sz w:val="18"/>
          <w:szCs w:val="18"/>
        </w:rPr>
      </w:pPr>
    </w:p>
    <w:p w:rsidR="00EA262F" w:rsidRDefault="00782FEE" w:rsidP="00511007">
      <w:pPr>
        <w:jc w:val="center"/>
        <w:rPr>
          <w:color w:val="000000" w:themeColor="text1"/>
        </w:rPr>
      </w:pPr>
      <w:r>
        <w:rPr>
          <w:rFonts w:ascii="HG丸ｺﾞｼｯｸM-PRO" w:eastAsia="HG丸ｺﾞｼｯｸM-PRO" w:hAnsi="HG丸ｺﾞｼｯｸM-PRO" w:hint="eastAsia"/>
          <w:color w:val="000000" w:themeColor="text1"/>
          <w:sz w:val="18"/>
          <w:szCs w:val="18"/>
        </w:rPr>
        <w:t>図2</w:t>
      </w:r>
      <w:r w:rsidRPr="000A4ED3">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警戒事態における構成機関への連絡系統</w:t>
      </w:r>
    </w:p>
    <w:p w:rsidR="00EA262F" w:rsidRPr="00FA1FF9" w:rsidRDefault="00EA262F" w:rsidP="00B0505C">
      <w:pPr>
        <w:rPr>
          <w:color w:val="000000" w:themeColor="text1"/>
        </w:rPr>
      </w:pPr>
    </w:p>
    <w:p w:rsidR="00EA262F" w:rsidRDefault="00EA262F" w:rsidP="00B0505C">
      <w:pPr>
        <w:rPr>
          <w:color w:val="000000" w:themeColor="text1"/>
        </w:rPr>
      </w:pPr>
    </w:p>
    <w:p w:rsidR="00ED4652" w:rsidRDefault="00ED4652" w:rsidP="00B0505C">
      <w:pPr>
        <w:rPr>
          <w:color w:val="000000" w:themeColor="text1"/>
        </w:rPr>
      </w:pPr>
    </w:p>
    <w:p w:rsidR="00ED4652" w:rsidRDefault="00ED4652" w:rsidP="00B0505C">
      <w:pPr>
        <w:rPr>
          <w:color w:val="000000" w:themeColor="text1"/>
        </w:rPr>
      </w:pPr>
    </w:p>
    <w:p w:rsidR="00FA1FF9" w:rsidRDefault="00FA1FF9" w:rsidP="00FA1FF9">
      <w:pPr>
        <w:rPr>
          <w:color w:val="000000" w:themeColor="text1"/>
        </w:rPr>
      </w:pPr>
      <w:r>
        <w:rPr>
          <w:rFonts w:hint="eastAsia"/>
          <w:color w:val="000000" w:themeColor="text1"/>
        </w:rPr>
        <w:t>（３）緊急事態及び原子力緊急事態</w:t>
      </w:r>
    </w:p>
    <w:p w:rsidR="00C10229" w:rsidRDefault="00FA1FF9" w:rsidP="00C10229">
      <w:pPr>
        <w:ind w:left="403" w:hangingChars="200" w:hanging="403"/>
        <w:rPr>
          <w:color w:val="000000" w:themeColor="text1"/>
        </w:rPr>
      </w:pPr>
      <w:r>
        <w:rPr>
          <w:rFonts w:hint="eastAsia"/>
          <w:color w:val="000000" w:themeColor="text1"/>
        </w:rPr>
        <w:t xml:space="preserve">　　　</w:t>
      </w:r>
      <w:r w:rsidR="00AE5A46">
        <w:rPr>
          <w:rFonts w:hint="eastAsia"/>
          <w:color w:val="000000" w:themeColor="text1"/>
        </w:rPr>
        <w:t>熊取原子力規制事務所</w:t>
      </w:r>
      <w:r w:rsidR="00C10229">
        <w:rPr>
          <w:rFonts w:hint="eastAsia"/>
          <w:color w:val="000000" w:themeColor="text1"/>
        </w:rPr>
        <w:t>は、</w:t>
      </w:r>
      <w:r w:rsidR="00F51F8A">
        <w:rPr>
          <w:rFonts w:hint="eastAsia"/>
          <w:color w:val="000000" w:themeColor="text1"/>
        </w:rPr>
        <w:t>発災</w:t>
      </w:r>
      <w:r w:rsidR="00C10229">
        <w:rPr>
          <w:rFonts w:hint="eastAsia"/>
          <w:color w:val="000000" w:themeColor="text1"/>
        </w:rPr>
        <w:t>原子力事業所から</w:t>
      </w:r>
      <w:r w:rsidR="00F51F8A">
        <w:rPr>
          <w:rFonts w:hint="eastAsia"/>
          <w:color w:val="000000" w:themeColor="text1"/>
        </w:rPr>
        <w:t>特定事象</w:t>
      </w:r>
      <w:r w:rsidR="00C10229">
        <w:rPr>
          <w:rFonts w:hint="eastAsia"/>
          <w:color w:val="000000" w:themeColor="text1"/>
        </w:rPr>
        <w:t>を受信</w:t>
      </w:r>
      <w:r w:rsidR="00F51F8A">
        <w:rPr>
          <w:rFonts w:hint="eastAsia"/>
          <w:color w:val="000000" w:themeColor="text1"/>
        </w:rPr>
        <w:t>する等</w:t>
      </w:r>
      <w:r w:rsidR="00C10229">
        <w:rPr>
          <w:rFonts w:hint="eastAsia"/>
          <w:color w:val="000000" w:themeColor="text1"/>
        </w:rPr>
        <w:t>、</w:t>
      </w:r>
      <w:r w:rsidR="00F51F8A">
        <w:rPr>
          <w:rFonts w:hint="eastAsia"/>
          <w:color w:val="000000" w:themeColor="text1"/>
        </w:rPr>
        <w:t>緊急事態及び原子力緊急事態の実施基準に至った場合、</w:t>
      </w:r>
      <w:r w:rsidR="00AE5A46">
        <w:rPr>
          <w:rFonts w:hint="eastAsia"/>
          <w:color w:val="000000" w:themeColor="text1"/>
        </w:rPr>
        <w:t>緊急時モニタリングセンター（ＥＭＣ）</w:t>
      </w:r>
      <w:r w:rsidR="00C10229">
        <w:rPr>
          <w:rFonts w:hint="eastAsia"/>
          <w:color w:val="000000" w:themeColor="text1"/>
        </w:rPr>
        <w:t>を設置するため、図３のとおり</w:t>
      </w:r>
      <w:r w:rsidR="00AE5A46">
        <w:rPr>
          <w:rFonts w:hint="eastAsia"/>
          <w:color w:val="000000" w:themeColor="text1"/>
        </w:rPr>
        <w:t>府危機管理室及び</w:t>
      </w:r>
      <w:r w:rsidR="00C10229">
        <w:rPr>
          <w:rFonts w:hint="eastAsia"/>
          <w:color w:val="000000" w:themeColor="text1"/>
        </w:rPr>
        <w:t>関係市町</w:t>
      </w:r>
      <w:r w:rsidR="00AE5A46">
        <w:rPr>
          <w:rFonts w:hint="eastAsia"/>
          <w:color w:val="000000" w:themeColor="text1"/>
        </w:rPr>
        <w:t>等へ要員の派遣を要請する。併せて、原子力</w:t>
      </w:r>
      <w:r w:rsidR="00F51F8A">
        <w:rPr>
          <w:rFonts w:hint="eastAsia"/>
          <w:color w:val="000000" w:themeColor="text1"/>
        </w:rPr>
        <w:t>災害対策本部</w:t>
      </w:r>
      <w:r w:rsidR="00AE5A46">
        <w:rPr>
          <w:rFonts w:hint="eastAsia"/>
          <w:color w:val="000000" w:themeColor="text1"/>
        </w:rPr>
        <w:t>等へＥＭＣ</w:t>
      </w:r>
      <w:r w:rsidR="00C10229">
        <w:rPr>
          <w:rFonts w:hint="eastAsia"/>
          <w:color w:val="000000" w:themeColor="text1"/>
        </w:rPr>
        <w:t>の設置について情報提供を行うとともに、必要であれば支援・協力を要請する。</w:t>
      </w:r>
    </w:p>
    <w:p w:rsidR="00560126" w:rsidRDefault="00560126" w:rsidP="00C10229">
      <w:pPr>
        <w:ind w:left="403" w:hangingChars="200" w:hanging="403"/>
        <w:rPr>
          <w:color w:val="000000" w:themeColor="text1"/>
        </w:rPr>
      </w:pPr>
    </w:p>
    <w:p w:rsidR="00C10229" w:rsidRDefault="00C10229" w:rsidP="00C10229">
      <w:pPr>
        <w:rPr>
          <w:color w:val="000000" w:themeColor="text1"/>
        </w:rPr>
      </w:pPr>
    </w:p>
    <w:p w:rsidR="00C10229" w:rsidRDefault="00EA47BC" w:rsidP="00C10229">
      <w:pPr>
        <w:rPr>
          <w:color w:val="000000" w:themeColor="text1"/>
        </w:rPr>
      </w:pPr>
      <w:r w:rsidRPr="00EA262F">
        <w:rPr>
          <w:rFonts w:hint="eastAsia"/>
          <w:noProof/>
          <w:color w:val="000000" w:themeColor="text1"/>
        </w:rPr>
        <mc:AlternateContent>
          <mc:Choice Requires="wps">
            <w:drawing>
              <wp:anchor distT="0" distB="0" distL="114300" distR="114300" simplePos="0" relativeHeight="251992576" behindDoc="0" locked="0" layoutInCell="1" allowOverlap="1" wp14:anchorId="5DB02FE0" wp14:editId="4B2984A8">
                <wp:simplePos x="0" y="0"/>
                <wp:positionH relativeFrom="column">
                  <wp:posOffset>29210</wp:posOffset>
                </wp:positionH>
                <wp:positionV relativeFrom="paragraph">
                  <wp:posOffset>121285</wp:posOffset>
                </wp:positionV>
                <wp:extent cx="2952750" cy="314325"/>
                <wp:effectExtent l="0" t="0" r="19050" b="28575"/>
                <wp:wrapNone/>
                <wp:docPr id="751" name="テキスト ボックス 751"/>
                <wp:cNvGraphicFramePr/>
                <a:graphic xmlns:a="http://schemas.openxmlformats.org/drawingml/2006/main">
                  <a:graphicData uri="http://schemas.microsoft.com/office/word/2010/wordprocessingShape">
                    <wps:wsp>
                      <wps:cNvSpPr txBox="1"/>
                      <wps:spPr>
                        <a:xfrm>
                          <a:off x="0" y="0"/>
                          <a:ext cx="29527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C10229">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原子力災害対策本部（内閣府、原子力規制庁）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B02FE0" id="テキスト ボックス 751" o:spid="_x0000_s1061" type="#_x0000_t202" style="position:absolute;left:0;text-align:left;margin-left:2.3pt;margin-top:9.55pt;width:232.5pt;height:24.75pt;z-index:25199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" fillcolor="white [3201]" strokeweight=".5pt">
                <v:textbox>
                  <w:txbxContent>
                    <w:p w:rsidR="00871733" w:rsidRPr="006F4E57" w:rsidRDefault="00871733" w:rsidP="00C10229">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原子力災害対策本部（内閣府、原子力規制庁）</w:t>
                      </w:r>
                    </w:p>
                  </w:txbxContent>
                </v:textbox>
              </v:shape>
            </w:pict>
          </mc:Fallback>
        </mc:AlternateContent>
      </w:r>
    </w:p>
    <w:p w:rsidR="00EA47BC" w:rsidRDefault="00EA47BC" w:rsidP="00C10229">
      <w:pPr>
        <w:rPr>
          <w:color w:val="000000" w:themeColor="text1"/>
        </w:rPr>
      </w:pPr>
    </w:p>
    <w:p w:rsidR="00EA47BC" w:rsidRDefault="000C5573" w:rsidP="00C10229">
      <w:pPr>
        <w:rPr>
          <w:color w:val="000000" w:themeColor="text1"/>
        </w:rPr>
      </w:pPr>
      <w:r w:rsidRPr="00EA262F">
        <w:rPr>
          <w:rFonts w:hint="eastAsia"/>
          <w:noProof/>
          <w:color w:val="000000" w:themeColor="text1"/>
        </w:rPr>
        <mc:AlternateContent>
          <mc:Choice Requires="wps">
            <w:drawing>
              <wp:anchor distT="0" distB="0" distL="114300" distR="114300" simplePos="0" relativeHeight="252171776" behindDoc="0" locked="0" layoutInCell="1" allowOverlap="1" wp14:anchorId="12D30A89" wp14:editId="4547D3A8">
                <wp:simplePos x="0" y="0"/>
                <wp:positionH relativeFrom="column">
                  <wp:posOffset>356870</wp:posOffset>
                </wp:positionH>
                <wp:positionV relativeFrom="paragraph">
                  <wp:posOffset>59690</wp:posOffset>
                </wp:positionV>
                <wp:extent cx="0" cy="457200"/>
                <wp:effectExtent l="0" t="0" r="19050" b="19050"/>
                <wp:wrapNone/>
                <wp:docPr id="11" name="直線コネクタ 11"/>
                <wp:cNvGraphicFramePr/>
                <a:graphic xmlns:a="http://schemas.openxmlformats.org/drawingml/2006/main">
                  <a:graphicData uri="http://schemas.microsoft.com/office/word/2010/wordprocessingShape">
                    <wps:wsp>
                      <wps:cNvCnPr/>
                      <wps:spPr>
                        <a:xfrm>
                          <a:off x="0" y="0"/>
                          <a:ext cx="0" cy="457200"/>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829C1C" id="直線コネクタ 11" o:spid="_x0000_s1026" style="position:absolute;left:0;text-align:lef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pt,4.7pt" to="28.1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" strokecolor="black [3213]">
                <v:stroke endarrowwidth="wide"/>
              </v:line>
            </w:pict>
          </mc:Fallback>
        </mc:AlternateContent>
      </w:r>
    </w:p>
    <w:p w:rsidR="00EA47BC" w:rsidRDefault="000C5573" w:rsidP="00C10229">
      <w:pPr>
        <w:rPr>
          <w:color w:val="000000" w:themeColor="text1"/>
        </w:rPr>
      </w:pPr>
      <w:r w:rsidRPr="00EA262F">
        <w:rPr>
          <w:rFonts w:hint="eastAsia"/>
          <w:noProof/>
          <w:color w:val="000000" w:themeColor="text1"/>
        </w:rPr>
        <mc:AlternateContent>
          <mc:Choice Requires="wps">
            <w:drawing>
              <wp:anchor distT="0" distB="0" distL="114300" distR="114300" simplePos="0" relativeHeight="252037632" behindDoc="0" locked="0" layoutInCell="1" allowOverlap="1" wp14:anchorId="6F8F9C1C" wp14:editId="7364D455">
                <wp:simplePos x="0" y="0"/>
                <wp:positionH relativeFrom="column">
                  <wp:posOffset>1097598</wp:posOffset>
                </wp:positionH>
                <wp:positionV relativeFrom="paragraph">
                  <wp:posOffset>166370</wp:posOffset>
                </wp:positionV>
                <wp:extent cx="2400300" cy="314325"/>
                <wp:effectExtent l="0" t="0" r="19050" b="28575"/>
                <wp:wrapNone/>
                <wp:docPr id="687" name="テキスト ボックス 687"/>
                <wp:cNvGraphicFramePr/>
                <a:graphic xmlns:a="http://schemas.openxmlformats.org/drawingml/2006/main">
                  <a:graphicData uri="http://schemas.microsoft.com/office/word/2010/wordprocessingShape">
                    <wps:wsp>
                      <wps:cNvSpPr txBox="1"/>
                      <wps:spPr>
                        <a:xfrm>
                          <a:off x="0" y="0"/>
                          <a:ext cx="2400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355FAA">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各関係指定公共機関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8F9C1C" id="テキスト ボックス 687" o:spid="_x0000_s1062" type="#_x0000_t202" style="position:absolute;left:0;text-align:left;margin-left:86.45pt;margin-top:13.1pt;width:189pt;height:24.75pt;z-index:25203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" fillcolor="white [3201]" strokeweight=".5pt">
                <v:textbox>
                  <w:txbxContent>
                    <w:p w:rsidR="00871733" w:rsidRPr="006F4E57" w:rsidRDefault="00871733" w:rsidP="00355FAA">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各関係指定公共機関</w:t>
                      </w:r>
                    </w:p>
                  </w:txbxContent>
                </v:textbox>
              </v:shape>
            </w:pict>
          </mc:Fallback>
        </mc:AlternateContent>
      </w:r>
      <w:r w:rsidRPr="0099769E">
        <w:rPr>
          <w:rFonts w:hint="eastAsia"/>
          <w:noProof/>
          <w:color w:val="000000" w:themeColor="text1"/>
        </w:rPr>
        <mc:AlternateContent>
          <mc:Choice Requires="wps">
            <w:drawing>
              <wp:anchor distT="0" distB="0" distL="114300" distR="114300" simplePos="0" relativeHeight="252191232" behindDoc="0" locked="0" layoutInCell="1" allowOverlap="1" wp14:anchorId="7E32ABF3" wp14:editId="78FB78D8">
                <wp:simplePos x="0" y="0"/>
                <wp:positionH relativeFrom="column">
                  <wp:posOffset>332423</wp:posOffset>
                </wp:positionH>
                <wp:positionV relativeFrom="paragraph">
                  <wp:posOffset>96520</wp:posOffset>
                </wp:positionV>
                <wp:extent cx="914400" cy="266700"/>
                <wp:effectExtent l="0" t="0" r="0" b="0"/>
                <wp:wrapNone/>
                <wp:docPr id="679" name="テキスト ボックス 679"/>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733" w:rsidRPr="000C5573" w:rsidRDefault="00871733" w:rsidP="000C5573">
                            <w:pPr>
                              <w:rPr>
                                <w:rFonts w:asciiTheme="majorEastAsia" w:eastAsiaTheme="majorEastAsia" w:hAnsiTheme="majorEastAsia"/>
                                <w:b/>
                                <w:szCs w:val="21"/>
                              </w:rPr>
                            </w:pPr>
                            <w:r>
                              <w:rPr>
                                <w:rFonts w:asciiTheme="majorEastAsia" w:eastAsiaTheme="majorEastAsia" w:hAnsiTheme="majorEastAsia" w:hint="eastAsia"/>
                                <w:b/>
                                <w:szCs w:val="21"/>
                              </w:rPr>
                              <w:t>派遣要請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32ABF3" id="テキスト ボックス 679" o:spid="_x0000_s1063" type="#_x0000_t202" style="position:absolute;left:0;text-align:left;margin-left:26.2pt;margin-top:7.6pt;width:1in;height:21pt;z-index:252191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" filled="f" stroked="f" strokeweight=".5pt">
                <v:textbox>
                  <w:txbxContent>
                    <w:p w:rsidR="00871733" w:rsidRPr="000C5573" w:rsidRDefault="00871733" w:rsidP="000C5573">
                      <w:pPr>
                        <w:rPr>
                          <w:rFonts w:asciiTheme="majorEastAsia" w:eastAsiaTheme="majorEastAsia" w:hAnsiTheme="majorEastAsia"/>
                          <w:b/>
                          <w:szCs w:val="21"/>
                        </w:rPr>
                      </w:pPr>
                      <w:r>
                        <w:rPr>
                          <w:rFonts w:asciiTheme="majorEastAsia" w:eastAsiaTheme="majorEastAsia" w:hAnsiTheme="majorEastAsia" w:hint="eastAsia"/>
                          <w:b/>
                          <w:szCs w:val="21"/>
                        </w:rPr>
                        <w:t>派遣要請</w:t>
                      </w:r>
                    </w:p>
                  </w:txbxContent>
                </v:textbox>
              </v:shape>
            </w:pict>
          </mc:Fallback>
        </mc:AlternateContent>
      </w:r>
    </w:p>
    <w:p w:rsidR="00EA47BC" w:rsidRDefault="000C5573" w:rsidP="00C10229">
      <w:pPr>
        <w:rPr>
          <w:color w:val="000000" w:themeColor="text1"/>
        </w:rPr>
      </w:pPr>
      <w:r w:rsidRPr="00EA262F">
        <w:rPr>
          <w:rFonts w:hint="eastAsia"/>
          <w:noProof/>
          <w:color w:val="000000" w:themeColor="text1"/>
        </w:rPr>
        <mc:AlternateContent>
          <mc:Choice Requires="wps">
            <w:drawing>
              <wp:anchor distT="0" distB="0" distL="114300" distR="114300" simplePos="0" relativeHeight="252189184" behindDoc="0" locked="0" layoutInCell="1" allowOverlap="1" wp14:anchorId="6257E224" wp14:editId="608B59AA">
                <wp:simplePos x="0" y="0"/>
                <wp:positionH relativeFrom="column">
                  <wp:posOffset>690245</wp:posOffset>
                </wp:positionH>
                <wp:positionV relativeFrom="paragraph">
                  <wp:posOffset>139700</wp:posOffset>
                </wp:positionV>
                <wp:extent cx="0" cy="428625"/>
                <wp:effectExtent l="0" t="0" r="19050" b="9525"/>
                <wp:wrapNone/>
                <wp:docPr id="678" name="直線コネクタ 678"/>
                <wp:cNvGraphicFramePr/>
                <a:graphic xmlns:a="http://schemas.openxmlformats.org/drawingml/2006/main">
                  <a:graphicData uri="http://schemas.microsoft.com/office/word/2010/wordprocessingShape">
                    <wps:wsp>
                      <wps:cNvCnPr/>
                      <wps:spPr>
                        <a:xfrm>
                          <a:off x="0" y="0"/>
                          <a:ext cx="0" cy="428625"/>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EA1506" id="直線コネクタ 678" o:spid="_x0000_s1026" style="position:absolute;left:0;text-align:left;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35pt,11pt" to="54.3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" strokecolor="black [3213]">
                <v:stroke endarrowwidth="wide"/>
              </v:line>
            </w:pict>
          </mc:Fallback>
        </mc:AlternateContent>
      </w:r>
      <w:r w:rsidRPr="00EA262F">
        <w:rPr>
          <w:rFonts w:hint="eastAsia"/>
          <w:noProof/>
          <w:color w:val="000000" w:themeColor="text1"/>
        </w:rPr>
        <mc:AlternateContent>
          <mc:Choice Requires="wps">
            <w:drawing>
              <wp:anchor distT="0" distB="0" distL="114300" distR="114300" simplePos="0" relativeHeight="252167680" behindDoc="0" locked="0" layoutInCell="1" allowOverlap="1" wp14:anchorId="5CFBBFC0" wp14:editId="40F7FF4B">
                <wp:simplePos x="0" y="0"/>
                <wp:positionH relativeFrom="column">
                  <wp:posOffset>356870</wp:posOffset>
                </wp:positionH>
                <wp:positionV relativeFrom="paragraph">
                  <wp:posOffset>139700</wp:posOffset>
                </wp:positionV>
                <wp:extent cx="714375" cy="0"/>
                <wp:effectExtent l="0" t="95250" r="28575" b="114300"/>
                <wp:wrapNone/>
                <wp:docPr id="7" name="直線コネクタ 7"/>
                <wp:cNvGraphicFramePr/>
                <a:graphic xmlns:a="http://schemas.openxmlformats.org/drawingml/2006/main">
                  <a:graphicData uri="http://schemas.microsoft.com/office/word/2010/wordprocessingShape">
                    <wps:wsp>
                      <wps:cNvCnPr/>
                      <wps:spPr>
                        <a:xfrm>
                          <a:off x="0" y="0"/>
                          <a:ext cx="714375"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0AD024" id="直線コネクタ 7" o:spid="_x0000_s1026" style="position:absolute;left:0;text-align:lef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pt,11pt" to="84.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" strokecolor="black [3213]">
                <v:stroke endarrow="block" endarrowwidth="wide"/>
              </v:line>
            </w:pict>
          </mc:Fallback>
        </mc:AlternateContent>
      </w:r>
    </w:p>
    <w:p w:rsidR="00EA47BC" w:rsidRDefault="00EA47BC" w:rsidP="00C10229">
      <w:pPr>
        <w:rPr>
          <w:color w:val="000000" w:themeColor="text1"/>
        </w:rPr>
      </w:pPr>
    </w:p>
    <w:p w:rsidR="00C10229" w:rsidRDefault="000C5573" w:rsidP="00C10229">
      <w:pPr>
        <w:rPr>
          <w:color w:val="000000" w:themeColor="text1"/>
        </w:rPr>
      </w:pPr>
      <w:r w:rsidRPr="00EA262F">
        <w:rPr>
          <w:rFonts w:hint="eastAsia"/>
          <w:noProof/>
          <w:color w:val="000000" w:themeColor="text1"/>
        </w:rPr>
        <mc:AlternateContent>
          <mc:Choice Requires="wps">
            <w:drawing>
              <wp:anchor distT="0" distB="0" distL="114300" distR="114300" simplePos="0" relativeHeight="252041728" behindDoc="0" locked="0" layoutInCell="1" allowOverlap="1" wp14:anchorId="7A43C342" wp14:editId="14A6C3A6">
                <wp:simplePos x="0" y="0"/>
                <wp:positionH relativeFrom="column">
                  <wp:posOffset>1096328</wp:posOffset>
                </wp:positionH>
                <wp:positionV relativeFrom="paragraph">
                  <wp:posOffset>38735</wp:posOffset>
                </wp:positionV>
                <wp:extent cx="2400300" cy="314325"/>
                <wp:effectExtent l="0" t="0" r="19050" b="28575"/>
                <wp:wrapNone/>
                <wp:docPr id="689" name="テキスト ボックス 689"/>
                <wp:cNvGraphicFramePr/>
                <a:graphic xmlns:a="http://schemas.openxmlformats.org/drawingml/2006/main">
                  <a:graphicData uri="http://schemas.microsoft.com/office/word/2010/wordprocessingShape">
                    <wps:wsp>
                      <wps:cNvSpPr txBox="1"/>
                      <wps:spPr>
                        <a:xfrm>
                          <a:off x="0" y="0"/>
                          <a:ext cx="2400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F14C74">
                            <w:pPr>
                              <w:rPr>
                                <w:rFonts w:ascii="HG丸ｺﾞｼｯｸM-PRO" w:eastAsia="HG丸ｺﾞｼｯｸM-PRO" w:hAnsi="HG丸ｺﾞｼｯｸM-PRO"/>
                                <w:sz w:val="18"/>
                                <w:szCs w:val="18"/>
                              </w:rPr>
                            </w:pPr>
                            <w:r>
                              <w:rPr>
                                <w:rFonts w:ascii="HG丸ｺﾞｼｯｸM-PRO" w:eastAsia="HG丸ｺﾞｼｯｸM-PRO" w:hAnsi="HG丸ｺﾞｼｯｸM-PRO" w:hint="eastAsia"/>
                                <w:kern w:val="0"/>
                                <w:sz w:val="18"/>
                                <w:szCs w:val="18"/>
                              </w:rPr>
                              <w:t>大飯・高浜</w:t>
                            </w:r>
                            <w:r w:rsidRPr="0099769E">
                              <w:rPr>
                                <w:rFonts w:ascii="HG丸ｺﾞｼｯｸM-PRO" w:eastAsia="HG丸ｺﾞｼｯｸM-PRO" w:hAnsi="HG丸ｺﾞｼｯｸM-PRO" w:hint="eastAsia"/>
                                <w:kern w:val="0"/>
                                <w:sz w:val="18"/>
                                <w:szCs w:val="18"/>
                              </w:rPr>
                              <w:t>地方放射線ﾓﾆﾀﾘﾝｸﾞ対策官事務所</w:t>
                            </w:r>
                            <w:r>
                              <w:rPr>
                                <w:rFonts w:ascii="HG丸ｺﾞｼｯｸM-PRO" w:eastAsia="HG丸ｺﾞｼｯｸM-PRO" w:hAnsi="HG丸ｺﾞｼｯｸM-PRO" w:hint="eastAsia"/>
                                <w:kern w:val="0"/>
                                <w:sz w:val="18"/>
                                <w:szCs w:val="18"/>
                              </w:rPr>
                              <w:t>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43C342" id="テキスト ボックス 689" o:spid="_x0000_s1064" type="#_x0000_t202" style="position:absolute;left:0;text-align:left;margin-left:86.35pt;margin-top:3.05pt;width:189pt;height:24.75pt;z-index:25204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" fillcolor="white [3201]" strokeweight=".5pt">
                <v:textbox>
                  <w:txbxContent>
                    <w:p w:rsidR="00871733" w:rsidRPr="006F4E57" w:rsidRDefault="00871733" w:rsidP="00F14C74">
                      <w:pPr>
                        <w:rPr>
                          <w:rFonts w:ascii="HG丸ｺﾞｼｯｸM-PRO" w:eastAsia="HG丸ｺﾞｼｯｸM-PRO" w:hAnsi="HG丸ｺﾞｼｯｸM-PRO"/>
                          <w:sz w:val="18"/>
                          <w:szCs w:val="18"/>
                        </w:rPr>
                      </w:pPr>
                      <w:r>
                        <w:rPr>
                          <w:rFonts w:ascii="HG丸ｺﾞｼｯｸM-PRO" w:eastAsia="HG丸ｺﾞｼｯｸM-PRO" w:hAnsi="HG丸ｺﾞｼｯｸM-PRO" w:hint="eastAsia"/>
                          <w:kern w:val="0"/>
                          <w:sz w:val="18"/>
                          <w:szCs w:val="18"/>
                        </w:rPr>
                        <w:t>大飯・高浜</w:t>
                      </w:r>
                      <w:r w:rsidRPr="0099769E">
                        <w:rPr>
                          <w:rFonts w:ascii="HG丸ｺﾞｼｯｸM-PRO" w:eastAsia="HG丸ｺﾞｼｯｸM-PRO" w:hAnsi="HG丸ｺﾞｼｯｸM-PRO" w:hint="eastAsia"/>
                          <w:kern w:val="0"/>
                          <w:sz w:val="18"/>
                          <w:szCs w:val="18"/>
                        </w:rPr>
                        <w:t>地方放射線ﾓﾆﾀﾘﾝｸﾞ対策官事務所</w:t>
                      </w:r>
                      <w:r>
                        <w:rPr>
                          <w:rFonts w:ascii="HG丸ｺﾞｼｯｸM-PRO" w:eastAsia="HG丸ｺﾞｼｯｸM-PRO" w:hAnsi="HG丸ｺﾞｼｯｸM-PRO" w:hint="eastAsia"/>
                          <w:kern w:val="0"/>
                          <w:sz w:val="18"/>
                          <w:szCs w:val="18"/>
                        </w:rPr>
                        <w:t>長</w:t>
                      </w:r>
                    </w:p>
                  </w:txbxContent>
                </v:textbox>
              </v:shape>
            </w:pict>
          </mc:Fallback>
        </mc:AlternateContent>
      </w:r>
    </w:p>
    <w:p w:rsidR="00C10229" w:rsidRDefault="000C5573" w:rsidP="00C10229">
      <w:pPr>
        <w:rPr>
          <w:color w:val="000000" w:themeColor="text1"/>
        </w:rPr>
      </w:pPr>
      <w:r w:rsidRPr="004000D0">
        <w:rPr>
          <w:rFonts w:hint="eastAsia"/>
          <w:noProof/>
          <w:color w:val="000000" w:themeColor="text1"/>
        </w:rPr>
        <mc:AlternateContent>
          <mc:Choice Requires="wps">
            <w:drawing>
              <wp:anchor distT="0" distB="0" distL="114300" distR="114300" simplePos="0" relativeHeight="252177920" behindDoc="0" locked="0" layoutInCell="1" allowOverlap="1" wp14:anchorId="5CAC76C4" wp14:editId="5F5537A2">
                <wp:simplePos x="0" y="0"/>
                <wp:positionH relativeFrom="column">
                  <wp:posOffset>1423670</wp:posOffset>
                </wp:positionH>
                <wp:positionV relativeFrom="paragraph">
                  <wp:posOffset>164465</wp:posOffset>
                </wp:positionV>
                <wp:extent cx="0" cy="457200"/>
                <wp:effectExtent l="0" t="0" r="19050" b="19050"/>
                <wp:wrapNone/>
                <wp:docPr id="24" name="直線コネクタ 24"/>
                <wp:cNvGraphicFramePr/>
                <a:graphic xmlns:a="http://schemas.openxmlformats.org/drawingml/2006/main">
                  <a:graphicData uri="http://schemas.microsoft.com/office/word/2010/wordprocessingShape">
                    <wps:wsp>
                      <wps:cNvCnPr/>
                      <wps:spPr>
                        <a:xfrm>
                          <a:off x="0" y="0"/>
                          <a:ext cx="0" cy="457200"/>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3CF2FB" id="直線コネクタ 24" o:spid="_x0000_s1026" style="position:absolute;left:0;text-align:lef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pt,12.95pt" to="112.1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" strokecolor="black [3213]">
                <v:stroke endarrowwidth="wide"/>
              </v:line>
            </w:pict>
          </mc:Fallback>
        </mc:AlternateContent>
      </w:r>
      <w:r w:rsidRPr="00EA262F">
        <w:rPr>
          <w:rFonts w:hint="eastAsia"/>
          <w:noProof/>
          <w:color w:val="000000" w:themeColor="text1"/>
        </w:rPr>
        <mc:AlternateContent>
          <mc:Choice Requires="wps">
            <w:drawing>
              <wp:anchor distT="0" distB="0" distL="114300" distR="114300" simplePos="0" relativeHeight="252169728" behindDoc="0" locked="0" layoutInCell="1" allowOverlap="1" wp14:anchorId="63443A69" wp14:editId="4B81B1F3">
                <wp:simplePos x="0" y="0"/>
                <wp:positionH relativeFrom="column">
                  <wp:posOffset>687705</wp:posOffset>
                </wp:positionH>
                <wp:positionV relativeFrom="paragraph">
                  <wp:posOffset>2222</wp:posOffset>
                </wp:positionV>
                <wp:extent cx="381000" cy="0"/>
                <wp:effectExtent l="0" t="95250" r="19050" b="114300"/>
                <wp:wrapNone/>
                <wp:docPr id="10" name="直線コネクタ 10"/>
                <wp:cNvGraphicFramePr/>
                <a:graphic xmlns:a="http://schemas.openxmlformats.org/drawingml/2006/main">
                  <a:graphicData uri="http://schemas.microsoft.com/office/word/2010/wordprocessingShape">
                    <wps:wsp>
                      <wps:cNvCnPr/>
                      <wps:spPr>
                        <a:xfrm>
                          <a:off x="0" y="0"/>
                          <a:ext cx="3810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CADB7" id="直線コネクタ 10" o:spid="_x0000_s1026" style="position:absolute;left:0;text-align:lef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15pt,.15pt" to="84.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" strokecolor="black [3213]">
                <v:stroke endarrow="block" endarrowwidth="wide"/>
              </v:line>
            </w:pict>
          </mc:Fallback>
        </mc:AlternateContent>
      </w:r>
    </w:p>
    <w:p w:rsidR="00C10229" w:rsidRDefault="00C10229" w:rsidP="00C10229">
      <w:pPr>
        <w:rPr>
          <w:color w:val="000000" w:themeColor="text1"/>
        </w:rPr>
      </w:pPr>
    </w:p>
    <w:p w:rsidR="00C10229" w:rsidRDefault="000C5573" w:rsidP="00C10229">
      <w:pPr>
        <w:rPr>
          <w:color w:val="000000" w:themeColor="text1"/>
        </w:rPr>
      </w:pPr>
      <w:r w:rsidRPr="00EA262F">
        <w:rPr>
          <w:rFonts w:hint="eastAsia"/>
          <w:noProof/>
          <w:color w:val="000000" w:themeColor="text1"/>
        </w:rPr>
        <mc:AlternateContent>
          <mc:Choice Requires="wps">
            <w:drawing>
              <wp:anchor distT="0" distB="0" distL="114300" distR="114300" simplePos="0" relativeHeight="252029440" behindDoc="0" locked="0" layoutInCell="1" allowOverlap="1" wp14:anchorId="49948F05" wp14:editId="633F8131">
                <wp:simplePos x="0" y="0"/>
                <wp:positionH relativeFrom="column">
                  <wp:posOffset>2165667</wp:posOffset>
                </wp:positionH>
                <wp:positionV relativeFrom="paragraph">
                  <wp:posOffset>87630</wp:posOffset>
                </wp:positionV>
                <wp:extent cx="1638300" cy="314325"/>
                <wp:effectExtent l="0" t="0" r="19050" b="28575"/>
                <wp:wrapNone/>
                <wp:docPr id="681" name="テキスト ボックス 681"/>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AA5D9C">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各原子力事業所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948F05" id="テキスト ボックス 681" o:spid="_x0000_s1065" type="#_x0000_t202" style="position:absolute;left:0;text-align:left;margin-left:170.5pt;margin-top:6.9pt;width:129pt;height:24.75pt;z-index:25202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" fillcolor="white [3201]" strokeweight=".5pt">
                <v:textbox>
                  <w:txbxContent>
                    <w:p w:rsidR="00871733" w:rsidRPr="006F4E57" w:rsidRDefault="00871733" w:rsidP="00AA5D9C">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各原子力事業所</w:t>
                      </w:r>
                    </w:p>
                  </w:txbxContent>
                </v:textbox>
              </v:shape>
            </w:pict>
          </mc:Fallback>
        </mc:AlternateContent>
      </w:r>
      <w:r w:rsidRPr="0099769E">
        <w:rPr>
          <w:rFonts w:hint="eastAsia"/>
          <w:noProof/>
          <w:color w:val="000000" w:themeColor="text1"/>
        </w:rPr>
        <mc:AlternateContent>
          <mc:Choice Requires="wps">
            <w:drawing>
              <wp:anchor distT="0" distB="0" distL="114300" distR="114300" simplePos="0" relativeHeight="252193280" behindDoc="0" locked="0" layoutInCell="1" allowOverlap="1" wp14:anchorId="164C0E7E" wp14:editId="7ED4BB81">
                <wp:simplePos x="0" y="0"/>
                <wp:positionH relativeFrom="column">
                  <wp:posOffset>1397000</wp:posOffset>
                </wp:positionH>
                <wp:positionV relativeFrom="paragraph">
                  <wp:posOffset>29210</wp:posOffset>
                </wp:positionV>
                <wp:extent cx="914400" cy="266700"/>
                <wp:effectExtent l="0" t="0" r="0" b="0"/>
                <wp:wrapNone/>
                <wp:docPr id="683" name="テキスト ボックス 683"/>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733" w:rsidRPr="000C5573" w:rsidRDefault="00871733" w:rsidP="000C5573">
                            <w:pPr>
                              <w:rPr>
                                <w:rFonts w:asciiTheme="majorEastAsia" w:eastAsiaTheme="majorEastAsia" w:hAnsiTheme="majorEastAsia"/>
                                <w:b/>
                                <w:szCs w:val="21"/>
                              </w:rPr>
                            </w:pPr>
                            <w:r>
                              <w:rPr>
                                <w:rFonts w:asciiTheme="majorEastAsia" w:eastAsiaTheme="majorEastAsia" w:hAnsiTheme="majorEastAsia" w:hint="eastAsia"/>
                                <w:b/>
                                <w:szCs w:val="21"/>
                              </w:rPr>
                              <w:t>派遣要請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4C0E7E" id="テキスト ボックス 683" o:spid="_x0000_s1066" type="#_x0000_t202" style="position:absolute;left:0;text-align:left;margin-left:110pt;margin-top:2.3pt;width:1in;height:21pt;z-index:2521932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" filled="f" stroked="f" strokeweight=".5pt">
                <v:textbox>
                  <w:txbxContent>
                    <w:p w:rsidR="00871733" w:rsidRPr="000C5573" w:rsidRDefault="00871733" w:rsidP="000C5573">
                      <w:pPr>
                        <w:rPr>
                          <w:rFonts w:asciiTheme="majorEastAsia" w:eastAsiaTheme="majorEastAsia" w:hAnsiTheme="majorEastAsia"/>
                          <w:b/>
                          <w:szCs w:val="21"/>
                        </w:rPr>
                      </w:pPr>
                      <w:r>
                        <w:rPr>
                          <w:rFonts w:asciiTheme="majorEastAsia" w:eastAsiaTheme="majorEastAsia" w:hAnsiTheme="majorEastAsia" w:hint="eastAsia"/>
                          <w:b/>
                          <w:szCs w:val="21"/>
                        </w:rPr>
                        <w:t>派遣要請</w:t>
                      </w:r>
                    </w:p>
                  </w:txbxContent>
                </v:textbox>
              </v:shape>
            </w:pict>
          </mc:Fallback>
        </mc:AlternateContent>
      </w:r>
    </w:p>
    <w:p w:rsidR="00C10229" w:rsidRDefault="000C5573" w:rsidP="00C10229">
      <w:pPr>
        <w:rPr>
          <w:color w:val="000000" w:themeColor="text1"/>
        </w:rPr>
      </w:pPr>
      <w:r w:rsidRPr="00EA262F">
        <w:rPr>
          <w:rFonts w:hint="eastAsia"/>
          <w:noProof/>
          <w:color w:val="000000" w:themeColor="text1"/>
        </w:rPr>
        <mc:AlternateContent>
          <mc:Choice Requires="wps">
            <w:drawing>
              <wp:anchor distT="0" distB="0" distL="114300" distR="114300" simplePos="0" relativeHeight="252197376" behindDoc="0" locked="0" layoutInCell="1" allowOverlap="1" wp14:anchorId="422A4BDC" wp14:editId="6BAD0478">
                <wp:simplePos x="0" y="0"/>
                <wp:positionH relativeFrom="column">
                  <wp:posOffset>1751965</wp:posOffset>
                </wp:positionH>
                <wp:positionV relativeFrom="paragraph">
                  <wp:posOffset>60643</wp:posOffset>
                </wp:positionV>
                <wp:extent cx="0" cy="428625"/>
                <wp:effectExtent l="0" t="0" r="19050" b="9525"/>
                <wp:wrapNone/>
                <wp:docPr id="692" name="直線コネクタ 692"/>
                <wp:cNvGraphicFramePr/>
                <a:graphic xmlns:a="http://schemas.openxmlformats.org/drawingml/2006/main">
                  <a:graphicData uri="http://schemas.microsoft.com/office/word/2010/wordprocessingShape">
                    <wps:wsp>
                      <wps:cNvCnPr/>
                      <wps:spPr>
                        <a:xfrm>
                          <a:off x="0" y="0"/>
                          <a:ext cx="0" cy="428625"/>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D6EF77" id="直線コネクタ 692" o:spid="_x0000_s1026" style="position:absolute;left:0;text-align:left;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95pt,4.8pt" to="137.9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" strokecolor="black [3213]">
                <v:stroke endarrowwidth="wide"/>
              </v:line>
            </w:pict>
          </mc:Fallback>
        </mc:AlternateContent>
      </w:r>
      <w:r w:rsidRPr="00EA262F">
        <w:rPr>
          <w:rFonts w:hint="eastAsia"/>
          <w:noProof/>
          <w:color w:val="000000" w:themeColor="text1"/>
        </w:rPr>
        <mc:AlternateContent>
          <mc:Choice Requires="wps">
            <w:drawing>
              <wp:anchor distT="0" distB="0" distL="114300" distR="114300" simplePos="0" relativeHeight="252195328" behindDoc="0" locked="0" layoutInCell="1" allowOverlap="1" wp14:anchorId="67916FB8" wp14:editId="5177D6E9">
                <wp:simplePos x="0" y="0"/>
                <wp:positionH relativeFrom="column">
                  <wp:posOffset>1423670</wp:posOffset>
                </wp:positionH>
                <wp:positionV relativeFrom="paragraph">
                  <wp:posOffset>55880</wp:posOffset>
                </wp:positionV>
                <wp:extent cx="714375" cy="0"/>
                <wp:effectExtent l="0" t="95250" r="28575" b="114300"/>
                <wp:wrapNone/>
                <wp:docPr id="686" name="直線コネクタ 686"/>
                <wp:cNvGraphicFramePr/>
                <a:graphic xmlns:a="http://schemas.openxmlformats.org/drawingml/2006/main">
                  <a:graphicData uri="http://schemas.microsoft.com/office/word/2010/wordprocessingShape">
                    <wps:wsp>
                      <wps:cNvCnPr/>
                      <wps:spPr>
                        <a:xfrm>
                          <a:off x="0" y="0"/>
                          <a:ext cx="714375"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196BE4" id="直線コネクタ 686" o:spid="_x0000_s1026" style="position:absolute;left:0;text-align:lef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pt,4.4pt" to="168.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" strokecolor="black [3213]">
                <v:stroke endarrow="block" endarrowwidth="wide"/>
              </v:line>
            </w:pict>
          </mc:Fallback>
        </mc:AlternateContent>
      </w:r>
    </w:p>
    <w:p w:rsidR="00C10229" w:rsidRDefault="000C5573" w:rsidP="00C10229">
      <w:pPr>
        <w:rPr>
          <w:color w:val="000000" w:themeColor="text1"/>
        </w:rPr>
      </w:pPr>
      <w:r w:rsidRPr="00EA262F">
        <w:rPr>
          <w:rFonts w:hint="eastAsia"/>
          <w:noProof/>
          <w:color w:val="000000" w:themeColor="text1"/>
        </w:rPr>
        <mc:AlternateContent>
          <mc:Choice Requires="wps">
            <w:drawing>
              <wp:anchor distT="0" distB="0" distL="114300" distR="114300" simplePos="0" relativeHeight="251976192" behindDoc="0" locked="0" layoutInCell="1" allowOverlap="1" wp14:anchorId="38FADE7C" wp14:editId="0B35FE56">
                <wp:simplePos x="0" y="0"/>
                <wp:positionH relativeFrom="column">
                  <wp:posOffset>2164397</wp:posOffset>
                </wp:positionH>
                <wp:positionV relativeFrom="paragraph">
                  <wp:posOffset>140970</wp:posOffset>
                </wp:positionV>
                <wp:extent cx="1647825" cy="314325"/>
                <wp:effectExtent l="0" t="0" r="28575" b="28575"/>
                <wp:wrapNone/>
                <wp:docPr id="762" name="テキスト ボックス 762"/>
                <wp:cNvGraphicFramePr/>
                <a:graphic xmlns:a="http://schemas.openxmlformats.org/drawingml/2006/main">
                  <a:graphicData uri="http://schemas.microsoft.com/office/word/2010/wordprocessingShape">
                    <wps:wsp>
                      <wps:cNvSpPr txBox="1"/>
                      <wps:spPr>
                        <a:xfrm>
                          <a:off x="0" y="0"/>
                          <a:ext cx="164782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C10229">
                            <w:pPr>
                              <w:jc w:val="distribute"/>
                              <w:rPr>
                                <w:rFonts w:ascii="HG丸ｺﾞｼｯｸM-PRO" w:eastAsia="HG丸ｺﾞｼｯｸM-PRO" w:hAnsi="HG丸ｺﾞｼｯｸM-PRO"/>
                                <w:sz w:val="18"/>
                                <w:szCs w:val="18"/>
                              </w:rPr>
                            </w:pPr>
                            <w:r w:rsidRPr="006F4E57">
                              <w:rPr>
                                <w:rFonts w:ascii="HG丸ｺﾞｼｯｸM-PRO" w:eastAsia="HG丸ｺﾞｼｯｸM-PRO" w:hAnsi="HG丸ｺﾞｼｯｸM-PRO" w:hint="eastAsia"/>
                                <w:sz w:val="18"/>
                                <w:szCs w:val="18"/>
                              </w:rPr>
                              <w:t>府危機管理室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FADE7C" id="テキスト ボックス 762" o:spid="_x0000_s1067" type="#_x0000_t202" style="position:absolute;left:0;text-align:left;margin-left:170.4pt;margin-top:11.1pt;width:129.75pt;height:24.75pt;z-index:25197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" fillcolor="white [3201]" strokeweight=".5pt">
                <v:textbox>
                  <w:txbxContent>
                    <w:p w:rsidR="00871733" w:rsidRPr="006F4E57" w:rsidRDefault="00871733" w:rsidP="00C10229">
                      <w:pPr>
                        <w:jc w:val="distribute"/>
                        <w:rPr>
                          <w:rFonts w:ascii="HG丸ｺﾞｼｯｸM-PRO" w:eastAsia="HG丸ｺﾞｼｯｸM-PRO" w:hAnsi="HG丸ｺﾞｼｯｸM-PRO"/>
                          <w:sz w:val="18"/>
                          <w:szCs w:val="18"/>
                        </w:rPr>
                      </w:pPr>
                      <w:r w:rsidRPr="006F4E57">
                        <w:rPr>
                          <w:rFonts w:ascii="HG丸ｺﾞｼｯｸM-PRO" w:eastAsia="HG丸ｺﾞｼｯｸM-PRO" w:hAnsi="HG丸ｺﾞｼｯｸM-PRO" w:hint="eastAsia"/>
                          <w:sz w:val="18"/>
                          <w:szCs w:val="18"/>
                        </w:rPr>
                        <w:t>府危機管理室</w:t>
                      </w:r>
                    </w:p>
                  </w:txbxContent>
                </v:textbox>
              </v:shape>
            </w:pict>
          </mc:Fallback>
        </mc:AlternateContent>
      </w:r>
    </w:p>
    <w:p w:rsidR="00C10229" w:rsidRDefault="000C5573" w:rsidP="00C10229">
      <w:pPr>
        <w:rPr>
          <w:color w:val="000000" w:themeColor="text1"/>
        </w:rPr>
      </w:pPr>
      <w:r w:rsidRPr="004000D0">
        <w:rPr>
          <w:rFonts w:hint="eastAsia"/>
          <w:noProof/>
          <w:color w:val="000000" w:themeColor="text1"/>
        </w:rPr>
        <mc:AlternateContent>
          <mc:Choice Requires="wps">
            <w:drawing>
              <wp:anchor distT="0" distB="0" distL="114300" distR="114300" simplePos="0" relativeHeight="252176896" behindDoc="0" locked="0" layoutInCell="1" allowOverlap="1" wp14:anchorId="316AE111" wp14:editId="6C490903">
                <wp:simplePos x="0" y="0"/>
                <wp:positionH relativeFrom="column">
                  <wp:posOffset>1754505</wp:posOffset>
                </wp:positionH>
                <wp:positionV relativeFrom="paragraph">
                  <wp:posOffset>110490</wp:posOffset>
                </wp:positionV>
                <wp:extent cx="381000" cy="0"/>
                <wp:effectExtent l="0" t="95250" r="19050" b="114300"/>
                <wp:wrapNone/>
                <wp:docPr id="22" name="直線コネクタ 22"/>
                <wp:cNvGraphicFramePr/>
                <a:graphic xmlns:a="http://schemas.openxmlformats.org/drawingml/2006/main">
                  <a:graphicData uri="http://schemas.microsoft.com/office/word/2010/wordprocessingShape">
                    <wps:wsp>
                      <wps:cNvCnPr/>
                      <wps:spPr>
                        <a:xfrm>
                          <a:off x="0" y="0"/>
                          <a:ext cx="3810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33D28B" id="直線コネクタ 22" o:spid="_x0000_s1026" style="position:absolute;left:0;text-align:lef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15pt,8.7pt" to="168.1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" strokecolor="black [3213]">
                <v:stroke endarrow="block" endarrowwidth="wide"/>
              </v:line>
            </w:pict>
          </mc:Fallback>
        </mc:AlternateContent>
      </w:r>
    </w:p>
    <w:p w:rsidR="00C10229" w:rsidRDefault="00602324" w:rsidP="00C10229">
      <w:pPr>
        <w:rPr>
          <w:color w:val="000000" w:themeColor="text1"/>
        </w:rPr>
      </w:pPr>
      <w:r w:rsidRPr="00EA262F">
        <w:rPr>
          <w:rFonts w:hint="eastAsia"/>
          <w:noProof/>
          <w:color w:val="000000" w:themeColor="text1"/>
        </w:rPr>
        <mc:AlternateContent>
          <mc:Choice Requires="wps">
            <w:drawing>
              <wp:anchor distT="0" distB="0" distL="114300" distR="114300" simplePos="0" relativeHeight="251987456" behindDoc="0" locked="0" layoutInCell="1" allowOverlap="1" wp14:anchorId="48EBAF00" wp14:editId="14A57708">
                <wp:simplePos x="0" y="0"/>
                <wp:positionH relativeFrom="column">
                  <wp:posOffset>2309495</wp:posOffset>
                </wp:positionH>
                <wp:positionV relativeFrom="paragraph">
                  <wp:posOffset>80645</wp:posOffset>
                </wp:positionV>
                <wp:extent cx="0" cy="3581400"/>
                <wp:effectExtent l="0" t="0" r="19050" b="19050"/>
                <wp:wrapNone/>
                <wp:docPr id="757" name="直線コネクタ 757"/>
                <wp:cNvGraphicFramePr/>
                <a:graphic xmlns:a="http://schemas.openxmlformats.org/drawingml/2006/main">
                  <a:graphicData uri="http://schemas.microsoft.com/office/word/2010/wordprocessingShape">
                    <wps:wsp>
                      <wps:cNvCnPr/>
                      <wps:spPr>
                        <a:xfrm>
                          <a:off x="0" y="0"/>
                          <a:ext cx="0" cy="3581400"/>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E4AEAC" id="直線コネクタ 757" o:spid="_x0000_s1026" style="position:absolute;left:0;text-align:lef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85pt,6.35pt" to="181.85pt,28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" strokecolor="black [3213]">
                <v:stroke endarrowwidth="wide"/>
              </v:line>
            </w:pict>
          </mc:Fallback>
        </mc:AlternateContent>
      </w:r>
    </w:p>
    <w:p w:rsidR="00C10229" w:rsidRDefault="000C5573" w:rsidP="00C10229">
      <w:pPr>
        <w:rPr>
          <w:color w:val="000000" w:themeColor="text1"/>
        </w:rPr>
      </w:pPr>
      <w:r w:rsidRPr="00EA262F">
        <w:rPr>
          <w:rFonts w:hint="eastAsia"/>
          <w:noProof/>
          <w:color w:val="000000" w:themeColor="text1"/>
        </w:rPr>
        <mc:AlternateContent>
          <mc:Choice Requires="wps">
            <w:drawing>
              <wp:anchor distT="0" distB="0" distL="114300" distR="114300" simplePos="0" relativeHeight="252031488" behindDoc="0" locked="0" layoutInCell="1" allowOverlap="1" wp14:anchorId="2AD43431" wp14:editId="29E2FDD0">
                <wp:simplePos x="0" y="0"/>
                <wp:positionH relativeFrom="column">
                  <wp:posOffset>3270250</wp:posOffset>
                </wp:positionH>
                <wp:positionV relativeFrom="paragraph">
                  <wp:posOffset>2399665</wp:posOffset>
                </wp:positionV>
                <wp:extent cx="457200" cy="0"/>
                <wp:effectExtent l="0" t="95250" r="19050" b="114300"/>
                <wp:wrapNone/>
                <wp:docPr id="682" name="直線コネクタ 682"/>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E0811D" id="直線コネクタ 682" o:spid="_x0000_s1026" style="position:absolute;left:0;text-align:left;z-index:25203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188.95pt" to="293.5pt,1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" strokecolor="black [3213]">
                <v:stroke endarrow="block" endarrowwidth="wide"/>
              </v:line>
            </w:pict>
          </mc:Fallback>
        </mc:AlternateContent>
      </w:r>
      <w:r w:rsidRPr="00EA262F">
        <w:rPr>
          <w:rFonts w:hint="eastAsia"/>
          <w:noProof/>
          <w:color w:val="000000" w:themeColor="text1"/>
        </w:rPr>
        <mc:AlternateContent>
          <mc:Choice Requires="wps">
            <w:drawing>
              <wp:anchor distT="0" distB="0" distL="114300" distR="114300" simplePos="0" relativeHeight="251989504" behindDoc="0" locked="0" layoutInCell="1" allowOverlap="1" wp14:anchorId="042FEF61" wp14:editId="3DFF1569">
                <wp:simplePos x="0" y="0"/>
                <wp:positionH relativeFrom="column">
                  <wp:posOffset>3270250</wp:posOffset>
                </wp:positionH>
                <wp:positionV relativeFrom="paragraph">
                  <wp:posOffset>806450</wp:posOffset>
                </wp:positionV>
                <wp:extent cx="457200" cy="0"/>
                <wp:effectExtent l="0" t="95250" r="19050" b="114300"/>
                <wp:wrapNone/>
                <wp:docPr id="754" name="直線コネクタ 754"/>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B6CFA2" id="直線コネクタ 754" o:spid="_x0000_s1026" style="position:absolute;left:0;text-align:left;z-index:25198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63.5pt" to="293.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" strokecolor="black [3213]">
                <v:stroke endarrow="block" endarrowwidth="wide"/>
              </v:line>
            </w:pict>
          </mc:Fallback>
        </mc:AlternateContent>
      </w:r>
      <w:r w:rsidRPr="00EA262F">
        <w:rPr>
          <w:rFonts w:hint="eastAsia"/>
          <w:noProof/>
          <w:color w:val="000000" w:themeColor="text1"/>
        </w:rPr>
        <mc:AlternateContent>
          <mc:Choice Requires="wps">
            <w:drawing>
              <wp:anchor distT="0" distB="0" distL="114300" distR="114300" simplePos="0" relativeHeight="252004864" behindDoc="0" locked="0" layoutInCell="1" allowOverlap="1" wp14:anchorId="7DE52752" wp14:editId="5B226E3F">
                <wp:simplePos x="0" y="0"/>
                <wp:positionH relativeFrom="column">
                  <wp:posOffset>3270250</wp:posOffset>
                </wp:positionH>
                <wp:positionV relativeFrom="paragraph">
                  <wp:posOffset>1604645</wp:posOffset>
                </wp:positionV>
                <wp:extent cx="457200" cy="0"/>
                <wp:effectExtent l="0" t="95250" r="19050" b="114300"/>
                <wp:wrapNone/>
                <wp:docPr id="778" name="直線コネクタ 778"/>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3F1AA73" id="直線コネクタ 778" o:spid="_x0000_s1026" style="position:absolute;left:0;text-align:left;z-index:25200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126.35pt" to="293.5pt,1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" strokecolor="black [3213]">
                <v:stroke endarrow="block" endarrowwidth="wide"/>
              </v:line>
            </w:pict>
          </mc:Fallback>
        </mc:AlternateContent>
      </w:r>
      <w:r w:rsidRPr="00EA262F">
        <w:rPr>
          <w:rFonts w:hint="eastAsia"/>
          <w:noProof/>
          <w:color w:val="000000" w:themeColor="text1"/>
        </w:rPr>
        <mc:AlternateContent>
          <mc:Choice Requires="wps">
            <w:drawing>
              <wp:anchor distT="0" distB="0" distL="114300" distR="114300" simplePos="0" relativeHeight="252000768" behindDoc="0" locked="0" layoutInCell="1" allowOverlap="1" wp14:anchorId="52EC51A9" wp14:editId="4F059404">
                <wp:simplePos x="0" y="0"/>
                <wp:positionH relativeFrom="column">
                  <wp:posOffset>3270250</wp:posOffset>
                </wp:positionH>
                <wp:positionV relativeFrom="paragraph">
                  <wp:posOffset>1212850</wp:posOffset>
                </wp:positionV>
                <wp:extent cx="457200" cy="0"/>
                <wp:effectExtent l="0" t="95250" r="19050" b="114300"/>
                <wp:wrapNone/>
                <wp:docPr id="776" name="直線コネクタ 776"/>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15EA7C" id="直線コネクタ 776" o:spid="_x0000_s1026" style="position:absolute;left:0;text-align:left;z-index:25200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95.5pt" to="293.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" strokecolor="black [3213]">
                <v:stroke endarrow="block" endarrowwidth="wide"/>
              </v:line>
            </w:pict>
          </mc:Fallback>
        </mc:AlternateContent>
      </w:r>
      <w:r w:rsidRPr="00EA262F">
        <w:rPr>
          <w:rFonts w:hint="eastAsia"/>
          <w:noProof/>
          <w:color w:val="000000" w:themeColor="text1"/>
        </w:rPr>
        <mc:AlternateContent>
          <mc:Choice Requires="wps">
            <w:drawing>
              <wp:anchor distT="0" distB="0" distL="114300" distR="114300" simplePos="0" relativeHeight="252001792" behindDoc="0" locked="0" layoutInCell="1" allowOverlap="1" wp14:anchorId="240C2C34" wp14:editId="02089D10">
                <wp:simplePos x="0" y="0"/>
                <wp:positionH relativeFrom="column">
                  <wp:posOffset>3270250</wp:posOffset>
                </wp:positionH>
                <wp:positionV relativeFrom="paragraph">
                  <wp:posOffset>2002790</wp:posOffset>
                </wp:positionV>
                <wp:extent cx="457200" cy="0"/>
                <wp:effectExtent l="0" t="95250" r="19050" b="114300"/>
                <wp:wrapNone/>
                <wp:docPr id="780" name="直線コネクタ 780"/>
                <wp:cNvGraphicFramePr/>
                <a:graphic xmlns:a="http://schemas.openxmlformats.org/drawingml/2006/main">
                  <a:graphicData uri="http://schemas.microsoft.com/office/word/2010/wordprocessingShape">
                    <wps:wsp>
                      <wps:cNvCnPr/>
                      <wps:spPr>
                        <a:xfrm>
                          <a:off x="0" y="0"/>
                          <a:ext cx="457200"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F92107" id="直線コネクタ 780" o:spid="_x0000_s1026" style="position:absolute;left:0;text-align:left;z-index:25200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157.7pt" to="293.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" strokecolor="black [3213]">
                <v:stroke endarrow="block" endarrowwidth="wide"/>
              </v:line>
            </w:pict>
          </mc:Fallback>
        </mc:AlternateContent>
      </w:r>
      <w:r w:rsidRPr="00EA262F">
        <w:rPr>
          <w:rFonts w:hint="eastAsia"/>
          <w:noProof/>
          <w:color w:val="000000" w:themeColor="text1"/>
        </w:rPr>
        <mc:AlternateContent>
          <mc:Choice Requires="wps">
            <w:drawing>
              <wp:anchor distT="0" distB="0" distL="114300" distR="114300" simplePos="0" relativeHeight="251978240" behindDoc="0" locked="0" layoutInCell="1" allowOverlap="1" wp14:anchorId="1F7E1DF2" wp14:editId="444F8A0F">
                <wp:simplePos x="0" y="0"/>
                <wp:positionH relativeFrom="column">
                  <wp:posOffset>3775075</wp:posOffset>
                </wp:positionH>
                <wp:positionV relativeFrom="paragraph">
                  <wp:posOffset>268605</wp:posOffset>
                </wp:positionV>
                <wp:extent cx="1638300" cy="314325"/>
                <wp:effectExtent l="0" t="0" r="19050" b="28575"/>
                <wp:wrapNone/>
                <wp:docPr id="761" name="テキスト ボックス 761"/>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C10229">
                            <w:pPr>
                              <w:jc w:val="distribute"/>
                              <w:rPr>
                                <w:rFonts w:ascii="HG丸ｺﾞｼｯｸM-PRO" w:eastAsia="HG丸ｺﾞｼｯｸM-PRO" w:hAnsi="HG丸ｺﾞｼｯｸM-PRO"/>
                                <w:sz w:val="18"/>
                                <w:szCs w:val="18"/>
                              </w:rPr>
                            </w:pPr>
                            <w:r w:rsidRPr="006F4E57">
                              <w:rPr>
                                <w:rFonts w:ascii="HG丸ｺﾞｼｯｸM-PRO" w:eastAsia="HG丸ｺﾞｼｯｸM-PRO" w:hAnsi="HG丸ｺﾞｼｯｸM-PRO" w:hint="eastAsia"/>
                                <w:sz w:val="18"/>
                                <w:szCs w:val="18"/>
                              </w:rPr>
                              <w:t>熊取町住民部環境課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7E1DF2" id="テキスト ボックス 761" o:spid="_x0000_s1068" type="#_x0000_t202" style="position:absolute;left:0;text-align:left;margin-left:297.25pt;margin-top:21.15pt;width:129pt;height:24.75pt;z-index:25197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" fillcolor="white [3201]" strokeweight=".5pt">
                <v:textbox>
                  <w:txbxContent>
                    <w:p w:rsidR="00871733" w:rsidRPr="006F4E57" w:rsidRDefault="00871733" w:rsidP="00C10229">
                      <w:pPr>
                        <w:jc w:val="distribute"/>
                        <w:rPr>
                          <w:rFonts w:ascii="HG丸ｺﾞｼｯｸM-PRO" w:eastAsia="HG丸ｺﾞｼｯｸM-PRO" w:hAnsi="HG丸ｺﾞｼｯｸM-PRO"/>
                          <w:sz w:val="18"/>
                          <w:szCs w:val="18"/>
                        </w:rPr>
                      </w:pPr>
                      <w:r w:rsidRPr="006F4E57">
                        <w:rPr>
                          <w:rFonts w:ascii="HG丸ｺﾞｼｯｸM-PRO" w:eastAsia="HG丸ｺﾞｼｯｸM-PRO" w:hAnsi="HG丸ｺﾞｼｯｸM-PRO" w:hint="eastAsia"/>
                          <w:sz w:val="18"/>
                          <w:szCs w:val="18"/>
                        </w:rPr>
                        <w:t>熊取町住民部環境課</w:t>
                      </w:r>
                    </w:p>
                  </w:txbxContent>
                </v:textbox>
              </v:shape>
            </w:pict>
          </mc:Fallback>
        </mc:AlternateContent>
      </w:r>
      <w:r w:rsidRPr="00EA262F">
        <w:rPr>
          <w:rFonts w:hint="eastAsia"/>
          <w:noProof/>
          <w:color w:val="000000" w:themeColor="text1"/>
        </w:rPr>
        <mc:AlternateContent>
          <mc:Choice Requires="wps">
            <w:drawing>
              <wp:anchor distT="0" distB="0" distL="114300" distR="114300" simplePos="0" relativeHeight="251986432" behindDoc="0" locked="0" layoutInCell="1" allowOverlap="1" wp14:anchorId="3A703452" wp14:editId="7D940394">
                <wp:simplePos x="0" y="0"/>
                <wp:positionH relativeFrom="column">
                  <wp:posOffset>3784600</wp:posOffset>
                </wp:positionH>
                <wp:positionV relativeFrom="paragraph">
                  <wp:posOffset>2285365</wp:posOffset>
                </wp:positionV>
                <wp:extent cx="1628775" cy="314325"/>
                <wp:effectExtent l="0" t="0" r="28575" b="28575"/>
                <wp:wrapNone/>
                <wp:docPr id="777" name="テキスト ボックス 777"/>
                <wp:cNvGraphicFramePr/>
                <a:graphic xmlns:a="http://schemas.openxmlformats.org/drawingml/2006/main">
                  <a:graphicData uri="http://schemas.microsoft.com/office/word/2010/wordprocessingShape">
                    <wps:wsp>
                      <wps:cNvSpPr txBox="1"/>
                      <wps:spPr>
                        <a:xfrm>
                          <a:off x="0" y="0"/>
                          <a:ext cx="16287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C10229">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東大阪市消防局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703452" id="テキスト ボックス 777" o:spid="_x0000_s1069" type="#_x0000_t202" style="position:absolute;left:0;text-align:left;margin-left:298pt;margin-top:179.95pt;width:128.25pt;height:24.75pt;z-index:25198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" fillcolor="white [3201]" strokeweight=".5pt">
                <v:textbox>
                  <w:txbxContent>
                    <w:p w:rsidR="00871733" w:rsidRPr="006F4E57" w:rsidRDefault="00871733" w:rsidP="00C10229">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東大阪市消防局</w:t>
                      </w:r>
                    </w:p>
                  </w:txbxContent>
                </v:textbox>
              </v:shape>
            </w:pict>
          </mc:Fallback>
        </mc:AlternateContent>
      </w:r>
      <w:r w:rsidRPr="00EA262F">
        <w:rPr>
          <w:rFonts w:hint="eastAsia"/>
          <w:noProof/>
          <w:color w:val="000000" w:themeColor="text1"/>
        </w:rPr>
        <mc:AlternateContent>
          <mc:Choice Requires="wps">
            <w:drawing>
              <wp:anchor distT="0" distB="0" distL="114300" distR="114300" simplePos="0" relativeHeight="251980288" behindDoc="0" locked="0" layoutInCell="1" allowOverlap="1" wp14:anchorId="325A4425" wp14:editId="4BF51130">
                <wp:simplePos x="0" y="0"/>
                <wp:positionH relativeFrom="column">
                  <wp:posOffset>3775075</wp:posOffset>
                </wp:positionH>
                <wp:positionV relativeFrom="paragraph">
                  <wp:posOffset>1074420</wp:posOffset>
                </wp:positionV>
                <wp:extent cx="1638300" cy="314325"/>
                <wp:effectExtent l="0" t="0" r="19050" b="28575"/>
                <wp:wrapNone/>
                <wp:docPr id="760" name="テキスト ボックス 760"/>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C10229">
                            <w:pPr>
                              <w:jc w:val="distribute"/>
                              <w:rPr>
                                <w:rFonts w:ascii="HG丸ｺﾞｼｯｸM-PRO" w:eastAsia="HG丸ｺﾞｼｯｸM-PRO" w:hAnsi="HG丸ｺﾞｼｯｸM-PRO"/>
                                <w:sz w:val="18"/>
                                <w:szCs w:val="18"/>
                              </w:rPr>
                            </w:pPr>
                            <w:r w:rsidRPr="006F4E57">
                              <w:rPr>
                                <w:rFonts w:ascii="HG丸ｺﾞｼｯｸM-PRO" w:eastAsia="HG丸ｺﾞｼｯｸM-PRO" w:hAnsi="HG丸ｺﾞｼｯｸM-PRO" w:hint="eastAsia"/>
                                <w:sz w:val="18"/>
                                <w:szCs w:val="18"/>
                              </w:rPr>
                              <w:t>泉佐野市市長公室市民協働課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5A4425" id="テキスト ボックス 760" o:spid="_x0000_s1070" type="#_x0000_t202" style="position:absolute;left:0;text-align:left;margin-left:297.25pt;margin-top:84.6pt;width:129pt;height:24.75pt;z-index:25198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" fillcolor="white [3201]" strokeweight=".5pt">
                <v:textbox>
                  <w:txbxContent>
                    <w:p w:rsidR="00871733" w:rsidRPr="006F4E57" w:rsidRDefault="00871733" w:rsidP="00C10229">
                      <w:pPr>
                        <w:jc w:val="distribute"/>
                        <w:rPr>
                          <w:rFonts w:ascii="HG丸ｺﾞｼｯｸM-PRO" w:eastAsia="HG丸ｺﾞｼｯｸM-PRO" w:hAnsi="HG丸ｺﾞｼｯｸM-PRO"/>
                          <w:sz w:val="18"/>
                          <w:szCs w:val="18"/>
                        </w:rPr>
                      </w:pPr>
                      <w:r w:rsidRPr="006F4E57">
                        <w:rPr>
                          <w:rFonts w:ascii="HG丸ｺﾞｼｯｸM-PRO" w:eastAsia="HG丸ｺﾞｼｯｸM-PRO" w:hAnsi="HG丸ｺﾞｼｯｸM-PRO" w:hint="eastAsia"/>
                          <w:sz w:val="18"/>
                          <w:szCs w:val="18"/>
                        </w:rPr>
                        <w:t>泉佐野市市長公室市民協働課</w:t>
                      </w:r>
                    </w:p>
                  </w:txbxContent>
                </v:textbox>
              </v:shape>
            </w:pict>
          </mc:Fallback>
        </mc:AlternateContent>
      </w:r>
      <w:r w:rsidRPr="00EA262F">
        <w:rPr>
          <w:rFonts w:hint="eastAsia"/>
          <w:noProof/>
          <w:color w:val="000000" w:themeColor="text1"/>
        </w:rPr>
        <mc:AlternateContent>
          <mc:Choice Requires="wps">
            <w:drawing>
              <wp:anchor distT="0" distB="0" distL="114300" distR="114300" simplePos="0" relativeHeight="251979264" behindDoc="0" locked="0" layoutInCell="1" allowOverlap="1" wp14:anchorId="13A13ECC" wp14:editId="2BF2E237">
                <wp:simplePos x="0" y="0"/>
                <wp:positionH relativeFrom="column">
                  <wp:posOffset>3775075</wp:posOffset>
                </wp:positionH>
                <wp:positionV relativeFrom="paragraph">
                  <wp:posOffset>1487805</wp:posOffset>
                </wp:positionV>
                <wp:extent cx="1638300" cy="314325"/>
                <wp:effectExtent l="0" t="0" r="19050" b="28575"/>
                <wp:wrapNone/>
                <wp:docPr id="755" name="テキスト ボックス 755"/>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171B7D" w:rsidRDefault="00871733" w:rsidP="00C10229">
                            <w:pPr>
                              <w:jc w:val="distribute"/>
                              <w:rPr>
                                <w:rFonts w:ascii="HG丸ｺﾞｼｯｸM-PRO" w:eastAsia="HG丸ｺﾞｼｯｸM-PRO" w:hAnsi="HG丸ｺﾞｼｯｸM-PRO"/>
                                <w:sz w:val="18"/>
                                <w:szCs w:val="18"/>
                              </w:rPr>
                            </w:pPr>
                            <w:r w:rsidRPr="00171B7D">
                              <w:rPr>
                                <w:rFonts w:ascii="HG丸ｺﾞｼｯｸM-PRO" w:eastAsia="HG丸ｺﾞｼｯｸM-PRO" w:hAnsi="HG丸ｺﾞｼｯｸM-PRO" w:hint="eastAsia"/>
                                <w:sz w:val="18"/>
                                <w:szCs w:val="18"/>
                              </w:rPr>
                              <w:t>泉州南</w:t>
                            </w:r>
                            <w:r>
                              <w:rPr>
                                <w:rFonts w:ascii="HG丸ｺﾞｼｯｸM-PRO" w:eastAsia="HG丸ｺﾞｼｯｸM-PRO" w:hAnsi="HG丸ｺﾞｼｯｸM-PRO" w:hint="eastAsia"/>
                                <w:sz w:val="18"/>
                                <w:szCs w:val="18"/>
                              </w:rPr>
                              <w:t>広域消防本部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A13ECC" id="テキスト ボックス 755" o:spid="_x0000_s1071" type="#_x0000_t202" style="position:absolute;left:0;text-align:left;margin-left:297.25pt;margin-top:117.15pt;width:129pt;height:24.75pt;z-index:25197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" fillcolor="white [3201]" strokeweight=".5pt">
                <v:textbox>
                  <w:txbxContent>
                    <w:p w:rsidR="00871733" w:rsidRPr="00171B7D" w:rsidRDefault="00871733" w:rsidP="00C10229">
                      <w:pPr>
                        <w:jc w:val="distribute"/>
                        <w:rPr>
                          <w:rFonts w:ascii="HG丸ｺﾞｼｯｸM-PRO" w:eastAsia="HG丸ｺﾞｼｯｸM-PRO" w:hAnsi="HG丸ｺﾞｼｯｸM-PRO"/>
                          <w:sz w:val="18"/>
                          <w:szCs w:val="18"/>
                        </w:rPr>
                      </w:pPr>
                      <w:r w:rsidRPr="00171B7D">
                        <w:rPr>
                          <w:rFonts w:ascii="HG丸ｺﾞｼｯｸM-PRO" w:eastAsia="HG丸ｺﾞｼｯｸM-PRO" w:hAnsi="HG丸ｺﾞｼｯｸM-PRO" w:hint="eastAsia"/>
                          <w:sz w:val="18"/>
                          <w:szCs w:val="18"/>
                        </w:rPr>
                        <w:t>泉州南</w:t>
                      </w:r>
                      <w:r>
                        <w:rPr>
                          <w:rFonts w:ascii="HG丸ｺﾞｼｯｸM-PRO" w:eastAsia="HG丸ｺﾞｼｯｸM-PRO" w:hAnsi="HG丸ｺﾞｼｯｸM-PRO" w:hint="eastAsia"/>
                          <w:sz w:val="18"/>
                          <w:szCs w:val="18"/>
                        </w:rPr>
                        <w:t>広域消防本部</w:t>
                      </w:r>
                    </w:p>
                  </w:txbxContent>
                </v:textbox>
              </v:shape>
            </w:pict>
          </mc:Fallback>
        </mc:AlternateContent>
      </w:r>
      <w:r w:rsidRPr="00EA262F">
        <w:rPr>
          <w:rFonts w:hint="eastAsia"/>
          <w:noProof/>
          <w:color w:val="000000" w:themeColor="text1"/>
        </w:rPr>
        <mc:AlternateContent>
          <mc:Choice Requires="wps">
            <w:drawing>
              <wp:anchor distT="0" distB="0" distL="114300" distR="114300" simplePos="0" relativeHeight="252003840" behindDoc="0" locked="0" layoutInCell="1" allowOverlap="1" wp14:anchorId="1FDD241C" wp14:editId="01BF0EA2">
                <wp:simplePos x="0" y="0"/>
                <wp:positionH relativeFrom="column">
                  <wp:posOffset>3783965</wp:posOffset>
                </wp:positionH>
                <wp:positionV relativeFrom="paragraph">
                  <wp:posOffset>2683510</wp:posOffset>
                </wp:positionV>
                <wp:extent cx="1628775" cy="314325"/>
                <wp:effectExtent l="0" t="0" r="28575" b="28575"/>
                <wp:wrapNone/>
                <wp:docPr id="779" name="テキスト ボックス 779"/>
                <wp:cNvGraphicFramePr/>
                <a:graphic xmlns:a="http://schemas.openxmlformats.org/drawingml/2006/main">
                  <a:graphicData uri="http://schemas.microsoft.com/office/word/2010/wordprocessingShape">
                    <wps:wsp>
                      <wps:cNvSpPr txBox="1"/>
                      <wps:spPr>
                        <a:xfrm>
                          <a:off x="0" y="0"/>
                          <a:ext cx="16287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C10229">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府立公衆衛生研究所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DD241C" id="テキスト ボックス 779" o:spid="_x0000_s1072" type="#_x0000_t202" style="position:absolute;left:0;text-align:left;margin-left:297.95pt;margin-top:211.3pt;width:128.25pt;height:24.75pt;z-index:25200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" fillcolor="white [3201]" strokeweight=".5pt">
                <v:textbox>
                  <w:txbxContent>
                    <w:p w:rsidR="00871733" w:rsidRPr="006F4E57" w:rsidRDefault="00871733" w:rsidP="00C10229">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府立公衆衛生研究所</w:t>
                      </w:r>
                    </w:p>
                  </w:txbxContent>
                </v:textbox>
              </v:shape>
            </w:pict>
          </mc:Fallback>
        </mc:AlternateContent>
      </w:r>
      <w:r w:rsidRPr="00EA262F">
        <w:rPr>
          <w:rFonts w:hint="eastAsia"/>
          <w:noProof/>
          <w:color w:val="000000" w:themeColor="text1"/>
        </w:rPr>
        <mc:AlternateContent>
          <mc:Choice Requires="wps">
            <w:drawing>
              <wp:anchor distT="0" distB="0" distL="114300" distR="114300" simplePos="0" relativeHeight="251981312" behindDoc="0" locked="0" layoutInCell="1" allowOverlap="1" wp14:anchorId="19A102C5" wp14:editId="50F3EF99">
                <wp:simplePos x="0" y="0"/>
                <wp:positionH relativeFrom="column">
                  <wp:posOffset>3784600</wp:posOffset>
                </wp:positionH>
                <wp:positionV relativeFrom="paragraph">
                  <wp:posOffset>1884045</wp:posOffset>
                </wp:positionV>
                <wp:extent cx="1638300" cy="314325"/>
                <wp:effectExtent l="0" t="0" r="19050" b="28575"/>
                <wp:wrapNone/>
                <wp:docPr id="775" name="テキスト ボックス 775"/>
                <wp:cNvGraphicFramePr/>
                <a:graphic xmlns:a="http://schemas.openxmlformats.org/drawingml/2006/main">
                  <a:graphicData uri="http://schemas.microsoft.com/office/word/2010/wordprocessingShape">
                    <wps:wsp>
                      <wps:cNvSpPr txBox="1"/>
                      <wps:spPr>
                        <a:xfrm>
                          <a:off x="0" y="0"/>
                          <a:ext cx="163830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C10229">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東大阪市危機管理室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A102C5" id="テキスト ボックス 775" o:spid="_x0000_s1073" type="#_x0000_t202" style="position:absolute;left:0;text-align:left;margin-left:298pt;margin-top:148.35pt;width:129pt;height:24.75pt;z-index:25198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" fillcolor="white [3201]" strokeweight=".5pt">
                <v:textbox>
                  <w:txbxContent>
                    <w:p w:rsidR="00871733" w:rsidRPr="006F4E57" w:rsidRDefault="00871733" w:rsidP="00C10229">
                      <w:pPr>
                        <w:jc w:val="distribute"/>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東大阪市危機管理室</w:t>
                      </w:r>
                    </w:p>
                  </w:txbxContent>
                </v:textbox>
              </v:shape>
            </w:pict>
          </mc:Fallback>
        </mc:AlternateContent>
      </w:r>
      <w:r w:rsidRPr="00EA262F">
        <w:rPr>
          <w:rFonts w:hint="eastAsia"/>
          <w:noProof/>
          <w:color w:val="000000" w:themeColor="text1"/>
        </w:rPr>
        <mc:AlternateContent>
          <mc:Choice Requires="wps">
            <w:drawing>
              <wp:anchor distT="0" distB="0" distL="114300" distR="114300" simplePos="0" relativeHeight="251988480" behindDoc="0" locked="0" layoutInCell="1" allowOverlap="1" wp14:anchorId="393B9B9F" wp14:editId="3ECDF0D6">
                <wp:simplePos x="0" y="0"/>
                <wp:positionH relativeFrom="column">
                  <wp:posOffset>2309495</wp:posOffset>
                </wp:positionH>
                <wp:positionV relativeFrom="paragraph">
                  <wp:posOffset>425450</wp:posOffset>
                </wp:positionV>
                <wp:extent cx="1419225" cy="0"/>
                <wp:effectExtent l="0" t="95250" r="28575" b="114300"/>
                <wp:wrapNone/>
                <wp:docPr id="756" name="直線コネクタ 756"/>
                <wp:cNvGraphicFramePr/>
                <a:graphic xmlns:a="http://schemas.openxmlformats.org/drawingml/2006/main">
                  <a:graphicData uri="http://schemas.microsoft.com/office/word/2010/wordprocessingShape">
                    <wps:wsp>
                      <wps:cNvCnPr/>
                      <wps:spPr>
                        <a:xfrm>
                          <a:off x="0" y="0"/>
                          <a:ext cx="1419225"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2A86DC" id="直線コネクタ 756" o:spid="_x0000_s1026" style="position:absolute;left:0;text-align:left;z-index:25198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85pt,33.5pt" to="293.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" strokecolor="black [3213]">
                <v:stroke endarrow="block" endarrowwidth="wide"/>
              </v:line>
            </w:pict>
          </mc:Fallback>
        </mc:AlternateContent>
      </w:r>
    </w:p>
    <w:p w:rsidR="00C10229" w:rsidRDefault="000C5573" w:rsidP="00C10229">
      <w:pPr>
        <w:rPr>
          <w:color w:val="000000" w:themeColor="text1"/>
        </w:rPr>
      </w:pPr>
      <w:r w:rsidRPr="0099769E">
        <w:rPr>
          <w:rFonts w:hint="eastAsia"/>
          <w:noProof/>
          <w:color w:val="000000" w:themeColor="text1"/>
        </w:rPr>
        <mc:AlternateContent>
          <mc:Choice Requires="wps">
            <w:drawing>
              <wp:anchor distT="0" distB="0" distL="114300" distR="114300" simplePos="0" relativeHeight="252185088" behindDoc="0" locked="0" layoutInCell="1" allowOverlap="1" wp14:anchorId="7D9D25EB" wp14:editId="10C4A2F5">
                <wp:simplePos x="0" y="0"/>
                <wp:positionH relativeFrom="column">
                  <wp:posOffset>2538730</wp:posOffset>
                </wp:positionH>
                <wp:positionV relativeFrom="paragraph">
                  <wp:posOffset>22225</wp:posOffset>
                </wp:positionV>
                <wp:extent cx="914400" cy="26670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733" w:rsidRPr="000C5573" w:rsidRDefault="00871733" w:rsidP="007F79B6">
                            <w:pPr>
                              <w:rPr>
                                <w:rFonts w:asciiTheme="majorEastAsia" w:eastAsiaTheme="majorEastAsia" w:hAnsiTheme="majorEastAsia"/>
                                <w:b/>
                                <w:szCs w:val="21"/>
                              </w:rPr>
                            </w:pPr>
                            <w:r>
                              <w:rPr>
                                <w:rFonts w:asciiTheme="majorEastAsia" w:eastAsiaTheme="majorEastAsia" w:hAnsiTheme="majorEastAsia" w:hint="eastAsia"/>
                                <w:b/>
                                <w:szCs w:val="21"/>
                              </w:rPr>
                              <w:t>派遣要請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9D25EB" id="テキスト ボックス 31" o:spid="_x0000_s1074" type="#_x0000_t202" style="position:absolute;left:0;text-align:left;margin-left:199.9pt;margin-top:1.75pt;width:1in;height:21pt;z-index:252185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" filled="f" stroked="f" strokeweight=".5pt">
                <v:textbox>
                  <w:txbxContent>
                    <w:p w:rsidR="00871733" w:rsidRPr="000C5573" w:rsidRDefault="00871733" w:rsidP="007F79B6">
                      <w:pPr>
                        <w:rPr>
                          <w:rFonts w:asciiTheme="majorEastAsia" w:eastAsiaTheme="majorEastAsia" w:hAnsiTheme="majorEastAsia"/>
                          <w:b/>
                          <w:szCs w:val="21"/>
                        </w:rPr>
                      </w:pPr>
                      <w:r>
                        <w:rPr>
                          <w:rFonts w:asciiTheme="majorEastAsia" w:eastAsiaTheme="majorEastAsia" w:hAnsiTheme="majorEastAsia" w:hint="eastAsia"/>
                          <w:b/>
                          <w:szCs w:val="21"/>
                        </w:rPr>
                        <w:t>派遣要請</w:t>
                      </w:r>
                    </w:p>
                  </w:txbxContent>
                </v:textbox>
              </v:shape>
            </w:pict>
          </mc:Fallback>
        </mc:AlternateContent>
      </w:r>
    </w:p>
    <w:p w:rsidR="00C10229" w:rsidRDefault="00B95E45" w:rsidP="00C10229">
      <w:pPr>
        <w:rPr>
          <w:color w:val="000000" w:themeColor="text1"/>
        </w:rPr>
      </w:pPr>
      <w:r w:rsidRPr="00EA262F">
        <w:rPr>
          <w:rFonts w:hint="eastAsia"/>
          <w:noProof/>
          <w:color w:val="000000" w:themeColor="text1"/>
        </w:rPr>
        <mc:AlternateContent>
          <mc:Choice Requires="wps">
            <w:drawing>
              <wp:anchor distT="0" distB="0" distL="114300" distR="114300" simplePos="0" relativeHeight="252187136" behindDoc="0" locked="0" layoutInCell="1" allowOverlap="1" wp14:anchorId="62AC4AC6" wp14:editId="06BD697F">
                <wp:simplePos x="0" y="0"/>
                <wp:positionH relativeFrom="column">
                  <wp:posOffset>3271520</wp:posOffset>
                </wp:positionH>
                <wp:positionV relativeFrom="paragraph">
                  <wp:posOffset>48260</wp:posOffset>
                </wp:positionV>
                <wp:extent cx="0" cy="1971675"/>
                <wp:effectExtent l="0" t="0" r="19050" b="9525"/>
                <wp:wrapNone/>
                <wp:docPr id="677" name="直線コネクタ 677"/>
                <wp:cNvGraphicFramePr/>
                <a:graphic xmlns:a="http://schemas.openxmlformats.org/drawingml/2006/main">
                  <a:graphicData uri="http://schemas.microsoft.com/office/word/2010/wordprocessingShape">
                    <wps:wsp>
                      <wps:cNvCnPr/>
                      <wps:spPr>
                        <a:xfrm>
                          <a:off x="0" y="0"/>
                          <a:ext cx="0" cy="1971675"/>
                        </a:xfrm>
                        <a:prstGeom prst="line">
                          <a:avLst/>
                        </a:prstGeom>
                        <a:ln>
                          <a:solidFill>
                            <a:schemeClr val="tx1"/>
                          </a:solidFill>
                          <a:tailEnd type="non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D81160" id="直線コネクタ 677" o:spid="_x0000_s1026" style="position:absolute;left:0;text-align:left;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6pt,3.8pt" to="257.6pt,1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" strokecolor="black [3213]">
                <v:stroke endarrowwidth="wide"/>
              </v:line>
            </w:pict>
          </mc:Fallback>
        </mc:AlternateContent>
      </w:r>
    </w:p>
    <w:p w:rsidR="00C10229" w:rsidRDefault="003C05EF" w:rsidP="00C10229">
      <w:pPr>
        <w:rPr>
          <w:color w:val="000000" w:themeColor="text1"/>
        </w:rPr>
      </w:pPr>
      <w:r>
        <w:rPr>
          <w:rFonts w:hint="eastAsia"/>
          <w:noProof/>
          <w:color w:val="000000" w:themeColor="text1"/>
        </w:rPr>
        <mc:AlternateContent>
          <mc:Choice Requires="wps">
            <w:drawing>
              <wp:anchor distT="0" distB="0" distL="114300" distR="114300" simplePos="0" relativeHeight="252229120" behindDoc="0" locked="0" layoutInCell="1" allowOverlap="1" wp14:anchorId="4928100D" wp14:editId="20FC9E36">
                <wp:simplePos x="0" y="0"/>
                <wp:positionH relativeFrom="column">
                  <wp:posOffset>3776345</wp:posOffset>
                </wp:positionH>
                <wp:positionV relativeFrom="paragraph">
                  <wp:posOffset>97790</wp:posOffset>
                </wp:positionV>
                <wp:extent cx="2200275" cy="314325"/>
                <wp:effectExtent l="0" t="0" r="28575" b="28575"/>
                <wp:wrapNone/>
                <wp:docPr id="675" name="テキスト ボックス 675"/>
                <wp:cNvGraphicFramePr/>
                <a:graphic xmlns:a="http://schemas.openxmlformats.org/drawingml/2006/main">
                  <a:graphicData uri="http://schemas.microsoft.com/office/word/2010/wordprocessingShape">
                    <wps:wsp>
                      <wps:cNvSpPr txBox="1"/>
                      <wps:spPr>
                        <a:xfrm>
                          <a:off x="0" y="0"/>
                          <a:ext cx="22002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3C05EF">
                            <w:pPr>
                              <w:jc w:val="distribute"/>
                              <w:rPr>
                                <w:rFonts w:ascii="HG丸ｺﾞｼｯｸM-PRO" w:eastAsia="HG丸ｺﾞｼｯｸM-PRO" w:hAnsi="HG丸ｺﾞｼｯｸM-PRO"/>
                                <w:sz w:val="18"/>
                                <w:szCs w:val="18"/>
                              </w:rPr>
                            </w:pPr>
                            <w:r w:rsidRPr="006F4E57">
                              <w:rPr>
                                <w:rFonts w:ascii="HG丸ｺﾞｼｯｸM-PRO" w:eastAsia="HG丸ｺﾞｼｯｸM-PRO" w:hAnsi="HG丸ｺﾞｼｯｸM-PRO" w:hint="eastAsia"/>
                                <w:sz w:val="18"/>
                                <w:szCs w:val="18"/>
                              </w:rPr>
                              <w:t>熊取町</w:t>
                            </w:r>
                            <w:r>
                              <w:rPr>
                                <w:rFonts w:ascii="HG丸ｺﾞｼｯｸM-PRO" w:eastAsia="HG丸ｺﾞｼｯｸM-PRO" w:hAnsi="HG丸ｺﾞｼｯｸM-PRO" w:hint="eastAsia"/>
                                <w:sz w:val="18"/>
                                <w:szCs w:val="18"/>
                              </w:rPr>
                              <w:t>住民</w:t>
                            </w:r>
                            <w:r w:rsidRPr="006F4E57">
                              <w:rPr>
                                <w:rFonts w:ascii="HG丸ｺﾞｼｯｸM-PRO" w:eastAsia="HG丸ｺﾞｼｯｸM-PRO" w:hAnsi="HG丸ｺﾞｼｯｸM-PRO" w:hint="eastAsia"/>
                                <w:sz w:val="18"/>
                                <w:szCs w:val="18"/>
                              </w:rPr>
                              <w:t>部</w:t>
                            </w:r>
                            <w:r>
                              <w:rPr>
                                <w:rFonts w:ascii="HG丸ｺﾞｼｯｸM-PRO" w:eastAsia="HG丸ｺﾞｼｯｸM-PRO" w:hAnsi="HG丸ｺﾞｼｯｸM-PRO" w:hint="eastAsia"/>
                                <w:sz w:val="18"/>
                                <w:szCs w:val="18"/>
                              </w:rPr>
                              <w:t>美しいまちづくり推進</w:t>
                            </w:r>
                            <w:r w:rsidRPr="006F4E57">
                              <w:rPr>
                                <w:rFonts w:ascii="HG丸ｺﾞｼｯｸM-PRO" w:eastAsia="HG丸ｺﾞｼｯｸM-PRO" w:hAnsi="HG丸ｺﾞｼｯｸM-PRO" w:hint="eastAsia"/>
                                <w:sz w:val="18"/>
                                <w:szCs w:val="18"/>
                              </w:rPr>
                              <w:t>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8100D" id="テキスト ボックス 675" o:spid="_x0000_s1075" type="#_x0000_t202" style="position:absolute;left:0;text-align:left;margin-left:297.35pt;margin-top:7.7pt;width:173.25pt;height:24.75pt;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" fillcolor="white [3201]" strokeweight=".5pt">
                <v:textbox>
                  <w:txbxContent>
                    <w:p w:rsidR="00871733" w:rsidRPr="006F4E57" w:rsidRDefault="00871733" w:rsidP="003C05EF">
                      <w:pPr>
                        <w:jc w:val="distribute"/>
                        <w:rPr>
                          <w:rFonts w:ascii="HG丸ｺﾞｼｯｸM-PRO" w:eastAsia="HG丸ｺﾞｼｯｸM-PRO" w:hAnsi="HG丸ｺﾞｼｯｸM-PRO"/>
                          <w:sz w:val="18"/>
                          <w:szCs w:val="18"/>
                        </w:rPr>
                      </w:pPr>
                      <w:r w:rsidRPr="006F4E57">
                        <w:rPr>
                          <w:rFonts w:ascii="HG丸ｺﾞｼｯｸM-PRO" w:eastAsia="HG丸ｺﾞｼｯｸM-PRO" w:hAnsi="HG丸ｺﾞｼｯｸM-PRO" w:hint="eastAsia"/>
                          <w:sz w:val="18"/>
                          <w:szCs w:val="18"/>
                        </w:rPr>
                        <w:t>熊取町</w:t>
                      </w:r>
                      <w:r>
                        <w:rPr>
                          <w:rFonts w:ascii="HG丸ｺﾞｼｯｸM-PRO" w:eastAsia="HG丸ｺﾞｼｯｸM-PRO" w:hAnsi="HG丸ｺﾞｼｯｸM-PRO" w:hint="eastAsia"/>
                          <w:sz w:val="18"/>
                          <w:szCs w:val="18"/>
                        </w:rPr>
                        <w:t>住民</w:t>
                      </w:r>
                      <w:r w:rsidRPr="006F4E57">
                        <w:rPr>
                          <w:rFonts w:ascii="HG丸ｺﾞｼｯｸM-PRO" w:eastAsia="HG丸ｺﾞｼｯｸM-PRO" w:hAnsi="HG丸ｺﾞｼｯｸM-PRO" w:hint="eastAsia"/>
                          <w:sz w:val="18"/>
                          <w:szCs w:val="18"/>
                        </w:rPr>
                        <w:t>部</w:t>
                      </w:r>
                      <w:r>
                        <w:rPr>
                          <w:rFonts w:ascii="HG丸ｺﾞｼｯｸM-PRO" w:eastAsia="HG丸ｺﾞｼｯｸM-PRO" w:hAnsi="HG丸ｺﾞｼｯｸM-PRO" w:hint="eastAsia"/>
                          <w:sz w:val="18"/>
                          <w:szCs w:val="18"/>
                        </w:rPr>
                        <w:t>美しいまちづくり推進</w:t>
                      </w:r>
                      <w:r w:rsidRPr="006F4E57">
                        <w:rPr>
                          <w:rFonts w:ascii="HG丸ｺﾞｼｯｸM-PRO" w:eastAsia="HG丸ｺﾞｼｯｸM-PRO" w:hAnsi="HG丸ｺﾞｼｯｸM-PRO" w:hint="eastAsia"/>
                          <w:sz w:val="18"/>
                          <w:szCs w:val="18"/>
                        </w:rPr>
                        <w:t>課</w:t>
                      </w:r>
                    </w:p>
                  </w:txbxContent>
                </v:textbox>
              </v:shape>
            </w:pict>
          </mc:Fallback>
        </mc:AlternateContent>
      </w:r>
    </w:p>
    <w:p w:rsidR="00C10229" w:rsidRDefault="00C10229" w:rsidP="00C10229">
      <w:pPr>
        <w:rPr>
          <w:color w:val="000000" w:themeColor="text1"/>
        </w:rPr>
      </w:pPr>
    </w:p>
    <w:p w:rsidR="00C10229" w:rsidRDefault="00C10229" w:rsidP="00C10229">
      <w:pPr>
        <w:rPr>
          <w:color w:val="000000" w:themeColor="text1"/>
        </w:rPr>
      </w:pPr>
    </w:p>
    <w:p w:rsidR="00C10229" w:rsidRDefault="00C10229" w:rsidP="00C10229">
      <w:pPr>
        <w:rPr>
          <w:color w:val="000000" w:themeColor="text1"/>
        </w:rPr>
      </w:pPr>
    </w:p>
    <w:p w:rsidR="00C10229" w:rsidRDefault="00C10229" w:rsidP="00C10229">
      <w:pPr>
        <w:rPr>
          <w:color w:val="000000" w:themeColor="text1"/>
        </w:rPr>
      </w:pPr>
    </w:p>
    <w:p w:rsidR="00C10229" w:rsidRDefault="00C10229" w:rsidP="00C10229">
      <w:pPr>
        <w:rPr>
          <w:color w:val="000000" w:themeColor="text1"/>
        </w:rPr>
      </w:pPr>
    </w:p>
    <w:p w:rsidR="00C10229" w:rsidRDefault="00C10229" w:rsidP="00C10229">
      <w:pPr>
        <w:rPr>
          <w:color w:val="000000" w:themeColor="text1"/>
        </w:rPr>
      </w:pPr>
    </w:p>
    <w:p w:rsidR="00C10229" w:rsidRPr="004D26BC" w:rsidRDefault="00C10229" w:rsidP="00C10229">
      <w:pPr>
        <w:rPr>
          <w:color w:val="000000" w:themeColor="text1"/>
        </w:rPr>
      </w:pPr>
    </w:p>
    <w:p w:rsidR="00C10229" w:rsidRDefault="00C10229" w:rsidP="00C10229">
      <w:pPr>
        <w:rPr>
          <w:color w:val="000000" w:themeColor="text1"/>
        </w:rPr>
      </w:pPr>
    </w:p>
    <w:p w:rsidR="00C10229" w:rsidRPr="00602324" w:rsidRDefault="00C10229" w:rsidP="00C10229">
      <w:pPr>
        <w:rPr>
          <w:color w:val="000000" w:themeColor="text1"/>
        </w:rPr>
      </w:pPr>
    </w:p>
    <w:p w:rsidR="00C10229" w:rsidRDefault="00B95E45" w:rsidP="00C10229">
      <w:pPr>
        <w:rPr>
          <w:color w:val="000000" w:themeColor="text1"/>
        </w:rPr>
      </w:pPr>
      <w:r w:rsidRPr="0099769E">
        <w:rPr>
          <w:rFonts w:hint="eastAsia"/>
          <w:noProof/>
          <w:color w:val="000000" w:themeColor="text1"/>
        </w:rPr>
        <mc:AlternateContent>
          <mc:Choice Requires="wps">
            <w:drawing>
              <wp:anchor distT="0" distB="0" distL="114300" distR="114300" simplePos="0" relativeHeight="252225024" behindDoc="0" locked="0" layoutInCell="1" allowOverlap="1" wp14:anchorId="6F860CAE" wp14:editId="04A1598A">
                <wp:simplePos x="0" y="0"/>
                <wp:positionH relativeFrom="column">
                  <wp:posOffset>2538095</wp:posOffset>
                </wp:positionH>
                <wp:positionV relativeFrom="paragraph">
                  <wp:posOffset>154940</wp:posOffset>
                </wp:positionV>
                <wp:extent cx="1066800" cy="2667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0668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733" w:rsidRPr="00237099" w:rsidRDefault="00871733" w:rsidP="00B95E45">
                            <w:pPr>
                              <w:rPr>
                                <w:rFonts w:asciiTheme="majorEastAsia" w:eastAsiaTheme="majorEastAsia" w:hAnsiTheme="majorEastAsia"/>
                                <w:b/>
                              </w:rPr>
                            </w:pPr>
                            <w:r>
                              <w:rPr>
                                <w:rFonts w:asciiTheme="majorEastAsia" w:eastAsiaTheme="majorEastAsia" w:hAnsiTheme="majorEastAsia" w:hint="eastAsia"/>
                                <w:b/>
                              </w:rPr>
                              <w:t>分析実施</w:t>
                            </w:r>
                            <w:r w:rsidRPr="00237099">
                              <w:rPr>
                                <w:rFonts w:asciiTheme="majorEastAsia" w:eastAsiaTheme="majorEastAsia" w:hAnsiTheme="majorEastAsia" w:hint="eastAsia"/>
                                <w:b/>
                              </w:rPr>
                              <w:t>要請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60CAE" id="テキスト ボックス 28" o:spid="_x0000_s1076" type="#_x0000_t202" style="position:absolute;left:0;text-align:left;margin-left:199.85pt;margin-top:12.2pt;width:84pt;height:21pt;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" filled="f" stroked="f" strokeweight=".5pt">
                <v:textbox>
                  <w:txbxContent>
                    <w:p w:rsidR="00871733" w:rsidRPr="00237099" w:rsidRDefault="00871733" w:rsidP="00B95E45">
                      <w:pPr>
                        <w:rPr>
                          <w:rFonts w:asciiTheme="majorEastAsia" w:eastAsiaTheme="majorEastAsia" w:hAnsiTheme="majorEastAsia"/>
                          <w:b/>
                        </w:rPr>
                      </w:pPr>
                      <w:r>
                        <w:rPr>
                          <w:rFonts w:asciiTheme="majorEastAsia" w:eastAsiaTheme="majorEastAsia" w:hAnsiTheme="majorEastAsia" w:hint="eastAsia"/>
                          <w:b/>
                        </w:rPr>
                        <w:t>分析実施</w:t>
                      </w:r>
                      <w:r w:rsidRPr="00237099">
                        <w:rPr>
                          <w:rFonts w:asciiTheme="majorEastAsia" w:eastAsiaTheme="majorEastAsia" w:hAnsiTheme="majorEastAsia" w:hint="eastAsia"/>
                          <w:b/>
                        </w:rPr>
                        <w:t>要請</w:t>
                      </w:r>
                    </w:p>
                  </w:txbxContent>
                </v:textbox>
              </v:shape>
            </w:pict>
          </mc:Fallback>
        </mc:AlternateContent>
      </w:r>
    </w:p>
    <w:p w:rsidR="00C10229" w:rsidRDefault="00C10229" w:rsidP="00C10229">
      <w:pPr>
        <w:rPr>
          <w:color w:val="000000" w:themeColor="text1"/>
        </w:rPr>
      </w:pPr>
    </w:p>
    <w:p w:rsidR="00C10229" w:rsidRDefault="00B95E45" w:rsidP="00C10229">
      <w:pPr>
        <w:rPr>
          <w:color w:val="000000" w:themeColor="text1"/>
        </w:rPr>
      </w:pPr>
      <w:r w:rsidRPr="00EA262F">
        <w:rPr>
          <w:rFonts w:hint="eastAsia"/>
          <w:noProof/>
          <w:color w:val="000000" w:themeColor="text1"/>
        </w:rPr>
        <mc:AlternateContent>
          <mc:Choice Requires="wps">
            <w:drawing>
              <wp:anchor distT="0" distB="0" distL="114300" distR="114300" simplePos="0" relativeHeight="252039680" behindDoc="0" locked="0" layoutInCell="1" allowOverlap="1" wp14:anchorId="1DA7281B" wp14:editId="30BA4C28">
                <wp:simplePos x="0" y="0"/>
                <wp:positionH relativeFrom="column">
                  <wp:posOffset>2309495</wp:posOffset>
                </wp:positionH>
                <wp:positionV relativeFrom="paragraph">
                  <wp:posOffset>6350</wp:posOffset>
                </wp:positionV>
                <wp:extent cx="1419225" cy="0"/>
                <wp:effectExtent l="0" t="95250" r="28575" b="114300"/>
                <wp:wrapNone/>
                <wp:docPr id="688" name="直線コネクタ 688"/>
                <wp:cNvGraphicFramePr/>
                <a:graphic xmlns:a="http://schemas.openxmlformats.org/drawingml/2006/main">
                  <a:graphicData uri="http://schemas.microsoft.com/office/word/2010/wordprocessingShape">
                    <wps:wsp>
                      <wps:cNvCnPr/>
                      <wps:spPr>
                        <a:xfrm>
                          <a:off x="0" y="0"/>
                          <a:ext cx="1419225"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0E1F46" id="直線コネクタ 688" o:spid="_x0000_s1026" style="position:absolute;left:0;text-align:left;z-index:25203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85pt,.5pt" to="293.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" strokecolor="black [3213]">
                <v:stroke endarrow="block" endarrowwidth="wide"/>
              </v:line>
            </w:pict>
          </mc:Fallback>
        </mc:AlternateContent>
      </w:r>
    </w:p>
    <w:p w:rsidR="00355FAA" w:rsidRDefault="00355FAA" w:rsidP="00C10229">
      <w:pPr>
        <w:rPr>
          <w:color w:val="000000" w:themeColor="text1"/>
        </w:rPr>
      </w:pPr>
    </w:p>
    <w:p w:rsidR="00355FAA" w:rsidRDefault="000C5573" w:rsidP="00C10229">
      <w:pPr>
        <w:rPr>
          <w:color w:val="000000" w:themeColor="text1"/>
        </w:rPr>
      </w:pPr>
      <w:r w:rsidRPr="0099769E">
        <w:rPr>
          <w:rFonts w:hint="eastAsia"/>
          <w:noProof/>
          <w:color w:val="000000" w:themeColor="text1"/>
        </w:rPr>
        <mc:AlternateContent>
          <mc:Choice Requires="wps">
            <w:drawing>
              <wp:anchor distT="0" distB="0" distL="114300" distR="114300" simplePos="0" relativeHeight="252201472" behindDoc="0" locked="0" layoutInCell="1" allowOverlap="1" wp14:anchorId="6013E9B2" wp14:editId="76F93D2F">
                <wp:simplePos x="0" y="0"/>
                <wp:positionH relativeFrom="column">
                  <wp:posOffset>2538730</wp:posOffset>
                </wp:positionH>
                <wp:positionV relativeFrom="paragraph">
                  <wp:posOffset>43180</wp:posOffset>
                </wp:positionV>
                <wp:extent cx="914400" cy="266700"/>
                <wp:effectExtent l="0" t="0" r="0" b="0"/>
                <wp:wrapNone/>
                <wp:docPr id="697" name="テキスト ボックス 697"/>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71733" w:rsidRPr="000C5573" w:rsidRDefault="00871733" w:rsidP="000C5573">
                            <w:pPr>
                              <w:rPr>
                                <w:rFonts w:asciiTheme="majorEastAsia" w:eastAsiaTheme="majorEastAsia" w:hAnsiTheme="majorEastAsia"/>
                                <w:b/>
                                <w:szCs w:val="21"/>
                              </w:rPr>
                            </w:pPr>
                            <w:r>
                              <w:rPr>
                                <w:rFonts w:asciiTheme="majorEastAsia" w:eastAsiaTheme="majorEastAsia" w:hAnsiTheme="majorEastAsia" w:hint="eastAsia"/>
                                <w:b/>
                                <w:szCs w:val="21"/>
                              </w:rPr>
                              <w:t>情報提供</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13E9B2" id="テキスト ボックス 697" o:spid="_x0000_s1077" type="#_x0000_t202" style="position:absolute;left:0;text-align:left;margin-left:199.9pt;margin-top:3.4pt;width:1in;height:21pt;z-index:252201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" filled="f" stroked="f" strokeweight=".5pt">
                <v:textbox>
                  <w:txbxContent>
                    <w:p w:rsidR="00871733" w:rsidRPr="000C5573" w:rsidRDefault="00871733" w:rsidP="000C5573">
                      <w:pPr>
                        <w:rPr>
                          <w:rFonts w:asciiTheme="majorEastAsia" w:eastAsiaTheme="majorEastAsia" w:hAnsiTheme="majorEastAsia"/>
                          <w:b/>
                          <w:szCs w:val="21"/>
                        </w:rPr>
                      </w:pPr>
                      <w:r>
                        <w:rPr>
                          <w:rFonts w:asciiTheme="majorEastAsia" w:eastAsiaTheme="majorEastAsia" w:hAnsiTheme="majorEastAsia" w:hint="eastAsia"/>
                          <w:b/>
                          <w:szCs w:val="21"/>
                        </w:rPr>
                        <w:t>情報提供</w:t>
                      </w:r>
                    </w:p>
                  </w:txbxContent>
                </v:textbox>
              </v:shape>
            </w:pict>
          </mc:Fallback>
        </mc:AlternateContent>
      </w:r>
      <w:r w:rsidRPr="00EA262F">
        <w:rPr>
          <w:rFonts w:hint="eastAsia"/>
          <w:noProof/>
          <w:color w:val="000000" w:themeColor="text1"/>
        </w:rPr>
        <mc:AlternateContent>
          <mc:Choice Requires="wps">
            <w:drawing>
              <wp:anchor distT="0" distB="0" distL="114300" distR="114300" simplePos="0" relativeHeight="252091904" behindDoc="0" locked="0" layoutInCell="1" allowOverlap="1" wp14:anchorId="11812439" wp14:editId="2257637E">
                <wp:simplePos x="0" y="0"/>
                <wp:positionH relativeFrom="column">
                  <wp:posOffset>3785871</wp:posOffset>
                </wp:positionH>
                <wp:positionV relativeFrom="paragraph">
                  <wp:posOffset>119698</wp:posOffset>
                </wp:positionV>
                <wp:extent cx="1619250" cy="314325"/>
                <wp:effectExtent l="0" t="0" r="19050" b="28575"/>
                <wp:wrapNone/>
                <wp:docPr id="51" name="テキスト ボックス 51"/>
                <wp:cNvGraphicFramePr/>
                <a:graphic xmlns:a="http://schemas.openxmlformats.org/drawingml/2006/main">
                  <a:graphicData uri="http://schemas.microsoft.com/office/word/2010/wordprocessingShape">
                    <wps:wsp>
                      <wps:cNvSpPr txBox="1"/>
                      <wps:spPr>
                        <a:xfrm>
                          <a:off x="0" y="0"/>
                          <a:ext cx="1619250"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71733" w:rsidRPr="006F4E57" w:rsidRDefault="00871733" w:rsidP="00AC1D5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府健康医療部健康医療総務課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812439" id="テキスト ボックス 51" o:spid="_x0000_s1078" type="#_x0000_t202" style="position:absolute;left:0;text-align:left;margin-left:298.1pt;margin-top:9.45pt;width:127.5pt;height:24.75pt;z-index:25209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" fillcolor="white [3201]" strokeweight=".5pt">
                <v:textbox>
                  <w:txbxContent>
                    <w:p w:rsidR="00871733" w:rsidRPr="006F4E57" w:rsidRDefault="00871733" w:rsidP="00AC1D59">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府健康医療部健康医療総務課</w:t>
                      </w:r>
                    </w:p>
                  </w:txbxContent>
                </v:textbox>
              </v:shape>
            </w:pict>
          </mc:Fallback>
        </mc:AlternateContent>
      </w:r>
    </w:p>
    <w:p w:rsidR="00355FAA" w:rsidRDefault="000C5573" w:rsidP="00C10229">
      <w:pPr>
        <w:rPr>
          <w:color w:val="000000" w:themeColor="text1"/>
        </w:rPr>
      </w:pPr>
      <w:r w:rsidRPr="00EA262F">
        <w:rPr>
          <w:rFonts w:hint="eastAsia"/>
          <w:noProof/>
          <w:color w:val="000000" w:themeColor="text1"/>
        </w:rPr>
        <mc:AlternateContent>
          <mc:Choice Requires="wps">
            <w:drawing>
              <wp:anchor distT="0" distB="0" distL="114300" distR="114300" simplePos="0" relativeHeight="252199424" behindDoc="0" locked="0" layoutInCell="1" allowOverlap="1" wp14:anchorId="1CB53259" wp14:editId="6E59341B">
                <wp:simplePos x="0" y="0"/>
                <wp:positionH relativeFrom="column">
                  <wp:posOffset>2309495</wp:posOffset>
                </wp:positionH>
                <wp:positionV relativeFrom="paragraph">
                  <wp:posOffset>78740</wp:posOffset>
                </wp:positionV>
                <wp:extent cx="1419225" cy="0"/>
                <wp:effectExtent l="0" t="95250" r="28575" b="114300"/>
                <wp:wrapNone/>
                <wp:docPr id="693" name="直線コネクタ 693"/>
                <wp:cNvGraphicFramePr/>
                <a:graphic xmlns:a="http://schemas.openxmlformats.org/drawingml/2006/main">
                  <a:graphicData uri="http://schemas.microsoft.com/office/word/2010/wordprocessingShape">
                    <wps:wsp>
                      <wps:cNvCnPr/>
                      <wps:spPr>
                        <a:xfrm>
                          <a:off x="0" y="0"/>
                          <a:ext cx="1419225" cy="0"/>
                        </a:xfrm>
                        <a:prstGeom prst="line">
                          <a:avLst/>
                        </a:prstGeom>
                        <a:ln>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619891" id="直線コネクタ 693" o:spid="_x0000_s1026" style="position:absolute;left:0;text-align:left;z-index:25219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1.85pt,6.2pt" to="293.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" strokecolor="black [3213]">
                <v:stroke endarrow="block" endarrowwidth="wide"/>
              </v:line>
            </w:pict>
          </mc:Fallback>
        </mc:AlternateContent>
      </w:r>
    </w:p>
    <w:p w:rsidR="00AA5D9C" w:rsidRDefault="00AA5D9C" w:rsidP="00C10229">
      <w:pPr>
        <w:rPr>
          <w:color w:val="000000" w:themeColor="text1"/>
        </w:rPr>
      </w:pPr>
    </w:p>
    <w:p w:rsidR="007F79B6" w:rsidRDefault="007F79B6" w:rsidP="00C10229">
      <w:pPr>
        <w:rPr>
          <w:color w:val="000000" w:themeColor="text1"/>
        </w:rPr>
      </w:pPr>
    </w:p>
    <w:p w:rsidR="00C10229" w:rsidRDefault="00C10229" w:rsidP="00C10229">
      <w:pPr>
        <w:rPr>
          <w:color w:val="000000" w:themeColor="text1"/>
        </w:rPr>
      </w:pPr>
    </w:p>
    <w:p w:rsidR="00C10229" w:rsidRDefault="00C10229" w:rsidP="00C10229">
      <w:pPr>
        <w:rPr>
          <w:color w:val="000000" w:themeColor="text1"/>
        </w:rPr>
      </w:pPr>
    </w:p>
    <w:p w:rsidR="00065738" w:rsidRDefault="00C10229" w:rsidP="00F51F8A">
      <w:pPr>
        <w:ind w:left="343" w:hangingChars="200" w:hanging="343"/>
        <w:jc w:val="center"/>
        <w:rPr>
          <w:rFonts w:ascii="HG丸ｺﾞｼｯｸM-PRO" w:eastAsia="HG丸ｺﾞｼｯｸM-PRO" w:hAnsi="HG丸ｺﾞｼｯｸM-PRO"/>
          <w:color w:val="000000" w:themeColor="text1"/>
          <w:sz w:val="18"/>
          <w:szCs w:val="18"/>
        </w:rPr>
        <w:sectPr w:rsidR="00065738" w:rsidSect="008243B3">
          <w:footerReference w:type="default" r:id="rId16"/>
          <w:pgSz w:w="11906" w:h="16838" w:code="9"/>
          <w:pgMar w:top="1418" w:right="1418" w:bottom="1134" w:left="1418" w:header="851" w:footer="567" w:gutter="0"/>
          <w:pgNumType w:fmt="numberInDash" w:start="1"/>
          <w:cols w:space="425"/>
          <w:docGrid w:type="linesAndChars" w:linePitch="297" w:charSpace="-1730"/>
        </w:sectPr>
      </w:pPr>
      <w:r>
        <w:rPr>
          <w:rFonts w:ascii="HG丸ｺﾞｼｯｸM-PRO" w:eastAsia="HG丸ｺﾞｼｯｸM-PRO" w:hAnsi="HG丸ｺﾞｼｯｸM-PRO" w:hint="eastAsia"/>
          <w:color w:val="000000" w:themeColor="text1"/>
          <w:sz w:val="18"/>
          <w:szCs w:val="18"/>
        </w:rPr>
        <w:t>図</w:t>
      </w:r>
      <w:r w:rsidR="00E8422E">
        <w:rPr>
          <w:rFonts w:ascii="HG丸ｺﾞｼｯｸM-PRO" w:eastAsia="HG丸ｺﾞｼｯｸM-PRO" w:hAnsi="HG丸ｺﾞｼｯｸM-PRO" w:hint="eastAsia"/>
          <w:color w:val="000000" w:themeColor="text1"/>
          <w:sz w:val="18"/>
          <w:szCs w:val="18"/>
        </w:rPr>
        <w:t>３</w:t>
      </w:r>
      <w:r w:rsidRPr="000A4ED3">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警戒事態における構成機関への連絡系統</w:t>
      </w:r>
    </w:p>
    <w:p w:rsidR="00F51F8A" w:rsidRDefault="007B2369" w:rsidP="00F51F8A">
      <w:pPr>
        <w:rPr>
          <w:color w:val="000000" w:themeColor="text1"/>
        </w:rPr>
      </w:pPr>
      <w:r>
        <w:rPr>
          <w:rFonts w:hint="eastAsia"/>
          <w:color w:val="000000" w:themeColor="text1"/>
        </w:rPr>
        <w:t xml:space="preserve">５　</w:t>
      </w:r>
      <w:r w:rsidR="00355FAA">
        <w:rPr>
          <w:rFonts w:hint="eastAsia"/>
          <w:color w:val="000000" w:themeColor="text1"/>
        </w:rPr>
        <w:t>緊急時モニタリング用資機材</w:t>
      </w:r>
      <w:r w:rsidR="00E232B7">
        <w:rPr>
          <w:rFonts w:hint="eastAsia"/>
          <w:color w:val="000000" w:themeColor="text1"/>
        </w:rPr>
        <w:t>等</w:t>
      </w:r>
      <w:r w:rsidR="00355FAA">
        <w:rPr>
          <w:rFonts w:hint="eastAsia"/>
          <w:color w:val="000000" w:themeColor="text1"/>
        </w:rPr>
        <w:t>の整備</w:t>
      </w:r>
    </w:p>
    <w:p w:rsidR="00371AAC" w:rsidRDefault="00F51F8A" w:rsidP="00371AAC">
      <w:pPr>
        <w:ind w:left="403" w:hangingChars="200" w:hanging="403"/>
        <w:jc w:val="left"/>
        <w:rPr>
          <w:color w:val="000000" w:themeColor="text1"/>
        </w:rPr>
      </w:pPr>
      <w:r>
        <w:rPr>
          <w:rFonts w:hint="eastAsia"/>
          <w:color w:val="000000" w:themeColor="text1"/>
        </w:rPr>
        <w:t>（１）</w:t>
      </w:r>
      <w:r w:rsidR="00355FAA">
        <w:rPr>
          <w:rFonts w:hint="eastAsia"/>
          <w:color w:val="000000" w:themeColor="text1"/>
        </w:rPr>
        <w:t>測定資機材</w:t>
      </w:r>
      <w:r w:rsidR="00371AAC">
        <w:rPr>
          <w:rFonts w:hint="eastAsia"/>
          <w:color w:val="000000" w:themeColor="text1"/>
        </w:rPr>
        <w:t>等</w:t>
      </w:r>
    </w:p>
    <w:p w:rsidR="00355FAA" w:rsidRDefault="00355FAA" w:rsidP="00355FAA">
      <w:pPr>
        <w:ind w:left="403" w:hangingChars="200" w:hanging="403"/>
        <w:jc w:val="left"/>
        <w:rPr>
          <w:color w:val="000000" w:themeColor="text1"/>
        </w:rPr>
      </w:pPr>
      <w:r>
        <w:rPr>
          <w:rFonts w:hint="eastAsia"/>
          <w:color w:val="000000" w:themeColor="text1"/>
        </w:rPr>
        <w:t xml:space="preserve">　　　</w:t>
      </w:r>
      <w:r w:rsidR="000920D7">
        <w:rPr>
          <w:rFonts w:hint="eastAsia"/>
          <w:color w:val="000000" w:themeColor="text1"/>
        </w:rPr>
        <w:t>国、大阪府等は、</w:t>
      </w:r>
      <w:r w:rsidR="00D42FE8">
        <w:rPr>
          <w:rFonts w:hint="eastAsia"/>
          <w:color w:val="000000" w:themeColor="text1"/>
        </w:rPr>
        <w:t>ＥＭＣ</w:t>
      </w:r>
      <w:r w:rsidR="00F66611">
        <w:rPr>
          <w:rFonts w:hint="eastAsia"/>
          <w:color w:val="000000" w:themeColor="text1"/>
        </w:rPr>
        <w:t>等</w:t>
      </w:r>
      <w:r w:rsidR="00165008">
        <w:rPr>
          <w:rFonts w:hint="eastAsia"/>
          <w:color w:val="000000" w:themeColor="text1"/>
        </w:rPr>
        <w:t>の関係機関</w:t>
      </w:r>
      <w:r w:rsidR="000920D7">
        <w:rPr>
          <w:rFonts w:hint="eastAsia"/>
          <w:color w:val="000000" w:themeColor="text1"/>
        </w:rPr>
        <w:t>に</w:t>
      </w:r>
      <w:r w:rsidR="00F66611">
        <w:rPr>
          <w:rFonts w:hint="eastAsia"/>
          <w:color w:val="000000" w:themeColor="text1"/>
        </w:rPr>
        <w:t>表８のとおり測定資機材</w:t>
      </w:r>
      <w:r w:rsidR="00C1437E">
        <w:rPr>
          <w:rFonts w:hint="eastAsia"/>
          <w:color w:val="000000" w:themeColor="text1"/>
        </w:rPr>
        <w:t>等</w:t>
      </w:r>
      <w:r w:rsidR="00F66611">
        <w:rPr>
          <w:rFonts w:hint="eastAsia"/>
          <w:color w:val="000000" w:themeColor="text1"/>
        </w:rPr>
        <w:t>を整備する。</w:t>
      </w:r>
    </w:p>
    <w:p w:rsidR="00F66611" w:rsidRDefault="00F66611" w:rsidP="00355FAA">
      <w:pPr>
        <w:ind w:left="403" w:hangingChars="200" w:hanging="403"/>
        <w:jc w:val="left"/>
        <w:rPr>
          <w:color w:val="000000" w:themeColor="text1"/>
        </w:rPr>
      </w:pPr>
    </w:p>
    <w:p w:rsidR="00F66611" w:rsidRPr="00D65472" w:rsidRDefault="00D65472" w:rsidP="005356ED">
      <w:pPr>
        <w:ind w:firstLineChars="150" w:firstLine="257"/>
        <w:jc w:val="left"/>
        <w:rPr>
          <w:rFonts w:ascii="HG丸ｺﾞｼｯｸM-PRO" w:eastAsia="HG丸ｺﾞｼｯｸM-PRO" w:hAnsi="HG丸ｺﾞｼｯｸM-PRO"/>
          <w:color w:val="000000" w:themeColor="text1"/>
          <w:sz w:val="18"/>
          <w:szCs w:val="18"/>
        </w:rPr>
      </w:pPr>
      <w:r w:rsidRPr="00D65472">
        <w:rPr>
          <w:rFonts w:ascii="HG丸ｺﾞｼｯｸM-PRO" w:eastAsia="HG丸ｺﾞｼｯｸM-PRO" w:hAnsi="HG丸ｺﾞｼｯｸM-PRO" w:hint="eastAsia"/>
          <w:color w:val="000000" w:themeColor="text1"/>
          <w:sz w:val="18"/>
          <w:szCs w:val="18"/>
        </w:rPr>
        <w:t xml:space="preserve">表８　</w:t>
      </w:r>
      <w:r w:rsidR="00C6342E">
        <w:rPr>
          <w:rFonts w:ascii="HG丸ｺﾞｼｯｸM-PRO" w:eastAsia="HG丸ｺﾞｼｯｸM-PRO" w:hAnsi="HG丸ｺﾞｼｯｸM-PRO" w:hint="eastAsia"/>
          <w:color w:val="000000" w:themeColor="text1"/>
          <w:sz w:val="18"/>
          <w:szCs w:val="18"/>
        </w:rPr>
        <w:t>緊急時モニタリング用測定資機材</w:t>
      </w:r>
      <w:r w:rsidR="00C1437E">
        <w:rPr>
          <w:rFonts w:ascii="HG丸ｺﾞｼｯｸM-PRO" w:eastAsia="HG丸ｺﾞｼｯｸM-PRO" w:hAnsi="HG丸ｺﾞｼｯｸM-PRO" w:hint="eastAsia"/>
          <w:color w:val="000000" w:themeColor="text1"/>
          <w:sz w:val="18"/>
          <w:szCs w:val="18"/>
        </w:rPr>
        <w:t>等</w:t>
      </w:r>
    </w:p>
    <w:tbl>
      <w:tblPr>
        <w:tblStyle w:val="a3"/>
        <w:tblW w:w="0" w:type="auto"/>
        <w:tblInd w:w="250" w:type="dxa"/>
        <w:tblLayout w:type="fixed"/>
        <w:tblLook w:val="04A0" w:firstRow="1" w:lastRow="0" w:firstColumn="1" w:lastColumn="0" w:noHBand="0" w:noVBand="1"/>
      </w:tblPr>
      <w:tblGrid>
        <w:gridCol w:w="4394"/>
        <w:gridCol w:w="1222"/>
        <w:gridCol w:w="1223"/>
        <w:gridCol w:w="1223"/>
        <w:gridCol w:w="1223"/>
        <w:gridCol w:w="1222"/>
        <w:gridCol w:w="1223"/>
        <w:gridCol w:w="1223"/>
        <w:gridCol w:w="1223"/>
      </w:tblGrid>
      <w:tr w:rsidR="000920D7" w:rsidTr="00D56DBB">
        <w:trPr>
          <w:trHeight w:val="340"/>
        </w:trPr>
        <w:tc>
          <w:tcPr>
            <w:tcW w:w="4394" w:type="dxa"/>
            <w:vMerge w:val="restart"/>
            <w:vAlign w:val="center"/>
          </w:tcPr>
          <w:p w:rsidR="000920D7" w:rsidRPr="00F66611" w:rsidRDefault="000920D7" w:rsidP="00D42FE8">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測　定　機　器　名</w:t>
            </w:r>
          </w:p>
        </w:tc>
        <w:tc>
          <w:tcPr>
            <w:tcW w:w="9782" w:type="dxa"/>
            <w:gridSpan w:val="8"/>
            <w:vAlign w:val="center"/>
          </w:tcPr>
          <w:p w:rsidR="000920D7" w:rsidRPr="00F66611" w:rsidRDefault="000920D7" w:rsidP="00D42FE8">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配　備　場　所</w:t>
            </w:r>
          </w:p>
        </w:tc>
      </w:tr>
      <w:tr w:rsidR="000920D7" w:rsidTr="00553AB9">
        <w:tc>
          <w:tcPr>
            <w:tcW w:w="4394" w:type="dxa"/>
            <w:vMerge/>
            <w:vAlign w:val="center"/>
          </w:tcPr>
          <w:p w:rsidR="000920D7" w:rsidRPr="00F66611" w:rsidRDefault="000920D7" w:rsidP="00D42FE8">
            <w:pPr>
              <w:jc w:val="center"/>
              <w:rPr>
                <w:rFonts w:ascii="HG丸ｺﾞｼｯｸM-PRO" w:eastAsia="HG丸ｺﾞｼｯｸM-PRO" w:hAnsi="HG丸ｺﾞｼｯｸM-PRO"/>
                <w:color w:val="000000" w:themeColor="text1"/>
                <w:sz w:val="18"/>
                <w:szCs w:val="18"/>
              </w:rPr>
            </w:pPr>
          </w:p>
        </w:tc>
        <w:tc>
          <w:tcPr>
            <w:tcW w:w="1222" w:type="dxa"/>
            <w:vAlign w:val="center"/>
          </w:tcPr>
          <w:p w:rsidR="000920D7" w:rsidRPr="00F66611" w:rsidRDefault="000920D7" w:rsidP="00D56DBB">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大阪府</w:t>
            </w:r>
            <w:r w:rsidRPr="00553AB9">
              <w:rPr>
                <w:rFonts w:ascii="HG丸ｺﾞｼｯｸM-PRO" w:eastAsia="HG丸ｺﾞｼｯｸM-PRO" w:hAnsi="HG丸ｺﾞｼｯｸM-PRO" w:hint="eastAsia"/>
                <w:color w:val="000000" w:themeColor="text1"/>
                <w:sz w:val="18"/>
                <w:szCs w:val="18"/>
              </w:rPr>
              <w:t>庁</w:t>
            </w:r>
          </w:p>
        </w:tc>
        <w:tc>
          <w:tcPr>
            <w:tcW w:w="1223" w:type="dxa"/>
            <w:vAlign w:val="center"/>
          </w:tcPr>
          <w:p w:rsidR="000920D7" w:rsidRPr="00F66611" w:rsidRDefault="000920D7" w:rsidP="00D56DBB">
            <w:pPr>
              <w:spacing w:line="0" w:lineRule="atLeast"/>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熊取OFC</w:t>
            </w:r>
          </w:p>
        </w:tc>
        <w:tc>
          <w:tcPr>
            <w:tcW w:w="1223" w:type="dxa"/>
            <w:vAlign w:val="center"/>
          </w:tcPr>
          <w:p w:rsidR="000920D7" w:rsidRPr="00F66611" w:rsidRDefault="000920D7" w:rsidP="00D56DBB">
            <w:pPr>
              <w:spacing w:line="0" w:lineRule="atLeast"/>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熊取町役場</w:t>
            </w:r>
          </w:p>
        </w:tc>
        <w:tc>
          <w:tcPr>
            <w:tcW w:w="1223" w:type="dxa"/>
            <w:vAlign w:val="center"/>
          </w:tcPr>
          <w:p w:rsidR="000920D7" w:rsidRPr="00F66611" w:rsidRDefault="000920D7" w:rsidP="00D56DBB">
            <w:pPr>
              <w:spacing w:line="0" w:lineRule="atLeast"/>
              <w:jc w:val="center"/>
              <w:rPr>
                <w:rFonts w:ascii="HG丸ｺﾞｼｯｸM-PRO" w:eastAsia="HG丸ｺﾞｼｯｸM-PRO" w:hAnsi="HG丸ｺﾞｼｯｸM-PRO"/>
                <w:color w:val="000000" w:themeColor="text1"/>
                <w:sz w:val="18"/>
                <w:szCs w:val="18"/>
              </w:rPr>
            </w:pPr>
            <w:r w:rsidRPr="000F79A3">
              <w:rPr>
                <w:rFonts w:ascii="HG丸ｺﾞｼｯｸM-PRO" w:eastAsia="HG丸ｺﾞｼｯｸM-PRO" w:hAnsi="HG丸ｺﾞｼｯｸM-PRO" w:hint="eastAsia"/>
                <w:color w:val="000000" w:themeColor="text1"/>
                <w:w w:val="83"/>
                <w:sz w:val="18"/>
                <w:szCs w:val="18"/>
                <w:fitText w:val="900" w:id="862241792"/>
              </w:rPr>
              <w:t>泉佐野市役</w:t>
            </w:r>
            <w:r w:rsidRPr="000F79A3">
              <w:rPr>
                <w:rFonts w:ascii="HG丸ｺﾞｼｯｸM-PRO" w:eastAsia="HG丸ｺﾞｼｯｸM-PRO" w:hAnsi="HG丸ｺﾞｼｯｸM-PRO" w:hint="eastAsia"/>
                <w:color w:val="000000" w:themeColor="text1"/>
                <w:spacing w:val="2"/>
                <w:w w:val="83"/>
                <w:sz w:val="18"/>
                <w:szCs w:val="18"/>
                <w:fitText w:val="900" w:id="862241792"/>
              </w:rPr>
              <w:t>所</w:t>
            </w:r>
          </w:p>
        </w:tc>
        <w:tc>
          <w:tcPr>
            <w:tcW w:w="1222" w:type="dxa"/>
            <w:vAlign w:val="center"/>
          </w:tcPr>
          <w:p w:rsidR="000920D7" w:rsidRPr="00F66611" w:rsidRDefault="000920D7" w:rsidP="00D56DBB">
            <w:pPr>
              <w:spacing w:line="0" w:lineRule="atLeast"/>
              <w:jc w:val="center"/>
              <w:rPr>
                <w:rFonts w:ascii="HG丸ｺﾞｼｯｸM-PRO" w:eastAsia="HG丸ｺﾞｼｯｸM-PRO" w:hAnsi="HG丸ｺﾞｼｯｸM-PRO"/>
                <w:color w:val="000000" w:themeColor="text1"/>
                <w:sz w:val="18"/>
                <w:szCs w:val="18"/>
              </w:rPr>
            </w:pPr>
            <w:r w:rsidRPr="000F79A3">
              <w:rPr>
                <w:rFonts w:ascii="HG丸ｺﾞｼｯｸM-PRO" w:eastAsia="HG丸ｺﾞｼｯｸM-PRO" w:hAnsi="HG丸ｺﾞｼｯｸM-PRO" w:hint="eastAsia"/>
                <w:color w:val="000000" w:themeColor="text1"/>
                <w:w w:val="71"/>
                <w:kern w:val="0"/>
                <w:sz w:val="18"/>
                <w:szCs w:val="18"/>
                <w:fitText w:val="900" w:id="862241793"/>
              </w:rPr>
              <w:t>泉州南消防</w:t>
            </w:r>
            <w:r w:rsidR="00C77921" w:rsidRPr="000F79A3">
              <w:rPr>
                <w:rFonts w:ascii="HG丸ｺﾞｼｯｸM-PRO" w:eastAsia="HG丸ｺﾞｼｯｸM-PRO" w:hAnsi="HG丸ｺﾞｼｯｸM-PRO" w:hint="eastAsia"/>
                <w:color w:val="000000" w:themeColor="text1"/>
                <w:w w:val="71"/>
                <w:kern w:val="0"/>
                <w:sz w:val="18"/>
                <w:szCs w:val="18"/>
                <w:fitText w:val="900" w:id="862241793"/>
              </w:rPr>
              <w:t>組</w:t>
            </w:r>
            <w:r w:rsidR="00C77921" w:rsidRPr="000F79A3">
              <w:rPr>
                <w:rFonts w:ascii="HG丸ｺﾞｼｯｸM-PRO" w:eastAsia="HG丸ｺﾞｼｯｸM-PRO" w:hAnsi="HG丸ｺﾞｼｯｸM-PRO" w:hint="eastAsia"/>
                <w:color w:val="000000" w:themeColor="text1"/>
                <w:spacing w:val="7"/>
                <w:w w:val="71"/>
                <w:kern w:val="0"/>
                <w:sz w:val="18"/>
                <w:szCs w:val="18"/>
                <w:fitText w:val="900" w:id="862241793"/>
              </w:rPr>
              <w:t>合</w:t>
            </w:r>
          </w:p>
        </w:tc>
        <w:tc>
          <w:tcPr>
            <w:tcW w:w="1223" w:type="dxa"/>
            <w:vAlign w:val="center"/>
          </w:tcPr>
          <w:p w:rsidR="000920D7" w:rsidRPr="00F66611" w:rsidRDefault="000920D7" w:rsidP="00D56DBB">
            <w:pPr>
              <w:spacing w:line="0" w:lineRule="atLeast"/>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東大阪OFC</w:t>
            </w:r>
          </w:p>
        </w:tc>
        <w:tc>
          <w:tcPr>
            <w:tcW w:w="1223" w:type="dxa"/>
            <w:vAlign w:val="center"/>
          </w:tcPr>
          <w:p w:rsidR="000920D7" w:rsidRPr="00F66611" w:rsidRDefault="000920D7" w:rsidP="00D56DBB">
            <w:pPr>
              <w:jc w:val="center"/>
              <w:rPr>
                <w:rFonts w:ascii="HG丸ｺﾞｼｯｸM-PRO" w:eastAsia="HG丸ｺﾞｼｯｸM-PRO" w:hAnsi="HG丸ｺﾞｼｯｸM-PRO"/>
                <w:color w:val="000000" w:themeColor="text1"/>
                <w:sz w:val="18"/>
                <w:szCs w:val="18"/>
              </w:rPr>
            </w:pPr>
            <w:r w:rsidRPr="000F79A3">
              <w:rPr>
                <w:rFonts w:ascii="HG丸ｺﾞｼｯｸM-PRO" w:eastAsia="HG丸ｺﾞｼｯｸM-PRO" w:hAnsi="HG丸ｺﾞｼｯｸM-PRO" w:hint="eastAsia"/>
                <w:color w:val="000000" w:themeColor="text1"/>
                <w:w w:val="83"/>
                <w:sz w:val="18"/>
                <w:szCs w:val="18"/>
                <w:fitText w:val="900" w:id="862242048"/>
              </w:rPr>
              <w:t>東大阪市役</w:t>
            </w:r>
            <w:r w:rsidRPr="000F79A3">
              <w:rPr>
                <w:rFonts w:ascii="HG丸ｺﾞｼｯｸM-PRO" w:eastAsia="HG丸ｺﾞｼｯｸM-PRO" w:hAnsi="HG丸ｺﾞｼｯｸM-PRO" w:hint="eastAsia"/>
                <w:color w:val="000000" w:themeColor="text1"/>
                <w:spacing w:val="2"/>
                <w:w w:val="83"/>
                <w:sz w:val="18"/>
                <w:szCs w:val="18"/>
                <w:fitText w:val="900" w:id="862242048"/>
              </w:rPr>
              <w:t>所</w:t>
            </w:r>
          </w:p>
        </w:tc>
        <w:tc>
          <w:tcPr>
            <w:tcW w:w="1223" w:type="dxa"/>
            <w:vAlign w:val="center"/>
          </w:tcPr>
          <w:p w:rsidR="000920D7" w:rsidRPr="00F66611" w:rsidRDefault="000920D7" w:rsidP="00D56DBB">
            <w:pPr>
              <w:jc w:val="center"/>
              <w:rPr>
                <w:rFonts w:ascii="HG丸ｺﾞｼｯｸM-PRO" w:eastAsia="HG丸ｺﾞｼｯｸM-PRO" w:hAnsi="HG丸ｺﾞｼｯｸM-PRO"/>
                <w:color w:val="000000" w:themeColor="text1"/>
                <w:sz w:val="18"/>
                <w:szCs w:val="18"/>
              </w:rPr>
            </w:pPr>
            <w:r w:rsidRPr="000F79A3">
              <w:rPr>
                <w:rFonts w:ascii="HG丸ｺﾞｼｯｸM-PRO" w:eastAsia="HG丸ｺﾞｼｯｸM-PRO" w:hAnsi="HG丸ｺﾞｼｯｸM-PRO" w:hint="eastAsia"/>
                <w:color w:val="000000" w:themeColor="text1"/>
                <w:w w:val="71"/>
                <w:sz w:val="18"/>
                <w:szCs w:val="18"/>
                <w:fitText w:val="900" w:id="862242049"/>
              </w:rPr>
              <w:t>東大阪市消防</w:t>
            </w:r>
            <w:r w:rsidRPr="000F79A3">
              <w:rPr>
                <w:rFonts w:ascii="HG丸ｺﾞｼｯｸM-PRO" w:eastAsia="HG丸ｺﾞｼｯｸM-PRO" w:hAnsi="HG丸ｺﾞｼｯｸM-PRO" w:hint="eastAsia"/>
                <w:color w:val="000000" w:themeColor="text1"/>
                <w:spacing w:val="7"/>
                <w:w w:val="71"/>
                <w:sz w:val="18"/>
                <w:szCs w:val="18"/>
                <w:fitText w:val="900" w:id="862242049"/>
              </w:rPr>
              <w:t>局</w:t>
            </w:r>
          </w:p>
        </w:tc>
      </w:tr>
      <w:tr w:rsidR="0099769E" w:rsidTr="00553AB9">
        <w:trPr>
          <w:trHeight w:val="340"/>
        </w:trPr>
        <w:tc>
          <w:tcPr>
            <w:tcW w:w="4394" w:type="dxa"/>
            <w:vAlign w:val="center"/>
          </w:tcPr>
          <w:p w:rsidR="0099769E" w:rsidRPr="00F66611" w:rsidRDefault="0099769E" w:rsidP="003E7083">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可搬型モニタリングポスト</w:t>
            </w:r>
          </w:p>
        </w:tc>
        <w:tc>
          <w:tcPr>
            <w:tcW w:w="1222"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3" w:type="dxa"/>
            <w:vAlign w:val="center"/>
          </w:tcPr>
          <w:p w:rsidR="0099769E" w:rsidRPr="00F66611" w:rsidRDefault="005D6E5B" w:rsidP="00D42FE8">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２</w:t>
            </w: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2"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r>
      <w:tr w:rsidR="0099769E" w:rsidTr="00553AB9">
        <w:trPr>
          <w:trHeight w:val="340"/>
        </w:trPr>
        <w:tc>
          <w:tcPr>
            <w:tcW w:w="4394" w:type="dxa"/>
            <w:vAlign w:val="center"/>
          </w:tcPr>
          <w:p w:rsidR="0099769E" w:rsidRPr="00F66611" w:rsidRDefault="0099769E" w:rsidP="00B633B3">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可搬型サンプラ（ローボリューム）</w:t>
            </w:r>
          </w:p>
        </w:tc>
        <w:tc>
          <w:tcPr>
            <w:tcW w:w="1222"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3" w:type="dxa"/>
            <w:vAlign w:val="center"/>
          </w:tcPr>
          <w:p w:rsidR="0099769E" w:rsidRPr="00F66611" w:rsidRDefault="00F82685" w:rsidP="00D42FE8">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2</w:t>
            </w: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2"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r>
      <w:tr w:rsidR="0099769E" w:rsidTr="00553AB9">
        <w:trPr>
          <w:trHeight w:val="340"/>
        </w:trPr>
        <w:tc>
          <w:tcPr>
            <w:tcW w:w="4394" w:type="dxa"/>
            <w:vAlign w:val="center"/>
          </w:tcPr>
          <w:p w:rsidR="0099769E" w:rsidRPr="00F66611" w:rsidRDefault="0099769E" w:rsidP="00B633B3">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可搬型サンプラ（ハイボリューム）</w:t>
            </w:r>
          </w:p>
        </w:tc>
        <w:tc>
          <w:tcPr>
            <w:tcW w:w="1222"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2"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r>
      <w:tr w:rsidR="0099769E" w:rsidTr="00553AB9">
        <w:trPr>
          <w:trHeight w:val="340"/>
        </w:trPr>
        <w:tc>
          <w:tcPr>
            <w:tcW w:w="4394" w:type="dxa"/>
            <w:vAlign w:val="center"/>
          </w:tcPr>
          <w:p w:rsidR="0099769E" w:rsidRPr="00F66611" w:rsidRDefault="0099769E" w:rsidP="00B633B3">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中性子線サーベイメータ</w:t>
            </w:r>
          </w:p>
        </w:tc>
        <w:tc>
          <w:tcPr>
            <w:tcW w:w="1222" w:type="dxa"/>
            <w:vAlign w:val="center"/>
          </w:tcPr>
          <w:p w:rsidR="0099769E" w:rsidRPr="00F66611" w:rsidRDefault="008B2FF3" w:rsidP="00D42FE8">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２</w:t>
            </w:r>
          </w:p>
        </w:tc>
        <w:tc>
          <w:tcPr>
            <w:tcW w:w="1223" w:type="dxa"/>
            <w:vAlign w:val="center"/>
          </w:tcPr>
          <w:p w:rsidR="0099769E" w:rsidRPr="00F66611" w:rsidRDefault="008B2FF3" w:rsidP="00D42FE8">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１</w:t>
            </w:r>
          </w:p>
        </w:tc>
        <w:tc>
          <w:tcPr>
            <w:tcW w:w="1223" w:type="dxa"/>
            <w:vAlign w:val="center"/>
          </w:tcPr>
          <w:p w:rsidR="0099769E" w:rsidRPr="00F66611" w:rsidRDefault="00F82685" w:rsidP="00D42FE8">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2" w:type="dxa"/>
            <w:vAlign w:val="center"/>
          </w:tcPr>
          <w:p w:rsidR="00C77921" w:rsidRPr="00F66611" w:rsidRDefault="00C77921" w:rsidP="00C77921">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3</w:t>
            </w: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3" w:type="dxa"/>
            <w:vAlign w:val="center"/>
          </w:tcPr>
          <w:p w:rsidR="0099769E" w:rsidRPr="00F66611" w:rsidRDefault="004F340A" w:rsidP="00D42FE8">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1223" w:type="dxa"/>
            <w:vAlign w:val="center"/>
          </w:tcPr>
          <w:p w:rsidR="0099769E" w:rsidRPr="00F66611" w:rsidRDefault="004F340A" w:rsidP="00D42FE8">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r>
      <w:tr w:rsidR="0099769E" w:rsidTr="00553AB9">
        <w:trPr>
          <w:trHeight w:val="340"/>
        </w:trPr>
        <w:tc>
          <w:tcPr>
            <w:tcW w:w="4394" w:type="dxa"/>
            <w:vAlign w:val="center"/>
          </w:tcPr>
          <w:p w:rsidR="0099769E" w:rsidRPr="00F66611" w:rsidRDefault="0099769E" w:rsidP="00B633B3">
            <w:pPr>
              <w:jc w:val="left"/>
              <w:rPr>
                <w:rFonts w:ascii="HG丸ｺﾞｼｯｸM-PRO" w:eastAsia="HG丸ｺﾞｼｯｸM-PRO" w:hAnsi="HG丸ｺﾞｼｯｸM-PRO"/>
                <w:color w:val="000000" w:themeColor="text1"/>
                <w:sz w:val="18"/>
                <w:szCs w:val="18"/>
              </w:rPr>
            </w:pPr>
            <w:r w:rsidRPr="00B633B3">
              <w:rPr>
                <w:rFonts w:ascii="HG丸ｺﾞｼｯｸM-PRO" w:eastAsia="HG丸ｺﾞｼｯｸM-PRO" w:hAnsi="HG丸ｺﾞｼｯｸM-PRO" w:hint="eastAsia"/>
                <w:color w:val="000000" w:themeColor="text1"/>
                <w:kern w:val="0"/>
                <w:sz w:val="18"/>
                <w:szCs w:val="18"/>
              </w:rPr>
              <w:t>NaI(Tℓ)シンチレーション式サーベイメータ</w:t>
            </w:r>
          </w:p>
        </w:tc>
        <w:tc>
          <w:tcPr>
            <w:tcW w:w="1222" w:type="dxa"/>
            <w:vAlign w:val="center"/>
          </w:tcPr>
          <w:p w:rsidR="0099769E" w:rsidRPr="00F66611" w:rsidRDefault="00930F7E" w:rsidP="00D42FE8">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11</w:t>
            </w:r>
          </w:p>
        </w:tc>
        <w:tc>
          <w:tcPr>
            <w:tcW w:w="1223" w:type="dxa"/>
            <w:vAlign w:val="center"/>
          </w:tcPr>
          <w:p w:rsidR="0099769E" w:rsidRPr="00F66611" w:rsidRDefault="008B2FF3" w:rsidP="00D42FE8">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３</w:t>
            </w:r>
          </w:p>
        </w:tc>
        <w:tc>
          <w:tcPr>
            <w:tcW w:w="1223" w:type="dxa"/>
            <w:vAlign w:val="center"/>
          </w:tcPr>
          <w:p w:rsidR="0099769E" w:rsidRPr="00F66611" w:rsidRDefault="00F82685" w:rsidP="00D42FE8">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3</w:t>
            </w: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2" w:type="dxa"/>
            <w:vAlign w:val="center"/>
          </w:tcPr>
          <w:p w:rsidR="0099769E" w:rsidRPr="00F66611" w:rsidRDefault="00C77921" w:rsidP="00D42FE8">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3</w:t>
            </w: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3" w:type="dxa"/>
            <w:vAlign w:val="center"/>
          </w:tcPr>
          <w:p w:rsidR="0099769E" w:rsidRPr="00F66611" w:rsidRDefault="004F340A" w:rsidP="00D42FE8">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2</w:t>
            </w:r>
          </w:p>
        </w:tc>
        <w:tc>
          <w:tcPr>
            <w:tcW w:w="1223" w:type="dxa"/>
            <w:vAlign w:val="center"/>
          </w:tcPr>
          <w:p w:rsidR="0099769E" w:rsidRPr="00F66611" w:rsidRDefault="004F340A" w:rsidP="00D42FE8">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r>
      <w:tr w:rsidR="0099769E" w:rsidTr="00553AB9">
        <w:trPr>
          <w:trHeight w:val="340"/>
        </w:trPr>
        <w:tc>
          <w:tcPr>
            <w:tcW w:w="4394" w:type="dxa"/>
            <w:vAlign w:val="center"/>
          </w:tcPr>
          <w:p w:rsidR="0099769E" w:rsidRPr="00F66611" w:rsidRDefault="0099769E" w:rsidP="00B633B3">
            <w:pPr>
              <w:rPr>
                <w:rFonts w:ascii="HG丸ｺﾞｼｯｸM-PRO" w:eastAsia="HG丸ｺﾞｼｯｸM-PRO" w:hAnsi="HG丸ｺﾞｼｯｸM-PRO"/>
                <w:color w:val="000000" w:themeColor="text1"/>
                <w:sz w:val="18"/>
                <w:szCs w:val="18"/>
              </w:rPr>
            </w:pPr>
            <w:r w:rsidRPr="00B633B3">
              <w:rPr>
                <w:rFonts w:ascii="HG丸ｺﾞｼｯｸM-PRO" w:eastAsia="HG丸ｺﾞｼｯｸM-PRO" w:hAnsi="HG丸ｺﾞｼｯｸM-PRO" w:hint="eastAsia"/>
                <w:color w:val="000000" w:themeColor="text1"/>
                <w:kern w:val="0"/>
                <w:sz w:val="18"/>
                <w:szCs w:val="18"/>
              </w:rPr>
              <w:t>ZnS(Ag)シンチレーション式サーベイメータ</w:t>
            </w:r>
          </w:p>
        </w:tc>
        <w:tc>
          <w:tcPr>
            <w:tcW w:w="1222" w:type="dxa"/>
            <w:vAlign w:val="center"/>
          </w:tcPr>
          <w:p w:rsidR="0099769E" w:rsidRPr="00F66611" w:rsidRDefault="00930F7E" w:rsidP="00D42FE8">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11</w:t>
            </w:r>
          </w:p>
        </w:tc>
        <w:tc>
          <w:tcPr>
            <w:tcW w:w="1223" w:type="dxa"/>
            <w:vAlign w:val="center"/>
          </w:tcPr>
          <w:p w:rsidR="0099769E" w:rsidRPr="00F66611" w:rsidRDefault="00500AFD" w:rsidP="00D42FE8">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３</w:t>
            </w: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2"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r>
      <w:tr w:rsidR="0099769E" w:rsidTr="00553AB9">
        <w:trPr>
          <w:trHeight w:val="340"/>
        </w:trPr>
        <w:tc>
          <w:tcPr>
            <w:tcW w:w="4394" w:type="dxa"/>
            <w:vAlign w:val="center"/>
          </w:tcPr>
          <w:p w:rsidR="0099769E" w:rsidRPr="00F66611" w:rsidRDefault="0099769E" w:rsidP="00B633B3">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電離箱式サーベイメータ</w:t>
            </w:r>
          </w:p>
        </w:tc>
        <w:tc>
          <w:tcPr>
            <w:tcW w:w="1222" w:type="dxa"/>
            <w:vAlign w:val="center"/>
          </w:tcPr>
          <w:p w:rsidR="0099769E" w:rsidRPr="00F66611" w:rsidRDefault="008B2FF3" w:rsidP="00D42FE8">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７</w:t>
            </w:r>
          </w:p>
        </w:tc>
        <w:tc>
          <w:tcPr>
            <w:tcW w:w="1223" w:type="dxa"/>
            <w:vAlign w:val="center"/>
          </w:tcPr>
          <w:p w:rsidR="0099769E" w:rsidRPr="00F66611" w:rsidRDefault="008B2FF3" w:rsidP="00D42FE8">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３</w:t>
            </w:r>
          </w:p>
        </w:tc>
        <w:tc>
          <w:tcPr>
            <w:tcW w:w="1223" w:type="dxa"/>
            <w:vAlign w:val="center"/>
          </w:tcPr>
          <w:p w:rsidR="0099769E" w:rsidRPr="00F66611" w:rsidRDefault="00F82685" w:rsidP="00D42FE8">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2" w:type="dxa"/>
            <w:vAlign w:val="center"/>
          </w:tcPr>
          <w:p w:rsidR="0099769E" w:rsidRPr="00F66611" w:rsidRDefault="00C77921" w:rsidP="00D42FE8">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3</w:t>
            </w: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3" w:type="dxa"/>
            <w:vAlign w:val="center"/>
          </w:tcPr>
          <w:p w:rsidR="0099769E" w:rsidRPr="00F66611" w:rsidRDefault="004F340A" w:rsidP="00D42FE8">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r>
      <w:tr w:rsidR="0099769E" w:rsidTr="00553AB9">
        <w:trPr>
          <w:trHeight w:val="340"/>
        </w:trPr>
        <w:tc>
          <w:tcPr>
            <w:tcW w:w="4394" w:type="dxa"/>
            <w:vAlign w:val="center"/>
          </w:tcPr>
          <w:p w:rsidR="0099769E" w:rsidRPr="00F66611" w:rsidRDefault="0099769E" w:rsidP="00B633B3">
            <w:pPr>
              <w:rPr>
                <w:rFonts w:ascii="HG丸ｺﾞｼｯｸM-PRO" w:eastAsia="HG丸ｺﾞｼｯｸM-PRO" w:hAnsi="HG丸ｺﾞｼｯｸM-PRO"/>
                <w:color w:val="000000" w:themeColor="text1"/>
                <w:sz w:val="18"/>
                <w:szCs w:val="18"/>
              </w:rPr>
            </w:pPr>
            <w:r>
              <w:rPr>
                <w:noProof/>
                <w:color w:val="000000" w:themeColor="text1"/>
              </w:rPr>
              <mc:AlternateContent>
                <mc:Choice Requires="wps">
                  <w:drawing>
                    <wp:anchor distT="0" distB="0" distL="114300" distR="114300" simplePos="0" relativeHeight="252157440" behindDoc="0" locked="0" layoutInCell="1" allowOverlap="1" wp14:anchorId="5D751D8F" wp14:editId="70FBE398">
                      <wp:simplePos x="0" y="0"/>
                      <wp:positionH relativeFrom="column">
                        <wp:posOffset>-865505</wp:posOffset>
                      </wp:positionH>
                      <wp:positionV relativeFrom="paragraph">
                        <wp:posOffset>152400</wp:posOffset>
                      </wp:positionV>
                      <wp:extent cx="914400" cy="2857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rot="5400000">
                                <a:off x="0" y="0"/>
                                <a:ext cx="9144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518884632"/>
                                    <w:docPartObj>
                                      <w:docPartGallery w:val="Page Numbers (Bottom of Page)"/>
                                      <w:docPartUnique/>
                                    </w:docPartObj>
                                  </w:sdtPr>
                                  <w:sdtEndPr/>
                                  <w:sdtContent>
                                    <w:p w:rsidR="00871733" w:rsidRDefault="00871733" w:rsidP="00472585">
                                      <w:pPr>
                                        <w:pStyle w:val="a5"/>
                                        <w:jc w:val="center"/>
                                      </w:pPr>
                                      <w:r>
                                        <w:rPr>
                                          <w:rFonts w:hint="eastAsia"/>
                                          <w:lang w:eastAsia="ja-JP"/>
                                        </w:rPr>
                                        <w:t>- 9-</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51D8F" id="テキスト ボックス 23" o:spid="_x0000_s1079" type="#_x0000_t202" style="position:absolute;left:0;text-align:left;margin-left:-68.15pt;margin-top:12pt;width:1in;height:22.5pt;rotation:90;z-index:25215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" filled="f" stroked="f" strokeweight=".5pt">
                      <v:textbox>
                        <w:txbxContent>
                          <w:sdt>
                            <w:sdtPr>
                              <w:id w:val="1518884632"/>
                              <w:docPartObj>
                                <w:docPartGallery w:val="Page Numbers (Bottom of Page)"/>
                                <w:docPartUnique/>
                              </w:docPartObj>
                            </w:sdtPr>
                            <w:sdtEndPr/>
                            <w:sdtContent>
                              <w:p w:rsidR="00871733" w:rsidRDefault="00871733" w:rsidP="00472585">
                                <w:pPr>
                                  <w:pStyle w:val="a5"/>
                                  <w:jc w:val="center"/>
                                </w:pPr>
                                <w:r>
                                  <w:rPr>
                                    <w:rFonts w:hint="eastAsia"/>
                                    <w:lang w:eastAsia="ja-JP"/>
                                  </w:rPr>
                                  <w:t>- 9-</w:t>
                                </w:r>
                              </w:p>
                            </w:sdtContent>
                          </w:sdt>
                        </w:txbxContent>
                      </v:textbox>
                    </v:shape>
                  </w:pict>
                </mc:Fallback>
              </mc:AlternateContent>
            </w:r>
            <w:r>
              <w:rPr>
                <w:rFonts w:ascii="HG丸ｺﾞｼｯｸM-PRO" w:eastAsia="HG丸ｺﾞｼｯｸM-PRO" w:hAnsi="HG丸ｺﾞｼｯｸM-PRO" w:hint="eastAsia"/>
                <w:color w:val="000000" w:themeColor="text1"/>
                <w:sz w:val="18"/>
                <w:szCs w:val="18"/>
              </w:rPr>
              <w:t>GM計数管式サーベイメータ</w:t>
            </w:r>
          </w:p>
        </w:tc>
        <w:tc>
          <w:tcPr>
            <w:tcW w:w="1222" w:type="dxa"/>
            <w:vAlign w:val="center"/>
          </w:tcPr>
          <w:p w:rsidR="0099769E" w:rsidRPr="00F66611" w:rsidRDefault="00930F7E" w:rsidP="00D42FE8">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11</w:t>
            </w:r>
          </w:p>
        </w:tc>
        <w:tc>
          <w:tcPr>
            <w:tcW w:w="1223" w:type="dxa"/>
            <w:vAlign w:val="center"/>
          </w:tcPr>
          <w:p w:rsidR="0099769E" w:rsidRPr="00F66611" w:rsidRDefault="008B2FF3" w:rsidP="00D42FE8">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３</w:t>
            </w:r>
          </w:p>
        </w:tc>
        <w:tc>
          <w:tcPr>
            <w:tcW w:w="1223" w:type="dxa"/>
            <w:vAlign w:val="center"/>
          </w:tcPr>
          <w:p w:rsidR="0099769E" w:rsidRPr="00F66611" w:rsidRDefault="00F82685" w:rsidP="00D42FE8">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3</w:t>
            </w: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2" w:type="dxa"/>
            <w:vAlign w:val="center"/>
          </w:tcPr>
          <w:p w:rsidR="0099769E" w:rsidRPr="00F66611" w:rsidRDefault="00C77921" w:rsidP="00D42FE8">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4</w:t>
            </w: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3" w:type="dxa"/>
            <w:vAlign w:val="center"/>
          </w:tcPr>
          <w:p w:rsidR="0099769E" w:rsidRPr="00F66611" w:rsidRDefault="004F340A" w:rsidP="00D42FE8">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1223" w:type="dxa"/>
            <w:vAlign w:val="center"/>
          </w:tcPr>
          <w:p w:rsidR="0099769E" w:rsidRPr="00F66611" w:rsidRDefault="004F340A" w:rsidP="00D42FE8">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2</w:t>
            </w:r>
          </w:p>
        </w:tc>
      </w:tr>
      <w:tr w:rsidR="00500AFD" w:rsidTr="00553AB9">
        <w:trPr>
          <w:trHeight w:val="340"/>
        </w:trPr>
        <w:tc>
          <w:tcPr>
            <w:tcW w:w="4394" w:type="dxa"/>
            <w:vAlign w:val="center"/>
          </w:tcPr>
          <w:p w:rsidR="00500AFD" w:rsidRPr="00602324" w:rsidRDefault="00500AFD" w:rsidP="00500AFD">
            <w:pPr>
              <w:rPr>
                <w:rFonts w:ascii="HG丸ｺﾞｼｯｸM-PRO" w:eastAsia="HG丸ｺﾞｼｯｸM-PRO" w:hAnsi="HG丸ｺﾞｼｯｸM-PRO"/>
                <w:color w:val="000000" w:themeColor="text1"/>
                <w:sz w:val="18"/>
                <w:szCs w:val="18"/>
              </w:rPr>
            </w:pPr>
            <w:r w:rsidRPr="00602324">
              <w:rPr>
                <w:rFonts w:ascii="HG丸ｺﾞｼｯｸM-PRO" w:eastAsia="HG丸ｺﾞｼｯｸM-PRO" w:hAnsi="HG丸ｺﾞｼｯｸM-PRO" w:hint="eastAsia"/>
                <w:color w:val="000000" w:themeColor="text1"/>
                <w:sz w:val="18"/>
                <w:szCs w:val="18"/>
              </w:rPr>
              <w:t>簡易サーベイメータ（日立アロカ製PDR -111等）</w:t>
            </w:r>
          </w:p>
        </w:tc>
        <w:tc>
          <w:tcPr>
            <w:tcW w:w="1222" w:type="dxa"/>
            <w:vAlign w:val="center"/>
          </w:tcPr>
          <w:p w:rsidR="00500AFD" w:rsidRPr="00602324"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602324"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602324"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602324" w:rsidRDefault="00500AFD" w:rsidP="00500AFD">
            <w:pPr>
              <w:jc w:val="center"/>
              <w:rPr>
                <w:rFonts w:ascii="HG丸ｺﾞｼｯｸM-PRO" w:eastAsia="HG丸ｺﾞｼｯｸM-PRO" w:hAnsi="HG丸ｺﾞｼｯｸM-PRO"/>
                <w:color w:val="000000" w:themeColor="text1"/>
                <w:sz w:val="18"/>
                <w:szCs w:val="18"/>
              </w:rPr>
            </w:pPr>
          </w:p>
        </w:tc>
        <w:tc>
          <w:tcPr>
            <w:tcW w:w="1222" w:type="dxa"/>
            <w:vAlign w:val="center"/>
          </w:tcPr>
          <w:p w:rsidR="00500AFD" w:rsidRPr="00602324" w:rsidRDefault="00500AFD" w:rsidP="00500AFD">
            <w:pPr>
              <w:jc w:val="center"/>
              <w:rPr>
                <w:rFonts w:ascii="HG丸ｺﾞｼｯｸM-PRO" w:eastAsia="HG丸ｺﾞｼｯｸM-PRO" w:hAnsi="HG丸ｺﾞｼｯｸM-PRO"/>
                <w:color w:val="000000" w:themeColor="text1"/>
                <w:sz w:val="18"/>
                <w:szCs w:val="18"/>
              </w:rPr>
            </w:pPr>
            <w:r w:rsidRPr="00602324">
              <w:rPr>
                <w:rFonts w:ascii="HG丸ｺﾞｼｯｸM-PRO" w:eastAsia="HG丸ｺﾞｼｯｸM-PRO" w:hAnsi="HG丸ｺﾞｼｯｸM-PRO" w:hint="eastAsia"/>
                <w:color w:val="000000" w:themeColor="text1"/>
                <w:sz w:val="18"/>
                <w:szCs w:val="18"/>
              </w:rPr>
              <w:t>６</w:t>
            </w:r>
          </w:p>
        </w:tc>
        <w:tc>
          <w:tcPr>
            <w:tcW w:w="1223" w:type="dxa"/>
            <w:vAlign w:val="center"/>
          </w:tcPr>
          <w:p w:rsidR="00500AFD" w:rsidRPr="00C17688" w:rsidRDefault="00500AFD" w:rsidP="00500AFD">
            <w:pPr>
              <w:jc w:val="center"/>
              <w:rPr>
                <w:rFonts w:ascii="HG丸ｺﾞｼｯｸM-PRO" w:eastAsia="HG丸ｺﾞｼｯｸM-PRO" w:hAnsi="HG丸ｺﾞｼｯｸM-PRO"/>
                <w:color w:val="FF0000"/>
                <w:sz w:val="18"/>
                <w:szCs w:val="18"/>
              </w:rPr>
            </w:pPr>
          </w:p>
        </w:tc>
        <w:tc>
          <w:tcPr>
            <w:tcW w:w="1223" w:type="dxa"/>
            <w:vAlign w:val="center"/>
          </w:tcPr>
          <w:p w:rsidR="00500AFD" w:rsidRPr="00C17688" w:rsidRDefault="00500AFD" w:rsidP="00500AFD">
            <w:pPr>
              <w:jc w:val="center"/>
              <w:rPr>
                <w:rFonts w:ascii="HG丸ｺﾞｼｯｸM-PRO" w:eastAsia="HG丸ｺﾞｼｯｸM-PRO" w:hAnsi="HG丸ｺﾞｼｯｸM-PRO"/>
                <w:color w:val="FF0000"/>
                <w:sz w:val="18"/>
                <w:szCs w:val="18"/>
              </w:rPr>
            </w:pPr>
          </w:p>
        </w:tc>
        <w:tc>
          <w:tcPr>
            <w:tcW w:w="1223" w:type="dxa"/>
            <w:vAlign w:val="center"/>
          </w:tcPr>
          <w:p w:rsidR="00500AFD" w:rsidRPr="00C17688" w:rsidRDefault="00500AFD" w:rsidP="00500AFD">
            <w:pPr>
              <w:jc w:val="center"/>
              <w:rPr>
                <w:rFonts w:ascii="HG丸ｺﾞｼｯｸM-PRO" w:eastAsia="HG丸ｺﾞｼｯｸM-PRO" w:hAnsi="HG丸ｺﾞｼｯｸM-PRO"/>
                <w:color w:val="FF0000"/>
                <w:sz w:val="18"/>
                <w:szCs w:val="18"/>
              </w:rPr>
            </w:pPr>
          </w:p>
        </w:tc>
      </w:tr>
      <w:tr w:rsidR="00500AFD" w:rsidTr="00553AB9">
        <w:trPr>
          <w:trHeight w:val="340"/>
        </w:trPr>
        <w:tc>
          <w:tcPr>
            <w:tcW w:w="4394" w:type="dxa"/>
            <w:vAlign w:val="center"/>
          </w:tcPr>
          <w:p w:rsidR="00500AFD" w:rsidRPr="00602324" w:rsidRDefault="00500AFD" w:rsidP="00500AFD">
            <w:pPr>
              <w:rPr>
                <w:rFonts w:ascii="HG丸ｺﾞｼｯｸM-PRO" w:eastAsia="HG丸ｺﾞｼｯｸM-PRO" w:hAnsi="HG丸ｺﾞｼｯｸM-PRO"/>
                <w:color w:val="000000" w:themeColor="text1"/>
                <w:sz w:val="18"/>
                <w:szCs w:val="18"/>
              </w:rPr>
            </w:pPr>
            <w:r w:rsidRPr="00602324">
              <w:rPr>
                <w:rFonts w:ascii="HG丸ｺﾞｼｯｸM-PRO" w:eastAsia="HG丸ｺﾞｼｯｸM-PRO" w:hAnsi="HG丸ｺﾞｼｯｸM-PRO" w:hint="eastAsia"/>
                <w:color w:val="000000" w:themeColor="text1"/>
                <w:sz w:val="18"/>
                <w:szCs w:val="18"/>
              </w:rPr>
              <w:t>蛍光ガラス線量計素子</w:t>
            </w:r>
          </w:p>
        </w:tc>
        <w:tc>
          <w:tcPr>
            <w:tcW w:w="1222" w:type="dxa"/>
            <w:vAlign w:val="center"/>
          </w:tcPr>
          <w:p w:rsidR="00500AFD" w:rsidRPr="00602324" w:rsidRDefault="00930F7E" w:rsidP="00500AFD">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50</w:t>
            </w:r>
          </w:p>
        </w:tc>
        <w:tc>
          <w:tcPr>
            <w:tcW w:w="1223" w:type="dxa"/>
            <w:vAlign w:val="center"/>
          </w:tcPr>
          <w:p w:rsidR="00500AFD" w:rsidRPr="00602324"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602324"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602324" w:rsidRDefault="00500AFD" w:rsidP="00500AFD">
            <w:pPr>
              <w:jc w:val="center"/>
              <w:rPr>
                <w:rFonts w:ascii="HG丸ｺﾞｼｯｸM-PRO" w:eastAsia="HG丸ｺﾞｼｯｸM-PRO" w:hAnsi="HG丸ｺﾞｼｯｸM-PRO"/>
                <w:color w:val="000000" w:themeColor="text1"/>
                <w:sz w:val="18"/>
                <w:szCs w:val="18"/>
              </w:rPr>
            </w:pPr>
          </w:p>
        </w:tc>
        <w:tc>
          <w:tcPr>
            <w:tcW w:w="1222" w:type="dxa"/>
            <w:vAlign w:val="center"/>
          </w:tcPr>
          <w:p w:rsidR="00500AFD" w:rsidRPr="00602324"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r>
      <w:tr w:rsidR="00500AFD" w:rsidTr="00553AB9">
        <w:trPr>
          <w:trHeight w:val="340"/>
        </w:trPr>
        <w:tc>
          <w:tcPr>
            <w:tcW w:w="4394" w:type="dxa"/>
            <w:vAlign w:val="center"/>
          </w:tcPr>
          <w:p w:rsidR="00500AFD" w:rsidRPr="00602324" w:rsidRDefault="00500AFD" w:rsidP="00500AFD">
            <w:pPr>
              <w:rPr>
                <w:rFonts w:ascii="HG丸ｺﾞｼｯｸM-PRO" w:eastAsia="HG丸ｺﾞｼｯｸM-PRO" w:hAnsi="HG丸ｺﾞｼｯｸM-PRO"/>
                <w:color w:val="000000" w:themeColor="text1"/>
                <w:sz w:val="18"/>
                <w:szCs w:val="18"/>
              </w:rPr>
            </w:pPr>
            <w:r w:rsidRPr="00602324">
              <w:rPr>
                <w:rFonts w:ascii="HG丸ｺﾞｼｯｸM-PRO" w:eastAsia="HG丸ｺﾞｼｯｸM-PRO" w:hAnsi="HG丸ｺﾞｼｯｸM-PRO" w:hint="eastAsia"/>
                <w:color w:val="000000" w:themeColor="text1"/>
                <w:sz w:val="18"/>
                <w:szCs w:val="18"/>
              </w:rPr>
              <w:t>電子式線量計（日立アロカ製PDM-112等）</w:t>
            </w:r>
          </w:p>
        </w:tc>
        <w:tc>
          <w:tcPr>
            <w:tcW w:w="1222" w:type="dxa"/>
            <w:vAlign w:val="center"/>
          </w:tcPr>
          <w:p w:rsidR="00500AFD" w:rsidRPr="00602324" w:rsidRDefault="00930F7E" w:rsidP="00500AFD">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15</w:t>
            </w:r>
          </w:p>
        </w:tc>
        <w:tc>
          <w:tcPr>
            <w:tcW w:w="1223" w:type="dxa"/>
            <w:vAlign w:val="center"/>
          </w:tcPr>
          <w:p w:rsidR="00500AFD" w:rsidRPr="00602324"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602324" w:rsidRDefault="00500AFD" w:rsidP="00500AFD">
            <w:pPr>
              <w:jc w:val="center"/>
              <w:rPr>
                <w:rFonts w:ascii="HG丸ｺﾞｼｯｸM-PRO" w:eastAsia="HG丸ｺﾞｼｯｸM-PRO" w:hAnsi="HG丸ｺﾞｼｯｸM-PRO"/>
                <w:color w:val="000000" w:themeColor="text1"/>
                <w:sz w:val="18"/>
                <w:szCs w:val="18"/>
              </w:rPr>
            </w:pPr>
            <w:r w:rsidRPr="00602324">
              <w:rPr>
                <w:rFonts w:ascii="HG丸ｺﾞｼｯｸM-PRO" w:eastAsia="HG丸ｺﾞｼｯｸM-PRO" w:hAnsi="HG丸ｺﾞｼｯｸM-PRO" w:hint="eastAsia"/>
                <w:color w:val="000000" w:themeColor="text1"/>
                <w:sz w:val="18"/>
                <w:szCs w:val="18"/>
              </w:rPr>
              <w:t>3</w:t>
            </w:r>
          </w:p>
        </w:tc>
        <w:tc>
          <w:tcPr>
            <w:tcW w:w="1223" w:type="dxa"/>
            <w:vAlign w:val="center"/>
          </w:tcPr>
          <w:p w:rsidR="00500AFD" w:rsidRPr="00602324" w:rsidRDefault="00500AFD" w:rsidP="00500AFD">
            <w:pPr>
              <w:jc w:val="center"/>
              <w:rPr>
                <w:rFonts w:ascii="HG丸ｺﾞｼｯｸM-PRO" w:eastAsia="HG丸ｺﾞｼｯｸM-PRO" w:hAnsi="HG丸ｺﾞｼｯｸM-PRO"/>
                <w:color w:val="000000" w:themeColor="text1"/>
                <w:sz w:val="18"/>
                <w:szCs w:val="18"/>
              </w:rPr>
            </w:pPr>
          </w:p>
        </w:tc>
        <w:tc>
          <w:tcPr>
            <w:tcW w:w="1222" w:type="dxa"/>
            <w:vAlign w:val="center"/>
          </w:tcPr>
          <w:p w:rsidR="00500AFD" w:rsidRPr="00602324"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C17688" w:rsidRDefault="00500AFD" w:rsidP="00500AFD">
            <w:pPr>
              <w:jc w:val="center"/>
              <w:rPr>
                <w:rFonts w:ascii="HG丸ｺﾞｼｯｸM-PRO" w:eastAsia="HG丸ｺﾞｼｯｸM-PRO" w:hAnsi="HG丸ｺﾞｼｯｸM-PRO"/>
                <w:color w:val="FF0000"/>
                <w:sz w:val="18"/>
                <w:szCs w:val="18"/>
              </w:rPr>
            </w:pPr>
          </w:p>
        </w:tc>
        <w:tc>
          <w:tcPr>
            <w:tcW w:w="1223" w:type="dxa"/>
            <w:vAlign w:val="center"/>
          </w:tcPr>
          <w:p w:rsidR="00500AFD" w:rsidRPr="00C17688" w:rsidRDefault="00500AFD" w:rsidP="00500AFD">
            <w:pPr>
              <w:jc w:val="center"/>
              <w:rPr>
                <w:rFonts w:ascii="HG丸ｺﾞｼｯｸM-PRO" w:eastAsia="HG丸ｺﾞｼｯｸM-PRO" w:hAnsi="HG丸ｺﾞｼｯｸM-PRO"/>
                <w:color w:val="FF0000"/>
                <w:sz w:val="18"/>
                <w:szCs w:val="18"/>
              </w:rPr>
            </w:pPr>
          </w:p>
        </w:tc>
        <w:tc>
          <w:tcPr>
            <w:tcW w:w="1223" w:type="dxa"/>
            <w:vAlign w:val="center"/>
          </w:tcPr>
          <w:p w:rsidR="00500AFD" w:rsidRPr="00C17688" w:rsidRDefault="00500AFD" w:rsidP="00500AFD">
            <w:pPr>
              <w:jc w:val="center"/>
              <w:rPr>
                <w:rFonts w:ascii="HG丸ｺﾞｼｯｸM-PRO" w:eastAsia="HG丸ｺﾞｼｯｸM-PRO" w:hAnsi="HG丸ｺﾞｼｯｸM-PRO"/>
                <w:color w:val="FF0000"/>
                <w:sz w:val="18"/>
                <w:szCs w:val="18"/>
              </w:rPr>
            </w:pPr>
          </w:p>
        </w:tc>
      </w:tr>
      <w:tr w:rsidR="00500AFD" w:rsidTr="00553AB9">
        <w:trPr>
          <w:trHeight w:val="340"/>
        </w:trPr>
        <w:tc>
          <w:tcPr>
            <w:tcW w:w="4394" w:type="dxa"/>
            <w:vAlign w:val="center"/>
          </w:tcPr>
          <w:p w:rsidR="00500AFD" w:rsidRPr="00602324" w:rsidRDefault="00500AFD" w:rsidP="00500AFD">
            <w:pPr>
              <w:rPr>
                <w:rFonts w:ascii="HG丸ｺﾞｼｯｸM-PRO" w:eastAsia="HG丸ｺﾞｼｯｸM-PRO" w:hAnsi="HG丸ｺﾞｼｯｸM-PRO"/>
                <w:color w:val="000000" w:themeColor="text1"/>
                <w:sz w:val="18"/>
                <w:szCs w:val="18"/>
              </w:rPr>
            </w:pPr>
            <w:r w:rsidRPr="00602324">
              <w:rPr>
                <w:rFonts w:ascii="HG丸ｺﾞｼｯｸM-PRO" w:eastAsia="HG丸ｺﾞｼｯｸM-PRO" w:hAnsi="HG丸ｺﾞｼｯｸM-PRO" w:hint="eastAsia"/>
                <w:color w:val="000000" w:themeColor="text1"/>
                <w:sz w:val="18"/>
                <w:szCs w:val="18"/>
              </w:rPr>
              <w:t>蛍光ガラス線量計計測装置</w:t>
            </w:r>
          </w:p>
        </w:tc>
        <w:tc>
          <w:tcPr>
            <w:tcW w:w="1222" w:type="dxa"/>
            <w:vAlign w:val="center"/>
          </w:tcPr>
          <w:p w:rsidR="00500AFD" w:rsidRPr="00602324" w:rsidRDefault="00500AFD" w:rsidP="00500AFD">
            <w:pPr>
              <w:jc w:val="center"/>
              <w:rPr>
                <w:rFonts w:ascii="HG丸ｺﾞｼｯｸM-PRO" w:eastAsia="HG丸ｺﾞｼｯｸM-PRO" w:hAnsi="HG丸ｺﾞｼｯｸM-PRO"/>
                <w:color w:val="000000" w:themeColor="text1"/>
                <w:sz w:val="18"/>
                <w:szCs w:val="18"/>
              </w:rPr>
            </w:pPr>
            <w:r w:rsidRPr="00602324">
              <w:rPr>
                <w:rFonts w:ascii="HG丸ｺﾞｼｯｸM-PRO" w:eastAsia="HG丸ｺﾞｼｯｸM-PRO" w:hAnsi="HG丸ｺﾞｼｯｸM-PRO" w:hint="eastAsia"/>
                <w:color w:val="000000" w:themeColor="text1"/>
                <w:sz w:val="18"/>
                <w:szCs w:val="18"/>
              </w:rPr>
              <w:t>１</w:t>
            </w:r>
          </w:p>
        </w:tc>
        <w:tc>
          <w:tcPr>
            <w:tcW w:w="1223" w:type="dxa"/>
            <w:vAlign w:val="center"/>
          </w:tcPr>
          <w:p w:rsidR="00500AFD" w:rsidRPr="00602324"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602324"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602324" w:rsidRDefault="00500AFD" w:rsidP="00500AFD">
            <w:pPr>
              <w:jc w:val="center"/>
              <w:rPr>
                <w:rFonts w:ascii="HG丸ｺﾞｼｯｸM-PRO" w:eastAsia="HG丸ｺﾞｼｯｸM-PRO" w:hAnsi="HG丸ｺﾞｼｯｸM-PRO"/>
                <w:color w:val="000000" w:themeColor="text1"/>
                <w:sz w:val="18"/>
                <w:szCs w:val="18"/>
              </w:rPr>
            </w:pPr>
          </w:p>
        </w:tc>
        <w:tc>
          <w:tcPr>
            <w:tcW w:w="1222" w:type="dxa"/>
            <w:vAlign w:val="center"/>
          </w:tcPr>
          <w:p w:rsidR="00500AFD" w:rsidRPr="00602324"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r>
      <w:tr w:rsidR="00500AFD" w:rsidTr="00553AB9">
        <w:trPr>
          <w:trHeight w:val="340"/>
        </w:trPr>
        <w:tc>
          <w:tcPr>
            <w:tcW w:w="4394" w:type="dxa"/>
            <w:vAlign w:val="center"/>
          </w:tcPr>
          <w:p w:rsidR="00500AFD" w:rsidRPr="00602324" w:rsidRDefault="00500AFD" w:rsidP="00500AFD">
            <w:pPr>
              <w:rPr>
                <w:rFonts w:ascii="HG丸ｺﾞｼｯｸM-PRO" w:eastAsia="HG丸ｺﾞｼｯｸM-PRO" w:hAnsi="HG丸ｺﾞｼｯｸM-PRO"/>
                <w:color w:val="000000" w:themeColor="text1"/>
                <w:sz w:val="18"/>
                <w:szCs w:val="18"/>
              </w:rPr>
            </w:pPr>
            <w:r w:rsidRPr="00602324">
              <w:rPr>
                <w:rFonts w:ascii="HG丸ｺﾞｼｯｸM-PRO" w:eastAsia="HG丸ｺﾞｼｯｸM-PRO" w:hAnsi="HG丸ｺﾞｼｯｸM-PRO" w:hint="eastAsia"/>
                <w:color w:val="000000" w:themeColor="text1"/>
                <w:sz w:val="18"/>
                <w:szCs w:val="18"/>
              </w:rPr>
              <w:t>ゲルマニウム半導体検出器</w:t>
            </w:r>
          </w:p>
        </w:tc>
        <w:tc>
          <w:tcPr>
            <w:tcW w:w="1222" w:type="dxa"/>
            <w:vAlign w:val="center"/>
          </w:tcPr>
          <w:p w:rsidR="00500AFD" w:rsidRPr="00602324"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602324"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602324"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602324" w:rsidRDefault="00500AFD" w:rsidP="00500AFD">
            <w:pPr>
              <w:jc w:val="center"/>
              <w:rPr>
                <w:rFonts w:ascii="HG丸ｺﾞｼｯｸM-PRO" w:eastAsia="HG丸ｺﾞｼｯｸM-PRO" w:hAnsi="HG丸ｺﾞｼｯｸM-PRO"/>
                <w:color w:val="000000" w:themeColor="text1"/>
                <w:sz w:val="18"/>
                <w:szCs w:val="18"/>
              </w:rPr>
            </w:pPr>
          </w:p>
        </w:tc>
        <w:tc>
          <w:tcPr>
            <w:tcW w:w="1222" w:type="dxa"/>
            <w:vAlign w:val="center"/>
          </w:tcPr>
          <w:p w:rsidR="00500AFD" w:rsidRPr="00602324"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r>
      <w:tr w:rsidR="00500AFD" w:rsidTr="00553AB9">
        <w:trPr>
          <w:trHeight w:val="340"/>
        </w:trPr>
        <w:tc>
          <w:tcPr>
            <w:tcW w:w="4394" w:type="dxa"/>
            <w:vAlign w:val="center"/>
          </w:tcPr>
          <w:p w:rsidR="00500AFD" w:rsidRDefault="00500AFD" w:rsidP="00500AFD">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ＩＣＰ－質量分析計</w:t>
            </w:r>
          </w:p>
        </w:tc>
        <w:tc>
          <w:tcPr>
            <w:tcW w:w="1222"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c>
          <w:tcPr>
            <w:tcW w:w="1222"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r>
      <w:tr w:rsidR="00871733" w:rsidTr="00553AB9">
        <w:trPr>
          <w:trHeight w:val="340"/>
        </w:trPr>
        <w:tc>
          <w:tcPr>
            <w:tcW w:w="4394" w:type="dxa"/>
            <w:vAlign w:val="center"/>
          </w:tcPr>
          <w:p w:rsidR="00871733" w:rsidRDefault="00871733" w:rsidP="00871733">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測定資機材搬送車（モニタリング車両）</w:t>
            </w:r>
          </w:p>
        </w:tc>
        <w:tc>
          <w:tcPr>
            <w:tcW w:w="1222" w:type="dxa"/>
            <w:vAlign w:val="center"/>
          </w:tcPr>
          <w:p w:rsidR="00871733" w:rsidRPr="00F66611" w:rsidRDefault="00871733" w:rsidP="00871733">
            <w:pPr>
              <w:jc w:val="center"/>
              <w:rPr>
                <w:rFonts w:ascii="HG丸ｺﾞｼｯｸM-PRO" w:eastAsia="HG丸ｺﾞｼｯｸM-PRO" w:hAnsi="HG丸ｺﾞｼｯｸM-PRO"/>
                <w:color w:val="000000" w:themeColor="text1"/>
                <w:sz w:val="18"/>
                <w:szCs w:val="18"/>
              </w:rPr>
            </w:pPr>
          </w:p>
        </w:tc>
        <w:tc>
          <w:tcPr>
            <w:tcW w:w="1223" w:type="dxa"/>
            <w:vAlign w:val="center"/>
          </w:tcPr>
          <w:p w:rsidR="00871733" w:rsidRPr="00F66611" w:rsidRDefault="00871733" w:rsidP="00871733">
            <w:pPr>
              <w:jc w:val="center"/>
              <w:rPr>
                <w:rFonts w:ascii="HG丸ｺﾞｼｯｸM-PRO" w:eastAsia="HG丸ｺﾞｼｯｸM-PRO" w:hAnsi="HG丸ｺﾞｼｯｸM-PRO"/>
                <w:color w:val="000000" w:themeColor="text1"/>
                <w:sz w:val="18"/>
                <w:szCs w:val="18"/>
              </w:rPr>
            </w:pPr>
          </w:p>
        </w:tc>
        <w:tc>
          <w:tcPr>
            <w:tcW w:w="1223" w:type="dxa"/>
            <w:vAlign w:val="center"/>
          </w:tcPr>
          <w:p w:rsidR="00871733" w:rsidRPr="00F66611" w:rsidRDefault="00871733" w:rsidP="00871733">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1223" w:type="dxa"/>
            <w:vAlign w:val="center"/>
          </w:tcPr>
          <w:p w:rsidR="00871733" w:rsidRPr="00F66611" w:rsidRDefault="00871733" w:rsidP="00500AFD">
            <w:pPr>
              <w:jc w:val="center"/>
              <w:rPr>
                <w:rFonts w:ascii="HG丸ｺﾞｼｯｸM-PRO" w:eastAsia="HG丸ｺﾞｼｯｸM-PRO" w:hAnsi="HG丸ｺﾞｼｯｸM-PRO"/>
                <w:color w:val="000000" w:themeColor="text1"/>
                <w:sz w:val="18"/>
                <w:szCs w:val="18"/>
              </w:rPr>
            </w:pPr>
          </w:p>
        </w:tc>
        <w:tc>
          <w:tcPr>
            <w:tcW w:w="1222" w:type="dxa"/>
            <w:vAlign w:val="center"/>
          </w:tcPr>
          <w:p w:rsidR="00871733" w:rsidRPr="00F66611" w:rsidRDefault="00871733"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871733" w:rsidRPr="00F66611" w:rsidRDefault="00871733"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871733" w:rsidRPr="00F66611" w:rsidRDefault="00871733"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871733" w:rsidRPr="00F66611" w:rsidRDefault="00871733" w:rsidP="00500AFD">
            <w:pPr>
              <w:jc w:val="center"/>
              <w:rPr>
                <w:rFonts w:ascii="HG丸ｺﾞｼｯｸM-PRO" w:eastAsia="HG丸ｺﾞｼｯｸM-PRO" w:hAnsi="HG丸ｺﾞｼｯｸM-PRO"/>
                <w:color w:val="000000" w:themeColor="text1"/>
                <w:sz w:val="18"/>
                <w:szCs w:val="18"/>
              </w:rPr>
            </w:pPr>
          </w:p>
        </w:tc>
      </w:tr>
      <w:tr w:rsidR="00500AFD" w:rsidTr="00553AB9">
        <w:trPr>
          <w:trHeight w:val="340"/>
        </w:trPr>
        <w:tc>
          <w:tcPr>
            <w:tcW w:w="4394" w:type="dxa"/>
            <w:vAlign w:val="center"/>
          </w:tcPr>
          <w:p w:rsidR="00500AFD" w:rsidRDefault="00500AFD" w:rsidP="00500AFD">
            <w:pPr>
              <w:rPr>
                <w:rFonts w:ascii="HG丸ｺﾞｼｯｸM-PRO" w:eastAsia="HG丸ｺﾞｼｯｸM-PRO" w:hAnsi="HG丸ｺﾞｼｯｸM-PRO"/>
                <w:color w:val="000000" w:themeColor="text1"/>
                <w:sz w:val="18"/>
                <w:szCs w:val="18"/>
              </w:rPr>
            </w:pPr>
          </w:p>
        </w:tc>
        <w:tc>
          <w:tcPr>
            <w:tcW w:w="1222"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c>
          <w:tcPr>
            <w:tcW w:w="1222"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r>
      <w:tr w:rsidR="00500AFD" w:rsidTr="00553AB9">
        <w:trPr>
          <w:trHeight w:val="340"/>
        </w:trPr>
        <w:tc>
          <w:tcPr>
            <w:tcW w:w="4394" w:type="dxa"/>
            <w:vAlign w:val="center"/>
          </w:tcPr>
          <w:p w:rsidR="00500AFD" w:rsidRDefault="00500AFD" w:rsidP="00500AFD">
            <w:pPr>
              <w:rPr>
                <w:rFonts w:ascii="HG丸ｺﾞｼｯｸM-PRO" w:eastAsia="HG丸ｺﾞｼｯｸM-PRO" w:hAnsi="HG丸ｺﾞｼｯｸM-PRO"/>
                <w:color w:val="000000" w:themeColor="text1"/>
                <w:sz w:val="18"/>
                <w:szCs w:val="18"/>
              </w:rPr>
            </w:pPr>
          </w:p>
        </w:tc>
        <w:tc>
          <w:tcPr>
            <w:tcW w:w="1222"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w:t>
            </w:r>
          </w:p>
        </w:tc>
        <w:tc>
          <w:tcPr>
            <w:tcW w:w="1223"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c>
          <w:tcPr>
            <w:tcW w:w="1222"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r>
      <w:tr w:rsidR="00500AFD" w:rsidTr="00553AB9">
        <w:trPr>
          <w:trHeight w:val="340"/>
        </w:trPr>
        <w:tc>
          <w:tcPr>
            <w:tcW w:w="4394" w:type="dxa"/>
            <w:vAlign w:val="center"/>
          </w:tcPr>
          <w:p w:rsidR="00500AFD" w:rsidRDefault="00500AFD" w:rsidP="00500AFD">
            <w:pPr>
              <w:jc w:val="distribute"/>
              <w:rPr>
                <w:rFonts w:ascii="HG丸ｺﾞｼｯｸM-PRO" w:eastAsia="HG丸ｺﾞｼｯｸM-PRO" w:hAnsi="HG丸ｺﾞｼｯｸM-PRO"/>
                <w:color w:val="000000" w:themeColor="text1"/>
                <w:sz w:val="18"/>
                <w:szCs w:val="18"/>
              </w:rPr>
            </w:pPr>
          </w:p>
        </w:tc>
        <w:tc>
          <w:tcPr>
            <w:tcW w:w="1222"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c>
          <w:tcPr>
            <w:tcW w:w="1222"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c>
          <w:tcPr>
            <w:tcW w:w="1223" w:type="dxa"/>
            <w:vAlign w:val="center"/>
          </w:tcPr>
          <w:p w:rsidR="00500AFD" w:rsidRPr="00F66611" w:rsidRDefault="00500AFD" w:rsidP="00500AFD">
            <w:pPr>
              <w:jc w:val="center"/>
              <w:rPr>
                <w:rFonts w:ascii="HG丸ｺﾞｼｯｸM-PRO" w:eastAsia="HG丸ｺﾞｼｯｸM-PRO" w:hAnsi="HG丸ｺﾞｼｯｸM-PRO"/>
                <w:color w:val="000000" w:themeColor="text1"/>
                <w:sz w:val="18"/>
                <w:szCs w:val="18"/>
              </w:rPr>
            </w:pPr>
          </w:p>
        </w:tc>
      </w:tr>
      <w:tr w:rsidR="0099769E" w:rsidTr="00553AB9">
        <w:trPr>
          <w:trHeight w:val="340"/>
        </w:trPr>
        <w:tc>
          <w:tcPr>
            <w:tcW w:w="4394" w:type="dxa"/>
            <w:vAlign w:val="center"/>
          </w:tcPr>
          <w:p w:rsidR="0099769E" w:rsidRDefault="0099769E" w:rsidP="00F07C40">
            <w:pPr>
              <w:jc w:val="distribute"/>
              <w:rPr>
                <w:rFonts w:ascii="HG丸ｺﾞｼｯｸM-PRO" w:eastAsia="HG丸ｺﾞｼｯｸM-PRO" w:hAnsi="HG丸ｺﾞｼｯｸM-PRO"/>
                <w:color w:val="000000" w:themeColor="text1"/>
                <w:sz w:val="18"/>
                <w:szCs w:val="18"/>
              </w:rPr>
            </w:pPr>
          </w:p>
        </w:tc>
        <w:tc>
          <w:tcPr>
            <w:tcW w:w="1222"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2"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c>
          <w:tcPr>
            <w:tcW w:w="1223" w:type="dxa"/>
            <w:vAlign w:val="center"/>
          </w:tcPr>
          <w:p w:rsidR="0099769E" w:rsidRPr="00F66611" w:rsidRDefault="0099769E" w:rsidP="00D42FE8">
            <w:pPr>
              <w:jc w:val="center"/>
              <w:rPr>
                <w:rFonts w:ascii="HG丸ｺﾞｼｯｸM-PRO" w:eastAsia="HG丸ｺﾞｼｯｸM-PRO" w:hAnsi="HG丸ｺﾞｼｯｸM-PRO"/>
                <w:color w:val="000000" w:themeColor="text1"/>
                <w:sz w:val="18"/>
                <w:szCs w:val="18"/>
              </w:rPr>
            </w:pPr>
          </w:p>
        </w:tc>
      </w:tr>
    </w:tbl>
    <w:p w:rsidR="00A05A2E" w:rsidRDefault="00D42FE8" w:rsidP="00A05A2E">
      <w:pPr>
        <w:ind w:left="403" w:hangingChars="200" w:hanging="403"/>
        <w:jc w:val="left"/>
        <w:rPr>
          <w:color w:val="000000" w:themeColor="text1"/>
        </w:rPr>
      </w:pPr>
      <w:r>
        <w:rPr>
          <w:noProof/>
          <w:color w:val="000000" w:themeColor="text1"/>
        </w:rPr>
        <mc:AlternateContent>
          <mc:Choice Requires="wps">
            <w:drawing>
              <wp:anchor distT="0" distB="0" distL="114300" distR="114300" simplePos="0" relativeHeight="252052992" behindDoc="0" locked="0" layoutInCell="1" allowOverlap="1" wp14:anchorId="4B4066E1" wp14:editId="00B7B35D">
                <wp:simplePos x="0" y="0"/>
                <wp:positionH relativeFrom="column">
                  <wp:posOffset>-605790</wp:posOffset>
                </wp:positionH>
                <wp:positionV relativeFrom="paragraph">
                  <wp:posOffset>-1710055</wp:posOffset>
                </wp:positionV>
                <wp:extent cx="914400" cy="285750"/>
                <wp:effectExtent l="0" t="0" r="0" b="0"/>
                <wp:wrapNone/>
                <wp:docPr id="695" name="テキスト ボックス 695"/>
                <wp:cNvGraphicFramePr/>
                <a:graphic xmlns:a="http://schemas.openxmlformats.org/drawingml/2006/main">
                  <a:graphicData uri="http://schemas.microsoft.com/office/word/2010/wordprocessingShape">
                    <wps:wsp>
                      <wps:cNvSpPr txBox="1"/>
                      <wps:spPr>
                        <a:xfrm rot="5400000">
                          <a:off x="0" y="0"/>
                          <a:ext cx="9144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449049821"/>
                              <w:docPartObj>
                                <w:docPartGallery w:val="Page Numbers (Bottom of Page)"/>
                                <w:docPartUnique/>
                              </w:docPartObj>
                            </w:sdtPr>
                            <w:sdtEndPr/>
                            <w:sdtContent>
                              <w:p w:rsidR="00871733" w:rsidRDefault="00871733" w:rsidP="00D42FE8">
                                <w:pPr>
                                  <w:pStyle w:val="a5"/>
                                  <w:jc w:val="center"/>
                                </w:pPr>
                                <w:r>
                                  <w:rPr>
                                    <w:rFonts w:hint="eastAsia"/>
                                    <w:lang w:eastAsia="ja-JP"/>
                                  </w:rPr>
                                  <w:t>- 9 -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066E1" id="テキスト ボックス 695" o:spid="_x0000_s1080" type="#_x0000_t202" style="position:absolute;left:0;text-align:left;margin-left:-47.7pt;margin-top:-134.65pt;width:1in;height:22.5pt;rotation:90;z-index:25205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" filled="f" stroked="f" strokeweight=".5pt">
                <v:textbox>
                  <w:txbxContent>
                    <w:sdt>
                      <w:sdtPr>
                        <w:id w:val="449049821"/>
                        <w:docPartObj>
                          <w:docPartGallery w:val="Page Numbers (Bottom of Page)"/>
                          <w:docPartUnique/>
                        </w:docPartObj>
                      </w:sdtPr>
                      <w:sdtEndPr/>
                      <w:sdtContent>
                        <w:p w:rsidR="00871733" w:rsidRDefault="00871733" w:rsidP="00D42FE8">
                          <w:pPr>
                            <w:pStyle w:val="a5"/>
                            <w:jc w:val="center"/>
                          </w:pPr>
                          <w:r>
                            <w:rPr>
                              <w:rFonts w:hint="eastAsia"/>
                              <w:lang w:eastAsia="ja-JP"/>
                            </w:rPr>
                            <w:t>- 9 -</w:t>
                          </w:r>
                        </w:p>
                      </w:sdtContent>
                    </w:sdt>
                  </w:txbxContent>
                </v:textbox>
              </v:shape>
            </w:pict>
          </mc:Fallback>
        </mc:AlternateContent>
      </w:r>
      <w:r w:rsidR="00A05A2E">
        <w:rPr>
          <w:rFonts w:hint="eastAsia"/>
          <w:color w:val="000000" w:themeColor="text1"/>
        </w:rPr>
        <w:t>（２）</w:t>
      </w:r>
      <w:r w:rsidR="00E232B7">
        <w:rPr>
          <w:rFonts w:hint="eastAsia"/>
          <w:color w:val="000000" w:themeColor="text1"/>
        </w:rPr>
        <w:t>防護用資機材等</w:t>
      </w:r>
    </w:p>
    <w:p w:rsidR="00A05A2E" w:rsidRDefault="00A05A2E" w:rsidP="00A05A2E">
      <w:pPr>
        <w:ind w:left="403" w:hangingChars="200" w:hanging="403"/>
        <w:jc w:val="left"/>
        <w:rPr>
          <w:color w:val="000000" w:themeColor="text1"/>
        </w:rPr>
      </w:pPr>
      <w:r>
        <w:rPr>
          <w:rFonts w:hint="eastAsia"/>
          <w:color w:val="000000" w:themeColor="text1"/>
        </w:rPr>
        <w:t xml:space="preserve">　　　</w:t>
      </w:r>
      <w:r w:rsidR="000920D7">
        <w:rPr>
          <w:rFonts w:hint="eastAsia"/>
          <w:color w:val="000000" w:themeColor="text1"/>
        </w:rPr>
        <w:t>国、大阪府等は、</w:t>
      </w:r>
      <w:r w:rsidR="00D42FE8">
        <w:rPr>
          <w:rFonts w:hint="eastAsia"/>
          <w:color w:val="000000" w:themeColor="text1"/>
        </w:rPr>
        <w:t>ＥＭＣ</w:t>
      </w:r>
      <w:r>
        <w:rPr>
          <w:rFonts w:hint="eastAsia"/>
          <w:color w:val="000000" w:themeColor="text1"/>
        </w:rPr>
        <w:t>等</w:t>
      </w:r>
      <w:r w:rsidR="00E232B7">
        <w:rPr>
          <w:rFonts w:hint="eastAsia"/>
          <w:color w:val="000000" w:themeColor="text1"/>
        </w:rPr>
        <w:t>の関係機関</w:t>
      </w:r>
      <w:r w:rsidR="000920D7">
        <w:rPr>
          <w:rFonts w:hint="eastAsia"/>
          <w:color w:val="000000" w:themeColor="text1"/>
        </w:rPr>
        <w:t>に</w:t>
      </w:r>
      <w:r w:rsidR="00D42FE8">
        <w:rPr>
          <w:rFonts w:hint="eastAsia"/>
          <w:color w:val="000000" w:themeColor="text1"/>
        </w:rPr>
        <w:t>表９のとおり防護用資機材等</w:t>
      </w:r>
      <w:r>
        <w:rPr>
          <w:rFonts w:hint="eastAsia"/>
          <w:color w:val="000000" w:themeColor="text1"/>
        </w:rPr>
        <w:t>を整備する。</w:t>
      </w:r>
    </w:p>
    <w:p w:rsidR="00C6342E" w:rsidRDefault="00C6342E" w:rsidP="00A05A2E">
      <w:pPr>
        <w:ind w:left="403" w:hangingChars="200" w:hanging="403"/>
        <w:jc w:val="left"/>
        <w:rPr>
          <w:color w:val="000000" w:themeColor="text1"/>
        </w:rPr>
      </w:pPr>
    </w:p>
    <w:p w:rsidR="00E232B7" w:rsidRDefault="00E232B7" w:rsidP="00D42FE8">
      <w:pPr>
        <w:ind w:leftChars="100" w:left="374" w:hangingChars="100" w:hanging="172"/>
        <w:jc w:val="left"/>
        <w:rPr>
          <w:rFonts w:ascii="HG丸ｺﾞｼｯｸM-PRO" w:eastAsia="HG丸ｺﾞｼｯｸM-PRO" w:hAnsi="HG丸ｺﾞｼｯｸM-PRO"/>
          <w:color w:val="000000" w:themeColor="text1"/>
          <w:sz w:val="18"/>
          <w:szCs w:val="18"/>
        </w:rPr>
      </w:pPr>
      <w:r w:rsidRPr="00D65472">
        <w:rPr>
          <w:rFonts w:ascii="HG丸ｺﾞｼｯｸM-PRO" w:eastAsia="HG丸ｺﾞｼｯｸM-PRO" w:hAnsi="HG丸ｺﾞｼｯｸM-PRO" w:hint="eastAsia"/>
          <w:color w:val="000000" w:themeColor="text1"/>
          <w:sz w:val="18"/>
          <w:szCs w:val="18"/>
        </w:rPr>
        <w:t>表</w:t>
      </w:r>
      <w:r>
        <w:rPr>
          <w:rFonts w:ascii="HG丸ｺﾞｼｯｸM-PRO" w:eastAsia="HG丸ｺﾞｼｯｸM-PRO" w:hAnsi="HG丸ｺﾞｼｯｸM-PRO" w:hint="eastAsia"/>
          <w:color w:val="000000" w:themeColor="text1"/>
          <w:sz w:val="18"/>
          <w:szCs w:val="18"/>
        </w:rPr>
        <w:t>９</w:t>
      </w:r>
      <w:r w:rsidRPr="00D65472">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防護用資機材等</w:t>
      </w:r>
    </w:p>
    <w:tbl>
      <w:tblPr>
        <w:tblStyle w:val="a3"/>
        <w:tblW w:w="0" w:type="auto"/>
        <w:tblInd w:w="250" w:type="dxa"/>
        <w:tblLayout w:type="fixed"/>
        <w:tblLook w:val="04A0" w:firstRow="1" w:lastRow="0" w:firstColumn="1" w:lastColumn="0" w:noHBand="0" w:noVBand="1"/>
      </w:tblPr>
      <w:tblGrid>
        <w:gridCol w:w="4394"/>
        <w:gridCol w:w="1222"/>
        <w:gridCol w:w="1223"/>
        <w:gridCol w:w="1223"/>
        <w:gridCol w:w="1223"/>
        <w:gridCol w:w="1222"/>
        <w:gridCol w:w="1223"/>
        <w:gridCol w:w="1223"/>
        <w:gridCol w:w="1223"/>
      </w:tblGrid>
      <w:tr w:rsidR="000920D7" w:rsidTr="00D56DBB">
        <w:trPr>
          <w:trHeight w:val="340"/>
        </w:trPr>
        <w:tc>
          <w:tcPr>
            <w:tcW w:w="4394" w:type="dxa"/>
            <w:vMerge w:val="restart"/>
            <w:vAlign w:val="center"/>
          </w:tcPr>
          <w:p w:rsidR="000920D7" w:rsidRPr="00F66611" w:rsidRDefault="000920D7" w:rsidP="00B633B3">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測　定　機　器　名</w:t>
            </w:r>
          </w:p>
        </w:tc>
        <w:tc>
          <w:tcPr>
            <w:tcW w:w="9782" w:type="dxa"/>
            <w:gridSpan w:val="8"/>
            <w:vAlign w:val="center"/>
          </w:tcPr>
          <w:p w:rsidR="000920D7" w:rsidRPr="00F66611" w:rsidRDefault="000920D7" w:rsidP="00D52C49">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配　備　場　所</w:t>
            </w:r>
          </w:p>
        </w:tc>
      </w:tr>
      <w:tr w:rsidR="000920D7" w:rsidTr="00926676">
        <w:trPr>
          <w:trHeight w:val="340"/>
        </w:trPr>
        <w:tc>
          <w:tcPr>
            <w:tcW w:w="4394" w:type="dxa"/>
            <w:vMerge/>
            <w:vAlign w:val="center"/>
          </w:tcPr>
          <w:p w:rsidR="000920D7" w:rsidRPr="00F66611" w:rsidRDefault="000920D7" w:rsidP="00D42FE8">
            <w:pPr>
              <w:jc w:val="distribute"/>
              <w:rPr>
                <w:rFonts w:ascii="HG丸ｺﾞｼｯｸM-PRO" w:eastAsia="HG丸ｺﾞｼｯｸM-PRO" w:hAnsi="HG丸ｺﾞｼｯｸM-PRO"/>
                <w:color w:val="000000" w:themeColor="text1"/>
                <w:sz w:val="18"/>
                <w:szCs w:val="18"/>
              </w:rPr>
            </w:pPr>
          </w:p>
        </w:tc>
        <w:tc>
          <w:tcPr>
            <w:tcW w:w="1222" w:type="dxa"/>
            <w:vAlign w:val="center"/>
          </w:tcPr>
          <w:p w:rsidR="000920D7" w:rsidRPr="00926676" w:rsidRDefault="000920D7" w:rsidP="00D56DBB">
            <w:pPr>
              <w:jc w:val="center"/>
              <w:rPr>
                <w:rFonts w:ascii="HG丸ｺﾞｼｯｸM-PRO" w:eastAsia="HG丸ｺﾞｼｯｸM-PRO" w:hAnsi="HG丸ｺﾞｼｯｸM-PRO"/>
                <w:color w:val="000000" w:themeColor="text1"/>
                <w:sz w:val="16"/>
                <w:szCs w:val="16"/>
              </w:rPr>
            </w:pPr>
            <w:r w:rsidRPr="00926676">
              <w:rPr>
                <w:rFonts w:ascii="HG丸ｺﾞｼｯｸM-PRO" w:eastAsia="HG丸ｺﾞｼｯｸM-PRO" w:hAnsi="HG丸ｺﾞｼｯｸM-PRO" w:hint="eastAsia"/>
                <w:color w:val="000000" w:themeColor="text1"/>
                <w:sz w:val="16"/>
                <w:szCs w:val="16"/>
              </w:rPr>
              <w:t>大阪府庁</w:t>
            </w:r>
          </w:p>
        </w:tc>
        <w:tc>
          <w:tcPr>
            <w:tcW w:w="1223" w:type="dxa"/>
            <w:vAlign w:val="center"/>
          </w:tcPr>
          <w:p w:rsidR="000920D7" w:rsidRPr="00926676" w:rsidRDefault="000920D7" w:rsidP="00D56DBB">
            <w:pPr>
              <w:spacing w:line="0" w:lineRule="atLeast"/>
              <w:jc w:val="center"/>
              <w:rPr>
                <w:rFonts w:ascii="HG丸ｺﾞｼｯｸM-PRO" w:eastAsia="HG丸ｺﾞｼｯｸM-PRO" w:hAnsi="HG丸ｺﾞｼｯｸM-PRO"/>
                <w:color w:val="000000" w:themeColor="text1"/>
                <w:sz w:val="16"/>
                <w:szCs w:val="16"/>
              </w:rPr>
            </w:pPr>
            <w:r w:rsidRPr="00926676">
              <w:rPr>
                <w:rFonts w:ascii="HG丸ｺﾞｼｯｸM-PRO" w:eastAsia="HG丸ｺﾞｼｯｸM-PRO" w:hAnsi="HG丸ｺﾞｼｯｸM-PRO" w:hint="eastAsia"/>
                <w:color w:val="000000" w:themeColor="text1"/>
                <w:sz w:val="16"/>
                <w:szCs w:val="16"/>
              </w:rPr>
              <w:t>熊取OFC</w:t>
            </w:r>
          </w:p>
        </w:tc>
        <w:tc>
          <w:tcPr>
            <w:tcW w:w="1223" w:type="dxa"/>
            <w:vAlign w:val="center"/>
          </w:tcPr>
          <w:p w:rsidR="000920D7" w:rsidRPr="00926676" w:rsidRDefault="000920D7" w:rsidP="00D56DBB">
            <w:pPr>
              <w:spacing w:line="0" w:lineRule="atLeast"/>
              <w:jc w:val="center"/>
              <w:rPr>
                <w:rFonts w:ascii="HG丸ｺﾞｼｯｸM-PRO" w:eastAsia="HG丸ｺﾞｼｯｸM-PRO" w:hAnsi="HG丸ｺﾞｼｯｸM-PRO"/>
                <w:color w:val="000000" w:themeColor="text1"/>
                <w:sz w:val="16"/>
                <w:szCs w:val="16"/>
              </w:rPr>
            </w:pPr>
            <w:r w:rsidRPr="00926676">
              <w:rPr>
                <w:rFonts w:ascii="HG丸ｺﾞｼｯｸM-PRO" w:eastAsia="HG丸ｺﾞｼｯｸM-PRO" w:hAnsi="HG丸ｺﾞｼｯｸM-PRO" w:hint="eastAsia"/>
                <w:color w:val="000000" w:themeColor="text1"/>
                <w:sz w:val="16"/>
                <w:szCs w:val="16"/>
              </w:rPr>
              <w:t>熊取町役場</w:t>
            </w:r>
          </w:p>
        </w:tc>
        <w:tc>
          <w:tcPr>
            <w:tcW w:w="1223" w:type="dxa"/>
            <w:vAlign w:val="center"/>
          </w:tcPr>
          <w:p w:rsidR="000920D7" w:rsidRPr="00926676" w:rsidRDefault="000920D7" w:rsidP="00D56DBB">
            <w:pPr>
              <w:spacing w:line="0" w:lineRule="atLeast"/>
              <w:jc w:val="center"/>
              <w:rPr>
                <w:rFonts w:ascii="HG丸ｺﾞｼｯｸM-PRO" w:eastAsia="HG丸ｺﾞｼｯｸM-PRO" w:hAnsi="HG丸ｺﾞｼｯｸM-PRO"/>
                <w:color w:val="000000" w:themeColor="text1"/>
                <w:sz w:val="16"/>
                <w:szCs w:val="16"/>
              </w:rPr>
            </w:pPr>
            <w:r w:rsidRPr="000F79A3">
              <w:rPr>
                <w:rFonts w:ascii="HG丸ｺﾞｼｯｸM-PRO" w:eastAsia="HG丸ｺﾞｼｯｸM-PRO" w:hAnsi="HG丸ｺﾞｼｯｸM-PRO" w:hint="eastAsia"/>
                <w:color w:val="000000" w:themeColor="text1"/>
                <w:spacing w:val="3"/>
                <w:w w:val="93"/>
                <w:kern w:val="0"/>
                <w:sz w:val="16"/>
                <w:szCs w:val="16"/>
                <w:fitText w:val="900" w:id="862241792"/>
              </w:rPr>
              <w:t>泉佐野市役</w:t>
            </w:r>
            <w:r w:rsidRPr="000F79A3">
              <w:rPr>
                <w:rFonts w:ascii="HG丸ｺﾞｼｯｸM-PRO" w:eastAsia="HG丸ｺﾞｼｯｸM-PRO" w:hAnsi="HG丸ｺﾞｼｯｸM-PRO" w:hint="eastAsia"/>
                <w:color w:val="000000" w:themeColor="text1"/>
                <w:spacing w:val="-6"/>
                <w:w w:val="93"/>
                <w:kern w:val="0"/>
                <w:sz w:val="16"/>
                <w:szCs w:val="16"/>
                <w:fitText w:val="900" w:id="862241792"/>
              </w:rPr>
              <w:t>所</w:t>
            </w:r>
          </w:p>
        </w:tc>
        <w:tc>
          <w:tcPr>
            <w:tcW w:w="1222" w:type="dxa"/>
            <w:vAlign w:val="center"/>
          </w:tcPr>
          <w:p w:rsidR="000920D7" w:rsidRPr="00926676" w:rsidRDefault="00C77921" w:rsidP="00C77921">
            <w:pPr>
              <w:spacing w:line="0" w:lineRule="atLeast"/>
              <w:jc w:val="center"/>
              <w:rPr>
                <w:rFonts w:ascii="HG丸ｺﾞｼｯｸM-PRO" w:eastAsia="HG丸ｺﾞｼｯｸM-PRO" w:hAnsi="HG丸ｺﾞｼｯｸM-PRO"/>
                <w:color w:val="000000" w:themeColor="text1"/>
                <w:sz w:val="16"/>
                <w:szCs w:val="16"/>
              </w:rPr>
            </w:pPr>
            <w:r w:rsidRPr="000F79A3">
              <w:rPr>
                <w:rFonts w:ascii="HG丸ｺﾞｼｯｸM-PRO" w:eastAsia="HG丸ｺﾞｼｯｸM-PRO" w:hAnsi="HG丸ｺﾞｼｯｸM-PRO" w:hint="eastAsia"/>
                <w:color w:val="000000" w:themeColor="text1"/>
                <w:w w:val="80"/>
                <w:kern w:val="0"/>
                <w:sz w:val="16"/>
                <w:szCs w:val="16"/>
                <w:fitText w:val="900" w:id="862241793"/>
              </w:rPr>
              <w:t>泉州南消防組</w:t>
            </w:r>
            <w:r w:rsidRPr="000F79A3">
              <w:rPr>
                <w:rFonts w:ascii="HG丸ｺﾞｼｯｸM-PRO" w:eastAsia="HG丸ｺﾞｼｯｸM-PRO" w:hAnsi="HG丸ｺﾞｼｯｸM-PRO" w:hint="eastAsia"/>
                <w:color w:val="000000" w:themeColor="text1"/>
                <w:spacing w:val="3"/>
                <w:w w:val="80"/>
                <w:kern w:val="0"/>
                <w:sz w:val="16"/>
                <w:szCs w:val="16"/>
                <w:fitText w:val="900" w:id="862241793"/>
              </w:rPr>
              <w:t>合</w:t>
            </w:r>
          </w:p>
        </w:tc>
        <w:tc>
          <w:tcPr>
            <w:tcW w:w="1223" w:type="dxa"/>
            <w:vAlign w:val="center"/>
          </w:tcPr>
          <w:p w:rsidR="000920D7" w:rsidRPr="00926676" w:rsidRDefault="000920D7" w:rsidP="00D56DBB">
            <w:pPr>
              <w:spacing w:line="0" w:lineRule="atLeast"/>
              <w:jc w:val="center"/>
              <w:rPr>
                <w:rFonts w:ascii="HG丸ｺﾞｼｯｸM-PRO" w:eastAsia="HG丸ｺﾞｼｯｸM-PRO" w:hAnsi="HG丸ｺﾞｼｯｸM-PRO"/>
                <w:color w:val="000000" w:themeColor="text1"/>
                <w:sz w:val="16"/>
                <w:szCs w:val="16"/>
              </w:rPr>
            </w:pPr>
            <w:r w:rsidRPr="00926676">
              <w:rPr>
                <w:rFonts w:ascii="HG丸ｺﾞｼｯｸM-PRO" w:eastAsia="HG丸ｺﾞｼｯｸM-PRO" w:hAnsi="HG丸ｺﾞｼｯｸM-PRO" w:hint="eastAsia"/>
                <w:color w:val="000000" w:themeColor="text1"/>
                <w:sz w:val="16"/>
                <w:szCs w:val="16"/>
              </w:rPr>
              <w:t>東大阪OFC</w:t>
            </w:r>
          </w:p>
        </w:tc>
        <w:tc>
          <w:tcPr>
            <w:tcW w:w="1223" w:type="dxa"/>
            <w:vAlign w:val="center"/>
          </w:tcPr>
          <w:p w:rsidR="000920D7" w:rsidRPr="00926676" w:rsidRDefault="000920D7" w:rsidP="00D56DBB">
            <w:pPr>
              <w:jc w:val="center"/>
              <w:rPr>
                <w:rFonts w:ascii="HG丸ｺﾞｼｯｸM-PRO" w:eastAsia="HG丸ｺﾞｼｯｸM-PRO" w:hAnsi="HG丸ｺﾞｼｯｸM-PRO"/>
                <w:color w:val="000000" w:themeColor="text1"/>
                <w:sz w:val="16"/>
                <w:szCs w:val="16"/>
              </w:rPr>
            </w:pPr>
            <w:r w:rsidRPr="000F79A3">
              <w:rPr>
                <w:rFonts w:ascii="HG丸ｺﾞｼｯｸM-PRO" w:eastAsia="HG丸ｺﾞｼｯｸM-PRO" w:hAnsi="HG丸ｺﾞｼｯｸM-PRO" w:hint="eastAsia"/>
                <w:color w:val="000000" w:themeColor="text1"/>
                <w:spacing w:val="3"/>
                <w:w w:val="93"/>
                <w:kern w:val="0"/>
                <w:sz w:val="16"/>
                <w:szCs w:val="16"/>
                <w:fitText w:val="900" w:id="862242048"/>
              </w:rPr>
              <w:t>東大阪市役</w:t>
            </w:r>
            <w:r w:rsidRPr="000F79A3">
              <w:rPr>
                <w:rFonts w:ascii="HG丸ｺﾞｼｯｸM-PRO" w:eastAsia="HG丸ｺﾞｼｯｸM-PRO" w:hAnsi="HG丸ｺﾞｼｯｸM-PRO" w:hint="eastAsia"/>
                <w:color w:val="000000" w:themeColor="text1"/>
                <w:spacing w:val="-6"/>
                <w:w w:val="93"/>
                <w:kern w:val="0"/>
                <w:sz w:val="16"/>
                <w:szCs w:val="16"/>
                <w:fitText w:val="900" w:id="862242048"/>
              </w:rPr>
              <w:t>所</w:t>
            </w:r>
          </w:p>
        </w:tc>
        <w:tc>
          <w:tcPr>
            <w:tcW w:w="1223" w:type="dxa"/>
            <w:vAlign w:val="center"/>
          </w:tcPr>
          <w:p w:rsidR="000920D7" w:rsidRPr="00926676" w:rsidRDefault="000920D7" w:rsidP="00D56DBB">
            <w:pPr>
              <w:jc w:val="center"/>
              <w:rPr>
                <w:rFonts w:ascii="HG丸ｺﾞｼｯｸM-PRO" w:eastAsia="HG丸ｺﾞｼｯｸM-PRO" w:hAnsi="HG丸ｺﾞｼｯｸM-PRO"/>
                <w:color w:val="000000" w:themeColor="text1"/>
                <w:sz w:val="16"/>
                <w:szCs w:val="16"/>
              </w:rPr>
            </w:pPr>
            <w:r w:rsidRPr="000F79A3">
              <w:rPr>
                <w:rFonts w:ascii="HG丸ｺﾞｼｯｸM-PRO" w:eastAsia="HG丸ｺﾞｼｯｸM-PRO" w:hAnsi="HG丸ｺﾞｼｯｸM-PRO" w:hint="eastAsia"/>
                <w:color w:val="000000" w:themeColor="text1"/>
                <w:w w:val="80"/>
                <w:kern w:val="0"/>
                <w:sz w:val="16"/>
                <w:szCs w:val="16"/>
                <w:fitText w:val="900" w:id="862242049"/>
              </w:rPr>
              <w:t>東大阪市消防</w:t>
            </w:r>
            <w:r w:rsidRPr="000F79A3">
              <w:rPr>
                <w:rFonts w:ascii="HG丸ｺﾞｼｯｸM-PRO" w:eastAsia="HG丸ｺﾞｼｯｸM-PRO" w:hAnsi="HG丸ｺﾞｼｯｸM-PRO" w:hint="eastAsia"/>
                <w:color w:val="000000" w:themeColor="text1"/>
                <w:spacing w:val="3"/>
                <w:w w:val="80"/>
                <w:kern w:val="0"/>
                <w:sz w:val="16"/>
                <w:szCs w:val="16"/>
                <w:fitText w:val="900" w:id="862242049"/>
              </w:rPr>
              <w:t>局</w:t>
            </w:r>
          </w:p>
        </w:tc>
      </w:tr>
      <w:tr w:rsidR="00553AB9" w:rsidTr="00553AB9">
        <w:trPr>
          <w:trHeight w:val="340"/>
        </w:trPr>
        <w:tc>
          <w:tcPr>
            <w:tcW w:w="4394" w:type="dxa"/>
            <w:vAlign w:val="center"/>
          </w:tcPr>
          <w:p w:rsidR="00553AB9" w:rsidRPr="00AB36E1" w:rsidRDefault="00553AB9" w:rsidP="00B07127">
            <w:pPr>
              <w:rPr>
                <w:rFonts w:ascii="HG丸ｺﾞｼｯｸM-PRO" w:eastAsia="HG丸ｺﾞｼｯｸM-PRO" w:hAnsi="HG丸ｺﾞｼｯｸM-PRO"/>
                <w:color w:val="000000" w:themeColor="text1"/>
                <w:sz w:val="16"/>
                <w:szCs w:val="16"/>
              </w:rPr>
            </w:pPr>
            <w:r w:rsidRPr="00AB36E1">
              <w:rPr>
                <w:rFonts w:ascii="HG丸ｺﾞｼｯｸM-PRO" w:eastAsia="HG丸ｺﾞｼｯｸM-PRO" w:hAnsi="HG丸ｺﾞｼｯｸM-PRO" w:hint="eastAsia"/>
                <w:color w:val="000000" w:themeColor="text1"/>
                <w:kern w:val="0"/>
                <w:sz w:val="16"/>
                <w:szCs w:val="16"/>
              </w:rPr>
              <w:t>ポケット線量計（γ線用）</w:t>
            </w:r>
            <w:r w:rsidR="00AB36E1" w:rsidRPr="00AB36E1">
              <w:rPr>
                <w:rFonts w:ascii="HG丸ｺﾞｼｯｸM-PRO" w:eastAsia="HG丸ｺﾞｼｯｸM-PRO" w:hAnsi="HG丸ｺﾞｼｯｸM-PRO" w:hint="eastAsia"/>
                <w:color w:val="000000" w:themeColor="text1"/>
                <w:sz w:val="16"/>
                <w:szCs w:val="16"/>
              </w:rPr>
              <w:t>（日立アロカ製ADM -112等）</w:t>
            </w:r>
          </w:p>
        </w:tc>
        <w:tc>
          <w:tcPr>
            <w:tcW w:w="1222" w:type="dxa"/>
            <w:vAlign w:val="center"/>
          </w:tcPr>
          <w:p w:rsidR="00553AB9" w:rsidRPr="00926676" w:rsidRDefault="00472D2A" w:rsidP="000817B7">
            <w:pPr>
              <w:jc w:val="center"/>
              <w:rPr>
                <w:rFonts w:ascii="HG丸ｺﾞｼｯｸM-PRO" w:eastAsia="HG丸ｺﾞｼｯｸM-PRO" w:hAnsi="HG丸ｺﾞｼｯｸM-PRO"/>
                <w:color w:val="000000" w:themeColor="text1"/>
                <w:sz w:val="16"/>
                <w:szCs w:val="16"/>
              </w:rPr>
            </w:pPr>
            <w:r w:rsidRPr="00926676">
              <w:rPr>
                <w:rFonts w:ascii="HG丸ｺﾞｼｯｸM-PRO" w:eastAsia="HG丸ｺﾞｼｯｸM-PRO" w:hAnsi="HG丸ｺﾞｼｯｸM-PRO" w:hint="eastAsia"/>
                <w:color w:val="000000" w:themeColor="text1"/>
                <w:sz w:val="16"/>
                <w:szCs w:val="16"/>
              </w:rPr>
              <w:t>４０</w:t>
            </w:r>
            <w:r w:rsidR="00926676" w:rsidRPr="00867B05">
              <w:rPr>
                <w:rFonts w:ascii="HG丸ｺﾞｼｯｸM-PRO" w:eastAsia="HG丸ｺﾞｼｯｸM-PRO" w:hAnsi="HG丸ｺﾞｼｯｸM-PRO" w:hint="eastAsia"/>
                <w:color w:val="000000" w:themeColor="text1"/>
                <w:sz w:val="16"/>
                <w:szCs w:val="16"/>
                <w:vertAlign w:val="superscript"/>
              </w:rPr>
              <w:t>注１</w:t>
            </w:r>
          </w:p>
        </w:tc>
        <w:tc>
          <w:tcPr>
            <w:tcW w:w="1223" w:type="dxa"/>
            <w:vAlign w:val="center"/>
          </w:tcPr>
          <w:p w:rsidR="00553AB9" w:rsidRPr="00926676" w:rsidRDefault="00553AB9" w:rsidP="000817B7">
            <w:pPr>
              <w:jc w:val="center"/>
              <w:rPr>
                <w:rFonts w:ascii="HG丸ｺﾞｼｯｸM-PRO" w:eastAsia="HG丸ｺﾞｼｯｸM-PRO" w:hAnsi="HG丸ｺﾞｼｯｸM-PRO"/>
                <w:color w:val="000000" w:themeColor="text1"/>
                <w:sz w:val="16"/>
                <w:szCs w:val="16"/>
              </w:rPr>
            </w:pPr>
          </w:p>
        </w:tc>
        <w:tc>
          <w:tcPr>
            <w:tcW w:w="1223" w:type="dxa"/>
            <w:vAlign w:val="center"/>
          </w:tcPr>
          <w:p w:rsidR="00553AB9" w:rsidRPr="00CA13A1" w:rsidRDefault="00F82685" w:rsidP="000817B7">
            <w:pPr>
              <w:jc w:val="center"/>
              <w:rPr>
                <w:rFonts w:ascii="HG丸ｺﾞｼｯｸM-PRO" w:eastAsia="HG丸ｺﾞｼｯｸM-PRO" w:hAnsi="HG丸ｺﾞｼｯｸM-PRO"/>
                <w:color w:val="000000" w:themeColor="text1"/>
                <w:sz w:val="16"/>
                <w:szCs w:val="16"/>
              </w:rPr>
            </w:pPr>
            <w:r w:rsidRPr="00CA13A1">
              <w:rPr>
                <w:rFonts w:ascii="HG丸ｺﾞｼｯｸM-PRO" w:eastAsia="HG丸ｺﾞｼｯｸM-PRO" w:hAnsi="HG丸ｺﾞｼｯｸM-PRO" w:hint="eastAsia"/>
                <w:color w:val="000000" w:themeColor="text1"/>
                <w:sz w:val="16"/>
                <w:szCs w:val="16"/>
              </w:rPr>
              <w:t>6</w:t>
            </w:r>
          </w:p>
        </w:tc>
        <w:tc>
          <w:tcPr>
            <w:tcW w:w="1223" w:type="dxa"/>
            <w:vAlign w:val="center"/>
          </w:tcPr>
          <w:p w:rsidR="00553AB9" w:rsidRPr="00871733" w:rsidRDefault="00C77921" w:rsidP="000817B7">
            <w:pPr>
              <w:jc w:val="center"/>
              <w:rPr>
                <w:rFonts w:ascii="HG丸ｺﾞｼｯｸM-PRO" w:eastAsia="HG丸ｺﾞｼｯｸM-PRO" w:hAnsi="HG丸ｺﾞｼｯｸM-PRO"/>
                <w:color w:val="000000" w:themeColor="text1"/>
                <w:sz w:val="16"/>
                <w:szCs w:val="16"/>
              </w:rPr>
            </w:pPr>
            <w:r w:rsidRPr="00871733">
              <w:rPr>
                <w:rFonts w:ascii="HG丸ｺﾞｼｯｸM-PRO" w:eastAsia="HG丸ｺﾞｼｯｸM-PRO" w:hAnsi="HG丸ｺﾞｼｯｸM-PRO" w:hint="eastAsia"/>
                <w:color w:val="000000" w:themeColor="text1"/>
                <w:sz w:val="16"/>
                <w:szCs w:val="16"/>
              </w:rPr>
              <w:t>23</w:t>
            </w:r>
          </w:p>
        </w:tc>
        <w:tc>
          <w:tcPr>
            <w:tcW w:w="1222" w:type="dxa"/>
            <w:vAlign w:val="center"/>
          </w:tcPr>
          <w:p w:rsidR="00553AB9" w:rsidRPr="00926676" w:rsidRDefault="00C77921" w:rsidP="000817B7">
            <w:pPr>
              <w:jc w:val="center"/>
              <w:rPr>
                <w:rFonts w:ascii="HG丸ｺﾞｼｯｸM-PRO" w:eastAsia="HG丸ｺﾞｼｯｸM-PRO" w:hAnsi="HG丸ｺﾞｼｯｸM-PRO"/>
                <w:color w:val="000000" w:themeColor="text1"/>
                <w:sz w:val="16"/>
                <w:szCs w:val="16"/>
              </w:rPr>
            </w:pPr>
            <w:r w:rsidRPr="00926676">
              <w:rPr>
                <w:rFonts w:ascii="HG丸ｺﾞｼｯｸM-PRO" w:eastAsia="HG丸ｺﾞｼｯｸM-PRO" w:hAnsi="HG丸ｺﾞｼｯｸM-PRO" w:hint="eastAsia"/>
                <w:color w:val="000000" w:themeColor="text1"/>
                <w:sz w:val="16"/>
                <w:szCs w:val="16"/>
              </w:rPr>
              <w:t>38</w:t>
            </w:r>
          </w:p>
        </w:tc>
        <w:tc>
          <w:tcPr>
            <w:tcW w:w="1223" w:type="dxa"/>
            <w:vAlign w:val="center"/>
          </w:tcPr>
          <w:p w:rsidR="00553AB9" w:rsidRPr="00926676" w:rsidRDefault="00553AB9" w:rsidP="000817B7">
            <w:pPr>
              <w:jc w:val="center"/>
              <w:rPr>
                <w:rFonts w:ascii="HG丸ｺﾞｼｯｸM-PRO" w:eastAsia="HG丸ｺﾞｼｯｸM-PRO" w:hAnsi="HG丸ｺﾞｼｯｸM-PRO"/>
                <w:color w:val="000000" w:themeColor="text1"/>
                <w:sz w:val="16"/>
                <w:szCs w:val="16"/>
              </w:rPr>
            </w:pPr>
          </w:p>
        </w:tc>
        <w:tc>
          <w:tcPr>
            <w:tcW w:w="1223" w:type="dxa"/>
            <w:vAlign w:val="center"/>
          </w:tcPr>
          <w:p w:rsidR="00553AB9" w:rsidRPr="00926676" w:rsidRDefault="004F340A" w:rsidP="000817B7">
            <w:pPr>
              <w:jc w:val="center"/>
              <w:rPr>
                <w:rFonts w:ascii="HG丸ｺﾞｼｯｸM-PRO" w:eastAsia="HG丸ｺﾞｼｯｸM-PRO" w:hAnsi="HG丸ｺﾞｼｯｸM-PRO"/>
                <w:color w:val="000000" w:themeColor="text1"/>
                <w:sz w:val="16"/>
                <w:szCs w:val="16"/>
              </w:rPr>
            </w:pPr>
            <w:r w:rsidRPr="00926676">
              <w:rPr>
                <w:rFonts w:ascii="HG丸ｺﾞｼｯｸM-PRO" w:eastAsia="HG丸ｺﾞｼｯｸM-PRO" w:hAnsi="HG丸ｺﾞｼｯｸM-PRO" w:hint="eastAsia"/>
                <w:color w:val="000000" w:themeColor="text1"/>
                <w:sz w:val="16"/>
                <w:szCs w:val="16"/>
              </w:rPr>
              <w:t>24</w:t>
            </w:r>
          </w:p>
        </w:tc>
        <w:tc>
          <w:tcPr>
            <w:tcW w:w="1223" w:type="dxa"/>
            <w:vAlign w:val="center"/>
          </w:tcPr>
          <w:p w:rsidR="00553AB9" w:rsidRPr="00926676" w:rsidRDefault="004F340A" w:rsidP="000817B7">
            <w:pPr>
              <w:jc w:val="center"/>
              <w:rPr>
                <w:rFonts w:ascii="HG丸ｺﾞｼｯｸM-PRO" w:eastAsia="HG丸ｺﾞｼｯｸM-PRO" w:hAnsi="HG丸ｺﾞｼｯｸM-PRO"/>
                <w:color w:val="000000" w:themeColor="text1"/>
                <w:sz w:val="16"/>
                <w:szCs w:val="16"/>
              </w:rPr>
            </w:pPr>
            <w:r w:rsidRPr="00926676">
              <w:rPr>
                <w:rFonts w:ascii="HG丸ｺﾞｼｯｸM-PRO" w:eastAsia="HG丸ｺﾞｼｯｸM-PRO" w:hAnsi="HG丸ｺﾞｼｯｸM-PRO" w:hint="eastAsia"/>
                <w:color w:val="000000" w:themeColor="text1"/>
                <w:sz w:val="16"/>
                <w:szCs w:val="16"/>
              </w:rPr>
              <w:t>59</w:t>
            </w:r>
          </w:p>
        </w:tc>
      </w:tr>
      <w:tr w:rsidR="00553AB9" w:rsidTr="00553AB9">
        <w:trPr>
          <w:trHeight w:val="340"/>
        </w:trPr>
        <w:tc>
          <w:tcPr>
            <w:tcW w:w="4394" w:type="dxa"/>
            <w:vAlign w:val="center"/>
          </w:tcPr>
          <w:p w:rsidR="00553AB9" w:rsidRPr="000A2924" w:rsidRDefault="00553AB9" w:rsidP="000A2924">
            <w:pPr>
              <w:rPr>
                <w:rFonts w:ascii="HG丸ｺﾞｼｯｸM-PRO" w:eastAsia="HG丸ｺﾞｼｯｸM-PRO" w:hAnsi="HG丸ｺﾞｼｯｸM-PRO"/>
                <w:color w:val="000000" w:themeColor="text1"/>
                <w:sz w:val="12"/>
                <w:szCs w:val="12"/>
              </w:rPr>
            </w:pPr>
            <w:r w:rsidRPr="00AB36E1">
              <w:rPr>
                <w:rFonts w:ascii="HG丸ｺﾞｼｯｸM-PRO" w:eastAsia="HG丸ｺﾞｼｯｸM-PRO" w:hAnsi="HG丸ｺﾞｼｯｸM-PRO" w:hint="eastAsia"/>
                <w:color w:val="000000" w:themeColor="text1"/>
                <w:kern w:val="0"/>
                <w:sz w:val="16"/>
                <w:szCs w:val="16"/>
              </w:rPr>
              <w:t>ポケット線量計（</w:t>
            </w:r>
            <w:r w:rsidR="00AB36E1" w:rsidRPr="00AB36E1">
              <w:rPr>
                <w:rFonts w:ascii="HG丸ｺﾞｼｯｸM-PRO" w:eastAsia="HG丸ｺﾞｼｯｸM-PRO" w:hAnsi="HG丸ｺﾞｼｯｸM-PRO" w:hint="eastAsia"/>
                <w:color w:val="000000" w:themeColor="text1"/>
                <w:kern w:val="0"/>
                <w:sz w:val="16"/>
                <w:szCs w:val="16"/>
              </w:rPr>
              <w:t>γ線+</w:t>
            </w:r>
            <w:r w:rsidRPr="00AB36E1">
              <w:rPr>
                <w:rFonts w:ascii="HG丸ｺﾞｼｯｸM-PRO" w:eastAsia="HG丸ｺﾞｼｯｸM-PRO" w:hAnsi="HG丸ｺﾞｼｯｸM-PRO" w:hint="eastAsia"/>
                <w:color w:val="000000" w:themeColor="text1"/>
                <w:kern w:val="0"/>
                <w:sz w:val="16"/>
                <w:szCs w:val="16"/>
              </w:rPr>
              <w:t>中性子線用）</w:t>
            </w:r>
            <w:r w:rsidR="00AB36E1" w:rsidRPr="000A2924">
              <w:rPr>
                <w:rFonts w:ascii="HG丸ｺﾞｼｯｸM-PRO" w:eastAsia="HG丸ｺﾞｼｯｸM-PRO" w:hAnsi="HG丸ｺﾞｼｯｸM-PRO" w:hint="eastAsia"/>
                <w:color w:val="000000" w:themeColor="text1"/>
                <w:sz w:val="12"/>
                <w:szCs w:val="12"/>
              </w:rPr>
              <w:t>（日立アロカ製ADM -353B等）</w:t>
            </w:r>
          </w:p>
        </w:tc>
        <w:tc>
          <w:tcPr>
            <w:tcW w:w="1222" w:type="dxa"/>
            <w:vAlign w:val="center"/>
          </w:tcPr>
          <w:p w:rsidR="00553AB9" w:rsidRPr="00926676" w:rsidRDefault="00472D2A" w:rsidP="000817B7">
            <w:pPr>
              <w:jc w:val="center"/>
              <w:rPr>
                <w:rFonts w:ascii="HG丸ｺﾞｼｯｸM-PRO" w:eastAsia="HG丸ｺﾞｼｯｸM-PRO" w:hAnsi="HG丸ｺﾞｼｯｸM-PRO"/>
                <w:color w:val="000000" w:themeColor="text1"/>
                <w:sz w:val="16"/>
                <w:szCs w:val="16"/>
              </w:rPr>
            </w:pPr>
            <w:r w:rsidRPr="00926676">
              <w:rPr>
                <w:rFonts w:ascii="HG丸ｺﾞｼｯｸM-PRO" w:eastAsia="HG丸ｺﾞｼｯｸM-PRO" w:hAnsi="HG丸ｺﾞｼｯｸM-PRO" w:hint="eastAsia"/>
                <w:color w:val="000000" w:themeColor="text1"/>
                <w:sz w:val="16"/>
                <w:szCs w:val="16"/>
              </w:rPr>
              <w:t>９</w:t>
            </w:r>
          </w:p>
        </w:tc>
        <w:tc>
          <w:tcPr>
            <w:tcW w:w="1223" w:type="dxa"/>
            <w:vAlign w:val="center"/>
          </w:tcPr>
          <w:p w:rsidR="00553AB9" w:rsidRPr="00926676" w:rsidRDefault="00553AB9" w:rsidP="000817B7">
            <w:pPr>
              <w:jc w:val="center"/>
              <w:rPr>
                <w:rFonts w:ascii="HG丸ｺﾞｼｯｸM-PRO" w:eastAsia="HG丸ｺﾞｼｯｸM-PRO" w:hAnsi="HG丸ｺﾞｼｯｸM-PRO"/>
                <w:color w:val="000000" w:themeColor="text1"/>
                <w:sz w:val="16"/>
                <w:szCs w:val="16"/>
              </w:rPr>
            </w:pPr>
          </w:p>
        </w:tc>
        <w:tc>
          <w:tcPr>
            <w:tcW w:w="1223" w:type="dxa"/>
            <w:vAlign w:val="center"/>
          </w:tcPr>
          <w:p w:rsidR="00553AB9" w:rsidRPr="00CA13A1" w:rsidRDefault="00553AB9" w:rsidP="000817B7">
            <w:pPr>
              <w:jc w:val="center"/>
              <w:rPr>
                <w:rFonts w:ascii="HG丸ｺﾞｼｯｸM-PRO" w:eastAsia="HG丸ｺﾞｼｯｸM-PRO" w:hAnsi="HG丸ｺﾞｼｯｸM-PRO"/>
                <w:color w:val="000000" w:themeColor="text1"/>
                <w:sz w:val="16"/>
                <w:szCs w:val="16"/>
              </w:rPr>
            </w:pPr>
          </w:p>
        </w:tc>
        <w:tc>
          <w:tcPr>
            <w:tcW w:w="1223" w:type="dxa"/>
            <w:vAlign w:val="center"/>
          </w:tcPr>
          <w:p w:rsidR="00553AB9" w:rsidRPr="00871733" w:rsidRDefault="00C77921" w:rsidP="000817B7">
            <w:pPr>
              <w:jc w:val="center"/>
              <w:rPr>
                <w:rFonts w:ascii="HG丸ｺﾞｼｯｸM-PRO" w:eastAsia="HG丸ｺﾞｼｯｸM-PRO" w:hAnsi="HG丸ｺﾞｼｯｸM-PRO"/>
                <w:color w:val="000000" w:themeColor="text1"/>
                <w:sz w:val="16"/>
                <w:szCs w:val="16"/>
              </w:rPr>
            </w:pPr>
            <w:r w:rsidRPr="00871733">
              <w:rPr>
                <w:rFonts w:ascii="HG丸ｺﾞｼｯｸM-PRO" w:eastAsia="HG丸ｺﾞｼｯｸM-PRO" w:hAnsi="HG丸ｺﾞｼｯｸM-PRO" w:hint="eastAsia"/>
                <w:color w:val="000000" w:themeColor="text1"/>
                <w:sz w:val="16"/>
                <w:szCs w:val="16"/>
              </w:rPr>
              <w:t>4</w:t>
            </w:r>
          </w:p>
        </w:tc>
        <w:tc>
          <w:tcPr>
            <w:tcW w:w="1222" w:type="dxa"/>
            <w:vAlign w:val="center"/>
          </w:tcPr>
          <w:p w:rsidR="00553AB9" w:rsidRPr="00926676" w:rsidRDefault="00C77921" w:rsidP="000817B7">
            <w:pPr>
              <w:jc w:val="center"/>
              <w:rPr>
                <w:rFonts w:ascii="HG丸ｺﾞｼｯｸM-PRO" w:eastAsia="HG丸ｺﾞｼｯｸM-PRO" w:hAnsi="HG丸ｺﾞｼｯｸM-PRO"/>
                <w:color w:val="000000" w:themeColor="text1"/>
                <w:sz w:val="16"/>
                <w:szCs w:val="16"/>
              </w:rPr>
            </w:pPr>
            <w:r w:rsidRPr="00926676">
              <w:rPr>
                <w:rFonts w:ascii="HG丸ｺﾞｼｯｸM-PRO" w:eastAsia="HG丸ｺﾞｼｯｸM-PRO" w:hAnsi="HG丸ｺﾞｼｯｸM-PRO" w:hint="eastAsia"/>
                <w:color w:val="000000" w:themeColor="text1"/>
                <w:sz w:val="16"/>
                <w:szCs w:val="16"/>
              </w:rPr>
              <w:t>13</w:t>
            </w:r>
          </w:p>
        </w:tc>
        <w:tc>
          <w:tcPr>
            <w:tcW w:w="1223" w:type="dxa"/>
            <w:vAlign w:val="center"/>
          </w:tcPr>
          <w:p w:rsidR="00553AB9" w:rsidRPr="00926676" w:rsidRDefault="00553AB9" w:rsidP="000817B7">
            <w:pPr>
              <w:jc w:val="center"/>
              <w:rPr>
                <w:rFonts w:ascii="HG丸ｺﾞｼｯｸM-PRO" w:eastAsia="HG丸ｺﾞｼｯｸM-PRO" w:hAnsi="HG丸ｺﾞｼｯｸM-PRO"/>
                <w:color w:val="000000" w:themeColor="text1"/>
                <w:sz w:val="16"/>
                <w:szCs w:val="16"/>
              </w:rPr>
            </w:pPr>
          </w:p>
        </w:tc>
        <w:tc>
          <w:tcPr>
            <w:tcW w:w="1223" w:type="dxa"/>
            <w:vAlign w:val="center"/>
          </w:tcPr>
          <w:p w:rsidR="00553AB9" w:rsidRPr="00926676" w:rsidRDefault="00553AB9" w:rsidP="000817B7">
            <w:pPr>
              <w:jc w:val="center"/>
              <w:rPr>
                <w:rFonts w:ascii="HG丸ｺﾞｼｯｸM-PRO" w:eastAsia="HG丸ｺﾞｼｯｸM-PRO" w:hAnsi="HG丸ｺﾞｼｯｸM-PRO"/>
                <w:color w:val="000000" w:themeColor="text1"/>
                <w:sz w:val="16"/>
                <w:szCs w:val="16"/>
              </w:rPr>
            </w:pPr>
          </w:p>
        </w:tc>
        <w:tc>
          <w:tcPr>
            <w:tcW w:w="1223" w:type="dxa"/>
            <w:vAlign w:val="center"/>
          </w:tcPr>
          <w:p w:rsidR="00553AB9" w:rsidRPr="00926676" w:rsidRDefault="004F340A" w:rsidP="000817B7">
            <w:pPr>
              <w:jc w:val="center"/>
              <w:rPr>
                <w:rFonts w:ascii="HG丸ｺﾞｼｯｸM-PRO" w:eastAsia="HG丸ｺﾞｼｯｸM-PRO" w:hAnsi="HG丸ｺﾞｼｯｸM-PRO"/>
                <w:color w:val="000000" w:themeColor="text1"/>
                <w:sz w:val="16"/>
                <w:szCs w:val="16"/>
              </w:rPr>
            </w:pPr>
            <w:r w:rsidRPr="00926676">
              <w:rPr>
                <w:rFonts w:ascii="HG丸ｺﾞｼｯｸM-PRO" w:eastAsia="HG丸ｺﾞｼｯｸM-PRO" w:hAnsi="HG丸ｺﾞｼｯｸM-PRO" w:hint="eastAsia"/>
                <w:color w:val="000000" w:themeColor="text1"/>
                <w:sz w:val="16"/>
                <w:szCs w:val="16"/>
              </w:rPr>
              <w:t>21</w:t>
            </w:r>
          </w:p>
        </w:tc>
      </w:tr>
      <w:tr w:rsidR="00553AB9" w:rsidTr="00553AB9">
        <w:trPr>
          <w:trHeight w:val="340"/>
        </w:trPr>
        <w:tc>
          <w:tcPr>
            <w:tcW w:w="4394" w:type="dxa"/>
            <w:vAlign w:val="center"/>
          </w:tcPr>
          <w:p w:rsidR="00553AB9" w:rsidRPr="00602324" w:rsidRDefault="00B32EE7" w:rsidP="00B633B3">
            <w:pPr>
              <w:rPr>
                <w:rFonts w:ascii="HG丸ｺﾞｼｯｸM-PRO" w:eastAsia="HG丸ｺﾞｼｯｸM-PRO" w:hAnsi="HG丸ｺﾞｼｯｸM-PRO"/>
                <w:color w:val="000000" w:themeColor="text1"/>
                <w:sz w:val="18"/>
                <w:szCs w:val="18"/>
              </w:rPr>
            </w:pPr>
            <w:r w:rsidRPr="00602324">
              <w:rPr>
                <w:rFonts w:ascii="HG丸ｺﾞｼｯｸM-PRO" w:eastAsia="HG丸ｺﾞｼｯｸM-PRO" w:hAnsi="HG丸ｺﾞｼｯｸM-PRO" w:hint="eastAsia"/>
                <w:color w:val="000000" w:themeColor="text1"/>
                <w:sz w:val="18"/>
                <w:szCs w:val="18"/>
              </w:rPr>
              <w:t>防護服（空気呼吸器内蔵型）</w:t>
            </w:r>
          </w:p>
        </w:tc>
        <w:tc>
          <w:tcPr>
            <w:tcW w:w="1222" w:type="dxa"/>
            <w:vAlign w:val="center"/>
          </w:tcPr>
          <w:p w:rsidR="00553AB9" w:rsidRPr="00926676" w:rsidRDefault="00553AB9" w:rsidP="000817B7">
            <w:pPr>
              <w:jc w:val="center"/>
              <w:rPr>
                <w:rFonts w:ascii="HG丸ｺﾞｼｯｸM-PRO" w:eastAsia="HG丸ｺﾞｼｯｸM-PRO" w:hAnsi="HG丸ｺﾞｼｯｸM-PRO"/>
                <w:color w:val="000000" w:themeColor="text1"/>
                <w:sz w:val="16"/>
                <w:szCs w:val="16"/>
              </w:rPr>
            </w:pPr>
          </w:p>
        </w:tc>
        <w:tc>
          <w:tcPr>
            <w:tcW w:w="1223" w:type="dxa"/>
            <w:vAlign w:val="center"/>
          </w:tcPr>
          <w:p w:rsidR="00553AB9" w:rsidRPr="00926676" w:rsidRDefault="00553AB9" w:rsidP="000817B7">
            <w:pPr>
              <w:jc w:val="center"/>
              <w:rPr>
                <w:rFonts w:ascii="HG丸ｺﾞｼｯｸM-PRO" w:eastAsia="HG丸ｺﾞｼｯｸM-PRO" w:hAnsi="HG丸ｺﾞｼｯｸM-PRO"/>
                <w:color w:val="000000" w:themeColor="text1"/>
                <w:sz w:val="16"/>
                <w:szCs w:val="16"/>
              </w:rPr>
            </w:pPr>
          </w:p>
        </w:tc>
        <w:tc>
          <w:tcPr>
            <w:tcW w:w="1223" w:type="dxa"/>
            <w:vAlign w:val="center"/>
          </w:tcPr>
          <w:p w:rsidR="00553AB9" w:rsidRPr="00CA13A1" w:rsidRDefault="00553AB9" w:rsidP="000817B7">
            <w:pPr>
              <w:jc w:val="center"/>
              <w:rPr>
                <w:rFonts w:ascii="HG丸ｺﾞｼｯｸM-PRO" w:eastAsia="HG丸ｺﾞｼｯｸM-PRO" w:hAnsi="HG丸ｺﾞｼｯｸM-PRO"/>
                <w:strike/>
                <w:color w:val="000000" w:themeColor="text1"/>
                <w:sz w:val="16"/>
                <w:szCs w:val="16"/>
              </w:rPr>
            </w:pPr>
          </w:p>
        </w:tc>
        <w:tc>
          <w:tcPr>
            <w:tcW w:w="1223" w:type="dxa"/>
            <w:vAlign w:val="center"/>
          </w:tcPr>
          <w:p w:rsidR="00553AB9" w:rsidRPr="00871733" w:rsidRDefault="00553AB9" w:rsidP="000817B7">
            <w:pPr>
              <w:jc w:val="center"/>
              <w:rPr>
                <w:rFonts w:ascii="HG丸ｺﾞｼｯｸM-PRO" w:eastAsia="HG丸ｺﾞｼｯｸM-PRO" w:hAnsi="HG丸ｺﾞｼｯｸM-PRO"/>
                <w:strike/>
                <w:color w:val="000000" w:themeColor="text1"/>
                <w:sz w:val="16"/>
                <w:szCs w:val="16"/>
              </w:rPr>
            </w:pPr>
          </w:p>
        </w:tc>
        <w:tc>
          <w:tcPr>
            <w:tcW w:w="1222" w:type="dxa"/>
            <w:vAlign w:val="center"/>
          </w:tcPr>
          <w:p w:rsidR="00553AB9" w:rsidRPr="00926676" w:rsidRDefault="000A2924" w:rsidP="000817B7">
            <w:pPr>
              <w:jc w:val="center"/>
              <w:rPr>
                <w:rFonts w:ascii="HG丸ｺﾞｼｯｸM-PRO" w:eastAsia="HG丸ｺﾞｼｯｸM-PRO" w:hAnsi="HG丸ｺﾞｼｯｸM-PRO"/>
                <w:color w:val="000000" w:themeColor="text1"/>
                <w:sz w:val="16"/>
                <w:szCs w:val="16"/>
              </w:rPr>
            </w:pPr>
            <w:r w:rsidRPr="00926676">
              <w:rPr>
                <w:rFonts w:ascii="HG丸ｺﾞｼｯｸM-PRO" w:eastAsia="HG丸ｺﾞｼｯｸM-PRO" w:hAnsi="HG丸ｺﾞｼｯｸM-PRO" w:hint="eastAsia"/>
                <w:color w:val="000000" w:themeColor="text1"/>
                <w:sz w:val="16"/>
                <w:szCs w:val="16"/>
              </w:rPr>
              <w:t>21</w:t>
            </w:r>
          </w:p>
        </w:tc>
        <w:tc>
          <w:tcPr>
            <w:tcW w:w="1223" w:type="dxa"/>
            <w:vAlign w:val="center"/>
          </w:tcPr>
          <w:p w:rsidR="00553AB9" w:rsidRPr="00926676" w:rsidRDefault="00553AB9" w:rsidP="000817B7">
            <w:pPr>
              <w:jc w:val="center"/>
              <w:rPr>
                <w:rFonts w:ascii="HG丸ｺﾞｼｯｸM-PRO" w:eastAsia="HG丸ｺﾞｼｯｸM-PRO" w:hAnsi="HG丸ｺﾞｼｯｸM-PRO"/>
                <w:color w:val="000000" w:themeColor="text1"/>
                <w:sz w:val="16"/>
                <w:szCs w:val="16"/>
              </w:rPr>
            </w:pPr>
          </w:p>
        </w:tc>
        <w:tc>
          <w:tcPr>
            <w:tcW w:w="1223" w:type="dxa"/>
            <w:vAlign w:val="center"/>
          </w:tcPr>
          <w:p w:rsidR="00553AB9" w:rsidRPr="00926676" w:rsidRDefault="00930F7E" w:rsidP="000817B7">
            <w:pPr>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17</w:t>
            </w:r>
          </w:p>
        </w:tc>
        <w:tc>
          <w:tcPr>
            <w:tcW w:w="1223" w:type="dxa"/>
            <w:vAlign w:val="center"/>
          </w:tcPr>
          <w:p w:rsidR="00553AB9" w:rsidRPr="00926676" w:rsidRDefault="00553AB9" w:rsidP="000817B7">
            <w:pPr>
              <w:jc w:val="center"/>
              <w:rPr>
                <w:rFonts w:ascii="HG丸ｺﾞｼｯｸM-PRO" w:eastAsia="HG丸ｺﾞｼｯｸM-PRO" w:hAnsi="HG丸ｺﾞｼｯｸM-PRO"/>
                <w:color w:val="FF0000"/>
                <w:sz w:val="16"/>
                <w:szCs w:val="16"/>
              </w:rPr>
            </w:pPr>
          </w:p>
        </w:tc>
      </w:tr>
      <w:tr w:rsidR="00B32EE7" w:rsidTr="00B32EE7">
        <w:trPr>
          <w:trHeight w:val="340"/>
        </w:trPr>
        <w:tc>
          <w:tcPr>
            <w:tcW w:w="4394" w:type="dxa"/>
            <w:vAlign w:val="center"/>
          </w:tcPr>
          <w:p w:rsidR="00B32EE7" w:rsidRPr="00602324" w:rsidRDefault="00B32EE7" w:rsidP="00B32EE7">
            <w:pPr>
              <w:rPr>
                <w:rFonts w:ascii="HG丸ｺﾞｼｯｸM-PRO" w:eastAsia="HG丸ｺﾞｼｯｸM-PRO" w:hAnsi="HG丸ｺﾞｼｯｸM-PRO"/>
                <w:color w:val="000000" w:themeColor="text1"/>
                <w:sz w:val="18"/>
                <w:szCs w:val="18"/>
              </w:rPr>
            </w:pPr>
            <w:r w:rsidRPr="00602324">
              <w:rPr>
                <w:rFonts w:ascii="HG丸ｺﾞｼｯｸM-PRO" w:eastAsia="HG丸ｺﾞｼｯｸM-PRO" w:hAnsi="HG丸ｺﾞｼｯｸM-PRO" w:hint="eastAsia"/>
                <w:color w:val="000000" w:themeColor="text1"/>
                <w:sz w:val="18"/>
                <w:szCs w:val="18"/>
              </w:rPr>
              <w:t>防護服（布製）（タイベック）</w:t>
            </w:r>
          </w:p>
        </w:tc>
        <w:tc>
          <w:tcPr>
            <w:tcW w:w="1222" w:type="dxa"/>
            <w:vAlign w:val="center"/>
          </w:tcPr>
          <w:p w:rsidR="00B32EE7" w:rsidRPr="00926676" w:rsidRDefault="00B32EE7" w:rsidP="00075FB2">
            <w:pPr>
              <w:jc w:val="center"/>
              <w:rPr>
                <w:rFonts w:ascii="HG丸ｺﾞｼｯｸM-PRO" w:eastAsia="HG丸ｺﾞｼｯｸM-PRO" w:hAnsi="HG丸ｺﾞｼｯｸM-PRO"/>
                <w:color w:val="000000" w:themeColor="text1"/>
                <w:sz w:val="16"/>
                <w:szCs w:val="16"/>
              </w:rPr>
            </w:pPr>
            <w:r w:rsidRPr="00926676">
              <w:rPr>
                <w:rFonts w:ascii="HG丸ｺﾞｼｯｸM-PRO" w:eastAsia="HG丸ｺﾞｼｯｸM-PRO" w:hAnsi="HG丸ｺﾞｼｯｸM-PRO" w:hint="eastAsia"/>
                <w:color w:val="000000" w:themeColor="text1"/>
                <w:sz w:val="16"/>
                <w:szCs w:val="16"/>
              </w:rPr>
              <w:t>９８</w:t>
            </w:r>
          </w:p>
        </w:tc>
        <w:tc>
          <w:tcPr>
            <w:tcW w:w="1223" w:type="dxa"/>
            <w:vAlign w:val="center"/>
          </w:tcPr>
          <w:p w:rsidR="00B32EE7" w:rsidRPr="00926676" w:rsidRDefault="00B32EE7"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B32EE7" w:rsidRPr="00CA13A1" w:rsidRDefault="00B32EE7" w:rsidP="00075FB2">
            <w:pPr>
              <w:jc w:val="center"/>
              <w:rPr>
                <w:rFonts w:ascii="HG丸ｺﾞｼｯｸM-PRO" w:eastAsia="HG丸ｺﾞｼｯｸM-PRO" w:hAnsi="HG丸ｺﾞｼｯｸM-PRO"/>
                <w:color w:val="000000" w:themeColor="text1"/>
                <w:sz w:val="16"/>
                <w:szCs w:val="16"/>
              </w:rPr>
            </w:pPr>
            <w:r w:rsidRPr="00CA13A1">
              <w:rPr>
                <w:rFonts w:ascii="HG丸ｺﾞｼｯｸM-PRO" w:eastAsia="HG丸ｺﾞｼｯｸM-PRO" w:hAnsi="HG丸ｺﾞｼｯｸM-PRO" w:hint="eastAsia"/>
                <w:color w:val="000000" w:themeColor="text1"/>
                <w:sz w:val="16"/>
                <w:szCs w:val="16"/>
              </w:rPr>
              <w:t>12</w:t>
            </w:r>
          </w:p>
        </w:tc>
        <w:tc>
          <w:tcPr>
            <w:tcW w:w="1223" w:type="dxa"/>
            <w:vAlign w:val="center"/>
          </w:tcPr>
          <w:p w:rsidR="00B32EE7" w:rsidRPr="00871733" w:rsidRDefault="00871733" w:rsidP="00075FB2">
            <w:pPr>
              <w:jc w:val="center"/>
              <w:rPr>
                <w:rFonts w:ascii="HG丸ｺﾞｼｯｸM-PRO" w:eastAsia="HG丸ｺﾞｼｯｸM-PRO" w:hAnsi="HG丸ｺﾞｼｯｸM-PRO"/>
                <w:color w:val="000000" w:themeColor="text1"/>
                <w:sz w:val="16"/>
                <w:szCs w:val="16"/>
              </w:rPr>
            </w:pPr>
            <w:r w:rsidRPr="00871733">
              <w:rPr>
                <w:rFonts w:ascii="HG丸ｺﾞｼｯｸM-PRO" w:eastAsia="HG丸ｺﾞｼｯｸM-PRO" w:hAnsi="HG丸ｺﾞｼｯｸM-PRO" w:hint="eastAsia"/>
                <w:color w:val="000000" w:themeColor="text1"/>
                <w:sz w:val="16"/>
                <w:szCs w:val="16"/>
              </w:rPr>
              <w:t>90</w:t>
            </w:r>
          </w:p>
        </w:tc>
        <w:tc>
          <w:tcPr>
            <w:tcW w:w="1222" w:type="dxa"/>
            <w:vAlign w:val="center"/>
          </w:tcPr>
          <w:p w:rsidR="00B32EE7" w:rsidRPr="00926676" w:rsidRDefault="000A2924" w:rsidP="00075FB2">
            <w:pPr>
              <w:jc w:val="center"/>
              <w:rPr>
                <w:rFonts w:ascii="HG丸ｺﾞｼｯｸM-PRO" w:eastAsia="HG丸ｺﾞｼｯｸM-PRO" w:hAnsi="HG丸ｺﾞｼｯｸM-PRO"/>
                <w:color w:val="000000" w:themeColor="text1"/>
                <w:sz w:val="16"/>
                <w:szCs w:val="16"/>
              </w:rPr>
            </w:pPr>
            <w:r w:rsidRPr="00926676">
              <w:rPr>
                <w:rFonts w:ascii="HG丸ｺﾞｼｯｸM-PRO" w:eastAsia="HG丸ｺﾞｼｯｸM-PRO" w:hAnsi="HG丸ｺﾞｼｯｸM-PRO" w:hint="eastAsia"/>
                <w:color w:val="000000" w:themeColor="text1"/>
                <w:sz w:val="16"/>
                <w:szCs w:val="16"/>
              </w:rPr>
              <w:t>385</w:t>
            </w:r>
          </w:p>
        </w:tc>
        <w:tc>
          <w:tcPr>
            <w:tcW w:w="1223" w:type="dxa"/>
            <w:vAlign w:val="center"/>
          </w:tcPr>
          <w:p w:rsidR="00B32EE7" w:rsidRPr="00926676" w:rsidRDefault="00B32EE7"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B32EE7" w:rsidRPr="00926676" w:rsidRDefault="00930F7E" w:rsidP="00075FB2">
            <w:pPr>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80</w:t>
            </w:r>
          </w:p>
        </w:tc>
        <w:tc>
          <w:tcPr>
            <w:tcW w:w="1223" w:type="dxa"/>
            <w:vAlign w:val="center"/>
          </w:tcPr>
          <w:p w:rsidR="00B32EE7" w:rsidRPr="00926676" w:rsidRDefault="00B32EE7" w:rsidP="00075FB2">
            <w:pPr>
              <w:jc w:val="center"/>
              <w:rPr>
                <w:rFonts w:ascii="HG丸ｺﾞｼｯｸM-PRO" w:eastAsia="HG丸ｺﾞｼｯｸM-PRO" w:hAnsi="HG丸ｺﾞｼｯｸM-PRO"/>
                <w:color w:val="000000" w:themeColor="text1"/>
                <w:sz w:val="16"/>
                <w:szCs w:val="16"/>
              </w:rPr>
            </w:pPr>
            <w:r w:rsidRPr="00926676">
              <w:rPr>
                <w:rFonts w:ascii="HG丸ｺﾞｼｯｸM-PRO" w:eastAsia="HG丸ｺﾞｼｯｸM-PRO" w:hAnsi="HG丸ｺﾞｼｯｸM-PRO" w:hint="eastAsia"/>
                <w:color w:val="000000" w:themeColor="text1"/>
                <w:sz w:val="16"/>
                <w:szCs w:val="16"/>
              </w:rPr>
              <w:t>420</w:t>
            </w:r>
          </w:p>
        </w:tc>
      </w:tr>
      <w:tr w:rsidR="00B32EE7" w:rsidTr="00553AB9">
        <w:trPr>
          <w:trHeight w:val="340"/>
        </w:trPr>
        <w:tc>
          <w:tcPr>
            <w:tcW w:w="4394" w:type="dxa"/>
            <w:vAlign w:val="center"/>
          </w:tcPr>
          <w:p w:rsidR="00B32EE7" w:rsidRPr="00602324" w:rsidRDefault="00B32EE7" w:rsidP="00075FB2">
            <w:pPr>
              <w:rPr>
                <w:rFonts w:ascii="HG丸ｺﾞｼｯｸM-PRO" w:eastAsia="HG丸ｺﾞｼｯｸM-PRO" w:hAnsi="HG丸ｺﾞｼｯｸM-PRO"/>
                <w:color w:val="000000" w:themeColor="text1"/>
                <w:sz w:val="18"/>
                <w:szCs w:val="18"/>
              </w:rPr>
            </w:pPr>
            <w:r w:rsidRPr="00602324">
              <w:rPr>
                <w:rFonts w:ascii="HG丸ｺﾞｼｯｸM-PRO" w:eastAsia="HG丸ｺﾞｼｯｸM-PRO" w:hAnsi="HG丸ｺﾞｼｯｸM-PRO" w:hint="eastAsia"/>
                <w:color w:val="000000" w:themeColor="text1"/>
                <w:sz w:val="18"/>
                <w:szCs w:val="18"/>
              </w:rPr>
              <w:t>防護服（防水）（PEコートタイベック）</w:t>
            </w:r>
          </w:p>
        </w:tc>
        <w:tc>
          <w:tcPr>
            <w:tcW w:w="1222" w:type="dxa"/>
            <w:vAlign w:val="center"/>
          </w:tcPr>
          <w:p w:rsidR="00B32EE7" w:rsidRPr="00926676" w:rsidRDefault="00B32EE7"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B32EE7" w:rsidRPr="00926676" w:rsidRDefault="00B32EE7"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B32EE7" w:rsidRPr="00CA13A1" w:rsidRDefault="00B32EE7" w:rsidP="00075FB2">
            <w:pPr>
              <w:jc w:val="center"/>
              <w:rPr>
                <w:rFonts w:ascii="HG丸ｺﾞｼｯｸM-PRO" w:eastAsia="HG丸ｺﾞｼｯｸM-PRO" w:hAnsi="HG丸ｺﾞｼｯｸM-PRO"/>
                <w:strike/>
                <w:color w:val="000000" w:themeColor="text1"/>
                <w:sz w:val="16"/>
                <w:szCs w:val="16"/>
              </w:rPr>
            </w:pPr>
          </w:p>
        </w:tc>
        <w:tc>
          <w:tcPr>
            <w:tcW w:w="1223" w:type="dxa"/>
            <w:vAlign w:val="center"/>
          </w:tcPr>
          <w:p w:rsidR="00B32EE7" w:rsidRPr="00871733" w:rsidRDefault="00B32EE7" w:rsidP="00075FB2">
            <w:pPr>
              <w:jc w:val="center"/>
              <w:rPr>
                <w:rFonts w:ascii="HG丸ｺﾞｼｯｸM-PRO" w:eastAsia="HG丸ｺﾞｼｯｸM-PRO" w:hAnsi="HG丸ｺﾞｼｯｸM-PRO"/>
                <w:color w:val="000000" w:themeColor="text1"/>
                <w:sz w:val="16"/>
                <w:szCs w:val="16"/>
              </w:rPr>
            </w:pPr>
          </w:p>
        </w:tc>
        <w:tc>
          <w:tcPr>
            <w:tcW w:w="1222" w:type="dxa"/>
            <w:vAlign w:val="center"/>
          </w:tcPr>
          <w:p w:rsidR="00B32EE7" w:rsidRPr="00926676" w:rsidRDefault="000A2924" w:rsidP="00075FB2">
            <w:pPr>
              <w:jc w:val="center"/>
              <w:rPr>
                <w:rFonts w:ascii="HG丸ｺﾞｼｯｸM-PRO" w:eastAsia="HG丸ｺﾞｼｯｸM-PRO" w:hAnsi="HG丸ｺﾞｼｯｸM-PRO"/>
                <w:color w:val="000000" w:themeColor="text1"/>
                <w:sz w:val="16"/>
                <w:szCs w:val="16"/>
              </w:rPr>
            </w:pPr>
            <w:r w:rsidRPr="00926676">
              <w:rPr>
                <w:rFonts w:ascii="HG丸ｺﾞｼｯｸM-PRO" w:eastAsia="HG丸ｺﾞｼｯｸM-PRO" w:hAnsi="HG丸ｺﾞｼｯｸM-PRO" w:hint="eastAsia"/>
                <w:color w:val="000000" w:themeColor="text1"/>
                <w:sz w:val="16"/>
                <w:szCs w:val="16"/>
              </w:rPr>
              <w:t>551</w:t>
            </w:r>
          </w:p>
        </w:tc>
        <w:tc>
          <w:tcPr>
            <w:tcW w:w="1223" w:type="dxa"/>
            <w:vAlign w:val="center"/>
          </w:tcPr>
          <w:p w:rsidR="00B32EE7" w:rsidRPr="00926676" w:rsidRDefault="00B32EE7"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B32EE7" w:rsidRPr="00926676" w:rsidRDefault="00B32EE7"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B32EE7" w:rsidRPr="00926676" w:rsidRDefault="00B32EE7" w:rsidP="00075FB2">
            <w:pPr>
              <w:jc w:val="center"/>
              <w:rPr>
                <w:rFonts w:ascii="HG丸ｺﾞｼｯｸM-PRO" w:eastAsia="HG丸ｺﾞｼｯｸM-PRO" w:hAnsi="HG丸ｺﾞｼｯｸM-PRO"/>
                <w:color w:val="FF0000"/>
                <w:sz w:val="16"/>
                <w:szCs w:val="16"/>
              </w:rPr>
            </w:pPr>
          </w:p>
        </w:tc>
      </w:tr>
      <w:tr w:rsidR="00B32EE7" w:rsidTr="00553AB9">
        <w:trPr>
          <w:trHeight w:val="340"/>
        </w:trPr>
        <w:tc>
          <w:tcPr>
            <w:tcW w:w="4394" w:type="dxa"/>
            <w:vAlign w:val="center"/>
          </w:tcPr>
          <w:p w:rsidR="00B32EE7" w:rsidRPr="00602324" w:rsidRDefault="0007195A" w:rsidP="00075FB2">
            <w:pPr>
              <w:rPr>
                <w:rFonts w:ascii="HG丸ｺﾞｼｯｸM-PRO" w:eastAsia="HG丸ｺﾞｼｯｸM-PRO" w:hAnsi="HG丸ｺﾞｼｯｸM-PRO"/>
                <w:color w:val="000000" w:themeColor="text1"/>
                <w:sz w:val="18"/>
                <w:szCs w:val="18"/>
              </w:rPr>
            </w:pPr>
            <w:r w:rsidRPr="00602324">
              <w:rPr>
                <w:rFonts w:ascii="HG丸ｺﾞｼｯｸM-PRO" w:eastAsia="HG丸ｺﾞｼｯｸM-PRO" w:hAnsi="HG丸ｺﾞｼｯｸM-PRO" w:hint="eastAsia"/>
                <w:color w:val="000000" w:themeColor="text1"/>
                <w:sz w:val="18"/>
                <w:szCs w:val="18"/>
              </w:rPr>
              <w:t>防護服（ドレーゲル）</w:t>
            </w:r>
          </w:p>
        </w:tc>
        <w:tc>
          <w:tcPr>
            <w:tcW w:w="1222" w:type="dxa"/>
            <w:vAlign w:val="center"/>
          </w:tcPr>
          <w:p w:rsidR="00B32EE7" w:rsidRPr="00926676" w:rsidRDefault="00B32EE7"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B32EE7" w:rsidRPr="00926676" w:rsidRDefault="00B32EE7"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B32EE7" w:rsidRPr="00CA13A1" w:rsidRDefault="00B32EE7" w:rsidP="00075FB2">
            <w:pPr>
              <w:jc w:val="center"/>
              <w:rPr>
                <w:rFonts w:ascii="HG丸ｺﾞｼｯｸM-PRO" w:eastAsia="HG丸ｺﾞｼｯｸM-PRO" w:hAnsi="HG丸ｺﾞｼｯｸM-PRO"/>
                <w:strike/>
                <w:color w:val="000000" w:themeColor="text1"/>
                <w:sz w:val="16"/>
                <w:szCs w:val="16"/>
              </w:rPr>
            </w:pPr>
          </w:p>
        </w:tc>
        <w:tc>
          <w:tcPr>
            <w:tcW w:w="1223" w:type="dxa"/>
            <w:vAlign w:val="center"/>
          </w:tcPr>
          <w:p w:rsidR="00B32EE7" w:rsidRPr="00871733" w:rsidRDefault="00B32EE7" w:rsidP="00075FB2">
            <w:pPr>
              <w:jc w:val="center"/>
              <w:rPr>
                <w:rFonts w:ascii="HG丸ｺﾞｼｯｸM-PRO" w:eastAsia="HG丸ｺﾞｼｯｸM-PRO" w:hAnsi="HG丸ｺﾞｼｯｸM-PRO"/>
                <w:color w:val="000000" w:themeColor="text1"/>
                <w:sz w:val="16"/>
                <w:szCs w:val="16"/>
              </w:rPr>
            </w:pPr>
          </w:p>
        </w:tc>
        <w:tc>
          <w:tcPr>
            <w:tcW w:w="1222" w:type="dxa"/>
            <w:vAlign w:val="center"/>
          </w:tcPr>
          <w:p w:rsidR="00B32EE7" w:rsidRPr="00926676" w:rsidRDefault="000A2924" w:rsidP="00075FB2">
            <w:pPr>
              <w:jc w:val="center"/>
              <w:rPr>
                <w:rFonts w:ascii="HG丸ｺﾞｼｯｸM-PRO" w:eastAsia="HG丸ｺﾞｼｯｸM-PRO" w:hAnsi="HG丸ｺﾞｼｯｸM-PRO"/>
                <w:color w:val="000000" w:themeColor="text1"/>
                <w:sz w:val="16"/>
                <w:szCs w:val="16"/>
              </w:rPr>
            </w:pPr>
            <w:r w:rsidRPr="00926676">
              <w:rPr>
                <w:rFonts w:ascii="HG丸ｺﾞｼｯｸM-PRO" w:eastAsia="HG丸ｺﾞｼｯｸM-PRO" w:hAnsi="HG丸ｺﾞｼｯｸM-PRO" w:hint="eastAsia"/>
                <w:color w:val="000000" w:themeColor="text1"/>
                <w:sz w:val="16"/>
                <w:szCs w:val="16"/>
              </w:rPr>
              <w:t>7</w:t>
            </w:r>
          </w:p>
        </w:tc>
        <w:tc>
          <w:tcPr>
            <w:tcW w:w="1223" w:type="dxa"/>
            <w:vAlign w:val="center"/>
          </w:tcPr>
          <w:p w:rsidR="00B32EE7" w:rsidRPr="00926676" w:rsidRDefault="00B32EE7"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B32EE7" w:rsidRPr="00926676" w:rsidRDefault="00B32EE7"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B32EE7" w:rsidRPr="00926676" w:rsidRDefault="00B32EE7" w:rsidP="00075FB2">
            <w:pPr>
              <w:jc w:val="center"/>
              <w:rPr>
                <w:rFonts w:ascii="HG丸ｺﾞｼｯｸM-PRO" w:eastAsia="HG丸ｺﾞｼｯｸM-PRO" w:hAnsi="HG丸ｺﾞｼｯｸM-PRO"/>
                <w:color w:val="FF0000"/>
                <w:sz w:val="16"/>
                <w:szCs w:val="16"/>
              </w:rPr>
            </w:pPr>
          </w:p>
        </w:tc>
      </w:tr>
      <w:tr w:rsidR="0007195A" w:rsidTr="00553AB9">
        <w:trPr>
          <w:trHeight w:val="340"/>
        </w:trPr>
        <w:tc>
          <w:tcPr>
            <w:tcW w:w="4394" w:type="dxa"/>
            <w:vAlign w:val="center"/>
          </w:tcPr>
          <w:p w:rsidR="0007195A" w:rsidRPr="00602324" w:rsidRDefault="0007195A" w:rsidP="00075FB2">
            <w:pPr>
              <w:rPr>
                <w:rFonts w:ascii="HG丸ｺﾞｼｯｸM-PRO" w:eastAsia="HG丸ｺﾞｼｯｸM-PRO" w:hAnsi="HG丸ｺﾞｼｯｸM-PRO"/>
                <w:color w:val="000000" w:themeColor="text1"/>
                <w:sz w:val="18"/>
                <w:szCs w:val="18"/>
              </w:rPr>
            </w:pPr>
            <w:r w:rsidRPr="00602324">
              <w:rPr>
                <w:rFonts w:ascii="HG丸ｺﾞｼｯｸM-PRO" w:eastAsia="HG丸ｺﾞｼｯｸM-PRO" w:hAnsi="HG丸ｺﾞｼｯｸM-PRO" w:hint="eastAsia"/>
                <w:color w:val="000000" w:themeColor="text1"/>
                <w:sz w:val="18"/>
                <w:szCs w:val="18"/>
              </w:rPr>
              <w:t>空気呼吸器</w:t>
            </w:r>
          </w:p>
        </w:tc>
        <w:tc>
          <w:tcPr>
            <w:tcW w:w="1222"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CA13A1" w:rsidRDefault="0007195A" w:rsidP="00075FB2">
            <w:pPr>
              <w:jc w:val="center"/>
              <w:rPr>
                <w:rFonts w:ascii="HG丸ｺﾞｼｯｸM-PRO" w:eastAsia="HG丸ｺﾞｼｯｸM-PRO" w:hAnsi="HG丸ｺﾞｼｯｸM-PRO"/>
                <w:strike/>
                <w:color w:val="000000" w:themeColor="text1"/>
                <w:sz w:val="16"/>
                <w:szCs w:val="16"/>
              </w:rPr>
            </w:pPr>
          </w:p>
        </w:tc>
        <w:tc>
          <w:tcPr>
            <w:tcW w:w="1223" w:type="dxa"/>
            <w:vAlign w:val="center"/>
          </w:tcPr>
          <w:p w:rsidR="0007195A" w:rsidRPr="00871733" w:rsidRDefault="0007195A" w:rsidP="00075FB2">
            <w:pPr>
              <w:jc w:val="center"/>
              <w:rPr>
                <w:rFonts w:ascii="HG丸ｺﾞｼｯｸM-PRO" w:eastAsia="HG丸ｺﾞｼｯｸM-PRO" w:hAnsi="HG丸ｺﾞｼｯｸM-PRO"/>
                <w:color w:val="000000" w:themeColor="text1"/>
                <w:sz w:val="16"/>
                <w:szCs w:val="16"/>
              </w:rPr>
            </w:pPr>
          </w:p>
        </w:tc>
        <w:tc>
          <w:tcPr>
            <w:tcW w:w="1222" w:type="dxa"/>
            <w:vAlign w:val="center"/>
          </w:tcPr>
          <w:p w:rsidR="0007195A" w:rsidRPr="00926676" w:rsidRDefault="000A2924" w:rsidP="00075FB2">
            <w:pPr>
              <w:jc w:val="center"/>
              <w:rPr>
                <w:rFonts w:ascii="HG丸ｺﾞｼｯｸM-PRO" w:eastAsia="HG丸ｺﾞｼｯｸM-PRO" w:hAnsi="HG丸ｺﾞｼｯｸM-PRO"/>
                <w:color w:val="000000" w:themeColor="text1"/>
                <w:sz w:val="16"/>
                <w:szCs w:val="16"/>
              </w:rPr>
            </w:pPr>
            <w:r w:rsidRPr="00926676">
              <w:rPr>
                <w:rFonts w:ascii="HG丸ｺﾞｼｯｸM-PRO" w:eastAsia="HG丸ｺﾞｼｯｸM-PRO" w:hAnsi="HG丸ｺﾞｼｯｸM-PRO" w:hint="eastAsia"/>
                <w:color w:val="000000" w:themeColor="text1"/>
                <w:sz w:val="16"/>
                <w:szCs w:val="16"/>
              </w:rPr>
              <w:t>60</w:t>
            </w: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930F7E" w:rsidP="00075FB2">
            <w:pPr>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117</w:t>
            </w:r>
          </w:p>
        </w:tc>
        <w:tc>
          <w:tcPr>
            <w:tcW w:w="1223" w:type="dxa"/>
            <w:vAlign w:val="center"/>
          </w:tcPr>
          <w:p w:rsidR="0007195A" w:rsidRPr="00926676" w:rsidRDefault="0007195A" w:rsidP="00075FB2">
            <w:pPr>
              <w:jc w:val="center"/>
              <w:rPr>
                <w:rFonts w:ascii="HG丸ｺﾞｼｯｸM-PRO" w:eastAsia="HG丸ｺﾞｼｯｸM-PRO" w:hAnsi="HG丸ｺﾞｼｯｸM-PRO"/>
                <w:color w:val="FF0000"/>
                <w:sz w:val="16"/>
                <w:szCs w:val="16"/>
              </w:rPr>
            </w:pPr>
          </w:p>
        </w:tc>
      </w:tr>
      <w:tr w:rsidR="0007195A" w:rsidTr="00553AB9">
        <w:trPr>
          <w:trHeight w:val="340"/>
        </w:trPr>
        <w:tc>
          <w:tcPr>
            <w:tcW w:w="4394" w:type="dxa"/>
            <w:vAlign w:val="center"/>
          </w:tcPr>
          <w:p w:rsidR="0007195A" w:rsidRPr="00602324" w:rsidRDefault="0007195A" w:rsidP="00075FB2">
            <w:pPr>
              <w:rPr>
                <w:rFonts w:ascii="HG丸ｺﾞｼｯｸM-PRO" w:eastAsia="HG丸ｺﾞｼｯｸM-PRO" w:hAnsi="HG丸ｺﾞｼｯｸM-PRO"/>
                <w:color w:val="000000" w:themeColor="text1"/>
                <w:sz w:val="18"/>
                <w:szCs w:val="18"/>
              </w:rPr>
            </w:pPr>
            <w:r w:rsidRPr="00602324">
              <w:rPr>
                <w:rFonts w:ascii="HG丸ｺﾞｼｯｸM-PRO" w:eastAsia="HG丸ｺﾞｼｯｸM-PRO" w:hAnsi="HG丸ｺﾞｼｯｸM-PRO" w:hint="eastAsia"/>
                <w:color w:val="000000" w:themeColor="text1"/>
                <w:sz w:val="18"/>
                <w:szCs w:val="18"/>
              </w:rPr>
              <w:t>酸素呼吸器</w:t>
            </w:r>
          </w:p>
        </w:tc>
        <w:tc>
          <w:tcPr>
            <w:tcW w:w="1222"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CA13A1" w:rsidRDefault="0007195A" w:rsidP="00075FB2">
            <w:pPr>
              <w:jc w:val="center"/>
              <w:rPr>
                <w:rFonts w:ascii="HG丸ｺﾞｼｯｸM-PRO" w:eastAsia="HG丸ｺﾞｼｯｸM-PRO" w:hAnsi="HG丸ｺﾞｼｯｸM-PRO"/>
                <w:strike/>
                <w:color w:val="000000" w:themeColor="text1"/>
                <w:sz w:val="16"/>
                <w:szCs w:val="16"/>
              </w:rPr>
            </w:pPr>
          </w:p>
        </w:tc>
        <w:tc>
          <w:tcPr>
            <w:tcW w:w="1223" w:type="dxa"/>
            <w:vAlign w:val="center"/>
          </w:tcPr>
          <w:p w:rsidR="0007195A" w:rsidRPr="00871733" w:rsidRDefault="0007195A" w:rsidP="00075FB2">
            <w:pPr>
              <w:jc w:val="center"/>
              <w:rPr>
                <w:rFonts w:ascii="HG丸ｺﾞｼｯｸM-PRO" w:eastAsia="HG丸ｺﾞｼｯｸM-PRO" w:hAnsi="HG丸ｺﾞｼｯｸM-PRO"/>
                <w:color w:val="000000" w:themeColor="text1"/>
                <w:sz w:val="16"/>
                <w:szCs w:val="16"/>
              </w:rPr>
            </w:pPr>
          </w:p>
        </w:tc>
        <w:tc>
          <w:tcPr>
            <w:tcW w:w="1222" w:type="dxa"/>
            <w:vAlign w:val="center"/>
          </w:tcPr>
          <w:p w:rsidR="0007195A" w:rsidRPr="00926676" w:rsidRDefault="000A2924" w:rsidP="00075FB2">
            <w:pPr>
              <w:jc w:val="center"/>
              <w:rPr>
                <w:rFonts w:ascii="HG丸ｺﾞｼｯｸM-PRO" w:eastAsia="HG丸ｺﾞｼｯｸM-PRO" w:hAnsi="HG丸ｺﾞｼｯｸM-PRO"/>
                <w:color w:val="000000" w:themeColor="text1"/>
                <w:sz w:val="16"/>
                <w:szCs w:val="16"/>
              </w:rPr>
            </w:pPr>
            <w:r w:rsidRPr="00926676">
              <w:rPr>
                <w:rFonts w:ascii="HG丸ｺﾞｼｯｸM-PRO" w:eastAsia="HG丸ｺﾞｼｯｸM-PRO" w:hAnsi="HG丸ｺﾞｼｯｸM-PRO" w:hint="eastAsia"/>
                <w:color w:val="000000" w:themeColor="text1"/>
                <w:sz w:val="16"/>
                <w:szCs w:val="16"/>
              </w:rPr>
              <w:t>3</w:t>
            </w: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FF0000"/>
                <w:sz w:val="16"/>
                <w:szCs w:val="16"/>
              </w:rPr>
            </w:pPr>
          </w:p>
        </w:tc>
      </w:tr>
      <w:tr w:rsidR="000A2924" w:rsidTr="00926676">
        <w:trPr>
          <w:trHeight w:val="283"/>
        </w:trPr>
        <w:tc>
          <w:tcPr>
            <w:tcW w:w="4394" w:type="dxa"/>
            <w:vAlign w:val="center"/>
          </w:tcPr>
          <w:p w:rsidR="000A2924" w:rsidRPr="00602324" w:rsidRDefault="000A2924" w:rsidP="000A2924">
            <w:pPr>
              <w:rPr>
                <w:rFonts w:ascii="HG丸ｺﾞｼｯｸM-PRO" w:eastAsia="HG丸ｺﾞｼｯｸM-PRO" w:hAnsi="HG丸ｺﾞｼｯｸM-PRO"/>
                <w:color w:val="000000" w:themeColor="text1"/>
                <w:sz w:val="18"/>
                <w:szCs w:val="18"/>
              </w:rPr>
            </w:pPr>
            <w:r w:rsidRPr="00602324">
              <w:rPr>
                <w:noProof/>
                <w:color w:val="000000" w:themeColor="text1"/>
              </w:rPr>
              <mc:AlternateContent>
                <mc:Choice Requires="wps">
                  <w:drawing>
                    <wp:anchor distT="0" distB="0" distL="114300" distR="114300" simplePos="0" relativeHeight="252218880" behindDoc="0" locked="0" layoutInCell="1" allowOverlap="1" wp14:anchorId="0F90F77C" wp14:editId="47731701">
                      <wp:simplePos x="0" y="0"/>
                      <wp:positionH relativeFrom="column">
                        <wp:posOffset>-898525</wp:posOffset>
                      </wp:positionH>
                      <wp:positionV relativeFrom="paragraph">
                        <wp:posOffset>27940</wp:posOffset>
                      </wp:positionV>
                      <wp:extent cx="914400" cy="285750"/>
                      <wp:effectExtent l="4128" t="0" r="0" b="0"/>
                      <wp:wrapNone/>
                      <wp:docPr id="696" name="テキスト ボックス 696"/>
                      <wp:cNvGraphicFramePr/>
                      <a:graphic xmlns:a="http://schemas.openxmlformats.org/drawingml/2006/main">
                        <a:graphicData uri="http://schemas.microsoft.com/office/word/2010/wordprocessingShape">
                          <wps:wsp>
                            <wps:cNvSpPr txBox="1"/>
                            <wps:spPr>
                              <a:xfrm rot="5400000">
                                <a:off x="0" y="0"/>
                                <a:ext cx="9144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749086466"/>
                                    <w:docPartObj>
                                      <w:docPartGallery w:val="Page Numbers (Bottom of Page)"/>
                                      <w:docPartUnique/>
                                    </w:docPartObj>
                                  </w:sdtPr>
                                  <w:sdtEndPr/>
                                  <w:sdtContent>
                                    <w:p w:rsidR="00871733" w:rsidRDefault="00871733" w:rsidP="00D42FE8">
                                      <w:pPr>
                                        <w:pStyle w:val="a5"/>
                                        <w:jc w:val="center"/>
                                      </w:pPr>
                                      <w:r>
                                        <w:rPr>
                                          <w:rFonts w:hint="eastAsia"/>
                                          <w:lang w:eastAsia="ja-JP"/>
                                        </w:rPr>
                                        <w:t>- 10 -</w:t>
                                      </w:r>
                                    </w:p>
                                  </w:sdtContent>
                                </w:sdt>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0F77C" id="テキスト ボックス 696" o:spid="_x0000_s1081" type="#_x0000_t202" style="position:absolute;left:0;text-align:left;margin-left:-70.75pt;margin-top:2.2pt;width:1in;height:22.5pt;rotation:90;z-index:25221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" filled="f" stroked="f" strokeweight=".5pt">
                      <v:textbox>
                        <w:txbxContent>
                          <w:sdt>
                            <w:sdtPr>
                              <w:id w:val="749086466"/>
                              <w:docPartObj>
                                <w:docPartGallery w:val="Page Numbers (Bottom of Page)"/>
                                <w:docPartUnique/>
                              </w:docPartObj>
                            </w:sdtPr>
                            <w:sdtEndPr/>
                            <w:sdtContent>
                              <w:p w:rsidR="00871733" w:rsidRDefault="00871733" w:rsidP="00D42FE8">
                                <w:pPr>
                                  <w:pStyle w:val="a5"/>
                                  <w:jc w:val="center"/>
                                </w:pPr>
                                <w:r>
                                  <w:rPr>
                                    <w:rFonts w:hint="eastAsia"/>
                                    <w:lang w:eastAsia="ja-JP"/>
                                  </w:rPr>
                                  <w:t>- 10 -</w:t>
                                </w:r>
                              </w:p>
                            </w:sdtContent>
                          </w:sdt>
                        </w:txbxContent>
                      </v:textbox>
                    </v:shape>
                  </w:pict>
                </mc:Fallback>
              </mc:AlternateContent>
            </w:r>
            <w:r w:rsidRPr="00602324">
              <w:rPr>
                <w:rFonts w:ascii="HG丸ｺﾞｼｯｸM-PRO" w:eastAsia="HG丸ｺﾞｼｯｸM-PRO" w:hAnsi="HG丸ｺﾞｼｯｸM-PRO" w:hint="eastAsia"/>
                <w:color w:val="000000" w:themeColor="text1"/>
                <w:sz w:val="18"/>
                <w:szCs w:val="18"/>
              </w:rPr>
              <w:t>空気ボンベ（</w:t>
            </w:r>
            <w:r>
              <w:rPr>
                <w:rFonts w:ascii="HG丸ｺﾞｼｯｸM-PRO" w:eastAsia="HG丸ｺﾞｼｯｸM-PRO" w:hAnsi="HG丸ｺﾞｼｯｸM-PRO" w:hint="eastAsia"/>
                <w:color w:val="000000" w:themeColor="text1"/>
                <w:sz w:val="18"/>
                <w:szCs w:val="18"/>
              </w:rPr>
              <w:t>４</w:t>
            </w:r>
            <w:r w:rsidRPr="00602324">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７</w:t>
            </w:r>
            <w:r w:rsidRPr="00602324">
              <w:rPr>
                <w:rFonts w:ascii="HG丸ｺﾞｼｯｸM-PRO" w:eastAsia="HG丸ｺﾞｼｯｸM-PRO" w:hAnsi="HG丸ｺﾞｼｯｸM-PRO" w:hint="eastAsia"/>
                <w:color w:val="000000" w:themeColor="text1"/>
                <w:sz w:val="18"/>
                <w:szCs w:val="18"/>
              </w:rPr>
              <w:t>L）</w:t>
            </w:r>
          </w:p>
        </w:tc>
        <w:tc>
          <w:tcPr>
            <w:tcW w:w="1222" w:type="dxa"/>
            <w:vAlign w:val="center"/>
          </w:tcPr>
          <w:p w:rsidR="000A2924" w:rsidRPr="00926676" w:rsidRDefault="000A2924"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A2924" w:rsidRPr="00926676" w:rsidRDefault="000A2924"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A2924" w:rsidRPr="00CA13A1" w:rsidRDefault="000A2924"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A2924" w:rsidRPr="00871733" w:rsidRDefault="000A2924" w:rsidP="00075FB2">
            <w:pPr>
              <w:jc w:val="center"/>
              <w:rPr>
                <w:rFonts w:ascii="HG丸ｺﾞｼｯｸM-PRO" w:eastAsia="HG丸ｺﾞｼｯｸM-PRO" w:hAnsi="HG丸ｺﾞｼｯｸM-PRO"/>
                <w:color w:val="000000" w:themeColor="text1"/>
                <w:sz w:val="16"/>
                <w:szCs w:val="16"/>
              </w:rPr>
            </w:pPr>
          </w:p>
        </w:tc>
        <w:tc>
          <w:tcPr>
            <w:tcW w:w="1222" w:type="dxa"/>
            <w:vAlign w:val="center"/>
          </w:tcPr>
          <w:p w:rsidR="000A2924" w:rsidRPr="00926676" w:rsidRDefault="000A2924" w:rsidP="00075FB2">
            <w:pPr>
              <w:jc w:val="center"/>
              <w:rPr>
                <w:rFonts w:ascii="HG丸ｺﾞｼｯｸM-PRO" w:eastAsia="HG丸ｺﾞｼｯｸM-PRO" w:hAnsi="HG丸ｺﾞｼｯｸM-PRO"/>
                <w:color w:val="000000" w:themeColor="text1"/>
                <w:sz w:val="16"/>
                <w:szCs w:val="16"/>
              </w:rPr>
            </w:pPr>
            <w:r w:rsidRPr="00926676">
              <w:rPr>
                <w:rFonts w:ascii="HG丸ｺﾞｼｯｸM-PRO" w:eastAsia="HG丸ｺﾞｼｯｸM-PRO" w:hAnsi="HG丸ｺﾞｼｯｸM-PRO" w:hint="eastAsia"/>
                <w:color w:val="000000" w:themeColor="text1"/>
                <w:sz w:val="16"/>
                <w:szCs w:val="16"/>
              </w:rPr>
              <w:t>68</w:t>
            </w:r>
          </w:p>
        </w:tc>
        <w:tc>
          <w:tcPr>
            <w:tcW w:w="1223" w:type="dxa"/>
            <w:vAlign w:val="center"/>
          </w:tcPr>
          <w:p w:rsidR="000A2924" w:rsidRPr="00926676" w:rsidRDefault="000A2924"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A2924" w:rsidRPr="00926676" w:rsidRDefault="000A2924"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A2924" w:rsidRPr="00926676" w:rsidRDefault="000A2924" w:rsidP="00075FB2">
            <w:pPr>
              <w:jc w:val="center"/>
              <w:rPr>
                <w:rFonts w:ascii="HG丸ｺﾞｼｯｸM-PRO" w:eastAsia="HG丸ｺﾞｼｯｸM-PRO" w:hAnsi="HG丸ｺﾞｼｯｸM-PRO"/>
                <w:color w:val="FF0000"/>
                <w:sz w:val="16"/>
                <w:szCs w:val="16"/>
              </w:rPr>
            </w:pPr>
          </w:p>
        </w:tc>
      </w:tr>
      <w:tr w:rsidR="000A2924" w:rsidTr="00926676">
        <w:trPr>
          <w:trHeight w:val="283"/>
        </w:trPr>
        <w:tc>
          <w:tcPr>
            <w:tcW w:w="4394" w:type="dxa"/>
            <w:vAlign w:val="center"/>
          </w:tcPr>
          <w:p w:rsidR="000A2924" w:rsidRPr="00602324" w:rsidRDefault="000A2924" w:rsidP="00075FB2">
            <w:pPr>
              <w:rPr>
                <w:noProof/>
                <w:color w:val="000000" w:themeColor="text1"/>
              </w:rPr>
            </w:pPr>
            <w:r w:rsidRPr="00602324">
              <w:rPr>
                <w:rFonts w:ascii="HG丸ｺﾞｼｯｸM-PRO" w:eastAsia="HG丸ｺﾞｼｯｸM-PRO" w:hAnsi="HG丸ｺﾞｼｯｸM-PRO" w:hint="eastAsia"/>
                <w:color w:val="000000" w:themeColor="text1"/>
                <w:sz w:val="18"/>
                <w:szCs w:val="18"/>
              </w:rPr>
              <w:t>空気ボンベ（６．８L）</w:t>
            </w:r>
          </w:p>
        </w:tc>
        <w:tc>
          <w:tcPr>
            <w:tcW w:w="1222" w:type="dxa"/>
            <w:vAlign w:val="center"/>
          </w:tcPr>
          <w:p w:rsidR="000A2924" w:rsidRPr="00926676" w:rsidRDefault="000A2924"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A2924" w:rsidRPr="00926676" w:rsidRDefault="000A2924"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A2924" w:rsidRPr="00CA13A1" w:rsidRDefault="000A2924" w:rsidP="000A2924">
            <w:pPr>
              <w:jc w:val="center"/>
              <w:rPr>
                <w:rFonts w:ascii="HG丸ｺﾞｼｯｸM-PRO" w:eastAsia="HG丸ｺﾞｼｯｸM-PRO" w:hAnsi="HG丸ｺﾞｼｯｸM-PRO"/>
                <w:strike/>
                <w:color w:val="000000" w:themeColor="text1"/>
                <w:sz w:val="16"/>
                <w:szCs w:val="16"/>
              </w:rPr>
            </w:pPr>
          </w:p>
        </w:tc>
        <w:tc>
          <w:tcPr>
            <w:tcW w:w="1223" w:type="dxa"/>
            <w:vAlign w:val="center"/>
          </w:tcPr>
          <w:p w:rsidR="000A2924" w:rsidRPr="00871733" w:rsidRDefault="000A2924" w:rsidP="000A2924">
            <w:pPr>
              <w:jc w:val="center"/>
              <w:rPr>
                <w:rFonts w:ascii="HG丸ｺﾞｼｯｸM-PRO" w:eastAsia="HG丸ｺﾞｼｯｸM-PRO" w:hAnsi="HG丸ｺﾞｼｯｸM-PRO"/>
                <w:color w:val="000000" w:themeColor="text1"/>
                <w:sz w:val="16"/>
                <w:szCs w:val="16"/>
              </w:rPr>
            </w:pPr>
          </w:p>
        </w:tc>
        <w:tc>
          <w:tcPr>
            <w:tcW w:w="1222" w:type="dxa"/>
            <w:vAlign w:val="center"/>
          </w:tcPr>
          <w:p w:rsidR="000A2924" w:rsidRPr="00926676" w:rsidRDefault="000A2924" w:rsidP="000A2924">
            <w:pPr>
              <w:jc w:val="center"/>
              <w:rPr>
                <w:rFonts w:ascii="HG丸ｺﾞｼｯｸM-PRO" w:eastAsia="HG丸ｺﾞｼｯｸM-PRO" w:hAnsi="HG丸ｺﾞｼｯｸM-PRO"/>
                <w:color w:val="000000" w:themeColor="text1"/>
                <w:sz w:val="16"/>
                <w:szCs w:val="16"/>
              </w:rPr>
            </w:pPr>
            <w:r w:rsidRPr="00926676">
              <w:rPr>
                <w:rFonts w:ascii="HG丸ｺﾞｼｯｸM-PRO" w:eastAsia="HG丸ｺﾞｼｯｸM-PRO" w:hAnsi="HG丸ｺﾞｼｯｸM-PRO" w:hint="eastAsia"/>
                <w:color w:val="000000" w:themeColor="text1"/>
                <w:sz w:val="16"/>
                <w:szCs w:val="16"/>
              </w:rPr>
              <w:t>32</w:t>
            </w:r>
          </w:p>
        </w:tc>
        <w:tc>
          <w:tcPr>
            <w:tcW w:w="1223" w:type="dxa"/>
            <w:vAlign w:val="center"/>
          </w:tcPr>
          <w:p w:rsidR="000A2924" w:rsidRPr="00926676" w:rsidRDefault="000A2924" w:rsidP="000A2924">
            <w:pPr>
              <w:jc w:val="center"/>
              <w:rPr>
                <w:rFonts w:ascii="HG丸ｺﾞｼｯｸM-PRO" w:eastAsia="HG丸ｺﾞｼｯｸM-PRO" w:hAnsi="HG丸ｺﾞｼｯｸM-PRO"/>
                <w:color w:val="000000" w:themeColor="text1"/>
                <w:sz w:val="16"/>
                <w:szCs w:val="16"/>
              </w:rPr>
            </w:pPr>
          </w:p>
        </w:tc>
        <w:tc>
          <w:tcPr>
            <w:tcW w:w="1223" w:type="dxa"/>
            <w:vAlign w:val="center"/>
          </w:tcPr>
          <w:p w:rsidR="000A2924" w:rsidRPr="00926676" w:rsidRDefault="00930F7E" w:rsidP="000A2924">
            <w:pPr>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132</w:t>
            </w:r>
          </w:p>
        </w:tc>
        <w:tc>
          <w:tcPr>
            <w:tcW w:w="1223" w:type="dxa"/>
            <w:vAlign w:val="center"/>
          </w:tcPr>
          <w:p w:rsidR="000A2924" w:rsidRPr="00926676" w:rsidRDefault="000A2924" w:rsidP="000A2924">
            <w:pPr>
              <w:jc w:val="center"/>
              <w:rPr>
                <w:rFonts w:ascii="HG丸ｺﾞｼｯｸM-PRO" w:eastAsia="HG丸ｺﾞｼｯｸM-PRO" w:hAnsi="HG丸ｺﾞｼｯｸM-PRO"/>
                <w:color w:val="FF0000"/>
                <w:sz w:val="16"/>
                <w:szCs w:val="16"/>
              </w:rPr>
            </w:pPr>
          </w:p>
        </w:tc>
      </w:tr>
      <w:tr w:rsidR="0007195A" w:rsidTr="00926676">
        <w:trPr>
          <w:trHeight w:val="283"/>
        </w:trPr>
        <w:tc>
          <w:tcPr>
            <w:tcW w:w="4394" w:type="dxa"/>
            <w:vAlign w:val="center"/>
          </w:tcPr>
          <w:p w:rsidR="0007195A" w:rsidRPr="00602324" w:rsidRDefault="0007195A" w:rsidP="00075FB2">
            <w:pPr>
              <w:rPr>
                <w:rFonts w:ascii="HG丸ｺﾞｼｯｸM-PRO" w:eastAsia="HG丸ｺﾞｼｯｸM-PRO" w:hAnsi="HG丸ｺﾞｼｯｸM-PRO"/>
                <w:color w:val="000000" w:themeColor="text1"/>
                <w:sz w:val="18"/>
                <w:szCs w:val="18"/>
              </w:rPr>
            </w:pPr>
            <w:r w:rsidRPr="00602324">
              <w:rPr>
                <w:rFonts w:ascii="HG丸ｺﾞｼｯｸM-PRO" w:eastAsia="HG丸ｺﾞｼｯｸM-PRO" w:hAnsi="HG丸ｺﾞｼｯｸM-PRO" w:hint="eastAsia"/>
                <w:color w:val="000000" w:themeColor="text1"/>
                <w:sz w:val="18"/>
                <w:szCs w:val="18"/>
              </w:rPr>
              <w:t>空気ボンベ（９．１L）</w:t>
            </w:r>
          </w:p>
        </w:tc>
        <w:tc>
          <w:tcPr>
            <w:tcW w:w="1222"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CA13A1" w:rsidRDefault="0007195A" w:rsidP="00075FB2">
            <w:pPr>
              <w:jc w:val="center"/>
              <w:rPr>
                <w:rFonts w:ascii="HG丸ｺﾞｼｯｸM-PRO" w:eastAsia="HG丸ｺﾞｼｯｸM-PRO" w:hAnsi="HG丸ｺﾞｼｯｸM-PRO"/>
                <w:strike/>
                <w:color w:val="000000" w:themeColor="text1"/>
                <w:sz w:val="16"/>
                <w:szCs w:val="16"/>
              </w:rPr>
            </w:pPr>
          </w:p>
        </w:tc>
        <w:tc>
          <w:tcPr>
            <w:tcW w:w="1223" w:type="dxa"/>
            <w:vAlign w:val="center"/>
          </w:tcPr>
          <w:p w:rsidR="0007195A" w:rsidRPr="00871733" w:rsidRDefault="0007195A" w:rsidP="00075FB2">
            <w:pPr>
              <w:jc w:val="center"/>
              <w:rPr>
                <w:rFonts w:ascii="HG丸ｺﾞｼｯｸM-PRO" w:eastAsia="HG丸ｺﾞｼｯｸM-PRO" w:hAnsi="HG丸ｺﾞｼｯｸM-PRO"/>
                <w:color w:val="000000" w:themeColor="text1"/>
                <w:sz w:val="16"/>
                <w:szCs w:val="16"/>
              </w:rPr>
            </w:pPr>
          </w:p>
        </w:tc>
        <w:tc>
          <w:tcPr>
            <w:tcW w:w="1222" w:type="dxa"/>
            <w:vAlign w:val="center"/>
          </w:tcPr>
          <w:p w:rsidR="0007195A" w:rsidRPr="00926676" w:rsidRDefault="000A2924" w:rsidP="00075FB2">
            <w:pPr>
              <w:jc w:val="center"/>
              <w:rPr>
                <w:rFonts w:ascii="HG丸ｺﾞｼｯｸM-PRO" w:eastAsia="HG丸ｺﾞｼｯｸM-PRO" w:hAnsi="HG丸ｺﾞｼｯｸM-PRO"/>
                <w:color w:val="000000" w:themeColor="text1"/>
                <w:sz w:val="16"/>
                <w:szCs w:val="16"/>
              </w:rPr>
            </w:pPr>
            <w:r w:rsidRPr="00926676">
              <w:rPr>
                <w:rFonts w:ascii="HG丸ｺﾞｼｯｸM-PRO" w:eastAsia="HG丸ｺﾞｼｯｸM-PRO" w:hAnsi="HG丸ｺﾞｼｯｸM-PRO" w:hint="eastAsia"/>
                <w:color w:val="000000" w:themeColor="text1"/>
                <w:sz w:val="16"/>
                <w:szCs w:val="16"/>
              </w:rPr>
              <w:t>12</w:t>
            </w: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930F7E" w:rsidP="00075FB2">
            <w:pPr>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124</w:t>
            </w:r>
          </w:p>
        </w:tc>
        <w:tc>
          <w:tcPr>
            <w:tcW w:w="1223" w:type="dxa"/>
            <w:vAlign w:val="center"/>
          </w:tcPr>
          <w:p w:rsidR="0007195A" w:rsidRPr="00926676" w:rsidRDefault="0007195A" w:rsidP="00075FB2">
            <w:pPr>
              <w:jc w:val="center"/>
              <w:rPr>
                <w:rFonts w:ascii="HG丸ｺﾞｼｯｸM-PRO" w:eastAsia="HG丸ｺﾞｼｯｸM-PRO" w:hAnsi="HG丸ｺﾞｼｯｸM-PRO"/>
                <w:color w:val="FF0000"/>
                <w:sz w:val="16"/>
                <w:szCs w:val="16"/>
              </w:rPr>
            </w:pPr>
          </w:p>
        </w:tc>
      </w:tr>
      <w:tr w:rsidR="0007195A" w:rsidTr="00553AB9">
        <w:trPr>
          <w:trHeight w:val="340"/>
        </w:trPr>
        <w:tc>
          <w:tcPr>
            <w:tcW w:w="4394" w:type="dxa"/>
            <w:vAlign w:val="center"/>
          </w:tcPr>
          <w:p w:rsidR="0007195A" w:rsidRPr="00602324" w:rsidRDefault="0007195A" w:rsidP="00075FB2">
            <w:pPr>
              <w:rPr>
                <w:rFonts w:ascii="HG丸ｺﾞｼｯｸM-PRO" w:eastAsia="HG丸ｺﾞｼｯｸM-PRO" w:hAnsi="HG丸ｺﾞｼｯｸM-PRO"/>
                <w:color w:val="000000" w:themeColor="text1"/>
                <w:sz w:val="18"/>
                <w:szCs w:val="18"/>
              </w:rPr>
            </w:pPr>
            <w:r w:rsidRPr="00602324">
              <w:rPr>
                <w:rFonts w:ascii="HG丸ｺﾞｼｯｸM-PRO" w:eastAsia="HG丸ｺﾞｼｯｸM-PRO" w:hAnsi="HG丸ｺﾞｼｯｸM-PRO" w:hint="eastAsia"/>
                <w:color w:val="000000" w:themeColor="text1"/>
                <w:sz w:val="18"/>
                <w:szCs w:val="18"/>
              </w:rPr>
              <w:t>空気呼吸器マスク</w:t>
            </w:r>
          </w:p>
        </w:tc>
        <w:tc>
          <w:tcPr>
            <w:tcW w:w="1222"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CA13A1"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871733" w:rsidRDefault="0007195A" w:rsidP="00075FB2">
            <w:pPr>
              <w:jc w:val="center"/>
              <w:rPr>
                <w:rFonts w:ascii="HG丸ｺﾞｼｯｸM-PRO" w:eastAsia="HG丸ｺﾞｼｯｸM-PRO" w:hAnsi="HG丸ｺﾞｼｯｸM-PRO"/>
                <w:color w:val="000000" w:themeColor="text1"/>
                <w:sz w:val="16"/>
                <w:szCs w:val="16"/>
              </w:rPr>
            </w:pPr>
          </w:p>
        </w:tc>
        <w:tc>
          <w:tcPr>
            <w:tcW w:w="1222"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930F7E" w:rsidP="00075FB2">
            <w:pPr>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189</w:t>
            </w:r>
          </w:p>
        </w:tc>
        <w:tc>
          <w:tcPr>
            <w:tcW w:w="1223" w:type="dxa"/>
            <w:vAlign w:val="center"/>
          </w:tcPr>
          <w:p w:rsidR="0007195A" w:rsidRPr="00926676" w:rsidRDefault="0007195A" w:rsidP="00075FB2">
            <w:pPr>
              <w:jc w:val="center"/>
              <w:rPr>
                <w:rFonts w:ascii="HG丸ｺﾞｼｯｸM-PRO" w:eastAsia="HG丸ｺﾞｼｯｸM-PRO" w:hAnsi="HG丸ｺﾞｼｯｸM-PRO"/>
                <w:color w:val="FF0000"/>
                <w:sz w:val="16"/>
                <w:szCs w:val="16"/>
              </w:rPr>
            </w:pPr>
          </w:p>
        </w:tc>
      </w:tr>
      <w:tr w:rsidR="0007195A" w:rsidTr="00553AB9">
        <w:trPr>
          <w:trHeight w:val="340"/>
        </w:trPr>
        <w:tc>
          <w:tcPr>
            <w:tcW w:w="4394" w:type="dxa"/>
            <w:vAlign w:val="center"/>
          </w:tcPr>
          <w:p w:rsidR="0007195A" w:rsidRPr="00602324" w:rsidRDefault="0007195A" w:rsidP="00075FB2">
            <w:pPr>
              <w:rPr>
                <w:rFonts w:ascii="HG丸ｺﾞｼｯｸM-PRO" w:eastAsia="HG丸ｺﾞｼｯｸM-PRO" w:hAnsi="HG丸ｺﾞｼｯｸM-PRO"/>
                <w:color w:val="000000" w:themeColor="text1"/>
                <w:sz w:val="18"/>
                <w:szCs w:val="18"/>
              </w:rPr>
            </w:pPr>
            <w:r w:rsidRPr="00602324">
              <w:rPr>
                <w:rFonts w:ascii="HG丸ｺﾞｼｯｸM-PRO" w:eastAsia="HG丸ｺﾞｼｯｸM-PRO" w:hAnsi="HG丸ｺﾞｼｯｸM-PRO" w:hint="eastAsia"/>
                <w:color w:val="000000" w:themeColor="text1"/>
                <w:sz w:val="18"/>
                <w:szCs w:val="18"/>
              </w:rPr>
              <w:t>防護マスク（半面）</w:t>
            </w:r>
          </w:p>
        </w:tc>
        <w:tc>
          <w:tcPr>
            <w:tcW w:w="1222"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CA13A1"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871733" w:rsidRDefault="0007195A" w:rsidP="00075FB2">
            <w:pPr>
              <w:jc w:val="center"/>
              <w:rPr>
                <w:rFonts w:ascii="HG丸ｺﾞｼｯｸM-PRO" w:eastAsia="HG丸ｺﾞｼｯｸM-PRO" w:hAnsi="HG丸ｺﾞｼｯｸM-PRO"/>
                <w:color w:val="000000" w:themeColor="text1"/>
                <w:sz w:val="16"/>
                <w:szCs w:val="16"/>
              </w:rPr>
            </w:pPr>
          </w:p>
        </w:tc>
        <w:tc>
          <w:tcPr>
            <w:tcW w:w="1222"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r>
      <w:tr w:rsidR="0007195A" w:rsidTr="00553AB9">
        <w:trPr>
          <w:trHeight w:val="340"/>
        </w:trPr>
        <w:tc>
          <w:tcPr>
            <w:tcW w:w="4394" w:type="dxa"/>
            <w:vAlign w:val="center"/>
          </w:tcPr>
          <w:p w:rsidR="0007195A" w:rsidRPr="00602324" w:rsidRDefault="0007195A" w:rsidP="00075FB2">
            <w:pPr>
              <w:rPr>
                <w:rFonts w:ascii="HG丸ｺﾞｼｯｸM-PRO" w:eastAsia="HG丸ｺﾞｼｯｸM-PRO" w:hAnsi="HG丸ｺﾞｼｯｸM-PRO"/>
                <w:color w:val="000000" w:themeColor="text1"/>
                <w:sz w:val="18"/>
                <w:szCs w:val="18"/>
              </w:rPr>
            </w:pPr>
            <w:r w:rsidRPr="00602324">
              <w:rPr>
                <w:rFonts w:ascii="HG丸ｺﾞｼｯｸM-PRO" w:eastAsia="HG丸ｺﾞｼｯｸM-PRO" w:hAnsi="HG丸ｺﾞｼｯｸM-PRO" w:hint="eastAsia"/>
                <w:color w:val="000000" w:themeColor="text1"/>
                <w:sz w:val="18"/>
                <w:szCs w:val="18"/>
              </w:rPr>
              <w:t>防護マスク（全面）</w:t>
            </w:r>
          </w:p>
        </w:tc>
        <w:tc>
          <w:tcPr>
            <w:tcW w:w="1222"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CA13A1" w:rsidRDefault="0007195A" w:rsidP="00075FB2">
            <w:pPr>
              <w:jc w:val="center"/>
              <w:rPr>
                <w:rFonts w:ascii="HG丸ｺﾞｼｯｸM-PRO" w:eastAsia="HG丸ｺﾞｼｯｸM-PRO" w:hAnsi="HG丸ｺﾞｼｯｸM-PRO"/>
                <w:color w:val="000000" w:themeColor="text1"/>
                <w:sz w:val="16"/>
                <w:szCs w:val="16"/>
              </w:rPr>
            </w:pPr>
            <w:r w:rsidRPr="00CA13A1">
              <w:rPr>
                <w:rFonts w:ascii="HG丸ｺﾞｼｯｸM-PRO" w:eastAsia="HG丸ｺﾞｼｯｸM-PRO" w:hAnsi="HG丸ｺﾞｼｯｸM-PRO" w:hint="eastAsia"/>
                <w:color w:val="000000" w:themeColor="text1"/>
                <w:sz w:val="16"/>
                <w:szCs w:val="16"/>
              </w:rPr>
              <w:t>6</w:t>
            </w:r>
          </w:p>
        </w:tc>
        <w:tc>
          <w:tcPr>
            <w:tcW w:w="1223" w:type="dxa"/>
            <w:vAlign w:val="center"/>
          </w:tcPr>
          <w:p w:rsidR="0007195A" w:rsidRPr="00871733" w:rsidRDefault="0007195A" w:rsidP="00871733">
            <w:pPr>
              <w:jc w:val="center"/>
              <w:rPr>
                <w:rFonts w:ascii="HG丸ｺﾞｼｯｸM-PRO" w:eastAsia="HG丸ｺﾞｼｯｸM-PRO" w:hAnsi="HG丸ｺﾞｼｯｸM-PRO"/>
                <w:color w:val="000000" w:themeColor="text1"/>
                <w:sz w:val="16"/>
                <w:szCs w:val="16"/>
              </w:rPr>
            </w:pPr>
            <w:r w:rsidRPr="00871733">
              <w:rPr>
                <w:rFonts w:ascii="HG丸ｺﾞｼｯｸM-PRO" w:eastAsia="HG丸ｺﾞｼｯｸM-PRO" w:hAnsi="HG丸ｺﾞｼｯｸM-PRO" w:hint="eastAsia"/>
                <w:color w:val="000000" w:themeColor="text1"/>
                <w:sz w:val="16"/>
                <w:szCs w:val="16"/>
              </w:rPr>
              <w:t>90</w:t>
            </w:r>
            <w:r w:rsidR="003636A9" w:rsidRPr="00871733">
              <w:rPr>
                <w:rFonts w:ascii="HG丸ｺﾞｼｯｸM-PRO" w:eastAsia="HG丸ｺﾞｼｯｸM-PRO" w:hAnsi="HG丸ｺﾞｼｯｸM-PRO" w:hint="eastAsia"/>
                <w:color w:val="FF0000"/>
                <w:sz w:val="16"/>
                <w:szCs w:val="16"/>
              </w:rPr>
              <w:t xml:space="preserve"> </w:t>
            </w:r>
          </w:p>
        </w:tc>
        <w:tc>
          <w:tcPr>
            <w:tcW w:w="1222"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r w:rsidRPr="00926676">
              <w:rPr>
                <w:rFonts w:ascii="HG丸ｺﾞｼｯｸM-PRO" w:eastAsia="HG丸ｺﾞｼｯｸM-PRO" w:hAnsi="HG丸ｺﾞｼｯｸM-PRO" w:hint="eastAsia"/>
                <w:color w:val="000000" w:themeColor="text1"/>
                <w:sz w:val="16"/>
                <w:szCs w:val="16"/>
              </w:rPr>
              <w:t>91</w:t>
            </w: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r w:rsidRPr="00926676">
              <w:rPr>
                <w:rFonts w:ascii="HG丸ｺﾞｼｯｸM-PRO" w:eastAsia="HG丸ｺﾞｼｯｸM-PRO" w:hAnsi="HG丸ｺﾞｼｯｸM-PRO" w:hint="eastAsia"/>
                <w:color w:val="000000" w:themeColor="text1"/>
                <w:sz w:val="16"/>
                <w:szCs w:val="16"/>
              </w:rPr>
              <w:t>50</w:t>
            </w: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r w:rsidRPr="00926676">
              <w:rPr>
                <w:rFonts w:ascii="HG丸ｺﾞｼｯｸM-PRO" w:eastAsia="HG丸ｺﾞｼｯｸM-PRO" w:hAnsi="HG丸ｺﾞｼｯｸM-PRO" w:hint="eastAsia"/>
                <w:color w:val="000000" w:themeColor="text1"/>
                <w:sz w:val="16"/>
                <w:szCs w:val="16"/>
              </w:rPr>
              <w:t>200</w:t>
            </w:r>
          </w:p>
        </w:tc>
      </w:tr>
      <w:tr w:rsidR="0007195A" w:rsidTr="00553AB9">
        <w:trPr>
          <w:trHeight w:val="340"/>
        </w:trPr>
        <w:tc>
          <w:tcPr>
            <w:tcW w:w="4394" w:type="dxa"/>
            <w:vAlign w:val="center"/>
          </w:tcPr>
          <w:p w:rsidR="0007195A" w:rsidRPr="00602324" w:rsidRDefault="0007195A" w:rsidP="00075FB2">
            <w:pPr>
              <w:rPr>
                <w:rFonts w:ascii="HG丸ｺﾞｼｯｸM-PRO" w:eastAsia="HG丸ｺﾞｼｯｸM-PRO" w:hAnsi="HG丸ｺﾞｼｯｸM-PRO"/>
                <w:color w:val="000000" w:themeColor="text1"/>
                <w:sz w:val="18"/>
                <w:szCs w:val="18"/>
              </w:rPr>
            </w:pPr>
            <w:r w:rsidRPr="00602324">
              <w:rPr>
                <w:rFonts w:ascii="HG丸ｺﾞｼｯｸM-PRO" w:eastAsia="HG丸ｺﾞｼｯｸM-PRO" w:hAnsi="HG丸ｺﾞｼｯｸM-PRO" w:hint="eastAsia"/>
                <w:color w:val="000000" w:themeColor="text1"/>
                <w:sz w:val="18"/>
                <w:szCs w:val="18"/>
              </w:rPr>
              <w:t>ゴム手袋</w:t>
            </w:r>
          </w:p>
        </w:tc>
        <w:tc>
          <w:tcPr>
            <w:tcW w:w="1222"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CA13A1" w:rsidRDefault="0007195A" w:rsidP="00075FB2">
            <w:pPr>
              <w:jc w:val="center"/>
              <w:rPr>
                <w:rFonts w:ascii="HG丸ｺﾞｼｯｸM-PRO" w:eastAsia="HG丸ｺﾞｼｯｸM-PRO" w:hAnsi="HG丸ｺﾞｼｯｸM-PRO"/>
                <w:color w:val="000000" w:themeColor="text1"/>
                <w:sz w:val="16"/>
                <w:szCs w:val="16"/>
              </w:rPr>
            </w:pPr>
            <w:r w:rsidRPr="00CA13A1">
              <w:rPr>
                <w:rFonts w:ascii="HG丸ｺﾞｼｯｸM-PRO" w:eastAsia="HG丸ｺﾞｼｯｸM-PRO" w:hAnsi="HG丸ｺﾞｼｯｸM-PRO" w:hint="eastAsia"/>
                <w:color w:val="000000" w:themeColor="text1"/>
                <w:sz w:val="16"/>
                <w:szCs w:val="16"/>
              </w:rPr>
              <w:t>1</w:t>
            </w:r>
          </w:p>
        </w:tc>
        <w:tc>
          <w:tcPr>
            <w:tcW w:w="1223" w:type="dxa"/>
            <w:vAlign w:val="center"/>
          </w:tcPr>
          <w:p w:rsidR="0007195A" w:rsidRPr="00871733" w:rsidRDefault="0007195A" w:rsidP="00075FB2">
            <w:pPr>
              <w:jc w:val="center"/>
              <w:rPr>
                <w:rFonts w:ascii="HG丸ｺﾞｼｯｸM-PRO" w:eastAsia="HG丸ｺﾞｼｯｸM-PRO" w:hAnsi="HG丸ｺﾞｼｯｸM-PRO"/>
                <w:color w:val="000000" w:themeColor="text1"/>
                <w:sz w:val="16"/>
                <w:szCs w:val="16"/>
              </w:rPr>
            </w:pPr>
            <w:r w:rsidRPr="00871733">
              <w:rPr>
                <w:rFonts w:ascii="HG丸ｺﾞｼｯｸM-PRO" w:eastAsia="HG丸ｺﾞｼｯｸM-PRO" w:hAnsi="HG丸ｺﾞｼｯｸM-PRO" w:hint="eastAsia"/>
                <w:color w:val="000000" w:themeColor="text1"/>
                <w:sz w:val="16"/>
                <w:szCs w:val="16"/>
              </w:rPr>
              <w:t>96</w:t>
            </w:r>
          </w:p>
        </w:tc>
        <w:tc>
          <w:tcPr>
            <w:tcW w:w="1222"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r w:rsidRPr="00926676">
              <w:rPr>
                <w:rFonts w:ascii="HG丸ｺﾞｼｯｸM-PRO" w:eastAsia="HG丸ｺﾞｼｯｸM-PRO" w:hAnsi="HG丸ｺﾞｼｯｸM-PRO" w:hint="eastAsia"/>
                <w:color w:val="000000" w:themeColor="text1"/>
                <w:sz w:val="16"/>
                <w:szCs w:val="16"/>
              </w:rPr>
              <w:t>164</w:t>
            </w: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r w:rsidRPr="00926676">
              <w:rPr>
                <w:rFonts w:ascii="HG丸ｺﾞｼｯｸM-PRO" w:eastAsia="HG丸ｺﾞｼｯｸM-PRO" w:hAnsi="HG丸ｺﾞｼｯｸM-PRO" w:hint="eastAsia"/>
                <w:color w:val="000000" w:themeColor="text1"/>
                <w:sz w:val="16"/>
                <w:szCs w:val="16"/>
              </w:rPr>
              <w:t>80</w:t>
            </w: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r w:rsidRPr="00926676">
              <w:rPr>
                <w:rFonts w:ascii="HG丸ｺﾞｼｯｸM-PRO" w:eastAsia="HG丸ｺﾞｼｯｸM-PRO" w:hAnsi="HG丸ｺﾞｼｯｸM-PRO" w:hint="eastAsia"/>
                <w:color w:val="000000" w:themeColor="text1"/>
                <w:sz w:val="16"/>
                <w:szCs w:val="16"/>
              </w:rPr>
              <w:t>420</w:t>
            </w:r>
          </w:p>
        </w:tc>
      </w:tr>
      <w:tr w:rsidR="0007195A" w:rsidTr="00553AB9">
        <w:trPr>
          <w:trHeight w:val="340"/>
        </w:trPr>
        <w:tc>
          <w:tcPr>
            <w:tcW w:w="4394" w:type="dxa"/>
            <w:vAlign w:val="center"/>
          </w:tcPr>
          <w:p w:rsidR="0007195A" w:rsidRPr="00F66611" w:rsidRDefault="0007195A" w:rsidP="00C17688">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オーバーシューズ</w:t>
            </w:r>
          </w:p>
        </w:tc>
        <w:tc>
          <w:tcPr>
            <w:tcW w:w="1222"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CA13A1" w:rsidRDefault="0007195A" w:rsidP="00075FB2">
            <w:pPr>
              <w:jc w:val="center"/>
              <w:rPr>
                <w:rFonts w:ascii="HG丸ｺﾞｼｯｸM-PRO" w:eastAsia="HG丸ｺﾞｼｯｸM-PRO" w:hAnsi="HG丸ｺﾞｼｯｸM-PRO"/>
                <w:color w:val="000000" w:themeColor="text1"/>
                <w:sz w:val="16"/>
                <w:szCs w:val="16"/>
              </w:rPr>
            </w:pPr>
            <w:r w:rsidRPr="00CA13A1">
              <w:rPr>
                <w:rFonts w:ascii="HG丸ｺﾞｼｯｸM-PRO" w:eastAsia="HG丸ｺﾞｼｯｸM-PRO" w:hAnsi="HG丸ｺﾞｼｯｸM-PRO" w:hint="eastAsia"/>
                <w:color w:val="000000" w:themeColor="text1"/>
                <w:sz w:val="16"/>
                <w:szCs w:val="16"/>
              </w:rPr>
              <w:t>36</w:t>
            </w:r>
          </w:p>
        </w:tc>
        <w:tc>
          <w:tcPr>
            <w:tcW w:w="1223" w:type="dxa"/>
            <w:vAlign w:val="center"/>
          </w:tcPr>
          <w:p w:rsidR="0007195A" w:rsidRPr="00871733" w:rsidRDefault="0007195A" w:rsidP="00075FB2">
            <w:pPr>
              <w:jc w:val="center"/>
              <w:rPr>
                <w:rFonts w:ascii="HG丸ｺﾞｼｯｸM-PRO" w:eastAsia="HG丸ｺﾞｼｯｸM-PRO" w:hAnsi="HG丸ｺﾞｼｯｸM-PRO"/>
                <w:color w:val="000000" w:themeColor="text1"/>
                <w:sz w:val="16"/>
                <w:szCs w:val="16"/>
              </w:rPr>
            </w:pPr>
            <w:r w:rsidRPr="00871733">
              <w:rPr>
                <w:rFonts w:ascii="HG丸ｺﾞｼｯｸM-PRO" w:eastAsia="HG丸ｺﾞｼｯｸM-PRO" w:hAnsi="HG丸ｺﾞｼｯｸM-PRO" w:hint="eastAsia"/>
                <w:color w:val="000000" w:themeColor="text1"/>
                <w:sz w:val="16"/>
                <w:szCs w:val="16"/>
              </w:rPr>
              <w:t>90</w:t>
            </w:r>
          </w:p>
        </w:tc>
        <w:tc>
          <w:tcPr>
            <w:tcW w:w="1222" w:type="dxa"/>
            <w:vAlign w:val="center"/>
          </w:tcPr>
          <w:p w:rsidR="0007195A" w:rsidRPr="00926676" w:rsidRDefault="000A2924" w:rsidP="00075FB2">
            <w:pPr>
              <w:jc w:val="center"/>
              <w:rPr>
                <w:rFonts w:ascii="HG丸ｺﾞｼｯｸM-PRO" w:eastAsia="HG丸ｺﾞｼｯｸM-PRO" w:hAnsi="HG丸ｺﾞｼｯｸM-PRO"/>
                <w:color w:val="000000" w:themeColor="text1"/>
                <w:sz w:val="16"/>
                <w:szCs w:val="16"/>
              </w:rPr>
            </w:pPr>
            <w:r w:rsidRPr="00926676">
              <w:rPr>
                <w:rFonts w:ascii="HG丸ｺﾞｼｯｸM-PRO" w:eastAsia="HG丸ｺﾞｼｯｸM-PRO" w:hAnsi="HG丸ｺﾞｼｯｸM-PRO" w:hint="eastAsia"/>
                <w:color w:val="000000" w:themeColor="text1"/>
                <w:sz w:val="16"/>
                <w:szCs w:val="16"/>
              </w:rPr>
              <w:t>475</w:t>
            </w: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r w:rsidRPr="00926676">
              <w:rPr>
                <w:rFonts w:ascii="HG丸ｺﾞｼｯｸM-PRO" w:eastAsia="HG丸ｺﾞｼｯｸM-PRO" w:hAnsi="HG丸ｺﾞｼｯｸM-PRO" w:hint="eastAsia"/>
                <w:color w:val="000000" w:themeColor="text1"/>
                <w:sz w:val="16"/>
                <w:szCs w:val="16"/>
              </w:rPr>
              <w:t>80</w:t>
            </w: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r w:rsidRPr="00926676">
              <w:rPr>
                <w:rFonts w:ascii="HG丸ｺﾞｼｯｸM-PRO" w:eastAsia="HG丸ｺﾞｼｯｸM-PRO" w:hAnsi="HG丸ｺﾞｼｯｸM-PRO" w:hint="eastAsia"/>
                <w:color w:val="000000" w:themeColor="text1"/>
                <w:sz w:val="16"/>
                <w:szCs w:val="16"/>
              </w:rPr>
              <w:t>420</w:t>
            </w:r>
          </w:p>
        </w:tc>
      </w:tr>
      <w:tr w:rsidR="0007195A" w:rsidTr="00553AB9">
        <w:trPr>
          <w:trHeight w:val="340"/>
        </w:trPr>
        <w:tc>
          <w:tcPr>
            <w:tcW w:w="4394" w:type="dxa"/>
            <w:vAlign w:val="center"/>
          </w:tcPr>
          <w:p w:rsidR="0007195A" w:rsidRPr="00F66611" w:rsidRDefault="0007195A" w:rsidP="00075FB2">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ヘルメット</w:t>
            </w:r>
          </w:p>
        </w:tc>
        <w:tc>
          <w:tcPr>
            <w:tcW w:w="1222"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3636A9" w:rsidRDefault="0007195A" w:rsidP="00075FB2">
            <w:pPr>
              <w:jc w:val="center"/>
              <w:rPr>
                <w:rFonts w:ascii="HG丸ｺﾞｼｯｸM-PRO" w:eastAsia="HG丸ｺﾞｼｯｸM-PRO" w:hAnsi="HG丸ｺﾞｼｯｸM-PRO"/>
                <w:color w:val="000000" w:themeColor="text1"/>
                <w:sz w:val="16"/>
                <w:szCs w:val="16"/>
                <w:highlight w:val="yellow"/>
              </w:rPr>
            </w:pPr>
          </w:p>
        </w:tc>
        <w:tc>
          <w:tcPr>
            <w:tcW w:w="1222"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r>
      <w:tr w:rsidR="0007195A" w:rsidTr="00B32EE7">
        <w:trPr>
          <w:trHeight w:val="340"/>
        </w:trPr>
        <w:tc>
          <w:tcPr>
            <w:tcW w:w="4394" w:type="dxa"/>
            <w:vAlign w:val="center"/>
          </w:tcPr>
          <w:p w:rsidR="0007195A" w:rsidRPr="00F66611" w:rsidRDefault="0007195A" w:rsidP="00075FB2">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レインスーツ</w:t>
            </w:r>
          </w:p>
        </w:tc>
        <w:tc>
          <w:tcPr>
            <w:tcW w:w="1222"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2" w:type="dxa"/>
            <w:vAlign w:val="center"/>
          </w:tcPr>
          <w:p w:rsidR="0007195A" w:rsidRPr="00926676" w:rsidRDefault="000A2924" w:rsidP="00075FB2">
            <w:pPr>
              <w:jc w:val="center"/>
              <w:rPr>
                <w:rFonts w:ascii="HG丸ｺﾞｼｯｸM-PRO" w:eastAsia="HG丸ｺﾞｼｯｸM-PRO" w:hAnsi="HG丸ｺﾞｼｯｸM-PRO"/>
                <w:color w:val="000000" w:themeColor="text1"/>
                <w:sz w:val="16"/>
                <w:szCs w:val="16"/>
              </w:rPr>
            </w:pPr>
            <w:r w:rsidRPr="00926676">
              <w:rPr>
                <w:rFonts w:ascii="HG丸ｺﾞｼｯｸM-PRO" w:eastAsia="HG丸ｺﾞｼｯｸM-PRO" w:hAnsi="HG丸ｺﾞｼｯｸM-PRO" w:hint="eastAsia"/>
                <w:color w:val="000000" w:themeColor="text1"/>
                <w:sz w:val="16"/>
                <w:szCs w:val="16"/>
              </w:rPr>
              <w:t>128</w:t>
            </w: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r>
      <w:tr w:rsidR="0007195A" w:rsidTr="00B32EE7">
        <w:trPr>
          <w:trHeight w:val="340"/>
        </w:trPr>
        <w:tc>
          <w:tcPr>
            <w:tcW w:w="4394" w:type="dxa"/>
            <w:vAlign w:val="center"/>
          </w:tcPr>
          <w:p w:rsidR="0007195A" w:rsidRPr="00F66611" w:rsidRDefault="0007195A" w:rsidP="00075FB2">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放射能防護ゴーグル</w:t>
            </w:r>
          </w:p>
        </w:tc>
        <w:tc>
          <w:tcPr>
            <w:tcW w:w="1222"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2"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r>
      <w:tr w:rsidR="0007195A" w:rsidTr="00B32EE7">
        <w:trPr>
          <w:trHeight w:val="340"/>
        </w:trPr>
        <w:tc>
          <w:tcPr>
            <w:tcW w:w="4394" w:type="dxa"/>
            <w:vAlign w:val="center"/>
          </w:tcPr>
          <w:p w:rsidR="0007195A" w:rsidRPr="00F66611" w:rsidRDefault="0007195A" w:rsidP="00075FB2">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衛星携帯電話</w:t>
            </w:r>
          </w:p>
        </w:tc>
        <w:tc>
          <w:tcPr>
            <w:tcW w:w="1222"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2"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r w:rsidRPr="00926676">
              <w:rPr>
                <w:rFonts w:ascii="HG丸ｺﾞｼｯｸM-PRO" w:eastAsia="HG丸ｺﾞｼｯｸM-PRO" w:hAnsi="HG丸ｺﾞｼｯｸM-PRO" w:hint="eastAsia"/>
                <w:color w:val="000000" w:themeColor="text1"/>
                <w:sz w:val="16"/>
                <w:szCs w:val="16"/>
              </w:rPr>
              <w:t>1</w:t>
            </w: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c>
          <w:tcPr>
            <w:tcW w:w="1223" w:type="dxa"/>
            <w:vAlign w:val="center"/>
          </w:tcPr>
          <w:p w:rsidR="0007195A" w:rsidRPr="00926676" w:rsidRDefault="0007195A" w:rsidP="00075FB2">
            <w:pPr>
              <w:jc w:val="center"/>
              <w:rPr>
                <w:rFonts w:ascii="HG丸ｺﾞｼｯｸM-PRO" w:eastAsia="HG丸ｺﾞｼｯｸM-PRO" w:hAnsi="HG丸ｺﾞｼｯｸM-PRO"/>
                <w:color w:val="000000" w:themeColor="text1"/>
                <w:sz w:val="16"/>
                <w:szCs w:val="16"/>
              </w:rPr>
            </w:pPr>
          </w:p>
        </w:tc>
      </w:tr>
    </w:tbl>
    <w:p w:rsidR="00065738" w:rsidRPr="00867B05" w:rsidRDefault="00926676" w:rsidP="000A2924">
      <w:pPr>
        <w:jc w:val="left"/>
        <w:rPr>
          <w:rFonts w:ascii="HG丸ｺﾞｼｯｸM-PRO" w:eastAsia="HG丸ｺﾞｼｯｸM-PRO" w:hAnsi="HG丸ｺﾞｼｯｸM-PRO"/>
          <w:color w:val="000000" w:themeColor="text1"/>
          <w:sz w:val="16"/>
          <w:szCs w:val="16"/>
        </w:rPr>
        <w:sectPr w:rsidR="00065738" w:rsidRPr="00867B05" w:rsidSect="00B633B3">
          <w:footerReference w:type="default" r:id="rId17"/>
          <w:pgSz w:w="16838" w:h="11906" w:orient="landscape" w:code="9"/>
          <w:pgMar w:top="1418" w:right="1134" w:bottom="1418" w:left="1418" w:header="851" w:footer="567" w:gutter="0"/>
          <w:pgNumType w:fmt="numberInDash" w:start="1"/>
          <w:cols w:space="425"/>
          <w:docGrid w:type="linesAndChars" w:linePitch="297" w:charSpace="-1730"/>
        </w:sectPr>
      </w:pPr>
      <w:r>
        <w:rPr>
          <w:rFonts w:hint="eastAsia"/>
          <w:color w:val="000000" w:themeColor="text1"/>
        </w:rPr>
        <w:t xml:space="preserve">　</w:t>
      </w:r>
      <w:r w:rsidR="00867B05">
        <w:rPr>
          <w:rFonts w:hint="eastAsia"/>
          <w:color w:val="000000" w:themeColor="text1"/>
        </w:rPr>
        <w:t xml:space="preserve">　</w:t>
      </w:r>
      <w:r w:rsidR="00867B05" w:rsidRPr="00867B05">
        <w:rPr>
          <w:rFonts w:ascii="HG丸ｺﾞｼｯｸM-PRO" w:eastAsia="HG丸ｺﾞｼｯｸM-PRO" w:hAnsi="HG丸ｺﾞｼｯｸM-PRO" w:hint="eastAsia"/>
          <w:color w:val="000000" w:themeColor="text1"/>
          <w:sz w:val="16"/>
          <w:szCs w:val="16"/>
        </w:rPr>
        <w:t>注１</w:t>
      </w:r>
      <w:r w:rsidR="00867B05">
        <w:rPr>
          <w:rFonts w:ascii="HG丸ｺﾞｼｯｸM-PRO" w:eastAsia="HG丸ｺﾞｼｯｸM-PRO" w:hAnsi="HG丸ｺﾞｼｯｸM-PRO" w:hint="eastAsia"/>
          <w:color w:val="000000" w:themeColor="text1"/>
          <w:sz w:val="16"/>
          <w:szCs w:val="16"/>
        </w:rPr>
        <w:t xml:space="preserve">　府立公衆衛生研究所分も含む。</w:t>
      </w:r>
    </w:p>
    <w:p w:rsidR="00431E81" w:rsidRDefault="007B2369" w:rsidP="00431E81">
      <w:pPr>
        <w:rPr>
          <w:color w:val="000000" w:themeColor="text1"/>
        </w:rPr>
      </w:pPr>
      <w:r>
        <w:rPr>
          <w:rFonts w:hint="eastAsia"/>
          <w:color w:val="000000" w:themeColor="text1"/>
        </w:rPr>
        <w:t xml:space="preserve">６　</w:t>
      </w:r>
      <w:r w:rsidR="00431E81">
        <w:rPr>
          <w:rFonts w:hint="eastAsia"/>
          <w:color w:val="000000" w:themeColor="text1"/>
        </w:rPr>
        <w:t>緊急時モニタリングの</w:t>
      </w:r>
      <w:r w:rsidR="00FF0C1E">
        <w:rPr>
          <w:rFonts w:hint="eastAsia"/>
          <w:color w:val="000000" w:themeColor="text1"/>
        </w:rPr>
        <w:t>測定項目等</w:t>
      </w:r>
    </w:p>
    <w:p w:rsidR="00431E81" w:rsidRDefault="00431E81" w:rsidP="00431E81">
      <w:pPr>
        <w:ind w:left="403" w:hangingChars="200" w:hanging="403"/>
        <w:jc w:val="left"/>
        <w:rPr>
          <w:color w:val="000000" w:themeColor="text1"/>
        </w:rPr>
      </w:pPr>
      <w:r>
        <w:rPr>
          <w:rFonts w:hint="eastAsia"/>
          <w:color w:val="000000" w:themeColor="text1"/>
        </w:rPr>
        <w:t>（１）</w:t>
      </w:r>
      <w:r w:rsidR="00FF0C1E">
        <w:rPr>
          <w:rFonts w:hint="eastAsia"/>
          <w:color w:val="000000" w:themeColor="text1"/>
        </w:rPr>
        <w:t>空間線量率</w:t>
      </w:r>
    </w:p>
    <w:p w:rsidR="00DA268F" w:rsidRDefault="00DA268F" w:rsidP="00431E81">
      <w:pPr>
        <w:ind w:left="403" w:hangingChars="200" w:hanging="403"/>
        <w:jc w:val="left"/>
        <w:rPr>
          <w:color w:val="000000" w:themeColor="text1"/>
        </w:rPr>
      </w:pPr>
      <w:r>
        <w:rPr>
          <w:rFonts w:hint="eastAsia"/>
          <w:color w:val="000000" w:themeColor="text1"/>
        </w:rPr>
        <w:t xml:space="preserve">　　ア　固定観測局における</w:t>
      </w:r>
      <w:r w:rsidR="009B5F6B">
        <w:rPr>
          <w:rFonts w:hint="eastAsia"/>
          <w:color w:val="000000" w:themeColor="text1"/>
        </w:rPr>
        <w:t>連続</w:t>
      </w:r>
      <w:r>
        <w:rPr>
          <w:rFonts w:hint="eastAsia"/>
          <w:color w:val="000000" w:themeColor="text1"/>
        </w:rPr>
        <w:t>測定</w:t>
      </w:r>
    </w:p>
    <w:p w:rsidR="00DA268F" w:rsidRDefault="00DA268F" w:rsidP="00684ACF">
      <w:pPr>
        <w:ind w:left="605" w:hangingChars="300" w:hanging="605"/>
        <w:jc w:val="left"/>
        <w:rPr>
          <w:color w:val="000000" w:themeColor="text1"/>
        </w:rPr>
      </w:pPr>
      <w:r>
        <w:rPr>
          <w:rFonts w:hint="eastAsia"/>
          <w:color w:val="000000" w:themeColor="text1"/>
        </w:rPr>
        <w:t xml:space="preserve">　　　　</w:t>
      </w:r>
      <w:r w:rsidR="0018503E" w:rsidRPr="00684ACF">
        <w:rPr>
          <w:rFonts w:asciiTheme="minorEastAsia" w:eastAsiaTheme="minorEastAsia" w:hAnsiTheme="minorEastAsia" w:hint="eastAsia"/>
          <w:color w:val="000000" w:themeColor="text1"/>
        </w:rPr>
        <w:t>表</w:t>
      </w:r>
      <w:r w:rsidR="00684ACF" w:rsidRPr="00684ACF">
        <w:rPr>
          <w:rFonts w:asciiTheme="minorEastAsia" w:eastAsiaTheme="minorEastAsia" w:hAnsiTheme="minorEastAsia" w:hint="eastAsia"/>
          <w:color w:val="000000" w:themeColor="text1"/>
        </w:rPr>
        <w:t>10</w:t>
      </w:r>
      <w:r w:rsidR="0018503E">
        <w:rPr>
          <w:rFonts w:hint="eastAsia"/>
          <w:color w:val="000000" w:themeColor="text1"/>
        </w:rPr>
        <w:t>に示す</w:t>
      </w:r>
      <w:r>
        <w:rPr>
          <w:rFonts w:hint="eastAsia"/>
          <w:color w:val="000000" w:themeColor="text1"/>
        </w:rPr>
        <w:t>固定観測局</w:t>
      </w:r>
      <w:r w:rsidR="00684ACF">
        <w:rPr>
          <w:rFonts w:hint="eastAsia"/>
          <w:color w:val="000000" w:themeColor="text1"/>
        </w:rPr>
        <w:t>において</w:t>
      </w:r>
      <w:r>
        <w:rPr>
          <w:rFonts w:hint="eastAsia"/>
          <w:color w:val="000000" w:themeColor="text1"/>
        </w:rPr>
        <w:t>空間線量率</w:t>
      </w:r>
      <w:r w:rsidR="00601938">
        <w:rPr>
          <w:rFonts w:hint="eastAsia"/>
          <w:color w:val="000000" w:themeColor="text1"/>
        </w:rPr>
        <w:t>（γ線、中性子線）</w:t>
      </w:r>
      <w:r>
        <w:rPr>
          <w:rFonts w:hint="eastAsia"/>
          <w:color w:val="000000" w:themeColor="text1"/>
        </w:rPr>
        <w:t>を連続測定する。</w:t>
      </w:r>
    </w:p>
    <w:p w:rsidR="00581E52" w:rsidRPr="00A57B15" w:rsidRDefault="00431E81" w:rsidP="00431E81">
      <w:pPr>
        <w:ind w:left="403" w:hangingChars="200" w:hanging="403"/>
        <w:jc w:val="left"/>
        <w:rPr>
          <w:color w:val="000000" w:themeColor="text1"/>
        </w:rPr>
      </w:pPr>
      <w:r>
        <w:rPr>
          <w:rFonts w:hint="eastAsia"/>
          <w:color w:val="000000" w:themeColor="text1"/>
        </w:rPr>
        <w:t xml:space="preserve">　　　</w:t>
      </w:r>
    </w:p>
    <w:p w:rsidR="009B5F6B" w:rsidRDefault="009B5F6B" w:rsidP="00431E81">
      <w:pPr>
        <w:ind w:left="403" w:hangingChars="200" w:hanging="403"/>
        <w:jc w:val="left"/>
        <w:rPr>
          <w:color w:val="000000" w:themeColor="text1"/>
        </w:rPr>
      </w:pPr>
      <w:r>
        <w:rPr>
          <w:rFonts w:hint="eastAsia"/>
          <w:color w:val="000000" w:themeColor="text1"/>
        </w:rPr>
        <w:t xml:space="preserve">　　イ　可搬</w:t>
      </w:r>
      <w:r w:rsidR="00475758">
        <w:rPr>
          <w:rFonts w:hint="eastAsia"/>
          <w:color w:val="000000" w:themeColor="text1"/>
        </w:rPr>
        <w:t>型</w:t>
      </w:r>
      <w:r>
        <w:rPr>
          <w:rFonts w:hint="eastAsia"/>
          <w:color w:val="000000" w:themeColor="text1"/>
        </w:rPr>
        <w:t>モニタリングポスト</w:t>
      </w:r>
      <w:r w:rsidR="00601938">
        <w:rPr>
          <w:rFonts w:hint="eastAsia"/>
          <w:color w:val="000000" w:themeColor="text1"/>
        </w:rPr>
        <w:t>、</w:t>
      </w:r>
      <w:r w:rsidR="00581E52">
        <w:rPr>
          <w:rFonts w:hint="eastAsia"/>
          <w:color w:val="000000" w:themeColor="text1"/>
        </w:rPr>
        <w:t>サーベイメータ</w:t>
      </w:r>
      <w:r>
        <w:rPr>
          <w:rFonts w:hint="eastAsia"/>
          <w:color w:val="000000" w:themeColor="text1"/>
        </w:rPr>
        <w:t>による測定</w:t>
      </w:r>
    </w:p>
    <w:p w:rsidR="009B5F6B" w:rsidRDefault="009B5F6B" w:rsidP="009B5F6B">
      <w:pPr>
        <w:ind w:left="605" w:hangingChars="300" w:hanging="605"/>
        <w:jc w:val="left"/>
        <w:rPr>
          <w:color w:val="000000" w:themeColor="text1"/>
        </w:rPr>
      </w:pPr>
      <w:r>
        <w:rPr>
          <w:rFonts w:hint="eastAsia"/>
          <w:color w:val="000000" w:themeColor="text1"/>
        </w:rPr>
        <w:t xml:space="preserve">　　　　</w:t>
      </w:r>
      <w:r w:rsidR="000E7000">
        <w:rPr>
          <w:rFonts w:hint="eastAsia"/>
          <w:color w:val="000000" w:themeColor="text1"/>
        </w:rPr>
        <w:t>事故の進展等に応じて、可搬</w:t>
      </w:r>
      <w:r w:rsidR="00475758">
        <w:rPr>
          <w:rFonts w:hint="eastAsia"/>
          <w:color w:val="000000" w:themeColor="text1"/>
        </w:rPr>
        <w:t>型</w:t>
      </w:r>
      <w:r w:rsidR="000E7000">
        <w:rPr>
          <w:rFonts w:hint="eastAsia"/>
          <w:color w:val="000000" w:themeColor="text1"/>
        </w:rPr>
        <w:t>モニタリングポスト</w:t>
      </w:r>
      <w:r w:rsidR="00581E52">
        <w:rPr>
          <w:rFonts w:hint="eastAsia"/>
          <w:color w:val="000000" w:themeColor="text1"/>
        </w:rPr>
        <w:t>、サーベイメータにより</w:t>
      </w:r>
      <w:r w:rsidR="000E7000">
        <w:rPr>
          <w:rFonts w:hint="eastAsia"/>
          <w:color w:val="000000" w:themeColor="text1"/>
        </w:rPr>
        <w:t>空間線量率を測定する</w:t>
      </w:r>
      <w:r w:rsidR="00581E52">
        <w:rPr>
          <w:rFonts w:hint="eastAsia"/>
          <w:color w:val="000000" w:themeColor="text1"/>
        </w:rPr>
        <w:t>（詳細は</w:t>
      </w:r>
      <w:r w:rsidR="000E1AE7">
        <w:rPr>
          <w:rFonts w:hint="eastAsia"/>
          <w:color w:val="000000" w:themeColor="text1"/>
        </w:rPr>
        <w:t>以下の</w:t>
      </w:r>
      <w:r w:rsidR="00581E52">
        <w:rPr>
          <w:rFonts w:hint="eastAsia"/>
          <w:color w:val="000000" w:themeColor="text1"/>
        </w:rPr>
        <w:t>（７）参照）</w:t>
      </w:r>
      <w:r w:rsidR="000E7000">
        <w:rPr>
          <w:rFonts w:hint="eastAsia"/>
          <w:color w:val="000000" w:themeColor="text1"/>
        </w:rPr>
        <w:t>。</w:t>
      </w:r>
    </w:p>
    <w:p w:rsidR="008748BF" w:rsidRDefault="00212DBE" w:rsidP="009B5F6B">
      <w:pPr>
        <w:ind w:left="605" w:hangingChars="300" w:hanging="605"/>
        <w:jc w:val="left"/>
        <w:rPr>
          <w:color w:val="000000" w:themeColor="text1"/>
        </w:rPr>
      </w:pPr>
      <w:r>
        <w:rPr>
          <w:rFonts w:hint="eastAsia"/>
          <w:color w:val="000000" w:themeColor="text1"/>
        </w:rPr>
        <w:t xml:space="preserve">　　　　</w:t>
      </w:r>
    </w:p>
    <w:p w:rsidR="00273B04" w:rsidRDefault="00273B04" w:rsidP="009B5F6B">
      <w:pPr>
        <w:ind w:left="605" w:hangingChars="300" w:hanging="605"/>
        <w:jc w:val="left"/>
        <w:rPr>
          <w:color w:val="000000" w:themeColor="text1"/>
        </w:rPr>
      </w:pPr>
    </w:p>
    <w:p w:rsidR="000E7000" w:rsidRDefault="000E7000" w:rsidP="009B5F6B">
      <w:pPr>
        <w:ind w:left="605" w:hangingChars="300" w:hanging="605"/>
        <w:jc w:val="left"/>
        <w:rPr>
          <w:color w:val="000000" w:themeColor="text1"/>
        </w:rPr>
      </w:pPr>
      <w:r>
        <w:rPr>
          <w:rFonts w:hint="eastAsia"/>
          <w:color w:val="000000" w:themeColor="text1"/>
        </w:rPr>
        <w:t>（２）積算線量</w:t>
      </w:r>
    </w:p>
    <w:p w:rsidR="000E7000" w:rsidRPr="003014D8" w:rsidRDefault="000E1AE7" w:rsidP="003014D8">
      <w:pPr>
        <w:ind w:leftChars="200" w:left="403" w:firstLineChars="100" w:firstLine="202"/>
        <w:jc w:val="left"/>
        <w:rPr>
          <w:rFonts w:asciiTheme="minorEastAsia" w:eastAsiaTheme="minorEastAsia" w:hAnsiTheme="minorEastAsia"/>
          <w:color w:val="000000" w:themeColor="text1"/>
        </w:rPr>
      </w:pPr>
      <w:r>
        <w:rPr>
          <w:rFonts w:hint="eastAsia"/>
          <w:color w:val="000000" w:themeColor="text1"/>
        </w:rPr>
        <w:t>事故の進展等に応じて、</w:t>
      </w:r>
      <w:r w:rsidR="00601938" w:rsidRPr="00684ACF">
        <w:rPr>
          <w:rFonts w:asciiTheme="minorEastAsia" w:eastAsiaTheme="minorEastAsia" w:hAnsiTheme="minorEastAsia" w:hint="eastAsia"/>
          <w:color w:val="000000" w:themeColor="text1"/>
        </w:rPr>
        <w:t>表10</w:t>
      </w:r>
      <w:r w:rsidR="00601938">
        <w:rPr>
          <w:rFonts w:hint="eastAsia"/>
          <w:color w:val="000000" w:themeColor="text1"/>
        </w:rPr>
        <w:t>に示す固定観測局</w:t>
      </w:r>
      <w:r w:rsidR="00601938">
        <w:rPr>
          <w:rFonts w:asciiTheme="minorEastAsia" w:eastAsiaTheme="minorEastAsia" w:hAnsiTheme="minorEastAsia" w:hint="eastAsia"/>
          <w:color w:val="000000" w:themeColor="text1"/>
        </w:rPr>
        <w:t>等に</w:t>
      </w:r>
      <w:r w:rsidR="008748BF">
        <w:rPr>
          <w:rFonts w:hint="eastAsia"/>
          <w:color w:val="000000" w:themeColor="text1"/>
        </w:rPr>
        <w:t>おいて</w:t>
      </w:r>
      <w:r w:rsidR="00BD6A46">
        <w:rPr>
          <w:rFonts w:hint="eastAsia"/>
          <w:color w:val="000000" w:themeColor="text1"/>
        </w:rPr>
        <w:t>測定</w:t>
      </w:r>
      <w:r w:rsidR="003014D8" w:rsidRPr="00DE09A4">
        <w:rPr>
          <w:rFonts w:asciiTheme="minorEastAsia" w:eastAsiaTheme="minorEastAsia" w:hAnsiTheme="minorEastAsia" w:hint="eastAsia"/>
          <w:color w:val="000000" w:themeColor="text1"/>
        </w:rPr>
        <w:t>する</w:t>
      </w:r>
      <w:r w:rsidR="008748BF">
        <w:rPr>
          <w:rFonts w:hint="eastAsia"/>
          <w:color w:val="000000" w:themeColor="text1"/>
        </w:rPr>
        <w:t>（詳細は以下の（７）参照）</w:t>
      </w:r>
      <w:r w:rsidR="003014D8" w:rsidRPr="00DE09A4">
        <w:rPr>
          <w:rFonts w:asciiTheme="minorEastAsia" w:eastAsiaTheme="minorEastAsia" w:hAnsiTheme="minorEastAsia" w:hint="eastAsia"/>
          <w:color w:val="000000" w:themeColor="text1"/>
        </w:rPr>
        <w:t>。</w:t>
      </w:r>
    </w:p>
    <w:p w:rsidR="008748BF" w:rsidRDefault="008748BF" w:rsidP="009B5F6B">
      <w:pPr>
        <w:ind w:left="605" w:hangingChars="300" w:hanging="605"/>
        <w:jc w:val="left"/>
        <w:rPr>
          <w:color w:val="000000" w:themeColor="text1"/>
        </w:rPr>
      </w:pPr>
    </w:p>
    <w:p w:rsidR="00273B04" w:rsidRPr="000E1AE7" w:rsidRDefault="00273B04" w:rsidP="009B5F6B">
      <w:pPr>
        <w:ind w:left="605" w:hangingChars="300" w:hanging="605"/>
        <w:jc w:val="left"/>
        <w:rPr>
          <w:color w:val="000000" w:themeColor="text1"/>
        </w:rPr>
      </w:pPr>
    </w:p>
    <w:p w:rsidR="000E7000" w:rsidRDefault="000E7000" w:rsidP="009B5F6B">
      <w:pPr>
        <w:ind w:left="605" w:hangingChars="300" w:hanging="605"/>
        <w:jc w:val="left"/>
        <w:rPr>
          <w:color w:val="000000" w:themeColor="text1"/>
        </w:rPr>
      </w:pPr>
      <w:r>
        <w:rPr>
          <w:rFonts w:hint="eastAsia"/>
          <w:color w:val="000000" w:themeColor="text1"/>
        </w:rPr>
        <w:t>（３）大気</w:t>
      </w:r>
      <w:r w:rsidR="00411B24">
        <w:rPr>
          <w:rFonts w:hint="eastAsia"/>
          <w:color w:val="000000" w:themeColor="text1"/>
        </w:rPr>
        <w:t>浮遊じん</w:t>
      </w:r>
      <w:r>
        <w:rPr>
          <w:rFonts w:hint="eastAsia"/>
          <w:color w:val="000000" w:themeColor="text1"/>
        </w:rPr>
        <w:t>中</w:t>
      </w:r>
      <w:r w:rsidR="00631868">
        <w:rPr>
          <w:rFonts w:hint="eastAsia"/>
          <w:color w:val="000000" w:themeColor="text1"/>
        </w:rPr>
        <w:t>全α・全β放射能濃度</w:t>
      </w:r>
    </w:p>
    <w:p w:rsidR="00631868" w:rsidRPr="00DE09A4" w:rsidRDefault="00553AB9" w:rsidP="00E662C6">
      <w:pPr>
        <w:ind w:left="605" w:hangingChars="300" w:hanging="605"/>
        <w:jc w:val="left"/>
        <w:rPr>
          <w:rFonts w:asciiTheme="minorEastAsia" w:eastAsiaTheme="minorEastAsia" w:hAnsiTheme="minorEastAsia"/>
          <w:color w:val="000000" w:themeColor="text1"/>
        </w:rPr>
      </w:pPr>
      <w:r>
        <w:rPr>
          <w:rFonts w:hint="eastAsia"/>
          <w:color w:val="000000" w:themeColor="text1"/>
        </w:rPr>
        <w:t xml:space="preserve">　　　</w:t>
      </w:r>
      <w:r w:rsidR="00601938">
        <w:rPr>
          <w:rFonts w:hint="eastAsia"/>
          <w:color w:val="000000" w:themeColor="text1"/>
        </w:rPr>
        <w:t>表</w:t>
      </w:r>
      <w:r w:rsidR="00601938" w:rsidRPr="00601938">
        <w:rPr>
          <w:rFonts w:asciiTheme="minorEastAsia" w:eastAsiaTheme="minorEastAsia" w:hAnsiTheme="minorEastAsia" w:hint="eastAsia"/>
          <w:color w:val="000000" w:themeColor="text1"/>
        </w:rPr>
        <w:t>10</w:t>
      </w:r>
      <w:r w:rsidR="00601938">
        <w:rPr>
          <w:rFonts w:hint="eastAsia"/>
          <w:color w:val="000000" w:themeColor="text1"/>
        </w:rPr>
        <w:t>に示す</w:t>
      </w:r>
      <w:r w:rsidR="00631868">
        <w:rPr>
          <w:rFonts w:hint="eastAsia"/>
          <w:color w:val="000000" w:themeColor="text1"/>
        </w:rPr>
        <w:t>固定観測局</w:t>
      </w:r>
      <w:r w:rsidR="008748BF">
        <w:rPr>
          <w:rFonts w:hint="eastAsia"/>
          <w:color w:val="000000" w:themeColor="text1"/>
        </w:rPr>
        <w:t>の</w:t>
      </w:r>
      <w:r w:rsidR="00D42FE8" w:rsidRPr="00DE09A4">
        <w:rPr>
          <w:rFonts w:asciiTheme="minorEastAsia" w:eastAsiaTheme="minorEastAsia" w:hAnsiTheme="minorEastAsia" w:hint="eastAsia"/>
          <w:color w:val="000000" w:themeColor="text1"/>
        </w:rPr>
        <w:t>モニタリングステーション</w:t>
      </w:r>
      <w:r w:rsidR="00BD6A46">
        <w:rPr>
          <w:rFonts w:asciiTheme="minorEastAsia" w:eastAsiaTheme="minorEastAsia" w:hAnsiTheme="minorEastAsia" w:hint="eastAsia"/>
          <w:color w:val="000000" w:themeColor="text1"/>
        </w:rPr>
        <w:t>にお</w:t>
      </w:r>
      <w:r w:rsidR="00631868" w:rsidRPr="00DE09A4">
        <w:rPr>
          <w:rFonts w:asciiTheme="minorEastAsia" w:eastAsiaTheme="minorEastAsia" w:hAnsiTheme="minorEastAsia" w:hint="eastAsia"/>
          <w:color w:val="000000" w:themeColor="text1"/>
        </w:rPr>
        <w:t>いて</w:t>
      </w:r>
      <w:r w:rsidR="00BD6A46">
        <w:rPr>
          <w:rFonts w:asciiTheme="minorEastAsia" w:eastAsiaTheme="minorEastAsia" w:hAnsiTheme="minorEastAsia" w:hint="eastAsia"/>
          <w:color w:val="000000" w:themeColor="text1"/>
        </w:rPr>
        <w:t>連続</w:t>
      </w:r>
      <w:r w:rsidR="00631868" w:rsidRPr="00DE09A4">
        <w:rPr>
          <w:rFonts w:asciiTheme="minorEastAsia" w:eastAsiaTheme="minorEastAsia" w:hAnsiTheme="minorEastAsia" w:hint="eastAsia"/>
          <w:color w:val="000000" w:themeColor="text1"/>
        </w:rPr>
        <w:t>測定する。</w:t>
      </w:r>
    </w:p>
    <w:p w:rsidR="008748BF" w:rsidRDefault="005D521D" w:rsidP="005D521D">
      <w:pPr>
        <w:jc w:val="left"/>
        <w:rPr>
          <w:rFonts w:asciiTheme="minorEastAsia" w:eastAsiaTheme="minorEastAsia" w:hAnsiTheme="minorEastAsia"/>
          <w:color w:val="000000" w:themeColor="text1"/>
        </w:rPr>
      </w:pPr>
      <w:r w:rsidRPr="00DE09A4">
        <w:rPr>
          <w:rFonts w:asciiTheme="minorEastAsia" w:eastAsiaTheme="minorEastAsia" w:hAnsiTheme="minorEastAsia" w:hint="eastAsia"/>
          <w:color w:val="000000" w:themeColor="text1"/>
        </w:rPr>
        <w:t xml:space="preserve">　　</w:t>
      </w:r>
    </w:p>
    <w:p w:rsidR="00273B04" w:rsidRPr="00DE09A4" w:rsidRDefault="00273B04" w:rsidP="005D521D">
      <w:pPr>
        <w:jc w:val="left"/>
        <w:rPr>
          <w:rFonts w:asciiTheme="minorEastAsia" w:eastAsiaTheme="minorEastAsia" w:hAnsiTheme="minorEastAsia"/>
          <w:color w:val="000000" w:themeColor="text1"/>
        </w:rPr>
      </w:pPr>
    </w:p>
    <w:p w:rsidR="005D521D" w:rsidRPr="00DE09A4" w:rsidRDefault="005D521D" w:rsidP="005D521D">
      <w:pPr>
        <w:jc w:val="left"/>
        <w:rPr>
          <w:rFonts w:asciiTheme="minorEastAsia" w:eastAsiaTheme="minorEastAsia" w:hAnsiTheme="minorEastAsia"/>
          <w:color w:val="000000" w:themeColor="text1"/>
        </w:rPr>
      </w:pPr>
      <w:r w:rsidRPr="00DE09A4">
        <w:rPr>
          <w:rFonts w:asciiTheme="minorEastAsia" w:eastAsiaTheme="minorEastAsia" w:hAnsiTheme="minorEastAsia" w:hint="eastAsia"/>
          <w:color w:val="000000" w:themeColor="text1"/>
        </w:rPr>
        <w:t>（４）大気中放射性ヨウ素濃度</w:t>
      </w:r>
    </w:p>
    <w:p w:rsidR="00411B24" w:rsidRPr="00DE09A4" w:rsidRDefault="005D521D" w:rsidP="005D521D">
      <w:pPr>
        <w:ind w:left="605" w:hangingChars="300" w:hanging="605"/>
        <w:jc w:val="left"/>
        <w:rPr>
          <w:rFonts w:asciiTheme="minorEastAsia" w:eastAsiaTheme="minorEastAsia" w:hAnsiTheme="minorEastAsia"/>
          <w:color w:val="000000" w:themeColor="text1"/>
        </w:rPr>
      </w:pPr>
      <w:r w:rsidRPr="00DE09A4">
        <w:rPr>
          <w:rFonts w:asciiTheme="minorEastAsia" w:eastAsiaTheme="minorEastAsia" w:hAnsiTheme="minorEastAsia" w:hint="eastAsia"/>
          <w:color w:val="000000" w:themeColor="text1"/>
        </w:rPr>
        <w:t xml:space="preserve">　　</w:t>
      </w:r>
      <w:r w:rsidR="00411B24" w:rsidRPr="00DE09A4">
        <w:rPr>
          <w:rFonts w:asciiTheme="minorEastAsia" w:eastAsiaTheme="minorEastAsia" w:hAnsiTheme="minorEastAsia" w:hint="eastAsia"/>
          <w:color w:val="000000" w:themeColor="text1"/>
        </w:rPr>
        <w:t>ア　固定観測局（モニタリングステーション）における連続測定</w:t>
      </w:r>
    </w:p>
    <w:p w:rsidR="005D521D" w:rsidRDefault="00601938" w:rsidP="00411B24">
      <w:pPr>
        <w:ind w:leftChars="300" w:left="605" w:firstLineChars="100" w:firstLine="202"/>
        <w:jc w:val="left"/>
        <w:rPr>
          <w:color w:val="000000" w:themeColor="text1"/>
        </w:rPr>
      </w:pPr>
      <w:r>
        <w:rPr>
          <w:rFonts w:hint="eastAsia"/>
          <w:color w:val="000000" w:themeColor="text1"/>
        </w:rPr>
        <w:t>表</w:t>
      </w:r>
      <w:r w:rsidRPr="00601938">
        <w:rPr>
          <w:rFonts w:asciiTheme="minorEastAsia" w:eastAsiaTheme="minorEastAsia" w:hAnsiTheme="minorEastAsia" w:hint="eastAsia"/>
          <w:color w:val="000000" w:themeColor="text1"/>
        </w:rPr>
        <w:t>10</w:t>
      </w:r>
      <w:r>
        <w:rPr>
          <w:rFonts w:hint="eastAsia"/>
          <w:color w:val="000000" w:themeColor="text1"/>
        </w:rPr>
        <w:t>に示す</w:t>
      </w:r>
      <w:r w:rsidR="005D521D" w:rsidRPr="00DE09A4">
        <w:rPr>
          <w:rFonts w:asciiTheme="minorEastAsia" w:eastAsiaTheme="minorEastAsia" w:hAnsiTheme="minorEastAsia" w:hint="eastAsia"/>
          <w:color w:val="000000" w:themeColor="text1"/>
        </w:rPr>
        <w:t>固定観測局</w:t>
      </w:r>
      <w:r w:rsidR="000E1AE7">
        <w:rPr>
          <w:rFonts w:asciiTheme="minorEastAsia" w:eastAsiaTheme="minorEastAsia" w:hAnsiTheme="minorEastAsia" w:hint="eastAsia"/>
          <w:color w:val="000000" w:themeColor="text1"/>
        </w:rPr>
        <w:t>のモニタリングステーション</w:t>
      </w:r>
      <w:r w:rsidR="00581E52">
        <w:rPr>
          <w:rFonts w:asciiTheme="minorEastAsia" w:eastAsiaTheme="minorEastAsia" w:hAnsiTheme="minorEastAsia" w:hint="eastAsia"/>
          <w:color w:val="000000" w:themeColor="text1"/>
        </w:rPr>
        <w:t>において連続</w:t>
      </w:r>
      <w:r w:rsidR="005D521D">
        <w:rPr>
          <w:rFonts w:hint="eastAsia"/>
          <w:color w:val="000000" w:themeColor="text1"/>
        </w:rPr>
        <w:t>測定する。</w:t>
      </w:r>
    </w:p>
    <w:p w:rsidR="00DF7980" w:rsidRDefault="005D521D" w:rsidP="005D521D">
      <w:pPr>
        <w:ind w:firstLineChars="200" w:firstLine="403"/>
        <w:jc w:val="left"/>
        <w:rPr>
          <w:color w:val="000000" w:themeColor="text1"/>
        </w:rPr>
      </w:pPr>
      <w:r>
        <w:rPr>
          <w:rFonts w:hint="eastAsia"/>
          <w:color w:val="000000" w:themeColor="text1"/>
        </w:rPr>
        <w:t xml:space="preserve">　</w:t>
      </w:r>
      <w:r w:rsidR="00411B24">
        <w:rPr>
          <w:rFonts w:hint="eastAsia"/>
          <w:color w:val="000000" w:themeColor="text1"/>
        </w:rPr>
        <w:t xml:space="preserve">　</w:t>
      </w:r>
    </w:p>
    <w:p w:rsidR="00DF7980" w:rsidRDefault="00BD6A46" w:rsidP="005D521D">
      <w:pPr>
        <w:ind w:firstLineChars="200" w:firstLine="403"/>
        <w:jc w:val="left"/>
        <w:rPr>
          <w:color w:val="000000" w:themeColor="text1"/>
        </w:rPr>
      </w:pPr>
      <w:r>
        <w:rPr>
          <w:rFonts w:hint="eastAsia"/>
          <w:color w:val="000000" w:themeColor="text1"/>
        </w:rPr>
        <w:t>イ　可搬式</w:t>
      </w:r>
      <w:r w:rsidR="00DF7980">
        <w:rPr>
          <w:rFonts w:hint="eastAsia"/>
          <w:color w:val="000000" w:themeColor="text1"/>
        </w:rPr>
        <w:t>サンプラによる試料採取</w:t>
      </w:r>
    </w:p>
    <w:p w:rsidR="00DF7980" w:rsidRPr="005D521D" w:rsidRDefault="00BD6A46" w:rsidP="00BD6A46">
      <w:pPr>
        <w:ind w:leftChars="200" w:left="605" w:hangingChars="100" w:hanging="202"/>
        <w:jc w:val="left"/>
        <w:rPr>
          <w:color w:val="000000" w:themeColor="text1"/>
        </w:rPr>
      </w:pPr>
      <w:r>
        <w:rPr>
          <w:rFonts w:hint="eastAsia"/>
          <w:color w:val="000000" w:themeColor="text1"/>
        </w:rPr>
        <w:t xml:space="preserve">　　事故の進展等に応じて、可搬</w:t>
      </w:r>
      <w:r w:rsidR="00475758">
        <w:rPr>
          <w:rFonts w:hint="eastAsia"/>
          <w:color w:val="000000" w:themeColor="text1"/>
        </w:rPr>
        <w:t>型</w:t>
      </w:r>
      <w:r>
        <w:rPr>
          <w:rFonts w:hint="eastAsia"/>
          <w:color w:val="000000" w:themeColor="text1"/>
        </w:rPr>
        <w:t>サンプラにより大気中放射性ヨウ素を捕集し、サーベイメータにより濃度</w:t>
      </w:r>
      <w:r w:rsidR="00DF7980">
        <w:rPr>
          <w:rFonts w:hint="eastAsia"/>
          <w:color w:val="000000" w:themeColor="text1"/>
        </w:rPr>
        <w:t>を測定する</w:t>
      </w:r>
      <w:r w:rsidR="000E1AE7">
        <w:rPr>
          <w:rFonts w:hint="eastAsia"/>
          <w:color w:val="000000" w:themeColor="text1"/>
        </w:rPr>
        <w:t>（詳細は以下の（７）参照）</w:t>
      </w:r>
      <w:r w:rsidR="00DF7980">
        <w:rPr>
          <w:rFonts w:hint="eastAsia"/>
          <w:color w:val="000000" w:themeColor="text1"/>
        </w:rPr>
        <w:t>。</w:t>
      </w:r>
      <w:r w:rsidR="000E1AE7">
        <w:rPr>
          <w:rFonts w:hint="eastAsia"/>
          <w:color w:val="000000" w:themeColor="text1"/>
        </w:rPr>
        <w:t>必要に応じて、ゲルマニウム半導体検出器による分析も実施する。</w:t>
      </w:r>
    </w:p>
    <w:p w:rsidR="008748BF" w:rsidRDefault="008748BF" w:rsidP="005D521D">
      <w:pPr>
        <w:jc w:val="left"/>
        <w:rPr>
          <w:color w:val="000000" w:themeColor="text1"/>
        </w:rPr>
      </w:pPr>
    </w:p>
    <w:p w:rsidR="00273B04" w:rsidRDefault="00273B04" w:rsidP="005D521D">
      <w:pPr>
        <w:jc w:val="left"/>
        <w:rPr>
          <w:color w:val="000000" w:themeColor="text1"/>
        </w:rPr>
      </w:pPr>
    </w:p>
    <w:p w:rsidR="005D521D" w:rsidRDefault="005D521D" w:rsidP="005D521D">
      <w:pPr>
        <w:jc w:val="left"/>
        <w:rPr>
          <w:color w:val="000000" w:themeColor="text1"/>
        </w:rPr>
      </w:pPr>
      <w:r>
        <w:rPr>
          <w:rFonts w:hint="eastAsia"/>
          <w:color w:val="000000" w:themeColor="text1"/>
        </w:rPr>
        <w:t>（５）</w:t>
      </w:r>
      <w:r w:rsidR="00DF7980">
        <w:rPr>
          <w:rFonts w:hint="eastAsia"/>
          <w:color w:val="000000" w:themeColor="text1"/>
        </w:rPr>
        <w:t>環境試料中の</w:t>
      </w:r>
      <w:r w:rsidR="003014D8">
        <w:rPr>
          <w:rFonts w:hint="eastAsia"/>
          <w:color w:val="000000" w:themeColor="text1"/>
        </w:rPr>
        <w:t>γ線放出各種</w:t>
      </w:r>
      <w:r w:rsidR="00DF7980">
        <w:rPr>
          <w:rFonts w:hint="eastAsia"/>
          <w:color w:val="000000" w:themeColor="text1"/>
        </w:rPr>
        <w:t>濃度</w:t>
      </w:r>
    </w:p>
    <w:p w:rsidR="00DF7980" w:rsidRDefault="00DF7980" w:rsidP="005D521D">
      <w:pPr>
        <w:jc w:val="left"/>
        <w:rPr>
          <w:color w:val="000000" w:themeColor="text1"/>
        </w:rPr>
      </w:pPr>
      <w:r>
        <w:rPr>
          <w:rFonts w:hint="eastAsia"/>
          <w:color w:val="000000" w:themeColor="text1"/>
        </w:rPr>
        <w:t xml:space="preserve">　　ア　</w:t>
      </w:r>
      <w:r w:rsidR="00320EEF">
        <w:rPr>
          <w:rFonts w:hint="eastAsia"/>
          <w:color w:val="000000" w:themeColor="text1"/>
        </w:rPr>
        <w:t>飲食物</w:t>
      </w:r>
      <w:r w:rsidR="001E661D">
        <w:rPr>
          <w:rFonts w:hint="eastAsia"/>
          <w:color w:val="000000" w:themeColor="text1"/>
        </w:rPr>
        <w:t>（水道水、農作物等）</w:t>
      </w:r>
    </w:p>
    <w:p w:rsidR="00F34EAD" w:rsidRDefault="00320EEF" w:rsidP="001E661D">
      <w:pPr>
        <w:ind w:left="605" w:hangingChars="300" w:hanging="605"/>
        <w:jc w:val="left"/>
        <w:rPr>
          <w:color w:val="000000" w:themeColor="text1"/>
        </w:rPr>
      </w:pPr>
      <w:r>
        <w:rPr>
          <w:rFonts w:hint="eastAsia"/>
          <w:color w:val="000000" w:themeColor="text1"/>
        </w:rPr>
        <w:t xml:space="preserve">　　　　「飲食物に係るスクリーニング基準（</w:t>
      </w:r>
      <w:r>
        <w:rPr>
          <w:rFonts w:hint="eastAsia"/>
          <w:color w:val="000000" w:themeColor="text1"/>
        </w:rPr>
        <w:t>0.5µSv/h</w:t>
      </w:r>
      <w:r>
        <w:rPr>
          <w:rFonts w:hint="eastAsia"/>
          <w:color w:val="000000" w:themeColor="text1"/>
        </w:rPr>
        <w:t>）」を超過した地域を中心に、</w:t>
      </w:r>
      <w:r w:rsidR="00D42FE8">
        <w:rPr>
          <w:rFonts w:hint="eastAsia"/>
          <w:color w:val="000000" w:themeColor="text1"/>
        </w:rPr>
        <w:t>緊急時モニタリング実施計画等</w:t>
      </w:r>
      <w:r>
        <w:rPr>
          <w:rFonts w:hint="eastAsia"/>
          <w:color w:val="000000" w:themeColor="text1"/>
        </w:rPr>
        <w:t>に基づき飲食物を採取し、</w:t>
      </w:r>
      <w:r w:rsidR="00DE09A4">
        <w:rPr>
          <w:rFonts w:hint="eastAsia"/>
          <w:color w:val="000000" w:themeColor="text1"/>
        </w:rPr>
        <w:t>ゲルマニウム半導体検出器</w:t>
      </w:r>
      <w:r w:rsidR="00BD6A46">
        <w:rPr>
          <w:rFonts w:hint="eastAsia"/>
          <w:color w:val="000000" w:themeColor="text1"/>
        </w:rPr>
        <w:t>により</w:t>
      </w:r>
      <w:r w:rsidR="00DE09A4">
        <w:rPr>
          <w:rFonts w:hint="eastAsia"/>
          <w:color w:val="000000" w:themeColor="text1"/>
        </w:rPr>
        <w:t>γ線放出核種の分析を実施する</w:t>
      </w:r>
      <w:r w:rsidR="008748BF">
        <w:rPr>
          <w:rFonts w:hint="eastAsia"/>
          <w:color w:val="000000" w:themeColor="text1"/>
        </w:rPr>
        <w:t>（詳細は以下の（７）参照）</w:t>
      </w:r>
      <w:r>
        <w:rPr>
          <w:rFonts w:hint="eastAsia"/>
          <w:color w:val="000000" w:themeColor="text1"/>
        </w:rPr>
        <w:t>。</w:t>
      </w:r>
    </w:p>
    <w:p w:rsidR="001E661D" w:rsidRDefault="001E661D" w:rsidP="001E661D">
      <w:pPr>
        <w:ind w:leftChars="300" w:left="605" w:firstLineChars="100" w:firstLine="202"/>
        <w:jc w:val="left"/>
        <w:rPr>
          <w:color w:val="000000" w:themeColor="text1"/>
        </w:rPr>
      </w:pPr>
      <w:r>
        <w:rPr>
          <w:rFonts w:hint="eastAsia"/>
          <w:color w:val="000000" w:themeColor="text1"/>
        </w:rPr>
        <w:t>試料採取地点</w:t>
      </w:r>
      <w:r w:rsidR="00F34EAD">
        <w:rPr>
          <w:rFonts w:hint="eastAsia"/>
          <w:color w:val="000000" w:themeColor="text1"/>
        </w:rPr>
        <w:t>は、関係機関との調整の上、風向等の気象状況を考慮して</w:t>
      </w:r>
      <w:r>
        <w:rPr>
          <w:rFonts w:hint="eastAsia"/>
          <w:color w:val="000000" w:themeColor="text1"/>
        </w:rPr>
        <w:t>選定する。水道水については、</w:t>
      </w:r>
      <w:r w:rsidR="00F34EAD">
        <w:rPr>
          <w:rFonts w:hint="eastAsia"/>
          <w:color w:val="000000" w:themeColor="text1"/>
        </w:rPr>
        <w:t>原則として浄水場や配水池等の水道施設</w:t>
      </w:r>
      <w:r>
        <w:rPr>
          <w:rFonts w:hint="eastAsia"/>
          <w:color w:val="000000" w:themeColor="text1"/>
        </w:rPr>
        <w:t>から選定することとし、</w:t>
      </w:r>
      <w:r w:rsidR="00F34EAD">
        <w:rPr>
          <w:rFonts w:hint="eastAsia"/>
          <w:color w:val="000000" w:themeColor="text1"/>
        </w:rPr>
        <w:t>可能であれば、原水も併せて採取する。</w:t>
      </w:r>
      <w:r>
        <w:rPr>
          <w:rFonts w:hint="eastAsia"/>
          <w:color w:val="000000" w:themeColor="text1"/>
        </w:rPr>
        <w:t>また、農作物の入手が困難な場合は、指標植物（キョウチクトウ等）を代替試料として選定する。</w:t>
      </w:r>
      <w:r w:rsidR="00F34EAD">
        <w:rPr>
          <w:rFonts w:hint="eastAsia"/>
          <w:color w:val="000000" w:themeColor="text1"/>
        </w:rPr>
        <w:t xml:space="preserve">　</w:t>
      </w:r>
    </w:p>
    <w:p w:rsidR="00F34EAD" w:rsidRDefault="00F34EAD" w:rsidP="001E661D">
      <w:pPr>
        <w:jc w:val="left"/>
        <w:rPr>
          <w:color w:val="000000" w:themeColor="text1"/>
        </w:rPr>
      </w:pPr>
    </w:p>
    <w:p w:rsidR="001E661D" w:rsidRDefault="001E661D" w:rsidP="001E661D">
      <w:pPr>
        <w:jc w:val="left"/>
        <w:rPr>
          <w:color w:val="000000" w:themeColor="text1"/>
        </w:rPr>
      </w:pPr>
      <w:r>
        <w:rPr>
          <w:rFonts w:hint="eastAsia"/>
          <w:color w:val="000000" w:themeColor="text1"/>
        </w:rPr>
        <w:t xml:space="preserve">　　イ　土壌等</w:t>
      </w:r>
    </w:p>
    <w:p w:rsidR="001E661D" w:rsidRPr="00DE09A4" w:rsidRDefault="001E661D" w:rsidP="00DE09A4">
      <w:pPr>
        <w:ind w:left="605" w:hangingChars="300" w:hanging="605"/>
        <w:jc w:val="left"/>
        <w:rPr>
          <w:rFonts w:asciiTheme="minorEastAsia" w:eastAsiaTheme="minorEastAsia" w:hAnsiTheme="minorEastAsia"/>
          <w:color w:val="000000" w:themeColor="text1"/>
        </w:rPr>
      </w:pPr>
      <w:r>
        <w:rPr>
          <w:rFonts w:hint="eastAsia"/>
          <w:color w:val="000000" w:themeColor="text1"/>
        </w:rPr>
        <w:t xml:space="preserve">　　　　</w:t>
      </w:r>
      <w:r w:rsidR="00DE09A4">
        <w:rPr>
          <w:rFonts w:hint="eastAsia"/>
          <w:color w:val="000000" w:themeColor="text1"/>
        </w:rPr>
        <w:t>環境放射線の状況把握のため、土壌等の環境試料を採取し</w:t>
      </w:r>
      <w:r w:rsidR="00DE09A4" w:rsidRPr="00DE09A4">
        <w:rPr>
          <w:rFonts w:asciiTheme="minorEastAsia" w:eastAsiaTheme="minorEastAsia" w:hAnsiTheme="minorEastAsia" w:hint="eastAsia"/>
          <w:color w:val="000000" w:themeColor="text1"/>
        </w:rPr>
        <w:t>、ゲルマニウム半導体検出器</w:t>
      </w:r>
      <w:r w:rsidR="00BD6A46">
        <w:rPr>
          <w:rFonts w:asciiTheme="minorEastAsia" w:eastAsiaTheme="minorEastAsia" w:hAnsiTheme="minorEastAsia" w:hint="eastAsia"/>
          <w:color w:val="000000" w:themeColor="text1"/>
        </w:rPr>
        <w:t>により</w:t>
      </w:r>
      <w:r w:rsidR="00DE09A4" w:rsidRPr="00DE09A4">
        <w:rPr>
          <w:rFonts w:asciiTheme="minorEastAsia" w:eastAsiaTheme="minorEastAsia" w:hAnsiTheme="minorEastAsia" w:hint="eastAsia"/>
          <w:color w:val="000000" w:themeColor="text1"/>
        </w:rPr>
        <w:t>γ線放出核種の分析を実施する</w:t>
      </w:r>
      <w:r w:rsidR="008748BF">
        <w:rPr>
          <w:rFonts w:hint="eastAsia"/>
          <w:color w:val="000000" w:themeColor="text1"/>
        </w:rPr>
        <w:t>（詳細は以下の（７）参照）</w:t>
      </w:r>
      <w:r w:rsidR="00DE09A4" w:rsidRPr="00DE09A4">
        <w:rPr>
          <w:rFonts w:asciiTheme="minorEastAsia" w:eastAsiaTheme="minorEastAsia" w:hAnsiTheme="minorEastAsia" w:hint="eastAsia"/>
          <w:color w:val="000000" w:themeColor="text1"/>
        </w:rPr>
        <w:t>。</w:t>
      </w:r>
    </w:p>
    <w:p w:rsidR="00DE09A4" w:rsidRDefault="00DE09A4" w:rsidP="00DE09A4">
      <w:pPr>
        <w:ind w:left="605" w:hangingChars="300" w:hanging="605"/>
        <w:jc w:val="left"/>
        <w:rPr>
          <w:rFonts w:asciiTheme="minorEastAsia" w:eastAsiaTheme="minorEastAsia" w:hAnsiTheme="minorEastAsia"/>
          <w:color w:val="000000" w:themeColor="text1"/>
        </w:rPr>
      </w:pPr>
      <w:r w:rsidRPr="00DE09A4">
        <w:rPr>
          <w:rFonts w:asciiTheme="minorEastAsia" w:eastAsiaTheme="minorEastAsia" w:hAnsiTheme="minorEastAsia" w:hint="eastAsia"/>
          <w:color w:val="000000" w:themeColor="text1"/>
        </w:rPr>
        <w:t xml:space="preserve">　　　　試料採取地点は、関係機関との調整の上、風向等の気象状況、地形等を考慮して、固定観測局等の周辺に位置する公園やグランド等から選定する。</w:t>
      </w:r>
    </w:p>
    <w:p w:rsidR="00DE09A4" w:rsidRDefault="00DE09A4" w:rsidP="00DE09A4">
      <w:pPr>
        <w:ind w:left="605" w:hangingChars="300" w:hanging="605"/>
        <w:jc w:val="left"/>
        <w:rPr>
          <w:rFonts w:asciiTheme="minorEastAsia" w:eastAsiaTheme="minorEastAsia" w:hAnsiTheme="minorEastAsia"/>
          <w:color w:val="000000" w:themeColor="text1"/>
        </w:rPr>
      </w:pPr>
    </w:p>
    <w:p w:rsidR="00DE09A4" w:rsidRDefault="003014D8" w:rsidP="003014D8">
      <w:pPr>
        <w:ind w:leftChars="200" w:left="605" w:hangingChars="100" w:hanging="202"/>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ウ　</w:t>
      </w:r>
      <w:r w:rsidR="00BE022C">
        <w:rPr>
          <w:rFonts w:asciiTheme="minorEastAsia" w:eastAsiaTheme="minorEastAsia" w:hAnsiTheme="minorEastAsia" w:hint="eastAsia"/>
          <w:color w:val="000000" w:themeColor="text1"/>
        </w:rPr>
        <w:t>試料採取上の注意事項</w:t>
      </w:r>
    </w:p>
    <w:p w:rsidR="00BE022C" w:rsidRDefault="00BE022C" w:rsidP="00DE09A4">
      <w:pPr>
        <w:ind w:left="605" w:hangingChars="300" w:hanging="605"/>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コンタミ防止のため、</w:t>
      </w:r>
      <w:r w:rsidR="00AA39FF">
        <w:rPr>
          <w:rFonts w:asciiTheme="minorEastAsia" w:eastAsiaTheme="minorEastAsia" w:hAnsiTheme="minorEastAsia" w:hint="eastAsia"/>
          <w:color w:val="000000" w:themeColor="text1"/>
        </w:rPr>
        <w:t>測定分析Ｇ</w:t>
      </w:r>
      <w:r>
        <w:rPr>
          <w:rFonts w:asciiTheme="minorEastAsia" w:eastAsiaTheme="minorEastAsia" w:hAnsiTheme="minorEastAsia" w:hint="eastAsia"/>
          <w:color w:val="000000" w:themeColor="text1"/>
        </w:rPr>
        <w:t>分析班の担当者は一試料毎にビニール手袋を交換することとし、使用済みのものは再使用しないよう指定のごみ箱に廃棄する。</w:t>
      </w:r>
    </w:p>
    <w:p w:rsidR="00742B2B" w:rsidRDefault="00BE022C" w:rsidP="00560126">
      <w:pPr>
        <w:ind w:leftChars="300" w:left="605" w:firstLineChars="100" w:firstLine="202"/>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また、</w:t>
      </w:r>
      <w:r w:rsidR="00AA39FF">
        <w:rPr>
          <w:rFonts w:asciiTheme="minorEastAsia" w:eastAsiaTheme="minorEastAsia" w:hAnsiTheme="minorEastAsia" w:hint="eastAsia"/>
          <w:color w:val="000000" w:themeColor="text1"/>
        </w:rPr>
        <w:t>測定分析Ｇ</w:t>
      </w:r>
      <w:r>
        <w:rPr>
          <w:rFonts w:asciiTheme="minorEastAsia" w:eastAsiaTheme="minorEastAsia" w:hAnsiTheme="minorEastAsia" w:hint="eastAsia"/>
          <w:color w:val="000000" w:themeColor="text1"/>
        </w:rPr>
        <w:t>測定・採取班の担当者は、試料保管容器の口を密封し、容器に採取場所、採取日時、採取者氏名をマジックで記入の上、個別にポリ袋に封入する。可能であれば、現地あるいは各ＯＦＣ等</w:t>
      </w:r>
      <w:r w:rsidR="00560126">
        <w:rPr>
          <w:rFonts w:asciiTheme="minorEastAsia" w:eastAsiaTheme="minorEastAsia" w:hAnsiTheme="minorEastAsia" w:hint="eastAsia"/>
          <w:color w:val="000000" w:themeColor="text1"/>
        </w:rPr>
        <w:t>に</w:t>
      </w:r>
      <w:r>
        <w:rPr>
          <w:rFonts w:asciiTheme="minorEastAsia" w:eastAsiaTheme="minorEastAsia" w:hAnsiTheme="minorEastAsia" w:hint="eastAsia"/>
          <w:color w:val="000000" w:themeColor="text1"/>
        </w:rPr>
        <w:t>おいて、サーベイメータによる簡易測定を実施した上で</w:t>
      </w:r>
      <w:r w:rsidR="00AA39FF">
        <w:rPr>
          <w:rFonts w:asciiTheme="minorEastAsia" w:eastAsiaTheme="minorEastAsia" w:hAnsiTheme="minorEastAsia" w:hint="eastAsia"/>
          <w:color w:val="000000" w:themeColor="text1"/>
        </w:rPr>
        <w:t>測定分析Ｇ</w:t>
      </w:r>
      <w:r>
        <w:rPr>
          <w:rFonts w:asciiTheme="minorEastAsia" w:eastAsiaTheme="minorEastAsia" w:hAnsiTheme="minorEastAsia" w:hint="eastAsia"/>
          <w:color w:val="000000" w:themeColor="text1"/>
        </w:rPr>
        <w:t>分析班へ搬入する。このとき、分析班は、ポリ袋の外側に直接触れないように注意する。</w:t>
      </w:r>
    </w:p>
    <w:p w:rsidR="008748BF" w:rsidRDefault="008748BF" w:rsidP="00560126">
      <w:pPr>
        <w:ind w:leftChars="300" w:left="605" w:firstLineChars="100" w:firstLine="202"/>
        <w:jc w:val="left"/>
        <w:rPr>
          <w:rFonts w:asciiTheme="minorEastAsia" w:eastAsiaTheme="minorEastAsia" w:hAnsiTheme="minorEastAsia"/>
          <w:color w:val="000000" w:themeColor="text1"/>
        </w:rPr>
      </w:pPr>
    </w:p>
    <w:p w:rsidR="00273B04" w:rsidRDefault="00273B04" w:rsidP="00560126">
      <w:pPr>
        <w:ind w:leftChars="300" w:left="605" w:firstLineChars="100" w:firstLine="202"/>
        <w:jc w:val="left"/>
        <w:rPr>
          <w:rFonts w:asciiTheme="minorEastAsia" w:eastAsiaTheme="minorEastAsia" w:hAnsiTheme="minorEastAsia"/>
          <w:color w:val="000000" w:themeColor="text1"/>
        </w:rPr>
      </w:pPr>
    </w:p>
    <w:p w:rsidR="00E662C6" w:rsidRDefault="00E662C6" w:rsidP="00DE09A4">
      <w:pPr>
        <w:ind w:left="605" w:hangingChars="300" w:hanging="605"/>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（６）</w:t>
      </w:r>
      <w:r w:rsidR="00395D0E">
        <w:rPr>
          <w:rFonts w:asciiTheme="minorEastAsia" w:eastAsiaTheme="minorEastAsia" w:hAnsiTheme="minorEastAsia" w:hint="eastAsia"/>
          <w:color w:val="000000" w:themeColor="text1"/>
        </w:rPr>
        <w:t>環境試料</w:t>
      </w:r>
      <w:r>
        <w:rPr>
          <w:rFonts w:asciiTheme="minorEastAsia" w:eastAsiaTheme="minorEastAsia" w:hAnsiTheme="minorEastAsia" w:hint="eastAsia"/>
          <w:color w:val="000000" w:themeColor="text1"/>
        </w:rPr>
        <w:t>中ウラン濃度（原子燃料工業（株）熊取事業所の事故発生時）</w:t>
      </w:r>
    </w:p>
    <w:p w:rsidR="002967E7" w:rsidRDefault="002967E7" w:rsidP="002967E7">
      <w:pPr>
        <w:jc w:val="left"/>
        <w:rPr>
          <w:color w:val="000000" w:themeColor="text1"/>
        </w:rPr>
      </w:pPr>
      <w:r>
        <w:rPr>
          <w:rFonts w:hint="eastAsia"/>
          <w:color w:val="000000" w:themeColor="text1"/>
        </w:rPr>
        <w:t xml:space="preserve">　　ア　サーベイメータによる測定</w:t>
      </w:r>
    </w:p>
    <w:p w:rsidR="002967E7" w:rsidRDefault="002967E7" w:rsidP="002967E7">
      <w:pPr>
        <w:ind w:left="605" w:hangingChars="300" w:hanging="605"/>
        <w:jc w:val="left"/>
        <w:rPr>
          <w:color w:val="000000" w:themeColor="text1"/>
        </w:rPr>
      </w:pPr>
      <w:r>
        <w:rPr>
          <w:rFonts w:hint="eastAsia"/>
          <w:color w:val="000000" w:themeColor="text1"/>
        </w:rPr>
        <w:t xml:space="preserve">　　　　</w:t>
      </w:r>
      <w:r w:rsidR="00BD6A46">
        <w:rPr>
          <w:rFonts w:hint="eastAsia"/>
          <w:color w:val="000000" w:themeColor="text1"/>
        </w:rPr>
        <w:t>事故に進展等に応じて、可搬</w:t>
      </w:r>
      <w:r w:rsidR="00475758">
        <w:rPr>
          <w:rFonts w:hint="eastAsia"/>
          <w:color w:val="000000" w:themeColor="text1"/>
        </w:rPr>
        <w:t>型</w:t>
      </w:r>
      <w:r w:rsidR="00BD6A46">
        <w:rPr>
          <w:rFonts w:hint="eastAsia"/>
          <w:color w:val="000000" w:themeColor="text1"/>
        </w:rPr>
        <w:t>サンプラにより大気浮遊じんを捕集し、サーベイメータを用いて濃度を測定する</w:t>
      </w:r>
      <w:r w:rsidR="008748BF">
        <w:rPr>
          <w:rFonts w:hint="eastAsia"/>
          <w:color w:val="000000" w:themeColor="text1"/>
        </w:rPr>
        <w:t>とともに</w:t>
      </w:r>
      <w:r w:rsidR="00BD6A46">
        <w:rPr>
          <w:rFonts w:hint="eastAsia"/>
          <w:color w:val="000000" w:themeColor="text1"/>
        </w:rPr>
        <w:t>、</w:t>
      </w:r>
      <w:r>
        <w:rPr>
          <w:rFonts w:hint="eastAsia"/>
          <w:color w:val="000000" w:themeColor="text1"/>
        </w:rPr>
        <w:t>他の環境試料中ウランのα線表面汚染密度をサーベイメータにより測定する</w:t>
      </w:r>
      <w:r w:rsidR="008748BF">
        <w:rPr>
          <w:rFonts w:hint="eastAsia"/>
          <w:color w:val="000000" w:themeColor="text1"/>
        </w:rPr>
        <w:t>（詳細は以下の（７）参照）</w:t>
      </w:r>
      <w:r>
        <w:rPr>
          <w:rFonts w:hint="eastAsia"/>
          <w:color w:val="000000" w:themeColor="text1"/>
        </w:rPr>
        <w:t>。</w:t>
      </w:r>
    </w:p>
    <w:p w:rsidR="00273B04" w:rsidRDefault="002967E7" w:rsidP="002967E7">
      <w:pPr>
        <w:ind w:left="605" w:hangingChars="300" w:hanging="605"/>
        <w:jc w:val="left"/>
        <w:rPr>
          <w:color w:val="000000" w:themeColor="text1"/>
        </w:rPr>
      </w:pPr>
      <w:r>
        <w:rPr>
          <w:rFonts w:hint="eastAsia"/>
          <w:color w:val="000000" w:themeColor="text1"/>
        </w:rPr>
        <w:t xml:space="preserve">　　</w:t>
      </w:r>
    </w:p>
    <w:p w:rsidR="002967E7" w:rsidRDefault="002967E7" w:rsidP="00273B04">
      <w:pPr>
        <w:ind w:leftChars="200" w:left="605" w:hangingChars="100" w:hanging="202"/>
        <w:jc w:val="left"/>
        <w:rPr>
          <w:color w:val="000000" w:themeColor="text1"/>
        </w:rPr>
      </w:pPr>
      <w:r>
        <w:rPr>
          <w:rFonts w:hint="eastAsia"/>
          <w:color w:val="000000" w:themeColor="text1"/>
        </w:rPr>
        <w:t>イ　ＩＣＰ‐質量分析計による分析</w:t>
      </w:r>
    </w:p>
    <w:p w:rsidR="00E662C6" w:rsidRDefault="002967E7" w:rsidP="002967E7">
      <w:pPr>
        <w:ind w:left="605" w:hangingChars="300" w:hanging="605"/>
        <w:jc w:val="left"/>
        <w:rPr>
          <w:rFonts w:asciiTheme="minorEastAsia" w:eastAsiaTheme="minorEastAsia" w:hAnsiTheme="minorEastAsia"/>
          <w:color w:val="000000" w:themeColor="text1"/>
        </w:rPr>
      </w:pPr>
      <w:r>
        <w:rPr>
          <w:rFonts w:hint="eastAsia"/>
          <w:color w:val="000000" w:themeColor="text1"/>
        </w:rPr>
        <w:t xml:space="preserve">　　　　正確な濃度を求め</w:t>
      </w:r>
      <w:r w:rsidR="00BD6A46">
        <w:rPr>
          <w:rFonts w:hint="eastAsia"/>
          <w:color w:val="000000" w:themeColor="text1"/>
        </w:rPr>
        <w:t>る必要がある場合は、対象の環境試料を採取し、ＩＣＰ‐質量分析計により</w:t>
      </w:r>
      <w:r>
        <w:rPr>
          <w:rFonts w:hint="eastAsia"/>
          <w:color w:val="000000" w:themeColor="text1"/>
        </w:rPr>
        <w:t>環境試料中ウラン濃度の分析を実施する。</w:t>
      </w:r>
    </w:p>
    <w:p w:rsidR="008748BF" w:rsidRDefault="008748BF" w:rsidP="00DE09A4">
      <w:pPr>
        <w:ind w:left="605" w:hangingChars="300" w:hanging="605"/>
        <w:jc w:val="left"/>
        <w:rPr>
          <w:rFonts w:asciiTheme="minorEastAsia" w:eastAsiaTheme="minorEastAsia" w:hAnsiTheme="minorEastAsia"/>
          <w:color w:val="000000" w:themeColor="text1"/>
        </w:rPr>
      </w:pPr>
    </w:p>
    <w:p w:rsidR="00273B04" w:rsidRPr="00E662C6" w:rsidRDefault="00273B04" w:rsidP="00DE09A4">
      <w:pPr>
        <w:ind w:left="605" w:hangingChars="300" w:hanging="605"/>
        <w:jc w:val="left"/>
        <w:rPr>
          <w:rFonts w:asciiTheme="minorEastAsia" w:eastAsiaTheme="minorEastAsia" w:hAnsiTheme="minorEastAsia"/>
          <w:color w:val="000000" w:themeColor="text1"/>
        </w:rPr>
      </w:pPr>
    </w:p>
    <w:p w:rsidR="00E203C1" w:rsidRPr="00E203C1" w:rsidRDefault="00E662C6" w:rsidP="00273B04">
      <w:pPr>
        <w:ind w:left="605" w:hangingChars="300" w:hanging="605"/>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（７</w:t>
      </w:r>
      <w:r w:rsidR="003014D8">
        <w:rPr>
          <w:rFonts w:asciiTheme="minorEastAsia" w:eastAsiaTheme="minorEastAsia" w:hAnsiTheme="minorEastAsia" w:hint="eastAsia"/>
          <w:color w:val="000000" w:themeColor="text1"/>
        </w:rPr>
        <w:t>）</w:t>
      </w:r>
      <w:r w:rsidR="008748BF">
        <w:rPr>
          <w:rFonts w:asciiTheme="minorEastAsia" w:eastAsiaTheme="minorEastAsia" w:hAnsiTheme="minorEastAsia" w:hint="eastAsia"/>
          <w:color w:val="000000" w:themeColor="text1"/>
        </w:rPr>
        <w:t>測定</w:t>
      </w:r>
      <w:r w:rsidR="003014D8">
        <w:rPr>
          <w:rFonts w:asciiTheme="minorEastAsia" w:eastAsiaTheme="minorEastAsia" w:hAnsiTheme="minorEastAsia" w:hint="eastAsia"/>
          <w:color w:val="000000" w:themeColor="text1"/>
        </w:rPr>
        <w:t>・分析方法</w:t>
      </w:r>
      <w:r w:rsidR="00395D0E">
        <w:rPr>
          <w:rFonts w:asciiTheme="minorEastAsia" w:eastAsiaTheme="minorEastAsia" w:hAnsiTheme="minorEastAsia" w:hint="eastAsia"/>
          <w:color w:val="000000" w:themeColor="text1"/>
        </w:rPr>
        <w:t>（</w:t>
      </w:r>
      <w:r w:rsidR="005D6E5B">
        <w:rPr>
          <w:rFonts w:asciiTheme="minorEastAsia" w:eastAsiaTheme="minorEastAsia" w:hAnsiTheme="minorEastAsia" w:hint="eastAsia"/>
          <w:color w:val="000000" w:themeColor="text1"/>
        </w:rPr>
        <w:t>初期モニタリング</w:t>
      </w:r>
      <w:r w:rsidR="00395D0E">
        <w:rPr>
          <w:rFonts w:asciiTheme="minorEastAsia" w:eastAsiaTheme="minorEastAsia" w:hAnsiTheme="minorEastAsia" w:hint="eastAsia"/>
          <w:color w:val="000000" w:themeColor="text1"/>
        </w:rPr>
        <w:t>）</w:t>
      </w:r>
    </w:p>
    <w:p w:rsidR="001A0C1A" w:rsidRDefault="0009390F" w:rsidP="00273B04">
      <w:pPr>
        <w:ind w:leftChars="200" w:left="403" w:firstLineChars="100" w:firstLine="202"/>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固定観測局における監視項目以外の測定・分析項目について、</w:t>
      </w:r>
      <w:r w:rsidR="009F44CE">
        <w:rPr>
          <w:rFonts w:asciiTheme="minorEastAsia" w:eastAsiaTheme="minorEastAsia" w:hAnsiTheme="minorEastAsia" w:hint="eastAsia"/>
          <w:color w:val="000000" w:themeColor="text1"/>
        </w:rPr>
        <w:t>原子力規制庁から緊急時モニタリング実施計画等によりモニタリング</w:t>
      </w:r>
      <w:r w:rsidR="00395D0E">
        <w:rPr>
          <w:rFonts w:asciiTheme="minorEastAsia" w:eastAsiaTheme="minorEastAsia" w:hAnsiTheme="minorEastAsia" w:hint="eastAsia"/>
          <w:color w:val="000000" w:themeColor="text1"/>
        </w:rPr>
        <w:t>方針</w:t>
      </w:r>
      <w:r w:rsidR="009F44CE">
        <w:rPr>
          <w:rFonts w:asciiTheme="minorEastAsia" w:eastAsiaTheme="minorEastAsia" w:hAnsiTheme="minorEastAsia" w:hint="eastAsia"/>
          <w:color w:val="000000" w:themeColor="text1"/>
        </w:rPr>
        <w:t>が示される</w:t>
      </w:r>
      <w:r w:rsidR="002731DF">
        <w:rPr>
          <w:rFonts w:asciiTheme="minorEastAsia" w:eastAsiaTheme="minorEastAsia" w:hAnsiTheme="minorEastAsia" w:hint="eastAsia"/>
          <w:color w:val="000000" w:themeColor="text1"/>
        </w:rPr>
        <w:t>までは、</w:t>
      </w:r>
      <w:r w:rsidR="005C1E41">
        <w:rPr>
          <w:rFonts w:asciiTheme="minorEastAsia" w:eastAsiaTheme="minorEastAsia" w:hAnsiTheme="minorEastAsia" w:hint="eastAsia"/>
          <w:color w:val="000000" w:themeColor="text1"/>
        </w:rPr>
        <w:t>各施設の原子力防災対策重点区域</w:t>
      </w:r>
      <w:r w:rsidR="008F51B4">
        <w:rPr>
          <w:rFonts w:asciiTheme="minorEastAsia" w:eastAsiaTheme="minorEastAsia" w:hAnsiTheme="minorEastAsia" w:hint="eastAsia"/>
          <w:color w:val="000000" w:themeColor="text1"/>
        </w:rPr>
        <w:t>境界</w:t>
      </w:r>
      <w:r w:rsidR="00273B04">
        <w:rPr>
          <w:rFonts w:asciiTheme="minorEastAsia" w:eastAsiaTheme="minorEastAsia" w:hAnsiTheme="minorEastAsia" w:hint="eastAsia"/>
          <w:color w:val="000000" w:themeColor="text1"/>
        </w:rPr>
        <w:t>付内の影響を把握する場合は</w:t>
      </w:r>
      <w:r w:rsidR="005C1E41">
        <w:rPr>
          <w:rFonts w:asciiTheme="minorEastAsia" w:eastAsiaTheme="minorEastAsia" w:hAnsiTheme="minorEastAsia" w:hint="eastAsia"/>
          <w:color w:val="000000" w:themeColor="text1"/>
        </w:rPr>
        <w:t>表</w:t>
      </w:r>
      <w:r w:rsidR="00273B04">
        <w:rPr>
          <w:rFonts w:asciiTheme="minorEastAsia" w:eastAsiaTheme="minorEastAsia" w:hAnsiTheme="minorEastAsia" w:hint="eastAsia"/>
          <w:color w:val="000000" w:themeColor="text1"/>
        </w:rPr>
        <w:t>11</w:t>
      </w:r>
      <w:r w:rsidR="005C1E41">
        <w:rPr>
          <w:rFonts w:asciiTheme="minorEastAsia" w:eastAsiaTheme="minorEastAsia" w:hAnsiTheme="minorEastAsia" w:hint="eastAsia"/>
          <w:color w:val="000000" w:themeColor="text1"/>
        </w:rPr>
        <w:t>から</w:t>
      </w:r>
      <w:r w:rsidR="00273B04">
        <w:rPr>
          <w:rFonts w:asciiTheme="minorEastAsia" w:eastAsiaTheme="minorEastAsia" w:hAnsiTheme="minorEastAsia" w:hint="eastAsia"/>
          <w:color w:val="000000" w:themeColor="text1"/>
        </w:rPr>
        <w:t>、</w:t>
      </w:r>
      <w:r w:rsidR="00207648">
        <w:rPr>
          <w:rFonts w:asciiTheme="minorEastAsia" w:eastAsiaTheme="minorEastAsia" w:hAnsiTheme="minorEastAsia" w:hint="eastAsia"/>
          <w:color w:val="000000" w:themeColor="text1"/>
        </w:rPr>
        <w:t>区域</w:t>
      </w:r>
      <w:r w:rsidR="00273B04">
        <w:rPr>
          <w:rFonts w:asciiTheme="minorEastAsia" w:eastAsiaTheme="minorEastAsia" w:hAnsiTheme="minorEastAsia" w:hint="eastAsia"/>
          <w:color w:val="000000" w:themeColor="text1"/>
        </w:rPr>
        <w:t>圏外の</w:t>
      </w:r>
      <w:r w:rsidR="00980C17">
        <w:rPr>
          <w:rFonts w:asciiTheme="minorEastAsia" w:eastAsiaTheme="minorEastAsia" w:hAnsiTheme="minorEastAsia" w:hint="eastAsia"/>
          <w:color w:val="000000" w:themeColor="text1"/>
        </w:rPr>
        <w:t>影響を把握する</w:t>
      </w:r>
      <w:r w:rsidR="00273B04">
        <w:rPr>
          <w:rFonts w:asciiTheme="minorEastAsia" w:eastAsiaTheme="minorEastAsia" w:hAnsiTheme="minorEastAsia" w:hint="eastAsia"/>
          <w:color w:val="000000" w:themeColor="text1"/>
        </w:rPr>
        <w:t>場合は</w:t>
      </w:r>
      <w:r w:rsidR="005C1E41">
        <w:rPr>
          <w:rFonts w:asciiTheme="minorEastAsia" w:eastAsiaTheme="minorEastAsia" w:hAnsiTheme="minorEastAsia" w:hint="eastAsia"/>
          <w:color w:val="000000" w:themeColor="text1"/>
        </w:rPr>
        <w:t>表</w:t>
      </w:r>
      <w:r w:rsidR="00273B04">
        <w:rPr>
          <w:rFonts w:asciiTheme="minorEastAsia" w:eastAsiaTheme="minorEastAsia" w:hAnsiTheme="minorEastAsia" w:hint="eastAsia"/>
          <w:color w:val="000000" w:themeColor="text1"/>
        </w:rPr>
        <w:t>12</w:t>
      </w:r>
      <w:r w:rsidR="001A0C1A">
        <w:rPr>
          <w:rFonts w:asciiTheme="minorEastAsia" w:eastAsiaTheme="minorEastAsia" w:hAnsiTheme="minorEastAsia" w:hint="eastAsia"/>
          <w:color w:val="000000" w:themeColor="text1"/>
        </w:rPr>
        <w:t>の各地点の中から</w:t>
      </w:r>
      <w:r w:rsidR="00273B04">
        <w:rPr>
          <w:rFonts w:asciiTheme="minorEastAsia" w:eastAsiaTheme="minorEastAsia" w:hAnsiTheme="minorEastAsia" w:hint="eastAsia"/>
          <w:color w:val="000000" w:themeColor="text1"/>
        </w:rPr>
        <w:t>、風向等を考慮して優先度の高い地点</w:t>
      </w:r>
      <w:r>
        <w:rPr>
          <w:rFonts w:asciiTheme="minorEastAsia" w:eastAsiaTheme="minorEastAsia" w:hAnsiTheme="minorEastAsia" w:hint="eastAsia"/>
          <w:color w:val="000000" w:themeColor="text1"/>
        </w:rPr>
        <w:t>を</w:t>
      </w:r>
      <w:r w:rsidR="00273B04">
        <w:rPr>
          <w:rFonts w:asciiTheme="minorEastAsia" w:eastAsiaTheme="minorEastAsia" w:hAnsiTheme="minorEastAsia" w:hint="eastAsia"/>
          <w:color w:val="000000" w:themeColor="text1"/>
        </w:rPr>
        <w:t>調査</w:t>
      </w:r>
      <w:r>
        <w:rPr>
          <w:rFonts w:asciiTheme="minorEastAsia" w:eastAsiaTheme="minorEastAsia" w:hAnsiTheme="minorEastAsia" w:hint="eastAsia"/>
          <w:color w:val="000000" w:themeColor="text1"/>
        </w:rPr>
        <w:t>対象として</w:t>
      </w:r>
      <w:r w:rsidR="00273B04">
        <w:rPr>
          <w:rFonts w:asciiTheme="minorEastAsia" w:eastAsiaTheme="minorEastAsia" w:hAnsiTheme="minorEastAsia" w:hint="eastAsia"/>
          <w:color w:val="000000" w:themeColor="text1"/>
        </w:rPr>
        <w:t>選定し、表13</w:t>
      </w:r>
      <w:r>
        <w:rPr>
          <w:rFonts w:asciiTheme="minorEastAsia" w:eastAsiaTheme="minorEastAsia" w:hAnsiTheme="minorEastAsia" w:hint="eastAsia"/>
          <w:color w:val="000000" w:themeColor="text1"/>
        </w:rPr>
        <w:t>に記載の方法で測定・分析を行う。</w:t>
      </w:r>
    </w:p>
    <w:p w:rsidR="004258B1" w:rsidRDefault="004258B1" w:rsidP="00581E52">
      <w:pPr>
        <w:ind w:leftChars="300" w:left="605" w:firstLineChars="100" w:firstLine="202"/>
        <w:jc w:val="left"/>
        <w:rPr>
          <w:rFonts w:asciiTheme="minorEastAsia" w:eastAsiaTheme="minorEastAsia" w:hAnsiTheme="minorEastAsia"/>
          <w:color w:val="000000" w:themeColor="text1"/>
        </w:rPr>
      </w:pPr>
    </w:p>
    <w:p w:rsidR="00273B04" w:rsidRDefault="00273B04" w:rsidP="00581E52">
      <w:pPr>
        <w:ind w:leftChars="300" w:left="605" w:firstLineChars="100" w:firstLine="202"/>
        <w:jc w:val="left"/>
        <w:rPr>
          <w:rFonts w:asciiTheme="minorEastAsia" w:eastAsiaTheme="minorEastAsia" w:hAnsiTheme="minorEastAsia"/>
          <w:color w:val="000000" w:themeColor="text1"/>
        </w:rPr>
      </w:pPr>
    </w:p>
    <w:p w:rsidR="00273B04" w:rsidRDefault="00273B04" w:rsidP="00581E52">
      <w:pPr>
        <w:ind w:leftChars="300" w:left="605" w:firstLineChars="100" w:firstLine="202"/>
        <w:jc w:val="left"/>
        <w:rPr>
          <w:rFonts w:asciiTheme="minorEastAsia" w:eastAsiaTheme="minorEastAsia" w:hAnsiTheme="minorEastAsia"/>
          <w:color w:val="000000" w:themeColor="text1"/>
        </w:rPr>
      </w:pPr>
    </w:p>
    <w:p w:rsidR="00273B04" w:rsidRDefault="00273B04" w:rsidP="00581E52">
      <w:pPr>
        <w:ind w:leftChars="300" w:left="605" w:firstLineChars="100" w:firstLine="202"/>
        <w:jc w:val="left"/>
        <w:rPr>
          <w:rFonts w:asciiTheme="minorEastAsia" w:eastAsiaTheme="minorEastAsia" w:hAnsiTheme="minorEastAsia"/>
          <w:color w:val="000000" w:themeColor="text1"/>
        </w:rPr>
      </w:pPr>
    </w:p>
    <w:p w:rsidR="00273B04" w:rsidRDefault="00273B04" w:rsidP="00581E52">
      <w:pPr>
        <w:ind w:leftChars="300" w:left="605" w:firstLineChars="100" w:firstLine="202"/>
        <w:jc w:val="left"/>
        <w:rPr>
          <w:rFonts w:asciiTheme="minorEastAsia" w:eastAsiaTheme="minorEastAsia" w:hAnsiTheme="minorEastAsia"/>
          <w:color w:val="000000" w:themeColor="text1"/>
        </w:rPr>
      </w:pPr>
    </w:p>
    <w:p w:rsidR="00273B04" w:rsidRDefault="00273B04" w:rsidP="00581E52">
      <w:pPr>
        <w:ind w:leftChars="300" w:left="605" w:firstLineChars="100" w:firstLine="202"/>
        <w:jc w:val="left"/>
        <w:rPr>
          <w:rFonts w:asciiTheme="minorEastAsia" w:eastAsiaTheme="minorEastAsia" w:hAnsiTheme="minorEastAsia"/>
          <w:color w:val="000000" w:themeColor="text1"/>
        </w:rPr>
      </w:pPr>
    </w:p>
    <w:p w:rsidR="00273B04" w:rsidRDefault="00273B04" w:rsidP="00581E52">
      <w:pPr>
        <w:ind w:leftChars="300" w:left="605" w:firstLineChars="100" w:firstLine="202"/>
        <w:jc w:val="left"/>
        <w:rPr>
          <w:rFonts w:asciiTheme="minorEastAsia" w:eastAsiaTheme="minorEastAsia" w:hAnsiTheme="minorEastAsia"/>
          <w:color w:val="000000" w:themeColor="text1"/>
        </w:rPr>
      </w:pPr>
    </w:p>
    <w:p w:rsidR="00273B04" w:rsidRDefault="00273B04" w:rsidP="00581E52">
      <w:pPr>
        <w:ind w:leftChars="300" w:left="605" w:firstLineChars="100" w:firstLine="202"/>
        <w:jc w:val="left"/>
        <w:rPr>
          <w:rFonts w:asciiTheme="minorEastAsia" w:eastAsiaTheme="minorEastAsia" w:hAnsiTheme="minorEastAsia"/>
          <w:color w:val="000000" w:themeColor="text1"/>
        </w:rPr>
      </w:pPr>
    </w:p>
    <w:p w:rsidR="00273B04" w:rsidRDefault="00273B04" w:rsidP="00581E52">
      <w:pPr>
        <w:ind w:leftChars="300" w:left="605" w:firstLineChars="100" w:firstLine="202"/>
        <w:jc w:val="left"/>
        <w:rPr>
          <w:rFonts w:asciiTheme="minorEastAsia" w:eastAsiaTheme="minorEastAsia" w:hAnsiTheme="minorEastAsia"/>
          <w:color w:val="000000" w:themeColor="text1"/>
        </w:rPr>
      </w:pPr>
    </w:p>
    <w:p w:rsidR="00273B04" w:rsidRDefault="00273B04" w:rsidP="00581E52">
      <w:pPr>
        <w:ind w:leftChars="300" w:left="605" w:firstLineChars="100" w:firstLine="202"/>
        <w:jc w:val="left"/>
        <w:rPr>
          <w:rFonts w:asciiTheme="minorEastAsia" w:eastAsiaTheme="minorEastAsia" w:hAnsiTheme="minorEastAsia"/>
          <w:color w:val="000000" w:themeColor="text1"/>
        </w:rPr>
      </w:pPr>
    </w:p>
    <w:p w:rsidR="00273B04" w:rsidRDefault="00273B04" w:rsidP="00581E52">
      <w:pPr>
        <w:ind w:leftChars="300" w:left="605" w:firstLineChars="100" w:firstLine="202"/>
        <w:jc w:val="left"/>
        <w:rPr>
          <w:rFonts w:asciiTheme="minorEastAsia" w:eastAsiaTheme="minorEastAsia" w:hAnsiTheme="minorEastAsia"/>
          <w:color w:val="000000" w:themeColor="text1"/>
        </w:rPr>
      </w:pPr>
    </w:p>
    <w:p w:rsidR="00273B04" w:rsidRDefault="00273B04" w:rsidP="00581E52">
      <w:pPr>
        <w:ind w:leftChars="300" w:left="605" w:firstLineChars="100" w:firstLine="202"/>
        <w:jc w:val="left"/>
        <w:rPr>
          <w:rFonts w:asciiTheme="minorEastAsia" w:eastAsiaTheme="minorEastAsia" w:hAnsiTheme="minorEastAsia"/>
          <w:color w:val="000000" w:themeColor="text1"/>
        </w:rPr>
      </w:pPr>
    </w:p>
    <w:p w:rsidR="00273B04" w:rsidRDefault="00273B04" w:rsidP="00581E52">
      <w:pPr>
        <w:ind w:leftChars="300" w:left="605" w:firstLineChars="100" w:firstLine="202"/>
        <w:jc w:val="left"/>
        <w:rPr>
          <w:rFonts w:asciiTheme="minorEastAsia" w:eastAsiaTheme="minorEastAsia" w:hAnsiTheme="minorEastAsia"/>
          <w:color w:val="000000" w:themeColor="text1"/>
        </w:rPr>
      </w:pPr>
    </w:p>
    <w:p w:rsidR="00273B04" w:rsidRDefault="00273B04" w:rsidP="00581E52">
      <w:pPr>
        <w:ind w:leftChars="300" w:left="605" w:firstLineChars="100" w:firstLine="202"/>
        <w:jc w:val="left"/>
        <w:rPr>
          <w:rFonts w:asciiTheme="minorEastAsia" w:eastAsiaTheme="minorEastAsia" w:hAnsiTheme="minorEastAsia"/>
          <w:color w:val="000000" w:themeColor="text1"/>
        </w:rPr>
      </w:pPr>
    </w:p>
    <w:p w:rsidR="00273B04" w:rsidRDefault="00273B04" w:rsidP="00581E52">
      <w:pPr>
        <w:ind w:leftChars="300" w:left="605" w:firstLineChars="100" w:firstLine="202"/>
        <w:jc w:val="left"/>
        <w:rPr>
          <w:rFonts w:asciiTheme="minorEastAsia" w:eastAsiaTheme="minorEastAsia" w:hAnsiTheme="minorEastAsia"/>
          <w:color w:val="000000" w:themeColor="text1"/>
        </w:rPr>
      </w:pPr>
    </w:p>
    <w:p w:rsidR="00273B04" w:rsidRDefault="00273B04" w:rsidP="00581E52">
      <w:pPr>
        <w:ind w:leftChars="300" w:left="605" w:firstLineChars="100" w:firstLine="202"/>
        <w:jc w:val="left"/>
        <w:rPr>
          <w:rFonts w:asciiTheme="minorEastAsia" w:eastAsiaTheme="minorEastAsia" w:hAnsiTheme="minorEastAsia"/>
          <w:color w:val="000000" w:themeColor="text1"/>
        </w:rPr>
      </w:pPr>
    </w:p>
    <w:p w:rsidR="00273B04" w:rsidRDefault="00273B04" w:rsidP="00581E52">
      <w:pPr>
        <w:ind w:leftChars="300" w:left="605" w:firstLineChars="100" w:firstLine="202"/>
        <w:jc w:val="left"/>
        <w:rPr>
          <w:rFonts w:asciiTheme="minorEastAsia" w:eastAsiaTheme="minorEastAsia" w:hAnsiTheme="minorEastAsia"/>
          <w:color w:val="000000" w:themeColor="text1"/>
        </w:rPr>
      </w:pPr>
    </w:p>
    <w:p w:rsidR="00273B04" w:rsidRDefault="00273B04" w:rsidP="00581E52">
      <w:pPr>
        <w:ind w:leftChars="300" w:left="605" w:firstLineChars="100" w:firstLine="202"/>
        <w:jc w:val="left"/>
        <w:rPr>
          <w:rFonts w:asciiTheme="minorEastAsia" w:eastAsiaTheme="minorEastAsia" w:hAnsiTheme="minorEastAsia"/>
          <w:color w:val="000000" w:themeColor="text1"/>
        </w:rPr>
      </w:pPr>
    </w:p>
    <w:p w:rsidR="00273B04" w:rsidRDefault="00273B04" w:rsidP="00581E52">
      <w:pPr>
        <w:ind w:leftChars="300" w:left="605" w:firstLineChars="100" w:firstLine="202"/>
        <w:jc w:val="left"/>
        <w:rPr>
          <w:rFonts w:asciiTheme="minorEastAsia" w:eastAsiaTheme="minorEastAsia" w:hAnsiTheme="minorEastAsia"/>
          <w:color w:val="000000" w:themeColor="text1"/>
        </w:rPr>
      </w:pPr>
    </w:p>
    <w:p w:rsidR="00273B04" w:rsidRDefault="00273B04" w:rsidP="00581E52">
      <w:pPr>
        <w:ind w:leftChars="300" w:left="605" w:firstLineChars="100" w:firstLine="202"/>
        <w:jc w:val="left"/>
        <w:rPr>
          <w:rFonts w:asciiTheme="minorEastAsia" w:eastAsiaTheme="minorEastAsia" w:hAnsiTheme="minorEastAsia"/>
          <w:color w:val="000000" w:themeColor="text1"/>
        </w:rPr>
      </w:pPr>
    </w:p>
    <w:p w:rsidR="00273B04" w:rsidRDefault="00273B04" w:rsidP="00581E52">
      <w:pPr>
        <w:ind w:leftChars="300" w:left="605" w:firstLineChars="100" w:firstLine="202"/>
        <w:jc w:val="left"/>
        <w:rPr>
          <w:rFonts w:asciiTheme="minorEastAsia" w:eastAsiaTheme="minorEastAsia" w:hAnsiTheme="minorEastAsia"/>
          <w:color w:val="000000" w:themeColor="text1"/>
        </w:rPr>
      </w:pPr>
    </w:p>
    <w:p w:rsidR="00273B04" w:rsidRDefault="00273B04" w:rsidP="00581E52">
      <w:pPr>
        <w:ind w:leftChars="300" w:left="605" w:firstLineChars="100" w:firstLine="202"/>
        <w:jc w:val="left"/>
        <w:rPr>
          <w:rFonts w:asciiTheme="minorEastAsia" w:eastAsiaTheme="minorEastAsia" w:hAnsiTheme="minorEastAsia"/>
          <w:color w:val="000000" w:themeColor="text1"/>
        </w:rPr>
      </w:pPr>
    </w:p>
    <w:p w:rsidR="009A33FA" w:rsidRPr="00273B04" w:rsidRDefault="009A33FA" w:rsidP="00581E52">
      <w:pPr>
        <w:ind w:leftChars="300" w:left="605" w:firstLineChars="100" w:firstLine="202"/>
        <w:jc w:val="left"/>
        <w:rPr>
          <w:rFonts w:asciiTheme="minorEastAsia" w:eastAsiaTheme="minorEastAsia" w:hAnsiTheme="minorEastAsia"/>
          <w:color w:val="000000" w:themeColor="text1"/>
        </w:rPr>
      </w:pPr>
    </w:p>
    <w:p w:rsidR="00273B04" w:rsidRDefault="00273B04" w:rsidP="00581E52">
      <w:pPr>
        <w:ind w:leftChars="300" w:left="605" w:firstLineChars="100" w:firstLine="202"/>
        <w:jc w:val="left"/>
        <w:rPr>
          <w:rFonts w:asciiTheme="minorEastAsia" w:eastAsiaTheme="minorEastAsia" w:hAnsiTheme="minorEastAsia"/>
          <w:color w:val="000000" w:themeColor="text1"/>
        </w:rPr>
      </w:pPr>
    </w:p>
    <w:p w:rsidR="00273B04" w:rsidRDefault="00273B04" w:rsidP="00581E52">
      <w:pPr>
        <w:ind w:leftChars="300" w:left="605" w:firstLineChars="100" w:firstLine="202"/>
        <w:jc w:val="left"/>
        <w:rPr>
          <w:rFonts w:asciiTheme="minorEastAsia" w:eastAsiaTheme="minorEastAsia" w:hAnsiTheme="minorEastAsia"/>
          <w:color w:val="000000" w:themeColor="text1"/>
        </w:rPr>
      </w:pPr>
    </w:p>
    <w:p w:rsidR="00581E52" w:rsidRDefault="00581E52" w:rsidP="00581E52">
      <w:pPr>
        <w:jc w:val="left"/>
        <w:rPr>
          <w:color w:val="000000" w:themeColor="text1"/>
        </w:rPr>
      </w:pPr>
      <w:r w:rsidRPr="0018503E">
        <w:rPr>
          <w:rFonts w:ascii="HG丸ｺﾞｼｯｸM-PRO" w:eastAsia="HG丸ｺﾞｼｯｸM-PRO" w:hAnsi="HG丸ｺﾞｼｯｸM-PRO" w:hint="eastAsia"/>
          <w:color w:val="000000" w:themeColor="text1"/>
          <w:sz w:val="18"/>
          <w:szCs w:val="18"/>
        </w:rPr>
        <w:t>表</w:t>
      </w:r>
      <w:r>
        <w:rPr>
          <w:rFonts w:ascii="HG丸ｺﾞｼｯｸM-PRO" w:eastAsia="HG丸ｺﾞｼｯｸM-PRO" w:hAnsi="HG丸ｺﾞｼｯｸM-PRO" w:hint="eastAsia"/>
          <w:color w:val="000000" w:themeColor="text1"/>
          <w:sz w:val="18"/>
          <w:szCs w:val="18"/>
        </w:rPr>
        <w:t>10</w:t>
      </w:r>
      <w:r w:rsidRPr="0018503E">
        <w:rPr>
          <w:rFonts w:ascii="HG丸ｺﾞｼｯｸM-PRO" w:eastAsia="HG丸ｺﾞｼｯｸM-PRO" w:hAnsi="HG丸ｺﾞｼｯｸM-PRO" w:hint="eastAsia"/>
          <w:color w:val="000000" w:themeColor="text1"/>
          <w:sz w:val="18"/>
          <w:szCs w:val="18"/>
        </w:rPr>
        <w:t xml:space="preserve">　固定観測局</w:t>
      </w:r>
    </w:p>
    <w:tbl>
      <w:tblPr>
        <w:tblW w:w="9429" w:type="dxa"/>
        <w:jc w:val="center"/>
        <w:tblLayout w:type="fixed"/>
        <w:tblCellMar>
          <w:left w:w="99" w:type="dxa"/>
          <w:right w:w="99" w:type="dxa"/>
        </w:tblCellMar>
        <w:tblLook w:val="04A0" w:firstRow="1" w:lastRow="0" w:firstColumn="1" w:lastColumn="0" w:noHBand="0" w:noVBand="1"/>
      </w:tblPr>
      <w:tblGrid>
        <w:gridCol w:w="1173"/>
        <w:gridCol w:w="567"/>
        <w:gridCol w:w="1663"/>
        <w:gridCol w:w="680"/>
        <w:gridCol w:w="680"/>
        <w:gridCol w:w="681"/>
        <w:gridCol w:w="680"/>
        <w:gridCol w:w="681"/>
        <w:gridCol w:w="1276"/>
        <w:gridCol w:w="1348"/>
      </w:tblGrid>
      <w:tr w:rsidR="000F27B9" w:rsidRPr="00A711CD" w:rsidTr="000F27B9">
        <w:trPr>
          <w:trHeight w:val="283"/>
          <w:jc w:val="center"/>
        </w:trPr>
        <w:tc>
          <w:tcPr>
            <w:tcW w:w="117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F27B9" w:rsidRPr="008A15D2" w:rsidRDefault="000F27B9" w:rsidP="00E363F7">
            <w:pPr>
              <w:widowControl/>
              <w:spacing w:line="0" w:lineRule="atLeast"/>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監視機関</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F27B9" w:rsidRPr="008A15D2" w:rsidRDefault="000F27B9" w:rsidP="00E363F7">
            <w:pPr>
              <w:widowControl/>
              <w:spacing w:line="0" w:lineRule="atLeast"/>
              <w:jc w:val="center"/>
              <w:rPr>
                <w:rFonts w:ascii="HG丸ｺﾞｼｯｸM-PRO" w:eastAsia="HG丸ｺﾞｼｯｸM-PRO" w:hAnsi="HG丸ｺﾞｼｯｸM-PRO" w:cs="ＭＳ Ｐゴシック"/>
                <w:kern w:val="0"/>
                <w:sz w:val="16"/>
                <w:szCs w:val="16"/>
              </w:rPr>
            </w:pPr>
          </w:p>
        </w:tc>
        <w:tc>
          <w:tcPr>
            <w:tcW w:w="166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sidRPr="008A15D2">
              <w:rPr>
                <w:rFonts w:ascii="HG丸ｺﾞｼｯｸM-PRO" w:eastAsia="HG丸ｺﾞｼｯｸM-PRO" w:hAnsi="HG丸ｺﾞｼｯｸM-PRO" w:cs="ＭＳ Ｐゴシック" w:hint="eastAsia"/>
                <w:kern w:val="0"/>
                <w:sz w:val="16"/>
                <w:szCs w:val="16"/>
              </w:rPr>
              <w:t>地</w:t>
            </w:r>
            <w:r>
              <w:rPr>
                <w:rFonts w:ascii="HG丸ｺﾞｼｯｸM-PRO" w:eastAsia="HG丸ｺﾞｼｯｸM-PRO" w:hAnsi="HG丸ｺﾞｼｯｸM-PRO" w:cs="ＭＳ Ｐゴシック" w:hint="eastAsia"/>
                <w:kern w:val="0"/>
                <w:sz w:val="16"/>
                <w:szCs w:val="16"/>
              </w:rPr>
              <w:t xml:space="preserve">　</w:t>
            </w:r>
            <w:r w:rsidRPr="008A15D2">
              <w:rPr>
                <w:rFonts w:ascii="HG丸ｺﾞｼｯｸM-PRO" w:eastAsia="HG丸ｺﾞｼｯｸM-PRO" w:hAnsi="HG丸ｺﾞｼｯｸM-PRO" w:cs="ＭＳ Ｐゴシック" w:hint="eastAsia"/>
                <w:kern w:val="0"/>
                <w:sz w:val="16"/>
                <w:szCs w:val="16"/>
              </w:rPr>
              <w:t>点</w:t>
            </w:r>
            <w:r>
              <w:rPr>
                <w:rFonts w:ascii="HG丸ｺﾞｼｯｸM-PRO" w:eastAsia="HG丸ｺﾞｼｯｸM-PRO" w:hAnsi="HG丸ｺﾞｼｯｸM-PRO" w:cs="ＭＳ Ｐゴシック" w:hint="eastAsia"/>
                <w:kern w:val="0"/>
                <w:sz w:val="16"/>
                <w:szCs w:val="16"/>
              </w:rPr>
              <w:t xml:space="preserve">　</w:t>
            </w:r>
            <w:r w:rsidRPr="008A15D2">
              <w:rPr>
                <w:rFonts w:ascii="HG丸ｺﾞｼｯｸM-PRO" w:eastAsia="HG丸ｺﾞｼｯｸM-PRO" w:hAnsi="HG丸ｺﾞｼｯｸM-PRO" w:cs="ＭＳ Ｐゴシック" w:hint="eastAsia"/>
                <w:kern w:val="0"/>
                <w:sz w:val="16"/>
                <w:szCs w:val="16"/>
              </w:rPr>
              <w:t>名</w:t>
            </w:r>
          </w:p>
        </w:tc>
        <w:tc>
          <w:tcPr>
            <w:tcW w:w="3402" w:type="dxa"/>
            <w:gridSpan w:val="5"/>
            <w:tcBorders>
              <w:top w:val="single" w:sz="4" w:space="0" w:color="auto"/>
              <w:left w:val="nil"/>
              <w:bottom w:val="single" w:sz="4" w:space="0" w:color="auto"/>
              <w:right w:val="single" w:sz="4" w:space="0" w:color="000000"/>
            </w:tcBorders>
            <w:shd w:val="clear" w:color="auto" w:fill="auto"/>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監　視</w:t>
            </w:r>
            <w:r w:rsidRPr="008A15D2">
              <w:rPr>
                <w:rFonts w:ascii="HG丸ｺﾞｼｯｸM-PRO" w:eastAsia="HG丸ｺﾞｼｯｸM-PRO" w:hAnsi="HG丸ｺﾞｼｯｸM-PRO" w:cs="ＭＳ Ｐゴシック" w:hint="eastAsia"/>
                <w:kern w:val="0"/>
                <w:sz w:val="16"/>
                <w:szCs w:val="16"/>
              </w:rPr>
              <w:t xml:space="preserve">　項　目</w:t>
            </w:r>
          </w:p>
        </w:tc>
        <w:tc>
          <w:tcPr>
            <w:tcW w:w="2624" w:type="dxa"/>
            <w:gridSpan w:val="2"/>
            <w:tcBorders>
              <w:top w:val="single" w:sz="4" w:space="0" w:color="auto"/>
              <w:left w:val="nil"/>
              <w:bottom w:val="single" w:sz="4" w:space="0" w:color="auto"/>
              <w:right w:val="single" w:sz="4" w:space="0" w:color="auto"/>
            </w:tcBorders>
            <w:shd w:val="clear" w:color="auto" w:fill="auto"/>
            <w:noWrap/>
            <w:vAlign w:val="center"/>
            <w:hideMark/>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sidRPr="008A15D2">
              <w:rPr>
                <w:rFonts w:ascii="HG丸ｺﾞｼｯｸM-PRO" w:eastAsia="HG丸ｺﾞｼｯｸM-PRO" w:hAnsi="HG丸ｺﾞｼｯｸM-PRO" w:cs="ＭＳ Ｐゴシック" w:hint="eastAsia"/>
                <w:kern w:val="0"/>
                <w:sz w:val="16"/>
                <w:szCs w:val="16"/>
              </w:rPr>
              <w:t>位</w:t>
            </w:r>
            <w:r>
              <w:rPr>
                <w:rFonts w:ascii="HG丸ｺﾞｼｯｸM-PRO" w:eastAsia="HG丸ｺﾞｼｯｸM-PRO" w:hAnsi="HG丸ｺﾞｼｯｸM-PRO" w:cs="ＭＳ Ｐゴシック" w:hint="eastAsia"/>
                <w:kern w:val="0"/>
                <w:sz w:val="16"/>
                <w:szCs w:val="16"/>
              </w:rPr>
              <w:t xml:space="preserve">　</w:t>
            </w:r>
            <w:r w:rsidRPr="008A15D2">
              <w:rPr>
                <w:rFonts w:ascii="HG丸ｺﾞｼｯｸM-PRO" w:eastAsia="HG丸ｺﾞｼｯｸM-PRO" w:hAnsi="HG丸ｺﾞｼｯｸM-PRO" w:cs="ＭＳ Ｐゴシック" w:hint="eastAsia"/>
                <w:kern w:val="0"/>
                <w:sz w:val="16"/>
                <w:szCs w:val="16"/>
              </w:rPr>
              <w:t>置</w:t>
            </w:r>
          </w:p>
        </w:tc>
      </w:tr>
      <w:tr w:rsidR="000F27B9" w:rsidRPr="00A711CD" w:rsidTr="000F27B9">
        <w:trPr>
          <w:trHeight w:val="283"/>
          <w:jc w:val="center"/>
        </w:trPr>
        <w:tc>
          <w:tcPr>
            <w:tcW w:w="1173" w:type="dxa"/>
            <w:vMerge/>
            <w:tcBorders>
              <w:top w:val="single" w:sz="4" w:space="0" w:color="auto"/>
              <w:left w:val="single" w:sz="4" w:space="0" w:color="auto"/>
              <w:bottom w:val="single" w:sz="4" w:space="0" w:color="000000"/>
              <w:right w:val="single" w:sz="4" w:space="0" w:color="auto"/>
            </w:tcBorders>
            <w:vAlign w:val="center"/>
            <w:hideMark/>
          </w:tcPr>
          <w:p w:rsidR="000F27B9" w:rsidRPr="008A15D2" w:rsidRDefault="000F27B9" w:rsidP="00E363F7">
            <w:pPr>
              <w:widowControl/>
              <w:jc w:val="left"/>
              <w:rPr>
                <w:rFonts w:ascii="HG丸ｺﾞｼｯｸM-PRO" w:eastAsia="HG丸ｺﾞｼｯｸM-PRO" w:hAnsi="HG丸ｺﾞｼｯｸM-PRO" w:cs="ＭＳ Ｐゴシック"/>
                <w:kern w:val="0"/>
                <w:sz w:val="16"/>
                <w:szCs w:val="16"/>
              </w:rPr>
            </w:pPr>
          </w:p>
        </w:tc>
        <w:tc>
          <w:tcPr>
            <w:tcW w:w="567" w:type="dxa"/>
            <w:vMerge/>
            <w:tcBorders>
              <w:top w:val="single" w:sz="4" w:space="0" w:color="auto"/>
              <w:left w:val="single" w:sz="4" w:space="0" w:color="auto"/>
              <w:bottom w:val="single" w:sz="4" w:space="0" w:color="000000"/>
              <w:right w:val="single" w:sz="4" w:space="0" w:color="auto"/>
            </w:tcBorders>
            <w:vAlign w:val="center"/>
          </w:tcPr>
          <w:p w:rsidR="000F27B9" w:rsidRPr="008A15D2" w:rsidRDefault="000F27B9" w:rsidP="00E363F7">
            <w:pPr>
              <w:widowControl/>
              <w:jc w:val="left"/>
              <w:rPr>
                <w:rFonts w:ascii="HG丸ｺﾞｼｯｸM-PRO" w:eastAsia="HG丸ｺﾞｼｯｸM-PRO" w:hAnsi="HG丸ｺﾞｼｯｸM-PRO" w:cs="ＭＳ Ｐゴシック"/>
                <w:kern w:val="0"/>
                <w:sz w:val="16"/>
                <w:szCs w:val="16"/>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rsidR="000F27B9" w:rsidRPr="008A15D2" w:rsidRDefault="000F27B9" w:rsidP="00E363F7">
            <w:pPr>
              <w:widowControl/>
              <w:jc w:val="left"/>
              <w:rPr>
                <w:rFonts w:ascii="HG丸ｺﾞｼｯｸM-PRO" w:eastAsia="HG丸ｺﾞｼｯｸM-PRO" w:hAnsi="HG丸ｺﾞｼｯｸM-PRO" w:cs="ＭＳ Ｐゴシック"/>
                <w:kern w:val="0"/>
                <w:sz w:val="16"/>
                <w:szCs w:val="16"/>
              </w:rPr>
            </w:pPr>
          </w:p>
        </w:tc>
        <w:tc>
          <w:tcPr>
            <w:tcW w:w="2041" w:type="dxa"/>
            <w:gridSpan w:val="3"/>
            <w:tcBorders>
              <w:top w:val="single" w:sz="4" w:space="0" w:color="auto"/>
              <w:left w:val="single" w:sz="4" w:space="0" w:color="000000"/>
              <w:bottom w:val="single" w:sz="4" w:space="0" w:color="auto"/>
              <w:right w:val="single" w:sz="4" w:space="0" w:color="000000"/>
            </w:tcBorders>
            <w:shd w:val="clear" w:color="auto" w:fill="auto"/>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sidRPr="008A15D2">
              <w:rPr>
                <w:rFonts w:ascii="HG丸ｺﾞｼｯｸM-PRO" w:eastAsia="HG丸ｺﾞｼｯｸM-PRO" w:hAnsi="HG丸ｺﾞｼｯｸM-PRO" w:cs="ＭＳ Ｐゴシック" w:hint="eastAsia"/>
                <w:kern w:val="0"/>
                <w:sz w:val="16"/>
                <w:szCs w:val="16"/>
              </w:rPr>
              <w:t>空間線量率</w:t>
            </w:r>
          </w:p>
        </w:tc>
        <w:tc>
          <w:tcPr>
            <w:tcW w:w="1361" w:type="dxa"/>
            <w:gridSpan w:val="2"/>
            <w:tcBorders>
              <w:top w:val="single" w:sz="4" w:space="0" w:color="auto"/>
              <w:left w:val="nil"/>
              <w:bottom w:val="nil"/>
              <w:right w:val="single" w:sz="4" w:space="0" w:color="000000"/>
            </w:tcBorders>
            <w:shd w:val="clear" w:color="auto" w:fill="auto"/>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大　気</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sidRPr="008A15D2">
              <w:rPr>
                <w:rFonts w:ascii="HG丸ｺﾞｼｯｸM-PRO" w:eastAsia="HG丸ｺﾞｼｯｸM-PRO" w:hAnsi="HG丸ｺﾞｼｯｸM-PRO" w:cs="ＭＳ Ｐゴシック" w:hint="eastAsia"/>
                <w:kern w:val="0"/>
                <w:sz w:val="16"/>
                <w:szCs w:val="16"/>
              </w:rPr>
              <w:t>北</w:t>
            </w:r>
            <w:r>
              <w:rPr>
                <w:rFonts w:ascii="HG丸ｺﾞｼｯｸM-PRO" w:eastAsia="HG丸ｺﾞｼｯｸM-PRO" w:hAnsi="HG丸ｺﾞｼｯｸM-PRO" w:cs="ＭＳ Ｐゴシック" w:hint="eastAsia"/>
                <w:kern w:val="0"/>
                <w:sz w:val="16"/>
                <w:szCs w:val="16"/>
              </w:rPr>
              <w:t xml:space="preserve">　</w:t>
            </w:r>
            <w:r w:rsidRPr="008A15D2">
              <w:rPr>
                <w:rFonts w:ascii="HG丸ｺﾞｼｯｸM-PRO" w:eastAsia="HG丸ｺﾞｼｯｸM-PRO" w:hAnsi="HG丸ｺﾞｼｯｸM-PRO" w:cs="ＭＳ Ｐゴシック" w:hint="eastAsia"/>
                <w:kern w:val="0"/>
                <w:sz w:val="16"/>
                <w:szCs w:val="16"/>
              </w:rPr>
              <w:t>緯</w:t>
            </w:r>
          </w:p>
        </w:tc>
        <w:tc>
          <w:tcPr>
            <w:tcW w:w="134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sidRPr="008A15D2">
              <w:rPr>
                <w:rFonts w:ascii="HG丸ｺﾞｼｯｸM-PRO" w:eastAsia="HG丸ｺﾞｼｯｸM-PRO" w:hAnsi="HG丸ｺﾞｼｯｸM-PRO" w:cs="ＭＳ Ｐゴシック" w:hint="eastAsia"/>
                <w:kern w:val="0"/>
                <w:sz w:val="16"/>
                <w:szCs w:val="16"/>
              </w:rPr>
              <w:t>東</w:t>
            </w:r>
            <w:r>
              <w:rPr>
                <w:rFonts w:ascii="HG丸ｺﾞｼｯｸM-PRO" w:eastAsia="HG丸ｺﾞｼｯｸM-PRO" w:hAnsi="HG丸ｺﾞｼｯｸM-PRO" w:cs="ＭＳ Ｐゴシック" w:hint="eastAsia"/>
                <w:kern w:val="0"/>
                <w:sz w:val="16"/>
                <w:szCs w:val="16"/>
              </w:rPr>
              <w:t xml:space="preserve">　</w:t>
            </w:r>
            <w:r w:rsidRPr="008A15D2">
              <w:rPr>
                <w:rFonts w:ascii="HG丸ｺﾞｼｯｸM-PRO" w:eastAsia="HG丸ｺﾞｼｯｸM-PRO" w:hAnsi="HG丸ｺﾞｼｯｸM-PRO" w:cs="ＭＳ Ｐゴシック" w:hint="eastAsia"/>
                <w:kern w:val="0"/>
                <w:sz w:val="16"/>
                <w:szCs w:val="16"/>
              </w:rPr>
              <w:t>経</w:t>
            </w:r>
          </w:p>
        </w:tc>
      </w:tr>
      <w:tr w:rsidR="000F27B9" w:rsidRPr="00A711CD" w:rsidTr="000F27B9">
        <w:trPr>
          <w:trHeight w:val="283"/>
          <w:jc w:val="center"/>
        </w:trPr>
        <w:tc>
          <w:tcPr>
            <w:tcW w:w="1173" w:type="dxa"/>
            <w:vMerge/>
            <w:tcBorders>
              <w:top w:val="single" w:sz="4" w:space="0" w:color="auto"/>
              <w:left w:val="single" w:sz="4" w:space="0" w:color="auto"/>
              <w:bottom w:val="single" w:sz="4" w:space="0" w:color="000000"/>
              <w:right w:val="single" w:sz="4" w:space="0" w:color="auto"/>
            </w:tcBorders>
            <w:vAlign w:val="center"/>
            <w:hideMark/>
          </w:tcPr>
          <w:p w:rsidR="000F27B9" w:rsidRPr="008A15D2" w:rsidRDefault="000F27B9" w:rsidP="00E363F7">
            <w:pPr>
              <w:widowControl/>
              <w:jc w:val="left"/>
              <w:rPr>
                <w:rFonts w:ascii="HG丸ｺﾞｼｯｸM-PRO" w:eastAsia="HG丸ｺﾞｼｯｸM-PRO" w:hAnsi="HG丸ｺﾞｼｯｸM-PRO" w:cs="ＭＳ Ｐゴシック"/>
                <w:kern w:val="0"/>
                <w:sz w:val="16"/>
                <w:szCs w:val="16"/>
              </w:rPr>
            </w:pPr>
          </w:p>
        </w:tc>
        <w:tc>
          <w:tcPr>
            <w:tcW w:w="567" w:type="dxa"/>
            <w:vMerge/>
            <w:tcBorders>
              <w:top w:val="single" w:sz="4" w:space="0" w:color="auto"/>
              <w:left w:val="single" w:sz="4" w:space="0" w:color="auto"/>
              <w:bottom w:val="single" w:sz="4" w:space="0" w:color="000000"/>
              <w:right w:val="single" w:sz="4" w:space="0" w:color="auto"/>
            </w:tcBorders>
            <w:vAlign w:val="center"/>
          </w:tcPr>
          <w:p w:rsidR="000F27B9" w:rsidRPr="008A15D2" w:rsidRDefault="000F27B9" w:rsidP="00E363F7">
            <w:pPr>
              <w:widowControl/>
              <w:jc w:val="left"/>
              <w:rPr>
                <w:rFonts w:ascii="HG丸ｺﾞｼｯｸM-PRO" w:eastAsia="HG丸ｺﾞｼｯｸM-PRO" w:hAnsi="HG丸ｺﾞｼｯｸM-PRO" w:cs="ＭＳ Ｐゴシック"/>
                <w:kern w:val="0"/>
                <w:sz w:val="16"/>
                <w:szCs w:val="16"/>
              </w:rPr>
            </w:pPr>
          </w:p>
        </w:tc>
        <w:tc>
          <w:tcPr>
            <w:tcW w:w="1663" w:type="dxa"/>
            <w:vMerge/>
            <w:tcBorders>
              <w:top w:val="single" w:sz="4" w:space="0" w:color="auto"/>
              <w:left w:val="single" w:sz="4" w:space="0" w:color="auto"/>
              <w:bottom w:val="single" w:sz="4" w:space="0" w:color="auto"/>
              <w:right w:val="single" w:sz="4" w:space="0" w:color="auto"/>
            </w:tcBorders>
            <w:vAlign w:val="center"/>
            <w:hideMark/>
          </w:tcPr>
          <w:p w:rsidR="000F27B9" w:rsidRPr="008A15D2" w:rsidRDefault="000F27B9" w:rsidP="00E363F7">
            <w:pPr>
              <w:widowControl/>
              <w:jc w:val="left"/>
              <w:rPr>
                <w:rFonts w:ascii="HG丸ｺﾞｼｯｸM-PRO" w:eastAsia="HG丸ｺﾞｼｯｸM-PRO" w:hAnsi="HG丸ｺﾞｼｯｸM-PRO" w:cs="ＭＳ Ｐゴシック"/>
                <w:kern w:val="0"/>
                <w:sz w:val="16"/>
                <w:szCs w:val="16"/>
              </w:rPr>
            </w:pPr>
          </w:p>
        </w:tc>
        <w:tc>
          <w:tcPr>
            <w:tcW w:w="680" w:type="dxa"/>
            <w:tcBorders>
              <w:top w:val="nil"/>
              <w:left w:val="single" w:sz="4" w:space="0" w:color="000000"/>
              <w:bottom w:val="single" w:sz="4" w:space="0" w:color="auto"/>
              <w:right w:val="single" w:sz="4" w:space="0" w:color="auto"/>
            </w:tcBorders>
            <w:shd w:val="clear" w:color="auto" w:fill="auto"/>
            <w:noWrap/>
            <w:vAlign w:val="center"/>
            <w:hideMark/>
          </w:tcPr>
          <w:p w:rsidR="000F27B9" w:rsidRPr="00EE14E0" w:rsidRDefault="000F27B9" w:rsidP="00E363F7">
            <w:pPr>
              <w:widowControl/>
              <w:jc w:val="center"/>
              <w:rPr>
                <w:rFonts w:ascii="HG丸ｺﾞｼｯｸM-PRO" w:eastAsia="HG丸ｺﾞｼｯｸM-PRO" w:hAnsi="HG丸ｺﾞｼｯｸM-PRO" w:cs="ＭＳ Ｐゴシック"/>
                <w:kern w:val="0"/>
                <w:sz w:val="12"/>
                <w:szCs w:val="12"/>
              </w:rPr>
            </w:pPr>
            <w:r w:rsidRPr="00EE14E0">
              <w:rPr>
                <w:rFonts w:ascii="HG丸ｺﾞｼｯｸM-PRO" w:eastAsia="HG丸ｺﾞｼｯｸM-PRO" w:hAnsi="HG丸ｺﾞｼｯｸM-PRO" w:cs="ＭＳ Ｐゴシック" w:hint="eastAsia"/>
                <w:kern w:val="0"/>
                <w:sz w:val="12"/>
                <w:szCs w:val="12"/>
              </w:rPr>
              <w:t>γ線</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0F27B9" w:rsidRPr="00EE14E0" w:rsidRDefault="000F27B9" w:rsidP="00E363F7">
            <w:pPr>
              <w:widowControl/>
              <w:jc w:val="center"/>
              <w:rPr>
                <w:rFonts w:ascii="HG丸ｺﾞｼｯｸM-PRO" w:eastAsia="HG丸ｺﾞｼｯｸM-PRO" w:hAnsi="HG丸ｺﾞｼｯｸM-PRO" w:cs="ＭＳ Ｐゴシック"/>
                <w:kern w:val="0"/>
                <w:sz w:val="12"/>
                <w:szCs w:val="12"/>
              </w:rPr>
            </w:pPr>
            <w:r w:rsidRPr="00EE14E0">
              <w:rPr>
                <w:rFonts w:ascii="HG丸ｺﾞｼｯｸM-PRO" w:eastAsia="HG丸ｺﾞｼｯｸM-PRO" w:hAnsi="HG丸ｺﾞｼｯｸM-PRO" w:cs="ＭＳ Ｐゴシック" w:hint="eastAsia"/>
                <w:kern w:val="0"/>
                <w:sz w:val="12"/>
                <w:szCs w:val="12"/>
              </w:rPr>
              <w:t>中性子</w:t>
            </w:r>
          </w:p>
        </w:tc>
        <w:tc>
          <w:tcPr>
            <w:tcW w:w="681" w:type="dxa"/>
            <w:tcBorders>
              <w:top w:val="single" w:sz="4" w:space="0" w:color="auto"/>
              <w:left w:val="nil"/>
              <w:bottom w:val="single" w:sz="4" w:space="0" w:color="auto"/>
              <w:right w:val="single" w:sz="4" w:space="0" w:color="auto"/>
            </w:tcBorders>
            <w:shd w:val="clear" w:color="auto" w:fill="auto"/>
            <w:noWrap/>
            <w:vAlign w:val="center"/>
            <w:hideMark/>
          </w:tcPr>
          <w:p w:rsidR="000F27B9" w:rsidRPr="00EE14E0" w:rsidRDefault="000F27B9" w:rsidP="00EE14E0">
            <w:pPr>
              <w:widowControl/>
              <w:jc w:val="center"/>
              <w:rPr>
                <w:rFonts w:ascii="HG丸ｺﾞｼｯｸM-PRO" w:eastAsia="HG丸ｺﾞｼｯｸM-PRO" w:hAnsi="HG丸ｺﾞｼｯｸM-PRO" w:cs="ＭＳ Ｐゴシック"/>
                <w:kern w:val="0"/>
                <w:sz w:val="12"/>
                <w:szCs w:val="12"/>
              </w:rPr>
            </w:pPr>
            <w:r w:rsidRPr="00EE14E0">
              <w:rPr>
                <w:rFonts w:ascii="HG丸ｺﾞｼｯｸM-PRO" w:eastAsia="HG丸ｺﾞｼｯｸM-PRO" w:hAnsi="HG丸ｺﾞｼｯｸM-PRO" w:cs="ＭＳ Ｐゴシック" w:hint="eastAsia"/>
                <w:kern w:val="0"/>
                <w:sz w:val="12"/>
                <w:szCs w:val="12"/>
              </w:rPr>
              <w:t>積算</w:t>
            </w:r>
            <w:r>
              <w:rPr>
                <w:rFonts w:ascii="HG丸ｺﾞｼｯｸM-PRO" w:eastAsia="HG丸ｺﾞｼｯｸM-PRO" w:hAnsi="HG丸ｺﾞｼｯｸM-PRO" w:cs="ＭＳ Ｐゴシック" w:hint="eastAsia"/>
                <w:kern w:val="0"/>
                <w:sz w:val="12"/>
                <w:szCs w:val="12"/>
              </w:rPr>
              <w:t>線量</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27B9" w:rsidRPr="00EE14E0" w:rsidRDefault="000F27B9" w:rsidP="00E363F7">
            <w:pPr>
              <w:widowControl/>
              <w:jc w:val="center"/>
              <w:rPr>
                <w:rFonts w:ascii="HG丸ｺﾞｼｯｸM-PRO" w:eastAsia="HG丸ｺﾞｼｯｸM-PRO" w:hAnsi="HG丸ｺﾞｼｯｸM-PRO" w:cs="ＭＳ Ｐゴシック"/>
                <w:kern w:val="0"/>
                <w:sz w:val="12"/>
                <w:szCs w:val="12"/>
              </w:rPr>
            </w:pPr>
            <w:r w:rsidRPr="00EE14E0">
              <w:rPr>
                <w:rFonts w:ascii="HG丸ｺﾞｼｯｸM-PRO" w:eastAsia="HG丸ｺﾞｼｯｸM-PRO" w:hAnsi="HG丸ｺﾞｼｯｸM-PRO" w:cs="ＭＳ Ｐゴシック" w:hint="eastAsia"/>
                <w:kern w:val="0"/>
                <w:sz w:val="12"/>
                <w:szCs w:val="12"/>
              </w:rPr>
              <w:t>全α・β</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27B9" w:rsidRPr="00EE14E0" w:rsidRDefault="000F27B9" w:rsidP="00E363F7">
            <w:pPr>
              <w:widowControl/>
              <w:jc w:val="center"/>
              <w:rPr>
                <w:rFonts w:ascii="HG丸ｺﾞｼｯｸM-PRO" w:eastAsia="HG丸ｺﾞｼｯｸM-PRO" w:hAnsi="HG丸ｺﾞｼｯｸM-PRO" w:cs="ＭＳ Ｐゴシック"/>
                <w:kern w:val="0"/>
                <w:sz w:val="12"/>
                <w:szCs w:val="12"/>
              </w:rPr>
            </w:pPr>
            <w:r w:rsidRPr="00EE14E0">
              <w:rPr>
                <w:rFonts w:ascii="HG丸ｺﾞｼｯｸM-PRO" w:eastAsia="HG丸ｺﾞｼｯｸM-PRO" w:hAnsi="HG丸ｺﾞｼｯｸM-PRO" w:cs="ＭＳ Ｐゴシック" w:hint="eastAsia"/>
                <w:kern w:val="0"/>
                <w:sz w:val="12"/>
                <w:szCs w:val="12"/>
              </w:rPr>
              <w:t>ヨウ素</w:t>
            </w:r>
          </w:p>
        </w:tc>
        <w:tc>
          <w:tcPr>
            <w:tcW w:w="1276" w:type="dxa"/>
            <w:vMerge/>
            <w:tcBorders>
              <w:top w:val="nil"/>
              <w:left w:val="single" w:sz="4" w:space="0" w:color="auto"/>
              <w:bottom w:val="single" w:sz="4" w:space="0" w:color="auto"/>
              <w:right w:val="single" w:sz="4" w:space="0" w:color="auto"/>
            </w:tcBorders>
            <w:vAlign w:val="center"/>
            <w:hideMark/>
          </w:tcPr>
          <w:p w:rsidR="000F27B9" w:rsidRPr="008A15D2" w:rsidRDefault="000F27B9" w:rsidP="00E363F7">
            <w:pPr>
              <w:widowControl/>
              <w:jc w:val="left"/>
              <w:rPr>
                <w:rFonts w:ascii="HG丸ｺﾞｼｯｸM-PRO" w:eastAsia="HG丸ｺﾞｼｯｸM-PRO" w:hAnsi="HG丸ｺﾞｼｯｸM-PRO" w:cs="ＭＳ Ｐゴシック"/>
                <w:kern w:val="0"/>
                <w:sz w:val="16"/>
                <w:szCs w:val="16"/>
              </w:rPr>
            </w:pPr>
          </w:p>
        </w:tc>
        <w:tc>
          <w:tcPr>
            <w:tcW w:w="1348" w:type="dxa"/>
            <w:vMerge/>
            <w:tcBorders>
              <w:top w:val="nil"/>
              <w:left w:val="single" w:sz="4" w:space="0" w:color="auto"/>
              <w:bottom w:val="single" w:sz="4" w:space="0" w:color="auto"/>
              <w:right w:val="single" w:sz="4" w:space="0" w:color="auto"/>
            </w:tcBorders>
            <w:vAlign w:val="center"/>
            <w:hideMark/>
          </w:tcPr>
          <w:p w:rsidR="000F27B9" w:rsidRPr="008A15D2" w:rsidRDefault="000F27B9" w:rsidP="00E363F7">
            <w:pPr>
              <w:widowControl/>
              <w:jc w:val="left"/>
              <w:rPr>
                <w:rFonts w:ascii="HG丸ｺﾞｼｯｸM-PRO" w:eastAsia="HG丸ｺﾞｼｯｸM-PRO" w:hAnsi="HG丸ｺﾞｼｯｸM-PRO" w:cs="ＭＳ Ｐゴシック"/>
                <w:kern w:val="0"/>
                <w:sz w:val="16"/>
                <w:szCs w:val="16"/>
              </w:rPr>
            </w:pPr>
          </w:p>
        </w:tc>
      </w:tr>
      <w:tr w:rsidR="000F27B9" w:rsidRPr="00A711CD" w:rsidTr="0040176D">
        <w:trPr>
          <w:trHeight w:val="454"/>
          <w:jc w:val="center"/>
        </w:trPr>
        <w:tc>
          <w:tcPr>
            <w:tcW w:w="1173" w:type="dxa"/>
            <w:vMerge w:val="restart"/>
            <w:tcBorders>
              <w:top w:val="nil"/>
              <w:left w:val="single" w:sz="4" w:space="0" w:color="auto"/>
              <w:bottom w:val="single" w:sz="4" w:space="0" w:color="000000"/>
              <w:right w:val="single" w:sz="4" w:space="0" w:color="auto"/>
            </w:tcBorders>
            <w:shd w:val="clear" w:color="auto" w:fill="auto"/>
            <w:vAlign w:val="center"/>
            <w:hideMark/>
          </w:tcPr>
          <w:p w:rsidR="000F27B9" w:rsidRPr="000F27B9" w:rsidRDefault="000F27B9" w:rsidP="00E363F7">
            <w:pPr>
              <w:widowControl/>
              <w:spacing w:line="0" w:lineRule="atLeast"/>
              <w:jc w:val="center"/>
              <w:rPr>
                <w:rFonts w:ascii="HG丸ｺﾞｼｯｸM-PRO" w:eastAsia="HG丸ｺﾞｼｯｸM-PRO" w:hAnsi="HG丸ｺﾞｼｯｸM-PRO"/>
                <w:color w:val="000000" w:themeColor="text1"/>
                <w:sz w:val="14"/>
                <w:szCs w:val="14"/>
              </w:rPr>
            </w:pPr>
            <w:r w:rsidRPr="000F79A3">
              <w:rPr>
                <w:rFonts w:ascii="HG丸ｺﾞｼｯｸM-PRO" w:eastAsia="HG丸ｺﾞｼｯｸM-PRO" w:hAnsi="HG丸ｺﾞｼｯｸM-PRO" w:hint="eastAsia"/>
                <w:color w:val="000000" w:themeColor="text1"/>
                <w:spacing w:val="60"/>
                <w:kern w:val="0"/>
                <w:sz w:val="14"/>
                <w:szCs w:val="14"/>
                <w:fitText w:val="660" w:id="857395457"/>
              </w:rPr>
              <w:t>大阪</w:t>
            </w:r>
            <w:r w:rsidRPr="000F79A3">
              <w:rPr>
                <w:rFonts w:ascii="HG丸ｺﾞｼｯｸM-PRO" w:eastAsia="HG丸ｺﾞｼｯｸM-PRO" w:hAnsi="HG丸ｺﾞｼｯｸM-PRO" w:hint="eastAsia"/>
                <w:color w:val="000000" w:themeColor="text1"/>
                <w:kern w:val="0"/>
                <w:sz w:val="14"/>
                <w:szCs w:val="14"/>
                <w:fitText w:val="660" w:id="857395457"/>
              </w:rPr>
              <w:t>府</w:t>
            </w:r>
          </w:p>
          <w:p w:rsidR="000F27B9" w:rsidRPr="000F27B9" w:rsidRDefault="000F27B9" w:rsidP="00E363F7">
            <w:pPr>
              <w:widowControl/>
              <w:spacing w:line="0" w:lineRule="atLeast"/>
              <w:jc w:val="center"/>
              <w:rPr>
                <w:rFonts w:ascii="HG丸ｺﾞｼｯｸM-PRO" w:eastAsia="HG丸ｺﾞｼｯｸM-PRO" w:hAnsi="HG丸ｺﾞｼｯｸM-PRO"/>
                <w:color w:val="000000" w:themeColor="text1"/>
                <w:sz w:val="14"/>
                <w:szCs w:val="14"/>
              </w:rPr>
            </w:pPr>
            <w:r w:rsidRPr="000F27B9">
              <w:rPr>
                <w:rFonts w:ascii="HG丸ｺﾞｼｯｸM-PRO" w:eastAsia="HG丸ｺﾞｼｯｸM-PRO" w:hAnsi="HG丸ｺﾞｼｯｸM-PRO" w:hint="eastAsia"/>
                <w:color w:val="000000" w:themeColor="text1"/>
                <w:sz w:val="14"/>
                <w:szCs w:val="14"/>
              </w:rPr>
              <w:t>危機管理室</w:t>
            </w:r>
          </w:p>
        </w:tc>
        <w:tc>
          <w:tcPr>
            <w:tcW w:w="567" w:type="dxa"/>
            <w:tcBorders>
              <w:top w:val="nil"/>
              <w:left w:val="single" w:sz="4" w:space="0" w:color="auto"/>
              <w:bottom w:val="single" w:sz="4" w:space="0" w:color="000000"/>
              <w:right w:val="single" w:sz="4" w:space="0" w:color="auto"/>
            </w:tcBorders>
            <w:shd w:val="clear" w:color="auto" w:fill="auto"/>
            <w:vAlign w:val="center"/>
          </w:tcPr>
          <w:p w:rsidR="000F27B9" w:rsidRPr="000F27B9" w:rsidRDefault="000F27B9" w:rsidP="000F27B9">
            <w:pPr>
              <w:widowControl/>
              <w:spacing w:line="0" w:lineRule="atLeast"/>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A01</w:t>
            </w:r>
          </w:p>
        </w:tc>
        <w:tc>
          <w:tcPr>
            <w:tcW w:w="1663" w:type="dxa"/>
            <w:tcBorders>
              <w:top w:val="nil"/>
              <w:left w:val="nil"/>
              <w:bottom w:val="single" w:sz="4" w:space="0" w:color="auto"/>
              <w:right w:val="single" w:sz="4" w:space="0" w:color="auto"/>
            </w:tcBorders>
            <w:shd w:val="clear" w:color="auto" w:fill="auto"/>
            <w:noWrap/>
            <w:vAlign w:val="center"/>
          </w:tcPr>
          <w:p w:rsidR="000F27B9" w:rsidRPr="000F27B9" w:rsidRDefault="000F27B9" w:rsidP="00E363F7">
            <w:pPr>
              <w:rPr>
                <w:rFonts w:ascii="HG丸ｺﾞｼｯｸM-PRO" w:eastAsia="HG丸ｺﾞｼｯｸM-PRO" w:hAnsi="HG丸ｺﾞｼｯｸM-PRO"/>
                <w:color w:val="000000" w:themeColor="text1"/>
                <w:sz w:val="14"/>
                <w:szCs w:val="14"/>
              </w:rPr>
            </w:pPr>
            <w:r w:rsidRPr="000F27B9">
              <w:rPr>
                <w:rFonts w:ascii="HG丸ｺﾞｼｯｸM-PRO" w:eastAsia="HG丸ｺﾞｼｯｸM-PRO" w:hAnsi="HG丸ｺﾞｼｯｸM-PRO" w:hint="eastAsia"/>
                <w:color w:val="000000" w:themeColor="text1"/>
                <w:sz w:val="14"/>
                <w:szCs w:val="14"/>
              </w:rPr>
              <w:t>大阪府熊取ＯＦＣ</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1"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1"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rsidR="000F27B9" w:rsidRPr="00727D44" w:rsidRDefault="000F27B9" w:rsidP="00E363F7">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34度23分04秒</w:t>
            </w:r>
          </w:p>
        </w:tc>
        <w:tc>
          <w:tcPr>
            <w:tcW w:w="1348" w:type="dxa"/>
            <w:tcBorders>
              <w:top w:val="nil"/>
              <w:left w:val="nil"/>
              <w:bottom w:val="single" w:sz="4" w:space="0" w:color="auto"/>
              <w:right w:val="single" w:sz="4" w:space="0" w:color="auto"/>
            </w:tcBorders>
            <w:shd w:val="clear" w:color="auto" w:fill="auto"/>
            <w:noWrap/>
            <w:vAlign w:val="center"/>
          </w:tcPr>
          <w:p w:rsidR="000F27B9" w:rsidRPr="00727D44" w:rsidRDefault="000F27B9" w:rsidP="00E363F7">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135度21分11秒</w:t>
            </w:r>
          </w:p>
        </w:tc>
      </w:tr>
      <w:tr w:rsidR="000F27B9" w:rsidRPr="00A711CD"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rsidR="000F27B9" w:rsidRPr="000F27B9" w:rsidRDefault="000F27B9" w:rsidP="00E363F7">
            <w:pPr>
              <w:widowControl/>
              <w:spacing w:line="0" w:lineRule="atLeast"/>
              <w:jc w:val="left"/>
              <w:rPr>
                <w:rFonts w:ascii="HG丸ｺﾞｼｯｸM-PRO" w:eastAsia="HG丸ｺﾞｼｯｸM-PRO" w:hAnsi="HG丸ｺﾞｼｯｸM-PRO"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rsidR="000F27B9" w:rsidRPr="000F27B9" w:rsidRDefault="000F27B9" w:rsidP="000F27B9">
            <w:pPr>
              <w:widowControl/>
              <w:spacing w:line="0" w:lineRule="atLeast"/>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A02</w:t>
            </w:r>
          </w:p>
        </w:tc>
        <w:tc>
          <w:tcPr>
            <w:tcW w:w="1663" w:type="dxa"/>
            <w:tcBorders>
              <w:top w:val="nil"/>
              <w:left w:val="nil"/>
              <w:bottom w:val="single" w:sz="4" w:space="0" w:color="auto"/>
              <w:right w:val="single" w:sz="4" w:space="0" w:color="auto"/>
            </w:tcBorders>
            <w:shd w:val="clear" w:color="auto" w:fill="auto"/>
            <w:noWrap/>
            <w:vAlign w:val="center"/>
          </w:tcPr>
          <w:p w:rsidR="000F27B9" w:rsidRPr="000F27B9" w:rsidRDefault="000F27B9" w:rsidP="00E363F7">
            <w:pPr>
              <w:rPr>
                <w:rFonts w:ascii="HG丸ｺﾞｼｯｸM-PRO" w:eastAsia="HG丸ｺﾞｼｯｸM-PRO" w:hAnsi="HG丸ｺﾞｼｯｸM-PRO"/>
                <w:color w:val="000000" w:themeColor="text1"/>
                <w:sz w:val="14"/>
                <w:szCs w:val="14"/>
              </w:rPr>
            </w:pPr>
            <w:r w:rsidRPr="000F27B9">
              <w:rPr>
                <w:rFonts w:ascii="HG丸ｺﾞｼｯｸM-PRO" w:eastAsia="HG丸ｺﾞｼｯｸM-PRO" w:hAnsi="HG丸ｺﾞｼｯｸM-PRO" w:hint="eastAsia"/>
                <w:color w:val="000000" w:themeColor="text1"/>
                <w:sz w:val="14"/>
                <w:szCs w:val="14"/>
              </w:rPr>
              <w:t>熊取町立西小学校</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rsidR="000F27B9" w:rsidRPr="00727D44" w:rsidRDefault="000F27B9" w:rsidP="00E363F7">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34度23分28秒</w:t>
            </w:r>
          </w:p>
        </w:tc>
        <w:tc>
          <w:tcPr>
            <w:tcW w:w="1348" w:type="dxa"/>
            <w:tcBorders>
              <w:top w:val="nil"/>
              <w:left w:val="nil"/>
              <w:bottom w:val="single" w:sz="4" w:space="0" w:color="auto"/>
              <w:right w:val="single" w:sz="4" w:space="0" w:color="auto"/>
            </w:tcBorders>
            <w:shd w:val="clear" w:color="auto" w:fill="auto"/>
            <w:noWrap/>
            <w:vAlign w:val="center"/>
          </w:tcPr>
          <w:p w:rsidR="000F27B9" w:rsidRPr="00727D44" w:rsidRDefault="000F27B9" w:rsidP="00E363F7">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135度20分49秒</w:t>
            </w:r>
          </w:p>
        </w:tc>
      </w:tr>
      <w:tr w:rsidR="000F27B9" w:rsidRPr="00A711CD"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rsidR="000F27B9" w:rsidRPr="000F27B9" w:rsidRDefault="000F27B9" w:rsidP="00E363F7">
            <w:pPr>
              <w:widowControl/>
              <w:spacing w:line="0" w:lineRule="atLeast"/>
              <w:jc w:val="left"/>
              <w:rPr>
                <w:rFonts w:ascii="HG丸ｺﾞｼｯｸM-PRO" w:eastAsia="HG丸ｺﾞｼｯｸM-PRO" w:hAnsi="HG丸ｺﾞｼｯｸM-PRO"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rsidR="000F27B9" w:rsidRPr="000F27B9" w:rsidRDefault="000F27B9" w:rsidP="000F27B9">
            <w:pPr>
              <w:widowControl/>
              <w:spacing w:line="0" w:lineRule="atLeast"/>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A03</w:t>
            </w:r>
          </w:p>
        </w:tc>
        <w:tc>
          <w:tcPr>
            <w:tcW w:w="1663" w:type="dxa"/>
            <w:tcBorders>
              <w:top w:val="nil"/>
              <w:left w:val="nil"/>
              <w:bottom w:val="single" w:sz="4" w:space="0" w:color="auto"/>
              <w:right w:val="single" w:sz="4" w:space="0" w:color="auto"/>
            </w:tcBorders>
            <w:shd w:val="clear" w:color="auto" w:fill="auto"/>
            <w:noWrap/>
            <w:vAlign w:val="center"/>
          </w:tcPr>
          <w:p w:rsidR="000F27B9" w:rsidRPr="000F27B9" w:rsidRDefault="000F27B9" w:rsidP="00E363F7">
            <w:pPr>
              <w:rPr>
                <w:rFonts w:ascii="HG丸ｺﾞｼｯｸM-PRO" w:eastAsia="HG丸ｺﾞｼｯｸM-PRO" w:hAnsi="HG丸ｺﾞｼｯｸM-PRO"/>
                <w:color w:val="000000" w:themeColor="text1"/>
                <w:sz w:val="14"/>
                <w:szCs w:val="14"/>
              </w:rPr>
            </w:pPr>
            <w:r w:rsidRPr="000F27B9">
              <w:rPr>
                <w:rFonts w:ascii="HG丸ｺﾞｼｯｸM-PRO" w:eastAsia="HG丸ｺﾞｼｯｸM-PRO" w:hAnsi="HG丸ｺﾞｼｯｸM-PRO" w:hint="eastAsia"/>
                <w:color w:val="000000" w:themeColor="text1"/>
                <w:sz w:val="14"/>
                <w:szCs w:val="14"/>
              </w:rPr>
              <w:t>山の手台１号公園</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rsidR="000F27B9" w:rsidRPr="00727D44" w:rsidRDefault="000F27B9" w:rsidP="00E363F7">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34度23分32秒</w:t>
            </w:r>
          </w:p>
        </w:tc>
        <w:tc>
          <w:tcPr>
            <w:tcW w:w="1348" w:type="dxa"/>
            <w:tcBorders>
              <w:top w:val="nil"/>
              <w:left w:val="nil"/>
              <w:bottom w:val="single" w:sz="4" w:space="0" w:color="auto"/>
              <w:right w:val="single" w:sz="4" w:space="0" w:color="auto"/>
            </w:tcBorders>
            <w:shd w:val="clear" w:color="auto" w:fill="auto"/>
            <w:noWrap/>
            <w:vAlign w:val="center"/>
          </w:tcPr>
          <w:p w:rsidR="000F27B9" w:rsidRPr="00727D44" w:rsidRDefault="000F27B9" w:rsidP="00E363F7">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135度21分27秒</w:t>
            </w:r>
          </w:p>
        </w:tc>
      </w:tr>
      <w:tr w:rsidR="000F27B9" w:rsidRPr="00A711CD"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rsidR="000F27B9" w:rsidRPr="000F27B9" w:rsidRDefault="000F27B9" w:rsidP="00E363F7">
            <w:pPr>
              <w:widowControl/>
              <w:spacing w:line="0" w:lineRule="atLeast"/>
              <w:jc w:val="left"/>
              <w:rPr>
                <w:rFonts w:ascii="HG丸ｺﾞｼｯｸM-PRO" w:eastAsia="HG丸ｺﾞｼｯｸM-PRO" w:hAnsi="HG丸ｺﾞｼｯｸM-PRO"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rsidR="000F27B9" w:rsidRPr="000F27B9" w:rsidRDefault="000F27B9" w:rsidP="000F27B9">
            <w:pPr>
              <w:widowControl/>
              <w:spacing w:line="0" w:lineRule="atLeast"/>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A04</w:t>
            </w:r>
          </w:p>
        </w:tc>
        <w:tc>
          <w:tcPr>
            <w:tcW w:w="1663" w:type="dxa"/>
            <w:tcBorders>
              <w:top w:val="nil"/>
              <w:left w:val="nil"/>
              <w:bottom w:val="single" w:sz="4" w:space="0" w:color="auto"/>
              <w:right w:val="single" w:sz="4" w:space="0" w:color="auto"/>
            </w:tcBorders>
            <w:shd w:val="clear" w:color="auto" w:fill="auto"/>
            <w:noWrap/>
            <w:vAlign w:val="center"/>
          </w:tcPr>
          <w:p w:rsidR="000F27B9" w:rsidRPr="000F27B9" w:rsidRDefault="000F27B9" w:rsidP="00E363F7">
            <w:pPr>
              <w:rPr>
                <w:rFonts w:ascii="HG丸ｺﾞｼｯｸM-PRO" w:eastAsia="HG丸ｺﾞｼｯｸM-PRO" w:hAnsi="HG丸ｺﾞｼｯｸM-PRO"/>
                <w:color w:val="000000" w:themeColor="text1"/>
                <w:sz w:val="14"/>
                <w:szCs w:val="14"/>
              </w:rPr>
            </w:pPr>
            <w:r w:rsidRPr="000F27B9">
              <w:rPr>
                <w:rFonts w:ascii="HG丸ｺﾞｼｯｸM-PRO" w:eastAsia="HG丸ｺﾞｼｯｸM-PRO" w:hAnsi="HG丸ｺﾞｼｯｸM-PRO" w:hint="eastAsia"/>
                <w:color w:val="000000" w:themeColor="text1"/>
                <w:sz w:val="14"/>
                <w:szCs w:val="14"/>
              </w:rPr>
              <w:t>アトム共同保育園</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rsidR="000F27B9" w:rsidRPr="00727D44" w:rsidRDefault="000F27B9" w:rsidP="00E363F7">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34度23分12秒</w:t>
            </w:r>
          </w:p>
        </w:tc>
        <w:tc>
          <w:tcPr>
            <w:tcW w:w="1348" w:type="dxa"/>
            <w:tcBorders>
              <w:top w:val="nil"/>
              <w:left w:val="nil"/>
              <w:bottom w:val="single" w:sz="4" w:space="0" w:color="auto"/>
              <w:right w:val="single" w:sz="4" w:space="0" w:color="auto"/>
            </w:tcBorders>
            <w:shd w:val="clear" w:color="auto" w:fill="auto"/>
            <w:noWrap/>
            <w:vAlign w:val="center"/>
          </w:tcPr>
          <w:p w:rsidR="000F27B9" w:rsidRPr="00727D44" w:rsidRDefault="000F27B9" w:rsidP="00E363F7">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135度21分22秒</w:t>
            </w:r>
          </w:p>
        </w:tc>
      </w:tr>
      <w:tr w:rsidR="000F27B9" w:rsidRPr="00A711CD"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rsidR="000F27B9" w:rsidRPr="000F27B9" w:rsidRDefault="000F27B9" w:rsidP="00E363F7">
            <w:pPr>
              <w:widowControl/>
              <w:spacing w:line="0" w:lineRule="atLeast"/>
              <w:jc w:val="left"/>
              <w:rPr>
                <w:rFonts w:ascii="HG丸ｺﾞｼｯｸM-PRO" w:eastAsia="HG丸ｺﾞｼｯｸM-PRO" w:hAnsi="HG丸ｺﾞｼｯｸM-PRO"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rsidR="000F27B9" w:rsidRPr="000F27B9" w:rsidRDefault="000F27B9" w:rsidP="000F27B9">
            <w:pPr>
              <w:widowControl/>
              <w:spacing w:line="0" w:lineRule="atLeast"/>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A05</w:t>
            </w:r>
          </w:p>
        </w:tc>
        <w:tc>
          <w:tcPr>
            <w:tcW w:w="1663" w:type="dxa"/>
            <w:tcBorders>
              <w:top w:val="nil"/>
              <w:left w:val="nil"/>
              <w:bottom w:val="single" w:sz="4" w:space="0" w:color="auto"/>
              <w:right w:val="single" w:sz="4" w:space="0" w:color="auto"/>
            </w:tcBorders>
            <w:shd w:val="clear" w:color="auto" w:fill="auto"/>
            <w:noWrap/>
            <w:vAlign w:val="center"/>
          </w:tcPr>
          <w:p w:rsidR="000F27B9" w:rsidRPr="000F27B9" w:rsidRDefault="000F27B9" w:rsidP="00E363F7">
            <w:pPr>
              <w:rPr>
                <w:rFonts w:ascii="HG丸ｺﾞｼｯｸM-PRO" w:eastAsia="HG丸ｺﾞｼｯｸM-PRO" w:hAnsi="HG丸ｺﾞｼｯｸM-PRO"/>
                <w:color w:val="000000" w:themeColor="text1"/>
                <w:sz w:val="14"/>
                <w:szCs w:val="14"/>
              </w:rPr>
            </w:pPr>
            <w:r w:rsidRPr="000F27B9">
              <w:rPr>
                <w:rFonts w:ascii="HG丸ｺﾞｼｯｸM-PRO" w:eastAsia="HG丸ｺﾞｼｯｸM-PRO" w:hAnsi="HG丸ｺﾞｼｯｸM-PRO" w:hint="eastAsia"/>
                <w:color w:val="000000" w:themeColor="text1"/>
                <w:sz w:val="14"/>
                <w:szCs w:val="14"/>
              </w:rPr>
              <w:t>熊取町立南小学校</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rsidR="000F27B9" w:rsidRPr="00727D44" w:rsidRDefault="000F27B9" w:rsidP="00E363F7">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34度22分50秒</w:t>
            </w:r>
          </w:p>
        </w:tc>
        <w:tc>
          <w:tcPr>
            <w:tcW w:w="1348" w:type="dxa"/>
            <w:tcBorders>
              <w:top w:val="nil"/>
              <w:left w:val="nil"/>
              <w:bottom w:val="single" w:sz="4" w:space="0" w:color="auto"/>
              <w:right w:val="single" w:sz="4" w:space="0" w:color="auto"/>
            </w:tcBorders>
            <w:shd w:val="clear" w:color="auto" w:fill="auto"/>
            <w:noWrap/>
            <w:vAlign w:val="center"/>
          </w:tcPr>
          <w:p w:rsidR="000F27B9" w:rsidRPr="00727D44" w:rsidRDefault="000F27B9" w:rsidP="00E363F7">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135度21分31秒</w:t>
            </w:r>
          </w:p>
        </w:tc>
      </w:tr>
      <w:tr w:rsidR="000F27B9" w:rsidRPr="00A711CD"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rsidR="000F27B9" w:rsidRPr="000F27B9" w:rsidRDefault="000F27B9" w:rsidP="00E363F7">
            <w:pPr>
              <w:widowControl/>
              <w:spacing w:line="0" w:lineRule="atLeast"/>
              <w:jc w:val="left"/>
              <w:rPr>
                <w:rFonts w:ascii="HG丸ｺﾞｼｯｸM-PRO" w:eastAsia="HG丸ｺﾞｼｯｸM-PRO" w:hAnsi="HG丸ｺﾞｼｯｸM-PRO"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rsidR="000F27B9" w:rsidRPr="000F27B9" w:rsidRDefault="000F27B9" w:rsidP="000F27B9">
            <w:pPr>
              <w:widowControl/>
              <w:spacing w:line="0" w:lineRule="atLeast"/>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A06</w:t>
            </w:r>
          </w:p>
        </w:tc>
        <w:tc>
          <w:tcPr>
            <w:tcW w:w="1663" w:type="dxa"/>
            <w:tcBorders>
              <w:top w:val="nil"/>
              <w:left w:val="nil"/>
              <w:bottom w:val="single" w:sz="4" w:space="0" w:color="auto"/>
              <w:right w:val="single" w:sz="4" w:space="0" w:color="auto"/>
            </w:tcBorders>
            <w:shd w:val="clear" w:color="auto" w:fill="auto"/>
            <w:noWrap/>
            <w:vAlign w:val="center"/>
          </w:tcPr>
          <w:p w:rsidR="000F27B9" w:rsidRPr="000F27B9" w:rsidRDefault="000F27B9" w:rsidP="00E363F7">
            <w:pPr>
              <w:rPr>
                <w:rFonts w:ascii="HG丸ｺﾞｼｯｸM-PRO" w:eastAsia="HG丸ｺﾞｼｯｸM-PRO" w:hAnsi="HG丸ｺﾞｼｯｸM-PRO"/>
                <w:color w:val="000000" w:themeColor="text1"/>
                <w:sz w:val="14"/>
                <w:szCs w:val="14"/>
              </w:rPr>
            </w:pPr>
            <w:r w:rsidRPr="000F27B9">
              <w:rPr>
                <w:rFonts w:ascii="HG丸ｺﾞｼｯｸM-PRO" w:eastAsia="HG丸ｺﾞｼｯｸM-PRO" w:hAnsi="HG丸ｺﾞｼｯｸM-PRO" w:hint="eastAsia"/>
                <w:color w:val="000000" w:themeColor="text1"/>
                <w:sz w:val="14"/>
                <w:szCs w:val="14"/>
              </w:rPr>
              <w:t>熊取町役場</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rsidR="000F27B9" w:rsidRPr="00727D44" w:rsidRDefault="000F27B9" w:rsidP="00E363F7">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34度23分53秒</w:t>
            </w:r>
          </w:p>
        </w:tc>
        <w:tc>
          <w:tcPr>
            <w:tcW w:w="1348" w:type="dxa"/>
            <w:tcBorders>
              <w:top w:val="nil"/>
              <w:left w:val="nil"/>
              <w:bottom w:val="single" w:sz="4" w:space="0" w:color="auto"/>
              <w:right w:val="single" w:sz="4" w:space="0" w:color="auto"/>
            </w:tcBorders>
            <w:shd w:val="clear" w:color="auto" w:fill="auto"/>
            <w:noWrap/>
            <w:vAlign w:val="center"/>
          </w:tcPr>
          <w:p w:rsidR="000F27B9" w:rsidRPr="00727D44" w:rsidRDefault="000F27B9" w:rsidP="00E363F7">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135度21分31秒</w:t>
            </w:r>
          </w:p>
        </w:tc>
      </w:tr>
      <w:tr w:rsidR="000F27B9" w:rsidRPr="00A711CD"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rsidR="000F27B9" w:rsidRPr="000F27B9" w:rsidRDefault="000F27B9" w:rsidP="00E363F7">
            <w:pPr>
              <w:widowControl/>
              <w:spacing w:line="0" w:lineRule="atLeast"/>
              <w:jc w:val="left"/>
              <w:rPr>
                <w:rFonts w:ascii="HG丸ｺﾞｼｯｸM-PRO" w:eastAsia="HG丸ｺﾞｼｯｸM-PRO" w:hAnsi="HG丸ｺﾞｼｯｸM-PRO"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rsidR="000F27B9" w:rsidRPr="000F27B9" w:rsidRDefault="000F27B9" w:rsidP="000F27B9">
            <w:pPr>
              <w:widowControl/>
              <w:spacing w:line="0" w:lineRule="atLeast"/>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A07</w:t>
            </w:r>
          </w:p>
        </w:tc>
        <w:tc>
          <w:tcPr>
            <w:tcW w:w="1663" w:type="dxa"/>
            <w:tcBorders>
              <w:top w:val="nil"/>
              <w:left w:val="nil"/>
              <w:bottom w:val="single" w:sz="4" w:space="0" w:color="auto"/>
              <w:right w:val="single" w:sz="4" w:space="0" w:color="auto"/>
            </w:tcBorders>
            <w:shd w:val="clear" w:color="auto" w:fill="auto"/>
            <w:noWrap/>
            <w:vAlign w:val="center"/>
          </w:tcPr>
          <w:p w:rsidR="000F27B9" w:rsidRPr="000F27B9" w:rsidRDefault="000F27B9" w:rsidP="00E363F7">
            <w:pPr>
              <w:rPr>
                <w:rFonts w:ascii="HG丸ｺﾞｼｯｸM-PRO" w:eastAsia="HG丸ｺﾞｼｯｸM-PRO" w:hAnsi="HG丸ｺﾞｼｯｸM-PRO"/>
                <w:color w:val="000000" w:themeColor="text1"/>
                <w:sz w:val="14"/>
                <w:szCs w:val="14"/>
              </w:rPr>
            </w:pPr>
            <w:r w:rsidRPr="000F27B9">
              <w:rPr>
                <w:rFonts w:ascii="HG丸ｺﾞｼｯｸM-PRO" w:eastAsia="HG丸ｺﾞｼｯｸM-PRO" w:hAnsi="HG丸ｺﾞｼｯｸM-PRO" w:hint="eastAsia"/>
                <w:color w:val="000000" w:themeColor="text1"/>
                <w:sz w:val="14"/>
                <w:szCs w:val="14"/>
              </w:rPr>
              <w:t>泉佐野市日根野浄水場</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1"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1"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rsidR="000F27B9" w:rsidRPr="00727D44" w:rsidRDefault="000F27B9" w:rsidP="00E363F7">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34度32分02秒</w:t>
            </w:r>
          </w:p>
        </w:tc>
        <w:tc>
          <w:tcPr>
            <w:tcW w:w="1348" w:type="dxa"/>
            <w:tcBorders>
              <w:top w:val="nil"/>
              <w:left w:val="nil"/>
              <w:bottom w:val="single" w:sz="4" w:space="0" w:color="auto"/>
              <w:right w:val="single" w:sz="4" w:space="0" w:color="auto"/>
            </w:tcBorders>
            <w:shd w:val="clear" w:color="auto" w:fill="auto"/>
            <w:noWrap/>
            <w:vAlign w:val="center"/>
          </w:tcPr>
          <w:p w:rsidR="000F27B9" w:rsidRPr="00727D44" w:rsidRDefault="000F27B9" w:rsidP="00E363F7">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135度20分43秒</w:t>
            </w:r>
          </w:p>
        </w:tc>
      </w:tr>
      <w:tr w:rsidR="000F27B9" w:rsidRPr="00A711CD"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rsidR="000F27B9" w:rsidRPr="000F27B9" w:rsidRDefault="000F27B9" w:rsidP="00E363F7">
            <w:pPr>
              <w:widowControl/>
              <w:spacing w:line="0" w:lineRule="atLeast"/>
              <w:jc w:val="left"/>
              <w:rPr>
                <w:rFonts w:ascii="HG丸ｺﾞｼｯｸM-PRO" w:eastAsia="HG丸ｺﾞｼｯｸM-PRO" w:hAnsi="HG丸ｺﾞｼｯｸM-PRO"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rsidR="000F27B9" w:rsidRPr="000F27B9" w:rsidRDefault="000F27B9" w:rsidP="000F27B9">
            <w:pPr>
              <w:widowControl/>
              <w:spacing w:line="0" w:lineRule="atLeast"/>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A08</w:t>
            </w:r>
          </w:p>
        </w:tc>
        <w:tc>
          <w:tcPr>
            <w:tcW w:w="1663" w:type="dxa"/>
            <w:tcBorders>
              <w:top w:val="nil"/>
              <w:left w:val="nil"/>
              <w:bottom w:val="single" w:sz="4" w:space="0" w:color="auto"/>
              <w:right w:val="single" w:sz="4" w:space="0" w:color="auto"/>
            </w:tcBorders>
            <w:shd w:val="clear" w:color="auto" w:fill="auto"/>
            <w:noWrap/>
            <w:vAlign w:val="center"/>
          </w:tcPr>
          <w:p w:rsidR="000F27B9" w:rsidRPr="000F27B9" w:rsidRDefault="000F27B9" w:rsidP="00E363F7">
            <w:pPr>
              <w:rPr>
                <w:rFonts w:ascii="HG丸ｺﾞｼｯｸM-PRO" w:eastAsia="HG丸ｺﾞｼｯｸM-PRO" w:hAnsi="HG丸ｺﾞｼｯｸM-PRO"/>
                <w:color w:val="000000" w:themeColor="text1"/>
                <w:sz w:val="14"/>
                <w:szCs w:val="14"/>
              </w:rPr>
            </w:pPr>
            <w:r w:rsidRPr="000F27B9">
              <w:rPr>
                <w:rFonts w:ascii="HG丸ｺﾞｼｯｸM-PRO" w:eastAsia="HG丸ｺﾞｼｯｸM-PRO" w:hAnsi="HG丸ｺﾞｼｯｸM-PRO" w:hint="eastAsia"/>
                <w:color w:val="000000" w:themeColor="text1"/>
                <w:sz w:val="14"/>
                <w:szCs w:val="14"/>
              </w:rPr>
              <w:t>府立日根野高等学校</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rsidR="000F27B9" w:rsidRPr="00727D44" w:rsidRDefault="000F27B9" w:rsidP="00E363F7">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34度23分11秒</w:t>
            </w:r>
          </w:p>
        </w:tc>
        <w:tc>
          <w:tcPr>
            <w:tcW w:w="1348" w:type="dxa"/>
            <w:tcBorders>
              <w:top w:val="nil"/>
              <w:left w:val="nil"/>
              <w:bottom w:val="single" w:sz="4" w:space="0" w:color="auto"/>
              <w:right w:val="single" w:sz="4" w:space="0" w:color="auto"/>
            </w:tcBorders>
            <w:shd w:val="clear" w:color="auto" w:fill="auto"/>
            <w:noWrap/>
            <w:vAlign w:val="center"/>
          </w:tcPr>
          <w:p w:rsidR="000F27B9" w:rsidRPr="00727D44" w:rsidRDefault="000F27B9" w:rsidP="00E363F7">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135度20分30秒</w:t>
            </w:r>
          </w:p>
        </w:tc>
      </w:tr>
      <w:tr w:rsidR="000F27B9" w:rsidRPr="00A711CD"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rsidR="000F27B9" w:rsidRPr="000F27B9" w:rsidRDefault="000F27B9" w:rsidP="00E363F7">
            <w:pPr>
              <w:widowControl/>
              <w:spacing w:line="0" w:lineRule="atLeast"/>
              <w:jc w:val="left"/>
              <w:rPr>
                <w:rFonts w:ascii="HG丸ｺﾞｼｯｸM-PRO" w:eastAsia="HG丸ｺﾞｼｯｸM-PRO" w:hAnsi="HG丸ｺﾞｼｯｸM-PRO"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rsidR="000F27B9" w:rsidRPr="000F27B9" w:rsidRDefault="000F27B9" w:rsidP="000F27B9">
            <w:pPr>
              <w:widowControl/>
              <w:spacing w:line="0" w:lineRule="atLeast"/>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A09</w:t>
            </w:r>
          </w:p>
        </w:tc>
        <w:tc>
          <w:tcPr>
            <w:tcW w:w="1663" w:type="dxa"/>
            <w:tcBorders>
              <w:top w:val="nil"/>
              <w:left w:val="nil"/>
              <w:bottom w:val="single" w:sz="4" w:space="0" w:color="auto"/>
              <w:right w:val="single" w:sz="4" w:space="0" w:color="auto"/>
            </w:tcBorders>
            <w:shd w:val="clear" w:color="auto" w:fill="auto"/>
            <w:noWrap/>
            <w:vAlign w:val="center"/>
          </w:tcPr>
          <w:p w:rsidR="000F27B9" w:rsidRPr="000F27B9" w:rsidRDefault="000F27B9" w:rsidP="00E363F7">
            <w:pPr>
              <w:rPr>
                <w:rFonts w:ascii="HG丸ｺﾞｼｯｸM-PRO" w:eastAsia="HG丸ｺﾞｼｯｸM-PRO" w:hAnsi="HG丸ｺﾞｼｯｸM-PRO"/>
                <w:color w:val="000000" w:themeColor="text1"/>
                <w:sz w:val="14"/>
                <w:szCs w:val="14"/>
              </w:rPr>
            </w:pPr>
            <w:r w:rsidRPr="000F27B9">
              <w:rPr>
                <w:rFonts w:ascii="HG丸ｺﾞｼｯｸM-PRO" w:eastAsia="HG丸ｺﾞｼｯｸM-PRO" w:hAnsi="HG丸ｺﾞｼｯｸM-PRO" w:hint="eastAsia"/>
                <w:color w:val="000000" w:themeColor="text1"/>
                <w:sz w:val="14"/>
                <w:szCs w:val="14"/>
              </w:rPr>
              <w:t>府立佐野支援学校</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rsidR="000F27B9" w:rsidRPr="00727D44" w:rsidRDefault="000F27B9" w:rsidP="00E363F7">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34度22分50秒</w:t>
            </w:r>
          </w:p>
        </w:tc>
        <w:tc>
          <w:tcPr>
            <w:tcW w:w="1348" w:type="dxa"/>
            <w:tcBorders>
              <w:top w:val="nil"/>
              <w:left w:val="nil"/>
              <w:bottom w:val="single" w:sz="4" w:space="0" w:color="auto"/>
              <w:right w:val="single" w:sz="4" w:space="0" w:color="auto"/>
            </w:tcBorders>
            <w:shd w:val="clear" w:color="auto" w:fill="auto"/>
            <w:noWrap/>
            <w:vAlign w:val="center"/>
          </w:tcPr>
          <w:p w:rsidR="000F27B9" w:rsidRPr="00727D44" w:rsidRDefault="000F27B9" w:rsidP="00E363F7">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135度21分01秒</w:t>
            </w:r>
          </w:p>
        </w:tc>
      </w:tr>
      <w:tr w:rsidR="000F27B9" w:rsidRPr="00A711CD"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rsidR="000F27B9" w:rsidRPr="000F27B9" w:rsidRDefault="000F27B9" w:rsidP="00E363F7">
            <w:pPr>
              <w:widowControl/>
              <w:spacing w:line="0" w:lineRule="atLeast"/>
              <w:jc w:val="left"/>
              <w:rPr>
                <w:rFonts w:ascii="HG丸ｺﾞｼｯｸM-PRO" w:eastAsia="HG丸ｺﾞｼｯｸM-PRO" w:hAnsi="HG丸ｺﾞｼｯｸM-PRO"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rsidR="000F27B9" w:rsidRPr="000F27B9" w:rsidRDefault="000F27B9" w:rsidP="000F27B9">
            <w:pPr>
              <w:widowControl/>
              <w:spacing w:line="0" w:lineRule="atLeast"/>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A10</w:t>
            </w:r>
          </w:p>
        </w:tc>
        <w:tc>
          <w:tcPr>
            <w:tcW w:w="1663" w:type="dxa"/>
            <w:tcBorders>
              <w:top w:val="nil"/>
              <w:left w:val="nil"/>
              <w:bottom w:val="single" w:sz="4" w:space="0" w:color="auto"/>
              <w:right w:val="single" w:sz="4" w:space="0" w:color="auto"/>
            </w:tcBorders>
            <w:shd w:val="clear" w:color="auto" w:fill="auto"/>
            <w:noWrap/>
            <w:vAlign w:val="center"/>
          </w:tcPr>
          <w:p w:rsidR="000F27B9" w:rsidRPr="000F27B9" w:rsidRDefault="000F27B9" w:rsidP="00E363F7">
            <w:pPr>
              <w:rPr>
                <w:rFonts w:ascii="HG丸ｺﾞｼｯｸM-PRO" w:eastAsia="HG丸ｺﾞｼｯｸM-PRO" w:hAnsi="HG丸ｺﾞｼｯｸM-PRO"/>
                <w:color w:val="000000" w:themeColor="text1"/>
                <w:sz w:val="14"/>
                <w:szCs w:val="14"/>
              </w:rPr>
            </w:pPr>
            <w:r w:rsidRPr="000F27B9">
              <w:rPr>
                <w:rFonts w:ascii="HG丸ｺﾞｼｯｸM-PRO" w:eastAsia="HG丸ｺﾞｼｯｸM-PRO" w:hAnsi="HG丸ｺﾞｼｯｸM-PRO" w:hint="eastAsia"/>
                <w:color w:val="000000" w:themeColor="text1"/>
                <w:sz w:val="14"/>
                <w:szCs w:val="14"/>
              </w:rPr>
              <w:t>泉佐野市立日根野小学校</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rsidR="000F27B9" w:rsidRPr="00727D44" w:rsidRDefault="000F27B9" w:rsidP="00E363F7">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34度22分37秒</w:t>
            </w:r>
          </w:p>
        </w:tc>
        <w:tc>
          <w:tcPr>
            <w:tcW w:w="1348" w:type="dxa"/>
            <w:tcBorders>
              <w:top w:val="nil"/>
              <w:left w:val="nil"/>
              <w:bottom w:val="single" w:sz="4" w:space="0" w:color="auto"/>
              <w:right w:val="single" w:sz="4" w:space="0" w:color="auto"/>
            </w:tcBorders>
            <w:shd w:val="clear" w:color="auto" w:fill="auto"/>
            <w:noWrap/>
            <w:vAlign w:val="center"/>
          </w:tcPr>
          <w:p w:rsidR="000F27B9" w:rsidRPr="00727D44" w:rsidRDefault="000F27B9" w:rsidP="00E363F7">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135度20分22秒</w:t>
            </w:r>
          </w:p>
        </w:tc>
      </w:tr>
      <w:tr w:rsidR="000F27B9" w:rsidRPr="00A711CD"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rsidR="000F27B9" w:rsidRPr="000F27B9" w:rsidRDefault="000F27B9" w:rsidP="00E363F7">
            <w:pPr>
              <w:widowControl/>
              <w:spacing w:line="0" w:lineRule="atLeast"/>
              <w:jc w:val="left"/>
              <w:rPr>
                <w:rFonts w:ascii="HG丸ｺﾞｼｯｸM-PRO" w:eastAsia="HG丸ｺﾞｼｯｸM-PRO" w:hAnsi="HG丸ｺﾞｼｯｸM-PRO"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rsidR="000F27B9" w:rsidRPr="000F27B9" w:rsidRDefault="000F27B9" w:rsidP="000F27B9">
            <w:pPr>
              <w:widowControl/>
              <w:spacing w:line="0" w:lineRule="atLeast"/>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A11</w:t>
            </w:r>
          </w:p>
        </w:tc>
        <w:tc>
          <w:tcPr>
            <w:tcW w:w="1663" w:type="dxa"/>
            <w:tcBorders>
              <w:top w:val="nil"/>
              <w:left w:val="nil"/>
              <w:bottom w:val="single" w:sz="4" w:space="0" w:color="auto"/>
              <w:right w:val="single" w:sz="4" w:space="0" w:color="auto"/>
            </w:tcBorders>
            <w:shd w:val="clear" w:color="auto" w:fill="auto"/>
            <w:noWrap/>
            <w:vAlign w:val="center"/>
          </w:tcPr>
          <w:p w:rsidR="000F27B9" w:rsidRPr="000F27B9" w:rsidRDefault="000F27B9" w:rsidP="00E363F7">
            <w:pPr>
              <w:rPr>
                <w:rFonts w:ascii="HG丸ｺﾞｼｯｸM-PRO" w:eastAsia="HG丸ｺﾞｼｯｸM-PRO" w:hAnsi="HG丸ｺﾞｼｯｸM-PRO"/>
                <w:color w:val="000000" w:themeColor="text1"/>
                <w:sz w:val="14"/>
                <w:szCs w:val="14"/>
              </w:rPr>
            </w:pPr>
            <w:r w:rsidRPr="000F27B9">
              <w:rPr>
                <w:rFonts w:ascii="HG丸ｺﾞｼｯｸM-PRO" w:eastAsia="HG丸ｺﾞｼｯｸM-PRO" w:hAnsi="HG丸ｺﾞｼｯｸM-PRO" w:hint="eastAsia"/>
                <w:color w:val="000000" w:themeColor="text1"/>
                <w:sz w:val="14"/>
                <w:szCs w:val="14"/>
              </w:rPr>
              <w:t>泉佐野市大池グランド</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rsidR="000F27B9" w:rsidRPr="00727D44" w:rsidRDefault="000F27B9" w:rsidP="00E363F7">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34度22分33秒</w:t>
            </w:r>
          </w:p>
        </w:tc>
        <w:tc>
          <w:tcPr>
            <w:tcW w:w="1348" w:type="dxa"/>
            <w:tcBorders>
              <w:top w:val="nil"/>
              <w:left w:val="nil"/>
              <w:bottom w:val="single" w:sz="4" w:space="0" w:color="auto"/>
              <w:right w:val="single" w:sz="4" w:space="0" w:color="auto"/>
            </w:tcBorders>
            <w:shd w:val="clear" w:color="auto" w:fill="auto"/>
            <w:noWrap/>
            <w:vAlign w:val="center"/>
          </w:tcPr>
          <w:p w:rsidR="000F27B9" w:rsidRPr="00727D44" w:rsidRDefault="000F27B9" w:rsidP="00E363F7">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135度21分18秒</w:t>
            </w:r>
          </w:p>
        </w:tc>
      </w:tr>
      <w:tr w:rsidR="000F27B9" w:rsidRPr="00A711CD"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rsidR="000F27B9" w:rsidRPr="000F27B9" w:rsidRDefault="000F27B9" w:rsidP="00E363F7">
            <w:pPr>
              <w:widowControl/>
              <w:spacing w:line="0" w:lineRule="atLeast"/>
              <w:jc w:val="left"/>
              <w:rPr>
                <w:rFonts w:ascii="HG丸ｺﾞｼｯｸM-PRO" w:eastAsia="HG丸ｺﾞｼｯｸM-PRO" w:hAnsi="HG丸ｺﾞｼｯｸM-PRO"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rsidR="000F27B9" w:rsidRPr="000F27B9" w:rsidRDefault="000F27B9" w:rsidP="000F27B9">
            <w:pPr>
              <w:widowControl/>
              <w:spacing w:line="0" w:lineRule="atLeast"/>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kern w:val="0"/>
                <w:sz w:val="12"/>
                <w:szCs w:val="12"/>
              </w:rPr>
              <w:t>A</w:t>
            </w:r>
            <w:r>
              <w:rPr>
                <w:rFonts w:ascii="HG丸ｺﾞｼｯｸM-PRO" w:eastAsia="HG丸ｺﾞｼｯｸM-PRO" w:hAnsi="HG丸ｺﾞｼｯｸM-PRO" w:cs="ＭＳ Ｐゴシック" w:hint="eastAsia"/>
                <w:kern w:val="0"/>
                <w:sz w:val="12"/>
                <w:szCs w:val="12"/>
              </w:rPr>
              <w:t>12</w:t>
            </w:r>
          </w:p>
        </w:tc>
        <w:tc>
          <w:tcPr>
            <w:tcW w:w="1663" w:type="dxa"/>
            <w:tcBorders>
              <w:top w:val="nil"/>
              <w:left w:val="nil"/>
              <w:bottom w:val="single" w:sz="4" w:space="0" w:color="auto"/>
              <w:right w:val="single" w:sz="4" w:space="0" w:color="auto"/>
            </w:tcBorders>
            <w:shd w:val="clear" w:color="auto" w:fill="auto"/>
            <w:noWrap/>
            <w:vAlign w:val="center"/>
          </w:tcPr>
          <w:p w:rsidR="000F27B9" w:rsidRPr="000F27B9" w:rsidRDefault="000F27B9" w:rsidP="00E363F7">
            <w:pPr>
              <w:rPr>
                <w:rFonts w:ascii="HG丸ｺﾞｼｯｸM-PRO" w:eastAsia="HG丸ｺﾞｼｯｸM-PRO" w:hAnsi="HG丸ｺﾞｼｯｸM-PRO"/>
                <w:color w:val="000000" w:themeColor="text1"/>
                <w:sz w:val="14"/>
                <w:szCs w:val="14"/>
              </w:rPr>
            </w:pPr>
            <w:r w:rsidRPr="000F27B9">
              <w:rPr>
                <w:rFonts w:ascii="HG丸ｺﾞｼｯｸM-PRO" w:eastAsia="HG丸ｺﾞｼｯｸM-PRO" w:hAnsi="HG丸ｺﾞｼｯｸM-PRO" w:hint="eastAsia"/>
                <w:color w:val="000000" w:themeColor="text1"/>
                <w:sz w:val="14"/>
                <w:szCs w:val="14"/>
              </w:rPr>
              <w:t>近畿大学グランド</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1"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6" w:type="dxa"/>
            <w:tcBorders>
              <w:top w:val="nil"/>
              <w:left w:val="nil"/>
              <w:bottom w:val="single" w:sz="4" w:space="0" w:color="auto"/>
              <w:right w:val="single" w:sz="4" w:space="0" w:color="auto"/>
            </w:tcBorders>
            <w:shd w:val="clear" w:color="auto" w:fill="auto"/>
            <w:noWrap/>
            <w:vAlign w:val="center"/>
          </w:tcPr>
          <w:p w:rsidR="000F27B9" w:rsidRPr="00727D44" w:rsidRDefault="000F27B9" w:rsidP="00E363F7">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34度38分44秒</w:t>
            </w:r>
          </w:p>
        </w:tc>
        <w:tc>
          <w:tcPr>
            <w:tcW w:w="1348" w:type="dxa"/>
            <w:tcBorders>
              <w:top w:val="nil"/>
              <w:left w:val="nil"/>
              <w:bottom w:val="single" w:sz="4" w:space="0" w:color="auto"/>
              <w:right w:val="single" w:sz="4" w:space="0" w:color="auto"/>
            </w:tcBorders>
            <w:shd w:val="clear" w:color="auto" w:fill="auto"/>
            <w:noWrap/>
            <w:vAlign w:val="center"/>
          </w:tcPr>
          <w:p w:rsidR="000F27B9" w:rsidRPr="00727D44" w:rsidRDefault="000F27B9" w:rsidP="00E363F7">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135度35分27秒</w:t>
            </w:r>
          </w:p>
        </w:tc>
      </w:tr>
      <w:tr w:rsidR="000F27B9" w:rsidRPr="00A711CD"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rsidR="000F27B9" w:rsidRPr="000F27B9" w:rsidRDefault="000F27B9" w:rsidP="00E363F7">
            <w:pPr>
              <w:widowControl/>
              <w:spacing w:line="0" w:lineRule="atLeast"/>
              <w:jc w:val="left"/>
              <w:rPr>
                <w:rFonts w:ascii="HG丸ｺﾞｼｯｸM-PRO" w:eastAsia="HG丸ｺﾞｼｯｸM-PRO" w:hAnsi="HG丸ｺﾞｼｯｸM-PRO"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rsidR="000F27B9" w:rsidRPr="000F27B9" w:rsidRDefault="000F27B9" w:rsidP="000F27B9">
            <w:pPr>
              <w:widowControl/>
              <w:spacing w:line="0" w:lineRule="atLeast"/>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kern w:val="0"/>
                <w:sz w:val="12"/>
                <w:szCs w:val="12"/>
              </w:rPr>
              <w:t>A</w:t>
            </w:r>
            <w:r>
              <w:rPr>
                <w:rFonts w:ascii="HG丸ｺﾞｼｯｸM-PRO" w:eastAsia="HG丸ｺﾞｼｯｸM-PRO" w:hAnsi="HG丸ｺﾞｼｯｸM-PRO" w:cs="ＭＳ Ｐゴシック" w:hint="eastAsia"/>
                <w:kern w:val="0"/>
                <w:sz w:val="12"/>
                <w:szCs w:val="12"/>
              </w:rPr>
              <w:t>13</w:t>
            </w:r>
          </w:p>
        </w:tc>
        <w:tc>
          <w:tcPr>
            <w:tcW w:w="1663" w:type="dxa"/>
            <w:tcBorders>
              <w:top w:val="nil"/>
              <w:left w:val="nil"/>
              <w:bottom w:val="single" w:sz="4" w:space="0" w:color="auto"/>
              <w:right w:val="single" w:sz="4" w:space="0" w:color="auto"/>
            </w:tcBorders>
            <w:shd w:val="clear" w:color="auto" w:fill="auto"/>
            <w:noWrap/>
            <w:vAlign w:val="center"/>
          </w:tcPr>
          <w:p w:rsidR="000F27B9" w:rsidRPr="000F27B9" w:rsidRDefault="000F27B9" w:rsidP="00E363F7">
            <w:pPr>
              <w:rPr>
                <w:rFonts w:ascii="HG丸ｺﾞｼｯｸM-PRO" w:eastAsia="HG丸ｺﾞｼｯｸM-PRO" w:hAnsi="HG丸ｺﾞｼｯｸM-PRO"/>
                <w:color w:val="000000" w:themeColor="text1"/>
                <w:sz w:val="14"/>
                <w:szCs w:val="14"/>
              </w:rPr>
            </w:pPr>
            <w:r w:rsidRPr="000F27B9">
              <w:rPr>
                <w:rFonts w:ascii="HG丸ｺﾞｼｯｸM-PRO" w:eastAsia="HG丸ｺﾞｼｯｸM-PRO" w:hAnsi="HG丸ｺﾞｼｯｸM-PRO" w:hint="eastAsia"/>
                <w:color w:val="000000" w:themeColor="text1"/>
                <w:sz w:val="14"/>
                <w:szCs w:val="14"/>
              </w:rPr>
              <w:t>東大阪市立上小阪小学校</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rsidR="000F27B9" w:rsidRPr="00727D44" w:rsidRDefault="000F27B9" w:rsidP="00E363F7">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34度38分59秒</w:t>
            </w:r>
          </w:p>
        </w:tc>
        <w:tc>
          <w:tcPr>
            <w:tcW w:w="1348" w:type="dxa"/>
            <w:tcBorders>
              <w:top w:val="nil"/>
              <w:left w:val="nil"/>
              <w:bottom w:val="single" w:sz="4" w:space="0" w:color="auto"/>
              <w:right w:val="single" w:sz="4" w:space="0" w:color="auto"/>
            </w:tcBorders>
            <w:shd w:val="clear" w:color="auto" w:fill="auto"/>
            <w:noWrap/>
            <w:vAlign w:val="center"/>
          </w:tcPr>
          <w:p w:rsidR="000F27B9" w:rsidRPr="00727D44" w:rsidRDefault="000F27B9" w:rsidP="00E363F7">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135度35分15秒</w:t>
            </w:r>
          </w:p>
        </w:tc>
      </w:tr>
      <w:tr w:rsidR="000F27B9" w:rsidRPr="00A711CD"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rsidR="000F27B9" w:rsidRPr="000F27B9" w:rsidRDefault="000F27B9" w:rsidP="00E363F7">
            <w:pPr>
              <w:widowControl/>
              <w:spacing w:line="0" w:lineRule="atLeast"/>
              <w:jc w:val="left"/>
              <w:rPr>
                <w:rFonts w:ascii="HG丸ｺﾞｼｯｸM-PRO" w:eastAsia="HG丸ｺﾞｼｯｸM-PRO" w:hAnsi="HG丸ｺﾞｼｯｸM-PRO"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rsidR="000F27B9" w:rsidRPr="000F27B9" w:rsidRDefault="000F27B9" w:rsidP="000F27B9">
            <w:pPr>
              <w:widowControl/>
              <w:spacing w:line="0" w:lineRule="atLeast"/>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kern w:val="0"/>
                <w:sz w:val="12"/>
                <w:szCs w:val="12"/>
              </w:rPr>
              <w:t>A</w:t>
            </w:r>
            <w:r>
              <w:rPr>
                <w:rFonts w:ascii="HG丸ｺﾞｼｯｸM-PRO" w:eastAsia="HG丸ｺﾞｼｯｸM-PRO" w:hAnsi="HG丸ｺﾞｼｯｸM-PRO" w:cs="ＭＳ Ｐゴシック" w:hint="eastAsia"/>
                <w:kern w:val="0"/>
                <w:sz w:val="12"/>
                <w:szCs w:val="12"/>
              </w:rPr>
              <w:t>14</w:t>
            </w:r>
          </w:p>
        </w:tc>
        <w:tc>
          <w:tcPr>
            <w:tcW w:w="1663" w:type="dxa"/>
            <w:tcBorders>
              <w:top w:val="nil"/>
              <w:left w:val="nil"/>
              <w:bottom w:val="single" w:sz="4" w:space="0" w:color="auto"/>
              <w:right w:val="single" w:sz="4" w:space="0" w:color="auto"/>
            </w:tcBorders>
            <w:shd w:val="clear" w:color="auto" w:fill="auto"/>
            <w:noWrap/>
            <w:vAlign w:val="center"/>
          </w:tcPr>
          <w:p w:rsidR="000F27B9" w:rsidRPr="000F27B9" w:rsidRDefault="000F27B9" w:rsidP="00E363F7">
            <w:pPr>
              <w:rPr>
                <w:rFonts w:ascii="HG丸ｺﾞｼｯｸM-PRO" w:eastAsia="HG丸ｺﾞｼｯｸM-PRO" w:hAnsi="HG丸ｺﾞｼｯｸM-PRO"/>
                <w:color w:val="000000" w:themeColor="text1"/>
                <w:sz w:val="14"/>
                <w:szCs w:val="14"/>
              </w:rPr>
            </w:pPr>
            <w:r w:rsidRPr="000F27B9">
              <w:rPr>
                <w:rFonts w:ascii="HG丸ｺﾞｼｯｸM-PRO" w:eastAsia="HG丸ｺﾞｼｯｸM-PRO" w:hAnsi="HG丸ｺﾞｼｯｸM-PRO" w:hint="eastAsia"/>
                <w:color w:val="000000" w:themeColor="text1"/>
                <w:sz w:val="14"/>
                <w:szCs w:val="14"/>
              </w:rPr>
              <w:t>近畿大学原子力研究所北</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rsidR="000F27B9" w:rsidRPr="00727D44" w:rsidRDefault="000F27B9" w:rsidP="00E363F7">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34度38分47秒</w:t>
            </w:r>
          </w:p>
        </w:tc>
        <w:tc>
          <w:tcPr>
            <w:tcW w:w="1348" w:type="dxa"/>
            <w:tcBorders>
              <w:top w:val="nil"/>
              <w:left w:val="nil"/>
              <w:bottom w:val="single" w:sz="4" w:space="0" w:color="auto"/>
              <w:right w:val="single" w:sz="4" w:space="0" w:color="auto"/>
            </w:tcBorders>
            <w:shd w:val="clear" w:color="auto" w:fill="auto"/>
            <w:noWrap/>
            <w:vAlign w:val="center"/>
          </w:tcPr>
          <w:p w:rsidR="000F27B9" w:rsidRPr="00727D44" w:rsidRDefault="000F27B9" w:rsidP="00E363F7">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135度35分25秒</w:t>
            </w:r>
          </w:p>
        </w:tc>
      </w:tr>
      <w:tr w:rsidR="000F27B9" w:rsidRPr="00A711CD" w:rsidTr="0040176D">
        <w:trPr>
          <w:trHeight w:val="454"/>
          <w:jc w:val="center"/>
        </w:trPr>
        <w:tc>
          <w:tcPr>
            <w:tcW w:w="1173" w:type="dxa"/>
            <w:vMerge/>
            <w:tcBorders>
              <w:top w:val="nil"/>
              <w:left w:val="single" w:sz="4" w:space="0" w:color="auto"/>
              <w:bottom w:val="single" w:sz="4" w:space="0" w:color="000000"/>
              <w:right w:val="single" w:sz="4" w:space="0" w:color="auto"/>
            </w:tcBorders>
            <w:vAlign w:val="center"/>
            <w:hideMark/>
          </w:tcPr>
          <w:p w:rsidR="000F27B9" w:rsidRPr="000F27B9" w:rsidRDefault="000F27B9" w:rsidP="00E363F7">
            <w:pPr>
              <w:widowControl/>
              <w:spacing w:line="0" w:lineRule="atLeast"/>
              <w:jc w:val="left"/>
              <w:rPr>
                <w:rFonts w:ascii="HG丸ｺﾞｼｯｸM-PRO" w:eastAsia="HG丸ｺﾞｼｯｸM-PRO" w:hAnsi="HG丸ｺﾞｼｯｸM-PRO" w:cs="ＭＳ Ｐゴシック"/>
                <w:kern w:val="0"/>
                <w:sz w:val="14"/>
                <w:szCs w:val="14"/>
              </w:rPr>
            </w:pPr>
          </w:p>
        </w:tc>
        <w:tc>
          <w:tcPr>
            <w:tcW w:w="567" w:type="dxa"/>
            <w:tcBorders>
              <w:top w:val="nil"/>
              <w:left w:val="single" w:sz="4" w:space="0" w:color="auto"/>
              <w:bottom w:val="single" w:sz="4" w:space="0" w:color="000000"/>
              <w:right w:val="single" w:sz="4" w:space="0" w:color="auto"/>
            </w:tcBorders>
            <w:shd w:val="clear" w:color="auto" w:fill="auto"/>
            <w:vAlign w:val="center"/>
          </w:tcPr>
          <w:p w:rsidR="000F27B9" w:rsidRPr="000F27B9" w:rsidRDefault="000F27B9" w:rsidP="000F27B9">
            <w:pPr>
              <w:widowControl/>
              <w:spacing w:line="0" w:lineRule="atLeast"/>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kern w:val="0"/>
                <w:sz w:val="12"/>
                <w:szCs w:val="12"/>
              </w:rPr>
              <w:t>A</w:t>
            </w:r>
            <w:r>
              <w:rPr>
                <w:rFonts w:ascii="HG丸ｺﾞｼｯｸM-PRO" w:eastAsia="HG丸ｺﾞｼｯｸM-PRO" w:hAnsi="HG丸ｺﾞｼｯｸM-PRO" w:cs="ＭＳ Ｐゴシック" w:hint="eastAsia"/>
                <w:kern w:val="0"/>
                <w:sz w:val="12"/>
                <w:szCs w:val="12"/>
              </w:rPr>
              <w:t>15</w:t>
            </w:r>
          </w:p>
        </w:tc>
        <w:tc>
          <w:tcPr>
            <w:tcW w:w="1663" w:type="dxa"/>
            <w:tcBorders>
              <w:top w:val="single" w:sz="4" w:space="0" w:color="auto"/>
              <w:left w:val="nil"/>
              <w:bottom w:val="single" w:sz="4" w:space="0" w:color="auto"/>
              <w:right w:val="single" w:sz="4" w:space="0" w:color="auto"/>
            </w:tcBorders>
            <w:shd w:val="clear" w:color="auto" w:fill="auto"/>
            <w:noWrap/>
            <w:vAlign w:val="center"/>
          </w:tcPr>
          <w:p w:rsidR="000F27B9" w:rsidRPr="000F27B9" w:rsidRDefault="000F27B9" w:rsidP="00E363F7">
            <w:pPr>
              <w:rPr>
                <w:rFonts w:ascii="HG丸ｺﾞｼｯｸM-PRO" w:eastAsia="HG丸ｺﾞｼｯｸM-PRO" w:hAnsi="HG丸ｺﾞｼｯｸM-PRO"/>
                <w:color w:val="000000" w:themeColor="text1"/>
                <w:sz w:val="14"/>
                <w:szCs w:val="14"/>
              </w:rPr>
            </w:pPr>
            <w:r w:rsidRPr="000F27B9">
              <w:rPr>
                <w:rFonts w:ascii="HG丸ｺﾞｼｯｸM-PRO" w:eastAsia="HG丸ｺﾞｼｯｸM-PRO" w:hAnsi="HG丸ｺﾞｼｯｸM-PRO" w:hint="eastAsia"/>
                <w:color w:val="000000" w:themeColor="text1"/>
                <w:sz w:val="14"/>
                <w:szCs w:val="14"/>
              </w:rPr>
              <w:t>近畿大学原子力研究所南</w:t>
            </w:r>
          </w:p>
        </w:tc>
        <w:tc>
          <w:tcPr>
            <w:tcW w:w="680" w:type="dxa"/>
            <w:tcBorders>
              <w:top w:val="single" w:sz="4" w:space="0" w:color="auto"/>
              <w:left w:val="single" w:sz="4" w:space="0" w:color="000000"/>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single" w:sz="4" w:space="0" w:color="auto"/>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single" w:sz="4" w:space="0" w:color="auto"/>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0F27B9" w:rsidRPr="00727D44" w:rsidRDefault="000F27B9" w:rsidP="00E363F7">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34度38分44秒</w:t>
            </w:r>
          </w:p>
        </w:tc>
        <w:tc>
          <w:tcPr>
            <w:tcW w:w="1348" w:type="dxa"/>
            <w:tcBorders>
              <w:top w:val="single" w:sz="4" w:space="0" w:color="auto"/>
              <w:left w:val="nil"/>
              <w:bottom w:val="single" w:sz="4" w:space="0" w:color="auto"/>
              <w:right w:val="single" w:sz="4" w:space="0" w:color="auto"/>
            </w:tcBorders>
            <w:shd w:val="clear" w:color="auto" w:fill="auto"/>
            <w:noWrap/>
            <w:vAlign w:val="center"/>
          </w:tcPr>
          <w:p w:rsidR="000F27B9" w:rsidRPr="00727D44" w:rsidRDefault="000F27B9" w:rsidP="00E363F7">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135度35分24秒</w:t>
            </w:r>
          </w:p>
        </w:tc>
      </w:tr>
      <w:tr w:rsidR="00F82685" w:rsidRPr="00A711CD" w:rsidTr="0040176D">
        <w:trPr>
          <w:trHeight w:val="454"/>
          <w:jc w:val="center"/>
        </w:trPr>
        <w:tc>
          <w:tcPr>
            <w:tcW w:w="1173" w:type="dxa"/>
            <w:vMerge w:val="restart"/>
            <w:tcBorders>
              <w:top w:val="nil"/>
              <w:left w:val="single" w:sz="4" w:space="0" w:color="auto"/>
              <w:right w:val="single" w:sz="4" w:space="0" w:color="auto"/>
            </w:tcBorders>
            <w:shd w:val="clear" w:color="auto" w:fill="auto"/>
            <w:vAlign w:val="center"/>
            <w:hideMark/>
          </w:tcPr>
          <w:p w:rsidR="00F82685" w:rsidRPr="000F27B9" w:rsidRDefault="00F82685" w:rsidP="00E363F7">
            <w:pPr>
              <w:spacing w:line="0" w:lineRule="atLeast"/>
              <w:jc w:val="center"/>
              <w:rPr>
                <w:rFonts w:ascii="HG丸ｺﾞｼｯｸM-PRO" w:eastAsia="HG丸ｺﾞｼｯｸM-PRO" w:hAnsi="HG丸ｺﾞｼｯｸM-PRO"/>
                <w:color w:val="000000" w:themeColor="text1"/>
                <w:sz w:val="14"/>
                <w:szCs w:val="14"/>
              </w:rPr>
            </w:pPr>
            <w:r w:rsidRPr="00A27287">
              <w:rPr>
                <w:rFonts w:ascii="HG丸ｺﾞｼｯｸM-PRO" w:eastAsia="HG丸ｺﾞｼｯｸM-PRO" w:hAnsi="HG丸ｺﾞｼｯｸM-PRO" w:hint="eastAsia"/>
                <w:color w:val="000000" w:themeColor="text1"/>
                <w:spacing w:val="30"/>
                <w:kern w:val="0"/>
                <w:sz w:val="14"/>
                <w:szCs w:val="14"/>
                <w:fitText w:val="792" w:id="857394944"/>
              </w:rPr>
              <w:t>京都大学</w:t>
            </w:r>
          </w:p>
          <w:p w:rsidR="00F82685" w:rsidRPr="000F27B9" w:rsidRDefault="00F82685" w:rsidP="00E363F7">
            <w:pPr>
              <w:spacing w:line="0" w:lineRule="atLeast"/>
              <w:jc w:val="center"/>
              <w:rPr>
                <w:rFonts w:ascii="HG丸ｺﾞｼｯｸM-PRO" w:eastAsia="HG丸ｺﾞｼｯｸM-PRO" w:hAnsi="HG丸ｺﾞｼｯｸM-PRO"/>
                <w:color w:val="000000" w:themeColor="text1"/>
                <w:sz w:val="14"/>
                <w:szCs w:val="14"/>
              </w:rPr>
            </w:pPr>
            <w:r w:rsidRPr="000F27B9">
              <w:rPr>
                <w:rFonts w:ascii="HG丸ｺﾞｼｯｸM-PRO" w:eastAsia="HG丸ｺﾞｼｯｸM-PRO" w:hAnsi="HG丸ｺﾞｼｯｸM-PRO" w:hint="eastAsia"/>
                <w:color w:val="000000" w:themeColor="text1"/>
                <w:sz w:val="14"/>
                <w:szCs w:val="14"/>
              </w:rPr>
              <w:t>原子炉実験所</w:t>
            </w:r>
          </w:p>
        </w:tc>
        <w:tc>
          <w:tcPr>
            <w:tcW w:w="567" w:type="dxa"/>
            <w:tcBorders>
              <w:top w:val="single" w:sz="4" w:space="0" w:color="000000"/>
              <w:left w:val="single" w:sz="4" w:space="0" w:color="auto"/>
              <w:bottom w:val="single" w:sz="4" w:space="0" w:color="auto"/>
              <w:right w:val="single" w:sz="4" w:space="0" w:color="auto"/>
            </w:tcBorders>
            <w:shd w:val="clear" w:color="auto" w:fill="auto"/>
            <w:vAlign w:val="center"/>
          </w:tcPr>
          <w:p w:rsidR="00F82685" w:rsidRPr="000F27B9" w:rsidRDefault="00F82685" w:rsidP="000F27B9">
            <w:pPr>
              <w:spacing w:line="0" w:lineRule="atLeast"/>
              <w:jc w:val="center"/>
              <w:rPr>
                <w:rFonts w:ascii="HG丸ｺﾞｼｯｸM-PRO" w:eastAsia="HG丸ｺﾞｼｯｸM-PRO" w:hAnsi="HG丸ｺﾞｼｯｸM-PRO"/>
                <w:color w:val="000000" w:themeColor="text1"/>
                <w:sz w:val="12"/>
                <w:szCs w:val="12"/>
              </w:rPr>
            </w:pPr>
            <w:r>
              <w:rPr>
                <w:rFonts w:ascii="HG丸ｺﾞｼｯｸM-PRO" w:eastAsia="HG丸ｺﾞｼｯｸM-PRO" w:hAnsi="HG丸ｺﾞｼｯｸM-PRO"/>
                <w:color w:val="000000" w:themeColor="text1"/>
                <w:sz w:val="12"/>
                <w:szCs w:val="12"/>
              </w:rPr>
              <w:t>B</w:t>
            </w:r>
            <w:r>
              <w:rPr>
                <w:rFonts w:ascii="HG丸ｺﾞｼｯｸM-PRO" w:eastAsia="HG丸ｺﾞｼｯｸM-PRO" w:hAnsi="HG丸ｺﾞｼｯｸM-PRO" w:hint="eastAsia"/>
                <w:color w:val="000000" w:themeColor="text1"/>
                <w:sz w:val="12"/>
                <w:szCs w:val="12"/>
              </w:rPr>
              <w:t>01</w:t>
            </w:r>
          </w:p>
        </w:tc>
        <w:tc>
          <w:tcPr>
            <w:tcW w:w="1663" w:type="dxa"/>
            <w:tcBorders>
              <w:top w:val="single" w:sz="4" w:space="0" w:color="auto"/>
              <w:left w:val="nil"/>
              <w:bottom w:val="single" w:sz="4" w:space="0" w:color="auto"/>
              <w:right w:val="single" w:sz="4" w:space="0" w:color="auto"/>
            </w:tcBorders>
            <w:shd w:val="clear" w:color="auto" w:fill="auto"/>
            <w:noWrap/>
            <w:vAlign w:val="center"/>
          </w:tcPr>
          <w:p w:rsidR="00F82685" w:rsidRPr="00727D44" w:rsidRDefault="00F82685" w:rsidP="00E363F7">
            <w:pPr>
              <w:rPr>
                <w:rFonts w:ascii="HG丸ｺﾞｼｯｸM-PRO" w:eastAsia="HG丸ｺﾞｼｯｸM-PRO" w:hAnsi="HG丸ｺﾞｼｯｸM-PRO"/>
                <w:color w:val="000000" w:themeColor="text1"/>
                <w:sz w:val="16"/>
                <w:szCs w:val="16"/>
              </w:rPr>
            </w:pPr>
            <w:r w:rsidRPr="00727D44">
              <w:rPr>
                <w:rFonts w:ascii="HG丸ｺﾞｼｯｸM-PRO" w:eastAsia="HG丸ｺﾞｼｯｸM-PRO" w:hAnsi="HG丸ｺﾞｼｯｸM-PRO" w:hint="eastAsia"/>
                <w:color w:val="000000" w:themeColor="text1"/>
                <w:sz w:val="16"/>
                <w:szCs w:val="16"/>
              </w:rPr>
              <w:t>実験所・中央観測所</w:t>
            </w:r>
          </w:p>
        </w:tc>
        <w:tc>
          <w:tcPr>
            <w:tcW w:w="680" w:type="dxa"/>
            <w:tcBorders>
              <w:top w:val="single" w:sz="4" w:space="0" w:color="auto"/>
              <w:left w:val="single" w:sz="4" w:space="0" w:color="000000"/>
              <w:bottom w:val="single" w:sz="4" w:space="0" w:color="auto"/>
              <w:right w:val="single" w:sz="4" w:space="0" w:color="auto"/>
            </w:tcBorders>
            <w:shd w:val="clear" w:color="auto" w:fill="auto"/>
            <w:noWrap/>
            <w:vAlign w:val="center"/>
          </w:tcPr>
          <w:p w:rsidR="00F82685" w:rsidRPr="008A15D2" w:rsidRDefault="00F82685" w:rsidP="003F5D86">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F82685" w:rsidRPr="008A15D2" w:rsidRDefault="00F82685" w:rsidP="003F5D86">
            <w:pPr>
              <w:widowControl/>
              <w:jc w:val="center"/>
              <w:rPr>
                <w:rFonts w:ascii="HG丸ｺﾞｼｯｸM-PRO" w:eastAsia="HG丸ｺﾞｼｯｸM-PRO" w:hAnsi="HG丸ｺﾞｼｯｸM-PRO" w:cs="ＭＳ Ｐゴシック"/>
                <w:kern w:val="0"/>
                <w:sz w:val="16"/>
                <w:szCs w:val="16"/>
              </w:rPr>
            </w:pPr>
          </w:p>
        </w:tc>
        <w:tc>
          <w:tcPr>
            <w:tcW w:w="681" w:type="dxa"/>
            <w:tcBorders>
              <w:top w:val="single" w:sz="4" w:space="0" w:color="auto"/>
              <w:left w:val="nil"/>
              <w:bottom w:val="single" w:sz="4" w:space="0" w:color="auto"/>
              <w:right w:val="single" w:sz="4" w:space="0" w:color="auto"/>
            </w:tcBorders>
            <w:shd w:val="clear" w:color="auto" w:fill="auto"/>
            <w:noWrap/>
            <w:vAlign w:val="center"/>
          </w:tcPr>
          <w:p w:rsidR="00F82685" w:rsidRPr="008A15D2" w:rsidRDefault="00F82685" w:rsidP="003F5D86">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F82685" w:rsidRPr="008A15D2" w:rsidRDefault="00F82685"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single" w:sz="4" w:space="0" w:color="auto"/>
              <w:left w:val="nil"/>
              <w:bottom w:val="single" w:sz="4" w:space="0" w:color="auto"/>
              <w:right w:val="single" w:sz="4" w:space="0" w:color="auto"/>
            </w:tcBorders>
            <w:shd w:val="clear" w:color="auto" w:fill="auto"/>
            <w:noWrap/>
            <w:vAlign w:val="center"/>
          </w:tcPr>
          <w:p w:rsidR="00F82685" w:rsidRPr="008A15D2" w:rsidRDefault="00F82685" w:rsidP="00E363F7">
            <w:pPr>
              <w:widowControl/>
              <w:jc w:val="center"/>
              <w:rPr>
                <w:rFonts w:ascii="HG丸ｺﾞｼｯｸM-PRO" w:eastAsia="HG丸ｺﾞｼｯｸM-PRO" w:hAnsi="HG丸ｺﾞｼｯｸM-PRO" w:cs="ＭＳ Ｐゴシック"/>
                <w:kern w:val="0"/>
                <w:sz w:val="16"/>
                <w:szCs w:val="16"/>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F82685" w:rsidRPr="00D86EC2" w:rsidRDefault="00F82685" w:rsidP="00D86EC2">
            <w:pPr>
              <w:jc w:val="center"/>
              <w:rPr>
                <w:rFonts w:ascii="HG丸ｺﾞｼｯｸM-PRO" w:eastAsia="HG丸ｺﾞｼｯｸM-PRO" w:hAnsi="HG丸ｺﾞｼｯｸM-PRO"/>
                <w:color w:val="000000" w:themeColor="text1"/>
                <w:sz w:val="12"/>
                <w:szCs w:val="12"/>
              </w:rPr>
            </w:pPr>
            <w:r w:rsidRPr="00D86EC2">
              <w:rPr>
                <w:rFonts w:ascii="HG丸ｺﾞｼｯｸM-PRO" w:eastAsia="HG丸ｺﾞｼｯｸM-PRO" w:hAnsi="HG丸ｺﾞｼｯｸM-PRO" w:hint="eastAsia"/>
                <w:color w:val="000000" w:themeColor="text1"/>
                <w:sz w:val="12"/>
                <w:szCs w:val="12"/>
              </w:rPr>
              <w:t>34度</w:t>
            </w:r>
            <w:r w:rsidR="00D86EC2" w:rsidRPr="00D86EC2">
              <w:rPr>
                <w:rFonts w:ascii="HG丸ｺﾞｼｯｸM-PRO" w:eastAsia="HG丸ｺﾞｼｯｸM-PRO" w:hAnsi="HG丸ｺﾞｼｯｸM-PRO" w:hint="eastAsia"/>
                <w:color w:val="000000" w:themeColor="text1"/>
                <w:sz w:val="12"/>
                <w:szCs w:val="12"/>
              </w:rPr>
              <w:t>23</w:t>
            </w:r>
            <w:r w:rsidRPr="00D86EC2">
              <w:rPr>
                <w:rFonts w:ascii="HG丸ｺﾞｼｯｸM-PRO" w:eastAsia="HG丸ｺﾞｼｯｸM-PRO" w:hAnsi="HG丸ｺﾞｼｯｸM-PRO" w:hint="eastAsia"/>
                <w:color w:val="000000" w:themeColor="text1"/>
                <w:sz w:val="12"/>
                <w:szCs w:val="12"/>
              </w:rPr>
              <w:t>分</w:t>
            </w:r>
            <w:r w:rsidR="00D86EC2" w:rsidRPr="00D86EC2">
              <w:rPr>
                <w:rFonts w:ascii="HG丸ｺﾞｼｯｸM-PRO" w:eastAsia="HG丸ｺﾞｼｯｸM-PRO" w:hAnsi="HG丸ｺﾞｼｯｸM-PRO" w:hint="eastAsia"/>
                <w:color w:val="000000" w:themeColor="text1"/>
                <w:sz w:val="12"/>
                <w:szCs w:val="12"/>
              </w:rPr>
              <w:t>11</w:t>
            </w:r>
            <w:r w:rsidRPr="00D86EC2">
              <w:rPr>
                <w:rFonts w:ascii="HG丸ｺﾞｼｯｸM-PRO" w:eastAsia="HG丸ｺﾞｼｯｸM-PRO" w:hAnsi="HG丸ｺﾞｼｯｸM-PRO" w:hint="eastAsia"/>
                <w:color w:val="000000" w:themeColor="text1"/>
                <w:sz w:val="12"/>
                <w:szCs w:val="12"/>
              </w:rPr>
              <w:t>秒</w:t>
            </w:r>
          </w:p>
        </w:tc>
        <w:tc>
          <w:tcPr>
            <w:tcW w:w="1348" w:type="dxa"/>
            <w:tcBorders>
              <w:top w:val="single" w:sz="4" w:space="0" w:color="auto"/>
              <w:left w:val="nil"/>
              <w:bottom w:val="single" w:sz="4" w:space="0" w:color="auto"/>
              <w:right w:val="single" w:sz="4" w:space="0" w:color="auto"/>
            </w:tcBorders>
            <w:shd w:val="clear" w:color="auto" w:fill="auto"/>
            <w:noWrap/>
            <w:vAlign w:val="center"/>
          </w:tcPr>
          <w:p w:rsidR="00F82685" w:rsidRPr="00D86EC2" w:rsidRDefault="00F82685" w:rsidP="00D86EC2">
            <w:pPr>
              <w:jc w:val="center"/>
              <w:rPr>
                <w:rFonts w:ascii="HG丸ｺﾞｼｯｸM-PRO" w:eastAsia="HG丸ｺﾞｼｯｸM-PRO" w:hAnsi="HG丸ｺﾞｼｯｸM-PRO"/>
                <w:color w:val="000000" w:themeColor="text1"/>
                <w:sz w:val="12"/>
                <w:szCs w:val="12"/>
              </w:rPr>
            </w:pPr>
            <w:r w:rsidRPr="00D86EC2">
              <w:rPr>
                <w:rFonts w:ascii="HG丸ｺﾞｼｯｸM-PRO" w:eastAsia="HG丸ｺﾞｼｯｸM-PRO" w:hAnsi="HG丸ｺﾞｼｯｸM-PRO" w:hint="eastAsia"/>
                <w:color w:val="000000" w:themeColor="text1"/>
                <w:sz w:val="12"/>
                <w:szCs w:val="12"/>
              </w:rPr>
              <w:t>135度</w:t>
            </w:r>
            <w:r w:rsidR="00D86EC2" w:rsidRPr="00D86EC2">
              <w:rPr>
                <w:rFonts w:ascii="HG丸ｺﾞｼｯｸM-PRO" w:eastAsia="HG丸ｺﾞｼｯｸM-PRO" w:hAnsi="HG丸ｺﾞｼｯｸM-PRO" w:hint="eastAsia"/>
                <w:color w:val="000000" w:themeColor="text1"/>
                <w:sz w:val="12"/>
                <w:szCs w:val="12"/>
              </w:rPr>
              <w:t>21</w:t>
            </w:r>
            <w:r w:rsidRPr="00D86EC2">
              <w:rPr>
                <w:rFonts w:ascii="HG丸ｺﾞｼｯｸM-PRO" w:eastAsia="HG丸ｺﾞｼｯｸM-PRO" w:hAnsi="HG丸ｺﾞｼｯｸM-PRO" w:hint="eastAsia"/>
                <w:color w:val="000000" w:themeColor="text1"/>
                <w:sz w:val="12"/>
                <w:szCs w:val="12"/>
              </w:rPr>
              <w:t>分</w:t>
            </w:r>
            <w:r w:rsidR="00D86EC2" w:rsidRPr="00D86EC2">
              <w:rPr>
                <w:rFonts w:ascii="HG丸ｺﾞｼｯｸM-PRO" w:eastAsia="HG丸ｺﾞｼｯｸM-PRO" w:hAnsi="HG丸ｺﾞｼｯｸM-PRO" w:hint="eastAsia"/>
                <w:color w:val="000000" w:themeColor="text1"/>
                <w:sz w:val="12"/>
                <w:szCs w:val="12"/>
              </w:rPr>
              <w:t>02</w:t>
            </w:r>
            <w:r w:rsidRPr="00D86EC2">
              <w:rPr>
                <w:rFonts w:ascii="HG丸ｺﾞｼｯｸM-PRO" w:eastAsia="HG丸ｺﾞｼｯｸM-PRO" w:hAnsi="HG丸ｺﾞｼｯｸM-PRO" w:hint="eastAsia"/>
                <w:color w:val="000000" w:themeColor="text1"/>
                <w:sz w:val="12"/>
                <w:szCs w:val="12"/>
              </w:rPr>
              <w:t>秒</w:t>
            </w:r>
          </w:p>
        </w:tc>
      </w:tr>
      <w:tr w:rsidR="00F82685" w:rsidRPr="00A711CD" w:rsidTr="0040176D">
        <w:trPr>
          <w:trHeight w:val="454"/>
          <w:jc w:val="center"/>
        </w:trPr>
        <w:tc>
          <w:tcPr>
            <w:tcW w:w="1173" w:type="dxa"/>
            <w:vMerge/>
            <w:tcBorders>
              <w:left w:val="single" w:sz="4" w:space="0" w:color="auto"/>
              <w:right w:val="single" w:sz="4" w:space="0" w:color="auto"/>
            </w:tcBorders>
            <w:shd w:val="clear" w:color="auto" w:fill="auto"/>
            <w:vAlign w:val="center"/>
            <w:hideMark/>
          </w:tcPr>
          <w:p w:rsidR="00F82685" w:rsidRPr="000F27B9" w:rsidRDefault="00F82685" w:rsidP="00E363F7">
            <w:pPr>
              <w:widowControl/>
              <w:spacing w:line="0" w:lineRule="atLeast"/>
              <w:jc w:val="left"/>
              <w:rPr>
                <w:rFonts w:ascii="HG丸ｺﾞｼｯｸM-PRO" w:eastAsia="HG丸ｺﾞｼｯｸM-PRO" w:hAnsi="HG丸ｺﾞｼｯｸM-PRO" w:cs="ＭＳ Ｐゴシック"/>
                <w:kern w:val="0"/>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82685" w:rsidRPr="000F27B9" w:rsidRDefault="00F82685" w:rsidP="000F27B9">
            <w:pPr>
              <w:widowControl/>
              <w:spacing w:line="0" w:lineRule="atLeast"/>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kern w:val="0"/>
                <w:sz w:val="12"/>
                <w:szCs w:val="12"/>
              </w:rPr>
              <w:t>B</w:t>
            </w:r>
            <w:r>
              <w:rPr>
                <w:rFonts w:ascii="HG丸ｺﾞｼｯｸM-PRO" w:eastAsia="HG丸ｺﾞｼｯｸM-PRO" w:hAnsi="HG丸ｺﾞｼｯｸM-PRO" w:cs="ＭＳ Ｐゴシック" w:hint="eastAsia"/>
                <w:kern w:val="0"/>
                <w:sz w:val="12"/>
                <w:szCs w:val="12"/>
              </w:rPr>
              <w:t>02</w:t>
            </w:r>
          </w:p>
        </w:tc>
        <w:tc>
          <w:tcPr>
            <w:tcW w:w="1663" w:type="dxa"/>
            <w:tcBorders>
              <w:top w:val="nil"/>
              <w:left w:val="nil"/>
              <w:bottom w:val="single" w:sz="4" w:space="0" w:color="auto"/>
              <w:right w:val="single" w:sz="4" w:space="0" w:color="auto"/>
            </w:tcBorders>
            <w:shd w:val="clear" w:color="auto" w:fill="auto"/>
            <w:noWrap/>
            <w:vAlign w:val="center"/>
          </w:tcPr>
          <w:p w:rsidR="00F82685" w:rsidRPr="00727D44" w:rsidRDefault="00F82685" w:rsidP="00E363F7">
            <w:pPr>
              <w:rPr>
                <w:rFonts w:ascii="HG丸ｺﾞｼｯｸM-PRO" w:eastAsia="HG丸ｺﾞｼｯｸM-PRO" w:hAnsi="HG丸ｺﾞｼｯｸM-PRO"/>
                <w:color w:val="000000" w:themeColor="text1"/>
                <w:sz w:val="16"/>
                <w:szCs w:val="16"/>
              </w:rPr>
            </w:pPr>
            <w:r w:rsidRPr="00727D44">
              <w:rPr>
                <w:rFonts w:ascii="HG丸ｺﾞｼｯｸM-PRO" w:eastAsia="HG丸ｺﾞｼｯｸM-PRO" w:hAnsi="HG丸ｺﾞｼｯｸM-PRO" w:hint="eastAsia"/>
                <w:color w:val="000000" w:themeColor="text1"/>
                <w:sz w:val="16"/>
                <w:szCs w:val="16"/>
              </w:rPr>
              <w:t>実験所・グラウンド南</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F82685" w:rsidRPr="008A15D2" w:rsidRDefault="00F82685" w:rsidP="003F5D86">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F82685" w:rsidRPr="008A15D2" w:rsidRDefault="00F82685" w:rsidP="003F5D86">
            <w:pPr>
              <w:widowControl/>
              <w:jc w:val="center"/>
              <w:rPr>
                <w:rFonts w:ascii="HG丸ｺﾞｼｯｸM-PRO" w:eastAsia="HG丸ｺﾞｼｯｸM-PRO" w:hAnsi="HG丸ｺﾞｼｯｸM-PRO"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F82685" w:rsidRPr="008A15D2" w:rsidRDefault="00F82685" w:rsidP="003F5D86">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F82685" w:rsidRPr="008A15D2" w:rsidRDefault="00F82685"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F82685" w:rsidRPr="008A15D2" w:rsidRDefault="00F82685" w:rsidP="00E363F7">
            <w:pPr>
              <w:widowControl/>
              <w:jc w:val="center"/>
              <w:rPr>
                <w:rFonts w:ascii="HG丸ｺﾞｼｯｸM-PRO" w:eastAsia="HG丸ｺﾞｼｯｸM-PRO" w:hAnsi="HG丸ｺﾞｼｯｸM-PRO" w:cs="ＭＳ Ｐゴシック"/>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F82685" w:rsidRPr="00D86EC2" w:rsidRDefault="00F82685" w:rsidP="00D86EC2">
            <w:pPr>
              <w:jc w:val="center"/>
              <w:rPr>
                <w:rFonts w:ascii="HG丸ｺﾞｼｯｸM-PRO" w:eastAsia="HG丸ｺﾞｼｯｸM-PRO" w:hAnsi="HG丸ｺﾞｼｯｸM-PRO"/>
                <w:color w:val="000000" w:themeColor="text1"/>
                <w:sz w:val="12"/>
                <w:szCs w:val="12"/>
              </w:rPr>
            </w:pPr>
            <w:r w:rsidRPr="00D86EC2">
              <w:rPr>
                <w:rFonts w:ascii="HG丸ｺﾞｼｯｸM-PRO" w:eastAsia="HG丸ｺﾞｼｯｸM-PRO" w:hAnsi="HG丸ｺﾞｼｯｸM-PRO" w:hint="eastAsia"/>
                <w:color w:val="000000" w:themeColor="text1"/>
                <w:sz w:val="12"/>
                <w:szCs w:val="12"/>
              </w:rPr>
              <w:t>34度</w:t>
            </w:r>
            <w:r w:rsidR="00D86EC2" w:rsidRPr="00D86EC2">
              <w:rPr>
                <w:rFonts w:ascii="HG丸ｺﾞｼｯｸM-PRO" w:eastAsia="HG丸ｺﾞｼｯｸM-PRO" w:hAnsi="HG丸ｺﾞｼｯｸM-PRO" w:hint="eastAsia"/>
                <w:color w:val="000000" w:themeColor="text1"/>
                <w:sz w:val="12"/>
                <w:szCs w:val="12"/>
              </w:rPr>
              <w:t>23</w:t>
            </w:r>
            <w:r w:rsidRPr="00D86EC2">
              <w:rPr>
                <w:rFonts w:ascii="HG丸ｺﾞｼｯｸM-PRO" w:eastAsia="HG丸ｺﾞｼｯｸM-PRO" w:hAnsi="HG丸ｺﾞｼｯｸM-PRO" w:hint="eastAsia"/>
                <w:color w:val="000000" w:themeColor="text1"/>
                <w:sz w:val="12"/>
                <w:szCs w:val="12"/>
              </w:rPr>
              <w:t>分</w:t>
            </w:r>
            <w:r w:rsidR="00D86EC2" w:rsidRPr="00D86EC2">
              <w:rPr>
                <w:rFonts w:ascii="HG丸ｺﾞｼｯｸM-PRO" w:eastAsia="HG丸ｺﾞｼｯｸM-PRO" w:hAnsi="HG丸ｺﾞｼｯｸM-PRO" w:hint="eastAsia"/>
                <w:color w:val="000000" w:themeColor="text1"/>
                <w:sz w:val="12"/>
                <w:szCs w:val="12"/>
              </w:rPr>
              <w:t>05</w:t>
            </w:r>
            <w:r w:rsidRPr="00D86EC2">
              <w:rPr>
                <w:rFonts w:ascii="HG丸ｺﾞｼｯｸM-PRO" w:eastAsia="HG丸ｺﾞｼｯｸM-PRO" w:hAnsi="HG丸ｺﾞｼｯｸM-PRO" w:hint="eastAsia"/>
                <w:color w:val="000000" w:themeColor="text1"/>
                <w:sz w:val="12"/>
                <w:szCs w:val="12"/>
              </w:rPr>
              <w:t>秒</w:t>
            </w:r>
          </w:p>
        </w:tc>
        <w:tc>
          <w:tcPr>
            <w:tcW w:w="1348" w:type="dxa"/>
            <w:tcBorders>
              <w:top w:val="nil"/>
              <w:left w:val="nil"/>
              <w:bottom w:val="single" w:sz="4" w:space="0" w:color="auto"/>
              <w:right w:val="single" w:sz="4" w:space="0" w:color="auto"/>
            </w:tcBorders>
            <w:shd w:val="clear" w:color="auto" w:fill="auto"/>
            <w:noWrap/>
            <w:vAlign w:val="center"/>
          </w:tcPr>
          <w:p w:rsidR="00F82685" w:rsidRPr="00D86EC2" w:rsidRDefault="00F82685" w:rsidP="00D86EC2">
            <w:pPr>
              <w:jc w:val="center"/>
              <w:rPr>
                <w:rFonts w:ascii="HG丸ｺﾞｼｯｸM-PRO" w:eastAsia="HG丸ｺﾞｼｯｸM-PRO" w:hAnsi="HG丸ｺﾞｼｯｸM-PRO"/>
                <w:color w:val="000000" w:themeColor="text1"/>
                <w:sz w:val="12"/>
                <w:szCs w:val="12"/>
              </w:rPr>
            </w:pPr>
            <w:r w:rsidRPr="00D86EC2">
              <w:rPr>
                <w:rFonts w:ascii="HG丸ｺﾞｼｯｸM-PRO" w:eastAsia="HG丸ｺﾞｼｯｸM-PRO" w:hAnsi="HG丸ｺﾞｼｯｸM-PRO" w:hint="eastAsia"/>
                <w:color w:val="000000" w:themeColor="text1"/>
                <w:sz w:val="12"/>
                <w:szCs w:val="12"/>
              </w:rPr>
              <w:t>135度</w:t>
            </w:r>
            <w:r w:rsidR="00D86EC2" w:rsidRPr="00D86EC2">
              <w:rPr>
                <w:rFonts w:ascii="HG丸ｺﾞｼｯｸM-PRO" w:eastAsia="HG丸ｺﾞｼｯｸM-PRO" w:hAnsi="HG丸ｺﾞｼｯｸM-PRO" w:hint="eastAsia"/>
                <w:color w:val="000000" w:themeColor="text1"/>
                <w:sz w:val="12"/>
                <w:szCs w:val="12"/>
              </w:rPr>
              <w:t>20</w:t>
            </w:r>
            <w:r w:rsidRPr="00D86EC2">
              <w:rPr>
                <w:rFonts w:ascii="HG丸ｺﾞｼｯｸM-PRO" w:eastAsia="HG丸ｺﾞｼｯｸM-PRO" w:hAnsi="HG丸ｺﾞｼｯｸM-PRO" w:hint="eastAsia"/>
                <w:color w:val="000000" w:themeColor="text1"/>
                <w:sz w:val="12"/>
                <w:szCs w:val="12"/>
              </w:rPr>
              <w:t>分</w:t>
            </w:r>
            <w:r w:rsidR="00D86EC2" w:rsidRPr="00D86EC2">
              <w:rPr>
                <w:rFonts w:ascii="HG丸ｺﾞｼｯｸM-PRO" w:eastAsia="HG丸ｺﾞｼｯｸM-PRO" w:hAnsi="HG丸ｺﾞｼｯｸM-PRO" w:hint="eastAsia"/>
                <w:color w:val="000000" w:themeColor="text1"/>
                <w:sz w:val="12"/>
                <w:szCs w:val="12"/>
              </w:rPr>
              <w:t>59</w:t>
            </w:r>
            <w:r w:rsidRPr="00D86EC2">
              <w:rPr>
                <w:rFonts w:ascii="HG丸ｺﾞｼｯｸM-PRO" w:eastAsia="HG丸ｺﾞｼｯｸM-PRO" w:hAnsi="HG丸ｺﾞｼｯｸM-PRO" w:hint="eastAsia"/>
                <w:color w:val="000000" w:themeColor="text1"/>
                <w:sz w:val="12"/>
                <w:szCs w:val="12"/>
              </w:rPr>
              <w:t>秒</w:t>
            </w:r>
          </w:p>
        </w:tc>
      </w:tr>
      <w:tr w:rsidR="00F82685" w:rsidRPr="00A711CD" w:rsidTr="0040176D">
        <w:trPr>
          <w:trHeight w:val="454"/>
          <w:jc w:val="center"/>
        </w:trPr>
        <w:tc>
          <w:tcPr>
            <w:tcW w:w="1173" w:type="dxa"/>
            <w:vMerge/>
            <w:tcBorders>
              <w:left w:val="single" w:sz="4" w:space="0" w:color="auto"/>
              <w:right w:val="single" w:sz="4" w:space="0" w:color="auto"/>
            </w:tcBorders>
            <w:shd w:val="clear" w:color="auto" w:fill="auto"/>
            <w:vAlign w:val="center"/>
            <w:hideMark/>
          </w:tcPr>
          <w:p w:rsidR="00F82685" w:rsidRPr="000F27B9" w:rsidRDefault="00F82685" w:rsidP="00E363F7">
            <w:pPr>
              <w:widowControl/>
              <w:spacing w:line="0" w:lineRule="atLeast"/>
              <w:jc w:val="left"/>
              <w:rPr>
                <w:rFonts w:ascii="HG丸ｺﾞｼｯｸM-PRO" w:eastAsia="HG丸ｺﾞｼｯｸM-PRO" w:hAnsi="HG丸ｺﾞｼｯｸM-PRO" w:cs="ＭＳ Ｐゴシック"/>
                <w:kern w:val="0"/>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82685" w:rsidRPr="000F27B9" w:rsidRDefault="00F82685" w:rsidP="000F27B9">
            <w:pPr>
              <w:widowControl/>
              <w:spacing w:line="0" w:lineRule="atLeast"/>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kern w:val="0"/>
                <w:sz w:val="12"/>
                <w:szCs w:val="12"/>
              </w:rPr>
              <w:t>B</w:t>
            </w:r>
            <w:r>
              <w:rPr>
                <w:rFonts w:ascii="HG丸ｺﾞｼｯｸM-PRO" w:eastAsia="HG丸ｺﾞｼｯｸM-PRO" w:hAnsi="HG丸ｺﾞｼｯｸM-PRO" w:cs="ＭＳ Ｐゴシック" w:hint="eastAsia"/>
                <w:kern w:val="0"/>
                <w:sz w:val="12"/>
                <w:szCs w:val="12"/>
              </w:rPr>
              <w:t>03</w:t>
            </w:r>
          </w:p>
        </w:tc>
        <w:tc>
          <w:tcPr>
            <w:tcW w:w="1663" w:type="dxa"/>
            <w:tcBorders>
              <w:top w:val="nil"/>
              <w:left w:val="nil"/>
              <w:bottom w:val="single" w:sz="4" w:space="0" w:color="auto"/>
              <w:right w:val="single" w:sz="4" w:space="0" w:color="auto"/>
            </w:tcBorders>
            <w:shd w:val="clear" w:color="auto" w:fill="auto"/>
            <w:noWrap/>
            <w:vAlign w:val="center"/>
          </w:tcPr>
          <w:p w:rsidR="00F82685" w:rsidRPr="00727D44" w:rsidRDefault="00F82685" w:rsidP="00E363F7">
            <w:pPr>
              <w:rPr>
                <w:rFonts w:ascii="HG丸ｺﾞｼｯｸM-PRO" w:eastAsia="HG丸ｺﾞｼｯｸM-PRO" w:hAnsi="HG丸ｺﾞｼｯｸM-PRO"/>
                <w:color w:val="000000" w:themeColor="text1"/>
                <w:sz w:val="16"/>
                <w:szCs w:val="16"/>
              </w:rPr>
            </w:pPr>
            <w:r w:rsidRPr="00727D44">
              <w:rPr>
                <w:rFonts w:ascii="HG丸ｺﾞｼｯｸM-PRO" w:eastAsia="HG丸ｺﾞｼｯｸM-PRO" w:hAnsi="HG丸ｺﾞｼｯｸM-PRO" w:hint="eastAsia"/>
                <w:color w:val="000000" w:themeColor="text1"/>
                <w:sz w:val="16"/>
                <w:szCs w:val="16"/>
              </w:rPr>
              <w:t>坊主池・南岸</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F82685" w:rsidRPr="008A15D2" w:rsidRDefault="00F82685" w:rsidP="003F5D86">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F82685" w:rsidRPr="008A15D2" w:rsidRDefault="00F82685" w:rsidP="003F5D86">
            <w:pPr>
              <w:widowControl/>
              <w:jc w:val="center"/>
              <w:rPr>
                <w:rFonts w:ascii="HG丸ｺﾞｼｯｸM-PRO" w:eastAsia="HG丸ｺﾞｼｯｸM-PRO" w:hAnsi="HG丸ｺﾞｼｯｸM-PRO"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F82685" w:rsidRPr="008A15D2" w:rsidRDefault="00F82685" w:rsidP="003F5D86">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F82685" w:rsidRPr="008A15D2" w:rsidRDefault="00F82685"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F82685" w:rsidRPr="008A15D2" w:rsidRDefault="00F82685" w:rsidP="00E363F7">
            <w:pPr>
              <w:widowControl/>
              <w:jc w:val="center"/>
              <w:rPr>
                <w:rFonts w:ascii="HG丸ｺﾞｼｯｸM-PRO" w:eastAsia="HG丸ｺﾞｼｯｸM-PRO" w:hAnsi="HG丸ｺﾞｼｯｸM-PRO"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rsidR="00F82685" w:rsidRPr="00D86EC2" w:rsidRDefault="00F82685" w:rsidP="00D86EC2">
            <w:pPr>
              <w:jc w:val="center"/>
              <w:rPr>
                <w:rFonts w:ascii="HG丸ｺﾞｼｯｸM-PRO" w:eastAsia="HG丸ｺﾞｼｯｸM-PRO" w:hAnsi="HG丸ｺﾞｼｯｸM-PRO"/>
                <w:color w:val="000000" w:themeColor="text1"/>
                <w:sz w:val="12"/>
                <w:szCs w:val="12"/>
              </w:rPr>
            </w:pPr>
            <w:r w:rsidRPr="00D86EC2">
              <w:rPr>
                <w:rFonts w:ascii="HG丸ｺﾞｼｯｸM-PRO" w:eastAsia="HG丸ｺﾞｼｯｸM-PRO" w:hAnsi="HG丸ｺﾞｼｯｸM-PRO" w:hint="eastAsia"/>
                <w:color w:val="000000" w:themeColor="text1"/>
                <w:sz w:val="12"/>
                <w:szCs w:val="12"/>
              </w:rPr>
              <w:t>34度</w:t>
            </w:r>
            <w:r w:rsidR="00D86EC2" w:rsidRPr="00D86EC2">
              <w:rPr>
                <w:rFonts w:ascii="HG丸ｺﾞｼｯｸM-PRO" w:eastAsia="HG丸ｺﾞｼｯｸM-PRO" w:hAnsi="HG丸ｺﾞｼｯｸM-PRO" w:hint="eastAsia"/>
                <w:color w:val="000000" w:themeColor="text1"/>
                <w:sz w:val="12"/>
                <w:szCs w:val="12"/>
              </w:rPr>
              <w:t>23</w:t>
            </w:r>
            <w:r w:rsidRPr="00D86EC2">
              <w:rPr>
                <w:rFonts w:ascii="HG丸ｺﾞｼｯｸM-PRO" w:eastAsia="HG丸ｺﾞｼｯｸM-PRO" w:hAnsi="HG丸ｺﾞｼｯｸM-PRO" w:hint="eastAsia"/>
                <w:color w:val="000000" w:themeColor="text1"/>
                <w:sz w:val="12"/>
                <w:szCs w:val="12"/>
              </w:rPr>
              <w:t>分</w:t>
            </w:r>
            <w:r w:rsidR="00D86EC2" w:rsidRPr="00D86EC2">
              <w:rPr>
                <w:rFonts w:ascii="HG丸ｺﾞｼｯｸM-PRO" w:eastAsia="HG丸ｺﾞｼｯｸM-PRO" w:hAnsi="HG丸ｺﾞｼｯｸM-PRO" w:hint="eastAsia"/>
                <w:color w:val="000000" w:themeColor="text1"/>
                <w:sz w:val="12"/>
                <w:szCs w:val="12"/>
              </w:rPr>
              <w:t>11</w:t>
            </w:r>
            <w:r w:rsidRPr="00D86EC2">
              <w:rPr>
                <w:rFonts w:ascii="HG丸ｺﾞｼｯｸM-PRO" w:eastAsia="HG丸ｺﾞｼｯｸM-PRO" w:hAnsi="HG丸ｺﾞｼｯｸM-PRO" w:hint="eastAsia"/>
                <w:color w:val="000000" w:themeColor="text1"/>
                <w:sz w:val="12"/>
                <w:szCs w:val="12"/>
              </w:rPr>
              <w:t>秒</w:t>
            </w:r>
          </w:p>
        </w:tc>
        <w:tc>
          <w:tcPr>
            <w:tcW w:w="1348" w:type="dxa"/>
            <w:tcBorders>
              <w:top w:val="nil"/>
              <w:left w:val="nil"/>
              <w:bottom w:val="single" w:sz="4" w:space="0" w:color="auto"/>
              <w:right w:val="single" w:sz="4" w:space="0" w:color="auto"/>
            </w:tcBorders>
            <w:shd w:val="clear" w:color="auto" w:fill="auto"/>
            <w:noWrap/>
            <w:vAlign w:val="center"/>
          </w:tcPr>
          <w:p w:rsidR="00F82685" w:rsidRPr="00D86EC2" w:rsidRDefault="00F82685" w:rsidP="00D86EC2">
            <w:pPr>
              <w:jc w:val="center"/>
              <w:rPr>
                <w:rFonts w:ascii="HG丸ｺﾞｼｯｸM-PRO" w:eastAsia="HG丸ｺﾞｼｯｸM-PRO" w:hAnsi="HG丸ｺﾞｼｯｸM-PRO"/>
                <w:color w:val="000000" w:themeColor="text1"/>
                <w:sz w:val="12"/>
                <w:szCs w:val="12"/>
              </w:rPr>
            </w:pPr>
            <w:r w:rsidRPr="00D86EC2">
              <w:rPr>
                <w:rFonts w:ascii="HG丸ｺﾞｼｯｸM-PRO" w:eastAsia="HG丸ｺﾞｼｯｸM-PRO" w:hAnsi="HG丸ｺﾞｼｯｸM-PRO" w:hint="eastAsia"/>
                <w:color w:val="000000" w:themeColor="text1"/>
                <w:sz w:val="12"/>
                <w:szCs w:val="12"/>
              </w:rPr>
              <w:t>135度</w:t>
            </w:r>
            <w:r w:rsidR="00D86EC2" w:rsidRPr="00D86EC2">
              <w:rPr>
                <w:rFonts w:ascii="HG丸ｺﾞｼｯｸM-PRO" w:eastAsia="HG丸ｺﾞｼｯｸM-PRO" w:hAnsi="HG丸ｺﾞｼｯｸM-PRO" w:hint="eastAsia"/>
                <w:color w:val="000000" w:themeColor="text1"/>
                <w:sz w:val="12"/>
                <w:szCs w:val="12"/>
              </w:rPr>
              <w:t>20</w:t>
            </w:r>
            <w:r w:rsidRPr="00D86EC2">
              <w:rPr>
                <w:rFonts w:ascii="HG丸ｺﾞｼｯｸM-PRO" w:eastAsia="HG丸ｺﾞｼｯｸM-PRO" w:hAnsi="HG丸ｺﾞｼｯｸM-PRO" w:hint="eastAsia"/>
                <w:color w:val="000000" w:themeColor="text1"/>
                <w:sz w:val="12"/>
                <w:szCs w:val="12"/>
              </w:rPr>
              <w:t>分</w:t>
            </w:r>
            <w:r w:rsidR="00D86EC2" w:rsidRPr="00D86EC2">
              <w:rPr>
                <w:rFonts w:ascii="HG丸ｺﾞｼｯｸM-PRO" w:eastAsia="HG丸ｺﾞｼｯｸM-PRO" w:hAnsi="HG丸ｺﾞｼｯｸM-PRO" w:hint="eastAsia"/>
                <w:color w:val="000000" w:themeColor="text1"/>
                <w:sz w:val="12"/>
                <w:szCs w:val="12"/>
              </w:rPr>
              <w:t>4</w:t>
            </w:r>
            <w:r w:rsidRPr="00D86EC2">
              <w:rPr>
                <w:rFonts w:ascii="HG丸ｺﾞｼｯｸM-PRO" w:eastAsia="HG丸ｺﾞｼｯｸM-PRO" w:hAnsi="HG丸ｺﾞｼｯｸM-PRO" w:hint="eastAsia"/>
                <w:color w:val="000000" w:themeColor="text1"/>
                <w:sz w:val="12"/>
                <w:szCs w:val="12"/>
              </w:rPr>
              <w:t>4秒</w:t>
            </w:r>
          </w:p>
        </w:tc>
      </w:tr>
      <w:tr w:rsidR="00F82685" w:rsidRPr="00A711CD" w:rsidTr="0040176D">
        <w:trPr>
          <w:trHeight w:val="454"/>
          <w:jc w:val="center"/>
        </w:trPr>
        <w:tc>
          <w:tcPr>
            <w:tcW w:w="1173" w:type="dxa"/>
            <w:vMerge/>
            <w:tcBorders>
              <w:left w:val="single" w:sz="4" w:space="0" w:color="auto"/>
              <w:right w:val="single" w:sz="4" w:space="0" w:color="auto"/>
            </w:tcBorders>
            <w:shd w:val="clear" w:color="auto" w:fill="auto"/>
            <w:vAlign w:val="center"/>
            <w:hideMark/>
          </w:tcPr>
          <w:p w:rsidR="00F82685" w:rsidRPr="000F27B9" w:rsidRDefault="00F82685" w:rsidP="00E363F7">
            <w:pPr>
              <w:widowControl/>
              <w:spacing w:line="0" w:lineRule="atLeast"/>
              <w:jc w:val="left"/>
              <w:rPr>
                <w:rFonts w:ascii="HG丸ｺﾞｼｯｸM-PRO" w:eastAsia="HG丸ｺﾞｼｯｸM-PRO" w:hAnsi="HG丸ｺﾞｼｯｸM-PRO" w:cs="ＭＳ Ｐゴシック"/>
                <w:kern w:val="0"/>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82685" w:rsidRPr="000F27B9" w:rsidRDefault="00F82685" w:rsidP="000F27B9">
            <w:pPr>
              <w:widowControl/>
              <w:spacing w:line="0" w:lineRule="atLeast"/>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kern w:val="0"/>
                <w:sz w:val="12"/>
                <w:szCs w:val="12"/>
              </w:rPr>
              <w:t>B</w:t>
            </w:r>
            <w:r>
              <w:rPr>
                <w:rFonts w:ascii="HG丸ｺﾞｼｯｸM-PRO" w:eastAsia="HG丸ｺﾞｼｯｸM-PRO" w:hAnsi="HG丸ｺﾞｼｯｸM-PRO" w:cs="ＭＳ Ｐゴシック" w:hint="eastAsia"/>
                <w:kern w:val="0"/>
                <w:sz w:val="12"/>
                <w:szCs w:val="12"/>
              </w:rPr>
              <w:t>04</w:t>
            </w:r>
          </w:p>
        </w:tc>
        <w:tc>
          <w:tcPr>
            <w:tcW w:w="1663" w:type="dxa"/>
            <w:tcBorders>
              <w:top w:val="nil"/>
              <w:left w:val="nil"/>
              <w:bottom w:val="single" w:sz="4" w:space="0" w:color="auto"/>
              <w:right w:val="single" w:sz="4" w:space="0" w:color="auto"/>
            </w:tcBorders>
            <w:shd w:val="clear" w:color="auto" w:fill="auto"/>
            <w:noWrap/>
            <w:vAlign w:val="center"/>
          </w:tcPr>
          <w:p w:rsidR="00F82685" w:rsidRPr="00727D44" w:rsidRDefault="00F82685" w:rsidP="00E363F7">
            <w:pPr>
              <w:rPr>
                <w:rFonts w:ascii="HG丸ｺﾞｼｯｸM-PRO" w:eastAsia="HG丸ｺﾞｼｯｸM-PRO" w:hAnsi="HG丸ｺﾞｼｯｸM-PRO"/>
                <w:color w:val="000000" w:themeColor="text1"/>
                <w:sz w:val="16"/>
                <w:szCs w:val="16"/>
              </w:rPr>
            </w:pPr>
            <w:r w:rsidRPr="00727D44">
              <w:rPr>
                <w:rFonts w:ascii="HG丸ｺﾞｼｯｸM-PRO" w:eastAsia="HG丸ｺﾞｼｯｸM-PRO" w:hAnsi="HG丸ｺﾞｼｯｸM-PRO" w:hint="eastAsia"/>
                <w:color w:val="000000" w:themeColor="text1"/>
                <w:sz w:val="16"/>
                <w:szCs w:val="16"/>
              </w:rPr>
              <w:t>実験所・変電所</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F82685" w:rsidRPr="008A15D2" w:rsidRDefault="00F82685" w:rsidP="003F5D86">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F82685" w:rsidRPr="008A15D2" w:rsidRDefault="00F82685" w:rsidP="003F5D86">
            <w:pPr>
              <w:widowControl/>
              <w:jc w:val="center"/>
              <w:rPr>
                <w:rFonts w:ascii="HG丸ｺﾞｼｯｸM-PRO" w:eastAsia="HG丸ｺﾞｼｯｸM-PRO" w:hAnsi="HG丸ｺﾞｼｯｸM-PRO"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F82685" w:rsidRPr="008A15D2" w:rsidRDefault="00F82685" w:rsidP="003F5D86">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F82685" w:rsidRPr="008A15D2" w:rsidRDefault="00F82685"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F82685" w:rsidRPr="008A15D2" w:rsidRDefault="00F82685" w:rsidP="00E363F7">
            <w:pPr>
              <w:widowControl/>
              <w:jc w:val="center"/>
              <w:rPr>
                <w:rFonts w:ascii="HG丸ｺﾞｼｯｸM-PRO" w:eastAsia="HG丸ｺﾞｼｯｸM-PRO" w:hAnsi="HG丸ｺﾞｼｯｸM-PRO" w:cs="ＭＳ Ｐゴシック"/>
                <w:kern w:val="0"/>
                <w:sz w:val="16"/>
                <w:szCs w:val="16"/>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rsidR="00F82685" w:rsidRPr="00D86EC2" w:rsidRDefault="00F82685" w:rsidP="00D86EC2">
            <w:pPr>
              <w:jc w:val="center"/>
              <w:rPr>
                <w:rFonts w:ascii="HG丸ｺﾞｼｯｸM-PRO" w:eastAsia="HG丸ｺﾞｼｯｸM-PRO" w:hAnsi="HG丸ｺﾞｼｯｸM-PRO"/>
                <w:color w:val="000000" w:themeColor="text1"/>
                <w:sz w:val="12"/>
                <w:szCs w:val="12"/>
              </w:rPr>
            </w:pPr>
            <w:r w:rsidRPr="00D86EC2">
              <w:rPr>
                <w:rFonts w:ascii="HG丸ｺﾞｼｯｸM-PRO" w:eastAsia="HG丸ｺﾞｼｯｸM-PRO" w:hAnsi="HG丸ｺﾞｼｯｸM-PRO" w:hint="eastAsia"/>
                <w:color w:val="000000" w:themeColor="text1"/>
                <w:sz w:val="12"/>
                <w:szCs w:val="12"/>
              </w:rPr>
              <w:t>34度</w:t>
            </w:r>
            <w:r w:rsidR="00D86EC2" w:rsidRPr="00D86EC2">
              <w:rPr>
                <w:rFonts w:ascii="HG丸ｺﾞｼｯｸM-PRO" w:eastAsia="HG丸ｺﾞｼｯｸM-PRO" w:hAnsi="HG丸ｺﾞｼｯｸM-PRO" w:hint="eastAsia"/>
                <w:color w:val="000000" w:themeColor="text1"/>
                <w:sz w:val="12"/>
                <w:szCs w:val="12"/>
              </w:rPr>
              <w:t>23</w:t>
            </w:r>
            <w:r w:rsidRPr="00D86EC2">
              <w:rPr>
                <w:rFonts w:ascii="HG丸ｺﾞｼｯｸM-PRO" w:eastAsia="HG丸ｺﾞｼｯｸM-PRO" w:hAnsi="HG丸ｺﾞｼｯｸM-PRO" w:hint="eastAsia"/>
                <w:color w:val="000000" w:themeColor="text1"/>
                <w:sz w:val="12"/>
                <w:szCs w:val="12"/>
              </w:rPr>
              <w:t>分</w:t>
            </w:r>
            <w:r w:rsidR="00D86EC2" w:rsidRPr="00D86EC2">
              <w:rPr>
                <w:rFonts w:ascii="HG丸ｺﾞｼｯｸM-PRO" w:eastAsia="HG丸ｺﾞｼｯｸM-PRO" w:hAnsi="HG丸ｺﾞｼｯｸM-PRO" w:hint="eastAsia"/>
                <w:color w:val="000000" w:themeColor="text1"/>
                <w:sz w:val="12"/>
                <w:szCs w:val="12"/>
              </w:rPr>
              <w:t>21</w:t>
            </w:r>
            <w:r w:rsidRPr="00D86EC2">
              <w:rPr>
                <w:rFonts w:ascii="HG丸ｺﾞｼｯｸM-PRO" w:eastAsia="HG丸ｺﾞｼｯｸM-PRO" w:hAnsi="HG丸ｺﾞｼｯｸM-PRO" w:hint="eastAsia"/>
                <w:color w:val="000000" w:themeColor="text1"/>
                <w:sz w:val="12"/>
                <w:szCs w:val="12"/>
              </w:rPr>
              <w:t>秒</w:t>
            </w:r>
          </w:p>
        </w:tc>
        <w:tc>
          <w:tcPr>
            <w:tcW w:w="1348" w:type="dxa"/>
            <w:tcBorders>
              <w:top w:val="nil"/>
              <w:left w:val="nil"/>
              <w:bottom w:val="single" w:sz="4" w:space="0" w:color="auto"/>
              <w:right w:val="single" w:sz="4" w:space="0" w:color="auto"/>
            </w:tcBorders>
            <w:shd w:val="clear" w:color="auto" w:fill="auto"/>
            <w:noWrap/>
            <w:vAlign w:val="center"/>
          </w:tcPr>
          <w:p w:rsidR="00F82685" w:rsidRPr="00D86EC2" w:rsidRDefault="00F82685" w:rsidP="00D86EC2">
            <w:pPr>
              <w:jc w:val="center"/>
              <w:rPr>
                <w:rFonts w:ascii="HG丸ｺﾞｼｯｸM-PRO" w:eastAsia="HG丸ｺﾞｼｯｸM-PRO" w:hAnsi="HG丸ｺﾞｼｯｸM-PRO"/>
                <w:color w:val="000000" w:themeColor="text1"/>
                <w:sz w:val="12"/>
                <w:szCs w:val="12"/>
              </w:rPr>
            </w:pPr>
            <w:r w:rsidRPr="00D86EC2">
              <w:rPr>
                <w:rFonts w:ascii="HG丸ｺﾞｼｯｸM-PRO" w:eastAsia="HG丸ｺﾞｼｯｸM-PRO" w:hAnsi="HG丸ｺﾞｼｯｸM-PRO" w:hint="eastAsia"/>
                <w:color w:val="000000" w:themeColor="text1"/>
                <w:sz w:val="12"/>
                <w:szCs w:val="12"/>
              </w:rPr>
              <w:t>135度</w:t>
            </w:r>
            <w:r w:rsidR="00D86EC2" w:rsidRPr="00D86EC2">
              <w:rPr>
                <w:rFonts w:ascii="HG丸ｺﾞｼｯｸM-PRO" w:eastAsia="HG丸ｺﾞｼｯｸM-PRO" w:hAnsi="HG丸ｺﾞｼｯｸM-PRO" w:hint="eastAsia"/>
                <w:color w:val="000000" w:themeColor="text1"/>
                <w:sz w:val="12"/>
                <w:szCs w:val="12"/>
              </w:rPr>
              <w:t>20</w:t>
            </w:r>
            <w:r w:rsidRPr="00D86EC2">
              <w:rPr>
                <w:rFonts w:ascii="HG丸ｺﾞｼｯｸM-PRO" w:eastAsia="HG丸ｺﾞｼｯｸM-PRO" w:hAnsi="HG丸ｺﾞｼｯｸM-PRO" w:hint="eastAsia"/>
                <w:color w:val="000000" w:themeColor="text1"/>
                <w:sz w:val="12"/>
                <w:szCs w:val="12"/>
              </w:rPr>
              <w:t>分</w:t>
            </w:r>
            <w:r w:rsidR="00D86EC2" w:rsidRPr="00D86EC2">
              <w:rPr>
                <w:rFonts w:ascii="HG丸ｺﾞｼｯｸM-PRO" w:eastAsia="HG丸ｺﾞｼｯｸM-PRO" w:hAnsi="HG丸ｺﾞｼｯｸM-PRO" w:hint="eastAsia"/>
                <w:color w:val="000000" w:themeColor="text1"/>
                <w:sz w:val="12"/>
                <w:szCs w:val="12"/>
              </w:rPr>
              <w:t>50</w:t>
            </w:r>
            <w:r w:rsidRPr="00D86EC2">
              <w:rPr>
                <w:rFonts w:ascii="HG丸ｺﾞｼｯｸM-PRO" w:eastAsia="HG丸ｺﾞｼｯｸM-PRO" w:hAnsi="HG丸ｺﾞｼｯｸM-PRO" w:hint="eastAsia"/>
                <w:color w:val="000000" w:themeColor="text1"/>
                <w:sz w:val="12"/>
                <w:szCs w:val="12"/>
              </w:rPr>
              <w:t>秒</w:t>
            </w:r>
          </w:p>
        </w:tc>
      </w:tr>
      <w:tr w:rsidR="00F82685" w:rsidRPr="00A711CD" w:rsidTr="0040176D">
        <w:trPr>
          <w:trHeight w:val="454"/>
          <w:jc w:val="center"/>
        </w:trPr>
        <w:tc>
          <w:tcPr>
            <w:tcW w:w="1173" w:type="dxa"/>
            <w:vMerge/>
            <w:tcBorders>
              <w:left w:val="single" w:sz="4" w:space="0" w:color="auto"/>
              <w:bottom w:val="single" w:sz="4" w:space="0" w:color="000000"/>
              <w:right w:val="single" w:sz="4" w:space="0" w:color="auto"/>
            </w:tcBorders>
            <w:shd w:val="clear" w:color="auto" w:fill="auto"/>
            <w:vAlign w:val="center"/>
            <w:hideMark/>
          </w:tcPr>
          <w:p w:rsidR="00F82685" w:rsidRPr="000F27B9" w:rsidRDefault="00F82685" w:rsidP="00E363F7">
            <w:pPr>
              <w:widowControl/>
              <w:spacing w:line="0" w:lineRule="atLeast"/>
              <w:jc w:val="left"/>
              <w:rPr>
                <w:rFonts w:ascii="HG丸ｺﾞｼｯｸM-PRO" w:eastAsia="HG丸ｺﾞｼｯｸM-PRO" w:hAnsi="HG丸ｺﾞｼｯｸM-PRO" w:cs="ＭＳ Ｐゴシック"/>
                <w:kern w:val="0"/>
                <w:sz w:val="14"/>
                <w:szCs w:val="14"/>
              </w:rPr>
            </w:pPr>
          </w:p>
        </w:tc>
        <w:tc>
          <w:tcPr>
            <w:tcW w:w="567" w:type="dxa"/>
            <w:tcBorders>
              <w:top w:val="single" w:sz="4" w:space="0" w:color="auto"/>
              <w:left w:val="single" w:sz="4" w:space="0" w:color="auto"/>
              <w:bottom w:val="single" w:sz="4" w:space="0" w:color="000000"/>
              <w:right w:val="single" w:sz="4" w:space="0" w:color="auto"/>
            </w:tcBorders>
            <w:shd w:val="clear" w:color="auto" w:fill="auto"/>
            <w:vAlign w:val="center"/>
          </w:tcPr>
          <w:p w:rsidR="00F82685" w:rsidRPr="000F27B9" w:rsidRDefault="00F82685" w:rsidP="000F27B9">
            <w:pPr>
              <w:widowControl/>
              <w:spacing w:line="0" w:lineRule="atLeast"/>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kern w:val="0"/>
                <w:sz w:val="12"/>
                <w:szCs w:val="12"/>
              </w:rPr>
              <w:t>B</w:t>
            </w:r>
            <w:r>
              <w:rPr>
                <w:rFonts w:ascii="HG丸ｺﾞｼｯｸM-PRO" w:eastAsia="HG丸ｺﾞｼｯｸM-PRO" w:hAnsi="HG丸ｺﾞｼｯｸM-PRO" w:cs="ＭＳ Ｐゴシック" w:hint="eastAsia"/>
                <w:kern w:val="0"/>
                <w:sz w:val="12"/>
                <w:szCs w:val="12"/>
              </w:rPr>
              <w:t>05</w:t>
            </w:r>
          </w:p>
        </w:tc>
        <w:tc>
          <w:tcPr>
            <w:tcW w:w="1663" w:type="dxa"/>
            <w:tcBorders>
              <w:top w:val="nil"/>
              <w:left w:val="nil"/>
              <w:bottom w:val="single" w:sz="4" w:space="0" w:color="auto"/>
              <w:right w:val="single" w:sz="4" w:space="0" w:color="auto"/>
            </w:tcBorders>
            <w:shd w:val="clear" w:color="auto" w:fill="auto"/>
            <w:noWrap/>
            <w:vAlign w:val="center"/>
          </w:tcPr>
          <w:p w:rsidR="00F82685" w:rsidRPr="00727D44" w:rsidRDefault="00F82685" w:rsidP="00E363F7">
            <w:pPr>
              <w:rPr>
                <w:rFonts w:ascii="HG丸ｺﾞｼｯｸM-PRO" w:eastAsia="HG丸ｺﾞｼｯｸM-PRO" w:hAnsi="HG丸ｺﾞｼｯｸM-PRO"/>
                <w:color w:val="000000" w:themeColor="text1"/>
                <w:sz w:val="16"/>
                <w:szCs w:val="16"/>
              </w:rPr>
            </w:pPr>
            <w:r w:rsidRPr="00727D44">
              <w:rPr>
                <w:rFonts w:ascii="HG丸ｺﾞｼｯｸM-PRO" w:eastAsia="HG丸ｺﾞｼｯｸM-PRO" w:hAnsi="HG丸ｺﾞｼｯｸM-PRO" w:hint="eastAsia"/>
                <w:color w:val="000000" w:themeColor="text1"/>
                <w:sz w:val="16"/>
                <w:szCs w:val="16"/>
              </w:rPr>
              <w:t>実験所・守衛棟</w:t>
            </w:r>
          </w:p>
        </w:tc>
        <w:tc>
          <w:tcPr>
            <w:tcW w:w="680" w:type="dxa"/>
            <w:tcBorders>
              <w:top w:val="nil"/>
              <w:left w:val="single" w:sz="4" w:space="0" w:color="000000"/>
              <w:bottom w:val="single" w:sz="4" w:space="0" w:color="auto"/>
              <w:right w:val="single" w:sz="4" w:space="0" w:color="auto"/>
            </w:tcBorders>
            <w:shd w:val="clear" w:color="auto" w:fill="auto"/>
            <w:noWrap/>
            <w:vAlign w:val="center"/>
          </w:tcPr>
          <w:p w:rsidR="00F82685" w:rsidRPr="008A15D2" w:rsidRDefault="00F82685" w:rsidP="003F5D86">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F82685" w:rsidRPr="008A15D2" w:rsidRDefault="00F82685" w:rsidP="003F5D86">
            <w:pPr>
              <w:widowControl/>
              <w:jc w:val="center"/>
              <w:rPr>
                <w:rFonts w:ascii="HG丸ｺﾞｼｯｸM-PRO" w:eastAsia="HG丸ｺﾞｼｯｸM-PRO" w:hAnsi="HG丸ｺﾞｼｯｸM-PRO"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F82685" w:rsidRPr="008A15D2" w:rsidRDefault="00F82685" w:rsidP="003F5D86">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nil"/>
              <w:left w:val="nil"/>
              <w:bottom w:val="single" w:sz="4" w:space="0" w:color="auto"/>
              <w:right w:val="single" w:sz="4" w:space="0" w:color="auto"/>
            </w:tcBorders>
            <w:shd w:val="clear" w:color="auto" w:fill="auto"/>
            <w:noWrap/>
            <w:vAlign w:val="center"/>
          </w:tcPr>
          <w:p w:rsidR="00F82685" w:rsidRPr="008A15D2" w:rsidRDefault="00F82685"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nil"/>
              <w:left w:val="nil"/>
              <w:bottom w:val="single" w:sz="4" w:space="0" w:color="auto"/>
              <w:right w:val="single" w:sz="4" w:space="0" w:color="auto"/>
            </w:tcBorders>
            <w:shd w:val="clear" w:color="auto" w:fill="auto"/>
            <w:noWrap/>
            <w:vAlign w:val="center"/>
          </w:tcPr>
          <w:p w:rsidR="00F82685" w:rsidRPr="008A15D2" w:rsidRDefault="00F82685" w:rsidP="00E363F7">
            <w:pPr>
              <w:widowControl/>
              <w:jc w:val="center"/>
              <w:rPr>
                <w:rFonts w:ascii="HG丸ｺﾞｼｯｸM-PRO" w:eastAsia="HG丸ｺﾞｼｯｸM-PRO" w:hAnsi="HG丸ｺﾞｼｯｸM-PRO" w:cs="ＭＳ Ｐゴシック"/>
                <w:kern w:val="0"/>
                <w:sz w:val="16"/>
                <w:szCs w:val="16"/>
              </w:rPr>
            </w:pPr>
          </w:p>
        </w:tc>
        <w:tc>
          <w:tcPr>
            <w:tcW w:w="1276" w:type="dxa"/>
            <w:tcBorders>
              <w:top w:val="nil"/>
              <w:left w:val="nil"/>
              <w:bottom w:val="single" w:sz="4" w:space="0" w:color="auto"/>
              <w:right w:val="single" w:sz="4" w:space="0" w:color="auto"/>
            </w:tcBorders>
            <w:shd w:val="clear" w:color="auto" w:fill="auto"/>
            <w:noWrap/>
            <w:vAlign w:val="center"/>
          </w:tcPr>
          <w:p w:rsidR="00F82685" w:rsidRPr="00D86EC2" w:rsidRDefault="00F82685" w:rsidP="00D86EC2">
            <w:pPr>
              <w:jc w:val="center"/>
              <w:rPr>
                <w:rFonts w:ascii="HG丸ｺﾞｼｯｸM-PRO" w:eastAsia="HG丸ｺﾞｼｯｸM-PRO" w:hAnsi="HG丸ｺﾞｼｯｸM-PRO"/>
                <w:color w:val="000000" w:themeColor="text1"/>
                <w:sz w:val="12"/>
                <w:szCs w:val="12"/>
              </w:rPr>
            </w:pPr>
            <w:r w:rsidRPr="00D86EC2">
              <w:rPr>
                <w:rFonts w:ascii="HG丸ｺﾞｼｯｸM-PRO" w:eastAsia="HG丸ｺﾞｼｯｸM-PRO" w:hAnsi="HG丸ｺﾞｼｯｸM-PRO" w:hint="eastAsia"/>
                <w:color w:val="000000" w:themeColor="text1"/>
                <w:sz w:val="12"/>
                <w:szCs w:val="12"/>
              </w:rPr>
              <w:t>34度</w:t>
            </w:r>
            <w:r w:rsidR="00D86EC2" w:rsidRPr="00D86EC2">
              <w:rPr>
                <w:rFonts w:ascii="HG丸ｺﾞｼｯｸM-PRO" w:eastAsia="HG丸ｺﾞｼｯｸM-PRO" w:hAnsi="HG丸ｺﾞｼｯｸM-PRO" w:hint="eastAsia"/>
                <w:color w:val="000000" w:themeColor="text1"/>
                <w:sz w:val="12"/>
                <w:szCs w:val="12"/>
              </w:rPr>
              <w:t>23</w:t>
            </w:r>
            <w:r w:rsidRPr="00D86EC2">
              <w:rPr>
                <w:rFonts w:ascii="HG丸ｺﾞｼｯｸM-PRO" w:eastAsia="HG丸ｺﾞｼｯｸM-PRO" w:hAnsi="HG丸ｺﾞｼｯｸM-PRO" w:hint="eastAsia"/>
                <w:color w:val="000000" w:themeColor="text1"/>
                <w:sz w:val="12"/>
                <w:szCs w:val="12"/>
              </w:rPr>
              <w:t>分</w:t>
            </w:r>
            <w:r w:rsidR="00D86EC2" w:rsidRPr="00D86EC2">
              <w:rPr>
                <w:rFonts w:ascii="HG丸ｺﾞｼｯｸM-PRO" w:eastAsia="HG丸ｺﾞｼｯｸM-PRO" w:hAnsi="HG丸ｺﾞｼｯｸM-PRO" w:hint="eastAsia"/>
                <w:color w:val="000000" w:themeColor="text1"/>
                <w:sz w:val="12"/>
                <w:szCs w:val="12"/>
              </w:rPr>
              <w:t>18</w:t>
            </w:r>
            <w:r w:rsidRPr="00D86EC2">
              <w:rPr>
                <w:rFonts w:ascii="HG丸ｺﾞｼｯｸM-PRO" w:eastAsia="HG丸ｺﾞｼｯｸM-PRO" w:hAnsi="HG丸ｺﾞｼｯｸM-PRO" w:hint="eastAsia"/>
                <w:color w:val="000000" w:themeColor="text1"/>
                <w:sz w:val="12"/>
                <w:szCs w:val="12"/>
              </w:rPr>
              <w:t>秒</w:t>
            </w:r>
          </w:p>
        </w:tc>
        <w:tc>
          <w:tcPr>
            <w:tcW w:w="1348" w:type="dxa"/>
            <w:tcBorders>
              <w:top w:val="nil"/>
              <w:left w:val="nil"/>
              <w:bottom w:val="single" w:sz="4" w:space="0" w:color="auto"/>
              <w:right w:val="single" w:sz="4" w:space="0" w:color="auto"/>
            </w:tcBorders>
            <w:shd w:val="clear" w:color="auto" w:fill="auto"/>
            <w:noWrap/>
            <w:vAlign w:val="center"/>
          </w:tcPr>
          <w:p w:rsidR="00F82685" w:rsidRPr="00D86EC2" w:rsidRDefault="00F82685" w:rsidP="00D86EC2">
            <w:pPr>
              <w:jc w:val="center"/>
              <w:rPr>
                <w:rFonts w:ascii="HG丸ｺﾞｼｯｸM-PRO" w:eastAsia="HG丸ｺﾞｼｯｸM-PRO" w:hAnsi="HG丸ｺﾞｼｯｸM-PRO"/>
                <w:color w:val="000000" w:themeColor="text1"/>
                <w:sz w:val="12"/>
                <w:szCs w:val="12"/>
              </w:rPr>
            </w:pPr>
            <w:r w:rsidRPr="00D86EC2">
              <w:rPr>
                <w:rFonts w:ascii="HG丸ｺﾞｼｯｸM-PRO" w:eastAsia="HG丸ｺﾞｼｯｸM-PRO" w:hAnsi="HG丸ｺﾞｼｯｸM-PRO" w:hint="eastAsia"/>
                <w:color w:val="000000" w:themeColor="text1"/>
                <w:sz w:val="12"/>
                <w:szCs w:val="12"/>
              </w:rPr>
              <w:t>135度</w:t>
            </w:r>
            <w:r w:rsidR="00D86EC2" w:rsidRPr="00D86EC2">
              <w:rPr>
                <w:rFonts w:ascii="HG丸ｺﾞｼｯｸM-PRO" w:eastAsia="HG丸ｺﾞｼｯｸM-PRO" w:hAnsi="HG丸ｺﾞｼｯｸM-PRO" w:hint="eastAsia"/>
                <w:color w:val="000000" w:themeColor="text1"/>
                <w:sz w:val="12"/>
                <w:szCs w:val="12"/>
              </w:rPr>
              <w:t>20</w:t>
            </w:r>
            <w:r w:rsidRPr="00D86EC2">
              <w:rPr>
                <w:rFonts w:ascii="HG丸ｺﾞｼｯｸM-PRO" w:eastAsia="HG丸ｺﾞｼｯｸM-PRO" w:hAnsi="HG丸ｺﾞｼｯｸM-PRO" w:hint="eastAsia"/>
                <w:color w:val="000000" w:themeColor="text1"/>
                <w:sz w:val="12"/>
                <w:szCs w:val="12"/>
              </w:rPr>
              <w:t>分</w:t>
            </w:r>
            <w:r w:rsidR="00D86EC2" w:rsidRPr="00D86EC2">
              <w:rPr>
                <w:rFonts w:ascii="HG丸ｺﾞｼｯｸM-PRO" w:eastAsia="HG丸ｺﾞｼｯｸM-PRO" w:hAnsi="HG丸ｺﾞｼｯｸM-PRO" w:hint="eastAsia"/>
                <w:color w:val="000000" w:themeColor="text1"/>
                <w:sz w:val="12"/>
                <w:szCs w:val="12"/>
              </w:rPr>
              <w:t>59</w:t>
            </w:r>
            <w:r w:rsidRPr="00D86EC2">
              <w:rPr>
                <w:rFonts w:ascii="HG丸ｺﾞｼｯｸM-PRO" w:eastAsia="HG丸ｺﾞｼｯｸM-PRO" w:hAnsi="HG丸ｺﾞｼｯｸM-PRO" w:hint="eastAsia"/>
                <w:color w:val="000000" w:themeColor="text1"/>
                <w:sz w:val="12"/>
                <w:szCs w:val="12"/>
              </w:rPr>
              <w:t>秒</w:t>
            </w:r>
          </w:p>
        </w:tc>
      </w:tr>
      <w:tr w:rsidR="00F82685" w:rsidRPr="00A711CD" w:rsidTr="0040176D">
        <w:trPr>
          <w:trHeight w:val="454"/>
          <w:jc w:val="center"/>
        </w:trPr>
        <w:tc>
          <w:tcPr>
            <w:tcW w:w="1173" w:type="dxa"/>
            <w:vMerge w:val="restart"/>
            <w:tcBorders>
              <w:top w:val="single" w:sz="4" w:space="0" w:color="auto"/>
              <w:left w:val="single" w:sz="4" w:space="0" w:color="auto"/>
              <w:right w:val="single" w:sz="4" w:space="0" w:color="auto"/>
            </w:tcBorders>
            <w:shd w:val="clear" w:color="auto" w:fill="auto"/>
            <w:vAlign w:val="center"/>
            <w:hideMark/>
          </w:tcPr>
          <w:p w:rsidR="00F82685" w:rsidRPr="000F27B9" w:rsidRDefault="00F82685" w:rsidP="00E363F7">
            <w:pPr>
              <w:spacing w:line="0" w:lineRule="atLeast"/>
              <w:jc w:val="center"/>
              <w:rPr>
                <w:rFonts w:ascii="HG丸ｺﾞｼｯｸM-PRO" w:eastAsia="HG丸ｺﾞｼｯｸM-PRO" w:hAnsi="HG丸ｺﾞｼｯｸM-PRO"/>
                <w:color w:val="000000" w:themeColor="text1"/>
                <w:sz w:val="14"/>
                <w:szCs w:val="14"/>
              </w:rPr>
            </w:pPr>
            <w:r w:rsidRPr="000F27B9">
              <w:rPr>
                <w:rFonts w:ascii="HG丸ｺﾞｼｯｸM-PRO" w:eastAsia="HG丸ｺﾞｼｯｸM-PRO" w:hAnsi="HG丸ｺﾞｼｯｸM-PRO" w:hint="eastAsia"/>
                <w:color w:val="000000" w:themeColor="text1"/>
                <w:sz w:val="14"/>
                <w:szCs w:val="14"/>
              </w:rPr>
              <w:t>原燃工(株)</w:t>
            </w:r>
          </w:p>
          <w:p w:rsidR="00F82685" w:rsidRPr="000F27B9" w:rsidRDefault="00F82685" w:rsidP="00E363F7">
            <w:pPr>
              <w:spacing w:line="0" w:lineRule="atLeast"/>
              <w:jc w:val="center"/>
              <w:rPr>
                <w:rFonts w:ascii="HG丸ｺﾞｼｯｸM-PRO" w:eastAsia="HG丸ｺﾞｼｯｸM-PRO" w:hAnsi="HG丸ｺﾞｼｯｸM-PRO"/>
                <w:color w:val="000000" w:themeColor="text1"/>
                <w:sz w:val="14"/>
                <w:szCs w:val="14"/>
              </w:rPr>
            </w:pPr>
            <w:r w:rsidRPr="000F27B9">
              <w:rPr>
                <w:rFonts w:ascii="HG丸ｺﾞｼｯｸM-PRO" w:eastAsia="HG丸ｺﾞｼｯｸM-PRO" w:hAnsi="HG丸ｺﾞｼｯｸM-PRO" w:hint="eastAsia"/>
                <w:color w:val="000000" w:themeColor="text1"/>
                <w:sz w:val="14"/>
                <w:szCs w:val="14"/>
              </w:rPr>
              <w:t>熊取事業所</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82685" w:rsidRPr="000F27B9" w:rsidRDefault="00F82685" w:rsidP="000F27B9">
            <w:pPr>
              <w:spacing w:line="0" w:lineRule="atLeast"/>
              <w:jc w:val="center"/>
              <w:rPr>
                <w:rFonts w:ascii="HG丸ｺﾞｼｯｸM-PRO" w:eastAsia="HG丸ｺﾞｼｯｸM-PRO" w:hAnsi="HG丸ｺﾞｼｯｸM-PRO"/>
                <w:color w:val="000000" w:themeColor="text1"/>
                <w:sz w:val="12"/>
                <w:szCs w:val="12"/>
              </w:rPr>
            </w:pPr>
            <w:r>
              <w:rPr>
                <w:rFonts w:ascii="HG丸ｺﾞｼｯｸM-PRO" w:eastAsia="HG丸ｺﾞｼｯｸM-PRO" w:hAnsi="HG丸ｺﾞｼｯｸM-PRO"/>
                <w:color w:val="000000" w:themeColor="text1"/>
                <w:sz w:val="12"/>
                <w:szCs w:val="12"/>
              </w:rPr>
              <w:t>C</w:t>
            </w:r>
            <w:r>
              <w:rPr>
                <w:rFonts w:ascii="HG丸ｺﾞｼｯｸM-PRO" w:eastAsia="HG丸ｺﾞｼｯｸM-PRO" w:hAnsi="HG丸ｺﾞｼｯｸM-PRO" w:hint="eastAsia"/>
                <w:color w:val="000000" w:themeColor="text1"/>
                <w:sz w:val="12"/>
                <w:szCs w:val="12"/>
              </w:rPr>
              <w:t>01</w:t>
            </w:r>
          </w:p>
        </w:tc>
        <w:tc>
          <w:tcPr>
            <w:tcW w:w="1663" w:type="dxa"/>
            <w:tcBorders>
              <w:top w:val="single" w:sz="4" w:space="0" w:color="auto"/>
              <w:left w:val="nil"/>
              <w:bottom w:val="single" w:sz="4" w:space="0" w:color="auto"/>
              <w:right w:val="single" w:sz="4" w:space="0" w:color="auto"/>
            </w:tcBorders>
            <w:shd w:val="clear" w:color="auto" w:fill="auto"/>
            <w:noWrap/>
            <w:vAlign w:val="center"/>
          </w:tcPr>
          <w:p w:rsidR="00F82685" w:rsidRPr="00727D44" w:rsidRDefault="00F82685" w:rsidP="00E363F7">
            <w:pP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ＭＰ１</w:t>
            </w:r>
          </w:p>
        </w:tc>
        <w:tc>
          <w:tcPr>
            <w:tcW w:w="680" w:type="dxa"/>
            <w:tcBorders>
              <w:top w:val="single" w:sz="4" w:space="0" w:color="auto"/>
              <w:left w:val="single" w:sz="4" w:space="0" w:color="000000"/>
              <w:bottom w:val="single" w:sz="4" w:space="0" w:color="auto"/>
              <w:right w:val="single" w:sz="4" w:space="0" w:color="auto"/>
            </w:tcBorders>
            <w:shd w:val="clear" w:color="auto" w:fill="auto"/>
            <w:noWrap/>
            <w:vAlign w:val="center"/>
          </w:tcPr>
          <w:p w:rsidR="00F82685" w:rsidRPr="008A15D2" w:rsidRDefault="00F82685"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F82685" w:rsidRPr="008A15D2" w:rsidRDefault="00F82685"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single" w:sz="4" w:space="0" w:color="auto"/>
              <w:left w:val="nil"/>
              <w:bottom w:val="single" w:sz="4" w:space="0" w:color="auto"/>
              <w:right w:val="single" w:sz="4" w:space="0" w:color="auto"/>
            </w:tcBorders>
            <w:shd w:val="clear" w:color="auto" w:fill="auto"/>
            <w:noWrap/>
            <w:vAlign w:val="center"/>
          </w:tcPr>
          <w:p w:rsidR="00F82685" w:rsidRPr="008A15D2" w:rsidRDefault="00F82685" w:rsidP="00E363F7">
            <w:pPr>
              <w:widowControl/>
              <w:jc w:val="center"/>
              <w:rPr>
                <w:rFonts w:ascii="HG丸ｺﾞｼｯｸM-PRO" w:eastAsia="HG丸ｺﾞｼｯｸM-PRO" w:hAnsi="HG丸ｺﾞｼｯｸM-PRO" w:cs="ＭＳ Ｐゴシック"/>
                <w:kern w:val="0"/>
                <w:sz w:val="16"/>
                <w:szCs w:val="16"/>
              </w:rPr>
            </w:pP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F82685" w:rsidRPr="008A15D2" w:rsidRDefault="00F82685"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single" w:sz="4" w:space="0" w:color="auto"/>
              <w:left w:val="nil"/>
              <w:bottom w:val="single" w:sz="4" w:space="0" w:color="auto"/>
              <w:right w:val="single" w:sz="4" w:space="0" w:color="auto"/>
            </w:tcBorders>
            <w:shd w:val="clear" w:color="auto" w:fill="auto"/>
            <w:noWrap/>
            <w:vAlign w:val="center"/>
          </w:tcPr>
          <w:p w:rsidR="00F82685" w:rsidRPr="008A15D2" w:rsidRDefault="00F82685" w:rsidP="00E363F7">
            <w:pPr>
              <w:widowControl/>
              <w:jc w:val="center"/>
              <w:rPr>
                <w:rFonts w:ascii="HG丸ｺﾞｼｯｸM-PRO" w:eastAsia="HG丸ｺﾞｼｯｸM-PRO" w:hAnsi="HG丸ｺﾞｼｯｸM-PRO" w:cs="ＭＳ Ｐゴシック"/>
                <w:kern w:val="0"/>
                <w:sz w:val="16"/>
                <w:szCs w:val="16"/>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F82685" w:rsidRPr="00D86EC2" w:rsidRDefault="00F82685" w:rsidP="00D86EC2">
            <w:pPr>
              <w:jc w:val="center"/>
              <w:rPr>
                <w:rFonts w:ascii="HG丸ｺﾞｼｯｸM-PRO" w:eastAsia="HG丸ｺﾞｼｯｸM-PRO" w:hAnsi="HG丸ｺﾞｼｯｸM-PRO"/>
                <w:color w:val="000000" w:themeColor="text1"/>
                <w:sz w:val="12"/>
                <w:szCs w:val="12"/>
              </w:rPr>
            </w:pPr>
            <w:r w:rsidRPr="00D86EC2">
              <w:rPr>
                <w:rFonts w:ascii="HG丸ｺﾞｼｯｸM-PRO" w:eastAsia="HG丸ｺﾞｼｯｸM-PRO" w:hAnsi="HG丸ｺﾞｼｯｸM-PRO" w:hint="eastAsia"/>
                <w:color w:val="000000" w:themeColor="text1"/>
                <w:sz w:val="12"/>
                <w:szCs w:val="12"/>
              </w:rPr>
              <w:t>34度</w:t>
            </w:r>
            <w:r w:rsidR="00D86EC2" w:rsidRPr="00D86EC2">
              <w:rPr>
                <w:rFonts w:ascii="HG丸ｺﾞｼｯｸM-PRO" w:eastAsia="HG丸ｺﾞｼｯｸM-PRO" w:hAnsi="HG丸ｺﾞｼｯｸM-PRO" w:hint="eastAsia"/>
                <w:color w:val="000000" w:themeColor="text1"/>
                <w:sz w:val="12"/>
                <w:szCs w:val="12"/>
              </w:rPr>
              <w:t>23</w:t>
            </w:r>
            <w:r w:rsidRPr="00D86EC2">
              <w:rPr>
                <w:rFonts w:ascii="HG丸ｺﾞｼｯｸM-PRO" w:eastAsia="HG丸ｺﾞｼｯｸM-PRO" w:hAnsi="HG丸ｺﾞｼｯｸM-PRO" w:hint="eastAsia"/>
                <w:color w:val="000000" w:themeColor="text1"/>
                <w:sz w:val="12"/>
                <w:szCs w:val="12"/>
              </w:rPr>
              <w:t>分</w:t>
            </w:r>
            <w:r w:rsidR="00D86EC2" w:rsidRPr="00D86EC2">
              <w:rPr>
                <w:rFonts w:ascii="HG丸ｺﾞｼｯｸM-PRO" w:eastAsia="HG丸ｺﾞｼｯｸM-PRO" w:hAnsi="HG丸ｺﾞｼｯｸM-PRO" w:hint="eastAsia"/>
                <w:color w:val="000000" w:themeColor="text1"/>
                <w:sz w:val="12"/>
                <w:szCs w:val="12"/>
              </w:rPr>
              <w:t>24</w:t>
            </w:r>
            <w:r w:rsidRPr="00D86EC2">
              <w:rPr>
                <w:rFonts w:ascii="HG丸ｺﾞｼｯｸM-PRO" w:eastAsia="HG丸ｺﾞｼｯｸM-PRO" w:hAnsi="HG丸ｺﾞｼｯｸM-PRO" w:hint="eastAsia"/>
                <w:color w:val="000000" w:themeColor="text1"/>
                <w:sz w:val="12"/>
                <w:szCs w:val="12"/>
              </w:rPr>
              <w:t>秒</w:t>
            </w:r>
          </w:p>
        </w:tc>
        <w:tc>
          <w:tcPr>
            <w:tcW w:w="1348" w:type="dxa"/>
            <w:tcBorders>
              <w:top w:val="single" w:sz="4" w:space="0" w:color="auto"/>
              <w:left w:val="nil"/>
              <w:bottom w:val="single" w:sz="4" w:space="0" w:color="auto"/>
              <w:right w:val="single" w:sz="4" w:space="0" w:color="auto"/>
            </w:tcBorders>
            <w:shd w:val="clear" w:color="auto" w:fill="auto"/>
            <w:noWrap/>
            <w:vAlign w:val="center"/>
          </w:tcPr>
          <w:p w:rsidR="00F82685" w:rsidRPr="00D86EC2" w:rsidRDefault="00F82685" w:rsidP="00D86EC2">
            <w:pPr>
              <w:jc w:val="center"/>
              <w:rPr>
                <w:rFonts w:ascii="HG丸ｺﾞｼｯｸM-PRO" w:eastAsia="HG丸ｺﾞｼｯｸM-PRO" w:hAnsi="HG丸ｺﾞｼｯｸM-PRO"/>
                <w:color w:val="000000" w:themeColor="text1"/>
                <w:sz w:val="12"/>
                <w:szCs w:val="12"/>
              </w:rPr>
            </w:pPr>
            <w:r w:rsidRPr="00D86EC2">
              <w:rPr>
                <w:rFonts w:ascii="HG丸ｺﾞｼｯｸM-PRO" w:eastAsia="HG丸ｺﾞｼｯｸM-PRO" w:hAnsi="HG丸ｺﾞｼｯｸM-PRO" w:hint="eastAsia"/>
                <w:color w:val="000000" w:themeColor="text1"/>
                <w:sz w:val="12"/>
                <w:szCs w:val="12"/>
              </w:rPr>
              <w:t>135度</w:t>
            </w:r>
            <w:r w:rsidR="00D86EC2" w:rsidRPr="00D86EC2">
              <w:rPr>
                <w:rFonts w:ascii="HG丸ｺﾞｼｯｸM-PRO" w:eastAsia="HG丸ｺﾞｼｯｸM-PRO" w:hAnsi="HG丸ｺﾞｼｯｸM-PRO" w:hint="eastAsia"/>
                <w:color w:val="000000" w:themeColor="text1"/>
                <w:sz w:val="12"/>
                <w:szCs w:val="12"/>
              </w:rPr>
              <w:t>20</w:t>
            </w:r>
            <w:r w:rsidRPr="00D86EC2">
              <w:rPr>
                <w:rFonts w:ascii="HG丸ｺﾞｼｯｸM-PRO" w:eastAsia="HG丸ｺﾞｼｯｸM-PRO" w:hAnsi="HG丸ｺﾞｼｯｸM-PRO" w:hint="eastAsia"/>
                <w:color w:val="000000" w:themeColor="text1"/>
                <w:sz w:val="12"/>
                <w:szCs w:val="12"/>
              </w:rPr>
              <w:t>分</w:t>
            </w:r>
            <w:r w:rsidR="00D86EC2" w:rsidRPr="00D86EC2">
              <w:rPr>
                <w:rFonts w:ascii="HG丸ｺﾞｼｯｸM-PRO" w:eastAsia="HG丸ｺﾞｼｯｸM-PRO" w:hAnsi="HG丸ｺﾞｼｯｸM-PRO" w:hint="eastAsia"/>
                <w:color w:val="000000" w:themeColor="text1"/>
                <w:sz w:val="12"/>
                <w:szCs w:val="12"/>
              </w:rPr>
              <w:t>47</w:t>
            </w:r>
            <w:r w:rsidRPr="00D86EC2">
              <w:rPr>
                <w:rFonts w:ascii="HG丸ｺﾞｼｯｸM-PRO" w:eastAsia="HG丸ｺﾞｼｯｸM-PRO" w:hAnsi="HG丸ｺﾞｼｯｸM-PRO" w:hint="eastAsia"/>
                <w:color w:val="000000" w:themeColor="text1"/>
                <w:sz w:val="12"/>
                <w:szCs w:val="12"/>
              </w:rPr>
              <w:t>秒</w:t>
            </w:r>
          </w:p>
        </w:tc>
      </w:tr>
      <w:tr w:rsidR="00F82685" w:rsidRPr="00A711CD" w:rsidTr="0040176D">
        <w:trPr>
          <w:trHeight w:val="454"/>
          <w:jc w:val="center"/>
        </w:trPr>
        <w:tc>
          <w:tcPr>
            <w:tcW w:w="1173" w:type="dxa"/>
            <w:vMerge/>
            <w:tcBorders>
              <w:left w:val="single" w:sz="4" w:space="0" w:color="auto"/>
              <w:bottom w:val="single" w:sz="4" w:space="0" w:color="auto"/>
              <w:right w:val="single" w:sz="4" w:space="0" w:color="auto"/>
            </w:tcBorders>
            <w:shd w:val="clear" w:color="auto" w:fill="auto"/>
            <w:vAlign w:val="center"/>
          </w:tcPr>
          <w:p w:rsidR="00F82685" w:rsidRPr="000F27B9" w:rsidRDefault="00F82685" w:rsidP="00E363F7">
            <w:pPr>
              <w:spacing w:line="0" w:lineRule="atLeast"/>
              <w:jc w:val="center"/>
              <w:rPr>
                <w:rFonts w:ascii="HG丸ｺﾞｼｯｸM-PRO" w:eastAsia="HG丸ｺﾞｼｯｸM-PRO" w:hAnsi="HG丸ｺﾞｼｯｸM-PRO"/>
                <w:color w:val="000000" w:themeColor="text1"/>
                <w:kern w:val="0"/>
                <w:sz w:val="14"/>
                <w:szCs w:val="1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82685" w:rsidRPr="000F27B9" w:rsidRDefault="00F82685" w:rsidP="000F27B9">
            <w:pPr>
              <w:spacing w:line="0" w:lineRule="atLeast"/>
              <w:jc w:val="center"/>
              <w:rPr>
                <w:rFonts w:ascii="HG丸ｺﾞｼｯｸM-PRO" w:eastAsia="HG丸ｺﾞｼｯｸM-PRO" w:hAnsi="HG丸ｺﾞｼｯｸM-PRO"/>
                <w:color w:val="000000" w:themeColor="text1"/>
                <w:kern w:val="0"/>
                <w:sz w:val="12"/>
                <w:szCs w:val="12"/>
              </w:rPr>
            </w:pPr>
            <w:r>
              <w:rPr>
                <w:rFonts w:ascii="HG丸ｺﾞｼｯｸM-PRO" w:eastAsia="HG丸ｺﾞｼｯｸM-PRO" w:hAnsi="HG丸ｺﾞｼｯｸM-PRO" w:hint="eastAsia"/>
                <w:color w:val="000000" w:themeColor="text1"/>
                <w:kern w:val="0"/>
                <w:sz w:val="12"/>
                <w:szCs w:val="12"/>
              </w:rPr>
              <w:t>C02</w:t>
            </w:r>
          </w:p>
        </w:tc>
        <w:tc>
          <w:tcPr>
            <w:tcW w:w="1663" w:type="dxa"/>
            <w:tcBorders>
              <w:top w:val="single" w:sz="4" w:space="0" w:color="auto"/>
              <w:left w:val="nil"/>
              <w:bottom w:val="single" w:sz="4" w:space="0" w:color="auto"/>
              <w:right w:val="single" w:sz="4" w:space="0" w:color="auto"/>
            </w:tcBorders>
            <w:shd w:val="clear" w:color="auto" w:fill="auto"/>
            <w:noWrap/>
            <w:vAlign w:val="center"/>
          </w:tcPr>
          <w:p w:rsidR="00F82685" w:rsidRPr="00727D44" w:rsidRDefault="00F82685" w:rsidP="00E363F7">
            <w:pP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ＭＰ２</w:t>
            </w:r>
          </w:p>
        </w:tc>
        <w:tc>
          <w:tcPr>
            <w:tcW w:w="680" w:type="dxa"/>
            <w:tcBorders>
              <w:top w:val="single" w:sz="4" w:space="0" w:color="auto"/>
              <w:left w:val="single" w:sz="4" w:space="0" w:color="000000"/>
              <w:bottom w:val="single" w:sz="4" w:space="0" w:color="auto"/>
              <w:right w:val="single" w:sz="4" w:space="0" w:color="auto"/>
            </w:tcBorders>
            <w:shd w:val="clear" w:color="auto" w:fill="auto"/>
            <w:noWrap/>
            <w:vAlign w:val="center"/>
          </w:tcPr>
          <w:p w:rsidR="00F82685" w:rsidRPr="008A15D2" w:rsidRDefault="00F82685"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F82685" w:rsidRPr="008A15D2" w:rsidRDefault="00F82685"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single" w:sz="4" w:space="0" w:color="auto"/>
              <w:left w:val="nil"/>
              <w:bottom w:val="single" w:sz="4" w:space="0" w:color="auto"/>
              <w:right w:val="single" w:sz="4" w:space="0" w:color="auto"/>
            </w:tcBorders>
            <w:shd w:val="clear" w:color="auto" w:fill="auto"/>
            <w:noWrap/>
            <w:vAlign w:val="center"/>
          </w:tcPr>
          <w:p w:rsidR="00F82685" w:rsidRPr="008A15D2" w:rsidRDefault="00F82685" w:rsidP="00E363F7">
            <w:pPr>
              <w:widowControl/>
              <w:jc w:val="center"/>
              <w:rPr>
                <w:rFonts w:ascii="HG丸ｺﾞｼｯｸM-PRO" w:eastAsia="HG丸ｺﾞｼｯｸM-PRO" w:hAnsi="HG丸ｺﾞｼｯｸM-PRO" w:cs="ＭＳ Ｐゴシック"/>
                <w:kern w:val="0"/>
                <w:sz w:val="16"/>
                <w:szCs w:val="16"/>
              </w:rPr>
            </w:pP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F82685" w:rsidRPr="008A15D2" w:rsidRDefault="00F82685"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single" w:sz="4" w:space="0" w:color="auto"/>
              <w:left w:val="nil"/>
              <w:bottom w:val="single" w:sz="4" w:space="0" w:color="auto"/>
              <w:right w:val="single" w:sz="4" w:space="0" w:color="auto"/>
            </w:tcBorders>
            <w:shd w:val="clear" w:color="auto" w:fill="auto"/>
            <w:noWrap/>
            <w:vAlign w:val="center"/>
          </w:tcPr>
          <w:p w:rsidR="00F82685" w:rsidRPr="008A15D2" w:rsidRDefault="00F82685" w:rsidP="00E363F7">
            <w:pPr>
              <w:widowControl/>
              <w:jc w:val="center"/>
              <w:rPr>
                <w:rFonts w:ascii="HG丸ｺﾞｼｯｸM-PRO" w:eastAsia="HG丸ｺﾞｼｯｸM-PRO" w:hAnsi="HG丸ｺﾞｼｯｸM-PRO" w:cs="ＭＳ Ｐゴシック"/>
                <w:kern w:val="0"/>
                <w:sz w:val="16"/>
                <w:szCs w:val="16"/>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F82685" w:rsidRPr="00D86EC2" w:rsidRDefault="00F82685" w:rsidP="00D86EC2">
            <w:pPr>
              <w:jc w:val="center"/>
              <w:rPr>
                <w:rFonts w:ascii="HG丸ｺﾞｼｯｸM-PRO" w:eastAsia="HG丸ｺﾞｼｯｸM-PRO" w:hAnsi="HG丸ｺﾞｼｯｸM-PRO"/>
                <w:color w:val="000000" w:themeColor="text1"/>
                <w:sz w:val="12"/>
                <w:szCs w:val="12"/>
              </w:rPr>
            </w:pPr>
            <w:r w:rsidRPr="00D86EC2">
              <w:rPr>
                <w:rFonts w:ascii="HG丸ｺﾞｼｯｸM-PRO" w:eastAsia="HG丸ｺﾞｼｯｸM-PRO" w:hAnsi="HG丸ｺﾞｼｯｸM-PRO" w:hint="eastAsia"/>
                <w:color w:val="000000" w:themeColor="text1"/>
                <w:sz w:val="12"/>
                <w:szCs w:val="12"/>
              </w:rPr>
              <w:t>34度</w:t>
            </w:r>
            <w:r w:rsidR="00D86EC2" w:rsidRPr="00D86EC2">
              <w:rPr>
                <w:rFonts w:ascii="HG丸ｺﾞｼｯｸM-PRO" w:eastAsia="HG丸ｺﾞｼｯｸM-PRO" w:hAnsi="HG丸ｺﾞｼｯｸM-PRO" w:hint="eastAsia"/>
                <w:color w:val="000000" w:themeColor="text1"/>
                <w:sz w:val="12"/>
                <w:szCs w:val="12"/>
              </w:rPr>
              <w:t>23</w:t>
            </w:r>
            <w:r w:rsidRPr="00D86EC2">
              <w:rPr>
                <w:rFonts w:ascii="HG丸ｺﾞｼｯｸM-PRO" w:eastAsia="HG丸ｺﾞｼｯｸM-PRO" w:hAnsi="HG丸ｺﾞｼｯｸM-PRO" w:hint="eastAsia"/>
                <w:color w:val="000000" w:themeColor="text1"/>
                <w:sz w:val="12"/>
                <w:szCs w:val="12"/>
              </w:rPr>
              <w:t>分</w:t>
            </w:r>
            <w:r w:rsidR="00D86EC2" w:rsidRPr="00D86EC2">
              <w:rPr>
                <w:rFonts w:ascii="HG丸ｺﾞｼｯｸM-PRO" w:eastAsia="HG丸ｺﾞｼｯｸM-PRO" w:hAnsi="HG丸ｺﾞｼｯｸM-PRO" w:hint="eastAsia"/>
                <w:color w:val="000000" w:themeColor="text1"/>
                <w:sz w:val="12"/>
                <w:szCs w:val="12"/>
              </w:rPr>
              <w:t>26</w:t>
            </w:r>
            <w:r w:rsidRPr="00D86EC2">
              <w:rPr>
                <w:rFonts w:ascii="HG丸ｺﾞｼｯｸM-PRO" w:eastAsia="HG丸ｺﾞｼｯｸM-PRO" w:hAnsi="HG丸ｺﾞｼｯｸM-PRO" w:hint="eastAsia"/>
                <w:color w:val="000000" w:themeColor="text1"/>
                <w:sz w:val="12"/>
                <w:szCs w:val="12"/>
              </w:rPr>
              <w:t>秒</w:t>
            </w:r>
          </w:p>
        </w:tc>
        <w:tc>
          <w:tcPr>
            <w:tcW w:w="1348" w:type="dxa"/>
            <w:tcBorders>
              <w:top w:val="single" w:sz="4" w:space="0" w:color="auto"/>
              <w:left w:val="nil"/>
              <w:bottom w:val="single" w:sz="4" w:space="0" w:color="auto"/>
              <w:right w:val="single" w:sz="4" w:space="0" w:color="auto"/>
            </w:tcBorders>
            <w:shd w:val="clear" w:color="auto" w:fill="auto"/>
            <w:noWrap/>
            <w:vAlign w:val="center"/>
          </w:tcPr>
          <w:p w:rsidR="00F82685" w:rsidRPr="00D86EC2" w:rsidRDefault="00F82685" w:rsidP="00D86EC2">
            <w:pPr>
              <w:jc w:val="center"/>
              <w:rPr>
                <w:rFonts w:ascii="HG丸ｺﾞｼｯｸM-PRO" w:eastAsia="HG丸ｺﾞｼｯｸM-PRO" w:hAnsi="HG丸ｺﾞｼｯｸM-PRO"/>
                <w:color w:val="000000" w:themeColor="text1"/>
                <w:sz w:val="12"/>
                <w:szCs w:val="12"/>
              </w:rPr>
            </w:pPr>
            <w:r w:rsidRPr="00D86EC2">
              <w:rPr>
                <w:rFonts w:ascii="HG丸ｺﾞｼｯｸM-PRO" w:eastAsia="HG丸ｺﾞｼｯｸM-PRO" w:hAnsi="HG丸ｺﾞｼｯｸM-PRO" w:hint="eastAsia"/>
                <w:color w:val="000000" w:themeColor="text1"/>
                <w:sz w:val="12"/>
                <w:szCs w:val="12"/>
              </w:rPr>
              <w:t>135度</w:t>
            </w:r>
            <w:r w:rsidR="00D86EC2" w:rsidRPr="00D86EC2">
              <w:rPr>
                <w:rFonts w:ascii="HG丸ｺﾞｼｯｸM-PRO" w:eastAsia="HG丸ｺﾞｼｯｸM-PRO" w:hAnsi="HG丸ｺﾞｼｯｸM-PRO" w:hint="eastAsia"/>
                <w:color w:val="000000" w:themeColor="text1"/>
                <w:sz w:val="12"/>
                <w:szCs w:val="12"/>
              </w:rPr>
              <w:t>20</w:t>
            </w:r>
            <w:r w:rsidRPr="00D86EC2">
              <w:rPr>
                <w:rFonts w:ascii="HG丸ｺﾞｼｯｸM-PRO" w:eastAsia="HG丸ｺﾞｼｯｸM-PRO" w:hAnsi="HG丸ｺﾞｼｯｸM-PRO" w:hint="eastAsia"/>
                <w:color w:val="000000" w:themeColor="text1"/>
                <w:sz w:val="12"/>
                <w:szCs w:val="12"/>
              </w:rPr>
              <w:t>分</w:t>
            </w:r>
            <w:r w:rsidR="00D86EC2" w:rsidRPr="00D86EC2">
              <w:rPr>
                <w:rFonts w:ascii="HG丸ｺﾞｼｯｸM-PRO" w:eastAsia="HG丸ｺﾞｼｯｸM-PRO" w:hAnsi="HG丸ｺﾞｼｯｸM-PRO" w:hint="eastAsia"/>
                <w:color w:val="000000" w:themeColor="text1"/>
                <w:sz w:val="12"/>
                <w:szCs w:val="12"/>
              </w:rPr>
              <w:t>4</w:t>
            </w:r>
            <w:r w:rsidRPr="00D86EC2">
              <w:rPr>
                <w:rFonts w:ascii="HG丸ｺﾞｼｯｸM-PRO" w:eastAsia="HG丸ｺﾞｼｯｸM-PRO" w:hAnsi="HG丸ｺﾞｼｯｸM-PRO" w:hint="eastAsia"/>
                <w:color w:val="000000" w:themeColor="text1"/>
                <w:sz w:val="12"/>
                <w:szCs w:val="12"/>
              </w:rPr>
              <w:t>4秒</w:t>
            </w:r>
          </w:p>
        </w:tc>
      </w:tr>
      <w:tr w:rsidR="00F82685" w:rsidRPr="00A711CD" w:rsidTr="0040176D">
        <w:trPr>
          <w:trHeight w:val="454"/>
          <w:jc w:val="center"/>
        </w:trPr>
        <w:tc>
          <w:tcPr>
            <w:tcW w:w="1173" w:type="dxa"/>
            <w:tcBorders>
              <w:top w:val="single" w:sz="4" w:space="0" w:color="auto"/>
              <w:left w:val="single" w:sz="4" w:space="0" w:color="auto"/>
              <w:bottom w:val="single" w:sz="4" w:space="0" w:color="000000"/>
              <w:right w:val="single" w:sz="4" w:space="0" w:color="auto"/>
            </w:tcBorders>
            <w:shd w:val="clear" w:color="auto" w:fill="auto"/>
            <w:vAlign w:val="center"/>
          </w:tcPr>
          <w:p w:rsidR="00F82685" w:rsidRPr="000F27B9" w:rsidRDefault="00F82685" w:rsidP="000F27B9">
            <w:pPr>
              <w:spacing w:line="0" w:lineRule="atLeast"/>
              <w:jc w:val="center"/>
              <w:rPr>
                <w:rFonts w:ascii="HG丸ｺﾞｼｯｸM-PRO" w:eastAsia="HG丸ｺﾞｼｯｸM-PRO" w:hAnsi="HG丸ｺﾞｼｯｸM-PRO"/>
                <w:color w:val="000000" w:themeColor="text1"/>
                <w:sz w:val="14"/>
                <w:szCs w:val="14"/>
              </w:rPr>
            </w:pPr>
            <w:r w:rsidRPr="00A27287">
              <w:rPr>
                <w:rFonts w:ascii="HG丸ｺﾞｼｯｸM-PRO" w:eastAsia="HG丸ｺﾞｼｯｸM-PRO" w:hAnsi="HG丸ｺﾞｼｯｸM-PRO" w:hint="eastAsia"/>
                <w:color w:val="000000" w:themeColor="text1"/>
                <w:spacing w:val="30"/>
                <w:kern w:val="0"/>
                <w:sz w:val="14"/>
                <w:szCs w:val="14"/>
                <w:fitText w:val="792" w:id="857395200"/>
              </w:rPr>
              <w:t>近畿大学</w:t>
            </w:r>
          </w:p>
          <w:p w:rsidR="00F82685" w:rsidRPr="000F27B9" w:rsidRDefault="00F82685" w:rsidP="000F27B9">
            <w:pPr>
              <w:spacing w:line="0" w:lineRule="atLeast"/>
              <w:jc w:val="center"/>
              <w:rPr>
                <w:rFonts w:ascii="HG丸ｺﾞｼｯｸM-PRO" w:eastAsia="HG丸ｺﾞｼｯｸM-PRO" w:hAnsi="HG丸ｺﾞｼｯｸM-PRO"/>
                <w:color w:val="000000" w:themeColor="text1"/>
                <w:sz w:val="14"/>
                <w:szCs w:val="14"/>
              </w:rPr>
            </w:pPr>
            <w:r w:rsidRPr="000F27B9">
              <w:rPr>
                <w:rFonts w:ascii="HG丸ｺﾞｼｯｸM-PRO" w:eastAsia="HG丸ｺﾞｼｯｸM-PRO" w:hAnsi="HG丸ｺﾞｼｯｸM-PRO" w:hint="eastAsia"/>
                <w:color w:val="000000" w:themeColor="text1"/>
                <w:sz w:val="14"/>
                <w:szCs w:val="14"/>
              </w:rPr>
              <w:t>原子力研究所</w:t>
            </w:r>
          </w:p>
        </w:tc>
        <w:tc>
          <w:tcPr>
            <w:tcW w:w="567" w:type="dxa"/>
            <w:tcBorders>
              <w:top w:val="single" w:sz="4" w:space="0" w:color="auto"/>
              <w:left w:val="single" w:sz="4" w:space="0" w:color="auto"/>
              <w:bottom w:val="single" w:sz="4" w:space="0" w:color="000000"/>
              <w:right w:val="single" w:sz="4" w:space="0" w:color="auto"/>
            </w:tcBorders>
            <w:shd w:val="clear" w:color="auto" w:fill="auto"/>
            <w:vAlign w:val="center"/>
          </w:tcPr>
          <w:p w:rsidR="00F82685" w:rsidRPr="000F27B9" w:rsidRDefault="00F82685" w:rsidP="000F27B9">
            <w:pPr>
              <w:spacing w:line="0" w:lineRule="atLeast"/>
              <w:jc w:val="center"/>
              <w:rPr>
                <w:rFonts w:ascii="HG丸ｺﾞｼｯｸM-PRO" w:eastAsia="HG丸ｺﾞｼｯｸM-PRO" w:hAnsi="HG丸ｺﾞｼｯｸM-PRO"/>
                <w:color w:val="000000" w:themeColor="text1"/>
                <w:kern w:val="0"/>
                <w:sz w:val="12"/>
                <w:szCs w:val="12"/>
              </w:rPr>
            </w:pPr>
            <w:r>
              <w:rPr>
                <w:rFonts w:ascii="HG丸ｺﾞｼｯｸM-PRO" w:eastAsia="HG丸ｺﾞｼｯｸM-PRO" w:hAnsi="HG丸ｺﾞｼｯｸM-PRO" w:hint="eastAsia"/>
                <w:color w:val="000000" w:themeColor="text1"/>
                <w:kern w:val="0"/>
                <w:sz w:val="12"/>
                <w:szCs w:val="12"/>
              </w:rPr>
              <w:t>D01</w:t>
            </w:r>
          </w:p>
        </w:tc>
        <w:tc>
          <w:tcPr>
            <w:tcW w:w="1663" w:type="dxa"/>
            <w:tcBorders>
              <w:top w:val="single" w:sz="4" w:space="0" w:color="auto"/>
              <w:left w:val="nil"/>
              <w:bottom w:val="single" w:sz="4" w:space="0" w:color="auto"/>
              <w:right w:val="single" w:sz="4" w:space="0" w:color="auto"/>
            </w:tcBorders>
            <w:shd w:val="clear" w:color="auto" w:fill="auto"/>
            <w:noWrap/>
            <w:vAlign w:val="center"/>
          </w:tcPr>
          <w:p w:rsidR="00F82685" w:rsidRPr="00727D44" w:rsidRDefault="00F82685" w:rsidP="00E363F7">
            <w:pPr>
              <w:rPr>
                <w:rFonts w:ascii="HG丸ｺﾞｼｯｸM-PRO" w:eastAsia="HG丸ｺﾞｼｯｸM-PRO" w:hAnsi="HG丸ｺﾞｼｯｸM-PRO"/>
                <w:color w:val="000000" w:themeColor="text1"/>
                <w:sz w:val="16"/>
                <w:szCs w:val="16"/>
              </w:rPr>
            </w:pPr>
            <w:r w:rsidRPr="00727D44">
              <w:rPr>
                <w:rFonts w:ascii="HG丸ｺﾞｼｯｸM-PRO" w:eastAsia="HG丸ｺﾞｼｯｸM-PRO" w:hAnsi="HG丸ｺﾞｼｯｸM-PRO" w:hint="eastAsia"/>
                <w:color w:val="000000" w:themeColor="text1"/>
                <w:sz w:val="16"/>
                <w:szCs w:val="16"/>
              </w:rPr>
              <w:t>周辺監視区域内</w:t>
            </w:r>
          </w:p>
        </w:tc>
        <w:tc>
          <w:tcPr>
            <w:tcW w:w="680" w:type="dxa"/>
            <w:tcBorders>
              <w:top w:val="single" w:sz="4" w:space="0" w:color="auto"/>
              <w:left w:val="single" w:sz="4" w:space="0" w:color="000000"/>
              <w:bottom w:val="single" w:sz="4" w:space="0" w:color="auto"/>
              <w:right w:val="single" w:sz="4" w:space="0" w:color="auto"/>
            </w:tcBorders>
            <w:shd w:val="clear" w:color="auto" w:fill="auto"/>
            <w:noWrap/>
            <w:vAlign w:val="center"/>
          </w:tcPr>
          <w:p w:rsidR="00F82685" w:rsidRPr="008A15D2" w:rsidRDefault="00F82685" w:rsidP="003F5D86">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F82685" w:rsidRPr="008A15D2" w:rsidRDefault="00F82685" w:rsidP="003F5D86">
            <w:pPr>
              <w:widowControl/>
              <w:jc w:val="center"/>
              <w:rPr>
                <w:rFonts w:ascii="HG丸ｺﾞｼｯｸM-PRO" w:eastAsia="HG丸ｺﾞｼｯｸM-PRO" w:hAnsi="HG丸ｺﾞｼｯｸM-PRO" w:cs="ＭＳ Ｐゴシック"/>
                <w:kern w:val="0"/>
                <w:sz w:val="16"/>
                <w:szCs w:val="16"/>
              </w:rPr>
            </w:pPr>
          </w:p>
        </w:tc>
        <w:tc>
          <w:tcPr>
            <w:tcW w:w="681" w:type="dxa"/>
            <w:tcBorders>
              <w:top w:val="single" w:sz="4" w:space="0" w:color="auto"/>
              <w:left w:val="nil"/>
              <w:bottom w:val="single" w:sz="4" w:space="0" w:color="auto"/>
              <w:right w:val="single" w:sz="4" w:space="0" w:color="auto"/>
            </w:tcBorders>
            <w:shd w:val="clear" w:color="auto" w:fill="auto"/>
            <w:noWrap/>
            <w:vAlign w:val="center"/>
          </w:tcPr>
          <w:p w:rsidR="00F82685" w:rsidRPr="008A15D2" w:rsidRDefault="00F82685" w:rsidP="003F5D86">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680" w:type="dxa"/>
            <w:tcBorders>
              <w:top w:val="single" w:sz="4" w:space="0" w:color="auto"/>
              <w:left w:val="nil"/>
              <w:bottom w:val="single" w:sz="4" w:space="0" w:color="auto"/>
              <w:right w:val="single" w:sz="4" w:space="0" w:color="auto"/>
            </w:tcBorders>
            <w:shd w:val="clear" w:color="auto" w:fill="auto"/>
            <w:noWrap/>
            <w:vAlign w:val="center"/>
          </w:tcPr>
          <w:p w:rsidR="00F82685" w:rsidRPr="008A15D2" w:rsidRDefault="00F82685" w:rsidP="00E363F7">
            <w:pPr>
              <w:widowControl/>
              <w:jc w:val="center"/>
              <w:rPr>
                <w:rFonts w:ascii="HG丸ｺﾞｼｯｸM-PRO" w:eastAsia="HG丸ｺﾞｼｯｸM-PRO" w:hAnsi="HG丸ｺﾞｼｯｸM-PRO" w:cs="ＭＳ Ｐゴシック"/>
                <w:kern w:val="0"/>
                <w:sz w:val="16"/>
                <w:szCs w:val="16"/>
              </w:rPr>
            </w:pPr>
          </w:p>
        </w:tc>
        <w:tc>
          <w:tcPr>
            <w:tcW w:w="681" w:type="dxa"/>
            <w:tcBorders>
              <w:top w:val="single" w:sz="4" w:space="0" w:color="auto"/>
              <w:left w:val="nil"/>
              <w:bottom w:val="single" w:sz="4" w:space="0" w:color="auto"/>
              <w:right w:val="single" w:sz="4" w:space="0" w:color="auto"/>
            </w:tcBorders>
            <w:shd w:val="clear" w:color="auto" w:fill="auto"/>
            <w:noWrap/>
            <w:vAlign w:val="center"/>
          </w:tcPr>
          <w:p w:rsidR="00F82685" w:rsidRPr="008A15D2" w:rsidRDefault="00F82685" w:rsidP="00E363F7">
            <w:pPr>
              <w:widowControl/>
              <w:jc w:val="center"/>
              <w:rPr>
                <w:rFonts w:ascii="HG丸ｺﾞｼｯｸM-PRO" w:eastAsia="HG丸ｺﾞｼｯｸM-PRO" w:hAnsi="HG丸ｺﾞｼｯｸM-PRO" w:cs="ＭＳ Ｐゴシック"/>
                <w:kern w:val="0"/>
                <w:sz w:val="16"/>
                <w:szCs w:val="16"/>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F82685" w:rsidRPr="00D86EC2" w:rsidRDefault="00F82685" w:rsidP="00D86EC2">
            <w:pPr>
              <w:jc w:val="center"/>
              <w:rPr>
                <w:rFonts w:ascii="HG丸ｺﾞｼｯｸM-PRO" w:eastAsia="HG丸ｺﾞｼｯｸM-PRO" w:hAnsi="HG丸ｺﾞｼｯｸM-PRO"/>
                <w:color w:val="000000" w:themeColor="text1"/>
                <w:sz w:val="12"/>
                <w:szCs w:val="12"/>
              </w:rPr>
            </w:pPr>
            <w:r w:rsidRPr="00D86EC2">
              <w:rPr>
                <w:rFonts w:ascii="HG丸ｺﾞｼｯｸM-PRO" w:eastAsia="HG丸ｺﾞｼｯｸM-PRO" w:hAnsi="HG丸ｺﾞｼｯｸM-PRO" w:hint="eastAsia"/>
                <w:color w:val="000000" w:themeColor="text1"/>
                <w:sz w:val="12"/>
                <w:szCs w:val="12"/>
              </w:rPr>
              <w:t>34度38分</w:t>
            </w:r>
            <w:r w:rsidR="00D86EC2" w:rsidRPr="00D86EC2">
              <w:rPr>
                <w:rFonts w:ascii="HG丸ｺﾞｼｯｸM-PRO" w:eastAsia="HG丸ｺﾞｼｯｸM-PRO" w:hAnsi="HG丸ｺﾞｼｯｸM-PRO" w:hint="eastAsia"/>
                <w:color w:val="000000" w:themeColor="text1"/>
                <w:sz w:val="12"/>
                <w:szCs w:val="12"/>
              </w:rPr>
              <w:t>58</w:t>
            </w:r>
            <w:r w:rsidRPr="00D86EC2">
              <w:rPr>
                <w:rFonts w:ascii="HG丸ｺﾞｼｯｸM-PRO" w:eastAsia="HG丸ｺﾞｼｯｸM-PRO" w:hAnsi="HG丸ｺﾞｼｯｸM-PRO" w:hint="eastAsia"/>
                <w:color w:val="000000" w:themeColor="text1"/>
                <w:sz w:val="12"/>
                <w:szCs w:val="12"/>
              </w:rPr>
              <w:t>秒</w:t>
            </w:r>
          </w:p>
        </w:tc>
        <w:tc>
          <w:tcPr>
            <w:tcW w:w="1348" w:type="dxa"/>
            <w:tcBorders>
              <w:top w:val="single" w:sz="4" w:space="0" w:color="auto"/>
              <w:left w:val="nil"/>
              <w:bottom w:val="single" w:sz="4" w:space="0" w:color="auto"/>
              <w:right w:val="single" w:sz="4" w:space="0" w:color="auto"/>
            </w:tcBorders>
            <w:shd w:val="clear" w:color="auto" w:fill="auto"/>
            <w:noWrap/>
            <w:vAlign w:val="center"/>
          </w:tcPr>
          <w:p w:rsidR="00F82685" w:rsidRPr="00D86EC2" w:rsidRDefault="00F82685" w:rsidP="00D86EC2">
            <w:pPr>
              <w:jc w:val="center"/>
              <w:rPr>
                <w:rFonts w:ascii="HG丸ｺﾞｼｯｸM-PRO" w:eastAsia="HG丸ｺﾞｼｯｸM-PRO" w:hAnsi="HG丸ｺﾞｼｯｸM-PRO"/>
                <w:color w:val="000000" w:themeColor="text1"/>
                <w:sz w:val="12"/>
                <w:szCs w:val="12"/>
              </w:rPr>
            </w:pPr>
            <w:r w:rsidRPr="00D86EC2">
              <w:rPr>
                <w:rFonts w:ascii="HG丸ｺﾞｼｯｸM-PRO" w:eastAsia="HG丸ｺﾞｼｯｸM-PRO" w:hAnsi="HG丸ｺﾞｼｯｸM-PRO" w:hint="eastAsia"/>
                <w:color w:val="000000" w:themeColor="text1"/>
                <w:sz w:val="12"/>
                <w:szCs w:val="12"/>
              </w:rPr>
              <w:t>135度35分</w:t>
            </w:r>
            <w:r w:rsidR="00D86EC2" w:rsidRPr="00D86EC2">
              <w:rPr>
                <w:rFonts w:ascii="HG丸ｺﾞｼｯｸM-PRO" w:eastAsia="HG丸ｺﾞｼｯｸM-PRO" w:hAnsi="HG丸ｺﾞｼｯｸM-PRO" w:hint="eastAsia"/>
                <w:color w:val="000000" w:themeColor="text1"/>
                <w:sz w:val="12"/>
                <w:szCs w:val="12"/>
              </w:rPr>
              <w:t>13</w:t>
            </w:r>
            <w:r w:rsidRPr="00D86EC2">
              <w:rPr>
                <w:rFonts w:ascii="HG丸ｺﾞｼｯｸM-PRO" w:eastAsia="HG丸ｺﾞｼｯｸM-PRO" w:hAnsi="HG丸ｺﾞｼｯｸM-PRO" w:hint="eastAsia"/>
                <w:color w:val="000000" w:themeColor="text1"/>
                <w:sz w:val="12"/>
                <w:szCs w:val="12"/>
              </w:rPr>
              <w:t>秒</w:t>
            </w:r>
          </w:p>
        </w:tc>
      </w:tr>
    </w:tbl>
    <w:p w:rsidR="00581E52" w:rsidRPr="00581E52" w:rsidRDefault="00581E52" w:rsidP="008F51B4">
      <w:pPr>
        <w:ind w:left="515" w:hangingChars="300" w:hanging="515"/>
        <w:jc w:val="left"/>
        <w:rPr>
          <w:rFonts w:ascii="HG丸ｺﾞｼｯｸM-PRO" w:eastAsia="HG丸ｺﾞｼｯｸM-PRO" w:hAnsi="HG丸ｺﾞｼｯｸM-PRO"/>
          <w:color w:val="000000" w:themeColor="text1"/>
          <w:sz w:val="18"/>
          <w:szCs w:val="18"/>
        </w:rPr>
      </w:pPr>
    </w:p>
    <w:p w:rsidR="00581E52" w:rsidRDefault="00581E52" w:rsidP="008F51B4">
      <w:pPr>
        <w:ind w:left="515" w:hangingChars="300" w:hanging="515"/>
        <w:jc w:val="left"/>
        <w:rPr>
          <w:rFonts w:ascii="HG丸ｺﾞｼｯｸM-PRO" w:eastAsia="HG丸ｺﾞｼｯｸM-PRO" w:hAnsi="HG丸ｺﾞｼｯｸM-PRO"/>
          <w:color w:val="000000" w:themeColor="text1"/>
          <w:sz w:val="18"/>
          <w:szCs w:val="18"/>
        </w:rPr>
      </w:pPr>
    </w:p>
    <w:p w:rsidR="00273B04" w:rsidRDefault="00273B04" w:rsidP="008F51B4">
      <w:pPr>
        <w:ind w:left="515" w:hangingChars="300" w:hanging="515"/>
        <w:jc w:val="left"/>
        <w:rPr>
          <w:rFonts w:ascii="HG丸ｺﾞｼｯｸM-PRO" w:eastAsia="HG丸ｺﾞｼｯｸM-PRO" w:hAnsi="HG丸ｺﾞｼｯｸM-PRO"/>
          <w:color w:val="000000" w:themeColor="text1"/>
          <w:sz w:val="18"/>
          <w:szCs w:val="18"/>
        </w:rPr>
      </w:pPr>
    </w:p>
    <w:p w:rsidR="00273B04" w:rsidRDefault="00273B04" w:rsidP="008F51B4">
      <w:pPr>
        <w:ind w:left="515" w:hangingChars="300" w:hanging="515"/>
        <w:jc w:val="left"/>
        <w:rPr>
          <w:rFonts w:ascii="HG丸ｺﾞｼｯｸM-PRO" w:eastAsia="HG丸ｺﾞｼｯｸM-PRO" w:hAnsi="HG丸ｺﾞｼｯｸM-PRO"/>
          <w:color w:val="000000" w:themeColor="text1"/>
          <w:sz w:val="18"/>
          <w:szCs w:val="18"/>
        </w:rPr>
      </w:pPr>
    </w:p>
    <w:p w:rsidR="00EE14E0" w:rsidRDefault="00EE14E0" w:rsidP="008F51B4">
      <w:pPr>
        <w:ind w:left="515" w:hangingChars="300" w:hanging="515"/>
        <w:jc w:val="left"/>
        <w:rPr>
          <w:rFonts w:ascii="HG丸ｺﾞｼｯｸM-PRO" w:eastAsia="HG丸ｺﾞｼｯｸM-PRO" w:hAnsi="HG丸ｺﾞｼｯｸM-PRO"/>
          <w:color w:val="000000" w:themeColor="text1"/>
          <w:sz w:val="18"/>
          <w:szCs w:val="18"/>
        </w:rPr>
      </w:pPr>
    </w:p>
    <w:p w:rsidR="00EE14E0" w:rsidRDefault="00EE14E0" w:rsidP="008F51B4">
      <w:pPr>
        <w:ind w:left="515" w:hangingChars="300" w:hanging="515"/>
        <w:jc w:val="left"/>
        <w:rPr>
          <w:rFonts w:ascii="HG丸ｺﾞｼｯｸM-PRO" w:eastAsia="HG丸ｺﾞｼｯｸM-PRO" w:hAnsi="HG丸ｺﾞｼｯｸM-PRO"/>
          <w:color w:val="000000" w:themeColor="text1"/>
          <w:sz w:val="18"/>
          <w:szCs w:val="18"/>
        </w:rPr>
      </w:pPr>
    </w:p>
    <w:p w:rsidR="00EE14E0" w:rsidRDefault="00EE14E0" w:rsidP="008F51B4">
      <w:pPr>
        <w:ind w:left="515" w:hangingChars="300" w:hanging="515"/>
        <w:jc w:val="left"/>
        <w:rPr>
          <w:rFonts w:ascii="HG丸ｺﾞｼｯｸM-PRO" w:eastAsia="HG丸ｺﾞｼｯｸM-PRO" w:hAnsi="HG丸ｺﾞｼｯｸM-PRO"/>
          <w:color w:val="000000" w:themeColor="text1"/>
          <w:sz w:val="18"/>
          <w:szCs w:val="18"/>
        </w:rPr>
      </w:pPr>
    </w:p>
    <w:p w:rsidR="00EE14E0" w:rsidRDefault="00EE14E0" w:rsidP="008F51B4">
      <w:pPr>
        <w:ind w:left="515" w:hangingChars="300" w:hanging="515"/>
        <w:jc w:val="left"/>
        <w:rPr>
          <w:rFonts w:ascii="HG丸ｺﾞｼｯｸM-PRO" w:eastAsia="HG丸ｺﾞｼｯｸM-PRO" w:hAnsi="HG丸ｺﾞｼｯｸM-PRO"/>
          <w:color w:val="000000" w:themeColor="text1"/>
          <w:sz w:val="18"/>
          <w:szCs w:val="18"/>
        </w:rPr>
      </w:pPr>
    </w:p>
    <w:p w:rsidR="00A711CD" w:rsidRPr="008F51B4" w:rsidRDefault="005C1E41" w:rsidP="008F51B4">
      <w:pPr>
        <w:ind w:left="515" w:hangingChars="300" w:hanging="515"/>
        <w:jc w:val="left"/>
        <w:rPr>
          <w:rFonts w:ascii="HG丸ｺﾞｼｯｸM-PRO" w:eastAsia="HG丸ｺﾞｼｯｸM-PRO" w:hAnsi="HG丸ｺﾞｼｯｸM-PRO"/>
          <w:color w:val="000000" w:themeColor="text1"/>
          <w:sz w:val="18"/>
          <w:szCs w:val="18"/>
        </w:rPr>
      </w:pPr>
      <w:r w:rsidRPr="008F51B4">
        <w:rPr>
          <w:rFonts w:ascii="HG丸ｺﾞｼｯｸM-PRO" w:eastAsia="HG丸ｺﾞｼｯｸM-PRO" w:hAnsi="HG丸ｺﾞｼｯｸM-PRO" w:hint="eastAsia"/>
          <w:color w:val="000000" w:themeColor="text1"/>
          <w:sz w:val="18"/>
          <w:szCs w:val="18"/>
        </w:rPr>
        <w:t>表1</w:t>
      </w:r>
      <w:r w:rsidR="00273B04">
        <w:rPr>
          <w:rFonts w:ascii="HG丸ｺﾞｼｯｸM-PRO" w:eastAsia="HG丸ｺﾞｼｯｸM-PRO" w:hAnsi="HG丸ｺﾞｼｯｸM-PRO" w:hint="eastAsia"/>
          <w:color w:val="000000" w:themeColor="text1"/>
          <w:sz w:val="18"/>
          <w:szCs w:val="18"/>
        </w:rPr>
        <w:t>1</w:t>
      </w:r>
      <w:r w:rsidR="008F51B4" w:rsidRPr="008F51B4">
        <w:rPr>
          <w:rFonts w:ascii="HG丸ｺﾞｼｯｸM-PRO" w:eastAsia="HG丸ｺﾞｼｯｸM-PRO" w:hAnsi="HG丸ｺﾞｼｯｸM-PRO" w:hint="eastAsia"/>
          <w:color w:val="000000" w:themeColor="text1"/>
          <w:sz w:val="18"/>
          <w:szCs w:val="18"/>
        </w:rPr>
        <w:t xml:space="preserve">　</w:t>
      </w:r>
      <w:r w:rsidR="008748BF">
        <w:rPr>
          <w:rFonts w:ascii="HG丸ｺﾞｼｯｸM-PRO" w:eastAsia="HG丸ｺﾞｼｯｸM-PRO" w:hAnsi="HG丸ｺﾞｼｯｸM-PRO" w:hint="eastAsia"/>
          <w:color w:val="000000" w:themeColor="text1"/>
          <w:sz w:val="18"/>
          <w:szCs w:val="18"/>
        </w:rPr>
        <w:t>各原子力施設</w:t>
      </w:r>
      <w:r w:rsidR="00D56DBB">
        <w:rPr>
          <w:rFonts w:ascii="HG丸ｺﾞｼｯｸM-PRO" w:eastAsia="HG丸ｺﾞｼｯｸM-PRO" w:hAnsi="HG丸ｺﾞｼｯｸM-PRO" w:hint="eastAsia"/>
          <w:color w:val="000000" w:themeColor="text1"/>
          <w:sz w:val="18"/>
          <w:szCs w:val="18"/>
        </w:rPr>
        <w:t>から</w:t>
      </w:r>
      <w:r w:rsidR="00926676">
        <w:rPr>
          <w:rFonts w:ascii="HG丸ｺﾞｼｯｸM-PRO" w:eastAsia="HG丸ｺﾞｼｯｸM-PRO" w:hAnsi="HG丸ｺﾞｼｯｸM-PRO" w:hint="eastAsia"/>
          <w:color w:val="000000" w:themeColor="text1"/>
          <w:sz w:val="18"/>
          <w:szCs w:val="18"/>
        </w:rPr>
        <w:t>原子力災害対策重点地域の境界</w:t>
      </w:r>
      <w:r w:rsidR="008F51B4">
        <w:rPr>
          <w:rFonts w:ascii="HG丸ｺﾞｼｯｸM-PRO" w:eastAsia="HG丸ｺﾞｼｯｸM-PRO" w:hAnsi="HG丸ｺﾞｼｯｸM-PRO" w:hint="eastAsia"/>
          <w:color w:val="000000" w:themeColor="text1"/>
          <w:sz w:val="18"/>
          <w:szCs w:val="18"/>
        </w:rPr>
        <w:t>付近</w:t>
      </w:r>
      <w:r w:rsidR="008748BF">
        <w:rPr>
          <w:rFonts w:ascii="HG丸ｺﾞｼｯｸM-PRO" w:eastAsia="HG丸ｺﾞｼｯｸM-PRO" w:hAnsi="HG丸ｺﾞｼｯｸM-PRO" w:hint="eastAsia"/>
          <w:color w:val="000000" w:themeColor="text1"/>
          <w:sz w:val="18"/>
          <w:szCs w:val="18"/>
        </w:rPr>
        <w:t>における調査予定地点</w:t>
      </w:r>
      <w:r w:rsidR="00980C17">
        <w:rPr>
          <w:rFonts w:ascii="HG丸ｺﾞｼｯｸM-PRO" w:eastAsia="HG丸ｺﾞｼｯｸM-PRO" w:hAnsi="HG丸ｺﾞｼｯｸM-PRO" w:hint="eastAsia"/>
          <w:color w:val="000000" w:themeColor="text1"/>
          <w:sz w:val="18"/>
          <w:szCs w:val="18"/>
        </w:rPr>
        <w:t>（</w:t>
      </w:r>
      <w:r w:rsidR="005D6E5B">
        <w:rPr>
          <w:rFonts w:ascii="HG丸ｺﾞｼｯｸM-PRO" w:eastAsia="HG丸ｺﾞｼｯｸM-PRO" w:hAnsi="HG丸ｺﾞｼｯｸM-PRO" w:hint="eastAsia"/>
          <w:color w:val="000000" w:themeColor="text1"/>
          <w:sz w:val="18"/>
          <w:szCs w:val="18"/>
        </w:rPr>
        <w:t>初期モニタリング</w:t>
      </w:r>
      <w:r w:rsidR="00980C17">
        <w:rPr>
          <w:rFonts w:ascii="HG丸ｺﾞｼｯｸM-PRO" w:eastAsia="HG丸ｺﾞｼｯｸM-PRO" w:hAnsi="HG丸ｺﾞｼｯｸM-PRO" w:hint="eastAsia"/>
          <w:color w:val="000000" w:themeColor="text1"/>
          <w:sz w:val="18"/>
          <w:szCs w:val="18"/>
        </w:rPr>
        <w:t>）</w:t>
      </w:r>
    </w:p>
    <w:tbl>
      <w:tblPr>
        <w:tblW w:w="9429" w:type="dxa"/>
        <w:jc w:val="center"/>
        <w:tblCellMar>
          <w:left w:w="99" w:type="dxa"/>
          <w:right w:w="99" w:type="dxa"/>
        </w:tblCellMar>
        <w:tblLook w:val="04A0" w:firstRow="1" w:lastRow="0" w:firstColumn="1" w:lastColumn="0" w:noHBand="0" w:noVBand="1"/>
      </w:tblPr>
      <w:tblGrid>
        <w:gridCol w:w="1101"/>
        <w:gridCol w:w="464"/>
        <w:gridCol w:w="1876"/>
        <w:gridCol w:w="567"/>
        <w:gridCol w:w="567"/>
        <w:gridCol w:w="567"/>
        <w:gridCol w:w="567"/>
        <w:gridCol w:w="567"/>
        <w:gridCol w:w="567"/>
        <w:gridCol w:w="1275"/>
        <w:gridCol w:w="1311"/>
      </w:tblGrid>
      <w:tr w:rsidR="00A711CD" w:rsidRPr="00A711CD" w:rsidTr="000F27B9">
        <w:trPr>
          <w:trHeight w:val="283"/>
          <w:jc w:val="center"/>
        </w:trPr>
        <w:tc>
          <w:tcPr>
            <w:tcW w:w="1565"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203C1" w:rsidRPr="008A15D2" w:rsidRDefault="00A711CD" w:rsidP="00E203C1">
            <w:pPr>
              <w:widowControl/>
              <w:spacing w:line="0" w:lineRule="atLeast"/>
              <w:jc w:val="center"/>
              <w:rPr>
                <w:rFonts w:ascii="HG丸ｺﾞｼｯｸM-PRO" w:eastAsia="HG丸ｺﾞｼｯｸM-PRO" w:hAnsi="HG丸ｺﾞｼｯｸM-PRO" w:cs="ＭＳ Ｐゴシック"/>
                <w:kern w:val="0"/>
                <w:sz w:val="16"/>
                <w:szCs w:val="16"/>
              </w:rPr>
            </w:pPr>
            <w:r w:rsidRPr="008A15D2">
              <w:rPr>
                <w:rFonts w:ascii="HG丸ｺﾞｼｯｸM-PRO" w:eastAsia="HG丸ｺﾞｼｯｸM-PRO" w:hAnsi="HG丸ｺﾞｼｯｸM-PRO" w:cs="ＭＳ Ｐゴシック" w:hint="eastAsia"/>
                <w:kern w:val="0"/>
                <w:sz w:val="16"/>
                <w:szCs w:val="16"/>
              </w:rPr>
              <w:t>対象施設</w:t>
            </w:r>
            <w:r w:rsidR="00E203C1" w:rsidRPr="00E203C1">
              <w:rPr>
                <w:rFonts w:ascii="HG丸ｺﾞｼｯｸM-PRO" w:eastAsia="HG丸ｺﾞｼｯｸM-PRO" w:hAnsi="HG丸ｺﾞｼｯｸM-PRO" w:cs="ＭＳ Ｐゴシック" w:hint="eastAsia"/>
                <w:kern w:val="0"/>
                <w:sz w:val="16"/>
                <w:szCs w:val="16"/>
                <w:vertAlign w:val="superscript"/>
              </w:rPr>
              <w:t>注</w:t>
            </w:r>
            <w:r w:rsidR="00B03DAD">
              <w:rPr>
                <w:rFonts w:ascii="HG丸ｺﾞｼｯｸM-PRO" w:eastAsia="HG丸ｺﾞｼｯｸM-PRO" w:hAnsi="HG丸ｺﾞｼｯｸM-PRO" w:cs="ＭＳ Ｐゴシック" w:hint="eastAsia"/>
                <w:kern w:val="0"/>
                <w:sz w:val="16"/>
                <w:szCs w:val="16"/>
                <w:vertAlign w:val="superscript"/>
              </w:rPr>
              <w:t>１</w:t>
            </w:r>
          </w:p>
        </w:tc>
        <w:tc>
          <w:tcPr>
            <w:tcW w:w="1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1CD" w:rsidRPr="008A15D2" w:rsidRDefault="00A711CD" w:rsidP="00A711CD">
            <w:pPr>
              <w:widowControl/>
              <w:jc w:val="center"/>
              <w:rPr>
                <w:rFonts w:ascii="HG丸ｺﾞｼｯｸM-PRO" w:eastAsia="HG丸ｺﾞｼｯｸM-PRO" w:hAnsi="HG丸ｺﾞｼｯｸM-PRO" w:cs="ＭＳ Ｐゴシック"/>
                <w:kern w:val="0"/>
                <w:sz w:val="16"/>
                <w:szCs w:val="16"/>
              </w:rPr>
            </w:pPr>
            <w:r w:rsidRPr="008A15D2">
              <w:rPr>
                <w:rFonts w:ascii="HG丸ｺﾞｼｯｸM-PRO" w:eastAsia="HG丸ｺﾞｼｯｸM-PRO" w:hAnsi="HG丸ｺﾞｼｯｸM-PRO" w:cs="ＭＳ Ｐゴシック" w:hint="eastAsia"/>
                <w:kern w:val="0"/>
                <w:sz w:val="16"/>
                <w:szCs w:val="16"/>
              </w:rPr>
              <w:t>地点名</w:t>
            </w:r>
          </w:p>
        </w:tc>
        <w:tc>
          <w:tcPr>
            <w:tcW w:w="3402" w:type="dxa"/>
            <w:gridSpan w:val="6"/>
            <w:tcBorders>
              <w:top w:val="single" w:sz="4" w:space="0" w:color="auto"/>
              <w:left w:val="nil"/>
              <w:bottom w:val="single" w:sz="4" w:space="0" w:color="auto"/>
              <w:right w:val="single" w:sz="4" w:space="0" w:color="000000"/>
            </w:tcBorders>
            <w:shd w:val="clear" w:color="auto" w:fill="auto"/>
            <w:noWrap/>
            <w:vAlign w:val="center"/>
            <w:hideMark/>
          </w:tcPr>
          <w:p w:rsidR="00A711CD" w:rsidRPr="008A15D2" w:rsidRDefault="00A711CD" w:rsidP="00A711CD">
            <w:pPr>
              <w:widowControl/>
              <w:jc w:val="center"/>
              <w:rPr>
                <w:rFonts w:ascii="HG丸ｺﾞｼｯｸM-PRO" w:eastAsia="HG丸ｺﾞｼｯｸM-PRO" w:hAnsi="HG丸ｺﾞｼｯｸM-PRO" w:cs="ＭＳ Ｐゴシック"/>
                <w:kern w:val="0"/>
                <w:sz w:val="16"/>
                <w:szCs w:val="16"/>
              </w:rPr>
            </w:pPr>
            <w:r w:rsidRPr="008A15D2">
              <w:rPr>
                <w:rFonts w:ascii="HG丸ｺﾞｼｯｸM-PRO" w:eastAsia="HG丸ｺﾞｼｯｸM-PRO" w:hAnsi="HG丸ｺﾞｼｯｸM-PRO" w:cs="ＭＳ Ｐゴシック" w:hint="eastAsia"/>
                <w:kern w:val="0"/>
                <w:sz w:val="16"/>
                <w:szCs w:val="16"/>
              </w:rPr>
              <w:t xml:space="preserve">測　定　</w:t>
            </w:r>
            <w:r w:rsidR="00187EA1">
              <w:rPr>
                <w:rFonts w:ascii="HG丸ｺﾞｼｯｸM-PRO" w:eastAsia="HG丸ｺﾞｼｯｸM-PRO" w:hAnsi="HG丸ｺﾞｼｯｸM-PRO" w:cs="ＭＳ Ｐゴシック" w:hint="eastAsia"/>
                <w:kern w:val="0"/>
                <w:sz w:val="16"/>
                <w:szCs w:val="16"/>
              </w:rPr>
              <w:t xml:space="preserve">可　能　</w:t>
            </w:r>
            <w:r w:rsidRPr="008A15D2">
              <w:rPr>
                <w:rFonts w:ascii="HG丸ｺﾞｼｯｸM-PRO" w:eastAsia="HG丸ｺﾞｼｯｸM-PRO" w:hAnsi="HG丸ｺﾞｼｯｸM-PRO" w:cs="ＭＳ Ｐゴシック" w:hint="eastAsia"/>
                <w:kern w:val="0"/>
                <w:sz w:val="16"/>
                <w:szCs w:val="16"/>
              </w:rPr>
              <w:t>項　目</w:t>
            </w:r>
          </w:p>
        </w:tc>
        <w:tc>
          <w:tcPr>
            <w:tcW w:w="2586" w:type="dxa"/>
            <w:gridSpan w:val="2"/>
            <w:tcBorders>
              <w:top w:val="single" w:sz="4" w:space="0" w:color="auto"/>
              <w:left w:val="nil"/>
              <w:bottom w:val="single" w:sz="4" w:space="0" w:color="auto"/>
              <w:right w:val="single" w:sz="4" w:space="0" w:color="auto"/>
            </w:tcBorders>
            <w:shd w:val="clear" w:color="auto" w:fill="auto"/>
            <w:noWrap/>
            <w:vAlign w:val="center"/>
            <w:hideMark/>
          </w:tcPr>
          <w:p w:rsidR="00A711CD" w:rsidRPr="008A15D2" w:rsidRDefault="00A711CD" w:rsidP="00A711CD">
            <w:pPr>
              <w:widowControl/>
              <w:jc w:val="center"/>
              <w:rPr>
                <w:rFonts w:ascii="HG丸ｺﾞｼｯｸM-PRO" w:eastAsia="HG丸ｺﾞｼｯｸM-PRO" w:hAnsi="HG丸ｺﾞｼｯｸM-PRO" w:cs="ＭＳ Ｐゴシック"/>
                <w:kern w:val="0"/>
                <w:sz w:val="16"/>
                <w:szCs w:val="16"/>
              </w:rPr>
            </w:pPr>
            <w:r w:rsidRPr="008A15D2">
              <w:rPr>
                <w:rFonts w:ascii="HG丸ｺﾞｼｯｸM-PRO" w:eastAsia="HG丸ｺﾞｼｯｸM-PRO" w:hAnsi="HG丸ｺﾞｼｯｸM-PRO" w:cs="ＭＳ Ｐゴシック" w:hint="eastAsia"/>
                <w:kern w:val="0"/>
                <w:sz w:val="16"/>
                <w:szCs w:val="16"/>
              </w:rPr>
              <w:t>位置</w:t>
            </w:r>
          </w:p>
        </w:tc>
      </w:tr>
      <w:tr w:rsidR="00A711CD" w:rsidRPr="00A711CD" w:rsidTr="000F27B9">
        <w:trPr>
          <w:trHeight w:val="283"/>
          <w:jc w:val="center"/>
        </w:trPr>
        <w:tc>
          <w:tcPr>
            <w:tcW w:w="1565" w:type="dxa"/>
            <w:gridSpan w:val="2"/>
            <w:vMerge/>
            <w:tcBorders>
              <w:top w:val="single" w:sz="4" w:space="0" w:color="auto"/>
              <w:left w:val="single" w:sz="4" w:space="0" w:color="auto"/>
              <w:bottom w:val="single" w:sz="4" w:space="0" w:color="000000"/>
              <w:right w:val="single" w:sz="4" w:space="0" w:color="auto"/>
            </w:tcBorders>
            <w:vAlign w:val="center"/>
            <w:hideMark/>
          </w:tcPr>
          <w:p w:rsidR="00A711CD" w:rsidRPr="008A15D2" w:rsidRDefault="00A711CD" w:rsidP="00A711CD">
            <w:pPr>
              <w:widowControl/>
              <w:jc w:val="left"/>
              <w:rPr>
                <w:rFonts w:ascii="HG丸ｺﾞｼｯｸM-PRO" w:eastAsia="HG丸ｺﾞｼｯｸM-PRO" w:hAnsi="HG丸ｺﾞｼｯｸM-PRO" w:cs="ＭＳ Ｐゴシック"/>
                <w:kern w:val="0"/>
                <w:sz w:val="16"/>
                <w:szCs w:val="16"/>
              </w:rPr>
            </w:pPr>
          </w:p>
        </w:tc>
        <w:tc>
          <w:tcPr>
            <w:tcW w:w="1876" w:type="dxa"/>
            <w:vMerge/>
            <w:tcBorders>
              <w:top w:val="single" w:sz="4" w:space="0" w:color="auto"/>
              <w:left w:val="single" w:sz="4" w:space="0" w:color="auto"/>
              <w:bottom w:val="single" w:sz="4" w:space="0" w:color="auto"/>
              <w:right w:val="single" w:sz="4" w:space="0" w:color="auto"/>
            </w:tcBorders>
            <w:vAlign w:val="center"/>
            <w:hideMark/>
          </w:tcPr>
          <w:p w:rsidR="00A711CD" w:rsidRPr="008A15D2" w:rsidRDefault="00A711CD" w:rsidP="00A711CD">
            <w:pPr>
              <w:widowControl/>
              <w:jc w:val="left"/>
              <w:rPr>
                <w:rFonts w:ascii="HG丸ｺﾞｼｯｸM-PRO" w:eastAsia="HG丸ｺﾞｼｯｸM-PRO" w:hAnsi="HG丸ｺﾞｼｯｸM-PRO" w:cs="ＭＳ Ｐゴシック"/>
                <w:kern w:val="0"/>
                <w:sz w:val="16"/>
                <w:szCs w:val="16"/>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A711CD" w:rsidRPr="008A15D2" w:rsidRDefault="00A711CD" w:rsidP="00A711CD">
            <w:pPr>
              <w:widowControl/>
              <w:jc w:val="center"/>
              <w:rPr>
                <w:rFonts w:ascii="HG丸ｺﾞｼｯｸM-PRO" w:eastAsia="HG丸ｺﾞｼｯｸM-PRO" w:hAnsi="HG丸ｺﾞｼｯｸM-PRO" w:cs="ＭＳ Ｐゴシック"/>
                <w:kern w:val="0"/>
                <w:sz w:val="16"/>
                <w:szCs w:val="16"/>
              </w:rPr>
            </w:pPr>
            <w:r w:rsidRPr="008A15D2">
              <w:rPr>
                <w:rFonts w:ascii="HG丸ｺﾞｼｯｸM-PRO" w:eastAsia="HG丸ｺﾞｼｯｸM-PRO" w:hAnsi="HG丸ｺﾞｼｯｸM-PRO" w:cs="ＭＳ Ｐゴシック" w:hint="eastAsia"/>
                <w:kern w:val="0"/>
                <w:sz w:val="16"/>
                <w:szCs w:val="16"/>
              </w:rPr>
              <w:t>空間線量率</w:t>
            </w:r>
          </w:p>
        </w:tc>
        <w:tc>
          <w:tcPr>
            <w:tcW w:w="2268" w:type="dxa"/>
            <w:gridSpan w:val="4"/>
            <w:tcBorders>
              <w:top w:val="single" w:sz="4" w:space="0" w:color="auto"/>
              <w:left w:val="nil"/>
              <w:bottom w:val="nil"/>
              <w:right w:val="single" w:sz="4" w:space="0" w:color="000000"/>
            </w:tcBorders>
            <w:shd w:val="clear" w:color="auto" w:fill="auto"/>
            <w:noWrap/>
            <w:vAlign w:val="center"/>
            <w:hideMark/>
          </w:tcPr>
          <w:p w:rsidR="00A711CD" w:rsidRPr="008A15D2" w:rsidRDefault="00E33317" w:rsidP="00A711CD">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放射能濃度</w:t>
            </w:r>
            <w:r w:rsidR="00B03DAD" w:rsidRPr="00E203C1">
              <w:rPr>
                <w:rFonts w:ascii="HG丸ｺﾞｼｯｸM-PRO" w:eastAsia="HG丸ｺﾞｼｯｸM-PRO" w:hAnsi="HG丸ｺﾞｼｯｸM-PRO" w:cs="ＭＳ Ｐゴシック" w:hint="eastAsia"/>
                <w:kern w:val="0"/>
                <w:sz w:val="16"/>
                <w:szCs w:val="16"/>
                <w:vertAlign w:val="superscript"/>
              </w:rPr>
              <w:t>注</w:t>
            </w:r>
            <w:r w:rsidR="00B03DAD">
              <w:rPr>
                <w:rFonts w:ascii="HG丸ｺﾞｼｯｸM-PRO" w:eastAsia="HG丸ｺﾞｼｯｸM-PRO" w:hAnsi="HG丸ｺﾞｼｯｸM-PRO" w:cs="ＭＳ Ｐゴシック" w:hint="eastAsia"/>
                <w:kern w:val="0"/>
                <w:sz w:val="16"/>
                <w:szCs w:val="16"/>
                <w:vertAlign w:val="superscript"/>
              </w:rPr>
              <w:t>２</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11CD" w:rsidRPr="008A15D2" w:rsidRDefault="00A711CD" w:rsidP="00A711CD">
            <w:pPr>
              <w:widowControl/>
              <w:jc w:val="center"/>
              <w:rPr>
                <w:rFonts w:ascii="HG丸ｺﾞｼｯｸM-PRO" w:eastAsia="HG丸ｺﾞｼｯｸM-PRO" w:hAnsi="HG丸ｺﾞｼｯｸM-PRO" w:cs="ＭＳ Ｐゴシック"/>
                <w:kern w:val="0"/>
                <w:sz w:val="16"/>
                <w:szCs w:val="16"/>
              </w:rPr>
            </w:pPr>
            <w:r w:rsidRPr="008A15D2">
              <w:rPr>
                <w:rFonts w:ascii="HG丸ｺﾞｼｯｸM-PRO" w:eastAsia="HG丸ｺﾞｼｯｸM-PRO" w:hAnsi="HG丸ｺﾞｼｯｸM-PRO" w:cs="ＭＳ Ｐゴシック" w:hint="eastAsia"/>
                <w:kern w:val="0"/>
                <w:sz w:val="16"/>
                <w:szCs w:val="16"/>
              </w:rPr>
              <w:t>北緯</w:t>
            </w:r>
          </w:p>
        </w:tc>
        <w:tc>
          <w:tcPr>
            <w:tcW w:w="13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11CD" w:rsidRPr="008A15D2" w:rsidRDefault="00A711CD" w:rsidP="00A711CD">
            <w:pPr>
              <w:widowControl/>
              <w:jc w:val="center"/>
              <w:rPr>
                <w:rFonts w:ascii="HG丸ｺﾞｼｯｸM-PRO" w:eastAsia="HG丸ｺﾞｼｯｸM-PRO" w:hAnsi="HG丸ｺﾞｼｯｸM-PRO" w:cs="ＭＳ Ｐゴシック"/>
                <w:kern w:val="0"/>
                <w:sz w:val="16"/>
                <w:szCs w:val="16"/>
              </w:rPr>
            </w:pPr>
            <w:r w:rsidRPr="008A15D2">
              <w:rPr>
                <w:rFonts w:ascii="HG丸ｺﾞｼｯｸM-PRO" w:eastAsia="HG丸ｺﾞｼｯｸM-PRO" w:hAnsi="HG丸ｺﾞｼｯｸM-PRO" w:cs="ＭＳ Ｐゴシック" w:hint="eastAsia"/>
                <w:kern w:val="0"/>
                <w:sz w:val="16"/>
                <w:szCs w:val="16"/>
              </w:rPr>
              <w:t>東経</w:t>
            </w:r>
          </w:p>
        </w:tc>
      </w:tr>
      <w:tr w:rsidR="00A711CD" w:rsidRPr="00A711CD" w:rsidTr="000F27B9">
        <w:trPr>
          <w:trHeight w:val="283"/>
          <w:jc w:val="center"/>
        </w:trPr>
        <w:tc>
          <w:tcPr>
            <w:tcW w:w="1565" w:type="dxa"/>
            <w:gridSpan w:val="2"/>
            <w:vMerge/>
            <w:tcBorders>
              <w:top w:val="single" w:sz="4" w:space="0" w:color="auto"/>
              <w:left w:val="single" w:sz="4" w:space="0" w:color="auto"/>
              <w:bottom w:val="single" w:sz="4" w:space="0" w:color="000000"/>
              <w:right w:val="single" w:sz="4" w:space="0" w:color="auto"/>
            </w:tcBorders>
            <w:vAlign w:val="center"/>
            <w:hideMark/>
          </w:tcPr>
          <w:p w:rsidR="00A711CD" w:rsidRPr="008A15D2" w:rsidRDefault="00A711CD" w:rsidP="00A711CD">
            <w:pPr>
              <w:widowControl/>
              <w:jc w:val="left"/>
              <w:rPr>
                <w:rFonts w:ascii="HG丸ｺﾞｼｯｸM-PRO" w:eastAsia="HG丸ｺﾞｼｯｸM-PRO" w:hAnsi="HG丸ｺﾞｼｯｸM-PRO" w:cs="ＭＳ Ｐゴシック"/>
                <w:kern w:val="0"/>
                <w:sz w:val="16"/>
                <w:szCs w:val="16"/>
              </w:rPr>
            </w:pPr>
          </w:p>
        </w:tc>
        <w:tc>
          <w:tcPr>
            <w:tcW w:w="1876" w:type="dxa"/>
            <w:vMerge/>
            <w:tcBorders>
              <w:top w:val="single" w:sz="4" w:space="0" w:color="auto"/>
              <w:left w:val="single" w:sz="4" w:space="0" w:color="auto"/>
              <w:bottom w:val="single" w:sz="4" w:space="0" w:color="auto"/>
              <w:right w:val="single" w:sz="4" w:space="0" w:color="auto"/>
            </w:tcBorders>
            <w:vAlign w:val="center"/>
            <w:hideMark/>
          </w:tcPr>
          <w:p w:rsidR="00A711CD" w:rsidRPr="008A15D2" w:rsidRDefault="00A711CD" w:rsidP="00A711CD">
            <w:pPr>
              <w:widowControl/>
              <w:jc w:val="left"/>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A711CD" w:rsidRPr="008A15D2" w:rsidRDefault="00A711CD" w:rsidP="00A711CD">
            <w:pPr>
              <w:widowControl/>
              <w:jc w:val="center"/>
              <w:rPr>
                <w:rFonts w:ascii="HG丸ｺﾞｼｯｸM-PRO" w:eastAsia="HG丸ｺﾞｼｯｸM-PRO" w:hAnsi="HG丸ｺﾞｼｯｸM-PRO" w:cs="ＭＳ Ｐゴシック"/>
                <w:kern w:val="0"/>
                <w:sz w:val="14"/>
                <w:szCs w:val="14"/>
              </w:rPr>
            </w:pPr>
            <w:r w:rsidRPr="008A15D2">
              <w:rPr>
                <w:rFonts w:ascii="HG丸ｺﾞｼｯｸM-PRO" w:eastAsia="HG丸ｺﾞｼｯｸM-PRO" w:hAnsi="HG丸ｺﾞｼｯｸM-PRO" w:cs="ＭＳ Ｐゴシック" w:hint="eastAsia"/>
                <w:kern w:val="0"/>
                <w:sz w:val="14"/>
                <w:szCs w:val="14"/>
              </w:rPr>
              <w:t>γ線</w:t>
            </w:r>
          </w:p>
        </w:tc>
        <w:tc>
          <w:tcPr>
            <w:tcW w:w="567" w:type="dxa"/>
            <w:tcBorders>
              <w:top w:val="nil"/>
              <w:left w:val="nil"/>
              <w:bottom w:val="single" w:sz="4" w:space="0" w:color="auto"/>
              <w:right w:val="single" w:sz="4" w:space="0" w:color="auto"/>
            </w:tcBorders>
            <w:shd w:val="clear" w:color="auto" w:fill="auto"/>
            <w:noWrap/>
            <w:vAlign w:val="center"/>
            <w:hideMark/>
          </w:tcPr>
          <w:p w:rsidR="00A711CD" w:rsidRPr="008A15D2" w:rsidRDefault="00A711CD" w:rsidP="00A711CD">
            <w:pPr>
              <w:widowControl/>
              <w:jc w:val="center"/>
              <w:rPr>
                <w:rFonts w:ascii="HG丸ｺﾞｼｯｸM-PRO" w:eastAsia="HG丸ｺﾞｼｯｸM-PRO" w:hAnsi="HG丸ｺﾞｼｯｸM-PRO" w:cs="ＭＳ Ｐゴシック"/>
                <w:kern w:val="0"/>
                <w:sz w:val="12"/>
                <w:szCs w:val="12"/>
              </w:rPr>
            </w:pPr>
            <w:r w:rsidRPr="008A15D2">
              <w:rPr>
                <w:rFonts w:ascii="HG丸ｺﾞｼｯｸM-PRO" w:eastAsia="HG丸ｺﾞｼｯｸM-PRO" w:hAnsi="HG丸ｺﾞｼｯｸM-PRO" w:cs="ＭＳ Ｐゴシック" w:hint="eastAsia"/>
                <w:kern w:val="0"/>
                <w:sz w:val="12"/>
                <w:szCs w:val="12"/>
              </w:rPr>
              <w:t>中性子</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A711CD" w:rsidRPr="008A15D2" w:rsidRDefault="00A711CD" w:rsidP="005F5A34">
            <w:pPr>
              <w:widowControl/>
              <w:spacing w:line="0" w:lineRule="atLeast"/>
              <w:jc w:val="center"/>
              <w:rPr>
                <w:rFonts w:ascii="HG丸ｺﾞｼｯｸM-PRO" w:eastAsia="HG丸ｺﾞｼｯｸM-PRO" w:hAnsi="HG丸ｺﾞｼｯｸM-PRO" w:cs="ＭＳ Ｐゴシック"/>
                <w:kern w:val="0"/>
                <w:sz w:val="12"/>
                <w:szCs w:val="12"/>
              </w:rPr>
            </w:pPr>
            <w:r w:rsidRPr="008A15D2">
              <w:rPr>
                <w:rFonts w:ascii="HG丸ｺﾞｼｯｸM-PRO" w:eastAsia="HG丸ｺﾞｼｯｸM-PRO" w:hAnsi="HG丸ｺﾞｼｯｸM-PRO" w:cs="ＭＳ Ｐゴシック" w:hint="eastAsia"/>
                <w:kern w:val="0"/>
                <w:sz w:val="12"/>
                <w:szCs w:val="12"/>
              </w:rPr>
              <w:t>大気</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BD0493" w:rsidRDefault="00BD0493" w:rsidP="00BD0493">
            <w:pPr>
              <w:widowControl/>
              <w:spacing w:line="0" w:lineRule="atLeast"/>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水道</w:t>
            </w:r>
            <w:r w:rsidR="002C3214" w:rsidRPr="002C3214">
              <w:rPr>
                <w:rFonts w:ascii="HG丸ｺﾞｼｯｸM-PRO" w:eastAsia="HG丸ｺﾞｼｯｸM-PRO" w:hAnsi="HG丸ｺﾞｼｯｸM-PRO" w:cs="ＭＳ Ｐゴシック" w:hint="eastAsia"/>
                <w:kern w:val="0"/>
                <w:sz w:val="12"/>
                <w:szCs w:val="12"/>
              </w:rPr>
              <w:t>水</w:t>
            </w:r>
          </w:p>
          <w:p w:rsidR="002C3214" w:rsidRPr="002C3214" w:rsidRDefault="00BD0493" w:rsidP="00BD0493">
            <w:pPr>
              <w:widowControl/>
              <w:spacing w:line="0" w:lineRule="atLeast"/>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・陸水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1CD" w:rsidRPr="00E33317" w:rsidRDefault="003B7EF0" w:rsidP="00C0508F">
            <w:pPr>
              <w:widowControl/>
              <w:spacing w:line="0" w:lineRule="atLeast"/>
              <w:jc w:val="center"/>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2"/>
                <w:szCs w:val="12"/>
              </w:rPr>
              <w:t>農作物等</w:t>
            </w:r>
            <w:r w:rsidRPr="003B7EF0">
              <w:rPr>
                <w:rFonts w:ascii="HG丸ｺﾞｼｯｸM-PRO" w:eastAsia="HG丸ｺﾞｼｯｸM-PRO" w:hAnsi="HG丸ｺﾞｼｯｸM-PRO" w:cs="ＭＳ Ｐゴシック" w:hint="eastAsia"/>
                <w:kern w:val="0"/>
                <w:sz w:val="12"/>
                <w:szCs w:val="12"/>
                <w:vertAlign w:val="superscript"/>
              </w:rPr>
              <w:t>注３</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11CD" w:rsidRPr="002C3214" w:rsidRDefault="00A711CD" w:rsidP="002C3214">
            <w:pPr>
              <w:widowControl/>
              <w:spacing w:line="0" w:lineRule="atLeast"/>
              <w:jc w:val="center"/>
              <w:rPr>
                <w:rFonts w:ascii="HG丸ｺﾞｼｯｸM-PRO" w:eastAsia="HG丸ｺﾞｼｯｸM-PRO" w:hAnsi="HG丸ｺﾞｼｯｸM-PRO" w:cs="ＭＳ Ｐゴシック"/>
                <w:kern w:val="0"/>
                <w:sz w:val="12"/>
                <w:szCs w:val="12"/>
              </w:rPr>
            </w:pPr>
            <w:r w:rsidRPr="002C3214">
              <w:rPr>
                <w:rFonts w:ascii="HG丸ｺﾞｼｯｸM-PRO" w:eastAsia="HG丸ｺﾞｼｯｸM-PRO" w:hAnsi="HG丸ｺﾞｼｯｸM-PRO" w:cs="ＭＳ Ｐゴシック" w:hint="eastAsia"/>
                <w:kern w:val="0"/>
                <w:sz w:val="12"/>
                <w:szCs w:val="12"/>
              </w:rPr>
              <w:t>土壌</w:t>
            </w:r>
            <w:r w:rsidR="002C3214" w:rsidRPr="002C3214">
              <w:rPr>
                <w:rFonts w:ascii="HG丸ｺﾞｼｯｸM-PRO" w:eastAsia="HG丸ｺﾞｼｯｸM-PRO" w:hAnsi="HG丸ｺﾞｼｯｸM-PRO" w:cs="ＭＳ Ｐゴシック" w:hint="eastAsia"/>
                <w:kern w:val="0"/>
                <w:sz w:val="12"/>
                <w:szCs w:val="12"/>
              </w:rPr>
              <w:t>・底</w:t>
            </w:r>
            <w:r w:rsidR="0049671B">
              <w:rPr>
                <w:rFonts w:ascii="HG丸ｺﾞｼｯｸM-PRO" w:eastAsia="HG丸ｺﾞｼｯｸM-PRO" w:hAnsi="HG丸ｺﾞｼｯｸM-PRO" w:cs="ＭＳ Ｐゴシック" w:hint="eastAsia"/>
                <w:kern w:val="0"/>
                <w:sz w:val="12"/>
                <w:szCs w:val="12"/>
              </w:rPr>
              <w:t xml:space="preserve">　</w:t>
            </w:r>
            <w:r w:rsidR="002C3214" w:rsidRPr="002C3214">
              <w:rPr>
                <w:rFonts w:ascii="HG丸ｺﾞｼｯｸM-PRO" w:eastAsia="HG丸ｺﾞｼｯｸM-PRO" w:hAnsi="HG丸ｺﾞｼｯｸM-PRO" w:cs="ＭＳ Ｐゴシック" w:hint="eastAsia"/>
                <w:kern w:val="0"/>
                <w:sz w:val="12"/>
                <w:szCs w:val="12"/>
              </w:rPr>
              <w:t>質</w:t>
            </w:r>
          </w:p>
        </w:tc>
        <w:tc>
          <w:tcPr>
            <w:tcW w:w="1275" w:type="dxa"/>
            <w:vMerge/>
            <w:tcBorders>
              <w:top w:val="nil"/>
              <w:left w:val="single" w:sz="4" w:space="0" w:color="auto"/>
              <w:bottom w:val="single" w:sz="4" w:space="0" w:color="auto"/>
              <w:right w:val="single" w:sz="4" w:space="0" w:color="auto"/>
            </w:tcBorders>
            <w:vAlign w:val="center"/>
            <w:hideMark/>
          </w:tcPr>
          <w:p w:rsidR="00A711CD" w:rsidRPr="008A15D2" w:rsidRDefault="00A711CD" w:rsidP="00A711CD">
            <w:pPr>
              <w:widowControl/>
              <w:jc w:val="left"/>
              <w:rPr>
                <w:rFonts w:ascii="HG丸ｺﾞｼｯｸM-PRO" w:eastAsia="HG丸ｺﾞｼｯｸM-PRO" w:hAnsi="HG丸ｺﾞｼｯｸM-PRO" w:cs="ＭＳ Ｐゴシック"/>
                <w:kern w:val="0"/>
                <w:sz w:val="16"/>
                <w:szCs w:val="16"/>
              </w:rPr>
            </w:pPr>
          </w:p>
        </w:tc>
        <w:tc>
          <w:tcPr>
            <w:tcW w:w="1311" w:type="dxa"/>
            <w:vMerge/>
            <w:tcBorders>
              <w:top w:val="nil"/>
              <w:left w:val="single" w:sz="4" w:space="0" w:color="auto"/>
              <w:bottom w:val="single" w:sz="4" w:space="0" w:color="auto"/>
              <w:right w:val="single" w:sz="4" w:space="0" w:color="auto"/>
            </w:tcBorders>
            <w:vAlign w:val="center"/>
            <w:hideMark/>
          </w:tcPr>
          <w:p w:rsidR="00A711CD" w:rsidRPr="008A15D2" w:rsidRDefault="00A711CD" w:rsidP="00A711CD">
            <w:pPr>
              <w:widowControl/>
              <w:jc w:val="left"/>
              <w:rPr>
                <w:rFonts w:ascii="HG丸ｺﾞｼｯｸM-PRO" w:eastAsia="HG丸ｺﾞｼｯｸM-PRO" w:hAnsi="HG丸ｺﾞｼｯｸM-PRO" w:cs="ＭＳ Ｐゴシック"/>
                <w:kern w:val="0"/>
                <w:sz w:val="16"/>
                <w:szCs w:val="16"/>
              </w:rPr>
            </w:pPr>
          </w:p>
        </w:tc>
      </w:tr>
      <w:tr w:rsidR="000F27B9" w:rsidRPr="00A711CD" w:rsidTr="0040176D">
        <w:trPr>
          <w:trHeight w:val="454"/>
          <w:jc w:val="center"/>
        </w:trPr>
        <w:tc>
          <w:tcPr>
            <w:tcW w:w="1101" w:type="dxa"/>
            <w:vMerge w:val="restart"/>
            <w:tcBorders>
              <w:top w:val="nil"/>
              <w:left w:val="single" w:sz="4" w:space="0" w:color="auto"/>
              <w:bottom w:val="single" w:sz="4" w:space="0" w:color="000000"/>
              <w:right w:val="single" w:sz="4" w:space="0" w:color="auto"/>
            </w:tcBorders>
            <w:shd w:val="clear" w:color="auto" w:fill="auto"/>
            <w:vAlign w:val="center"/>
          </w:tcPr>
          <w:p w:rsidR="00A27287" w:rsidRPr="000F27B9" w:rsidRDefault="00A27287" w:rsidP="00A27287">
            <w:pPr>
              <w:spacing w:line="0" w:lineRule="atLeast"/>
              <w:jc w:val="center"/>
              <w:rPr>
                <w:rFonts w:ascii="HG丸ｺﾞｼｯｸM-PRO" w:eastAsia="HG丸ｺﾞｼｯｸM-PRO" w:hAnsi="HG丸ｺﾞｼｯｸM-PRO"/>
                <w:color w:val="000000" w:themeColor="text1"/>
                <w:sz w:val="14"/>
                <w:szCs w:val="14"/>
              </w:rPr>
            </w:pPr>
            <w:r w:rsidRPr="00A27287">
              <w:rPr>
                <w:rFonts w:ascii="HG丸ｺﾞｼｯｸM-PRO" w:eastAsia="HG丸ｺﾞｼｯｸM-PRO" w:hAnsi="HG丸ｺﾞｼｯｸM-PRO" w:hint="eastAsia"/>
                <w:color w:val="000000" w:themeColor="text1"/>
                <w:spacing w:val="30"/>
                <w:kern w:val="0"/>
                <w:sz w:val="14"/>
                <w:szCs w:val="14"/>
                <w:fitText w:val="792" w:id="857394944"/>
              </w:rPr>
              <w:t>京都大学</w:t>
            </w:r>
          </w:p>
          <w:p w:rsidR="000F27B9" w:rsidRPr="008A15D2" w:rsidRDefault="00A27287" w:rsidP="00A27287">
            <w:pPr>
              <w:widowControl/>
              <w:spacing w:line="0" w:lineRule="atLeast"/>
              <w:jc w:val="center"/>
              <w:rPr>
                <w:rFonts w:ascii="HG丸ｺﾞｼｯｸM-PRO" w:eastAsia="HG丸ｺﾞｼｯｸM-PRO" w:hAnsi="HG丸ｺﾞｼｯｸM-PRO" w:cs="ＭＳ Ｐゴシック"/>
                <w:kern w:val="0"/>
                <w:sz w:val="16"/>
                <w:szCs w:val="16"/>
              </w:rPr>
            </w:pPr>
            <w:r w:rsidRPr="000F27B9">
              <w:rPr>
                <w:rFonts w:ascii="HG丸ｺﾞｼｯｸM-PRO" w:eastAsia="HG丸ｺﾞｼｯｸM-PRO" w:hAnsi="HG丸ｺﾞｼｯｸM-PRO" w:hint="eastAsia"/>
                <w:color w:val="000000" w:themeColor="text1"/>
                <w:sz w:val="14"/>
                <w:szCs w:val="14"/>
              </w:rPr>
              <w:t>原子炉実験所</w:t>
            </w:r>
          </w:p>
        </w:tc>
        <w:tc>
          <w:tcPr>
            <w:tcW w:w="464" w:type="dxa"/>
            <w:tcBorders>
              <w:top w:val="nil"/>
              <w:left w:val="single" w:sz="4" w:space="0" w:color="auto"/>
              <w:bottom w:val="single" w:sz="4" w:space="0" w:color="000000"/>
              <w:right w:val="single" w:sz="4" w:space="0" w:color="auto"/>
            </w:tcBorders>
            <w:shd w:val="clear" w:color="auto" w:fill="auto"/>
            <w:vAlign w:val="center"/>
          </w:tcPr>
          <w:p w:rsidR="000F27B9" w:rsidRPr="00A27287" w:rsidRDefault="0040176D" w:rsidP="00E33317">
            <w:pPr>
              <w:widowControl/>
              <w:spacing w:line="0" w:lineRule="atLeast"/>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D</w:t>
            </w:r>
            <w:r w:rsidR="00A27287" w:rsidRPr="00A27287">
              <w:rPr>
                <w:rFonts w:ascii="HG丸ｺﾞｼｯｸM-PRO" w:eastAsia="HG丸ｺﾞｼｯｸM-PRO" w:hAnsi="HG丸ｺﾞｼｯｸM-PRO" w:cs="ＭＳ Ｐゴシック" w:hint="eastAsia"/>
                <w:kern w:val="0"/>
                <w:sz w:val="12"/>
                <w:szCs w:val="12"/>
              </w:rPr>
              <w:t>01</w:t>
            </w:r>
          </w:p>
        </w:tc>
        <w:tc>
          <w:tcPr>
            <w:tcW w:w="1876" w:type="dxa"/>
            <w:tcBorders>
              <w:top w:val="nil"/>
              <w:left w:val="nil"/>
              <w:bottom w:val="single" w:sz="4" w:space="0" w:color="auto"/>
              <w:right w:val="single" w:sz="4" w:space="0" w:color="auto"/>
            </w:tcBorders>
            <w:shd w:val="clear" w:color="auto" w:fill="auto"/>
            <w:noWrap/>
            <w:vAlign w:val="center"/>
          </w:tcPr>
          <w:p w:rsidR="000F27B9" w:rsidRPr="008A15D2" w:rsidRDefault="002C3214" w:rsidP="00D56DBB">
            <w:pPr>
              <w:widowControl/>
              <w:spacing w:line="0" w:lineRule="atLeast"/>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美熊台二丁目</w:t>
            </w:r>
            <w:r w:rsidR="00E05262">
              <w:rPr>
                <w:rFonts w:ascii="HG丸ｺﾞｼｯｸM-PRO" w:eastAsia="HG丸ｺﾞｼｯｸM-PRO" w:hAnsi="HG丸ｺﾞｼｯｸM-PRO" w:cs="ＭＳ Ｐゴシック" w:hint="eastAsia"/>
                <w:color w:val="000000"/>
                <w:kern w:val="0"/>
                <w:sz w:val="16"/>
                <w:szCs w:val="16"/>
              </w:rPr>
              <w:t>テニスコート東側</w:t>
            </w:r>
          </w:p>
        </w:tc>
        <w:tc>
          <w:tcPr>
            <w:tcW w:w="567" w:type="dxa"/>
            <w:tcBorders>
              <w:top w:val="nil"/>
              <w:left w:val="nil"/>
              <w:bottom w:val="single" w:sz="4" w:space="0" w:color="auto"/>
              <w:right w:val="single" w:sz="4" w:space="0" w:color="auto"/>
            </w:tcBorders>
            <w:shd w:val="clear" w:color="auto" w:fill="auto"/>
            <w:noWrap/>
            <w:vAlign w:val="center"/>
          </w:tcPr>
          <w:p w:rsidR="000F27B9" w:rsidRPr="008A15D2" w:rsidRDefault="0083745E"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0F27B9" w:rsidRPr="008A15D2" w:rsidRDefault="0083745E"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0F27B9" w:rsidRPr="008A15D2" w:rsidRDefault="000F27B9" w:rsidP="00E363F7">
            <w:pPr>
              <w:widowControl/>
              <w:jc w:val="center"/>
              <w:rPr>
                <w:rFonts w:ascii="HG丸ｺﾞｼｯｸM-PRO" w:eastAsia="HG丸ｺﾞｼｯｸM-PRO" w:hAnsi="HG丸ｺﾞｼｯｸM-PRO" w:cs="ＭＳ Ｐゴシック"/>
                <w:kern w:val="0"/>
                <w:sz w:val="16"/>
                <w:szCs w:val="16"/>
              </w:rPr>
            </w:pPr>
          </w:p>
        </w:tc>
        <w:tc>
          <w:tcPr>
            <w:tcW w:w="1275" w:type="dxa"/>
            <w:tcBorders>
              <w:top w:val="nil"/>
              <w:left w:val="nil"/>
              <w:bottom w:val="single" w:sz="4" w:space="0" w:color="auto"/>
              <w:right w:val="single" w:sz="4" w:space="0" w:color="auto"/>
            </w:tcBorders>
            <w:shd w:val="clear" w:color="auto" w:fill="auto"/>
            <w:noWrap/>
            <w:vAlign w:val="center"/>
          </w:tcPr>
          <w:p w:rsidR="000F27B9" w:rsidRPr="00E33317" w:rsidRDefault="00D86EC2" w:rsidP="00E363F7">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34度</w:t>
            </w:r>
            <w:r w:rsidR="00CD1382">
              <w:rPr>
                <w:rFonts w:ascii="HG丸ｺﾞｼｯｸM-PRO" w:eastAsia="HG丸ｺﾞｼｯｸM-PRO" w:hAnsi="HG丸ｺﾞｼｯｸM-PRO" w:cs="ＭＳ Ｐゴシック" w:hint="eastAsia"/>
                <w:kern w:val="0"/>
                <w:sz w:val="12"/>
                <w:szCs w:val="12"/>
              </w:rPr>
              <w:t>23</w:t>
            </w:r>
            <w:r>
              <w:rPr>
                <w:rFonts w:ascii="HG丸ｺﾞｼｯｸM-PRO" w:eastAsia="HG丸ｺﾞｼｯｸM-PRO" w:hAnsi="HG丸ｺﾞｼｯｸM-PRO" w:cs="ＭＳ Ｐゴシック" w:hint="eastAsia"/>
                <w:kern w:val="0"/>
                <w:sz w:val="12"/>
                <w:szCs w:val="12"/>
              </w:rPr>
              <w:t>分</w:t>
            </w:r>
            <w:r w:rsidR="00CD1382">
              <w:rPr>
                <w:rFonts w:ascii="HG丸ｺﾞｼｯｸM-PRO" w:eastAsia="HG丸ｺﾞｼｯｸM-PRO" w:hAnsi="HG丸ｺﾞｼｯｸM-PRO" w:cs="ＭＳ Ｐゴシック" w:hint="eastAsia"/>
                <w:kern w:val="0"/>
                <w:sz w:val="12"/>
                <w:szCs w:val="12"/>
              </w:rPr>
              <w:t>17</w:t>
            </w:r>
            <w:r>
              <w:rPr>
                <w:rFonts w:ascii="HG丸ｺﾞｼｯｸM-PRO" w:eastAsia="HG丸ｺﾞｼｯｸM-PRO" w:hAnsi="HG丸ｺﾞｼｯｸM-PRO" w:cs="ＭＳ Ｐゴシック" w:hint="eastAsia"/>
                <w:kern w:val="0"/>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0F27B9" w:rsidRPr="00E33317" w:rsidRDefault="00D86EC2" w:rsidP="00E363F7">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135度</w:t>
            </w:r>
            <w:r w:rsidR="00CD1382">
              <w:rPr>
                <w:rFonts w:ascii="HG丸ｺﾞｼｯｸM-PRO" w:eastAsia="HG丸ｺﾞｼｯｸM-PRO" w:hAnsi="HG丸ｺﾞｼｯｸM-PRO" w:cs="ＭＳ Ｐゴシック" w:hint="eastAsia"/>
                <w:kern w:val="0"/>
                <w:sz w:val="12"/>
                <w:szCs w:val="12"/>
              </w:rPr>
              <w:t>21</w:t>
            </w:r>
            <w:r>
              <w:rPr>
                <w:rFonts w:ascii="HG丸ｺﾞｼｯｸM-PRO" w:eastAsia="HG丸ｺﾞｼｯｸM-PRO" w:hAnsi="HG丸ｺﾞｼｯｸM-PRO" w:cs="ＭＳ Ｐゴシック" w:hint="eastAsia"/>
                <w:kern w:val="0"/>
                <w:sz w:val="12"/>
                <w:szCs w:val="12"/>
              </w:rPr>
              <w:t>分</w:t>
            </w:r>
            <w:r w:rsidR="00CD1382">
              <w:rPr>
                <w:rFonts w:ascii="HG丸ｺﾞｼｯｸM-PRO" w:eastAsia="HG丸ｺﾞｼｯｸM-PRO" w:hAnsi="HG丸ｺﾞｼｯｸM-PRO" w:cs="ＭＳ Ｐゴシック" w:hint="eastAsia"/>
                <w:kern w:val="0"/>
                <w:sz w:val="12"/>
                <w:szCs w:val="12"/>
              </w:rPr>
              <w:t>12</w:t>
            </w:r>
            <w:r>
              <w:rPr>
                <w:rFonts w:ascii="HG丸ｺﾞｼｯｸM-PRO" w:eastAsia="HG丸ｺﾞｼｯｸM-PRO" w:hAnsi="HG丸ｺﾞｼｯｸM-PRO" w:cs="ＭＳ Ｐゴシック" w:hint="eastAsia"/>
                <w:kern w:val="0"/>
                <w:sz w:val="12"/>
                <w:szCs w:val="12"/>
              </w:rPr>
              <w:t>秒</w:t>
            </w:r>
          </w:p>
        </w:tc>
      </w:tr>
      <w:tr w:rsidR="00D86EC2" w:rsidRPr="00A711CD" w:rsidTr="0040176D">
        <w:trPr>
          <w:trHeight w:val="454"/>
          <w:jc w:val="center"/>
        </w:trPr>
        <w:tc>
          <w:tcPr>
            <w:tcW w:w="1101" w:type="dxa"/>
            <w:vMerge/>
            <w:tcBorders>
              <w:top w:val="nil"/>
              <w:left w:val="single" w:sz="4" w:space="0" w:color="auto"/>
              <w:bottom w:val="single" w:sz="4" w:space="0" w:color="000000"/>
              <w:right w:val="single" w:sz="4" w:space="0" w:color="auto"/>
            </w:tcBorders>
            <w:vAlign w:val="center"/>
          </w:tcPr>
          <w:p w:rsidR="00D86EC2" w:rsidRPr="008A15D2" w:rsidRDefault="00D86EC2" w:rsidP="00E33317">
            <w:pPr>
              <w:widowControl/>
              <w:spacing w:line="0" w:lineRule="atLeast"/>
              <w:jc w:val="left"/>
              <w:rPr>
                <w:rFonts w:ascii="HG丸ｺﾞｼｯｸM-PRO" w:eastAsia="HG丸ｺﾞｼｯｸM-PRO" w:hAnsi="HG丸ｺﾞｼｯｸM-PRO"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rsidR="00D86EC2" w:rsidRPr="00A27287" w:rsidRDefault="00D86EC2" w:rsidP="00E33317">
            <w:pPr>
              <w:widowControl/>
              <w:spacing w:line="0" w:lineRule="atLeast"/>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D02</w:t>
            </w:r>
          </w:p>
        </w:tc>
        <w:tc>
          <w:tcPr>
            <w:tcW w:w="1876" w:type="dxa"/>
            <w:tcBorders>
              <w:top w:val="nil"/>
              <w:left w:val="nil"/>
              <w:bottom w:val="single" w:sz="4" w:space="0" w:color="auto"/>
              <w:right w:val="single" w:sz="4" w:space="0" w:color="auto"/>
            </w:tcBorders>
            <w:shd w:val="clear" w:color="auto" w:fill="auto"/>
            <w:noWrap/>
            <w:vAlign w:val="center"/>
          </w:tcPr>
          <w:p w:rsidR="00D86EC2" w:rsidRPr="008A15D2" w:rsidRDefault="00D86EC2" w:rsidP="00D56DBB">
            <w:pPr>
              <w:widowControl/>
              <w:spacing w:line="0" w:lineRule="atLeast"/>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朝代西三丁目ゲートボール場</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86EC2" w:rsidRPr="00E33317" w:rsidRDefault="00D86EC2" w:rsidP="00D86EC2">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34度</w:t>
            </w:r>
            <w:r w:rsidR="00CD1382">
              <w:rPr>
                <w:rFonts w:ascii="HG丸ｺﾞｼｯｸM-PRO" w:eastAsia="HG丸ｺﾞｼｯｸM-PRO" w:hAnsi="HG丸ｺﾞｼｯｸM-PRO" w:cs="ＭＳ Ｐゴシック" w:hint="eastAsia"/>
                <w:kern w:val="0"/>
                <w:sz w:val="12"/>
                <w:szCs w:val="12"/>
              </w:rPr>
              <w:t>23</w:t>
            </w:r>
            <w:r>
              <w:rPr>
                <w:rFonts w:ascii="HG丸ｺﾞｼｯｸM-PRO" w:eastAsia="HG丸ｺﾞｼｯｸM-PRO" w:hAnsi="HG丸ｺﾞｼｯｸM-PRO" w:cs="ＭＳ Ｐゴシック" w:hint="eastAsia"/>
                <w:kern w:val="0"/>
                <w:sz w:val="12"/>
                <w:szCs w:val="12"/>
              </w:rPr>
              <w:t>分</w:t>
            </w:r>
            <w:r w:rsidR="00CD1382">
              <w:rPr>
                <w:rFonts w:ascii="HG丸ｺﾞｼｯｸM-PRO" w:eastAsia="HG丸ｺﾞｼｯｸM-PRO" w:hAnsi="HG丸ｺﾞｼｯｸM-PRO" w:cs="ＭＳ Ｐゴシック" w:hint="eastAsia"/>
                <w:kern w:val="0"/>
                <w:sz w:val="12"/>
                <w:szCs w:val="12"/>
              </w:rPr>
              <w:t>04</w:t>
            </w:r>
            <w:r>
              <w:rPr>
                <w:rFonts w:ascii="HG丸ｺﾞｼｯｸM-PRO" w:eastAsia="HG丸ｺﾞｼｯｸM-PRO" w:hAnsi="HG丸ｺﾞｼｯｸM-PRO" w:cs="ＭＳ Ｐゴシック" w:hint="eastAsia"/>
                <w:kern w:val="0"/>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D86EC2" w:rsidRPr="00E33317" w:rsidRDefault="00D86EC2" w:rsidP="00D86EC2">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135度</w:t>
            </w:r>
            <w:r w:rsidR="00CD1382">
              <w:rPr>
                <w:rFonts w:ascii="HG丸ｺﾞｼｯｸM-PRO" w:eastAsia="HG丸ｺﾞｼｯｸM-PRO" w:hAnsi="HG丸ｺﾞｼｯｸM-PRO" w:cs="ＭＳ Ｐゴシック" w:hint="eastAsia"/>
                <w:kern w:val="0"/>
                <w:sz w:val="12"/>
                <w:szCs w:val="12"/>
              </w:rPr>
              <w:t>21</w:t>
            </w:r>
            <w:r>
              <w:rPr>
                <w:rFonts w:ascii="HG丸ｺﾞｼｯｸM-PRO" w:eastAsia="HG丸ｺﾞｼｯｸM-PRO" w:hAnsi="HG丸ｺﾞｼｯｸM-PRO" w:cs="ＭＳ Ｐゴシック" w:hint="eastAsia"/>
                <w:kern w:val="0"/>
                <w:sz w:val="12"/>
                <w:szCs w:val="12"/>
              </w:rPr>
              <w:t>分</w:t>
            </w:r>
            <w:r w:rsidR="00CD1382">
              <w:rPr>
                <w:rFonts w:ascii="HG丸ｺﾞｼｯｸM-PRO" w:eastAsia="HG丸ｺﾞｼｯｸM-PRO" w:hAnsi="HG丸ｺﾞｼｯｸM-PRO" w:cs="ＭＳ Ｐゴシック" w:hint="eastAsia"/>
                <w:kern w:val="0"/>
                <w:sz w:val="12"/>
                <w:szCs w:val="12"/>
              </w:rPr>
              <w:t>08</w:t>
            </w:r>
            <w:r>
              <w:rPr>
                <w:rFonts w:ascii="HG丸ｺﾞｼｯｸM-PRO" w:eastAsia="HG丸ｺﾞｼｯｸM-PRO" w:hAnsi="HG丸ｺﾞｼｯｸM-PRO" w:cs="ＭＳ Ｐゴシック" w:hint="eastAsia"/>
                <w:kern w:val="0"/>
                <w:sz w:val="12"/>
                <w:szCs w:val="12"/>
              </w:rPr>
              <w:t>秒</w:t>
            </w:r>
          </w:p>
        </w:tc>
      </w:tr>
      <w:tr w:rsidR="00D86EC2" w:rsidRPr="00A711CD" w:rsidTr="0040176D">
        <w:trPr>
          <w:trHeight w:val="454"/>
          <w:jc w:val="center"/>
        </w:trPr>
        <w:tc>
          <w:tcPr>
            <w:tcW w:w="1101" w:type="dxa"/>
            <w:vMerge/>
            <w:tcBorders>
              <w:top w:val="nil"/>
              <w:left w:val="single" w:sz="4" w:space="0" w:color="auto"/>
              <w:bottom w:val="single" w:sz="4" w:space="0" w:color="000000"/>
              <w:right w:val="single" w:sz="4" w:space="0" w:color="auto"/>
            </w:tcBorders>
            <w:vAlign w:val="center"/>
          </w:tcPr>
          <w:p w:rsidR="00D86EC2" w:rsidRPr="008A15D2" w:rsidRDefault="00D86EC2" w:rsidP="00E33317">
            <w:pPr>
              <w:widowControl/>
              <w:spacing w:line="0" w:lineRule="atLeast"/>
              <w:jc w:val="left"/>
              <w:rPr>
                <w:rFonts w:ascii="HG丸ｺﾞｼｯｸM-PRO" w:eastAsia="HG丸ｺﾞｼｯｸM-PRO" w:hAnsi="HG丸ｺﾞｼｯｸM-PRO"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rsidR="00D86EC2" w:rsidRPr="00A27287" w:rsidRDefault="00D86EC2" w:rsidP="00E33317">
            <w:pPr>
              <w:widowControl/>
              <w:spacing w:line="0" w:lineRule="atLeast"/>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D03</w:t>
            </w:r>
          </w:p>
        </w:tc>
        <w:tc>
          <w:tcPr>
            <w:tcW w:w="1876"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八重治北西側</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7167AF"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86EC2" w:rsidRPr="00E33317" w:rsidRDefault="00D86EC2" w:rsidP="00D86EC2">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34度</w:t>
            </w:r>
            <w:r w:rsidR="00CD1382">
              <w:rPr>
                <w:rFonts w:ascii="HG丸ｺﾞｼｯｸM-PRO" w:eastAsia="HG丸ｺﾞｼｯｸM-PRO" w:hAnsi="HG丸ｺﾞｼｯｸM-PRO" w:cs="ＭＳ Ｐゴシック" w:hint="eastAsia"/>
                <w:kern w:val="0"/>
                <w:sz w:val="12"/>
                <w:szCs w:val="12"/>
              </w:rPr>
              <w:t>23</w:t>
            </w:r>
            <w:r>
              <w:rPr>
                <w:rFonts w:ascii="HG丸ｺﾞｼｯｸM-PRO" w:eastAsia="HG丸ｺﾞｼｯｸM-PRO" w:hAnsi="HG丸ｺﾞｼｯｸM-PRO" w:cs="ＭＳ Ｐゴシック" w:hint="eastAsia"/>
                <w:kern w:val="0"/>
                <w:sz w:val="12"/>
                <w:szCs w:val="12"/>
              </w:rPr>
              <w:t>分</w:t>
            </w:r>
            <w:r w:rsidR="00CD1382">
              <w:rPr>
                <w:rFonts w:ascii="HG丸ｺﾞｼｯｸM-PRO" w:eastAsia="HG丸ｺﾞｼｯｸM-PRO" w:hAnsi="HG丸ｺﾞｼｯｸM-PRO" w:cs="ＭＳ Ｐゴシック" w:hint="eastAsia"/>
                <w:kern w:val="0"/>
                <w:sz w:val="12"/>
                <w:szCs w:val="12"/>
              </w:rPr>
              <w:t>06</w:t>
            </w:r>
            <w:r>
              <w:rPr>
                <w:rFonts w:ascii="HG丸ｺﾞｼｯｸM-PRO" w:eastAsia="HG丸ｺﾞｼｯｸM-PRO" w:hAnsi="HG丸ｺﾞｼｯｸM-PRO" w:cs="ＭＳ Ｐゴシック" w:hint="eastAsia"/>
                <w:kern w:val="0"/>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D86EC2" w:rsidRPr="00E33317" w:rsidRDefault="00D86EC2" w:rsidP="00D86EC2">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135度</w:t>
            </w:r>
            <w:r w:rsidR="00CD1382">
              <w:rPr>
                <w:rFonts w:ascii="HG丸ｺﾞｼｯｸM-PRO" w:eastAsia="HG丸ｺﾞｼｯｸM-PRO" w:hAnsi="HG丸ｺﾞｼｯｸM-PRO" w:cs="ＭＳ Ｐゴシック" w:hint="eastAsia"/>
                <w:kern w:val="0"/>
                <w:sz w:val="12"/>
                <w:szCs w:val="12"/>
              </w:rPr>
              <w:t>20</w:t>
            </w:r>
            <w:r>
              <w:rPr>
                <w:rFonts w:ascii="HG丸ｺﾞｼｯｸM-PRO" w:eastAsia="HG丸ｺﾞｼｯｸM-PRO" w:hAnsi="HG丸ｺﾞｼｯｸM-PRO" w:cs="ＭＳ Ｐゴシック" w:hint="eastAsia"/>
                <w:kern w:val="0"/>
                <w:sz w:val="12"/>
                <w:szCs w:val="12"/>
              </w:rPr>
              <w:t>分</w:t>
            </w:r>
            <w:r w:rsidR="00CD1382">
              <w:rPr>
                <w:rFonts w:ascii="HG丸ｺﾞｼｯｸM-PRO" w:eastAsia="HG丸ｺﾞｼｯｸM-PRO" w:hAnsi="HG丸ｺﾞｼｯｸM-PRO" w:cs="ＭＳ Ｐゴシック" w:hint="eastAsia"/>
                <w:kern w:val="0"/>
                <w:sz w:val="12"/>
                <w:szCs w:val="12"/>
              </w:rPr>
              <w:t>37</w:t>
            </w:r>
            <w:r>
              <w:rPr>
                <w:rFonts w:ascii="HG丸ｺﾞｼｯｸM-PRO" w:eastAsia="HG丸ｺﾞｼｯｸM-PRO" w:hAnsi="HG丸ｺﾞｼｯｸM-PRO" w:cs="ＭＳ Ｐゴシック" w:hint="eastAsia"/>
                <w:kern w:val="0"/>
                <w:sz w:val="12"/>
                <w:szCs w:val="12"/>
              </w:rPr>
              <w:t>秒</w:t>
            </w:r>
          </w:p>
        </w:tc>
      </w:tr>
      <w:tr w:rsidR="00D86EC2" w:rsidRPr="00A711CD" w:rsidTr="0040176D">
        <w:trPr>
          <w:trHeight w:val="454"/>
          <w:jc w:val="center"/>
        </w:trPr>
        <w:tc>
          <w:tcPr>
            <w:tcW w:w="1101" w:type="dxa"/>
            <w:vMerge/>
            <w:tcBorders>
              <w:top w:val="nil"/>
              <w:left w:val="single" w:sz="4" w:space="0" w:color="auto"/>
              <w:bottom w:val="single" w:sz="4" w:space="0" w:color="000000"/>
              <w:right w:val="single" w:sz="4" w:space="0" w:color="auto"/>
            </w:tcBorders>
            <w:vAlign w:val="center"/>
          </w:tcPr>
          <w:p w:rsidR="00D86EC2" w:rsidRPr="008A15D2" w:rsidRDefault="00D86EC2" w:rsidP="00E33317">
            <w:pPr>
              <w:widowControl/>
              <w:spacing w:line="0" w:lineRule="atLeast"/>
              <w:jc w:val="left"/>
              <w:rPr>
                <w:rFonts w:ascii="HG丸ｺﾞｼｯｸM-PRO" w:eastAsia="HG丸ｺﾞｼｯｸM-PRO" w:hAnsi="HG丸ｺﾞｼｯｸM-PRO"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rsidR="00D86EC2" w:rsidRPr="00A27287" w:rsidRDefault="00D86EC2" w:rsidP="00E33317">
            <w:pPr>
              <w:widowControl/>
              <w:spacing w:line="0" w:lineRule="atLeast"/>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D04</w:t>
            </w:r>
          </w:p>
        </w:tc>
        <w:tc>
          <w:tcPr>
            <w:tcW w:w="1876"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実験所グランド</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86EC2" w:rsidRPr="00E33317" w:rsidRDefault="00D86EC2" w:rsidP="00D86EC2">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34度</w:t>
            </w:r>
            <w:r w:rsidR="00CD1382">
              <w:rPr>
                <w:rFonts w:ascii="HG丸ｺﾞｼｯｸM-PRO" w:eastAsia="HG丸ｺﾞｼｯｸM-PRO" w:hAnsi="HG丸ｺﾞｼｯｸM-PRO" w:cs="ＭＳ Ｐゴシック" w:hint="eastAsia"/>
                <w:kern w:val="0"/>
                <w:sz w:val="12"/>
                <w:szCs w:val="12"/>
              </w:rPr>
              <w:t>23</w:t>
            </w:r>
            <w:r>
              <w:rPr>
                <w:rFonts w:ascii="HG丸ｺﾞｼｯｸM-PRO" w:eastAsia="HG丸ｺﾞｼｯｸM-PRO" w:hAnsi="HG丸ｺﾞｼｯｸM-PRO" w:cs="ＭＳ Ｐゴシック" w:hint="eastAsia"/>
                <w:kern w:val="0"/>
                <w:sz w:val="12"/>
                <w:szCs w:val="12"/>
              </w:rPr>
              <w:t>分</w:t>
            </w:r>
            <w:r w:rsidR="00CD1382">
              <w:rPr>
                <w:rFonts w:ascii="HG丸ｺﾞｼｯｸM-PRO" w:eastAsia="HG丸ｺﾞｼｯｸM-PRO" w:hAnsi="HG丸ｺﾞｼｯｸM-PRO" w:cs="ＭＳ Ｐゴシック" w:hint="eastAsia"/>
                <w:kern w:val="0"/>
                <w:sz w:val="12"/>
                <w:szCs w:val="12"/>
              </w:rPr>
              <w:t>20</w:t>
            </w:r>
            <w:r>
              <w:rPr>
                <w:rFonts w:ascii="HG丸ｺﾞｼｯｸM-PRO" w:eastAsia="HG丸ｺﾞｼｯｸM-PRO" w:hAnsi="HG丸ｺﾞｼｯｸM-PRO" w:cs="ＭＳ Ｐゴシック" w:hint="eastAsia"/>
                <w:kern w:val="0"/>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D86EC2" w:rsidRPr="00E33317" w:rsidRDefault="00D86EC2" w:rsidP="00D86EC2">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135度</w:t>
            </w:r>
            <w:r w:rsidR="00CD1382">
              <w:rPr>
                <w:rFonts w:ascii="HG丸ｺﾞｼｯｸM-PRO" w:eastAsia="HG丸ｺﾞｼｯｸM-PRO" w:hAnsi="HG丸ｺﾞｼｯｸM-PRO" w:cs="ＭＳ Ｐゴシック" w:hint="eastAsia"/>
                <w:kern w:val="0"/>
                <w:sz w:val="12"/>
                <w:szCs w:val="12"/>
              </w:rPr>
              <w:t>20</w:t>
            </w:r>
            <w:r>
              <w:rPr>
                <w:rFonts w:ascii="HG丸ｺﾞｼｯｸM-PRO" w:eastAsia="HG丸ｺﾞｼｯｸM-PRO" w:hAnsi="HG丸ｺﾞｼｯｸM-PRO" w:cs="ＭＳ Ｐゴシック" w:hint="eastAsia"/>
                <w:kern w:val="0"/>
                <w:sz w:val="12"/>
                <w:szCs w:val="12"/>
              </w:rPr>
              <w:t>分</w:t>
            </w:r>
            <w:r w:rsidR="00CD1382">
              <w:rPr>
                <w:rFonts w:ascii="HG丸ｺﾞｼｯｸM-PRO" w:eastAsia="HG丸ｺﾞｼｯｸM-PRO" w:hAnsi="HG丸ｺﾞｼｯｸM-PRO" w:cs="ＭＳ Ｐゴシック" w:hint="eastAsia"/>
                <w:kern w:val="0"/>
                <w:sz w:val="12"/>
                <w:szCs w:val="12"/>
              </w:rPr>
              <w:t>38</w:t>
            </w:r>
            <w:r>
              <w:rPr>
                <w:rFonts w:ascii="HG丸ｺﾞｼｯｸM-PRO" w:eastAsia="HG丸ｺﾞｼｯｸM-PRO" w:hAnsi="HG丸ｺﾞｼｯｸM-PRO" w:cs="ＭＳ Ｐゴシック" w:hint="eastAsia"/>
                <w:kern w:val="0"/>
                <w:sz w:val="12"/>
                <w:szCs w:val="12"/>
              </w:rPr>
              <w:t>秒</w:t>
            </w:r>
          </w:p>
        </w:tc>
      </w:tr>
      <w:tr w:rsidR="00D86EC2" w:rsidRPr="00A711CD" w:rsidTr="0040176D">
        <w:trPr>
          <w:trHeight w:val="454"/>
          <w:jc w:val="center"/>
        </w:trPr>
        <w:tc>
          <w:tcPr>
            <w:tcW w:w="1101" w:type="dxa"/>
            <w:vMerge/>
            <w:tcBorders>
              <w:top w:val="nil"/>
              <w:left w:val="single" w:sz="4" w:space="0" w:color="auto"/>
              <w:bottom w:val="single" w:sz="4" w:space="0" w:color="000000"/>
              <w:right w:val="single" w:sz="4" w:space="0" w:color="auto"/>
            </w:tcBorders>
            <w:vAlign w:val="center"/>
          </w:tcPr>
          <w:p w:rsidR="00D86EC2" w:rsidRPr="008A15D2" w:rsidRDefault="00D86EC2" w:rsidP="00E33317">
            <w:pPr>
              <w:widowControl/>
              <w:spacing w:line="0" w:lineRule="atLeast"/>
              <w:jc w:val="left"/>
              <w:rPr>
                <w:rFonts w:ascii="HG丸ｺﾞｼｯｸM-PRO" w:eastAsia="HG丸ｺﾞｼｯｸM-PRO" w:hAnsi="HG丸ｺﾞｼｯｸM-PRO"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rsidR="00D86EC2" w:rsidRPr="00A27287" w:rsidRDefault="00D86EC2" w:rsidP="00E33317">
            <w:pPr>
              <w:widowControl/>
              <w:spacing w:line="0" w:lineRule="atLeast"/>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D05</w:t>
            </w:r>
          </w:p>
        </w:tc>
        <w:tc>
          <w:tcPr>
            <w:tcW w:w="1876" w:type="dxa"/>
            <w:tcBorders>
              <w:top w:val="nil"/>
              <w:left w:val="nil"/>
              <w:bottom w:val="single" w:sz="4" w:space="0" w:color="auto"/>
              <w:right w:val="single" w:sz="4" w:space="0" w:color="auto"/>
            </w:tcBorders>
            <w:shd w:val="clear" w:color="auto" w:fill="auto"/>
            <w:noWrap/>
            <w:vAlign w:val="center"/>
          </w:tcPr>
          <w:p w:rsidR="00D86EC2" w:rsidRPr="008A15D2" w:rsidRDefault="00251049" w:rsidP="00E363F7">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東和苑交差点付近歩道</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B9112F"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1275" w:type="dxa"/>
            <w:tcBorders>
              <w:top w:val="nil"/>
              <w:left w:val="nil"/>
              <w:bottom w:val="single" w:sz="4" w:space="0" w:color="auto"/>
              <w:right w:val="single" w:sz="4" w:space="0" w:color="auto"/>
            </w:tcBorders>
            <w:shd w:val="clear" w:color="auto" w:fill="auto"/>
            <w:noWrap/>
            <w:vAlign w:val="center"/>
          </w:tcPr>
          <w:p w:rsidR="00D86EC2" w:rsidRPr="00E33317" w:rsidRDefault="00D86EC2" w:rsidP="00D86EC2">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34度</w:t>
            </w:r>
            <w:r w:rsidR="00CD1382">
              <w:rPr>
                <w:rFonts w:ascii="HG丸ｺﾞｼｯｸM-PRO" w:eastAsia="HG丸ｺﾞｼｯｸM-PRO" w:hAnsi="HG丸ｺﾞｼｯｸM-PRO" w:cs="ＭＳ Ｐゴシック" w:hint="eastAsia"/>
                <w:kern w:val="0"/>
                <w:sz w:val="12"/>
                <w:szCs w:val="12"/>
              </w:rPr>
              <w:t>23</w:t>
            </w:r>
            <w:r>
              <w:rPr>
                <w:rFonts w:ascii="HG丸ｺﾞｼｯｸM-PRO" w:eastAsia="HG丸ｺﾞｼｯｸM-PRO" w:hAnsi="HG丸ｺﾞｼｯｸM-PRO" w:cs="ＭＳ Ｐゴシック" w:hint="eastAsia"/>
                <w:kern w:val="0"/>
                <w:sz w:val="12"/>
                <w:szCs w:val="12"/>
              </w:rPr>
              <w:t>分</w:t>
            </w:r>
            <w:r w:rsidR="00CD1382">
              <w:rPr>
                <w:rFonts w:ascii="HG丸ｺﾞｼｯｸM-PRO" w:eastAsia="HG丸ｺﾞｼｯｸM-PRO" w:hAnsi="HG丸ｺﾞｼｯｸM-PRO" w:cs="ＭＳ Ｐゴシック" w:hint="eastAsia"/>
                <w:kern w:val="0"/>
                <w:sz w:val="12"/>
                <w:szCs w:val="12"/>
              </w:rPr>
              <w:t>27</w:t>
            </w:r>
            <w:r>
              <w:rPr>
                <w:rFonts w:ascii="HG丸ｺﾞｼｯｸM-PRO" w:eastAsia="HG丸ｺﾞｼｯｸM-PRO" w:hAnsi="HG丸ｺﾞｼｯｸM-PRO" w:cs="ＭＳ Ｐゴシック" w:hint="eastAsia"/>
                <w:kern w:val="0"/>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D86EC2" w:rsidRPr="00E33317" w:rsidRDefault="00D86EC2" w:rsidP="00D86EC2">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135度</w:t>
            </w:r>
            <w:r w:rsidR="00CD1382">
              <w:rPr>
                <w:rFonts w:ascii="HG丸ｺﾞｼｯｸM-PRO" w:eastAsia="HG丸ｺﾞｼｯｸM-PRO" w:hAnsi="HG丸ｺﾞｼｯｸM-PRO" w:cs="ＭＳ Ｐゴシック" w:hint="eastAsia"/>
                <w:kern w:val="0"/>
                <w:sz w:val="12"/>
                <w:szCs w:val="12"/>
              </w:rPr>
              <w:t>20</w:t>
            </w:r>
            <w:r>
              <w:rPr>
                <w:rFonts w:ascii="HG丸ｺﾞｼｯｸM-PRO" w:eastAsia="HG丸ｺﾞｼｯｸM-PRO" w:hAnsi="HG丸ｺﾞｼｯｸM-PRO" w:cs="ＭＳ Ｐゴシック" w:hint="eastAsia"/>
                <w:kern w:val="0"/>
                <w:sz w:val="12"/>
                <w:szCs w:val="12"/>
              </w:rPr>
              <w:t>分</w:t>
            </w:r>
            <w:r w:rsidR="00CD1382">
              <w:rPr>
                <w:rFonts w:ascii="HG丸ｺﾞｼｯｸM-PRO" w:eastAsia="HG丸ｺﾞｼｯｸM-PRO" w:hAnsi="HG丸ｺﾞｼｯｸM-PRO" w:cs="ＭＳ Ｐゴシック" w:hint="eastAsia"/>
                <w:kern w:val="0"/>
                <w:sz w:val="12"/>
                <w:szCs w:val="12"/>
              </w:rPr>
              <w:t>5</w:t>
            </w:r>
            <w:r w:rsidR="00944B68">
              <w:rPr>
                <w:rFonts w:ascii="HG丸ｺﾞｼｯｸM-PRO" w:eastAsia="HG丸ｺﾞｼｯｸM-PRO" w:hAnsi="HG丸ｺﾞｼｯｸM-PRO" w:cs="ＭＳ Ｐゴシック" w:hint="eastAsia"/>
                <w:kern w:val="0"/>
                <w:sz w:val="12"/>
                <w:szCs w:val="12"/>
              </w:rPr>
              <w:t>6</w:t>
            </w:r>
            <w:r>
              <w:rPr>
                <w:rFonts w:ascii="HG丸ｺﾞｼｯｸM-PRO" w:eastAsia="HG丸ｺﾞｼｯｸM-PRO" w:hAnsi="HG丸ｺﾞｼｯｸM-PRO" w:cs="ＭＳ Ｐゴシック" w:hint="eastAsia"/>
                <w:kern w:val="0"/>
                <w:sz w:val="12"/>
                <w:szCs w:val="12"/>
              </w:rPr>
              <w:t>秒</w:t>
            </w:r>
          </w:p>
        </w:tc>
      </w:tr>
      <w:tr w:rsidR="00D86EC2" w:rsidRPr="00A711CD" w:rsidTr="0040176D">
        <w:trPr>
          <w:trHeight w:val="454"/>
          <w:jc w:val="center"/>
        </w:trPr>
        <w:tc>
          <w:tcPr>
            <w:tcW w:w="1101" w:type="dxa"/>
            <w:vMerge/>
            <w:tcBorders>
              <w:top w:val="nil"/>
              <w:left w:val="single" w:sz="4" w:space="0" w:color="auto"/>
              <w:bottom w:val="single" w:sz="4" w:space="0" w:color="000000"/>
              <w:right w:val="single" w:sz="4" w:space="0" w:color="auto"/>
            </w:tcBorders>
            <w:vAlign w:val="center"/>
          </w:tcPr>
          <w:p w:rsidR="00D86EC2" w:rsidRPr="008A15D2" w:rsidRDefault="00D86EC2" w:rsidP="00E33317">
            <w:pPr>
              <w:widowControl/>
              <w:spacing w:line="0" w:lineRule="atLeast"/>
              <w:jc w:val="left"/>
              <w:rPr>
                <w:rFonts w:ascii="HG丸ｺﾞｼｯｸM-PRO" w:eastAsia="HG丸ｺﾞｼｯｸM-PRO" w:hAnsi="HG丸ｺﾞｼｯｸM-PRO"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rsidR="00D86EC2" w:rsidRPr="00A27287" w:rsidRDefault="00D86EC2" w:rsidP="00E33317">
            <w:pPr>
              <w:widowControl/>
              <w:spacing w:line="0" w:lineRule="atLeast"/>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A07</w:t>
            </w:r>
          </w:p>
        </w:tc>
        <w:tc>
          <w:tcPr>
            <w:tcW w:w="1876"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泉佐野市日根野浄水場</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7167AF"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86EC2" w:rsidRPr="00727D44" w:rsidRDefault="00D86EC2" w:rsidP="00251049">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34度32分02秒</w:t>
            </w:r>
          </w:p>
        </w:tc>
        <w:tc>
          <w:tcPr>
            <w:tcW w:w="1311" w:type="dxa"/>
            <w:tcBorders>
              <w:top w:val="nil"/>
              <w:left w:val="nil"/>
              <w:bottom w:val="single" w:sz="4" w:space="0" w:color="auto"/>
              <w:right w:val="single" w:sz="4" w:space="0" w:color="auto"/>
            </w:tcBorders>
            <w:shd w:val="clear" w:color="auto" w:fill="auto"/>
            <w:noWrap/>
            <w:vAlign w:val="center"/>
          </w:tcPr>
          <w:p w:rsidR="00D86EC2" w:rsidRPr="00727D44" w:rsidRDefault="00D86EC2" w:rsidP="00251049">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135度20分43秒</w:t>
            </w:r>
          </w:p>
        </w:tc>
      </w:tr>
      <w:tr w:rsidR="00D86EC2" w:rsidRPr="00A711CD" w:rsidTr="0040176D">
        <w:trPr>
          <w:trHeight w:val="454"/>
          <w:jc w:val="center"/>
        </w:trPr>
        <w:tc>
          <w:tcPr>
            <w:tcW w:w="1101" w:type="dxa"/>
            <w:vMerge/>
            <w:tcBorders>
              <w:top w:val="nil"/>
              <w:left w:val="single" w:sz="4" w:space="0" w:color="auto"/>
              <w:bottom w:val="single" w:sz="4" w:space="0" w:color="000000"/>
              <w:right w:val="single" w:sz="4" w:space="0" w:color="auto"/>
            </w:tcBorders>
            <w:vAlign w:val="center"/>
          </w:tcPr>
          <w:p w:rsidR="00D86EC2" w:rsidRPr="008A15D2" w:rsidRDefault="00D86EC2" w:rsidP="00E33317">
            <w:pPr>
              <w:widowControl/>
              <w:spacing w:line="0" w:lineRule="atLeast"/>
              <w:jc w:val="left"/>
              <w:rPr>
                <w:rFonts w:ascii="HG丸ｺﾞｼｯｸM-PRO" w:eastAsia="HG丸ｺﾞｼｯｸM-PRO" w:hAnsi="HG丸ｺﾞｼｯｸM-PRO" w:cs="ＭＳ Ｐゴシック"/>
                <w:kern w:val="0"/>
                <w:sz w:val="16"/>
                <w:szCs w:val="16"/>
              </w:rPr>
            </w:pPr>
          </w:p>
        </w:tc>
        <w:tc>
          <w:tcPr>
            <w:tcW w:w="464" w:type="dxa"/>
            <w:tcBorders>
              <w:top w:val="nil"/>
              <w:left w:val="single" w:sz="4" w:space="0" w:color="auto"/>
              <w:bottom w:val="single" w:sz="4" w:space="0" w:color="auto"/>
              <w:right w:val="single" w:sz="4" w:space="0" w:color="auto"/>
            </w:tcBorders>
            <w:shd w:val="clear" w:color="auto" w:fill="auto"/>
            <w:vAlign w:val="center"/>
          </w:tcPr>
          <w:p w:rsidR="00D86EC2" w:rsidRPr="00A27287" w:rsidRDefault="00D86EC2" w:rsidP="00E33317">
            <w:pPr>
              <w:widowControl/>
              <w:spacing w:line="0" w:lineRule="atLeast"/>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A09</w:t>
            </w:r>
          </w:p>
        </w:tc>
        <w:tc>
          <w:tcPr>
            <w:tcW w:w="1876"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大阪府立佐野支援学校</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86EC2" w:rsidRPr="00727D44" w:rsidRDefault="00D86EC2" w:rsidP="00251049">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34度22分50秒</w:t>
            </w:r>
          </w:p>
        </w:tc>
        <w:tc>
          <w:tcPr>
            <w:tcW w:w="1311" w:type="dxa"/>
            <w:tcBorders>
              <w:top w:val="nil"/>
              <w:left w:val="nil"/>
              <w:bottom w:val="single" w:sz="4" w:space="0" w:color="auto"/>
              <w:right w:val="single" w:sz="4" w:space="0" w:color="auto"/>
            </w:tcBorders>
            <w:shd w:val="clear" w:color="auto" w:fill="auto"/>
            <w:noWrap/>
            <w:vAlign w:val="center"/>
          </w:tcPr>
          <w:p w:rsidR="00D86EC2" w:rsidRPr="00727D44" w:rsidRDefault="00D86EC2" w:rsidP="00251049">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135度21分01秒</w:t>
            </w:r>
          </w:p>
        </w:tc>
      </w:tr>
      <w:tr w:rsidR="00D86EC2" w:rsidRPr="00A711CD" w:rsidTr="00D56DBB">
        <w:trPr>
          <w:trHeight w:val="454"/>
          <w:jc w:val="center"/>
        </w:trPr>
        <w:tc>
          <w:tcPr>
            <w:tcW w:w="1101" w:type="dxa"/>
            <w:vMerge w:val="restart"/>
            <w:tcBorders>
              <w:top w:val="nil"/>
              <w:left w:val="single" w:sz="4" w:space="0" w:color="auto"/>
              <w:right w:val="single" w:sz="4" w:space="0" w:color="auto"/>
            </w:tcBorders>
            <w:shd w:val="clear" w:color="auto" w:fill="auto"/>
            <w:vAlign w:val="center"/>
          </w:tcPr>
          <w:p w:rsidR="00D86EC2" w:rsidRPr="000F27B9" w:rsidRDefault="00D86EC2" w:rsidP="00A27287">
            <w:pPr>
              <w:spacing w:line="0" w:lineRule="atLeast"/>
              <w:jc w:val="center"/>
              <w:rPr>
                <w:rFonts w:ascii="HG丸ｺﾞｼｯｸM-PRO" w:eastAsia="HG丸ｺﾞｼｯｸM-PRO" w:hAnsi="HG丸ｺﾞｼｯｸM-PRO"/>
                <w:color w:val="000000" w:themeColor="text1"/>
                <w:sz w:val="14"/>
                <w:szCs w:val="14"/>
              </w:rPr>
            </w:pPr>
            <w:r w:rsidRPr="000F27B9">
              <w:rPr>
                <w:rFonts w:ascii="HG丸ｺﾞｼｯｸM-PRO" w:eastAsia="HG丸ｺﾞｼｯｸM-PRO" w:hAnsi="HG丸ｺﾞｼｯｸM-PRO" w:hint="eastAsia"/>
                <w:color w:val="000000" w:themeColor="text1"/>
                <w:sz w:val="14"/>
                <w:szCs w:val="14"/>
              </w:rPr>
              <w:t>原燃工(株)</w:t>
            </w:r>
          </w:p>
          <w:p w:rsidR="00D86EC2" w:rsidRPr="008A15D2" w:rsidRDefault="00D86EC2" w:rsidP="00A27287">
            <w:pPr>
              <w:widowControl/>
              <w:spacing w:line="0" w:lineRule="atLeast"/>
              <w:jc w:val="center"/>
              <w:rPr>
                <w:rFonts w:ascii="HG丸ｺﾞｼｯｸM-PRO" w:eastAsia="HG丸ｺﾞｼｯｸM-PRO" w:hAnsi="HG丸ｺﾞｼｯｸM-PRO" w:cs="ＭＳ Ｐゴシック"/>
                <w:kern w:val="0"/>
                <w:sz w:val="16"/>
                <w:szCs w:val="16"/>
              </w:rPr>
            </w:pPr>
            <w:r w:rsidRPr="000F27B9">
              <w:rPr>
                <w:rFonts w:ascii="HG丸ｺﾞｼｯｸM-PRO" w:eastAsia="HG丸ｺﾞｼｯｸM-PRO" w:hAnsi="HG丸ｺﾞｼｯｸM-PRO" w:hint="eastAsia"/>
                <w:color w:val="000000" w:themeColor="text1"/>
                <w:sz w:val="14"/>
                <w:szCs w:val="14"/>
              </w:rPr>
              <w:t>熊取事業所</w:t>
            </w:r>
          </w:p>
        </w:tc>
        <w:tc>
          <w:tcPr>
            <w:tcW w:w="464" w:type="dxa"/>
            <w:tcBorders>
              <w:top w:val="single" w:sz="4" w:space="0" w:color="auto"/>
              <w:left w:val="single" w:sz="4" w:space="0" w:color="auto"/>
              <w:bottom w:val="single" w:sz="4" w:space="0" w:color="000000"/>
              <w:right w:val="single" w:sz="4" w:space="0" w:color="auto"/>
            </w:tcBorders>
            <w:shd w:val="clear" w:color="auto" w:fill="auto"/>
            <w:vAlign w:val="center"/>
          </w:tcPr>
          <w:p w:rsidR="00D86EC2" w:rsidRPr="00A27287" w:rsidRDefault="00D86EC2" w:rsidP="00E33317">
            <w:pPr>
              <w:widowControl/>
              <w:spacing w:line="0" w:lineRule="atLeast"/>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D06</w:t>
            </w:r>
          </w:p>
        </w:tc>
        <w:tc>
          <w:tcPr>
            <w:tcW w:w="1876" w:type="dxa"/>
            <w:tcBorders>
              <w:top w:val="single" w:sz="4" w:space="0" w:color="auto"/>
              <w:left w:val="nil"/>
              <w:bottom w:val="single" w:sz="4" w:space="0" w:color="auto"/>
              <w:right w:val="single" w:sz="4" w:space="0" w:color="auto"/>
            </w:tcBorders>
            <w:shd w:val="clear" w:color="auto" w:fill="auto"/>
            <w:noWrap/>
            <w:vAlign w:val="center"/>
          </w:tcPr>
          <w:p w:rsidR="00D86EC2" w:rsidRPr="008A15D2" w:rsidRDefault="00D86EC2" w:rsidP="00E363F7">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馬谷池北側</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86EC2" w:rsidRPr="008A15D2" w:rsidRDefault="00D86EC2"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86EC2" w:rsidRPr="008A15D2" w:rsidRDefault="007167AF"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86EC2" w:rsidRPr="008A15D2" w:rsidRDefault="007167AF"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86EC2" w:rsidRPr="008A15D2" w:rsidRDefault="007167AF"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D86EC2" w:rsidRPr="00E33317" w:rsidRDefault="00D86EC2" w:rsidP="00D86EC2">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34度</w:t>
            </w:r>
            <w:r w:rsidR="00DC4134">
              <w:rPr>
                <w:rFonts w:ascii="HG丸ｺﾞｼｯｸM-PRO" w:eastAsia="HG丸ｺﾞｼｯｸM-PRO" w:hAnsi="HG丸ｺﾞｼｯｸM-PRO" w:cs="ＭＳ Ｐゴシック" w:hint="eastAsia"/>
                <w:kern w:val="0"/>
                <w:sz w:val="12"/>
                <w:szCs w:val="12"/>
              </w:rPr>
              <w:t>23</w:t>
            </w:r>
            <w:r>
              <w:rPr>
                <w:rFonts w:ascii="HG丸ｺﾞｼｯｸM-PRO" w:eastAsia="HG丸ｺﾞｼｯｸM-PRO" w:hAnsi="HG丸ｺﾞｼｯｸM-PRO" w:cs="ＭＳ Ｐゴシック" w:hint="eastAsia"/>
                <w:kern w:val="0"/>
                <w:sz w:val="12"/>
                <w:szCs w:val="12"/>
              </w:rPr>
              <w:t>分</w:t>
            </w:r>
            <w:r w:rsidR="00DC4134">
              <w:rPr>
                <w:rFonts w:ascii="HG丸ｺﾞｼｯｸM-PRO" w:eastAsia="HG丸ｺﾞｼｯｸM-PRO" w:hAnsi="HG丸ｺﾞｼｯｸM-PRO" w:cs="ＭＳ Ｐゴシック" w:hint="eastAsia"/>
                <w:kern w:val="0"/>
                <w:sz w:val="12"/>
                <w:szCs w:val="12"/>
              </w:rPr>
              <w:t>33</w:t>
            </w:r>
            <w:r>
              <w:rPr>
                <w:rFonts w:ascii="HG丸ｺﾞｼｯｸM-PRO" w:eastAsia="HG丸ｺﾞｼｯｸM-PRO" w:hAnsi="HG丸ｺﾞｼｯｸM-PRO" w:cs="ＭＳ Ｐゴシック" w:hint="eastAsia"/>
                <w:kern w:val="0"/>
                <w:sz w:val="12"/>
                <w:szCs w:val="12"/>
              </w:rPr>
              <w:t>秒</w:t>
            </w:r>
          </w:p>
        </w:tc>
        <w:tc>
          <w:tcPr>
            <w:tcW w:w="1311" w:type="dxa"/>
            <w:tcBorders>
              <w:top w:val="single" w:sz="4" w:space="0" w:color="auto"/>
              <w:left w:val="nil"/>
              <w:bottom w:val="single" w:sz="4" w:space="0" w:color="auto"/>
              <w:right w:val="single" w:sz="4" w:space="0" w:color="auto"/>
            </w:tcBorders>
            <w:shd w:val="clear" w:color="auto" w:fill="auto"/>
            <w:noWrap/>
            <w:vAlign w:val="center"/>
          </w:tcPr>
          <w:p w:rsidR="00D86EC2" w:rsidRPr="00E33317" w:rsidRDefault="00D86EC2" w:rsidP="00D86EC2">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135度</w:t>
            </w:r>
            <w:r w:rsidR="00DC4134">
              <w:rPr>
                <w:rFonts w:ascii="HG丸ｺﾞｼｯｸM-PRO" w:eastAsia="HG丸ｺﾞｼｯｸM-PRO" w:hAnsi="HG丸ｺﾞｼｯｸM-PRO" w:cs="ＭＳ Ｐゴシック" w:hint="eastAsia"/>
                <w:kern w:val="0"/>
                <w:sz w:val="12"/>
                <w:szCs w:val="12"/>
              </w:rPr>
              <w:t>20</w:t>
            </w:r>
            <w:r>
              <w:rPr>
                <w:rFonts w:ascii="HG丸ｺﾞｼｯｸM-PRO" w:eastAsia="HG丸ｺﾞｼｯｸM-PRO" w:hAnsi="HG丸ｺﾞｼｯｸM-PRO" w:cs="ＭＳ Ｐゴシック" w:hint="eastAsia"/>
                <w:kern w:val="0"/>
                <w:sz w:val="12"/>
                <w:szCs w:val="12"/>
              </w:rPr>
              <w:t>分</w:t>
            </w:r>
            <w:r w:rsidR="00DC4134">
              <w:rPr>
                <w:rFonts w:ascii="HG丸ｺﾞｼｯｸM-PRO" w:eastAsia="HG丸ｺﾞｼｯｸM-PRO" w:hAnsi="HG丸ｺﾞｼｯｸM-PRO" w:cs="ＭＳ Ｐゴシック" w:hint="eastAsia"/>
                <w:kern w:val="0"/>
                <w:sz w:val="12"/>
                <w:szCs w:val="12"/>
              </w:rPr>
              <w:t>28</w:t>
            </w:r>
            <w:r>
              <w:rPr>
                <w:rFonts w:ascii="HG丸ｺﾞｼｯｸM-PRO" w:eastAsia="HG丸ｺﾞｼｯｸM-PRO" w:hAnsi="HG丸ｺﾞｼｯｸM-PRO" w:cs="ＭＳ Ｐゴシック" w:hint="eastAsia"/>
                <w:kern w:val="0"/>
                <w:sz w:val="12"/>
                <w:szCs w:val="12"/>
              </w:rPr>
              <w:t>秒</w:t>
            </w:r>
          </w:p>
        </w:tc>
      </w:tr>
      <w:tr w:rsidR="00D86EC2" w:rsidRPr="00A711CD" w:rsidTr="00D56DBB">
        <w:trPr>
          <w:trHeight w:val="454"/>
          <w:jc w:val="center"/>
        </w:trPr>
        <w:tc>
          <w:tcPr>
            <w:tcW w:w="1101" w:type="dxa"/>
            <w:vMerge/>
            <w:tcBorders>
              <w:left w:val="single" w:sz="4" w:space="0" w:color="auto"/>
              <w:right w:val="single" w:sz="4" w:space="0" w:color="auto"/>
            </w:tcBorders>
            <w:shd w:val="clear" w:color="auto" w:fill="auto"/>
            <w:vAlign w:val="center"/>
          </w:tcPr>
          <w:p w:rsidR="00D86EC2" w:rsidRPr="008A15D2" w:rsidRDefault="00D86EC2" w:rsidP="00E33317">
            <w:pPr>
              <w:widowControl/>
              <w:spacing w:line="0" w:lineRule="atLeast"/>
              <w:jc w:val="left"/>
              <w:rPr>
                <w:rFonts w:ascii="HG丸ｺﾞｼｯｸM-PRO" w:eastAsia="HG丸ｺﾞｼｯｸM-PRO" w:hAnsi="HG丸ｺﾞｼｯｸM-PRO"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rsidR="00D86EC2" w:rsidRPr="0040176D" w:rsidRDefault="00D86EC2" w:rsidP="00E33317">
            <w:pPr>
              <w:widowControl/>
              <w:spacing w:line="0" w:lineRule="atLeast"/>
              <w:jc w:val="left"/>
              <w:rPr>
                <w:rFonts w:ascii="HG丸ｺﾞｼｯｸM-PRO" w:eastAsia="HG丸ｺﾞｼｯｸM-PRO" w:hAnsi="HG丸ｺﾞｼｯｸM-PRO" w:cs="ＭＳ Ｐゴシック"/>
                <w:kern w:val="0"/>
                <w:sz w:val="12"/>
                <w:szCs w:val="12"/>
              </w:rPr>
            </w:pPr>
            <w:r w:rsidRPr="0040176D">
              <w:rPr>
                <w:rFonts w:ascii="HG丸ｺﾞｼｯｸM-PRO" w:eastAsia="HG丸ｺﾞｼｯｸM-PRO" w:hAnsi="HG丸ｺﾞｼｯｸM-PRO" w:cs="ＭＳ Ｐゴシック" w:hint="eastAsia"/>
                <w:kern w:val="0"/>
                <w:sz w:val="12"/>
                <w:szCs w:val="12"/>
              </w:rPr>
              <w:t>D07</w:t>
            </w:r>
          </w:p>
        </w:tc>
        <w:tc>
          <w:tcPr>
            <w:tcW w:w="1876"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五門西四丁目歩道</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rsidR="00D86EC2" w:rsidRPr="00E33317" w:rsidRDefault="00D86EC2" w:rsidP="00D86EC2">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34度</w:t>
            </w:r>
            <w:r w:rsidR="00DC4134">
              <w:rPr>
                <w:rFonts w:ascii="HG丸ｺﾞｼｯｸM-PRO" w:eastAsia="HG丸ｺﾞｼｯｸM-PRO" w:hAnsi="HG丸ｺﾞｼｯｸM-PRO" w:cs="ＭＳ Ｐゴシック" w:hint="eastAsia"/>
                <w:kern w:val="0"/>
                <w:sz w:val="12"/>
                <w:szCs w:val="12"/>
              </w:rPr>
              <w:t>23</w:t>
            </w:r>
            <w:r>
              <w:rPr>
                <w:rFonts w:ascii="HG丸ｺﾞｼｯｸM-PRO" w:eastAsia="HG丸ｺﾞｼｯｸM-PRO" w:hAnsi="HG丸ｺﾞｼｯｸM-PRO" w:cs="ＭＳ Ｐゴシック" w:hint="eastAsia"/>
                <w:kern w:val="0"/>
                <w:sz w:val="12"/>
                <w:szCs w:val="12"/>
              </w:rPr>
              <w:t>分</w:t>
            </w:r>
            <w:r w:rsidR="00DC4134">
              <w:rPr>
                <w:rFonts w:ascii="HG丸ｺﾞｼｯｸM-PRO" w:eastAsia="HG丸ｺﾞｼｯｸM-PRO" w:hAnsi="HG丸ｺﾞｼｯｸM-PRO" w:cs="ＭＳ Ｐゴシック" w:hint="eastAsia"/>
                <w:kern w:val="0"/>
                <w:sz w:val="12"/>
                <w:szCs w:val="12"/>
              </w:rPr>
              <w:t>37</w:t>
            </w:r>
            <w:r>
              <w:rPr>
                <w:rFonts w:ascii="HG丸ｺﾞｼｯｸM-PRO" w:eastAsia="HG丸ｺﾞｼｯｸM-PRO" w:hAnsi="HG丸ｺﾞｼｯｸM-PRO" w:cs="ＭＳ Ｐゴシック" w:hint="eastAsia"/>
                <w:kern w:val="0"/>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D86EC2" w:rsidRPr="00E33317" w:rsidRDefault="00D86EC2" w:rsidP="00D86EC2">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135度</w:t>
            </w:r>
            <w:r w:rsidR="00DC4134">
              <w:rPr>
                <w:rFonts w:ascii="HG丸ｺﾞｼｯｸM-PRO" w:eastAsia="HG丸ｺﾞｼｯｸM-PRO" w:hAnsi="HG丸ｺﾞｼｯｸM-PRO" w:cs="ＭＳ Ｐゴシック" w:hint="eastAsia"/>
                <w:kern w:val="0"/>
                <w:sz w:val="12"/>
                <w:szCs w:val="12"/>
              </w:rPr>
              <w:t>20</w:t>
            </w:r>
            <w:r>
              <w:rPr>
                <w:rFonts w:ascii="HG丸ｺﾞｼｯｸM-PRO" w:eastAsia="HG丸ｺﾞｼｯｸM-PRO" w:hAnsi="HG丸ｺﾞｼｯｸM-PRO" w:cs="ＭＳ Ｐゴシック" w:hint="eastAsia"/>
                <w:kern w:val="0"/>
                <w:sz w:val="12"/>
                <w:szCs w:val="12"/>
              </w:rPr>
              <w:t>分</w:t>
            </w:r>
            <w:r w:rsidR="00DC4134">
              <w:rPr>
                <w:rFonts w:ascii="HG丸ｺﾞｼｯｸM-PRO" w:eastAsia="HG丸ｺﾞｼｯｸM-PRO" w:hAnsi="HG丸ｺﾞｼｯｸM-PRO" w:cs="ＭＳ Ｐゴシック" w:hint="eastAsia"/>
                <w:kern w:val="0"/>
                <w:sz w:val="12"/>
                <w:szCs w:val="12"/>
              </w:rPr>
              <w:t>49</w:t>
            </w:r>
            <w:r>
              <w:rPr>
                <w:rFonts w:ascii="HG丸ｺﾞｼｯｸM-PRO" w:eastAsia="HG丸ｺﾞｼｯｸM-PRO" w:hAnsi="HG丸ｺﾞｼｯｸM-PRO" w:cs="ＭＳ Ｐゴシック" w:hint="eastAsia"/>
                <w:kern w:val="0"/>
                <w:sz w:val="12"/>
                <w:szCs w:val="12"/>
              </w:rPr>
              <w:t>秒</w:t>
            </w:r>
          </w:p>
        </w:tc>
      </w:tr>
      <w:tr w:rsidR="00D86EC2" w:rsidRPr="00A711CD" w:rsidTr="00D56DBB">
        <w:trPr>
          <w:trHeight w:val="454"/>
          <w:jc w:val="center"/>
        </w:trPr>
        <w:tc>
          <w:tcPr>
            <w:tcW w:w="1101" w:type="dxa"/>
            <w:vMerge/>
            <w:tcBorders>
              <w:left w:val="single" w:sz="4" w:space="0" w:color="auto"/>
              <w:right w:val="single" w:sz="4" w:space="0" w:color="auto"/>
            </w:tcBorders>
            <w:shd w:val="clear" w:color="auto" w:fill="auto"/>
            <w:vAlign w:val="center"/>
          </w:tcPr>
          <w:p w:rsidR="00D86EC2" w:rsidRPr="008A15D2" w:rsidRDefault="00D86EC2" w:rsidP="00E33317">
            <w:pPr>
              <w:widowControl/>
              <w:spacing w:line="0" w:lineRule="atLeast"/>
              <w:jc w:val="left"/>
              <w:rPr>
                <w:rFonts w:ascii="HG丸ｺﾞｼｯｸM-PRO" w:eastAsia="HG丸ｺﾞｼｯｸM-PRO" w:hAnsi="HG丸ｺﾞｼｯｸM-PRO"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rsidR="00D86EC2" w:rsidRPr="0040176D" w:rsidRDefault="00D86EC2" w:rsidP="00E33317">
            <w:pPr>
              <w:widowControl/>
              <w:spacing w:line="0" w:lineRule="atLeast"/>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D08</w:t>
            </w:r>
          </w:p>
        </w:tc>
        <w:tc>
          <w:tcPr>
            <w:tcW w:w="1876"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東和苑児童公園</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86EC2" w:rsidRPr="00E33317" w:rsidRDefault="00D86EC2" w:rsidP="00D86EC2">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34度</w:t>
            </w:r>
            <w:r w:rsidR="00DC4134">
              <w:rPr>
                <w:rFonts w:ascii="HG丸ｺﾞｼｯｸM-PRO" w:eastAsia="HG丸ｺﾞｼｯｸM-PRO" w:hAnsi="HG丸ｺﾞｼｯｸM-PRO" w:cs="ＭＳ Ｐゴシック" w:hint="eastAsia"/>
                <w:kern w:val="0"/>
                <w:sz w:val="12"/>
                <w:szCs w:val="12"/>
              </w:rPr>
              <w:t>23</w:t>
            </w:r>
            <w:r>
              <w:rPr>
                <w:rFonts w:ascii="HG丸ｺﾞｼｯｸM-PRO" w:eastAsia="HG丸ｺﾞｼｯｸM-PRO" w:hAnsi="HG丸ｺﾞｼｯｸM-PRO" w:cs="ＭＳ Ｐゴシック" w:hint="eastAsia"/>
                <w:kern w:val="0"/>
                <w:sz w:val="12"/>
                <w:szCs w:val="12"/>
              </w:rPr>
              <w:t>分</w:t>
            </w:r>
            <w:r w:rsidR="00DC4134">
              <w:rPr>
                <w:rFonts w:ascii="HG丸ｺﾞｼｯｸM-PRO" w:eastAsia="HG丸ｺﾞｼｯｸM-PRO" w:hAnsi="HG丸ｺﾞｼｯｸM-PRO" w:cs="ＭＳ Ｐゴシック" w:hint="eastAsia"/>
                <w:kern w:val="0"/>
                <w:sz w:val="12"/>
                <w:szCs w:val="12"/>
              </w:rPr>
              <w:t>30</w:t>
            </w:r>
            <w:r>
              <w:rPr>
                <w:rFonts w:ascii="HG丸ｺﾞｼｯｸM-PRO" w:eastAsia="HG丸ｺﾞｼｯｸM-PRO" w:hAnsi="HG丸ｺﾞｼｯｸM-PRO" w:cs="ＭＳ Ｐゴシック" w:hint="eastAsia"/>
                <w:kern w:val="0"/>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D86EC2" w:rsidRPr="00E33317" w:rsidRDefault="00D86EC2" w:rsidP="00D86EC2">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135度</w:t>
            </w:r>
            <w:r w:rsidR="00DC4134">
              <w:rPr>
                <w:rFonts w:ascii="HG丸ｺﾞｼｯｸM-PRO" w:eastAsia="HG丸ｺﾞｼｯｸM-PRO" w:hAnsi="HG丸ｺﾞｼｯｸM-PRO" w:cs="ＭＳ Ｐゴシック" w:hint="eastAsia"/>
                <w:kern w:val="0"/>
                <w:sz w:val="12"/>
                <w:szCs w:val="12"/>
              </w:rPr>
              <w:t>21</w:t>
            </w:r>
            <w:r>
              <w:rPr>
                <w:rFonts w:ascii="HG丸ｺﾞｼｯｸM-PRO" w:eastAsia="HG丸ｺﾞｼｯｸM-PRO" w:hAnsi="HG丸ｺﾞｼｯｸM-PRO" w:cs="ＭＳ Ｐゴシック" w:hint="eastAsia"/>
                <w:kern w:val="0"/>
                <w:sz w:val="12"/>
                <w:szCs w:val="12"/>
              </w:rPr>
              <w:t>分</w:t>
            </w:r>
            <w:r w:rsidR="00DC4134">
              <w:rPr>
                <w:rFonts w:ascii="HG丸ｺﾞｼｯｸM-PRO" w:eastAsia="HG丸ｺﾞｼｯｸM-PRO" w:hAnsi="HG丸ｺﾞｼｯｸM-PRO" w:cs="ＭＳ Ｐゴシック" w:hint="eastAsia"/>
                <w:kern w:val="0"/>
                <w:sz w:val="12"/>
                <w:szCs w:val="12"/>
              </w:rPr>
              <w:t>05</w:t>
            </w:r>
            <w:r>
              <w:rPr>
                <w:rFonts w:ascii="HG丸ｺﾞｼｯｸM-PRO" w:eastAsia="HG丸ｺﾞｼｯｸM-PRO" w:hAnsi="HG丸ｺﾞｼｯｸM-PRO" w:cs="ＭＳ Ｐゴシック" w:hint="eastAsia"/>
                <w:kern w:val="0"/>
                <w:sz w:val="12"/>
                <w:szCs w:val="12"/>
              </w:rPr>
              <w:t>秒</w:t>
            </w:r>
          </w:p>
        </w:tc>
      </w:tr>
      <w:tr w:rsidR="00D86EC2" w:rsidRPr="00A711CD" w:rsidTr="00D56DBB">
        <w:trPr>
          <w:trHeight w:val="454"/>
          <w:jc w:val="center"/>
        </w:trPr>
        <w:tc>
          <w:tcPr>
            <w:tcW w:w="1101" w:type="dxa"/>
            <w:vMerge/>
            <w:tcBorders>
              <w:left w:val="single" w:sz="4" w:space="0" w:color="auto"/>
              <w:right w:val="single" w:sz="4" w:space="0" w:color="auto"/>
            </w:tcBorders>
            <w:shd w:val="clear" w:color="auto" w:fill="auto"/>
            <w:vAlign w:val="center"/>
          </w:tcPr>
          <w:p w:rsidR="00D86EC2" w:rsidRPr="008A15D2" w:rsidRDefault="00D86EC2" w:rsidP="00E33317">
            <w:pPr>
              <w:widowControl/>
              <w:spacing w:line="0" w:lineRule="atLeast"/>
              <w:jc w:val="left"/>
              <w:rPr>
                <w:rFonts w:ascii="HG丸ｺﾞｼｯｸM-PRO" w:eastAsia="HG丸ｺﾞｼｯｸM-PRO" w:hAnsi="HG丸ｺﾞｼｯｸM-PRO"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rsidR="00D86EC2" w:rsidRPr="0040176D" w:rsidRDefault="00D86EC2" w:rsidP="00E33317">
            <w:pPr>
              <w:widowControl/>
              <w:spacing w:line="0" w:lineRule="atLeast"/>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A01</w:t>
            </w:r>
          </w:p>
        </w:tc>
        <w:tc>
          <w:tcPr>
            <w:tcW w:w="1876"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熊取ＯＦＣ</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83745E">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1275" w:type="dxa"/>
            <w:tcBorders>
              <w:top w:val="nil"/>
              <w:left w:val="single" w:sz="4" w:space="0" w:color="auto"/>
              <w:bottom w:val="single" w:sz="4" w:space="0" w:color="auto"/>
              <w:right w:val="single" w:sz="4" w:space="0" w:color="auto"/>
            </w:tcBorders>
            <w:shd w:val="clear" w:color="auto" w:fill="auto"/>
            <w:noWrap/>
            <w:vAlign w:val="center"/>
          </w:tcPr>
          <w:p w:rsidR="00D86EC2" w:rsidRPr="00727D44" w:rsidRDefault="00D86EC2" w:rsidP="00251049">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34度23分04秒</w:t>
            </w:r>
          </w:p>
        </w:tc>
        <w:tc>
          <w:tcPr>
            <w:tcW w:w="1311" w:type="dxa"/>
            <w:tcBorders>
              <w:top w:val="nil"/>
              <w:left w:val="nil"/>
              <w:bottom w:val="single" w:sz="4" w:space="0" w:color="auto"/>
              <w:right w:val="single" w:sz="4" w:space="0" w:color="auto"/>
            </w:tcBorders>
            <w:shd w:val="clear" w:color="auto" w:fill="auto"/>
            <w:noWrap/>
            <w:vAlign w:val="center"/>
          </w:tcPr>
          <w:p w:rsidR="00D86EC2" w:rsidRPr="00727D44" w:rsidRDefault="00D86EC2" w:rsidP="00251049">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135度21分11秒</w:t>
            </w:r>
          </w:p>
        </w:tc>
      </w:tr>
      <w:tr w:rsidR="00332BEC" w:rsidRPr="00A711CD" w:rsidTr="00D56DBB">
        <w:trPr>
          <w:trHeight w:val="454"/>
          <w:jc w:val="center"/>
        </w:trPr>
        <w:tc>
          <w:tcPr>
            <w:tcW w:w="1101" w:type="dxa"/>
            <w:vMerge/>
            <w:tcBorders>
              <w:left w:val="single" w:sz="4" w:space="0" w:color="auto"/>
              <w:right w:val="single" w:sz="4" w:space="0" w:color="auto"/>
            </w:tcBorders>
            <w:shd w:val="clear" w:color="auto" w:fill="auto"/>
            <w:vAlign w:val="center"/>
          </w:tcPr>
          <w:p w:rsidR="00332BEC" w:rsidRPr="008A15D2" w:rsidRDefault="00332BEC" w:rsidP="00E33317">
            <w:pPr>
              <w:widowControl/>
              <w:spacing w:line="0" w:lineRule="atLeast"/>
              <w:jc w:val="left"/>
              <w:rPr>
                <w:rFonts w:ascii="HG丸ｺﾞｼｯｸM-PRO" w:eastAsia="HG丸ｺﾞｼｯｸM-PRO" w:hAnsi="HG丸ｺﾞｼｯｸM-PRO" w:cs="ＭＳ Ｐゴシック"/>
                <w:kern w:val="0"/>
                <w:sz w:val="16"/>
                <w:szCs w:val="16"/>
              </w:rPr>
            </w:pPr>
          </w:p>
        </w:tc>
        <w:tc>
          <w:tcPr>
            <w:tcW w:w="464" w:type="dxa"/>
            <w:tcBorders>
              <w:top w:val="nil"/>
              <w:left w:val="single" w:sz="4" w:space="0" w:color="auto"/>
              <w:bottom w:val="single" w:sz="4" w:space="0" w:color="auto"/>
              <w:right w:val="single" w:sz="4" w:space="0" w:color="auto"/>
            </w:tcBorders>
            <w:shd w:val="clear" w:color="auto" w:fill="auto"/>
            <w:vAlign w:val="center"/>
          </w:tcPr>
          <w:p w:rsidR="00332BEC" w:rsidRPr="0040176D" w:rsidRDefault="00332BEC" w:rsidP="00E33317">
            <w:pPr>
              <w:widowControl/>
              <w:spacing w:line="0" w:lineRule="atLeast"/>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A02</w:t>
            </w:r>
          </w:p>
        </w:tc>
        <w:tc>
          <w:tcPr>
            <w:tcW w:w="1876" w:type="dxa"/>
            <w:tcBorders>
              <w:top w:val="nil"/>
              <w:left w:val="nil"/>
              <w:bottom w:val="single" w:sz="4" w:space="0" w:color="auto"/>
              <w:right w:val="single" w:sz="4" w:space="0" w:color="auto"/>
            </w:tcBorders>
            <w:shd w:val="clear" w:color="auto" w:fill="auto"/>
            <w:noWrap/>
            <w:vAlign w:val="center"/>
          </w:tcPr>
          <w:p w:rsidR="00332BEC" w:rsidRDefault="00332BEC" w:rsidP="00332BEC">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熊取町立西小学校</w:t>
            </w:r>
          </w:p>
        </w:tc>
        <w:tc>
          <w:tcPr>
            <w:tcW w:w="567" w:type="dxa"/>
            <w:tcBorders>
              <w:top w:val="nil"/>
              <w:left w:val="nil"/>
              <w:bottom w:val="single" w:sz="4" w:space="0" w:color="auto"/>
              <w:right w:val="single" w:sz="4" w:space="0" w:color="auto"/>
            </w:tcBorders>
            <w:shd w:val="clear" w:color="auto" w:fill="auto"/>
            <w:noWrap/>
            <w:vAlign w:val="center"/>
          </w:tcPr>
          <w:p w:rsidR="00332BEC" w:rsidRPr="008A15D2" w:rsidRDefault="00332BEC" w:rsidP="00332BEC">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32BEC" w:rsidRPr="008A15D2" w:rsidRDefault="00332BEC" w:rsidP="00332BEC">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32BEC" w:rsidRPr="008A15D2" w:rsidRDefault="00332BEC" w:rsidP="00332BEC">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32BEC" w:rsidRPr="008A15D2" w:rsidRDefault="00332BEC" w:rsidP="00332BEC">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332BEC" w:rsidRPr="008A15D2" w:rsidRDefault="00332BEC" w:rsidP="00332BEC">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32BEC" w:rsidRPr="008A15D2" w:rsidRDefault="00332BEC" w:rsidP="00332BEC">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332BEC" w:rsidRPr="00727D44" w:rsidRDefault="00332BEC" w:rsidP="00332BEC">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34度32分02秒</w:t>
            </w:r>
          </w:p>
        </w:tc>
        <w:tc>
          <w:tcPr>
            <w:tcW w:w="1311" w:type="dxa"/>
            <w:tcBorders>
              <w:top w:val="nil"/>
              <w:left w:val="nil"/>
              <w:bottom w:val="single" w:sz="4" w:space="0" w:color="auto"/>
              <w:right w:val="single" w:sz="4" w:space="0" w:color="auto"/>
            </w:tcBorders>
            <w:shd w:val="clear" w:color="auto" w:fill="auto"/>
            <w:noWrap/>
            <w:vAlign w:val="center"/>
          </w:tcPr>
          <w:p w:rsidR="00332BEC" w:rsidRPr="00727D44" w:rsidRDefault="00332BEC" w:rsidP="00332BEC">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135度20分43秒</w:t>
            </w:r>
          </w:p>
        </w:tc>
      </w:tr>
      <w:tr w:rsidR="00332BEC" w:rsidRPr="00A711CD" w:rsidTr="00D56DBB">
        <w:trPr>
          <w:trHeight w:val="454"/>
          <w:jc w:val="center"/>
        </w:trPr>
        <w:tc>
          <w:tcPr>
            <w:tcW w:w="1101" w:type="dxa"/>
            <w:vMerge/>
            <w:tcBorders>
              <w:left w:val="single" w:sz="4" w:space="0" w:color="auto"/>
              <w:bottom w:val="single" w:sz="4" w:space="0" w:color="000000"/>
              <w:right w:val="single" w:sz="4" w:space="0" w:color="auto"/>
            </w:tcBorders>
            <w:shd w:val="clear" w:color="auto" w:fill="auto"/>
            <w:vAlign w:val="center"/>
          </w:tcPr>
          <w:p w:rsidR="00332BEC" w:rsidRPr="008A15D2" w:rsidRDefault="00332BEC" w:rsidP="00E33317">
            <w:pPr>
              <w:widowControl/>
              <w:spacing w:line="0" w:lineRule="atLeast"/>
              <w:jc w:val="left"/>
              <w:rPr>
                <w:rFonts w:ascii="HG丸ｺﾞｼｯｸM-PRO" w:eastAsia="HG丸ｺﾞｼｯｸM-PRO" w:hAnsi="HG丸ｺﾞｼｯｸM-PRO" w:cs="ＭＳ Ｐゴシック"/>
                <w:kern w:val="0"/>
                <w:sz w:val="16"/>
                <w:szCs w:val="16"/>
              </w:rPr>
            </w:pPr>
          </w:p>
        </w:tc>
        <w:tc>
          <w:tcPr>
            <w:tcW w:w="464" w:type="dxa"/>
            <w:tcBorders>
              <w:top w:val="nil"/>
              <w:left w:val="single" w:sz="4" w:space="0" w:color="auto"/>
              <w:bottom w:val="single" w:sz="4" w:space="0" w:color="auto"/>
              <w:right w:val="single" w:sz="4" w:space="0" w:color="auto"/>
            </w:tcBorders>
            <w:shd w:val="clear" w:color="auto" w:fill="auto"/>
            <w:vAlign w:val="center"/>
          </w:tcPr>
          <w:p w:rsidR="00332BEC" w:rsidRDefault="00332BEC" w:rsidP="00E33317">
            <w:pPr>
              <w:widowControl/>
              <w:spacing w:line="0" w:lineRule="atLeast"/>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A07</w:t>
            </w:r>
          </w:p>
        </w:tc>
        <w:tc>
          <w:tcPr>
            <w:tcW w:w="1876" w:type="dxa"/>
            <w:tcBorders>
              <w:top w:val="nil"/>
              <w:left w:val="nil"/>
              <w:bottom w:val="single" w:sz="4" w:space="0" w:color="auto"/>
              <w:right w:val="single" w:sz="4" w:space="0" w:color="auto"/>
            </w:tcBorders>
            <w:shd w:val="clear" w:color="auto" w:fill="auto"/>
            <w:noWrap/>
            <w:vAlign w:val="center"/>
          </w:tcPr>
          <w:p w:rsidR="00332BEC" w:rsidRPr="008A15D2" w:rsidRDefault="00332BEC" w:rsidP="00332BEC">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泉佐野市日根野浄水場</w:t>
            </w:r>
          </w:p>
        </w:tc>
        <w:tc>
          <w:tcPr>
            <w:tcW w:w="567" w:type="dxa"/>
            <w:tcBorders>
              <w:top w:val="nil"/>
              <w:left w:val="nil"/>
              <w:bottom w:val="single" w:sz="4" w:space="0" w:color="auto"/>
              <w:right w:val="single" w:sz="4" w:space="0" w:color="auto"/>
            </w:tcBorders>
            <w:shd w:val="clear" w:color="auto" w:fill="auto"/>
            <w:noWrap/>
            <w:vAlign w:val="center"/>
          </w:tcPr>
          <w:p w:rsidR="00332BEC" w:rsidRPr="008A15D2" w:rsidRDefault="00332BEC" w:rsidP="00332BEC">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32BEC" w:rsidRPr="008A15D2" w:rsidRDefault="00332BEC" w:rsidP="00332BEC">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332BEC" w:rsidRPr="008A15D2" w:rsidRDefault="00332BEC" w:rsidP="00332BEC">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32BEC" w:rsidRPr="008A15D2" w:rsidRDefault="007167AF" w:rsidP="00332BEC">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332BEC" w:rsidRPr="008A15D2" w:rsidRDefault="00332BEC" w:rsidP="00332BEC">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332BEC" w:rsidRPr="008A15D2" w:rsidRDefault="00332BEC" w:rsidP="00332BEC">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332BEC" w:rsidRPr="00727D44" w:rsidRDefault="00332BEC" w:rsidP="00332BEC">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34度32分02秒</w:t>
            </w:r>
          </w:p>
        </w:tc>
        <w:tc>
          <w:tcPr>
            <w:tcW w:w="1311" w:type="dxa"/>
            <w:tcBorders>
              <w:top w:val="nil"/>
              <w:left w:val="nil"/>
              <w:bottom w:val="single" w:sz="4" w:space="0" w:color="auto"/>
              <w:right w:val="single" w:sz="4" w:space="0" w:color="auto"/>
            </w:tcBorders>
            <w:shd w:val="clear" w:color="auto" w:fill="auto"/>
            <w:noWrap/>
            <w:vAlign w:val="center"/>
          </w:tcPr>
          <w:p w:rsidR="00332BEC" w:rsidRPr="00727D44" w:rsidRDefault="00332BEC" w:rsidP="00332BEC">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135度20分43秒</w:t>
            </w:r>
          </w:p>
        </w:tc>
      </w:tr>
      <w:tr w:rsidR="00D86EC2" w:rsidRPr="00A711CD" w:rsidTr="00D56DBB">
        <w:trPr>
          <w:trHeight w:val="454"/>
          <w:jc w:val="center"/>
        </w:trPr>
        <w:tc>
          <w:tcPr>
            <w:tcW w:w="1101" w:type="dxa"/>
            <w:vMerge w:val="restart"/>
            <w:tcBorders>
              <w:top w:val="nil"/>
              <w:left w:val="single" w:sz="4" w:space="0" w:color="auto"/>
              <w:bottom w:val="single" w:sz="4" w:space="0" w:color="000000"/>
              <w:right w:val="single" w:sz="4" w:space="0" w:color="auto"/>
            </w:tcBorders>
            <w:shd w:val="clear" w:color="auto" w:fill="auto"/>
            <w:vAlign w:val="center"/>
          </w:tcPr>
          <w:p w:rsidR="00D86EC2" w:rsidRPr="000F27B9" w:rsidRDefault="00D86EC2" w:rsidP="00A27287">
            <w:pPr>
              <w:spacing w:line="0" w:lineRule="atLeast"/>
              <w:jc w:val="center"/>
              <w:rPr>
                <w:rFonts w:ascii="HG丸ｺﾞｼｯｸM-PRO" w:eastAsia="HG丸ｺﾞｼｯｸM-PRO" w:hAnsi="HG丸ｺﾞｼｯｸM-PRO"/>
                <w:color w:val="000000" w:themeColor="text1"/>
                <w:sz w:val="14"/>
                <w:szCs w:val="14"/>
              </w:rPr>
            </w:pPr>
            <w:r w:rsidRPr="000B6F84">
              <w:rPr>
                <w:rFonts w:ascii="HG丸ｺﾞｼｯｸM-PRO" w:eastAsia="HG丸ｺﾞｼｯｸM-PRO" w:hAnsi="HG丸ｺﾞｼｯｸM-PRO" w:hint="eastAsia"/>
                <w:color w:val="000000" w:themeColor="text1"/>
                <w:spacing w:val="30"/>
                <w:kern w:val="0"/>
                <w:sz w:val="14"/>
                <w:szCs w:val="14"/>
                <w:fitText w:val="792" w:id="857395200"/>
              </w:rPr>
              <w:t>近畿大学</w:t>
            </w:r>
          </w:p>
          <w:p w:rsidR="00D86EC2" w:rsidRPr="008A15D2" w:rsidRDefault="00D86EC2" w:rsidP="00A27287">
            <w:pPr>
              <w:widowControl/>
              <w:spacing w:line="0" w:lineRule="atLeast"/>
              <w:jc w:val="center"/>
              <w:rPr>
                <w:rFonts w:ascii="HG丸ｺﾞｼｯｸM-PRO" w:eastAsia="HG丸ｺﾞｼｯｸM-PRO" w:hAnsi="HG丸ｺﾞｼｯｸM-PRO" w:cs="ＭＳ Ｐゴシック"/>
                <w:kern w:val="0"/>
                <w:sz w:val="16"/>
                <w:szCs w:val="16"/>
              </w:rPr>
            </w:pPr>
            <w:r w:rsidRPr="000F27B9">
              <w:rPr>
                <w:rFonts w:ascii="HG丸ｺﾞｼｯｸM-PRO" w:eastAsia="HG丸ｺﾞｼｯｸM-PRO" w:hAnsi="HG丸ｺﾞｼｯｸM-PRO" w:hint="eastAsia"/>
                <w:color w:val="000000" w:themeColor="text1"/>
                <w:sz w:val="14"/>
                <w:szCs w:val="14"/>
              </w:rPr>
              <w:t>原子力研究所</w:t>
            </w:r>
          </w:p>
        </w:tc>
        <w:tc>
          <w:tcPr>
            <w:tcW w:w="464" w:type="dxa"/>
            <w:tcBorders>
              <w:top w:val="single" w:sz="4" w:space="0" w:color="auto"/>
              <w:left w:val="single" w:sz="4" w:space="0" w:color="auto"/>
              <w:bottom w:val="single" w:sz="4" w:space="0" w:color="000000"/>
              <w:right w:val="single" w:sz="4" w:space="0" w:color="auto"/>
            </w:tcBorders>
            <w:shd w:val="clear" w:color="auto" w:fill="auto"/>
            <w:vAlign w:val="center"/>
          </w:tcPr>
          <w:p w:rsidR="00D86EC2" w:rsidRPr="0040176D" w:rsidRDefault="00D86EC2" w:rsidP="00E33317">
            <w:pPr>
              <w:widowControl/>
              <w:spacing w:line="0" w:lineRule="atLeast"/>
              <w:jc w:val="center"/>
              <w:rPr>
                <w:rFonts w:ascii="HG丸ｺﾞｼｯｸM-PRO" w:eastAsia="HG丸ｺﾞｼｯｸM-PRO" w:hAnsi="HG丸ｺﾞｼｯｸM-PRO" w:cs="ＭＳ Ｐゴシック"/>
                <w:kern w:val="0"/>
                <w:sz w:val="12"/>
                <w:szCs w:val="12"/>
              </w:rPr>
            </w:pPr>
            <w:r w:rsidRPr="0040176D">
              <w:rPr>
                <w:rFonts w:ascii="HG丸ｺﾞｼｯｸM-PRO" w:eastAsia="HG丸ｺﾞｼｯｸM-PRO" w:hAnsi="HG丸ｺﾞｼｯｸM-PRO" w:cs="ＭＳ Ｐゴシック" w:hint="eastAsia"/>
                <w:kern w:val="0"/>
                <w:sz w:val="12"/>
                <w:szCs w:val="12"/>
              </w:rPr>
              <w:t>G</w:t>
            </w:r>
            <w:r>
              <w:rPr>
                <w:rFonts w:ascii="HG丸ｺﾞｼｯｸM-PRO" w:eastAsia="HG丸ｺﾞｼｯｸM-PRO" w:hAnsi="HG丸ｺﾞｼｯｸM-PRO" w:cs="ＭＳ Ｐゴシック" w:hint="eastAsia"/>
                <w:kern w:val="0"/>
                <w:sz w:val="12"/>
                <w:szCs w:val="12"/>
              </w:rPr>
              <w:t>01</w:t>
            </w:r>
          </w:p>
        </w:tc>
        <w:tc>
          <w:tcPr>
            <w:tcW w:w="1876" w:type="dxa"/>
            <w:tcBorders>
              <w:top w:val="single" w:sz="4" w:space="0" w:color="auto"/>
              <w:left w:val="nil"/>
              <w:bottom w:val="single" w:sz="4" w:space="0" w:color="auto"/>
              <w:right w:val="single" w:sz="4" w:space="0" w:color="auto"/>
            </w:tcBorders>
            <w:shd w:val="clear" w:color="auto" w:fill="auto"/>
            <w:noWrap/>
            <w:vAlign w:val="center"/>
          </w:tcPr>
          <w:p w:rsidR="00D86EC2" w:rsidRDefault="00D86EC2" w:rsidP="001772BE">
            <w:pPr>
              <w:widowControl/>
              <w:spacing w:line="0" w:lineRule="atLeast"/>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近畿大学原子力研究所</w:t>
            </w:r>
          </w:p>
          <w:p w:rsidR="00D86EC2" w:rsidRPr="008A15D2" w:rsidRDefault="00D86EC2" w:rsidP="001772BE">
            <w:pPr>
              <w:widowControl/>
              <w:spacing w:line="0" w:lineRule="atLeast"/>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北側</w:t>
            </w:r>
            <w:r w:rsidR="008B7B7A">
              <w:rPr>
                <w:rFonts w:ascii="HG丸ｺﾞｼｯｸM-PRO" w:eastAsia="HG丸ｺﾞｼｯｸM-PRO" w:hAnsi="HG丸ｺﾞｼｯｸM-PRO" w:cs="ＭＳ Ｐゴシック" w:hint="eastAsia"/>
                <w:color w:val="000000"/>
                <w:kern w:val="0"/>
                <w:sz w:val="16"/>
                <w:szCs w:val="16"/>
              </w:rPr>
              <w:t>市道</w:t>
            </w:r>
            <w:r w:rsidR="008B7B7A" w:rsidRPr="008B7B7A">
              <w:rPr>
                <w:rFonts w:ascii="HG丸ｺﾞｼｯｸM-PRO" w:eastAsia="HG丸ｺﾞｼｯｸM-PRO" w:hAnsi="HG丸ｺﾞｼｯｸM-PRO" w:cs="ＭＳ Ｐゴシック" w:hint="eastAsia"/>
                <w:color w:val="000000"/>
                <w:kern w:val="0"/>
                <w:sz w:val="14"/>
                <w:szCs w:val="14"/>
              </w:rPr>
              <w:t>（原研正門付近）</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86EC2" w:rsidRPr="008A15D2" w:rsidRDefault="00D86EC2" w:rsidP="00A832B4">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86EC2" w:rsidRPr="00E33317" w:rsidRDefault="00D86EC2" w:rsidP="00D86EC2">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34度</w:t>
            </w:r>
            <w:r w:rsidR="00DC4134">
              <w:rPr>
                <w:rFonts w:ascii="HG丸ｺﾞｼｯｸM-PRO" w:eastAsia="HG丸ｺﾞｼｯｸM-PRO" w:hAnsi="HG丸ｺﾞｼｯｸM-PRO" w:cs="ＭＳ Ｐゴシック" w:hint="eastAsia"/>
                <w:kern w:val="0"/>
                <w:sz w:val="12"/>
                <w:szCs w:val="12"/>
              </w:rPr>
              <w:t>38</w:t>
            </w:r>
            <w:r>
              <w:rPr>
                <w:rFonts w:ascii="HG丸ｺﾞｼｯｸM-PRO" w:eastAsia="HG丸ｺﾞｼｯｸM-PRO" w:hAnsi="HG丸ｺﾞｼｯｸM-PRO" w:cs="ＭＳ Ｐゴシック" w:hint="eastAsia"/>
                <w:kern w:val="0"/>
                <w:sz w:val="12"/>
                <w:szCs w:val="12"/>
              </w:rPr>
              <w:t>分</w:t>
            </w:r>
            <w:r w:rsidR="00DC4134">
              <w:rPr>
                <w:rFonts w:ascii="HG丸ｺﾞｼｯｸM-PRO" w:eastAsia="HG丸ｺﾞｼｯｸM-PRO" w:hAnsi="HG丸ｺﾞｼｯｸM-PRO" w:cs="ＭＳ Ｐゴシック" w:hint="eastAsia"/>
                <w:kern w:val="0"/>
                <w:sz w:val="12"/>
                <w:szCs w:val="12"/>
              </w:rPr>
              <w:t>59</w:t>
            </w:r>
            <w:r>
              <w:rPr>
                <w:rFonts w:ascii="HG丸ｺﾞｼｯｸM-PRO" w:eastAsia="HG丸ｺﾞｼｯｸM-PRO" w:hAnsi="HG丸ｺﾞｼｯｸM-PRO" w:cs="ＭＳ Ｐゴシック" w:hint="eastAsia"/>
                <w:kern w:val="0"/>
                <w:sz w:val="12"/>
                <w:szCs w:val="12"/>
              </w:rPr>
              <w:t>秒</w:t>
            </w:r>
          </w:p>
        </w:tc>
        <w:tc>
          <w:tcPr>
            <w:tcW w:w="1311" w:type="dxa"/>
            <w:tcBorders>
              <w:top w:val="single" w:sz="4" w:space="0" w:color="auto"/>
              <w:left w:val="nil"/>
              <w:bottom w:val="single" w:sz="4" w:space="0" w:color="auto"/>
              <w:right w:val="single" w:sz="4" w:space="0" w:color="auto"/>
            </w:tcBorders>
            <w:shd w:val="clear" w:color="auto" w:fill="auto"/>
            <w:noWrap/>
            <w:vAlign w:val="center"/>
          </w:tcPr>
          <w:p w:rsidR="00D86EC2" w:rsidRPr="00E33317" w:rsidRDefault="00D86EC2" w:rsidP="00D86EC2">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135度</w:t>
            </w:r>
            <w:r w:rsidR="00DC4134">
              <w:rPr>
                <w:rFonts w:ascii="HG丸ｺﾞｼｯｸM-PRO" w:eastAsia="HG丸ｺﾞｼｯｸM-PRO" w:hAnsi="HG丸ｺﾞｼｯｸM-PRO" w:cs="ＭＳ Ｐゴシック" w:hint="eastAsia"/>
                <w:kern w:val="0"/>
                <w:sz w:val="12"/>
                <w:szCs w:val="12"/>
              </w:rPr>
              <w:t>35</w:t>
            </w:r>
            <w:r>
              <w:rPr>
                <w:rFonts w:ascii="HG丸ｺﾞｼｯｸM-PRO" w:eastAsia="HG丸ｺﾞｼｯｸM-PRO" w:hAnsi="HG丸ｺﾞｼｯｸM-PRO" w:cs="ＭＳ Ｐゴシック" w:hint="eastAsia"/>
                <w:kern w:val="0"/>
                <w:sz w:val="12"/>
                <w:szCs w:val="12"/>
              </w:rPr>
              <w:t>分</w:t>
            </w:r>
            <w:r w:rsidR="00DC4134">
              <w:rPr>
                <w:rFonts w:ascii="HG丸ｺﾞｼｯｸM-PRO" w:eastAsia="HG丸ｺﾞｼｯｸM-PRO" w:hAnsi="HG丸ｺﾞｼｯｸM-PRO" w:cs="ＭＳ Ｐゴシック" w:hint="eastAsia"/>
                <w:kern w:val="0"/>
                <w:sz w:val="12"/>
                <w:szCs w:val="12"/>
              </w:rPr>
              <w:t>13</w:t>
            </w:r>
            <w:r>
              <w:rPr>
                <w:rFonts w:ascii="HG丸ｺﾞｼｯｸM-PRO" w:eastAsia="HG丸ｺﾞｼｯｸM-PRO" w:hAnsi="HG丸ｺﾞｼｯｸM-PRO" w:cs="ＭＳ Ｐゴシック" w:hint="eastAsia"/>
                <w:kern w:val="0"/>
                <w:sz w:val="12"/>
                <w:szCs w:val="12"/>
              </w:rPr>
              <w:t>秒</w:t>
            </w:r>
          </w:p>
        </w:tc>
      </w:tr>
      <w:tr w:rsidR="00D86EC2" w:rsidRPr="00A711CD" w:rsidTr="00D56DBB">
        <w:trPr>
          <w:trHeight w:val="454"/>
          <w:jc w:val="center"/>
        </w:trPr>
        <w:tc>
          <w:tcPr>
            <w:tcW w:w="1101" w:type="dxa"/>
            <w:vMerge/>
            <w:tcBorders>
              <w:top w:val="nil"/>
              <w:left w:val="single" w:sz="4" w:space="0" w:color="auto"/>
              <w:bottom w:val="single" w:sz="4" w:space="0" w:color="000000"/>
              <w:right w:val="single" w:sz="4" w:space="0" w:color="auto"/>
            </w:tcBorders>
            <w:vAlign w:val="center"/>
          </w:tcPr>
          <w:p w:rsidR="00D86EC2" w:rsidRPr="008A15D2" w:rsidRDefault="00D86EC2" w:rsidP="00A711CD">
            <w:pPr>
              <w:widowControl/>
              <w:jc w:val="left"/>
              <w:rPr>
                <w:rFonts w:ascii="HG丸ｺﾞｼｯｸM-PRO" w:eastAsia="HG丸ｺﾞｼｯｸM-PRO" w:hAnsi="HG丸ｺﾞｼｯｸM-PRO"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rsidR="00D86EC2" w:rsidRPr="0040176D" w:rsidRDefault="00D86EC2" w:rsidP="00A711CD">
            <w:pPr>
              <w:widowControl/>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G02</w:t>
            </w:r>
          </w:p>
        </w:tc>
        <w:tc>
          <w:tcPr>
            <w:tcW w:w="1876"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近畿大学グランド西側</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A832B4">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86EC2" w:rsidRPr="00E33317" w:rsidRDefault="00D86EC2" w:rsidP="00D86EC2">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34度</w:t>
            </w:r>
            <w:r w:rsidR="00DC4134">
              <w:rPr>
                <w:rFonts w:ascii="HG丸ｺﾞｼｯｸM-PRO" w:eastAsia="HG丸ｺﾞｼｯｸM-PRO" w:hAnsi="HG丸ｺﾞｼｯｸM-PRO" w:cs="ＭＳ Ｐゴシック" w:hint="eastAsia"/>
                <w:kern w:val="0"/>
                <w:sz w:val="12"/>
                <w:szCs w:val="12"/>
              </w:rPr>
              <w:t>38</w:t>
            </w:r>
            <w:r>
              <w:rPr>
                <w:rFonts w:ascii="HG丸ｺﾞｼｯｸM-PRO" w:eastAsia="HG丸ｺﾞｼｯｸM-PRO" w:hAnsi="HG丸ｺﾞｼｯｸM-PRO" w:cs="ＭＳ Ｐゴシック" w:hint="eastAsia"/>
                <w:kern w:val="0"/>
                <w:sz w:val="12"/>
                <w:szCs w:val="12"/>
              </w:rPr>
              <w:t>分</w:t>
            </w:r>
            <w:r w:rsidR="00DC4134">
              <w:rPr>
                <w:rFonts w:ascii="HG丸ｺﾞｼｯｸM-PRO" w:eastAsia="HG丸ｺﾞｼｯｸM-PRO" w:hAnsi="HG丸ｺﾞｼｯｸM-PRO" w:cs="ＭＳ Ｐゴシック" w:hint="eastAsia"/>
                <w:kern w:val="0"/>
                <w:sz w:val="12"/>
                <w:szCs w:val="12"/>
              </w:rPr>
              <w:t>57</w:t>
            </w:r>
            <w:r>
              <w:rPr>
                <w:rFonts w:ascii="HG丸ｺﾞｼｯｸM-PRO" w:eastAsia="HG丸ｺﾞｼｯｸM-PRO" w:hAnsi="HG丸ｺﾞｼｯｸM-PRO" w:cs="ＭＳ Ｐゴシック" w:hint="eastAsia"/>
                <w:kern w:val="0"/>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D86EC2" w:rsidRPr="00E33317" w:rsidRDefault="00D86EC2" w:rsidP="00D86EC2">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135度</w:t>
            </w:r>
            <w:r w:rsidR="00DC4134">
              <w:rPr>
                <w:rFonts w:ascii="HG丸ｺﾞｼｯｸM-PRO" w:eastAsia="HG丸ｺﾞｼｯｸM-PRO" w:hAnsi="HG丸ｺﾞｼｯｸM-PRO" w:cs="ＭＳ Ｐゴシック" w:hint="eastAsia"/>
                <w:kern w:val="0"/>
                <w:sz w:val="12"/>
                <w:szCs w:val="12"/>
              </w:rPr>
              <w:t>35</w:t>
            </w:r>
            <w:r>
              <w:rPr>
                <w:rFonts w:ascii="HG丸ｺﾞｼｯｸM-PRO" w:eastAsia="HG丸ｺﾞｼｯｸM-PRO" w:hAnsi="HG丸ｺﾞｼｯｸM-PRO" w:cs="ＭＳ Ｐゴシック" w:hint="eastAsia"/>
                <w:kern w:val="0"/>
                <w:sz w:val="12"/>
                <w:szCs w:val="12"/>
              </w:rPr>
              <w:t>分</w:t>
            </w:r>
            <w:r w:rsidR="00DC4134">
              <w:rPr>
                <w:rFonts w:ascii="HG丸ｺﾞｼｯｸM-PRO" w:eastAsia="HG丸ｺﾞｼｯｸM-PRO" w:hAnsi="HG丸ｺﾞｼｯｸM-PRO" w:cs="ＭＳ Ｐゴシック" w:hint="eastAsia"/>
                <w:kern w:val="0"/>
                <w:sz w:val="12"/>
                <w:szCs w:val="12"/>
              </w:rPr>
              <w:t>15</w:t>
            </w:r>
            <w:r>
              <w:rPr>
                <w:rFonts w:ascii="HG丸ｺﾞｼｯｸM-PRO" w:eastAsia="HG丸ｺﾞｼｯｸM-PRO" w:hAnsi="HG丸ｺﾞｼｯｸM-PRO" w:cs="ＭＳ Ｐゴシック" w:hint="eastAsia"/>
                <w:kern w:val="0"/>
                <w:sz w:val="12"/>
                <w:szCs w:val="12"/>
              </w:rPr>
              <w:t>秒</w:t>
            </w:r>
          </w:p>
        </w:tc>
      </w:tr>
      <w:tr w:rsidR="00D86EC2" w:rsidRPr="00A711CD" w:rsidTr="00D56DBB">
        <w:trPr>
          <w:trHeight w:val="454"/>
          <w:jc w:val="center"/>
        </w:trPr>
        <w:tc>
          <w:tcPr>
            <w:tcW w:w="1101" w:type="dxa"/>
            <w:vMerge/>
            <w:tcBorders>
              <w:top w:val="nil"/>
              <w:left w:val="single" w:sz="4" w:space="0" w:color="auto"/>
              <w:bottom w:val="single" w:sz="4" w:space="0" w:color="000000"/>
              <w:right w:val="single" w:sz="4" w:space="0" w:color="auto"/>
            </w:tcBorders>
            <w:vAlign w:val="center"/>
          </w:tcPr>
          <w:p w:rsidR="00D86EC2" w:rsidRPr="008A15D2" w:rsidRDefault="00D86EC2" w:rsidP="00A711CD">
            <w:pPr>
              <w:widowControl/>
              <w:jc w:val="left"/>
              <w:rPr>
                <w:rFonts w:ascii="HG丸ｺﾞｼｯｸM-PRO" w:eastAsia="HG丸ｺﾞｼｯｸM-PRO" w:hAnsi="HG丸ｺﾞｼｯｸM-PRO"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rsidR="00D86EC2" w:rsidRPr="0040176D" w:rsidRDefault="00D86EC2" w:rsidP="00A711CD">
            <w:pPr>
              <w:widowControl/>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G03</w:t>
            </w:r>
          </w:p>
        </w:tc>
        <w:tc>
          <w:tcPr>
            <w:tcW w:w="1876"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近畿大学グランド南西側</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A832B4">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86EC2" w:rsidRPr="00E33317" w:rsidRDefault="00D86EC2" w:rsidP="00D86EC2">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34度</w:t>
            </w:r>
            <w:r w:rsidR="00DC4134">
              <w:rPr>
                <w:rFonts w:ascii="HG丸ｺﾞｼｯｸM-PRO" w:eastAsia="HG丸ｺﾞｼｯｸM-PRO" w:hAnsi="HG丸ｺﾞｼｯｸM-PRO" w:cs="ＭＳ Ｐゴシック" w:hint="eastAsia"/>
                <w:kern w:val="0"/>
                <w:sz w:val="12"/>
                <w:szCs w:val="12"/>
              </w:rPr>
              <w:t>38</w:t>
            </w:r>
            <w:r>
              <w:rPr>
                <w:rFonts w:ascii="HG丸ｺﾞｼｯｸM-PRO" w:eastAsia="HG丸ｺﾞｼｯｸM-PRO" w:hAnsi="HG丸ｺﾞｼｯｸM-PRO" w:cs="ＭＳ Ｐゴシック" w:hint="eastAsia"/>
                <w:kern w:val="0"/>
                <w:sz w:val="12"/>
                <w:szCs w:val="12"/>
              </w:rPr>
              <w:t>分</w:t>
            </w:r>
            <w:r w:rsidR="00DC4134">
              <w:rPr>
                <w:rFonts w:ascii="HG丸ｺﾞｼｯｸM-PRO" w:eastAsia="HG丸ｺﾞｼｯｸM-PRO" w:hAnsi="HG丸ｺﾞｼｯｸM-PRO" w:cs="ＭＳ Ｐゴシック" w:hint="eastAsia"/>
                <w:kern w:val="0"/>
                <w:sz w:val="12"/>
                <w:szCs w:val="12"/>
              </w:rPr>
              <w:t>56</w:t>
            </w:r>
            <w:r>
              <w:rPr>
                <w:rFonts w:ascii="HG丸ｺﾞｼｯｸM-PRO" w:eastAsia="HG丸ｺﾞｼｯｸM-PRO" w:hAnsi="HG丸ｺﾞｼｯｸM-PRO" w:cs="ＭＳ Ｐゴシック" w:hint="eastAsia"/>
                <w:kern w:val="0"/>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D86EC2" w:rsidRPr="00E33317" w:rsidRDefault="00D86EC2" w:rsidP="00D86EC2">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135度</w:t>
            </w:r>
            <w:r w:rsidR="00DC4134">
              <w:rPr>
                <w:rFonts w:ascii="HG丸ｺﾞｼｯｸM-PRO" w:eastAsia="HG丸ｺﾞｼｯｸM-PRO" w:hAnsi="HG丸ｺﾞｼｯｸM-PRO" w:cs="ＭＳ Ｐゴシック" w:hint="eastAsia"/>
                <w:kern w:val="0"/>
                <w:sz w:val="12"/>
                <w:szCs w:val="12"/>
              </w:rPr>
              <w:t>35</w:t>
            </w:r>
            <w:r>
              <w:rPr>
                <w:rFonts w:ascii="HG丸ｺﾞｼｯｸM-PRO" w:eastAsia="HG丸ｺﾞｼｯｸM-PRO" w:hAnsi="HG丸ｺﾞｼｯｸM-PRO" w:cs="ＭＳ Ｐゴシック" w:hint="eastAsia"/>
                <w:kern w:val="0"/>
                <w:sz w:val="12"/>
                <w:szCs w:val="12"/>
              </w:rPr>
              <w:t>分</w:t>
            </w:r>
            <w:r w:rsidR="00DC4134">
              <w:rPr>
                <w:rFonts w:ascii="HG丸ｺﾞｼｯｸM-PRO" w:eastAsia="HG丸ｺﾞｼｯｸM-PRO" w:hAnsi="HG丸ｺﾞｼｯｸM-PRO" w:cs="ＭＳ Ｐゴシック" w:hint="eastAsia"/>
                <w:kern w:val="0"/>
                <w:sz w:val="12"/>
                <w:szCs w:val="12"/>
              </w:rPr>
              <w:t>15</w:t>
            </w:r>
            <w:r>
              <w:rPr>
                <w:rFonts w:ascii="HG丸ｺﾞｼｯｸM-PRO" w:eastAsia="HG丸ｺﾞｼｯｸM-PRO" w:hAnsi="HG丸ｺﾞｼｯｸM-PRO" w:cs="ＭＳ Ｐゴシック" w:hint="eastAsia"/>
                <w:kern w:val="0"/>
                <w:sz w:val="12"/>
                <w:szCs w:val="12"/>
              </w:rPr>
              <w:t>秒</w:t>
            </w:r>
          </w:p>
        </w:tc>
      </w:tr>
      <w:tr w:rsidR="00D86EC2" w:rsidRPr="00A711CD" w:rsidTr="00D56DBB">
        <w:trPr>
          <w:trHeight w:val="454"/>
          <w:jc w:val="center"/>
        </w:trPr>
        <w:tc>
          <w:tcPr>
            <w:tcW w:w="1101" w:type="dxa"/>
            <w:vMerge/>
            <w:tcBorders>
              <w:top w:val="nil"/>
              <w:left w:val="single" w:sz="4" w:space="0" w:color="auto"/>
              <w:bottom w:val="single" w:sz="4" w:space="0" w:color="000000"/>
              <w:right w:val="single" w:sz="4" w:space="0" w:color="auto"/>
            </w:tcBorders>
            <w:vAlign w:val="center"/>
          </w:tcPr>
          <w:p w:rsidR="00D86EC2" w:rsidRPr="008A15D2" w:rsidRDefault="00D86EC2" w:rsidP="00A711CD">
            <w:pPr>
              <w:widowControl/>
              <w:jc w:val="left"/>
              <w:rPr>
                <w:rFonts w:ascii="HG丸ｺﾞｼｯｸM-PRO" w:eastAsia="HG丸ｺﾞｼｯｸM-PRO" w:hAnsi="HG丸ｺﾞｼｯｸM-PRO"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rsidR="00D86EC2" w:rsidRPr="0040176D" w:rsidRDefault="00D86EC2" w:rsidP="00A711CD">
            <w:pPr>
              <w:widowControl/>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G04</w:t>
            </w:r>
          </w:p>
        </w:tc>
        <w:tc>
          <w:tcPr>
            <w:tcW w:w="1876" w:type="dxa"/>
            <w:tcBorders>
              <w:top w:val="nil"/>
              <w:left w:val="nil"/>
              <w:bottom w:val="single" w:sz="4" w:space="0" w:color="auto"/>
              <w:right w:val="single" w:sz="4" w:space="0" w:color="auto"/>
            </w:tcBorders>
            <w:shd w:val="clear" w:color="auto" w:fill="auto"/>
            <w:noWrap/>
            <w:vAlign w:val="center"/>
          </w:tcPr>
          <w:p w:rsidR="00D86EC2" w:rsidRPr="008A15D2" w:rsidRDefault="00D86EC2" w:rsidP="001772BE">
            <w:pPr>
              <w:widowControl/>
              <w:spacing w:line="0" w:lineRule="atLeast"/>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近畿大学工学部22号館屋上</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A832B4">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1275" w:type="dxa"/>
            <w:tcBorders>
              <w:top w:val="nil"/>
              <w:left w:val="nil"/>
              <w:bottom w:val="single" w:sz="4" w:space="0" w:color="auto"/>
              <w:right w:val="single" w:sz="4" w:space="0" w:color="auto"/>
            </w:tcBorders>
            <w:shd w:val="clear" w:color="auto" w:fill="auto"/>
            <w:noWrap/>
            <w:vAlign w:val="center"/>
          </w:tcPr>
          <w:p w:rsidR="00D86EC2" w:rsidRPr="00E33317" w:rsidRDefault="00D86EC2" w:rsidP="00D86EC2">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34度</w:t>
            </w:r>
            <w:r w:rsidR="00DC4134">
              <w:rPr>
                <w:rFonts w:ascii="HG丸ｺﾞｼｯｸM-PRO" w:eastAsia="HG丸ｺﾞｼｯｸM-PRO" w:hAnsi="HG丸ｺﾞｼｯｸM-PRO" w:cs="ＭＳ Ｐゴシック" w:hint="eastAsia"/>
                <w:kern w:val="0"/>
                <w:sz w:val="12"/>
                <w:szCs w:val="12"/>
              </w:rPr>
              <w:t>38</w:t>
            </w:r>
            <w:r>
              <w:rPr>
                <w:rFonts w:ascii="HG丸ｺﾞｼｯｸM-PRO" w:eastAsia="HG丸ｺﾞｼｯｸM-PRO" w:hAnsi="HG丸ｺﾞｼｯｸM-PRO" w:cs="ＭＳ Ｐゴシック" w:hint="eastAsia"/>
                <w:kern w:val="0"/>
                <w:sz w:val="12"/>
                <w:szCs w:val="12"/>
              </w:rPr>
              <w:t>分</w:t>
            </w:r>
            <w:r w:rsidR="00DC4134">
              <w:rPr>
                <w:rFonts w:ascii="HG丸ｺﾞｼｯｸM-PRO" w:eastAsia="HG丸ｺﾞｼｯｸM-PRO" w:hAnsi="HG丸ｺﾞｼｯｸM-PRO" w:cs="ＭＳ Ｐゴシック" w:hint="eastAsia"/>
                <w:kern w:val="0"/>
                <w:sz w:val="12"/>
                <w:szCs w:val="12"/>
              </w:rPr>
              <w:t>57</w:t>
            </w:r>
            <w:r>
              <w:rPr>
                <w:rFonts w:ascii="HG丸ｺﾞｼｯｸM-PRO" w:eastAsia="HG丸ｺﾞｼｯｸM-PRO" w:hAnsi="HG丸ｺﾞｼｯｸM-PRO" w:cs="ＭＳ Ｐゴシック" w:hint="eastAsia"/>
                <w:kern w:val="0"/>
                <w:sz w:val="12"/>
                <w:szCs w:val="12"/>
              </w:rPr>
              <w:t>秒</w:t>
            </w:r>
          </w:p>
        </w:tc>
        <w:tc>
          <w:tcPr>
            <w:tcW w:w="1311" w:type="dxa"/>
            <w:tcBorders>
              <w:top w:val="nil"/>
              <w:left w:val="nil"/>
              <w:bottom w:val="single" w:sz="4" w:space="0" w:color="auto"/>
              <w:right w:val="single" w:sz="4" w:space="0" w:color="auto"/>
            </w:tcBorders>
            <w:shd w:val="clear" w:color="auto" w:fill="auto"/>
            <w:noWrap/>
            <w:vAlign w:val="center"/>
          </w:tcPr>
          <w:p w:rsidR="00D86EC2" w:rsidRPr="00E33317" w:rsidRDefault="00D86EC2" w:rsidP="00D86EC2">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135度</w:t>
            </w:r>
            <w:r w:rsidR="00DC4134">
              <w:rPr>
                <w:rFonts w:ascii="HG丸ｺﾞｼｯｸM-PRO" w:eastAsia="HG丸ｺﾞｼｯｸM-PRO" w:hAnsi="HG丸ｺﾞｼｯｸM-PRO" w:cs="ＭＳ Ｐゴシック" w:hint="eastAsia"/>
                <w:kern w:val="0"/>
                <w:sz w:val="12"/>
                <w:szCs w:val="12"/>
              </w:rPr>
              <w:t>35</w:t>
            </w:r>
            <w:r>
              <w:rPr>
                <w:rFonts w:ascii="HG丸ｺﾞｼｯｸM-PRO" w:eastAsia="HG丸ｺﾞｼｯｸM-PRO" w:hAnsi="HG丸ｺﾞｼｯｸM-PRO" w:cs="ＭＳ Ｐゴシック" w:hint="eastAsia"/>
                <w:kern w:val="0"/>
                <w:sz w:val="12"/>
                <w:szCs w:val="12"/>
              </w:rPr>
              <w:t>分</w:t>
            </w:r>
            <w:r w:rsidR="00DC4134">
              <w:rPr>
                <w:rFonts w:ascii="HG丸ｺﾞｼｯｸM-PRO" w:eastAsia="HG丸ｺﾞｼｯｸM-PRO" w:hAnsi="HG丸ｺﾞｼｯｸM-PRO" w:cs="ＭＳ Ｐゴシック" w:hint="eastAsia"/>
                <w:kern w:val="0"/>
                <w:sz w:val="12"/>
                <w:szCs w:val="12"/>
              </w:rPr>
              <w:t>11</w:t>
            </w:r>
            <w:r>
              <w:rPr>
                <w:rFonts w:ascii="HG丸ｺﾞｼｯｸM-PRO" w:eastAsia="HG丸ｺﾞｼｯｸM-PRO" w:hAnsi="HG丸ｺﾞｼｯｸM-PRO" w:cs="ＭＳ Ｐゴシック" w:hint="eastAsia"/>
                <w:kern w:val="0"/>
                <w:sz w:val="12"/>
                <w:szCs w:val="12"/>
              </w:rPr>
              <w:t>秒</w:t>
            </w:r>
          </w:p>
        </w:tc>
      </w:tr>
      <w:tr w:rsidR="00D86EC2" w:rsidRPr="00A711CD" w:rsidTr="00D56DBB">
        <w:trPr>
          <w:trHeight w:val="454"/>
          <w:jc w:val="center"/>
        </w:trPr>
        <w:tc>
          <w:tcPr>
            <w:tcW w:w="1101" w:type="dxa"/>
            <w:vMerge/>
            <w:tcBorders>
              <w:top w:val="nil"/>
              <w:left w:val="single" w:sz="4" w:space="0" w:color="auto"/>
              <w:bottom w:val="single" w:sz="4" w:space="0" w:color="000000"/>
              <w:right w:val="single" w:sz="4" w:space="0" w:color="auto"/>
            </w:tcBorders>
            <w:vAlign w:val="center"/>
          </w:tcPr>
          <w:p w:rsidR="00D86EC2" w:rsidRPr="008A15D2" w:rsidRDefault="00D86EC2" w:rsidP="00A711CD">
            <w:pPr>
              <w:widowControl/>
              <w:jc w:val="left"/>
              <w:rPr>
                <w:rFonts w:ascii="HG丸ｺﾞｼｯｸM-PRO" w:eastAsia="HG丸ｺﾞｼｯｸM-PRO" w:hAnsi="HG丸ｺﾞｼｯｸM-PRO" w:cs="ＭＳ Ｐゴシック"/>
                <w:kern w:val="0"/>
                <w:sz w:val="16"/>
                <w:szCs w:val="16"/>
              </w:rPr>
            </w:pPr>
          </w:p>
        </w:tc>
        <w:tc>
          <w:tcPr>
            <w:tcW w:w="464" w:type="dxa"/>
            <w:tcBorders>
              <w:top w:val="nil"/>
              <w:left w:val="single" w:sz="4" w:space="0" w:color="auto"/>
              <w:bottom w:val="single" w:sz="4" w:space="0" w:color="000000"/>
              <w:right w:val="single" w:sz="4" w:space="0" w:color="auto"/>
            </w:tcBorders>
            <w:shd w:val="clear" w:color="auto" w:fill="auto"/>
            <w:vAlign w:val="center"/>
          </w:tcPr>
          <w:p w:rsidR="00D86EC2" w:rsidRPr="0040176D" w:rsidRDefault="00D86EC2" w:rsidP="00A711CD">
            <w:pPr>
              <w:widowControl/>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A14</w:t>
            </w:r>
          </w:p>
        </w:tc>
        <w:tc>
          <w:tcPr>
            <w:tcW w:w="1876"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近畿大学原子力研究所北</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A832B4">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B9112F"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86EC2" w:rsidRPr="00727D44" w:rsidRDefault="00D86EC2" w:rsidP="00251049">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34度38分47秒</w:t>
            </w:r>
          </w:p>
        </w:tc>
        <w:tc>
          <w:tcPr>
            <w:tcW w:w="1311" w:type="dxa"/>
            <w:tcBorders>
              <w:top w:val="nil"/>
              <w:left w:val="nil"/>
              <w:bottom w:val="single" w:sz="4" w:space="0" w:color="auto"/>
              <w:right w:val="single" w:sz="4" w:space="0" w:color="auto"/>
            </w:tcBorders>
            <w:shd w:val="clear" w:color="auto" w:fill="auto"/>
            <w:noWrap/>
            <w:vAlign w:val="center"/>
          </w:tcPr>
          <w:p w:rsidR="00D86EC2" w:rsidRPr="00727D44" w:rsidRDefault="00D86EC2" w:rsidP="00251049">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135度35分25秒</w:t>
            </w:r>
          </w:p>
        </w:tc>
      </w:tr>
      <w:tr w:rsidR="00D86EC2" w:rsidRPr="00A711CD" w:rsidTr="00D56DBB">
        <w:trPr>
          <w:trHeight w:val="454"/>
          <w:jc w:val="center"/>
        </w:trPr>
        <w:tc>
          <w:tcPr>
            <w:tcW w:w="1101" w:type="dxa"/>
            <w:vMerge/>
            <w:tcBorders>
              <w:top w:val="nil"/>
              <w:left w:val="single" w:sz="4" w:space="0" w:color="auto"/>
              <w:bottom w:val="single" w:sz="4" w:space="0" w:color="000000"/>
              <w:right w:val="single" w:sz="4" w:space="0" w:color="auto"/>
            </w:tcBorders>
            <w:vAlign w:val="center"/>
          </w:tcPr>
          <w:p w:rsidR="00D86EC2" w:rsidRPr="008A15D2" w:rsidRDefault="00D86EC2" w:rsidP="00A711CD">
            <w:pPr>
              <w:widowControl/>
              <w:jc w:val="left"/>
              <w:rPr>
                <w:rFonts w:ascii="HG丸ｺﾞｼｯｸM-PRO" w:eastAsia="HG丸ｺﾞｼｯｸM-PRO" w:hAnsi="HG丸ｺﾞｼｯｸM-PRO" w:cs="ＭＳ Ｐゴシック"/>
                <w:kern w:val="0"/>
                <w:sz w:val="16"/>
                <w:szCs w:val="16"/>
              </w:rPr>
            </w:pPr>
          </w:p>
        </w:tc>
        <w:tc>
          <w:tcPr>
            <w:tcW w:w="464" w:type="dxa"/>
            <w:tcBorders>
              <w:top w:val="nil"/>
              <w:left w:val="single" w:sz="4" w:space="0" w:color="auto"/>
              <w:bottom w:val="single" w:sz="4" w:space="0" w:color="auto"/>
              <w:right w:val="single" w:sz="4" w:space="0" w:color="auto"/>
            </w:tcBorders>
            <w:shd w:val="clear" w:color="auto" w:fill="auto"/>
            <w:vAlign w:val="center"/>
          </w:tcPr>
          <w:p w:rsidR="00D86EC2" w:rsidRPr="0040176D" w:rsidRDefault="00D86EC2" w:rsidP="00A711CD">
            <w:pPr>
              <w:widowControl/>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A15</w:t>
            </w:r>
          </w:p>
        </w:tc>
        <w:tc>
          <w:tcPr>
            <w:tcW w:w="1876"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近畿大学原子力研究所南</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A832B4">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86EC2" w:rsidRPr="008A15D2" w:rsidRDefault="00D86EC2" w:rsidP="00E363F7">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rsidR="00D86EC2" w:rsidRPr="00727D44" w:rsidRDefault="00D86EC2" w:rsidP="00251049">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34度38分44秒</w:t>
            </w:r>
          </w:p>
        </w:tc>
        <w:tc>
          <w:tcPr>
            <w:tcW w:w="1311" w:type="dxa"/>
            <w:tcBorders>
              <w:top w:val="nil"/>
              <w:left w:val="nil"/>
              <w:bottom w:val="single" w:sz="4" w:space="0" w:color="auto"/>
              <w:right w:val="single" w:sz="4" w:space="0" w:color="auto"/>
            </w:tcBorders>
            <w:shd w:val="clear" w:color="auto" w:fill="auto"/>
            <w:noWrap/>
            <w:vAlign w:val="center"/>
          </w:tcPr>
          <w:p w:rsidR="00D86EC2" w:rsidRPr="00727D44" w:rsidRDefault="00D86EC2" w:rsidP="00251049">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135度35分24秒</w:t>
            </w:r>
          </w:p>
        </w:tc>
      </w:tr>
    </w:tbl>
    <w:p w:rsidR="00E203C1" w:rsidRDefault="00112A08" w:rsidP="001A0C1A">
      <w:pPr>
        <w:jc w:val="left"/>
        <w:rPr>
          <w:rFonts w:ascii="HG丸ｺﾞｼｯｸM-PRO" w:eastAsia="HG丸ｺﾞｼｯｸM-PRO" w:hAnsi="HG丸ｺﾞｼｯｸM-PRO"/>
          <w:color w:val="000000" w:themeColor="text1"/>
          <w:sz w:val="16"/>
          <w:szCs w:val="16"/>
        </w:rPr>
      </w:pPr>
      <w:r w:rsidRPr="00273B04">
        <w:rPr>
          <w:rFonts w:ascii="HG丸ｺﾞｼｯｸM-PRO" w:eastAsia="HG丸ｺﾞｼｯｸM-PRO" w:hAnsi="HG丸ｺﾞｼｯｸM-PRO" w:hint="eastAsia"/>
          <w:color w:val="000000" w:themeColor="text1"/>
          <w:sz w:val="16"/>
          <w:szCs w:val="16"/>
        </w:rPr>
        <w:t>注1　測定分析G各原子力事業者チーム及び大阪府庁チームは、指示書、作業手順書等に基づいて、連携して対応する。</w:t>
      </w:r>
    </w:p>
    <w:p w:rsidR="0040176D" w:rsidRDefault="00B03DAD" w:rsidP="001A0C1A">
      <w:pPr>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注２　分析項目　大</w:t>
      </w:r>
      <w:r w:rsidR="005F5A34">
        <w:rPr>
          <w:rFonts w:ascii="HG丸ｺﾞｼｯｸM-PRO" w:eastAsia="HG丸ｺﾞｼｯｸM-PRO" w:hAnsi="HG丸ｺﾞｼｯｸM-PRO" w:hint="eastAsia"/>
          <w:color w:val="000000" w:themeColor="text1"/>
          <w:sz w:val="16"/>
          <w:szCs w:val="16"/>
        </w:rPr>
        <w:t xml:space="preserve">　</w:t>
      </w:r>
      <w:r w:rsidR="005D6E5B">
        <w:rPr>
          <w:rFonts w:ascii="HG丸ｺﾞｼｯｸM-PRO" w:eastAsia="HG丸ｺﾞｼｯｸM-PRO" w:hAnsi="HG丸ｺﾞｼｯｸM-PRO" w:hint="eastAsia"/>
          <w:color w:val="000000" w:themeColor="text1"/>
          <w:sz w:val="16"/>
          <w:szCs w:val="16"/>
        </w:rPr>
        <w:t xml:space="preserve">　</w:t>
      </w:r>
      <w:r>
        <w:rPr>
          <w:rFonts w:ascii="HG丸ｺﾞｼｯｸM-PRO" w:eastAsia="HG丸ｺﾞｼｯｸM-PRO" w:hAnsi="HG丸ｺﾞｼｯｸM-PRO" w:hint="eastAsia"/>
          <w:color w:val="000000" w:themeColor="text1"/>
          <w:sz w:val="16"/>
          <w:szCs w:val="16"/>
        </w:rPr>
        <w:t>気：放射線ヨウ素、</w:t>
      </w:r>
      <w:r w:rsidR="003B7EF0">
        <w:rPr>
          <w:rFonts w:ascii="HG丸ｺﾞｼｯｸM-PRO" w:eastAsia="HG丸ｺﾞｼｯｸM-PRO" w:hAnsi="HG丸ｺﾞｼｯｸM-PRO" w:hint="eastAsia"/>
          <w:color w:val="000000" w:themeColor="text1"/>
          <w:sz w:val="16"/>
          <w:szCs w:val="16"/>
        </w:rPr>
        <w:t>必要に応じて</w:t>
      </w:r>
      <w:r>
        <w:rPr>
          <w:rFonts w:ascii="HG丸ｺﾞｼｯｸM-PRO" w:eastAsia="HG丸ｺﾞｼｯｸM-PRO" w:hAnsi="HG丸ｺﾞｼｯｸM-PRO" w:hint="eastAsia"/>
          <w:color w:val="000000" w:themeColor="text1"/>
          <w:sz w:val="16"/>
          <w:szCs w:val="16"/>
        </w:rPr>
        <w:t>ウラン</w:t>
      </w:r>
    </w:p>
    <w:p w:rsidR="0040176D" w:rsidRDefault="003B7EF0" w:rsidP="001A0C1A">
      <w:pPr>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　　　　　　　　</w:t>
      </w:r>
      <w:r w:rsidR="005D6E5B">
        <w:rPr>
          <w:rFonts w:ascii="HG丸ｺﾞｼｯｸM-PRO" w:eastAsia="HG丸ｺﾞｼｯｸM-PRO" w:hAnsi="HG丸ｺﾞｼｯｸM-PRO" w:hint="eastAsia"/>
          <w:color w:val="000000" w:themeColor="text1"/>
          <w:sz w:val="16"/>
          <w:szCs w:val="16"/>
        </w:rPr>
        <w:t>大気以外</w:t>
      </w:r>
      <w:r>
        <w:rPr>
          <w:rFonts w:ascii="HG丸ｺﾞｼｯｸM-PRO" w:eastAsia="HG丸ｺﾞｼｯｸM-PRO" w:hAnsi="HG丸ｺﾞｼｯｸM-PRO" w:hint="eastAsia"/>
          <w:color w:val="000000" w:themeColor="text1"/>
          <w:sz w:val="16"/>
          <w:szCs w:val="16"/>
        </w:rPr>
        <w:t>：γ線放出核種、必要に応じてウラン</w:t>
      </w:r>
    </w:p>
    <w:p w:rsidR="003B7EF0" w:rsidRPr="003B7EF0" w:rsidRDefault="003B7EF0" w:rsidP="001A0C1A">
      <w:pPr>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注３　農作物の入手が困難な場合は指標植物（キョウチクトウ等）を採取する。</w:t>
      </w:r>
    </w:p>
    <w:p w:rsidR="0040176D" w:rsidRDefault="0040176D" w:rsidP="001A0C1A">
      <w:pPr>
        <w:jc w:val="left"/>
        <w:rPr>
          <w:rFonts w:ascii="HG丸ｺﾞｼｯｸM-PRO" w:eastAsia="HG丸ｺﾞｼｯｸM-PRO" w:hAnsi="HG丸ｺﾞｼｯｸM-PRO"/>
          <w:color w:val="000000" w:themeColor="text1"/>
          <w:sz w:val="16"/>
          <w:szCs w:val="16"/>
        </w:rPr>
      </w:pPr>
    </w:p>
    <w:p w:rsidR="0040176D" w:rsidRDefault="0040176D" w:rsidP="001A0C1A">
      <w:pPr>
        <w:jc w:val="left"/>
        <w:rPr>
          <w:rFonts w:ascii="HG丸ｺﾞｼｯｸM-PRO" w:eastAsia="HG丸ｺﾞｼｯｸM-PRO" w:hAnsi="HG丸ｺﾞｼｯｸM-PRO"/>
          <w:color w:val="000000" w:themeColor="text1"/>
          <w:sz w:val="16"/>
          <w:szCs w:val="16"/>
        </w:rPr>
      </w:pPr>
    </w:p>
    <w:p w:rsidR="0040176D" w:rsidRDefault="0040176D" w:rsidP="001A0C1A">
      <w:pPr>
        <w:jc w:val="left"/>
        <w:rPr>
          <w:rFonts w:ascii="HG丸ｺﾞｼｯｸM-PRO" w:eastAsia="HG丸ｺﾞｼｯｸM-PRO" w:hAnsi="HG丸ｺﾞｼｯｸM-PRO"/>
          <w:color w:val="000000" w:themeColor="text1"/>
          <w:sz w:val="16"/>
          <w:szCs w:val="16"/>
        </w:rPr>
      </w:pPr>
    </w:p>
    <w:p w:rsidR="0040176D" w:rsidRDefault="0040176D" w:rsidP="001A0C1A">
      <w:pPr>
        <w:jc w:val="left"/>
        <w:rPr>
          <w:rFonts w:ascii="HG丸ｺﾞｼｯｸM-PRO" w:eastAsia="HG丸ｺﾞｼｯｸM-PRO" w:hAnsi="HG丸ｺﾞｼｯｸM-PRO"/>
          <w:color w:val="000000" w:themeColor="text1"/>
          <w:sz w:val="16"/>
          <w:szCs w:val="16"/>
        </w:rPr>
      </w:pPr>
    </w:p>
    <w:p w:rsidR="0040176D" w:rsidRDefault="0040176D" w:rsidP="001A0C1A">
      <w:pPr>
        <w:jc w:val="left"/>
        <w:rPr>
          <w:rFonts w:ascii="HG丸ｺﾞｼｯｸM-PRO" w:eastAsia="HG丸ｺﾞｼｯｸM-PRO" w:hAnsi="HG丸ｺﾞｼｯｸM-PRO"/>
          <w:color w:val="000000" w:themeColor="text1"/>
          <w:sz w:val="16"/>
          <w:szCs w:val="16"/>
        </w:rPr>
      </w:pPr>
    </w:p>
    <w:p w:rsidR="0040176D" w:rsidRDefault="0040176D" w:rsidP="001A0C1A">
      <w:pPr>
        <w:jc w:val="left"/>
        <w:rPr>
          <w:rFonts w:ascii="HG丸ｺﾞｼｯｸM-PRO" w:eastAsia="HG丸ｺﾞｼｯｸM-PRO" w:hAnsi="HG丸ｺﾞｼｯｸM-PRO"/>
          <w:color w:val="000000" w:themeColor="text1"/>
          <w:sz w:val="16"/>
          <w:szCs w:val="16"/>
        </w:rPr>
      </w:pPr>
    </w:p>
    <w:p w:rsidR="0040176D" w:rsidRDefault="0040176D" w:rsidP="001A0C1A">
      <w:pPr>
        <w:jc w:val="left"/>
        <w:rPr>
          <w:rFonts w:ascii="HG丸ｺﾞｼｯｸM-PRO" w:eastAsia="HG丸ｺﾞｼｯｸM-PRO" w:hAnsi="HG丸ｺﾞｼｯｸM-PRO"/>
          <w:color w:val="000000" w:themeColor="text1"/>
          <w:sz w:val="16"/>
          <w:szCs w:val="16"/>
        </w:rPr>
      </w:pPr>
    </w:p>
    <w:p w:rsidR="0040176D" w:rsidRDefault="0040176D" w:rsidP="001A0C1A">
      <w:pPr>
        <w:jc w:val="left"/>
        <w:rPr>
          <w:rFonts w:ascii="HG丸ｺﾞｼｯｸM-PRO" w:eastAsia="HG丸ｺﾞｼｯｸM-PRO" w:hAnsi="HG丸ｺﾞｼｯｸM-PRO"/>
          <w:color w:val="000000" w:themeColor="text1"/>
          <w:sz w:val="16"/>
          <w:szCs w:val="16"/>
        </w:rPr>
      </w:pPr>
    </w:p>
    <w:p w:rsidR="0040176D" w:rsidRDefault="0040176D" w:rsidP="001A0C1A">
      <w:pPr>
        <w:jc w:val="left"/>
        <w:rPr>
          <w:rFonts w:ascii="HG丸ｺﾞｼｯｸM-PRO" w:eastAsia="HG丸ｺﾞｼｯｸM-PRO" w:hAnsi="HG丸ｺﾞｼｯｸM-PRO"/>
          <w:color w:val="000000" w:themeColor="text1"/>
          <w:sz w:val="16"/>
          <w:szCs w:val="16"/>
        </w:rPr>
      </w:pPr>
    </w:p>
    <w:p w:rsidR="0040176D" w:rsidRDefault="0040176D" w:rsidP="001A0C1A">
      <w:pPr>
        <w:jc w:val="left"/>
        <w:rPr>
          <w:rFonts w:ascii="HG丸ｺﾞｼｯｸM-PRO" w:eastAsia="HG丸ｺﾞｼｯｸM-PRO" w:hAnsi="HG丸ｺﾞｼｯｸM-PRO"/>
          <w:color w:val="000000" w:themeColor="text1"/>
          <w:sz w:val="16"/>
          <w:szCs w:val="16"/>
        </w:rPr>
      </w:pPr>
    </w:p>
    <w:p w:rsidR="0040176D" w:rsidRDefault="008F51B4" w:rsidP="0040176D">
      <w:pPr>
        <w:ind w:left="515" w:hangingChars="300" w:hanging="515"/>
        <w:jc w:val="left"/>
        <w:rPr>
          <w:rFonts w:asciiTheme="minorEastAsia" w:eastAsiaTheme="minorEastAsia" w:hAnsiTheme="minorEastAsia"/>
          <w:color w:val="000000" w:themeColor="text1"/>
        </w:rPr>
      </w:pPr>
      <w:r w:rsidRPr="008F51B4">
        <w:rPr>
          <w:rFonts w:ascii="HG丸ｺﾞｼｯｸM-PRO" w:eastAsia="HG丸ｺﾞｼｯｸM-PRO" w:hAnsi="HG丸ｺﾞｼｯｸM-PRO" w:hint="eastAsia"/>
          <w:color w:val="000000" w:themeColor="text1"/>
          <w:sz w:val="18"/>
          <w:szCs w:val="18"/>
        </w:rPr>
        <w:t>表1</w:t>
      </w:r>
      <w:r w:rsidR="00273B04">
        <w:rPr>
          <w:rFonts w:ascii="HG丸ｺﾞｼｯｸM-PRO" w:eastAsia="HG丸ｺﾞｼｯｸM-PRO" w:hAnsi="HG丸ｺﾞｼｯｸM-PRO" w:hint="eastAsia"/>
          <w:color w:val="000000" w:themeColor="text1"/>
          <w:sz w:val="18"/>
          <w:szCs w:val="18"/>
        </w:rPr>
        <w:t>2</w:t>
      </w:r>
      <w:r w:rsidRPr="008F51B4">
        <w:rPr>
          <w:rFonts w:ascii="HG丸ｺﾞｼｯｸM-PRO" w:eastAsia="HG丸ｺﾞｼｯｸM-PRO" w:hAnsi="HG丸ｺﾞｼｯｸM-PRO" w:hint="eastAsia"/>
          <w:color w:val="000000" w:themeColor="text1"/>
          <w:sz w:val="18"/>
          <w:szCs w:val="18"/>
        </w:rPr>
        <w:t xml:space="preserve">　</w:t>
      </w:r>
      <w:r w:rsidR="008748BF">
        <w:rPr>
          <w:rFonts w:ascii="HG丸ｺﾞｼｯｸM-PRO" w:eastAsia="HG丸ｺﾞｼｯｸM-PRO" w:hAnsi="HG丸ｺﾞｼｯｸM-PRO" w:hint="eastAsia"/>
          <w:color w:val="000000" w:themeColor="text1"/>
          <w:sz w:val="18"/>
          <w:szCs w:val="18"/>
        </w:rPr>
        <w:t>各原子力施設の</w:t>
      </w:r>
      <w:r w:rsidR="00926676">
        <w:rPr>
          <w:rFonts w:ascii="HG丸ｺﾞｼｯｸM-PRO" w:eastAsia="HG丸ｺﾞｼｯｸM-PRO" w:hAnsi="HG丸ｺﾞｼｯｸM-PRO" w:hint="eastAsia"/>
          <w:color w:val="000000" w:themeColor="text1"/>
          <w:sz w:val="18"/>
          <w:szCs w:val="18"/>
        </w:rPr>
        <w:t>原子力災害対策重点地域外</w:t>
      </w:r>
      <w:r w:rsidR="008748BF">
        <w:rPr>
          <w:rFonts w:ascii="HG丸ｺﾞｼｯｸM-PRO" w:eastAsia="HG丸ｺﾞｼｯｸM-PRO" w:hAnsi="HG丸ｺﾞｼｯｸM-PRO" w:hint="eastAsia"/>
          <w:color w:val="000000" w:themeColor="text1"/>
          <w:sz w:val="18"/>
          <w:szCs w:val="18"/>
        </w:rPr>
        <w:t>における調査予定地点</w:t>
      </w:r>
      <w:r w:rsidR="00980C17">
        <w:rPr>
          <w:rFonts w:ascii="HG丸ｺﾞｼｯｸM-PRO" w:eastAsia="HG丸ｺﾞｼｯｸM-PRO" w:hAnsi="HG丸ｺﾞｼｯｸM-PRO" w:hint="eastAsia"/>
          <w:color w:val="000000" w:themeColor="text1"/>
          <w:sz w:val="18"/>
          <w:szCs w:val="18"/>
        </w:rPr>
        <w:t>（</w:t>
      </w:r>
      <w:r w:rsidR="005D6E5B">
        <w:rPr>
          <w:rFonts w:ascii="HG丸ｺﾞｼｯｸM-PRO" w:eastAsia="HG丸ｺﾞｼｯｸM-PRO" w:hAnsi="HG丸ｺﾞｼｯｸM-PRO" w:hint="eastAsia"/>
          <w:color w:val="000000" w:themeColor="text1"/>
          <w:sz w:val="18"/>
          <w:szCs w:val="18"/>
        </w:rPr>
        <w:t>初期モニタリング</w:t>
      </w:r>
      <w:r w:rsidR="00980C17">
        <w:rPr>
          <w:rFonts w:ascii="HG丸ｺﾞｼｯｸM-PRO" w:eastAsia="HG丸ｺﾞｼｯｸM-PRO" w:hAnsi="HG丸ｺﾞｼｯｸM-PRO" w:hint="eastAsia"/>
          <w:color w:val="000000" w:themeColor="text1"/>
          <w:sz w:val="18"/>
          <w:szCs w:val="18"/>
        </w:rPr>
        <w:t>）</w:t>
      </w:r>
    </w:p>
    <w:tbl>
      <w:tblPr>
        <w:tblW w:w="9429" w:type="dxa"/>
        <w:jc w:val="center"/>
        <w:tblCellMar>
          <w:left w:w="99" w:type="dxa"/>
          <w:right w:w="99" w:type="dxa"/>
        </w:tblCellMar>
        <w:tblLook w:val="04A0" w:firstRow="1" w:lastRow="0" w:firstColumn="1" w:lastColumn="0" w:noHBand="0" w:noVBand="1"/>
      </w:tblPr>
      <w:tblGrid>
        <w:gridCol w:w="1103"/>
        <w:gridCol w:w="462"/>
        <w:gridCol w:w="1876"/>
        <w:gridCol w:w="567"/>
        <w:gridCol w:w="567"/>
        <w:gridCol w:w="567"/>
        <w:gridCol w:w="567"/>
        <w:gridCol w:w="567"/>
        <w:gridCol w:w="567"/>
        <w:gridCol w:w="1275"/>
        <w:gridCol w:w="1311"/>
      </w:tblGrid>
      <w:tr w:rsidR="00A27287" w:rsidRPr="00A711CD" w:rsidTr="00FC342F">
        <w:trPr>
          <w:trHeight w:val="283"/>
          <w:jc w:val="center"/>
        </w:trPr>
        <w:tc>
          <w:tcPr>
            <w:tcW w:w="1565"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27287" w:rsidRPr="008A15D2" w:rsidRDefault="00A27287" w:rsidP="00FC342F">
            <w:pPr>
              <w:widowControl/>
              <w:spacing w:line="0" w:lineRule="atLeast"/>
              <w:jc w:val="center"/>
              <w:rPr>
                <w:rFonts w:ascii="HG丸ｺﾞｼｯｸM-PRO" w:eastAsia="HG丸ｺﾞｼｯｸM-PRO" w:hAnsi="HG丸ｺﾞｼｯｸM-PRO" w:cs="ＭＳ Ｐゴシック"/>
                <w:kern w:val="0"/>
                <w:sz w:val="16"/>
                <w:szCs w:val="16"/>
              </w:rPr>
            </w:pPr>
            <w:r w:rsidRPr="008A15D2">
              <w:rPr>
                <w:rFonts w:ascii="HG丸ｺﾞｼｯｸM-PRO" w:eastAsia="HG丸ｺﾞｼｯｸM-PRO" w:hAnsi="HG丸ｺﾞｼｯｸM-PRO" w:cs="ＭＳ Ｐゴシック" w:hint="eastAsia"/>
                <w:kern w:val="0"/>
                <w:sz w:val="16"/>
                <w:szCs w:val="16"/>
              </w:rPr>
              <w:t>対象施設</w:t>
            </w:r>
            <w:r w:rsidRPr="00E203C1">
              <w:rPr>
                <w:rFonts w:ascii="HG丸ｺﾞｼｯｸM-PRO" w:eastAsia="HG丸ｺﾞｼｯｸM-PRO" w:hAnsi="HG丸ｺﾞｼｯｸM-PRO" w:cs="ＭＳ Ｐゴシック" w:hint="eastAsia"/>
                <w:kern w:val="0"/>
                <w:sz w:val="16"/>
                <w:szCs w:val="16"/>
                <w:vertAlign w:val="superscript"/>
              </w:rPr>
              <w:t>注1</w:t>
            </w:r>
          </w:p>
        </w:tc>
        <w:tc>
          <w:tcPr>
            <w:tcW w:w="18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27287" w:rsidRPr="008A15D2" w:rsidRDefault="00A27287" w:rsidP="00FC342F">
            <w:pPr>
              <w:widowControl/>
              <w:jc w:val="center"/>
              <w:rPr>
                <w:rFonts w:ascii="HG丸ｺﾞｼｯｸM-PRO" w:eastAsia="HG丸ｺﾞｼｯｸM-PRO" w:hAnsi="HG丸ｺﾞｼｯｸM-PRO" w:cs="ＭＳ Ｐゴシック"/>
                <w:kern w:val="0"/>
                <w:sz w:val="16"/>
                <w:szCs w:val="16"/>
              </w:rPr>
            </w:pPr>
            <w:r w:rsidRPr="008A15D2">
              <w:rPr>
                <w:rFonts w:ascii="HG丸ｺﾞｼｯｸM-PRO" w:eastAsia="HG丸ｺﾞｼｯｸM-PRO" w:hAnsi="HG丸ｺﾞｼｯｸM-PRO" w:cs="ＭＳ Ｐゴシック" w:hint="eastAsia"/>
                <w:kern w:val="0"/>
                <w:sz w:val="16"/>
                <w:szCs w:val="16"/>
              </w:rPr>
              <w:t>地点名</w:t>
            </w:r>
          </w:p>
        </w:tc>
        <w:tc>
          <w:tcPr>
            <w:tcW w:w="3402" w:type="dxa"/>
            <w:gridSpan w:val="6"/>
            <w:tcBorders>
              <w:top w:val="single" w:sz="4" w:space="0" w:color="auto"/>
              <w:left w:val="nil"/>
              <w:bottom w:val="single" w:sz="4" w:space="0" w:color="auto"/>
              <w:right w:val="single" w:sz="4" w:space="0" w:color="000000"/>
            </w:tcBorders>
            <w:shd w:val="clear" w:color="auto" w:fill="auto"/>
            <w:noWrap/>
            <w:vAlign w:val="center"/>
            <w:hideMark/>
          </w:tcPr>
          <w:p w:rsidR="00A27287" w:rsidRPr="008A15D2" w:rsidRDefault="00187EA1" w:rsidP="00FC342F">
            <w:pPr>
              <w:widowControl/>
              <w:jc w:val="center"/>
              <w:rPr>
                <w:rFonts w:ascii="HG丸ｺﾞｼｯｸM-PRO" w:eastAsia="HG丸ｺﾞｼｯｸM-PRO" w:hAnsi="HG丸ｺﾞｼｯｸM-PRO" w:cs="ＭＳ Ｐゴシック"/>
                <w:kern w:val="0"/>
                <w:sz w:val="16"/>
                <w:szCs w:val="16"/>
              </w:rPr>
            </w:pPr>
            <w:r w:rsidRPr="008A15D2">
              <w:rPr>
                <w:rFonts w:ascii="HG丸ｺﾞｼｯｸM-PRO" w:eastAsia="HG丸ｺﾞｼｯｸM-PRO" w:hAnsi="HG丸ｺﾞｼｯｸM-PRO" w:cs="ＭＳ Ｐゴシック" w:hint="eastAsia"/>
                <w:kern w:val="0"/>
                <w:sz w:val="16"/>
                <w:szCs w:val="16"/>
              </w:rPr>
              <w:t xml:space="preserve">測　定　</w:t>
            </w:r>
            <w:r>
              <w:rPr>
                <w:rFonts w:ascii="HG丸ｺﾞｼｯｸM-PRO" w:eastAsia="HG丸ｺﾞｼｯｸM-PRO" w:hAnsi="HG丸ｺﾞｼｯｸM-PRO" w:cs="ＭＳ Ｐゴシック" w:hint="eastAsia"/>
                <w:kern w:val="0"/>
                <w:sz w:val="16"/>
                <w:szCs w:val="16"/>
              </w:rPr>
              <w:t xml:space="preserve">可　能　</w:t>
            </w:r>
            <w:r w:rsidRPr="008A15D2">
              <w:rPr>
                <w:rFonts w:ascii="HG丸ｺﾞｼｯｸM-PRO" w:eastAsia="HG丸ｺﾞｼｯｸM-PRO" w:hAnsi="HG丸ｺﾞｼｯｸM-PRO" w:cs="ＭＳ Ｐゴシック" w:hint="eastAsia"/>
                <w:kern w:val="0"/>
                <w:sz w:val="16"/>
                <w:szCs w:val="16"/>
              </w:rPr>
              <w:t>項　目</w:t>
            </w:r>
          </w:p>
        </w:tc>
        <w:tc>
          <w:tcPr>
            <w:tcW w:w="2586" w:type="dxa"/>
            <w:gridSpan w:val="2"/>
            <w:tcBorders>
              <w:top w:val="single" w:sz="4" w:space="0" w:color="auto"/>
              <w:left w:val="nil"/>
              <w:bottom w:val="single" w:sz="4" w:space="0" w:color="auto"/>
              <w:right w:val="single" w:sz="4" w:space="0" w:color="auto"/>
            </w:tcBorders>
            <w:shd w:val="clear" w:color="auto" w:fill="auto"/>
            <w:noWrap/>
            <w:vAlign w:val="center"/>
            <w:hideMark/>
          </w:tcPr>
          <w:p w:rsidR="00A27287" w:rsidRPr="008A15D2" w:rsidRDefault="00A27287" w:rsidP="00FC342F">
            <w:pPr>
              <w:widowControl/>
              <w:jc w:val="center"/>
              <w:rPr>
                <w:rFonts w:ascii="HG丸ｺﾞｼｯｸM-PRO" w:eastAsia="HG丸ｺﾞｼｯｸM-PRO" w:hAnsi="HG丸ｺﾞｼｯｸM-PRO" w:cs="ＭＳ Ｐゴシック"/>
                <w:kern w:val="0"/>
                <w:sz w:val="16"/>
                <w:szCs w:val="16"/>
              </w:rPr>
            </w:pPr>
            <w:r w:rsidRPr="008A15D2">
              <w:rPr>
                <w:rFonts w:ascii="HG丸ｺﾞｼｯｸM-PRO" w:eastAsia="HG丸ｺﾞｼｯｸM-PRO" w:hAnsi="HG丸ｺﾞｼｯｸM-PRO" w:cs="ＭＳ Ｐゴシック" w:hint="eastAsia"/>
                <w:kern w:val="0"/>
                <w:sz w:val="16"/>
                <w:szCs w:val="16"/>
              </w:rPr>
              <w:t>位置</w:t>
            </w:r>
          </w:p>
        </w:tc>
      </w:tr>
      <w:tr w:rsidR="00A27287" w:rsidRPr="00A711CD" w:rsidTr="00FC342F">
        <w:trPr>
          <w:trHeight w:val="283"/>
          <w:jc w:val="center"/>
        </w:trPr>
        <w:tc>
          <w:tcPr>
            <w:tcW w:w="1565" w:type="dxa"/>
            <w:gridSpan w:val="2"/>
            <w:vMerge/>
            <w:tcBorders>
              <w:top w:val="single" w:sz="4" w:space="0" w:color="auto"/>
              <w:left w:val="single" w:sz="4" w:space="0" w:color="auto"/>
              <w:bottom w:val="single" w:sz="4" w:space="0" w:color="000000"/>
              <w:right w:val="single" w:sz="4" w:space="0" w:color="auto"/>
            </w:tcBorders>
            <w:vAlign w:val="center"/>
            <w:hideMark/>
          </w:tcPr>
          <w:p w:rsidR="00A27287" w:rsidRPr="008A15D2" w:rsidRDefault="00A27287" w:rsidP="00FC342F">
            <w:pPr>
              <w:widowControl/>
              <w:jc w:val="left"/>
              <w:rPr>
                <w:rFonts w:ascii="HG丸ｺﾞｼｯｸM-PRO" w:eastAsia="HG丸ｺﾞｼｯｸM-PRO" w:hAnsi="HG丸ｺﾞｼｯｸM-PRO" w:cs="ＭＳ Ｐゴシック"/>
                <w:kern w:val="0"/>
                <w:sz w:val="16"/>
                <w:szCs w:val="16"/>
              </w:rPr>
            </w:pPr>
          </w:p>
        </w:tc>
        <w:tc>
          <w:tcPr>
            <w:tcW w:w="1876" w:type="dxa"/>
            <w:vMerge/>
            <w:tcBorders>
              <w:top w:val="single" w:sz="4" w:space="0" w:color="auto"/>
              <w:left w:val="single" w:sz="4" w:space="0" w:color="auto"/>
              <w:bottom w:val="single" w:sz="4" w:space="0" w:color="auto"/>
              <w:right w:val="single" w:sz="4" w:space="0" w:color="auto"/>
            </w:tcBorders>
            <w:vAlign w:val="center"/>
            <w:hideMark/>
          </w:tcPr>
          <w:p w:rsidR="00A27287" w:rsidRPr="008A15D2" w:rsidRDefault="00A27287" w:rsidP="00FC342F">
            <w:pPr>
              <w:widowControl/>
              <w:jc w:val="left"/>
              <w:rPr>
                <w:rFonts w:ascii="HG丸ｺﾞｼｯｸM-PRO" w:eastAsia="HG丸ｺﾞｼｯｸM-PRO" w:hAnsi="HG丸ｺﾞｼｯｸM-PRO" w:cs="ＭＳ Ｐゴシック"/>
                <w:kern w:val="0"/>
                <w:sz w:val="16"/>
                <w:szCs w:val="16"/>
              </w:rPr>
            </w:pP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A27287" w:rsidRPr="008A15D2" w:rsidRDefault="00A27287" w:rsidP="00FC342F">
            <w:pPr>
              <w:widowControl/>
              <w:jc w:val="center"/>
              <w:rPr>
                <w:rFonts w:ascii="HG丸ｺﾞｼｯｸM-PRO" w:eastAsia="HG丸ｺﾞｼｯｸM-PRO" w:hAnsi="HG丸ｺﾞｼｯｸM-PRO" w:cs="ＭＳ Ｐゴシック"/>
                <w:kern w:val="0"/>
                <w:sz w:val="16"/>
                <w:szCs w:val="16"/>
              </w:rPr>
            </w:pPr>
            <w:r w:rsidRPr="008A15D2">
              <w:rPr>
                <w:rFonts w:ascii="HG丸ｺﾞｼｯｸM-PRO" w:eastAsia="HG丸ｺﾞｼｯｸM-PRO" w:hAnsi="HG丸ｺﾞｼｯｸM-PRO" w:cs="ＭＳ Ｐゴシック" w:hint="eastAsia"/>
                <w:kern w:val="0"/>
                <w:sz w:val="16"/>
                <w:szCs w:val="16"/>
              </w:rPr>
              <w:t>空間線量率</w:t>
            </w:r>
          </w:p>
        </w:tc>
        <w:tc>
          <w:tcPr>
            <w:tcW w:w="2268" w:type="dxa"/>
            <w:gridSpan w:val="4"/>
            <w:tcBorders>
              <w:top w:val="single" w:sz="4" w:space="0" w:color="auto"/>
              <w:left w:val="nil"/>
              <w:bottom w:val="nil"/>
              <w:right w:val="single" w:sz="4" w:space="0" w:color="000000"/>
            </w:tcBorders>
            <w:shd w:val="clear" w:color="auto" w:fill="auto"/>
            <w:noWrap/>
            <w:vAlign w:val="center"/>
            <w:hideMark/>
          </w:tcPr>
          <w:p w:rsidR="00A27287" w:rsidRPr="008A15D2" w:rsidRDefault="00A27287"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放射能濃度</w:t>
            </w:r>
            <w:r w:rsidR="005F5A34" w:rsidRPr="00E203C1">
              <w:rPr>
                <w:rFonts w:ascii="HG丸ｺﾞｼｯｸM-PRO" w:eastAsia="HG丸ｺﾞｼｯｸM-PRO" w:hAnsi="HG丸ｺﾞｼｯｸM-PRO" w:cs="ＭＳ Ｐゴシック" w:hint="eastAsia"/>
                <w:kern w:val="0"/>
                <w:sz w:val="16"/>
                <w:szCs w:val="16"/>
                <w:vertAlign w:val="superscript"/>
              </w:rPr>
              <w:t>注</w:t>
            </w:r>
            <w:r w:rsidR="005F5A34">
              <w:rPr>
                <w:rFonts w:ascii="HG丸ｺﾞｼｯｸM-PRO" w:eastAsia="HG丸ｺﾞｼｯｸM-PRO" w:hAnsi="HG丸ｺﾞｼｯｸM-PRO" w:cs="ＭＳ Ｐゴシック" w:hint="eastAsia"/>
                <w:kern w:val="0"/>
                <w:sz w:val="16"/>
                <w:szCs w:val="16"/>
                <w:vertAlign w:val="superscript"/>
              </w:rPr>
              <w:t>２</w:t>
            </w:r>
          </w:p>
        </w:tc>
        <w:tc>
          <w:tcPr>
            <w:tcW w:w="127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7287" w:rsidRPr="008A15D2" w:rsidRDefault="00A27287" w:rsidP="00FC342F">
            <w:pPr>
              <w:widowControl/>
              <w:jc w:val="center"/>
              <w:rPr>
                <w:rFonts w:ascii="HG丸ｺﾞｼｯｸM-PRO" w:eastAsia="HG丸ｺﾞｼｯｸM-PRO" w:hAnsi="HG丸ｺﾞｼｯｸM-PRO" w:cs="ＭＳ Ｐゴシック"/>
                <w:kern w:val="0"/>
                <w:sz w:val="16"/>
                <w:szCs w:val="16"/>
              </w:rPr>
            </w:pPr>
            <w:r w:rsidRPr="008A15D2">
              <w:rPr>
                <w:rFonts w:ascii="HG丸ｺﾞｼｯｸM-PRO" w:eastAsia="HG丸ｺﾞｼｯｸM-PRO" w:hAnsi="HG丸ｺﾞｼｯｸM-PRO" w:cs="ＭＳ Ｐゴシック" w:hint="eastAsia"/>
                <w:kern w:val="0"/>
                <w:sz w:val="16"/>
                <w:szCs w:val="16"/>
              </w:rPr>
              <w:t>北緯</w:t>
            </w:r>
          </w:p>
        </w:tc>
        <w:tc>
          <w:tcPr>
            <w:tcW w:w="131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7287" w:rsidRPr="008A15D2" w:rsidRDefault="00A27287" w:rsidP="00FC342F">
            <w:pPr>
              <w:widowControl/>
              <w:jc w:val="center"/>
              <w:rPr>
                <w:rFonts w:ascii="HG丸ｺﾞｼｯｸM-PRO" w:eastAsia="HG丸ｺﾞｼｯｸM-PRO" w:hAnsi="HG丸ｺﾞｼｯｸM-PRO" w:cs="ＭＳ Ｐゴシック"/>
                <w:kern w:val="0"/>
                <w:sz w:val="16"/>
                <w:szCs w:val="16"/>
              </w:rPr>
            </w:pPr>
            <w:r w:rsidRPr="008A15D2">
              <w:rPr>
                <w:rFonts w:ascii="HG丸ｺﾞｼｯｸM-PRO" w:eastAsia="HG丸ｺﾞｼｯｸM-PRO" w:hAnsi="HG丸ｺﾞｼｯｸM-PRO" w:cs="ＭＳ Ｐゴシック" w:hint="eastAsia"/>
                <w:kern w:val="0"/>
                <w:sz w:val="16"/>
                <w:szCs w:val="16"/>
              </w:rPr>
              <w:t>東経</w:t>
            </w:r>
          </w:p>
        </w:tc>
      </w:tr>
      <w:tr w:rsidR="002C3214" w:rsidRPr="00A711CD" w:rsidTr="00FC342F">
        <w:trPr>
          <w:trHeight w:val="283"/>
          <w:jc w:val="center"/>
        </w:trPr>
        <w:tc>
          <w:tcPr>
            <w:tcW w:w="1565" w:type="dxa"/>
            <w:gridSpan w:val="2"/>
            <w:vMerge/>
            <w:tcBorders>
              <w:top w:val="single" w:sz="4" w:space="0" w:color="auto"/>
              <w:left w:val="single" w:sz="4" w:space="0" w:color="auto"/>
              <w:bottom w:val="single" w:sz="4" w:space="0" w:color="000000"/>
              <w:right w:val="single" w:sz="4" w:space="0" w:color="auto"/>
            </w:tcBorders>
            <w:vAlign w:val="center"/>
            <w:hideMark/>
          </w:tcPr>
          <w:p w:rsidR="002C3214" w:rsidRPr="008A15D2" w:rsidRDefault="002C3214" w:rsidP="00FC342F">
            <w:pPr>
              <w:widowControl/>
              <w:jc w:val="left"/>
              <w:rPr>
                <w:rFonts w:ascii="HG丸ｺﾞｼｯｸM-PRO" w:eastAsia="HG丸ｺﾞｼｯｸM-PRO" w:hAnsi="HG丸ｺﾞｼｯｸM-PRO" w:cs="ＭＳ Ｐゴシック"/>
                <w:kern w:val="0"/>
                <w:sz w:val="16"/>
                <w:szCs w:val="16"/>
              </w:rPr>
            </w:pPr>
          </w:p>
        </w:tc>
        <w:tc>
          <w:tcPr>
            <w:tcW w:w="1876" w:type="dxa"/>
            <w:vMerge/>
            <w:tcBorders>
              <w:top w:val="single" w:sz="4" w:space="0" w:color="auto"/>
              <w:left w:val="single" w:sz="4" w:space="0" w:color="auto"/>
              <w:bottom w:val="single" w:sz="4" w:space="0" w:color="auto"/>
              <w:right w:val="single" w:sz="4" w:space="0" w:color="auto"/>
            </w:tcBorders>
            <w:vAlign w:val="center"/>
            <w:hideMark/>
          </w:tcPr>
          <w:p w:rsidR="002C3214" w:rsidRPr="008A15D2" w:rsidRDefault="002C3214" w:rsidP="00FC342F">
            <w:pPr>
              <w:widowControl/>
              <w:jc w:val="left"/>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hideMark/>
          </w:tcPr>
          <w:p w:rsidR="002C3214" w:rsidRPr="008A15D2" w:rsidRDefault="002C3214" w:rsidP="0079529B">
            <w:pPr>
              <w:widowControl/>
              <w:jc w:val="center"/>
              <w:rPr>
                <w:rFonts w:ascii="HG丸ｺﾞｼｯｸM-PRO" w:eastAsia="HG丸ｺﾞｼｯｸM-PRO" w:hAnsi="HG丸ｺﾞｼｯｸM-PRO" w:cs="ＭＳ Ｐゴシック"/>
                <w:kern w:val="0"/>
                <w:sz w:val="14"/>
                <w:szCs w:val="14"/>
              </w:rPr>
            </w:pPr>
            <w:r w:rsidRPr="008A15D2">
              <w:rPr>
                <w:rFonts w:ascii="HG丸ｺﾞｼｯｸM-PRO" w:eastAsia="HG丸ｺﾞｼｯｸM-PRO" w:hAnsi="HG丸ｺﾞｼｯｸM-PRO" w:cs="ＭＳ Ｐゴシック" w:hint="eastAsia"/>
                <w:kern w:val="0"/>
                <w:sz w:val="14"/>
                <w:szCs w:val="14"/>
              </w:rPr>
              <w:t>γ線</w:t>
            </w:r>
          </w:p>
        </w:tc>
        <w:tc>
          <w:tcPr>
            <w:tcW w:w="567" w:type="dxa"/>
            <w:tcBorders>
              <w:top w:val="nil"/>
              <w:left w:val="nil"/>
              <w:bottom w:val="single" w:sz="4" w:space="0" w:color="auto"/>
              <w:right w:val="single" w:sz="4" w:space="0" w:color="auto"/>
            </w:tcBorders>
            <w:shd w:val="clear" w:color="auto" w:fill="auto"/>
            <w:noWrap/>
            <w:vAlign w:val="center"/>
            <w:hideMark/>
          </w:tcPr>
          <w:p w:rsidR="002C3214" w:rsidRPr="008A15D2" w:rsidRDefault="002C3214" w:rsidP="0079529B">
            <w:pPr>
              <w:widowControl/>
              <w:jc w:val="center"/>
              <w:rPr>
                <w:rFonts w:ascii="HG丸ｺﾞｼｯｸM-PRO" w:eastAsia="HG丸ｺﾞｼｯｸM-PRO" w:hAnsi="HG丸ｺﾞｼｯｸM-PRO" w:cs="ＭＳ Ｐゴシック"/>
                <w:kern w:val="0"/>
                <w:sz w:val="12"/>
                <w:szCs w:val="12"/>
              </w:rPr>
            </w:pPr>
            <w:r w:rsidRPr="008A15D2">
              <w:rPr>
                <w:rFonts w:ascii="HG丸ｺﾞｼｯｸM-PRO" w:eastAsia="HG丸ｺﾞｼｯｸM-PRO" w:hAnsi="HG丸ｺﾞｼｯｸM-PRO" w:cs="ＭＳ Ｐゴシック" w:hint="eastAsia"/>
                <w:kern w:val="0"/>
                <w:sz w:val="12"/>
                <w:szCs w:val="12"/>
              </w:rPr>
              <w:t>中性子</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C3214" w:rsidRPr="008A15D2" w:rsidRDefault="002C3214" w:rsidP="005F5A34">
            <w:pPr>
              <w:widowControl/>
              <w:spacing w:line="0" w:lineRule="atLeast"/>
              <w:jc w:val="center"/>
              <w:rPr>
                <w:rFonts w:ascii="HG丸ｺﾞｼｯｸM-PRO" w:eastAsia="HG丸ｺﾞｼｯｸM-PRO" w:hAnsi="HG丸ｺﾞｼｯｸM-PRO" w:cs="ＭＳ Ｐゴシック"/>
                <w:kern w:val="0"/>
                <w:sz w:val="12"/>
                <w:szCs w:val="12"/>
              </w:rPr>
            </w:pPr>
            <w:r w:rsidRPr="008A15D2">
              <w:rPr>
                <w:rFonts w:ascii="HG丸ｺﾞｼｯｸM-PRO" w:eastAsia="HG丸ｺﾞｼｯｸM-PRO" w:hAnsi="HG丸ｺﾞｼｯｸM-PRO" w:cs="ＭＳ Ｐゴシック" w:hint="eastAsia"/>
                <w:kern w:val="0"/>
                <w:sz w:val="12"/>
                <w:szCs w:val="12"/>
              </w:rPr>
              <w:t>大気</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BD0493" w:rsidRDefault="00BD0493" w:rsidP="00BD0493">
            <w:pPr>
              <w:widowControl/>
              <w:spacing w:line="0" w:lineRule="atLeast"/>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水道</w:t>
            </w:r>
            <w:r w:rsidRPr="002C3214">
              <w:rPr>
                <w:rFonts w:ascii="HG丸ｺﾞｼｯｸM-PRO" w:eastAsia="HG丸ｺﾞｼｯｸM-PRO" w:hAnsi="HG丸ｺﾞｼｯｸM-PRO" w:cs="ＭＳ Ｐゴシック" w:hint="eastAsia"/>
                <w:kern w:val="0"/>
                <w:sz w:val="12"/>
                <w:szCs w:val="12"/>
              </w:rPr>
              <w:t>水</w:t>
            </w:r>
          </w:p>
          <w:p w:rsidR="002C3214" w:rsidRPr="002C3214" w:rsidRDefault="00BD0493" w:rsidP="00BD0493">
            <w:pPr>
              <w:widowControl/>
              <w:spacing w:line="0" w:lineRule="atLeast"/>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・陸水</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3214" w:rsidRPr="00E33317" w:rsidRDefault="003B7EF0" w:rsidP="007167AF">
            <w:pPr>
              <w:widowControl/>
              <w:spacing w:line="0" w:lineRule="atLeast"/>
              <w:jc w:val="center"/>
              <w:rPr>
                <w:rFonts w:ascii="HG丸ｺﾞｼｯｸM-PRO" w:eastAsia="HG丸ｺﾞｼｯｸM-PRO" w:hAnsi="HG丸ｺﾞｼｯｸM-PRO" w:cs="ＭＳ Ｐゴシック"/>
                <w:kern w:val="0"/>
                <w:sz w:val="14"/>
                <w:szCs w:val="14"/>
              </w:rPr>
            </w:pPr>
            <w:r>
              <w:rPr>
                <w:rFonts w:ascii="HG丸ｺﾞｼｯｸM-PRO" w:eastAsia="HG丸ｺﾞｼｯｸM-PRO" w:hAnsi="HG丸ｺﾞｼｯｸM-PRO" w:cs="ＭＳ Ｐゴシック" w:hint="eastAsia"/>
                <w:kern w:val="0"/>
                <w:sz w:val="12"/>
                <w:szCs w:val="12"/>
              </w:rPr>
              <w:t>農作物等</w:t>
            </w:r>
            <w:r w:rsidRPr="003B7EF0">
              <w:rPr>
                <w:rFonts w:ascii="HG丸ｺﾞｼｯｸM-PRO" w:eastAsia="HG丸ｺﾞｼｯｸM-PRO" w:hAnsi="HG丸ｺﾞｼｯｸM-PRO" w:cs="ＭＳ Ｐゴシック" w:hint="eastAsia"/>
                <w:kern w:val="0"/>
                <w:sz w:val="12"/>
                <w:szCs w:val="12"/>
                <w:vertAlign w:val="superscript"/>
              </w:rPr>
              <w:t>注３</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3214" w:rsidRPr="002C3214" w:rsidRDefault="002C3214" w:rsidP="0079529B">
            <w:pPr>
              <w:widowControl/>
              <w:spacing w:line="0" w:lineRule="atLeast"/>
              <w:jc w:val="center"/>
              <w:rPr>
                <w:rFonts w:ascii="HG丸ｺﾞｼｯｸM-PRO" w:eastAsia="HG丸ｺﾞｼｯｸM-PRO" w:hAnsi="HG丸ｺﾞｼｯｸM-PRO" w:cs="ＭＳ Ｐゴシック"/>
                <w:kern w:val="0"/>
                <w:sz w:val="12"/>
                <w:szCs w:val="12"/>
              </w:rPr>
            </w:pPr>
            <w:r w:rsidRPr="002C3214">
              <w:rPr>
                <w:rFonts w:ascii="HG丸ｺﾞｼｯｸM-PRO" w:eastAsia="HG丸ｺﾞｼｯｸM-PRO" w:hAnsi="HG丸ｺﾞｼｯｸM-PRO" w:cs="ＭＳ Ｐゴシック" w:hint="eastAsia"/>
                <w:kern w:val="0"/>
                <w:sz w:val="12"/>
                <w:szCs w:val="12"/>
              </w:rPr>
              <w:t>土壌・底</w:t>
            </w:r>
            <w:r w:rsidR="0079529B">
              <w:rPr>
                <w:rFonts w:ascii="HG丸ｺﾞｼｯｸM-PRO" w:eastAsia="HG丸ｺﾞｼｯｸM-PRO" w:hAnsi="HG丸ｺﾞｼｯｸM-PRO" w:cs="ＭＳ Ｐゴシック" w:hint="eastAsia"/>
                <w:kern w:val="0"/>
                <w:sz w:val="12"/>
                <w:szCs w:val="12"/>
              </w:rPr>
              <w:t xml:space="preserve">　</w:t>
            </w:r>
            <w:r w:rsidRPr="002C3214">
              <w:rPr>
                <w:rFonts w:ascii="HG丸ｺﾞｼｯｸM-PRO" w:eastAsia="HG丸ｺﾞｼｯｸM-PRO" w:hAnsi="HG丸ｺﾞｼｯｸM-PRO" w:cs="ＭＳ Ｐゴシック" w:hint="eastAsia"/>
                <w:kern w:val="0"/>
                <w:sz w:val="12"/>
                <w:szCs w:val="12"/>
              </w:rPr>
              <w:t>質</w:t>
            </w:r>
          </w:p>
        </w:tc>
        <w:tc>
          <w:tcPr>
            <w:tcW w:w="1275" w:type="dxa"/>
            <w:vMerge/>
            <w:tcBorders>
              <w:top w:val="nil"/>
              <w:left w:val="single" w:sz="4" w:space="0" w:color="auto"/>
              <w:bottom w:val="single" w:sz="4" w:space="0" w:color="auto"/>
              <w:right w:val="single" w:sz="4" w:space="0" w:color="auto"/>
            </w:tcBorders>
            <w:vAlign w:val="center"/>
            <w:hideMark/>
          </w:tcPr>
          <w:p w:rsidR="002C3214" w:rsidRPr="008A15D2" w:rsidRDefault="002C3214" w:rsidP="00FC342F">
            <w:pPr>
              <w:widowControl/>
              <w:jc w:val="left"/>
              <w:rPr>
                <w:rFonts w:ascii="HG丸ｺﾞｼｯｸM-PRO" w:eastAsia="HG丸ｺﾞｼｯｸM-PRO" w:hAnsi="HG丸ｺﾞｼｯｸM-PRO" w:cs="ＭＳ Ｐゴシック"/>
                <w:kern w:val="0"/>
                <w:sz w:val="16"/>
                <w:szCs w:val="16"/>
              </w:rPr>
            </w:pPr>
          </w:p>
        </w:tc>
        <w:tc>
          <w:tcPr>
            <w:tcW w:w="1311" w:type="dxa"/>
            <w:vMerge/>
            <w:tcBorders>
              <w:top w:val="nil"/>
              <w:left w:val="single" w:sz="4" w:space="0" w:color="auto"/>
              <w:bottom w:val="single" w:sz="4" w:space="0" w:color="auto"/>
              <w:right w:val="single" w:sz="4" w:space="0" w:color="auto"/>
            </w:tcBorders>
            <w:vAlign w:val="center"/>
            <w:hideMark/>
          </w:tcPr>
          <w:p w:rsidR="002C3214" w:rsidRPr="008A15D2" w:rsidRDefault="002C3214" w:rsidP="00FC342F">
            <w:pPr>
              <w:widowControl/>
              <w:jc w:val="left"/>
              <w:rPr>
                <w:rFonts w:ascii="HG丸ｺﾞｼｯｸM-PRO" w:eastAsia="HG丸ｺﾞｼｯｸM-PRO" w:hAnsi="HG丸ｺﾞｼｯｸM-PRO" w:cs="ＭＳ Ｐゴシック"/>
                <w:kern w:val="0"/>
                <w:sz w:val="16"/>
                <w:szCs w:val="16"/>
              </w:rPr>
            </w:pPr>
          </w:p>
        </w:tc>
      </w:tr>
      <w:tr w:rsidR="00187EA1" w:rsidRPr="00A711CD" w:rsidTr="000B6F84">
        <w:trPr>
          <w:trHeight w:val="454"/>
          <w:jc w:val="center"/>
        </w:trPr>
        <w:tc>
          <w:tcPr>
            <w:tcW w:w="1103" w:type="dxa"/>
            <w:vMerge w:val="restart"/>
            <w:tcBorders>
              <w:top w:val="nil"/>
              <w:left w:val="single" w:sz="4" w:space="0" w:color="auto"/>
              <w:bottom w:val="single" w:sz="4" w:space="0" w:color="000000"/>
              <w:right w:val="single" w:sz="4" w:space="0" w:color="auto"/>
            </w:tcBorders>
            <w:shd w:val="clear" w:color="auto" w:fill="auto"/>
            <w:vAlign w:val="center"/>
          </w:tcPr>
          <w:p w:rsidR="00187EA1" w:rsidRPr="000F27B9" w:rsidRDefault="00187EA1" w:rsidP="00FC342F">
            <w:pPr>
              <w:spacing w:line="0" w:lineRule="atLeast"/>
              <w:jc w:val="center"/>
              <w:rPr>
                <w:rFonts w:ascii="HG丸ｺﾞｼｯｸM-PRO" w:eastAsia="HG丸ｺﾞｼｯｸM-PRO" w:hAnsi="HG丸ｺﾞｼｯｸM-PRO"/>
                <w:color w:val="000000" w:themeColor="text1"/>
                <w:sz w:val="14"/>
                <w:szCs w:val="14"/>
              </w:rPr>
            </w:pPr>
            <w:r w:rsidRPr="000B6F84">
              <w:rPr>
                <w:rFonts w:ascii="HG丸ｺﾞｼｯｸM-PRO" w:eastAsia="HG丸ｺﾞｼｯｸM-PRO" w:hAnsi="HG丸ｺﾞｼｯｸM-PRO" w:hint="eastAsia"/>
                <w:color w:val="000000" w:themeColor="text1"/>
                <w:spacing w:val="30"/>
                <w:kern w:val="0"/>
                <w:sz w:val="14"/>
                <w:szCs w:val="14"/>
                <w:fitText w:val="792" w:id="857396224"/>
              </w:rPr>
              <w:t>京都大学</w:t>
            </w:r>
          </w:p>
          <w:p w:rsidR="00187EA1" w:rsidRDefault="00187EA1" w:rsidP="00FC342F">
            <w:pPr>
              <w:widowControl/>
              <w:spacing w:line="0" w:lineRule="atLeast"/>
              <w:jc w:val="center"/>
              <w:rPr>
                <w:rFonts w:ascii="HG丸ｺﾞｼｯｸM-PRO" w:eastAsia="HG丸ｺﾞｼｯｸM-PRO" w:hAnsi="HG丸ｺﾞｼｯｸM-PRO"/>
                <w:color w:val="000000" w:themeColor="text1"/>
                <w:sz w:val="14"/>
                <w:szCs w:val="14"/>
              </w:rPr>
            </w:pPr>
            <w:r w:rsidRPr="000F27B9">
              <w:rPr>
                <w:rFonts w:ascii="HG丸ｺﾞｼｯｸM-PRO" w:eastAsia="HG丸ｺﾞｼｯｸM-PRO" w:hAnsi="HG丸ｺﾞｼｯｸM-PRO" w:hint="eastAsia"/>
                <w:color w:val="000000" w:themeColor="text1"/>
                <w:sz w:val="14"/>
                <w:szCs w:val="14"/>
              </w:rPr>
              <w:t>原子炉実験所</w:t>
            </w:r>
          </w:p>
          <w:p w:rsidR="00187EA1" w:rsidRDefault="00187EA1" w:rsidP="00FC342F">
            <w:pPr>
              <w:widowControl/>
              <w:spacing w:line="0" w:lineRule="atLeast"/>
              <w:jc w:val="center"/>
              <w:rPr>
                <w:rFonts w:ascii="HG丸ｺﾞｼｯｸM-PRO" w:eastAsia="HG丸ｺﾞｼｯｸM-PRO" w:hAnsi="HG丸ｺﾞｼｯｸM-PRO"/>
                <w:color w:val="000000" w:themeColor="text1"/>
                <w:sz w:val="14"/>
                <w:szCs w:val="14"/>
              </w:rPr>
            </w:pPr>
          </w:p>
          <w:p w:rsidR="00187EA1" w:rsidRDefault="00187EA1" w:rsidP="00FC342F">
            <w:pPr>
              <w:widowControl/>
              <w:spacing w:line="0" w:lineRule="atLeast"/>
              <w:jc w:val="center"/>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及び</w:t>
            </w:r>
          </w:p>
          <w:p w:rsidR="00187EA1" w:rsidRDefault="00187EA1" w:rsidP="00FC342F">
            <w:pPr>
              <w:widowControl/>
              <w:spacing w:line="0" w:lineRule="atLeast"/>
              <w:jc w:val="center"/>
              <w:rPr>
                <w:rFonts w:ascii="HG丸ｺﾞｼｯｸM-PRO" w:eastAsia="HG丸ｺﾞｼｯｸM-PRO" w:hAnsi="HG丸ｺﾞｼｯｸM-PRO"/>
                <w:color w:val="000000" w:themeColor="text1"/>
                <w:sz w:val="14"/>
                <w:szCs w:val="14"/>
              </w:rPr>
            </w:pPr>
          </w:p>
          <w:p w:rsidR="00187EA1" w:rsidRPr="000F27B9" w:rsidRDefault="00187EA1" w:rsidP="0040176D">
            <w:pPr>
              <w:spacing w:line="0" w:lineRule="atLeast"/>
              <w:jc w:val="center"/>
              <w:rPr>
                <w:rFonts w:ascii="HG丸ｺﾞｼｯｸM-PRO" w:eastAsia="HG丸ｺﾞｼｯｸM-PRO" w:hAnsi="HG丸ｺﾞｼｯｸM-PRO"/>
                <w:color w:val="000000" w:themeColor="text1"/>
                <w:sz w:val="14"/>
                <w:szCs w:val="14"/>
              </w:rPr>
            </w:pPr>
            <w:r w:rsidRPr="000F27B9">
              <w:rPr>
                <w:rFonts w:ascii="HG丸ｺﾞｼｯｸM-PRO" w:eastAsia="HG丸ｺﾞｼｯｸM-PRO" w:hAnsi="HG丸ｺﾞｼｯｸM-PRO" w:hint="eastAsia"/>
                <w:color w:val="000000" w:themeColor="text1"/>
                <w:sz w:val="14"/>
                <w:szCs w:val="14"/>
              </w:rPr>
              <w:t>原燃工(株)</w:t>
            </w:r>
          </w:p>
          <w:p w:rsidR="00187EA1" w:rsidRPr="008A15D2" w:rsidRDefault="00187EA1" w:rsidP="0040176D">
            <w:pPr>
              <w:widowControl/>
              <w:spacing w:line="0" w:lineRule="atLeast"/>
              <w:jc w:val="center"/>
              <w:rPr>
                <w:rFonts w:ascii="HG丸ｺﾞｼｯｸM-PRO" w:eastAsia="HG丸ｺﾞｼｯｸM-PRO" w:hAnsi="HG丸ｺﾞｼｯｸM-PRO" w:cs="ＭＳ Ｐゴシック"/>
                <w:kern w:val="0"/>
                <w:sz w:val="16"/>
                <w:szCs w:val="16"/>
              </w:rPr>
            </w:pPr>
            <w:r w:rsidRPr="000F27B9">
              <w:rPr>
                <w:rFonts w:ascii="HG丸ｺﾞｼｯｸM-PRO" w:eastAsia="HG丸ｺﾞｼｯｸM-PRO" w:hAnsi="HG丸ｺﾞｼｯｸM-PRO" w:hint="eastAsia"/>
                <w:color w:val="000000" w:themeColor="text1"/>
                <w:sz w:val="14"/>
                <w:szCs w:val="14"/>
              </w:rPr>
              <w:t>熊取事業所</w:t>
            </w:r>
          </w:p>
        </w:tc>
        <w:tc>
          <w:tcPr>
            <w:tcW w:w="462" w:type="dxa"/>
            <w:tcBorders>
              <w:top w:val="nil"/>
              <w:left w:val="single" w:sz="4" w:space="0" w:color="auto"/>
              <w:bottom w:val="single" w:sz="4" w:space="0" w:color="000000"/>
              <w:right w:val="single" w:sz="4" w:space="0" w:color="auto"/>
            </w:tcBorders>
            <w:shd w:val="clear" w:color="auto" w:fill="auto"/>
            <w:vAlign w:val="center"/>
          </w:tcPr>
          <w:p w:rsidR="00187EA1" w:rsidRPr="00A27287" w:rsidRDefault="00187EA1" w:rsidP="00FC342F">
            <w:pPr>
              <w:widowControl/>
              <w:spacing w:line="0" w:lineRule="atLeast"/>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E</w:t>
            </w:r>
            <w:r w:rsidRPr="00A27287">
              <w:rPr>
                <w:rFonts w:ascii="HG丸ｺﾞｼｯｸM-PRO" w:eastAsia="HG丸ｺﾞｼｯｸM-PRO" w:hAnsi="HG丸ｺﾞｼｯｸM-PRO" w:cs="ＭＳ Ｐゴシック" w:hint="eastAsia"/>
                <w:kern w:val="0"/>
                <w:sz w:val="12"/>
                <w:szCs w:val="12"/>
              </w:rPr>
              <w:t>01</w:t>
            </w:r>
          </w:p>
        </w:tc>
        <w:tc>
          <w:tcPr>
            <w:tcW w:w="1876" w:type="dxa"/>
            <w:tcBorders>
              <w:top w:val="nil"/>
              <w:left w:val="nil"/>
              <w:bottom w:val="single" w:sz="4" w:space="0" w:color="auto"/>
              <w:right w:val="single" w:sz="4" w:space="0" w:color="auto"/>
            </w:tcBorders>
            <w:shd w:val="clear" w:color="auto" w:fill="auto"/>
            <w:noWrap/>
            <w:vAlign w:val="center"/>
          </w:tcPr>
          <w:p w:rsidR="00187EA1" w:rsidRPr="008A15D2" w:rsidRDefault="00187EA1" w:rsidP="00FC342F">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満池北側</w:t>
            </w:r>
          </w:p>
        </w:tc>
        <w:tc>
          <w:tcPr>
            <w:tcW w:w="567" w:type="dxa"/>
            <w:tcBorders>
              <w:top w:val="nil"/>
              <w:left w:val="nil"/>
              <w:bottom w:val="single" w:sz="4" w:space="0" w:color="auto"/>
              <w:right w:val="single" w:sz="4" w:space="0" w:color="auto"/>
            </w:tcBorders>
            <w:shd w:val="clear" w:color="auto" w:fill="auto"/>
            <w:noWrap/>
            <w:vAlign w:val="center"/>
          </w:tcPr>
          <w:p w:rsidR="00187EA1" w:rsidRPr="008A15D2" w:rsidRDefault="00187EA1"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187EA1" w:rsidRPr="008A15D2" w:rsidRDefault="00187EA1"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187EA1" w:rsidRPr="008A15D2" w:rsidRDefault="00187EA1"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187EA1" w:rsidRPr="008A15D2" w:rsidRDefault="007167AF"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187EA1" w:rsidRPr="008A15D2" w:rsidRDefault="007167AF"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187EA1" w:rsidRPr="008A15D2" w:rsidRDefault="007167AF"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187EA1" w:rsidRPr="00E33317" w:rsidRDefault="00DC4134" w:rsidP="00FC342F">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34度23分52秒</w:t>
            </w:r>
          </w:p>
        </w:tc>
        <w:tc>
          <w:tcPr>
            <w:tcW w:w="1311" w:type="dxa"/>
            <w:tcBorders>
              <w:top w:val="nil"/>
              <w:left w:val="nil"/>
              <w:bottom w:val="single" w:sz="4" w:space="0" w:color="auto"/>
              <w:right w:val="single" w:sz="4" w:space="0" w:color="auto"/>
            </w:tcBorders>
            <w:shd w:val="clear" w:color="auto" w:fill="auto"/>
            <w:noWrap/>
            <w:vAlign w:val="center"/>
          </w:tcPr>
          <w:p w:rsidR="00187EA1" w:rsidRPr="00E33317" w:rsidRDefault="00DC4134" w:rsidP="00FC342F">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135度20分20秒</w:t>
            </w:r>
          </w:p>
        </w:tc>
      </w:tr>
      <w:tr w:rsidR="00DC4134" w:rsidRPr="00A711CD"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8A15D2" w:rsidRDefault="00DC4134" w:rsidP="00FC342F">
            <w:pPr>
              <w:widowControl/>
              <w:spacing w:line="0" w:lineRule="atLeast"/>
              <w:jc w:val="left"/>
              <w:rPr>
                <w:rFonts w:ascii="HG丸ｺﾞｼｯｸM-PRO" w:eastAsia="HG丸ｺﾞｼｯｸM-PRO" w:hAnsi="HG丸ｺﾞｼｯｸM-PRO"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A27287" w:rsidRDefault="00DC4134" w:rsidP="00FC342F">
            <w:pPr>
              <w:widowControl/>
              <w:spacing w:line="0" w:lineRule="atLeast"/>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E02</w:t>
            </w:r>
          </w:p>
        </w:tc>
        <w:tc>
          <w:tcPr>
            <w:tcW w:w="1876"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築留池北側</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7167AF"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7167AF"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7167AF"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E33317" w:rsidRDefault="00DC4134" w:rsidP="00DC4134">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34度23分43秒</w:t>
            </w:r>
          </w:p>
        </w:tc>
        <w:tc>
          <w:tcPr>
            <w:tcW w:w="1311" w:type="dxa"/>
            <w:tcBorders>
              <w:top w:val="nil"/>
              <w:left w:val="nil"/>
              <w:bottom w:val="single" w:sz="4" w:space="0" w:color="auto"/>
              <w:right w:val="single" w:sz="4" w:space="0" w:color="auto"/>
            </w:tcBorders>
            <w:shd w:val="clear" w:color="auto" w:fill="auto"/>
            <w:noWrap/>
            <w:vAlign w:val="center"/>
          </w:tcPr>
          <w:p w:rsidR="00DC4134" w:rsidRPr="00E33317" w:rsidRDefault="00DC4134" w:rsidP="00DC4134">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135度21分03秒</w:t>
            </w:r>
          </w:p>
        </w:tc>
      </w:tr>
      <w:tr w:rsidR="00DC4134" w:rsidRPr="00A711CD"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8A15D2" w:rsidRDefault="00DC4134" w:rsidP="00FC342F">
            <w:pPr>
              <w:widowControl/>
              <w:spacing w:line="0" w:lineRule="atLeast"/>
              <w:jc w:val="left"/>
              <w:rPr>
                <w:rFonts w:ascii="HG丸ｺﾞｼｯｸM-PRO" w:eastAsia="HG丸ｺﾞｼｯｸM-PRO" w:hAnsi="HG丸ｺﾞｼｯｸM-PRO"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A27287" w:rsidRDefault="00DC4134" w:rsidP="00FC342F">
            <w:pPr>
              <w:widowControl/>
              <w:spacing w:line="0" w:lineRule="atLeast"/>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E03</w:t>
            </w:r>
          </w:p>
        </w:tc>
        <w:tc>
          <w:tcPr>
            <w:tcW w:w="1876"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長池オアシス</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E33317" w:rsidRDefault="00DC4134" w:rsidP="00DC4134">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34度23分26秒</w:t>
            </w:r>
          </w:p>
        </w:tc>
        <w:tc>
          <w:tcPr>
            <w:tcW w:w="1311" w:type="dxa"/>
            <w:tcBorders>
              <w:top w:val="nil"/>
              <w:left w:val="nil"/>
              <w:bottom w:val="single" w:sz="4" w:space="0" w:color="auto"/>
              <w:right w:val="single" w:sz="4" w:space="0" w:color="auto"/>
            </w:tcBorders>
            <w:shd w:val="clear" w:color="auto" w:fill="auto"/>
            <w:noWrap/>
            <w:vAlign w:val="center"/>
          </w:tcPr>
          <w:p w:rsidR="00DC4134" w:rsidRPr="00E33317" w:rsidRDefault="00DC4134" w:rsidP="00DC4134">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135度21分15秒</w:t>
            </w:r>
          </w:p>
        </w:tc>
      </w:tr>
      <w:tr w:rsidR="00DC4134" w:rsidRPr="00A711CD"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8A15D2" w:rsidRDefault="00DC4134" w:rsidP="00FC342F">
            <w:pPr>
              <w:widowControl/>
              <w:spacing w:line="0" w:lineRule="atLeast"/>
              <w:jc w:val="left"/>
              <w:rPr>
                <w:rFonts w:ascii="HG丸ｺﾞｼｯｸM-PRO" w:eastAsia="HG丸ｺﾞｼｯｸM-PRO" w:hAnsi="HG丸ｺﾞｼｯｸM-PRO"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A27287" w:rsidRDefault="00DC4134" w:rsidP="00FC342F">
            <w:pPr>
              <w:widowControl/>
              <w:spacing w:line="0" w:lineRule="atLeast"/>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E04</w:t>
            </w:r>
          </w:p>
        </w:tc>
        <w:tc>
          <w:tcPr>
            <w:tcW w:w="1876"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和田観測所</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E33317" w:rsidRDefault="00DC4134" w:rsidP="00DC4134">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34度23分17秒</w:t>
            </w:r>
          </w:p>
        </w:tc>
        <w:tc>
          <w:tcPr>
            <w:tcW w:w="1311" w:type="dxa"/>
            <w:tcBorders>
              <w:top w:val="nil"/>
              <w:left w:val="nil"/>
              <w:bottom w:val="single" w:sz="4" w:space="0" w:color="auto"/>
              <w:right w:val="single" w:sz="4" w:space="0" w:color="auto"/>
            </w:tcBorders>
            <w:shd w:val="clear" w:color="auto" w:fill="auto"/>
            <w:noWrap/>
            <w:vAlign w:val="center"/>
          </w:tcPr>
          <w:p w:rsidR="00DC4134" w:rsidRPr="00E33317" w:rsidRDefault="00DC4134" w:rsidP="00DC4134">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135度21分29秒</w:t>
            </w:r>
          </w:p>
        </w:tc>
      </w:tr>
      <w:tr w:rsidR="00DC4134" w:rsidRPr="00A711CD"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8A15D2" w:rsidRDefault="00DC4134" w:rsidP="00FC342F">
            <w:pPr>
              <w:widowControl/>
              <w:spacing w:line="0" w:lineRule="atLeast"/>
              <w:jc w:val="left"/>
              <w:rPr>
                <w:rFonts w:ascii="HG丸ｺﾞｼｯｸM-PRO" w:eastAsia="HG丸ｺﾞｼｯｸM-PRO" w:hAnsi="HG丸ｺﾞｼｯｸM-PRO"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A27287" w:rsidRDefault="00DC4134" w:rsidP="00FC342F">
            <w:pPr>
              <w:widowControl/>
              <w:spacing w:line="0" w:lineRule="atLeast"/>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E05</w:t>
            </w:r>
          </w:p>
        </w:tc>
        <w:tc>
          <w:tcPr>
            <w:tcW w:w="1876"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永楽ダム</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E33317" w:rsidRDefault="00DC4134" w:rsidP="00DC4134">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34度22分18秒</w:t>
            </w:r>
          </w:p>
        </w:tc>
        <w:tc>
          <w:tcPr>
            <w:tcW w:w="1311" w:type="dxa"/>
            <w:tcBorders>
              <w:top w:val="nil"/>
              <w:left w:val="nil"/>
              <w:bottom w:val="single" w:sz="4" w:space="0" w:color="auto"/>
              <w:right w:val="single" w:sz="4" w:space="0" w:color="auto"/>
            </w:tcBorders>
            <w:shd w:val="clear" w:color="auto" w:fill="auto"/>
            <w:noWrap/>
            <w:vAlign w:val="center"/>
          </w:tcPr>
          <w:p w:rsidR="00DC4134" w:rsidRPr="00E33317" w:rsidRDefault="00DC4134" w:rsidP="00DC4134">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135度22分26秒</w:t>
            </w:r>
          </w:p>
        </w:tc>
      </w:tr>
      <w:tr w:rsidR="00DC4134" w:rsidRPr="00A711CD"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8A15D2" w:rsidRDefault="00DC4134" w:rsidP="00FC342F">
            <w:pPr>
              <w:widowControl/>
              <w:spacing w:line="0" w:lineRule="atLeast"/>
              <w:jc w:val="left"/>
              <w:rPr>
                <w:rFonts w:ascii="HG丸ｺﾞｼｯｸM-PRO" w:eastAsia="HG丸ｺﾞｼｯｸM-PRO" w:hAnsi="HG丸ｺﾞｼｯｸM-PRO"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A27287" w:rsidRDefault="00DC4134" w:rsidP="00FC342F">
            <w:pPr>
              <w:widowControl/>
              <w:spacing w:line="0" w:lineRule="atLeast"/>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E06</w:t>
            </w:r>
          </w:p>
        </w:tc>
        <w:tc>
          <w:tcPr>
            <w:tcW w:w="1876"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日根神社（大井関公園）</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E33317" w:rsidRDefault="00DC4134" w:rsidP="00DC4134">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34度22分21秒</w:t>
            </w:r>
          </w:p>
        </w:tc>
        <w:tc>
          <w:tcPr>
            <w:tcW w:w="1311" w:type="dxa"/>
            <w:tcBorders>
              <w:top w:val="nil"/>
              <w:left w:val="nil"/>
              <w:bottom w:val="single" w:sz="4" w:space="0" w:color="auto"/>
              <w:right w:val="single" w:sz="4" w:space="0" w:color="auto"/>
            </w:tcBorders>
            <w:shd w:val="clear" w:color="auto" w:fill="auto"/>
            <w:noWrap/>
            <w:vAlign w:val="center"/>
          </w:tcPr>
          <w:p w:rsidR="00DC4134" w:rsidRPr="00E33317" w:rsidRDefault="00DC4134" w:rsidP="00DC4134">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135度20分37秒</w:t>
            </w:r>
          </w:p>
        </w:tc>
      </w:tr>
      <w:tr w:rsidR="00DC4134" w:rsidRPr="00A711CD"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8A15D2" w:rsidRDefault="00DC4134" w:rsidP="00FC342F">
            <w:pPr>
              <w:widowControl/>
              <w:spacing w:line="0" w:lineRule="atLeast"/>
              <w:jc w:val="left"/>
              <w:rPr>
                <w:rFonts w:ascii="HG丸ｺﾞｼｯｸM-PRO" w:eastAsia="HG丸ｺﾞｼｯｸM-PRO" w:hAnsi="HG丸ｺﾞｼｯｸM-PRO"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A27287" w:rsidRDefault="00DC4134" w:rsidP="00FC342F">
            <w:pPr>
              <w:widowControl/>
              <w:spacing w:line="0" w:lineRule="atLeast"/>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E07</w:t>
            </w:r>
          </w:p>
        </w:tc>
        <w:tc>
          <w:tcPr>
            <w:tcW w:w="1876" w:type="dxa"/>
            <w:tcBorders>
              <w:top w:val="nil"/>
              <w:left w:val="nil"/>
              <w:bottom w:val="single" w:sz="4" w:space="0" w:color="auto"/>
              <w:right w:val="single" w:sz="4" w:space="0" w:color="auto"/>
            </w:tcBorders>
            <w:shd w:val="clear" w:color="auto" w:fill="auto"/>
            <w:noWrap/>
            <w:vAlign w:val="center"/>
          </w:tcPr>
          <w:p w:rsidR="00DC4134" w:rsidRPr="008A15D2" w:rsidRDefault="00DC4134" w:rsidP="001772BE">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新池南側</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7167AF"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p>
        </w:tc>
        <w:tc>
          <w:tcPr>
            <w:tcW w:w="1275" w:type="dxa"/>
            <w:tcBorders>
              <w:top w:val="nil"/>
              <w:left w:val="nil"/>
              <w:bottom w:val="single" w:sz="4" w:space="0" w:color="auto"/>
              <w:right w:val="single" w:sz="4" w:space="0" w:color="auto"/>
            </w:tcBorders>
            <w:shd w:val="clear" w:color="auto" w:fill="auto"/>
            <w:noWrap/>
            <w:vAlign w:val="center"/>
          </w:tcPr>
          <w:p w:rsidR="00DC4134" w:rsidRPr="00E33317" w:rsidRDefault="00DC4134" w:rsidP="00DC4134">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34度22分31秒</w:t>
            </w:r>
          </w:p>
        </w:tc>
        <w:tc>
          <w:tcPr>
            <w:tcW w:w="1311" w:type="dxa"/>
            <w:tcBorders>
              <w:top w:val="nil"/>
              <w:left w:val="nil"/>
              <w:bottom w:val="single" w:sz="4" w:space="0" w:color="auto"/>
              <w:right w:val="single" w:sz="4" w:space="0" w:color="auto"/>
            </w:tcBorders>
            <w:shd w:val="clear" w:color="auto" w:fill="auto"/>
            <w:noWrap/>
            <w:vAlign w:val="center"/>
          </w:tcPr>
          <w:p w:rsidR="00DC4134" w:rsidRPr="00E33317" w:rsidRDefault="00DC4134" w:rsidP="00DC4134">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135度20分30秒</w:t>
            </w:r>
          </w:p>
        </w:tc>
      </w:tr>
      <w:tr w:rsidR="00DC4134" w:rsidRPr="00A711CD"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8A15D2" w:rsidRDefault="00DC4134" w:rsidP="00FC342F">
            <w:pPr>
              <w:widowControl/>
              <w:spacing w:line="0" w:lineRule="atLeast"/>
              <w:jc w:val="left"/>
              <w:rPr>
                <w:rFonts w:ascii="HG丸ｺﾞｼｯｸM-PRO" w:eastAsia="HG丸ｺﾞｼｯｸM-PRO" w:hAnsi="HG丸ｺﾞｼｯｸM-PRO"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A27287" w:rsidRDefault="00DC4134" w:rsidP="00FC342F">
            <w:pPr>
              <w:widowControl/>
              <w:spacing w:line="0" w:lineRule="atLeast"/>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E08</w:t>
            </w:r>
          </w:p>
        </w:tc>
        <w:tc>
          <w:tcPr>
            <w:tcW w:w="1876"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質池西側</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7167AF"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7167AF"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E33317" w:rsidRDefault="00DC4134" w:rsidP="00DC4134">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34度23分39秒</w:t>
            </w:r>
          </w:p>
        </w:tc>
        <w:tc>
          <w:tcPr>
            <w:tcW w:w="1311" w:type="dxa"/>
            <w:tcBorders>
              <w:top w:val="nil"/>
              <w:left w:val="nil"/>
              <w:bottom w:val="single" w:sz="4" w:space="0" w:color="auto"/>
              <w:right w:val="single" w:sz="4" w:space="0" w:color="auto"/>
            </w:tcBorders>
            <w:shd w:val="clear" w:color="auto" w:fill="auto"/>
            <w:noWrap/>
            <w:vAlign w:val="center"/>
          </w:tcPr>
          <w:p w:rsidR="00DC4134" w:rsidRPr="00E33317" w:rsidRDefault="00DC4134" w:rsidP="00DC4134">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135度20分11秒</w:t>
            </w:r>
          </w:p>
        </w:tc>
      </w:tr>
      <w:tr w:rsidR="00DC4134" w:rsidRPr="00A711CD"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8A15D2" w:rsidRDefault="00DC4134" w:rsidP="00FC342F">
            <w:pPr>
              <w:widowControl/>
              <w:spacing w:line="0" w:lineRule="atLeast"/>
              <w:jc w:val="left"/>
              <w:rPr>
                <w:rFonts w:ascii="HG丸ｺﾞｼｯｸM-PRO" w:eastAsia="HG丸ｺﾞｼｯｸM-PRO" w:hAnsi="HG丸ｺﾞｼｯｸM-PRO"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A27287" w:rsidRDefault="00DC4134" w:rsidP="00FC342F">
            <w:pPr>
              <w:widowControl/>
              <w:spacing w:line="0" w:lineRule="atLeast"/>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A03</w:t>
            </w:r>
          </w:p>
        </w:tc>
        <w:tc>
          <w:tcPr>
            <w:tcW w:w="1876"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山の手台１号公園</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727D44" w:rsidRDefault="00DC4134" w:rsidP="00251049">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34度23分32秒</w:t>
            </w:r>
          </w:p>
        </w:tc>
        <w:tc>
          <w:tcPr>
            <w:tcW w:w="1311" w:type="dxa"/>
            <w:tcBorders>
              <w:top w:val="nil"/>
              <w:left w:val="nil"/>
              <w:bottom w:val="single" w:sz="4" w:space="0" w:color="auto"/>
              <w:right w:val="single" w:sz="4" w:space="0" w:color="auto"/>
            </w:tcBorders>
            <w:shd w:val="clear" w:color="auto" w:fill="auto"/>
            <w:noWrap/>
            <w:vAlign w:val="center"/>
          </w:tcPr>
          <w:p w:rsidR="00DC4134" w:rsidRPr="00727D44" w:rsidRDefault="00DC4134" w:rsidP="00251049">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135度21分27秒</w:t>
            </w:r>
          </w:p>
        </w:tc>
      </w:tr>
      <w:tr w:rsidR="00DC4134" w:rsidRPr="00A711CD"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8A15D2" w:rsidRDefault="00DC4134" w:rsidP="00FC342F">
            <w:pPr>
              <w:widowControl/>
              <w:spacing w:line="0" w:lineRule="atLeast"/>
              <w:jc w:val="left"/>
              <w:rPr>
                <w:rFonts w:ascii="HG丸ｺﾞｼｯｸM-PRO" w:eastAsia="HG丸ｺﾞｼｯｸM-PRO" w:hAnsi="HG丸ｺﾞｼｯｸM-PRO"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A27287" w:rsidRDefault="00DC4134" w:rsidP="00FC342F">
            <w:pPr>
              <w:widowControl/>
              <w:spacing w:line="0" w:lineRule="atLeast"/>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A04</w:t>
            </w:r>
          </w:p>
        </w:tc>
        <w:tc>
          <w:tcPr>
            <w:tcW w:w="1876"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アトム共同保育園</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727D44" w:rsidRDefault="00DC4134" w:rsidP="00251049">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34度23分12秒</w:t>
            </w:r>
          </w:p>
        </w:tc>
        <w:tc>
          <w:tcPr>
            <w:tcW w:w="1311" w:type="dxa"/>
            <w:tcBorders>
              <w:top w:val="nil"/>
              <w:left w:val="nil"/>
              <w:bottom w:val="single" w:sz="4" w:space="0" w:color="auto"/>
              <w:right w:val="single" w:sz="4" w:space="0" w:color="auto"/>
            </w:tcBorders>
            <w:shd w:val="clear" w:color="auto" w:fill="auto"/>
            <w:noWrap/>
            <w:vAlign w:val="center"/>
          </w:tcPr>
          <w:p w:rsidR="00DC4134" w:rsidRPr="00727D44" w:rsidRDefault="00DC4134" w:rsidP="00251049">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135度21分22秒</w:t>
            </w:r>
          </w:p>
        </w:tc>
      </w:tr>
      <w:tr w:rsidR="00DC4134" w:rsidRPr="00A711CD"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8A15D2" w:rsidRDefault="00DC4134" w:rsidP="00FC342F">
            <w:pPr>
              <w:widowControl/>
              <w:spacing w:line="0" w:lineRule="atLeast"/>
              <w:jc w:val="left"/>
              <w:rPr>
                <w:rFonts w:ascii="HG丸ｺﾞｼｯｸM-PRO" w:eastAsia="HG丸ｺﾞｼｯｸM-PRO" w:hAnsi="HG丸ｺﾞｼｯｸM-PRO"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A27287" w:rsidRDefault="00DC4134" w:rsidP="00FC342F">
            <w:pPr>
              <w:widowControl/>
              <w:spacing w:line="0" w:lineRule="atLeast"/>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A05</w:t>
            </w:r>
          </w:p>
        </w:tc>
        <w:tc>
          <w:tcPr>
            <w:tcW w:w="1876"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熊取町立南小学校</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727D44" w:rsidRDefault="00DC4134" w:rsidP="00251049">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34度22分50秒</w:t>
            </w:r>
          </w:p>
        </w:tc>
        <w:tc>
          <w:tcPr>
            <w:tcW w:w="1311" w:type="dxa"/>
            <w:tcBorders>
              <w:top w:val="nil"/>
              <w:left w:val="nil"/>
              <w:bottom w:val="single" w:sz="4" w:space="0" w:color="auto"/>
              <w:right w:val="single" w:sz="4" w:space="0" w:color="auto"/>
            </w:tcBorders>
            <w:shd w:val="clear" w:color="auto" w:fill="auto"/>
            <w:noWrap/>
            <w:vAlign w:val="center"/>
          </w:tcPr>
          <w:p w:rsidR="00DC4134" w:rsidRPr="00727D44" w:rsidRDefault="00DC4134" w:rsidP="00251049">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135度21分31秒</w:t>
            </w:r>
          </w:p>
        </w:tc>
      </w:tr>
      <w:tr w:rsidR="00DC4134" w:rsidRPr="00A711CD"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8A15D2" w:rsidRDefault="00DC4134" w:rsidP="00FC342F">
            <w:pPr>
              <w:widowControl/>
              <w:spacing w:line="0" w:lineRule="atLeast"/>
              <w:jc w:val="left"/>
              <w:rPr>
                <w:rFonts w:ascii="HG丸ｺﾞｼｯｸM-PRO" w:eastAsia="HG丸ｺﾞｼｯｸM-PRO" w:hAnsi="HG丸ｺﾞｼｯｸM-PRO"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A27287" w:rsidRDefault="00DC4134" w:rsidP="00FC342F">
            <w:pPr>
              <w:widowControl/>
              <w:spacing w:line="0" w:lineRule="atLeast"/>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A08</w:t>
            </w:r>
          </w:p>
        </w:tc>
        <w:tc>
          <w:tcPr>
            <w:tcW w:w="1876"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府立日根野高等学校</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727D44" w:rsidRDefault="00DC4134" w:rsidP="00251049">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34度23分11秒</w:t>
            </w:r>
          </w:p>
        </w:tc>
        <w:tc>
          <w:tcPr>
            <w:tcW w:w="1311" w:type="dxa"/>
            <w:tcBorders>
              <w:top w:val="nil"/>
              <w:left w:val="nil"/>
              <w:bottom w:val="single" w:sz="4" w:space="0" w:color="auto"/>
              <w:right w:val="single" w:sz="4" w:space="0" w:color="auto"/>
            </w:tcBorders>
            <w:shd w:val="clear" w:color="auto" w:fill="auto"/>
            <w:noWrap/>
            <w:vAlign w:val="center"/>
          </w:tcPr>
          <w:p w:rsidR="00DC4134" w:rsidRPr="00727D44" w:rsidRDefault="00DC4134" w:rsidP="00251049">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135度20分30秒</w:t>
            </w:r>
          </w:p>
        </w:tc>
      </w:tr>
      <w:tr w:rsidR="00DC4134" w:rsidRPr="00A711CD"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8A15D2" w:rsidRDefault="00DC4134" w:rsidP="00FC342F">
            <w:pPr>
              <w:widowControl/>
              <w:spacing w:line="0" w:lineRule="atLeast"/>
              <w:jc w:val="left"/>
              <w:rPr>
                <w:rFonts w:ascii="HG丸ｺﾞｼｯｸM-PRO" w:eastAsia="HG丸ｺﾞｼｯｸM-PRO" w:hAnsi="HG丸ｺﾞｼｯｸM-PRO"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A27287" w:rsidRDefault="00DC4134" w:rsidP="00FC342F">
            <w:pPr>
              <w:widowControl/>
              <w:spacing w:line="0" w:lineRule="atLeast"/>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A10</w:t>
            </w:r>
          </w:p>
        </w:tc>
        <w:tc>
          <w:tcPr>
            <w:tcW w:w="1876"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市立日根野小学校</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727D44" w:rsidRDefault="00DC4134" w:rsidP="00251049">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34度22分37秒</w:t>
            </w:r>
          </w:p>
        </w:tc>
        <w:tc>
          <w:tcPr>
            <w:tcW w:w="1311" w:type="dxa"/>
            <w:tcBorders>
              <w:top w:val="nil"/>
              <w:left w:val="nil"/>
              <w:bottom w:val="single" w:sz="4" w:space="0" w:color="auto"/>
              <w:right w:val="single" w:sz="4" w:space="0" w:color="auto"/>
            </w:tcBorders>
            <w:shd w:val="clear" w:color="auto" w:fill="auto"/>
            <w:noWrap/>
            <w:vAlign w:val="center"/>
          </w:tcPr>
          <w:p w:rsidR="00DC4134" w:rsidRPr="00727D44" w:rsidRDefault="00DC4134" w:rsidP="00251049">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135度20分22秒</w:t>
            </w:r>
          </w:p>
        </w:tc>
      </w:tr>
      <w:tr w:rsidR="00DC4134" w:rsidRPr="00A711CD"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8A15D2" w:rsidRDefault="00DC4134" w:rsidP="00FC342F">
            <w:pPr>
              <w:widowControl/>
              <w:spacing w:line="0" w:lineRule="atLeast"/>
              <w:jc w:val="left"/>
              <w:rPr>
                <w:rFonts w:ascii="HG丸ｺﾞｼｯｸM-PRO" w:eastAsia="HG丸ｺﾞｼｯｸM-PRO" w:hAnsi="HG丸ｺﾞｼｯｸM-PRO" w:cs="ＭＳ Ｐゴシック"/>
                <w:kern w:val="0"/>
                <w:sz w:val="16"/>
                <w:szCs w:val="16"/>
              </w:rPr>
            </w:pPr>
          </w:p>
        </w:tc>
        <w:tc>
          <w:tcPr>
            <w:tcW w:w="462" w:type="dxa"/>
            <w:tcBorders>
              <w:top w:val="nil"/>
              <w:left w:val="single" w:sz="4" w:space="0" w:color="auto"/>
              <w:bottom w:val="single" w:sz="4" w:space="0" w:color="auto"/>
              <w:right w:val="single" w:sz="4" w:space="0" w:color="auto"/>
            </w:tcBorders>
            <w:shd w:val="clear" w:color="auto" w:fill="auto"/>
            <w:vAlign w:val="center"/>
          </w:tcPr>
          <w:p w:rsidR="00DC4134" w:rsidRPr="00A27287" w:rsidRDefault="00DC4134" w:rsidP="00FC342F">
            <w:pPr>
              <w:widowControl/>
              <w:spacing w:line="0" w:lineRule="atLeast"/>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A11</w:t>
            </w:r>
          </w:p>
        </w:tc>
        <w:tc>
          <w:tcPr>
            <w:tcW w:w="1876"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泉佐野市大池グランド</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79529B">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727D44" w:rsidRDefault="00DC4134" w:rsidP="00251049">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34度22分33秒</w:t>
            </w:r>
          </w:p>
        </w:tc>
        <w:tc>
          <w:tcPr>
            <w:tcW w:w="1311" w:type="dxa"/>
            <w:tcBorders>
              <w:top w:val="nil"/>
              <w:left w:val="nil"/>
              <w:bottom w:val="single" w:sz="4" w:space="0" w:color="auto"/>
              <w:right w:val="single" w:sz="4" w:space="0" w:color="auto"/>
            </w:tcBorders>
            <w:shd w:val="clear" w:color="auto" w:fill="auto"/>
            <w:noWrap/>
            <w:vAlign w:val="center"/>
          </w:tcPr>
          <w:p w:rsidR="00DC4134" w:rsidRPr="00727D44" w:rsidRDefault="00DC4134" w:rsidP="00251049">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135度21分18秒</w:t>
            </w:r>
          </w:p>
        </w:tc>
      </w:tr>
      <w:tr w:rsidR="00DC4134" w:rsidRPr="00A711CD" w:rsidTr="000B6F84">
        <w:trPr>
          <w:trHeight w:val="454"/>
          <w:jc w:val="center"/>
        </w:trPr>
        <w:tc>
          <w:tcPr>
            <w:tcW w:w="1103" w:type="dxa"/>
            <w:vMerge w:val="restart"/>
            <w:tcBorders>
              <w:top w:val="nil"/>
              <w:left w:val="single" w:sz="4" w:space="0" w:color="auto"/>
              <w:bottom w:val="single" w:sz="4" w:space="0" w:color="000000"/>
              <w:right w:val="single" w:sz="4" w:space="0" w:color="auto"/>
            </w:tcBorders>
            <w:shd w:val="clear" w:color="auto" w:fill="auto"/>
            <w:vAlign w:val="center"/>
          </w:tcPr>
          <w:p w:rsidR="00DC4134" w:rsidRPr="000F27B9" w:rsidRDefault="00DC4134" w:rsidP="00FC342F">
            <w:pPr>
              <w:spacing w:line="0" w:lineRule="atLeast"/>
              <w:jc w:val="center"/>
              <w:rPr>
                <w:rFonts w:ascii="HG丸ｺﾞｼｯｸM-PRO" w:eastAsia="HG丸ｺﾞｼｯｸM-PRO" w:hAnsi="HG丸ｺﾞｼｯｸM-PRO"/>
                <w:color w:val="000000" w:themeColor="text1"/>
                <w:sz w:val="14"/>
                <w:szCs w:val="14"/>
              </w:rPr>
            </w:pPr>
            <w:r w:rsidRPr="000B6F84">
              <w:rPr>
                <w:rFonts w:ascii="HG丸ｺﾞｼｯｸM-PRO" w:eastAsia="HG丸ｺﾞｼｯｸM-PRO" w:hAnsi="HG丸ｺﾞｼｯｸM-PRO" w:hint="eastAsia"/>
                <w:color w:val="000000" w:themeColor="text1"/>
                <w:spacing w:val="30"/>
                <w:kern w:val="0"/>
                <w:sz w:val="14"/>
                <w:szCs w:val="14"/>
                <w:fitText w:val="792" w:id="857396225"/>
              </w:rPr>
              <w:t>近畿大学</w:t>
            </w:r>
          </w:p>
          <w:p w:rsidR="00DC4134" w:rsidRPr="008A15D2" w:rsidRDefault="00DC4134" w:rsidP="00FC342F">
            <w:pPr>
              <w:widowControl/>
              <w:spacing w:line="0" w:lineRule="atLeast"/>
              <w:jc w:val="center"/>
              <w:rPr>
                <w:rFonts w:ascii="HG丸ｺﾞｼｯｸM-PRO" w:eastAsia="HG丸ｺﾞｼｯｸM-PRO" w:hAnsi="HG丸ｺﾞｼｯｸM-PRO" w:cs="ＭＳ Ｐゴシック"/>
                <w:kern w:val="0"/>
                <w:sz w:val="16"/>
                <w:szCs w:val="16"/>
              </w:rPr>
            </w:pPr>
            <w:r w:rsidRPr="000F27B9">
              <w:rPr>
                <w:rFonts w:ascii="HG丸ｺﾞｼｯｸM-PRO" w:eastAsia="HG丸ｺﾞｼｯｸM-PRO" w:hAnsi="HG丸ｺﾞｼｯｸM-PRO" w:hint="eastAsia"/>
                <w:color w:val="000000" w:themeColor="text1"/>
                <w:sz w:val="14"/>
                <w:szCs w:val="14"/>
              </w:rPr>
              <w:t>原子力研究所</w:t>
            </w:r>
          </w:p>
        </w:tc>
        <w:tc>
          <w:tcPr>
            <w:tcW w:w="462" w:type="dxa"/>
            <w:tcBorders>
              <w:top w:val="single" w:sz="4" w:space="0" w:color="auto"/>
              <w:left w:val="single" w:sz="4" w:space="0" w:color="auto"/>
              <w:bottom w:val="single" w:sz="4" w:space="0" w:color="000000"/>
              <w:right w:val="single" w:sz="4" w:space="0" w:color="auto"/>
            </w:tcBorders>
            <w:shd w:val="clear" w:color="auto" w:fill="auto"/>
            <w:vAlign w:val="center"/>
          </w:tcPr>
          <w:p w:rsidR="00DC4134" w:rsidRPr="000B6F84" w:rsidRDefault="00DC4134" w:rsidP="00FC342F">
            <w:pPr>
              <w:widowControl/>
              <w:spacing w:line="0" w:lineRule="atLeast"/>
              <w:jc w:val="center"/>
              <w:rPr>
                <w:rFonts w:ascii="HG丸ｺﾞｼｯｸM-PRO" w:eastAsia="HG丸ｺﾞｼｯｸM-PRO" w:hAnsi="HG丸ｺﾞｼｯｸM-PRO" w:cs="ＭＳ Ｐゴシック"/>
                <w:kern w:val="0"/>
                <w:sz w:val="12"/>
                <w:szCs w:val="12"/>
              </w:rPr>
            </w:pPr>
            <w:r w:rsidRPr="000B6F84">
              <w:rPr>
                <w:rFonts w:ascii="HG丸ｺﾞｼｯｸM-PRO" w:eastAsia="HG丸ｺﾞｼｯｸM-PRO" w:hAnsi="HG丸ｺﾞｼｯｸM-PRO" w:cs="ＭＳ Ｐゴシック" w:hint="eastAsia"/>
                <w:kern w:val="0"/>
                <w:sz w:val="12"/>
                <w:szCs w:val="12"/>
              </w:rPr>
              <w:t>H01</w:t>
            </w:r>
          </w:p>
        </w:tc>
        <w:tc>
          <w:tcPr>
            <w:tcW w:w="1876" w:type="dxa"/>
            <w:tcBorders>
              <w:top w:val="single" w:sz="4" w:space="0" w:color="auto"/>
              <w:left w:val="nil"/>
              <w:bottom w:val="single" w:sz="4" w:space="0" w:color="auto"/>
              <w:right w:val="single" w:sz="4" w:space="0" w:color="auto"/>
            </w:tcBorders>
            <w:shd w:val="clear" w:color="auto" w:fill="auto"/>
            <w:noWrap/>
            <w:vAlign w:val="center"/>
          </w:tcPr>
          <w:p w:rsidR="00DC4134" w:rsidRPr="008A15D2" w:rsidRDefault="00DC4134" w:rsidP="00FC342F">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近畿大学11号館西側</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C4134" w:rsidRPr="008A15D2" w:rsidRDefault="00DC4134" w:rsidP="00A832B4">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C4134" w:rsidRPr="00E33317" w:rsidRDefault="00DC4134" w:rsidP="00DC4134">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34度39分00秒</w:t>
            </w:r>
          </w:p>
        </w:tc>
        <w:tc>
          <w:tcPr>
            <w:tcW w:w="1311" w:type="dxa"/>
            <w:tcBorders>
              <w:top w:val="single" w:sz="4" w:space="0" w:color="auto"/>
              <w:left w:val="nil"/>
              <w:bottom w:val="single" w:sz="4" w:space="0" w:color="auto"/>
              <w:right w:val="single" w:sz="4" w:space="0" w:color="auto"/>
            </w:tcBorders>
            <w:shd w:val="clear" w:color="auto" w:fill="auto"/>
            <w:noWrap/>
            <w:vAlign w:val="center"/>
          </w:tcPr>
          <w:p w:rsidR="00DC4134" w:rsidRPr="00E33317" w:rsidRDefault="00DC4134" w:rsidP="00DC4134">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135度35分13秒</w:t>
            </w:r>
          </w:p>
        </w:tc>
      </w:tr>
      <w:tr w:rsidR="00DC4134" w:rsidRPr="00A711CD"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8A15D2" w:rsidRDefault="00DC4134" w:rsidP="00FC342F">
            <w:pPr>
              <w:widowControl/>
              <w:jc w:val="left"/>
              <w:rPr>
                <w:rFonts w:ascii="HG丸ｺﾞｼｯｸM-PRO" w:eastAsia="HG丸ｺﾞｼｯｸM-PRO" w:hAnsi="HG丸ｺﾞｼｯｸM-PRO"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0B6F84" w:rsidRDefault="00DC4134" w:rsidP="00FC342F">
            <w:pPr>
              <w:widowControl/>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H02</w:t>
            </w:r>
          </w:p>
        </w:tc>
        <w:tc>
          <w:tcPr>
            <w:tcW w:w="1876"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近畿大学グランド東側</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A832B4">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E33317" w:rsidRDefault="00DC4134" w:rsidP="00DC4134">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34度38分57秒</w:t>
            </w:r>
          </w:p>
        </w:tc>
        <w:tc>
          <w:tcPr>
            <w:tcW w:w="1311" w:type="dxa"/>
            <w:tcBorders>
              <w:top w:val="nil"/>
              <w:left w:val="nil"/>
              <w:bottom w:val="single" w:sz="4" w:space="0" w:color="auto"/>
              <w:right w:val="single" w:sz="4" w:space="0" w:color="auto"/>
            </w:tcBorders>
            <w:shd w:val="clear" w:color="auto" w:fill="auto"/>
            <w:noWrap/>
            <w:vAlign w:val="center"/>
          </w:tcPr>
          <w:p w:rsidR="00DC4134" w:rsidRPr="00E33317" w:rsidRDefault="00DC4134" w:rsidP="00DC4134">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135度35分17秒</w:t>
            </w:r>
          </w:p>
        </w:tc>
      </w:tr>
      <w:tr w:rsidR="00DC4134" w:rsidRPr="00A711CD"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8A15D2" w:rsidRDefault="00DC4134" w:rsidP="00FC342F">
            <w:pPr>
              <w:widowControl/>
              <w:jc w:val="left"/>
              <w:rPr>
                <w:rFonts w:ascii="HG丸ｺﾞｼｯｸM-PRO" w:eastAsia="HG丸ｺﾞｼｯｸM-PRO" w:hAnsi="HG丸ｺﾞｼｯｸM-PRO"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0B6F84" w:rsidRDefault="00DC4134" w:rsidP="00FC342F">
            <w:pPr>
              <w:widowControl/>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H03</w:t>
            </w:r>
          </w:p>
        </w:tc>
        <w:tc>
          <w:tcPr>
            <w:tcW w:w="1876"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長瀬東団地</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A832B4">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E33317" w:rsidRDefault="00DC4134" w:rsidP="00DC4134">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34度38分51秒</w:t>
            </w:r>
          </w:p>
        </w:tc>
        <w:tc>
          <w:tcPr>
            <w:tcW w:w="1311" w:type="dxa"/>
            <w:tcBorders>
              <w:top w:val="nil"/>
              <w:left w:val="nil"/>
              <w:bottom w:val="single" w:sz="4" w:space="0" w:color="auto"/>
              <w:right w:val="single" w:sz="4" w:space="0" w:color="auto"/>
            </w:tcBorders>
            <w:shd w:val="clear" w:color="auto" w:fill="auto"/>
            <w:noWrap/>
            <w:vAlign w:val="center"/>
          </w:tcPr>
          <w:p w:rsidR="00DC4134" w:rsidRPr="00E33317" w:rsidRDefault="00DC4134" w:rsidP="00DC4134">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135度35分13秒</w:t>
            </w:r>
          </w:p>
        </w:tc>
      </w:tr>
      <w:tr w:rsidR="00DC4134" w:rsidRPr="00A711CD"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8A15D2" w:rsidRDefault="00DC4134" w:rsidP="00FC342F">
            <w:pPr>
              <w:widowControl/>
              <w:jc w:val="left"/>
              <w:rPr>
                <w:rFonts w:ascii="HG丸ｺﾞｼｯｸM-PRO" w:eastAsia="HG丸ｺﾞｼｯｸM-PRO" w:hAnsi="HG丸ｺﾞｼｯｸM-PRO"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0B6F84" w:rsidRDefault="00DC4134" w:rsidP="00FC342F">
            <w:pPr>
              <w:widowControl/>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H04</w:t>
            </w:r>
          </w:p>
        </w:tc>
        <w:tc>
          <w:tcPr>
            <w:tcW w:w="1876" w:type="dxa"/>
            <w:tcBorders>
              <w:top w:val="nil"/>
              <w:left w:val="nil"/>
              <w:bottom w:val="single" w:sz="4" w:space="0" w:color="auto"/>
              <w:right w:val="single" w:sz="4" w:space="0" w:color="auto"/>
            </w:tcBorders>
            <w:shd w:val="clear" w:color="auto" w:fill="auto"/>
            <w:noWrap/>
            <w:vAlign w:val="center"/>
          </w:tcPr>
          <w:p w:rsidR="00DC4134" w:rsidRPr="008A15D2" w:rsidRDefault="00DC4134" w:rsidP="009123CD">
            <w:pPr>
              <w:widowControl/>
              <w:spacing w:line="0" w:lineRule="atLeast"/>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近畿大学工学部22号館南西側</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A832B4">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E33317" w:rsidRDefault="00DC4134" w:rsidP="00DC4134">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34度38分55秒</w:t>
            </w:r>
          </w:p>
        </w:tc>
        <w:tc>
          <w:tcPr>
            <w:tcW w:w="1311" w:type="dxa"/>
            <w:tcBorders>
              <w:top w:val="nil"/>
              <w:left w:val="nil"/>
              <w:bottom w:val="single" w:sz="4" w:space="0" w:color="auto"/>
              <w:right w:val="single" w:sz="4" w:space="0" w:color="auto"/>
            </w:tcBorders>
            <w:shd w:val="clear" w:color="auto" w:fill="auto"/>
            <w:noWrap/>
            <w:vAlign w:val="center"/>
          </w:tcPr>
          <w:p w:rsidR="00DC4134" w:rsidRPr="00E33317" w:rsidRDefault="00DC4134" w:rsidP="00DC4134">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135度35分11秒</w:t>
            </w:r>
          </w:p>
        </w:tc>
      </w:tr>
      <w:tr w:rsidR="00DC4134" w:rsidRPr="00A711CD"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8A15D2" w:rsidRDefault="00DC4134" w:rsidP="00FC342F">
            <w:pPr>
              <w:widowControl/>
              <w:jc w:val="left"/>
              <w:rPr>
                <w:rFonts w:ascii="HG丸ｺﾞｼｯｸM-PRO" w:eastAsia="HG丸ｺﾞｼｯｸM-PRO" w:hAnsi="HG丸ｺﾞｼｯｸM-PRO"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0B6F84" w:rsidRDefault="00DC4134" w:rsidP="00FC342F">
            <w:pPr>
              <w:widowControl/>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H05</w:t>
            </w:r>
          </w:p>
        </w:tc>
        <w:tc>
          <w:tcPr>
            <w:tcW w:w="1876" w:type="dxa"/>
            <w:tcBorders>
              <w:top w:val="nil"/>
              <w:left w:val="nil"/>
              <w:bottom w:val="single" w:sz="4" w:space="0" w:color="auto"/>
              <w:right w:val="single" w:sz="4" w:space="0" w:color="auto"/>
            </w:tcBorders>
            <w:shd w:val="clear" w:color="auto" w:fill="auto"/>
            <w:noWrap/>
            <w:vAlign w:val="center"/>
          </w:tcPr>
          <w:p w:rsidR="008B7B7A" w:rsidRDefault="00DC4134" w:rsidP="008B7B7A">
            <w:pPr>
              <w:widowControl/>
              <w:spacing w:line="0" w:lineRule="atLeast"/>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近畿大学</w:t>
            </w:r>
            <w:r w:rsidR="008B7B7A">
              <w:rPr>
                <w:rFonts w:ascii="HG丸ｺﾞｼｯｸM-PRO" w:eastAsia="HG丸ｺﾞｼｯｸM-PRO" w:hAnsi="HG丸ｺﾞｼｯｸM-PRO" w:cs="ＭＳ Ｐゴシック" w:hint="eastAsia"/>
                <w:color w:val="000000"/>
                <w:kern w:val="0"/>
                <w:sz w:val="16"/>
                <w:szCs w:val="16"/>
              </w:rPr>
              <w:t>原子力研究所</w:t>
            </w:r>
          </w:p>
          <w:p w:rsidR="00DC4134" w:rsidRPr="008A15D2" w:rsidRDefault="008B7B7A" w:rsidP="008B7B7A">
            <w:pPr>
              <w:widowControl/>
              <w:spacing w:line="0" w:lineRule="atLeast"/>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北側市道</w:t>
            </w:r>
            <w:r w:rsidRPr="008B7B7A">
              <w:rPr>
                <w:rFonts w:ascii="HG丸ｺﾞｼｯｸM-PRO" w:eastAsia="HG丸ｺﾞｼｯｸM-PRO" w:hAnsi="HG丸ｺﾞｼｯｸM-PRO" w:cs="ＭＳ Ｐゴシック" w:hint="eastAsia"/>
                <w:color w:val="000000"/>
                <w:kern w:val="0"/>
                <w:sz w:val="14"/>
                <w:szCs w:val="14"/>
              </w:rPr>
              <w:t>（</w:t>
            </w:r>
            <w:r w:rsidR="00DC4134" w:rsidRPr="008B7B7A">
              <w:rPr>
                <w:rFonts w:ascii="HG丸ｺﾞｼｯｸM-PRO" w:eastAsia="HG丸ｺﾞｼｯｸM-PRO" w:hAnsi="HG丸ｺﾞｼｯｸM-PRO" w:cs="ＭＳ Ｐゴシック" w:hint="eastAsia"/>
                <w:color w:val="000000"/>
                <w:kern w:val="0"/>
                <w:sz w:val="14"/>
                <w:szCs w:val="14"/>
              </w:rPr>
              <w:t>15号館南西側</w:t>
            </w:r>
            <w:r w:rsidRPr="008B7B7A">
              <w:rPr>
                <w:rFonts w:ascii="HG丸ｺﾞｼｯｸM-PRO" w:eastAsia="HG丸ｺﾞｼｯｸM-PRO" w:hAnsi="HG丸ｺﾞｼｯｸM-PRO" w:cs="ＭＳ Ｐゴシック" w:hint="eastAsia"/>
                <w:color w:val="000000"/>
                <w:kern w:val="0"/>
                <w:sz w:val="14"/>
                <w:szCs w:val="14"/>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A832B4">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E33317" w:rsidRDefault="00DC4134" w:rsidP="00DC4134">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34度38分59秒</w:t>
            </w:r>
          </w:p>
        </w:tc>
        <w:tc>
          <w:tcPr>
            <w:tcW w:w="1311" w:type="dxa"/>
            <w:tcBorders>
              <w:top w:val="nil"/>
              <w:left w:val="nil"/>
              <w:bottom w:val="single" w:sz="4" w:space="0" w:color="auto"/>
              <w:right w:val="single" w:sz="4" w:space="0" w:color="auto"/>
            </w:tcBorders>
            <w:shd w:val="clear" w:color="auto" w:fill="auto"/>
            <w:noWrap/>
            <w:vAlign w:val="center"/>
          </w:tcPr>
          <w:p w:rsidR="00DC4134" w:rsidRPr="00E33317" w:rsidRDefault="00DC4134" w:rsidP="00DC4134">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135度35分11秒</w:t>
            </w:r>
          </w:p>
        </w:tc>
      </w:tr>
      <w:tr w:rsidR="00DC4134" w:rsidRPr="00A711CD"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8A15D2" w:rsidRDefault="00DC4134" w:rsidP="00FC342F">
            <w:pPr>
              <w:widowControl/>
              <w:jc w:val="left"/>
              <w:rPr>
                <w:rFonts w:ascii="HG丸ｺﾞｼｯｸM-PRO" w:eastAsia="HG丸ｺﾞｼｯｸM-PRO" w:hAnsi="HG丸ｺﾞｼｯｸM-PRO"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0B6F84" w:rsidRDefault="00DC4134" w:rsidP="00FC342F">
            <w:pPr>
              <w:widowControl/>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H06</w:t>
            </w:r>
          </w:p>
        </w:tc>
        <w:tc>
          <w:tcPr>
            <w:tcW w:w="1876"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上小阪配水場</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A832B4">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A832B4">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A832B4">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rsidR="00DC4134" w:rsidRPr="00E33317" w:rsidRDefault="00DC4134" w:rsidP="00DC4134">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34度39分07秒</w:t>
            </w:r>
          </w:p>
        </w:tc>
        <w:tc>
          <w:tcPr>
            <w:tcW w:w="1311" w:type="dxa"/>
            <w:tcBorders>
              <w:top w:val="nil"/>
              <w:left w:val="nil"/>
              <w:bottom w:val="single" w:sz="4" w:space="0" w:color="auto"/>
              <w:right w:val="single" w:sz="4" w:space="0" w:color="auto"/>
            </w:tcBorders>
            <w:shd w:val="clear" w:color="auto" w:fill="auto"/>
            <w:noWrap/>
            <w:vAlign w:val="center"/>
          </w:tcPr>
          <w:p w:rsidR="00DC4134" w:rsidRPr="00E33317" w:rsidRDefault="00DC4134" w:rsidP="00DC4134">
            <w:pPr>
              <w:widowControl/>
              <w:ind w:leftChars="-49" w:left="-99" w:rightChars="-49" w:right="-99"/>
              <w:jc w:val="center"/>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135度35分33秒</w:t>
            </w:r>
          </w:p>
        </w:tc>
      </w:tr>
      <w:tr w:rsidR="00DC4134" w:rsidRPr="00A711CD"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8A15D2" w:rsidRDefault="00DC4134" w:rsidP="00FC342F">
            <w:pPr>
              <w:widowControl/>
              <w:jc w:val="left"/>
              <w:rPr>
                <w:rFonts w:ascii="HG丸ｺﾞｼｯｸM-PRO" w:eastAsia="HG丸ｺﾞｼｯｸM-PRO" w:hAnsi="HG丸ｺﾞｼｯｸM-PRO"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0B6F84" w:rsidRDefault="00DC4134" w:rsidP="00FC342F">
            <w:pPr>
              <w:widowControl/>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A12</w:t>
            </w:r>
          </w:p>
        </w:tc>
        <w:tc>
          <w:tcPr>
            <w:tcW w:w="1876"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近畿大学グランド</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A832B4">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rsidR="00DC4134" w:rsidRPr="00727D44" w:rsidRDefault="00DC4134" w:rsidP="00251049">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34度38分44秒</w:t>
            </w:r>
          </w:p>
        </w:tc>
        <w:tc>
          <w:tcPr>
            <w:tcW w:w="1311" w:type="dxa"/>
            <w:tcBorders>
              <w:top w:val="nil"/>
              <w:left w:val="nil"/>
              <w:bottom w:val="single" w:sz="4" w:space="0" w:color="auto"/>
              <w:right w:val="single" w:sz="4" w:space="0" w:color="auto"/>
            </w:tcBorders>
            <w:shd w:val="clear" w:color="auto" w:fill="auto"/>
            <w:noWrap/>
            <w:vAlign w:val="center"/>
          </w:tcPr>
          <w:p w:rsidR="00DC4134" w:rsidRPr="00727D44" w:rsidRDefault="00DC4134" w:rsidP="00251049">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135度35分27秒</w:t>
            </w:r>
          </w:p>
        </w:tc>
      </w:tr>
      <w:tr w:rsidR="00DC4134" w:rsidRPr="00A711CD" w:rsidTr="000B6F84">
        <w:trPr>
          <w:trHeight w:val="454"/>
          <w:jc w:val="center"/>
        </w:trPr>
        <w:tc>
          <w:tcPr>
            <w:tcW w:w="1103" w:type="dxa"/>
            <w:vMerge/>
            <w:tcBorders>
              <w:top w:val="nil"/>
              <w:left w:val="single" w:sz="4" w:space="0" w:color="auto"/>
              <w:bottom w:val="single" w:sz="4" w:space="0" w:color="000000"/>
              <w:right w:val="single" w:sz="4" w:space="0" w:color="auto"/>
            </w:tcBorders>
            <w:vAlign w:val="center"/>
          </w:tcPr>
          <w:p w:rsidR="00DC4134" w:rsidRPr="008A15D2" w:rsidRDefault="00DC4134" w:rsidP="00FC342F">
            <w:pPr>
              <w:widowControl/>
              <w:jc w:val="left"/>
              <w:rPr>
                <w:rFonts w:ascii="HG丸ｺﾞｼｯｸM-PRO" w:eastAsia="HG丸ｺﾞｼｯｸM-PRO" w:hAnsi="HG丸ｺﾞｼｯｸM-PRO" w:cs="ＭＳ Ｐゴシック"/>
                <w:kern w:val="0"/>
                <w:sz w:val="16"/>
                <w:szCs w:val="16"/>
              </w:rPr>
            </w:pPr>
          </w:p>
        </w:tc>
        <w:tc>
          <w:tcPr>
            <w:tcW w:w="462" w:type="dxa"/>
            <w:tcBorders>
              <w:top w:val="nil"/>
              <w:left w:val="single" w:sz="4" w:space="0" w:color="auto"/>
              <w:bottom w:val="single" w:sz="4" w:space="0" w:color="000000"/>
              <w:right w:val="single" w:sz="4" w:space="0" w:color="auto"/>
            </w:tcBorders>
            <w:shd w:val="clear" w:color="auto" w:fill="auto"/>
            <w:vAlign w:val="center"/>
          </w:tcPr>
          <w:p w:rsidR="00DC4134" w:rsidRPr="000B6F84" w:rsidRDefault="00DC4134" w:rsidP="00FC342F">
            <w:pPr>
              <w:widowControl/>
              <w:jc w:val="left"/>
              <w:rPr>
                <w:rFonts w:ascii="HG丸ｺﾞｼｯｸM-PRO" w:eastAsia="HG丸ｺﾞｼｯｸM-PRO" w:hAnsi="HG丸ｺﾞｼｯｸM-PRO" w:cs="ＭＳ Ｐゴシック"/>
                <w:kern w:val="0"/>
                <w:sz w:val="12"/>
                <w:szCs w:val="12"/>
              </w:rPr>
            </w:pPr>
            <w:r>
              <w:rPr>
                <w:rFonts w:ascii="HG丸ｺﾞｼｯｸM-PRO" w:eastAsia="HG丸ｺﾞｼｯｸM-PRO" w:hAnsi="HG丸ｺﾞｼｯｸM-PRO" w:cs="ＭＳ Ｐゴシック" w:hint="eastAsia"/>
                <w:kern w:val="0"/>
                <w:sz w:val="12"/>
                <w:szCs w:val="12"/>
              </w:rPr>
              <w:t>A13</w:t>
            </w:r>
          </w:p>
        </w:tc>
        <w:tc>
          <w:tcPr>
            <w:tcW w:w="1876"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東大阪市立上小阪小学校</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A832B4">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p>
        </w:tc>
        <w:tc>
          <w:tcPr>
            <w:tcW w:w="567" w:type="dxa"/>
            <w:tcBorders>
              <w:top w:val="nil"/>
              <w:left w:val="nil"/>
              <w:bottom w:val="single" w:sz="4" w:space="0" w:color="auto"/>
              <w:right w:val="single" w:sz="4" w:space="0" w:color="auto"/>
            </w:tcBorders>
            <w:shd w:val="clear" w:color="auto" w:fill="auto"/>
            <w:noWrap/>
            <w:vAlign w:val="center"/>
          </w:tcPr>
          <w:p w:rsidR="00DC4134" w:rsidRPr="008A15D2" w:rsidRDefault="00DC4134" w:rsidP="00FC342F">
            <w:pPr>
              <w:widowControl/>
              <w:jc w:val="center"/>
              <w:rPr>
                <w:rFonts w:ascii="HG丸ｺﾞｼｯｸM-PRO" w:eastAsia="HG丸ｺﾞｼｯｸM-PRO" w:hAnsi="HG丸ｺﾞｼｯｸM-PRO" w:cs="ＭＳ Ｐゴシック"/>
                <w:kern w:val="0"/>
                <w:sz w:val="16"/>
                <w:szCs w:val="16"/>
              </w:rPr>
            </w:pPr>
            <w:r>
              <w:rPr>
                <w:rFonts w:ascii="HG丸ｺﾞｼｯｸM-PRO" w:eastAsia="HG丸ｺﾞｼｯｸM-PRO" w:hAnsi="HG丸ｺﾞｼｯｸM-PRO" w:cs="ＭＳ Ｐゴシック" w:hint="eastAsia"/>
                <w:kern w:val="0"/>
                <w:sz w:val="16"/>
                <w:szCs w:val="16"/>
              </w:rPr>
              <w:t>○</w:t>
            </w:r>
          </w:p>
        </w:tc>
        <w:tc>
          <w:tcPr>
            <w:tcW w:w="1275" w:type="dxa"/>
            <w:tcBorders>
              <w:top w:val="nil"/>
              <w:left w:val="nil"/>
              <w:bottom w:val="single" w:sz="4" w:space="0" w:color="auto"/>
              <w:right w:val="single" w:sz="4" w:space="0" w:color="auto"/>
            </w:tcBorders>
            <w:shd w:val="clear" w:color="auto" w:fill="auto"/>
            <w:noWrap/>
            <w:vAlign w:val="center"/>
          </w:tcPr>
          <w:p w:rsidR="00DC4134" w:rsidRPr="00727D44" w:rsidRDefault="00DC4134" w:rsidP="00251049">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34度38分59秒</w:t>
            </w:r>
          </w:p>
        </w:tc>
        <w:tc>
          <w:tcPr>
            <w:tcW w:w="1311" w:type="dxa"/>
            <w:tcBorders>
              <w:top w:val="nil"/>
              <w:left w:val="nil"/>
              <w:bottom w:val="single" w:sz="4" w:space="0" w:color="auto"/>
              <w:right w:val="single" w:sz="4" w:space="0" w:color="auto"/>
            </w:tcBorders>
            <w:shd w:val="clear" w:color="auto" w:fill="auto"/>
            <w:noWrap/>
            <w:vAlign w:val="center"/>
          </w:tcPr>
          <w:p w:rsidR="00DC4134" w:rsidRPr="00727D44" w:rsidRDefault="00DC4134" w:rsidP="00251049">
            <w:pPr>
              <w:jc w:val="center"/>
              <w:rPr>
                <w:rFonts w:ascii="HG丸ｺﾞｼｯｸM-PRO" w:eastAsia="HG丸ｺﾞｼｯｸM-PRO" w:hAnsi="HG丸ｺﾞｼｯｸM-PRO"/>
                <w:color w:val="000000" w:themeColor="text1"/>
                <w:sz w:val="12"/>
                <w:szCs w:val="12"/>
              </w:rPr>
            </w:pPr>
            <w:r w:rsidRPr="00727D44">
              <w:rPr>
                <w:rFonts w:ascii="HG丸ｺﾞｼｯｸM-PRO" w:eastAsia="HG丸ｺﾞｼｯｸM-PRO" w:hAnsi="HG丸ｺﾞｼｯｸM-PRO" w:hint="eastAsia"/>
                <w:color w:val="000000" w:themeColor="text1"/>
                <w:sz w:val="12"/>
                <w:szCs w:val="12"/>
              </w:rPr>
              <w:t>135度35分15秒</w:t>
            </w:r>
          </w:p>
        </w:tc>
      </w:tr>
    </w:tbl>
    <w:p w:rsidR="005F5A34" w:rsidRDefault="005F5A34" w:rsidP="005F5A34">
      <w:pPr>
        <w:jc w:val="left"/>
        <w:rPr>
          <w:rFonts w:ascii="HG丸ｺﾞｼｯｸM-PRO" w:eastAsia="HG丸ｺﾞｼｯｸM-PRO" w:hAnsi="HG丸ｺﾞｼｯｸM-PRO"/>
          <w:color w:val="000000" w:themeColor="text1"/>
          <w:sz w:val="16"/>
          <w:szCs w:val="16"/>
        </w:rPr>
      </w:pPr>
      <w:r w:rsidRPr="00273B04">
        <w:rPr>
          <w:rFonts w:ascii="HG丸ｺﾞｼｯｸM-PRO" w:eastAsia="HG丸ｺﾞｼｯｸM-PRO" w:hAnsi="HG丸ｺﾞｼｯｸM-PRO" w:hint="eastAsia"/>
          <w:color w:val="000000" w:themeColor="text1"/>
          <w:sz w:val="16"/>
          <w:szCs w:val="16"/>
        </w:rPr>
        <w:t>注1　測定分析G各原子力事業者チーム及び大阪府庁チームは、指示書、作業手順書等に基づいて、連携して対応する。</w:t>
      </w:r>
    </w:p>
    <w:p w:rsidR="005F5A34" w:rsidRDefault="005F5A34" w:rsidP="005F5A34">
      <w:pPr>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注２　分析項目　大　</w:t>
      </w:r>
      <w:r w:rsidR="005D6E5B">
        <w:rPr>
          <w:rFonts w:ascii="HG丸ｺﾞｼｯｸM-PRO" w:eastAsia="HG丸ｺﾞｼｯｸM-PRO" w:hAnsi="HG丸ｺﾞｼｯｸM-PRO" w:hint="eastAsia"/>
          <w:color w:val="000000" w:themeColor="text1"/>
          <w:sz w:val="16"/>
          <w:szCs w:val="16"/>
        </w:rPr>
        <w:t xml:space="preserve">　</w:t>
      </w:r>
      <w:r>
        <w:rPr>
          <w:rFonts w:ascii="HG丸ｺﾞｼｯｸM-PRO" w:eastAsia="HG丸ｺﾞｼｯｸM-PRO" w:hAnsi="HG丸ｺﾞｼｯｸM-PRO" w:hint="eastAsia"/>
          <w:color w:val="000000" w:themeColor="text1"/>
          <w:sz w:val="16"/>
          <w:szCs w:val="16"/>
        </w:rPr>
        <w:t>気：放射線ヨウ素、必要に応じてウラン</w:t>
      </w:r>
    </w:p>
    <w:p w:rsidR="005F5A34" w:rsidRDefault="005F5A34" w:rsidP="005F5A34">
      <w:pPr>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　　　　　　　　</w:t>
      </w:r>
      <w:r w:rsidR="005D6E5B">
        <w:rPr>
          <w:rFonts w:ascii="HG丸ｺﾞｼｯｸM-PRO" w:eastAsia="HG丸ｺﾞｼｯｸM-PRO" w:hAnsi="HG丸ｺﾞｼｯｸM-PRO" w:hint="eastAsia"/>
          <w:color w:val="000000" w:themeColor="text1"/>
          <w:sz w:val="16"/>
          <w:szCs w:val="16"/>
        </w:rPr>
        <w:t>大気以外</w:t>
      </w:r>
      <w:r>
        <w:rPr>
          <w:rFonts w:ascii="HG丸ｺﾞｼｯｸM-PRO" w:eastAsia="HG丸ｺﾞｼｯｸM-PRO" w:hAnsi="HG丸ｺﾞｼｯｸM-PRO" w:hint="eastAsia"/>
          <w:color w:val="000000" w:themeColor="text1"/>
          <w:sz w:val="16"/>
          <w:szCs w:val="16"/>
        </w:rPr>
        <w:t>：γ線放出核種、必要に応じてウラン</w:t>
      </w:r>
    </w:p>
    <w:p w:rsidR="002C3214" w:rsidRDefault="005F5A34" w:rsidP="005F5A34">
      <w:pPr>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注３　農作物の入手が困難な場合は指標植物（キョウチクトウ等）を採取する。</w:t>
      </w:r>
    </w:p>
    <w:p w:rsidR="0040176D" w:rsidRDefault="0040176D" w:rsidP="00E05262">
      <w:pPr>
        <w:ind w:left="605" w:hangingChars="300" w:hanging="605"/>
        <w:jc w:val="left"/>
        <w:rPr>
          <w:rFonts w:asciiTheme="minorEastAsia" w:eastAsiaTheme="minorEastAsia" w:hAnsiTheme="minorEastAsia"/>
          <w:color w:val="000000" w:themeColor="text1"/>
        </w:rPr>
      </w:pPr>
    </w:p>
    <w:p w:rsidR="0040176D" w:rsidRDefault="0040176D" w:rsidP="00DE09A4">
      <w:pPr>
        <w:ind w:left="605" w:hangingChars="300" w:hanging="605"/>
        <w:jc w:val="left"/>
        <w:rPr>
          <w:rFonts w:asciiTheme="minorEastAsia" w:eastAsiaTheme="minorEastAsia" w:hAnsiTheme="minorEastAsia"/>
          <w:color w:val="000000" w:themeColor="text1"/>
        </w:rPr>
      </w:pPr>
    </w:p>
    <w:p w:rsidR="0040176D" w:rsidRDefault="0040176D" w:rsidP="00DE09A4">
      <w:pPr>
        <w:ind w:left="605" w:hangingChars="300" w:hanging="605"/>
        <w:jc w:val="left"/>
        <w:rPr>
          <w:rFonts w:asciiTheme="minorEastAsia" w:eastAsiaTheme="minorEastAsia" w:hAnsiTheme="minorEastAsia"/>
          <w:color w:val="000000" w:themeColor="text1"/>
        </w:rPr>
      </w:pPr>
    </w:p>
    <w:p w:rsidR="0040176D" w:rsidRDefault="0040176D" w:rsidP="00DE09A4">
      <w:pPr>
        <w:ind w:left="605" w:hangingChars="300" w:hanging="605"/>
        <w:jc w:val="left"/>
        <w:rPr>
          <w:rFonts w:asciiTheme="minorEastAsia" w:eastAsiaTheme="minorEastAsia" w:hAnsiTheme="minorEastAsia"/>
          <w:color w:val="000000" w:themeColor="text1"/>
        </w:rPr>
      </w:pPr>
    </w:p>
    <w:p w:rsidR="0040176D" w:rsidRDefault="0040176D" w:rsidP="00DE09A4">
      <w:pPr>
        <w:ind w:left="605" w:hangingChars="300" w:hanging="605"/>
        <w:jc w:val="left"/>
        <w:rPr>
          <w:rFonts w:asciiTheme="minorEastAsia" w:eastAsiaTheme="minorEastAsia" w:hAnsiTheme="minorEastAsia"/>
          <w:color w:val="000000" w:themeColor="text1"/>
        </w:rPr>
      </w:pPr>
    </w:p>
    <w:p w:rsidR="00601938" w:rsidRPr="00565793" w:rsidRDefault="00601938" w:rsidP="00601938">
      <w:pPr>
        <w:ind w:leftChars="100" w:left="545" w:hangingChars="200" w:hanging="343"/>
        <w:jc w:val="left"/>
        <w:rPr>
          <w:rFonts w:ascii="HG丸ｺﾞｼｯｸM-PRO" w:eastAsia="HG丸ｺﾞｼｯｸM-PRO" w:hAnsi="HG丸ｺﾞｼｯｸM-PRO"/>
          <w:color w:val="000000" w:themeColor="text1"/>
          <w:sz w:val="18"/>
          <w:szCs w:val="18"/>
        </w:rPr>
      </w:pPr>
      <w:r w:rsidRPr="00565793">
        <w:rPr>
          <w:rFonts w:ascii="HG丸ｺﾞｼｯｸM-PRO" w:eastAsia="HG丸ｺﾞｼｯｸM-PRO" w:hAnsi="HG丸ｺﾞｼｯｸM-PRO" w:hint="eastAsia"/>
          <w:color w:val="000000" w:themeColor="text1"/>
          <w:sz w:val="18"/>
          <w:szCs w:val="18"/>
        </w:rPr>
        <w:t>表1</w:t>
      </w:r>
      <w:r w:rsidR="00273B04">
        <w:rPr>
          <w:rFonts w:ascii="HG丸ｺﾞｼｯｸM-PRO" w:eastAsia="HG丸ｺﾞｼｯｸM-PRO" w:hAnsi="HG丸ｺﾞｼｯｸM-PRO" w:hint="eastAsia"/>
          <w:color w:val="000000" w:themeColor="text1"/>
          <w:sz w:val="18"/>
          <w:szCs w:val="18"/>
        </w:rPr>
        <w:t>3</w:t>
      </w:r>
      <w:r>
        <w:rPr>
          <w:rFonts w:ascii="HG丸ｺﾞｼｯｸM-PRO" w:eastAsia="HG丸ｺﾞｼｯｸM-PRO" w:hAnsi="HG丸ｺﾞｼｯｸM-PRO" w:hint="eastAsia"/>
          <w:color w:val="000000" w:themeColor="text1"/>
          <w:sz w:val="18"/>
          <w:szCs w:val="18"/>
        </w:rPr>
        <w:t xml:space="preserve">　測定・分析方法</w:t>
      </w:r>
      <w:r w:rsidR="00980C17">
        <w:rPr>
          <w:rFonts w:ascii="HG丸ｺﾞｼｯｸM-PRO" w:eastAsia="HG丸ｺﾞｼｯｸM-PRO" w:hAnsi="HG丸ｺﾞｼｯｸM-PRO" w:hint="eastAsia"/>
          <w:color w:val="000000" w:themeColor="text1"/>
          <w:sz w:val="18"/>
          <w:szCs w:val="18"/>
        </w:rPr>
        <w:t>（初動体制）</w:t>
      </w:r>
    </w:p>
    <w:tbl>
      <w:tblPr>
        <w:tblStyle w:val="a3"/>
        <w:tblW w:w="9207" w:type="dxa"/>
        <w:jc w:val="center"/>
        <w:tblLook w:val="04A0" w:firstRow="1" w:lastRow="0" w:firstColumn="1" w:lastColumn="0" w:noHBand="0" w:noVBand="1"/>
      </w:tblPr>
      <w:tblGrid>
        <w:gridCol w:w="814"/>
        <w:gridCol w:w="1701"/>
        <w:gridCol w:w="5245"/>
        <w:gridCol w:w="1447"/>
      </w:tblGrid>
      <w:tr w:rsidR="00EB58B6" w:rsidTr="00EB1F35">
        <w:trPr>
          <w:trHeight w:val="454"/>
          <w:jc w:val="center"/>
        </w:trPr>
        <w:tc>
          <w:tcPr>
            <w:tcW w:w="2515" w:type="dxa"/>
            <w:gridSpan w:val="2"/>
            <w:vMerge w:val="restart"/>
            <w:vAlign w:val="center"/>
          </w:tcPr>
          <w:p w:rsidR="00EB58B6" w:rsidRPr="001A2F67" w:rsidRDefault="00EB58B6" w:rsidP="00E363F7">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測　定　項　目</w:t>
            </w:r>
          </w:p>
        </w:tc>
        <w:tc>
          <w:tcPr>
            <w:tcW w:w="6692" w:type="dxa"/>
            <w:gridSpan w:val="2"/>
            <w:vAlign w:val="center"/>
          </w:tcPr>
          <w:p w:rsidR="00EB58B6" w:rsidRPr="001A2F67" w:rsidRDefault="00EB58B6" w:rsidP="00075FB2">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測定</w:t>
            </w:r>
            <w:r w:rsidR="00904312">
              <w:rPr>
                <w:rFonts w:ascii="HG丸ｺﾞｼｯｸM-PRO" w:eastAsia="HG丸ｺﾞｼｯｸM-PRO" w:hAnsi="HG丸ｺﾞｼｯｸM-PRO" w:hint="eastAsia"/>
                <w:color w:val="000000" w:themeColor="text1"/>
                <w:sz w:val="18"/>
                <w:szCs w:val="18"/>
              </w:rPr>
              <w:t>・分析</w:t>
            </w:r>
            <w:r>
              <w:rPr>
                <w:rFonts w:ascii="HG丸ｺﾞｼｯｸM-PRO" w:eastAsia="HG丸ｺﾞｼｯｸM-PRO" w:hAnsi="HG丸ｺﾞｼｯｸM-PRO" w:hint="eastAsia"/>
                <w:color w:val="000000" w:themeColor="text1"/>
                <w:sz w:val="18"/>
                <w:szCs w:val="18"/>
              </w:rPr>
              <w:t>方法</w:t>
            </w:r>
          </w:p>
        </w:tc>
      </w:tr>
      <w:tr w:rsidR="00EB58B6" w:rsidTr="00EB1F35">
        <w:trPr>
          <w:trHeight w:val="454"/>
          <w:jc w:val="center"/>
        </w:trPr>
        <w:tc>
          <w:tcPr>
            <w:tcW w:w="2515" w:type="dxa"/>
            <w:gridSpan w:val="2"/>
            <w:vMerge/>
          </w:tcPr>
          <w:p w:rsidR="00EB58B6" w:rsidRDefault="00EB58B6" w:rsidP="00E363F7">
            <w:pPr>
              <w:jc w:val="center"/>
              <w:rPr>
                <w:rFonts w:ascii="HG丸ｺﾞｼｯｸM-PRO" w:eastAsia="HG丸ｺﾞｼｯｸM-PRO" w:hAnsi="HG丸ｺﾞｼｯｸM-PRO"/>
                <w:color w:val="000000" w:themeColor="text1"/>
                <w:sz w:val="18"/>
                <w:szCs w:val="18"/>
              </w:rPr>
            </w:pPr>
          </w:p>
        </w:tc>
        <w:tc>
          <w:tcPr>
            <w:tcW w:w="5245" w:type="dxa"/>
            <w:vAlign w:val="center"/>
          </w:tcPr>
          <w:p w:rsidR="00EB58B6" w:rsidRDefault="00EB58B6" w:rsidP="00E363F7">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方法</w:t>
            </w:r>
          </w:p>
        </w:tc>
        <w:tc>
          <w:tcPr>
            <w:tcW w:w="1447" w:type="dxa"/>
            <w:vAlign w:val="center"/>
          </w:tcPr>
          <w:p w:rsidR="00EB58B6" w:rsidRDefault="00EB58B6" w:rsidP="00820F7C">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供試量</w:t>
            </w:r>
          </w:p>
        </w:tc>
      </w:tr>
      <w:tr w:rsidR="00EB58B6" w:rsidTr="00EB1F35">
        <w:trPr>
          <w:cantSplit/>
          <w:trHeight w:val="737"/>
          <w:jc w:val="center"/>
        </w:trPr>
        <w:tc>
          <w:tcPr>
            <w:tcW w:w="814" w:type="dxa"/>
            <w:vMerge w:val="restart"/>
            <w:vAlign w:val="center"/>
          </w:tcPr>
          <w:p w:rsidR="00EB58B6" w:rsidRDefault="00EB58B6" w:rsidP="00EB58B6">
            <w:pPr>
              <w:spacing w:line="0" w:lineRule="atLeast"/>
              <w:ind w:right="34"/>
              <w:rPr>
                <w:rFonts w:ascii="HG丸ｺﾞｼｯｸM-PRO" w:eastAsia="HG丸ｺﾞｼｯｸM-PRO" w:hAnsi="HG丸ｺﾞｼｯｸM-PRO"/>
                <w:color w:val="000000" w:themeColor="text1"/>
                <w:sz w:val="16"/>
                <w:szCs w:val="16"/>
              </w:rPr>
            </w:pPr>
            <w:r w:rsidRPr="00AF3B55">
              <w:rPr>
                <w:rFonts w:ascii="HG丸ｺﾞｼｯｸM-PRO" w:eastAsia="HG丸ｺﾞｼｯｸM-PRO" w:hAnsi="HG丸ｺﾞｼｯｸM-PRO" w:hint="eastAsia"/>
                <w:color w:val="000000" w:themeColor="text1"/>
                <w:sz w:val="16"/>
                <w:szCs w:val="16"/>
              </w:rPr>
              <w:t>空間線</w:t>
            </w:r>
          </w:p>
          <w:p w:rsidR="00EB58B6" w:rsidRPr="00AF3B55" w:rsidRDefault="00EB58B6" w:rsidP="00EB58B6">
            <w:pPr>
              <w:spacing w:line="0" w:lineRule="atLeast"/>
              <w:ind w:right="34"/>
              <w:rPr>
                <w:rFonts w:ascii="HG丸ｺﾞｼｯｸM-PRO" w:eastAsia="HG丸ｺﾞｼｯｸM-PRO" w:hAnsi="HG丸ｺﾞｼｯｸM-PRO"/>
                <w:color w:val="000000" w:themeColor="text1"/>
                <w:sz w:val="16"/>
                <w:szCs w:val="16"/>
              </w:rPr>
            </w:pPr>
            <w:r w:rsidRPr="00AF3B55">
              <w:rPr>
                <w:rFonts w:ascii="HG丸ｺﾞｼｯｸM-PRO" w:eastAsia="HG丸ｺﾞｼｯｸM-PRO" w:hAnsi="HG丸ｺﾞｼｯｸM-PRO" w:hint="eastAsia"/>
                <w:color w:val="000000" w:themeColor="text1"/>
                <w:sz w:val="16"/>
                <w:szCs w:val="16"/>
              </w:rPr>
              <w:t>量率</w:t>
            </w:r>
            <w:r w:rsidRPr="00AF3B55">
              <w:rPr>
                <w:rFonts w:ascii="HG丸ｺﾞｼｯｸM-PRO" w:eastAsia="HG丸ｺﾞｼｯｸM-PRO" w:hAnsi="HG丸ｺﾞｼｯｸM-PRO" w:hint="eastAsia"/>
                <w:color w:val="000000" w:themeColor="text1"/>
                <w:sz w:val="16"/>
                <w:szCs w:val="16"/>
                <w:vertAlign w:val="superscript"/>
              </w:rPr>
              <w:t>注1</w:t>
            </w:r>
          </w:p>
        </w:tc>
        <w:tc>
          <w:tcPr>
            <w:tcW w:w="1701" w:type="dxa"/>
            <w:vAlign w:val="center"/>
          </w:tcPr>
          <w:p w:rsidR="00EB58B6" w:rsidRPr="00AF3B55" w:rsidRDefault="00EB58B6" w:rsidP="00075FB2">
            <w:pPr>
              <w:spacing w:line="0" w:lineRule="atLeast"/>
              <w:ind w:right="34"/>
              <w:rPr>
                <w:rFonts w:ascii="HG丸ｺﾞｼｯｸM-PRO" w:eastAsia="HG丸ｺﾞｼｯｸM-PRO" w:hAnsi="HG丸ｺﾞｼｯｸM-PRO"/>
                <w:color w:val="000000" w:themeColor="text1"/>
                <w:sz w:val="16"/>
                <w:szCs w:val="16"/>
              </w:rPr>
            </w:pPr>
            <w:r w:rsidRPr="00AF3B55">
              <w:rPr>
                <w:rFonts w:ascii="HG丸ｺﾞｼｯｸM-PRO" w:eastAsia="HG丸ｺﾞｼｯｸM-PRO" w:hAnsi="HG丸ｺﾞｼｯｸM-PRO" w:hint="eastAsia"/>
                <w:color w:val="000000" w:themeColor="text1"/>
                <w:sz w:val="16"/>
                <w:szCs w:val="16"/>
              </w:rPr>
              <w:t>可搬型モニタリングポスト</w:t>
            </w:r>
          </w:p>
        </w:tc>
        <w:tc>
          <w:tcPr>
            <w:tcW w:w="5245" w:type="dxa"/>
            <w:vMerge w:val="restart"/>
            <w:vAlign w:val="center"/>
          </w:tcPr>
          <w:p w:rsidR="00EB58B6" w:rsidRDefault="00EB58B6" w:rsidP="006374DA">
            <w:pPr>
              <w:spacing w:line="0" w:lineRule="atLeast"/>
              <w:jc w:val="left"/>
              <w:rPr>
                <w:rFonts w:ascii="HG丸ｺﾞｼｯｸM-PRO" w:eastAsia="HG丸ｺﾞｼｯｸM-PRO" w:hAnsi="HG丸ｺﾞｼｯｸM-PRO"/>
                <w:color w:val="000000" w:themeColor="text1"/>
                <w:sz w:val="16"/>
                <w:szCs w:val="16"/>
              </w:rPr>
            </w:pPr>
            <w:r w:rsidRPr="00500AFD">
              <w:rPr>
                <w:rFonts w:ascii="HG丸ｺﾞｼｯｸM-PRO" w:eastAsia="HG丸ｺﾞｼｯｸM-PRO" w:hAnsi="HG丸ｺﾞｼｯｸM-PRO" w:hint="eastAsia"/>
                <w:color w:val="000000" w:themeColor="text1"/>
                <w:sz w:val="16"/>
                <w:szCs w:val="16"/>
              </w:rPr>
              <w:t>測定法：原子力安全委員会「環境放射線モニタリング指針」に準拠</w:t>
            </w:r>
          </w:p>
          <w:p w:rsidR="00864E61" w:rsidRDefault="00EB58B6" w:rsidP="00500AFD">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検出器</w:t>
            </w:r>
            <w:r w:rsidR="006C74A0">
              <w:rPr>
                <w:rFonts w:ascii="HG丸ｺﾞｼｯｸM-PRO" w:eastAsia="HG丸ｺﾞｼｯｸM-PRO" w:hAnsi="HG丸ｺﾞｼｯｸM-PRO" w:hint="eastAsia"/>
                <w:color w:val="000000" w:themeColor="text1"/>
                <w:sz w:val="16"/>
                <w:szCs w:val="16"/>
              </w:rPr>
              <w:t>：</w:t>
            </w:r>
            <w:r w:rsidRPr="00AF3B55">
              <w:rPr>
                <w:rFonts w:ascii="HG丸ｺﾞｼｯｸM-PRO" w:eastAsia="HG丸ｺﾞｼｯｸM-PRO" w:hAnsi="HG丸ｺﾞｼｯｸM-PRO" w:hint="eastAsia"/>
                <w:color w:val="000000" w:themeColor="text1"/>
                <w:sz w:val="16"/>
                <w:szCs w:val="16"/>
              </w:rPr>
              <w:t>NaI(Tℓ)</w:t>
            </w:r>
            <w:r>
              <w:rPr>
                <w:rFonts w:ascii="HG丸ｺﾞｼｯｸM-PRO" w:eastAsia="HG丸ｺﾞｼｯｸM-PRO" w:hAnsi="HG丸ｺﾞｼｯｸM-PRO" w:hint="eastAsia"/>
                <w:color w:val="000000" w:themeColor="text1"/>
                <w:sz w:val="16"/>
                <w:szCs w:val="16"/>
              </w:rPr>
              <w:t>シンチレーション</w:t>
            </w:r>
            <w:r w:rsidRPr="00AF3B55">
              <w:rPr>
                <w:rFonts w:ascii="HG丸ｺﾞｼｯｸM-PRO" w:eastAsia="HG丸ｺﾞｼｯｸM-PRO" w:hAnsi="HG丸ｺﾞｼｯｸM-PRO" w:hint="eastAsia"/>
                <w:color w:val="000000" w:themeColor="text1"/>
                <w:sz w:val="16"/>
                <w:szCs w:val="16"/>
              </w:rPr>
              <w:t>検出器</w:t>
            </w:r>
            <w:r w:rsidR="00864E61">
              <w:rPr>
                <w:rFonts w:ascii="HG丸ｺﾞｼｯｸM-PRO" w:eastAsia="HG丸ｺﾞｼｯｸM-PRO" w:hAnsi="HG丸ｺﾞｼｯｸM-PRO" w:hint="eastAsia"/>
                <w:color w:val="000000" w:themeColor="text1"/>
                <w:sz w:val="16"/>
                <w:szCs w:val="16"/>
              </w:rPr>
              <w:t>（低線量率）</w:t>
            </w:r>
          </w:p>
          <w:p w:rsidR="00EB58B6" w:rsidRDefault="00864E61" w:rsidP="00864E61">
            <w:pPr>
              <w:spacing w:line="0" w:lineRule="atLeast"/>
              <w:ind w:firstLineChars="400" w:firstLine="606"/>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電離箱検出器（高線量率）</w:t>
            </w:r>
          </w:p>
          <w:p w:rsidR="00864E61" w:rsidRPr="00D771A3" w:rsidRDefault="00864E61" w:rsidP="006374DA">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　　　　</w:t>
            </w:r>
            <w:r w:rsidRPr="00864E61">
              <w:rPr>
                <w:rFonts w:ascii="HG丸ｺﾞｼｯｸM-PRO" w:eastAsia="HG丸ｺﾞｼｯｸM-PRO" w:hAnsi="HG丸ｺﾞｼｯｸM-PRO" w:hint="eastAsia"/>
                <w:color w:val="000000" w:themeColor="text1"/>
                <w:sz w:val="16"/>
                <w:szCs w:val="16"/>
                <w:vertAlign w:val="superscript"/>
              </w:rPr>
              <w:t>3</w:t>
            </w:r>
            <w:r>
              <w:rPr>
                <w:rFonts w:ascii="HG丸ｺﾞｼｯｸM-PRO" w:eastAsia="HG丸ｺﾞｼｯｸM-PRO" w:hAnsi="HG丸ｺﾞｼｯｸM-PRO" w:hint="eastAsia"/>
                <w:color w:val="000000" w:themeColor="text1"/>
                <w:sz w:val="16"/>
                <w:szCs w:val="16"/>
              </w:rPr>
              <w:t>He比例計数管検出器（中性子線量率）</w:t>
            </w:r>
          </w:p>
        </w:tc>
        <w:tc>
          <w:tcPr>
            <w:tcW w:w="1447" w:type="dxa"/>
            <w:vAlign w:val="center"/>
          </w:tcPr>
          <w:p w:rsidR="00EB58B6" w:rsidRPr="00AF3B55" w:rsidRDefault="00EB58B6" w:rsidP="00E363F7">
            <w:pPr>
              <w:spacing w:line="0" w:lineRule="atLeast"/>
              <w:jc w:val="center"/>
              <w:rPr>
                <w:rFonts w:ascii="HG丸ｺﾞｼｯｸM-PRO" w:eastAsia="HG丸ｺﾞｼｯｸM-PRO" w:hAnsi="HG丸ｺﾞｼｯｸM-PRO"/>
                <w:color w:val="000000" w:themeColor="text1"/>
                <w:sz w:val="16"/>
                <w:szCs w:val="16"/>
              </w:rPr>
            </w:pPr>
            <w:r w:rsidRPr="00AF3B55">
              <w:rPr>
                <w:rFonts w:ascii="HG丸ｺﾞｼｯｸM-PRO" w:eastAsia="HG丸ｺﾞｼｯｸM-PRO" w:hAnsi="HG丸ｺﾞｼｯｸM-PRO" w:hint="eastAsia"/>
                <w:color w:val="000000" w:themeColor="text1"/>
                <w:sz w:val="16"/>
                <w:szCs w:val="16"/>
              </w:rPr>
              <w:t>―</w:t>
            </w:r>
          </w:p>
        </w:tc>
      </w:tr>
      <w:tr w:rsidR="00EB58B6" w:rsidTr="00904312">
        <w:trPr>
          <w:cantSplit/>
          <w:trHeight w:val="510"/>
          <w:jc w:val="center"/>
        </w:trPr>
        <w:tc>
          <w:tcPr>
            <w:tcW w:w="814" w:type="dxa"/>
            <w:vMerge/>
            <w:vAlign w:val="center"/>
          </w:tcPr>
          <w:p w:rsidR="00EB58B6" w:rsidRPr="00AF3B55" w:rsidRDefault="00EB58B6" w:rsidP="00EB58B6">
            <w:pPr>
              <w:spacing w:line="0" w:lineRule="atLeast"/>
              <w:ind w:leftChars="100" w:left="202" w:right="176"/>
              <w:jc w:val="distribute"/>
              <w:rPr>
                <w:rFonts w:ascii="HG丸ｺﾞｼｯｸM-PRO" w:eastAsia="HG丸ｺﾞｼｯｸM-PRO" w:hAnsi="HG丸ｺﾞｼｯｸM-PRO"/>
                <w:color w:val="000000" w:themeColor="text1"/>
                <w:sz w:val="16"/>
                <w:szCs w:val="16"/>
              </w:rPr>
            </w:pPr>
          </w:p>
        </w:tc>
        <w:tc>
          <w:tcPr>
            <w:tcW w:w="1701" w:type="dxa"/>
            <w:vAlign w:val="center"/>
          </w:tcPr>
          <w:p w:rsidR="00EB58B6" w:rsidRPr="00AF3B55" w:rsidRDefault="00EB58B6" w:rsidP="00075FB2">
            <w:pPr>
              <w:spacing w:line="0" w:lineRule="atLeast"/>
              <w:rPr>
                <w:rFonts w:ascii="HG丸ｺﾞｼｯｸM-PRO" w:eastAsia="HG丸ｺﾞｼｯｸM-PRO" w:hAnsi="HG丸ｺﾞｼｯｸM-PRO"/>
                <w:color w:val="000000" w:themeColor="text1"/>
                <w:sz w:val="16"/>
                <w:szCs w:val="16"/>
              </w:rPr>
            </w:pPr>
            <w:r w:rsidRPr="00AF3B55">
              <w:rPr>
                <w:rFonts w:ascii="HG丸ｺﾞｼｯｸM-PRO" w:eastAsia="HG丸ｺﾞｼｯｸM-PRO" w:hAnsi="HG丸ｺﾞｼｯｸM-PRO" w:hint="eastAsia"/>
                <w:color w:val="000000" w:themeColor="text1"/>
                <w:sz w:val="16"/>
                <w:szCs w:val="16"/>
              </w:rPr>
              <w:t>サーベイメータ</w:t>
            </w:r>
          </w:p>
        </w:tc>
        <w:tc>
          <w:tcPr>
            <w:tcW w:w="5245" w:type="dxa"/>
            <w:vMerge/>
            <w:vAlign w:val="center"/>
          </w:tcPr>
          <w:p w:rsidR="00EB58B6" w:rsidRPr="00D771A3" w:rsidRDefault="00EB58B6" w:rsidP="00EB58B6">
            <w:pPr>
              <w:spacing w:line="0" w:lineRule="atLeast"/>
              <w:ind w:leftChars="86" w:left="173" w:rightChars="73" w:right="147"/>
              <w:jc w:val="distribute"/>
              <w:rPr>
                <w:rFonts w:ascii="HG丸ｺﾞｼｯｸM-PRO" w:eastAsia="HG丸ｺﾞｼｯｸM-PRO" w:hAnsi="HG丸ｺﾞｼｯｸM-PRO"/>
                <w:color w:val="000000" w:themeColor="text1"/>
                <w:sz w:val="16"/>
                <w:szCs w:val="16"/>
              </w:rPr>
            </w:pPr>
          </w:p>
        </w:tc>
        <w:tc>
          <w:tcPr>
            <w:tcW w:w="1447" w:type="dxa"/>
            <w:vAlign w:val="center"/>
          </w:tcPr>
          <w:p w:rsidR="00EB58B6" w:rsidRPr="00AF3B55" w:rsidRDefault="00EB58B6" w:rsidP="00E363F7">
            <w:pPr>
              <w:spacing w:line="0" w:lineRule="atLeast"/>
              <w:jc w:val="center"/>
              <w:rPr>
                <w:rFonts w:ascii="HG丸ｺﾞｼｯｸM-PRO" w:eastAsia="HG丸ｺﾞｼｯｸM-PRO" w:hAnsi="HG丸ｺﾞｼｯｸM-PRO"/>
                <w:color w:val="000000" w:themeColor="text1"/>
                <w:sz w:val="16"/>
                <w:szCs w:val="16"/>
              </w:rPr>
            </w:pPr>
            <w:r w:rsidRPr="00AF3B55">
              <w:rPr>
                <w:rFonts w:ascii="HG丸ｺﾞｼｯｸM-PRO" w:eastAsia="HG丸ｺﾞｼｯｸM-PRO" w:hAnsi="HG丸ｺﾞｼｯｸM-PRO" w:hint="eastAsia"/>
                <w:color w:val="000000" w:themeColor="text1"/>
                <w:sz w:val="16"/>
                <w:szCs w:val="16"/>
              </w:rPr>
              <w:t>―</w:t>
            </w:r>
          </w:p>
        </w:tc>
      </w:tr>
      <w:tr w:rsidR="00EB58B6" w:rsidTr="00904312">
        <w:trPr>
          <w:cantSplit/>
          <w:trHeight w:val="510"/>
          <w:jc w:val="center"/>
        </w:trPr>
        <w:tc>
          <w:tcPr>
            <w:tcW w:w="814" w:type="dxa"/>
            <w:vMerge w:val="restart"/>
            <w:vAlign w:val="center"/>
          </w:tcPr>
          <w:p w:rsidR="00EB58B6" w:rsidRDefault="00EB58B6" w:rsidP="00EB58B6">
            <w:pPr>
              <w:spacing w:line="0" w:lineRule="atLeas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積　</w:t>
            </w:r>
            <w:r w:rsidRPr="00AF3B55">
              <w:rPr>
                <w:rFonts w:ascii="HG丸ｺﾞｼｯｸM-PRO" w:eastAsia="HG丸ｺﾞｼｯｸM-PRO" w:hAnsi="HG丸ｺﾞｼｯｸM-PRO" w:hint="eastAsia"/>
                <w:color w:val="000000" w:themeColor="text1"/>
                <w:sz w:val="16"/>
                <w:szCs w:val="16"/>
              </w:rPr>
              <w:t>算</w:t>
            </w:r>
          </w:p>
          <w:p w:rsidR="00EB58B6" w:rsidRPr="00AF3B55" w:rsidRDefault="00EB58B6" w:rsidP="00EB58B6">
            <w:pPr>
              <w:spacing w:line="0" w:lineRule="atLeast"/>
              <w:rPr>
                <w:rFonts w:ascii="HG丸ｺﾞｼｯｸM-PRO" w:eastAsia="HG丸ｺﾞｼｯｸM-PRO" w:hAnsi="HG丸ｺﾞｼｯｸM-PRO"/>
                <w:color w:val="000000" w:themeColor="text1"/>
                <w:sz w:val="16"/>
                <w:szCs w:val="16"/>
              </w:rPr>
            </w:pPr>
            <w:r w:rsidRPr="00AF3B55">
              <w:rPr>
                <w:rFonts w:ascii="HG丸ｺﾞｼｯｸM-PRO" w:eastAsia="HG丸ｺﾞｼｯｸM-PRO" w:hAnsi="HG丸ｺﾞｼｯｸM-PRO" w:hint="eastAsia"/>
                <w:color w:val="000000" w:themeColor="text1"/>
                <w:sz w:val="16"/>
                <w:szCs w:val="16"/>
              </w:rPr>
              <w:t>線量率</w:t>
            </w:r>
          </w:p>
        </w:tc>
        <w:tc>
          <w:tcPr>
            <w:tcW w:w="1701" w:type="dxa"/>
            <w:vAlign w:val="center"/>
          </w:tcPr>
          <w:p w:rsidR="00EB58B6" w:rsidRPr="00AF3B55" w:rsidRDefault="00EB58B6" w:rsidP="00075FB2">
            <w:pPr>
              <w:spacing w:line="0" w:lineRule="atLeast"/>
              <w:jc w:val="distribute"/>
              <w:rPr>
                <w:rFonts w:ascii="HG丸ｺﾞｼｯｸM-PRO" w:eastAsia="HG丸ｺﾞｼｯｸM-PRO" w:hAnsi="HG丸ｺﾞｼｯｸM-PRO"/>
                <w:color w:val="000000" w:themeColor="text1"/>
                <w:sz w:val="16"/>
                <w:szCs w:val="16"/>
              </w:rPr>
            </w:pPr>
            <w:r w:rsidRPr="00AF3B55">
              <w:rPr>
                <w:rFonts w:ascii="HG丸ｺﾞｼｯｸM-PRO" w:eastAsia="HG丸ｺﾞｼｯｸM-PRO" w:hAnsi="HG丸ｺﾞｼｯｸM-PRO" w:hint="eastAsia"/>
                <w:color w:val="000000" w:themeColor="text1"/>
                <w:sz w:val="16"/>
                <w:szCs w:val="16"/>
              </w:rPr>
              <w:t>長期測定用</w:t>
            </w:r>
          </w:p>
        </w:tc>
        <w:tc>
          <w:tcPr>
            <w:tcW w:w="5245" w:type="dxa"/>
            <w:vMerge w:val="restart"/>
            <w:vAlign w:val="center"/>
          </w:tcPr>
          <w:p w:rsidR="00EB58B6" w:rsidRDefault="00EB58B6" w:rsidP="00EB58B6">
            <w:pPr>
              <w:spacing w:line="0" w:lineRule="atLeast"/>
              <w:ind w:leftChars="16" w:left="638" w:rightChars="16" w:right="32" w:hangingChars="400" w:hanging="606"/>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測定法：文科省</w:t>
            </w:r>
            <w:r w:rsidR="005D6E5B">
              <w:rPr>
                <w:rFonts w:ascii="HG丸ｺﾞｼｯｸM-PRO" w:eastAsia="HG丸ｺﾞｼｯｸM-PRO" w:hAnsi="HG丸ｺﾞｼｯｸM-PRO" w:hint="eastAsia"/>
                <w:color w:val="000000" w:themeColor="text1"/>
                <w:sz w:val="16"/>
                <w:szCs w:val="16"/>
              </w:rPr>
              <w:t>測定</w:t>
            </w:r>
            <w:r>
              <w:rPr>
                <w:rFonts w:ascii="HG丸ｺﾞｼｯｸM-PRO" w:eastAsia="HG丸ｺﾞｼｯｸM-PRO" w:hAnsi="HG丸ｺﾞｼｯｸM-PRO" w:hint="eastAsia"/>
                <w:color w:val="000000" w:themeColor="text1"/>
                <w:sz w:val="16"/>
                <w:szCs w:val="16"/>
              </w:rPr>
              <w:t>法シリーズ27「蛍光ガラス線量計を用いた環境γ線測定法」に準拠</w:t>
            </w:r>
          </w:p>
          <w:p w:rsidR="00864E61" w:rsidRDefault="00864E61" w:rsidP="008B7B7A">
            <w:pPr>
              <w:spacing w:line="0" w:lineRule="atLeast"/>
              <w:ind w:leftChars="16" w:left="32" w:rightChars="16" w:right="32"/>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検出器：蛍光ガラス線量計素子（長期用）</w:t>
            </w:r>
          </w:p>
          <w:p w:rsidR="00EB58B6" w:rsidRPr="00D771A3" w:rsidRDefault="00EB58B6" w:rsidP="00864E61">
            <w:pPr>
              <w:spacing w:line="0" w:lineRule="atLeast"/>
              <w:ind w:leftChars="16" w:left="32" w:rightChars="16" w:right="32" w:firstLineChars="400" w:firstLine="606"/>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電子式線量計（短期用）</w:t>
            </w:r>
          </w:p>
        </w:tc>
        <w:tc>
          <w:tcPr>
            <w:tcW w:w="1447" w:type="dxa"/>
            <w:vAlign w:val="center"/>
          </w:tcPr>
          <w:p w:rsidR="00EB58B6" w:rsidRPr="00AF3B55" w:rsidRDefault="008B7B7A" w:rsidP="00BB2D94">
            <w:pPr>
              <w:spacing w:line="0" w:lineRule="atLeast"/>
              <w:jc w:val="center"/>
              <w:rPr>
                <w:rFonts w:ascii="HG丸ｺﾞｼｯｸM-PRO" w:eastAsia="HG丸ｺﾞｼｯｸM-PRO" w:hAnsi="HG丸ｺﾞｼｯｸM-PRO"/>
                <w:color w:val="000000" w:themeColor="text1"/>
                <w:sz w:val="16"/>
                <w:szCs w:val="16"/>
              </w:rPr>
            </w:pPr>
            <w:r w:rsidRPr="00AF3B55">
              <w:rPr>
                <w:rFonts w:ascii="HG丸ｺﾞｼｯｸM-PRO" w:eastAsia="HG丸ｺﾞｼｯｸM-PRO" w:hAnsi="HG丸ｺﾞｼｯｸM-PRO" w:hint="eastAsia"/>
                <w:color w:val="000000" w:themeColor="text1"/>
                <w:sz w:val="16"/>
                <w:szCs w:val="16"/>
              </w:rPr>
              <w:t>―</w:t>
            </w:r>
          </w:p>
        </w:tc>
      </w:tr>
      <w:tr w:rsidR="00EB58B6" w:rsidTr="00904312">
        <w:trPr>
          <w:cantSplit/>
          <w:trHeight w:val="510"/>
          <w:jc w:val="center"/>
        </w:trPr>
        <w:tc>
          <w:tcPr>
            <w:tcW w:w="814" w:type="dxa"/>
            <w:vMerge/>
            <w:vAlign w:val="center"/>
          </w:tcPr>
          <w:p w:rsidR="00EB58B6" w:rsidRPr="00AF3B55" w:rsidRDefault="00EB58B6" w:rsidP="00075FB2">
            <w:pPr>
              <w:spacing w:line="0" w:lineRule="atLeast"/>
              <w:rPr>
                <w:rFonts w:ascii="HG丸ｺﾞｼｯｸM-PRO" w:eastAsia="HG丸ｺﾞｼｯｸM-PRO" w:hAnsi="HG丸ｺﾞｼｯｸM-PRO"/>
                <w:color w:val="000000" w:themeColor="text1"/>
                <w:sz w:val="16"/>
                <w:szCs w:val="16"/>
              </w:rPr>
            </w:pPr>
          </w:p>
        </w:tc>
        <w:tc>
          <w:tcPr>
            <w:tcW w:w="1701" w:type="dxa"/>
            <w:vAlign w:val="center"/>
          </w:tcPr>
          <w:p w:rsidR="00EB58B6" w:rsidRPr="00AF3B55" w:rsidRDefault="00EB58B6" w:rsidP="00075FB2">
            <w:pPr>
              <w:spacing w:line="0" w:lineRule="atLeast"/>
              <w:jc w:val="distribute"/>
              <w:rPr>
                <w:rFonts w:ascii="HG丸ｺﾞｼｯｸM-PRO" w:eastAsia="HG丸ｺﾞｼｯｸM-PRO" w:hAnsi="HG丸ｺﾞｼｯｸM-PRO"/>
                <w:color w:val="000000" w:themeColor="text1"/>
                <w:sz w:val="16"/>
                <w:szCs w:val="16"/>
              </w:rPr>
            </w:pPr>
            <w:r w:rsidRPr="00AF3B55">
              <w:rPr>
                <w:rFonts w:ascii="HG丸ｺﾞｼｯｸM-PRO" w:eastAsia="HG丸ｺﾞｼｯｸM-PRO" w:hAnsi="HG丸ｺﾞｼｯｸM-PRO" w:hint="eastAsia"/>
                <w:color w:val="000000" w:themeColor="text1"/>
                <w:sz w:val="16"/>
                <w:szCs w:val="16"/>
              </w:rPr>
              <w:t>短期測定用</w:t>
            </w:r>
          </w:p>
        </w:tc>
        <w:tc>
          <w:tcPr>
            <w:tcW w:w="5245" w:type="dxa"/>
            <w:vMerge/>
            <w:vAlign w:val="center"/>
          </w:tcPr>
          <w:p w:rsidR="00EB58B6" w:rsidRPr="00D771A3" w:rsidRDefault="00EB58B6" w:rsidP="00EB58B6">
            <w:pPr>
              <w:spacing w:line="0" w:lineRule="atLeast"/>
              <w:ind w:leftChars="16" w:left="32" w:rightChars="16" w:right="32"/>
              <w:jc w:val="center"/>
              <w:rPr>
                <w:rFonts w:ascii="HG丸ｺﾞｼｯｸM-PRO" w:eastAsia="HG丸ｺﾞｼｯｸM-PRO" w:hAnsi="HG丸ｺﾞｼｯｸM-PRO"/>
                <w:color w:val="000000" w:themeColor="text1"/>
                <w:sz w:val="16"/>
                <w:szCs w:val="16"/>
              </w:rPr>
            </w:pPr>
          </w:p>
        </w:tc>
        <w:tc>
          <w:tcPr>
            <w:tcW w:w="1447" w:type="dxa"/>
            <w:vAlign w:val="center"/>
          </w:tcPr>
          <w:p w:rsidR="00EB58B6" w:rsidRPr="00AF3B55" w:rsidRDefault="00EB58B6" w:rsidP="00BB2D94">
            <w:pPr>
              <w:spacing w:line="0" w:lineRule="atLeast"/>
              <w:jc w:val="center"/>
              <w:rPr>
                <w:rFonts w:ascii="HG丸ｺﾞｼｯｸM-PRO" w:eastAsia="HG丸ｺﾞｼｯｸM-PRO" w:hAnsi="HG丸ｺﾞｼｯｸM-PRO"/>
                <w:color w:val="000000" w:themeColor="text1"/>
                <w:sz w:val="16"/>
                <w:szCs w:val="16"/>
              </w:rPr>
            </w:pPr>
            <w:r w:rsidRPr="00AF3B55">
              <w:rPr>
                <w:rFonts w:ascii="HG丸ｺﾞｼｯｸM-PRO" w:eastAsia="HG丸ｺﾞｼｯｸM-PRO" w:hAnsi="HG丸ｺﾞｼｯｸM-PRO" w:hint="eastAsia"/>
                <w:color w:val="000000" w:themeColor="text1"/>
                <w:sz w:val="16"/>
                <w:szCs w:val="16"/>
              </w:rPr>
              <w:t>―</w:t>
            </w:r>
          </w:p>
        </w:tc>
      </w:tr>
      <w:tr w:rsidR="00EB58B6" w:rsidTr="00904312">
        <w:trPr>
          <w:trHeight w:val="680"/>
          <w:jc w:val="center"/>
        </w:trPr>
        <w:tc>
          <w:tcPr>
            <w:tcW w:w="814" w:type="dxa"/>
            <w:vMerge w:val="restart"/>
            <w:vAlign w:val="center"/>
          </w:tcPr>
          <w:p w:rsidR="00EB58B6" w:rsidRPr="00AF3B55" w:rsidRDefault="00EB58B6" w:rsidP="00EB58B6">
            <w:pPr>
              <w:ind w:rightChars="16" w:right="32"/>
              <w:rPr>
                <w:rFonts w:ascii="HG丸ｺﾞｼｯｸM-PRO" w:eastAsia="HG丸ｺﾞｼｯｸM-PRO" w:hAnsi="HG丸ｺﾞｼｯｸM-PRO"/>
                <w:color w:val="000000" w:themeColor="text1"/>
                <w:sz w:val="16"/>
                <w:szCs w:val="16"/>
              </w:rPr>
            </w:pPr>
            <w:r w:rsidRPr="00AF3B55">
              <w:rPr>
                <w:rFonts w:ascii="HG丸ｺﾞｼｯｸM-PRO" w:eastAsia="HG丸ｺﾞｼｯｸM-PRO" w:hAnsi="HG丸ｺﾞｼｯｸM-PRO" w:hint="eastAsia"/>
                <w:color w:val="000000" w:themeColor="text1"/>
                <w:kern w:val="0"/>
                <w:sz w:val="16"/>
                <w:szCs w:val="16"/>
              </w:rPr>
              <w:t>ヨウ素</w:t>
            </w:r>
          </w:p>
        </w:tc>
        <w:tc>
          <w:tcPr>
            <w:tcW w:w="1701" w:type="dxa"/>
            <w:vAlign w:val="center"/>
          </w:tcPr>
          <w:p w:rsidR="00EB58B6" w:rsidRPr="00AF3B55" w:rsidRDefault="00EB58B6" w:rsidP="00EB58B6">
            <w:pPr>
              <w:ind w:rightChars="16" w:right="32"/>
              <w:jc w:val="distribute"/>
              <w:rPr>
                <w:rFonts w:ascii="HG丸ｺﾞｼｯｸM-PRO" w:eastAsia="HG丸ｺﾞｼｯｸM-PRO" w:hAnsi="HG丸ｺﾞｼｯｸM-PRO"/>
                <w:color w:val="000000" w:themeColor="text1"/>
                <w:sz w:val="16"/>
                <w:szCs w:val="16"/>
              </w:rPr>
            </w:pPr>
            <w:r w:rsidRPr="00AF3B55">
              <w:rPr>
                <w:rFonts w:ascii="HG丸ｺﾞｼｯｸM-PRO" w:eastAsia="HG丸ｺﾞｼｯｸM-PRO" w:hAnsi="HG丸ｺﾞｼｯｸM-PRO" w:hint="eastAsia"/>
                <w:color w:val="000000" w:themeColor="text1"/>
                <w:sz w:val="16"/>
                <w:szCs w:val="16"/>
              </w:rPr>
              <w:t>固定観測局</w:t>
            </w:r>
          </w:p>
        </w:tc>
        <w:tc>
          <w:tcPr>
            <w:tcW w:w="5245" w:type="dxa"/>
            <w:vMerge w:val="restart"/>
            <w:vAlign w:val="center"/>
          </w:tcPr>
          <w:p w:rsidR="00EB58B6" w:rsidRDefault="00EB58B6" w:rsidP="00EB58B6">
            <w:pPr>
              <w:spacing w:line="0" w:lineRule="atLeast"/>
              <w:ind w:left="606" w:hangingChars="400" w:hanging="606"/>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測定法：</w:t>
            </w:r>
            <w:r w:rsidR="00EB1F35">
              <w:rPr>
                <w:rFonts w:ascii="HG丸ｺﾞｼｯｸM-PRO" w:eastAsia="HG丸ｺﾞｼｯｸM-PRO" w:hAnsi="HG丸ｺﾞｼｯｸM-PRO" w:hint="eastAsia"/>
                <w:color w:val="000000" w:themeColor="text1"/>
                <w:sz w:val="16"/>
                <w:szCs w:val="16"/>
              </w:rPr>
              <w:t>大阪府危機管理室「環境放射線監視計画書」</w:t>
            </w:r>
            <w:r w:rsidR="005D6E5B">
              <w:rPr>
                <w:rFonts w:ascii="HG丸ｺﾞｼｯｸM-PRO" w:eastAsia="HG丸ｺﾞｼｯｸM-PRO" w:hAnsi="HG丸ｺﾞｼｯｸM-PRO" w:hint="eastAsia"/>
                <w:color w:val="000000" w:themeColor="text1"/>
                <w:sz w:val="16"/>
                <w:szCs w:val="16"/>
              </w:rPr>
              <w:t>及び文科省測定法シリーズ15</w:t>
            </w:r>
            <w:r w:rsidR="00500AFD">
              <w:rPr>
                <w:rFonts w:ascii="HG丸ｺﾞｼｯｸM-PRO" w:eastAsia="HG丸ｺﾞｼｯｸM-PRO" w:hAnsi="HG丸ｺﾞｼｯｸM-PRO" w:hint="eastAsia"/>
                <w:color w:val="000000" w:themeColor="text1"/>
                <w:sz w:val="16"/>
                <w:szCs w:val="16"/>
              </w:rPr>
              <w:t>「緊急時における</w:t>
            </w:r>
            <w:r w:rsidR="00053AC2">
              <w:rPr>
                <w:rFonts w:ascii="HG丸ｺﾞｼｯｸM-PRO" w:eastAsia="HG丸ｺﾞｼｯｸM-PRO" w:hAnsi="HG丸ｺﾞｼｯｸM-PRO" w:hint="eastAsia"/>
                <w:color w:val="000000" w:themeColor="text1"/>
                <w:sz w:val="16"/>
                <w:szCs w:val="16"/>
              </w:rPr>
              <w:t>放射性ヨウ素測定法</w:t>
            </w:r>
            <w:r w:rsidR="00500AFD">
              <w:rPr>
                <w:rFonts w:ascii="HG丸ｺﾞｼｯｸM-PRO" w:eastAsia="HG丸ｺﾞｼｯｸM-PRO" w:hAnsi="HG丸ｺﾞｼｯｸM-PRO" w:hint="eastAsia"/>
                <w:color w:val="000000" w:themeColor="text1"/>
                <w:sz w:val="16"/>
                <w:szCs w:val="16"/>
              </w:rPr>
              <w:t>」</w:t>
            </w:r>
            <w:r w:rsidR="001B2945">
              <w:rPr>
                <w:rFonts w:ascii="HG丸ｺﾞｼｯｸM-PRO" w:eastAsia="HG丸ｺﾞｼｯｸM-PRO" w:hAnsi="HG丸ｺﾞｼｯｸM-PRO" w:hint="eastAsia"/>
                <w:color w:val="000000" w:themeColor="text1"/>
                <w:sz w:val="16"/>
                <w:szCs w:val="16"/>
              </w:rPr>
              <w:t>に準拠</w:t>
            </w:r>
          </w:p>
          <w:p w:rsidR="00EB58B6" w:rsidRPr="00D771A3" w:rsidRDefault="00EB58B6" w:rsidP="00EC1434">
            <w:pPr>
              <w:spacing w:line="0" w:lineRule="atLeast"/>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検出器：</w:t>
            </w:r>
            <w:r w:rsidRPr="00AF3B55">
              <w:rPr>
                <w:rFonts w:ascii="HG丸ｺﾞｼｯｸM-PRO" w:eastAsia="HG丸ｺﾞｼｯｸM-PRO" w:hAnsi="HG丸ｺﾞｼｯｸM-PRO" w:hint="eastAsia"/>
                <w:color w:val="000000" w:themeColor="text1"/>
                <w:sz w:val="16"/>
                <w:szCs w:val="16"/>
              </w:rPr>
              <w:t>NaI(Tℓ)</w:t>
            </w:r>
            <w:r>
              <w:rPr>
                <w:rFonts w:ascii="HG丸ｺﾞｼｯｸM-PRO" w:eastAsia="HG丸ｺﾞｼｯｸM-PRO" w:hAnsi="HG丸ｺﾞｼｯｸM-PRO" w:hint="eastAsia"/>
                <w:color w:val="000000" w:themeColor="text1"/>
                <w:sz w:val="16"/>
                <w:szCs w:val="16"/>
              </w:rPr>
              <w:t xml:space="preserve"> シンチレーション</w:t>
            </w:r>
            <w:r w:rsidRPr="00AF3B55">
              <w:rPr>
                <w:rFonts w:ascii="HG丸ｺﾞｼｯｸM-PRO" w:eastAsia="HG丸ｺﾞｼｯｸM-PRO" w:hAnsi="HG丸ｺﾞｼｯｸM-PRO" w:hint="eastAsia"/>
                <w:color w:val="000000" w:themeColor="text1"/>
                <w:sz w:val="16"/>
                <w:szCs w:val="16"/>
              </w:rPr>
              <w:t>検出器</w:t>
            </w:r>
            <w:r w:rsidR="00500AFD" w:rsidRPr="00EB58B6">
              <w:rPr>
                <w:rFonts w:ascii="HG丸ｺﾞｼｯｸM-PRO" w:eastAsia="HG丸ｺﾞｼｯｸM-PRO" w:hAnsi="HG丸ｺﾞｼｯｸM-PRO" w:hint="eastAsia"/>
                <w:color w:val="000000" w:themeColor="text1"/>
                <w:sz w:val="16"/>
                <w:szCs w:val="16"/>
                <w:vertAlign w:val="superscript"/>
              </w:rPr>
              <w:t>注２</w:t>
            </w:r>
          </w:p>
        </w:tc>
        <w:tc>
          <w:tcPr>
            <w:tcW w:w="1447" w:type="dxa"/>
            <w:vAlign w:val="center"/>
          </w:tcPr>
          <w:p w:rsidR="00EB58B6" w:rsidRPr="00AF3B55" w:rsidRDefault="00EB58B6" w:rsidP="00E363F7">
            <w:pPr>
              <w:spacing w:line="0" w:lineRule="atLeast"/>
              <w:jc w:val="center"/>
              <w:rPr>
                <w:rFonts w:ascii="HG丸ｺﾞｼｯｸM-PRO" w:eastAsia="HG丸ｺﾞｼｯｸM-PRO" w:hAnsi="HG丸ｺﾞｼｯｸM-PRO"/>
                <w:color w:val="000000" w:themeColor="text1"/>
                <w:sz w:val="14"/>
                <w:szCs w:val="14"/>
              </w:rPr>
            </w:pPr>
            <w:r w:rsidRPr="00AF3B55">
              <w:rPr>
                <w:rFonts w:ascii="HG丸ｺﾞｼｯｸM-PRO" w:eastAsia="HG丸ｺﾞｼｯｸM-PRO" w:hAnsi="HG丸ｺﾞｼｯｸM-PRO" w:hint="eastAsia"/>
                <w:color w:val="000000" w:themeColor="text1"/>
                <w:sz w:val="14"/>
                <w:szCs w:val="14"/>
              </w:rPr>
              <w:t>50L/</w:t>
            </w:r>
            <w:r w:rsidR="005D6E5B">
              <w:rPr>
                <w:rFonts w:ascii="HG丸ｺﾞｼｯｸM-PRO" w:eastAsia="HG丸ｺﾞｼｯｸM-PRO" w:hAnsi="HG丸ｺﾞｼｯｸM-PRO" w:hint="eastAsia"/>
                <w:color w:val="000000" w:themeColor="text1"/>
                <w:sz w:val="14"/>
                <w:szCs w:val="14"/>
              </w:rPr>
              <w:t>分で6</w:t>
            </w:r>
            <w:r w:rsidRPr="00AF3B55">
              <w:rPr>
                <w:rFonts w:ascii="HG丸ｺﾞｼｯｸM-PRO" w:eastAsia="HG丸ｺﾞｼｯｸM-PRO" w:hAnsi="HG丸ｺﾞｼｯｸM-PRO" w:hint="eastAsia"/>
                <w:color w:val="000000" w:themeColor="text1"/>
                <w:sz w:val="14"/>
                <w:szCs w:val="14"/>
              </w:rPr>
              <w:t>時間</w:t>
            </w:r>
          </w:p>
          <w:p w:rsidR="00EB58B6" w:rsidRPr="00AF3B55" w:rsidRDefault="00EB58B6" w:rsidP="005D6E5B">
            <w:pPr>
              <w:spacing w:line="0" w:lineRule="atLeast"/>
              <w:jc w:val="center"/>
              <w:rPr>
                <w:rFonts w:ascii="HG丸ｺﾞｼｯｸM-PRO" w:eastAsia="HG丸ｺﾞｼｯｸM-PRO" w:hAnsi="HG丸ｺﾞｼｯｸM-PRO"/>
                <w:color w:val="000000" w:themeColor="text1"/>
                <w:sz w:val="14"/>
                <w:szCs w:val="14"/>
              </w:rPr>
            </w:pPr>
            <w:r w:rsidRPr="00AF3B55">
              <w:rPr>
                <w:rFonts w:ascii="HG丸ｺﾞｼｯｸM-PRO" w:eastAsia="HG丸ｺﾞｼｯｸM-PRO" w:hAnsi="HG丸ｺﾞｼｯｸM-PRO" w:hint="eastAsia"/>
                <w:color w:val="000000" w:themeColor="text1"/>
                <w:sz w:val="14"/>
                <w:szCs w:val="14"/>
              </w:rPr>
              <w:t>（約18m</w:t>
            </w:r>
            <w:r w:rsidRPr="00AF3B55">
              <w:rPr>
                <w:rFonts w:ascii="HG丸ｺﾞｼｯｸM-PRO" w:eastAsia="HG丸ｺﾞｼｯｸM-PRO" w:hAnsi="HG丸ｺﾞｼｯｸM-PRO" w:hint="eastAsia"/>
                <w:color w:val="000000" w:themeColor="text1"/>
                <w:sz w:val="14"/>
                <w:szCs w:val="14"/>
                <w:vertAlign w:val="superscript"/>
              </w:rPr>
              <w:t>3</w:t>
            </w:r>
            <w:r w:rsidRPr="00AF3B55">
              <w:rPr>
                <w:rFonts w:ascii="HG丸ｺﾞｼｯｸM-PRO" w:eastAsia="HG丸ｺﾞｼｯｸM-PRO" w:hAnsi="HG丸ｺﾞｼｯｸM-PRO" w:hint="eastAsia"/>
                <w:color w:val="000000" w:themeColor="text1"/>
                <w:sz w:val="14"/>
                <w:szCs w:val="14"/>
              </w:rPr>
              <w:t>）</w:t>
            </w:r>
          </w:p>
        </w:tc>
      </w:tr>
      <w:tr w:rsidR="00EB58B6" w:rsidTr="00EB1F35">
        <w:trPr>
          <w:cantSplit/>
          <w:trHeight w:val="737"/>
          <w:jc w:val="center"/>
        </w:trPr>
        <w:tc>
          <w:tcPr>
            <w:tcW w:w="814" w:type="dxa"/>
            <w:vMerge/>
            <w:vAlign w:val="center"/>
          </w:tcPr>
          <w:p w:rsidR="00EB58B6" w:rsidRPr="00AF3B55" w:rsidRDefault="00EB58B6" w:rsidP="00E363F7">
            <w:pPr>
              <w:jc w:val="distribute"/>
              <w:rPr>
                <w:rFonts w:ascii="HG丸ｺﾞｼｯｸM-PRO" w:eastAsia="HG丸ｺﾞｼｯｸM-PRO" w:hAnsi="HG丸ｺﾞｼｯｸM-PRO"/>
                <w:color w:val="000000" w:themeColor="text1"/>
                <w:sz w:val="16"/>
                <w:szCs w:val="16"/>
              </w:rPr>
            </w:pPr>
          </w:p>
        </w:tc>
        <w:tc>
          <w:tcPr>
            <w:tcW w:w="1701" w:type="dxa"/>
            <w:vAlign w:val="center"/>
          </w:tcPr>
          <w:p w:rsidR="00EB58B6" w:rsidRPr="00AF3B55" w:rsidRDefault="00EB58B6" w:rsidP="00E363F7">
            <w:pPr>
              <w:jc w:val="distribute"/>
              <w:rPr>
                <w:rFonts w:ascii="HG丸ｺﾞｼｯｸM-PRO" w:eastAsia="HG丸ｺﾞｼｯｸM-PRO" w:hAnsi="HG丸ｺﾞｼｯｸM-PRO"/>
                <w:color w:val="000000" w:themeColor="text1"/>
                <w:sz w:val="16"/>
                <w:szCs w:val="16"/>
              </w:rPr>
            </w:pPr>
            <w:r w:rsidRPr="00AF3B55">
              <w:rPr>
                <w:rFonts w:ascii="HG丸ｺﾞｼｯｸM-PRO" w:eastAsia="HG丸ｺﾞｼｯｸM-PRO" w:hAnsi="HG丸ｺﾞｼｯｸM-PRO" w:hint="eastAsia"/>
                <w:color w:val="000000" w:themeColor="text1"/>
                <w:sz w:val="16"/>
                <w:szCs w:val="16"/>
              </w:rPr>
              <w:t>可搬型サンプラ</w:t>
            </w:r>
          </w:p>
        </w:tc>
        <w:tc>
          <w:tcPr>
            <w:tcW w:w="5245" w:type="dxa"/>
            <w:vMerge/>
            <w:vAlign w:val="center"/>
          </w:tcPr>
          <w:p w:rsidR="00EB58B6" w:rsidRPr="00D771A3" w:rsidRDefault="00EB58B6" w:rsidP="00D771A3">
            <w:pPr>
              <w:spacing w:line="0" w:lineRule="atLeast"/>
              <w:rPr>
                <w:rFonts w:ascii="HG丸ｺﾞｼｯｸM-PRO" w:eastAsia="HG丸ｺﾞｼｯｸM-PRO" w:hAnsi="HG丸ｺﾞｼｯｸM-PRO"/>
                <w:color w:val="000000" w:themeColor="text1"/>
                <w:sz w:val="16"/>
                <w:szCs w:val="16"/>
              </w:rPr>
            </w:pPr>
          </w:p>
        </w:tc>
        <w:tc>
          <w:tcPr>
            <w:tcW w:w="1447" w:type="dxa"/>
            <w:vAlign w:val="center"/>
          </w:tcPr>
          <w:p w:rsidR="005D6E5B" w:rsidRDefault="00500AFD" w:rsidP="00500AFD">
            <w:pPr>
              <w:spacing w:line="0" w:lineRule="atLeast"/>
              <w:jc w:val="center"/>
              <w:rPr>
                <w:rFonts w:ascii="HG丸ｺﾞｼｯｸM-PRO" w:eastAsia="HG丸ｺﾞｼｯｸM-PRO" w:hAnsi="HG丸ｺﾞｼｯｸM-PRO"/>
                <w:color w:val="000000" w:themeColor="text1"/>
                <w:sz w:val="14"/>
                <w:szCs w:val="14"/>
              </w:rPr>
            </w:pPr>
            <w:r w:rsidRPr="00AF3B55">
              <w:rPr>
                <w:rFonts w:ascii="HG丸ｺﾞｼｯｸM-PRO" w:eastAsia="HG丸ｺﾞｼｯｸM-PRO" w:hAnsi="HG丸ｺﾞｼｯｸM-PRO" w:hint="eastAsia"/>
                <w:color w:val="000000" w:themeColor="text1"/>
                <w:sz w:val="14"/>
                <w:szCs w:val="14"/>
              </w:rPr>
              <w:t>50L/分で</w:t>
            </w:r>
          </w:p>
          <w:p w:rsidR="00930F7E" w:rsidRPr="00AF3B55" w:rsidRDefault="005D6E5B" w:rsidP="00930F7E">
            <w:pPr>
              <w:spacing w:line="0" w:lineRule="atLeast"/>
              <w:jc w:val="center"/>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10分～1時間</w:t>
            </w:r>
            <w:r w:rsidR="00930F7E">
              <w:rPr>
                <w:rFonts w:ascii="HG丸ｺﾞｼｯｸM-PRO" w:eastAsia="HG丸ｺﾞｼｯｸM-PRO" w:hAnsi="HG丸ｺﾞｼｯｸM-PRO" w:hint="eastAsia"/>
                <w:color w:val="000000" w:themeColor="text1"/>
                <w:sz w:val="14"/>
                <w:szCs w:val="14"/>
              </w:rPr>
              <w:t>程度</w:t>
            </w:r>
          </w:p>
          <w:p w:rsidR="00EB58B6" w:rsidRPr="00930F7E" w:rsidRDefault="00500AFD" w:rsidP="005D6E5B">
            <w:pPr>
              <w:spacing w:line="0" w:lineRule="atLeast"/>
              <w:jc w:val="center"/>
              <w:rPr>
                <w:rFonts w:ascii="HG丸ｺﾞｼｯｸM-PRO" w:eastAsia="HG丸ｺﾞｼｯｸM-PRO" w:hAnsi="HG丸ｺﾞｼｯｸM-PRO"/>
                <w:color w:val="000000" w:themeColor="text1"/>
                <w:sz w:val="12"/>
                <w:szCs w:val="12"/>
              </w:rPr>
            </w:pPr>
            <w:r w:rsidRPr="00930F7E">
              <w:rPr>
                <w:rFonts w:ascii="HG丸ｺﾞｼｯｸM-PRO" w:eastAsia="HG丸ｺﾞｼｯｸM-PRO" w:hAnsi="HG丸ｺﾞｼｯｸM-PRO" w:hint="eastAsia"/>
                <w:color w:val="000000" w:themeColor="text1"/>
                <w:sz w:val="12"/>
                <w:szCs w:val="12"/>
              </w:rPr>
              <w:t>（約</w:t>
            </w:r>
            <w:r w:rsidR="005D6E5B" w:rsidRPr="00930F7E">
              <w:rPr>
                <w:rFonts w:ascii="HG丸ｺﾞｼｯｸM-PRO" w:eastAsia="HG丸ｺﾞｼｯｸM-PRO" w:hAnsi="HG丸ｺﾞｼｯｸM-PRO" w:hint="eastAsia"/>
                <w:color w:val="000000" w:themeColor="text1"/>
                <w:sz w:val="12"/>
                <w:szCs w:val="12"/>
              </w:rPr>
              <w:t>0.5～3</w:t>
            </w:r>
            <w:r w:rsidRPr="00930F7E">
              <w:rPr>
                <w:rFonts w:ascii="HG丸ｺﾞｼｯｸM-PRO" w:eastAsia="HG丸ｺﾞｼｯｸM-PRO" w:hAnsi="HG丸ｺﾞｼｯｸM-PRO" w:hint="eastAsia"/>
                <w:color w:val="000000" w:themeColor="text1"/>
                <w:sz w:val="12"/>
                <w:szCs w:val="12"/>
              </w:rPr>
              <w:t>m</w:t>
            </w:r>
            <w:r w:rsidRPr="00930F7E">
              <w:rPr>
                <w:rFonts w:ascii="HG丸ｺﾞｼｯｸM-PRO" w:eastAsia="HG丸ｺﾞｼｯｸM-PRO" w:hAnsi="HG丸ｺﾞｼｯｸM-PRO" w:hint="eastAsia"/>
                <w:color w:val="000000" w:themeColor="text1"/>
                <w:sz w:val="12"/>
                <w:szCs w:val="12"/>
                <w:vertAlign w:val="superscript"/>
              </w:rPr>
              <w:t>3</w:t>
            </w:r>
            <w:r w:rsidR="00930F7E" w:rsidRPr="00930F7E">
              <w:rPr>
                <w:rFonts w:ascii="HG丸ｺﾞｼｯｸM-PRO" w:eastAsia="HG丸ｺﾞｼｯｸM-PRO" w:hAnsi="HG丸ｺﾞｼｯｸM-PRO" w:hint="eastAsia"/>
                <w:color w:val="000000" w:themeColor="text1"/>
                <w:sz w:val="12"/>
                <w:szCs w:val="12"/>
              </w:rPr>
              <w:t>程度</w:t>
            </w:r>
            <w:r w:rsidRPr="00930F7E">
              <w:rPr>
                <w:rFonts w:ascii="HG丸ｺﾞｼｯｸM-PRO" w:eastAsia="HG丸ｺﾞｼｯｸM-PRO" w:hAnsi="HG丸ｺﾞｼｯｸM-PRO" w:hint="eastAsia"/>
                <w:color w:val="000000" w:themeColor="text1"/>
                <w:sz w:val="12"/>
                <w:szCs w:val="12"/>
              </w:rPr>
              <w:t>）</w:t>
            </w:r>
          </w:p>
        </w:tc>
      </w:tr>
      <w:tr w:rsidR="00EB58B6" w:rsidTr="00904312">
        <w:trPr>
          <w:cantSplit/>
          <w:trHeight w:val="510"/>
          <w:jc w:val="center"/>
        </w:trPr>
        <w:tc>
          <w:tcPr>
            <w:tcW w:w="814" w:type="dxa"/>
            <w:vMerge w:val="restart"/>
            <w:textDirection w:val="tbRlV"/>
            <w:vAlign w:val="center"/>
          </w:tcPr>
          <w:p w:rsidR="00EB58B6" w:rsidRPr="00AF3B55" w:rsidRDefault="00EB58B6" w:rsidP="00E363F7">
            <w:pPr>
              <w:ind w:left="113" w:right="113"/>
              <w:jc w:val="center"/>
              <w:rPr>
                <w:rFonts w:ascii="HG丸ｺﾞｼｯｸM-PRO" w:eastAsia="HG丸ｺﾞｼｯｸM-PRO" w:hAnsi="HG丸ｺﾞｼｯｸM-PRO"/>
                <w:color w:val="000000" w:themeColor="text1"/>
                <w:sz w:val="16"/>
                <w:szCs w:val="16"/>
              </w:rPr>
            </w:pPr>
            <w:r w:rsidRPr="00AF3B55">
              <w:rPr>
                <w:rFonts w:ascii="HG丸ｺﾞｼｯｸM-PRO" w:eastAsia="HG丸ｺﾞｼｯｸM-PRO" w:hAnsi="HG丸ｺﾞｼｯｸM-PRO" w:hint="eastAsia"/>
                <w:color w:val="000000" w:themeColor="text1"/>
                <w:sz w:val="16"/>
                <w:szCs w:val="16"/>
              </w:rPr>
              <w:t>γ線放出核種</w:t>
            </w:r>
          </w:p>
        </w:tc>
        <w:tc>
          <w:tcPr>
            <w:tcW w:w="1701" w:type="dxa"/>
            <w:vAlign w:val="center"/>
          </w:tcPr>
          <w:p w:rsidR="00EB58B6" w:rsidRPr="00AF3B55" w:rsidRDefault="00EB58B6" w:rsidP="00E363F7">
            <w:pPr>
              <w:jc w:val="distribute"/>
              <w:rPr>
                <w:rFonts w:ascii="HG丸ｺﾞｼｯｸM-PRO" w:eastAsia="HG丸ｺﾞｼｯｸM-PRO" w:hAnsi="HG丸ｺﾞｼｯｸM-PRO"/>
                <w:color w:val="000000" w:themeColor="text1"/>
                <w:sz w:val="16"/>
                <w:szCs w:val="16"/>
              </w:rPr>
            </w:pPr>
            <w:r w:rsidRPr="00AF3B55">
              <w:rPr>
                <w:rFonts w:ascii="HG丸ｺﾞｼｯｸM-PRO" w:eastAsia="HG丸ｺﾞｼｯｸM-PRO" w:hAnsi="HG丸ｺﾞｼｯｸM-PRO" w:hint="eastAsia"/>
                <w:color w:val="000000" w:themeColor="text1"/>
                <w:sz w:val="16"/>
                <w:szCs w:val="16"/>
              </w:rPr>
              <w:t>水道水・陸水</w:t>
            </w:r>
          </w:p>
        </w:tc>
        <w:tc>
          <w:tcPr>
            <w:tcW w:w="5245" w:type="dxa"/>
            <w:vMerge w:val="restart"/>
            <w:vAlign w:val="center"/>
          </w:tcPr>
          <w:p w:rsidR="00FF4733" w:rsidRDefault="00EB58B6" w:rsidP="00FF4733">
            <w:pPr>
              <w:spacing w:line="0" w:lineRule="atLeast"/>
              <w:ind w:leftChars="16" w:left="32" w:rightChars="-4" w:right="-8"/>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試料採取法：文科省</w:t>
            </w:r>
            <w:r w:rsidR="005D6E5B">
              <w:rPr>
                <w:rFonts w:ascii="HG丸ｺﾞｼｯｸM-PRO" w:eastAsia="HG丸ｺﾞｼｯｸM-PRO" w:hAnsi="HG丸ｺﾞｼｯｸM-PRO" w:hint="eastAsia"/>
                <w:color w:val="000000" w:themeColor="text1"/>
                <w:sz w:val="16"/>
                <w:szCs w:val="16"/>
              </w:rPr>
              <w:t>測定</w:t>
            </w:r>
            <w:r w:rsidRPr="00D771A3">
              <w:rPr>
                <w:rFonts w:ascii="HG丸ｺﾞｼｯｸM-PRO" w:eastAsia="HG丸ｺﾞｼｯｸM-PRO" w:hAnsi="HG丸ｺﾞｼｯｸM-PRO" w:hint="eastAsia"/>
                <w:color w:val="000000" w:themeColor="text1"/>
                <w:sz w:val="16"/>
                <w:szCs w:val="16"/>
              </w:rPr>
              <w:t>法シリーズ</w:t>
            </w:r>
            <w:r w:rsidR="005D6E5B">
              <w:rPr>
                <w:rFonts w:ascii="HG丸ｺﾞｼｯｸM-PRO" w:eastAsia="HG丸ｺﾞｼｯｸM-PRO" w:hAnsi="HG丸ｺﾞｼｯｸM-PRO" w:hint="eastAsia"/>
                <w:color w:val="000000" w:themeColor="text1"/>
                <w:sz w:val="16"/>
                <w:szCs w:val="16"/>
              </w:rPr>
              <w:t>16</w:t>
            </w:r>
            <w:r w:rsidRPr="00D771A3">
              <w:rPr>
                <w:rFonts w:ascii="HG丸ｺﾞｼｯｸM-PRO" w:eastAsia="HG丸ｺﾞｼｯｸM-PRO" w:hAnsi="HG丸ｺﾞｼｯｸM-PRO" w:hint="eastAsia"/>
                <w:color w:val="000000" w:themeColor="text1"/>
                <w:sz w:val="16"/>
                <w:szCs w:val="16"/>
              </w:rPr>
              <w:t>「環境試料採取法」に準拠</w:t>
            </w:r>
          </w:p>
          <w:p w:rsidR="00EB58B6" w:rsidRDefault="005D6E5B" w:rsidP="00FF4733">
            <w:pPr>
              <w:spacing w:line="0" w:lineRule="atLeast"/>
              <w:ind w:leftChars="16" w:left="638" w:rightChars="-4" w:right="-8" w:hangingChars="400" w:hanging="606"/>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前処理法：文科省測定</w:t>
            </w:r>
            <w:r w:rsidR="00EB58B6">
              <w:rPr>
                <w:rFonts w:ascii="HG丸ｺﾞｼｯｸM-PRO" w:eastAsia="HG丸ｺﾞｼｯｸM-PRO" w:hAnsi="HG丸ｺﾞｼｯｸM-PRO" w:hint="eastAsia"/>
                <w:color w:val="000000" w:themeColor="text1"/>
                <w:sz w:val="16"/>
                <w:szCs w:val="16"/>
              </w:rPr>
              <w:t>法シリーズ</w:t>
            </w:r>
            <w:r>
              <w:rPr>
                <w:rFonts w:ascii="HG丸ｺﾞｼｯｸM-PRO" w:eastAsia="HG丸ｺﾞｼｯｸM-PRO" w:hAnsi="HG丸ｺﾞｼｯｸM-PRO" w:hint="eastAsia"/>
                <w:color w:val="000000" w:themeColor="text1"/>
                <w:sz w:val="16"/>
                <w:szCs w:val="16"/>
              </w:rPr>
              <w:t>24</w:t>
            </w:r>
            <w:r w:rsidR="00EB58B6">
              <w:rPr>
                <w:rFonts w:ascii="HG丸ｺﾞｼｯｸM-PRO" w:eastAsia="HG丸ｺﾞｼｯｸM-PRO" w:hAnsi="HG丸ｺﾞｼｯｸM-PRO" w:hint="eastAsia"/>
                <w:color w:val="000000" w:themeColor="text1"/>
                <w:sz w:val="16"/>
                <w:szCs w:val="16"/>
              </w:rPr>
              <w:t>「</w:t>
            </w:r>
            <w:r w:rsidR="00500AFD">
              <w:rPr>
                <w:rFonts w:ascii="HG丸ｺﾞｼｯｸM-PRO" w:eastAsia="HG丸ｺﾞｼｯｸM-PRO" w:hAnsi="HG丸ｺﾞｼｯｸM-PRO" w:hint="eastAsia"/>
                <w:color w:val="000000" w:themeColor="text1"/>
                <w:sz w:val="16"/>
                <w:szCs w:val="16"/>
              </w:rPr>
              <w:t>緊急時におけるガンマ線スペクトロメトリーの</w:t>
            </w:r>
            <w:r w:rsidR="00FF4733">
              <w:rPr>
                <w:rFonts w:ascii="HG丸ｺﾞｼｯｸM-PRO" w:eastAsia="HG丸ｺﾞｼｯｸM-PRO" w:hAnsi="HG丸ｺﾞｼｯｸM-PRO" w:hint="eastAsia"/>
                <w:color w:val="000000" w:themeColor="text1"/>
                <w:sz w:val="16"/>
                <w:szCs w:val="16"/>
              </w:rPr>
              <w:t>ための試料</w:t>
            </w:r>
            <w:r w:rsidR="00EB58B6">
              <w:rPr>
                <w:rFonts w:ascii="HG丸ｺﾞｼｯｸM-PRO" w:eastAsia="HG丸ｺﾞｼｯｸM-PRO" w:hAnsi="HG丸ｺﾞｼｯｸM-PRO" w:hint="eastAsia"/>
                <w:color w:val="000000" w:themeColor="text1"/>
                <w:sz w:val="16"/>
                <w:szCs w:val="16"/>
              </w:rPr>
              <w:t>前処理法」に準拠</w:t>
            </w:r>
          </w:p>
          <w:p w:rsidR="00EB58B6" w:rsidRPr="00D771A3" w:rsidRDefault="005D6E5B" w:rsidP="00EB58B6">
            <w:pPr>
              <w:spacing w:line="0" w:lineRule="atLeast"/>
              <w:ind w:leftChars="16" w:left="638" w:rightChars="-4" w:right="-8" w:hangingChars="400" w:hanging="606"/>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測定法：文科省測定</w:t>
            </w:r>
            <w:r w:rsidR="00EB58B6">
              <w:rPr>
                <w:rFonts w:ascii="HG丸ｺﾞｼｯｸM-PRO" w:eastAsia="HG丸ｺﾞｼｯｸM-PRO" w:hAnsi="HG丸ｺﾞｼｯｸM-PRO" w:hint="eastAsia"/>
                <w:color w:val="000000" w:themeColor="text1"/>
                <w:sz w:val="16"/>
                <w:szCs w:val="16"/>
              </w:rPr>
              <w:t>法シリーズ7「ゲルマニウム半導体検出器によるガンマ線スペクトロメトリー」に準拠</w:t>
            </w:r>
          </w:p>
        </w:tc>
        <w:tc>
          <w:tcPr>
            <w:tcW w:w="1447" w:type="dxa"/>
            <w:vAlign w:val="center"/>
          </w:tcPr>
          <w:p w:rsidR="00EB58B6" w:rsidRPr="00AF3B55" w:rsidRDefault="00EB58B6" w:rsidP="009178A8">
            <w:pPr>
              <w:spacing w:line="0" w:lineRule="atLeast"/>
              <w:jc w:val="center"/>
              <w:rPr>
                <w:rFonts w:ascii="HG丸ｺﾞｼｯｸM-PRO" w:eastAsia="HG丸ｺﾞｼｯｸM-PRO" w:hAnsi="HG丸ｺﾞｼｯｸM-PRO"/>
                <w:color w:val="000000" w:themeColor="text1"/>
                <w:sz w:val="16"/>
                <w:szCs w:val="16"/>
              </w:rPr>
            </w:pPr>
            <w:r w:rsidRPr="00AF3B55">
              <w:rPr>
                <w:rFonts w:ascii="HG丸ｺﾞｼｯｸM-PRO" w:eastAsia="HG丸ｺﾞｼｯｸM-PRO" w:hAnsi="HG丸ｺﾞｼｯｸM-PRO" w:hint="eastAsia"/>
                <w:color w:val="000000" w:themeColor="text1"/>
                <w:sz w:val="16"/>
                <w:szCs w:val="16"/>
              </w:rPr>
              <w:t>約２L</w:t>
            </w:r>
          </w:p>
        </w:tc>
      </w:tr>
      <w:tr w:rsidR="00EB58B6" w:rsidTr="00EB1F35">
        <w:trPr>
          <w:trHeight w:val="567"/>
          <w:jc w:val="center"/>
        </w:trPr>
        <w:tc>
          <w:tcPr>
            <w:tcW w:w="814" w:type="dxa"/>
            <w:vMerge/>
          </w:tcPr>
          <w:p w:rsidR="00EB58B6" w:rsidRPr="00AF3B55" w:rsidRDefault="00EB58B6" w:rsidP="00E363F7">
            <w:pPr>
              <w:jc w:val="left"/>
              <w:rPr>
                <w:rFonts w:ascii="HG丸ｺﾞｼｯｸM-PRO" w:eastAsia="HG丸ｺﾞｼｯｸM-PRO" w:hAnsi="HG丸ｺﾞｼｯｸM-PRO"/>
                <w:color w:val="000000" w:themeColor="text1"/>
                <w:sz w:val="16"/>
                <w:szCs w:val="16"/>
              </w:rPr>
            </w:pPr>
          </w:p>
        </w:tc>
        <w:tc>
          <w:tcPr>
            <w:tcW w:w="1701" w:type="dxa"/>
            <w:vAlign w:val="center"/>
          </w:tcPr>
          <w:p w:rsidR="00EB58B6" w:rsidRPr="00AF3B55" w:rsidRDefault="00EB58B6" w:rsidP="00E363F7">
            <w:pPr>
              <w:spacing w:line="0" w:lineRule="atLeast"/>
              <w:jc w:val="distribute"/>
              <w:rPr>
                <w:rFonts w:ascii="HG丸ｺﾞｼｯｸM-PRO" w:eastAsia="HG丸ｺﾞｼｯｸM-PRO" w:hAnsi="HG丸ｺﾞｼｯｸM-PRO"/>
                <w:color w:val="000000" w:themeColor="text1"/>
                <w:sz w:val="16"/>
                <w:szCs w:val="16"/>
              </w:rPr>
            </w:pPr>
            <w:r w:rsidRPr="00AF3B55">
              <w:rPr>
                <w:rFonts w:ascii="HG丸ｺﾞｼｯｸM-PRO" w:eastAsia="HG丸ｺﾞｼｯｸM-PRO" w:hAnsi="HG丸ｺﾞｼｯｸM-PRO" w:hint="eastAsia"/>
                <w:color w:val="000000" w:themeColor="text1"/>
                <w:sz w:val="16"/>
                <w:szCs w:val="16"/>
              </w:rPr>
              <w:t>農作物</w:t>
            </w:r>
          </w:p>
          <w:p w:rsidR="00EB58B6" w:rsidRPr="00AF3B55" w:rsidRDefault="00EB58B6" w:rsidP="00E363F7">
            <w:pPr>
              <w:spacing w:line="0" w:lineRule="atLeast"/>
              <w:jc w:val="distribute"/>
              <w:rPr>
                <w:rFonts w:ascii="HG丸ｺﾞｼｯｸM-PRO" w:eastAsia="HG丸ｺﾞｼｯｸM-PRO" w:hAnsi="HG丸ｺﾞｼｯｸM-PRO"/>
                <w:color w:val="000000" w:themeColor="text1"/>
                <w:sz w:val="16"/>
                <w:szCs w:val="16"/>
              </w:rPr>
            </w:pPr>
            <w:r w:rsidRPr="00AF3B55">
              <w:rPr>
                <w:rFonts w:ascii="HG丸ｺﾞｼｯｸM-PRO" w:eastAsia="HG丸ｺﾞｼｯｸM-PRO" w:hAnsi="HG丸ｺﾞｼｯｸM-PRO" w:hint="eastAsia"/>
                <w:color w:val="000000" w:themeColor="text1"/>
                <w:sz w:val="16"/>
                <w:szCs w:val="16"/>
              </w:rPr>
              <w:t>（指標生物）</w:t>
            </w:r>
          </w:p>
        </w:tc>
        <w:tc>
          <w:tcPr>
            <w:tcW w:w="5245" w:type="dxa"/>
            <w:vMerge/>
            <w:vAlign w:val="center"/>
          </w:tcPr>
          <w:p w:rsidR="00EB58B6" w:rsidRPr="001A2F67" w:rsidRDefault="00EB58B6" w:rsidP="00E363F7">
            <w:pPr>
              <w:jc w:val="center"/>
              <w:rPr>
                <w:rFonts w:ascii="HG丸ｺﾞｼｯｸM-PRO" w:eastAsia="HG丸ｺﾞｼｯｸM-PRO" w:hAnsi="HG丸ｺﾞｼｯｸM-PRO"/>
                <w:color w:val="000000" w:themeColor="text1"/>
                <w:sz w:val="18"/>
                <w:szCs w:val="18"/>
              </w:rPr>
            </w:pPr>
          </w:p>
        </w:tc>
        <w:tc>
          <w:tcPr>
            <w:tcW w:w="1447" w:type="dxa"/>
            <w:vAlign w:val="center"/>
          </w:tcPr>
          <w:p w:rsidR="00EB58B6" w:rsidRPr="00AF3B55" w:rsidRDefault="00EB58B6" w:rsidP="009178A8">
            <w:pPr>
              <w:spacing w:line="0" w:lineRule="atLeast"/>
              <w:jc w:val="center"/>
              <w:rPr>
                <w:rFonts w:ascii="HG丸ｺﾞｼｯｸM-PRO" w:eastAsia="HG丸ｺﾞｼｯｸM-PRO" w:hAnsi="HG丸ｺﾞｼｯｸM-PRO"/>
                <w:color w:val="000000" w:themeColor="text1"/>
                <w:sz w:val="16"/>
                <w:szCs w:val="16"/>
              </w:rPr>
            </w:pPr>
            <w:r w:rsidRPr="00AF3B55">
              <w:rPr>
                <w:rFonts w:ascii="HG丸ｺﾞｼｯｸM-PRO" w:eastAsia="HG丸ｺﾞｼｯｸM-PRO" w:hAnsi="HG丸ｺﾞｼｯｸM-PRO" w:hint="eastAsia"/>
                <w:color w:val="000000" w:themeColor="text1"/>
                <w:sz w:val="16"/>
                <w:szCs w:val="16"/>
              </w:rPr>
              <w:t>約1～2kg生</w:t>
            </w:r>
          </w:p>
        </w:tc>
      </w:tr>
      <w:tr w:rsidR="00EB58B6" w:rsidTr="00904312">
        <w:trPr>
          <w:trHeight w:val="510"/>
          <w:jc w:val="center"/>
        </w:trPr>
        <w:tc>
          <w:tcPr>
            <w:tcW w:w="814" w:type="dxa"/>
            <w:vMerge/>
          </w:tcPr>
          <w:p w:rsidR="00EB58B6" w:rsidRPr="00AF3B55" w:rsidRDefault="00EB58B6" w:rsidP="00E363F7">
            <w:pPr>
              <w:jc w:val="left"/>
              <w:rPr>
                <w:rFonts w:ascii="HG丸ｺﾞｼｯｸM-PRO" w:eastAsia="HG丸ｺﾞｼｯｸM-PRO" w:hAnsi="HG丸ｺﾞｼｯｸM-PRO"/>
                <w:color w:val="000000" w:themeColor="text1"/>
                <w:sz w:val="16"/>
                <w:szCs w:val="16"/>
              </w:rPr>
            </w:pPr>
          </w:p>
        </w:tc>
        <w:tc>
          <w:tcPr>
            <w:tcW w:w="1701" w:type="dxa"/>
            <w:vAlign w:val="center"/>
          </w:tcPr>
          <w:p w:rsidR="00EB58B6" w:rsidRPr="00AF3B55" w:rsidRDefault="00EB58B6" w:rsidP="00E363F7">
            <w:pPr>
              <w:jc w:val="distribute"/>
              <w:rPr>
                <w:rFonts w:ascii="HG丸ｺﾞｼｯｸM-PRO" w:eastAsia="HG丸ｺﾞｼｯｸM-PRO" w:hAnsi="HG丸ｺﾞｼｯｸM-PRO"/>
                <w:color w:val="000000" w:themeColor="text1"/>
                <w:sz w:val="16"/>
                <w:szCs w:val="16"/>
              </w:rPr>
            </w:pPr>
            <w:r w:rsidRPr="00AF3B55">
              <w:rPr>
                <w:rFonts w:ascii="HG丸ｺﾞｼｯｸM-PRO" w:eastAsia="HG丸ｺﾞｼｯｸM-PRO" w:hAnsi="HG丸ｺﾞｼｯｸM-PRO" w:hint="eastAsia"/>
                <w:color w:val="000000" w:themeColor="text1"/>
                <w:sz w:val="16"/>
                <w:szCs w:val="16"/>
              </w:rPr>
              <w:t>土壌</w:t>
            </w:r>
          </w:p>
        </w:tc>
        <w:tc>
          <w:tcPr>
            <w:tcW w:w="5245" w:type="dxa"/>
            <w:vMerge/>
            <w:vAlign w:val="center"/>
          </w:tcPr>
          <w:p w:rsidR="00EB58B6" w:rsidRPr="001A2F67" w:rsidRDefault="00EB58B6" w:rsidP="00E363F7">
            <w:pPr>
              <w:jc w:val="center"/>
              <w:rPr>
                <w:rFonts w:ascii="HG丸ｺﾞｼｯｸM-PRO" w:eastAsia="HG丸ｺﾞｼｯｸM-PRO" w:hAnsi="HG丸ｺﾞｼｯｸM-PRO"/>
                <w:color w:val="000000" w:themeColor="text1"/>
                <w:sz w:val="18"/>
                <w:szCs w:val="18"/>
              </w:rPr>
            </w:pPr>
          </w:p>
        </w:tc>
        <w:tc>
          <w:tcPr>
            <w:tcW w:w="1447" w:type="dxa"/>
            <w:vAlign w:val="center"/>
          </w:tcPr>
          <w:p w:rsidR="00EB58B6" w:rsidRPr="00AF3B55" w:rsidRDefault="00EB58B6" w:rsidP="005D6E5B">
            <w:pPr>
              <w:spacing w:line="0" w:lineRule="atLeast"/>
              <w:jc w:val="center"/>
              <w:rPr>
                <w:rFonts w:ascii="HG丸ｺﾞｼｯｸM-PRO" w:eastAsia="HG丸ｺﾞｼｯｸM-PRO" w:hAnsi="HG丸ｺﾞｼｯｸM-PRO"/>
                <w:color w:val="000000" w:themeColor="text1"/>
                <w:sz w:val="16"/>
                <w:szCs w:val="16"/>
              </w:rPr>
            </w:pPr>
            <w:r w:rsidRPr="00AF3B55">
              <w:rPr>
                <w:rFonts w:ascii="HG丸ｺﾞｼｯｸM-PRO" w:eastAsia="HG丸ｺﾞｼｯｸM-PRO" w:hAnsi="HG丸ｺﾞｼｯｸM-PRO" w:hint="eastAsia"/>
                <w:color w:val="000000" w:themeColor="text1"/>
                <w:sz w:val="16"/>
                <w:szCs w:val="16"/>
              </w:rPr>
              <w:t>約</w:t>
            </w:r>
            <w:r w:rsidR="00FF4733">
              <w:rPr>
                <w:rFonts w:ascii="HG丸ｺﾞｼｯｸM-PRO" w:eastAsia="HG丸ｺﾞｼｯｸM-PRO" w:hAnsi="HG丸ｺﾞｼｯｸM-PRO" w:hint="eastAsia"/>
                <w:color w:val="000000" w:themeColor="text1"/>
                <w:sz w:val="16"/>
                <w:szCs w:val="16"/>
              </w:rPr>
              <w:t>100</w:t>
            </w:r>
            <w:r w:rsidRPr="00AF3B55">
              <w:rPr>
                <w:rFonts w:ascii="HG丸ｺﾞｼｯｸM-PRO" w:eastAsia="HG丸ｺﾞｼｯｸM-PRO" w:hAnsi="HG丸ｺﾞｼｯｸM-PRO" w:hint="eastAsia"/>
                <w:color w:val="000000" w:themeColor="text1"/>
                <w:sz w:val="16"/>
                <w:szCs w:val="16"/>
              </w:rPr>
              <w:t>g</w:t>
            </w:r>
            <w:r w:rsidR="005D6E5B" w:rsidRPr="00AF3B55">
              <w:rPr>
                <w:rFonts w:ascii="HG丸ｺﾞｼｯｸM-PRO" w:eastAsia="HG丸ｺﾞｼｯｸM-PRO" w:hAnsi="HG丸ｺﾞｼｯｸM-PRO"/>
                <w:color w:val="000000" w:themeColor="text1"/>
                <w:sz w:val="16"/>
                <w:szCs w:val="16"/>
              </w:rPr>
              <w:t xml:space="preserve"> </w:t>
            </w:r>
          </w:p>
        </w:tc>
      </w:tr>
      <w:tr w:rsidR="00EB58B6" w:rsidTr="00904312">
        <w:trPr>
          <w:trHeight w:val="510"/>
          <w:jc w:val="center"/>
        </w:trPr>
        <w:tc>
          <w:tcPr>
            <w:tcW w:w="814" w:type="dxa"/>
            <w:vMerge/>
          </w:tcPr>
          <w:p w:rsidR="00EB58B6" w:rsidRPr="00AF3B55" w:rsidRDefault="00EB58B6" w:rsidP="00E363F7">
            <w:pPr>
              <w:jc w:val="left"/>
              <w:rPr>
                <w:rFonts w:ascii="HG丸ｺﾞｼｯｸM-PRO" w:eastAsia="HG丸ｺﾞｼｯｸM-PRO" w:hAnsi="HG丸ｺﾞｼｯｸM-PRO"/>
                <w:color w:val="000000" w:themeColor="text1"/>
                <w:sz w:val="16"/>
                <w:szCs w:val="16"/>
              </w:rPr>
            </w:pPr>
          </w:p>
        </w:tc>
        <w:tc>
          <w:tcPr>
            <w:tcW w:w="1701" w:type="dxa"/>
            <w:vAlign w:val="center"/>
          </w:tcPr>
          <w:p w:rsidR="00EB58B6" w:rsidRPr="00AF3B55" w:rsidRDefault="00EB58B6" w:rsidP="00E363F7">
            <w:pPr>
              <w:jc w:val="distribute"/>
              <w:rPr>
                <w:rFonts w:ascii="HG丸ｺﾞｼｯｸM-PRO" w:eastAsia="HG丸ｺﾞｼｯｸM-PRO" w:hAnsi="HG丸ｺﾞｼｯｸM-PRO"/>
                <w:color w:val="000000" w:themeColor="text1"/>
                <w:sz w:val="16"/>
                <w:szCs w:val="16"/>
              </w:rPr>
            </w:pPr>
            <w:r w:rsidRPr="00AF3B55">
              <w:rPr>
                <w:rFonts w:ascii="HG丸ｺﾞｼｯｸM-PRO" w:eastAsia="HG丸ｺﾞｼｯｸM-PRO" w:hAnsi="HG丸ｺﾞｼｯｸM-PRO" w:hint="eastAsia"/>
                <w:color w:val="000000" w:themeColor="text1"/>
                <w:sz w:val="16"/>
                <w:szCs w:val="16"/>
              </w:rPr>
              <w:t>底質</w:t>
            </w:r>
          </w:p>
        </w:tc>
        <w:tc>
          <w:tcPr>
            <w:tcW w:w="5245" w:type="dxa"/>
            <w:vMerge/>
            <w:vAlign w:val="center"/>
          </w:tcPr>
          <w:p w:rsidR="00EB58B6" w:rsidRPr="001A2F67" w:rsidRDefault="00EB58B6" w:rsidP="00E363F7">
            <w:pPr>
              <w:jc w:val="center"/>
              <w:rPr>
                <w:rFonts w:ascii="HG丸ｺﾞｼｯｸM-PRO" w:eastAsia="HG丸ｺﾞｼｯｸM-PRO" w:hAnsi="HG丸ｺﾞｼｯｸM-PRO"/>
                <w:color w:val="000000" w:themeColor="text1"/>
                <w:sz w:val="18"/>
                <w:szCs w:val="18"/>
              </w:rPr>
            </w:pPr>
          </w:p>
        </w:tc>
        <w:tc>
          <w:tcPr>
            <w:tcW w:w="1447" w:type="dxa"/>
            <w:vAlign w:val="center"/>
          </w:tcPr>
          <w:p w:rsidR="00EB58B6" w:rsidRPr="00AF3B55" w:rsidRDefault="005D6E5B" w:rsidP="009178A8">
            <w:pPr>
              <w:spacing w:line="0" w:lineRule="atLeast"/>
              <w:jc w:val="center"/>
              <w:rPr>
                <w:rFonts w:ascii="HG丸ｺﾞｼｯｸM-PRO" w:eastAsia="HG丸ｺﾞｼｯｸM-PRO" w:hAnsi="HG丸ｺﾞｼｯｸM-PRO"/>
                <w:color w:val="000000" w:themeColor="text1"/>
                <w:sz w:val="16"/>
                <w:szCs w:val="16"/>
              </w:rPr>
            </w:pPr>
            <w:r w:rsidRPr="00AF3B55">
              <w:rPr>
                <w:rFonts w:ascii="HG丸ｺﾞｼｯｸM-PRO" w:eastAsia="HG丸ｺﾞｼｯｸM-PRO" w:hAnsi="HG丸ｺﾞｼｯｸM-PRO" w:hint="eastAsia"/>
                <w:color w:val="000000" w:themeColor="text1"/>
                <w:sz w:val="16"/>
                <w:szCs w:val="16"/>
              </w:rPr>
              <w:t>約</w:t>
            </w:r>
            <w:r>
              <w:rPr>
                <w:rFonts w:ascii="HG丸ｺﾞｼｯｸM-PRO" w:eastAsia="HG丸ｺﾞｼｯｸM-PRO" w:hAnsi="HG丸ｺﾞｼｯｸM-PRO" w:hint="eastAsia"/>
                <w:color w:val="000000" w:themeColor="text1"/>
                <w:sz w:val="16"/>
                <w:szCs w:val="16"/>
              </w:rPr>
              <w:t>100</w:t>
            </w:r>
            <w:r w:rsidRPr="00AF3B55">
              <w:rPr>
                <w:rFonts w:ascii="HG丸ｺﾞｼｯｸM-PRO" w:eastAsia="HG丸ｺﾞｼｯｸM-PRO" w:hAnsi="HG丸ｺﾞｼｯｸM-PRO" w:hint="eastAsia"/>
                <w:color w:val="000000" w:themeColor="text1"/>
                <w:sz w:val="16"/>
                <w:szCs w:val="16"/>
              </w:rPr>
              <w:t>g</w:t>
            </w:r>
          </w:p>
        </w:tc>
      </w:tr>
      <w:tr w:rsidR="00EB58B6" w:rsidTr="00EB1F35">
        <w:trPr>
          <w:cantSplit/>
          <w:trHeight w:val="737"/>
          <w:jc w:val="center"/>
        </w:trPr>
        <w:tc>
          <w:tcPr>
            <w:tcW w:w="814" w:type="dxa"/>
            <w:vMerge w:val="restart"/>
            <w:textDirection w:val="tbRlV"/>
            <w:vAlign w:val="center"/>
          </w:tcPr>
          <w:p w:rsidR="00EB58B6" w:rsidRPr="00AF3B55" w:rsidRDefault="00EB58B6" w:rsidP="00E363F7">
            <w:pPr>
              <w:ind w:left="113" w:right="113"/>
              <w:jc w:val="center"/>
              <w:rPr>
                <w:rFonts w:ascii="HG丸ｺﾞｼｯｸM-PRO" w:eastAsia="HG丸ｺﾞｼｯｸM-PRO" w:hAnsi="HG丸ｺﾞｼｯｸM-PRO"/>
                <w:color w:val="000000" w:themeColor="text1"/>
                <w:sz w:val="16"/>
                <w:szCs w:val="16"/>
              </w:rPr>
            </w:pPr>
            <w:r w:rsidRPr="00AF3B55">
              <w:rPr>
                <w:rFonts w:ascii="HG丸ｺﾞｼｯｸM-PRO" w:eastAsia="HG丸ｺﾞｼｯｸM-PRO" w:hAnsi="HG丸ｺﾞｼｯｸM-PRO" w:hint="eastAsia"/>
                <w:color w:val="000000" w:themeColor="text1"/>
                <w:sz w:val="16"/>
                <w:szCs w:val="16"/>
              </w:rPr>
              <w:t>ウラン</w:t>
            </w:r>
          </w:p>
        </w:tc>
        <w:tc>
          <w:tcPr>
            <w:tcW w:w="1701" w:type="dxa"/>
            <w:vAlign w:val="center"/>
          </w:tcPr>
          <w:p w:rsidR="00EB58B6" w:rsidRPr="00AF3B55" w:rsidRDefault="00EB58B6" w:rsidP="00E363F7">
            <w:pPr>
              <w:jc w:val="distribute"/>
              <w:rPr>
                <w:rFonts w:ascii="HG丸ｺﾞｼｯｸM-PRO" w:eastAsia="HG丸ｺﾞｼｯｸM-PRO" w:hAnsi="HG丸ｺﾞｼｯｸM-PRO"/>
                <w:color w:val="000000" w:themeColor="text1"/>
                <w:sz w:val="16"/>
                <w:szCs w:val="16"/>
              </w:rPr>
            </w:pPr>
            <w:r w:rsidRPr="00AF3B55">
              <w:rPr>
                <w:rFonts w:ascii="HG丸ｺﾞｼｯｸM-PRO" w:eastAsia="HG丸ｺﾞｼｯｸM-PRO" w:hAnsi="HG丸ｺﾞｼｯｸM-PRO" w:hint="eastAsia"/>
                <w:color w:val="000000" w:themeColor="text1"/>
                <w:sz w:val="16"/>
                <w:szCs w:val="16"/>
              </w:rPr>
              <w:t>土壌・底質</w:t>
            </w:r>
          </w:p>
        </w:tc>
        <w:tc>
          <w:tcPr>
            <w:tcW w:w="5245" w:type="dxa"/>
            <w:vAlign w:val="center"/>
          </w:tcPr>
          <w:p w:rsidR="00EB58B6" w:rsidRPr="00FD1276" w:rsidRDefault="005D6E5B" w:rsidP="00EB58B6">
            <w:pPr>
              <w:spacing w:line="0" w:lineRule="atLeast"/>
              <w:ind w:leftChars="16" w:left="32" w:rightChars="-4" w:right="-8"/>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試料採取法：文科省測定</w:t>
            </w:r>
            <w:r w:rsidR="00EB58B6" w:rsidRPr="00FD1276">
              <w:rPr>
                <w:rFonts w:ascii="HG丸ｺﾞｼｯｸM-PRO" w:eastAsia="HG丸ｺﾞｼｯｸM-PRO" w:hAnsi="HG丸ｺﾞｼｯｸM-PRO" w:hint="eastAsia"/>
                <w:color w:val="000000" w:themeColor="text1"/>
                <w:sz w:val="16"/>
                <w:szCs w:val="16"/>
              </w:rPr>
              <w:t>法シリーズ16「環境試料採取法」に準拠</w:t>
            </w:r>
          </w:p>
          <w:p w:rsidR="00EB58B6" w:rsidRPr="00FD1276" w:rsidRDefault="005D6E5B" w:rsidP="00EB58B6">
            <w:pPr>
              <w:spacing w:line="0" w:lineRule="atLeast"/>
              <w:ind w:leftChars="16" w:left="32" w:rightChars="-4" w:right="-8"/>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測定法：原子力安全委員会「</w:t>
            </w:r>
            <w:r w:rsidR="00EB58B6" w:rsidRPr="00FD1276">
              <w:rPr>
                <w:rFonts w:ascii="HG丸ｺﾞｼｯｸM-PRO" w:eastAsia="HG丸ｺﾞｼｯｸM-PRO" w:hAnsi="HG丸ｺﾞｼｯｸM-PRO" w:hint="eastAsia"/>
                <w:color w:val="000000" w:themeColor="text1"/>
                <w:sz w:val="16"/>
                <w:szCs w:val="16"/>
              </w:rPr>
              <w:t>環境放射線モニタリング指針」に準拠</w:t>
            </w:r>
          </w:p>
          <w:p w:rsidR="00EB58B6" w:rsidRPr="00FD1276" w:rsidRDefault="00EB58B6" w:rsidP="00EB58B6">
            <w:pPr>
              <w:spacing w:line="0" w:lineRule="atLeast"/>
              <w:ind w:leftChars="16" w:left="32" w:rightChars="-4" w:right="-8"/>
              <w:jc w:val="left"/>
              <w:rPr>
                <w:rFonts w:ascii="HG丸ｺﾞｼｯｸM-PRO" w:eastAsia="HG丸ｺﾞｼｯｸM-PRO" w:hAnsi="HG丸ｺﾞｼｯｸM-PRO"/>
                <w:color w:val="000000" w:themeColor="text1"/>
                <w:sz w:val="16"/>
                <w:szCs w:val="16"/>
              </w:rPr>
            </w:pPr>
            <w:r w:rsidRPr="00FD1276">
              <w:rPr>
                <w:rFonts w:ascii="HG丸ｺﾞｼｯｸM-PRO" w:eastAsia="HG丸ｺﾞｼｯｸM-PRO" w:hAnsi="HG丸ｺﾞｼｯｸM-PRO" w:hint="eastAsia"/>
                <w:color w:val="000000" w:themeColor="text1"/>
                <w:sz w:val="16"/>
                <w:szCs w:val="16"/>
              </w:rPr>
              <w:t>検出器：</w:t>
            </w:r>
            <w:r w:rsidRPr="00FD1276">
              <w:rPr>
                <w:rFonts w:ascii="HG丸ｺﾞｼｯｸM-PRO" w:eastAsia="HG丸ｺﾞｼｯｸM-PRO" w:hAnsi="HG丸ｺﾞｼｯｸM-PRO" w:hint="eastAsia"/>
                <w:color w:val="000000" w:themeColor="text1"/>
                <w:kern w:val="0"/>
                <w:sz w:val="16"/>
                <w:szCs w:val="16"/>
              </w:rPr>
              <w:t>ZnS(Ag)</w:t>
            </w:r>
            <w:r w:rsidRPr="00FD1276">
              <w:rPr>
                <w:rFonts w:ascii="HG丸ｺﾞｼｯｸM-PRO" w:eastAsia="HG丸ｺﾞｼｯｸM-PRO" w:hAnsi="HG丸ｺﾞｼｯｸM-PRO" w:hint="eastAsia"/>
                <w:color w:val="000000" w:themeColor="text1"/>
                <w:sz w:val="16"/>
                <w:szCs w:val="16"/>
              </w:rPr>
              <w:t xml:space="preserve"> シンチレーション検出器</w:t>
            </w:r>
            <w:r w:rsidRPr="00FD1276">
              <w:rPr>
                <w:rFonts w:ascii="HG丸ｺﾞｼｯｸM-PRO" w:eastAsia="HG丸ｺﾞｼｯｸM-PRO" w:hAnsi="HG丸ｺﾞｼｯｸM-PRO" w:hint="eastAsia"/>
                <w:color w:val="000000" w:themeColor="text1"/>
                <w:sz w:val="16"/>
                <w:szCs w:val="16"/>
                <w:vertAlign w:val="superscript"/>
              </w:rPr>
              <w:t>注</w:t>
            </w:r>
            <w:r w:rsidR="00500AFD" w:rsidRPr="00FD1276">
              <w:rPr>
                <w:rFonts w:ascii="HG丸ｺﾞｼｯｸM-PRO" w:eastAsia="HG丸ｺﾞｼｯｸM-PRO" w:hAnsi="HG丸ｺﾞｼｯｸM-PRO" w:hint="eastAsia"/>
                <w:color w:val="000000" w:themeColor="text1"/>
                <w:sz w:val="16"/>
                <w:szCs w:val="16"/>
                <w:vertAlign w:val="superscript"/>
              </w:rPr>
              <w:t>３</w:t>
            </w:r>
          </w:p>
        </w:tc>
        <w:tc>
          <w:tcPr>
            <w:tcW w:w="1447" w:type="dxa"/>
            <w:vAlign w:val="center"/>
          </w:tcPr>
          <w:p w:rsidR="00EB58B6" w:rsidRPr="00AF3B55" w:rsidRDefault="001E65E2" w:rsidP="005D6E5B">
            <w:pPr>
              <w:spacing w:line="0" w:lineRule="atLeast"/>
              <w:jc w:val="center"/>
              <w:rPr>
                <w:rFonts w:ascii="HG丸ｺﾞｼｯｸM-PRO" w:eastAsia="HG丸ｺﾞｼｯｸM-PRO" w:hAnsi="HG丸ｺﾞｼｯｸM-PRO"/>
                <w:color w:val="000000" w:themeColor="text1"/>
                <w:sz w:val="16"/>
                <w:szCs w:val="16"/>
              </w:rPr>
            </w:pPr>
            <w:r w:rsidRPr="00AF3B55">
              <w:rPr>
                <w:rFonts w:ascii="HG丸ｺﾞｼｯｸM-PRO" w:eastAsia="HG丸ｺﾞｼｯｸM-PRO" w:hAnsi="HG丸ｺﾞｼｯｸM-PRO" w:hint="eastAsia"/>
                <w:color w:val="000000" w:themeColor="text1"/>
                <w:sz w:val="16"/>
                <w:szCs w:val="16"/>
              </w:rPr>
              <w:t>―</w:t>
            </w:r>
          </w:p>
        </w:tc>
      </w:tr>
      <w:tr w:rsidR="00EB58B6" w:rsidTr="00904312">
        <w:trPr>
          <w:trHeight w:val="680"/>
          <w:jc w:val="center"/>
        </w:trPr>
        <w:tc>
          <w:tcPr>
            <w:tcW w:w="814" w:type="dxa"/>
            <w:vMerge/>
          </w:tcPr>
          <w:p w:rsidR="00EB58B6" w:rsidRPr="001A2F67" w:rsidRDefault="00EB58B6" w:rsidP="00E363F7">
            <w:pPr>
              <w:jc w:val="left"/>
              <w:rPr>
                <w:rFonts w:ascii="HG丸ｺﾞｼｯｸM-PRO" w:eastAsia="HG丸ｺﾞｼｯｸM-PRO" w:hAnsi="HG丸ｺﾞｼｯｸM-PRO"/>
                <w:color w:val="000000" w:themeColor="text1"/>
                <w:sz w:val="18"/>
                <w:szCs w:val="18"/>
              </w:rPr>
            </w:pPr>
          </w:p>
        </w:tc>
        <w:tc>
          <w:tcPr>
            <w:tcW w:w="1701" w:type="dxa"/>
            <w:vAlign w:val="center"/>
          </w:tcPr>
          <w:p w:rsidR="00EB58B6" w:rsidRPr="00AF3B55" w:rsidRDefault="00EB58B6" w:rsidP="00E363F7">
            <w:pPr>
              <w:jc w:val="distribute"/>
              <w:rPr>
                <w:rFonts w:ascii="HG丸ｺﾞｼｯｸM-PRO" w:eastAsia="HG丸ｺﾞｼｯｸM-PRO" w:hAnsi="HG丸ｺﾞｼｯｸM-PRO"/>
                <w:color w:val="000000" w:themeColor="text1"/>
                <w:sz w:val="16"/>
                <w:szCs w:val="16"/>
              </w:rPr>
            </w:pPr>
            <w:r w:rsidRPr="00AF3B55">
              <w:rPr>
                <w:rFonts w:ascii="HG丸ｺﾞｼｯｸM-PRO" w:eastAsia="HG丸ｺﾞｼｯｸM-PRO" w:hAnsi="HG丸ｺﾞｼｯｸM-PRO" w:hint="eastAsia"/>
                <w:color w:val="000000" w:themeColor="text1"/>
                <w:sz w:val="16"/>
                <w:szCs w:val="16"/>
              </w:rPr>
              <w:t>大気浮遊じん</w:t>
            </w:r>
          </w:p>
        </w:tc>
        <w:tc>
          <w:tcPr>
            <w:tcW w:w="5245" w:type="dxa"/>
            <w:vAlign w:val="center"/>
          </w:tcPr>
          <w:p w:rsidR="00EB58B6" w:rsidRPr="00FD1276" w:rsidRDefault="00EB58B6" w:rsidP="00EB58B6">
            <w:pPr>
              <w:spacing w:line="0" w:lineRule="atLeast"/>
              <w:ind w:left="606" w:hangingChars="400" w:hanging="606"/>
              <w:jc w:val="left"/>
              <w:rPr>
                <w:rFonts w:ascii="HG丸ｺﾞｼｯｸM-PRO" w:eastAsia="HG丸ｺﾞｼｯｸM-PRO" w:hAnsi="HG丸ｺﾞｼｯｸM-PRO"/>
                <w:color w:val="000000" w:themeColor="text1"/>
                <w:sz w:val="16"/>
                <w:szCs w:val="16"/>
              </w:rPr>
            </w:pPr>
            <w:r w:rsidRPr="00FD1276">
              <w:rPr>
                <w:rFonts w:ascii="HG丸ｺﾞｼｯｸM-PRO" w:eastAsia="HG丸ｺﾞｼｯｸM-PRO" w:hAnsi="HG丸ｺﾞｼｯｸM-PRO" w:hint="eastAsia"/>
                <w:color w:val="000000" w:themeColor="text1"/>
                <w:sz w:val="16"/>
                <w:szCs w:val="16"/>
              </w:rPr>
              <w:t>測定法：</w:t>
            </w:r>
            <w:r w:rsidR="005D6E5B">
              <w:rPr>
                <w:rFonts w:ascii="HG丸ｺﾞｼｯｸM-PRO" w:eastAsia="HG丸ｺﾞｼｯｸM-PRO" w:hAnsi="HG丸ｺﾞｼｯｸM-PRO" w:hint="eastAsia"/>
                <w:color w:val="000000" w:themeColor="text1"/>
                <w:sz w:val="16"/>
                <w:szCs w:val="16"/>
              </w:rPr>
              <w:t>原子力安全委員会「</w:t>
            </w:r>
            <w:r w:rsidR="000D28F9" w:rsidRPr="00FD1276">
              <w:rPr>
                <w:rFonts w:ascii="HG丸ｺﾞｼｯｸM-PRO" w:eastAsia="HG丸ｺﾞｼｯｸM-PRO" w:hAnsi="HG丸ｺﾞｼｯｸM-PRO" w:hint="eastAsia"/>
                <w:color w:val="000000" w:themeColor="text1"/>
                <w:sz w:val="16"/>
                <w:szCs w:val="16"/>
              </w:rPr>
              <w:t>環境放射線モニタリング指針」に準拠</w:t>
            </w:r>
          </w:p>
          <w:p w:rsidR="00EB58B6" w:rsidRPr="00FD1276" w:rsidRDefault="00EB58B6" w:rsidP="006374DA">
            <w:pPr>
              <w:spacing w:line="0" w:lineRule="atLeast"/>
              <w:jc w:val="left"/>
              <w:rPr>
                <w:rFonts w:ascii="HG丸ｺﾞｼｯｸM-PRO" w:eastAsia="HG丸ｺﾞｼｯｸM-PRO" w:hAnsi="HG丸ｺﾞｼｯｸM-PRO"/>
                <w:color w:val="000000" w:themeColor="text1"/>
                <w:sz w:val="16"/>
                <w:szCs w:val="16"/>
              </w:rPr>
            </w:pPr>
            <w:r w:rsidRPr="00FD1276">
              <w:rPr>
                <w:rFonts w:ascii="HG丸ｺﾞｼｯｸM-PRO" w:eastAsia="HG丸ｺﾞｼｯｸM-PRO" w:hAnsi="HG丸ｺﾞｼｯｸM-PRO" w:hint="eastAsia"/>
                <w:color w:val="000000" w:themeColor="text1"/>
                <w:sz w:val="16"/>
                <w:szCs w:val="16"/>
              </w:rPr>
              <w:t>検出器：</w:t>
            </w:r>
            <w:r w:rsidRPr="00FD1276">
              <w:rPr>
                <w:rFonts w:ascii="HG丸ｺﾞｼｯｸM-PRO" w:eastAsia="HG丸ｺﾞｼｯｸM-PRO" w:hAnsi="HG丸ｺﾞｼｯｸM-PRO" w:hint="eastAsia"/>
                <w:color w:val="000000" w:themeColor="text1"/>
                <w:kern w:val="0"/>
                <w:sz w:val="16"/>
                <w:szCs w:val="16"/>
              </w:rPr>
              <w:t>ZnS(Ag)</w:t>
            </w:r>
            <w:r w:rsidRPr="00FD1276">
              <w:rPr>
                <w:rFonts w:ascii="HG丸ｺﾞｼｯｸM-PRO" w:eastAsia="HG丸ｺﾞｼｯｸM-PRO" w:hAnsi="HG丸ｺﾞｼｯｸM-PRO" w:hint="eastAsia"/>
                <w:color w:val="000000" w:themeColor="text1"/>
                <w:sz w:val="16"/>
                <w:szCs w:val="16"/>
              </w:rPr>
              <w:t xml:space="preserve"> シンチレーション検出器</w:t>
            </w:r>
            <w:r w:rsidRPr="00FD1276">
              <w:rPr>
                <w:rFonts w:ascii="HG丸ｺﾞｼｯｸM-PRO" w:eastAsia="HG丸ｺﾞｼｯｸM-PRO" w:hAnsi="HG丸ｺﾞｼｯｸM-PRO" w:hint="eastAsia"/>
                <w:color w:val="000000" w:themeColor="text1"/>
                <w:sz w:val="16"/>
                <w:szCs w:val="16"/>
                <w:vertAlign w:val="superscript"/>
              </w:rPr>
              <w:t>注</w:t>
            </w:r>
            <w:r w:rsidR="00500AFD" w:rsidRPr="00FD1276">
              <w:rPr>
                <w:rFonts w:ascii="HG丸ｺﾞｼｯｸM-PRO" w:eastAsia="HG丸ｺﾞｼｯｸM-PRO" w:hAnsi="HG丸ｺﾞｼｯｸM-PRO" w:hint="eastAsia"/>
                <w:color w:val="000000" w:themeColor="text1"/>
                <w:sz w:val="16"/>
                <w:szCs w:val="16"/>
                <w:vertAlign w:val="superscript"/>
              </w:rPr>
              <w:t>３</w:t>
            </w:r>
          </w:p>
        </w:tc>
        <w:tc>
          <w:tcPr>
            <w:tcW w:w="1447" w:type="dxa"/>
            <w:vAlign w:val="center"/>
          </w:tcPr>
          <w:p w:rsidR="00EB58B6" w:rsidRPr="00FD1276" w:rsidRDefault="00EB58B6" w:rsidP="00E363F7">
            <w:pPr>
              <w:spacing w:line="0" w:lineRule="atLeast"/>
              <w:jc w:val="center"/>
              <w:rPr>
                <w:rFonts w:ascii="HG丸ｺﾞｼｯｸM-PRO" w:eastAsia="HG丸ｺﾞｼｯｸM-PRO" w:hAnsi="HG丸ｺﾞｼｯｸM-PRO"/>
                <w:color w:val="000000" w:themeColor="text1"/>
                <w:sz w:val="14"/>
                <w:szCs w:val="14"/>
              </w:rPr>
            </w:pPr>
            <w:r w:rsidRPr="00FD1276">
              <w:rPr>
                <w:rFonts w:ascii="HG丸ｺﾞｼｯｸM-PRO" w:eastAsia="HG丸ｺﾞｼｯｸM-PRO" w:hAnsi="HG丸ｺﾞｼｯｸM-PRO" w:hint="eastAsia"/>
                <w:color w:val="000000" w:themeColor="text1"/>
                <w:sz w:val="14"/>
                <w:szCs w:val="14"/>
              </w:rPr>
              <w:t>500L/分で1時間</w:t>
            </w:r>
          </w:p>
          <w:p w:rsidR="00EB58B6" w:rsidRPr="00AF3B55" w:rsidRDefault="00EB58B6" w:rsidP="00E363F7">
            <w:pPr>
              <w:spacing w:line="0" w:lineRule="atLeast"/>
              <w:jc w:val="center"/>
              <w:rPr>
                <w:rFonts w:ascii="HG丸ｺﾞｼｯｸM-PRO" w:eastAsia="HG丸ｺﾞｼｯｸM-PRO" w:hAnsi="HG丸ｺﾞｼｯｸM-PRO"/>
                <w:color w:val="000000" w:themeColor="text1"/>
                <w:sz w:val="16"/>
                <w:szCs w:val="16"/>
              </w:rPr>
            </w:pPr>
            <w:r w:rsidRPr="00FD1276">
              <w:rPr>
                <w:rFonts w:ascii="HG丸ｺﾞｼｯｸM-PRO" w:eastAsia="HG丸ｺﾞｼｯｸM-PRO" w:hAnsi="HG丸ｺﾞｼｯｸM-PRO" w:hint="eastAsia"/>
                <w:color w:val="000000" w:themeColor="text1"/>
                <w:sz w:val="14"/>
                <w:szCs w:val="14"/>
              </w:rPr>
              <w:t>（約30m</w:t>
            </w:r>
            <w:r w:rsidRPr="00FD1276">
              <w:rPr>
                <w:rFonts w:ascii="HG丸ｺﾞｼｯｸM-PRO" w:eastAsia="HG丸ｺﾞｼｯｸM-PRO" w:hAnsi="HG丸ｺﾞｼｯｸM-PRO" w:hint="eastAsia"/>
                <w:color w:val="000000" w:themeColor="text1"/>
                <w:sz w:val="14"/>
                <w:szCs w:val="14"/>
                <w:vertAlign w:val="superscript"/>
              </w:rPr>
              <w:t>3</w:t>
            </w:r>
            <w:r w:rsidRPr="00FD1276">
              <w:rPr>
                <w:rFonts w:ascii="HG丸ｺﾞｼｯｸM-PRO" w:eastAsia="HG丸ｺﾞｼｯｸM-PRO" w:hAnsi="HG丸ｺﾞｼｯｸM-PRO" w:hint="eastAsia"/>
                <w:color w:val="000000" w:themeColor="text1"/>
                <w:sz w:val="14"/>
                <w:szCs w:val="14"/>
              </w:rPr>
              <w:t>）</w:t>
            </w:r>
          </w:p>
        </w:tc>
      </w:tr>
    </w:tbl>
    <w:p w:rsidR="00601938" w:rsidRDefault="00601938" w:rsidP="00EB58B6">
      <w:pPr>
        <w:spacing w:line="0" w:lineRule="atLeast"/>
        <w:ind w:leftChars="100" w:left="545" w:hangingChars="200" w:hanging="343"/>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注１　原子燃料工業（株）熊取事業所における臨界事故発生時など、必要に応じて中性子線量率も測定する。</w:t>
      </w:r>
    </w:p>
    <w:p w:rsidR="00500AFD" w:rsidRDefault="00500AFD" w:rsidP="00475758">
      <w:pPr>
        <w:spacing w:line="0" w:lineRule="atLeast"/>
        <w:ind w:leftChars="100" w:left="545" w:hangingChars="200" w:hanging="343"/>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 xml:space="preserve">注２　</w:t>
      </w:r>
      <w:r w:rsidR="00FD1276">
        <w:rPr>
          <w:rFonts w:ascii="HG丸ｺﾞｼｯｸM-PRO" w:eastAsia="HG丸ｺﾞｼｯｸM-PRO" w:hAnsi="HG丸ｺﾞｼｯｸM-PRO" w:hint="eastAsia"/>
          <w:color w:val="000000" w:themeColor="text1"/>
          <w:sz w:val="18"/>
          <w:szCs w:val="18"/>
        </w:rPr>
        <w:t>正確な濃度を求める必要がある場合はゲルマニウム半導体検出器により分析する。</w:t>
      </w:r>
    </w:p>
    <w:p w:rsidR="00601938" w:rsidRPr="00565793" w:rsidRDefault="009178A8" w:rsidP="00904312">
      <w:pPr>
        <w:spacing w:line="0" w:lineRule="atLeast"/>
        <w:ind w:leftChars="100" w:left="717" w:hangingChars="300" w:hanging="515"/>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注</w:t>
      </w:r>
      <w:r w:rsidR="00500AFD">
        <w:rPr>
          <w:rFonts w:ascii="HG丸ｺﾞｼｯｸM-PRO" w:eastAsia="HG丸ｺﾞｼｯｸM-PRO" w:hAnsi="HG丸ｺﾞｼｯｸM-PRO" w:hint="eastAsia"/>
          <w:color w:val="000000" w:themeColor="text1"/>
          <w:sz w:val="18"/>
          <w:szCs w:val="18"/>
        </w:rPr>
        <w:t>３</w:t>
      </w:r>
      <w:r>
        <w:rPr>
          <w:rFonts w:ascii="HG丸ｺﾞｼｯｸM-PRO" w:eastAsia="HG丸ｺﾞｼｯｸM-PRO" w:hAnsi="HG丸ｺﾞｼｯｸM-PRO" w:hint="eastAsia"/>
          <w:color w:val="000000" w:themeColor="text1"/>
          <w:sz w:val="18"/>
          <w:szCs w:val="18"/>
        </w:rPr>
        <w:t xml:space="preserve">　</w:t>
      </w:r>
      <w:r w:rsidR="00601938">
        <w:rPr>
          <w:rFonts w:ascii="HG丸ｺﾞｼｯｸM-PRO" w:eastAsia="HG丸ｺﾞｼｯｸM-PRO" w:hAnsi="HG丸ｺﾞｼｯｸM-PRO" w:hint="eastAsia"/>
          <w:color w:val="000000" w:themeColor="text1"/>
          <w:sz w:val="18"/>
          <w:szCs w:val="18"/>
        </w:rPr>
        <w:t>正確な濃度を求める必要がある場合はICP-質量分析計により分析する</w:t>
      </w:r>
      <w:r w:rsidR="00730E17">
        <w:rPr>
          <w:rFonts w:ascii="HG丸ｺﾞｼｯｸM-PRO" w:eastAsia="HG丸ｺﾞｼｯｸM-PRO" w:hAnsi="HG丸ｺﾞｼｯｸM-PRO" w:hint="eastAsia"/>
          <w:color w:val="000000" w:themeColor="text1"/>
          <w:sz w:val="18"/>
          <w:szCs w:val="18"/>
        </w:rPr>
        <w:t>（</w:t>
      </w:r>
      <w:r w:rsidR="00804BD0">
        <w:rPr>
          <w:rFonts w:ascii="HG丸ｺﾞｼｯｸM-PRO" w:eastAsia="HG丸ｺﾞｼｯｸM-PRO" w:hAnsi="HG丸ｺﾞｼｯｸM-PRO" w:hint="eastAsia"/>
          <w:color w:val="000000" w:themeColor="text1"/>
          <w:sz w:val="18"/>
          <w:szCs w:val="18"/>
        </w:rPr>
        <w:t>大阪府危機管理室「環境放射線監視計画書</w:t>
      </w:r>
      <w:r w:rsidR="00730E17">
        <w:rPr>
          <w:rFonts w:ascii="HG丸ｺﾞｼｯｸM-PRO" w:eastAsia="HG丸ｺﾞｼｯｸM-PRO" w:hAnsi="HG丸ｺﾞｼｯｸM-PRO" w:hint="eastAsia"/>
          <w:color w:val="000000" w:themeColor="text1"/>
          <w:sz w:val="18"/>
          <w:szCs w:val="18"/>
        </w:rPr>
        <w:t>」に準拠）</w:t>
      </w:r>
      <w:r w:rsidR="00904312">
        <w:rPr>
          <w:rFonts w:ascii="HG丸ｺﾞｼｯｸM-PRO" w:eastAsia="HG丸ｺﾞｼｯｸM-PRO" w:hAnsi="HG丸ｺﾞｼｯｸM-PRO" w:hint="eastAsia"/>
          <w:color w:val="000000" w:themeColor="text1"/>
          <w:sz w:val="18"/>
          <w:szCs w:val="18"/>
        </w:rPr>
        <w:t>。</w:t>
      </w:r>
    </w:p>
    <w:p w:rsidR="00E33317" w:rsidRPr="00904312" w:rsidRDefault="00E33317" w:rsidP="00DE09A4">
      <w:pPr>
        <w:ind w:left="605" w:hangingChars="300" w:hanging="605"/>
        <w:jc w:val="left"/>
        <w:rPr>
          <w:rFonts w:asciiTheme="minorEastAsia" w:eastAsiaTheme="minorEastAsia" w:hAnsiTheme="minorEastAsia"/>
          <w:color w:val="000000" w:themeColor="text1"/>
        </w:rPr>
      </w:pPr>
    </w:p>
    <w:p w:rsidR="00601938" w:rsidRPr="00601938" w:rsidRDefault="00601938" w:rsidP="00DE09A4">
      <w:pPr>
        <w:ind w:left="605" w:hangingChars="300" w:hanging="605"/>
        <w:jc w:val="left"/>
        <w:rPr>
          <w:rFonts w:asciiTheme="minorEastAsia" w:eastAsiaTheme="minorEastAsia" w:hAnsiTheme="minorEastAsia"/>
          <w:color w:val="000000" w:themeColor="text1"/>
        </w:rPr>
      </w:pPr>
    </w:p>
    <w:p w:rsidR="007B2369" w:rsidRDefault="007B2369" w:rsidP="00DE09A4">
      <w:pPr>
        <w:ind w:left="605" w:hangingChars="300" w:hanging="605"/>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７　</w:t>
      </w:r>
      <w:r w:rsidR="00965FE6">
        <w:rPr>
          <w:rFonts w:asciiTheme="minorEastAsia" w:eastAsiaTheme="minorEastAsia" w:hAnsiTheme="minorEastAsia" w:hint="eastAsia"/>
          <w:color w:val="000000" w:themeColor="text1"/>
        </w:rPr>
        <w:t>緊急時モニタリングの実施</w:t>
      </w:r>
    </w:p>
    <w:p w:rsidR="00965FE6" w:rsidRDefault="00965FE6" w:rsidP="00DE09A4">
      <w:pPr>
        <w:ind w:left="605" w:hangingChars="300" w:hanging="605"/>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（１）情報収集事態における環境放射線モニタリング</w:t>
      </w:r>
    </w:p>
    <w:p w:rsidR="00965FE6" w:rsidRDefault="00965FE6" w:rsidP="00AA39FF">
      <w:pPr>
        <w:ind w:leftChars="200" w:left="403" w:firstLineChars="100" w:firstLine="202"/>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情報収集事態発生後において、初期監視体制は表1</w:t>
      </w:r>
      <w:r w:rsidR="009A0BDD">
        <w:rPr>
          <w:rFonts w:asciiTheme="minorEastAsia" w:eastAsiaTheme="minorEastAsia" w:hAnsiTheme="minorEastAsia" w:hint="eastAsia"/>
          <w:color w:val="000000" w:themeColor="text1"/>
        </w:rPr>
        <w:t>4</w:t>
      </w:r>
      <w:r>
        <w:rPr>
          <w:rFonts w:asciiTheme="minorEastAsia" w:eastAsiaTheme="minorEastAsia" w:hAnsiTheme="minorEastAsia" w:hint="eastAsia"/>
          <w:color w:val="000000" w:themeColor="text1"/>
        </w:rPr>
        <w:t>のとおり環境放射線モニタリングを実施する。</w:t>
      </w:r>
    </w:p>
    <w:p w:rsidR="00965FE6" w:rsidRDefault="00965FE6" w:rsidP="00965FE6">
      <w:pPr>
        <w:ind w:leftChars="200" w:left="605" w:hangingChars="100" w:hanging="202"/>
        <w:jc w:val="left"/>
        <w:rPr>
          <w:rFonts w:asciiTheme="minorEastAsia" w:eastAsiaTheme="minorEastAsia" w:hAnsiTheme="minorEastAsia"/>
          <w:color w:val="000000" w:themeColor="text1"/>
        </w:rPr>
      </w:pPr>
    </w:p>
    <w:p w:rsidR="00965FE6" w:rsidRPr="00965FE6" w:rsidRDefault="006B0476" w:rsidP="00553AB9">
      <w:pPr>
        <w:ind w:firstLineChars="200" w:firstLine="343"/>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表1</w:t>
      </w:r>
      <w:r w:rsidR="009A0BDD">
        <w:rPr>
          <w:rFonts w:ascii="HG丸ｺﾞｼｯｸM-PRO" w:eastAsia="HG丸ｺﾞｼｯｸM-PRO" w:hAnsi="HG丸ｺﾞｼｯｸM-PRO" w:hint="eastAsia"/>
          <w:color w:val="000000" w:themeColor="text1"/>
          <w:sz w:val="18"/>
          <w:szCs w:val="18"/>
        </w:rPr>
        <w:t>4</w:t>
      </w:r>
      <w:r>
        <w:rPr>
          <w:rFonts w:ascii="HG丸ｺﾞｼｯｸM-PRO" w:eastAsia="HG丸ｺﾞｼｯｸM-PRO" w:hAnsi="HG丸ｺﾞｼｯｸM-PRO" w:hint="eastAsia"/>
          <w:color w:val="000000" w:themeColor="text1"/>
          <w:sz w:val="18"/>
          <w:szCs w:val="18"/>
        </w:rPr>
        <w:t xml:space="preserve">　情報収集事態における環境放射線モニタリング</w:t>
      </w:r>
    </w:p>
    <w:tbl>
      <w:tblPr>
        <w:tblStyle w:val="a3"/>
        <w:tblW w:w="0" w:type="auto"/>
        <w:jc w:val="center"/>
        <w:tblLook w:val="04A0" w:firstRow="1" w:lastRow="0" w:firstColumn="1" w:lastColumn="0" w:noHBand="0" w:noVBand="1"/>
      </w:tblPr>
      <w:tblGrid>
        <w:gridCol w:w="2338"/>
        <w:gridCol w:w="6237"/>
      </w:tblGrid>
      <w:tr w:rsidR="00965FE6" w:rsidRPr="00965FE6" w:rsidTr="00980C17">
        <w:trPr>
          <w:trHeight w:val="340"/>
          <w:jc w:val="center"/>
        </w:trPr>
        <w:tc>
          <w:tcPr>
            <w:tcW w:w="2338" w:type="dxa"/>
          </w:tcPr>
          <w:p w:rsidR="00965FE6" w:rsidRPr="00965FE6" w:rsidRDefault="006B0476" w:rsidP="006B0476">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実施項目</w:t>
            </w:r>
          </w:p>
        </w:tc>
        <w:tc>
          <w:tcPr>
            <w:tcW w:w="6237" w:type="dxa"/>
          </w:tcPr>
          <w:p w:rsidR="00965FE6" w:rsidRPr="00965FE6" w:rsidRDefault="006B0476" w:rsidP="006B0476">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内　　容</w:t>
            </w:r>
          </w:p>
        </w:tc>
      </w:tr>
      <w:tr w:rsidR="00965FE6" w:rsidRPr="00965FE6" w:rsidTr="00904312">
        <w:trPr>
          <w:trHeight w:val="850"/>
          <w:jc w:val="center"/>
        </w:trPr>
        <w:tc>
          <w:tcPr>
            <w:tcW w:w="2338" w:type="dxa"/>
            <w:vAlign w:val="center"/>
          </w:tcPr>
          <w:p w:rsidR="00965FE6" w:rsidRPr="00965FE6" w:rsidRDefault="00D26A28" w:rsidP="00CA2432">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固定観測局等の確認</w:t>
            </w:r>
          </w:p>
        </w:tc>
        <w:tc>
          <w:tcPr>
            <w:tcW w:w="6237" w:type="dxa"/>
            <w:vAlign w:val="center"/>
          </w:tcPr>
          <w:p w:rsidR="00965FE6" w:rsidRPr="00965FE6" w:rsidRDefault="00D26A28" w:rsidP="00D26A28">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情報収集管理Gは、環境放射線テレメータシステムを通じて固定観測局及び情報共有システム等の機器等の点検を行う。異常がある場合、測定分析G測定・採取班は、当該固定観測局の点検確認を実施する。</w:t>
            </w:r>
          </w:p>
        </w:tc>
      </w:tr>
      <w:tr w:rsidR="00904312" w:rsidRPr="00965FE6" w:rsidTr="00904312">
        <w:trPr>
          <w:trHeight w:val="510"/>
          <w:jc w:val="center"/>
        </w:trPr>
        <w:tc>
          <w:tcPr>
            <w:tcW w:w="2338" w:type="dxa"/>
            <w:vAlign w:val="center"/>
          </w:tcPr>
          <w:p w:rsidR="00904312" w:rsidRPr="00965FE6" w:rsidRDefault="00904312" w:rsidP="00D26A28">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固定観測局による測定</w:t>
            </w:r>
          </w:p>
        </w:tc>
        <w:tc>
          <w:tcPr>
            <w:tcW w:w="6237" w:type="dxa"/>
            <w:vAlign w:val="center"/>
          </w:tcPr>
          <w:p w:rsidR="00904312" w:rsidRPr="00965FE6" w:rsidRDefault="00904312" w:rsidP="0079755C">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測定分析G監視班は、固定観測局のモニタリングデータを監視する。</w:t>
            </w:r>
          </w:p>
        </w:tc>
      </w:tr>
      <w:tr w:rsidR="00904312" w:rsidRPr="00965FE6" w:rsidTr="00904312">
        <w:trPr>
          <w:trHeight w:val="624"/>
          <w:jc w:val="center"/>
        </w:trPr>
        <w:tc>
          <w:tcPr>
            <w:tcW w:w="2338" w:type="dxa"/>
            <w:vAlign w:val="center"/>
          </w:tcPr>
          <w:p w:rsidR="00904312" w:rsidRPr="00965FE6" w:rsidRDefault="00904312" w:rsidP="00904312">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可搬型モニタリングポスト等による測定</w:t>
            </w:r>
          </w:p>
        </w:tc>
        <w:tc>
          <w:tcPr>
            <w:tcW w:w="6237" w:type="dxa"/>
            <w:vAlign w:val="center"/>
          </w:tcPr>
          <w:p w:rsidR="00904312" w:rsidRPr="00965FE6" w:rsidRDefault="00904312" w:rsidP="00904312">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測定分析G測定・採取班は、必要に応じて、可搬型モニタリングポスト、サーベイメータ、電子式線量計等により空間線量率を測定する。</w:t>
            </w:r>
          </w:p>
        </w:tc>
      </w:tr>
    </w:tbl>
    <w:p w:rsidR="006B0476" w:rsidRDefault="006B0476" w:rsidP="006B0476">
      <w:pPr>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（２）警戒事態における環境放射線モニタリング</w:t>
      </w:r>
    </w:p>
    <w:p w:rsidR="006B0476" w:rsidRDefault="006B0476" w:rsidP="006B0476">
      <w:pPr>
        <w:ind w:left="403" w:hangingChars="200" w:hanging="403"/>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警戒事態発生後において、大阪府モニタリング本部は表1</w:t>
      </w:r>
      <w:r w:rsidR="009A0BDD">
        <w:rPr>
          <w:rFonts w:asciiTheme="minorEastAsia" w:eastAsiaTheme="minorEastAsia" w:hAnsiTheme="minorEastAsia" w:hint="eastAsia"/>
          <w:color w:val="000000" w:themeColor="text1"/>
        </w:rPr>
        <w:t>5</w:t>
      </w:r>
      <w:r>
        <w:rPr>
          <w:rFonts w:asciiTheme="minorEastAsia" w:eastAsiaTheme="minorEastAsia" w:hAnsiTheme="minorEastAsia" w:hint="eastAsia"/>
          <w:color w:val="000000" w:themeColor="text1"/>
        </w:rPr>
        <w:t>に記載のとおり環境放射線モニタリングを実施する。</w:t>
      </w:r>
    </w:p>
    <w:p w:rsidR="00E363F7" w:rsidRDefault="00E363F7" w:rsidP="006B0476">
      <w:pPr>
        <w:ind w:left="403" w:hangingChars="200" w:hanging="403"/>
        <w:jc w:val="left"/>
        <w:rPr>
          <w:rFonts w:asciiTheme="minorEastAsia" w:eastAsiaTheme="minorEastAsia" w:hAnsiTheme="minorEastAsia"/>
          <w:color w:val="000000" w:themeColor="text1"/>
        </w:rPr>
      </w:pPr>
    </w:p>
    <w:p w:rsidR="006B0476" w:rsidRPr="00965FE6" w:rsidRDefault="006B0476" w:rsidP="00553AB9">
      <w:pPr>
        <w:ind w:firstLineChars="200" w:firstLine="343"/>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表1</w:t>
      </w:r>
      <w:r w:rsidR="009A0BDD">
        <w:rPr>
          <w:rFonts w:ascii="HG丸ｺﾞｼｯｸM-PRO" w:eastAsia="HG丸ｺﾞｼｯｸM-PRO" w:hAnsi="HG丸ｺﾞｼｯｸM-PRO" w:hint="eastAsia"/>
          <w:color w:val="000000" w:themeColor="text1"/>
          <w:sz w:val="18"/>
          <w:szCs w:val="18"/>
        </w:rPr>
        <w:t>5</w:t>
      </w:r>
      <w:r>
        <w:rPr>
          <w:rFonts w:ascii="HG丸ｺﾞｼｯｸM-PRO" w:eastAsia="HG丸ｺﾞｼｯｸM-PRO" w:hAnsi="HG丸ｺﾞｼｯｸM-PRO" w:hint="eastAsia"/>
          <w:color w:val="000000" w:themeColor="text1"/>
          <w:sz w:val="18"/>
          <w:szCs w:val="18"/>
        </w:rPr>
        <w:t xml:space="preserve">　</w:t>
      </w:r>
      <w:r w:rsidR="007842DC">
        <w:rPr>
          <w:rFonts w:ascii="HG丸ｺﾞｼｯｸM-PRO" w:eastAsia="HG丸ｺﾞｼｯｸM-PRO" w:hAnsi="HG丸ｺﾞｼｯｸM-PRO" w:hint="eastAsia"/>
          <w:color w:val="000000" w:themeColor="text1"/>
          <w:sz w:val="18"/>
          <w:szCs w:val="18"/>
        </w:rPr>
        <w:t>警戒</w:t>
      </w:r>
      <w:r>
        <w:rPr>
          <w:rFonts w:ascii="HG丸ｺﾞｼｯｸM-PRO" w:eastAsia="HG丸ｺﾞｼｯｸM-PRO" w:hAnsi="HG丸ｺﾞｼｯｸM-PRO" w:hint="eastAsia"/>
          <w:color w:val="000000" w:themeColor="text1"/>
          <w:sz w:val="18"/>
          <w:szCs w:val="18"/>
        </w:rPr>
        <w:t>事態における環境放射線モニタリング</w:t>
      </w:r>
    </w:p>
    <w:tbl>
      <w:tblPr>
        <w:tblStyle w:val="a3"/>
        <w:tblW w:w="0" w:type="auto"/>
        <w:jc w:val="center"/>
        <w:tblLook w:val="04A0" w:firstRow="1" w:lastRow="0" w:firstColumn="1" w:lastColumn="0" w:noHBand="0" w:noVBand="1"/>
      </w:tblPr>
      <w:tblGrid>
        <w:gridCol w:w="2338"/>
        <w:gridCol w:w="6237"/>
      </w:tblGrid>
      <w:tr w:rsidR="006B0476" w:rsidRPr="00965FE6" w:rsidTr="00980C17">
        <w:trPr>
          <w:trHeight w:val="340"/>
          <w:jc w:val="center"/>
        </w:trPr>
        <w:tc>
          <w:tcPr>
            <w:tcW w:w="2338" w:type="dxa"/>
          </w:tcPr>
          <w:p w:rsidR="006B0476" w:rsidRPr="00965FE6" w:rsidRDefault="006B0476" w:rsidP="00D4763C">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実施項目</w:t>
            </w:r>
          </w:p>
        </w:tc>
        <w:tc>
          <w:tcPr>
            <w:tcW w:w="6237" w:type="dxa"/>
          </w:tcPr>
          <w:p w:rsidR="006B0476" w:rsidRPr="00965FE6" w:rsidRDefault="006B0476" w:rsidP="00D4763C">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内　　容</w:t>
            </w:r>
          </w:p>
        </w:tc>
      </w:tr>
      <w:tr w:rsidR="00D26A28" w:rsidRPr="00965FE6" w:rsidTr="00980C17">
        <w:trPr>
          <w:trHeight w:val="1020"/>
          <w:jc w:val="center"/>
        </w:trPr>
        <w:tc>
          <w:tcPr>
            <w:tcW w:w="2338" w:type="dxa"/>
            <w:vAlign w:val="center"/>
          </w:tcPr>
          <w:p w:rsidR="00D26A28" w:rsidRPr="00965FE6" w:rsidRDefault="00D26A28" w:rsidP="00312087">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固定観測局等の確認</w:t>
            </w:r>
          </w:p>
        </w:tc>
        <w:tc>
          <w:tcPr>
            <w:tcW w:w="6237" w:type="dxa"/>
            <w:vAlign w:val="center"/>
          </w:tcPr>
          <w:p w:rsidR="00D26A28" w:rsidRPr="00965FE6" w:rsidRDefault="00D26A28" w:rsidP="00312087">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情報収集管理Gは、環境放射線テレメータシステムを通じて</w:t>
            </w:r>
            <w:r w:rsidR="003C6E77">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hint="eastAsia"/>
                <w:color w:val="000000" w:themeColor="text1"/>
                <w:sz w:val="18"/>
                <w:szCs w:val="18"/>
              </w:rPr>
              <w:t>固定観測局及び情報共有システム等の機器等の点検を行う。異常がある場合、測定分析G測定・採取班は、当該固定観測局の点検確認を実施する。</w:t>
            </w:r>
          </w:p>
        </w:tc>
      </w:tr>
      <w:tr w:rsidR="00D26A28" w:rsidRPr="00965FE6" w:rsidTr="00980C17">
        <w:trPr>
          <w:trHeight w:val="680"/>
          <w:jc w:val="center"/>
        </w:trPr>
        <w:tc>
          <w:tcPr>
            <w:tcW w:w="2338" w:type="dxa"/>
            <w:vAlign w:val="center"/>
          </w:tcPr>
          <w:p w:rsidR="00D26A28" w:rsidRPr="00965FE6" w:rsidRDefault="00D26A28" w:rsidP="00312087">
            <w:pP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固定観測局による測定強化</w:t>
            </w:r>
          </w:p>
        </w:tc>
        <w:tc>
          <w:tcPr>
            <w:tcW w:w="6237" w:type="dxa"/>
            <w:vAlign w:val="center"/>
          </w:tcPr>
          <w:p w:rsidR="00D26A28" w:rsidRPr="00965FE6" w:rsidRDefault="00D26A28" w:rsidP="00D26A28">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測定分析G総括・連絡・監視班は、固定観測局のモニタリングデータの監視を強化する。</w:t>
            </w:r>
          </w:p>
        </w:tc>
      </w:tr>
      <w:tr w:rsidR="00704A73" w:rsidRPr="00965FE6" w:rsidTr="00980C17">
        <w:trPr>
          <w:trHeight w:val="680"/>
          <w:jc w:val="center"/>
        </w:trPr>
        <w:tc>
          <w:tcPr>
            <w:tcW w:w="2338" w:type="dxa"/>
            <w:vAlign w:val="center"/>
          </w:tcPr>
          <w:p w:rsidR="00704A73" w:rsidRPr="00965FE6" w:rsidRDefault="00D26A28" w:rsidP="00D26A28">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可搬</w:t>
            </w:r>
            <w:r w:rsidR="00E363F7">
              <w:rPr>
                <w:rFonts w:ascii="HG丸ｺﾞｼｯｸM-PRO" w:eastAsia="HG丸ｺﾞｼｯｸM-PRO" w:hAnsi="HG丸ｺﾞｼｯｸM-PRO" w:hint="eastAsia"/>
                <w:color w:val="000000" w:themeColor="text1"/>
                <w:sz w:val="18"/>
                <w:szCs w:val="18"/>
              </w:rPr>
              <w:t>型</w:t>
            </w:r>
            <w:r>
              <w:rPr>
                <w:rFonts w:ascii="HG丸ｺﾞｼｯｸM-PRO" w:eastAsia="HG丸ｺﾞｼｯｸM-PRO" w:hAnsi="HG丸ｺﾞｼｯｸM-PRO" w:hint="eastAsia"/>
                <w:color w:val="000000" w:themeColor="text1"/>
                <w:sz w:val="18"/>
                <w:szCs w:val="18"/>
              </w:rPr>
              <w:t>モニタリングポスト</w:t>
            </w:r>
            <w:r w:rsidR="00E363F7">
              <w:rPr>
                <w:rFonts w:ascii="HG丸ｺﾞｼｯｸM-PRO" w:eastAsia="HG丸ｺﾞｼｯｸM-PRO" w:hAnsi="HG丸ｺﾞｼｯｸM-PRO" w:hint="eastAsia"/>
                <w:color w:val="000000" w:themeColor="text1"/>
                <w:sz w:val="18"/>
                <w:szCs w:val="18"/>
              </w:rPr>
              <w:t>等</w:t>
            </w:r>
            <w:r>
              <w:rPr>
                <w:rFonts w:ascii="HG丸ｺﾞｼｯｸM-PRO" w:eastAsia="HG丸ｺﾞｼｯｸM-PRO" w:hAnsi="HG丸ｺﾞｼｯｸM-PRO" w:hint="eastAsia"/>
                <w:color w:val="000000" w:themeColor="text1"/>
                <w:sz w:val="18"/>
                <w:szCs w:val="18"/>
              </w:rPr>
              <w:t>による測定</w:t>
            </w:r>
          </w:p>
        </w:tc>
        <w:tc>
          <w:tcPr>
            <w:tcW w:w="6237" w:type="dxa"/>
            <w:vAlign w:val="center"/>
          </w:tcPr>
          <w:p w:rsidR="00704A73" w:rsidRPr="00965FE6" w:rsidRDefault="00D26A28" w:rsidP="00D26A28">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測定分析G測定・採取班は、</w:t>
            </w:r>
            <w:r w:rsidR="00FF69EA">
              <w:rPr>
                <w:rFonts w:ascii="HG丸ｺﾞｼｯｸM-PRO" w:eastAsia="HG丸ｺﾞｼｯｸM-PRO" w:hAnsi="HG丸ｺﾞｼｯｸM-PRO" w:hint="eastAsia"/>
                <w:color w:val="000000" w:themeColor="text1"/>
                <w:sz w:val="18"/>
                <w:szCs w:val="18"/>
              </w:rPr>
              <w:t>必要に応じて、</w:t>
            </w:r>
            <w:r w:rsidR="00E363F7">
              <w:rPr>
                <w:rFonts w:ascii="HG丸ｺﾞｼｯｸM-PRO" w:eastAsia="HG丸ｺﾞｼｯｸM-PRO" w:hAnsi="HG丸ｺﾞｼｯｸM-PRO" w:hint="eastAsia"/>
                <w:color w:val="000000" w:themeColor="text1"/>
                <w:sz w:val="18"/>
                <w:szCs w:val="18"/>
              </w:rPr>
              <w:t>可搬型モニタリングポスト</w:t>
            </w:r>
            <w:r>
              <w:rPr>
                <w:rFonts w:ascii="HG丸ｺﾞｼｯｸM-PRO" w:eastAsia="HG丸ｺﾞｼｯｸM-PRO" w:hAnsi="HG丸ｺﾞｼｯｸM-PRO" w:hint="eastAsia"/>
                <w:color w:val="000000" w:themeColor="text1"/>
                <w:sz w:val="18"/>
                <w:szCs w:val="18"/>
              </w:rPr>
              <w:t>、</w:t>
            </w:r>
            <w:r w:rsidR="00E363F7">
              <w:rPr>
                <w:rFonts w:ascii="HG丸ｺﾞｼｯｸM-PRO" w:eastAsia="HG丸ｺﾞｼｯｸM-PRO" w:hAnsi="HG丸ｺﾞｼｯｸM-PRO" w:hint="eastAsia"/>
                <w:color w:val="000000" w:themeColor="text1"/>
                <w:sz w:val="18"/>
                <w:szCs w:val="18"/>
              </w:rPr>
              <w:t>サーベイメータ、</w:t>
            </w:r>
            <w:r w:rsidR="003B6C00">
              <w:rPr>
                <w:rFonts w:ascii="HG丸ｺﾞｼｯｸM-PRO" w:eastAsia="HG丸ｺﾞｼｯｸM-PRO" w:hAnsi="HG丸ｺﾞｼｯｸM-PRO" w:hint="eastAsia"/>
                <w:color w:val="000000" w:themeColor="text1"/>
                <w:sz w:val="18"/>
                <w:szCs w:val="18"/>
              </w:rPr>
              <w:t>電子式</w:t>
            </w:r>
            <w:r w:rsidR="00E363F7">
              <w:rPr>
                <w:rFonts w:ascii="HG丸ｺﾞｼｯｸM-PRO" w:eastAsia="HG丸ｺﾞｼｯｸM-PRO" w:hAnsi="HG丸ｺﾞｼｯｸM-PRO" w:hint="eastAsia"/>
                <w:color w:val="000000" w:themeColor="text1"/>
                <w:sz w:val="18"/>
                <w:szCs w:val="18"/>
              </w:rPr>
              <w:t>線量計</w:t>
            </w:r>
            <w:r w:rsidR="003B6C00">
              <w:rPr>
                <w:rFonts w:ascii="HG丸ｺﾞｼｯｸM-PRO" w:eastAsia="HG丸ｺﾞｼｯｸM-PRO" w:hAnsi="HG丸ｺﾞｼｯｸM-PRO" w:hint="eastAsia"/>
                <w:color w:val="000000" w:themeColor="text1"/>
                <w:sz w:val="18"/>
                <w:szCs w:val="18"/>
              </w:rPr>
              <w:t>等</w:t>
            </w:r>
            <w:r w:rsidR="00E363F7">
              <w:rPr>
                <w:rFonts w:ascii="HG丸ｺﾞｼｯｸM-PRO" w:eastAsia="HG丸ｺﾞｼｯｸM-PRO" w:hAnsi="HG丸ｺﾞｼｯｸM-PRO" w:hint="eastAsia"/>
                <w:color w:val="000000" w:themeColor="text1"/>
                <w:sz w:val="18"/>
                <w:szCs w:val="18"/>
              </w:rPr>
              <w:t>により</w:t>
            </w:r>
            <w:r>
              <w:rPr>
                <w:rFonts w:ascii="HG丸ｺﾞｼｯｸM-PRO" w:eastAsia="HG丸ｺﾞｼｯｸM-PRO" w:hAnsi="HG丸ｺﾞｼｯｸM-PRO" w:hint="eastAsia"/>
                <w:color w:val="000000" w:themeColor="text1"/>
                <w:sz w:val="18"/>
                <w:szCs w:val="18"/>
              </w:rPr>
              <w:t>空間線量率を測定する。</w:t>
            </w:r>
          </w:p>
        </w:tc>
      </w:tr>
      <w:tr w:rsidR="00704A73" w:rsidRPr="00965FE6" w:rsidTr="00980C17">
        <w:trPr>
          <w:trHeight w:val="680"/>
          <w:jc w:val="center"/>
        </w:trPr>
        <w:tc>
          <w:tcPr>
            <w:tcW w:w="2338" w:type="dxa"/>
            <w:vAlign w:val="center"/>
          </w:tcPr>
          <w:p w:rsidR="00704A73" w:rsidRDefault="00D26A28" w:rsidP="00CA2432">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排気筒モニタ、放水口モニタの監視強化</w:t>
            </w:r>
          </w:p>
        </w:tc>
        <w:tc>
          <w:tcPr>
            <w:tcW w:w="6237" w:type="dxa"/>
            <w:vAlign w:val="center"/>
          </w:tcPr>
          <w:p w:rsidR="00704A73" w:rsidRPr="007842DC" w:rsidRDefault="00D26A28" w:rsidP="00207648">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各原子力事業者の測定分析Gは、排気筒モニタ及び排水口モニタの監視を強化する。</w:t>
            </w:r>
          </w:p>
        </w:tc>
      </w:tr>
      <w:tr w:rsidR="00E662C6" w:rsidRPr="00965FE6" w:rsidTr="00980C17">
        <w:trPr>
          <w:trHeight w:val="1020"/>
          <w:jc w:val="center"/>
        </w:trPr>
        <w:tc>
          <w:tcPr>
            <w:tcW w:w="2338" w:type="dxa"/>
            <w:vAlign w:val="center"/>
          </w:tcPr>
          <w:p w:rsidR="00E662C6" w:rsidRDefault="00E662C6" w:rsidP="00CA2432">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大気中放射性ヨウ素濃度の</w:t>
            </w:r>
            <w:r w:rsidR="00D26A28">
              <w:rPr>
                <w:rFonts w:ascii="HG丸ｺﾞｼｯｸM-PRO" w:eastAsia="HG丸ｺﾞｼｯｸM-PRO" w:hAnsi="HG丸ｺﾞｼｯｸM-PRO" w:hint="eastAsia"/>
                <w:color w:val="000000" w:themeColor="text1"/>
                <w:sz w:val="18"/>
                <w:szCs w:val="18"/>
              </w:rPr>
              <w:t>測定</w:t>
            </w:r>
            <w:r>
              <w:rPr>
                <w:rFonts w:ascii="HG丸ｺﾞｼｯｸM-PRO" w:eastAsia="HG丸ｺﾞｼｯｸM-PRO" w:hAnsi="HG丸ｺﾞｼｯｸM-PRO" w:hint="eastAsia"/>
                <w:color w:val="000000" w:themeColor="text1"/>
                <w:sz w:val="18"/>
                <w:szCs w:val="18"/>
              </w:rPr>
              <w:t>準備</w:t>
            </w:r>
          </w:p>
        </w:tc>
        <w:tc>
          <w:tcPr>
            <w:tcW w:w="6237" w:type="dxa"/>
            <w:vAlign w:val="center"/>
          </w:tcPr>
          <w:p w:rsidR="00E662C6" w:rsidRDefault="00E662C6" w:rsidP="005B059C">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測定分析G</w:t>
            </w:r>
            <w:r w:rsidR="003C6E77">
              <w:rPr>
                <w:rFonts w:ascii="HG丸ｺﾞｼｯｸM-PRO" w:eastAsia="HG丸ｺﾞｼｯｸM-PRO" w:hAnsi="HG丸ｺﾞｼｯｸM-PRO" w:hint="eastAsia"/>
                <w:color w:val="000000" w:themeColor="text1"/>
                <w:sz w:val="18"/>
                <w:szCs w:val="18"/>
              </w:rPr>
              <w:t>総括・連絡・監視班は、</w:t>
            </w:r>
            <w:r w:rsidR="005B059C">
              <w:rPr>
                <w:rFonts w:ascii="HG丸ｺﾞｼｯｸM-PRO" w:eastAsia="HG丸ｺﾞｼｯｸM-PRO" w:hAnsi="HG丸ｺﾞｼｯｸM-PRO" w:hint="eastAsia"/>
                <w:color w:val="000000" w:themeColor="text1"/>
                <w:sz w:val="18"/>
                <w:szCs w:val="18"/>
              </w:rPr>
              <w:t>環境放射線テレメータシステム</w:t>
            </w:r>
            <w:r w:rsidR="00475758">
              <w:rPr>
                <w:rFonts w:ascii="HG丸ｺﾞｼｯｸM-PRO" w:eastAsia="HG丸ｺﾞｼｯｸM-PRO" w:hAnsi="HG丸ｺﾞｼｯｸM-PRO" w:hint="eastAsia"/>
                <w:color w:val="000000" w:themeColor="text1"/>
                <w:sz w:val="18"/>
                <w:szCs w:val="18"/>
              </w:rPr>
              <w:t>の測定条件を設定</w:t>
            </w:r>
            <w:r>
              <w:rPr>
                <w:rFonts w:ascii="HG丸ｺﾞｼｯｸM-PRO" w:eastAsia="HG丸ｺﾞｼｯｸM-PRO" w:hAnsi="HG丸ｺﾞｼｯｸM-PRO" w:hint="eastAsia"/>
                <w:color w:val="000000" w:themeColor="text1"/>
                <w:sz w:val="18"/>
                <w:szCs w:val="18"/>
              </w:rPr>
              <w:t>する。活性炭カートジッリが不足している場合</w:t>
            </w:r>
            <w:r w:rsidR="00475758">
              <w:rPr>
                <w:rFonts w:ascii="HG丸ｺﾞｼｯｸM-PRO" w:eastAsia="HG丸ｺﾞｼｯｸM-PRO" w:hAnsi="HG丸ｺﾞｼｯｸM-PRO" w:hint="eastAsia"/>
                <w:color w:val="000000" w:themeColor="text1"/>
                <w:sz w:val="18"/>
                <w:szCs w:val="18"/>
              </w:rPr>
              <w:t>は</w:t>
            </w:r>
            <w:r>
              <w:rPr>
                <w:rFonts w:ascii="HG丸ｺﾞｼｯｸM-PRO" w:eastAsia="HG丸ｺﾞｼｯｸM-PRO" w:hAnsi="HG丸ｺﾞｼｯｸM-PRO" w:hint="eastAsia"/>
                <w:color w:val="000000" w:themeColor="text1"/>
                <w:sz w:val="18"/>
                <w:szCs w:val="18"/>
              </w:rPr>
              <w:t>、測定分析G測定・採取班</w:t>
            </w:r>
            <w:r w:rsidR="00D26A28">
              <w:rPr>
                <w:rFonts w:ascii="HG丸ｺﾞｼｯｸM-PRO" w:eastAsia="HG丸ｺﾞｼｯｸM-PRO" w:hAnsi="HG丸ｺﾞｼｯｸM-PRO" w:hint="eastAsia"/>
                <w:color w:val="000000" w:themeColor="text1"/>
                <w:sz w:val="18"/>
                <w:szCs w:val="18"/>
              </w:rPr>
              <w:t>は活性炭カートリッジを補充</w:t>
            </w:r>
            <w:r>
              <w:rPr>
                <w:rFonts w:ascii="HG丸ｺﾞｼｯｸM-PRO" w:eastAsia="HG丸ｺﾞｼｯｸM-PRO" w:hAnsi="HG丸ｺﾞｼｯｸM-PRO" w:hint="eastAsia"/>
                <w:color w:val="000000" w:themeColor="text1"/>
                <w:sz w:val="18"/>
                <w:szCs w:val="18"/>
              </w:rPr>
              <w:t>する。</w:t>
            </w:r>
          </w:p>
        </w:tc>
      </w:tr>
      <w:tr w:rsidR="00E662C6" w:rsidRPr="00965FE6" w:rsidTr="00980C17">
        <w:trPr>
          <w:trHeight w:val="1020"/>
          <w:jc w:val="center"/>
        </w:trPr>
        <w:tc>
          <w:tcPr>
            <w:tcW w:w="2338" w:type="dxa"/>
            <w:vAlign w:val="center"/>
          </w:tcPr>
          <w:p w:rsidR="00E662C6" w:rsidRDefault="00D26A28" w:rsidP="00E662C6">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環境試料</w:t>
            </w:r>
            <w:r w:rsidR="00E662C6">
              <w:rPr>
                <w:rFonts w:ascii="HG丸ｺﾞｼｯｸM-PRO" w:eastAsia="HG丸ｺﾞｼｯｸM-PRO" w:hAnsi="HG丸ｺﾞｼｯｸM-PRO" w:hint="eastAsia"/>
                <w:color w:val="000000" w:themeColor="text1"/>
                <w:sz w:val="18"/>
                <w:szCs w:val="18"/>
              </w:rPr>
              <w:t>中ウラン</w:t>
            </w:r>
            <w:r w:rsidR="0071459A">
              <w:rPr>
                <w:rFonts w:ascii="HG丸ｺﾞｼｯｸM-PRO" w:eastAsia="HG丸ｺﾞｼｯｸM-PRO" w:hAnsi="HG丸ｺﾞｼｯｸM-PRO" w:hint="eastAsia"/>
                <w:color w:val="000000" w:themeColor="text1"/>
                <w:sz w:val="18"/>
                <w:szCs w:val="18"/>
              </w:rPr>
              <w:t>濃度</w:t>
            </w:r>
            <w:r>
              <w:rPr>
                <w:rFonts w:ascii="HG丸ｺﾞｼｯｸM-PRO" w:eastAsia="HG丸ｺﾞｼｯｸM-PRO" w:hAnsi="HG丸ｺﾞｼｯｸM-PRO" w:hint="eastAsia"/>
                <w:color w:val="000000" w:themeColor="text1"/>
                <w:sz w:val="18"/>
                <w:szCs w:val="18"/>
              </w:rPr>
              <w:t>等の測定</w:t>
            </w:r>
            <w:r w:rsidR="00E662C6">
              <w:rPr>
                <w:rFonts w:ascii="HG丸ｺﾞｼｯｸM-PRO" w:eastAsia="HG丸ｺﾞｼｯｸM-PRO" w:hAnsi="HG丸ｺﾞｼｯｸM-PRO" w:hint="eastAsia"/>
                <w:color w:val="000000" w:themeColor="text1"/>
                <w:sz w:val="18"/>
                <w:szCs w:val="18"/>
              </w:rPr>
              <w:t>準備</w:t>
            </w:r>
            <w:r w:rsidR="00E363F7">
              <w:rPr>
                <w:rFonts w:ascii="HG丸ｺﾞｼｯｸM-PRO" w:eastAsia="HG丸ｺﾞｼｯｸM-PRO" w:hAnsi="HG丸ｺﾞｼｯｸM-PRO" w:hint="eastAsia"/>
                <w:color w:val="000000" w:themeColor="text1"/>
                <w:sz w:val="18"/>
                <w:szCs w:val="18"/>
              </w:rPr>
              <w:t>（原燃工の事故発生時）</w:t>
            </w:r>
          </w:p>
        </w:tc>
        <w:tc>
          <w:tcPr>
            <w:tcW w:w="6237" w:type="dxa"/>
            <w:vAlign w:val="center"/>
          </w:tcPr>
          <w:p w:rsidR="00E662C6" w:rsidRPr="00E662C6" w:rsidRDefault="00E662C6" w:rsidP="0079755C">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測定分析G測定・採取班は、</w:t>
            </w:r>
            <w:r w:rsidR="0071459A">
              <w:rPr>
                <w:rFonts w:ascii="HG丸ｺﾞｼｯｸM-PRO" w:eastAsia="HG丸ｺﾞｼｯｸM-PRO" w:hAnsi="HG丸ｺﾞｼｯｸM-PRO" w:hint="eastAsia"/>
                <w:color w:val="000000" w:themeColor="text1"/>
                <w:sz w:val="18"/>
                <w:szCs w:val="18"/>
              </w:rPr>
              <w:t>大気浮遊じん中ウラン</w:t>
            </w:r>
            <w:r w:rsidR="00312087">
              <w:rPr>
                <w:rFonts w:ascii="HG丸ｺﾞｼｯｸM-PRO" w:eastAsia="HG丸ｺﾞｼｯｸM-PRO" w:hAnsi="HG丸ｺﾞｼｯｸM-PRO" w:hint="eastAsia"/>
                <w:color w:val="000000" w:themeColor="text1"/>
                <w:sz w:val="18"/>
                <w:szCs w:val="18"/>
              </w:rPr>
              <w:t>濃度及び環境試料中ウランのα線表面密度の測定に備えて、必要な資機材を準備</w:t>
            </w:r>
            <w:r w:rsidR="0071459A">
              <w:rPr>
                <w:rFonts w:ascii="HG丸ｺﾞｼｯｸM-PRO" w:eastAsia="HG丸ｺﾞｼｯｸM-PRO" w:hAnsi="HG丸ｺﾞｼｯｸM-PRO" w:hint="eastAsia"/>
                <w:color w:val="000000" w:themeColor="text1"/>
                <w:sz w:val="18"/>
                <w:szCs w:val="18"/>
              </w:rPr>
              <w:t>する</w:t>
            </w:r>
            <w:r>
              <w:rPr>
                <w:rFonts w:ascii="HG丸ｺﾞｼｯｸM-PRO" w:eastAsia="HG丸ｺﾞｼｯｸM-PRO" w:hAnsi="HG丸ｺﾞｼｯｸM-PRO" w:hint="eastAsia"/>
                <w:color w:val="000000" w:themeColor="text1"/>
                <w:sz w:val="18"/>
                <w:szCs w:val="18"/>
              </w:rPr>
              <w:t>。</w:t>
            </w:r>
          </w:p>
        </w:tc>
      </w:tr>
    </w:tbl>
    <w:p w:rsidR="00CA2432" w:rsidRPr="006B0476" w:rsidRDefault="00CA2432" w:rsidP="006B0476">
      <w:pPr>
        <w:ind w:left="403" w:hangingChars="200" w:hanging="403"/>
        <w:jc w:val="left"/>
        <w:rPr>
          <w:rFonts w:asciiTheme="minorEastAsia" w:eastAsiaTheme="minorEastAsia" w:hAnsiTheme="minorEastAsia"/>
          <w:color w:val="000000" w:themeColor="text1"/>
        </w:rPr>
      </w:pPr>
    </w:p>
    <w:p w:rsidR="006B0476" w:rsidRDefault="006B0476" w:rsidP="006B0476">
      <w:pPr>
        <w:ind w:left="403" w:hangingChars="200" w:hanging="403"/>
        <w:jc w:val="left"/>
        <w:rPr>
          <w:rFonts w:asciiTheme="minorEastAsia" w:eastAsiaTheme="minorEastAsia" w:hAnsiTheme="minorEastAsia"/>
          <w:color w:val="000000" w:themeColor="text1"/>
        </w:rPr>
      </w:pPr>
    </w:p>
    <w:p w:rsidR="002967E7" w:rsidRDefault="002967E7" w:rsidP="006B0476">
      <w:pPr>
        <w:ind w:left="403" w:hangingChars="200" w:hanging="403"/>
        <w:jc w:val="left"/>
        <w:rPr>
          <w:rFonts w:asciiTheme="minorEastAsia" w:eastAsiaTheme="minorEastAsia" w:hAnsiTheme="minorEastAsia"/>
          <w:color w:val="000000" w:themeColor="text1"/>
        </w:rPr>
      </w:pPr>
    </w:p>
    <w:p w:rsidR="006B0476" w:rsidRDefault="00CA2432" w:rsidP="006B0476">
      <w:pPr>
        <w:ind w:left="403" w:hangingChars="200" w:hanging="403"/>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（３）緊急事態における初期モニタリング</w:t>
      </w:r>
    </w:p>
    <w:p w:rsidR="00CA2432" w:rsidRDefault="00CA2432" w:rsidP="006B0476">
      <w:pPr>
        <w:ind w:left="403" w:hangingChars="200" w:hanging="403"/>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緊急事態において、</w:t>
      </w:r>
      <w:r w:rsidR="008F3574">
        <w:rPr>
          <w:rFonts w:asciiTheme="minorEastAsia" w:eastAsiaTheme="minorEastAsia" w:hAnsiTheme="minorEastAsia" w:hint="eastAsia"/>
          <w:color w:val="000000" w:themeColor="text1"/>
        </w:rPr>
        <w:t>ＥＭＣ</w:t>
      </w:r>
      <w:r>
        <w:rPr>
          <w:rFonts w:asciiTheme="minorEastAsia" w:eastAsiaTheme="minorEastAsia" w:hAnsiTheme="minorEastAsia" w:hint="eastAsia"/>
          <w:color w:val="000000" w:themeColor="text1"/>
        </w:rPr>
        <w:t>は表1</w:t>
      </w:r>
      <w:r w:rsidR="009A0BDD">
        <w:rPr>
          <w:rFonts w:asciiTheme="minorEastAsia" w:eastAsiaTheme="minorEastAsia" w:hAnsiTheme="minorEastAsia" w:hint="eastAsia"/>
          <w:color w:val="000000" w:themeColor="text1"/>
        </w:rPr>
        <w:t>6</w:t>
      </w:r>
      <w:r>
        <w:rPr>
          <w:rFonts w:asciiTheme="minorEastAsia" w:eastAsiaTheme="minorEastAsia" w:hAnsiTheme="minorEastAsia" w:hint="eastAsia"/>
          <w:color w:val="000000" w:themeColor="text1"/>
        </w:rPr>
        <w:t>に記載のとおり緊急時モニタリング（初期モニタリング）を実施する。</w:t>
      </w:r>
    </w:p>
    <w:p w:rsidR="00CA2432" w:rsidRDefault="00CA2432" w:rsidP="006B0476">
      <w:pPr>
        <w:ind w:left="403" w:hangingChars="200" w:hanging="403"/>
        <w:jc w:val="left"/>
        <w:rPr>
          <w:rFonts w:asciiTheme="minorEastAsia" w:eastAsiaTheme="minorEastAsia" w:hAnsiTheme="minorEastAsia"/>
          <w:color w:val="000000" w:themeColor="text1"/>
        </w:rPr>
      </w:pPr>
    </w:p>
    <w:p w:rsidR="00CA2432" w:rsidRPr="00965FE6" w:rsidRDefault="00CA2432" w:rsidP="00553AB9">
      <w:pPr>
        <w:ind w:firstLineChars="200" w:firstLine="343"/>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表1</w:t>
      </w:r>
      <w:r w:rsidR="009A0BDD">
        <w:rPr>
          <w:rFonts w:ascii="HG丸ｺﾞｼｯｸM-PRO" w:eastAsia="HG丸ｺﾞｼｯｸM-PRO" w:hAnsi="HG丸ｺﾞｼｯｸM-PRO" w:hint="eastAsia"/>
          <w:color w:val="000000" w:themeColor="text1"/>
          <w:sz w:val="18"/>
          <w:szCs w:val="18"/>
        </w:rPr>
        <w:t>6</w:t>
      </w:r>
      <w:r>
        <w:rPr>
          <w:rFonts w:ascii="HG丸ｺﾞｼｯｸM-PRO" w:eastAsia="HG丸ｺﾞｼｯｸM-PRO" w:hAnsi="HG丸ｺﾞｼｯｸM-PRO" w:hint="eastAsia"/>
          <w:color w:val="000000" w:themeColor="text1"/>
          <w:sz w:val="18"/>
          <w:szCs w:val="18"/>
        </w:rPr>
        <w:t xml:space="preserve">　緊急事態における初期モニタリング</w:t>
      </w:r>
    </w:p>
    <w:tbl>
      <w:tblPr>
        <w:tblStyle w:val="a3"/>
        <w:tblW w:w="0" w:type="auto"/>
        <w:jc w:val="center"/>
        <w:tblLook w:val="04A0" w:firstRow="1" w:lastRow="0" w:firstColumn="1" w:lastColumn="0" w:noHBand="0" w:noVBand="1"/>
      </w:tblPr>
      <w:tblGrid>
        <w:gridCol w:w="2338"/>
        <w:gridCol w:w="6237"/>
      </w:tblGrid>
      <w:tr w:rsidR="00CA2432" w:rsidRPr="00965FE6" w:rsidTr="00980C17">
        <w:trPr>
          <w:trHeight w:val="283"/>
          <w:jc w:val="center"/>
        </w:trPr>
        <w:tc>
          <w:tcPr>
            <w:tcW w:w="2338" w:type="dxa"/>
          </w:tcPr>
          <w:p w:rsidR="00CA2432" w:rsidRPr="00965FE6" w:rsidRDefault="00CA2432" w:rsidP="00D4763C">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実施項目</w:t>
            </w:r>
          </w:p>
        </w:tc>
        <w:tc>
          <w:tcPr>
            <w:tcW w:w="6237" w:type="dxa"/>
          </w:tcPr>
          <w:p w:rsidR="00CA2432" w:rsidRPr="00965FE6" w:rsidRDefault="00CA2432" w:rsidP="00D4763C">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内　　容</w:t>
            </w:r>
          </w:p>
        </w:tc>
      </w:tr>
      <w:tr w:rsidR="00CA2432" w:rsidRPr="00965FE6" w:rsidTr="00980C17">
        <w:trPr>
          <w:trHeight w:val="794"/>
          <w:jc w:val="center"/>
        </w:trPr>
        <w:tc>
          <w:tcPr>
            <w:tcW w:w="2338" w:type="dxa"/>
            <w:vAlign w:val="center"/>
          </w:tcPr>
          <w:p w:rsidR="00CA2432" w:rsidRPr="00965FE6" w:rsidRDefault="00CA2432" w:rsidP="00CA2432">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固定観測局による</w:t>
            </w:r>
            <w:r w:rsidR="00312087">
              <w:rPr>
                <w:rFonts w:ascii="HG丸ｺﾞｼｯｸM-PRO" w:eastAsia="HG丸ｺﾞｼｯｸM-PRO" w:hAnsi="HG丸ｺﾞｼｯｸM-PRO" w:hint="eastAsia"/>
                <w:color w:val="000000" w:themeColor="text1"/>
                <w:sz w:val="18"/>
                <w:szCs w:val="18"/>
              </w:rPr>
              <w:t>測定</w:t>
            </w:r>
            <w:r>
              <w:rPr>
                <w:rFonts w:ascii="HG丸ｺﾞｼｯｸM-PRO" w:eastAsia="HG丸ｺﾞｼｯｸM-PRO" w:hAnsi="HG丸ｺﾞｼｯｸM-PRO" w:hint="eastAsia"/>
                <w:color w:val="000000" w:themeColor="text1"/>
                <w:sz w:val="18"/>
                <w:szCs w:val="18"/>
              </w:rPr>
              <w:t>強化継続</w:t>
            </w:r>
          </w:p>
        </w:tc>
        <w:tc>
          <w:tcPr>
            <w:tcW w:w="6237" w:type="dxa"/>
            <w:vAlign w:val="center"/>
          </w:tcPr>
          <w:p w:rsidR="00CA2432" w:rsidRPr="00965FE6" w:rsidRDefault="00CA2432" w:rsidP="00312087">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測定分析G</w:t>
            </w:r>
            <w:r w:rsidR="00AA39FF">
              <w:rPr>
                <w:rFonts w:ascii="HG丸ｺﾞｼｯｸM-PRO" w:eastAsia="HG丸ｺﾞｼｯｸM-PRO" w:hAnsi="HG丸ｺﾞｼｯｸM-PRO" w:hint="eastAsia"/>
                <w:color w:val="000000" w:themeColor="text1"/>
                <w:sz w:val="18"/>
                <w:szCs w:val="18"/>
              </w:rPr>
              <w:t>総括・連絡・</w:t>
            </w:r>
            <w:r>
              <w:rPr>
                <w:rFonts w:ascii="HG丸ｺﾞｼｯｸM-PRO" w:eastAsia="HG丸ｺﾞｼｯｸM-PRO" w:hAnsi="HG丸ｺﾞｼｯｸM-PRO" w:hint="eastAsia"/>
                <w:color w:val="000000" w:themeColor="text1"/>
                <w:sz w:val="18"/>
                <w:szCs w:val="18"/>
              </w:rPr>
              <w:t>監視班は、</w:t>
            </w:r>
            <w:r w:rsidR="00094F0A">
              <w:rPr>
                <w:rFonts w:ascii="HG丸ｺﾞｼｯｸM-PRO" w:eastAsia="HG丸ｺﾞｼｯｸM-PRO" w:hAnsi="HG丸ｺﾞｼｯｸM-PRO" w:hint="eastAsia"/>
                <w:color w:val="000000" w:themeColor="text1"/>
                <w:sz w:val="18"/>
                <w:szCs w:val="18"/>
              </w:rPr>
              <w:t>固定観測局の</w:t>
            </w:r>
            <w:r w:rsidR="00AA39FF">
              <w:rPr>
                <w:rFonts w:ascii="HG丸ｺﾞｼｯｸM-PRO" w:eastAsia="HG丸ｺﾞｼｯｸM-PRO" w:hAnsi="HG丸ｺﾞｼｯｸM-PRO" w:hint="eastAsia"/>
                <w:color w:val="000000" w:themeColor="text1"/>
                <w:sz w:val="18"/>
                <w:szCs w:val="18"/>
              </w:rPr>
              <w:t>モニタリングデータ</w:t>
            </w:r>
            <w:r>
              <w:rPr>
                <w:rFonts w:ascii="HG丸ｺﾞｼｯｸM-PRO" w:eastAsia="HG丸ｺﾞｼｯｸM-PRO" w:hAnsi="HG丸ｺﾞｼｯｸM-PRO" w:hint="eastAsia"/>
                <w:color w:val="000000" w:themeColor="text1"/>
                <w:sz w:val="18"/>
                <w:szCs w:val="18"/>
              </w:rPr>
              <w:t>の監視</w:t>
            </w:r>
            <w:r w:rsidR="00AA39FF">
              <w:rPr>
                <w:rFonts w:ascii="HG丸ｺﾞｼｯｸM-PRO" w:eastAsia="HG丸ｺﾞｼｯｸM-PRO" w:hAnsi="HG丸ｺﾞｼｯｸM-PRO" w:hint="eastAsia"/>
                <w:color w:val="000000" w:themeColor="text1"/>
                <w:sz w:val="18"/>
                <w:szCs w:val="18"/>
              </w:rPr>
              <w:t>強化</w:t>
            </w:r>
            <w:r>
              <w:rPr>
                <w:rFonts w:ascii="HG丸ｺﾞｼｯｸM-PRO" w:eastAsia="HG丸ｺﾞｼｯｸM-PRO" w:hAnsi="HG丸ｺﾞｼｯｸM-PRO" w:hint="eastAsia"/>
                <w:color w:val="000000" w:themeColor="text1"/>
                <w:sz w:val="18"/>
                <w:szCs w:val="18"/>
              </w:rPr>
              <w:t>を継続する。</w:t>
            </w:r>
            <w:r w:rsidR="00312087">
              <w:rPr>
                <w:rFonts w:ascii="HG丸ｺﾞｼｯｸM-PRO" w:eastAsia="HG丸ｺﾞｼｯｸM-PRO" w:hAnsi="HG丸ｺﾞｼｯｸM-PRO" w:hint="eastAsia"/>
                <w:color w:val="000000" w:themeColor="text1"/>
                <w:sz w:val="18"/>
                <w:szCs w:val="18"/>
              </w:rPr>
              <w:t>必要に応じて、測定分析Ｇ測定・採取班は、</w:t>
            </w:r>
            <w:r w:rsidR="008969A6">
              <w:rPr>
                <w:rFonts w:ascii="HG丸ｺﾞｼｯｸM-PRO" w:eastAsia="HG丸ｺﾞｼｯｸM-PRO" w:hAnsi="HG丸ｺﾞｼｯｸM-PRO" w:hint="eastAsia"/>
                <w:color w:val="000000" w:themeColor="text1"/>
                <w:sz w:val="18"/>
                <w:szCs w:val="18"/>
              </w:rPr>
              <w:t>固定観測局の巡回及び</w:t>
            </w:r>
            <w:r w:rsidR="00312087">
              <w:rPr>
                <w:rFonts w:ascii="HG丸ｺﾞｼｯｸM-PRO" w:eastAsia="HG丸ｺﾞｼｯｸM-PRO" w:hAnsi="HG丸ｺﾞｼｯｸM-PRO" w:hint="eastAsia"/>
                <w:color w:val="000000" w:themeColor="text1"/>
                <w:sz w:val="18"/>
                <w:szCs w:val="18"/>
              </w:rPr>
              <w:t>電子式線量計</w:t>
            </w:r>
            <w:r w:rsidR="00207648">
              <w:rPr>
                <w:rFonts w:ascii="HG丸ｺﾞｼｯｸM-PRO" w:eastAsia="HG丸ｺﾞｼｯｸM-PRO" w:hAnsi="HG丸ｺﾞｼｯｸM-PRO" w:hint="eastAsia"/>
                <w:color w:val="000000" w:themeColor="text1"/>
                <w:sz w:val="18"/>
                <w:szCs w:val="18"/>
              </w:rPr>
              <w:t>等</w:t>
            </w:r>
            <w:r w:rsidR="00312087">
              <w:rPr>
                <w:rFonts w:ascii="HG丸ｺﾞｼｯｸM-PRO" w:eastAsia="HG丸ｺﾞｼｯｸM-PRO" w:hAnsi="HG丸ｺﾞｼｯｸM-PRO" w:hint="eastAsia"/>
                <w:color w:val="000000" w:themeColor="text1"/>
                <w:sz w:val="18"/>
                <w:szCs w:val="18"/>
              </w:rPr>
              <w:t>による測定を行う</w:t>
            </w:r>
            <w:r w:rsidR="00E70B44">
              <w:rPr>
                <w:rFonts w:ascii="HG丸ｺﾞｼｯｸM-PRO" w:eastAsia="HG丸ｺﾞｼｯｸM-PRO" w:hAnsi="HG丸ｺﾞｼｯｸM-PRO" w:hint="eastAsia"/>
                <w:color w:val="000000" w:themeColor="text1"/>
                <w:sz w:val="18"/>
                <w:szCs w:val="18"/>
              </w:rPr>
              <w:t>。</w:t>
            </w:r>
          </w:p>
        </w:tc>
      </w:tr>
      <w:tr w:rsidR="00CA2432" w:rsidRPr="00965FE6" w:rsidTr="00980C17">
        <w:trPr>
          <w:trHeight w:val="567"/>
          <w:jc w:val="center"/>
        </w:trPr>
        <w:tc>
          <w:tcPr>
            <w:tcW w:w="2338" w:type="dxa"/>
            <w:vAlign w:val="center"/>
          </w:tcPr>
          <w:p w:rsidR="00CA2432" w:rsidRPr="00965FE6" w:rsidRDefault="00312087" w:rsidP="00D4763C">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可搬</w:t>
            </w:r>
            <w:r w:rsidR="00E363F7">
              <w:rPr>
                <w:rFonts w:ascii="HG丸ｺﾞｼｯｸM-PRO" w:eastAsia="HG丸ｺﾞｼｯｸM-PRO" w:hAnsi="HG丸ｺﾞｼｯｸM-PRO" w:hint="eastAsia"/>
                <w:color w:val="000000" w:themeColor="text1"/>
                <w:sz w:val="18"/>
                <w:szCs w:val="18"/>
              </w:rPr>
              <w:t>型</w:t>
            </w:r>
            <w:r>
              <w:rPr>
                <w:rFonts w:ascii="HG丸ｺﾞｼｯｸM-PRO" w:eastAsia="HG丸ｺﾞｼｯｸM-PRO" w:hAnsi="HG丸ｺﾞｼｯｸM-PRO" w:hint="eastAsia"/>
                <w:color w:val="000000" w:themeColor="text1"/>
                <w:sz w:val="18"/>
                <w:szCs w:val="18"/>
              </w:rPr>
              <w:t>モニタリングポスト</w:t>
            </w:r>
            <w:r w:rsidR="003F0A78">
              <w:rPr>
                <w:rFonts w:ascii="HG丸ｺﾞｼｯｸM-PRO" w:eastAsia="HG丸ｺﾞｼｯｸM-PRO" w:hAnsi="HG丸ｺﾞｼｯｸM-PRO" w:hint="eastAsia"/>
                <w:color w:val="000000" w:themeColor="text1"/>
                <w:sz w:val="18"/>
                <w:szCs w:val="18"/>
              </w:rPr>
              <w:t>等</w:t>
            </w:r>
            <w:r>
              <w:rPr>
                <w:rFonts w:ascii="HG丸ｺﾞｼｯｸM-PRO" w:eastAsia="HG丸ｺﾞｼｯｸM-PRO" w:hAnsi="HG丸ｺﾞｼｯｸM-PRO" w:hint="eastAsia"/>
                <w:color w:val="000000" w:themeColor="text1"/>
                <w:sz w:val="18"/>
                <w:szCs w:val="18"/>
              </w:rPr>
              <w:t>による測定</w:t>
            </w:r>
          </w:p>
        </w:tc>
        <w:tc>
          <w:tcPr>
            <w:tcW w:w="6237" w:type="dxa"/>
            <w:vAlign w:val="center"/>
          </w:tcPr>
          <w:p w:rsidR="00CA2432" w:rsidRPr="00965FE6" w:rsidRDefault="00312087" w:rsidP="0079755C">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測定分析G測定・採取班は、可搬</w:t>
            </w:r>
            <w:r w:rsidR="00E363F7">
              <w:rPr>
                <w:rFonts w:ascii="HG丸ｺﾞｼｯｸM-PRO" w:eastAsia="HG丸ｺﾞｼｯｸM-PRO" w:hAnsi="HG丸ｺﾞｼｯｸM-PRO" w:hint="eastAsia"/>
                <w:color w:val="000000" w:themeColor="text1"/>
                <w:sz w:val="18"/>
                <w:szCs w:val="18"/>
              </w:rPr>
              <w:t>型モニタリングポスト</w:t>
            </w:r>
            <w:r>
              <w:rPr>
                <w:rFonts w:ascii="HG丸ｺﾞｼｯｸM-PRO" w:eastAsia="HG丸ｺﾞｼｯｸM-PRO" w:hAnsi="HG丸ｺﾞｼｯｸM-PRO" w:hint="eastAsia"/>
                <w:color w:val="000000" w:themeColor="text1"/>
                <w:sz w:val="18"/>
                <w:szCs w:val="18"/>
              </w:rPr>
              <w:t>、</w:t>
            </w:r>
            <w:r w:rsidR="00E363F7">
              <w:rPr>
                <w:rFonts w:ascii="HG丸ｺﾞｼｯｸM-PRO" w:eastAsia="HG丸ｺﾞｼｯｸM-PRO" w:hAnsi="HG丸ｺﾞｼｯｸM-PRO" w:hint="eastAsia"/>
                <w:color w:val="000000" w:themeColor="text1"/>
                <w:sz w:val="18"/>
                <w:szCs w:val="18"/>
              </w:rPr>
              <w:t>サーベイメータ、</w:t>
            </w:r>
            <w:r w:rsidR="003B6C00">
              <w:rPr>
                <w:rFonts w:ascii="HG丸ｺﾞｼｯｸM-PRO" w:eastAsia="HG丸ｺﾞｼｯｸM-PRO" w:hAnsi="HG丸ｺﾞｼｯｸM-PRO" w:hint="eastAsia"/>
                <w:color w:val="000000" w:themeColor="text1"/>
                <w:sz w:val="18"/>
                <w:szCs w:val="18"/>
              </w:rPr>
              <w:t>電子式線量計等</w:t>
            </w:r>
            <w:r w:rsidR="00E363F7">
              <w:rPr>
                <w:rFonts w:ascii="HG丸ｺﾞｼｯｸM-PRO" w:eastAsia="HG丸ｺﾞｼｯｸM-PRO" w:hAnsi="HG丸ｺﾞｼｯｸM-PRO" w:hint="eastAsia"/>
                <w:color w:val="000000" w:themeColor="text1"/>
                <w:sz w:val="18"/>
                <w:szCs w:val="18"/>
              </w:rPr>
              <w:t>により</w:t>
            </w:r>
            <w:r>
              <w:rPr>
                <w:rFonts w:ascii="HG丸ｺﾞｼｯｸM-PRO" w:eastAsia="HG丸ｺﾞｼｯｸM-PRO" w:hAnsi="HG丸ｺﾞｼｯｸM-PRO" w:hint="eastAsia"/>
                <w:color w:val="000000" w:themeColor="text1"/>
                <w:sz w:val="18"/>
                <w:szCs w:val="18"/>
              </w:rPr>
              <w:t>空間線量率を測定する。</w:t>
            </w:r>
          </w:p>
        </w:tc>
      </w:tr>
      <w:tr w:rsidR="00CA2432" w:rsidRPr="00965FE6" w:rsidTr="00980C17">
        <w:trPr>
          <w:trHeight w:val="567"/>
          <w:jc w:val="center"/>
        </w:trPr>
        <w:tc>
          <w:tcPr>
            <w:tcW w:w="2338" w:type="dxa"/>
            <w:vAlign w:val="center"/>
          </w:tcPr>
          <w:p w:rsidR="00CA2432" w:rsidRDefault="00312087" w:rsidP="00D4763C">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排気筒モニタ、放水口モニタの監視強化継続</w:t>
            </w:r>
          </w:p>
        </w:tc>
        <w:tc>
          <w:tcPr>
            <w:tcW w:w="6237" w:type="dxa"/>
            <w:vAlign w:val="center"/>
          </w:tcPr>
          <w:p w:rsidR="00CA2432" w:rsidRPr="007842DC" w:rsidRDefault="00312087" w:rsidP="00207648">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各原子力事業者の測定分析Gは、排気筒モニタ及び排水口モニタの監視強化を継続する。</w:t>
            </w:r>
          </w:p>
        </w:tc>
      </w:tr>
      <w:tr w:rsidR="0071459A" w:rsidRPr="00965FE6" w:rsidTr="00980C17">
        <w:trPr>
          <w:trHeight w:val="794"/>
          <w:jc w:val="center"/>
        </w:trPr>
        <w:tc>
          <w:tcPr>
            <w:tcW w:w="2338" w:type="dxa"/>
            <w:vAlign w:val="center"/>
          </w:tcPr>
          <w:p w:rsidR="0071459A" w:rsidRDefault="0071459A" w:rsidP="00D4763C">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大気中放射性ヨウ素濃度の</w:t>
            </w:r>
            <w:r w:rsidR="00312087">
              <w:rPr>
                <w:rFonts w:ascii="HG丸ｺﾞｼｯｸM-PRO" w:eastAsia="HG丸ｺﾞｼｯｸM-PRO" w:hAnsi="HG丸ｺﾞｼｯｸM-PRO" w:hint="eastAsia"/>
                <w:color w:val="000000" w:themeColor="text1"/>
                <w:sz w:val="18"/>
                <w:szCs w:val="18"/>
              </w:rPr>
              <w:t>測定</w:t>
            </w:r>
          </w:p>
        </w:tc>
        <w:tc>
          <w:tcPr>
            <w:tcW w:w="6237" w:type="dxa"/>
            <w:vAlign w:val="center"/>
          </w:tcPr>
          <w:p w:rsidR="0071459A" w:rsidRDefault="005B059C" w:rsidP="0079755C">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測定分析G総括・連絡・監視班は、環境放射線テレメータシステムにより、ヨウ素の自動測定を開始する。更に、可搬</w:t>
            </w:r>
            <w:r w:rsidR="00475758">
              <w:rPr>
                <w:rFonts w:ascii="HG丸ｺﾞｼｯｸM-PRO" w:eastAsia="HG丸ｺﾞｼｯｸM-PRO" w:hAnsi="HG丸ｺﾞｼｯｸM-PRO" w:hint="eastAsia"/>
                <w:color w:val="000000" w:themeColor="text1"/>
                <w:sz w:val="18"/>
                <w:szCs w:val="18"/>
              </w:rPr>
              <w:t>型</w:t>
            </w:r>
            <w:r>
              <w:rPr>
                <w:rFonts w:ascii="HG丸ｺﾞｼｯｸM-PRO" w:eastAsia="HG丸ｺﾞｼｯｸM-PRO" w:hAnsi="HG丸ｺﾞｼｯｸM-PRO" w:hint="eastAsia"/>
                <w:color w:val="000000" w:themeColor="text1"/>
                <w:sz w:val="18"/>
                <w:szCs w:val="18"/>
              </w:rPr>
              <w:t>サンプラ及びサーベイメータを用いた測定も実施する。</w:t>
            </w:r>
          </w:p>
        </w:tc>
      </w:tr>
      <w:tr w:rsidR="003C6E77" w:rsidRPr="00965FE6" w:rsidTr="00980C17">
        <w:trPr>
          <w:trHeight w:val="1134"/>
          <w:jc w:val="center"/>
        </w:trPr>
        <w:tc>
          <w:tcPr>
            <w:tcW w:w="2338" w:type="dxa"/>
            <w:vAlign w:val="center"/>
          </w:tcPr>
          <w:p w:rsidR="003C6E77" w:rsidRDefault="003C6E77" w:rsidP="00F07C40">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環境試料中ウラン濃度等の測定</w:t>
            </w:r>
            <w:r w:rsidR="00E363F7">
              <w:rPr>
                <w:rFonts w:ascii="HG丸ｺﾞｼｯｸM-PRO" w:eastAsia="HG丸ｺﾞｼｯｸM-PRO" w:hAnsi="HG丸ｺﾞｼｯｸM-PRO" w:hint="eastAsia"/>
                <w:color w:val="000000" w:themeColor="text1"/>
                <w:sz w:val="18"/>
                <w:szCs w:val="18"/>
              </w:rPr>
              <w:t>（原燃工の事故発生時）</w:t>
            </w:r>
          </w:p>
        </w:tc>
        <w:tc>
          <w:tcPr>
            <w:tcW w:w="6237" w:type="dxa"/>
            <w:vAlign w:val="center"/>
          </w:tcPr>
          <w:p w:rsidR="003C6E77" w:rsidRPr="00E662C6" w:rsidRDefault="003C6E77" w:rsidP="00FD637E">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測定分析G</w:t>
            </w:r>
            <w:r w:rsidR="00475758">
              <w:rPr>
                <w:rFonts w:ascii="HG丸ｺﾞｼｯｸM-PRO" w:eastAsia="HG丸ｺﾞｼｯｸM-PRO" w:hAnsi="HG丸ｺﾞｼｯｸM-PRO" w:hint="eastAsia"/>
                <w:color w:val="000000" w:themeColor="text1"/>
                <w:sz w:val="18"/>
                <w:szCs w:val="18"/>
              </w:rPr>
              <w:t>測定・採取班は、可搬型</w:t>
            </w:r>
            <w:r>
              <w:rPr>
                <w:rFonts w:ascii="HG丸ｺﾞｼｯｸM-PRO" w:eastAsia="HG丸ｺﾞｼｯｸM-PRO" w:hAnsi="HG丸ｺﾞｼｯｸM-PRO" w:hint="eastAsia"/>
                <w:color w:val="000000" w:themeColor="text1"/>
                <w:sz w:val="18"/>
                <w:szCs w:val="18"/>
              </w:rPr>
              <w:t>サンプラ及びサーベイメータを用いて大気浮遊じん中ウラン濃度を測定する。</w:t>
            </w:r>
            <w:r w:rsidR="00933212">
              <w:rPr>
                <w:rFonts w:ascii="HG丸ｺﾞｼｯｸM-PRO" w:eastAsia="HG丸ｺﾞｼｯｸM-PRO" w:hAnsi="HG丸ｺﾞｼｯｸM-PRO" w:hint="eastAsia"/>
                <w:color w:val="000000" w:themeColor="text1"/>
                <w:sz w:val="18"/>
                <w:szCs w:val="18"/>
              </w:rPr>
              <w:t>又、他の環境試料については、α線表面汚染密度を測定する。</w:t>
            </w:r>
            <w:r>
              <w:rPr>
                <w:rFonts w:ascii="HG丸ｺﾞｼｯｸM-PRO" w:eastAsia="HG丸ｺﾞｼｯｸM-PRO" w:hAnsi="HG丸ｺﾞｼｯｸM-PRO" w:hint="eastAsia"/>
                <w:color w:val="000000" w:themeColor="text1"/>
                <w:sz w:val="18"/>
                <w:szCs w:val="18"/>
              </w:rPr>
              <w:t>なお、正確な濃度を求める必要がある場合は、採取した試料を協力事業者等へ搬送する。</w:t>
            </w:r>
          </w:p>
        </w:tc>
      </w:tr>
    </w:tbl>
    <w:p w:rsidR="0071459A" w:rsidRDefault="0071459A" w:rsidP="006B0476">
      <w:pPr>
        <w:ind w:left="403" w:hangingChars="200" w:hanging="403"/>
        <w:jc w:val="left"/>
        <w:rPr>
          <w:rFonts w:asciiTheme="minorEastAsia" w:eastAsiaTheme="minorEastAsia" w:hAnsiTheme="minorEastAsia"/>
          <w:color w:val="000000" w:themeColor="text1"/>
        </w:rPr>
      </w:pPr>
    </w:p>
    <w:p w:rsidR="0071459A" w:rsidRDefault="0071459A" w:rsidP="006B0476">
      <w:pPr>
        <w:ind w:left="403" w:hangingChars="200" w:hanging="403"/>
        <w:jc w:val="left"/>
        <w:rPr>
          <w:rFonts w:asciiTheme="minorEastAsia" w:eastAsiaTheme="minorEastAsia" w:hAnsiTheme="minorEastAsia"/>
          <w:color w:val="000000" w:themeColor="text1"/>
        </w:rPr>
      </w:pPr>
    </w:p>
    <w:p w:rsidR="00CA2432" w:rsidRDefault="00CA2432" w:rsidP="006B0476">
      <w:pPr>
        <w:ind w:left="403" w:hangingChars="200" w:hanging="403"/>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（４）原子力緊急事態における初期モニタリング</w:t>
      </w:r>
    </w:p>
    <w:p w:rsidR="00CA2432" w:rsidRDefault="00CA2432" w:rsidP="006B0476">
      <w:pPr>
        <w:ind w:left="403" w:hangingChars="200" w:hanging="403"/>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原子力緊急事態において、</w:t>
      </w:r>
      <w:r w:rsidR="008F3574">
        <w:rPr>
          <w:rFonts w:asciiTheme="minorEastAsia" w:eastAsiaTheme="minorEastAsia" w:hAnsiTheme="minorEastAsia" w:hint="eastAsia"/>
          <w:color w:val="000000" w:themeColor="text1"/>
        </w:rPr>
        <w:t>ＥＭＣ</w:t>
      </w:r>
      <w:r>
        <w:rPr>
          <w:rFonts w:asciiTheme="minorEastAsia" w:eastAsiaTheme="minorEastAsia" w:hAnsiTheme="minorEastAsia" w:hint="eastAsia"/>
          <w:color w:val="000000" w:themeColor="text1"/>
        </w:rPr>
        <w:t>は表1</w:t>
      </w:r>
      <w:r w:rsidR="009A0BDD">
        <w:rPr>
          <w:rFonts w:asciiTheme="minorEastAsia" w:eastAsiaTheme="minorEastAsia" w:hAnsiTheme="minorEastAsia" w:hint="eastAsia"/>
          <w:color w:val="000000" w:themeColor="text1"/>
        </w:rPr>
        <w:t>7</w:t>
      </w:r>
      <w:r>
        <w:rPr>
          <w:rFonts w:asciiTheme="minorEastAsia" w:eastAsiaTheme="minorEastAsia" w:hAnsiTheme="minorEastAsia" w:hint="eastAsia"/>
          <w:color w:val="000000" w:themeColor="text1"/>
        </w:rPr>
        <w:t>のとおり緊急時モニタリング（初期モニタリング）を実施する。</w:t>
      </w:r>
    </w:p>
    <w:p w:rsidR="00CA2432" w:rsidRDefault="00CA2432" w:rsidP="006B0476">
      <w:pPr>
        <w:ind w:left="403" w:hangingChars="200" w:hanging="403"/>
        <w:jc w:val="left"/>
        <w:rPr>
          <w:rFonts w:asciiTheme="minorEastAsia" w:eastAsiaTheme="minorEastAsia" w:hAnsiTheme="minorEastAsia"/>
          <w:color w:val="000000" w:themeColor="text1"/>
        </w:rPr>
      </w:pPr>
    </w:p>
    <w:p w:rsidR="00CA2432" w:rsidRPr="00965FE6" w:rsidRDefault="00CA2432" w:rsidP="00553AB9">
      <w:pPr>
        <w:ind w:firstLineChars="200" w:firstLine="343"/>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表1</w:t>
      </w:r>
      <w:r w:rsidR="009A0BDD">
        <w:rPr>
          <w:rFonts w:ascii="HG丸ｺﾞｼｯｸM-PRO" w:eastAsia="HG丸ｺﾞｼｯｸM-PRO" w:hAnsi="HG丸ｺﾞｼｯｸM-PRO" w:hint="eastAsia"/>
          <w:color w:val="000000" w:themeColor="text1"/>
          <w:sz w:val="18"/>
          <w:szCs w:val="18"/>
        </w:rPr>
        <w:t>7</w:t>
      </w:r>
      <w:r>
        <w:rPr>
          <w:rFonts w:ascii="HG丸ｺﾞｼｯｸM-PRO" w:eastAsia="HG丸ｺﾞｼｯｸM-PRO" w:hAnsi="HG丸ｺﾞｼｯｸM-PRO" w:hint="eastAsia"/>
          <w:color w:val="000000" w:themeColor="text1"/>
          <w:sz w:val="18"/>
          <w:szCs w:val="18"/>
        </w:rPr>
        <w:t xml:space="preserve">　原子力緊急事態における初期モニタリング</w:t>
      </w:r>
    </w:p>
    <w:tbl>
      <w:tblPr>
        <w:tblStyle w:val="a3"/>
        <w:tblW w:w="0" w:type="auto"/>
        <w:jc w:val="center"/>
        <w:tblLook w:val="04A0" w:firstRow="1" w:lastRow="0" w:firstColumn="1" w:lastColumn="0" w:noHBand="0" w:noVBand="1"/>
      </w:tblPr>
      <w:tblGrid>
        <w:gridCol w:w="2338"/>
        <w:gridCol w:w="6237"/>
      </w:tblGrid>
      <w:tr w:rsidR="00CA2432" w:rsidRPr="00965FE6" w:rsidTr="00980C17">
        <w:trPr>
          <w:trHeight w:val="283"/>
          <w:jc w:val="center"/>
        </w:trPr>
        <w:tc>
          <w:tcPr>
            <w:tcW w:w="2338" w:type="dxa"/>
          </w:tcPr>
          <w:p w:rsidR="00CA2432" w:rsidRPr="00965FE6" w:rsidRDefault="00CA2432" w:rsidP="00D4763C">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実施項目</w:t>
            </w:r>
          </w:p>
        </w:tc>
        <w:tc>
          <w:tcPr>
            <w:tcW w:w="6237" w:type="dxa"/>
          </w:tcPr>
          <w:p w:rsidR="00CA2432" w:rsidRPr="00965FE6" w:rsidRDefault="00CA2432" w:rsidP="00D4763C">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内　　容</w:t>
            </w:r>
          </w:p>
        </w:tc>
      </w:tr>
      <w:tr w:rsidR="003C6E77" w:rsidRPr="00965FE6" w:rsidTr="00980C17">
        <w:trPr>
          <w:trHeight w:val="794"/>
          <w:jc w:val="center"/>
        </w:trPr>
        <w:tc>
          <w:tcPr>
            <w:tcW w:w="2338" w:type="dxa"/>
            <w:vAlign w:val="center"/>
          </w:tcPr>
          <w:p w:rsidR="003C6E77" w:rsidRPr="00965FE6" w:rsidRDefault="003C6E77" w:rsidP="00A711CD">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固定観測局による測定強化継続</w:t>
            </w:r>
          </w:p>
        </w:tc>
        <w:tc>
          <w:tcPr>
            <w:tcW w:w="6237" w:type="dxa"/>
            <w:vAlign w:val="center"/>
          </w:tcPr>
          <w:p w:rsidR="003C6E77" w:rsidRPr="00965FE6" w:rsidRDefault="003C6E77" w:rsidP="00A711CD">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測定分析G総括・連絡・監視班は、固定観測局のモニタリングデータの監視強化を継続する。必要に応じて、測定分析Ｇ測定・採取班は、固定観測局の巡回及び電子式線量計</w:t>
            </w:r>
            <w:r w:rsidR="00207648">
              <w:rPr>
                <w:rFonts w:ascii="HG丸ｺﾞｼｯｸM-PRO" w:eastAsia="HG丸ｺﾞｼｯｸM-PRO" w:hAnsi="HG丸ｺﾞｼｯｸM-PRO" w:hint="eastAsia"/>
                <w:color w:val="000000" w:themeColor="text1"/>
                <w:sz w:val="18"/>
                <w:szCs w:val="18"/>
              </w:rPr>
              <w:t>等</w:t>
            </w:r>
            <w:r>
              <w:rPr>
                <w:rFonts w:ascii="HG丸ｺﾞｼｯｸM-PRO" w:eastAsia="HG丸ｺﾞｼｯｸM-PRO" w:hAnsi="HG丸ｺﾞｼｯｸM-PRO" w:hint="eastAsia"/>
                <w:color w:val="000000" w:themeColor="text1"/>
                <w:sz w:val="18"/>
                <w:szCs w:val="18"/>
              </w:rPr>
              <w:t>による測定を行う。</w:t>
            </w:r>
          </w:p>
        </w:tc>
      </w:tr>
      <w:tr w:rsidR="003C6E77" w:rsidRPr="00965FE6" w:rsidTr="00980C17">
        <w:trPr>
          <w:trHeight w:val="567"/>
          <w:jc w:val="center"/>
        </w:trPr>
        <w:tc>
          <w:tcPr>
            <w:tcW w:w="2338" w:type="dxa"/>
            <w:vAlign w:val="center"/>
          </w:tcPr>
          <w:p w:rsidR="003C6E77" w:rsidRPr="00965FE6" w:rsidRDefault="003C6E77" w:rsidP="00A711CD">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可搬</w:t>
            </w:r>
            <w:r w:rsidR="00E363F7">
              <w:rPr>
                <w:rFonts w:ascii="HG丸ｺﾞｼｯｸM-PRO" w:eastAsia="HG丸ｺﾞｼｯｸM-PRO" w:hAnsi="HG丸ｺﾞｼｯｸM-PRO" w:hint="eastAsia"/>
                <w:color w:val="000000" w:themeColor="text1"/>
                <w:sz w:val="18"/>
                <w:szCs w:val="18"/>
              </w:rPr>
              <w:t>型</w:t>
            </w:r>
            <w:r>
              <w:rPr>
                <w:rFonts w:ascii="HG丸ｺﾞｼｯｸM-PRO" w:eastAsia="HG丸ｺﾞｼｯｸM-PRO" w:hAnsi="HG丸ｺﾞｼｯｸM-PRO" w:hint="eastAsia"/>
                <w:color w:val="000000" w:themeColor="text1"/>
                <w:sz w:val="18"/>
                <w:szCs w:val="18"/>
              </w:rPr>
              <w:t>モニタリングポスト</w:t>
            </w:r>
            <w:r w:rsidR="003F0A78">
              <w:rPr>
                <w:rFonts w:ascii="HG丸ｺﾞｼｯｸM-PRO" w:eastAsia="HG丸ｺﾞｼｯｸM-PRO" w:hAnsi="HG丸ｺﾞｼｯｸM-PRO" w:hint="eastAsia"/>
                <w:color w:val="000000" w:themeColor="text1"/>
                <w:sz w:val="18"/>
                <w:szCs w:val="18"/>
              </w:rPr>
              <w:t>等</w:t>
            </w:r>
            <w:r>
              <w:rPr>
                <w:rFonts w:ascii="HG丸ｺﾞｼｯｸM-PRO" w:eastAsia="HG丸ｺﾞｼｯｸM-PRO" w:hAnsi="HG丸ｺﾞｼｯｸM-PRO" w:hint="eastAsia"/>
                <w:color w:val="000000" w:themeColor="text1"/>
                <w:sz w:val="18"/>
                <w:szCs w:val="18"/>
              </w:rPr>
              <w:t>による測定</w:t>
            </w:r>
          </w:p>
        </w:tc>
        <w:tc>
          <w:tcPr>
            <w:tcW w:w="6237" w:type="dxa"/>
            <w:vAlign w:val="center"/>
          </w:tcPr>
          <w:p w:rsidR="003C6E77" w:rsidRPr="00965FE6" w:rsidRDefault="003C6E77" w:rsidP="00E363F7">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測定分析G</w:t>
            </w:r>
            <w:r w:rsidR="00E363F7">
              <w:rPr>
                <w:rFonts w:ascii="HG丸ｺﾞｼｯｸM-PRO" w:eastAsia="HG丸ｺﾞｼｯｸM-PRO" w:hAnsi="HG丸ｺﾞｼｯｸM-PRO" w:hint="eastAsia"/>
                <w:color w:val="000000" w:themeColor="text1"/>
                <w:sz w:val="18"/>
                <w:szCs w:val="18"/>
              </w:rPr>
              <w:t>測定・採取班は、可搬型</w:t>
            </w:r>
            <w:r>
              <w:rPr>
                <w:rFonts w:ascii="HG丸ｺﾞｼｯｸM-PRO" w:eastAsia="HG丸ｺﾞｼｯｸM-PRO" w:hAnsi="HG丸ｺﾞｼｯｸM-PRO" w:hint="eastAsia"/>
                <w:color w:val="000000" w:themeColor="text1"/>
                <w:sz w:val="18"/>
                <w:szCs w:val="18"/>
              </w:rPr>
              <w:t>モニタリングポスト</w:t>
            </w:r>
            <w:r w:rsidR="00E363F7">
              <w:rPr>
                <w:rFonts w:ascii="HG丸ｺﾞｼｯｸM-PRO" w:eastAsia="HG丸ｺﾞｼｯｸM-PRO" w:hAnsi="HG丸ｺﾞｼｯｸM-PRO" w:hint="eastAsia"/>
                <w:color w:val="000000" w:themeColor="text1"/>
                <w:sz w:val="18"/>
                <w:szCs w:val="18"/>
              </w:rPr>
              <w:t>、サーベイメータ、</w:t>
            </w:r>
            <w:r w:rsidR="003B6C00">
              <w:rPr>
                <w:rFonts w:ascii="HG丸ｺﾞｼｯｸM-PRO" w:eastAsia="HG丸ｺﾞｼｯｸM-PRO" w:hAnsi="HG丸ｺﾞｼｯｸM-PRO" w:hint="eastAsia"/>
                <w:color w:val="000000" w:themeColor="text1"/>
                <w:sz w:val="18"/>
                <w:szCs w:val="18"/>
              </w:rPr>
              <w:t>電子式線量計等</w:t>
            </w:r>
            <w:r w:rsidR="00E363F7">
              <w:rPr>
                <w:rFonts w:ascii="HG丸ｺﾞｼｯｸM-PRO" w:eastAsia="HG丸ｺﾞｼｯｸM-PRO" w:hAnsi="HG丸ｺﾞｼｯｸM-PRO" w:hint="eastAsia"/>
                <w:color w:val="000000" w:themeColor="text1"/>
                <w:sz w:val="18"/>
                <w:szCs w:val="18"/>
              </w:rPr>
              <w:t>により</w:t>
            </w:r>
            <w:r>
              <w:rPr>
                <w:rFonts w:ascii="HG丸ｺﾞｼｯｸM-PRO" w:eastAsia="HG丸ｺﾞｼｯｸM-PRO" w:hAnsi="HG丸ｺﾞｼｯｸM-PRO" w:hint="eastAsia"/>
                <w:color w:val="000000" w:themeColor="text1"/>
                <w:sz w:val="18"/>
                <w:szCs w:val="18"/>
              </w:rPr>
              <w:t>空間線量率を測定する。</w:t>
            </w:r>
          </w:p>
        </w:tc>
      </w:tr>
      <w:tr w:rsidR="003C6E77" w:rsidRPr="00965FE6" w:rsidTr="00980C17">
        <w:trPr>
          <w:trHeight w:val="567"/>
          <w:jc w:val="center"/>
        </w:trPr>
        <w:tc>
          <w:tcPr>
            <w:tcW w:w="2338" w:type="dxa"/>
            <w:vAlign w:val="center"/>
          </w:tcPr>
          <w:p w:rsidR="003C6E77" w:rsidRDefault="003C6E77" w:rsidP="00A711CD">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排気筒モニタ、放水口モニタの監視強化継続</w:t>
            </w:r>
          </w:p>
        </w:tc>
        <w:tc>
          <w:tcPr>
            <w:tcW w:w="6237" w:type="dxa"/>
            <w:vAlign w:val="center"/>
          </w:tcPr>
          <w:p w:rsidR="003C6E77" w:rsidRPr="007842DC" w:rsidRDefault="003C6E77" w:rsidP="00207648">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各原子力事業者の測定分析Gは、排気筒モニタ及び排水口モニタの監視強化を継続する。</w:t>
            </w:r>
          </w:p>
        </w:tc>
      </w:tr>
      <w:tr w:rsidR="003C6E77" w:rsidRPr="00965FE6" w:rsidTr="00980C17">
        <w:trPr>
          <w:trHeight w:val="1020"/>
          <w:jc w:val="center"/>
        </w:trPr>
        <w:tc>
          <w:tcPr>
            <w:tcW w:w="2338" w:type="dxa"/>
            <w:vAlign w:val="center"/>
          </w:tcPr>
          <w:p w:rsidR="003C6E77" w:rsidRDefault="003C6E77" w:rsidP="00A711CD">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大気中放射性ヨウ素濃度の測定</w:t>
            </w:r>
          </w:p>
        </w:tc>
        <w:tc>
          <w:tcPr>
            <w:tcW w:w="6237" w:type="dxa"/>
            <w:vAlign w:val="center"/>
          </w:tcPr>
          <w:p w:rsidR="003C6E77" w:rsidRDefault="003C6E77" w:rsidP="005B059C">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測定分析G総括・連絡・監視班は、</w:t>
            </w:r>
            <w:r w:rsidR="005B059C">
              <w:rPr>
                <w:rFonts w:ascii="HG丸ｺﾞｼｯｸM-PRO" w:eastAsia="HG丸ｺﾞｼｯｸM-PRO" w:hAnsi="HG丸ｺﾞｼｯｸM-PRO" w:hint="eastAsia"/>
                <w:color w:val="000000" w:themeColor="text1"/>
                <w:sz w:val="18"/>
                <w:szCs w:val="18"/>
              </w:rPr>
              <w:t>環境放射線テレメータシステムにより、ヨウ素の自動</w:t>
            </w:r>
            <w:r>
              <w:rPr>
                <w:rFonts w:ascii="HG丸ｺﾞｼｯｸM-PRO" w:eastAsia="HG丸ｺﾞｼｯｸM-PRO" w:hAnsi="HG丸ｺﾞｼｯｸM-PRO" w:hint="eastAsia"/>
                <w:color w:val="000000" w:themeColor="text1"/>
                <w:sz w:val="18"/>
                <w:szCs w:val="18"/>
              </w:rPr>
              <w:t>測定を開始する。更に、可搬</w:t>
            </w:r>
            <w:r w:rsidR="00475758">
              <w:rPr>
                <w:rFonts w:ascii="HG丸ｺﾞｼｯｸM-PRO" w:eastAsia="HG丸ｺﾞｼｯｸM-PRO" w:hAnsi="HG丸ｺﾞｼｯｸM-PRO" w:hint="eastAsia"/>
                <w:color w:val="000000" w:themeColor="text1"/>
                <w:sz w:val="18"/>
                <w:szCs w:val="18"/>
              </w:rPr>
              <w:t>型</w:t>
            </w:r>
            <w:r>
              <w:rPr>
                <w:rFonts w:ascii="HG丸ｺﾞｼｯｸM-PRO" w:eastAsia="HG丸ｺﾞｼｯｸM-PRO" w:hAnsi="HG丸ｺﾞｼｯｸM-PRO" w:hint="eastAsia"/>
                <w:color w:val="000000" w:themeColor="text1"/>
                <w:sz w:val="18"/>
                <w:szCs w:val="18"/>
              </w:rPr>
              <w:t>サンプラ及びサーベイメータを用い</w:t>
            </w:r>
            <w:r w:rsidR="005B059C">
              <w:rPr>
                <w:rFonts w:ascii="HG丸ｺﾞｼｯｸM-PRO" w:eastAsia="HG丸ｺﾞｼｯｸM-PRO" w:hAnsi="HG丸ｺﾞｼｯｸM-PRO" w:hint="eastAsia"/>
                <w:color w:val="000000" w:themeColor="text1"/>
                <w:sz w:val="18"/>
                <w:szCs w:val="18"/>
              </w:rPr>
              <w:t>た</w:t>
            </w:r>
            <w:r>
              <w:rPr>
                <w:rFonts w:ascii="HG丸ｺﾞｼｯｸM-PRO" w:eastAsia="HG丸ｺﾞｼｯｸM-PRO" w:hAnsi="HG丸ｺﾞｼｯｸM-PRO" w:hint="eastAsia"/>
                <w:color w:val="000000" w:themeColor="text1"/>
                <w:sz w:val="18"/>
                <w:szCs w:val="18"/>
              </w:rPr>
              <w:t>測定</w:t>
            </w:r>
            <w:r w:rsidR="005B059C">
              <w:rPr>
                <w:rFonts w:ascii="HG丸ｺﾞｼｯｸM-PRO" w:eastAsia="HG丸ｺﾞｼｯｸM-PRO" w:hAnsi="HG丸ｺﾞｼｯｸM-PRO" w:hint="eastAsia"/>
                <w:color w:val="000000" w:themeColor="text1"/>
                <w:sz w:val="18"/>
                <w:szCs w:val="18"/>
              </w:rPr>
              <w:t>も実施</w:t>
            </w:r>
            <w:r w:rsidR="00475758">
              <w:rPr>
                <w:rFonts w:ascii="HG丸ｺﾞｼｯｸM-PRO" w:eastAsia="HG丸ｺﾞｼｯｸM-PRO" w:hAnsi="HG丸ｺﾞｼｯｸM-PRO" w:hint="eastAsia"/>
                <w:color w:val="000000" w:themeColor="text1"/>
                <w:sz w:val="18"/>
                <w:szCs w:val="18"/>
              </w:rPr>
              <w:t>する。必要に応じて、可搬型</w:t>
            </w:r>
            <w:r>
              <w:rPr>
                <w:rFonts w:ascii="HG丸ｺﾞｼｯｸM-PRO" w:eastAsia="HG丸ｺﾞｼｯｸM-PRO" w:hAnsi="HG丸ｺﾞｼｯｸM-PRO" w:hint="eastAsia"/>
                <w:color w:val="000000" w:themeColor="text1"/>
                <w:sz w:val="18"/>
                <w:szCs w:val="18"/>
              </w:rPr>
              <w:t>サンプラで採取した大気試料を測定分析G分析班へ搬送する。測定分析G分析班はGe半導体検出器で分析する。</w:t>
            </w:r>
          </w:p>
        </w:tc>
      </w:tr>
      <w:tr w:rsidR="003C6E77" w:rsidRPr="00965FE6" w:rsidTr="00980C17">
        <w:trPr>
          <w:trHeight w:val="1020"/>
          <w:jc w:val="center"/>
        </w:trPr>
        <w:tc>
          <w:tcPr>
            <w:tcW w:w="2338" w:type="dxa"/>
            <w:vAlign w:val="center"/>
          </w:tcPr>
          <w:p w:rsidR="003C6E77" w:rsidRDefault="003C6E77" w:rsidP="00A711CD">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環境試料中ウラン濃度等の測定</w:t>
            </w:r>
            <w:r w:rsidR="00E363F7">
              <w:rPr>
                <w:rFonts w:ascii="HG丸ｺﾞｼｯｸM-PRO" w:eastAsia="HG丸ｺﾞｼｯｸM-PRO" w:hAnsi="HG丸ｺﾞｼｯｸM-PRO" w:hint="eastAsia"/>
                <w:color w:val="000000" w:themeColor="text1"/>
                <w:sz w:val="18"/>
                <w:szCs w:val="18"/>
              </w:rPr>
              <w:t>（原燃工の事故発生時）</w:t>
            </w:r>
          </w:p>
        </w:tc>
        <w:tc>
          <w:tcPr>
            <w:tcW w:w="6237" w:type="dxa"/>
            <w:vAlign w:val="center"/>
          </w:tcPr>
          <w:p w:rsidR="003C6E77" w:rsidRPr="00E662C6" w:rsidRDefault="003C6E77" w:rsidP="00933212">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測定分析G</w:t>
            </w:r>
            <w:r w:rsidR="00475758">
              <w:rPr>
                <w:rFonts w:ascii="HG丸ｺﾞｼｯｸM-PRO" w:eastAsia="HG丸ｺﾞｼｯｸM-PRO" w:hAnsi="HG丸ｺﾞｼｯｸM-PRO" w:hint="eastAsia"/>
                <w:color w:val="000000" w:themeColor="text1"/>
                <w:sz w:val="18"/>
                <w:szCs w:val="18"/>
              </w:rPr>
              <w:t>測定・採取班は、可搬型</w:t>
            </w:r>
            <w:r>
              <w:rPr>
                <w:rFonts w:ascii="HG丸ｺﾞｼｯｸM-PRO" w:eastAsia="HG丸ｺﾞｼｯｸM-PRO" w:hAnsi="HG丸ｺﾞｼｯｸM-PRO" w:hint="eastAsia"/>
                <w:color w:val="000000" w:themeColor="text1"/>
                <w:sz w:val="18"/>
                <w:szCs w:val="18"/>
              </w:rPr>
              <w:t>サンプラ及びサーベイメータを用いて大気浮遊じん中ウラン濃度を測定する。</w:t>
            </w:r>
            <w:r w:rsidR="00933212">
              <w:rPr>
                <w:rFonts w:ascii="HG丸ｺﾞｼｯｸM-PRO" w:eastAsia="HG丸ｺﾞｼｯｸM-PRO" w:hAnsi="HG丸ｺﾞｼｯｸM-PRO" w:hint="eastAsia"/>
                <w:color w:val="000000" w:themeColor="text1"/>
                <w:sz w:val="18"/>
                <w:szCs w:val="18"/>
              </w:rPr>
              <w:t>又</w:t>
            </w:r>
            <w:r>
              <w:rPr>
                <w:rFonts w:ascii="HG丸ｺﾞｼｯｸM-PRO" w:eastAsia="HG丸ｺﾞｼｯｸM-PRO" w:hAnsi="HG丸ｺﾞｼｯｸM-PRO" w:hint="eastAsia"/>
                <w:color w:val="000000" w:themeColor="text1"/>
                <w:sz w:val="18"/>
                <w:szCs w:val="18"/>
              </w:rPr>
              <w:t>、</w:t>
            </w:r>
            <w:r w:rsidR="00933212">
              <w:rPr>
                <w:rFonts w:ascii="HG丸ｺﾞｼｯｸM-PRO" w:eastAsia="HG丸ｺﾞｼｯｸM-PRO" w:hAnsi="HG丸ｺﾞｼｯｸM-PRO" w:hint="eastAsia"/>
                <w:color w:val="000000" w:themeColor="text1"/>
                <w:sz w:val="18"/>
                <w:szCs w:val="18"/>
              </w:rPr>
              <w:t>他の環境試料については、</w:t>
            </w:r>
            <w:r>
              <w:rPr>
                <w:rFonts w:ascii="HG丸ｺﾞｼｯｸM-PRO" w:eastAsia="HG丸ｺﾞｼｯｸM-PRO" w:hAnsi="HG丸ｺﾞｼｯｸM-PRO" w:hint="eastAsia"/>
                <w:color w:val="000000" w:themeColor="text1"/>
                <w:sz w:val="18"/>
                <w:szCs w:val="18"/>
              </w:rPr>
              <w:t>α線表面汚染密度を測定する。なお、正確な濃度を求める必要がある場合は、採取した試料を協力事業者等へ搬送する。</w:t>
            </w:r>
          </w:p>
        </w:tc>
      </w:tr>
      <w:tr w:rsidR="00D4763C" w:rsidRPr="00965FE6" w:rsidTr="00980C17">
        <w:trPr>
          <w:trHeight w:val="794"/>
          <w:jc w:val="center"/>
        </w:trPr>
        <w:tc>
          <w:tcPr>
            <w:tcW w:w="2338" w:type="dxa"/>
            <w:vAlign w:val="center"/>
          </w:tcPr>
          <w:p w:rsidR="00D4763C" w:rsidRDefault="009A179D" w:rsidP="0071459A">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環境試料、農作物等</w:t>
            </w:r>
            <w:r w:rsidR="0071459A">
              <w:rPr>
                <w:rFonts w:ascii="HG丸ｺﾞｼｯｸM-PRO" w:eastAsia="HG丸ｺﾞｼｯｸM-PRO" w:hAnsi="HG丸ｺﾞｼｯｸM-PRO" w:hint="eastAsia"/>
                <w:color w:val="000000" w:themeColor="text1"/>
                <w:sz w:val="18"/>
                <w:szCs w:val="18"/>
              </w:rPr>
              <w:t>中γ線放出核種濃度の分析</w:t>
            </w:r>
          </w:p>
        </w:tc>
        <w:tc>
          <w:tcPr>
            <w:tcW w:w="6237" w:type="dxa"/>
            <w:vAlign w:val="center"/>
          </w:tcPr>
          <w:p w:rsidR="00D4763C" w:rsidRDefault="00D4763C" w:rsidP="0079755C">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企画調整G総括・調整班は、</w:t>
            </w:r>
            <w:r w:rsidR="00207648">
              <w:rPr>
                <w:rFonts w:ascii="HG丸ｺﾞｼｯｸM-PRO" w:eastAsia="HG丸ｺﾞｼｯｸM-PRO" w:hAnsi="HG丸ｺﾞｼｯｸM-PRO" w:hint="eastAsia"/>
                <w:color w:val="000000" w:themeColor="text1"/>
                <w:sz w:val="18"/>
                <w:szCs w:val="18"/>
              </w:rPr>
              <w:t>地主、</w:t>
            </w:r>
            <w:r>
              <w:rPr>
                <w:rFonts w:ascii="HG丸ｺﾞｼｯｸM-PRO" w:eastAsia="HG丸ｺﾞｼｯｸM-PRO" w:hAnsi="HG丸ｺﾞｼｯｸM-PRO" w:hint="eastAsia"/>
                <w:color w:val="000000" w:themeColor="text1"/>
                <w:sz w:val="18"/>
                <w:szCs w:val="18"/>
              </w:rPr>
              <w:t>生産者等と</w:t>
            </w:r>
            <w:r w:rsidR="00207648">
              <w:rPr>
                <w:rFonts w:ascii="HG丸ｺﾞｼｯｸM-PRO" w:eastAsia="HG丸ｺﾞｼｯｸM-PRO" w:hAnsi="HG丸ｺﾞｼｯｸM-PRO" w:hint="eastAsia"/>
                <w:color w:val="000000" w:themeColor="text1"/>
                <w:sz w:val="18"/>
                <w:szCs w:val="18"/>
              </w:rPr>
              <w:t>私有地内での</w:t>
            </w:r>
            <w:r w:rsidR="008B7B7A">
              <w:rPr>
                <w:rFonts w:ascii="HG丸ｺﾞｼｯｸM-PRO" w:eastAsia="HG丸ｺﾞｼｯｸM-PRO" w:hAnsi="HG丸ｺﾞｼｯｸM-PRO" w:hint="eastAsia"/>
                <w:color w:val="000000" w:themeColor="text1"/>
                <w:sz w:val="18"/>
                <w:szCs w:val="18"/>
              </w:rPr>
              <w:t>環境</w:t>
            </w:r>
            <w:r w:rsidR="00207648">
              <w:rPr>
                <w:rFonts w:ascii="HG丸ｺﾞｼｯｸM-PRO" w:eastAsia="HG丸ｺﾞｼｯｸM-PRO" w:hAnsi="HG丸ｺﾞｼｯｸM-PRO" w:hint="eastAsia"/>
                <w:color w:val="000000" w:themeColor="text1"/>
                <w:sz w:val="18"/>
                <w:szCs w:val="18"/>
              </w:rPr>
              <w:t>試料</w:t>
            </w:r>
            <w:r w:rsidR="008B7B7A">
              <w:rPr>
                <w:rFonts w:ascii="HG丸ｺﾞｼｯｸM-PRO" w:eastAsia="HG丸ｺﾞｼｯｸM-PRO" w:hAnsi="HG丸ｺﾞｼｯｸM-PRO" w:hint="eastAsia"/>
                <w:color w:val="000000" w:themeColor="text1"/>
                <w:sz w:val="18"/>
                <w:szCs w:val="18"/>
              </w:rPr>
              <w:t>の</w:t>
            </w:r>
            <w:r w:rsidR="00207648">
              <w:rPr>
                <w:rFonts w:ascii="HG丸ｺﾞｼｯｸM-PRO" w:eastAsia="HG丸ｺﾞｼｯｸM-PRO" w:hAnsi="HG丸ｺﾞｼｯｸM-PRO" w:hint="eastAsia"/>
                <w:color w:val="000000" w:themeColor="text1"/>
                <w:sz w:val="18"/>
                <w:szCs w:val="18"/>
              </w:rPr>
              <w:t>採取、</w:t>
            </w:r>
            <w:r w:rsidR="009A179D">
              <w:rPr>
                <w:rFonts w:ascii="HG丸ｺﾞｼｯｸM-PRO" w:eastAsia="HG丸ｺﾞｼｯｸM-PRO" w:hAnsi="HG丸ｺﾞｼｯｸM-PRO" w:hint="eastAsia"/>
                <w:color w:val="000000" w:themeColor="text1"/>
                <w:sz w:val="18"/>
                <w:szCs w:val="18"/>
              </w:rPr>
              <w:t>農作</w:t>
            </w:r>
            <w:r>
              <w:rPr>
                <w:rFonts w:ascii="HG丸ｺﾞｼｯｸM-PRO" w:eastAsia="HG丸ｺﾞｼｯｸM-PRO" w:hAnsi="HG丸ｺﾞｼｯｸM-PRO" w:hint="eastAsia"/>
                <w:color w:val="000000" w:themeColor="text1"/>
                <w:sz w:val="18"/>
                <w:szCs w:val="18"/>
              </w:rPr>
              <w:t>物</w:t>
            </w:r>
            <w:r w:rsidR="009A179D">
              <w:rPr>
                <w:rFonts w:ascii="HG丸ｺﾞｼｯｸM-PRO" w:eastAsia="HG丸ｺﾞｼｯｸM-PRO" w:hAnsi="HG丸ｺﾞｼｯｸM-PRO" w:hint="eastAsia"/>
                <w:color w:val="000000" w:themeColor="text1"/>
                <w:sz w:val="18"/>
                <w:szCs w:val="18"/>
              </w:rPr>
              <w:t>等</w:t>
            </w:r>
            <w:r>
              <w:rPr>
                <w:rFonts w:ascii="HG丸ｺﾞｼｯｸM-PRO" w:eastAsia="HG丸ｺﾞｼｯｸM-PRO" w:hAnsi="HG丸ｺﾞｼｯｸM-PRO" w:hint="eastAsia"/>
                <w:color w:val="000000" w:themeColor="text1"/>
                <w:sz w:val="18"/>
                <w:szCs w:val="18"/>
              </w:rPr>
              <w:t>の提供</w:t>
            </w:r>
            <w:r w:rsidR="00207648">
              <w:rPr>
                <w:rFonts w:ascii="HG丸ｺﾞｼｯｸM-PRO" w:eastAsia="HG丸ｺﾞｼｯｸM-PRO" w:hAnsi="HG丸ｺﾞｼｯｸM-PRO" w:hint="eastAsia"/>
                <w:color w:val="000000" w:themeColor="text1"/>
                <w:sz w:val="18"/>
                <w:szCs w:val="18"/>
              </w:rPr>
              <w:t>等</w:t>
            </w:r>
            <w:r>
              <w:rPr>
                <w:rFonts w:ascii="HG丸ｺﾞｼｯｸM-PRO" w:eastAsia="HG丸ｺﾞｼｯｸM-PRO" w:hAnsi="HG丸ｺﾞｼｯｸM-PRO" w:hint="eastAsia"/>
                <w:color w:val="000000" w:themeColor="text1"/>
                <w:sz w:val="18"/>
                <w:szCs w:val="18"/>
              </w:rPr>
              <w:t>について</w:t>
            </w:r>
            <w:r w:rsidR="009A179D">
              <w:rPr>
                <w:rFonts w:ascii="HG丸ｺﾞｼｯｸM-PRO" w:eastAsia="HG丸ｺﾞｼｯｸM-PRO" w:hAnsi="HG丸ｺﾞｼｯｸM-PRO" w:hint="eastAsia"/>
                <w:color w:val="000000" w:themeColor="text1"/>
                <w:sz w:val="18"/>
                <w:szCs w:val="18"/>
              </w:rPr>
              <w:t>、必要に応じて</w:t>
            </w:r>
            <w:r>
              <w:rPr>
                <w:rFonts w:ascii="HG丸ｺﾞｼｯｸM-PRO" w:eastAsia="HG丸ｺﾞｼｯｸM-PRO" w:hAnsi="HG丸ｺﾞｼｯｸM-PRO" w:hint="eastAsia"/>
                <w:color w:val="000000" w:themeColor="text1"/>
                <w:sz w:val="18"/>
                <w:szCs w:val="18"/>
              </w:rPr>
              <w:t>協議・調整する。</w:t>
            </w:r>
          </w:p>
          <w:p w:rsidR="00D4763C" w:rsidRDefault="00D4763C" w:rsidP="0079755C">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測定分析G測定・採取班は、試料を受取・採取し、測定分析G分析班へ搬送する。</w:t>
            </w:r>
            <w:r w:rsidR="000C5459">
              <w:rPr>
                <w:rFonts w:ascii="HG丸ｺﾞｼｯｸM-PRO" w:eastAsia="HG丸ｺﾞｼｯｸM-PRO" w:hAnsi="HG丸ｺﾞｼｯｸM-PRO" w:hint="eastAsia"/>
                <w:color w:val="000000" w:themeColor="text1"/>
                <w:sz w:val="18"/>
                <w:szCs w:val="18"/>
              </w:rPr>
              <w:t>測定分析G分析班はGe半導体検出器で分析する。</w:t>
            </w:r>
          </w:p>
        </w:tc>
      </w:tr>
      <w:tr w:rsidR="003C6E77" w:rsidRPr="00965FE6" w:rsidTr="00980C17">
        <w:trPr>
          <w:trHeight w:val="567"/>
          <w:jc w:val="center"/>
        </w:trPr>
        <w:tc>
          <w:tcPr>
            <w:tcW w:w="2338" w:type="dxa"/>
            <w:vAlign w:val="center"/>
          </w:tcPr>
          <w:p w:rsidR="003C6E77" w:rsidRDefault="003C6E77" w:rsidP="00D4763C">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環境試料（土壌等）中γ線放出核種濃度の分析</w:t>
            </w:r>
          </w:p>
        </w:tc>
        <w:tc>
          <w:tcPr>
            <w:tcW w:w="6237" w:type="dxa"/>
            <w:vAlign w:val="center"/>
          </w:tcPr>
          <w:p w:rsidR="003C6E77" w:rsidRDefault="003C6E77" w:rsidP="0079755C">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測定分析G測定・採取班は、試料</w:t>
            </w:r>
            <w:r w:rsidR="005B059C">
              <w:rPr>
                <w:rFonts w:ascii="HG丸ｺﾞｼｯｸM-PRO" w:eastAsia="HG丸ｺﾞｼｯｸM-PRO" w:hAnsi="HG丸ｺﾞｼｯｸM-PRO" w:hint="eastAsia"/>
                <w:color w:val="000000" w:themeColor="text1"/>
                <w:sz w:val="18"/>
                <w:szCs w:val="18"/>
              </w:rPr>
              <w:t>を</w:t>
            </w:r>
            <w:r>
              <w:rPr>
                <w:rFonts w:ascii="HG丸ｺﾞｼｯｸM-PRO" w:eastAsia="HG丸ｺﾞｼｯｸM-PRO" w:hAnsi="HG丸ｺﾞｼｯｸM-PRO" w:hint="eastAsia"/>
                <w:color w:val="000000" w:themeColor="text1"/>
                <w:sz w:val="18"/>
                <w:szCs w:val="18"/>
              </w:rPr>
              <w:t>採取し、測定分析G分析班へ搬送する。測定分析G分析班はGe半導体検出器で分析する。</w:t>
            </w:r>
          </w:p>
        </w:tc>
      </w:tr>
    </w:tbl>
    <w:p w:rsidR="003C6E77" w:rsidRDefault="003C6E77" w:rsidP="006B0476">
      <w:pPr>
        <w:ind w:left="403" w:hangingChars="200" w:hanging="403"/>
        <w:jc w:val="left"/>
        <w:rPr>
          <w:rFonts w:asciiTheme="minorEastAsia" w:eastAsiaTheme="minorEastAsia" w:hAnsiTheme="minorEastAsia"/>
          <w:color w:val="000000" w:themeColor="text1"/>
        </w:rPr>
      </w:pPr>
    </w:p>
    <w:p w:rsidR="003C6E77" w:rsidRDefault="003C6E77" w:rsidP="006B0476">
      <w:pPr>
        <w:ind w:left="403" w:hangingChars="200" w:hanging="403"/>
        <w:jc w:val="left"/>
        <w:rPr>
          <w:rFonts w:asciiTheme="minorEastAsia" w:eastAsiaTheme="minorEastAsia" w:hAnsiTheme="minorEastAsia"/>
          <w:color w:val="000000" w:themeColor="text1"/>
        </w:rPr>
      </w:pPr>
    </w:p>
    <w:p w:rsidR="00560126" w:rsidRDefault="00560126" w:rsidP="006B0476">
      <w:pPr>
        <w:ind w:left="403" w:hangingChars="200" w:hanging="403"/>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（５）原子力緊急事態における中期モニタリング</w:t>
      </w:r>
    </w:p>
    <w:p w:rsidR="00560126" w:rsidRDefault="00EC23C1" w:rsidP="006B0476">
      <w:pPr>
        <w:ind w:left="403" w:hangingChars="200" w:hanging="403"/>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今後、原子力規制庁の検討結果を踏まえて記載する。</w:t>
      </w:r>
    </w:p>
    <w:p w:rsidR="0036383C" w:rsidRDefault="0036383C" w:rsidP="006B0476">
      <w:pPr>
        <w:ind w:left="403" w:hangingChars="200" w:hanging="403"/>
        <w:jc w:val="left"/>
        <w:rPr>
          <w:rFonts w:asciiTheme="minorEastAsia" w:eastAsiaTheme="minorEastAsia" w:hAnsiTheme="minorEastAsia"/>
          <w:color w:val="000000" w:themeColor="text1"/>
        </w:rPr>
      </w:pPr>
    </w:p>
    <w:p w:rsidR="00560126" w:rsidRDefault="00560126" w:rsidP="006B0476">
      <w:pPr>
        <w:ind w:left="403" w:hangingChars="200" w:hanging="403"/>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（６）全面緊急事態における復旧期モニタリング</w:t>
      </w:r>
    </w:p>
    <w:p w:rsidR="00EC23C1" w:rsidRDefault="00EC23C1" w:rsidP="006B0476">
      <w:pPr>
        <w:ind w:left="403" w:hangingChars="200" w:hanging="403"/>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今後、原子力規制庁の検討結果を踏まえて記載する。</w:t>
      </w:r>
    </w:p>
    <w:p w:rsidR="00EC23C1" w:rsidRDefault="00EC23C1" w:rsidP="006B0476">
      <w:pPr>
        <w:ind w:left="403" w:hangingChars="200" w:hanging="403"/>
        <w:jc w:val="left"/>
        <w:rPr>
          <w:rFonts w:asciiTheme="minorEastAsia" w:eastAsiaTheme="minorEastAsia" w:hAnsiTheme="minorEastAsia"/>
          <w:color w:val="000000" w:themeColor="text1"/>
        </w:rPr>
      </w:pPr>
    </w:p>
    <w:p w:rsidR="0036383C" w:rsidRDefault="0036383C" w:rsidP="006B0476">
      <w:pPr>
        <w:ind w:left="403" w:hangingChars="200" w:hanging="403"/>
        <w:jc w:val="left"/>
        <w:rPr>
          <w:rFonts w:asciiTheme="minorEastAsia" w:eastAsiaTheme="minorEastAsia" w:hAnsiTheme="minorEastAsia"/>
          <w:color w:val="000000" w:themeColor="text1"/>
        </w:rPr>
      </w:pPr>
    </w:p>
    <w:p w:rsidR="00B34226" w:rsidRDefault="00B34226" w:rsidP="00EC23C1">
      <w:pPr>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８　モニタリングの指示</w:t>
      </w:r>
    </w:p>
    <w:p w:rsidR="00B34226" w:rsidRDefault="00B34226" w:rsidP="00EC23C1">
      <w:pPr>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（１）情報収集事態</w:t>
      </w:r>
    </w:p>
    <w:p w:rsidR="00B34226" w:rsidRPr="00B12AF5" w:rsidRDefault="00B34226" w:rsidP="00B12AF5">
      <w:pPr>
        <w:ind w:leftChars="200" w:left="403" w:firstLineChars="100" w:firstLine="202"/>
        <w:jc w:val="left"/>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rPr>
        <w:t>リーダー兼企画調整Ｇは、</w:t>
      </w:r>
      <w:r w:rsidR="005B059C">
        <w:rPr>
          <w:rFonts w:asciiTheme="minorEastAsia" w:eastAsiaTheme="minorEastAsia" w:hAnsiTheme="minorEastAsia" w:hint="eastAsia"/>
          <w:color w:val="000000" w:themeColor="text1"/>
        </w:rPr>
        <w:t>情報</w:t>
      </w:r>
      <w:r w:rsidR="001771F6">
        <w:rPr>
          <w:rFonts w:asciiTheme="minorEastAsia" w:eastAsiaTheme="minorEastAsia" w:hAnsiTheme="minorEastAsia" w:hint="eastAsia"/>
          <w:color w:val="000000" w:themeColor="text1"/>
        </w:rPr>
        <w:t>収集管理Ｇに対して、</w:t>
      </w:r>
      <w:r w:rsidR="00031708" w:rsidRPr="00031708">
        <w:rPr>
          <w:rFonts w:asciiTheme="minorEastAsia" w:eastAsiaTheme="minorEastAsia" w:hAnsiTheme="minorEastAsia" w:hint="eastAsia"/>
          <w:color w:val="000000" w:themeColor="text1"/>
          <w:szCs w:val="21"/>
        </w:rPr>
        <w:t>放射線監視テレメータシステムによ</w:t>
      </w:r>
      <w:r w:rsidR="00031708">
        <w:rPr>
          <w:rFonts w:asciiTheme="minorEastAsia" w:eastAsiaTheme="minorEastAsia" w:hAnsiTheme="minorEastAsia" w:hint="eastAsia"/>
          <w:color w:val="000000" w:themeColor="text1"/>
          <w:szCs w:val="21"/>
        </w:rPr>
        <w:t>る</w:t>
      </w:r>
      <w:r w:rsidR="005B059C">
        <w:rPr>
          <w:rFonts w:asciiTheme="minorEastAsia" w:eastAsiaTheme="minorEastAsia" w:hAnsiTheme="minorEastAsia" w:hint="eastAsia"/>
          <w:color w:val="000000" w:themeColor="text1"/>
        </w:rPr>
        <w:t>機器異常の有無の確認を指示する</w:t>
      </w:r>
      <w:r w:rsidR="001771F6">
        <w:rPr>
          <w:rFonts w:asciiTheme="minorEastAsia" w:eastAsiaTheme="minorEastAsia" w:hAnsiTheme="minorEastAsia" w:hint="eastAsia"/>
          <w:color w:val="000000" w:themeColor="text1"/>
        </w:rPr>
        <w:t>とともに、</w:t>
      </w:r>
      <w:r w:rsidR="005B059C">
        <w:rPr>
          <w:rFonts w:asciiTheme="minorEastAsia" w:eastAsiaTheme="minorEastAsia" w:hAnsiTheme="minorEastAsia" w:hint="eastAsia"/>
          <w:color w:val="000000" w:themeColor="text1"/>
        </w:rPr>
        <w:t>測定分析Ｇ監視班に対して、</w:t>
      </w:r>
      <w:r w:rsidR="001771F6" w:rsidRPr="00031708">
        <w:rPr>
          <w:rFonts w:asciiTheme="minorEastAsia" w:eastAsiaTheme="minorEastAsia" w:hAnsiTheme="minorEastAsia" w:hint="eastAsia"/>
          <w:color w:val="000000" w:themeColor="text1"/>
          <w:szCs w:val="21"/>
        </w:rPr>
        <w:t>放射線監視テレメータシステムによ</w:t>
      </w:r>
      <w:r w:rsidR="001771F6">
        <w:rPr>
          <w:rFonts w:asciiTheme="minorEastAsia" w:eastAsiaTheme="minorEastAsia" w:hAnsiTheme="minorEastAsia" w:hint="eastAsia"/>
          <w:color w:val="000000" w:themeColor="text1"/>
          <w:szCs w:val="21"/>
        </w:rPr>
        <w:t>る</w:t>
      </w:r>
      <w:r w:rsidR="00031708">
        <w:rPr>
          <w:rFonts w:asciiTheme="minorEastAsia" w:eastAsiaTheme="minorEastAsia" w:hAnsiTheme="minorEastAsia" w:hint="eastAsia"/>
          <w:color w:val="000000" w:themeColor="text1"/>
          <w:szCs w:val="21"/>
        </w:rPr>
        <w:t>モニタリング</w:t>
      </w:r>
      <w:r w:rsidR="00AA39FF">
        <w:rPr>
          <w:rFonts w:asciiTheme="minorEastAsia" w:eastAsiaTheme="minorEastAsia" w:hAnsiTheme="minorEastAsia" w:hint="eastAsia"/>
          <w:color w:val="000000" w:themeColor="text1"/>
          <w:szCs w:val="21"/>
        </w:rPr>
        <w:t>データの監視</w:t>
      </w:r>
      <w:r w:rsidR="001771F6">
        <w:rPr>
          <w:rFonts w:asciiTheme="minorEastAsia" w:eastAsiaTheme="minorEastAsia" w:hAnsiTheme="minorEastAsia" w:hint="eastAsia"/>
          <w:color w:val="000000" w:themeColor="text1"/>
        </w:rPr>
        <w:t>を指示する</w:t>
      </w:r>
      <w:r w:rsidR="00B12AF5">
        <w:rPr>
          <w:rFonts w:asciiTheme="minorEastAsia" w:eastAsiaTheme="minorEastAsia" w:hAnsiTheme="minorEastAsia" w:hint="eastAsia"/>
          <w:color w:val="000000" w:themeColor="text1"/>
        </w:rPr>
        <w:t>。</w:t>
      </w:r>
      <w:r w:rsidR="001771F6" w:rsidRPr="00B12AF5">
        <w:rPr>
          <w:rFonts w:asciiTheme="minorEastAsia" w:eastAsiaTheme="minorEastAsia" w:hAnsiTheme="minorEastAsia" w:hint="eastAsia"/>
          <w:color w:val="000000" w:themeColor="text1"/>
          <w:szCs w:val="21"/>
        </w:rPr>
        <w:t>測定分析</w:t>
      </w:r>
      <w:r w:rsidR="001771F6">
        <w:rPr>
          <w:rFonts w:asciiTheme="minorEastAsia" w:eastAsiaTheme="minorEastAsia" w:hAnsiTheme="minorEastAsia" w:hint="eastAsia"/>
          <w:color w:val="000000" w:themeColor="text1"/>
          <w:szCs w:val="21"/>
        </w:rPr>
        <w:t>Ｇ</w:t>
      </w:r>
      <w:r w:rsidR="001771F6" w:rsidRPr="00B12AF5">
        <w:rPr>
          <w:rFonts w:asciiTheme="minorEastAsia" w:eastAsiaTheme="minorEastAsia" w:hAnsiTheme="minorEastAsia" w:hint="eastAsia"/>
          <w:color w:val="000000" w:themeColor="text1"/>
          <w:szCs w:val="21"/>
        </w:rPr>
        <w:t>測定・採取班</w:t>
      </w:r>
      <w:r>
        <w:rPr>
          <w:rFonts w:asciiTheme="minorEastAsia" w:eastAsiaTheme="minorEastAsia" w:hAnsiTheme="minorEastAsia" w:hint="eastAsia"/>
          <w:color w:val="000000" w:themeColor="text1"/>
        </w:rPr>
        <w:t>は、</w:t>
      </w:r>
      <w:r w:rsidR="00B12AF5">
        <w:rPr>
          <w:rFonts w:asciiTheme="minorEastAsia" w:eastAsiaTheme="minorEastAsia" w:hAnsiTheme="minorEastAsia" w:hint="eastAsia"/>
          <w:color w:val="000000" w:themeColor="text1"/>
        </w:rPr>
        <w:t>固定観測局に異常が認められた場合、</w:t>
      </w:r>
      <w:r w:rsidR="00B12AF5" w:rsidRPr="00B12AF5">
        <w:rPr>
          <w:rFonts w:asciiTheme="minorEastAsia" w:eastAsiaTheme="minorEastAsia" w:hAnsiTheme="minorEastAsia" w:hint="eastAsia"/>
          <w:color w:val="000000" w:themeColor="text1"/>
          <w:szCs w:val="21"/>
        </w:rPr>
        <w:t>固定観測局の</w:t>
      </w:r>
      <w:r w:rsidR="001771F6">
        <w:rPr>
          <w:rFonts w:asciiTheme="minorEastAsia" w:eastAsiaTheme="minorEastAsia" w:hAnsiTheme="minorEastAsia" w:hint="eastAsia"/>
          <w:color w:val="000000" w:themeColor="text1"/>
          <w:szCs w:val="21"/>
        </w:rPr>
        <w:t>点検確認を実施</w:t>
      </w:r>
      <w:r w:rsidR="00B12AF5" w:rsidRPr="00B12AF5">
        <w:rPr>
          <w:rFonts w:asciiTheme="minorEastAsia" w:eastAsiaTheme="minorEastAsia" w:hAnsiTheme="minorEastAsia" w:hint="eastAsia"/>
          <w:color w:val="000000" w:themeColor="text1"/>
          <w:szCs w:val="21"/>
        </w:rPr>
        <w:t>する。</w:t>
      </w:r>
    </w:p>
    <w:p w:rsidR="0036383C" w:rsidRDefault="0036383C" w:rsidP="00EC23C1">
      <w:pPr>
        <w:jc w:val="left"/>
        <w:rPr>
          <w:rFonts w:asciiTheme="minorEastAsia" w:eastAsiaTheme="minorEastAsia" w:hAnsiTheme="minorEastAsia"/>
          <w:color w:val="000000" w:themeColor="text1"/>
        </w:rPr>
      </w:pPr>
    </w:p>
    <w:p w:rsidR="00B12AF5" w:rsidRDefault="00B12AF5" w:rsidP="00EC23C1">
      <w:pPr>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（２）警戒事態</w:t>
      </w:r>
    </w:p>
    <w:p w:rsidR="00B12AF5" w:rsidRDefault="00B12AF5" w:rsidP="00B12AF5">
      <w:pPr>
        <w:ind w:left="403" w:hangingChars="200" w:hanging="403"/>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副本部長兼企画調整Ｇは、環境放射線モニタリングの強化案を定め、本部長の了解を得た上で</w:t>
      </w:r>
      <w:r w:rsidR="00AA39FF">
        <w:rPr>
          <w:rFonts w:asciiTheme="minorEastAsia" w:eastAsiaTheme="minorEastAsia" w:hAnsiTheme="minorEastAsia" w:hint="eastAsia"/>
          <w:color w:val="000000" w:themeColor="text1"/>
        </w:rPr>
        <w:t>、情報収集管理Ｇ収集・確認・連絡班を通じて、</w:t>
      </w:r>
      <w:r>
        <w:rPr>
          <w:rFonts w:asciiTheme="minorEastAsia" w:eastAsiaTheme="minorEastAsia" w:hAnsiTheme="minorEastAsia" w:hint="eastAsia"/>
          <w:color w:val="000000" w:themeColor="text1"/>
        </w:rPr>
        <w:t>測定分析Ｇへ</w:t>
      </w:r>
      <w:r w:rsidR="00031708">
        <w:rPr>
          <w:rFonts w:asciiTheme="minorEastAsia" w:eastAsiaTheme="minorEastAsia" w:hAnsiTheme="minorEastAsia" w:hint="eastAsia"/>
          <w:color w:val="000000" w:themeColor="text1"/>
        </w:rPr>
        <w:t>モニタリングを</w:t>
      </w:r>
      <w:r>
        <w:rPr>
          <w:rFonts w:asciiTheme="minorEastAsia" w:eastAsiaTheme="minorEastAsia" w:hAnsiTheme="minorEastAsia" w:hint="eastAsia"/>
          <w:color w:val="000000" w:themeColor="text1"/>
        </w:rPr>
        <w:t>指示する。</w:t>
      </w:r>
      <w:r w:rsidR="00EB132B">
        <w:rPr>
          <w:rFonts w:asciiTheme="minorEastAsia" w:eastAsiaTheme="minorEastAsia" w:hAnsiTheme="minorEastAsia" w:hint="eastAsia"/>
          <w:color w:val="000000" w:themeColor="text1"/>
        </w:rPr>
        <w:t>この際、必要に応じて、大阪府環境放射線評価専門委員会、地方放射線モニタリング対策官等の専門家に対して指導・助言を求める。</w:t>
      </w:r>
    </w:p>
    <w:p w:rsidR="00B12AF5" w:rsidRDefault="00EB132B" w:rsidP="00031708">
      <w:pPr>
        <w:ind w:left="403" w:hangingChars="200" w:hanging="403"/>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w:t>
      </w:r>
      <w:r w:rsidR="00B528D7">
        <w:rPr>
          <w:rFonts w:asciiTheme="minorEastAsia" w:eastAsiaTheme="minorEastAsia" w:hAnsiTheme="minorEastAsia" w:hint="eastAsia"/>
          <w:color w:val="000000" w:themeColor="text1"/>
        </w:rPr>
        <w:t>各測定分析Ｇの</w:t>
      </w:r>
      <w:r>
        <w:rPr>
          <w:rFonts w:asciiTheme="minorEastAsia" w:eastAsiaTheme="minorEastAsia" w:hAnsiTheme="minorEastAsia" w:hint="eastAsia"/>
          <w:color w:val="000000" w:themeColor="text1"/>
        </w:rPr>
        <w:t>測定・採取班</w:t>
      </w:r>
      <w:r w:rsidR="00CB1C72">
        <w:rPr>
          <w:rFonts w:asciiTheme="minorEastAsia" w:eastAsiaTheme="minorEastAsia" w:hAnsiTheme="minorEastAsia" w:hint="eastAsia"/>
          <w:color w:val="000000" w:themeColor="text1"/>
        </w:rPr>
        <w:t>の</w:t>
      </w:r>
      <w:r w:rsidR="00B528D7">
        <w:rPr>
          <w:rFonts w:asciiTheme="minorEastAsia" w:eastAsiaTheme="minorEastAsia" w:hAnsiTheme="minorEastAsia" w:hint="eastAsia"/>
          <w:color w:val="000000" w:themeColor="text1"/>
        </w:rPr>
        <w:t>代表者</w:t>
      </w:r>
      <w:r>
        <w:rPr>
          <w:rFonts w:asciiTheme="minorEastAsia" w:eastAsiaTheme="minorEastAsia" w:hAnsiTheme="minorEastAsia" w:hint="eastAsia"/>
          <w:color w:val="000000" w:themeColor="text1"/>
        </w:rPr>
        <w:t>は、副本部長兼企画調整Ｇの指示に基づき、固定観測局の巡回及び可搬</w:t>
      </w:r>
      <w:r w:rsidR="00475758">
        <w:rPr>
          <w:rFonts w:asciiTheme="minorEastAsia" w:eastAsiaTheme="minorEastAsia" w:hAnsiTheme="minorEastAsia" w:hint="eastAsia"/>
          <w:color w:val="000000" w:themeColor="text1"/>
        </w:rPr>
        <w:t>型</w:t>
      </w:r>
      <w:r>
        <w:rPr>
          <w:rFonts w:asciiTheme="minorEastAsia" w:eastAsiaTheme="minorEastAsia" w:hAnsiTheme="minorEastAsia" w:hint="eastAsia"/>
          <w:color w:val="000000" w:themeColor="text1"/>
        </w:rPr>
        <w:t>モニタリングポストの設置のための班編成</w:t>
      </w:r>
      <w:r w:rsidR="00CD181C">
        <w:rPr>
          <w:rFonts w:asciiTheme="minorEastAsia" w:eastAsiaTheme="minorEastAsia" w:hAnsiTheme="minorEastAsia" w:hint="eastAsia"/>
          <w:color w:val="000000" w:themeColor="text1"/>
        </w:rPr>
        <w:t>を決定</w:t>
      </w:r>
      <w:r w:rsidR="00031708">
        <w:rPr>
          <w:rFonts w:asciiTheme="minorEastAsia" w:eastAsiaTheme="minorEastAsia" w:hAnsiTheme="minorEastAsia" w:hint="eastAsia"/>
          <w:color w:val="000000" w:themeColor="text1"/>
        </w:rPr>
        <w:t>し、</w:t>
      </w:r>
      <w:r w:rsidR="00B528D7">
        <w:rPr>
          <w:rFonts w:asciiTheme="minorEastAsia" w:eastAsiaTheme="minorEastAsia" w:hAnsiTheme="minorEastAsia" w:hint="eastAsia"/>
          <w:color w:val="000000" w:themeColor="text1"/>
        </w:rPr>
        <w:t>各々の</w:t>
      </w:r>
      <w:r w:rsidR="00CB1C72">
        <w:rPr>
          <w:rFonts w:asciiTheme="minorEastAsia" w:eastAsiaTheme="minorEastAsia" w:hAnsiTheme="minorEastAsia" w:hint="eastAsia"/>
          <w:color w:val="000000" w:themeColor="text1"/>
        </w:rPr>
        <w:t>担当へ</w:t>
      </w:r>
      <w:r w:rsidR="00031708">
        <w:rPr>
          <w:rFonts w:asciiTheme="minorEastAsia" w:eastAsiaTheme="minorEastAsia" w:hAnsiTheme="minorEastAsia" w:hint="eastAsia"/>
          <w:color w:val="000000" w:themeColor="text1"/>
        </w:rPr>
        <w:t>指示する</w:t>
      </w:r>
      <w:r w:rsidR="00CD181C">
        <w:rPr>
          <w:rFonts w:asciiTheme="minorEastAsia" w:eastAsiaTheme="minorEastAsia" w:hAnsiTheme="minorEastAsia" w:hint="eastAsia"/>
          <w:color w:val="000000" w:themeColor="text1"/>
        </w:rPr>
        <w:t>。</w:t>
      </w:r>
    </w:p>
    <w:p w:rsidR="00EA744B" w:rsidRDefault="00EA744B" w:rsidP="00EA744B">
      <w:pPr>
        <w:ind w:left="403" w:hangingChars="200" w:hanging="403"/>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（３）緊急事態及び原子力緊急事態</w:t>
      </w:r>
    </w:p>
    <w:p w:rsidR="00EA744B" w:rsidRDefault="00EA744B" w:rsidP="00EA744B">
      <w:pPr>
        <w:ind w:left="403" w:hangingChars="200" w:hanging="403"/>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w:t>
      </w:r>
      <w:r w:rsidR="00D007B2">
        <w:rPr>
          <w:rFonts w:asciiTheme="minorEastAsia" w:eastAsiaTheme="minorEastAsia" w:hAnsiTheme="minorEastAsia" w:hint="eastAsia"/>
          <w:color w:val="000000" w:themeColor="text1"/>
        </w:rPr>
        <w:t>企画調整</w:t>
      </w:r>
      <w:r w:rsidR="00CB1C72">
        <w:rPr>
          <w:rFonts w:asciiTheme="minorEastAsia" w:eastAsiaTheme="minorEastAsia" w:hAnsiTheme="minorEastAsia" w:hint="eastAsia"/>
          <w:color w:val="000000" w:themeColor="text1"/>
        </w:rPr>
        <w:t>Ｇ企画班は、</w:t>
      </w:r>
      <w:r w:rsidR="00D007B2">
        <w:rPr>
          <w:rFonts w:asciiTheme="minorEastAsia" w:eastAsiaTheme="minorEastAsia" w:hAnsiTheme="minorEastAsia" w:hint="eastAsia"/>
          <w:color w:val="000000" w:themeColor="text1"/>
        </w:rPr>
        <w:t>緊急時モニタリング実施計画</w:t>
      </w:r>
      <w:r w:rsidR="00CB1C72">
        <w:rPr>
          <w:rFonts w:asciiTheme="minorEastAsia" w:eastAsiaTheme="minorEastAsia" w:hAnsiTheme="minorEastAsia" w:hint="eastAsia"/>
          <w:color w:val="000000" w:themeColor="text1"/>
        </w:rPr>
        <w:t>の内容</w:t>
      </w:r>
      <w:r w:rsidR="00CF09A7">
        <w:rPr>
          <w:rFonts w:asciiTheme="minorEastAsia" w:eastAsiaTheme="minorEastAsia" w:hAnsiTheme="minorEastAsia" w:hint="eastAsia"/>
          <w:color w:val="000000" w:themeColor="text1"/>
        </w:rPr>
        <w:t>に沿って</w:t>
      </w:r>
      <w:r w:rsidR="00031708">
        <w:rPr>
          <w:rFonts w:asciiTheme="minorEastAsia" w:eastAsiaTheme="minorEastAsia" w:hAnsiTheme="minorEastAsia" w:hint="eastAsia"/>
          <w:color w:val="000000" w:themeColor="text1"/>
        </w:rPr>
        <w:t>指示書及び</w:t>
      </w:r>
      <w:r w:rsidR="00CF09A7">
        <w:rPr>
          <w:rFonts w:asciiTheme="minorEastAsia" w:eastAsiaTheme="minorEastAsia" w:hAnsiTheme="minorEastAsia" w:hint="eastAsia"/>
          <w:color w:val="000000" w:themeColor="text1"/>
        </w:rPr>
        <w:t>作業手順書を作成し、</w:t>
      </w:r>
      <w:r w:rsidR="00CB1C72">
        <w:rPr>
          <w:rFonts w:asciiTheme="minorEastAsia" w:eastAsiaTheme="minorEastAsia" w:hAnsiTheme="minorEastAsia" w:hint="eastAsia"/>
          <w:color w:val="000000" w:themeColor="text1"/>
        </w:rPr>
        <w:t>センター長の</w:t>
      </w:r>
      <w:r w:rsidR="00D007B2">
        <w:rPr>
          <w:rFonts w:asciiTheme="minorEastAsia" w:eastAsiaTheme="minorEastAsia" w:hAnsiTheme="minorEastAsia" w:hint="eastAsia"/>
          <w:color w:val="000000" w:themeColor="text1"/>
        </w:rPr>
        <w:t>了解を得た上で、</w:t>
      </w:r>
      <w:r w:rsidR="00031708">
        <w:rPr>
          <w:rFonts w:asciiTheme="minorEastAsia" w:eastAsiaTheme="minorEastAsia" w:hAnsiTheme="minorEastAsia" w:hint="eastAsia"/>
          <w:color w:val="000000" w:themeColor="text1"/>
        </w:rPr>
        <w:t>情報</w:t>
      </w:r>
      <w:r w:rsidR="00AA39FF">
        <w:rPr>
          <w:rFonts w:asciiTheme="minorEastAsia" w:eastAsiaTheme="minorEastAsia" w:hAnsiTheme="minorEastAsia" w:hint="eastAsia"/>
          <w:color w:val="000000" w:themeColor="text1"/>
        </w:rPr>
        <w:t>収集</w:t>
      </w:r>
      <w:r w:rsidR="00031708">
        <w:rPr>
          <w:rFonts w:asciiTheme="minorEastAsia" w:eastAsiaTheme="minorEastAsia" w:hAnsiTheme="minorEastAsia" w:hint="eastAsia"/>
          <w:color w:val="000000" w:themeColor="text1"/>
        </w:rPr>
        <w:t>管理Ｇ連絡班を通じて、測定分析Ｇ</w:t>
      </w:r>
      <w:r w:rsidR="00FF69EA">
        <w:rPr>
          <w:rFonts w:asciiTheme="minorEastAsia" w:eastAsiaTheme="minorEastAsia" w:hAnsiTheme="minorEastAsia" w:hint="eastAsia"/>
          <w:color w:val="000000" w:themeColor="text1"/>
        </w:rPr>
        <w:t>（大阪府チーム及び原子力事業者チーム）</w:t>
      </w:r>
      <w:r w:rsidR="00031708">
        <w:rPr>
          <w:rFonts w:asciiTheme="minorEastAsia" w:eastAsiaTheme="minorEastAsia" w:hAnsiTheme="minorEastAsia" w:hint="eastAsia"/>
          <w:color w:val="000000" w:themeColor="text1"/>
        </w:rPr>
        <w:t>の各班へモニタリングを指示する。</w:t>
      </w:r>
    </w:p>
    <w:p w:rsidR="00AA39FF" w:rsidRDefault="00AA39FF" w:rsidP="00EA744B">
      <w:pPr>
        <w:ind w:left="403" w:hangingChars="200" w:hanging="403"/>
        <w:jc w:val="left"/>
        <w:rPr>
          <w:rFonts w:asciiTheme="minorEastAsia" w:eastAsiaTheme="minorEastAsia" w:hAnsiTheme="minorEastAsia"/>
          <w:color w:val="000000" w:themeColor="text1"/>
        </w:rPr>
      </w:pPr>
    </w:p>
    <w:p w:rsidR="0036383C" w:rsidRDefault="0036383C" w:rsidP="00EA744B">
      <w:pPr>
        <w:ind w:left="403" w:hangingChars="200" w:hanging="403"/>
        <w:jc w:val="left"/>
        <w:rPr>
          <w:rFonts w:asciiTheme="minorEastAsia" w:eastAsiaTheme="minorEastAsia" w:hAnsiTheme="minorEastAsia"/>
          <w:color w:val="000000" w:themeColor="text1"/>
        </w:rPr>
      </w:pPr>
    </w:p>
    <w:p w:rsidR="00EC23C1" w:rsidRDefault="00B34226" w:rsidP="00EC23C1">
      <w:pPr>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９</w:t>
      </w:r>
      <w:r w:rsidR="00EC23C1">
        <w:rPr>
          <w:rFonts w:asciiTheme="minorEastAsia" w:eastAsiaTheme="minorEastAsia" w:hAnsiTheme="minorEastAsia" w:hint="eastAsia"/>
          <w:color w:val="000000" w:themeColor="text1"/>
        </w:rPr>
        <w:t xml:space="preserve">　モニタリング結果の公表</w:t>
      </w:r>
    </w:p>
    <w:p w:rsidR="00EC23C1" w:rsidRDefault="00EC23C1" w:rsidP="006B0476">
      <w:pPr>
        <w:ind w:left="403" w:hangingChars="200" w:hanging="403"/>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（１）情報収集事態</w:t>
      </w:r>
    </w:p>
    <w:p w:rsidR="00EC23C1" w:rsidRDefault="006A4880" w:rsidP="006B0476">
      <w:pPr>
        <w:ind w:left="403" w:hangingChars="200" w:hanging="403"/>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府防災・危機管理警戒本部</w:t>
      </w:r>
      <w:r w:rsidR="00EC23C1">
        <w:rPr>
          <w:rFonts w:asciiTheme="minorEastAsia" w:eastAsiaTheme="minorEastAsia" w:hAnsiTheme="minorEastAsia" w:hint="eastAsia"/>
          <w:color w:val="000000" w:themeColor="text1"/>
        </w:rPr>
        <w:t>又は防災・危機管理司令部は、</w:t>
      </w:r>
      <w:r w:rsidR="00EA744B">
        <w:rPr>
          <w:rFonts w:asciiTheme="minorEastAsia" w:eastAsiaTheme="minorEastAsia" w:hAnsiTheme="minorEastAsia" w:hint="eastAsia"/>
          <w:color w:val="000000" w:themeColor="text1"/>
        </w:rPr>
        <w:t>リーダー兼企画調整Ｇ</w:t>
      </w:r>
      <w:r w:rsidR="00EC23C1">
        <w:rPr>
          <w:rFonts w:asciiTheme="minorEastAsia" w:eastAsiaTheme="minorEastAsia" w:hAnsiTheme="minorEastAsia" w:hint="eastAsia"/>
          <w:color w:val="000000" w:themeColor="text1"/>
        </w:rPr>
        <w:t>から報告を受けた</w:t>
      </w:r>
      <w:r w:rsidR="00B2018B">
        <w:rPr>
          <w:rFonts w:asciiTheme="minorEastAsia" w:eastAsiaTheme="minorEastAsia" w:hAnsiTheme="minorEastAsia" w:hint="eastAsia"/>
          <w:color w:val="000000" w:themeColor="text1"/>
        </w:rPr>
        <w:t>平常時</w:t>
      </w:r>
      <w:r w:rsidR="00EC23C1">
        <w:rPr>
          <w:rFonts w:asciiTheme="minorEastAsia" w:eastAsiaTheme="minorEastAsia" w:hAnsiTheme="minorEastAsia" w:hint="eastAsia"/>
          <w:color w:val="000000" w:themeColor="text1"/>
        </w:rPr>
        <w:t>モニタリング結果</w:t>
      </w:r>
      <w:r w:rsidR="00B2018B">
        <w:rPr>
          <w:rFonts w:asciiTheme="minorEastAsia" w:eastAsiaTheme="minorEastAsia" w:hAnsiTheme="minorEastAsia" w:hint="eastAsia"/>
          <w:color w:val="000000" w:themeColor="text1"/>
        </w:rPr>
        <w:t>について、</w:t>
      </w:r>
      <w:r w:rsidR="00EC23C1">
        <w:rPr>
          <w:rFonts w:asciiTheme="minorEastAsia" w:eastAsiaTheme="minorEastAsia" w:hAnsiTheme="minorEastAsia" w:hint="eastAsia"/>
          <w:color w:val="000000" w:themeColor="text1"/>
        </w:rPr>
        <w:t>必要に応じてホームページ等で公表する。</w:t>
      </w:r>
      <w:r w:rsidR="00C25E73">
        <w:rPr>
          <w:rFonts w:asciiTheme="minorEastAsia" w:eastAsiaTheme="minorEastAsia" w:hAnsiTheme="minorEastAsia" w:hint="eastAsia"/>
          <w:color w:val="000000" w:themeColor="text1"/>
        </w:rPr>
        <w:t>この際、必要に応じて、大阪府環境放射線評価専門委員</w:t>
      </w:r>
      <w:r w:rsidR="00EB132B">
        <w:rPr>
          <w:rFonts w:asciiTheme="minorEastAsia" w:eastAsiaTheme="minorEastAsia" w:hAnsiTheme="minorEastAsia" w:hint="eastAsia"/>
          <w:color w:val="000000" w:themeColor="text1"/>
        </w:rPr>
        <w:t>等の専門家に対して指導・助言を求める。</w:t>
      </w:r>
    </w:p>
    <w:p w:rsidR="0036383C" w:rsidRPr="00C25E73" w:rsidRDefault="0036383C" w:rsidP="006B0476">
      <w:pPr>
        <w:ind w:left="403" w:hangingChars="200" w:hanging="403"/>
        <w:jc w:val="left"/>
        <w:rPr>
          <w:rFonts w:asciiTheme="minorEastAsia" w:eastAsiaTheme="minorEastAsia" w:hAnsiTheme="minorEastAsia"/>
          <w:color w:val="000000" w:themeColor="text1"/>
        </w:rPr>
      </w:pPr>
    </w:p>
    <w:p w:rsidR="00EC23C1" w:rsidRDefault="00EC23C1" w:rsidP="006B0476">
      <w:pPr>
        <w:ind w:left="403" w:hangingChars="200" w:hanging="403"/>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（２）警戒事態</w:t>
      </w:r>
    </w:p>
    <w:p w:rsidR="00EC23C1" w:rsidRDefault="00EC23C1" w:rsidP="006B0476">
      <w:pPr>
        <w:ind w:left="403" w:hangingChars="200" w:hanging="403"/>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府災害対</w:t>
      </w:r>
      <w:r w:rsidR="006A4880">
        <w:rPr>
          <w:rFonts w:asciiTheme="minorEastAsia" w:eastAsiaTheme="minorEastAsia" w:hAnsiTheme="minorEastAsia" w:hint="eastAsia"/>
          <w:color w:val="000000" w:themeColor="text1"/>
        </w:rPr>
        <w:t>策本部</w:t>
      </w:r>
      <w:r>
        <w:rPr>
          <w:rFonts w:asciiTheme="minorEastAsia" w:eastAsiaTheme="minorEastAsia" w:hAnsiTheme="minorEastAsia" w:hint="eastAsia"/>
          <w:color w:val="000000" w:themeColor="text1"/>
        </w:rPr>
        <w:t>又は防災・危機管理警戒本部は、</w:t>
      </w:r>
      <w:r w:rsidR="00EA744B">
        <w:rPr>
          <w:rFonts w:asciiTheme="minorEastAsia" w:eastAsiaTheme="minorEastAsia" w:hAnsiTheme="minorEastAsia" w:hint="eastAsia"/>
          <w:color w:val="000000" w:themeColor="text1"/>
        </w:rPr>
        <w:t>副本部長兼企画調整Ｇ</w:t>
      </w:r>
      <w:r>
        <w:rPr>
          <w:rFonts w:asciiTheme="minorEastAsia" w:eastAsiaTheme="minorEastAsia" w:hAnsiTheme="minorEastAsia" w:hint="eastAsia"/>
          <w:color w:val="000000" w:themeColor="text1"/>
        </w:rPr>
        <w:t>から報告を受けた</w:t>
      </w:r>
      <w:r w:rsidR="00B2018B">
        <w:rPr>
          <w:rFonts w:asciiTheme="minorEastAsia" w:eastAsiaTheme="minorEastAsia" w:hAnsiTheme="minorEastAsia" w:hint="eastAsia"/>
          <w:color w:val="000000" w:themeColor="text1"/>
        </w:rPr>
        <w:t>平常時</w:t>
      </w:r>
      <w:r>
        <w:rPr>
          <w:rFonts w:asciiTheme="minorEastAsia" w:eastAsiaTheme="minorEastAsia" w:hAnsiTheme="minorEastAsia" w:hint="eastAsia"/>
          <w:color w:val="000000" w:themeColor="text1"/>
        </w:rPr>
        <w:t>モニタリング結果</w:t>
      </w:r>
      <w:r w:rsidR="00B2018B">
        <w:rPr>
          <w:rFonts w:asciiTheme="minorEastAsia" w:eastAsiaTheme="minorEastAsia" w:hAnsiTheme="minorEastAsia" w:hint="eastAsia"/>
          <w:color w:val="000000" w:themeColor="text1"/>
        </w:rPr>
        <w:t>について、</w:t>
      </w:r>
      <w:r>
        <w:rPr>
          <w:rFonts w:asciiTheme="minorEastAsia" w:eastAsiaTheme="minorEastAsia" w:hAnsiTheme="minorEastAsia" w:hint="eastAsia"/>
          <w:color w:val="000000" w:themeColor="text1"/>
        </w:rPr>
        <w:t>必要に応じてホームページ等で公表する。</w:t>
      </w:r>
      <w:r w:rsidR="00C25E73">
        <w:rPr>
          <w:rFonts w:asciiTheme="minorEastAsia" w:eastAsiaTheme="minorEastAsia" w:hAnsiTheme="minorEastAsia" w:hint="eastAsia"/>
          <w:color w:val="000000" w:themeColor="text1"/>
        </w:rPr>
        <w:t>この際、必要に応じて、大阪府環境放射線評価専門委員等</w:t>
      </w:r>
      <w:r w:rsidR="00EB132B">
        <w:rPr>
          <w:rFonts w:asciiTheme="minorEastAsia" w:eastAsiaTheme="minorEastAsia" w:hAnsiTheme="minorEastAsia" w:hint="eastAsia"/>
          <w:color w:val="000000" w:themeColor="text1"/>
        </w:rPr>
        <w:t>の専門家</w:t>
      </w:r>
      <w:r w:rsidR="00B2018B">
        <w:rPr>
          <w:rFonts w:asciiTheme="minorEastAsia" w:eastAsiaTheme="minorEastAsia" w:hAnsiTheme="minorEastAsia" w:hint="eastAsia"/>
          <w:color w:val="000000" w:themeColor="text1"/>
        </w:rPr>
        <w:t>に対して指導・助言を求める。</w:t>
      </w:r>
    </w:p>
    <w:p w:rsidR="0036383C" w:rsidRDefault="0036383C" w:rsidP="006B0476">
      <w:pPr>
        <w:ind w:left="403" w:hangingChars="200" w:hanging="403"/>
        <w:jc w:val="left"/>
        <w:rPr>
          <w:rFonts w:asciiTheme="minorEastAsia" w:eastAsiaTheme="minorEastAsia" w:hAnsiTheme="minorEastAsia"/>
          <w:color w:val="000000" w:themeColor="text1"/>
        </w:rPr>
      </w:pPr>
    </w:p>
    <w:p w:rsidR="00EC23C1" w:rsidRDefault="00EC23C1" w:rsidP="006B0476">
      <w:pPr>
        <w:ind w:left="403" w:hangingChars="200" w:hanging="403"/>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（３）緊急事態及び原子力緊急事態</w:t>
      </w:r>
    </w:p>
    <w:p w:rsidR="00EC23C1" w:rsidRDefault="00B2018B" w:rsidP="006B0476">
      <w:pPr>
        <w:ind w:left="403" w:hangingChars="200" w:hanging="403"/>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w:t>
      </w:r>
      <w:r w:rsidR="00EA744B">
        <w:rPr>
          <w:rFonts w:asciiTheme="minorEastAsia" w:eastAsiaTheme="minorEastAsia" w:hAnsiTheme="minorEastAsia" w:hint="eastAsia"/>
          <w:color w:val="000000" w:themeColor="text1"/>
        </w:rPr>
        <w:t>企画調整Ｇ総括・調整班</w:t>
      </w:r>
      <w:r w:rsidR="00C31574">
        <w:rPr>
          <w:rFonts w:asciiTheme="minorEastAsia" w:eastAsiaTheme="minorEastAsia" w:hAnsiTheme="minorEastAsia" w:hint="eastAsia"/>
          <w:color w:val="000000" w:themeColor="text1"/>
        </w:rPr>
        <w:t>は、原子力事故対策本部又は原子力災害対策本部の公表データ</w:t>
      </w:r>
      <w:r w:rsidR="006A4880">
        <w:rPr>
          <w:rFonts w:asciiTheme="minorEastAsia" w:eastAsiaTheme="minorEastAsia" w:hAnsiTheme="minorEastAsia" w:hint="eastAsia"/>
          <w:color w:val="000000" w:themeColor="text1"/>
        </w:rPr>
        <w:t>を</w:t>
      </w:r>
      <w:r w:rsidR="00B5420D">
        <w:rPr>
          <w:rFonts w:asciiTheme="minorEastAsia" w:eastAsiaTheme="minorEastAsia" w:hAnsiTheme="minorEastAsia" w:hint="eastAsia"/>
          <w:color w:val="000000" w:themeColor="text1"/>
        </w:rPr>
        <w:t>、原子力事故現地対策本部又は原子力災害現地対策本部</w:t>
      </w:r>
      <w:r w:rsidR="00C31574">
        <w:rPr>
          <w:rFonts w:asciiTheme="minorEastAsia" w:eastAsiaTheme="minorEastAsia" w:hAnsiTheme="minorEastAsia" w:hint="eastAsia"/>
          <w:color w:val="000000" w:themeColor="text1"/>
        </w:rPr>
        <w:t>を通じて速やかに入手し、</w:t>
      </w:r>
      <w:r w:rsidR="00B5420D">
        <w:rPr>
          <w:rFonts w:asciiTheme="minorEastAsia" w:eastAsiaTheme="minorEastAsia" w:hAnsiTheme="minorEastAsia" w:hint="eastAsia"/>
          <w:color w:val="000000" w:themeColor="text1"/>
        </w:rPr>
        <w:t>緊急時モニタリング結果を併せて府及び関係市町の災害対策本部へ提供する。</w:t>
      </w:r>
    </w:p>
    <w:p w:rsidR="00B5420D" w:rsidRDefault="00B5420D" w:rsidP="006B0476">
      <w:pPr>
        <w:ind w:left="403" w:hangingChars="200" w:hanging="403"/>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府及び関係市町の災害対策本部は、国と調整の上、緊急時モニタリング結果等について、必要に応じてホームページ等で公表する。</w:t>
      </w:r>
    </w:p>
    <w:p w:rsidR="0036383C" w:rsidRDefault="0036383C" w:rsidP="006B0476">
      <w:pPr>
        <w:ind w:left="403" w:hangingChars="200" w:hanging="403"/>
        <w:jc w:val="left"/>
        <w:rPr>
          <w:rFonts w:asciiTheme="minorEastAsia" w:eastAsiaTheme="minorEastAsia" w:hAnsiTheme="minorEastAsia"/>
          <w:color w:val="000000" w:themeColor="text1"/>
        </w:rPr>
      </w:pPr>
    </w:p>
    <w:p w:rsidR="0036383C" w:rsidRDefault="0036383C" w:rsidP="006B0476">
      <w:pPr>
        <w:ind w:left="403" w:hangingChars="200" w:hanging="403"/>
        <w:jc w:val="left"/>
        <w:rPr>
          <w:rFonts w:asciiTheme="minorEastAsia" w:eastAsiaTheme="minorEastAsia" w:hAnsiTheme="minorEastAsia"/>
          <w:color w:val="000000" w:themeColor="text1"/>
        </w:rPr>
      </w:pPr>
    </w:p>
    <w:p w:rsidR="00B2018B" w:rsidRDefault="00031708" w:rsidP="006B0476">
      <w:pPr>
        <w:ind w:left="403" w:hangingChars="200" w:hanging="403"/>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10　</w:t>
      </w:r>
      <w:r w:rsidR="00CB1C72">
        <w:rPr>
          <w:rFonts w:asciiTheme="minorEastAsia" w:eastAsiaTheme="minorEastAsia" w:hAnsiTheme="minorEastAsia" w:hint="eastAsia"/>
          <w:color w:val="000000" w:themeColor="text1"/>
        </w:rPr>
        <w:t>モニタリング要員の被ばく管理</w:t>
      </w:r>
      <w:r w:rsidR="00843A05">
        <w:rPr>
          <w:rFonts w:asciiTheme="minorEastAsia" w:eastAsiaTheme="minorEastAsia" w:hAnsiTheme="minorEastAsia" w:hint="eastAsia"/>
          <w:color w:val="000000" w:themeColor="text1"/>
        </w:rPr>
        <w:t>等</w:t>
      </w:r>
    </w:p>
    <w:p w:rsidR="00CB1C72" w:rsidRDefault="00CB1C72" w:rsidP="006B0476">
      <w:pPr>
        <w:ind w:left="403" w:hangingChars="200" w:hanging="403"/>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（１）</w:t>
      </w:r>
      <w:r w:rsidR="00DC556A">
        <w:rPr>
          <w:rFonts w:asciiTheme="minorEastAsia" w:eastAsiaTheme="minorEastAsia" w:hAnsiTheme="minorEastAsia" w:hint="eastAsia"/>
          <w:color w:val="000000" w:themeColor="text1"/>
        </w:rPr>
        <w:t>被ばく管理</w:t>
      </w:r>
    </w:p>
    <w:p w:rsidR="007F70D9" w:rsidRDefault="00AC1B39" w:rsidP="00C53A44">
      <w:pPr>
        <w:ind w:leftChars="200" w:left="403" w:firstLineChars="100" w:firstLine="202"/>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大阪府モニタリング本部及びＥＭＣの各構成機関は、</w:t>
      </w:r>
      <w:r w:rsidR="00DC556A">
        <w:rPr>
          <w:rFonts w:asciiTheme="minorEastAsia" w:eastAsiaTheme="minorEastAsia" w:hAnsiTheme="minorEastAsia" w:hint="eastAsia"/>
          <w:color w:val="000000" w:themeColor="text1"/>
        </w:rPr>
        <w:t>モニタリング要員へ被ばく線量を管理するため、</w:t>
      </w:r>
      <w:r>
        <w:rPr>
          <w:rFonts w:asciiTheme="minorEastAsia" w:eastAsiaTheme="minorEastAsia" w:hAnsiTheme="minorEastAsia" w:hint="eastAsia"/>
          <w:color w:val="000000" w:themeColor="text1"/>
        </w:rPr>
        <w:t>測定分析Ｇ測定・採取班</w:t>
      </w:r>
      <w:r w:rsidR="00FD637E">
        <w:rPr>
          <w:rFonts w:asciiTheme="minorEastAsia" w:eastAsiaTheme="minorEastAsia" w:hAnsiTheme="minorEastAsia" w:hint="eastAsia"/>
          <w:color w:val="000000" w:themeColor="text1"/>
        </w:rPr>
        <w:t>等</w:t>
      </w:r>
      <w:r>
        <w:rPr>
          <w:rFonts w:asciiTheme="minorEastAsia" w:eastAsiaTheme="minorEastAsia" w:hAnsiTheme="minorEastAsia" w:hint="eastAsia"/>
          <w:color w:val="000000" w:themeColor="text1"/>
        </w:rPr>
        <w:t>の要員に個人被ばく線量計を配付する</w:t>
      </w:r>
      <w:r w:rsidR="00B528D7">
        <w:rPr>
          <w:rFonts w:asciiTheme="minorEastAsia" w:eastAsiaTheme="minorEastAsia" w:hAnsiTheme="minorEastAsia" w:hint="eastAsia"/>
          <w:color w:val="000000" w:themeColor="text1"/>
        </w:rPr>
        <w:t>。活動後、各測定分析Ｇの測定・採取班の代表者は、各要員の積算線量を取りまとめ、企画調整Ｇ</w:t>
      </w:r>
      <w:r w:rsidR="00AA39FF">
        <w:rPr>
          <w:rFonts w:asciiTheme="minorEastAsia" w:eastAsiaTheme="minorEastAsia" w:hAnsiTheme="minorEastAsia" w:hint="eastAsia"/>
          <w:color w:val="000000" w:themeColor="text1"/>
        </w:rPr>
        <w:t>総括・調整班</w:t>
      </w:r>
      <w:r w:rsidR="00B528D7">
        <w:rPr>
          <w:rFonts w:asciiTheme="minorEastAsia" w:eastAsiaTheme="minorEastAsia" w:hAnsiTheme="minorEastAsia" w:hint="eastAsia"/>
          <w:color w:val="000000" w:themeColor="text1"/>
        </w:rPr>
        <w:t>へ報告する。</w:t>
      </w:r>
    </w:p>
    <w:p w:rsidR="0036383C" w:rsidRDefault="0036383C" w:rsidP="00C53A44">
      <w:pPr>
        <w:ind w:leftChars="200" w:left="403" w:firstLineChars="100" w:firstLine="202"/>
        <w:jc w:val="left"/>
        <w:rPr>
          <w:rFonts w:asciiTheme="minorEastAsia" w:eastAsiaTheme="minorEastAsia" w:hAnsiTheme="minorEastAsia"/>
          <w:color w:val="000000" w:themeColor="text1"/>
        </w:rPr>
      </w:pPr>
    </w:p>
    <w:p w:rsidR="00B528D7" w:rsidRDefault="007F70D9" w:rsidP="007F70D9">
      <w:pPr>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（２）</w:t>
      </w:r>
      <w:r w:rsidR="00B528D7">
        <w:rPr>
          <w:rFonts w:asciiTheme="minorEastAsia" w:eastAsiaTheme="minorEastAsia" w:hAnsiTheme="minorEastAsia" w:hint="eastAsia"/>
          <w:color w:val="000000" w:themeColor="text1"/>
        </w:rPr>
        <w:t>被ばく管理</w:t>
      </w:r>
      <w:r w:rsidR="008F3574">
        <w:rPr>
          <w:rFonts w:asciiTheme="minorEastAsia" w:eastAsiaTheme="minorEastAsia" w:hAnsiTheme="minorEastAsia" w:hint="eastAsia"/>
          <w:color w:val="000000" w:themeColor="text1"/>
        </w:rPr>
        <w:t>基準</w:t>
      </w:r>
    </w:p>
    <w:p w:rsidR="008F3574" w:rsidRDefault="00AA39FF" w:rsidP="007F70D9">
      <w:pPr>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府</w:t>
      </w:r>
      <w:r w:rsidR="008F3574">
        <w:rPr>
          <w:rFonts w:asciiTheme="minorEastAsia" w:eastAsiaTheme="minorEastAsia" w:hAnsiTheme="minorEastAsia" w:hint="eastAsia"/>
          <w:color w:val="000000" w:themeColor="text1"/>
        </w:rPr>
        <w:t>のモニタリング要員の被ばく管理基準は表1</w:t>
      </w:r>
      <w:r w:rsidR="009A0BDD">
        <w:rPr>
          <w:rFonts w:asciiTheme="minorEastAsia" w:eastAsiaTheme="minorEastAsia" w:hAnsiTheme="minorEastAsia" w:hint="eastAsia"/>
          <w:color w:val="000000" w:themeColor="text1"/>
        </w:rPr>
        <w:t>8</w:t>
      </w:r>
      <w:r w:rsidR="008F3574">
        <w:rPr>
          <w:rFonts w:asciiTheme="minorEastAsia" w:eastAsiaTheme="minorEastAsia" w:hAnsiTheme="minorEastAsia" w:hint="eastAsia"/>
          <w:color w:val="000000" w:themeColor="text1"/>
        </w:rPr>
        <w:t>のとおりとする。</w:t>
      </w:r>
    </w:p>
    <w:p w:rsidR="008F3574" w:rsidRDefault="008F3574" w:rsidP="007F70D9">
      <w:pPr>
        <w:jc w:val="left"/>
        <w:rPr>
          <w:rFonts w:asciiTheme="minorEastAsia" w:eastAsiaTheme="minorEastAsia" w:hAnsiTheme="minorEastAsia"/>
          <w:color w:val="000000" w:themeColor="text1"/>
        </w:rPr>
      </w:pPr>
    </w:p>
    <w:p w:rsidR="008F3574" w:rsidRPr="008F3574" w:rsidRDefault="008F3574" w:rsidP="007F70D9">
      <w:pPr>
        <w:jc w:val="lef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 xml:space="preserve">　 </w:t>
      </w:r>
      <w:r w:rsidR="00C53A44">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表1</w:t>
      </w:r>
      <w:r w:rsidR="009A0BDD">
        <w:rPr>
          <w:rFonts w:ascii="HG丸ｺﾞｼｯｸM-PRO" w:eastAsia="HG丸ｺﾞｼｯｸM-PRO" w:hAnsi="HG丸ｺﾞｼｯｸM-PRO" w:hint="eastAsia"/>
          <w:color w:val="000000" w:themeColor="text1"/>
          <w:sz w:val="18"/>
          <w:szCs w:val="18"/>
        </w:rPr>
        <w:t>8</w:t>
      </w:r>
      <w:r>
        <w:rPr>
          <w:rFonts w:ascii="HG丸ｺﾞｼｯｸM-PRO" w:eastAsia="HG丸ｺﾞｼｯｸM-PRO" w:hAnsi="HG丸ｺﾞｼｯｸM-PRO" w:hint="eastAsia"/>
          <w:color w:val="000000" w:themeColor="text1"/>
          <w:sz w:val="18"/>
          <w:szCs w:val="18"/>
        </w:rPr>
        <w:t xml:space="preserve">　モニタリング要員の被ばく管理基準</w:t>
      </w:r>
    </w:p>
    <w:tbl>
      <w:tblPr>
        <w:tblStyle w:val="a3"/>
        <w:tblW w:w="0" w:type="auto"/>
        <w:jc w:val="center"/>
        <w:tblLook w:val="04A0" w:firstRow="1" w:lastRow="0" w:firstColumn="1" w:lastColumn="0" w:noHBand="0" w:noVBand="1"/>
      </w:tblPr>
      <w:tblGrid>
        <w:gridCol w:w="1843"/>
        <w:gridCol w:w="1843"/>
        <w:gridCol w:w="4677"/>
      </w:tblGrid>
      <w:tr w:rsidR="008F3574" w:rsidRPr="008F3574" w:rsidTr="00FF69EA">
        <w:trPr>
          <w:trHeight w:val="454"/>
          <w:jc w:val="center"/>
        </w:trPr>
        <w:tc>
          <w:tcPr>
            <w:tcW w:w="1843" w:type="dxa"/>
            <w:vAlign w:val="center"/>
          </w:tcPr>
          <w:p w:rsidR="008F3574" w:rsidRPr="008F3574" w:rsidRDefault="008F3574" w:rsidP="00474A79">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基</w:t>
            </w:r>
            <w:r w:rsidR="00FD44A4">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準</w:t>
            </w:r>
          </w:p>
        </w:tc>
        <w:tc>
          <w:tcPr>
            <w:tcW w:w="1843" w:type="dxa"/>
            <w:vAlign w:val="center"/>
          </w:tcPr>
          <w:p w:rsidR="008F3574" w:rsidRPr="008F3574" w:rsidRDefault="008F3574" w:rsidP="00474A79">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基準値</w:t>
            </w:r>
          </w:p>
        </w:tc>
        <w:tc>
          <w:tcPr>
            <w:tcW w:w="4677" w:type="dxa"/>
            <w:vAlign w:val="center"/>
          </w:tcPr>
          <w:p w:rsidR="008F3574" w:rsidRPr="008F3574" w:rsidRDefault="008F3574" w:rsidP="00474A79">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備</w:t>
            </w:r>
            <w:r w:rsidR="00FD44A4">
              <w:rPr>
                <w:rFonts w:ascii="HG丸ｺﾞｼｯｸM-PRO" w:eastAsia="HG丸ｺﾞｼｯｸM-PRO" w:hAnsi="HG丸ｺﾞｼｯｸM-PRO" w:hint="eastAsia"/>
                <w:color w:val="000000" w:themeColor="text1"/>
                <w:sz w:val="18"/>
                <w:szCs w:val="18"/>
              </w:rPr>
              <w:t xml:space="preserve">　</w:t>
            </w:r>
            <w:r>
              <w:rPr>
                <w:rFonts w:ascii="HG丸ｺﾞｼｯｸM-PRO" w:eastAsia="HG丸ｺﾞｼｯｸM-PRO" w:hAnsi="HG丸ｺﾞｼｯｸM-PRO" w:hint="eastAsia"/>
                <w:color w:val="000000" w:themeColor="text1"/>
                <w:sz w:val="18"/>
                <w:szCs w:val="18"/>
              </w:rPr>
              <w:t>考</w:t>
            </w:r>
          </w:p>
        </w:tc>
      </w:tr>
      <w:tr w:rsidR="008F3574" w:rsidRPr="008F3574" w:rsidTr="000C5573">
        <w:trPr>
          <w:trHeight w:val="1361"/>
          <w:jc w:val="center"/>
        </w:trPr>
        <w:tc>
          <w:tcPr>
            <w:tcW w:w="1843" w:type="dxa"/>
            <w:vAlign w:val="center"/>
          </w:tcPr>
          <w:p w:rsidR="008F3574" w:rsidRPr="008F3574" w:rsidRDefault="008F3574" w:rsidP="00474A79">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日管理基準値</w:t>
            </w:r>
          </w:p>
        </w:tc>
        <w:tc>
          <w:tcPr>
            <w:tcW w:w="1843" w:type="dxa"/>
            <w:vAlign w:val="center"/>
          </w:tcPr>
          <w:p w:rsidR="008F3574" w:rsidRPr="008F3574" w:rsidRDefault="00474A79" w:rsidP="00474A79">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10 mSv</w:t>
            </w:r>
          </w:p>
        </w:tc>
        <w:tc>
          <w:tcPr>
            <w:tcW w:w="4677" w:type="dxa"/>
            <w:vAlign w:val="center"/>
          </w:tcPr>
          <w:p w:rsidR="008F3574" w:rsidRPr="008F3574" w:rsidRDefault="00474A79" w:rsidP="00FF69EA">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1日の累計がこの値以上となった場合は、その日は被ばくの可能性のある場所での緊急時モニタリング活動を中止する。</w:t>
            </w:r>
          </w:p>
        </w:tc>
      </w:tr>
      <w:tr w:rsidR="000C5573" w:rsidRPr="008F3574" w:rsidTr="000C5573">
        <w:trPr>
          <w:trHeight w:val="1417"/>
          <w:jc w:val="center"/>
        </w:trPr>
        <w:tc>
          <w:tcPr>
            <w:tcW w:w="1843" w:type="dxa"/>
            <w:vAlign w:val="center"/>
          </w:tcPr>
          <w:p w:rsidR="000C5573" w:rsidRPr="008F3574" w:rsidRDefault="000C5573" w:rsidP="00474A79">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累積管理基準値</w:t>
            </w:r>
          </w:p>
        </w:tc>
        <w:tc>
          <w:tcPr>
            <w:tcW w:w="1843" w:type="dxa"/>
            <w:vAlign w:val="center"/>
          </w:tcPr>
          <w:p w:rsidR="000C5573" w:rsidRPr="008F3574" w:rsidRDefault="000C5573" w:rsidP="00474A79">
            <w:pPr>
              <w:jc w:val="center"/>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50 mSv</w:t>
            </w:r>
          </w:p>
        </w:tc>
        <w:tc>
          <w:tcPr>
            <w:tcW w:w="4677" w:type="dxa"/>
            <w:vAlign w:val="center"/>
          </w:tcPr>
          <w:p w:rsidR="000C5573" w:rsidRPr="008F3574" w:rsidRDefault="000C5573" w:rsidP="00FF69EA">
            <w:pPr>
              <w:spacing w:line="0" w:lineRule="atLeast"/>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累積がこの値に達した場合、あるいはこの値を達するおそれがあるときは、被ばくの可能性のある場所において緊急時モニタリング活動に従事することを禁止する。</w:t>
            </w:r>
          </w:p>
        </w:tc>
      </w:tr>
    </w:tbl>
    <w:p w:rsidR="009E4730" w:rsidRDefault="009E4730" w:rsidP="007F70D9">
      <w:pPr>
        <w:jc w:val="left"/>
        <w:rPr>
          <w:rFonts w:asciiTheme="minorEastAsia" w:eastAsiaTheme="minorEastAsia" w:hAnsiTheme="minorEastAsia"/>
          <w:color w:val="000000" w:themeColor="text1"/>
        </w:rPr>
      </w:pPr>
    </w:p>
    <w:p w:rsidR="00FD44A4" w:rsidRDefault="00FD44A4" w:rsidP="007F70D9">
      <w:pPr>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（３）モニタリング要員の防護措置</w:t>
      </w:r>
    </w:p>
    <w:p w:rsidR="00841CF3" w:rsidRDefault="007F70D9" w:rsidP="001771F6">
      <w:pPr>
        <w:ind w:leftChars="200" w:left="403" w:rightChars="-71" w:right="-143" w:firstLineChars="100" w:firstLine="202"/>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放射性物質</w:t>
      </w:r>
      <w:r w:rsidR="00841CF3">
        <w:rPr>
          <w:rFonts w:asciiTheme="minorEastAsia" w:eastAsiaTheme="minorEastAsia" w:hAnsiTheme="minorEastAsia" w:hint="eastAsia"/>
          <w:color w:val="000000" w:themeColor="text1"/>
        </w:rPr>
        <w:t>による汚染又はその</w:t>
      </w:r>
      <w:r>
        <w:rPr>
          <w:rFonts w:asciiTheme="minorEastAsia" w:eastAsiaTheme="minorEastAsia" w:hAnsiTheme="minorEastAsia" w:hint="eastAsia"/>
          <w:color w:val="000000" w:themeColor="text1"/>
        </w:rPr>
        <w:t>おそれのある場所において</w:t>
      </w:r>
      <w:r w:rsidR="00841CF3">
        <w:rPr>
          <w:rFonts w:asciiTheme="minorEastAsia" w:eastAsiaTheme="minorEastAsia" w:hAnsiTheme="minorEastAsia" w:hint="eastAsia"/>
          <w:color w:val="000000" w:themeColor="text1"/>
        </w:rPr>
        <w:t>モニタリング活動</w:t>
      </w:r>
      <w:r>
        <w:rPr>
          <w:rFonts w:asciiTheme="minorEastAsia" w:eastAsiaTheme="minorEastAsia" w:hAnsiTheme="minorEastAsia" w:hint="eastAsia"/>
          <w:color w:val="000000" w:themeColor="text1"/>
        </w:rPr>
        <w:t>を行う要員に対して、</w:t>
      </w:r>
      <w:r w:rsidR="00841CF3">
        <w:rPr>
          <w:rFonts w:asciiTheme="minorEastAsia" w:eastAsiaTheme="minorEastAsia" w:hAnsiTheme="minorEastAsia" w:hint="eastAsia"/>
          <w:color w:val="000000" w:themeColor="text1"/>
        </w:rPr>
        <w:t>以下のとおりモニタリング要員の被ばく防護措置を実施する。</w:t>
      </w:r>
    </w:p>
    <w:p w:rsidR="00843A05" w:rsidRDefault="00841CF3" w:rsidP="00841CF3">
      <w:pPr>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w:t>
      </w:r>
    </w:p>
    <w:p w:rsidR="00841CF3" w:rsidRDefault="00841CF3" w:rsidP="00843A05">
      <w:pPr>
        <w:ind w:firstLineChars="200" w:firstLine="403"/>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ア　防護服等の着用</w:t>
      </w:r>
    </w:p>
    <w:p w:rsidR="00843A05" w:rsidRDefault="00843A05" w:rsidP="00AA39FF">
      <w:pPr>
        <w:ind w:leftChars="300" w:left="605" w:firstLineChars="100" w:firstLine="202"/>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大阪府モニタリング本部及びＥＭＣの各構成機関は、モニタリング要員に対して、</w:t>
      </w:r>
      <w:r w:rsidR="007F70D9">
        <w:rPr>
          <w:rFonts w:asciiTheme="minorEastAsia" w:eastAsiaTheme="minorEastAsia" w:hAnsiTheme="minorEastAsia" w:hint="eastAsia"/>
          <w:color w:val="000000" w:themeColor="text1"/>
        </w:rPr>
        <w:t>出動時に防護服、防護マスク等の着用を指示する。</w:t>
      </w:r>
      <w:r>
        <w:rPr>
          <w:rFonts w:asciiTheme="minorEastAsia" w:eastAsiaTheme="minorEastAsia" w:hAnsiTheme="minorEastAsia" w:hint="eastAsia"/>
          <w:color w:val="000000" w:themeColor="text1"/>
        </w:rPr>
        <w:t xml:space="preserve">　　</w:t>
      </w:r>
    </w:p>
    <w:p w:rsidR="00AA39FF" w:rsidRPr="00843A05" w:rsidRDefault="00AA39FF" w:rsidP="00AA39FF">
      <w:pPr>
        <w:ind w:leftChars="300" w:left="605" w:firstLineChars="100" w:firstLine="202"/>
        <w:jc w:val="left"/>
        <w:rPr>
          <w:rFonts w:asciiTheme="minorEastAsia" w:eastAsiaTheme="minorEastAsia" w:hAnsiTheme="minorEastAsia"/>
          <w:color w:val="000000" w:themeColor="text1"/>
        </w:rPr>
      </w:pPr>
    </w:p>
    <w:p w:rsidR="007F70D9" w:rsidRDefault="00843A05" w:rsidP="006A4880">
      <w:pPr>
        <w:ind w:firstLineChars="200" w:firstLine="403"/>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イ　ヨウ素剤の携行及び服用</w:t>
      </w:r>
    </w:p>
    <w:p w:rsidR="00843A05" w:rsidRDefault="00843A05" w:rsidP="006A4880">
      <w:pPr>
        <w:ind w:left="605" w:hangingChars="300" w:hanging="605"/>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w:t>
      </w:r>
      <w:r w:rsidR="00C53A44">
        <w:rPr>
          <w:rFonts w:asciiTheme="minorEastAsia" w:eastAsiaTheme="minorEastAsia" w:hAnsiTheme="minorEastAsia" w:hint="eastAsia"/>
          <w:color w:val="000000" w:themeColor="text1"/>
        </w:rPr>
        <w:t xml:space="preserve">　放射性ヨウ素による内部被ばくのおそれがある場合、大阪府モニタリング本部及びＥＭＣの各構成機関は、モニタリング要員に対して、ヨウ素剤の携行を指示する。なお、服用の指示は原子力災害対策本部等が出す。</w:t>
      </w:r>
    </w:p>
    <w:p w:rsidR="00C53A44" w:rsidRDefault="00C53A44" w:rsidP="00C53A44">
      <w:pPr>
        <w:ind w:left="403" w:hangingChars="200" w:hanging="403"/>
        <w:jc w:val="left"/>
        <w:rPr>
          <w:rFonts w:asciiTheme="minorEastAsia" w:eastAsiaTheme="minorEastAsia" w:hAnsiTheme="minorEastAsia"/>
          <w:color w:val="000000" w:themeColor="text1"/>
        </w:rPr>
      </w:pPr>
    </w:p>
    <w:p w:rsidR="00C53A44" w:rsidRDefault="00C53A44" w:rsidP="006A4880">
      <w:pPr>
        <w:ind w:leftChars="200" w:left="403"/>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ウ　モニタリング要員の汚染検査</w:t>
      </w:r>
    </w:p>
    <w:p w:rsidR="00C53A44" w:rsidRDefault="00C53A44" w:rsidP="00C53A44">
      <w:pPr>
        <w:ind w:left="605" w:hangingChars="300" w:hanging="605"/>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モニタリング活動を終えたモニタリング要員は、各ＯＦＣ又は各原子力事業所において汚染検査を実施する。</w:t>
      </w:r>
    </w:p>
    <w:p w:rsidR="00C53A44" w:rsidRDefault="00C53A44" w:rsidP="00C53A44">
      <w:pPr>
        <w:ind w:left="605" w:hangingChars="300" w:hanging="605"/>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放射性ヨウ素が検出された地域において活動したモニタリング要員については、甲状腺被ばく検査も併せて実施する。</w:t>
      </w:r>
    </w:p>
    <w:p w:rsidR="00C53A44" w:rsidRDefault="00C53A44" w:rsidP="00C53A44">
      <w:pPr>
        <w:ind w:left="605" w:hangingChars="300" w:hanging="605"/>
        <w:jc w:val="left"/>
        <w:rPr>
          <w:rFonts w:asciiTheme="minorEastAsia" w:eastAsiaTheme="minorEastAsia" w:hAnsiTheme="minorEastAsia"/>
          <w:color w:val="000000" w:themeColor="text1"/>
        </w:rPr>
      </w:pPr>
    </w:p>
    <w:p w:rsidR="00C53A44" w:rsidRDefault="00C53A44" w:rsidP="00C53A44">
      <w:pPr>
        <w:ind w:left="605" w:hangingChars="300" w:hanging="605"/>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エ　</w:t>
      </w:r>
      <w:r w:rsidR="006A4880">
        <w:rPr>
          <w:rFonts w:asciiTheme="minorEastAsia" w:eastAsiaTheme="minorEastAsia" w:hAnsiTheme="minorEastAsia" w:hint="eastAsia"/>
          <w:color w:val="000000" w:themeColor="text1"/>
        </w:rPr>
        <w:t>資機材の汚染検査</w:t>
      </w:r>
    </w:p>
    <w:p w:rsidR="006A4880" w:rsidRDefault="006A4880" w:rsidP="00C53A44">
      <w:pPr>
        <w:ind w:left="605" w:hangingChars="300" w:hanging="605"/>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モニタリング要員は、現場に携行した資機材の汚染検査を実施する。</w:t>
      </w:r>
    </w:p>
    <w:p w:rsidR="006A4880" w:rsidRDefault="006A4880" w:rsidP="00C53A44">
      <w:pPr>
        <w:ind w:left="605" w:hangingChars="300" w:hanging="605"/>
        <w:jc w:val="left"/>
        <w:rPr>
          <w:rFonts w:asciiTheme="minorEastAsia" w:eastAsiaTheme="minorEastAsia" w:hAnsiTheme="minorEastAsia"/>
          <w:color w:val="000000" w:themeColor="text1"/>
        </w:rPr>
      </w:pPr>
    </w:p>
    <w:p w:rsidR="006A4880" w:rsidRDefault="006A4880" w:rsidP="00C53A44">
      <w:pPr>
        <w:ind w:left="605" w:hangingChars="300" w:hanging="605"/>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オ　汚染が検出された場合の措置</w:t>
      </w:r>
    </w:p>
    <w:p w:rsidR="006A4880" w:rsidRDefault="006A4880" w:rsidP="00C53A44">
      <w:pPr>
        <w:ind w:left="605" w:hangingChars="300" w:hanging="605"/>
        <w:jc w:val="left"/>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 xml:space="preserve">　　　　モニタリング要員及び資機材から汚染検査の結果、４Bq/cm</w:t>
      </w:r>
      <w:r w:rsidRPr="002857A4">
        <w:rPr>
          <w:rFonts w:asciiTheme="minorEastAsia" w:eastAsiaTheme="minorEastAsia" w:hAnsiTheme="minorEastAsia" w:hint="eastAsia"/>
          <w:color w:val="000000" w:themeColor="text1"/>
          <w:vertAlign w:val="superscript"/>
        </w:rPr>
        <w:t>2</w:t>
      </w:r>
      <w:r>
        <w:rPr>
          <w:rFonts w:asciiTheme="minorEastAsia" w:eastAsiaTheme="minorEastAsia" w:hAnsiTheme="minorEastAsia" w:hint="eastAsia"/>
          <w:color w:val="000000" w:themeColor="text1"/>
        </w:rPr>
        <w:t>以上の全β放射能濃度を検出した場合</w:t>
      </w:r>
      <w:r w:rsidR="002857A4">
        <w:rPr>
          <w:rFonts w:asciiTheme="minorEastAsia" w:eastAsiaTheme="minorEastAsia" w:hAnsiTheme="minorEastAsia" w:hint="eastAsia"/>
          <w:color w:val="000000" w:themeColor="text1"/>
        </w:rPr>
        <w:t>、除染措置を行う等、汚染の拡大防止に努める。</w:t>
      </w:r>
    </w:p>
    <w:p w:rsidR="007F70D9" w:rsidRPr="00B2018B" w:rsidRDefault="007F70D9" w:rsidP="007F70D9">
      <w:pPr>
        <w:ind w:leftChars="200" w:left="403" w:firstLineChars="100" w:firstLine="202"/>
        <w:jc w:val="left"/>
        <w:rPr>
          <w:rFonts w:asciiTheme="minorEastAsia" w:eastAsiaTheme="minorEastAsia" w:hAnsiTheme="minorEastAsia"/>
          <w:color w:val="000000" w:themeColor="text1"/>
        </w:rPr>
      </w:pPr>
    </w:p>
    <w:p w:rsidR="00EC23C1" w:rsidRDefault="00EC23C1" w:rsidP="006B0476">
      <w:pPr>
        <w:ind w:left="403" w:hangingChars="200" w:hanging="403"/>
        <w:jc w:val="left"/>
        <w:rPr>
          <w:rFonts w:asciiTheme="minorEastAsia" w:eastAsiaTheme="minorEastAsia" w:hAnsiTheme="minorEastAsia"/>
          <w:color w:val="000000" w:themeColor="text1"/>
        </w:rPr>
      </w:pPr>
    </w:p>
    <w:p w:rsidR="00F35C33" w:rsidRDefault="00F35C33" w:rsidP="006B0476">
      <w:pPr>
        <w:ind w:left="403" w:hangingChars="200" w:hanging="403"/>
        <w:jc w:val="left"/>
        <w:rPr>
          <w:rFonts w:asciiTheme="minorEastAsia" w:eastAsiaTheme="minorEastAsia" w:hAnsiTheme="minorEastAsia"/>
          <w:color w:val="000000" w:themeColor="text1"/>
        </w:rPr>
      </w:pPr>
    </w:p>
    <w:p w:rsidR="00F35C33" w:rsidRDefault="00F35C33" w:rsidP="006B0476">
      <w:pPr>
        <w:ind w:left="403" w:hangingChars="200" w:hanging="403"/>
        <w:jc w:val="left"/>
        <w:rPr>
          <w:rFonts w:asciiTheme="minorEastAsia" w:eastAsiaTheme="minorEastAsia" w:hAnsiTheme="minorEastAsia"/>
          <w:color w:val="000000" w:themeColor="text1"/>
        </w:rPr>
      </w:pPr>
    </w:p>
    <w:p w:rsidR="00F35C33" w:rsidRDefault="00F35C33" w:rsidP="006B0476">
      <w:pPr>
        <w:ind w:left="403" w:hangingChars="200" w:hanging="403"/>
        <w:jc w:val="left"/>
        <w:rPr>
          <w:rFonts w:asciiTheme="minorEastAsia" w:eastAsiaTheme="minorEastAsia" w:hAnsiTheme="minorEastAsia"/>
          <w:color w:val="000000" w:themeColor="text1"/>
        </w:rPr>
      </w:pPr>
    </w:p>
    <w:p w:rsidR="00F35C33" w:rsidRDefault="00F35C33" w:rsidP="006B0476">
      <w:pPr>
        <w:ind w:left="403" w:hangingChars="200" w:hanging="403"/>
        <w:jc w:val="left"/>
        <w:rPr>
          <w:rFonts w:asciiTheme="minorEastAsia" w:eastAsiaTheme="minorEastAsia" w:hAnsiTheme="minorEastAsia"/>
          <w:color w:val="000000" w:themeColor="text1"/>
        </w:rPr>
      </w:pPr>
    </w:p>
    <w:p w:rsidR="00F35C33" w:rsidRDefault="00F35C33" w:rsidP="006B0476">
      <w:pPr>
        <w:ind w:left="403" w:hangingChars="200" w:hanging="403"/>
        <w:jc w:val="left"/>
        <w:rPr>
          <w:rFonts w:asciiTheme="minorEastAsia" w:eastAsiaTheme="minorEastAsia" w:hAnsiTheme="minorEastAsia"/>
          <w:color w:val="000000" w:themeColor="text1"/>
        </w:rPr>
      </w:pPr>
    </w:p>
    <w:p w:rsidR="00F35C33" w:rsidRDefault="00F35C33" w:rsidP="006B0476">
      <w:pPr>
        <w:ind w:left="403" w:hangingChars="200" w:hanging="403"/>
        <w:jc w:val="left"/>
        <w:rPr>
          <w:rFonts w:asciiTheme="minorEastAsia" w:eastAsiaTheme="minorEastAsia" w:hAnsiTheme="minorEastAsia"/>
          <w:color w:val="000000" w:themeColor="text1"/>
        </w:rPr>
      </w:pPr>
    </w:p>
    <w:p w:rsidR="00F35C33" w:rsidRDefault="00F35C33" w:rsidP="006B0476">
      <w:pPr>
        <w:ind w:left="403" w:hangingChars="200" w:hanging="403"/>
        <w:jc w:val="left"/>
        <w:rPr>
          <w:rFonts w:asciiTheme="minorEastAsia" w:eastAsiaTheme="minorEastAsia" w:hAnsiTheme="minorEastAsia"/>
          <w:color w:val="000000" w:themeColor="text1"/>
        </w:rPr>
      </w:pPr>
    </w:p>
    <w:p w:rsidR="00F35C33" w:rsidRDefault="00F35C33" w:rsidP="006B0476">
      <w:pPr>
        <w:ind w:left="403" w:hangingChars="200" w:hanging="403"/>
        <w:jc w:val="left"/>
        <w:rPr>
          <w:rFonts w:asciiTheme="minorEastAsia" w:eastAsiaTheme="minorEastAsia" w:hAnsiTheme="minorEastAsia"/>
          <w:color w:val="000000" w:themeColor="text1"/>
        </w:rPr>
      </w:pPr>
    </w:p>
    <w:p w:rsidR="00F35C33" w:rsidRDefault="00F35C33" w:rsidP="006B0476">
      <w:pPr>
        <w:ind w:left="403" w:hangingChars="200" w:hanging="403"/>
        <w:jc w:val="left"/>
        <w:rPr>
          <w:rFonts w:asciiTheme="minorEastAsia" w:eastAsiaTheme="minorEastAsia" w:hAnsiTheme="minorEastAsia"/>
          <w:color w:val="000000" w:themeColor="text1"/>
        </w:rPr>
      </w:pPr>
    </w:p>
    <w:p w:rsidR="00F35C33" w:rsidRDefault="00F35C33" w:rsidP="006B0476">
      <w:pPr>
        <w:ind w:left="403" w:hangingChars="200" w:hanging="403"/>
        <w:jc w:val="left"/>
        <w:rPr>
          <w:rFonts w:asciiTheme="minorEastAsia" w:eastAsiaTheme="minorEastAsia" w:hAnsiTheme="minorEastAsia"/>
          <w:color w:val="000000" w:themeColor="text1"/>
        </w:rPr>
      </w:pPr>
    </w:p>
    <w:p w:rsidR="00F35C33" w:rsidRDefault="00F35C33" w:rsidP="006B0476">
      <w:pPr>
        <w:ind w:left="403" w:hangingChars="200" w:hanging="403"/>
        <w:jc w:val="left"/>
        <w:rPr>
          <w:rFonts w:asciiTheme="minorEastAsia" w:eastAsiaTheme="minorEastAsia" w:hAnsiTheme="minorEastAsia"/>
          <w:color w:val="000000" w:themeColor="text1"/>
        </w:rPr>
      </w:pPr>
    </w:p>
    <w:p w:rsidR="00F35C33" w:rsidRDefault="00F35C33" w:rsidP="006B0476">
      <w:pPr>
        <w:ind w:left="403" w:hangingChars="200" w:hanging="403"/>
        <w:jc w:val="left"/>
        <w:rPr>
          <w:rFonts w:asciiTheme="minorEastAsia" w:eastAsiaTheme="minorEastAsia" w:hAnsiTheme="minorEastAsia"/>
          <w:color w:val="000000" w:themeColor="text1"/>
        </w:rPr>
      </w:pPr>
    </w:p>
    <w:p w:rsidR="00F35C33" w:rsidRDefault="00F35C33" w:rsidP="006B0476">
      <w:pPr>
        <w:ind w:left="403" w:hangingChars="200" w:hanging="403"/>
        <w:jc w:val="left"/>
        <w:rPr>
          <w:rFonts w:asciiTheme="minorEastAsia" w:eastAsiaTheme="minorEastAsia" w:hAnsiTheme="minorEastAsia"/>
          <w:color w:val="000000" w:themeColor="text1"/>
        </w:rPr>
      </w:pPr>
    </w:p>
    <w:p w:rsidR="00F35C33" w:rsidRDefault="00F35C33" w:rsidP="006B0476">
      <w:pPr>
        <w:ind w:left="403" w:hangingChars="200" w:hanging="403"/>
        <w:jc w:val="left"/>
        <w:rPr>
          <w:rFonts w:asciiTheme="minorEastAsia" w:eastAsiaTheme="minorEastAsia" w:hAnsiTheme="minorEastAsia"/>
          <w:color w:val="000000" w:themeColor="text1"/>
        </w:rPr>
      </w:pPr>
    </w:p>
    <w:p w:rsidR="00F35C33" w:rsidRDefault="00F35C33" w:rsidP="006B0476">
      <w:pPr>
        <w:ind w:left="403" w:hangingChars="200" w:hanging="403"/>
        <w:jc w:val="left"/>
        <w:rPr>
          <w:rFonts w:asciiTheme="minorEastAsia" w:eastAsiaTheme="minorEastAsia" w:hAnsiTheme="minorEastAsia"/>
          <w:color w:val="000000" w:themeColor="text1"/>
        </w:rPr>
      </w:pPr>
    </w:p>
    <w:p w:rsidR="00F35C33" w:rsidRDefault="00F35C33" w:rsidP="006B0476">
      <w:pPr>
        <w:ind w:left="403" w:hangingChars="200" w:hanging="403"/>
        <w:jc w:val="left"/>
        <w:rPr>
          <w:rFonts w:asciiTheme="minorEastAsia" w:eastAsiaTheme="minorEastAsia" w:hAnsiTheme="minorEastAsia"/>
          <w:color w:val="000000" w:themeColor="text1"/>
        </w:rPr>
      </w:pPr>
    </w:p>
    <w:p w:rsidR="00F35C33" w:rsidRDefault="00F35C33" w:rsidP="006B0476">
      <w:pPr>
        <w:ind w:left="403" w:hangingChars="200" w:hanging="403"/>
        <w:jc w:val="left"/>
        <w:rPr>
          <w:rFonts w:asciiTheme="minorEastAsia" w:eastAsiaTheme="minorEastAsia" w:hAnsiTheme="minorEastAsia"/>
          <w:color w:val="000000" w:themeColor="text1"/>
        </w:rPr>
      </w:pPr>
    </w:p>
    <w:p w:rsidR="00F35C33" w:rsidRDefault="00F35C33" w:rsidP="006B0476">
      <w:pPr>
        <w:ind w:left="403" w:hangingChars="200" w:hanging="403"/>
        <w:jc w:val="left"/>
        <w:rPr>
          <w:rFonts w:asciiTheme="minorEastAsia" w:eastAsiaTheme="minorEastAsia" w:hAnsiTheme="minorEastAsia"/>
          <w:color w:val="000000" w:themeColor="text1"/>
        </w:rPr>
      </w:pPr>
    </w:p>
    <w:p w:rsidR="00F35C33" w:rsidRDefault="00F35C33" w:rsidP="006B0476">
      <w:pPr>
        <w:ind w:left="403" w:hangingChars="200" w:hanging="403"/>
        <w:jc w:val="left"/>
        <w:rPr>
          <w:rFonts w:asciiTheme="minorEastAsia" w:eastAsiaTheme="minorEastAsia" w:hAnsiTheme="minorEastAsia"/>
          <w:color w:val="000000" w:themeColor="text1"/>
        </w:rPr>
      </w:pPr>
    </w:p>
    <w:p w:rsidR="00F35C33" w:rsidRDefault="00F35C33" w:rsidP="006B0476">
      <w:pPr>
        <w:ind w:left="403" w:hangingChars="200" w:hanging="403"/>
        <w:jc w:val="left"/>
        <w:rPr>
          <w:rFonts w:asciiTheme="minorEastAsia" w:eastAsiaTheme="minorEastAsia" w:hAnsiTheme="minorEastAsia"/>
          <w:color w:val="000000" w:themeColor="text1"/>
        </w:rPr>
      </w:pPr>
    </w:p>
    <w:p w:rsidR="00FE1233" w:rsidRDefault="00FE1233" w:rsidP="006B0476">
      <w:pPr>
        <w:ind w:left="403" w:hangingChars="200" w:hanging="403"/>
        <w:jc w:val="left"/>
        <w:rPr>
          <w:rFonts w:asciiTheme="minorEastAsia" w:eastAsiaTheme="minorEastAsia" w:hAnsiTheme="minorEastAsia"/>
          <w:color w:val="000000" w:themeColor="text1"/>
        </w:rPr>
        <w:sectPr w:rsidR="00FE1233" w:rsidSect="00D42FE8">
          <w:footerReference w:type="default" r:id="rId18"/>
          <w:pgSz w:w="11906" w:h="16838" w:code="9"/>
          <w:pgMar w:top="1418" w:right="1418" w:bottom="1134" w:left="1418" w:header="851" w:footer="567" w:gutter="0"/>
          <w:pgNumType w:fmt="numberInDash" w:start="11"/>
          <w:cols w:space="425"/>
          <w:docGrid w:type="linesAndChars" w:linePitch="297" w:charSpace="-1730"/>
        </w:sectPr>
      </w:pPr>
    </w:p>
    <w:p w:rsidR="00FE1233" w:rsidRDefault="00FE1233" w:rsidP="00FE1233">
      <w:r>
        <w:rPr>
          <w:noProof/>
        </w:rPr>
        <mc:AlternateContent>
          <mc:Choice Requires="wps">
            <w:drawing>
              <wp:anchor distT="0" distB="0" distL="114300" distR="114300" simplePos="0" relativeHeight="252378624" behindDoc="0" locked="0" layoutInCell="1" allowOverlap="1" wp14:anchorId="17242100" wp14:editId="6012B1F9">
                <wp:simplePos x="0" y="0"/>
                <wp:positionH relativeFrom="column">
                  <wp:posOffset>4855210</wp:posOffset>
                </wp:positionH>
                <wp:positionV relativeFrom="paragraph">
                  <wp:posOffset>3804285</wp:posOffset>
                </wp:positionV>
                <wp:extent cx="320675" cy="201930"/>
                <wp:effectExtent l="0" t="0" r="3175" b="7620"/>
                <wp:wrapNone/>
                <wp:docPr id="10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snapToGrid w:val="0"/>
                              <w:rPr>
                                <w:rFonts w:ascii="ＭＳ ゴシック" w:eastAsia="ＭＳ ゴシック" w:hAnsi="ＭＳ ゴシック"/>
                                <w:b/>
                              </w:rPr>
                            </w:pPr>
                            <w:r>
                              <w:rPr>
                                <w:rFonts w:ascii="ＭＳ ゴシック" w:eastAsia="ＭＳ ゴシック" w:hAnsi="ＭＳ ゴシック" w:hint="eastAsia"/>
                                <w:b/>
                              </w:rPr>
                              <w:t xml:space="preserve">D05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42100" id="Text Box 22" o:spid="_x0000_s1082" type="#_x0000_t202" style="position:absolute;left:0;text-align:left;margin-left:382.3pt;margin-top:299.55pt;width:25.25pt;height:15.9pt;z-index:2523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fLtQIAALM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" filled="f" stroked="f">
                <v:textbox inset="0,0,0,0">
                  <w:txbxContent>
                    <w:p w:rsidR="00FE1233" w:rsidRDefault="00FE1233" w:rsidP="00FE1233">
                      <w:pPr>
                        <w:snapToGrid w:val="0"/>
                        <w:rPr>
                          <w:rFonts w:ascii="ＭＳ ゴシック" w:eastAsia="ＭＳ ゴシック" w:hAnsi="ＭＳ ゴシック"/>
                          <w:b/>
                        </w:rPr>
                      </w:pPr>
                      <w:r>
                        <w:rPr>
                          <w:rFonts w:ascii="ＭＳ ゴシック" w:eastAsia="ＭＳ ゴシック" w:hAnsi="ＭＳ ゴシック" w:hint="eastAsia"/>
                          <w:b/>
                        </w:rPr>
                        <w:t xml:space="preserve">D05 </w:t>
                      </w:r>
                    </w:p>
                  </w:txbxContent>
                </v:textbox>
              </v:shape>
            </w:pict>
          </mc:Fallback>
        </mc:AlternateContent>
      </w:r>
      <w:r w:rsidRPr="009C0C68">
        <w:rPr>
          <w:noProof/>
        </w:rPr>
        <mc:AlternateContent>
          <mc:Choice Requires="wps">
            <w:drawing>
              <wp:anchor distT="0" distB="0" distL="114300" distR="114300" simplePos="0" relativeHeight="252355072" behindDoc="0" locked="0" layoutInCell="1" allowOverlap="1" wp14:anchorId="48428768" wp14:editId="3B51747A">
                <wp:simplePos x="0" y="0"/>
                <wp:positionH relativeFrom="column">
                  <wp:posOffset>4702810</wp:posOffset>
                </wp:positionH>
                <wp:positionV relativeFrom="paragraph">
                  <wp:posOffset>3847465</wp:posOffset>
                </wp:positionV>
                <wp:extent cx="109220" cy="109220"/>
                <wp:effectExtent l="0" t="0" r="24130" b="24130"/>
                <wp:wrapNone/>
                <wp:docPr id="166"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11D18" id="Rectangle 19" o:spid="_x0000_s1026" style="position:absolute;left:0;text-align:left;margin-left:370.3pt;margin-top:302.95pt;width:8.6pt;height:8.6pt;z-index:2523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" fillcolor="#6f3" strokeweight="1.25pt">
                <v:fill r:id="rId19" o:title="" color2="black [3213]" type="pattern"/>
                <o:lock v:ext="edit" aspectratio="t"/>
                <v:textbox inset="5.85pt,.7pt,5.85pt,.7pt"/>
              </v:rect>
            </w:pict>
          </mc:Fallback>
        </mc:AlternateContent>
      </w:r>
      <w:r>
        <w:rPr>
          <w:noProof/>
        </w:rPr>
        <mc:AlternateContent>
          <mc:Choice Requires="wps">
            <w:drawing>
              <wp:anchor distT="0" distB="0" distL="114300" distR="114300" simplePos="0" relativeHeight="252241408" behindDoc="0" locked="0" layoutInCell="1" allowOverlap="1" wp14:anchorId="3EEE420A" wp14:editId="55684BAE">
                <wp:simplePos x="0" y="0"/>
                <wp:positionH relativeFrom="column">
                  <wp:posOffset>10119995</wp:posOffset>
                </wp:positionH>
                <wp:positionV relativeFrom="paragraph">
                  <wp:posOffset>112395</wp:posOffset>
                </wp:positionV>
                <wp:extent cx="3696970" cy="9782175"/>
                <wp:effectExtent l="0" t="0" r="17780" b="28575"/>
                <wp:wrapNone/>
                <wp:docPr id="1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9782175"/>
                        </a:xfrm>
                        <a:prstGeom prst="rect">
                          <a:avLst/>
                        </a:prstGeom>
                        <a:solidFill>
                          <a:srgbClr val="FFFFFF"/>
                        </a:solidFill>
                        <a:ln w="9525">
                          <a:solidFill>
                            <a:srgbClr val="000000"/>
                          </a:solidFill>
                          <a:miter lim="800000"/>
                          <a:headEnd/>
                          <a:tailEnd/>
                        </a:ln>
                      </wps:spPr>
                      <wps:txbx>
                        <w:txbxContent>
                          <w:p w:rsidR="00FE1233" w:rsidRDefault="00FE1233" w:rsidP="00FE1233">
                            <w:pPr>
                              <w:rPr>
                                <w:rFonts w:ascii="HG丸ｺﾞｼｯｸM-PRO" w:eastAsia="HG丸ｺﾞｼｯｸM-PRO"/>
                                <w:szCs w:val="21"/>
                              </w:rPr>
                            </w:pPr>
                            <w:r>
                              <w:rPr>
                                <w:rFonts w:ascii="HG丸ｺﾞｼｯｸM-PRO" w:eastAsia="HG丸ｺﾞｼｯｸM-PRO" w:hint="eastAsia"/>
                                <w:szCs w:val="21"/>
                              </w:rPr>
                              <w:t>【固定観測局】</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84"/>
                              <w:gridCol w:w="567"/>
                              <w:gridCol w:w="4111"/>
                            </w:tblGrid>
                            <w:tr w:rsidR="00FE1233" w:rsidTr="00317F0A">
                              <w:trPr>
                                <w:cantSplit/>
                                <w:trHeight w:val="340"/>
                              </w:trPr>
                              <w:tc>
                                <w:tcPr>
                                  <w:tcW w:w="5387" w:type="dxa"/>
                                  <w:gridSpan w:val="4"/>
                                  <w:vAlign w:val="center"/>
                                </w:tcPr>
                                <w:p w:rsidR="00FE1233" w:rsidRPr="002D6E7B" w:rsidRDefault="00FE1233" w:rsidP="00C73F32">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FE1233" w:rsidTr="00B90F03">
                              <w:trPr>
                                <w:cantSplit/>
                                <w:trHeight w:hRule="exact" w:val="284"/>
                              </w:trPr>
                              <w:tc>
                                <w:tcPr>
                                  <w:tcW w:w="425" w:type="dxa"/>
                                  <w:vMerge w:val="restart"/>
                                  <w:textDirection w:val="tbRlV"/>
                                  <w:vAlign w:val="center"/>
                                </w:tcPr>
                                <w:p w:rsidR="00FE1233" w:rsidRPr="00F94D85" w:rsidRDefault="00FE1233">
                                  <w:pPr>
                                    <w:spacing w:line="240" w:lineRule="exact"/>
                                    <w:ind w:left="170" w:right="170"/>
                                    <w:jc w:val="distribute"/>
                                    <w:rPr>
                                      <w:rFonts w:ascii="HG丸ｺﾞｼｯｸM-PRO" w:eastAsia="HG丸ｺﾞｼｯｸM-PRO" w:hAnsi="ＭＳ Ｐゴシック"/>
                                      <w:sz w:val="16"/>
                                      <w:szCs w:val="16"/>
                                    </w:rPr>
                                  </w:pPr>
                                  <w:r w:rsidRPr="00F94D85">
                                    <w:rPr>
                                      <w:rFonts w:ascii="HG丸ｺﾞｼｯｸM-PRO" w:eastAsia="HG丸ｺﾞｼｯｸM-PRO" w:hAnsi="ＭＳ Ｐゴシック" w:hint="eastAsia"/>
                                      <w:sz w:val="16"/>
                                      <w:szCs w:val="16"/>
                                    </w:rPr>
                                    <w:t>大阪府危機管理室</w:t>
                                  </w:r>
                                </w:p>
                              </w:tc>
                              <w:tc>
                                <w:tcPr>
                                  <w:tcW w:w="284" w:type="dxa"/>
                                  <w:vMerge w:val="restart"/>
                                  <w:textDirection w:val="tbRlV"/>
                                  <w:vAlign w:val="center"/>
                                </w:tcPr>
                                <w:p w:rsidR="00FE1233" w:rsidRPr="00F94D85" w:rsidRDefault="00FE1233">
                                  <w:pPr>
                                    <w:spacing w:line="240" w:lineRule="exact"/>
                                    <w:ind w:left="170" w:right="170"/>
                                    <w:jc w:val="distribute"/>
                                    <w:rPr>
                                      <w:rFonts w:ascii="HG丸ｺﾞｼｯｸM-PRO" w:eastAsia="HG丸ｺﾞｼｯｸM-PRO" w:hAnsi="ＭＳ Ｐゴシック"/>
                                      <w:sz w:val="16"/>
                                      <w:szCs w:val="16"/>
                                    </w:rPr>
                                  </w:pPr>
                                  <w:r w:rsidRPr="00F94D85">
                                    <w:rPr>
                                      <w:rFonts w:ascii="HG丸ｺﾞｼｯｸM-PRO" w:eastAsia="HG丸ｺﾞｼｯｸM-PRO" w:hAnsi="ＭＳ Ｐゴシック" w:hint="eastAsia"/>
                                      <w:sz w:val="16"/>
                                      <w:szCs w:val="16"/>
                                    </w:rPr>
                                    <w:t>熊取町地域</w:t>
                                  </w:r>
                                </w:p>
                              </w:tc>
                              <w:tc>
                                <w:tcPr>
                                  <w:tcW w:w="567" w:type="dxa"/>
                                  <w:shd w:val="clear" w:color="auto" w:fill="FFFFFF" w:themeFill="background1"/>
                                  <w:vAlign w:val="center"/>
                                </w:tcPr>
                                <w:p w:rsidR="00FE1233" w:rsidRPr="00F94D85" w:rsidRDefault="00FE1233">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A01</w:t>
                                  </w:r>
                                </w:p>
                              </w:tc>
                              <w:tc>
                                <w:tcPr>
                                  <w:tcW w:w="4111" w:type="dxa"/>
                                  <w:shd w:val="clear" w:color="auto" w:fill="FFFFFF" w:themeFill="background1"/>
                                  <w:vAlign w:val="center"/>
                                </w:tcPr>
                                <w:p w:rsidR="00FE1233" w:rsidRPr="00F94D85" w:rsidRDefault="00FE1233" w:rsidP="004E76D8">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熊取OFC</w:t>
                                  </w:r>
                                </w:p>
                              </w:tc>
                            </w:tr>
                            <w:tr w:rsidR="00FE1233" w:rsidTr="00B90F03">
                              <w:trPr>
                                <w:cantSplit/>
                                <w:trHeight w:hRule="exact" w:val="284"/>
                              </w:trPr>
                              <w:tc>
                                <w:tcPr>
                                  <w:tcW w:w="425" w:type="dxa"/>
                                  <w:vMerge/>
                                  <w:textDirection w:val="tbRlV"/>
                                  <w:vAlign w:val="center"/>
                                </w:tcPr>
                                <w:p w:rsidR="00FE1233" w:rsidRPr="00F94D85" w:rsidRDefault="00FE1233">
                                  <w:pPr>
                                    <w:spacing w:line="240" w:lineRule="exact"/>
                                    <w:ind w:left="113" w:right="113"/>
                                    <w:jc w:val="center"/>
                                    <w:rPr>
                                      <w:rFonts w:ascii="ＭＳ Ｐゴシック" w:eastAsia="ＭＳ Ｐゴシック" w:hAnsi="ＭＳ Ｐゴシック"/>
                                      <w:sz w:val="16"/>
                                      <w:szCs w:val="16"/>
                                    </w:rPr>
                                  </w:pPr>
                                </w:p>
                              </w:tc>
                              <w:tc>
                                <w:tcPr>
                                  <w:tcW w:w="284" w:type="dxa"/>
                                  <w:vMerge/>
                                  <w:textDirection w:val="tbRlV"/>
                                  <w:vAlign w:val="center"/>
                                </w:tcPr>
                                <w:p w:rsidR="00FE1233" w:rsidRPr="00F94D85" w:rsidRDefault="00FE1233">
                                  <w:pPr>
                                    <w:spacing w:line="240" w:lineRule="exact"/>
                                    <w:ind w:left="113" w:right="113"/>
                                    <w:jc w:val="center"/>
                                    <w:rPr>
                                      <w:rFonts w:ascii="ＭＳ Ｐゴシック" w:eastAsia="ＭＳ Ｐゴシック" w:hAnsi="ＭＳ Ｐゴシック"/>
                                      <w:sz w:val="16"/>
                                      <w:szCs w:val="16"/>
                                    </w:rPr>
                                  </w:pPr>
                                </w:p>
                              </w:tc>
                              <w:tc>
                                <w:tcPr>
                                  <w:tcW w:w="567" w:type="dxa"/>
                                  <w:shd w:val="clear" w:color="auto" w:fill="FFFFFF" w:themeFill="background1"/>
                                  <w:vAlign w:val="center"/>
                                </w:tcPr>
                                <w:p w:rsidR="00FE1233" w:rsidRPr="00F94D85" w:rsidRDefault="00FE1233" w:rsidP="004E76D8">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A02</w:t>
                                  </w:r>
                                </w:p>
                              </w:tc>
                              <w:tc>
                                <w:tcPr>
                                  <w:tcW w:w="4111" w:type="dxa"/>
                                  <w:shd w:val="clear" w:color="auto" w:fill="FFFFFF" w:themeFill="background1"/>
                                  <w:vAlign w:val="center"/>
                                </w:tcPr>
                                <w:p w:rsidR="00FE1233" w:rsidRPr="00F94D85" w:rsidRDefault="00FE1233" w:rsidP="004E76D8">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熊取町立西小学校</w:t>
                                  </w:r>
                                </w:p>
                              </w:tc>
                            </w:tr>
                            <w:tr w:rsidR="00FE1233" w:rsidTr="00B90F03">
                              <w:trPr>
                                <w:cantSplit/>
                                <w:trHeight w:hRule="exact" w:val="284"/>
                              </w:trPr>
                              <w:tc>
                                <w:tcPr>
                                  <w:tcW w:w="425" w:type="dxa"/>
                                  <w:vMerge/>
                                  <w:textDirection w:val="tbRlV"/>
                                  <w:vAlign w:val="center"/>
                                </w:tcPr>
                                <w:p w:rsidR="00FE1233" w:rsidRPr="00F94D85" w:rsidRDefault="00FE1233">
                                  <w:pPr>
                                    <w:spacing w:line="240" w:lineRule="exact"/>
                                    <w:ind w:left="113" w:right="113"/>
                                    <w:jc w:val="center"/>
                                    <w:rPr>
                                      <w:rFonts w:ascii="HG丸ｺﾞｼｯｸM-PRO" w:eastAsia="HG丸ｺﾞｼｯｸM-PRO"/>
                                      <w:sz w:val="16"/>
                                      <w:szCs w:val="16"/>
                                    </w:rPr>
                                  </w:pPr>
                                </w:p>
                              </w:tc>
                              <w:tc>
                                <w:tcPr>
                                  <w:tcW w:w="284" w:type="dxa"/>
                                  <w:vMerge/>
                                  <w:textDirection w:val="tbRlV"/>
                                  <w:vAlign w:val="center"/>
                                </w:tcPr>
                                <w:p w:rsidR="00FE1233" w:rsidRPr="00F94D85" w:rsidRDefault="00FE1233">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FE1233" w:rsidRPr="00F94D85" w:rsidRDefault="00FE1233">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A03</w:t>
                                  </w:r>
                                </w:p>
                              </w:tc>
                              <w:tc>
                                <w:tcPr>
                                  <w:tcW w:w="4111" w:type="dxa"/>
                                  <w:shd w:val="clear" w:color="auto" w:fill="FFFFFF" w:themeFill="background1"/>
                                  <w:vAlign w:val="center"/>
                                </w:tcPr>
                                <w:p w:rsidR="00FE1233" w:rsidRPr="00F94D85" w:rsidRDefault="00FE1233" w:rsidP="004E76D8">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山の手台１号公園</w:t>
                                  </w:r>
                                </w:p>
                              </w:tc>
                            </w:tr>
                            <w:tr w:rsidR="00FE1233" w:rsidTr="00B90F03">
                              <w:trPr>
                                <w:cantSplit/>
                                <w:trHeight w:hRule="exact" w:val="283"/>
                              </w:trPr>
                              <w:tc>
                                <w:tcPr>
                                  <w:tcW w:w="425" w:type="dxa"/>
                                  <w:vMerge/>
                                  <w:textDirection w:val="tbRlV"/>
                                  <w:vAlign w:val="center"/>
                                </w:tcPr>
                                <w:p w:rsidR="00FE1233" w:rsidRPr="00F94D85" w:rsidRDefault="00FE1233">
                                  <w:pPr>
                                    <w:spacing w:line="240" w:lineRule="exact"/>
                                    <w:ind w:left="113" w:right="113"/>
                                    <w:jc w:val="center"/>
                                    <w:rPr>
                                      <w:rFonts w:ascii="HG丸ｺﾞｼｯｸM-PRO" w:eastAsia="HG丸ｺﾞｼｯｸM-PRO"/>
                                      <w:sz w:val="16"/>
                                      <w:szCs w:val="16"/>
                                    </w:rPr>
                                  </w:pPr>
                                </w:p>
                              </w:tc>
                              <w:tc>
                                <w:tcPr>
                                  <w:tcW w:w="284" w:type="dxa"/>
                                  <w:vMerge/>
                                  <w:textDirection w:val="tbRlV"/>
                                  <w:vAlign w:val="center"/>
                                </w:tcPr>
                                <w:p w:rsidR="00FE1233" w:rsidRPr="00F94D85" w:rsidRDefault="00FE1233">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FE1233" w:rsidRPr="00F94D85" w:rsidRDefault="00FE1233">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A04</w:t>
                                  </w:r>
                                </w:p>
                              </w:tc>
                              <w:tc>
                                <w:tcPr>
                                  <w:tcW w:w="4111" w:type="dxa"/>
                                  <w:shd w:val="clear" w:color="auto" w:fill="FFFFFF" w:themeFill="background1"/>
                                  <w:vAlign w:val="center"/>
                                </w:tcPr>
                                <w:p w:rsidR="00FE1233" w:rsidRPr="00F94D85" w:rsidRDefault="00FE1233" w:rsidP="004E76D8">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アトム共同保育園</w:t>
                                  </w:r>
                                </w:p>
                              </w:tc>
                            </w:tr>
                            <w:tr w:rsidR="00FE1233" w:rsidTr="00B90F03">
                              <w:trPr>
                                <w:cantSplit/>
                                <w:trHeight w:hRule="exact" w:val="284"/>
                              </w:trPr>
                              <w:tc>
                                <w:tcPr>
                                  <w:tcW w:w="425" w:type="dxa"/>
                                  <w:vMerge/>
                                  <w:textDirection w:val="tbRlV"/>
                                  <w:vAlign w:val="center"/>
                                </w:tcPr>
                                <w:p w:rsidR="00FE1233" w:rsidRPr="00F94D85" w:rsidRDefault="00FE1233">
                                  <w:pPr>
                                    <w:spacing w:line="240" w:lineRule="exact"/>
                                    <w:ind w:left="113" w:right="113"/>
                                    <w:jc w:val="center"/>
                                    <w:rPr>
                                      <w:rFonts w:ascii="HG丸ｺﾞｼｯｸM-PRO" w:eastAsia="HG丸ｺﾞｼｯｸM-PRO"/>
                                      <w:sz w:val="16"/>
                                      <w:szCs w:val="16"/>
                                    </w:rPr>
                                  </w:pPr>
                                </w:p>
                              </w:tc>
                              <w:tc>
                                <w:tcPr>
                                  <w:tcW w:w="284" w:type="dxa"/>
                                  <w:vMerge/>
                                  <w:textDirection w:val="tbRlV"/>
                                  <w:vAlign w:val="center"/>
                                </w:tcPr>
                                <w:p w:rsidR="00FE1233" w:rsidRPr="00F94D85" w:rsidRDefault="00FE1233">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FE1233" w:rsidRPr="00F94D85" w:rsidRDefault="00FE1233">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A05</w:t>
                                  </w:r>
                                </w:p>
                              </w:tc>
                              <w:tc>
                                <w:tcPr>
                                  <w:tcW w:w="4111" w:type="dxa"/>
                                  <w:shd w:val="clear" w:color="auto" w:fill="FFFFFF" w:themeFill="background1"/>
                                  <w:vAlign w:val="center"/>
                                </w:tcPr>
                                <w:p w:rsidR="00FE1233" w:rsidRPr="00F94D85" w:rsidRDefault="00FE1233" w:rsidP="004E76D8">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熊取町立南小学校</w:t>
                                  </w:r>
                                </w:p>
                              </w:tc>
                            </w:tr>
                            <w:tr w:rsidR="00FE1233" w:rsidTr="00B90F03">
                              <w:trPr>
                                <w:cantSplit/>
                                <w:trHeight w:hRule="exact" w:val="284"/>
                              </w:trPr>
                              <w:tc>
                                <w:tcPr>
                                  <w:tcW w:w="425" w:type="dxa"/>
                                  <w:vMerge/>
                                  <w:textDirection w:val="tbRlV"/>
                                  <w:vAlign w:val="center"/>
                                </w:tcPr>
                                <w:p w:rsidR="00FE1233" w:rsidRPr="00F94D85" w:rsidRDefault="00FE1233">
                                  <w:pPr>
                                    <w:spacing w:line="240" w:lineRule="exact"/>
                                    <w:ind w:left="113" w:right="113"/>
                                    <w:jc w:val="center"/>
                                    <w:rPr>
                                      <w:rFonts w:ascii="HG丸ｺﾞｼｯｸM-PRO" w:eastAsia="HG丸ｺﾞｼｯｸM-PRO"/>
                                      <w:sz w:val="16"/>
                                      <w:szCs w:val="16"/>
                                    </w:rPr>
                                  </w:pPr>
                                </w:p>
                              </w:tc>
                              <w:tc>
                                <w:tcPr>
                                  <w:tcW w:w="284" w:type="dxa"/>
                                  <w:vMerge/>
                                  <w:textDirection w:val="tbRlV"/>
                                  <w:vAlign w:val="center"/>
                                </w:tcPr>
                                <w:p w:rsidR="00FE1233" w:rsidRPr="00F94D85" w:rsidRDefault="00FE1233">
                                  <w:pPr>
                                    <w:spacing w:line="240" w:lineRule="exact"/>
                                    <w:ind w:left="113" w:right="113"/>
                                    <w:jc w:val="center"/>
                                    <w:rPr>
                                      <w:rFonts w:ascii="HG丸ｺﾞｼｯｸM-PRO" w:eastAsia="HG丸ｺﾞｼｯｸM-PRO"/>
                                      <w:sz w:val="16"/>
                                      <w:szCs w:val="16"/>
                                    </w:rPr>
                                  </w:pPr>
                                </w:p>
                              </w:tc>
                              <w:tc>
                                <w:tcPr>
                                  <w:tcW w:w="567" w:type="dxa"/>
                                  <w:tcBorders>
                                    <w:bottom w:val="single" w:sz="4" w:space="0" w:color="auto"/>
                                  </w:tcBorders>
                                  <w:shd w:val="clear" w:color="auto" w:fill="FFFFFF" w:themeFill="background1"/>
                                  <w:vAlign w:val="center"/>
                                </w:tcPr>
                                <w:p w:rsidR="00FE1233" w:rsidRPr="00F94D85" w:rsidRDefault="00FE1233">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A06</w:t>
                                  </w:r>
                                </w:p>
                              </w:tc>
                              <w:tc>
                                <w:tcPr>
                                  <w:tcW w:w="4111" w:type="dxa"/>
                                  <w:tcBorders>
                                    <w:bottom w:val="single" w:sz="4" w:space="0" w:color="auto"/>
                                  </w:tcBorders>
                                  <w:shd w:val="clear" w:color="auto" w:fill="FFFFFF" w:themeFill="background1"/>
                                  <w:vAlign w:val="center"/>
                                </w:tcPr>
                                <w:p w:rsidR="00FE1233" w:rsidRPr="00F94D85" w:rsidRDefault="00FE1233" w:rsidP="004E76D8">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熊取町役場</w:t>
                                  </w:r>
                                </w:p>
                              </w:tc>
                            </w:tr>
                            <w:tr w:rsidR="00FE1233" w:rsidTr="00B90F03">
                              <w:trPr>
                                <w:cantSplit/>
                                <w:trHeight w:hRule="exact" w:val="284"/>
                              </w:trPr>
                              <w:tc>
                                <w:tcPr>
                                  <w:tcW w:w="425" w:type="dxa"/>
                                  <w:vMerge/>
                                  <w:textDirection w:val="tbRlV"/>
                                  <w:vAlign w:val="center"/>
                                </w:tcPr>
                                <w:p w:rsidR="00FE1233" w:rsidRPr="00F94D85" w:rsidRDefault="00FE1233">
                                  <w:pPr>
                                    <w:spacing w:line="240" w:lineRule="exact"/>
                                    <w:ind w:left="170" w:right="170"/>
                                    <w:jc w:val="distribute"/>
                                    <w:rPr>
                                      <w:rFonts w:ascii="HG丸ｺﾞｼｯｸM-PRO" w:eastAsia="HG丸ｺﾞｼｯｸM-PRO"/>
                                      <w:spacing w:val="-6"/>
                                      <w:sz w:val="16"/>
                                      <w:szCs w:val="16"/>
                                    </w:rPr>
                                  </w:pPr>
                                </w:p>
                              </w:tc>
                              <w:tc>
                                <w:tcPr>
                                  <w:tcW w:w="284" w:type="dxa"/>
                                  <w:vMerge w:val="restart"/>
                                  <w:textDirection w:val="tbRlV"/>
                                  <w:vAlign w:val="center"/>
                                </w:tcPr>
                                <w:p w:rsidR="00FE1233" w:rsidRPr="00F94D85" w:rsidRDefault="00FE1233">
                                  <w:pPr>
                                    <w:spacing w:line="240" w:lineRule="exact"/>
                                    <w:ind w:left="170" w:right="170"/>
                                    <w:jc w:val="distribute"/>
                                    <w:rPr>
                                      <w:rFonts w:ascii="HG丸ｺﾞｼｯｸM-PRO" w:eastAsia="HG丸ｺﾞｼｯｸM-PRO"/>
                                      <w:spacing w:val="-6"/>
                                      <w:sz w:val="16"/>
                                      <w:szCs w:val="16"/>
                                    </w:rPr>
                                  </w:pPr>
                                  <w:r w:rsidRPr="00F94D85">
                                    <w:rPr>
                                      <w:rFonts w:ascii="HG丸ｺﾞｼｯｸM-PRO" w:eastAsia="HG丸ｺﾞｼｯｸM-PRO" w:hint="eastAsia"/>
                                      <w:spacing w:val="-6"/>
                                      <w:sz w:val="16"/>
                                      <w:szCs w:val="16"/>
                                    </w:rPr>
                                    <w:t>泉佐野市地域</w:t>
                                  </w:r>
                                </w:p>
                              </w:tc>
                              <w:tc>
                                <w:tcPr>
                                  <w:tcW w:w="567" w:type="dxa"/>
                                  <w:shd w:val="clear" w:color="auto" w:fill="FFFFFF" w:themeFill="background1"/>
                                  <w:vAlign w:val="center"/>
                                </w:tcPr>
                                <w:p w:rsidR="00FE1233" w:rsidRPr="00F94D85" w:rsidRDefault="00FE1233">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A07</w:t>
                                  </w:r>
                                </w:p>
                              </w:tc>
                              <w:tc>
                                <w:tcPr>
                                  <w:tcW w:w="4111" w:type="dxa"/>
                                  <w:shd w:val="clear" w:color="auto" w:fill="FFFFFF" w:themeFill="background1"/>
                                  <w:vAlign w:val="center"/>
                                </w:tcPr>
                                <w:p w:rsidR="00FE1233" w:rsidRPr="00F94D85" w:rsidRDefault="00FE1233" w:rsidP="004E76D8">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泉佐野市日根野浄水場</w:t>
                                  </w:r>
                                </w:p>
                              </w:tc>
                            </w:tr>
                            <w:tr w:rsidR="00FE1233" w:rsidTr="00B90F03">
                              <w:trPr>
                                <w:cantSplit/>
                                <w:trHeight w:hRule="exact" w:val="284"/>
                              </w:trPr>
                              <w:tc>
                                <w:tcPr>
                                  <w:tcW w:w="425" w:type="dxa"/>
                                  <w:vMerge/>
                                </w:tcPr>
                                <w:p w:rsidR="00FE1233" w:rsidRPr="00F94D85" w:rsidRDefault="00FE1233">
                                  <w:pPr>
                                    <w:spacing w:line="240" w:lineRule="exact"/>
                                    <w:rPr>
                                      <w:rFonts w:ascii="HG丸ｺﾞｼｯｸM-PRO" w:eastAsia="HG丸ｺﾞｼｯｸM-PRO"/>
                                      <w:sz w:val="16"/>
                                      <w:szCs w:val="16"/>
                                    </w:rPr>
                                  </w:pPr>
                                </w:p>
                              </w:tc>
                              <w:tc>
                                <w:tcPr>
                                  <w:tcW w:w="284" w:type="dxa"/>
                                  <w:vMerge/>
                                </w:tcPr>
                                <w:p w:rsidR="00FE1233" w:rsidRPr="00F94D85" w:rsidRDefault="00FE1233">
                                  <w:pPr>
                                    <w:spacing w:line="240" w:lineRule="exact"/>
                                    <w:rPr>
                                      <w:rFonts w:ascii="HG丸ｺﾞｼｯｸM-PRO" w:eastAsia="HG丸ｺﾞｼｯｸM-PRO"/>
                                      <w:sz w:val="16"/>
                                      <w:szCs w:val="16"/>
                                    </w:rPr>
                                  </w:pPr>
                                </w:p>
                              </w:tc>
                              <w:tc>
                                <w:tcPr>
                                  <w:tcW w:w="567" w:type="dxa"/>
                                  <w:vAlign w:val="center"/>
                                </w:tcPr>
                                <w:p w:rsidR="00FE1233" w:rsidRPr="00F94D85" w:rsidRDefault="00FE1233">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A08</w:t>
                                  </w:r>
                                </w:p>
                              </w:tc>
                              <w:tc>
                                <w:tcPr>
                                  <w:tcW w:w="4111" w:type="dxa"/>
                                  <w:vAlign w:val="center"/>
                                </w:tcPr>
                                <w:p w:rsidR="00FE1233" w:rsidRPr="00F94D85" w:rsidRDefault="00FE1233" w:rsidP="004E76D8">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大阪府立日根野高等学校</w:t>
                                  </w:r>
                                </w:p>
                              </w:tc>
                            </w:tr>
                            <w:tr w:rsidR="00FE1233" w:rsidTr="00B90F03">
                              <w:trPr>
                                <w:cantSplit/>
                                <w:trHeight w:hRule="exact" w:val="284"/>
                              </w:trPr>
                              <w:tc>
                                <w:tcPr>
                                  <w:tcW w:w="425" w:type="dxa"/>
                                  <w:vMerge/>
                                </w:tcPr>
                                <w:p w:rsidR="00FE1233" w:rsidRPr="00F94D85" w:rsidRDefault="00FE1233">
                                  <w:pPr>
                                    <w:spacing w:line="240" w:lineRule="exact"/>
                                    <w:rPr>
                                      <w:rFonts w:ascii="HG丸ｺﾞｼｯｸM-PRO" w:eastAsia="HG丸ｺﾞｼｯｸM-PRO"/>
                                      <w:sz w:val="16"/>
                                      <w:szCs w:val="16"/>
                                    </w:rPr>
                                  </w:pPr>
                                </w:p>
                              </w:tc>
                              <w:tc>
                                <w:tcPr>
                                  <w:tcW w:w="284" w:type="dxa"/>
                                  <w:vMerge/>
                                </w:tcPr>
                                <w:p w:rsidR="00FE1233" w:rsidRPr="00F94D85" w:rsidRDefault="00FE1233">
                                  <w:pPr>
                                    <w:spacing w:line="240" w:lineRule="exact"/>
                                    <w:rPr>
                                      <w:rFonts w:ascii="HG丸ｺﾞｼｯｸM-PRO" w:eastAsia="HG丸ｺﾞｼｯｸM-PRO"/>
                                      <w:sz w:val="16"/>
                                      <w:szCs w:val="16"/>
                                    </w:rPr>
                                  </w:pPr>
                                </w:p>
                              </w:tc>
                              <w:tc>
                                <w:tcPr>
                                  <w:tcW w:w="567" w:type="dxa"/>
                                  <w:vAlign w:val="center"/>
                                </w:tcPr>
                                <w:p w:rsidR="00FE1233" w:rsidRPr="00F94D85" w:rsidRDefault="00FE1233">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A09</w:t>
                                  </w:r>
                                </w:p>
                              </w:tc>
                              <w:tc>
                                <w:tcPr>
                                  <w:tcW w:w="4111" w:type="dxa"/>
                                  <w:vAlign w:val="center"/>
                                </w:tcPr>
                                <w:p w:rsidR="00FE1233" w:rsidRPr="00F94D85" w:rsidRDefault="00FE1233" w:rsidP="004E76D8">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大阪府立佐野支援学校</w:t>
                                  </w:r>
                                </w:p>
                              </w:tc>
                            </w:tr>
                            <w:tr w:rsidR="00FE1233" w:rsidTr="00B90F03">
                              <w:trPr>
                                <w:cantSplit/>
                                <w:trHeight w:hRule="exact" w:val="284"/>
                              </w:trPr>
                              <w:tc>
                                <w:tcPr>
                                  <w:tcW w:w="425" w:type="dxa"/>
                                  <w:vMerge/>
                                </w:tcPr>
                                <w:p w:rsidR="00FE1233" w:rsidRPr="00F94D85" w:rsidRDefault="00FE1233">
                                  <w:pPr>
                                    <w:spacing w:line="240" w:lineRule="exact"/>
                                    <w:rPr>
                                      <w:rFonts w:ascii="HG丸ｺﾞｼｯｸM-PRO" w:eastAsia="HG丸ｺﾞｼｯｸM-PRO"/>
                                      <w:sz w:val="16"/>
                                      <w:szCs w:val="16"/>
                                    </w:rPr>
                                  </w:pPr>
                                </w:p>
                              </w:tc>
                              <w:tc>
                                <w:tcPr>
                                  <w:tcW w:w="284" w:type="dxa"/>
                                  <w:vMerge/>
                                </w:tcPr>
                                <w:p w:rsidR="00FE1233" w:rsidRPr="00F94D85" w:rsidRDefault="00FE1233">
                                  <w:pPr>
                                    <w:spacing w:line="240" w:lineRule="exact"/>
                                    <w:rPr>
                                      <w:rFonts w:ascii="HG丸ｺﾞｼｯｸM-PRO" w:eastAsia="HG丸ｺﾞｼｯｸM-PRO"/>
                                      <w:sz w:val="16"/>
                                      <w:szCs w:val="16"/>
                                    </w:rPr>
                                  </w:pPr>
                                </w:p>
                              </w:tc>
                              <w:tc>
                                <w:tcPr>
                                  <w:tcW w:w="567" w:type="dxa"/>
                                  <w:vAlign w:val="center"/>
                                </w:tcPr>
                                <w:p w:rsidR="00FE1233" w:rsidRPr="00F94D85" w:rsidRDefault="00FE1233">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A10</w:t>
                                  </w:r>
                                </w:p>
                              </w:tc>
                              <w:tc>
                                <w:tcPr>
                                  <w:tcW w:w="4111" w:type="dxa"/>
                                  <w:vAlign w:val="center"/>
                                </w:tcPr>
                                <w:p w:rsidR="00FE1233" w:rsidRPr="00F94D85" w:rsidRDefault="00FE1233" w:rsidP="004E76D8">
                                  <w:pPr>
                                    <w:spacing w:line="240" w:lineRule="exact"/>
                                    <w:jc w:val="left"/>
                                    <w:rPr>
                                      <w:rFonts w:ascii="HG丸ｺﾞｼｯｸM-PRO" w:eastAsia="HG丸ｺﾞｼｯｸM-PRO"/>
                                      <w:sz w:val="16"/>
                                      <w:szCs w:val="16"/>
                                    </w:rPr>
                                  </w:pPr>
                                  <w:r w:rsidRPr="00F94D85">
                                    <w:rPr>
                                      <w:rFonts w:ascii="HG丸ｺﾞｼｯｸM-PRO" w:eastAsia="HG丸ｺﾞｼｯｸM-PRO" w:hint="eastAsia"/>
                                      <w:kern w:val="0"/>
                                      <w:sz w:val="16"/>
                                      <w:szCs w:val="16"/>
                                    </w:rPr>
                                    <w:t>泉佐野市立日根野小学校</w:t>
                                  </w:r>
                                </w:p>
                              </w:tc>
                            </w:tr>
                            <w:tr w:rsidR="00FE1233" w:rsidTr="00B90F03">
                              <w:trPr>
                                <w:cantSplit/>
                                <w:trHeight w:val="42"/>
                              </w:trPr>
                              <w:tc>
                                <w:tcPr>
                                  <w:tcW w:w="425" w:type="dxa"/>
                                  <w:vMerge/>
                                </w:tcPr>
                                <w:p w:rsidR="00FE1233" w:rsidRPr="00F94D85" w:rsidRDefault="00FE1233">
                                  <w:pPr>
                                    <w:spacing w:line="240" w:lineRule="exact"/>
                                    <w:rPr>
                                      <w:rFonts w:ascii="HG丸ｺﾞｼｯｸM-PRO" w:eastAsia="HG丸ｺﾞｼｯｸM-PRO"/>
                                      <w:sz w:val="16"/>
                                      <w:szCs w:val="16"/>
                                    </w:rPr>
                                  </w:pPr>
                                </w:p>
                              </w:tc>
                              <w:tc>
                                <w:tcPr>
                                  <w:tcW w:w="284" w:type="dxa"/>
                                  <w:vMerge/>
                                </w:tcPr>
                                <w:p w:rsidR="00FE1233" w:rsidRPr="00F94D85" w:rsidRDefault="00FE1233">
                                  <w:pPr>
                                    <w:spacing w:line="240" w:lineRule="exact"/>
                                    <w:rPr>
                                      <w:rFonts w:ascii="HG丸ｺﾞｼｯｸM-PRO" w:eastAsia="HG丸ｺﾞｼｯｸM-PRO"/>
                                      <w:sz w:val="16"/>
                                      <w:szCs w:val="16"/>
                                    </w:rPr>
                                  </w:pPr>
                                </w:p>
                              </w:tc>
                              <w:tc>
                                <w:tcPr>
                                  <w:tcW w:w="567" w:type="dxa"/>
                                  <w:vAlign w:val="center"/>
                                </w:tcPr>
                                <w:p w:rsidR="00FE1233" w:rsidRPr="00F94D85" w:rsidRDefault="00FE1233">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A11</w:t>
                                  </w:r>
                                </w:p>
                              </w:tc>
                              <w:tc>
                                <w:tcPr>
                                  <w:tcW w:w="4111" w:type="dxa"/>
                                  <w:vAlign w:val="center"/>
                                </w:tcPr>
                                <w:p w:rsidR="00FE1233" w:rsidRPr="00F94D85" w:rsidRDefault="00FE1233" w:rsidP="004E76D8">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泉佐野市大池グランド</w:t>
                                  </w:r>
                                </w:p>
                              </w:tc>
                            </w:tr>
                            <w:tr w:rsidR="00FE1233" w:rsidTr="00B90F03">
                              <w:trPr>
                                <w:cantSplit/>
                                <w:trHeight w:hRule="exact" w:val="286"/>
                              </w:trPr>
                              <w:tc>
                                <w:tcPr>
                                  <w:tcW w:w="709" w:type="dxa"/>
                                  <w:gridSpan w:val="2"/>
                                  <w:vMerge w:val="restart"/>
                                  <w:vAlign w:val="center"/>
                                </w:tcPr>
                                <w:p w:rsidR="00FE1233" w:rsidRPr="00F94D85" w:rsidRDefault="00FE1233" w:rsidP="004E76D8">
                                  <w:pPr>
                                    <w:spacing w:line="240" w:lineRule="exact"/>
                                    <w:jc w:val="center"/>
                                    <w:rPr>
                                      <w:rFonts w:ascii="HG丸ｺﾞｼｯｸM-PRO" w:eastAsia="HG丸ｺﾞｼｯｸM-PRO"/>
                                      <w:sz w:val="16"/>
                                      <w:szCs w:val="16"/>
                                    </w:rPr>
                                  </w:pPr>
                                  <w:r w:rsidRPr="00F94D85">
                                    <w:rPr>
                                      <w:rFonts w:ascii="HG丸ｺﾞｼｯｸM-PRO" w:eastAsia="HG丸ｺﾞｼｯｸM-PRO" w:hint="eastAsia"/>
                                      <w:sz w:val="16"/>
                                      <w:szCs w:val="16"/>
                                    </w:rPr>
                                    <w:t>京  大</w:t>
                                  </w:r>
                                </w:p>
                                <w:p w:rsidR="00FE1233" w:rsidRPr="00F94D85" w:rsidRDefault="00FE1233" w:rsidP="004E76D8">
                                  <w:pPr>
                                    <w:spacing w:line="240" w:lineRule="exact"/>
                                    <w:jc w:val="center"/>
                                    <w:rPr>
                                      <w:rFonts w:ascii="HG丸ｺﾞｼｯｸM-PRO" w:eastAsia="HG丸ｺﾞｼｯｸM-PRO"/>
                                      <w:sz w:val="16"/>
                                      <w:szCs w:val="16"/>
                                    </w:rPr>
                                  </w:pPr>
                                  <w:r w:rsidRPr="00F94D85">
                                    <w:rPr>
                                      <w:rFonts w:ascii="HG丸ｺﾞｼｯｸM-PRO" w:eastAsia="HG丸ｺﾞｼｯｸM-PRO" w:hint="eastAsia"/>
                                      <w:sz w:val="16"/>
                                      <w:szCs w:val="16"/>
                                    </w:rPr>
                                    <w:t>原子炉実験所</w:t>
                                  </w:r>
                                </w:p>
                              </w:tc>
                              <w:tc>
                                <w:tcPr>
                                  <w:tcW w:w="567" w:type="dxa"/>
                                  <w:vAlign w:val="center"/>
                                </w:tcPr>
                                <w:p w:rsidR="00FE1233" w:rsidRPr="00F94D85" w:rsidRDefault="00FE1233">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B01</w:t>
                                  </w:r>
                                </w:p>
                              </w:tc>
                              <w:tc>
                                <w:tcPr>
                                  <w:tcW w:w="4111" w:type="dxa"/>
                                  <w:vAlign w:val="center"/>
                                </w:tcPr>
                                <w:p w:rsidR="00FE1233" w:rsidRPr="00F94D85" w:rsidRDefault="00FE1233" w:rsidP="004E76D8">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実験所・中央観測所</w:t>
                                  </w:r>
                                </w:p>
                              </w:tc>
                            </w:tr>
                            <w:tr w:rsidR="00FE1233" w:rsidTr="00B90F03">
                              <w:trPr>
                                <w:cantSplit/>
                                <w:trHeight w:hRule="exact" w:val="283"/>
                              </w:trPr>
                              <w:tc>
                                <w:tcPr>
                                  <w:tcW w:w="709" w:type="dxa"/>
                                  <w:gridSpan w:val="2"/>
                                  <w:vMerge/>
                                </w:tcPr>
                                <w:p w:rsidR="00FE1233" w:rsidRPr="00F94D85" w:rsidRDefault="00FE1233">
                                  <w:pPr>
                                    <w:spacing w:line="240" w:lineRule="exact"/>
                                    <w:rPr>
                                      <w:rFonts w:ascii="HG丸ｺﾞｼｯｸM-PRO" w:eastAsia="HG丸ｺﾞｼｯｸM-PRO"/>
                                      <w:sz w:val="16"/>
                                      <w:szCs w:val="16"/>
                                    </w:rPr>
                                  </w:pPr>
                                </w:p>
                              </w:tc>
                              <w:tc>
                                <w:tcPr>
                                  <w:tcW w:w="567" w:type="dxa"/>
                                  <w:vAlign w:val="center"/>
                                </w:tcPr>
                                <w:p w:rsidR="00FE1233" w:rsidRPr="00F94D85" w:rsidRDefault="00FE1233">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B02</w:t>
                                  </w:r>
                                </w:p>
                              </w:tc>
                              <w:tc>
                                <w:tcPr>
                                  <w:tcW w:w="4111" w:type="dxa"/>
                                  <w:vAlign w:val="center"/>
                                </w:tcPr>
                                <w:p w:rsidR="00FE1233" w:rsidRPr="00F94D85" w:rsidRDefault="00FE1233" w:rsidP="004E76D8">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実験所・グラ</w:t>
                                  </w:r>
                                  <w:r w:rsidRPr="00F94D85">
                                    <w:rPr>
                                      <w:rFonts w:ascii="HG丸ｺﾞｼｯｸM-PRO" w:eastAsia="HG丸ｺﾞｼｯｸM-PRO" w:hint="eastAsia"/>
                                      <w:sz w:val="16"/>
                                      <w:szCs w:val="16"/>
                                    </w:rPr>
                                    <w:t>ンド南</w:t>
                                  </w:r>
                                </w:p>
                              </w:tc>
                            </w:tr>
                            <w:tr w:rsidR="00FE1233" w:rsidTr="00B90F03">
                              <w:trPr>
                                <w:cantSplit/>
                                <w:trHeight w:hRule="exact" w:val="283"/>
                              </w:trPr>
                              <w:tc>
                                <w:tcPr>
                                  <w:tcW w:w="709" w:type="dxa"/>
                                  <w:gridSpan w:val="2"/>
                                  <w:vMerge/>
                                </w:tcPr>
                                <w:p w:rsidR="00FE1233" w:rsidRPr="00F94D85" w:rsidRDefault="00FE1233">
                                  <w:pPr>
                                    <w:spacing w:line="240" w:lineRule="exact"/>
                                    <w:rPr>
                                      <w:rFonts w:ascii="HG丸ｺﾞｼｯｸM-PRO" w:eastAsia="HG丸ｺﾞｼｯｸM-PRO"/>
                                      <w:sz w:val="16"/>
                                      <w:szCs w:val="16"/>
                                    </w:rPr>
                                  </w:pPr>
                                </w:p>
                              </w:tc>
                              <w:tc>
                                <w:tcPr>
                                  <w:tcW w:w="567" w:type="dxa"/>
                                  <w:vAlign w:val="center"/>
                                </w:tcPr>
                                <w:p w:rsidR="00FE1233" w:rsidRPr="00F94D85" w:rsidRDefault="00FE1233">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B03</w:t>
                                  </w:r>
                                </w:p>
                              </w:tc>
                              <w:tc>
                                <w:tcPr>
                                  <w:tcW w:w="4111" w:type="dxa"/>
                                  <w:vAlign w:val="center"/>
                                </w:tcPr>
                                <w:p w:rsidR="00FE1233" w:rsidRPr="00F94D85" w:rsidRDefault="00FE1233" w:rsidP="004E76D8">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坊主池</w:t>
                                  </w:r>
                                </w:p>
                              </w:tc>
                            </w:tr>
                            <w:tr w:rsidR="00FE1233" w:rsidTr="00B90F03">
                              <w:trPr>
                                <w:cantSplit/>
                                <w:trHeight w:val="283"/>
                              </w:trPr>
                              <w:tc>
                                <w:tcPr>
                                  <w:tcW w:w="709" w:type="dxa"/>
                                  <w:gridSpan w:val="2"/>
                                  <w:vMerge/>
                                </w:tcPr>
                                <w:p w:rsidR="00FE1233" w:rsidRPr="00F94D85" w:rsidRDefault="00FE1233">
                                  <w:pPr>
                                    <w:spacing w:line="240" w:lineRule="exact"/>
                                    <w:rPr>
                                      <w:rFonts w:ascii="HG丸ｺﾞｼｯｸM-PRO" w:eastAsia="HG丸ｺﾞｼｯｸM-PRO"/>
                                      <w:sz w:val="16"/>
                                      <w:szCs w:val="16"/>
                                    </w:rPr>
                                  </w:pPr>
                                </w:p>
                              </w:tc>
                              <w:tc>
                                <w:tcPr>
                                  <w:tcW w:w="567" w:type="dxa"/>
                                  <w:vAlign w:val="center"/>
                                </w:tcPr>
                                <w:p w:rsidR="00FE1233" w:rsidRPr="00F94D85" w:rsidRDefault="00FE1233">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B04</w:t>
                                  </w:r>
                                </w:p>
                              </w:tc>
                              <w:tc>
                                <w:tcPr>
                                  <w:tcW w:w="4111" w:type="dxa"/>
                                  <w:vAlign w:val="center"/>
                                </w:tcPr>
                                <w:p w:rsidR="00FE1233" w:rsidRPr="00F94D85" w:rsidRDefault="00FE1233" w:rsidP="004E76D8">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実験所・変電所</w:t>
                                  </w:r>
                                </w:p>
                              </w:tc>
                            </w:tr>
                            <w:tr w:rsidR="00FE1233" w:rsidTr="00B90F03">
                              <w:trPr>
                                <w:cantSplit/>
                                <w:trHeight w:hRule="exact" w:val="283"/>
                              </w:trPr>
                              <w:tc>
                                <w:tcPr>
                                  <w:tcW w:w="709" w:type="dxa"/>
                                  <w:gridSpan w:val="2"/>
                                  <w:vMerge/>
                                </w:tcPr>
                                <w:p w:rsidR="00FE1233" w:rsidRPr="00F94D85" w:rsidRDefault="00FE1233">
                                  <w:pPr>
                                    <w:spacing w:line="240" w:lineRule="exact"/>
                                    <w:rPr>
                                      <w:rFonts w:ascii="HG丸ｺﾞｼｯｸM-PRO" w:eastAsia="HG丸ｺﾞｼｯｸM-PRO"/>
                                      <w:sz w:val="16"/>
                                      <w:szCs w:val="16"/>
                                    </w:rPr>
                                  </w:pPr>
                                </w:p>
                              </w:tc>
                              <w:tc>
                                <w:tcPr>
                                  <w:tcW w:w="567" w:type="dxa"/>
                                  <w:vAlign w:val="center"/>
                                </w:tcPr>
                                <w:p w:rsidR="00FE1233" w:rsidRPr="00F94D85" w:rsidRDefault="00FE1233">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B05</w:t>
                                  </w:r>
                                </w:p>
                              </w:tc>
                              <w:tc>
                                <w:tcPr>
                                  <w:tcW w:w="4111" w:type="dxa"/>
                                  <w:vAlign w:val="center"/>
                                </w:tcPr>
                                <w:p w:rsidR="00FE1233" w:rsidRPr="00F94D85" w:rsidRDefault="00FE1233" w:rsidP="004E76D8">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実験所・守衛棟</w:t>
                                  </w:r>
                                </w:p>
                              </w:tc>
                            </w:tr>
                            <w:tr w:rsidR="00FE1233" w:rsidTr="00B90F03">
                              <w:trPr>
                                <w:cantSplit/>
                                <w:trHeight w:hRule="exact" w:val="283"/>
                              </w:trPr>
                              <w:tc>
                                <w:tcPr>
                                  <w:tcW w:w="709" w:type="dxa"/>
                                  <w:gridSpan w:val="2"/>
                                  <w:vMerge w:val="restart"/>
                                  <w:vAlign w:val="center"/>
                                </w:tcPr>
                                <w:p w:rsidR="00FE1233" w:rsidRPr="00F94D85" w:rsidRDefault="00FE1233" w:rsidP="002D0F73">
                                  <w:pPr>
                                    <w:spacing w:line="240" w:lineRule="exact"/>
                                    <w:jc w:val="center"/>
                                    <w:rPr>
                                      <w:rFonts w:ascii="HG丸ｺﾞｼｯｸM-PRO" w:eastAsia="HG丸ｺﾞｼｯｸM-PRO"/>
                                      <w:sz w:val="16"/>
                                      <w:szCs w:val="16"/>
                                    </w:rPr>
                                  </w:pPr>
                                  <w:r w:rsidRPr="00F94D85">
                                    <w:rPr>
                                      <w:rFonts w:ascii="HG丸ｺﾞｼｯｸM-PRO" w:eastAsia="HG丸ｺﾞｼｯｸM-PRO" w:hint="eastAsia"/>
                                      <w:sz w:val="16"/>
                                      <w:szCs w:val="16"/>
                                    </w:rPr>
                                    <w:t>原燃工</w:t>
                                  </w:r>
                                </w:p>
                              </w:tc>
                              <w:tc>
                                <w:tcPr>
                                  <w:tcW w:w="567" w:type="dxa"/>
                                  <w:vAlign w:val="center"/>
                                </w:tcPr>
                                <w:p w:rsidR="00FE1233" w:rsidRPr="00F94D85" w:rsidRDefault="00FE1233">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C01</w:t>
                                  </w:r>
                                </w:p>
                              </w:tc>
                              <w:tc>
                                <w:tcPr>
                                  <w:tcW w:w="4111" w:type="dxa"/>
                                  <w:vAlign w:val="center"/>
                                </w:tcPr>
                                <w:p w:rsidR="00FE1233" w:rsidRPr="00F94D85" w:rsidRDefault="00FE1233" w:rsidP="004E76D8">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MP1</w:t>
                                  </w:r>
                                </w:p>
                              </w:tc>
                            </w:tr>
                            <w:tr w:rsidR="00FE1233" w:rsidTr="00B90F03">
                              <w:trPr>
                                <w:cantSplit/>
                                <w:trHeight w:hRule="exact" w:val="283"/>
                              </w:trPr>
                              <w:tc>
                                <w:tcPr>
                                  <w:tcW w:w="709" w:type="dxa"/>
                                  <w:gridSpan w:val="2"/>
                                  <w:vMerge/>
                                </w:tcPr>
                                <w:p w:rsidR="00FE1233" w:rsidRPr="00F94D85" w:rsidRDefault="00FE1233">
                                  <w:pPr>
                                    <w:spacing w:line="240" w:lineRule="exact"/>
                                    <w:rPr>
                                      <w:rFonts w:ascii="HG丸ｺﾞｼｯｸM-PRO" w:eastAsia="HG丸ｺﾞｼｯｸM-PRO"/>
                                      <w:sz w:val="16"/>
                                      <w:szCs w:val="16"/>
                                    </w:rPr>
                                  </w:pPr>
                                </w:p>
                              </w:tc>
                              <w:tc>
                                <w:tcPr>
                                  <w:tcW w:w="567" w:type="dxa"/>
                                  <w:vAlign w:val="center"/>
                                </w:tcPr>
                                <w:p w:rsidR="00FE1233" w:rsidRPr="00F94D85" w:rsidRDefault="00FE1233">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C02</w:t>
                                  </w:r>
                                </w:p>
                              </w:tc>
                              <w:tc>
                                <w:tcPr>
                                  <w:tcW w:w="4111" w:type="dxa"/>
                                  <w:vAlign w:val="center"/>
                                </w:tcPr>
                                <w:p w:rsidR="00FE1233" w:rsidRPr="00F94D85" w:rsidRDefault="00FE1233" w:rsidP="004E76D8">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MP2</w:t>
                                  </w:r>
                                </w:p>
                              </w:tc>
                            </w:tr>
                          </w:tbl>
                          <w:p w:rsidR="00FE1233" w:rsidRDefault="00FE1233" w:rsidP="00FE1233">
                            <w:pPr>
                              <w:spacing w:beforeLines="50" w:before="148" w:line="280" w:lineRule="exact"/>
                              <w:rPr>
                                <w:rFonts w:ascii="HG丸ｺﾞｼｯｸM-PRO" w:eastAsia="HG丸ｺﾞｼｯｸM-PRO"/>
                                <w:szCs w:val="21"/>
                              </w:rPr>
                            </w:pPr>
                            <w:r>
                              <w:rPr>
                                <w:rFonts w:ascii="HG丸ｺﾞｼｯｸM-PRO" w:eastAsia="HG丸ｺﾞｼｯｸM-PRO" w:hint="eastAsia"/>
                                <w:szCs w:val="21"/>
                              </w:rPr>
                              <w:t>【施設から５００ｍ付近における調査予定地点】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7"/>
                              <w:gridCol w:w="4111"/>
                            </w:tblGrid>
                            <w:tr w:rsidR="00FE1233" w:rsidTr="00B90F03">
                              <w:trPr>
                                <w:cantSplit/>
                                <w:trHeight w:val="340"/>
                              </w:trPr>
                              <w:tc>
                                <w:tcPr>
                                  <w:tcW w:w="5387" w:type="dxa"/>
                                  <w:gridSpan w:val="3"/>
                                  <w:vAlign w:val="center"/>
                                </w:tcPr>
                                <w:p w:rsidR="00FE1233" w:rsidRPr="00F94D85" w:rsidRDefault="00FE1233" w:rsidP="00FE3B71">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FE1233" w:rsidTr="00B90F03">
                              <w:trPr>
                                <w:cantSplit/>
                                <w:trHeight w:hRule="exact" w:val="284"/>
                              </w:trPr>
                              <w:tc>
                                <w:tcPr>
                                  <w:tcW w:w="709" w:type="dxa"/>
                                  <w:vMerge w:val="restart"/>
                                  <w:vAlign w:val="center"/>
                                </w:tcPr>
                                <w:p w:rsidR="00FE1233" w:rsidRPr="00F94D85" w:rsidRDefault="00FE1233" w:rsidP="00FB0791">
                                  <w:pPr>
                                    <w:spacing w:line="240" w:lineRule="exact"/>
                                    <w:jc w:val="center"/>
                                    <w:rPr>
                                      <w:rFonts w:ascii="HG丸ｺﾞｼｯｸM-PRO" w:eastAsia="HG丸ｺﾞｼｯｸM-PRO"/>
                                      <w:sz w:val="16"/>
                                      <w:szCs w:val="16"/>
                                    </w:rPr>
                                  </w:pPr>
                                  <w:r w:rsidRPr="00F94D85">
                                    <w:rPr>
                                      <w:rFonts w:ascii="HG丸ｺﾞｼｯｸM-PRO" w:eastAsia="HG丸ｺﾞｼｯｸM-PRO" w:hint="eastAsia"/>
                                      <w:sz w:val="16"/>
                                      <w:szCs w:val="16"/>
                                    </w:rPr>
                                    <w:t>京  大</w:t>
                                  </w:r>
                                </w:p>
                                <w:p w:rsidR="00FE1233" w:rsidRDefault="00FE1233" w:rsidP="00FB0791">
                                  <w:pPr>
                                    <w:spacing w:line="240" w:lineRule="exact"/>
                                    <w:ind w:left="-108" w:right="-108"/>
                                    <w:jc w:val="center"/>
                                    <w:rPr>
                                      <w:rFonts w:ascii="HG丸ｺﾞｼｯｸM-PRO" w:eastAsia="HG丸ｺﾞｼｯｸM-PRO"/>
                                      <w:sz w:val="16"/>
                                      <w:szCs w:val="16"/>
                                    </w:rPr>
                                  </w:pPr>
                                  <w:r w:rsidRPr="00F94D85">
                                    <w:rPr>
                                      <w:rFonts w:ascii="HG丸ｺﾞｼｯｸM-PRO" w:eastAsia="HG丸ｺﾞｼｯｸM-PRO" w:hint="eastAsia"/>
                                      <w:sz w:val="16"/>
                                      <w:szCs w:val="16"/>
                                    </w:rPr>
                                    <w:t>原子炉</w:t>
                                  </w:r>
                                </w:p>
                                <w:p w:rsidR="00FE1233" w:rsidRPr="00F94D85" w:rsidRDefault="00FE1233" w:rsidP="00FB0791">
                                  <w:pPr>
                                    <w:spacing w:line="240" w:lineRule="exact"/>
                                    <w:ind w:left="-108" w:right="-108"/>
                                    <w:jc w:val="center"/>
                                    <w:rPr>
                                      <w:rFonts w:ascii="HG丸ｺﾞｼｯｸM-PRO" w:eastAsia="HG丸ｺﾞｼｯｸM-PRO" w:hAnsi="ＭＳ Ｐゴシック"/>
                                      <w:sz w:val="16"/>
                                      <w:szCs w:val="16"/>
                                    </w:rPr>
                                  </w:pPr>
                                  <w:r w:rsidRPr="00F94D85">
                                    <w:rPr>
                                      <w:rFonts w:ascii="HG丸ｺﾞｼｯｸM-PRO" w:eastAsia="HG丸ｺﾞｼｯｸM-PRO" w:hint="eastAsia"/>
                                      <w:sz w:val="16"/>
                                      <w:szCs w:val="16"/>
                                    </w:rPr>
                                    <w:t>実験所</w:t>
                                  </w:r>
                                </w:p>
                              </w:tc>
                              <w:tc>
                                <w:tcPr>
                                  <w:tcW w:w="567" w:type="dxa"/>
                                  <w:shd w:val="clear" w:color="auto" w:fill="FFFFFF" w:themeFill="background1"/>
                                  <w:vAlign w:val="center"/>
                                </w:tcPr>
                                <w:p w:rsidR="00FE1233" w:rsidRPr="00F94D85"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w:t>
                                  </w:r>
                                  <w:r w:rsidRPr="00F94D85">
                                    <w:rPr>
                                      <w:rFonts w:ascii="ＭＳ Ｐゴシック" w:eastAsia="ＭＳ Ｐゴシック" w:hAnsi="ＭＳ Ｐゴシック" w:hint="eastAsia"/>
                                      <w:sz w:val="16"/>
                                      <w:szCs w:val="16"/>
                                    </w:rPr>
                                    <w:t>01</w:t>
                                  </w:r>
                                </w:p>
                              </w:tc>
                              <w:tc>
                                <w:tcPr>
                                  <w:tcW w:w="4111" w:type="dxa"/>
                                  <w:shd w:val="clear" w:color="auto" w:fill="FFFFFF" w:themeFill="background1"/>
                                  <w:vAlign w:val="center"/>
                                </w:tcPr>
                                <w:p w:rsidR="00FE1233" w:rsidRPr="00F94D85" w:rsidRDefault="00FE1233" w:rsidP="00123A42">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美熊台二丁目テニスコート東側</w:t>
                                  </w:r>
                                </w:p>
                              </w:tc>
                            </w:tr>
                            <w:tr w:rsidR="00FE1233" w:rsidTr="00B90F03">
                              <w:trPr>
                                <w:cantSplit/>
                                <w:trHeight w:hRule="exact" w:val="284"/>
                              </w:trPr>
                              <w:tc>
                                <w:tcPr>
                                  <w:tcW w:w="709" w:type="dxa"/>
                                  <w:vMerge/>
                                  <w:textDirection w:val="tbRlV"/>
                                  <w:vAlign w:val="center"/>
                                </w:tcPr>
                                <w:p w:rsidR="00FE1233" w:rsidRPr="00F94D85" w:rsidRDefault="00FE1233" w:rsidP="00FE3B71">
                                  <w:pPr>
                                    <w:spacing w:line="240" w:lineRule="exact"/>
                                    <w:ind w:left="113" w:right="113"/>
                                    <w:jc w:val="center"/>
                                    <w:rPr>
                                      <w:rFonts w:ascii="ＭＳ Ｐゴシック" w:eastAsia="ＭＳ Ｐゴシック" w:hAnsi="ＭＳ Ｐゴシック"/>
                                      <w:sz w:val="16"/>
                                      <w:szCs w:val="16"/>
                                    </w:rPr>
                                  </w:pPr>
                                </w:p>
                              </w:tc>
                              <w:tc>
                                <w:tcPr>
                                  <w:tcW w:w="567" w:type="dxa"/>
                                  <w:shd w:val="clear" w:color="auto" w:fill="FFFFFF" w:themeFill="background1"/>
                                  <w:vAlign w:val="center"/>
                                </w:tcPr>
                                <w:p w:rsidR="00FE1233" w:rsidRPr="00F94D85"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w:t>
                                  </w:r>
                                  <w:r w:rsidRPr="00F94D85">
                                    <w:rPr>
                                      <w:rFonts w:ascii="ＭＳ Ｐゴシック" w:eastAsia="ＭＳ Ｐゴシック" w:hAnsi="ＭＳ Ｐゴシック" w:hint="eastAsia"/>
                                      <w:sz w:val="16"/>
                                      <w:szCs w:val="16"/>
                                    </w:rPr>
                                    <w:t>02</w:t>
                                  </w:r>
                                </w:p>
                              </w:tc>
                              <w:tc>
                                <w:tcPr>
                                  <w:tcW w:w="4111" w:type="dxa"/>
                                  <w:shd w:val="clear" w:color="auto" w:fill="FFFFFF" w:themeFill="background1"/>
                                  <w:vAlign w:val="center"/>
                                </w:tcPr>
                                <w:p w:rsidR="00FE1233" w:rsidRPr="00F94D85" w:rsidRDefault="00FE1233" w:rsidP="00123A42">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朝代西三丁目ゲートボール場</w:t>
                                  </w:r>
                                </w:p>
                              </w:tc>
                            </w:tr>
                            <w:tr w:rsidR="00FE1233" w:rsidTr="00B90F03">
                              <w:trPr>
                                <w:cantSplit/>
                                <w:trHeight w:hRule="exact" w:val="284"/>
                              </w:trPr>
                              <w:tc>
                                <w:tcPr>
                                  <w:tcW w:w="709" w:type="dxa"/>
                                  <w:vMerge/>
                                  <w:textDirection w:val="tbRlV"/>
                                  <w:vAlign w:val="center"/>
                                </w:tcPr>
                                <w:p w:rsidR="00FE1233" w:rsidRPr="00F94D85" w:rsidRDefault="00FE1233" w:rsidP="00FE3B71">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FE1233" w:rsidRPr="00F94D85"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w:t>
                                  </w:r>
                                  <w:r w:rsidRPr="00F94D85">
                                    <w:rPr>
                                      <w:rFonts w:ascii="ＭＳ Ｐゴシック" w:eastAsia="ＭＳ Ｐゴシック" w:hAnsi="ＭＳ Ｐゴシック" w:hint="eastAsia"/>
                                      <w:sz w:val="16"/>
                                      <w:szCs w:val="16"/>
                                    </w:rPr>
                                    <w:t>03</w:t>
                                  </w:r>
                                </w:p>
                              </w:tc>
                              <w:tc>
                                <w:tcPr>
                                  <w:tcW w:w="4111" w:type="dxa"/>
                                  <w:shd w:val="clear" w:color="auto" w:fill="FFFFFF" w:themeFill="background1"/>
                                  <w:vAlign w:val="center"/>
                                </w:tcPr>
                                <w:p w:rsidR="00FE1233" w:rsidRPr="00F94D85" w:rsidRDefault="00FE1233" w:rsidP="00317F0A">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八重治池北西側</w:t>
                                  </w:r>
                                </w:p>
                              </w:tc>
                            </w:tr>
                            <w:tr w:rsidR="00FE1233" w:rsidTr="00B90F03">
                              <w:trPr>
                                <w:cantSplit/>
                                <w:trHeight w:hRule="exact" w:val="284"/>
                              </w:trPr>
                              <w:tc>
                                <w:tcPr>
                                  <w:tcW w:w="709" w:type="dxa"/>
                                  <w:vMerge/>
                                  <w:textDirection w:val="tbRlV"/>
                                  <w:vAlign w:val="center"/>
                                </w:tcPr>
                                <w:p w:rsidR="00FE1233" w:rsidRPr="00F94D85" w:rsidRDefault="00FE1233" w:rsidP="00FE3B71">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FE1233" w:rsidRPr="00F94D85"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w:t>
                                  </w:r>
                                  <w:r w:rsidRPr="00F94D85">
                                    <w:rPr>
                                      <w:rFonts w:ascii="ＭＳ Ｐゴシック" w:eastAsia="ＭＳ Ｐゴシック" w:hAnsi="ＭＳ Ｐゴシック" w:hint="eastAsia"/>
                                      <w:sz w:val="16"/>
                                      <w:szCs w:val="16"/>
                                    </w:rPr>
                                    <w:t>04</w:t>
                                  </w:r>
                                </w:p>
                              </w:tc>
                              <w:tc>
                                <w:tcPr>
                                  <w:tcW w:w="4111" w:type="dxa"/>
                                  <w:shd w:val="clear" w:color="auto" w:fill="FFFFFF" w:themeFill="background1"/>
                                  <w:vAlign w:val="center"/>
                                </w:tcPr>
                                <w:p w:rsidR="00FE1233" w:rsidRPr="00F94D85" w:rsidRDefault="00FE1233" w:rsidP="00FE3B71">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実験所グランド</w:t>
                                  </w:r>
                                </w:p>
                              </w:tc>
                            </w:tr>
                            <w:tr w:rsidR="00FE1233" w:rsidTr="00B90F03">
                              <w:trPr>
                                <w:cantSplit/>
                                <w:trHeight w:hRule="exact" w:val="284"/>
                              </w:trPr>
                              <w:tc>
                                <w:tcPr>
                                  <w:tcW w:w="709" w:type="dxa"/>
                                  <w:vMerge/>
                                  <w:textDirection w:val="tbRlV"/>
                                  <w:vAlign w:val="center"/>
                                </w:tcPr>
                                <w:p w:rsidR="00FE1233" w:rsidRPr="00F94D85" w:rsidRDefault="00FE1233" w:rsidP="00FE3B71">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FE1233" w:rsidRPr="00F94D85" w:rsidRDefault="00FE1233" w:rsidP="00FE3B71">
                                  <w:pPr>
                                    <w:spacing w:line="240" w:lineRule="exact"/>
                                    <w:jc w:val="center"/>
                                    <w:rPr>
                                      <w:rFonts w:ascii="HG丸ｺﾞｼｯｸM-PRO" w:eastAsia="HG丸ｺﾞｼｯｸM-PRO"/>
                                      <w:sz w:val="16"/>
                                      <w:szCs w:val="16"/>
                                    </w:rPr>
                                  </w:pPr>
                                  <w:r>
                                    <w:rPr>
                                      <w:rFonts w:ascii="ＭＳ Ｐゴシック" w:eastAsia="ＭＳ Ｐゴシック" w:hAnsi="ＭＳ Ｐゴシック" w:hint="eastAsia"/>
                                      <w:sz w:val="16"/>
                                      <w:szCs w:val="16"/>
                                    </w:rPr>
                                    <w:t>D</w:t>
                                  </w:r>
                                  <w:r w:rsidRPr="00F94D85">
                                    <w:rPr>
                                      <w:rFonts w:ascii="ＭＳ Ｐゴシック" w:eastAsia="ＭＳ Ｐゴシック" w:hAnsi="ＭＳ Ｐゴシック" w:hint="eastAsia"/>
                                      <w:sz w:val="16"/>
                                      <w:szCs w:val="16"/>
                                    </w:rPr>
                                    <w:t>05</w:t>
                                  </w:r>
                                </w:p>
                              </w:tc>
                              <w:tc>
                                <w:tcPr>
                                  <w:tcW w:w="4111" w:type="dxa"/>
                                  <w:shd w:val="clear" w:color="auto" w:fill="FFFFFF" w:themeFill="background1"/>
                                  <w:vAlign w:val="center"/>
                                </w:tcPr>
                                <w:p w:rsidR="00FE1233" w:rsidRPr="00F94D85" w:rsidRDefault="00FE1233" w:rsidP="00FE3B71">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東和苑交差点付近歩道</w:t>
                                  </w:r>
                                </w:p>
                              </w:tc>
                            </w:tr>
                            <w:tr w:rsidR="00FE1233" w:rsidTr="00B90F03">
                              <w:trPr>
                                <w:cantSplit/>
                                <w:trHeight w:hRule="exact" w:val="284"/>
                              </w:trPr>
                              <w:tc>
                                <w:tcPr>
                                  <w:tcW w:w="709" w:type="dxa"/>
                                  <w:vMerge/>
                                  <w:textDirection w:val="tbRlV"/>
                                  <w:vAlign w:val="center"/>
                                </w:tcPr>
                                <w:p w:rsidR="00FE1233" w:rsidRPr="00F94D85" w:rsidRDefault="00FE1233" w:rsidP="00FE3B71">
                                  <w:pPr>
                                    <w:spacing w:line="240" w:lineRule="exact"/>
                                    <w:ind w:left="113" w:right="113"/>
                                    <w:jc w:val="center"/>
                                    <w:rPr>
                                      <w:rFonts w:ascii="HG丸ｺﾞｼｯｸM-PRO" w:eastAsia="HG丸ｺﾞｼｯｸM-PRO"/>
                                      <w:sz w:val="16"/>
                                      <w:szCs w:val="16"/>
                                    </w:rPr>
                                  </w:pPr>
                                </w:p>
                              </w:tc>
                              <w:tc>
                                <w:tcPr>
                                  <w:tcW w:w="567" w:type="dxa"/>
                                  <w:tcBorders>
                                    <w:bottom w:val="single" w:sz="4" w:space="0" w:color="auto"/>
                                  </w:tcBorders>
                                  <w:shd w:val="clear" w:color="auto" w:fill="FFFFFF" w:themeFill="background1"/>
                                  <w:vAlign w:val="center"/>
                                </w:tcPr>
                                <w:p w:rsidR="00FE1233" w:rsidRPr="00094130" w:rsidRDefault="00FE1233" w:rsidP="000A2C33">
                                  <w:pPr>
                                    <w:spacing w:line="240" w:lineRule="exact"/>
                                    <w:jc w:val="center"/>
                                    <w:rPr>
                                      <w:rFonts w:ascii="ＭＳ Ｐゴシック" w:eastAsia="ＭＳ Ｐゴシック" w:hAnsi="ＭＳ Ｐゴシック"/>
                                      <w:sz w:val="16"/>
                                      <w:szCs w:val="16"/>
                                    </w:rPr>
                                  </w:pPr>
                                  <w:r w:rsidRPr="00094130">
                                    <w:rPr>
                                      <w:rFonts w:ascii="ＭＳ Ｐゴシック" w:eastAsia="ＭＳ Ｐゴシック" w:hAnsi="ＭＳ Ｐゴシック" w:hint="eastAsia"/>
                                      <w:sz w:val="16"/>
                                      <w:szCs w:val="16"/>
                                    </w:rPr>
                                    <w:t>A07</w:t>
                                  </w:r>
                                </w:p>
                              </w:tc>
                              <w:tc>
                                <w:tcPr>
                                  <w:tcW w:w="4111" w:type="dxa"/>
                                  <w:tcBorders>
                                    <w:bottom w:val="single" w:sz="4" w:space="0" w:color="auto"/>
                                  </w:tcBorders>
                                  <w:shd w:val="clear" w:color="auto" w:fill="FFFFFF" w:themeFill="background1"/>
                                  <w:vAlign w:val="center"/>
                                </w:tcPr>
                                <w:p w:rsidR="00FE1233" w:rsidRPr="00F94D85" w:rsidRDefault="00FE1233" w:rsidP="00FE3B71">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泉佐野市日根野浄水場</w:t>
                                  </w:r>
                                </w:p>
                              </w:tc>
                            </w:tr>
                            <w:tr w:rsidR="00FE1233" w:rsidTr="00B90F03">
                              <w:trPr>
                                <w:cantSplit/>
                                <w:trHeight w:hRule="exact" w:val="284"/>
                              </w:trPr>
                              <w:tc>
                                <w:tcPr>
                                  <w:tcW w:w="709" w:type="dxa"/>
                                  <w:vMerge/>
                                  <w:textDirection w:val="tbRlV"/>
                                  <w:vAlign w:val="center"/>
                                </w:tcPr>
                                <w:p w:rsidR="00FE1233" w:rsidRPr="00F94D85" w:rsidRDefault="00FE1233" w:rsidP="00FE3B71">
                                  <w:pPr>
                                    <w:spacing w:line="240" w:lineRule="exact"/>
                                    <w:ind w:left="170" w:right="170"/>
                                    <w:jc w:val="distribute"/>
                                    <w:rPr>
                                      <w:rFonts w:ascii="HG丸ｺﾞｼｯｸM-PRO" w:eastAsia="HG丸ｺﾞｼｯｸM-PRO"/>
                                      <w:spacing w:val="-6"/>
                                      <w:sz w:val="16"/>
                                      <w:szCs w:val="16"/>
                                    </w:rPr>
                                  </w:pPr>
                                </w:p>
                              </w:tc>
                              <w:tc>
                                <w:tcPr>
                                  <w:tcW w:w="567" w:type="dxa"/>
                                  <w:shd w:val="clear" w:color="auto" w:fill="FFFFFF" w:themeFill="background1"/>
                                  <w:vAlign w:val="center"/>
                                </w:tcPr>
                                <w:p w:rsidR="00FE1233" w:rsidRPr="00094130" w:rsidRDefault="00FE1233" w:rsidP="000A2C33">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A09</w:t>
                                  </w:r>
                                </w:p>
                              </w:tc>
                              <w:tc>
                                <w:tcPr>
                                  <w:tcW w:w="4111" w:type="dxa"/>
                                  <w:shd w:val="clear" w:color="auto" w:fill="FFFFFF" w:themeFill="background1"/>
                                  <w:vAlign w:val="center"/>
                                </w:tcPr>
                                <w:p w:rsidR="00FE1233" w:rsidRPr="00F94D85" w:rsidRDefault="00FE1233" w:rsidP="00FE3B71">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大阪府立佐野支援学校</w:t>
                                  </w:r>
                                </w:p>
                              </w:tc>
                            </w:tr>
                            <w:tr w:rsidR="00FE1233" w:rsidTr="00B90F03">
                              <w:trPr>
                                <w:cantSplit/>
                                <w:trHeight w:hRule="exact" w:val="284"/>
                              </w:trPr>
                              <w:tc>
                                <w:tcPr>
                                  <w:tcW w:w="709" w:type="dxa"/>
                                  <w:vMerge w:val="restart"/>
                                  <w:vAlign w:val="center"/>
                                </w:tcPr>
                                <w:p w:rsidR="00FE1233" w:rsidRPr="00F94D85" w:rsidRDefault="00FE1233" w:rsidP="00FB0791">
                                  <w:pPr>
                                    <w:spacing w:line="240" w:lineRule="exact"/>
                                    <w:jc w:val="center"/>
                                    <w:rPr>
                                      <w:rFonts w:ascii="HG丸ｺﾞｼｯｸM-PRO" w:eastAsia="HG丸ｺﾞｼｯｸM-PRO"/>
                                      <w:sz w:val="16"/>
                                      <w:szCs w:val="16"/>
                                    </w:rPr>
                                  </w:pPr>
                                  <w:r w:rsidRPr="00F94D85">
                                    <w:rPr>
                                      <w:rFonts w:ascii="HG丸ｺﾞｼｯｸM-PRO" w:eastAsia="HG丸ｺﾞｼｯｸM-PRO" w:hint="eastAsia"/>
                                      <w:sz w:val="16"/>
                                      <w:szCs w:val="16"/>
                                    </w:rPr>
                                    <w:t>原燃工</w:t>
                                  </w:r>
                                </w:p>
                              </w:tc>
                              <w:tc>
                                <w:tcPr>
                                  <w:tcW w:w="567" w:type="dxa"/>
                                  <w:vAlign w:val="center"/>
                                </w:tcPr>
                                <w:p w:rsidR="00FE1233" w:rsidRPr="00094130"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D06</w:t>
                                  </w:r>
                                </w:p>
                              </w:tc>
                              <w:tc>
                                <w:tcPr>
                                  <w:tcW w:w="4111" w:type="dxa"/>
                                  <w:vAlign w:val="center"/>
                                </w:tcPr>
                                <w:p w:rsidR="00FE1233" w:rsidRPr="00F94D85" w:rsidRDefault="00FE1233" w:rsidP="00313F13">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馬谷池北側</w:t>
                                  </w:r>
                                </w:p>
                              </w:tc>
                            </w:tr>
                            <w:tr w:rsidR="00FE1233" w:rsidTr="00B90F03">
                              <w:trPr>
                                <w:cantSplit/>
                                <w:trHeight w:hRule="exact" w:val="284"/>
                              </w:trPr>
                              <w:tc>
                                <w:tcPr>
                                  <w:tcW w:w="709" w:type="dxa"/>
                                  <w:vMerge/>
                                </w:tcPr>
                                <w:p w:rsidR="00FE1233" w:rsidRPr="00F94D85" w:rsidRDefault="00FE1233" w:rsidP="00FE3B71">
                                  <w:pPr>
                                    <w:spacing w:line="240" w:lineRule="exact"/>
                                    <w:rPr>
                                      <w:rFonts w:ascii="HG丸ｺﾞｼｯｸM-PRO" w:eastAsia="HG丸ｺﾞｼｯｸM-PRO"/>
                                      <w:sz w:val="16"/>
                                      <w:szCs w:val="16"/>
                                    </w:rPr>
                                  </w:pPr>
                                </w:p>
                              </w:tc>
                              <w:tc>
                                <w:tcPr>
                                  <w:tcW w:w="567" w:type="dxa"/>
                                  <w:vAlign w:val="center"/>
                                </w:tcPr>
                                <w:p w:rsidR="00FE1233" w:rsidRPr="00094130"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D07</w:t>
                                  </w:r>
                                </w:p>
                              </w:tc>
                              <w:tc>
                                <w:tcPr>
                                  <w:tcW w:w="4111" w:type="dxa"/>
                                  <w:vAlign w:val="center"/>
                                </w:tcPr>
                                <w:p w:rsidR="00FE1233" w:rsidRPr="00F94D85" w:rsidRDefault="00FE1233" w:rsidP="00123A42">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五門西四丁目歩道</w:t>
                                  </w:r>
                                </w:p>
                              </w:tc>
                            </w:tr>
                            <w:tr w:rsidR="00FE1233" w:rsidTr="00B90F03">
                              <w:trPr>
                                <w:cantSplit/>
                                <w:trHeight w:hRule="exact" w:val="284"/>
                              </w:trPr>
                              <w:tc>
                                <w:tcPr>
                                  <w:tcW w:w="709" w:type="dxa"/>
                                  <w:vMerge/>
                                </w:tcPr>
                                <w:p w:rsidR="00FE1233" w:rsidRPr="00F94D85" w:rsidRDefault="00FE1233" w:rsidP="00FE3B71">
                                  <w:pPr>
                                    <w:spacing w:line="240" w:lineRule="exact"/>
                                    <w:rPr>
                                      <w:rFonts w:ascii="HG丸ｺﾞｼｯｸM-PRO" w:eastAsia="HG丸ｺﾞｼｯｸM-PRO"/>
                                      <w:sz w:val="16"/>
                                      <w:szCs w:val="16"/>
                                    </w:rPr>
                                  </w:pPr>
                                </w:p>
                              </w:tc>
                              <w:tc>
                                <w:tcPr>
                                  <w:tcW w:w="567" w:type="dxa"/>
                                  <w:vAlign w:val="center"/>
                                </w:tcPr>
                                <w:p w:rsidR="00FE1233" w:rsidRPr="00094130"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D08</w:t>
                                  </w:r>
                                </w:p>
                              </w:tc>
                              <w:tc>
                                <w:tcPr>
                                  <w:tcW w:w="4111" w:type="dxa"/>
                                  <w:vAlign w:val="center"/>
                                </w:tcPr>
                                <w:p w:rsidR="00FE1233" w:rsidRPr="00F94D85" w:rsidRDefault="00FE1233" w:rsidP="00FE3B71">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東和苑児童公園</w:t>
                                  </w:r>
                                </w:p>
                              </w:tc>
                            </w:tr>
                            <w:tr w:rsidR="00FE1233" w:rsidTr="00317F0A">
                              <w:trPr>
                                <w:cantSplit/>
                                <w:trHeight w:val="283"/>
                              </w:trPr>
                              <w:tc>
                                <w:tcPr>
                                  <w:tcW w:w="709" w:type="dxa"/>
                                  <w:vMerge/>
                                </w:tcPr>
                                <w:p w:rsidR="00FE1233" w:rsidRPr="00F94D85" w:rsidRDefault="00FE1233" w:rsidP="00FE3B71">
                                  <w:pPr>
                                    <w:spacing w:line="240" w:lineRule="exact"/>
                                    <w:rPr>
                                      <w:rFonts w:ascii="HG丸ｺﾞｼｯｸM-PRO" w:eastAsia="HG丸ｺﾞｼｯｸM-PRO"/>
                                      <w:sz w:val="16"/>
                                      <w:szCs w:val="16"/>
                                    </w:rPr>
                                  </w:pPr>
                                </w:p>
                              </w:tc>
                              <w:tc>
                                <w:tcPr>
                                  <w:tcW w:w="567" w:type="dxa"/>
                                  <w:vAlign w:val="center"/>
                                </w:tcPr>
                                <w:p w:rsidR="00FE1233" w:rsidRPr="00094130"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A01</w:t>
                                  </w:r>
                                </w:p>
                              </w:tc>
                              <w:tc>
                                <w:tcPr>
                                  <w:tcW w:w="4111" w:type="dxa"/>
                                  <w:vAlign w:val="center"/>
                                </w:tcPr>
                                <w:p w:rsidR="00FE1233" w:rsidRPr="00F94D85" w:rsidRDefault="00FE1233" w:rsidP="00FE3B71">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熊取OFC</w:t>
                                  </w:r>
                                </w:p>
                              </w:tc>
                            </w:tr>
                            <w:tr w:rsidR="00FE1233" w:rsidTr="00317F0A">
                              <w:trPr>
                                <w:cantSplit/>
                                <w:trHeight w:val="283"/>
                              </w:trPr>
                              <w:tc>
                                <w:tcPr>
                                  <w:tcW w:w="709" w:type="dxa"/>
                                  <w:vMerge/>
                                </w:tcPr>
                                <w:p w:rsidR="00FE1233" w:rsidRPr="00F94D85" w:rsidRDefault="00FE1233" w:rsidP="00FE3B71">
                                  <w:pPr>
                                    <w:spacing w:line="240" w:lineRule="exact"/>
                                    <w:rPr>
                                      <w:rFonts w:ascii="HG丸ｺﾞｼｯｸM-PRO" w:eastAsia="HG丸ｺﾞｼｯｸM-PRO"/>
                                      <w:sz w:val="16"/>
                                      <w:szCs w:val="16"/>
                                    </w:rPr>
                                  </w:pPr>
                                </w:p>
                              </w:tc>
                              <w:tc>
                                <w:tcPr>
                                  <w:tcW w:w="567" w:type="dxa"/>
                                  <w:vAlign w:val="center"/>
                                </w:tcPr>
                                <w:p w:rsidR="00FE1233" w:rsidRPr="00094130" w:rsidRDefault="00FE1233" w:rsidP="00317F0A">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A02</w:t>
                                  </w:r>
                                </w:p>
                              </w:tc>
                              <w:tc>
                                <w:tcPr>
                                  <w:tcW w:w="4111" w:type="dxa"/>
                                  <w:vAlign w:val="center"/>
                                </w:tcPr>
                                <w:p w:rsidR="00FE1233" w:rsidRPr="00F94D85" w:rsidRDefault="00FE1233" w:rsidP="00317F0A">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w:t>
                                  </w:r>
                                  <w:r>
                                    <w:rPr>
                                      <w:rFonts w:ascii="HG丸ｺﾞｼｯｸM-PRO" w:eastAsia="HG丸ｺﾞｼｯｸM-PRO" w:hint="eastAsia"/>
                                      <w:sz w:val="16"/>
                                      <w:szCs w:val="16"/>
                                    </w:rPr>
                                    <w:t>町立西小学校</w:t>
                                  </w:r>
                                </w:p>
                              </w:tc>
                            </w:tr>
                            <w:tr w:rsidR="00FE1233" w:rsidTr="00B90F03">
                              <w:trPr>
                                <w:cantSplit/>
                                <w:trHeight w:hRule="exact" w:val="286"/>
                              </w:trPr>
                              <w:tc>
                                <w:tcPr>
                                  <w:tcW w:w="709" w:type="dxa"/>
                                  <w:vMerge/>
                                  <w:vAlign w:val="center"/>
                                </w:tcPr>
                                <w:p w:rsidR="00FE1233" w:rsidRPr="00F94D85" w:rsidRDefault="00FE1233" w:rsidP="00FE3B71">
                                  <w:pPr>
                                    <w:spacing w:line="240" w:lineRule="exact"/>
                                    <w:jc w:val="center"/>
                                    <w:rPr>
                                      <w:rFonts w:ascii="HG丸ｺﾞｼｯｸM-PRO" w:eastAsia="HG丸ｺﾞｼｯｸM-PRO"/>
                                      <w:sz w:val="16"/>
                                      <w:szCs w:val="16"/>
                                    </w:rPr>
                                  </w:pPr>
                                </w:p>
                              </w:tc>
                              <w:tc>
                                <w:tcPr>
                                  <w:tcW w:w="567" w:type="dxa"/>
                                  <w:vAlign w:val="center"/>
                                </w:tcPr>
                                <w:p w:rsidR="00FE1233" w:rsidRPr="00094130"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A07</w:t>
                                  </w:r>
                                </w:p>
                              </w:tc>
                              <w:tc>
                                <w:tcPr>
                                  <w:tcW w:w="4111" w:type="dxa"/>
                                  <w:vAlign w:val="center"/>
                                </w:tcPr>
                                <w:p w:rsidR="00FE1233" w:rsidRPr="00F94D85" w:rsidRDefault="00FE1233" w:rsidP="00FE3B71">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泉佐野市日根野浄水場</w:t>
                                  </w:r>
                                </w:p>
                              </w:tc>
                            </w:tr>
                          </w:tbl>
                          <w:p w:rsidR="00FE1233" w:rsidRPr="002D6E7B" w:rsidRDefault="00FE1233" w:rsidP="00FE1233">
                            <w:pPr>
                              <w:spacing w:beforeLines="50" w:before="148" w:line="280" w:lineRule="exact"/>
                              <w:rPr>
                                <w:rFonts w:ascii="HG丸ｺﾞｼｯｸM-PRO" w:eastAsia="HG丸ｺﾞｼｯｸM-PRO"/>
                                <w:szCs w:val="21"/>
                              </w:rPr>
                            </w:pPr>
                            <w:r>
                              <w:rPr>
                                <w:rFonts w:ascii="HG丸ｺﾞｼｯｸM-PRO" w:eastAsia="HG丸ｺﾞｼｯｸM-PRO" w:hint="eastAsia"/>
                                <w:szCs w:val="21"/>
                              </w:rPr>
                              <w:t>【施設から５００ｍ以遠における調査予定地点】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7"/>
                              <w:gridCol w:w="4111"/>
                            </w:tblGrid>
                            <w:tr w:rsidR="00FE1233" w:rsidTr="00B90F03">
                              <w:trPr>
                                <w:cantSplit/>
                                <w:trHeight w:val="340"/>
                              </w:trPr>
                              <w:tc>
                                <w:tcPr>
                                  <w:tcW w:w="5387" w:type="dxa"/>
                                  <w:gridSpan w:val="3"/>
                                  <w:vAlign w:val="center"/>
                                </w:tcPr>
                                <w:p w:rsidR="00FE1233" w:rsidRPr="00F94D85" w:rsidRDefault="00FE1233" w:rsidP="002267C2">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FE1233" w:rsidTr="00B90F03">
                              <w:trPr>
                                <w:cantSplit/>
                                <w:trHeight w:hRule="exact" w:val="284"/>
                              </w:trPr>
                              <w:tc>
                                <w:tcPr>
                                  <w:tcW w:w="709" w:type="dxa"/>
                                  <w:vMerge w:val="restart"/>
                                  <w:vAlign w:val="center"/>
                                </w:tcPr>
                                <w:p w:rsidR="00FE1233" w:rsidRPr="00F94D85" w:rsidRDefault="00FE1233" w:rsidP="00AF6C15">
                                  <w:pPr>
                                    <w:spacing w:line="240" w:lineRule="exact"/>
                                    <w:jc w:val="center"/>
                                    <w:rPr>
                                      <w:rFonts w:ascii="HG丸ｺﾞｼｯｸM-PRO" w:eastAsia="HG丸ｺﾞｼｯｸM-PRO"/>
                                      <w:sz w:val="16"/>
                                      <w:szCs w:val="16"/>
                                    </w:rPr>
                                  </w:pPr>
                                  <w:r w:rsidRPr="00F94D85">
                                    <w:rPr>
                                      <w:rFonts w:ascii="HG丸ｺﾞｼｯｸM-PRO" w:eastAsia="HG丸ｺﾞｼｯｸM-PRO" w:hint="eastAsia"/>
                                      <w:sz w:val="16"/>
                                      <w:szCs w:val="16"/>
                                    </w:rPr>
                                    <w:t>京  大</w:t>
                                  </w:r>
                                </w:p>
                                <w:p w:rsidR="00FE1233" w:rsidRDefault="00FE1233" w:rsidP="00AF6C15">
                                  <w:pPr>
                                    <w:spacing w:line="240" w:lineRule="exact"/>
                                    <w:ind w:left="-108" w:right="-108"/>
                                    <w:jc w:val="center"/>
                                    <w:rPr>
                                      <w:rFonts w:ascii="HG丸ｺﾞｼｯｸM-PRO" w:eastAsia="HG丸ｺﾞｼｯｸM-PRO"/>
                                      <w:sz w:val="16"/>
                                      <w:szCs w:val="16"/>
                                    </w:rPr>
                                  </w:pPr>
                                  <w:r w:rsidRPr="00F94D85">
                                    <w:rPr>
                                      <w:rFonts w:ascii="HG丸ｺﾞｼｯｸM-PRO" w:eastAsia="HG丸ｺﾞｼｯｸM-PRO" w:hint="eastAsia"/>
                                      <w:sz w:val="16"/>
                                      <w:szCs w:val="16"/>
                                    </w:rPr>
                                    <w:t>原子炉</w:t>
                                  </w:r>
                                </w:p>
                                <w:p w:rsidR="00FE1233" w:rsidRDefault="00FE1233" w:rsidP="00AF6C15">
                                  <w:pPr>
                                    <w:spacing w:line="240" w:lineRule="exact"/>
                                    <w:ind w:left="-108" w:right="-108"/>
                                    <w:jc w:val="center"/>
                                    <w:rPr>
                                      <w:rFonts w:ascii="HG丸ｺﾞｼｯｸM-PRO" w:eastAsia="HG丸ｺﾞｼｯｸM-PRO"/>
                                      <w:sz w:val="16"/>
                                      <w:szCs w:val="16"/>
                                    </w:rPr>
                                  </w:pPr>
                                  <w:r w:rsidRPr="00F94D85">
                                    <w:rPr>
                                      <w:rFonts w:ascii="HG丸ｺﾞｼｯｸM-PRO" w:eastAsia="HG丸ｺﾞｼｯｸM-PRO" w:hint="eastAsia"/>
                                      <w:sz w:val="16"/>
                                      <w:szCs w:val="16"/>
                                    </w:rPr>
                                    <w:t>実験所</w:t>
                                  </w:r>
                                </w:p>
                                <w:p w:rsidR="00FE1233" w:rsidRDefault="00FE1233" w:rsidP="00AF6C15">
                                  <w:pPr>
                                    <w:spacing w:line="240" w:lineRule="exact"/>
                                    <w:ind w:left="-108" w:right="-108"/>
                                    <w:jc w:val="center"/>
                                    <w:rPr>
                                      <w:rFonts w:ascii="HG丸ｺﾞｼｯｸM-PRO" w:eastAsia="HG丸ｺﾞｼｯｸM-PRO"/>
                                      <w:sz w:val="16"/>
                                      <w:szCs w:val="16"/>
                                    </w:rPr>
                                  </w:pPr>
                                </w:p>
                                <w:p w:rsidR="00FE1233" w:rsidRDefault="00FE1233" w:rsidP="00AF6C15">
                                  <w:pPr>
                                    <w:spacing w:line="240" w:lineRule="exact"/>
                                    <w:ind w:left="-108" w:right="-108"/>
                                    <w:jc w:val="center"/>
                                    <w:rPr>
                                      <w:rFonts w:ascii="HG丸ｺﾞｼｯｸM-PRO" w:eastAsia="HG丸ｺﾞｼｯｸM-PRO"/>
                                      <w:sz w:val="16"/>
                                      <w:szCs w:val="16"/>
                                    </w:rPr>
                                  </w:pPr>
                                  <w:r>
                                    <w:rPr>
                                      <w:rFonts w:ascii="HG丸ｺﾞｼｯｸM-PRO" w:eastAsia="HG丸ｺﾞｼｯｸM-PRO" w:hint="eastAsia"/>
                                      <w:sz w:val="16"/>
                                      <w:szCs w:val="16"/>
                                    </w:rPr>
                                    <w:t>及び</w:t>
                                  </w:r>
                                </w:p>
                                <w:p w:rsidR="00FE1233" w:rsidRDefault="00FE1233" w:rsidP="00AF6C15">
                                  <w:pPr>
                                    <w:spacing w:line="240" w:lineRule="exact"/>
                                    <w:ind w:left="-108" w:right="-108"/>
                                    <w:jc w:val="center"/>
                                    <w:rPr>
                                      <w:rFonts w:ascii="HG丸ｺﾞｼｯｸM-PRO" w:eastAsia="HG丸ｺﾞｼｯｸM-PRO"/>
                                      <w:sz w:val="16"/>
                                      <w:szCs w:val="16"/>
                                    </w:rPr>
                                  </w:pPr>
                                </w:p>
                                <w:p w:rsidR="00FE1233" w:rsidRPr="00F94D85" w:rsidRDefault="00FE1233" w:rsidP="00AF6C15">
                                  <w:pPr>
                                    <w:spacing w:line="240" w:lineRule="exact"/>
                                    <w:ind w:left="-108" w:right="-108"/>
                                    <w:jc w:val="center"/>
                                    <w:rPr>
                                      <w:rFonts w:ascii="HG丸ｺﾞｼｯｸM-PRO" w:eastAsia="HG丸ｺﾞｼｯｸM-PRO" w:hAnsi="ＭＳ Ｐゴシック"/>
                                      <w:sz w:val="16"/>
                                      <w:szCs w:val="16"/>
                                    </w:rPr>
                                  </w:pPr>
                                  <w:r>
                                    <w:rPr>
                                      <w:rFonts w:ascii="HG丸ｺﾞｼｯｸM-PRO" w:eastAsia="HG丸ｺﾞｼｯｸM-PRO" w:hint="eastAsia"/>
                                      <w:sz w:val="16"/>
                                      <w:szCs w:val="16"/>
                                    </w:rPr>
                                    <w:t>原燃工</w:t>
                                  </w:r>
                                </w:p>
                              </w:tc>
                              <w:tc>
                                <w:tcPr>
                                  <w:tcW w:w="567" w:type="dxa"/>
                                  <w:shd w:val="clear" w:color="auto" w:fill="FFFFFF" w:themeFill="background1"/>
                                  <w:vAlign w:val="center"/>
                                </w:tcPr>
                                <w:p w:rsidR="00FE1233" w:rsidRPr="00F94D85"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E01</w:t>
                                  </w:r>
                                </w:p>
                              </w:tc>
                              <w:tc>
                                <w:tcPr>
                                  <w:tcW w:w="4111" w:type="dxa"/>
                                  <w:shd w:val="clear" w:color="auto" w:fill="FFFFFF" w:themeFill="background1"/>
                                  <w:vAlign w:val="center"/>
                                </w:tcPr>
                                <w:p w:rsidR="00FE1233" w:rsidRPr="00F94D85" w:rsidRDefault="00FE1233" w:rsidP="00FE3B71">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満池北側</w:t>
                                  </w:r>
                                </w:p>
                              </w:tc>
                            </w:tr>
                            <w:tr w:rsidR="00FE1233" w:rsidTr="00B90F03">
                              <w:trPr>
                                <w:cantSplit/>
                                <w:trHeight w:hRule="exact" w:val="284"/>
                              </w:trPr>
                              <w:tc>
                                <w:tcPr>
                                  <w:tcW w:w="709" w:type="dxa"/>
                                  <w:vMerge/>
                                  <w:vAlign w:val="center"/>
                                </w:tcPr>
                                <w:p w:rsidR="00FE1233" w:rsidRPr="00F94D85" w:rsidRDefault="00FE1233" w:rsidP="00B90F03">
                                  <w:pPr>
                                    <w:spacing w:line="240" w:lineRule="exact"/>
                                    <w:jc w:val="center"/>
                                    <w:rPr>
                                      <w:rFonts w:ascii="ＭＳ Ｐゴシック" w:eastAsia="ＭＳ Ｐゴシック" w:hAnsi="ＭＳ Ｐゴシック"/>
                                      <w:sz w:val="16"/>
                                      <w:szCs w:val="16"/>
                                    </w:rPr>
                                  </w:pPr>
                                </w:p>
                              </w:tc>
                              <w:tc>
                                <w:tcPr>
                                  <w:tcW w:w="567" w:type="dxa"/>
                                  <w:vAlign w:val="center"/>
                                </w:tcPr>
                                <w:p w:rsidR="00FE1233" w:rsidRPr="00F94D85"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E02</w:t>
                                  </w:r>
                                </w:p>
                              </w:tc>
                              <w:tc>
                                <w:tcPr>
                                  <w:tcW w:w="4111" w:type="dxa"/>
                                  <w:vAlign w:val="center"/>
                                </w:tcPr>
                                <w:p w:rsidR="00FE1233" w:rsidRPr="00F94D85" w:rsidRDefault="00FE1233" w:rsidP="00FE3B71">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築留池北側</w:t>
                                  </w:r>
                                </w:p>
                              </w:tc>
                            </w:tr>
                            <w:tr w:rsidR="00FE1233" w:rsidTr="00B90F03">
                              <w:trPr>
                                <w:cantSplit/>
                                <w:trHeight w:hRule="exact" w:val="284"/>
                              </w:trPr>
                              <w:tc>
                                <w:tcPr>
                                  <w:tcW w:w="709" w:type="dxa"/>
                                  <w:vMerge/>
                                  <w:vAlign w:val="center"/>
                                </w:tcPr>
                                <w:p w:rsidR="00FE1233" w:rsidRPr="00F94D85" w:rsidRDefault="00FE1233" w:rsidP="00FE3B71">
                                  <w:pPr>
                                    <w:spacing w:line="240" w:lineRule="exact"/>
                                    <w:ind w:left="170" w:right="170"/>
                                    <w:jc w:val="distribute"/>
                                    <w:rPr>
                                      <w:rFonts w:ascii="HG丸ｺﾞｼｯｸM-PRO" w:eastAsia="HG丸ｺﾞｼｯｸM-PRO"/>
                                      <w:spacing w:val="-6"/>
                                      <w:sz w:val="16"/>
                                      <w:szCs w:val="16"/>
                                    </w:rPr>
                                  </w:pPr>
                                </w:p>
                              </w:tc>
                              <w:tc>
                                <w:tcPr>
                                  <w:tcW w:w="567" w:type="dxa"/>
                                  <w:vAlign w:val="center"/>
                                </w:tcPr>
                                <w:p w:rsidR="00FE1233" w:rsidRPr="00AF6C15" w:rsidRDefault="00FE1233" w:rsidP="00FE3B71">
                                  <w:pPr>
                                    <w:spacing w:line="240" w:lineRule="exact"/>
                                    <w:jc w:val="center"/>
                                    <w:rPr>
                                      <w:rFonts w:ascii="ＭＳ Ｐゴシック" w:eastAsia="ＭＳ Ｐゴシック" w:hAnsi="ＭＳ Ｐゴシック"/>
                                      <w:sz w:val="16"/>
                                      <w:szCs w:val="16"/>
                                    </w:rPr>
                                  </w:pPr>
                                  <w:r w:rsidRPr="00AF6C15">
                                    <w:rPr>
                                      <w:rFonts w:ascii="ＭＳ Ｐゴシック" w:eastAsia="ＭＳ Ｐゴシック" w:hAnsi="ＭＳ Ｐゴシック" w:hint="eastAsia"/>
                                      <w:sz w:val="16"/>
                                      <w:szCs w:val="16"/>
                                    </w:rPr>
                                    <w:t>E03</w:t>
                                  </w:r>
                                </w:p>
                              </w:tc>
                              <w:tc>
                                <w:tcPr>
                                  <w:tcW w:w="4111" w:type="dxa"/>
                                  <w:vAlign w:val="center"/>
                                </w:tcPr>
                                <w:p w:rsidR="00FE1233" w:rsidRPr="00F94D85" w:rsidRDefault="00FE1233" w:rsidP="00313F13">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長池オアシス</w:t>
                                  </w:r>
                                </w:p>
                              </w:tc>
                            </w:tr>
                            <w:tr w:rsidR="00FE1233" w:rsidTr="00B90F03">
                              <w:trPr>
                                <w:cantSplit/>
                                <w:trHeight w:hRule="exact" w:val="284"/>
                              </w:trPr>
                              <w:tc>
                                <w:tcPr>
                                  <w:tcW w:w="709" w:type="dxa"/>
                                  <w:vMerge/>
                                </w:tcPr>
                                <w:p w:rsidR="00FE1233" w:rsidRPr="00F94D85" w:rsidRDefault="00FE1233" w:rsidP="00FE3B71">
                                  <w:pPr>
                                    <w:spacing w:line="240" w:lineRule="exact"/>
                                    <w:rPr>
                                      <w:rFonts w:ascii="HG丸ｺﾞｼｯｸM-PRO" w:eastAsia="HG丸ｺﾞｼｯｸM-PRO"/>
                                      <w:sz w:val="16"/>
                                      <w:szCs w:val="16"/>
                                    </w:rPr>
                                  </w:pPr>
                                </w:p>
                              </w:tc>
                              <w:tc>
                                <w:tcPr>
                                  <w:tcW w:w="567" w:type="dxa"/>
                                  <w:vAlign w:val="center"/>
                                </w:tcPr>
                                <w:p w:rsidR="00FE1233" w:rsidRPr="00AF6C15"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E04</w:t>
                                  </w:r>
                                </w:p>
                              </w:tc>
                              <w:tc>
                                <w:tcPr>
                                  <w:tcW w:w="4111" w:type="dxa"/>
                                  <w:vAlign w:val="center"/>
                                </w:tcPr>
                                <w:p w:rsidR="00FE1233" w:rsidRPr="00F94D85" w:rsidRDefault="00FE1233" w:rsidP="00FE3B71">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和田観測所</w:t>
                                  </w:r>
                                </w:p>
                              </w:tc>
                            </w:tr>
                            <w:tr w:rsidR="00FE1233" w:rsidTr="00B90F03">
                              <w:trPr>
                                <w:cantSplit/>
                                <w:trHeight w:hRule="exact" w:val="284"/>
                              </w:trPr>
                              <w:tc>
                                <w:tcPr>
                                  <w:tcW w:w="709" w:type="dxa"/>
                                  <w:vMerge/>
                                </w:tcPr>
                                <w:p w:rsidR="00FE1233" w:rsidRPr="00F94D85" w:rsidRDefault="00FE1233" w:rsidP="00FE3B71">
                                  <w:pPr>
                                    <w:spacing w:line="240" w:lineRule="exact"/>
                                    <w:rPr>
                                      <w:rFonts w:ascii="HG丸ｺﾞｼｯｸM-PRO" w:eastAsia="HG丸ｺﾞｼｯｸM-PRO"/>
                                      <w:sz w:val="16"/>
                                      <w:szCs w:val="16"/>
                                    </w:rPr>
                                  </w:pPr>
                                </w:p>
                              </w:tc>
                              <w:tc>
                                <w:tcPr>
                                  <w:tcW w:w="567" w:type="dxa"/>
                                  <w:vAlign w:val="center"/>
                                </w:tcPr>
                                <w:p w:rsidR="00FE1233" w:rsidRPr="00AF6C15"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E05</w:t>
                                  </w:r>
                                </w:p>
                              </w:tc>
                              <w:tc>
                                <w:tcPr>
                                  <w:tcW w:w="4111" w:type="dxa"/>
                                  <w:vAlign w:val="center"/>
                                </w:tcPr>
                                <w:p w:rsidR="00FE1233" w:rsidRPr="00F94D85" w:rsidRDefault="00FE1233" w:rsidP="00FE3B71">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永楽ダム</w:t>
                                  </w:r>
                                </w:p>
                              </w:tc>
                            </w:tr>
                            <w:tr w:rsidR="00FE1233" w:rsidTr="00B90F03">
                              <w:trPr>
                                <w:cantSplit/>
                                <w:trHeight w:hRule="exact" w:val="284"/>
                              </w:trPr>
                              <w:tc>
                                <w:tcPr>
                                  <w:tcW w:w="709" w:type="dxa"/>
                                  <w:vMerge/>
                                </w:tcPr>
                                <w:p w:rsidR="00FE1233" w:rsidRPr="00F94D85" w:rsidRDefault="00FE1233" w:rsidP="00FE3B71">
                                  <w:pPr>
                                    <w:spacing w:line="240" w:lineRule="exact"/>
                                    <w:rPr>
                                      <w:rFonts w:ascii="HG丸ｺﾞｼｯｸM-PRO" w:eastAsia="HG丸ｺﾞｼｯｸM-PRO"/>
                                      <w:sz w:val="16"/>
                                      <w:szCs w:val="16"/>
                                    </w:rPr>
                                  </w:pPr>
                                </w:p>
                              </w:tc>
                              <w:tc>
                                <w:tcPr>
                                  <w:tcW w:w="567" w:type="dxa"/>
                                  <w:vAlign w:val="center"/>
                                </w:tcPr>
                                <w:p w:rsidR="00FE1233" w:rsidRPr="00AF6C15"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E06</w:t>
                                  </w:r>
                                </w:p>
                              </w:tc>
                              <w:tc>
                                <w:tcPr>
                                  <w:tcW w:w="4111" w:type="dxa"/>
                                  <w:vAlign w:val="center"/>
                                </w:tcPr>
                                <w:p w:rsidR="00FE1233" w:rsidRPr="00F94D85" w:rsidRDefault="00FE1233" w:rsidP="00FE3B71">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日根神社（大井関公園）</w:t>
                                  </w:r>
                                </w:p>
                              </w:tc>
                            </w:tr>
                            <w:tr w:rsidR="00FE1233" w:rsidTr="00B90F03">
                              <w:trPr>
                                <w:cantSplit/>
                                <w:trHeight w:val="42"/>
                              </w:trPr>
                              <w:tc>
                                <w:tcPr>
                                  <w:tcW w:w="709" w:type="dxa"/>
                                  <w:vMerge/>
                                </w:tcPr>
                                <w:p w:rsidR="00FE1233" w:rsidRPr="00F94D85" w:rsidRDefault="00FE1233" w:rsidP="00FE3B71">
                                  <w:pPr>
                                    <w:spacing w:line="240" w:lineRule="exact"/>
                                    <w:rPr>
                                      <w:rFonts w:ascii="HG丸ｺﾞｼｯｸM-PRO" w:eastAsia="HG丸ｺﾞｼｯｸM-PRO"/>
                                      <w:sz w:val="16"/>
                                      <w:szCs w:val="16"/>
                                    </w:rPr>
                                  </w:pPr>
                                </w:p>
                              </w:tc>
                              <w:tc>
                                <w:tcPr>
                                  <w:tcW w:w="567" w:type="dxa"/>
                                  <w:vAlign w:val="center"/>
                                </w:tcPr>
                                <w:p w:rsidR="00FE1233" w:rsidRPr="00AF6C15"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E07</w:t>
                                  </w:r>
                                </w:p>
                              </w:tc>
                              <w:tc>
                                <w:tcPr>
                                  <w:tcW w:w="4111" w:type="dxa"/>
                                  <w:vAlign w:val="center"/>
                                </w:tcPr>
                                <w:p w:rsidR="00FE1233" w:rsidRPr="00F94D85" w:rsidRDefault="00FE1233" w:rsidP="00FE3B71">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新池南側</w:t>
                                  </w:r>
                                </w:p>
                              </w:tc>
                            </w:tr>
                            <w:tr w:rsidR="00FE1233" w:rsidTr="00B90F03">
                              <w:trPr>
                                <w:cantSplit/>
                                <w:trHeight w:hRule="exact" w:val="286"/>
                              </w:trPr>
                              <w:tc>
                                <w:tcPr>
                                  <w:tcW w:w="709" w:type="dxa"/>
                                  <w:vMerge/>
                                  <w:vAlign w:val="center"/>
                                </w:tcPr>
                                <w:p w:rsidR="00FE1233" w:rsidRPr="00F94D85" w:rsidRDefault="00FE1233" w:rsidP="00FE3B71">
                                  <w:pPr>
                                    <w:spacing w:line="240" w:lineRule="exact"/>
                                    <w:jc w:val="center"/>
                                    <w:rPr>
                                      <w:rFonts w:ascii="HG丸ｺﾞｼｯｸM-PRO" w:eastAsia="HG丸ｺﾞｼｯｸM-PRO"/>
                                      <w:sz w:val="16"/>
                                      <w:szCs w:val="16"/>
                                    </w:rPr>
                                  </w:pPr>
                                </w:p>
                              </w:tc>
                              <w:tc>
                                <w:tcPr>
                                  <w:tcW w:w="567" w:type="dxa"/>
                                  <w:vAlign w:val="center"/>
                                </w:tcPr>
                                <w:p w:rsidR="00FE1233" w:rsidRPr="00AF6C15"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E08</w:t>
                                  </w:r>
                                </w:p>
                              </w:tc>
                              <w:tc>
                                <w:tcPr>
                                  <w:tcW w:w="4111" w:type="dxa"/>
                                  <w:vAlign w:val="center"/>
                                </w:tcPr>
                                <w:p w:rsidR="00FE1233" w:rsidRPr="00F94D85" w:rsidRDefault="00FE1233" w:rsidP="00FE3B71">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質池西側</w:t>
                                  </w:r>
                                </w:p>
                              </w:tc>
                            </w:tr>
                            <w:tr w:rsidR="00FE1233" w:rsidTr="00B90F03">
                              <w:trPr>
                                <w:cantSplit/>
                                <w:trHeight w:hRule="exact" w:val="283"/>
                              </w:trPr>
                              <w:tc>
                                <w:tcPr>
                                  <w:tcW w:w="709" w:type="dxa"/>
                                  <w:vMerge/>
                                </w:tcPr>
                                <w:p w:rsidR="00FE1233" w:rsidRPr="00F94D85" w:rsidRDefault="00FE1233" w:rsidP="00FE3B71">
                                  <w:pPr>
                                    <w:spacing w:line="240" w:lineRule="exact"/>
                                    <w:rPr>
                                      <w:rFonts w:ascii="HG丸ｺﾞｼｯｸM-PRO" w:eastAsia="HG丸ｺﾞｼｯｸM-PRO"/>
                                      <w:sz w:val="16"/>
                                      <w:szCs w:val="16"/>
                                    </w:rPr>
                                  </w:pPr>
                                </w:p>
                              </w:tc>
                              <w:tc>
                                <w:tcPr>
                                  <w:tcW w:w="567" w:type="dxa"/>
                                  <w:vAlign w:val="center"/>
                                </w:tcPr>
                                <w:p w:rsidR="00FE1233" w:rsidRPr="00AF6C15"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A03</w:t>
                                  </w:r>
                                </w:p>
                              </w:tc>
                              <w:tc>
                                <w:tcPr>
                                  <w:tcW w:w="4111" w:type="dxa"/>
                                  <w:vAlign w:val="center"/>
                                </w:tcPr>
                                <w:p w:rsidR="00FE1233" w:rsidRPr="00F94D85" w:rsidRDefault="00FE1233" w:rsidP="00C83E54">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山の手台１号公園</w:t>
                                  </w:r>
                                </w:p>
                              </w:tc>
                            </w:tr>
                            <w:tr w:rsidR="00FE1233" w:rsidTr="00B90F03">
                              <w:trPr>
                                <w:cantSplit/>
                                <w:trHeight w:val="283"/>
                              </w:trPr>
                              <w:tc>
                                <w:tcPr>
                                  <w:tcW w:w="709" w:type="dxa"/>
                                  <w:vMerge/>
                                </w:tcPr>
                                <w:p w:rsidR="00FE1233" w:rsidRPr="00F94D85" w:rsidRDefault="00FE1233" w:rsidP="00FE3B71">
                                  <w:pPr>
                                    <w:spacing w:line="240" w:lineRule="exact"/>
                                    <w:rPr>
                                      <w:rFonts w:ascii="HG丸ｺﾞｼｯｸM-PRO" w:eastAsia="HG丸ｺﾞｼｯｸM-PRO"/>
                                      <w:sz w:val="16"/>
                                      <w:szCs w:val="16"/>
                                    </w:rPr>
                                  </w:pPr>
                                </w:p>
                              </w:tc>
                              <w:tc>
                                <w:tcPr>
                                  <w:tcW w:w="567" w:type="dxa"/>
                                  <w:vAlign w:val="center"/>
                                </w:tcPr>
                                <w:p w:rsidR="00FE1233" w:rsidRPr="00AF6C15"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A04</w:t>
                                  </w:r>
                                </w:p>
                              </w:tc>
                              <w:tc>
                                <w:tcPr>
                                  <w:tcW w:w="4111" w:type="dxa"/>
                                  <w:vAlign w:val="center"/>
                                </w:tcPr>
                                <w:p w:rsidR="00FE1233" w:rsidRPr="00F94D85" w:rsidRDefault="00FE1233" w:rsidP="00C83E54">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アトム共同保育園</w:t>
                                  </w:r>
                                </w:p>
                              </w:tc>
                            </w:tr>
                            <w:tr w:rsidR="00FE1233" w:rsidTr="00B90F03">
                              <w:trPr>
                                <w:cantSplit/>
                                <w:trHeight w:hRule="exact" w:val="283"/>
                              </w:trPr>
                              <w:tc>
                                <w:tcPr>
                                  <w:tcW w:w="709" w:type="dxa"/>
                                  <w:vMerge/>
                                </w:tcPr>
                                <w:p w:rsidR="00FE1233" w:rsidRPr="00F94D85" w:rsidRDefault="00FE1233" w:rsidP="00FE3B71">
                                  <w:pPr>
                                    <w:spacing w:line="240" w:lineRule="exact"/>
                                    <w:rPr>
                                      <w:rFonts w:ascii="HG丸ｺﾞｼｯｸM-PRO" w:eastAsia="HG丸ｺﾞｼｯｸM-PRO"/>
                                      <w:sz w:val="16"/>
                                      <w:szCs w:val="16"/>
                                    </w:rPr>
                                  </w:pPr>
                                </w:p>
                              </w:tc>
                              <w:tc>
                                <w:tcPr>
                                  <w:tcW w:w="567" w:type="dxa"/>
                                  <w:vAlign w:val="center"/>
                                </w:tcPr>
                                <w:p w:rsidR="00FE1233" w:rsidRPr="00AF6C15"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A05</w:t>
                                  </w:r>
                                </w:p>
                              </w:tc>
                              <w:tc>
                                <w:tcPr>
                                  <w:tcW w:w="4111" w:type="dxa"/>
                                  <w:vAlign w:val="center"/>
                                </w:tcPr>
                                <w:p w:rsidR="00FE1233" w:rsidRPr="00F94D85" w:rsidRDefault="00FE1233" w:rsidP="00C83E54">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熊取町立南小学校</w:t>
                                  </w:r>
                                </w:p>
                              </w:tc>
                            </w:tr>
                            <w:tr w:rsidR="00FE1233" w:rsidTr="00B90F03">
                              <w:trPr>
                                <w:cantSplit/>
                                <w:trHeight w:hRule="exact" w:val="283"/>
                              </w:trPr>
                              <w:tc>
                                <w:tcPr>
                                  <w:tcW w:w="709" w:type="dxa"/>
                                  <w:vMerge/>
                                </w:tcPr>
                                <w:p w:rsidR="00FE1233" w:rsidRPr="00F94D85" w:rsidRDefault="00FE1233" w:rsidP="00FE3B71">
                                  <w:pPr>
                                    <w:spacing w:line="240" w:lineRule="exact"/>
                                    <w:rPr>
                                      <w:rFonts w:ascii="HG丸ｺﾞｼｯｸM-PRO" w:eastAsia="HG丸ｺﾞｼｯｸM-PRO"/>
                                      <w:sz w:val="16"/>
                                      <w:szCs w:val="16"/>
                                    </w:rPr>
                                  </w:pPr>
                                </w:p>
                              </w:tc>
                              <w:tc>
                                <w:tcPr>
                                  <w:tcW w:w="567" w:type="dxa"/>
                                  <w:vAlign w:val="center"/>
                                </w:tcPr>
                                <w:p w:rsidR="00FE1233" w:rsidRPr="00AF6C15" w:rsidRDefault="00FE1233" w:rsidP="00AF6C15">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A08</w:t>
                                  </w:r>
                                </w:p>
                              </w:tc>
                              <w:tc>
                                <w:tcPr>
                                  <w:tcW w:w="4111" w:type="dxa"/>
                                  <w:vAlign w:val="center"/>
                                </w:tcPr>
                                <w:p w:rsidR="00FE1233" w:rsidRPr="00F94D85" w:rsidRDefault="00FE1233" w:rsidP="00FE3B71">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大阪府立日根野高等学校</w:t>
                                  </w:r>
                                </w:p>
                              </w:tc>
                            </w:tr>
                            <w:tr w:rsidR="00FE1233" w:rsidTr="00B90F03">
                              <w:trPr>
                                <w:cantSplit/>
                                <w:trHeight w:val="283"/>
                              </w:trPr>
                              <w:tc>
                                <w:tcPr>
                                  <w:tcW w:w="709" w:type="dxa"/>
                                  <w:vMerge/>
                                </w:tcPr>
                                <w:p w:rsidR="00FE1233" w:rsidRPr="00F94D85" w:rsidRDefault="00FE1233" w:rsidP="00FE3B71">
                                  <w:pPr>
                                    <w:spacing w:line="240" w:lineRule="exact"/>
                                    <w:rPr>
                                      <w:rFonts w:ascii="HG丸ｺﾞｼｯｸM-PRO" w:eastAsia="HG丸ｺﾞｼｯｸM-PRO"/>
                                      <w:sz w:val="16"/>
                                      <w:szCs w:val="16"/>
                                    </w:rPr>
                                  </w:pPr>
                                </w:p>
                              </w:tc>
                              <w:tc>
                                <w:tcPr>
                                  <w:tcW w:w="567" w:type="dxa"/>
                                  <w:vAlign w:val="center"/>
                                </w:tcPr>
                                <w:p w:rsidR="00FE1233" w:rsidRPr="00AF6C15"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A10</w:t>
                                  </w:r>
                                </w:p>
                              </w:tc>
                              <w:tc>
                                <w:tcPr>
                                  <w:tcW w:w="4111" w:type="dxa"/>
                                  <w:vAlign w:val="center"/>
                                </w:tcPr>
                                <w:p w:rsidR="00FE1233" w:rsidRPr="00F94D85" w:rsidRDefault="00FE1233" w:rsidP="00C83E54">
                                  <w:pPr>
                                    <w:spacing w:line="240" w:lineRule="exact"/>
                                    <w:jc w:val="left"/>
                                    <w:rPr>
                                      <w:rFonts w:ascii="HG丸ｺﾞｼｯｸM-PRO" w:eastAsia="HG丸ｺﾞｼｯｸM-PRO"/>
                                      <w:sz w:val="16"/>
                                      <w:szCs w:val="16"/>
                                    </w:rPr>
                                  </w:pPr>
                                  <w:r w:rsidRPr="00F94D85">
                                    <w:rPr>
                                      <w:rFonts w:ascii="HG丸ｺﾞｼｯｸM-PRO" w:eastAsia="HG丸ｺﾞｼｯｸM-PRO" w:hint="eastAsia"/>
                                      <w:kern w:val="0"/>
                                      <w:sz w:val="16"/>
                                      <w:szCs w:val="16"/>
                                    </w:rPr>
                                    <w:t>泉佐野市立日根野小学校</w:t>
                                  </w:r>
                                </w:p>
                              </w:tc>
                            </w:tr>
                            <w:tr w:rsidR="00FE1233" w:rsidTr="00B90F03">
                              <w:trPr>
                                <w:cantSplit/>
                                <w:trHeight w:val="283"/>
                              </w:trPr>
                              <w:tc>
                                <w:tcPr>
                                  <w:tcW w:w="709" w:type="dxa"/>
                                  <w:vMerge/>
                                </w:tcPr>
                                <w:p w:rsidR="00FE1233" w:rsidRPr="00F94D85" w:rsidRDefault="00FE1233" w:rsidP="00FE3B71">
                                  <w:pPr>
                                    <w:spacing w:line="240" w:lineRule="exact"/>
                                    <w:rPr>
                                      <w:rFonts w:ascii="HG丸ｺﾞｼｯｸM-PRO" w:eastAsia="HG丸ｺﾞｼｯｸM-PRO"/>
                                      <w:sz w:val="16"/>
                                      <w:szCs w:val="16"/>
                                    </w:rPr>
                                  </w:pPr>
                                </w:p>
                              </w:tc>
                              <w:tc>
                                <w:tcPr>
                                  <w:tcW w:w="567" w:type="dxa"/>
                                  <w:vAlign w:val="center"/>
                                </w:tcPr>
                                <w:p w:rsidR="00FE1233" w:rsidRPr="00AF6C15"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A11</w:t>
                                  </w:r>
                                </w:p>
                              </w:tc>
                              <w:tc>
                                <w:tcPr>
                                  <w:tcW w:w="4111" w:type="dxa"/>
                                  <w:vAlign w:val="center"/>
                                </w:tcPr>
                                <w:p w:rsidR="00FE1233" w:rsidRPr="00F94D85" w:rsidRDefault="00FE1233" w:rsidP="00C83E54">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泉佐野市大池グランド</w:t>
                                  </w:r>
                                </w:p>
                              </w:tc>
                            </w:tr>
                          </w:tbl>
                          <w:p w:rsidR="00FE1233" w:rsidRPr="00106AAE" w:rsidRDefault="00FE1233" w:rsidP="00FE1233">
                            <w:pPr>
                              <w:rPr>
                                <w:rFonts w:ascii="HG丸ｺﾞｼｯｸM-PRO" w:eastAsia="HG丸ｺﾞｼｯｸM-PRO"/>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E420A" id="Text Box 55" o:spid="_x0000_s1083" type="#_x0000_t202" style="position:absolute;left:0;text-align:left;margin-left:796.85pt;margin-top:8.85pt;width:291.1pt;height:770.25pt;z-index:2522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">
                <v:textbox inset="5.85pt,.7pt,5.85pt,.7pt">
                  <w:txbxContent>
                    <w:p w:rsidR="00FE1233" w:rsidRDefault="00FE1233" w:rsidP="00FE1233">
                      <w:pPr>
                        <w:rPr>
                          <w:rFonts w:ascii="HG丸ｺﾞｼｯｸM-PRO" w:eastAsia="HG丸ｺﾞｼｯｸM-PRO"/>
                          <w:szCs w:val="21"/>
                        </w:rPr>
                      </w:pPr>
                      <w:r>
                        <w:rPr>
                          <w:rFonts w:ascii="HG丸ｺﾞｼｯｸM-PRO" w:eastAsia="HG丸ｺﾞｼｯｸM-PRO" w:hint="eastAsia"/>
                          <w:szCs w:val="21"/>
                        </w:rPr>
                        <w:t>【固定観測局】</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84"/>
                        <w:gridCol w:w="567"/>
                        <w:gridCol w:w="4111"/>
                      </w:tblGrid>
                      <w:tr w:rsidR="00FE1233" w:rsidTr="00317F0A">
                        <w:trPr>
                          <w:cantSplit/>
                          <w:trHeight w:val="340"/>
                        </w:trPr>
                        <w:tc>
                          <w:tcPr>
                            <w:tcW w:w="5387" w:type="dxa"/>
                            <w:gridSpan w:val="4"/>
                            <w:vAlign w:val="center"/>
                          </w:tcPr>
                          <w:p w:rsidR="00FE1233" w:rsidRPr="002D6E7B" w:rsidRDefault="00FE1233" w:rsidP="00C73F32">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FE1233" w:rsidTr="00B90F03">
                        <w:trPr>
                          <w:cantSplit/>
                          <w:trHeight w:hRule="exact" w:val="284"/>
                        </w:trPr>
                        <w:tc>
                          <w:tcPr>
                            <w:tcW w:w="425" w:type="dxa"/>
                            <w:vMerge w:val="restart"/>
                            <w:textDirection w:val="tbRlV"/>
                            <w:vAlign w:val="center"/>
                          </w:tcPr>
                          <w:p w:rsidR="00FE1233" w:rsidRPr="00F94D85" w:rsidRDefault="00FE1233">
                            <w:pPr>
                              <w:spacing w:line="240" w:lineRule="exact"/>
                              <w:ind w:left="170" w:right="170"/>
                              <w:jc w:val="distribute"/>
                              <w:rPr>
                                <w:rFonts w:ascii="HG丸ｺﾞｼｯｸM-PRO" w:eastAsia="HG丸ｺﾞｼｯｸM-PRO" w:hAnsi="ＭＳ Ｐゴシック"/>
                                <w:sz w:val="16"/>
                                <w:szCs w:val="16"/>
                              </w:rPr>
                            </w:pPr>
                            <w:r w:rsidRPr="00F94D85">
                              <w:rPr>
                                <w:rFonts w:ascii="HG丸ｺﾞｼｯｸM-PRO" w:eastAsia="HG丸ｺﾞｼｯｸM-PRO" w:hAnsi="ＭＳ Ｐゴシック" w:hint="eastAsia"/>
                                <w:sz w:val="16"/>
                                <w:szCs w:val="16"/>
                              </w:rPr>
                              <w:t>大阪府危機管理室</w:t>
                            </w:r>
                          </w:p>
                        </w:tc>
                        <w:tc>
                          <w:tcPr>
                            <w:tcW w:w="284" w:type="dxa"/>
                            <w:vMerge w:val="restart"/>
                            <w:textDirection w:val="tbRlV"/>
                            <w:vAlign w:val="center"/>
                          </w:tcPr>
                          <w:p w:rsidR="00FE1233" w:rsidRPr="00F94D85" w:rsidRDefault="00FE1233">
                            <w:pPr>
                              <w:spacing w:line="240" w:lineRule="exact"/>
                              <w:ind w:left="170" w:right="170"/>
                              <w:jc w:val="distribute"/>
                              <w:rPr>
                                <w:rFonts w:ascii="HG丸ｺﾞｼｯｸM-PRO" w:eastAsia="HG丸ｺﾞｼｯｸM-PRO" w:hAnsi="ＭＳ Ｐゴシック"/>
                                <w:sz w:val="16"/>
                                <w:szCs w:val="16"/>
                              </w:rPr>
                            </w:pPr>
                            <w:r w:rsidRPr="00F94D85">
                              <w:rPr>
                                <w:rFonts w:ascii="HG丸ｺﾞｼｯｸM-PRO" w:eastAsia="HG丸ｺﾞｼｯｸM-PRO" w:hAnsi="ＭＳ Ｐゴシック" w:hint="eastAsia"/>
                                <w:sz w:val="16"/>
                                <w:szCs w:val="16"/>
                              </w:rPr>
                              <w:t>熊取町地域</w:t>
                            </w:r>
                          </w:p>
                        </w:tc>
                        <w:tc>
                          <w:tcPr>
                            <w:tcW w:w="567" w:type="dxa"/>
                            <w:shd w:val="clear" w:color="auto" w:fill="FFFFFF" w:themeFill="background1"/>
                            <w:vAlign w:val="center"/>
                          </w:tcPr>
                          <w:p w:rsidR="00FE1233" w:rsidRPr="00F94D85" w:rsidRDefault="00FE1233">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A01</w:t>
                            </w:r>
                          </w:p>
                        </w:tc>
                        <w:tc>
                          <w:tcPr>
                            <w:tcW w:w="4111" w:type="dxa"/>
                            <w:shd w:val="clear" w:color="auto" w:fill="FFFFFF" w:themeFill="background1"/>
                            <w:vAlign w:val="center"/>
                          </w:tcPr>
                          <w:p w:rsidR="00FE1233" w:rsidRPr="00F94D85" w:rsidRDefault="00FE1233" w:rsidP="004E76D8">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熊取OFC</w:t>
                            </w:r>
                          </w:p>
                        </w:tc>
                      </w:tr>
                      <w:tr w:rsidR="00FE1233" w:rsidTr="00B90F03">
                        <w:trPr>
                          <w:cantSplit/>
                          <w:trHeight w:hRule="exact" w:val="284"/>
                        </w:trPr>
                        <w:tc>
                          <w:tcPr>
                            <w:tcW w:w="425" w:type="dxa"/>
                            <w:vMerge/>
                            <w:textDirection w:val="tbRlV"/>
                            <w:vAlign w:val="center"/>
                          </w:tcPr>
                          <w:p w:rsidR="00FE1233" w:rsidRPr="00F94D85" w:rsidRDefault="00FE1233">
                            <w:pPr>
                              <w:spacing w:line="240" w:lineRule="exact"/>
                              <w:ind w:left="113" w:right="113"/>
                              <w:jc w:val="center"/>
                              <w:rPr>
                                <w:rFonts w:ascii="ＭＳ Ｐゴシック" w:eastAsia="ＭＳ Ｐゴシック" w:hAnsi="ＭＳ Ｐゴシック"/>
                                <w:sz w:val="16"/>
                                <w:szCs w:val="16"/>
                              </w:rPr>
                            </w:pPr>
                          </w:p>
                        </w:tc>
                        <w:tc>
                          <w:tcPr>
                            <w:tcW w:w="284" w:type="dxa"/>
                            <w:vMerge/>
                            <w:textDirection w:val="tbRlV"/>
                            <w:vAlign w:val="center"/>
                          </w:tcPr>
                          <w:p w:rsidR="00FE1233" w:rsidRPr="00F94D85" w:rsidRDefault="00FE1233">
                            <w:pPr>
                              <w:spacing w:line="240" w:lineRule="exact"/>
                              <w:ind w:left="113" w:right="113"/>
                              <w:jc w:val="center"/>
                              <w:rPr>
                                <w:rFonts w:ascii="ＭＳ Ｐゴシック" w:eastAsia="ＭＳ Ｐゴシック" w:hAnsi="ＭＳ Ｐゴシック"/>
                                <w:sz w:val="16"/>
                                <w:szCs w:val="16"/>
                              </w:rPr>
                            </w:pPr>
                          </w:p>
                        </w:tc>
                        <w:tc>
                          <w:tcPr>
                            <w:tcW w:w="567" w:type="dxa"/>
                            <w:shd w:val="clear" w:color="auto" w:fill="FFFFFF" w:themeFill="background1"/>
                            <w:vAlign w:val="center"/>
                          </w:tcPr>
                          <w:p w:rsidR="00FE1233" w:rsidRPr="00F94D85" w:rsidRDefault="00FE1233" w:rsidP="004E76D8">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A02</w:t>
                            </w:r>
                          </w:p>
                        </w:tc>
                        <w:tc>
                          <w:tcPr>
                            <w:tcW w:w="4111" w:type="dxa"/>
                            <w:shd w:val="clear" w:color="auto" w:fill="FFFFFF" w:themeFill="background1"/>
                            <w:vAlign w:val="center"/>
                          </w:tcPr>
                          <w:p w:rsidR="00FE1233" w:rsidRPr="00F94D85" w:rsidRDefault="00FE1233" w:rsidP="004E76D8">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熊取町立西小学校</w:t>
                            </w:r>
                          </w:p>
                        </w:tc>
                      </w:tr>
                      <w:tr w:rsidR="00FE1233" w:rsidTr="00B90F03">
                        <w:trPr>
                          <w:cantSplit/>
                          <w:trHeight w:hRule="exact" w:val="284"/>
                        </w:trPr>
                        <w:tc>
                          <w:tcPr>
                            <w:tcW w:w="425" w:type="dxa"/>
                            <w:vMerge/>
                            <w:textDirection w:val="tbRlV"/>
                            <w:vAlign w:val="center"/>
                          </w:tcPr>
                          <w:p w:rsidR="00FE1233" w:rsidRPr="00F94D85" w:rsidRDefault="00FE1233">
                            <w:pPr>
                              <w:spacing w:line="240" w:lineRule="exact"/>
                              <w:ind w:left="113" w:right="113"/>
                              <w:jc w:val="center"/>
                              <w:rPr>
                                <w:rFonts w:ascii="HG丸ｺﾞｼｯｸM-PRO" w:eastAsia="HG丸ｺﾞｼｯｸM-PRO"/>
                                <w:sz w:val="16"/>
                                <w:szCs w:val="16"/>
                              </w:rPr>
                            </w:pPr>
                          </w:p>
                        </w:tc>
                        <w:tc>
                          <w:tcPr>
                            <w:tcW w:w="284" w:type="dxa"/>
                            <w:vMerge/>
                            <w:textDirection w:val="tbRlV"/>
                            <w:vAlign w:val="center"/>
                          </w:tcPr>
                          <w:p w:rsidR="00FE1233" w:rsidRPr="00F94D85" w:rsidRDefault="00FE1233">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FE1233" w:rsidRPr="00F94D85" w:rsidRDefault="00FE1233">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A03</w:t>
                            </w:r>
                          </w:p>
                        </w:tc>
                        <w:tc>
                          <w:tcPr>
                            <w:tcW w:w="4111" w:type="dxa"/>
                            <w:shd w:val="clear" w:color="auto" w:fill="FFFFFF" w:themeFill="background1"/>
                            <w:vAlign w:val="center"/>
                          </w:tcPr>
                          <w:p w:rsidR="00FE1233" w:rsidRPr="00F94D85" w:rsidRDefault="00FE1233" w:rsidP="004E76D8">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山の手台１号公園</w:t>
                            </w:r>
                          </w:p>
                        </w:tc>
                      </w:tr>
                      <w:tr w:rsidR="00FE1233" w:rsidTr="00B90F03">
                        <w:trPr>
                          <w:cantSplit/>
                          <w:trHeight w:hRule="exact" w:val="283"/>
                        </w:trPr>
                        <w:tc>
                          <w:tcPr>
                            <w:tcW w:w="425" w:type="dxa"/>
                            <w:vMerge/>
                            <w:textDirection w:val="tbRlV"/>
                            <w:vAlign w:val="center"/>
                          </w:tcPr>
                          <w:p w:rsidR="00FE1233" w:rsidRPr="00F94D85" w:rsidRDefault="00FE1233">
                            <w:pPr>
                              <w:spacing w:line="240" w:lineRule="exact"/>
                              <w:ind w:left="113" w:right="113"/>
                              <w:jc w:val="center"/>
                              <w:rPr>
                                <w:rFonts w:ascii="HG丸ｺﾞｼｯｸM-PRO" w:eastAsia="HG丸ｺﾞｼｯｸM-PRO"/>
                                <w:sz w:val="16"/>
                                <w:szCs w:val="16"/>
                              </w:rPr>
                            </w:pPr>
                          </w:p>
                        </w:tc>
                        <w:tc>
                          <w:tcPr>
                            <w:tcW w:w="284" w:type="dxa"/>
                            <w:vMerge/>
                            <w:textDirection w:val="tbRlV"/>
                            <w:vAlign w:val="center"/>
                          </w:tcPr>
                          <w:p w:rsidR="00FE1233" w:rsidRPr="00F94D85" w:rsidRDefault="00FE1233">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FE1233" w:rsidRPr="00F94D85" w:rsidRDefault="00FE1233">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A04</w:t>
                            </w:r>
                          </w:p>
                        </w:tc>
                        <w:tc>
                          <w:tcPr>
                            <w:tcW w:w="4111" w:type="dxa"/>
                            <w:shd w:val="clear" w:color="auto" w:fill="FFFFFF" w:themeFill="background1"/>
                            <w:vAlign w:val="center"/>
                          </w:tcPr>
                          <w:p w:rsidR="00FE1233" w:rsidRPr="00F94D85" w:rsidRDefault="00FE1233" w:rsidP="004E76D8">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アトム共同保育園</w:t>
                            </w:r>
                          </w:p>
                        </w:tc>
                      </w:tr>
                      <w:tr w:rsidR="00FE1233" w:rsidTr="00B90F03">
                        <w:trPr>
                          <w:cantSplit/>
                          <w:trHeight w:hRule="exact" w:val="284"/>
                        </w:trPr>
                        <w:tc>
                          <w:tcPr>
                            <w:tcW w:w="425" w:type="dxa"/>
                            <w:vMerge/>
                            <w:textDirection w:val="tbRlV"/>
                            <w:vAlign w:val="center"/>
                          </w:tcPr>
                          <w:p w:rsidR="00FE1233" w:rsidRPr="00F94D85" w:rsidRDefault="00FE1233">
                            <w:pPr>
                              <w:spacing w:line="240" w:lineRule="exact"/>
                              <w:ind w:left="113" w:right="113"/>
                              <w:jc w:val="center"/>
                              <w:rPr>
                                <w:rFonts w:ascii="HG丸ｺﾞｼｯｸM-PRO" w:eastAsia="HG丸ｺﾞｼｯｸM-PRO"/>
                                <w:sz w:val="16"/>
                                <w:szCs w:val="16"/>
                              </w:rPr>
                            </w:pPr>
                          </w:p>
                        </w:tc>
                        <w:tc>
                          <w:tcPr>
                            <w:tcW w:w="284" w:type="dxa"/>
                            <w:vMerge/>
                            <w:textDirection w:val="tbRlV"/>
                            <w:vAlign w:val="center"/>
                          </w:tcPr>
                          <w:p w:rsidR="00FE1233" w:rsidRPr="00F94D85" w:rsidRDefault="00FE1233">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FE1233" w:rsidRPr="00F94D85" w:rsidRDefault="00FE1233">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A05</w:t>
                            </w:r>
                          </w:p>
                        </w:tc>
                        <w:tc>
                          <w:tcPr>
                            <w:tcW w:w="4111" w:type="dxa"/>
                            <w:shd w:val="clear" w:color="auto" w:fill="FFFFFF" w:themeFill="background1"/>
                            <w:vAlign w:val="center"/>
                          </w:tcPr>
                          <w:p w:rsidR="00FE1233" w:rsidRPr="00F94D85" w:rsidRDefault="00FE1233" w:rsidP="004E76D8">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熊取町立南小学校</w:t>
                            </w:r>
                          </w:p>
                        </w:tc>
                      </w:tr>
                      <w:tr w:rsidR="00FE1233" w:rsidTr="00B90F03">
                        <w:trPr>
                          <w:cantSplit/>
                          <w:trHeight w:hRule="exact" w:val="284"/>
                        </w:trPr>
                        <w:tc>
                          <w:tcPr>
                            <w:tcW w:w="425" w:type="dxa"/>
                            <w:vMerge/>
                            <w:textDirection w:val="tbRlV"/>
                            <w:vAlign w:val="center"/>
                          </w:tcPr>
                          <w:p w:rsidR="00FE1233" w:rsidRPr="00F94D85" w:rsidRDefault="00FE1233">
                            <w:pPr>
                              <w:spacing w:line="240" w:lineRule="exact"/>
                              <w:ind w:left="113" w:right="113"/>
                              <w:jc w:val="center"/>
                              <w:rPr>
                                <w:rFonts w:ascii="HG丸ｺﾞｼｯｸM-PRO" w:eastAsia="HG丸ｺﾞｼｯｸM-PRO"/>
                                <w:sz w:val="16"/>
                                <w:szCs w:val="16"/>
                              </w:rPr>
                            </w:pPr>
                          </w:p>
                        </w:tc>
                        <w:tc>
                          <w:tcPr>
                            <w:tcW w:w="284" w:type="dxa"/>
                            <w:vMerge/>
                            <w:textDirection w:val="tbRlV"/>
                            <w:vAlign w:val="center"/>
                          </w:tcPr>
                          <w:p w:rsidR="00FE1233" w:rsidRPr="00F94D85" w:rsidRDefault="00FE1233">
                            <w:pPr>
                              <w:spacing w:line="240" w:lineRule="exact"/>
                              <w:ind w:left="113" w:right="113"/>
                              <w:jc w:val="center"/>
                              <w:rPr>
                                <w:rFonts w:ascii="HG丸ｺﾞｼｯｸM-PRO" w:eastAsia="HG丸ｺﾞｼｯｸM-PRO"/>
                                <w:sz w:val="16"/>
                                <w:szCs w:val="16"/>
                              </w:rPr>
                            </w:pPr>
                          </w:p>
                        </w:tc>
                        <w:tc>
                          <w:tcPr>
                            <w:tcW w:w="567" w:type="dxa"/>
                            <w:tcBorders>
                              <w:bottom w:val="single" w:sz="4" w:space="0" w:color="auto"/>
                            </w:tcBorders>
                            <w:shd w:val="clear" w:color="auto" w:fill="FFFFFF" w:themeFill="background1"/>
                            <w:vAlign w:val="center"/>
                          </w:tcPr>
                          <w:p w:rsidR="00FE1233" w:rsidRPr="00F94D85" w:rsidRDefault="00FE1233">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A06</w:t>
                            </w:r>
                          </w:p>
                        </w:tc>
                        <w:tc>
                          <w:tcPr>
                            <w:tcW w:w="4111" w:type="dxa"/>
                            <w:tcBorders>
                              <w:bottom w:val="single" w:sz="4" w:space="0" w:color="auto"/>
                            </w:tcBorders>
                            <w:shd w:val="clear" w:color="auto" w:fill="FFFFFF" w:themeFill="background1"/>
                            <w:vAlign w:val="center"/>
                          </w:tcPr>
                          <w:p w:rsidR="00FE1233" w:rsidRPr="00F94D85" w:rsidRDefault="00FE1233" w:rsidP="004E76D8">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熊取町役場</w:t>
                            </w:r>
                          </w:p>
                        </w:tc>
                      </w:tr>
                      <w:tr w:rsidR="00FE1233" w:rsidTr="00B90F03">
                        <w:trPr>
                          <w:cantSplit/>
                          <w:trHeight w:hRule="exact" w:val="284"/>
                        </w:trPr>
                        <w:tc>
                          <w:tcPr>
                            <w:tcW w:w="425" w:type="dxa"/>
                            <w:vMerge/>
                            <w:textDirection w:val="tbRlV"/>
                            <w:vAlign w:val="center"/>
                          </w:tcPr>
                          <w:p w:rsidR="00FE1233" w:rsidRPr="00F94D85" w:rsidRDefault="00FE1233">
                            <w:pPr>
                              <w:spacing w:line="240" w:lineRule="exact"/>
                              <w:ind w:left="170" w:right="170"/>
                              <w:jc w:val="distribute"/>
                              <w:rPr>
                                <w:rFonts w:ascii="HG丸ｺﾞｼｯｸM-PRO" w:eastAsia="HG丸ｺﾞｼｯｸM-PRO"/>
                                <w:spacing w:val="-6"/>
                                <w:sz w:val="16"/>
                                <w:szCs w:val="16"/>
                              </w:rPr>
                            </w:pPr>
                          </w:p>
                        </w:tc>
                        <w:tc>
                          <w:tcPr>
                            <w:tcW w:w="284" w:type="dxa"/>
                            <w:vMerge w:val="restart"/>
                            <w:textDirection w:val="tbRlV"/>
                            <w:vAlign w:val="center"/>
                          </w:tcPr>
                          <w:p w:rsidR="00FE1233" w:rsidRPr="00F94D85" w:rsidRDefault="00FE1233">
                            <w:pPr>
                              <w:spacing w:line="240" w:lineRule="exact"/>
                              <w:ind w:left="170" w:right="170"/>
                              <w:jc w:val="distribute"/>
                              <w:rPr>
                                <w:rFonts w:ascii="HG丸ｺﾞｼｯｸM-PRO" w:eastAsia="HG丸ｺﾞｼｯｸM-PRO"/>
                                <w:spacing w:val="-6"/>
                                <w:sz w:val="16"/>
                                <w:szCs w:val="16"/>
                              </w:rPr>
                            </w:pPr>
                            <w:r w:rsidRPr="00F94D85">
                              <w:rPr>
                                <w:rFonts w:ascii="HG丸ｺﾞｼｯｸM-PRO" w:eastAsia="HG丸ｺﾞｼｯｸM-PRO" w:hint="eastAsia"/>
                                <w:spacing w:val="-6"/>
                                <w:sz w:val="16"/>
                                <w:szCs w:val="16"/>
                              </w:rPr>
                              <w:t>泉佐野市地域</w:t>
                            </w:r>
                          </w:p>
                        </w:tc>
                        <w:tc>
                          <w:tcPr>
                            <w:tcW w:w="567" w:type="dxa"/>
                            <w:shd w:val="clear" w:color="auto" w:fill="FFFFFF" w:themeFill="background1"/>
                            <w:vAlign w:val="center"/>
                          </w:tcPr>
                          <w:p w:rsidR="00FE1233" w:rsidRPr="00F94D85" w:rsidRDefault="00FE1233">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A07</w:t>
                            </w:r>
                          </w:p>
                        </w:tc>
                        <w:tc>
                          <w:tcPr>
                            <w:tcW w:w="4111" w:type="dxa"/>
                            <w:shd w:val="clear" w:color="auto" w:fill="FFFFFF" w:themeFill="background1"/>
                            <w:vAlign w:val="center"/>
                          </w:tcPr>
                          <w:p w:rsidR="00FE1233" w:rsidRPr="00F94D85" w:rsidRDefault="00FE1233" w:rsidP="004E76D8">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泉佐野市日根野浄水場</w:t>
                            </w:r>
                          </w:p>
                        </w:tc>
                      </w:tr>
                      <w:tr w:rsidR="00FE1233" w:rsidTr="00B90F03">
                        <w:trPr>
                          <w:cantSplit/>
                          <w:trHeight w:hRule="exact" w:val="284"/>
                        </w:trPr>
                        <w:tc>
                          <w:tcPr>
                            <w:tcW w:w="425" w:type="dxa"/>
                            <w:vMerge/>
                          </w:tcPr>
                          <w:p w:rsidR="00FE1233" w:rsidRPr="00F94D85" w:rsidRDefault="00FE1233">
                            <w:pPr>
                              <w:spacing w:line="240" w:lineRule="exact"/>
                              <w:rPr>
                                <w:rFonts w:ascii="HG丸ｺﾞｼｯｸM-PRO" w:eastAsia="HG丸ｺﾞｼｯｸM-PRO"/>
                                <w:sz w:val="16"/>
                                <w:szCs w:val="16"/>
                              </w:rPr>
                            </w:pPr>
                          </w:p>
                        </w:tc>
                        <w:tc>
                          <w:tcPr>
                            <w:tcW w:w="284" w:type="dxa"/>
                            <w:vMerge/>
                          </w:tcPr>
                          <w:p w:rsidR="00FE1233" w:rsidRPr="00F94D85" w:rsidRDefault="00FE1233">
                            <w:pPr>
                              <w:spacing w:line="240" w:lineRule="exact"/>
                              <w:rPr>
                                <w:rFonts w:ascii="HG丸ｺﾞｼｯｸM-PRO" w:eastAsia="HG丸ｺﾞｼｯｸM-PRO"/>
                                <w:sz w:val="16"/>
                                <w:szCs w:val="16"/>
                              </w:rPr>
                            </w:pPr>
                          </w:p>
                        </w:tc>
                        <w:tc>
                          <w:tcPr>
                            <w:tcW w:w="567" w:type="dxa"/>
                            <w:vAlign w:val="center"/>
                          </w:tcPr>
                          <w:p w:rsidR="00FE1233" w:rsidRPr="00F94D85" w:rsidRDefault="00FE1233">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A08</w:t>
                            </w:r>
                          </w:p>
                        </w:tc>
                        <w:tc>
                          <w:tcPr>
                            <w:tcW w:w="4111" w:type="dxa"/>
                            <w:vAlign w:val="center"/>
                          </w:tcPr>
                          <w:p w:rsidR="00FE1233" w:rsidRPr="00F94D85" w:rsidRDefault="00FE1233" w:rsidP="004E76D8">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大阪府立日根野高等学校</w:t>
                            </w:r>
                          </w:p>
                        </w:tc>
                      </w:tr>
                      <w:tr w:rsidR="00FE1233" w:rsidTr="00B90F03">
                        <w:trPr>
                          <w:cantSplit/>
                          <w:trHeight w:hRule="exact" w:val="284"/>
                        </w:trPr>
                        <w:tc>
                          <w:tcPr>
                            <w:tcW w:w="425" w:type="dxa"/>
                            <w:vMerge/>
                          </w:tcPr>
                          <w:p w:rsidR="00FE1233" w:rsidRPr="00F94D85" w:rsidRDefault="00FE1233">
                            <w:pPr>
                              <w:spacing w:line="240" w:lineRule="exact"/>
                              <w:rPr>
                                <w:rFonts w:ascii="HG丸ｺﾞｼｯｸM-PRO" w:eastAsia="HG丸ｺﾞｼｯｸM-PRO"/>
                                <w:sz w:val="16"/>
                                <w:szCs w:val="16"/>
                              </w:rPr>
                            </w:pPr>
                          </w:p>
                        </w:tc>
                        <w:tc>
                          <w:tcPr>
                            <w:tcW w:w="284" w:type="dxa"/>
                            <w:vMerge/>
                          </w:tcPr>
                          <w:p w:rsidR="00FE1233" w:rsidRPr="00F94D85" w:rsidRDefault="00FE1233">
                            <w:pPr>
                              <w:spacing w:line="240" w:lineRule="exact"/>
                              <w:rPr>
                                <w:rFonts w:ascii="HG丸ｺﾞｼｯｸM-PRO" w:eastAsia="HG丸ｺﾞｼｯｸM-PRO"/>
                                <w:sz w:val="16"/>
                                <w:szCs w:val="16"/>
                              </w:rPr>
                            </w:pPr>
                          </w:p>
                        </w:tc>
                        <w:tc>
                          <w:tcPr>
                            <w:tcW w:w="567" w:type="dxa"/>
                            <w:vAlign w:val="center"/>
                          </w:tcPr>
                          <w:p w:rsidR="00FE1233" w:rsidRPr="00F94D85" w:rsidRDefault="00FE1233">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A09</w:t>
                            </w:r>
                          </w:p>
                        </w:tc>
                        <w:tc>
                          <w:tcPr>
                            <w:tcW w:w="4111" w:type="dxa"/>
                            <w:vAlign w:val="center"/>
                          </w:tcPr>
                          <w:p w:rsidR="00FE1233" w:rsidRPr="00F94D85" w:rsidRDefault="00FE1233" w:rsidP="004E76D8">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大阪府立佐野支援学校</w:t>
                            </w:r>
                          </w:p>
                        </w:tc>
                      </w:tr>
                      <w:tr w:rsidR="00FE1233" w:rsidTr="00B90F03">
                        <w:trPr>
                          <w:cantSplit/>
                          <w:trHeight w:hRule="exact" w:val="284"/>
                        </w:trPr>
                        <w:tc>
                          <w:tcPr>
                            <w:tcW w:w="425" w:type="dxa"/>
                            <w:vMerge/>
                          </w:tcPr>
                          <w:p w:rsidR="00FE1233" w:rsidRPr="00F94D85" w:rsidRDefault="00FE1233">
                            <w:pPr>
                              <w:spacing w:line="240" w:lineRule="exact"/>
                              <w:rPr>
                                <w:rFonts w:ascii="HG丸ｺﾞｼｯｸM-PRO" w:eastAsia="HG丸ｺﾞｼｯｸM-PRO"/>
                                <w:sz w:val="16"/>
                                <w:szCs w:val="16"/>
                              </w:rPr>
                            </w:pPr>
                          </w:p>
                        </w:tc>
                        <w:tc>
                          <w:tcPr>
                            <w:tcW w:w="284" w:type="dxa"/>
                            <w:vMerge/>
                          </w:tcPr>
                          <w:p w:rsidR="00FE1233" w:rsidRPr="00F94D85" w:rsidRDefault="00FE1233">
                            <w:pPr>
                              <w:spacing w:line="240" w:lineRule="exact"/>
                              <w:rPr>
                                <w:rFonts w:ascii="HG丸ｺﾞｼｯｸM-PRO" w:eastAsia="HG丸ｺﾞｼｯｸM-PRO"/>
                                <w:sz w:val="16"/>
                                <w:szCs w:val="16"/>
                              </w:rPr>
                            </w:pPr>
                          </w:p>
                        </w:tc>
                        <w:tc>
                          <w:tcPr>
                            <w:tcW w:w="567" w:type="dxa"/>
                            <w:vAlign w:val="center"/>
                          </w:tcPr>
                          <w:p w:rsidR="00FE1233" w:rsidRPr="00F94D85" w:rsidRDefault="00FE1233">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A10</w:t>
                            </w:r>
                          </w:p>
                        </w:tc>
                        <w:tc>
                          <w:tcPr>
                            <w:tcW w:w="4111" w:type="dxa"/>
                            <w:vAlign w:val="center"/>
                          </w:tcPr>
                          <w:p w:rsidR="00FE1233" w:rsidRPr="00F94D85" w:rsidRDefault="00FE1233" w:rsidP="004E76D8">
                            <w:pPr>
                              <w:spacing w:line="240" w:lineRule="exact"/>
                              <w:jc w:val="left"/>
                              <w:rPr>
                                <w:rFonts w:ascii="HG丸ｺﾞｼｯｸM-PRO" w:eastAsia="HG丸ｺﾞｼｯｸM-PRO"/>
                                <w:sz w:val="16"/>
                                <w:szCs w:val="16"/>
                              </w:rPr>
                            </w:pPr>
                            <w:r w:rsidRPr="00F94D85">
                              <w:rPr>
                                <w:rFonts w:ascii="HG丸ｺﾞｼｯｸM-PRO" w:eastAsia="HG丸ｺﾞｼｯｸM-PRO" w:hint="eastAsia"/>
                                <w:kern w:val="0"/>
                                <w:sz w:val="16"/>
                                <w:szCs w:val="16"/>
                              </w:rPr>
                              <w:t>泉佐野市立日根野小学校</w:t>
                            </w:r>
                          </w:p>
                        </w:tc>
                      </w:tr>
                      <w:tr w:rsidR="00FE1233" w:rsidTr="00B90F03">
                        <w:trPr>
                          <w:cantSplit/>
                          <w:trHeight w:val="42"/>
                        </w:trPr>
                        <w:tc>
                          <w:tcPr>
                            <w:tcW w:w="425" w:type="dxa"/>
                            <w:vMerge/>
                          </w:tcPr>
                          <w:p w:rsidR="00FE1233" w:rsidRPr="00F94D85" w:rsidRDefault="00FE1233">
                            <w:pPr>
                              <w:spacing w:line="240" w:lineRule="exact"/>
                              <w:rPr>
                                <w:rFonts w:ascii="HG丸ｺﾞｼｯｸM-PRO" w:eastAsia="HG丸ｺﾞｼｯｸM-PRO"/>
                                <w:sz w:val="16"/>
                                <w:szCs w:val="16"/>
                              </w:rPr>
                            </w:pPr>
                          </w:p>
                        </w:tc>
                        <w:tc>
                          <w:tcPr>
                            <w:tcW w:w="284" w:type="dxa"/>
                            <w:vMerge/>
                          </w:tcPr>
                          <w:p w:rsidR="00FE1233" w:rsidRPr="00F94D85" w:rsidRDefault="00FE1233">
                            <w:pPr>
                              <w:spacing w:line="240" w:lineRule="exact"/>
                              <w:rPr>
                                <w:rFonts w:ascii="HG丸ｺﾞｼｯｸM-PRO" w:eastAsia="HG丸ｺﾞｼｯｸM-PRO"/>
                                <w:sz w:val="16"/>
                                <w:szCs w:val="16"/>
                              </w:rPr>
                            </w:pPr>
                          </w:p>
                        </w:tc>
                        <w:tc>
                          <w:tcPr>
                            <w:tcW w:w="567" w:type="dxa"/>
                            <w:vAlign w:val="center"/>
                          </w:tcPr>
                          <w:p w:rsidR="00FE1233" w:rsidRPr="00F94D85" w:rsidRDefault="00FE1233">
                            <w:pPr>
                              <w:spacing w:line="240" w:lineRule="exact"/>
                              <w:jc w:val="center"/>
                              <w:rPr>
                                <w:rFonts w:ascii="HG丸ｺﾞｼｯｸM-PRO" w:eastAsia="HG丸ｺﾞｼｯｸM-PRO"/>
                                <w:sz w:val="16"/>
                                <w:szCs w:val="16"/>
                              </w:rPr>
                            </w:pPr>
                            <w:r w:rsidRPr="00F94D85">
                              <w:rPr>
                                <w:rFonts w:ascii="ＭＳ Ｐゴシック" w:eastAsia="ＭＳ Ｐゴシック" w:hAnsi="ＭＳ Ｐゴシック" w:hint="eastAsia"/>
                                <w:sz w:val="16"/>
                                <w:szCs w:val="16"/>
                              </w:rPr>
                              <w:t>A11</w:t>
                            </w:r>
                          </w:p>
                        </w:tc>
                        <w:tc>
                          <w:tcPr>
                            <w:tcW w:w="4111" w:type="dxa"/>
                            <w:vAlign w:val="center"/>
                          </w:tcPr>
                          <w:p w:rsidR="00FE1233" w:rsidRPr="00F94D85" w:rsidRDefault="00FE1233" w:rsidP="004E76D8">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泉佐野市大池グランド</w:t>
                            </w:r>
                          </w:p>
                        </w:tc>
                      </w:tr>
                      <w:tr w:rsidR="00FE1233" w:rsidTr="00B90F03">
                        <w:trPr>
                          <w:cantSplit/>
                          <w:trHeight w:hRule="exact" w:val="286"/>
                        </w:trPr>
                        <w:tc>
                          <w:tcPr>
                            <w:tcW w:w="709" w:type="dxa"/>
                            <w:gridSpan w:val="2"/>
                            <w:vMerge w:val="restart"/>
                            <w:vAlign w:val="center"/>
                          </w:tcPr>
                          <w:p w:rsidR="00FE1233" w:rsidRPr="00F94D85" w:rsidRDefault="00FE1233" w:rsidP="004E76D8">
                            <w:pPr>
                              <w:spacing w:line="240" w:lineRule="exact"/>
                              <w:jc w:val="center"/>
                              <w:rPr>
                                <w:rFonts w:ascii="HG丸ｺﾞｼｯｸM-PRO" w:eastAsia="HG丸ｺﾞｼｯｸM-PRO"/>
                                <w:sz w:val="16"/>
                                <w:szCs w:val="16"/>
                              </w:rPr>
                            </w:pPr>
                            <w:r w:rsidRPr="00F94D85">
                              <w:rPr>
                                <w:rFonts w:ascii="HG丸ｺﾞｼｯｸM-PRO" w:eastAsia="HG丸ｺﾞｼｯｸM-PRO" w:hint="eastAsia"/>
                                <w:sz w:val="16"/>
                                <w:szCs w:val="16"/>
                              </w:rPr>
                              <w:t>京  大</w:t>
                            </w:r>
                          </w:p>
                          <w:p w:rsidR="00FE1233" w:rsidRPr="00F94D85" w:rsidRDefault="00FE1233" w:rsidP="004E76D8">
                            <w:pPr>
                              <w:spacing w:line="240" w:lineRule="exact"/>
                              <w:jc w:val="center"/>
                              <w:rPr>
                                <w:rFonts w:ascii="HG丸ｺﾞｼｯｸM-PRO" w:eastAsia="HG丸ｺﾞｼｯｸM-PRO"/>
                                <w:sz w:val="16"/>
                                <w:szCs w:val="16"/>
                              </w:rPr>
                            </w:pPr>
                            <w:r w:rsidRPr="00F94D85">
                              <w:rPr>
                                <w:rFonts w:ascii="HG丸ｺﾞｼｯｸM-PRO" w:eastAsia="HG丸ｺﾞｼｯｸM-PRO" w:hint="eastAsia"/>
                                <w:sz w:val="16"/>
                                <w:szCs w:val="16"/>
                              </w:rPr>
                              <w:t>原子炉実験所</w:t>
                            </w:r>
                          </w:p>
                        </w:tc>
                        <w:tc>
                          <w:tcPr>
                            <w:tcW w:w="567" w:type="dxa"/>
                            <w:vAlign w:val="center"/>
                          </w:tcPr>
                          <w:p w:rsidR="00FE1233" w:rsidRPr="00F94D85" w:rsidRDefault="00FE1233">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B01</w:t>
                            </w:r>
                          </w:p>
                        </w:tc>
                        <w:tc>
                          <w:tcPr>
                            <w:tcW w:w="4111" w:type="dxa"/>
                            <w:vAlign w:val="center"/>
                          </w:tcPr>
                          <w:p w:rsidR="00FE1233" w:rsidRPr="00F94D85" w:rsidRDefault="00FE1233" w:rsidP="004E76D8">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実験所・中央観測所</w:t>
                            </w:r>
                          </w:p>
                        </w:tc>
                      </w:tr>
                      <w:tr w:rsidR="00FE1233" w:rsidTr="00B90F03">
                        <w:trPr>
                          <w:cantSplit/>
                          <w:trHeight w:hRule="exact" w:val="283"/>
                        </w:trPr>
                        <w:tc>
                          <w:tcPr>
                            <w:tcW w:w="709" w:type="dxa"/>
                            <w:gridSpan w:val="2"/>
                            <w:vMerge/>
                          </w:tcPr>
                          <w:p w:rsidR="00FE1233" w:rsidRPr="00F94D85" w:rsidRDefault="00FE1233">
                            <w:pPr>
                              <w:spacing w:line="240" w:lineRule="exact"/>
                              <w:rPr>
                                <w:rFonts w:ascii="HG丸ｺﾞｼｯｸM-PRO" w:eastAsia="HG丸ｺﾞｼｯｸM-PRO"/>
                                <w:sz w:val="16"/>
                                <w:szCs w:val="16"/>
                              </w:rPr>
                            </w:pPr>
                          </w:p>
                        </w:tc>
                        <w:tc>
                          <w:tcPr>
                            <w:tcW w:w="567" w:type="dxa"/>
                            <w:vAlign w:val="center"/>
                          </w:tcPr>
                          <w:p w:rsidR="00FE1233" w:rsidRPr="00F94D85" w:rsidRDefault="00FE1233">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B02</w:t>
                            </w:r>
                          </w:p>
                        </w:tc>
                        <w:tc>
                          <w:tcPr>
                            <w:tcW w:w="4111" w:type="dxa"/>
                            <w:vAlign w:val="center"/>
                          </w:tcPr>
                          <w:p w:rsidR="00FE1233" w:rsidRPr="00F94D85" w:rsidRDefault="00FE1233" w:rsidP="004E76D8">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実験所・グラ</w:t>
                            </w:r>
                            <w:r w:rsidRPr="00F94D85">
                              <w:rPr>
                                <w:rFonts w:ascii="HG丸ｺﾞｼｯｸM-PRO" w:eastAsia="HG丸ｺﾞｼｯｸM-PRO" w:hint="eastAsia"/>
                                <w:sz w:val="16"/>
                                <w:szCs w:val="16"/>
                              </w:rPr>
                              <w:t>ンド南</w:t>
                            </w:r>
                          </w:p>
                        </w:tc>
                      </w:tr>
                      <w:tr w:rsidR="00FE1233" w:rsidTr="00B90F03">
                        <w:trPr>
                          <w:cantSplit/>
                          <w:trHeight w:hRule="exact" w:val="283"/>
                        </w:trPr>
                        <w:tc>
                          <w:tcPr>
                            <w:tcW w:w="709" w:type="dxa"/>
                            <w:gridSpan w:val="2"/>
                            <w:vMerge/>
                          </w:tcPr>
                          <w:p w:rsidR="00FE1233" w:rsidRPr="00F94D85" w:rsidRDefault="00FE1233">
                            <w:pPr>
                              <w:spacing w:line="240" w:lineRule="exact"/>
                              <w:rPr>
                                <w:rFonts w:ascii="HG丸ｺﾞｼｯｸM-PRO" w:eastAsia="HG丸ｺﾞｼｯｸM-PRO"/>
                                <w:sz w:val="16"/>
                                <w:szCs w:val="16"/>
                              </w:rPr>
                            </w:pPr>
                          </w:p>
                        </w:tc>
                        <w:tc>
                          <w:tcPr>
                            <w:tcW w:w="567" w:type="dxa"/>
                            <w:vAlign w:val="center"/>
                          </w:tcPr>
                          <w:p w:rsidR="00FE1233" w:rsidRPr="00F94D85" w:rsidRDefault="00FE1233">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B03</w:t>
                            </w:r>
                          </w:p>
                        </w:tc>
                        <w:tc>
                          <w:tcPr>
                            <w:tcW w:w="4111" w:type="dxa"/>
                            <w:vAlign w:val="center"/>
                          </w:tcPr>
                          <w:p w:rsidR="00FE1233" w:rsidRPr="00F94D85" w:rsidRDefault="00FE1233" w:rsidP="004E76D8">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坊主池</w:t>
                            </w:r>
                          </w:p>
                        </w:tc>
                      </w:tr>
                      <w:tr w:rsidR="00FE1233" w:rsidTr="00B90F03">
                        <w:trPr>
                          <w:cantSplit/>
                          <w:trHeight w:val="283"/>
                        </w:trPr>
                        <w:tc>
                          <w:tcPr>
                            <w:tcW w:w="709" w:type="dxa"/>
                            <w:gridSpan w:val="2"/>
                            <w:vMerge/>
                          </w:tcPr>
                          <w:p w:rsidR="00FE1233" w:rsidRPr="00F94D85" w:rsidRDefault="00FE1233">
                            <w:pPr>
                              <w:spacing w:line="240" w:lineRule="exact"/>
                              <w:rPr>
                                <w:rFonts w:ascii="HG丸ｺﾞｼｯｸM-PRO" w:eastAsia="HG丸ｺﾞｼｯｸM-PRO"/>
                                <w:sz w:val="16"/>
                                <w:szCs w:val="16"/>
                              </w:rPr>
                            </w:pPr>
                          </w:p>
                        </w:tc>
                        <w:tc>
                          <w:tcPr>
                            <w:tcW w:w="567" w:type="dxa"/>
                            <w:vAlign w:val="center"/>
                          </w:tcPr>
                          <w:p w:rsidR="00FE1233" w:rsidRPr="00F94D85" w:rsidRDefault="00FE1233">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B04</w:t>
                            </w:r>
                          </w:p>
                        </w:tc>
                        <w:tc>
                          <w:tcPr>
                            <w:tcW w:w="4111" w:type="dxa"/>
                            <w:vAlign w:val="center"/>
                          </w:tcPr>
                          <w:p w:rsidR="00FE1233" w:rsidRPr="00F94D85" w:rsidRDefault="00FE1233" w:rsidP="004E76D8">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実験所・変電所</w:t>
                            </w:r>
                          </w:p>
                        </w:tc>
                      </w:tr>
                      <w:tr w:rsidR="00FE1233" w:rsidTr="00B90F03">
                        <w:trPr>
                          <w:cantSplit/>
                          <w:trHeight w:hRule="exact" w:val="283"/>
                        </w:trPr>
                        <w:tc>
                          <w:tcPr>
                            <w:tcW w:w="709" w:type="dxa"/>
                            <w:gridSpan w:val="2"/>
                            <w:vMerge/>
                          </w:tcPr>
                          <w:p w:rsidR="00FE1233" w:rsidRPr="00F94D85" w:rsidRDefault="00FE1233">
                            <w:pPr>
                              <w:spacing w:line="240" w:lineRule="exact"/>
                              <w:rPr>
                                <w:rFonts w:ascii="HG丸ｺﾞｼｯｸM-PRO" w:eastAsia="HG丸ｺﾞｼｯｸM-PRO"/>
                                <w:sz w:val="16"/>
                                <w:szCs w:val="16"/>
                              </w:rPr>
                            </w:pPr>
                          </w:p>
                        </w:tc>
                        <w:tc>
                          <w:tcPr>
                            <w:tcW w:w="567" w:type="dxa"/>
                            <w:vAlign w:val="center"/>
                          </w:tcPr>
                          <w:p w:rsidR="00FE1233" w:rsidRPr="00F94D85" w:rsidRDefault="00FE1233">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B05</w:t>
                            </w:r>
                          </w:p>
                        </w:tc>
                        <w:tc>
                          <w:tcPr>
                            <w:tcW w:w="4111" w:type="dxa"/>
                            <w:vAlign w:val="center"/>
                          </w:tcPr>
                          <w:p w:rsidR="00FE1233" w:rsidRPr="00F94D85" w:rsidRDefault="00FE1233" w:rsidP="004E76D8">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実験所・守衛棟</w:t>
                            </w:r>
                          </w:p>
                        </w:tc>
                      </w:tr>
                      <w:tr w:rsidR="00FE1233" w:rsidTr="00B90F03">
                        <w:trPr>
                          <w:cantSplit/>
                          <w:trHeight w:hRule="exact" w:val="283"/>
                        </w:trPr>
                        <w:tc>
                          <w:tcPr>
                            <w:tcW w:w="709" w:type="dxa"/>
                            <w:gridSpan w:val="2"/>
                            <w:vMerge w:val="restart"/>
                            <w:vAlign w:val="center"/>
                          </w:tcPr>
                          <w:p w:rsidR="00FE1233" w:rsidRPr="00F94D85" w:rsidRDefault="00FE1233" w:rsidP="002D0F73">
                            <w:pPr>
                              <w:spacing w:line="240" w:lineRule="exact"/>
                              <w:jc w:val="center"/>
                              <w:rPr>
                                <w:rFonts w:ascii="HG丸ｺﾞｼｯｸM-PRO" w:eastAsia="HG丸ｺﾞｼｯｸM-PRO"/>
                                <w:sz w:val="16"/>
                                <w:szCs w:val="16"/>
                              </w:rPr>
                            </w:pPr>
                            <w:r w:rsidRPr="00F94D85">
                              <w:rPr>
                                <w:rFonts w:ascii="HG丸ｺﾞｼｯｸM-PRO" w:eastAsia="HG丸ｺﾞｼｯｸM-PRO" w:hint="eastAsia"/>
                                <w:sz w:val="16"/>
                                <w:szCs w:val="16"/>
                              </w:rPr>
                              <w:t>原燃工</w:t>
                            </w:r>
                          </w:p>
                        </w:tc>
                        <w:tc>
                          <w:tcPr>
                            <w:tcW w:w="567" w:type="dxa"/>
                            <w:vAlign w:val="center"/>
                          </w:tcPr>
                          <w:p w:rsidR="00FE1233" w:rsidRPr="00F94D85" w:rsidRDefault="00FE1233">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C01</w:t>
                            </w:r>
                          </w:p>
                        </w:tc>
                        <w:tc>
                          <w:tcPr>
                            <w:tcW w:w="4111" w:type="dxa"/>
                            <w:vAlign w:val="center"/>
                          </w:tcPr>
                          <w:p w:rsidR="00FE1233" w:rsidRPr="00F94D85" w:rsidRDefault="00FE1233" w:rsidP="004E76D8">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MP1</w:t>
                            </w:r>
                          </w:p>
                        </w:tc>
                      </w:tr>
                      <w:tr w:rsidR="00FE1233" w:rsidTr="00B90F03">
                        <w:trPr>
                          <w:cantSplit/>
                          <w:trHeight w:hRule="exact" w:val="283"/>
                        </w:trPr>
                        <w:tc>
                          <w:tcPr>
                            <w:tcW w:w="709" w:type="dxa"/>
                            <w:gridSpan w:val="2"/>
                            <w:vMerge/>
                          </w:tcPr>
                          <w:p w:rsidR="00FE1233" w:rsidRPr="00F94D85" w:rsidRDefault="00FE1233">
                            <w:pPr>
                              <w:spacing w:line="240" w:lineRule="exact"/>
                              <w:rPr>
                                <w:rFonts w:ascii="HG丸ｺﾞｼｯｸM-PRO" w:eastAsia="HG丸ｺﾞｼｯｸM-PRO"/>
                                <w:sz w:val="16"/>
                                <w:szCs w:val="16"/>
                              </w:rPr>
                            </w:pPr>
                          </w:p>
                        </w:tc>
                        <w:tc>
                          <w:tcPr>
                            <w:tcW w:w="567" w:type="dxa"/>
                            <w:vAlign w:val="center"/>
                          </w:tcPr>
                          <w:p w:rsidR="00FE1233" w:rsidRPr="00F94D85" w:rsidRDefault="00FE1233">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C02</w:t>
                            </w:r>
                          </w:p>
                        </w:tc>
                        <w:tc>
                          <w:tcPr>
                            <w:tcW w:w="4111" w:type="dxa"/>
                            <w:vAlign w:val="center"/>
                          </w:tcPr>
                          <w:p w:rsidR="00FE1233" w:rsidRPr="00F94D85" w:rsidRDefault="00FE1233" w:rsidP="004E76D8">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MP2</w:t>
                            </w:r>
                          </w:p>
                        </w:tc>
                      </w:tr>
                    </w:tbl>
                    <w:p w:rsidR="00FE1233" w:rsidRDefault="00FE1233" w:rsidP="00FE1233">
                      <w:pPr>
                        <w:spacing w:beforeLines="50" w:before="148" w:line="280" w:lineRule="exact"/>
                        <w:rPr>
                          <w:rFonts w:ascii="HG丸ｺﾞｼｯｸM-PRO" w:eastAsia="HG丸ｺﾞｼｯｸM-PRO"/>
                          <w:szCs w:val="21"/>
                        </w:rPr>
                      </w:pPr>
                      <w:r>
                        <w:rPr>
                          <w:rFonts w:ascii="HG丸ｺﾞｼｯｸM-PRO" w:eastAsia="HG丸ｺﾞｼｯｸM-PRO" w:hint="eastAsia"/>
                          <w:szCs w:val="21"/>
                        </w:rPr>
                        <w:t>【施設から５００ｍ付近における調査予定地点】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7"/>
                        <w:gridCol w:w="4111"/>
                      </w:tblGrid>
                      <w:tr w:rsidR="00FE1233" w:rsidTr="00B90F03">
                        <w:trPr>
                          <w:cantSplit/>
                          <w:trHeight w:val="340"/>
                        </w:trPr>
                        <w:tc>
                          <w:tcPr>
                            <w:tcW w:w="5387" w:type="dxa"/>
                            <w:gridSpan w:val="3"/>
                            <w:vAlign w:val="center"/>
                          </w:tcPr>
                          <w:p w:rsidR="00FE1233" w:rsidRPr="00F94D85" w:rsidRDefault="00FE1233" w:rsidP="00FE3B71">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FE1233" w:rsidTr="00B90F03">
                        <w:trPr>
                          <w:cantSplit/>
                          <w:trHeight w:hRule="exact" w:val="284"/>
                        </w:trPr>
                        <w:tc>
                          <w:tcPr>
                            <w:tcW w:w="709" w:type="dxa"/>
                            <w:vMerge w:val="restart"/>
                            <w:vAlign w:val="center"/>
                          </w:tcPr>
                          <w:p w:rsidR="00FE1233" w:rsidRPr="00F94D85" w:rsidRDefault="00FE1233" w:rsidP="00FB0791">
                            <w:pPr>
                              <w:spacing w:line="240" w:lineRule="exact"/>
                              <w:jc w:val="center"/>
                              <w:rPr>
                                <w:rFonts w:ascii="HG丸ｺﾞｼｯｸM-PRO" w:eastAsia="HG丸ｺﾞｼｯｸM-PRO"/>
                                <w:sz w:val="16"/>
                                <w:szCs w:val="16"/>
                              </w:rPr>
                            </w:pPr>
                            <w:r w:rsidRPr="00F94D85">
                              <w:rPr>
                                <w:rFonts w:ascii="HG丸ｺﾞｼｯｸM-PRO" w:eastAsia="HG丸ｺﾞｼｯｸM-PRO" w:hint="eastAsia"/>
                                <w:sz w:val="16"/>
                                <w:szCs w:val="16"/>
                              </w:rPr>
                              <w:t>京  大</w:t>
                            </w:r>
                          </w:p>
                          <w:p w:rsidR="00FE1233" w:rsidRDefault="00FE1233" w:rsidP="00FB0791">
                            <w:pPr>
                              <w:spacing w:line="240" w:lineRule="exact"/>
                              <w:ind w:left="-108" w:right="-108"/>
                              <w:jc w:val="center"/>
                              <w:rPr>
                                <w:rFonts w:ascii="HG丸ｺﾞｼｯｸM-PRO" w:eastAsia="HG丸ｺﾞｼｯｸM-PRO"/>
                                <w:sz w:val="16"/>
                                <w:szCs w:val="16"/>
                              </w:rPr>
                            </w:pPr>
                            <w:r w:rsidRPr="00F94D85">
                              <w:rPr>
                                <w:rFonts w:ascii="HG丸ｺﾞｼｯｸM-PRO" w:eastAsia="HG丸ｺﾞｼｯｸM-PRO" w:hint="eastAsia"/>
                                <w:sz w:val="16"/>
                                <w:szCs w:val="16"/>
                              </w:rPr>
                              <w:t>原子炉</w:t>
                            </w:r>
                          </w:p>
                          <w:p w:rsidR="00FE1233" w:rsidRPr="00F94D85" w:rsidRDefault="00FE1233" w:rsidP="00FB0791">
                            <w:pPr>
                              <w:spacing w:line="240" w:lineRule="exact"/>
                              <w:ind w:left="-108" w:right="-108"/>
                              <w:jc w:val="center"/>
                              <w:rPr>
                                <w:rFonts w:ascii="HG丸ｺﾞｼｯｸM-PRO" w:eastAsia="HG丸ｺﾞｼｯｸM-PRO" w:hAnsi="ＭＳ Ｐゴシック"/>
                                <w:sz w:val="16"/>
                                <w:szCs w:val="16"/>
                              </w:rPr>
                            </w:pPr>
                            <w:r w:rsidRPr="00F94D85">
                              <w:rPr>
                                <w:rFonts w:ascii="HG丸ｺﾞｼｯｸM-PRO" w:eastAsia="HG丸ｺﾞｼｯｸM-PRO" w:hint="eastAsia"/>
                                <w:sz w:val="16"/>
                                <w:szCs w:val="16"/>
                              </w:rPr>
                              <w:t>実験所</w:t>
                            </w:r>
                          </w:p>
                        </w:tc>
                        <w:tc>
                          <w:tcPr>
                            <w:tcW w:w="567" w:type="dxa"/>
                            <w:shd w:val="clear" w:color="auto" w:fill="FFFFFF" w:themeFill="background1"/>
                            <w:vAlign w:val="center"/>
                          </w:tcPr>
                          <w:p w:rsidR="00FE1233" w:rsidRPr="00F94D85"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w:t>
                            </w:r>
                            <w:r w:rsidRPr="00F94D85">
                              <w:rPr>
                                <w:rFonts w:ascii="ＭＳ Ｐゴシック" w:eastAsia="ＭＳ Ｐゴシック" w:hAnsi="ＭＳ Ｐゴシック" w:hint="eastAsia"/>
                                <w:sz w:val="16"/>
                                <w:szCs w:val="16"/>
                              </w:rPr>
                              <w:t>01</w:t>
                            </w:r>
                          </w:p>
                        </w:tc>
                        <w:tc>
                          <w:tcPr>
                            <w:tcW w:w="4111" w:type="dxa"/>
                            <w:shd w:val="clear" w:color="auto" w:fill="FFFFFF" w:themeFill="background1"/>
                            <w:vAlign w:val="center"/>
                          </w:tcPr>
                          <w:p w:rsidR="00FE1233" w:rsidRPr="00F94D85" w:rsidRDefault="00FE1233" w:rsidP="00123A42">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美熊台二丁目テニスコート東側</w:t>
                            </w:r>
                          </w:p>
                        </w:tc>
                      </w:tr>
                      <w:tr w:rsidR="00FE1233" w:rsidTr="00B90F03">
                        <w:trPr>
                          <w:cantSplit/>
                          <w:trHeight w:hRule="exact" w:val="284"/>
                        </w:trPr>
                        <w:tc>
                          <w:tcPr>
                            <w:tcW w:w="709" w:type="dxa"/>
                            <w:vMerge/>
                            <w:textDirection w:val="tbRlV"/>
                            <w:vAlign w:val="center"/>
                          </w:tcPr>
                          <w:p w:rsidR="00FE1233" w:rsidRPr="00F94D85" w:rsidRDefault="00FE1233" w:rsidP="00FE3B71">
                            <w:pPr>
                              <w:spacing w:line="240" w:lineRule="exact"/>
                              <w:ind w:left="113" w:right="113"/>
                              <w:jc w:val="center"/>
                              <w:rPr>
                                <w:rFonts w:ascii="ＭＳ Ｐゴシック" w:eastAsia="ＭＳ Ｐゴシック" w:hAnsi="ＭＳ Ｐゴシック"/>
                                <w:sz w:val="16"/>
                                <w:szCs w:val="16"/>
                              </w:rPr>
                            </w:pPr>
                          </w:p>
                        </w:tc>
                        <w:tc>
                          <w:tcPr>
                            <w:tcW w:w="567" w:type="dxa"/>
                            <w:shd w:val="clear" w:color="auto" w:fill="FFFFFF" w:themeFill="background1"/>
                            <w:vAlign w:val="center"/>
                          </w:tcPr>
                          <w:p w:rsidR="00FE1233" w:rsidRPr="00F94D85"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w:t>
                            </w:r>
                            <w:r w:rsidRPr="00F94D85">
                              <w:rPr>
                                <w:rFonts w:ascii="ＭＳ Ｐゴシック" w:eastAsia="ＭＳ Ｐゴシック" w:hAnsi="ＭＳ Ｐゴシック" w:hint="eastAsia"/>
                                <w:sz w:val="16"/>
                                <w:szCs w:val="16"/>
                              </w:rPr>
                              <w:t>02</w:t>
                            </w:r>
                          </w:p>
                        </w:tc>
                        <w:tc>
                          <w:tcPr>
                            <w:tcW w:w="4111" w:type="dxa"/>
                            <w:shd w:val="clear" w:color="auto" w:fill="FFFFFF" w:themeFill="background1"/>
                            <w:vAlign w:val="center"/>
                          </w:tcPr>
                          <w:p w:rsidR="00FE1233" w:rsidRPr="00F94D85" w:rsidRDefault="00FE1233" w:rsidP="00123A42">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朝代西三丁目ゲートボール場</w:t>
                            </w:r>
                          </w:p>
                        </w:tc>
                      </w:tr>
                      <w:tr w:rsidR="00FE1233" w:rsidTr="00B90F03">
                        <w:trPr>
                          <w:cantSplit/>
                          <w:trHeight w:hRule="exact" w:val="284"/>
                        </w:trPr>
                        <w:tc>
                          <w:tcPr>
                            <w:tcW w:w="709" w:type="dxa"/>
                            <w:vMerge/>
                            <w:textDirection w:val="tbRlV"/>
                            <w:vAlign w:val="center"/>
                          </w:tcPr>
                          <w:p w:rsidR="00FE1233" w:rsidRPr="00F94D85" w:rsidRDefault="00FE1233" w:rsidP="00FE3B71">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FE1233" w:rsidRPr="00F94D85"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w:t>
                            </w:r>
                            <w:r w:rsidRPr="00F94D85">
                              <w:rPr>
                                <w:rFonts w:ascii="ＭＳ Ｐゴシック" w:eastAsia="ＭＳ Ｐゴシック" w:hAnsi="ＭＳ Ｐゴシック" w:hint="eastAsia"/>
                                <w:sz w:val="16"/>
                                <w:szCs w:val="16"/>
                              </w:rPr>
                              <w:t>03</w:t>
                            </w:r>
                          </w:p>
                        </w:tc>
                        <w:tc>
                          <w:tcPr>
                            <w:tcW w:w="4111" w:type="dxa"/>
                            <w:shd w:val="clear" w:color="auto" w:fill="FFFFFF" w:themeFill="background1"/>
                            <w:vAlign w:val="center"/>
                          </w:tcPr>
                          <w:p w:rsidR="00FE1233" w:rsidRPr="00F94D85" w:rsidRDefault="00FE1233" w:rsidP="00317F0A">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八重治池北西側</w:t>
                            </w:r>
                          </w:p>
                        </w:tc>
                      </w:tr>
                      <w:tr w:rsidR="00FE1233" w:rsidTr="00B90F03">
                        <w:trPr>
                          <w:cantSplit/>
                          <w:trHeight w:hRule="exact" w:val="284"/>
                        </w:trPr>
                        <w:tc>
                          <w:tcPr>
                            <w:tcW w:w="709" w:type="dxa"/>
                            <w:vMerge/>
                            <w:textDirection w:val="tbRlV"/>
                            <w:vAlign w:val="center"/>
                          </w:tcPr>
                          <w:p w:rsidR="00FE1233" w:rsidRPr="00F94D85" w:rsidRDefault="00FE1233" w:rsidP="00FE3B71">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FE1233" w:rsidRPr="00F94D85"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w:t>
                            </w:r>
                            <w:r w:rsidRPr="00F94D85">
                              <w:rPr>
                                <w:rFonts w:ascii="ＭＳ Ｐゴシック" w:eastAsia="ＭＳ Ｐゴシック" w:hAnsi="ＭＳ Ｐゴシック" w:hint="eastAsia"/>
                                <w:sz w:val="16"/>
                                <w:szCs w:val="16"/>
                              </w:rPr>
                              <w:t>04</w:t>
                            </w:r>
                          </w:p>
                        </w:tc>
                        <w:tc>
                          <w:tcPr>
                            <w:tcW w:w="4111" w:type="dxa"/>
                            <w:shd w:val="clear" w:color="auto" w:fill="FFFFFF" w:themeFill="background1"/>
                            <w:vAlign w:val="center"/>
                          </w:tcPr>
                          <w:p w:rsidR="00FE1233" w:rsidRPr="00F94D85" w:rsidRDefault="00FE1233" w:rsidP="00FE3B71">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実験所グランド</w:t>
                            </w:r>
                          </w:p>
                        </w:tc>
                      </w:tr>
                      <w:tr w:rsidR="00FE1233" w:rsidTr="00B90F03">
                        <w:trPr>
                          <w:cantSplit/>
                          <w:trHeight w:hRule="exact" w:val="284"/>
                        </w:trPr>
                        <w:tc>
                          <w:tcPr>
                            <w:tcW w:w="709" w:type="dxa"/>
                            <w:vMerge/>
                            <w:textDirection w:val="tbRlV"/>
                            <w:vAlign w:val="center"/>
                          </w:tcPr>
                          <w:p w:rsidR="00FE1233" w:rsidRPr="00F94D85" w:rsidRDefault="00FE1233" w:rsidP="00FE3B71">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FE1233" w:rsidRPr="00F94D85" w:rsidRDefault="00FE1233" w:rsidP="00FE3B71">
                            <w:pPr>
                              <w:spacing w:line="240" w:lineRule="exact"/>
                              <w:jc w:val="center"/>
                              <w:rPr>
                                <w:rFonts w:ascii="HG丸ｺﾞｼｯｸM-PRO" w:eastAsia="HG丸ｺﾞｼｯｸM-PRO"/>
                                <w:sz w:val="16"/>
                                <w:szCs w:val="16"/>
                              </w:rPr>
                            </w:pPr>
                            <w:r>
                              <w:rPr>
                                <w:rFonts w:ascii="ＭＳ Ｐゴシック" w:eastAsia="ＭＳ Ｐゴシック" w:hAnsi="ＭＳ Ｐゴシック" w:hint="eastAsia"/>
                                <w:sz w:val="16"/>
                                <w:szCs w:val="16"/>
                              </w:rPr>
                              <w:t>D</w:t>
                            </w:r>
                            <w:r w:rsidRPr="00F94D85">
                              <w:rPr>
                                <w:rFonts w:ascii="ＭＳ Ｐゴシック" w:eastAsia="ＭＳ Ｐゴシック" w:hAnsi="ＭＳ Ｐゴシック" w:hint="eastAsia"/>
                                <w:sz w:val="16"/>
                                <w:szCs w:val="16"/>
                              </w:rPr>
                              <w:t>05</w:t>
                            </w:r>
                          </w:p>
                        </w:tc>
                        <w:tc>
                          <w:tcPr>
                            <w:tcW w:w="4111" w:type="dxa"/>
                            <w:shd w:val="clear" w:color="auto" w:fill="FFFFFF" w:themeFill="background1"/>
                            <w:vAlign w:val="center"/>
                          </w:tcPr>
                          <w:p w:rsidR="00FE1233" w:rsidRPr="00F94D85" w:rsidRDefault="00FE1233" w:rsidP="00FE3B71">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東和苑交差点付近歩道</w:t>
                            </w:r>
                          </w:p>
                        </w:tc>
                      </w:tr>
                      <w:tr w:rsidR="00FE1233" w:rsidTr="00B90F03">
                        <w:trPr>
                          <w:cantSplit/>
                          <w:trHeight w:hRule="exact" w:val="284"/>
                        </w:trPr>
                        <w:tc>
                          <w:tcPr>
                            <w:tcW w:w="709" w:type="dxa"/>
                            <w:vMerge/>
                            <w:textDirection w:val="tbRlV"/>
                            <w:vAlign w:val="center"/>
                          </w:tcPr>
                          <w:p w:rsidR="00FE1233" w:rsidRPr="00F94D85" w:rsidRDefault="00FE1233" w:rsidP="00FE3B71">
                            <w:pPr>
                              <w:spacing w:line="240" w:lineRule="exact"/>
                              <w:ind w:left="113" w:right="113"/>
                              <w:jc w:val="center"/>
                              <w:rPr>
                                <w:rFonts w:ascii="HG丸ｺﾞｼｯｸM-PRO" w:eastAsia="HG丸ｺﾞｼｯｸM-PRO"/>
                                <w:sz w:val="16"/>
                                <w:szCs w:val="16"/>
                              </w:rPr>
                            </w:pPr>
                          </w:p>
                        </w:tc>
                        <w:tc>
                          <w:tcPr>
                            <w:tcW w:w="567" w:type="dxa"/>
                            <w:tcBorders>
                              <w:bottom w:val="single" w:sz="4" w:space="0" w:color="auto"/>
                            </w:tcBorders>
                            <w:shd w:val="clear" w:color="auto" w:fill="FFFFFF" w:themeFill="background1"/>
                            <w:vAlign w:val="center"/>
                          </w:tcPr>
                          <w:p w:rsidR="00FE1233" w:rsidRPr="00094130" w:rsidRDefault="00FE1233" w:rsidP="000A2C33">
                            <w:pPr>
                              <w:spacing w:line="240" w:lineRule="exact"/>
                              <w:jc w:val="center"/>
                              <w:rPr>
                                <w:rFonts w:ascii="ＭＳ Ｐゴシック" w:eastAsia="ＭＳ Ｐゴシック" w:hAnsi="ＭＳ Ｐゴシック"/>
                                <w:sz w:val="16"/>
                                <w:szCs w:val="16"/>
                              </w:rPr>
                            </w:pPr>
                            <w:r w:rsidRPr="00094130">
                              <w:rPr>
                                <w:rFonts w:ascii="ＭＳ Ｐゴシック" w:eastAsia="ＭＳ Ｐゴシック" w:hAnsi="ＭＳ Ｐゴシック" w:hint="eastAsia"/>
                                <w:sz w:val="16"/>
                                <w:szCs w:val="16"/>
                              </w:rPr>
                              <w:t>A07</w:t>
                            </w:r>
                          </w:p>
                        </w:tc>
                        <w:tc>
                          <w:tcPr>
                            <w:tcW w:w="4111" w:type="dxa"/>
                            <w:tcBorders>
                              <w:bottom w:val="single" w:sz="4" w:space="0" w:color="auto"/>
                            </w:tcBorders>
                            <w:shd w:val="clear" w:color="auto" w:fill="FFFFFF" w:themeFill="background1"/>
                            <w:vAlign w:val="center"/>
                          </w:tcPr>
                          <w:p w:rsidR="00FE1233" w:rsidRPr="00F94D85" w:rsidRDefault="00FE1233" w:rsidP="00FE3B71">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泉佐野市日根野浄水場</w:t>
                            </w:r>
                          </w:p>
                        </w:tc>
                      </w:tr>
                      <w:tr w:rsidR="00FE1233" w:rsidTr="00B90F03">
                        <w:trPr>
                          <w:cantSplit/>
                          <w:trHeight w:hRule="exact" w:val="284"/>
                        </w:trPr>
                        <w:tc>
                          <w:tcPr>
                            <w:tcW w:w="709" w:type="dxa"/>
                            <w:vMerge/>
                            <w:textDirection w:val="tbRlV"/>
                            <w:vAlign w:val="center"/>
                          </w:tcPr>
                          <w:p w:rsidR="00FE1233" w:rsidRPr="00F94D85" w:rsidRDefault="00FE1233" w:rsidP="00FE3B71">
                            <w:pPr>
                              <w:spacing w:line="240" w:lineRule="exact"/>
                              <w:ind w:left="170" w:right="170"/>
                              <w:jc w:val="distribute"/>
                              <w:rPr>
                                <w:rFonts w:ascii="HG丸ｺﾞｼｯｸM-PRO" w:eastAsia="HG丸ｺﾞｼｯｸM-PRO"/>
                                <w:spacing w:val="-6"/>
                                <w:sz w:val="16"/>
                                <w:szCs w:val="16"/>
                              </w:rPr>
                            </w:pPr>
                          </w:p>
                        </w:tc>
                        <w:tc>
                          <w:tcPr>
                            <w:tcW w:w="567" w:type="dxa"/>
                            <w:shd w:val="clear" w:color="auto" w:fill="FFFFFF" w:themeFill="background1"/>
                            <w:vAlign w:val="center"/>
                          </w:tcPr>
                          <w:p w:rsidR="00FE1233" w:rsidRPr="00094130" w:rsidRDefault="00FE1233" w:rsidP="000A2C33">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A09</w:t>
                            </w:r>
                          </w:p>
                        </w:tc>
                        <w:tc>
                          <w:tcPr>
                            <w:tcW w:w="4111" w:type="dxa"/>
                            <w:shd w:val="clear" w:color="auto" w:fill="FFFFFF" w:themeFill="background1"/>
                            <w:vAlign w:val="center"/>
                          </w:tcPr>
                          <w:p w:rsidR="00FE1233" w:rsidRPr="00F94D85" w:rsidRDefault="00FE1233" w:rsidP="00FE3B71">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大阪府立佐野支援学校</w:t>
                            </w:r>
                          </w:p>
                        </w:tc>
                      </w:tr>
                      <w:tr w:rsidR="00FE1233" w:rsidTr="00B90F03">
                        <w:trPr>
                          <w:cantSplit/>
                          <w:trHeight w:hRule="exact" w:val="284"/>
                        </w:trPr>
                        <w:tc>
                          <w:tcPr>
                            <w:tcW w:w="709" w:type="dxa"/>
                            <w:vMerge w:val="restart"/>
                            <w:vAlign w:val="center"/>
                          </w:tcPr>
                          <w:p w:rsidR="00FE1233" w:rsidRPr="00F94D85" w:rsidRDefault="00FE1233" w:rsidP="00FB0791">
                            <w:pPr>
                              <w:spacing w:line="240" w:lineRule="exact"/>
                              <w:jc w:val="center"/>
                              <w:rPr>
                                <w:rFonts w:ascii="HG丸ｺﾞｼｯｸM-PRO" w:eastAsia="HG丸ｺﾞｼｯｸM-PRO"/>
                                <w:sz w:val="16"/>
                                <w:szCs w:val="16"/>
                              </w:rPr>
                            </w:pPr>
                            <w:r w:rsidRPr="00F94D85">
                              <w:rPr>
                                <w:rFonts w:ascii="HG丸ｺﾞｼｯｸM-PRO" w:eastAsia="HG丸ｺﾞｼｯｸM-PRO" w:hint="eastAsia"/>
                                <w:sz w:val="16"/>
                                <w:szCs w:val="16"/>
                              </w:rPr>
                              <w:t>原燃工</w:t>
                            </w:r>
                          </w:p>
                        </w:tc>
                        <w:tc>
                          <w:tcPr>
                            <w:tcW w:w="567" w:type="dxa"/>
                            <w:vAlign w:val="center"/>
                          </w:tcPr>
                          <w:p w:rsidR="00FE1233" w:rsidRPr="00094130"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D06</w:t>
                            </w:r>
                          </w:p>
                        </w:tc>
                        <w:tc>
                          <w:tcPr>
                            <w:tcW w:w="4111" w:type="dxa"/>
                            <w:vAlign w:val="center"/>
                          </w:tcPr>
                          <w:p w:rsidR="00FE1233" w:rsidRPr="00F94D85" w:rsidRDefault="00FE1233" w:rsidP="00313F13">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馬谷池北側</w:t>
                            </w:r>
                          </w:p>
                        </w:tc>
                      </w:tr>
                      <w:tr w:rsidR="00FE1233" w:rsidTr="00B90F03">
                        <w:trPr>
                          <w:cantSplit/>
                          <w:trHeight w:hRule="exact" w:val="284"/>
                        </w:trPr>
                        <w:tc>
                          <w:tcPr>
                            <w:tcW w:w="709" w:type="dxa"/>
                            <w:vMerge/>
                          </w:tcPr>
                          <w:p w:rsidR="00FE1233" w:rsidRPr="00F94D85" w:rsidRDefault="00FE1233" w:rsidP="00FE3B71">
                            <w:pPr>
                              <w:spacing w:line="240" w:lineRule="exact"/>
                              <w:rPr>
                                <w:rFonts w:ascii="HG丸ｺﾞｼｯｸM-PRO" w:eastAsia="HG丸ｺﾞｼｯｸM-PRO"/>
                                <w:sz w:val="16"/>
                                <w:szCs w:val="16"/>
                              </w:rPr>
                            </w:pPr>
                          </w:p>
                        </w:tc>
                        <w:tc>
                          <w:tcPr>
                            <w:tcW w:w="567" w:type="dxa"/>
                            <w:vAlign w:val="center"/>
                          </w:tcPr>
                          <w:p w:rsidR="00FE1233" w:rsidRPr="00094130"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D07</w:t>
                            </w:r>
                          </w:p>
                        </w:tc>
                        <w:tc>
                          <w:tcPr>
                            <w:tcW w:w="4111" w:type="dxa"/>
                            <w:vAlign w:val="center"/>
                          </w:tcPr>
                          <w:p w:rsidR="00FE1233" w:rsidRPr="00F94D85" w:rsidRDefault="00FE1233" w:rsidP="00123A42">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五門西四丁目歩道</w:t>
                            </w:r>
                          </w:p>
                        </w:tc>
                      </w:tr>
                      <w:tr w:rsidR="00FE1233" w:rsidTr="00B90F03">
                        <w:trPr>
                          <w:cantSplit/>
                          <w:trHeight w:hRule="exact" w:val="284"/>
                        </w:trPr>
                        <w:tc>
                          <w:tcPr>
                            <w:tcW w:w="709" w:type="dxa"/>
                            <w:vMerge/>
                          </w:tcPr>
                          <w:p w:rsidR="00FE1233" w:rsidRPr="00F94D85" w:rsidRDefault="00FE1233" w:rsidP="00FE3B71">
                            <w:pPr>
                              <w:spacing w:line="240" w:lineRule="exact"/>
                              <w:rPr>
                                <w:rFonts w:ascii="HG丸ｺﾞｼｯｸM-PRO" w:eastAsia="HG丸ｺﾞｼｯｸM-PRO"/>
                                <w:sz w:val="16"/>
                                <w:szCs w:val="16"/>
                              </w:rPr>
                            </w:pPr>
                          </w:p>
                        </w:tc>
                        <w:tc>
                          <w:tcPr>
                            <w:tcW w:w="567" w:type="dxa"/>
                            <w:vAlign w:val="center"/>
                          </w:tcPr>
                          <w:p w:rsidR="00FE1233" w:rsidRPr="00094130"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D08</w:t>
                            </w:r>
                          </w:p>
                        </w:tc>
                        <w:tc>
                          <w:tcPr>
                            <w:tcW w:w="4111" w:type="dxa"/>
                            <w:vAlign w:val="center"/>
                          </w:tcPr>
                          <w:p w:rsidR="00FE1233" w:rsidRPr="00F94D85" w:rsidRDefault="00FE1233" w:rsidP="00FE3B71">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東和苑児童公園</w:t>
                            </w:r>
                          </w:p>
                        </w:tc>
                      </w:tr>
                      <w:tr w:rsidR="00FE1233" w:rsidTr="00317F0A">
                        <w:trPr>
                          <w:cantSplit/>
                          <w:trHeight w:val="283"/>
                        </w:trPr>
                        <w:tc>
                          <w:tcPr>
                            <w:tcW w:w="709" w:type="dxa"/>
                            <w:vMerge/>
                          </w:tcPr>
                          <w:p w:rsidR="00FE1233" w:rsidRPr="00F94D85" w:rsidRDefault="00FE1233" w:rsidP="00FE3B71">
                            <w:pPr>
                              <w:spacing w:line="240" w:lineRule="exact"/>
                              <w:rPr>
                                <w:rFonts w:ascii="HG丸ｺﾞｼｯｸM-PRO" w:eastAsia="HG丸ｺﾞｼｯｸM-PRO"/>
                                <w:sz w:val="16"/>
                                <w:szCs w:val="16"/>
                              </w:rPr>
                            </w:pPr>
                          </w:p>
                        </w:tc>
                        <w:tc>
                          <w:tcPr>
                            <w:tcW w:w="567" w:type="dxa"/>
                            <w:vAlign w:val="center"/>
                          </w:tcPr>
                          <w:p w:rsidR="00FE1233" w:rsidRPr="00094130"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A01</w:t>
                            </w:r>
                          </w:p>
                        </w:tc>
                        <w:tc>
                          <w:tcPr>
                            <w:tcW w:w="4111" w:type="dxa"/>
                            <w:vAlign w:val="center"/>
                          </w:tcPr>
                          <w:p w:rsidR="00FE1233" w:rsidRPr="00F94D85" w:rsidRDefault="00FE1233" w:rsidP="00FE3B71">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熊取OFC</w:t>
                            </w:r>
                          </w:p>
                        </w:tc>
                      </w:tr>
                      <w:tr w:rsidR="00FE1233" w:rsidTr="00317F0A">
                        <w:trPr>
                          <w:cantSplit/>
                          <w:trHeight w:val="283"/>
                        </w:trPr>
                        <w:tc>
                          <w:tcPr>
                            <w:tcW w:w="709" w:type="dxa"/>
                            <w:vMerge/>
                          </w:tcPr>
                          <w:p w:rsidR="00FE1233" w:rsidRPr="00F94D85" w:rsidRDefault="00FE1233" w:rsidP="00FE3B71">
                            <w:pPr>
                              <w:spacing w:line="240" w:lineRule="exact"/>
                              <w:rPr>
                                <w:rFonts w:ascii="HG丸ｺﾞｼｯｸM-PRO" w:eastAsia="HG丸ｺﾞｼｯｸM-PRO"/>
                                <w:sz w:val="16"/>
                                <w:szCs w:val="16"/>
                              </w:rPr>
                            </w:pPr>
                          </w:p>
                        </w:tc>
                        <w:tc>
                          <w:tcPr>
                            <w:tcW w:w="567" w:type="dxa"/>
                            <w:vAlign w:val="center"/>
                          </w:tcPr>
                          <w:p w:rsidR="00FE1233" w:rsidRPr="00094130" w:rsidRDefault="00FE1233" w:rsidP="00317F0A">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A02</w:t>
                            </w:r>
                          </w:p>
                        </w:tc>
                        <w:tc>
                          <w:tcPr>
                            <w:tcW w:w="4111" w:type="dxa"/>
                            <w:vAlign w:val="center"/>
                          </w:tcPr>
                          <w:p w:rsidR="00FE1233" w:rsidRPr="00F94D85" w:rsidRDefault="00FE1233" w:rsidP="00317F0A">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w:t>
                            </w:r>
                            <w:r>
                              <w:rPr>
                                <w:rFonts w:ascii="HG丸ｺﾞｼｯｸM-PRO" w:eastAsia="HG丸ｺﾞｼｯｸM-PRO" w:hint="eastAsia"/>
                                <w:sz w:val="16"/>
                                <w:szCs w:val="16"/>
                              </w:rPr>
                              <w:t>町立西小学校</w:t>
                            </w:r>
                          </w:p>
                        </w:tc>
                      </w:tr>
                      <w:tr w:rsidR="00FE1233" w:rsidTr="00B90F03">
                        <w:trPr>
                          <w:cantSplit/>
                          <w:trHeight w:hRule="exact" w:val="286"/>
                        </w:trPr>
                        <w:tc>
                          <w:tcPr>
                            <w:tcW w:w="709" w:type="dxa"/>
                            <w:vMerge/>
                            <w:vAlign w:val="center"/>
                          </w:tcPr>
                          <w:p w:rsidR="00FE1233" w:rsidRPr="00F94D85" w:rsidRDefault="00FE1233" w:rsidP="00FE3B71">
                            <w:pPr>
                              <w:spacing w:line="240" w:lineRule="exact"/>
                              <w:jc w:val="center"/>
                              <w:rPr>
                                <w:rFonts w:ascii="HG丸ｺﾞｼｯｸM-PRO" w:eastAsia="HG丸ｺﾞｼｯｸM-PRO"/>
                                <w:sz w:val="16"/>
                                <w:szCs w:val="16"/>
                              </w:rPr>
                            </w:pPr>
                          </w:p>
                        </w:tc>
                        <w:tc>
                          <w:tcPr>
                            <w:tcW w:w="567" w:type="dxa"/>
                            <w:vAlign w:val="center"/>
                          </w:tcPr>
                          <w:p w:rsidR="00FE1233" w:rsidRPr="00094130"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A07</w:t>
                            </w:r>
                          </w:p>
                        </w:tc>
                        <w:tc>
                          <w:tcPr>
                            <w:tcW w:w="4111" w:type="dxa"/>
                            <w:vAlign w:val="center"/>
                          </w:tcPr>
                          <w:p w:rsidR="00FE1233" w:rsidRPr="00F94D85" w:rsidRDefault="00FE1233" w:rsidP="00FE3B71">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泉佐野市日根野浄水場</w:t>
                            </w:r>
                          </w:p>
                        </w:tc>
                      </w:tr>
                    </w:tbl>
                    <w:p w:rsidR="00FE1233" w:rsidRPr="002D6E7B" w:rsidRDefault="00FE1233" w:rsidP="00FE1233">
                      <w:pPr>
                        <w:spacing w:beforeLines="50" w:before="148" w:line="280" w:lineRule="exact"/>
                        <w:rPr>
                          <w:rFonts w:ascii="HG丸ｺﾞｼｯｸM-PRO" w:eastAsia="HG丸ｺﾞｼｯｸM-PRO"/>
                          <w:szCs w:val="21"/>
                        </w:rPr>
                      </w:pPr>
                      <w:r>
                        <w:rPr>
                          <w:rFonts w:ascii="HG丸ｺﾞｼｯｸM-PRO" w:eastAsia="HG丸ｺﾞｼｯｸM-PRO" w:hint="eastAsia"/>
                          <w:szCs w:val="21"/>
                        </w:rPr>
                        <w:t>【施設から５００ｍ以遠における調査予定地点】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7"/>
                        <w:gridCol w:w="4111"/>
                      </w:tblGrid>
                      <w:tr w:rsidR="00FE1233" w:rsidTr="00B90F03">
                        <w:trPr>
                          <w:cantSplit/>
                          <w:trHeight w:val="340"/>
                        </w:trPr>
                        <w:tc>
                          <w:tcPr>
                            <w:tcW w:w="5387" w:type="dxa"/>
                            <w:gridSpan w:val="3"/>
                            <w:vAlign w:val="center"/>
                          </w:tcPr>
                          <w:p w:rsidR="00FE1233" w:rsidRPr="00F94D85" w:rsidRDefault="00FE1233" w:rsidP="002267C2">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FE1233" w:rsidTr="00B90F03">
                        <w:trPr>
                          <w:cantSplit/>
                          <w:trHeight w:hRule="exact" w:val="284"/>
                        </w:trPr>
                        <w:tc>
                          <w:tcPr>
                            <w:tcW w:w="709" w:type="dxa"/>
                            <w:vMerge w:val="restart"/>
                            <w:vAlign w:val="center"/>
                          </w:tcPr>
                          <w:p w:rsidR="00FE1233" w:rsidRPr="00F94D85" w:rsidRDefault="00FE1233" w:rsidP="00AF6C15">
                            <w:pPr>
                              <w:spacing w:line="240" w:lineRule="exact"/>
                              <w:jc w:val="center"/>
                              <w:rPr>
                                <w:rFonts w:ascii="HG丸ｺﾞｼｯｸM-PRO" w:eastAsia="HG丸ｺﾞｼｯｸM-PRO"/>
                                <w:sz w:val="16"/>
                                <w:szCs w:val="16"/>
                              </w:rPr>
                            </w:pPr>
                            <w:r w:rsidRPr="00F94D85">
                              <w:rPr>
                                <w:rFonts w:ascii="HG丸ｺﾞｼｯｸM-PRO" w:eastAsia="HG丸ｺﾞｼｯｸM-PRO" w:hint="eastAsia"/>
                                <w:sz w:val="16"/>
                                <w:szCs w:val="16"/>
                              </w:rPr>
                              <w:t>京  大</w:t>
                            </w:r>
                          </w:p>
                          <w:p w:rsidR="00FE1233" w:rsidRDefault="00FE1233" w:rsidP="00AF6C15">
                            <w:pPr>
                              <w:spacing w:line="240" w:lineRule="exact"/>
                              <w:ind w:left="-108" w:right="-108"/>
                              <w:jc w:val="center"/>
                              <w:rPr>
                                <w:rFonts w:ascii="HG丸ｺﾞｼｯｸM-PRO" w:eastAsia="HG丸ｺﾞｼｯｸM-PRO"/>
                                <w:sz w:val="16"/>
                                <w:szCs w:val="16"/>
                              </w:rPr>
                            </w:pPr>
                            <w:r w:rsidRPr="00F94D85">
                              <w:rPr>
                                <w:rFonts w:ascii="HG丸ｺﾞｼｯｸM-PRO" w:eastAsia="HG丸ｺﾞｼｯｸM-PRO" w:hint="eastAsia"/>
                                <w:sz w:val="16"/>
                                <w:szCs w:val="16"/>
                              </w:rPr>
                              <w:t>原子炉</w:t>
                            </w:r>
                          </w:p>
                          <w:p w:rsidR="00FE1233" w:rsidRDefault="00FE1233" w:rsidP="00AF6C15">
                            <w:pPr>
                              <w:spacing w:line="240" w:lineRule="exact"/>
                              <w:ind w:left="-108" w:right="-108"/>
                              <w:jc w:val="center"/>
                              <w:rPr>
                                <w:rFonts w:ascii="HG丸ｺﾞｼｯｸM-PRO" w:eastAsia="HG丸ｺﾞｼｯｸM-PRO"/>
                                <w:sz w:val="16"/>
                                <w:szCs w:val="16"/>
                              </w:rPr>
                            </w:pPr>
                            <w:r w:rsidRPr="00F94D85">
                              <w:rPr>
                                <w:rFonts w:ascii="HG丸ｺﾞｼｯｸM-PRO" w:eastAsia="HG丸ｺﾞｼｯｸM-PRO" w:hint="eastAsia"/>
                                <w:sz w:val="16"/>
                                <w:szCs w:val="16"/>
                              </w:rPr>
                              <w:t>実験所</w:t>
                            </w:r>
                          </w:p>
                          <w:p w:rsidR="00FE1233" w:rsidRDefault="00FE1233" w:rsidP="00AF6C15">
                            <w:pPr>
                              <w:spacing w:line="240" w:lineRule="exact"/>
                              <w:ind w:left="-108" w:right="-108"/>
                              <w:jc w:val="center"/>
                              <w:rPr>
                                <w:rFonts w:ascii="HG丸ｺﾞｼｯｸM-PRO" w:eastAsia="HG丸ｺﾞｼｯｸM-PRO"/>
                                <w:sz w:val="16"/>
                                <w:szCs w:val="16"/>
                              </w:rPr>
                            </w:pPr>
                          </w:p>
                          <w:p w:rsidR="00FE1233" w:rsidRDefault="00FE1233" w:rsidP="00AF6C15">
                            <w:pPr>
                              <w:spacing w:line="240" w:lineRule="exact"/>
                              <w:ind w:left="-108" w:right="-108"/>
                              <w:jc w:val="center"/>
                              <w:rPr>
                                <w:rFonts w:ascii="HG丸ｺﾞｼｯｸM-PRO" w:eastAsia="HG丸ｺﾞｼｯｸM-PRO"/>
                                <w:sz w:val="16"/>
                                <w:szCs w:val="16"/>
                              </w:rPr>
                            </w:pPr>
                            <w:r>
                              <w:rPr>
                                <w:rFonts w:ascii="HG丸ｺﾞｼｯｸM-PRO" w:eastAsia="HG丸ｺﾞｼｯｸM-PRO" w:hint="eastAsia"/>
                                <w:sz w:val="16"/>
                                <w:szCs w:val="16"/>
                              </w:rPr>
                              <w:t>及び</w:t>
                            </w:r>
                          </w:p>
                          <w:p w:rsidR="00FE1233" w:rsidRDefault="00FE1233" w:rsidP="00AF6C15">
                            <w:pPr>
                              <w:spacing w:line="240" w:lineRule="exact"/>
                              <w:ind w:left="-108" w:right="-108"/>
                              <w:jc w:val="center"/>
                              <w:rPr>
                                <w:rFonts w:ascii="HG丸ｺﾞｼｯｸM-PRO" w:eastAsia="HG丸ｺﾞｼｯｸM-PRO"/>
                                <w:sz w:val="16"/>
                                <w:szCs w:val="16"/>
                              </w:rPr>
                            </w:pPr>
                          </w:p>
                          <w:p w:rsidR="00FE1233" w:rsidRPr="00F94D85" w:rsidRDefault="00FE1233" w:rsidP="00AF6C15">
                            <w:pPr>
                              <w:spacing w:line="240" w:lineRule="exact"/>
                              <w:ind w:left="-108" w:right="-108"/>
                              <w:jc w:val="center"/>
                              <w:rPr>
                                <w:rFonts w:ascii="HG丸ｺﾞｼｯｸM-PRO" w:eastAsia="HG丸ｺﾞｼｯｸM-PRO" w:hAnsi="ＭＳ Ｐゴシック"/>
                                <w:sz w:val="16"/>
                                <w:szCs w:val="16"/>
                              </w:rPr>
                            </w:pPr>
                            <w:r>
                              <w:rPr>
                                <w:rFonts w:ascii="HG丸ｺﾞｼｯｸM-PRO" w:eastAsia="HG丸ｺﾞｼｯｸM-PRO" w:hint="eastAsia"/>
                                <w:sz w:val="16"/>
                                <w:szCs w:val="16"/>
                              </w:rPr>
                              <w:t>原燃工</w:t>
                            </w:r>
                          </w:p>
                        </w:tc>
                        <w:tc>
                          <w:tcPr>
                            <w:tcW w:w="567" w:type="dxa"/>
                            <w:shd w:val="clear" w:color="auto" w:fill="FFFFFF" w:themeFill="background1"/>
                            <w:vAlign w:val="center"/>
                          </w:tcPr>
                          <w:p w:rsidR="00FE1233" w:rsidRPr="00F94D85"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E01</w:t>
                            </w:r>
                          </w:p>
                        </w:tc>
                        <w:tc>
                          <w:tcPr>
                            <w:tcW w:w="4111" w:type="dxa"/>
                            <w:shd w:val="clear" w:color="auto" w:fill="FFFFFF" w:themeFill="background1"/>
                            <w:vAlign w:val="center"/>
                          </w:tcPr>
                          <w:p w:rsidR="00FE1233" w:rsidRPr="00F94D85" w:rsidRDefault="00FE1233" w:rsidP="00FE3B71">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満池北側</w:t>
                            </w:r>
                          </w:p>
                        </w:tc>
                      </w:tr>
                      <w:tr w:rsidR="00FE1233" w:rsidTr="00B90F03">
                        <w:trPr>
                          <w:cantSplit/>
                          <w:trHeight w:hRule="exact" w:val="284"/>
                        </w:trPr>
                        <w:tc>
                          <w:tcPr>
                            <w:tcW w:w="709" w:type="dxa"/>
                            <w:vMerge/>
                            <w:vAlign w:val="center"/>
                          </w:tcPr>
                          <w:p w:rsidR="00FE1233" w:rsidRPr="00F94D85" w:rsidRDefault="00FE1233" w:rsidP="00B90F03">
                            <w:pPr>
                              <w:spacing w:line="240" w:lineRule="exact"/>
                              <w:jc w:val="center"/>
                              <w:rPr>
                                <w:rFonts w:ascii="ＭＳ Ｐゴシック" w:eastAsia="ＭＳ Ｐゴシック" w:hAnsi="ＭＳ Ｐゴシック"/>
                                <w:sz w:val="16"/>
                                <w:szCs w:val="16"/>
                              </w:rPr>
                            </w:pPr>
                          </w:p>
                        </w:tc>
                        <w:tc>
                          <w:tcPr>
                            <w:tcW w:w="567" w:type="dxa"/>
                            <w:vAlign w:val="center"/>
                          </w:tcPr>
                          <w:p w:rsidR="00FE1233" w:rsidRPr="00F94D85"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E02</w:t>
                            </w:r>
                          </w:p>
                        </w:tc>
                        <w:tc>
                          <w:tcPr>
                            <w:tcW w:w="4111" w:type="dxa"/>
                            <w:vAlign w:val="center"/>
                          </w:tcPr>
                          <w:p w:rsidR="00FE1233" w:rsidRPr="00F94D85" w:rsidRDefault="00FE1233" w:rsidP="00FE3B71">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築留池北側</w:t>
                            </w:r>
                          </w:p>
                        </w:tc>
                      </w:tr>
                      <w:tr w:rsidR="00FE1233" w:rsidTr="00B90F03">
                        <w:trPr>
                          <w:cantSplit/>
                          <w:trHeight w:hRule="exact" w:val="284"/>
                        </w:trPr>
                        <w:tc>
                          <w:tcPr>
                            <w:tcW w:w="709" w:type="dxa"/>
                            <w:vMerge/>
                            <w:vAlign w:val="center"/>
                          </w:tcPr>
                          <w:p w:rsidR="00FE1233" w:rsidRPr="00F94D85" w:rsidRDefault="00FE1233" w:rsidP="00FE3B71">
                            <w:pPr>
                              <w:spacing w:line="240" w:lineRule="exact"/>
                              <w:ind w:left="170" w:right="170"/>
                              <w:jc w:val="distribute"/>
                              <w:rPr>
                                <w:rFonts w:ascii="HG丸ｺﾞｼｯｸM-PRO" w:eastAsia="HG丸ｺﾞｼｯｸM-PRO"/>
                                <w:spacing w:val="-6"/>
                                <w:sz w:val="16"/>
                                <w:szCs w:val="16"/>
                              </w:rPr>
                            </w:pPr>
                          </w:p>
                        </w:tc>
                        <w:tc>
                          <w:tcPr>
                            <w:tcW w:w="567" w:type="dxa"/>
                            <w:vAlign w:val="center"/>
                          </w:tcPr>
                          <w:p w:rsidR="00FE1233" w:rsidRPr="00AF6C15" w:rsidRDefault="00FE1233" w:rsidP="00FE3B71">
                            <w:pPr>
                              <w:spacing w:line="240" w:lineRule="exact"/>
                              <w:jc w:val="center"/>
                              <w:rPr>
                                <w:rFonts w:ascii="ＭＳ Ｐゴシック" w:eastAsia="ＭＳ Ｐゴシック" w:hAnsi="ＭＳ Ｐゴシック"/>
                                <w:sz w:val="16"/>
                                <w:szCs w:val="16"/>
                              </w:rPr>
                            </w:pPr>
                            <w:r w:rsidRPr="00AF6C15">
                              <w:rPr>
                                <w:rFonts w:ascii="ＭＳ Ｐゴシック" w:eastAsia="ＭＳ Ｐゴシック" w:hAnsi="ＭＳ Ｐゴシック" w:hint="eastAsia"/>
                                <w:sz w:val="16"/>
                                <w:szCs w:val="16"/>
                              </w:rPr>
                              <w:t>E03</w:t>
                            </w:r>
                          </w:p>
                        </w:tc>
                        <w:tc>
                          <w:tcPr>
                            <w:tcW w:w="4111" w:type="dxa"/>
                            <w:vAlign w:val="center"/>
                          </w:tcPr>
                          <w:p w:rsidR="00FE1233" w:rsidRPr="00F94D85" w:rsidRDefault="00FE1233" w:rsidP="00313F13">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長池オアシス</w:t>
                            </w:r>
                          </w:p>
                        </w:tc>
                      </w:tr>
                      <w:tr w:rsidR="00FE1233" w:rsidTr="00B90F03">
                        <w:trPr>
                          <w:cantSplit/>
                          <w:trHeight w:hRule="exact" w:val="284"/>
                        </w:trPr>
                        <w:tc>
                          <w:tcPr>
                            <w:tcW w:w="709" w:type="dxa"/>
                            <w:vMerge/>
                          </w:tcPr>
                          <w:p w:rsidR="00FE1233" w:rsidRPr="00F94D85" w:rsidRDefault="00FE1233" w:rsidP="00FE3B71">
                            <w:pPr>
                              <w:spacing w:line="240" w:lineRule="exact"/>
                              <w:rPr>
                                <w:rFonts w:ascii="HG丸ｺﾞｼｯｸM-PRO" w:eastAsia="HG丸ｺﾞｼｯｸM-PRO"/>
                                <w:sz w:val="16"/>
                                <w:szCs w:val="16"/>
                              </w:rPr>
                            </w:pPr>
                          </w:p>
                        </w:tc>
                        <w:tc>
                          <w:tcPr>
                            <w:tcW w:w="567" w:type="dxa"/>
                            <w:vAlign w:val="center"/>
                          </w:tcPr>
                          <w:p w:rsidR="00FE1233" w:rsidRPr="00AF6C15"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E04</w:t>
                            </w:r>
                          </w:p>
                        </w:tc>
                        <w:tc>
                          <w:tcPr>
                            <w:tcW w:w="4111" w:type="dxa"/>
                            <w:vAlign w:val="center"/>
                          </w:tcPr>
                          <w:p w:rsidR="00FE1233" w:rsidRPr="00F94D85" w:rsidRDefault="00FE1233" w:rsidP="00FE3B71">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和田観測所</w:t>
                            </w:r>
                          </w:p>
                        </w:tc>
                      </w:tr>
                      <w:tr w:rsidR="00FE1233" w:rsidTr="00B90F03">
                        <w:trPr>
                          <w:cantSplit/>
                          <w:trHeight w:hRule="exact" w:val="284"/>
                        </w:trPr>
                        <w:tc>
                          <w:tcPr>
                            <w:tcW w:w="709" w:type="dxa"/>
                            <w:vMerge/>
                          </w:tcPr>
                          <w:p w:rsidR="00FE1233" w:rsidRPr="00F94D85" w:rsidRDefault="00FE1233" w:rsidP="00FE3B71">
                            <w:pPr>
                              <w:spacing w:line="240" w:lineRule="exact"/>
                              <w:rPr>
                                <w:rFonts w:ascii="HG丸ｺﾞｼｯｸM-PRO" w:eastAsia="HG丸ｺﾞｼｯｸM-PRO"/>
                                <w:sz w:val="16"/>
                                <w:szCs w:val="16"/>
                              </w:rPr>
                            </w:pPr>
                          </w:p>
                        </w:tc>
                        <w:tc>
                          <w:tcPr>
                            <w:tcW w:w="567" w:type="dxa"/>
                            <w:vAlign w:val="center"/>
                          </w:tcPr>
                          <w:p w:rsidR="00FE1233" w:rsidRPr="00AF6C15"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E05</w:t>
                            </w:r>
                          </w:p>
                        </w:tc>
                        <w:tc>
                          <w:tcPr>
                            <w:tcW w:w="4111" w:type="dxa"/>
                            <w:vAlign w:val="center"/>
                          </w:tcPr>
                          <w:p w:rsidR="00FE1233" w:rsidRPr="00F94D85" w:rsidRDefault="00FE1233" w:rsidP="00FE3B71">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永楽ダム</w:t>
                            </w:r>
                          </w:p>
                        </w:tc>
                      </w:tr>
                      <w:tr w:rsidR="00FE1233" w:rsidTr="00B90F03">
                        <w:trPr>
                          <w:cantSplit/>
                          <w:trHeight w:hRule="exact" w:val="284"/>
                        </w:trPr>
                        <w:tc>
                          <w:tcPr>
                            <w:tcW w:w="709" w:type="dxa"/>
                            <w:vMerge/>
                          </w:tcPr>
                          <w:p w:rsidR="00FE1233" w:rsidRPr="00F94D85" w:rsidRDefault="00FE1233" w:rsidP="00FE3B71">
                            <w:pPr>
                              <w:spacing w:line="240" w:lineRule="exact"/>
                              <w:rPr>
                                <w:rFonts w:ascii="HG丸ｺﾞｼｯｸM-PRO" w:eastAsia="HG丸ｺﾞｼｯｸM-PRO"/>
                                <w:sz w:val="16"/>
                                <w:szCs w:val="16"/>
                              </w:rPr>
                            </w:pPr>
                          </w:p>
                        </w:tc>
                        <w:tc>
                          <w:tcPr>
                            <w:tcW w:w="567" w:type="dxa"/>
                            <w:vAlign w:val="center"/>
                          </w:tcPr>
                          <w:p w:rsidR="00FE1233" w:rsidRPr="00AF6C15"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E06</w:t>
                            </w:r>
                          </w:p>
                        </w:tc>
                        <w:tc>
                          <w:tcPr>
                            <w:tcW w:w="4111" w:type="dxa"/>
                            <w:vAlign w:val="center"/>
                          </w:tcPr>
                          <w:p w:rsidR="00FE1233" w:rsidRPr="00F94D85" w:rsidRDefault="00FE1233" w:rsidP="00FE3B71">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日根神社（大井関公園）</w:t>
                            </w:r>
                          </w:p>
                        </w:tc>
                      </w:tr>
                      <w:tr w:rsidR="00FE1233" w:rsidTr="00B90F03">
                        <w:trPr>
                          <w:cantSplit/>
                          <w:trHeight w:val="42"/>
                        </w:trPr>
                        <w:tc>
                          <w:tcPr>
                            <w:tcW w:w="709" w:type="dxa"/>
                            <w:vMerge/>
                          </w:tcPr>
                          <w:p w:rsidR="00FE1233" w:rsidRPr="00F94D85" w:rsidRDefault="00FE1233" w:rsidP="00FE3B71">
                            <w:pPr>
                              <w:spacing w:line="240" w:lineRule="exact"/>
                              <w:rPr>
                                <w:rFonts w:ascii="HG丸ｺﾞｼｯｸM-PRO" w:eastAsia="HG丸ｺﾞｼｯｸM-PRO"/>
                                <w:sz w:val="16"/>
                                <w:szCs w:val="16"/>
                              </w:rPr>
                            </w:pPr>
                          </w:p>
                        </w:tc>
                        <w:tc>
                          <w:tcPr>
                            <w:tcW w:w="567" w:type="dxa"/>
                            <w:vAlign w:val="center"/>
                          </w:tcPr>
                          <w:p w:rsidR="00FE1233" w:rsidRPr="00AF6C15"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E07</w:t>
                            </w:r>
                          </w:p>
                        </w:tc>
                        <w:tc>
                          <w:tcPr>
                            <w:tcW w:w="4111" w:type="dxa"/>
                            <w:vAlign w:val="center"/>
                          </w:tcPr>
                          <w:p w:rsidR="00FE1233" w:rsidRPr="00F94D85" w:rsidRDefault="00FE1233" w:rsidP="00FE3B71">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新池南側</w:t>
                            </w:r>
                          </w:p>
                        </w:tc>
                      </w:tr>
                      <w:tr w:rsidR="00FE1233" w:rsidTr="00B90F03">
                        <w:trPr>
                          <w:cantSplit/>
                          <w:trHeight w:hRule="exact" w:val="286"/>
                        </w:trPr>
                        <w:tc>
                          <w:tcPr>
                            <w:tcW w:w="709" w:type="dxa"/>
                            <w:vMerge/>
                            <w:vAlign w:val="center"/>
                          </w:tcPr>
                          <w:p w:rsidR="00FE1233" w:rsidRPr="00F94D85" w:rsidRDefault="00FE1233" w:rsidP="00FE3B71">
                            <w:pPr>
                              <w:spacing w:line="240" w:lineRule="exact"/>
                              <w:jc w:val="center"/>
                              <w:rPr>
                                <w:rFonts w:ascii="HG丸ｺﾞｼｯｸM-PRO" w:eastAsia="HG丸ｺﾞｼｯｸM-PRO"/>
                                <w:sz w:val="16"/>
                                <w:szCs w:val="16"/>
                              </w:rPr>
                            </w:pPr>
                          </w:p>
                        </w:tc>
                        <w:tc>
                          <w:tcPr>
                            <w:tcW w:w="567" w:type="dxa"/>
                            <w:vAlign w:val="center"/>
                          </w:tcPr>
                          <w:p w:rsidR="00FE1233" w:rsidRPr="00AF6C15"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E08</w:t>
                            </w:r>
                          </w:p>
                        </w:tc>
                        <w:tc>
                          <w:tcPr>
                            <w:tcW w:w="4111" w:type="dxa"/>
                            <w:vAlign w:val="center"/>
                          </w:tcPr>
                          <w:p w:rsidR="00FE1233" w:rsidRPr="00F94D85" w:rsidRDefault="00FE1233" w:rsidP="00FE3B71">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質池西側</w:t>
                            </w:r>
                          </w:p>
                        </w:tc>
                      </w:tr>
                      <w:tr w:rsidR="00FE1233" w:rsidTr="00B90F03">
                        <w:trPr>
                          <w:cantSplit/>
                          <w:trHeight w:hRule="exact" w:val="283"/>
                        </w:trPr>
                        <w:tc>
                          <w:tcPr>
                            <w:tcW w:w="709" w:type="dxa"/>
                            <w:vMerge/>
                          </w:tcPr>
                          <w:p w:rsidR="00FE1233" w:rsidRPr="00F94D85" w:rsidRDefault="00FE1233" w:rsidP="00FE3B71">
                            <w:pPr>
                              <w:spacing w:line="240" w:lineRule="exact"/>
                              <w:rPr>
                                <w:rFonts w:ascii="HG丸ｺﾞｼｯｸM-PRO" w:eastAsia="HG丸ｺﾞｼｯｸM-PRO"/>
                                <w:sz w:val="16"/>
                                <w:szCs w:val="16"/>
                              </w:rPr>
                            </w:pPr>
                          </w:p>
                        </w:tc>
                        <w:tc>
                          <w:tcPr>
                            <w:tcW w:w="567" w:type="dxa"/>
                            <w:vAlign w:val="center"/>
                          </w:tcPr>
                          <w:p w:rsidR="00FE1233" w:rsidRPr="00AF6C15"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A03</w:t>
                            </w:r>
                          </w:p>
                        </w:tc>
                        <w:tc>
                          <w:tcPr>
                            <w:tcW w:w="4111" w:type="dxa"/>
                            <w:vAlign w:val="center"/>
                          </w:tcPr>
                          <w:p w:rsidR="00FE1233" w:rsidRPr="00F94D85" w:rsidRDefault="00FE1233" w:rsidP="00C83E54">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山の手台１号公園</w:t>
                            </w:r>
                          </w:p>
                        </w:tc>
                      </w:tr>
                      <w:tr w:rsidR="00FE1233" w:rsidTr="00B90F03">
                        <w:trPr>
                          <w:cantSplit/>
                          <w:trHeight w:val="283"/>
                        </w:trPr>
                        <w:tc>
                          <w:tcPr>
                            <w:tcW w:w="709" w:type="dxa"/>
                            <w:vMerge/>
                          </w:tcPr>
                          <w:p w:rsidR="00FE1233" w:rsidRPr="00F94D85" w:rsidRDefault="00FE1233" w:rsidP="00FE3B71">
                            <w:pPr>
                              <w:spacing w:line="240" w:lineRule="exact"/>
                              <w:rPr>
                                <w:rFonts w:ascii="HG丸ｺﾞｼｯｸM-PRO" w:eastAsia="HG丸ｺﾞｼｯｸM-PRO"/>
                                <w:sz w:val="16"/>
                                <w:szCs w:val="16"/>
                              </w:rPr>
                            </w:pPr>
                          </w:p>
                        </w:tc>
                        <w:tc>
                          <w:tcPr>
                            <w:tcW w:w="567" w:type="dxa"/>
                            <w:vAlign w:val="center"/>
                          </w:tcPr>
                          <w:p w:rsidR="00FE1233" w:rsidRPr="00AF6C15"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A04</w:t>
                            </w:r>
                          </w:p>
                        </w:tc>
                        <w:tc>
                          <w:tcPr>
                            <w:tcW w:w="4111" w:type="dxa"/>
                            <w:vAlign w:val="center"/>
                          </w:tcPr>
                          <w:p w:rsidR="00FE1233" w:rsidRPr="00F94D85" w:rsidRDefault="00FE1233" w:rsidP="00C83E54">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アトム共同保育園</w:t>
                            </w:r>
                          </w:p>
                        </w:tc>
                      </w:tr>
                      <w:tr w:rsidR="00FE1233" w:rsidTr="00B90F03">
                        <w:trPr>
                          <w:cantSplit/>
                          <w:trHeight w:hRule="exact" w:val="283"/>
                        </w:trPr>
                        <w:tc>
                          <w:tcPr>
                            <w:tcW w:w="709" w:type="dxa"/>
                            <w:vMerge/>
                          </w:tcPr>
                          <w:p w:rsidR="00FE1233" w:rsidRPr="00F94D85" w:rsidRDefault="00FE1233" w:rsidP="00FE3B71">
                            <w:pPr>
                              <w:spacing w:line="240" w:lineRule="exact"/>
                              <w:rPr>
                                <w:rFonts w:ascii="HG丸ｺﾞｼｯｸM-PRO" w:eastAsia="HG丸ｺﾞｼｯｸM-PRO"/>
                                <w:sz w:val="16"/>
                                <w:szCs w:val="16"/>
                              </w:rPr>
                            </w:pPr>
                          </w:p>
                        </w:tc>
                        <w:tc>
                          <w:tcPr>
                            <w:tcW w:w="567" w:type="dxa"/>
                            <w:vAlign w:val="center"/>
                          </w:tcPr>
                          <w:p w:rsidR="00FE1233" w:rsidRPr="00AF6C15"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A05</w:t>
                            </w:r>
                          </w:p>
                        </w:tc>
                        <w:tc>
                          <w:tcPr>
                            <w:tcW w:w="4111" w:type="dxa"/>
                            <w:vAlign w:val="center"/>
                          </w:tcPr>
                          <w:p w:rsidR="00FE1233" w:rsidRPr="00F94D85" w:rsidRDefault="00FE1233" w:rsidP="00C83E54">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熊取町立南小学校</w:t>
                            </w:r>
                          </w:p>
                        </w:tc>
                      </w:tr>
                      <w:tr w:rsidR="00FE1233" w:rsidTr="00B90F03">
                        <w:trPr>
                          <w:cantSplit/>
                          <w:trHeight w:hRule="exact" w:val="283"/>
                        </w:trPr>
                        <w:tc>
                          <w:tcPr>
                            <w:tcW w:w="709" w:type="dxa"/>
                            <w:vMerge/>
                          </w:tcPr>
                          <w:p w:rsidR="00FE1233" w:rsidRPr="00F94D85" w:rsidRDefault="00FE1233" w:rsidP="00FE3B71">
                            <w:pPr>
                              <w:spacing w:line="240" w:lineRule="exact"/>
                              <w:rPr>
                                <w:rFonts w:ascii="HG丸ｺﾞｼｯｸM-PRO" w:eastAsia="HG丸ｺﾞｼｯｸM-PRO"/>
                                <w:sz w:val="16"/>
                                <w:szCs w:val="16"/>
                              </w:rPr>
                            </w:pPr>
                          </w:p>
                        </w:tc>
                        <w:tc>
                          <w:tcPr>
                            <w:tcW w:w="567" w:type="dxa"/>
                            <w:vAlign w:val="center"/>
                          </w:tcPr>
                          <w:p w:rsidR="00FE1233" w:rsidRPr="00AF6C15" w:rsidRDefault="00FE1233" w:rsidP="00AF6C15">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A08</w:t>
                            </w:r>
                          </w:p>
                        </w:tc>
                        <w:tc>
                          <w:tcPr>
                            <w:tcW w:w="4111" w:type="dxa"/>
                            <w:vAlign w:val="center"/>
                          </w:tcPr>
                          <w:p w:rsidR="00FE1233" w:rsidRPr="00F94D85" w:rsidRDefault="00FE1233" w:rsidP="00FE3B71">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大阪府立日根野高等学校</w:t>
                            </w:r>
                          </w:p>
                        </w:tc>
                      </w:tr>
                      <w:tr w:rsidR="00FE1233" w:rsidTr="00B90F03">
                        <w:trPr>
                          <w:cantSplit/>
                          <w:trHeight w:val="283"/>
                        </w:trPr>
                        <w:tc>
                          <w:tcPr>
                            <w:tcW w:w="709" w:type="dxa"/>
                            <w:vMerge/>
                          </w:tcPr>
                          <w:p w:rsidR="00FE1233" w:rsidRPr="00F94D85" w:rsidRDefault="00FE1233" w:rsidP="00FE3B71">
                            <w:pPr>
                              <w:spacing w:line="240" w:lineRule="exact"/>
                              <w:rPr>
                                <w:rFonts w:ascii="HG丸ｺﾞｼｯｸM-PRO" w:eastAsia="HG丸ｺﾞｼｯｸM-PRO"/>
                                <w:sz w:val="16"/>
                                <w:szCs w:val="16"/>
                              </w:rPr>
                            </w:pPr>
                          </w:p>
                        </w:tc>
                        <w:tc>
                          <w:tcPr>
                            <w:tcW w:w="567" w:type="dxa"/>
                            <w:vAlign w:val="center"/>
                          </w:tcPr>
                          <w:p w:rsidR="00FE1233" w:rsidRPr="00AF6C15"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A10</w:t>
                            </w:r>
                          </w:p>
                        </w:tc>
                        <w:tc>
                          <w:tcPr>
                            <w:tcW w:w="4111" w:type="dxa"/>
                            <w:vAlign w:val="center"/>
                          </w:tcPr>
                          <w:p w:rsidR="00FE1233" w:rsidRPr="00F94D85" w:rsidRDefault="00FE1233" w:rsidP="00C83E54">
                            <w:pPr>
                              <w:spacing w:line="240" w:lineRule="exact"/>
                              <w:jc w:val="left"/>
                              <w:rPr>
                                <w:rFonts w:ascii="HG丸ｺﾞｼｯｸM-PRO" w:eastAsia="HG丸ｺﾞｼｯｸM-PRO"/>
                                <w:sz w:val="16"/>
                                <w:szCs w:val="16"/>
                              </w:rPr>
                            </w:pPr>
                            <w:r w:rsidRPr="00F94D85">
                              <w:rPr>
                                <w:rFonts w:ascii="HG丸ｺﾞｼｯｸM-PRO" w:eastAsia="HG丸ｺﾞｼｯｸM-PRO" w:hint="eastAsia"/>
                                <w:kern w:val="0"/>
                                <w:sz w:val="16"/>
                                <w:szCs w:val="16"/>
                              </w:rPr>
                              <w:t>泉佐野市立日根野小学校</w:t>
                            </w:r>
                          </w:p>
                        </w:tc>
                      </w:tr>
                      <w:tr w:rsidR="00FE1233" w:rsidTr="00B90F03">
                        <w:trPr>
                          <w:cantSplit/>
                          <w:trHeight w:val="283"/>
                        </w:trPr>
                        <w:tc>
                          <w:tcPr>
                            <w:tcW w:w="709" w:type="dxa"/>
                            <w:vMerge/>
                          </w:tcPr>
                          <w:p w:rsidR="00FE1233" w:rsidRPr="00F94D85" w:rsidRDefault="00FE1233" w:rsidP="00FE3B71">
                            <w:pPr>
                              <w:spacing w:line="240" w:lineRule="exact"/>
                              <w:rPr>
                                <w:rFonts w:ascii="HG丸ｺﾞｼｯｸM-PRO" w:eastAsia="HG丸ｺﾞｼｯｸM-PRO"/>
                                <w:sz w:val="16"/>
                                <w:szCs w:val="16"/>
                              </w:rPr>
                            </w:pPr>
                          </w:p>
                        </w:tc>
                        <w:tc>
                          <w:tcPr>
                            <w:tcW w:w="567" w:type="dxa"/>
                            <w:vAlign w:val="center"/>
                          </w:tcPr>
                          <w:p w:rsidR="00FE1233" w:rsidRPr="00AF6C15" w:rsidRDefault="00FE1233" w:rsidP="00FE3B71">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A11</w:t>
                            </w:r>
                          </w:p>
                        </w:tc>
                        <w:tc>
                          <w:tcPr>
                            <w:tcW w:w="4111" w:type="dxa"/>
                            <w:vAlign w:val="center"/>
                          </w:tcPr>
                          <w:p w:rsidR="00FE1233" w:rsidRPr="00F94D85" w:rsidRDefault="00FE1233" w:rsidP="00C83E54">
                            <w:pPr>
                              <w:spacing w:line="240" w:lineRule="exact"/>
                              <w:jc w:val="left"/>
                              <w:rPr>
                                <w:rFonts w:ascii="HG丸ｺﾞｼｯｸM-PRO" w:eastAsia="HG丸ｺﾞｼｯｸM-PRO"/>
                                <w:sz w:val="16"/>
                                <w:szCs w:val="16"/>
                              </w:rPr>
                            </w:pPr>
                            <w:r w:rsidRPr="00F94D85">
                              <w:rPr>
                                <w:rFonts w:ascii="HG丸ｺﾞｼｯｸM-PRO" w:eastAsia="HG丸ｺﾞｼｯｸM-PRO" w:hint="eastAsia"/>
                                <w:sz w:val="16"/>
                                <w:szCs w:val="16"/>
                              </w:rPr>
                              <w:t>泉佐野市大池グランド</w:t>
                            </w:r>
                          </w:p>
                        </w:tc>
                      </w:tr>
                    </w:tbl>
                    <w:p w:rsidR="00FE1233" w:rsidRPr="00106AAE" w:rsidRDefault="00FE1233" w:rsidP="00FE1233">
                      <w:pPr>
                        <w:rPr>
                          <w:rFonts w:ascii="HG丸ｺﾞｼｯｸM-PRO" w:eastAsia="HG丸ｺﾞｼｯｸM-PRO"/>
                          <w:sz w:val="16"/>
                          <w:szCs w:val="16"/>
                        </w:rPr>
                      </w:pPr>
                    </w:p>
                  </w:txbxContent>
                </v:textbox>
              </v:shape>
            </w:pict>
          </mc:Fallback>
        </mc:AlternateContent>
      </w:r>
      <w:r>
        <w:rPr>
          <w:noProof/>
        </w:rPr>
        <mc:AlternateContent>
          <mc:Choice Requires="wps">
            <w:drawing>
              <wp:anchor distT="0" distB="0" distL="114300" distR="114300" simplePos="0" relativeHeight="252376576" behindDoc="0" locked="0" layoutInCell="1" allowOverlap="1" wp14:anchorId="1D2C2815" wp14:editId="420A6740">
                <wp:simplePos x="0" y="0"/>
                <wp:positionH relativeFrom="column">
                  <wp:posOffset>3351530</wp:posOffset>
                </wp:positionH>
                <wp:positionV relativeFrom="paragraph">
                  <wp:posOffset>5101590</wp:posOffset>
                </wp:positionV>
                <wp:extent cx="320675" cy="201930"/>
                <wp:effectExtent l="0" t="0" r="3175" b="7620"/>
                <wp:wrapNone/>
                <wp:docPr id="6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snapToGrid w:val="0"/>
                              <w:rPr>
                                <w:rFonts w:ascii="ＭＳ ゴシック" w:eastAsia="ＭＳ ゴシック" w:hAnsi="ＭＳ ゴシック"/>
                                <w:b/>
                              </w:rPr>
                            </w:pPr>
                            <w:r>
                              <w:rPr>
                                <w:rFonts w:ascii="ＭＳ ゴシック" w:eastAsia="ＭＳ ゴシック" w:hAnsi="ＭＳ ゴシック" w:hint="eastAsia"/>
                                <w:b/>
                              </w:rPr>
                              <w:t xml:space="preserve">D03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C2815" id="_x0000_s1084" type="#_x0000_t202" style="position:absolute;left:0;text-align:left;margin-left:263.9pt;margin-top:401.7pt;width:25.25pt;height:15.9pt;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CkUtAIAALI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" filled="f" stroked="f">
                <v:textbox inset="0,0,0,0">
                  <w:txbxContent>
                    <w:p w:rsidR="00FE1233" w:rsidRDefault="00FE1233" w:rsidP="00FE1233">
                      <w:pPr>
                        <w:snapToGrid w:val="0"/>
                        <w:rPr>
                          <w:rFonts w:ascii="ＭＳ ゴシック" w:eastAsia="ＭＳ ゴシック" w:hAnsi="ＭＳ ゴシック"/>
                          <w:b/>
                        </w:rPr>
                      </w:pPr>
                      <w:r>
                        <w:rPr>
                          <w:rFonts w:ascii="ＭＳ ゴシック" w:eastAsia="ＭＳ ゴシック" w:hAnsi="ＭＳ ゴシック" w:hint="eastAsia"/>
                          <w:b/>
                        </w:rPr>
                        <w:t xml:space="preserve">D03 </w:t>
                      </w:r>
                    </w:p>
                  </w:txbxContent>
                </v:textbox>
              </v:shape>
            </w:pict>
          </mc:Fallback>
        </mc:AlternateContent>
      </w:r>
      <w:r w:rsidRPr="009C0C68">
        <w:rPr>
          <w:noProof/>
        </w:rPr>
        <mc:AlternateContent>
          <mc:Choice Requires="wps">
            <w:drawing>
              <wp:anchor distT="0" distB="0" distL="114300" distR="114300" simplePos="0" relativeHeight="252354048" behindDoc="0" locked="0" layoutInCell="1" allowOverlap="1" wp14:anchorId="2427CFE1" wp14:editId="265EA51C">
                <wp:simplePos x="0" y="0"/>
                <wp:positionH relativeFrom="column">
                  <wp:posOffset>3594100</wp:posOffset>
                </wp:positionH>
                <wp:positionV relativeFrom="paragraph">
                  <wp:posOffset>5134610</wp:posOffset>
                </wp:positionV>
                <wp:extent cx="109220" cy="109220"/>
                <wp:effectExtent l="0" t="0" r="24130" b="24130"/>
                <wp:wrapNone/>
                <wp:docPr id="165"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05D36" id="Rectangle 19" o:spid="_x0000_s1026" style="position:absolute;left:0;text-align:left;margin-left:283pt;margin-top:404.3pt;width:8.6pt;height:8.6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" fillcolor="#6f3" strokeweight="1.25pt">
                <v:fill r:id="rId19" o:title="" color2="black [3213]" type="pattern"/>
                <o:lock v:ext="edit" aspectratio="t"/>
                <v:textbox inset="5.85pt,.7pt,5.85pt,.7pt"/>
              </v:rect>
            </w:pict>
          </mc:Fallback>
        </mc:AlternateContent>
      </w:r>
      <w:r>
        <w:rPr>
          <w:noProof/>
        </w:rPr>
        <mc:AlternateContent>
          <mc:Choice Requires="wps">
            <w:drawing>
              <wp:anchor distT="0" distB="0" distL="114300" distR="114300" simplePos="0" relativeHeight="252379648" behindDoc="0" locked="0" layoutInCell="1" allowOverlap="1" wp14:anchorId="17F0E9C2" wp14:editId="10446F00">
                <wp:simplePos x="0" y="0"/>
                <wp:positionH relativeFrom="column">
                  <wp:posOffset>3121025</wp:posOffset>
                </wp:positionH>
                <wp:positionV relativeFrom="paragraph">
                  <wp:posOffset>3237865</wp:posOffset>
                </wp:positionV>
                <wp:extent cx="320675" cy="201930"/>
                <wp:effectExtent l="0" t="0" r="3175" b="7620"/>
                <wp:wrapNone/>
                <wp:docPr id="10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snapToGrid w:val="0"/>
                              <w:rPr>
                                <w:rFonts w:ascii="ＭＳ ゴシック" w:eastAsia="ＭＳ ゴシック" w:hAnsi="ＭＳ ゴシック"/>
                                <w:b/>
                              </w:rPr>
                            </w:pPr>
                            <w:r>
                              <w:rPr>
                                <w:rFonts w:ascii="ＭＳ ゴシック" w:eastAsia="ＭＳ ゴシック" w:hAnsi="ＭＳ ゴシック" w:hint="eastAsia"/>
                                <w:b/>
                              </w:rPr>
                              <w:t xml:space="preserve">D06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0E9C2" id="_x0000_s1085" type="#_x0000_t202" style="position:absolute;left:0;text-align:left;margin-left:245.75pt;margin-top:254.95pt;width:25.25pt;height:15.9pt;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uitQIAALM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" filled="f" stroked="f">
                <v:textbox inset="0,0,0,0">
                  <w:txbxContent>
                    <w:p w:rsidR="00FE1233" w:rsidRDefault="00FE1233" w:rsidP="00FE1233">
                      <w:pPr>
                        <w:snapToGrid w:val="0"/>
                        <w:rPr>
                          <w:rFonts w:ascii="ＭＳ ゴシック" w:eastAsia="ＭＳ ゴシック" w:hAnsi="ＭＳ ゴシック"/>
                          <w:b/>
                        </w:rPr>
                      </w:pPr>
                      <w:r>
                        <w:rPr>
                          <w:rFonts w:ascii="ＭＳ ゴシック" w:eastAsia="ＭＳ ゴシック" w:hAnsi="ＭＳ ゴシック" w:hint="eastAsia"/>
                          <w:b/>
                        </w:rPr>
                        <w:t xml:space="preserve">D06 </w:t>
                      </w:r>
                    </w:p>
                  </w:txbxContent>
                </v:textbox>
              </v:shape>
            </w:pict>
          </mc:Fallback>
        </mc:AlternateContent>
      </w:r>
      <w:r w:rsidRPr="009C0C68">
        <w:rPr>
          <w:noProof/>
        </w:rPr>
        <mc:AlternateContent>
          <mc:Choice Requires="wps">
            <w:drawing>
              <wp:anchor distT="0" distB="0" distL="114300" distR="114300" simplePos="0" relativeHeight="252364288" behindDoc="0" locked="0" layoutInCell="1" allowOverlap="1" wp14:anchorId="2C631D55" wp14:editId="7169008C">
                <wp:simplePos x="0" y="0"/>
                <wp:positionH relativeFrom="column">
                  <wp:posOffset>3164205</wp:posOffset>
                </wp:positionH>
                <wp:positionV relativeFrom="paragraph">
                  <wp:posOffset>3394710</wp:posOffset>
                </wp:positionV>
                <wp:extent cx="109220" cy="109220"/>
                <wp:effectExtent l="0" t="0" r="24130" b="24130"/>
                <wp:wrapNone/>
                <wp:docPr id="698"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CC568" id="Rectangle 19" o:spid="_x0000_s1026" style="position:absolute;left:0;text-align:left;margin-left:249.15pt;margin-top:267.3pt;width:8.6pt;height:8.6pt;z-index:2523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" fillcolor="#6f3" strokeweight="1.25pt">
                <v:fill r:id="rId19" o:title="" color2="black [3213]" type="pattern"/>
                <o:lock v:ext="edit" aspectratio="t"/>
                <v:textbox inset="5.85pt,.7pt,5.85pt,.7pt"/>
              </v:rect>
            </w:pict>
          </mc:Fallback>
        </mc:AlternateContent>
      </w:r>
      <w:r>
        <w:rPr>
          <w:noProof/>
        </w:rPr>
        <mc:AlternateContent>
          <mc:Choice Requires="wps">
            <w:drawing>
              <wp:anchor distT="0" distB="0" distL="114300" distR="114300" simplePos="0" relativeHeight="252330496" behindDoc="0" locked="0" layoutInCell="1" allowOverlap="1" wp14:anchorId="6446DD50" wp14:editId="0DA539D5">
                <wp:simplePos x="0" y="0"/>
                <wp:positionH relativeFrom="column">
                  <wp:posOffset>2407285</wp:posOffset>
                </wp:positionH>
                <wp:positionV relativeFrom="paragraph">
                  <wp:posOffset>3287395</wp:posOffset>
                </wp:positionV>
                <wp:extent cx="1016000" cy="28829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3C2BBF" w:rsidRDefault="00FE1233" w:rsidP="00FE1233">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大阪観光大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6DD50" id="テキスト ボックス 80" o:spid="_x0000_s1086" type="#_x0000_t202" style="position:absolute;left:0;text-align:left;margin-left:189.55pt;margin-top:258.85pt;width:80pt;height:22.7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" filled="f" stroked="f" strokeweight=".5pt">
                <v:textbox>
                  <w:txbxContent>
                    <w:p w:rsidR="00FE1233" w:rsidRPr="003C2BBF" w:rsidRDefault="00FE1233" w:rsidP="00FE1233">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大阪観光大</w:t>
                      </w:r>
                    </w:p>
                  </w:txbxContent>
                </v:textbox>
              </v:shape>
            </w:pict>
          </mc:Fallback>
        </mc:AlternateContent>
      </w:r>
      <w:r>
        <w:rPr>
          <w:noProof/>
        </w:rPr>
        <mc:AlternateContent>
          <mc:Choice Requires="wps">
            <w:drawing>
              <wp:anchor distT="0" distB="0" distL="114300" distR="114300" simplePos="0" relativeHeight="252318208" behindDoc="0" locked="0" layoutInCell="1" allowOverlap="1" wp14:anchorId="16A845D9" wp14:editId="508C426A">
                <wp:simplePos x="0" y="0"/>
                <wp:positionH relativeFrom="column">
                  <wp:posOffset>4997450</wp:posOffset>
                </wp:positionH>
                <wp:positionV relativeFrom="paragraph">
                  <wp:posOffset>2845435</wp:posOffset>
                </wp:positionV>
                <wp:extent cx="133350" cy="119380"/>
                <wp:effectExtent l="0" t="0" r="19050" b="13970"/>
                <wp:wrapNone/>
                <wp:docPr id="150" name="フローチャート : 判断 1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100E11" id="_x0000_t110" coordsize="21600,21600" o:spt="110" path="m10800,l,10800,10800,21600,21600,10800xe">
                <v:stroke joinstyle="miter"/>
                <v:path gradientshapeok="t" o:connecttype="rect" textboxrect="5400,5400,16200,16200"/>
              </v:shapetype>
              <v:shape id="フローチャート : 判断 150" o:spid="_x0000_s1026" type="#_x0000_t110" style="position:absolute;left:0;text-align:left;margin-left:393.5pt;margin-top:224.05pt;width:10.5pt;height:9.4pt;z-index:2523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" fillcolor="#f9f" strokecolor="black [3213]" strokeweight="1.25pt">
                <v:path arrowok="t"/>
                <o:lock v:ext="edit" aspectratio="t"/>
              </v:shape>
            </w:pict>
          </mc:Fallback>
        </mc:AlternateContent>
      </w:r>
      <w:r>
        <w:rPr>
          <w:noProof/>
        </w:rPr>
        <mc:AlternateContent>
          <mc:Choice Requires="wps">
            <w:drawing>
              <wp:anchor distT="0" distB="0" distL="114300" distR="114300" simplePos="0" relativeHeight="252387840" behindDoc="0" locked="0" layoutInCell="1" allowOverlap="1" wp14:anchorId="2FDCB945" wp14:editId="41BC60F6">
                <wp:simplePos x="0" y="0"/>
                <wp:positionH relativeFrom="column">
                  <wp:posOffset>3855720</wp:posOffset>
                </wp:positionH>
                <wp:positionV relativeFrom="paragraph">
                  <wp:posOffset>7830185</wp:posOffset>
                </wp:positionV>
                <wp:extent cx="294005" cy="228600"/>
                <wp:effectExtent l="0" t="0" r="10795" b="0"/>
                <wp:wrapNone/>
                <wp:docPr id="1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E06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CB945" id="Text Box 27" o:spid="_x0000_s1087" type="#_x0000_t202" style="position:absolute;left:0;text-align:left;margin-left:303.6pt;margin-top:616.55pt;width:23.15pt;height:18pt;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eswIAALM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" filled="f" stroked="f">
                <v:textbox inset="0,0,0,0">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E06</w:t>
                      </w:r>
                    </w:p>
                  </w:txbxContent>
                </v:textbox>
              </v:shape>
            </w:pict>
          </mc:Fallback>
        </mc:AlternateContent>
      </w:r>
      <w:r>
        <w:rPr>
          <w:noProof/>
        </w:rPr>
        <mc:AlternateContent>
          <mc:Choice Requires="wps">
            <w:drawing>
              <wp:anchor distT="0" distB="0" distL="114300" distR="114300" simplePos="0" relativeHeight="252291584" behindDoc="0" locked="0" layoutInCell="1" allowOverlap="1" wp14:anchorId="72E08F7C" wp14:editId="2BED8B3F">
                <wp:simplePos x="0" y="0"/>
                <wp:positionH relativeFrom="column">
                  <wp:posOffset>3663950</wp:posOffset>
                </wp:positionH>
                <wp:positionV relativeFrom="paragraph">
                  <wp:posOffset>7858125</wp:posOffset>
                </wp:positionV>
                <wp:extent cx="133350" cy="119380"/>
                <wp:effectExtent l="0" t="0" r="19050" b="13970"/>
                <wp:wrapNone/>
                <wp:docPr id="132" name="フローチャート : 判断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AF449" id="フローチャート : 判断 132" o:spid="_x0000_s1026" type="#_x0000_t110" style="position:absolute;left:0;text-align:left;margin-left:288.5pt;margin-top:618.75pt;width:10.5pt;height:9.4pt;z-index:2522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KUa7Q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" fillcolor="#f9f" strokecolor="black [3213]" strokeweight="1.25pt">
                <v:path arrowok="t"/>
                <o:lock v:ext="edit" aspectratio="t"/>
              </v:shape>
            </w:pict>
          </mc:Fallback>
        </mc:AlternateContent>
      </w:r>
      <w:r>
        <w:rPr>
          <w:noProof/>
        </w:rPr>
        <mc:AlternateContent>
          <mc:Choice Requires="wps">
            <w:drawing>
              <wp:anchor distT="0" distB="0" distL="114300" distR="114300" simplePos="0" relativeHeight="252383744" behindDoc="0" locked="0" layoutInCell="1" allowOverlap="1" wp14:anchorId="5303CBD3" wp14:editId="53AF329F">
                <wp:simplePos x="0" y="0"/>
                <wp:positionH relativeFrom="column">
                  <wp:posOffset>4893310</wp:posOffset>
                </wp:positionH>
                <wp:positionV relativeFrom="paragraph">
                  <wp:posOffset>2649855</wp:posOffset>
                </wp:positionV>
                <wp:extent cx="294005" cy="228600"/>
                <wp:effectExtent l="0" t="0" r="10795" b="0"/>
                <wp:wrapNone/>
                <wp:docPr id="70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E02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3CBD3" id="_x0000_s1088" type="#_x0000_t202" style="position:absolute;left:0;text-align:left;margin-left:385.3pt;margin-top:208.65pt;width:23.15pt;height:18pt;z-index:2523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2vg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" filled="f" stroked="f">
                <v:textbox inset="0,0,0,0">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E02</w:t>
                      </w:r>
                    </w:p>
                  </w:txbxContent>
                </v:textbox>
              </v:shape>
            </w:pict>
          </mc:Fallback>
        </mc:AlternateContent>
      </w:r>
      <w:r>
        <w:rPr>
          <w:noProof/>
        </w:rPr>
        <mc:AlternateContent>
          <mc:Choice Requires="wps">
            <w:drawing>
              <wp:anchor distT="0" distB="0" distL="114300" distR="114300" simplePos="0" relativeHeight="252390912" behindDoc="0" locked="0" layoutInCell="1" allowOverlap="1" wp14:anchorId="0335D6DB" wp14:editId="438041E9">
                <wp:simplePos x="0" y="0"/>
                <wp:positionH relativeFrom="column">
                  <wp:posOffset>109220</wp:posOffset>
                </wp:positionH>
                <wp:positionV relativeFrom="paragraph">
                  <wp:posOffset>-202565</wp:posOffset>
                </wp:positionV>
                <wp:extent cx="5283200" cy="361950"/>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52832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466C78" w:rsidRDefault="00FE1233" w:rsidP="00FE1233">
                            <w:pPr>
                              <w:rPr>
                                <w:rFonts w:ascii="HG丸ｺﾞｼｯｸM-PRO" w:eastAsia="HG丸ｺﾞｼｯｸM-PRO" w:hAnsi="HG丸ｺﾞｼｯｸM-PRO"/>
                                <w:b/>
                                <w:sz w:val="24"/>
                              </w:rPr>
                            </w:pPr>
                            <w:r w:rsidRPr="00466C78">
                              <w:rPr>
                                <w:rFonts w:ascii="HG丸ｺﾞｼｯｸM-PRO" w:eastAsia="HG丸ｺﾞｼｯｸM-PRO" w:hAnsi="HG丸ｺﾞｼｯｸM-PRO" w:hint="eastAsia"/>
                                <w:b/>
                                <w:sz w:val="24"/>
                              </w:rPr>
                              <w:t>別図１－１　緊急時モニタリング調査予定地点（熊取町・泉佐野市域）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5D6DB" id="テキスト ボックス 130" o:spid="_x0000_s1089" type="#_x0000_t202" style="position:absolute;left:0;text-align:left;margin-left:8.6pt;margin-top:-15.95pt;width:416pt;height:28.5pt;z-index:2523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" filled="f" stroked="f" strokeweight=".5pt">
                <v:textbox>
                  <w:txbxContent>
                    <w:p w:rsidR="00FE1233" w:rsidRPr="00466C78" w:rsidRDefault="00FE1233" w:rsidP="00FE1233">
                      <w:pPr>
                        <w:rPr>
                          <w:rFonts w:ascii="HG丸ｺﾞｼｯｸM-PRO" w:eastAsia="HG丸ｺﾞｼｯｸM-PRO" w:hAnsi="HG丸ｺﾞｼｯｸM-PRO"/>
                          <w:b/>
                          <w:sz w:val="24"/>
                        </w:rPr>
                      </w:pPr>
                      <w:r w:rsidRPr="00466C78">
                        <w:rPr>
                          <w:rFonts w:ascii="HG丸ｺﾞｼｯｸM-PRO" w:eastAsia="HG丸ｺﾞｼｯｸM-PRO" w:hAnsi="HG丸ｺﾞｼｯｸM-PRO" w:hint="eastAsia"/>
                          <w:b/>
                          <w:sz w:val="24"/>
                        </w:rPr>
                        <w:t>別図１－１　緊急時モニタリング調査予定地点（熊取町・泉佐野市域）</w:t>
                      </w:r>
                    </w:p>
                  </w:txbxContent>
                </v:textbox>
              </v:shape>
            </w:pict>
          </mc:Fallback>
        </mc:AlternateContent>
      </w:r>
      <w:r>
        <w:rPr>
          <w:noProof/>
        </w:rPr>
        <mc:AlternateContent>
          <mc:Choice Requires="wps">
            <w:drawing>
              <wp:anchor distT="0" distB="0" distL="114300" distR="114300" simplePos="0" relativeHeight="252250624" behindDoc="0" locked="0" layoutInCell="1" allowOverlap="1" wp14:anchorId="2A6D63E3" wp14:editId="419DB695">
                <wp:simplePos x="0" y="0"/>
                <wp:positionH relativeFrom="column">
                  <wp:posOffset>2898775</wp:posOffset>
                </wp:positionH>
                <wp:positionV relativeFrom="paragraph">
                  <wp:posOffset>463550</wp:posOffset>
                </wp:positionV>
                <wp:extent cx="829945" cy="288290"/>
                <wp:effectExtent l="42228" t="0" r="69532" b="0"/>
                <wp:wrapNone/>
                <wp:docPr id="66" name="テキスト ボックス 66"/>
                <wp:cNvGraphicFramePr/>
                <a:graphic xmlns:a="http://schemas.openxmlformats.org/drawingml/2006/main">
                  <a:graphicData uri="http://schemas.microsoft.com/office/word/2010/wordprocessingShape">
                    <wps:wsp>
                      <wps:cNvSpPr txBox="1"/>
                      <wps:spPr>
                        <a:xfrm rot="18208300">
                          <a:off x="0" y="0"/>
                          <a:ext cx="8299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3C2BBF" w:rsidRDefault="00FE1233" w:rsidP="00FE1233">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熊取駅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6D63E3" id="テキスト ボックス 66" o:spid="_x0000_s1090" type="#_x0000_t202" style="position:absolute;left:0;text-align:left;margin-left:228.25pt;margin-top:36.5pt;width:65.35pt;height:22.7pt;rotation:-3704641fd;z-index:25225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" filled="f" stroked="f" strokeweight=".5pt">
                <v:textbox>
                  <w:txbxContent>
                    <w:p w:rsidR="00FE1233" w:rsidRPr="003C2BBF" w:rsidRDefault="00FE1233" w:rsidP="00FE1233">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熊取駅</w:t>
                      </w:r>
                    </w:p>
                  </w:txbxContent>
                </v:textbox>
              </v:shape>
            </w:pict>
          </mc:Fallback>
        </mc:AlternateContent>
      </w:r>
      <w:r>
        <w:rPr>
          <w:noProof/>
        </w:rPr>
        <mc:AlternateContent>
          <mc:Choice Requires="wps">
            <w:drawing>
              <wp:anchor distT="0" distB="0" distL="114300" distR="114300" simplePos="0" relativeHeight="252389888" behindDoc="0" locked="0" layoutInCell="1" allowOverlap="1" wp14:anchorId="5A725808" wp14:editId="6FA805F1">
                <wp:simplePos x="0" y="0"/>
                <wp:positionH relativeFrom="column">
                  <wp:posOffset>2414905</wp:posOffset>
                </wp:positionH>
                <wp:positionV relativeFrom="paragraph">
                  <wp:posOffset>3063240</wp:posOffset>
                </wp:positionV>
                <wp:extent cx="294005" cy="228600"/>
                <wp:effectExtent l="0" t="0" r="10795" b="0"/>
                <wp:wrapNone/>
                <wp:docPr id="12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E08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25808" id="_x0000_s1091" type="#_x0000_t202" style="position:absolute;left:0;text-align:left;margin-left:190.15pt;margin-top:241.2pt;width:23.15pt;height:18pt;z-index:2523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MFmtQIAALM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" filled="f" stroked="f">
                <v:textbox inset="0,0,0,0">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E08</w:t>
                      </w:r>
                    </w:p>
                  </w:txbxContent>
                </v:textbox>
              </v:shape>
            </w:pict>
          </mc:Fallback>
        </mc:AlternateContent>
      </w:r>
      <w:r>
        <w:rPr>
          <w:noProof/>
        </w:rPr>
        <mc:AlternateContent>
          <mc:Choice Requires="wps">
            <w:drawing>
              <wp:anchor distT="0" distB="0" distL="114300" distR="114300" simplePos="0" relativeHeight="252388864" behindDoc="0" locked="0" layoutInCell="1" allowOverlap="1" wp14:anchorId="1BF8E2FE" wp14:editId="3628E817">
                <wp:simplePos x="0" y="0"/>
                <wp:positionH relativeFrom="column">
                  <wp:posOffset>3451167</wp:posOffset>
                </wp:positionH>
                <wp:positionV relativeFrom="paragraph">
                  <wp:posOffset>7215505</wp:posOffset>
                </wp:positionV>
                <wp:extent cx="294005" cy="228600"/>
                <wp:effectExtent l="0" t="0" r="10795" b="0"/>
                <wp:wrapNone/>
                <wp:docPr id="1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E07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8E2FE" id="_x0000_s1092" type="#_x0000_t202" style="position:absolute;left:0;text-align:left;margin-left:271.75pt;margin-top:568.15pt;width:23.15pt;height:18pt;z-index:2523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" filled="f" stroked="f">
                <v:textbox inset="0,0,0,0">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E07</w:t>
                      </w:r>
                    </w:p>
                  </w:txbxContent>
                </v:textbox>
              </v:shape>
            </w:pict>
          </mc:Fallback>
        </mc:AlternateContent>
      </w:r>
      <w:r>
        <w:rPr>
          <w:noProof/>
        </w:rPr>
        <mc:AlternateContent>
          <mc:Choice Requires="wps">
            <w:drawing>
              <wp:anchor distT="0" distB="0" distL="114300" distR="114300" simplePos="0" relativeHeight="252386816" behindDoc="0" locked="0" layoutInCell="1" allowOverlap="1" wp14:anchorId="5A5C8E93" wp14:editId="2BD67D89">
                <wp:simplePos x="0" y="0"/>
                <wp:positionH relativeFrom="column">
                  <wp:posOffset>9037320</wp:posOffset>
                </wp:positionH>
                <wp:positionV relativeFrom="paragraph">
                  <wp:posOffset>7861935</wp:posOffset>
                </wp:positionV>
                <wp:extent cx="294005" cy="228600"/>
                <wp:effectExtent l="0" t="0" r="10795" b="0"/>
                <wp:wrapNone/>
                <wp:docPr id="1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E05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C8E93" id="_x0000_s1093" type="#_x0000_t202" style="position:absolute;left:0;text-align:left;margin-left:711.6pt;margin-top:619.05pt;width:23.15pt;height:18pt;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5vftAIAALM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" filled="f" stroked="f">
                <v:textbox inset="0,0,0,0">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E05</w:t>
                      </w:r>
                    </w:p>
                  </w:txbxContent>
                </v:textbox>
              </v:shape>
            </w:pict>
          </mc:Fallback>
        </mc:AlternateContent>
      </w:r>
      <w:r>
        <w:rPr>
          <w:noProof/>
        </w:rPr>
        <mc:AlternateContent>
          <mc:Choice Requires="wps">
            <w:drawing>
              <wp:anchor distT="0" distB="0" distL="114300" distR="114300" simplePos="0" relativeHeight="252385792" behindDoc="0" locked="0" layoutInCell="1" allowOverlap="1" wp14:anchorId="5E9ACC55" wp14:editId="739DB15E">
                <wp:simplePos x="0" y="0"/>
                <wp:positionH relativeFrom="column">
                  <wp:posOffset>6511290</wp:posOffset>
                </wp:positionH>
                <wp:positionV relativeFrom="paragraph">
                  <wp:posOffset>4488180</wp:posOffset>
                </wp:positionV>
                <wp:extent cx="294005" cy="228600"/>
                <wp:effectExtent l="0" t="0" r="10795" b="0"/>
                <wp:wrapNone/>
                <wp:docPr id="4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E04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ACC55" id="_x0000_s1094" type="#_x0000_t202" style="position:absolute;left:0;text-align:left;margin-left:512.7pt;margin-top:353.4pt;width:23.15pt;height:18pt;z-index:2523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6N/tAIAALI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" filled="f" stroked="f">
                <v:textbox inset="0,0,0,0">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E04</w:t>
                      </w:r>
                    </w:p>
                  </w:txbxContent>
                </v:textbox>
              </v:shape>
            </w:pict>
          </mc:Fallback>
        </mc:AlternateContent>
      </w:r>
      <w:r>
        <w:rPr>
          <w:noProof/>
        </w:rPr>
        <mc:AlternateContent>
          <mc:Choice Requires="wps">
            <w:drawing>
              <wp:anchor distT="0" distB="0" distL="114300" distR="114300" simplePos="0" relativeHeight="252384768" behindDoc="0" locked="0" layoutInCell="1" allowOverlap="1" wp14:anchorId="03AA50D9" wp14:editId="37EC4550">
                <wp:simplePos x="0" y="0"/>
                <wp:positionH relativeFrom="column">
                  <wp:posOffset>5763895</wp:posOffset>
                </wp:positionH>
                <wp:positionV relativeFrom="paragraph">
                  <wp:posOffset>3678555</wp:posOffset>
                </wp:positionV>
                <wp:extent cx="294005" cy="228600"/>
                <wp:effectExtent l="0" t="0" r="10795" b="0"/>
                <wp:wrapNone/>
                <wp:docPr id="70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E03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A50D9" id="_x0000_s1095" type="#_x0000_t202" style="position:absolute;left:0;text-align:left;margin-left:453.85pt;margin-top:289.65pt;width:23.15pt;height:18pt;z-index:2523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" filled="f" stroked="f">
                <v:textbox inset="0,0,0,0">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E03</w:t>
                      </w:r>
                    </w:p>
                  </w:txbxContent>
                </v:textbox>
              </v:shape>
            </w:pict>
          </mc:Fallback>
        </mc:AlternateContent>
      </w:r>
      <w:r>
        <w:rPr>
          <w:noProof/>
        </w:rPr>
        <mc:AlternateContent>
          <mc:Choice Requires="wps">
            <w:drawing>
              <wp:anchor distT="0" distB="0" distL="114300" distR="114300" simplePos="0" relativeHeight="252382720" behindDoc="0" locked="0" layoutInCell="1" allowOverlap="1" wp14:anchorId="7E2BD58A" wp14:editId="72AC1A46">
                <wp:simplePos x="0" y="0"/>
                <wp:positionH relativeFrom="column">
                  <wp:posOffset>3872865</wp:posOffset>
                </wp:positionH>
                <wp:positionV relativeFrom="paragraph">
                  <wp:posOffset>2326005</wp:posOffset>
                </wp:positionV>
                <wp:extent cx="294005" cy="228600"/>
                <wp:effectExtent l="0" t="0" r="10795" b="0"/>
                <wp:wrapNone/>
                <wp:docPr id="70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E01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BD58A" id="_x0000_s1096" type="#_x0000_t202" style="position:absolute;left:0;text-align:left;margin-left:304.95pt;margin-top:183.15pt;width:23.15pt;height:18pt;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" filled="f" stroked="f">
                <v:textbox inset="0,0,0,0">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E01</w:t>
                      </w:r>
                    </w:p>
                  </w:txbxContent>
                </v:textbox>
              </v:shape>
            </w:pict>
          </mc:Fallback>
        </mc:AlternateContent>
      </w:r>
      <w:r w:rsidRPr="009C0C68">
        <w:rPr>
          <w:noProof/>
        </w:rPr>
        <mc:AlternateContent>
          <mc:Choice Requires="wps">
            <w:drawing>
              <wp:anchor distT="0" distB="0" distL="114300" distR="114300" simplePos="0" relativeHeight="252312064" behindDoc="0" locked="0" layoutInCell="1" allowOverlap="1" wp14:anchorId="4F78D51B" wp14:editId="69945961">
                <wp:simplePos x="0" y="0"/>
                <wp:positionH relativeFrom="column">
                  <wp:posOffset>128270</wp:posOffset>
                </wp:positionH>
                <wp:positionV relativeFrom="paragraph">
                  <wp:posOffset>397510</wp:posOffset>
                </wp:positionV>
                <wp:extent cx="2528570" cy="1352550"/>
                <wp:effectExtent l="0" t="0" r="24130" b="19050"/>
                <wp:wrapNone/>
                <wp:docPr id="135" name="正方形/長方形 135"/>
                <wp:cNvGraphicFramePr/>
                <a:graphic xmlns:a="http://schemas.openxmlformats.org/drawingml/2006/main">
                  <a:graphicData uri="http://schemas.microsoft.com/office/word/2010/wordprocessingShape">
                    <wps:wsp>
                      <wps:cNvSpPr/>
                      <wps:spPr>
                        <a:xfrm>
                          <a:off x="0" y="0"/>
                          <a:ext cx="2528570" cy="13525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287CC" id="正方形/長方形 135" o:spid="_x0000_s1026" style="position:absolute;left:0;text-align:left;margin-left:10.1pt;margin-top:31.3pt;width:199.1pt;height:106.5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" fillcolor="white [3212]" strokecolor="black [3213]"/>
            </w:pict>
          </mc:Fallback>
        </mc:AlternateContent>
      </w:r>
      <w:r w:rsidRPr="009C0C68">
        <w:rPr>
          <w:noProof/>
        </w:rPr>
        <mc:AlternateContent>
          <mc:Choice Requires="wps">
            <w:drawing>
              <wp:anchor distT="0" distB="0" distL="114300" distR="114300" simplePos="0" relativeHeight="252363264" behindDoc="0" locked="0" layoutInCell="1" allowOverlap="1" wp14:anchorId="7B35BFA4" wp14:editId="5805FBE0">
                <wp:simplePos x="0" y="0"/>
                <wp:positionH relativeFrom="column">
                  <wp:posOffset>396875</wp:posOffset>
                </wp:positionH>
                <wp:positionV relativeFrom="paragraph">
                  <wp:posOffset>1425575</wp:posOffset>
                </wp:positionV>
                <wp:extent cx="914400" cy="323850"/>
                <wp:effectExtent l="0" t="0" r="0" b="0"/>
                <wp:wrapNone/>
                <wp:docPr id="703" name="テキスト ボックス 703"/>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FB5811" w:rsidRDefault="00FE1233" w:rsidP="00FE1233">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調査予定地点（５００ｍ以遠）</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35BFA4" id="テキスト ボックス 703" o:spid="_x0000_s1097" type="#_x0000_t202" style="position:absolute;left:0;text-align:left;margin-left:31.25pt;margin-top:112.25pt;width:1in;height:25.5pt;z-index:252363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" filled="f" stroked="f" strokeweight=".5pt">
                <v:textbox>
                  <w:txbxContent>
                    <w:p w:rsidR="00FE1233" w:rsidRPr="00FB5811" w:rsidRDefault="00FE1233" w:rsidP="00FE1233">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調査予定地点（５００ｍ以遠）</w:t>
                      </w:r>
                    </w:p>
                  </w:txbxContent>
                </v:textbox>
              </v:shape>
            </w:pict>
          </mc:Fallback>
        </mc:AlternateContent>
      </w:r>
      <w:r w:rsidRPr="009C0C68">
        <w:rPr>
          <w:noProof/>
        </w:rPr>
        <mc:AlternateContent>
          <mc:Choice Requires="wps">
            <w:drawing>
              <wp:anchor distT="0" distB="0" distL="114300" distR="114300" simplePos="0" relativeHeight="252315136" behindDoc="0" locked="0" layoutInCell="1" allowOverlap="1" wp14:anchorId="789C9F9B" wp14:editId="2BA3F858">
                <wp:simplePos x="0" y="0"/>
                <wp:positionH relativeFrom="column">
                  <wp:posOffset>351790</wp:posOffset>
                </wp:positionH>
                <wp:positionV relativeFrom="paragraph">
                  <wp:posOffset>1532255</wp:posOffset>
                </wp:positionV>
                <wp:extent cx="133350" cy="119380"/>
                <wp:effectExtent l="0" t="0" r="19050" b="13970"/>
                <wp:wrapNone/>
                <wp:docPr id="145" name="フローチャート : 判断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7E754" id="フローチャート : 判断 145" o:spid="_x0000_s1026" type="#_x0000_t110" style="position:absolute;left:0;text-align:left;margin-left:27.7pt;margin-top:120.65pt;width:10.5pt;height:9.4pt;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" fillcolor="#f9f" strokecolor="black [3213]" strokeweight="1.25pt">
                <v:path arrowok="t"/>
                <o:lock v:ext="edit" aspectratio="t"/>
              </v:shape>
            </w:pict>
          </mc:Fallback>
        </mc:AlternateContent>
      </w:r>
      <w:r>
        <w:rPr>
          <w:noProof/>
        </w:rPr>
        <mc:AlternateContent>
          <mc:Choice Requires="wps">
            <w:drawing>
              <wp:anchor distT="0" distB="0" distL="114300" distR="114300" simplePos="0" relativeHeight="252381696" behindDoc="0" locked="0" layoutInCell="1" allowOverlap="1" wp14:anchorId="4C7B052F" wp14:editId="2682C547">
                <wp:simplePos x="0" y="0"/>
                <wp:positionH relativeFrom="column">
                  <wp:posOffset>5016500</wp:posOffset>
                </wp:positionH>
                <wp:positionV relativeFrom="paragraph">
                  <wp:posOffset>3456305</wp:posOffset>
                </wp:positionV>
                <wp:extent cx="320675" cy="201930"/>
                <wp:effectExtent l="0" t="0" r="3175" b="7620"/>
                <wp:wrapNone/>
                <wp:docPr id="11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snapToGrid w:val="0"/>
                              <w:rPr>
                                <w:rFonts w:ascii="ＭＳ ゴシック" w:eastAsia="ＭＳ ゴシック" w:hAnsi="ＭＳ ゴシック"/>
                                <w:b/>
                              </w:rPr>
                            </w:pPr>
                            <w:r>
                              <w:rPr>
                                <w:rFonts w:ascii="ＭＳ ゴシック" w:eastAsia="ＭＳ ゴシック" w:hAnsi="ＭＳ ゴシック" w:hint="eastAsia"/>
                                <w:b/>
                              </w:rPr>
                              <w:t xml:space="preserve">D08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B052F" id="_x0000_s1098" type="#_x0000_t202" style="position:absolute;left:0;text-align:left;margin-left:395pt;margin-top:272.15pt;width:25.25pt;height:15.9pt;z-index:2523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EretAIAALM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" filled="f" stroked="f">
                <v:textbox inset="0,0,0,0">
                  <w:txbxContent>
                    <w:p w:rsidR="00FE1233" w:rsidRDefault="00FE1233" w:rsidP="00FE1233">
                      <w:pPr>
                        <w:snapToGrid w:val="0"/>
                        <w:rPr>
                          <w:rFonts w:ascii="ＭＳ ゴシック" w:eastAsia="ＭＳ ゴシック" w:hAnsi="ＭＳ ゴシック"/>
                          <w:b/>
                        </w:rPr>
                      </w:pPr>
                      <w:r>
                        <w:rPr>
                          <w:rFonts w:ascii="ＭＳ ゴシック" w:eastAsia="ＭＳ ゴシック" w:hAnsi="ＭＳ ゴシック" w:hint="eastAsia"/>
                          <w:b/>
                        </w:rPr>
                        <w:t xml:space="preserve">D08 </w:t>
                      </w:r>
                    </w:p>
                  </w:txbxContent>
                </v:textbox>
              </v:shape>
            </w:pict>
          </mc:Fallback>
        </mc:AlternateContent>
      </w:r>
      <w:r>
        <w:rPr>
          <w:noProof/>
        </w:rPr>
        <mc:AlternateContent>
          <mc:Choice Requires="wps">
            <w:drawing>
              <wp:anchor distT="0" distB="0" distL="114300" distR="114300" simplePos="0" relativeHeight="252380672" behindDoc="0" locked="0" layoutInCell="1" allowOverlap="1" wp14:anchorId="01D6E92C" wp14:editId="2CBBEF30">
                <wp:simplePos x="0" y="0"/>
                <wp:positionH relativeFrom="column">
                  <wp:posOffset>4302125</wp:posOffset>
                </wp:positionH>
                <wp:positionV relativeFrom="paragraph">
                  <wp:posOffset>3154680</wp:posOffset>
                </wp:positionV>
                <wp:extent cx="320675" cy="201930"/>
                <wp:effectExtent l="0" t="0" r="3175" b="7620"/>
                <wp:wrapNone/>
                <wp:docPr id="10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snapToGrid w:val="0"/>
                              <w:rPr>
                                <w:rFonts w:ascii="ＭＳ ゴシック" w:eastAsia="ＭＳ ゴシック" w:hAnsi="ＭＳ ゴシック"/>
                                <w:b/>
                              </w:rPr>
                            </w:pPr>
                            <w:r>
                              <w:rPr>
                                <w:rFonts w:ascii="ＭＳ ゴシック" w:eastAsia="ＭＳ ゴシック" w:hAnsi="ＭＳ ゴシック" w:hint="eastAsia"/>
                                <w:b/>
                              </w:rPr>
                              <w:t xml:space="preserve">D07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6E92C" id="_x0000_s1099" type="#_x0000_t202" style="position:absolute;left:0;text-align:left;margin-left:338.75pt;margin-top:248.4pt;width:25.25pt;height:15.9pt;z-index:2523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DTgtAIAALM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" filled="f" stroked="f">
                <v:textbox inset="0,0,0,0">
                  <w:txbxContent>
                    <w:p w:rsidR="00FE1233" w:rsidRDefault="00FE1233" w:rsidP="00FE1233">
                      <w:pPr>
                        <w:snapToGrid w:val="0"/>
                        <w:rPr>
                          <w:rFonts w:ascii="ＭＳ ゴシック" w:eastAsia="ＭＳ ゴシック" w:hAnsi="ＭＳ ゴシック"/>
                          <w:b/>
                        </w:rPr>
                      </w:pPr>
                      <w:r>
                        <w:rPr>
                          <w:rFonts w:ascii="ＭＳ ゴシック" w:eastAsia="ＭＳ ゴシック" w:hAnsi="ＭＳ ゴシック" w:hint="eastAsia"/>
                          <w:b/>
                        </w:rPr>
                        <w:t xml:space="preserve">D07 </w:t>
                      </w:r>
                    </w:p>
                  </w:txbxContent>
                </v:textbox>
              </v:shape>
            </w:pict>
          </mc:Fallback>
        </mc:AlternateContent>
      </w:r>
      <w:r>
        <w:rPr>
          <w:noProof/>
        </w:rPr>
        <mc:AlternateContent>
          <mc:Choice Requires="wps">
            <w:drawing>
              <wp:anchor distT="0" distB="0" distL="114300" distR="114300" simplePos="0" relativeHeight="252323328" behindDoc="0" locked="0" layoutInCell="1" allowOverlap="1" wp14:anchorId="40D3D2BD" wp14:editId="19488663">
                <wp:simplePos x="0" y="0"/>
                <wp:positionH relativeFrom="column">
                  <wp:posOffset>3275965</wp:posOffset>
                </wp:positionH>
                <wp:positionV relativeFrom="paragraph">
                  <wp:posOffset>3836035</wp:posOffset>
                </wp:positionV>
                <wp:extent cx="1295400" cy="381635"/>
                <wp:effectExtent l="0" t="0" r="0" b="18415"/>
                <wp:wrapNone/>
                <wp:docPr id="5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Pr="00251B15" w:rsidRDefault="00FE1233" w:rsidP="00FE1233">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原</w:t>
                            </w:r>
                            <w:r>
                              <w:rPr>
                                <w:rFonts w:ascii="ＭＳ ゴシック" w:eastAsia="ＭＳ ゴシック" w:hAnsi="ＭＳ ゴシック" w:hint="eastAsia"/>
                                <w:b/>
                                <w:szCs w:val="21"/>
                              </w:rPr>
                              <w:t>燃工</w:t>
                            </w:r>
                            <w:r w:rsidRPr="00251B15">
                              <w:rPr>
                                <w:rFonts w:ascii="ＭＳ ゴシック" w:eastAsia="ＭＳ ゴシック" w:hAnsi="ＭＳ ゴシック" w:hint="eastAsia"/>
                                <w:b/>
                                <w:szCs w:val="21"/>
                              </w:rPr>
                              <w:t>(株)</w:t>
                            </w:r>
                          </w:p>
                          <w:p w:rsidR="00FE1233" w:rsidRDefault="00FE1233" w:rsidP="00FE1233">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熊取事業所</w:t>
                            </w:r>
                          </w:p>
                          <w:p w:rsidR="00FE1233" w:rsidRDefault="00FE1233" w:rsidP="00FE1233">
                            <w:pPr>
                              <w:jc w:val="left"/>
                              <w:rPr>
                                <w:rFonts w:ascii="ＭＳ ゴシック" w:eastAsia="ＭＳ ゴシック" w:hAnsi="ＭＳ ゴシック"/>
                                <w:b/>
                                <w:szCs w:val="21"/>
                              </w:rPr>
                            </w:pPr>
                          </w:p>
                          <w:p w:rsidR="00FE1233" w:rsidRPr="00F01AD8" w:rsidRDefault="00FE1233" w:rsidP="00FE1233">
                            <w:pPr>
                              <w:jc w:val="left"/>
                              <w:rPr>
                                <w:rFonts w:ascii="ＭＳ ゴシック" w:eastAsia="ＭＳ ゴシック" w:hAnsi="ＭＳ ゴシック"/>
                                <w:b/>
                                <w:szCs w:val="2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3D2BD" id="Text Box 21" o:spid="_x0000_s1100" type="#_x0000_t202" style="position:absolute;left:0;text-align:left;margin-left:257.95pt;margin-top:302.05pt;width:102pt;height:30.05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6zmsgIAALM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" filled="f" stroked="f">
                <v:textbox inset="0,0,0,0">
                  <w:txbxContent>
                    <w:p w:rsidR="00FE1233" w:rsidRPr="00251B15" w:rsidRDefault="00FE1233" w:rsidP="00FE1233">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原</w:t>
                      </w:r>
                      <w:r>
                        <w:rPr>
                          <w:rFonts w:ascii="ＭＳ ゴシック" w:eastAsia="ＭＳ ゴシック" w:hAnsi="ＭＳ ゴシック" w:hint="eastAsia"/>
                          <w:b/>
                          <w:szCs w:val="21"/>
                        </w:rPr>
                        <w:t>燃工</w:t>
                      </w:r>
                      <w:r w:rsidRPr="00251B15">
                        <w:rPr>
                          <w:rFonts w:ascii="ＭＳ ゴシック" w:eastAsia="ＭＳ ゴシック" w:hAnsi="ＭＳ ゴシック" w:hint="eastAsia"/>
                          <w:b/>
                          <w:szCs w:val="21"/>
                        </w:rPr>
                        <w:t>(株)</w:t>
                      </w:r>
                    </w:p>
                    <w:p w:rsidR="00FE1233" w:rsidRDefault="00FE1233" w:rsidP="00FE1233">
                      <w:pPr>
                        <w:spacing w:line="0" w:lineRule="atLeast"/>
                        <w:jc w:val="left"/>
                        <w:rPr>
                          <w:rFonts w:ascii="ＭＳ ゴシック" w:eastAsia="ＭＳ ゴシック" w:hAnsi="ＭＳ ゴシック"/>
                          <w:b/>
                          <w:szCs w:val="21"/>
                        </w:rPr>
                      </w:pPr>
                      <w:r w:rsidRPr="00251B15">
                        <w:rPr>
                          <w:rFonts w:ascii="ＭＳ ゴシック" w:eastAsia="ＭＳ ゴシック" w:hAnsi="ＭＳ ゴシック" w:hint="eastAsia"/>
                          <w:b/>
                          <w:szCs w:val="21"/>
                        </w:rPr>
                        <w:t>熊取事業所</w:t>
                      </w:r>
                    </w:p>
                    <w:p w:rsidR="00FE1233" w:rsidRDefault="00FE1233" w:rsidP="00FE1233">
                      <w:pPr>
                        <w:jc w:val="left"/>
                        <w:rPr>
                          <w:rFonts w:ascii="ＭＳ ゴシック" w:eastAsia="ＭＳ ゴシック" w:hAnsi="ＭＳ ゴシック"/>
                          <w:b/>
                          <w:szCs w:val="21"/>
                        </w:rPr>
                      </w:pPr>
                    </w:p>
                    <w:p w:rsidR="00FE1233" w:rsidRPr="00F01AD8" w:rsidRDefault="00FE1233" w:rsidP="00FE1233">
                      <w:pPr>
                        <w:jc w:val="left"/>
                        <w:rPr>
                          <w:rFonts w:ascii="ＭＳ ゴシック" w:eastAsia="ＭＳ ゴシック" w:hAnsi="ＭＳ ゴシック"/>
                          <w:b/>
                          <w:szCs w:val="21"/>
                        </w:rPr>
                      </w:pPr>
                    </w:p>
                  </w:txbxContent>
                </v:textbox>
              </v:shape>
            </w:pict>
          </mc:Fallback>
        </mc:AlternateContent>
      </w:r>
      <w:r>
        <w:rPr>
          <w:noProof/>
        </w:rPr>
        <mc:AlternateContent>
          <mc:Choice Requires="wps">
            <w:drawing>
              <wp:anchor distT="0" distB="0" distL="114300" distR="114300" simplePos="0" relativeHeight="252377600" behindDoc="0" locked="0" layoutInCell="1" allowOverlap="1" wp14:anchorId="0E5842C2" wp14:editId="6B05C831">
                <wp:simplePos x="0" y="0"/>
                <wp:positionH relativeFrom="column">
                  <wp:posOffset>3350260</wp:posOffset>
                </wp:positionH>
                <wp:positionV relativeFrom="paragraph">
                  <wp:posOffset>4156075</wp:posOffset>
                </wp:positionV>
                <wp:extent cx="320675" cy="201930"/>
                <wp:effectExtent l="0" t="0" r="3175" b="7620"/>
                <wp:wrapNone/>
                <wp:docPr id="8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snapToGrid w:val="0"/>
                              <w:rPr>
                                <w:rFonts w:ascii="ＭＳ ゴシック" w:eastAsia="ＭＳ ゴシック" w:hAnsi="ＭＳ ゴシック"/>
                                <w:b/>
                              </w:rPr>
                            </w:pPr>
                            <w:r>
                              <w:rPr>
                                <w:rFonts w:ascii="ＭＳ ゴシック" w:eastAsia="ＭＳ ゴシック" w:hAnsi="ＭＳ ゴシック" w:hint="eastAsia"/>
                                <w:b/>
                              </w:rPr>
                              <w:t xml:space="preserve">D04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842C2" id="_x0000_s1101" type="#_x0000_t202" style="position:absolute;left:0;text-align:left;margin-left:263.8pt;margin-top:327.25pt;width:25.25pt;height:15.9pt;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" filled="f" stroked="f">
                <v:textbox inset="0,0,0,0">
                  <w:txbxContent>
                    <w:p w:rsidR="00FE1233" w:rsidRDefault="00FE1233" w:rsidP="00FE1233">
                      <w:pPr>
                        <w:snapToGrid w:val="0"/>
                        <w:rPr>
                          <w:rFonts w:ascii="ＭＳ ゴシック" w:eastAsia="ＭＳ ゴシック" w:hAnsi="ＭＳ ゴシック"/>
                          <w:b/>
                        </w:rPr>
                      </w:pPr>
                      <w:r>
                        <w:rPr>
                          <w:rFonts w:ascii="ＭＳ ゴシック" w:eastAsia="ＭＳ ゴシック" w:hAnsi="ＭＳ ゴシック" w:hint="eastAsia"/>
                          <w:b/>
                        </w:rPr>
                        <w:t xml:space="preserve">D04 </w:t>
                      </w:r>
                    </w:p>
                  </w:txbxContent>
                </v:textbox>
              </v:shape>
            </w:pict>
          </mc:Fallback>
        </mc:AlternateContent>
      </w:r>
      <w:r>
        <w:rPr>
          <w:noProof/>
        </w:rPr>
        <mc:AlternateContent>
          <mc:Choice Requires="wps">
            <w:drawing>
              <wp:anchor distT="0" distB="0" distL="114300" distR="114300" simplePos="0" relativeHeight="252375552" behindDoc="0" locked="0" layoutInCell="1" allowOverlap="1" wp14:anchorId="57DDF716" wp14:editId="795CE76C">
                <wp:simplePos x="0" y="0"/>
                <wp:positionH relativeFrom="column">
                  <wp:posOffset>5420360</wp:posOffset>
                </wp:positionH>
                <wp:positionV relativeFrom="paragraph">
                  <wp:posOffset>5266055</wp:posOffset>
                </wp:positionV>
                <wp:extent cx="320675" cy="201930"/>
                <wp:effectExtent l="0" t="0" r="3175" b="7620"/>
                <wp:wrapNone/>
                <wp:docPr id="6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snapToGrid w:val="0"/>
                              <w:rPr>
                                <w:rFonts w:ascii="ＭＳ ゴシック" w:eastAsia="ＭＳ ゴシック" w:hAnsi="ＭＳ ゴシック"/>
                                <w:b/>
                              </w:rPr>
                            </w:pPr>
                            <w:r>
                              <w:rPr>
                                <w:rFonts w:ascii="ＭＳ ゴシック" w:eastAsia="ＭＳ ゴシック" w:hAnsi="ＭＳ ゴシック" w:hint="eastAsia"/>
                                <w:b/>
                              </w:rPr>
                              <w:t xml:space="preserve">D02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DF716" id="_x0000_s1102" type="#_x0000_t202" style="position:absolute;left:0;text-align:left;margin-left:426.8pt;margin-top:414.65pt;width:25.25pt;height:15.9pt;z-index:2523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qtutQIAALI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" filled="f" stroked="f">
                <v:textbox inset="0,0,0,0">
                  <w:txbxContent>
                    <w:p w:rsidR="00FE1233" w:rsidRDefault="00FE1233" w:rsidP="00FE1233">
                      <w:pPr>
                        <w:snapToGrid w:val="0"/>
                        <w:rPr>
                          <w:rFonts w:ascii="ＭＳ ゴシック" w:eastAsia="ＭＳ ゴシック" w:hAnsi="ＭＳ ゴシック"/>
                          <w:b/>
                        </w:rPr>
                      </w:pPr>
                      <w:r>
                        <w:rPr>
                          <w:rFonts w:ascii="ＭＳ ゴシック" w:eastAsia="ＭＳ ゴシック" w:hAnsi="ＭＳ ゴシック" w:hint="eastAsia"/>
                          <w:b/>
                        </w:rPr>
                        <w:t xml:space="preserve">D02 </w:t>
                      </w:r>
                    </w:p>
                  </w:txbxContent>
                </v:textbox>
              </v:shape>
            </w:pict>
          </mc:Fallback>
        </mc:AlternateContent>
      </w:r>
      <w:r>
        <w:rPr>
          <w:noProof/>
        </w:rPr>
        <mc:AlternateContent>
          <mc:Choice Requires="wps">
            <w:drawing>
              <wp:anchor distT="0" distB="0" distL="114300" distR="114300" simplePos="0" relativeHeight="252374528" behindDoc="0" locked="0" layoutInCell="1" allowOverlap="1" wp14:anchorId="7C2711AB" wp14:editId="01DDBB7F">
                <wp:simplePos x="0" y="0"/>
                <wp:positionH relativeFrom="column">
                  <wp:posOffset>5477510</wp:posOffset>
                </wp:positionH>
                <wp:positionV relativeFrom="paragraph">
                  <wp:posOffset>4362450</wp:posOffset>
                </wp:positionV>
                <wp:extent cx="320675" cy="201930"/>
                <wp:effectExtent l="0" t="0" r="3175" b="7620"/>
                <wp:wrapNone/>
                <wp:docPr id="5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snapToGrid w:val="0"/>
                              <w:rPr>
                                <w:rFonts w:ascii="ＭＳ ゴシック" w:eastAsia="ＭＳ ゴシック" w:hAnsi="ＭＳ ゴシック"/>
                                <w:b/>
                              </w:rPr>
                            </w:pPr>
                            <w:r>
                              <w:rPr>
                                <w:rFonts w:ascii="ＭＳ ゴシック" w:eastAsia="ＭＳ ゴシック" w:hAnsi="ＭＳ ゴシック" w:hint="eastAsia"/>
                                <w:b/>
                              </w:rPr>
                              <w:t xml:space="preserve">D01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711AB" id="_x0000_s1103" type="#_x0000_t202" style="position:absolute;left:0;text-align:left;margin-left:431.3pt;margin-top:343.5pt;width:25.25pt;height:15.9pt;z-index:2523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" filled="f" stroked="f">
                <v:textbox inset="0,0,0,0">
                  <w:txbxContent>
                    <w:p w:rsidR="00FE1233" w:rsidRDefault="00FE1233" w:rsidP="00FE1233">
                      <w:pPr>
                        <w:snapToGrid w:val="0"/>
                        <w:rPr>
                          <w:rFonts w:ascii="ＭＳ ゴシック" w:eastAsia="ＭＳ ゴシック" w:hAnsi="ＭＳ ゴシック"/>
                          <w:b/>
                        </w:rPr>
                      </w:pPr>
                      <w:r>
                        <w:rPr>
                          <w:rFonts w:ascii="ＭＳ ゴシック" w:eastAsia="ＭＳ ゴシック" w:hAnsi="ＭＳ ゴシック" w:hint="eastAsia"/>
                          <w:b/>
                        </w:rPr>
                        <w:t xml:space="preserve">D01 </w:t>
                      </w:r>
                    </w:p>
                  </w:txbxContent>
                </v:textbox>
              </v:shape>
            </w:pict>
          </mc:Fallback>
        </mc:AlternateContent>
      </w:r>
      <w:r>
        <w:rPr>
          <w:noProof/>
        </w:rPr>
        <mc:AlternateContent>
          <mc:Choice Requires="wps">
            <w:drawing>
              <wp:anchor distT="0" distB="0" distL="114300" distR="114300" simplePos="0" relativeHeight="252373504" behindDoc="0" locked="0" layoutInCell="1" allowOverlap="1" wp14:anchorId="326E99AE" wp14:editId="580A77F0">
                <wp:simplePos x="0" y="0"/>
                <wp:positionH relativeFrom="column">
                  <wp:posOffset>4298950</wp:posOffset>
                </wp:positionH>
                <wp:positionV relativeFrom="paragraph">
                  <wp:posOffset>3884295</wp:posOffset>
                </wp:positionV>
                <wp:extent cx="320675" cy="201930"/>
                <wp:effectExtent l="0" t="0" r="3175" b="7620"/>
                <wp:wrapNone/>
                <wp:docPr id="5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snapToGrid w:val="0"/>
                              <w:rPr>
                                <w:rFonts w:ascii="ＭＳ ゴシック" w:eastAsia="ＭＳ ゴシック" w:hAnsi="ＭＳ ゴシック"/>
                                <w:b/>
                              </w:rPr>
                            </w:pPr>
                            <w:r>
                              <w:rPr>
                                <w:rFonts w:ascii="ＭＳ ゴシック" w:eastAsia="ＭＳ ゴシック" w:hAnsi="ＭＳ ゴシック" w:hint="eastAsia"/>
                                <w:b/>
                              </w:rPr>
                              <w:t xml:space="preserve">C02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E99AE" id="_x0000_s1104" type="#_x0000_t202" style="position:absolute;left:0;text-align:left;margin-left:338.5pt;margin-top:305.85pt;width:25.25pt;height:15.9pt;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rG8tA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" filled="f" stroked="f">
                <v:textbox inset="0,0,0,0">
                  <w:txbxContent>
                    <w:p w:rsidR="00FE1233" w:rsidRDefault="00FE1233" w:rsidP="00FE1233">
                      <w:pPr>
                        <w:snapToGrid w:val="0"/>
                        <w:rPr>
                          <w:rFonts w:ascii="ＭＳ ゴシック" w:eastAsia="ＭＳ ゴシック" w:hAnsi="ＭＳ ゴシック"/>
                          <w:b/>
                        </w:rPr>
                      </w:pPr>
                      <w:r>
                        <w:rPr>
                          <w:rFonts w:ascii="ＭＳ ゴシック" w:eastAsia="ＭＳ ゴシック" w:hAnsi="ＭＳ ゴシック" w:hint="eastAsia"/>
                          <w:b/>
                        </w:rPr>
                        <w:t xml:space="preserve">C02 </w:t>
                      </w:r>
                    </w:p>
                  </w:txbxContent>
                </v:textbox>
              </v:shape>
            </w:pict>
          </mc:Fallback>
        </mc:AlternateContent>
      </w:r>
      <w:r>
        <w:rPr>
          <w:noProof/>
        </w:rPr>
        <mc:AlternateContent>
          <mc:Choice Requires="wps">
            <w:drawing>
              <wp:anchor distT="0" distB="0" distL="114300" distR="114300" simplePos="0" relativeHeight="252372480" behindDoc="0" locked="0" layoutInCell="1" allowOverlap="1" wp14:anchorId="24A806DC" wp14:editId="5D1BE323">
                <wp:simplePos x="0" y="0"/>
                <wp:positionH relativeFrom="column">
                  <wp:posOffset>3934460</wp:posOffset>
                </wp:positionH>
                <wp:positionV relativeFrom="paragraph">
                  <wp:posOffset>3620770</wp:posOffset>
                </wp:positionV>
                <wp:extent cx="320675" cy="201930"/>
                <wp:effectExtent l="0" t="0" r="3175" b="7620"/>
                <wp:wrapNone/>
                <wp:docPr id="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snapToGrid w:val="0"/>
                              <w:rPr>
                                <w:rFonts w:ascii="ＭＳ ゴシック" w:eastAsia="ＭＳ ゴシック" w:hAnsi="ＭＳ ゴシック"/>
                                <w:b/>
                              </w:rPr>
                            </w:pPr>
                            <w:r>
                              <w:rPr>
                                <w:rFonts w:ascii="ＭＳ ゴシック" w:eastAsia="ＭＳ ゴシック" w:hAnsi="ＭＳ ゴシック" w:hint="eastAsia"/>
                                <w:b/>
                              </w:rPr>
                              <w:t xml:space="preserve">C01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806DC" id="_x0000_s1105" type="#_x0000_t202" style="position:absolute;left:0;text-align:left;margin-left:309.8pt;margin-top:285.1pt;width:25.25pt;height:15.9pt;z-index:2523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YztAIAALI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" filled="f" stroked="f">
                <v:textbox inset="0,0,0,0">
                  <w:txbxContent>
                    <w:p w:rsidR="00FE1233" w:rsidRDefault="00FE1233" w:rsidP="00FE1233">
                      <w:pPr>
                        <w:snapToGrid w:val="0"/>
                        <w:rPr>
                          <w:rFonts w:ascii="ＭＳ ゴシック" w:eastAsia="ＭＳ ゴシック" w:hAnsi="ＭＳ ゴシック"/>
                          <w:b/>
                        </w:rPr>
                      </w:pPr>
                      <w:r>
                        <w:rPr>
                          <w:rFonts w:ascii="ＭＳ ゴシック" w:eastAsia="ＭＳ ゴシック" w:hAnsi="ＭＳ ゴシック" w:hint="eastAsia"/>
                          <w:b/>
                        </w:rPr>
                        <w:t xml:space="preserve">C01 </w:t>
                      </w:r>
                    </w:p>
                  </w:txbxContent>
                </v:textbox>
              </v:shape>
            </w:pict>
          </mc:Fallback>
        </mc:AlternateContent>
      </w:r>
      <w:r>
        <w:rPr>
          <w:noProof/>
        </w:rPr>
        <mc:AlternateContent>
          <mc:Choice Requires="wps">
            <w:drawing>
              <wp:anchor distT="0" distB="0" distL="114300" distR="114300" simplePos="0" relativeHeight="252371456" behindDoc="0" locked="0" layoutInCell="1" allowOverlap="1" wp14:anchorId="11E59EEB" wp14:editId="310E51BF">
                <wp:simplePos x="0" y="0"/>
                <wp:positionH relativeFrom="column">
                  <wp:posOffset>4909185</wp:posOffset>
                </wp:positionH>
                <wp:positionV relativeFrom="paragraph">
                  <wp:posOffset>4331970</wp:posOffset>
                </wp:positionV>
                <wp:extent cx="320675" cy="201930"/>
                <wp:effectExtent l="0" t="0" r="3175" b="7620"/>
                <wp:wrapNone/>
                <wp:docPr id="4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snapToGrid w:val="0"/>
                              <w:rPr>
                                <w:rFonts w:ascii="ＭＳ ゴシック" w:eastAsia="ＭＳ ゴシック" w:hAnsi="ＭＳ ゴシック"/>
                                <w:b/>
                              </w:rPr>
                            </w:pPr>
                            <w:r>
                              <w:rPr>
                                <w:rFonts w:ascii="ＭＳ ゴシック" w:eastAsia="ＭＳ ゴシック" w:hAnsi="ＭＳ ゴシック" w:hint="eastAsia"/>
                                <w:b/>
                              </w:rPr>
                              <w:t xml:space="preserve">B05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59EEB" id="_x0000_s1106" type="#_x0000_t202" style="position:absolute;left:0;text-align:left;margin-left:386.55pt;margin-top:341.1pt;width:25.25pt;height:15.9pt;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IdsgIAALI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" filled="f" stroked="f">
                <v:textbox inset="0,0,0,0">
                  <w:txbxContent>
                    <w:p w:rsidR="00FE1233" w:rsidRDefault="00FE1233" w:rsidP="00FE1233">
                      <w:pPr>
                        <w:snapToGrid w:val="0"/>
                        <w:rPr>
                          <w:rFonts w:ascii="ＭＳ ゴシック" w:eastAsia="ＭＳ ゴシック" w:hAnsi="ＭＳ ゴシック"/>
                          <w:b/>
                        </w:rPr>
                      </w:pPr>
                      <w:r>
                        <w:rPr>
                          <w:rFonts w:ascii="ＭＳ ゴシック" w:eastAsia="ＭＳ ゴシック" w:hAnsi="ＭＳ ゴシック" w:hint="eastAsia"/>
                          <w:b/>
                        </w:rPr>
                        <w:t xml:space="preserve">B05 </w:t>
                      </w:r>
                    </w:p>
                  </w:txbxContent>
                </v:textbox>
              </v:shape>
            </w:pict>
          </mc:Fallback>
        </mc:AlternateContent>
      </w:r>
      <w:r>
        <w:rPr>
          <w:noProof/>
        </w:rPr>
        <mc:AlternateContent>
          <mc:Choice Requires="wps">
            <w:drawing>
              <wp:anchor distT="0" distB="0" distL="114300" distR="114300" simplePos="0" relativeHeight="252370432" behindDoc="0" locked="0" layoutInCell="1" allowOverlap="1" wp14:anchorId="0D62E4F5" wp14:editId="25F632F1">
                <wp:simplePos x="0" y="0"/>
                <wp:positionH relativeFrom="column">
                  <wp:posOffset>4402513</wp:posOffset>
                </wp:positionH>
                <wp:positionV relativeFrom="paragraph">
                  <wp:posOffset>4050665</wp:posOffset>
                </wp:positionV>
                <wp:extent cx="320675" cy="201930"/>
                <wp:effectExtent l="0" t="0" r="3175" b="7620"/>
                <wp:wrapNone/>
                <wp:docPr id="4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snapToGrid w:val="0"/>
                              <w:rPr>
                                <w:rFonts w:ascii="ＭＳ ゴシック" w:eastAsia="ＭＳ ゴシック" w:hAnsi="ＭＳ ゴシック"/>
                                <w:b/>
                              </w:rPr>
                            </w:pPr>
                            <w:r>
                              <w:rPr>
                                <w:rFonts w:ascii="ＭＳ ゴシック" w:eastAsia="ＭＳ ゴシック" w:hAnsi="ＭＳ ゴシック" w:hint="eastAsia"/>
                                <w:b/>
                              </w:rPr>
                              <w:t xml:space="preserve">B04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2E4F5" id="_x0000_s1107" type="#_x0000_t202" style="position:absolute;left:0;text-align:left;margin-left:346.65pt;margin-top:318.95pt;width:25.25pt;height:15.9pt;z-index:2523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zFsgIAALI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" filled="f" stroked="f">
                <v:textbox inset="0,0,0,0">
                  <w:txbxContent>
                    <w:p w:rsidR="00FE1233" w:rsidRDefault="00FE1233" w:rsidP="00FE1233">
                      <w:pPr>
                        <w:snapToGrid w:val="0"/>
                        <w:rPr>
                          <w:rFonts w:ascii="ＭＳ ゴシック" w:eastAsia="ＭＳ ゴシック" w:hAnsi="ＭＳ ゴシック"/>
                          <w:b/>
                        </w:rPr>
                      </w:pPr>
                      <w:r>
                        <w:rPr>
                          <w:rFonts w:ascii="ＭＳ ゴシック" w:eastAsia="ＭＳ ゴシック" w:hAnsi="ＭＳ ゴシック" w:hint="eastAsia"/>
                          <w:b/>
                        </w:rPr>
                        <w:t xml:space="preserve">B04 </w:t>
                      </w:r>
                    </w:p>
                  </w:txbxContent>
                </v:textbox>
              </v:shape>
            </w:pict>
          </mc:Fallback>
        </mc:AlternateContent>
      </w:r>
      <w:r>
        <w:rPr>
          <w:noProof/>
        </w:rPr>
        <mc:AlternateContent>
          <mc:Choice Requires="wps">
            <w:drawing>
              <wp:anchor distT="0" distB="0" distL="114300" distR="114300" simplePos="0" relativeHeight="252369408" behindDoc="0" locked="0" layoutInCell="1" allowOverlap="1" wp14:anchorId="710D1A45" wp14:editId="1EB5B74A">
                <wp:simplePos x="0" y="0"/>
                <wp:positionH relativeFrom="column">
                  <wp:posOffset>4315460</wp:posOffset>
                </wp:positionH>
                <wp:positionV relativeFrom="paragraph">
                  <wp:posOffset>4552950</wp:posOffset>
                </wp:positionV>
                <wp:extent cx="320675" cy="201930"/>
                <wp:effectExtent l="0" t="0" r="3175" b="7620"/>
                <wp:wrapNone/>
                <wp:docPr id="3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snapToGrid w:val="0"/>
                              <w:rPr>
                                <w:rFonts w:ascii="ＭＳ ゴシック" w:eastAsia="ＭＳ ゴシック" w:hAnsi="ＭＳ ゴシック"/>
                                <w:b/>
                              </w:rPr>
                            </w:pPr>
                            <w:r>
                              <w:rPr>
                                <w:rFonts w:ascii="ＭＳ ゴシック" w:eastAsia="ＭＳ ゴシック" w:hAnsi="ＭＳ ゴシック" w:hint="eastAsia"/>
                                <w:b/>
                              </w:rPr>
                              <w:t xml:space="preserve">B03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D1A45" id="_x0000_s1108" type="#_x0000_t202" style="position:absolute;left:0;text-align:left;margin-left:339.8pt;margin-top:358.5pt;width:25.25pt;height:15.9pt;z-index:2523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RvatA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" filled="f" stroked="f">
                <v:textbox inset="0,0,0,0">
                  <w:txbxContent>
                    <w:p w:rsidR="00FE1233" w:rsidRDefault="00FE1233" w:rsidP="00FE1233">
                      <w:pPr>
                        <w:snapToGrid w:val="0"/>
                        <w:rPr>
                          <w:rFonts w:ascii="ＭＳ ゴシック" w:eastAsia="ＭＳ ゴシック" w:hAnsi="ＭＳ ゴシック"/>
                          <w:b/>
                        </w:rPr>
                      </w:pPr>
                      <w:r>
                        <w:rPr>
                          <w:rFonts w:ascii="ＭＳ ゴシック" w:eastAsia="ＭＳ ゴシック" w:hAnsi="ＭＳ ゴシック" w:hint="eastAsia"/>
                          <w:b/>
                        </w:rPr>
                        <w:t xml:space="preserve">B03 </w:t>
                      </w:r>
                    </w:p>
                  </w:txbxContent>
                </v:textbox>
              </v:shape>
            </w:pict>
          </mc:Fallback>
        </mc:AlternateContent>
      </w:r>
      <w:r>
        <w:rPr>
          <w:noProof/>
        </w:rPr>
        <mc:AlternateContent>
          <mc:Choice Requires="wps">
            <w:drawing>
              <wp:anchor distT="0" distB="0" distL="114300" distR="114300" simplePos="0" relativeHeight="252368384" behindDoc="0" locked="0" layoutInCell="1" allowOverlap="1" wp14:anchorId="3C454CDA" wp14:editId="49A21F29">
                <wp:simplePos x="0" y="0"/>
                <wp:positionH relativeFrom="column">
                  <wp:posOffset>4877435</wp:posOffset>
                </wp:positionH>
                <wp:positionV relativeFrom="paragraph">
                  <wp:posOffset>5164455</wp:posOffset>
                </wp:positionV>
                <wp:extent cx="320675" cy="201930"/>
                <wp:effectExtent l="0" t="0" r="3175" b="7620"/>
                <wp:wrapNone/>
                <wp:docPr id="3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snapToGrid w:val="0"/>
                              <w:rPr>
                                <w:rFonts w:ascii="ＭＳ ゴシック" w:eastAsia="ＭＳ ゴシック" w:hAnsi="ＭＳ ゴシック"/>
                                <w:b/>
                              </w:rPr>
                            </w:pPr>
                            <w:r>
                              <w:rPr>
                                <w:rFonts w:ascii="ＭＳ ゴシック" w:eastAsia="ＭＳ ゴシック" w:hAnsi="ＭＳ ゴシック" w:hint="eastAsia"/>
                                <w:b/>
                              </w:rPr>
                              <w:t xml:space="preserve">B02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54CDA" id="_x0000_s1109" type="#_x0000_t202" style="position:absolute;left:0;text-align:left;margin-left:384.05pt;margin-top:406.65pt;width:25.25pt;height:15.9pt;z-index:2523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8xVtQ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" filled="f" stroked="f">
                <v:textbox inset="0,0,0,0">
                  <w:txbxContent>
                    <w:p w:rsidR="00FE1233" w:rsidRDefault="00FE1233" w:rsidP="00FE1233">
                      <w:pPr>
                        <w:snapToGrid w:val="0"/>
                        <w:rPr>
                          <w:rFonts w:ascii="ＭＳ ゴシック" w:eastAsia="ＭＳ ゴシック" w:hAnsi="ＭＳ ゴシック"/>
                          <w:b/>
                        </w:rPr>
                      </w:pPr>
                      <w:r>
                        <w:rPr>
                          <w:rFonts w:ascii="ＭＳ ゴシック" w:eastAsia="ＭＳ ゴシック" w:hAnsi="ＭＳ ゴシック" w:hint="eastAsia"/>
                          <w:b/>
                        </w:rPr>
                        <w:t xml:space="preserve">B02 </w:t>
                      </w:r>
                    </w:p>
                  </w:txbxContent>
                </v:textbox>
              </v:shape>
            </w:pict>
          </mc:Fallback>
        </mc:AlternateContent>
      </w:r>
      <w:r>
        <w:rPr>
          <w:noProof/>
        </w:rPr>
        <mc:AlternateContent>
          <mc:Choice Requires="wps">
            <w:drawing>
              <wp:anchor distT="0" distB="0" distL="114300" distR="114300" simplePos="0" relativeHeight="252367360" behindDoc="0" locked="0" layoutInCell="1" allowOverlap="1" wp14:anchorId="6B924B2C" wp14:editId="665ACAAC">
                <wp:simplePos x="0" y="0"/>
                <wp:positionH relativeFrom="column">
                  <wp:posOffset>5067935</wp:posOffset>
                </wp:positionH>
                <wp:positionV relativeFrom="paragraph">
                  <wp:posOffset>4763770</wp:posOffset>
                </wp:positionV>
                <wp:extent cx="320675" cy="201930"/>
                <wp:effectExtent l="0" t="0" r="3175" b="7620"/>
                <wp:wrapNone/>
                <wp:docPr id="3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snapToGrid w:val="0"/>
                              <w:rPr>
                                <w:rFonts w:ascii="ＭＳ ゴシック" w:eastAsia="ＭＳ ゴシック" w:hAnsi="ＭＳ ゴシック"/>
                                <w:b/>
                              </w:rPr>
                            </w:pPr>
                            <w:r>
                              <w:rPr>
                                <w:rFonts w:ascii="ＭＳ ゴシック" w:eastAsia="ＭＳ ゴシック" w:hAnsi="ＭＳ ゴシック" w:hint="eastAsia"/>
                                <w:b/>
                              </w:rPr>
                              <w:t xml:space="preserve">B01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24B2C" id="_x0000_s1110" type="#_x0000_t202" style="position:absolute;left:0;text-align:left;margin-left:399.05pt;margin-top:375.1pt;width:25.25pt;height:15.9pt;z-index:2523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x6TtA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" filled="f" stroked="f">
                <v:textbox inset="0,0,0,0">
                  <w:txbxContent>
                    <w:p w:rsidR="00FE1233" w:rsidRDefault="00FE1233" w:rsidP="00FE1233">
                      <w:pPr>
                        <w:snapToGrid w:val="0"/>
                        <w:rPr>
                          <w:rFonts w:ascii="ＭＳ ゴシック" w:eastAsia="ＭＳ ゴシック" w:hAnsi="ＭＳ ゴシック"/>
                          <w:b/>
                        </w:rPr>
                      </w:pPr>
                      <w:r>
                        <w:rPr>
                          <w:rFonts w:ascii="ＭＳ ゴシック" w:eastAsia="ＭＳ ゴシック" w:hAnsi="ＭＳ ゴシック" w:hint="eastAsia"/>
                          <w:b/>
                        </w:rPr>
                        <w:t xml:space="preserve">B01 </w:t>
                      </w:r>
                    </w:p>
                  </w:txbxContent>
                </v:textbox>
              </v:shape>
            </w:pict>
          </mc:Fallback>
        </mc:AlternateContent>
      </w:r>
      <w:r>
        <w:rPr>
          <w:noProof/>
        </w:rPr>
        <mc:AlternateContent>
          <mc:Choice Requires="wps">
            <w:drawing>
              <wp:anchor distT="0" distB="0" distL="114300" distR="114300" simplePos="0" relativeHeight="252325376" behindDoc="0" locked="0" layoutInCell="1" allowOverlap="1" wp14:anchorId="441E13B5" wp14:editId="50E6DDD2">
                <wp:simplePos x="0" y="0"/>
                <wp:positionH relativeFrom="column">
                  <wp:posOffset>3651250</wp:posOffset>
                </wp:positionH>
                <wp:positionV relativeFrom="paragraph">
                  <wp:posOffset>4855210</wp:posOffset>
                </wp:positionV>
                <wp:extent cx="1285875" cy="269240"/>
                <wp:effectExtent l="0" t="0" r="9525" b="1651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Pr="00F07D37" w:rsidRDefault="00FE1233" w:rsidP="00FE1233">
                            <w:pPr>
                              <w:spacing w:line="0" w:lineRule="atLeast"/>
                              <w:jc w:val="left"/>
                              <w:rPr>
                                <w:rFonts w:ascii="ＭＳ ゴシック" w:eastAsia="ＭＳ ゴシック" w:hAnsi="ＭＳ ゴシック"/>
                                <w:b/>
                                <w:sz w:val="28"/>
                                <w:szCs w:val="28"/>
                              </w:rPr>
                            </w:pPr>
                            <w:r>
                              <w:rPr>
                                <w:rFonts w:ascii="ＭＳ ゴシック" w:eastAsia="ＭＳ ゴシック" w:hAnsi="ＭＳ ゴシック" w:hint="eastAsia"/>
                                <w:b/>
                                <w:szCs w:val="21"/>
                              </w:rPr>
                              <w:t>京大</w:t>
                            </w:r>
                            <w:r w:rsidRPr="00251B15">
                              <w:rPr>
                                <w:rFonts w:ascii="ＭＳ ゴシック" w:eastAsia="ＭＳ ゴシック" w:hAnsi="ＭＳ ゴシック" w:hint="eastAsia"/>
                                <w:b/>
                                <w:szCs w:val="21"/>
                              </w:rPr>
                              <w:t>原子炉実験所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E13B5" id="Text Box 20" o:spid="_x0000_s1111" type="#_x0000_t202" style="position:absolute;left:0;text-align:left;margin-left:287.5pt;margin-top:382.3pt;width:101.25pt;height:21.2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y6ZsQIAALM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" filled="f" stroked="f">
                <v:textbox inset="0,0,0,0">
                  <w:txbxContent>
                    <w:p w:rsidR="00FE1233" w:rsidRPr="00F07D37" w:rsidRDefault="00FE1233" w:rsidP="00FE1233">
                      <w:pPr>
                        <w:spacing w:line="0" w:lineRule="atLeast"/>
                        <w:jc w:val="left"/>
                        <w:rPr>
                          <w:rFonts w:ascii="ＭＳ ゴシック" w:eastAsia="ＭＳ ゴシック" w:hAnsi="ＭＳ ゴシック"/>
                          <w:b/>
                          <w:sz w:val="28"/>
                          <w:szCs w:val="28"/>
                        </w:rPr>
                      </w:pPr>
                      <w:r>
                        <w:rPr>
                          <w:rFonts w:ascii="ＭＳ ゴシック" w:eastAsia="ＭＳ ゴシック" w:hAnsi="ＭＳ ゴシック" w:hint="eastAsia"/>
                          <w:b/>
                          <w:szCs w:val="21"/>
                        </w:rPr>
                        <w:t>京大</w:t>
                      </w:r>
                      <w:r w:rsidRPr="00251B15">
                        <w:rPr>
                          <w:rFonts w:ascii="ＭＳ ゴシック" w:eastAsia="ＭＳ ゴシック" w:hAnsi="ＭＳ ゴシック" w:hint="eastAsia"/>
                          <w:b/>
                          <w:szCs w:val="21"/>
                        </w:rPr>
                        <w:t>原子炉実験所</w:t>
                      </w:r>
                    </w:p>
                  </w:txbxContent>
                </v:textbox>
              </v:shape>
            </w:pict>
          </mc:Fallback>
        </mc:AlternateContent>
      </w:r>
      <w:r w:rsidRPr="009C0C68">
        <w:rPr>
          <w:noProof/>
        </w:rPr>
        <mc:AlternateContent>
          <mc:Choice Requires="wps">
            <w:drawing>
              <wp:anchor distT="0" distB="0" distL="114300" distR="114300" simplePos="0" relativeHeight="252366336" behindDoc="0" locked="0" layoutInCell="1" allowOverlap="1" wp14:anchorId="43D89DAD" wp14:editId="6825CE43">
                <wp:simplePos x="0" y="0"/>
                <wp:positionH relativeFrom="column">
                  <wp:posOffset>5092700</wp:posOffset>
                </wp:positionH>
                <wp:positionV relativeFrom="paragraph">
                  <wp:posOffset>3625850</wp:posOffset>
                </wp:positionV>
                <wp:extent cx="109220" cy="109220"/>
                <wp:effectExtent l="0" t="0" r="24130" b="24130"/>
                <wp:wrapNone/>
                <wp:docPr id="41"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586EC" id="Rectangle 19" o:spid="_x0000_s1026" style="position:absolute;left:0;text-align:left;margin-left:401pt;margin-top:285.5pt;width:8.6pt;height:8.6pt;z-index:2523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" fillcolor="#6f3" strokeweight="1.25pt">
                <v:fill r:id="rId19" o:title="" color2="black [3213]" type="pattern"/>
                <o:lock v:ext="edit" aspectratio="t"/>
                <v:textbox inset="5.85pt,.7pt,5.85pt,.7pt"/>
              </v:rect>
            </w:pict>
          </mc:Fallback>
        </mc:AlternateContent>
      </w:r>
      <w:r w:rsidRPr="009C0C68">
        <w:rPr>
          <w:noProof/>
        </w:rPr>
        <mc:AlternateContent>
          <mc:Choice Requires="wps">
            <w:drawing>
              <wp:anchor distT="0" distB="0" distL="114300" distR="114300" simplePos="0" relativeHeight="252365312" behindDoc="0" locked="0" layoutInCell="1" allowOverlap="1" wp14:anchorId="0D66C712" wp14:editId="3AEFB224">
                <wp:simplePos x="0" y="0"/>
                <wp:positionH relativeFrom="column">
                  <wp:posOffset>4373880</wp:posOffset>
                </wp:positionH>
                <wp:positionV relativeFrom="paragraph">
                  <wp:posOffset>3049905</wp:posOffset>
                </wp:positionV>
                <wp:extent cx="109220" cy="109220"/>
                <wp:effectExtent l="0" t="0" r="24130" b="24130"/>
                <wp:wrapNone/>
                <wp:docPr id="42"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268AA" id="Rectangle 19" o:spid="_x0000_s1026" style="position:absolute;left:0;text-align:left;margin-left:344.4pt;margin-top:240.15pt;width:8.6pt;height:8.6pt;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" fillcolor="#6f3" strokeweight="1.25pt">
                <v:fill r:id="rId19" o:title="" color2="black [3213]" type="pattern"/>
                <o:lock v:ext="edit" aspectratio="t"/>
                <v:textbox inset="5.85pt,.7pt,5.85pt,.7pt"/>
              </v:rect>
            </w:pict>
          </mc:Fallback>
        </mc:AlternateContent>
      </w:r>
      <w:r w:rsidRPr="009C0C68">
        <w:rPr>
          <w:noProof/>
        </w:rPr>
        <mc:AlternateContent>
          <mc:Choice Requires="wps">
            <w:drawing>
              <wp:anchor distT="0" distB="0" distL="114300" distR="114300" simplePos="0" relativeHeight="252316160" behindDoc="0" locked="0" layoutInCell="1" allowOverlap="1" wp14:anchorId="1891D630" wp14:editId="2DD2B160">
                <wp:simplePos x="0" y="0"/>
                <wp:positionH relativeFrom="column">
                  <wp:posOffset>393700</wp:posOffset>
                </wp:positionH>
                <wp:positionV relativeFrom="paragraph">
                  <wp:posOffset>1155065</wp:posOffset>
                </wp:positionV>
                <wp:extent cx="914400" cy="323850"/>
                <wp:effectExtent l="0" t="0" r="0" b="0"/>
                <wp:wrapNone/>
                <wp:docPr id="146" name="テキスト ボックス 146"/>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FB5811" w:rsidRDefault="00FE1233" w:rsidP="00FE1233">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調査予定地点（５００ｍ付近）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91D630" id="テキスト ボックス 146" o:spid="_x0000_s1112" type="#_x0000_t202" style="position:absolute;left:0;text-align:left;margin-left:31pt;margin-top:90.95pt;width:1in;height:25.5pt;z-index:252316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" filled="f" stroked="f" strokeweight=".5pt">
                <v:textbox>
                  <w:txbxContent>
                    <w:p w:rsidR="00FE1233" w:rsidRPr="00FB5811" w:rsidRDefault="00FE1233" w:rsidP="00FE1233">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調査予定地点（５００ｍ付近）</w:t>
                      </w:r>
                    </w:p>
                  </w:txbxContent>
                </v:textbox>
              </v:shape>
            </w:pict>
          </mc:Fallback>
        </mc:AlternateContent>
      </w:r>
      <w:r w:rsidRPr="009C0C68">
        <w:rPr>
          <w:noProof/>
        </w:rPr>
        <mc:AlternateContent>
          <mc:Choice Requires="wps">
            <w:drawing>
              <wp:anchor distT="0" distB="0" distL="114300" distR="114300" simplePos="0" relativeHeight="252362240" behindDoc="0" locked="0" layoutInCell="1" allowOverlap="1" wp14:anchorId="06EB83B9" wp14:editId="14290D80">
                <wp:simplePos x="0" y="0"/>
                <wp:positionH relativeFrom="column">
                  <wp:posOffset>363220</wp:posOffset>
                </wp:positionH>
                <wp:positionV relativeFrom="paragraph">
                  <wp:posOffset>1270635</wp:posOffset>
                </wp:positionV>
                <wp:extent cx="109220" cy="109220"/>
                <wp:effectExtent l="0" t="0" r="24130" b="24130"/>
                <wp:wrapNone/>
                <wp:docPr id="54"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0BE0F" id="Rectangle 19" o:spid="_x0000_s1026" style="position:absolute;left:0;text-align:left;margin-left:28.6pt;margin-top:100.05pt;width:8.6pt;height:8.6pt;z-index:2523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" fillcolor="#6f3" strokeweight="1.25pt">
                <v:fill r:id="rId19" o:title="" color2="black [3213]" type="pattern"/>
                <o:lock v:ext="edit" aspectratio="t"/>
                <v:textbox inset="5.85pt,.7pt,5.85pt,.7pt"/>
              </v:rect>
            </w:pict>
          </mc:Fallback>
        </mc:AlternateContent>
      </w:r>
      <w:r w:rsidRPr="009C0C68">
        <w:rPr>
          <w:noProof/>
        </w:rPr>
        <mc:AlternateContent>
          <mc:Choice Requires="wps">
            <w:drawing>
              <wp:anchor distT="0" distB="0" distL="114300" distR="114300" simplePos="0" relativeHeight="252361216" behindDoc="0" locked="0" layoutInCell="1" allowOverlap="1" wp14:anchorId="05F7B14F" wp14:editId="0A59D3F5">
                <wp:simplePos x="0" y="0"/>
                <wp:positionH relativeFrom="column">
                  <wp:posOffset>393700</wp:posOffset>
                </wp:positionH>
                <wp:positionV relativeFrom="paragraph">
                  <wp:posOffset>881380</wp:posOffset>
                </wp:positionV>
                <wp:extent cx="914400" cy="32385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FB5811" w:rsidRDefault="00FE1233" w:rsidP="00FE1233">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原燃工固定観測局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F7B14F" id="テキスト ボックス 55" o:spid="_x0000_s1113" type="#_x0000_t202" style="position:absolute;left:0;text-align:left;margin-left:31pt;margin-top:69.4pt;width:1in;height:25.5pt;z-index:252361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" filled="f" stroked="f" strokeweight=".5pt">
                <v:textbox>
                  <w:txbxContent>
                    <w:p w:rsidR="00FE1233" w:rsidRPr="00FB5811" w:rsidRDefault="00FE1233" w:rsidP="00FE1233">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原燃工固定観測局</w:t>
                      </w:r>
                    </w:p>
                  </w:txbxContent>
                </v:textbox>
              </v:shape>
            </w:pict>
          </mc:Fallback>
        </mc:AlternateContent>
      </w:r>
      <w:r w:rsidRPr="009C0C68">
        <w:rPr>
          <w:noProof/>
        </w:rPr>
        <mc:AlternateContent>
          <mc:Choice Requires="wps">
            <w:drawing>
              <wp:anchor distT="0" distB="0" distL="114300" distR="114300" simplePos="0" relativeHeight="252360192" behindDoc="0" locked="0" layoutInCell="1" allowOverlap="1" wp14:anchorId="33251095" wp14:editId="2FF9EEE9">
                <wp:simplePos x="0" y="0"/>
                <wp:positionH relativeFrom="column">
                  <wp:posOffset>355600</wp:posOffset>
                </wp:positionH>
                <wp:positionV relativeFrom="paragraph">
                  <wp:posOffset>983615</wp:posOffset>
                </wp:positionV>
                <wp:extent cx="123825" cy="123825"/>
                <wp:effectExtent l="0" t="0" r="28575" b="28575"/>
                <wp:wrapNone/>
                <wp:docPr id="58"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trellis">
                          <a:fgClr>
                            <a:srgbClr val="FFFF00"/>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25AF9C" id="Oval 75" o:spid="_x0000_s1026" style="position:absolute;left:0;text-align:left;margin-left:28pt;margin-top:77.45pt;width:9.75pt;height:9.75pt;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" fillcolor="yellow" strokeweight="1.25pt">
                <v:fill r:id="rId20" o:title="" color2="black [3213]" type="pattern"/>
                <o:lock v:ext="edit" aspectratio="t"/>
                <v:textbox inset="5.85pt,.7pt,5.85pt,.7pt"/>
              </v:oval>
            </w:pict>
          </mc:Fallback>
        </mc:AlternateContent>
      </w:r>
      <w:r w:rsidRPr="009C0C68">
        <w:rPr>
          <w:noProof/>
        </w:rPr>
        <mc:AlternateContent>
          <mc:Choice Requires="wps">
            <w:drawing>
              <wp:anchor distT="0" distB="0" distL="114300" distR="114300" simplePos="0" relativeHeight="252359168" behindDoc="0" locked="0" layoutInCell="1" allowOverlap="1" wp14:anchorId="224F1EC3" wp14:editId="505BE892">
                <wp:simplePos x="0" y="0"/>
                <wp:positionH relativeFrom="column">
                  <wp:posOffset>353060</wp:posOffset>
                </wp:positionH>
                <wp:positionV relativeFrom="paragraph">
                  <wp:posOffset>744855</wp:posOffset>
                </wp:positionV>
                <wp:extent cx="123825" cy="123825"/>
                <wp:effectExtent l="0" t="0" r="28575" b="28575"/>
                <wp:wrapNone/>
                <wp:docPr id="5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E323FB" id="Oval 75" o:spid="_x0000_s1026" style="position:absolute;left:0;text-align:left;margin-left:27.8pt;margin-top:58.65pt;width:9.75pt;height:9.75pt;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" fillcolor="#6f3" strokeweight="1.25pt">
                <v:fill r:id="rId19" o:title="" color2="black [3213]" type="pattern"/>
                <o:lock v:ext="edit" aspectratio="t"/>
                <v:textbox inset="5.85pt,.7pt,5.85pt,.7pt"/>
              </v:oval>
            </w:pict>
          </mc:Fallback>
        </mc:AlternateContent>
      </w:r>
      <w:r w:rsidRPr="009C0C68">
        <w:rPr>
          <w:noProof/>
        </w:rPr>
        <mc:AlternateContent>
          <mc:Choice Requires="wps">
            <w:drawing>
              <wp:anchor distT="0" distB="0" distL="114300" distR="114300" simplePos="0" relativeHeight="252358144" behindDoc="0" locked="0" layoutInCell="1" allowOverlap="1" wp14:anchorId="70F5F8AF" wp14:editId="27525500">
                <wp:simplePos x="0" y="0"/>
                <wp:positionH relativeFrom="column">
                  <wp:posOffset>394970</wp:posOffset>
                </wp:positionH>
                <wp:positionV relativeFrom="paragraph">
                  <wp:posOffset>652145</wp:posOffset>
                </wp:positionV>
                <wp:extent cx="914400" cy="32385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FB5811" w:rsidRDefault="00FE1233" w:rsidP="00FE1233">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京大固定観測局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F5F8AF" id="テキスト ボックス 60" o:spid="_x0000_s1114" type="#_x0000_t202" style="position:absolute;left:0;text-align:left;margin-left:31.1pt;margin-top:51.35pt;width:1in;height:25.5pt;z-index:252358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" filled="f" stroked="f" strokeweight=".5pt">
                <v:textbox>
                  <w:txbxContent>
                    <w:p w:rsidR="00FE1233" w:rsidRPr="00FB5811" w:rsidRDefault="00FE1233" w:rsidP="00FE1233">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京大固定観測局</w:t>
                      </w:r>
                    </w:p>
                  </w:txbxContent>
                </v:textbox>
              </v:shape>
            </w:pict>
          </mc:Fallback>
        </mc:AlternateContent>
      </w:r>
      <w:r w:rsidRPr="009C0C68">
        <w:rPr>
          <w:noProof/>
        </w:rPr>
        <mc:AlternateContent>
          <mc:Choice Requires="wps">
            <w:drawing>
              <wp:anchor distT="0" distB="0" distL="114300" distR="114300" simplePos="0" relativeHeight="252314112" behindDoc="0" locked="0" layoutInCell="1" allowOverlap="1" wp14:anchorId="1C93AB68" wp14:editId="6823766B">
                <wp:simplePos x="0" y="0"/>
                <wp:positionH relativeFrom="column">
                  <wp:posOffset>394335</wp:posOffset>
                </wp:positionH>
                <wp:positionV relativeFrom="paragraph">
                  <wp:posOffset>401955</wp:posOffset>
                </wp:positionV>
                <wp:extent cx="914400" cy="323850"/>
                <wp:effectExtent l="0" t="0" r="0" b="0"/>
                <wp:wrapNone/>
                <wp:docPr id="144" name="テキスト ボックス 144"/>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FB5811" w:rsidRDefault="00FE1233" w:rsidP="00FE1233">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府固定観測局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93AB68" id="テキスト ボックス 144" o:spid="_x0000_s1115" type="#_x0000_t202" style="position:absolute;left:0;text-align:left;margin-left:31.05pt;margin-top:31.65pt;width:1in;height:25.5pt;z-index:252314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" filled="f" stroked="f" strokeweight=".5pt">
                <v:textbox>
                  <w:txbxContent>
                    <w:p w:rsidR="00FE1233" w:rsidRPr="00FB5811" w:rsidRDefault="00FE1233" w:rsidP="00FE1233">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府固定観測局</w:t>
                      </w:r>
                    </w:p>
                  </w:txbxContent>
                </v:textbox>
              </v:shape>
            </w:pict>
          </mc:Fallback>
        </mc:AlternateContent>
      </w:r>
      <w:r w:rsidRPr="009C0C68">
        <w:rPr>
          <w:noProof/>
        </w:rPr>
        <mc:AlternateContent>
          <mc:Choice Requires="wps">
            <w:drawing>
              <wp:anchor distT="0" distB="0" distL="114300" distR="114300" simplePos="0" relativeHeight="252313088" behindDoc="0" locked="0" layoutInCell="1" allowOverlap="1" wp14:anchorId="3382C535" wp14:editId="3AD45008">
                <wp:simplePos x="0" y="0"/>
                <wp:positionH relativeFrom="column">
                  <wp:posOffset>352425</wp:posOffset>
                </wp:positionH>
                <wp:positionV relativeFrom="paragraph">
                  <wp:posOffset>503555</wp:posOffset>
                </wp:positionV>
                <wp:extent cx="113030" cy="113030"/>
                <wp:effectExtent l="0" t="0" r="20320" b="20320"/>
                <wp:wrapNone/>
                <wp:docPr id="14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19BCC92" id="Oval 75" o:spid="_x0000_s1026" style="position:absolute;left:0;text-align:left;margin-left:27.75pt;margin-top:39.65pt;width:8.9pt;height:8.9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" fillcolor="aqua" strokeweight="1.25pt">
                <o:lock v:ext="edit" aspectratio="t"/>
                <v:textbox inset="5.85pt,.7pt,5.85pt,.7pt"/>
              </v:oval>
            </w:pict>
          </mc:Fallback>
        </mc:AlternateContent>
      </w:r>
      <w:r>
        <w:rPr>
          <w:noProof/>
        </w:rPr>
        <mc:AlternateContent>
          <mc:Choice Requires="wps">
            <w:drawing>
              <wp:anchor distT="0" distB="0" distL="114300" distR="114300" simplePos="0" relativeHeight="252331520" behindDoc="0" locked="0" layoutInCell="1" allowOverlap="1" wp14:anchorId="7E0F0B35" wp14:editId="222DFB53">
                <wp:simplePos x="0" y="0"/>
                <wp:positionH relativeFrom="column">
                  <wp:posOffset>5090795</wp:posOffset>
                </wp:positionH>
                <wp:positionV relativeFrom="paragraph">
                  <wp:posOffset>2807335</wp:posOffset>
                </wp:positionV>
                <wp:extent cx="514350" cy="288290"/>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514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F0B35" id="テキスト ボックス 85" o:spid="_x0000_s1116" type="#_x0000_t202" style="position:absolute;left:0;text-align:left;margin-left:400.85pt;margin-top:221.05pt;width:40.5pt;height:22.7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" filled="f" stroked="f" strokeweight=".5pt">
                <v:textbo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五門東</w:t>
                      </w:r>
                    </w:p>
                  </w:txbxContent>
                </v:textbox>
              </v:shape>
            </w:pict>
          </mc:Fallback>
        </mc:AlternateContent>
      </w:r>
      <w:r w:rsidRPr="009C0C68">
        <w:rPr>
          <w:noProof/>
        </w:rPr>
        <mc:AlternateContent>
          <mc:Choice Requires="wps">
            <w:drawing>
              <wp:anchor distT="0" distB="0" distL="114300" distR="114300" simplePos="0" relativeHeight="252357120" behindDoc="0" locked="0" layoutInCell="1" allowOverlap="1" wp14:anchorId="590F576C" wp14:editId="3C99B3E2">
                <wp:simplePos x="0" y="0"/>
                <wp:positionH relativeFrom="column">
                  <wp:posOffset>5311775</wp:posOffset>
                </wp:positionH>
                <wp:positionV relativeFrom="paragraph">
                  <wp:posOffset>4401185</wp:posOffset>
                </wp:positionV>
                <wp:extent cx="109220" cy="109220"/>
                <wp:effectExtent l="0" t="0" r="24130" b="24130"/>
                <wp:wrapNone/>
                <wp:docPr id="171"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86575" id="Rectangle 19" o:spid="_x0000_s1026" style="position:absolute;left:0;text-align:left;margin-left:418.25pt;margin-top:346.55pt;width:8.6pt;height:8.6pt;z-index:2523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" fillcolor="#6f3" strokeweight="1.25pt">
                <v:fill r:id="rId19" o:title="" color2="black [3213]" type="pattern"/>
                <o:lock v:ext="edit" aspectratio="t"/>
                <v:textbox inset="5.85pt,.7pt,5.85pt,.7pt"/>
              </v:rect>
            </w:pict>
          </mc:Fallback>
        </mc:AlternateContent>
      </w:r>
      <w:r w:rsidRPr="009C0C68">
        <w:rPr>
          <w:noProof/>
        </w:rPr>
        <mc:AlternateContent>
          <mc:Choice Requires="wps">
            <w:drawing>
              <wp:anchor distT="0" distB="0" distL="114300" distR="114300" simplePos="0" relativeHeight="252356096" behindDoc="0" locked="0" layoutInCell="1" allowOverlap="1" wp14:anchorId="6F96C349" wp14:editId="05CEADBA">
                <wp:simplePos x="0" y="0"/>
                <wp:positionH relativeFrom="column">
                  <wp:posOffset>3606800</wp:posOffset>
                </wp:positionH>
                <wp:positionV relativeFrom="paragraph">
                  <wp:posOffset>4184650</wp:posOffset>
                </wp:positionV>
                <wp:extent cx="109220" cy="109220"/>
                <wp:effectExtent l="0" t="0" r="24130" b="24130"/>
                <wp:wrapNone/>
                <wp:docPr id="167"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B3577" id="Rectangle 19" o:spid="_x0000_s1026" style="position:absolute;left:0;text-align:left;margin-left:284pt;margin-top:329.5pt;width:8.6pt;height:8.6pt;z-index:2523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" fillcolor="#6f3" strokeweight="1.25pt">
                <v:fill r:id="rId19" o:title="" color2="black [3213]" type="pattern"/>
                <o:lock v:ext="edit" aspectratio="t"/>
                <v:textbox inset="5.85pt,.7pt,5.85pt,.7pt"/>
              </v:rect>
            </w:pict>
          </mc:Fallback>
        </mc:AlternateContent>
      </w:r>
      <w:r w:rsidRPr="009C0C68">
        <w:rPr>
          <w:noProof/>
        </w:rPr>
        <mc:AlternateContent>
          <mc:Choice Requires="wps">
            <w:drawing>
              <wp:anchor distT="0" distB="0" distL="114300" distR="114300" simplePos="0" relativeHeight="252353024" behindDoc="0" locked="0" layoutInCell="1" allowOverlap="1" wp14:anchorId="64EB62C1" wp14:editId="35386A12">
                <wp:simplePos x="0" y="0"/>
                <wp:positionH relativeFrom="column">
                  <wp:posOffset>5268595</wp:posOffset>
                </wp:positionH>
                <wp:positionV relativeFrom="paragraph">
                  <wp:posOffset>5305425</wp:posOffset>
                </wp:positionV>
                <wp:extent cx="109220" cy="109220"/>
                <wp:effectExtent l="0" t="0" r="24130" b="24130"/>
                <wp:wrapNone/>
                <wp:docPr id="136"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2DF08" id="Rectangle 19" o:spid="_x0000_s1026" style="position:absolute;left:0;text-align:left;margin-left:414.85pt;margin-top:417.75pt;width:8.6pt;height:8.6pt;z-index:2523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" fillcolor="#6f3" strokeweight="1.25pt">
                <v:fill r:id="rId19" o:title="" color2="black [3213]" type="pattern"/>
                <o:lock v:ext="edit" aspectratio="t"/>
                <v:textbox inset="5.85pt,.7pt,5.85pt,.7pt"/>
              </v:rect>
            </w:pict>
          </mc:Fallback>
        </mc:AlternateContent>
      </w:r>
      <w:r w:rsidRPr="009C0C68">
        <w:rPr>
          <w:noProof/>
        </w:rPr>
        <mc:AlternateContent>
          <mc:Choice Requires="wps">
            <w:drawing>
              <wp:anchor distT="0" distB="0" distL="114300" distR="114300" simplePos="0" relativeHeight="252352000" behindDoc="0" locked="0" layoutInCell="1" allowOverlap="1" wp14:anchorId="5049F3DA" wp14:editId="401CDEB1">
                <wp:simplePos x="0" y="0"/>
                <wp:positionH relativeFrom="column">
                  <wp:posOffset>4137025</wp:posOffset>
                </wp:positionH>
                <wp:positionV relativeFrom="paragraph">
                  <wp:posOffset>3898265</wp:posOffset>
                </wp:positionV>
                <wp:extent cx="123825" cy="123825"/>
                <wp:effectExtent l="0" t="0" r="28575" b="28575"/>
                <wp:wrapNone/>
                <wp:docPr id="164"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trellis">
                          <a:fgClr>
                            <a:srgbClr val="FFFF00"/>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CFA6EC" id="Oval 75" o:spid="_x0000_s1026" style="position:absolute;left:0;text-align:left;margin-left:325.75pt;margin-top:306.95pt;width:9.75pt;height:9.75pt;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" fillcolor="yellow" strokeweight="1.25pt">
                <v:fill r:id="rId20" o:title="" color2="black [3213]" type="pattern"/>
                <o:lock v:ext="edit" aspectratio="t"/>
                <v:textbox inset="5.85pt,.7pt,5.85pt,.7pt"/>
              </v:oval>
            </w:pict>
          </mc:Fallback>
        </mc:AlternateContent>
      </w:r>
      <w:r w:rsidRPr="009C0C68">
        <w:rPr>
          <w:noProof/>
        </w:rPr>
        <mc:AlternateContent>
          <mc:Choice Requires="wps">
            <w:drawing>
              <wp:anchor distT="0" distB="0" distL="114300" distR="114300" simplePos="0" relativeHeight="252350976" behindDoc="0" locked="0" layoutInCell="1" allowOverlap="1" wp14:anchorId="2E9806BE" wp14:editId="194763B8">
                <wp:simplePos x="0" y="0"/>
                <wp:positionH relativeFrom="column">
                  <wp:posOffset>4003675</wp:posOffset>
                </wp:positionH>
                <wp:positionV relativeFrom="paragraph">
                  <wp:posOffset>3774440</wp:posOffset>
                </wp:positionV>
                <wp:extent cx="123825" cy="123825"/>
                <wp:effectExtent l="0" t="0" r="28575" b="28575"/>
                <wp:wrapNone/>
                <wp:docPr id="15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trellis">
                          <a:fgClr>
                            <a:srgbClr val="FFFF00"/>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42C8C9" id="Oval 75" o:spid="_x0000_s1026" style="position:absolute;left:0;text-align:left;margin-left:315.25pt;margin-top:297.2pt;width:9.75pt;height:9.75pt;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" fillcolor="yellow" strokeweight="1.25pt">
                <v:fill r:id="rId20" o:title="" color2="black [3213]" type="pattern"/>
                <o:lock v:ext="edit" aspectratio="t"/>
                <v:textbox inset="5.85pt,.7pt,5.85pt,.7pt"/>
              </v:oval>
            </w:pict>
          </mc:Fallback>
        </mc:AlternateContent>
      </w:r>
      <w:r w:rsidRPr="009C0C68">
        <w:rPr>
          <w:noProof/>
        </w:rPr>
        <mc:AlternateContent>
          <mc:Choice Requires="wps">
            <w:drawing>
              <wp:anchor distT="0" distB="0" distL="114300" distR="114300" simplePos="0" relativeHeight="252349952" behindDoc="0" locked="0" layoutInCell="1" allowOverlap="1" wp14:anchorId="62C94243" wp14:editId="5DFFFBED">
                <wp:simplePos x="0" y="0"/>
                <wp:positionH relativeFrom="column">
                  <wp:posOffset>4895850</wp:posOffset>
                </wp:positionH>
                <wp:positionV relativeFrom="paragraph">
                  <wp:posOffset>4780280</wp:posOffset>
                </wp:positionV>
                <wp:extent cx="123825" cy="123825"/>
                <wp:effectExtent l="0" t="0" r="28575" b="28575"/>
                <wp:wrapNone/>
                <wp:docPr id="6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C586E3" id="Oval 75" o:spid="_x0000_s1026" style="position:absolute;left:0;text-align:left;margin-left:385.5pt;margin-top:376.4pt;width:9.75pt;height:9.75pt;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" fillcolor="#6f3" strokeweight="1.25pt">
                <v:fill r:id="rId19" o:title="" color2="black [3213]" type="pattern"/>
                <o:lock v:ext="edit" aspectratio="t"/>
                <v:textbox inset="5.85pt,.7pt,5.85pt,.7pt"/>
              </v:oval>
            </w:pict>
          </mc:Fallback>
        </mc:AlternateContent>
      </w:r>
      <w:r w:rsidRPr="009C0C68">
        <w:rPr>
          <w:noProof/>
        </w:rPr>
        <mc:AlternateContent>
          <mc:Choice Requires="wps">
            <w:drawing>
              <wp:anchor distT="0" distB="0" distL="114300" distR="114300" simplePos="0" relativeHeight="252348928" behindDoc="0" locked="0" layoutInCell="1" allowOverlap="1" wp14:anchorId="4070890A" wp14:editId="38462B96">
                <wp:simplePos x="0" y="0"/>
                <wp:positionH relativeFrom="column">
                  <wp:posOffset>4705350</wp:posOffset>
                </wp:positionH>
                <wp:positionV relativeFrom="paragraph">
                  <wp:posOffset>5177790</wp:posOffset>
                </wp:positionV>
                <wp:extent cx="123825" cy="123825"/>
                <wp:effectExtent l="0" t="0" r="28575" b="28575"/>
                <wp:wrapNone/>
                <wp:docPr id="125"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7F3C96" id="Oval 75" o:spid="_x0000_s1026" style="position:absolute;left:0;text-align:left;margin-left:370.5pt;margin-top:407.7pt;width:9.75pt;height:9.75pt;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" fillcolor="#6f3" strokeweight="1.25pt">
                <v:fill r:id="rId19" o:title="" color2="black [3213]" type="pattern"/>
                <o:lock v:ext="edit" aspectratio="t"/>
                <v:textbox inset="5.85pt,.7pt,5.85pt,.7pt"/>
              </v:oval>
            </w:pict>
          </mc:Fallback>
        </mc:AlternateContent>
      </w:r>
      <w:r w:rsidRPr="009C0C68">
        <w:rPr>
          <w:noProof/>
        </w:rPr>
        <mc:AlternateContent>
          <mc:Choice Requires="wps">
            <w:drawing>
              <wp:anchor distT="0" distB="0" distL="114300" distR="114300" simplePos="0" relativeHeight="252347904" behindDoc="0" locked="0" layoutInCell="1" allowOverlap="1" wp14:anchorId="7702E2FE" wp14:editId="44CB31BE">
                <wp:simplePos x="0" y="0"/>
                <wp:positionH relativeFrom="column">
                  <wp:posOffset>4744085</wp:posOffset>
                </wp:positionH>
                <wp:positionV relativeFrom="paragraph">
                  <wp:posOffset>4382770</wp:posOffset>
                </wp:positionV>
                <wp:extent cx="123825" cy="123825"/>
                <wp:effectExtent l="0" t="0" r="28575" b="28575"/>
                <wp:wrapNone/>
                <wp:docPr id="123"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4350ED" id="Oval 75" o:spid="_x0000_s1026" style="position:absolute;left:0;text-align:left;margin-left:373.55pt;margin-top:345.1pt;width:9.75pt;height:9.75pt;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" fillcolor="#6f3" strokeweight="1.25pt">
                <v:fill r:id="rId19" o:title="" color2="black [3213]" type="pattern"/>
                <o:lock v:ext="edit" aspectratio="t"/>
                <v:textbox inset="5.85pt,.7pt,5.85pt,.7pt"/>
              </v:oval>
            </w:pict>
          </mc:Fallback>
        </mc:AlternateContent>
      </w:r>
      <w:r w:rsidRPr="009C0C68">
        <w:rPr>
          <w:noProof/>
        </w:rPr>
        <mc:AlternateContent>
          <mc:Choice Requires="wps">
            <w:drawing>
              <wp:anchor distT="0" distB="0" distL="114300" distR="114300" simplePos="0" relativeHeight="252346880" behindDoc="0" locked="0" layoutInCell="1" allowOverlap="1" wp14:anchorId="42402F73" wp14:editId="3369180F">
                <wp:simplePos x="0" y="0"/>
                <wp:positionH relativeFrom="column">
                  <wp:posOffset>4156075</wp:posOffset>
                </wp:positionH>
                <wp:positionV relativeFrom="paragraph">
                  <wp:posOffset>4577715</wp:posOffset>
                </wp:positionV>
                <wp:extent cx="123825" cy="123825"/>
                <wp:effectExtent l="0" t="0" r="28575" b="28575"/>
                <wp:wrapNone/>
                <wp:docPr id="12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AF4437" id="Oval 75" o:spid="_x0000_s1026" style="position:absolute;left:0;text-align:left;margin-left:327.25pt;margin-top:360.45pt;width:9.75pt;height:9.75pt;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" fillcolor="#6f3" strokeweight="1.25pt">
                <v:fill r:id="rId19" o:title="" color2="black [3213]" type="pattern"/>
                <o:lock v:ext="edit" aspectratio="t"/>
                <v:textbox inset="5.85pt,.7pt,5.85pt,.7pt"/>
              </v:oval>
            </w:pict>
          </mc:Fallback>
        </mc:AlternateContent>
      </w:r>
      <w:r w:rsidRPr="009C0C68">
        <w:rPr>
          <w:noProof/>
        </w:rPr>
        <mc:AlternateContent>
          <mc:Choice Requires="wps">
            <w:drawing>
              <wp:anchor distT="0" distB="0" distL="114300" distR="114300" simplePos="0" relativeHeight="252345856" behindDoc="0" locked="0" layoutInCell="1" allowOverlap="1" wp14:anchorId="61CCC3A6" wp14:editId="077AAD19">
                <wp:simplePos x="0" y="0"/>
                <wp:positionH relativeFrom="column">
                  <wp:posOffset>4251325</wp:posOffset>
                </wp:positionH>
                <wp:positionV relativeFrom="paragraph">
                  <wp:posOffset>4075430</wp:posOffset>
                </wp:positionV>
                <wp:extent cx="123825" cy="123825"/>
                <wp:effectExtent l="0" t="0" r="28575" b="28575"/>
                <wp:wrapNone/>
                <wp:docPr id="141"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80">
                          <a:fgClr>
                            <a:srgbClr val="66FF33"/>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C44EBF" id="Oval 75" o:spid="_x0000_s1026" style="position:absolute;left:0;text-align:left;margin-left:334.75pt;margin-top:320.9pt;width:9.75pt;height:9.75pt;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" fillcolor="#6f3" strokeweight="1.25pt">
                <v:fill r:id="rId19" o:title="" color2="black [3213]" type="pattern"/>
                <o:lock v:ext="edit" aspectratio="t"/>
                <v:textbox inset="5.85pt,.7pt,5.85pt,.7pt"/>
              </v:oval>
            </w:pict>
          </mc:Fallback>
        </mc:AlternateContent>
      </w:r>
      <w:r>
        <w:rPr>
          <w:noProof/>
        </w:rPr>
        <mc:AlternateContent>
          <mc:Choice Requires="wps">
            <w:drawing>
              <wp:anchor distT="0" distB="0" distL="114300" distR="114300" simplePos="0" relativeHeight="252327424" behindDoc="0" locked="0" layoutInCell="1" allowOverlap="1" wp14:anchorId="084F39E1" wp14:editId="626C1D24">
                <wp:simplePos x="0" y="0"/>
                <wp:positionH relativeFrom="column">
                  <wp:posOffset>5575300</wp:posOffset>
                </wp:positionH>
                <wp:positionV relativeFrom="paragraph">
                  <wp:posOffset>4032250</wp:posOffset>
                </wp:positionV>
                <wp:extent cx="309245" cy="228600"/>
                <wp:effectExtent l="0" t="0" r="14605" b="0"/>
                <wp:wrapNone/>
                <wp:docPr id="70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A04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F39E1" id="Text Box 29" o:spid="_x0000_s1117" type="#_x0000_t202" style="position:absolute;left:0;text-align:left;margin-left:439pt;margin-top:317.5pt;width:24.35pt;height:18pt;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" filled="f" stroked="f">
                <v:textbox inset="0,0,0,0">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A04</w:t>
                      </w:r>
                    </w:p>
                  </w:txbxContent>
                </v:textbox>
              </v:shape>
            </w:pict>
          </mc:Fallback>
        </mc:AlternateContent>
      </w:r>
      <w:r>
        <w:rPr>
          <w:noProof/>
        </w:rPr>
        <mc:AlternateContent>
          <mc:Choice Requires="wps">
            <w:drawing>
              <wp:anchor distT="0" distB="0" distL="114300" distR="114300" simplePos="0" relativeHeight="252333568" behindDoc="0" locked="0" layoutInCell="1" allowOverlap="1" wp14:anchorId="68A6D4F4" wp14:editId="63447D8A">
                <wp:simplePos x="0" y="0"/>
                <wp:positionH relativeFrom="column">
                  <wp:posOffset>5511165</wp:posOffset>
                </wp:positionH>
                <wp:positionV relativeFrom="paragraph">
                  <wp:posOffset>4942205</wp:posOffset>
                </wp:positionV>
                <wp:extent cx="625475" cy="288290"/>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6D4F4" id="テキスト ボックス 90" o:spid="_x0000_s1118" type="#_x0000_t202" style="position:absolute;left:0;text-align:left;margin-left:433.95pt;margin-top:389.15pt;width:49.25pt;height:22.7pt;z-index:2523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4coAIAAHw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" filled="f" stroked="f" strokeweight=".5pt">
                <v:textbo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朝代東</w:t>
                      </w:r>
                    </w:p>
                  </w:txbxContent>
                </v:textbox>
              </v:shape>
            </w:pict>
          </mc:Fallback>
        </mc:AlternateContent>
      </w:r>
      <w:r>
        <w:rPr>
          <w:noProof/>
        </w:rPr>
        <w:drawing>
          <wp:anchor distT="0" distB="0" distL="114300" distR="114300" simplePos="0" relativeHeight="252236288" behindDoc="0" locked="0" layoutInCell="1" allowOverlap="1" wp14:anchorId="5590FC5C" wp14:editId="362E3E79">
            <wp:simplePos x="0" y="0"/>
            <wp:positionH relativeFrom="column">
              <wp:posOffset>2557145</wp:posOffset>
            </wp:positionH>
            <wp:positionV relativeFrom="paragraph">
              <wp:posOffset>3656013</wp:posOffset>
            </wp:positionV>
            <wp:extent cx="3639185" cy="2266950"/>
            <wp:effectExtent l="0" t="0" r="0" b="0"/>
            <wp:wrapNone/>
            <wp:docPr id="771" name="グラフ 7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17184" behindDoc="0" locked="0" layoutInCell="1" allowOverlap="1" wp14:anchorId="271F74C3" wp14:editId="7CCF1748">
            <wp:simplePos x="0" y="0"/>
            <wp:positionH relativeFrom="column">
              <wp:posOffset>2225040</wp:posOffset>
            </wp:positionH>
            <wp:positionV relativeFrom="paragraph">
              <wp:posOffset>2896870</wp:posOffset>
            </wp:positionV>
            <wp:extent cx="3639185" cy="2266950"/>
            <wp:effectExtent l="0" t="0" r="0" b="0"/>
            <wp:wrapNone/>
            <wp:docPr id="774" name="グラフ 7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324352" behindDoc="0" locked="0" layoutInCell="1" allowOverlap="1" wp14:anchorId="2FBD1912" wp14:editId="0477A162">
                <wp:simplePos x="0" y="0"/>
                <wp:positionH relativeFrom="column">
                  <wp:posOffset>4001770</wp:posOffset>
                </wp:positionH>
                <wp:positionV relativeFrom="paragraph">
                  <wp:posOffset>3991610</wp:posOffset>
                </wp:positionV>
                <wp:extent cx="90805" cy="90805"/>
                <wp:effectExtent l="0" t="0" r="23495" b="23495"/>
                <wp:wrapNone/>
                <wp:docPr id="70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chemeClr val="tx1"/>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C9FD6" id="Rectangle 19" o:spid="_x0000_s1026" style="position:absolute;left:0;text-align:left;margin-left:315.1pt;margin-top:314.3pt;width:7.15pt;height:7.15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" fillcolor="black [3213]" strokeweight="1.25pt">
                <v:textbox inset="5.85pt,.7pt,5.85pt,.7pt"/>
              </v:rect>
            </w:pict>
          </mc:Fallback>
        </mc:AlternateContent>
      </w:r>
      <w:r>
        <w:rPr>
          <w:noProof/>
        </w:rPr>
        <mc:AlternateContent>
          <mc:Choice Requires="wps">
            <w:drawing>
              <wp:anchor distT="0" distB="0" distL="114300" distR="114300" simplePos="0" relativeHeight="252326400" behindDoc="0" locked="0" layoutInCell="1" allowOverlap="1" wp14:anchorId="7C76D7E8" wp14:editId="7645DF08">
                <wp:simplePos x="0" y="0"/>
                <wp:positionH relativeFrom="column">
                  <wp:posOffset>4989830</wp:posOffset>
                </wp:positionH>
                <wp:positionV relativeFrom="paragraph">
                  <wp:posOffset>4468495</wp:posOffset>
                </wp:positionV>
                <wp:extent cx="320675" cy="201930"/>
                <wp:effectExtent l="0" t="0" r="3175" b="7620"/>
                <wp:wrapNone/>
                <wp:docPr id="70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snapToGrid w:val="0"/>
                              <w:rPr>
                                <w:rFonts w:ascii="ＭＳ ゴシック" w:eastAsia="ＭＳ ゴシック" w:hAnsi="ＭＳ ゴシック"/>
                                <w:b/>
                              </w:rPr>
                            </w:pPr>
                            <w:r>
                              <w:rPr>
                                <w:rFonts w:ascii="ＭＳ ゴシック" w:eastAsia="ＭＳ ゴシック" w:hAnsi="ＭＳ ゴシック" w:hint="eastAsia"/>
                                <w:b/>
                              </w:rPr>
                              <w:t xml:space="preserve">A01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6D7E8" id="_x0000_s1119" type="#_x0000_t202" style="position:absolute;left:0;text-align:left;margin-left:392.9pt;margin-top:351.85pt;width:25.25pt;height:15.9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PutQIAALM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" filled="f" stroked="f">
                <v:textbox inset="0,0,0,0">
                  <w:txbxContent>
                    <w:p w:rsidR="00FE1233" w:rsidRDefault="00FE1233" w:rsidP="00FE1233">
                      <w:pPr>
                        <w:snapToGrid w:val="0"/>
                        <w:rPr>
                          <w:rFonts w:ascii="ＭＳ ゴシック" w:eastAsia="ＭＳ ゴシック" w:hAnsi="ＭＳ ゴシック"/>
                          <w:b/>
                        </w:rPr>
                      </w:pPr>
                      <w:r>
                        <w:rPr>
                          <w:rFonts w:ascii="ＭＳ ゴシック" w:eastAsia="ＭＳ ゴシック" w:hAnsi="ＭＳ ゴシック" w:hint="eastAsia"/>
                          <w:b/>
                        </w:rPr>
                        <w:t xml:space="preserve">A01 </w:t>
                      </w:r>
                    </w:p>
                  </w:txbxContent>
                </v:textbox>
              </v:shape>
            </w:pict>
          </mc:Fallback>
        </mc:AlternateContent>
      </w:r>
      <w:r>
        <w:rPr>
          <w:noProof/>
        </w:rPr>
        <mc:AlternateContent>
          <mc:Choice Requires="wps">
            <w:drawing>
              <wp:anchor distT="0" distB="0" distL="114300" distR="114300" simplePos="0" relativeHeight="252335616" behindDoc="0" locked="0" layoutInCell="1" allowOverlap="1" wp14:anchorId="718A2A91" wp14:editId="5C8FF5D5">
                <wp:simplePos x="0" y="0"/>
                <wp:positionH relativeFrom="column">
                  <wp:posOffset>5024120</wp:posOffset>
                </wp:positionH>
                <wp:positionV relativeFrom="paragraph">
                  <wp:posOffset>4596765</wp:posOffset>
                </wp:positionV>
                <wp:extent cx="723900" cy="219075"/>
                <wp:effectExtent l="0" t="0" r="0" b="9525"/>
                <wp:wrapNone/>
                <wp:docPr id="6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熊取OFC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A2A91" id="Text Box 24" o:spid="_x0000_s1120" type="#_x0000_t202" style="position:absolute;left:0;text-align:left;margin-left:395.6pt;margin-top:361.95pt;width:57pt;height:17.25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" filled="f" stroked="f">
                <v:textbox inset="0,0,0,0">
                  <w:txbxContent>
                    <w:p w:rsidR="00FE1233" w:rsidRDefault="00FE1233" w:rsidP="00FE1233">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熊取OFC</w:t>
                      </w:r>
                    </w:p>
                  </w:txbxContent>
                </v:textbox>
              </v:shape>
            </w:pict>
          </mc:Fallback>
        </mc:AlternateContent>
      </w:r>
      <w:r w:rsidRPr="00ED69A7">
        <w:rPr>
          <w:noProof/>
        </w:rPr>
        <mc:AlternateContent>
          <mc:Choice Requires="wps">
            <w:drawing>
              <wp:anchor distT="0" distB="0" distL="114300" distR="114300" simplePos="0" relativeHeight="252322304" behindDoc="0" locked="0" layoutInCell="1" allowOverlap="1" wp14:anchorId="19D6E1A5" wp14:editId="639B34AE">
                <wp:simplePos x="0" y="0"/>
                <wp:positionH relativeFrom="column">
                  <wp:posOffset>4823460</wp:posOffset>
                </wp:positionH>
                <wp:positionV relativeFrom="paragraph">
                  <wp:posOffset>4502150</wp:posOffset>
                </wp:positionV>
                <wp:extent cx="113030" cy="113030"/>
                <wp:effectExtent l="0" t="0" r="20320" b="20320"/>
                <wp:wrapNone/>
                <wp:docPr id="71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1DC15C" id="Oval 75" o:spid="_x0000_s1026" style="position:absolute;left:0;text-align:left;margin-left:379.8pt;margin-top:354.5pt;width:8.9pt;height:8.9pt;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" fillcolor="aqua" strokeweight="1.25pt">
                <o:lock v:ext="edit" aspectratio="t"/>
                <v:textbox inset="5.85pt,.7pt,5.85pt,.7pt"/>
              </v:oval>
            </w:pict>
          </mc:Fallback>
        </mc:AlternateContent>
      </w:r>
      <w:r>
        <w:rPr>
          <w:noProof/>
        </w:rPr>
        <mc:AlternateContent>
          <mc:Choice Requires="wps">
            <w:drawing>
              <wp:anchor distT="0" distB="0" distL="114300" distR="114300" simplePos="0" relativeHeight="252332544" behindDoc="0" locked="0" layoutInCell="1" allowOverlap="1" wp14:anchorId="5440EAD3" wp14:editId="597D84E8">
                <wp:simplePos x="0" y="0"/>
                <wp:positionH relativeFrom="column">
                  <wp:posOffset>3983355</wp:posOffset>
                </wp:positionH>
                <wp:positionV relativeFrom="paragraph">
                  <wp:posOffset>4237990</wp:posOffset>
                </wp:positionV>
                <wp:extent cx="625475" cy="28829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0EAD3" id="テキスト ボックス 88" o:spid="_x0000_s1121" type="#_x0000_t202" style="position:absolute;left:0;text-align:left;margin-left:313.65pt;margin-top:333.7pt;width:49.25pt;height:22.7pt;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" filled="f" stroked="f" strokeweight=".5pt">
                <v:textbo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朝代西</w:t>
                      </w:r>
                    </w:p>
                  </w:txbxContent>
                </v:textbox>
              </v:shape>
            </w:pict>
          </mc:Fallback>
        </mc:AlternateContent>
      </w:r>
      <w:r w:rsidRPr="00ED69A7">
        <w:rPr>
          <w:noProof/>
        </w:rPr>
        <mc:AlternateContent>
          <mc:Choice Requires="wps">
            <w:drawing>
              <wp:anchor distT="0" distB="0" distL="114300" distR="114300" simplePos="0" relativeHeight="252343808" behindDoc="0" locked="0" layoutInCell="1" allowOverlap="1" wp14:anchorId="3F609378" wp14:editId="77063E9A">
                <wp:simplePos x="0" y="0"/>
                <wp:positionH relativeFrom="column">
                  <wp:posOffset>3270885</wp:posOffset>
                </wp:positionH>
                <wp:positionV relativeFrom="paragraph">
                  <wp:posOffset>4577080</wp:posOffset>
                </wp:positionV>
                <wp:extent cx="113030" cy="113030"/>
                <wp:effectExtent l="0" t="0" r="20320" b="20320"/>
                <wp:wrapNone/>
                <wp:docPr id="71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7B37ED" id="Oval 75" o:spid="_x0000_s1026" style="position:absolute;left:0;text-align:left;margin-left:257.55pt;margin-top:360.4pt;width:8.9pt;height:8.9pt;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" fillcolor="aqua" strokeweight="1.25pt">
                <o:lock v:ext="edit" aspectratio="t"/>
                <v:textbox inset="5.85pt,.7pt,5.85pt,.7pt"/>
              </v:oval>
            </w:pict>
          </mc:Fallback>
        </mc:AlternateContent>
      </w:r>
      <w:r>
        <w:rPr>
          <w:noProof/>
        </w:rPr>
        <mc:AlternateContent>
          <mc:Choice Requires="wps">
            <w:drawing>
              <wp:anchor distT="0" distB="0" distL="114300" distR="114300" simplePos="0" relativeHeight="252340736" behindDoc="0" locked="0" layoutInCell="1" allowOverlap="1" wp14:anchorId="459C9C3F" wp14:editId="2422F1EF">
                <wp:simplePos x="0" y="0"/>
                <wp:positionH relativeFrom="column">
                  <wp:posOffset>5508625</wp:posOffset>
                </wp:positionH>
                <wp:positionV relativeFrom="paragraph">
                  <wp:posOffset>3500120</wp:posOffset>
                </wp:positionV>
                <wp:extent cx="428625" cy="288290"/>
                <wp:effectExtent l="0" t="0" r="0" b="0"/>
                <wp:wrapNone/>
                <wp:docPr id="147" name="テキスト ボックス 147"/>
                <wp:cNvGraphicFramePr/>
                <a:graphic xmlns:a="http://schemas.openxmlformats.org/drawingml/2006/main">
                  <a:graphicData uri="http://schemas.microsoft.com/office/word/2010/wordprocessingShape">
                    <wps:wsp>
                      <wps:cNvSpPr txBox="1"/>
                      <wps:spPr>
                        <a:xfrm>
                          <a:off x="0" y="0"/>
                          <a:ext cx="4286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C15D6A" w:rsidRDefault="00FE1233" w:rsidP="00FE1233">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長池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C9C3F" id="テキスト ボックス 147" o:spid="_x0000_s1122" type="#_x0000_t202" style="position:absolute;left:0;text-align:left;margin-left:433.75pt;margin-top:275.6pt;width:33.75pt;height:22.7pt;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" filled="f" stroked="f" strokeweight=".5pt">
                <v:textbox>
                  <w:txbxContent>
                    <w:p w:rsidR="00FE1233" w:rsidRPr="00C15D6A" w:rsidRDefault="00FE1233" w:rsidP="00FE1233">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長池</w:t>
                      </w:r>
                    </w:p>
                  </w:txbxContent>
                </v:textbox>
              </v:shape>
            </w:pict>
          </mc:Fallback>
        </mc:AlternateContent>
      </w:r>
      <w:r>
        <w:rPr>
          <w:noProof/>
        </w:rPr>
        <mc:AlternateContent>
          <mc:Choice Requires="wps">
            <w:drawing>
              <wp:anchor distT="0" distB="0" distL="114300" distR="114300" simplePos="0" relativeHeight="252238336" behindDoc="0" locked="0" layoutInCell="1" allowOverlap="1" wp14:anchorId="6BA81784" wp14:editId="2A9B1DE9">
                <wp:simplePos x="0" y="0"/>
                <wp:positionH relativeFrom="column">
                  <wp:posOffset>5809615</wp:posOffset>
                </wp:positionH>
                <wp:positionV relativeFrom="paragraph">
                  <wp:posOffset>5447030</wp:posOffset>
                </wp:positionV>
                <wp:extent cx="309245" cy="228600"/>
                <wp:effectExtent l="0" t="0" r="14605" b="0"/>
                <wp:wrapNone/>
                <wp:docPr id="7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Pr="00640E94" w:rsidRDefault="00FE1233" w:rsidP="00FE1233">
                            <w:pPr>
                              <w:jc w:val="left"/>
                              <w:rPr>
                                <w:rFonts w:ascii="ＭＳ ゴシック" w:eastAsia="ＭＳ ゴシック" w:hAnsi="ＭＳ ゴシック"/>
                                <w:sz w:val="16"/>
                                <w:szCs w:val="16"/>
                              </w:rPr>
                            </w:pPr>
                            <w:r>
                              <w:rPr>
                                <w:rFonts w:ascii="ＭＳ ゴシック" w:eastAsia="ＭＳ ゴシック" w:hAnsi="ＭＳ ゴシック" w:hint="eastAsia"/>
                                <w:b/>
                              </w:rPr>
                              <w:t>A05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81784" id="Text Box 31" o:spid="_x0000_s1123" type="#_x0000_t202" style="position:absolute;left:0;text-align:left;margin-left:457.45pt;margin-top:428.9pt;width:24.35pt;height:18pt;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kv6tQIAALM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" filled="f" stroked="f">
                <v:textbox inset="0,0,0,0">
                  <w:txbxContent>
                    <w:p w:rsidR="00FE1233" w:rsidRPr="00640E94" w:rsidRDefault="00FE1233" w:rsidP="00FE1233">
                      <w:pPr>
                        <w:jc w:val="left"/>
                        <w:rPr>
                          <w:rFonts w:ascii="ＭＳ ゴシック" w:eastAsia="ＭＳ ゴシック" w:hAnsi="ＭＳ ゴシック"/>
                          <w:sz w:val="16"/>
                          <w:szCs w:val="16"/>
                        </w:rPr>
                      </w:pPr>
                      <w:r>
                        <w:rPr>
                          <w:rFonts w:ascii="ＭＳ ゴシック" w:eastAsia="ＭＳ ゴシック" w:hAnsi="ＭＳ ゴシック" w:hint="eastAsia"/>
                          <w:b/>
                        </w:rPr>
                        <w:t>A05</w:t>
                      </w:r>
                    </w:p>
                  </w:txbxContent>
                </v:textbox>
              </v:shape>
            </w:pict>
          </mc:Fallback>
        </mc:AlternateContent>
      </w:r>
      <w:r>
        <w:rPr>
          <w:noProof/>
        </w:rPr>
        <mc:AlternateContent>
          <mc:Choice Requires="wps">
            <w:drawing>
              <wp:anchor distT="0" distB="0" distL="114300" distR="114300" simplePos="0" relativeHeight="252321280" behindDoc="0" locked="0" layoutInCell="1" allowOverlap="1" wp14:anchorId="1BD75055" wp14:editId="2E319ACE">
                <wp:simplePos x="0" y="0"/>
                <wp:positionH relativeFrom="column">
                  <wp:posOffset>3282950</wp:posOffset>
                </wp:positionH>
                <wp:positionV relativeFrom="paragraph">
                  <wp:posOffset>7274084</wp:posOffset>
                </wp:positionV>
                <wp:extent cx="133350" cy="119380"/>
                <wp:effectExtent l="0" t="0" r="19050" b="13970"/>
                <wp:wrapNone/>
                <wp:docPr id="162" name="フローチャート : 判断 1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5BCF3" id="フローチャート : 判断 162" o:spid="_x0000_s1026" type="#_x0000_t110" style="position:absolute;left:0;text-align:left;margin-left:258.5pt;margin-top:572.75pt;width:10.5pt;height:9.4pt;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" fillcolor="#f9f" strokecolor="black [3213]" strokeweight="1.25pt">
                <v:path arrowok="t"/>
                <o:lock v:ext="edit" aspectratio="t"/>
              </v:shape>
            </w:pict>
          </mc:Fallback>
        </mc:AlternateContent>
      </w:r>
      <w:r>
        <w:rPr>
          <w:noProof/>
        </w:rPr>
        <mc:AlternateContent>
          <mc:Choice Requires="wps">
            <w:drawing>
              <wp:anchor distT="0" distB="0" distL="114300" distR="114300" simplePos="0" relativeHeight="252320256" behindDoc="0" locked="0" layoutInCell="1" allowOverlap="1" wp14:anchorId="400CA714" wp14:editId="407286BA">
                <wp:simplePos x="0" y="0"/>
                <wp:positionH relativeFrom="column">
                  <wp:posOffset>2463800</wp:posOffset>
                </wp:positionH>
                <wp:positionV relativeFrom="paragraph">
                  <wp:posOffset>2943225</wp:posOffset>
                </wp:positionV>
                <wp:extent cx="133350" cy="119380"/>
                <wp:effectExtent l="0" t="0" r="19050" b="13970"/>
                <wp:wrapNone/>
                <wp:docPr id="158" name="フローチャート : 判断 1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974D5" id="フローチャート : 判断 158" o:spid="_x0000_s1026" type="#_x0000_t110" style="position:absolute;left:0;text-align:left;margin-left:194pt;margin-top:231.75pt;width:10.5pt;height:9.4pt;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5JF6w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" fillcolor="#f9f" strokecolor="black [3213]" strokeweight="1.25pt">
                <v:path arrowok="t"/>
                <o:lock v:ext="edit" aspectratio="t"/>
              </v:shape>
            </w:pict>
          </mc:Fallback>
        </mc:AlternateContent>
      </w:r>
      <w:r>
        <w:rPr>
          <w:noProof/>
        </w:rPr>
        <mc:AlternateContent>
          <mc:Choice Requires="wps">
            <w:drawing>
              <wp:anchor distT="0" distB="0" distL="114300" distR="114300" simplePos="0" relativeHeight="252319232" behindDoc="0" locked="0" layoutInCell="1" allowOverlap="1" wp14:anchorId="04A76CF5" wp14:editId="260BAF40">
                <wp:simplePos x="0" y="0"/>
                <wp:positionH relativeFrom="column">
                  <wp:posOffset>3930650</wp:posOffset>
                </wp:positionH>
                <wp:positionV relativeFrom="paragraph">
                  <wp:posOffset>2221865</wp:posOffset>
                </wp:positionV>
                <wp:extent cx="133350" cy="119380"/>
                <wp:effectExtent l="0" t="0" r="19050" b="13970"/>
                <wp:wrapNone/>
                <wp:docPr id="152" name="フローチャート : 判断 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471F7" id="フローチャート : 判断 152" o:spid="_x0000_s1026" type="#_x0000_t110" style="position:absolute;left:0;text-align:left;margin-left:309.5pt;margin-top:174.95pt;width:10.5pt;height:9.4pt;z-index:2523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Qhh7Q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" fillcolor="#f9f" strokecolor="black [3213]" strokeweight="1.25pt">
                <v:path arrowok="t"/>
                <o:lock v:ext="edit" aspectratio="t"/>
              </v:shape>
            </w:pict>
          </mc:Fallback>
        </mc:AlternateContent>
      </w:r>
      <w:r>
        <w:rPr>
          <w:noProof/>
        </w:rPr>
        <mc:AlternateContent>
          <mc:Choice Requires="wps">
            <w:drawing>
              <wp:anchor distT="0" distB="0" distL="114300" distR="114300" simplePos="0" relativeHeight="252271104" behindDoc="0" locked="0" layoutInCell="1" allowOverlap="1" wp14:anchorId="294EDF3A" wp14:editId="51D677A8">
                <wp:simplePos x="0" y="0"/>
                <wp:positionH relativeFrom="column">
                  <wp:posOffset>3426460</wp:posOffset>
                </wp:positionH>
                <wp:positionV relativeFrom="paragraph">
                  <wp:posOffset>2080260</wp:posOffset>
                </wp:positionV>
                <wp:extent cx="625475" cy="288290"/>
                <wp:effectExtent l="0" t="0" r="0" b="0"/>
                <wp:wrapNone/>
                <wp:docPr id="91" name="テキスト ボックス 9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EDF3A" id="テキスト ボックス 91" o:spid="_x0000_s1124" type="#_x0000_t202" style="position:absolute;left:0;text-align:left;margin-left:269.8pt;margin-top:163.8pt;width:49.25pt;height:22.7pt;z-index:2522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" filled="f" stroked="f" strokeweight=".5pt">
                <v:textbo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w:t>
                      </w:r>
                    </w:p>
                  </w:txbxContent>
                </v:textbox>
              </v:shape>
            </w:pict>
          </mc:Fallback>
        </mc:AlternateContent>
      </w:r>
      <w:r>
        <w:rPr>
          <w:noProof/>
        </w:rPr>
        <mc:AlternateContent>
          <mc:Choice Requires="wps">
            <w:drawing>
              <wp:anchor distT="0" distB="0" distL="114300" distR="114300" simplePos="0" relativeHeight="252342784" behindDoc="0" locked="0" layoutInCell="1" allowOverlap="1" wp14:anchorId="2BB93BBA" wp14:editId="7C352449">
                <wp:simplePos x="0" y="0"/>
                <wp:positionH relativeFrom="column">
                  <wp:posOffset>5597525</wp:posOffset>
                </wp:positionH>
                <wp:positionV relativeFrom="paragraph">
                  <wp:posOffset>3733800</wp:posOffset>
                </wp:positionV>
                <wp:extent cx="133350" cy="119380"/>
                <wp:effectExtent l="0" t="0" r="19050" b="13970"/>
                <wp:wrapNone/>
                <wp:docPr id="722" name="フローチャート : 判断 7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44E94" id="フローチャート : 判断 722" o:spid="_x0000_s1026" type="#_x0000_t110" style="position:absolute;left:0;text-align:left;margin-left:440.75pt;margin-top:294pt;width:10.5pt;height:9.4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Wt/7g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" fillcolor="#f9f" strokecolor="black [3213]" strokeweight="1.25pt">
                <v:path arrowok="t"/>
                <o:lock v:ext="edit" aspectratio="t"/>
              </v:shape>
            </w:pict>
          </mc:Fallback>
        </mc:AlternateContent>
      </w:r>
      <w:r w:rsidRPr="00ED69A7">
        <w:rPr>
          <w:noProof/>
        </w:rPr>
        <mc:AlternateContent>
          <mc:Choice Requires="wps">
            <w:drawing>
              <wp:anchor distT="0" distB="0" distL="114300" distR="114300" simplePos="0" relativeHeight="252341760" behindDoc="0" locked="0" layoutInCell="1" allowOverlap="1" wp14:anchorId="1DBDFCEF" wp14:editId="1C9D0C68">
                <wp:simplePos x="0" y="0"/>
                <wp:positionH relativeFrom="column">
                  <wp:posOffset>2458403</wp:posOffset>
                </wp:positionH>
                <wp:positionV relativeFrom="paragraph">
                  <wp:posOffset>3989705</wp:posOffset>
                </wp:positionV>
                <wp:extent cx="307975" cy="209550"/>
                <wp:effectExtent l="0" t="0" r="15875" b="0"/>
                <wp:wrapNone/>
                <wp:docPr id="72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A08</w:t>
                            </w:r>
                          </w:p>
                          <w:p w:rsidR="00FE1233" w:rsidRPr="00640E94" w:rsidRDefault="00FE1233" w:rsidP="00FE1233">
                            <w:pPr>
                              <w:snapToGrid w:val="0"/>
                              <w:spacing w:line="0" w:lineRule="atLeast"/>
                              <w:ind w:right="160"/>
                              <w:jc w:val="left"/>
                              <w:rPr>
                                <w:rFonts w:ascii="ＭＳ ゴシック" w:eastAsia="ＭＳ ゴシック" w:hAnsi="ＭＳ ゴシック"/>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DFCEF" id="Text Box 36" o:spid="_x0000_s1125" type="#_x0000_t202" style="position:absolute;left:0;text-align:left;margin-left:193.6pt;margin-top:314.15pt;width:24.25pt;height:16.5pt;z-index:2523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ypttgIAALM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" filled="f" stroked="f">
                <v:textbox inset="0,0,0,0">
                  <w:txbxContent>
                    <w:p w:rsidR="00FE1233" w:rsidRDefault="00FE1233" w:rsidP="00FE1233">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A08</w:t>
                      </w:r>
                    </w:p>
                    <w:p w:rsidR="00FE1233" w:rsidRPr="00640E94" w:rsidRDefault="00FE1233" w:rsidP="00FE1233">
                      <w:pPr>
                        <w:snapToGrid w:val="0"/>
                        <w:spacing w:line="0" w:lineRule="atLeast"/>
                        <w:ind w:right="160"/>
                        <w:jc w:val="left"/>
                        <w:rPr>
                          <w:rFonts w:ascii="ＭＳ ゴシック" w:eastAsia="ＭＳ ゴシック" w:hAnsi="ＭＳ ゴシック"/>
                          <w:sz w:val="16"/>
                          <w:szCs w:val="16"/>
                        </w:rPr>
                      </w:pPr>
                    </w:p>
                  </w:txbxContent>
                </v:textbox>
              </v:shape>
            </w:pict>
          </mc:Fallback>
        </mc:AlternateContent>
      </w:r>
      <w:r>
        <w:rPr>
          <w:noProof/>
        </w:rPr>
        <mc:AlternateContent>
          <mc:Choice Requires="wps">
            <w:drawing>
              <wp:anchor distT="0" distB="0" distL="114300" distR="114300" simplePos="0" relativeHeight="252337664" behindDoc="0" locked="0" layoutInCell="1" allowOverlap="1" wp14:anchorId="4FF1B25E" wp14:editId="0654B005">
                <wp:simplePos x="0" y="0"/>
                <wp:positionH relativeFrom="column">
                  <wp:posOffset>2704465</wp:posOffset>
                </wp:positionH>
                <wp:positionV relativeFrom="paragraph">
                  <wp:posOffset>4006850</wp:posOffset>
                </wp:positionV>
                <wp:extent cx="113030" cy="113030"/>
                <wp:effectExtent l="0" t="0" r="20320" b="20320"/>
                <wp:wrapNone/>
                <wp:docPr id="10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D4C323" id="Oval 75" o:spid="_x0000_s1026" style="position:absolute;left:0;text-align:left;margin-left:212.95pt;margin-top:315.5pt;width:8.9pt;height:8.9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" fillcolor="aqua" strokeweight="1.25pt">
                <o:lock v:ext="edit" aspectratio="t"/>
                <v:textbox inset="5.85pt,.7pt,5.85pt,.7pt"/>
              </v:oval>
            </w:pict>
          </mc:Fallback>
        </mc:AlternateContent>
      </w:r>
      <w:r>
        <w:rPr>
          <w:noProof/>
        </w:rPr>
        <mc:AlternateContent>
          <mc:Choice Requires="wps">
            <w:drawing>
              <wp:anchor distT="0" distB="0" distL="114300" distR="114300" simplePos="0" relativeHeight="252242432" behindDoc="0" locked="0" layoutInCell="1" allowOverlap="1" wp14:anchorId="79F16A8F" wp14:editId="3D91D960">
                <wp:simplePos x="0" y="0"/>
                <wp:positionH relativeFrom="column">
                  <wp:posOffset>8357870</wp:posOffset>
                </wp:positionH>
                <wp:positionV relativeFrom="paragraph">
                  <wp:posOffset>9395460</wp:posOffset>
                </wp:positionV>
                <wp:extent cx="1682750" cy="278130"/>
                <wp:effectExtent l="0" t="0" r="0" b="7620"/>
                <wp:wrapNone/>
                <wp:docPr id="73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278130"/>
                        </a:xfrm>
                        <a:prstGeom prst="rect">
                          <a:avLst/>
                        </a:prstGeom>
                        <a:noFill/>
                        <a:ln>
                          <a:noFill/>
                        </a:ln>
                        <a:extLst/>
                      </wps:spPr>
                      <wps:txbx>
                        <w:txbxContent>
                          <w:p w:rsidR="00FE1233" w:rsidRPr="00461EC5" w:rsidRDefault="00FE1233" w:rsidP="00FE1233">
                            <w:pPr>
                              <w:snapToGrid w:val="0"/>
                              <w:jc w:val="center"/>
                              <w:rPr>
                                <w:rFonts w:asciiTheme="minorHAnsi" w:hAnsiTheme="minorHAnsi"/>
                                <w:sz w:val="10"/>
                                <w:szCs w:val="10"/>
                              </w:rPr>
                            </w:pPr>
                            <w:r w:rsidRPr="00461EC5">
                              <w:rPr>
                                <w:rFonts w:asciiTheme="minorHAnsi" w:hAnsiTheme="minorHAnsi"/>
                                <w:sz w:val="10"/>
                                <w:szCs w:val="10"/>
                              </w:rPr>
                              <w:t>©2013 ZENRIN CO., LTD. Z14BC</w:t>
                            </w:r>
                            <w:r w:rsidRPr="00461EC5">
                              <w:rPr>
                                <w:rFonts w:asciiTheme="minorHAnsi" w:hAnsiTheme="minorHAnsi"/>
                                <w:sz w:val="10"/>
                                <w:szCs w:val="10"/>
                              </w:rPr>
                              <w:t>第</w:t>
                            </w:r>
                            <w:r w:rsidRPr="00461EC5">
                              <w:rPr>
                                <w:rFonts w:asciiTheme="minorHAnsi" w:hAnsiTheme="minorHAnsi"/>
                                <w:sz w:val="10"/>
                                <w:szCs w:val="10"/>
                              </w:rPr>
                              <w:t>734</w:t>
                            </w:r>
                            <w:r w:rsidRPr="00461EC5">
                              <w:rPr>
                                <w:rFonts w:asciiTheme="minorHAnsi" w:hAnsiTheme="minorHAnsi"/>
                                <w:sz w:val="10"/>
                                <w:szCs w:val="10"/>
                              </w:rPr>
                              <w:t>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16A8F" id="Text Box 68" o:spid="_x0000_s1126" type="#_x0000_t202" style="position:absolute;left:0;text-align:left;margin-left:658.1pt;margin-top:739.8pt;width:132.5pt;height:21.9pt;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" filled="f" stroked="f">
                <v:textbox inset="5.85pt,.7pt,5.85pt,.7pt">
                  <w:txbxContent>
                    <w:p w:rsidR="00FE1233" w:rsidRPr="00461EC5" w:rsidRDefault="00FE1233" w:rsidP="00FE1233">
                      <w:pPr>
                        <w:snapToGrid w:val="0"/>
                        <w:jc w:val="center"/>
                        <w:rPr>
                          <w:rFonts w:asciiTheme="minorHAnsi" w:hAnsiTheme="minorHAnsi"/>
                          <w:sz w:val="10"/>
                          <w:szCs w:val="10"/>
                        </w:rPr>
                      </w:pPr>
                      <w:r w:rsidRPr="00461EC5">
                        <w:rPr>
                          <w:rFonts w:asciiTheme="minorHAnsi" w:hAnsiTheme="minorHAnsi"/>
                          <w:sz w:val="10"/>
                          <w:szCs w:val="10"/>
                        </w:rPr>
                        <w:t>©2013 ZENRIN CO., LTD. Z14BC</w:t>
                      </w:r>
                      <w:r w:rsidRPr="00461EC5">
                        <w:rPr>
                          <w:rFonts w:asciiTheme="minorHAnsi" w:hAnsiTheme="minorHAnsi"/>
                          <w:sz w:val="10"/>
                          <w:szCs w:val="10"/>
                        </w:rPr>
                        <w:t>第</w:t>
                      </w:r>
                      <w:r w:rsidRPr="00461EC5">
                        <w:rPr>
                          <w:rFonts w:asciiTheme="minorHAnsi" w:hAnsiTheme="minorHAnsi"/>
                          <w:sz w:val="10"/>
                          <w:szCs w:val="10"/>
                        </w:rPr>
                        <w:t>734</w:t>
                      </w:r>
                      <w:r w:rsidRPr="00461EC5">
                        <w:rPr>
                          <w:rFonts w:asciiTheme="minorHAnsi" w:hAnsiTheme="minorHAnsi"/>
                          <w:sz w:val="10"/>
                          <w:szCs w:val="10"/>
                        </w:rPr>
                        <w:t>号</w:t>
                      </w:r>
                    </w:p>
                  </w:txbxContent>
                </v:textbox>
              </v:shape>
            </w:pict>
          </mc:Fallback>
        </mc:AlternateContent>
      </w:r>
      <w:r>
        <w:rPr>
          <w:noProof/>
        </w:rPr>
        <mc:AlternateContent>
          <mc:Choice Requires="wps">
            <w:drawing>
              <wp:anchor distT="0" distB="0" distL="114300" distR="114300" simplePos="0" relativeHeight="252311040" behindDoc="0" locked="0" layoutInCell="1" allowOverlap="1" wp14:anchorId="1F4D013B" wp14:editId="6835079A">
                <wp:simplePos x="0" y="0"/>
                <wp:positionH relativeFrom="column">
                  <wp:posOffset>1894205</wp:posOffset>
                </wp:positionH>
                <wp:positionV relativeFrom="paragraph">
                  <wp:posOffset>7342187</wp:posOffset>
                </wp:positionV>
                <wp:extent cx="744855" cy="288290"/>
                <wp:effectExtent l="0" t="0" r="0" b="0"/>
                <wp:wrapNone/>
                <wp:docPr id="157" name="テキスト ボックス 157"/>
                <wp:cNvGraphicFramePr/>
                <a:graphic xmlns:a="http://schemas.openxmlformats.org/drawingml/2006/main">
                  <a:graphicData uri="http://schemas.microsoft.com/office/word/2010/wordprocessingShape">
                    <wps:wsp>
                      <wps:cNvSpPr txBox="1"/>
                      <wps:spPr>
                        <a:xfrm>
                          <a:off x="0" y="0"/>
                          <a:ext cx="74485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C15D6A" w:rsidRDefault="00FE1233" w:rsidP="00FE1233">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上之郷公園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D013B" id="テキスト ボックス 157" o:spid="_x0000_s1127" type="#_x0000_t202" style="position:absolute;left:0;text-align:left;margin-left:149.15pt;margin-top:578.1pt;width:58.65pt;height:22.7pt;z-index:2523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" filled="f" stroked="f" strokeweight=".5pt">
                <v:textbox>
                  <w:txbxContent>
                    <w:p w:rsidR="00FE1233" w:rsidRPr="00C15D6A" w:rsidRDefault="00FE1233" w:rsidP="00FE1233">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上之郷公園</w:t>
                      </w:r>
                    </w:p>
                  </w:txbxContent>
                </v:textbox>
              </v:shape>
            </w:pict>
          </mc:Fallback>
        </mc:AlternateContent>
      </w:r>
      <w:r>
        <w:rPr>
          <w:noProof/>
        </w:rPr>
        <mc:AlternateContent>
          <mc:Choice Requires="wps">
            <w:drawing>
              <wp:anchor distT="0" distB="0" distL="114300" distR="114300" simplePos="0" relativeHeight="252263936" behindDoc="0" locked="0" layoutInCell="1" allowOverlap="1" wp14:anchorId="5571909C" wp14:editId="00C59F92">
                <wp:simplePos x="0" y="0"/>
                <wp:positionH relativeFrom="column">
                  <wp:posOffset>2802890</wp:posOffset>
                </wp:positionH>
                <wp:positionV relativeFrom="paragraph">
                  <wp:posOffset>6579235</wp:posOffset>
                </wp:positionV>
                <wp:extent cx="596265" cy="1287780"/>
                <wp:effectExtent l="0" t="0" r="0" b="7620"/>
                <wp:wrapNone/>
                <wp:docPr id="79" name="テキスト ボックス 79"/>
                <wp:cNvGraphicFramePr/>
                <a:graphic xmlns:a="http://schemas.openxmlformats.org/drawingml/2006/main">
                  <a:graphicData uri="http://schemas.microsoft.com/office/word/2010/wordprocessingShape">
                    <wps:wsp>
                      <wps:cNvSpPr txBox="1"/>
                      <wps:spPr>
                        <a:xfrm>
                          <a:off x="0" y="0"/>
                          <a:ext cx="596265" cy="1287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泉佐野市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1909C" id="テキスト ボックス 79" o:spid="_x0000_s1128" type="#_x0000_t202" style="position:absolute;left:0;text-align:left;margin-left:220.7pt;margin-top:518.05pt;width:46.95pt;height:101.4pt;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" filled="f" stroked="f" strokeweight=".5pt">
                <v:textbox style="layout-flow:vertical-ideographic">
                  <w:txbxContent>
                    <w:p w:rsidR="00FE1233" w:rsidRPr="006067F7" w:rsidRDefault="00FE1233" w:rsidP="00FE1233">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泉佐野市</w:t>
                      </w:r>
                    </w:p>
                  </w:txbxContent>
                </v:textbox>
              </v:shape>
            </w:pict>
          </mc:Fallback>
        </mc:AlternateContent>
      </w:r>
      <w:r>
        <w:rPr>
          <w:noProof/>
        </w:rPr>
        <mc:AlternateContent>
          <mc:Choice Requires="wps">
            <w:drawing>
              <wp:anchor distT="0" distB="0" distL="114300" distR="114300" simplePos="0" relativeHeight="252310016" behindDoc="0" locked="0" layoutInCell="1" allowOverlap="1" wp14:anchorId="388750EC" wp14:editId="3A384002">
                <wp:simplePos x="0" y="0"/>
                <wp:positionH relativeFrom="column">
                  <wp:posOffset>4519295</wp:posOffset>
                </wp:positionH>
                <wp:positionV relativeFrom="paragraph">
                  <wp:posOffset>7459345</wp:posOffset>
                </wp:positionV>
                <wp:extent cx="625475" cy="288290"/>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C15D6A" w:rsidRDefault="00FE1233" w:rsidP="00FE1233">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東上公園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750EC" id="テキスト ボックス 156" o:spid="_x0000_s1129" type="#_x0000_t202" style="position:absolute;left:0;text-align:left;margin-left:355.85pt;margin-top:587.35pt;width:49.25pt;height:22.7pt;z-index:2523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" filled="f" stroked="f" strokeweight=".5pt">
                <v:textbox>
                  <w:txbxContent>
                    <w:p w:rsidR="00FE1233" w:rsidRPr="00C15D6A" w:rsidRDefault="00FE1233" w:rsidP="00FE1233">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東上公園</w:t>
                      </w:r>
                    </w:p>
                  </w:txbxContent>
                </v:textbox>
              </v:shape>
            </w:pict>
          </mc:Fallback>
        </mc:AlternateContent>
      </w:r>
      <w:r>
        <w:rPr>
          <w:noProof/>
        </w:rPr>
        <mc:AlternateContent>
          <mc:Choice Requires="wps">
            <w:drawing>
              <wp:anchor distT="0" distB="0" distL="114300" distR="114300" simplePos="0" relativeHeight="252308992" behindDoc="0" locked="0" layoutInCell="1" allowOverlap="1" wp14:anchorId="1AFC5C9A" wp14:editId="5E794B8C">
                <wp:simplePos x="0" y="0"/>
                <wp:positionH relativeFrom="column">
                  <wp:posOffset>4414520</wp:posOffset>
                </wp:positionH>
                <wp:positionV relativeFrom="paragraph">
                  <wp:posOffset>6609398</wp:posOffset>
                </wp:positionV>
                <wp:extent cx="625475" cy="288290"/>
                <wp:effectExtent l="0" t="0" r="0" b="0"/>
                <wp:wrapNone/>
                <wp:docPr id="155" name="テキスト ボックス 15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C15D6A" w:rsidRDefault="00FE1233" w:rsidP="00FE1233">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大池公園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C5C9A" id="テキスト ボックス 155" o:spid="_x0000_s1130" type="#_x0000_t202" style="position:absolute;left:0;text-align:left;margin-left:347.6pt;margin-top:520.45pt;width:49.25pt;height:22.7pt;z-index:2523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" filled="f" stroked="f" strokeweight=".5pt">
                <v:textbox>
                  <w:txbxContent>
                    <w:p w:rsidR="00FE1233" w:rsidRPr="00C15D6A" w:rsidRDefault="00FE1233" w:rsidP="00FE1233">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大池公園</w:t>
                      </w:r>
                    </w:p>
                  </w:txbxContent>
                </v:textbox>
              </v:shape>
            </w:pict>
          </mc:Fallback>
        </mc:AlternateContent>
      </w:r>
      <w:r>
        <w:rPr>
          <w:noProof/>
        </w:rPr>
        <mc:AlternateContent>
          <mc:Choice Requires="wps">
            <w:drawing>
              <wp:anchor distT="0" distB="0" distL="114300" distR="114300" simplePos="0" relativeHeight="252280320" behindDoc="0" locked="0" layoutInCell="1" allowOverlap="1" wp14:anchorId="6E541E43" wp14:editId="2C19D977">
                <wp:simplePos x="0" y="0"/>
                <wp:positionH relativeFrom="column">
                  <wp:posOffset>2037715</wp:posOffset>
                </wp:positionH>
                <wp:positionV relativeFrom="paragraph">
                  <wp:posOffset>5194300</wp:posOffset>
                </wp:positionV>
                <wp:extent cx="625475" cy="28829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日根野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41E43" id="テキスト ボックス 100" o:spid="_x0000_s1131" type="#_x0000_t202" style="position:absolute;left:0;text-align:left;margin-left:160.45pt;margin-top:409pt;width:49.25pt;height:22.7pt;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" filled="f" stroked="f" strokeweight=".5pt">
                <v:textbo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日根野</w:t>
                      </w:r>
                    </w:p>
                  </w:txbxContent>
                </v:textbox>
              </v:shape>
            </w:pict>
          </mc:Fallback>
        </mc:AlternateContent>
      </w:r>
      <w:r>
        <w:rPr>
          <w:noProof/>
        </w:rPr>
        <mc:AlternateContent>
          <mc:Choice Requires="wps">
            <w:drawing>
              <wp:anchor distT="0" distB="0" distL="114300" distR="114300" simplePos="0" relativeHeight="252307968" behindDoc="0" locked="0" layoutInCell="1" allowOverlap="1" wp14:anchorId="76B87E12" wp14:editId="1EC9828F">
                <wp:simplePos x="0" y="0"/>
                <wp:positionH relativeFrom="column">
                  <wp:posOffset>1714500</wp:posOffset>
                </wp:positionH>
                <wp:positionV relativeFrom="paragraph">
                  <wp:posOffset>1497330</wp:posOffset>
                </wp:positionV>
                <wp:extent cx="923925" cy="288290"/>
                <wp:effectExtent l="0" t="0" r="0" b="0"/>
                <wp:wrapNone/>
                <wp:docPr id="153" name="テキスト ボックス 153"/>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C15D6A" w:rsidRDefault="00FE1233" w:rsidP="00FE1233">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新池</w:t>
                            </w:r>
                            <w:r w:rsidRPr="00C15D6A">
                              <w:rPr>
                                <w:rFonts w:asciiTheme="majorEastAsia" w:eastAsiaTheme="majorEastAsia" w:hAnsiTheme="majorEastAsia" w:hint="eastAsia"/>
                                <w:sz w:val="16"/>
                                <w:szCs w:val="16"/>
                              </w:rPr>
                              <w:t>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87E12" id="テキスト ボックス 153" o:spid="_x0000_s1132" type="#_x0000_t202" style="position:absolute;left:0;text-align:left;margin-left:135pt;margin-top:117.9pt;width:72.75pt;height:22.7pt;z-index:2523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" filled="f" stroked="f" strokeweight=".5pt">
                <v:textbox>
                  <w:txbxContent>
                    <w:p w:rsidR="00FE1233" w:rsidRPr="00C15D6A" w:rsidRDefault="00FE1233" w:rsidP="00FE1233">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新池</w:t>
                      </w:r>
                      <w:r w:rsidRPr="00C15D6A">
                        <w:rPr>
                          <w:rFonts w:asciiTheme="majorEastAsia" w:eastAsiaTheme="majorEastAsia" w:hAnsiTheme="majorEastAsia" w:hint="eastAsia"/>
                          <w:sz w:val="16"/>
                          <w:szCs w:val="16"/>
                        </w:rPr>
                        <w:t>中</w:t>
                      </w:r>
                    </w:p>
                  </w:txbxContent>
                </v:textbox>
              </v:shape>
            </w:pict>
          </mc:Fallback>
        </mc:AlternateContent>
      </w:r>
      <w:r>
        <w:rPr>
          <w:noProof/>
        </w:rPr>
        <mc:AlternateContent>
          <mc:Choice Requires="wps">
            <w:drawing>
              <wp:anchor distT="0" distB="0" distL="114300" distR="114300" simplePos="0" relativeHeight="252306944" behindDoc="0" locked="0" layoutInCell="1" allowOverlap="1" wp14:anchorId="33A271C1" wp14:editId="79F2CFBA">
                <wp:simplePos x="0" y="0"/>
                <wp:positionH relativeFrom="column">
                  <wp:posOffset>326073</wp:posOffset>
                </wp:positionH>
                <wp:positionV relativeFrom="paragraph">
                  <wp:posOffset>7502924</wp:posOffset>
                </wp:positionV>
                <wp:extent cx="995045" cy="288290"/>
                <wp:effectExtent l="0" t="0" r="0" b="0"/>
                <wp:wrapNone/>
                <wp:docPr id="151" name="テキスト ボックス 151"/>
                <wp:cNvGraphicFramePr/>
                <a:graphic xmlns:a="http://schemas.openxmlformats.org/drawingml/2006/main">
                  <a:graphicData uri="http://schemas.microsoft.com/office/word/2010/wordprocessingShape">
                    <wps:wsp>
                      <wps:cNvSpPr txBox="1"/>
                      <wps:spPr>
                        <a:xfrm>
                          <a:off x="0" y="0"/>
                          <a:ext cx="9950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C15D6A" w:rsidRDefault="00FE1233" w:rsidP="00FE1233">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上之郷</w:t>
                            </w:r>
                            <w:r w:rsidRPr="00C15D6A">
                              <w:rPr>
                                <w:rFonts w:asciiTheme="majorEastAsia" w:eastAsiaTheme="majorEastAsia" w:hAnsiTheme="majorEastAsia" w:hint="eastAsia"/>
                                <w:sz w:val="16"/>
                                <w:szCs w:val="16"/>
                              </w:rPr>
                              <w:t>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271C1" id="テキスト ボックス 151" o:spid="_x0000_s1133" type="#_x0000_t202" style="position:absolute;left:0;text-align:left;margin-left:25.7pt;margin-top:590.8pt;width:78.35pt;height:22.7pt;z-index:2523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" filled="f" stroked="f" strokeweight=".5pt">
                <v:textbox>
                  <w:txbxContent>
                    <w:p w:rsidR="00FE1233" w:rsidRPr="00C15D6A" w:rsidRDefault="00FE1233" w:rsidP="00FE1233">
                      <w:pPr>
                        <w:jc w:val="left"/>
                        <w:rPr>
                          <w:rFonts w:asciiTheme="majorEastAsia" w:eastAsiaTheme="majorEastAsia" w:hAnsiTheme="majorEastAsia"/>
                          <w:sz w:val="16"/>
                          <w:szCs w:val="16"/>
                        </w:rPr>
                      </w:pPr>
                      <w:r>
                        <w:rPr>
                          <w:rFonts w:asciiTheme="majorEastAsia" w:eastAsiaTheme="majorEastAsia" w:hAnsiTheme="majorEastAsia" w:hint="eastAsia"/>
                          <w:sz w:val="16"/>
                          <w:szCs w:val="16"/>
                        </w:rPr>
                        <w:t>市</w:t>
                      </w:r>
                      <w:r w:rsidRPr="00C15D6A">
                        <w:rPr>
                          <w:rFonts w:asciiTheme="majorEastAsia" w:eastAsiaTheme="majorEastAsia" w:hAnsiTheme="majorEastAsia" w:hint="eastAsia"/>
                          <w:sz w:val="16"/>
                          <w:szCs w:val="16"/>
                        </w:rPr>
                        <w:t>立</w:t>
                      </w:r>
                      <w:r>
                        <w:rPr>
                          <w:rFonts w:asciiTheme="majorEastAsia" w:eastAsiaTheme="majorEastAsia" w:hAnsiTheme="majorEastAsia" w:hint="eastAsia"/>
                          <w:sz w:val="16"/>
                          <w:szCs w:val="16"/>
                        </w:rPr>
                        <w:t>上之郷</w:t>
                      </w:r>
                      <w:r w:rsidRPr="00C15D6A">
                        <w:rPr>
                          <w:rFonts w:asciiTheme="majorEastAsia" w:eastAsiaTheme="majorEastAsia" w:hAnsiTheme="majorEastAsia" w:hint="eastAsia"/>
                          <w:sz w:val="16"/>
                          <w:szCs w:val="16"/>
                        </w:rPr>
                        <w:t>小</w:t>
                      </w:r>
                    </w:p>
                  </w:txbxContent>
                </v:textbox>
              </v:shape>
            </w:pict>
          </mc:Fallback>
        </mc:AlternateContent>
      </w:r>
      <w:r>
        <w:rPr>
          <w:noProof/>
        </w:rPr>
        <mc:AlternateContent>
          <mc:Choice Requires="wps">
            <w:drawing>
              <wp:anchor distT="0" distB="0" distL="114300" distR="114300" simplePos="0" relativeHeight="252281344" behindDoc="0" locked="0" layoutInCell="1" allowOverlap="1" wp14:anchorId="731811DF" wp14:editId="7D72893A">
                <wp:simplePos x="0" y="0"/>
                <wp:positionH relativeFrom="column">
                  <wp:posOffset>908050</wp:posOffset>
                </wp:positionH>
                <wp:positionV relativeFrom="paragraph">
                  <wp:posOffset>7828280</wp:posOffset>
                </wp:positionV>
                <wp:extent cx="625475" cy="288290"/>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上之郷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811DF" id="テキスト ボックス 101" o:spid="_x0000_s1134" type="#_x0000_t202" style="position:absolute;left:0;text-align:left;margin-left:71.5pt;margin-top:616.4pt;width:49.25pt;height:22.7pt;z-index:2522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" filled="f" stroked="f" strokeweight=".5pt">
                <v:textbo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上之郷</w:t>
                      </w:r>
                    </w:p>
                  </w:txbxContent>
                </v:textbox>
              </v:shape>
            </w:pict>
          </mc:Fallback>
        </mc:AlternateContent>
      </w:r>
      <w:r>
        <w:rPr>
          <w:noProof/>
        </w:rPr>
        <mc:AlternateContent>
          <mc:Choice Requires="wps">
            <w:drawing>
              <wp:anchor distT="0" distB="0" distL="114300" distR="114300" simplePos="0" relativeHeight="252305920" behindDoc="0" locked="0" layoutInCell="1" allowOverlap="1" wp14:anchorId="2E076198" wp14:editId="6C37D0DE">
                <wp:simplePos x="0" y="0"/>
                <wp:positionH relativeFrom="column">
                  <wp:posOffset>4468495</wp:posOffset>
                </wp:positionH>
                <wp:positionV relativeFrom="paragraph">
                  <wp:posOffset>1319212</wp:posOffset>
                </wp:positionV>
                <wp:extent cx="1149350" cy="288290"/>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C15D6A" w:rsidRDefault="00FE1233" w:rsidP="00FE1233">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熊取歴史公園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76198" id="テキスト ボックス 148" o:spid="_x0000_s1135" type="#_x0000_t202" style="position:absolute;left:0;text-align:left;margin-left:351.85pt;margin-top:103.85pt;width:90.5pt;height:22.7pt;z-index:2523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" filled="f" stroked="f" strokeweight=".5pt">
                <v:textbox>
                  <w:txbxContent>
                    <w:p w:rsidR="00FE1233" w:rsidRPr="00C15D6A" w:rsidRDefault="00FE1233" w:rsidP="00FE1233">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熊取歴史公園</w:t>
                      </w:r>
                    </w:p>
                  </w:txbxContent>
                </v:textbox>
              </v:shape>
            </w:pict>
          </mc:Fallback>
        </mc:AlternateContent>
      </w:r>
      <w:r>
        <w:rPr>
          <w:noProof/>
        </w:rPr>
        <mc:AlternateContent>
          <mc:Choice Requires="wps">
            <w:drawing>
              <wp:anchor distT="0" distB="0" distL="114300" distR="114300" simplePos="0" relativeHeight="252304896" behindDoc="0" locked="0" layoutInCell="1" allowOverlap="1" wp14:anchorId="3454CDE2" wp14:editId="346B2CE5">
                <wp:simplePos x="0" y="0"/>
                <wp:positionH relativeFrom="column">
                  <wp:posOffset>7740015</wp:posOffset>
                </wp:positionH>
                <wp:positionV relativeFrom="paragraph">
                  <wp:posOffset>2493010</wp:posOffset>
                </wp:positionV>
                <wp:extent cx="1149350" cy="288290"/>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C15D6A" w:rsidRDefault="00FE1233" w:rsidP="00FE1233">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八幡池青少年広場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4CDE2" id="テキスト ボックス 118" o:spid="_x0000_s1136" type="#_x0000_t202" style="position:absolute;left:0;text-align:left;margin-left:609.45pt;margin-top:196.3pt;width:90.5pt;height:22.7pt;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" filled="f" stroked="f" strokeweight=".5pt">
                <v:textbox>
                  <w:txbxContent>
                    <w:p w:rsidR="00FE1233" w:rsidRPr="00C15D6A" w:rsidRDefault="00FE1233" w:rsidP="00FE1233">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八幡池青少年広場</w:t>
                      </w:r>
                    </w:p>
                  </w:txbxContent>
                </v:textbox>
              </v:shape>
            </w:pict>
          </mc:Fallback>
        </mc:AlternateContent>
      </w:r>
      <w:r>
        <w:rPr>
          <w:noProof/>
        </w:rPr>
        <mc:AlternateContent>
          <mc:Choice Requires="wps">
            <w:drawing>
              <wp:anchor distT="0" distB="0" distL="114300" distR="114300" simplePos="0" relativeHeight="252262912" behindDoc="0" locked="0" layoutInCell="1" allowOverlap="1" wp14:anchorId="0EA62636" wp14:editId="17149101">
                <wp:simplePos x="0" y="0"/>
                <wp:positionH relativeFrom="column">
                  <wp:posOffset>7592695</wp:posOffset>
                </wp:positionH>
                <wp:positionV relativeFrom="paragraph">
                  <wp:posOffset>2942590</wp:posOffset>
                </wp:positionV>
                <wp:extent cx="596265" cy="994410"/>
                <wp:effectExtent l="0" t="0" r="0" b="0"/>
                <wp:wrapNone/>
                <wp:docPr id="78" name="テキスト ボックス 78"/>
                <wp:cNvGraphicFramePr/>
                <a:graphic xmlns:a="http://schemas.openxmlformats.org/drawingml/2006/main">
                  <a:graphicData uri="http://schemas.microsoft.com/office/word/2010/wordprocessingShape">
                    <wps:wsp>
                      <wps:cNvSpPr txBox="1"/>
                      <wps:spPr>
                        <a:xfrm>
                          <a:off x="0" y="0"/>
                          <a:ext cx="596265" cy="994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rPr>
                                <w:rFonts w:ascii="HG丸ｺﾞｼｯｸM-PRO" w:eastAsia="HG丸ｺﾞｼｯｸM-PRO" w:hAnsi="HG丸ｺﾞｼｯｸM-PRO"/>
                                <w:sz w:val="40"/>
                                <w:szCs w:val="40"/>
                              </w:rPr>
                            </w:pPr>
                            <w:r w:rsidRPr="006067F7">
                              <w:rPr>
                                <w:rFonts w:ascii="HG丸ｺﾞｼｯｸM-PRO" w:eastAsia="HG丸ｺﾞｼｯｸM-PRO" w:hAnsi="HG丸ｺﾞｼｯｸM-PRO" w:hint="eastAsia"/>
                                <w:sz w:val="40"/>
                                <w:szCs w:val="40"/>
                              </w:rPr>
                              <w:t>熊取町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62636" id="テキスト ボックス 78" o:spid="_x0000_s1137" type="#_x0000_t202" style="position:absolute;left:0;text-align:left;margin-left:597.85pt;margin-top:231.7pt;width:46.95pt;height:78.3pt;z-index:252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" filled="f" stroked="f" strokeweight=".5pt">
                <v:textbox style="layout-flow:vertical-ideographic">
                  <w:txbxContent>
                    <w:p w:rsidR="00FE1233" w:rsidRPr="006067F7" w:rsidRDefault="00FE1233" w:rsidP="00FE1233">
                      <w:pPr>
                        <w:rPr>
                          <w:rFonts w:ascii="HG丸ｺﾞｼｯｸM-PRO" w:eastAsia="HG丸ｺﾞｼｯｸM-PRO" w:hAnsi="HG丸ｺﾞｼｯｸM-PRO"/>
                          <w:sz w:val="40"/>
                          <w:szCs w:val="40"/>
                        </w:rPr>
                      </w:pPr>
                      <w:r w:rsidRPr="006067F7">
                        <w:rPr>
                          <w:rFonts w:ascii="HG丸ｺﾞｼｯｸM-PRO" w:eastAsia="HG丸ｺﾞｼｯｸM-PRO" w:hAnsi="HG丸ｺﾞｼｯｸM-PRO" w:hint="eastAsia"/>
                          <w:sz w:val="40"/>
                          <w:szCs w:val="40"/>
                        </w:rPr>
                        <w:t>熊取町</w:t>
                      </w:r>
                    </w:p>
                  </w:txbxContent>
                </v:textbox>
              </v:shape>
            </w:pict>
          </mc:Fallback>
        </mc:AlternateContent>
      </w:r>
      <w:r>
        <w:rPr>
          <w:noProof/>
        </w:rPr>
        <mc:AlternateContent>
          <mc:Choice Requires="wps">
            <w:drawing>
              <wp:anchor distT="0" distB="0" distL="114300" distR="114300" simplePos="0" relativeHeight="252303872" behindDoc="0" locked="0" layoutInCell="1" allowOverlap="1" wp14:anchorId="0B0B8D5D" wp14:editId="553ACC86">
                <wp:simplePos x="0" y="0"/>
                <wp:positionH relativeFrom="column">
                  <wp:posOffset>8819832</wp:posOffset>
                </wp:positionH>
                <wp:positionV relativeFrom="paragraph">
                  <wp:posOffset>4100640</wp:posOffset>
                </wp:positionV>
                <wp:extent cx="1149350" cy="288290"/>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11493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C15D6A" w:rsidRDefault="00FE1233" w:rsidP="00FE1233">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町立町民グラウンド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B8D5D" id="テキスト ボックス 113" o:spid="_x0000_s1138" type="#_x0000_t202" style="position:absolute;left:0;text-align:left;margin-left:694.45pt;margin-top:322.9pt;width:90.5pt;height:22.7pt;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" filled="f" stroked="f" strokeweight=".5pt">
                <v:textbox>
                  <w:txbxContent>
                    <w:p w:rsidR="00FE1233" w:rsidRPr="00C15D6A" w:rsidRDefault="00FE1233" w:rsidP="00FE1233">
                      <w:pPr>
                        <w:jc w:val="left"/>
                        <w:rPr>
                          <w:rFonts w:asciiTheme="majorEastAsia" w:eastAsiaTheme="majorEastAsia" w:hAnsiTheme="majorEastAsia"/>
                          <w:sz w:val="14"/>
                          <w:szCs w:val="14"/>
                        </w:rPr>
                      </w:pPr>
                      <w:r w:rsidRPr="00C15D6A">
                        <w:rPr>
                          <w:rFonts w:asciiTheme="majorEastAsia" w:eastAsiaTheme="majorEastAsia" w:hAnsiTheme="majorEastAsia" w:hint="eastAsia"/>
                          <w:sz w:val="14"/>
                          <w:szCs w:val="14"/>
                        </w:rPr>
                        <w:t>町立町民グラウンド</w:t>
                      </w:r>
                    </w:p>
                  </w:txbxContent>
                </v:textbox>
              </v:shape>
            </w:pict>
          </mc:Fallback>
        </mc:AlternateContent>
      </w:r>
      <w:r>
        <w:rPr>
          <w:noProof/>
        </w:rPr>
        <mc:AlternateContent>
          <mc:Choice Requires="wps">
            <w:drawing>
              <wp:anchor distT="0" distB="0" distL="114300" distR="114300" simplePos="0" relativeHeight="252302848" behindDoc="0" locked="0" layoutInCell="1" allowOverlap="1" wp14:anchorId="4BC5232B" wp14:editId="64E31770">
                <wp:simplePos x="0" y="0"/>
                <wp:positionH relativeFrom="column">
                  <wp:posOffset>7060565</wp:posOffset>
                </wp:positionH>
                <wp:positionV relativeFrom="paragraph">
                  <wp:posOffset>3995420</wp:posOffset>
                </wp:positionV>
                <wp:extent cx="923925" cy="28829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C15D6A" w:rsidRDefault="00FE1233" w:rsidP="00FE1233">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町立熊取南中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5232B" id="テキスト ボックス 110" o:spid="_x0000_s1139" type="#_x0000_t202" style="position:absolute;left:0;text-align:left;margin-left:555.95pt;margin-top:314.6pt;width:72.75pt;height:22.7pt;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" filled="f" stroked="f" strokeweight=".5pt">
                <v:textbox>
                  <w:txbxContent>
                    <w:p w:rsidR="00FE1233" w:rsidRPr="00C15D6A" w:rsidRDefault="00FE1233" w:rsidP="00FE1233">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町立熊取南中</w:t>
                      </w:r>
                    </w:p>
                  </w:txbxContent>
                </v:textbox>
              </v:shape>
            </w:pict>
          </mc:Fallback>
        </mc:AlternateContent>
      </w:r>
      <w:r>
        <w:rPr>
          <w:noProof/>
        </w:rPr>
        <mc:AlternateContent>
          <mc:Choice Requires="wps">
            <w:drawing>
              <wp:anchor distT="0" distB="0" distL="114300" distR="114300" simplePos="0" relativeHeight="252300800" behindDoc="0" locked="0" layoutInCell="1" allowOverlap="1" wp14:anchorId="77071653" wp14:editId="65F06AE8">
                <wp:simplePos x="0" y="0"/>
                <wp:positionH relativeFrom="column">
                  <wp:posOffset>8249920</wp:posOffset>
                </wp:positionH>
                <wp:positionV relativeFrom="paragraph">
                  <wp:posOffset>3522345</wp:posOffset>
                </wp:positionV>
                <wp:extent cx="781050" cy="288290"/>
                <wp:effectExtent l="0" t="0" r="0" b="0"/>
                <wp:wrapNone/>
                <wp:docPr id="732" name="テキスト ボックス 732"/>
                <wp:cNvGraphicFramePr/>
                <a:graphic xmlns:a="http://schemas.openxmlformats.org/drawingml/2006/main">
                  <a:graphicData uri="http://schemas.microsoft.com/office/word/2010/wordprocessingShape">
                    <wps:wsp>
                      <wps:cNvSpPr txBox="1"/>
                      <wps:spPr>
                        <a:xfrm>
                          <a:off x="0" y="0"/>
                          <a:ext cx="78105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C15D6A" w:rsidRDefault="00FE1233" w:rsidP="00FE1233">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町立東小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71653" id="テキスト ボックス 732" o:spid="_x0000_s1140" type="#_x0000_t202" style="position:absolute;left:0;text-align:left;margin-left:649.6pt;margin-top:277.35pt;width:61.5pt;height:22.7pt;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" filled="f" stroked="f" strokeweight=".5pt">
                <v:textbox>
                  <w:txbxContent>
                    <w:p w:rsidR="00FE1233" w:rsidRPr="00C15D6A" w:rsidRDefault="00FE1233" w:rsidP="00FE1233">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町立東小</w:t>
                      </w:r>
                    </w:p>
                  </w:txbxContent>
                </v:textbox>
              </v:shape>
            </w:pict>
          </mc:Fallback>
        </mc:AlternateContent>
      </w:r>
      <w:r>
        <w:rPr>
          <w:noProof/>
        </w:rPr>
        <mc:AlternateContent>
          <mc:Choice Requires="wps">
            <w:drawing>
              <wp:anchor distT="0" distB="0" distL="114300" distR="114300" simplePos="0" relativeHeight="252301824" behindDoc="0" locked="0" layoutInCell="1" allowOverlap="1" wp14:anchorId="534230C1" wp14:editId="2D553A3A">
                <wp:simplePos x="0" y="0"/>
                <wp:positionH relativeFrom="column">
                  <wp:posOffset>5689600</wp:posOffset>
                </wp:positionH>
                <wp:positionV relativeFrom="paragraph">
                  <wp:posOffset>2319020</wp:posOffset>
                </wp:positionV>
                <wp:extent cx="923925" cy="288290"/>
                <wp:effectExtent l="0" t="0" r="0" b="0"/>
                <wp:wrapNone/>
                <wp:docPr id="733" name="テキスト ボックス 733"/>
                <wp:cNvGraphicFramePr/>
                <a:graphic xmlns:a="http://schemas.openxmlformats.org/drawingml/2006/main">
                  <a:graphicData uri="http://schemas.microsoft.com/office/word/2010/wordprocessingShape">
                    <wps:wsp>
                      <wps:cNvSpPr txBox="1"/>
                      <wps:spPr>
                        <a:xfrm>
                          <a:off x="0" y="0"/>
                          <a:ext cx="9239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C15D6A" w:rsidRDefault="00FE1233" w:rsidP="00FE1233">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230C1" id="テキスト ボックス 733" o:spid="_x0000_s1141" type="#_x0000_t202" style="position:absolute;left:0;text-align:left;margin-left:448pt;margin-top:182.6pt;width:72.75pt;height:22.7pt;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" filled="f" stroked="f" strokeweight=".5pt">
                <v:textbox>
                  <w:txbxContent>
                    <w:p w:rsidR="00FE1233" w:rsidRPr="00C15D6A" w:rsidRDefault="00FE1233" w:rsidP="00FE1233">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町立熊取中</w:t>
                      </w:r>
                    </w:p>
                  </w:txbxContent>
                </v:textbox>
              </v:shape>
            </w:pict>
          </mc:Fallback>
        </mc:AlternateContent>
      </w:r>
      <w:r>
        <w:rPr>
          <w:noProof/>
        </w:rPr>
        <mc:AlternateContent>
          <mc:Choice Requires="wps">
            <w:drawing>
              <wp:anchor distT="0" distB="0" distL="114300" distR="114300" simplePos="0" relativeHeight="252297728" behindDoc="0" locked="0" layoutInCell="1" allowOverlap="1" wp14:anchorId="39A77BF1" wp14:editId="694AA138">
                <wp:simplePos x="0" y="0"/>
                <wp:positionH relativeFrom="column">
                  <wp:posOffset>7319645</wp:posOffset>
                </wp:positionH>
                <wp:positionV relativeFrom="paragraph">
                  <wp:posOffset>579120</wp:posOffset>
                </wp:positionV>
                <wp:extent cx="718820" cy="288290"/>
                <wp:effectExtent l="0" t="0" r="0" b="0"/>
                <wp:wrapNone/>
                <wp:docPr id="734" name="テキスト ボックス 734"/>
                <wp:cNvGraphicFramePr/>
                <a:graphic xmlns:a="http://schemas.openxmlformats.org/drawingml/2006/main">
                  <a:graphicData uri="http://schemas.microsoft.com/office/word/2010/wordprocessingShape">
                    <wps:wsp>
                      <wps:cNvSpPr txBox="1"/>
                      <wps:spPr>
                        <a:xfrm>
                          <a:off x="0" y="0"/>
                          <a:ext cx="7188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C15D6A" w:rsidRDefault="00FE1233" w:rsidP="00FE1233">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77BF1" id="テキスト ボックス 734" o:spid="_x0000_s1142" type="#_x0000_t202" style="position:absolute;left:0;text-align:left;margin-left:576.35pt;margin-top:45.6pt;width:56.6pt;height:22.7pt;z-index:2522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" filled="f" stroked="f" strokeweight=".5pt">
                <v:textbox>
                  <w:txbxContent>
                    <w:p w:rsidR="00FE1233" w:rsidRPr="00C15D6A" w:rsidRDefault="00FE1233" w:rsidP="00FE1233">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町立北中</w:t>
                      </w:r>
                    </w:p>
                  </w:txbxContent>
                </v:textbox>
              </v:shape>
            </w:pict>
          </mc:Fallback>
        </mc:AlternateContent>
      </w:r>
      <w:r>
        <w:rPr>
          <w:noProof/>
        </w:rPr>
        <mc:AlternateContent>
          <mc:Choice Requires="wps">
            <w:drawing>
              <wp:anchor distT="0" distB="0" distL="114300" distR="114300" simplePos="0" relativeHeight="252298752" behindDoc="0" locked="0" layoutInCell="1" allowOverlap="1" wp14:anchorId="6F17C4EC" wp14:editId="7DEA7AEE">
                <wp:simplePos x="0" y="0"/>
                <wp:positionH relativeFrom="column">
                  <wp:posOffset>7269480</wp:posOffset>
                </wp:positionH>
                <wp:positionV relativeFrom="paragraph">
                  <wp:posOffset>214630</wp:posOffset>
                </wp:positionV>
                <wp:extent cx="718820" cy="288290"/>
                <wp:effectExtent l="0" t="0" r="0" b="0"/>
                <wp:wrapNone/>
                <wp:docPr id="736" name="テキスト ボックス 736"/>
                <wp:cNvGraphicFramePr/>
                <a:graphic xmlns:a="http://schemas.openxmlformats.org/drawingml/2006/main">
                  <a:graphicData uri="http://schemas.microsoft.com/office/word/2010/wordprocessingShape">
                    <wps:wsp>
                      <wps:cNvSpPr txBox="1"/>
                      <wps:spPr>
                        <a:xfrm>
                          <a:off x="0" y="0"/>
                          <a:ext cx="71882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C15D6A" w:rsidRDefault="00FE1233" w:rsidP="00FE1233">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7C4EC" id="テキスト ボックス 736" o:spid="_x0000_s1143" type="#_x0000_t202" style="position:absolute;left:0;text-align:left;margin-left:572.4pt;margin-top:16.9pt;width:56.6pt;height:22.7pt;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" filled="f" stroked="f" strokeweight=".5pt">
                <v:textbox>
                  <w:txbxContent>
                    <w:p w:rsidR="00FE1233" w:rsidRPr="00C15D6A" w:rsidRDefault="00FE1233" w:rsidP="00FE1233">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町立北小</w:t>
                      </w:r>
                    </w:p>
                  </w:txbxContent>
                </v:textbox>
              </v:shape>
            </w:pict>
          </mc:Fallback>
        </mc:AlternateContent>
      </w:r>
      <w:r>
        <w:rPr>
          <w:noProof/>
        </w:rPr>
        <mc:AlternateContent>
          <mc:Choice Requires="wps">
            <w:drawing>
              <wp:anchor distT="0" distB="0" distL="114300" distR="114300" simplePos="0" relativeHeight="252256768" behindDoc="0" locked="0" layoutInCell="1" allowOverlap="1" wp14:anchorId="277AFD90" wp14:editId="345E55F4">
                <wp:simplePos x="0" y="0"/>
                <wp:positionH relativeFrom="column">
                  <wp:posOffset>6793865</wp:posOffset>
                </wp:positionH>
                <wp:positionV relativeFrom="paragraph">
                  <wp:posOffset>1932940</wp:posOffset>
                </wp:positionV>
                <wp:extent cx="1190625" cy="28829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11906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3C2BBF" w:rsidRDefault="00FE1233" w:rsidP="00FE1233">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（旧）国道170号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AFD90" id="テキスト ボックス 72" o:spid="_x0000_s1144" type="#_x0000_t202" style="position:absolute;left:0;text-align:left;margin-left:534.95pt;margin-top:152.2pt;width:93.75pt;height:22.7pt;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" filled="f" stroked="f" strokeweight=".5pt">
                <v:textbox>
                  <w:txbxContent>
                    <w:p w:rsidR="00FE1233" w:rsidRPr="003C2BBF" w:rsidRDefault="00FE1233" w:rsidP="00FE1233">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（旧）国道170号</w:t>
                      </w:r>
                    </w:p>
                  </w:txbxContent>
                </v:textbox>
              </v:shape>
            </w:pict>
          </mc:Fallback>
        </mc:AlternateContent>
      </w:r>
      <w:r>
        <w:rPr>
          <w:noProof/>
        </w:rPr>
        <mc:AlternateContent>
          <mc:Choice Requires="wps">
            <w:drawing>
              <wp:anchor distT="0" distB="0" distL="114300" distR="114300" simplePos="0" relativeHeight="252299776" behindDoc="0" locked="0" layoutInCell="1" allowOverlap="1" wp14:anchorId="221446E9" wp14:editId="7EF1273E">
                <wp:simplePos x="0" y="0"/>
                <wp:positionH relativeFrom="column">
                  <wp:posOffset>5624194</wp:posOffset>
                </wp:positionH>
                <wp:positionV relativeFrom="paragraph">
                  <wp:posOffset>1656398</wp:posOffset>
                </wp:positionV>
                <wp:extent cx="995363" cy="288290"/>
                <wp:effectExtent l="0" t="0" r="0" b="0"/>
                <wp:wrapNone/>
                <wp:docPr id="737" name="テキスト ボックス 737"/>
                <wp:cNvGraphicFramePr/>
                <a:graphic xmlns:a="http://schemas.openxmlformats.org/drawingml/2006/main">
                  <a:graphicData uri="http://schemas.microsoft.com/office/word/2010/wordprocessingShape">
                    <wps:wsp>
                      <wps:cNvSpPr txBox="1"/>
                      <wps:spPr>
                        <a:xfrm>
                          <a:off x="0" y="0"/>
                          <a:ext cx="995363"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C15D6A" w:rsidRDefault="00FE1233" w:rsidP="00FE1233">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町立中央小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446E9" id="テキスト ボックス 737" o:spid="_x0000_s1145" type="#_x0000_t202" style="position:absolute;left:0;text-align:left;margin-left:442.85pt;margin-top:130.45pt;width:78.4pt;height:22.7pt;z-index:2522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" filled="f" stroked="f" strokeweight=".5pt">
                <v:textbox>
                  <w:txbxContent>
                    <w:p w:rsidR="00FE1233" w:rsidRPr="00C15D6A" w:rsidRDefault="00FE1233" w:rsidP="00FE1233">
                      <w:pPr>
                        <w:jc w:val="left"/>
                        <w:rPr>
                          <w:rFonts w:asciiTheme="majorEastAsia" w:eastAsiaTheme="majorEastAsia" w:hAnsiTheme="majorEastAsia"/>
                          <w:sz w:val="16"/>
                          <w:szCs w:val="16"/>
                        </w:rPr>
                      </w:pPr>
                      <w:r w:rsidRPr="00C15D6A">
                        <w:rPr>
                          <w:rFonts w:asciiTheme="majorEastAsia" w:eastAsiaTheme="majorEastAsia" w:hAnsiTheme="majorEastAsia" w:hint="eastAsia"/>
                          <w:sz w:val="16"/>
                          <w:szCs w:val="16"/>
                        </w:rPr>
                        <w:t>町立中央小</w:t>
                      </w:r>
                    </w:p>
                  </w:txbxContent>
                </v:textbox>
              </v:shape>
            </w:pict>
          </mc:Fallback>
        </mc:AlternateContent>
      </w:r>
      <w:r>
        <w:rPr>
          <w:noProof/>
        </w:rPr>
        <mc:AlternateContent>
          <mc:Choice Requires="wps">
            <w:drawing>
              <wp:anchor distT="0" distB="0" distL="114300" distR="114300" simplePos="0" relativeHeight="252265984" behindDoc="0" locked="0" layoutInCell="1" allowOverlap="1" wp14:anchorId="047B641F" wp14:editId="0CBCB0A3">
                <wp:simplePos x="0" y="0"/>
                <wp:positionH relativeFrom="column">
                  <wp:posOffset>5821045</wp:posOffset>
                </wp:positionH>
                <wp:positionV relativeFrom="paragraph">
                  <wp:posOffset>1115060</wp:posOffset>
                </wp:positionV>
                <wp:extent cx="625475" cy="288290"/>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B641F" id="テキスト ボックス 82" o:spid="_x0000_s1146" type="#_x0000_t202" style="position:absolute;left:0;text-align:left;margin-left:458.35pt;margin-top:87.8pt;width:49.25pt;height:22.7pt;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" filled="f" stroked="f" strokeweight=".5pt">
                <v:textbo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v:textbox>
              </v:shape>
            </w:pict>
          </mc:Fallback>
        </mc:AlternateContent>
      </w:r>
      <w:r>
        <w:rPr>
          <w:noProof/>
        </w:rPr>
        <mc:AlternateContent>
          <mc:Choice Requires="wps">
            <w:drawing>
              <wp:anchor distT="0" distB="0" distL="114300" distR="114300" simplePos="0" relativeHeight="252296704" behindDoc="0" locked="0" layoutInCell="1" allowOverlap="1" wp14:anchorId="3DD1199C" wp14:editId="19D03896">
                <wp:simplePos x="0" y="0"/>
                <wp:positionH relativeFrom="column">
                  <wp:posOffset>8147685</wp:posOffset>
                </wp:positionH>
                <wp:positionV relativeFrom="paragraph">
                  <wp:posOffset>164001</wp:posOffset>
                </wp:positionV>
                <wp:extent cx="1016000" cy="288290"/>
                <wp:effectExtent l="0" t="0" r="0" b="0"/>
                <wp:wrapNone/>
                <wp:docPr id="738" name="テキスト ボックス 738"/>
                <wp:cNvGraphicFramePr/>
                <a:graphic xmlns:a="http://schemas.openxmlformats.org/drawingml/2006/main">
                  <a:graphicData uri="http://schemas.microsoft.com/office/word/2010/wordprocessingShape">
                    <wps:wsp>
                      <wps:cNvSpPr txBox="1"/>
                      <wps:spPr>
                        <a:xfrm>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C15D6A" w:rsidRDefault="00FE1233" w:rsidP="00FE1233">
                            <w:pPr>
                              <w:jc w:val="left"/>
                              <w:rPr>
                                <w:rFonts w:asciiTheme="majorEastAsia" w:eastAsiaTheme="majorEastAsia" w:hAnsiTheme="majorEastAsia"/>
                                <w:sz w:val="20"/>
                                <w:szCs w:val="20"/>
                              </w:rPr>
                            </w:pPr>
                            <w:r w:rsidRPr="00C15D6A">
                              <w:rPr>
                                <w:rFonts w:asciiTheme="majorEastAsia" w:eastAsiaTheme="majorEastAsia" w:hAnsiTheme="majorEastAsia" w:hint="eastAsia"/>
                                <w:sz w:val="20"/>
                                <w:szCs w:val="20"/>
                              </w:rPr>
                              <w:t>関西医療大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1199C" id="テキスト ボックス 738" o:spid="_x0000_s1147" type="#_x0000_t202" style="position:absolute;left:0;text-align:left;margin-left:641.55pt;margin-top:12.9pt;width:80pt;height:22.7pt;z-index:2522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" filled="f" stroked="f" strokeweight=".5pt">
                <v:textbox>
                  <w:txbxContent>
                    <w:p w:rsidR="00FE1233" w:rsidRPr="00C15D6A" w:rsidRDefault="00FE1233" w:rsidP="00FE1233">
                      <w:pPr>
                        <w:jc w:val="left"/>
                        <w:rPr>
                          <w:rFonts w:asciiTheme="majorEastAsia" w:eastAsiaTheme="majorEastAsia" w:hAnsiTheme="majorEastAsia"/>
                          <w:sz w:val="20"/>
                          <w:szCs w:val="20"/>
                        </w:rPr>
                      </w:pPr>
                      <w:r w:rsidRPr="00C15D6A">
                        <w:rPr>
                          <w:rFonts w:asciiTheme="majorEastAsia" w:eastAsiaTheme="majorEastAsia" w:hAnsiTheme="majorEastAsia" w:hint="eastAsia"/>
                          <w:sz w:val="20"/>
                          <w:szCs w:val="20"/>
                        </w:rPr>
                        <w:t>関西医療大</w:t>
                      </w:r>
                    </w:p>
                  </w:txbxContent>
                </v:textbox>
              </v:shape>
            </w:pict>
          </mc:Fallback>
        </mc:AlternateContent>
      </w:r>
      <w:r>
        <w:rPr>
          <w:noProof/>
        </w:rPr>
        <mc:AlternateContent>
          <mc:Choice Requires="wps">
            <w:drawing>
              <wp:anchor distT="0" distB="0" distL="114300" distR="114300" simplePos="0" relativeHeight="252295680" behindDoc="0" locked="0" layoutInCell="1" allowOverlap="1" wp14:anchorId="64178DD5" wp14:editId="76A91F2F">
                <wp:simplePos x="0" y="0"/>
                <wp:positionH relativeFrom="column">
                  <wp:posOffset>6985635</wp:posOffset>
                </wp:positionH>
                <wp:positionV relativeFrom="paragraph">
                  <wp:posOffset>3114040</wp:posOffset>
                </wp:positionV>
                <wp:extent cx="625475" cy="288290"/>
                <wp:effectExtent l="0" t="0" r="0" b="0"/>
                <wp:wrapNone/>
                <wp:docPr id="739" name="テキスト ボックス 73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78DD5" id="テキスト ボックス 739" o:spid="_x0000_s1148" type="#_x0000_t202" style="position:absolute;left:0;text-align:left;margin-left:550.05pt;margin-top:245.2pt;width:49.25pt;height:22.7pt;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M05pA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" filled="f" stroked="f" strokeweight=".5pt">
                <v:textbo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大宮</w:t>
                      </w:r>
                    </w:p>
                  </w:txbxContent>
                </v:textbox>
              </v:shape>
            </w:pict>
          </mc:Fallback>
        </mc:AlternateContent>
      </w:r>
      <w:r>
        <w:rPr>
          <w:noProof/>
        </w:rPr>
        <mc:AlternateContent>
          <mc:Choice Requires="wps">
            <w:drawing>
              <wp:anchor distT="0" distB="0" distL="114300" distR="114300" simplePos="0" relativeHeight="252294656" behindDoc="0" locked="0" layoutInCell="1" allowOverlap="1" wp14:anchorId="511E431D" wp14:editId="11017EBD">
                <wp:simplePos x="0" y="0"/>
                <wp:positionH relativeFrom="column">
                  <wp:posOffset>3314065</wp:posOffset>
                </wp:positionH>
                <wp:positionV relativeFrom="paragraph">
                  <wp:posOffset>737235</wp:posOffset>
                </wp:positionV>
                <wp:extent cx="625475" cy="288290"/>
                <wp:effectExtent l="0" t="0" r="0" b="0"/>
                <wp:wrapNone/>
                <wp:docPr id="741" name="テキスト ボックス 74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E431D" id="テキスト ボックス 741" o:spid="_x0000_s1149" type="#_x0000_t202" style="position:absolute;left:0;text-align:left;margin-left:260.95pt;margin-top:58.05pt;width:49.25pt;height:22.7pt;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" filled="f" stroked="f" strokeweight=".5pt">
                <v:textbo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大久保中</w:t>
                      </w:r>
                    </w:p>
                  </w:txbxContent>
                </v:textbox>
              </v:shape>
            </w:pict>
          </mc:Fallback>
        </mc:AlternateContent>
      </w:r>
      <w:r>
        <w:rPr>
          <w:noProof/>
        </w:rPr>
        <mc:AlternateContent>
          <mc:Choice Requires="wps">
            <w:drawing>
              <wp:anchor distT="0" distB="0" distL="114300" distR="114300" simplePos="0" relativeHeight="252255744" behindDoc="0" locked="0" layoutInCell="1" allowOverlap="1" wp14:anchorId="0167CBEA" wp14:editId="06068CC7">
                <wp:simplePos x="0" y="0"/>
                <wp:positionH relativeFrom="column">
                  <wp:posOffset>6430393</wp:posOffset>
                </wp:positionH>
                <wp:positionV relativeFrom="paragraph">
                  <wp:posOffset>1327340</wp:posOffset>
                </wp:positionV>
                <wp:extent cx="1016000" cy="288290"/>
                <wp:effectExtent l="0" t="76200" r="0" b="73660"/>
                <wp:wrapNone/>
                <wp:docPr id="71" name="テキスト ボックス 71"/>
                <wp:cNvGraphicFramePr/>
                <a:graphic xmlns:a="http://schemas.openxmlformats.org/drawingml/2006/main">
                  <a:graphicData uri="http://schemas.microsoft.com/office/word/2010/wordprocessingShape">
                    <wps:wsp>
                      <wps:cNvSpPr txBox="1"/>
                      <wps:spPr>
                        <a:xfrm rot="659547">
                          <a:off x="0" y="0"/>
                          <a:ext cx="10160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3C2BBF" w:rsidRDefault="00FE1233" w:rsidP="00FE1233">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国道170号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7CBEA" id="テキスト ボックス 71" o:spid="_x0000_s1150" type="#_x0000_t202" style="position:absolute;left:0;text-align:left;margin-left:506.35pt;margin-top:104.5pt;width:80pt;height:22.7pt;rotation:720401fd;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" filled="f" stroked="f" strokeweight=".5pt">
                <v:textbox>
                  <w:txbxContent>
                    <w:p w:rsidR="00FE1233" w:rsidRPr="003C2BBF" w:rsidRDefault="00FE1233" w:rsidP="00FE1233">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国道170号</w:t>
                      </w:r>
                    </w:p>
                  </w:txbxContent>
                </v:textbox>
              </v:shape>
            </w:pict>
          </mc:Fallback>
        </mc:AlternateContent>
      </w:r>
      <w:r>
        <w:rPr>
          <w:noProof/>
        </w:rPr>
        <mc:AlternateContent>
          <mc:Choice Requires="wps">
            <w:drawing>
              <wp:anchor distT="0" distB="0" distL="114300" distR="114300" simplePos="0" relativeHeight="252293632" behindDoc="0" locked="0" layoutInCell="1" allowOverlap="1" wp14:anchorId="44536DAF" wp14:editId="4FA3AB2D">
                <wp:simplePos x="0" y="0"/>
                <wp:positionH relativeFrom="column">
                  <wp:posOffset>9113520</wp:posOffset>
                </wp:positionH>
                <wp:positionV relativeFrom="paragraph">
                  <wp:posOffset>8058785</wp:posOffset>
                </wp:positionV>
                <wp:extent cx="133350" cy="119380"/>
                <wp:effectExtent l="0" t="0" r="19050" b="13970"/>
                <wp:wrapNone/>
                <wp:docPr id="134" name="フローチャート : 判断 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BC446" id="フローチャート : 判断 134" o:spid="_x0000_s1026" type="#_x0000_t110" style="position:absolute;left:0;text-align:left;margin-left:717.6pt;margin-top:634.55pt;width:10.5pt;height:9.4pt;z-index:2522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" fillcolor="#f9f" strokecolor="black [3213]" strokeweight="1.25pt">
                <v:path arrowok="t"/>
                <o:lock v:ext="edit" aspectratio="t"/>
              </v:shape>
            </w:pict>
          </mc:Fallback>
        </mc:AlternateContent>
      </w:r>
      <w:r>
        <w:rPr>
          <w:noProof/>
        </w:rPr>
        <mc:AlternateContent>
          <mc:Choice Requires="wps">
            <w:drawing>
              <wp:anchor distT="0" distB="0" distL="114300" distR="114300" simplePos="0" relativeHeight="252292608" behindDoc="0" locked="0" layoutInCell="1" allowOverlap="1" wp14:anchorId="54EAC25A" wp14:editId="4D2ECAD7">
                <wp:simplePos x="0" y="0"/>
                <wp:positionH relativeFrom="column">
                  <wp:posOffset>6351905</wp:posOffset>
                </wp:positionH>
                <wp:positionV relativeFrom="paragraph">
                  <wp:posOffset>4530725</wp:posOffset>
                </wp:positionV>
                <wp:extent cx="133350" cy="119380"/>
                <wp:effectExtent l="0" t="0" r="19050" b="13970"/>
                <wp:wrapNone/>
                <wp:docPr id="133" name="フローチャート : 判断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6DEF0" id="フローチャート : 判断 133" o:spid="_x0000_s1026" type="#_x0000_t110" style="position:absolute;left:0;text-align:left;margin-left:500.15pt;margin-top:356.75pt;width:10.5pt;height:9.4pt;z-index:2522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" fillcolor="#f9f" strokecolor="black [3213]" strokeweight="1.25pt">
                <v:path arrowok="t"/>
                <o:lock v:ext="edit" aspectratio="t"/>
              </v:shape>
            </w:pict>
          </mc:Fallback>
        </mc:AlternateContent>
      </w:r>
      <w:r>
        <w:rPr>
          <w:noProof/>
        </w:rPr>
        <mc:AlternateContent>
          <mc:Choice Requires="wps">
            <w:drawing>
              <wp:anchor distT="0" distB="0" distL="114300" distR="114300" simplePos="0" relativeHeight="252260864" behindDoc="0" locked="0" layoutInCell="1" allowOverlap="1" wp14:anchorId="17287346" wp14:editId="05DAFDC1">
                <wp:simplePos x="0" y="0"/>
                <wp:positionH relativeFrom="column">
                  <wp:posOffset>3306968</wp:posOffset>
                </wp:positionH>
                <wp:positionV relativeFrom="paragraph">
                  <wp:posOffset>6649721</wp:posOffset>
                </wp:positionV>
                <wp:extent cx="1241425" cy="288290"/>
                <wp:effectExtent l="152718" t="0" r="206692" b="0"/>
                <wp:wrapNone/>
                <wp:docPr id="76" name="テキスト ボックス 76"/>
                <wp:cNvGraphicFramePr/>
                <a:graphic xmlns:a="http://schemas.openxmlformats.org/drawingml/2006/main">
                  <a:graphicData uri="http://schemas.microsoft.com/office/word/2010/wordprocessingShape">
                    <wps:wsp>
                      <wps:cNvSpPr txBox="1"/>
                      <wps:spPr>
                        <a:xfrm rot="3284727">
                          <a:off x="0" y="0"/>
                          <a:ext cx="124142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3C2BBF" w:rsidRDefault="00FE1233" w:rsidP="00FE1233">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府道土丸栄線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87346" id="テキスト ボックス 76" o:spid="_x0000_s1151" type="#_x0000_t202" style="position:absolute;left:0;text-align:left;margin-left:260.4pt;margin-top:523.6pt;width:97.75pt;height:22.7pt;rotation:3587798fd;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" filled="f" stroked="f" strokeweight=".5pt">
                <v:textbox>
                  <w:txbxContent>
                    <w:p w:rsidR="00FE1233" w:rsidRPr="003C2BBF" w:rsidRDefault="00FE1233" w:rsidP="00FE1233">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府道土丸栄線</w:t>
                      </w:r>
                    </w:p>
                  </w:txbxContent>
                </v:textbox>
              </v:shape>
            </w:pict>
          </mc:Fallback>
        </mc:AlternateContent>
      </w:r>
      <w:r>
        <w:rPr>
          <w:noProof/>
        </w:rPr>
        <mc:AlternateContent>
          <mc:Choice Requires="wps">
            <w:drawing>
              <wp:anchor distT="0" distB="0" distL="114300" distR="114300" simplePos="0" relativeHeight="252288512" behindDoc="0" locked="0" layoutInCell="1" allowOverlap="1" wp14:anchorId="3D4586DE" wp14:editId="2F53BD81">
                <wp:simplePos x="0" y="0"/>
                <wp:positionH relativeFrom="column">
                  <wp:posOffset>2694622</wp:posOffset>
                </wp:positionH>
                <wp:positionV relativeFrom="paragraph">
                  <wp:posOffset>6166485</wp:posOffset>
                </wp:positionV>
                <wp:extent cx="1460500" cy="203200"/>
                <wp:effectExtent l="0" t="0" r="6350" b="6350"/>
                <wp:wrapNone/>
                <wp:docPr id="12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Pr="00ED69A7" w:rsidRDefault="00FE1233" w:rsidP="00FE1233">
                            <w:pPr>
                              <w:snapToGrid w:val="0"/>
                              <w:spacing w:line="0" w:lineRule="atLeast"/>
                              <w:jc w:val="left"/>
                              <w:rPr>
                                <w:rFonts w:ascii="ＭＳ ゴシック" w:eastAsia="ＭＳ ゴシック" w:hAnsi="ＭＳ ゴシック"/>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586DE" id="_x0000_s1152" type="#_x0000_t202" style="position:absolute;left:0;text-align:left;margin-left:212.15pt;margin-top:485.55pt;width:115pt;height:16pt;z-index:2522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" filled="f" stroked="f">
                <v:textbox inset="0,0,0,0">
                  <w:txbxContent>
                    <w:p w:rsidR="00FE1233" w:rsidRPr="00ED69A7" w:rsidRDefault="00FE1233" w:rsidP="00FE1233">
                      <w:pPr>
                        <w:snapToGrid w:val="0"/>
                        <w:spacing w:line="0" w:lineRule="atLeast"/>
                        <w:jc w:val="left"/>
                        <w:rPr>
                          <w:rFonts w:ascii="ＭＳ ゴシック" w:eastAsia="ＭＳ ゴシック" w:hAnsi="ＭＳ ゴシック"/>
                          <w:sz w:val="16"/>
                          <w:szCs w:val="16"/>
                        </w:rPr>
                      </w:pPr>
                    </w:p>
                  </w:txbxContent>
                </v:textbox>
              </v:shape>
            </w:pict>
          </mc:Fallback>
        </mc:AlternateContent>
      </w:r>
      <w:r>
        <w:rPr>
          <w:noProof/>
        </w:rPr>
        <mc:AlternateContent>
          <mc:Choice Requires="wps">
            <w:drawing>
              <wp:anchor distT="0" distB="0" distL="114300" distR="114300" simplePos="0" relativeHeight="252289536" behindDoc="0" locked="0" layoutInCell="1" allowOverlap="1" wp14:anchorId="3A99C2F3" wp14:editId="37D8A9E3">
                <wp:simplePos x="0" y="0"/>
                <wp:positionH relativeFrom="column">
                  <wp:posOffset>5599430</wp:posOffset>
                </wp:positionH>
                <wp:positionV relativeFrom="paragraph">
                  <wp:posOffset>6403975</wp:posOffset>
                </wp:positionV>
                <wp:extent cx="1249045" cy="203200"/>
                <wp:effectExtent l="0" t="0" r="8255" b="6350"/>
                <wp:wrapNone/>
                <wp:docPr id="12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Pr="00ED69A7" w:rsidRDefault="00FE1233" w:rsidP="00FE1233">
                            <w:pPr>
                              <w:snapToGrid w:val="0"/>
                              <w:spacing w:line="0" w:lineRule="atLeast"/>
                              <w:jc w:val="left"/>
                              <w:rPr>
                                <w:rFonts w:ascii="ＭＳ ゴシック" w:eastAsia="ＭＳ ゴシック" w:hAnsi="ＭＳ ゴシック"/>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9C2F3" id="_x0000_s1153" type="#_x0000_t202" style="position:absolute;left:0;text-align:left;margin-left:440.9pt;margin-top:504.25pt;width:98.35pt;height:16pt;z-index:2522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6cLsQIAALU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" filled="f" stroked="f">
                <v:textbox inset="0,0,0,0">
                  <w:txbxContent>
                    <w:p w:rsidR="00FE1233" w:rsidRPr="00ED69A7" w:rsidRDefault="00FE1233" w:rsidP="00FE1233">
                      <w:pPr>
                        <w:snapToGrid w:val="0"/>
                        <w:spacing w:line="0" w:lineRule="atLeast"/>
                        <w:jc w:val="left"/>
                        <w:rPr>
                          <w:rFonts w:ascii="ＭＳ ゴシック" w:eastAsia="ＭＳ ゴシック" w:hAnsi="ＭＳ ゴシック"/>
                          <w:sz w:val="16"/>
                          <w:szCs w:val="16"/>
                        </w:rPr>
                      </w:pPr>
                    </w:p>
                  </w:txbxContent>
                </v:textbox>
              </v:shape>
            </w:pict>
          </mc:Fallback>
        </mc:AlternateContent>
      </w:r>
      <w:r>
        <w:rPr>
          <w:noProof/>
        </w:rPr>
        <mc:AlternateContent>
          <mc:Choice Requires="wps">
            <w:drawing>
              <wp:anchor distT="0" distB="0" distL="114300" distR="114300" simplePos="0" relativeHeight="252328448" behindDoc="0" locked="0" layoutInCell="1" allowOverlap="1" wp14:anchorId="0DFA397E" wp14:editId="537C49F3">
                <wp:simplePos x="0" y="0"/>
                <wp:positionH relativeFrom="column">
                  <wp:posOffset>3793808</wp:posOffset>
                </wp:positionH>
                <wp:positionV relativeFrom="paragraph">
                  <wp:posOffset>3145790</wp:posOffset>
                </wp:positionV>
                <wp:extent cx="414020" cy="252095"/>
                <wp:effectExtent l="0" t="0" r="5080" b="14605"/>
                <wp:wrapNone/>
                <wp:docPr id="74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w:t>
                            </w:r>
                            <w:r w:rsidRPr="00A71C52">
                              <w:rPr>
                                <w:rFonts w:ascii="ＭＳ ゴシック" w:eastAsia="ＭＳ ゴシック" w:hAnsi="ＭＳ ゴシック"/>
                                <w:b/>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A397E" id="Text Box 32" o:spid="_x0000_s1154" type="#_x0000_t202" style="position:absolute;left:0;text-align:left;margin-left:298.75pt;margin-top:247.7pt;width:32.6pt;height:19.85pt;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4T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" filled="f" stroked="f">
                <v:textbox inset="0,0,0,0">
                  <w:txbxContent>
                    <w:p w:rsidR="00FE1233" w:rsidRDefault="00FE1233" w:rsidP="00FE1233">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w:t>
                      </w:r>
                      <w:r w:rsidRPr="00A71C52">
                        <w:rPr>
                          <w:rFonts w:ascii="ＭＳ ゴシック" w:eastAsia="ＭＳ ゴシック" w:hAnsi="ＭＳ ゴシック"/>
                          <w:b/>
                        </w:rPr>
                        <w:t>02</w:t>
                      </w:r>
                    </w:p>
                  </w:txbxContent>
                </v:textbox>
              </v:shape>
            </w:pict>
          </mc:Fallback>
        </mc:AlternateContent>
      </w:r>
      <w:r w:rsidRPr="00ED69A7">
        <w:rPr>
          <w:noProof/>
        </w:rPr>
        <mc:AlternateContent>
          <mc:Choice Requires="wps">
            <w:drawing>
              <wp:anchor distT="0" distB="0" distL="114300" distR="114300" simplePos="0" relativeHeight="252290560" behindDoc="0" locked="0" layoutInCell="1" allowOverlap="1" wp14:anchorId="622DCB70" wp14:editId="11E27190">
                <wp:simplePos x="0" y="0"/>
                <wp:positionH relativeFrom="column">
                  <wp:posOffset>5422265</wp:posOffset>
                </wp:positionH>
                <wp:positionV relativeFrom="paragraph">
                  <wp:posOffset>4087813</wp:posOffset>
                </wp:positionV>
                <wp:extent cx="113030" cy="113030"/>
                <wp:effectExtent l="0" t="0" r="20320" b="20320"/>
                <wp:wrapNone/>
                <wp:docPr id="124"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728CF5" id="Oval 75" o:spid="_x0000_s1026" style="position:absolute;left:0;text-align:left;margin-left:426.95pt;margin-top:321.9pt;width:8.9pt;height:8.9pt;z-index:2522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" fillcolor="aqua" strokeweight="1.25pt">
                <o:lock v:ext="edit" aspectratio="t"/>
                <v:textbox inset="5.85pt,.7pt,5.85pt,.7pt"/>
              </v:oval>
            </w:pict>
          </mc:Fallback>
        </mc:AlternateContent>
      </w:r>
      <w:r>
        <w:rPr>
          <w:noProof/>
        </w:rPr>
        <mc:AlternateContent>
          <mc:Choice Requires="wps">
            <w:drawing>
              <wp:anchor distT="0" distB="0" distL="114300" distR="114300" simplePos="0" relativeHeight="252329472" behindDoc="0" locked="0" layoutInCell="1" allowOverlap="1" wp14:anchorId="372B6E0A" wp14:editId="18294F79">
                <wp:simplePos x="0" y="0"/>
                <wp:positionH relativeFrom="column">
                  <wp:posOffset>4379595</wp:posOffset>
                </wp:positionH>
                <wp:positionV relativeFrom="paragraph">
                  <wp:posOffset>5547678</wp:posOffset>
                </wp:positionV>
                <wp:extent cx="285750" cy="213995"/>
                <wp:effectExtent l="0" t="0" r="0" b="14605"/>
                <wp:wrapNone/>
                <wp:docPr id="74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snapToGrid w:val="0"/>
                              <w:jc w:val="left"/>
                              <w:rPr>
                                <w:rFonts w:ascii="ＭＳ ゴシック" w:eastAsia="ＭＳ ゴシック" w:hAnsi="ＭＳ ゴシック"/>
                                <w:b/>
                              </w:rPr>
                            </w:pPr>
                            <w:r>
                              <w:rPr>
                                <w:rFonts w:ascii="ＭＳ ゴシック" w:eastAsia="ＭＳ ゴシック" w:hAnsi="ＭＳ ゴシック" w:hint="eastAsia"/>
                                <w:b/>
                              </w:rPr>
                              <w:t>A09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B6E0A" id="Text Box 39" o:spid="_x0000_s1155" type="#_x0000_t202" style="position:absolute;left:0;text-align:left;margin-left:344.85pt;margin-top:436.85pt;width:22.5pt;height:16.85pt;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" filled="f" stroked="f">
                <v:textbox inset="0,0,0,0">
                  <w:txbxContent>
                    <w:p w:rsidR="00FE1233" w:rsidRDefault="00FE1233" w:rsidP="00FE1233">
                      <w:pPr>
                        <w:snapToGrid w:val="0"/>
                        <w:jc w:val="left"/>
                        <w:rPr>
                          <w:rFonts w:ascii="ＭＳ ゴシック" w:eastAsia="ＭＳ ゴシック" w:hAnsi="ＭＳ ゴシック"/>
                          <w:b/>
                        </w:rPr>
                      </w:pPr>
                      <w:r>
                        <w:rPr>
                          <w:rFonts w:ascii="ＭＳ ゴシック" w:eastAsia="ＭＳ ゴシック" w:hAnsi="ＭＳ ゴシック" w:hint="eastAsia"/>
                          <w:b/>
                        </w:rPr>
                        <w:t>A09</w:t>
                      </w:r>
                    </w:p>
                  </w:txbxContent>
                </v:textbox>
              </v:shape>
            </w:pict>
          </mc:Fallback>
        </mc:AlternateContent>
      </w:r>
      <w:r>
        <w:rPr>
          <w:noProof/>
        </w:rPr>
        <mc:AlternateContent>
          <mc:Choice Requires="wps">
            <w:drawing>
              <wp:anchor distT="0" distB="0" distL="114300" distR="114300" simplePos="0" relativeHeight="252240384" behindDoc="0" locked="0" layoutInCell="1" allowOverlap="1" wp14:anchorId="03DAA6A2" wp14:editId="763747E0">
                <wp:simplePos x="0" y="0"/>
                <wp:positionH relativeFrom="column">
                  <wp:posOffset>5424170</wp:posOffset>
                </wp:positionH>
                <wp:positionV relativeFrom="paragraph">
                  <wp:posOffset>6351905</wp:posOffset>
                </wp:positionV>
                <wp:extent cx="381000" cy="228600"/>
                <wp:effectExtent l="0" t="0" r="0" b="0"/>
                <wp:wrapNone/>
                <wp:docPr id="74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A11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AA6A2" id="Text Box 43" o:spid="_x0000_s1156" type="#_x0000_t202" style="position:absolute;left:0;text-align:left;margin-left:427.1pt;margin-top:500.15pt;width:30pt;height:18pt;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" filled="f" stroked="f">
                <v:textbox inset="0,0,0,0">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A11</w:t>
                      </w:r>
                    </w:p>
                  </w:txbxContent>
                </v:textbox>
              </v:shape>
            </w:pict>
          </mc:Fallback>
        </mc:AlternateContent>
      </w:r>
      <w:r>
        <w:rPr>
          <w:noProof/>
        </w:rPr>
        <mc:AlternateContent>
          <mc:Choice Requires="wps">
            <w:drawing>
              <wp:anchor distT="0" distB="0" distL="114300" distR="114300" simplePos="0" relativeHeight="252239360" behindDoc="0" locked="0" layoutInCell="1" allowOverlap="1" wp14:anchorId="41CD50F7" wp14:editId="7CA7DF7B">
                <wp:simplePos x="0" y="0"/>
                <wp:positionH relativeFrom="column">
                  <wp:posOffset>2513330</wp:posOffset>
                </wp:positionH>
                <wp:positionV relativeFrom="paragraph">
                  <wp:posOffset>6118542</wp:posOffset>
                </wp:positionV>
                <wp:extent cx="271145" cy="228600"/>
                <wp:effectExtent l="0" t="0" r="14605" b="0"/>
                <wp:wrapNone/>
                <wp:docPr id="7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A10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D50F7" id="Text Box 41" o:spid="_x0000_s1157" type="#_x0000_t202" style="position:absolute;left:0;text-align:left;margin-left:197.9pt;margin-top:481.75pt;width:21.35pt;height:18pt;z-index:2522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TBOtA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" filled="f" stroked="f">
                <v:textbox inset="0,0,0,0">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A10</w:t>
                      </w:r>
                    </w:p>
                  </w:txbxContent>
                </v:textbox>
              </v:shape>
            </w:pict>
          </mc:Fallback>
        </mc:AlternateContent>
      </w:r>
      <w:r w:rsidRPr="00ED69A7">
        <w:rPr>
          <w:noProof/>
        </w:rPr>
        <mc:AlternateContent>
          <mc:Choice Requires="wps">
            <w:drawing>
              <wp:anchor distT="0" distB="0" distL="114300" distR="114300" simplePos="0" relativeHeight="252285440" behindDoc="0" locked="0" layoutInCell="1" allowOverlap="1" wp14:anchorId="4F356406" wp14:editId="4E4B1B10">
                <wp:simplePos x="0" y="0"/>
                <wp:positionH relativeFrom="column">
                  <wp:posOffset>2366010</wp:posOffset>
                </wp:positionH>
                <wp:positionV relativeFrom="paragraph">
                  <wp:posOffset>6167755</wp:posOffset>
                </wp:positionV>
                <wp:extent cx="113030" cy="113030"/>
                <wp:effectExtent l="0" t="0" r="20320" b="20320"/>
                <wp:wrapNone/>
                <wp:docPr id="115"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F956DA" id="Oval 75" o:spid="_x0000_s1026" style="position:absolute;left:0;text-align:left;margin-left:186.3pt;margin-top:485.65pt;width:8.9pt;height:8.9pt;z-index:2522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" fillcolor="aqua" strokeweight="1.25pt">
                <o:lock v:ext="edit" aspectratio="t"/>
                <v:textbox inset="5.85pt,.7pt,5.85pt,.7pt"/>
              </v:oval>
            </w:pict>
          </mc:Fallback>
        </mc:AlternateContent>
      </w:r>
      <w:r w:rsidRPr="00ED69A7">
        <w:rPr>
          <w:noProof/>
        </w:rPr>
        <mc:AlternateContent>
          <mc:Choice Requires="wps">
            <w:drawing>
              <wp:anchor distT="0" distB="0" distL="114300" distR="114300" simplePos="0" relativeHeight="252339712" behindDoc="0" locked="0" layoutInCell="1" allowOverlap="1" wp14:anchorId="325A0955" wp14:editId="4324D786">
                <wp:simplePos x="0" y="0"/>
                <wp:positionH relativeFrom="column">
                  <wp:posOffset>4244340</wp:posOffset>
                </wp:positionH>
                <wp:positionV relativeFrom="paragraph">
                  <wp:posOffset>5570855</wp:posOffset>
                </wp:positionV>
                <wp:extent cx="113030" cy="113030"/>
                <wp:effectExtent l="0" t="0" r="20320" b="20320"/>
                <wp:wrapNone/>
                <wp:docPr id="116"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A9C4D0" id="Oval 75" o:spid="_x0000_s1026" style="position:absolute;left:0;text-align:left;margin-left:334.2pt;margin-top:438.65pt;width:8.9pt;height:8.9pt;z-index:2523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" fillcolor="aqua" strokeweight="1.25pt">
                <o:lock v:ext="edit" aspectratio="t"/>
                <v:textbox inset="5.85pt,.7pt,5.85pt,.7pt"/>
              </v:oval>
            </w:pict>
          </mc:Fallback>
        </mc:AlternateContent>
      </w:r>
      <w:r w:rsidRPr="00ED69A7">
        <w:rPr>
          <w:noProof/>
        </w:rPr>
        <mc:AlternateContent>
          <mc:Choice Requires="wps">
            <w:drawing>
              <wp:anchor distT="0" distB="0" distL="114300" distR="114300" simplePos="0" relativeHeight="252286464" behindDoc="0" locked="0" layoutInCell="1" allowOverlap="1" wp14:anchorId="776CFAC1" wp14:editId="2ADCBE78">
                <wp:simplePos x="0" y="0"/>
                <wp:positionH relativeFrom="column">
                  <wp:posOffset>5275580</wp:posOffset>
                </wp:positionH>
                <wp:positionV relativeFrom="paragraph">
                  <wp:posOffset>6398260</wp:posOffset>
                </wp:positionV>
                <wp:extent cx="113030" cy="113030"/>
                <wp:effectExtent l="0" t="0" r="20320" b="20320"/>
                <wp:wrapNone/>
                <wp:docPr id="117"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144EAD" id="Oval 75" o:spid="_x0000_s1026" style="position:absolute;left:0;text-align:left;margin-left:415.4pt;margin-top:503.8pt;width:8.9pt;height:8.9pt;z-index:2522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" fillcolor="aqua" strokeweight="1.25pt">
                <o:lock v:ext="edit" aspectratio="t"/>
                <v:textbox inset="5.85pt,.7pt,5.85pt,.7pt"/>
              </v:oval>
            </w:pict>
          </mc:Fallback>
        </mc:AlternateContent>
      </w:r>
      <w:r w:rsidRPr="00ED69A7">
        <w:rPr>
          <w:noProof/>
        </w:rPr>
        <mc:AlternateContent>
          <mc:Choice Requires="wps">
            <w:drawing>
              <wp:anchor distT="0" distB="0" distL="114300" distR="114300" simplePos="0" relativeHeight="252287488" behindDoc="0" locked="0" layoutInCell="1" allowOverlap="1" wp14:anchorId="7183BAE9" wp14:editId="65A67B1F">
                <wp:simplePos x="0" y="0"/>
                <wp:positionH relativeFrom="column">
                  <wp:posOffset>5849938</wp:posOffset>
                </wp:positionH>
                <wp:positionV relativeFrom="paragraph">
                  <wp:posOffset>5373370</wp:posOffset>
                </wp:positionV>
                <wp:extent cx="113030" cy="113030"/>
                <wp:effectExtent l="0" t="0" r="20320" b="20320"/>
                <wp:wrapNone/>
                <wp:docPr id="11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D90621" id="Oval 75" o:spid="_x0000_s1026" style="position:absolute;left:0;text-align:left;margin-left:460.65pt;margin-top:423.1pt;width:8.9pt;height:8.9pt;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" fillcolor="aqua" strokeweight="1.25pt">
                <o:lock v:ext="edit" aspectratio="t"/>
                <v:textbox inset="5.85pt,.7pt,5.85pt,.7pt"/>
              </v:oval>
            </w:pict>
          </mc:Fallback>
        </mc:AlternateContent>
      </w:r>
      <w:r>
        <w:rPr>
          <w:noProof/>
        </w:rPr>
        <mc:AlternateContent>
          <mc:Choice Requires="wps">
            <w:drawing>
              <wp:anchor distT="0" distB="0" distL="114300" distR="114300" simplePos="0" relativeHeight="252334592" behindDoc="0" locked="0" layoutInCell="1" allowOverlap="1" wp14:anchorId="3ECE457B" wp14:editId="0A4C44C5">
                <wp:simplePos x="0" y="0"/>
                <wp:positionH relativeFrom="column">
                  <wp:posOffset>4844218</wp:posOffset>
                </wp:positionH>
                <wp:positionV relativeFrom="paragraph">
                  <wp:posOffset>4628594</wp:posOffset>
                </wp:positionV>
                <wp:extent cx="131761" cy="120015"/>
                <wp:effectExtent l="38100" t="38100" r="20955" b="51435"/>
                <wp:wrapNone/>
                <wp:docPr id="6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00000">
                          <a:off x="0" y="0"/>
                          <a:ext cx="131761" cy="120015"/>
                        </a:xfrm>
                        <a:prstGeom prst="rect">
                          <a:avLst/>
                        </a:prstGeom>
                        <a:pattFill prst="openDmnd">
                          <a:fgClr>
                            <a:schemeClr val="tx1"/>
                          </a:fgClr>
                          <a:bgClr>
                            <a:schemeClr val="bg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49A53" id="Rectangle 7" o:spid="_x0000_s1026" style="position:absolute;left:0;text-align:left;margin-left:381.45pt;margin-top:364.45pt;width:10.35pt;height:9.45pt;rotation:-30;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" fillcolor="black [3213]" strokeweight="1.25pt">
                <v:fill r:id="rId23" o:title="" color2="white [3212]" type="pattern"/>
                <v:textbox inset="5.85pt,.7pt,5.85pt,.7pt"/>
              </v:rect>
            </w:pict>
          </mc:Fallback>
        </mc:AlternateContent>
      </w:r>
      <w:r w:rsidRPr="00ED69A7">
        <w:rPr>
          <w:noProof/>
        </w:rPr>
        <mc:AlternateContent>
          <mc:Choice Requires="wps">
            <w:drawing>
              <wp:anchor distT="0" distB="0" distL="114300" distR="114300" simplePos="0" relativeHeight="252338688" behindDoc="0" locked="0" layoutInCell="1" allowOverlap="1" wp14:anchorId="2AF6FF2D" wp14:editId="60A8315F">
                <wp:simplePos x="0" y="0"/>
                <wp:positionH relativeFrom="column">
                  <wp:posOffset>3041968</wp:posOffset>
                </wp:positionH>
                <wp:positionV relativeFrom="paragraph">
                  <wp:posOffset>4544060</wp:posOffset>
                </wp:positionV>
                <wp:extent cx="307975" cy="209550"/>
                <wp:effectExtent l="0" t="0" r="15875" b="0"/>
                <wp:wrapNone/>
                <wp:docPr id="11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A07</w:t>
                            </w:r>
                          </w:p>
                          <w:p w:rsidR="00FE1233" w:rsidRPr="00640E94" w:rsidRDefault="00FE1233" w:rsidP="00FE1233">
                            <w:pPr>
                              <w:snapToGrid w:val="0"/>
                              <w:spacing w:line="0" w:lineRule="atLeast"/>
                              <w:ind w:right="160"/>
                              <w:jc w:val="left"/>
                              <w:rPr>
                                <w:rFonts w:ascii="ＭＳ ゴシック" w:eastAsia="ＭＳ ゴシック" w:hAnsi="ＭＳ ゴシック"/>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6FF2D" id="_x0000_s1158" type="#_x0000_t202" style="position:absolute;left:0;text-align:left;margin-left:239.55pt;margin-top:357.8pt;width:24.25pt;height:16.5pt;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" filled="f" stroked="f">
                <v:textbox inset="0,0,0,0">
                  <w:txbxContent>
                    <w:p w:rsidR="00FE1233" w:rsidRDefault="00FE1233" w:rsidP="00FE1233">
                      <w:pPr>
                        <w:snapToGrid w:val="0"/>
                        <w:spacing w:line="0" w:lineRule="atLeast"/>
                        <w:jc w:val="left"/>
                        <w:rPr>
                          <w:rFonts w:ascii="ＭＳ ゴシック" w:eastAsia="ＭＳ ゴシック" w:hAnsi="ＭＳ ゴシック"/>
                          <w:b/>
                        </w:rPr>
                      </w:pPr>
                      <w:r>
                        <w:rPr>
                          <w:rFonts w:ascii="ＭＳ ゴシック" w:eastAsia="ＭＳ ゴシック" w:hAnsi="ＭＳ ゴシック" w:hint="eastAsia"/>
                          <w:b/>
                        </w:rPr>
                        <w:t>A07</w:t>
                      </w:r>
                    </w:p>
                    <w:p w:rsidR="00FE1233" w:rsidRPr="00640E94" w:rsidRDefault="00FE1233" w:rsidP="00FE1233">
                      <w:pPr>
                        <w:snapToGrid w:val="0"/>
                        <w:spacing w:line="0" w:lineRule="atLeast"/>
                        <w:ind w:right="160"/>
                        <w:jc w:val="left"/>
                        <w:rPr>
                          <w:rFonts w:ascii="ＭＳ ゴシック" w:eastAsia="ＭＳ ゴシック" w:hAnsi="ＭＳ ゴシック"/>
                          <w:sz w:val="16"/>
                          <w:szCs w:val="16"/>
                        </w:rPr>
                      </w:pPr>
                    </w:p>
                  </w:txbxContent>
                </v:textbox>
              </v:shape>
            </w:pict>
          </mc:Fallback>
        </mc:AlternateContent>
      </w:r>
      <w:r>
        <w:rPr>
          <w:noProof/>
        </w:rPr>
        <mc:AlternateContent>
          <mc:Choice Requires="wps">
            <w:drawing>
              <wp:anchor distT="0" distB="0" distL="114300" distR="114300" simplePos="0" relativeHeight="252336640" behindDoc="0" locked="0" layoutInCell="1" allowOverlap="1" wp14:anchorId="2F7AE30D" wp14:editId="186545E3">
                <wp:simplePos x="0" y="0"/>
                <wp:positionH relativeFrom="column">
                  <wp:posOffset>3839210</wp:posOffset>
                </wp:positionH>
                <wp:positionV relativeFrom="paragraph">
                  <wp:posOffset>3037205</wp:posOffset>
                </wp:positionV>
                <wp:extent cx="113030" cy="113030"/>
                <wp:effectExtent l="0" t="0" r="20320" b="20320"/>
                <wp:wrapNone/>
                <wp:docPr id="107"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41F44A" id="Oval 75" o:spid="_x0000_s1026" style="position:absolute;left:0;text-align:left;margin-left:302.3pt;margin-top:239.15pt;width:8.9pt;height:8.9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" fillcolor="aqua" strokeweight="1.25pt">
                <o:lock v:ext="edit" aspectratio="t"/>
                <v:textbox inset="5.85pt,.7pt,5.85pt,.7pt"/>
              </v:oval>
            </w:pict>
          </mc:Fallback>
        </mc:AlternateContent>
      </w:r>
      <w:r>
        <w:rPr>
          <w:noProof/>
        </w:rPr>
        <mc:AlternateContent>
          <mc:Choice Requires="wps">
            <w:drawing>
              <wp:anchor distT="0" distB="0" distL="114300" distR="114300" simplePos="0" relativeHeight="252283392" behindDoc="0" locked="0" layoutInCell="1" allowOverlap="1" wp14:anchorId="0036D8FB" wp14:editId="532EBB8C">
                <wp:simplePos x="0" y="0"/>
                <wp:positionH relativeFrom="column">
                  <wp:posOffset>6071235</wp:posOffset>
                </wp:positionH>
                <wp:positionV relativeFrom="paragraph">
                  <wp:posOffset>1424623</wp:posOffset>
                </wp:positionV>
                <wp:extent cx="339090" cy="231140"/>
                <wp:effectExtent l="0" t="0" r="3810" b="16510"/>
                <wp:wrapNone/>
                <wp:docPr id="10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snapToGrid w:val="0"/>
                              <w:jc w:val="left"/>
                              <w:rPr>
                                <w:rFonts w:ascii="ＭＳ ゴシック" w:eastAsia="ＭＳ ゴシック" w:hAnsi="ＭＳ ゴシック"/>
                                <w:b/>
                              </w:rPr>
                            </w:pPr>
                            <w:r>
                              <w:rPr>
                                <w:rFonts w:ascii="ＭＳ ゴシック" w:eastAsia="ＭＳ ゴシック" w:hAnsi="ＭＳ ゴシック" w:hint="eastAsia"/>
                                <w:b/>
                              </w:rPr>
                              <w:t>A06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6D8FB" id="Text Box 25" o:spid="_x0000_s1159" type="#_x0000_t202" style="position:absolute;left:0;text-align:left;margin-left:478.05pt;margin-top:112.2pt;width:26.7pt;height:18.2pt;z-index:2522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" filled="f" stroked="f">
                <v:textbox inset="0,0,0,0">
                  <w:txbxContent>
                    <w:p w:rsidR="00FE1233" w:rsidRDefault="00FE1233" w:rsidP="00FE1233">
                      <w:pPr>
                        <w:snapToGrid w:val="0"/>
                        <w:jc w:val="left"/>
                        <w:rPr>
                          <w:rFonts w:ascii="ＭＳ ゴシック" w:eastAsia="ＭＳ ゴシック" w:hAnsi="ＭＳ ゴシック"/>
                          <w:b/>
                        </w:rPr>
                      </w:pPr>
                      <w:r>
                        <w:rPr>
                          <w:rFonts w:ascii="ＭＳ ゴシック" w:eastAsia="ＭＳ ゴシック" w:hAnsi="ＭＳ ゴシック" w:hint="eastAsia"/>
                          <w:b/>
                        </w:rPr>
                        <w:t>A06</w:t>
                      </w:r>
                    </w:p>
                  </w:txbxContent>
                </v:textbox>
              </v:shape>
            </w:pict>
          </mc:Fallback>
        </mc:AlternateContent>
      </w:r>
      <w:r>
        <w:rPr>
          <w:noProof/>
        </w:rPr>
        <mc:AlternateContent>
          <mc:Choice Requires="wps">
            <w:drawing>
              <wp:anchor distT="0" distB="0" distL="114300" distR="114300" simplePos="0" relativeHeight="252237312" behindDoc="0" locked="0" layoutInCell="1" allowOverlap="1" wp14:anchorId="42DDC3B3" wp14:editId="50A98A16">
                <wp:simplePos x="0" y="0"/>
                <wp:positionH relativeFrom="column">
                  <wp:posOffset>5770245</wp:posOffset>
                </wp:positionH>
                <wp:positionV relativeFrom="paragraph">
                  <wp:posOffset>2593009</wp:posOffset>
                </wp:positionV>
                <wp:extent cx="294005" cy="228600"/>
                <wp:effectExtent l="0" t="0" r="10795" b="0"/>
                <wp:wrapNone/>
                <wp:docPr id="74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A03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DC3B3" id="_x0000_s1160" type="#_x0000_t202" style="position:absolute;left:0;text-align:left;margin-left:454.35pt;margin-top:204.15pt;width:23.15pt;height:18pt;z-index:2522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" filled="f" stroked="f">
                <v:textbox inset="0,0,0,0">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A03</w:t>
                      </w:r>
                    </w:p>
                  </w:txbxContent>
                </v:textbox>
              </v:shape>
            </w:pict>
          </mc:Fallback>
        </mc:AlternateContent>
      </w:r>
      <w:r>
        <w:rPr>
          <w:noProof/>
        </w:rPr>
        <mc:AlternateContent>
          <mc:Choice Requires="wps">
            <w:drawing>
              <wp:anchor distT="0" distB="0" distL="114300" distR="114300" simplePos="0" relativeHeight="252284416" behindDoc="0" locked="0" layoutInCell="1" allowOverlap="1" wp14:anchorId="13234297" wp14:editId="4ABE511A">
                <wp:simplePos x="0" y="0"/>
                <wp:positionH relativeFrom="column">
                  <wp:posOffset>5613621</wp:posOffset>
                </wp:positionH>
                <wp:positionV relativeFrom="paragraph">
                  <wp:posOffset>2649386</wp:posOffset>
                </wp:positionV>
                <wp:extent cx="113030" cy="113030"/>
                <wp:effectExtent l="0" t="0" r="20320" b="20320"/>
                <wp:wrapNone/>
                <wp:docPr id="105"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3E2569" id="Oval 75" o:spid="_x0000_s1026" style="position:absolute;left:0;text-align:left;margin-left:442pt;margin-top:208.6pt;width:8.9pt;height:8.9pt;z-index:2522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" fillcolor="aqua" strokeweight="1.25pt">
                <o:lock v:ext="edit" aspectratio="t"/>
                <v:textbox inset="5.85pt,.7pt,5.85pt,.7pt"/>
              </v:oval>
            </w:pict>
          </mc:Fallback>
        </mc:AlternateContent>
      </w:r>
      <w:r>
        <w:rPr>
          <w:noProof/>
        </w:rPr>
        <mc:AlternateContent>
          <mc:Choice Requires="wps">
            <w:drawing>
              <wp:anchor distT="0" distB="0" distL="114300" distR="114300" simplePos="0" relativeHeight="252273152" behindDoc="0" locked="0" layoutInCell="1" allowOverlap="1" wp14:anchorId="023A3FC5" wp14:editId="0FAD1C92">
                <wp:simplePos x="0" y="0"/>
                <wp:positionH relativeFrom="column">
                  <wp:posOffset>6456045</wp:posOffset>
                </wp:positionH>
                <wp:positionV relativeFrom="paragraph">
                  <wp:posOffset>4852035</wp:posOffset>
                </wp:positionV>
                <wp:extent cx="625475" cy="288290"/>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和田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A3FC5" id="テキスト ボックス 93" o:spid="_x0000_s1161" type="#_x0000_t202" style="position:absolute;left:0;text-align:left;margin-left:508.35pt;margin-top:382.05pt;width:49.25pt;height:22.7pt;z-index:2522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" filled="f" stroked="f" strokeweight=".5pt">
                <v:textbo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和田</w:t>
                      </w:r>
                    </w:p>
                  </w:txbxContent>
                </v:textbox>
              </v:shape>
            </w:pict>
          </mc:Fallback>
        </mc:AlternateContent>
      </w:r>
      <w:r>
        <w:rPr>
          <w:noProof/>
        </w:rPr>
        <mc:AlternateContent>
          <mc:Choice Requires="wps">
            <w:drawing>
              <wp:anchor distT="0" distB="0" distL="114300" distR="114300" simplePos="0" relativeHeight="252282368" behindDoc="0" locked="0" layoutInCell="1" allowOverlap="1" wp14:anchorId="7F2DC2C3" wp14:editId="1995ACC0">
                <wp:simplePos x="0" y="0"/>
                <wp:positionH relativeFrom="column">
                  <wp:posOffset>5504180</wp:posOffset>
                </wp:positionH>
                <wp:positionV relativeFrom="paragraph">
                  <wp:posOffset>8550910</wp:posOffset>
                </wp:positionV>
                <wp:extent cx="625475" cy="288290"/>
                <wp:effectExtent l="0" t="0" r="0" b="0"/>
                <wp:wrapNone/>
                <wp:docPr id="102" name="テキスト ボックス 102"/>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土丸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C2C3" id="テキスト ボックス 102" o:spid="_x0000_s1162" type="#_x0000_t202" style="position:absolute;left:0;text-align:left;margin-left:433.4pt;margin-top:673.3pt;width:49.25pt;height:22.7pt;z-index:2522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" filled="f" stroked="f" strokeweight=".5pt">
                <v:textbo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土丸</w:t>
                      </w:r>
                    </w:p>
                  </w:txbxContent>
                </v:textbox>
              </v:shape>
            </w:pict>
          </mc:Fallback>
        </mc:AlternateContent>
      </w:r>
      <w:r>
        <w:rPr>
          <w:noProof/>
        </w:rPr>
        <mc:AlternateContent>
          <mc:Choice Requires="wps">
            <w:drawing>
              <wp:anchor distT="0" distB="0" distL="114300" distR="114300" simplePos="0" relativeHeight="252279296" behindDoc="0" locked="0" layoutInCell="1" allowOverlap="1" wp14:anchorId="1E11099C" wp14:editId="0EAA6092">
                <wp:simplePos x="0" y="0"/>
                <wp:positionH relativeFrom="column">
                  <wp:posOffset>8889890</wp:posOffset>
                </wp:positionH>
                <wp:positionV relativeFrom="paragraph">
                  <wp:posOffset>5370306</wp:posOffset>
                </wp:positionV>
                <wp:extent cx="930275" cy="288290"/>
                <wp:effectExtent l="0" t="0" r="0" b="0"/>
                <wp:wrapNone/>
                <wp:docPr id="99" name="テキスト ボックス 99"/>
                <wp:cNvGraphicFramePr/>
                <a:graphic xmlns:a="http://schemas.openxmlformats.org/drawingml/2006/main">
                  <a:graphicData uri="http://schemas.microsoft.com/office/word/2010/wordprocessingShape">
                    <wps:wsp>
                      <wps:cNvSpPr txBox="1"/>
                      <wps:spPr>
                        <a:xfrm>
                          <a:off x="0" y="0"/>
                          <a:ext cx="9302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1099C" id="テキスト ボックス 99" o:spid="_x0000_s1163" type="#_x0000_t202" style="position:absolute;left:0;text-align:left;margin-left:700pt;margin-top:422.85pt;width:73.25pt;height:22.7pt;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" filled="f" stroked="f" strokeweight=".5pt">
                <v:textbo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つばさが丘東</w:t>
                      </w:r>
                    </w:p>
                  </w:txbxContent>
                </v:textbox>
              </v:shape>
            </w:pict>
          </mc:Fallback>
        </mc:AlternateContent>
      </w:r>
      <w:r>
        <w:rPr>
          <w:noProof/>
        </w:rPr>
        <mc:AlternateContent>
          <mc:Choice Requires="wps">
            <w:drawing>
              <wp:anchor distT="0" distB="0" distL="114300" distR="114300" simplePos="0" relativeHeight="252278272" behindDoc="0" locked="0" layoutInCell="1" allowOverlap="1" wp14:anchorId="39476BAD" wp14:editId="03FA8CE4">
                <wp:simplePos x="0" y="0"/>
                <wp:positionH relativeFrom="column">
                  <wp:posOffset>8069580</wp:posOffset>
                </wp:positionH>
                <wp:positionV relativeFrom="paragraph">
                  <wp:posOffset>5442585</wp:posOffset>
                </wp:positionV>
                <wp:extent cx="930275" cy="288290"/>
                <wp:effectExtent l="0" t="0" r="0" b="0"/>
                <wp:wrapNone/>
                <wp:docPr id="98" name="テキスト ボックス 98"/>
                <wp:cNvGraphicFramePr/>
                <a:graphic xmlns:a="http://schemas.openxmlformats.org/drawingml/2006/main">
                  <a:graphicData uri="http://schemas.microsoft.com/office/word/2010/wordprocessingShape">
                    <wps:wsp>
                      <wps:cNvSpPr txBox="1"/>
                      <wps:spPr>
                        <a:xfrm>
                          <a:off x="0" y="0"/>
                          <a:ext cx="9302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76BAD" id="テキスト ボックス 98" o:spid="_x0000_s1164" type="#_x0000_t202" style="position:absolute;left:0;text-align:left;margin-left:635.4pt;margin-top:428.55pt;width:73.25pt;height:22.7pt;z-index:2522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" filled="f" stroked="f" strokeweight=".5pt">
                <v:textbo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つばさが丘西</w:t>
                      </w:r>
                    </w:p>
                  </w:txbxContent>
                </v:textbox>
              </v:shape>
            </w:pict>
          </mc:Fallback>
        </mc:AlternateContent>
      </w:r>
      <w:r>
        <w:rPr>
          <w:noProof/>
        </w:rPr>
        <mc:AlternateContent>
          <mc:Choice Requires="wps">
            <w:drawing>
              <wp:anchor distT="0" distB="0" distL="114300" distR="114300" simplePos="0" relativeHeight="252277248" behindDoc="0" locked="0" layoutInCell="1" allowOverlap="1" wp14:anchorId="3DFBAD6B" wp14:editId="7B38AA40">
                <wp:simplePos x="0" y="0"/>
                <wp:positionH relativeFrom="column">
                  <wp:posOffset>8434401</wp:posOffset>
                </wp:positionH>
                <wp:positionV relativeFrom="paragraph">
                  <wp:posOffset>4851621</wp:posOffset>
                </wp:positionV>
                <wp:extent cx="930303" cy="288290"/>
                <wp:effectExtent l="0" t="0" r="0" b="0"/>
                <wp:wrapNone/>
                <wp:docPr id="97" name="テキスト ボックス 97"/>
                <wp:cNvGraphicFramePr/>
                <a:graphic xmlns:a="http://schemas.openxmlformats.org/drawingml/2006/main">
                  <a:graphicData uri="http://schemas.microsoft.com/office/word/2010/wordprocessingShape">
                    <wps:wsp>
                      <wps:cNvSpPr txBox="1"/>
                      <wps:spPr>
                        <a:xfrm>
                          <a:off x="0" y="0"/>
                          <a:ext cx="930303"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BAD6B" id="テキスト ボックス 97" o:spid="_x0000_s1165" type="#_x0000_t202" style="position:absolute;left:0;text-align:left;margin-left:664.15pt;margin-top:382pt;width:73.25pt;height:22.7pt;z-index:2522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" filled="f" stroked="f" strokeweight=".5pt">
                <v:textbo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つばさが丘北</w:t>
                      </w:r>
                    </w:p>
                  </w:txbxContent>
                </v:textbox>
              </v:shape>
            </w:pict>
          </mc:Fallback>
        </mc:AlternateContent>
      </w:r>
      <w:r>
        <w:rPr>
          <w:noProof/>
        </w:rPr>
        <mc:AlternateContent>
          <mc:Choice Requires="wps">
            <w:drawing>
              <wp:anchor distT="0" distB="0" distL="114300" distR="114300" simplePos="0" relativeHeight="252276224" behindDoc="0" locked="0" layoutInCell="1" allowOverlap="1" wp14:anchorId="47E844EC" wp14:editId="34A8EC53">
                <wp:simplePos x="0" y="0"/>
                <wp:positionH relativeFrom="column">
                  <wp:posOffset>6886548</wp:posOffset>
                </wp:positionH>
                <wp:positionV relativeFrom="paragraph">
                  <wp:posOffset>7310120</wp:posOffset>
                </wp:positionV>
                <wp:extent cx="625475" cy="288290"/>
                <wp:effectExtent l="0" t="0" r="0" b="0"/>
                <wp:wrapNone/>
                <wp:docPr id="96" name="テキスト ボックス 9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844EC" id="テキスト ボックス 96" o:spid="_x0000_s1166" type="#_x0000_t202" style="position:absolute;left:0;text-align:left;margin-left:542.25pt;margin-top:575.6pt;width:49.25pt;height:22.7pt;z-index:2522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" filled="f" stroked="f" strokeweight=".5pt">
                <v:textbo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成合南</w:t>
                      </w:r>
                    </w:p>
                  </w:txbxContent>
                </v:textbox>
              </v:shape>
            </w:pict>
          </mc:Fallback>
        </mc:AlternateContent>
      </w:r>
      <w:r>
        <w:rPr>
          <w:noProof/>
        </w:rPr>
        <mc:AlternateContent>
          <mc:Choice Requires="wps">
            <w:drawing>
              <wp:anchor distT="0" distB="0" distL="114300" distR="114300" simplePos="0" relativeHeight="252275200" behindDoc="0" locked="0" layoutInCell="1" allowOverlap="1" wp14:anchorId="4F7EF6C8" wp14:editId="54CE2D33">
                <wp:simplePos x="0" y="0"/>
                <wp:positionH relativeFrom="column">
                  <wp:posOffset>5836120</wp:posOffset>
                </wp:positionH>
                <wp:positionV relativeFrom="paragraph">
                  <wp:posOffset>7157886</wp:posOffset>
                </wp:positionV>
                <wp:extent cx="625475" cy="288290"/>
                <wp:effectExtent l="0" t="0" r="0" b="0"/>
                <wp:wrapNone/>
                <wp:docPr id="95" name="テキスト ボックス 9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EF6C8" id="テキスト ボックス 95" o:spid="_x0000_s1167" type="#_x0000_t202" style="position:absolute;left:0;text-align:left;margin-left:459.55pt;margin-top:563.6pt;width:49.25pt;height:22.7pt;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" filled="f" stroked="f" strokeweight=".5pt">
                <v:textbo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成合西</w:t>
                      </w:r>
                    </w:p>
                  </w:txbxContent>
                </v:textbox>
              </v:shape>
            </w:pict>
          </mc:Fallback>
        </mc:AlternateContent>
      </w:r>
      <w:r>
        <w:rPr>
          <w:noProof/>
        </w:rPr>
        <mc:AlternateContent>
          <mc:Choice Requires="wps">
            <w:drawing>
              <wp:anchor distT="0" distB="0" distL="114300" distR="114300" simplePos="0" relativeHeight="252274176" behindDoc="0" locked="0" layoutInCell="1" allowOverlap="1" wp14:anchorId="04A8CF81" wp14:editId="5B2D3066">
                <wp:simplePos x="0" y="0"/>
                <wp:positionH relativeFrom="column">
                  <wp:posOffset>7319010</wp:posOffset>
                </wp:positionH>
                <wp:positionV relativeFrom="paragraph">
                  <wp:posOffset>8555990</wp:posOffset>
                </wp:positionV>
                <wp:extent cx="625475" cy="288290"/>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8CF81" id="テキスト ボックス 94" o:spid="_x0000_s1168" type="#_x0000_t202" style="position:absolute;left:0;text-align:left;margin-left:576.3pt;margin-top:673.7pt;width:49.25pt;height:22.7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NSowIAAH0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" filled="f" stroked="f" strokeweight=".5pt">
                <v:textbo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野田</w:t>
                      </w:r>
                    </w:p>
                  </w:txbxContent>
                </v:textbox>
              </v:shape>
            </w:pict>
          </mc:Fallback>
        </mc:AlternateContent>
      </w:r>
      <w:r>
        <w:rPr>
          <w:noProof/>
        </w:rPr>
        <mc:AlternateContent>
          <mc:Choice Requires="wps">
            <w:drawing>
              <wp:anchor distT="0" distB="0" distL="114300" distR="114300" simplePos="0" relativeHeight="252259840" behindDoc="0" locked="0" layoutInCell="1" allowOverlap="1" wp14:anchorId="6FA69D28" wp14:editId="65E7FB25">
                <wp:simplePos x="0" y="0"/>
                <wp:positionH relativeFrom="column">
                  <wp:posOffset>5960994</wp:posOffset>
                </wp:positionH>
                <wp:positionV relativeFrom="paragraph">
                  <wp:posOffset>5906357</wp:posOffset>
                </wp:positionV>
                <wp:extent cx="1319917" cy="467140"/>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1319917" cy="467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Default="00FE1233" w:rsidP="00FE1233">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大阪体育大</w:t>
                            </w:r>
                          </w:p>
                          <w:p w:rsidR="00FE1233" w:rsidRDefault="00FE1233" w:rsidP="00FE1233">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大体大浪商高・中</w:t>
                            </w:r>
                          </w:p>
                          <w:p w:rsidR="00FE1233" w:rsidRPr="003C2BBF" w:rsidRDefault="00FE1233" w:rsidP="00FE1233">
                            <w:pPr>
                              <w:jc w:val="left"/>
                              <w:rPr>
                                <w:rFonts w:asciiTheme="majorEastAsia" w:eastAsiaTheme="majorEastAsia" w:hAnsiTheme="majorEastAsi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69D28" id="テキスト ボックス 75" o:spid="_x0000_s1169" type="#_x0000_t202" style="position:absolute;left:0;text-align:left;margin-left:469.35pt;margin-top:465.05pt;width:103.95pt;height:36.8pt;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" filled="f" stroked="f" strokeweight=".5pt">
                <v:textbox>
                  <w:txbxContent>
                    <w:p w:rsidR="00FE1233" w:rsidRDefault="00FE1233" w:rsidP="00FE1233">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大阪体育大</w:t>
                      </w:r>
                    </w:p>
                    <w:p w:rsidR="00FE1233" w:rsidRDefault="00FE1233" w:rsidP="00FE1233">
                      <w:pPr>
                        <w:spacing w:line="0" w:lineRule="atLeast"/>
                        <w:jc w:val="left"/>
                        <w:rPr>
                          <w:rFonts w:asciiTheme="majorEastAsia" w:eastAsiaTheme="majorEastAsia" w:hAnsiTheme="majorEastAsia"/>
                          <w:sz w:val="20"/>
                          <w:szCs w:val="20"/>
                        </w:rPr>
                      </w:pPr>
                      <w:r>
                        <w:rPr>
                          <w:rFonts w:asciiTheme="majorEastAsia" w:eastAsiaTheme="majorEastAsia" w:hAnsiTheme="majorEastAsia" w:hint="eastAsia"/>
                          <w:sz w:val="20"/>
                          <w:szCs w:val="20"/>
                        </w:rPr>
                        <w:t>大体大浪商高・中</w:t>
                      </w:r>
                    </w:p>
                    <w:p w:rsidR="00FE1233" w:rsidRPr="003C2BBF" w:rsidRDefault="00FE1233" w:rsidP="00FE1233">
                      <w:pPr>
                        <w:jc w:val="left"/>
                        <w:rPr>
                          <w:rFonts w:asciiTheme="majorEastAsia" w:eastAsiaTheme="majorEastAsia" w:hAnsiTheme="majorEastAsia"/>
                          <w:sz w:val="20"/>
                          <w:szCs w:val="20"/>
                        </w:rPr>
                      </w:pPr>
                    </w:p>
                  </w:txbxContent>
                </v:textbox>
              </v:shape>
            </w:pict>
          </mc:Fallback>
        </mc:AlternateContent>
      </w:r>
      <w:r>
        <w:rPr>
          <w:noProof/>
        </w:rPr>
        <mc:AlternateContent>
          <mc:Choice Requires="wps">
            <w:drawing>
              <wp:anchor distT="0" distB="0" distL="114300" distR="114300" simplePos="0" relativeHeight="252272128" behindDoc="0" locked="0" layoutInCell="1" allowOverlap="1" wp14:anchorId="0F9A9EC6" wp14:editId="39C9CDB9">
                <wp:simplePos x="0" y="0"/>
                <wp:positionH relativeFrom="column">
                  <wp:posOffset>9417105</wp:posOffset>
                </wp:positionH>
                <wp:positionV relativeFrom="paragraph">
                  <wp:posOffset>8403866</wp:posOffset>
                </wp:positionV>
                <wp:extent cx="625475" cy="288290"/>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久保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A9EC6" id="テキスト ボックス 92" o:spid="_x0000_s1170" type="#_x0000_t202" style="position:absolute;left:0;text-align:left;margin-left:741.5pt;margin-top:661.7pt;width:49.25pt;height:22.7pt;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" filled="f" stroked="f" strokeweight=".5pt">
                <v:textbo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久保</w:t>
                      </w:r>
                    </w:p>
                  </w:txbxContent>
                </v:textbox>
              </v:shape>
            </w:pict>
          </mc:Fallback>
        </mc:AlternateContent>
      </w:r>
      <w:r>
        <w:rPr>
          <w:noProof/>
        </w:rPr>
        <mc:AlternateContent>
          <mc:Choice Requires="wps">
            <w:drawing>
              <wp:anchor distT="0" distB="0" distL="114300" distR="114300" simplePos="0" relativeHeight="252270080" behindDoc="0" locked="0" layoutInCell="1" allowOverlap="1" wp14:anchorId="0DE60A1A" wp14:editId="4D1E3D65">
                <wp:simplePos x="0" y="0"/>
                <wp:positionH relativeFrom="column">
                  <wp:posOffset>2816225</wp:posOffset>
                </wp:positionH>
                <wp:positionV relativeFrom="paragraph">
                  <wp:posOffset>2781300</wp:posOffset>
                </wp:positionV>
                <wp:extent cx="625475" cy="28829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60A1A" id="テキスト ボックス 87" o:spid="_x0000_s1171" type="#_x0000_t202" style="position:absolute;left:0;text-align:left;margin-left:221.75pt;margin-top:219pt;width:49.25pt;height:22.7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" filled="f" stroked="f" strokeweight=".5pt">
                <v:textbo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大久保南</w:t>
                      </w:r>
                    </w:p>
                  </w:txbxContent>
                </v:textbox>
              </v:shape>
            </w:pict>
          </mc:Fallback>
        </mc:AlternateContent>
      </w:r>
      <w:r>
        <w:rPr>
          <w:noProof/>
        </w:rPr>
        <mc:AlternateContent>
          <mc:Choice Requires="wps">
            <w:drawing>
              <wp:anchor distT="0" distB="0" distL="114300" distR="114300" simplePos="0" relativeHeight="252269056" behindDoc="0" locked="0" layoutInCell="1" allowOverlap="1" wp14:anchorId="1C261D24" wp14:editId="7D38B28F">
                <wp:simplePos x="0" y="0"/>
                <wp:positionH relativeFrom="column">
                  <wp:posOffset>5237563</wp:posOffset>
                </wp:positionH>
                <wp:positionV relativeFrom="paragraph">
                  <wp:posOffset>3766461</wp:posOffset>
                </wp:positionV>
                <wp:extent cx="625475" cy="288290"/>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美熊台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61D24" id="テキスト ボックス 86" o:spid="_x0000_s1172" type="#_x0000_t202" style="position:absolute;left:0;text-align:left;margin-left:412.4pt;margin-top:296.55pt;width:49.25pt;height:22.7pt;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" filled="f" stroked="f" strokeweight=".5pt">
                <v:textbo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美熊台</w:t>
                      </w:r>
                    </w:p>
                  </w:txbxContent>
                </v:textbox>
              </v:shape>
            </w:pict>
          </mc:Fallback>
        </mc:AlternateContent>
      </w:r>
      <w:r>
        <w:rPr>
          <w:noProof/>
        </w:rPr>
        <mc:AlternateContent>
          <mc:Choice Requires="wps">
            <w:drawing>
              <wp:anchor distT="0" distB="0" distL="114300" distR="114300" simplePos="0" relativeHeight="252268032" behindDoc="0" locked="0" layoutInCell="1" allowOverlap="1" wp14:anchorId="032718E8" wp14:editId="0DF320A0">
                <wp:simplePos x="0" y="0"/>
                <wp:positionH relativeFrom="column">
                  <wp:posOffset>4416149</wp:posOffset>
                </wp:positionH>
                <wp:positionV relativeFrom="paragraph">
                  <wp:posOffset>2324486</wp:posOffset>
                </wp:positionV>
                <wp:extent cx="625475" cy="288290"/>
                <wp:effectExtent l="0" t="0" r="0" b="0"/>
                <wp:wrapNone/>
                <wp:docPr id="84" name="テキスト ボックス 8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718E8" id="テキスト ボックス 84" o:spid="_x0000_s1173" type="#_x0000_t202" style="position:absolute;left:0;text-align:left;margin-left:347.75pt;margin-top:183.05pt;width:49.25pt;height:22.7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" filled="f" stroked="f" strokeweight=".5pt">
                <v:textbo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五門西</w:t>
                      </w:r>
                    </w:p>
                  </w:txbxContent>
                </v:textbox>
              </v:shape>
            </w:pict>
          </mc:Fallback>
        </mc:AlternateContent>
      </w:r>
      <w:r>
        <w:rPr>
          <w:noProof/>
        </w:rPr>
        <mc:AlternateContent>
          <mc:Choice Requires="wps">
            <w:drawing>
              <wp:anchor distT="0" distB="0" distL="114300" distR="114300" simplePos="0" relativeHeight="252267008" behindDoc="0" locked="0" layoutInCell="1" allowOverlap="1" wp14:anchorId="43375146" wp14:editId="3C35CF49">
                <wp:simplePos x="0" y="0"/>
                <wp:positionH relativeFrom="column">
                  <wp:posOffset>6068695</wp:posOffset>
                </wp:positionH>
                <wp:positionV relativeFrom="paragraph">
                  <wp:posOffset>3152140</wp:posOffset>
                </wp:positionV>
                <wp:extent cx="625475" cy="288290"/>
                <wp:effectExtent l="0" t="0" r="0" b="0"/>
                <wp:wrapNone/>
                <wp:docPr id="83" name="テキスト ボックス 83"/>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山の手台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75146" id="テキスト ボックス 83" o:spid="_x0000_s1174" type="#_x0000_t202" style="position:absolute;left:0;text-align:left;margin-left:477.85pt;margin-top:248.2pt;width:49.25pt;height:22.7pt;z-index:2522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" filled="f" stroked="f" strokeweight=".5pt">
                <v:textbo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山の手台</w:t>
                      </w:r>
                    </w:p>
                  </w:txbxContent>
                </v:textbox>
              </v:shape>
            </w:pict>
          </mc:Fallback>
        </mc:AlternateContent>
      </w:r>
      <w:r>
        <w:rPr>
          <w:noProof/>
        </w:rPr>
        <mc:AlternateContent>
          <mc:Choice Requires="wps">
            <w:drawing>
              <wp:anchor distT="0" distB="0" distL="114300" distR="114300" simplePos="0" relativeHeight="252264960" behindDoc="0" locked="0" layoutInCell="1" allowOverlap="1" wp14:anchorId="775DE9B9" wp14:editId="68DC65FA">
                <wp:simplePos x="0" y="0"/>
                <wp:positionH relativeFrom="column">
                  <wp:posOffset>4588482</wp:posOffset>
                </wp:positionH>
                <wp:positionV relativeFrom="paragraph">
                  <wp:posOffset>1034415</wp:posOffset>
                </wp:positionV>
                <wp:extent cx="625778" cy="288290"/>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625778"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jc w:val="left"/>
                              <w:rPr>
                                <w:rFonts w:ascii="HG丸ｺﾞｼｯｸM-PRO" w:eastAsia="HG丸ｺﾞｼｯｸM-PRO" w:hAnsi="HG丸ｺﾞｼｯｸM-PRO"/>
                                <w:sz w:val="16"/>
                                <w:szCs w:val="16"/>
                              </w:rPr>
                            </w:pPr>
                            <w:r w:rsidRPr="006067F7">
                              <w:rPr>
                                <w:rFonts w:ascii="HG丸ｺﾞｼｯｸM-PRO" w:eastAsia="HG丸ｺﾞｼｯｸM-PRO" w:hAnsi="HG丸ｺﾞｼｯｸM-PRO" w:hint="eastAsia"/>
                                <w:sz w:val="16"/>
                                <w:szCs w:val="16"/>
                              </w:rPr>
                              <w:t>紺屋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DE9B9" id="テキスト ボックス 81" o:spid="_x0000_s1175" type="#_x0000_t202" style="position:absolute;left:0;text-align:left;margin-left:361.3pt;margin-top:81.45pt;width:49.25pt;height:22.7pt;z-index:2522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" filled="f" stroked="f" strokeweight=".5pt">
                <v:textbox>
                  <w:txbxContent>
                    <w:p w:rsidR="00FE1233" w:rsidRPr="006067F7" w:rsidRDefault="00FE1233" w:rsidP="00FE1233">
                      <w:pPr>
                        <w:jc w:val="left"/>
                        <w:rPr>
                          <w:rFonts w:ascii="HG丸ｺﾞｼｯｸM-PRO" w:eastAsia="HG丸ｺﾞｼｯｸM-PRO" w:hAnsi="HG丸ｺﾞｼｯｸM-PRO"/>
                          <w:sz w:val="16"/>
                          <w:szCs w:val="16"/>
                        </w:rPr>
                      </w:pPr>
                      <w:r w:rsidRPr="006067F7">
                        <w:rPr>
                          <w:rFonts w:ascii="HG丸ｺﾞｼｯｸM-PRO" w:eastAsia="HG丸ｺﾞｼｯｸM-PRO" w:hAnsi="HG丸ｺﾞｼｯｸM-PRO" w:hint="eastAsia"/>
                          <w:sz w:val="16"/>
                          <w:szCs w:val="16"/>
                        </w:rPr>
                        <w:t>紺屋</w:t>
                      </w:r>
                    </w:p>
                  </w:txbxContent>
                </v:textbox>
              </v:shape>
            </w:pict>
          </mc:Fallback>
        </mc:AlternateContent>
      </w:r>
      <w:r>
        <w:rPr>
          <w:noProof/>
        </w:rPr>
        <mc:AlternateContent>
          <mc:Choice Requires="wps">
            <w:drawing>
              <wp:anchor distT="0" distB="0" distL="114300" distR="114300" simplePos="0" relativeHeight="252254720" behindDoc="0" locked="0" layoutInCell="1" allowOverlap="1" wp14:anchorId="6A4106C1" wp14:editId="5BACF945">
                <wp:simplePos x="0" y="0"/>
                <wp:positionH relativeFrom="column">
                  <wp:posOffset>1077899</wp:posOffset>
                </wp:positionH>
                <wp:positionV relativeFrom="paragraph">
                  <wp:posOffset>6745605</wp:posOffset>
                </wp:positionV>
                <wp:extent cx="1224280" cy="288290"/>
                <wp:effectExtent l="106045" t="0" r="215265" b="0"/>
                <wp:wrapNone/>
                <wp:docPr id="70" name="テキスト ボックス 70"/>
                <wp:cNvGraphicFramePr/>
                <a:graphic xmlns:a="http://schemas.openxmlformats.org/drawingml/2006/main">
                  <a:graphicData uri="http://schemas.microsoft.com/office/word/2010/wordprocessingShape">
                    <wps:wsp>
                      <wps:cNvSpPr txBox="1"/>
                      <wps:spPr>
                        <a:xfrm rot="3858769">
                          <a:off x="0" y="0"/>
                          <a:ext cx="122428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3C2BBF" w:rsidRDefault="00FE1233" w:rsidP="00FE1233">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関西空港</w:t>
                            </w:r>
                            <w:r w:rsidRPr="003C2BBF">
                              <w:rPr>
                                <w:rFonts w:asciiTheme="majorEastAsia" w:eastAsiaTheme="majorEastAsia" w:hAnsiTheme="majorEastAsia" w:hint="eastAsia"/>
                                <w:sz w:val="20"/>
                                <w:szCs w:val="20"/>
                              </w:rPr>
                              <w:t>自動車道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106C1" id="テキスト ボックス 70" o:spid="_x0000_s1176" type="#_x0000_t202" style="position:absolute;left:0;text-align:left;margin-left:84.85pt;margin-top:531.15pt;width:96.4pt;height:22.7pt;rotation:4214805fd;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" filled="f" stroked="f" strokeweight=".5pt">
                <v:textbox>
                  <w:txbxContent>
                    <w:p w:rsidR="00FE1233" w:rsidRPr="003C2BBF" w:rsidRDefault="00FE1233" w:rsidP="00FE1233">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関西空港</w:t>
                      </w:r>
                      <w:r w:rsidRPr="003C2BBF">
                        <w:rPr>
                          <w:rFonts w:asciiTheme="majorEastAsia" w:eastAsiaTheme="majorEastAsia" w:hAnsiTheme="majorEastAsia" w:hint="eastAsia"/>
                          <w:sz w:val="20"/>
                          <w:szCs w:val="20"/>
                        </w:rPr>
                        <w:t>自動車道</w:t>
                      </w:r>
                    </w:p>
                  </w:txbxContent>
                </v:textbox>
              </v:shape>
            </w:pict>
          </mc:Fallback>
        </mc:AlternateContent>
      </w:r>
      <w:r>
        <w:rPr>
          <w:noProof/>
        </w:rPr>
        <mc:AlternateContent>
          <mc:Choice Requires="wps">
            <w:drawing>
              <wp:anchor distT="0" distB="0" distL="114300" distR="114300" simplePos="0" relativeHeight="252261888" behindDoc="0" locked="0" layoutInCell="1" allowOverlap="1" wp14:anchorId="15E3C022" wp14:editId="5D4E99B0">
                <wp:simplePos x="0" y="0"/>
                <wp:positionH relativeFrom="column">
                  <wp:posOffset>3441737</wp:posOffset>
                </wp:positionH>
                <wp:positionV relativeFrom="paragraph">
                  <wp:posOffset>72887</wp:posOffset>
                </wp:positionV>
                <wp:extent cx="31050" cy="48564"/>
                <wp:effectExtent l="19050" t="19050" r="26670" b="27940"/>
                <wp:wrapNone/>
                <wp:docPr id="77" name="直線コネクタ 77"/>
                <wp:cNvGraphicFramePr/>
                <a:graphic xmlns:a="http://schemas.openxmlformats.org/drawingml/2006/main">
                  <a:graphicData uri="http://schemas.microsoft.com/office/word/2010/wordprocessingShape">
                    <wps:wsp>
                      <wps:cNvCnPr/>
                      <wps:spPr>
                        <a:xfrm flipV="1">
                          <a:off x="0" y="0"/>
                          <a:ext cx="31050" cy="48564"/>
                        </a:xfrm>
                        <a:prstGeom prst="line">
                          <a:avLst/>
                        </a:prstGeom>
                        <a:ln w="38100" cmpd="sng">
                          <a:solidFill>
                            <a:schemeClr val="tx1">
                              <a:lumMod val="75000"/>
                              <a:lumOff val="2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93498A" id="直線コネクタ 77" o:spid="_x0000_s1026" style="position:absolute;left:0;text-align:left;flip:y;z-index:252261888;visibility:visible;mso-wrap-style:square;mso-wrap-distance-left:9pt;mso-wrap-distance-top:0;mso-wrap-distance-right:9pt;mso-wrap-distance-bottom:0;mso-position-horizontal:absolute;mso-position-horizontal-relative:text;mso-position-vertical:absolute;mso-position-vertical-relative:text" from="271pt,5.75pt" to="273.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" strokecolor="#404040 [2429]" strokeweight="3pt">
                <v:stroke dashstyle="1 1"/>
              </v:line>
            </w:pict>
          </mc:Fallback>
        </mc:AlternateContent>
      </w:r>
      <w:r>
        <w:rPr>
          <w:noProof/>
        </w:rPr>
        <mc:AlternateContent>
          <mc:Choice Requires="wps">
            <w:drawing>
              <wp:anchor distT="0" distB="0" distL="114300" distR="114300" simplePos="0" relativeHeight="252258816" behindDoc="0" locked="0" layoutInCell="1" allowOverlap="1" wp14:anchorId="2B6ADDC4" wp14:editId="3DCA601A">
                <wp:simplePos x="0" y="0"/>
                <wp:positionH relativeFrom="column">
                  <wp:posOffset>2376170</wp:posOffset>
                </wp:positionH>
                <wp:positionV relativeFrom="paragraph">
                  <wp:posOffset>2048510</wp:posOffset>
                </wp:positionV>
                <wp:extent cx="1570355" cy="288290"/>
                <wp:effectExtent l="0" t="342900" r="0" b="359410"/>
                <wp:wrapNone/>
                <wp:docPr id="74" name="テキスト ボックス 74"/>
                <wp:cNvGraphicFramePr/>
                <a:graphic xmlns:a="http://schemas.openxmlformats.org/drawingml/2006/main">
                  <a:graphicData uri="http://schemas.microsoft.com/office/word/2010/wordprocessingShape">
                    <wps:wsp>
                      <wps:cNvSpPr txBox="1"/>
                      <wps:spPr>
                        <a:xfrm rot="19637314">
                          <a:off x="0" y="0"/>
                          <a:ext cx="157035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3C2BBF" w:rsidRDefault="00FE1233" w:rsidP="00FE1233">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府道大阪和泉泉南線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ADDC4" id="テキスト ボックス 74" o:spid="_x0000_s1177" type="#_x0000_t202" style="position:absolute;left:0;text-align:left;margin-left:187.1pt;margin-top:161.3pt;width:123.65pt;height:22.7pt;rotation:-2143776fd;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" filled="f" stroked="f" strokeweight=".5pt">
                <v:textbox>
                  <w:txbxContent>
                    <w:p w:rsidR="00FE1233" w:rsidRPr="003C2BBF" w:rsidRDefault="00FE1233" w:rsidP="00FE1233">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府道大阪和泉泉南線</w:t>
                      </w:r>
                    </w:p>
                  </w:txbxContent>
                </v:textbox>
              </v:shape>
            </w:pict>
          </mc:Fallback>
        </mc:AlternateContent>
      </w:r>
      <w:r>
        <w:rPr>
          <w:noProof/>
        </w:rPr>
        <mc:AlternateContent>
          <mc:Choice Requires="wps">
            <w:drawing>
              <wp:anchor distT="0" distB="0" distL="114300" distR="114300" simplePos="0" relativeHeight="252257792" behindDoc="0" locked="0" layoutInCell="1" allowOverlap="1" wp14:anchorId="17D58C41" wp14:editId="7672660A">
                <wp:simplePos x="0" y="0"/>
                <wp:positionH relativeFrom="column">
                  <wp:posOffset>3429621</wp:posOffset>
                </wp:positionH>
                <wp:positionV relativeFrom="paragraph">
                  <wp:posOffset>2145983</wp:posOffset>
                </wp:positionV>
                <wp:extent cx="1570708" cy="288290"/>
                <wp:effectExtent l="107633" t="0" r="156527" b="0"/>
                <wp:wrapNone/>
                <wp:docPr id="73" name="テキスト ボックス 73"/>
                <wp:cNvGraphicFramePr/>
                <a:graphic xmlns:a="http://schemas.openxmlformats.org/drawingml/2006/main">
                  <a:graphicData uri="http://schemas.microsoft.com/office/word/2010/wordprocessingShape">
                    <wps:wsp>
                      <wps:cNvSpPr txBox="1"/>
                      <wps:spPr>
                        <a:xfrm rot="4423994">
                          <a:off x="0" y="0"/>
                          <a:ext cx="1570708"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3C2BBF" w:rsidRDefault="00FE1233" w:rsidP="00FE1233">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府道泉佐野打田線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58C41" id="テキスト ボックス 73" o:spid="_x0000_s1178" type="#_x0000_t202" style="position:absolute;left:0;text-align:left;margin-left:270.05pt;margin-top:169pt;width:123.7pt;height:22.7pt;rotation:4832181fd;z-index:2522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" filled="f" stroked="f" strokeweight=".5pt">
                <v:textbox>
                  <w:txbxContent>
                    <w:p w:rsidR="00FE1233" w:rsidRPr="003C2BBF" w:rsidRDefault="00FE1233" w:rsidP="00FE1233">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府道泉佐野打田線</w:t>
                      </w:r>
                    </w:p>
                  </w:txbxContent>
                </v:textbox>
              </v:shape>
            </w:pict>
          </mc:Fallback>
        </mc:AlternateContent>
      </w:r>
      <w:r>
        <w:rPr>
          <w:noProof/>
        </w:rPr>
        <mc:AlternateContent>
          <mc:Choice Requires="wps">
            <w:drawing>
              <wp:anchor distT="0" distB="0" distL="114300" distR="114300" simplePos="0" relativeHeight="252253696" behindDoc="0" locked="0" layoutInCell="1" allowOverlap="1" wp14:anchorId="1DC171F7" wp14:editId="213DCC9A">
                <wp:simplePos x="0" y="0"/>
                <wp:positionH relativeFrom="column">
                  <wp:posOffset>4330277</wp:posOffset>
                </wp:positionH>
                <wp:positionV relativeFrom="paragraph">
                  <wp:posOffset>8771334</wp:posOffset>
                </wp:positionV>
                <wp:extent cx="1016071" cy="288742"/>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1016071" cy="288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3C2BBF" w:rsidRDefault="00FE1233" w:rsidP="00FE1233">
                            <w:pPr>
                              <w:jc w:val="lef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阪和自動車道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171F7" id="テキスト ボックス 69" o:spid="_x0000_s1179" type="#_x0000_t202" style="position:absolute;left:0;text-align:left;margin-left:340.95pt;margin-top:690.65pt;width:80pt;height:22.75pt;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" filled="f" stroked="f" strokeweight=".5pt">
                <v:textbox>
                  <w:txbxContent>
                    <w:p w:rsidR="00FE1233" w:rsidRPr="003C2BBF" w:rsidRDefault="00FE1233" w:rsidP="00FE1233">
                      <w:pPr>
                        <w:jc w:val="lef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阪和自動車道</w:t>
                      </w:r>
                    </w:p>
                  </w:txbxContent>
                </v:textbox>
              </v:shape>
            </w:pict>
          </mc:Fallback>
        </mc:AlternateContent>
      </w:r>
      <w:r>
        <w:rPr>
          <w:noProof/>
        </w:rPr>
        <mc:AlternateContent>
          <mc:Choice Requires="wps">
            <w:drawing>
              <wp:anchor distT="0" distB="0" distL="114300" distR="114300" simplePos="0" relativeHeight="252252672" behindDoc="0" locked="0" layoutInCell="1" allowOverlap="1" wp14:anchorId="5ADEE871" wp14:editId="34880F3E">
                <wp:simplePos x="0" y="0"/>
                <wp:positionH relativeFrom="column">
                  <wp:posOffset>1418576</wp:posOffset>
                </wp:positionH>
                <wp:positionV relativeFrom="paragraph">
                  <wp:posOffset>2486978</wp:posOffset>
                </wp:positionV>
                <wp:extent cx="829945" cy="288290"/>
                <wp:effectExtent l="80328" t="0" r="126682" b="0"/>
                <wp:wrapNone/>
                <wp:docPr id="68" name="テキスト ボックス 68"/>
                <wp:cNvGraphicFramePr/>
                <a:graphic xmlns:a="http://schemas.openxmlformats.org/drawingml/2006/main">
                  <a:graphicData uri="http://schemas.microsoft.com/office/word/2010/wordprocessingShape">
                    <wps:wsp>
                      <wps:cNvSpPr txBox="1"/>
                      <wps:spPr>
                        <a:xfrm rot="17650096">
                          <a:off x="0" y="0"/>
                          <a:ext cx="8299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D06E74" w:rsidRDefault="00FE1233" w:rsidP="00FE1233">
                            <w:pPr>
                              <w:jc w:val="left"/>
                              <w:rPr>
                                <w:rFonts w:asciiTheme="majorEastAsia" w:eastAsiaTheme="majorEastAsia" w:hAnsiTheme="majorEastAsia"/>
                              </w:rPr>
                            </w:pPr>
                            <w:r>
                              <w:rPr>
                                <w:rFonts w:asciiTheme="majorEastAsia" w:eastAsiaTheme="majorEastAsia" w:hAnsiTheme="majorEastAsia" w:hint="eastAsia"/>
                              </w:rPr>
                              <w:t>JR阪和線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DEE871" id="テキスト ボックス 68" o:spid="_x0000_s1180" type="#_x0000_t202" style="position:absolute;left:0;text-align:left;margin-left:111.7pt;margin-top:195.85pt;width:65.35pt;height:22.7pt;rotation:-4314348fd;z-index:25225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" filled="f" stroked="f" strokeweight=".5pt">
                <v:textbox>
                  <w:txbxContent>
                    <w:p w:rsidR="00FE1233" w:rsidRPr="00D06E74" w:rsidRDefault="00FE1233" w:rsidP="00FE1233">
                      <w:pPr>
                        <w:jc w:val="left"/>
                        <w:rPr>
                          <w:rFonts w:asciiTheme="majorEastAsia" w:eastAsiaTheme="majorEastAsia" w:hAnsiTheme="majorEastAsia"/>
                        </w:rPr>
                      </w:pPr>
                      <w:r>
                        <w:rPr>
                          <w:rFonts w:asciiTheme="majorEastAsia" w:eastAsiaTheme="majorEastAsia" w:hAnsiTheme="majorEastAsia" w:hint="eastAsia"/>
                        </w:rPr>
                        <w:t>JR阪和線</w:t>
                      </w:r>
                    </w:p>
                  </w:txbxContent>
                </v:textbox>
              </v:shape>
            </w:pict>
          </mc:Fallback>
        </mc:AlternateContent>
      </w:r>
      <w:r>
        <w:rPr>
          <w:noProof/>
        </w:rPr>
        <mc:AlternateContent>
          <mc:Choice Requires="wps">
            <w:drawing>
              <wp:anchor distT="0" distB="0" distL="114300" distR="114300" simplePos="0" relativeHeight="252251648" behindDoc="0" locked="0" layoutInCell="1" allowOverlap="1" wp14:anchorId="62BD8F58" wp14:editId="1D310A4C">
                <wp:simplePos x="0" y="0"/>
                <wp:positionH relativeFrom="column">
                  <wp:posOffset>902763</wp:posOffset>
                </wp:positionH>
                <wp:positionV relativeFrom="paragraph">
                  <wp:posOffset>3611182</wp:posOffset>
                </wp:positionV>
                <wp:extent cx="829945" cy="288290"/>
                <wp:effectExtent l="61278" t="0" r="107632" b="0"/>
                <wp:wrapNone/>
                <wp:docPr id="67" name="テキスト ボックス 67"/>
                <wp:cNvGraphicFramePr/>
                <a:graphic xmlns:a="http://schemas.openxmlformats.org/drawingml/2006/main">
                  <a:graphicData uri="http://schemas.microsoft.com/office/word/2010/wordprocessingShape">
                    <wps:wsp>
                      <wps:cNvSpPr txBox="1"/>
                      <wps:spPr>
                        <a:xfrm rot="18018650">
                          <a:off x="0" y="0"/>
                          <a:ext cx="82994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3C2BBF" w:rsidRDefault="00FE1233" w:rsidP="00FE1233">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日根野駅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BD8F58" id="テキスト ボックス 67" o:spid="_x0000_s1181" type="#_x0000_t202" style="position:absolute;left:0;text-align:left;margin-left:71.1pt;margin-top:284.35pt;width:65.35pt;height:22.7pt;rotation:-3911789fd;z-index:25225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" filled="f" stroked="f" strokeweight=".5pt">
                <v:textbox>
                  <w:txbxContent>
                    <w:p w:rsidR="00FE1233" w:rsidRPr="003C2BBF" w:rsidRDefault="00FE1233" w:rsidP="00FE1233">
                      <w:pPr>
                        <w:jc w:val="right"/>
                        <w:rPr>
                          <w:rFonts w:asciiTheme="majorEastAsia" w:eastAsiaTheme="majorEastAsia" w:hAnsiTheme="majorEastAsia"/>
                          <w:sz w:val="20"/>
                          <w:szCs w:val="20"/>
                        </w:rPr>
                      </w:pPr>
                      <w:r w:rsidRPr="003C2BBF">
                        <w:rPr>
                          <w:rFonts w:asciiTheme="majorEastAsia" w:eastAsiaTheme="majorEastAsia" w:hAnsiTheme="majorEastAsia" w:hint="eastAsia"/>
                          <w:sz w:val="20"/>
                          <w:szCs w:val="20"/>
                        </w:rPr>
                        <w:t>日根野駅</w:t>
                      </w:r>
                    </w:p>
                  </w:txbxContent>
                </v:textbox>
              </v:shape>
            </w:pict>
          </mc:Fallback>
        </mc:AlternateContent>
      </w:r>
      <w:r>
        <w:rPr>
          <w:noProof/>
        </w:rPr>
        <mc:AlternateContent>
          <mc:Choice Requires="wps">
            <w:drawing>
              <wp:anchor distT="0" distB="0" distL="114300" distR="114300" simplePos="0" relativeHeight="252249600" behindDoc="0" locked="0" layoutInCell="1" allowOverlap="1" wp14:anchorId="7D64CB97" wp14:editId="1EE352B9">
                <wp:simplePos x="0" y="0"/>
                <wp:positionH relativeFrom="column">
                  <wp:posOffset>-2540</wp:posOffset>
                </wp:positionH>
                <wp:positionV relativeFrom="paragraph">
                  <wp:posOffset>3928745</wp:posOffset>
                </wp:positionV>
                <wp:extent cx="1422400" cy="1800860"/>
                <wp:effectExtent l="19050" t="19050" r="44450" b="66040"/>
                <wp:wrapNone/>
                <wp:docPr id="748"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0" cy="1800860"/>
                        </a:xfrm>
                        <a:custGeom>
                          <a:avLst/>
                          <a:gdLst>
                            <a:gd name="T0" fmla="*/ 2203 w 2203"/>
                            <a:gd name="T1" fmla="*/ 0 h 2836"/>
                            <a:gd name="T2" fmla="*/ 1565 w 2203"/>
                            <a:gd name="T3" fmla="*/ 1022 h 2836"/>
                            <a:gd name="T4" fmla="*/ 851 w 2203"/>
                            <a:gd name="T5" fmla="*/ 1997 h 2836"/>
                            <a:gd name="T6" fmla="*/ 0 w 2203"/>
                            <a:gd name="T7" fmla="*/ 2836 h 2836"/>
                          </a:gdLst>
                          <a:ahLst/>
                          <a:cxnLst>
                            <a:cxn ang="0">
                              <a:pos x="T0" y="T1"/>
                            </a:cxn>
                            <a:cxn ang="0">
                              <a:pos x="T2" y="T3"/>
                            </a:cxn>
                            <a:cxn ang="0">
                              <a:pos x="T4" y="T5"/>
                            </a:cxn>
                            <a:cxn ang="0">
                              <a:pos x="T6" y="T7"/>
                            </a:cxn>
                          </a:cxnLst>
                          <a:rect l="0" t="0" r="r" b="b"/>
                          <a:pathLst>
                            <a:path w="2203" h="2836">
                              <a:moveTo>
                                <a:pt x="2203" y="0"/>
                              </a:moveTo>
                              <a:cubicBezTo>
                                <a:pt x="1996" y="344"/>
                                <a:pt x="1790" y="689"/>
                                <a:pt x="1565" y="1022"/>
                              </a:cubicBezTo>
                              <a:cubicBezTo>
                                <a:pt x="1340" y="1355"/>
                                <a:pt x="1112" y="1695"/>
                                <a:pt x="851" y="1997"/>
                              </a:cubicBezTo>
                              <a:cubicBezTo>
                                <a:pt x="590" y="2299"/>
                                <a:pt x="295" y="2567"/>
                                <a:pt x="0" y="2836"/>
                              </a:cubicBezTo>
                            </a:path>
                          </a:pathLst>
                        </a:custGeom>
                        <a:noFill/>
                        <a:ln w="38100" cap="flat" cmpd="sng">
                          <a:solidFill>
                            <a:schemeClr val="tx1">
                              <a:lumMod val="75000"/>
                              <a:lumOff val="25000"/>
                            </a:schemeClr>
                          </a:solidFill>
                          <a:prstDash val="sysDot"/>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dk1">
                                  <a:lumMod val="100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98F5E" id="Freeform 84" o:spid="_x0000_s1026" style="position:absolute;left:0;text-align:left;margin-left:-.2pt;margin-top:309.35pt;width:112pt;height:141.8pt;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3,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" path="m2203,c1996,344,1790,689,1565,1022v-225,333,-453,673,-714,975c590,2299,295,2567,,2836e" filled="f" fillcolor="black [3200]" strokecolor="#404040 [2429]" strokeweight="3pt">
                <v:stroke dashstyle="1 1"/>
                <v:shadow on="t" color="#7f7f7f [1601]" opacity=".5" offset="1pt"/>
                <v:path arrowok="t" o:connecttype="custom" o:connectlocs="1422400,0;1010466,648970;549461,1268095;0,1800860" o:connectangles="0,0,0,0"/>
              </v:shape>
            </w:pict>
          </mc:Fallback>
        </mc:AlternateContent>
      </w:r>
      <w:r>
        <w:rPr>
          <w:noProof/>
        </w:rPr>
        <mc:AlternateContent>
          <mc:Choice Requires="wps">
            <w:drawing>
              <wp:anchor distT="0" distB="0" distL="114300" distR="114300" simplePos="0" relativeHeight="252248576" behindDoc="0" locked="0" layoutInCell="1" allowOverlap="1" wp14:anchorId="11E94838" wp14:editId="3D844AFC">
                <wp:simplePos x="0" y="0"/>
                <wp:positionH relativeFrom="column">
                  <wp:posOffset>1628140</wp:posOffset>
                </wp:positionH>
                <wp:positionV relativeFrom="paragraph">
                  <wp:posOffset>495300</wp:posOffset>
                </wp:positionV>
                <wp:extent cx="1543050" cy="3070225"/>
                <wp:effectExtent l="23495" t="24765" r="33655" b="48260"/>
                <wp:wrapNone/>
                <wp:docPr id="750"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3050" cy="3070225"/>
                        </a:xfrm>
                        <a:custGeom>
                          <a:avLst/>
                          <a:gdLst>
                            <a:gd name="T0" fmla="*/ 2430 w 2430"/>
                            <a:gd name="T1" fmla="*/ 0 h 4835"/>
                            <a:gd name="T2" fmla="*/ 1323 w 2430"/>
                            <a:gd name="T3" fmla="*/ 1594 h 4835"/>
                            <a:gd name="T4" fmla="*/ 476 w 2430"/>
                            <a:gd name="T5" fmla="*/ 3648 h 4835"/>
                            <a:gd name="T6" fmla="*/ 0 w 2430"/>
                            <a:gd name="T7" fmla="*/ 4835 h 4835"/>
                          </a:gdLst>
                          <a:ahLst/>
                          <a:cxnLst>
                            <a:cxn ang="0">
                              <a:pos x="T0" y="T1"/>
                            </a:cxn>
                            <a:cxn ang="0">
                              <a:pos x="T2" y="T3"/>
                            </a:cxn>
                            <a:cxn ang="0">
                              <a:pos x="T4" y="T5"/>
                            </a:cxn>
                            <a:cxn ang="0">
                              <a:pos x="T6" y="T7"/>
                            </a:cxn>
                          </a:cxnLst>
                          <a:rect l="0" t="0" r="r" b="b"/>
                          <a:pathLst>
                            <a:path w="2430" h="4835">
                              <a:moveTo>
                                <a:pt x="2430" y="0"/>
                              </a:moveTo>
                              <a:cubicBezTo>
                                <a:pt x="2039" y="493"/>
                                <a:pt x="1649" y="986"/>
                                <a:pt x="1323" y="1594"/>
                              </a:cubicBezTo>
                              <a:cubicBezTo>
                                <a:pt x="997" y="2202"/>
                                <a:pt x="696" y="3108"/>
                                <a:pt x="476" y="3648"/>
                              </a:cubicBezTo>
                              <a:cubicBezTo>
                                <a:pt x="256" y="4188"/>
                                <a:pt x="128" y="4511"/>
                                <a:pt x="0" y="4835"/>
                              </a:cubicBezTo>
                            </a:path>
                          </a:pathLst>
                        </a:custGeom>
                        <a:noFill/>
                        <a:ln w="38100" cap="flat" cmpd="sng">
                          <a:solidFill>
                            <a:schemeClr val="tx1">
                              <a:lumMod val="75000"/>
                              <a:lumOff val="25000"/>
                            </a:schemeClr>
                          </a:solidFill>
                          <a:prstDash val="sysDot"/>
                          <a:round/>
                          <a:headEnd/>
                          <a:tailEnd/>
                        </a:ln>
                        <a:effectLst>
                          <a:outerShdw dist="28398" dir="3806097" algn="ctr" rotWithShape="0">
                            <a:schemeClr val="lt1">
                              <a:lumMod val="50000"/>
                              <a:lumOff val="0"/>
                              <a:alpha val="50000"/>
                            </a:schemeClr>
                          </a:outerShdw>
                        </a:effectLst>
                        <a:extLst>
                          <a:ext uri="{909E8E84-426E-40DD-AFC4-6F175D3DCCD1}">
                            <a14:hiddenFill xmlns:a14="http://schemas.microsoft.com/office/drawing/2010/main">
                              <a:solidFill>
                                <a:schemeClr val="tx1">
                                  <a:lumMod val="100000"/>
                                  <a:lumOff val="0"/>
                                </a:schemeClr>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D4CA9" id="Freeform 83" o:spid="_x0000_s1026" style="position:absolute;left:0;text-align:left;margin-left:128.2pt;margin-top:39pt;width:121.5pt;height:241.75pt;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0,4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" path="m2430,c2039,493,1649,986,1323,1594,997,2202,696,3108,476,3648,256,4188,128,4511,,4835e" filled="f" fillcolor="black [3213]" strokecolor="#404040 [2429]" strokeweight="3pt">
                <v:stroke dashstyle="1 1"/>
                <v:shadow on="t" color="#7f7f7f [1601]" opacity=".5" offset="1pt"/>
                <v:path arrowok="t" o:connecttype="custom" o:connectlocs="1543050,0;840105,1012190;302260,2316480;0,3070225" o:connectangles="0,0,0,0"/>
              </v:shape>
            </w:pict>
          </mc:Fallback>
        </mc:AlternateContent>
      </w:r>
      <w:r>
        <w:rPr>
          <w:noProof/>
        </w:rPr>
        <mc:AlternateContent>
          <mc:Choice Requires="wps">
            <w:drawing>
              <wp:anchor distT="0" distB="0" distL="114300" distR="114300" simplePos="0" relativeHeight="252247552" behindDoc="0" locked="0" layoutInCell="1" allowOverlap="1" wp14:anchorId="173D79B2" wp14:editId="2C725478">
                <wp:simplePos x="0" y="0"/>
                <wp:positionH relativeFrom="column">
                  <wp:posOffset>1471930</wp:posOffset>
                </wp:positionH>
                <wp:positionV relativeFrom="paragraph">
                  <wp:posOffset>3545840</wp:posOffset>
                </wp:positionV>
                <wp:extent cx="90805" cy="400050"/>
                <wp:effectExtent l="114935" t="8255" r="118110" b="20320"/>
                <wp:wrapNone/>
                <wp:docPr id="75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60000">
                          <a:off x="0" y="0"/>
                          <a:ext cx="90805" cy="400050"/>
                        </a:xfrm>
                        <a:prstGeom prst="rect">
                          <a:avLst/>
                        </a:prstGeom>
                        <a:solidFill>
                          <a:srgbClr val="FFFFFF"/>
                        </a:solidFill>
                        <a:ln w="9525" cap="flat" cmpd="sng" algn="ctr">
                          <a:solidFill>
                            <a:srgbClr val="000000"/>
                          </a:solidFill>
                          <a:prstDash val="solid"/>
                          <a:miter lim="800000"/>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72B54" id="Rectangle 78" o:spid="_x0000_s1026" style="position:absolute;left:0;text-align:left;margin-left:115.9pt;margin-top:279.2pt;width:7.15pt;height:31.5pt;rotation:31;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">
                <v:shadow on="t" color="#7f7f7f" opacity=".5" offset="1pt"/>
                <v:textbox inset="5.85pt,.7pt,5.85pt,.7pt"/>
              </v:rect>
            </w:pict>
          </mc:Fallback>
        </mc:AlternateContent>
      </w:r>
      <w:r>
        <w:rPr>
          <w:noProof/>
        </w:rPr>
        <mc:AlternateContent>
          <mc:Choice Requires="wps">
            <w:drawing>
              <wp:anchor distT="0" distB="0" distL="114300" distR="114300" simplePos="0" relativeHeight="252246528" behindDoc="0" locked="0" layoutInCell="1" allowOverlap="1" wp14:anchorId="391F38EA" wp14:editId="7DD7411F">
                <wp:simplePos x="0" y="0"/>
                <wp:positionH relativeFrom="column">
                  <wp:posOffset>3246120</wp:posOffset>
                </wp:positionH>
                <wp:positionV relativeFrom="paragraph">
                  <wp:posOffset>120015</wp:posOffset>
                </wp:positionV>
                <wp:extent cx="90805" cy="400050"/>
                <wp:effectExtent l="133350" t="19050" r="99695" b="38100"/>
                <wp:wrapNone/>
                <wp:docPr id="758"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0000">
                          <a:off x="0" y="0"/>
                          <a:ext cx="90805" cy="400050"/>
                        </a:xfrm>
                        <a:prstGeom prst="rect">
                          <a:avLst/>
                        </a:prstGeom>
                        <a:solidFill>
                          <a:schemeClr val="bg1">
                            <a:lumMod val="100000"/>
                            <a:lumOff val="0"/>
                          </a:schemeClr>
                        </a:solidFill>
                        <a:ln w="9525" cap="flat" cmpd="sng" algn="ctr">
                          <a:solidFill>
                            <a:schemeClr val="tx1">
                              <a:lumMod val="100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DE9AA" id="Rectangle 77" o:spid="_x0000_s1026" style="position:absolute;left:0;text-align:left;margin-left:255.6pt;margin-top:9.45pt;width:7.15pt;height:31.5pt;rotation:34;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" fillcolor="white [3212]" strokecolor="black [3213]">
                <v:shadow on="t" color="#7f7f7f [1601]" opacity=".5" offset="1pt"/>
                <v:textbox inset="5.85pt,.7pt,5.85pt,.7pt"/>
              </v:rect>
            </w:pict>
          </mc:Fallback>
        </mc:AlternateContent>
      </w:r>
      <w:r>
        <w:rPr>
          <w:noProof/>
        </w:rPr>
        <mc:AlternateContent>
          <mc:Choice Requires="wps">
            <w:drawing>
              <wp:anchor distT="0" distB="0" distL="114300" distR="114300" simplePos="0" relativeHeight="252245504" behindDoc="0" locked="0" layoutInCell="1" allowOverlap="1" wp14:anchorId="45EA337A" wp14:editId="44C5BAD8">
                <wp:simplePos x="0" y="0"/>
                <wp:positionH relativeFrom="column">
                  <wp:posOffset>5918200</wp:posOffset>
                </wp:positionH>
                <wp:positionV relativeFrom="paragraph">
                  <wp:posOffset>1441450</wp:posOffset>
                </wp:positionV>
                <wp:extent cx="113400" cy="113400"/>
                <wp:effectExtent l="0" t="0" r="20320" b="20320"/>
                <wp:wrapNone/>
                <wp:docPr id="759"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400" cy="11340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64BFD8" id="Oval 75" o:spid="_x0000_s1026" style="position:absolute;left:0;text-align:left;margin-left:466pt;margin-top:113.5pt;width:8.95pt;height:8.95pt;z-index:2522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" fillcolor="aqua" strokeweight="1.25pt">
                <o:lock v:ext="edit" aspectratio="t"/>
                <v:textbox inset="5.85pt,.7pt,5.85pt,.7pt"/>
              </v:oval>
            </w:pict>
          </mc:Fallback>
        </mc:AlternateContent>
      </w:r>
      <w:r>
        <w:rPr>
          <w:noProof/>
        </w:rPr>
        <mc:AlternateContent>
          <mc:Choice Requires="wps">
            <w:drawing>
              <wp:anchor distT="0" distB="0" distL="114300" distR="114300" simplePos="0" relativeHeight="252243456" behindDoc="0" locked="0" layoutInCell="1" allowOverlap="1" wp14:anchorId="709DBD0B" wp14:editId="6E6A4142">
                <wp:simplePos x="0" y="0"/>
                <wp:positionH relativeFrom="column">
                  <wp:posOffset>9595485</wp:posOffset>
                </wp:positionH>
                <wp:positionV relativeFrom="paragraph">
                  <wp:posOffset>9001125</wp:posOffset>
                </wp:positionV>
                <wp:extent cx="590550" cy="285750"/>
                <wp:effectExtent l="3810" t="0" r="0" b="0"/>
                <wp:wrapNone/>
                <wp:docPr id="76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Pr="00930046" w:rsidRDefault="00FE1233" w:rsidP="00FE1233">
                            <w:pPr>
                              <w:rPr>
                                <w:sz w:val="20"/>
                                <w:szCs w:val="20"/>
                              </w:rPr>
                            </w:pPr>
                            <w:r w:rsidRPr="00930046">
                              <w:rPr>
                                <w:rFonts w:hint="eastAsia"/>
                                <w:sz w:val="20"/>
                                <w:szCs w:val="20"/>
                              </w:rPr>
                              <w:t>200</w:t>
                            </w:r>
                            <w:r w:rsidRPr="00930046">
                              <w:rPr>
                                <w:sz w:val="20"/>
                                <w:szCs w:val="20"/>
                              </w:rPr>
                              <w:t>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DBD0B" id="Text Box 73" o:spid="_x0000_s1182" type="#_x0000_t202" style="position:absolute;left:0;text-align:left;margin-left:755.55pt;margin-top:708.75pt;width:46.5pt;height:22.5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vDpugIAAMI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" filled="f" stroked="f">
                <v:textbox inset="5.85pt,.7pt,5.85pt,.7pt">
                  <w:txbxContent>
                    <w:p w:rsidR="00FE1233" w:rsidRPr="00930046" w:rsidRDefault="00FE1233" w:rsidP="00FE1233">
                      <w:pPr>
                        <w:rPr>
                          <w:sz w:val="20"/>
                          <w:szCs w:val="20"/>
                        </w:rPr>
                      </w:pPr>
                      <w:r w:rsidRPr="00930046">
                        <w:rPr>
                          <w:rFonts w:hint="eastAsia"/>
                          <w:sz w:val="20"/>
                          <w:szCs w:val="20"/>
                        </w:rPr>
                        <w:t>200</w:t>
                      </w:r>
                      <w:r w:rsidRPr="00930046">
                        <w:rPr>
                          <w:sz w:val="20"/>
                          <w:szCs w:val="20"/>
                        </w:rPr>
                        <w:t>m</w:t>
                      </w:r>
                    </w:p>
                  </w:txbxContent>
                </v:textbox>
              </v:shape>
            </w:pict>
          </mc:Fallback>
        </mc:AlternateContent>
      </w:r>
      <w:r>
        <w:rPr>
          <w:noProof/>
        </w:rPr>
        <mc:AlternateContent>
          <mc:Choice Requires="wpg">
            <w:drawing>
              <wp:anchor distT="0" distB="0" distL="114300" distR="114300" simplePos="0" relativeHeight="252244480" behindDoc="0" locked="0" layoutInCell="1" allowOverlap="1" wp14:anchorId="7D568153" wp14:editId="7AAC5332">
                <wp:simplePos x="0" y="0"/>
                <wp:positionH relativeFrom="column">
                  <wp:posOffset>9633585</wp:posOffset>
                </wp:positionH>
                <wp:positionV relativeFrom="paragraph">
                  <wp:posOffset>9162415</wp:posOffset>
                </wp:positionV>
                <wp:extent cx="411480" cy="70485"/>
                <wp:effectExtent l="13335" t="8890" r="13335" b="6350"/>
                <wp:wrapNone/>
                <wp:docPr id="76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70485"/>
                          <a:chOff x="16589" y="15138"/>
                          <a:chExt cx="648" cy="111"/>
                        </a:xfrm>
                      </wpg:grpSpPr>
                      <wps:wsp>
                        <wps:cNvPr id="765" name="AutoShape 70"/>
                        <wps:cNvCnPr>
                          <a:cxnSpLocks noChangeShapeType="1"/>
                        </wps:cNvCnPr>
                        <wps:spPr bwMode="auto">
                          <a:xfrm>
                            <a:off x="16589" y="15249"/>
                            <a:ext cx="64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7" name="AutoShape 71"/>
                        <wps:cNvCnPr>
                          <a:cxnSpLocks noChangeShapeType="1"/>
                        </wps:cNvCnPr>
                        <wps:spPr bwMode="auto">
                          <a:xfrm flipV="1">
                            <a:off x="16589" y="15138"/>
                            <a:ext cx="0" cy="11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8" name="AutoShape 72"/>
                        <wps:cNvCnPr>
                          <a:cxnSpLocks noChangeShapeType="1"/>
                        </wps:cNvCnPr>
                        <wps:spPr bwMode="auto">
                          <a:xfrm flipV="1">
                            <a:off x="17230" y="15138"/>
                            <a:ext cx="0" cy="11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AF1C5E" id="Group 74" o:spid="_x0000_s1026" style="position:absolute;left:0;text-align:left;margin-left:758.55pt;margin-top:721.45pt;width:32.4pt;height:5.55pt;z-index:252244480" coordorigin="16589,15138" coordsize="64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">
                <v:shapetype id="_x0000_t32" coordsize="21600,21600" o:spt="32" o:oned="t" path="m,l21600,21600e" filled="f">
                  <v:path arrowok="t" fillok="f" o:connecttype="none"/>
                  <o:lock v:ext="edit" shapetype="t"/>
                </v:shapetype>
                <v:shape id="AutoShape 70" o:spid="_x0000_s1027" type="#_x0000_t32" style="position:absolute;left:16589;top:15249;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" strokeweight="1pt"/>
                <v:shape id="AutoShape 71" o:spid="_x0000_s1028" type="#_x0000_t32" style="position:absolute;left:16589;top:15138;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" strokeweight="1pt"/>
                <v:shape id="AutoShape 72" o:spid="_x0000_s1029" type="#_x0000_t32" style="position:absolute;left:17230;top:15138;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" strokeweight="1pt"/>
              </v:group>
            </w:pict>
          </mc:Fallback>
        </mc:AlternateContent>
      </w:r>
      <w:r>
        <w:rPr>
          <w:noProof/>
        </w:rPr>
        <mc:AlternateContent>
          <mc:Choice Requires="wps">
            <w:drawing>
              <wp:anchor distT="0" distB="0" distL="114300" distR="114300" simplePos="0" relativeHeight="252344832" behindDoc="0" locked="0" layoutInCell="1" allowOverlap="1" wp14:anchorId="4000A3B8" wp14:editId="73959BBD">
                <wp:simplePos x="0" y="0"/>
                <wp:positionH relativeFrom="column">
                  <wp:posOffset>4327525</wp:posOffset>
                </wp:positionH>
                <wp:positionV relativeFrom="paragraph">
                  <wp:posOffset>4751705</wp:posOffset>
                </wp:positionV>
                <wp:extent cx="89535" cy="90805"/>
                <wp:effectExtent l="0" t="0" r="24765" b="23495"/>
                <wp:wrapNone/>
                <wp:docPr id="77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 cy="90805"/>
                        </a:xfrm>
                        <a:prstGeom prst="rect">
                          <a:avLst/>
                        </a:prstGeom>
                        <a:solidFill>
                          <a:schemeClr val="tx1"/>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1997B" id="Rectangle 18" o:spid="_x0000_s1026" style="position:absolute;left:0;text-align:left;margin-left:340.75pt;margin-top:374.15pt;width:7.05pt;height:7.15pt;z-index:2523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" fillcolor="black [3213]" strokeweight="1.25pt">
                <v:textbox inset="5.85pt,.7pt,5.85pt,.7pt"/>
              </v:rect>
            </w:pict>
          </mc:Fallback>
        </mc:AlternateContent>
      </w:r>
      <w:r>
        <w:rPr>
          <w:noProof/>
        </w:rPr>
        <w:drawing>
          <wp:inline distT="0" distB="0" distL="0" distR="0" wp14:anchorId="4D848FF4" wp14:editId="71936BDD">
            <wp:extent cx="10582910" cy="9597390"/>
            <wp:effectExtent l="0" t="0" r="8890" b="3810"/>
            <wp:docPr id="781" name="図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82910" cy="9597390"/>
                    </a:xfrm>
                    <a:prstGeom prst="rect">
                      <a:avLst/>
                    </a:prstGeom>
                    <a:noFill/>
                    <a:ln>
                      <a:noFill/>
                    </a:ln>
                  </pic:spPr>
                </pic:pic>
              </a:graphicData>
            </a:graphic>
          </wp:inline>
        </w:drawing>
      </w:r>
    </w:p>
    <w:p w:rsidR="00FE1233" w:rsidRDefault="00FE1233" w:rsidP="00FE1233">
      <w:pPr>
        <w:ind w:leftChars="-135" w:left="-272"/>
        <w:jc w:val="left"/>
      </w:pPr>
      <w:r>
        <w:rPr>
          <w:noProof/>
        </w:rPr>
        <mc:AlternateContent>
          <mc:Choice Requires="wps">
            <w:drawing>
              <wp:anchor distT="0" distB="0" distL="114300" distR="114300" simplePos="0" relativeHeight="252459520" behindDoc="0" locked="0" layoutInCell="1" allowOverlap="1" wp14:anchorId="1B86BC2F" wp14:editId="1AEE060F">
                <wp:simplePos x="0" y="0"/>
                <wp:positionH relativeFrom="column">
                  <wp:posOffset>2108200</wp:posOffset>
                </wp:positionH>
                <wp:positionV relativeFrom="paragraph">
                  <wp:posOffset>6277610</wp:posOffset>
                </wp:positionV>
                <wp:extent cx="361950" cy="228600"/>
                <wp:effectExtent l="0" t="0" r="0" b="0"/>
                <wp:wrapNone/>
                <wp:docPr id="78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H05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6BC2F" id="Text Box 19" o:spid="_x0000_s1183" type="#_x0000_t202" style="position:absolute;left:0;text-align:left;margin-left:166pt;margin-top:494.3pt;width:28.5pt;height:18pt;z-index:2524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Ol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" filled="f" stroked="f">
                <v:textbox inset="0,0,0,0">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H05</w:t>
                      </w:r>
                    </w:p>
                  </w:txbxContent>
                </v:textbox>
              </v:shape>
            </w:pict>
          </mc:Fallback>
        </mc:AlternateContent>
      </w:r>
      <w:r>
        <w:rPr>
          <w:noProof/>
        </w:rPr>
        <mc:AlternateContent>
          <mc:Choice Requires="wps">
            <w:drawing>
              <wp:anchor distT="0" distB="0" distL="114300" distR="114300" simplePos="0" relativeHeight="252445184" behindDoc="0" locked="0" layoutInCell="1" allowOverlap="1" wp14:anchorId="386B1CA8" wp14:editId="00371D25">
                <wp:simplePos x="0" y="0"/>
                <wp:positionH relativeFrom="column">
                  <wp:posOffset>2162175</wp:posOffset>
                </wp:positionH>
                <wp:positionV relativeFrom="paragraph">
                  <wp:posOffset>6475095</wp:posOffset>
                </wp:positionV>
                <wp:extent cx="133350" cy="119380"/>
                <wp:effectExtent l="0" t="0" r="19050" b="13970"/>
                <wp:wrapNone/>
                <wp:docPr id="783" name="フローチャート : 判断 7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843C2" id="フローチャート : 判断 783" o:spid="_x0000_s1026" type="#_x0000_t110" style="position:absolute;left:0;text-align:left;margin-left:170.25pt;margin-top:509.85pt;width:10.5pt;height:9.4pt;z-index:2524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" fillcolor="#f9f" strokecolor="black [3213]" strokeweight="1.25pt">
                <v:path arrowok="t"/>
                <o:lock v:ext="edit" aspectratio="t"/>
              </v:shape>
            </w:pict>
          </mc:Fallback>
        </mc:AlternateContent>
      </w:r>
      <w:r>
        <w:rPr>
          <w:noProof/>
        </w:rPr>
        <mc:AlternateContent>
          <mc:Choice Requires="wps">
            <w:drawing>
              <wp:anchor distT="0" distB="0" distL="114300" distR="114300" simplePos="0" relativeHeight="252465664" behindDoc="0" locked="0" layoutInCell="1" allowOverlap="1" wp14:anchorId="5D65CC30" wp14:editId="25572CAD">
                <wp:simplePos x="0" y="0"/>
                <wp:positionH relativeFrom="column">
                  <wp:posOffset>-176530</wp:posOffset>
                </wp:positionH>
                <wp:positionV relativeFrom="paragraph">
                  <wp:posOffset>-233680</wp:posOffset>
                </wp:positionV>
                <wp:extent cx="5283200" cy="361950"/>
                <wp:effectExtent l="0" t="0" r="0" b="0"/>
                <wp:wrapNone/>
                <wp:docPr id="784" name="テキスト ボックス 784"/>
                <wp:cNvGraphicFramePr/>
                <a:graphic xmlns:a="http://schemas.openxmlformats.org/drawingml/2006/main">
                  <a:graphicData uri="http://schemas.microsoft.com/office/word/2010/wordprocessingShape">
                    <wps:wsp>
                      <wps:cNvSpPr txBox="1"/>
                      <wps:spPr>
                        <a:xfrm>
                          <a:off x="0" y="0"/>
                          <a:ext cx="52832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466C78" w:rsidRDefault="00FE1233" w:rsidP="00FE1233">
                            <w:pPr>
                              <w:rPr>
                                <w:rFonts w:ascii="HG丸ｺﾞｼｯｸM-PRO" w:eastAsia="HG丸ｺﾞｼｯｸM-PRO" w:hAnsi="HG丸ｺﾞｼｯｸM-PRO"/>
                                <w:b/>
                                <w:sz w:val="24"/>
                              </w:rPr>
                            </w:pPr>
                            <w:r w:rsidRPr="00466C78">
                              <w:rPr>
                                <w:rFonts w:ascii="HG丸ｺﾞｼｯｸM-PRO" w:eastAsia="HG丸ｺﾞｼｯｸM-PRO" w:hAnsi="HG丸ｺﾞｼｯｸM-PRO" w:hint="eastAsia"/>
                                <w:b/>
                                <w:sz w:val="24"/>
                              </w:rPr>
                              <w:t>別図１－</w:t>
                            </w:r>
                            <w:r>
                              <w:rPr>
                                <w:rFonts w:ascii="HG丸ｺﾞｼｯｸM-PRO" w:eastAsia="HG丸ｺﾞｼｯｸM-PRO" w:hAnsi="HG丸ｺﾞｼｯｸM-PRO" w:hint="eastAsia"/>
                                <w:b/>
                                <w:sz w:val="24"/>
                              </w:rPr>
                              <w:t>２</w:t>
                            </w:r>
                            <w:r w:rsidRPr="00466C78">
                              <w:rPr>
                                <w:rFonts w:ascii="HG丸ｺﾞｼｯｸM-PRO" w:eastAsia="HG丸ｺﾞｼｯｸM-PRO" w:hAnsi="HG丸ｺﾞｼｯｸM-PRO" w:hint="eastAsia"/>
                                <w:b/>
                                <w:sz w:val="24"/>
                              </w:rPr>
                              <w:t xml:space="preserve">　緊急時モニタリング調査予定地点（</w:t>
                            </w:r>
                            <w:r>
                              <w:rPr>
                                <w:rFonts w:ascii="HG丸ｺﾞｼｯｸM-PRO" w:eastAsia="HG丸ｺﾞｼｯｸM-PRO" w:hAnsi="HG丸ｺﾞｼｯｸM-PRO" w:hint="eastAsia"/>
                                <w:b/>
                                <w:sz w:val="24"/>
                              </w:rPr>
                              <w:t>東大阪</w:t>
                            </w:r>
                            <w:r w:rsidRPr="00466C78">
                              <w:rPr>
                                <w:rFonts w:ascii="HG丸ｺﾞｼｯｸM-PRO" w:eastAsia="HG丸ｺﾞｼｯｸM-PRO" w:hAnsi="HG丸ｺﾞｼｯｸM-PRO" w:hint="eastAsia"/>
                                <w:b/>
                                <w:sz w:val="24"/>
                              </w:rPr>
                              <w:t>市域）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5CC30" id="テキスト ボックス 784" o:spid="_x0000_s1184" type="#_x0000_t202" style="position:absolute;left:0;text-align:left;margin-left:-13.9pt;margin-top:-18.4pt;width:416pt;height:28.5pt;z-index:2524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" filled="f" stroked="f" strokeweight=".5pt">
                <v:textbox>
                  <w:txbxContent>
                    <w:p w:rsidR="00FE1233" w:rsidRPr="00466C78" w:rsidRDefault="00FE1233" w:rsidP="00FE1233">
                      <w:pPr>
                        <w:rPr>
                          <w:rFonts w:ascii="HG丸ｺﾞｼｯｸM-PRO" w:eastAsia="HG丸ｺﾞｼｯｸM-PRO" w:hAnsi="HG丸ｺﾞｼｯｸM-PRO"/>
                          <w:b/>
                          <w:sz w:val="24"/>
                        </w:rPr>
                      </w:pPr>
                      <w:r w:rsidRPr="00466C78">
                        <w:rPr>
                          <w:rFonts w:ascii="HG丸ｺﾞｼｯｸM-PRO" w:eastAsia="HG丸ｺﾞｼｯｸM-PRO" w:hAnsi="HG丸ｺﾞｼｯｸM-PRO" w:hint="eastAsia"/>
                          <w:b/>
                          <w:sz w:val="24"/>
                        </w:rPr>
                        <w:t>別図１－</w:t>
                      </w:r>
                      <w:r>
                        <w:rPr>
                          <w:rFonts w:ascii="HG丸ｺﾞｼｯｸM-PRO" w:eastAsia="HG丸ｺﾞｼｯｸM-PRO" w:hAnsi="HG丸ｺﾞｼｯｸM-PRO" w:hint="eastAsia"/>
                          <w:b/>
                          <w:sz w:val="24"/>
                        </w:rPr>
                        <w:t>２</w:t>
                      </w:r>
                      <w:r w:rsidRPr="00466C78">
                        <w:rPr>
                          <w:rFonts w:ascii="HG丸ｺﾞｼｯｸM-PRO" w:eastAsia="HG丸ｺﾞｼｯｸM-PRO" w:hAnsi="HG丸ｺﾞｼｯｸM-PRO" w:hint="eastAsia"/>
                          <w:b/>
                          <w:sz w:val="24"/>
                        </w:rPr>
                        <w:t xml:space="preserve">　緊急時モニタリング調査予定地点（</w:t>
                      </w:r>
                      <w:r>
                        <w:rPr>
                          <w:rFonts w:ascii="HG丸ｺﾞｼｯｸM-PRO" w:eastAsia="HG丸ｺﾞｼｯｸM-PRO" w:hAnsi="HG丸ｺﾞｼｯｸM-PRO" w:hint="eastAsia"/>
                          <w:b/>
                          <w:sz w:val="24"/>
                        </w:rPr>
                        <w:t>東大阪</w:t>
                      </w:r>
                      <w:r w:rsidRPr="00466C78">
                        <w:rPr>
                          <w:rFonts w:ascii="HG丸ｺﾞｼｯｸM-PRO" w:eastAsia="HG丸ｺﾞｼｯｸM-PRO" w:hAnsi="HG丸ｺﾞｼｯｸM-PRO" w:hint="eastAsia"/>
                          <w:b/>
                          <w:sz w:val="24"/>
                        </w:rPr>
                        <w:t>市域）</w:t>
                      </w:r>
                    </w:p>
                  </w:txbxContent>
                </v:textbox>
              </v:shape>
            </w:pict>
          </mc:Fallback>
        </mc:AlternateContent>
      </w:r>
      <w:r w:rsidRPr="009423F9">
        <w:rPr>
          <w:noProof/>
        </w:rPr>
        <mc:AlternateContent>
          <mc:Choice Requires="wps">
            <w:drawing>
              <wp:anchor distT="0" distB="0" distL="114300" distR="114300" simplePos="0" relativeHeight="252426752" behindDoc="0" locked="0" layoutInCell="1" allowOverlap="1" wp14:anchorId="1C59A58B" wp14:editId="36307DEB">
                <wp:simplePos x="0" y="0"/>
                <wp:positionH relativeFrom="column">
                  <wp:posOffset>4445</wp:posOffset>
                </wp:positionH>
                <wp:positionV relativeFrom="paragraph">
                  <wp:posOffset>128270</wp:posOffset>
                </wp:positionV>
                <wp:extent cx="2095500" cy="1133475"/>
                <wp:effectExtent l="0" t="0" r="19050" b="28575"/>
                <wp:wrapNone/>
                <wp:docPr id="785" name="正方形/長方形 785"/>
                <wp:cNvGraphicFramePr/>
                <a:graphic xmlns:a="http://schemas.openxmlformats.org/drawingml/2006/main">
                  <a:graphicData uri="http://schemas.microsoft.com/office/word/2010/wordprocessingShape">
                    <wps:wsp>
                      <wps:cNvSpPr/>
                      <wps:spPr>
                        <a:xfrm>
                          <a:off x="0" y="0"/>
                          <a:ext cx="2095500" cy="113347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DBFC14" id="正方形/長方形 785" o:spid="_x0000_s1026" style="position:absolute;left:0;text-align:left;margin-left:.35pt;margin-top:10.1pt;width:165pt;height:89.25pt;z-index:2524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" fillcolor="white [3212]" strokecolor="black [3213]"/>
            </w:pict>
          </mc:Fallback>
        </mc:AlternateContent>
      </w:r>
      <w:r w:rsidRPr="009423F9">
        <w:rPr>
          <w:noProof/>
        </w:rPr>
        <mc:AlternateContent>
          <mc:Choice Requires="wps">
            <w:drawing>
              <wp:anchor distT="0" distB="0" distL="114300" distR="114300" simplePos="0" relativeHeight="252464640" behindDoc="0" locked="0" layoutInCell="1" allowOverlap="1" wp14:anchorId="7D5B7197" wp14:editId="3821AA2A">
                <wp:simplePos x="0" y="0"/>
                <wp:positionH relativeFrom="column">
                  <wp:posOffset>146685</wp:posOffset>
                </wp:positionH>
                <wp:positionV relativeFrom="paragraph">
                  <wp:posOffset>855980</wp:posOffset>
                </wp:positionV>
                <wp:extent cx="914400" cy="323850"/>
                <wp:effectExtent l="0" t="0" r="0" b="0"/>
                <wp:wrapNone/>
                <wp:docPr id="786" name="テキスト ボックス 786"/>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FB5811" w:rsidRDefault="00FE1233" w:rsidP="00FE1233">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調査予定地点（５０ｍ以遠）</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5B7197" id="テキスト ボックス 786" o:spid="_x0000_s1185" type="#_x0000_t202" style="position:absolute;left:0;text-align:left;margin-left:11.55pt;margin-top:67.4pt;width:1in;height:25.5pt;z-index:252464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" filled="f" stroked="f" strokeweight=".5pt">
                <v:textbox>
                  <w:txbxContent>
                    <w:p w:rsidR="00FE1233" w:rsidRPr="00FB5811" w:rsidRDefault="00FE1233" w:rsidP="00FE1233">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調査予定地点（５０ｍ以遠）</w:t>
                      </w:r>
                    </w:p>
                  </w:txbxContent>
                </v:textbox>
              </v:shape>
            </w:pict>
          </mc:Fallback>
        </mc:AlternateContent>
      </w:r>
      <w:r w:rsidRPr="009423F9">
        <w:rPr>
          <w:noProof/>
        </w:rPr>
        <mc:AlternateContent>
          <mc:Choice Requires="wps">
            <w:drawing>
              <wp:anchor distT="0" distB="0" distL="114300" distR="114300" simplePos="0" relativeHeight="252430848" behindDoc="0" locked="0" layoutInCell="1" allowOverlap="1" wp14:anchorId="7E89CDEB" wp14:editId="07ADA736">
                <wp:simplePos x="0" y="0"/>
                <wp:positionH relativeFrom="column">
                  <wp:posOffset>104140</wp:posOffset>
                </wp:positionH>
                <wp:positionV relativeFrom="paragraph">
                  <wp:posOffset>967740</wp:posOffset>
                </wp:positionV>
                <wp:extent cx="133350" cy="119380"/>
                <wp:effectExtent l="0" t="0" r="19050" b="13970"/>
                <wp:wrapNone/>
                <wp:docPr id="787" name="フローチャート : 判断 7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66FEA" id="フローチャート : 判断 787" o:spid="_x0000_s1026" type="#_x0000_t110" style="position:absolute;left:0;text-align:left;margin-left:8.2pt;margin-top:76.2pt;width:10.5pt;height:9.4pt;z-index:2524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" fillcolor="#f9f" strokecolor="black [3213]" strokeweight="1.25pt">
                <v:path arrowok="t"/>
                <o:lock v:ext="edit" aspectratio="t"/>
              </v:shape>
            </w:pict>
          </mc:Fallback>
        </mc:AlternateContent>
      </w:r>
      <w:r w:rsidRPr="009C0C68">
        <w:rPr>
          <w:noProof/>
        </w:rPr>
        <mc:AlternateContent>
          <mc:Choice Requires="wps">
            <w:drawing>
              <wp:anchor distT="0" distB="0" distL="114300" distR="114300" simplePos="0" relativeHeight="252463616" behindDoc="0" locked="0" layoutInCell="1" allowOverlap="1" wp14:anchorId="2BF4793E" wp14:editId="5CDC02F5">
                <wp:simplePos x="0" y="0"/>
                <wp:positionH relativeFrom="column">
                  <wp:posOffset>121285</wp:posOffset>
                </wp:positionH>
                <wp:positionV relativeFrom="paragraph">
                  <wp:posOffset>723265</wp:posOffset>
                </wp:positionV>
                <wp:extent cx="109220" cy="109220"/>
                <wp:effectExtent l="0" t="0" r="24130" b="24130"/>
                <wp:wrapNone/>
                <wp:docPr id="788"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B4ACA" id="Rectangle 19" o:spid="_x0000_s1026" style="position:absolute;left:0;text-align:left;margin-left:9.55pt;margin-top:56.95pt;width:8.6pt;height:8.6pt;z-index:2524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" fillcolor="#6f3" strokeweight="1.25pt">
                <v:fill r:id="rId19" o:title="" color2="black [3213]" type="pattern"/>
                <o:lock v:ext="edit" aspectratio="t"/>
                <v:textbox inset="5.85pt,.7pt,5.85pt,.7pt"/>
              </v:rect>
            </w:pict>
          </mc:Fallback>
        </mc:AlternateContent>
      </w:r>
      <w:r w:rsidRPr="009423F9">
        <w:rPr>
          <w:noProof/>
        </w:rPr>
        <mc:AlternateContent>
          <mc:Choice Requires="wps">
            <w:drawing>
              <wp:anchor distT="0" distB="0" distL="114300" distR="114300" simplePos="0" relativeHeight="252462592" behindDoc="0" locked="0" layoutInCell="1" allowOverlap="1" wp14:anchorId="7F6A5D1F" wp14:editId="2E837296">
                <wp:simplePos x="0" y="0"/>
                <wp:positionH relativeFrom="column">
                  <wp:posOffset>146685</wp:posOffset>
                </wp:positionH>
                <wp:positionV relativeFrom="paragraph">
                  <wp:posOffset>367665</wp:posOffset>
                </wp:positionV>
                <wp:extent cx="914400" cy="323850"/>
                <wp:effectExtent l="0" t="0" r="0" b="0"/>
                <wp:wrapNone/>
                <wp:docPr id="789" name="テキスト ボックス 789"/>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FB5811" w:rsidRDefault="00FE1233" w:rsidP="00FE1233">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近大固定観測局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6A5D1F" id="テキスト ボックス 789" o:spid="_x0000_s1186" type="#_x0000_t202" style="position:absolute;left:0;text-align:left;margin-left:11.55pt;margin-top:28.95pt;width:1in;height:25.5pt;z-index:2524625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" filled="f" stroked="f" strokeweight=".5pt">
                <v:textbox>
                  <w:txbxContent>
                    <w:p w:rsidR="00FE1233" w:rsidRPr="00FB5811" w:rsidRDefault="00FE1233" w:rsidP="00FE1233">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近大固定観測局</w:t>
                      </w:r>
                    </w:p>
                  </w:txbxContent>
                </v:textbox>
              </v:shape>
            </w:pict>
          </mc:Fallback>
        </mc:AlternateContent>
      </w:r>
      <w:r w:rsidRPr="009C0C68">
        <w:rPr>
          <w:noProof/>
        </w:rPr>
        <mc:AlternateContent>
          <mc:Choice Requires="wps">
            <w:drawing>
              <wp:anchor distT="0" distB="0" distL="114300" distR="114300" simplePos="0" relativeHeight="252461568" behindDoc="0" locked="0" layoutInCell="1" allowOverlap="1" wp14:anchorId="03CFB5CB" wp14:editId="527DE34B">
                <wp:simplePos x="0" y="0"/>
                <wp:positionH relativeFrom="column">
                  <wp:posOffset>107950</wp:posOffset>
                </wp:positionH>
                <wp:positionV relativeFrom="paragraph">
                  <wp:posOffset>468630</wp:posOffset>
                </wp:positionV>
                <wp:extent cx="123825" cy="123825"/>
                <wp:effectExtent l="0" t="0" r="28575" b="28575"/>
                <wp:wrapNone/>
                <wp:docPr id="790"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90">
                          <a:fgClr>
                            <a:srgbClr val="CC0000"/>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00F080" id="Oval 75" o:spid="_x0000_s1026" style="position:absolute;left:0;text-align:left;margin-left:8.5pt;margin-top:36.9pt;width:9.75pt;height:9.75pt;z-index:25246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" fillcolor="#c00" strokeweight="1.25pt">
                <v:fill r:id="rId25" o:title="" color2="black [3213]" type="pattern"/>
                <o:lock v:ext="edit" aspectratio="t"/>
                <v:textbox inset="5.85pt,.7pt,5.85pt,.7pt"/>
              </v:oval>
            </w:pict>
          </mc:Fallback>
        </mc:AlternateContent>
      </w:r>
      <w:r>
        <w:rPr>
          <w:noProof/>
        </w:rPr>
        <mc:AlternateContent>
          <mc:Choice Requires="wps">
            <w:drawing>
              <wp:anchor distT="0" distB="0" distL="114300" distR="114300" simplePos="0" relativeHeight="252450304" behindDoc="0" locked="0" layoutInCell="1" allowOverlap="1" wp14:anchorId="42859714" wp14:editId="1A01A426">
                <wp:simplePos x="0" y="0"/>
                <wp:positionH relativeFrom="column">
                  <wp:posOffset>2291715</wp:posOffset>
                </wp:positionH>
                <wp:positionV relativeFrom="paragraph">
                  <wp:posOffset>6577965</wp:posOffset>
                </wp:positionV>
                <wp:extent cx="361950" cy="228600"/>
                <wp:effectExtent l="0" t="0" r="0" b="0"/>
                <wp:wrapNone/>
                <wp:docPr id="79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F01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59714" id="_x0000_s1187" type="#_x0000_t202" style="position:absolute;left:0;text-align:left;margin-left:180.45pt;margin-top:517.95pt;width:28.5pt;height:18pt;z-index:2524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M1StA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" filled="f" stroked="f">
                <v:textbox inset="0,0,0,0">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F01</w:t>
                      </w:r>
                    </w:p>
                  </w:txbxContent>
                </v:textbox>
              </v:shape>
            </w:pict>
          </mc:Fallback>
        </mc:AlternateContent>
      </w:r>
      <w:r w:rsidRPr="009423F9">
        <w:rPr>
          <w:noProof/>
        </w:rPr>
        <mc:AlternateContent>
          <mc:Choice Requires="wps">
            <w:drawing>
              <wp:anchor distT="0" distB="0" distL="114300" distR="114300" simplePos="0" relativeHeight="252428800" behindDoc="0" locked="0" layoutInCell="1" allowOverlap="1" wp14:anchorId="4C02FD07" wp14:editId="29B1CA5D">
                <wp:simplePos x="0" y="0"/>
                <wp:positionH relativeFrom="column">
                  <wp:posOffset>104775</wp:posOffset>
                </wp:positionH>
                <wp:positionV relativeFrom="paragraph">
                  <wp:posOffset>240665</wp:posOffset>
                </wp:positionV>
                <wp:extent cx="113030" cy="113030"/>
                <wp:effectExtent l="0" t="0" r="20320" b="20320"/>
                <wp:wrapNone/>
                <wp:docPr id="79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C31C31" id="Oval 75" o:spid="_x0000_s1026" style="position:absolute;left:0;text-align:left;margin-left:8.25pt;margin-top:18.95pt;width:8.9pt;height:8.9pt;z-index:2524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" fillcolor="aqua" strokeweight="1.25pt">
                <o:lock v:ext="edit" aspectratio="t"/>
                <v:textbox inset="5.85pt,.7pt,5.85pt,.7pt"/>
              </v:oval>
            </w:pict>
          </mc:Fallback>
        </mc:AlternateContent>
      </w:r>
      <w:r w:rsidRPr="009423F9">
        <w:rPr>
          <w:noProof/>
        </w:rPr>
        <mc:AlternateContent>
          <mc:Choice Requires="wps">
            <w:drawing>
              <wp:anchor distT="0" distB="0" distL="114300" distR="114300" simplePos="0" relativeHeight="252429824" behindDoc="0" locked="0" layoutInCell="1" allowOverlap="1" wp14:anchorId="24AD1CF1" wp14:editId="203C0426">
                <wp:simplePos x="0" y="0"/>
                <wp:positionH relativeFrom="column">
                  <wp:posOffset>146685</wp:posOffset>
                </wp:positionH>
                <wp:positionV relativeFrom="paragraph">
                  <wp:posOffset>139065</wp:posOffset>
                </wp:positionV>
                <wp:extent cx="914400" cy="323850"/>
                <wp:effectExtent l="0" t="0" r="0" b="0"/>
                <wp:wrapNone/>
                <wp:docPr id="793" name="テキスト ボックス 793"/>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FB5811" w:rsidRDefault="00FE1233" w:rsidP="00FE1233">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府固定観測局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AD1CF1" id="テキスト ボックス 793" o:spid="_x0000_s1188" type="#_x0000_t202" style="position:absolute;left:0;text-align:left;margin-left:11.55pt;margin-top:10.95pt;width:1in;height:25.5pt;z-index:252429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" filled="f" stroked="f" strokeweight=".5pt">
                <v:textbox>
                  <w:txbxContent>
                    <w:p w:rsidR="00FE1233" w:rsidRPr="00FB5811" w:rsidRDefault="00FE1233" w:rsidP="00FE1233">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府固定観測局</w:t>
                      </w:r>
                    </w:p>
                  </w:txbxContent>
                </v:textbox>
              </v:shape>
            </w:pict>
          </mc:Fallback>
        </mc:AlternateContent>
      </w:r>
      <w:r>
        <w:rPr>
          <w:noProof/>
        </w:rPr>
        <mc:AlternateContent>
          <mc:Choice Requires="wps">
            <w:drawing>
              <wp:anchor distT="0" distB="0" distL="114300" distR="114300" simplePos="0" relativeHeight="252442112" behindDoc="0" locked="0" layoutInCell="1" allowOverlap="1" wp14:anchorId="3977DAEE" wp14:editId="4616ADFC">
                <wp:simplePos x="0" y="0"/>
                <wp:positionH relativeFrom="column">
                  <wp:posOffset>2248535</wp:posOffset>
                </wp:positionH>
                <wp:positionV relativeFrom="paragraph">
                  <wp:posOffset>7113270</wp:posOffset>
                </wp:positionV>
                <wp:extent cx="133350" cy="119380"/>
                <wp:effectExtent l="0" t="0" r="19050" b="13970"/>
                <wp:wrapNone/>
                <wp:docPr id="794" name="フローチャート : 判断 7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87B32" id="フローチャート : 判断 794" o:spid="_x0000_s1026" type="#_x0000_t110" style="position:absolute;left:0;text-align:left;margin-left:177.05pt;margin-top:560.1pt;width:10.5pt;height:9.4pt;z-index:2524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" fillcolor="#f9f" strokecolor="black [3213]" strokeweight="1.25pt">
                <v:path arrowok="t"/>
                <o:lock v:ext="edit" aspectratio="t"/>
              </v:shape>
            </w:pict>
          </mc:Fallback>
        </mc:AlternateContent>
      </w:r>
      <w:r>
        <w:rPr>
          <w:noProof/>
        </w:rPr>
        <mc:AlternateContent>
          <mc:Choice Requires="wps">
            <w:drawing>
              <wp:anchor distT="0" distB="0" distL="114300" distR="114300" simplePos="0" relativeHeight="252460544" behindDoc="0" locked="0" layoutInCell="1" allowOverlap="1" wp14:anchorId="6F1D67FF" wp14:editId="562B9E77">
                <wp:simplePos x="0" y="0"/>
                <wp:positionH relativeFrom="column">
                  <wp:posOffset>5985510</wp:posOffset>
                </wp:positionH>
                <wp:positionV relativeFrom="paragraph">
                  <wp:posOffset>4754880</wp:posOffset>
                </wp:positionV>
                <wp:extent cx="361950" cy="228600"/>
                <wp:effectExtent l="0" t="0" r="0" b="0"/>
                <wp:wrapNone/>
                <wp:docPr id="79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H06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D67FF" id="_x0000_s1189" type="#_x0000_t202" style="position:absolute;left:0;text-align:left;margin-left:471.3pt;margin-top:374.4pt;width:28.5pt;height:18pt;z-index:2524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MIU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" filled="f" stroked="f">
                <v:textbox inset="0,0,0,0">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H06</w:t>
                      </w:r>
                    </w:p>
                  </w:txbxContent>
                </v:textbox>
              </v:shape>
            </w:pict>
          </mc:Fallback>
        </mc:AlternateContent>
      </w:r>
      <w:r>
        <w:rPr>
          <w:noProof/>
        </w:rPr>
        <mc:AlternateContent>
          <mc:Choice Requires="wps">
            <w:drawing>
              <wp:anchor distT="0" distB="0" distL="114300" distR="114300" simplePos="0" relativeHeight="252458496" behindDoc="0" locked="0" layoutInCell="1" allowOverlap="1" wp14:anchorId="626B2C98" wp14:editId="449ABC9A">
                <wp:simplePos x="0" y="0"/>
                <wp:positionH relativeFrom="column">
                  <wp:posOffset>2112645</wp:posOffset>
                </wp:positionH>
                <wp:positionV relativeFrom="paragraph">
                  <wp:posOffset>7218045</wp:posOffset>
                </wp:positionV>
                <wp:extent cx="361950" cy="228600"/>
                <wp:effectExtent l="0" t="0" r="0" b="0"/>
                <wp:wrapNone/>
                <wp:docPr id="79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H04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B2C98" id="_x0000_s1190" type="#_x0000_t202" style="position:absolute;left:0;text-align:left;margin-left:166.35pt;margin-top:568.35pt;width:28.5pt;height:18pt;z-index:2524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ix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" filled="f" stroked="f">
                <v:textbox inset="0,0,0,0">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H04</w:t>
                      </w:r>
                    </w:p>
                  </w:txbxContent>
                </v:textbox>
              </v:shape>
            </w:pict>
          </mc:Fallback>
        </mc:AlternateContent>
      </w:r>
      <w:r>
        <w:rPr>
          <w:noProof/>
        </w:rPr>
        <mc:AlternateContent>
          <mc:Choice Requires="wps">
            <w:drawing>
              <wp:anchor distT="0" distB="0" distL="114300" distR="114300" simplePos="0" relativeHeight="252457472" behindDoc="0" locked="0" layoutInCell="1" allowOverlap="1" wp14:anchorId="7F4243AC" wp14:editId="2C2B149F">
                <wp:simplePos x="0" y="0"/>
                <wp:positionH relativeFrom="column">
                  <wp:posOffset>2689860</wp:posOffset>
                </wp:positionH>
                <wp:positionV relativeFrom="paragraph">
                  <wp:posOffset>7906385</wp:posOffset>
                </wp:positionV>
                <wp:extent cx="361950" cy="228600"/>
                <wp:effectExtent l="0" t="0" r="0" b="0"/>
                <wp:wrapNone/>
                <wp:docPr id="79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H03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243AC" id="_x0000_s1191" type="#_x0000_t202" style="position:absolute;left:0;text-align:left;margin-left:211.8pt;margin-top:622.55pt;width:28.5pt;height:18pt;z-index:2524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Fip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" filled="f" stroked="f">
                <v:textbox inset="0,0,0,0">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H03</w:t>
                      </w:r>
                    </w:p>
                  </w:txbxContent>
                </v:textbox>
              </v:shape>
            </w:pict>
          </mc:Fallback>
        </mc:AlternateContent>
      </w:r>
      <w:r>
        <w:rPr>
          <w:noProof/>
        </w:rPr>
        <mc:AlternateContent>
          <mc:Choice Requires="wps">
            <w:drawing>
              <wp:anchor distT="0" distB="0" distL="114300" distR="114300" simplePos="0" relativeHeight="252456448" behindDoc="0" locked="0" layoutInCell="1" allowOverlap="1" wp14:anchorId="0BC2EA43" wp14:editId="4FA1BF4A">
                <wp:simplePos x="0" y="0"/>
                <wp:positionH relativeFrom="column">
                  <wp:posOffset>3337560</wp:posOffset>
                </wp:positionH>
                <wp:positionV relativeFrom="paragraph">
                  <wp:posOffset>6744335</wp:posOffset>
                </wp:positionV>
                <wp:extent cx="361950" cy="228600"/>
                <wp:effectExtent l="0" t="0" r="0" b="0"/>
                <wp:wrapNone/>
                <wp:docPr id="79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H02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2EA43" id="_x0000_s1192" type="#_x0000_t202" style="position:absolute;left:0;text-align:left;margin-left:262.8pt;margin-top:531.05pt;width:28.5pt;height:18pt;z-index:2524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adttQ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" filled="f" stroked="f">
                <v:textbox inset="0,0,0,0">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H02</w:t>
                      </w:r>
                    </w:p>
                  </w:txbxContent>
                </v:textbox>
              </v:shape>
            </w:pict>
          </mc:Fallback>
        </mc:AlternateContent>
      </w:r>
      <w:r>
        <w:rPr>
          <w:noProof/>
        </w:rPr>
        <mc:AlternateContent>
          <mc:Choice Requires="wps">
            <w:drawing>
              <wp:anchor distT="0" distB="0" distL="114300" distR="114300" simplePos="0" relativeHeight="252455424" behindDoc="0" locked="0" layoutInCell="1" allowOverlap="1" wp14:anchorId="0B346782" wp14:editId="74738FBC">
                <wp:simplePos x="0" y="0"/>
                <wp:positionH relativeFrom="column">
                  <wp:posOffset>2785110</wp:posOffset>
                </wp:positionH>
                <wp:positionV relativeFrom="paragraph">
                  <wp:posOffset>6220460</wp:posOffset>
                </wp:positionV>
                <wp:extent cx="361950" cy="228600"/>
                <wp:effectExtent l="0" t="0" r="0" b="0"/>
                <wp:wrapNone/>
                <wp:docPr id="79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H01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46782" id="_x0000_s1193" type="#_x0000_t202" style="position:absolute;left:0;text-align:left;margin-left:219.3pt;margin-top:489.8pt;width:28.5pt;height:18pt;z-index:2524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Yd1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" filled="f" stroked="f">
                <v:textbox inset="0,0,0,0">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H01</w:t>
                      </w:r>
                    </w:p>
                  </w:txbxContent>
                </v:textbox>
              </v:shape>
            </w:pict>
          </mc:Fallback>
        </mc:AlternateContent>
      </w:r>
      <w:r>
        <w:rPr>
          <w:noProof/>
        </w:rPr>
        <mc:AlternateContent>
          <mc:Choice Requires="wps">
            <w:drawing>
              <wp:anchor distT="0" distB="0" distL="114300" distR="114300" simplePos="0" relativeHeight="252454400" behindDoc="0" locked="0" layoutInCell="1" allowOverlap="1" wp14:anchorId="105E1144" wp14:editId="03C91BD3">
                <wp:simplePos x="0" y="0"/>
                <wp:positionH relativeFrom="column">
                  <wp:posOffset>2254250</wp:posOffset>
                </wp:positionH>
                <wp:positionV relativeFrom="paragraph">
                  <wp:posOffset>6873875</wp:posOffset>
                </wp:positionV>
                <wp:extent cx="361950" cy="228600"/>
                <wp:effectExtent l="0" t="0" r="0" b="0"/>
                <wp:wrapNone/>
                <wp:docPr id="1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G04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E1144" id="_x0000_s1194" type="#_x0000_t202" style="position:absolute;left:0;text-align:left;margin-left:177.5pt;margin-top:541.25pt;width:28.5pt;height:18pt;z-index:2524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67stAIAALQ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" filled="f" stroked="f">
                <v:textbox inset="0,0,0,0">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G04</w:t>
                      </w:r>
                    </w:p>
                  </w:txbxContent>
                </v:textbox>
              </v:shape>
            </w:pict>
          </mc:Fallback>
        </mc:AlternateContent>
      </w:r>
      <w:r>
        <w:rPr>
          <w:noProof/>
        </w:rPr>
        <mc:AlternateContent>
          <mc:Choice Requires="wps">
            <w:drawing>
              <wp:anchor distT="0" distB="0" distL="114300" distR="114300" simplePos="0" relativeHeight="252404224" behindDoc="0" locked="0" layoutInCell="1" allowOverlap="1" wp14:anchorId="553D1104" wp14:editId="22C2BC78">
                <wp:simplePos x="0" y="0"/>
                <wp:positionH relativeFrom="column">
                  <wp:posOffset>1255395</wp:posOffset>
                </wp:positionH>
                <wp:positionV relativeFrom="paragraph">
                  <wp:posOffset>6640830</wp:posOffset>
                </wp:positionV>
                <wp:extent cx="1130300" cy="509270"/>
                <wp:effectExtent l="0" t="0" r="12700" b="5080"/>
                <wp:wrapNone/>
                <wp:docPr id="13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Pr="00F55FFF" w:rsidRDefault="00FE1233" w:rsidP="00FE1233">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pacing w:val="71"/>
                                <w:kern w:val="0"/>
                                <w:szCs w:val="21"/>
                                <w:fitText w:val="1266" w:id="679243008"/>
                              </w:rPr>
                              <w:t>近畿大</w:t>
                            </w:r>
                            <w:r w:rsidRPr="00F55FFF">
                              <w:rPr>
                                <w:rFonts w:ascii="ＭＳ ゴシック" w:eastAsia="ＭＳ ゴシック" w:hAnsi="ＭＳ ゴシック" w:hint="eastAsia"/>
                                <w:b/>
                                <w:spacing w:val="-1"/>
                                <w:kern w:val="0"/>
                                <w:szCs w:val="21"/>
                                <w:fitText w:val="1266" w:id="679243008"/>
                              </w:rPr>
                              <w:t>学</w:t>
                            </w:r>
                          </w:p>
                          <w:p w:rsidR="00FE1233" w:rsidRPr="00F32381" w:rsidRDefault="00FE1233" w:rsidP="00FE1233">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zCs w:val="21"/>
                              </w:rPr>
                              <w:t>原子力研究所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D1104" id="Text Box 56" o:spid="_x0000_s1195" type="#_x0000_t202" style="position:absolute;left:0;text-align:left;margin-left:98.85pt;margin-top:522.9pt;width:89pt;height:40.1pt;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" filled="f" stroked="f">
                <v:textbox inset="0,0,0,0">
                  <w:txbxContent>
                    <w:p w:rsidR="00FE1233" w:rsidRPr="00F55FFF" w:rsidRDefault="00FE1233" w:rsidP="00FE1233">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pacing w:val="71"/>
                          <w:kern w:val="0"/>
                          <w:szCs w:val="21"/>
                          <w:fitText w:val="1266" w:id="679243008"/>
                        </w:rPr>
                        <w:t>近畿大</w:t>
                      </w:r>
                      <w:r w:rsidRPr="00F55FFF">
                        <w:rPr>
                          <w:rFonts w:ascii="ＭＳ ゴシック" w:eastAsia="ＭＳ ゴシック" w:hAnsi="ＭＳ ゴシック" w:hint="eastAsia"/>
                          <w:b/>
                          <w:spacing w:val="-1"/>
                          <w:kern w:val="0"/>
                          <w:szCs w:val="21"/>
                          <w:fitText w:val="1266" w:id="679243008"/>
                        </w:rPr>
                        <w:t>学</w:t>
                      </w:r>
                    </w:p>
                    <w:p w:rsidR="00FE1233" w:rsidRPr="00F32381" w:rsidRDefault="00FE1233" w:rsidP="00FE1233">
                      <w:pPr>
                        <w:spacing w:line="0" w:lineRule="atLeast"/>
                        <w:jc w:val="center"/>
                        <w:rPr>
                          <w:rFonts w:ascii="ＭＳ ゴシック" w:eastAsia="ＭＳ ゴシック" w:hAnsi="ＭＳ ゴシック"/>
                          <w:b/>
                          <w:szCs w:val="21"/>
                        </w:rPr>
                      </w:pPr>
                      <w:r w:rsidRPr="00F55FFF">
                        <w:rPr>
                          <w:rFonts w:ascii="ＭＳ ゴシック" w:eastAsia="ＭＳ ゴシック" w:hAnsi="ＭＳ ゴシック" w:hint="eastAsia"/>
                          <w:b/>
                          <w:szCs w:val="21"/>
                        </w:rPr>
                        <w:t>原子力研究所</w:t>
                      </w:r>
                    </w:p>
                  </w:txbxContent>
                </v:textbox>
              </v:shape>
            </w:pict>
          </mc:Fallback>
        </mc:AlternateContent>
      </w:r>
      <w:r>
        <w:rPr>
          <w:noProof/>
        </w:rPr>
        <mc:AlternateContent>
          <mc:Choice Requires="wps">
            <w:drawing>
              <wp:anchor distT="0" distB="0" distL="114300" distR="114300" simplePos="0" relativeHeight="252453376" behindDoc="0" locked="0" layoutInCell="1" allowOverlap="1" wp14:anchorId="23C4FE4B" wp14:editId="575C4DA6">
                <wp:simplePos x="0" y="0"/>
                <wp:positionH relativeFrom="column">
                  <wp:posOffset>2814955</wp:posOffset>
                </wp:positionH>
                <wp:positionV relativeFrom="paragraph">
                  <wp:posOffset>7125970</wp:posOffset>
                </wp:positionV>
                <wp:extent cx="361950" cy="228600"/>
                <wp:effectExtent l="0" t="0" r="0" b="0"/>
                <wp:wrapNone/>
                <wp:docPr id="13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G03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4FE4B" id="_x0000_s1196" type="#_x0000_t202" style="position:absolute;left:0;text-align:left;margin-left:221.65pt;margin-top:561.1pt;width:28.5pt;height:18pt;z-index:2524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61tA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" filled="f" stroked="f">
                <v:textbox inset="0,0,0,0">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G03</w:t>
                      </w:r>
                    </w:p>
                  </w:txbxContent>
                </v:textbox>
              </v:shape>
            </w:pict>
          </mc:Fallback>
        </mc:AlternateContent>
      </w:r>
      <w:r>
        <w:rPr>
          <w:noProof/>
        </w:rPr>
        <mc:AlternateContent>
          <mc:Choice Requires="wps">
            <w:drawing>
              <wp:anchor distT="0" distB="0" distL="114300" distR="114300" simplePos="0" relativeHeight="252452352" behindDoc="0" locked="0" layoutInCell="1" allowOverlap="1" wp14:anchorId="0B1BC14F" wp14:editId="42D3ABAC">
                <wp:simplePos x="0" y="0"/>
                <wp:positionH relativeFrom="column">
                  <wp:posOffset>2880360</wp:posOffset>
                </wp:positionH>
                <wp:positionV relativeFrom="paragraph">
                  <wp:posOffset>6849745</wp:posOffset>
                </wp:positionV>
                <wp:extent cx="361950" cy="228600"/>
                <wp:effectExtent l="0" t="0" r="0" b="0"/>
                <wp:wrapNone/>
                <wp:docPr id="1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G02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BC14F" id="_x0000_s1197" type="#_x0000_t202" style="position:absolute;left:0;text-align:left;margin-left:226.8pt;margin-top:539.35pt;width:28.5pt;height:18pt;z-index:2524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TasgIAALQ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" filled="f" stroked="f">
                <v:textbox inset="0,0,0,0">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G02</w:t>
                      </w:r>
                    </w:p>
                  </w:txbxContent>
                </v:textbox>
              </v:shape>
            </w:pict>
          </mc:Fallback>
        </mc:AlternateContent>
      </w:r>
      <w:r w:rsidRPr="009C0C68">
        <w:rPr>
          <w:noProof/>
        </w:rPr>
        <mc:AlternateContent>
          <mc:Choice Requires="wps">
            <w:drawing>
              <wp:anchor distT="0" distB="0" distL="114300" distR="114300" simplePos="0" relativeHeight="252440064" behindDoc="0" locked="0" layoutInCell="1" allowOverlap="1" wp14:anchorId="4D6DB342" wp14:editId="0482D9A6">
                <wp:simplePos x="0" y="0"/>
                <wp:positionH relativeFrom="column">
                  <wp:posOffset>2882265</wp:posOffset>
                </wp:positionH>
                <wp:positionV relativeFrom="paragraph">
                  <wp:posOffset>7065010</wp:posOffset>
                </wp:positionV>
                <wp:extent cx="109220" cy="109220"/>
                <wp:effectExtent l="0" t="0" r="24130" b="24130"/>
                <wp:wrapNone/>
                <wp:docPr id="139"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652C6" id="Rectangle 19" o:spid="_x0000_s1026" style="position:absolute;left:0;text-align:left;margin-left:226.95pt;margin-top:556.3pt;width:8.6pt;height:8.6pt;z-index:2524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" fillcolor="#6f3" strokeweight="1.25pt">
                <v:fill r:id="rId19" o:title="" color2="black [3213]" type="pattern"/>
                <o:lock v:ext="edit" aspectratio="t"/>
                <v:textbox inset="5.85pt,.7pt,5.85pt,.7pt"/>
              </v:rect>
            </w:pict>
          </mc:Fallback>
        </mc:AlternateContent>
      </w:r>
      <w:r>
        <w:rPr>
          <w:noProof/>
        </w:rPr>
        <mc:AlternateContent>
          <mc:Choice Requires="wps">
            <w:drawing>
              <wp:anchor distT="0" distB="0" distL="114300" distR="114300" simplePos="0" relativeHeight="252451328" behindDoc="0" locked="0" layoutInCell="1" allowOverlap="1" wp14:anchorId="2AE473A6" wp14:editId="19355F94">
                <wp:simplePos x="0" y="0"/>
                <wp:positionH relativeFrom="column">
                  <wp:posOffset>2756535</wp:posOffset>
                </wp:positionH>
                <wp:positionV relativeFrom="paragraph">
                  <wp:posOffset>6401435</wp:posOffset>
                </wp:positionV>
                <wp:extent cx="361950" cy="228600"/>
                <wp:effectExtent l="0" t="0" r="0" b="0"/>
                <wp:wrapNone/>
                <wp:docPr id="1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G01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473A6" id="_x0000_s1198" type="#_x0000_t202" style="position:absolute;left:0;text-align:left;margin-left:217.05pt;margin-top:504.05pt;width:28.5pt;height:18pt;z-index:2524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OctA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" filled="f" stroked="f">
                <v:textbox inset="0,0,0,0">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G01</w:t>
                      </w:r>
                    </w:p>
                  </w:txbxContent>
                </v:textbox>
              </v:shape>
            </w:pict>
          </mc:Fallback>
        </mc:AlternateContent>
      </w:r>
      <w:r>
        <w:rPr>
          <w:noProof/>
        </w:rPr>
        <mc:AlternateContent>
          <mc:Choice Requires="wps">
            <w:drawing>
              <wp:anchor distT="0" distB="0" distL="114300" distR="114300" simplePos="0" relativeHeight="252395008" behindDoc="0" locked="0" layoutInCell="1" allowOverlap="1" wp14:anchorId="2FA0740D" wp14:editId="3990F4E9">
                <wp:simplePos x="0" y="0"/>
                <wp:positionH relativeFrom="column">
                  <wp:posOffset>10091420</wp:posOffset>
                </wp:positionH>
                <wp:positionV relativeFrom="paragraph">
                  <wp:posOffset>13970</wp:posOffset>
                </wp:positionV>
                <wp:extent cx="3822700" cy="9191625"/>
                <wp:effectExtent l="0" t="0" r="25400" b="28575"/>
                <wp:wrapNone/>
                <wp:docPr id="14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9191625"/>
                        </a:xfrm>
                        <a:prstGeom prst="rect">
                          <a:avLst/>
                        </a:prstGeom>
                        <a:solidFill>
                          <a:srgbClr val="FFFFFF"/>
                        </a:solidFill>
                        <a:ln w="9525">
                          <a:solidFill>
                            <a:srgbClr val="000000"/>
                          </a:solidFill>
                          <a:miter lim="800000"/>
                          <a:headEnd/>
                          <a:tailEnd/>
                        </a:ln>
                      </wps:spPr>
                      <wps:txbx>
                        <w:txbxContent>
                          <w:p w:rsidR="00FE1233" w:rsidRDefault="00FE1233" w:rsidP="00FE1233">
                            <w:pPr>
                              <w:rPr>
                                <w:rFonts w:ascii="HG丸ｺﾞｼｯｸM-PRO" w:eastAsia="HG丸ｺﾞｼｯｸM-PRO"/>
                                <w:szCs w:val="21"/>
                              </w:rPr>
                            </w:pPr>
                            <w:r>
                              <w:rPr>
                                <w:rFonts w:ascii="HG丸ｺﾞｼｯｸM-PRO" w:eastAsia="HG丸ｺﾞｼｯｸM-PRO" w:hint="eastAsia"/>
                                <w:szCs w:val="21"/>
                              </w:rPr>
                              <w:t>【固定観測局】</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7"/>
                              <w:gridCol w:w="4111"/>
                            </w:tblGrid>
                            <w:tr w:rsidR="00FE1233" w:rsidTr="00CA55C9">
                              <w:trPr>
                                <w:cantSplit/>
                                <w:trHeight w:val="258"/>
                              </w:trPr>
                              <w:tc>
                                <w:tcPr>
                                  <w:tcW w:w="5387" w:type="dxa"/>
                                  <w:gridSpan w:val="3"/>
                                  <w:vAlign w:val="center"/>
                                </w:tcPr>
                                <w:p w:rsidR="00FE1233" w:rsidRPr="002D6E7B" w:rsidRDefault="00FE1233" w:rsidP="009F5CCC">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FE1233" w:rsidTr="008F219B">
                              <w:trPr>
                                <w:cantSplit/>
                                <w:trHeight w:hRule="exact" w:val="454"/>
                              </w:trPr>
                              <w:tc>
                                <w:tcPr>
                                  <w:tcW w:w="709" w:type="dxa"/>
                                  <w:vMerge w:val="restart"/>
                                  <w:textDirection w:val="tbRlV"/>
                                  <w:vAlign w:val="center"/>
                                </w:tcPr>
                                <w:p w:rsidR="00FE1233" w:rsidRPr="00F94D85" w:rsidRDefault="00FE1233" w:rsidP="00CA55C9">
                                  <w:pPr>
                                    <w:spacing w:line="240" w:lineRule="exact"/>
                                    <w:ind w:left="170" w:right="170"/>
                                    <w:jc w:val="distribute"/>
                                    <w:rPr>
                                      <w:rFonts w:ascii="HG丸ｺﾞｼｯｸM-PRO" w:eastAsia="HG丸ｺﾞｼｯｸM-PRO" w:hAnsi="ＭＳ Ｐゴシック"/>
                                      <w:sz w:val="16"/>
                                      <w:szCs w:val="16"/>
                                    </w:rPr>
                                  </w:pPr>
                                  <w:r w:rsidRPr="00F94D85">
                                    <w:rPr>
                                      <w:rFonts w:ascii="HG丸ｺﾞｼｯｸM-PRO" w:eastAsia="HG丸ｺﾞｼｯｸM-PRO" w:hAnsi="ＭＳ Ｐゴシック" w:hint="eastAsia"/>
                                      <w:sz w:val="16"/>
                                      <w:szCs w:val="16"/>
                                    </w:rPr>
                                    <w:t>大阪府危機管理室</w:t>
                                  </w:r>
                                </w:p>
                              </w:tc>
                              <w:tc>
                                <w:tcPr>
                                  <w:tcW w:w="567" w:type="dxa"/>
                                  <w:shd w:val="clear" w:color="auto" w:fill="FFFFFF" w:themeFill="background1"/>
                                  <w:vAlign w:val="center"/>
                                </w:tcPr>
                                <w:p w:rsidR="00FE1233" w:rsidRPr="00F94D85" w:rsidRDefault="00FE1233" w:rsidP="00E1153B">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w:t>
                                  </w:r>
                                  <w:r>
                                    <w:rPr>
                                      <w:rFonts w:ascii="ＭＳ Ｐゴシック" w:eastAsia="ＭＳ Ｐゴシック" w:hAnsi="ＭＳ Ｐゴシック" w:hint="eastAsia"/>
                                      <w:sz w:val="16"/>
                                      <w:szCs w:val="16"/>
                                    </w:rPr>
                                    <w:t>12</w:t>
                                  </w:r>
                                </w:p>
                              </w:tc>
                              <w:tc>
                                <w:tcPr>
                                  <w:tcW w:w="4111" w:type="dxa"/>
                                  <w:shd w:val="clear" w:color="auto" w:fill="FFFFFF" w:themeFill="background1"/>
                                  <w:vAlign w:val="center"/>
                                </w:tcPr>
                                <w:p w:rsidR="00FE1233" w:rsidRPr="00F94D85" w:rsidRDefault="00FE1233" w:rsidP="00A03416">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近畿大学グランド</w:t>
                                  </w:r>
                                </w:p>
                              </w:tc>
                            </w:tr>
                            <w:tr w:rsidR="00FE1233" w:rsidTr="008F219B">
                              <w:trPr>
                                <w:cantSplit/>
                                <w:trHeight w:hRule="exact" w:val="454"/>
                              </w:trPr>
                              <w:tc>
                                <w:tcPr>
                                  <w:tcW w:w="709" w:type="dxa"/>
                                  <w:vMerge/>
                                  <w:textDirection w:val="tbRlV"/>
                                  <w:vAlign w:val="center"/>
                                </w:tcPr>
                                <w:p w:rsidR="00FE1233" w:rsidRPr="00F94D85" w:rsidRDefault="00FE1233" w:rsidP="00CA55C9">
                                  <w:pPr>
                                    <w:spacing w:line="240" w:lineRule="exact"/>
                                    <w:ind w:left="170" w:right="170"/>
                                    <w:jc w:val="distribute"/>
                                    <w:rPr>
                                      <w:rFonts w:ascii="ＭＳ Ｐゴシック" w:eastAsia="ＭＳ Ｐゴシック" w:hAnsi="ＭＳ Ｐゴシック"/>
                                      <w:sz w:val="16"/>
                                      <w:szCs w:val="16"/>
                                    </w:rPr>
                                  </w:pPr>
                                </w:p>
                              </w:tc>
                              <w:tc>
                                <w:tcPr>
                                  <w:tcW w:w="567" w:type="dxa"/>
                                  <w:shd w:val="clear" w:color="auto" w:fill="FFFFFF" w:themeFill="background1"/>
                                  <w:vAlign w:val="center"/>
                                </w:tcPr>
                                <w:p w:rsidR="00FE1233" w:rsidRPr="00F94D85" w:rsidRDefault="00FE1233" w:rsidP="00E1153B">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w:t>
                                  </w:r>
                                  <w:r>
                                    <w:rPr>
                                      <w:rFonts w:ascii="ＭＳ Ｐゴシック" w:eastAsia="ＭＳ Ｐゴシック" w:hAnsi="ＭＳ Ｐゴシック" w:hint="eastAsia"/>
                                      <w:sz w:val="16"/>
                                      <w:szCs w:val="16"/>
                                    </w:rPr>
                                    <w:t>13</w:t>
                                  </w:r>
                                </w:p>
                              </w:tc>
                              <w:tc>
                                <w:tcPr>
                                  <w:tcW w:w="4111" w:type="dxa"/>
                                  <w:shd w:val="clear" w:color="auto" w:fill="FFFFFF" w:themeFill="background1"/>
                                  <w:vAlign w:val="center"/>
                                </w:tcPr>
                                <w:p w:rsidR="00FE1233" w:rsidRPr="00F94D85" w:rsidRDefault="00FE1233" w:rsidP="00CA55C9">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東大阪市立上小阪</w:t>
                                  </w:r>
                                  <w:r w:rsidRPr="00F94D85">
                                    <w:rPr>
                                      <w:rFonts w:ascii="HG丸ｺﾞｼｯｸM-PRO" w:eastAsia="HG丸ｺﾞｼｯｸM-PRO" w:hint="eastAsia"/>
                                      <w:sz w:val="16"/>
                                      <w:szCs w:val="16"/>
                                    </w:rPr>
                                    <w:t>小学校</w:t>
                                  </w:r>
                                </w:p>
                              </w:tc>
                            </w:tr>
                            <w:tr w:rsidR="00FE1233" w:rsidTr="008F219B">
                              <w:trPr>
                                <w:cantSplit/>
                                <w:trHeight w:hRule="exact" w:val="454"/>
                              </w:trPr>
                              <w:tc>
                                <w:tcPr>
                                  <w:tcW w:w="709" w:type="dxa"/>
                                  <w:vMerge/>
                                  <w:textDirection w:val="tbRlV"/>
                                  <w:vAlign w:val="center"/>
                                </w:tcPr>
                                <w:p w:rsidR="00FE1233" w:rsidRPr="00F94D85" w:rsidRDefault="00FE1233" w:rsidP="00CA55C9">
                                  <w:pPr>
                                    <w:spacing w:line="240" w:lineRule="exact"/>
                                    <w:ind w:left="170" w:right="170"/>
                                    <w:jc w:val="distribute"/>
                                    <w:rPr>
                                      <w:rFonts w:ascii="HG丸ｺﾞｼｯｸM-PRO" w:eastAsia="HG丸ｺﾞｼｯｸM-PRO"/>
                                      <w:sz w:val="16"/>
                                      <w:szCs w:val="16"/>
                                    </w:rPr>
                                  </w:pPr>
                                </w:p>
                              </w:tc>
                              <w:tc>
                                <w:tcPr>
                                  <w:tcW w:w="567" w:type="dxa"/>
                                  <w:shd w:val="clear" w:color="auto" w:fill="FFFFFF" w:themeFill="background1"/>
                                  <w:vAlign w:val="center"/>
                                </w:tcPr>
                                <w:p w:rsidR="00FE1233" w:rsidRPr="00F94D85" w:rsidRDefault="00FE1233" w:rsidP="00E1153B">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w:t>
                                  </w:r>
                                  <w:r>
                                    <w:rPr>
                                      <w:rFonts w:ascii="ＭＳ Ｐゴシック" w:eastAsia="ＭＳ Ｐゴシック" w:hAnsi="ＭＳ Ｐゴシック" w:hint="eastAsia"/>
                                      <w:sz w:val="16"/>
                                      <w:szCs w:val="16"/>
                                    </w:rPr>
                                    <w:t>14</w:t>
                                  </w:r>
                                </w:p>
                              </w:tc>
                              <w:tc>
                                <w:tcPr>
                                  <w:tcW w:w="4111" w:type="dxa"/>
                                  <w:shd w:val="clear" w:color="auto" w:fill="FFFFFF" w:themeFill="background1"/>
                                  <w:vAlign w:val="center"/>
                                </w:tcPr>
                                <w:p w:rsidR="00FE1233" w:rsidRPr="00F94D85" w:rsidRDefault="00FE1233" w:rsidP="00CA55C9">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近畿大学原子力研究所北</w:t>
                                  </w:r>
                                </w:p>
                              </w:tc>
                            </w:tr>
                            <w:tr w:rsidR="00FE1233" w:rsidTr="008F219B">
                              <w:trPr>
                                <w:cantSplit/>
                                <w:trHeight w:val="454"/>
                              </w:trPr>
                              <w:tc>
                                <w:tcPr>
                                  <w:tcW w:w="709" w:type="dxa"/>
                                  <w:vMerge/>
                                  <w:textDirection w:val="tbRlV"/>
                                  <w:vAlign w:val="center"/>
                                </w:tcPr>
                                <w:p w:rsidR="00FE1233" w:rsidRPr="00F94D85" w:rsidRDefault="00FE1233" w:rsidP="00CA55C9">
                                  <w:pPr>
                                    <w:spacing w:line="240" w:lineRule="exact"/>
                                    <w:ind w:left="170" w:right="170"/>
                                    <w:jc w:val="distribute"/>
                                    <w:rPr>
                                      <w:rFonts w:ascii="HG丸ｺﾞｼｯｸM-PRO" w:eastAsia="HG丸ｺﾞｼｯｸM-PRO"/>
                                      <w:sz w:val="16"/>
                                      <w:szCs w:val="16"/>
                                    </w:rPr>
                                  </w:pPr>
                                </w:p>
                              </w:tc>
                              <w:tc>
                                <w:tcPr>
                                  <w:tcW w:w="567" w:type="dxa"/>
                                  <w:shd w:val="clear" w:color="auto" w:fill="FFFFFF" w:themeFill="background1"/>
                                  <w:vAlign w:val="center"/>
                                </w:tcPr>
                                <w:p w:rsidR="00FE1233" w:rsidRPr="00F94D85" w:rsidRDefault="00FE1233" w:rsidP="00E1153B">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w:t>
                                  </w:r>
                                  <w:r>
                                    <w:rPr>
                                      <w:rFonts w:ascii="ＭＳ Ｐゴシック" w:eastAsia="ＭＳ Ｐゴシック" w:hAnsi="ＭＳ Ｐゴシック" w:hint="eastAsia"/>
                                      <w:sz w:val="16"/>
                                      <w:szCs w:val="16"/>
                                    </w:rPr>
                                    <w:t>15</w:t>
                                  </w:r>
                                </w:p>
                              </w:tc>
                              <w:tc>
                                <w:tcPr>
                                  <w:tcW w:w="4111" w:type="dxa"/>
                                  <w:shd w:val="clear" w:color="auto" w:fill="FFFFFF" w:themeFill="background1"/>
                                  <w:vAlign w:val="center"/>
                                </w:tcPr>
                                <w:p w:rsidR="00FE1233" w:rsidRPr="00F94D85" w:rsidRDefault="00FE1233" w:rsidP="00CA55C9">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近畿大学原子力研究所南</w:t>
                                  </w:r>
                                </w:p>
                              </w:tc>
                            </w:tr>
                            <w:tr w:rsidR="00FE1233" w:rsidTr="009F5CCC">
                              <w:trPr>
                                <w:cantSplit/>
                                <w:trHeight w:val="567"/>
                              </w:trPr>
                              <w:tc>
                                <w:tcPr>
                                  <w:tcW w:w="709" w:type="dxa"/>
                                  <w:vAlign w:val="center"/>
                                </w:tcPr>
                                <w:p w:rsidR="00FE1233" w:rsidRDefault="00FE1233" w:rsidP="009F5CCC">
                                  <w:pPr>
                                    <w:spacing w:line="0" w:lineRule="atLeast"/>
                                    <w:jc w:val="center"/>
                                    <w:rPr>
                                      <w:rFonts w:ascii="HG丸ｺﾞｼｯｸM-PRO" w:eastAsia="HG丸ｺﾞｼｯｸM-PRO"/>
                                      <w:sz w:val="16"/>
                                      <w:szCs w:val="16"/>
                                    </w:rPr>
                                  </w:pPr>
                                  <w:r>
                                    <w:rPr>
                                      <w:rFonts w:ascii="HG丸ｺﾞｼｯｸM-PRO" w:eastAsia="HG丸ｺﾞｼｯｸM-PRO" w:hint="eastAsia"/>
                                      <w:sz w:val="16"/>
                                      <w:szCs w:val="16"/>
                                    </w:rPr>
                                    <w:t>近大</w:t>
                                  </w:r>
                                </w:p>
                                <w:p w:rsidR="00FE1233" w:rsidRPr="00F94D85" w:rsidRDefault="00FE1233" w:rsidP="009F5CCC">
                                  <w:pPr>
                                    <w:spacing w:line="0" w:lineRule="atLeast"/>
                                    <w:jc w:val="center"/>
                                    <w:rPr>
                                      <w:rFonts w:ascii="HG丸ｺﾞｼｯｸM-PRO" w:eastAsia="HG丸ｺﾞｼｯｸM-PRO"/>
                                      <w:sz w:val="16"/>
                                      <w:szCs w:val="16"/>
                                    </w:rPr>
                                  </w:pPr>
                                  <w:r>
                                    <w:rPr>
                                      <w:rFonts w:ascii="HG丸ｺﾞｼｯｸM-PRO" w:eastAsia="HG丸ｺﾞｼｯｸM-PRO" w:hint="eastAsia"/>
                                      <w:sz w:val="16"/>
                                      <w:szCs w:val="16"/>
                                    </w:rPr>
                                    <w:t>原研</w:t>
                                  </w:r>
                                </w:p>
                              </w:tc>
                              <w:tc>
                                <w:tcPr>
                                  <w:tcW w:w="567" w:type="dxa"/>
                                  <w:vAlign w:val="center"/>
                                </w:tcPr>
                                <w:p w:rsidR="00FE1233" w:rsidRPr="00F94D85" w:rsidRDefault="00FE1233" w:rsidP="00CA55C9">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F</w:t>
                                  </w:r>
                                  <w:r w:rsidRPr="00F94D85">
                                    <w:rPr>
                                      <w:rFonts w:ascii="ＭＳ Ｐゴシック" w:eastAsia="ＭＳ Ｐゴシック" w:hAnsi="ＭＳ Ｐゴシック" w:hint="eastAsia"/>
                                      <w:sz w:val="16"/>
                                      <w:szCs w:val="16"/>
                                    </w:rPr>
                                    <w:t>01</w:t>
                                  </w:r>
                                </w:p>
                              </w:tc>
                              <w:tc>
                                <w:tcPr>
                                  <w:tcW w:w="4111" w:type="dxa"/>
                                  <w:vAlign w:val="center"/>
                                </w:tcPr>
                                <w:p w:rsidR="00FE1233" w:rsidRPr="00F94D85" w:rsidRDefault="00FE1233" w:rsidP="00CA55C9">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施設内ポスト</w:t>
                                  </w:r>
                                </w:p>
                              </w:tc>
                            </w:tr>
                          </w:tbl>
                          <w:p w:rsidR="00FE1233" w:rsidRDefault="00FE1233" w:rsidP="00FE1233">
                            <w:pPr>
                              <w:spacing w:beforeLines="50" w:before="148" w:line="280" w:lineRule="exact"/>
                              <w:rPr>
                                <w:rFonts w:ascii="HG丸ｺﾞｼｯｸM-PRO" w:eastAsia="HG丸ｺﾞｼｯｸM-PRO"/>
                                <w:szCs w:val="21"/>
                              </w:rPr>
                            </w:pPr>
                            <w:r>
                              <w:rPr>
                                <w:rFonts w:ascii="HG丸ｺﾞｼｯｸM-PRO" w:eastAsia="HG丸ｺﾞｼｯｸM-PRO" w:hint="eastAsia"/>
                                <w:szCs w:val="21"/>
                              </w:rPr>
                              <w:t>【施設から５０ｍ付近における調査予定地点】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7"/>
                              <w:gridCol w:w="4111"/>
                            </w:tblGrid>
                            <w:tr w:rsidR="00FE1233" w:rsidTr="00CA55C9">
                              <w:trPr>
                                <w:cantSplit/>
                                <w:trHeight w:val="340"/>
                              </w:trPr>
                              <w:tc>
                                <w:tcPr>
                                  <w:tcW w:w="5387" w:type="dxa"/>
                                  <w:gridSpan w:val="3"/>
                                  <w:vAlign w:val="center"/>
                                </w:tcPr>
                                <w:p w:rsidR="00FE1233" w:rsidRPr="00F94D85" w:rsidRDefault="00FE1233" w:rsidP="00CA55C9">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FE1233" w:rsidTr="001C5D6C">
                              <w:trPr>
                                <w:cantSplit/>
                                <w:trHeight w:hRule="exact" w:val="454"/>
                              </w:trPr>
                              <w:tc>
                                <w:tcPr>
                                  <w:tcW w:w="709" w:type="dxa"/>
                                  <w:vMerge w:val="restart"/>
                                  <w:vAlign w:val="center"/>
                                </w:tcPr>
                                <w:p w:rsidR="00FE1233" w:rsidRDefault="00FE1233" w:rsidP="00CA55C9">
                                  <w:pPr>
                                    <w:spacing w:line="240" w:lineRule="exact"/>
                                    <w:ind w:left="-108" w:right="-108"/>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近大</w:t>
                                  </w:r>
                                </w:p>
                                <w:p w:rsidR="00FE1233" w:rsidRPr="00F94D85" w:rsidRDefault="00FE1233" w:rsidP="00CA55C9">
                                  <w:pPr>
                                    <w:spacing w:line="240" w:lineRule="exact"/>
                                    <w:ind w:left="-108" w:right="-108"/>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原研</w:t>
                                  </w:r>
                                </w:p>
                              </w:tc>
                              <w:tc>
                                <w:tcPr>
                                  <w:tcW w:w="567" w:type="dxa"/>
                                  <w:shd w:val="clear" w:color="auto" w:fill="FFFFFF" w:themeFill="background1"/>
                                  <w:vAlign w:val="center"/>
                                </w:tcPr>
                                <w:p w:rsidR="00FE1233" w:rsidRPr="00F94D85" w:rsidRDefault="00FE1233" w:rsidP="00CA55C9">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G</w:t>
                                  </w:r>
                                  <w:r w:rsidRPr="00F94D85">
                                    <w:rPr>
                                      <w:rFonts w:ascii="ＭＳ Ｐゴシック" w:eastAsia="ＭＳ Ｐゴシック" w:hAnsi="ＭＳ Ｐゴシック" w:hint="eastAsia"/>
                                      <w:sz w:val="16"/>
                                      <w:szCs w:val="16"/>
                                    </w:rPr>
                                    <w:t>01</w:t>
                                  </w:r>
                                </w:p>
                              </w:tc>
                              <w:tc>
                                <w:tcPr>
                                  <w:tcW w:w="4111" w:type="dxa"/>
                                  <w:shd w:val="clear" w:color="auto" w:fill="FFFFFF" w:themeFill="background1"/>
                                  <w:vAlign w:val="center"/>
                                </w:tcPr>
                                <w:p w:rsidR="00FE1233" w:rsidRPr="00F94D85" w:rsidRDefault="00FE1233" w:rsidP="00CA55C9">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近畿大学原子力研究所北側市道（原研正門付近）</w:t>
                                  </w:r>
                                </w:p>
                              </w:tc>
                            </w:tr>
                            <w:tr w:rsidR="00FE1233" w:rsidTr="001C5D6C">
                              <w:trPr>
                                <w:cantSplit/>
                                <w:trHeight w:hRule="exact" w:val="454"/>
                              </w:trPr>
                              <w:tc>
                                <w:tcPr>
                                  <w:tcW w:w="709" w:type="dxa"/>
                                  <w:vMerge/>
                                  <w:textDirection w:val="tbRlV"/>
                                  <w:vAlign w:val="center"/>
                                </w:tcPr>
                                <w:p w:rsidR="00FE1233" w:rsidRPr="00F94D85" w:rsidRDefault="00FE1233" w:rsidP="00CA55C9">
                                  <w:pPr>
                                    <w:spacing w:line="240" w:lineRule="exact"/>
                                    <w:ind w:left="113" w:right="113"/>
                                    <w:jc w:val="center"/>
                                    <w:rPr>
                                      <w:rFonts w:ascii="ＭＳ Ｐゴシック" w:eastAsia="ＭＳ Ｐゴシック" w:hAnsi="ＭＳ Ｐゴシック"/>
                                      <w:sz w:val="16"/>
                                      <w:szCs w:val="16"/>
                                    </w:rPr>
                                  </w:pPr>
                                </w:p>
                              </w:tc>
                              <w:tc>
                                <w:tcPr>
                                  <w:tcW w:w="567" w:type="dxa"/>
                                  <w:shd w:val="clear" w:color="auto" w:fill="FFFFFF" w:themeFill="background1"/>
                                  <w:vAlign w:val="center"/>
                                </w:tcPr>
                                <w:p w:rsidR="00FE1233" w:rsidRPr="00F94D85" w:rsidRDefault="00FE1233" w:rsidP="00CA55C9">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G</w:t>
                                  </w:r>
                                  <w:r w:rsidRPr="00F94D85">
                                    <w:rPr>
                                      <w:rFonts w:ascii="ＭＳ Ｐゴシック" w:eastAsia="ＭＳ Ｐゴシック" w:hAnsi="ＭＳ Ｐゴシック" w:hint="eastAsia"/>
                                      <w:sz w:val="16"/>
                                      <w:szCs w:val="16"/>
                                    </w:rPr>
                                    <w:t>02</w:t>
                                  </w:r>
                                </w:p>
                              </w:tc>
                              <w:tc>
                                <w:tcPr>
                                  <w:tcW w:w="4111" w:type="dxa"/>
                                  <w:shd w:val="clear" w:color="auto" w:fill="FFFFFF" w:themeFill="background1"/>
                                  <w:vAlign w:val="center"/>
                                </w:tcPr>
                                <w:p w:rsidR="00FE1233" w:rsidRPr="00F94D85" w:rsidRDefault="00FE1233" w:rsidP="00CA55C9">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近畿大学グランド西側</w:t>
                                  </w:r>
                                </w:p>
                              </w:tc>
                            </w:tr>
                            <w:tr w:rsidR="00FE1233" w:rsidTr="001C5D6C">
                              <w:trPr>
                                <w:cantSplit/>
                                <w:trHeight w:hRule="exact" w:val="454"/>
                              </w:trPr>
                              <w:tc>
                                <w:tcPr>
                                  <w:tcW w:w="709" w:type="dxa"/>
                                  <w:vMerge/>
                                  <w:textDirection w:val="tbRlV"/>
                                  <w:vAlign w:val="center"/>
                                </w:tcPr>
                                <w:p w:rsidR="00FE1233" w:rsidRPr="00F94D85" w:rsidRDefault="00FE1233" w:rsidP="00CA55C9">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FE1233" w:rsidRPr="00F94D85" w:rsidRDefault="00FE1233" w:rsidP="00CA55C9">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G</w:t>
                                  </w:r>
                                  <w:r w:rsidRPr="00F94D85">
                                    <w:rPr>
                                      <w:rFonts w:ascii="ＭＳ Ｐゴシック" w:eastAsia="ＭＳ Ｐゴシック" w:hAnsi="ＭＳ Ｐゴシック" w:hint="eastAsia"/>
                                      <w:sz w:val="16"/>
                                      <w:szCs w:val="16"/>
                                    </w:rPr>
                                    <w:t>03</w:t>
                                  </w:r>
                                </w:p>
                              </w:tc>
                              <w:tc>
                                <w:tcPr>
                                  <w:tcW w:w="4111" w:type="dxa"/>
                                  <w:shd w:val="clear" w:color="auto" w:fill="FFFFFF" w:themeFill="background1"/>
                                  <w:vAlign w:val="center"/>
                                </w:tcPr>
                                <w:p w:rsidR="00FE1233" w:rsidRPr="00F94D85" w:rsidRDefault="00FE1233" w:rsidP="00CA55C9">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近畿大学グランド南西側</w:t>
                                  </w:r>
                                </w:p>
                              </w:tc>
                            </w:tr>
                            <w:tr w:rsidR="00FE1233" w:rsidTr="001C5D6C">
                              <w:trPr>
                                <w:cantSplit/>
                                <w:trHeight w:val="454"/>
                              </w:trPr>
                              <w:tc>
                                <w:tcPr>
                                  <w:tcW w:w="709" w:type="dxa"/>
                                  <w:vMerge/>
                                  <w:textDirection w:val="tbRlV"/>
                                  <w:vAlign w:val="center"/>
                                </w:tcPr>
                                <w:p w:rsidR="00FE1233" w:rsidRPr="00F94D85" w:rsidRDefault="00FE1233" w:rsidP="00CA55C9">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FE1233" w:rsidRPr="00F94D85" w:rsidRDefault="00FE1233" w:rsidP="00CA55C9">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G</w:t>
                                  </w:r>
                                  <w:r w:rsidRPr="00F94D85">
                                    <w:rPr>
                                      <w:rFonts w:ascii="ＭＳ Ｐゴシック" w:eastAsia="ＭＳ Ｐゴシック" w:hAnsi="ＭＳ Ｐゴシック" w:hint="eastAsia"/>
                                      <w:sz w:val="16"/>
                                      <w:szCs w:val="16"/>
                                    </w:rPr>
                                    <w:t>04</w:t>
                                  </w:r>
                                </w:p>
                              </w:tc>
                              <w:tc>
                                <w:tcPr>
                                  <w:tcW w:w="4111" w:type="dxa"/>
                                  <w:shd w:val="clear" w:color="auto" w:fill="FFFFFF" w:themeFill="background1"/>
                                  <w:vAlign w:val="center"/>
                                </w:tcPr>
                                <w:p w:rsidR="00FE1233" w:rsidRPr="00F94D85" w:rsidRDefault="00FE1233" w:rsidP="00CA55C9">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近畿大学工学部22号館屋上</w:t>
                                  </w:r>
                                </w:p>
                              </w:tc>
                            </w:tr>
                            <w:tr w:rsidR="00FE1233" w:rsidTr="001C5D6C">
                              <w:trPr>
                                <w:cantSplit/>
                                <w:trHeight w:val="454"/>
                              </w:trPr>
                              <w:tc>
                                <w:tcPr>
                                  <w:tcW w:w="709" w:type="dxa"/>
                                  <w:vMerge/>
                                  <w:textDirection w:val="tbRlV"/>
                                  <w:vAlign w:val="center"/>
                                </w:tcPr>
                                <w:p w:rsidR="00FE1233" w:rsidRPr="00F94D85" w:rsidRDefault="00FE1233" w:rsidP="00CA55C9">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FE1233" w:rsidRDefault="00FE1233" w:rsidP="001C5D6C">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A14</w:t>
                                  </w:r>
                                </w:p>
                              </w:tc>
                              <w:tc>
                                <w:tcPr>
                                  <w:tcW w:w="4111" w:type="dxa"/>
                                  <w:shd w:val="clear" w:color="auto" w:fill="FFFFFF" w:themeFill="background1"/>
                                  <w:vAlign w:val="center"/>
                                </w:tcPr>
                                <w:p w:rsidR="00FE1233" w:rsidRDefault="00FE1233" w:rsidP="00CA55C9">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近畿大学原子力研究所北</w:t>
                                  </w:r>
                                </w:p>
                              </w:tc>
                            </w:tr>
                            <w:tr w:rsidR="00FE1233" w:rsidTr="001C5D6C">
                              <w:trPr>
                                <w:cantSplit/>
                                <w:trHeight w:val="454"/>
                              </w:trPr>
                              <w:tc>
                                <w:tcPr>
                                  <w:tcW w:w="709" w:type="dxa"/>
                                  <w:vMerge/>
                                  <w:textDirection w:val="tbRlV"/>
                                  <w:vAlign w:val="center"/>
                                </w:tcPr>
                                <w:p w:rsidR="00FE1233" w:rsidRPr="00F94D85" w:rsidRDefault="00FE1233" w:rsidP="00CA55C9">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FE1233" w:rsidRDefault="00FE1233" w:rsidP="001C5D6C">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A15</w:t>
                                  </w:r>
                                </w:p>
                              </w:tc>
                              <w:tc>
                                <w:tcPr>
                                  <w:tcW w:w="4111" w:type="dxa"/>
                                  <w:shd w:val="clear" w:color="auto" w:fill="FFFFFF" w:themeFill="background1"/>
                                  <w:vAlign w:val="center"/>
                                </w:tcPr>
                                <w:p w:rsidR="00FE1233" w:rsidRDefault="00FE1233" w:rsidP="00CA55C9">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近畿大学原子力研究所南</w:t>
                                  </w:r>
                                </w:p>
                              </w:tc>
                            </w:tr>
                          </w:tbl>
                          <w:p w:rsidR="00FE1233" w:rsidRPr="002D6E7B" w:rsidRDefault="00FE1233" w:rsidP="00FE1233">
                            <w:pPr>
                              <w:spacing w:beforeLines="50" w:before="148" w:line="280" w:lineRule="exact"/>
                              <w:rPr>
                                <w:rFonts w:ascii="HG丸ｺﾞｼｯｸM-PRO" w:eastAsia="HG丸ｺﾞｼｯｸM-PRO"/>
                                <w:szCs w:val="21"/>
                              </w:rPr>
                            </w:pPr>
                            <w:r>
                              <w:rPr>
                                <w:rFonts w:ascii="HG丸ｺﾞｼｯｸM-PRO" w:eastAsia="HG丸ｺﾞｼｯｸM-PRO" w:hint="eastAsia"/>
                                <w:szCs w:val="21"/>
                              </w:rPr>
                              <w:t>【施設から５０ｍ以遠における調査予定地点】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7"/>
                              <w:gridCol w:w="4111"/>
                            </w:tblGrid>
                            <w:tr w:rsidR="00FE1233" w:rsidTr="00CA55C9">
                              <w:trPr>
                                <w:cantSplit/>
                                <w:trHeight w:val="340"/>
                              </w:trPr>
                              <w:tc>
                                <w:tcPr>
                                  <w:tcW w:w="5387" w:type="dxa"/>
                                  <w:gridSpan w:val="3"/>
                                  <w:vAlign w:val="center"/>
                                </w:tcPr>
                                <w:p w:rsidR="00FE1233" w:rsidRPr="00F94D85" w:rsidRDefault="00FE1233" w:rsidP="00CA55C9">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FE1233" w:rsidTr="007E4830">
                              <w:trPr>
                                <w:cantSplit/>
                                <w:trHeight w:hRule="exact" w:val="454"/>
                              </w:trPr>
                              <w:tc>
                                <w:tcPr>
                                  <w:tcW w:w="709" w:type="dxa"/>
                                  <w:vMerge w:val="restart"/>
                                  <w:vAlign w:val="center"/>
                                </w:tcPr>
                                <w:p w:rsidR="00FE1233" w:rsidRDefault="00FE1233" w:rsidP="007E4830">
                                  <w:pPr>
                                    <w:spacing w:line="240" w:lineRule="exact"/>
                                    <w:ind w:left="-108" w:right="-108"/>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近大</w:t>
                                  </w:r>
                                </w:p>
                                <w:p w:rsidR="00FE1233" w:rsidRPr="00F94D85" w:rsidRDefault="00FE1233" w:rsidP="007E4830">
                                  <w:pPr>
                                    <w:spacing w:line="240" w:lineRule="exact"/>
                                    <w:ind w:left="-108" w:right="-108"/>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原研</w:t>
                                  </w:r>
                                </w:p>
                              </w:tc>
                              <w:tc>
                                <w:tcPr>
                                  <w:tcW w:w="567" w:type="dxa"/>
                                  <w:shd w:val="clear" w:color="auto" w:fill="FFFFFF" w:themeFill="background1"/>
                                  <w:vAlign w:val="center"/>
                                </w:tcPr>
                                <w:p w:rsidR="00FE1233" w:rsidRPr="00F94D85" w:rsidRDefault="00FE1233" w:rsidP="00CA55C9">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H01</w:t>
                                  </w:r>
                                </w:p>
                              </w:tc>
                              <w:tc>
                                <w:tcPr>
                                  <w:tcW w:w="4111" w:type="dxa"/>
                                  <w:shd w:val="clear" w:color="auto" w:fill="FFFFFF" w:themeFill="background1"/>
                                  <w:vAlign w:val="center"/>
                                </w:tcPr>
                                <w:p w:rsidR="00FE1233" w:rsidRPr="00F94D85" w:rsidRDefault="00FE1233" w:rsidP="00A03416">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近畿大学11 号館西側</w:t>
                                  </w:r>
                                </w:p>
                              </w:tc>
                            </w:tr>
                            <w:tr w:rsidR="00FE1233" w:rsidTr="007E4830">
                              <w:trPr>
                                <w:cantSplit/>
                                <w:trHeight w:hRule="exact" w:val="454"/>
                              </w:trPr>
                              <w:tc>
                                <w:tcPr>
                                  <w:tcW w:w="709" w:type="dxa"/>
                                  <w:vMerge/>
                                  <w:vAlign w:val="center"/>
                                </w:tcPr>
                                <w:p w:rsidR="00FE1233" w:rsidRPr="00F94D85" w:rsidRDefault="00FE1233" w:rsidP="00CA55C9">
                                  <w:pPr>
                                    <w:spacing w:line="240" w:lineRule="exact"/>
                                    <w:jc w:val="center"/>
                                    <w:rPr>
                                      <w:rFonts w:ascii="ＭＳ Ｐゴシック" w:eastAsia="ＭＳ Ｐゴシック" w:hAnsi="ＭＳ Ｐゴシック"/>
                                      <w:sz w:val="16"/>
                                      <w:szCs w:val="16"/>
                                    </w:rPr>
                                  </w:pPr>
                                </w:p>
                              </w:tc>
                              <w:tc>
                                <w:tcPr>
                                  <w:tcW w:w="567" w:type="dxa"/>
                                  <w:vAlign w:val="center"/>
                                </w:tcPr>
                                <w:p w:rsidR="00FE1233" w:rsidRPr="00F94D85" w:rsidRDefault="00FE1233" w:rsidP="00CA55C9">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H02</w:t>
                                  </w:r>
                                </w:p>
                              </w:tc>
                              <w:tc>
                                <w:tcPr>
                                  <w:tcW w:w="4111" w:type="dxa"/>
                                  <w:vAlign w:val="center"/>
                                </w:tcPr>
                                <w:p w:rsidR="00FE1233" w:rsidRPr="00F94D85" w:rsidRDefault="00FE1233" w:rsidP="00CA55C9">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近畿大学グランド東側</w:t>
                                  </w:r>
                                </w:p>
                              </w:tc>
                            </w:tr>
                            <w:tr w:rsidR="00FE1233" w:rsidTr="007E4830">
                              <w:trPr>
                                <w:cantSplit/>
                                <w:trHeight w:hRule="exact" w:val="454"/>
                              </w:trPr>
                              <w:tc>
                                <w:tcPr>
                                  <w:tcW w:w="709" w:type="dxa"/>
                                  <w:vMerge/>
                                  <w:vAlign w:val="center"/>
                                </w:tcPr>
                                <w:p w:rsidR="00FE1233" w:rsidRPr="00F94D85" w:rsidRDefault="00FE1233" w:rsidP="00CA55C9">
                                  <w:pPr>
                                    <w:spacing w:line="240" w:lineRule="exact"/>
                                    <w:ind w:left="170" w:right="170"/>
                                    <w:jc w:val="distribute"/>
                                    <w:rPr>
                                      <w:rFonts w:ascii="HG丸ｺﾞｼｯｸM-PRO" w:eastAsia="HG丸ｺﾞｼｯｸM-PRO"/>
                                      <w:spacing w:val="-6"/>
                                      <w:sz w:val="16"/>
                                      <w:szCs w:val="16"/>
                                    </w:rPr>
                                  </w:pPr>
                                </w:p>
                              </w:tc>
                              <w:tc>
                                <w:tcPr>
                                  <w:tcW w:w="567" w:type="dxa"/>
                                  <w:vAlign w:val="center"/>
                                </w:tcPr>
                                <w:p w:rsidR="00FE1233" w:rsidRPr="00AF6C15" w:rsidRDefault="00FE1233" w:rsidP="00CA55C9">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w:t>
                                  </w:r>
                                  <w:r w:rsidRPr="00AF6C15">
                                    <w:rPr>
                                      <w:rFonts w:ascii="ＭＳ Ｐゴシック" w:eastAsia="ＭＳ Ｐゴシック" w:hAnsi="ＭＳ Ｐゴシック" w:hint="eastAsia"/>
                                      <w:sz w:val="16"/>
                                      <w:szCs w:val="16"/>
                                    </w:rPr>
                                    <w:t>03</w:t>
                                  </w:r>
                                </w:p>
                              </w:tc>
                              <w:tc>
                                <w:tcPr>
                                  <w:tcW w:w="4111" w:type="dxa"/>
                                  <w:vAlign w:val="center"/>
                                </w:tcPr>
                                <w:p w:rsidR="00FE1233" w:rsidRPr="00F94D85" w:rsidRDefault="00FE1233" w:rsidP="00CA55C9">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長瀬東団地</w:t>
                                  </w:r>
                                </w:p>
                              </w:tc>
                            </w:tr>
                            <w:tr w:rsidR="00FE1233" w:rsidTr="007E4830">
                              <w:trPr>
                                <w:cantSplit/>
                                <w:trHeight w:hRule="exact" w:val="454"/>
                              </w:trPr>
                              <w:tc>
                                <w:tcPr>
                                  <w:tcW w:w="709" w:type="dxa"/>
                                  <w:vMerge/>
                                </w:tcPr>
                                <w:p w:rsidR="00FE1233" w:rsidRPr="00F94D85" w:rsidRDefault="00FE1233" w:rsidP="00CA55C9">
                                  <w:pPr>
                                    <w:spacing w:line="240" w:lineRule="exact"/>
                                    <w:rPr>
                                      <w:rFonts w:ascii="HG丸ｺﾞｼｯｸM-PRO" w:eastAsia="HG丸ｺﾞｼｯｸM-PRO"/>
                                      <w:sz w:val="16"/>
                                      <w:szCs w:val="16"/>
                                    </w:rPr>
                                  </w:pPr>
                                </w:p>
                              </w:tc>
                              <w:tc>
                                <w:tcPr>
                                  <w:tcW w:w="567" w:type="dxa"/>
                                  <w:vAlign w:val="center"/>
                                </w:tcPr>
                                <w:p w:rsidR="00FE1233" w:rsidRPr="00AF6C15" w:rsidRDefault="00FE1233" w:rsidP="00CA55C9">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H04</w:t>
                                  </w:r>
                                </w:p>
                              </w:tc>
                              <w:tc>
                                <w:tcPr>
                                  <w:tcW w:w="4111" w:type="dxa"/>
                                  <w:vAlign w:val="center"/>
                                </w:tcPr>
                                <w:p w:rsidR="00FE1233" w:rsidRPr="00F94D85" w:rsidRDefault="00FE1233" w:rsidP="00CA55C9">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近畿大学工学部22号館南西側</w:t>
                                  </w:r>
                                </w:p>
                              </w:tc>
                            </w:tr>
                            <w:tr w:rsidR="00FE1233" w:rsidTr="007E4830">
                              <w:trPr>
                                <w:cantSplit/>
                                <w:trHeight w:hRule="exact" w:val="454"/>
                              </w:trPr>
                              <w:tc>
                                <w:tcPr>
                                  <w:tcW w:w="709" w:type="dxa"/>
                                  <w:vMerge/>
                                </w:tcPr>
                                <w:p w:rsidR="00FE1233" w:rsidRPr="00F94D85" w:rsidRDefault="00FE1233" w:rsidP="00CA55C9">
                                  <w:pPr>
                                    <w:spacing w:line="240" w:lineRule="exact"/>
                                    <w:rPr>
                                      <w:rFonts w:ascii="HG丸ｺﾞｼｯｸM-PRO" w:eastAsia="HG丸ｺﾞｼｯｸM-PRO"/>
                                      <w:sz w:val="16"/>
                                      <w:szCs w:val="16"/>
                                    </w:rPr>
                                  </w:pPr>
                                </w:p>
                              </w:tc>
                              <w:tc>
                                <w:tcPr>
                                  <w:tcW w:w="567" w:type="dxa"/>
                                  <w:vAlign w:val="center"/>
                                </w:tcPr>
                                <w:p w:rsidR="00FE1233" w:rsidRPr="00AF6C15" w:rsidRDefault="00FE1233" w:rsidP="00CA55C9">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H05</w:t>
                                  </w:r>
                                </w:p>
                              </w:tc>
                              <w:tc>
                                <w:tcPr>
                                  <w:tcW w:w="4111" w:type="dxa"/>
                                  <w:vAlign w:val="center"/>
                                </w:tcPr>
                                <w:p w:rsidR="00FE1233" w:rsidRPr="00F94D85" w:rsidRDefault="00FE1233" w:rsidP="00CB7FDB">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近畿大学原子力研究所北側市道（15 号館南西側）</w:t>
                                  </w:r>
                                </w:p>
                              </w:tc>
                            </w:tr>
                            <w:tr w:rsidR="00FE1233" w:rsidTr="007E4830">
                              <w:trPr>
                                <w:cantSplit/>
                                <w:trHeight w:hRule="exact" w:val="454"/>
                              </w:trPr>
                              <w:tc>
                                <w:tcPr>
                                  <w:tcW w:w="709" w:type="dxa"/>
                                  <w:vMerge/>
                                </w:tcPr>
                                <w:p w:rsidR="00FE1233" w:rsidRPr="00F94D85" w:rsidRDefault="00FE1233" w:rsidP="00CA55C9">
                                  <w:pPr>
                                    <w:spacing w:line="240" w:lineRule="exact"/>
                                    <w:rPr>
                                      <w:rFonts w:ascii="HG丸ｺﾞｼｯｸM-PRO" w:eastAsia="HG丸ｺﾞｼｯｸM-PRO"/>
                                      <w:sz w:val="16"/>
                                      <w:szCs w:val="16"/>
                                    </w:rPr>
                                  </w:pPr>
                                </w:p>
                              </w:tc>
                              <w:tc>
                                <w:tcPr>
                                  <w:tcW w:w="567" w:type="dxa"/>
                                  <w:vAlign w:val="center"/>
                                </w:tcPr>
                                <w:p w:rsidR="00FE1233" w:rsidRPr="00AF6C15" w:rsidRDefault="00FE1233" w:rsidP="00CA55C9">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H06</w:t>
                                  </w:r>
                                </w:p>
                              </w:tc>
                              <w:tc>
                                <w:tcPr>
                                  <w:tcW w:w="4111" w:type="dxa"/>
                                  <w:vAlign w:val="center"/>
                                </w:tcPr>
                                <w:p w:rsidR="00FE1233" w:rsidRPr="00F94D85" w:rsidRDefault="00FE1233" w:rsidP="00CA55C9">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上小阪配水場</w:t>
                                  </w:r>
                                </w:p>
                              </w:tc>
                            </w:tr>
                            <w:tr w:rsidR="00FE1233" w:rsidTr="007E4830">
                              <w:trPr>
                                <w:cantSplit/>
                                <w:trHeight w:val="454"/>
                              </w:trPr>
                              <w:tc>
                                <w:tcPr>
                                  <w:tcW w:w="709" w:type="dxa"/>
                                  <w:vMerge/>
                                </w:tcPr>
                                <w:p w:rsidR="00FE1233" w:rsidRPr="00F94D85" w:rsidRDefault="00FE1233" w:rsidP="00CA55C9">
                                  <w:pPr>
                                    <w:spacing w:line="240" w:lineRule="exact"/>
                                    <w:rPr>
                                      <w:rFonts w:ascii="HG丸ｺﾞｼｯｸM-PRO" w:eastAsia="HG丸ｺﾞｼｯｸM-PRO"/>
                                      <w:sz w:val="16"/>
                                      <w:szCs w:val="16"/>
                                    </w:rPr>
                                  </w:pPr>
                                </w:p>
                              </w:tc>
                              <w:tc>
                                <w:tcPr>
                                  <w:tcW w:w="567" w:type="dxa"/>
                                  <w:vAlign w:val="center"/>
                                </w:tcPr>
                                <w:p w:rsidR="00FE1233" w:rsidRPr="00AF6C15" w:rsidRDefault="00FE1233" w:rsidP="00CA55C9">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A12</w:t>
                                  </w:r>
                                </w:p>
                              </w:tc>
                              <w:tc>
                                <w:tcPr>
                                  <w:tcW w:w="4111" w:type="dxa"/>
                                  <w:vAlign w:val="center"/>
                                </w:tcPr>
                                <w:p w:rsidR="00FE1233" w:rsidRPr="00F94D85" w:rsidRDefault="00FE1233" w:rsidP="00A03416">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近畿大学グランド</w:t>
                                  </w:r>
                                </w:p>
                              </w:tc>
                            </w:tr>
                            <w:tr w:rsidR="00FE1233" w:rsidTr="007E4830">
                              <w:trPr>
                                <w:cantSplit/>
                                <w:trHeight w:val="454"/>
                              </w:trPr>
                              <w:tc>
                                <w:tcPr>
                                  <w:tcW w:w="709" w:type="dxa"/>
                                  <w:vMerge/>
                                  <w:vAlign w:val="center"/>
                                </w:tcPr>
                                <w:p w:rsidR="00FE1233" w:rsidRPr="00F94D85" w:rsidRDefault="00FE1233" w:rsidP="00CA55C9">
                                  <w:pPr>
                                    <w:spacing w:line="240" w:lineRule="exact"/>
                                    <w:jc w:val="center"/>
                                    <w:rPr>
                                      <w:rFonts w:ascii="HG丸ｺﾞｼｯｸM-PRO" w:eastAsia="HG丸ｺﾞｼｯｸM-PRO"/>
                                      <w:sz w:val="16"/>
                                      <w:szCs w:val="16"/>
                                    </w:rPr>
                                  </w:pPr>
                                </w:p>
                              </w:tc>
                              <w:tc>
                                <w:tcPr>
                                  <w:tcW w:w="567" w:type="dxa"/>
                                  <w:vAlign w:val="center"/>
                                </w:tcPr>
                                <w:p w:rsidR="00FE1233" w:rsidRPr="00AF6C15" w:rsidRDefault="00FE1233" w:rsidP="00CA55C9">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A13</w:t>
                                  </w:r>
                                </w:p>
                              </w:tc>
                              <w:tc>
                                <w:tcPr>
                                  <w:tcW w:w="4111" w:type="dxa"/>
                                  <w:vAlign w:val="center"/>
                                </w:tcPr>
                                <w:p w:rsidR="00FE1233" w:rsidRPr="00F94D85" w:rsidRDefault="00FE1233" w:rsidP="00CA55C9">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東大阪市立上小阪</w:t>
                                  </w:r>
                                  <w:r w:rsidRPr="00F94D85">
                                    <w:rPr>
                                      <w:rFonts w:ascii="HG丸ｺﾞｼｯｸM-PRO" w:eastAsia="HG丸ｺﾞｼｯｸM-PRO" w:hint="eastAsia"/>
                                      <w:sz w:val="16"/>
                                      <w:szCs w:val="16"/>
                                    </w:rPr>
                                    <w:t>小学校</w:t>
                                  </w:r>
                                </w:p>
                              </w:tc>
                            </w:tr>
                          </w:tbl>
                          <w:p w:rsidR="00FE1233" w:rsidRPr="00E1153B" w:rsidRDefault="00FE1233" w:rsidP="00FE1233">
                            <w:pPr>
                              <w:rPr>
                                <w:rFonts w:ascii="HG丸ｺﾞｼｯｸM-PRO" w:eastAsia="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0740D" id="Text Box 9" o:spid="_x0000_s1199" type="#_x0000_t202" style="position:absolute;left:0;text-align:left;margin-left:794.6pt;margin-top:1.1pt;width:301pt;height:723.75pt;z-index:2523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">
                <v:textbox inset="5.85pt,.7pt,5.85pt,.7pt">
                  <w:txbxContent>
                    <w:p w:rsidR="00FE1233" w:rsidRDefault="00FE1233" w:rsidP="00FE1233">
                      <w:pPr>
                        <w:rPr>
                          <w:rFonts w:ascii="HG丸ｺﾞｼｯｸM-PRO" w:eastAsia="HG丸ｺﾞｼｯｸM-PRO"/>
                          <w:szCs w:val="21"/>
                        </w:rPr>
                      </w:pPr>
                      <w:r>
                        <w:rPr>
                          <w:rFonts w:ascii="HG丸ｺﾞｼｯｸM-PRO" w:eastAsia="HG丸ｺﾞｼｯｸM-PRO" w:hint="eastAsia"/>
                          <w:szCs w:val="21"/>
                        </w:rPr>
                        <w:t>【固定観測局】</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7"/>
                        <w:gridCol w:w="4111"/>
                      </w:tblGrid>
                      <w:tr w:rsidR="00FE1233" w:rsidTr="00CA55C9">
                        <w:trPr>
                          <w:cantSplit/>
                          <w:trHeight w:val="258"/>
                        </w:trPr>
                        <w:tc>
                          <w:tcPr>
                            <w:tcW w:w="5387" w:type="dxa"/>
                            <w:gridSpan w:val="3"/>
                            <w:vAlign w:val="center"/>
                          </w:tcPr>
                          <w:p w:rsidR="00FE1233" w:rsidRPr="002D6E7B" w:rsidRDefault="00FE1233" w:rsidP="009F5CCC">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FE1233" w:rsidTr="008F219B">
                        <w:trPr>
                          <w:cantSplit/>
                          <w:trHeight w:hRule="exact" w:val="454"/>
                        </w:trPr>
                        <w:tc>
                          <w:tcPr>
                            <w:tcW w:w="709" w:type="dxa"/>
                            <w:vMerge w:val="restart"/>
                            <w:textDirection w:val="tbRlV"/>
                            <w:vAlign w:val="center"/>
                          </w:tcPr>
                          <w:p w:rsidR="00FE1233" w:rsidRPr="00F94D85" w:rsidRDefault="00FE1233" w:rsidP="00CA55C9">
                            <w:pPr>
                              <w:spacing w:line="240" w:lineRule="exact"/>
                              <w:ind w:left="170" w:right="170"/>
                              <w:jc w:val="distribute"/>
                              <w:rPr>
                                <w:rFonts w:ascii="HG丸ｺﾞｼｯｸM-PRO" w:eastAsia="HG丸ｺﾞｼｯｸM-PRO" w:hAnsi="ＭＳ Ｐゴシック"/>
                                <w:sz w:val="16"/>
                                <w:szCs w:val="16"/>
                              </w:rPr>
                            </w:pPr>
                            <w:r w:rsidRPr="00F94D85">
                              <w:rPr>
                                <w:rFonts w:ascii="HG丸ｺﾞｼｯｸM-PRO" w:eastAsia="HG丸ｺﾞｼｯｸM-PRO" w:hAnsi="ＭＳ Ｐゴシック" w:hint="eastAsia"/>
                                <w:sz w:val="16"/>
                                <w:szCs w:val="16"/>
                              </w:rPr>
                              <w:t>大阪府危機管理室</w:t>
                            </w:r>
                          </w:p>
                        </w:tc>
                        <w:tc>
                          <w:tcPr>
                            <w:tcW w:w="567" w:type="dxa"/>
                            <w:shd w:val="clear" w:color="auto" w:fill="FFFFFF" w:themeFill="background1"/>
                            <w:vAlign w:val="center"/>
                          </w:tcPr>
                          <w:p w:rsidR="00FE1233" w:rsidRPr="00F94D85" w:rsidRDefault="00FE1233" w:rsidP="00E1153B">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w:t>
                            </w:r>
                            <w:r>
                              <w:rPr>
                                <w:rFonts w:ascii="ＭＳ Ｐゴシック" w:eastAsia="ＭＳ Ｐゴシック" w:hAnsi="ＭＳ Ｐゴシック" w:hint="eastAsia"/>
                                <w:sz w:val="16"/>
                                <w:szCs w:val="16"/>
                              </w:rPr>
                              <w:t>12</w:t>
                            </w:r>
                          </w:p>
                        </w:tc>
                        <w:tc>
                          <w:tcPr>
                            <w:tcW w:w="4111" w:type="dxa"/>
                            <w:shd w:val="clear" w:color="auto" w:fill="FFFFFF" w:themeFill="background1"/>
                            <w:vAlign w:val="center"/>
                          </w:tcPr>
                          <w:p w:rsidR="00FE1233" w:rsidRPr="00F94D85" w:rsidRDefault="00FE1233" w:rsidP="00A03416">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近畿大学グランド</w:t>
                            </w:r>
                          </w:p>
                        </w:tc>
                      </w:tr>
                      <w:tr w:rsidR="00FE1233" w:rsidTr="008F219B">
                        <w:trPr>
                          <w:cantSplit/>
                          <w:trHeight w:hRule="exact" w:val="454"/>
                        </w:trPr>
                        <w:tc>
                          <w:tcPr>
                            <w:tcW w:w="709" w:type="dxa"/>
                            <w:vMerge/>
                            <w:textDirection w:val="tbRlV"/>
                            <w:vAlign w:val="center"/>
                          </w:tcPr>
                          <w:p w:rsidR="00FE1233" w:rsidRPr="00F94D85" w:rsidRDefault="00FE1233" w:rsidP="00CA55C9">
                            <w:pPr>
                              <w:spacing w:line="240" w:lineRule="exact"/>
                              <w:ind w:left="170" w:right="170"/>
                              <w:jc w:val="distribute"/>
                              <w:rPr>
                                <w:rFonts w:ascii="ＭＳ Ｐゴシック" w:eastAsia="ＭＳ Ｐゴシック" w:hAnsi="ＭＳ Ｐゴシック"/>
                                <w:sz w:val="16"/>
                                <w:szCs w:val="16"/>
                              </w:rPr>
                            </w:pPr>
                          </w:p>
                        </w:tc>
                        <w:tc>
                          <w:tcPr>
                            <w:tcW w:w="567" w:type="dxa"/>
                            <w:shd w:val="clear" w:color="auto" w:fill="FFFFFF" w:themeFill="background1"/>
                            <w:vAlign w:val="center"/>
                          </w:tcPr>
                          <w:p w:rsidR="00FE1233" w:rsidRPr="00F94D85" w:rsidRDefault="00FE1233" w:rsidP="00E1153B">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w:t>
                            </w:r>
                            <w:r>
                              <w:rPr>
                                <w:rFonts w:ascii="ＭＳ Ｐゴシック" w:eastAsia="ＭＳ Ｐゴシック" w:hAnsi="ＭＳ Ｐゴシック" w:hint="eastAsia"/>
                                <w:sz w:val="16"/>
                                <w:szCs w:val="16"/>
                              </w:rPr>
                              <w:t>13</w:t>
                            </w:r>
                          </w:p>
                        </w:tc>
                        <w:tc>
                          <w:tcPr>
                            <w:tcW w:w="4111" w:type="dxa"/>
                            <w:shd w:val="clear" w:color="auto" w:fill="FFFFFF" w:themeFill="background1"/>
                            <w:vAlign w:val="center"/>
                          </w:tcPr>
                          <w:p w:rsidR="00FE1233" w:rsidRPr="00F94D85" w:rsidRDefault="00FE1233" w:rsidP="00CA55C9">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東大阪市立上小阪</w:t>
                            </w:r>
                            <w:r w:rsidRPr="00F94D85">
                              <w:rPr>
                                <w:rFonts w:ascii="HG丸ｺﾞｼｯｸM-PRO" w:eastAsia="HG丸ｺﾞｼｯｸM-PRO" w:hint="eastAsia"/>
                                <w:sz w:val="16"/>
                                <w:szCs w:val="16"/>
                              </w:rPr>
                              <w:t>小学校</w:t>
                            </w:r>
                          </w:p>
                        </w:tc>
                      </w:tr>
                      <w:tr w:rsidR="00FE1233" w:rsidTr="008F219B">
                        <w:trPr>
                          <w:cantSplit/>
                          <w:trHeight w:hRule="exact" w:val="454"/>
                        </w:trPr>
                        <w:tc>
                          <w:tcPr>
                            <w:tcW w:w="709" w:type="dxa"/>
                            <w:vMerge/>
                            <w:textDirection w:val="tbRlV"/>
                            <w:vAlign w:val="center"/>
                          </w:tcPr>
                          <w:p w:rsidR="00FE1233" w:rsidRPr="00F94D85" w:rsidRDefault="00FE1233" w:rsidP="00CA55C9">
                            <w:pPr>
                              <w:spacing w:line="240" w:lineRule="exact"/>
                              <w:ind w:left="170" w:right="170"/>
                              <w:jc w:val="distribute"/>
                              <w:rPr>
                                <w:rFonts w:ascii="HG丸ｺﾞｼｯｸM-PRO" w:eastAsia="HG丸ｺﾞｼｯｸM-PRO"/>
                                <w:sz w:val="16"/>
                                <w:szCs w:val="16"/>
                              </w:rPr>
                            </w:pPr>
                          </w:p>
                        </w:tc>
                        <w:tc>
                          <w:tcPr>
                            <w:tcW w:w="567" w:type="dxa"/>
                            <w:shd w:val="clear" w:color="auto" w:fill="FFFFFF" w:themeFill="background1"/>
                            <w:vAlign w:val="center"/>
                          </w:tcPr>
                          <w:p w:rsidR="00FE1233" w:rsidRPr="00F94D85" w:rsidRDefault="00FE1233" w:rsidP="00E1153B">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w:t>
                            </w:r>
                            <w:r>
                              <w:rPr>
                                <w:rFonts w:ascii="ＭＳ Ｐゴシック" w:eastAsia="ＭＳ Ｐゴシック" w:hAnsi="ＭＳ Ｐゴシック" w:hint="eastAsia"/>
                                <w:sz w:val="16"/>
                                <w:szCs w:val="16"/>
                              </w:rPr>
                              <w:t>14</w:t>
                            </w:r>
                          </w:p>
                        </w:tc>
                        <w:tc>
                          <w:tcPr>
                            <w:tcW w:w="4111" w:type="dxa"/>
                            <w:shd w:val="clear" w:color="auto" w:fill="FFFFFF" w:themeFill="background1"/>
                            <w:vAlign w:val="center"/>
                          </w:tcPr>
                          <w:p w:rsidR="00FE1233" w:rsidRPr="00F94D85" w:rsidRDefault="00FE1233" w:rsidP="00CA55C9">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近畿大学原子力研究所北</w:t>
                            </w:r>
                          </w:p>
                        </w:tc>
                      </w:tr>
                      <w:tr w:rsidR="00FE1233" w:rsidTr="008F219B">
                        <w:trPr>
                          <w:cantSplit/>
                          <w:trHeight w:val="454"/>
                        </w:trPr>
                        <w:tc>
                          <w:tcPr>
                            <w:tcW w:w="709" w:type="dxa"/>
                            <w:vMerge/>
                            <w:textDirection w:val="tbRlV"/>
                            <w:vAlign w:val="center"/>
                          </w:tcPr>
                          <w:p w:rsidR="00FE1233" w:rsidRPr="00F94D85" w:rsidRDefault="00FE1233" w:rsidP="00CA55C9">
                            <w:pPr>
                              <w:spacing w:line="240" w:lineRule="exact"/>
                              <w:ind w:left="170" w:right="170"/>
                              <w:jc w:val="distribute"/>
                              <w:rPr>
                                <w:rFonts w:ascii="HG丸ｺﾞｼｯｸM-PRO" w:eastAsia="HG丸ｺﾞｼｯｸM-PRO"/>
                                <w:sz w:val="16"/>
                                <w:szCs w:val="16"/>
                              </w:rPr>
                            </w:pPr>
                          </w:p>
                        </w:tc>
                        <w:tc>
                          <w:tcPr>
                            <w:tcW w:w="567" w:type="dxa"/>
                            <w:shd w:val="clear" w:color="auto" w:fill="FFFFFF" w:themeFill="background1"/>
                            <w:vAlign w:val="center"/>
                          </w:tcPr>
                          <w:p w:rsidR="00FE1233" w:rsidRPr="00F94D85" w:rsidRDefault="00FE1233" w:rsidP="00E1153B">
                            <w:pPr>
                              <w:spacing w:line="240" w:lineRule="exact"/>
                              <w:jc w:val="center"/>
                              <w:rPr>
                                <w:rFonts w:ascii="ＭＳ Ｐゴシック" w:eastAsia="ＭＳ Ｐゴシック" w:hAnsi="ＭＳ Ｐゴシック"/>
                                <w:sz w:val="16"/>
                                <w:szCs w:val="16"/>
                              </w:rPr>
                            </w:pPr>
                            <w:r w:rsidRPr="00F94D85">
                              <w:rPr>
                                <w:rFonts w:ascii="ＭＳ Ｐゴシック" w:eastAsia="ＭＳ Ｐゴシック" w:hAnsi="ＭＳ Ｐゴシック" w:hint="eastAsia"/>
                                <w:sz w:val="16"/>
                                <w:szCs w:val="16"/>
                              </w:rPr>
                              <w:t>A</w:t>
                            </w:r>
                            <w:r>
                              <w:rPr>
                                <w:rFonts w:ascii="ＭＳ Ｐゴシック" w:eastAsia="ＭＳ Ｐゴシック" w:hAnsi="ＭＳ Ｐゴシック" w:hint="eastAsia"/>
                                <w:sz w:val="16"/>
                                <w:szCs w:val="16"/>
                              </w:rPr>
                              <w:t>15</w:t>
                            </w:r>
                          </w:p>
                        </w:tc>
                        <w:tc>
                          <w:tcPr>
                            <w:tcW w:w="4111" w:type="dxa"/>
                            <w:shd w:val="clear" w:color="auto" w:fill="FFFFFF" w:themeFill="background1"/>
                            <w:vAlign w:val="center"/>
                          </w:tcPr>
                          <w:p w:rsidR="00FE1233" w:rsidRPr="00F94D85" w:rsidRDefault="00FE1233" w:rsidP="00CA55C9">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近畿大学原子力研究所南</w:t>
                            </w:r>
                          </w:p>
                        </w:tc>
                      </w:tr>
                      <w:tr w:rsidR="00FE1233" w:rsidTr="009F5CCC">
                        <w:trPr>
                          <w:cantSplit/>
                          <w:trHeight w:val="567"/>
                        </w:trPr>
                        <w:tc>
                          <w:tcPr>
                            <w:tcW w:w="709" w:type="dxa"/>
                            <w:vAlign w:val="center"/>
                          </w:tcPr>
                          <w:p w:rsidR="00FE1233" w:rsidRDefault="00FE1233" w:rsidP="009F5CCC">
                            <w:pPr>
                              <w:spacing w:line="0" w:lineRule="atLeast"/>
                              <w:jc w:val="center"/>
                              <w:rPr>
                                <w:rFonts w:ascii="HG丸ｺﾞｼｯｸM-PRO" w:eastAsia="HG丸ｺﾞｼｯｸM-PRO"/>
                                <w:sz w:val="16"/>
                                <w:szCs w:val="16"/>
                              </w:rPr>
                            </w:pPr>
                            <w:r>
                              <w:rPr>
                                <w:rFonts w:ascii="HG丸ｺﾞｼｯｸM-PRO" w:eastAsia="HG丸ｺﾞｼｯｸM-PRO" w:hint="eastAsia"/>
                                <w:sz w:val="16"/>
                                <w:szCs w:val="16"/>
                              </w:rPr>
                              <w:t>近大</w:t>
                            </w:r>
                          </w:p>
                          <w:p w:rsidR="00FE1233" w:rsidRPr="00F94D85" w:rsidRDefault="00FE1233" w:rsidP="009F5CCC">
                            <w:pPr>
                              <w:spacing w:line="0" w:lineRule="atLeast"/>
                              <w:jc w:val="center"/>
                              <w:rPr>
                                <w:rFonts w:ascii="HG丸ｺﾞｼｯｸM-PRO" w:eastAsia="HG丸ｺﾞｼｯｸM-PRO"/>
                                <w:sz w:val="16"/>
                                <w:szCs w:val="16"/>
                              </w:rPr>
                            </w:pPr>
                            <w:r>
                              <w:rPr>
                                <w:rFonts w:ascii="HG丸ｺﾞｼｯｸM-PRO" w:eastAsia="HG丸ｺﾞｼｯｸM-PRO" w:hint="eastAsia"/>
                                <w:sz w:val="16"/>
                                <w:szCs w:val="16"/>
                              </w:rPr>
                              <w:t>原研</w:t>
                            </w:r>
                          </w:p>
                        </w:tc>
                        <w:tc>
                          <w:tcPr>
                            <w:tcW w:w="567" w:type="dxa"/>
                            <w:vAlign w:val="center"/>
                          </w:tcPr>
                          <w:p w:rsidR="00FE1233" w:rsidRPr="00F94D85" w:rsidRDefault="00FE1233" w:rsidP="00CA55C9">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F</w:t>
                            </w:r>
                            <w:r w:rsidRPr="00F94D85">
                              <w:rPr>
                                <w:rFonts w:ascii="ＭＳ Ｐゴシック" w:eastAsia="ＭＳ Ｐゴシック" w:hAnsi="ＭＳ Ｐゴシック" w:hint="eastAsia"/>
                                <w:sz w:val="16"/>
                                <w:szCs w:val="16"/>
                              </w:rPr>
                              <w:t>01</w:t>
                            </w:r>
                          </w:p>
                        </w:tc>
                        <w:tc>
                          <w:tcPr>
                            <w:tcW w:w="4111" w:type="dxa"/>
                            <w:vAlign w:val="center"/>
                          </w:tcPr>
                          <w:p w:rsidR="00FE1233" w:rsidRPr="00F94D85" w:rsidRDefault="00FE1233" w:rsidP="00CA55C9">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施設内ポスト</w:t>
                            </w:r>
                          </w:p>
                        </w:tc>
                      </w:tr>
                    </w:tbl>
                    <w:p w:rsidR="00FE1233" w:rsidRDefault="00FE1233" w:rsidP="00FE1233">
                      <w:pPr>
                        <w:spacing w:beforeLines="50" w:before="148" w:line="280" w:lineRule="exact"/>
                        <w:rPr>
                          <w:rFonts w:ascii="HG丸ｺﾞｼｯｸM-PRO" w:eastAsia="HG丸ｺﾞｼｯｸM-PRO"/>
                          <w:szCs w:val="21"/>
                        </w:rPr>
                      </w:pPr>
                      <w:r>
                        <w:rPr>
                          <w:rFonts w:ascii="HG丸ｺﾞｼｯｸM-PRO" w:eastAsia="HG丸ｺﾞｼｯｸM-PRO" w:hint="eastAsia"/>
                          <w:szCs w:val="21"/>
                        </w:rPr>
                        <w:t>【施設から５０ｍ付近における調査予定地点】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7"/>
                        <w:gridCol w:w="4111"/>
                      </w:tblGrid>
                      <w:tr w:rsidR="00FE1233" w:rsidTr="00CA55C9">
                        <w:trPr>
                          <w:cantSplit/>
                          <w:trHeight w:val="340"/>
                        </w:trPr>
                        <w:tc>
                          <w:tcPr>
                            <w:tcW w:w="5387" w:type="dxa"/>
                            <w:gridSpan w:val="3"/>
                            <w:vAlign w:val="center"/>
                          </w:tcPr>
                          <w:p w:rsidR="00FE1233" w:rsidRPr="00F94D85" w:rsidRDefault="00FE1233" w:rsidP="00CA55C9">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FE1233" w:rsidTr="001C5D6C">
                        <w:trPr>
                          <w:cantSplit/>
                          <w:trHeight w:hRule="exact" w:val="454"/>
                        </w:trPr>
                        <w:tc>
                          <w:tcPr>
                            <w:tcW w:w="709" w:type="dxa"/>
                            <w:vMerge w:val="restart"/>
                            <w:vAlign w:val="center"/>
                          </w:tcPr>
                          <w:p w:rsidR="00FE1233" w:rsidRDefault="00FE1233" w:rsidP="00CA55C9">
                            <w:pPr>
                              <w:spacing w:line="240" w:lineRule="exact"/>
                              <w:ind w:left="-108" w:right="-108"/>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近大</w:t>
                            </w:r>
                          </w:p>
                          <w:p w:rsidR="00FE1233" w:rsidRPr="00F94D85" w:rsidRDefault="00FE1233" w:rsidP="00CA55C9">
                            <w:pPr>
                              <w:spacing w:line="240" w:lineRule="exact"/>
                              <w:ind w:left="-108" w:right="-108"/>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原研</w:t>
                            </w:r>
                          </w:p>
                        </w:tc>
                        <w:tc>
                          <w:tcPr>
                            <w:tcW w:w="567" w:type="dxa"/>
                            <w:shd w:val="clear" w:color="auto" w:fill="FFFFFF" w:themeFill="background1"/>
                            <w:vAlign w:val="center"/>
                          </w:tcPr>
                          <w:p w:rsidR="00FE1233" w:rsidRPr="00F94D85" w:rsidRDefault="00FE1233" w:rsidP="00CA55C9">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G</w:t>
                            </w:r>
                            <w:r w:rsidRPr="00F94D85">
                              <w:rPr>
                                <w:rFonts w:ascii="ＭＳ Ｐゴシック" w:eastAsia="ＭＳ Ｐゴシック" w:hAnsi="ＭＳ Ｐゴシック" w:hint="eastAsia"/>
                                <w:sz w:val="16"/>
                                <w:szCs w:val="16"/>
                              </w:rPr>
                              <w:t>01</w:t>
                            </w:r>
                          </w:p>
                        </w:tc>
                        <w:tc>
                          <w:tcPr>
                            <w:tcW w:w="4111" w:type="dxa"/>
                            <w:shd w:val="clear" w:color="auto" w:fill="FFFFFF" w:themeFill="background1"/>
                            <w:vAlign w:val="center"/>
                          </w:tcPr>
                          <w:p w:rsidR="00FE1233" w:rsidRPr="00F94D85" w:rsidRDefault="00FE1233" w:rsidP="00CA55C9">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近畿大学原子力研究所北側市道（原研正門付近）</w:t>
                            </w:r>
                          </w:p>
                        </w:tc>
                      </w:tr>
                      <w:tr w:rsidR="00FE1233" w:rsidTr="001C5D6C">
                        <w:trPr>
                          <w:cantSplit/>
                          <w:trHeight w:hRule="exact" w:val="454"/>
                        </w:trPr>
                        <w:tc>
                          <w:tcPr>
                            <w:tcW w:w="709" w:type="dxa"/>
                            <w:vMerge/>
                            <w:textDirection w:val="tbRlV"/>
                            <w:vAlign w:val="center"/>
                          </w:tcPr>
                          <w:p w:rsidR="00FE1233" w:rsidRPr="00F94D85" w:rsidRDefault="00FE1233" w:rsidP="00CA55C9">
                            <w:pPr>
                              <w:spacing w:line="240" w:lineRule="exact"/>
                              <w:ind w:left="113" w:right="113"/>
                              <w:jc w:val="center"/>
                              <w:rPr>
                                <w:rFonts w:ascii="ＭＳ Ｐゴシック" w:eastAsia="ＭＳ Ｐゴシック" w:hAnsi="ＭＳ Ｐゴシック"/>
                                <w:sz w:val="16"/>
                                <w:szCs w:val="16"/>
                              </w:rPr>
                            </w:pPr>
                          </w:p>
                        </w:tc>
                        <w:tc>
                          <w:tcPr>
                            <w:tcW w:w="567" w:type="dxa"/>
                            <w:shd w:val="clear" w:color="auto" w:fill="FFFFFF" w:themeFill="background1"/>
                            <w:vAlign w:val="center"/>
                          </w:tcPr>
                          <w:p w:rsidR="00FE1233" w:rsidRPr="00F94D85" w:rsidRDefault="00FE1233" w:rsidP="00CA55C9">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G</w:t>
                            </w:r>
                            <w:r w:rsidRPr="00F94D85">
                              <w:rPr>
                                <w:rFonts w:ascii="ＭＳ Ｐゴシック" w:eastAsia="ＭＳ Ｐゴシック" w:hAnsi="ＭＳ Ｐゴシック" w:hint="eastAsia"/>
                                <w:sz w:val="16"/>
                                <w:szCs w:val="16"/>
                              </w:rPr>
                              <w:t>02</w:t>
                            </w:r>
                          </w:p>
                        </w:tc>
                        <w:tc>
                          <w:tcPr>
                            <w:tcW w:w="4111" w:type="dxa"/>
                            <w:shd w:val="clear" w:color="auto" w:fill="FFFFFF" w:themeFill="background1"/>
                            <w:vAlign w:val="center"/>
                          </w:tcPr>
                          <w:p w:rsidR="00FE1233" w:rsidRPr="00F94D85" w:rsidRDefault="00FE1233" w:rsidP="00CA55C9">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近畿大学グランド西側</w:t>
                            </w:r>
                          </w:p>
                        </w:tc>
                      </w:tr>
                      <w:tr w:rsidR="00FE1233" w:rsidTr="001C5D6C">
                        <w:trPr>
                          <w:cantSplit/>
                          <w:trHeight w:hRule="exact" w:val="454"/>
                        </w:trPr>
                        <w:tc>
                          <w:tcPr>
                            <w:tcW w:w="709" w:type="dxa"/>
                            <w:vMerge/>
                            <w:textDirection w:val="tbRlV"/>
                            <w:vAlign w:val="center"/>
                          </w:tcPr>
                          <w:p w:rsidR="00FE1233" w:rsidRPr="00F94D85" w:rsidRDefault="00FE1233" w:rsidP="00CA55C9">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FE1233" w:rsidRPr="00F94D85" w:rsidRDefault="00FE1233" w:rsidP="00CA55C9">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G</w:t>
                            </w:r>
                            <w:r w:rsidRPr="00F94D85">
                              <w:rPr>
                                <w:rFonts w:ascii="ＭＳ Ｐゴシック" w:eastAsia="ＭＳ Ｐゴシック" w:hAnsi="ＭＳ Ｐゴシック" w:hint="eastAsia"/>
                                <w:sz w:val="16"/>
                                <w:szCs w:val="16"/>
                              </w:rPr>
                              <w:t>03</w:t>
                            </w:r>
                          </w:p>
                        </w:tc>
                        <w:tc>
                          <w:tcPr>
                            <w:tcW w:w="4111" w:type="dxa"/>
                            <w:shd w:val="clear" w:color="auto" w:fill="FFFFFF" w:themeFill="background1"/>
                            <w:vAlign w:val="center"/>
                          </w:tcPr>
                          <w:p w:rsidR="00FE1233" w:rsidRPr="00F94D85" w:rsidRDefault="00FE1233" w:rsidP="00CA55C9">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近畿大学グランド南西側</w:t>
                            </w:r>
                          </w:p>
                        </w:tc>
                      </w:tr>
                      <w:tr w:rsidR="00FE1233" w:rsidTr="001C5D6C">
                        <w:trPr>
                          <w:cantSplit/>
                          <w:trHeight w:val="454"/>
                        </w:trPr>
                        <w:tc>
                          <w:tcPr>
                            <w:tcW w:w="709" w:type="dxa"/>
                            <w:vMerge/>
                            <w:textDirection w:val="tbRlV"/>
                            <w:vAlign w:val="center"/>
                          </w:tcPr>
                          <w:p w:rsidR="00FE1233" w:rsidRPr="00F94D85" w:rsidRDefault="00FE1233" w:rsidP="00CA55C9">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FE1233" w:rsidRPr="00F94D85" w:rsidRDefault="00FE1233" w:rsidP="00CA55C9">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G</w:t>
                            </w:r>
                            <w:r w:rsidRPr="00F94D85">
                              <w:rPr>
                                <w:rFonts w:ascii="ＭＳ Ｐゴシック" w:eastAsia="ＭＳ Ｐゴシック" w:hAnsi="ＭＳ Ｐゴシック" w:hint="eastAsia"/>
                                <w:sz w:val="16"/>
                                <w:szCs w:val="16"/>
                              </w:rPr>
                              <w:t>04</w:t>
                            </w:r>
                          </w:p>
                        </w:tc>
                        <w:tc>
                          <w:tcPr>
                            <w:tcW w:w="4111" w:type="dxa"/>
                            <w:shd w:val="clear" w:color="auto" w:fill="FFFFFF" w:themeFill="background1"/>
                            <w:vAlign w:val="center"/>
                          </w:tcPr>
                          <w:p w:rsidR="00FE1233" w:rsidRPr="00F94D85" w:rsidRDefault="00FE1233" w:rsidP="00CA55C9">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近畿大学工学部22号館屋上</w:t>
                            </w:r>
                          </w:p>
                        </w:tc>
                      </w:tr>
                      <w:tr w:rsidR="00FE1233" w:rsidTr="001C5D6C">
                        <w:trPr>
                          <w:cantSplit/>
                          <w:trHeight w:val="454"/>
                        </w:trPr>
                        <w:tc>
                          <w:tcPr>
                            <w:tcW w:w="709" w:type="dxa"/>
                            <w:vMerge/>
                            <w:textDirection w:val="tbRlV"/>
                            <w:vAlign w:val="center"/>
                          </w:tcPr>
                          <w:p w:rsidR="00FE1233" w:rsidRPr="00F94D85" w:rsidRDefault="00FE1233" w:rsidP="00CA55C9">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FE1233" w:rsidRDefault="00FE1233" w:rsidP="001C5D6C">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A14</w:t>
                            </w:r>
                          </w:p>
                        </w:tc>
                        <w:tc>
                          <w:tcPr>
                            <w:tcW w:w="4111" w:type="dxa"/>
                            <w:shd w:val="clear" w:color="auto" w:fill="FFFFFF" w:themeFill="background1"/>
                            <w:vAlign w:val="center"/>
                          </w:tcPr>
                          <w:p w:rsidR="00FE1233" w:rsidRDefault="00FE1233" w:rsidP="00CA55C9">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近畿大学原子力研究所北</w:t>
                            </w:r>
                          </w:p>
                        </w:tc>
                      </w:tr>
                      <w:tr w:rsidR="00FE1233" w:rsidTr="001C5D6C">
                        <w:trPr>
                          <w:cantSplit/>
                          <w:trHeight w:val="454"/>
                        </w:trPr>
                        <w:tc>
                          <w:tcPr>
                            <w:tcW w:w="709" w:type="dxa"/>
                            <w:vMerge/>
                            <w:textDirection w:val="tbRlV"/>
                            <w:vAlign w:val="center"/>
                          </w:tcPr>
                          <w:p w:rsidR="00FE1233" w:rsidRPr="00F94D85" w:rsidRDefault="00FE1233" w:rsidP="00CA55C9">
                            <w:pPr>
                              <w:spacing w:line="240" w:lineRule="exact"/>
                              <w:ind w:left="113" w:right="113"/>
                              <w:jc w:val="center"/>
                              <w:rPr>
                                <w:rFonts w:ascii="HG丸ｺﾞｼｯｸM-PRO" w:eastAsia="HG丸ｺﾞｼｯｸM-PRO"/>
                                <w:sz w:val="16"/>
                                <w:szCs w:val="16"/>
                              </w:rPr>
                            </w:pPr>
                          </w:p>
                        </w:tc>
                        <w:tc>
                          <w:tcPr>
                            <w:tcW w:w="567" w:type="dxa"/>
                            <w:shd w:val="clear" w:color="auto" w:fill="FFFFFF" w:themeFill="background1"/>
                            <w:vAlign w:val="center"/>
                          </w:tcPr>
                          <w:p w:rsidR="00FE1233" w:rsidRDefault="00FE1233" w:rsidP="001C5D6C">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A15</w:t>
                            </w:r>
                          </w:p>
                        </w:tc>
                        <w:tc>
                          <w:tcPr>
                            <w:tcW w:w="4111" w:type="dxa"/>
                            <w:shd w:val="clear" w:color="auto" w:fill="FFFFFF" w:themeFill="background1"/>
                            <w:vAlign w:val="center"/>
                          </w:tcPr>
                          <w:p w:rsidR="00FE1233" w:rsidRDefault="00FE1233" w:rsidP="00CA55C9">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近畿大学原子力研究所南</w:t>
                            </w:r>
                          </w:p>
                        </w:tc>
                      </w:tr>
                    </w:tbl>
                    <w:p w:rsidR="00FE1233" w:rsidRPr="002D6E7B" w:rsidRDefault="00FE1233" w:rsidP="00FE1233">
                      <w:pPr>
                        <w:spacing w:beforeLines="50" w:before="148" w:line="280" w:lineRule="exact"/>
                        <w:rPr>
                          <w:rFonts w:ascii="HG丸ｺﾞｼｯｸM-PRO" w:eastAsia="HG丸ｺﾞｼｯｸM-PRO"/>
                          <w:szCs w:val="21"/>
                        </w:rPr>
                      </w:pPr>
                      <w:r>
                        <w:rPr>
                          <w:rFonts w:ascii="HG丸ｺﾞｼｯｸM-PRO" w:eastAsia="HG丸ｺﾞｼｯｸM-PRO" w:hint="eastAsia"/>
                          <w:szCs w:val="21"/>
                        </w:rPr>
                        <w:t>【施設から５０ｍ以遠における調査予定地点】</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7"/>
                        <w:gridCol w:w="4111"/>
                      </w:tblGrid>
                      <w:tr w:rsidR="00FE1233" w:rsidTr="00CA55C9">
                        <w:trPr>
                          <w:cantSplit/>
                          <w:trHeight w:val="340"/>
                        </w:trPr>
                        <w:tc>
                          <w:tcPr>
                            <w:tcW w:w="5387" w:type="dxa"/>
                            <w:gridSpan w:val="3"/>
                            <w:vAlign w:val="center"/>
                          </w:tcPr>
                          <w:p w:rsidR="00FE1233" w:rsidRPr="00F94D85" w:rsidRDefault="00FE1233" w:rsidP="00CA55C9">
                            <w:pPr>
                              <w:jc w:val="center"/>
                              <w:rPr>
                                <w:rFonts w:ascii="HG丸ｺﾞｼｯｸM-PRO" w:eastAsia="HG丸ｺﾞｼｯｸM-PRO"/>
                                <w:sz w:val="16"/>
                                <w:szCs w:val="16"/>
                              </w:rPr>
                            </w:pPr>
                            <w:r>
                              <w:rPr>
                                <w:rFonts w:ascii="HG丸ｺﾞｼｯｸM-PRO" w:eastAsia="HG丸ｺﾞｼｯｸM-PRO" w:hint="eastAsia"/>
                                <w:szCs w:val="21"/>
                              </w:rPr>
                              <w:t>測　　定　　地　　点</w:t>
                            </w:r>
                          </w:p>
                        </w:tc>
                      </w:tr>
                      <w:tr w:rsidR="00FE1233" w:rsidTr="007E4830">
                        <w:trPr>
                          <w:cantSplit/>
                          <w:trHeight w:hRule="exact" w:val="454"/>
                        </w:trPr>
                        <w:tc>
                          <w:tcPr>
                            <w:tcW w:w="709" w:type="dxa"/>
                            <w:vMerge w:val="restart"/>
                            <w:vAlign w:val="center"/>
                          </w:tcPr>
                          <w:p w:rsidR="00FE1233" w:rsidRDefault="00FE1233" w:rsidP="007E4830">
                            <w:pPr>
                              <w:spacing w:line="240" w:lineRule="exact"/>
                              <w:ind w:left="-108" w:right="-108"/>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近大</w:t>
                            </w:r>
                          </w:p>
                          <w:p w:rsidR="00FE1233" w:rsidRPr="00F94D85" w:rsidRDefault="00FE1233" w:rsidP="007E4830">
                            <w:pPr>
                              <w:spacing w:line="240" w:lineRule="exact"/>
                              <w:ind w:left="-108" w:right="-108"/>
                              <w:jc w:val="center"/>
                              <w:rPr>
                                <w:rFonts w:ascii="HG丸ｺﾞｼｯｸM-PRO" w:eastAsia="HG丸ｺﾞｼｯｸM-PRO" w:hAnsi="ＭＳ Ｐゴシック"/>
                                <w:sz w:val="16"/>
                                <w:szCs w:val="16"/>
                              </w:rPr>
                            </w:pPr>
                            <w:r>
                              <w:rPr>
                                <w:rFonts w:ascii="HG丸ｺﾞｼｯｸM-PRO" w:eastAsia="HG丸ｺﾞｼｯｸM-PRO" w:hAnsi="ＭＳ Ｐゴシック" w:hint="eastAsia"/>
                                <w:sz w:val="16"/>
                                <w:szCs w:val="16"/>
                              </w:rPr>
                              <w:t>原研</w:t>
                            </w:r>
                          </w:p>
                        </w:tc>
                        <w:tc>
                          <w:tcPr>
                            <w:tcW w:w="567" w:type="dxa"/>
                            <w:shd w:val="clear" w:color="auto" w:fill="FFFFFF" w:themeFill="background1"/>
                            <w:vAlign w:val="center"/>
                          </w:tcPr>
                          <w:p w:rsidR="00FE1233" w:rsidRPr="00F94D85" w:rsidRDefault="00FE1233" w:rsidP="00CA55C9">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H01</w:t>
                            </w:r>
                          </w:p>
                        </w:tc>
                        <w:tc>
                          <w:tcPr>
                            <w:tcW w:w="4111" w:type="dxa"/>
                            <w:shd w:val="clear" w:color="auto" w:fill="FFFFFF" w:themeFill="background1"/>
                            <w:vAlign w:val="center"/>
                          </w:tcPr>
                          <w:p w:rsidR="00FE1233" w:rsidRPr="00F94D85" w:rsidRDefault="00FE1233" w:rsidP="00A03416">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近畿大学11 号館西側</w:t>
                            </w:r>
                          </w:p>
                        </w:tc>
                      </w:tr>
                      <w:tr w:rsidR="00FE1233" w:rsidTr="007E4830">
                        <w:trPr>
                          <w:cantSplit/>
                          <w:trHeight w:hRule="exact" w:val="454"/>
                        </w:trPr>
                        <w:tc>
                          <w:tcPr>
                            <w:tcW w:w="709" w:type="dxa"/>
                            <w:vMerge/>
                            <w:vAlign w:val="center"/>
                          </w:tcPr>
                          <w:p w:rsidR="00FE1233" w:rsidRPr="00F94D85" w:rsidRDefault="00FE1233" w:rsidP="00CA55C9">
                            <w:pPr>
                              <w:spacing w:line="240" w:lineRule="exact"/>
                              <w:jc w:val="center"/>
                              <w:rPr>
                                <w:rFonts w:ascii="ＭＳ Ｐゴシック" w:eastAsia="ＭＳ Ｐゴシック" w:hAnsi="ＭＳ Ｐゴシック"/>
                                <w:sz w:val="16"/>
                                <w:szCs w:val="16"/>
                              </w:rPr>
                            </w:pPr>
                          </w:p>
                        </w:tc>
                        <w:tc>
                          <w:tcPr>
                            <w:tcW w:w="567" w:type="dxa"/>
                            <w:vAlign w:val="center"/>
                          </w:tcPr>
                          <w:p w:rsidR="00FE1233" w:rsidRPr="00F94D85" w:rsidRDefault="00FE1233" w:rsidP="00CA55C9">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H02</w:t>
                            </w:r>
                          </w:p>
                        </w:tc>
                        <w:tc>
                          <w:tcPr>
                            <w:tcW w:w="4111" w:type="dxa"/>
                            <w:vAlign w:val="center"/>
                          </w:tcPr>
                          <w:p w:rsidR="00FE1233" w:rsidRPr="00F94D85" w:rsidRDefault="00FE1233" w:rsidP="00CA55C9">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近畿大学グランド東側</w:t>
                            </w:r>
                          </w:p>
                        </w:tc>
                      </w:tr>
                      <w:tr w:rsidR="00FE1233" w:rsidTr="007E4830">
                        <w:trPr>
                          <w:cantSplit/>
                          <w:trHeight w:hRule="exact" w:val="454"/>
                        </w:trPr>
                        <w:tc>
                          <w:tcPr>
                            <w:tcW w:w="709" w:type="dxa"/>
                            <w:vMerge/>
                            <w:vAlign w:val="center"/>
                          </w:tcPr>
                          <w:p w:rsidR="00FE1233" w:rsidRPr="00F94D85" w:rsidRDefault="00FE1233" w:rsidP="00CA55C9">
                            <w:pPr>
                              <w:spacing w:line="240" w:lineRule="exact"/>
                              <w:ind w:left="170" w:right="170"/>
                              <w:jc w:val="distribute"/>
                              <w:rPr>
                                <w:rFonts w:ascii="HG丸ｺﾞｼｯｸM-PRO" w:eastAsia="HG丸ｺﾞｼｯｸM-PRO"/>
                                <w:spacing w:val="-6"/>
                                <w:sz w:val="16"/>
                                <w:szCs w:val="16"/>
                              </w:rPr>
                            </w:pPr>
                          </w:p>
                        </w:tc>
                        <w:tc>
                          <w:tcPr>
                            <w:tcW w:w="567" w:type="dxa"/>
                            <w:vAlign w:val="center"/>
                          </w:tcPr>
                          <w:p w:rsidR="00FE1233" w:rsidRPr="00AF6C15" w:rsidRDefault="00FE1233" w:rsidP="00CA55C9">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w:t>
                            </w:r>
                            <w:r w:rsidRPr="00AF6C15">
                              <w:rPr>
                                <w:rFonts w:ascii="ＭＳ Ｐゴシック" w:eastAsia="ＭＳ Ｐゴシック" w:hAnsi="ＭＳ Ｐゴシック" w:hint="eastAsia"/>
                                <w:sz w:val="16"/>
                                <w:szCs w:val="16"/>
                              </w:rPr>
                              <w:t>03</w:t>
                            </w:r>
                          </w:p>
                        </w:tc>
                        <w:tc>
                          <w:tcPr>
                            <w:tcW w:w="4111" w:type="dxa"/>
                            <w:vAlign w:val="center"/>
                          </w:tcPr>
                          <w:p w:rsidR="00FE1233" w:rsidRPr="00F94D85" w:rsidRDefault="00FE1233" w:rsidP="00CA55C9">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長瀬東団地</w:t>
                            </w:r>
                          </w:p>
                        </w:tc>
                      </w:tr>
                      <w:tr w:rsidR="00FE1233" w:rsidTr="007E4830">
                        <w:trPr>
                          <w:cantSplit/>
                          <w:trHeight w:hRule="exact" w:val="454"/>
                        </w:trPr>
                        <w:tc>
                          <w:tcPr>
                            <w:tcW w:w="709" w:type="dxa"/>
                            <w:vMerge/>
                          </w:tcPr>
                          <w:p w:rsidR="00FE1233" w:rsidRPr="00F94D85" w:rsidRDefault="00FE1233" w:rsidP="00CA55C9">
                            <w:pPr>
                              <w:spacing w:line="240" w:lineRule="exact"/>
                              <w:rPr>
                                <w:rFonts w:ascii="HG丸ｺﾞｼｯｸM-PRO" w:eastAsia="HG丸ｺﾞｼｯｸM-PRO"/>
                                <w:sz w:val="16"/>
                                <w:szCs w:val="16"/>
                              </w:rPr>
                            </w:pPr>
                          </w:p>
                        </w:tc>
                        <w:tc>
                          <w:tcPr>
                            <w:tcW w:w="567" w:type="dxa"/>
                            <w:vAlign w:val="center"/>
                          </w:tcPr>
                          <w:p w:rsidR="00FE1233" w:rsidRPr="00AF6C15" w:rsidRDefault="00FE1233" w:rsidP="00CA55C9">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H04</w:t>
                            </w:r>
                          </w:p>
                        </w:tc>
                        <w:tc>
                          <w:tcPr>
                            <w:tcW w:w="4111" w:type="dxa"/>
                            <w:vAlign w:val="center"/>
                          </w:tcPr>
                          <w:p w:rsidR="00FE1233" w:rsidRPr="00F94D85" w:rsidRDefault="00FE1233" w:rsidP="00CA55C9">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近畿大学工学部22号館南西側</w:t>
                            </w:r>
                          </w:p>
                        </w:tc>
                      </w:tr>
                      <w:tr w:rsidR="00FE1233" w:rsidTr="007E4830">
                        <w:trPr>
                          <w:cantSplit/>
                          <w:trHeight w:hRule="exact" w:val="454"/>
                        </w:trPr>
                        <w:tc>
                          <w:tcPr>
                            <w:tcW w:w="709" w:type="dxa"/>
                            <w:vMerge/>
                          </w:tcPr>
                          <w:p w:rsidR="00FE1233" w:rsidRPr="00F94D85" w:rsidRDefault="00FE1233" w:rsidP="00CA55C9">
                            <w:pPr>
                              <w:spacing w:line="240" w:lineRule="exact"/>
                              <w:rPr>
                                <w:rFonts w:ascii="HG丸ｺﾞｼｯｸM-PRO" w:eastAsia="HG丸ｺﾞｼｯｸM-PRO"/>
                                <w:sz w:val="16"/>
                                <w:szCs w:val="16"/>
                              </w:rPr>
                            </w:pPr>
                          </w:p>
                        </w:tc>
                        <w:tc>
                          <w:tcPr>
                            <w:tcW w:w="567" w:type="dxa"/>
                            <w:vAlign w:val="center"/>
                          </w:tcPr>
                          <w:p w:rsidR="00FE1233" w:rsidRPr="00AF6C15" w:rsidRDefault="00FE1233" w:rsidP="00CA55C9">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H05</w:t>
                            </w:r>
                          </w:p>
                        </w:tc>
                        <w:tc>
                          <w:tcPr>
                            <w:tcW w:w="4111" w:type="dxa"/>
                            <w:vAlign w:val="center"/>
                          </w:tcPr>
                          <w:p w:rsidR="00FE1233" w:rsidRPr="00F94D85" w:rsidRDefault="00FE1233" w:rsidP="00CB7FDB">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近畿大学原子力研究所北側市道（15 号館南西側）</w:t>
                            </w:r>
                          </w:p>
                        </w:tc>
                      </w:tr>
                      <w:tr w:rsidR="00FE1233" w:rsidTr="007E4830">
                        <w:trPr>
                          <w:cantSplit/>
                          <w:trHeight w:hRule="exact" w:val="454"/>
                        </w:trPr>
                        <w:tc>
                          <w:tcPr>
                            <w:tcW w:w="709" w:type="dxa"/>
                            <w:vMerge/>
                          </w:tcPr>
                          <w:p w:rsidR="00FE1233" w:rsidRPr="00F94D85" w:rsidRDefault="00FE1233" w:rsidP="00CA55C9">
                            <w:pPr>
                              <w:spacing w:line="240" w:lineRule="exact"/>
                              <w:rPr>
                                <w:rFonts w:ascii="HG丸ｺﾞｼｯｸM-PRO" w:eastAsia="HG丸ｺﾞｼｯｸM-PRO"/>
                                <w:sz w:val="16"/>
                                <w:szCs w:val="16"/>
                              </w:rPr>
                            </w:pPr>
                          </w:p>
                        </w:tc>
                        <w:tc>
                          <w:tcPr>
                            <w:tcW w:w="567" w:type="dxa"/>
                            <w:vAlign w:val="center"/>
                          </w:tcPr>
                          <w:p w:rsidR="00FE1233" w:rsidRPr="00AF6C15" w:rsidRDefault="00FE1233" w:rsidP="00CA55C9">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H06</w:t>
                            </w:r>
                          </w:p>
                        </w:tc>
                        <w:tc>
                          <w:tcPr>
                            <w:tcW w:w="4111" w:type="dxa"/>
                            <w:vAlign w:val="center"/>
                          </w:tcPr>
                          <w:p w:rsidR="00FE1233" w:rsidRPr="00F94D85" w:rsidRDefault="00FE1233" w:rsidP="00CA55C9">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上小阪配水場</w:t>
                            </w:r>
                          </w:p>
                        </w:tc>
                      </w:tr>
                      <w:tr w:rsidR="00FE1233" w:rsidTr="007E4830">
                        <w:trPr>
                          <w:cantSplit/>
                          <w:trHeight w:val="454"/>
                        </w:trPr>
                        <w:tc>
                          <w:tcPr>
                            <w:tcW w:w="709" w:type="dxa"/>
                            <w:vMerge/>
                          </w:tcPr>
                          <w:p w:rsidR="00FE1233" w:rsidRPr="00F94D85" w:rsidRDefault="00FE1233" w:rsidP="00CA55C9">
                            <w:pPr>
                              <w:spacing w:line="240" w:lineRule="exact"/>
                              <w:rPr>
                                <w:rFonts w:ascii="HG丸ｺﾞｼｯｸM-PRO" w:eastAsia="HG丸ｺﾞｼｯｸM-PRO"/>
                                <w:sz w:val="16"/>
                                <w:szCs w:val="16"/>
                              </w:rPr>
                            </w:pPr>
                          </w:p>
                        </w:tc>
                        <w:tc>
                          <w:tcPr>
                            <w:tcW w:w="567" w:type="dxa"/>
                            <w:vAlign w:val="center"/>
                          </w:tcPr>
                          <w:p w:rsidR="00FE1233" w:rsidRPr="00AF6C15" w:rsidRDefault="00FE1233" w:rsidP="00CA55C9">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A12</w:t>
                            </w:r>
                          </w:p>
                        </w:tc>
                        <w:tc>
                          <w:tcPr>
                            <w:tcW w:w="4111" w:type="dxa"/>
                            <w:vAlign w:val="center"/>
                          </w:tcPr>
                          <w:p w:rsidR="00FE1233" w:rsidRPr="00F94D85" w:rsidRDefault="00FE1233" w:rsidP="00A03416">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近畿大学グランド</w:t>
                            </w:r>
                          </w:p>
                        </w:tc>
                      </w:tr>
                      <w:tr w:rsidR="00FE1233" w:rsidTr="007E4830">
                        <w:trPr>
                          <w:cantSplit/>
                          <w:trHeight w:val="454"/>
                        </w:trPr>
                        <w:tc>
                          <w:tcPr>
                            <w:tcW w:w="709" w:type="dxa"/>
                            <w:vMerge/>
                            <w:vAlign w:val="center"/>
                          </w:tcPr>
                          <w:p w:rsidR="00FE1233" w:rsidRPr="00F94D85" w:rsidRDefault="00FE1233" w:rsidP="00CA55C9">
                            <w:pPr>
                              <w:spacing w:line="240" w:lineRule="exact"/>
                              <w:jc w:val="center"/>
                              <w:rPr>
                                <w:rFonts w:ascii="HG丸ｺﾞｼｯｸM-PRO" w:eastAsia="HG丸ｺﾞｼｯｸM-PRO"/>
                                <w:sz w:val="16"/>
                                <w:szCs w:val="16"/>
                              </w:rPr>
                            </w:pPr>
                          </w:p>
                        </w:tc>
                        <w:tc>
                          <w:tcPr>
                            <w:tcW w:w="567" w:type="dxa"/>
                            <w:vAlign w:val="center"/>
                          </w:tcPr>
                          <w:p w:rsidR="00FE1233" w:rsidRPr="00AF6C15" w:rsidRDefault="00FE1233" w:rsidP="00CA55C9">
                            <w:pPr>
                              <w:spacing w:line="24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A13</w:t>
                            </w:r>
                          </w:p>
                        </w:tc>
                        <w:tc>
                          <w:tcPr>
                            <w:tcW w:w="4111" w:type="dxa"/>
                            <w:vAlign w:val="center"/>
                          </w:tcPr>
                          <w:p w:rsidR="00FE1233" w:rsidRPr="00F94D85" w:rsidRDefault="00FE1233" w:rsidP="00CA55C9">
                            <w:pPr>
                              <w:spacing w:line="240" w:lineRule="exact"/>
                              <w:jc w:val="left"/>
                              <w:rPr>
                                <w:rFonts w:ascii="HG丸ｺﾞｼｯｸM-PRO" w:eastAsia="HG丸ｺﾞｼｯｸM-PRO"/>
                                <w:sz w:val="16"/>
                                <w:szCs w:val="16"/>
                              </w:rPr>
                            </w:pPr>
                            <w:r>
                              <w:rPr>
                                <w:rFonts w:ascii="HG丸ｺﾞｼｯｸM-PRO" w:eastAsia="HG丸ｺﾞｼｯｸM-PRO" w:hint="eastAsia"/>
                                <w:sz w:val="16"/>
                                <w:szCs w:val="16"/>
                              </w:rPr>
                              <w:t>東大阪市立上小阪</w:t>
                            </w:r>
                            <w:r w:rsidRPr="00F94D85">
                              <w:rPr>
                                <w:rFonts w:ascii="HG丸ｺﾞｼｯｸM-PRO" w:eastAsia="HG丸ｺﾞｼｯｸM-PRO" w:hint="eastAsia"/>
                                <w:sz w:val="16"/>
                                <w:szCs w:val="16"/>
                              </w:rPr>
                              <w:t>小学校</w:t>
                            </w:r>
                          </w:p>
                        </w:tc>
                      </w:tr>
                    </w:tbl>
                    <w:p w:rsidR="00FE1233" w:rsidRPr="00E1153B" w:rsidRDefault="00FE1233" w:rsidP="00FE1233">
                      <w:pPr>
                        <w:rPr>
                          <w:rFonts w:ascii="HG丸ｺﾞｼｯｸM-PRO" w:eastAsia="HG丸ｺﾞｼｯｸM-PRO"/>
                          <w:szCs w:val="21"/>
                        </w:rPr>
                      </w:pPr>
                    </w:p>
                  </w:txbxContent>
                </v:textbox>
              </v:shape>
            </w:pict>
          </mc:Fallback>
        </mc:AlternateContent>
      </w:r>
      <w:r>
        <w:rPr>
          <w:noProof/>
        </w:rPr>
        <mc:AlternateContent>
          <mc:Choice Requires="wps">
            <w:drawing>
              <wp:anchor distT="0" distB="0" distL="114300" distR="114300" simplePos="0" relativeHeight="252449280" behindDoc="0" locked="0" layoutInCell="1" allowOverlap="1" wp14:anchorId="09104E7D" wp14:editId="519FBB98">
                <wp:simplePos x="0" y="0"/>
                <wp:positionH relativeFrom="column">
                  <wp:posOffset>5522595</wp:posOffset>
                </wp:positionH>
                <wp:positionV relativeFrom="paragraph">
                  <wp:posOffset>4455795</wp:posOffset>
                </wp:positionV>
                <wp:extent cx="914400" cy="317500"/>
                <wp:effectExtent l="0" t="0" r="0" b="6350"/>
                <wp:wrapNone/>
                <wp:docPr id="149" name="テキスト ボックス 149"/>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4B0495" w:rsidRDefault="00FE1233" w:rsidP="00FE1233">
                            <w:pPr>
                              <w:rPr>
                                <w:rFonts w:asciiTheme="majorEastAsia" w:eastAsiaTheme="majorEastAsia" w:hAnsiTheme="majorEastAsia"/>
                                <w:sz w:val="20"/>
                                <w:szCs w:val="20"/>
                              </w:rPr>
                            </w:pPr>
                            <w:r>
                              <w:rPr>
                                <w:rFonts w:asciiTheme="majorEastAsia" w:eastAsiaTheme="majorEastAsia" w:hAnsiTheme="majorEastAsia" w:hint="eastAsia"/>
                                <w:sz w:val="20"/>
                                <w:szCs w:val="20"/>
                              </w:rPr>
                              <w:t>上小阪配水場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104E7D" id="テキスト ボックス 149" o:spid="_x0000_s1200" type="#_x0000_t202" style="position:absolute;left:0;text-align:left;margin-left:434.85pt;margin-top:350.85pt;width:1in;height:25pt;z-index:2524492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" filled="f" stroked="f" strokeweight=".5pt">
                <v:textbox>
                  <w:txbxContent>
                    <w:p w:rsidR="00FE1233" w:rsidRPr="004B0495" w:rsidRDefault="00FE1233" w:rsidP="00FE1233">
                      <w:pPr>
                        <w:rPr>
                          <w:rFonts w:asciiTheme="majorEastAsia" w:eastAsiaTheme="majorEastAsia" w:hAnsiTheme="majorEastAsia"/>
                          <w:sz w:val="20"/>
                          <w:szCs w:val="20"/>
                        </w:rPr>
                      </w:pPr>
                      <w:r>
                        <w:rPr>
                          <w:rFonts w:asciiTheme="majorEastAsia" w:eastAsiaTheme="majorEastAsia" w:hAnsiTheme="majorEastAsia" w:hint="eastAsia"/>
                          <w:sz w:val="20"/>
                          <w:szCs w:val="20"/>
                        </w:rPr>
                        <w:t>上小阪配水場</w:t>
                      </w:r>
                    </w:p>
                  </w:txbxContent>
                </v:textbox>
              </v:shape>
            </w:pict>
          </mc:Fallback>
        </mc:AlternateContent>
      </w:r>
      <w:r>
        <w:rPr>
          <w:noProof/>
        </w:rPr>
        <mc:AlternateContent>
          <mc:Choice Requires="wps">
            <w:drawing>
              <wp:anchor distT="0" distB="0" distL="114300" distR="114300" simplePos="0" relativeHeight="252434944" behindDoc="0" locked="0" layoutInCell="1" allowOverlap="1" wp14:anchorId="77EC9A2C" wp14:editId="4AE36FA9">
                <wp:simplePos x="0" y="0"/>
                <wp:positionH relativeFrom="column">
                  <wp:posOffset>5819775</wp:posOffset>
                </wp:positionH>
                <wp:positionV relativeFrom="paragraph">
                  <wp:posOffset>4807585</wp:posOffset>
                </wp:positionV>
                <wp:extent cx="133350" cy="119380"/>
                <wp:effectExtent l="0" t="0" r="19050" b="13970"/>
                <wp:wrapNone/>
                <wp:docPr id="160" name="フローチャート : 判断 1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4CE86" id="フローチャート : 判断 160" o:spid="_x0000_s1026" type="#_x0000_t110" style="position:absolute;left:0;text-align:left;margin-left:458.25pt;margin-top:378.55pt;width:10.5pt;height:9.4pt;z-index:2524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" fillcolor="#f9f" strokecolor="black [3213]" strokeweight="1.25pt">
                <v:path arrowok="t"/>
                <o:lock v:ext="edit" aspectratio="t"/>
              </v:shape>
            </w:pict>
          </mc:Fallback>
        </mc:AlternateContent>
      </w:r>
      <w:r>
        <w:rPr>
          <w:noProof/>
        </w:rPr>
        <mc:AlternateContent>
          <mc:Choice Requires="wps">
            <w:drawing>
              <wp:anchor distT="0" distB="0" distL="114300" distR="114300" simplePos="0" relativeHeight="252448256" behindDoc="0" locked="0" layoutInCell="1" allowOverlap="1" wp14:anchorId="123F92F8" wp14:editId="2BF5EF24">
                <wp:simplePos x="0" y="0"/>
                <wp:positionH relativeFrom="column">
                  <wp:posOffset>4300855</wp:posOffset>
                </wp:positionH>
                <wp:positionV relativeFrom="paragraph">
                  <wp:posOffset>4422775</wp:posOffset>
                </wp:positionV>
                <wp:extent cx="130810" cy="119380"/>
                <wp:effectExtent l="0" t="0" r="21590" b="13970"/>
                <wp:wrapNone/>
                <wp:docPr id="16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19380"/>
                        </a:xfrm>
                        <a:prstGeom prst="rect">
                          <a:avLst/>
                        </a:prstGeom>
                        <a:pattFill prst="openDmnd">
                          <a:fgClr>
                            <a:schemeClr val="tx1"/>
                          </a:fgClr>
                          <a:bgClr>
                            <a:schemeClr val="bg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88628" id="Rectangle 7" o:spid="_x0000_s1026" style="position:absolute;left:0;text-align:left;margin-left:338.65pt;margin-top:348.25pt;width:10.3pt;height:9.4pt;z-index:2524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" fillcolor="black [3213]" strokeweight="1.25pt">
                <v:fill r:id="rId23" o:title="" color2="white [3212]" type="pattern"/>
                <v:textbox inset="5.85pt,.7pt,5.85pt,.7pt"/>
              </v:rect>
            </w:pict>
          </mc:Fallback>
        </mc:AlternateContent>
      </w:r>
      <w:r w:rsidRPr="009C0C68">
        <w:rPr>
          <w:noProof/>
        </w:rPr>
        <mc:AlternateContent>
          <mc:Choice Requires="wps">
            <w:drawing>
              <wp:anchor distT="0" distB="0" distL="114300" distR="114300" simplePos="0" relativeHeight="252447232" behindDoc="0" locked="0" layoutInCell="1" allowOverlap="1" wp14:anchorId="14E3F0A7" wp14:editId="0793EF78">
                <wp:simplePos x="0" y="0"/>
                <wp:positionH relativeFrom="column">
                  <wp:posOffset>2301240</wp:posOffset>
                </wp:positionH>
                <wp:positionV relativeFrom="paragraph">
                  <wp:posOffset>6807200</wp:posOffset>
                </wp:positionV>
                <wp:extent cx="109220" cy="109220"/>
                <wp:effectExtent l="0" t="0" r="24130" b="24130"/>
                <wp:wrapNone/>
                <wp:docPr id="163"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E4156" id="Rectangle 19" o:spid="_x0000_s1026" style="position:absolute;left:0;text-align:left;margin-left:181.2pt;margin-top:536pt;width:8.6pt;height:8.6pt;z-index:2524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" fillcolor="#6f3" strokeweight="1.25pt">
                <v:fill r:id="rId19" o:title="" color2="black [3213]" type="pattern"/>
                <o:lock v:ext="edit" aspectratio="t"/>
                <v:textbox inset="5.85pt,.7pt,5.85pt,.7pt"/>
              </v:rect>
            </w:pict>
          </mc:Fallback>
        </mc:AlternateContent>
      </w:r>
      <w:r>
        <w:rPr>
          <w:noProof/>
        </w:rPr>
        <mc:AlternateContent>
          <mc:Choice Requires="wps">
            <w:drawing>
              <wp:anchor distT="0" distB="0" distL="114300" distR="114300" simplePos="0" relativeHeight="252446208" behindDoc="0" locked="0" layoutInCell="1" allowOverlap="1" wp14:anchorId="515675EE" wp14:editId="7CF71329">
                <wp:simplePos x="0" y="0"/>
                <wp:positionH relativeFrom="column">
                  <wp:posOffset>2505075</wp:posOffset>
                </wp:positionH>
                <wp:positionV relativeFrom="paragraph">
                  <wp:posOffset>7951470</wp:posOffset>
                </wp:positionV>
                <wp:extent cx="133350" cy="119380"/>
                <wp:effectExtent l="0" t="0" r="19050" b="13970"/>
                <wp:wrapNone/>
                <wp:docPr id="168" name="フローチャート : 判断 1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8DB39" id="フローチャート : 判断 168" o:spid="_x0000_s1026" type="#_x0000_t110" style="position:absolute;left:0;text-align:left;margin-left:197.25pt;margin-top:626.1pt;width:10.5pt;height:9.4pt;z-index:2524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" fillcolor="#f9f" strokecolor="black [3213]" strokeweight="1.25pt">
                <v:path arrowok="t"/>
                <o:lock v:ext="edit" aspectratio="t"/>
              </v:shape>
            </w:pict>
          </mc:Fallback>
        </mc:AlternateContent>
      </w:r>
      <w:r>
        <w:rPr>
          <w:noProof/>
        </w:rPr>
        <mc:AlternateContent>
          <mc:Choice Requires="wps">
            <w:drawing>
              <wp:anchor distT="0" distB="0" distL="114300" distR="114300" simplePos="0" relativeHeight="252444160" behindDoc="0" locked="0" layoutInCell="1" allowOverlap="1" wp14:anchorId="2DA6F4B8" wp14:editId="7907152D">
                <wp:simplePos x="0" y="0"/>
                <wp:positionH relativeFrom="column">
                  <wp:posOffset>2600325</wp:posOffset>
                </wp:positionH>
                <wp:positionV relativeFrom="paragraph">
                  <wp:posOffset>6275070</wp:posOffset>
                </wp:positionV>
                <wp:extent cx="133350" cy="119380"/>
                <wp:effectExtent l="0" t="0" r="19050" b="13970"/>
                <wp:wrapNone/>
                <wp:docPr id="169" name="フローチャート : 判断 1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9AA30" id="フローチャート : 判断 169" o:spid="_x0000_s1026" type="#_x0000_t110" style="position:absolute;left:0;text-align:left;margin-left:204.75pt;margin-top:494.1pt;width:10.5pt;height:9.4pt;z-index:2524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" fillcolor="#f9f" strokecolor="black [3213]" strokeweight="1.25pt">
                <v:path arrowok="t"/>
                <o:lock v:ext="edit" aspectratio="t"/>
              </v:shape>
            </w:pict>
          </mc:Fallback>
        </mc:AlternateContent>
      </w:r>
      <w:r w:rsidRPr="009C0C68">
        <w:rPr>
          <w:noProof/>
        </w:rPr>
        <mc:AlternateContent>
          <mc:Choice Requires="wps">
            <w:drawing>
              <wp:anchor distT="0" distB="0" distL="114300" distR="114300" simplePos="0" relativeHeight="252443136" behindDoc="0" locked="0" layoutInCell="1" allowOverlap="1" wp14:anchorId="1FC4537D" wp14:editId="49C3AAB7">
                <wp:simplePos x="0" y="0"/>
                <wp:positionH relativeFrom="column">
                  <wp:posOffset>2939415</wp:posOffset>
                </wp:positionH>
                <wp:positionV relativeFrom="paragraph">
                  <wp:posOffset>6787515</wp:posOffset>
                </wp:positionV>
                <wp:extent cx="109220" cy="109220"/>
                <wp:effectExtent l="0" t="0" r="24130" b="24130"/>
                <wp:wrapNone/>
                <wp:docPr id="170"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E2068" id="Rectangle 19" o:spid="_x0000_s1026" style="position:absolute;left:0;text-align:left;margin-left:231.45pt;margin-top:534.45pt;width:8.6pt;height:8.6pt;z-index:2524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" fillcolor="#6f3" strokeweight="1.25pt">
                <v:fill r:id="rId19" o:title="" color2="black [3213]" type="pattern"/>
                <o:lock v:ext="edit" aspectratio="t"/>
                <v:textbox inset="5.85pt,.7pt,5.85pt,.7pt"/>
              </v:rect>
            </w:pict>
          </mc:Fallback>
        </mc:AlternateContent>
      </w:r>
      <w:r w:rsidRPr="009C0C68">
        <w:rPr>
          <w:noProof/>
        </w:rPr>
        <mc:AlternateContent>
          <mc:Choice Requires="wps">
            <w:drawing>
              <wp:anchor distT="0" distB="0" distL="114300" distR="114300" simplePos="0" relativeHeight="252438016" behindDoc="0" locked="0" layoutInCell="1" allowOverlap="1" wp14:anchorId="7279132E" wp14:editId="29E1D0B6">
                <wp:simplePos x="0" y="0"/>
                <wp:positionH relativeFrom="column">
                  <wp:posOffset>2527300</wp:posOffset>
                </wp:positionH>
                <wp:positionV relativeFrom="paragraph">
                  <wp:posOffset>6628130</wp:posOffset>
                </wp:positionV>
                <wp:extent cx="123825" cy="123825"/>
                <wp:effectExtent l="0" t="0" r="28575" b="28575"/>
                <wp:wrapNone/>
                <wp:docPr id="172"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23825"/>
                        </a:xfrm>
                        <a:prstGeom prst="ellipse">
                          <a:avLst/>
                        </a:prstGeom>
                        <a:pattFill prst="pct90">
                          <a:fgClr>
                            <a:srgbClr val="CC0000"/>
                          </a:fgClr>
                          <a:bgClr>
                            <a:schemeClr val="tx1"/>
                          </a:bgClr>
                        </a:patt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815299" id="Oval 75" o:spid="_x0000_s1026" style="position:absolute;left:0;text-align:left;margin-left:199pt;margin-top:521.9pt;width:9.75pt;height:9.75pt;z-index:2524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" fillcolor="#c00" strokeweight="1.25pt">
                <v:fill r:id="rId25" o:title="" color2="black [3213]" type="pattern"/>
                <o:lock v:ext="edit" aspectratio="t"/>
                <v:textbox inset="5.85pt,.7pt,5.85pt,.7pt"/>
              </v:oval>
            </w:pict>
          </mc:Fallback>
        </mc:AlternateContent>
      </w:r>
      <w:r>
        <w:rPr>
          <w:noProof/>
        </w:rPr>
        <mc:AlternateContent>
          <mc:Choice Requires="wps">
            <w:drawing>
              <wp:anchor distT="0" distB="0" distL="114300" distR="114300" simplePos="0" relativeHeight="252399104" behindDoc="0" locked="0" layoutInCell="1" allowOverlap="1" wp14:anchorId="5710997A" wp14:editId="32DCC27A">
                <wp:simplePos x="0" y="0"/>
                <wp:positionH relativeFrom="column">
                  <wp:posOffset>2515870</wp:posOffset>
                </wp:positionH>
                <wp:positionV relativeFrom="paragraph">
                  <wp:posOffset>7233920</wp:posOffset>
                </wp:positionV>
                <wp:extent cx="387350" cy="247650"/>
                <wp:effectExtent l="0" t="0" r="12700" b="0"/>
                <wp:wrapNone/>
                <wp:docPr id="17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A15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0997A" id="_x0000_s1201" type="#_x0000_t202" style="position:absolute;left:0;text-align:left;margin-left:198.1pt;margin-top:569.6pt;width:30.5pt;height:19.5pt;z-index:2523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98MsQ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" filled="f" stroked="f">
                <v:textbox inset="0,0,0,0">
                  <w:txbxContent>
                    <w:p w:rsidR="00FE1233" w:rsidRDefault="00FE1233" w:rsidP="00FE1233">
                      <w:pPr>
                        <w:spacing w:line="0" w:lineRule="atLeast"/>
                        <w:jc w:val="left"/>
                        <w:rPr>
                          <w:rFonts w:ascii="ＭＳ ゴシック" w:eastAsia="ＭＳ ゴシック" w:hAnsi="ＭＳ ゴシック"/>
                          <w:b/>
                        </w:rPr>
                      </w:pPr>
                      <w:r>
                        <w:rPr>
                          <w:rFonts w:ascii="ＭＳ ゴシック" w:eastAsia="ＭＳ ゴシック" w:hAnsi="ＭＳ ゴシック" w:hint="eastAsia"/>
                          <w:b/>
                        </w:rPr>
                        <w:t>A15</w:t>
                      </w:r>
                    </w:p>
                  </w:txbxContent>
                </v:textbox>
              </v:shape>
            </w:pict>
          </mc:Fallback>
        </mc:AlternateContent>
      </w:r>
      <w:r>
        <w:rPr>
          <w:noProof/>
        </w:rPr>
        <mc:AlternateContent>
          <mc:Choice Requires="wps">
            <w:drawing>
              <wp:anchor distT="0" distB="0" distL="114300" distR="114300" simplePos="0" relativeHeight="252433920" behindDoc="0" locked="0" layoutInCell="1" allowOverlap="1" wp14:anchorId="5A1D7E09" wp14:editId="3879168E">
                <wp:simplePos x="0" y="0"/>
                <wp:positionH relativeFrom="column">
                  <wp:posOffset>2581910</wp:posOffset>
                </wp:positionH>
                <wp:positionV relativeFrom="paragraph">
                  <wp:posOffset>7109460</wp:posOffset>
                </wp:positionV>
                <wp:extent cx="113030" cy="113030"/>
                <wp:effectExtent l="0" t="0" r="20320" b="20320"/>
                <wp:wrapNone/>
                <wp:docPr id="174"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73090A" id="Oval 75" o:spid="_x0000_s1026" style="position:absolute;left:0;text-align:left;margin-left:203.3pt;margin-top:559.8pt;width:8.9pt;height:8.9pt;z-index:2524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" fillcolor="aqua" strokeweight="1.25pt">
                <o:lock v:ext="edit" aspectratio="t"/>
                <v:textbox inset="5.85pt,.7pt,5.85pt,.7pt"/>
              </v:oval>
            </w:pict>
          </mc:Fallback>
        </mc:AlternateContent>
      </w:r>
      <w:r w:rsidRPr="009C0C68">
        <w:rPr>
          <w:noProof/>
        </w:rPr>
        <mc:AlternateContent>
          <mc:Choice Requires="wps">
            <w:drawing>
              <wp:anchor distT="0" distB="0" distL="114300" distR="114300" simplePos="0" relativeHeight="252439040" behindDoc="0" locked="0" layoutInCell="1" allowOverlap="1" wp14:anchorId="18632605" wp14:editId="2EB65EE4">
                <wp:simplePos x="0" y="0"/>
                <wp:positionH relativeFrom="column">
                  <wp:posOffset>2616835</wp:posOffset>
                </wp:positionH>
                <wp:positionV relativeFrom="paragraph">
                  <wp:posOffset>6513195</wp:posOffset>
                </wp:positionV>
                <wp:extent cx="109220" cy="109220"/>
                <wp:effectExtent l="0" t="0" r="24130" b="24130"/>
                <wp:wrapNone/>
                <wp:docPr id="175" name="Rectangl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9220" cy="109220"/>
                        </a:xfrm>
                        <a:prstGeom prst="rect">
                          <a:avLst/>
                        </a:prstGeom>
                        <a:pattFill prst="pct80">
                          <a:fgClr>
                            <a:srgbClr val="66FF33"/>
                          </a:fgClr>
                          <a:bgClr>
                            <a:schemeClr val="tx1"/>
                          </a:bgClr>
                        </a:patt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54B29" id="Rectangle 19" o:spid="_x0000_s1026" style="position:absolute;left:0;text-align:left;margin-left:206.05pt;margin-top:512.85pt;width:8.6pt;height:8.6pt;z-index:2524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" fillcolor="#6f3" strokeweight="1.25pt">
                <v:fill r:id="rId19" o:title="" color2="black [3213]" type="pattern"/>
                <o:lock v:ext="edit" aspectratio="t"/>
                <v:textbox inset="5.85pt,.7pt,5.85pt,.7pt"/>
              </v:rect>
            </w:pict>
          </mc:Fallback>
        </mc:AlternateContent>
      </w:r>
      <w:r>
        <w:rPr>
          <w:noProof/>
        </w:rPr>
        <mc:AlternateContent>
          <mc:Choice Requires="wps">
            <w:drawing>
              <wp:anchor distT="0" distB="0" distL="114300" distR="114300" simplePos="0" relativeHeight="252441088" behindDoc="0" locked="0" layoutInCell="1" allowOverlap="1" wp14:anchorId="256318D6" wp14:editId="65BC9292">
                <wp:simplePos x="0" y="0"/>
                <wp:positionH relativeFrom="column">
                  <wp:posOffset>3152775</wp:posOffset>
                </wp:positionH>
                <wp:positionV relativeFrom="paragraph">
                  <wp:posOffset>6794500</wp:posOffset>
                </wp:positionV>
                <wp:extent cx="133350" cy="119380"/>
                <wp:effectExtent l="0" t="0" r="19050" b="13970"/>
                <wp:wrapNone/>
                <wp:docPr id="176" name="フローチャート : 判断 1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33350" cy="119380"/>
                        </a:xfrm>
                        <a:prstGeom prst="flowChartDecision">
                          <a:avLst/>
                        </a:prstGeom>
                        <a:solidFill>
                          <a:srgbClr val="FF99FF"/>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DC799" id="フローチャート : 判断 176" o:spid="_x0000_s1026" type="#_x0000_t110" style="position:absolute;left:0;text-align:left;margin-left:248.25pt;margin-top:535pt;width:10.5pt;height:9.4pt;z-index:2524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" fillcolor="#f9f" strokecolor="black [3213]" strokeweight="1.25pt">
                <v:path arrowok="t"/>
                <o:lock v:ext="edit" aspectratio="t"/>
              </v:shape>
            </w:pict>
          </mc:Fallback>
        </mc:AlternateContent>
      </w:r>
      <w:r>
        <w:rPr>
          <w:noProof/>
        </w:rPr>
        <mc:AlternateContent>
          <mc:Choice Requires="wps">
            <w:drawing>
              <wp:anchor distT="0" distB="0" distL="114300" distR="114300" simplePos="0" relativeHeight="252393984" behindDoc="0" locked="0" layoutInCell="1" allowOverlap="1" wp14:anchorId="0E4FDA29" wp14:editId="287118AF">
                <wp:simplePos x="0" y="0"/>
                <wp:positionH relativeFrom="column">
                  <wp:posOffset>2604135</wp:posOffset>
                </wp:positionH>
                <wp:positionV relativeFrom="paragraph">
                  <wp:posOffset>6790690</wp:posOffset>
                </wp:positionV>
                <wp:extent cx="90805" cy="90805"/>
                <wp:effectExtent l="0" t="0" r="23495" b="23495"/>
                <wp:wrapNone/>
                <wp:docPr id="17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chemeClr val="tx1"/>
                        </a:solidFill>
                        <a:ln w="1587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49A5B" id="Rectangle 8" o:spid="_x0000_s1026" style="position:absolute;left:0;text-align:left;margin-left:205.05pt;margin-top:534.7pt;width:7.15pt;height:7.15pt;z-index:2523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" fillcolor="black [3213]" strokeweight="1.25pt">
                <v:textbox inset="5.85pt,.7pt,5.85pt,.7pt"/>
              </v:rect>
            </w:pict>
          </mc:Fallback>
        </mc:AlternateContent>
      </w:r>
      <w:r>
        <w:rPr>
          <w:noProof/>
        </w:rPr>
        <w:drawing>
          <wp:anchor distT="0" distB="0" distL="114300" distR="114300" simplePos="0" relativeHeight="252392960" behindDoc="0" locked="0" layoutInCell="1" allowOverlap="1" wp14:anchorId="15CCB77C" wp14:editId="69A7D594">
            <wp:simplePos x="0" y="0"/>
            <wp:positionH relativeFrom="column">
              <wp:posOffset>1890395</wp:posOffset>
            </wp:positionH>
            <wp:positionV relativeFrom="paragraph">
              <wp:posOffset>6383655</wp:posOffset>
            </wp:positionV>
            <wp:extent cx="1514475" cy="914400"/>
            <wp:effectExtent l="0" t="0" r="0" b="0"/>
            <wp:wrapNone/>
            <wp:docPr id="822" name="グラフ 8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436992" behindDoc="0" locked="0" layoutInCell="1" allowOverlap="1" wp14:anchorId="66B97E2F" wp14:editId="752AAEBB">
                <wp:simplePos x="0" y="0"/>
                <wp:positionH relativeFrom="column">
                  <wp:posOffset>3155315</wp:posOffset>
                </wp:positionH>
                <wp:positionV relativeFrom="paragraph">
                  <wp:posOffset>7128510</wp:posOffset>
                </wp:positionV>
                <wp:extent cx="113030" cy="113030"/>
                <wp:effectExtent l="0" t="0" r="20320" b="20320"/>
                <wp:wrapNone/>
                <wp:docPr id="178"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693D20" id="Oval 75" o:spid="_x0000_s1026" style="position:absolute;left:0;text-align:left;margin-left:248.45pt;margin-top:561.3pt;width:8.9pt;height:8.9pt;z-index:2524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" fillcolor="aqua" strokeweight="1.25pt">
                <o:lock v:ext="edit" aspectratio="t"/>
                <v:textbox inset="5.85pt,.7pt,5.85pt,.7pt"/>
              </v:oval>
            </w:pict>
          </mc:Fallback>
        </mc:AlternateContent>
      </w:r>
      <w:r>
        <w:rPr>
          <w:noProof/>
        </w:rPr>
        <mc:AlternateContent>
          <mc:Choice Requires="wps">
            <w:drawing>
              <wp:anchor distT="0" distB="0" distL="114300" distR="114300" simplePos="0" relativeHeight="252403200" behindDoc="0" locked="0" layoutInCell="1" allowOverlap="1" wp14:anchorId="017E3E17" wp14:editId="63209919">
                <wp:simplePos x="0" y="0"/>
                <wp:positionH relativeFrom="column">
                  <wp:posOffset>8395970</wp:posOffset>
                </wp:positionH>
                <wp:positionV relativeFrom="paragraph">
                  <wp:posOffset>8796020</wp:posOffset>
                </wp:positionV>
                <wp:extent cx="1638935" cy="278130"/>
                <wp:effectExtent l="0" t="0" r="0" b="7620"/>
                <wp:wrapNone/>
                <wp:docPr id="17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278130"/>
                        </a:xfrm>
                        <a:prstGeom prst="rect">
                          <a:avLst/>
                        </a:prstGeom>
                        <a:noFill/>
                        <a:ln>
                          <a:noFill/>
                        </a:ln>
                        <a:extLst/>
                      </wps:spPr>
                      <wps:txbx>
                        <w:txbxContent>
                          <w:p w:rsidR="00FE1233" w:rsidRPr="007C1002" w:rsidRDefault="00FE1233" w:rsidP="00FE1233">
                            <w:pPr>
                              <w:snapToGrid w:val="0"/>
                              <w:jc w:val="center"/>
                              <w:rPr>
                                <w:sz w:val="10"/>
                                <w:szCs w:val="10"/>
                              </w:rPr>
                            </w:pPr>
                            <w:r w:rsidRPr="007C1002">
                              <w:rPr>
                                <w:sz w:val="10"/>
                                <w:szCs w:val="10"/>
                              </w:rPr>
                              <w:t>©</w:t>
                            </w:r>
                            <w:r w:rsidRPr="007C1002">
                              <w:rPr>
                                <w:rFonts w:hint="eastAsia"/>
                                <w:sz w:val="10"/>
                                <w:szCs w:val="10"/>
                              </w:rPr>
                              <w:t>2013</w:t>
                            </w:r>
                            <w:r w:rsidRPr="007C1002">
                              <w:rPr>
                                <w:sz w:val="10"/>
                                <w:szCs w:val="10"/>
                              </w:rPr>
                              <w:t xml:space="preserve"> </w:t>
                            </w:r>
                            <w:r w:rsidRPr="007C1002">
                              <w:rPr>
                                <w:rFonts w:hint="eastAsia"/>
                                <w:sz w:val="10"/>
                                <w:szCs w:val="10"/>
                              </w:rPr>
                              <w:t>ZENRIN</w:t>
                            </w:r>
                            <w:r>
                              <w:rPr>
                                <w:sz w:val="10"/>
                                <w:szCs w:val="10"/>
                              </w:rPr>
                              <w:t xml:space="preserve"> CO.</w:t>
                            </w:r>
                            <w:r w:rsidRPr="007C1002">
                              <w:rPr>
                                <w:sz w:val="10"/>
                                <w:szCs w:val="10"/>
                              </w:rPr>
                              <w:t>,</w:t>
                            </w:r>
                            <w:r>
                              <w:rPr>
                                <w:rFonts w:hint="eastAsia"/>
                                <w:sz w:val="10"/>
                                <w:szCs w:val="10"/>
                              </w:rPr>
                              <w:t xml:space="preserve"> </w:t>
                            </w:r>
                            <w:r w:rsidRPr="007C1002">
                              <w:rPr>
                                <w:sz w:val="10"/>
                                <w:szCs w:val="10"/>
                              </w:rPr>
                              <w:t>LTD</w:t>
                            </w:r>
                            <w:r>
                              <w:rPr>
                                <w:rFonts w:hint="eastAsia"/>
                                <w:sz w:val="10"/>
                                <w:szCs w:val="10"/>
                              </w:rPr>
                              <w:t>. Z14BC</w:t>
                            </w:r>
                            <w:r>
                              <w:rPr>
                                <w:rFonts w:hint="eastAsia"/>
                                <w:sz w:val="10"/>
                                <w:szCs w:val="10"/>
                              </w:rPr>
                              <w:t>第</w:t>
                            </w:r>
                            <w:r>
                              <w:rPr>
                                <w:rFonts w:hint="eastAsia"/>
                                <w:sz w:val="10"/>
                                <w:szCs w:val="10"/>
                              </w:rPr>
                              <w:t>734</w:t>
                            </w:r>
                            <w:r>
                              <w:rPr>
                                <w:rFonts w:hint="eastAsia"/>
                                <w:sz w:val="10"/>
                                <w:szCs w:val="10"/>
                              </w:rPr>
                              <w:t>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E3E17" id="Text Box 49" o:spid="_x0000_s1202" type="#_x0000_t202" style="position:absolute;left:0;text-align:left;margin-left:661.1pt;margin-top:692.6pt;width:129.05pt;height:21.9pt;z-index:2524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" filled="f" stroked="f">
                <v:textbox inset="5.85pt,.7pt,5.85pt,.7pt">
                  <w:txbxContent>
                    <w:p w:rsidR="00FE1233" w:rsidRPr="007C1002" w:rsidRDefault="00FE1233" w:rsidP="00FE1233">
                      <w:pPr>
                        <w:snapToGrid w:val="0"/>
                        <w:jc w:val="center"/>
                        <w:rPr>
                          <w:sz w:val="10"/>
                          <w:szCs w:val="10"/>
                        </w:rPr>
                      </w:pPr>
                      <w:r w:rsidRPr="007C1002">
                        <w:rPr>
                          <w:sz w:val="10"/>
                          <w:szCs w:val="10"/>
                        </w:rPr>
                        <w:t>©</w:t>
                      </w:r>
                      <w:r w:rsidRPr="007C1002">
                        <w:rPr>
                          <w:rFonts w:hint="eastAsia"/>
                          <w:sz w:val="10"/>
                          <w:szCs w:val="10"/>
                        </w:rPr>
                        <w:t>2013</w:t>
                      </w:r>
                      <w:r w:rsidRPr="007C1002">
                        <w:rPr>
                          <w:sz w:val="10"/>
                          <w:szCs w:val="10"/>
                        </w:rPr>
                        <w:t xml:space="preserve"> </w:t>
                      </w:r>
                      <w:r w:rsidRPr="007C1002">
                        <w:rPr>
                          <w:rFonts w:hint="eastAsia"/>
                          <w:sz w:val="10"/>
                          <w:szCs w:val="10"/>
                        </w:rPr>
                        <w:t>ZENRIN</w:t>
                      </w:r>
                      <w:r>
                        <w:rPr>
                          <w:sz w:val="10"/>
                          <w:szCs w:val="10"/>
                        </w:rPr>
                        <w:t xml:space="preserve"> CO.</w:t>
                      </w:r>
                      <w:r w:rsidRPr="007C1002">
                        <w:rPr>
                          <w:sz w:val="10"/>
                          <w:szCs w:val="10"/>
                        </w:rPr>
                        <w:t>,</w:t>
                      </w:r>
                      <w:r>
                        <w:rPr>
                          <w:rFonts w:hint="eastAsia"/>
                          <w:sz w:val="10"/>
                          <w:szCs w:val="10"/>
                        </w:rPr>
                        <w:t xml:space="preserve"> </w:t>
                      </w:r>
                      <w:r w:rsidRPr="007C1002">
                        <w:rPr>
                          <w:sz w:val="10"/>
                          <w:szCs w:val="10"/>
                        </w:rPr>
                        <w:t>LTD</w:t>
                      </w:r>
                      <w:r>
                        <w:rPr>
                          <w:rFonts w:hint="eastAsia"/>
                          <w:sz w:val="10"/>
                          <w:szCs w:val="10"/>
                        </w:rPr>
                        <w:t>. Z14BC</w:t>
                      </w:r>
                      <w:r>
                        <w:rPr>
                          <w:rFonts w:hint="eastAsia"/>
                          <w:sz w:val="10"/>
                          <w:szCs w:val="10"/>
                        </w:rPr>
                        <w:t>第</w:t>
                      </w:r>
                      <w:r>
                        <w:rPr>
                          <w:rFonts w:hint="eastAsia"/>
                          <w:sz w:val="10"/>
                          <w:szCs w:val="10"/>
                        </w:rPr>
                        <w:t>734</w:t>
                      </w:r>
                      <w:r>
                        <w:rPr>
                          <w:rFonts w:hint="eastAsia"/>
                          <w:sz w:val="10"/>
                          <w:szCs w:val="10"/>
                        </w:rPr>
                        <w:t>号</w:t>
                      </w:r>
                    </w:p>
                  </w:txbxContent>
                </v:textbox>
              </v:shape>
            </w:pict>
          </mc:Fallback>
        </mc:AlternateContent>
      </w:r>
      <w:r>
        <w:rPr>
          <w:noProof/>
        </w:rPr>
        <mc:AlternateContent>
          <mc:Choice Requires="wps">
            <w:drawing>
              <wp:anchor distT="0" distB="0" distL="114300" distR="114300" simplePos="0" relativeHeight="252435968" behindDoc="0" locked="0" layoutInCell="1" allowOverlap="1" wp14:anchorId="749E3C61" wp14:editId="757F5AE8">
                <wp:simplePos x="0" y="0"/>
                <wp:positionH relativeFrom="column">
                  <wp:posOffset>3728720</wp:posOffset>
                </wp:positionH>
                <wp:positionV relativeFrom="paragraph">
                  <wp:posOffset>8141970</wp:posOffset>
                </wp:positionV>
                <wp:extent cx="914400" cy="412750"/>
                <wp:effectExtent l="0" t="0" r="0" b="6350"/>
                <wp:wrapNone/>
                <wp:docPr id="180" name="テキスト ボックス 180"/>
                <wp:cNvGraphicFramePr/>
                <a:graphic xmlns:a="http://schemas.openxmlformats.org/drawingml/2006/main">
                  <a:graphicData uri="http://schemas.microsoft.com/office/word/2010/wordprocessingShape">
                    <wps:wsp>
                      <wps:cNvSpPr txBox="1"/>
                      <wps:spPr>
                        <a:xfrm>
                          <a:off x="0" y="0"/>
                          <a:ext cx="914400" cy="41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CE2B7B" w:rsidRDefault="00FE1233" w:rsidP="00FE1233">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東大阪市</w:t>
                            </w:r>
                          </w:p>
                          <w:p w:rsidR="00FE1233" w:rsidRPr="00CE2B7B" w:rsidRDefault="00FE1233" w:rsidP="00FE1233">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近江堂ﾘｰｼﾞｮﾝｾﾝﾀｰ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9E3C61" id="テキスト ボックス 180" o:spid="_x0000_s1203" type="#_x0000_t202" style="position:absolute;left:0;text-align:left;margin-left:293.6pt;margin-top:641.1pt;width:1in;height:32.5pt;z-index:252435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" filled="f" stroked="f" strokeweight=".5pt">
                <v:textbox>
                  <w:txbxContent>
                    <w:p w:rsidR="00FE1233" w:rsidRPr="00CE2B7B" w:rsidRDefault="00FE1233" w:rsidP="00FE1233">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東大阪市</w:t>
                      </w:r>
                    </w:p>
                    <w:p w:rsidR="00FE1233" w:rsidRPr="00CE2B7B" w:rsidRDefault="00FE1233" w:rsidP="00FE1233">
                      <w:pPr>
                        <w:spacing w:line="0" w:lineRule="atLeast"/>
                        <w:rPr>
                          <w:rFonts w:asciiTheme="majorEastAsia" w:eastAsiaTheme="majorEastAsia" w:hAnsiTheme="majorEastAsia"/>
                          <w:sz w:val="16"/>
                          <w:szCs w:val="16"/>
                        </w:rPr>
                      </w:pPr>
                      <w:r w:rsidRPr="00CE2B7B">
                        <w:rPr>
                          <w:rFonts w:asciiTheme="majorEastAsia" w:eastAsiaTheme="majorEastAsia" w:hAnsiTheme="majorEastAsia" w:hint="eastAsia"/>
                          <w:sz w:val="16"/>
                          <w:szCs w:val="16"/>
                        </w:rPr>
                        <w:t>近江堂ﾘｰｼﾞｮﾝｾﾝﾀｰ</w:t>
                      </w:r>
                    </w:p>
                  </w:txbxContent>
                </v:textbox>
              </v:shape>
            </w:pict>
          </mc:Fallback>
        </mc:AlternateContent>
      </w:r>
      <w:r>
        <w:rPr>
          <w:noProof/>
        </w:rPr>
        <mc:AlternateContent>
          <mc:Choice Requires="wps">
            <w:drawing>
              <wp:anchor distT="0" distB="0" distL="114300" distR="114300" simplePos="0" relativeHeight="252425728" behindDoc="0" locked="0" layoutInCell="1" allowOverlap="1" wp14:anchorId="31CF7848" wp14:editId="7F4641B0">
                <wp:simplePos x="0" y="0"/>
                <wp:positionH relativeFrom="column">
                  <wp:posOffset>2802890</wp:posOffset>
                </wp:positionH>
                <wp:positionV relativeFrom="paragraph">
                  <wp:posOffset>8405495</wp:posOffset>
                </wp:positionV>
                <wp:extent cx="625475" cy="288290"/>
                <wp:effectExtent l="0" t="0" r="0" b="0"/>
                <wp:wrapNone/>
                <wp:docPr id="181" name="テキスト ボックス 181"/>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近江堂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F7848" id="テキスト ボックス 181" o:spid="_x0000_s1204" type="#_x0000_t202" style="position:absolute;left:0;text-align:left;margin-left:220.7pt;margin-top:661.85pt;width:49.25pt;height:22.7pt;z-index:2524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" filled="f" stroked="f" strokeweight=".5pt">
                <v:textbo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近江堂</w:t>
                      </w:r>
                    </w:p>
                  </w:txbxContent>
                </v:textbox>
              </v:shape>
            </w:pict>
          </mc:Fallback>
        </mc:AlternateContent>
      </w:r>
      <w:r>
        <w:rPr>
          <w:noProof/>
        </w:rPr>
        <mc:AlternateContent>
          <mc:Choice Requires="wps">
            <w:drawing>
              <wp:anchor distT="0" distB="0" distL="114300" distR="114300" simplePos="0" relativeHeight="252408320" behindDoc="0" locked="0" layoutInCell="1" allowOverlap="1" wp14:anchorId="4552ED7B" wp14:editId="196D5AC8">
                <wp:simplePos x="0" y="0"/>
                <wp:positionH relativeFrom="column">
                  <wp:posOffset>8078470</wp:posOffset>
                </wp:positionH>
                <wp:positionV relativeFrom="paragraph">
                  <wp:posOffset>1264920</wp:posOffset>
                </wp:positionV>
                <wp:extent cx="914400" cy="482600"/>
                <wp:effectExtent l="0" t="0" r="0" b="0"/>
                <wp:wrapNone/>
                <wp:docPr id="182" name="テキスト ボックス 182"/>
                <wp:cNvGraphicFramePr/>
                <a:graphic xmlns:a="http://schemas.openxmlformats.org/drawingml/2006/main">
                  <a:graphicData uri="http://schemas.microsoft.com/office/word/2010/wordprocessingShape">
                    <wps:wsp>
                      <wps:cNvSpPr txBox="1"/>
                      <wps:spPr>
                        <a:xfrm>
                          <a:off x="0" y="0"/>
                          <a:ext cx="914400" cy="48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Default="00FE1233" w:rsidP="00FE1233">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樟蔭東短大</w:t>
                            </w:r>
                          </w:p>
                          <w:p w:rsidR="00FE1233" w:rsidRPr="004B0495" w:rsidRDefault="00FE1233" w:rsidP="00FE1233">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・高・中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2ED7B" id="テキスト ボックス 182" o:spid="_x0000_s1205" type="#_x0000_t202" style="position:absolute;left:0;text-align:left;margin-left:636.1pt;margin-top:99.6pt;width:1in;height:38pt;z-index:252408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" filled="f" stroked="f" strokeweight=".5pt">
                <v:textbox>
                  <w:txbxContent>
                    <w:p w:rsidR="00FE1233" w:rsidRDefault="00FE1233" w:rsidP="00FE1233">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樟蔭東短大</w:t>
                      </w:r>
                    </w:p>
                    <w:p w:rsidR="00FE1233" w:rsidRPr="004B0495" w:rsidRDefault="00FE1233" w:rsidP="00FE1233">
                      <w:pPr>
                        <w:spacing w:line="0" w:lineRule="atLeast"/>
                        <w:rPr>
                          <w:rFonts w:asciiTheme="majorEastAsia" w:eastAsiaTheme="majorEastAsia" w:hAnsiTheme="majorEastAsia"/>
                          <w:sz w:val="20"/>
                          <w:szCs w:val="20"/>
                        </w:rPr>
                      </w:pPr>
                      <w:r>
                        <w:rPr>
                          <w:rFonts w:asciiTheme="majorEastAsia" w:eastAsiaTheme="majorEastAsia" w:hAnsiTheme="majorEastAsia" w:hint="eastAsia"/>
                          <w:sz w:val="20"/>
                          <w:szCs w:val="20"/>
                        </w:rPr>
                        <w:t>・高・中</w:t>
                      </w:r>
                    </w:p>
                  </w:txbxContent>
                </v:textbox>
              </v:shape>
            </w:pict>
          </mc:Fallback>
        </mc:AlternateContent>
      </w:r>
      <w:r w:rsidRPr="009423F9">
        <w:rPr>
          <w:noProof/>
        </w:rPr>
        <mc:AlternateContent>
          <mc:Choice Requires="wps">
            <w:drawing>
              <wp:anchor distT="0" distB="0" distL="114300" distR="114300" simplePos="0" relativeHeight="252427776" behindDoc="0" locked="0" layoutInCell="1" allowOverlap="1" wp14:anchorId="13406EFE" wp14:editId="29EED2ED">
                <wp:simplePos x="0" y="0"/>
                <wp:positionH relativeFrom="column">
                  <wp:posOffset>146685</wp:posOffset>
                </wp:positionH>
                <wp:positionV relativeFrom="paragraph">
                  <wp:posOffset>598805</wp:posOffset>
                </wp:positionV>
                <wp:extent cx="914400" cy="323850"/>
                <wp:effectExtent l="0" t="0" r="0" b="0"/>
                <wp:wrapNone/>
                <wp:docPr id="183" name="テキスト ボックス 183"/>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FB5811" w:rsidRDefault="00FE1233" w:rsidP="00FE1233">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調査予定地点（５０ｍ付近）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406EFE" id="テキスト ボックス 183" o:spid="_x0000_s1206" type="#_x0000_t202" style="position:absolute;left:0;text-align:left;margin-left:11.55pt;margin-top:47.15pt;width:1in;height:25.5pt;z-index:2524277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" filled="f" stroked="f" strokeweight=".5pt">
                <v:textbox>
                  <w:txbxContent>
                    <w:p w:rsidR="00FE1233" w:rsidRPr="00FB5811" w:rsidRDefault="00FE1233" w:rsidP="00FE1233">
                      <w:pPr>
                        <w:rPr>
                          <w:rFonts w:asciiTheme="majorEastAsia" w:eastAsiaTheme="majorEastAsia" w:hAnsiTheme="majorEastAsia"/>
                          <w:szCs w:val="21"/>
                        </w:rPr>
                      </w:pPr>
                      <w:r w:rsidRPr="00FB5811">
                        <w:rPr>
                          <w:rFonts w:asciiTheme="majorEastAsia" w:eastAsiaTheme="majorEastAsia" w:hAnsiTheme="majorEastAsia" w:hint="eastAsia"/>
                          <w:szCs w:val="21"/>
                        </w:rPr>
                        <w:t>：</w:t>
                      </w:r>
                      <w:r>
                        <w:rPr>
                          <w:rFonts w:asciiTheme="majorEastAsia" w:eastAsiaTheme="majorEastAsia" w:hAnsiTheme="majorEastAsia" w:hint="eastAsia"/>
                          <w:szCs w:val="21"/>
                        </w:rPr>
                        <w:t>調査予定地点（５０ｍ付近）</w:t>
                      </w:r>
                    </w:p>
                  </w:txbxContent>
                </v:textbox>
              </v:shape>
            </w:pict>
          </mc:Fallback>
        </mc:AlternateContent>
      </w:r>
      <w:r>
        <w:rPr>
          <w:noProof/>
        </w:rPr>
        <mc:AlternateContent>
          <mc:Choice Requires="wps">
            <w:drawing>
              <wp:anchor distT="0" distB="0" distL="114300" distR="114300" simplePos="0" relativeHeight="252418560" behindDoc="0" locked="0" layoutInCell="1" allowOverlap="1" wp14:anchorId="4A1EA0F8" wp14:editId="14121FE4">
                <wp:simplePos x="0" y="0"/>
                <wp:positionH relativeFrom="column">
                  <wp:posOffset>2527300</wp:posOffset>
                </wp:positionH>
                <wp:positionV relativeFrom="paragraph">
                  <wp:posOffset>1055370</wp:posOffset>
                </wp:positionV>
                <wp:extent cx="625475" cy="288290"/>
                <wp:effectExtent l="0" t="0" r="0" b="0"/>
                <wp:wrapNone/>
                <wp:docPr id="184" name="テキスト ボックス 18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中小阪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EA0F8" id="テキスト ボックス 184" o:spid="_x0000_s1207" type="#_x0000_t202" style="position:absolute;left:0;text-align:left;margin-left:199pt;margin-top:83.1pt;width:49.25pt;height:22.7pt;z-index:2524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" filled="f" stroked="f" strokeweight=".5pt">
                <v:textbo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中小阪</w:t>
                      </w:r>
                    </w:p>
                  </w:txbxContent>
                </v:textbox>
              </v:shape>
            </w:pict>
          </mc:Fallback>
        </mc:AlternateContent>
      </w:r>
      <w:r>
        <w:rPr>
          <w:noProof/>
        </w:rPr>
        <mc:AlternateContent>
          <mc:Choice Requires="wps">
            <w:drawing>
              <wp:anchor distT="0" distB="0" distL="114300" distR="114300" simplePos="0" relativeHeight="252398080" behindDoc="0" locked="0" layoutInCell="1" allowOverlap="1" wp14:anchorId="165E207C" wp14:editId="3410E06E">
                <wp:simplePos x="0" y="0"/>
                <wp:positionH relativeFrom="column">
                  <wp:posOffset>2941320</wp:posOffset>
                </wp:positionH>
                <wp:positionV relativeFrom="paragraph">
                  <wp:posOffset>6559550</wp:posOffset>
                </wp:positionV>
                <wp:extent cx="361950" cy="228600"/>
                <wp:effectExtent l="0" t="0" r="0" b="0"/>
                <wp:wrapNone/>
                <wp:docPr id="18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A14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E207C" id="_x0000_s1208" type="#_x0000_t202" style="position:absolute;left:0;text-align:left;margin-left:231.6pt;margin-top:516.5pt;width:28.5pt;height:18pt;z-index:2523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OE0sw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" filled="f" stroked="f">
                <v:textbox inset="0,0,0,0">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A14</w:t>
                      </w:r>
                    </w:p>
                  </w:txbxContent>
                </v:textbox>
              </v:shape>
            </w:pict>
          </mc:Fallback>
        </mc:AlternateContent>
      </w:r>
      <w:r>
        <w:rPr>
          <w:noProof/>
        </w:rPr>
        <mc:AlternateContent>
          <mc:Choice Requires="wps">
            <w:drawing>
              <wp:anchor distT="0" distB="0" distL="114300" distR="114300" simplePos="0" relativeHeight="252397056" behindDoc="0" locked="0" layoutInCell="1" allowOverlap="1" wp14:anchorId="067EBC53" wp14:editId="470B5FE5">
                <wp:simplePos x="0" y="0"/>
                <wp:positionH relativeFrom="column">
                  <wp:posOffset>1456690</wp:posOffset>
                </wp:positionH>
                <wp:positionV relativeFrom="paragraph">
                  <wp:posOffset>3905885</wp:posOffset>
                </wp:positionV>
                <wp:extent cx="381000" cy="228600"/>
                <wp:effectExtent l="0" t="0" r="0" b="0"/>
                <wp:wrapNone/>
                <wp:docPr id="18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 xml:space="preserve">A13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EBC53" id="Text Box 18" o:spid="_x0000_s1209" type="#_x0000_t202" style="position:absolute;left:0;text-align:left;margin-left:114.7pt;margin-top:307.55pt;width:30pt;height:18pt;z-index:2523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" filled="f" stroked="f">
                <v:textbox inset="0,0,0,0">
                  <w:txbxContent>
                    <w:p w:rsidR="00FE1233" w:rsidRDefault="00FE1233" w:rsidP="00FE1233">
                      <w:pPr>
                        <w:jc w:val="left"/>
                        <w:rPr>
                          <w:rFonts w:ascii="ＭＳ ゴシック" w:eastAsia="ＭＳ ゴシック" w:hAnsi="ＭＳ ゴシック"/>
                          <w:b/>
                        </w:rPr>
                      </w:pPr>
                      <w:r>
                        <w:rPr>
                          <w:rFonts w:ascii="ＭＳ ゴシック" w:eastAsia="ＭＳ ゴシック" w:hAnsi="ＭＳ ゴシック" w:hint="eastAsia"/>
                          <w:b/>
                        </w:rPr>
                        <w:t xml:space="preserve">A13 </w:t>
                      </w:r>
                    </w:p>
                  </w:txbxContent>
                </v:textbox>
              </v:shape>
            </w:pict>
          </mc:Fallback>
        </mc:AlternateContent>
      </w:r>
      <w:r>
        <w:rPr>
          <w:noProof/>
        </w:rPr>
        <mc:AlternateContent>
          <mc:Choice Requires="wps">
            <w:drawing>
              <wp:anchor distT="0" distB="0" distL="114300" distR="114300" simplePos="0" relativeHeight="252432896" behindDoc="0" locked="0" layoutInCell="1" allowOverlap="1" wp14:anchorId="1A6AA052" wp14:editId="07953240">
                <wp:simplePos x="0" y="0"/>
                <wp:positionH relativeFrom="column">
                  <wp:posOffset>2787015</wp:posOffset>
                </wp:positionH>
                <wp:positionV relativeFrom="paragraph">
                  <wp:posOffset>6607810</wp:posOffset>
                </wp:positionV>
                <wp:extent cx="113030" cy="113030"/>
                <wp:effectExtent l="0" t="0" r="20320" b="20320"/>
                <wp:wrapNone/>
                <wp:docPr id="187"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9166C0" id="Oval 75" o:spid="_x0000_s1026" style="position:absolute;left:0;text-align:left;margin-left:219.45pt;margin-top:520.3pt;width:8.9pt;height:8.9pt;z-index:2524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" fillcolor="aqua" strokeweight="1.25pt">
                <o:lock v:ext="edit" aspectratio="t"/>
                <v:textbox inset="5.85pt,.7pt,5.85pt,.7pt"/>
              </v:oval>
            </w:pict>
          </mc:Fallback>
        </mc:AlternateContent>
      </w:r>
      <w:r>
        <w:rPr>
          <w:noProof/>
        </w:rPr>
        <mc:AlternateContent>
          <mc:Choice Requires="wps">
            <w:drawing>
              <wp:anchor distT="0" distB="0" distL="114300" distR="114300" simplePos="0" relativeHeight="252431872" behindDoc="0" locked="0" layoutInCell="1" allowOverlap="1" wp14:anchorId="01B5672B" wp14:editId="27438CA7">
                <wp:simplePos x="0" y="0"/>
                <wp:positionH relativeFrom="column">
                  <wp:posOffset>1501140</wp:posOffset>
                </wp:positionH>
                <wp:positionV relativeFrom="paragraph">
                  <wp:posOffset>4096566</wp:posOffset>
                </wp:positionV>
                <wp:extent cx="113030" cy="113030"/>
                <wp:effectExtent l="0" t="0" r="20320" b="20320"/>
                <wp:wrapNone/>
                <wp:docPr id="188" name="Oval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3030" cy="113030"/>
                        </a:xfrm>
                        <a:prstGeom prst="ellipse">
                          <a:avLst/>
                        </a:prstGeom>
                        <a:solidFill>
                          <a:srgbClr val="00FFFF"/>
                        </a:solidFill>
                        <a:ln w="1587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17829F" id="Oval 75" o:spid="_x0000_s1026" style="position:absolute;left:0;text-align:left;margin-left:118.2pt;margin-top:322.55pt;width:8.9pt;height:8.9pt;z-index:2524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" fillcolor="aqua" strokeweight="1.25pt">
                <o:lock v:ext="edit" aspectratio="t"/>
                <v:textbox inset="5.85pt,.7pt,5.85pt,.7pt"/>
              </v:oval>
            </w:pict>
          </mc:Fallback>
        </mc:AlternateContent>
      </w:r>
      <w:r>
        <w:rPr>
          <w:noProof/>
        </w:rPr>
        <mc:AlternateContent>
          <mc:Choice Requires="wps">
            <w:drawing>
              <wp:anchor distT="0" distB="0" distL="114300" distR="114300" simplePos="0" relativeHeight="252396032" behindDoc="0" locked="0" layoutInCell="1" allowOverlap="1" wp14:anchorId="6577A6B4" wp14:editId="3A433589">
                <wp:simplePos x="0" y="0"/>
                <wp:positionH relativeFrom="column">
                  <wp:posOffset>3296920</wp:posOffset>
                </wp:positionH>
                <wp:positionV relativeFrom="paragraph">
                  <wp:posOffset>7075170</wp:posOffset>
                </wp:positionV>
                <wp:extent cx="340995" cy="228600"/>
                <wp:effectExtent l="0" t="0" r="1905" b="0"/>
                <wp:wrapNone/>
                <wp:docPr id="18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rPr>
                                <w:rFonts w:ascii="ＭＳ ゴシック" w:eastAsia="ＭＳ ゴシック" w:hAnsi="ＭＳ ゴシック"/>
                                <w:b/>
                              </w:rPr>
                            </w:pPr>
                            <w:r>
                              <w:rPr>
                                <w:rFonts w:ascii="ＭＳ ゴシック" w:eastAsia="ＭＳ ゴシック" w:hAnsi="ＭＳ ゴシック" w:hint="eastAsia"/>
                                <w:b/>
                              </w:rPr>
                              <w:t>A12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7A6B4" id="Text Box 17" o:spid="_x0000_s1210" type="#_x0000_t202" style="position:absolute;left:0;text-align:left;margin-left:259.6pt;margin-top:557.1pt;width:26.85pt;height:18pt;z-index:2523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3dmtA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" filled="f" stroked="f">
                <v:textbox inset="0,0,0,0">
                  <w:txbxContent>
                    <w:p w:rsidR="00FE1233" w:rsidRDefault="00FE1233" w:rsidP="00FE1233">
                      <w:pPr>
                        <w:rPr>
                          <w:rFonts w:ascii="ＭＳ ゴシック" w:eastAsia="ＭＳ ゴシック" w:hAnsi="ＭＳ ゴシック"/>
                          <w:b/>
                        </w:rPr>
                      </w:pPr>
                      <w:r>
                        <w:rPr>
                          <w:rFonts w:ascii="ＭＳ ゴシック" w:eastAsia="ＭＳ ゴシック" w:hAnsi="ＭＳ ゴシック" w:hint="eastAsia"/>
                          <w:b/>
                        </w:rPr>
                        <w:t>A12</w:t>
                      </w:r>
                    </w:p>
                  </w:txbxContent>
                </v:textbox>
              </v:shape>
            </w:pict>
          </mc:Fallback>
        </mc:AlternateContent>
      </w:r>
      <w:r>
        <w:rPr>
          <w:noProof/>
        </w:rPr>
        <mc:AlternateContent>
          <mc:Choice Requires="wps">
            <w:drawing>
              <wp:anchor distT="0" distB="0" distL="114300" distR="114300" simplePos="0" relativeHeight="252400128" behindDoc="0" locked="0" layoutInCell="1" allowOverlap="1" wp14:anchorId="3F69A30F" wp14:editId="52A14B91">
                <wp:simplePos x="0" y="0"/>
                <wp:positionH relativeFrom="column">
                  <wp:posOffset>3497580</wp:posOffset>
                </wp:positionH>
                <wp:positionV relativeFrom="paragraph">
                  <wp:posOffset>4230370</wp:posOffset>
                </wp:positionV>
                <wp:extent cx="1687830" cy="215900"/>
                <wp:effectExtent l="0" t="0" r="7620" b="12700"/>
                <wp:wrapNone/>
                <wp:docPr id="19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pPr>
                              <w:jc w:val="center"/>
                              <w:rPr>
                                <w:rFonts w:ascii="ＭＳ ゴシック" w:eastAsia="ＭＳ ゴシック" w:hAnsi="ＭＳ ゴシック"/>
                                <w:b/>
                              </w:rPr>
                            </w:pPr>
                            <w:r>
                              <w:rPr>
                                <w:rFonts w:ascii="ＭＳ ゴシック" w:eastAsia="ＭＳ ゴシック" w:hAnsi="ＭＳ ゴシック" w:hint="eastAsia"/>
                                <w:b/>
                              </w:rPr>
                              <w:t>東大阪オフサイトセンター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9A30F" id="_x0000_s1211" type="#_x0000_t202" style="position:absolute;left:0;text-align:left;margin-left:275.4pt;margin-top:333.1pt;width:132.9pt;height:17pt;z-index:2524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t7swIAALU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" filled="f" stroked="f">
                <v:textbox inset="0,0,0,0">
                  <w:txbxContent>
                    <w:p w:rsidR="00FE1233" w:rsidRDefault="00FE1233" w:rsidP="00FE1233">
                      <w:pPr>
                        <w:jc w:val="center"/>
                        <w:rPr>
                          <w:rFonts w:ascii="ＭＳ ゴシック" w:eastAsia="ＭＳ ゴシック" w:hAnsi="ＭＳ ゴシック"/>
                          <w:b/>
                        </w:rPr>
                      </w:pPr>
                      <w:r>
                        <w:rPr>
                          <w:rFonts w:ascii="ＭＳ ゴシック" w:eastAsia="ＭＳ ゴシック" w:hAnsi="ＭＳ ゴシック" w:hint="eastAsia"/>
                          <w:b/>
                        </w:rPr>
                        <w:t>東大阪オフサイトセンター</w:t>
                      </w:r>
                    </w:p>
                  </w:txbxContent>
                </v:textbox>
              </v:shape>
            </w:pict>
          </mc:Fallback>
        </mc:AlternateContent>
      </w:r>
      <w:r>
        <w:rPr>
          <w:noProof/>
        </w:rPr>
        <mc:AlternateContent>
          <mc:Choice Requires="wps">
            <w:drawing>
              <wp:anchor distT="0" distB="0" distL="114300" distR="114300" simplePos="0" relativeHeight="252402176" behindDoc="0" locked="0" layoutInCell="1" allowOverlap="1" wp14:anchorId="10DCE0B5" wp14:editId="04A529DE">
                <wp:simplePos x="0" y="0"/>
                <wp:positionH relativeFrom="column">
                  <wp:posOffset>9397365</wp:posOffset>
                </wp:positionH>
                <wp:positionV relativeFrom="paragraph">
                  <wp:posOffset>8455025</wp:posOffset>
                </wp:positionV>
                <wp:extent cx="590550" cy="285750"/>
                <wp:effectExtent l="0" t="0" r="0" b="0"/>
                <wp:wrapNone/>
                <wp:docPr id="19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233" w:rsidRDefault="00FE1233" w:rsidP="00FE1233">
                            <w:r>
                              <w:rPr>
                                <w:rFonts w:hint="eastAsia"/>
                              </w:rPr>
                              <w:t>100</w:t>
                            </w:r>
                            <w:r>
                              <w:t>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CE0B5" id="Text Box 48" o:spid="_x0000_s1212" type="#_x0000_t202" style="position:absolute;left:0;text-align:left;margin-left:739.95pt;margin-top:665.75pt;width:46.5pt;height:22.5pt;z-index:2524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" filled="f" stroked="f">
                <v:textbox inset="5.85pt,.7pt,5.85pt,.7pt">
                  <w:txbxContent>
                    <w:p w:rsidR="00FE1233" w:rsidRDefault="00FE1233" w:rsidP="00FE1233">
                      <w:r>
                        <w:rPr>
                          <w:rFonts w:hint="eastAsia"/>
                        </w:rPr>
                        <w:t>100</w:t>
                      </w:r>
                      <w:r>
                        <w:t>m</w:t>
                      </w:r>
                    </w:p>
                  </w:txbxContent>
                </v:textbox>
              </v:shape>
            </w:pict>
          </mc:Fallback>
        </mc:AlternateContent>
      </w:r>
      <w:r>
        <w:rPr>
          <w:noProof/>
        </w:rPr>
        <mc:AlternateContent>
          <mc:Choice Requires="wpg">
            <w:drawing>
              <wp:anchor distT="0" distB="0" distL="114300" distR="114300" simplePos="0" relativeHeight="252401152" behindDoc="0" locked="0" layoutInCell="1" allowOverlap="1" wp14:anchorId="4F43E045" wp14:editId="79FFA0DD">
                <wp:simplePos x="0" y="0"/>
                <wp:positionH relativeFrom="column">
                  <wp:posOffset>9314815</wp:posOffset>
                </wp:positionH>
                <wp:positionV relativeFrom="paragraph">
                  <wp:posOffset>8604250</wp:posOffset>
                </wp:positionV>
                <wp:extent cx="617855" cy="70485"/>
                <wp:effectExtent l="0" t="0" r="10795" b="24765"/>
                <wp:wrapNone/>
                <wp:docPr id="800"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70485"/>
                          <a:chOff x="15677" y="14450"/>
                          <a:chExt cx="973" cy="111"/>
                        </a:xfrm>
                      </wpg:grpSpPr>
                      <wps:wsp>
                        <wps:cNvPr id="801" name="AutoShape 44"/>
                        <wps:cNvCnPr>
                          <a:cxnSpLocks noChangeShapeType="1"/>
                        </wps:cNvCnPr>
                        <wps:spPr bwMode="auto">
                          <a:xfrm>
                            <a:off x="15677" y="14561"/>
                            <a:ext cx="973"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2" name="AutoShape 45"/>
                        <wps:cNvCnPr>
                          <a:cxnSpLocks noChangeShapeType="1"/>
                        </wps:cNvCnPr>
                        <wps:spPr bwMode="auto">
                          <a:xfrm flipV="1">
                            <a:off x="15677" y="14450"/>
                            <a:ext cx="0" cy="11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03" name="AutoShape 46"/>
                        <wps:cNvCnPr>
                          <a:cxnSpLocks noChangeShapeType="1"/>
                        </wps:cNvCnPr>
                        <wps:spPr bwMode="auto">
                          <a:xfrm flipV="1">
                            <a:off x="16640" y="14450"/>
                            <a:ext cx="0" cy="111"/>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46BC374" id="Group 47" o:spid="_x0000_s1026" style="position:absolute;left:0;text-align:left;margin-left:733.45pt;margin-top:677.5pt;width:48.65pt;height:5.55pt;z-index:252401152" coordorigin="15677,14450" coordsize="973,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">
                <v:shape id="AutoShape 44" o:spid="_x0000_s1027" type="#_x0000_t32" style="position:absolute;left:15677;top:14561;width:9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" strokeweight="1.25pt"/>
                <v:shape id="AutoShape 45" o:spid="_x0000_s1028" type="#_x0000_t32" style="position:absolute;left:15677;top:14450;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" strokeweight="1.25pt"/>
                <v:shape id="AutoShape 46" o:spid="_x0000_s1029" type="#_x0000_t32" style="position:absolute;left:16640;top:14450;width:0;height:1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" strokeweight="1.25pt"/>
              </v:group>
            </w:pict>
          </mc:Fallback>
        </mc:AlternateContent>
      </w:r>
      <w:r>
        <w:rPr>
          <w:noProof/>
        </w:rPr>
        <mc:AlternateContent>
          <mc:Choice Requires="wps">
            <w:drawing>
              <wp:anchor distT="0" distB="0" distL="114300" distR="114300" simplePos="0" relativeHeight="252424704" behindDoc="0" locked="0" layoutInCell="1" allowOverlap="1" wp14:anchorId="5ECB2A68" wp14:editId="3326B5D1">
                <wp:simplePos x="0" y="0"/>
                <wp:positionH relativeFrom="column">
                  <wp:posOffset>1047750</wp:posOffset>
                </wp:positionH>
                <wp:positionV relativeFrom="paragraph">
                  <wp:posOffset>5405120</wp:posOffset>
                </wp:positionV>
                <wp:extent cx="625475" cy="288290"/>
                <wp:effectExtent l="0" t="0" r="0" b="0"/>
                <wp:wrapNone/>
                <wp:docPr id="804" name="テキスト ボックス 804"/>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小若江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B2A68" id="テキスト ボックス 804" o:spid="_x0000_s1213" type="#_x0000_t202" style="position:absolute;left:0;text-align:left;margin-left:82.5pt;margin-top:425.6pt;width:49.25pt;height:22.7pt;z-index:2524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" filled="f" stroked="f" strokeweight=".5pt">
                <v:textbo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小若江</w:t>
                      </w:r>
                    </w:p>
                  </w:txbxContent>
                </v:textbox>
              </v:shape>
            </w:pict>
          </mc:Fallback>
        </mc:AlternateContent>
      </w:r>
      <w:r>
        <w:rPr>
          <w:noProof/>
        </w:rPr>
        <mc:AlternateContent>
          <mc:Choice Requires="wps">
            <w:drawing>
              <wp:anchor distT="0" distB="0" distL="114300" distR="114300" simplePos="0" relativeHeight="252423680" behindDoc="0" locked="0" layoutInCell="1" allowOverlap="1" wp14:anchorId="6F19EB30" wp14:editId="50608F97">
                <wp:simplePos x="0" y="0"/>
                <wp:positionH relativeFrom="column">
                  <wp:posOffset>4610100</wp:posOffset>
                </wp:positionH>
                <wp:positionV relativeFrom="paragraph">
                  <wp:posOffset>8405495</wp:posOffset>
                </wp:positionV>
                <wp:extent cx="625475" cy="288290"/>
                <wp:effectExtent l="0" t="0" r="0" b="0"/>
                <wp:wrapNone/>
                <wp:docPr id="805" name="テキスト ボックス 805"/>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南上小阪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9EB30" id="テキスト ボックス 805" o:spid="_x0000_s1214" type="#_x0000_t202" style="position:absolute;left:0;text-align:left;margin-left:363pt;margin-top:661.85pt;width:49.25pt;height:22.7pt;z-index:2524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" filled="f" stroked="f" strokeweight=".5pt">
                <v:textbo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南上小阪</w:t>
                      </w:r>
                    </w:p>
                  </w:txbxContent>
                </v:textbox>
              </v:shape>
            </w:pict>
          </mc:Fallback>
        </mc:AlternateContent>
      </w:r>
      <w:r>
        <w:rPr>
          <w:noProof/>
        </w:rPr>
        <mc:AlternateContent>
          <mc:Choice Requires="wps">
            <w:drawing>
              <wp:anchor distT="0" distB="0" distL="114300" distR="114300" simplePos="0" relativeHeight="252422656" behindDoc="0" locked="0" layoutInCell="1" allowOverlap="1" wp14:anchorId="23717723" wp14:editId="52F4470A">
                <wp:simplePos x="0" y="0"/>
                <wp:positionH relativeFrom="column">
                  <wp:posOffset>4610100</wp:posOffset>
                </wp:positionH>
                <wp:positionV relativeFrom="paragraph">
                  <wp:posOffset>6392545</wp:posOffset>
                </wp:positionV>
                <wp:extent cx="625475" cy="288290"/>
                <wp:effectExtent l="0" t="0" r="0" b="0"/>
                <wp:wrapNone/>
                <wp:docPr id="806" name="テキスト ボックス 806"/>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新上小阪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17723" id="テキスト ボックス 806" o:spid="_x0000_s1215" type="#_x0000_t202" style="position:absolute;left:0;text-align:left;margin-left:363pt;margin-top:503.35pt;width:49.25pt;height:22.7pt;z-index:2524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" filled="f" stroked="f" strokeweight=".5pt">
                <v:textbo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新上小阪</w:t>
                      </w:r>
                    </w:p>
                  </w:txbxContent>
                </v:textbox>
              </v:shape>
            </w:pict>
          </mc:Fallback>
        </mc:AlternateContent>
      </w:r>
      <w:r>
        <w:rPr>
          <w:noProof/>
        </w:rPr>
        <mc:AlternateContent>
          <mc:Choice Requires="wps">
            <w:drawing>
              <wp:anchor distT="0" distB="0" distL="114300" distR="114300" simplePos="0" relativeHeight="252421632" behindDoc="0" locked="0" layoutInCell="1" allowOverlap="1" wp14:anchorId="005635DC" wp14:editId="065CE9A1">
                <wp:simplePos x="0" y="0"/>
                <wp:positionH relativeFrom="column">
                  <wp:posOffset>6903720</wp:posOffset>
                </wp:positionH>
                <wp:positionV relativeFrom="paragraph">
                  <wp:posOffset>2541270</wp:posOffset>
                </wp:positionV>
                <wp:extent cx="812800" cy="288290"/>
                <wp:effectExtent l="0" t="0" r="0" b="0"/>
                <wp:wrapNone/>
                <wp:docPr id="807" name="テキスト ボックス 807"/>
                <wp:cNvGraphicFramePr/>
                <a:graphic xmlns:a="http://schemas.openxmlformats.org/drawingml/2006/main">
                  <a:graphicData uri="http://schemas.microsoft.com/office/word/2010/wordprocessingShape">
                    <wps:wsp>
                      <wps:cNvSpPr txBox="1"/>
                      <wps:spPr>
                        <a:xfrm>
                          <a:off x="0" y="0"/>
                          <a:ext cx="812800"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若江西新町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635DC" id="テキスト ボックス 807" o:spid="_x0000_s1216" type="#_x0000_t202" style="position:absolute;left:0;text-align:left;margin-left:543.6pt;margin-top:200.1pt;width:64pt;height:22.7pt;z-index:2524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" filled="f" stroked="f" strokeweight=".5pt">
                <v:textbo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若江西新町</w:t>
                      </w:r>
                    </w:p>
                  </w:txbxContent>
                </v:textbox>
              </v:shape>
            </w:pict>
          </mc:Fallback>
        </mc:AlternateContent>
      </w:r>
      <w:r>
        <w:rPr>
          <w:noProof/>
        </w:rPr>
        <mc:AlternateContent>
          <mc:Choice Requires="wps">
            <w:drawing>
              <wp:anchor distT="0" distB="0" distL="114300" distR="114300" simplePos="0" relativeHeight="252420608" behindDoc="0" locked="0" layoutInCell="1" allowOverlap="1" wp14:anchorId="357B7B84" wp14:editId="5D3E3760">
                <wp:simplePos x="0" y="0"/>
                <wp:positionH relativeFrom="column">
                  <wp:posOffset>4553585</wp:posOffset>
                </wp:positionH>
                <wp:positionV relativeFrom="paragraph">
                  <wp:posOffset>3871595</wp:posOffset>
                </wp:positionV>
                <wp:extent cx="625475" cy="288290"/>
                <wp:effectExtent l="0" t="0" r="0" b="0"/>
                <wp:wrapNone/>
                <wp:docPr id="808" name="テキスト ボックス 808"/>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東上小阪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B7B84" id="テキスト ボックス 808" o:spid="_x0000_s1217" type="#_x0000_t202" style="position:absolute;left:0;text-align:left;margin-left:358.55pt;margin-top:304.85pt;width:49.25pt;height:22.7pt;z-index:2524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" filled="f" stroked="f" strokeweight=".5pt">
                <v:textbo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東上小阪</w:t>
                      </w:r>
                    </w:p>
                  </w:txbxContent>
                </v:textbox>
              </v:shape>
            </w:pict>
          </mc:Fallback>
        </mc:AlternateContent>
      </w:r>
      <w:r>
        <w:rPr>
          <w:noProof/>
        </w:rPr>
        <mc:AlternateContent>
          <mc:Choice Requires="wps">
            <w:drawing>
              <wp:anchor distT="0" distB="0" distL="114300" distR="114300" simplePos="0" relativeHeight="252419584" behindDoc="0" locked="0" layoutInCell="1" allowOverlap="1" wp14:anchorId="36DF4F51" wp14:editId="2FF2B06A">
                <wp:simplePos x="0" y="0"/>
                <wp:positionH relativeFrom="column">
                  <wp:posOffset>843280</wp:posOffset>
                </wp:positionH>
                <wp:positionV relativeFrom="paragraph">
                  <wp:posOffset>3243580</wp:posOffset>
                </wp:positionV>
                <wp:extent cx="625475" cy="288290"/>
                <wp:effectExtent l="0" t="0" r="0" b="0"/>
                <wp:wrapNone/>
                <wp:docPr id="809" name="テキスト ボックス 809"/>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上小阪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F4F51" id="テキスト ボックス 809" o:spid="_x0000_s1218" type="#_x0000_t202" style="position:absolute;left:0;text-align:left;margin-left:66.4pt;margin-top:255.4pt;width:49.25pt;height:22.7pt;z-index:2524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" filled="f" stroked="f" strokeweight=".5pt">
                <v:textbo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上小阪</w:t>
                      </w:r>
                    </w:p>
                  </w:txbxContent>
                </v:textbox>
              </v:shape>
            </w:pict>
          </mc:Fallback>
        </mc:AlternateContent>
      </w:r>
      <w:r>
        <w:rPr>
          <w:noProof/>
        </w:rPr>
        <mc:AlternateContent>
          <mc:Choice Requires="wps">
            <w:drawing>
              <wp:anchor distT="0" distB="0" distL="114300" distR="114300" simplePos="0" relativeHeight="252417536" behindDoc="0" locked="0" layoutInCell="1" allowOverlap="1" wp14:anchorId="0C66B21F" wp14:editId="5ACBFA0B">
                <wp:simplePos x="0" y="0"/>
                <wp:positionH relativeFrom="column">
                  <wp:posOffset>3895725</wp:posOffset>
                </wp:positionH>
                <wp:positionV relativeFrom="paragraph">
                  <wp:posOffset>2071370</wp:posOffset>
                </wp:positionV>
                <wp:extent cx="625475" cy="288290"/>
                <wp:effectExtent l="0" t="0" r="0" b="0"/>
                <wp:wrapNone/>
                <wp:docPr id="810" name="テキスト ボックス 810"/>
                <wp:cNvGraphicFramePr/>
                <a:graphic xmlns:a="http://schemas.openxmlformats.org/drawingml/2006/main">
                  <a:graphicData uri="http://schemas.microsoft.com/office/word/2010/wordprocessingShape">
                    <wps:wsp>
                      <wps:cNvSpPr txBox="1"/>
                      <wps:spPr>
                        <a:xfrm>
                          <a:off x="0" y="0"/>
                          <a:ext cx="625475" cy="288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宝持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6B21F" id="テキスト ボックス 810" o:spid="_x0000_s1219" type="#_x0000_t202" style="position:absolute;left:0;text-align:left;margin-left:306.75pt;margin-top:163.1pt;width:49.25pt;height:22.7pt;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" filled="f" stroked="f" strokeweight=".5pt">
                <v:textbox>
                  <w:txbxContent>
                    <w:p w:rsidR="00FE1233" w:rsidRPr="006067F7" w:rsidRDefault="00FE1233" w:rsidP="00FE123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宝持</w:t>
                      </w:r>
                    </w:p>
                  </w:txbxContent>
                </v:textbox>
              </v:shape>
            </w:pict>
          </mc:Fallback>
        </mc:AlternateContent>
      </w:r>
      <w:r>
        <w:rPr>
          <w:noProof/>
        </w:rPr>
        <mc:AlternateContent>
          <mc:Choice Requires="wps">
            <w:drawing>
              <wp:anchor distT="0" distB="0" distL="114300" distR="114300" simplePos="0" relativeHeight="252416512" behindDoc="0" locked="0" layoutInCell="1" allowOverlap="1" wp14:anchorId="5E446D55" wp14:editId="022340F5">
                <wp:simplePos x="0" y="0"/>
                <wp:positionH relativeFrom="column">
                  <wp:posOffset>153670</wp:posOffset>
                </wp:positionH>
                <wp:positionV relativeFrom="paragraph">
                  <wp:posOffset>3874453</wp:posOffset>
                </wp:positionV>
                <wp:extent cx="596265" cy="1352957"/>
                <wp:effectExtent l="0" t="0" r="0" b="0"/>
                <wp:wrapNone/>
                <wp:docPr id="811" name="テキスト ボックス 811"/>
                <wp:cNvGraphicFramePr/>
                <a:graphic xmlns:a="http://schemas.openxmlformats.org/drawingml/2006/main">
                  <a:graphicData uri="http://schemas.microsoft.com/office/word/2010/wordprocessingShape">
                    <wps:wsp>
                      <wps:cNvSpPr txBox="1"/>
                      <wps:spPr>
                        <a:xfrm>
                          <a:off x="0" y="0"/>
                          <a:ext cx="596265" cy="13529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6067F7" w:rsidRDefault="00FE1233" w:rsidP="00FE1233">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東大阪市</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46D55" id="テキスト ボックス 811" o:spid="_x0000_s1220" type="#_x0000_t202" style="position:absolute;left:0;text-align:left;margin-left:12.1pt;margin-top:305.1pt;width:46.95pt;height:106.55pt;z-index:2524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" filled="f" stroked="f" strokeweight=".5pt">
                <v:textbox style="layout-flow:vertical-ideographic">
                  <w:txbxContent>
                    <w:p w:rsidR="00FE1233" w:rsidRPr="006067F7" w:rsidRDefault="00FE1233" w:rsidP="00FE1233">
                      <w:pPr>
                        <w:rPr>
                          <w:rFonts w:ascii="HG丸ｺﾞｼｯｸM-PRO" w:eastAsia="HG丸ｺﾞｼｯｸM-PRO" w:hAnsi="HG丸ｺﾞｼｯｸM-PRO"/>
                          <w:sz w:val="40"/>
                          <w:szCs w:val="40"/>
                        </w:rPr>
                      </w:pPr>
                      <w:r>
                        <w:rPr>
                          <w:rFonts w:ascii="HG丸ｺﾞｼｯｸM-PRO" w:eastAsia="HG丸ｺﾞｼｯｸM-PRO" w:hAnsi="HG丸ｺﾞｼｯｸM-PRO" w:hint="eastAsia"/>
                          <w:sz w:val="40"/>
                          <w:szCs w:val="40"/>
                        </w:rPr>
                        <w:t>東大阪市</w:t>
                      </w:r>
                    </w:p>
                  </w:txbxContent>
                </v:textbox>
              </v:shape>
            </w:pict>
          </mc:Fallback>
        </mc:AlternateContent>
      </w:r>
      <w:r>
        <w:rPr>
          <w:noProof/>
        </w:rPr>
        <mc:AlternateContent>
          <mc:Choice Requires="wps">
            <w:drawing>
              <wp:anchor distT="0" distB="0" distL="114300" distR="114300" simplePos="0" relativeHeight="252415488" behindDoc="0" locked="0" layoutInCell="1" allowOverlap="1" wp14:anchorId="1D7F99C6" wp14:editId="433AFF33">
                <wp:simplePos x="0" y="0"/>
                <wp:positionH relativeFrom="column">
                  <wp:posOffset>9365248</wp:posOffset>
                </wp:positionH>
                <wp:positionV relativeFrom="paragraph">
                  <wp:posOffset>3609200</wp:posOffset>
                </wp:positionV>
                <wp:extent cx="914400" cy="317500"/>
                <wp:effectExtent l="25083" t="0" r="38417" b="0"/>
                <wp:wrapNone/>
                <wp:docPr id="812" name="テキスト ボックス 812"/>
                <wp:cNvGraphicFramePr/>
                <a:graphic xmlns:a="http://schemas.openxmlformats.org/drawingml/2006/main">
                  <a:graphicData uri="http://schemas.microsoft.com/office/word/2010/wordprocessingShape">
                    <wps:wsp>
                      <wps:cNvSpPr txBox="1"/>
                      <wps:spPr>
                        <a:xfrm rot="1650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4B0495" w:rsidRDefault="00FE1233" w:rsidP="00FE1233">
                            <w:pPr>
                              <w:rPr>
                                <w:rFonts w:asciiTheme="majorEastAsia" w:eastAsiaTheme="majorEastAsia" w:hAnsiTheme="majorEastAsia"/>
                                <w:sz w:val="20"/>
                                <w:szCs w:val="20"/>
                              </w:rPr>
                            </w:pPr>
                            <w:r>
                              <w:rPr>
                                <w:rFonts w:asciiTheme="majorEastAsia" w:eastAsiaTheme="majorEastAsia" w:hAnsiTheme="majorEastAsia" w:hint="eastAsia"/>
                                <w:sz w:val="20"/>
                                <w:szCs w:val="20"/>
                              </w:rPr>
                              <w:t>第二寝屋川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7F99C6" id="テキスト ボックス 812" o:spid="_x0000_s1221" type="#_x0000_t202" style="position:absolute;left:0;text-align:left;margin-left:737.4pt;margin-top:284.2pt;width:1in;height:25pt;rotation:-5561416fd;z-index:252415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" filled="f" stroked="f" strokeweight=".5pt">
                <v:textbox>
                  <w:txbxContent>
                    <w:p w:rsidR="00FE1233" w:rsidRPr="004B0495" w:rsidRDefault="00FE1233" w:rsidP="00FE1233">
                      <w:pPr>
                        <w:rPr>
                          <w:rFonts w:asciiTheme="majorEastAsia" w:eastAsiaTheme="majorEastAsia" w:hAnsiTheme="majorEastAsia"/>
                          <w:sz w:val="20"/>
                          <w:szCs w:val="20"/>
                        </w:rPr>
                      </w:pPr>
                      <w:r>
                        <w:rPr>
                          <w:rFonts w:asciiTheme="majorEastAsia" w:eastAsiaTheme="majorEastAsia" w:hAnsiTheme="majorEastAsia" w:hint="eastAsia"/>
                          <w:sz w:val="20"/>
                          <w:szCs w:val="20"/>
                        </w:rPr>
                        <w:t>第二寝屋川</w:t>
                      </w:r>
                    </w:p>
                  </w:txbxContent>
                </v:textbox>
              </v:shape>
            </w:pict>
          </mc:Fallback>
        </mc:AlternateContent>
      </w:r>
      <w:r>
        <w:rPr>
          <w:noProof/>
        </w:rPr>
        <mc:AlternateContent>
          <mc:Choice Requires="wps">
            <w:drawing>
              <wp:anchor distT="0" distB="0" distL="114300" distR="114300" simplePos="0" relativeHeight="252414464" behindDoc="0" locked="0" layoutInCell="1" allowOverlap="1" wp14:anchorId="495D0FD5" wp14:editId="12354316">
                <wp:simplePos x="0" y="0"/>
                <wp:positionH relativeFrom="column">
                  <wp:posOffset>8297545</wp:posOffset>
                </wp:positionH>
                <wp:positionV relativeFrom="paragraph">
                  <wp:posOffset>4618990</wp:posOffset>
                </wp:positionV>
                <wp:extent cx="914400" cy="317500"/>
                <wp:effectExtent l="69533" t="0" r="127317" b="0"/>
                <wp:wrapNone/>
                <wp:docPr id="813" name="テキスト ボックス 813"/>
                <wp:cNvGraphicFramePr/>
                <a:graphic xmlns:a="http://schemas.openxmlformats.org/drawingml/2006/main">
                  <a:graphicData uri="http://schemas.microsoft.com/office/word/2010/wordprocessingShape">
                    <wps:wsp>
                      <wps:cNvSpPr txBox="1"/>
                      <wps:spPr>
                        <a:xfrm rot="1715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4B0495" w:rsidRDefault="00FE1233" w:rsidP="00FE1233">
                            <w:pPr>
                              <w:rPr>
                                <w:rFonts w:asciiTheme="majorEastAsia" w:eastAsiaTheme="majorEastAsia" w:hAnsiTheme="majorEastAsia"/>
                                <w:sz w:val="20"/>
                                <w:szCs w:val="20"/>
                              </w:rPr>
                            </w:pPr>
                            <w:r>
                              <w:rPr>
                                <w:rFonts w:asciiTheme="majorEastAsia" w:eastAsiaTheme="majorEastAsia" w:hAnsiTheme="majorEastAsia" w:hint="eastAsia"/>
                                <w:sz w:val="20"/>
                                <w:szCs w:val="20"/>
                              </w:rPr>
                              <w:t>近畿自動車道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5D0FD5" id="テキスト ボックス 813" o:spid="_x0000_s1222" type="#_x0000_t202" style="position:absolute;left:0;text-align:left;margin-left:653.35pt;margin-top:363.7pt;width:1in;height:25pt;rotation:-4851442fd;z-index:252414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" filled="f" stroked="f" strokeweight=".5pt">
                <v:textbox>
                  <w:txbxContent>
                    <w:p w:rsidR="00FE1233" w:rsidRPr="004B0495" w:rsidRDefault="00FE1233" w:rsidP="00FE1233">
                      <w:pPr>
                        <w:rPr>
                          <w:rFonts w:asciiTheme="majorEastAsia" w:eastAsiaTheme="majorEastAsia" w:hAnsiTheme="majorEastAsia"/>
                          <w:sz w:val="20"/>
                          <w:szCs w:val="20"/>
                        </w:rPr>
                      </w:pPr>
                      <w:r>
                        <w:rPr>
                          <w:rFonts w:asciiTheme="majorEastAsia" w:eastAsiaTheme="majorEastAsia" w:hAnsiTheme="majorEastAsia" w:hint="eastAsia"/>
                          <w:sz w:val="20"/>
                          <w:szCs w:val="20"/>
                        </w:rPr>
                        <w:t>近畿自動車道</w:t>
                      </w:r>
                    </w:p>
                  </w:txbxContent>
                </v:textbox>
              </v:shape>
            </w:pict>
          </mc:Fallback>
        </mc:AlternateContent>
      </w:r>
      <w:r>
        <w:rPr>
          <w:noProof/>
        </w:rPr>
        <mc:AlternateContent>
          <mc:Choice Requires="wps">
            <w:drawing>
              <wp:anchor distT="0" distB="0" distL="114300" distR="114300" simplePos="0" relativeHeight="252413440" behindDoc="0" locked="0" layoutInCell="1" allowOverlap="1" wp14:anchorId="205B5B44" wp14:editId="6BC902FD">
                <wp:simplePos x="0" y="0"/>
                <wp:positionH relativeFrom="column">
                  <wp:posOffset>8302551</wp:posOffset>
                </wp:positionH>
                <wp:positionV relativeFrom="paragraph">
                  <wp:posOffset>3717290</wp:posOffset>
                </wp:positionV>
                <wp:extent cx="914400" cy="317500"/>
                <wp:effectExtent l="37783" t="0" r="159067" b="0"/>
                <wp:wrapNone/>
                <wp:docPr id="814" name="テキスト ボックス 814"/>
                <wp:cNvGraphicFramePr/>
                <a:graphic xmlns:a="http://schemas.openxmlformats.org/drawingml/2006/main">
                  <a:graphicData uri="http://schemas.microsoft.com/office/word/2010/wordprocessingShape">
                    <wps:wsp>
                      <wps:cNvSpPr txBox="1"/>
                      <wps:spPr>
                        <a:xfrm rot="17158372">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4B0495" w:rsidRDefault="00FE1233" w:rsidP="00FE1233">
                            <w:pPr>
                              <w:rPr>
                                <w:rFonts w:asciiTheme="majorEastAsia" w:eastAsiaTheme="majorEastAsia" w:hAnsiTheme="majorEastAsia"/>
                                <w:sz w:val="20"/>
                                <w:szCs w:val="20"/>
                              </w:rPr>
                            </w:pPr>
                            <w:r>
                              <w:rPr>
                                <w:rFonts w:asciiTheme="majorEastAsia" w:eastAsiaTheme="majorEastAsia" w:hAnsiTheme="majorEastAsia" w:hint="eastAsia"/>
                                <w:sz w:val="20"/>
                                <w:szCs w:val="20"/>
                              </w:rPr>
                              <w:t>大阪中央環状線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5B5B44" id="テキスト ボックス 814" o:spid="_x0000_s1223" type="#_x0000_t202" style="position:absolute;left:0;text-align:left;margin-left:653.75pt;margin-top:292.7pt;width:1in;height:25pt;rotation:-4851442fd;z-index:252413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" filled="f" stroked="f" strokeweight=".5pt">
                <v:textbox>
                  <w:txbxContent>
                    <w:p w:rsidR="00FE1233" w:rsidRPr="004B0495" w:rsidRDefault="00FE1233" w:rsidP="00FE1233">
                      <w:pPr>
                        <w:rPr>
                          <w:rFonts w:asciiTheme="majorEastAsia" w:eastAsiaTheme="majorEastAsia" w:hAnsiTheme="majorEastAsia"/>
                          <w:sz w:val="20"/>
                          <w:szCs w:val="20"/>
                        </w:rPr>
                      </w:pPr>
                      <w:r>
                        <w:rPr>
                          <w:rFonts w:asciiTheme="majorEastAsia" w:eastAsiaTheme="majorEastAsia" w:hAnsiTheme="majorEastAsia" w:hint="eastAsia"/>
                          <w:sz w:val="20"/>
                          <w:szCs w:val="20"/>
                        </w:rPr>
                        <w:t>大阪中央環状線</w:t>
                      </w:r>
                    </w:p>
                  </w:txbxContent>
                </v:textbox>
              </v:shape>
            </w:pict>
          </mc:Fallback>
        </mc:AlternateContent>
      </w:r>
      <w:r>
        <w:rPr>
          <w:noProof/>
        </w:rPr>
        <mc:AlternateContent>
          <mc:Choice Requires="wps">
            <w:drawing>
              <wp:anchor distT="0" distB="0" distL="114300" distR="114300" simplePos="0" relativeHeight="252412416" behindDoc="0" locked="0" layoutInCell="1" allowOverlap="1" wp14:anchorId="19848219" wp14:editId="0B7FB900">
                <wp:simplePos x="0" y="0"/>
                <wp:positionH relativeFrom="column">
                  <wp:posOffset>3481071</wp:posOffset>
                </wp:positionH>
                <wp:positionV relativeFrom="paragraph">
                  <wp:posOffset>2713990</wp:posOffset>
                </wp:positionV>
                <wp:extent cx="914400" cy="317500"/>
                <wp:effectExtent l="0" t="0" r="6667" b="0"/>
                <wp:wrapNone/>
                <wp:docPr id="815" name="テキスト ボックス 815"/>
                <wp:cNvGraphicFramePr/>
                <a:graphic xmlns:a="http://schemas.openxmlformats.org/drawingml/2006/main">
                  <a:graphicData uri="http://schemas.microsoft.com/office/word/2010/wordprocessingShape">
                    <wps:wsp>
                      <wps:cNvSpPr txBox="1"/>
                      <wps:spPr>
                        <a:xfrm rot="16200000">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4B0495" w:rsidRDefault="00FE1233" w:rsidP="00FE1233">
                            <w:pPr>
                              <w:rPr>
                                <w:rFonts w:asciiTheme="majorEastAsia" w:eastAsiaTheme="majorEastAsia" w:hAnsiTheme="majorEastAsia"/>
                                <w:sz w:val="20"/>
                                <w:szCs w:val="20"/>
                              </w:rPr>
                            </w:pPr>
                            <w:r>
                              <w:rPr>
                                <w:rFonts w:asciiTheme="majorEastAsia" w:eastAsiaTheme="majorEastAsia" w:hAnsiTheme="majorEastAsia" w:hint="eastAsia"/>
                                <w:sz w:val="20"/>
                                <w:szCs w:val="20"/>
                              </w:rPr>
                              <w:t>（旧）大阪中央環状線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848219" id="テキスト ボックス 815" o:spid="_x0000_s1224" type="#_x0000_t202" style="position:absolute;left:0;text-align:left;margin-left:274.1pt;margin-top:213.7pt;width:1in;height:25pt;rotation:-90;z-index:252412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" filled="f" stroked="f" strokeweight=".5pt">
                <v:textbox>
                  <w:txbxContent>
                    <w:p w:rsidR="00FE1233" w:rsidRPr="004B0495" w:rsidRDefault="00FE1233" w:rsidP="00FE1233">
                      <w:pPr>
                        <w:rPr>
                          <w:rFonts w:asciiTheme="majorEastAsia" w:eastAsiaTheme="majorEastAsia" w:hAnsiTheme="majorEastAsia"/>
                          <w:sz w:val="20"/>
                          <w:szCs w:val="20"/>
                        </w:rPr>
                      </w:pPr>
                      <w:r>
                        <w:rPr>
                          <w:rFonts w:asciiTheme="majorEastAsia" w:eastAsiaTheme="majorEastAsia" w:hAnsiTheme="majorEastAsia" w:hint="eastAsia"/>
                          <w:sz w:val="20"/>
                          <w:szCs w:val="20"/>
                        </w:rPr>
                        <w:t>（旧）大阪中央環状線</w:t>
                      </w:r>
                    </w:p>
                  </w:txbxContent>
                </v:textbox>
              </v:shape>
            </w:pict>
          </mc:Fallback>
        </mc:AlternateContent>
      </w:r>
      <w:r>
        <w:rPr>
          <w:noProof/>
        </w:rPr>
        <mc:AlternateContent>
          <mc:Choice Requires="wps">
            <w:drawing>
              <wp:anchor distT="0" distB="0" distL="114300" distR="114300" simplePos="0" relativeHeight="252411392" behindDoc="0" locked="0" layoutInCell="1" allowOverlap="1" wp14:anchorId="3DE8E627" wp14:editId="2AD24601">
                <wp:simplePos x="0" y="0"/>
                <wp:positionH relativeFrom="column">
                  <wp:posOffset>5439086</wp:posOffset>
                </wp:positionH>
                <wp:positionV relativeFrom="paragraph">
                  <wp:posOffset>2166619</wp:posOffset>
                </wp:positionV>
                <wp:extent cx="914400" cy="317500"/>
                <wp:effectExtent l="0" t="38100" r="0" b="44450"/>
                <wp:wrapNone/>
                <wp:docPr id="816" name="テキスト ボックス 816"/>
                <wp:cNvGraphicFramePr/>
                <a:graphic xmlns:a="http://schemas.openxmlformats.org/drawingml/2006/main">
                  <a:graphicData uri="http://schemas.microsoft.com/office/word/2010/wordprocessingShape">
                    <wps:wsp>
                      <wps:cNvSpPr txBox="1"/>
                      <wps:spPr>
                        <a:xfrm rot="306499">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4B0495" w:rsidRDefault="00FE1233" w:rsidP="00FE1233">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府道大阪東大阪線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E8E627" id="テキスト ボックス 816" o:spid="_x0000_s1225" type="#_x0000_t202" style="position:absolute;left:0;text-align:left;margin-left:428.25pt;margin-top:170.6pt;width:1in;height:25pt;rotation:334779fd;z-index:252411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" filled="f" stroked="f" strokeweight=".5pt">
                <v:textbox>
                  <w:txbxContent>
                    <w:p w:rsidR="00FE1233" w:rsidRPr="004B0495" w:rsidRDefault="00FE1233" w:rsidP="00FE1233">
                      <w:pPr>
                        <w:rPr>
                          <w:rFonts w:asciiTheme="majorEastAsia" w:eastAsiaTheme="majorEastAsia" w:hAnsiTheme="majorEastAsia"/>
                          <w:sz w:val="20"/>
                          <w:szCs w:val="20"/>
                        </w:rPr>
                      </w:pPr>
                      <w:r>
                        <w:rPr>
                          <w:rFonts w:asciiTheme="majorEastAsia" w:eastAsiaTheme="majorEastAsia" w:hAnsiTheme="majorEastAsia" w:hint="eastAsia"/>
                          <w:sz w:val="20"/>
                          <w:szCs w:val="20"/>
                        </w:rPr>
                        <w:t>府道大阪東大阪線</w:t>
                      </w:r>
                    </w:p>
                  </w:txbxContent>
                </v:textbox>
              </v:shape>
            </w:pict>
          </mc:Fallback>
        </mc:AlternateContent>
      </w:r>
      <w:r>
        <w:rPr>
          <w:noProof/>
        </w:rPr>
        <mc:AlternateContent>
          <mc:Choice Requires="wps">
            <w:drawing>
              <wp:anchor distT="0" distB="0" distL="114300" distR="114300" simplePos="0" relativeHeight="252410368" behindDoc="0" locked="0" layoutInCell="1" allowOverlap="1" wp14:anchorId="5FD4540D" wp14:editId="6FA95FB2">
                <wp:simplePos x="0" y="0"/>
                <wp:positionH relativeFrom="column">
                  <wp:posOffset>2472690</wp:posOffset>
                </wp:positionH>
                <wp:positionV relativeFrom="paragraph">
                  <wp:posOffset>1747520</wp:posOffset>
                </wp:positionV>
                <wp:extent cx="914400" cy="317500"/>
                <wp:effectExtent l="0" t="0" r="0" b="6350"/>
                <wp:wrapNone/>
                <wp:docPr id="817" name="テキスト ボックス 817"/>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4B0495" w:rsidRDefault="00FE1233" w:rsidP="00FE1233">
                            <w:pPr>
                              <w:rPr>
                                <w:rFonts w:asciiTheme="majorEastAsia" w:eastAsiaTheme="majorEastAsia" w:hAnsiTheme="majorEastAsia"/>
                                <w:sz w:val="20"/>
                                <w:szCs w:val="20"/>
                              </w:rPr>
                            </w:pPr>
                            <w:r>
                              <w:rPr>
                                <w:rFonts w:asciiTheme="majorEastAsia" w:eastAsiaTheme="majorEastAsia" w:hAnsiTheme="majorEastAsia" w:hint="eastAsia"/>
                                <w:sz w:val="20"/>
                                <w:szCs w:val="20"/>
                              </w:rPr>
                              <w:t>市立小阪中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D4540D" id="テキスト ボックス 817" o:spid="_x0000_s1226" type="#_x0000_t202" style="position:absolute;left:0;text-align:left;margin-left:194.7pt;margin-top:137.6pt;width:1in;height:25pt;z-index:2524103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" filled="f" stroked="f" strokeweight=".5pt">
                <v:textbox>
                  <w:txbxContent>
                    <w:p w:rsidR="00FE1233" w:rsidRPr="004B0495" w:rsidRDefault="00FE1233" w:rsidP="00FE1233">
                      <w:pPr>
                        <w:rPr>
                          <w:rFonts w:asciiTheme="majorEastAsia" w:eastAsiaTheme="majorEastAsia" w:hAnsiTheme="majorEastAsia"/>
                          <w:sz w:val="20"/>
                          <w:szCs w:val="20"/>
                        </w:rPr>
                      </w:pPr>
                      <w:r>
                        <w:rPr>
                          <w:rFonts w:asciiTheme="majorEastAsia" w:eastAsiaTheme="majorEastAsia" w:hAnsiTheme="majorEastAsia" w:hint="eastAsia"/>
                          <w:sz w:val="20"/>
                          <w:szCs w:val="20"/>
                        </w:rPr>
                        <w:t>市立小阪中</w:t>
                      </w:r>
                    </w:p>
                  </w:txbxContent>
                </v:textbox>
              </v:shape>
            </w:pict>
          </mc:Fallback>
        </mc:AlternateContent>
      </w:r>
      <w:r>
        <w:rPr>
          <w:noProof/>
        </w:rPr>
        <mc:AlternateContent>
          <mc:Choice Requires="wps">
            <w:drawing>
              <wp:anchor distT="0" distB="0" distL="114300" distR="114300" simplePos="0" relativeHeight="252409344" behindDoc="0" locked="0" layoutInCell="1" allowOverlap="1" wp14:anchorId="4FC91BDC" wp14:editId="713EABD9">
                <wp:simplePos x="0" y="0"/>
                <wp:positionH relativeFrom="column">
                  <wp:posOffset>5228590</wp:posOffset>
                </wp:positionH>
                <wp:positionV relativeFrom="paragraph">
                  <wp:posOffset>648970</wp:posOffset>
                </wp:positionV>
                <wp:extent cx="914400" cy="317500"/>
                <wp:effectExtent l="0" t="0" r="0" b="6350"/>
                <wp:wrapNone/>
                <wp:docPr id="818" name="テキスト ボックス 818"/>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4B0495" w:rsidRDefault="00FE1233" w:rsidP="00FE1233">
                            <w:pPr>
                              <w:rPr>
                                <w:rFonts w:asciiTheme="majorEastAsia" w:eastAsiaTheme="majorEastAsia" w:hAnsiTheme="majorEastAsia"/>
                                <w:sz w:val="20"/>
                                <w:szCs w:val="20"/>
                              </w:rPr>
                            </w:pPr>
                            <w:r>
                              <w:rPr>
                                <w:rFonts w:asciiTheme="majorEastAsia" w:eastAsiaTheme="majorEastAsia" w:hAnsiTheme="majorEastAsia" w:hint="eastAsia"/>
                                <w:sz w:val="20"/>
                                <w:szCs w:val="20"/>
                              </w:rPr>
                              <w:t>八戸の里公園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C91BDC" id="テキスト ボックス 818" o:spid="_x0000_s1227" type="#_x0000_t202" style="position:absolute;left:0;text-align:left;margin-left:411.7pt;margin-top:51.1pt;width:1in;height:25pt;z-index:252409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" filled="f" stroked="f" strokeweight=".5pt">
                <v:textbox>
                  <w:txbxContent>
                    <w:p w:rsidR="00FE1233" w:rsidRPr="004B0495" w:rsidRDefault="00FE1233" w:rsidP="00FE1233">
                      <w:pPr>
                        <w:rPr>
                          <w:rFonts w:asciiTheme="majorEastAsia" w:eastAsiaTheme="majorEastAsia" w:hAnsiTheme="majorEastAsia"/>
                          <w:sz w:val="20"/>
                          <w:szCs w:val="20"/>
                        </w:rPr>
                      </w:pPr>
                      <w:r>
                        <w:rPr>
                          <w:rFonts w:asciiTheme="majorEastAsia" w:eastAsiaTheme="majorEastAsia" w:hAnsiTheme="majorEastAsia" w:hint="eastAsia"/>
                          <w:sz w:val="20"/>
                          <w:szCs w:val="20"/>
                        </w:rPr>
                        <w:t>八戸の里公園</w:t>
                      </w:r>
                    </w:p>
                  </w:txbxContent>
                </v:textbox>
              </v:shape>
            </w:pict>
          </mc:Fallback>
        </mc:AlternateContent>
      </w:r>
      <w:r>
        <w:rPr>
          <w:noProof/>
        </w:rPr>
        <mc:AlternateContent>
          <mc:Choice Requires="wps">
            <w:drawing>
              <wp:anchor distT="0" distB="0" distL="114300" distR="114300" simplePos="0" relativeHeight="252407296" behindDoc="0" locked="0" layoutInCell="1" allowOverlap="1" wp14:anchorId="0C539760" wp14:editId="7DE2F4CB">
                <wp:simplePos x="0" y="0"/>
                <wp:positionH relativeFrom="column">
                  <wp:posOffset>5006340</wp:posOffset>
                </wp:positionH>
                <wp:positionV relativeFrom="paragraph">
                  <wp:posOffset>2928620</wp:posOffset>
                </wp:positionV>
                <wp:extent cx="914400" cy="317500"/>
                <wp:effectExtent l="0" t="0" r="0" b="6350"/>
                <wp:wrapNone/>
                <wp:docPr id="819" name="テキスト ボックス 819"/>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4B0495" w:rsidRDefault="00FE1233" w:rsidP="00FE1233">
                            <w:pPr>
                              <w:rPr>
                                <w:rFonts w:asciiTheme="majorEastAsia" w:eastAsiaTheme="majorEastAsia" w:hAnsiTheme="majorEastAsia"/>
                                <w:sz w:val="20"/>
                                <w:szCs w:val="20"/>
                              </w:rPr>
                            </w:pPr>
                            <w:r>
                              <w:rPr>
                                <w:rFonts w:asciiTheme="majorEastAsia" w:eastAsiaTheme="majorEastAsia" w:hAnsiTheme="majorEastAsia" w:hint="eastAsia"/>
                                <w:sz w:val="20"/>
                                <w:szCs w:val="20"/>
                              </w:rPr>
                              <w:t>府立布施工科高</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539760" id="テキスト ボックス 819" o:spid="_x0000_s1228" type="#_x0000_t202" style="position:absolute;left:0;text-align:left;margin-left:394.2pt;margin-top:230.6pt;width:1in;height:25pt;z-index:252407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" filled="f" stroked="f" strokeweight=".5pt">
                <v:textbox>
                  <w:txbxContent>
                    <w:p w:rsidR="00FE1233" w:rsidRPr="004B0495" w:rsidRDefault="00FE1233" w:rsidP="00FE1233">
                      <w:pPr>
                        <w:rPr>
                          <w:rFonts w:asciiTheme="majorEastAsia" w:eastAsiaTheme="majorEastAsia" w:hAnsiTheme="majorEastAsia"/>
                          <w:sz w:val="20"/>
                          <w:szCs w:val="20"/>
                        </w:rPr>
                      </w:pPr>
                      <w:r>
                        <w:rPr>
                          <w:rFonts w:asciiTheme="majorEastAsia" w:eastAsiaTheme="majorEastAsia" w:hAnsiTheme="majorEastAsia" w:hint="eastAsia"/>
                          <w:sz w:val="20"/>
                          <w:szCs w:val="20"/>
                        </w:rPr>
                        <w:t>府立布施工科高</w:t>
                      </w:r>
                    </w:p>
                  </w:txbxContent>
                </v:textbox>
              </v:shape>
            </w:pict>
          </mc:Fallback>
        </mc:AlternateContent>
      </w:r>
      <w:r>
        <w:rPr>
          <w:noProof/>
        </w:rPr>
        <mc:AlternateContent>
          <mc:Choice Requires="wps">
            <w:drawing>
              <wp:anchor distT="0" distB="0" distL="114300" distR="114300" simplePos="0" relativeHeight="252406272" behindDoc="0" locked="0" layoutInCell="1" allowOverlap="1" wp14:anchorId="06D6156C" wp14:editId="5E008582">
                <wp:simplePos x="0" y="0"/>
                <wp:positionH relativeFrom="column">
                  <wp:posOffset>6579870</wp:posOffset>
                </wp:positionH>
                <wp:positionV relativeFrom="paragraph">
                  <wp:posOffset>4966970</wp:posOffset>
                </wp:positionV>
                <wp:extent cx="914400" cy="317500"/>
                <wp:effectExtent l="0" t="0" r="0" b="6350"/>
                <wp:wrapNone/>
                <wp:docPr id="820" name="テキスト ボックス 820"/>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4B0495" w:rsidRDefault="00FE1233" w:rsidP="00FE1233">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近大</w:t>
                            </w:r>
                            <w:r>
                              <w:rPr>
                                <w:rFonts w:asciiTheme="majorEastAsia" w:eastAsiaTheme="majorEastAsia" w:hAnsiTheme="majorEastAsia" w:hint="eastAsia"/>
                                <w:sz w:val="20"/>
                                <w:szCs w:val="20"/>
                              </w:rPr>
                              <w:t>附高・中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D6156C" id="テキスト ボックス 820" o:spid="_x0000_s1229" type="#_x0000_t202" style="position:absolute;left:0;text-align:left;margin-left:518.1pt;margin-top:391.1pt;width:1in;height:25pt;z-index:252406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" filled="f" stroked="f" strokeweight=".5pt">
                <v:textbox>
                  <w:txbxContent>
                    <w:p w:rsidR="00FE1233" w:rsidRPr="004B0495" w:rsidRDefault="00FE1233" w:rsidP="00FE1233">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近大</w:t>
                      </w:r>
                      <w:r>
                        <w:rPr>
                          <w:rFonts w:asciiTheme="majorEastAsia" w:eastAsiaTheme="majorEastAsia" w:hAnsiTheme="majorEastAsia" w:hint="eastAsia"/>
                          <w:sz w:val="20"/>
                          <w:szCs w:val="20"/>
                        </w:rPr>
                        <w:t>附高・中</w:t>
                      </w:r>
                    </w:p>
                  </w:txbxContent>
                </v:textbox>
              </v:shape>
            </w:pict>
          </mc:Fallback>
        </mc:AlternateContent>
      </w:r>
      <w:r>
        <w:rPr>
          <w:noProof/>
        </w:rPr>
        <mc:AlternateContent>
          <mc:Choice Requires="wps">
            <w:drawing>
              <wp:anchor distT="0" distB="0" distL="114300" distR="114300" simplePos="0" relativeHeight="252405248" behindDoc="0" locked="0" layoutInCell="1" allowOverlap="1" wp14:anchorId="550EABAF" wp14:editId="2EDD4226">
                <wp:simplePos x="0" y="0"/>
                <wp:positionH relativeFrom="column">
                  <wp:posOffset>3531870</wp:posOffset>
                </wp:positionH>
                <wp:positionV relativeFrom="paragraph">
                  <wp:posOffset>5297170</wp:posOffset>
                </wp:positionV>
                <wp:extent cx="914400" cy="317500"/>
                <wp:effectExtent l="0" t="0" r="0" b="6350"/>
                <wp:wrapNone/>
                <wp:docPr id="821" name="テキスト ボックス 821"/>
                <wp:cNvGraphicFramePr/>
                <a:graphic xmlns:a="http://schemas.openxmlformats.org/drawingml/2006/main">
                  <a:graphicData uri="http://schemas.microsoft.com/office/word/2010/wordprocessingShape">
                    <wps:wsp>
                      <wps:cNvSpPr txBox="1"/>
                      <wps:spPr>
                        <a:xfrm>
                          <a:off x="0" y="0"/>
                          <a:ext cx="9144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E1233" w:rsidRPr="004B0495" w:rsidRDefault="00FE1233" w:rsidP="00FE1233">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近畿大学</w:t>
                            </w:r>
                            <w:r>
                              <w:rPr>
                                <w:rFonts w:asciiTheme="majorEastAsia" w:eastAsiaTheme="majorEastAsia" w:hAnsiTheme="majorEastAsia" w:hint="eastAsia"/>
                                <w:sz w:val="20"/>
                                <w:szCs w:val="20"/>
                              </w:rPr>
                              <w:t>・短大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0EABAF" id="テキスト ボックス 821" o:spid="_x0000_s1230" type="#_x0000_t202" style="position:absolute;left:0;text-align:left;margin-left:278.1pt;margin-top:417.1pt;width:1in;height:25pt;z-index:252405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" filled="f" stroked="f" strokeweight=".5pt">
                <v:textbox>
                  <w:txbxContent>
                    <w:p w:rsidR="00FE1233" w:rsidRPr="004B0495" w:rsidRDefault="00FE1233" w:rsidP="00FE1233">
                      <w:pPr>
                        <w:rPr>
                          <w:rFonts w:asciiTheme="majorEastAsia" w:eastAsiaTheme="majorEastAsia" w:hAnsiTheme="majorEastAsia"/>
                          <w:sz w:val="20"/>
                          <w:szCs w:val="20"/>
                        </w:rPr>
                      </w:pPr>
                      <w:r w:rsidRPr="004B0495">
                        <w:rPr>
                          <w:rFonts w:asciiTheme="majorEastAsia" w:eastAsiaTheme="majorEastAsia" w:hAnsiTheme="majorEastAsia" w:hint="eastAsia"/>
                          <w:sz w:val="20"/>
                          <w:szCs w:val="20"/>
                        </w:rPr>
                        <w:t>近畿大学</w:t>
                      </w:r>
                      <w:r>
                        <w:rPr>
                          <w:rFonts w:asciiTheme="majorEastAsia" w:eastAsiaTheme="majorEastAsia" w:hAnsiTheme="majorEastAsia" w:hint="eastAsia"/>
                          <w:sz w:val="20"/>
                          <w:szCs w:val="20"/>
                        </w:rPr>
                        <w:t>・短大</w:t>
                      </w:r>
                    </w:p>
                  </w:txbxContent>
                </v:textbox>
              </v:shape>
            </w:pict>
          </mc:Fallback>
        </mc:AlternateContent>
      </w:r>
      <w:r>
        <w:rPr>
          <w:noProof/>
        </w:rPr>
        <w:drawing>
          <wp:inline distT="0" distB="0" distL="0" distR="0" wp14:anchorId="793F8305" wp14:editId="14924125">
            <wp:extent cx="10401300" cy="8877300"/>
            <wp:effectExtent l="0" t="0" r="0" b="0"/>
            <wp:docPr id="823" name="図 823" descr="東大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東大阪"/>
                    <pic:cNvPicPr>
                      <a:picLocks noChangeAspect="1" noChangeArrowheads="1"/>
                    </pic:cNvPicPr>
                  </pic:nvPicPr>
                  <pic:blipFill>
                    <a:blip r:embed="rId27" cstate="print">
                      <a:extLst>
                        <a:ext uri="{28A0092B-C50C-407E-A947-70E740481C1C}">
                          <a14:useLocalDpi xmlns:a14="http://schemas.microsoft.com/office/drawing/2010/main" val="0"/>
                        </a:ext>
                      </a:extLst>
                    </a:blip>
                    <a:srcRect r="-1174"/>
                    <a:stretch>
                      <a:fillRect/>
                    </a:stretch>
                  </pic:blipFill>
                  <pic:spPr bwMode="auto">
                    <a:xfrm>
                      <a:off x="0" y="0"/>
                      <a:ext cx="10401300" cy="8877300"/>
                    </a:xfrm>
                    <a:prstGeom prst="rect">
                      <a:avLst/>
                    </a:prstGeom>
                    <a:noFill/>
                    <a:ln>
                      <a:noFill/>
                    </a:ln>
                  </pic:spPr>
                </pic:pic>
              </a:graphicData>
            </a:graphic>
          </wp:inline>
        </w:drawing>
      </w:r>
    </w:p>
    <w:p w:rsidR="00FE1233" w:rsidRDefault="00FE1233" w:rsidP="006B0476">
      <w:pPr>
        <w:ind w:left="403" w:hangingChars="200" w:hanging="403"/>
        <w:jc w:val="left"/>
        <w:rPr>
          <w:rFonts w:asciiTheme="minorEastAsia" w:eastAsiaTheme="minorEastAsia" w:hAnsiTheme="minorEastAsia"/>
          <w:color w:val="000000" w:themeColor="text1"/>
        </w:rPr>
        <w:sectPr w:rsidR="00FE1233" w:rsidSect="00FE1233">
          <w:footerReference w:type="default" r:id="rId28"/>
          <w:pgSz w:w="23814" w:h="16839" w:orient="landscape" w:code="8"/>
          <w:pgMar w:top="1418" w:right="1418" w:bottom="1418" w:left="1134" w:header="851" w:footer="567" w:gutter="0"/>
          <w:pgNumType w:fmt="numberInDash" w:start="11"/>
          <w:cols w:space="425"/>
          <w:docGrid w:type="linesAndChars" w:linePitch="297" w:charSpace="-1730"/>
        </w:sect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E87D3A" w:rsidRDefault="00E87D3A" w:rsidP="006B0476">
      <w:pPr>
        <w:ind w:left="403" w:hangingChars="200" w:hanging="403"/>
        <w:jc w:val="left"/>
        <w:rPr>
          <w:rFonts w:asciiTheme="minorEastAsia" w:eastAsiaTheme="minorEastAsia" w:hAnsiTheme="minorEastAsia"/>
          <w:color w:val="000000" w:themeColor="text1"/>
        </w:rPr>
      </w:pPr>
    </w:p>
    <w:p w:rsidR="00D97380" w:rsidRDefault="00D97380" w:rsidP="006B0476">
      <w:pPr>
        <w:ind w:left="403" w:hangingChars="200" w:hanging="403"/>
        <w:jc w:val="left"/>
        <w:rPr>
          <w:rFonts w:asciiTheme="minorEastAsia" w:eastAsiaTheme="minorEastAsia" w:hAnsiTheme="minorEastAsia"/>
          <w:color w:val="000000" w:themeColor="text1"/>
        </w:rPr>
      </w:pPr>
    </w:p>
    <w:p w:rsidR="00D97380" w:rsidRPr="002857A4" w:rsidRDefault="00E87D3A" w:rsidP="006B0476">
      <w:pPr>
        <w:ind w:left="403" w:hangingChars="200" w:hanging="403"/>
        <w:jc w:val="left"/>
        <w:rPr>
          <w:rFonts w:asciiTheme="minorEastAsia" w:eastAsiaTheme="minorEastAsia" w:hAnsiTheme="minorEastAsia"/>
          <w:color w:val="000000" w:themeColor="text1"/>
        </w:rPr>
      </w:pPr>
      <w:r w:rsidRPr="00E87D3A">
        <w:rPr>
          <w:rFonts w:asciiTheme="minorEastAsia" w:eastAsiaTheme="minorEastAsia" w:hAnsiTheme="minorEastAsia"/>
          <w:noProof/>
          <w:color w:val="000000" w:themeColor="text1"/>
        </w:rPr>
        <mc:AlternateContent>
          <mc:Choice Requires="wpg">
            <w:drawing>
              <wp:anchor distT="0" distB="0" distL="114300" distR="114300" simplePos="0" relativeHeight="252104192" behindDoc="0" locked="0" layoutInCell="1" allowOverlap="1" wp14:anchorId="1563B103" wp14:editId="2C8A8A92">
                <wp:simplePos x="0" y="0"/>
                <wp:positionH relativeFrom="column">
                  <wp:posOffset>167640</wp:posOffset>
                </wp:positionH>
                <wp:positionV relativeFrom="paragraph">
                  <wp:posOffset>5905500</wp:posOffset>
                </wp:positionV>
                <wp:extent cx="1238250" cy="439420"/>
                <wp:effectExtent l="0" t="0" r="0" b="0"/>
                <wp:wrapNone/>
                <wp:docPr id="684" name="グループ化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0" cy="439420"/>
                          <a:chOff x="969" y="14420"/>
                          <a:chExt cx="1950" cy="692"/>
                        </a:xfrm>
                      </wpg:grpSpPr>
                      <pic:pic xmlns:pic="http://schemas.openxmlformats.org/drawingml/2006/picture">
                        <pic:nvPicPr>
                          <pic:cNvPr id="694" name="Picture 483" descr="大阪府ロゴ"/>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969" y="14674"/>
                            <a:ext cx="540" cy="401"/>
                          </a:xfrm>
                          <a:prstGeom prst="rect">
                            <a:avLst/>
                          </a:prstGeom>
                          <a:noFill/>
                          <a:extLst>
                            <a:ext uri="{909E8E84-426E-40DD-AFC4-6F175D3DCCD1}">
                              <a14:hiddenFill xmlns:a14="http://schemas.microsoft.com/office/drawing/2010/main">
                                <a:solidFill>
                                  <a:srgbClr val="FFFFFF"/>
                                </a:solidFill>
                              </a14:hiddenFill>
                            </a:ext>
                          </a:extLst>
                        </pic:spPr>
                      </pic:pic>
                      <wps:wsp>
                        <wps:cNvPr id="824" name="Text Box 346"/>
                        <wps:cNvSpPr txBox="1">
                          <a:spLocks noChangeArrowheads="1"/>
                        </wps:cNvSpPr>
                        <wps:spPr bwMode="auto">
                          <a:xfrm>
                            <a:off x="1419" y="14420"/>
                            <a:ext cx="1500" cy="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733" w:rsidRPr="00C34BD2" w:rsidRDefault="00871733" w:rsidP="00E87D3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3B103" id="グループ化 684" o:spid="_x0000_s1231" style="position:absolute;left:0;text-align:left;margin-left:13.2pt;margin-top:465pt;width:97.5pt;height:34.6pt;z-index:252104192" coordorigin="969,14420" coordsize="1950,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3" o:spid="_x0000_s1232" type="#_x0000_t75" alt="大阪府ロゴ" style="position:absolute;left:969;top:14674;width:540;height: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">
                  <v:imagedata r:id="rId30" o:title="大阪府ロゴ"/>
                </v:shape>
                <v:shape id="Text Box 346" o:spid="_x0000_s1233" type="#_x0000_t202" style="position:absolute;left:1419;top:14420;width:1500;height: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" filled="f" stroked="f">
                  <v:textbox>
                    <w:txbxContent>
                      <w:p w:rsidR="00871733" w:rsidRPr="00C34BD2" w:rsidRDefault="00871733" w:rsidP="00E87D3A">
                        <w:pPr>
                          <w:rPr>
                            <w:rFonts w:ascii="ＭＳ ゴシック" w:eastAsia="ＭＳ ゴシック" w:hAnsi="ＭＳ ゴシック"/>
                            <w:b/>
                            <w:sz w:val="36"/>
                            <w:szCs w:val="36"/>
                          </w:rPr>
                        </w:pPr>
                        <w:r w:rsidRPr="00C34BD2">
                          <w:rPr>
                            <w:rFonts w:ascii="ＭＳ ゴシック" w:eastAsia="ＭＳ ゴシック" w:hAnsi="ＭＳ ゴシック" w:hint="eastAsia"/>
                            <w:b/>
                            <w:sz w:val="36"/>
                            <w:szCs w:val="36"/>
                          </w:rPr>
                          <w:t xml:space="preserve">大阪府　</w:t>
                        </w:r>
                      </w:p>
                    </w:txbxContent>
                  </v:textbox>
                </v:shape>
              </v:group>
            </w:pict>
          </mc:Fallback>
        </mc:AlternateContent>
      </w:r>
      <w:r w:rsidRPr="00E87D3A">
        <w:rPr>
          <w:rFonts w:asciiTheme="minorEastAsia" w:eastAsiaTheme="minorEastAsia" w:hAnsiTheme="minorEastAsia"/>
          <w:noProof/>
          <w:color w:val="000000" w:themeColor="text1"/>
        </w:rPr>
        <mc:AlternateContent>
          <mc:Choice Requires="wps">
            <w:drawing>
              <wp:anchor distT="0" distB="0" distL="114300" distR="114300" simplePos="0" relativeHeight="252105216" behindDoc="0" locked="0" layoutInCell="1" allowOverlap="1" wp14:anchorId="527B5327" wp14:editId="6031F3AE">
                <wp:simplePos x="0" y="0"/>
                <wp:positionH relativeFrom="column">
                  <wp:posOffset>1571625</wp:posOffset>
                </wp:positionH>
                <wp:positionV relativeFrom="paragraph">
                  <wp:posOffset>5997575</wp:posOffset>
                </wp:positionV>
                <wp:extent cx="4324350" cy="742950"/>
                <wp:effectExtent l="0" t="0" r="0" b="0"/>
                <wp:wrapNone/>
                <wp:docPr id="694" name="テキスト ボックス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1733" w:rsidRPr="009765ED" w:rsidRDefault="00871733" w:rsidP="00E87D3A">
                            <w:pPr>
                              <w:spacing w:line="200" w:lineRule="exact"/>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政策企画部危機管理室防災企画</w:t>
                            </w:r>
                            <w:r w:rsidRPr="009765ED">
                              <w:rPr>
                                <w:rFonts w:ascii="ＭＳ ゴシック" w:eastAsia="ＭＳ ゴシック" w:hAnsi="ＭＳ ゴシック" w:hint="eastAsia"/>
                                <w:color w:val="000000"/>
                                <w:sz w:val="18"/>
                                <w:szCs w:val="18"/>
                              </w:rPr>
                              <w:t xml:space="preserve">課　　　　　　</w:t>
                            </w:r>
                            <w:r>
                              <w:rPr>
                                <w:rFonts w:ascii="ＭＳ ゴシック" w:eastAsia="ＭＳ ゴシック" w:hAnsi="ＭＳ ゴシック" w:hint="eastAsia"/>
                                <w:color w:val="000000"/>
                                <w:sz w:val="18"/>
                                <w:szCs w:val="18"/>
                              </w:rPr>
                              <w:t xml:space="preserve">　　　　　　</w:t>
                            </w:r>
                            <w:r w:rsidRPr="009765ED">
                              <w:rPr>
                                <w:rFonts w:ascii="ＭＳ ゴシック" w:eastAsia="ＭＳ ゴシック" w:hAnsi="ＭＳ ゴシック" w:hint="eastAsia"/>
                                <w:color w:val="000000"/>
                                <w:sz w:val="18"/>
                                <w:szCs w:val="18"/>
                              </w:rPr>
                              <w:t>平成</w:t>
                            </w:r>
                            <w:r>
                              <w:rPr>
                                <w:rFonts w:ascii="ＭＳ ゴシック" w:eastAsia="ＭＳ ゴシック" w:hAnsi="ＭＳ ゴシック" w:hint="eastAsia"/>
                                <w:color w:val="000000"/>
                                <w:sz w:val="18"/>
                                <w:szCs w:val="18"/>
                              </w:rPr>
                              <w:t>27</w:t>
                            </w:r>
                            <w:r w:rsidRPr="009765ED">
                              <w:rPr>
                                <w:rFonts w:ascii="ＭＳ ゴシック" w:eastAsia="ＭＳ ゴシック" w:hAnsi="ＭＳ ゴシック" w:hint="eastAsia"/>
                                <w:color w:val="000000"/>
                                <w:sz w:val="18"/>
                                <w:szCs w:val="18"/>
                              </w:rPr>
                              <w:t>年</w:t>
                            </w:r>
                            <w:r>
                              <w:rPr>
                                <w:rFonts w:ascii="ＭＳ ゴシック" w:eastAsia="ＭＳ ゴシック" w:hAnsi="ＭＳ ゴシック" w:hint="eastAsia"/>
                                <w:color w:val="000000"/>
                                <w:sz w:val="18"/>
                                <w:szCs w:val="18"/>
                              </w:rPr>
                              <w:t>６</w:t>
                            </w:r>
                            <w:r w:rsidRPr="009765ED">
                              <w:rPr>
                                <w:rFonts w:ascii="ＭＳ ゴシック" w:eastAsia="ＭＳ ゴシック" w:hAnsi="ＭＳ ゴシック" w:hint="eastAsia"/>
                                <w:color w:val="000000"/>
                                <w:sz w:val="18"/>
                                <w:szCs w:val="18"/>
                              </w:rPr>
                              <w:t>月発行</w:t>
                            </w:r>
                          </w:p>
                          <w:p w:rsidR="00871733" w:rsidRPr="0029342B" w:rsidRDefault="00871733" w:rsidP="00E87D3A">
                            <w:pPr>
                              <w:spacing w:line="200" w:lineRule="exact"/>
                              <w:jc w:val="left"/>
                              <w:rPr>
                                <w:rFonts w:ascii="ＭＳ 明朝"/>
                                <w:color w:val="000000"/>
                                <w:sz w:val="16"/>
                                <w:szCs w:val="16"/>
                              </w:rPr>
                            </w:pPr>
                            <w:r w:rsidRPr="009765ED">
                              <w:rPr>
                                <w:rFonts w:ascii="ＭＳ 明朝" w:hAnsi="ＭＳ 明朝" w:hint="eastAsia"/>
                                <w:color w:val="000000"/>
                                <w:sz w:val="16"/>
                                <w:szCs w:val="16"/>
                              </w:rPr>
                              <w:t>〒</w:t>
                            </w:r>
                            <w:r>
                              <w:rPr>
                                <w:rFonts w:ascii="ＭＳ 明朝" w:hAnsi="ＭＳ 明朝"/>
                                <w:color w:val="000000"/>
                                <w:sz w:val="16"/>
                                <w:szCs w:val="16"/>
                              </w:rPr>
                              <w:t>540-8570</w:t>
                            </w:r>
                            <w:r>
                              <w:rPr>
                                <w:rFonts w:ascii="ＭＳ 明朝" w:hAnsi="ＭＳ 明朝" w:hint="eastAsia"/>
                                <w:color w:val="000000"/>
                                <w:sz w:val="16"/>
                                <w:szCs w:val="16"/>
                              </w:rPr>
                              <w:t xml:space="preserve">　</w:t>
                            </w:r>
                            <w:r w:rsidRPr="009765ED">
                              <w:rPr>
                                <w:rFonts w:ascii="ＭＳ 明朝" w:hAnsi="ＭＳ 明朝" w:hint="eastAsia"/>
                                <w:color w:val="000000"/>
                                <w:sz w:val="16"/>
                                <w:szCs w:val="16"/>
                              </w:rPr>
                              <w:t>大阪市</w:t>
                            </w:r>
                            <w:r>
                              <w:rPr>
                                <w:rFonts w:ascii="ＭＳ 明朝" w:hAnsi="ＭＳ 明朝" w:hint="eastAsia"/>
                                <w:color w:val="000000"/>
                                <w:sz w:val="16"/>
                                <w:szCs w:val="16"/>
                              </w:rPr>
                              <w:t>中央区大手前</w:t>
                            </w:r>
                            <w:r>
                              <w:rPr>
                                <w:rFonts w:ascii="ＭＳ 明朝" w:hAnsi="ＭＳ 明朝"/>
                                <w:color w:val="000000"/>
                                <w:sz w:val="16"/>
                                <w:szCs w:val="16"/>
                              </w:rPr>
                              <w:t>3-1-43</w:t>
                            </w:r>
                            <w:r>
                              <w:rPr>
                                <w:rFonts w:ascii="ＭＳ 明朝" w:hAnsi="ＭＳ 明朝" w:hint="eastAsia"/>
                                <w:color w:val="000000"/>
                                <w:sz w:val="16"/>
                                <w:szCs w:val="16"/>
                              </w:rPr>
                              <w:t xml:space="preserve">　新別館北館</w:t>
                            </w:r>
                            <w:r>
                              <w:rPr>
                                <w:rFonts w:ascii="ＭＳ 明朝" w:hAnsi="ＭＳ 明朝"/>
                                <w:color w:val="000000"/>
                                <w:sz w:val="16"/>
                                <w:szCs w:val="16"/>
                              </w:rPr>
                              <w:t>3</w:t>
                            </w:r>
                            <w:r>
                              <w:rPr>
                                <w:rFonts w:ascii="ＭＳ 明朝" w:hAnsi="ＭＳ 明朝" w:hint="eastAsia"/>
                                <w:color w:val="000000"/>
                                <w:sz w:val="16"/>
                                <w:szCs w:val="16"/>
                              </w:rPr>
                              <w:t>階</w:t>
                            </w:r>
                          </w:p>
                          <w:p w:rsidR="00871733" w:rsidRDefault="00871733" w:rsidP="00E87D3A">
                            <w:pPr>
                              <w:spacing w:line="200" w:lineRule="exact"/>
                              <w:jc w:val="left"/>
                              <w:rPr>
                                <w:rFonts w:ascii="ＭＳ 明朝"/>
                                <w:color w:val="000000"/>
                                <w:sz w:val="16"/>
                                <w:szCs w:val="16"/>
                              </w:rPr>
                            </w:pPr>
                            <w:r>
                              <w:rPr>
                                <w:rFonts w:ascii="ＭＳ 明朝" w:hAnsi="ＭＳ 明朝"/>
                                <w:color w:val="000000"/>
                                <w:sz w:val="16"/>
                                <w:szCs w:val="16"/>
                              </w:rPr>
                              <w:t>T</w:t>
                            </w:r>
                            <w:r w:rsidRPr="009765ED">
                              <w:rPr>
                                <w:rFonts w:ascii="ＭＳ 明朝" w:hAnsi="ＭＳ 明朝"/>
                                <w:color w:val="000000"/>
                                <w:sz w:val="16"/>
                                <w:szCs w:val="16"/>
                              </w:rPr>
                              <w:t>EL 06-</w:t>
                            </w:r>
                            <w:r>
                              <w:rPr>
                                <w:rFonts w:ascii="ＭＳ 明朝" w:hAnsi="ＭＳ 明朝"/>
                                <w:color w:val="000000"/>
                                <w:sz w:val="16"/>
                                <w:szCs w:val="16"/>
                              </w:rPr>
                              <w:t>6944-6287</w:t>
                            </w:r>
                          </w:p>
                          <w:p w:rsidR="00871733" w:rsidRDefault="00871733" w:rsidP="00E87D3A">
                            <w:pPr>
                              <w:spacing w:line="200" w:lineRule="exact"/>
                              <w:jc w:val="left"/>
                              <w:rPr>
                                <w:rFonts w:ascii="ＭＳ 明朝"/>
                                <w:color w:val="000000"/>
                                <w:sz w:val="16"/>
                                <w:szCs w:val="16"/>
                              </w:rPr>
                            </w:pPr>
                            <w:r>
                              <w:rPr>
                                <w:rFonts w:ascii="ＭＳ 明朝" w:hAnsi="ＭＳ 明朝"/>
                                <w:color w:val="000000"/>
                                <w:sz w:val="16"/>
                                <w:szCs w:val="16"/>
                              </w:rPr>
                              <w:t>FAX 06-6944-6654</w:t>
                            </w:r>
                          </w:p>
                          <w:p w:rsidR="00871733" w:rsidRPr="00DD6234" w:rsidRDefault="00871733" w:rsidP="00E87D3A">
                            <w:pPr>
                              <w:spacing w:line="200" w:lineRule="exact"/>
                              <w:jc w:val="left"/>
                              <w:rPr>
                                <w:rFonts w:ascii="ＭＳ 明朝"/>
                                <w:color w:val="000000"/>
                                <w:sz w:val="16"/>
                                <w:szCs w:val="16"/>
                              </w:rPr>
                            </w:pPr>
                            <w:r>
                              <w:rPr>
                                <w:rFonts w:ascii="ＭＳ 明朝" w:hAnsi="ＭＳ 明朝"/>
                                <w:color w:val="000000"/>
                                <w:sz w:val="16"/>
                                <w:szCs w:val="16"/>
                              </w:rPr>
                              <w:t>URL http://www.o-ems.pref.osaka.jp/pc/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B5327" id="テキスト ボックス 694" o:spid="_x0000_s1234" type="#_x0000_t202" style="position:absolute;left:0;text-align:left;margin-left:123.75pt;margin-top:472.25pt;width:340.5pt;height:58.5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" filled="f" stroked="f">
                <v:textbox>
                  <w:txbxContent>
                    <w:p w:rsidR="00871733" w:rsidRPr="009765ED" w:rsidRDefault="00871733" w:rsidP="00E87D3A">
                      <w:pPr>
                        <w:spacing w:line="200" w:lineRule="exact"/>
                        <w:jc w:val="left"/>
                        <w:rPr>
                          <w:rFonts w:ascii="ＭＳ ゴシック" w:eastAsia="ＭＳ ゴシック" w:hAnsi="ＭＳ ゴシック"/>
                          <w:color w:val="000000"/>
                          <w:sz w:val="18"/>
                          <w:szCs w:val="18"/>
                        </w:rPr>
                      </w:pPr>
                      <w:r>
                        <w:rPr>
                          <w:rFonts w:ascii="ＭＳ ゴシック" w:eastAsia="ＭＳ ゴシック" w:hAnsi="ＭＳ ゴシック" w:hint="eastAsia"/>
                          <w:color w:val="000000"/>
                          <w:sz w:val="18"/>
                          <w:szCs w:val="18"/>
                        </w:rPr>
                        <w:t>政策企画部危機管理室防災企画</w:t>
                      </w:r>
                      <w:r w:rsidRPr="009765ED">
                        <w:rPr>
                          <w:rFonts w:ascii="ＭＳ ゴシック" w:eastAsia="ＭＳ ゴシック" w:hAnsi="ＭＳ ゴシック" w:hint="eastAsia"/>
                          <w:color w:val="000000"/>
                          <w:sz w:val="18"/>
                          <w:szCs w:val="18"/>
                        </w:rPr>
                        <w:t xml:space="preserve">課　　　　　　</w:t>
                      </w:r>
                      <w:r>
                        <w:rPr>
                          <w:rFonts w:ascii="ＭＳ ゴシック" w:eastAsia="ＭＳ ゴシック" w:hAnsi="ＭＳ ゴシック" w:hint="eastAsia"/>
                          <w:color w:val="000000"/>
                          <w:sz w:val="18"/>
                          <w:szCs w:val="18"/>
                        </w:rPr>
                        <w:t xml:space="preserve">　　　　　　</w:t>
                      </w:r>
                      <w:r w:rsidRPr="009765ED">
                        <w:rPr>
                          <w:rFonts w:ascii="ＭＳ ゴシック" w:eastAsia="ＭＳ ゴシック" w:hAnsi="ＭＳ ゴシック" w:hint="eastAsia"/>
                          <w:color w:val="000000"/>
                          <w:sz w:val="18"/>
                          <w:szCs w:val="18"/>
                        </w:rPr>
                        <w:t>平成</w:t>
                      </w:r>
                      <w:r>
                        <w:rPr>
                          <w:rFonts w:ascii="ＭＳ ゴシック" w:eastAsia="ＭＳ ゴシック" w:hAnsi="ＭＳ ゴシック" w:hint="eastAsia"/>
                          <w:color w:val="000000"/>
                          <w:sz w:val="18"/>
                          <w:szCs w:val="18"/>
                        </w:rPr>
                        <w:t>27</w:t>
                      </w:r>
                      <w:r w:rsidRPr="009765ED">
                        <w:rPr>
                          <w:rFonts w:ascii="ＭＳ ゴシック" w:eastAsia="ＭＳ ゴシック" w:hAnsi="ＭＳ ゴシック" w:hint="eastAsia"/>
                          <w:color w:val="000000"/>
                          <w:sz w:val="18"/>
                          <w:szCs w:val="18"/>
                        </w:rPr>
                        <w:t>年</w:t>
                      </w:r>
                      <w:r>
                        <w:rPr>
                          <w:rFonts w:ascii="ＭＳ ゴシック" w:eastAsia="ＭＳ ゴシック" w:hAnsi="ＭＳ ゴシック" w:hint="eastAsia"/>
                          <w:color w:val="000000"/>
                          <w:sz w:val="18"/>
                          <w:szCs w:val="18"/>
                        </w:rPr>
                        <w:t>６</w:t>
                      </w:r>
                      <w:r w:rsidRPr="009765ED">
                        <w:rPr>
                          <w:rFonts w:ascii="ＭＳ ゴシック" w:eastAsia="ＭＳ ゴシック" w:hAnsi="ＭＳ ゴシック" w:hint="eastAsia"/>
                          <w:color w:val="000000"/>
                          <w:sz w:val="18"/>
                          <w:szCs w:val="18"/>
                        </w:rPr>
                        <w:t>月発行</w:t>
                      </w:r>
                    </w:p>
                    <w:p w:rsidR="00871733" w:rsidRPr="0029342B" w:rsidRDefault="00871733" w:rsidP="00E87D3A">
                      <w:pPr>
                        <w:spacing w:line="200" w:lineRule="exact"/>
                        <w:jc w:val="left"/>
                        <w:rPr>
                          <w:rFonts w:ascii="ＭＳ 明朝"/>
                          <w:color w:val="000000"/>
                          <w:sz w:val="16"/>
                          <w:szCs w:val="16"/>
                        </w:rPr>
                      </w:pPr>
                      <w:r w:rsidRPr="009765ED">
                        <w:rPr>
                          <w:rFonts w:ascii="ＭＳ 明朝" w:hAnsi="ＭＳ 明朝" w:hint="eastAsia"/>
                          <w:color w:val="000000"/>
                          <w:sz w:val="16"/>
                          <w:szCs w:val="16"/>
                        </w:rPr>
                        <w:t>〒</w:t>
                      </w:r>
                      <w:r>
                        <w:rPr>
                          <w:rFonts w:ascii="ＭＳ 明朝" w:hAnsi="ＭＳ 明朝"/>
                          <w:color w:val="000000"/>
                          <w:sz w:val="16"/>
                          <w:szCs w:val="16"/>
                        </w:rPr>
                        <w:t>540-8570</w:t>
                      </w:r>
                      <w:r>
                        <w:rPr>
                          <w:rFonts w:ascii="ＭＳ 明朝" w:hAnsi="ＭＳ 明朝" w:hint="eastAsia"/>
                          <w:color w:val="000000"/>
                          <w:sz w:val="16"/>
                          <w:szCs w:val="16"/>
                        </w:rPr>
                        <w:t xml:space="preserve">　</w:t>
                      </w:r>
                      <w:r w:rsidRPr="009765ED">
                        <w:rPr>
                          <w:rFonts w:ascii="ＭＳ 明朝" w:hAnsi="ＭＳ 明朝" w:hint="eastAsia"/>
                          <w:color w:val="000000"/>
                          <w:sz w:val="16"/>
                          <w:szCs w:val="16"/>
                        </w:rPr>
                        <w:t>大阪市</w:t>
                      </w:r>
                      <w:r>
                        <w:rPr>
                          <w:rFonts w:ascii="ＭＳ 明朝" w:hAnsi="ＭＳ 明朝" w:hint="eastAsia"/>
                          <w:color w:val="000000"/>
                          <w:sz w:val="16"/>
                          <w:szCs w:val="16"/>
                        </w:rPr>
                        <w:t>中央区大手前</w:t>
                      </w:r>
                      <w:r>
                        <w:rPr>
                          <w:rFonts w:ascii="ＭＳ 明朝" w:hAnsi="ＭＳ 明朝"/>
                          <w:color w:val="000000"/>
                          <w:sz w:val="16"/>
                          <w:szCs w:val="16"/>
                        </w:rPr>
                        <w:t>3-1-43</w:t>
                      </w:r>
                      <w:r>
                        <w:rPr>
                          <w:rFonts w:ascii="ＭＳ 明朝" w:hAnsi="ＭＳ 明朝" w:hint="eastAsia"/>
                          <w:color w:val="000000"/>
                          <w:sz w:val="16"/>
                          <w:szCs w:val="16"/>
                        </w:rPr>
                        <w:t xml:space="preserve">　新別館北館</w:t>
                      </w:r>
                      <w:r>
                        <w:rPr>
                          <w:rFonts w:ascii="ＭＳ 明朝" w:hAnsi="ＭＳ 明朝"/>
                          <w:color w:val="000000"/>
                          <w:sz w:val="16"/>
                          <w:szCs w:val="16"/>
                        </w:rPr>
                        <w:t>3</w:t>
                      </w:r>
                      <w:r>
                        <w:rPr>
                          <w:rFonts w:ascii="ＭＳ 明朝" w:hAnsi="ＭＳ 明朝" w:hint="eastAsia"/>
                          <w:color w:val="000000"/>
                          <w:sz w:val="16"/>
                          <w:szCs w:val="16"/>
                        </w:rPr>
                        <w:t>階</w:t>
                      </w:r>
                    </w:p>
                    <w:p w:rsidR="00871733" w:rsidRDefault="00871733" w:rsidP="00E87D3A">
                      <w:pPr>
                        <w:spacing w:line="200" w:lineRule="exact"/>
                        <w:jc w:val="left"/>
                        <w:rPr>
                          <w:rFonts w:ascii="ＭＳ 明朝"/>
                          <w:color w:val="000000"/>
                          <w:sz w:val="16"/>
                          <w:szCs w:val="16"/>
                        </w:rPr>
                      </w:pPr>
                      <w:r>
                        <w:rPr>
                          <w:rFonts w:ascii="ＭＳ 明朝" w:hAnsi="ＭＳ 明朝"/>
                          <w:color w:val="000000"/>
                          <w:sz w:val="16"/>
                          <w:szCs w:val="16"/>
                        </w:rPr>
                        <w:t>T</w:t>
                      </w:r>
                      <w:r w:rsidRPr="009765ED">
                        <w:rPr>
                          <w:rFonts w:ascii="ＭＳ 明朝" w:hAnsi="ＭＳ 明朝"/>
                          <w:color w:val="000000"/>
                          <w:sz w:val="16"/>
                          <w:szCs w:val="16"/>
                        </w:rPr>
                        <w:t>EL 06-</w:t>
                      </w:r>
                      <w:r>
                        <w:rPr>
                          <w:rFonts w:ascii="ＭＳ 明朝" w:hAnsi="ＭＳ 明朝"/>
                          <w:color w:val="000000"/>
                          <w:sz w:val="16"/>
                          <w:szCs w:val="16"/>
                        </w:rPr>
                        <w:t>6944-6287</w:t>
                      </w:r>
                    </w:p>
                    <w:p w:rsidR="00871733" w:rsidRDefault="00871733" w:rsidP="00E87D3A">
                      <w:pPr>
                        <w:spacing w:line="200" w:lineRule="exact"/>
                        <w:jc w:val="left"/>
                        <w:rPr>
                          <w:rFonts w:ascii="ＭＳ 明朝"/>
                          <w:color w:val="000000"/>
                          <w:sz w:val="16"/>
                          <w:szCs w:val="16"/>
                        </w:rPr>
                      </w:pPr>
                      <w:r>
                        <w:rPr>
                          <w:rFonts w:ascii="ＭＳ 明朝" w:hAnsi="ＭＳ 明朝"/>
                          <w:color w:val="000000"/>
                          <w:sz w:val="16"/>
                          <w:szCs w:val="16"/>
                        </w:rPr>
                        <w:t>FAX 06-6944-6654</w:t>
                      </w:r>
                    </w:p>
                    <w:p w:rsidR="00871733" w:rsidRPr="00DD6234" w:rsidRDefault="00871733" w:rsidP="00E87D3A">
                      <w:pPr>
                        <w:spacing w:line="200" w:lineRule="exact"/>
                        <w:jc w:val="left"/>
                        <w:rPr>
                          <w:rFonts w:ascii="ＭＳ 明朝"/>
                          <w:color w:val="000000"/>
                          <w:sz w:val="16"/>
                          <w:szCs w:val="16"/>
                        </w:rPr>
                      </w:pPr>
                      <w:r>
                        <w:rPr>
                          <w:rFonts w:ascii="ＭＳ 明朝" w:hAnsi="ＭＳ 明朝"/>
                          <w:color w:val="000000"/>
                          <w:sz w:val="16"/>
                          <w:szCs w:val="16"/>
                        </w:rPr>
                        <w:t>URL http://www.o-ems.pref.osaka.jp/pc/</w:t>
                      </w:r>
                    </w:p>
                  </w:txbxContent>
                </v:textbox>
              </v:shape>
            </w:pict>
          </mc:Fallback>
        </mc:AlternateContent>
      </w:r>
    </w:p>
    <w:sectPr w:rsidR="00D97380" w:rsidRPr="002857A4" w:rsidSect="00D42FE8">
      <w:footerReference w:type="default" r:id="rId31"/>
      <w:pgSz w:w="11906" w:h="16838" w:code="9"/>
      <w:pgMar w:top="1418" w:right="1418" w:bottom="1134" w:left="1418" w:header="851" w:footer="567" w:gutter="0"/>
      <w:pgNumType w:fmt="numberInDash" w:start="11"/>
      <w:cols w:space="425"/>
      <w:docGrid w:type="linesAndChars" w:linePitch="297" w:charSpace="-17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1733" w:rsidRDefault="00871733">
      <w:r>
        <w:separator/>
      </w:r>
    </w:p>
  </w:endnote>
  <w:endnote w:type="continuationSeparator" w:id="0">
    <w:p w:rsidR="00871733" w:rsidRDefault="0087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9A3" w:rsidRDefault="000F79A3">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733" w:rsidRDefault="00871733">
    <w:pPr>
      <w:pStyle w:val="a5"/>
      <w:jc w:val="center"/>
      <w:rPr>
        <w:lang w:eastAsia="ja-JP"/>
      </w:rPr>
    </w:pPr>
  </w:p>
  <w:p w:rsidR="00871733" w:rsidRDefault="00871733">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9A3" w:rsidRDefault="000F79A3">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733" w:rsidRDefault="00871733">
    <w:pPr>
      <w:pStyle w:val="a5"/>
      <w:jc w:val="center"/>
    </w:pPr>
  </w:p>
  <w:p w:rsidR="00871733" w:rsidRDefault="00871733">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208457"/>
      <w:docPartObj>
        <w:docPartGallery w:val="Page Numbers (Bottom of Page)"/>
        <w:docPartUnique/>
      </w:docPartObj>
    </w:sdtPr>
    <w:sdtEndPr/>
    <w:sdtContent>
      <w:p w:rsidR="00871733" w:rsidRDefault="00871733">
        <w:pPr>
          <w:pStyle w:val="a5"/>
          <w:jc w:val="center"/>
        </w:pPr>
        <w:r>
          <w:fldChar w:fldCharType="begin"/>
        </w:r>
        <w:r>
          <w:instrText>PAGE   \* MERGEFORMAT</w:instrText>
        </w:r>
        <w:r>
          <w:fldChar w:fldCharType="separate"/>
        </w:r>
        <w:r w:rsidR="000F79A3" w:rsidRPr="000F79A3">
          <w:rPr>
            <w:noProof/>
            <w:lang w:val="ja-JP" w:eastAsia="ja-JP"/>
          </w:rPr>
          <w:t>-</w:t>
        </w:r>
        <w:r w:rsidR="000F79A3">
          <w:rPr>
            <w:noProof/>
          </w:rPr>
          <w:t xml:space="preserve"> 8 -</w:t>
        </w:r>
        <w:r>
          <w:fldChar w:fldCharType="end"/>
        </w:r>
      </w:p>
    </w:sdtContent>
  </w:sdt>
  <w:p w:rsidR="00871733" w:rsidRDefault="00871733">
    <w:pPr>
      <w:pStyle w:val="a5"/>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733" w:rsidRDefault="00871733">
    <w:pPr>
      <w:pStyle w:val="a5"/>
      <w:jc w:val="center"/>
    </w:pPr>
  </w:p>
  <w:p w:rsidR="00871733" w:rsidRDefault="00871733">
    <w:pPr>
      <w:pStyle w:val="a5"/>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377630"/>
      <w:docPartObj>
        <w:docPartGallery w:val="Page Numbers (Bottom of Page)"/>
        <w:docPartUnique/>
      </w:docPartObj>
    </w:sdtPr>
    <w:sdtEndPr/>
    <w:sdtContent>
      <w:p w:rsidR="00871733" w:rsidRDefault="00871733">
        <w:pPr>
          <w:pStyle w:val="a5"/>
          <w:jc w:val="center"/>
        </w:pPr>
        <w:r>
          <w:fldChar w:fldCharType="begin"/>
        </w:r>
        <w:r>
          <w:instrText>PAGE   \* MERGEFORMAT</w:instrText>
        </w:r>
        <w:r>
          <w:fldChar w:fldCharType="separate"/>
        </w:r>
        <w:r w:rsidR="000F79A3" w:rsidRPr="000F79A3">
          <w:rPr>
            <w:noProof/>
            <w:lang w:val="ja-JP" w:eastAsia="ja-JP"/>
          </w:rPr>
          <w:t>-</w:t>
        </w:r>
        <w:r w:rsidR="000F79A3">
          <w:rPr>
            <w:noProof/>
          </w:rPr>
          <w:t xml:space="preserve"> 16 -</w:t>
        </w:r>
        <w:r>
          <w:fldChar w:fldCharType="end"/>
        </w:r>
      </w:p>
    </w:sdtContent>
  </w:sdt>
  <w:p w:rsidR="00871733" w:rsidRDefault="00871733">
    <w:pPr>
      <w:pStyle w:val="a5"/>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233" w:rsidRDefault="00FE1233">
    <w:pPr>
      <w:pStyle w:val="a5"/>
      <w:jc w:val="center"/>
    </w:pPr>
  </w:p>
  <w:p w:rsidR="00FE1233" w:rsidRDefault="00FE1233">
    <w:pPr>
      <w:pStyle w:val="a5"/>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733" w:rsidRDefault="00871733">
    <w:pPr>
      <w:pStyle w:val="a5"/>
      <w:jc w:val="center"/>
    </w:pPr>
  </w:p>
  <w:p w:rsidR="00871733" w:rsidRDefault="0087173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1733" w:rsidRDefault="00871733">
      <w:r>
        <w:separator/>
      </w:r>
    </w:p>
  </w:footnote>
  <w:footnote w:type="continuationSeparator" w:id="0">
    <w:p w:rsidR="00871733" w:rsidRDefault="0087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9A3" w:rsidRDefault="000F79A3">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9A3" w:rsidRDefault="000F79A3">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9A3" w:rsidRDefault="000F79A3">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1077"/>
    <w:multiLevelType w:val="hybridMultilevel"/>
    <w:tmpl w:val="49CEC1AE"/>
    <w:lvl w:ilvl="0" w:tplc="A4641924">
      <w:start w:val="1"/>
      <w:numFmt w:val="bullet"/>
      <w:lvlText w:val="※"/>
      <w:lvlJc w:val="left"/>
      <w:pPr>
        <w:ind w:left="765" w:hanging="360"/>
      </w:pPr>
      <w:rPr>
        <w:rFonts w:ascii="HG丸ｺﾞｼｯｸM-PRO" w:eastAsia="HG丸ｺﾞｼｯｸM-PRO" w:hAnsi="HG丸ｺﾞｼｯｸM-PRO" w:cs="Times New Roman" w:hint="eastAsia"/>
        <w:sz w:val="18"/>
        <w:szCs w:val="18"/>
      </w:rPr>
    </w:lvl>
    <w:lvl w:ilvl="1" w:tplc="0409000B" w:tentative="1">
      <w:start w:val="1"/>
      <w:numFmt w:val="bullet"/>
      <w:lvlText w:val=""/>
      <w:lvlJc w:val="left"/>
      <w:pPr>
        <w:ind w:left="1245" w:hanging="420"/>
      </w:pPr>
      <w:rPr>
        <w:rFonts w:ascii="Wingdings" w:hAnsi="Wingdings" w:hint="default"/>
      </w:rPr>
    </w:lvl>
    <w:lvl w:ilvl="2" w:tplc="0409000D" w:tentative="1">
      <w:start w:val="1"/>
      <w:numFmt w:val="bullet"/>
      <w:lvlText w:val=""/>
      <w:lvlJc w:val="left"/>
      <w:pPr>
        <w:ind w:left="1665" w:hanging="420"/>
      </w:pPr>
      <w:rPr>
        <w:rFonts w:ascii="Wingdings" w:hAnsi="Wingdings" w:hint="default"/>
      </w:rPr>
    </w:lvl>
    <w:lvl w:ilvl="3" w:tplc="04090001" w:tentative="1">
      <w:start w:val="1"/>
      <w:numFmt w:val="bullet"/>
      <w:lvlText w:val=""/>
      <w:lvlJc w:val="left"/>
      <w:pPr>
        <w:ind w:left="2085" w:hanging="420"/>
      </w:pPr>
      <w:rPr>
        <w:rFonts w:ascii="Wingdings" w:hAnsi="Wingdings" w:hint="default"/>
      </w:rPr>
    </w:lvl>
    <w:lvl w:ilvl="4" w:tplc="0409000B" w:tentative="1">
      <w:start w:val="1"/>
      <w:numFmt w:val="bullet"/>
      <w:lvlText w:val=""/>
      <w:lvlJc w:val="left"/>
      <w:pPr>
        <w:ind w:left="2505" w:hanging="420"/>
      </w:pPr>
      <w:rPr>
        <w:rFonts w:ascii="Wingdings" w:hAnsi="Wingdings" w:hint="default"/>
      </w:rPr>
    </w:lvl>
    <w:lvl w:ilvl="5" w:tplc="0409000D" w:tentative="1">
      <w:start w:val="1"/>
      <w:numFmt w:val="bullet"/>
      <w:lvlText w:val=""/>
      <w:lvlJc w:val="left"/>
      <w:pPr>
        <w:ind w:left="2925" w:hanging="420"/>
      </w:pPr>
      <w:rPr>
        <w:rFonts w:ascii="Wingdings" w:hAnsi="Wingdings" w:hint="default"/>
      </w:rPr>
    </w:lvl>
    <w:lvl w:ilvl="6" w:tplc="04090001" w:tentative="1">
      <w:start w:val="1"/>
      <w:numFmt w:val="bullet"/>
      <w:lvlText w:val=""/>
      <w:lvlJc w:val="left"/>
      <w:pPr>
        <w:ind w:left="3345" w:hanging="420"/>
      </w:pPr>
      <w:rPr>
        <w:rFonts w:ascii="Wingdings" w:hAnsi="Wingdings" w:hint="default"/>
      </w:rPr>
    </w:lvl>
    <w:lvl w:ilvl="7" w:tplc="0409000B" w:tentative="1">
      <w:start w:val="1"/>
      <w:numFmt w:val="bullet"/>
      <w:lvlText w:val=""/>
      <w:lvlJc w:val="left"/>
      <w:pPr>
        <w:ind w:left="3765" w:hanging="420"/>
      </w:pPr>
      <w:rPr>
        <w:rFonts w:ascii="Wingdings" w:hAnsi="Wingdings" w:hint="default"/>
      </w:rPr>
    </w:lvl>
    <w:lvl w:ilvl="8" w:tplc="0409000D" w:tentative="1">
      <w:start w:val="1"/>
      <w:numFmt w:val="bullet"/>
      <w:lvlText w:val=""/>
      <w:lvlJc w:val="left"/>
      <w:pPr>
        <w:ind w:left="4185" w:hanging="420"/>
      </w:pPr>
      <w:rPr>
        <w:rFonts w:ascii="Wingdings" w:hAnsi="Wingdings" w:hint="default"/>
      </w:rPr>
    </w:lvl>
  </w:abstractNum>
  <w:abstractNum w:abstractNumId="1" w15:restartNumberingAfterBreak="0">
    <w:nsid w:val="248E1141"/>
    <w:multiLevelType w:val="hybridMultilevel"/>
    <w:tmpl w:val="BC28C2F4"/>
    <w:lvl w:ilvl="0" w:tplc="BF16371C">
      <w:start w:val="3"/>
      <w:numFmt w:val="decimalEnclosedCircle"/>
      <w:lvlText w:val="%1"/>
      <w:lvlJc w:val="left"/>
      <w:pPr>
        <w:ind w:left="1410" w:hanging="360"/>
      </w:pPr>
      <w:rPr>
        <w:rFonts w:ascii="ＭＳ 明朝" w:hAnsi="ＭＳ 明朝"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 w15:restartNumberingAfterBreak="0">
    <w:nsid w:val="3723678D"/>
    <w:multiLevelType w:val="hybridMultilevel"/>
    <w:tmpl w:val="26AE3B9A"/>
    <w:lvl w:ilvl="0" w:tplc="D64CB270">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15:restartNumberingAfterBreak="0">
    <w:nsid w:val="48A951D8"/>
    <w:multiLevelType w:val="hybridMultilevel"/>
    <w:tmpl w:val="9C669A4A"/>
    <w:lvl w:ilvl="0" w:tplc="7A9C196C">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6AF2121C"/>
    <w:multiLevelType w:val="hybridMultilevel"/>
    <w:tmpl w:val="9BFEC632"/>
    <w:lvl w:ilvl="0" w:tplc="D47C4B2C">
      <w:start w:val="1"/>
      <w:numFmt w:val="bullet"/>
      <w:lvlText w:val="※"/>
      <w:lvlJc w:val="left"/>
      <w:pPr>
        <w:ind w:left="810" w:hanging="360"/>
      </w:pPr>
      <w:rPr>
        <w:rFonts w:ascii="ＭＳ 明朝" w:eastAsia="ＭＳ 明朝" w:hAnsi="ＭＳ 明朝" w:cs="Times New Roman" w:hint="eastAsia"/>
      </w:rPr>
    </w:lvl>
    <w:lvl w:ilvl="1" w:tplc="23DC2E1E">
      <w:start w:val="1"/>
      <w:numFmt w:val="bullet"/>
      <w:lvlText w:val="◎"/>
      <w:lvlJc w:val="left"/>
      <w:pPr>
        <w:ind w:left="1230" w:hanging="360"/>
      </w:pPr>
      <w:rPr>
        <w:rFonts w:ascii="HG丸ｺﾞｼｯｸM-PRO" w:eastAsia="HG丸ｺﾞｼｯｸM-PRO" w:hAnsi="HG丸ｺﾞｼｯｸM-PRO" w:cs="Times New Roman" w:hint="eastAsia"/>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5" w15:restartNumberingAfterBreak="0">
    <w:nsid w:val="766B3DDA"/>
    <w:multiLevelType w:val="hybridMultilevel"/>
    <w:tmpl w:val="E5EEA036"/>
    <w:lvl w:ilvl="0" w:tplc="A100205C">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7DAD1E1B"/>
    <w:multiLevelType w:val="hybridMultilevel"/>
    <w:tmpl w:val="5D924164"/>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7F6802B2"/>
    <w:multiLevelType w:val="hybridMultilevel"/>
    <w:tmpl w:val="BA6C63B8"/>
    <w:lvl w:ilvl="0" w:tplc="5A641248">
      <w:start w:val="1"/>
      <w:numFmt w:val="aiueoFullWidth"/>
      <w:lvlText w:val="（%1）"/>
      <w:lvlJc w:val="left"/>
      <w:pPr>
        <w:ind w:left="1125" w:hanging="72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8" w15:restartNumberingAfterBreak="0">
    <w:nsid w:val="7F733267"/>
    <w:multiLevelType w:val="hybridMultilevel"/>
    <w:tmpl w:val="449A5A82"/>
    <w:lvl w:ilvl="0" w:tplc="42807DA2">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6"/>
  </w:num>
  <w:num w:numId="2">
    <w:abstractNumId w:val="2"/>
  </w:num>
  <w:num w:numId="3">
    <w:abstractNumId w:val="8"/>
  </w:num>
  <w:num w:numId="4">
    <w:abstractNumId w:val="3"/>
  </w:num>
  <w:num w:numId="5">
    <w:abstractNumId w:val="5"/>
  </w:num>
  <w:num w:numId="6">
    <w:abstractNumId w:val="7"/>
  </w:num>
  <w:num w:numId="7">
    <w:abstractNumId w:val="1"/>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1"/>
  <w:drawingGridVerticalSpacing w:val="297"/>
  <w:displayHorizontalDrawingGridEvery w:val="0"/>
  <w:characterSpacingControl w:val="compressPunctuation"/>
  <w:hdrShapeDefaults>
    <o:shapedefaults v:ext="edit" spidmax="2549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DCD"/>
    <w:rsid w:val="00000AF4"/>
    <w:rsid w:val="00000E26"/>
    <w:rsid w:val="0000190F"/>
    <w:rsid w:val="00001996"/>
    <w:rsid w:val="0000223B"/>
    <w:rsid w:val="00002A3F"/>
    <w:rsid w:val="00005222"/>
    <w:rsid w:val="0000744B"/>
    <w:rsid w:val="000108D6"/>
    <w:rsid w:val="000111B8"/>
    <w:rsid w:val="00011308"/>
    <w:rsid w:val="00011389"/>
    <w:rsid w:val="00011699"/>
    <w:rsid w:val="00011D0A"/>
    <w:rsid w:val="00014335"/>
    <w:rsid w:val="000170F7"/>
    <w:rsid w:val="0002163A"/>
    <w:rsid w:val="00022103"/>
    <w:rsid w:val="000247C1"/>
    <w:rsid w:val="00025D94"/>
    <w:rsid w:val="00025F94"/>
    <w:rsid w:val="00030B7E"/>
    <w:rsid w:val="00030BAC"/>
    <w:rsid w:val="00031708"/>
    <w:rsid w:val="00031957"/>
    <w:rsid w:val="00040151"/>
    <w:rsid w:val="000441EA"/>
    <w:rsid w:val="00046185"/>
    <w:rsid w:val="0004692C"/>
    <w:rsid w:val="00046C90"/>
    <w:rsid w:val="00050CE7"/>
    <w:rsid w:val="00051B33"/>
    <w:rsid w:val="00051E9E"/>
    <w:rsid w:val="00053940"/>
    <w:rsid w:val="00053AC2"/>
    <w:rsid w:val="00053D57"/>
    <w:rsid w:val="00055591"/>
    <w:rsid w:val="0005737E"/>
    <w:rsid w:val="000654BE"/>
    <w:rsid w:val="00065738"/>
    <w:rsid w:val="000667E8"/>
    <w:rsid w:val="0006766E"/>
    <w:rsid w:val="0007195A"/>
    <w:rsid w:val="00071ABC"/>
    <w:rsid w:val="0007260E"/>
    <w:rsid w:val="000730ED"/>
    <w:rsid w:val="00075576"/>
    <w:rsid w:val="00075FB2"/>
    <w:rsid w:val="000800E1"/>
    <w:rsid w:val="000817B7"/>
    <w:rsid w:val="00081B47"/>
    <w:rsid w:val="0008454A"/>
    <w:rsid w:val="000860EF"/>
    <w:rsid w:val="00086252"/>
    <w:rsid w:val="000919D8"/>
    <w:rsid w:val="00091EF9"/>
    <w:rsid w:val="000920D7"/>
    <w:rsid w:val="0009390F"/>
    <w:rsid w:val="00094F0A"/>
    <w:rsid w:val="00096292"/>
    <w:rsid w:val="000972E3"/>
    <w:rsid w:val="000A1FE6"/>
    <w:rsid w:val="000A2924"/>
    <w:rsid w:val="000A3647"/>
    <w:rsid w:val="000A4ED3"/>
    <w:rsid w:val="000A70C3"/>
    <w:rsid w:val="000B0A4F"/>
    <w:rsid w:val="000B0E42"/>
    <w:rsid w:val="000B10A2"/>
    <w:rsid w:val="000B16B5"/>
    <w:rsid w:val="000B39DE"/>
    <w:rsid w:val="000B54A5"/>
    <w:rsid w:val="000B5689"/>
    <w:rsid w:val="000B6F84"/>
    <w:rsid w:val="000C135E"/>
    <w:rsid w:val="000C167D"/>
    <w:rsid w:val="000C2C9C"/>
    <w:rsid w:val="000C5459"/>
    <w:rsid w:val="000C5573"/>
    <w:rsid w:val="000D28F9"/>
    <w:rsid w:val="000D2DD2"/>
    <w:rsid w:val="000D3C9C"/>
    <w:rsid w:val="000D41A1"/>
    <w:rsid w:val="000D5322"/>
    <w:rsid w:val="000D679F"/>
    <w:rsid w:val="000D6C5D"/>
    <w:rsid w:val="000D6ED5"/>
    <w:rsid w:val="000E11F6"/>
    <w:rsid w:val="000E1AE7"/>
    <w:rsid w:val="000E2564"/>
    <w:rsid w:val="000E47DC"/>
    <w:rsid w:val="000E5079"/>
    <w:rsid w:val="000E5E3F"/>
    <w:rsid w:val="000E7000"/>
    <w:rsid w:val="000F17EC"/>
    <w:rsid w:val="000F1BF1"/>
    <w:rsid w:val="000F276F"/>
    <w:rsid w:val="000F27B9"/>
    <w:rsid w:val="000F386F"/>
    <w:rsid w:val="000F52E8"/>
    <w:rsid w:val="000F58F9"/>
    <w:rsid w:val="000F79A3"/>
    <w:rsid w:val="00101742"/>
    <w:rsid w:val="001025FD"/>
    <w:rsid w:val="00103A04"/>
    <w:rsid w:val="0011265C"/>
    <w:rsid w:val="00112A08"/>
    <w:rsid w:val="00113961"/>
    <w:rsid w:val="00115306"/>
    <w:rsid w:val="00115531"/>
    <w:rsid w:val="001163DE"/>
    <w:rsid w:val="00125CE0"/>
    <w:rsid w:val="00126D71"/>
    <w:rsid w:val="00126EB0"/>
    <w:rsid w:val="00132C99"/>
    <w:rsid w:val="001351F6"/>
    <w:rsid w:val="0014347A"/>
    <w:rsid w:val="00144D2A"/>
    <w:rsid w:val="00144D53"/>
    <w:rsid w:val="00144DAE"/>
    <w:rsid w:val="001509CC"/>
    <w:rsid w:val="00153958"/>
    <w:rsid w:val="00153D02"/>
    <w:rsid w:val="00153E27"/>
    <w:rsid w:val="00160AD6"/>
    <w:rsid w:val="00162963"/>
    <w:rsid w:val="00163303"/>
    <w:rsid w:val="00165008"/>
    <w:rsid w:val="00167487"/>
    <w:rsid w:val="0016775B"/>
    <w:rsid w:val="001700B3"/>
    <w:rsid w:val="00170D35"/>
    <w:rsid w:val="00171B7D"/>
    <w:rsid w:val="00171CFB"/>
    <w:rsid w:val="001739D4"/>
    <w:rsid w:val="001771F6"/>
    <w:rsid w:val="001772BE"/>
    <w:rsid w:val="00181D99"/>
    <w:rsid w:val="0018241E"/>
    <w:rsid w:val="001834EA"/>
    <w:rsid w:val="001837D2"/>
    <w:rsid w:val="0018503E"/>
    <w:rsid w:val="00187EA1"/>
    <w:rsid w:val="0019057F"/>
    <w:rsid w:val="0019064A"/>
    <w:rsid w:val="00190741"/>
    <w:rsid w:val="001935A5"/>
    <w:rsid w:val="00193D32"/>
    <w:rsid w:val="001970D7"/>
    <w:rsid w:val="0019751B"/>
    <w:rsid w:val="001A0C1A"/>
    <w:rsid w:val="001A2F67"/>
    <w:rsid w:val="001A3937"/>
    <w:rsid w:val="001A5985"/>
    <w:rsid w:val="001A5A5F"/>
    <w:rsid w:val="001A6632"/>
    <w:rsid w:val="001A710A"/>
    <w:rsid w:val="001A7538"/>
    <w:rsid w:val="001B14C2"/>
    <w:rsid w:val="001B2945"/>
    <w:rsid w:val="001B339E"/>
    <w:rsid w:val="001B39DC"/>
    <w:rsid w:val="001B3D8A"/>
    <w:rsid w:val="001B49F9"/>
    <w:rsid w:val="001B4E9C"/>
    <w:rsid w:val="001B612A"/>
    <w:rsid w:val="001B689E"/>
    <w:rsid w:val="001B6CF5"/>
    <w:rsid w:val="001B6F6D"/>
    <w:rsid w:val="001B7489"/>
    <w:rsid w:val="001B79BB"/>
    <w:rsid w:val="001C0962"/>
    <w:rsid w:val="001C4AB6"/>
    <w:rsid w:val="001C592B"/>
    <w:rsid w:val="001C5A1E"/>
    <w:rsid w:val="001C7AFC"/>
    <w:rsid w:val="001D1296"/>
    <w:rsid w:val="001D13B7"/>
    <w:rsid w:val="001D1C10"/>
    <w:rsid w:val="001D289E"/>
    <w:rsid w:val="001D2C4B"/>
    <w:rsid w:val="001D438C"/>
    <w:rsid w:val="001D6875"/>
    <w:rsid w:val="001D7688"/>
    <w:rsid w:val="001D7B37"/>
    <w:rsid w:val="001E1C46"/>
    <w:rsid w:val="001E3C22"/>
    <w:rsid w:val="001E65E2"/>
    <w:rsid w:val="001E661D"/>
    <w:rsid w:val="001E737A"/>
    <w:rsid w:val="001E7A91"/>
    <w:rsid w:val="001F3440"/>
    <w:rsid w:val="001F637B"/>
    <w:rsid w:val="001F6A27"/>
    <w:rsid w:val="001F6EA0"/>
    <w:rsid w:val="0020090F"/>
    <w:rsid w:val="00200B19"/>
    <w:rsid w:val="00200CE8"/>
    <w:rsid w:val="00201263"/>
    <w:rsid w:val="002029E5"/>
    <w:rsid w:val="00203E75"/>
    <w:rsid w:val="0020494F"/>
    <w:rsid w:val="00204B1F"/>
    <w:rsid w:val="00204CCD"/>
    <w:rsid w:val="00207648"/>
    <w:rsid w:val="00212DBE"/>
    <w:rsid w:val="0021627E"/>
    <w:rsid w:val="0021687E"/>
    <w:rsid w:val="00221D3C"/>
    <w:rsid w:val="00225613"/>
    <w:rsid w:val="002273B6"/>
    <w:rsid w:val="00227522"/>
    <w:rsid w:val="00227A89"/>
    <w:rsid w:val="002347B8"/>
    <w:rsid w:val="002355A1"/>
    <w:rsid w:val="00236447"/>
    <w:rsid w:val="00236FDC"/>
    <w:rsid w:val="00237099"/>
    <w:rsid w:val="00241283"/>
    <w:rsid w:val="00242D36"/>
    <w:rsid w:val="00245C15"/>
    <w:rsid w:val="002474BF"/>
    <w:rsid w:val="00250CE6"/>
    <w:rsid w:val="00251049"/>
    <w:rsid w:val="00252C31"/>
    <w:rsid w:val="0025388A"/>
    <w:rsid w:val="00254EF7"/>
    <w:rsid w:val="00255DAF"/>
    <w:rsid w:val="0025730E"/>
    <w:rsid w:val="0025740D"/>
    <w:rsid w:val="00257AA1"/>
    <w:rsid w:val="002629FC"/>
    <w:rsid w:val="00263B14"/>
    <w:rsid w:val="00263D9C"/>
    <w:rsid w:val="00263F83"/>
    <w:rsid w:val="00264E58"/>
    <w:rsid w:val="00267721"/>
    <w:rsid w:val="0027030B"/>
    <w:rsid w:val="00271FC2"/>
    <w:rsid w:val="002724BB"/>
    <w:rsid w:val="002731DF"/>
    <w:rsid w:val="00273737"/>
    <w:rsid w:val="00273B04"/>
    <w:rsid w:val="0027520B"/>
    <w:rsid w:val="002772E1"/>
    <w:rsid w:val="00277C6C"/>
    <w:rsid w:val="002857A4"/>
    <w:rsid w:val="00286A1E"/>
    <w:rsid w:val="00290213"/>
    <w:rsid w:val="00292218"/>
    <w:rsid w:val="002946C8"/>
    <w:rsid w:val="00295E5A"/>
    <w:rsid w:val="00296284"/>
    <w:rsid w:val="002967E7"/>
    <w:rsid w:val="00296D18"/>
    <w:rsid w:val="002A2F2B"/>
    <w:rsid w:val="002A2FA0"/>
    <w:rsid w:val="002A5B70"/>
    <w:rsid w:val="002B0462"/>
    <w:rsid w:val="002B066D"/>
    <w:rsid w:val="002B0DBB"/>
    <w:rsid w:val="002B1B3A"/>
    <w:rsid w:val="002B337C"/>
    <w:rsid w:val="002B39A7"/>
    <w:rsid w:val="002B4A18"/>
    <w:rsid w:val="002B5971"/>
    <w:rsid w:val="002C3214"/>
    <w:rsid w:val="002C79C9"/>
    <w:rsid w:val="002D5676"/>
    <w:rsid w:val="002D595E"/>
    <w:rsid w:val="002D5995"/>
    <w:rsid w:val="002D6634"/>
    <w:rsid w:val="002E1E92"/>
    <w:rsid w:val="002E2468"/>
    <w:rsid w:val="002E5D28"/>
    <w:rsid w:val="002E7881"/>
    <w:rsid w:val="002F0D87"/>
    <w:rsid w:val="002F5551"/>
    <w:rsid w:val="002F6180"/>
    <w:rsid w:val="00300AD9"/>
    <w:rsid w:val="003014D8"/>
    <w:rsid w:val="003021FF"/>
    <w:rsid w:val="003027B0"/>
    <w:rsid w:val="00302A60"/>
    <w:rsid w:val="0030348B"/>
    <w:rsid w:val="00303BA6"/>
    <w:rsid w:val="00303EA5"/>
    <w:rsid w:val="00304343"/>
    <w:rsid w:val="00306C14"/>
    <w:rsid w:val="003100A3"/>
    <w:rsid w:val="003103E7"/>
    <w:rsid w:val="00310E5B"/>
    <w:rsid w:val="00312087"/>
    <w:rsid w:val="00315DA2"/>
    <w:rsid w:val="00315E74"/>
    <w:rsid w:val="00316AA1"/>
    <w:rsid w:val="00320EEF"/>
    <w:rsid w:val="003216F7"/>
    <w:rsid w:val="003218B0"/>
    <w:rsid w:val="00324648"/>
    <w:rsid w:val="003249EE"/>
    <w:rsid w:val="00324C15"/>
    <w:rsid w:val="003257E6"/>
    <w:rsid w:val="00332BEC"/>
    <w:rsid w:val="00334764"/>
    <w:rsid w:val="00336128"/>
    <w:rsid w:val="00337930"/>
    <w:rsid w:val="0034230F"/>
    <w:rsid w:val="0034328D"/>
    <w:rsid w:val="00343411"/>
    <w:rsid w:val="003512B1"/>
    <w:rsid w:val="00353480"/>
    <w:rsid w:val="00353747"/>
    <w:rsid w:val="00353BE8"/>
    <w:rsid w:val="003543AE"/>
    <w:rsid w:val="00355FAA"/>
    <w:rsid w:val="00362068"/>
    <w:rsid w:val="003636A9"/>
    <w:rsid w:val="0036383C"/>
    <w:rsid w:val="00363AD8"/>
    <w:rsid w:val="0036609A"/>
    <w:rsid w:val="00366163"/>
    <w:rsid w:val="00367D5B"/>
    <w:rsid w:val="003702A7"/>
    <w:rsid w:val="00371AAC"/>
    <w:rsid w:val="00375E85"/>
    <w:rsid w:val="0037641D"/>
    <w:rsid w:val="00377579"/>
    <w:rsid w:val="00390B06"/>
    <w:rsid w:val="00391185"/>
    <w:rsid w:val="003912B9"/>
    <w:rsid w:val="00394921"/>
    <w:rsid w:val="00395B55"/>
    <w:rsid w:val="00395D0E"/>
    <w:rsid w:val="003B0054"/>
    <w:rsid w:val="003B0DE4"/>
    <w:rsid w:val="003B2E7D"/>
    <w:rsid w:val="003B3616"/>
    <w:rsid w:val="003B455C"/>
    <w:rsid w:val="003B6C00"/>
    <w:rsid w:val="003B7EF0"/>
    <w:rsid w:val="003C05EF"/>
    <w:rsid w:val="003C0CDC"/>
    <w:rsid w:val="003C36D4"/>
    <w:rsid w:val="003C441B"/>
    <w:rsid w:val="003C6E77"/>
    <w:rsid w:val="003D0FF6"/>
    <w:rsid w:val="003D17EB"/>
    <w:rsid w:val="003D354D"/>
    <w:rsid w:val="003D3F78"/>
    <w:rsid w:val="003D4127"/>
    <w:rsid w:val="003D425F"/>
    <w:rsid w:val="003D4E5B"/>
    <w:rsid w:val="003D5E0E"/>
    <w:rsid w:val="003E43FD"/>
    <w:rsid w:val="003E58C0"/>
    <w:rsid w:val="003E6588"/>
    <w:rsid w:val="003E6BCC"/>
    <w:rsid w:val="003E7083"/>
    <w:rsid w:val="003E7B89"/>
    <w:rsid w:val="003F0A78"/>
    <w:rsid w:val="003F15E9"/>
    <w:rsid w:val="003F2782"/>
    <w:rsid w:val="003F5D86"/>
    <w:rsid w:val="003F6984"/>
    <w:rsid w:val="003F69B5"/>
    <w:rsid w:val="003F6BE2"/>
    <w:rsid w:val="003F7D21"/>
    <w:rsid w:val="003F7D5D"/>
    <w:rsid w:val="004000D0"/>
    <w:rsid w:val="0040176D"/>
    <w:rsid w:val="0040188F"/>
    <w:rsid w:val="0040742F"/>
    <w:rsid w:val="004074A4"/>
    <w:rsid w:val="00407E03"/>
    <w:rsid w:val="00410EC6"/>
    <w:rsid w:val="00411B01"/>
    <w:rsid w:val="00411B24"/>
    <w:rsid w:val="00411C6A"/>
    <w:rsid w:val="0041658F"/>
    <w:rsid w:val="00424329"/>
    <w:rsid w:val="00424DD3"/>
    <w:rsid w:val="004258B1"/>
    <w:rsid w:val="00426322"/>
    <w:rsid w:val="0042679A"/>
    <w:rsid w:val="00431A04"/>
    <w:rsid w:val="00431E81"/>
    <w:rsid w:val="00432215"/>
    <w:rsid w:val="00436272"/>
    <w:rsid w:val="00437B56"/>
    <w:rsid w:val="004407CC"/>
    <w:rsid w:val="00440E71"/>
    <w:rsid w:val="004431E4"/>
    <w:rsid w:val="00446FC9"/>
    <w:rsid w:val="00447D36"/>
    <w:rsid w:val="00451FFA"/>
    <w:rsid w:val="00452A64"/>
    <w:rsid w:val="0045571A"/>
    <w:rsid w:val="00455CAB"/>
    <w:rsid w:val="00456634"/>
    <w:rsid w:val="00457482"/>
    <w:rsid w:val="0046311E"/>
    <w:rsid w:val="004678A6"/>
    <w:rsid w:val="004706A9"/>
    <w:rsid w:val="0047117B"/>
    <w:rsid w:val="00472585"/>
    <w:rsid w:val="00472D2A"/>
    <w:rsid w:val="00474A79"/>
    <w:rsid w:val="00475758"/>
    <w:rsid w:val="00475A85"/>
    <w:rsid w:val="00476C81"/>
    <w:rsid w:val="004804B7"/>
    <w:rsid w:val="00480B10"/>
    <w:rsid w:val="0048190E"/>
    <w:rsid w:val="00483910"/>
    <w:rsid w:val="00486562"/>
    <w:rsid w:val="00487E2F"/>
    <w:rsid w:val="004905BE"/>
    <w:rsid w:val="00494409"/>
    <w:rsid w:val="0049671B"/>
    <w:rsid w:val="004A43C1"/>
    <w:rsid w:val="004B0C1A"/>
    <w:rsid w:val="004B1DB8"/>
    <w:rsid w:val="004B2BE2"/>
    <w:rsid w:val="004B3338"/>
    <w:rsid w:val="004C0242"/>
    <w:rsid w:val="004C0DF1"/>
    <w:rsid w:val="004C30C2"/>
    <w:rsid w:val="004C40B3"/>
    <w:rsid w:val="004C42A6"/>
    <w:rsid w:val="004C4A06"/>
    <w:rsid w:val="004C4ABB"/>
    <w:rsid w:val="004C50FE"/>
    <w:rsid w:val="004C5E77"/>
    <w:rsid w:val="004D26BC"/>
    <w:rsid w:val="004D3F2E"/>
    <w:rsid w:val="004D521C"/>
    <w:rsid w:val="004D54EA"/>
    <w:rsid w:val="004D6996"/>
    <w:rsid w:val="004D775F"/>
    <w:rsid w:val="004E193B"/>
    <w:rsid w:val="004E5C47"/>
    <w:rsid w:val="004E6281"/>
    <w:rsid w:val="004E63FA"/>
    <w:rsid w:val="004F0BE2"/>
    <w:rsid w:val="004F2F51"/>
    <w:rsid w:val="004F340A"/>
    <w:rsid w:val="004F3BA4"/>
    <w:rsid w:val="004F3FEA"/>
    <w:rsid w:val="004F42E1"/>
    <w:rsid w:val="004F4637"/>
    <w:rsid w:val="004F5AF2"/>
    <w:rsid w:val="004F733F"/>
    <w:rsid w:val="004F7F9F"/>
    <w:rsid w:val="00500AFD"/>
    <w:rsid w:val="0050432A"/>
    <w:rsid w:val="00507C6E"/>
    <w:rsid w:val="00507CB2"/>
    <w:rsid w:val="00511007"/>
    <w:rsid w:val="00511181"/>
    <w:rsid w:val="00513337"/>
    <w:rsid w:val="0051650A"/>
    <w:rsid w:val="005167D3"/>
    <w:rsid w:val="00516D18"/>
    <w:rsid w:val="0052080A"/>
    <w:rsid w:val="00524C2F"/>
    <w:rsid w:val="00526373"/>
    <w:rsid w:val="00527A54"/>
    <w:rsid w:val="0053268F"/>
    <w:rsid w:val="005356ED"/>
    <w:rsid w:val="0053625D"/>
    <w:rsid w:val="00536F8B"/>
    <w:rsid w:val="005372E3"/>
    <w:rsid w:val="00537B65"/>
    <w:rsid w:val="00540BF2"/>
    <w:rsid w:val="00542DEF"/>
    <w:rsid w:val="00542FDA"/>
    <w:rsid w:val="00543B1E"/>
    <w:rsid w:val="00545C96"/>
    <w:rsid w:val="0054663F"/>
    <w:rsid w:val="00546C21"/>
    <w:rsid w:val="005471B7"/>
    <w:rsid w:val="005533E0"/>
    <w:rsid w:val="00553AB9"/>
    <w:rsid w:val="00554D66"/>
    <w:rsid w:val="00555B06"/>
    <w:rsid w:val="00555DB2"/>
    <w:rsid w:val="00556281"/>
    <w:rsid w:val="00556431"/>
    <w:rsid w:val="00560126"/>
    <w:rsid w:val="005601A0"/>
    <w:rsid w:val="005602C1"/>
    <w:rsid w:val="005644F0"/>
    <w:rsid w:val="00565793"/>
    <w:rsid w:val="00570F49"/>
    <w:rsid w:val="005713E6"/>
    <w:rsid w:val="00572565"/>
    <w:rsid w:val="00576547"/>
    <w:rsid w:val="00581E52"/>
    <w:rsid w:val="00585439"/>
    <w:rsid w:val="00586836"/>
    <w:rsid w:val="0058794B"/>
    <w:rsid w:val="0059335E"/>
    <w:rsid w:val="00595819"/>
    <w:rsid w:val="005A1ADD"/>
    <w:rsid w:val="005A1AF4"/>
    <w:rsid w:val="005A41BE"/>
    <w:rsid w:val="005A5A07"/>
    <w:rsid w:val="005A6704"/>
    <w:rsid w:val="005B059C"/>
    <w:rsid w:val="005C1E41"/>
    <w:rsid w:val="005C2428"/>
    <w:rsid w:val="005C2B49"/>
    <w:rsid w:val="005C2E69"/>
    <w:rsid w:val="005C3BCF"/>
    <w:rsid w:val="005C3D68"/>
    <w:rsid w:val="005C4833"/>
    <w:rsid w:val="005C510A"/>
    <w:rsid w:val="005C694E"/>
    <w:rsid w:val="005C772B"/>
    <w:rsid w:val="005C7FA9"/>
    <w:rsid w:val="005D2E98"/>
    <w:rsid w:val="005D37DC"/>
    <w:rsid w:val="005D4394"/>
    <w:rsid w:val="005D4DFB"/>
    <w:rsid w:val="005D4E99"/>
    <w:rsid w:val="005D521D"/>
    <w:rsid w:val="005D6252"/>
    <w:rsid w:val="005D6E5B"/>
    <w:rsid w:val="005E5611"/>
    <w:rsid w:val="005E6670"/>
    <w:rsid w:val="005E7626"/>
    <w:rsid w:val="005F014C"/>
    <w:rsid w:val="005F2C34"/>
    <w:rsid w:val="005F3EC9"/>
    <w:rsid w:val="005F4DF2"/>
    <w:rsid w:val="005F54E6"/>
    <w:rsid w:val="005F5A34"/>
    <w:rsid w:val="006004D3"/>
    <w:rsid w:val="00601938"/>
    <w:rsid w:val="00601DD8"/>
    <w:rsid w:val="00602324"/>
    <w:rsid w:val="006038BD"/>
    <w:rsid w:val="00605909"/>
    <w:rsid w:val="00607800"/>
    <w:rsid w:val="00610200"/>
    <w:rsid w:val="00611B39"/>
    <w:rsid w:val="00611F77"/>
    <w:rsid w:val="0061375B"/>
    <w:rsid w:val="00614453"/>
    <w:rsid w:val="0061530B"/>
    <w:rsid w:val="00615AB1"/>
    <w:rsid w:val="0061669D"/>
    <w:rsid w:val="006260D4"/>
    <w:rsid w:val="00626FF5"/>
    <w:rsid w:val="0062788C"/>
    <w:rsid w:val="00631868"/>
    <w:rsid w:val="00631BC1"/>
    <w:rsid w:val="00631D97"/>
    <w:rsid w:val="00635C0F"/>
    <w:rsid w:val="006374DA"/>
    <w:rsid w:val="00644F4A"/>
    <w:rsid w:val="00645B34"/>
    <w:rsid w:val="0065567D"/>
    <w:rsid w:val="00656345"/>
    <w:rsid w:val="0065638C"/>
    <w:rsid w:val="00656FFB"/>
    <w:rsid w:val="00661032"/>
    <w:rsid w:val="00661108"/>
    <w:rsid w:val="0066285B"/>
    <w:rsid w:val="0066361E"/>
    <w:rsid w:val="0066447A"/>
    <w:rsid w:val="00667158"/>
    <w:rsid w:val="00667688"/>
    <w:rsid w:val="00667AC5"/>
    <w:rsid w:val="00672766"/>
    <w:rsid w:val="00676D0C"/>
    <w:rsid w:val="00680078"/>
    <w:rsid w:val="0068059D"/>
    <w:rsid w:val="0068132C"/>
    <w:rsid w:val="00681B13"/>
    <w:rsid w:val="00682415"/>
    <w:rsid w:val="00683B18"/>
    <w:rsid w:val="0068417D"/>
    <w:rsid w:val="00684A2A"/>
    <w:rsid w:val="00684ACF"/>
    <w:rsid w:val="0068528D"/>
    <w:rsid w:val="00686FC4"/>
    <w:rsid w:val="00687911"/>
    <w:rsid w:val="006908FC"/>
    <w:rsid w:val="00691C02"/>
    <w:rsid w:val="006924D0"/>
    <w:rsid w:val="00696C3B"/>
    <w:rsid w:val="006974A9"/>
    <w:rsid w:val="006A08B0"/>
    <w:rsid w:val="006A3159"/>
    <w:rsid w:val="006A4880"/>
    <w:rsid w:val="006A4A1A"/>
    <w:rsid w:val="006A4FE0"/>
    <w:rsid w:val="006A584B"/>
    <w:rsid w:val="006A7BE9"/>
    <w:rsid w:val="006B0476"/>
    <w:rsid w:val="006B2E50"/>
    <w:rsid w:val="006B3694"/>
    <w:rsid w:val="006B4391"/>
    <w:rsid w:val="006B52F3"/>
    <w:rsid w:val="006B559B"/>
    <w:rsid w:val="006C196A"/>
    <w:rsid w:val="006C36FC"/>
    <w:rsid w:val="006C3B8E"/>
    <w:rsid w:val="006C404C"/>
    <w:rsid w:val="006C4D82"/>
    <w:rsid w:val="006C570E"/>
    <w:rsid w:val="006C60D0"/>
    <w:rsid w:val="006C628C"/>
    <w:rsid w:val="006C74A0"/>
    <w:rsid w:val="006C7F27"/>
    <w:rsid w:val="006D0F9B"/>
    <w:rsid w:val="006D10F7"/>
    <w:rsid w:val="006D2C25"/>
    <w:rsid w:val="006D41A0"/>
    <w:rsid w:val="006E0E21"/>
    <w:rsid w:val="006E2FF8"/>
    <w:rsid w:val="006E451B"/>
    <w:rsid w:val="006E5FE4"/>
    <w:rsid w:val="006F06B7"/>
    <w:rsid w:val="006F06C6"/>
    <w:rsid w:val="006F1E16"/>
    <w:rsid w:val="006F42F3"/>
    <w:rsid w:val="006F45CA"/>
    <w:rsid w:val="006F4E57"/>
    <w:rsid w:val="0070001B"/>
    <w:rsid w:val="0070029F"/>
    <w:rsid w:val="00704A73"/>
    <w:rsid w:val="00705B1C"/>
    <w:rsid w:val="00710015"/>
    <w:rsid w:val="00710AC1"/>
    <w:rsid w:val="00711341"/>
    <w:rsid w:val="007114DB"/>
    <w:rsid w:val="00712571"/>
    <w:rsid w:val="00712DF5"/>
    <w:rsid w:val="00713512"/>
    <w:rsid w:val="0071459A"/>
    <w:rsid w:val="00715CA3"/>
    <w:rsid w:val="007167AF"/>
    <w:rsid w:val="00722283"/>
    <w:rsid w:val="00722D5A"/>
    <w:rsid w:val="00724F1A"/>
    <w:rsid w:val="00724F73"/>
    <w:rsid w:val="007262E6"/>
    <w:rsid w:val="00726BFB"/>
    <w:rsid w:val="007279BB"/>
    <w:rsid w:val="00727D44"/>
    <w:rsid w:val="00730E17"/>
    <w:rsid w:val="00731D76"/>
    <w:rsid w:val="00732C9F"/>
    <w:rsid w:val="00742B2B"/>
    <w:rsid w:val="00742D9A"/>
    <w:rsid w:val="00743CFC"/>
    <w:rsid w:val="007443D2"/>
    <w:rsid w:val="0074551F"/>
    <w:rsid w:val="0075403F"/>
    <w:rsid w:val="00756733"/>
    <w:rsid w:val="0075792F"/>
    <w:rsid w:val="00760317"/>
    <w:rsid w:val="007625BB"/>
    <w:rsid w:val="00762E41"/>
    <w:rsid w:val="007656B1"/>
    <w:rsid w:val="00766101"/>
    <w:rsid w:val="0076675C"/>
    <w:rsid w:val="00767F37"/>
    <w:rsid w:val="00770A1C"/>
    <w:rsid w:val="00773D4D"/>
    <w:rsid w:val="00774DAA"/>
    <w:rsid w:val="007754C3"/>
    <w:rsid w:val="007813A2"/>
    <w:rsid w:val="00782C07"/>
    <w:rsid w:val="00782FEE"/>
    <w:rsid w:val="00783003"/>
    <w:rsid w:val="007834AA"/>
    <w:rsid w:val="007842DC"/>
    <w:rsid w:val="0078485B"/>
    <w:rsid w:val="00787DFF"/>
    <w:rsid w:val="0079529B"/>
    <w:rsid w:val="0079618F"/>
    <w:rsid w:val="0079626A"/>
    <w:rsid w:val="0079755C"/>
    <w:rsid w:val="007A2B5F"/>
    <w:rsid w:val="007A4112"/>
    <w:rsid w:val="007A44CA"/>
    <w:rsid w:val="007A64A9"/>
    <w:rsid w:val="007A6E12"/>
    <w:rsid w:val="007B033B"/>
    <w:rsid w:val="007B1526"/>
    <w:rsid w:val="007B2369"/>
    <w:rsid w:val="007B2A28"/>
    <w:rsid w:val="007B665A"/>
    <w:rsid w:val="007B7788"/>
    <w:rsid w:val="007B7B24"/>
    <w:rsid w:val="007C0D33"/>
    <w:rsid w:val="007C1049"/>
    <w:rsid w:val="007C33A5"/>
    <w:rsid w:val="007C6EA3"/>
    <w:rsid w:val="007D07D1"/>
    <w:rsid w:val="007D0F01"/>
    <w:rsid w:val="007D2C6F"/>
    <w:rsid w:val="007D4352"/>
    <w:rsid w:val="007E0C1F"/>
    <w:rsid w:val="007E11C6"/>
    <w:rsid w:val="007E1516"/>
    <w:rsid w:val="007E1DDF"/>
    <w:rsid w:val="007E4175"/>
    <w:rsid w:val="007E4DCB"/>
    <w:rsid w:val="007E7533"/>
    <w:rsid w:val="007F019B"/>
    <w:rsid w:val="007F1DED"/>
    <w:rsid w:val="007F2492"/>
    <w:rsid w:val="007F2D0B"/>
    <w:rsid w:val="007F3568"/>
    <w:rsid w:val="007F575A"/>
    <w:rsid w:val="007F70D9"/>
    <w:rsid w:val="007F79B6"/>
    <w:rsid w:val="00802E1E"/>
    <w:rsid w:val="00803B71"/>
    <w:rsid w:val="00804BD0"/>
    <w:rsid w:val="008056E9"/>
    <w:rsid w:val="00806088"/>
    <w:rsid w:val="008065D3"/>
    <w:rsid w:val="008069AF"/>
    <w:rsid w:val="00811AC7"/>
    <w:rsid w:val="00811BD4"/>
    <w:rsid w:val="0081353F"/>
    <w:rsid w:val="00820596"/>
    <w:rsid w:val="00820F7C"/>
    <w:rsid w:val="00821098"/>
    <w:rsid w:val="008227FD"/>
    <w:rsid w:val="008243B3"/>
    <w:rsid w:val="00825887"/>
    <w:rsid w:val="00830450"/>
    <w:rsid w:val="008325D7"/>
    <w:rsid w:val="00832DD8"/>
    <w:rsid w:val="00837382"/>
    <w:rsid w:val="0083745E"/>
    <w:rsid w:val="00840C1C"/>
    <w:rsid w:val="00841CF3"/>
    <w:rsid w:val="00841E8A"/>
    <w:rsid w:val="00841F46"/>
    <w:rsid w:val="00841FB3"/>
    <w:rsid w:val="00843A05"/>
    <w:rsid w:val="008440EA"/>
    <w:rsid w:val="00846E2A"/>
    <w:rsid w:val="0085361C"/>
    <w:rsid w:val="00854B29"/>
    <w:rsid w:val="008558C0"/>
    <w:rsid w:val="00856609"/>
    <w:rsid w:val="0085696D"/>
    <w:rsid w:val="00857133"/>
    <w:rsid w:val="00862A95"/>
    <w:rsid w:val="00862E2D"/>
    <w:rsid w:val="00864C95"/>
    <w:rsid w:val="00864E61"/>
    <w:rsid w:val="00865E64"/>
    <w:rsid w:val="00867B05"/>
    <w:rsid w:val="00870B4F"/>
    <w:rsid w:val="00871733"/>
    <w:rsid w:val="008718D5"/>
    <w:rsid w:val="00871A2E"/>
    <w:rsid w:val="0087409B"/>
    <w:rsid w:val="008748BF"/>
    <w:rsid w:val="0087727A"/>
    <w:rsid w:val="008801F1"/>
    <w:rsid w:val="00881348"/>
    <w:rsid w:val="00882E7F"/>
    <w:rsid w:val="008832DD"/>
    <w:rsid w:val="00883D0C"/>
    <w:rsid w:val="00884C0C"/>
    <w:rsid w:val="0088720F"/>
    <w:rsid w:val="0088789A"/>
    <w:rsid w:val="00891877"/>
    <w:rsid w:val="00891C6A"/>
    <w:rsid w:val="008967ED"/>
    <w:rsid w:val="008969A6"/>
    <w:rsid w:val="008A15D2"/>
    <w:rsid w:val="008A2221"/>
    <w:rsid w:val="008A2AFC"/>
    <w:rsid w:val="008A2B5C"/>
    <w:rsid w:val="008A3A3E"/>
    <w:rsid w:val="008A44EA"/>
    <w:rsid w:val="008A4E30"/>
    <w:rsid w:val="008A5C41"/>
    <w:rsid w:val="008B27FC"/>
    <w:rsid w:val="008B2FF3"/>
    <w:rsid w:val="008B35FE"/>
    <w:rsid w:val="008B4D6B"/>
    <w:rsid w:val="008B6AF1"/>
    <w:rsid w:val="008B7B7A"/>
    <w:rsid w:val="008C148D"/>
    <w:rsid w:val="008C18CC"/>
    <w:rsid w:val="008C1E20"/>
    <w:rsid w:val="008C2B37"/>
    <w:rsid w:val="008C5BD8"/>
    <w:rsid w:val="008C62BB"/>
    <w:rsid w:val="008C7B11"/>
    <w:rsid w:val="008C7E12"/>
    <w:rsid w:val="008D31CF"/>
    <w:rsid w:val="008D471B"/>
    <w:rsid w:val="008D5520"/>
    <w:rsid w:val="008E1744"/>
    <w:rsid w:val="008E24E6"/>
    <w:rsid w:val="008E4F3F"/>
    <w:rsid w:val="008E5AC9"/>
    <w:rsid w:val="008E7C3A"/>
    <w:rsid w:val="008F1468"/>
    <w:rsid w:val="008F18E1"/>
    <w:rsid w:val="008F3368"/>
    <w:rsid w:val="008F3574"/>
    <w:rsid w:val="008F49D7"/>
    <w:rsid w:val="008F51B4"/>
    <w:rsid w:val="008F6576"/>
    <w:rsid w:val="008F74B2"/>
    <w:rsid w:val="00902172"/>
    <w:rsid w:val="0090295A"/>
    <w:rsid w:val="00903577"/>
    <w:rsid w:val="00904312"/>
    <w:rsid w:val="009044EA"/>
    <w:rsid w:val="00905A81"/>
    <w:rsid w:val="00910569"/>
    <w:rsid w:val="00910CC8"/>
    <w:rsid w:val="00910E1A"/>
    <w:rsid w:val="00911A31"/>
    <w:rsid w:val="009123CD"/>
    <w:rsid w:val="00912A03"/>
    <w:rsid w:val="00913613"/>
    <w:rsid w:val="00913ADF"/>
    <w:rsid w:val="00913E64"/>
    <w:rsid w:val="00915A3A"/>
    <w:rsid w:val="00916165"/>
    <w:rsid w:val="009164A9"/>
    <w:rsid w:val="009178A8"/>
    <w:rsid w:val="00922624"/>
    <w:rsid w:val="009236C0"/>
    <w:rsid w:val="00924B8D"/>
    <w:rsid w:val="00926676"/>
    <w:rsid w:val="00930F7E"/>
    <w:rsid w:val="00932D7D"/>
    <w:rsid w:val="00933015"/>
    <w:rsid w:val="00933212"/>
    <w:rsid w:val="00934171"/>
    <w:rsid w:val="0093514C"/>
    <w:rsid w:val="00936DCF"/>
    <w:rsid w:val="00940259"/>
    <w:rsid w:val="009407D8"/>
    <w:rsid w:val="00940E8E"/>
    <w:rsid w:val="009413DF"/>
    <w:rsid w:val="00942FC5"/>
    <w:rsid w:val="00944B68"/>
    <w:rsid w:val="00944C94"/>
    <w:rsid w:val="0094606D"/>
    <w:rsid w:val="009460D0"/>
    <w:rsid w:val="009505CF"/>
    <w:rsid w:val="00956D23"/>
    <w:rsid w:val="00963322"/>
    <w:rsid w:val="00963BA9"/>
    <w:rsid w:val="00965FE6"/>
    <w:rsid w:val="00975024"/>
    <w:rsid w:val="00980C17"/>
    <w:rsid w:val="00981D2B"/>
    <w:rsid w:val="00981D45"/>
    <w:rsid w:val="00983E4F"/>
    <w:rsid w:val="009854CF"/>
    <w:rsid w:val="0099080D"/>
    <w:rsid w:val="009936F0"/>
    <w:rsid w:val="00993F81"/>
    <w:rsid w:val="00994FA6"/>
    <w:rsid w:val="00996395"/>
    <w:rsid w:val="0099769E"/>
    <w:rsid w:val="009A0AA0"/>
    <w:rsid w:val="009A0BDD"/>
    <w:rsid w:val="009A179D"/>
    <w:rsid w:val="009A1B8A"/>
    <w:rsid w:val="009A216A"/>
    <w:rsid w:val="009A33FA"/>
    <w:rsid w:val="009A3856"/>
    <w:rsid w:val="009A5D9C"/>
    <w:rsid w:val="009A6E39"/>
    <w:rsid w:val="009B0393"/>
    <w:rsid w:val="009B5861"/>
    <w:rsid w:val="009B5F6B"/>
    <w:rsid w:val="009B72FB"/>
    <w:rsid w:val="009C241A"/>
    <w:rsid w:val="009C312A"/>
    <w:rsid w:val="009C3DBC"/>
    <w:rsid w:val="009C691A"/>
    <w:rsid w:val="009D15E3"/>
    <w:rsid w:val="009D29CF"/>
    <w:rsid w:val="009D2B39"/>
    <w:rsid w:val="009D2D0D"/>
    <w:rsid w:val="009D2D87"/>
    <w:rsid w:val="009D2DCD"/>
    <w:rsid w:val="009D599F"/>
    <w:rsid w:val="009D6BDF"/>
    <w:rsid w:val="009E12B4"/>
    <w:rsid w:val="009E23CE"/>
    <w:rsid w:val="009E248F"/>
    <w:rsid w:val="009E3E2E"/>
    <w:rsid w:val="009E4730"/>
    <w:rsid w:val="009E4B35"/>
    <w:rsid w:val="009E61E3"/>
    <w:rsid w:val="009E674A"/>
    <w:rsid w:val="009F134D"/>
    <w:rsid w:val="009F15B7"/>
    <w:rsid w:val="009F1D66"/>
    <w:rsid w:val="009F3B47"/>
    <w:rsid w:val="009F44CE"/>
    <w:rsid w:val="009F6C64"/>
    <w:rsid w:val="00A00644"/>
    <w:rsid w:val="00A0329F"/>
    <w:rsid w:val="00A05A2E"/>
    <w:rsid w:val="00A073B0"/>
    <w:rsid w:val="00A07856"/>
    <w:rsid w:val="00A12042"/>
    <w:rsid w:val="00A15E95"/>
    <w:rsid w:val="00A15FC6"/>
    <w:rsid w:val="00A16471"/>
    <w:rsid w:val="00A17388"/>
    <w:rsid w:val="00A17F33"/>
    <w:rsid w:val="00A23D23"/>
    <w:rsid w:val="00A257B4"/>
    <w:rsid w:val="00A267AA"/>
    <w:rsid w:val="00A27287"/>
    <w:rsid w:val="00A27F27"/>
    <w:rsid w:val="00A30C86"/>
    <w:rsid w:val="00A31664"/>
    <w:rsid w:val="00A326B2"/>
    <w:rsid w:val="00A3612A"/>
    <w:rsid w:val="00A4055F"/>
    <w:rsid w:val="00A40AE4"/>
    <w:rsid w:val="00A42775"/>
    <w:rsid w:val="00A43927"/>
    <w:rsid w:val="00A44F2A"/>
    <w:rsid w:val="00A46BB2"/>
    <w:rsid w:val="00A46D55"/>
    <w:rsid w:val="00A50BEB"/>
    <w:rsid w:val="00A546C8"/>
    <w:rsid w:val="00A5488F"/>
    <w:rsid w:val="00A550F3"/>
    <w:rsid w:val="00A5514A"/>
    <w:rsid w:val="00A55A12"/>
    <w:rsid w:val="00A57B15"/>
    <w:rsid w:val="00A57C5C"/>
    <w:rsid w:val="00A621A4"/>
    <w:rsid w:val="00A62FB4"/>
    <w:rsid w:val="00A6668E"/>
    <w:rsid w:val="00A7069E"/>
    <w:rsid w:val="00A711CD"/>
    <w:rsid w:val="00A73C19"/>
    <w:rsid w:val="00A832B4"/>
    <w:rsid w:val="00A90690"/>
    <w:rsid w:val="00A90FF0"/>
    <w:rsid w:val="00A94314"/>
    <w:rsid w:val="00A9486A"/>
    <w:rsid w:val="00A94C4F"/>
    <w:rsid w:val="00A94E7A"/>
    <w:rsid w:val="00A95C67"/>
    <w:rsid w:val="00A95FE2"/>
    <w:rsid w:val="00AA11F5"/>
    <w:rsid w:val="00AA1A6B"/>
    <w:rsid w:val="00AA2870"/>
    <w:rsid w:val="00AA39FF"/>
    <w:rsid w:val="00AA5D9C"/>
    <w:rsid w:val="00AA6A54"/>
    <w:rsid w:val="00AB3430"/>
    <w:rsid w:val="00AB36E1"/>
    <w:rsid w:val="00AB6814"/>
    <w:rsid w:val="00AB772D"/>
    <w:rsid w:val="00AC1B39"/>
    <w:rsid w:val="00AC1D59"/>
    <w:rsid w:val="00AC73F4"/>
    <w:rsid w:val="00AC7983"/>
    <w:rsid w:val="00AD0123"/>
    <w:rsid w:val="00AD20DB"/>
    <w:rsid w:val="00AD413A"/>
    <w:rsid w:val="00AD5A74"/>
    <w:rsid w:val="00AD6E8C"/>
    <w:rsid w:val="00AD79E0"/>
    <w:rsid w:val="00AE0A15"/>
    <w:rsid w:val="00AE0CF8"/>
    <w:rsid w:val="00AE1536"/>
    <w:rsid w:val="00AE1D9F"/>
    <w:rsid w:val="00AE4E9E"/>
    <w:rsid w:val="00AE5482"/>
    <w:rsid w:val="00AE5A46"/>
    <w:rsid w:val="00AE5F95"/>
    <w:rsid w:val="00AE657F"/>
    <w:rsid w:val="00AE6991"/>
    <w:rsid w:val="00AF1AF5"/>
    <w:rsid w:val="00AF3B55"/>
    <w:rsid w:val="00AF440F"/>
    <w:rsid w:val="00B03DAD"/>
    <w:rsid w:val="00B04555"/>
    <w:rsid w:val="00B0492A"/>
    <w:rsid w:val="00B0505C"/>
    <w:rsid w:val="00B07127"/>
    <w:rsid w:val="00B0771E"/>
    <w:rsid w:val="00B12AF5"/>
    <w:rsid w:val="00B1418F"/>
    <w:rsid w:val="00B15078"/>
    <w:rsid w:val="00B153AD"/>
    <w:rsid w:val="00B17F73"/>
    <w:rsid w:val="00B2018B"/>
    <w:rsid w:val="00B21B4E"/>
    <w:rsid w:val="00B234AA"/>
    <w:rsid w:val="00B23F9A"/>
    <w:rsid w:val="00B2694D"/>
    <w:rsid w:val="00B31631"/>
    <w:rsid w:val="00B32EE7"/>
    <w:rsid w:val="00B34226"/>
    <w:rsid w:val="00B3458F"/>
    <w:rsid w:val="00B37AD5"/>
    <w:rsid w:val="00B41FC0"/>
    <w:rsid w:val="00B426CF"/>
    <w:rsid w:val="00B43177"/>
    <w:rsid w:val="00B45FDF"/>
    <w:rsid w:val="00B468D4"/>
    <w:rsid w:val="00B47139"/>
    <w:rsid w:val="00B47EF8"/>
    <w:rsid w:val="00B528D7"/>
    <w:rsid w:val="00B5420D"/>
    <w:rsid w:val="00B54B97"/>
    <w:rsid w:val="00B57821"/>
    <w:rsid w:val="00B57B05"/>
    <w:rsid w:val="00B57E57"/>
    <w:rsid w:val="00B57F3C"/>
    <w:rsid w:val="00B62390"/>
    <w:rsid w:val="00B62C39"/>
    <w:rsid w:val="00B633B3"/>
    <w:rsid w:val="00B65516"/>
    <w:rsid w:val="00B660D4"/>
    <w:rsid w:val="00B761D3"/>
    <w:rsid w:val="00B7711D"/>
    <w:rsid w:val="00B80348"/>
    <w:rsid w:val="00B82A43"/>
    <w:rsid w:val="00B903E0"/>
    <w:rsid w:val="00B9112F"/>
    <w:rsid w:val="00B91206"/>
    <w:rsid w:val="00B945D6"/>
    <w:rsid w:val="00B95E45"/>
    <w:rsid w:val="00B97B63"/>
    <w:rsid w:val="00BA05D0"/>
    <w:rsid w:val="00BA08DA"/>
    <w:rsid w:val="00BA5B5F"/>
    <w:rsid w:val="00BA68E1"/>
    <w:rsid w:val="00BA76F9"/>
    <w:rsid w:val="00BB16C5"/>
    <w:rsid w:val="00BB2195"/>
    <w:rsid w:val="00BB24A2"/>
    <w:rsid w:val="00BB2D94"/>
    <w:rsid w:val="00BB6201"/>
    <w:rsid w:val="00BC1C37"/>
    <w:rsid w:val="00BC242C"/>
    <w:rsid w:val="00BC30B3"/>
    <w:rsid w:val="00BC4B3B"/>
    <w:rsid w:val="00BC4DCB"/>
    <w:rsid w:val="00BC5CA4"/>
    <w:rsid w:val="00BD0493"/>
    <w:rsid w:val="00BD0BD3"/>
    <w:rsid w:val="00BD6A46"/>
    <w:rsid w:val="00BD7750"/>
    <w:rsid w:val="00BE022C"/>
    <w:rsid w:val="00BE4828"/>
    <w:rsid w:val="00BE5D33"/>
    <w:rsid w:val="00BF1254"/>
    <w:rsid w:val="00BF2B53"/>
    <w:rsid w:val="00BF4190"/>
    <w:rsid w:val="00C006E8"/>
    <w:rsid w:val="00C009D7"/>
    <w:rsid w:val="00C00F24"/>
    <w:rsid w:val="00C02F9B"/>
    <w:rsid w:val="00C0508F"/>
    <w:rsid w:val="00C050FE"/>
    <w:rsid w:val="00C10229"/>
    <w:rsid w:val="00C113DC"/>
    <w:rsid w:val="00C12B2A"/>
    <w:rsid w:val="00C12DFE"/>
    <w:rsid w:val="00C1437E"/>
    <w:rsid w:val="00C16787"/>
    <w:rsid w:val="00C16BB4"/>
    <w:rsid w:val="00C16E16"/>
    <w:rsid w:val="00C17688"/>
    <w:rsid w:val="00C200DB"/>
    <w:rsid w:val="00C23D51"/>
    <w:rsid w:val="00C25472"/>
    <w:rsid w:val="00C255C2"/>
    <w:rsid w:val="00C25E73"/>
    <w:rsid w:val="00C26C6A"/>
    <w:rsid w:val="00C30EC0"/>
    <w:rsid w:val="00C30FDD"/>
    <w:rsid w:val="00C31574"/>
    <w:rsid w:val="00C315F2"/>
    <w:rsid w:val="00C31811"/>
    <w:rsid w:val="00C31E2F"/>
    <w:rsid w:val="00C3628F"/>
    <w:rsid w:val="00C36F01"/>
    <w:rsid w:val="00C36FE8"/>
    <w:rsid w:val="00C40BDC"/>
    <w:rsid w:val="00C427DF"/>
    <w:rsid w:val="00C435F0"/>
    <w:rsid w:val="00C47475"/>
    <w:rsid w:val="00C4774D"/>
    <w:rsid w:val="00C522C4"/>
    <w:rsid w:val="00C52A5C"/>
    <w:rsid w:val="00C53A44"/>
    <w:rsid w:val="00C55B07"/>
    <w:rsid w:val="00C5662D"/>
    <w:rsid w:val="00C61186"/>
    <w:rsid w:val="00C61443"/>
    <w:rsid w:val="00C617DE"/>
    <w:rsid w:val="00C6342E"/>
    <w:rsid w:val="00C65122"/>
    <w:rsid w:val="00C670C1"/>
    <w:rsid w:val="00C71FF7"/>
    <w:rsid w:val="00C73BE7"/>
    <w:rsid w:val="00C743C5"/>
    <w:rsid w:val="00C747EB"/>
    <w:rsid w:val="00C75847"/>
    <w:rsid w:val="00C75E93"/>
    <w:rsid w:val="00C76604"/>
    <w:rsid w:val="00C77921"/>
    <w:rsid w:val="00C80810"/>
    <w:rsid w:val="00C810D8"/>
    <w:rsid w:val="00C824F9"/>
    <w:rsid w:val="00C8458C"/>
    <w:rsid w:val="00C856A0"/>
    <w:rsid w:val="00C86667"/>
    <w:rsid w:val="00C87AB7"/>
    <w:rsid w:val="00C87E32"/>
    <w:rsid w:val="00C92F69"/>
    <w:rsid w:val="00C94A4F"/>
    <w:rsid w:val="00C95BC0"/>
    <w:rsid w:val="00C965A1"/>
    <w:rsid w:val="00C97A96"/>
    <w:rsid w:val="00C97DF1"/>
    <w:rsid w:val="00CA13A1"/>
    <w:rsid w:val="00CA1FCB"/>
    <w:rsid w:val="00CA2432"/>
    <w:rsid w:val="00CA36C3"/>
    <w:rsid w:val="00CA472F"/>
    <w:rsid w:val="00CA497C"/>
    <w:rsid w:val="00CA5A35"/>
    <w:rsid w:val="00CA5DF2"/>
    <w:rsid w:val="00CA75E6"/>
    <w:rsid w:val="00CB03BB"/>
    <w:rsid w:val="00CB0E1F"/>
    <w:rsid w:val="00CB1542"/>
    <w:rsid w:val="00CB1655"/>
    <w:rsid w:val="00CB1C72"/>
    <w:rsid w:val="00CB5D0E"/>
    <w:rsid w:val="00CB6801"/>
    <w:rsid w:val="00CC09C2"/>
    <w:rsid w:val="00CC0AE8"/>
    <w:rsid w:val="00CC1DFA"/>
    <w:rsid w:val="00CC21B3"/>
    <w:rsid w:val="00CC2D2D"/>
    <w:rsid w:val="00CC35BA"/>
    <w:rsid w:val="00CD1382"/>
    <w:rsid w:val="00CD181C"/>
    <w:rsid w:val="00CD405D"/>
    <w:rsid w:val="00CD501C"/>
    <w:rsid w:val="00CE12DD"/>
    <w:rsid w:val="00CE23FB"/>
    <w:rsid w:val="00CE72CE"/>
    <w:rsid w:val="00CF09A7"/>
    <w:rsid w:val="00CF3CDE"/>
    <w:rsid w:val="00CF5159"/>
    <w:rsid w:val="00CF7061"/>
    <w:rsid w:val="00D000EC"/>
    <w:rsid w:val="00D007B2"/>
    <w:rsid w:val="00D05F4D"/>
    <w:rsid w:val="00D13611"/>
    <w:rsid w:val="00D15A07"/>
    <w:rsid w:val="00D205A6"/>
    <w:rsid w:val="00D2234C"/>
    <w:rsid w:val="00D23ECE"/>
    <w:rsid w:val="00D242C5"/>
    <w:rsid w:val="00D26A28"/>
    <w:rsid w:val="00D2735E"/>
    <w:rsid w:val="00D314EE"/>
    <w:rsid w:val="00D3280F"/>
    <w:rsid w:val="00D338CF"/>
    <w:rsid w:val="00D34CAA"/>
    <w:rsid w:val="00D3512F"/>
    <w:rsid w:val="00D35543"/>
    <w:rsid w:val="00D41DE3"/>
    <w:rsid w:val="00D42E37"/>
    <w:rsid w:val="00D42FE8"/>
    <w:rsid w:val="00D4606A"/>
    <w:rsid w:val="00D4728F"/>
    <w:rsid w:val="00D474F2"/>
    <w:rsid w:val="00D4763C"/>
    <w:rsid w:val="00D51F7C"/>
    <w:rsid w:val="00D5266A"/>
    <w:rsid w:val="00D52C49"/>
    <w:rsid w:val="00D53097"/>
    <w:rsid w:val="00D555BF"/>
    <w:rsid w:val="00D56DBB"/>
    <w:rsid w:val="00D617EB"/>
    <w:rsid w:val="00D61E70"/>
    <w:rsid w:val="00D635A8"/>
    <w:rsid w:val="00D65472"/>
    <w:rsid w:val="00D70287"/>
    <w:rsid w:val="00D70C86"/>
    <w:rsid w:val="00D7119F"/>
    <w:rsid w:val="00D73357"/>
    <w:rsid w:val="00D73FF9"/>
    <w:rsid w:val="00D74C4A"/>
    <w:rsid w:val="00D74E2F"/>
    <w:rsid w:val="00D771A3"/>
    <w:rsid w:val="00D80121"/>
    <w:rsid w:val="00D817E5"/>
    <w:rsid w:val="00D82B2B"/>
    <w:rsid w:val="00D84FDE"/>
    <w:rsid w:val="00D86786"/>
    <w:rsid w:val="00D86EC2"/>
    <w:rsid w:val="00D908B0"/>
    <w:rsid w:val="00D90EBF"/>
    <w:rsid w:val="00D91431"/>
    <w:rsid w:val="00D91766"/>
    <w:rsid w:val="00D91AD7"/>
    <w:rsid w:val="00D9587E"/>
    <w:rsid w:val="00D95F97"/>
    <w:rsid w:val="00D97380"/>
    <w:rsid w:val="00DA0200"/>
    <w:rsid w:val="00DA098D"/>
    <w:rsid w:val="00DA14D5"/>
    <w:rsid w:val="00DA2331"/>
    <w:rsid w:val="00DA268F"/>
    <w:rsid w:val="00DA65CD"/>
    <w:rsid w:val="00DA7F7F"/>
    <w:rsid w:val="00DB10B3"/>
    <w:rsid w:val="00DB2206"/>
    <w:rsid w:val="00DB3C85"/>
    <w:rsid w:val="00DB3E89"/>
    <w:rsid w:val="00DB3ED1"/>
    <w:rsid w:val="00DB6F13"/>
    <w:rsid w:val="00DC2BD8"/>
    <w:rsid w:val="00DC2E6B"/>
    <w:rsid w:val="00DC3206"/>
    <w:rsid w:val="00DC3695"/>
    <w:rsid w:val="00DC40E9"/>
    <w:rsid w:val="00DC4134"/>
    <w:rsid w:val="00DC556A"/>
    <w:rsid w:val="00DC592F"/>
    <w:rsid w:val="00DC624A"/>
    <w:rsid w:val="00DC7DB1"/>
    <w:rsid w:val="00DD5D5E"/>
    <w:rsid w:val="00DE09A4"/>
    <w:rsid w:val="00DE5430"/>
    <w:rsid w:val="00DE6A50"/>
    <w:rsid w:val="00DF0955"/>
    <w:rsid w:val="00DF0CB0"/>
    <w:rsid w:val="00DF4001"/>
    <w:rsid w:val="00DF7305"/>
    <w:rsid w:val="00DF783F"/>
    <w:rsid w:val="00DF7980"/>
    <w:rsid w:val="00E027FA"/>
    <w:rsid w:val="00E05262"/>
    <w:rsid w:val="00E052BF"/>
    <w:rsid w:val="00E05AB4"/>
    <w:rsid w:val="00E116FD"/>
    <w:rsid w:val="00E1275B"/>
    <w:rsid w:val="00E14525"/>
    <w:rsid w:val="00E1517F"/>
    <w:rsid w:val="00E16F48"/>
    <w:rsid w:val="00E17521"/>
    <w:rsid w:val="00E203C1"/>
    <w:rsid w:val="00E232B7"/>
    <w:rsid w:val="00E242DF"/>
    <w:rsid w:val="00E257D7"/>
    <w:rsid w:val="00E27E9F"/>
    <w:rsid w:val="00E31D2A"/>
    <w:rsid w:val="00E32572"/>
    <w:rsid w:val="00E33132"/>
    <w:rsid w:val="00E33317"/>
    <w:rsid w:val="00E363F7"/>
    <w:rsid w:val="00E41BBA"/>
    <w:rsid w:val="00E42350"/>
    <w:rsid w:val="00E431E7"/>
    <w:rsid w:val="00E51774"/>
    <w:rsid w:val="00E54198"/>
    <w:rsid w:val="00E560B8"/>
    <w:rsid w:val="00E56677"/>
    <w:rsid w:val="00E57E60"/>
    <w:rsid w:val="00E60C02"/>
    <w:rsid w:val="00E61FE6"/>
    <w:rsid w:val="00E62885"/>
    <w:rsid w:val="00E63491"/>
    <w:rsid w:val="00E64535"/>
    <w:rsid w:val="00E662C6"/>
    <w:rsid w:val="00E6688A"/>
    <w:rsid w:val="00E7005F"/>
    <w:rsid w:val="00E7043A"/>
    <w:rsid w:val="00E70483"/>
    <w:rsid w:val="00E70B44"/>
    <w:rsid w:val="00E70E61"/>
    <w:rsid w:val="00E715AA"/>
    <w:rsid w:val="00E721A7"/>
    <w:rsid w:val="00E74E46"/>
    <w:rsid w:val="00E80DE6"/>
    <w:rsid w:val="00E82224"/>
    <w:rsid w:val="00E82898"/>
    <w:rsid w:val="00E82B8F"/>
    <w:rsid w:val="00E83721"/>
    <w:rsid w:val="00E8422E"/>
    <w:rsid w:val="00E8756F"/>
    <w:rsid w:val="00E87D3A"/>
    <w:rsid w:val="00E87FEA"/>
    <w:rsid w:val="00E93D77"/>
    <w:rsid w:val="00E95B45"/>
    <w:rsid w:val="00E968AC"/>
    <w:rsid w:val="00EA262F"/>
    <w:rsid w:val="00EA3B65"/>
    <w:rsid w:val="00EA47BC"/>
    <w:rsid w:val="00EA744B"/>
    <w:rsid w:val="00EA7BBA"/>
    <w:rsid w:val="00EB0176"/>
    <w:rsid w:val="00EB132B"/>
    <w:rsid w:val="00EB1A1B"/>
    <w:rsid w:val="00EB1F35"/>
    <w:rsid w:val="00EB58B6"/>
    <w:rsid w:val="00EC0554"/>
    <w:rsid w:val="00EC0F46"/>
    <w:rsid w:val="00EC1434"/>
    <w:rsid w:val="00EC23C1"/>
    <w:rsid w:val="00EC23E2"/>
    <w:rsid w:val="00EC2E37"/>
    <w:rsid w:val="00EC460B"/>
    <w:rsid w:val="00EC537E"/>
    <w:rsid w:val="00EC7B83"/>
    <w:rsid w:val="00ED143A"/>
    <w:rsid w:val="00ED14F6"/>
    <w:rsid w:val="00ED4652"/>
    <w:rsid w:val="00ED64D5"/>
    <w:rsid w:val="00ED6961"/>
    <w:rsid w:val="00EE0D40"/>
    <w:rsid w:val="00EE14D7"/>
    <w:rsid w:val="00EE14E0"/>
    <w:rsid w:val="00EE2C74"/>
    <w:rsid w:val="00EE2F52"/>
    <w:rsid w:val="00EF0370"/>
    <w:rsid w:val="00EF29B8"/>
    <w:rsid w:val="00EF561A"/>
    <w:rsid w:val="00EF5852"/>
    <w:rsid w:val="00EF6B20"/>
    <w:rsid w:val="00EF73BD"/>
    <w:rsid w:val="00EF7F2C"/>
    <w:rsid w:val="00F00092"/>
    <w:rsid w:val="00F002E0"/>
    <w:rsid w:val="00F02D76"/>
    <w:rsid w:val="00F05541"/>
    <w:rsid w:val="00F06AF8"/>
    <w:rsid w:val="00F07BF0"/>
    <w:rsid w:val="00F07C40"/>
    <w:rsid w:val="00F12414"/>
    <w:rsid w:val="00F14492"/>
    <w:rsid w:val="00F14C74"/>
    <w:rsid w:val="00F165AA"/>
    <w:rsid w:val="00F1676E"/>
    <w:rsid w:val="00F174B6"/>
    <w:rsid w:val="00F23CFE"/>
    <w:rsid w:val="00F26AC9"/>
    <w:rsid w:val="00F32567"/>
    <w:rsid w:val="00F3311A"/>
    <w:rsid w:val="00F3465D"/>
    <w:rsid w:val="00F34EAD"/>
    <w:rsid w:val="00F35431"/>
    <w:rsid w:val="00F35C33"/>
    <w:rsid w:val="00F413AC"/>
    <w:rsid w:val="00F41797"/>
    <w:rsid w:val="00F42FE7"/>
    <w:rsid w:val="00F45CD7"/>
    <w:rsid w:val="00F460E7"/>
    <w:rsid w:val="00F47A43"/>
    <w:rsid w:val="00F51F8A"/>
    <w:rsid w:val="00F5324C"/>
    <w:rsid w:val="00F538B5"/>
    <w:rsid w:val="00F5625B"/>
    <w:rsid w:val="00F56C4B"/>
    <w:rsid w:val="00F64155"/>
    <w:rsid w:val="00F648AF"/>
    <w:rsid w:val="00F6631F"/>
    <w:rsid w:val="00F66611"/>
    <w:rsid w:val="00F67513"/>
    <w:rsid w:val="00F719B6"/>
    <w:rsid w:val="00F723CA"/>
    <w:rsid w:val="00F74305"/>
    <w:rsid w:val="00F767CE"/>
    <w:rsid w:val="00F805C0"/>
    <w:rsid w:val="00F82685"/>
    <w:rsid w:val="00F844AD"/>
    <w:rsid w:val="00F8554C"/>
    <w:rsid w:val="00F91927"/>
    <w:rsid w:val="00F91965"/>
    <w:rsid w:val="00F91A77"/>
    <w:rsid w:val="00F9288A"/>
    <w:rsid w:val="00F9699E"/>
    <w:rsid w:val="00F971B8"/>
    <w:rsid w:val="00F9749B"/>
    <w:rsid w:val="00FA1FF9"/>
    <w:rsid w:val="00FA2A35"/>
    <w:rsid w:val="00FA613F"/>
    <w:rsid w:val="00FB2263"/>
    <w:rsid w:val="00FC1149"/>
    <w:rsid w:val="00FC136D"/>
    <w:rsid w:val="00FC16FA"/>
    <w:rsid w:val="00FC21BE"/>
    <w:rsid w:val="00FC267D"/>
    <w:rsid w:val="00FC342F"/>
    <w:rsid w:val="00FC37C4"/>
    <w:rsid w:val="00FC4A38"/>
    <w:rsid w:val="00FD1276"/>
    <w:rsid w:val="00FD1E02"/>
    <w:rsid w:val="00FD27D8"/>
    <w:rsid w:val="00FD44A4"/>
    <w:rsid w:val="00FD4F12"/>
    <w:rsid w:val="00FD55FA"/>
    <w:rsid w:val="00FD637E"/>
    <w:rsid w:val="00FE05ED"/>
    <w:rsid w:val="00FE1233"/>
    <w:rsid w:val="00FE3D21"/>
    <w:rsid w:val="00FE40C2"/>
    <w:rsid w:val="00FE5243"/>
    <w:rsid w:val="00FE5CAF"/>
    <w:rsid w:val="00FE75FE"/>
    <w:rsid w:val="00FF0C1E"/>
    <w:rsid w:val="00FF1FB0"/>
    <w:rsid w:val="00FF4652"/>
    <w:rsid w:val="00FF4733"/>
    <w:rsid w:val="00FF5650"/>
    <w:rsid w:val="00FF69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5497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2B5F"/>
    <w:pPr>
      <w:widowControl w:val="0"/>
      <w:jc w:val="both"/>
    </w:pPr>
    <w:rPr>
      <w:kern w:val="2"/>
      <w:sz w:val="21"/>
      <w:szCs w:val="22"/>
    </w:rPr>
  </w:style>
  <w:style w:type="paragraph" w:styleId="1">
    <w:name w:val="heading 1"/>
    <w:basedOn w:val="a"/>
    <w:next w:val="a"/>
    <w:link w:val="10"/>
    <w:uiPriority w:val="9"/>
    <w:qFormat/>
    <w:rsid w:val="002B1B3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08454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D2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103A04"/>
    <w:pPr>
      <w:tabs>
        <w:tab w:val="center" w:pos="4252"/>
        <w:tab w:val="right" w:pos="8504"/>
      </w:tabs>
      <w:snapToGrid w:val="0"/>
    </w:pPr>
  </w:style>
  <w:style w:type="paragraph" w:styleId="a5">
    <w:name w:val="footer"/>
    <w:basedOn w:val="a"/>
    <w:link w:val="a6"/>
    <w:uiPriority w:val="99"/>
    <w:rsid w:val="00103A04"/>
    <w:pPr>
      <w:tabs>
        <w:tab w:val="center" w:pos="4252"/>
        <w:tab w:val="right" w:pos="8504"/>
      </w:tabs>
      <w:snapToGrid w:val="0"/>
    </w:pPr>
    <w:rPr>
      <w:lang w:val="x-none" w:eastAsia="x-none"/>
    </w:rPr>
  </w:style>
  <w:style w:type="paragraph" w:styleId="a7">
    <w:name w:val="Balloon Text"/>
    <w:basedOn w:val="a"/>
    <w:link w:val="a8"/>
    <w:uiPriority w:val="99"/>
    <w:semiHidden/>
    <w:unhideWhenUsed/>
    <w:rsid w:val="001F6EA0"/>
    <w:rPr>
      <w:rFonts w:ascii="Arial" w:eastAsia="ＭＳ ゴシック" w:hAnsi="Arial"/>
      <w:sz w:val="18"/>
      <w:szCs w:val="18"/>
      <w:lang w:val="x-none" w:eastAsia="x-none"/>
    </w:rPr>
  </w:style>
  <w:style w:type="character" w:customStyle="1" w:styleId="a8">
    <w:name w:val="吹き出し (文字)"/>
    <w:link w:val="a7"/>
    <w:uiPriority w:val="99"/>
    <w:semiHidden/>
    <w:rsid w:val="001F6EA0"/>
    <w:rPr>
      <w:rFonts w:ascii="Arial" w:eastAsia="ＭＳ ゴシック" w:hAnsi="Arial" w:cs="Times New Roman"/>
      <w:kern w:val="2"/>
      <w:sz w:val="18"/>
      <w:szCs w:val="18"/>
    </w:rPr>
  </w:style>
  <w:style w:type="paragraph" w:styleId="a9">
    <w:name w:val="Date"/>
    <w:basedOn w:val="a"/>
    <w:next w:val="a"/>
    <w:link w:val="aa"/>
    <w:uiPriority w:val="99"/>
    <w:semiHidden/>
    <w:unhideWhenUsed/>
    <w:rsid w:val="00D314EE"/>
    <w:rPr>
      <w:lang w:val="x-none" w:eastAsia="x-none"/>
    </w:rPr>
  </w:style>
  <w:style w:type="character" w:customStyle="1" w:styleId="aa">
    <w:name w:val="日付 (文字)"/>
    <w:link w:val="a9"/>
    <w:uiPriority w:val="99"/>
    <w:semiHidden/>
    <w:rsid w:val="00D314EE"/>
    <w:rPr>
      <w:kern w:val="2"/>
      <w:sz w:val="21"/>
      <w:szCs w:val="22"/>
    </w:rPr>
  </w:style>
  <w:style w:type="character" w:customStyle="1" w:styleId="a6">
    <w:name w:val="フッター (文字)"/>
    <w:link w:val="a5"/>
    <w:uiPriority w:val="99"/>
    <w:rsid w:val="00C3628F"/>
    <w:rPr>
      <w:kern w:val="2"/>
      <w:sz w:val="21"/>
      <w:szCs w:val="22"/>
    </w:rPr>
  </w:style>
  <w:style w:type="character" w:customStyle="1" w:styleId="10">
    <w:name w:val="見出し 1 (文字)"/>
    <w:basedOn w:val="a0"/>
    <w:link w:val="1"/>
    <w:uiPriority w:val="9"/>
    <w:rsid w:val="002B1B3A"/>
    <w:rPr>
      <w:rFonts w:asciiTheme="majorHAnsi" w:eastAsiaTheme="majorEastAsia" w:hAnsiTheme="majorHAnsi" w:cstheme="majorBidi"/>
      <w:kern w:val="2"/>
      <w:sz w:val="24"/>
      <w:szCs w:val="24"/>
    </w:rPr>
  </w:style>
  <w:style w:type="paragraph" w:styleId="ab">
    <w:name w:val="TOC Heading"/>
    <w:basedOn w:val="1"/>
    <w:next w:val="a"/>
    <w:uiPriority w:val="39"/>
    <w:unhideWhenUsed/>
    <w:qFormat/>
    <w:rsid w:val="002B1B3A"/>
    <w:pPr>
      <w:keepLines/>
      <w:widowControl/>
      <w:spacing w:before="480" w:line="276" w:lineRule="auto"/>
      <w:jc w:val="left"/>
      <w:outlineLvl w:val="9"/>
    </w:pPr>
    <w:rPr>
      <w:b/>
      <w:bCs/>
      <w:color w:val="365F91" w:themeColor="accent1" w:themeShade="BF"/>
      <w:kern w:val="0"/>
      <w:sz w:val="28"/>
      <w:szCs w:val="28"/>
    </w:rPr>
  </w:style>
  <w:style w:type="paragraph" w:styleId="21">
    <w:name w:val="toc 2"/>
    <w:basedOn w:val="a"/>
    <w:next w:val="a"/>
    <w:autoRedefine/>
    <w:uiPriority w:val="39"/>
    <w:unhideWhenUsed/>
    <w:qFormat/>
    <w:rsid w:val="00E052BF"/>
    <w:pPr>
      <w:widowControl/>
      <w:spacing w:after="100" w:line="276" w:lineRule="auto"/>
      <w:ind w:left="220"/>
      <w:jc w:val="left"/>
    </w:pPr>
    <w:rPr>
      <w:rFonts w:asciiTheme="minorHAnsi" w:eastAsiaTheme="minorEastAsia" w:hAnsiTheme="minorHAnsi" w:cstheme="minorBidi"/>
      <w:kern w:val="0"/>
      <w:sz w:val="22"/>
    </w:rPr>
  </w:style>
  <w:style w:type="paragraph" w:styleId="11">
    <w:name w:val="toc 1"/>
    <w:basedOn w:val="a"/>
    <w:next w:val="a"/>
    <w:autoRedefine/>
    <w:uiPriority w:val="39"/>
    <w:unhideWhenUsed/>
    <w:qFormat/>
    <w:rsid w:val="00E052BF"/>
    <w:pPr>
      <w:widowControl/>
      <w:spacing w:after="100" w:line="276" w:lineRule="auto"/>
      <w:jc w:val="left"/>
    </w:pPr>
    <w:rPr>
      <w:rFonts w:asciiTheme="minorHAnsi" w:eastAsiaTheme="minorEastAsia" w:hAnsiTheme="minorHAnsi" w:cstheme="minorBidi"/>
      <w:kern w:val="0"/>
      <w:sz w:val="22"/>
    </w:rPr>
  </w:style>
  <w:style w:type="paragraph" w:styleId="3">
    <w:name w:val="toc 3"/>
    <w:basedOn w:val="a"/>
    <w:next w:val="a"/>
    <w:autoRedefine/>
    <w:uiPriority w:val="39"/>
    <w:semiHidden/>
    <w:unhideWhenUsed/>
    <w:qFormat/>
    <w:rsid w:val="00E052BF"/>
    <w:pPr>
      <w:widowControl/>
      <w:spacing w:after="100" w:line="276" w:lineRule="auto"/>
      <w:ind w:left="440"/>
      <w:jc w:val="left"/>
    </w:pPr>
    <w:rPr>
      <w:rFonts w:asciiTheme="minorHAnsi" w:eastAsiaTheme="minorEastAsia" w:hAnsiTheme="minorHAnsi" w:cstheme="minorBidi"/>
      <w:kern w:val="0"/>
      <w:sz w:val="22"/>
    </w:rPr>
  </w:style>
  <w:style w:type="character" w:styleId="ac">
    <w:name w:val="Hyperlink"/>
    <w:basedOn w:val="a0"/>
    <w:uiPriority w:val="99"/>
    <w:unhideWhenUsed/>
    <w:rsid w:val="0008454A"/>
    <w:rPr>
      <w:color w:val="0000FF" w:themeColor="hyperlink"/>
      <w:u w:val="single"/>
    </w:rPr>
  </w:style>
  <w:style w:type="character" w:customStyle="1" w:styleId="20">
    <w:name w:val="見出し 2 (文字)"/>
    <w:basedOn w:val="a0"/>
    <w:link w:val="2"/>
    <w:uiPriority w:val="9"/>
    <w:semiHidden/>
    <w:rsid w:val="0008454A"/>
    <w:rPr>
      <w:rFonts w:asciiTheme="majorHAnsi" w:eastAsiaTheme="majorEastAsia" w:hAnsiTheme="majorHAnsi" w:cstheme="majorBidi"/>
      <w:kern w:val="2"/>
      <w:sz w:val="21"/>
      <w:szCs w:val="22"/>
    </w:rPr>
  </w:style>
  <w:style w:type="paragraph" w:styleId="ad">
    <w:name w:val="List Paragraph"/>
    <w:basedOn w:val="a"/>
    <w:uiPriority w:val="34"/>
    <w:qFormat/>
    <w:rsid w:val="00353BE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6272459">
      <w:bodyDiv w:val="1"/>
      <w:marLeft w:val="0"/>
      <w:marRight w:val="0"/>
      <w:marTop w:val="0"/>
      <w:marBottom w:val="0"/>
      <w:divBdr>
        <w:top w:val="none" w:sz="0" w:space="0" w:color="auto"/>
        <w:left w:val="none" w:sz="0" w:space="0" w:color="auto"/>
        <w:bottom w:val="none" w:sz="0" w:space="0" w:color="auto"/>
        <w:right w:val="none" w:sz="0" w:space="0" w:color="auto"/>
      </w:divBdr>
    </w:div>
    <w:div w:id="1229730311">
      <w:bodyDiv w:val="1"/>
      <w:marLeft w:val="0"/>
      <w:marRight w:val="0"/>
      <w:marTop w:val="0"/>
      <w:marBottom w:val="0"/>
      <w:divBdr>
        <w:top w:val="none" w:sz="0" w:space="0" w:color="auto"/>
        <w:left w:val="none" w:sz="0" w:space="0" w:color="auto"/>
        <w:bottom w:val="none" w:sz="0" w:space="0" w:color="auto"/>
        <w:right w:val="none" w:sz="0" w:space="0" w:color="auto"/>
      </w:divBdr>
    </w:div>
    <w:div w:id="1253011853">
      <w:bodyDiv w:val="1"/>
      <w:marLeft w:val="0"/>
      <w:marRight w:val="0"/>
      <w:marTop w:val="0"/>
      <w:marBottom w:val="0"/>
      <w:divBdr>
        <w:top w:val="none" w:sz="0" w:space="0" w:color="auto"/>
        <w:left w:val="none" w:sz="0" w:space="0" w:color="auto"/>
        <w:bottom w:val="none" w:sz="0" w:space="0" w:color="auto"/>
        <w:right w:val="none" w:sz="0" w:space="0" w:color="auto"/>
      </w:divBdr>
    </w:div>
    <w:div w:id="2002197432">
      <w:bodyDiv w:val="1"/>
      <w:marLeft w:val="0"/>
      <w:marRight w:val="0"/>
      <w:marTop w:val="0"/>
      <w:marBottom w:val="0"/>
      <w:divBdr>
        <w:top w:val="none" w:sz="0" w:space="0" w:color="auto"/>
        <w:left w:val="none" w:sz="0" w:space="0" w:color="auto"/>
        <w:bottom w:val="none" w:sz="0" w:space="0" w:color="auto"/>
        <w:right w:val="none" w:sz="0" w:space="0" w:color="auto"/>
      </w:divBdr>
    </w:div>
    <w:div w:id="2047556004">
      <w:bodyDiv w:val="1"/>
      <w:marLeft w:val="0"/>
      <w:marRight w:val="0"/>
      <w:marTop w:val="0"/>
      <w:marBottom w:val="0"/>
      <w:divBdr>
        <w:top w:val="none" w:sz="0" w:space="0" w:color="auto"/>
        <w:left w:val="none" w:sz="0" w:space="0" w:color="auto"/>
        <w:bottom w:val="none" w:sz="0" w:space="0" w:color="auto"/>
        <w:right w:val="none" w:sz="0" w:space="0" w:color="auto"/>
      </w:divBdr>
    </w:div>
    <w:div w:id="214481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7.xml"/><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image" Target="media/image6.gi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3.gif"/><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4.gif"/><Relationship Id="rId28" Type="http://schemas.openxmlformats.org/officeDocument/2006/relationships/footer" Target="footer8.xml"/><Relationship Id="rId10" Type="http://schemas.openxmlformats.org/officeDocument/2006/relationships/header" Target="header2.xml"/><Relationship Id="rId19" Type="http://schemas.openxmlformats.org/officeDocument/2006/relationships/image" Target="media/image2.gif"/><Relationship Id="rId3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image" Target="media/image7.jpeg"/><Relationship Id="rId30"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売上高</c:v>
                </c:pt>
              </c:strCache>
            </c:strRef>
          </c:tx>
          <c:spPr>
            <a:noFill/>
            <a:ln w="3175">
              <a:solidFill>
                <a:srgbClr val="0070C0"/>
              </a:solidFill>
            </a:ln>
          </c:spPr>
          <c:cat>
            <c:strRef>
              <c:f>Sheet1!$A$2:$A$17</c:f>
              <c:strCache>
                <c:ptCount val="4"/>
                <c:pt idx="0">
                  <c:v>第 1 四半期</c:v>
                </c:pt>
                <c:pt idx="1">
                  <c:v>第 2 四半期</c:v>
                </c:pt>
                <c:pt idx="2">
                  <c:v>第 3 四半期</c:v>
                </c:pt>
                <c:pt idx="3">
                  <c:v>第 4 四半期</c:v>
                </c:pt>
              </c:strCache>
            </c:strRef>
          </c:cat>
          <c:val>
            <c:numRef>
              <c:f>Sheet1!$B$2:$B$17</c:f>
              <c:numCache>
                <c:formatCode>General</c:formatCode>
                <c:ptCount val="16"/>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numCache>
            </c:numRef>
          </c:val>
          <c:extLst>
            <c:ext xmlns:c16="http://schemas.microsoft.com/office/drawing/2014/chart" uri="{C3380CC4-5D6E-409C-BE32-E72D297353CC}">
              <c16:uniqueId val="{00000000-16E6-4B02-B2D9-4416DEEF819E}"/>
            </c:ext>
          </c:extLst>
        </c:ser>
        <c:dLbls>
          <c:showLegendKey val="0"/>
          <c:showVal val="0"/>
          <c:showCatName val="0"/>
          <c:showSerName val="0"/>
          <c:showPercent val="0"/>
          <c:showBubbleSize val="0"/>
          <c:showLeaderLines val="1"/>
        </c:dLbls>
        <c:firstSliceAng val="11"/>
      </c:pieChart>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売上高</c:v>
                </c:pt>
              </c:strCache>
            </c:strRef>
          </c:tx>
          <c:spPr>
            <a:noFill/>
            <a:ln w="3175">
              <a:solidFill>
                <a:srgbClr val="FF0000"/>
              </a:solidFill>
            </a:ln>
          </c:spPr>
          <c:cat>
            <c:strRef>
              <c:f>Sheet1!$A$2:$A$17</c:f>
              <c:strCache>
                <c:ptCount val="4"/>
                <c:pt idx="0">
                  <c:v>第 1 四半期</c:v>
                </c:pt>
                <c:pt idx="1">
                  <c:v>第 2 四半期</c:v>
                </c:pt>
                <c:pt idx="2">
                  <c:v>第 3 四半期</c:v>
                </c:pt>
                <c:pt idx="3">
                  <c:v>第 4 四半期</c:v>
                </c:pt>
              </c:strCache>
            </c:strRef>
          </c:cat>
          <c:val>
            <c:numRef>
              <c:f>Sheet1!$B$2:$B$17</c:f>
              <c:numCache>
                <c:formatCode>General</c:formatCode>
                <c:ptCount val="16"/>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numCache>
            </c:numRef>
          </c:val>
          <c:extLst>
            <c:ext xmlns:c16="http://schemas.microsoft.com/office/drawing/2014/chart" uri="{C3380CC4-5D6E-409C-BE32-E72D297353CC}">
              <c16:uniqueId val="{00000000-EDE9-4624-A81F-748D220E6CFB}"/>
            </c:ext>
          </c:extLst>
        </c:ser>
        <c:dLbls>
          <c:showLegendKey val="0"/>
          <c:showVal val="0"/>
          <c:showCatName val="0"/>
          <c:showSerName val="0"/>
          <c:showPercent val="0"/>
          <c:showBubbleSize val="0"/>
          <c:showLeaderLines val="1"/>
        </c:dLbls>
        <c:firstSliceAng val="11"/>
      </c:pieChart>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売上高</c:v>
                </c:pt>
              </c:strCache>
            </c:strRef>
          </c:tx>
          <c:spPr>
            <a:noFill/>
            <a:ln w="3175">
              <a:solidFill>
                <a:schemeClr val="accent2">
                  <a:lumMod val="75000"/>
                </a:schemeClr>
              </a:solidFill>
            </a:ln>
          </c:spPr>
          <c:cat>
            <c:strRef>
              <c:f>Sheet1!$A$2:$A$17</c:f>
              <c:strCache>
                <c:ptCount val="4"/>
                <c:pt idx="0">
                  <c:v>第 1 四半期</c:v>
                </c:pt>
                <c:pt idx="1">
                  <c:v>第 2 四半期</c:v>
                </c:pt>
                <c:pt idx="2">
                  <c:v>第 3 四半期</c:v>
                </c:pt>
                <c:pt idx="3">
                  <c:v>第 4 四半期</c:v>
                </c:pt>
              </c:strCache>
            </c:strRef>
          </c:cat>
          <c:val>
            <c:numRef>
              <c:f>Sheet1!$B$2:$B$17</c:f>
              <c:numCache>
                <c:formatCode>General</c:formatCode>
                <c:ptCount val="16"/>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numCache>
            </c:numRef>
          </c:val>
          <c:extLst>
            <c:ext xmlns:c16="http://schemas.microsoft.com/office/drawing/2014/chart" uri="{C3380CC4-5D6E-409C-BE32-E72D297353CC}">
              <c16:uniqueId val="{00000000-6B42-413B-A3B2-4F660BEF4B02}"/>
            </c:ext>
          </c:extLst>
        </c:ser>
        <c:dLbls>
          <c:showLegendKey val="0"/>
          <c:showVal val="0"/>
          <c:showCatName val="0"/>
          <c:showSerName val="0"/>
          <c:showPercent val="0"/>
          <c:showBubbleSize val="0"/>
          <c:showLeaderLines val="1"/>
        </c:dLbls>
        <c:firstSliceAng val="11"/>
      </c:pieChart>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993FC-BEA4-441F-9F2F-672831D81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2928</Words>
  <Characters>16694</Characters>
  <Application>Microsoft Office Word</Application>
  <DocSecurity>4</DocSecurity>
  <Lines>139</Lines>
  <Paragraphs>39</Paragraphs>
  <ScaleCrop>false</ScaleCrop>
  <Company/>
  <LinksUpToDate>false</LinksUpToDate>
  <CharactersWithSpaces>19583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2018-08-23T06:16:00Z</dcterms:created>
  <dcterms:modified xsi:type="dcterms:W3CDTF">2018-08-23T06:16:00Z</dcterms:modified>
</cp:coreProperties>
</file>