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A9FB9" w14:textId="121D3528" w:rsidR="009D419C" w:rsidRDefault="009D419C" w:rsidP="009D419C">
      <w:pPr>
        <w:spacing w:line="340" w:lineRule="exact"/>
        <w:rPr>
          <w:rFonts w:ascii="HGP創英角ﾎﾟｯﾌﾟ体" w:eastAsia="HGP創英角ﾎﾟｯﾌﾟ体" w:hAnsi="HGP創英角ﾎﾟｯﾌﾟ体"/>
          <w:b/>
          <w:color w:val="00B0F0"/>
          <w:sz w:val="32"/>
          <w:szCs w:val="32"/>
        </w:rPr>
      </w:pPr>
      <w:r>
        <w:rPr>
          <w:rFonts w:ascii="HGP創英角ﾎﾟｯﾌﾟ体" w:eastAsia="HGP創英角ﾎﾟｯﾌﾟ体" w:hAnsi="HGP創英角ﾎﾟｯﾌﾟ体" w:hint="eastAsia"/>
          <w:b/>
          <w:color w:val="00B0F0"/>
          <w:sz w:val="32"/>
          <w:szCs w:val="32"/>
        </w:rPr>
        <w:t>ひとりひとりの</w:t>
      </w:r>
      <w:r w:rsidR="002F0494">
        <w:rPr>
          <w:rFonts w:ascii="HGP創英角ﾎﾟｯﾌﾟ体" w:eastAsia="HGP創英角ﾎﾟｯﾌﾟ体" w:hAnsi="HGP創英角ﾎﾟｯﾌﾟ体" w:hint="eastAsia"/>
          <w:b/>
          <w:color w:val="00B0F0"/>
          <w:sz w:val="32"/>
          <w:szCs w:val="32"/>
        </w:rPr>
        <w:t>若者</w:t>
      </w:r>
      <w:r>
        <w:rPr>
          <w:rFonts w:ascii="HGP創英角ﾎﾟｯﾌﾟ体" w:eastAsia="HGP創英角ﾎﾟｯﾌﾟ体" w:hAnsi="HGP創英角ﾎﾟｯﾌﾟ体" w:hint="eastAsia"/>
          <w:b/>
          <w:color w:val="00B0F0"/>
          <w:sz w:val="32"/>
          <w:szCs w:val="32"/>
        </w:rPr>
        <w:t>が</w:t>
      </w:r>
      <w:r w:rsidR="002F0494">
        <w:rPr>
          <w:rFonts w:ascii="HGP創英角ﾎﾟｯﾌﾟ体" w:eastAsia="HGP創英角ﾎﾟｯﾌﾟ体" w:hAnsi="HGP創英角ﾎﾟｯﾌﾟ体" w:hint="eastAsia"/>
          <w:b/>
          <w:color w:val="00B0F0"/>
          <w:sz w:val="32"/>
          <w:szCs w:val="32"/>
        </w:rPr>
        <w:t>自分の未来に希望を持てる社会をつくりたい</w:t>
      </w:r>
    </w:p>
    <w:p w14:paraId="3A9E47F6" w14:textId="763D5D15" w:rsidR="009D419C" w:rsidRDefault="009D419C" w:rsidP="009D419C">
      <w:pPr>
        <w:spacing w:line="280" w:lineRule="exact"/>
        <w:ind w:firstLineChars="100" w:firstLine="321"/>
        <w:jc w:val="left"/>
        <w:rPr>
          <w:rFonts w:ascii="HGP創英角ﾎﾟｯﾌﾟ体" w:eastAsia="HGP創英角ﾎﾟｯﾌﾟ体" w:hAnsi="HGP創英角ﾎﾟｯﾌﾟ体"/>
          <w:b/>
          <w:color w:val="00B0F0"/>
          <w:sz w:val="32"/>
          <w:szCs w:val="32"/>
        </w:rPr>
      </w:pPr>
    </w:p>
    <w:p w14:paraId="653B7458" w14:textId="3E33C225" w:rsidR="009D419C" w:rsidRPr="002C7933" w:rsidRDefault="009D419C" w:rsidP="008066D1">
      <w:pPr>
        <w:spacing w:line="280" w:lineRule="exact"/>
        <w:ind w:firstLineChars="1900" w:firstLine="4180"/>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【取</w:t>
      </w:r>
      <w:r>
        <w:rPr>
          <w:rFonts w:ascii="HG丸ｺﾞｼｯｸM-PRO" w:eastAsia="HG丸ｺﾞｼｯｸM-PRO" w:hAnsi="HG丸ｺﾞｼｯｸM-PRO" w:hint="eastAsia"/>
          <w:sz w:val="22"/>
        </w:rPr>
        <w:t xml:space="preserve">　</w:t>
      </w:r>
      <w:r w:rsidRPr="002C7933">
        <w:rPr>
          <w:rFonts w:ascii="HG丸ｺﾞｼｯｸM-PRO" w:eastAsia="HG丸ｺﾞｼｯｸM-PRO" w:hAnsi="HG丸ｺﾞｼｯｸM-PRO" w:hint="eastAsia"/>
          <w:sz w:val="22"/>
        </w:rPr>
        <w:t>組】</w:t>
      </w:r>
      <w:r w:rsidR="00C14B10">
        <w:rPr>
          <w:rFonts w:ascii="HG丸ｺﾞｼｯｸM-PRO" w:eastAsia="HG丸ｺﾞｼｯｸM-PRO" w:hAnsi="HG丸ｺﾞｼｯｸM-PRO" w:hint="eastAsia"/>
          <w:sz w:val="22"/>
        </w:rPr>
        <w:t>孤立する</w:t>
      </w:r>
      <w:r w:rsidR="00E36740">
        <w:rPr>
          <w:rFonts w:ascii="HG丸ｺﾞｼｯｸM-PRO" w:eastAsia="HG丸ｺﾞｼｯｸM-PRO" w:hAnsi="HG丸ｺﾞｼｯｸM-PRO" w:hint="eastAsia"/>
          <w:sz w:val="22"/>
        </w:rPr>
        <w:t>若者への支援</w:t>
      </w:r>
    </w:p>
    <w:p w14:paraId="34EB34DA" w14:textId="58A6E8FF" w:rsidR="009D419C" w:rsidRPr="002C7933" w:rsidRDefault="009D419C" w:rsidP="008066D1">
      <w:pPr>
        <w:spacing w:line="280" w:lineRule="exact"/>
        <w:ind w:firstLineChars="1900" w:firstLine="4180"/>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【地</w:t>
      </w:r>
      <w:r>
        <w:rPr>
          <w:rFonts w:ascii="HG丸ｺﾞｼｯｸM-PRO" w:eastAsia="HG丸ｺﾞｼｯｸM-PRO" w:hAnsi="HG丸ｺﾞｼｯｸM-PRO" w:hint="eastAsia"/>
          <w:sz w:val="22"/>
        </w:rPr>
        <w:t xml:space="preserve">　</w:t>
      </w:r>
      <w:r w:rsidRPr="002C7933">
        <w:rPr>
          <w:rFonts w:ascii="HG丸ｺﾞｼｯｸM-PRO" w:eastAsia="HG丸ｺﾞｼｯｸM-PRO" w:hAnsi="HG丸ｺﾞｼｯｸM-PRO" w:hint="eastAsia"/>
          <w:sz w:val="22"/>
        </w:rPr>
        <w:t>域】</w:t>
      </w:r>
      <w:r>
        <w:rPr>
          <w:rFonts w:ascii="HG丸ｺﾞｼｯｸM-PRO" w:eastAsia="HG丸ｺﾞｼｯｸM-PRO" w:hAnsi="HG丸ｺﾞｼｯｸM-PRO" w:hint="eastAsia"/>
          <w:sz w:val="22"/>
        </w:rPr>
        <w:t>大阪市</w:t>
      </w:r>
    </w:p>
    <w:p w14:paraId="39993920" w14:textId="2794A571" w:rsidR="009D419C" w:rsidRDefault="009D419C" w:rsidP="00047DC3">
      <w:pPr>
        <w:spacing w:line="280" w:lineRule="exact"/>
        <w:ind w:firstLineChars="1900" w:firstLine="4180"/>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【団体</w:t>
      </w:r>
      <w:r>
        <w:rPr>
          <w:rFonts w:ascii="HG丸ｺﾞｼｯｸM-PRO" w:eastAsia="HG丸ｺﾞｼｯｸM-PRO" w:hAnsi="HG丸ｺﾞｼｯｸM-PRO" w:hint="eastAsia"/>
          <w:sz w:val="22"/>
        </w:rPr>
        <w:t>名</w:t>
      </w:r>
      <w:r w:rsidRPr="002C7933">
        <w:rPr>
          <w:rFonts w:ascii="HG丸ｺﾞｼｯｸM-PRO" w:eastAsia="HG丸ｺﾞｼｯｸM-PRO" w:hAnsi="HG丸ｺﾞｼｯｸM-PRO" w:hint="eastAsia"/>
          <w:sz w:val="22"/>
        </w:rPr>
        <w:t>】</w:t>
      </w:r>
      <w:r w:rsidR="008066D1">
        <w:rPr>
          <w:rFonts w:ascii="HG丸ｺﾞｼｯｸM-PRO" w:eastAsia="HG丸ｺﾞｼｯｸM-PRO" w:hAnsi="HG丸ｺﾞｼｯｸM-PRO" w:hint="eastAsia"/>
          <w:sz w:val="22"/>
        </w:rPr>
        <w:t>認定NPO法人</w:t>
      </w:r>
      <w:r w:rsidR="002F0494">
        <w:rPr>
          <w:rFonts w:ascii="HG丸ｺﾞｼｯｸM-PRO" w:eastAsia="HG丸ｺﾞｼｯｸM-PRO" w:hAnsi="HG丸ｺﾞｼｯｸM-PRO" w:hint="eastAsia"/>
          <w:sz w:val="22"/>
        </w:rPr>
        <w:t>D×P（</w:t>
      </w:r>
      <w:r w:rsidR="007817A6">
        <w:rPr>
          <w:rFonts w:ascii="HG丸ｺﾞｼｯｸM-PRO" w:eastAsia="HG丸ｺﾞｼｯｸM-PRO" w:hAnsi="HG丸ｺﾞｼｯｸM-PRO" w:hint="eastAsia"/>
          <w:sz w:val="22"/>
        </w:rPr>
        <w:t>デ</w:t>
      </w:r>
      <w:r w:rsidR="002F0494">
        <w:rPr>
          <w:rFonts w:ascii="HG丸ｺﾞｼｯｸM-PRO" w:eastAsia="HG丸ｺﾞｼｯｸM-PRO" w:hAnsi="HG丸ｺﾞｼｯｸM-PRO" w:hint="eastAsia"/>
          <w:sz w:val="22"/>
        </w:rPr>
        <w:t>ィーピー）</w:t>
      </w:r>
    </w:p>
    <w:p w14:paraId="46314BB4" w14:textId="52988923" w:rsidR="00ED7F1B" w:rsidRDefault="00ED7F1B" w:rsidP="009D419C">
      <w:pPr>
        <w:spacing w:line="280" w:lineRule="exact"/>
        <w:jc w:val="left"/>
        <w:rPr>
          <w:rFonts w:ascii="HG丸ｺﾞｼｯｸM-PRO" w:eastAsia="HG丸ｺﾞｼｯｸM-PRO" w:hAnsi="HG丸ｺﾞｼｯｸM-PRO"/>
          <w:sz w:val="22"/>
        </w:rPr>
      </w:pPr>
    </w:p>
    <w:p w14:paraId="6C321261" w14:textId="18E83A32" w:rsidR="009D419C" w:rsidRPr="00A225D2" w:rsidRDefault="009D419C" w:rsidP="00A225D2">
      <w:pPr>
        <w:spacing w:line="360" w:lineRule="exact"/>
        <w:ind w:left="1285" w:hangingChars="400" w:hanging="1285"/>
        <w:rPr>
          <w:rFonts w:ascii="HGP創英角ﾎﾟｯﾌﾟ体" w:eastAsia="HGP創英角ﾎﾟｯﾌﾟ体" w:hAnsi="HGP創英角ﾎﾟｯﾌﾟ体"/>
          <w:b/>
          <w:sz w:val="32"/>
          <w:szCs w:val="32"/>
        </w:rPr>
      </w:pPr>
      <w:r w:rsidRPr="00A81B27">
        <w:rPr>
          <w:rFonts w:ascii="HGP創英角ﾎﾟｯﾌﾟ体" w:eastAsia="HGP創英角ﾎﾟｯﾌﾟ体" w:hAnsi="HGP創英角ﾎﾟｯﾌﾟ体" w:hint="eastAsia"/>
          <w:b/>
          <w:sz w:val="32"/>
          <w:szCs w:val="32"/>
        </w:rPr>
        <w:t>☆</w:t>
      </w:r>
      <w:r w:rsidR="002F0494">
        <w:rPr>
          <w:rFonts w:ascii="HGP創英角ﾎﾟｯﾌﾟ体" w:eastAsia="HGP創英角ﾎﾟｯﾌﾟ体" w:hAnsi="HGP創英角ﾎﾟｯﾌﾟ体" w:hint="eastAsia"/>
          <w:b/>
          <w:sz w:val="32"/>
          <w:szCs w:val="32"/>
        </w:rPr>
        <w:t>若者への支援事業とは？</w:t>
      </w:r>
    </w:p>
    <w:p w14:paraId="57F7F2D8" w14:textId="5308CA51" w:rsidR="00A225D2" w:rsidRPr="00A225D2" w:rsidRDefault="009E1F47" w:rsidP="00A225D2">
      <w:pPr>
        <w:spacing w:line="280" w:lineRule="exact"/>
        <w:rPr>
          <w:rFonts w:ascii="HG丸ｺﾞｼｯｸM-PRO" w:eastAsia="HG丸ｺﾞｼｯｸM-PRO" w:hAnsi="HG丸ｺﾞｼｯｸM-PRO"/>
          <w:noProof/>
          <w:sz w:val="22"/>
        </w:rPr>
      </w:pPr>
      <w:r>
        <w:rPr>
          <w:rFonts w:ascii="ＭＳ 明朝" w:eastAsia="ＭＳ 明朝" w:hAnsi="ＭＳ 明朝" w:hint="eastAsia"/>
          <w:noProof/>
          <w:sz w:val="18"/>
          <w:szCs w:val="18"/>
        </w:rPr>
        <mc:AlternateContent>
          <mc:Choice Requires="wps">
            <w:drawing>
              <wp:anchor distT="0" distB="0" distL="114300" distR="114300" simplePos="0" relativeHeight="251697152" behindDoc="0" locked="0" layoutInCell="1" allowOverlap="1" wp14:anchorId="4025DB72" wp14:editId="5B55615B">
                <wp:simplePos x="0" y="0"/>
                <wp:positionH relativeFrom="column">
                  <wp:posOffset>280670</wp:posOffset>
                </wp:positionH>
                <wp:positionV relativeFrom="paragraph">
                  <wp:posOffset>175895</wp:posOffset>
                </wp:positionV>
                <wp:extent cx="1752600" cy="10953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1752600" cy="1095375"/>
                        </a:xfrm>
                        <a:prstGeom prst="rect">
                          <a:avLst/>
                        </a:prstGeom>
                        <a:solidFill>
                          <a:schemeClr val="lt1"/>
                        </a:solidFill>
                        <a:ln w="6350">
                          <a:noFill/>
                        </a:ln>
                      </wps:spPr>
                      <wps:txbx>
                        <w:txbxContent>
                          <w:p w14:paraId="2612CEFD" w14:textId="7B6BDADA" w:rsidR="009E1F47" w:rsidRDefault="0014394D">
                            <w:r w:rsidRPr="0014394D">
                              <w:rPr>
                                <w:noProof/>
                              </w:rPr>
                              <w:drawing>
                                <wp:inline distT="0" distB="0" distL="0" distR="0" wp14:anchorId="285B9CEA" wp14:editId="486478D0">
                                  <wp:extent cx="1514475" cy="932815"/>
                                  <wp:effectExtent l="19050" t="19050" r="9525" b="19685"/>
                                  <wp:docPr id="13" name="図 13" descr="D:\FukuiAk\Documents\My Pictures\ユキサキチャ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kuiAk\Documents\My Pictures\ユキサキチャット.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089" cy="947976"/>
                                          </a:xfrm>
                                          <a:prstGeom prst="rect">
                                            <a:avLst/>
                                          </a:prstGeom>
                                          <a:noFill/>
                                          <a:ln w="12700">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25DB72" id="_x0000_t202" coordsize="21600,21600" o:spt="202" path="m,l,21600r21600,l21600,xe">
                <v:stroke joinstyle="miter"/>
                <v:path gradientshapeok="t" o:connecttype="rect"/>
              </v:shapetype>
              <v:shape id="テキスト ボックス 4" o:spid="_x0000_s1026" type="#_x0000_t202" style="position:absolute;left:0;text-align:left;margin-left:22.1pt;margin-top:13.85pt;width:138pt;height:8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" fillcolor="white [3201]" stroked="f" strokeweight=".5pt">
                <v:textbox>
                  <w:txbxContent>
                    <w:p w14:paraId="2612CEFD" w14:textId="7B6BDADA" w:rsidR="009E1F47" w:rsidRDefault="0014394D">
                      <w:r w:rsidRPr="0014394D">
                        <w:rPr>
                          <w:noProof/>
                        </w:rPr>
                        <w:drawing>
                          <wp:inline distT="0" distB="0" distL="0" distR="0" wp14:anchorId="285B9CEA" wp14:editId="486478D0">
                            <wp:extent cx="1514475" cy="932815"/>
                            <wp:effectExtent l="19050" t="19050" r="9525" b="19685"/>
                            <wp:docPr id="13" name="図 13" descr="D:\FukuiAk\Documents\My Pictures\ユキサキチャ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kuiAk\Documents\My Pictures\ユキサキチャット.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089" cy="947976"/>
                                    </a:xfrm>
                                    <a:prstGeom prst="rect">
                                      <a:avLst/>
                                    </a:prstGeom>
                                    <a:noFill/>
                                    <a:ln w="12700">
                                      <a:solidFill>
                                        <a:schemeClr val="accent1"/>
                                      </a:solidFill>
                                    </a:ln>
                                  </pic:spPr>
                                </pic:pic>
                              </a:graphicData>
                            </a:graphic>
                          </wp:inline>
                        </w:drawing>
                      </w:r>
                    </w:p>
                  </w:txbxContent>
                </v:textbox>
              </v:shape>
            </w:pict>
          </mc:Fallback>
        </mc:AlternateContent>
      </w:r>
      <w:r w:rsidRPr="00F27C0B">
        <w:rPr>
          <w:rFonts w:ascii="ＭＳ 明朝" w:eastAsia="ＭＳ 明朝" w:hAnsi="ＭＳ 明朝" w:hint="eastAsia"/>
          <w:noProof/>
          <w:sz w:val="18"/>
          <w:szCs w:val="18"/>
        </w:rPr>
        <mc:AlternateContent>
          <mc:Choice Requires="wps">
            <w:drawing>
              <wp:anchor distT="0" distB="0" distL="114300" distR="114300" simplePos="0" relativeHeight="251686912" behindDoc="0" locked="0" layoutInCell="1" allowOverlap="1" wp14:anchorId="15226A31" wp14:editId="3445145C">
                <wp:simplePos x="0" y="0"/>
                <wp:positionH relativeFrom="margin">
                  <wp:posOffset>61595</wp:posOffset>
                </wp:positionH>
                <wp:positionV relativeFrom="paragraph">
                  <wp:posOffset>92710</wp:posOffset>
                </wp:positionV>
                <wp:extent cx="5924550" cy="1219200"/>
                <wp:effectExtent l="0" t="0" r="19050" b="19050"/>
                <wp:wrapNone/>
                <wp:docPr id="7" name="角丸四角形 7"/>
                <wp:cNvGraphicFramePr/>
                <a:graphic xmlns:a="http://schemas.openxmlformats.org/drawingml/2006/main">
                  <a:graphicData uri="http://schemas.microsoft.com/office/word/2010/wordprocessingShape">
                    <wps:wsp>
                      <wps:cNvSpPr/>
                      <wps:spPr>
                        <a:xfrm>
                          <a:off x="0" y="0"/>
                          <a:ext cx="5924550" cy="1219200"/>
                        </a:xfrm>
                        <a:prstGeom prst="roundRect">
                          <a:avLst>
                            <a:gd name="adj" fmla="val 12745"/>
                          </a:avLst>
                        </a:prstGeom>
                        <a:noFill/>
                        <a:ln w="22225" cap="flat" cmpd="sng" algn="ctr">
                          <a:solidFill>
                            <a:srgbClr val="ED7D31"/>
                          </a:solidFill>
                          <a:prstDash val="solid"/>
                          <a:miter lim="800000"/>
                        </a:ln>
                        <a:effectLst/>
                      </wps:spPr>
                      <wps:txbx>
                        <w:txbxContent>
                          <w:p w14:paraId="7197122F" w14:textId="7BC668E4" w:rsidR="001C562A" w:rsidRDefault="00A026EF" w:rsidP="001C562A">
                            <w:pPr>
                              <w:ind w:left="4200" w:hangingChars="2000" w:hanging="4200"/>
                              <w:rPr>
                                <w:rFonts w:ascii="HG丸ｺﾞｼｯｸM-PRO" w:eastAsia="HG丸ｺﾞｼｯｸM-PRO" w:hAnsi="HG丸ｺﾞｼｯｸM-PRO"/>
                                <w:sz w:val="24"/>
                                <w:szCs w:val="24"/>
                              </w:rPr>
                            </w:pPr>
                            <w:r>
                              <w:rPr>
                                <w:rFonts w:hint="eastAsia"/>
                              </w:rPr>
                              <w:t xml:space="preserve">　</w:t>
                            </w:r>
                            <w:r>
                              <w:t xml:space="preserve">　　　　　　　　　　</w:t>
                            </w:r>
                            <w:r w:rsidR="00E36740">
                              <w:rPr>
                                <w:rFonts w:hint="eastAsia"/>
                              </w:rPr>
                              <w:t xml:space="preserve">　</w:t>
                            </w:r>
                            <w:r w:rsidR="00E36740">
                              <w:t xml:space="preserve">　　</w:t>
                            </w:r>
                            <w:r w:rsidR="00E36740">
                              <w:rPr>
                                <w:rFonts w:hint="eastAsia"/>
                              </w:rPr>
                              <w:t xml:space="preserve">　</w:t>
                            </w:r>
                            <w:r w:rsidR="00E36740">
                              <w:t xml:space="preserve">　　</w:t>
                            </w:r>
                            <w:r w:rsidR="001C562A" w:rsidRPr="001C562A">
                              <w:rPr>
                                <w:rFonts w:ascii="HG丸ｺﾞｼｯｸM-PRO" w:eastAsia="HG丸ｺﾞｼｯｸM-PRO" w:hAnsi="HG丸ｺﾞｼｯｸM-PRO" w:hint="eastAsia"/>
                                <w:sz w:val="24"/>
                                <w:szCs w:val="24"/>
                              </w:rPr>
                              <w:t>不登校・中退、コロナ禍での経済的な貧困など</w:t>
                            </w:r>
                          </w:p>
                          <w:p w14:paraId="049562B0" w14:textId="16AF0B90" w:rsidR="001C562A" w:rsidRDefault="001C562A" w:rsidP="001C562A">
                            <w:pPr>
                              <w:ind w:leftChars="1600" w:left="4320" w:hangingChars="400" w:hanging="960"/>
                              <w:rPr>
                                <w:rFonts w:ascii="HG丸ｺﾞｼｯｸM-PRO" w:eastAsia="HG丸ｺﾞｼｯｸM-PRO" w:hAnsi="HG丸ｺﾞｼｯｸM-PRO"/>
                                <w:sz w:val="24"/>
                                <w:szCs w:val="24"/>
                              </w:rPr>
                            </w:pPr>
                            <w:r w:rsidRPr="001C562A">
                              <w:rPr>
                                <w:rFonts w:ascii="HG丸ｺﾞｼｯｸM-PRO" w:eastAsia="HG丸ｺﾞｼｯｸM-PRO" w:hAnsi="HG丸ｺﾞｼｯｸM-PRO" w:hint="eastAsia"/>
                                <w:sz w:val="24"/>
                                <w:szCs w:val="24"/>
                              </w:rPr>
                              <w:t>様々な悩みを持ち孤立しやすい１</w:t>
                            </w:r>
                            <w:r w:rsidRPr="001C562A">
                              <w:rPr>
                                <w:rFonts w:ascii="HG丸ｺﾞｼｯｸM-PRO" w:eastAsia="HG丸ｺﾞｼｯｸM-PRO" w:hAnsi="HG丸ｺﾞｼｯｸM-PRO"/>
                                <w:sz w:val="24"/>
                                <w:szCs w:val="24"/>
                              </w:rPr>
                              <w:t>0代に、オンライ</w:t>
                            </w:r>
                          </w:p>
                          <w:p w14:paraId="545B534D" w14:textId="5F49D146" w:rsidR="003B0597" w:rsidRDefault="003B0597" w:rsidP="001C562A">
                            <w:pPr>
                              <w:ind w:leftChars="1600" w:left="432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ン</w:t>
                            </w:r>
                            <w:r>
                              <w:rPr>
                                <w:rFonts w:ascii="HG丸ｺﾞｼｯｸM-PRO" w:eastAsia="HG丸ｺﾞｼｯｸM-PRO" w:hAnsi="HG丸ｺﾞｼｯｸM-PRO"/>
                                <w:sz w:val="24"/>
                                <w:szCs w:val="24"/>
                              </w:rPr>
                              <w:t>による</w:t>
                            </w:r>
                            <w:r w:rsidRPr="003B0597">
                              <w:rPr>
                                <w:rFonts w:ascii="HG丸ｺﾞｼｯｸM-PRO" w:eastAsia="HG丸ｺﾞｼｯｸM-PRO" w:hAnsi="HG丸ｺﾞｼｯｸM-PRO"/>
                                <w:sz w:val="24"/>
                                <w:szCs w:val="24"/>
                              </w:rPr>
                              <w:t>LINE相談「ユキサキチャット」事業や、</w:t>
                            </w:r>
                          </w:p>
                          <w:p w14:paraId="1576465A" w14:textId="77777777" w:rsidR="001C562A" w:rsidRDefault="001C562A" w:rsidP="001C562A">
                            <w:pPr>
                              <w:ind w:leftChars="1600" w:left="4320" w:hangingChars="400" w:hanging="960"/>
                              <w:rPr>
                                <w:rFonts w:ascii="HG丸ｺﾞｼｯｸM-PRO" w:eastAsia="HG丸ｺﾞｼｯｸM-PRO" w:hAnsi="HG丸ｺﾞｼｯｸM-PRO"/>
                                <w:sz w:val="24"/>
                                <w:szCs w:val="24"/>
                              </w:rPr>
                            </w:pPr>
                            <w:r w:rsidRPr="001C562A">
                              <w:rPr>
                                <w:rFonts w:ascii="HG丸ｺﾞｼｯｸM-PRO" w:eastAsia="HG丸ｺﾞｼｯｸM-PRO" w:hAnsi="HG丸ｺﾞｼｯｸM-PRO"/>
                                <w:sz w:val="24"/>
                                <w:szCs w:val="24"/>
                              </w:rPr>
                              <w:t>定時制高校</w:t>
                            </w:r>
                            <w:r w:rsidRPr="001C562A">
                              <w:rPr>
                                <w:rFonts w:ascii="HG丸ｺﾞｼｯｸM-PRO" w:eastAsia="HG丸ｺﾞｼｯｸM-PRO" w:hAnsi="HG丸ｺﾞｼｯｸM-PRO" w:hint="eastAsia"/>
                                <w:sz w:val="24"/>
                                <w:szCs w:val="24"/>
                              </w:rPr>
                              <w:t>での授業・居場所事業</w:t>
                            </w:r>
                            <w:r>
                              <w:rPr>
                                <w:rFonts w:ascii="HG丸ｺﾞｼｯｸM-PRO" w:eastAsia="HG丸ｺﾞｼｯｸM-PRO" w:hAnsi="HG丸ｺﾞｼｯｸM-PRO"/>
                                <w:sz w:val="24"/>
                                <w:szCs w:val="24"/>
                              </w:rPr>
                              <w:t>を行</w:t>
                            </w:r>
                            <w:r>
                              <w:rPr>
                                <w:rFonts w:ascii="HG丸ｺﾞｼｯｸM-PRO" w:eastAsia="HG丸ｺﾞｼｯｸM-PRO" w:hAnsi="HG丸ｺﾞｼｯｸM-PRO" w:hint="eastAsia"/>
                                <w:sz w:val="24"/>
                                <w:szCs w:val="24"/>
                              </w:rPr>
                              <w:t>な</w:t>
                            </w:r>
                            <w:r>
                              <w:rPr>
                                <w:rFonts w:ascii="HG丸ｺﾞｼｯｸM-PRO" w:eastAsia="HG丸ｺﾞｼｯｸM-PRO" w:hAnsi="HG丸ｺﾞｼｯｸM-PRO"/>
                                <w:sz w:val="24"/>
                                <w:szCs w:val="24"/>
                              </w:rPr>
                              <w:t>っていま</w:t>
                            </w:r>
                          </w:p>
                          <w:p w14:paraId="72001F79" w14:textId="5482000E" w:rsidR="009E1F47" w:rsidRPr="009E1F47" w:rsidRDefault="001C562A" w:rsidP="009E1F47">
                            <w:pPr>
                              <w:ind w:leftChars="1600" w:left="432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す</w:t>
                            </w:r>
                            <w:r w:rsidR="00AA0CE1">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26A31" id="角丸四角形 7" o:spid="_x0000_s1027" style="position:absolute;left:0;text-align:left;margin-left:4.85pt;margin-top:7.3pt;width:466.5pt;height:9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" filled="f" strokecolor="#ed7d31" strokeweight="1.75pt">
                <v:stroke joinstyle="miter"/>
                <v:textbox>
                  <w:txbxContent>
                    <w:p w14:paraId="7197122F" w14:textId="7BC668E4" w:rsidR="001C562A" w:rsidRDefault="00A026EF" w:rsidP="001C562A">
                      <w:pPr>
                        <w:ind w:left="4200" w:hangingChars="2000" w:hanging="4200"/>
                        <w:rPr>
                          <w:rFonts w:ascii="HG丸ｺﾞｼｯｸM-PRO" w:eastAsia="HG丸ｺﾞｼｯｸM-PRO" w:hAnsi="HG丸ｺﾞｼｯｸM-PRO"/>
                          <w:sz w:val="24"/>
                          <w:szCs w:val="24"/>
                        </w:rPr>
                      </w:pPr>
                      <w:r>
                        <w:rPr>
                          <w:rFonts w:hint="eastAsia"/>
                        </w:rPr>
                        <w:t xml:space="preserve">　</w:t>
                      </w:r>
                      <w:r>
                        <w:t xml:space="preserve">　　　　　　　　　　</w:t>
                      </w:r>
                      <w:r w:rsidR="00E36740">
                        <w:rPr>
                          <w:rFonts w:hint="eastAsia"/>
                        </w:rPr>
                        <w:t xml:space="preserve">　</w:t>
                      </w:r>
                      <w:r w:rsidR="00E36740">
                        <w:t xml:space="preserve">　　</w:t>
                      </w:r>
                      <w:r w:rsidR="00E36740">
                        <w:rPr>
                          <w:rFonts w:hint="eastAsia"/>
                        </w:rPr>
                        <w:t xml:space="preserve">　</w:t>
                      </w:r>
                      <w:r w:rsidR="00E36740">
                        <w:t xml:space="preserve">　　</w:t>
                      </w:r>
                      <w:r w:rsidR="001C562A" w:rsidRPr="001C562A">
                        <w:rPr>
                          <w:rFonts w:ascii="HG丸ｺﾞｼｯｸM-PRO" w:eastAsia="HG丸ｺﾞｼｯｸM-PRO" w:hAnsi="HG丸ｺﾞｼｯｸM-PRO" w:hint="eastAsia"/>
                          <w:sz w:val="24"/>
                          <w:szCs w:val="24"/>
                        </w:rPr>
                        <w:t>不登校・中退、コロナ禍での経済的な貧困など</w:t>
                      </w:r>
                    </w:p>
                    <w:p w14:paraId="049562B0" w14:textId="16AF0B90" w:rsidR="001C562A" w:rsidRDefault="001C562A" w:rsidP="001C562A">
                      <w:pPr>
                        <w:ind w:leftChars="1600" w:left="4320" w:hangingChars="400" w:hanging="960"/>
                        <w:rPr>
                          <w:rFonts w:ascii="HG丸ｺﾞｼｯｸM-PRO" w:eastAsia="HG丸ｺﾞｼｯｸM-PRO" w:hAnsi="HG丸ｺﾞｼｯｸM-PRO"/>
                          <w:sz w:val="24"/>
                          <w:szCs w:val="24"/>
                        </w:rPr>
                      </w:pPr>
                      <w:r w:rsidRPr="001C562A">
                        <w:rPr>
                          <w:rFonts w:ascii="HG丸ｺﾞｼｯｸM-PRO" w:eastAsia="HG丸ｺﾞｼｯｸM-PRO" w:hAnsi="HG丸ｺﾞｼｯｸM-PRO" w:hint="eastAsia"/>
                          <w:sz w:val="24"/>
                          <w:szCs w:val="24"/>
                        </w:rPr>
                        <w:t>様々な悩みを持ち孤立しやすい１</w:t>
                      </w:r>
                      <w:r w:rsidRPr="001C562A">
                        <w:rPr>
                          <w:rFonts w:ascii="HG丸ｺﾞｼｯｸM-PRO" w:eastAsia="HG丸ｺﾞｼｯｸM-PRO" w:hAnsi="HG丸ｺﾞｼｯｸM-PRO"/>
                          <w:sz w:val="24"/>
                          <w:szCs w:val="24"/>
                        </w:rPr>
                        <w:t>0代に、オンライ</w:t>
                      </w:r>
                    </w:p>
                    <w:p w14:paraId="545B534D" w14:textId="5F49D146" w:rsidR="003B0597" w:rsidRDefault="003B0597" w:rsidP="001C562A">
                      <w:pPr>
                        <w:ind w:leftChars="1600" w:left="432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ン</w:t>
                      </w:r>
                      <w:r>
                        <w:rPr>
                          <w:rFonts w:ascii="HG丸ｺﾞｼｯｸM-PRO" w:eastAsia="HG丸ｺﾞｼｯｸM-PRO" w:hAnsi="HG丸ｺﾞｼｯｸM-PRO"/>
                          <w:sz w:val="24"/>
                          <w:szCs w:val="24"/>
                        </w:rPr>
                        <w:t>による</w:t>
                      </w:r>
                      <w:r w:rsidRPr="003B0597">
                        <w:rPr>
                          <w:rFonts w:ascii="HG丸ｺﾞｼｯｸM-PRO" w:eastAsia="HG丸ｺﾞｼｯｸM-PRO" w:hAnsi="HG丸ｺﾞｼｯｸM-PRO"/>
                          <w:sz w:val="24"/>
                          <w:szCs w:val="24"/>
                        </w:rPr>
                        <w:t>LINE相談「ユキサキチャット」事業や、</w:t>
                      </w:r>
                    </w:p>
                    <w:p w14:paraId="1576465A" w14:textId="77777777" w:rsidR="001C562A" w:rsidRDefault="001C562A" w:rsidP="001C562A">
                      <w:pPr>
                        <w:ind w:leftChars="1600" w:left="4320" w:hangingChars="400" w:hanging="960"/>
                        <w:rPr>
                          <w:rFonts w:ascii="HG丸ｺﾞｼｯｸM-PRO" w:eastAsia="HG丸ｺﾞｼｯｸM-PRO" w:hAnsi="HG丸ｺﾞｼｯｸM-PRO"/>
                          <w:sz w:val="24"/>
                          <w:szCs w:val="24"/>
                        </w:rPr>
                      </w:pPr>
                      <w:r w:rsidRPr="001C562A">
                        <w:rPr>
                          <w:rFonts w:ascii="HG丸ｺﾞｼｯｸM-PRO" w:eastAsia="HG丸ｺﾞｼｯｸM-PRO" w:hAnsi="HG丸ｺﾞｼｯｸM-PRO"/>
                          <w:sz w:val="24"/>
                          <w:szCs w:val="24"/>
                        </w:rPr>
                        <w:t>定時制高校</w:t>
                      </w:r>
                      <w:r w:rsidRPr="001C562A">
                        <w:rPr>
                          <w:rFonts w:ascii="HG丸ｺﾞｼｯｸM-PRO" w:eastAsia="HG丸ｺﾞｼｯｸM-PRO" w:hAnsi="HG丸ｺﾞｼｯｸM-PRO" w:hint="eastAsia"/>
                          <w:sz w:val="24"/>
                          <w:szCs w:val="24"/>
                        </w:rPr>
                        <w:t>での授業・居場所事業</w:t>
                      </w:r>
                      <w:r>
                        <w:rPr>
                          <w:rFonts w:ascii="HG丸ｺﾞｼｯｸM-PRO" w:eastAsia="HG丸ｺﾞｼｯｸM-PRO" w:hAnsi="HG丸ｺﾞｼｯｸM-PRO"/>
                          <w:sz w:val="24"/>
                          <w:szCs w:val="24"/>
                        </w:rPr>
                        <w:t>を行</w:t>
                      </w:r>
                      <w:r>
                        <w:rPr>
                          <w:rFonts w:ascii="HG丸ｺﾞｼｯｸM-PRO" w:eastAsia="HG丸ｺﾞｼｯｸM-PRO" w:hAnsi="HG丸ｺﾞｼｯｸM-PRO" w:hint="eastAsia"/>
                          <w:sz w:val="24"/>
                          <w:szCs w:val="24"/>
                        </w:rPr>
                        <w:t>な</w:t>
                      </w:r>
                      <w:r>
                        <w:rPr>
                          <w:rFonts w:ascii="HG丸ｺﾞｼｯｸM-PRO" w:eastAsia="HG丸ｺﾞｼｯｸM-PRO" w:hAnsi="HG丸ｺﾞｼｯｸM-PRO"/>
                          <w:sz w:val="24"/>
                          <w:szCs w:val="24"/>
                        </w:rPr>
                        <w:t>っていま</w:t>
                      </w:r>
                    </w:p>
                    <w:p w14:paraId="72001F79" w14:textId="5482000E" w:rsidR="009E1F47" w:rsidRPr="009E1F47" w:rsidRDefault="001C562A" w:rsidP="009E1F47">
                      <w:pPr>
                        <w:ind w:leftChars="1600" w:left="432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す</w:t>
                      </w:r>
                      <w:r w:rsidR="00AA0CE1">
                        <w:rPr>
                          <w:rFonts w:ascii="HG丸ｺﾞｼｯｸM-PRO" w:eastAsia="HG丸ｺﾞｼｯｸM-PRO" w:hAnsi="HG丸ｺﾞｼｯｸM-PRO" w:hint="eastAsia"/>
                          <w:sz w:val="24"/>
                          <w:szCs w:val="24"/>
                        </w:rPr>
                        <w:t>。</w:t>
                      </w:r>
                    </w:p>
                  </w:txbxContent>
                </v:textbox>
                <w10:wrap anchorx="margin"/>
              </v:roundrect>
            </w:pict>
          </mc:Fallback>
        </mc:AlternateContent>
      </w:r>
    </w:p>
    <w:p w14:paraId="6526CF20" w14:textId="4AA6F695" w:rsidR="002F475C" w:rsidRDefault="001C562A">
      <w:r>
        <w:rPr>
          <w:rFonts w:hint="eastAsia"/>
        </w:rPr>
        <w:t xml:space="preserve">                                  </w:t>
      </w:r>
    </w:p>
    <w:p w14:paraId="125D78C4" w14:textId="650EB1A4" w:rsidR="001A68BC" w:rsidRDefault="001A68BC" w:rsidP="00A225D2">
      <w:pPr>
        <w:spacing w:line="360" w:lineRule="exact"/>
        <w:ind w:left="321" w:hangingChars="100" w:hanging="321"/>
        <w:rPr>
          <w:rFonts w:ascii="HGP創英角ﾎﾟｯﾌﾟ体" w:eastAsia="HGP創英角ﾎﾟｯﾌﾟ体" w:hAnsi="HGP創英角ﾎﾟｯﾌﾟ体"/>
          <w:b/>
          <w:sz w:val="32"/>
          <w:szCs w:val="32"/>
        </w:rPr>
      </w:pPr>
    </w:p>
    <w:p w14:paraId="7FC1D457" w14:textId="77777777" w:rsidR="00AA0CE1" w:rsidRDefault="00AA0CE1" w:rsidP="00A225D2">
      <w:pPr>
        <w:spacing w:line="360" w:lineRule="exact"/>
        <w:ind w:left="321" w:hangingChars="100" w:hanging="321"/>
        <w:rPr>
          <w:rFonts w:ascii="HGP創英角ﾎﾟｯﾌﾟ体" w:eastAsia="HGP創英角ﾎﾟｯﾌﾟ体" w:hAnsi="HGP創英角ﾎﾟｯﾌﾟ体"/>
          <w:b/>
          <w:sz w:val="32"/>
          <w:szCs w:val="32"/>
        </w:rPr>
      </w:pPr>
    </w:p>
    <w:p w14:paraId="2DE57317" w14:textId="77777777" w:rsidR="009E1F47" w:rsidRDefault="009E1F47" w:rsidP="00A225D2">
      <w:pPr>
        <w:spacing w:line="360" w:lineRule="exact"/>
        <w:ind w:left="321" w:hangingChars="100" w:hanging="321"/>
        <w:rPr>
          <w:rFonts w:ascii="HGP創英角ﾎﾟｯﾌﾟ体" w:eastAsia="HGP創英角ﾎﾟｯﾌﾟ体" w:hAnsi="HGP創英角ﾎﾟｯﾌﾟ体"/>
          <w:b/>
          <w:sz w:val="32"/>
          <w:szCs w:val="32"/>
        </w:rPr>
      </w:pPr>
    </w:p>
    <w:p w14:paraId="1495F686" w14:textId="77777777" w:rsidR="009E1F47" w:rsidRDefault="009E1F47" w:rsidP="00A225D2">
      <w:pPr>
        <w:spacing w:line="360" w:lineRule="exact"/>
        <w:ind w:left="321" w:hangingChars="100" w:hanging="321"/>
        <w:rPr>
          <w:rFonts w:ascii="HGP創英角ﾎﾟｯﾌﾟ体" w:eastAsia="HGP創英角ﾎﾟｯﾌﾟ体" w:hAnsi="HGP創英角ﾎﾟｯﾌﾟ体"/>
          <w:b/>
          <w:sz w:val="32"/>
          <w:szCs w:val="32"/>
        </w:rPr>
      </w:pPr>
    </w:p>
    <w:p w14:paraId="1CE4DC70" w14:textId="567D00D6" w:rsidR="00A225D2" w:rsidRDefault="00A225D2" w:rsidP="00A225D2">
      <w:pPr>
        <w:spacing w:line="360" w:lineRule="exact"/>
        <w:ind w:left="321" w:hangingChars="100" w:hanging="321"/>
        <w:rPr>
          <w:rFonts w:ascii="HGP創英角ﾎﾟｯﾌﾟ体" w:eastAsia="HGP創英角ﾎﾟｯﾌﾟ体" w:hAnsi="HGP創英角ﾎﾟｯﾌﾟ体"/>
          <w:sz w:val="32"/>
          <w:szCs w:val="32"/>
        </w:rPr>
      </w:pPr>
      <w:r w:rsidRPr="00A81B27">
        <w:rPr>
          <w:rFonts w:ascii="HGP創英角ﾎﾟｯﾌﾟ体" w:eastAsia="HGP創英角ﾎﾟｯﾌﾟ体" w:hAnsi="HGP創英角ﾎﾟｯﾌﾟ体" w:hint="eastAsia"/>
          <w:b/>
          <w:sz w:val="32"/>
          <w:szCs w:val="32"/>
        </w:rPr>
        <w:t>☆</w:t>
      </w:r>
      <w:r w:rsidR="00AA0CE1">
        <w:rPr>
          <w:rFonts w:ascii="HGP創英角ﾎﾟｯﾌﾟ体" w:eastAsia="HGP創英角ﾎﾟｯﾌﾟ体" w:hAnsi="HGP創英角ﾎﾟｯﾌﾟ体" w:hint="eastAsia"/>
          <w:b/>
          <w:sz w:val="32"/>
          <w:szCs w:val="32"/>
        </w:rPr>
        <w:t>理事の</w:t>
      </w:r>
      <w:r w:rsidR="002F0494">
        <w:rPr>
          <w:rFonts w:ascii="HGP創英角ﾎﾟｯﾌﾟ体" w:eastAsia="HGP創英角ﾎﾟｯﾌﾟ体" w:hAnsi="HGP創英角ﾎﾟｯﾌﾟ体" w:hint="eastAsia"/>
          <w:b/>
          <w:sz w:val="32"/>
          <w:szCs w:val="32"/>
        </w:rPr>
        <w:t>入谷さん</w:t>
      </w:r>
      <w:r w:rsidR="00AA0CE1">
        <w:rPr>
          <w:rFonts w:ascii="HGP創英角ﾎﾟｯﾌﾟ体" w:eastAsia="HGP創英角ﾎﾟｯﾌﾟ体" w:hAnsi="HGP創英角ﾎﾟｯﾌﾟ体" w:hint="eastAsia"/>
          <w:b/>
          <w:sz w:val="32"/>
          <w:szCs w:val="32"/>
        </w:rPr>
        <w:t>に</w:t>
      </w:r>
      <w:r>
        <w:rPr>
          <w:rFonts w:ascii="HGP創英角ﾎﾟｯﾌﾟ体" w:eastAsia="HGP創英角ﾎﾟｯﾌﾟ体" w:hAnsi="HGP創英角ﾎﾟｯﾌﾟ体" w:hint="eastAsia"/>
          <w:sz w:val="32"/>
          <w:szCs w:val="32"/>
        </w:rPr>
        <w:t>お話を伺い</w:t>
      </w:r>
      <w:r w:rsidRPr="00A81B27">
        <w:rPr>
          <w:rFonts w:ascii="HGP創英角ﾎﾟｯﾌﾟ体" w:eastAsia="HGP創英角ﾎﾟｯﾌﾟ体" w:hAnsi="HGP創英角ﾎﾟｯﾌﾟ体" w:hint="eastAsia"/>
          <w:sz w:val="32"/>
          <w:szCs w:val="32"/>
        </w:rPr>
        <w:t>ました！</w:t>
      </w:r>
    </w:p>
    <w:p w14:paraId="71256628" w14:textId="6B583F66" w:rsidR="001A68BC" w:rsidRDefault="00AA5FE5" w:rsidP="001A68BC">
      <w:pPr>
        <w:spacing w:line="360" w:lineRule="exact"/>
        <w:ind w:left="160" w:hangingChars="100" w:hanging="160"/>
        <w:rPr>
          <w:rFonts w:ascii="HG丸ｺﾞｼｯｸM-PRO" w:eastAsia="HG丸ｺﾞｼｯｸM-PRO" w:hAnsi="HG丸ｺﾞｼｯｸM-PRO"/>
          <w:b/>
          <w:sz w:val="28"/>
          <w:szCs w:val="28"/>
        </w:rPr>
      </w:pPr>
      <w:r>
        <w:rPr>
          <w:rFonts w:ascii="ＭＳ 明朝" w:eastAsia="ＭＳ 明朝" w:hAnsi="ＭＳ 明朝"/>
          <w:noProof/>
          <w:sz w:val="16"/>
          <w:szCs w:val="16"/>
        </w:rPr>
        <mc:AlternateContent>
          <mc:Choice Requires="wps">
            <w:drawing>
              <wp:anchor distT="0" distB="0" distL="114300" distR="114300" simplePos="0" relativeHeight="251668480" behindDoc="1" locked="0" layoutInCell="1" allowOverlap="1" wp14:anchorId="58FFEE80" wp14:editId="710839CF">
                <wp:simplePos x="0" y="0"/>
                <wp:positionH relativeFrom="margin">
                  <wp:posOffset>-24130</wp:posOffset>
                </wp:positionH>
                <wp:positionV relativeFrom="paragraph">
                  <wp:posOffset>73025</wp:posOffset>
                </wp:positionV>
                <wp:extent cx="5962650" cy="5581650"/>
                <wp:effectExtent l="0" t="0" r="19050" b="19050"/>
                <wp:wrapNone/>
                <wp:docPr id="12" name="メモ 12"/>
                <wp:cNvGraphicFramePr/>
                <a:graphic xmlns:a="http://schemas.openxmlformats.org/drawingml/2006/main">
                  <a:graphicData uri="http://schemas.microsoft.com/office/word/2010/wordprocessingShape">
                    <wps:wsp>
                      <wps:cNvSpPr/>
                      <wps:spPr>
                        <a:xfrm>
                          <a:off x="0" y="0"/>
                          <a:ext cx="5962650" cy="5581650"/>
                        </a:xfrm>
                        <a:prstGeom prst="foldedCorner">
                          <a:avLst>
                            <a:gd name="adj" fmla="val 6464"/>
                          </a:avLst>
                        </a:prstGeom>
                        <a:solidFill>
                          <a:sysClr val="window" lastClr="FFFFFF"/>
                        </a:solidFill>
                        <a:ln w="25400" cap="flat" cmpd="sng" algn="ctr">
                          <a:solidFill>
                            <a:srgbClr val="F79646"/>
                          </a:solidFill>
                          <a:prstDash val="solid"/>
                        </a:ln>
                        <a:effectLst/>
                      </wps:spPr>
                      <wps:txbx>
                        <w:txbxContent>
                          <w:p w14:paraId="2B151215" w14:textId="1C6F850B" w:rsidR="009F6CD2" w:rsidRPr="00642641" w:rsidRDefault="009F6CD2" w:rsidP="006729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FEE8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28" type="#_x0000_t65" style="position:absolute;left:0;text-align:left;margin-left:-1.9pt;margin-top:5.75pt;width:469.5pt;height:43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" adj="20204" fillcolor="window" strokecolor="#f79646" strokeweight="2pt">
                <v:textbox>
                  <w:txbxContent>
                    <w:p w14:paraId="2B151215" w14:textId="1C6F850B" w:rsidR="009F6CD2" w:rsidRPr="00642641" w:rsidRDefault="009F6CD2" w:rsidP="00672987"/>
                  </w:txbxContent>
                </v:textbox>
                <w10:wrap anchorx="margin"/>
              </v:shape>
            </w:pict>
          </mc:Fallback>
        </mc:AlternateContent>
      </w:r>
      <w:r w:rsidR="00AD6FE9">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93056" behindDoc="0" locked="0" layoutInCell="1" allowOverlap="1" wp14:anchorId="47BE1F9A" wp14:editId="4DF96942">
                <wp:simplePos x="0" y="0"/>
                <wp:positionH relativeFrom="column">
                  <wp:posOffset>4233545</wp:posOffset>
                </wp:positionH>
                <wp:positionV relativeFrom="paragraph">
                  <wp:posOffset>196851</wp:posOffset>
                </wp:positionV>
                <wp:extent cx="1600200" cy="9906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00200" cy="990600"/>
                        </a:xfrm>
                        <a:prstGeom prst="rect">
                          <a:avLst/>
                        </a:prstGeom>
                        <a:solidFill>
                          <a:schemeClr val="lt1"/>
                        </a:solidFill>
                        <a:ln w="6350">
                          <a:noFill/>
                        </a:ln>
                      </wps:spPr>
                      <wps:txbx>
                        <w:txbxContent>
                          <w:p w14:paraId="20D9C650" w14:textId="16F239E8" w:rsidR="007A36CC" w:rsidRDefault="00E94B4E">
                            <w:r>
                              <w:rPr>
                                <w:noProof/>
                              </w:rPr>
                              <w:drawing>
                                <wp:inline distT="0" distB="0" distL="0" distR="0" wp14:anchorId="65A42783" wp14:editId="38755489">
                                  <wp:extent cx="1419225" cy="981075"/>
                                  <wp:effectExtent l="0" t="0" r="9525"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extLst/>
                                          </a:blip>
                                          <a:stretch>
                                            <a:fillRect/>
                                          </a:stretch>
                                        </pic:blipFill>
                                        <pic:spPr>
                                          <a:xfrm>
                                            <a:off x="0" y="0"/>
                                            <a:ext cx="1419225" cy="981075"/>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E1F9A" id="テキスト ボックス 19" o:spid="_x0000_s1029" type="#_x0000_t202" style="position:absolute;left:0;text-align:left;margin-left:333.35pt;margin-top:15.5pt;width:126pt;height:7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" fillcolor="white [3201]" stroked="f" strokeweight=".5pt">
                <v:textbox>
                  <w:txbxContent>
                    <w:p w14:paraId="20D9C650" w14:textId="16F239E8" w:rsidR="007A36CC" w:rsidRDefault="00E94B4E">
                      <w:r>
                        <w:rPr>
                          <w:noProof/>
                        </w:rPr>
                        <w:drawing>
                          <wp:inline distT="0" distB="0" distL="0" distR="0" wp14:anchorId="65A42783" wp14:editId="38755489">
                            <wp:extent cx="1419225" cy="981075"/>
                            <wp:effectExtent l="0" t="0" r="9525"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10">
                                      <a:extLst/>
                                    </a:blip>
                                    <a:stretch>
                                      <a:fillRect/>
                                    </a:stretch>
                                  </pic:blipFill>
                                  <pic:spPr>
                                    <a:xfrm>
                                      <a:off x="0" y="0"/>
                                      <a:ext cx="1419225" cy="981075"/>
                                    </a:xfrm>
                                    <a:prstGeom prst="rect">
                                      <a:avLst/>
                                    </a:prstGeom>
                                    <a:ln w="12700" cap="flat">
                                      <a:noFill/>
                                      <a:miter lim="400000"/>
                                    </a:ln>
                                    <a:effectLst/>
                                  </pic:spPr>
                                </pic:pic>
                              </a:graphicData>
                            </a:graphic>
                          </wp:inline>
                        </w:drawing>
                      </w:r>
                    </w:p>
                  </w:txbxContent>
                </v:textbox>
              </v:shape>
            </w:pict>
          </mc:Fallback>
        </mc:AlternateContent>
      </w:r>
    </w:p>
    <w:p w14:paraId="21AF4984" w14:textId="77974EA6" w:rsidR="00A225D2" w:rsidRDefault="00A225D2" w:rsidP="001A68BC">
      <w:pPr>
        <w:spacing w:line="360" w:lineRule="exac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2F0494">
        <w:rPr>
          <w:rFonts w:ascii="HG丸ｺﾞｼｯｸM-PRO" w:eastAsia="HG丸ｺﾞｼｯｸM-PRO" w:hAnsi="HG丸ｺﾞｼｯｸM-PRO" w:hint="eastAsia"/>
          <w:b/>
          <w:sz w:val="28"/>
          <w:szCs w:val="28"/>
        </w:rPr>
        <w:t>立上げのきっかけ</w:t>
      </w:r>
      <w:r w:rsidRPr="006A7473">
        <w:rPr>
          <w:rFonts w:ascii="HG丸ｺﾞｼｯｸM-PRO" w:eastAsia="HG丸ｺﾞｼｯｸM-PRO" w:hAnsi="HG丸ｺﾞｼｯｸM-PRO" w:hint="eastAsia"/>
          <w:b/>
          <w:sz w:val="28"/>
          <w:szCs w:val="28"/>
        </w:rPr>
        <w:t>＞</w:t>
      </w:r>
    </w:p>
    <w:p w14:paraId="1BED7F69" w14:textId="2C63324A" w:rsidR="00A225D2" w:rsidRDefault="00A225D2" w:rsidP="00DD31D8">
      <w:pPr>
        <w:ind w:firstLineChars="100" w:firstLine="240"/>
        <w:jc w:val="left"/>
        <w:rPr>
          <w:rFonts w:ascii="HG丸ｺﾞｼｯｸM-PRO" w:eastAsia="HG丸ｺﾞｼｯｸM-PRO" w:hAnsi="HG丸ｺﾞｼｯｸM-PRO"/>
          <w:sz w:val="24"/>
          <w:szCs w:val="24"/>
        </w:rPr>
      </w:pPr>
      <w:r w:rsidRPr="00887FE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000B2330">
        <w:rPr>
          <w:rFonts w:ascii="HG丸ｺﾞｼｯｸM-PRO" w:eastAsia="HG丸ｺﾞｼｯｸM-PRO" w:hAnsi="HG丸ｺﾞｼｯｸM-PRO" w:hint="eastAsia"/>
          <w:sz w:val="24"/>
          <w:szCs w:val="24"/>
        </w:rPr>
        <w:t>イラク人質事件</w:t>
      </w:r>
      <w:r w:rsidR="0013117A">
        <w:rPr>
          <w:rFonts w:ascii="HG丸ｺﾞｼｯｸM-PRO" w:eastAsia="HG丸ｺﾞｼｯｸM-PRO" w:hAnsi="HG丸ｺﾞｼｯｸM-PRO" w:hint="eastAsia"/>
          <w:sz w:val="24"/>
          <w:szCs w:val="24"/>
        </w:rPr>
        <w:t>の当事者になって</w:t>
      </w:r>
    </w:p>
    <w:p w14:paraId="5CD778E1" w14:textId="17EABED1" w:rsidR="00595BCF" w:rsidRDefault="00AA5FE5" w:rsidP="00595BCF">
      <w:pPr>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B0597" w:rsidRPr="003B0597">
        <w:rPr>
          <w:rFonts w:ascii="HG丸ｺﾞｼｯｸM-PRO" w:eastAsia="HG丸ｺﾞｼｯｸM-PRO" w:hAnsi="HG丸ｺﾞｼｯｸM-PRO"/>
          <w:sz w:val="24"/>
          <w:szCs w:val="24"/>
        </w:rPr>
        <w:t>D×P</w:t>
      </w:r>
      <w:r w:rsidR="00595BCF" w:rsidRPr="00595BCF">
        <w:rPr>
          <w:rFonts w:ascii="HG丸ｺﾞｼｯｸM-PRO" w:eastAsia="HG丸ｺﾞｼｯｸM-PRO" w:hAnsi="HG丸ｺﾞｼｯｸM-PRO"/>
          <w:sz w:val="24"/>
          <w:szCs w:val="24"/>
        </w:rPr>
        <w:t>代表の今井は、18歳の時にイラクの子どもたち</w:t>
      </w:r>
    </w:p>
    <w:p w14:paraId="654A8515" w14:textId="77777777" w:rsidR="00595BCF" w:rsidRDefault="00595BCF" w:rsidP="00595BCF">
      <w:pPr>
        <w:ind w:leftChars="200" w:left="420"/>
        <w:jc w:val="left"/>
        <w:rPr>
          <w:rFonts w:ascii="HG丸ｺﾞｼｯｸM-PRO" w:eastAsia="HG丸ｺﾞｼｯｸM-PRO" w:hAnsi="HG丸ｺﾞｼｯｸM-PRO"/>
          <w:sz w:val="24"/>
          <w:szCs w:val="24"/>
        </w:rPr>
      </w:pPr>
      <w:r w:rsidRPr="00595BCF">
        <w:rPr>
          <w:rFonts w:ascii="HG丸ｺﾞｼｯｸM-PRO" w:eastAsia="HG丸ｺﾞｼｯｸM-PRO" w:hAnsi="HG丸ｺﾞｼｯｸM-PRO"/>
          <w:sz w:val="24"/>
          <w:szCs w:val="24"/>
        </w:rPr>
        <w:t>のために医療支援NGOを立ち上げました。活動のため、</w:t>
      </w:r>
    </w:p>
    <w:p w14:paraId="19811A7B" w14:textId="77777777" w:rsidR="00595BCF" w:rsidRDefault="00595BCF" w:rsidP="00595BCF">
      <w:pPr>
        <w:ind w:leftChars="200" w:left="420"/>
        <w:jc w:val="left"/>
        <w:rPr>
          <w:rFonts w:ascii="HG丸ｺﾞｼｯｸM-PRO" w:eastAsia="HG丸ｺﾞｼｯｸM-PRO" w:hAnsi="HG丸ｺﾞｼｯｸM-PRO"/>
          <w:sz w:val="24"/>
          <w:szCs w:val="24"/>
        </w:rPr>
      </w:pPr>
      <w:r w:rsidRPr="00595BCF">
        <w:rPr>
          <w:rFonts w:ascii="HG丸ｺﾞｼｯｸM-PRO" w:eastAsia="HG丸ｺﾞｼｯｸM-PRO" w:hAnsi="HG丸ｺﾞｼｯｸM-PRO"/>
          <w:sz w:val="24"/>
          <w:szCs w:val="24"/>
        </w:rPr>
        <w:t>当時紛争地域だったイラクに渡航したのですが、人質とし</w:t>
      </w:r>
    </w:p>
    <w:p w14:paraId="2E443FF1" w14:textId="76E0649F" w:rsidR="00672987" w:rsidRPr="009176EF" w:rsidRDefault="00595BCF" w:rsidP="00595BCF">
      <w:pPr>
        <w:ind w:leftChars="200" w:left="420"/>
        <w:jc w:val="left"/>
        <w:rPr>
          <w:rFonts w:ascii="HG丸ｺﾞｼｯｸM-PRO" w:eastAsia="HG丸ｺﾞｼｯｸM-PRO" w:hAnsi="HG丸ｺﾞｼｯｸM-PRO"/>
          <w:sz w:val="24"/>
          <w:szCs w:val="24"/>
        </w:rPr>
      </w:pPr>
      <w:r w:rsidRPr="00595BCF">
        <w:rPr>
          <w:rFonts w:ascii="HG丸ｺﾞｼｯｸM-PRO" w:eastAsia="HG丸ｺﾞｼｯｸM-PRO" w:hAnsi="HG丸ｺﾞｼｯｸM-PRO"/>
          <w:sz w:val="24"/>
          <w:szCs w:val="24"/>
        </w:rPr>
        <w:t>て拘束されてしまいました。その後、解放されて帰国することになりましたが、「イラクへ行ったのは自己責任だ。そんなところに税金を使うな」と社会からバッシングを受け、誹謗中傷の手紙も多数届きました。結果、対人恐怖症になり家に引きこもるようになりました。</w:t>
      </w:r>
    </w:p>
    <w:p w14:paraId="73FEEA28" w14:textId="77777777" w:rsidR="00672987" w:rsidRPr="009176EF" w:rsidRDefault="00672987" w:rsidP="00672987">
      <w:pPr>
        <w:jc w:val="left"/>
        <w:rPr>
          <w:rFonts w:ascii="HG丸ｺﾞｼｯｸM-PRO" w:eastAsia="HG丸ｺﾞｼｯｸM-PRO" w:hAnsi="HG丸ｺﾞｼｯｸM-PRO"/>
          <w:sz w:val="24"/>
          <w:szCs w:val="24"/>
        </w:rPr>
      </w:pPr>
    </w:p>
    <w:p w14:paraId="6B11BBC4" w14:textId="7C8985C9" w:rsidR="007915DA" w:rsidRPr="009176EF" w:rsidRDefault="00A13BBF" w:rsidP="00672987">
      <w:pPr>
        <w:jc w:val="left"/>
        <w:rPr>
          <w:rFonts w:ascii="HG丸ｺﾞｼｯｸM-PRO" w:eastAsia="HG丸ｺﾞｼｯｸM-PRO" w:hAnsi="HG丸ｺﾞｼｯｸM-PRO"/>
          <w:sz w:val="24"/>
          <w:szCs w:val="24"/>
        </w:rPr>
      </w:pPr>
      <w:r w:rsidRPr="009176EF">
        <w:rPr>
          <w:rFonts w:ascii="HG丸ｺﾞｼｯｸM-PRO" w:eastAsia="HG丸ｺﾞｼｯｸM-PRO" w:hAnsi="HG丸ｺﾞｼｯｸM-PRO" w:hint="eastAsia"/>
          <w:sz w:val="24"/>
          <w:szCs w:val="24"/>
        </w:rPr>
        <w:t xml:space="preserve">　</w:t>
      </w:r>
      <w:r w:rsidR="007915DA" w:rsidRPr="009176EF">
        <w:rPr>
          <w:rFonts w:ascii="HG丸ｺﾞｼｯｸM-PRO" w:eastAsia="HG丸ｺﾞｼｯｸM-PRO" w:hAnsi="HG丸ｺﾞｼｯｸM-PRO" w:hint="eastAsia"/>
          <w:sz w:val="24"/>
          <w:szCs w:val="24"/>
        </w:rPr>
        <w:t xml:space="preserve">◇ </w:t>
      </w:r>
      <w:r w:rsidR="00AA5FE5" w:rsidRPr="009176EF">
        <w:rPr>
          <w:rFonts w:ascii="HG丸ｺﾞｼｯｸM-PRO" w:eastAsia="HG丸ｺﾞｼｯｸM-PRO" w:hAnsi="HG丸ｺﾞｼｯｸM-PRO" w:hint="eastAsia"/>
          <w:sz w:val="24"/>
          <w:szCs w:val="24"/>
        </w:rPr>
        <w:t>周りの人に</w:t>
      </w:r>
      <w:r w:rsidR="007915DA" w:rsidRPr="009176EF">
        <w:rPr>
          <w:rFonts w:ascii="HG丸ｺﾞｼｯｸM-PRO" w:eastAsia="HG丸ｺﾞｼｯｸM-PRO" w:hAnsi="HG丸ｺﾞｼｯｸM-PRO" w:hint="eastAsia"/>
          <w:sz w:val="24"/>
          <w:szCs w:val="24"/>
        </w:rPr>
        <w:t>支えられ</w:t>
      </w:r>
      <w:r w:rsidR="00AA5FE5" w:rsidRPr="009176EF">
        <w:rPr>
          <w:rFonts w:ascii="HG丸ｺﾞｼｯｸM-PRO" w:eastAsia="HG丸ｺﾞｼｯｸM-PRO" w:hAnsi="HG丸ｺﾞｼｯｸM-PRO" w:hint="eastAsia"/>
          <w:sz w:val="24"/>
          <w:szCs w:val="24"/>
        </w:rPr>
        <w:t>て</w:t>
      </w:r>
    </w:p>
    <w:p w14:paraId="6DFDDEF7" w14:textId="0CFF195B" w:rsidR="004848C5" w:rsidRPr="009176EF" w:rsidRDefault="007915DA" w:rsidP="00672987">
      <w:pPr>
        <w:ind w:left="480" w:hangingChars="200" w:hanging="480"/>
        <w:jc w:val="left"/>
        <w:rPr>
          <w:rFonts w:ascii="HG丸ｺﾞｼｯｸM-PRO" w:eastAsia="HG丸ｺﾞｼｯｸM-PRO" w:hAnsi="HG丸ｺﾞｼｯｸM-PRO"/>
          <w:sz w:val="24"/>
          <w:szCs w:val="24"/>
        </w:rPr>
      </w:pPr>
      <w:r w:rsidRPr="009176EF">
        <w:rPr>
          <w:rFonts w:ascii="HG丸ｺﾞｼｯｸM-PRO" w:eastAsia="HG丸ｺﾞｼｯｸM-PRO" w:hAnsi="HG丸ｺﾞｼｯｸM-PRO" w:hint="eastAsia"/>
          <w:sz w:val="24"/>
          <w:szCs w:val="24"/>
        </w:rPr>
        <w:t xml:space="preserve">　　　</w:t>
      </w:r>
      <w:r w:rsidR="00595BCF" w:rsidRPr="00595BCF">
        <w:rPr>
          <w:rFonts w:ascii="HG丸ｺﾞｼｯｸM-PRO" w:eastAsia="HG丸ｺﾞｼｯｸM-PRO" w:hAnsi="HG丸ｺﾞｼｯｸM-PRO"/>
          <w:sz w:val="24"/>
          <w:szCs w:val="24"/>
        </w:rPr>
        <w:t>2年ほど引きこもり状態</w:t>
      </w:r>
      <w:r w:rsidR="00595BCF" w:rsidRPr="0014394D">
        <w:rPr>
          <w:rFonts w:ascii="HG丸ｺﾞｼｯｸM-PRO" w:eastAsia="HG丸ｺﾞｼｯｸM-PRO" w:hAnsi="HG丸ｺﾞｼｯｸM-PRO"/>
          <w:sz w:val="24"/>
          <w:szCs w:val="24"/>
        </w:rPr>
        <w:t>と</w:t>
      </w:r>
      <w:r w:rsidR="00047DC3" w:rsidRPr="0014394D">
        <w:rPr>
          <w:rFonts w:ascii="HG丸ｺﾞｼｯｸM-PRO" w:eastAsia="HG丸ｺﾞｼｯｸM-PRO" w:hAnsi="HG丸ｺﾞｼｯｸM-PRO" w:hint="eastAsia"/>
          <w:sz w:val="24"/>
          <w:szCs w:val="24"/>
        </w:rPr>
        <w:t>なっていましたが、</w:t>
      </w:r>
      <w:r w:rsidR="00595BCF" w:rsidRPr="0014394D">
        <w:rPr>
          <w:rFonts w:ascii="HG丸ｺﾞｼｯｸM-PRO" w:eastAsia="HG丸ｺﾞｼｯｸM-PRO" w:hAnsi="HG丸ｺﾞｼｯｸM-PRO"/>
          <w:sz w:val="24"/>
          <w:szCs w:val="24"/>
        </w:rPr>
        <w:t>20</w:t>
      </w:r>
      <w:r w:rsidR="00047DC3" w:rsidRPr="0014394D">
        <w:rPr>
          <w:rFonts w:ascii="HG丸ｺﾞｼｯｸM-PRO" w:eastAsia="HG丸ｺﾞｼｯｸM-PRO" w:hAnsi="HG丸ｺﾞｼｯｸM-PRO"/>
          <w:sz w:val="24"/>
          <w:szCs w:val="24"/>
        </w:rPr>
        <w:t>歳の時で</w:t>
      </w:r>
      <w:r w:rsidR="00047DC3" w:rsidRPr="0014394D">
        <w:rPr>
          <w:rFonts w:ascii="HG丸ｺﾞｼｯｸM-PRO" w:eastAsia="HG丸ｺﾞｼｯｸM-PRO" w:hAnsi="HG丸ｺﾞｼｯｸM-PRO" w:hint="eastAsia"/>
          <w:sz w:val="24"/>
          <w:szCs w:val="24"/>
        </w:rPr>
        <w:t>した</w:t>
      </w:r>
      <w:r w:rsidR="00595BCF" w:rsidRPr="0014394D">
        <w:rPr>
          <w:rFonts w:ascii="HG丸ｺﾞｼｯｸM-PRO" w:eastAsia="HG丸ｺﾞｼｯｸM-PRO" w:hAnsi="HG丸ｺﾞｼｯｸM-PRO"/>
          <w:sz w:val="24"/>
          <w:szCs w:val="24"/>
        </w:rPr>
        <w:t>。今井の卒業後も気にかけてくださっていた高校の先生から大学の願書をもらったことをき</w:t>
      </w:r>
      <w:r w:rsidR="00595BCF" w:rsidRPr="00595BCF">
        <w:rPr>
          <w:rFonts w:ascii="HG丸ｺﾞｼｯｸM-PRO" w:eastAsia="HG丸ｺﾞｼｯｸM-PRO" w:hAnsi="HG丸ｺﾞｼｯｸM-PRO"/>
          <w:sz w:val="24"/>
          <w:szCs w:val="24"/>
        </w:rPr>
        <w:t>っかけに大学に進学することになりました。大学では、今井のことを否定せずに話を聞いてくれる友人ができました。彼らに支えられて次第に明るさを取り戻していきました。</w:t>
      </w:r>
    </w:p>
    <w:p w14:paraId="4D589EE9" w14:textId="5BD53B6A" w:rsidR="004848C5" w:rsidRPr="009176EF" w:rsidRDefault="004848C5" w:rsidP="00672987">
      <w:pPr>
        <w:ind w:left="480" w:hangingChars="200" w:hanging="480"/>
        <w:jc w:val="left"/>
        <w:rPr>
          <w:rFonts w:ascii="HG丸ｺﾞｼｯｸM-PRO" w:eastAsia="HG丸ｺﾞｼｯｸM-PRO" w:hAnsi="HG丸ｺﾞｼｯｸM-PRO"/>
          <w:sz w:val="24"/>
          <w:szCs w:val="24"/>
        </w:rPr>
      </w:pPr>
    </w:p>
    <w:p w14:paraId="1E554B7E" w14:textId="5FE9205F" w:rsidR="004848C5" w:rsidRPr="009176EF" w:rsidRDefault="004848C5" w:rsidP="00672987">
      <w:pPr>
        <w:ind w:left="480" w:hangingChars="200" w:hanging="480"/>
        <w:jc w:val="left"/>
        <w:rPr>
          <w:rFonts w:ascii="HG丸ｺﾞｼｯｸM-PRO" w:eastAsia="HG丸ｺﾞｼｯｸM-PRO" w:hAnsi="HG丸ｺﾞｼｯｸM-PRO"/>
          <w:sz w:val="24"/>
          <w:szCs w:val="24"/>
        </w:rPr>
      </w:pPr>
      <w:r w:rsidRPr="009176EF">
        <w:rPr>
          <w:rFonts w:ascii="HG丸ｺﾞｼｯｸM-PRO" w:eastAsia="HG丸ｺﾞｼｯｸM-PRO" w:hAnsi="HG丸ｺﾞｼｯｸM-PRO" w:hint="eastAsia"/>
          <w:sz w:val="24"/>
          <w:szCs w:val="24"/>
        </w:rPr>
        <w:t xml:space="preserve">　◇</w:t>
      </w:r>
      <w:r w:rsidRPr="009176EF">
        <w:rPr>
          <w:rFonts w:ascii="HG丸ｺﾞｼｯｸM-PRO" w:eastAsia="HG丸ｺﾞｼｯｸM-PRO" w:hAnsi="HG丸ｺﾞｼｯｸM-PRO"/>
          <w:sz w:val="24"/>
          <w:szCs w:val="24"/>
        </w:rPr>
        <w:t xml:space="preserve"> </w:t>
      </w:r>
      <w:r w:rsidR="00AA5FE5" w:rsidRPr="009176EF">
        <w:rPr>
          <w:rFonts w:ascii="HG丸ｺﾞｼｯｸM-PRO" w:eastAsia="HG丸ｺﾞｼｯｸM-PRO" w:hAnsi="HG丸ｺﾞｼｯｸM-PRO" w:hint="eastAsia"/>
          <w:sz w:val="24"/>
          <w:szCs w:val="24"/>
        </w:rPr>
        <w:t>否定せず、ひとりひとりと</w:t>
      </w:r>
      <w:r w:rsidR="000006FC" w:rsidRPr="009176EF">
        <w:rPr>
          <w:rFonts w:ascii="HG丸ｺﾞｼｯｸM-PRO" w:eastAsia="HG丸ｺﾞｼｯｸM-PRO" w:hAnsi="HG丸ｺﾞｼｯｸM-PRO" w:hint="eastAsia"/>
          <w:sz w:val="24"/>
          <w:szCs w:val="24"/>
        </w:rPr>
        <w:t>向き合う</w:t>
      </w:r>
    </w:p>
    <w:p w14:paraId="112B4F12" w14:textId="77777777" w:rsidR="00595BCF" w:rsidRDefault="004848C5" w:rsidP="00595BCF">
      <w:pPr>
        <w:ind w:left="480" w:hangingChars="200" w:hanging="480"/>
        <w:jc w:val="left"/>
        <w:rPr>
          <w:rFonts w:ascii="HG丸ｺﾞｼｯｸM-PRO" w:eastAsia="HG丸ｺﾞｼｯｸM-PRO" w:hAnsi="HG丸ｺﾞｼｯｸM-PRO"/>
          <w:sz w:val="24"/>
          <w:szCs w:val="24"/>
        </w:rPr>
      </w:pPr>
      <w:r w:rsidRPr="009176EF">
        <w:rPr>
          <w:rFonts w:ascii="HG丸ｺﾞｼｯｸM-PRO" w:eastAsia="HG丸ｺﾞｼｯｸM-PRO" w:hAnsi="HG丸ｺﾞｼｯｸM-PRO" w:hint="eastAsia"/>
          <w:sz w:val="24"/>
          <w:szCs w:val="24"/>
        </w:rPr>
        <w:t xml:space="preserve">　　</w:t>
      </w:r>
      <w:r w:rsidR="000006FC" w:rsidRPr="009176EF">
        <w:rPr>
          <w:rFonts w:ascii="HG丸ｺﾞｼｯｸM-PRO" w:eastAsia="HG丸ｺﾞｼｯｸM-PRO" w:hAnsi="HG丸ｺﾞｼｯｸM-PRO" w:hint="eastAsia"/>
          <w:sz w:val="24"/>
          <w:szCs w:val="24"/>
        </w:rPr>
        <w:t xml:space="preserve">　</w:t>
      </w:r>
      <w:r w:rsidR="00595BCF" w:rsidRPr="00595BCF">
        <w:rPr>
          <w:rFonts w:ascii="HG丸ｺﾞｼｯｸM-PRO" w:eastAsia="HG丸ｺﾞｼｯｸM-PRO" w:hAnsi="HG丸ｺﾞｼｯｸM-PRO" w:hint="eastAsia"/>
          <w:sz w:val="24"/>
          <w:szCs w:val="24"/>
        </w:rPr>
        <w:t>人質事件のあとに多数届いた誹謗中傷の手紙に今井は返信を始めました。</w:t>
      </w:r>
    </w:p>
    <w:p w14:paraId="38B40EC5" w14:textId="2B501F20" w:rsidR="00A225D2" w:rsidRPr="004F5364" w:rsidRDefault="00595BCF" w:rsidP="00595BCF">
      <w:pPr>
        <w:ind w:leftChars="200" w:left="420"/>
        <w:jc w:val="left"/>
        <w:rPr>
          <w:rFonts w:ascii="HG丸ｺﾞｼｯｸM-PRO" w:eastAsia="HG丸ｺﾞｼｯｸM-PRO" w:hAnsi="HG丸ｺﾞｼｯｸM-PRO"/>
          <w:sz w:val="24"/>
          <w:szCs w:val="24"/>
        </w:rPr>
      </w:pPr>
      <w:r w:rsidRPr="00595BCF">
        <w:rPr>
          <w:rFonts w:ascii="HG丸ｺﾞｼｯｸM-PRO" w:eastAsia="HG丸ｺﾞｼｯｸM-PRO" w:hAnsi="HG丸ｺﾞｼｯｸM-PRO" w:hint="eastAsia"/>
          <w:sz w:val="24"/>
          <w:szCs w:val="24"/>
        </w:rPr>
        <w:t>批判した人の背景、バックグラウンドを知りたいという思いがあったといいます。批判的な言葉を綴っていた人ともやりとりしていく中で、「いろいろ事情があったのね。頑張ってね</w:t>
      </w:r>
      <w:r>
        <w:rPr>
          <w:rFonts w:ascii="HG丸ｺﾞｼｯｸM-PRO" w:eastAsia="HG丸ｺﾞｼｯｸM-PRO" w:hAnsi="HG丸ｺﾞｼｯｸM-PRO" w:hint="eastAsia"/>
          <w:sz w:val="24"/>
          <w:szCs w:val="24"/>
        </w:rPr>
        <w:t>。</w:t>
      </w:r>
      <w:r w:rsidRPr="00595BCF">
        <w:rPr>
          <w:rFonts w:ascii="HG丸ｺﾞｼｯｸM-PRO" w:eastAsia="HG丸ｺﾞｼｯｸM-PRO" w:hAnsi="HG丸ｺﾞｼｯｸM-PRO" w:hint="eastAsia"/>
          <w:sz w:val="24"/>
          <w:szCs w:val="24"/>
        </w:rPr>
        <w:t>」と、次第に関係が変化していったこともありまし</w:t>
      </w:r>
      <w:r>
        <w:rPr>
          <w:rFonts w:ascii="HG丸ｺﾞｼｯｸM-PRO" w:eastAsia="HG丸ｺﾞｼｯｸM-PRO" w:hAnsi="HG丸ｺﾞｼｯｸM-PRO" w:hint="eastAsia"/>
          <w:sz w:val="24"/>
          <w:szCs w:val="24"/>
        </w:rPr>
        <w:t>た。</w:t>
      </w:r>
      <w:r w:rsidRPr="00595BCF">
        <w:rPr>
          <w:rFonts w:ascii="HG丸ｺﾞｼｯｸM-PRO" w:eastAsia="HG丸ｺﾞｼｯｸM-PRO" w:hAnsi="HG丸ｺﾞｼｯｸM-PRO" w:hint="eastAsia"/>
          <w:sz w:val="24"/>
          <w:szCs w:val="24"/>
        </w:rPr>
        <w:t>このやりとりを通して、今井はひとりひとりに背景があること、それを否定せずに関わることが大切だと学びました。この「否定せず関わる」「ひとりひとりと向き合い、学ぶ」ことは、</w:t>
      </w:r>
      <w:r w:rsidRPr="00595BCF">
        <w:rPr>
          <w:rFonts w:ascii="HG丸ｺﾞｼｯｸM-PRO" w:eastAsia="HG丸ｺﾞｼｯｸM-PRO" w:hAnsi="HG丸ｺﾞｼｯｸM-PRO"/>
          <w:sz w:val="24"/>
          <w:szCs w:val="24"/>
        </w:rPr>
        <w:t>D</w:t>
      </w:r>
      <w:r w:rsidR="003B0597">
        <w:rPr>
          <w:rFonts w:ascii="HG丸ｺﾞｼｯｸM-PRO" w:eastAsia="HG丸ｺﾞｼｯｸM-PRO" w:hAnsi="HG丸ｺﾞｼｯｸM-PRO" w:hint="eastAsia"/>
          <w:sz w:val="24"/>
          <w:szCs w:val="24"/>
        </w:rPr>
        <w:t>×</w:t>
      </w:r>
      <w:r w:rsidRPr="00595BCF">
        <w:rPr>
          <w:rFonts w:ascii="HG丸ｺﾞｼｯｸM-PRO" w:eastAsia="HG丸ｺﾞｼｯｸM-PRO" w:hAnsi="HG丸ｺﾞｼｯｸM-PRO"/>
          <w:sz w:val="24"/>
          <w:szCs w:val="24"/>
        </w:rPr>
        <w:t>Pの事業を行う上で、今もスタッフ全員が大切にしていることです。</w:t>
      </w:r>
    </w:p>
    <w:p w14:paraId="32317189" w14:textId="7158CCE3" w:rsidR="009E1F47" w:rsidRDefault="009E1F47" w:rsidP="00047DC3">
      <w:pPr>
        <w:spacing w:line="320" w:lineRule="exact"/>
        <w:jc w:val="left"/>
        <w:rPr>
          <w:rFonts w:ascii="HG丸ｺﾞｼｯｸM-PRO" w:eastAsia="HG丸ｺﾞｼｯｸM-PRO" w:hAnsi="HG丸ｺﾞｼｯｸM-PRO"/>
          <w:sz w:val="22"/>
        </w:rPr>
      </w:pPr>
    </w:p>
    <w:p w14:paraId="7264CB04" w14:textId="5F75DF7B" w:rsidR="00DE4E1A" w:rsidRDefault="00595BCF" w:rsidP="00C818B1">
      <w:pPr>
        <w:spacing w:line="320" w:lineRule="exact"/>
        <w:ind w:firstLineChars="100" w:firstLine="160"/>
        <w:jc w:val="left"/>
        <w:rPr>
          <w:rFonts w:ascii="HG丸ｺﾞｼｯｸM-PRO" w:eastAsia="HG丸ｺﾞｼｯｸM-PRO" w:hAnsi="HG丸ｺﾞｼｯｸM-PRO"/>
          <w:b/>
          <w:sz w:val="28"/>
          <w:szCs w:val="28"/>
        </w:rPr>
      </w:pPr>
      <w:r>
        <w:rPr>
          <w:rFonts w:ascii="ＭＳ 明朝" w:eastAsia="ＭＳ 明朝" w:hAnsi="ＭＳ 明朝"/>
          <w:noProof/>
          <w:sz w:val="16"/>
          <w:szCs w:val="16"/>
        </w:rPr>
        <w:lastRenderedPageBreak/>
        <mc:AlternateContent>
          <mc:Choice Requires="wps">
            <w:drawing>
              <wp:anchor distT="0" distB="0" distL="114300" distR="114300" simplePos="0" relativeHeight="251670528" behindDoc="1" locked="0" layoutInCell="1" allowOverlap="1" wp14:anchorId="79A6EED6" wp14:editId="70E18EC0">
                <wp:simplePos x="0" y="0"/>
                <wp:positionH relativeFrom="margin">
                  <wp:posOffset>4445</wp:posOffset>
                </wp:positionH>
                <wp:positionV relativeFrom="paragraph">
                  <wp:posOffset>13971</wp:posOffset>
                </wp:positionV>
                <wp:extent cx="5934075" cy="4610100"/>
                <wp:effectExtent l="0" t="0" r="28575" b="19050"/>
                <wp:wrapNone/>
                <wp:docPr id="5" name="メモ 5"/>
                <wp:cNvGraphicFramePr/>
                <a:graphic xmlns:a="http://schemas.openxmlformats.org/drawingml/2006/main">
                  <a:graphicData uri="http://schemas.microsoft.com/office/word/2010/wordprocessingShape">
                    <wps:wsp>
                      <wps:cNvSpPr/>
                      <wps:spPr>
                        <a:xfrm>
                          <a:off x="0" y="0"/>
                          <a:ext cx="5934075" cy="4610100"/>
                        </a:xfrm>
                        <a:prstGeom prst="foldedCorner">
                          <a:avLst>
                            <a:gd name="adj" fmla="val 5781"/>
                          </a:avLst>
                        </a:prstGeom>
                        <a:solidFill>
                          <a:sysClr val="window" lastClr="FFFFFF"/>
                        </a:solidFill>
                        <a:ln w="25400" cap="flat" cmpd="sng" algn="ctr">
                          <a:solidFill>
                            <a:srgbClr val="F79646"/>
                          </a:solidFill>
                          <a:prstDash val="solid"/>
                        </a:ln>
                        <a:effectLst/>
                      </wps:spPr>
                      <wps:txbx>
                        <w:txbxContent>
                          <w:p w14:paraId="1E336290" w14:textId="77777777" w:rsidR="009F6CD2" w:rsidRDefault="009F6CD2" w:rsidP="009F6CD2">
                            <w:pPr>
                              <w:jc w:val="center"/>
                            </w:pPr>
                          </w:p>
                          <w:p w14:paraId="3458F5DF" w14:textId="77777777" w:rsidR="009F6CD2" w:rsidRDefault="009F6CD2" w:rsidP="009F6CD2">
                            <w:pPr>
                              <w:jc w:val="center"/>
                            </w:pPr>
                          </w:p>
                          <w:p w14:paraId="53DD3165" w14:textId="77777777" w:rsidR="009F6CD2" w:rsidRPr="00642641" w:rsidRDefault="009F6CD2" w:rsidP="009F6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6EED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 o:spid="_x0000_s1030" type="#_x0000_t65" style="position:absolute;left:0;text-align:left;margin-left:.35pt;margin-top:1.1pt;width:467.25pt;height:36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" adj="20351" fillcolor="window" strokecolor="#f79646" strokeweight="2pt">
                <v:textbox>
                  <w:txbxContent>
                    <w:p w14:paraId="1E336290" w14:textId="77777777" w:rsidR="009F6CD2" w:rsidRDefault="009F6CD2" w:rsidP="009F6CD2">
                      <w:pPr>
                        <w:jc w:val="center"/>
                      </w:pPr>
                    </w:p>
                    <w:p w14:paraId="3458F5DF" w14:textId="77777777" w:rsidR="009F6CD2" w:rsidRDefault="009F6CD2" w:rsidP="009F6CD2">
                      <w:pPr>
                        <w:jc w:val="center"/>
                      </w:pPr>
                    </w:p>
                    <w:p w14:paraId="53DD3165" w14:textId="77777777" w:rsidR="009F6CD2" w:rsidRPr="00642641" w:rsidRDefault="009F6CD2" w:rsidP="009F6CD2">
                      <w:pPr>
                        <w:jc w:val="center"/>
                      </w:pPr>
                    </w:p>
                  </w:txbxContent>
                </v:textbox>
                <w10:wrap anchorx="margin"/>
              </v:shape>
            </w:pict>
          </mc:Fallback>
        </mc:AlternateContent>
      </w:r>
    </w:p>
    <w:p w14:paraId="1FCD5283" w14:textId="4CFA6F7E" w:rsidR="00A225D2" w:rsidRPr="0049080B" w:rsidRDefault="00D6449B" w:rsidP="00DD31D8">
      <w:pPr>
        <w:spacing w:line="280" w:lineRule="exact"/>
        <w:ind w:firstLineChars="50" w:firstLine="120"/>
        <w:jc w:val="left"/>
        <w:rPr>
          <w:rFonts w:ascii="HG丸ｺﾞｼｯｸM-PRO" w:eastAsia="HG丸ｺﾞｼｯｸM-PRO" w:hAnsi="HG丸ｺﾞｼｯｸM-PRO"/>
          <w:b/>
          <w:sz w:val="28"/>
          <w:szCs w:val="28"/>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8960" behindDoc="0" locked="0" layoutInCell="1" allowOverlap="1" wp14:anchorId="7E6E8F07" wp14:editId="354F5CB7">
                <wp:simplePos x="0" y="0"/>
                <wp:positionH relativeFrom="column">
                  <wp:posOffset>4071620</wp:posOffset>
                </wp:positionH>
                <wp:positionV relativeFrom="paragraph">
                  <wp:posOffset>67945</wp:posOffset>
                </wp:positionV>
                <wp:extent cx="1704975" cy="133350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1704975" cy="1333500"/>
                        </a:xfrm>
                        <a:prstGeom prst="rect">
                          <a:avLst/>
                        </a:prstGeom>
                        <a:solidFill>
                          <a:schemeClr val="lt1"/>
                        </a:solidFill>
                        <a:ln w="6350">
                          <a:noFill/>
                        </a:ln>
                      </wps:spPr>
                      <wps:txbx>
                        <w:txbxContent>
                          <w:p w14:paraId="1C1F20AF" w14:textId="76CB9CEF" w:rsidR="00D6449B" w:rsidRDefault="00E94B4E">
                            <w:r w:rsidRPr="00E94B4E">
                              <w:rPr>
                                <w:noProof/>
                              </w:rPr>
                              <w:drawing>
                                <wp:inline distT="0" distB="0" distL="0" distR="0" wp14:anchorId="38E595C4" wp14:editId="54C589CE">
                                  <wp:extent cx="1609725" cy="1285875"/>
                                  <wp:effectExtent l="0" t="0" r="9525" b="9525"/>
                                  <wp:docPr id="21" name="図 21" descr="D:\FukuiAk\Documents\My Pictures\ひとまずごは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ukuiAk\Documents\My Pictures\ひとまずごはん.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659" cy="1303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E8F07" id="_x0000_t202" coordsize="21600,21600" o:spt="202" path="m,l,21600r21600,l21600,xe">
                <v:stroke joinstyle="miter"/>
                <v:path gradientshapeok="t" o:connecttype="rect"/>
              </v:shapetype>
              <v:shape id="テキスト ボックス 9" o:spid="_x0000_s1031" type="#_x0000_t202" style="position:absolute;left:0;text-align:left;margin-left:320.6pt;margin-top:5.35pt;width:134.2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" fillcolor="white [3201]" stroked="f" strokeweight=".5pt">
                <v:textbox>
                  <w:txbxContent>
                    <w:p w14:paraId="1C1F20AF" w14:textId="76CB9CEF" w:rsidR="00D6449B" w:rsidRDefault="00E94B4E">
                      <w:r w:rsidRPr="00E94B4E">
                        <w:rPr>
                          <w:noProof/>
                        </w:rPr>
                        <w:drawing>
                          <wp:inline distT="0" distB="0" distL="0" distR="0" wp14:anchorId="38E595C4" wp14:editId="54C589CE">
                            <wp:extent cx="1609725" cy="1285875"/>
                            <wp:effectExtent l="0" t="0" r="9525" b="9525"/>
                            <wp:docPr id="21" name="図 21" descr="D:\FukuiAk\Documents\My Pictures\ひとまずごは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ukuiAk\Documents\My Pictures\ひとまずごはん.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659" cy="1303396"/>
                                    </a:xfrm>
                                    <a:prstGeom prst="rect">
                                      <a:avLst/>
                                    </a:prstGeom>
                                    <a:noFill/>
                                    <a:ln>
                                      <a:noFill/>
                                    </a:ln>
                                  </pic:spPr>
                                </pic:pic>
                              </a:graphicData>
                            </a:graphic>
                          </wp:inline>
                        </w:drawing>
                      </w:r>
                    </w:p>
                  </w:txbxContent>
                </v:textbox>
              </v:shape>
            </w:pict>
          </mc:Fallback>
        </mc:AlternateContent>
      </w:r>
      <w:r w:rsidR="00A225D2">
        <w:rPr>
          <w:rFonts w:ascii="HG丸ｺﾞｼｯｸM-PRO" w:eastAsia="HG丸ｺﾞｼｯｸM-PRO" w:hAnsi="HG丸ｺﾞｼｯｸM-PRO" w:hint="eastAsia"/>
          <w:b/>
          <w:sz w:val="28"/>
          <w:szCs w:val="28"/>
        </w:rPr>
        <w:t>＜</w:t>
      </w:r>
      <w:r w:rsidR="00D16F4D" w:rsidRPr="0049080B">
        <w:rPr>
          <w:rFonts w:ascii="HG丸ｺﾞｼｯｸM-PRO" w:eastAsia="HG丸ｺﾞｼｯｸM-PRO" w:hAnsi="HG丸ｺﾞｼｯｸM-PRO" w:hint="eastAsia"/>
          <w:b/>
          <w:sz w:val="28"/>
          <w:szCs w:val="28"/>
        </w:rPr>
        <w:t>悩みを抱えている10代とつながるために</w:t>
      </w:r>
      <w:r w:rsidR="00A225D2" w:rsidRPr="0049080B">
        <w:rPr>
          <w:rFonts w:ascii="HG丸ｺﾞｼｯｸM-PRO" w:eastAsia="HG丸ｺﾞｼｯｸM-PRO" w:hAnsi="HG丸ｺﾞｼｯｸM-PRO" w:hint="eastAsia"/>
          <w:b/>
          <w:sz w:val="28"/>
          <w:szCs w:val="28"/>
        </w:rPr>
        <w:t>＞</w:t>
      </w:r>
    </w:p>
    <w:p w14:paraId="22E34163" w14:textId="5F44FD92" w:rsidR="00A225D2" w:rsidRPr="0049080B" w:rsidRDefault="00A225D2" w:rsidP="00F47AC0">
      <w:pPr>
        <w:spacing w:line="240" w:lineRule="exact"/>
        <w:jc w:val="left"/>
        <w:rPr>
          <w:rFonts w:ascii="HG丸ｺﾞｼｯｸM-PRO" w:eastAsia="HG丸ｺﾞｼｯｸM-PRO" w:hAnsi="HG丸ｺﾞｼｯｸM-PRO"/>
          <w:b/>
          <w:sz w:val="28"/>
          <w:szCs w:val="28"/>
        </w:rPr>
      </w:pPr>
    </w:p>
    <w:p w14:paraId="0350259F" w14:textId="13659ACE" w:rsidR="00A225D2" w:rsidRPr="0049080B" w:rsidRDefault="00A225D2" w:rsidP="00DD31D8">
      <w:pPr>
        <w:spacing w:line="280" w:lineRule="exact"/>
        <w:ind w:firstLineChars="100" w:firstLine="24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007D3B79" w:rsidRPr="0049080B">
        <w:rPr>
          <w:rFonts w:ascii="HG丸ｺﾞｼｯｸM-PRO" w:eastAsia="HG丸ｺﾞｼｯｸM-PRO" w:hAnsi="HG丸ｺﾞｼｯｸM-PRO" w:hint="eastAsia"/>
          <w:sz w:val="24"/>
          <w:szCs w:val="24"/>
        </w:rPr>
        <w:t>より身近に感じてもらうために</w:t>
      </w:r>
    </w:p>
    <w:p w14:paraId="404539EE" w14:textId="77777777" w:rsidR="00D6449B" w:rsidRPr="0049080B" w:rsidRDefault="00D6449B" w:rsidP="00DD31D8">
      <w:pPr>
        <w:spacing w:line="280" w:lineRule="exact"/>
        <w:ind w:firstLineChars="100" w:firstLine="240"/>
        <w:jc w:val="left"/>
        <w:rPr>
          <w:rFonts w:ascii="HG丸ｺﾞｼｯｸM-PRO" w:eastAsia="HG丸ｺﾞｼｯｸM-PRO" w:hAnsi="HG丸ｺﾞｼｯｸM-PRO"/>
          <w:sz w:val="24"/>
          <w:szCs w:val="24"/>
        </w:rPr>
      </w:pPr>
    </w:p>
    <w:p w14:paraId="59D5A215" w14:textId="77777777" w:rsidR="00610162" w:rsidRDefault="00D6449B" w:rsidP="007E262E">
      <w:pPr>
        <w:spacing w:line="300" w:lineRule="exact"/>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00610162" w:rsidRPr="00610162">
        <w:rPr>
          <w:rFonts w:ascii="HG丸ｺﾞｼｯｸM-PRO" w:eastAsia="HG丸ｺﾞｼｯｸM-PRO" w:hAnsi="HG丸ｺﾞｼｯｸM-PRO" w:hint="eastAsia"/>
          <w:sz w:val="24"/>
          <w:szCs w:val="24"/>
        </w:rPr>
        <w:t>オンラインによる</w:t>
      </w:r>
      <w:r w:rsidR="00610162" w:rsidRPr="00610162">
        <w:rPr>
          <w:rFonts w:ascii="HG丸ｺﾞｼｯｸM-PRO" w:eastAsia="HG丸ｺﾞｼｯｸM-PRO" w:hAnsi="HG丸ｺﾞｼｯｸM-PRO"/>
          <w:sz w:val="24"/>
          <w:szCs w:val="24"/>
        </w:rPr>
        <w:t>LINE相談「ユキサキチャット」は、</w:t>
      </w:r>
    </w:p>
    <w:p w14:paraId="72E756AE" w14:textId="604C42C9" w:rsidR="00610162" w:rsidRDefault="00610162" w:rsidP="007E262E">
      <w:pPr>
        <w:spacing w:line="300" w:lineRule="exact"/>
        <w:ind w:firstLineChars="100" w:firstLine="240"/>
        <w:jc w:val="left"/>
        <w:rPr>
          <w:rFonts w:ascii="HG丸ｺﾞｼｯｸM-PRO" w:eastAsia="HG丸ｺﾞｼｯｸM-PRO" w:hAnsi="HG丸ｺﾞｼｯｸM-PRO"/>
          <w:sz w:val="24"/>
          <w:szCs w:val="24"/>
        </w:rPr>
      </w:pPr>
      <w:r w:rsidRPr="00610162">
        <w:rPr>
          <w:rFonts w:ascii="HG丸ｺﾞｼｯｸM-PRO" w:eastAsia="HG丸ｺﾞｼｯｸM-PRO" w:hAnsi="HG丸ｺﾞｼｯｸM-PRO"/>
          <w:sz w:val="24"/>
          <w:szCs w:val="24"/>
        </w:rPr>
        <w:t>相談者が無料で利用できる窓口です。</w:t>
      </w:r>
      <w:r w:rsidR="00047DC3" w:rsidRPr="00610162">
        <w:rPr>
          <w:rFonts w:ascii="HG丸ｺﾞｼｯｸM-PRO" w:eastAsia="HG丸ｺﾞｼｯｸM-PRO" w:hAnsi="HG丸ｺﾞｼｯｸM-PRO"/>
          <w:sz w:val="24"/>
          <w:szCs w:val="24"/>
        </w:rPr>
        <w:t>相談者の秘密は</w:t>
      </w:r>
    </w:p>
    <w:p w14:paraId="5B7E91DF" w14:textId="6030CB8D" w:rsidR="00047DC3" w:rsidRDefault="00610162" w:rsidP="007E262E">
      <w:pPr>
        <w:spacing w:line="300" w:lineRule="exact"/>
        <w:ind w:firstLineChars="100" w:firstLine="240"/>
        <w:jc w:val="left"/>
        <w:rPr>
          <w:rFonts w:ascii="HG丸ｺﾞｼｯｸM-PRO" w:eastAsia="HG丸ｺﾞｼｯｸM-PRO" w:hAnsi="HG丸ｺﾞｼｯｸM-PRO"/>
          <w:sz w:val="24"/>
          <w:szCs w:val="24"/>
        </w:rPr>
      </w:pPr>
      <w:r w:rsidRPr="00610162">
        <w:rPr>
          <w:rFonts w:ascii="HG丸ｺﾞｼｯｸM-PRO" w:eastAsia="HG丸ｺﾞｼｯｸM-PRO" w:hAnsi="HG丸ｺﾞｼｯｸM-PRO"/>
          <w:sz w:val="24"/>
          <w:szCs w:val="24"/>
        </w:rPr>
        <w:t>もちろん守り、どんな悩みも否定せず</w:t>
      </w:r>
      <w:r w:rsidR="00047DC3" w:rsidRPr="00610162">
        <w:rPr>
          <w:rFonts w:ascii="HG丸ｺﾞｼｯｸM-PRO" w:eastAsia="HG丸ｺﾞｼｯｸM-PRO" w:hAnsi="HG丸ｺﾞｼｯｸM-PRO"/>
          <w:sz w:val="24"/>
          <w:szCs w:val="24"/>
        </w:rPr>
        <w:t>関わります。</w:t>
      </w:r>
    </w:p>
    <w:p w14:paraId="4BB0A003" w14:textId="660B253B" w:rsidR="00047DC3" w:rsidRDefault="00047DC3" w:rsidP="00047DC3">
      <w:pPr>
        <w:spacing w:line="300" w:lineRule="exact"/>
        <w:ind w:firstLineChars="100" w:firstLine="240"/>
        <w:jc w:val="left"/>
        <w:rPr>
          <w:rFonts w:ascii="HG丸ｺﾞｼｯｸM-PRO" w:eastAsia="HG丸ｺﾞｼｯｸM-PRO" w:hAnsi="HG丸ｺﾞｼｯｸM-PRO"/>
          <w:sz w:val="24"/>
          <w:szCs w:val="24"/>
        </w:rPr>
      </w:pPr>
      <w:r w:rsidRPr="00610162">
        <w:rPr>
          <w:rFonts w:ascii="HG丸ｺﾞｼｯｸM-PRO" w:eastAsia="HG丸ｺﾞｼｯｸM-PRO" w:hAnsi="HG丸ｺﾞｼｯｸM-PRO"/>
          <w:sz w:val="24"/>
          <w:szCs w:val="24"/>
        </w:rPr>
        <w:t>まさに</w:t>
      </w:r>
      <w:r w:rsidR="00610162" w:rsidRPr="00610162">
        <w:rPr>
          <w:rFonts w:ascii="HG丸ｺﾞｼｯｸM-PRO" w:eastAsia="HG丸ｺﾞｼｯｸM-PRO" w:hAnsi="HG丸ｺﾞｼｯｸM-PRO"/>
          <w:sz w:val="24"/>
          <w:szCs w:val="24"/>
        </w:rPr>
        <w:t>通信制・定時制高校の現場で大切にしてきた</w:t>
      </w:r>
      <w:r w:rsidR="00915485">
        <w:rPr>
          <w:rFonts w:ascii="HG丸ｺﾞｼｯｸM-PRO" w:eastAsia="HG丸ｺﾞｼｯｸM-PRO" w:hAnsi="HG丸ｺﾞｼｯｸM-PRO" w:hint="eastAsia"/>
          <w:sz w:val="24"/>
          <w:szCs w:val="24"/>
        </w:rPr>
        <w:t>こと</w:t>
      </w:r>
    </w:p>
    <w:p w14:paraId="03579D65" w14:textId="64D3FFB4" w:rsidR="00610162" w:rsidRDefault="00610162" w:rsidP="00047DC3">
      <w:pPr>
        <w:spacing w:line="300" w:lineRule="exact"/>
        <w:ind w:firstLineChars="100" w:firstLine="240"/>
        <w:jc w:val="left"/>
        <w:rPr>
          <w:rFonts w:ascii="HG丸ｺﾞｼｯｸM-PRO" w:eastAsia="HG丸ｺﾞｼｯｸM-PRO" w:hAnsi="HG丸ｺﾞｼｯｸM-PRO"/>
          <w:sz w:val="24"/>
          <w:szCs w:val="24"/>
        </w:rPr>
      </w:pPr>
      <w:r w:rsidRPr="00610162">
        <w:rPr>
          <w:rFonts w:ascii="HG丸ｺﾞｼｯｸM-PRO" w:eastAsia="HG丸ｺﾞｼｯｸM-PRO" w:hAnsi="HG丸ｺﾞｼｯｸM-PRO"/>
          <w:sz w:val="24"/>
          <w:szCs w:val="24"/>
        </w:rPr>
        <w:t>をLINE上で行っています。</w:t>
      </w:r>
    </w:p>
    <w:p w14:paraId="3A297ABD" w14:textId="3C731D20" w:rsidR="003C3C2A" w:rsidRPr="0049080B" w:rsidRDefault="00610162" w:rsidP="00377EE6">
      <w:pPr>
        <w:spacing w:line="300" w:lineRule="exact"/>
        <w:ind w:leftChars="100" w:left="210" w:firstLineChars="100" w:firstLine="240"/>
        <w:jc w:val="left"/>
        <w:rPr>
          <w:rFonts w:ascii="HG丸ｺﾞｼｯｸM-PRO" w:eastAsia="HG丸ｺﾞｼｯｸM-PRO" w:hAnsi="HG丸ｺﾞｼｯｸM-PRO"/>
          <w:sz w:val="22"/>
        </w:rPr>
      </w:pPr>
      <w:r w:rsidRPr="00610162">
        <w:rPr>
          <w:rFonts w:ascii="HG丸ｺﾞｼｯｸM-PRO" w:eastAsia="HG丸ｺﾞｼｯｸM-PRO" w:hAnsi="HG丸ｺﾞｼｯｸM-PRO"/>
          <w:sz w:val="24"/>
          <w:szCs w:val="24"/>
        </w:rPr>
        <w:t>さまざまな情報提供もしていて奨学金や福祉制度について伝えたり、一緒にアルバイトを探してみたり</w:t>
      </w:r>
      <w:r>
        <w:rPr>
          <w:rFonts w:ascii="HG丸ｺﾞｼｯｸM-PRO" w:eastAsia="HG丸ｺﾞｼｯｸM-PRO" w:hAnsi="HG丸ｺﾞｼｯｸM-PRO" w:hint="eastAsia"/>
          <w:sz w:val="24"/>
          <w:szCs w:val="24"/>
        </w:rPr>
        <w:t>、</w:t>
      </w:r>
      <w:r w:rsidRPr="00610162">
        <w:rPr>
          <w:rFonts w:ascii="HG丸ｺﾞｼｯｸM-PRO" w:eastAsia="HG丸ｺﾞｼｯｸM-PRO" w:hAnsi="HG丸ｺﾞｼｯｸM-PRO"/>
          <w:sz w:val="24"/>
          <w:szCs w:val="24"/>
        </w:rPr>
        <w:t>ユキサキチャットで継続的にやりとりしながら、相談者の住む地域でもNPOや自治体などの頼れる場所や人につないでいっています。</w:t>
      </w:r>
    </w:p>
    <w:p w14:paraId="29D41C07" w14:textId="1F9FF83D" w:rsidR="007C023C" w:rsidRPr="0049080B" w:rsidRDefault="007C023C" w:rsidP="003C3C2A">
      <w:pPr>
        <w:spacing w:line="320" w:lineRule="exact"/>
        <w:rPr>
          <w:rFonts w:ascii="HG丸ｺﾞｼｯｸM-PRO" w:eastAsia="HG丸ｺﾞｼｯｸM-PRO" w:hAnsi="HG丸ｺﾞｼｯｸM-PRO"/>
          <w:sz w:val="22"/>
        </w:rPr>
      </w:pPr>
    </w:p>
    <w:p w14:paraId="347E4D63" w14:textId="783DD643" w:rsidR="003C3C2A" w:rsidRPr="0049080B" w:rsidRDefault="003C3C2A" w:rsidP="003C3C2A">
      <w:pPr>
        <w:spacing w:line="280" w:lineRule="exact"/>
        <w:ind w:firstLineChars="100" w:firstLine="24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00D16F4D" w:rsidRPr="0049080B">
        <w:rPr>
          <w:rFonts w:ascii="HG丸ｺﾞｼｯｸM-PRO" w:eastAsia="HG丸ｺﾞｼｯｸM-PRO" w:hAnsi="HG丸ｺﾞｼｯｸM-PRO" w:hint="eastAsia"/>
          <w:sz w:val="24"/>
          <w:szCs w:val="24"/>
        </w:rPr>
        <w:t>最新ツールを活用して</w:t>
      </w:r>
    </w:p>
    <w:p w14:paraId="6C6B8C41" w14:textId="77777777" w:rsidR="003C3C2A" w:rsidRPr="0049080B" w:rsidRDefault="003C3C2A" w:rsidP="003C3C2A">
      <w:pPr>
        <w:spacing w:line="280" w:lineRule="exact"/>
        <w:ind w:firstLineChars="100" w:firstLine="240"/>
        <w:jc w:val="left"/>
        <w:rPr>
          <w:rFonts w:ascii="HG丸ｺﾞｼｯｸM-PRO" w:eastAsia="HG丸ｺﾞｼｯｸM-PRO" w:hAnsi="HG丸ｺﾞｼｯｸM-PRO"/>
          <w:sz w:val="24"/>
          <w:szCs w:val="24"/>
        </w:rPr>
      </w:pPr>
    </w:p>
    <w:p w14:paraId="41B06560" w14:textId="77777777" w:rsidR="00047DC3" w:rsidRDefault="003C3C2A" w:rsidP="007E262E">
      <w:pPr>
        <w:spacing w:line="300" w:lineRule="exact"/>
        <w:ind w:left="240" w:hangingChars="100" w:hanging="24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00610162" w:rsidRPr="00610162">
        <w:rPr>
          <w:rFonts w:ascii="HG丸ｺﾞｼｯｸM-PRO" w:eastAsia="HG丸ｺﾞｼｯｸM-PRO" w:hAnsi="HG丸ｺﾞｼｯｸM-PRO" w:hint="eastAsia"/>
          <w:sz w:val="24"/>
          <w:szCs w:val="24"/>
        </w:rPr>
        <w:t>若年層が多く利用しているアプリケーションとも連携しています。</w:t>
      </w:r>
      <w:r w:rsidR="00610162" w:rsidRPr="00610162">
        <w:rPr>
          <w:rFonts w:ascii="HG丸ｺﾞｼｯｸM-PRO" w:eastAsia="HG丸ｺﾞｼｯｸM-PRO" w:hAnsi="HG丸ｺﾞｼｯｸM-PRO"/>
          <w:sz w:val="24"/>
          <w:szCs w:val="24"/>
        </w:rPr>
        <w:t>Yay!(イェイ）というコミュニティアプリです。その中に、相談窓口に繋がるバナーを表示していただいています。10代が日常的に開くアプリケーションなので、困りごとを抱える10代本人にも届きやすいですし、口コミでも広がっています。</w:t>
      </w:r>
    </w:p>
    <w:p w14:paraId="6BA0E0FB" w14:textId="2A7766D3" w:rsidR="00857A29" w:rsidRDefault="00610162" w:rsidP="00047DC3">
      <w:pPr>
        <w:spacing w:line="300" w:lineRule="exact"/>
        <w:ind w:leftChars="100" w:left="210" w:firstLineChars="100" w:firstLine="240"/>
        <w:jc w:val="left"/>
        <w:rPr>
          <w:rFonts w:ascii="HG丸ｺﾞｼｯｸM-PRO" w:eastAsia="HG丸ｺﾞｼｯｸM-PRO" w:hAnsi="HG丸ｺﾞｼｯｸM-PRO"/>
          <w:sz w:val="24"/>
          <w:szCs w:val="24"/>
        </w:rPr>
      </w:pPr>
      <w:r w:rsidRPr="00610162">
        <w:rPr>
          <w:rFonts w:ascii="HG丸ｺﾞｼｯｸM-PRO" w:eastAsia="HG丸ｺﾞｼｯｸM-PRO" w:hAnsi="HG丸ｺﾞｼｯｸM-PRO"/>
          <w:sz w:val="24"/>
          <w:szCs w:val="24"/>
        </w:rPr>
        <w:t>また、noteというプラットフォームを使って、できるだけやさしい言葉遣いで10代向けのお知らせを発信しています。これは、D×PのTwitterを経由して大人の方にもたくさんシェアしていただいています。その記事をみたという10代</w:t>
      </w:r>
      <w:r w:rsidRPr="00610162">
        <w:rPr>
          <w:rFonts w:ascii="HG丸ｺﾞｼｯｸM-PRO" w:eastAsia="HG丸ｺﾞｼｯｸM-PRO" w:hAnsi="HG丸ｺﾞｼｯｸM-PRO" w:hint="eastAsia"/>
          <w:sz w:val="24"/>
          <w:szCs w:val="24"/>
        </w:rPr>
        <w:t>も結構多いです。</w:t>
      </w:r>
    </w:p>
    <w:p w14:paraId="244AAA9E" w14:textId="2B25ACBB" w:rsidR="00610162" w:rsidRDefault="00610162" w:rsidP="00610162">
      <w:pPr>
        <w:spacing w:line="240" w:lineRule="exact"/>
        <w:ind w:left="240" w:hangingChars="100" w:hanging="240"/>
        <w:jc w:val="left"/>
        <w:rPr>
          <w:rFonts w:ascii="HG丸ｺﾞｼｯｸM-PRO" w:eastAsia="HG丸ｺﾞｼｯｸM-PRO" w:hAnsi="HG丸ｺﾞｼｯｸM-PRO"/>
          <w:sz w:val="24"/>
          <w:szCs w:val="24"/>
        </w:rPr>
      </w:pPr>
    </w:p>
    <w:p w14:paraId="4C5072FD" w14:textId="2E355132" w:rsidR="000D57FC" w:rsidRDefault="00047DC3" w:rsidP="0039429E">
      <w:pPr>
        <w:spacing w:line="320" w:lineRule="exact"/>
        <w:rPr>
          <w:rFonts w:ascii="HG丸ｺﾞｼｯｸM-PRO" w:eastAsia="HG丸ｺﾞｼｯｸM-PRO" w:hAnsi="HG丸ｺﾞｼｯｸM-PRO"/>
          <w:sz w:val="22"/>
        </w:rPr>
      </w:pPr>
      <w:r>
        <w:rPr>
          <w:rFonts w:ascii="ＭＳ 明朝" w:eastAsia="ＭＳ 明朝" w:hAnsi="ＭＳ 明朝"/>
          <w:noProof/>
          <w:sz w:val="16"/>
          <w:szCs w:val="16"/>
        </w:rPr>
        <mc:AlternateContent>
          <mc:Choice Requires="wps">
            <w:drawing>
              <wp:anchor distT="0" distB="0" distL="114300" distR="114300" simplePos="0" relativeHeight="251696128" behindDoc="1" locked="0" layoutInCell="1" allowOverlap="1" wp14:anchorId="49145263" wp14:editId="7C4130EA">
                <wp:simplePos x="0" y="0"/>
                <wp:positionH relativeFrom="margin">
                  <wp:posOffset>4445</wp:posOffset>
                </wp:positionH>
                <wp:positionV relativeFrom="paragraph">
                  <wp:posOffset>175896</wp:posOffset>
                </wp:positionV>
                <wp:extent cx="5934075" cy="3886200"/>
                <wp:effectExtent l="0" t="0" r="28575" b="19050"/>
                <wp:wrapNone/>
                <wp:docPr id="3" name="メモ 3"/>
                <wp:cNvGraphicFramePr/>
                <a:graphic xmlns:a="http://schemas.openxmlformats.org/drawingml/2006/main">
                  <a:graphicData uri="http://schemas.microsoft.com/office/word/2010/wordprocessingShape">
                    <wps:wsp>
                      <wps:cNvSpPr/>
                      <wps:spPr>
                        <a:xfrm>
                          <a:off x="0" y="0"/>
                          <a:ext cx="5934075" cy="3886200"/>
                        </a:xfrm>
                        <a:prstGeom prst="foldedCorner">
                          <a:avLst>
                            <a:gd name="adj" fmla="val 5781"/>
                          </a:avLst>
                        </a:prstGeom>
                        <a:solidFill>
                          <a:sysClr val="window" lastClr="FFFFFF"/>
                        </a:solidFill>
                        <a:ln w="25400" cap="flat" cmpd="sng" algn="ctr">
                          <a:solidFill>
                            <a:srgbClr val="F79646"/>
                          </a:solidFill>
                          <a:prstDash val="solid"/>
                        </a:ln>
                        <a:effectLst/>
                      </wps:spPr>
                      <wps:txbx>
                        <w:txbxContent>
                          <w:p w14:paraId="3D914FA0" w14:textId="77777777" w:rsidR="002747A0" w:rsidRDefault="002747A0" w:rsidP="002747A0">
                            <w:pPr>
                              <w:jc w:val="center"/>
                            </w:pPr>
                          </w:p>
                          <w:p w14:paraId="0AA88B63" w14:textId="77777777" w:rsidR="002747A0" w:rsidRDefault="002747A0" w:rsidP="002747A0">
                            <w:pPr>
                              <w:jc w:val="center"/>
                            </w:pPr>
                          </w:p>
                          <w:p w14:paraId="7EF81BC5" w14:textId="20F1B728" w:rsidR="002747A0" w:rsidRDefault="002747A0" w:rsidP="002747A0">
                            <w:pPr>
                              <w:jc w:val="center"/>
                            </w:pPr>
                          </w:p>
                          <w:p w14:paraId="463003E9" w14:textId="3B12E334" w:rsidR="002747A0" w:rsidRDefault="002747A0" w:rsidP="002747A0">
                            <w:pPr>
                              <w:jc w:val="center"/>
                            </w:pPr>
                          </w:p>
                          <w:p w14:paraId="5EA30866" w14:textId="2F8607F9" w:rsidR="002747A0" w:rsidRDefault="002747A0" w:rsidP="002747A0">
                            <w:pPr>
                              <w:jc w:val="center"/>
                            </w:pPr>
                          </w:p>
                          <w:p w14:paraId="43ECA9E8" w14:textId="77777777" w:rsidR="002747A0" w:rsidRPr="00642641" w:rsidRDefault="002747A0" w:rsidP="002747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5263" id="メモ 3" o:spid="_x0000_s1032" type="#_x0000_t65" style="position:absolute;left:0;text-align:left;margin-left:.35pt;margin-top:13.85pt;width:467.25pt;height:306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" adj="20351" fillcolor="window" strokecolor="#f79646" strokeweight="2pt">
                <v:textbox>
                  <w:txbxContent>
                    <w:p w14:paraId="3D914FA0" w14:textId="77777777" w:rsidR="002747A0" w:rsidRDefault="002747A0" w:rsidP="002747A0">
                      <w:pPr>
                        <w:jc w:val="center"/>
                      </w:pPr>
                    </w:p>
                    <w:p w14:paraId="0AA88B63" w14:textId="77777777" w:rsidR="002747A0" w:rsidRDefault="002747A0" w:rsidP="002747A0">
                      <w:pPr>
                        <w:jc w:val="center"/>
                      </w:pPr>
                    </w:p>
                    <w:p w14:paraId="7EF81BC5" w14:textId="20F1B728" w:rsidR="002747A0" w:rsidRDefault="002747A0" w:rsidP="002747A0">
                      <w:pPr>
                        <w:jc w:val="center"/>
                      </w:pPr>
                    </w:p>
                    <w:p w14:paraId="463003E9" w14:textId="3B12E334" w:rsidR="002747A0" w:rsidRDefault="002747A0" w:rsidP="002747A0">
                      <w:pPr>
                        <w:jc w:val="center"/>
                      </w:pPr>
                    </w:p>
                    <w:p w14:paraId="5EA30866" w14:textId="2F8607F9" w:rsidR="002747A0" w:rsidRDefault="002747A0" w:rsidP="002747A0">
                      <w:pPr>
                        <w:jc w:val="center"/>
                      </w:pPr>
                    </w:p>
                    <w:p w14:paraId="43ECA9E8" w14:textId="77777777" w:rsidR="002747A0" w:rsidRPr="00642641" w:rsidRDefault="002747A0" w:rsidP="002747A0">
                      <w:pPr>
                        <w:jc w:val="center"/>
                      </w:pPr>
                    </w:p>
                  </w:txbxContent>
                </v:textbox>
                <w10:wrap anchorx="margin"/>
              </v:shape>
            </w:pict>
          </mc:Fallback>
        </mc:AlternateContent>
      </w:r>
    </w:p>
    <w:p w14:paraId="7C72A97C" w14:textId="08227D80" w:rsidR="002747A0" w:rsidRDefault="002747A0" w:rsidP="002747A0">
      <w:pPr>
        <w:spacing w:line="280" w:lineRule="exact"/>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72C8050" w14:textId="357FCEB6" w:rsidR="002747A0" w:rsidRDefault="002747A0" w:rsidP="002747A0">
      <w:pPr>
        <w:spacing w:line="280" w:lineRule="exact"/>
        <w:ind w:firstLineChars="50" w:firstLine="141"/>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＜よかったこと＞　深まる、広がる</w:t>
      </w:r>
    </w:p>
    <w:p w14:paraId="61435686" w14:textId="6894AE45" w:rsidR="002747A0" w:rsidRDefault="002747A0" w:rsidP="002747A0">
      <w:pPr>
        <w:spacing w:line="280" w:lineRule="exact"/>
        <w:jc w:val="left"/>
        <w:rPr>
          <w:rFonts w:ascii="HG丸ｺﾞｼｯｸM-PRO" w:eastAsia="HG丸ｺﾞｼｯｸM-PRO" w:hAnsi="HG丸ｺﾞｼｯｸM-PRO"/>
          <w:b/>
          <w:sz w:val="28"/>
          <w:szCs w:val="28"/>
        </w:rPr>
      </w:pPr>
    </w:p>
    <w:p w14:paraId="6F5B4E3C" w14:textId="77777777" w:rsidR="002747A0" w:rsidRPr="002747A0" w:rsidRDefault="002747A0" w:rsidP="007E262E">
      <w:pPr>
        <w:spacing w:line="300" w:lineRule="exact"/>
        <w:ind w:left="220" w:hangingChars="100" w:hanging="2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2747A0">
        <w:rPr>
          <w:rFonts w:ascii="HG丸ｺﾞｼｯｸM-PRO" w:eastAsia="HG丸ｺﾞｼｯｸM-PRO" w:hAnsi="HG丸ｺﾞｼｯｸM-PRO" w:hint="eastAsia"/>
          <w:sz w:val="24"/>
          <w:szCs w:val="24"/>
        </w:rPr>
        <w:t>他団体の方が困りごとを持った</w:t>
      </w:r>
      <w:r w:rsidRPr="002747A0">
        <w:rPr>
          <w:rFonts w:ascii="HG丸ｺﾞｼｯｸM-PRO" w:eastAsia="HG丸ｺﾞｼｯｸM-PRO" w:hAnsi="HG丸ｺﾞｼｯｸM-PRO"/>
          <w:sz w:val="24"/>
          <w:szCs w:val="24"/>
        </w:rPr>
        <w:t>10代に対して「Ｄ×Ｐさんのユキサキチャットに相談してみたら」と紹介してくださることも増えてきています。</w:t>
      </w:r>
    </w:p>
    <w:p w14:paraId="4AB23337" w14:textId="0D96E0A3" w:rsidR="002747A0" w:rsidRDefault="00047DC3" w:rsidP="007E262E">
      <w:pPr>
        <w:spacing w:line="300" w:lineRule="exact"/>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活動資金については、個人からの寄附</w:t>
      </w:r>
      <w:r w:rsidR="002747A0" w:rsidRPr="002747A0">
        <w:rPr>
          <w:rFonts w:ascii="HG丸ｺﾞｼｯｸM-PRO" w:eastAsia="HG丸ｺﾞｼｯｸM-PRO" w:hAnsi="HG丸ｺﾞｼｯｸM-PRO" w:hint="eastAsia"/>
          <w:sz w:val="24"/>
          <w:szCs w:val="24"/>
        </w:rPr>
        <w:t>が多いです。現時点の寄附者</w:t>
      </w:r>
      <w:r w:rsidR="002747A0" w:rsidRPr="002747A0">
        <w:rPr>
          <w:rFonts w:ascii="HG丸ｺﾞｼｯｸM-PRO" w:eastAsia="HG丸ｺﾞｼｯｸM-PRO" w:hAnsi="HG丸ｺﾞｼｯｸM-PRO"/>
          <w:sz w:val="24"/>
          <w:szCs w:val="24"/>
        </w:rPr>
        <w:t>2,000</w:t>
      </w:r>
      <w:r>
        <w:rPr>
          <w:rFonts w:ascii="HG丸ｺﾞｼｯｸM-PRO" w:eastAsia="HG丸ｺﾞｼｯｸM-PRO" w:hAnsi="HG丸ｺﾞｼｯｸM-PRO"/>
          <w:sz w:val="24"/>
          <w:szCs w:val="24"/>
        </w:rPr>
        <w:t>人中、毎月寄附していただける月額</w:t>
      </w:r>
      <w:r>
        <w:rPr>
          <w:rFonts w:ascii="HG丸ｺﾞｼｯｸM-PRO" w:eastAsia="HG丸ｺﾞｼｯｸM-PRO" w:hAnsi="HG丸ｺﾞｼｯｸM-PRO" w:hint="eastAsia"/>
          <w:sz w:val="24"/>
          <w:szCs w:val="24"/>
        </w:rPr>
        <w:t>寄附</w:t>
      </w:r>
      <w:r w:rsidR="002747A0" w:rsidRPr="002747A0">
        <w:rPr>
          <w:rFonts w:ascii="HG丸ｺﾞｼｯｸM-PRO" w:eastAsia="HG丸ｺﾞｼｯｸM-PRO" w:hAnsi="HG丸ｺﾞｼｯｸM-PRO"/>
          <w:sz w:val="24"/>
          <w:szCs w:val="24"/>
        </w:rPr>
        <w:t>サポーターさんが2021年3月上旬時点でおよそ1,350人ぐらいになりました。2019年度末は719人だったので、ありがたいです。</w:t>
      </w:r>
    </w:p>
    <w:p w14:paraId="4A09DF9E" w14:textId="2B92BA71" w:rsidR="002747A0" w:rsidRDefault="002747A0" w:rsidP="0039429E">
      <w:pPr>
        <w:spacing w:line="320" w:lineRule="exact"/>
        <w:rPr>
          <w:rFonts w:ascii="HG丸ｺﾞｼｯｸM-PRO" w:eastAsia="HG丸ｺﾞｼｯｸM-PRO" w:hAnsi="HG丸ｺﾞｼｯｸM-PRO"/>
          <w:sz w:val="22"/>
        </w:rPr>
      </w:pPr>
    </w:p>
    <w:p w14:paraId="0E7C409B" w14:textId="6D878AEC" w:rsidR="002747A0" w:rsidRPr="0049080B" w:rsidRDefault="002747A0" w:rsidP="002747A0">
      <w:pPr>
        <w:spacing w:line="280" w:lineRule="exact"/>
        <w:ind w:firstLineChars="50" w:firstLine="141"/>
        <w:jc w:val="left"/>
        <w:rPr>
          <w:rFonts w:ascii="HG丸ｺﾞｼｯｸM-PRO" w:eastAsia="HG丸ｺﾞｼｯｸM-PRO" w:hAnsi="HG丸ｺﾞｼｯｸM-PRO"/>
          <w:b/>
          <w:sz w:val="24"/>
          <w:szCs w:val="21"/>
        </w:rPr>
      </w:pPr>
      <w:r w:rsidRPr="0049080B">
        <w:rPr>
          <w:rFonts w:ascii="HG丸ｺﾞｼｯｸM-PRO" w:eastAsia="HG丸ｺﾞｼｯｸM-PRO" w:hAnsi="HG丸ｺﾞｼｯｸM-PRO" w:hint="eastAsia"/>
          <w:b/>
          <w:sz w:val="28"/>
          <w:szCs w:val="28"/>
        </w:rPr>
        <w:t>＜うまくいったこと＞　必要としてくれている子どもたちのために</w:t>
      </w:r>
    </w:p>
    <w:p w14:paraId="4FC73D4B" w14:textId="03E9718E" w:rsidR="002747A0" w:rsidRPr="0049080B" w:rsidRDefault="00116B0E" w:rsidP="002747A0">
      <w:pPr>
        <w:spacing w:line="280" w:lineRule="exact"/>
        <w:jc w:val="left"/>
        <w:rPr>
          <w:rFonts w:ascii="HG丸ｺﾞｼｯｸM-PRO" w:eastAsia="HG丸ｺﾞｼｯｸM-PRO" w:hAnsi="HG丸ｺﾞｼｯｸM-PRO"/>
          <w:b/>
          <w:sz w:val="24"/>
          <w:szCs w:val="21"/>
        </w:rPr>
      </w:pPr>
      <w:r>
        <w:rPr>
          <w:rFonts w:ascii="HG丸ｺﾞｼｯｸM-PRO" w:eastAsia="HG丸ｺﾞｼｯｸM-PRO" w:hAnsi="HG丸ｺﾞｼｯｸM-PRO" w:hint="eastAsia"/>
          <w:b/>
          <w:noProof/>
          <w:sz w:val="24"/>
          <w:szCs w:val="21"/>
        </w:rPr>
        <mc:AlternateContent>
          <mc:Choice Requires="wps">
            <w:drawing>
              <wp:anchor distT="0" distB="0" distL="114300" distR="114300" simplePos="0" relativeHeight="251698176" behindDoc="0" locked="0" layoutInCell="1" allowOverlap="1" wp14:anchorId="4E29CE05" wp14:editId="32C39DD1">
                <wp:simplePos x="0" y="0"/>
                <wp:positionH relativeFrom="column">
                  <wp:posOffset>3976370</wp:posOffset>
                </wp:positionH>
                <wp:positionV relativeFrom="paragraph">
                  <wp:posOffset>67945</wp:posOffset>
                </wp:positionV>
                <wp:extent cx="1866900" cy="8953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66900" cy="895350"/>
                        </a:xfrm>
                        <a:prstGeom prst="rect">
                          <a:avLst/>
                        </a:prstGeom>
                        <a:solidFill>
                          <a:schemeClr val="lt1"/>
                        </a:solidFill>
                        <a:ln w="6350">
                          <a:noFill/>
                        </a:ln>
                      </wps:spPr>
                      <wps:txbx>
                        <w:txbxContent>
                          <w:p w14:paraId="19B2BB20" w14:textId="29F31CD8" w:rsidR="00116B0E" w:rsidRDefault="00E94B4E">
                            <w:r w:rsidRPr="00E94B4E">
                              <w:rPr>
                                <w:noProof/>
                              </w:rPr>
                              <w:drawing>
                                <wp:inline distT="0" distB="0" distL="0" distR="0" wp14:anchorId="6D124B7A" wp14:editId="421FF9CB">
                                  <wp:extent cx="1608101" cy="7905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631" cy="80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CE05" id="テキスト ボックス 10" o:spid="_x0000_s1033" type="#_x0000_t202" style="position:absolute;margin-left:313.1pt;margin-top:5.35pt;width:147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" fillcolor="white [3201]" stroked="f" strokeweight=".5pt">
                <v:textbox>
                  <w:txbxContent>
                    <w:p w14:paraId="19B2BB20" w14:textId="29F31CD8" w:rsidR="00116B0E" w:rsidRDefault="00E94B4E">
                      <w:r w:rsidRPr="00E94B4E">
                        <w:drawing>
                          <wp:inline distT="0" distB="0" distL="0" distR="0" wp14:anchorId="6D124B7A" wp14:editId="421FF9CB">
                            <wp:extent cx="1608101" cy="7905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631" cy="809025"/>
                                    </a:xfrm>
                                    <a:prstGeom prst="rect">
                                      <a:avLst/>
                                    </a:prstGeom>
                                    <a:noFill/>
                                    <a:ln>
                                      <a:noFill/>
                                    </a:ln>
                                  </pic:spPr>
                                </pic:pic>
                              </a:graphicData>
                            </a:graphic>
                          </wp:inline>
                        </w:drawing>
                      </w:r>
                    </w:p>
                  </w:txbxContent>
                </v:textbox>
              </v:shape>
            </w:pict>
          </mc:Fallback>
        </mc:AlternateContent>
      </w:r>
      <w:r w:rsidR="002747A0" w:rsidRPr="0049080B">
        <w:rPr>
          <w:rFonts w:ascii="HG丸ｺﾞｼｯｸM-PRO" w:eastAsia="HG丸ｺﾞｼｯｸM-PRO" w:hAnsi="HG丸ｺﾞｼｯｸM-PRO" w:hint="eastAsia"/>
          <w:b/>
          <w:sz w:val="24"/>
          <w:szCs w:val="21"/>
        </w:rPr>
        <w:t xml:space="preserve">　</w:t>
      </w:r>
    </w:p>
    <w:p w14:paraId="2BA4A80E" w14:textId="77777777" w:rsidR="00116B0E" w:rsidRDefault="002747A0" w:rsidP="00047DC3">
      <w:pPr>
        <w:spacing w:line="300" w:lineRule="exact"/>
        <w:ind w:left="238"/>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Pr="000D57FC">
        <w:rPr>
          <w:rFonts w:ascii="HG丸ｺﾞｼｯｸM-PRO" w:eastAsia="HG丸ｺﾞｼｯｸM-PRO" w:hAnsi="HG丸ｺﾞｼｯｸM-PRO" w:hint="eastAsia"/>
          <w:sz w:val="24"/>
          <w:szCs w:val="24"/>
        </w:rPr>
        <w:t>うまくいったと断言できるケースはないのですが、</w:t>
      </w:r>
    </w:p>
    <w:p w14:paraId="537E2BE8" w14:textId="77777777" w:rsidR="00116B0E" w:rsidRDefault="002747A0" w:rsidP="00047DC3">
      <w:pPr>
        <w:spacing w:line="300" w:lineRule="exact"/>
        <w:ind w:left="238"/>
        <w:jc w:val="left"/>
        <w:rPr>
          <w:rFonts w:ascii="HG丸ｺﾞｼｯｸM-PRO" w:eastAsia="HG丸ｺﾞｼｯｸM-PRO" w:hAnsi="HG丸ｺﾞｼｯｸM-PRO"/>
          <w:sz w:val="24"/>
          <w:szCs w:val="24"/>
        </w:rPr>
      </w:pPr>
      <w:r w:rsidRPr="000D57FC">
        <w:rPr>
          <w:rFonts w:ascii="HG丸ｺﾞｼｯｸM-PRO" w:eastAsia="HG丸ｺﾞｼｯｸM-PRO" w:hAnsi="HG丸ｺﾞｼｯｸM-PRO"/>
          <w:sz w:val="24"/>
          <w:szCs w:val="24"/>
        </w:rPr>
        <w:t>LINE</w:t>
      </w:r>
      <w:r w:rsidR="00047DC3">
        <w:rPr>
          <w:rFonts w:ascii="HG丸ｺﾞｼｯｸM-PRO" w:eastAsia="HG丸ｺﾞｼｯｸM-PRO" w:hAnsi="HG丸ｺﾞｼｯｸM-PRO"/>
          <w:sz w:val="24"/>
          <w:szCs w:val="24"/>
        </w:rPr>
        <w:t>相談事業など新しい取</w:t>
      </w:r>
      <w:r w:rsidRPr="000D57FC">
        <w:rPr>
          <w:rFonts w:ascii="HG丸ｺﾞｼｯｸM-PRO" w:eastAsia="HG丸ｺﾞｼｯｸM-PRO" w:hAnsi="HG丸ｺﾞｼｯｸM-PRO"/>
          <w:sz w:val="24"/>
          <w:szCs w:val="24"/>
        </w:rPr>
        <w:t>組みをしていてよかったな</w:t>
      </w:r>
    </w:p>
    <w:p w14:paraId="757AF168" w14:textId="77777777" w:rsidR="00116B0E" w:rsidRDefault="002747A0" w:rsidP="00047DC3">
      <w:pPr>
        <w:spacing w:line="300" w:lineRule="exact"/>
        <w:ind w:left="238"/>
        <w:jc w:val="left"/>
        <w:rPr>
          <w:rFonts w:ascii="HG丸ｺﾞｼｯｸM-PRO" w:eastAsia="HG丸ｺﾞｼｯｸM-PRO" w:hAnsi="HG丸ｺﾞｼｯｸM-PRO"/>
          <w:sz w:val="24"/>
          <w:szCs w:val="24"/>
        </w:rPr>
      </w:pPr>
      <w:r w:rsidRPr="000D57FC">
        <w:rPr>
          <w:rFonts w:ascii="HG丸ｺﾞｼｯｸM-PRO" w:eastAsia="HG丸ｺﾞｼｯｸM-PRO" w:hAnsi="HG丸ｺﾞｼｯｸM-PRO"/>
          <w:sz w:val="24"/>
          <w:szCs w:val="24"/>
        </w:rPr>
        <w:t>と思います。2020年2月時点では、3人のスタッフ</w:t>
      </w:r>
    </w:p>
    <w:p w14:paraId="52E78599" w14:textId="77777777" w:rsidR="00116B0E" w:rsidRDefault="002747A0" w:rsidP="00047DC3">
      <w:pPr>
        <w:spacing w:line="300" w:lineRule="exact"/>
        <w:ind w:left="238"/>
        <w:jc w:val="left"/>
        <w:rPr>
          <w:rFonts w:ascii="HG丸ｺﾞｼｯｸM-PRO" w:eastAsia="HG丸ｺﾞｼｯｸM-PRO" w:hAnsi="HG丸ｺﾞｼｯｸM-PRO"/>
          <w:sz w:val="24"/>
          <w:szCs w:val="24"/>
        </w:rPr>
      </w:pPr>
      <w:r w:rsidRPr="000D57FC">
        <w:rPr>
          <w:rFonts w:ascii="HG丸ｺﾞｼｯｸM-PRO" w:eastAsia="HG丸ｺﾞｼｯｸM-PRO" w:hAnsi="HG丸ｺﾞｼｯｸM-PRO"/>
          <w:sz w:val="24"/>
          <w:szCs w:val="24"/>
        </w:rPr>
        <w:t>でLINE相談事業をしていて、登録者数は600</w:t>
      </w:r>
      <w:r w:rsidR="00047DC3">
        <w:rPr>
          <w:rFonts w:ascii="HG丸ｺﾞｼｯｸM-PRO" w:eastAsia="HG丸ｺﾞｼｯｸM-PRO" w:hAnsi="HG丸ｺﾞｼｯｸM-PRO" w:hint="eastAsia"/>
          <w:sz w:val="24"/>
          <w:szCs w:val="24"/>
        </w:rPr>
        <w:t>人</w:t>
      </w:r>
      <w:r w:rsidRPr="000D57FC">
        <w:rPr>
          <w:rFonts w:ascii="HG丸ｺﾞｼｯｸM-PRO" w:eastAsia="HG丸ｺﾞｼｯｸM-PRO" w:hAnsi="HG丸ｺﾞｼｯｸM-PRO"/>
          <w:sz w:val="24"/>
          <w:szCs w:val="24"/>
        </w:rPr>
        <w:t>程度</w:t>
      </w:r>
    </w:p>
    <w:p w14:paraId="0683D103" w14:textId="39E1B9BC" w:rsidR="000D57FC" w:rsidRDefault="002747A0" w:rsidP="00116B0E">
      <w:pPr>
        <w:spacing w:line="300" w:lineRule="exact"/>
        <w:ind w:left="238"/>
        <w:jc w:val="left"/>
        <w:rPr>
          <w:rFonts w:ascii="HG丸ｺﾞｼｯｸM-PRO" w:eastAsia="HG丸ｺﾞｼｯｸM-PRO" w:hAnsi="HG丸ｺﾞｼｯｸM-PRO"/>
          <w:sz w:val="24"/>
          <w:szCs w:val="24"/>
        </w:rPr>
      </w:pPr>
      <w:r w:rsidRPr="000D57FC">
        <w:rPr>
          <w:rFonts w:ascii="HG丸ｺﾞｼｯｸM-PRO" w:eastAsia="HG丸ｺﾞｼｯｸM-PRO" w:hAnsi="HG丸ｺﾞｼｯｸM-PRO"/>
          <w:sz w:val="24"/>
          <w:szCs w:val="24"/>
        </w:rPr>
        <w:t>でした。しかし2020年3月の緊急事態宣言をきっかけに、さまざまな相談が届き、スタッフも拡充していきました。現在の登録者数は</w:t>
      </w:r>
      <w:r w:rsidR="004E1301">
        <w:rPr>
          <w:rFonts w:ascii="HG丸ｺﾞｼｯｸM-PRO" w:eastAsia="HG丸ｺﾞｼｯｸM-PRO" w:hAnsi="HG丸ｺﾞｼｯｸM-PRO" w:hint="eastAsia"/>
          <w:sz w:val="24"/>
          <w:szCs w:val="24"/>
        </w:rPr>
        <w:t>３</w:t>
      </w:r>
      <w:r w:rsidRPr="000D57FC">
        <w:rPr>
          <w:rFonts w:ascii="HG丸ｺﾞｼｯｸM-PRO" w:eastAsia="HG丸ｺﾞｼｯｸM-PRO" w:hAnsi="HG丸ｺﾞｼｯｸM-PRO"/>
          <w:sz w:val="24"/>
          <w:szCs w:val="24"/>
        </w:rPr>
        <w:t>,</w:t>
      </w:r>
      <w:r w:rsidR="004E1301">
        <w:rPr>
          <w:rFonts w:ascii="HG丸ｺﾞｼｯｸM-PRO" w:eastAsia="HG丸ｺﾞｼｯｸM-PRO" w:hAnsi="HG丸ｺﾞｼｯｸM-PRO" w:hint="eastAsia"/>
          <w:sz w:val="24"/>
          <w:szCs w:val="24"/>
        </w:rPr>
        <w:t>８６４</w:t>
      </w:r>
      <w:r w:rsidRPr="000D57FC">
        <w:rPr>
          <w:rFonts w:ascii="HG丸ｺﾞｼｯｸM-PRO" w:eastAsia="HG丸ｺﾞｼｯｸM-PRO" w:hAnsi="HG丸ｺﾞｼｯｸM-PRO"/>
          <w:sz w:val="24"/>
          <w:szCs w:val="24"/>
        </w:rPr>
        <w:t>人</w:t>
      </w:r>
      <w:r w:rsidR="004E1301" w:rsidRPr="004E1301">
        <w:rPr>
          <w:rFonts w:ascii="HG丸ｺﾞｼｯｸM-PRO" w:eastAsia="HG丸ｺﾞｼｯｸM-PRO" w:hAnsi="HG丸ｺﾞｼｯｸM-PRO" w:hint="eastAsia"/>
          <w:sz w:val="24"/>
          <w:szCs w:val="24"/>
        </w:rPr>
        <w:t>（</w:t>
      </w:r>
      <w:r w:rsidR="004E1301" w:rsidRPr="004E1301">
        <w:rPr>
          <w:rFonts w:ascii="HG丸ｺﾞｼｯｸM-PRO" w:eastAsia="HG丸ｺﾞｼｯｸM-PRO" w:hAnsi="HG丸ｺﾞｼｯｸM-PRO"/>
          <w:sz w:val="24"/>
          <w:szCs w:val="24"/>
        </w:rPr>
        <w:t>2021年2月末時点）</w:t>
      </w:r>
      <w:r w:rsidRPr="000D57FC">
        <w:rPr>
          <w:rFonts w:ascii="HG丸ｺﾞｼｯｸM-PRO" w:eastAsia="HG丸ｺﾞｼｯｸM-PRO" w:hAnsi="HG丸ｺﾞｼｯｸM-PRO"/>
          <w:sz w:val="24"/>
          <w:szCs w:val="24"/>
        </w:rPr>
        <w:t>になっています。それは本当に思いがけなかったですし、コロナ以前からこの取組みをやっていてよかったなと思いました。</w:t>
      </w:r>
    </w:p>
    <w:p w14:paraId="52DE36C4" w14:textId="5CF02562" w:rsidR="00047DC3" w:rsidRPr="00047DC3" w:rsidRDefault="00047DC3" w:rsidP="00D705BF">
      <w:pPr>
        <w:spacing w:line="300" w:lineRule="exact"/>
        <w:jc w:val="left"/>
        <w:rPr>
          <w:rFonts w:ascii="HG丸ｺﾞｼｯｸM-PRO" w:eastAsia="HG丸ｺﾞｼｯｸM-PRO" w:hAnsi="HG丸ｺﾞｼｯｸM-PRO"/>
          <w:sz w:val="24"/>
          <w:szCs w:val="24"/>
        </w:rPr>
      </w:pPr>
      <w:bookmarkStart w:id="0" w:name="_GoBack"/>
      <w:bookmarkEnd w:id="0"/>
    </w:p>
    <w:p w14:paraId="5CC8B673" w14:textId="313F1AB3" w:rsidR="00A225D2" w:rsidRPr="0049080B" w:rsidRDefault="00D705BF" w:rsidP="000D57FC">
      <w:pPr>
        <w:spacing w:line="320" w:lineRule="exact"/>
        <w:ind w:firstLineChars="50" w:firstLine="80"/>
        <w:rPr>
          <w:rFonts w:ascii="HG丸ｺﾞｼｯｸM-PRO" w:eastAsia="HG丸ｺﾞｼｯｸM-PRO" w:hAnsi="HG丸ｺﾞｼｯｸM-PRO"/>
          <w:b/>
          <w:sz w:val="28"/>
          <w:szCs w:val="28"/>
        </w:rPr>
      </w:pPr>
      <w:r w:rsidRPr="0049080B">
        <w:rPr>
          <w:rFonts w:ascii="ＭＳ 明朝" w:eastAsia="ＭＳ 明朝" w:hAnsi="ＭＳ 明朝"/>
          <w:noProof/>
          <w:sz w:val="16"/>
          <w:szCs w:val="16"/>
        </w:rPr>
        <w:lastRenderedPageBreak/>
        <mc:AlternateContent>
          <mc:Choice Requires="wps">
            <w:drawing>
              <wp:anchor distT="0" distB="0" distL="114300" distR="114300" simplePos="0" relativeHeight="251674624" behindDoc="1" locked="0" layoutInCell="1" allowOverlap="1" wp14:anchorId="600595E1" wp14:editId="5ADF51CC">
                <wp:simplePos x="0" y="0"/>
                <wp:positionH relativeFrom="margin">
                  <wp:posOffset>-14605</wp:posOffset>
                </wp:positionH>
                <wp:positionV relativeFrom="paragraph">
                  <wp:posOffset>-52705</wp:posOffset>
                </wp:positionV>
                <wp:extent cx="6000750" cy="5067300"/>
                <wp:effectExtent l="0" t="0" r="19050" b="19050"/>
                <wp:wrapNone/>
                <wp:docPr id="6" name="メモ 6"/>
                <wp:cNvGraphicFramePr/>
                <a:graphic xmlns:a="http://schemas.openxmlformats.org/drawingml/2006/main">
                  <a:graphicData uri="http://schemas.microsoft.com/office/word/2010/wordprocessingShape">
                    <wps:wsp>
                      <wps:cNvSpPr/>
                      <wps:spPr>
                        <a:xfrm>
                          <a:off x="0" y="0"/>
                          <a:ext cx="6000750" cy="5067300"/>
                        </a:xfrm>
                        <a:prstGeom prst="foldedCorner">
                          <a:avLst>
                            <a:gd name="adj" fmla="val 5781"/>
                          </a:avLst>
                        </a:prstGeom>
                        <a:solidFill>
                          <a:sysClr val="window" lastClr="FFFFFF"/>
                        </a:solidFill>
                        <a:ln w="25400" cap="flat" cmpd="sng" algn="ctr">
                          <a:solidFill>
                            <a:srgbClr val="F79646"/>
                          </a:solidFill>
                          <a:prstDash val="solid"/>
                        </a:ln>
                        <a:effectLst/>
                      </wps:spPr>
                      <wps:txbx>
                        <w:txbxContent>
                          <w:p w14:paraId="1FA05E5E" w14:textId="4DD9C383" w:rsidR="00F47AC0" w:rsidRDefault="00F47AC0" w:rsidP="00F47AC0">
                            <w:pPr>
                              <w:jc w:val="center"/>
                            </w:pPr>
                          </w:p>
                          <w:p w14:paraId="362E6097" w14:textId="6A32EDAC" w:rsidR="00F96173" w:rsidRDefault="00F96173" w:rsidP="00F47AC0">
                            <w:pPr>
                              <w:jc w:val="center"/>
                            </w:pPr>
                          </w:p>
                          <w:p w14:paraId="3ED4CD8E" w14:textId="13C91E55" w:rsidR="00C92C34" w:rsidRDefault="00C92C34" w:rsidP="00F47AC0">
                            <w:pPr>
                              <w:jc w:val="center"/>
                            </w:pPr>
                            <w:r>
                              <w:rPr>
                                <w:rFonts w:hint="eastAsia"/>
                              </w:rPr>
                              <w:t xml:space="preserve">　</w:t>
                            </w:r>
                            <w:r>
                              <w:t xml:space="preserve">　　　　　　</w:t>
                            </w:r>
                          </w:p>
                          <w:p w14:paraId="6651105E" w14:textId="7967C9BA" w:rsidR="00F47AC0" w:rsidRDefault="00F47AC0" w:rsidP="0081696A"/>
                          <w:p w14:paraId="1DB2CB73" w14:textId="099D103E" w:rsidR="00C92C34" w:rsidRPr="00945A1B" w:rsidRDefault="00C92C34" w:rsidP="0081696A">
                            <w:r>
                              <w:rPr>
                                <w:rFonts w:hint="eastAsia"/>
                              </w:rPr>
                              <w:t xml:space="preserve">　</w:t>
                            </w:r>
                            <w:r>
                              <w:t xml:space="preserve">　　　　　</w:t>
                            </w:r>
                          </w:p>
                          <w:p w14:paraId="02060DF6" w14:textId="11413E50" w:rsidR="00F96173" w:rsidRDefault="00F96173" w:rsidP="0081696A">
                            <w:r>
                              <w:rPr>
                                <w:rFonts w:hint="eastAsia"/>
                              </w:rPr>
                              <w:t xml:space="preserve">　</w:t>
                            </w:r>
                            <w:r>
                              <w:t xml:space="preserve">　　　　　　　　　　　　　　</w:t>
                            </w:r>
                          </w:p>
                          <w:p w14:paraId="798E4A27" w14:textId="4DBF33CD" w:rsidR="00F96173" w:rsidRDefault="00F96173" w:rsidP="0081696A"/>
                          <w:p w14:paraId="435C4B48" w14:textId="77777777" w:rsidR="00C818B1" w:rsidRDefault="00C818B1" w:rsidP="0081696A"/>
                          <w:p w14:paraId="705220C6" w14:textId="77777777" w:rsidR="00F96173" w:rsidRDefault="00F96173" w:rsidP="0081696A"/>
                          <w:p w14:paraId="1CD26111" w14:textId="538EA6A7" w:rsidR="00385E42" w:rsidRPr="00EF5268" w:rsidRDefault="00385E42" w:rsidP="00C80841">
                            <w:pPr>
                              <w:spacing w:line="240" w:lineRule="exact"/>
                              <w:jc w:val="left"/>
                            </w:pPr>
                          </w:p>
                          <w:p w14:paraId="4EEDC648" w14:textId="77777777" w:rsidR="00F47AC0" w:rsidRPr="00642641" w:rsidRDefault="00F47AC0" w:rsidP="00C808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95E1" id="メモ 6" o:spid="_x0000_s1034" type="#_x0000_t65" style="position:absolute;left:0;text-align:left;margin-left:-1.15pt;margin-top:-4.15pt;width:472.5pt;height:399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" adj="20351" fillcolor="window" strokecolor="#f79646" strokeweight="2pt">
                <v:textbox>
                  <w:txbxContent>
                    <w:p w14:paraId="1FA05E5E" w14:textId="4DD9C383" w:rsidR="00F47AC0" w:rsidRDefault="00F47AC0" w:rsidP="00F47AC0">
                      <w:pPr>
                        <w:jc w:val="center"/>
                      </w:pPr>
                    </w:p>
                    <w:p w14:paraId="362E6097" w14:textId="6A32EDAC" w:rsidR="00F96173" w:rsidRDefault="00F96173" w:rsidP="00F47AC0">
                      <w:pPr>
                        <w:jc w:val="center"/>
                      </w:pPr>
                    </w:p>
                    <w:p w14:paraId="3ED4CD8E" w14:textId="13C91E55" w:rsidR="00C92C34" w:rsidRDefault="00C92C34" w:rsidP="00F47AC0">
                      <w:pPr>
                        <w:jc w:val="center"/>
                      </w:pPr>
                      <w:r>
                        <w:rPr>
                          <w:rFonts w:hint="eastAsia"/>
                        </w:rPr>
                        <w:t xml:space="preserve">　</w:t>
                      </w:r>
                      <w:r>
                        <w:t xml:space="preserve">　　　　　　</w:t>
                      </w:r>
                    </w:p>
                    <w:p w14:paraId="6651105E" w14:textId="7967C9BA" w:rsidR="00F47AC0" w:rsidRDefault="00F47AC0" w:rsidP="0081696A"/>
                    <w:p w14:paraId="1DB2CB73" w14:textId="099D103E" w:rsidR="00C92C34" w:rsidRPr="00945A1B" w:rsidRDefault="00C92C34" w:rsidP="0081696A">
                      <w:r>
                        <w:rPr>
                          <w:rFonts w:hint="eastAsia"/>
                        </w:rPr>
                        <w:t xml:space="preserve">　</w:t>
                      </w:r>
                      <w:r>
                        <w:t xml:space="preserve">　　　　　</w:t>
                      </w:r>
                    </w:p>
                    <w:p w14:paraId="02060DF6" w14:textId="11413E50" w:rsidR="00F96173" w:rsidRDefault="00F96173" w:rsidP="0081696A">
                      <w:r>
                        <w:rPr>
                          <w:rFonts w:hint="eastAsia"/>
                        </w:rPr>
                        <w:t xml:space="preserve">　</w:t>
                      </w:r>
                      <w:r>
                        <w:t xml:space="preserve">　　　　　　　　　　　　　　</w:t>
                      </w:r>
                    </w:p>
                    <w:p w14:paraId="798E4A27" w14:textId="4DBF33CD" w:rsidR="00F96173" w:rsidRDefault="00F96173" w:rsidP="0081696A"/>
                    <w:p w14:paraId="435C4B48" w14:textId="77777777" w:rsidR="00C818B1" w:rsidRDefault="00C818B1" w:rsidP="0081696A"/>
                    <w:p w14:paraId="705220C6" w14:textId="77777777" w:rsidR="00F96173" w:rsidRDefault="00F96173" w:rsidP="0081696A"/>
                    <w:p w14:paraId="1CD26111" w14:textId="538EA6A7" w:rsidR="00385E42" w:rsidRPr="00EF5268" w:rsidRDefault="00385E42" w:rsidP="00C80841">
                      <w:pPr>
                        <w:spacing w:line="240" w:lineRule="exact"/>
                        <w:jc w:val="left"/>
                      </w:pPr>
                    </w:p>
                    <w:p w14:paraId="4EEDC648" w14:textId="77777777" w:rsidR="00F47AC0" w:rsidRPr="00642641" w:rsidRDefault="00F47AC0" w:rsidP="00C80841"/>
                  </w:txbxContent>
                </v:textbox>
                <w10:wrap anchorx="margin"/>
              </v:shape>
            </w:pict>
          </mc:Fallback>
        </mc:AlternateContent>
      </w:r>
      <w:r w:rsidR="00A225D2" w:rsidRPr="0049080B">
        <w:rPr>
          <w:rFonts w:ascii="HG丸ｺﾞｼｯｸM-PRO" w:eastAsia="HG丸ｺﾞｼｯｸM-PRO" w:hAnsi="HG丸ｺﾞｼｯｸM-PRO" w:hint="eastAsia"/>
          <w:b/>
          <w:sz w:val="28"/>
          <w:szCs w:val="28"/>
        </w:rPr>
        <w:t>＜</w:t>
      </w:r>
      <w:r w:rsidR="003B0597" w:rsidRPr="003B0597">
        <w:rPr>
          <w:rFonts w:ascii="HG丸ｺﾞｼｯｸM-PRO" w:eastAsia="HG丸ｺﾞｼｯｸM-PRO" w:hAnsi="HG丸ｺﾞｼｯｸM-PRO"/>
          <w:b/>
          <w:sz w:val="28"/>
          <w:szCs w:val="28"/>
        </w:rPr>
        <w:t>D×P</w:t>
      </w:r>
      <w:r w:rsidR="00584AA6" w:rsidRPr="0049080B">
        <w:rPr>
          <w:rFonts w:ascii="HG丸ｺﾞｼｯｸM-PRO" w:eastAsia="HG丸ｺﾞｼｯｸM-PRO" w:hAnsi="HG丸ｺﾞｼｯｸM-PRO" w:hint="eastAsia"/>
          <w:b/>
          <w:sz w:val="28"/>
          <w:szCs w:val="28"/>
        </w:rPr>
        <w:t>が届ける</w:t>
      </w:r>
      <w:r w:rsidR="008755F0" w:rsidRPr="0049080B">
        <w:rPr>
          <w:rFonts w:ascii="HG丸ｺﾞｼｯｸM-PRO" w:eastAsia="HG丸ｺﾞｼｯｸM-PRO" w:hAnsi="HG丸ｺﾞｼｯｸM-PRO" w:hint="eastAsia"/>
          <w:b/>
          <w:sz w:val="28"/>
          <w:szCs w:val="28"/>
        </w:rPr>
        <w:t>3つの</w:t>
      </w:r>
      <w:r w:rsidR="00584AA6" w:rsidRPr="0049080B">
        <w:rPr>
          <w:rFonts w:ascii="HG丸ｺﾞｼｯｸM-PRO" w:eastAsia="HG丸ｺﾞｼｯｸM-PRO" w:hAnsi="HG丸ｺﾞｼｯｸM-PRO" w:hint="eastAsia"/>
          <w:b/>
          <w:sz w:val="28"/>
          <w:szCs w:val="28"/>
        </w:rPr>
        <w:t>緊急</w:t>
      </w:r>
      <w:r w:rsidR="008755F0" w:rsidRPr="0049080B">
        <w:rPr>
          <w:rFonts w:ascii="HG丸ｺﾞｼｯｸM-PRO" w:eastAsia="HG丸ｺﾞｼｯｸM-PRO" w:hAnsi="HG丸ｺﾞｼｯｸM-PRO" w:hint="eastAsia"/>
          <w:b/>
          <w:sz w:val="28"/>
          <w:szCs w:val="28"/>
        </w:rPr>
        <w:t>支援</w:t>
      </w:r>
      <w:r w:rsidR="00A225D2" w:rsidRPr="0049080B">
        <w:rPr>
          <w:rFonts w:ascii="HG丸ｺﾞｼｯｸM-PRO" w:eastAsia="HG丸ｺﾞｼｯｸM-PRO" w:hAnsi="HG丸ｺﾞｼｯｸM-PRO" w:hint="eastAsia"/>
          <w:b/>
          <w:sz w:val="28"/>
          <w:szCs w:val="28"/>
        </w:rPr>
        <w:t>＞</w:t>
      </w:r>
    </w:p>
    <w:p w14:paraId="1B0C4AD9" w14:textId="28204797" w:rsidR="00A225D2" w:rsidRPr="0049080B" w:rsidRDefault="00A225D2" w:rsidP="00F47AC0">
      <w:pPr>
        <w:spacing w:line="240" w:lineRule="exact"/>
        <w:jc w:val="left"/>
        <w:rPr>
          <w:rFonts w:ascii="HG丸ｺﾞｼｯｸM-PRO" w:eastAsia="HG丸ｺﾞｼｯｸM-PRO" w:hAnsi="HG丸ｺﾞｼｯｸM-PRO"/>
          <w:b/>
          <w:sz w:val="28"/>
          <w:szCs w:val="28"/>
        </w:rPr>
      </w:pPr>
    </w:p>
    <w:p w14:paraId="27EC50DF" w14:textId="1CCA5125" w:rsidR="008755F0" w:rsidRPr="0049080B" w:rsidRDefault="008755F0" w:rsidP="008755F0">
      <w:pPr>
        <w:spacing w:line="280" w:lineRule="exact"/>
        <w:ind w:firstLineChars="100" w:firstLine="24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007D3B79" w:rsidRPr="0049080B">
        <w:rPr>
          <w:rFonts w:ascii="HG丸ｺﾞｼｯｸM-PRO" w:eastAsia="HG丸ｺﾞｼｯｸM-PRO" w:hAnsi="HG丸ｺﾞｼｯｸM-PRO" w:hint="eastAsia"/>
          <w:sz w:val="24"/>
          <w:szCs w:val="24"/>
        </w:rPr>
        <w:t>直接支援を届ける</w:t>
      </w:r>
    </w:p>
    <w:p w14:paraId="4A39CB35" w14:textId="6572F164" w:rsidR="00584AA6" w:rsidRPr="0049080B" w:rsidRDefault="00584AA6" w:rsidP="008755F0">
      <w:pPr>
        <w:spacing w:line="240" w:lineRule="exact"/>
        <w:jc w:val="left"/>
        <w:rPr>
          <w:rFonts w:ascii="HG丸ｺﾞｼｯｸM-PRO" w:eastAsia="HG丸ｺﾞｼｯｸM-PRO" w:hAnsi="HG丸ｺﾞｼｯｸM-PRO"/>
          <w:sz w:val="24"/>
          <w:szCs w:val="24"/>
        </w:rPr>
      </w:pPr>
    </w:p>
    <w:p w14:paraId="6D5FD436" w14:textId="5F8C862C" w:rsidR="000C0170" w:rsidRPr="0049080B" w:rsidRDefault="00C92C34" w:rsidP="007E262E">
      <w:pPr>
        <w:spacing w:line="300" w:lineRule="exact"/>
        <w:ind w:leftChars="100" w:left="210" w:firstLineChars="100" w:firstLine="24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sz w:val="24"/>
          <w:szCs w:val="24"/>
        </w:rPr>
        <w:t>LINE</w:t>
      </w:r>
      <w:r w:rsidR="0039429E" w:rsidRPr="0049080B">
        <w:rPr>
          <w:rFonts w:ascii="HG丸ｺﾞｼｯｸM-PRO" w:eastAsia="HG丸ｺﾞｼｯｸM-PRO" w:hAnsi="HG丸ｺﾞｼｯｸM-PRO"/>
          <w:sz w:val="24"/>
          <w:szCs w:val="24"/>
        </w:rPr>
        <w:t>相談とは</w:t>
      </w:r>
      <w:r w:rsidRPr="0049080B">
        <w:rPr>
          <w:rFonts w:ascii="HG丸ｺﾞｼｯｸM-PRO" w:eastAsia="HG丸ｺﾞｼｯｸM-PRO" w:hAnsi="HG丸ｺﾞｼｯｸM-PRO"/>
          <w:sz w:val="24"/>
          <w:szCs w:val="24"/>
        </w:rPr>
        <w:t>別に</w:t>
      </w:r>
      <w:r w:rsidR="0039429E" w:rsidRPr="0049080B">
        <w:rPr>
          <w:rFonts w:ascii="HG丸ｺﾞｼｯｸM-PRO" w:eastAsia="HG丸ｺﾞｼｯｸM-PRO" w:hAnsi="HG丸ｺﾞｼｯｸM-PRO" w:hint="eastAsia"/>
          <w:sz w:val="24"/>
          <w:szCs w:val="24"/>
        </w:rPr>
        <w:t>、</w:t>
      </w:r>
      <w:r w:rsidR="00C139BD" w:rsidRPr="0049080B">
        <w:rPr>
          <w:rFonts w:ascii="HG丸ｺﾞｼｯｸM-PRO" w:eastAsia="HG丸ｺﾞｼｯｸM-PRO" w:hAnsi="HG丸ｺﾞｼｯｸM-PRO" w:hint="eastAsia"/>
          <w:sz w:val="24"/>
          <w:szCs w:val="24"/>
        </w:rPr>
        <w:t>現金給付、食糧支援、パソコン</w:t>
      </w:r>
      <w:r w:rsidRPr="0049080B">
        <w:rPr>
          <w:rFonts w:ascii="HG丸ｺﾞｼｯｸM-PRO" w:eastAsia="HG丸ｺﾞｼｯｸM-PRO" w:hAnsi="HG丸ｺﾞｼｯｸM-PRO" w:hint="eastAsia"/>
          <w:sz w:val="24"/>
          <w:szCs w:val="24"/>
        </w:rPr>
        <w:t>支給</w:t>
      </w:r>
      <w:r w:rsidR="00C139BD" w:rsidRPr="0049080B">
        <w:rPr>
          <w:rFonts w:ascii="HG丸ｺﾞｼｯｸM-PRO" w:eastAsia="HG丸ｺﾞｼｯｸM-PRO" w:hAnsi="HG丸ｺﾞｼｯｸM-PRO" w:hint="eastAsia"/>
          <w:sz w:val="24"/>
          <w:szCs w:val="24"/>
        </w:rPr>
        <w:t>の</w:t>
      </w:r>
      <w:r w:rsidR="00C139BD" w:rsidRPr="0049080B">
        <w:rPr>
          <w:rFonts w:ascii="HG丸ｺﾞｼｯｸM-PRO" w:eastAsia="HG丸ｺﾞｼｯｸM-PRO" w:hAnsi="HG丸ｺﾞｼｯｸM-PRO"/>
          <w:sz w:val="24"/>
          <w:szCs w:val="24"/>
        </w:rPr>
        <w:t>3つの支援を行っています</w:t>
      </w:r>
      <w:r w:rsidRPr="0049080B">
        <w:rPr>
          <w:rFonts w:ascii="HG丸ｺﾞｼｯｸM-PRO" w:eastAsia="HG丸ｺﾞｼｯｸM-PRO" w:hAnsi="HG丸ｺﾞｼｯｸM-PRO" w:hint="eastAsia"/>
          <w:sz w:val="24"/>
          <w:szCs w:val="24"/>
        </w:rPr>
        <w:t>。</w:t>
      </w:r>
      <w:r w:rsidR="00C139BD" w:rsidRPr="0049080B">
        <w:rPr>
          <w:rFonts w:ascii="HG丸ｺﾞｼｯｸM-PRO" w:eastAsia="HG丸ｺﾞｼｯｸM-PRO" w:hAnsi="HG丸ｺﾞｼｯｸM-PRO" w:hint="eastAsia"/>
          <w:sz w:val="24"/>
          <w:szCs w:val="24"/>
        </w:rPr>
        <w:t>まず、この</w:t>
      </w:r>
      <w:r w:rsidRPr="0049080B">
        <w:rPr>
          <w:rFonts w:ascii="HG丸ｺﾞｼｯｸM-PRO" w:eastAsia="HG丸ｺﾞｼｯｸM-PRO" w:hAnsi="HG丸ｺﾞｼｯｸM-PRO" w:hint="eastAsia"/>
          <w:sz w:val="24"/>
          <w:szCs w:val="24"/>
        </w:rPr>
        <w:t>食糧支援や現金給付をきっかけ</w:t>
      </w:r>
      <w:r w:rsidR="00F72B1D" w:rsidRPr="0049080B">
        <w:rPr>
          <w:rFonts w:ascii="HG丸ｺﾞｼｯｸM-PRO" w:eastAsia="HG丸ｺﾞｼｯｸM-PRO" w:hAnsi="HG丸ｺﾞｼｯｸM-PRO" w:hint="eastAsia"/>
          <w:sz w:val="24"/>
          <w:szCs w:val="24"/>
        </w:rPr>
        <w:t>に、</w:t>
      </w:r>
      <w:r w:rsidRPr="0049080B">
        <w:rPr>
          <w:rFonts w:ascii="HG丸ｺﾞｼｯｸM-PRO" w:eastAsia="HG丸ｺﾞｼｯｸM-PRO" w:hAnsi="HG丸ｺﾞｼｯｸM-PRO" w:hint="eastAsia"/>
          <w:sz w:val="24"/>
          <w:szCs w:val="24"/>
        </w:rPr>
        <w:t>安心できる環境をつくることをめざし</w:t>
      </w:r>
      <w:r w:rsidR="00C139BD" w:rsidRPr="0049080B">
        <w:rPr>
          <w:rFonts w:ascii="HG丸ｺﾞｼｯｸM-PRO" w:eastAsia="HG丸ｺﾞｼｯｸM-PRO" w:hAnsi="HG丸ｺﾞｼｯｸM-PRO" w:hint="eastAsia"/>
          <w:sz w:val="24"/>
          <w:szCs w:val="24"/>
        </w:rPr>
        <w:t>てい</w:t>
      </w:r>
      <w:r w:rsidRPr="0049080B">
        <w:rPr>
          <w:rFonts w:ascii="HG丸ｺﾞｼｯｸM-PRO" w:eastAsia="HG丸ｺﾞｼｯｸM-PRO" w:hAnsi="HG丸ｺﾞｼｯｸM-PRO" w:hint="eastAsia"/>
          <w:sz w:val="24"/>
          <w:szCs w:val="24"/>
        </w:rPr>
        <w:t>ます。</w:t>
      </w:r>
    </w:p>
    <w:p w14:paraId="31F35F2A" w14:textId="0A0CA600" w:rsidR="00945A1B" w:rsidRPr="0049080B" w:rsidRDefault="00820775" w:rsidP="007E262E">
      <w:pPr>
        <w:spacing w:line="300" w:lineRule="exact"/>
        <w:ind w:leftChars="100" w:left="210" w:firstLineChars="100" w:firstLine="24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最近は、コロナ禍でアルバイトがなくなり、経済的に</w:t>
      </w:r>
      <w:r w:rsidR="0039429E" w:rsidRPr="0049080B">
        <w:rPr>
          <w:rFonts w:ascii="HG丸ｺﾞｼｯｸM-PRO" w:eastAsia="HG丸ｺﾞｼｯｸM-PRO" w:hAnsi="HG丸ｺﾞｼｯｸM-PRO" w:hint="eastAsia"/>
          <w:sz w:val="24"/>
          <w:szCs w:val="24"/>
        </w:rPr>
        <w:t>本当に厳しいと</w:t>
      </w:r>
      <w:r w:rsidRPr="0049080B">
        <w:rPr>
          <w:rFonts w:ascii="HG丸ｺﾞｼｯｸM-PRO" w:eastAsia="HG丸ｺﾞｼｯｸM-PRO" w:hAnsi="HG丸ｺﾞｼｯｸM-PRO" w:hint="eastAsia"/>
          <w:sz w:val="24"/>
          <w:szCs w:val="24"/>
        </w:rPr>
        <w:t>いう連絡が後を絶ちません。</w:t>
      </w:r>
      <w:r w:rsidR="00C92C34" w:rsidRPr="0049080B">
        <w:rPr>
          <w:rFonts w:ascii="HG丸ｺﾞｼｯｸM-PRO" w:eastAsia="HG丸ｺﾞｼｯｸM-PRO" w:hAnsi="HG丸ｺﾞｼｯｸM-PRO" w:hint="eastAsia"/>
          <w:sz w:val="24"/>
          <w:szCs w:val="24"/>
        </w:rPr>
        <w:t>現金給付といっても</w:t>
      </w:r>
      <w:r w:rsidR="00C92C34" w:rsidRPr="0049080B">
        <w:rPr>
          <w:rFonts w:ascii="HG丸ｺﾞｼｯｸM-PRO" w:eastAsia="HG丸ｺﾞｼｯｸM-PRO" w:hAnsi="HG丸ｺﾞｼｯｸM-PRO"/>
          <w:sz w:val="24"/>
          <w:szCs w:val="24"/>
        </w:rPr>
        <w:t>3</w:t>
      </w:r>
      <w:r w:rsidR="0039429E" w:rsidRPr="0049080B">
        <w:rPr>
          <w:rFonts w:ascii="HG丸ｺﾞｼｯｸM-PRO" w:eastAsia="HG丸ｺﾞｼｯｸM-PRO" w:hAnsi="HG丸ｺﾞｼｯｸM-PRO"/>
          <w:sz w:val="24"/>
          <w:szCs w:val="24"/>
        </w:rPr>
        <w:t>か月</w:t>
      </w:r>
      <w:r w:rsidR="0039429E" w:rsidRPr="0049080B">
        <w:rPr>
          <w:rFonts w:ascii="HG丸ｺﾞｼｯｸM-PRO" w:eastAsia="HG丸ｺﾞｼｯｸM-PRO" w:hAnsi="HG丸ｺﾞｼｯｸM-PRO" w:hint="eastAsia"/>
          <w:sz w:val="24"/>
          <w:szCs w:val="24"/>
        </w:rPr>
        <w:t>間</w:t>
      </w:r>
      <w:r w:rsidR="00C92C34" w:rsidRPr="0049080B">
        <w:rPr>
          <w:rFonts w:ascii="HG丸ｺﾞｼｯｸM-PRO" w:eastAsia="HG丸ｺﾞｼｯｸM-PRO" w:hAnsi="HG丸ｺﾞｼｯｸM-PRO"/>
          <w:sz w:val="24"/>
          <w:szCs w:val="24"/>
        </w:rPr>
        <w:t>月1</w:t>
      </w:r>
      <w:r w:rsidR="00C818B1" w:rsidRPr="0049080B">
        <w:rPr>
          <w:rFonts w:ascii="HG丸ｺﾞｼｯｸM-PRO" w:eastAsia="HG丸ｺﾞｼｯｸM-PRO" w:hAnsi="HG丸ｺﾞｼｯｸM-PRO"/>
          <w:sz w:val="24"/>
          <w:szCs w:val="24"/>
        </w:rPr>
        <w:t>万円</w:t>
      </w:r>
      <w:r w:rsidR="00ED3A43">
        <w:rPr>
          <w:rFonts w:ascii="HG丸ｺﾞｼｯｸM-PRO" w:eastAsia="HG丸ｺﾞｼｯｸM-PRO" w:hAnsi="HG丸ｺﾞｼｯｸM-PRO" w:hint="eastAsia"/>
          <w:sz w:val="24"/>
          <w:szCs w:val="24"/>
        </w:rPr>
        <w:t>と</w:t>
      </w:r>
      <w:r w:rsidR="00804D22">
        <w:rPr>
          <w:rFonts w:ascii="HG丸ｺﾞｼｯｸM-PRO" w:eastAsia="HG丸ｺﾞｼｯｸM-PRO" w:hAnsi="HG丸ｺﾞｼｯｸM-PRO" w:hint="eastAsia"/>
          <w:sz w:val="24"/>
          <w:szCs w:val="24"/>
        </w:rPr>
        <w:t>生活を送る</w:t>
      </w:r>
      <w:r w:rsidR="00ED3A43" w:rsidRPr="00ED3A43">
        <w:rPr>
          <w:rFonts w:ascii="HG丸ｺﾞｼｯｸM-PRO" w:eastAsia="HG丸ｺﾞｼｯｸM-PRO" w:hAnsi="HG丸ｺﾞｼｯｸM-PRO" w:hint="eastAsia"/>
          <w:sz w:val="24"/>
          <w:szCs w:val="24"/>
        </w:rPr>
        <w:t>には少ない額なんですが、給付を受け取りながら</w:t>
      </w:r>
      <w:r w:rsidR="00EF5268" w:rsidRPr="0049080B">
        <w:rPr>
          <w:rFonts w:ascii="HG丸ｺﾞｼｯｸM-PRO" w:eastAsia="HG丸ｺﾞｼｯｸM-PRO" w:hAnsi="HG丸ｺﾞｼｯｸM-PRO" w:hint="eastAsia"/>
          <w:sz w:val="24"/>
          <w:szCs w:val="24"/>
        </w:rPr>
        <w:t>「</w:t>
      </w:r>
      <w:r w:rsidR="00C92C34" w:rsidRPr="0049080B">
        <w:rPr>
          <w:rFonts w:ascii="HG丸ｺﾞｼｯｸM-PRO" w:eastAsia="HG丸ｺﾞｼｯｸM-PRO" w:hAnsi="HG丸ｺﾞｼｯｸM-PRO" w:hint="eastAsia"/>
          <w:sz w:val="24"/>
          <w:szCs w:val="24"/>
        </w:rPr>
        <w:t>生活を立て直しました</w:t>
      </w:r>
      <w:r w:rsidR="00EF5268" w:rsidRPr="0049080B">
        <w:rPr>
          <w:rFonts w:ascii="HG丸ｺﾞｼｯｸM-PRO" w:eastAsia="HG丸ｺﾞｼｯｸM-PRO" w:hAnsi="HG丸ｺﾞｼｯｸM-PRO" w:hint="eastAsia"/>
          <w:sz w:val="24"/>
          <w:szCs w:val="24"/>
        </w:rPr>
        <w:t>。」</w:t>
      </w:r>
    </w:p>
    <w:p w14:paraId="611C6836" w14:textId="25118CAC" w:rsidR="00945A1B" w:rsidRPr="0049080B" w:rsidRDefault="00D05A16" w:rsidP="007E262E">
      <w:pPr>
        <w:spacing w:line="300" w:lineRule="exact"/>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9200" behindDoc="0" locked="0" layoutInCell="1" allowOverlap="1" wp14:anchorId="438E87D4" wp14:editId="7AAD7981">
                <wp:simplePos x="0" y="0"/>
                <wp:positionH relativeFrom="column">
                  <wp:posOffset>4357370</wp:posOffset>
                </wp:positionH>
                <wp:positionV relativeFrom="paragraph">
                  <wp:posOffset>42545</wp:posOffset>
                </wp:positionV>
                <wp:extent cx="1495425" cy="121920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1495425" cy="1219200"/>
                        </a:xfrm>
                        <a:prstGeom prst="rect">
                          <a:avLst/>
                        </a:prstGeom>
                        <a:solidFill>
                          <a:schemeClr val="lt1"/>
                        </a:solidFill>
                        <a:ln w="6350">
                          <a:noFill/>
                        </a:ln>
                      </wps:spPr>
                      <wps:txbx>
                        <w:txbxContent>
                          <w:p w14:paraId="2AEE1439" w14:textId="0D62BF72" w:rsidR="00D05A16" w:rsidRDefault="00D05A16">
                            <w:r w:rsidRPr="00D05A16">
                              <w:rPr>
                                <w:noProof/>
                              </w:rPr>
                              <w:drawing>
                                <wp:inline distT="0" distB="0" distL="0" distR="0" wp14:anchorId="1B0901FA" wp14:editId="56E08255">
                                  <wp:extent cx="1399958" cy="10572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1029" cy="1073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E87D4" id="テキスト ボックス 23" o:spid="_x0000_s1035" type="#_x0000_t202" style="position:absolute;left:0;text-align:left;margin-left:343.1pt;margin-top:3.35pt;width:117.75pt;height:9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" fillcolor="white [3201]" stroked="f" strokeweight=".5pt">
                <v:textbox>
                  <w:txbxContent>
                    <w:p w14:paraId="2AEE1439" w14:textId="0D62BF72" w:rsidR="00D05A16" w:rsidRDefault="00D05A16">
                      <w:r w:rsidRPr="00D05A16">
                        <w:drawing>
                          <wp:inline distT="0" distB="0" distL="0" distR="0" wp14:anchorId="1B0901FA" wp14:editId="56E08255">
                            <wp:extent cx="1399958" cy="10572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1029" cy="1073188"/>
                                    </a:xfrm>
                                    <a:prstGeom prst="rect">
                                      <a:avLst/>
                                    </a:prstGeom>
                                    <a:noFill/>
                                    <a:ln>
                                      <a:noFill/>
                                    </a:ln>
                                  </pic:spPr>
                                </pic:pic>
                              </a:graphicData>
                            </a:graphic>
                          </wp:inline>
                        </w:drawing>
                      </w:r>
                    </w:p>
                  </w:txbxContent>
                </v:textbox>
              </v:shape>
            </w:pict>
          </mc:Fallback>
        </mc:AlternateContent>
      </w:r>
      <w:r w:rsidR="0039429E" w:rsidRPr="0049080B">
        <w:rPr>
          <w:rFonts w:ascii="HG丸ｺﾞｼｯｸM-PRO" w:eastAsia="HG丸ｺﾞｼｯｸM-PRO" w:hAnsi="HG丸ｺﾞｼｯｸM-PRO" w:hint="eastAsia"/>
          <w:sz w:val="24"/>
          <w:szCs w:val="24"/>
        </w:rPr>
        <w:t>ということがありました。</w:t>
      </w:r>
      <w:r w:rsidR="00ED3A43" w:rsidRPr="00ED3A43">
        <w:rPr>
          <w:rFonts w:ascii="HG丸ｺﾞｼｯｸM-PRO" w:eastAsia="HG丸ｺﾞｼｯｸM-PRO" w:hAnsi="HG丸ｺﾞｼｯｸM-PRO" w:hint="eastAsia"/>
          <w:sz w:val="24"/>
          <w:szCs w:val="24"/>
        </w:rPr>
        <w:t>また別の</w:t>
      </w:r>
      <w:r w:rsidR="00ED3A43" w:rsidRPr="00ED3A43">
        <w:rPr>
          <w:rFonts w:ascii="HG丸ｺﾞｼｯｸM-PRO" w:eastAsia="HG丸ｺﾞｼｯｸM-PRO" w:hAnsi="HG丸ｺﾞｼｯｸM-PRO"/>
          <w:sz w:val="24"/>
          <w:szCs w:val="24"/>
        </w:rPr>
        <w:t>10代の場合は、</w:t>
      </w:r>
      <w:r w:rsidR="00C92C34" w:rsidRPr="0049080B">
        <w:rPr>
          <w:rFonts w:ascii="HG丸ｺﾞｼｯｸM-PRO" w:eastAsia="HG丸ｺﾞｼｯｸM-PRO" w:hAnsi="HG丸ｺﾞｼｯｸM-PRO" w:hint="eastAsia"/>
          <w:sz w:val="24"/>
          <w:szCs w:val="24"/>
        </w:rPr>
        <w:t>生活が</w:t>
      </w:r>
    </w:p>
    <w:p w14:paraId="0EA08488" w14:textId="74AC441B" w:rsidR="00945A1B" w:rsidRPr="0049080B" w:rsidRDefault="00C92C34" w:rsidP="007E262E">
      <w:pPr>
        <w:spacing w:line="300" w:lineRule="exact"/>
        <w:ind w:leftChars="100" w:left="21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ギリギリで「緊急小口支援という公的制度があるよ。」</w:t>
      </w:r>
    </w:p>
    <w:p w14:paraId="1A438940" w14:textId="43D17B1F" w:rsidR="000D57FC" w:rsidRDefault="00ED3A43" w:rsidP="007E262E">
      <w:pPr>
        <w:spacing w:line="300" w:lineRule="exact"/>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C92C34" w:rsidRPr="0049080B">
        <w:rPr>
          <w:rFonts w:ascii="HG丸ｺﾞｼｯｸM-PRO" w:eastAsia="HG丸ｺﾞｼｯｸM-PRO" w:hAnsi="HG丸ｺﾞｼｯｸM-PRO" w:hint="eastAsia"/>
          <w:sz w:val="24"/>
          <w:szCs w:val="24"/>
        </w:rPr>
        <w:t>伝えたら、</w:t>
      </w:r>
      <w:r w:rsidRPr="00ED3A43">
        <w:rPr>
          <w:rFonts w:ascii="HG丸ｺﾞｼｯｸM-PRO" w:eastAsia="HG丸ｺﾞｼｯｸM-PRO" w:hAnsi="HG丸ｺﾞｼｯｸM-PRO" w:hint="eastAsia"/>
          <w:sz w:val="24"/>
          <w:szCs w:val="24"/>
        </w:rPr>
        <w:t>自分が対象になるかわからず</w:t>
      </w:r>
      <w:r w:rsidR="000D57FC" w:rsidRPr="000D57FC">
        <w:rPr>
          <w:rFonts w:ascii="HG丸ｺﾞｼｯｸM-PRO" w:eastAsia="HG丸ｺﾞｼｯｸM-PRO" w:hAnsi="HG丸ｺﾞｼｯｸM-PRO" w:hint="eastAsia"/>
          <w:sz w:val="24"/>
          <w:szCs w:val="24"/>
        </w:rPr>
        <w:t>申請できなかった</w:t>
      </w:r>
    </w:p>
    <w:p w14:paraId="734F6562" w14:textId="5A811514" w:rsidR="000D57FC" w:rsidRDefault="000D57FC" w:rsidP="007E262E">
      <w:pPr>
        <w:spacing w:line="300" w:lineRule="exact"/>
        <w:ind w:leftChars="100" w:left="210"/>
        <w:jc w:val="left"/>
        <w:rPr>
          <w:rFonts w:ascii="HG丸ｺﾞｼｯｸM-PRO" w:eastAsia="HG丸ｺﾞｼｯｸM-PRO" w:hAnsi="HG丸ｺﾞｼｯｸM-PRO"/>
          <w:sz w:val="24"/>
          <w:szCs w:val="24"/>
        </w:rPr>
      </w:pPr>
      <w:r w:rsidRPr="000D57FC">
        <w:rPr>
          <w:rFonts w:ascii="HG丸ｺﾞｼｯｸM-PRO" w:eastAsia="HG丸ｺﾞｼｯｸM-PRO" w:hAnsi="HG丸ｺﾞｼｯｸM-PRO" w:hint="eastAsia"/>
          <w:sz w:val="24"/>
          <w:szCs w:val="24"/>
        </w:rPr>
        <w:t>みたいでした。</w:t>
      </w:r>
      <w:r w:rsidR="00C92C34" w:rsidRPr="0049080B">
        <w:rPr>
          <w:rFonts w:ascii="HG丸ｺﾞｼｯｸM-PRO" w:eastAsia="HG丸ｺﾞｼｯｸM-PRO" w:hAnsi="HG丸ｺﾞｼｯｸM-PRO" w:hint="eastAsia"/>
          <w:sz w:val="24"/>
          <w:szCs w:val="24"/>
        </w:rPr>
        <w:t>ご飯と一緒に申請書類も同封し</w:t>
      </w:r>
      <w:r w:rsidR="0039429E" w:rsidRPr="0049080B">
        <w:rPr>
          <w:rFonts w:ascii="HG丸ｺﾞｼｯｸM-PRO" w:eastAsia="HG丸ｺﾞｼｯｸM-PRO" w:hAnsi="HG丸ｺﾞｼｯｸM-PRO" w:hint="eastAsia"/>
          <w:sz w:val="24"/>
          <w:szCs w:val="24"/>
        </w:rPr>
        <w:t>たら</w:t>
      </w:r>
      <w:r w:rsidR="002F475C" w:rsidRPr="0049080B">
        <w:rPr>
          <w:rFonts w:ascii="HG丸ｺﾞｼｯｸM-PRO" w:eastAsia="HG丸ｺﾞｼｯｸM-PRO" w:hAnsi="HG丸ｺﾞｼｯｸM-PRO" w:hint="eastAsia"/>
          <w:sz w:val="24"/>
          <w:szCs w:val="24"/>
        </w:rPr>
        <w:t>、</w:t>
      </w:r>
      <w:r w:rsidR="00C92C34" w:rsidRPr="0049080B">
        <w:rPr>
          <w:rFonts w:ascii="HG丸ｺﾞｼｯｸM-PRO" w:eastAsia="HG丸ｺﾞｼｯｸM-PRO" w:hAnsi="HG丸ｺﾞｼｯｸM-PRO" w:hint="eastAsia"/>
          <w:sz w:val="24"/>
          <w:szCs w:val="24"/>
        </w:rPr>
        <w:t>その後</w:t>
      </w:r>
    </w:p>
    <w:p w14:paraId="05D0FA0A" w14:textId="61462637" w:rsidR="00820775" w:rsidRPr="00D705BF" w:rsidRDefault="00C92C34" w:rsidP="00D705BF">
      <w:pPr>
        <w:spacing w:line="300" w:lineRule="exact"/>
        <w:ind w:leftChars="100" w:left="21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「申請に行くことができたよ。」</w:t>
      </w:r>
      <w:r w:rsidR="000D57FC" w:rsidRPr="000D57FC">
        <w:rPr>
          <w:rFonts w:ascii="HG丸ｺﾞｼｯｸM-PRO" w:eastAsia="HG丸ｺﾞｼｯｸM-PRO" w:hAnsi="HG丸ｺﾞｼｯｸM-PRO" w:hint="eastAsia"/>
          <w:sz w:val="24"/>
          <w:szCs w:val="24"/>
        </w:rPr>
        <w:t>と連絡がありました。</w:t>
      </w:r>
    </w:p>
    <w:p w14:paraId="54ABF6C6" w14:textId="1C9B6A36" w:rsidR="000D57FC" w:rsidRPr="0049080B" w:rsidRDefault="000D57FC" w:rsidP="00F72B1D">
      <w:pPr>
        <w:spacing w:line="240" w:lineRule="exact"/>
        <w:ind w:leftChars="100" w:left="210"/>
        <w:jc w:val="left"/>
        <w:rPr>
          <w:rFonts w:ascii="HG丸ｺﾞｼｯｸM-PRO" w:eastAsia="HG丸ｺﾞｼｯｸM-PRO" w:hAnsi="HG丸ｺﾞｼｯｸM-PRO"/>
          <w:sz w:val="24"/>
          <w:szCs w:val="24"/>
        </w:rPr>
      </w:pPr>
    </w:p>
    <w:p w14:paraId="3D878C87" w14:textId="7D7371E4" w:rsidR="00820775" w:rsidRPr="0049080B" w:rsidRDefault="00820775" w:rsidP="00F72B1D">
      <w:pPr>
        <w:spacing w:line="240" w:lineRule="exact"/>
        <w:ind w:leftChars="100" w:left="210"/>
        <w:jc w:val="left"/>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sz w:val="24"/>
          <w:szCs w:val="24"/>
        </w:rPr>
        <w:t xml:space="preserve">◇　</w:t>
      </w:r>
      <w:r w:rsidR="007D3B79" w:rsidRPr="0049080B">
        <w:rPr>
          <w:rFonts w:ascii="HG丸ｺﾞｼｯｸM-PRO" w:eastAsia="HG丸ｺﾞｼｯｸM-PRO" w:hAnsi="HG丸ｺﾞｼｯｸM-PRO" w:hint="eastAsia"/>
          <w:sz w:val="24"/>
          <w:szCs w:val="24"/>
        </w:rPr>
        <w:t>次に進むために</w:t>
      </w:r>
    </w:p>
    <w:p w14:paraId="48F21DD3" w14:textId="751BE0EB" w:rsidR="00820775" w:rsidRPr="0049080B" w:rsidRDefault="00820775" w:rsidP="00F72B1D">
      <w:pPr>
        <w:spacing w:line="240" w:lineRule="exact"/>
        <w:ind w:leftChars="100" w:left="210"/>
        <w:jc w:val="left"/>
        <w:rPr>
          <w:rFonts w:ascii="HG丸ｺﾞｼｯｸM-PRO" w:eastAsia="HG丸ｺﾞｼｯｸM-PRO" w:hAnsi="HG丸ｺﾞｼｯｸM-PRO"/>
          <w:sz w:val="24"/>
          <w:szCs w:val="24"/>
        </w:rPr>
      </w:pPr>
    </w:p>
    <w:p w14:paraId="2F819068" w14:textId="77777777" w:rsidR="00A53C90" w:rsidRDefault="000D57FC" w:rsidP="007E262E">
      <w:pPr>
        <w:spacing w:line="300" w:lineRule="exact"/>
        <w:ind w:leftChars="100" w:left="210" w:firstLineChars="100" w:firstLine="240"/>
        <w:jc w:val="left"/>
        <w:rPr>
          <w:rFonts w:ascii="HG丸ｺﾞｼｯｸM-PRO" w:eastAsia="HG丸ｺﾞｼｯｸM-PRO" w:hAnsi="HG丸ｺﾞｼｯｸM-PRO"/>
          <w:sz w:val="24"/>
          <w:szCs w:val="24"/>
        </w:rPr>
      </w:pPr>
      <w:r w:rsidRPr="000D57FC">
        <w:rPr>
          <w:rFonts w:ascii="HG丸ｺﾞｼｯｸM-PRO" w:eastAsia="HG丸ｺﾞｼｯｸM-PRO" w:hAnsi="HG丸ｺﾞｼｯｸM-PRO" w:hint="eastAsia"/>
          <w:sz w:val="24"/>
          <w:szCs w:val="24"/>
        </w:rPr>
        <w:t>パソコンの提供もさらに力をいれていきたいですね。パソコンを持っていないという</w:t>
      </w:r>
      <w:r w:rsidRPr="000D57FC">
        <w:rPr>
          <w:rFonts w:ascii="HG丸ｺﾞｼｯｸM-PRO" w:eastAsia="HG丸ｺﾞｼｯｸM-PRO" w:hAnsi="HG丸ｺﾞｼｯｸM-PRO"/>
          <w:sz w:val="24"/>
          <w:szCs w:val="24"/>
        </w:rPr>
        <w:t>10代に届けることで、スキルアップの機会だったり、在宅ワークにつながったりと将来の選択肢を広げていくことができます。「無料でパソコンあげる</w:t>
      </w:r>
      <w:r w:rsidR="007E262E">
        <w:rPr>
          <w:rFonts w:ascii="HG丸ｺﾞｼｯｸM-PRO" w:eastAsia="HG丸ｺﾞｼｯｸM-PRO" w:hAnsi="HG丸ｺﾞｼｯｸM-PRO" w:hint="eastAsia"/>
          <w:sz w:val="24"/>
          <w:szCs w:val="24"/>
        </w:rPr>
        <w:t>よ」</w:t>
      </w:r>
      <w:r w:rsidRPr="000D57FC">
        <w:rPr>
          <w:rFonts w:ascii="HG丸ｺﾞｼｯｸM-PRO" w:eastAsia="HG丸ｺﾞｼｯｸM-PRO" w:hAnsi="HG丸ｺﾞｼｯｸM-PRO"/>
          <w:sz w:val="24"/>
          <w:szCs w:val="24"/>
        </w:rPr>
        <w:t>ということに興味を示す子も多いんですね。でも、面談などで話を聞いてみたら、ご飯は1日1食だったり、炭水化物ばかりだったり。経済的に困窮状態にあることがわかったりすることもあります。</w:t>
      </w:r>
    </w:p>
    <w:p w14:paraId="138CD717" w14:textId="45C73EAF" w:rsidR="00810EA6" w:rsidRDefault="000D57FC" w:rsidP="00377EE6">
      <w:pPr>
        <w:spacing w:line="300" w:lineRule="exact"/>
        <w:ind w:leftChars="100" w:left="210" w:firstLineChars="100" w:firstLine="240"/>
        <w:jc w:val="left"/>
        <w:rPr>
          <w:rFonts w:ascii="HG丸ｺﾞｼｯｸM-PRO" w:eastAsia="HG丸ｺﾞｼｯｸM-PRO" w:hAnsi="HG丸ｺﾞｼｯｸM-PRO"/>
          <w:sz w:val="24"/>
          <w:szCs w:val="24"/>
        </w:rPr>
      </w:pPr>
      <w:r w:rsidRPr="000D57FC">
        <w:rPr>
          <w:rFonts w:ascii="HG丸ｺﾞｼｯｸM-PRO" w:eastAsia="HG丸ｺﾞｼｯｸM-PRO" w:hAnsi="HG丸ｺﾞｼｯｸM-PRO"/>
          <w:sz w:val="24"/>
          <w:szCs w:val="24"/>
        </w:rPr>
        <w:t>本人の状況や本人の周囲の環境も聞きながら、D</w:t>
      </w:r>
      <w:r w:rsidR="00804D22">
        <w:rPr>
          <w:rFonts w:ascii="HG丸ｺﾞｼｯｸM-PRO" w:eastAsia="HG丸ｺﾞｼｯｸM-PRO" w:hAnsi="HG丸ｺﾞｼｯｸM-PRO" w:hint="eastAsia"/>
          <w:sz w:val="24"/>
          <w:szCs w:val="24"/>
        </w:rPr>
        <w:t>×</w:t>
      </w:r>
      <w:r w:rsidRPr="000D57FC">
        <w:rPr>
          <w:rFonts w:ascii="HG丸ｺﾞｼｯｸM-PRO" w:eastAsia="HG丸ｺﾞｼｯｸM-PRO" w:hAnsi="HG丸ｺﾞｼｯｸM-PRO"/>
          <w:sz w:val="24"/>
          <w:szCs w:val="24"/>
        </w:rPr>
        <w:t>Pの食糧支援や現金給付の実施</w:t>
      </w:r>
      <w:r w:rsidR="00A53C90">
        <w:rPr>
          <w:rFonts w:ascii="HG丸ｺﾞｼｯｸM-PRO" w:eastAsia="HG丸ｺﾞｼｯｸM-PRO" w:hAnsi="HG丸ｺﾞｼｯｸM-PRO" w:hint="eastAsia"/>
          <w:sz w:val="24"/>
          <w:szCs w:val="24"/>
        </w:rPr>
        <w:t>、</w:t>
      </w:r>
      <w:r w:rsidRPr="000D57FC">
        <w:rPr>
          <w:rFonts w:ascii="HG丸ｺﾞｼｯｸM-PRO" w:eastAsia="HG丸ｺﾞｼｯｸM-PRO" w:hAnsi="HG丸ｺﾞｼｯｸM-PRO"/>
          <w:sz w:val="24"/>
          <w:szCs w:val="24"/>
        </w:rPr>
        <w:t>他にも必要なサポートがあればつないでい</w:t>
      </w:r>
      <w:r w:rsidRPr="000D57FC">
        <w:rPr>
          <w:rFonts w:ascii="HG丸ｺﾞｼｯｸM-PRO" w:eastAsia="HG丸ｺﾞｼｯｸM-PRO" w:hAnsi="HG丸ｺﾞｼｯｸM-PRO" w:hint="eastAsia"/>
          <w:sz w:val="24"/>
          <w:szCs w:val="24"/>
        </w:rPr>
        <w:t>きます。食糧支援とパソコンの提供</w:t>
      </w:r>
      <w:r w:rsidR="00A53C90">
        <w:rPr>
          <w:rFonts w:ascii="HG丸ｺﾞｼｯｸM-PRO" w:eastAsia="HG丸ｺﾞｼｯｸM-PRO" w:hAnsi="HG丸ｺﾞｼｯｸM-PRO" w:hint="eastAsia"/>
          <w:sz w:val="24"/>
          <w:szCs w:val="24"/>
        </w:rPr>
        <w:t>、</w:t>
      </w:r>
      <w:r w:rsidRPr="000D57FC">
        <w:rPr>
          <w:rFonts w:ascii="HG丸ｺﾞｼｯｸM-PRO" w:eastAsia="HG丸ｺﾞｼｯｸM-PRO" w:hAnsi="HG丸ｺﾞｼｯｸM-PRO" w:hint="eastAsia"/>
          <w:sz w:val="24"/>
          <w:szCs w:val="24"/>
        </w:rPr>
        <w:t>それぞれをきっかけにより多くの</w:t>
      </w:r>
      <w:r w:rsidRPr="000D57FC">
        <w:rPr>
          <w:rFonts w:ascii="HG丸ｺﾞｼｯｸM-PRO" w:eastAsia="HG丸ｺﾞｼｯｸM-PRO" w:hAnsi="HG丸ｺﾞｼｯｸM-PRO"/>
          <w:sz w:val="24"/>
          <w:szCs w:val="24"/>
        </w:rPr>
        <w:t>10代と出会っていきます。</w:t>
      </w:r>
    </w:p>
    <w:p w14:paraId="3B882938" w14:textId="77777777" w:rsidR="00D705BF" w:rsidRDefault="00D705BF" w:rsidP="00D705BF">
      <w:pPr>
        <w:spacing w:line="280" w:lineRule="exact"/>
        <w:jc w:val="left"/>
        <w:rPr>
          <w:rFonts w:ascii="HG丸ｺﾞｼｯｸM-PRO" w:eastAsia="HG丸ｺﾞｼｯｸM-PRO" w:hAnsi="HG丸ｺﾞｼｯｸM-PRO"/>
          <w:b/>
          <w:sz w:val="28"/>
          <w:szCs w:val="28"/>
        </w:rPr>
      </w:pPr>
    </w:p>
    <w:p w14:paraId="3FEB0FA4" w14:textId="24ADD319" w:rsidR="00035027" w:rsidRPr="00D705BF" w:rsidRDefault="00D705BF" w:rsidP="00D705BF">
      <w:pPr>
        <w:spacing w:line="280" w:lineRule="exact"/>
        <w:jc w:val="left"/>
        <w:rPr>
          <w:rFonts w:ascii="HG丸ｺﾞｼｯｸM-PRO" w:eastAsia="HG丸ｺﾞｼｯｸM-PRO" w:hAnsi="HG丸ｺﾞｼｯｸM-PRO"/>
          <w:b/>
          <w:sz w:val="28"/>
          <w:szCs w:val="28"/>
        </w:rPr>
      </w:pPr>
      <w:r>
        <w:rPr>
          <w:rFonts w:ascii="ＭＳ 明朝" w:eastAsia="ＭＳ 明朝" w:hAnsi="ＭＳ 明朝"/>
          <w:noProof/>
          <w:sz w:val="16"/>
          <w:szCs w:val="16"/>
        </w:rPr>
        <mc:AlternateContent>
          <mc:Choice Requires="wps">
            <w:drawing>
              <wp:anchor distT="0" distB="0" distL="114300" distR="114300" simplePos="0" relativeHeight="251676672" behindDoc="1" locked="0" layoutInCell="1" allowOverlap="1" wp14:anchorId="6D780788" wp14:editId="1AF28BC3">
                <wp:simplePos x="0" y="0"/>
                <wp:positionH relativeFrom="margin">
                  <wp:posOffset>-24130</wp:posOffset>
                </wp:positionH>
                <wp:positionV relativeFrom="paragraph">
                  <wp:posOffset>26670</wp:posOffset>
                </wp:positionV>
                <wp:extent cx="6000750" cy="3533775"/>
                <wp:effectExtent l="0" t="0" r="19050" b="28575"/>
                <wp:wrapNone/>
                <wp:docPr id="8" name="メモ 8"/>
                <wp:cNvGraphicFramePr/>
                <a:graphic xmlns:a="http://schemas.openxmlformats.org/drawingml/2006/main">
                  <a:graphicData uri="http://schemas.microsoft.com/office/word/2010/wordprocessingShape">
                    <wps:wsp>
                      <wps:cNvSpPr/>
                      <wps:spPr>
                        <a:xfrm>
                          <a:off x="0" y="0"/>
                          <a:ext cx="6000750" cy="3533775"/>
                        </a:xfrm>
                        <a:prstGeom prst="foldedCorner">
                          <a:avLst>
                            <a:gd name="adj" fmla="val 3863"/>
                          </a:avLst>
                        </a:prstGeom>
                        <a:solidFill>
                          <a:sysClr val="window" lastClr="FFFFFF"/>
                        </a:solidFill>
                        <a:ln w="25400" cap="flat" cmpd="sng" algn="ctr">
                          <a:solidFill>
                            <a:srgbClr val="F79646"/>
                          </a:solidFill>
                          <a:prstDash val="solid"/>
                        </a:ln>
                        <a:effectLst/>
                      </wps:spPr>
                      <wps:txbx>
                        <w:txbxContent>
                          <w:p w14:paraId="1B93823F" w14:textId="61501D98" w:rsidR="006179FD" w:rsidRDefault="006179FD" w:rsidP="006179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0788" id="メモ 8" o:spid="_x0000_s1036" type="#_x0000_t65" style="position:absolute;margin-left:-1.9pt;margin-top:2.1pt;width:472.5pt;height:278.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" adj="20766" fillcolor="window" strokecolor="#f79646" strokeweight="2pt">
                <v:textbox>
                  <w:txbxContent>
                    <w:p w14:paraId="1B93823F" w14:textId="61501D98" w:rsidR="006179FD" w:rsidRDefault="006179FD" w:rsidP="006179FD"/>
                  </w:txbxContent>
                </v:textbox>
                <w10:wrap anchorx="margin"/>
              </v:shape>
            </w:pict>
          </mc:Fallback>
        </mc:AlternateContent>
      </w:r>
    </w:p>
    <w:p w14:paraId="3AD34568" w14:textId="17C2B8C1" w:rsidR="00A225D2" w:rsidRPr="0049080B" w:rsidRDefault="00044A37" w:rsidP="006179FD">
      <w:pPr>
        <w:spacing w:line="280" w:lineRule="exact"/>
        <w:ind w:firstLineChars="50" w:firstLine="141"/>
        <w:jc w:val="left"/>
        <w:rPr>
          <w:rFonts w:ascii="HG丸ｺﾞｼｯｸM-PRO" w:eastAsia="HG丸ｺﾞｼｯｸM-PRO" w:hAnsi="HG丸ｺﾞｼｯｸM-PRO"/>
          <w:b/>
          <w:sz w:val="28"/>
          <w:szCs w:val="28"/>
        </w:rPr>
      </w:pPr>
      <w:r w:rsidRPr="0049080B">
        <w:rPr>
          <w:rFonts w:ascii="HG丸ｺﾞｼｯｸM-PRO" w:eastAsia="HG丸ｺﾞｼｯｸM-PRO" w:hAnsi="HG丸ｺﾞｼｯｸM-PRO" w:hint="eastAsia"/>
          <w:b/>
          <w:sz w:val="28"/>
          <w:szCs w:val="28"/>
        </w:rPr>
        <w:t>＜</w:t>
      </w:r>
      <w:r w:rsidR="00AF6B98" w:rsidRPr="0049080B">
        <w:rPr>
          <w:rFonts w:ascii="HG丸ｺﾞｼｯｸM-PRO" w:eastAsia="HG丸ｺﾞｼｯｸM-PRO" w:hAnsi="HG丸ｺﾞｼｯｸM-PRO" w:hint="eastAsia"/>
          <w:b/>
          <w:sz w:val="28"/>
          <w:szCs w:val="28"/>
        </w:rPr>
        <w:t>苦労したこと</w:t>
      </w:r>
      <w:r w:rsidR="00A225D2" w:rsidRPr="0049080B">
        <w:rPr>
          <w:rFonts w:ascii="HG丸ｺﾞｼｯｸM-PRO" w:eastAsia="HG丸ｺﾞｼｯｸM-PRO" w:hAnsi="HG丸ｺﾞｼｯｸM-PRO" w:hint="eastAsia"/>
          <w:b/>
          <w:sz w:val="28"/>
          <w:szCs w:val="28"/>
        </w:rPr>
        <w:t xml:space="preserve">＞　</w:t>
      </w:r>
      <w:r w:rsidR="0039429E" w:rsidRPr="0049080B">
        <w:rPr>
          <w:rFonts w:ascii="HG丸ｺﾞｼｯｸM-PRO" w:eastAsia="HG丸ｺﾞｼｯｸM-PRO" w:hAnsi="HG丸ｺﾞｼｯｸM-PRO" w:hint="eastAsia"/>
          <w:b/>
          <w:sz w:val="28"/>
          <w:szCs w:val="28"/>
        </w:rPr>
        <w:t>やり場のない気持ちを原動力に</w:t>
      </w:r>
    </w:p>
    <w:p w14:paraId="561A67F8" w14:textId="77777777" w:rsidR="00A225D2" w:rsidRPr="0049080B" w:rsidRDefault="00A225D2" w:rsidP="006179FD">
      <w:pPr>
        <w:spacing w:line="240" w:lineRule="exact"/>
        <w:jc w:val="left"/>
        <w:rPr>
          <w:rFonts w:ascii="HG丸ｺﾞｼｯｸM-PRO" w:eastAsia="HG丸ｺﾞｼｯｸM-PRO" w:hAnsi="HG丸ｺﾞｼｯｸM-PRO"/>
          <w:sz w:val="24"/>
          <w:szCs w:val="24"/>
        </w:rPr>
      </w:pPr>
    </w:p>
    <w:p w14:paraId="7887DC2B" w14:textId="77777777" w:rsidR="000D57FC" w:rsidRPr="000D57FC" w:rsidRDefault="00AF6B98" w:rsidP="007E262E">
      <w:pPr>
        <w:spacing w:line="300" w:lineRule="exact"/>
        <w:ind w:left="221" w:hangingChars="100" w:hanging="221"/>
        <w:rPr>
          <w:rFonts w:ascii="HG丸ｺﾞｼｯｸM-PRO" w:eastAsia="HG丸ｺﾞｼｯｸM-PRO" w:hAnsi="HG丸ｺﾞｼｯｸM-PRO"/>
          <w:sz w:val="24"/>
          <w:szCs w:val="24"/>
        </w:rPr>
      </w:pPr>
      <w:r w:rsidRPr="0049080B">
        <w:rPr>
          <w:rFonts w:ascii="HG丸ｺﾞｼｯｸM-PRO" w:eastAsia="HG丸ｺﾞｼｯｸM-PRO" w:hAnsi="HG丸ｺﾞｼｯｸM-PRO" w:hint="eastAsia"/>
          <w:b/>
          <w:sz w:val="22"/>
        </w:rPr>
        <w:t xml:space="preserve">　　</w:t>
      </w:r>
      <w:r w:rsidR="000D57FC" w:rsidRPr="000D57FC">
        <w:rPr>
          <w:rFonts w:ascii="HG丸ｺﾞｼｯｸM-PRO" w:eastAsia="HG丸ｺﾞｼｯｸM-PRO" w:hAnsi="HG丸ｺﾞｼｯｸM-PRO"/>
          <w:sz w:val="24"/>
          <w:szCs w:val="24"/>
        </w:rPr>
        <w:t>2020年に自殺した小中高校生は479人で、前年より140人増えています。</w:t>
      </w:r>
    </w:p>
    <w:p w14:paraId="485DBADB" w14:textId="0F1663BF" w:rsidR="00AF6B98" w:rsidRPr="0049080B" w:rsidRDefault="000D57FC" w:rsidP="007E262E">
      <w:pPr>
        <w:spacing w:line="300" w:lineRule="exact"/>
        <w:ind w:leftChars="100" w:left="210"/>
        <w:rPr>
          <w:rFonts w:ascii="HG丸ｺﾞｼｯｸM-PRO" w:eastAsia="HG丸ｺﾞｼｯｸM-PRO" w:hAnsi="HG丸ｺﾞｼｯｸM-PRO"/>
          <w:b/>
          <w:sz w:val="22"/>
        </w:rPr>
      </w:pPr>
      <w:r w:rsidRPr="000D57FC">
        <w:rPr>
          <w:rFonts w:ascii="HG丸ｺﾞｼｯｸM-PRO" w:eastAsia="HG丸ｺﾞｼｯｸM-PRO" w:hAnsi="HG丸ｺﾞｼｯｸM-PRO" w:hint="eastAsia"/>
          <w:sz w:val="24"/>
          <w:szCs w:val="24"/>
        </w:rPr>
        <w:t>特に高校生の女子は前年の</w:t>
      </w:r>
      <w:r w:rsidRPr="000D57FC">
        <w:rPr>
          <w:rFonts w:ascii="HG丸ｺﾞｼｯｸM-PRO" w:eastAsia="HG丸ｺﾞｼｯｸM-PRO" w:hAnsi="HG丸ｺﾞｼｯｸM-PRO"/>
          <w:sz w:val="24"/>
          <w:szCs w:val="24"/>
        </w:rPr>
        <w:t>67人から倍以上の138人に増えました。そういった悲しいニュースを聞くたびに、無力だなと痛感します。何でこれしかできないんだろう、なんで亡くなってしまった子に会えなかったんだろうとか。もちろん致し方ない面もあったと思うのですが、この気持ちが原動力だと思っているので、何とか折り合いをつけながら前に進むしかないなと思っています。</w:t>
      </w:r>
    </w:p>
    <w:p w14:paraId="66CD77C4" w14:textId="5B68D20D" w:rsidR="004E47E3" w:rsidRPr="0049080B" w:rsidRDefault="00116B0E" w:rsidP="00A225D2">
      <w:pPr>
        <w:spacing w:line="320" w:lineRule="exact"/>
        <w:rPr>
          <w:rFonts w:ascii="HG丸ｺﾞｼｯｸM-PRO" w:eastAsia="HG丸ｺﾞｼｯｸM-PRO" w:hAnsi="HG丸ｺﾞｼｯｸM-PRO"/>
          <w:b/>
          <w:sz w:val="22"/>
        </w:rPr>
      </w:pPr>
      <w:r w:rsidRPr="0049080B">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91008" behindDoc="0" locked="0" layoutInCell="1" allowOverlap="1" wp14:anchorId="79120E0A" wp14:editId="09FD7D13">
                <wp:simplePos x="0" y="0"/>
                <wp:positionH relativeFrom="column">
                  <wp:posOffset>4004945</wp:posOffset>
                </wp:positionH>
                <wp:positionV relativeFrom="paragraph">
                  <wp:posOffset>156845</wp:posOffset>
                </wp:positionV>
                <wp:extent cx="1847850" cy="11525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1847850" cy="1152525"/>
                        </a:xfrm>
                        <a:prstGeom prst="rect">
                          <a:avLst/>
                        </a:prstGeom>
                        <a:solidFill>
                          <a:schemeClr val="lt1"/>
                        </a:solidFill>
                        <a:ln w="6350">
                          <a:noFill/>
                        </a:ln>
                      </wps:spPr>
                      <wps:txbx>
                        <w:txbxContent>
                          <w:p w14:paraId="65F15101" w14:textId="20717351" w:rsidR="00A04E93" w:rsidRDefault="00116B0E">
                            <w:r w:rsidRPr="00116B0E">
                              <w:rPr>
                                <w:noProof/>
                              </w:rPr>
                              <w:drawing>
                                <wp:inline distT="0" distB="0" distL="0" distR="0" wp14:anchorId="19F4D468" wp14:editId="5AAFAC4A">
                                  <wp:extent cx="1619250" cy="9334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0E0A" id="テキスト ボックス 16" o:spid="_x0000_s1037" type="#_x0000_t202" style="position:absolute;left:0;text-align:left;margin-left:315.35pt;margin-top:12.35pt;width:145.5pt;height:9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" fillcolor="white [3201]" stroked="f" strokeweight=".5pt">
                <v:textbox>
                  <w:txbxContent>
                    <w:p w14:paraId="65F15101" w14:textId="20717351" w:rsidR="00A04E93" w:rsidRDefault="00116B0E">
                      <w:r w:rsidRPr="00116B0E">
                        <w:rPr>
                          <w:noProof/>
                        </w:rPr>
                        <w:drawing>
                          <wp:inline distT="0" distB="0" distL="0" distR="0" wp14:anchorId="19F4D468" wp14:editId="5AAFAC4A">
                            <wp:extent cx="1619250" cy="9334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xbxContent>
                </v:textbox>
              </v:shape>
            </w:pict>
          </mc:Fallback>
        </mc:AlternateContent>
      </w:r>
    </w:p>
    <w:p w14:paraId="0754E79A" w14:textId="5D59DC64" w:rsidR="0063222A" w:rsidRPr="0049080B" w:rsidRDefault="00A225D2" w:rsidP="00EB16FA">
      <w:pPr>
        <w:spacing w:line="320" w:lineRule="exact"/>
        <w:ind w:firstLineChars="50" w:firstLine="141"/>
        <w:rPr>
          <w:rFonts w:ascii="HG丸ｺﾞｼｯｸM-PRO" w:eastAsia="HG丸ｺﾞｼｯｸM-PRO" w:hAnsi="HG丸ｺﾞｼｯｸM-PRO"/>
          <w:b/>
          <w:sz w:val="28"/>
          <w:szCs w:val="28"/>
        </w:rPr>
      </w:pPr>
      <w:r w:rsidRPr="0049080B">
        <w:rPr>
          <w:rFonts w:ascii="HG丸ｺﾞｼｯｸM-PRO" w:eastAsia="HG丸ｺﾞｼｯｸM-PRO" w:hAnsi="HG丸ｺﾞｼｯｸM-PRO" w:hint="eastAsia"/>
          <w:b/>
          <w:sz w:val="28"/>
          <w:szCs w:val="28"/>
        </w:rPr>
        <w:t xml:space="preserve">＜これから活動される方へのメッセージ＞　</w:t>
      </w:r>
    </w:p>
    <w:p w14:paraId="0E2E5E2E" w14:textId="754C202F" w:rsidR="0063222A" w:rsidRPr="0049080B" w:rsidRDefault="0063222A" w:rsidP="0063222A">
      <w:pPr>
        <w:spacing w:line="320" w:lineRule="exact"/>
        <w:ind w:firstLineChars="100" w:firstLine="281"/>
        <w:rPr>
          <w:rFonts w:ascii="HG丸ｺﾞｼｯｸM-PRO" w:eastAsia="HG丸ｺﾞｼｯｸM-PRO" w:hAnsi="HG丸ｺﾞｼｯｸM-PRO"/>
          <w:b/>
          <w:sz w:val="28"/>
          <w:szCs w:val="28"/>
        </w:rPr>
      </w:pPr>
    </w:p>
    <w:p w14:paraId="5D4962BE" w14:textId="77777777" w:rsidR="000D57FC" w:rsidRDefault="000D57FC" w:rsidP="007E262E">
      <w:pPr>
        <w:spacing w:line="300" w:lineRule="exact"/>
        <w:ind w:firstLineChars="200" w:firstLine="480"/>
        <w:rPr>
          <w:rFonts w:ascii="HG丸ｺﾞｼｯｸM-PRO" w:eastAsia="HG丸ｺﾞｼｯｸM-PRO" w:hAnsi="HG丸ｺﾞｼｯｸM-PRO"/>
          <w:sz w:val="24"/>
          <w:szCs w:val="24"/>
        </w:rPr>
      </w:pPr>
      <w:r w:rsidRPr="000D57FC">
        <w:rPr>
          <w:rFonts w:ascii="HG丸ｺﾞｼｯｸM-PRO" w:eastAsia="HG丸ｺﾞｼｯｸM-PRO" w:hAnsi="HG丸ｺﾞｼｯｸM-PRO" w:hint="eastAsia"/>
          <w:sz w:val="24"/>
          <w:szCs w:val="24"/>
        </w:rPr>
        <w:t>自分を大切にしていただけたらいいかなって思います。</w:t>
      </w:r>
    </w:p>
    <w:p w14:paraId="76D2C14C" w14:textId="77777777" w:rsidR="004E47E3" w:rsidRDefault="000D57FC" w:rsidP="007E262E">
      <w:pPr>
        <w:spacing w:line="300" w:lineRule="exact"/>
        <w:ind w:firstLineChars="100" w:firstLine="240"/>
        <w:rPr>
          <w:rFonts w:ascii="HG丸ｺﾞｼｯｸM-PRO" w:eastAsia="HG丸ｺﾞｼｯｸM-PRO" w:hAnsi="HG丸ｺﾞｼｯｸM-PRO"/>
          <w:sz w:val="24"/>
          <w:szCs w:val="24"/>
        </w:rPr>
      </w:pPr>
      <w:r w:rsidRPr="000D57FC">
        <w:rPr>
          <w:rFonts w:ascii="HG丸ｺﾞｼｯｸM-PRO" w:eastAsia="HG丸ｺﾞｼｯｸM-PRO" w:hAnsi="HG丸ｺﾞｼｯｸM-PRO" w:hint="eastAsia"/>
          <w:sz w:val="24"/>
          <w:szCs w:val="24"/>
        </w:rPr>
        <w:t>時折、自分自身をケアするより、やりたいことや</w:t>
      </w:r>
    </w:p>
    <w:p w14:paraId="73C7A7DB" w14:textId="77777777" w:rsidR="004E47E3" w:rsidRDefault="000D57FC" w:rsidP="007E262E">
      <w:pPr>
        <w:spacing w:line="300" w:lineRule="exact"/>
        <w:ind w:firstLineChars="100" w:firstLine="240"/>
        <w:rPr>
          <w:rFonts w:ascii="HG丸ｺﾞｼｯｸM-PRO" w:eastAsia="HG丸ｺﾞｼｯｸM-PRO" w:hAnsi="HG丸ｺﾞｼｯｸM-PRO"/>
          <w:sz w:val="24"/>
          <w:szCs w:val="24"/>
        </w:rPr>
      </w:pPr>
      <w:r w:rsidRPr="000D57FC">
        <w:rPr>
          <w:rFonts w:ascii="HG丸ｺﾞｼｯｸM-PRO" w:eastAsia="HG丸ｺﾞｼｯｸM-PRO" w:hAnsi="HG丸ｺﾞｼｯｸM-PRO" w:hint="eastAsia"/>
          <w:sz w:val="24"/>
          <w:szCs w:val="24"/>
        </w:rPr>
        <w:t>ミッションの方が先に立ってしまい燃え尽きてしまうと</w:t>
      </w:r>
    </w:p>
    <w:p w14:paraId="2F2FB32C" w14:textId="77777777" w:rsidR="004E47E3" w:rsidRDefault="000D57FC" w:rsidP="007E262E">
      <w:pPr>
        <w:spacing w:line="300" w:lineRule="exact"/>
        <w:ind w:firstLineChars="100" w:firstLine="240"/>
        <w:rPr>
          <w:rFonts w:ascii="HG丸ｺﾞｼｯｸM-PRO" w:eastAsia="HG丸ｺﾞｼｯｸM-PRO" w:hAnsi="HG丸ｺﾞｼｯｸM-PRO"/>
          <w:sz w:val="24"/>
          <w:szCs w:val="24"/>
        </w:rPr>
      </w:pPr>
      <w:r w:rsidRPr="000D57FC">
        <w:rPr>
          <w:rFonts w:ascii="HG丸ｺﾞｼｯｸM-PRO" w:eastAsia="HG丸ｺﾞｼｯｸM-PRO" w:hAnsi="HG丸ｺﾞｼｯｸM-PRO" w:hint="eastAsia"/>
          <w:sz w:val="24"/>
          <w:szCs w:val="24"/>
        </w:rPr>
        <w:t>いう人が、</w:t>
      </w:r>
      <w:r w:rsidRPr="000D57FC">
        <w:rPr>
          <w:rFonts w:ascii="HG丸ｺﾞｼｯｸM-PRO" w:eastAsia="HG丸ｺﾞｼｯｸM-PRO" w:hAnsi="HG丸ｺﾞｼｯｸM-PRO"/>
          <w:sz w:val="24"/>
          <w:szCs w:val="24"/>
        </w:rPr>
        <w:t>NPOなどを運営されている方の間で起こり</w:t>
      </w:r>
    </w:p>
    <w:p w14:paraId="46256837" w14:textId="3B61BB80" w:rsidR="000D57FC" w:rsidRPr="000D57FC" w:rsidRDefault="000D57FC" w:rsidP="00A53C90">
      <w:pPr>
        <w:spacing w:line="300" w:lineRule="exact"/>
        <w:ind w:leftChars="100" w:left="210"/>
        <w:rPr>
          <w:rFonts w:ascii="HG丸ｺﾞｼｯｸM-PRO" w:eastAsia="HG丸ｺﾞｼｯｸM-PRO" w:hAnsi="HG丸ｺﾞｼｯｸM-PRO"/>
          <w:sz w:val="24"/>
          <w:szCs w:val="24"/>
        </w:rPr>
      </w:pPr>
      <w:r w:rsidRPr="000D57FC">
        <w:rPr>
          <w:rFonts w:ascii="HG丸ｺﾞｼｯｸM-PRO" w:eastAsia="HG丸ｺﾞｼｯｸM-PRO" w:hAnsi="HG丸ｺﾞｼｯｸM-PRO"/>
          <w:sz w:val="24"/>
          <w:szCs w:val="24"/>
        </w:rPr>
        <w:t>やすいようです。自分のご機嫌を自分が一番取って、自分を大切にしていただいて、その土台のもとに、社会課題に向き合っていくのが一番いいかなと思っています。</w:t>
      </w:r>
    </w:p>
    <w:sectPr w:rsidR="000D57FC" w:rsidRPr="000D57FC" w:rsidSect="00047DC3">
      <w:pgSz w:w="11906" w:h="16838" w:code="9"/>
      <w:pgMar w:top="1418" w:right="1418" w:bottom="1418" w:left="1418" w:header="851" w:footer="992" w:gutter="0"/>
      <w:cols w:space="425"/>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63A90" w14:textId="77777777" w:rsidR="00216FE7" w:rsidRDefault="00216FE7" w:rsidP="009D419C">
      <w:r>
        <w:separator/>
      </w:r>
    </w:p>
  </w:endnote>
  <w:endnote w:type="continuationSeparator" w:id="0">
    <w:p w14:paraId="6DCC3852" w14:textId="77777777" w:rsidR="00216FE7" w:rsidRDefault="00216FE7" w:rsidP="009D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altName w:val="ＭＳ ゴシック"/>
    <w:panose1 w:val="040B0A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B0B60" w14:textId="77777777" w:rsidR="00216FE7" w:rsidRDefault="00216FE7" w:rsidP="009D419C">
      <w:r>
        <w:separator/>
      </w:r>
    </w:p>
  </w:footnote>
  <w:footnote w:type="continuationSeparator" w:id="0">
    <w:p w14:paraId="47A21B0C" w14:textId="77777777" w:rsidR="00216FE7" w:rsidRDefault="00216FE7" w:rsidP="009D4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58"/>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19C"/>
    <w:rsid w:val="000006FC"/>
    <w:rsid w:val="00023C24"/>
    <w:rsid w:val="0003071A"/>
    <w:rsid w:val="00035027"/>
    <w:rsid w:val="00040713"/>
    <w:rsid w:val="00044A37"/>
    <w:rsid w:val="00047DC3"/>
    <w:rsid w:val="00070766"/>
    <w:rsid w:val="00091A22"/>
    <w:rsid w:val="000B2330"/>
    <w:rsid w:val="000B6287"/>
    <w:rsid w:val="000C0170"/>
    <w:rsid w:val="000C4798"/>
    <w:rsid w:val="000D57FC"/>
    <w:rsid w:val="001068CB"/>
    <w:rsid w:val="00116B0E"/>
    <w:rsid w:val="0013117A"/>
    <w:rsid w:val="0014394D"/>
    <w:rsid w:val="001A688A"/>
    <w:rsid w:val="001A68BC"/>
    <w:rsid w:val="001C562A"/>
    <w:rsid w:val="001E7406"/>
    <w:rsid w:val="001F2010"/>
    <w:rsid w:val="00216FE7"/>
    <w:rsid w:val="002242A0"/>
    <w:rsid w:val="002747A0"/>
    <w:rsid w:val="00281913"/>
    <w:rsid w:val="002875D8"/>
    <w:rsid w:val="002A131B"/>
    <w:rsid w:val="002C6D6B"/>
    <w:rsid w:val="002F0494"/>
    <w:rsid w:val="002F475C"/>
    <w:rsid w:val="002F5242"/>
    <w:rsid w:val="002F7AB7"/>
    <w:rsid w:val="00377EE6"/>
    <w:rsid w:val="00385E42"/>
    <w:rsid w:val="0039429E"/>
    <w:rsid w:val="003B0597"/>
    <w:rsid w:val="003B512A"/>
    <w:rsid w:val="003C3C2A"/>
    <w:rsid w:val="00407872"/>
    <w:rsid w:val="00475FE5"/>
    <w:rsid w:val="00481B53"/>
    <w:rsid w:val="004848C5"/>
    <w:rsid w:val="0049080B"/>
    <w:rsid w:val="0049415E"/>
    <w:rsid w:val="00495FBA"/>
    <w:rsid w:val="004E1301"/>
    <w:rsid w:val="004E47E3"/>
    <w:rsid w:val="004F5364"/>
    <w:rsid w:val="004F6180"/>
    <w:rsid w:val="004F63C3"/>
    <w:rsid w:val="00506906"/>
    <w:rsid w:val="005525D6"/>
    <w:rsid w:val="00575B0B"/>
    <w:rsid w:val="00584AA6"/>
    <w:rsid w:val="005915F3"/>
    <w:rsid w:val="00595BCF"/>
    <w:rsid w:val="005A5D71"/>
    <w:rsid w:val="00601B20"/>
    <w:rsid w:val="00603B66"/>
    <w:rsid w:val="00604380"/>
    <w:rsid w:val="00610162"/>
    <w:rsid w:val="006179FD"/>
    <w:rsid w:val="0062748E"/>
    <w:rsid w:val="0063222A"/>
    <w:rsid w:val="00641C81"/>
    <w:rsid w:val="00646579"/>
    <w:rsid w:val="00665552"/>
    <w:rsid w:val="00672987"/>
    <w:rsid w:val="006958E0"/>
    <w:rsid w:val="00695AD5"/>
    <w:rsid w:val="006B191B"/>
    <w:rsid w:val="006D0729"/>
    <w:rsid w:val="006D61B7"/>
    <w:rsid w:val="006F0C0A"/>
    <w:rsid w:val="0071313B"/>
    <w:rsid w:val="0074581C"/>
    <w:rsid w:val="007817A6"/>
    <w:rsid w:val="007915DA"/>
    <w:rsid w:val="007A36CC"/>
    <w:rsid w:val="007C023C"/>
    <w:rsid w:val="007C4772"/>
    <w:rsid w:val="007D3B79"/>
    <w:rsid w:val="007E0F50"/>
    <w:rsid w:val="007E262E"/>
    <w:rsid w:val="00804D22"/>
    <w:rsid w:val="008066D1"/>
    <w:rsid w:val="00810EA6"/>
    <w:rsid w:val="0081696A"/>
    <w:rsid w:val="00820775"/>
    <w:rsid w:val="00851B61"/>
    <w:rsid w:val="00857A29"/>
    <w:rsid w:val="008755F0"/>
    <w:rsid w:val="008B237C"/>
    <w:rsid w:val="009066A0"/>
    <w:rsid w:val="00915485"/>
    <w:rsid w:val="009176EF"/>
    <w:rsid w:val="00922DDD"/>
    <w:rsid w:val="009454F1"/>
    <w:rsid w:val="00945A1B"/>
    <w:rsid w:val="00946AB9"/>
    <w:rsid w:val="00974178"/>
    <w:rsid w:val="00985256"/>
    <w:rsid w:val="009D419C"/>
    <w:rsid w:val="009E1F47"/>
    <w:rsid w:val="009E5849"/>
    <w:rsid w:val="009F6CD2"/>
    <w:rsid w:val="00A026EF"/>
    <w:rsid w:val="00A0305B"/>
    <w:rsid w:val="00A04E93"/>
    <w:rsid w:val="00A102DD"/>
    <w:rsid w:val="00A13BBF"/>
    <w:rsid w:val="00A15F81"/>
    <w:rsid w:val="00A225D2"/>
    <w:rsid w:val="00A30379"/>
    <w:rsid w:val="00A53C90"/>
    <w:rsid w:val="00A57BB2"/>
    <w:rsid w:val="00AA0CE1"/>
    <w:rsid w:val="00AA5FE5"/>
    <w:rsid w:val="00AD6FE9"/>
    <w:rsid w:val="00AF03E9"/>
    <w:rsid w:val="00AF08A2"/>
    <w:rsid w:val="00AF31DB"/>
    <w:rsid w:val="00AF6B98"/>
    <w:rsid w:val="00B077FA"/>
    <w:rsid w:val="00B10BFD"/>
    <w:rsid w:val="00B32EAD"/>
    <w:rsid w:val="00B47BA5"/>
    <w:rsid w:val="00B74EB6"/>
    <w:rsid w:val="00B7734F"/>
    <w:rsid w:val="00B95583"/>
    <w:rsid w:val="00BA5B00"/>
    <w:rsid w:val="00BB4F8E"/>
    <w:rsid w:val="00BF7E36"/>
    <w:rsid w:val="00C139BD"/>
    <w:rsid w:val="00C14B10"/>
    <w:rsid w:val="00C251BB"/>
    <w:rsid w:val="00C5221B"/>
    <w:rsid w:val="00C65D10"/>
    <w:rsid w:val="00C72B80"/>
    <w:rsid w:val="00C80841"/>
    <w:rsid w:val="00C818B1"/>
    <w:rsid w:val="00C92C34"/>
    <w:rsid w:val="00C93FA2"/>
    <w:rsid w:val="00CD0BBD"/>
    <w:rsid w:val="00CD188C"/>
    <w:rsid w:val="00CD6563"/>
    <w:rsid w:val="00CD7BEE"/>
    <w:rsid w:val="00CE4C8A"/>
    <w:rsid w:val="00CF6374"/>
    <w:rsid w:val="00D05A16"/>
    <w:rsid w:val="00D13F05"/>
    <w:rsid w:val="00D16F4D"/>
    <w:rsid w:val="00D46FFC"/>
    <w:rsid w:val="00D5782A"/>
    <w:rsid w:val="00D6449B"/>
    <w:rsid w:val="00D705BF"/>
    <w:rsid w:val="00D84936"/>
    <w:rsid w:val="00DD31D8"/>
    <w:rsid w:val="00DD7AA5"/>
    <w:rsid w:val="00DE4E1A"/>
    <w:rsid w:val="00E00CB7"/>
    <w:rsid w:val="00E36740"/>
    <w:rsid w:val="00E46077"/>
    <w:rsid w:val="00E62D33"/>
    <w:rsid w:val="00E91235"/>
    <w:rsid w:val="00E94B4E"/>
    <w:rsid w:val="00EB16FA"/>
    <w:rsid w:val="00EB1FCD"/>
    <w:rsid w:val="00EC3026"/>
    <w:rsid w:val="00EC68AC"/>
    <w:rsid w:val="00ED3A43"/>
    <w:rsid w:val="00ED7F1B"/>
    <w:rsid w:val="00EF5268"/>
    <w:rsid w:val="00F04762"/>
    <w:rsid w:val="00F27C0B"/>
    <w:rsid w:val="00F32D9F"/>
    <w:rsid w:val="00F36CE4"/>
    <w:rsid w:val="00F47AC0"/>
    <w:rsid w:val="00F72B1D"/>
    <w:rsid w:val="00F751AC"/>
    <w:rsid w:val="00F96173"/>
    <w:rsid w:val="00F965E1"/>
    <w:rsid w:val="00FB0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447F881"/>
  <w15:chartTrackingRefBased/>
  <w15:docId w15:val="{666CBDF7-F44B-408D-8770-C922C94F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1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419C"/>
    <w:pPr>
      <w:tabs>
        <w:tab w:val="center" w:pos="4252"/>
        <w:tab w:val="right" w:pos="8504"/>
      </w:tabs>
      <w:snapToGrid w:val="0"/>
    </w:pPr>
  </w:style>
  <w:style w:type="character" w:customStyle="1" w:styleId="a4">
    <w:name w:val="ヘッダー (文字)"/>
    <w:basedOn w:val="a0"/>
    <w:link w:val="a3"/>
    <w:uiPriority w:val="99"/>
    <w:rsid w:val="009D419C"/>
  </w:style>
  <w:style w:type="paragraph" w:styleId="a5">
    <w:name w:val="footer"/>
    <w:basedOn w:val="a"/>
    <w:link w:val="a6"/>
    <w:uiPriority w:val="99"/>
    <w:unhideWhenUsed/>
    <w:rsid w:val="009D419C"/>
    <w:pPr>
      <w:tabs>
        <w:tab w:val="center" w:pos="4252"/>
        <w:tab w:val="right" w:pos="8504"/>
      </w:tabs>
      <w:snapToGrid w:val="0"/>
    </w:pPr>
  </w:style>
  <w:style w:type="character" w:customStyle="1" w:styleId="a6">
    <w:name w:val="フッター (文字)"/>
    <w:basedOn w:val="a0"/>
    <w:link w:val="a5"/>
    <w:uiPriority w:val="99"/>
    <w:rsid w:val="009D419C"/>
  </w:style>
  <w:style w:type="paragraph" w:styleId="a7">
    <w:name w:val="List Paragraph"/>
    <w:basedOn w:val="a"/>
    <w:uiPriority w:val="34"/>
    <w:qFormat/>
    <w:rsid w:val="00A225D2"/>
    <w:pPr>
      <w:ind w:leftChars="400" w:left="840"/>
    </w:pPr>
  </w:style>
  <w:style w:type="paragraph" w:styleId="a8">
    <w:name w:val="Balloon Text"/>
    <w:basedOn w:val="a"/>
    <w:link w:val="a9"/>
    <w:uiPriority w:val="99"/>
    <w:semiHidden/>
    <w:unhideWhenUsed/>
    <w:rsid w:val="006D072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0729"/>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47BA5"/>
    <w:rPr>
      <w:sz w:val="18"/>
      <w:szCs w:val="18"/>
    </w:rPr>
  </w:style>
  <w:style w:type="paragraph" w:styleId="ab">
    <w:name w:val="annotation text"/>
    <w:basedOn w:val="a"/>
    <w:link w:val="ac"/>
    <w:uiPriority w:val="99"/>
    <w:semiHidden/>
    <w:unhideWhenUsed/>
    <w:rsid w:val="00B47BA5"/>
    <w:pPr>
      <w:jc w:val="left"/>
    </w:pPr>
  </w:style>
  <w:style w:type="character" w:customStyle="1" w:styleId="ac">
    <w:name w:val="コメント文字列 (文字)"/>
    <w:basedOn w:val="a0"/>
    <w:link w:val="ab"/>
    <w:uiPriority w:val="99"/>
    <w:semiHidden/>
    <w:rsid w:val="00B47BA5"/>
  </w:style>
  <w:style w:type="paragraph" w:styleId="ad">
    <w:name w:val="annotation subject"/>
    <w:basedOn w:val="ab"/>
    <w:next w:val="ab"/>
    <w:link w:val="ae"/>
    <w:uiPriority w:val="99"/>
    <w:semiHidden/>
    <w:unhideWhenUsed/>
    <w:rsid w:val="00B47BA5"/>
    <w:rPr>
      <w:b/>
      <w:bCs/>
    </w:rPr>
  </w:style>
  <w:style w:type="character" w:customStyle="1" w:styleId="ae">
    <w:name w:val="コメント内容 (文字)"/>
    <w:basedOn w:val="ac"/>
    <w:link w:val="ad"/>
    <w:uiPriority w:val="99"/>
    <w:semiHidden/>
    <w:rsid w:val="00B47B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wmf"/><Relationship Id="rId18" Type="http://schemas.openxmlformats.org/officeDocument/2006/relationships/image" Target="media/image60.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31C4E-103D-4103-875F-8DBCD4C9F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448</Words>
  <Characters>2558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松園　典子</dc:creator>
  <cp:keywords/>
  <dc:description/>
  <cp:lastModifiedBy>福井　晃子</cp:lastModifiedBy>
  <cp:revision>9</cp:revision>
  <cp:lastPrinted>2021-03-29T02:18:00Z</cp:lastPrinted>
  <dcterms:created xsi:type="dcterms:W3CDTF">2021-03-30T08:28:00Z</dcterms:created>
  <dcterms:modified xsi:type="dcterms:W3CDTF">2021-04-02T05:42:00Z</dcterms:modified>
</cp:coreProperties>
</file>