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B" w:rsidRPr="005C7A1F" w:rsidRDefault="005C7A1F" w:rsidP="003601DA">
      <w:pPr>
        <w:jc w:val="center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5C7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平成30年度</w:t>
      </w:r>
      <w:r w:rsidR="00AF6377" w:rsidRPr="005C7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第1回大阪ストーリープロジェクトワーキンググループ　議事概要</w:t>
      </w:r>
    </w:p>
    <w:p w:rsidR="00AF6377" w:rsidRDefault="00AF637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703B6" w:rsidTr="008703B6">
        <w:tc>
          <w:tcPr>
            <w:tcW w:w="8702" w:type="dxa"/>
          </w:tcPr>
          <w:p w:rsidR="008703B6" w:rsidRPr="003601DA" w:rsidRDefault="008703B6" w:rsidP="008703B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01DA">
              <w:rPr>
                <w:rFonts w:ascii="HG丸ｺﾞｼｯｸM-PRO" w:eastAsia="HG丸ｺﾞｼｯｸM-PRO" w:hAnsi="HG丸ｺﾞｼｯｸM-PRO" w:hint="eastAsia"/>
              </w:rPr>
              <w:t>日時：平成</w:t>
            </w: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3601DA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Pr="003601D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２日（月）１０</w:t>
            </w:r>
            <w:r w:rsidRPr="003601DA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3601D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  <w:p w:rsidR="008703B6" w:rsidRPr="003601DA" w:rsidRDefault="008703B6" w:rsidP="008703B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01DA">
              <w:rPr>
                <w:rFonts w:ascii="HG丸ｺﾞｼｯｸM-PRO" w:eastAsia="HG丸ｺﾞｼｯｸM-PRO" w:hAnsi="HG丸ｺﾞｼｯｸM-PRO" w:hint="eastAsia"/>
              </w:rPr>
              <w:t>場所：大阪府咲洲庁舎</w:t>
            </w: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3601DA">
              <w:rPr>
                <w:rFonts w:ascii="HG丸ｺﾞｼｯｸM-PRO" w:eastAsia="HG丸ｺﾞｼｯｸM-PRO" w:hAnsi="HG丸ｺﾞｼｯｸM-PRO" w:hint="eastAsia"/>
              </w:rPr>
              <w:t xml:space="preserve">階　</w:t>
            </w:r>
            <w:r>
              <w:rPr>
                <w:rFonts w:ascii="HG丸ｺﾞｼｯｸM-PRO" w:eastAsia="HG丸ｺﾞｼｯｸM-PRO" w:hAnsi="HG丸ｺﾞｼｯｸM-PRO" w:hint="eastAsia"/>
              </w:rPr>
              <w:t>共用</w:t>
            </w:r>
            <w:r w:rsidRPr="003601DA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  <w:p w:rsidR="008703B6" w:rsidRDefault="008703B6" w:rsidP="008703B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出席アドバイザー：小田切氏、栗本氏、清水氏</w:t>
            </w:r>
          </w:p>
        </w:tc>
      </w:tr>
    </w:tbl>
    <w:p w:rsidR="008703B6" w:rsidRDefault="008703B6">
      <w:pPr>
        <w:rPr>
          <w:rFonts w:ascii="HG丸ｺﾞｼｯｸM-PRO" w:eastAsia="HG丸ｺﾞｼｯｸM-PRO" w:hAnsi="HG丸ｺﾞｼｯｸM-PRO"/>
        </w:rPr>
      </w:pPr>
    </w:p>
    <w:p w:rsidR="00E63C9B" w:rsidRPr="003601DA" w:rsidRDefault="00E63C9B">
      <w:pPr>
        <w:rPr>
          <w:rFonts w:ascii="HG丸ｺﾞｼｯｸM-PRO" w:eastAsia="HG丸ｺﾞｼｯｸM-PRO" w:hAnsi="HG丸ｺﾞｼｯｸM-PRO"/>
        </w:rPr>
      </w:pPr>
    </w:p>
    <w:p w:rsidR="003601DA" w:rsidRPr="00A3109B" w:rsidRDefault="00AF6377">
      <w:pPr>
        <w:rPr>
          <w:rFonts w:ascii="HG丸ｺﾞｼｯｸM-PRO" w:eastAsia="HG丸ｺﾞｼｯｸM-PRO" w:hAnsi="HG丸ｺﾞｼｯｸM-PRO"/>
          <w:b/>
        </w:rPr>
      </w:pPr>
      <w:r w:rsidRPr="00A3109B">
        <w:rPr>
          <w:rFonts w:ascii="HG丸ｺﾞｼｯｸM-PRO" w:eastAsia="HG丸ｺﾞｼｯｸM-PRO" w:hAnsi="HG丸ｺﾞｼｯｸM-PRO" w:hint="eastAsia"/>
          <w:b/>
        </w:rPr>
        <w:t>〔</w:t>
      </w:r>
      <w:r w:rsidR="005C7A1F" w:rsidRPr="00A3109B">
        <w:rPr>
          <w:rFonts w:ascii="HG丸ｺﾞｼｯｸM-PRO" w:eastAsia="HG丸ｺﾞｼｯｸM-PRO" w:hAnsi="HG丸ｺﾞｼｯｸM-PRO" w:hint="eastAsia"/>
          <w:b/>
        </w:rPr>
        <w:t>平成29年度事業実施報告</w:t>
      </w:r>
      <w:r w:rsidR="008E3A38" w:rsidRPr="00A3109B">
        <w:rPr>
          <w:rFonts w:ascii="HG丸ｺﾞｼｯｸM-PRO" w:eastAsia="HG丸ｺﾞｼｯｸM-PRO" w:hAnsi="HG丸ｺﾞｼｯｸM-PRO" w:hint="eastAsia"/>
          <w:b/>
        </w:rPr>
        <w:t>について</w:t>
      </w:r>
      <w:r w:rsidRPr="00A3109B">
        <w:rPr>
          <w:rFonts w:ascii="HG丸ｺﾞｼｯｸM-PRO" w:eastAsia="HG丸ｺﾞｼｯｸM-PRO" w:hAnsi="HG丸ｺﾞｼｯｸM-PRO" w:hint="eastAsia"/>
          <w:b/>
        </w:rPr>
        <w:t>〕</w:t>
      </w:r>
    </w:p>
    <w:p w:rsidR="008E3A38" w:rsidRPr="003601DA" w:rsidRDefault="003601DA" w:rsidP="005C7A1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601DA">
        <w:rPr>
          <w:rFonts w:ascii="HG丸ｺﾞｼｯｸM-PRO" w:eastAsia="HG丸ｺﾞｼｯｸM-PRO" w:hAnsi="HG丸ｺﾞｼｯｸM-PRO" w:hint="eastAsia"/>
        </w:rPr>
        <w:t>⇒</w:t>
      </w:r>
      <w:r w:rsidR="008E3A38" w:rsidRPr="003601DA">
        <w:rPr>
          <w:rFonts w:ascii="HG丸ｺﾞｼｯｸM-PRO" w:eastAsia="HG丸ｺﾞｼｯｸM-PRO" w:hAnsi="HG丸ｺﾞｼｯｸM-PRO" w:hint="eastAsia"/>
        </w:rPr>
        <w:t>資料</w:t>
      </w:r>
      <w:r w:rsidR="005C7A1F">
        <w:rPr>
          <w:rFonts w:ascii="HG丸ｺﾞｼｯｸM-PRO" w:eastAsia="HG丸ｺﾞｼｯｸM-PRO" w:hAnsi="HG丸ｺﾞｼｯｸM-PRO" w:hint="eastAsia"/>
        </w:rPr>
        <w:t>①</w:t>
      </w:r>
      <w:r w:rsidR="008E3A38" w:rsidRPr="003601DA">
        <w:rPr>
          <w:rFonts w:ascii="HG丸ｺﾞｼｯｸM-PRO" w:eastAsia="HG丸ｺﾞｼｯｸM-PRO" w:hAnsi="HG丸ｺﾞｼｯｸM-PRO" w:hint="eastAsia"/>
        </w:rPr>
        <w:t>により、事務局から説明</w:t>
      </w:r>
    </w:p>
    <w:p w:rsidR="003601DA" w:rsidRPr="003601DA" w:rsidRDefault="005C7A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■栗本氏</w:t>
      </w:r>
    </w:p>
    <w:p w:rsidR="005C7A1F" w:rsidRPr="00D665C7" w:rsidRDefault="00D53243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○昨年度</w:t>
      </w:r>
      <w:r w:rsidR="005C7A1F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については、整備等の事業が完了しまだ</w:t>
      </w:r>
      <w:r w:rsidR="005C7A1F">
        <w:rPr>
          <w:rFonts w:ascii="HG丸ｺﾞｼｯｸM-PRO" w:eastAsia="HG丸ｺﾞｼｯｸM-PRO" w:hAnsi="HG丸ｺﾞｼｯｸM-PRO" w:hint="eastAsia"/>
        </w:rPr>
        <w:t>期間が短いが、１年の取組みを終えての成果は？</w:t>
      </w:r>
    </w:p>
    <w:p w:rsidR="003601DA" w:rsidRPr="00D665C7" w:rsidRDefault="00D53243" w:rsidP="00A9518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（事務局）</w:t>
      </w:r>
      <w:r>
        <w:rPr>
          <w:rFonts w:ascii="HG丸ｺﾞｼｯｸM-PRO" w:eastAsia="HG丸ｺﾞｼｯｸM-PRO" w:hAnsi="HG丸ｺﾞｼｯｸM-PRO"/>
        </w:rPr>
        <w:br/>
      </w:r>
      <w:r w:rsidR="005C7A1F">
        <w:rPr>
          <w:rFonts w:ascii="HG丸ｺﾞｼｯｸM-PRO" w:eastAsia="HG丸ｺﾞｼｯｸM-PRO" w:hAnsi="HG丸ｺﾞｼｯｸM-PRO" w:hint="eastAsia"/>
        </w:rPr>
        <w:t>29年度は整備</w:t>
      </w:r>
      <w:r>
        <w:rPr>
          <w:rFonts w:ascii="HG丸ｺﾞｼｯｸM-PRO" w:eastAsia="HG丸ｺﾞｼｯｸM-PRO" w:hAnsi="HG丸ｺﾞｼｯｸM-PRO" w:hint="eastAsia"/>
        </w:rPr>
        <w:t>等のほとんどの事業が３月末に完了し、今後ＰＲしていくため、現時点では集客数が目に見えて増えたといった成果は示しにくい。ただ、</w:t>
      </w:r>
      <w:r w:rsidR="005C7A1F">
        <w:rPr>
          <w:rFonts w:ascii="HG丸ｺﾞｼｯｸM-PRO" w:eastAsia="HG丸ｺﾞｼｯｸM-PRO" w:hAnsi="HG丸ｺﾞｼｯｸM-PRO" w:hint="eastAsia"/>
        </w:rPr>
        <w:t>例えば泉州サイクルルートなどはマスコミに多く取り上げられるなど</w:t>
      </w:r>
      <w:r>
        <w:rPr>
          <w:rFonts w:ascii="HG丸ｺﾞｼｯｸM-PRO" w:eastAsia="HG丸ｺﾞｼｯｸM-PRO" w:hAnsi="HG丸ｺﾞｼｯｸM-PRO" w:hint="eastAsia"/>
        </w:rPr>
        <w:t>の効果はあったという</w:t>
      </w:r>
      <w:r w:rsidR="00756740">
        <w:rPr>
          <w:rFonts w:ascii="HG丸ｺﾞｼｯｸM-PRO" w:eastAsia="HG丸ｺﾞｼｯｸM-PRO" w:hAnsi="HG丸ｺﾞｼｯｸM-PRO" w:hint="eastAsia"/>
        </w:rPr>
        <w:t>認識。</w:t>
      </w:r>
    </w:p>
    <w:p w:rsidR="003601DA" w:rsidRPr="005C7A1F" w:rsidRDefault="003601DA">
      <w:pPr>
        <w:rPr>
          <w:rFonts w:ascii="HG丸ｺﾞｼｯｸM-PRO" w:eastAsia="HG丸ｺﾞｼｯｸM-PRO" w:hAnsi="HG丸ｺﾞｼｯｸM-PRO"/>
        </w:rPr>
      </w:pPr>
    </w:p>
    <w:p w:rsidR="00F3432F" w:rsidRDefault="005C7A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756740">
        <w:rPr>
          <w:rFonts w:ascii="HG丸ｺﾞｼｯｸM-PRO" w:eastAsia="HG丸ｺﾞｼｯｸM-PRO" w:hAnsi="HG丸ｺﾞｼｯｸM-PRO" w:hint="eastAsia"/>
        </w:rPr>
        <w:t>清水氏</w:t>
      </w:r>
    </w:p>
    <w:p w:rsidR="00AB291C" w:rsidRDefault="00756740" w:rsidP="0075674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○泉州サイクルルートは反響もあるとのことで、今後の展開</w:t>
      </w:r>
      <w:r w:rsidR="00D310CF">
        <w:rPr>
          <w:rFonts w:ascii="HG丸ｺﾞｼｯｸM-PRO" w:eastAsia="HG丸ｺﾞｼｯｸM-PRO" w:hAnsi="HG丸ｺﾞｼｯｸM-PRO" w:hint="eastAsia"/>
        </w:rPr>
        <w:t>に期待するところだが、「サイクルルート」というと、整備された自転車専用道をイメージする可能性がある。安全性を確保する取組みや正確な案内をするよう、心がけていただきたい。</w:t>
      </w:r>
    </w:p>
    <w:p w:rsidR="00D310CF" w:rsidRPr="00D665C7" w:rsidRDefault="00D53243" w:rsidP="0075674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（事務局）</w:t>
      </w:r>
      <w:r>
        <w:rPr>
          <w:rFonts w:ascii="HG丸ｺﾞｼｯｸM-PRO" w:eastAsia="HG丸ｺﾞｼｯｸM-PRO" w:hAnsi="HG丸ｺﾞｼｯｸM-PRO"/>
        </w:rPr>
        <w:br/>
      </w:r>
      <w:r w:rsidR="00F43CF5">
        <w:rPr>
          <w:rFonts w:ascii="HG丸ｺﾞｼｯｸM-PRO" w:eastAsia="HG丸ｺﾞｼｯｸM-PRO" w:hAnsi="HG丸ｺﾞｼｯｸM-PRO" w:hint="eastAsia"/>
        </w:rPr>
        <w:t>海浜ルートは主に府が管理する道路だが、自転車レーンの整備が</w:t>
      </w:r>
      <w:r w:rsidR="008F658D">
        <w:rPr>
          <w:rFonts w:ascii="HG丸ｺﾞｼｯｸM-PRO" w:eastAsia="HG丸ｺﾞｼｯｸM-PRO" w:hAnsi="HG丸ｺﾞｼｯｸM-PRO" w:hint="eastAsia"/>
        </w:rPr>
        <w:t>順次進め</w:t>
      </w:r>
      <w:r w:rsidR="00F43CF5">
        <w:rPr>
          <w:rFonts w:ascii="HG丸ｺﾞｼｯｸM-PRO" w:eastAsia="HG丸ｺﾞｼｯｸM-PRO" w:hAnsi="HG丸ｺﾞｼｯｸM-PRO" w:hint="eastAsia"/>
        </w:rPr>
        <w:t>られ</w:t>
      </w:r>
      <w:r w:rsidR="008F658D">
        <w:rPr>
          <w:rFonts w:ascii="HG丸ｺﾞｼｯｸM-PRO" w:eastAsia="HG丸ｺﾞｼｯｸM-PRO" w:hAnsi="HG丸ｺﾞｼｯｸM-PRO" w:hint="eastAsia"/>
        </w:rPr>
        <w:t>ているところ。</w:t>
      </w:r>
      <w:r w:rsidR="00DC2661">
        <w:rPr>
          <w:rFonts w:ascii="HG丸ｺﾞｼｯｸM-PRO" w:eastAsia="HG丸ｺﾞｼｯｸM-PRO" w:hAnsi="HG丸ｺﾞｼｯｸM-PRO" w:hint="eastAsia"/>
        </w:rPr>
        <w:t>利用者の安全を考慮した案内については、実施団体に申し伝える。</w:t>
      </w:r>
    </w:p>
    <w:p w:rsidR="000F3D9B" w:rsidRDefault="000F3D9B" w:rsidP="00AB291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3109B" w:rsidRPr="00DC2661" w:rsidRDefault="00A3109B" w:rsidP="00AB291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5C7A1F" w:rsidRPr="00A3109B" w:rsidRDefault="005C7A1F" w:rsidP="005C7A1F">
      <w:pPr>
        <w:rPr>
          <w:rFonts w:ascii="HG丸ｺﾞｼｯｸM-PRO" w:eastAsia="HG丸ｺﾞｼｯｸM-PRO" w:hAnsi="HG丸ｺﾞｼｯｸM-PRO"/>
          <w:b/>
        </w:rPr>
      </w:pPr>
      <w:r w:rsidRPr="00A3109B">
        <w:rPr>
          <w:rFonts w:ascii="HG丸ｺﾞｼｯｸM-PRO" w:eastAsia="HG丸ｺﾞｼｯｸM-PRO" w:hAnsi="HG丸ｺﾞｼｯｸM-PRO" w:hint="eastAsia"/>
          <w:b/>
        </w:rPr>
        <w:t>〔平成30年度申請事業について〕</w:t>
      </w:r>
    </w:p>
    <w:p w:rsidR="005C7A1F" w:rsidRDefault="005C7A1F" w:rsidP="005C7A1F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 w:rsidRPr="003601DA">
        <w:rPr>
          <w:rFonts w:ascii="HG丸ｺﾞｼｯｸM-PRO" w:eastAsia="HG丸ｺﾞｼｯｸM-PRO" w:hAnsi="HG丸ｺﾞｼｯｸM-PRO" w:hint="eastAsia"/>
        </w:rPr>
        <w:t>⇒資料</w:t>
      </w:r>
      <w:r>
        <w:rPr>
          <w:rFonts w:ascii="HG丸ｺﾞｼｯｸM-PRO" w:eastAsia="HG丸ｺﾞｼｯｸM-PRO" w:hAnsi="HG丸ｺﾞｼｯｸM-PRO" w:hint="eastAsia"/>
        </w:rPr>
        <w:t>②</w:t>
      </w:r>
      <w:r w:rsidRPr="003601DA">
        <w:rPr>
          <w:rFonts w:ascii="HG丸ｺﾞｼｯｸM-PRO" w:eastAsia="HG丸ｺﾞｼｯｸM-PRO" w:hAnsi="HG丸ｺﾞｼｯｸM-PRO" w:hint="eastAsia"/>
        </w:rPr>
        <w:t>により、事務局から説明</w:t>
      </w:r>
    </w:p>
    <w:p w:rsidR="00F43CF5" w:rsidRDefault="00F43CF5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DC2661" w:rsidRDefault="00F43CF5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■主な意見</w:t>
      </w:r>
    </w:p>
    <w:p w:rsidR="005C7A1F" w:rsidRPr="00DC2661" w:rsidRDefault="00DC2661" w:rsidP="005C7A1F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DC2661">
        <w:rPr>
          <w:rFonts w:ascii="HG丸ｺﾞｼｯｸM-PRO" w:eastAsia="HG丸ｺﾞｼｯｸM-PRO" w:hAnsi="HG丸ｺﾞｼｯｸM-PRO" w:hint="eastAsia"/>
          <w:bdr w:val="single" w:sz="4" w:space="0" w:color="auto"/>
        </w:rPr>
        <w:t>泉州サイクルルート事業</w:t>
      </w:r>
    </w:p>
    <w:p w:rsidR="00DC2661" w:rsidRDefault="00DC2661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○今回、和泉西国三十三ヶ所観音霊場を巡るコースを提案しているが、そこに行くとどう楽しめるのかといった、動機付けが見えない。</w:t>
      </w:r>
    </w:p>
    <w:p w:rsidR="00DC2661" w:rsidRDefault="00DC2661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A3109B">
        <w:rPr>
          <w:rFonts w:ascii="HG丸ｺﾞｼｯｸM-PRO" w:eastAsia="HG丸ｺﾞｼｯｸM-PRO" w:hAnsi="HG丸ｺﾞｼｯｸM-PRO" w:hint="eastAsia"/>
        </w:rPr>
        <w:t>昨年度制作したマップやアプリは、実際に利用する方が知りたい情報が不足し</w:t>
      </w:r>
      <w:r w:rsidR="009824EA">
        <w:rPr>
          <w:rFonts w:ascii="HG丸ｺﾞｼｯｸM-PRO" w:eastAsia="HG丸ｺﾞｼｯｸM-PRO" w:hAnsi="HG丸ｺﾞｼｯｸM-PRO" w:hint="eastAsia"/>
        </w:rPr>
        <w:t>て</w:t>
      </w:r>
      <w:r w:rsidR="00F43CF5">
        <w:rPr>
          <w:rFonts w:ascii="HG丸ｺﾞｼｯｸM-PRO" w:eastAsia="HG丸ｺﾞｼｯｸM-PRO" w:hAnsi="HG丸ｺﾞｼｯｸM-PRO" w:hint="eastAsia"/>
        </w:rPr>
        <w:t>おり、「ここをこう走ったらこう楽しめる」というストーリー感が必要。ユーザーの目線に立った情報の追加と、なぜ楽しいのかを情報</w:t>
      </w:r>
      <w:r w:rsidR="009824EA">
        <w:rPr>
          <w:rFonts w:ascii="HG丸ｺﾞｼｯｸM-PRO" w:eastAsia="HG丸ｺﾞｼｯｸM-PRO" w:hAnsi="HG丸ｺﾞｼｯｸM-PRO" w:hint="eastAsia"/>
        </w:rPr>
        <w:t>提供するという視点にたち、内容拡充を進め</w:t>
      </w:r>
      <w:r w:rsidR="009824EA">
        <w:rPr>
          <w:rFonts w:ascii="HG丸ｺﾞｼｯｸM-PRO" w:eastAsia="HG丸ｺﾞｼｯｸM-PRO" w:hAnsi="HG丸ｺﾞｼｯｸM-PRO" w:hint="eastAsia"/>
        </w:rPr>
        <w:lastRenderedPageBreak/>
        <w:t>なければならない。</w:t>
      </w:r>
    </w:p>
    <w:p w:rsidR="009824EA" w:rsidRDefault="009824EA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○飲食店情報は、地元でしか味わえない店舗情報などを掲載すべき。割引よりも、魅力的なお店を知りたいニーズのほうが高い。</w:t>
      </w:r>
    </w:p>
    <w:p w:rsidR="009824EA" w:rsidRDefault="009824EA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824EA" w:rsidRPr="009824EA" w:rsidRDefault="009824EA" w:rsidP="005C7A1F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9824EA">
        <w:rPr>
          <w:rFonts w:ascii="HG丸ｺﾞｼｯｸM-PRO" w:eastAsia="HG丸ｺﾞｼｯｸM-PRO" w:hAnsi="HG丸ｺﾞｼｯｸM-PRO" w:hint="eastAsia"/>
          <w:bdr w:val="single" w:sz="4" w:space="0" w:color="auto"/>
        </w:rPr>
        <w:t>パブリックアート</w:t>
      </w:r>
    </w:p>
    <w:p w:rsidR="005C7A1F" w:rsidRDefault="009824EA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○美術館単体での情報発信ではなく、ミュージアムタウンのエリアの位置づけを踏まえ、包括的な情報発信を行うべき。</w:t>
      </w:r>
    </w:p>
    <w:p w:rsidR="009824EA" w:rsidRDefault="009824EA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○今年度事業は昨年度の取組みの拡充とのこ</w:t>
      </w:r>
      <w:r w:rsidR="00922923">
        <w:rPr>
          <w:rFonts w:ascii="HG丸ｺﾞｼｯｸM-PRO" w:eastAsia="HG丸ｺﾞｼｯｸM-PRO" w:hAnsi="HG丸ｺﾞｼｯｸM-PRO" w:hint="eastAsia"/>
        </w:rPr>
        <w:t>となので</w:t>
      </w:r>
      <w:r>
        <w:rPr>
          <w:rFonts w:ascii="HG丸ｺﾞｼｯｸM-PRO" w:eastAsia="HG丸ｺﾞｼｯｸM-PRO" w:hAnsi="HG丸ｺﾞｼｯｸM-PRO" w:hint="eastAsia"/>
        </w:rPr>
        <w:t>、</w:t>
      </w:r>
      <w:r w:rsidR="00922923">
        <w:rPr>
          <w:rFonts w:ascii="HG丸ｺﾞｼｯｸM-PRO" w:eastAsia="HG丸ｺﾞｼｯｸM-PRO" w:hAnsi="HG丸ｺﾞｼｯｸM-PRO" w:hint="eastAsia"/>
        </w:rPr>
        <w:t>統一感を持たせるべき。</w:t>
      </w:r>
    </w:p>
    <w:p w:rsidR="00922923" w:rsidRDefault="00922923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○アート制作物は、設置後の管理に手間がかかる。地域の人がどう活用していくかについても、今後の展開を踏まえ、事業者に提案させる必要がある。</w:t>
      </w:r>
      <w:r w:rsidR="007C1BEE">
        <w:rPr>
          <w:rFonts w:ascii="HG丸ｺﾞｼｯｸM-PRO" w:eastAsia="HG丸ｺﾞｼｯｸM-PRO" w:hAnsi="HG丸ｺﾞｼｯｸM-PRO" w:hint="eastAsia"/>
        </w:rPr>
        <w:t>アートを作るというプロセスを重視してもらいたい。</w:t>
      </w:r>
    </w:p>
    <w:p w:rsidR="00922923" w:rsidRDefault="00922923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○アート制作が観光誘客にどれほど寄与するのか、</w:t>
      </w:r>
      <w:r w:rsidR="007C1BEE">
        <w:rPr>
          <w:rFonts w:ascii="HG丸ｺﾞｼｯｸM-PRO" w:eastAsia="HG丸ｺﾞｼｯｸM-PRO" w:hAnsi="HG丸ｺﾞｼｯｸM-PRO" w:hint="eastAsia"/>
        </w:rPr>
        <w:t>整理が必要ではないか。</w:t>
      </w:r>
    </w:p>
    <w:p w:rsidR="007C1BEE" w:rsidRDefault="007C1BEE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7C1BEE" w:rsidRPr="007C1BEE" w:rsidRDefault="007C1BEE" w:rsidP="005C7A1F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7C1BEE">
        <w:rPr>
          <w:rFonts w:ascii="HG丸ｺﾞｼｯｸM-PRO" w:eastAsia="HG丸ｺﾞｼｯｸM-PRO" w:hAnsi="HG丸ｺﾞｼｯｸM-PRO" w:hint="eastAsia"/>
          <w:bdr w:val="single" w:sz="4" w:space="0" w:color="auto"/>
        </w:rPr>
        <w:t>楠木正成</w:t>
      </w:r>
    </w:p>
    <w:p w:rsidR="009824EA" w:rsidRDefault="007C1BEE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○本事業の趣旨に一番馴染むストーリーだが、誘客への取組みには工夫が必要。ターゲットごとにアプローチが異なるので、その点を整理しながら取組みを進める必要がある。</w:t>
      </w:r>
    </w:p>
    <w:p w:rsidR="007C1BEE" w:rsidRDefault="007C1BEE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○「楠木正成」のみ</w:t>
      </w:r>
      <w:r w:rsidR="00F43CF5">
        <w:rPr>
          <w:rFonts w:ascii="HG丸ｺﾞｼｯｸM-PRO" w:eastAsia="HG丸ｺﾞｼｯｸM-PRO" w:hAnsi="HG丸ｺﾞｼｯｸM-PRO" w:hint="eastAsia"/>
        </w:rPr>
        <w:t>に絞り込むと、ターゲット設定が狭くなるため、誘客を意識するなら</w:t>
      </w:r>
      <w:r>
        <w:rPr>
          <w:rFonts w:ascii="HG丸ｺﾞｼｯｸM-PRO" w:eastAsia="HG丸ｺﾞｼｯｸM-PRO" w:hAnsi="HG丸ｺﾞｼｯｸM-PRO" w:hint="eastAsia"/>
        </w:rPr>
        <w:t>、</w:t>
      </w:r>
      <w:r w:rsidR="002B2A8D">
        <w:rPr>
          <w:rFonts w:ascii="HG丸ｺﾞｼｯｸM-PRO" w:eastAsia="HG丸ｺﾞｼｯｸM-PRO" w:hAnsi="HG丸ｺﾞｼｯｸM-PRO" w:hint="eastAsia"/>
        </w:rPr>
        <w:t>打ち出す</w:t>
      </w:r>
      <w:r>
        <w:rPr>
          <w:rFonts w:ascii="HG丸ｺﾞｼｯｸM-PRO" w:eastAsia="HG丸ｺﾞｼｯｸM-PRO" w:hAnsi="HG丸ｺﾞｼｯｸM-PRO" w:hint="eastAsia"/>
        </w:rPr>
        <w:t>魅力の</w:t>
      </w:r>
      <w:r w:rsidR="002B2A8D">
        <w:rPr>
          <w:rFonts w:ascii="HG丸ｺﾞｼｯｸM-PRO" w:eastAsia="HG丸ｺﾞｼｯｸM-PRO" w:hAnsi="HG丸ｺﾞｼｯｸM-PRO" w:hint="eastAsia"/>
        </w:rPr>
        <w:t>範囲を広くすることも必要。</w:t>
      </w:r>
    </w:p>
    <w:p w:rsidR="007C1BEE" w:rsidRDefault="007C1BEE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2B2A8D" w:rsidRPr="002B2A8D" w:rsidRDefault="002B2A8D" w:rsidP="005C7A1F">
      <w:pPr>
        <w:ind w:left="210" w:hangingChars="100" w:hanging="210"/>
        <w:rPr>
          <w:rFonts w:ascii="HG丸ｺﾞｼｯｸM-PRO" w:eastAsia="HG丸ｺﾞｼｯｸM-PRO" w:hAnsi="HG丸ｺﾞｼｯｸM-PRO"/>
          <w:bdr w:val="single" w:sz="4" w:space="0" w:color="auto"/>
        </w:rPr>
      </w:pPr>
      <w:r w:rsidRPr="002B2A8D">
        <w:rPr>
          <w:rFonts w:ascii="HG丸ｺﾞｼｯｸM-PRO" w:eastAsia="HG丸ｺﾞｼｯｸM-PRO" w:hAnsi="HG丸ｺﾞｼｯｸM-PRO" w:hint="eastAsia"/>
          <w:bdr w:val="single" w:sz="4" w:space="0" w:color="auto"/>
        </w:rPr>
        <w:t>百舌鳥・古市古墳群</w:t>
      </w:r>
    </w:p>
    <w:p w:rsidR="002B2A8D" w:rsidRDefault="002B2A8D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世界遺産に認定されれば、自ずと訪問者は増加すると思うが、どう地元に経済効果を及ぼしていくかを検討する必要がある。そのために、既存店舗への立ち寄りや、新規店舗の参入を見据えた、周遊ルートの設定が必要。</w:t>
      </w:r>
    </w:p>
    <w:p w:rsidR="002B2A8D" w:rsidRDefault="002B2A8D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○百舌鳥・古市古墳群全体として、どう足を運んでもらうのか。その動機付けとしての観光魅力の発信の工夫が必要。</w:t>
      </w:r>
    </w:p>
    <w:p w:rsidR="002B2A8D" w:rsidRDefault="002B2A8D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367C31" w:rsidRDefault="00367C31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367C31" w:rsidRDefault="00367C31" w:rsidP="00CE7DC4">
      <w:pPr>
        <w:rPr>
          <w:rFonts w:ascii="HG丸ｺﾞｼｯｸM-PRO" w:eastAsia="HG丸ｺﾞｼｯｸM-PRO" w:hAnsi="HG丸ｺﾞｼｯｸM-PRO" w:hint="eastAsia"/>
        </w:rPr>
      </w:pPr>
      <w:r w:rsidRPr="00A3109B">
        <w:rPr>
          <w:rFonts w:ascii="HG丸ｺﾞｼｯｸM-PRO" w:eastAsia="HG丸ｺﾞｼｯｸM-PRO" w:hAnsi="HG丸ｺﾞｼｯｸM-PRO" w:hint="eastAsia"/>
          <w:b/>
        </w:rPr>
        <w:t>〔</w:t>
      </w:r>
      <w:r w:rsidR="00E02E8F">
        <w:rPr>
          <w:rFonts w:ascii="HG丸ｺﾞｼｯｸM-PRO" w:eastAsia="HG丸ｺﾞｼｯｸM-PRO" w:hAnsi="HG丸ｺﾞｼｯｸM-PRO" w:hint="eastAsia"/>
          <w:b/>
        </w:rPr>
        <w:t>本事業の今後の展開</w:t>
      </w:r>
      <w:r w:rsidRPr="00A3109B">
        <w:rPr>
          <w:rFonts w:ascii="HG丸ｺﾞｼｯｸM-PRO" w:eastAsia="HG丸ｺﾞｼｯｸM-PRO" w:hAnsi="HG丸ｺﾞｼｯｸM-PRO" w:hint="eastAsia"/>
          <w:b/>
        </w:rPr>
        <w:t>について〕</w:t>
      </w:r>
      <w:r w:rsidR="00CE7DC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E7DC4">
        <w:rPr>
          <w:rFonts w:ascii="HG丸ｺﾞｼｯｸM-PRO" w:eastAsia="HG丸ｺﾞｼｯｸM-PRO" w:hAnsi="HG丸ｺﾞｼｯｸM-PRO" w:hint="eastAsia"/>
        </w:rPr>
        <w:t>※自由議論</w:t>
      </w:r>
    </w:p>
    <w:p w:rsidR="00F43CF5" w:rsidRDefault="00F43CF5" w:rsidP="00CE7D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■主な意見</w:t>
      </w:r>
    </w:p>
    <w:p w:rsidR="004F6EA1" w:rsidRDefault="004F6EA1" w:rsidP="00CE7D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＜ターゲットについて＞</w:t>
      </w:r>
    </w:p>
    <w:p w:rsidR="00CE7DC4" w:rsidRDefault="00CE7DC4" w:rsidP="00E02E8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E02E8F">
        <w:rPr>
          <w:rFonts w:ascii="HG丸ｺﾞｼｯｸM-PRO" w:eastAsia="HG丸ｺﾞｼｯｸM-PRO" w:hAnsi="HG丸ｺﾞｼｯｸM-PRO" w:hint="eastAsia"/>
        </w:rPr>
        <w:t>インバウンドが、民泊の規制に伴い減少している。今後どう</w:t>
      </w:r>
      <w:r w:rsidR="004F6EA1">
        <w:rPr>
          <w:rFonts w:ascii="HG丸ｺﾞｼｯｸM-PRO" w:eastAsia="HG丸ｺﾞｼｯｸM-PRO" w:hAnsi="HG丸ｺﾞｼｯｸM-PRO" w:hint="eastAsia"/>
        </w:rPr>
        <w:t>推移するのかは不明瞭だが、ターゲティングの再整理が必要になる。</w:t>
      </w:r>
    </w:p>
    <w:p w:rsidR="00E02E8F" w:rsidRDefault="00E02E8F" w:rsidP="00E02E8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4F6EA1" w:rsidRDefault="004F6EA1" w:rsidP="00E02E8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＜スキームの再検討案について＞</w:t>
      </w:r>
    </w:p>
    <w:p w:rsidR="00E02E8F" w:rsidRDefault="00E02E8F" w:rsidP="00E02E8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4F6EA1">
        <w:rPr>
          <w:rFonts w:ascii="HG丸ｺﾞｼｯｸM-PRO" w:eastAsia="HG丸ｺﾞｼｯｸM-PRO" w:hAnsi="HG丸ｺﾞｼｯｸM-PRO" w:hint="eastAsia"/>
        </w:rPr>
        <w:t>申請ありきのストーリー構築ではなく、府としてテーマを設定するプッシュ型の展開は良い。現時点で、「食」と「美術」を検討しているとのことだが、食については、生産地</w:t>
      </w:r>
      <w:r w:rsidR="004F6EA1">
        <w:rPr>
          <w:rFonts w:ascii="HG丸ｺﾞｼｯｸM-PRO" w:eastAsia="HG丸ｺﾞｼｯｸM-PRO" w:hAnsi="HG丸ｺﾞｼｯｸM-PRO" w:hint="eastAsia"/>
        </w:rPr>
        <w:lastRenderedPageBreak/>
        <w:t>だけに目を向けるのではなく、それを提供する飲食店にアプローチする方が実効性が高いのではないか。</w:t>
      </w:r>
    </w:p>
    <w:p w:rsidR="004F6EA1" w:rsidRDefault="004F6EA1" w:rsidP="004F6EA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2C5509" w:rsidRDefault="004F6EA1" w:rsidP="004F6EA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○美術については、美術品や美術館を表層的に繋ぐことは可能だが、</w:t>
      </w:r>
      <w:r w:rsidR="002C5509">
        <w:rPr>
          <w:rFonts w:ascii="HG丸ｺﾞｼｯｸM-PRO" w:eastAsia="HG丸ｺﾞｼｯｸM-PRO" w:hAnsi="HG丸ｺﾞｼｯｸM-PRO" w:hint="eastAsia"/>
        </w:rPr>
        <w:t>“大阪らしさ”“大阪にしかないもの”という視点での整理が難しい印象。</w:t>
      </w:r>
    </w:p>
    <w:p w:rsidR="008703B6" w:rsidRDefault="008703B6" w:rsidP="008703B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○スケジュールとしては、今年度は情報収集等を行う準備期間と</w:t>
      </w:r>
      <w:r w:rsidR="0066296A">
        <w:rPr>
          <w:rFonts w:ascii="HG丸ｺﾞｼｯｸM-PRO" w:eastAsia="HG丸ｺﾞｼｯｸM-PRO" w:hAnsi="HG丸ｺﾞｼｯｸM-PRO" w:hint="eastAsia"/>
        </w:rPr>
        <w:t>位置づけ、次年度具体的な展開とすれば良いのではないか。</w:t>
      </w:r>
    </w:p>
    <w:p w:rsidR="008703B6" w:rsidRPr="00CE7DC4" w:rsidRDefault="008703B6" w:rsidP="008703B6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2C5509" w:rsidRDefault="002C5509" w:rsidP="002C550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○本事業に</w:t>
      </w:r>
      <w:r w:rsidR="00113569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年間取り組んできたが、事業費の使途にハード整備が目立ち、他補助制度との類似がある。大阪ストーリープロジェクト事業なので、ストーリーの作りこみに予算をかけるべきではないか。</w:t>
      </w:r>
      <w:bookmarkStart w:id="0" w:name="_GoBack"/>
      <w:bookmarkEnd w:id="0"/>
    </w:p>
    <w:p w:rsidR="00BC2BA0" w:rsidRDefault="00BC2BA0" w:rsidP="00BC2BA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BC2BA0" w:rsidRPr="00367C31" w:rsidRDefault="00BC2BA0" w:rsidP="005C7A1F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0F3D9B" w:rsidRPr="00BC2BA0" w:rsidRDefault="00A12141" w:rsidP="00BC2BA0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BC2BA0">
        <w:rPr>
          <w:rFonts w:ascii="HG丸ｺﾞｼｯｸM-PRO" w:eastAsia="HG丸ｺﾞｼｯｸM-PRO" w:hAnsi="HG丸ｺﾞｼｯｸM-PRO" w:hint="eastAsia"/>
          <w:b/>
        </w:rPr>
        <w:t>〔今後のスケジュール〕</w:t>
      </w:r>
    </w:p>
    <w:p w:rsidR="000F3D9B" w:rsidRPr="00D665C7" w:rsidRDefault="00A12141" w:rsidP="00AB291C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D665C7">
        <w:rPr>
          <w:rFonts w:ascii="HG丸ｺﾞｼｯｸM-PRO" w:eastAsia="HG丸ｺﾞｼｯｸM-PRO" w:hAnsi="HG丸ｺﾞｼｯｸM-PRO" w:hint="eastAsia"/>
        </w:rPr>
        <w:t>⇒資料により事務局から説明</w:t>
      </w:r>
    </w:p>
    <w:p w:rsidR="00A12141" w:rsidRDefault="00A12141" w:rsidP="00AB291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63C9B" w:rsidRPr="00D665C7" w:rsidRDefault="00E63C9B" w:rsidP="00AB291C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A12141" w:rsidRPr="008703B6" w:rsidRDefault="00A12141" w:rsidP="008703B6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8703B6">
        <w:rPr>
          <w:rFonts w:ascii="HG丸ｺﾞｼｯｸM-PRO" w:eastAsia="HG丸ｺﾞｼｯｸM-PRO" w:hAnsi="HG丸ｺﾞｼｯｸM-PRO" w:hint="eastAsia"/>
          <w:b/>
        </w:rPr>
        <w:t>〔閉会〕</w:t>
      </w:r>
    </w:p>
    <w:sectPr w:rsidR="00A12141" w:rsidRPr="00870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F5" w:rsidRDefault="00F43CF5" w:rsidP="00F43CF5">
      <w:r>
        <w:separator/>
      </w:r>
    </w:p>
  </w:endnote>
  <w:endnote w:type="continuationSeparator" w:id="0">
    <w:p w:rsidR="00F43CF5" w:rsidRDefault="00F43CF5" w:rsidP="00F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F5" w:rsidRDefault="00F43CF5" w:rsidP="00F43CF5">
      <w:r>
        <w:separator/>
      </w:r>
    </w:p>
  </w:footnote>
  <w:footnote w:type="continuationSeparator" w:id="0">
    <w:p w:rsidR="00F43CF5" w:rsidRDefault="00F43CF5" w:rsidP="00F4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F8"/>
    <w:rsid w:val="000F3D9B"/>
    <w:rsid w:val="00113569"/>
    <w:rsid w:val="002973A1"/>
    <w:rsid w:val="002B2A8D"/>
    <w:rsid w:val="002C5509"/>
    <w:rsid w:val="003328B8"/>
    <w:rsid w:val="003601DA"/>
    <w:rsid w:val="00367C31"/>
    <w:rsid w:val="004F6EA1"/>
    <w:rsid w:val="00577BCE"/>
    <w:rsid w:val="005C7A1F"/>
    <w:rsid w:val="005E0599"/>
    <w:rsid w:val="00641C66"/>
    <w:rsid w:val="0066296A"/>
    <w:rsid w:val="00756740"/>
    <w:rsid w:val="007C1BEE"/>
    <w:rsid w:val="008703B6"/>
    <w:rsid w:val="008E3A38"/>
    <w:rsid w:val="008F658D"/>
    <w:rsid w:val="00922923"/>
    <w:rsid w:val="009824EA"/>
    <w:rsid w:val="009B5A4C"/>
    <w:rsid w:val="00A003B3"/>
    <w:rsid w:val="00A12141"/>
    <w:rsid w:val="00A3109B"/>
    <w:rsid w:val="00A42E1E"/>
    <w:rsid w:val="00A46702"/>
    <w:rsid w:val="00A51964"/>
    <w:rsid w:val="00A814D1"/>
    <w:rsid w:val="00A9518F"/>
    <w:rsid w:val="00AB291C"/>
    <w:rsid w:val="00AF6377"/>
    <w:rsid w:val="00BC2BA0"/>
    <w:rsid w:val="00BE092B"/>
    <w:rsid w:val="00C66D40"/>
    <w:rsid w:val="00C743F8"/>
    <w:rsid w:val="00CE7DC4"/>
    <w:rsid w:val="00D310CF"/>
    <w:rsid w:val="00D53243"/>
    <w:rsid w:val="00D665C7"/>
    <w:rsid w:val="00DC2661"/>
    <w:rsid w:val="00DC557A"/>
    <w:rsid w:val="00E02E8F"/>
    <w:rsid w:val="00E63C9B"/>
    <w:rsid w:val="00EA5336"/>
    <w:rsid w:val="00F3432F"/>
    <w:rsid w:val="00F43CF5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CF5"/>
  </w:style>
  <w:style w:type="paragraph" w:styleId="a6">
    <w:name w:val="footer"/>
    <w:basedOn w:val="a"/>
    <w:link w:val="a7"/>
    <w:uiPriority w:val="99"/>
    <w:unhideWhenUsed/>
    <w:rsid w:val="00F4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CF5"/>
  </w:style>
  <w:style w:type="paragraph" w:styleId="a6">
    <w:name w:val="footer"/>
    <w:basedOn w:val="a"/>
    <w:link w:val="a7"/>
    <w:uiPriority w:val="99"/>
    <w:unhideWhenUsed/>
    <w:rsid w:val="00F43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佃　あかさ</dc:creator>
  <cp:lastModifiedBy>佃　あかさ</cp:lastModifiedBy>
  <cp:revision>23</cp:revision>
  <dcterms:created xsi:type="dcterms:W3CDTF">2017-05-22T02:12:00Z</dcterms:created>
  <dcterms:modified xsi:type="dcterms:W3CDTF">2018-08-27T06:45:00Z</dcterms:modified>
</cp:coreProperties>
</file>