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2B3E09" w:rsidRPr="002B3E09" w:rsidRDefault="002B3E09" w:rsidP="002B3E09">
      <w:pPr>
        <w:rPr>
          <w:rFonts w:asciiTheme="minorEastAsia" w:hAnsiTheme="minorEastAsia"/>
          <w:bCs/>
        </w:rPr>
      </w:pPr>
      <w:r w:rsidRPr="002B3E09">
        <w:rPr>
          <w:rFonts w:asciiTheme="minorEastAsia" w:hAnsiTheme="minorEastAsia" w:hint="eastAsia"/>
          <w:bCs/>
        </w:rPr>
        <w:t xml:space="preserve">　大阪の成長の基盤でもある、府民の安全・安心を確保するため、災害対策と治安対策に取り組みました。</w:t>
      </w:r>
    </w:p>
    <w:p w:rsidR="002B3E09" w:rsidRPr="002B3E09" w:rsidRDefault="002B3E09" w:rsidP="002B3E09">
      <w:pPr>
        <w:rPr>
          <w:rFonts w:asciiTheme="minorEastAsia" w:hAnsiTheme="minorEastAsia"/>
          <w:bCs/>
        </w:rPr>
      </w:pPr>
      <w:r w:rsidRPr="002B3E09">
        <w:rPr>
          <w:rFonts w:asciiTheme="minorEastAsia" w:hAnsiTheme="minorEastAsia" w:hint="eastAsia"/>
          <w:bCs/>
        </w:rPr>
        <w:t>災害対策については、計画的な事業進捗に取り組むとともに、災害に備えた地域防災力（自助、共助）とあらゆる危機に対し、迅速で的確な対応ができる災害対応能力の強化を図りました。</w:t>
      </w:r>
    </w:p>
    <w:p w:rsidR="00CF06A6" w:rsidRPr="002B3E09" w:rsidRDefault="002B3E09" w:rsidP="002B3E09">
      <w:pPr>
        <w:rPr>
          <w:rFonts w:asciiTheme="minorEastAsia" w:hAnsiTheme="minorEastAsia"/>
        </w:rPr>
      </w:pPr>
      <w:r w:rsidRPr="002B3E09">
        <w:rPr>
          <w:rFonts w:asciiTheme="minorEastAsia" w:hAnsiTheme="minorEastAsia" w:hint="eastAsia"/>
          <w:bCs/>
        </w:rPr>
        <w:t>また、オール大阪により、地域防犯力の向上に取り組み治安の改善を図るとともに、青少年を支える社会環境の整備を推進しました。</w:t>
      </w:r>
    </w:p>
    <w:p w:rsidR="00CF06A6" w:rsidRDefault="00CF06A6">
      <w:pPr>
        <w:rPr>
          <w:rFonts w:asciiTheme="minorEastAsia" w:hAnsiTheme="minorEastAsia"/>
        </w:rPr>
      </w:pPr>
      <w:r>
        <w:rPr>
          <w:rFonts w:asciiTheme="minorEastAsia" w:hAnsiTheme="minorEastAsia" w:hint="eastAsia"/>
        </w:rPr>
        <w:t>テーマ１</w:t>
      </w:r>
    </w:p>
    <w:p w:rsidR="00A3201D" w:rsidRDefault="001B0C9E" w:rsidP="00CF06A6">
      <w:pPr>
        <w:rPr>
          <w:rFonts w:asciiTheme="minorEastAsia" w:hAnsiTheme="minorEastAsia"/>
        </w:rPr>
      </w:pPr>
      <w:r w:rsidRPr="001B0C9E">
        <w:rPr>
          <w:rFonts w:asciiTheme="minorEastAsia" w:hAnsiTheme="minorEastAsia" w:hint="eastAsia"/>
        </w:rPr>
        <w:t>防災対策の着実な推進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2B3E09" w:rsidRPr="0052230A" w:rsidRDefault="002B3E09" w:rsidP="002B3E09">
      <w:r w:rsidRPr="0052230A">
        <w:rPr>
          <w:rFonts w:hint="eastAsia"/>
          <w:bCs/>
        </w:rPr>
        <w:t>点検結果</w:t>
      </w:r>
    </w:p>
    <w:p w:rsidR="002B3E09" w:rsidRPr="0052230A" w:rsidRDefault="002B3E09" w:rsidP="002B3E09">
      <w:r w:rsidRPr="0052230A">
        <w:rPr>
          <w:rFonts w:hint="eastAsia"/>
        </w:rPr>
        <w:t>当初の目標を達成することができました。</w:t>
      </w:r>
    </w:p>
    <w:p w:rsidR="002B3E09" w:rsidRPr="0052230A" w:rsidRDefault="002B3E09" w:rsidP="002B3E09">
      <w:r w:rsidRPr="0052230A">
        <w:rPr>
          <w:rFonts w:hint="eastAsia"/>
        </w:rPr>
        <w:t>自己評価</w:t>
      </w:r>
    </w:p>
    <w:p w:rsidR="002B3E09" w:rsidRPr="0052230A" w:rsidRDefault="002B3E09" w:rsidP="002B3E09">
      <w:r w:rsidRPr="0052230A">
        <w:rPr>
          <w:rFonts w:hint="eastAsia"/>
        </w:rPr>
        <w:t>達成</w:t>
      </w:r>
    </w:p>
    <w:p w:rsidR="00CF06A6" w:rsidRDefault="00CF06A6">
      <w:pPr>
        <w:rPr>
          <w:rFonts w:asciiTheme="minorEastAsia" w:hAnsiTheme="minorEastAsia"/>
        </w:rPr>
      </w:pPr>
      <w:r>
        <w:rPr>
          <w:rFonts w:asciiTheme="minorEastAsia" w:hAnsiTheme="minorEastAsia" w:hint="eastAsia"/>
        </w:rPr>
        <w:t>テーマ２</w:t>
      </w:r>
    </w:p>
    <w:p w:rsidR="001B0C9E" w:rsidRDefault="001B0C9E" w:rsidP="00CF06A6">
      <w:pPr>
        <w:rPr>
          <w:rFonts w:asciiTheme="minorEastAsia" w:hAnsiTheme="minorEastAsia"/>
        </w:rPr>
      </w:pPr>
      <w:r w:rsidRPr="001B0C9E">
        <w:rPr>
          <w:rFonts w:asciiTheme="minorEastAsia" w:hAnsiTheme="minorEastAsia" w:hint="eastAsia"/>
        </w:rPr>
        <w:t>地域防災力の強化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2B3E09" w:rsidRDefault="002B3E09">
      <w:pPr>
        <w:rPr>
          <w:rFonts w:hint="eastAsia"/>
          <w:bCs/>
        </w:rPr>
      </w:pPr>
      <w:r w:rsidRPr="0052230A">
        <w:rPr>
          <w:rFonts w:hint="eastAsia"/>
          <w:bCs/>
        </w:rPr>
        <w:t>点検結果</w:t>
      </w:r>
    </w:p>
    <w:p w:rsidR="002B3E09" w:rsidRDefault="002B3E09" w:rsidP="002B3E09">
      <w:pPr>
        <w:rPr>
          <w:rFonts w:asciiTheme="minorEastAsia" w:hAnsiTheme="minorEastAsia" w:hint="eastAsia"/>
        </w:rPr>
      </w:pPr>
      <w:r w:rsidRPr="002B3E09">
        <w:rPr>
          <w:rFonts w:asciiTheme="minorEastAsia" w:hAnsiTheme="minorEastAsia" w:hint="eastAsia"/>
        </w:rPr>
        <w:t>当初の目標を、ほぼ達成することができました。引き続き、市町村と連携して、避難行動の取組促進など自主防災組織の充実強化や、自助・共助の効果的な促進方策の検討など地域防災力の強化に取り組みます。</w:t>
      </w:r>
    </w:p>
    <w:p w:rsidR="002B3E09" w:rsidRPr="0052230A" w:rsidRDefault="002B3E09" w:rsidP="002B3E09">
      <w:r w:rsidRPr="0052230A">
        <w:rPr>
          <w:rFonts w:hint="eastAsia"/>
        </w:rPr>
        <w:t>自己評価</w:t>
      </w:r>
    </w:p>
    <w:p w:rsidR="002B3E09" w:rsidRPr="002B3E09" w:rsidRDefault="002B3E09" w:rsidP="002B3E09">
      <w:pPr>
        <w:rPr>
          <w:rFonts w:asciiTheme="minorEastAsia" w:hAnsiTheme="minorEastAsia"/>
        </w:rPr>
      </w:pPr>
      <w:r>
        <w:rPr>
          <w:rFonts w:hint="eastAsia"/>
        </w:rPr>
        <w:t>ほぼ</w:t>
      </w:r>
      <w:r w:rsidRPr="0052230A">
        <w:rPr>
          <w:rFonts w:hint="eastAsia"/>
        </w:rPr>
        <w:t>達成</w:t>
      </w:r>
    </w:p>
    <w:p w:rsidR="001B0C9E" w:rsidRDefault="001B0C9E" w:rsidP="001B0C9E">
      <w:pPr>
        <w:rPr>
          <w:rFonts w:asciiTheme="minorEastAsia" w:hAnsiTheme="minorEastAsia"/>
        </w:rPr>
      </w:pPr>
      <w:r>
        <w:rPr>
          <w:rFonts w:asciiTheme="minorEastAsia" w:hAnsiTheme="minorEastAsia" w:hint="eastAsia"/>
        </w:rPr>
        <w:t>テーマ３</w:t>
      </w:r>
    </w:p>
    <w:p w:rsidR="001B0C9E" w:rsidRDefault="001B0C9E" w:rsidP="001B0C9E">
      <w:pPr>
        <w:rPr>
          <w:rFonts w:asciiTheme="minorEastAsia" w:hAnsiTheme="minorEastAsia"/>
        </w:rPr>
      </w:pPr>
      <w:r w:rsidRPr="001B0C9E">
        <w:rPr>
          <w:rFonts w:asciiTheme="minorEastAsia" w:hAnsiTheme="minorEastAsia" w:hint="eastAsia"/>
        </w:rPr>
        <w:t>災害対応能力の強化</w:t>
      </w:r>
    </w:p>
    <w:p w:rsidR="001B0C9E" w:rsidRPr="00CF06A6" w:rsidRDefault="001B0C9E" w:rsidP="001B0C9E">
      <w:pPr>
        <w:rPr>
          <w:rFonts w:asciiTheme="minorEastAsia" w:hAnsiTheme="minorEastAsia"/>
        </w:rPr>
      </w:pPr>
      <w:r w:rsidRPr="00CF06A6">
        <w:rPr>
          <w:rFonts w:asciiTheme="minorEastAsia" w:hAnsiTheme="minorEastAsia" w:hint="eastAsia"/>
          <w:bCs/>
        </w:rPr>
        <w:t>中間チェック（10月末時点）</w:t>
      </w:r>
    </w:p>
    <w:p w:rsidR="001B0C9E" w:rsidRDefault="001B0C9E" w:rsidP="001B0C9E">
      <w:pPr>
        <w:rPr>
          <w:rFonts w:asciiTheme="minorEastAsia" w:hAnsiTheme="minorEastAsia" w:hint="eastAsia"/>
        </w:rPr>
      </w:pPr>
      <w:r w:rsidRPr="003D4C7A">
        <w:rPr>
          <w:rFonts w:asciiTheme="minorEastAsia" w:hAnsiTheme="minorEastAsia" w:hint="eastAsia"/>
        </w:rPr>
        <w:t>当初の予定どおり進んでいます。</w:t>
      </w:r>
    </w:p>
    <w:p w:rsidR="002B3E09" w:rsidRPr="0052230A" w:rsidRDefault="002B3E09" w:rsidP="002B3E09">
      <w:r w:rsidRPr="0052230A">
        <w:rPr>
          <w:rFonts w:hint="eastAsia"/>
          <w:bCs/>
        </w:rPr>
        <w:t>点検結果</w:t>
      </w:r>
    </w:p>
    <w:p w:rsidR="002B3E09" w:rsidRPr="0052230A" w:rsidRDefault="002B3E09" w:rsidP="002B3E09">
      <w:r w:rsidRPr="0052230A">
        <w:rPr>
          <w:rFonts w:hint="eastAsia"/>
        </w:rPr>
        <w:t>当初の目標を達成することができました。</w:t>
      </w:r>
    </w:p>
    <w:p w:rsidR="002B3E09" w:rsidRPr="0052230A" w:rsidRDefault="002B3E09" w:rsidP="002B3E09">
      <w:r w:rsidRPr="0052230A">
        <w:rPr>
          <w:rFonts w:hint="eastAsia"/>
        </w:rPr>
        <w:t>自己評価</w:t>
      </w:r>
    </w:p>
    <w:p w:rsidR="002B3E09" w:rsidRDefault="002B3E09" w:rsidP="002B3E09">
      <w:pPr>
        <w:rPr>
          <w:rFonts w:asciiTheme="minorEastAsia" w:hAnsiTheme="minorEastAsia"/>
        </w:rPr>
      </w:pPr>
      <w:r w:rsidRPr="0052230A">
        <w:rPr>
          <w:rFonts w:hint="eastAsia"/>
        </w:rPr>
        <w:t>達成</w:t>
      </w:r>
    </w:p>
    <w:p w:rsidR="001B0C9E" w:rsidRDefault="001B0C9E" w:rsidP="001B0C9E">
      <w:pPr>
        <w:rPr>
          <w:rFonts w:asciiTheme="minorEastAsia" w:hAnsiTheme="minorEastAsia"/>
        </w:rPr>
      </w:pPr>
      <w:r>
        <w:rPr>
          <w:rFonts w:asciiTheme="minorEastAsia" w:hAnsiTheme="minorEastAsia" w:hint="eastAsia"/>
        </w:rPr>
        <w:t>テーマ４</w:t>
      </w:r>
    </w:p>
    <w:p w:rsidR="001B0C9E" w:rsidRDefault="001B0C9E" w:rsidP="001B0C9E">
      <w:pPr>
        <w:rPr>
          <w:rFonts w:asciiTheme="minorEastAsia" w:hAnsiTheme="minorEastAsia"/>
        </w:rPr>
      </w:pPr>
      <w:r w:rsidRPr="001B0C9E">
        <w:rPr>
          <w:rFonts w:asciiTheme="minorEastAsia" w:hAnsiTheme="minorEastAsia" w:hint="eastAsia"/>
        </w:rPr>
        <w:t>総合治安対策の推進</w:t>
      </w:r>
    </w:p>
    <w:p w:rsidR="001B0C9E" w:rsidRPr="00CF06A6" w:rsidRDefault="001B0C9E" w:rsidP="001B0C9E">
      <w:pPr>
        <w:rPr>
          <w:rFonts w:asciiTheme="minorEastAsia" w:hAnsiTheme="minorEastAsia"/>
        </w:rPr>
      </w:pPr>
      <w:r w:rsidRPr="00CF06A6">
        <w:rPr>
          <w:rFonts w:asciiTheme="minorEastAsia" w:hAnsiTheme="minorEastAsia" w:hint="eastAsia"/>
          <w:bCs/>
        </w:rPr>
        <w:t>中間チェック（10月末時点）</w:t>
      </w:r>
    </w:p>
    <w:p w:rsidR="001B0C9E" w:rsidRDefault="001B0C9E" w:rsidP="001B0C9E">
      <w:pPr>
        <w:rPr>
          <w:rFonts w:asciiTheme="minorEastAsia" w:hAnsiTheme="minorEastAsia" w:hint="eastAsia"/>
        </w:rPr>
      </w:pPr>
      <w:r w:rsidRPr="003D4C7A">
        <w:rPr>
          <w:rFonts w:asciiTheme="minorEastAsia" w:hAnsiTheme="minorEastAsia" w:hint="eastAsia"/>
        </w:rPr>
        <w:t>当初の予定どおり進んでいます。</w:t>
      </w:r>
    </w:p>
    <w:p w:rsidR="002B3E09" w:rsidRDefault="002B3E09" w:rsidP="002B3E09">
      <w:pPr>
        <w:rPr>
          <w:rFonts w:hint="eastAsia"/>
          <w:bCs/>
        </w:rPr>
      </w:pPr>
      <w:r w:rsidRPr="0052230A">
        <w:rPr>
          <w:rFonts w:hint="eastAsia"/>
          <w:bCs/>
        </w:rPr>
        <w:t>点検結果</w:t>
      </w:r>
    </w:p>
    <w:p w:rsidR="002B3E09" w:rsidRDefault="002B3E09" w:rsidP="002B3E09">
      <w:pPr>
        <w:rPr>
          <w:rFonts w:asciiTheme="minorEastAsia" w:hAnsiTheme="minorEastAsia" w:hint="eastAsia"/>
        </w:rPr>
      </w:pPr>
      <w:r w:rsidRPr="002B3E09">
        <w:rPr>
          <w:rFonts w:asciiTheme="minorEastAsia" w:hAnsiTheme="minorEastAsia" w:hint="eastAsia"/>
        </w:rPr>
        <w:t>当初の目標を、ほぼ達成することができました。引き続き関係機関と連携し、府民の身近で発生する犯罪の抑止や犯罪被害者等支援などに取り組みます。</w:t>
      </w:r>
    </w:p>
    <w:p w:rsidR="002B3E09" w:rsidRPr="0052230A" w:rsidRDefault="002B3E09" w:rsidP="002B3E09">
      <w:r w:rsidRPr="0052230A">
        <w:rPr>
          <w:rFonts w:hint="eastAsia"/>
        </w:rPr>
        <w:t>自己評価</w:t>
      </w:r>
    </w:p>
    <w:p w:rsidR="002B3E09" w:rsidRDefault="002B3E09" w:rsidP="002B3E09">
      <w:pPr>
        <w:rPr>
          <w:rFonts w:asciiTheme="minorEastAsia" w:hAnsiTheme="minorEastAsia"/>
        </w:rPr>
      </w:pPr>
      <w:r>
        <w:rPr>
          <w:rFonts w:hint="eastAsia"/>
        </w:rPr>
        <w:t>ほぼ</w:t>
      </w:r>
      <w:r w:rsidRPr="0052230A">
        <w:rPr>
          <w:rFonts w:hint="eastAsia"/>
        </w:rPr>
        <w:t>達成</w:t>
      </w:r>
    </w:p>
    <w:p w:rsidR="001B0C9E" w:rsidRDefault="001B0C9E" w:rsidP="001B0C9E">
      <w:pPr>
        <w:rPr>
          <w:rFonts w:asciiTheme="minorEastAsia" w:hAnsiTheme="minorEastAsia"/>
        </w:rPr>
      </w:pPr>
      <w:r>
        <w:rPr>
          <w:rFonts w:asciiTheme="minorEastAsia" w:hAnsiTheme="minorEastAsia" w:hint="eastAsia"/>
        </w:rPr>
        <w:t>テーマ５</w:t>
      </w:r>
    </w:p>
    <w:p w:rsidR="001B0C9E" w:rsidRPr="001B0C9E" w:rsidRDefault="001B0C9E" w:rsidP="001B0C9E">
      <w:pPr>
        <w:rPr>
          <w:rFonts w:asciiTheme="minorEastAsia" w:hAnsiTheme="minorEastAsia"/>
        </w:rPr>
      </w:pPr>
      <w:r w:rsidRPr="001B0C9E">
        <w:rPr>
          <w:rFonts w:asciiTheme="minorEastAsia" w:hAnsiTheme="minorEastAsia" w:hint="eastAsia"/>
        </w:rPr>
        <w:t>青少年の健全育成と</w:t>
      </w:r>
    </w:p>
    <w:p w:rsidR="001B0C9E" w:rsidRDefault="001B0C9E" w:rsidP="001B0C9E">
      <w:pPr>
        <w:rPr>
          <w:rFonts w:asciiTheme="minorEastAsia" w:hAnsiTheme="minorEastAsia"/>
        </w:rPr>
      </w:pPr>
      <w:r w:rsidRPr="001B0C9E">
        <w:rPr>
          <w:rFonts w:asciiTheme="minorEastAsia" w:hAnsiTheme="minorEastAsia" w:hint="eastAsia"/>
        </w:rPr>
        <w:t>非行防止対策の推進</w:t>
      </w:r>
    </w:p>
    <w:p w:rsidR="001B0C9E" w:rsidRPr="00CF06A6" w:rsidRDefault="001B0C9E" w:rsidP="001B0C9E">
      <w:pPr>
        <w:rPr>
          <w:rFonts w:asciiTheme="minorEastAsia" w:hAnsiTheme="minorEastAsia"/>
        </w:rPr>
      </w:pPr>
      <w:r w:rsidRPr="00CF06A6">
        <w:rPr>
          <w:rFonts w:asciiTheme="minorEastAsia" w:hAnsiTheme="minorEastAsia" w:hint="eastAsia"/>
          <w:bCs/>
        </w:rPr>
        <w:t>中間チェック（10月末時点）</w:t>
      </w:r>
    </w:p>
    <w:p w:rsidR="001B0C9E" w:rsidRDefault="001B0C9E" w:rsidP="001B0C9E">
      <w:pPr>
        <w:rPr>
          <w:rFonts w:asciiTheme="minorEastAsia" w:hAnsiTheme="minorEastAsia" w:hint="eastAsia"/>
        </w:rPr>
      </w:pPr>
      <w:r w:rsidRPr="003D4C7A">
        <w:rPr>
          <w:rFonts w:asciiTheme="minorEastAsia" w:hAnsiTheme="minorEastAsia" w:hint="eastAsia"/>
        </w:rPr>
        <w:t>当初の予定どおり進んでいます。</w:t>
      </w:r>
    </w:p>
    <w:p w:rsidR="002B3E09" w:rsidRDefault="002B3E09" w:rsidP="002B3E09">
      <w:pPr>
        <w:rPr>
          <w:rFonts w:hint="eastAsia"/>
          <w:bCs/>
        </w:rPr>
      </w:pPr>
      <w:r w:rsidRPr="0052230A">
        <w:rPr>
          <w:rFonts w:hint="eastAsia"/>
          <w:bCs/>
        </w:rPr>
        <w:t>点検結果</w:t>
      </w:r>
    </w:p>
    <w:p w:rsidR="002B3E09" w:rsidRDefault="002B3E09" w:rsidP="002B3E09">
      <w:pPr>
        <w:rPr>
          <w:rFonts w:asciiTheme="minorEastAsia" w:hAnsiTheme="minorEastAsia" w:hint="eastAsia"/>
        </w:rPr>
      </w:pPr>
      <w:r w:rsidRPr="002B3E09">
        <w:rPr>
          <w:rFonts w:asciiTheme="minorEastAsia" w:hAnsiTheme="minorEastAsia" w:hint="eastAsia"/>
        </w:rPr>
        <w:t>当初の目標を、ほぼ達成することができました。</w:t>
      </w:r>
      <w:bookmarkStart w:id="0" w:name="_GoBack"/>
      <w:bookmarkEnd w:id="0"/>
      <w:r w:rsidRPr="002B3E09">
        <w:rPr>
          <w:rFonts w:asciiTheme="minorEastAsia" w:hAnsiTheme="minorEastAsia" w:hint="eastAsia"/>
        </w:rPr>
        <w:t>引き続き関係機関と連携し、青少年を取り巻く社会環境の整備や少年非行防止対策の推進などに取り組みます。</w:t>
      </w:r>
    </w:p>
    <w:p w:rsidR="002B3E09" w:rsidRPr="0052230A" w:rsidRDefault="002B3E09" w:rsidP="002B3E09">
      <w:r w:rsidRPr="0052230A">
        <w:rPr>
          <w:rFonts w:hint="eastAsia"/>
        </w:rPr>
        <w:t>自己評価</w:t>
      </w:r>
    </w:p>
    <w:p w:rsidR="002B3E09" w:rsidRDefault="002B3E09" w:rsidP="002B3E09">
      <w:pPr>
        <w:rPr>
          <w:rFonts w:asciiTheme="minorEastAsia" w:hAnsiTheme="minorEastAsia"/>
        </w:rPr>
      </w:pPr>
      <w:r>
        <w:rPr>
          <w:rFonts w:hint="eastAsia"/>
        </w:rPr>
        <w:t>ほぼ</w:t>
      </w:r>
      <w:r w:rsidRPr="0052230A">
        <w:rPr>
          <w:rFonts w:hint="eastAsia"/>
        </w:rPr>
        <w:t>達成</w:t>
      </w:r>
    </w:p>
    <w:p w:rsidR="001B0C9E" w:rsidRPr="001B0C9E" w:rsidRDefault="001B0C9E">
      <w:pPr>
        <w:rPr>
          <w:rFonts w:asciiTheme="minorEastAsia" w:hAnsiTheme="minorEastAsia"/>
        </w:rPr>
      </w:pPr>
    </w:p>
    <w:p w:rsidR="00CF06A6" w:rsidRPr="00CF06A6" w:rsidRDefault="00CF06A6">
      <w:pPr>
        <w:rPr>
          <w:rFonts w:asciiTheme="minorEastAsia" w:hAnsiTheme="minorEastAsia"/>
        </w:rPr>
      </w:pPr>
    </w:p>
    <w:sectPr w:rsidR="00CF06A6" w:rsidRPr="00CF06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09" w:rsidRDefault="002B3E09" w:rsidP="002B3E09">
      <w:r>
        <w:separator/>
      </w:r>
    </w:p>
  </w:endnote>
  <w:endnote w:type="continuationSeparator" w:id="0">
    <w:p w:rsidR="002B3E09" w:rsidRDefault="002B3E09" w:rsidP="002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09" w:rsidRDefault="002B3E09" w:rsidP="002B3E09">
      <w:r>
        <w:separator/>
      </w:r>
    </w:p>
  </w:footnote>
  <w:footnote w:type="continuationSeparator" w:id="0">
    <w:p w:rsidR="002B3E09" w:rsidRDefault="002B3E09" w:rsidP="002B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1B0C9E"/>
    <w:rsid w:val="002B3E09"/>
    <w:rsid w:val="003D4C7A"/>
    <w:rsid w:val="00A3201D"/>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E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3E09"/>
    <w:pPr>
      <w:tabs>
        <w:tab w:val="center" w:pos="4252"/>
        <w:tab w:val="right" w:pos="8504"/>
      </w:tabs>
      <w:snapToGrid w:val="0"/>
    </w:pPr>
  </w:style>
  <w:style w:type="character" w:customStyle="1" w:styleId="a4">
    <w:name w:val="ヘッダー (文字)"/>
    <w:basedOn w:val="a0"/>
    <w:link w:val="a3"/>
    <w:uiPriority w:val="99"/>
    <w:rsid w:val="002B3E09"/>
  </w:style>
  <w:style w:type="paragraph" w:styleId="a5">
    <w:name w:val="footer"/>
    <w:basedOn w:val="a"/>
    <w:link w:val="a6"/>
    <w:uiPriority w:val="99"/>
    <w:unhideWhenUsed/>
    <w:rsid w:val="002B3E09"/>
    <w:pPr>
      <w:tabs>
        <w:tab w:val="center" w:pos="4252"/>
        <w:tab w:val="right" w:pos="8504"/>
      </w:tabs>
      <w:snapToGrid w:val="0"/>
    </w:pPr>
  </w:style>
  <w:style w:type="character" w:customStyle="1" w:styleId="a6">
    <w:name w:val="フッター (文字)"/>
    <w:basedOn w:val="a0"/>
    <w:link w:val="a5"/>
    <w:uiPriority w:val="99"/>
    <w:rsid w:val="002B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E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3E09"/>
    <w:pPr>
      <w:tabs>
        <w:tab w:val="center" w:pos="4252"/>
        <w:tab w:val="right" w:pos="8504"/>
      </w:tabs>
      <w:snapToGrid w:val="0"/>
    </w:pPr>
  </w:style>
  <w:style w:type="character" w:customStyle="1" w:styleId="a4">
    <w:name w:val="ヘッダー (文字)"/>
    <w:basedOn w:val="a0"/>
    <w:link w:val="a3"/>
    <w:uiPriority w:val="99"/>
    <w:rsid w:val="002B3E09"/>
  </w:style>
  <w:style w:type="paragraph" w:styleId="a5">
    <w:name w:val="footer"/>
    <w:basedOn w:val="a"/>
    <w:link w:val="a6"/>
    <w:uiPriority w:val="99"/>
    <w:unhideWhenUsed/>
    <w:rsid w:val="002B3E09"/>
    <w:pPr>
      <w:tabs>
        <w:tab w:val="center" w:pos="4252"/>
        <w:tab w:val="right" w:pos="8504"/>
      </w:tabs>
      <w:snapToGrid w:val="0"/>
    </w:pPr>
  </w:style>
  <w:style w:type="character" w:customStyle="1" w:styleId="a6">
    <w:name w:val="フッター (文字)"/>
    <w:basedOn w:val="a0"/>
    <w:link w:val="a5"/>
    <w:uiPriority w:val="99"/>
    <w:rsid w:val="002B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4326899">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75628354">
      <w:bodyDiv w:val="1"/>
      <w:marLeft w:val="0"/>
      <w:marRight w:val="0"/>
      <w:marTop w:val="0"/>
      <w:marBottom w:val="0"/>
      <w:divBdr>
        <w:top w:val="none" w:sz="0" w:space="0" w:color="auto"/>
        <w:left w:val="none" w:sz="0" w:space="0" w:color="auto"/>
        <w:bottom w:val="none" w:sz="0" w:space="0" w:color="auto"/>
        <w:right w:val="none" w:sz="0" w:space="0" w:color="auto"/>
      </w:divBdr>
    </w:div>
    <w:div w:id="88587620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80257349">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51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2018-05-22T08:16:00Z</dcterms:created>
  <dcterms:modified xsi:type="dcterms:W3CDTF">2018-05-22T08:16:00Z</dcterms:modified>
</cp:coreProperties>
</file>