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604EA" w14:textId="53C1E1A7" w:rsidR="007A7AE6" w:rsidRPr="007614D6" w:rsidRDefault="00453F70">
      <w:pPr>
        <w:spacing w:beforeLines="50" w:before="146" w:line="280" w:lineRule="exact"/>
        <w:jc w:val="left"/>
        <w:rPr>
          <w:rFonts w:ascii="Meiryo UI" w:eastAsia="Meiryo UI" w:hAnsi="Meiryo UI" w:cs="Meiryo UI"/>
          <w:b/>
          <w:sz w:val="36"/>
          <w:szCs w:val="24"/>
        </w:rPr>
      </w:pPr>
      <w:r w:rsidRPr="00453F70">
        <w:rPr>
          <w:rFonts w:ascii="Meiryo UI" w:eastAsia="Meiryo UI" w:hAnsi="Meiryo UI" w:cs="Meiryo UI" w:hint="eastAsia"/>
          <w:b/>
          <w:sz w:val="36"/>
          <w:szCs w:val="24"/>
        </w:rPr>
        <w:t>【テーマ３</w:t>
      </w:r>
      <w:r w:rsidR="004746BE" w:rsidRPr="00453F70">
        <w:rPr>
          <w:rFonts w:ascii="Meiryo UI" w:eastAsia="Meiryo UI" w:hAnsi="Meiryo UI" w:cs="Meiryo UI" w:hint="eastAsia"/>
          <w:b/>
          <w:sz w:val="36"/>
          <w:szCs w:val="24"/>
        </w:rPr>
        <w:t>】</w:t>
      </w:r>
      <w:r w:rsidR="008C10DE" w:rsidRPr="00453F70">
        <w:rPr>
          <w:rFonts w:ascii="Meiryo UI" w:eastAsia="Meiryo UI" w:hAnsi="Meiryo UI" w:cs="Meiryo UI" w:hint="eastAsia"/>
          <w:b/>
          <w:sz w:val="36"/>
          <w:szCs w:val="24"/>
        </w:rPr>
        <w:t xml:space="preserve">　</w:t>
      </w:r>
      <w:r w:rsidR="00FC452A" w:rsidRPr="007614D6">
        <w:rPr>
          <w:rFonts w:ascii="Meiryo UI" w:eastAsia="Meiryo UI" w:hAnsi="Meiryo UI" w:cs="Meiryo UI" w:hint="eastAsia"/>
          <w:b/>
          <w:sz w:val="36"/>
          <w:szCs w:val="24"/>
        </w:rPr>
        <w:t>より便利で効率的な</w:t>
      </w:r>
      <w:r w:rsidR="008C10DE" w:rsidRPr="007614D6">
        <w:rPr>
          <w:rFonts w:ascii="Meiryo UI" w:eastAsia="Meiryo UI" w:hAnsi="Meiryo UI" w:cs="Meiryo UI" w:hint="eastAsia"/>
          <w:b/>
          <w:sz w:val="36"/>
          <w:szCs w:val="24"/>
        </w:rPr>
        <w:t>手数料</w:t>
      </w:r>
      <w:r w:rsidR="00BB75C5" w:rsidRPr="007614D6">
        <w:rPr>
          <w:rFonts w:ascii="Meiryo UI" w:eastAsia="Meiryo UI" w:hAnsi="Meiryo UI" w:cs="Meiryo UI" w:hint="eastAsia"/>
          <w:b/>
          <w:sz w:val="36"/>
          <w:szCs w:val="24"/>
        </w:rPr>
        <w:t>収納体制の</w:t>
      </w:r>
      <w:r w:rsidR="00185948" w:rsidRPr="007614D6">
        <w:rPr>
          <w:rFonts w:ascii="Meiryo UI" w:eastAsia="Meiryo UI" w:hAnsi="Meiryo UI" w:cs="Meiryo UI" w:hint="eastAsia"/>
          <w:b/>
          <w:sz w:val="36"/>
          <w:szCs w:val="24"/>
        </w:rPr>
        <w:t>整備</w:t>
      </w:r>
    </w:p>
    <w:tbl>
      <w:tblPr>
        <w:tblStyle w:val="a3"/>
        <w:tblW w:w="0" w:type="auto"/>
        <w:tblInd w:w="108" w:type="dxa"/>
        <w:tblLook w:val="04A0" w:firstRow="1" w:lastRow="0" w:firstColumn="1" w:lastColumn="0" w:noHBand="0" w:noVBand="1"/>
      </w:tblPr>
      <w:tblGrid>
        <w:gridCol w:w="1701"/>
        <w:gridCol w:w="14034"/>
      </w:tblGrid>
      <w:tr w:rsidR="00E83424" w:rsidRPr="00E83424" w14:paraId="4EB604EE" w14:textId="77777777" w:rsidTr="007D504A">
        <w:trPr>
          <w:trHeight w:val="1389"/>
        </w:trPr>
        <w:tc>
          <w:tcPr>
            <w:tcW w:w="1701" w:type="dxa"/>
            <w:shd w:val="clear" w:color="auto" w:fill="000000"/>
            <w:vAlign w:val="center"/>
          </w:tcPr>
          <w:p w14:paraId="4EB604EB" w14:textId="77777777" w:rsidR="007A7AE6" w:rsidRPr="00E83424" w:rsidRDefault="000A4823">
            <w:pPr>
              <w:spacing w:line="280" w:lineRule="exact"/>
              <w:jc w:val="center"/>
              <w:rPr>
                <w:rFonts w:ascii="Meiryo UI" w:eastAsia="Meiryo UI" w:hAnsi="Meiryo UI" w:cs="Meiryo UI"/>
                <w:b/>
                <w:color w:val="000000" w:themeColor="text1"/>
              </w:rPr>
            </w:pPr>
            <w:r w:rsidRPr="00F53254">
              <w:rPr>
                <w:rFonts w:ascii="Meiryo UI" w:eastAsia="Meiryo UI" w:hAnsi="Meiryo UI" w:cs="Meiryo UI" w:hint="eastAsia"/>
                <w:b/>
                <w:color w:val="FFFFFF" w:themeColor="background1"/>
              </w:rPr>
              <w:t>めざす方向</w:t>
            </w:r>
          </w:p>
        </w:tc>
        <w:tc>
          <w:tcPr>
            <w:tcW w:w="14034" w:type="dxa"/>
          </w:tcPr>
          <w:p w14:paraId="4EB604EC" w14:textId="77777777" w:rsidR="00B047DE" w:rsidRPr="002A53E9" w:rsidRDefault="00B047DE" w:rsidP="00375C93">
            <w:pPr>
              <w:spacing w:line="320" w:lineRule="exact"/>
              <w:ind w:firstLineChars="200" w:firstLine="480"/>
              <w:rPr>
                <w:rFonts w:ascii="HG丸ｺﾞｼｯｸM-PRO" w:eastAsia="HG丸ｺﾞｼｯｸM-PRO" w:hAnsi="HG丸ｺﾞｼｯｸM-PRO" w:cs="Meiryo UI"/>
                <w:color w:val="000000" w:themeColor="text1"/>
                <w:sz w:val="24"/>
                <w:szCs w:val="24"/>
              </w:rPr>
            </w:pPr>
          </w:p>
          <w:p w14:paraId="4EB604ED" w14:textId="77777777" w:rsidR="00D26B05" w:rsidRPr="002A53E9" w:rsidRDefault="00144805" w:rsidP="002A53E9">
            <w:pPr>
              <w:spacing w:line="360" w:lineRule="exact"/>
              <w:ind w:firstLineChars="100" w:firstLine="280"/>
              <w:rPr>
                <w:rFonts w:ascii="Meiryo UI" w:eastAsia="Meiryo UI" w:hAnsi="Meiryo UI" w:cs="Meiryo UI"/>
                <w:color w:val="000000" w:themeColor="text1"/>
                <w:sz w:val="28"/>
                <w:szCs w:val="28"/>
              </w:rPr>
            </w:pPr>
            <w:r w:rsidRPr="002A53E9">
              <w:rPr>
                <w:rFonts w:ascii="Meiryo UI" w:eastAsia="Meiryo UI" w:hAnsi="Meiryo UI" w:cs="Meiryo UI" w:hint="eastAsia"/>
                <w:color w:val="000000" w:themeColor="text1"/>
                <w:sz w:val="28"/>
                <w:szCs w:val="28"/>
              </w:rPr>
              <w:t>大阪府証紙</w:t>
            </w:r>
            <w:r w:rsidR="005C1492" w:rsidRPr="002A53E9">
              <w:rPr>
                <w:rFonts w:ascii="Meiryo UI" w:eastAsia="Meiryo UI" w:hAnsi="Meiryo UI" w:cs="Meiryo UI" w:hint="eastAsia"/>
                <w:color w:val="000000" w:themeColor="text1"/>
                <w:sz w:val="28"/>
                <w:szCs w:val="28"/>
              </w:rPr>
              <w:t>を廃止する</w:t>
            </w:r>
            <w:r w:rsidRPr="002A53E9">
              <w:rPr>
                <w:rFonts w:ascii="Meiryo UI" w:eastAsia="Meiryo UI" w:hAnsi="Meiryo UI" w:cs="Meiryo UI" w:hint="eastAsia"/>
                <w:color w:val="000000" w:themeColor="text1"/>
                <w:sz w:val="28"/>
                <w:szCs w:val="28"/>
              </w:rPr>
              <w:t>平成</w:t>
            </w:r>
            <w:r w:rsidR="007614D6" w:rsidRPr="002A53E9">
              <w:rPr>
                <w:rFonts w:ascii="Meiryo UI" w:eastAsia="Meiryo UI" w:hAnsi="Meiryo UI" w:cs="Meiryo UI" w:hint="eastAsia"/>
                <w:color w:val="000000" w:themeColor="text1"/>
                <w:sz w:val="28"/>
                <w:szCs w:val="28"/>
              </w:rPr>
              <w:t>３０年１０月</w:t>
            </w:r>
            <w:r w:rsidR="00D948EE" w:rsidRPr="002A53E9">
              <w:rPr>
                <w:rFonts w:ascii="Meiryo UI" w:eastAsia="Meiryo UI" w:hAnsi="Meiryo UI" w:cs="Meiryo UI" w:hint="eastAsia"/>
                <w:color w:val="000000" w:themeColor="text1"/>
                <w:sz w:val="28"/>
                <w:szCs w:val="28"/>
              </w:rPr>
              <w:t>に</w:t>
            </w:r>
            <w:r w:rsidR="005C1492" w:rsidRPr="002A53E9">
              <w:rPr>
                <w:rFonts w:ascii="Meiryo UI" w:eastAsia="Meiryo UI" w:hAnsi="Meiryo UI" w:cs="Meiryo UI" w:hint="eastAsia"/>
                <w:color w:val="000000" w:themeColor="text1"/>
                <w:sz w:val="28"/>
                <w:szCs w:val="28"/>
              </w:rPr>
              <w:t>向けて、より便利で効率的な</w:t>
            </w:r>
            <w:r w:rsidR="00375C93" w:rsidRPr="002A53E9">
              <w:rPr>
                <w:rFonts w:ascii="Meiryo UI" w:eastAsia="Meiryo UI" w:hAnsi="Meiryo UI" w:cs="Meiryo UI" w:hint="eastAsia"/>
                <w:color w:val="000000" w:themeColor="text1"/>
                <w:sz w:val="28"/>
                <w:szCs w:val="28"/>
              </w:rPr>
              <w:t>収納</w:t>
            </w:r>
            <w:r w:rsidR="005C1492" w:rsidRPr="002A53E9">
              <w:rPr>
                <w:rFonts w:ascii="Meiryo UI" w:eastAsia="Meiryo UI" w:hAnsi="Meiryo UI" w:cs="Meiryo UI" w:hint="eastAsia"/>
                <w:color w:val="000000" w:themeColor="text1"/>
                <w:sz w:val="28"/>
                <w:szCs w:val="28"/>
              </w:rPr>
              <w:t>方法に</w:t>
            </w:r>
            <w:r w:rsidR="00375C93" w:rsidRPr="002A53E9">
              <w:rPr>
                <w:rFonts w:ascii="Meiryo UI" w:eastAsia="Meiryo UI" w:hAnsi="Meiryo UI" w:cs="Meiryo UI" w:hint="eastAsia"/>
                <w:color w:val="000000" w:themeColor="text1"/>
                <w:sz w:val="28"/>
                <w:szCs w:val="28"/>
              </w:rPr>
              <w:t>移行できるよう</w:t>
            </w:r>
            <w:r w:rsidR="005C1492" w:rsidRPr="002A53E9">
              <w:rPr>
                <w:rFonts w:ascii="Meiryo UI" w:eastAsia="Meiryo UI" w:hAnsi="Meiryo UI" w:cs="Meiryo UI" w:hint="eastAsia"/>
                <w:color w:val="000000" w:themeColor="text1"/>
                <w:sz w:val="28"/>
                <w:szCs w:val="28"/>
              </w:rPr>
              <w:t>、関係部局と連携して</w:t>
            </w:r>
            <w:r w:rsidR="00375C93" w:rsidRPr="002A53E9">
              <w:rPr>
                <w:rFonts w:ascii="Meiryo UI" w:eastAsia="Meiryo UI" w:hAnsi="Meiryo UI" w:cs="Meiryo UI" w:hint="eastAsia"/>
                <w:color w:val="000000" w:themeColor="text1"/>
                <w:sz w:val="28"/>
                <w:szCs w:val="28"/>
              </w:rPr>
              <w:t>、</w:t>
            </w:r>
            <w:r w:rsidR="005C1492" w:rsidRPr="002A53E9">
              <w:rPr>
                <w:rFonts w:ascii="Meiryo UI" w:eastAsia="Meiryo UI" w:hAnsi="Meiryo UI" w:cs="Meiryo UI" w:hint="eastAsia"/>
                <w:color w:val="000000" w:themeColor="text1"/>
                <w:sz w:val="28"/>
                <w:szCs w:val="28"/>
              </w:rPr>
              <w:t>準備を進めます。</w:t>
            </w:r>
          </w:p>
        </w:tc>
      </w:tr>
    </w:tbl>
    <w:tbl>
      <w:tblPr>
        <w:tblStyle w:val="a3"/>
        <w:tblpPr w:leftFromText="142" w:rightFromText="142" w:vertAnchor="text" w:horzAnchor="margin" w:tblpY="137"/>
        <w:tblW w:w="0" w:type="auto"/>
        <w:tblLook w:val="04A0" w:firstRow="1" w:lastRow="0" w:firstColumn="1" w:lastColumn="0" w:noHBand="0" w:noVBand="1"/>
      </w:tblPr>
      <w:tblGrid>
        <w:gridCol w:w="324"/>
        <w:gridCol w:w="4981"/>
        <w:gridCol w:w="396"/>
        <w:gridCol w:w="4894"/>
        <w:gridCol w:w="396"/>
        <w:gridCol w:w="4744"/>
      </w:tblGrid>
      <w:tr w:rsidR="007D504A" w:rsidRPr="00453F70" w14:paraId="591983A4" w14:textId="77777777" w:rsidTr="007D504A">
        <w:tc>
          <w:tcPr>
            <w:tcW w:w="15735" w:type="dxa"/>
            <w:gridSpan w:val="6"/>
            <w:tcBorders>
              <w:top w:val="single" w:sz="4" w:space="0" w:color="auto"/>
            </w:tcBorders>
            <w:shd w:val="clear" w:color="auto" w:fill="000000"/>
          </w:tcPr>
          <w:p w14:paraId="01CE0EC6" w14:textId="77777777" w:rsidR="007D504A" w:rsidRPr="00453F70" w:rsidRDefault="007D504A" w:rsidP="007D504A">
            <w:pPr>
              <w:spacing w:line="280" w:lineRule="exact"/>
              <w:rPr>
                <w:rFonts w:ascii="Meiryo UI" w:eastAsia="Meiryo UI" w:hAnsi="Meiryo UI" w:cs="Meiryo UI"/>
                <w:b/>
              </w:rPr>
            </w:pPr>
            <w:r>
              <w:rPr>
                <w:rFonts w:ascii="Meiryo UI" w:eastAsia="Meiryo UI" w:hAnsi="Meiryo UI" w:cs="Meiryo UI" w:hint="eastAsia"/>
                <w:b/>
              </w:rPr>
              <w:t>より便利で効率的な手数料収納体制の整備</w:t>
            </w:r>
          </w:p>
        </w:tc>
      </w:tr>
      <w:tr w:rsidR="007D504A" w:rsidRPr="00453F70" w14:paraId="68867A9A" w14:textId="77777777" w:rsidTr="007D504A">
        <w:tc>
          <w:tcPr>
            <w:tcW w:w="324" w:type="dxa"/>
            <w:tcBorders>
              <w:top w:val="nil"/>
              <w:bottom w:val="single" w:sz="4" w:space="0" w:color="auto"/>
            </w:tcBorders>
          </w:tcPr>
          <w:p w14:paraId="42DC0FE2" w14:textId="77777777" w:rsidR="007D504A" w:rsidRPr="00453F70" w:rsidRDefault="007D504A" w:rsidP="007D504A">
            <w:pPr>
              <w:spacing w:line="280" w:lineRule="exact"/>
              <w:rPr>
                <w:rFonts w:ascii="Meiryo UI" w:eastAsia="Meiryo UI" w:hAnsi="Meiryo UI" w:cs="Meiryo UI"/>
              </w:rPr>
            </w:pPr>
          </w:p>
        </w:tc>
        <w:tc>
          <w:tcPr>
            <w:tcW w:w="4981" w:type="dxa"/>
            <w:tcBorders>
              <w:bottom w:val="single" w:sz="4" w:space="0" w:color="auto"/>
              <w:right w:val="dashed" w:sz="4" w:space="0" w:color="auto"/>
            </w:tcBorders>
            <w:shd w:val="clear" w:color="auto" w:fill="BFBFBF"/>
          </w:tcPr>
          <w:p w14:paraId="0F5A31C3" w14:textId="77777777" w:rsidR="007D504A" w:rsidRPr="00453F70" w:rsidRDefault="007D504A" w:rsidP="007D504A">
            <w:pPr>
              <w:spacing w:line="280" w:lineRule="exact"/>
              <w:ind w:left="180" w:hangingChars="100" w:hanging="180"/>
              <w:jc w:val="center"/>
              <w:rPr>
                <w:rFonts w:ascii="Meiryo UI" w:eastAsia="Meiryo UI" w:hAnsi="Meiryo UI" w:cs="Meiryo UI"/>
                <w:b/>
                <w:sz w:val="18"/>
                <w:szCs w:val="18"/>
              </w:rPr>
            </w:pPr>
            <w:r w:rsidRPr="00453F70">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1233C575" w14:textId="77777777" w:rsidR="007D504A" w:rsidRPr="00453F70" w:rsidRDefault="007D504A" w:rsidP="007D504A">
            <w:pPr>
              <w:spacing w:line="280" w:lineRule="exact"/>
              <w:jc w:val="center"/>
              <w:rPr>
                <w:rFonts w:ascii="Meiryo UI" w:eastAsia="Meiryo UI" w:hAnsi="Meiryo UI" w:cs="Meiryo UI"/>
                <w:b/>
                <w:sz w:val="18"/>
                <w:szCs w:val="18"/>
              </w:rPr>
            </w:pPr>
            <w:r w:rsidRPr="00453F70">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cPr>
          <w:p w14:paraId="672AD525" w14:textId="77777777" w:rsidR="007D504A" w:rsidRPr="00453F70" w:rsidRDefault="007D504A" w:rsidP="007D504A">
            <w:pPr>
              <w:spacing w:line="280" w:lineRule="exact"/>
              <w:jc w:val="center"/>
              <w:rPr>
                <w:rFonts w:ascii="Meiryo UI" w:eastAsia="Meiryo UI" w:hAnsi="Meiryo UI" w:cs="Meiryo UI"/>
                <w:b/>
                <w:sz w:val="18"/>
                <w:szCs w:val="18"/>
              </w:rPr>
            </w:pPr>
            <w:r w:rsidRPr="00453F70">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713FDCC2" w14:textId="77777777" w:rsidR="007D504A" w:rsidRPr="00453F70" w:rsidRDefault="007D504A" w:rsidP="007D504A">
            <w:pPr>
              <w:spacing w:line="280" w:lineRule="exact"/>
              <w:jc w:val="center"/>
              <w:rPr>
                <w:rFonts w:ascii="Meiryo UI" w:eastAsia="Meiryo UI" w:hAnsi="Meiryo UI" w:cs="Meiryo UI"/>
                <w:b/>
                <w:sz w:val="18"/>
                <w:szCs w:val="18"/>
              </w:rPr>
            </w:pPr>
            <w:r w:rsidRPr="00453F70">
              <w:rPr>
                <w:rFonts w:ascii="Meiryo UI" w:eastAsia="Meiryo UI" w:hAnsi="Meiryo UI" w:cs="Meiryo UI" w:hint="eastAsia"/>
                <w:b/>
                <w:sz w:val="18"/>
                <w:szCs w:val="18"/>
              </w:rPr>
              <w:t>▶</w:t>
            </w:r>
          </w:p>
        </w:tc>
        <w:tc>
          <w:tcPr>
            <w:tcW w:w="4744" w:type="dxa"/>
            <w:tcBorders>
              <w:bottom w:val="single" w:sz="4" w:space="0" w:color="auto"/>
            </w:tcBorders>
            <w:shd w:val="clear" w:color="auto" w:fill="BFBFBF"/>
          </w:tcPr>
          <w:p w14:paraId="3A04E308" w14:textId="77777777" w:rsidR="007D504A" w:rsidRPr="00453F70" w:rsidRDefault="007D504A" w:rsidP="007D504A">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＜進捗状況（H30.３月末時点</w:t>
            </w:r>
            <w:r w:rsidRPr="00E335DC">
              <w:rPr>
                <w:rFonts w:ascii="Meiryo UI" w:eastAsia="Meiryo UI" w:hAnsi="Meiryo UI" w:cs="Meiryo UI" w:hint="eastAsia"/>
                <w:b/>
                <w:sz w:val="18"/>
                <w:szCs w:val="18"/>
              </w:rPr>
              <w:t>）＞</w:t>
            </w:r>
          </w:p>
        </w:tc>
      </w:tr>
      <w:tr w:rsidR="007D504A" w:rsidRPr="00453F70" w14:paraId="250C9AC8" w14:textId="77777777" w:rsidTr="007D504A">
        <w:trPr>
          <w:trHeight w:val="7487"/>
        </w:trPr>
        <w:tc>
          <w:tcPr>
            <w:tcW w:w="324" w:type="dxa"/>
            <w:tcBorders>
              <w:top w:val="single" w:sz="4" w:space="0" w:color="auto"/>
              <w:bottom w:val="single" w:sz="4" w:space="0" w:color="auto"/>
            </w:tcBorders>
          </w:tcPr>
          <w:p w14:paraId="0A1A57D7" w14:textId="77777777" w:rsidR="007D504A" w:rsidRPr="00453F70" w:rsidRDefault="007D504A" w:rsidP="007D504A">
            <w:pPr>
              <w:spacing w:line="280" w:lineRule="exact"/>
              <w:rPr>
                <w:rFonts w:ascii="Meiryo UI" w:eastAsia="Meiryo UI" w:hAnsi="Meiryo UI" w:cs="Meiryo UI"/>
              </w:rPr>
            </w:pPr>
          </w:p>
        </w:tc>
        <w:tc>
          <w:tcPr>
            <w:tcW w:w="4981" w:type="dxa"/>
            <w:tcBorders>
              <w:bottom w:val="single" w:sz="4" w:space="0" w:color="auto"/>
              <w:right w:val="dashed" w:sz="4" w:space="0" w:color="auto"/>
            </w:tcBorders>
          </w:tcPr>
          <w:p w14:paraId="2FA88A2E" w14:textId="77777777" w:rsidR="007D504A" w:rsidRPr="001538D3" w:rsidRDefault="007D504A" w:rsidP="007D504A">
            <w:pPr>
              <w:spacing w:line="280" w:lineRule="exact"/>
              <w:ind w:left="200" w:hangingChars="100" w:hanging="200"/>
              <w:rPr>
                <w:rFonts w:ascii="Meiryo UI" w:eastAsia="Meiryo UI" w:hAnsi="Meiryo UI" w:cs="Meiryo UI"/>
                <w:b/>
                <w:color w:val="000000" w:themeColor="text1"/>
                <w:sz w:val="20"/>
                <w:szCs w:val="20"/>
              </w:rPr>
            </w:pPr>
          </w:p>
          <w:p w14:paraId="6FC9CD97" w14:textId="77777777" w:rsidR="007D504A" w:rsidRPr="001538D3" w:rsidRDefault="007D504A" w:rsidP="007D504A">
            <w:pPr>
              <w:spacing w:line="280" w:lineRule="exact"/>
              <w:ind w:left="200" w:hangingChars="100" w:hanging="200"/>
              <w:rPr>
                <w:rFonts w:ascii="Meiryo UI" w:eastAsia="Meiryo UI" w:hAnsi="Meiryo UI" w:cs="Meiryo UI"/>
                <w:b/>
                <w:color w:val="000000" w:themeColor="text1"/>
                <w:sz w:val="20"/>
                <w:szCs w:val="20"/>
              </w:rPr>
            </w:pPr>
            <w:r w:rsidRPr="001538D3">
              <w:rPr>
                <w:rFonts w:ascii="Meiryo UI" w:eastAsia="Meiryo UI" w:hAnsi="Meiryo UI" w:cs="Meiryo UI" w:hint="eastAsia"/>
                <w:b/>
                <w:color w:val="000000" w:themeColor="text1"/>
                <w:sz w:val="20"/>
                <w:szCs w:val="20"/>
              </w:rPr>
              <w:t>■大阪府証紙の円滑な廃止に向けた取り組み</w:t>
            </w:r>
          </w:p>
          <w:p w14:paraId="2BE1139E" w14:textId="77777777" w:rsidR="007D504A" w:rsidRPr="001538D3" w:rsidRDefault="007D504A" w:rsidP="007D504A">
            <w:pPr>
              <w:spacing w:line="280" w:lineRule="exact"/>
              <w:ind w:leftChars="50" w:left="210" w:hangingChars="50" w:hanging="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・証紙売りさばき所の廃止に向けた取り組み</w:t>
            </w:r>
          </w:p>
          <w:p w14:paraId="74BA4E51" w14:textId="77777777" w:rsidR="007D504A" w:rsidRPr="001538D3" w:rsidRDefault="007D504A" w:rsidP="007D504A">
            <w:pPr>
              <w:spacing w:line="280" w:lineRule="exact"/>
              <w:ind w:leftChars="50" w:left="210" w:hangingChars="50" w:hanging="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・売りさばき済み証紙の回収・代金払戻し体制の整備など証紙の廃止に向けた事務処理を確認</w:t>
            </w:r>
          </w:p>
          <w:p w14:paraId="2A5B62ED" w14:textId="77777777" w:rsidR="007D504A" w:rsidRPr="001538D3" w:rsidRDefault="007D504A" w:rsidP="007D504A">
            <w:pPr>
              <w:spacing w:line="280" w:lineRule="exact"/>
              <w:ind w:firstLineChars="50" w:firstLine="100"/>
              <w:rPr>
                <w:rFonts w:ascii="Meiryo UI" w:eastAsia="Meiryo UI" w:hAnsi="Meiryo UI" w:cs="Meiryo UI"/>
                <w:color w:val="000000" w:themeColor="text1"/>
                <w:sz w:val="20"/>
                <w:szCs w:val="20"/>
              </w:rPr>
            </w:pPr>
          </w:p>
          <w:p w14:paraId="0EEEEE59" w14:textId="77777777" w:rsidR="007D504A" w:rsidRPr="001538D3" w:rsidRDefault="007D504A" w:rsidP="007D504A">
            <w:pPr>
              <w:spacing w:line="280" w:lineRule="exact"/>
              <w:ind w:left="200" w:hangingChars="100" w:hanging="200"/>
              <w:rPr>
                <w:rFonts w:ascii="Meiryo UI" w:eastAsia="Meiryo UI" w:hAnsi="Meiryo UI" w:cs="Meiryo UI"/>
                <w:b/>
                <w:color w:val="000000" w:themeColor="text1"/>
                <w:sz w:val="20"/>
                <w:szCs w:val="20"/>
              </w:rPr>
            </w:pPr>
            <w:r w:rsidRPr="001538D3">
              <w:rPr>
                <w:rFonts w:ascii="Meiryo UI" w:eastAsia="Meiryo UI" w:hAnsi="Meiryo UI" w:cs="Meiryo UI" w:hint="eastAsia"/>
                <w:b/>
                <w:color w:val="000000" w:themeColor="text1"/>
                <w:sz w:val="20"/>
                <w:szCs w:val="20"/>
              </w:rPr>
              <w:t>■民間委託等による手数料収納体制の整備</w:t>
            </w:r>
          </w:p>
          <w:p w14:paraId="7F3A9469" w14:textId="77777777" w:rsidR="007D504A" w:rsidRPr="001538D3" w:rsidRDefault="007D504A" w:rsidP="007D504A">
            <w:pPr>
              <w:spacing w:line="280" w:lineRule="exact"/>
              <w:ind w:leftChars="50" w:left="210" w:hangingChars="50" w:hanging="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・証紙廃止後に向けて、民間委託等による手数料の収納体制を検討</w:t>
            </w:r>
          </w:p>
          <w:p w14:paraId="055C764F" w14:textId="77777777" w:rsidR="007D504A" w:rsidRPr="001538D3" w:rsidRDefault="007D504A" w:rsidP="007D504A">
            <w:pPr>
              <w:spacing w:line="280" w:lineRule="exact"/>
              <w:ind w:leftChars="50" w:left="210" w:hangingChars="50" w:hanging="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・多様な手数料を効率的に収入できるよう、事務の機械化を検討</w:t>
            </w:r>
          </w:p>
          <w:p w14:paraId="47337969" w14:textId="77777777" w:rsidR="007D504A" w:rsidRPr="001538D3" w:rsidRDefault="007D504A" w:rsidP="007D504A">
            <w:pPr>
              <w:spacing w:line="280" w:lineRule="exact"/>
              <w:ind w:leftChars="50" w:left="210" w:hangingChars="50" w:hanging="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・手数料のコンビニ収納の導入に向けた検討</w:t>
            </w:r>
          </w:p>
          <w:p w14:paraId="1CC57A47" w14:textId="77777777" w:rsidR="007D504A" w:rsidRPr="001538D3" w:rsidRDefault="007D504A" w:rsidP="007D504A">
            <w:pPr>
              <w:spacing w:line="280" w:lineRule="exact"/>
              <w:ind w:leftChars="50" w:left="210" w:hangingChars="50" w:hanging="100"/>
              <w:rPr>
                <w:rFonts w:ascii="Meiryo UI" w:eastAsia="Meiryo UI" w:hAnsi="Meiryo UI" w:cs="Meiryo UI"/>
                <w:color w:val="000000" w:themeColor="text1"/>
                <w:sz w:val="20"/>
                <w:szCs w:val="20"/>
              </w:rPr>
            </w:pPr>
          </w:p>
          <w:p w14:paraId="5EF0B40F" w14:textId="77777777" w:rsidR="007D504A" w:rsidRPr="001538D3" w:rsidRDefault="007D504A" w:rsidP="007D504A">
            <w:pPr>
              <w:spacing w:line="280" w:lineRule="exact"/>
              <w:ind w:left="200" w:hangingChars="100" w:hanging="200"/>
              <w:rPr>
                <w:rFonts w:ascii="Meiryo UI" w:eastAsia="Meiryo UI" w:hAnsi="Meiryo UI" w:cs="Meiryo UI"/>
                <w:b/>
                <w:color w:val="000000" w:themeColor="text1"/>
                <w:sz w:val="20"/>
                <w:szCs w:val="20"/>
              </w:rPr>
            </w:pPr>
            <w:r w:rsidRPr="001538D3">
              <w:rPr>
                <w:rFonts w:ascii="Meiryo UI" w:eastAsia="Meiryo UI" w:hAnsi="Meiryo UI" w:cs="Meiryo UI" w:hint="eastAsia"/>
                <w:b/>
                <w:color w:val="000000" w:themeColor="text1"/>
                <w:sz w:val="20"/>
                <w:szCs w:val="20"/>
              </w:rPr>
              <w:t>■府民等への制度改正の周知</w:t>
            </w:r>
          </w:p>
          <w:p w14:paraId="53387B1D" w14:textId="77777777" w:rsidR="007D504A" w:rsidRPr="001538D3" w:rsidRDefault="007D504A" w:rsidP="007D504A">
            <w:pPr>
              <w:spacing w:line="280" w:lineRule="exact"/>
              <w:ind w:left="200" w:hangingChars="100" w:hanging="200"/>
              <w:rPr>
                <w:rFonts w:ascii="Meiryo UI" w:eastAsia="Meiryo UI" w:hAnsi="Meiryo UI" w:cs="Meiryo UI"/>
                <w:color w:val="000000" w:themeColor="text1"/>
                <w:sz w:val="20"/>
                <w:szCs w:val="20"/>
              </w:rPr>
            </w:pPr>
            <w:r w:rsidRPr="001538D3">
              <w:rPr>
                <w:rFonts w:ascii="Meiryo UI" w:eastAsia="Meiryo UI" w:hAnsi="Meiryo UI" w:cs="Meiryo UI" w:hint="eastAsia"/>
                <w:b/>
                <w:color w:val="000000" w:themeColor="text1"/>
                <w:sz w:val="20"/>
                <w:szCs w:val="20"/>
              </w:rPr>
              <w:t xml:space="preserve">　</w:t>
            </w:r>
            <w:r w:rsidRPr="001538D3">
              <w:rPr>
                <w:rFonts w:ascii="Meiryo UI" w:eastAsia="Meiryo UI" w:hAnsi="Meiryo UI" w:cs="Meiryo UI" w:hint="eastAsia"/>
                <w:color w:val="000000" w:themeColor="text1"/>
                <w:sz w:val="20"/>
                <w:szCs w:val="20"/>
              </w:rPr>
              <w:t>・大阪府証紙の廃止等について周知を徹底</w:t>
            </w:r>
          </w:p>
          <w:p w14:paraId="38D7F54E" w14:textId="77777777" w:rsidR="007D504A" w:rsidRPr="001538D3" w:rsidRDefault="007D504A" w:rsidP="007D504A">
            <w:pPr>
              <w:spacing w:line="280" w:lineRule="exact"/>
              <w:ind w:left="200" w:hangingChars="100" w:hanging="200"/>
              <w:rPr>
                <w:rFonts w:ascii="Meiryo UI" w:eastAsia="Meiryo UI" w:hAnsi="Meiryo UI" w:cs="Meiryo UI"/>
                <w:color w:val="000000" w:themeColor="text1"/>
                <w:sz w:val="20"/>
                <w:szCs w:val="20"/>
              </w:rPr>
            </w:pPr>
          </w:p>
          <w:p w14:paraId="4FEA8F25" w14:textId="77777777" w:rsidR="007D504A" w:rsidRPr="001538D3" w:rsidRDefault="007D504A" w:rsidP="007D504A">
            <w:pPr>
              <w:spacing w:line="280" w:lineRule="exact"/>
              <w:rPr>
                <w:rFonts w:ascii="Meiryo UI" w:eastAsia="Meiryo UI" w:hAnsi="Meiryo UI" w:cs="Meiryo UI"/>
                <w:color w:val="000000" w:themeColor="text1"/>
                <w:sz w:val="20"/>
                <w:szCs w:val="20"/>
                <w:bdr w:val="single" w:sz="4" w:space="0" w:color="auto"/>
              </w:rPr>
            </w:pPr>
            <w:r w:rsidRPr="001538D3">
              <w:rPr>
                <w:rFonts w:ascii="Meiryo UI" w:eastAsia="Meiryo UI" w:hAnsi="Meiryo UI" w:cs="Meiryo UI" w:hint="eastAsia"/>
                <w:color w:val="000000" w:themeColor="text1"/>
                <w:sz w:val="20"/>
                <w:szCs w:val="20"/>
                <w:bdr w:val="single" w:sz="4" w:space="0" w:color="auto"/>
              </w:rPr>
              <w:t>（スケジュール）</w:t>
            </w:r>
          </w:p>
          <w:p w14:paraId="7482682A" w14:textId="77777777" w:rsidR="007D504A" w:rsidRPr="008C731C" w:rsidRDefault="007D504A" w:rsidP="007D504A">
            <w:pPr>
              <w:spacing w:line="280" w:lineRule="exact"/>
              <w:ind w:firstLineChars="50" w:firstLine="100"/>
              <w:rPr>
                <w:rFonts w:ascii="Meiryo UI" w:eastAsia="Meiryo UI" w:hAnsi="Meiryo UI" w:cs="Meiryo UI"/>
                <w:color w:val="000000" w:themeColor="text1"/>
                <w:sz w:val="20"/>
                <w:szCs w:val="20"/>
                <w:bdr w:val="single" w:sz="4" w:space="0" w:color="auto"/>
              </w:rPr>
            </w:pPr>
            <w:r w:rsidRPr="001538D3">
              <w:rPr>
                <w:rFonts w:ascii="Meiryo UI" w:eastAsia="Meiryo UI" w:hAnsi="Meiryo UI" w:cs="Meiryo UI" w:hint="eastAsia"/>
                <w:color w:val="000000" w:themeColor="text1"/>
                <w:sz w:val="20"/>
                <w:szCs w:val="20"/>
              </w:rPr>
              <w:t>・</w:t>
            </w:r>
            <w:r w:rsidRPr="008C731C">
              <w:rPr>
                <w:rFonts w:ascii="Meiryo UI" w:eastAsia="Meiryo UI" w:hAnsi="Meiryo UI" w:cs="Meiryo UI" w:hint="eastAsia"/>
                <w:color w:val="000000" w:themeColor="text1"/>
                <w:sz w:val="20"/>
                <w:szCs w:val="20"/>
              </w:rPr>
              <w:t>各種媒体を通じた広報周知（4~5月）</w:t>
            </w:r>
          </w:p>
          <w:p w14:paraId="49E2F869" w14:textId="77777777" w:rsidR="007D504A" w:rsidRPr="001538D3" w:rsidRDefault="007D504A" w:rsidP="00C14A3D">
            <w:pPr>
              <w:spacing w:line="280" w:lineRule="exact"/>
              <w:ind w:leftChars="47" w:left="211" w:hangingChars="54" w:hanging="108"/>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・庁内関係部局を対象とした説明会を開催（5~6月）</w:t>
            </w:r>
          </w:p>
          <w:p w14:paraId="2360B63A" w14:textId="77777777" w:rsidR="007D504A" w:rsidRPr="001538D3" w:rsidRDefault="007D504A" w:rsidP="007D504A">
            <w:pPr>
              <w:spacing w:line="280" w:lineRule="exact"/>
              <w:ind w:firstLineChars="50" w:firstLine="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・コンビニ収納に係る収納代行事業者を選定（9月）</w:t>
            </w:r>
          </w:p>
          <w:p w14:paraId="503B9FFE" w14:textId="77777777" w:rsidR="007D504A" w:rsidRPr="001538D3" w:rsidRDefault="007D504A" w:rsidP="007D504A">
            <w:pPr>
              <w:spacing w:line="280" w:lineRule="exact"/>
              <w:ind w:firstLineChars="50" w:firstLine="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・コンビニ収納に要するシステム開発に着手（11月）</w:t>
            </w:r>
          </w:p>
          <w:p w14:paraId="1A75B3B5" w14:textId="77777777" w:rsidR="007D504A" w:rsidRDefault="007D504A" w:rsidP="007D504A">
            <w:pPr>
              <w:spacing w:line="280" w:lineRule="exact"/>
              <w:ind w:firstLineChars="50" w:firstLine="100"/>
              <w:rPr>
                <w:rFonts w:ascii="Meiryo UI" w:eastAsia="Meiryo UI" w:hAnsi="Meiryo UI" w:cs="Meiryo UI"/>
                <w:color w:val="000000" w:themeColor="text1"/>
                <w:sz w:val="20"/>
                <w:szCs w:val="20"/>
              </w:rPr>
            </w:pPr>
          </w:p>
          <w:p w14:paraId="307BF7D4" w14:textId="77777777" w:rsidR="007D504A" w:rsidRPr="001538D3" w:rsidRDefault="007D504A" w:rsidP="007D504A">
            <w:pPr>
              <w:spacing w:line="280" w:lineRule="exact"/>
              <w:rPr>
                <w:rFonts w:ascii="Meiryo UI" w:eastAsia="Meiryo UI" w:hAnsi="Meiryo UI" w:cs="Meiryo UI"/>
                <w:color w:val="000000" w:themeColor="text1"/>
                <w:sz w:val="20"/>
                <w:szCs w:val="20"/>
              </w:rPr>
            </w:pPr>
          </w:p>
          <w:p w14:paraId="1EDF4806" w14:textId="77777777" w:rsidR="007D504A" w:rsidRPr="001538D3" w:rsidRDefault="007D504A" w:rsidP="007D504A">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76DAD702" w14:textId="77777777" w:rsidR="007D504A" w:rsidRPr="001538D3" w:rsidRDefault="007D504A" w:rsidP="007D504A">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14:paraId="447756D8" w14:textId="77777777" w:rsidR="007D504A" w:rsidRPr="001538D3" w:rsidRDefault="007D504A" w:rsidP="007D504A">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314B84B2" w14:textId="77777777" w:rsidR="007D504A" w:rsidRPr="001538D3" w:rsidRDefault="007D504A" w:rsidP="007D504A">
            <w:pPr>
              <w:spacing w:line="280" w:lineRule="exact"/>
              <w:ind w:left="200" w:hangingChars="100" w:hanging="2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bdr w:val="single" w:sz="4" w:space="0" w:color="auto"/>
              </w:rPr>
              <w:t>◇活動指標（アウトプット）</w:t>
            </w:r>
          </w:p>
          <w:p w14:paraId="392E6D8B" w14:textId="77777777" w:rsidR="007D504A" w:rsidRPr="001538D3" w:rsidRDefault="007D504A" w:rsidP="007A2016">
            <w:pPr>
              <w:spacing w:line="280" w:lineRule="exact"/>
              <w:ind w:leftChars="50" w:left="210" w:hangingChars="50" w:hanging="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・証紙売りさばき人（４１団体）に丁寧に説明し、証紙売りさばき所の円滑な廃止に向けて協力を依頼</w:t>
            </w:r>
          </w:p>
          <w:p w14:paraId="452D2EE9" w14:textId="77777777" w:rsidR="007D504A" w:rsidRPr="001538D3" w:rsidRDefault="007D504A" w:rsidP="007A2016">
            <w:pPr>
              <w:spacing w:line="280" w:lineRule="exact"/>
              <w:ind w:firstLineChars="50" w:firstLine="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・売りさばき済み証紙や府内に供給している証紙の円滑・</w:t>
            </w:r>
          </w:p>
          <w:p w14:paraId="716D6A12" w14:textId="77777777" w:rsidR="007D504A" w:rsidRPr="001538D3" w:rsidRDefault="007D504A" w:rsidP="007A2016">
            <w:pPr>
              <w:spacing w:line="280" w:lineRule="exact"/>
              <w:ind w:firstLineChars="100" w:firstLine="2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確実な回収、代金の払戻し手順等について関係者間</w:t>
            </w:r>
          </w:p>
          <w:p w14:paraId="63F8CCBF" w14:textId="77777777" w:rsidR="007A2016" w:rsidRDefault="007D504A" w:rsidP="007A2016">
            <w:pPr>
              <w:spacing w:line="280" w:lineRule="exact"/>
              <w:ind w:firstLineChars="100" w:firstLine="2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で共有</w:t>
            </w:r>
          </w:p>
          <w:p w14:paraId="06EFC37E" w14:textId="0349F5A6" w:rsidR="007D504A" w:rsidRPr="001538D3" w:rsidRDefault="007D504A" w:rsidP="007A2016">
            <w:pPr>
              <w:spacing w:line="280" w:lineRule="exact"/>
              <w:ind w:firstLineChars="50" w:firstLine="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・本庁舎、咲洲庁舎の手数料収納体制の具体化</w:t>
            </w:r>
            <w:r>
              <w:rPr>
                <w:rFonts w:ascii="Meiryo UI" w:eastAsia="Meiryo UI" w:hAnsi="Meiryo UI" w:cs="Meiryo UI" w:hint="eastAsia"/>
                <w:color w:val="000000" w:themeColor="text1"/>
                <w:sz w:val="20"/>
                <w:szCs w:val="20"/>
              </w:rPr>
              <w:t>に着手</w:t>
            </w:r>
          </w:p>
          <w:p w14:paraId="372B5E03" w14:textId="77777777" w:rsidR="007D504A" w:rsidRPr="001538D3" w:rsidRDefault="007D504A" w:rsidP="007A2016">
            <w:pPr>
              <w:spacing w:line="280" w:lineRule="exact"/>
              <w:ind w:firstLineChars="50" w:firstLine="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・手数料収納の民間委託化に向け、関連経費を予算化</w:t>
            </w:r>
          </w:p>
          <w:p w14:paraId="15C27D7F" w14:textId="77777777" w:rsidR="007D504A" w:rsidRPr="001538D3" w:rsidRDefault="007D504A" w:rsidP="007A2016">
            <w:pPr>
              <w:spacing w:line="280" w:lineRule="exact"/>
              <w:ind w:leftChars="50" w:left="210" w:hangingChars="50" w:hanging="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・ＰＯＳレジ</w:t>
            </w:r>
            <w:r w:rsidRPr="00FB0E17">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*5</w:t>
            </w:r>
            <w:r w:rsidRPr="00FB0E17">
              <w:rPr>
                <w:rFonts w:ascii="Meiryo UI" w:eastAsia="Meiryo UI" w:hAnsi="Meiryo UI" w:cs="Meiryo UI" w:hint="eastAsia"/>
                <w:color w:val="000000" w:themeColor="text1"/>
                <w:sz w:val="20"/>
                <w:szCs w:val="20"/>
              </w:rPr>
              <w:t>）</w:t>
            </w:r>
            <w:r w:rsidRPr="001538D3">
              <w:rPr>
                <w:rFonts w:ascii="Meiryo UI" w:eastAsia="Meiryo UI" w:hAnsi="Meiryo UI" w:cs="Meiryo UI" w:hint="eastAsia"/>
                <w:color w:val="000000" w:themeColor="text1"/>
                <w:sz w:val="20"/>
                <w:szCs w:val="20"/>
              </w:rPr>
              <w:t>等の金銭収納機器の導入に向け、関連経費を予算化</w:t>
            </w:r>
          </w:p>
          <w:p w14:paraId="1CB4D254" w14:textId="47619F7F" w:rsidR="007D504A" w:rsidRDefault="007D504A" w:rsidP="007A2016">
            <w:pPr>
              <w:spacing w:line="280" w:lineRule="exact"/>
              <w:ind w:leftChars="50" w:left="210" w:hangingChars="50" w:hanging="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・コンビニ収納に係る収納代行事業者を選定し、システム開発に着手</w:t>
            </w:r>
          </w:p>
          <w:p w14:paraId="6BA88407" w14:textId="07309BD7" w:rsidR="007D504A" w:rsidRPr="008C731C" w:rsidRDefault="007D504A" w:rsidP="007A2016">
            <w:pPr>
              <w:spacing w:line="280" w:lineRule="exact"/>
              <w:ind w:leftChars="50" w:left="210" w:hangingChars="50" w:hanging="100"/>
              <w:rPr>
                <w:rFonts w:ascii="Meiryo UI" w:eastAsia="Meiryo UI" w:hAnsi="Meiryo UI" w:cs="Meiryo UI"/>
                <w:sz w:val="20"/>
                <w:szCs w:val="20"/>
              </w:rPr>
            </w:pPr>
            <w:r w:rsidRPr="008C731C">
              <w:rPr>
                <w:rFonts w:ascii="Meiryo UI" w:eastAsia="Meiryo UI" w:hAnsi="Meiryo UI" w:cs="Meiryo UI" w:hint="eastAsia"/>
                <w:sz w:val="20"/>
                <w:szCs w:val="20"/>
              </w:rPr>
              <w:t>・府政だよりへの掲載、府政情報プラザへのチラシの配備等を実施</w:t>
            </w:r>
          </w:p>
          <w:p w14:paraId="3ADDFD26" w14:textId="77777777" w:rsidR="007D504A" w:rsidRPr="001538D3" w:rsidRDefault="007D504A" w:rsidP="007D504A">
            <w:pPr>
              <w:spacing w:line="280" w:lineRule="exact"/>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 xml:space="preserve">　</w:t>
            </w:r>
          </w:p>
          <w:p w14:paraId="71457757" w14:textId="77777777" w:rsidR="007D504A" w:rsidRPr="001538D3" w:rsidRDefault="007D504A" w:rsidP="007D504A">
            <w:pPr>
              <w:spacing w:line="280" w:lineRule="exact"/>
              <w:ind w:left="200" w:hangingChars="100" w:hanging="2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bdr w:val="single" w:sz="4" w:space="0" w:color="auto"/>
              </w:rPr>
              <w:t>◇成果指標（アウトカム）</w:t>
            </w:r>
          </w:p>
          <w:p w14:paraId="11002AF6" w14:textId="77777777" w:rsidR="007D504A" w:rsidRPr="001538D3" w:rsidRDefault="007D504A" w:rsidP="007D504A">
            <w:pPr>
              <w:spacing w:line="280" w:lineRule="exact"/>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（定性的な目標）</w:t>
            </w:r>
          </w:p>
          <w:p w14:paraId="4E7CD77D" w14:textId="77777777" w:rsidR="007D504A" w:rsidRPr="001538D3" w:rsidRDefault="007D504A" w:rsidP="007A2016">
            <w:pPr>
              <w:spacing w:line="280" w:lineRule="exact"/>
              <w:ind w:firstLineChars="50" w:firstLine="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・本府の手数料の収納体制の転換に向けた整備</w:t>
            </w:r>
          </w:p>
          <w:p w14:paraId="2663B220" w14:textId="77777777" w:rsidR="007D504A" w:rsidRPr="001538D3" w:rsidRDefault="007D504A" w:rsidP="007A2016">
            <w:pPr>
              <w:spacing w:line="280" w:lineRule="exact"/>
              <w:ind w:firstLineChars="50" w:firstLine="100"/>
              <w:rPr>
                <w:rFonts w:ascii="Meiryo UI" w:eastAsia="Meiryo UI" w:hAnsi="Meiryo UI" w:cs="Meiryo UI"/>
                <w:color w:val="000000" w:themeColor="text1"/>
                <w:sz w:val="20"/>
                <w:szCs w:val="20"/>
              </w:rPr>
            </w:pPr>
            <w:r w:rsidRPr="001538D3">
              <w:rPr>
                <w:rFonts w:ascii="Meiryo UI" w:eastAsia="Meiryo UI" w:hAnsi="Meiryo UI" w:cs="Meiryo UI" w:hint="eastAsia"/>
                <w:color w:val="000000" w:themeColor="text1"/>
                <w:sz w:val="20"/>
                <w:szCs w:val="20"/>
              </w:rPr>
              <w:t>・大阪府証紙の廃止等に対する府民等の認知度を向上</w:t>
            </w:r>
          </w:p>
          <w:p w14:paraId="59B535B0" w14:textId="77777777" w:rsidR="007D504A" w:rsidRPr="001538D3" w:rsidRDefault="007D504A" w:rsidP="007D504A">
            <w:pPr>
              <w:spacing w:line="280" w:lineRule="exact"/>
              <w:ind w:left="132" w:hangingChars="66" w:hanging="132"/>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14:paraId="17D98665" w14:textId="77777777" w:rsidR="007D504A" w:rsidRPr="00453F70" w:rsidRDefault="007D504A" w:rsidP="007D504A">
            <w:pPr>
              <w:spacing w:line="280" w:lineRule="exact"/>
              <w:ind w:left="200" w:hangingChars="100" w:hanging="200"/>
              <w:rPr>
                <w:rFonts w:ascii="Meiryo UI" w:eastAsia="Meiryo UI" w:hAnsi="Meiryo UI" w:cs="Meiryo UI"/>
                <w:sz w:val="20"/>
                <w:szCs w:val="20"/>
              </w:rPr>
            </w:pPr>
          </w:p>
        </w:tc>
        <w:tc>
          <w:tcPr>
            <w:tcW w:w="4744" w:type="dxa"/>
            <w:tcBorders>
              <w:bottom w:val="single" w:sz="4" w:space="0" w:color="auto"/>
            </w:tcBorders>
            <w:shd w:val="clear" w:color="auto" w:fill="F2DBDB"/>
          </w:tcPr>
          <w:p w14:paraId="0F0581EC" w14:textId="77777777" w:rsidR="007D504A" w:rsidRPr="00CF0FC7" w:rsidRDefault="007D504A" w:rsidP="007D504A">
            <w:pPr>
              <w:spacing w:line="280" w:lineRule="exact"/>
              <w:rPr>
                <w:rFonts w:ascii="Meiryo UI" w:eastAsia="Meiryo UI" w:hAnsi="Meiryo UI" w:cs="Meiryo UI"/>
                <w:sz w:val="20"/>
                <w:szCs w:val="20"/>
              </w:rPr>
            </w:pPr>
            <w:r w:rsidRPr="00CF0FC7">
              <w:rPr>
                <w:rFonts w:ascii="Meiryo UI" w:eastAsia="Meiryo UI" w:hAnsi="Meiryo UI" w:cs="Meiryo UI" w:hint="eastAsia"/>
                <w:sz w:val="20"/>
                <w:szCs w:val="20"/>
              </w:rPr>
              <w:t>〇大阪府証紙の円滑な廃止に向けた取り組み</w:t>
            </w:r>
          </w:p>
          <w:p w14:paraId="6155FB2C" w14:textId="4CAB5178" w:rsidR="007D504A" w:rsidRPr="00CF0FC7" w:rsidRDefault="007D504A" w:rsidP="007A2016">
            <w:pPr>
              <w:spacing w:line="280" w:lineRule="exact"/>
              <w:ind w:leftChars="50" w:left="210" w:hangingChars="50" w:hanging="100"/>
              <w:rPr>
                <w:rFonts w:ascii="Meiryo UI" w:eastAsia="Meiryo UI" w:hAnsi="Meiryo UI" w:cs="Meiryo UI"/>
                <w:sz w:val="20"/>
                <w:szCs w:val="20"/>
              </w:rPr>
            </w:pPr>
            <w:r w:rsidRPr="00CF0FC7">
              <w:rPr>
                <w:rFonts w:ascii="Meiryo UI" w:eastAsia="Meiryo UI" w:hAnsi="Meiryo UI" w:cs="Meiryo UI" w:hint="eastAsia"/>
                <w:sz w:val="20"/>
                <w:szCs w:val="20"/>
              </w:rPr>
              <w:t>・庁内関係部局を対象に説明会を実施（</w:t>
            </w:r>
            <w:r w:rsidR="00FF05E7" w:rsidRPr="00CF0FC7">
              <w:rPr>
                <w:rFonts w:ascii="Meiryo UI" w:eastAsia="Meiryo UI" w:hAnsi="Meiryo UI" w:cs="Meiryo UI" w:hint="eastAsia"/>
                <w:sz w:val="20"/>
                <w:szCs w:val="20"/>
              </w:rPr>
              <w:t>５</w:t>
            </w:r>
            <w:r w:rsidRPr="00CF0FC7">
              <w:rPr>
                <w:rFonts w:ascii="Meiryo UI" w:eastAsia="Meiryo UI" w:hAnsi="Meiryo UI" w:cs="Meiryo UI" w:hint="eastAsia"/>
                <w:sz w:val="20"/>
                <w:szCs w:val="20"/>
              </w:rPr>
              <w:t>月、２月）。証紙廃止に伴い、旅券法</w:t>
            </w:r>
            <w:r w:rsidRPr="00CF0FC7">
              <w:rPr>
                <w:rFonts w:ascii="Meiryo UI" w:eastAsia="Meiryo UI" w:hAnsi="Meiryo UI" w:cs="Meiryo UI" w:hint="eastAsia"/>
                <w:color w:val="000000"/>
                <w:sz w:val="20"/>
                <w:szCs w:val="20"/>
              </w:rPr>
              <w:t>関係の事務処理特例条例など４条例を一部改正（２月議会）</w:t>
            </w:r>
          </w:p>
          <w:p w14:paraId="3A91A8EB" w14:textId="77777777" w:rsidR="007D504A" w:rsidRPr="00CF0FC7" w:rsidRDefault="007D504A" w:rsidP="007A2016">
            <w:pPr>
              <w:spacing w:line="280" w:lineRule="exact"/>
              <w:ind w:leftChars="50" w:left="210" w:hangingChars="50" w:hanging="100"/>
              <w:rPr>
                <w:rFonts w:ascii="Meiryo UI" w:eastAsia="Meiryo UI" w:hAnsi="Meiryo UI" w:cs="Meiryo UI"/>
                <w:sz w:val="20"/>
                <w:szCs w:val="20"/>
              </w:rPr>
            </w:pPr>
            <w:r w:rsidRPr="00CF0FC7">
              <w:rPr>
                <w:rFonts w:ascii="Meiryo UI" w:eastAsia="Meiryo UI" w:hAnsi="Meiryo UI" w:cs="Meiryo UI" w:hint="eastAsia"/>
                <w:sz w:val="20"/>
                <w:szCs w:val="20"/>
              </w:rPr>
              <w:t>・証紙売りさばき人（４１団体）に説明するとともに、証紙売りさばき人の指定解除の予告を実施（９月）</w:t>
            </w:r>
          </w:p>
          <w:p w14:paraId="010A025C" w14:textId="77777777" w:rsidR="007D504A" w:rsidRPr="00CF0FC7" w:rsidRDefault="007D504A" w:rsidP="007A2016">
            <w:pPr>
              <w:spacing w:line="280" w:lineRule="exact"/>
              <w:ind w:leftChars="50" w:left="210" w:hangingChars="50" w:hanging="100"/>
              <w:rPr>
                <w:rFonts w:ascii="Meiryo UI" w:eastAsia="Meiryo UI" w:hAnsi="Meiryo UI" w:cs="Meiryo UI"/>
                <w:sz w:val="20"/>
                <w:szCs w:val="20"/>
              </w:rPr>
            </w:pPr>
            <w:r w:rsidRPr="00CF0FC7">
              <w:rPr>
                <w:rFonts w:ascii="Meiryo UI" w:eastAsia="Meiryo UI" w:hAnsi="Meiryo UI" w:cs="Meiryo UI" w:hint="eastAsia"/>
                <w:sz w:val="20"/>
                <w:szCs w:val="20"/>
              </w:rPr>
              <w:t>・売りさばき済み証紙等の回収や代金の払い戻し手順等について、関係部局や金融機関などと協議を実施（上半期）</w:t>
            </w:r>
          </w:p>
          <w:p w14:paraId="780945BB" w14:textId="77777777" w:rsidR="007D504A" w:rsidRPr="00CF0FC7" w:rsidRDefault="007D504A" w:rsidP="007D504A">
            <w:pPr>
              <w:spacing w:line="280" w:lineRule="exact"/>
              <w:rPr>
                <w:rFonts w:ascii="Meiryo UI" w:eastAsia="Meiryo UI" w:hAnsi="Meiryo UI" w:cs="Meiryo UI"/>
                <w:sz w:val="20"/>
                <w:szCs w:val="20"/>
              </w:rPr>
            </w:pPr>
            <w:r w:rsidRPr="00CF0FC7">
              <w:rPr>
                <w:rFonts w:ascii="Meiryo UI" w:eastAsia="Meiryo UI" w:hAnsi="Meiryo UI" w:cs="Meiryo UI" w:hint="eastAsia"/>
                <w:sz w:val="20"/>
                <w:szCs w:val="20"/>
              </w:rPr>
              <w:t>〇民間委託等による手数料収納体制の整備</w:t>
            </w:r>
          </w:p>
          <w:p w14:paraId="16C50DA0" w14:textId="77777777" w:rsidR="007D504A" w:rsidRPr="00CF0FC7" w:rsidRDefault="007D504A" w:rsidP="007A2016">
            <w:pPr>
              <w:spacing w:line="280" w:lineRule="exact"/>
              <w:ind w:leftChars="50" w:left="210" w:hangingChars="50" w:hanging="100"/>
              <w:rPr>
                <w:rFonts w:ascii="Meiryo UI" w:eastAsia="Meiryo UI" w:hAnsi="Meiryo UI" w:cs="Meiryo UI"/>
                <w:sz w:val="20"/>
                <w:szCs w:val="20"/>
              </w:rPr>
            </w:pPr>
            <w:r w:rsidRPr="00CF0FC7">
              <w:rPr>
                <w:rFonts w:ascii="Meiryo UI" w:eastAsia="Meiryo UI" w:hAnsi="Meiryo UI" w:cs="Meiryo UI" w:hint="eastAsia"/>
                <w:sz w:val="20"/>
                <w:szCs w:val="20"/>
              </w:rPr>
              <w:t>・本庁舎、咲洲庁舎の手数料収納体制の具体化に向け、指定金融機関や関係部局と継続的に協議を実施（通年）</w:t>
            </w:r>
          </w:p>
          <w:p w14:paraId="20A8675A" w14:textId="77777777" w:rsidR="007D504A" w:rsidRPr="00CF0FC7" w:rsidRDefault="007D504A" w:rsidP="007A2016">
            <w:pPr>
              <w:spacing w:line="280" w:lineRule="exact"/>
              <w:ind w:leftChars="50" w:left="210" w:hangingChars="50" w:hanging="100"/>
              <w:rPr>
                <w:rFonts w:ascii="Meiryo UI" w:eastAsia="Meiryo UI" w:hAnsi="Meiryo UI" w:cs="Meiryo UI"/>
                <w:sz w:val="20"/>
                <w:szCs w:val="20"/>
              </w:rPr>
            </w:pPr>
            <w:r w:rsidRPr="00CF0FC7">
              <w:rPr>
                <w:rFonts w:ascii="Meiryo UI" w:eastAsia="Meiryo UI" w:hAnsi="Meiryo UI" w:cs="Meiryo UI" w:hint="eastAsia"/>
                <w:sz w:val="20"/>
                <w:szCs w:val="20"/>
              </w:rPr>
              <w:t>・手数料収納の民</w:t>
            </w:r>
            <w:bookmarkStart w:id="0" w:name="_GoBack"/>
            <w:bookmarkEnd w:id="0"/>
            <w:r w:rsidRPr="00CF0FC7">
              <w:rPr>
                <w:rFonts w:ascii="Meiryo UI" w:eastAsia="Meiryo UI" w:hAnsi="Meiryo UI" w:cs="Meiryo UI" w:hint="eastAsia"/>
                <w:sz w:val="20"/>
                <w:szCs w:val="20"/>
              </w:rPr>
              <w:t>間委託、ＰＯＳレジ等の所要の機器導入等に必要な予算措置を講じるとともに、関係部局へ財源移転を実施</w:t>
            </w:r>
          </w:p>
          <w:p w14:paraId="7791B252" w14:textId="77777777" w:rsidR="007D504A" w:rsidRPr="00CF0FC7" w:rsidRDefault="007D504A" w:rsidP="007A2016">
            <w:pPr>
              <w:spacing w:line="280" w:lineRule="exact"/>
              <w:ind w:leftChars="50" w:left="210" w:hangingChars="50" w:hanging="100"/>
              <w:rPr>
                <w:rFonts w:ascii="Meiryo UI" w:eastAsia="Meiryo UI" w:hAnsi="Meiryo UI" w:cs="Meiryo UI"/>
                <w:sz w:val="20"/>
                <w:szCs w:val="20"/>
              </w:rPr>
            </w:pPr>
            <w:r w:rsidRPr="00CF0FC7">
              <w:rPr>
                <w:rFonts w:ascii="Meiryo UI" w:eastAsia="Meiryo UI" w:hAnsi="Meiryo UI" w:cs="Meiryo UI" w:hint="eastAsia"/>
                <w:sz w:val="20"/>
                <w:szCs w:val="20"/>
              </w:rPr>
              <w:t>・プロポーザル方式によりコンビニ収納代行事業者を選定し（上半期）、コンビニ収納システムの開発に着手（2月～</w:t>
            </w:r>
            <w:r w:rsidRPr="00CF0FC7">
              <w:rPr>
                <w:rFonts w:ascii="Meiryo UI" w:eastAsia="Meiryo UI" w:hAnsi="Meiryo UI" w:cs="Meiryo UI"/>
                <w:sz w:val="20"/>
                <w:szCs w:val="20"/>
              </w:rPr>
              <w:t>）</w:t>
            </w:r>
          </w:p>
          <w:p w14:paraId="2B72F0B2" w14:textId="77777777" w:rsidR="007D504A" w:rsidRPr="00CF0FC7" w:rsidRDefault="007D504A" w:rsidP="007A2016">
            <w:pPr>
              <w:spacing w:line="280" w:lineRule="exact"/>
              <w:ind w:firstLineChars="50" w:firstLine="100"/>
              <w:rPr>
                <w:rFonts w:ascii="Meiryo UI" w:eastAsia="Meiryo UI" w:hAnsi="Meiryo UI" w:cs="Meiryo UI"/>
                <w:sz w:val="20"/>
                <w:szCs w:val="20"/>
              </w:rPr>
            </w:pPr>
            <w:r w:rsidRPr="00CF0FC7">
              <w:rPr>
                <w:rFonts w:ascii="Meiryo UI" w:eastAsia="Meiryo UI" w:hAnsi="Meiryo UI" w:cs="Meiryo UI" w:hint="eastAsia"/>
                <w:sz w:val="20"/>
                <w:szCs w:val="20"/>
              </w:rPr>
              <w:t>・現在、ＰＯＳシステムの調達に向けて入札公示中</w:t>
            </w:r>
          </w:p>
          <w:p w14:paraId="7388AEB5" w14:textId="77777777" w:rsidR="007D504A" w:rsidRPr="00CF0FC7" w:rsidRDefault="007D504A" w:rsidP="007D504A">
            <w:pPr>
              <w:spacing w:line="280" w:lineRule="exact"/>
              <w:rPr>
                <w:rFonts w:ascii="Meiryo UI" w:eastAsia="Meiryo UI" w:hAnsi="Meiryo UI" w:cs="Meiryo UI"/>
                <w:sz w:val="20"/>
                <w:szCs w:val="20"/>
              </w:rPr>
            </w:pPr>
            <w:r w:rsidRPr="00CF0FC7">
              <w:rPr>
                <w:rFonts w:ascii="Meiryo UI" w:eastAsia="Meiryo UI" w:hAnsi="Meiryo UI" w:cs="Meiryo UI" w:hint="eastAsia"/>
                <w:sz w:val="20"/>
                <w:szCs w:val="20"/>
              </w:rPr>
              <w:t>〇府民等への制度改正の周知</w:t>
            </w:r>
          </w:p>
          <w:p w14:paraId="6BA7B6A3" w14:textId="17F4741C" w:rsidR="007D504A" w:rsidRPr="00CF0FC7" w:rsidRDefault="007D504A" w:rsidP="007A2016">
            <w:pPr>
              <w:spacing w:line="280" w:lineRule="exact"/>
              <w:ind w:leftChars="50" w:left="210" w:hangingChars="50" w:hanging="100"/>
              <w:rPr>
                <w:rFonts w:ascii="Meiryo UI" w:eastAsia="Meiryo UI" w:hAnsi="Meiryo UI" w:cs="Meiryo UI"/>
                <w:sz w:val="20"/>
                <w:szCs w:val="20"/>
              </w:rPr>
            </w:pPr>
            <w:r w:rsidRPr="00CF0FC7">
              <w:rPr>
                <w:rFonts w:ascii="Meiryo UI" w:eastAsia="Meiryo UI" w:hAnsi="Meiryo UI" w:cs="Meiryo UI" w:hint="eastAsia"/>
                <w:sz w:val="20"/>
                <w:szCs w:val="20"/>
              </w:rPr>
              <w:t>・府政だよりへの案内記事を掲載（Ｈ29年４月号、</w:t>
            </w:r>
            <w:r w:rsidR="007A2016" w:rsidRPr="00CF0FC7">
              <w:rPr>
                <w:rFonts w:ascii="Meiryo UI" w:eastAsia="Meiryo UI" w:hAnsi="Meiryo UI" w:cs="Meiryo UI" w:hint="eastAsia"/>
                <w:sz w:val="20"/>
                <w:szCs w:val="20"/>
              </w:rPr>
              <w:t xml:space="preserve"> </w:t>
            </w:r>
            <w:r w:rsidRPr="00CF0FC7">
              <w:rPr>
                <w:rFonts w:ascii="Meiryo UI" w:eastAsia="Meiryo UI" w:hAnsi="Meiryo UI" w:cs="Meiryo UI" w:hint="eastAsia"/>
                <w:sz w:val="20"/>
                <w:szCs w:val="20"/>
              </w:rPr>
              <w:t>Ｈ30年３月号）、府政情報プラザにおいてチラシ配</w:t>
            </w:r>
            <w:r w:rsidR="007A2016" w:rsidRPr="00CF0FC7">
              <w:rPr>
                <w:rFonts w:ascii="Meiryo UI" w:eastAsia="Meiryo UI" w:hAnsi="Meiryo UI" w:cs="Meiryo UI" w:hint="eastAsia"/>
                <w:sz w:val="20"/>
                <w:szCs w:val="20"/>
              </w:rPr>
              <w:t xml:space="preserve"> </w:t>
            </w:r>
            <w:r w:rsidRPr="00CF0FC7">
              <w:rPr>
                <w:rFonts w:ascii="Meiryo UI" w:eastAsia="Meiryo UI" w:hAnsi="Meiryo UI" w:cs="Meiryo UI" w:hint="eastAsia"/>
                <w:sz w:val="20"/>
                <w:szCs w:val="20"/>
              </w:rPr>
              <w:t>布（５月～７月）、企業の電光掲示板にバナー広告を掲載（６月以降各月）</w:t>
            </w:r>
          </w:p>
          <w:p w14:paraId="1C16782A" w14:textId="77777777" w:rsidR="007D504A" w:rsidRPr="009639CD" w:rsidRDefault="007D504A" w:rsidP="007D504A">
            <w:pPr>
              <w:spacing w:line="280" w:lineRule="exact"/>
              <w:ind w:left="200" w:hangingChars="100" w:hanging="200"/>
              <w:rPr>
                <w:rFonts w:ascii="Meiryo UI" w:eastAsia="Meiryo UI" w:hAnsi="Meiryo UI"/>
                <w:sz w:val="20"/>
                <w:szCs w:val="20"/>
              </w:rPr>
            </w:pPr>
            <w:r w:rsidRPr="00CF0FC7">
              <w:rPr>
                <w:rFonts w:ascii="Meiryo UI" w:eastAsia="Meiryo UI" w:hAnsi="Meiryo UI" w:cs="Meiryo UI" w:hint="eastAsia"/>
                <w:sz w:val="20"/>
                <w:szCs w:val="20"/>
              </w:rPr>
              <w:t xml:space="preserve">　・証紙の返還・還付額の増加（対前年比2.4倍）</w:t>
            </w:r>
          </w:p>
        </w:tc>
      </w:tr>
    </w:tbl>
    <w:p w14:paraId="4EB604EF" w14:textId="77777777" w:rsidR="007A7AE6" w:rsidRPr="00E83424" w:rsidRDefault="007A7AE6">
      <w:pPr>
        <w:spacing w:line="280" w:lineRule="exact"/>
        <w:rPr>
          <w:rFonts w:ascii="Meiryo UI" w:eastAsia="Meiryo UI" w:hAnsi="Meiryo UI" w:cs="Meiryo UI"/>
          <w:color w:val="000000" w:themeColor="text1"/>
        </w:rPr>
      </w:pPr>
    </w:p>
    <w:p w14:paraId="4EB60528" w14:textId="0B5D184B" w:rsidR="00845089" w:rsidRDefault="00845089" w:rsidP="00845089">
      <w:pPr>
        <w:spacing w:line="280" w:lineRule="exact"/>
        <w:rPr>
          <w:rFonts w:ascii="Meiryo UI" w:eastAsia="Meiryo UI" w:hAnsi="Meiryo UI" w:cs="Meiryo UI"/>
        </w:rPr>
      </w:pPr>
    </w:p>
    <w:p w14:paraId="590955C2" w14:textId="7BB843CF" w:rsidR="00445F87" w:rsidRDefault="00445F87" w:rsidP="00845089">
      <w:pPr>
        <w:spacing w:line="28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7456" behindDoc="0" locked="0" layoutInCell="1" allowOverlap="1" wp14:anchorId="3ED2205D" wp14:editId="7FAD1BEB">
                <wp:simplePos x="0" y="0"/>
                <wp:positionH relativeFrom="column">
                  <wp:posOffset>9244330</wp:posOffset>
                </wp:positionH>
                <wp:positionV relativeFrom="paragraph">
                  <wp:posOffset>145415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chemeClr val="bg1"/>
                        </a:solidFill>
                        <a:ln w="44450">
                          <a:solidFill>
                            <a:schemeClr val="tx2">
                              <a:lumMod val="60000"/>
                              <a:lumOff val="40000"/>
                            </a:schemeClr>
                          </a:solidFill>
                        </a:ln>
                      </wps:spPr>
                      <wps:txbx>
                        <w:txbxContent>
                          <w:p w14:paraId="22B891AF" w14:textId="77777777" w:rsidR="00BA290B" w:rsidRPr="0006594A" w:rsidRDefault="00BA290B" w:rsidP="00BA290B">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1DB9BB78" w14:textId="49D8AF5C" w:rsidR="00BA290B" w:rsidRPr="00ED3E7E" w:rsidRDefault="003A6534" w:rsidP="00BA290B">
                            <w:pPr>
                              <w:jc w:val="center"/>
                              <w:rPr>
                                <w:rFonts w:ascii="HGSｺﾞｼｯｸE" w:eastAsia="HGSｺﾞｼｯｸE"/>
                                <w:color w:val="FFFFFF"/>
                              </w:rPr>
                            </w:pPr>
                            <w:r>
                              <w:rPr>
                                <w:rFonts w:ascii="HGSｺﾞｼｯｸE" w:eastAsia="HGSｺﾞｼｯｸE"/>
                                <w:noProof/>
                                <w:color w:val="FFFFFF"/>
                              </w:rPr>
                              <w:drawing>
                                <wp:inline distT="0" distB="0" distL="0" distR="0" wp14:anchorId="18CC3A62" wp14:editId="6DE892E5">
                                  <wp:extent cx="51435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r w:rsidR="00BA290B">
                              <w:rPr>
                                <w:rFonts w:ascii="HGSｺﾞｼｯｸE" w:eastAsia="HGSｺﾞｼｯｸE"/>
                                <w:noProof/>
                                <w:color w:val="FFFFFF"/>
                              </w:rPr>
                              <w:drawing>
                                <wp:inline distT="0" distB="0" distL="0" distR="0" wp14:anchorId="4D15D7F8" wp14:editId="37095FDB">
                                  <wp:extent cx="514350" cy="4476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7" type="#_x0000_t202" style="position:absolute;left:0;text-align:left;margin-left:727.9pt;margin-top:11.45pt;width:59.25pt;height:6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kWUwIAAHIEAAAOAAAAZHJzL2Uyb0RvYy54bWysVM2O0zAQviPxDpbvNG033bZR09XS1SKk&#10;5UdaeADXcX6E4zG226Qct9KKh+AVEGeeJy/CxG5LtUgcEDlY9oznm2++GWdx1daSbIWxFaiUjgZD&#10;SoTikFWqSOnHD7cvZpRYx1TGJCiR0p2w9Gr5/Nmi0YkYQwkyE4YgiLJJo1NaOqeTKLK8FDWzA9BC&#10;oTMHUzOHR1NEmWENotcyGg+Hl1EDJtMGuLAWrTfBSZceP88Fd+/y3ApHZEqRm/Or8eu6X6PlgiWF&#10;Ybqs+IEG+wcWNasUJj1B3TDHyMZUf0DVFTdgIXcDDnUEeV5x4WvAakbDJ9Xcl0wLXwuKY/VJJvv/&#10;YPnb7XtDqgx7N6dEsRp71O0fu4fv3cPPbv+VdPtv3X7fPfzAM8E7KFijbYJx9xojXfsSWgz2xVt9&#10;B/yTJQpWJVOFuDYGmlKwDAmP+sjoLDTg2B5k3byBDBOzjQMP1Oam7tVEfQiiY+N2p2aJ1hGOxulk&#10;HE8nlHB0zS4uppOJz8CSY7A21r0SUJN+k1KDs+DB2fbOup4MS45X+lwWZJXdVlL6Qz9/YiUN2TKc&#10;nHUR6D+5JRVpUhrH8WQY6v8LhGvH/o7c1FhsgL0c4hdGEM04qMEcH83I0D+Enojne8YRfVIdFO1F&#10;DHK6dt2Gbh4btYZshxIbCKOPTxU3JZgvlDQ49im1nzfMCErka4VtmsbjOYrq/GE2m6P05tyxPnMw&#10;xREopY6SsF258LI22lRFiXnCWCi4xsbmlRe9n4DA6UAeB9vXdniE/cs5P/tbv38Vy18AAAD//wMA&#10;UEsDBBQABgAIAAAAIQBizXXd4gAAAAwBAAAPAAAAZHJzL2Rvd25yZXYueG1sTI9NS8NAEIbvgv9h&#10;GcGb3RgTP2I2RQSLSA82FtrjNjtNQrOzIbtt03/v5KS3eZmXZ57J56PtxAkH3zpScD+LQCBVzrRU&#10;K1j/fNw9g/BBk9GdI1RwQQ/z4voq15lxZ1rhqQy1YAj5TCtoQugzKX3VoNV+5nok3u3dYHXgONTS&#10;DPrMcNvJOIoepdUt8YVG9/jeYHUoj5Ypi8tqW2/SzSFdfC+T/XpbfslPpW5vxrdXEAHH8FeGSZ/V&#10;oWCnnTuS8aLjnKQpuwcFcfwCYmqkT8kDiN00JTHIIpf/nyh+AQAA//8DAFBLAQItABQABgAIAAAA&#10;IQC2gziS/gAAAOEBAAATAAAAAAAAAAAAAAAAAAAAAABbQ29udGVudF9UeXBlc10ueG1sUEsBAi0A&#10;FAAGAAgAAAAhADj9If/WAAAAlAEAAAsAAAAAAAAAAAAAAAAALwEAAF9yZWxzLy5yZWxzUEsBAi0A&#10;FAAGAAgAAAAhANjp6RZTAgAAcgQAAA4AAAAAAAAAAAAAAAAALgIAAGRycy9lMm9Eb2MueG1sUEsB&#10;Ai0AFAAGAAgAAAAhAGLNdd3iAAAADAEAAA8AAAAAAAAAAAAAAAAArQQAAGRycy9kb3ducmV2Lnht&#10;bFBLBQYAAAAABAAEAPMAAAC8BQAAAAA=&#10;" fillcolor="white [3212]" strokecolor="#548dd4 [1951]" strokeweight="3.5pt">
                <v:textbox inset="5.85pt,.7pt,5.85pt,.7pt">
                  <w:txbxContent>
                    <w:p w14:paraId="22B891AF" w14:textId="77777777" w:rsidR="00BA290B" w:rsidRPr="0006594A" w:rsidRDefault="00BA290B" w:rsidP="00BA290B">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1DB9BB78" w14:textId="49D8AF5C" w:rsidR="00BA290B" w:rsidRPr="00ED3E7E" w:rsidRDefault="003A6534" w:rsidP="00BA290B">
                      <w:pPr>
                        <w:jc w:val="center"/>
                        <w:rPr>
                          <w:rFonts w:ascii="HGSｺﾞｼｯｸE" w:eastAsia="HGSｺﾞｼｯｸE"/>
                          <w:color w:val="FFFFFF"/>
                        </w:rPr>
                      </w:pPr>
                      <w:r>
                        <w:rPr>
                          <w:rFonts w:ascii="HGSｺﾞｼｯｸE" w:eastAsia="HGSｺﾞｼｯｸE"/>
                          <w:noProof/>
                          <w:color w:val="FFFFFF"/>
                        </w:rPr>
                        <w:drawing>
                          <wp:inline distT="0" distB="0" distL="0" distR="0" wp14:anchorId="18CC3A62" wp14:editId="6DE892E5">
                            <wp:extent cx="51435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r w:rsidR="00BA290B">
                        <w:rPr>
                          <w:rFonts w:ascii="HGSｺﾞｼｯｸE" w:eastAsia="HGSｺﾞｼｯｸE"/>
                          <w:noProof/>
                          <w:color w:val="FFFFFF"/>
                        </w:rPr>
                        <w:drawing>
                          <wp:inline distT="0" distB="0" distL="0" distR="0" wp14:anchorId="4D15D7F8" wp14:editId="37095FDB">
                            <wp:extent cx="514350" cy="4476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p>
                  </w:txbxContent>
                </v:textbox>
              </v:shape>
            </w:pict>
          </mc:Fallback>
        </mc:AlternateContent>
      </w:r>
    </w:p>
    <w:p w14:paraId="562BCAFE" w14:textId="1B4D335D" w:rsidR="00445F87" w:rsidRDefault="00445F87" w:rsidP="00845089">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845089" w14:paraId="4EB6052A" w14:textId="77777777" w:rsidTr="00845089">
        <w:trPr>
          <w:trHeight w:val="559"/>
        </w:trPr>
        <w:tc>
          <w:tcPr>
            <w:tcW w:w="1573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EB60529" w14:textId="51BC68B5" w:rsidR="00845089" w:rsidRDefault="00845089">
            <w:pPr>
              <w:widowControl/>
              <w:adjustRightInd w:val="0"/>
              <w:snapToGrid w:val="0"/>
              <w:spacing w:line="280" w:lineRule="exact"/>
              <w:rPr>
                <w:rFonts w:ascii="Meiryo UI" w:eastAsia="Meiryo UI" w:hAnsi="Meiryo UI" w:cs="Meiryo UI"/>
                <w:b/>
              </w:rPr>
            </w:pPr>
            <w:r>
              <w:rPr>
                <w:rFonts w:ascii="Meiryo UI" w:eastAsia="Meiryo UI" w:hAnsi="Meiryo UI" w:cs="Meiryo UI" w:hint="eastAsia"/>
                <w:b/>
                <w:sz w:val="28"/>
              </w:rPr>
              <w:t>【部局長コメント（総評）】</w:t>
            </w:r>
          </w:p>
        </w:tc>
      </w:tr>
      <w:tr w:rsidR="00845089" w14:paraId="4EB6052D" w14:textId="77777777" w:rsidTr="003B1ECF">
        <w:trPr>
          <w:trHeight w:val="426"/>
        </w:trPr>
        <w:tc>
          <w:tcPr>
            <w:tcW w:w="78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B6052B" w14:textId="77777777" w:rsidR="00845089" w:rsidRDefault="00845089">
            <w:pPr>
              <w:widowControl/>
              <w:adjustRightInd w:val="0"/>
              <w:snapToGrid w:val="0"/>
              <w:spacing w:line="280" w:lineRule="exact"/>
              <w:rPr>
                <w:rFonts w:ascii="Meiryo UI" w:eastAsia="Meiryo UI" w:hAnsi="Meiryo UI" w:cs="Meiryo UI"/>
              </w:rPr>
            </w:pPr>
            <w:r>
              <w:rPr>
                <w:rFonts w:ascii="Meiryo UI" w:eastAsia="Meiryo UI" w:hAnsi="Meiryo UI" w:cs="Meiryo UI" w:hint="eastAsia"/>
                <w:b/>
              </w:rPr>
              <w:t xml:space="preserve">＜取組状況の点検＞ </w:t>
            </w:r>
          </w:p>
        </w:tc>
        <w:tc>
          <w:tcPr>
            <w:tcW w:w="78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B6052C" w14:textId="77777777" w:rsidR="00845089" w:rsidRDefault="003B1ECF">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＜今後について</w:t>
            </w:r>
            <w:r w:rsidR="00C41FEE" w:rsidRPr="00E335DC">
              <w:rPr>
                <w:rFonts w:ascii="Meiryo UI" w:eastAsia="Meiryo UI" w:hAnsi="Meiryo UI" w:cs="Meiryo UI" w:hint="eastAsia"/>
                <w:b/>
              </w:rPr>
              <w:t>＞</w:t>
            </w:r>
          </w:p>
        </w:tc>
      </w:tr>
      <w:tr w:rsidR="00845089" w14:paraId="4EB60535" w14:textId="77777777" w:rsidTr="0067671B">
        <w:trPr>
          <w:trHeight w:val="1532"/>
        </w:trPr>
        <w:tc>
          <w:tcPr>
            <w:tcW w:w="78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C31512E" w14:textId="53AACF9D" w:rsidR="00533658" w:rsidRDefault="00533658" w:rsidP="00533658">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■より便利で効率的な手数料収納体制の整備</w:t>
            </w:r>
          </w:p>
          <w:p w14:paraId="27378089" w14:textId="3647F2EF" w:rsidR="00E36099" w:rsidRDefault="003A6534" w:rsidP="000A149E">
            <w:pPr>
              <w:widowControl/>
              <w:adjustRightInd w:val="0"/>
              <w:snapToGrid w:val="0"/>
              <w:spacing w:line="280" w:lineRule="exact"/>
              <w:ind w:rightChars="-61" w:right="-134" w:firstLineChars="100" w:firstLine="220"/>
              <w:jc w:val="left"/>
              <w:rPr>
                <w:rFonts w:ascii="Meiryo UI" w:eastAsia="Meiryo UI" w:hAnsi="Meiryo UI" w:cs="Meiryo UI"/>
              </w:rPr>
            </w:pPr>
            <w:r>
              <w:rPr>
                <w:rFonts w:ascii="Meiryo UI" w:eastAsia="Meiryo UI" w:hAnsi="Meiryo UI" w:cs="Meiryo UI" w:hint="eastAsia"/>
              </w:rPr>
              <w:t>当初の目標を</w:t>
            </w:r>
            <w:r w:rsidR="007A00ED">
              <w:rPr>
                <w:rFonts w:ascii="Meiryo UI" w:eastAsia="Meiryo UI" w:hAnsi="Meiryo UI" w:cs="Meiryo UI" w:hint="eastAsia"/>
              </w:rPr>
              <w:t>達成することができました。</w:t>
            </w:r>
          </w:p>
          <w:p w14:paraId="3CFE0276" w14:textId="2D37A994" w:rsidR="000A149E" w:rsidRDefault="000A149E" w:rsidP="000A149E">
            <w:pPr>
              <w:widowControl/>
              <w:adjustRightInd w:val="0"/>
              <w:snapToGrid w:val="0"/>
              <w:spacing w:line="280" w:lineRule="exact"/>
              <w:ind w:leftChars="100" w:left="330" w:hangingChars="50" w:hanging="110"/>
              <w:jc w:val="left"/>
              <w:rPr>
                <w:rFonts w:ascii="Meiryo UI" w:eastAsia="Meiryo UI" w:hAnsi="Meiryo UI" w:cs="Meiryo UI"/>
              </w:rPr>
            </w:pPr>
            <w:r>
              <w:rPr>
                <w:rFonts w:ascii="Meiryo UI" w:eastAsia="Meiryo UI" w:hAnsi="Meiryo UI" w:cs="Meiryo UI" w:hint="eastAsia"/>
              </w:rPr>
              <w:t>・</w:t>
            </w:r>
            <w:r w:rsidR="0059612F">
              <w:rPr>
                <w:rFonts w:ascii="Meiryo UI" w:eastAsia="Meiryo UI" w:hAnsi="Meiryo UI" w:cs="Meiryo UI" w:hint="eastAsia"/>
              </w:rPr>
              <w:t>今年度は、</w:t>
            </w:r>
            <w:r w:rsidR="003A6534">
              <w:rPr>
                <w:rFonts w:ascii="Meiryo UI" w:eastAsia="Meiryo UI" w:hAnsi="Meiryo UI" w:cs="Meiryo UI" w:hint="eastAsia"/>
              </w:rPr>
              <w:t>手数料のコンビニ収納を実現するため、プロポーザルにより収納代行事業者を選定・契約し、コンビニ収納システムの開発に着手しました。</w:t>
            </w:r>
          </w:p>
          <w:p w14:paraId="4C6D3A3E" w14:textId="122E2AAA" w:rsidR="00687C90" w:rsidRPr="00BC195C" w:rsidRDefault="000A149E" w:rsidP="0040779D">
            <w:pPr>
              <w:widowControl/>
              <w:adjustRightInd w:val="0"/>
              <w:snapToGrid w:val="0"/>
              <w:spacing w:line="280" w:lineRule="exact"/>
              <w:ind w:leftChars="100" w:left="330" w:rightChars="47" w:right="103" w:hangingChars="50" w:hanging="110"/>
              <w:jc w:val="left"/>
              <w:rPr>
                <w:rFonts w:ascii="Meiryo UI" w:eastAsia="Meiryo UI" w:hAnsi="Meiryo UI" w:cs="Meiryo UI"/>
              </w:rPr>
            </w:pPr>
            <w:r w:rsidRPr="00BC195C">
              <w:rPr>
                <w:rFonts w:ascii="Meiryo UI" w:eastAsia="Meiryo UI" w:hAnsi="Meiryo UI" w:cs="Meiryo UI" w:hint="eastAsia"/>
              </w:rPr>
              <w:t>・</w:t>
            </w:r>
            <w:r w:rsidR="003A6534" w:rsidRPr="00BC195C">
              <w:rPr>
                <w:rFonts w:ascii="Meiryo UI" w:eastAsia="Meiryo UI" w:hAnsi="Meiryo UI" w:cs="Meiryo UI" w:hint="eastAsia"/>
              </w:rPr>
              <w:t>また、</w:t>
            </w:r>
            <w:r w:rsidR="00687C90" w:rsidRPr="00BC195C">
              <w:rPr>
                <w:rFonts w:ascii="Meiryo UI" w:eastAsia="Meiryo UI" w:hAnsi="Meiryo UI" w:cs="Meiryo UI" w:hint="eastAsia"/>
              </w:rPr>
              <w:t>大阪府庁</w:t>
            </w:r>
            <w:r w:rsidR="003A6534" w:rsidRPr="00BC195C">
              <w:rPr>
                <w:rFonts w:ascii="Meiryo UI" w:eastAsia="Meiryo UI" w:hAnsi="Meiryo UI" w:cs="Meiryo UI" w:hint="eastAsia"/>
              </w:rPr>
              <w:t>本館</w:t>
            </w:r>
            <w:r w:rsidR="00687C90" w:rsidRPr="00BC195C">
              <w:rPr>
                <w:rFonts w:ascii="Meiryo UI" w:eastAsia="Meiryo UI" w:hAnsi="Meiryo UI" w:cs="Meiryo UI" w:hint="eastAsia"/>
              </w:rPr>
              <w:t>、</w:t>
            </w:r>
            <w:r w:rsidR="00C10CEC" w:rsidRPr="00BC195C">
              <w:rPr>
                <w:rFonts w:ascii="Meiryo UI" w:eastAsia="Meiryo UI" w:hAnsi="Meiryo UI" w:cs="Meiryo UI" w:hint="eastAsia"/>
              </w:rPr>
              <w:t>別館、</w:t>
            </w:r>
            <w:r w:rsidR="003A6534" w:rsidRPr="00BC195C">
              <w:rPr>
                <w:rFonts w:ascii="Meiryo UI" w:eastAsia="Meiryo UI" w:hAnsi="Meiryo UI" w:cs="Meiryo UI" w:hint="eastAsia"/>
              </w:rPr>
              <w:t>咲洲庁舎、</w:t>
            </w:r>
            <w:r w:rsidR="00687C90" w:rsidRPr="00BC195C">
              <w:rPr>
                <w:rFonts w:ascii="Meiryo UI" w:eastAsia="Meiryo UI" w:hAnsi="Meiryo UI" w:cs="Meiryo UI" w:hint="eastAsia"/>
              </w:rPr>
              <w:t>門真・光明池運転免許試験場、府内</w:t>
            </w:r>
            <w:r w:rsidR="003A6534" w:rsidRPr="00BC195C">
              <w:rPr>
                <w:rFonts w:ascii="Meiryo UI" w:eastAsia="Meiryo UI" w:hAnsi="Meiryo UI" w:cs="Meiryo UI" w:hint="eastAsia"/>
              </w:rPr>
              <w:t>65</w:t>
            </w:r>
            <w:r w:rsidR="00687C90" w:rsidRPr="00BC195C">
              <w:rPr>
                <w:rFonts w:ascii="Meiryo UI" w:eastAsia="Meiryo UI" w:hAnsi="Meiryo UI" w:cs="Meiryo UI" w:hint="eastAsia"/>
              </w:rPr>
              <w:t>警察</w:t>
            </w:r>
            <w:r w:rsidR="003A6534" w:rsidRPr="00BC195C">
              <w:rPr>
                <w:rFonts w:ascii="Meiryo UI" w:eastAsia="Meiryo UI" w:hAnsi="Meiryo UI" w:cs="Meiryo UI" w:hint="eastAsia"/>
              </w:rPr>
              <w:t>署における手数料収納の効率化を図るため</w:t>
            </w:r>
            <w:r w:rsidR="0018493C" w:rsidRPr="00BC195C">
              <w:rPr>
                <w:rFonts w:ascii="Meiryo UI" w:eastAsia="Meiryo UI" w:hAnsi="Meiryo UI" w:cs="Meiryo UI" w:hint="eastAsia"/>
              </w:rPr>
              <w:t>の</w:t>
            </w:r>
            <w:r w:rsidR="00687C90" w:rsidRPr="00BC195C">
              <w:rPr>
                <w:rFonts w:ascii="Meiryo UI" w:eastAsia="Meiryo UI" w:hAnsi="Meiryo UI" w:cs="Meiryo UI" w:hint="eastAsia"/>
              </w:rPr>
              <w:t>ＰOS</w:t>
            </w:r>
            <w:r w:rsidR="0018493C" w:rsidRPr="00BC195C">
              <w:rPr>
                <w:rFonts w:ascii="Meiryo UI" w:eastAsia="Meiryo UI" w:hAnsi="Meiryo UI" w:cs="Meiryo UI" w:hint="eastAsia"/>
              </w:rPr>
              <w:t>システムの調達</w:t>
            </w:r>
            <w:r w:rsidR="003772C1" w:rsidRPr="00BC195C">
              <w:rPr>
                <w:rFonts w:ascii="Meiryo UI" w:eastAsia="Meiryo UI" w:hAnsi="Meiryo UI" w:cs="Meiryo UI" w:hint="eastAsia"/>
              </w:rPr>
              <w:t>や</w:t>
            </w:r>
            <w:r w:rsidR="0018493C" w:rsidRPr="00BC195C">
              <w:rPr>
                <w:rFonts w:ascii="Meiryo UI" w:eastAsia="Meiryo UI" w:hAnsi="Meiryo UI" w:cs="Meiryo UI" w:hint="eastAsia"/>
              </w:rPr>
              <w:t>民間委託による手数料収納窓口の設置に必要な予算</w:t>
            </w:r>
            <w:r w:rsidR="003772C1" w:rsidRPr="00BC195C">
              <w:rPr>
                <w:rFonts w:ascii="Meiryo UI" w:eastAsia="Meiryo UI" w:hAnsi="Meiryo UI" w:cs="Meiryo UI" w:hint="eastAsia"/>
              </w:rPr>
              <w:t>を確保するなど、平成30年10月の証紙廃止に備え、着実に準備を進めました</w:t>
            </w:r>
            <w:r w:rsidR="0018493C" w:rsidRPr="00BC195C">
              <w:rPr>
                <w:rFonts w:ascii="Meiryo UI" w:eastAsia="Meiryo UI" w:hAnsi="Meiryo UI" w:cs="Meiryo UI" w:hint="eastAsia"/>
              </w:rPr>
              <w:t>。</w:t>
            </w:r>
          </w:p>
          <w:p w14:paraId="2F150F1E" w14:textId="77777777" w:rsidR="00445F87" w:rsidRPr="000A149E" w:rsidRDefault="00445F87" w:rsidP="00687C90">
            <w:pPr>
              <w:widowControl/>
              <w:adjustRightInd w:val="0"/>
              <w:snapToGrid w:val="0"/>
              <w:spacing w:line="280" w:lineRule="exact"/>
              <w:ind w:rightChars="-61" w:right="-134" w:firstLineChars="150" w:firstLine="330"/>
              <w:jc w:val="left"/>
              <w:rPr>
                <w:rFonts w:ascii="Meiryo UI" w:eastAsia="Meiryo UI" w:hAnsi="Meiryo UI" w:cs="Meiryo UI"/>
              </w:rPr>
            </w:pPr>
          </w:p>
          <w:p w14:paraId="4EB60533" w14:textId="6BDCF3D7" w:rsidR="00687C90" w:rsidRPr="00687C90" w:rsidRDefault="00687C90" w:rsidP="00687C90">
            <w:pPr>
              <w:widowControl/>
              <w:adjustRightInd w:val="0"/>
              <w:snapToGrid w:val="0"/>
              <w:spacing w:line="280" w:lineRule="exact"/>
              <w:ind w:rightChars="-61" w:right="-134" w:firstLineChars="150" w:firstLine="330"/>
              <w:jc w:val="left"/>
              <w:rPr>
                <w:rFonts w:ascii="Meiryo UI" w:eastAsia="Meiryo UI" w:hAnsi="Meiryo UI" w:cs="Meiryo UI"/>
              </w:rPr>
            </w:pPr>
          </w:p>
        </w:tc>
        <w:tc>
          <w:tcPr>
            <w:tcW w:w="786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4538975" w14:textId="77777777" w:rsidR="00533658" w:rsidRDefault="00533658" w:rsidP="00533658">
            <w:pPr>
              <w:widowControl/>
              <w:adjustRightInd w:val="0"/>
              <w:snapToGrid w:val="0"/>
              <w:spacing w:line="280" w:lineRule="exact"/>
              <w:jc w:val="left"/>
              <w:rPr>
                <w:rFonts w:ascii="Meiryo UI" w:eastAsia="Meiryo UI" w:hAnsi="Meiryo UI" w:cs="Meiryo UI"/>
                <w:b/>
              </w:rPr>
            </w:pPr>
            <w:r>
              <w:rPr>
                <w:rFonts w:ascii="Meiryo UI" w:eastAsia="Meiryo UI" w:hAnsi="Meiryo UI" w:cs="Meiryo UI" w:hint="eastAsia"/>
                <w:b/>
              </w:rPr>
              <w:t>■より便利で効率的な手数料収納体制の整備</w:t>
            </w:r>
          </w:p>
          <w:p w14:paraId="4EB60534" w14:textId="07DDF02E" w:rsidR="00E1669A" w:rsidRPr="000A149E" w:rsidRDefault="00533658" w:rsidP="000A149E">
            <w:pPr>
              <w:widowControl/>
              <w:adjustRightInd w:val="0"/>
              <w:snapToGrid w:val="0"/>
              <w:spacing w:line="280" w:lineRule="exact"/>
              <w:ind w:leftChars="50" w:left="220" w:hangingChars="50" w:hanging="110"/>
              <w:jc w:val="left"/>
              <w:rPr>
                <w:rFonts w:ascii="Meiryo UI" w:eastAsia="Meiryo UI" w:hAnsi="Meiryo UI" w:cs="Meiryo UI"/>
                <w:color w:val="FF0000"/>
              </w:rPr>
            </w:pPr>
            <w:r w:rsidRPr="00533658">
              <w:rPr>
                <w:rFonts w:ascii="Meiryo UI" w:eastAsia="Meiryo UI" w:hAnsi="Meiryo UI" w:cs="Meiryo UI" w:hint="eastAsia"/>
              </w:rPr>
              <w:t>・</w:t>
            </w:r>
            <w:r w:rsidR="0059612F">
              <w:rPr>
                <w:rFonts w:ascii="Meiryo UI" w:eastAsia="Meiryo UI" w:hAnsi="Meiryo UI" w:cs="Meiryo UI" w:hint="eastAsia"/>
              </w:rPr>
              <w:t>今後、</w:t>
            </w:r>
            <w:r w:rsidR="003772C1">
              <w:rPr>
                <w:rFonts w:ascii="Meiryo UI" w:eastAsia="Meiryo UI" w:hAnsi="Meiryo UI" w:cs="Meiryo UI" w:hint="eastAsia"/>
              </w:rPr>
              <w:t>所要の機器類の調達や民間委託による手数料収納体制の整備、手数料ごと</w:t>
            </w:r>
            <w:r w:rsidR="003772C1" w:rsidRPr="00BC195C">
              <w:rPr>
                <w:rFonts w:ascii="Meiryo UI" w:eastAsia="Meiryo UI" w:hAnsi="Meiryo UI" w:cs="Meiryo UI" w:hint="eastAsia"/>
              </w:rPr>
              <w:t>の事務フロー</w:t>
            </w:r>
            <w:r w:rsidR="0065221B" w:rsidRPr="00BC195C">
              <w:rPr>
                <w:rFonts w:ascii="Meiryo UI" w:eastAsia="Meiryo UI" w:hAnsi="Meiryo UI" w:cs="Meiryo UI" w:hint="eastAsia"/>
              </w:rPr>
              <w:t>を設定するなど、平成30年10月の証紙廃止に伴う、より便利で効率的な手数料の収納体制の整備に引き続き取り組んでまいります。</w:t>
            </w:r>
          </w:p>
        </w:tc>
      </w:tr>
    </w:tbl>
    <w:p w14:paraId="4EB60536" w14:textId="3B162AD5" w:rsidR="007A7AE6" w:rsidRDefault="007A7AE6">
      <w:pPr>
        <w:widowControl/>
        <w:spacing w:line="280" w:lineRule="exact"/>
        <w:jc w:val="left"/>
        <w:rPr>
          <w:rFonts w:ascii="Meiryo UI" w:eastAsia="Meiryo UI" w:hAnsi="Meiryo UI" w:cs="Meiryo UI"/>
        </w:rPr>
      </w:pPr>
    </w:p>
    <w:sectPr w:rsidR="007A7AE6" w:rsidSect="008A5E6D">
      <w:headerReference w:type="default" r:id="rId15"/>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E053C" w14:textId="77777777" w:rsidR="00226E8D" w:rsidRDefault="00226E8D" w:rsidP="00D26B05">
      <w:r>
        <w:separator/>
      </w:r>
    </w:p>
  </w:endnote>
  <w:endnote w:type="continuationSeparator" w:id="0">
    <w:p w14:paraId="0A4F4092" w14:textId="77777777" w:rsidR="00226E8D" w:rsidRDefault="00226E8D" w:rsidP="00D2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41855" w14:textId="77777777" w:rsidR="00226E8D" w:rsidRDefault="00226E8D" w:rsidP="00D26B05">
      <w:r>
        <w:separator/>
      </w:r>
    </w:p>
  </w:footnote>
  <w:footnote w:type="continuationSeparator" w:id="0">
    <w:p w14:paraId="41ECE615" w14:textId="77777777" w:rsidR="00226E8D" w:rsidRDefault="00226E8D" w:rsidP="00D26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60543" w14:textId="77777777" w:rsidR="00FA0FF6" w:rsidRDefault="00FA0FF6">
    <w:pPr>
      <w:pStyle w:val="a4"/>
    </w:pPr>
    <w:r>
      <w:rPr>
        <w:noProof/>
      </w:rPr>
      <mc:AlternateContent>
        <mc:Choice Requires="wps">
          <w:drawing>
            <wp:anchor distT="0" distB="0" distL="114300" distR="114300" simplePos="0" relativeHeight="251659264" behindDoc="0" locked="0" layoutInCell="1" allowOverlap="1" wp14:anchorId="4EB60544" wp14:editId="4EB60545">
              <wp:simplePos x="0" y="0"/>
              <wp:positionH relativeFrom="column">
                <wp:posOffset>8726805</wp:posOffset>
              </wp:positionH>
              <wp:positionV relativeFrom="paragraph">
                <wp:posOffset>-197485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rgbClr val="C0504D"/>
                      </a:solidFill>
                      <a:ln w="6350">
                        <a:solidFill>
                          <a:srgbClr val="C00000"/>
                        </a:solidFill>
                      </a:ln>
                      <a:effectLst/>
                    </wps:spPr>
                    <wps:txbx>
                      <w:txbxContent>
                        <w:p w14:paraId="4EB6054A" w14:textId="77777777" w:rsidR="00FA0FF6" w:rsidRPr="009D469D" w:rsidRDefault="00FA0FF6" w:rsidP="00A307B8">
                          <w:pPr>
                            <w:jc w:val="center"/>
                            <w:rPr>
                              <w:rFonts w:ascii="Meiryo UI" w:eastAsia="Meiryo UI" w:hAnsi="Meiryo UI" w:cs="Meiryo UI"/>
                              <w:b/>
                              <w:color w:val="FFFFFF" w:themeColor="background1"/>
                            </w:rPr>
                          </w:pPr>
                          <w:r w:rsidRPr="009D469D">
                            <w:rPr>
                              <w:rFonts w:ascii="Meiryo UI" w:eastAsia="Meiryo UI" w:hAnsi="Meiryo UI" w:cs="Meiryo UI" w:hint="eastAsia"/>
                              <w:b/>
                              <w:color w:val="FFFFFF" w:themeColor="background1"/>
                            </w:rPr>
                            <w:t>会 計 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687.15pt;margin-top:-15.55pt;width:95.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AcAIAAMIEAAAOAAAAZHJzL2Uyb0RvYy54bWysVMFuGjEQvVfqP1i+l10okIJYIkqUqlKU&#10;RCJVzsbrhZW8Htc27KbHIEX9iP5C1XO/Z3+kY+9CIOmpKgcz4xk/j9+82cl5VUiyFcbmoBLa7cSU&#10;CMUhzdUqoV/uLt99oMQ6plImQYmEPghLz6dv30xKPRY9WINMhSEIouy41AldO6fHUWT5WhTMdkAL&#10;hcEMTMEcumYVpYaViF7IqBfHw6gEk2oDXFiLuxdNkE4DfpYJ7m6yzApHZEKxNhdWE9alX6PphI1X&#10;hul1ztsy2D9UUbBc4aUHqAvmGNmY/BVUkXMDFjLX4VBEkGU5F+EN+Jpu/OI1izXTIrwFybH6QJP9&#10;f7D8entrSJ4mdESJYgW2qN491Y8/68ff9e47qXc/6t2ufvyFPhl5ukptx3hqofGcqz5ChW3f71vc&#10;9CxUmSn8P76PYByJfziQLSpHuD/Ui0fDswElHGO90aCHNsJHz6e1se6TgIJ4I6EGmxk4Ztsr65rU&#10;fYq/zILM08tcyuCY1XIuDdkybPw8HsT9ixb9JE0qUiZ0+H4QB+STmD2FiPH3GgLLlcpfKILY2sI8&#10;Rw0X3nLVsmqJW0L6gLwZaIRoNb/M8XFXzLpbZlB5SBVOk7vBJZOAtUFrUbIG8+1v+z4fBYFRSkpU&#10;ckLt1w0zghL5WaFURt1+30s/OP3BWQ8dcxxZHkfUppgDctbFudU8mD7fyb2ZGSjucehm/lYMMcXx&#10;7oS6vTl3zXzh0HIxm4UkFLtm7kotNPfQnjDfurvqnhnd9tehMq5hr3k2ftHmJtefVDDbOMjyoAFP&#10;cMMqasc7OChBRe1Q+0k89kPW86dn+gcAAP//AwBQSwMEFAAGAAgAAAAhAMLfBAfhAAAADAEAAA8A&#10;AABkcnMvZG93bnJldi54bWxMj8tOwzAQRfdI/IM1SGxQ64SYFoU4FSCxCFIXtEjdOvEQR/iRxG6b&#10;8vU4K9jN1RzdR7GZjCYnHH3nLId0mQBB2zjZ2ZbD5/5t8QjEB2Gl0M4ihwt62JTXV4XIpTvbDzzt&#10;QkuiifW54KBC6HNKfaPQCL90Pdr4+3KjESHKsaVyFOdobjS9T5IVNaKzMUGJHl8VNt+7o+HAtoN6&#10;2f9cElZV1cHpehju0nfOb2+m5ycgAafwB8NcP1aHMnaq3dFKT3TU2ZplkeWwyNIUyIw8rFicU88X&#10;A1oW9P+I8hcAAP//AwBQSwECLQAUAAYACAAAACEAtoM4kv4AAADhAQAAEwAAAAAAAAAAAAAAAAAA&#10;AAAAW0NvbnRlbnRfVHlwZXNdLnhtbFBLAQItABQABgAIAAAAIQA4/SH/1gAAAJQBAAALAAAAAAAA&#10;AAAAAAAAAC8BAABfcmVscy8ucmVsc1BLAQItABQABgAIAAAAIQDjjR+AcAIAAMIEAAAOAAAAAAAA&#10;AAAAAAAAAC4CAABkcnMvZTJvRG9jLnhtbFBLAQItABQABgAIAAAAIQDC3wQH4QAAAAwBAAAPAAAA&#10;AAAAAAAAAAAAAMoEAABkcnMvZG93bnJldi54bWxQSwUGAAAAAAQABADzAAAA2AUAAAAA&#10;" fillcolor="#c0504d" strokecolor="#c00000" strokeweight=".5pt">
              <v:textbox>
                <w:txbxContent>
                  <w:p w14:paraId="4EB6054A" w14:textId="77777777" w:rsidR="0003664B" w:rsidRPr="009D469D" w:rsidRDefault="0003664B" w:rsidP="00A307B8">
                    <w:pPr>
                      <w:jc w:val="center"/>
                      <w:rPr>
                        <w:rFonts w:ascii="Meiryo UI" w:eastAsia="Meiryo UI" w:hAnsi="Meiryo UI" w:cs="Meiryo UI"/>
                        <w:b/>
                        <w:color w:val="FFFFFF" w:themeColor="background1"/>
                      </w:rPr>
                    </w:pPr>
                    <w:r w:rsidRPr="009D469D">
                      <w:rPr>
                        <w:rFonts w:ascii="Meiryo UI" w:eastAsia="Meiryo UI" w:hAnsi="Meiryo UI" w:cs="Meiryo UI" w:hint="eastAsia"/>
                        <w:b/>
                        <w:color w:val="FFFFFF" w:themeColor="background1"/>
                      </w:rPr>
                      <w:t>会 計 局</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E6"/>
    <w:rsid w:val="00002BFE"/>
    <w:rsid w:val="000070AF"/>
    <w:rsid w:val="000269DC"/>
    <w:rsid w:val="0003664B"/>
    <w:rsid w:val="00047098"/>
    <w:rsid w:val="0005516D"/>
    <w:rsid w:val="00061677"/>
    <w:rsid w:val="00081E55"/>
    <w:rsid w:val="000918D6"/>
    <w:rsid w:val="0009753F"/>
    <w:rsid w:val="000A149E"/>
    <w:rsid w:val="000A4823"/>
    <w:rsid w:val="000C198C"/>
    <w:rsid w:val="000D2F6A"/>
    <w:rsid w:val="000E471D"/>
    <w:rsid w:val="000E5E13"/>
    <w:rsid w:val="001044EC"/>
    <w:rsid w:val="00104BEC"/>
    <w:rsid w:val="00112342"/>
    <w:rsid w:val="00117D8F"/>
    <w:rsid w:val="00144805"/>
    <w:rsid w:val="001538D3"/>
    <w:rsid w:val="0016146C"/>
    <w:rsid w:val="0017760C"/>
    <w:rsid w:val="00177807"/>
    <w:rsid w:val="001807C1"/>
    <w:rsid w:val="00181F99"/>
    <w:rsid w:val="0018493C"/>
    <w:rsid w:val="00184AA7"/>
    <w:rsid w:val="00185948"/>
    <w:rsid w:val="00194F8F"/>
    <w:rsid w:val="001A45F8"/>
    <w:rsid w:val="001A7683"/>
    <w:rsid w:val="001B6F9D"/>
    <w:rsid w:val="001D321C"/>
    <w:rsid w:val="002040A0"/>
    <w:rsid w:val="00205598"/>
    <w:rsid w:val="002111CA"/>
    <w:rsid w:val="00226E8D"/>
    <w:rsid w:val="002302B4"/>
    <w:rsid w:val="00236EA0"/>
    <w:rsid w:val="00252C95"/>
    <w:rsid w:val="00266E05"/>
    <w:rsid w:val="00272521"/>
    <w:rsid w:val="00275147"/>
    <w:rsid w:val="002A2435"/>
    <w:rsid w:val="002A53E9"/>
    <w:rsid w:val="002F74BD"/>
    <w:rsid w:val="0030624B"/>
    <w:rsid w:val="00312AA8"/>
    <w:rsid w:val="00317E83"/>
    <w:rsid w:val="003323AF"/>
    <w:rsid w:val="00333BD8"/>
    <w:rsid w:val="00336EC0"/>
    <w:rsid w:val="00354C4A"/>
    <w:rsid w:val="003636AE"/>
    <w:rsid w:val="00371674"/>
    <w:rsid w:val="00375C93"/>
    <w:rsid w:val="003772C1"/>
    <w:rsid w:val="0038353E"/>
    <w:rsid w:val="00384794"/>
    <w:rsid w:val="00387997"/>
    <w:rsid w:val="003A6534"/>
    <w:rsid w:val="003B1ECF"/>
    <w:rsid w:val="003B345A"/>
    <w:rsid w:val="003B457C"/>
    <w:rsid w:val="003B749F"/>
    <w:rsid w:val="003C2977"/>
    <w:rsid w:val="003F093D"/>
    <w:rsid w:val="003F4C47"/>
    <w:rsid w:val="00406933"/>
    <w:rsid w:val="0040779D"/>
    <w:rsid w:val="00410D48"/>
    <w:rsid w:val="00415185"/>
    <w:rsid w:val="00426AA7"/>
    <w:rsid w:val="00433698"/>
    <w:rsid w:val="00433B00"/>
    <w:rsid w:val="00436FBD"/>
    <w:rsid w:val="0044325B"/>
    <w:rsid w:val="00445F87"/>
    <w:rsid w:val="00453F70"/>
    <w:rsid w:val="004544AB"/>
    <w:rsid w:val="00470F1F"/>
    <w:rsid w:val="00472005"/>
    <w:rsid w:val="004746BE"/>
    <w:rsid w:val="004A3219"/>
    <w:rsid w:val="004A6F7B"/>
    <w:rsid w:val="004B38FE"/>
    <w:rsid w:val="004E5D92"/>
    <w:rsid w:val="00526370"/>
    <w:rsid w:val="00533658"/>
    <w:rsid w:val="0053768E"/>
    <w:rsid w:val="005435AE"/>
    <w:rsid w:val="00543872"/>
    <w:rsid w:val="00545DB4"/>
    <w:rsid w:val="00560B0A"/>
    <w:rsid w:val="005625DA"/>
    <w:rsid w:val="00575743"/>
    <w:rsid w:val="0057743A"/>
    <w:rsid w:val="005802D7"/>
    <w:rsid w:val="0059227E"/>
    <w:rsid w:val="0059612F"/>
    <w:rsid w:val="005A1905"/>
    <w:rsid w:val="005A2260"/>
    <w:rsid w:val="005B70D6"/>
    <w:rsid w:val="005C1002"/>
    <w:rsid w:val="005C1492"/>
    <w:rsid w:val="005C160C"/>
    <w:rsid w:val="005C4FBE"/>
    <w:rsid w:val="005D2184"/>
    <w:rsid w:val="005F2BAF"/>
    <w:rsid w:val="005F2D85"/>
    <w:rsid w:val="006060D0"/>
    <w:rsid w:val="00612683"/>
    <w:rsid w:val="0065221B"/>
    <w:rsid w:val="00661971"/>
    <w:rsid w:val="00662ED9"/>
    <w:rsid w:val="00672ACF"/>
    <w:rsid w:val="0067671B"/>
    <w:rsid w:val="00682BF1"/>
    <w:rsid w:val="00687C90"/>
    <w:rsid w:val="006907FE"/>
    <w:rsid w:val="0069249E"/>
    <w:rsid w:val="006D6BB4"/>
    <w:rsid w:val="00700531"/>
    <w:rsid w:val="00727E7D"/>
    <w:rsid w:val="007366AC"/>
    <w:rsid w:val="00736A3D"/>
    <w:rsid w:val="00745F23"/>
    <w:rsid w:val="007614D6"/>
    <w:rsid w:val="00763F71"/>
    <w:rsid w:val="00775393"/>
    <w:rsid w:val="00787D95"/>
    <w:rsid w:val="007A00ED"/>
    <w:rsid w:val="007A2016"/>
    <w:rsid w:val="007A7AE6"/>
    <w:rsid w:val="007B1421"/>
    <w:rsid w:val="007D504A"/>
    <w:rsid w:val="007E2C53"/>
    <w:rsid w:val="007F2FED"/>
    <w:rsid w:val="007F60E3"/>
    <w:rsid w:val="008037B9"/>
    <w:rsid w:val="008039B5"/>
    <w:rsid w:val="00805469"/>
    <w:rsid w:val="00810FB5"/>
    <w:rsid w:val="008334CB"/>
    <w:rsid w:val="00840741"/>
    <w:rsid w:val="00844970"/>
    <w:rsid w:val="00845089"/>
    <w:rsid w:val="00846820"/>
    <w:rsid w:val="0085535E"/>
    <w:rsid w:val="00877015"/>
    <w:rsid w:val="0088391A"/>
    <w:rsid w:val="00885301"/>
    <w:rsid w:val="008A5E6D"/>
    <w:rsid w:val="008C10DE"/>
    <w:rsid w:val="008C731C"/>
    <w:rsid w:val="008E59EA"/>
    <w:rsid w:val="008F05EB"/>
    <w:rsid w:val="00904389"/>
    <w:rsid w:val="00905223"/>
    <w:rsid w:val="00961717"/>
    <w:rsid w:val="00962072"/>
    <w:rsid w:val="009639CD"/>
    <w:rsid w:val="0099514A"/>
    <w:rsid w:val="009977E0"/>
    <w:rsid w:val="009A00D8"/>
    <w:rsid w:val="009B7819"/>
    <w:rsid w:val="009C7AF2"/>
    <w:rsid w:val="009E5009"/>
    <w:rsid w:val="009F1478"/>
    <w:rsid w:val="009F624E"/>
    <w:rsid w:val="00A122EF"/>
    <w:rsid w:val="00A13C20"/>
    <w:rsid w:val="00A307B8"/>
    <w:rsid w:val="00A34627"/>
    <w:rsid w:val="00A5359D"/>
    <w:rsid w:val="00A81FEB"/>
    <w:rsid w:val="00A874A1"/>
    <w:rsid w:val="00A91730"/>
    <w:rsid w:val="00A92FC7"/>
    <w:rsid w:val="00AA6178"/>
    <w:rsid w:val="00AB45D3"/>
    <w:rsid w:val="00AD3429"/>
    <w:rsid w:val="00AE038E"/>
    <w:rsid w:val="00AE4B64"/>
    <w:rsid w:val="00AF44A7"/>
    <w:rsid w:val="00B047DE"/>
    <w:rsid w:val="00B16971"/>
    <w:rsid w:val="00B25064"/>
    <w:rsid w:val="00B3460D"/>
    <w:rsid w:val="00B529B4"/>
    <w:rsid w:val="00B55452"/>
    <w:rsid w:val="00B82599"/>
    <w:rsid w:val="00B960CA"/>
    <w:rsid w:val="00B979A1"/>
    <w:rsid w:val="00BA290B"/>
    <w:rsid w:val="00BA36ED"/>
    <w:rsid w:val="00BB75C5"/>
    <w:rsid w:val="00BC195C"/>
    <w:rsid w:val="00BC3713"/>
    <w:rsid w:val="00C003D6"/>
    <w:rsid w:val="00C10CEC"/>
    <w:rsid w:val="00C14A3D"/>
    <w:rsid w:val="00C3328D"/>
    <w:rsid w:val="00C41FEE"/>
    <w:rsid w:val="00C57A0A"/>
    <w:rsid w:val="00C7173D"/>
    <w:rsid w:val="00C929E3"/>
    <w:rsid w:val="00CA2166"/>
    <w:rsid w:val="00CB1E2A"/>
    <w:rsid w:val="00CB546C"/>
    <w:rsid w:val="00CC1B2B"/>
    <w:rsid w:val="00CE5287"/>
    <w:rsid w:val="00CF0FC7"/>
    <w:rsid w:val="00D23AAD"/>
    <w:rsid w:val="00D26B05"/>
    <w:rsid w:val="00D52C46"/>
    <w:rsid w:val="00D5636E"/>
    <w:rsid w:val="00D74D74"/>
    <w:rsid w:val="00D948EE"/>
    <w:rsid w:val="00DB4876"/>
    <w:rsid w:val="00DD2A9B"/>
    <w:rsid w:val="00DF43C5"/>
    <w:rsid w:val="00DF7052"/>
    <w:rsid w:val="00E03E12"/>
    <w:rsid w:val="00E1669A"/>
    <w:rsid w:val="00E20629"/>
    <w:rsid w:val="00E2134D"/>
    <w:rsid w:val="00E22668"/>
    <w:rsid w:val="00E30329"/>
    <w:rsid w:val="00E36099"/>
    <w:rsid w:val="00E45DC6"/>
    <w:rsid w:val="00E5592E"/>
    <w:rsid w:val="00E7544D"/>
    <w:rsid w:val="00E83424"/>
    <w:rsid w:val="00E93786"/>
    <w:rsid w:val="00E95B5D"/>
    <w:rsid w:val="00EA0729"/>
    <w:rsid w:val="00EC20BA"/>
    <w:rsid w:val="00EC46F2"/>
    <w:rsid w:val="00EE10B7"/>
    <w:rsid w:val="00F005E5"/>
    <w:rsid w:val="00F27CE0"/>
    <w:rsid w:val="00F304DE"/>
    <w:rsid w:val="00F419D6"/>
    <w:rsid w:val="00F53254"/>
    <w:rsid w:val="00F540D2"/>
    <w:rsid w:val="00F61A2C"/>
    <w:rsid w:val="00F63C48"/>
    <w:rsid w:val="00F70805"/>
    <w:rsid w:val="00F8151E"/>
    <w:rsid w:val="00F8179B"/>
    <w:rsid w:val="00F97803"/>
    <w:rsid w:val="00FA0FF6"/>
    <w:rsid w:val="00FA1E7B"/>
    <w:rsid w:val="00FB0E17"/>
    <w:rsid w:val="00FC452A"/>
    <w:rsid w:val="00FC79C7"/>
    <w:rsid w:val="00FD1CCA"/>
    <w:rsid w:val="00FE1E42"/>
    <w:rsid w:val="00FF05E7"/>
    <w:rsid w:val="00FF3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EB60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eastAsia="ＭＳ ゴシック"/>
      <w:sz w:val="22"/>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rFonts w:eastAsia="ＭＳ ゴシック"/>
      <w:sz w:val="22"/>
    </w:rPr>
  </w:style>
  <w:style w:type="paragraph" w:styleId="a8">
    <w:name w:val="Balloon Text"/>
    <w:basedOn w:val="a"/>
    <w:link w:val="a9"/>
    <w:uiPriority w:val="99"/>
    <w:rPr>
      <w:rFonts w:asciiTheme="majorHAnsi" w:eastAsiaTheme="majorEastAsia" w:hAnsiTheme="majorHAnsi" w:cstheme="majorBidi"/>
      <w:sz w:val="18"/>
      <w:szCs w:val="18"/>
    </w:rPr>
  </w:style>
  <w:style w:type="character" w:customStyle="1" w:styleId="a9">
    <w:name w:val="吹き出し (文字)"/>
    <w:basedOn w:val="a0"/>
    <w:link w:val="a8"/>
    <w:uiPriority w:val="99"/>
    <w:rPr>
      <w:rFonts w:asciiTheme="majorHAnsi" w:eastAsiaTheme="majorEastAsia" w:hAnsiTheme="majorHAnsi" w:cstheme="majorBidi"/>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eastAsia="ＭＳ ゴシック"/>
      <w:sz w:val="22"/>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rFonts w:eastAsia="ＭＳ ゴシック"/>
      <w:sz w:val="22"/>
    </w:rPr>
  </w:style>
  <w:style w:type="paragraph" w:styleId="a8">
    <w:name w:val="Balloon Text"/>
    <w:basedOn w:val="a"/>
    <w:link w:val="a9"/>
    <w:uiPriority w:val="99"/>
    <w:rPr>
      <w:rFonts w:asciiTheme="majorHAnsi" w:eastAsiaTheme="majorEastAsia" w:hAnsiTheme="majorHAnsi" w:cstheme="majorBidi"/>
      <w:sz w:val="18"/>
      <w:szCs w:val="18"/>
    </w:rPr>
  </w:style>
  <w:style w:type="character" w:customStyle="1" w:styleId="a9">
    <w:name w:val="吹き出し (文字)"/>
    <w:basedOn w:val="a0"/>
    <w:link w:val="a8"/>
    <w:uiPriority w:val="99"/>
    <w:rPr>
      <w:rFonts w:asciiTheme="majorHAnsi" w:eastAsiaTheme="majorEastAsia" w:hAnsiTheme="majorHAnsi" w:cstheme="majorBidi"/>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25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2209200F382B4BB3F9043E8BBF39BB" ma:contentTypeVersion="0" ma:contentTypeDescription="新しいドキュメントを作成します。" ma:contentTypeScope="" ma:versionID="2bf2841402f7a2673fb790a877ee0504">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969E-025C-4C8C-9BF5-46617D975F82}">
  <ds:schemaRefs>
    <ds:schemaRef ds:uri="http://schemas.microsoft.com/sharepoint/v3/contenttype/forms"/>
  </ds:schemaRefs>
</ds:datastoreItem>
</file>

<file path=customXml/itemProps2.xml><?xml version="1.0" encoding="utf-8"?>
<ds:datastoreItem xmlns:ds="http://schemas.openxmlformats.org/officeDocument/2006/customXml" ds:itemID="{56528A65-F85C-4F95-A66B-23DC9D310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5A338B-ABFC-49F8-80B3-767471949788}">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5B88622-38D2-4136-A06B-E3D81D9A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2018-04-12T06:38:00Z</cp:lastPrinted>
  <dcterms:created xsi:type="dcterms:W3CDTF">2018-04-12T00:07:00Z</dcterms:created>
  <dcterms:modified xsi:type="dcterms:W3CDTF">2018-04-17T05:11:00Z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0x0101009F2209200F382B4BB3F9043E8BBF39BB</vt:lpwstr>
  </property>
</Properties>
</file>