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D34C2C"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34755C">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34755C">
        <w:rPr>
          <w:rFonts w:ascii="Meiryo UI" w:eastAsia="Meiryo UI" w:hAnsi="Meiryo UI" w:cs="Meiryo UI" w:hint="eastAsia"/>
          <w:b/>
          <w:sz w:val="36"/>
          <w:szCs w:val="24"/>
        </w:rPr>
        <w:t xml:space="preserve">　</w:t>
      </w:r>
      <w:r w:rsidR="0094071D" w:rsidRPr="00D34C2C">
        <w:rPr>
          <w:rFonts w:ascii="Meiryo UI" w:eastAsia="Meiryo UI" w:hAnsi="Meiryo UI" w:cs="Meiryo UI" w:hint="eastAsia"/>
          <w:b/>
          <w:sz w:val="36"/>
          <w:szCs w:val="24"/>
        </w:rPr>
        <w:t>咲洲庁舎の耐震</w:t>
      </w:r>
      <w:r w:rsidR="007711EB" w:rsidRPr="00D34C2C">
        <w:rPr>
          <w:rFonts w:ascii="Meiryo UI" w:eastAsia="Meiryo UI" w:hAnsi="Meiryo UI" w:cs="Meiryo UI" w:hint="eastAsia"/>
          <w:b/>
          <w:sz w:val="36"/>
          <w:szCs w:val="24"/>
        </w:rPr>
        <w:t>対策</w:t>
      </w:r>
      <w:r w:rsidR="00F224B7" w:rsidRPr="00D34C2C">
        <w:rPr>
          <w:rFonts w:ascii="Meiryo UI" w:eastAsia="Meiryo UI" w:hAnsi="Meiryo UI" w:cs="Meiryo UI" w:hint="eastAsia"/>
          <w:b/>
          <w:sz w:val="36"/>
          <w:szCs w:val="24"/>
        </w:rPr>
        <w:t>及び同庁舎の活用促進等</w:t>
      </w:r>
    </w:p>
    <w:tbl>
      <w:tblPr>
        <w:tblStyle w:val="a3"/>
        <w:tblW w:w="0" w:type="auto"/>
        <w:tblInd w:w="108" w:type="dxa"/>
        <w:tblLook w:val="04A0" w:firstRow="1" w:lastRow="0" w:firstColumn="1" w:lastColumn="0" w:noHBand="0" w:noVBand="1"/>
      </w:tblPr>
      <w:tblGrid>
        <w:gridCol w:w="1701"/>
        <w:gridCol w:w="14034"/>
      </w:tblGrid>
      <w:tr w:rsidR="00D34C2C" w:rsidRPr="00D34C2C" w:rsidTr="001C6587">
        <w:tc>
          <w:tcPr>
            <w:tcW w:w="1701" w:type="dxa"/>
            <w:shd w:val="clear" w:color="auto" w:fill="000000" w:themeFill="text1"/>
            <w:vAlign w:val="center"/>
          </w:tcPr>
          <w:p w:rsidR="00DB5144" w:rsidRPr="00D34C2C" w:rsidRDefault="00DB5144" w:rsidP="001C6587">
            <w:pPr>
              <w:spacing w:line="280" w:lineRule="exact"/>
              <w:jc w:val="center"/>
              <w:rPr>
                <w:rFonts w:ascii="Meiryo UI" w:eastAsia="Meiryo UI" w:hAnsi="Meiryo UI" w:cs="Meiryo UI"/>
                <w:b/>
              </w:rPr>
            </w:pPr>
            <w:r w:rsidRPr="00D34C2C">
              <w:rPr>
                <w:rFonts w:ascii="Meiryo UI" w:eastAsia="Meiryo UI" w:hAnsi="Meiryo UI" w:cs="Meiryo UI" w:hint="eastAsia"/>
                <w:b/>
              </w:rPr>
              <w:t>めざす方向</w:t>
            </w:r>
          </w:p>
        </w:tc>
        <w:tc>
          <w:tcPr>
            <w:tcW w:w="14034" w:type="dxa"/>
          </w:tcPr>
          <w:p w:rsidR="00720654" w:rsidRPr="00D34C2C" w:rsidRDefault="00E4284E" w:rsidP="00D16013">
            <w:pPr>
              <w:spacing w:line="300" w:lineRule="exact"/>
              <w:rPr>
                <w:rFonts w:ascii="Meiryo UI" w:eastAsia="Meiryo UI" w:hAnsi="Meiryo UI" w:cs="Meiryo UI"/>
                <w:sz w:val="20"/>
                <w:szCs w:val="20"/>
              </w:rPr>
            </w:pPr>
            <w:r w:rsidRPr="00D34C2C">
              <w:rPr>
                <w:rFonts w:ascii="Meiryo UI" w:eastAsia="Meiryo UI" w:hAnsi="Meiryo UI" w:cs="Meiryo UI" w:hint="eastAsia"/>
                <w:sz w:val="20"/>
                <w:szCs w:val="20"/>
              </w:rPr>
              <w:t>◎</w:t>
            </w:r>
            <w:r w:rsidR="00207ABC" w:rsidRPr="00D34C2C">
              <w:rPr>
                <w:rFonts w:ascii="Meiryo UI" w:eastAsia="Meiryo UI" w:hAnsi="Meiryo UI" w:cs="Meiryo UI" w:hint="eastAsia"/>
                <w:sz w:val="20"/>
                <w:szCs w:val="20"/>
              </w:rPr>
              <w:t>平成</w:t>
            </w:r>
            <w:r w:rsidR="00D16013" w:rsidRPr="00D34C2C">
              <w:rPr>
                <w:rFonts w:ascii="Meiryo UI" w:eastAsia="Meiryo UI" w:hAnsi="Meiryo UI" w:cs="Meiryo UI" w:hint="eastAsia"/>
                <w:sz w:val="20"/>
                <w:szCs w:val="20"/>
              </w:rPr>
              <w:t>27年12</w:t>
            </w:r>
            <w:r w:rsidR="00E34CE4" w:rsidRPr="00D34C2C">
              <w:rPr>
                <w:rFonts w:ascii="Meiryo UI" w:eastAsia="Meiryo UI" w:hAnsi="Meiryo UI" w:cs="Meiryo UI" w:hint="eastAsia"/>
                <w:sz w:val="20"/>
                <w:szCs w:val="20"/>
              </w:rPr>
              <w:t>月に内閣府から示された知見を踏まえ、建築構造の専門家の意見を聴く</w:t>
            </w:r>
            <w:r w:rsidR="00D16013" w:rsidRPr="00D34C2C">
              <w:rPr>
                <w:rFonts w:ascii="Meiryo UI" w:eastAsia="Meiryo UI" w:hAnsi="Meiryo UI" w:cs="Meiryo UI" w:hint="eastAsia"/>
                <w:sz w:val="20"/>
                <w:szCs w:val="20"/>
              </w:rPr>
              <w:t>「専門家ミーティング」を開催し、咲洲</w:t>
            </w:r>
            <w:r w:rsidR="009942EF" w:rsidRPr="00D34C2C">
              <w:rPr>
                <w:rFonts w:ascii="Meiryo UI" w:eastAsia="Meiryo UI" w:hAnsi="Meiryo UI" w:cs="Meiryo UI" w:hint="eastAsia"/>
                <w:sz w:val="20"/>
                <w:szCs w:val="20"/>
              </w:rPr>
              <w:t>庁舎</w:t>
            </w:r>
            <w:r w:rsidR="00D16013" w:rsidRPr="00D34C2C">
              <w:rPr>
                <w:rFonts w:ascii="Meiryo UI" w:eastAsia="Meiryo UI" w:hAnsi="Meiryo UI" w:cs="Meiryo UI" w:hint="eastAsia"/>
                <w:sz w:val="20"/>
                <w:szCs w:val="20"/>
              </w:rPr>
              <w:t>の長周期地震動</w:t>
            </w:r>
            <w:r w:rsidR="009942EF" w:rsidRPr="00D34C2C">
              <w:rPr>
                <w:rFonts w:ascii="Meiryo UI" w:eastAsia="Meiryo UI" w:hAnsi="Meiryo UI" w:cs="Meiryo UI" w:hint="eastAsia"/>
                <w:sz w:val="20"/>
                <w:szCs w:val="20"/>
              </w:rPr>
              <w:t>対策</w:t>
            </w:r>
            <w:r w:rsidR="00D16013" w:rsidRPr="00D34C2C">
              <w:rPr>
                <w:rFonts w:ascii="Meiryo UI" w:eastAsia="Meiryo UI" w:hAnsi="Meiryo UI" w:cs="Meiryo UI" w:hint="eastAsia"/>
                <w:sz w:val="20"/>
                <w:szCs w:val="20"/>
              </w:rPr>
              <w:t>をとりまとめるとともに、同庁</w:t>
            </w:r>
            <w:r w:rsidR="00F224B7" w:rsidRPr="00D34C2C">
              <w:rPr>
                <w:rFonts w:ascii="Meiryo UI" w:eastAsia="Meiryo UI" w:hAnsi="Meiryo UI" w:cs="Meiryo UI" w:hint="eastAsia"/>
                <w:sz w:val="20"/>
                <w:szCs w:val="20"/>
              </w:rPr>
              <w:t>舎の活用促進を図ります。これらと並行して</w:t>
            </w:r>
            <w:r w:rsidR="006A1F3D" w:rsidRPr="00D34C2C">
              <w:rPr>
                <w:rFonts w:ascii="Meiryo UI" w:eastAsia="Meiryo UI" w:hAnsi="Meiryo UI" w:cs="Meiryo UI" w:hint="eastAsia"/>
                <w:sz w:val="20"/>
                <w:szCs w:val="20"/>
              </w:rPr>
              <w:t>府庁舎</w:t>
            </w:r>
            <w:r w:rsidR="00BE1CE7" w:rsidRPr="00D34C2C">
              <w:rPr>
                <w:rFonts w:ascii="Meiryo UI" w:eastAsia="Meiryo UI" w:hAnsi="Meiryo UI" w:cs="Meiryo UI" w:hint="eastAsia"/>
                <w:sz w:val="20"/>
                <w:szCs w:val="20"/>
              </w:rPr>
              <w:t>のあり方について</w:t>
            </w:r>
            <w:r w:rsidR="006A1F3D" w:rsidRPr="00D34C2C">
              <w:rPr>
                <w:rFonts w:ascii="Meiryo UI" w:eastAsia="Meiryo UI" w:hAnsi="Meiryo UI" w:cs="Meiryo UI" w:hint="eastAsia"/>
                <w:sz w:val="20"/>
                <w:szCs w:val="20"/>
              </w:rPr>
              <w:t>も</w:t>
            </w:r>
            <w:r w:rsidR="007711EB" w:rsidRPr="00D34C2C">
              <w:rPr>
                <w:rFonts w:ascii="Meiryo UI" w:eastAsia="Meiryo UI" w:hAnsi="Meiryo UI" w:cs="Meiryo UI" w:hint="eastAsia"/>
                <w:sz w:val="20"/>
                <w:szCs w:val="20"/>
              </w:rPr>
              <w:t>方向性を明らかに</w:t>
            </w:r>
            <w:r w:rsidR="00BE1CE7" w:rsidRPr="00D34C2C">
              <w:rPr>
                <w:rFonts w:ascii="Meiryo UI" w:eastAsia="Meiryo UI" w:hAnsi="Meiryo UI" w:cs="Meiryo UI" w:hint="eastAsia"/>
                <w:sz w:val="20"/>
                <w:szCs w:val="20"/>
              </w:rPr>
              <w:t>します。また</w:t>
            </w:r>
            <w:r w:rsidR="007711EB" w:rsidRPr="00D34C2C">
              <w:rPr>
                <w:rFonts w:ascii="Meiryo UI" w:eastAsia="Meiryo UI" w:hAnsi="Meiryo UI" w:cs="Meiryo UI" w:hint="eastAsia"/>
                <w:sz w:val="20"/>
                <w:szCs w:val="20"/>
              </w:rPr>
              <w:t>、</w:t>
            </w:r>
            <w:r w:rsidR="006A1F3D" w:rsidRPr="00D34C2C">
              <w:rPr>
                <w:rFonts w:ascii="Meiryo UI" w:eastAsia="Meiryo UI" w:hAnsi="Meiryo UI" w:cs="Meiryo UI" w:hint="eastAsia"/>
                <w:sz w:val="20"/>
                <w:szCs w:val="20"/>
              </w:rPr>
              <w:t>現在工事中の</w:t>
            </w:r>
            <w:r w:rsidR="007711EB" w:rsidRPr="00D34C2C">
              <w:rPr>
                <w:rFonts w:ascii="Meiryo UI" w:eastAsia="Meiryo UI" w:hAnsi="Meiryo UI" w:cs="Meiryo UI" w:hint="eastAsia"/>
                <w:sz w:val="20"/>
                <w:szCs w:val="20"/>
              </w:rPr>
              <w:t>本館の耐震改修工事を着実に進めます。</w:t>
            </w:r>
          </w:p>
          <w:p w:rsidR="00E4284E" w:rsidRPr="00D34C2C" w:rsidRDefault="00E4284E" w:rsidP="00E4284E">
            <w:pPr>
              <w:spacing w:line="300" w:lineRule="exact"/>
              <w:ind w:left="200" w:hangingChars="100" w:hanging="200"/>
              <w:rPr>
                <w:rFonts w:ascii="Meiryo UI" w:eastAsia="Meiryo UI" w:hAnsi="Meiryo UI" w:cs="Meiryo UI"/>
                <w:sz w:val="20"/>
                <w:szCs w:val="20"/>
              </w:rPr>
            </w:pPr>
            <w:r w:rsidRPr="00D34C2C">
              <w:rPr>
                <w:rFonts w:ascii="Meiryo UI" w:eastAsia="Meiryo UI" w:hAnsi="Meiryo UI" w:cs="Meiryo UI" w:hint="eastAsia"/>
                <w:sz w:val="20"/>
                <w:szCs w:val="20"/>
              </w:rPr>
              <w:t>（中長期の目標・指標）</w:t>
            </w:r>
          </w:p>
          <w:p w:rsidR="00720654" w:rsidRPr="00D34C2C" w:rsidRDefault="00E4284E" w:rsidP="00E1724C">
            <w:pPr>
              <w:spacing w:line="300" w:lineRule="exact"/>
              <w:ind w:firstLineChars="200" w:firstLine="400"/>
              <w:rPr>
                <w:rFonts w:ascii="Meiryo UI" w:eastAsia="Meiryo UI" w:hAnsi="Meiryo UI" w:cs="Meiryo UI"/>
                <w:sz w:val="20"/>
                <w:szCs w:val="20"/>
              </w:rPr>
            </w:pPr>
            <w:r w:rsidRPr="00D34C2C">
              <w:rPr>
                <w:rFonts w:ascii="Meiryo UI" w:eastAsia="Meiryo UI" w:hAnsi="Meiryo UI" w:cs="Meiryo UI" w:hint="eastAsia"/>
                <w:sz w:val="20"/>
                <w:szCs w:val="20"/>
              </w:rPr>
              <w:t>・</w:t>
            </w:r>
            <w:r w:rsidR="002C3677" w:rsidRPr="00D34C2C">
              <w:rPr>
                <w:rFonts w:ascii="Meiryo UI" w:eastAsia="Meiryo UI" w:hAnsi="Meiryo UI" w:cs="Meiryo UI" w:hint="eastAsia"/>
                <w:sz w:val="20"/>
                <w:szCs w:val="20"/>
              </w:rPr>
              <w:t>咲洲</w:t>
            </w:r>
            <w:r w:rsidRPr="00D34C2C">
              <w:rPr>
                <w:rFonts w:ascii="Meiryo UI" w:eastAsia="Meiryo UI" w:hAnsi="Meiryo UI" w:cs="Meiryo UI" w:hint="eastAsia"/>
                <w:sz w:val="20"/>
                <w:szCs w:val="20"/>
              </w:rPr>
              <w:t>庁舎の長周期地震動対策</w:t>
            </w:r>
          </w:p>
          <w:p w:rsidR="00EC7DD6" w:rsidRPr="00D34C2C" w:rsidRDefault="00EC7DD6" w:rsidP="00E1724C">
            <w:pPr>
              <w:spacing w:line="300" w:lineRule="exact"/>
              <w:ind w:leftChars="100" w:left="220" w:firstLineChars="100" w:firstLine="200"/>
              <w:rPr>
                <w:rFonts w:ascii="Meiryo UI" w:eastAsia="Meiryo UI" w:hAnsi="Meiryo UI" w:cs="Meiryo UI"/>
                <w:sz w:val="20"/>
                <w:szCs w:val="20"/>
              </w:rPr>
            </w:pPr>
            <w:r w:rsidRPr="00D34C2C">
              <w:rPr>
                <w:rFonts w:ascii="Meiryo UI" w:eastAsia="Meiryo UI" w:hAnsi="Meiryo UI" w:cs="Meiryo UI" w:hint="eastAsia"/>
                <w:sz w:val="20"/>
                <w:szCs w:val="20"/>
              </w:rPr>
              <w:t>・咲洲庁舎の活用促進</w:t>
            </w:r>
          </w:p>
          <w:p w:rsidR="00E4284E" w:rsidRPr="00D34C2C" w:rsidRDefault="00EC7DD6" w:rsidP="00E1724C">
            <w:pPr>
              <w:spacing w:line="300" w:lineRule="exact"/>
              <w:ind w:leftChars="100" w:left="220" w:firstLineChars="100" w:firstLine="200"/>
              <w:rPr>
                <w:rFonts w:ascii="Meiryo UI" w:eastAsia="Meiryo UI" w:hAnsi="Meiryo UI" w:cs="Meiryo UI"/>
                <w:sz w:val="20"/>
                <w:szCs w:val="20"/>
              </w:rPr>
            </w:pPr>
            <w:r w:rsidRPr="00D34C2C">
              <w:rPr>
                <w:rFonts w:ascii="Meiryo UI" w:eastAsia="Meiryo UI" w:hAnsi="Meiryo UI" w:cs="Meiryo UI" w:hint="eastAsia"/>
                <w:sz w:val="20"/>
                <w:szCs w:val="20"/>
              </w:rPr>
              <w:t>・</w:t>
            </w:r>
            <w:r w:rsidR="006A1F3D" w:rsidRPr="00D34C2C">
              <w:rPr>
                <w:rFonts w:ascii="Meiryo UI" w:eastAsia="Meiryo UI" w:hAnsi="Meiryo UI" w:cs="Meiryo UI" w:hint="eastAsia"/>
                <w:sz w:val="20"/>
                <w:szCs w:val="20"/>
              </w:rPr>
              <w:t>府庁舎</w:t>
            </w:r>
            <w:r w:rsidR="00E4284E" w:rsidRPr="00D34C2C">
              <w:rPr>
                <w:rFonts w:ascii="Meiryo UI" w:eastAsia="Meiryo UI" w:hAnsi="Meiryo UI" w:cs="Meiryo UI" w:hint="eastAsia"/>
                <w:sz w:val="20"/>
                <w:szCs w:val="20"/>
              </w:rPr>
              <w:t>のあり方</w:t>
            </w:r>
            <w:r w:rsidR="00E34CE4" w:rsidRPr="00D34C2C">
              <w:rPr>
                <w:rFonts w:ascii="Meiryo UI" w:eastAsia="Meiryo UI" w:hAnsi="Meiryo UI" w:cs="Meiryo UI" w:hint="eastAsia"/>
                <w:sz w:val="20"/>
                <w:szCs w:val="20"/>
              </w:rPr>
              <w:t>のとりまとめ</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7F3D1A" w:rsidRPr="00E335DC" w:rsidTr="003E3A91">
        <w:tc>
          <w:tcPr>
            <w:tcW w:w="15735" w:type="dxa"/>
            <w:gridSpan w:val="7"/>
            <w:tcBorders>
              <w:top w:val="single" w:sz="4" w:space="0" w:color="auto"/>
            </w:tcBorders>
            <w:shd w:val="clear" w:color="auto" w:fill="000000" w:themeFill="text1"/>
          </w:tcPr>
          <w:p w:rsidR="007F3D1A" w:rsidRPr="00E335DC" w:rsidRDefault="0034755C" w:rsidP="00E335DC">
            <w:pPr>
              <w:spacing w:line="280" w:lineRule="exact"/>
              <w:rPr>
                <w:rFonts w:ascii="Meiryo UI" w:eastAsia="Meiryo UI" w:hAnsi="Meiryo UI" w:cs="Meiryo UI"/>
                <w:b/>
              </w:rPr>
            </w:pPr>
            <w:r w:rsidRPr="0034755C">
              <w:rPr>
                <w:rFonts w:ascii="Meiryo UI" w:eastAsia="Meiryo UI" w:hAnsi="Meiryo UI" w:cs="Meiryo UI" w:hint="eastAsia"/>
                <w:b/>
              </w:rPr>
              <w:t>咲洲庁舎の長周期地震動対策の検討</w:t>
            </w:r>
          </w:p>
        </w:tc>
      </w:tr>
      <w:tr w:rsidR="00083D12" w:rsidRPr="00E335DC" w:rsidTr="003E3A91">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B85BA1" w:rsidRDefault="006C31E4" w:rsidP="00D37346">
            <w:pPr>
              <w:spacing w:line="280" w:lineRule="exact"/>
              <w:jc w:val="center"/>
              <w:rPr>
                <w:rFonts w:ascii="Meiryo UI" w:eastAsia="Meiryo UI" w:hAnsi="Meiryo UI" w:cs="Meiryo UI"/>
                <w:b/>
                <w:sz w:val="18"/>
                <w:szCs w:val="18"/>
              </w:rPr>
            </w:pPr>
            <w:r w:rsidRPr="00B85BA1">
              <w:rPr>
                <w:rFonts w:ascii="Meiryo UI" w:eastAsia="Meiryo UI" w:hAnsi="Meiryo UI" w:cs="Meiryo UI" w:hint="eastAsia"/>
                <w:b/>
                <w:sz w:val="18"/>
                <w:szCs w:val="18"/>
              </w:rPr>
              <w:t>＜進捗状況</w:t>
            </w:r>
            <w:r w:rsidR="00D37346" w:rsidRPr="00B85BA1">
              <w:rPr>
                <w:rFonts w:ascii="Meiryo UI" w:eastAsia="Meiryo UI" w:hAnsi="Meiryo UI" w:cs="Meiryo UI" w:hint="eastAsia"/>
                <w:b/>
                <w:sz w:val="18"/>
                <w:szCs w:val="18"/>
              </w:rPr>
              <w:t>（H29.３月末時点）</w:t>
            </w:r>
            <w:r w:rsidRPr="00B85BA1">
              <w:rPr>
                <w:rFonts w:ascii="Meiryo UI" w:eastAsia="Meiryo UI" w:hAnsi="Meiryo UI" w:cs="Meiryo UI" w:hint="eastAsia"/>
                <w:b/>
                <w:sz w:val="18"/>
                <w:szCs w:val="18"/>
              </w:rPr>
              <w:t>＞</w:t>
            </w:r>
          </w:p>
        </w:tc>
      </w:tr>
      <w:tr w:rsidR="00083D12" w:rsidRPr="00D844B6" w:rsidTr="003E3A91">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207ABC" w:rsidRPr="00D34C2C" w:rsidRDefault="00720654" w:rsidP="00720654">
            <w:pPr>
              <w:spacing w:line="280" w:lineRule="exact"/>
              <w:ind w:left="200" w:hangingChars="100" w:hanging="200"/>
              <w:rPr>
                <w:rFonts w:ascii="Meiryo UI" w:eastAsia="Meiryo UI" w:hAnsi="Meiryo UI" w:cs="Meiryo UI"/>
                <w:b/>
                <w:sz w:val="20"/>
                <w:szCs w:val="20"/>
              </w:rPr>
            </w:pPr>
            <w:r w:rsidRPr="00D34C2C">
              <w:rPr>
                <w:rFonts w:ascii="Meiryo UI" w:eastAsia="Meiryo UI" w:hAnsi="Meiryo UI" w:cs="Meiryo UI" w:hint="eastAsia"/>
                <w:b/>
                <w:sz w:val="20"/>
                <w:szCs w:val="20"/>
              </w:rPr>
              <w:t>■</w:t>
            </w:r>
            <w:r w:rsidR="00207ABC" w:rsidRPr="00D34C2C">
              <w:rPr>
                <w:rFonts w:ascii="Meiryo UI" w:eastAsia="Meiryo UI" w:hAnsi="Meiryo UI" w:cs="Meiryo UI" w:hint="eastAsia"/>
                <w:b/>
                <w:sz w:val="20"/>
                <w:szCs w:val="20"/>
              </w:rPr>
              <w:t>咲洲庁舎の長周期地震動対策の検討</w:t>
            </w:r>
          </w:p>
          <w:p w:rsidR="007F3D1A" w:rsidRPr="00D34C2C" w:rsidRDefault="00207ABC" w:rsidP="00207ABC">
            <w:pPr>
              <w:spacing w:line="280" w:lineRule="exact"/>
              <w:ind w:leftChars="100" w:left="220"/>
              <w:rPr>
                <w:rFonts w:ascii="Meiryo UI" w:eastAsia="Meiryo UI" w:hAnsi="Meiryo UI" w:cs="Meiryo UI"/>
                <w:sz w:val="20"/>
                <w:szCs w:val="20"/>
              </w:rPr>
            </w:pPr>
            <w:r w:rsidRPr="00D34C2C">
              <w:rPr>
                <w:rFonts w:ascii="Meiryo UI" w:eastAsia="Meiryo UI" w:hAnsi="Meiryo UI" w:cs="Meiryo UI" w:hint="eastAsia"/>
                <w:sz w:val="20"/>
                <w:szCs w:val="20"/>
              </w:rPr>
              <w:t>・平成</w:t>
            </w:r>
            <w:r w:rsidR="00D16013" w:rsidRPr="00D34C2C">
              <w:rPr>
                <w:rFonts w:ascii="Meiryo UI" w:eastAsia="Meiryo UI" w:hAnsi="Meiryo UI" w:cs="Meiryo UI" w:hint="eastAsia"/>
                <w:sz w:val="20"/>
                <w:szCs w:val="20"/>
              </w:rPr>
              <w:t>27年12月</w:t>
            </w:r>
            <w:r w:rsidR="007D4E22" w:rsidRPr="00D34C2C">
              <w:rPr>
                <w:rFonts w:ascii="Meiryo UI" w:eastAsia="Meiryo UI" w:hAnsi="Meiryo UI" w:cs="Meiryo UI" w:hint="eastAsia"/>
                <w:sz w:val="20"/>
                <w:szCs w:val="20"/>
              </w:rPr>
              <w:t>に内閣府から示された知見を踏まえ、</w:t>
            </w:r>
            <w:r w:rsidR="00E4284E" w:rsidRPr="00D34C2C">
              <w:rPr>
                <w:rFonts w:ascii="Meiryo UI" w:eastAsia="Meiryo UI" w:hAnsi="Meiryo UI" w:cs="Meiryo UI" w:hint="eastAsia"/>
                <w:sz w:val="20"/>
                <w:szCs w:val="20"/>
              </w:rPr>
              <w:t>長周期地震動による咲洲庁舎への影響と必要な追加対策</w:t>
            </w:r>
            <w:r w:rsidR="007D4E22" w:rsidRPr="00D34C2C">
              <w:rPr>
                <w:rFonts w:ascii="Meiryo UI" w:eastAsia="Meiryo UI" w:hAnsi="Meiryo UI" w:cs="Meiryo UI" w:hint="eastAsia"/>
                <w:sz w:val="20"/>
                <w:szCs w:val="20"/>
              </w:rPr>
              <w:t>について、建築構造の専門家の</w:t>
            </w:r>
            <w:r w:rsidR="00930336" w:rsidRPr="00D34C2C">
              <w:rPr>
                <w:rFonts w:ascii="Meiryo UI" w:eastAsia="Meiryo UI" w:hAnsi="Meiryo UI" w:cs="Meiryo UI" w:hint="eastAsia"/>
                <w:sz w:val="20"/>
                <w:szCs w:val="20"/>
              </w:rPr>
              <w:t>意見を聴きつつ</w:t>
            </w:r>
            <w:r w:rsidR="007D4E22" w:rsidRPr="00D34C2C">
              <w:rPr>
                <w:rFonts w:ascii="Meiryo UI" w:eastAsia="Meiryo UI" w:hAnsi="Meiryo UI" w:cs="Meiryo UI" w:hint="eastAsia"/>
                <w:sz w:val="20"/>
                <w:szCs w:val="20"/>
              </w:rPr>
              <w:t>検討を進める。</w:t>
            </w:r>
          </w:p>
          <w:p w:rsidR="00D16013" w:rsidRPr="00D34C2C" w:rsidRDefault="00D16013" w:rsidP="00FC289D">
            <w:pPr>
              <w:spacing w:line="280" w:lineRule="exact"/>
              <w:rPr>
                <w:rFonts w:ascii="Meiryo UI" w:eastAsia="Meiryo UI" w:hAnsi="Meiryo UI" w:cs="Meiryo UI"/>
                <w:sz w:val="20"/>
                <w:szCs w:val="20"/>
              </w:rPr>
            </w:pPr>
          </w:p>
          <w:p w:rsidR="00CD2F6C" w:rsidRDefault="00CD2F6C" w:rsidP="00FC289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3D1A" w:rsidRDefault="007D4E22" w:rsidP="0072065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28年5</w:t>
            </w:r>
            <w:r w:rsidR="003F7B9D">
              <w:rPr>
                <w:rFonts w:ascii="Meiryo UI" w:eastAsia="Meiryo UI" w:hAnsi="Meiryo UI" w:cs="Meiryo UI" w:hint="eastAsia"/>
                <w:color w:val="000000" w:themeColor="text1"/>
                <w:sz w:val="20"/>
                <w:szCs w:val="20"/>
              </w:rPr>
              <w:t>～８月</w:t>
            </w:r>
            <w:r w:rsidR="00E11A4F">
              <w:rPr>
                <w:rFonts w:ascii="Meiryo UI" w:eastAsia="Meiryo UI" w:hAnsi="Meiryo UI" w:cs="Meiryo UI" w:hint="eastAsia"/>
                <w:color w:val="000000" w:themeColor="text1"/>
                <w:sz w:val="20"/>
                <w:szCs w:val="20"/>
              </w:rPr>
              <w:t>頃</w:t>
            </w:r>
            <w:r>
              <w:rPr>
                <w:rFonts w:ascii="Meiryo UI" w:eastAsia="Meiryo UI" w:hAnsi="Meiryo UI" w:cs="Meiryo UI" w:hint="eastAsia"/>
                <w:color w:val="000000" w:themeColor="text1"/>
                <w:sz w:val="20"/>
                <w:szCs w:val="20"/>
              </w:rPr>
              <w:t>：専門家ミーティング（3回程度）開催</w:t>
            </w:r>
          </w:p>
          <w:p w:rsidR="007D4E22" w:rsidRPr="00E335DC" w:rsidRDefault="007D4E22" w:rsidP="0072065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w:t>
            </w:r>
            <w:r w:rsidR="003F7B9D">
              <w:rPr>
                <w:rFonts w:ascii="Meiryo UI" w:eastAsia="Meiryo UI" w:hAnsi="Meiryo UI" w:cs="Meiryo UI" w:hint="eastAsia"/>
                <w:color w:val="000000" w:themeColor="text1"/>
                <w:sz w:val="20"/>
                <w:szCs w:val="20"/>
              </w:rPr>
              <w:t>８～９月頃</w:t>
            </w:r>
            <w:r w:rsidR="00EC7DD6">
              <w:rPr>
                <w:rFonts w:ascii="Meiryo UI" w:eastAsia="Meiryo UI" w:hAnsi="Meiryo UI" w:cs="Meiryo UI" w:hint="eastAsia"/>
                <w:color w:val="000000" w:themeColor="text1"/>
                <w:sz w:val="20"/>
                <w:szCs w:val="20"/>
              </w:rPr>
              <w:t>：対策</w:t>
            </w:r>
            <w:r w:rsidR="008220A7">
              <w:rPr>
                <w:rFonts w:ascii="Meiryo UI" w:eastAsia="Meiryo UI" w:hAnsi="Meiryo UI" w:cs="Meiryo UI" w:hint="eastAsia"/>
                <w:color w:val="000000" w:themeColor="text1"/>
                <w:sz w:val="20"/>
                <w:szCs w:val="20"/>
              </w:rPr>
              <w:t>のとりまとめ</w:t>
            </w:r>
          </w:p>
          <w:p w:rsidR="007F3D1A" w:rsidRPr="00E335DC" w:rsidRDefault="007F3D1A" w:rsidP="00E4284E">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207ABC" w:rsidRDefault="00207ABC" w:rsidP="00E335DC">
            <w:pPr>
              <w:spacing w:line="280" w:lineRule="exact"/>
              <w:ind w:left="200" w:hangingChars="100" w:hanging="200"/>
              <w:rPr>
                <w:rFonts w:ascii="Meiryo UI" w:eastAsia="Meiryo UI" w:hAnsi="Meiryo UI" w:cs="Meiryo UI"/>
                <w:sz w:val="20"/>
                <w:szCs w:val="20"/>
                <w:bdr w:val="single" w:sz="4" w:space="0" w:color="auto"/>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7711EB" w:rsidRDefault="00720654" w:rsidP="00132AE7">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930336">
              <w:rPr>
                <w:rFonts w:ascii="Meiryo UI" w:eastAsia="Meiryo UI" w:hAnsi="Meiryo UI" w:cs="Meiryo UI" w:hint="eastAsia"/>
                <w:sz w:val="20"/>
                <w:szCs w:val="20"/>
              </w:rPr>
              <w:t>咲洲庁舎の長周期地震動対策</w:t>
            </w:r>
            <w:r w:rsidR="00E31A9E">
              <w:rPr>
                <w:rFonts w:ascii="Meiryo UI" w:eastAsia="Meiryo UI" w:hAnsi="Meiryo UI" w:cs="Meiryo UI" w:hint="eastAsia"/>
                <w:sz w:val="20"/>
                <w:szCs w:val="20"/>
              </w:rPr>
              <w:t>について</w:t>
            </w:r>
            <w:r w:rsidR="008E0545">
              <w:rPr>
                <w:rFonts w:ascii="Meiryo UI" w:eastAsia="Meiryo UI" w:hAnsi="Meiryo UI" w:cs="Meiryo UI" w:hint="eastAsia"/>
                <w:sz w:val="20"/>
                <w:szCs w:val="20"/>
              </w:rPr>
              <w:t>、</w:t>
            </w:r>
            <w:r w:rsidR="007711EB">
              <w:rPr>
                <w:rFonts w:ascii="Meiryo UI" w:eastAsia="Meiryo UI" w:hAnsi="Meiryo UI" w:cs="Meiryo UI" w:hint="eastAsia"/>
                <w:sz w:val="20"/>
                <w:szCs w:val="20"/>
              </w:rPr>
              <w:t>国の新たな知見を踏まえ、追加対策の内容をとりまとめる</w:t>
            </w:r>
            <w:r w:rsidR="00711F8A">
              <w:rPr>
                <w:rFonts w:ascii="Meiryo UI" w:eastAsia="Meiryo UI" w:hAnsi="Meiryo UI" w:cs="Meiryo UI" w:hint="eastAsia"/>
                <w:sz w:val="20"/>
                <w:szCs w:val="20"/>
              </w:rPr>
              <w:t>。</w:t>
            </w:r>
          </w:p>
          <w:p w:rsidR="00207ABC" w:rsidRDefault="00207ABC" w:rsidP="00E335DC">
            <w:pPr>
              <w:spacing w:line="280" w:lineRule="exact"/>
              <w:ind w:left="200" w:hangingChars="100" w:hanging="200"/>
              <w:rPr>
                <w:rFonts w:ascii="Meiryo UI" w:eastAsia="Meiryo UI" w:hAnsi="Meiryo UI" w:cs="Meiryo UI"/>
                <w:sz w:val="20"/>
                <w:szCs w:val="20"/>
                <w:bdr w:val="single" w:sz="4" w:space="0" w:color="auto"/>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711EB" w:rsidRPr="00E335DC" w:rsidRDefault="00720654" w:rsidP="00720654">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930336">
              <w:rPr>
                <w:rFonts w:ascii="Meiryo UI" w:eastAsia="Meiryo UI" w:hAnsi="Meiryo UI" w:cs="Meiryo UI" w:hint="eastAsia"/>
                <w:sz w:val="20"/>
                <w:szCs w:val="20"/>
              </w:rPr>
              <w:t>咲洲庁舎の</w:t>
            </w:r>
            <w:r w:rsidR="00BE1CE7">
              <w:rPr>
                <w:rFonts w:ascii="Meiryo UI" w:eastAsia="Meiryo UI" w:hAnsi="Meiryo UI" w:cs="Meiryo UI" w:hint="eastAsia"/>
                <w:sz w:val="20"/>
                <w:szCs w:val="20"/>
              </w:rPr>
              <w:t>耐震</w:t>
            </w:r>
            <w:r w:rsidR="007711EB">
              <w:rPr>
                <w:rFonts w:ascii="Meiryo UI" w:eastAsia="Meiryo UI" w:hAnsi="Meiryo UI" w:cs="Meiryo UI" w:hint="eastAsia"/>
                <w:sz w:val="20"/>
                <w:szCs w:val="20"/>
              </w:rPr>
              <w:t>安全性の向上</w:t>
            </w:r>
          </w:p>
          <w:p w:rsidR="007F3D1A" w:rsidRPr="00E335DC" w:rsidRDefault="007F3D1A" w:rsidP="00FC289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D34C2C" w:rsidRDefault="00720654" w:rsidP="00D34C2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E1CE7">
              <w:rPr>
                <w:rFonts w:ascii="Meiryo UI" w:eastAsia="Meiryo UI" w:hAnsi="Meiryo UI" w:cs="Meiryo UI" w:hint="eastAsia"/>
                <w:sz w:val="20"/>
                <w:szCs w:val="20"/>
              </w:rPr>
              <w:t>国の</w:t>
            </w:r>
            <w:r w:rsidR="008E0545">
              <w:rPr>
                <w:rFonts w:ascii="Meiryo UI" w:eastAsia="Meiryo UI" w:hAnsi="Meiryo UI" w:cs="Meiryo UI" w:hint="eastAsia"/>
                <w:sz w:val="20"/>
                <w:szCs w:val="20"/>
              </w:rPr>
              <w:t>新たな知見に基づき求められる耐震性能</w:t>
            </w:r>
            <w:r w:rsidR="007711EB">
              <w:rPr>
                <w:rFonts w:ascii="Meiryo UI" w:eastAsia="Meiryo UI" w:hAnsi="Meiryo UI" w:cs="Meiryo UI" w:hint="eastAsia"/>
                <w:sz w:val="20"/>
                <w:szCs w:val="20"/>
              </w:rPr>
              <w:t>の確保</w:t>
            </w:r>
          </w:p>
          <w:p w:rsidR="00BE1CE7" w:rsidRPr="00E335DC" w:rsidRDefault="00D34C2C" w:rsidP="00D34C2C">
            <w:pPr>
              <w:spacing w:line="280" w:lineRule="exact"/>
              <w:ind w:firstLineChars="1300" w:firstLine="2600"/>
              <w:rPr>
                <w:rFonts w:ascii="Meiryo UI" w:eastAsia="Meiryo UI" w:hAnsi="Meiryo UI" w:cs="Meiryo UI"/>
                <w:sz w:val="20"/>
                <w:szCs w:val="20"/>
              </w:rPr>
            </w:pPr>
            <w:r>
              <w:rPr>
                <w:rFonts w:ascii="Meiryo UI" w:eastAsia="Meiryo UI" w:hAnsi="Meiryo UI" w:cs="Meiryo UI" w:hint="eastAsia"/>
                <w:sz w:val="20"/>
                <w:szCs w:val="20"/>
              </w:rPr>
              <w:t>：</w:t>
            </w:r>
            <w:r w:rsidR="00BE1CE7">
              <w:rPr>
                <w:rFonts w:ascii="Meiryo UI" w:eastAsia="Meiryo UI" w:hAnsi="Meiryo UI" w:cs="Meiryo UI" w:hint="eastAsia"/>
                <w:sz w:val="20"/>
                <w:szCs w:val="20"/>
              </w:rPr>
              <w:t>国交省新基準のクリア</w:t>
            </w: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02C6B" w:rsidRPr="00B85BA1" w:rsidRDefault="00FC1D96" w:rsidP="00202C6B">
            <w:pPr>
              <w:spacing w:line="280" w:lineRule="exact"/>
              <w:rPr>
                <w:rFonts w:ascii="Meiryo UI" w:eastAsia="Meiryo UI" w:hAnsi="Meiryo UI" w:cs="Meiryo UI"/>
                <w:sz w:val="20"/>
                <w:szCs w:val="20"/>
              </w:rPr>
            </w:pPr>
            <w:r w:rsidRPr="00B85BA1">
              <w:rPr>
                <w:rFonts w:ascii="Meiryo UI" w:eastAsia="Meiryo UI" w:hAnsi="Meiryo UI" w:cs="Meiryo UI" w:hint="eastAsia"/>
                <w:sz w:val="20"/>
                <w:szCs w:val="20"/>
              </w:rPr>
              <w:t>○</w:t>
            </w:r>
            <w:r w:rsidR="00D42D20" w:rsidRPr="00B85BA1">
              <w:rPr>
                <w:rFonts w:ascii="Meiryo UI" w:eastAsia="Meiryo UI" w:hAnsi="Meiryo UI" w:cs="Meiryo UI" w:hint="eastAsia"/>
                <w:sz w:val="20"/>
                <w:szCs w:val="20"/>
              </w:rPr>
              <w:t>専門家ミーティングを開催</w:t>
            </w:r>
            <w:r w:rsidRPr="00B85BA1">
              <w:rPr>
                <w:rFonts w:ascii="Meiryo UI" w:eastAsia="Meiryo UI" w:hAnsi="Meiryo UI" w:cs="Meiryo UI" w:hint="eastAsia"/>
                <w:sz w:val="20"/>
                <w:szCs w:val="20"/>
              </w:rPr>
              <w:t>（5・7・8月）</w:t>
            </w:r>
          </w:p>
          <w:p w:rsidR="00202C6B" w:rsidRPr="00B85BA1" w:rsidRDefault="00202C6B" w:rsidP="00E5784F">
            <w:pPr>
              <w:spacing w:line="280" w:lineRule="exact"/>
              <w:ind w:leftChars="100" w:left="320" w:hangingChars="50" w:hanging="100"/>
              <w:rPr>
                <w:rFonts w:ascii="Meiryo UI" w:eastAsia="Meiryo UI" w:hAnsi="Meiryo UI" w:cs="Meiryo UI"/>
                <w:sz w:val="20"/>
                <w:szCs w:val="20"/>
              </w:rPr>
            </w:pPr>
            <w:r w:rsidRPr="00B85BA1">
              <w:rPr>
                <w:rFonts w:ascii="Meiryo UI" w:eastAsia="Meiryo UI" w:hAnsi="Meiryo UI" w:cs="Meiryo UI" w:hint="eastAsia"/>
                <w:sz w:val="20"/>
                <w:szCs w:val="20"/>
              </w:rPr>
              <w:t>・</w:t>
            </w:r>
            <w:r w:rsidR="00E5784F" w:rsidRPr="00B85BA1">
              <w:rPr>
                <w:rFonts w:ascii="Meiryo UI" w:eastAsia="Meiryo UI" w:hAnsi="Meiryo UI" w:cs="Meiryo UI" w:hint="eastAsia"/>
                <w:sz w:val="20"/>
                <w:szCs w:val="20"/>
              </w:rPr>
              <w:t>南海トラフ巨大地震の</w:t>
            </w:r>
            <w:r w:rsidR="004744DF" w:rsidRPr="00B85BA1">
              <w:rPr>
                <w:rFonts w:ascii="Meiryo UI" w:eastAsia="Meiryo UI" w:hAnsi="Meiryo UI" w:cs="Meiryo UI" w:hint="eastAsia"/>
                <w:sz w:val="20"/>
                <w:szCs w:val="20"/>
              </w:rPr>
              <w:t>長周期地震動</w:t>
            </w:r>
            <w:r w:rsidRPr="00B85BA1">
              <w:rPr>
                <w:rFonts w:ascii="Meiryo UI" w:eastAsia="Meiryo UI" w:hAnsi="Meiryo UI" w:cs="Meiryo UI" w:hint="eastAsia"/>
                <w:sz w:val="20"/>
                <w:szCs w:val="20"/>
              </w:rPr>
              <w:t>を</w:t>
            </w:r>
            <w:r w:rsidR="004744DF" w:rsidRPr="00B85BA1">
              <w:rPr>
                <w:rFonts w:ascii="Meiryo UI" w:eastAsia="Meiryo UI" w:hAnsi="Meiryo UI" w:cs="Meiryo UI" w:hint="eastAsia"/>
                <w:sz w:val="20"/>
                <w:szCs w:val="20"/>
              </w:rPr>
              <w:t>推計</w:t>
            </w:r>
            <w:r w:rsidRPr="00B85BA1">
              <w:rPr>
                <w:rFonts w:ascii="Meiryo UI" w:eastAsia="Meiryo UI" w:hAnsi="Meiryo UI" w:cs="Meiryo UI" w:hint="eastAsia"/>
                <w:sz w:val="20"/>
                <w:szCs w:val="20"/>
              </w:rPr>
              <w:t>し</w:t>
            </w:r>
            <w:r w:rsidR="004744DF" w:rsidRPr="00B85BA1">
              <w:rPr>
                <w:rFonts w:ascii="Meiryo UI" w:eastAsia="Meiryo UI" w:hAnsi="Meiryo UI" w:cs="Meiryo UI" w:hint="eastAsia"/>
                <w:sz w:val="20"/>
                <w:szCs w:val="20"/>
              </w:rPr>
              <w:t>、</w:t>
            </w:r>
            <w:r w:rsidR="00E5784F" w:rsidRPr="00B85BA1">
              <w:rPr>
                <w:rFonts w:ascii="Meiryo UI" w:eastAsia="Meiryo UI" w:hAnsi="Meiryo UI" w:cs="Meiryo UI" w:hint="eastAsia"/>
                <w:sz w:val="20"/>
                <w:szCs w:val="20"/>
              </w:rPr>
              <w:t>咲洲庁舎への影響について</w:t>
            </w:r>
            <w:r w:rsidR="00FC1D96" w:rsidRPr="00B85BA1">
              <w:rPr>
                <w:rFonts w:ascii="Meiryo UI" w:eastAsia="Meiryo UI" w:hAnsi="Meiryo UI" w:cs="Meiryo UI" w:hint="eastAsia"/>
                <w:sz w:val="20"/>
                <w:szCs w:val="20"/>
              </w:rPr>
              <w:t>建物構造解析</w:t>
            </w:r>
            <w:r w:rsidR="00E5784F" w:rsidRPr="00B85BA1">
              <w:rPr>
                <w:rFonts w:ascii="Meiryo UI" w:eastAsia="Meiryo UI" w:hAnsi="Meiryo UI" w:cs="Meiryo UI" w:hint="eastAsia"/>
                <w:sz w:val="20"/>
                <w:szCs w:val="20"/>
              </w:rPr>
              <w:t>を実施</w:t>
            </w:r>
            <w:r w:rsidRPr="00B85BA1">
              <w:rPr>
                <w:rFonts w:ascii="Meiryo UI" w:eastAsia="Meiryo UI" w:hAnsi="Meiryo UI" w:cs="Meiryo UI" w:hint="eastAsia"/>
                <w:sz w:val="20"/>
                <w:szCs w:val="20"/>
              </w:rPr>
              <w:t>。</w:t>
            </w:r>
          </w:p>
          <w:p w:rsidR="004744DF" w:rsidRPr="00B85BA1" w:rsidRDefault="00202C6B" w:rsidP="00202C6B">
            <w:pPr>
              <w:spacing w:line="280" w:lineRule="exact"/>
              <w:ind w:leftChars="100" w:left="220"/>
              <w:rPr>
                <w:rFonts w:ascii="Meiryo UI" w:eastAsia="Meiryo UI" w:hAnsi="Meiryo UI" w:cs="Meiryo UI"/>
                <w:sz w:val="20"/>
                <w:szCs w:val="20"/>
              </w:rPr>
            </w:pPr>
            <w:r w:rsidRPr="00B85BA1">
              <w:rPr>
                <w:rFonts w:ascii="Meiryo UI" w:eastAsia="Meiryo UI" w:hAnsi="Meiryo UI" w:cs="Meiryo UI" w:hint="eastAsia"/>
                <w:sz w:val="20"/>
                <w:szCs w:val="20"/>
              </w:rPr>
              <w:t>・</w:t>
            </w:r>
            <w:r w:rsidR="00FC1D96" w:rsidRPr="00B85BA1">
              <w:rPr>
                <w:rFonts w:ascii="Meiryo UI" w:eastAsia="Meiryo UI" w:hAnsi="Meiryo UI" w:cs="Meiryo UI" w:hint="eastAsia"/>
                <w:sz w:val="20"/>
                <w:szCs w:val="20"/>
              </w:rPr>
              <w:t>追加対策</w:t>
            </w:r>
            <w:r w:rsidR="00D42D20" w:rsidRPr="00B85BA1">
              <w:rPr>
                <w:rFonts w:ascii="Meiryo UI" w:eastAsia="Meiryo UI" w:hAnsi="Meiryo UI" w:cs="Meiryo UI" w:hint="eastAsia"/>
                <w:sz w:val="20"/>
                <w:szCs w:val="20"/>
              </w:rPr>
              <w:t>工法</w:t>
            </w:r>
            <w:r w:rsidR="004744DF" w:rsidRPr="00B85BA1">
              <w:rPr>
                <w:rFonts w:ascii="Meiryo UI" w:eastAsia="Meiryo UI" w:hAnsi="Meiryo UI" w:cs="Meiryo UI" w:hint="eastAsia"/>
                <w:sz w:val="20"/>
                <w:szCs w:val="20"/>
              </w:rPr>
              <w:t>（ダンパー追加、減築、中間免震、トラス架橋、ＴＭＤ）</w:t>
            </w:r>
            <w:r w:rsidR="00D42D20" w:rsidRPr="00B85BA1">
              <w:rPr>
                <w:rFonts w:ascii="Meiryo UI" w:eastAsia="Meiryo UI" w:hAnsi="Meiryo UI" w:cs="Meiryo UI" w:hint="eastAsia"/>
                <w:sz w:val="20"/>
                <w:szCs w:val="20"/>
              </w:rPr>
              <w:t>の効果</w:t>
            </w:r>
            <w:r w:rsidR="004744DF" w:rsidRPr="00B85BA1">
              <w:rPr>
                <w:rFonts w:ascii="Meiryo UI" w:eastAsia="Meiryo UI" w:hAnsi="Meiryo UI" w:cs="Meiryo UI" w:hint="eastAsia"/>
                <w:sz w:val="20"/>
                <w:szCs w:val="20"/>
              </w:rPr>
              <w:t>・</w:t>
            </w:r>
            <w:r w:rsidR="00D42D20" w:rsidRPr="00B85BA1">
              <w:rPr>
                <w:rFonts w:ascii="Meiryo UI" w:eastAsia="Meiryo UI" w:hAnsi="Meiryo UI" w:cs="Meiryo UI" w:hint="eastAsia"/>
                <w:sz w:val="20"/>
                <w:szCs w:val="20"/>
              </w:rPr>
              <w:t>コスト</w:t>
            </w:r>
            <w:r w:rsidR="004744DF" w:rsidRPr="00B85BA1">
              <w:rPr>
                <w:rFonts w:ascii="Meiryo UI" w:eastAsia="Meiryo UI" w:hAnsi="Meiryo UI" w:cs="Meiryo UI" w:hint="eastAsia"/>
                <w:sz w:val="20"/>
                <w:szCs w:val="20"/>
              </w:rPr>
              <w:t>・</w:t>
            </w:r>
            <w:r w:rsidR="00F91E74" w:rsidRPr="00B85BA1">
              <w:rPr>
                <w:rFonts w:ascii="Meiryo UI" w:eastAsia="Meiryo UI" w:hAnsi="Meiryo UI" w:cs="Meiryo UI" w:hint="eastAsia"/>
                <w:sz w:val="20"/>
                <w:szCs w:val="20"/>
              </w:rPr>
              <w:t>施工</w:t>
            </w:r>
            <w:r w:rsidR="004744DF" w:rsidRPr="00B85BA1">
              <w:rPr>
                <w:rFonts w:ascii="Meiryo UI" w:eastAsia="Meiryo UI" w:hAnsi="Meiryo UI" w:cs="Meiryo UI" w:hint="eastAsia"/>
                <w:sz w:val="20"/>
                <w:szCs w:val="20"/>
              </w:rPr>
              <w:t>上の</w:t>
            </w:r>
            <w:r w:rsidR="00E5784F" w:rsidRPr="00B85BA1">
              <w:rPr>
                <w:rFonts w:ascii="Meiryo UI" w:eastAsia="Meiryo UI" w:hAnsi="Meiryo UI" w:cs="Meiryo UI" w:hint="eastAsia"/>
                <w:sz w:val="20"/>
                <w:szCs w:val="20"/>
              </w:rPr>
              <w:t>課題等</w:t>
            </w:r>
            <w:r w:rsidR="00F91E74" w:rsidRPr="00B85BA1">
              <w:rPr>
                <w:rFonts w:ascii="Meiryo UI" w:eastAsia="Meiryo UI" w:hAnsi="Meiryo UI" w:cs="Meiryo UI" w:hint="eastAsia"/>
                <w:sz w:val="20"/>
                <w:szCs w:val="20"/>
              </w:rPr>
              <w:t>について検討。</w:t>
            </w:r>
          </w:p>
          <w:p w:rsidR="007F3D1A" w:rsidRPr="00B85BA1" w:rsidRDefault="004744DF" w:rsidP="008439CC">
            <w:pPr>
              <w:spacing w:line="280" w:lineRule="exact"/>
              <w:ind w:left="200" w:hangingChars="100" w:hanging="200"/>
              <w:rPr>
                <w:rFonts w:ascii="Meiryo UI" w:eastAsia="Meiryo UI" w:hAnsi="Meiryo UI" w:cs="Meiryo UI"/>
                <w:sz w:val="20"/>
                <w:szCs w:val="20"/>
              </w:rPr>
            </w:pPr>
            <w:r w:rsidRPr="00B85BA1">
              <w:rPr>
                <w:rFonts w:ascii="Meiryo UI" w:eastAsia="Meiryo UI" w:hAnsi="Meiryo UI" w:cs="Meiryo UI" w:hint="eastAsia"/>
                <w:sz w:val="20"/>
                <w:szCs w:val="20"/>
              </w:rPr>
              <w:t>○</w:t>
            </w:r>
            <w:r w:rsidR="00175453" w:rsidRPr="00B85BA1">
              <w:rPr>
                <w:rFonts w:ascii="Meiryo UI" w:eastAsia="Meiryo UI" w:hAnsi="Meiryo UI" w:cs="Meiryo UI" w:hint="eastAsia"/>
                <w:sz w:val="20"/>
                <w:szCs w:val="20"/>
              </w:rPr>
              <w:t>同ミーティングの検討結果を踏まえ</w:t>
            </w:r>
            <w:r w:rsidR="00C74C39" w:rsidRPr="00B85BA1">
              <w:rPr>
                <w:rFonts w:ascii="Meiryo UI" w:eastAsia="Meiryo UI" w:hAnsi="Meiryo UI" w:cs="Meiryo UI" w:hint="eastAsia"/>
                <w:sz w:val="20"/>
                <w:szCs w:val="20"/>
              </w:rPr>
              <w:t>、</w:t>
            </w:r>
            <w:r w:rsidR="00202C6B" w:rsidRPr="00B85BA1">
              <w:rPr>
                <w:rFonts w:ascii="Meiryo UI" w:eastAsia="Meiryo UI" w:hAnsi="Meiryo UI" w:cs="Meiryo UI" w:hint="eastAsia"/>
                <w:sz w:val="20"/>
                <w:szCs w:val="20"/>
              </w:rPr>
              <w:t>各種</w:t>
            </w:r>
            <w:r w:rsidR="00C74C39" w:rsidRPr="00B85BA1">
              <w:rPr>
                <w:rFonts w:ascii="Meiryo UI" w:eastAsia="Meiryo UI" w:hAnsi="Meiryo UI" w:cs="Meiryo UI" w:hint="eastAsia"/>
                <w:sz w:val="20"/>
                <w:szCs w:val="20"/>
              </w:rPr>
              <w:t>工法の総合評価を行</w:t>
            </w:r>
            <w:r w:rsidR="00202C6B" w:rsidRPr="00B85BA1">
              <w:rPr>
                <w:rFonts w:ascii="Meiryo UI" w:eastAsia="Meiryo UI" w:hAnsi="Meiryo UI" w:cs="Meiryo UI" w:hint="eastAsia"/>
                <w:sz w:val="20"/>
                <w:szCs w:val="20"/>
              </w:rPr>
              <w:t>った結果</w:t>
            </w:r>
            <w:r w:rsidR="00C74C39" w:rsidRPr="00B85BA1">
              <w:rPr>
                <w:rFonts w:ascii="Meiryo UI" w:eastAsia="Meiryo UI" w:hAnsi="Meiryo UI" w:cs="Meiryo UI" w:hint="eastAsia"/>
                <w:sz w:val="20"/>
                <w:szCs w:val="20"/>
              </w:rPr>
              <w:t>、</w:t>
            </w:r>
            <w:r w:rsidR="00175453" w:rsidRPr="00B85BA1">
              <w:rPr>
                <w:rFonts w:ascii="Meiryo UI" w:eastAsia="Meiryo UI" w:hAnsi="Meiryo UI" w:cs="Meiryo UI" w:hint="eastAsia"/>
                <w:sz w:val="20"/>
                <w:szCs w:val="20"/>
              </w:rPr>
              <w:t>費用対効果に優れ、対策実施の確実性が高いダンパー追加案を採用</w:t>
            </w:r>
            <w:r w:rsidR="00E5784F" w:rsidRPr="00B85BA1">
              <w:rPr>
                <w:rFonts w:ascii="Meiryo UI" w:eastAsia="Meiryo UI" w:hAnsi="Meiryo UI" w:cs="Meiryo UI" w:hint="eastAsia"/>
                <w:sz w:val="20"/>
                <w:szCs w:val="20"/>
              </w:rPr>
              <w:t>し、</w:t>
            </w:r>
            <w:r w:rsidR="00C74C39" w:rsidRPr="00B85BA1">
              <w:rPr>
                <w:rFonts w:ascii="Meiryo UI" w:eastAsia="Meiryo UI" w:hAnsi="Meiryo UI" w:cs="Meiryo UI" w:hint="eastAsia"/>
                <w:sz w:val="20"/>
                <w:szCs w:val="20"/>
              </w:rPr>
              <w:t>戦略本部会議</w:t>
            </w:r>
            <w:r w:rsidR="002C57E2" w:rsidRPr="00B85BA1">
              <w:rPr>
                <w:rFonts w:ascii="Meiryo UI" w:eastAsia="Meiryo UI" w:hAnsi="Meiryo UI" w:cs="Meiryo UI" w:hint="eastAsia"/>
                <w:sz w:val="20"/>
                <w:szCs w:val="20"/>
              </w:rPr>
              <w:t>（9月2日）</w:t>
            </w:r>
            <w:r w:rsidR="00F62028" w:rsidRPr="00B85BA1">
              <w:rPr>
                <w:rFonts w:ascii="Meiryo UI" w:eastAsia="Meiryo UI" w:hAnsi="Meiryo UI" w:cs="Meiryo UI" w:hint="eastAsia"/>
                <w:sz w:val="20"/>
                <w:szCs w:val="20"/>
              </w:rPr>
              <w:t>で</w:t>
            </w:r>
            <w:r w:rsidR="00C74C39" w:rsidRPr="00B85BA1">
              <w:rPr>
                <w:rFonts w:ascii="Meiryo UI" w:eastAsia="Meiryo UI" w:hAnsi="Meiryo UI" w:cs="Meiryo UI" w:hint="eastAsia"/>
                <w:sz w:val="20"/>
                <w:szCs w:val="20"/>
              </w:rPr>
              <w:t>方針決定。</w:t>
            </w:r>
          </w:p>
          <w:p w:rsidR="00511A77" w:rsidRPr="00B85BA1" w:rsidRDefault="00511A77" w:rsidP="00E95C70">
            <w:pPr>
              <w:spacing w:line="280" w:lineRule="exact"/>
              <w:ind w:left="200" w:hangingChars="100" w:hanging="200"/>
              <w:rPr>
                <w:rFonts w:ascii="Meiryo UI" w:eastAsia="Meiryo UI" w:hAnsi="Meiryo UI" w:cs="Meiryo UI"/>
                <w:sz w:val="20"/>
                <w:szCs w:val="20"/>
              </w:rPr>
            </w:pPr>
            <w:r w:rsidRPr="00B85BA1">
              <w:rPr>
                <w:rFonts w:ascii="Meiryo UI" w:eastAsia="Meiryo UI" w:hAnsi="Meiryo UI" w:cs="Meiryo UI" w:hint="eastAsia"/>
                <w:sz w:val="20"/>
                <w:szCs w:val="20"/>
              </w:rPr>
              <w:t>○</w:t>
            </w:r>
            <w:r w:rsidR="0077324B" w:rsidRPr="00B85BA1">
              <w:rPr>
                <w:rFonts w:ascii="Meiryo UI" w:eastAsia="Meiryo UI" w:hAnsi="Meiryo UI" w:cs="Meiryo UI" w:hint="eastAsia"/>
                <w:sz w:val="20"/>
                <w:szCs w:val="20"/>
              </w:rPr>
              <w:t>ダ</w:t>
            </w:r>
            <w:r w:rsidR="00D844B6" w:rsidRPr="00B85BA1">
              <w:rPr>
                <w:rFonts w:ascii="Meiryo UI" w:eastAsia="Meiryo UI" w:hAnsi="Meiryo UI" w:cs="Meiryo UI" w:hint="eastAsia"/>
                <w:sz w:val="20"/>
                <w:szCs w:val="20"/>
              </w:rPr>
              <w:t>ンパー</w:t>
            </w:r>
            <w:r w:rsidR="003578A5" w:rsidRPr="00B85BA1">
              <w:rPr>
                <w:rFonts w:ascii="Meiryo UI" w:eastAsia="Meiryo UI" w:hAnsi="Meiryo UI" w:cs="Meiryo UI" w:hint="eastAsia"/>
                <w:sz w:val="20"/>
                <w:szCs w:val="20"/>
              </w:rPr>
              <w:t>追加工事</w:t>
            </w:r>
            <w:r w:rsidR="00D844B6" w:rsidRPr="00B85BA1">
              <w:rPr>
                <w:rFonts w:ascii="Meiryo UI" w:eastAsia="Meiryo UI" w:hAnsi="Meiryo UI" w:cs="Meiryo UI" w:hint="eastAsia"/>
                <w:sz w:val="20"/>
                <w:szCs w:val="20"/>
              </w:rPr>
              <w:t>の</w:t>
            </w:r>
            <w:r w:rsidR="003578A5" w:rsidRPr="00B85BA1">
              <w:rPr>
                <w:rFonts w:ascii="Meiryo UI" w:eastAsia="Meiryo UI" w:hAnsi="Meiryo UI" w:cs="Meiryo UI" w:hint="eastAsia"/>
                <w:sz w:val="20"/>
                <w:szCs w:val="20"/>
              </w:rPr>
              <w:t>実施</w:t>
            </w:r>
            <w:r w:rsidR="00D844B6" w:rsidRPr="00B85BA1">
              <w:rPr>
                <w:rFonts w:ascii="Meiryo UI" w:eastAsia="Meiryo UI" w:hAnsi="Meiryo UI" w:cs="Meiryo UI" w:hint="eastAsia"/>
                <w:sz w:val="20"/>
                <w:szCs w:val="20"/>
              </w:rPr>
              <w:t>設計</w:t>
            </w:r>
            <w:r w:rsidR="0077324B" w:rsidRPr="00B85BA1">
              <w:rPr>
                <w:rFonts w:ascii="Meiryo UI" w:eastAsia="Meiryo UI" w:hAnsi="Meiryo UI" w:cs="Meiryo UI" w:hint="eastAsia"/>
                <w:sz w:val="20"/>
                <w:szCs w:val="20"/>
              </w:rPr>
              <w:t>につい</w:t>
            </w:r>
            <w:r w:rsidR="00E95C70" w:rsidRPr="00B85BA1">
              <w:rPr>
                <w:rFonts w:ascii="Meiryo UI" w:eastAsia="Meiryo UI" w:hAnsi="Meiryo UI" w:cs="Meiryo UI" w:hint="eastAsia"/>
                <w:sz w:val="20"/>
                <w:szCs w:val="20"/>
              </w:rPr>
              <w:t>てＨ29</w:t>
            </w:r>
            <w:r w:rsidR="0077324B" w:rsidRPr="00B85BA1">
              <w:rPr>
                <w:rFonts w:ascii="Meiryo UI" w:eastAsia="Meiryo UI" w:hAnsi="Meiryo UI" w:cs="Meiryo UI" w:hint="eastAsia"/>
                <w:sz w:val="20"/>
                <w:szCs w:val="20"/>
              </w:rPr>
              <w:t>当初</w:t>
            </w:r>
            <w:r w:rsidR="00D844B6" w:rsidRPr="00B85BA1">
              <w:rPr>
                <w:rFonts w:ascii="Meiryo UI" w:eastAsia="Meiryo UI" w:hAnsi="Meiryo UI" w:cs="Meiryo UI" w:hint="eastAsia"/>
                <w:sz w:val="20"/>
                <w:szCs w:val="20"/>
              </w:rPr>
              <w:t>予算</w:t>
            </w:r>
            <w:r w:rsidR="0077324B" w:rsidRPr="00B85BA1">
              <w:rPr>
                <w:rFonts w:ascii="Meiryo UI" w:eastAsia="Meiryo UI" w:hAnsi="Meiryo UI" w:cs="Meiryo UI" w:hint="eastAsia"/>
                <w:sz w:val="20"/>
                <w:szCs w:val="20"/>
              </w:rPr>
              <w:t>化</w:t>
            </w:r>
            <w:r w:rsidR="00D844B6" w:rsidRPr="00B85BA1">
              <w:rPr>
                <w:rFonts w:ascii="Meiryo UI" w:eastAsia="Meiryo UI" w:hAnsi="Meiryo UI" w:cs="Meiryo UI" w:hint="eastAsia"/>
                <w:sz w:val="20"/>
                <w:szCs w:val="20"/>
              </w:rPr>
              <w:t>。</w:t>
            </w:r>
          </w:p>
        </w:tc>
      </w:tr>
      <w:tr w:rsidR="007F3D1A" w:rsidRPr="00E335DC" w:rsidTr="003E3A91">
        <w:tc>
          <w:tcPr>
            <w:tcW w:w="15735" w:type="dxa"/>
            <w:gridSpan w:val="7"/>
            <w:shd w:val="clear" w:color="auto" w:fill="000000" w:themeFill="text1"/>
          </w:tcPr>
          <w:p w:rsidR="007F3D1A" w:rsidRPr="00E335DC" w:rsidRDefault="001823A1" w:rsidP="00E335DC">
            <w:pPr>
              <w:spacing w:line="280" w:lineRule="exact"/>
              <w:rPr>
                <w:rFonts w:ascii="Meiryo UI" w:eastAsia="Meiryo UI" w:hAnsi="Meiryo UI" w:cs="Meiryo UI"/>
                <w:b/>
              </w:rPr>
            </w:pPr>
            <w:r>
              <w:rPr>
                <w:rFonts w:ascii="Meiryo UI" w:eastAsia="Meiryo UI" w:hAnsi="Meiryo UI" w:cs="Meiryo UI" w:hint="eastAsia"/>
                <w:b/>
              </w:rPr>
              <w:t>咲洲庁舎の活用促進</w:t>
            </w:r>
          </w:p>
        </w:tc>
      </w:tr>
      <w:tr w:rsidR="001823A1" w:rsidRPr="00E335DC" w:rsidTr="003E3A91">
        <w:tc>
          <w:tcPr>
            <w:tcW w:w="329" w:type="dxa"/>
            <w:tcBorders>
              <w:top w:val="nil"/>
              <w:bottom w:val="nil"/>
            </w:tcBorders>
          </w:tcPr>
          <w:p w:rsidR="001823A1" w:rsidRPr="00E335DC" w:rsidRDefault="001823A1"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823A1" w:rsidRPr="00E335DC" w:rsidRDefault="001823A1"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1823A1" w:rsidRPr="00E335DC" w:rsidRDefault="001823A1"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1823A1" w:rsidRPr="00E335DC" w:rsidRDefault="001823A1"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1823A1" w:rsidRPr="00E335DC" w:rsidRDefault="001823A1"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823A1" w:rsidRPr="00B85BA1" w:rsidRDefault="006C31E4" w:rsidP="00D37346">
            <w:pPr>
              <w:spacing w:line="280" w:lineRule="exact"/>
              <w:jc w:val="center"/>
              <w:rPr>
                <w:rFonts w:ascii="Meiryo UI" w:eastAsia="Meiryo UI" w:hAnsi="Meiryo UI" w:cs="Meiryo UI"/>
                <w:b/>
                <w:sz w:val="18"/>
                <w:szCs w:val="18"/>
              </w:rPr>
            </w:pPr>
            <w:r w:rsidRPr="00B85BA1">
              <w:rPr>
                <w:rFonts w:ascii="Meiryo UI" w:eastAsia="Meiryo UI" w:hAnsi="Meiryo UI" w:cs="Meiryo UI" w:hint="eastAsia"/>
                <w:b/>
                <w:sz w:val="18"/>
                <w:szCs w:val="18"/>
              </w:rPr>
              <w:t>＜進捗状況</w:t>
            </w:r>
            <w:r w:rsidR="00D37346" w:rsidRPr="00B85BA1">
              <w:rPr>
                <w:rFonts w:ascii="Meiryo UI" w:eastAsia="Meiryo UI" w:hAnsi="Meiryo UI" w:cs="Meiryo UI" w:hint="eastAsia"/>
                <w:b/>
                <w:sz w:val="18"/>
                <w:szCs w:val="18"/>
              </w:rPr>
              <w:t>（H29.３月末時点）</w:t>
            </w:r>
            <w:r w:rsidRPr="00B85BA1">
              <w:rPr>
                <w:rFonts w:ascii="Meiryo UI" w:eastAsia="Meiryo UI" w:hAnsi="Meiryo UI" w:cs="Meiryo UI" w:hint="eastAsia"/>
                <w:b/>
                <w:sz w:val="18"/>
                <w:szCs w:val="18"/>
              </w:rPr>
              <w:t>＞</w:t>
            </w:r>
          </w:p>
        </w:tc>
      </w:tr>
      <w:tr w:rsidR="004744DF" w:rsidRPr="00E95C70" w:rsidTr="003E3A91">
        <w:tc>
          <w:tcPr>
            <w:tcW w:w="329" w:type="dxa"/>
            <w:tcBorders>
              <w:top w:val="nil"/>
              <w:bottom w:val="nil"/>
            </w:tcBorders>
          </w:tcPr>
          <w:p w:rsidR="001823A1" w:rsidRPr="00E335DC" w:rsidRDefault="001823A1"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FFFFFF" w:themeFill="background1"/>
          </w:tcPr>
          <w:p w:rsidR="00207ABC" w:rsidRPr="00D34C2C" w:rsidRDefault="001823A1" w:rsidP="00FE236C">
            <w:pPr>
              <w:spacing w:line="280" w:lineRule="exact"/>
              <w:ind w:left="200" w:hangingChars="100" w:hanging="200"/>
              <w:rPr>
                <w:rFonts w:ascii="Meiryo UI" w:eastAsia="Meiryo UI" w:hAnsi="Meiryo UI" w:cs="Meiryo UI"/>
                <w:b/>
                <w:sz w:val="20"/>
                <w:szCs w:val="20"/>
              </w:rPr>
            </w:pPr>
            <w:r w:rsidRPr="00D34C2C">
              <w:rPr>
                <w:rFonts w:ascii="Meiryo UI" w:eastAsia="Meiryo UI" w:hAnsi="Meiryo UI" w:cs="Meiryo UI" w:hint="eastAsia"/>
                <w:b/>
                <w:sz w:val="20"/>
                <w:szCs w:val="20"/>
              </w:rPr>
              <w:t>■</w:t>
            </w:r>
            <w:r w:rsidR="00207ABC" w:rsidRPr="00D34C2C">
              <w:rPr>
                <w:rFonts w:ascii="Meiryo UI" w:eastAsia="Meiryo UI" w:hAnsi="Meiryo UI" w:cs="Meiryo UI" w:hint="eastAsia"/>
                <w:b/>
                <w:sz w:val="20"/>
                <w:szCs w:val="20"/>
              </w:rPr>
              <w:t>咲洲庁舎の活用促進</w:t>
            </w:r>
          </w:p>
          <w:p w:rsidR="001823A1" w:rsidRPr="00207ABC" w:rsidRDefault="00207ABC" w:rsidP="00EC7DD6">
            <w:pPr>
              <w:spacing w:line="280" w:lineRule="exact"/>
              <w:ind w:leftChars="100" w:left="220"/>
              <w:rPr>
                <w:rFonts w:ascii="Meiryo UI" w:eastAsia="Meiryo UI" w:hAnsi="Meiryo UI" w:cs="Meiryo UI"/>
                <w:color w:val="000000" w:themeColor="text1"/>
                <w:sz w:val="20"/>
                <w:szCs w:val="20"/>
              </w:rPr>
            </w:pPr>
            <w:r w:rsidRPr="00D34C2C">
              <w:rPr>
                <w:rFonts w:ascii="Meiryo UI" w:eastAsia="Meiryo UI" w:hAnsi="Meiryo UI" w:cs="Meiryo UI" w:hint="eastAsia"/>
                <w:sz w:val="20"/>
                <w:szCs w:val="20"/>
              </w:rPr>
              <w:t>・</w:t>
            </w:r>
            <w:r w:rsidR="001823A1" w:rsidRPr="00D34C2C">
              <w:rPr>
                <w:rFonts w:ascii="Meiryo UI" w:eastAsia="Meiryo UI" w:hAnsi="Meiryo UI" w:cs="Meiryo UI" w:hint="eastAsia"/>
                <w:sz w:val="20"/>
                <w:szCs w:val="20"/>
              </w:rPr>
              <w:t>咲洲庁舎の低利用状態の解消に向け、あらゆ</w:t>
            </w:r>
            <w:r w:rsidR="0030053F" w:rsidRPr="00D34C2C">
              <w:rPr>
                <w:rFonts w:ascii="Meiryo UI" w:eastAsia="Meiryo UI" w:hAnsi="Meiryo UI" w:cs="Meiryo UI" w:hint="eastAsia"/>
                <w:sz w:val="20"/>
                <w:szCs w:val="20"/>
              </w:rPr>
              <w:t>る手法の可能性について検討を行い、できるこ</w:t>
            </w:r>
            <w:r w:rsidR="0030053F" w:rsidRPr="00207ABC">
              <w:rPr>
                <w:rFonts w:ascii="Meiryo UI" w:eastAsia="Meiryo UI" w:hAnsi="Meiryo UI" w:cs="Meiryo UI" w:hint="eastAsia"/>
                <w:color w:val="000000" w:themeColor="text1"/>
                <w:sz w:val="20"/>
                <w:szCs w:val="20"/>
              </w:rPr>
              <w:t>とから同庁舎の活用促進</w:t>
            </w:r>
            <w:r w:rsidR="001823A1" w:rsidRPr="00207ABC">
              <w:rPr>
                <w:rFonts w:ascii="Meiryo UI" w:eastAsia="Meiryo UI" w:hAnsi="Meiryo UI" w:cs="Meiryo UI" w:hint="eastAsia"/>
                <w:color w:val="000000" w:themeColor="text1"/>
                <w:sz w:val="20"/>
                <w:szCs w:val="20"/>
              </w:rPr>
              <w:t>に取り組む。（</w:t>
            </w:r>
            <w:r w:rsidR="00EC7DD6" w:rsidRPr="00207ABC">
              <w:rPr>
                <w:rFonts w:ascii="Meiryo UI" w:eastAsia="Meiryo UI" w:hAnsi="Meiryo UI" w:cs="Meiryo UI" w:hint="eastAsia"/>
                <w:color w:val="000000" w:themeColor="text1"/>
                <w:sz w:val="20"/>
                <w:szCs w:val="20"/>
              </w:rPr>
              <w:t>咲洲庁舎の稼働率64%:㉗末</w:t>
            </w:r>
            <w:r w:rsidR="001823A1" w:rsidRPr="00207ABC">
              <w:rPr>
                <w:rFonts w:ascii="Meiryo UI" w:eastAsia="Meiryo UI" w:hAnsi="Meiryo UI" w:cs="Meiryo UI" w:hint="eastAsia"/>
                <w:color w:val="000000" w:themeColor="text1"/>
                <w:sz w:val="20"/>
                <w:szCs w:val="20"/>
              </w:rPr>
              <w:t>）</w:t>
            </w:r>
          </w:p>
          <w:p w:rsidR="00533E16" w:rsidRDefault="00533E16" w:rsidP="00FE236C">
            <w:pPr>
              <w:spacing w:line="280" w:lineRule="exact"/>
              <w:ind w:left="200" w:hangingChars="100" w:hanging="200"/>
              <w:rPr>
                <w:rFonts w:ascii="Meiryo UI" w:eastAsia="Meiryo UI" w:hAnsi="Meiryo UI" w:cs="Meiryo UI"/>
                <w:color w:val="000000" w:themeColor="text1"/>
                <w:sz w:val="20"/>
                <w:szCs w:val="20"/>
              </w:rPr>
            </w:pPr>
          </w:p>
          <w:p w:rsidR="001823A1" w:rsidRDefault="001823A1" w:rsidP="00FE236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207ABC" w:rsidRDefault="001823A1" w:rsidP="00207AB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民間テナントの募集は昨年度に引き続き随時実施。</w:t>
            </w:r>
          </w:p>
          <w:p w:rsidR="001823A1" w:rsidRPr="00533E16" w:rsidRDefault="001823A1" w:rsidP="00207AB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新たな活用手法の導入については、準備が整い次第実施。</w:t>
            </w:r>
          </w:p>
        </w:tc>
        <w:tc>
          <w:tcPr>
            <w:tcW w:w="396" w:type="dxa"/>
            <w:vMerge/>
            <w:tcBorders>
              <w:left w:val="dashed" w:sz="4" w:space="0" w:color="auto"/>
              <w:right w:val="dashed" w:sz="4" w:space="0" w:color="auto"/>
            </w:tcBorders>
            <w:shd w:val="clear" w:color="auto" w:fill="auto"/>
            <w:vAlign w:val="center"/>
          </w:tcPr>
          <w:p w:rsidR="001823A1" w:rsidRDefault="001823A1" w:rsidP="00083D12">
            <w:pPr>
              <w:spacing w:line="280" w:lineRule="exact"/>
              <w:jc w:val="center"/>
              <w:rPr>
                <w:rFonts w:ascii="Meiryo UI" w:eastAsia="Meiryo UI" w:hAnsi="Meiryo UI" w:cs="Meiryo UI"/>
                <w:b/>
                <w:color w:val="000000" w:themeColor="text1"/>
                <w:sz w:val="18"/>
                <w:szCs w:val="18"/>
              </w:rPr>
            </w:pPr>
          </w:p>
        </w:tc>
        <w:tc>
          <w:tcPr>
            <w:tcW w:w="4894" w:type="dxa"/>
            <w:gridSpan w:val="2"/>
            <w:tcBorders>
              <w:left w:val="dashed" w:sz="4" w:space="0" w:color="auto"/>
              <w:bottom w:val="single" w:sz="4" w:space="0" w:color="auto"/>
            </w:tcBorders>
            <w:shd w:val="clear" w:color="auto" w:fill="FFFFFF" w:themeFill="background1"/>
          </w:tcPr>
          <w:p w:rsidR="00207ABC" w:rsidRDefault="00207ABC" w:rsidP="001823A1">
            <w:pPr>
              <w:spacing w:line="280" w:lineRule="exact"/>
              <w:ind w:left="200" w:hangingChars="100" w:hanging="200"/>
              <w:rPr>
                <w:rFonts w:ascii="Meiryo UI" w:eastAsia="Meiryo UI" w:hAnsi="Meiryo UI" w:cs="Meiryo UI"/>
                <w:sz w:val="20"/>
                <w:szCs w:val="20"/>
                <w:bdr w:val="single" w:sz="4" w:space="0" w:color="auto"/>
              </w:rPr>
            </w:pPr>
          </w:p>
          <w:p w:rsidR="001823A1" w:rsidRPr="00E335DC" w:rsidRDefault="001823A1" w:rsidP="001823A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207ABC" w:rsidRPr="00711F8A" w:rsidRDefault="001823A1" w:rsidP="001823A1">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・咲洲庁舎の民間テナント募集等の</w:t>
            </w:r>
            <w:r w:rsidRPr="00711F8A">
              <w:rPr>
                <w:rFonts w:ascii="Meiryo UI" w:eastAsia="Meiryo UI" w:hAnsi="Meiryo UI" w:cs="Meiryo UI" w:hint="eastAsia"/>
                <w:sz w:val="20"/>
                <w:szCs w:val="20"/>
              </w:rPr>
              <w:t>実施</w:t>
            </w:r>
          </w:p>
          <w:p w:rsidR="002D1732" w:rsidRPr="009138A2" w:rsidRDefault="00207ABC" w:rsidP="00207ABC">
            <w:pPr>
              <w:spacing w:line="280" w:lineRule="exact"/>
              <w:rPr>
                <w:rFonts w:ascii="Meiryo UI" w:eastAsia="Meiryo UI" w:hAnsi="Meiryo UI" w:cs="Meiryo UI"/>
                <w:sz w:val="20"/>
                <w:szCs w:val="20"/>
              </w:rPr>
            </w:pPr>
            <w:r w:rsidRPr="009138A2">
              <w:rPr>
                <w:rFonts w:ascii="Meiryo UI" w:eastAsia="Meiryo UI" w:hAnsi="Meiryo UI" w:cs="Meiryo UI" w:hint="eastAsia"/>
                <w:sz w:val="20"/>
                <w:szCs w:val="20"/>
              </w:rPr>
              <w:t>・</w:t>
            </w:r>
            <w:r w:rsidR="001823A1" w:rsidRPr="009138A2">
              <w:rPr>
                <w:rFonts w:ascii="Meiryo UI" w:eastAsia="Meiryo UI" w:hAnsi="Meiryo UI" w:cs="Meiryo UI" w:hint="eastAsia"/>
                <w:sz w:val="20"/>
                <w:szCs w:val="20"/>
              </w:rPr>
              <w:t>不動産斡旋事業者を活用する仕組みなど新たな活用手法の導入を図る</w:t>
            </w:r>
            <w:r w:rsidRPr="009138A2">
              <w:rPr>
                <w:rFonts w:ascii="Meiryo UI" w:eastAsia="Meiryo UI" w:hAnsi="Meiryo UI" w:cs="Meiryo UI" w:hint="eastAsia"/>
                <w:sz w:val="20"/>
                <w:szCs w:val="20"/>
              </w:rPr>
              <w:t>。</w:t>
            </w:r>
          </w:p>
          <w:p w:rsidR="00207ABC" w:rsidRDefault="00207ABC" w:rsidP="001823A1">
            <w:pPr>
              <w:spacing w:line="280" w:lineRule="exact"/>
              <w:ind w:left="200" w:hangingChars="100" w:hanging="200"/>
              <w:rPr>
                <w:rFonts w:ascii="Meiryo UI" w:eastAsia="Meiryo UI" w:hAnsi="Meiryo UI" w:cs="Meiryo UI"/>
                <w:sz w:val="20"/>
                <w:szCs w:val="20"/>
                <w:bdr w:val="single" w:sz="4" w:space="0" w:color="auto"/>
              </w:rPr>
            </w:pPr>
          </w:p>
          <w:p w:rsidR="001823A1" w:rsidRPr="00E335DC" w:rsidRDefault="001823A1" w:rsidP="001823A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533E16" w:rsidRDefault="001823A1" w:rsidP="00533E16">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1823A1" w:rsidRDefault="006A1F3D" w:rsidP="00533E16">
            <w:pPr>
              <w:spacing w:line="280" w:lineRule="exact"/>
              <w:rPr>
                <w:rFonts w:ascii="Meiryo UI" w:eastAsia="Meiryo UI" w:hAnsi="Meiryo UI" w:cs="Meiryo UI"/>
                <w:sz w:val="20"/>
                <w:szCs w:val="20"/>
              </w:rPr>
            </w:pPr>
            <w:r>
              <w:rPr>
                <w:rFonts w:ascii="Meiryo UI" w:eastAsia="Meiryo UI" w:hAnsi="Meiryo UI" w:cs="Meiryo UI" w:hint="eastAsia"/>
                <w:sz w:val="20"/>
                <w:szCs w:val="20"/>
              </w:rPr>
              <w:t>・咲洲庁舎の活用促進</w:t>
            </w:r>
          </w:p>
          <w:p w:rsidR="00EC7DD6" w:rsidRDefault="001823A1" w:rsidP="00533E16">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207ABC" w:rsidRPr="00C74C39" w:rsidRDefault="00D34C2C" w:rsidP="00C74C39">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・咲洲庁舎の稼働率の向上　【</w:t>
            </w:r>
            <w:r w:rsidR="001823A1">
              <w:rPr>
                <w:rFonts w:ascii="Meiryo UI" w:eastAsia="Meiryo UI" w:hAnsi="Meiryo UI" w:cs="Meiryo UI" w:hint="eastAsia"/>
                <w:sz w:val="20"/>
                <w:szCs w:val="20"/>
              </w:rPr>
              <w:t>概ね7割</w:t>
            </w:r>
            <w:r>
              <w:rPr>
                <w:rFonts w:ascii="Meiryo UI" w:eastAsia="Meiryo UI" w:hAnsi="Meiryo UI" w:cs="Meiryo UI" w:hint="eastAsia"/>
                <w:sz w:val="20"/>
                <w:szCs w:val="20"/>
              </w:rPr>
              <w:t>】</w:t>
            </w:r>
          </w:p>
        </w:tc>
        <w:tc>
          <w:tcPr>
            <w:tcW w:w="396" w:type="dxa"/>
            <w:vMerge/>
            <w:shd w:val="clear" w:color="auto" w:fill="FFFFFF" w:themeFill="background1"/>
            <w:vAlign w:val="center"/>
          </w:tcPr>
          <w:p w:rsidR="001823A1" w:rsidRDefault="001823A1" w:rsidP="00083D12">
            <w:pPr>
              <w:spacing w:line="280" w:lineRule="exact"/>
              <w:jc w:val="center"/>
              <w:rPr>
                <w:rFonts w:ascii="Meiryo UI" w:eastAsia="Meiryo UI" w:hAnsi="Meiryo UI" w:cs="Meiryo UI"/>
                <w:b/>
                <w:sz w:val="18"/>
                <w:szCs w:val="18"/>
              </w:rPr>
            </w:pPr>
          </w:p>
        </w:tc>
        <w:tc>
          <w:tcPr>
            <w:tcW w:w="4743" w:type="dxa"/>
            <w:tcBorders>
              <w:bottom w:val="single" w:sz="4" w:space="0" w:color="auto"/>
              <w:tr2bl w:val="nil"/>
            </w:tcBorders>
            <w:shd w:val="clear" w:color="auto" w:fill="F2DBDB" w:themeFill="accent2" w:themeFillTint="33"/>
          </w:tcPr>
          <w:p w:rsidR="002D46A2" w:rsidRPr="00B85BA1" w:rsidRDefault="002D46A2" w:rsidP="00C74C39">
            <w:pPr>
              <w:spacing w:line="280" w:lineRule="exact"/>
              <w:ind w:left="200" w:hangingChars="100" w:hanging="200"/>
              <w:rPr>
                <w:rFonts w:ascii="Meiryo UI" w:eastAsia="Meiryo UI" w:hAnsi="Meiryo UI" w:cs="Meiryo UI"/>
                <w:sz w:val="20"/>
                <w:szCs w:val="20"/>
              </w:rPr>
            </w:pPr>
            <w:r w:rsidRPr="00B85BA1">
              <w:rPr>
                <w:rFonts w:ascii="Meiryo UI" w:eastAsia="Meiryo UI" w:hAnsi="Meiryo UI" w:cs="Meiryo UI" w:hint="eastAsia"/>
                <w:sz w:val="20"/>
                <w:szCs w:val="20"/>
              </w:rPr>
              <w:t>○戦略本部会議（9月2日）で活用促進の基本戦略を決定。</w:t>
            </w:r>
          </w:p>
          <w:p w:rsidR="00C74C39" w:rsidRPr="00B85BA1" w:rsidRDefault="00695CAD" w:rsidP="00695CAD">
            <w:pPr>
              <w:spacing w:line="280" w:lineRule="exact"/>
              <w:ind w:left="200" w:hangingChars="100" w:hanging="200"/>
              <w:rPr>
                <w:rFonts w:ascii="Meiryo UI" w:eastAsia="Meiryo UI" w:hAnsi="Meiryo UI" w:cs="Meiryo UI"/>
                <w:sz w:val="20"/>
                <w:szCs w:val="20"/>
              </w:rPr>
            </w:pPr>
            <w:r w:rsidRPr="00B85BA1">
              <w:rPr>
                <w:rFonts w:ascii="Meiryo UI" w:eastAsia="Meiryo UI" w:hAnsi="Meiryo UI" w:cs="Meiryo UI" w:hint="eastAsia"/>
                <w:sz w:val="20"/>
                <w:szCs w:val="20"/>
              </w:rPr>
              <w:t>○</w:t>
            </w:r>
            <w:r w:rsidR="000A2C5E" w:rsidRPr="00B85BA1">
              <w:rPr>
                <w:rFonts w:ascii="Meiryo UI" w:eastAsia="Meiryo UI" w:hAnsi="Meiryo UI" w:cs="Meiryo UI" w:hint="eastAsia"/>
                <w:sz w:val="20"/>
                <w:szCs w:val="20"/>
              </w:rPr>
              <w:t>オフィスフロアへのテナント入居促進のため、</w:t>
            </w:r>
            <w:r w:rsidRPr="00B85BA1">
              <w:rPr>
                <w:rFonts w:ascii="Meiryo UI" w:eastAsia="Meiryo UI" w:hAnsi="Meiryo UI" w:cs="Meiryo UI" w:hint="eastAsia"/>
                <w:sz w:val="20"/>
                <w:szCs w:val="20"/>
              </w:rPr>
              <w:t>大阪市と共に、</w:t>
            </w:r>
            <w:r w:rsidR="00294658" w:rsidRPr="00B85BA1">
              <w:rPr>
                <w:rFonts w:ascii="Meiryo UI" w:eastAsia="Meiryo UI" w:hAnsi="Meiryo UI" w:cs="Meiryo UI" w:hint="eastAsia"/>
                <w:sz w:val="20"/>
                <w:szCs w:val="20"/>
              </w:rPr>
              <w:t>用途制限の緩和</w:t>
            </w:r>
            <w:r w:rsidR="000A2C5E" w:rsidRPr="00B85BA1">
              <w:rPr>
                <w:rFonts w:ascii="Meiryo UI" w:eastAsia="Meiryo UI" w:hAnsi="Meiryo UI" w:cs="Meiryo UI" w:hint="eastAsia"/>
                <w:sz w:val="20"/>
                <w:szCs w:val="20"/>
              </w:rPr>
              <w:t>に向けた取組みを進めている。</w:t>
            </w:r>
          </w:p>
          <w:p w:rsidR="000E5726" w:rsidRDefault="00280289" w:rsidP="000E5726">
            <w:pPr>
              <w:spacing w:line="280" w:lineRule="exact"/>
              <w:ind w:leftChars="100" w:left="220"/>
              <w:rPr>
                <w:rFonts w:ascii="Meiryo UI" w:eastAsia="Meiryo UI" w:hAnsi="Meiryo UI" w:cs="Meiryo UI" w:hint="eastAsia"/>
                <w:sz w:val="20"/>
                <w:szCs w:val="20"/>
              </w:rPr>
            </w:pPr>
            <w:r w:rsidRPr="00B85BA1">
              <w:rPr>
                <w:rFonts w:ascii="Meiryo UI" w:eastAsia="Meiryo UI" w:hAnsi="Meiryo UI" w:cs="Meiryo UI" w:hint="eastAsia"/>
                <w:sz w:val="20"/>
                <w:szCs w:val="20"/>
              </w:rPr>
              <w:t>・</w:t>
            </w:r>
            <w:r w:rsidR="000E5726">
              <w:rPr>
                <w:rFonts w:ascii="Meiryo UI" w:eastAsia="Meiryo UI" w:hAnsi="Meiryo UI" w:cs="Meiryo UI" w:hint="eastAsia"/>
                <w:sz w:val="20"/>
                <w:szCs w:val="20"/>
              </w:rPr>
              <w:t>29年３月29日、</w:t>
            </w:r>
            <w:r w:rsidRPr="00B85BA1">
              <w:rPr>
                <w:rFonts w:ascii="Meiryo UI" w:eastAsia="Meiryo UI" w:hAnsi="Meiryo UI" w:cs="Meiryo UI" w:hint="eastAsia"/>
                <w:sz w:val="20"/>
                <w:szCs w:val="20"/>
              </w:rPr>
              <w:t>市都計審</w:t>
            </w:r>
            <w:r w:rsidR="009327E4" w:rsidRPr="00B85BA1">
              <w:rPr>
                <w:rFonts w:ascii="Meiryo UI" w:eastAsia="Meiryo UI" w:hAnsi="Meiryo UI" w:cs="Meiryo UI" w:hint="eastAsia"/>
                <w:sz w:val="20"/>
                <w:szCs w:val="20"/>
              </w:rPr>
              <w:t>が</w:t>
            </w:r>
            <w:r w:rsidRPr="00B85BA1">
              <w:rPr>
                <w:rFonts w:ascii="Meiryo UI" w:eastAsia="Meiryo UI" w:hAnsi="Meiryo UI" w:cs="Meiryo UI" w:hint="eastAsia"/>
                <w:sz w:val="20"/>
                <w:szCs w:val="20"/>
              </w:rPr>
              <w:t>地区計画変更</w:t>
            </w:r>
            <w:r w:rsidR="007154C2" w:rsidRPr="00B85BA1">
              <w:rPr>
                <w:rFonts w:ascii="Meiryo UI" w:eastAsia="Meiryo UI" w:hAnsi="Meiryo UI" w:cs="Meiryo UI" w:hint="eastAsia"/>
                <w:sz w:val="20"/>
                <w:szCs w:val="20"/>
              </w:rPr>
              <w:t>答申</w:t>
            </w:r>
            <w:r w:rsidR="009327E4" w:rsidRPr="00B85BA1">
              <w:rPr>
                <w:rFonts w:ascii="Meiryo UI" w:eastAsia="Meiryo UI" w:hAnsi="Meiryo UI" w:cs="Meiryo UI" w:hint="eastAsia"/>
                <w:sz w:val="20"/>
                <w:szCs w:val="20"/>
              </w:rPr>
              <w:t>。</w:t>
            </w:r>
          </w:p>
          <w:p w:rsidR="00695CAD" w:rsidRPr="00B85BA1" w:rsidRDefault="009D7F84" w:rsidP="009D7F84">
            <w:pPr>
              <w:spacing w:line="280" w:lineRule="exact"/>
              <w:ind w:left="200" w:hangingChars="100" w:hanging="200"/>
              <w:rPr>
                <w:rFonts w:ascii="Meiryo UI" w:eastAsia="Meiryo UI" w:hAnsi="Meiryo UI" w:cs="Meiryo UI"/>
                <w:sz w:val="20"/>
                <w:szCs w:val="20"/>
              </w:rPr>
            </w:pPr>
            <w:r w:rsidRPr="00B85BA1">
              <w:rPr>
                <w:rFonts w:ascii="Meiryo UI" w:eastAsia="Meiryo UI" w:hAnsi="Meiryo UI" w:cs="Meiryo UI" w:hint="eastAsia"/>
                <w:sz w:val="20"/>
                <w:szCs w:val="20"/>
              </w:rPr>
              <w:t>○</w:t>
            </w:r>
            <w:r w:rsidR="00695CAD" w:rsidRPr="00B85BA1">
              <w:rPr>
                <w:rFonts w:ascii="Meiryo UI" w:eastAsia="Meiryo UI" w:hAnsi="Meiryo UI" w:cs="Meiryo UI" w:hint="eastAsia"/>
                <w:sz w:val="20"/>
                <w:szCs w:val="20"/>
              </w:rPr>
              <w:t>公募に先立ち、</w:t>
            </w:r>
            <w:r w:rsidR="00E5784F" w:rsidRPr="00B85BA1">
              <w:rPr>
                <w:rFonts w:ascii="Meiryo UI" w:eastAsia="Meiryo UI" w:hAnsi="Meiryo UI" w:cs="Meiryo UI" w:hint="eastAsia"/>
                <w:sz w:val="20"/>
                <w:szCs w:val="20"/>
              </w:rPr>
              <w:t>事業者</w:t>
            </w:r>
            <w:r w:rsidRPr="00B85BA1">
              <w:rPr>
                <w:rFonts w:ascii="Meiryo UI" w:eastAsia="Meiryo UI" w:hAnsi="Meiryo UI" w:cs="Meiryo UI" w:hint="eastAsia"/>
                <w:sz w:val="20"/>
                <w:szCs w:val="20"/>
              </w:rPr>
              <w:t>ニーズを把握するため、</w:t>
            </w:r>
            <w:r w:rsidR="00C74C39" w:rsidRPr="00B85BA1">
              <w:rPr>
                <w:rFonts w:ascii="Meiryo UI" w:eastAsia="Meiryo UI" w:hAnsi="Meiryo UI" w:cs="Meiryo UI" w:hint="eastAsia"/>
                <w:sz w:val="20"/>
                <w:szCs w:val="20"/>
              </w:rPr>
              <w:t>関心表明募集を実施。</w:t>
            </w:r>
            <w:r w:rsidR="00695CAD" w:rsidRPr="00B85BA1">
              <w:rPr>
                <w:rFonts w:ascii="Meiryo UI" w:eastAsia="Meiryo UI" w:hAnsi="Meiryo UI" w:cs="Meiryo UI" w:hint="eastAsia"/>
                <w:sz w:val="20"/>
                <w:szCs w:val="20"/>
              </w:rPr>
              <w:t>（9月）</w:t>
            </w:r>
          </w:p>
          <w:p w:rsidR="001A6DE8" w:rsidRPr="00B85BA1" w:rsidRDefault="00695CAD" w:rsidP="00695CAD">
            <w:pPr>
              <w:spacing w:line="280" w:lineRule="exact"/>
              <w:ind w:firstLineChars="100" w:firstLine="200"/>
              <w:rPr>
                <w:rFonts w:ascii="Meiryo UI" w:eastAsia="Meiryo UI" w:hAnsi="Meiryo UI" w:cs="Meiryo UI"/>
                <w:sz w:val="20"/>
                <w:szCs w:val="20"/>
              </w:rPr>
            </w:pPr>
            <w:r w:rsidRPr="00B85BA1">
              <w:rPr>
                <w:rFonts w:ascii="Meiryo UI" w:eastAsia="Meiryo UI" w:hAnsi="Meiryo UI" w:cs="Meiryo UI" w:hint="eastAsia"/>
                <w:sz w:val="20"/>
                <w:szCs w:val="20"/>
              </w:rPr>
              <w:t>・</w:t>
            </w:r>
            <w:r w:rsidR="00294658" w:rsidRPr="00B85BA1">
              <w:rPr>
                <w:rFonts w:ascii="Meiryo UI" w:eastAsia="Meiryo UI" w:hAnsi="Meiryo UI" w:cs="Meiryo UI" w:hint="eastAsia"/>
                <w:sz w:val="20"/>
                <w:szCs w:val="20"/>
              </w:rPr>
              <w:t>表明件数：1</w:t>
            </w:r>
            <w:r w:rsidR="001A6DE8" w:rsidRPr="00B85BA1">
              <w:rPr>
                <w:rFonts w:ascii="Meiryo UI" w:eastAsia="Meiryo UI" w:hAnsi="Meiryo UI" w:cs="Meiryo UI" w:hint="eastAsia"/>
                <w:sz w:val="20"/>
                <w:szCs w:val="20"/>
              </w:rPr>
              <w:t>件　・</w:t>
            </w:r>
            <w:r w:rsidR="00294658" w:rsidRPr="00B85BA1">
              <w:rPr>
                <w:rFonts w:ascii="Meiryo UI" w:eastAsia="Meiryo UI" w:hAnsi="Meiryo UI" w:cs="Meiryo UI" w:hint="eastAsia"/>
                <w:sz w:val="20"/>
                <w:szCs w:val="20"/>
              </w:rPr>
              <w:t>利用形態：ホテル</w:t>
            </w:r>
          </w:p>
          <w:p w:rsidR="00175453" w:rsidRPr="00B85BA1" w:rsidRDefault="001A6DE8" w:rsidP="00695CAD">
            <w:pPr>
              <w:spacing w:line="280" w:lineRule="exact"/>
              <w:ind w:firstLineChars="100" w:firstLine="200"/>
              <w:rPr>
                <w:rFonts w:ascii="Meiryo UI" w:eastAsia="Meiryo UI" w:hAnsi="Meiryo UI" w:cs="Meiryo UI"/>
                <w:sz w:val="20"/>
                <w:szCs w:val="20"/>
              </w:rPr>
            </w:pPr>
            <w:r w:rsidRPr="00B85BA1">
              <w:rPr>
                <w:rFonts w:ascii="Meiryo UI" w:eastAsia="Meiryo UI" w:hAnsi="Meiryo UI" w:cs="Meiryo UI" w:hint="eastAsia"/>
                <w:sz w:val="20"/>
                <w:szCs w:val="20"/>
              </w:rPr>
              <w:t>・</w:t>
            </w:r>
            <w:r w:rsidR="00294658" w:rsidRPr="00B85BA1">
              <w:rPr>
                <w:rFonts w:ascii="Meiryo UI" w:eastAsia="Meiryo UI" w:hAnsi="Meiryo UI" w:cs="Meiryo UI" w:hint="eastAsia"/>
                <w:sz w:val="20"/>
                <w:szCs w:val="20"/>
              </w:rPr>
              <w:t>希望フロア</w:t>
            </w:r>
            <w:r w:rsidRPr="00B85BA1">
              <w:rPr>
                <w:rFonts w:ascii="Meiryo UI" w:eastAsia="Meiryo UI" w:hAnsi="Meiryo UI" w:cs="Meiryo UI" w:hint="eastAsia"/>
                <w:sz w:val="20"/>
                <w:szCs w:val="20"/>
              </w:rPr>
              <w:t>：</w:t>
            </w:r>
            <w:r w:rsidR="00294658" w:rsidRPr="00B85BA1">
              <w:rPr>
                <w:rFonts w:ascii="Meiryo UI" w:eastAsia="Meiryo UI" w:hAnsi="Meiryo UI" w:cs="Meiryo UI" w:hint="eastAsia"/>
                <w:sz w:val="20"/>
                <w:szCs w:val="20"/>
              </w:rPr>
              <w:t>7</w:t>
            </w:r>
            <w:r w:rsidRPr="00B85BA1">
              <w:rPr>
                <w:rFonts w:ascii="Meiryo UI" w:eastAsia="Meiryo UI" w:hAnsi="Meiryo UI" w:cs="Meiryo UI" w:hint="eastAsia"/>
                <w:sz w:val="20"/>
                <w:szCs w:val="20"/>
              </w:rPr>
              <w:t>～</w:t>
            </w:r>
            <w:r w:rsidR="00294658" w:rsidRPr="00B85BA1">
              <w:rPr>
                <w:rFonts w:ascii="Meiryo UI" w:eastAsia="Meiryo UI" w:hAnsi="Meiryo UI" w:cs="Meiryo UI" w:hint="eastAsia"/>
                <w:sz w:val="20"/>
                <w:szCs w:val="20"/>
              </w:rPr>
              <w:t>17階全体</w:t>
            </w:r>
          </w:p>
          <w:p w:rsidR="001A6DE8" w:rsidRPr="00B85BA1" w:rsidRDefault="001A6DE8" w:rsidP="001A6DE8">
            <w:pPr>
              <w:spacing w:line="280" w:lineRule="exact"/>
              <w:rPr>
                <w:rFonts w:ascii="Meiryo UI" w:eastAsia="Meiryo UI" w:hAnsi="Meiryo UI" w:cs="Meiryo UI"/>
                <w:sz w:val="20"/>
                <w:szCs w:val="20"/>
              </w:rPr>
            </w:pPr>
            <w:r w:rsidRPr="00B85BA1">
              <w:rPr>
                <w:rFonts w:ascii="Meiryo UI" w:eastAsia="Meiryo UI" w:hAnsi="Meiryo UI" w:cs="Meiryo UI" w:hint="eastAsia"/>
                <w:sz w:val="20"/>
                <w:szCs w:val="20"/>
              </w:rPr>
              <w:t xml:space="preserve">○咲洲庁舎の稼働率　</w:t>
            </w:r>
            <w:r w:rsidR="00D83C5B" w:rsidRPr="00B85BA1">
              <w:rPr>
                <w:rFonts w:ascii="Meiryo UI" w:eastAsia="Meiryo UI" w:hAnsi="Meiryo UI" w:cs="Meiryo UI" w:hint="eastAsia"/>
                <w:sz w:val="20"/>
                <w:szCs w:val="20"/>
              </w:rPr>
              <w:t>【</w:t>
            </w:r>
            <w:r w:rsidRPr="00B85BA1">
              <w:rPr>
                <w:rFonts w:ascii="Meiryo UI" w:eastAsia="Meiryo UI" w:hAnsi="Meiryo UI" w:cs="Meiryo UI" w:hint="eastAsia"/>
                <w:sz w:val="20"/>
                <w:szCs w:val="20"/>
              </w:rPr>
              <w:t>約</w:t>
            </w:r>
            <w:r w:rsidR="000B0137" w:rsidRPr="00B85BA1">
              <w:rPr>
                <w:rFonts w:ascii="Meiryo UI" w:eastAsia="Meiryo UI" w:hAnsi="Meiryo UI" w:cs="Meiryo UI" w:hint="eastAsia"/>
                <w:sz w:val="20"/>
                <w:szCs w:val="20"/>
              </w:rPr>
              <w:t>68</w:t>
            </w:r>
            <w:r w:rsidRPr="00B85BA1">
              <w:rPr>
                <w:rFonts w:ascii="Meiryo UI" w:eastAsia="Meiryo UI" w:hAnsi="Meiryo UI" w:cs="Meiryo UI" w:hint="eastAsia"/>
                <w:sz w:val="20"/>
                <w:szCs w:val="20"/>
              </w:rPr>
              <w:t>％</w:t>
            </w:r>
            <w:r w:rsidR="00D83C5B" w:rsidRPr="00B85BA1">
              <w:rPr>
                <w:rFonts w:ascii="Meiryo UI" w:eastAsia="Meiryo UI" w:hAnsi="Meiryo UI" w:cs="Meiryo UI" w:hint="eastAsia"/>
                <w:sz w:val="20"/>
                <w:szCs w:val="20"/>
              </w:rPr>
              <w:t>】</w:t>
            </w:r>
          </w:p>
          <w:p w:rsidR="00E95C70" w:rsidRPr="00B85BA1" w:rsidRDefault="00175453" w:rsidP="000E5726">
            <w:pPr>
              <w:spacing w:line="280" w:lineRule="exact"/>
              <w:ind w:leftChars="100" w:left="220"/>
              <w:rPr>
                <w:rFonts w:ascii="Meiryo UI" w:eastAsia="Meiryo UI" w:hAnsi="Meiryo UI" w:cs="Meiryo UI"/>
                <w:sz w:val="20"/>
                <w:szCs w:val="20"/>
              </w:rPr>
            </w:pPr>
            <w:r w:rsidRPr="00B85BA1">
              <w:rPr>
                <w:rFonts w:ascii="Meiryo UI" w:eastAsia="Meiryo UI" w:hAnsi="Meiryo UI" w:cs="Meiryo UI" w:hint="eastAsia"/>
                <w:sz w:val="20"/>
                <w:szCs w:val="20"/>
              </w:rPr>
              <w:lastRenderedPageBreak/>
              <w:t>8月</w:t>
            </w:r>
            <w:r w:rsidR="00E5784F" w:rsidRPr="00B85BA1">
              <w:rPr>
                <w:rFonts w:ascii="Meiryo UI" w:eastAsia="Meiryo UI" w:hAnsi="Meiryo UI" w:cs="Meiryo UI" w:hint="eastAsia"/>
                <w:sz w:val="20"/>
                <w:szCs w:val="20"/>
              </w:rPr>
              <w:t>から</w:t>
            </w:r>
            <w:r w:rsidR="00D83C5B" w:rsidRPr="00B85BA1">
              <w:rPr>
                <w:rFonts w:ascii="Meiryo UI" w:eastAsia="Meiryo UI" w:hAnsi="Meiryo UI" w:cs="Meiryo UI" w:hint="eastAsia"/>
                <w:sz w:val="20"/>
                <w:szCs w:val="20"/>
              </w:rPr>
              <w:t>、</w:t>
            </w:r>
            <w:r w:rsidR="001A6DE8" w:rsidRPr="00B85BA1">
              <w:rPr>
                <w:rFonts w:ascii="Meiryo UI" w:eastAsia="Meiryo UI" w:hAnsi="Meiryo UI" w:cs="Meiryo UI" w:hint="eastAsia"/>
                <w:sz w:val="20"/>
                <w:szCs w:val="20"/>
              </w:rPr>
              <w:t>オフィスフロア（12～14階）に</w:t>
            </w:r>
            <w:r w:rsidR="000E5726">
              <w:rPr>
                <w:rFonts w:ascii="Meiryo UI" w:eastAsia="Meiryo UI" w:hAnsi="Meiryo UI" w:cs="Meiryo UI" w:hint="eastAsia"/>
                <w:sz w:val="20"/>
                <w:szCs w:val="20"/>
              </w:rPr>
              <w:t>新</w:t>
            </w:r>
            <w:r w:rsidRPr="00B85BA1">
              <w:rPr>
                <w:rFonts w:ascii="Meiryo UI" w:eastAsia="Meiryo UI" w:hAnsi="Meiryo UI" w:cs="Meiryo UI" w:hint="eastAsia"/>
                <w:sz w:val="20"/>
                <w:szCs w:val="20"/>
              </w:rPr>
              <w:t>テナント入居</w:t>
            </w:r>
            <w:r w:rsidR="001A6DE8" w:rsidRPr="00B85BA1">
              <w:rPr>
                <w:rFonts w:ascii="Meiryo UI" w:eastAsia="Meiryo UI" w:hAnsi="Meiryo UI" w:cs="Meiryo UI" w:hint="eastAsia"/>
                <w:sz w:val="20"/>
                <w:szCs w:val="20"/>
              </w:rPr>
              <w:t>。</w:t>
            </w:r>
            <w:r w:rsidR="00E5784F" w:rsidRPr="00B85BA1">
              <w:rPr>
                <w:rFonts w:ascii="Meiryo UI" w:eastAsia="Meiryo UI" w:hAnsi="Meiryo UI" w:cs="Meiryo UI" w:hint="eastAsia"/>
                <w:sz w:val="20"/>
                <w:szCs w:val="20"/>
              </w:rPr>
              <w:t>（29年6月までの短期貸付）</w:t>
            </w:r>
          </w:p>
        </w:tc>
      </w:tr>
      <w:tr w:rsidR="00F224B7" w:rsidRPr="00E335DC" w:rsidTr="003E3A91">
        <w:tc>
          <w:tcPr>
            <w:tcW w:w="15735" w:type="dxa"/>
            <w:gridSpan w:val="7"/>
            <w:shd w:val="clear" w:color="auto" w:fill="000000" w:themeFill="text1"/>
          </w:tcPr>
          <w:p w:rsidR="00F224B7" w:rsidRPr="00E335DC" w:rsidRDefault="001823A1" w:rsidP="000F0749">
            <w:pPr>
              <w:spacing w:line="280" w:lineRule="exact"/>
              <w:rPr>
                <w:rFonts w:ascii="Meiryo UI" w:eastAsia="Meiryo UI" w:hAnsi="Meiryo UI" w:cs="Meiryo UI"/>
                <w:b/>
              </w:rPr>
            </w:pPr>
            <w:r>
              <w:rPr>
                <w:rFonts w:ascii="Meiryo UI" w:eastAsia="Meiryo UI" w:hAnsi="Meiryo UI" w:cs="Meiryo UI" w:hint="eastAsia"/>
                <w:b/>
              </w:rPr>
              <w:lastRenderedPageBreak/>
              <w:t>府庁舎</w:t>
            </w:r>
            <w:r w:rsidR="00F224B7" w:rsidRPr="0034755C">
              <w:rPr>
                <w:rFonts w:ascii="Meiryo UI" w:eastAsia="Meiryo UI" w:hAnsi="Meiryo UI" w:cs="Meiryo UI" w:hint="eastAsia"/>
                <w:b/>
              </w:rPr>
              <w:t>のあり方の検討</w:t>
            </w:r>
          </w:p>
        </w:tc>
      </w:tr>
      <w:tr w:rsidR="00533E16" w:rsidRPr="00E335DC" w:rsidTr="003E3A91">
        <w:tc>
          <w:tcPr>
            <w:tcW w:w="329" w:type="dxa"/>
            <w:tcBorders>
              <w:top w:val="nil"/>
              <w:bottom w:val="nil"/>
            </w:tcBorders>
          </w:tcPr>
          <w:p w:rsidR="00533E16" w:rsidRPr="00E335DC" w:rsidRDefault="00533E16" w:rsidP="000F074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33E16" w:rsidRPr="00E335DC" w:rsidRDefault="00533E16" w:rsidP="000F074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533E16" w:rsidRPr="00E335DC" w:rsidRDefault="00533E16" w:rsidP="000F0749">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533E16" w:rsidRPr="00E335DC" w:rsidRDefault="00533E16" w:rsidP="000F0749">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33E16" w:rsidRPr="00E335DC" w:rsidRDefault="00533E16" w:rsidP="000F074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533E16" w:rsidRPr="00B85BA1" w:rsidRDefault="006C31E4" w:rsidP="00D37346">
            <w:pPr>
              <w:spacing w:line="280" w:lineRule="exact"/>
              <w:jc w:val="center"/>
              <w:rPr>
                <w:rFonts w:ascii="Meiryo UI" w:eastAsia="Meiryo UI" w:hAnsi="Meiryo UI" w:cs="Meiryo UI"/>
                <w:b/>
                <w:sz w:val="18"/>
                <w:szCs w:val="18"/>
              </w:rPr>
            </w:pPr>
            <w:r w:rsidRPr="00B85BA1">
              <w:rPr>
                <w:rFonts w:ascii="Meiryo UI" w:eastAsia="Meiryo UI" w:hAnsi="Meiryo UI" w:cs="Meiryo UI" w:hint="eastAsia"/>
                <w:b/>
                <w:sz w:val="18"/>
                <w:szCs w:val="18"/>
              </w:rPr>
              <w:t>＜進捗状況</w:t>
            </w:r>
            <w:r w:rsidR="00D37346" w:rsidRPr="00B85BA1">
              <w:rPr>
                <w:rFonts w:ascii="Meiryo UI" w:eastAsia="Meiryo UI" w:hAnsi="Meiryo UI" w:cs="Meiryo UI" w:hint="eastAsia"/>
                <w:b/>
                <w:sz w:val="18"/>
                <w:szCs w:val="18"/>
              </w:rPr>
              <w:t>（H29.３月末時点）</w:t>
            </w:r>
            <w:r w:rsidRPr="00B85BA1">
              <w:rPr>
                <w:rFonts w:ascii="Meiryo UI" w:eastAsia="Meiryo UI" w:hAnsi="Meiryo UI" w:cs="Meiryo UI" w:hint="eastAsia"/>
                <w:b/>
                <w:sz w:val="18"/>
                <w:szCs w:val="18"/>
              </w:rPr>
              <w:t>＞</w:t>
            </w:r>
          </w:p>
        </w:tc>
      </w:tr>
      <w:tr w:rsidR="004744DF" w:rsidRPr="004744DF" w:rsidTr="003E3A91">
        <w:tc>
          <w:tcPr>
            <w:tcW w:w="329" w:type="dxa"/>
            <w:tcBorders>
              <w:top w:val="nil"/>
              <w:bottom w:val="nil"/>
            </w:tcBorders>
          </w:tcPr>
          <w:p w:rsidR="00533E16" w:rsidRPr="00533E16" w:rsidRDefault="00533E16" w:rsidP="00E335DC">
            <w:pPr>
              <w:spacing w:line="280" w:lineRule="exact"/>
              <w:rPr>
                <w:rFonts w:ascii="Meiryo UI" w:eastAsia="Meiryo UI" w:hAnsi="Meiryo UI" w:cs="Meiryo UI"/>
              </w:rPr>
            </w:pPr>
          </w:p>
          <w:p w:rsidR="00533E16" w:rsidRDefault="00533E16" w:rsidP="00E335DC">
            <w:pPr>
              <w:spacing w:line="280" w:lineRule="exact"/>
              <w:rPr>
                <w:rFonts w:ascii="Meiryo UI" w:eastAsia="Meiryo UI" w:hAnsi="Meiryo UI" w:cs="Meiryo UI"/>
              </w:rPr>
            </w:pPr>
          </w:p>
          <w:p w:rsidR="00533E16" w:rsidRDefault="00533E16" w:rsidP="00E335DC">
            <w:pPr>
              <w:spacing w:line="280" w:lineRule="exact"/>
              <w:rPr>
                <w:rFonts w:ascii="Meiryo UI" w:eastAsia="Meiryo UI" w:hAnsi="Meiryo UI" w:cs="Meiryo UI"/>
              </w:rPr>
            </w:pPr>
          </w:p>
          <w:p w:rsidR="00533E16" w:rsidRDefault="00533E16" w:rsidP="00E335DC">
            <w:pPr>
              <w:spacing w:line="280" w:lineRule="exact"/>
              <w:rPr>
                <w:rFonts w:ascii="Meiryo UI" w:eastAsia="Meiryo UI" w:hAnsi="Meiryo UI" w:cs="Meiryo UI"/>
              </w:rPr>
            </w:pPr>
          </w:p>
          <w:p w:rsidR="00533E16" w:rsidRDefault="00533E16" w:rsidP="00E335DC">
            <w:pPr>
              <w:spacing w:line="280" w:lineRule="exact"/>
              <w:rPr>
                <w:rFonts w:ascii="Meiryo UI" w:eastAsia="Meiryo UI" w:hAnsi="Meiryo UI" w:cs="Meiryo UI"/>
              </w:rPr>
            </w:pPr>
          </w:p>
          <w:p w:rsidR="00533E16" w:rsidRPr="00E335DC" w:rsidRDefault="00533E1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207ABC" w:rsidRPr="00D34C2C" w:rsidRDefault="00533E16" w:rsidP="008646F8">
            <w:pPr>
              <w:spacing w:line="280" w:lineRule="exact"/>
              <w:ind w:left="200" w:hangingChars="100" w:hanging="200"/>
              <w:rPr>
                <w:rFonts w:ascii="Meiryo UI" w:eastAsia="Meiryo UI" w:hAnsi="Meiryo UI" w:cs="Meiryo UI"/>
                <w:b/>
                <w:sz w:val="20"/>
                <w:szCs w:val="20"/>
              </w:rPr>
            </w:pPr>
            <w:r w:rsidRPr="00D34C2C">
              <w:rPr>
                <w:rFonts w:ascii="Meiryo UI" w:eastAsia="Meiryo UI" w:hAnsi="Meiryo UI" w:cs="Meiryo UI" w:hint="eastAsia"/>
                <w:b/>
                <w:sz w:val="20"/>
                <w:szCs w:val="20"/>
              </w:rPr>
              <w:t>■</w:t>
            </w:r>
            <w:r w:rsidR="00207ABC" w:rsidRPr="00D34C2C">
              <w:rPr>
                <w:rFonts w:ascii="Meiryo UI" w:eastAsia="Meiryo UI" w:hAnsi="Meiryo UI" w:cs="Meiryo UI" w:hint="eastAsia"/>
                <w:b/>
                <w:sz w:val="20"/>
                <w:szCs w:val="20"/>
              </w:rPr>
              <w:t>府庁舎のあり方の検討</w:t>
            </w:r>
          </w:p>
          <w:p w:rsidR="00533E16" w:rsidRPr="00207ABC" w:rsidRDefault="00207ABC" w:rsidP="00207ABC">
            <w:pPr>
              <w:spacing w:line="280" w:lineRule="exact"/>
              <w:ind w:leftChars="100" w:left="220"/>
              <w:rPr>
                <w:rFonts w:ascii="Meiryo UI" w:eastAsia="Meiryo UI" w:hAnsi="Meiryo UI" w:cs="Meiryo UI"/>
                <w:color w:val="000000" w:themeColor="text1"/>
                <w:sz w:val="20"/>
                <w:szCs w:val="20"/>
              </w:rPr>
            </w:pPr>
            <w:r w:rsidRPr="00D34C2C">
              <w:rPr>
                <w:rFonts w:ascii="Meiryo UI" w:eastAsia="Meiryo UI" w:hAnsi="Meiryo UI" w:cs="Meiryo UI" w:hint="eastAsia"/>
                <w:sz w:val="20"/>
                <w:szCs w:val="20"/>
              </w:rPr>
              <w:t>・</w:t>
            </w:r>
            <w:r w:rsidR="00533E16" w:rsidRPr="00D34C2C">
              <w:rPr>
                <w:rFonts w:ascii="Meiryo UI" w:eastAsia="Meiryo UI" w:hAnsi="Meiryo UI" w:cs="Meiryo UI" w:hint="eastAsia"/>
                <w:sz w:val="20"/>
                <w:szCs w:val="20"/>
              </w:rPr>
              <w:t>咲洲庁舎の長周期地震動対策の検討と並行して、同庁舎を含む府庁舎全体のあり方について検討</w:t>
            </w:r>
            <w:r w:rsidR="00533E16" w:rsidRPr="00207ABC">
              <w:rPr>
                <w:rFonts w:ascii="Meiryo UI" w:eastAsia="Meiryo UI" w:hAnsi="Meiryo UI" w:cs="Meiryo UI" w:hint="eastAsia"/>
                <w:color w:val="000000" w:themeColor="text1"/>
                <w:sz w:val="20"/>
                <w:szCs w:val="20"/>
              </w:rPr>
              <w:t>を進める。</w:t>
            </w:r>
          </w:p>
          <w:p w:rsidR="00EC7DD6" w:rsidRDefault="00EC7DD6" w:rsidP="008646F8">
            <w:pPr>
              <w:spacing w:line="280" w:lineRule="exact"/>
              <w:ind w:left="200" w:hangingChars="100" w:hanging="200"/>
              <w:rPr>
                <w:rFonts w:ascii="Meiryo UI" w:eastAsia="Meiryo UI" w:hAnsi="Meiryo UI" w:cs="Meiryo UI"/>
                <w:b/>
                <w:color w:val="000000" w:themeColor="text1"/>
                <w:sz w:val="20"/>
                <w:szCs w:val="20"/>
              </w:rPr>
            </w:pPr>
          </w:p>
          <w:p w:rsidR="00533E16" w:rsidRDefault="00533E16"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533E16" w:rsidRDefault="00533E16" w:rsidP="008646F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28年８～9月頃：方向性のとりまとめ</w:t>
            </w:r>
          </w:p>
          <w:p w:rsidR="00533E16" w:rsidRPr="00E335DC" w:rsidRDefault="00533E16" w:rsidP="003F7B9D">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533E16" w:rsidRPr="00E335DC" w:rsidRDefault="00533E16" w:rsidP="00E335DC">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207ABC" w:rsidRDefault="00207ABC" w:rsidP="008646F8">
            <w:pPr>
              <w:spacing w:line="280" w:lineRule="exact"/>
              <w:ind w:left="200" w:hangingChars="100" w:hanging="200"/>
              <w:rPr>
                <w:rFonts w:ascii="Meiryo UI" w:eastAsia="Meiryo UI" w:hAnsi="Meiryo UI" w:cs="Meiryo UI"/>
                <w:sz w:val="20"/>
                <w:szCs w:val="20"/>
                <w:bdr w:val="single" w:sz="4" w:space="0" w:color="auto"/>
              </w:rPr>
            </w:pPr>
          </w:p>
          <w:p w:rsidR="00533E16" w:rsidRPr="00E335DC" w:rsidRDefault="00533E16"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533E16" w:rsidRPr="00711F8A" w:rsidRDefault="00533E16" w:rsidP="00BE1CE7">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・咲洲</w:t>
            </w:r>
            <w:r w:rsidR="00EC7DD6">
              <w:rPr>
                <w:rFonts w:ascii="Meiryo UI" w:eastAsia="Meiryo UI" w:hAnsi="Meiryo UI" w:cs="Meiryo UI" w:hint="eastAsia"/>
                <w:sz w:val="20"/>
                <w:szCs w:val="20"/>
              </w:rPr>
              <w:t>庁舎</w:t>
            </w:r>
            <w:r>
              <w:rPr>
                <w:rFonts w:ascii="Meiryo UI" w:eastAsia="Meiryo UI" w:hAnsi="Meiryo UI" w:cs="Meiryo UI" w:hint="eastAsia"/>
                <w:sz w:val="20"/>
                <w:szCs w:val="20"/>
              </w:rPr>
              <w:t>を含む将来の府庁舎全体のあり方をとりまとめ</w:t>
            </w:r>
            <w:r w:rsidRPr="00711F8A">
              <w:rPr>
                <w:rFonts w:ascii="Meiryo UI" w:eastAsia="Meiryo UI" w:hAnsi="Meiryo UI" w:cs="Meiryo UI" w:hint="eastAsia"/>
                <w:sz w:val="20"/>
                <w:szCs w:val="20"/>
              </w:rPr>
              <w:t>る</w:t>
            </w:r>
            <w:r w:rsidR="00207ABC" w:rsidRPr="00711F8A">
              <w:rPr>
                <w:rFonts w:ascii="Meiryo UI" w:eastAsia="Meiryo UI" w:hAnsi="Meiryo UI" w:cs="Meiryo UI" w:hint="eastAsia"/>
                <w:sz w:val="20"/>
                <w:szCs w:val="20"/>
              </w:rPr>
              <w:t>。</w:t>
            </w:r>
          </w:p>
          <w:p w:rsidR="00533E16" w:rsidRPr="00E335DC" w:rsidRDefault="00533E16"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207ABC" w:rsidRDefault="00533E16" w:rsidP="00207AB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533E16" w:rsidRDefault="00533E16" w:rsidP="002A13AA">
            <w:pPr>
              <w:spacing w:line="280" w:lineRule="exact"/>
              <w:ind w:left="100" w:hangingChars="50" w:hanging="100"/>
              <w:rPr>
                <w:rFonts w:ascii="Meiryo UI" w:eastAsia="Meiryo UI" w:hAnsi="Meiryo UI" w:cs="Meiryo UI"/>
                <w:sz w:val="20"/>
                <w:szCs w:val="20"/>
              </w:rPr>
            </w:pPr>
            <w:r w:rsidRPr="001823A1">
              <w:rPr>
                <w:rFonts w:ascii="Meiryo UI" w:eastAsia="Meiryo UI" w:hAnsi="Meiryo UI" w:cs="Meiryo UI" w:hint="eastAsia"/>
                <w:sz w:val="20"/>
                <w:szCs w:val="20"/>
              </w:rPr>
              <w:t>・咲洲</w:t>
            </w:r>
            <w:r w:rsidR="00EC7DD6">
              <w:rPr>
                <w:rFonts w:ascii="Meiryo UI" w:eastAsia="Meiryo UI" w:hAnsi="Meiryo UI" w:cs="Meiryo UI" w:hint="eastAsia"/>
                <w:sz w:val="20"/>
                <w:szCs w:val="20"/>
              </w:rPr>
              <w:t>庁舎を含む府庁舎全体の</w:t>
            </w:r>
            <w:r w:rsidR="006A1F3D">
              <w:rPr>
                <w:rFonts w:ascii="Meiryo UI" w:eastAsia="Meiryo UI" w:hAnsi="Meiryo UI" w:cs="Meiryo UI" w:hint="eastAsia"/>
                <w:sz w:val="20"/>
                <w:szCs w:val="20"/>
              </w:rPr>
              <w:t>あり方</w:t>
            </w:r>
            <w:r w:rsidRPr="001823A1">
              <w:rPr>
                <w:rFonts w:ascii="Meiryo UI" w:eastAsia="Meiryo UI" w:hAnsi="Meiryo UI" w:cs="Meiryo UI" w:hint="eastAsia"/>
                <w:sz w:val="20"/>
                <w:szCs w:val="20"/>
              </w:rPr>
              <w:t>について方向性を示</w:t>
            </w:r>
            <w:r w:rsidRPr="00D34C2C">
              <w:rPr>
                <w:rFonts w:ascii="Meiryo UI" w:eastAsia="Meiryo UI" w:hAnsi="Meiryo UI" w:cs="Meiryo UI" w:hint="eastAsia"/>
                <w:sz w:val="20"/>
                <w:szCs w:val="20"/>
              </w:rPr>
              <w:t>す</w:t>
            </w:r>
            <w:r w:rsidR="00207ABC" w:rsidRPr="00D34C2C">
              <w:rPr>
                <w:rFonts w:ascii="Meiryo UI" w:eastAsia="Meiryo UI" w:hAnsi="Meiryo UI" w:cs="Meiryo UI" w:hint="eastAsia"/>
                <w:sz w:val="20"/>
                <w:szCs w:val="20"/>
              </w:rPr>
              <w:t>。</w:t>
            </w:r>
          </w:p>
          <w:p w:rsidR="002A13AA" w:rsidRPr="00E335DC" w:rsidRDefault="002A13AA" w:rsidP="002A13AA">
            <w:pPr>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tcPr>
          <w:p w:rsidR="00533E16" w:rsidRPr="00E335DC" w:rsidRDefault="00533E16"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6F2DA8" w:rsidRPr="00B85BA1" w:rsidRDefault="008F0611" w:rsidP="008F0611">
            <w:pPr>
              <w:spacing w:line="280" w:lineRule="exact"/>
              <w:rPr>
                <w:rFonts w:ascii="Meiryo UI" w:eastAsia="Meiryo UI" w:hAnsi="Meiryo UI" w:cs="Meiryo UI"/>
                <w:sz w:val="20"/>
                <w:szCs w:val="20"/>
              </w:rPr>
            </w:pPr>
            <w:r w:rsidRPr="00B85BA1">
              <w:rPr>
                <w:rFonts w:ascii="Meiryo UI" w:eastAsia="Meiryo UI" w:hAnsi="Meiryo UI" w:cs="Meiryo UI" w:hint="eastAsia"/>
                <w:sz w:val="20"/>
                <w:szCs w:val="20"/>
              </w:rPr>
              <w:t>○戦略本部会議（9月2日）</w:t>
            </w:r>
            <w:r w:rsidR="00865A36" w:rsidRPr="00B85BA1">
              <w:rPr>
                <w:rFonts w:ascii="Meiryo UI" w:eastAsia="Meiryo UI" w:hAnsi="Meiryo UI" w:cs="Meiryo UI" w:hint="eastAsia"/>
                <w:sz w:val="20"/>
                <w:szCs w:val="20"/>
              </w:rPr>
              <w:t>で方針を決定。</w:t>
            </w:r>
          </w:p>
          <w:p w:rsidR="006F2DA8" w:rsidRPr="00B85BA1" w:rsidRDefault="006F2DA8" w:rsidP="006F2DA8">
            <w:pPr>
              <w:spacing w:line="280" w:lineRule="exact"/>
              <w:ind w:firstLineChars="100" w:firstLine="200"/>
              <w:rPr>
                <w:rFonts w:ascii="Meiryo UI" w:eastAsia="Meiryo UI" w:hAnsi="Meiryo UI" w:cs="Meiryo UI"/>
                <w:sz w:val="20"/>
                <w:szCs w:val="20"/>
              </w:rPr>
            </w:pPr>
            <w:r w:rsidRPr="00B85BA1">
              <w:rPr>
                <w:rFonts w:ascii="Meiryo UI" w:eastAsia="Meiryo UI" w:hAnsi="Meiryo UI" w:cs="Meiryo UI" w:hint="eastAsia"/>
                <w:sz w:val="20"/>
                <w:szCs w:val="20"/>
              </w:rPr>
              <w:t>・大手前庁舎の今年度中の耐震補強工事完了。</w:t>
            </w:r>
          </w:p>
          <w:p w:rsidR="00865A36" w:rsidRPr="00B85BA1" w:rsidRDefault="00865A36" w:rsidP="00865A36">
            <w:pPr>
              <w:spacing w:line="280" w:lineRule="exact"/>
              <w:ind w:leftChars="100" w:left="220"/>
              <w:rPr>
                <w:rFonts w:ascii="Meiryo UI" w:eastAsia="Meiryo UI" w:hAnsi="Meiryo UI" w:cs="Meiryo UI"/>
                <w:sz w:val="20"/>
                <w:szCs w:val="20"/>
              </w:rPr>
            </w:pPr>
            <w:r w:rsidRPr="00B85BA1">
              <w:rPr>
                <w:rFonts w:ascii="Meiryo UI" w:eastAsia="Meiryo UI" w:hAnsi="Meiryo UI" w:cs="Meiryo UI" w:hint="eastAsia"/>
                <w:sz w:val="20"/>
                <w:szCs w:val="20"/>
              </w:rPr>
              <w:t>・</w:t>
            </w:r>
            <w:r w:rsidR="008F0611" w:rsidRPr="00B85BA1">
              <w:rPr>
                <w:rFonts w:ascii="Meiryo UI" w:eastAsia="Meiryo UI" w:hAnsi="Meiryo UI" w:cs="Meiryo UI" w:hint="eastAsia"/>
                <w:sz w:val="20"/>
                <w:szCs w:val="20"/>
              </w:rPr>
              <w:t>咲洲庁舎</w:t>
            </w:r>
            <w:r w:rsidR="005C26F7" w:rsidRPr="00B85BA1">
              <w:rPr>
                <w:rFonts w:ascii="Meiryo UI" w:eastAsia="Meiryo UI" w:hAnsi="Meiryo UI" w:cs="Meiryo UI" w:hint="eastAsia"/>
                <w:sz w:val="20"/>
                <w:szCs w:val="20"/>
              </w:rPr>
              <w:t>の安全</w:t>
            </w:r>
            <w:r w:rsidR="008F0611" w:rsidRPr="00B85BA1">
              <w:rPr>
                <w:rFonts w:ascii="Meiryo UI" w:eastAsia="Meiryo UI" w:hAnsi="Meiryo UI" w:cs="Meiryo UI" w:hint="eastAsia"/>
                <w:sz w:val="20"/>
                <w:szCs w:val="20"/>
              </w:rPr>
              <w:t>性</w:t>
            </w:r>
            <w:r w:rsidR="004A3392" w:rsidRPr="00B85BA1">
              <w:rPr>
                <w:rFonts w:ascii="Meiryo UI" w:eastAsia="Meiryo UI" w:hAnsi="Meiryo UI" w:cs="Meiryo UI" w:hint="eastAsia"/>
                <w:sz w:val="20"/>
                <w:szCs w:val="20"/>
              </w:rPr>
              <w:t>確保（長周期地震動対策）と</w:t>
            </w:r>
            <w:r w:rsidR="008F0611" w:rsidRPr="00B85BA1">
              <w:rPr>
                <w:rFonts w:ascii="Meiryo UI" w:eastAsia="Meiryo UI" w:hAnsi="Meiryo UI" w:cs="Meiryo UI" w:hint="eastAsia"/>
                <w:sz w:val="20"/>
                <w:szCs w:val="20"/>
              </w:rPr>
              <w:t>稼働率向上（</w:t>
            </w:r>
            <w:r w:rsidR="004A3392" w:rsidRPr="00B85BA1">
              <w:rPr>
                <w:rFonts w:ascii="Meiryo UI" w:eastAsia="Meiryo UI" w:hAnsi="Meiryo UI" w:cs="Meiryo UI" w:hint="eastAsia"/>
                <w:sz w:val="20"/>
                <w:szCs w:val="20"/>
              </w:rPr>
              <w:t>空きスペース</w:t>
            </w:r>
            <w:r w:rsidR="008F0611" w:rsidRPr="00B85BA1">
              <w:rPr>
                <w:rFonts w:ascii="Meiryo UI" w:eastAsia="Meiryo UI" w:hAnsi="Meiryo UI" w:cs="Meiryo UI" w:hint="eastAsia"/>
                <w:sz w:val="20"/>
                <w:szCs w:val="20"/>
              </w:rPr>
              <w:t>対策）</w:t>
            </w:r>
            <w:r w:rsidR="004A3392" w:rsidRPr="00B85BA1">
              <w:rPr>
                <w:rFonts w:ascii="Meiryo UI" w:eastAsia="Meiryo UI" w:hAnsi="Meiryo UI" w:cs="Meiryo UI" w:hint="eastAsia"/>
                <w:sz w:val="20"/>
                <w:szCs w:val="20"/>
              </w:rPr>
              <w:t>に最優先で取り組む</w:t>
            </w:r>
            <w:r w:rsidRPr="00B85BA1">
              <w:rPr>
                <w:rFonts w:ascii="Meiryo UI" w:eastAsia="Meiryo UI" w:hAnsi="Meiryo UI" w:cs="Meiryo UI" w:hint="eastAsia"/>
                <w:sz w:val="20"/>
                <w:szCs w:val="20"/>
              </w:rPr>
              <w:t>。</w:t>
            </w:r>
            <w:bookmarkStart w:id="0" w:name="_GoBack"/>
            <w:bookmarkEnd w:id="0"/>
          </w:p>
          <w:p w:rsidR="00C30557" w:rsidRPr="00B85BA1" w:rsidRDefault="00865A36" w:rsidP="002A13AA">
            <w:pPr>
              <w:spacing w:line="280" w:lineRule="exact"/>
              <w:ind w:leftChars="100" w:left="220"/>
              <w:rPr>
                <w:rFonts w:ascii="Meiryo UI" w:eastAsia="Meiryo UI" w:hAnsi="Meiryo UI" w:cs="Meiryo UI"/>
                <w:sz w:val="20"/>
                <w:szCs w:val="20"/>
              </w:rPr>
            </w:pPr>
            <w:r w:rsidRPr="00B85BA1">
              <w:rPr>
                <w:rFonts w:ascii="Meiryo UI" w:eastAsia="Meiryo UI" w:hAnsi="Meiryo UI" w:cs="Meiryo UI" w:hint="eastAsia"/>
                <w:sz w:val="20"/>
                <w:szCs w:val="20"/>
              </w:rPr>
              <w:t>・</w:t>
            </w:r>
            <w:r w:rsidR="004A3392" w:rsidRPr="00B85BA1">
              <w:rPr>
                <w:rFonts w:ascii="Meiryo UI" w:eastAsia="Meiryo UI" w:hAnsi="Meiryo UI" w:cs="Meiryo UI" w:hint="eastAsia"/>
                <w:sz w:val="20"/>
                <w:szCs w:val="20"/>
              </w:rPr>
              <w:t>中長期的に</w:t>
            </w:r>
            <w:r w:rsidRPr="00B85BA1">
              <w:rPr>
                <w:rFonts w:ascii="Meiryo UI" w:eastAsia="Meiryo UI" w:hAnsi="Meiryo UI" w:cs="Meiryo UI" w:hint="eastAsia"/>
                <w:sz w:val="20"/>
                <w:szCs w:val="20"/>
              </w:rPr>
              <w:t>、</w:t>
            </w:r>
            <w:r w:rsidR="004A3392" w:rsidRPr="00B85BA1">
              <w:rPr>
                <w:rFonts w:ascii="Meiryo UI" w:eastAsia="Meiryo UI" w:hAnsi="Meiryo UI" w:cs="Meiryo UI" w:hint="eastAsia"/>
                <w:sz w:val="20"/>
                <w:szCs w:val="20"/>
              </w:rPr>
              <w:t>大手前・咲洲の部局配置について、課題の点検を行っていく</w:t>
            </w:r>
            <w:r w:rsidRPr="00B85BA1">
              <w:rPr>
                <w:rFonts w:ascii="Meiryo UI" w:eastAsia="Meiryo UI" w:hAnsi="Meiryo UI" w:cs="Meiryo UI" w:hint="eastAsia"/>
                <w:sz w:val="20"/>
                <w:szCs w:val="20"/>
              </w:rPr>
              <w:t>。</w:t>
            </w:r>
          </w:p>
        </w:tc>
      </w:tr>
      <w:tr w:rsidR="00720654" w:rsidRPr="00E335DC" w:rsidTr="003E3A91">
        <w:tc>
          <w:tcPr>
            <w:tcW w:w="15735" w:type="dxa"/>
            <w:gridSpan w:val="7"/>
            <w:shd w:val="clear" w:color="auto" w:fill="000000" w:themeFill="text1"/>
          </w:tcPr>
          <w:p w:rsidR="00720654" w:rsidRPr="00E335DC" w:rsidRDefault="0034755C" w:rsidP="008646F8">
            <w:pPr>
              <w:spacing w:line="280" w:lineRule="exact"/>
              <w:rPr>
                <w:rFonts w:ascii="Meiryo UI" w:eastAsia="Meiryo UI" w:hAnsi="Meiryo UI" w:cs="Meiryo UI"/>
                <w:b/>
              </w:rPr>
            </w:pPr>
            <w:r w:rsidRPr="0034755C">
              <w:rPr>
                <w:rFonts w:ascii="Meiryo UI" w:eastAsia="Meiryo UI" w:hAnsi="Meiryo UI" w:cs="Meiryo UI" w:hint="eastAsia"/>
                <w:b/>
              </w:rPr>
              <w:t>本館の耐震改修工事（平成28年度まで）の着実な実施</w:t>
            </w:r>
          </w:p>
        </w:tc>
      </w:tr>
      <w:tr w:rsidR="00720654" w:rsidRPr="00E335DC" w:rsidTr="003E3A91">
        <w:tc>
          <w:tcPr>
            <w:tcW w:w="329" w:type="dxa"/>
            <w:tcBorders>
              <w:top w:val="nil"/>
              <w:bottom w:val="nil"/>
            </w:tcBorders>
          </w:tcPr>
          <w:p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tcBorders>
            <w:shd w:val="clear" w:color="auto" w:fill="BFBFBF" w:themeFill="background1" w:themeFillShade="BF"/>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B85BA1" w:rsidRDefault="006C31E4" w:rsidP="00D37346">
            <w:pPr>
              <w:spacing w:line="280" w:lineRule="exact"/>
              <w:jc w:val="center"/>
              <w:rPr>
                <w:rFonts w:ascii="Meiryo UI" w:eastAsia="Meiryo UI" w:hAnsi="Meiryo UI" w:cs="Meiryo UI"/>
                <w:b/>
                <w:sz w:val="18"/>
                <w:szCs w:val="18"/>
              </w:rPr>
            </w:pPr>
            <w:r w:rsidRPr="00B85BA1">
              <w:rPr>
                <w:rFonts w:ascii="Meiryo UI" w:eastAsia="Meiryo UI" w:hAnsi="Meiryo UI" w:cs="Meiryo UI" w:hint="eastAsia"/>
                <w:b/>
                <w:sz w:val="18"/>
                <w:szCs w:val="18"/>
              </w:rPr>
              <w:t>＜進捗状況</w:t>
            </w:r>
            <w:r w:rsidR="00D37346" w:rsidRPr="00B85BA1">
              <w:rPr>
                <w:rFonts w:ascii="Meiryo UI" w:eastAsia="Meiryo UI" w:hAnsi="Meiryo UI" w:cs="Meiryo UI" w:hint="eastAsia"/>
                <w:b/>
                <w:sz w:val="18"/>
                <w:szCs w:val="18"/>
              </w:rPr>
              <w:t>（H29.３月末時点）</w:t>
            </w:r>
            <w:r w:rsidRPr="00B85BA1">
              <w:rPr>
                <w:rFonts w:ascii="Meiryo UI" w:eastAsia="Meiryo UI" w:hAnsi="Meiryo UI" w:cs="Meiryo UI" w:hint="eastAsia"/>
                <w:b/>
                <w:sz w:val="18"/>
                <w:szCs w:val="18"/>
              </w:rPr>
              <w:t>＞</w:t>
            </w:r>
          </w:p>
        </w:tc>
      </w:tr>
      <w:tr w:rsidR="00720654" w:rsidRPr="00E335DC" w:rsidTr="003E3A91">
        <w:tc>
          <w:tcPr>
            <w:tcW w:w="329" w:type="dxa"/>
            <w:tcBorders>
              <w:top w:val="nil"/>
              <w:bottom w:val="single" w:sz="4" w:space="0" w:color="auto"/>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207ABC" w:rsidRPr="00D34C2C" w:rsidRDefault="00720654" w:rsidP="008646F8">
            <w:pPr>
              <w:spacing w:line="280" w:lineRule="exact"/>
              <w:ind w:left="200" w:hangingChars="100" w:hanging="200"/>
              <w:rPr>
                <w:rFonts w:ascii="Meiryo UI" w:eastAsia="Meiryo UI" w:hAnsi="Meiryo UI" w:cs="Meiryo UI"/>
                <w:b/>
                <w:sz w:val="20"/>
                <w:szCs w:val="20"/>
              </w:rPr>
            </w:pPr>
            <w:r w:rsidRPr="00D34C2C">
              <w:rPr>
                <w:rFonts w:ascii="Meiryo UI" w:eastAsia="Meiryo UI" w:hAnsi="Meiryo UI" w:cs="Meiryo UI" w:hint="eastAsia"/>
                <w:b/>
                <w:sz w:val="20"/>
                <w:szCs w:val="20"/>
              </w:rPr>
              <w:t>■</w:t>
            </w:r>
            <w:r w:rsidR="00207ABC" w:rsidRPr="00D34C2C">
              <w:rPr>
                <w:rFonts w:ascii="Meiryo UI" w:eastAsia="Meiryo UI" w:hAnsi="Meiryo UI" w:cs="Meiryo UI" w:hint="eastAsia"/>
                <w:b/>
                <w:sz w:val="20"/>
                <w:szCs w:val="20"/>
              </w:rPr>
              <w:t>本館の耐震改修工事の着実な実施</w:t>
            </w:r>
          </w:p>
          <w:p w:rsidR="00720654" w:rsidRPr="00D34C2C" w:rsidRDefault="00207ABC" w:rsidP="00207ABC">
            <w:pPr>
              <w:spacing w:line="280" w:lineRule="exact"/>
              <w:ind w:leftChars="100" w:left="220"/>
              <w:rPr>
                <w:rFonts w:ascii="Meiryo UI" w:eastAsia="Meiryo UI" w:hAnsi="Meiryo UI" w:cs="Meiryo UI"/>
                <w:sz w:val="20"/>
                <w:szCs w:val="20"/>
              </w:rPr>
            </w:pPr>
            <w:r w:rsidRPr="00D34C2C">
              <w:rPr>
                <w:rFonts w:ascii="Meiryo UI" w:eastAsia="Meiryo UI" w:hAnsi="Meiryo UI" w:cs="Meiryo UI" w:hint="eastAsia"/>
                <w:sz w:val="20"/>
                <w:szCs w:val="20"/>
              </w:rPr>
              <w:t>・</w:t>
            </w:r>
            <w:r w:rsidR="00930336" w:rsidRPr="00D34C2C">
              <w:rPr>
                <w:rFonts w:ascii="Meiryo UI" w:eastAsia="Meiryo UI" w:hAnsi="Meiryo UI" w:cs="Meiryo UI" w:hint="eastAsia"/>
                <w:sz w:val="20"/>
                <w:szCs w:val="20"/>
              </w:rPr>
              <w:t>庁舎の安全性を高めるため、本館の耐震改修工事を</w:t>
            </w:r>
            <w:r w:rsidR="00E31A9E" w:rsidRPr="00D34C2C">
              <w:rPr>
                <w:rFonts w:ascii="Meiryo UI" w:eastAsia="Meiryo UI" w:hAnsi="Meiryo UI" w:cs="Meiryo UI" w:hint="eastAsia"/>
                <w:sz w:val="20"/>
                <w:szCs w:val="20"/>
              </w:rPr>
              <w:t>着実に進め</w:t>
            </w:r>
            <w:r w:rsidR="00930336" w:rsidRPr="00D34C2C">
              <w:rPr>
                <w:rFonts w:ascii="Meiryo UI" w:eastAsia="Meiryo UI" w:hAnsi="Meiryo UI" w:cs="Meiryo UI" w:hint="eastAsia"/>
                <w:sz w:val="20"/>
                <w:szCs w:val="20"/>
              </w:rPr>
              <w:t>、</w:t>
            </w:r>
            <w:r w:rsidR="00E31A9E" w:rsidRPr="00D34C2C">
              <w:rPr>
                <w:rFonts w:ascii="Meiryo UI" w:eastAsia="Meiryo UI" w:hAnsi="Meiryo UI" w:cs="Meiryo UI" w:hint="eastAsia"/>
                <w:sz w:val="20"/>
                <w:szCs w:val="20"/>
              </w:rPr>
              <w:t>計画通り</w:t>
            </w:r>
            <w:r w:rsidRPr="00D34C2C">
              <w:rPr>
                <w:rFonts w:ascii="Meiryo UI" w:eastAsia="Meiryo UI" w:hAnsi="Meiryo UI" w:cs="Meiryo UI" w:hint="eastAsia"/>
                <w:sz w:val="20"/>
                <w:szCs w:val="20"/>
              </w:rPr>
              <w:t>平成</w:t>
            </w:r>
            <w:r w:rsidR="00E31A9E" w:rsidRPr="00D34C2C">
              <w:rPr>
                <w:rFonts w:ascii="Meiryo UI" w:eastAsia="Meiryo UI" w:hAnsi="Meiryo UI" w:cs="Meiryo UI" w:hint="eastAsia"/>
                <w:sz w:val="20"/>
                <w:szCs w:val="20"/>
              </w:rPr>
              <w:t>28年度の完了を目指す。</w:t>
            </w:r>
          </w:p>
          <w:p w:rsidR="00720654" w:rsidRPr="00D34C2C" w:rsidRDefault="00720654" w:rsidP="008646F8">
            <w:pPr>
              <w:spacing w:line="280" w:lineRule="exact"/>
              <w:rPr>
                <w:rFonts w:ascii="Meiryo UI" w:eastAsia="Meiryo UI" w:hAnsi="Meiryo UI" w:cs="Meiryo UI"/>
                <w:sz w:val="20"/>
                <w:szCs w:val="20"/>
              </w:rPr>
            </w:pPr>
          </w:p>
          <w:p w:rsidR="00720654" w:rsidRDefault="00720654"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20654" w:rsidRPr="00E335DC" w:rsidRDefault="00E31A9E" w:rsidP="008646F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28年度：工事完了</w:t>
            </w:r>
          </w:p>
          <w:p w:rsidR="00720654" w:rsidRPr="00E335DC" w:rsidRDefault="00720654" w:rsidP="00207ABC">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cBorders>
          </w:tcPr>
          <w:p w:rsidR="00720654" w:rsidRPr="00E335DC" w:rsidRDefault="00720654" w:rsidP="008646F8">
            <w:pPr>
              <w:spacing w:line="280" w:lineRule="exact"/>
              <w:ind w:left="200" w:hangingChars="100" w:hanging="200"/>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20654" w:rsidRDefault="00720654" w:rsidP="008646F8">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930336">
              <w:rPr>
                <w:rFonts w:ascii="Meiryo UI" w:eastAsia="Meiryo UI" w:hAnsi="Meiryo UI" w:cs="Meiryo UI" w:hint="eastAsia"/>
                <w:sz w:val="20"/>
                <w:szCs w:val="20"/>
              </w:rPr>
              <w:t>本館の耐震改修工事</w:t>
            </w:r>
            <w:r w:rsidR="00E31A9E">
              <w:rPr>
                <w:rFonts w:ascii="Meiryo UI" w:eastAsia="Meiryo UI" w:hAnsi="Meiryo UI" w:cs="Meiryo UI" w:hint="eastAsia"/>
                <w:sz w:val="20"/>
                <w:szCs w:val="20"/>
              </w:rPr>
              <w:t>の着実な進捗</w:t>
            </w:r>
          </w:p>
          <w:p w:rsidR="00720654" w:rsidRPr="00E335DC" w:rsidRDefault="00720654" w:rsidP="008646F8">
            <w:pPr>
              <w:spacing w:line="280" w:lineRule="exact"/>
              <w:ind w:left="32" w:hangingChars="16" w:hanging="32"/>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20654" w:rsidRPr="00E335DC" w:rsidRDefault="00720654" w:rsidP="008646F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207ABC" w:rsidRPr="00207ABC" w:rsidRDefault="00720654" w:rsidP="007154C2">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E31A9E">
              <w:rPr>
                <w:rFonts w:ascii="Meiryo UI" w:eastAsia="Meiryo UI" w:hAnsi="Meiryo UI" w:cs="Meiryo UI" w:hint="eastAsia"/>
                <w:sz w:val="20"/>
                <w:szCs w:val="20"/>
              </w:rPr>
              <w:t>本館の耐震改修工事の完了</w:t>
            </w:r>
          </w:p>
        </w:tc>
        <w:tc>
          <w:tcPr>
            <w:tcW w:w="396" w:type="dxa"/>
            <w:vMerge/>
            <w:tcBorders>
              <w:bottom w:val="single"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865A36" w:rsidRPr="00B85BA1" w:rsidRDefault="00FC1285" w:rsidP="00FC1285">
            <w:pPr>
              <w:spacing w:line="280" w:lineRule="exact"/>
              <w:rPr>
                <w:rFonts w:ascii="Meiryo UI" w:eastAsia="Meiryo UI" w:hAnsi="Meiryo UI" w:cs="Meiryo UI"/>
                <w:strike/>
                <w:sz w:val="20"/>
                <w:szCs w:val="20"/>
              </w:rPr>
            </w:pPr>
            <w:r w:rsidRPr="00B85BA1">
              <w:rPr>
                <w:rFonts w:ascii="Meiryo UI" w:eastAsia="Meiryo UI" w:hAnsi="Meiryo UI" w:cs="Meiryo UI" w:hint="eastAsia"/>
                <w:sz w:val="20"/>
                <w:szCs w:val="20"/>
              </w:rPr>
              <w:t>○</w:t>
            </w:r>
            <w:r w:rsidR="000E38BF" w:rsidRPr="00B85BA1">
              <w:rPr>
                <w:rFonts w:ascii="Meiryo UI" w:eastAsia="Meiryo UI" w:hAnsi="Meiryo UI" w:cs="Meiryo UI" w:hint="eastAsia"/>
                <w:sz w:val="20"/>
                <w:szCs w:val="20"/>
              </w:rPr>
              <w:t>計画</w:t>
            </w:r>
            <w:r w:rsidRPr="00B85BA1">
              <w:rPr>
                <w:rFonts w:ascii="Meiryo UI" w:eastAsia="Meiryo UI" w:hAnsi="Meiryo UI" w:cs="Meiryo UI" w:hint="eastAsia"/>
                <w:sz w:val="20"/>
                <w:szCs w:val="20"/>
              </w:rPr>
              <w:t>どおり</w:t>
            </w:r>
            <w:r w:rsidR="00220732" w:rsidRPr="00B85BA1">
              <w:rPr>
                <w:rFonts w:ascii="Meiryo UI" w:eastAsia="Meiryo UI" w:hAnsi="Meiryo UI" w:cs="Meiryo UI" w:hint="eastAsia"/>
                <w:sz w:val="20"/>
                <w:szCs w:val="20"/>
              </w:rPr>
              <w:t>完了</w:t>
            </w:r>
            <w:r w:rsidR="00865A36" w:rsidRPr="00B85BA1">
              <w:rPr>
                <w:rFonts w:ascii="Meiryo UI" w:eastAsia="Meiryo UI" w:hAnsi="Meiryo UI" w:cs="Meiryo UI" w:hint="eastAsia"/>
                <w:sz w:val="20"/>
                <w:szCs w:val="20"/>
              </w:rPr>
              <w:t>。</w:t>
            </w:r>
          </w:p>
          <w:p w:rsidR="00865A36" w:rsidRPr="00B85BA1" w:rsidRDefault="00865A36" w:rsidP="00865A36">
            <w:pPr>
              <w:spacing w:line="280" w:lineRule="exact"/>
              <w:rPr>
                <w:rFonts w:ascii="Meiryo UI" w:eastAsia="Meiryo UI" w:hAnsi="Meiryo UI" w:cs="Meiryo UI"/>
                <w:sz w:val="20"/>
                <w:szCs w:val="20"/>
              </w:rPr>
            </w:pPr>
            <w:r w:rsidRPr="00B85BA1">
              <w:rPr>
                <w:rFonts w:ascii="Meiryo UI" w:eastAsia="Meiryo UI" w:hAnsi="Meiryo UI" w:cs="Meiryo UI" w:hint="eastAsia"/>
                <w:sz w:val="20"/>
                <w:szCs w:val="20"/>
              </w:rPr>
              <w:t>○</w:t>
            </w:r>
            <w:r w:rsidR="000E38BF" w:rsidRPr="00B85BA1">
              <w:rPr>
                <w:rFonts w:ascii="Meiryo UI" w:eastAsia="Meiryo UI" w:hAnsi="Meiryo UI" w:cs="Meiryo UI" w:hint="eastAsia"/>
                <w:sz w:val="20"/>
                <w:szCs w:val="20"/>
              </w:rPr>
              <w:t>工事に伴う</w:t>
            </w:r>
            <w:r w:rsidR="00220732" w:rsidRPr="00B85BA1">
              <w:rPr>
                <w:rFonts w:ascii="Meiryo UI" w:eastAsia="Meiryo UI" w:hAnsi="Meiryo UI" w:cs="Meiryo UI" w:hint="eastAsia"/>
                <w:sz w:val="20"/>
                <w:szCs w:val="20"/>
              </w:rPr>
              <w:t>28年度の</w:t>
            </w:r>
            <w:r w:rsidR="000E38BF" w:rsidRPr="00B85BA1">
              <w:rPr>
                <w:rFonts w:ascii="Meiryo UI" w:eastAsia="Meiryo UI" w:hAnsi="Meiryo UI" w:cs="Meiryo UI" w:hint="eastAsia"/>
                <w:sz w:val="20"/>
                <w:szCs w:val="20"/>
              </w:rPr>
              <w:t>執務室移転等も実施</w:t>
            </w:r>
            <w:r w:rsidR="00220732" w:rsidRPr="00B85BA1">
              <w:rPr>
                <w:rFonts w:ascii="Meiryo UI" w:eastAsia="Meiryo UI" w:hAnsi="Meiryo UI" w:cs="Meiryo UI" w:hint="eastAsia"/>
                <w:sz w:val="20"/>
                <w:szCs w:val="20"/>
              </w:rPr>
              <w:t>完了</w:t>
            </w:r>
            <w:r w:rsidR="000E38BF" w:rsidRPr="00B85BA1">
              <w:rPr>
                <w:rFonts w:ascii="Meiryo UI" w:eastAsia="Meiryo UI" w:hAnsi="Meiryo UI" w:cs="Meiryo UI" w:hint="eastAsia"/>
                <w:sz w:val="20"/>
                <w:szCs w:val="20"/>
              </w:rPr>
              <w:t>。</w:t>
            </w:r>
          </w:p>
          <w:p w:rsidR="006D6FAF" w:rsidRPr="00B85BA1" w:rsidRDefault="00220732" w:rsidP="00220732">
            <w:pPr>
              <w:spacing w:line="280" w:lineRule="exact"/>
              <w:ind w:firstLineChars="1300" w:firstLine="2600"/>
              <w:rPr>
                <w:rFonts w:ascii="Meiryo UI" w:eastAsia="Meiryo UI" w:hAnsi="Meiryo UI" w:cs="Meiryo UI"/>
                <w:sz w:val="20"/>
                <w:szCs w:val="20"/>
              </w:rPr>
            </w:pPr>
            <w:r w:rsidRPr="00B85BA1">
              <w:rPr>
                <w:rFonts w:ascii="Meiryo UI" w:eastAsia="Meiryo UI" w:hAnsi="Meiryo UI" w:cs="Meiryo UI" w:hint="eastAsia"/>
                <w:sz w:val="20"/>
                <w:szCs w:val="20"/>
              </w:rPr>
              <w:t>【進捗率１００％】</w:t>
            </w:r>
          </w:p>
          <w:p w:rsidR="006D6FAF" w:rsidRPr="00B85BA1" w:rsidRDefault="006D6FAF" w:rsidP="00220732">
            <w:pPr>
              <w:spacing w:line="280" w:lineRule="exact"/>
              <w:rPr>
                <w:rFonts w:ascii="Meiryo UI" w:eastAsia="Meiryo UI" w:hAnsi="Meiryo UI" w:cs="Meiryo UI"/>
                <w:sz w:val="20"/>
                <w:szCs w:val="20"/>
              </w:rPr>
            </w:pPr>
          </w:p>
          <w:p w:rsidR="006D6FAF" w:rsidRPr="00B85BA1" w:rsidRDefault="006D6FAF" w:rsidP="00220732">
            <w:pPr>
              <w:spacing w:line="280" w:lineRule="exact"/>
              <w:rPr>
                <w:rFonts w:ascii="Meiryo UI" w:eastAsia="Meiryo UI" w:hAnsi="Meiryo UI" w:cs="Meiryo UI"/>
                <w:sz w:val="20"/>
                <w:szCs w:val="20"/>
              </w:rPr>
            </w:pPr>
          </w:p>
          <w:p w:rsidR="00220732" w:rsidRPr="00B85BA1" w:rsidRDefault="00220732" w:rsidP="00220732">
            <w:pPr>
              <w:spacing w:line="280" w:lineRule="exact"/>
              <w:rPr>
                <w:rFonts w:ascii="Meiryo UI" w:eastAsia="Meiryo UI" w:hAnsi="Meiryo UI" w:cs="Meiryo UI"/>
                <w:sz w:val="20"/>
                <w:szCs w:val="20"/>
              </w:rPr>
            </w:pPr>
          </w:p>
          <w:p w:rsidR="00E95C70" w:rsidRPr="00B85BA1" w:rsidRDefault="00E95C70" w:rsidP="007973EE">
            <w:pPr>
              <w:spacing w:line="280" w:lineRule="exact"/>
              <w:rPr>
                <w:rFonts w:ascii="Meiryo UI" w:eastAsia="Meiryo UI" w:hAnsi="Meiryo UI" w:cs="Meiryo UI"/>
                <w:sz w:val="20"/>
                <w:szCs w:val="20"/>
              </w:rPr>
            </w:pPr>
          </w:p>
        </w:tc>
      </w:tr>
      <w:tr w:rsidR="00197FC1" w:rsidRPr="00E335DC" w:rsidTr="003E3A91">
        <w:tblPrEx>
          <w:shd w:val="clear" w:color="auto" w:fill="F2DBDB" w:themeFill="accent2" w:themeFillTint="33"/>
        </w:tblPrEx>
        <w:trPr>
          <w:trHeight w:val="559"/>
        </w:trPr>
        <w:tc>
          <w:tcPr>
            <w:tcW w:w="15735" w:type="dxa"/>
            <w:gridSpan w:val="7"/>
            <w:tcBorders>
              <w:bottom w:val="single" w:sz="4" w:space="0" w:color="auto"/>
            </w:tcBorders>
            <w:shd w:val="clear" w:color="auto" w:fill="000000" w:themeFill="text1"/>
            <w:vAlign w:val="center"/>
          </w:tcPr>
          <w:p w:rsidR="00197FC1" w:rsidRPr="00CD2F6C" w:rsidRDefault="00952AF5" w:rsidP="00CD2F6C">
            <w:pPr>
              <w:widowControl/>
              <w:adjustRightInd w:val="0"/>
              <w:snapToGrid w:val="0"/>
              <w:spacing w:line="280" w:lineRule="exact"/>
              <w:rPr>
                <w:rFonts w:ascii="Meiryo UI" w:eastAsia="Meiryo UI" w:hAnsi="Meiryo UI" w:cs="Meiryo UI"/>
                <w:b/>
              </w:rPr>
            </w:pPr>
            <w:r w:rsidRPr="009252A8">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3AE1DC43" wp14:editId="05CBBECD">
                      <wp:simplePos x="0" y="0"/>
                      <wp:positionH relativeFrom="column">
                        <wp:posOffset>9083040</wp:posOffset>
                      </wp:positionH>
                      <wp:positionV relativeFrom="paragraph">
                        <wp:posOffset>1905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9252A8" w:rsidRPr="0006594A" w:rsidRDefault="009252A8" w:rsidP="009252A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252A8" w:rsidRPr="00ED3E7E" w:rsidRDefault="009252A8" w:rsidP="009252A8">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5.2pt;margin-top:.1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" fillcolor="window" strokecolor="#558ed5" strokeweight="3.5pt">
                      <v:textbox inset="5.85pt,.7pt,5.85pt,.7pt">
                        <w:txbxContent>
                          <w:p w:rsidR="009252A8" w:rsidRPr="0006594A" w:rsidRDefault="009252A8" w:rsidP="009252A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252A8" w:rsidRPr="00ED3E7E" w:rsidRDefault="009252A8" w:rsidP="009252A8">
                            <w:pPr>
                              <w:jc w:val="center"/>
                              <w:rPr>
                                <w:rFonts w:ascii="HGSｺﾞｼｯｸE" w:eastAsia="HGSｺﾞｼｯｸE"/>
                                <w:color w:val="FFFFFF"/>
                              </w:rPr>
                            </w:pPr>
                          </w:p>
                        </w:txbxContent>
                      </v:textbox>
                    </v:shape>
                  </w:pict>
                </mc:Fallback>
              </mc:AlternateContent>
            </w:r>
            <w:r w:rsidR="007973EE" w:rsidRPr="00B202BD">
              <w:rPr>
                <w:rFonts w:ascii="Meiryo UI" w:eastAsia="Meiryo UI" w:hAnsi="Meiryo UI" w:cs="Meiryo UI"/>
                <w:noProof/>
                <w:color w:val="000000" w:themeColor="text1"/>
                <w:sz w:val="20"/>
                <w:szCs w:val="20"/>
              </w:rPr>
              <w:drawing>
                <wp:anchor distT="0" distB="0" distL="114300" distR="114300" simplePos="0" relativeHeight="251669504" behindDoc="0" locked="0" layoutInCell="1" allowOverlap="1" wp14:anchorId="5A7F964E" wp14:editId="6BB60F5E">
                  <wp:simplePos x="0" y="0"/>
                  <wp:positionH relativeFrom="column">
                    <wp:posOffset>9196705</wp:posOffset>
                  </wp:positionH>
                  <wp:positionV relativeFrom="paragraph">
                    <wp:posOffset>252730</wp:posOffset>
                  </wp:positionV>
                  <wp:extent cx="525780" cy="465455"/>
                  <wp:effectExtent l="0" t="0" r="7620" b="0"/>
                  <wp:wrapNone/>
                  <wp:docPr id="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00197FC1" w:rsidRPr="009826C0">
              <w:rPr>
                <w:rFonts w:ascii="Meiryo UI" w:eastAsia="Meiryo UI" w:hAnsi="Meiryo UI" w:cs="Meiryo UI" w:hint="eastAsia"/>
                <w:b/>
                <w:sz w:val="28"/>
              </w:rPr>
              <w:t>【部局長コメント（</w:t>
            </w:r>
            <w:r w:rsidR="000850ED">
              <w:rPr>
                <w:rFonts w:ascii="Meiryo UI" w:eastAsia="Meiryo UI" w:hAnsi="Meiryo UI" w:cs="Meiryo UI" w:hint="eastAsia"/>
                <w:b/>
                <w:sz w:val="28"/>
              </w:rPr>
              <w:t>テーマ２</w:t>
            </w:r>
            <w:r w:rsidR="00197FC1" w:rsidRPr="009826C0">
              <w:rPr>
                <w:rFonts w:ascii="Meiryo UI" w:eastAsia="Meiryo UI" w:hAnsi="Meiryo UI" w:cs="Meiryo UI" w:hint="eastAsia"/>
                <w:b/>
                <w:sz w:val="28"/>
              </w:rPr>
              <w:t>総評）】</w:t>
            </w:r>
          </w:p>
        </w:tc>
      </w:tr>
      <w:tr w:rsidR="00CD2F6C" w:rsidRPr="00E335DC" w:rsidTr="003E3A91">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rsidR="00CD2F6C" w:rsidRPr="00B85BA1" w:rsidRDefault="00CD2F6C" w:rsidP="00CD2F6C">
            <w:pPr>
              <w:widowControl/>
              <w:adjustRightInd w:val="0"/>
              <w:snapToGrid w:val="0"/>
              <w:spacing w:line="280" w:lineRule="exact"/>
              <w:rPr>
                <w:rFonts w:ascii="Meiryo UI" w:eastAsia="Meiryo UI" w:hAnsi="Meiryo UI" w:cs="Meiryo UI"/>
              </w:rPr>
            </w:pPr>
            <w:r w:rsidRPr="00B85BA1">
              <w:rPr>
                <w:rFonts w:ascii="Meiryo UI" w:eastAsia="Meiryo UI" w:hAnsi="Meiryo UI" w:cs="Meiryo UI" w:hint="eastAsia"/>
                <w:b/>
              </w:rPr>
              <w:t xml:space="preserve">＜取組状況の点検＞ </w:t>
            </w:r>
          </w:p>
        </w:tc>
        <w:tc>
          <w:tcPr>
            <w:tcW w:w="7868" w:type="dxa"/>
            <w:gridSpan w:val="3"/>
            <w:tcBorders>
              <w:bottom w:val="single" w:sz="4" w:space="0" w:color="auto"/>
            </w:tcBorders>
            <w:shd w:val="clear" w:color="auto" w:fill="BFBFBF" w:themeFill="background1" w:themeFillShade="BF"/>
            <w:vAlign w:val="center"/>
          </w:tcPr>
          <w:p w:rsidR="00CD2F6C" w:rsidRPr="00B85BA1" w:rsidRDefault="00CD2F6C" w:rsidP="009252A8">
            <w:pPr>
              <w:widowControl/>
              <w:adjustRightInd w:val="0"/>
              <w:snapToGrid w:val="0"/>
              <w:spacing w:line="280" w:lineRule="exact"/>
              <w:ind w:firstLineChars="50" w:firstLine="110"/>
              <w:rPr>
                <w:rFonts w:ascii="Meiryo UI" w:eastAsia="Meiryo UI" w:hAnsi="Meiryo UI" w:cs="Meiryo UI"/>
              </w:rPr>
            </w:pPr>
            <w:r w:rsidRPr="00B85BA1">
              <w:rPr>
                <w:rFonts w:ascii="Meiryo UI" w:eastAsia="Meiryo UI" w:hAnsi="Meiryo UI" w:cs="Meiryo UI" w:hint="eastAsia"/>
                <w:b/>
              </w:rPr>
              <w:t>＜今後</w:t>
            </w:r>
            <w:r w:rsidR="009252A8" w:rsidRPr="00B85BA1">
              <w:rPr>
                <w:rFonts w:ascii="Meiryo UI" w:eastAsia="Meiryo UI" w:hAnsi="Meiryo UI" w:cs="Meiryo UI" w:hint="eastAsia"/>
                <w:b/>
              </w:rPr>
              <w:t>の取組みの方向性</w:t>
            </w:r>
            <w:r w:rsidRPr="00B85BA1">
              <w:rPr>
                <w:rFonts w:ascii="Meiryo UI" w:eastAsia="Meiryo UI" w:hAnsi="Meiryo UI" w:cs="Meiryo UI" w:hint="eastAsia"/>
                <w:b/>
              </w:rPr>
              <w:t>＞</w:t>
            </w:r>
            <w:r w:rsidRPr="00B85BA1">
              <w:rPr>
                <w:rFonts w:ascii="Meiryo UI" w:eastAsia="Meiryo UI" w:hAnsi="Meiryo UI" w:cs="Meiryo UI" w:hint="eastAsia"/>
              </w:rPr>
              <w:t xml:space="preserve">　</w:t>
            </w:r>
          </w:p>
        </w:tc>
      </w:tr>
      <w:tr w:rsidR="00CD2F6C" w:rsidRPr="00E335DC" w:rsidTr="003E3A91">
        <w:tblPrEx>
          <w:shd w:val="clear" w:color="auto" w:fill="F2DBDB" w:themeFill="accent2" w:themeFillTint="33"/>
        </w:tblPrEx>
        <w:trPr>
          <w:trHeight w:val="1957"/>
        </w:trPr>
        <w:tc>
          <w:tcPr>
            <w:tcW w:w="7867" w:type="dxa"/>
            <w:gridSpan w:val="4"/>
            <w:tcBorders>
              <w:tr2bl w:val="nil"/>
            </w:tcBorders>
            <w:shd w:val="clear" w:color="auto" w:fill="F2DBDB" w:themeFill="accent2" w:themeFillTint="33"/>
          </w:tcPr>
          <w:p w:rsidR="00CD2F6C" w:rsidRPr="00B85BA1" w:rsidRDefault="000B0D5F" w:rsidP="00CD2F6C">
            <w:pPr>
              <w:widowControl/>
              <w:adjustRightInd w:val="0"/>
              <w:snapToGrid w:val="0"/>
              <w:spacing w:line="280" w:lineRule="exact"/>
              <w:jc w:val="left"/>
              <w:rPr>
                <w:rFonts w:ascii="Meiryo UI" w:eastAsia="Meiryo UI" w:hAnsi="Meiryo UI" w:cs="Meiryo UI"/>
                <w:sz w:val="20"/>
                <w:szCs w:val="20"/>
              </w:rPr>
            </w:pPr>
            <w:r w:rsidRPr="00B85BA1">
              <w:rPr>
                <w:rFonts w:ascii="Meiryo UI" w:eastAsia="Meiryo UI" w:hAnsi="Meiryo UI" w:cs="Meiryo UI" w:hint="eastAsia"/>
                <w:sz w:val="20"/>
                <w:szCs w:val="20"/>
              </w:rPr>
              <w:t>■咲洲庁舎の長周期地震動対策の検討</w:t>
            </w:r>
          </w:p>
          <w:p w:rsidR="000B0D5F" w:rsidRPr="00B85BA1" w:rsidRDefault="00F62280" w:rsidP="008464BB">
            <w:pPr>
              <w:widowControl/>
              <w:adjustRightInd w:val="0"/>
              <w:snapToGrid w:val="0"/>
              <w:spacing w:line="280" w:lineRule="exact"/>
              <w:ind w:firstLineChars="100" w:firstLine="200"/>
              <w:jc w:val="left"/>
              <w:rPr>
                <w:rFonts w:ascii="Meiryo UI" w:eastAsia="Meiryo UI" w:hAnsi="Meiryo UI" w:cs="Meiryo UI"/>
                <w:sz w:val="20"/>
                <w:szCs w:val="20"/>
              </w:rPr>
            </w:pPr>
            <w:r w:rsidRPr="00B85BA1">
              <w:rPr>
                <w:rFonts w:ascii="Meiryo UI" w:eastAsia="Meiryo UI" w:hAnsi="Meiryo UI" w:cs="Meiryo UI" w:hint="eastAsia"/>
                <w:sz w:val="20"/>
                <w:szCs w:val="20"/>
              </w:rPr>
              <w:t>当初の目標を達成することができました。</w:t>
            </w:r>
          </w:p>
          <w:p w:rsidR="000B0D5F" w:rsidRPr="00B85BA1" w:rsidRDefault="000B0D5F" w:rsidP="00CD2F6C">
            <w:pPr>
              <w:widowControl/>
              <w:adjustRightInd w:val="0"/>
              <w:snapToGrid w:val="0"/>
              <w:spacing w:line="280" w:lineRule="exact"/>
              <w:jc w:val="left"/>
              <w:rPr>
                <w:rFonts w:ascii="Meiryo UI" w:eastAsia="Meiryo UI" w:hAnsi="Meiryo UI" w:cs="Meiryo UI"/>
                <w:sz w:val="20"/>
                <w:szCs w:val="20"/>
              </w:rPr>
            </w:pPr>
            <w:r w:rsidRPr="00B85BA1">
              <w:rPr>
                <w:rFonts w:ascii="Meiryo UI" w:eastAsia="Meiryo UI" w:hAnsi="Meiryo UI" w:cs="Meiryo UI" w:hint="eastAsia"/>
                <w:sz w:val="20"/>
                <w:szCs w:val="20"/>
              </w:rPr>
              <w:t>■咲洲庁舎の活用促進</w:t>
            </w:r>
          </w:p>
          <w:p w:rsidR="000B0D5F" w:rsidRPr="00B85BA1" w:rsidRDefault="00F62280" w:rsidP="00F62280">
            <w:pPr>
              <w:widowControl/>
              <w:adjustRightInd w:val="0"/>
              <w:snapToGrid w:val="0"/>
              <w:spacing w:line="280" w:lineRule="exact"/>
              <w:ind w:firstLineChars="100" w:firstLine="200"/>
              <w:jc w:val="left"/>
              <w:rPr>
                <w:rFonts w:ascii="Meiryo UI" w:eastAsia="Meiryo UI" w:hAnsi="Meiryo UI" w:cs="Meiryo UI"/>
                <w:sz w:val="20"/>
                <w:szCs w:val="20"/>
              </w:rPr>
            </w:pPr>
            <w:r w:rsidRPr="00B85BA1">
              <w:rPr>
                <w:rFonts w:ascii="Meiryo UI" w:eastAsia="Meiryo UI" w:hAnsi="Meiryo UI" w:cs="Meiryo UI" w:hint="eastAsia"/>
                <w:sz w:val="20"/>
                <w:szCs w:val="20"/>
              </w:rPr>
              <w:t>当初の目標を達成することができました。</w:t>
            </w:r>
          </w:p>
          <w:p w:rsidR="000B0D5F" w:rsidRPr="00B85BA1" w:rsidRDefault="000B0D5F" w:rsidP="00CD2F6C">
            <w:pPr>
              <w:widowControl/>
              <w:adjustRightInd w:val="0"/>
              <w:snapToGrid w:val="0"/>
              <w:spacing w:line="280" w:lineRule="exact"/>
              <w:jc w:val="left"/>
              <w:rPr>
                <w:rFonts w:ascii="Meiryo UI" w:eastAsia="Meiryo UI" w:hAnsi="Meiryo UI" w:cs="Meiryo UI"/>
                <w:sz w:val="20"/>
                <w:szCs w:val="20"/>
              </w:rPr>
            </w:pPr>
            <w:r w:rsidRPr="00B85BA1">
              <w:rPr>
                <w:rFonts w:ascii="Meiryo UI" w:eastAsia="Meiryo UI" w:hAnsi="Meiryo UI" w:cs="Meiryo UI" w:hint="eastAsia"/>
                <w:sz w:val="20"/>
                <w:szCs w:val="20"/>
              </w:rPr>
              <w:t>■府庁舎のあり方の検討</w:t>
            </w:r>
          </w:p>
          <w:p w:rsidR="000B0D5F" w:rsidRPr="00B85BA1" w:rsidRDefault="00F62280" w:rsidP="00F62280">
            <w:pPr>
              <w:widowControl/>
              <w:adjustRightInd w:val="0"/>
              <w:snapToGrid w:val="0"/>
              <w:spacing w:line="280" w:lineRule="exact"/>
              <w:ind w:firstLineChars="100" w:firstLine="200"/>
              <w:jc w:val="left"/>
              <w:rPr>
                <w:rFonts w:ascii="Meiryo UI" w:eastAsia="Meiryo UI" w:hAnsi="Meiryo UI" w:cs="Meiryo UI"/>
                <w:sz w:val="20"/>
                <w:szCs w:val="20"/>
              </w:rPr>
            </w:pPr>
            <w:r w:rsidRPr="00B85BA1">
              <w:rPr>
                <w:rFonts w:ascii="Meiryo UI" w:eastAsia="Meiryo UI" w:hAnsi="Meiryo UI" w:cs="Meiryo UI" w:hint="eastAsia"/>
                <w:sz w:val="20"/>
                <w:szCs w:val="20"/>
              </w:rPr>
              <w:t>当初の目標を達成することができました。</w:t>
            </w:r>
          </w:p>
          <w:p w:rsidR="000B0D5F" w:rsidRPr="00B85BA1" w:rsidRDefault="000B0D5F" w:rsidP="00CD2F6C">
            <w:pPr>
              <w:widowControl/>
              <w:adjustRightInd w:val="0"/>
              <w:snapToGrid w:val="0"/>
              <w:spacing w:line="280" w:lineRule="exact"/>
              <w:jc w:val="left"/>
              <w:rPr>
                <w:rFonts w:ascii="Meiryo UI" w:eastAsia="Meiryo UI" w:hAnsi="Meiryo UI" w:cs="Meiryo UI"/>
                <w:sz w:val="20"/>
                <w:szCs w:val="20"/>
              </w:rPr>
            </w:pPr>
            <w:r w:rsidRPr="00B85BA1">
              <w:rPr>
                <w:rFonts w:ascii="Meiryo UI" w:eastAsia="Meiryo UI" w:hAnsi="Meiryo UI" w:cs="Meiryo UI" w:hint="eastAsia"/>
                <w:sz w:val="20"/>
                <w:szCs w:val="20"/>
              </w:rPr>
              <w:t>■本館の耐震改修工事（平成28年度まで）の着実な実施</w:t>
            </w:r>
          </w:p>
          <w:p w:rsidR="000B0D5F" w:rsidRPr="00B85BA1" w:rsidRDefault="00F62280" w:rsidP="00F62280">
            <w:pPr>
              <w:widowControl/>
              <w:adjustRightInd w:val="0"/>
              <w:snapToGrid w:val="0"/>
              <w:spacing w:line="280" w:lineRule="exact"/>
              <w:ind w:firstLineChars="100" w:firstLine="200"/>
              <w:jc w:val="left"/>
              <w:rPr>
                <w:rFonts w:ascii="Meiryo UI" w:eastAsia="Meiryo UI" w:hAnsi="Meiryo UI" w:cs="Meiryo UI"/>
                <w:sz w:val="20"/>
                <w:szCs w:val="20"/>
              </w:rPr>
            </w:pPr>
            <w:r w:rsidRPr="00B85BA1">
              <w:rPr>
                <w:rFonts w:ascii="Meiryo UI" w:eastAsia="Meiryo UI" w:hAnsi="Meiryo UI" w:cs="Meiryo UI" w:hint="eastAsia"/>
                <w:sz w:val="20"/>
                <w:szCs w:val="20"/>
              </w:rPr>
              <w:t>当初の目標を達成することができました。</w:t>
            </w:r>
          </w:p>
        </w:tc>
        <w:tc>
          <w:tcPr>
            <w:tcW w:w="7868" w:type="dxa"/>
            <w:gridSpan w:val="3"/>
            <w:tcBorders>
              <w:tr2bl w:val="nil"/>
            </w:tcBorders>
            <w:shd w:val="clear" w:color="auto" w:fill="F2DBDB" w:themeFill="accent2" w:themeFillTint="33"/>
          </w:tcPr>
          <w:p w:rsidR="008241E5" w:rsidRPr="00B85BA1" w:rsidRDefault="008241E5" w:rsidP="008241E5">
            <w:pPr>
              <w:widowControl/>
              <w:adjustRightInd w:val="0"/>
              <w:snapToGrid w:val="0"/>
              <w:spacing w:line="280" w:lineRule="exact"/>
              <w:jc w:val="left"/>
              <w:rPr>
                <w:rFonts w:ascii="Meiryo UI" w:eastAsia="Meiryo UI" w:hAnsi="Meiryo UI" w:cs="Meiryo UI"/>
                <w:sz w:val="20"/>
                <w:szCs w:val="20"/>
              </w:rPr>
            </w:pPr>
            <w:r w:rsidRPr="00B85BA1">
              <w:rPr>
                <w:rFonts w:ascii="Meiryo UI" w:eastAsia="Meiryo UI" w:hAnsi="Meiryo UI" w:cs="Meiryo UI" w:hint="eastAsia"/>
                <w:sz w:val="20"/>
                <w:szCs w:val="20"/>
              </w:rPr>
              <w:t>■咲洲庁舎の</w:t>
            </w:r>
            <w:r w:rsidR="00AA5332" w:rsidRPr="00B85BA1">
              <w:rPr>
                <w:rFonts w:ascii="Meiryo UI" w:eastAsia="Meiryo UI" w:hAnsi="Meiryo UI" w:cs="Meiryo UI" w:hint="eastAsia"/>
                <w:sz w:val="20"/>
                <w:szCs w:val="20"/>
              </w:rPr>
              <w:t>ダンパー追加工事の</w:t>
            </w:r>
            <w:r w:rsidR="006D6FAF" w:rsidRPr="00B85BA1">
              <w:rPr>
                <w:rFonts w:ascii="Meiryo UI" w:eastAsia="Meiryo UI" w:hAnsi="Meiryo UI" w:cs="Meiryo UI" w:hint="eastAsia"/>
                <w:sz w:val="20"/>
                <w:szCs w:val="20"/>
              </w:rPr>
              <w:t>実施</w:t>
            </w:r>
            <w:r w:rsidR="00220732" w:rsidRPr="00B85BA1">
              <w:rPr>
                <w:rFonts w:ascii="Meiryo UI" w:eastAsia="Meiryo UI" w:hAnsi="Meiryo UI" w:cs="Meiryo UI" w:hint="eastAsia"/>
                <w:sz w:val="20"/>
                <w:szCs w:val="20"/>
              </w:rPr>
              <w:t>設計</w:t>
            </w:r>
          </w:p>
          <w:p w:rsidR="00BC1B4B" w:rsidRPr="00B85BA1" w:rsidRDefault="00220732" w:rsidP="005133EB">
            <w:pPr>
              <w:widowControl/>
              <w:adjustRightInd w:val="0"/>
              <w:snapToGrid w:val="0"/>
              <w:spacing w:line="280" w:lineRule="exact"/>
              <w:ind w:leftChars="100" w:left="220"/>
              <w:jc w:val="left"/>
              <w:rPr>
                <w:rFonts w:ascii="Meiryo UI" w:eastAsia="Meiryo UI" w:hAnsi="Meiryo UI" w:cs="Meiryo UI"/>
                <w:sz w:val="20"/>
                <w:szCs w:val="20"/>
              </w:rPr>
            </w:pPr>
            <w:r w:rsidRPr="00B85BA1">
              <w:rPr>
                <w:rFonts w:ascii="Meiryo UI" w:eastAsia="Meiryo UI" w:hAnsi="Meiryo UI" w:cs="Meiryo UI" w:hint="eastAsia"/>
                <w:sz w:val="20"/>
                <w:szCs w:val="20"/>
              </w:rPr>
              <w:t>30年度からの工事着手に向け</w:t>
            </w:r>
            <w:r w:rsidR="00AA5332" w:rsidRPr="00B85BA1">
              <w:rPr>
                <w:rFonts w:ascii="Meiryo UI" w:eastAsia="Meiryo UI" w:hAnsi="Meiryo UI" w:cs="Meiryo UI" w:hint="eastAsia"/>
                <w:sz w:val="20"/>
                <w:szCs w:val="20"/>
              </w:rPr>
              <w:t>、実施設計を着実に進めます</w:t>
            </w:r>
            <w:r w:rsidR="00BC1B4B" w:rsidRPr="00B85BA1">
              <w:rPr>
                <w:rFonts w:ascii="Meiryo UI" w:eastAsia="Meiryo UI" w:hAnsi="Meiryo UI" w:cs="Meiryo UI" w:hint="eastAsia"/>
                <w:sz w:val="20"/>
                <w:szCs w:val="20"/>
              </w:rPr>
              <w:t>。</w:t>
            </w:r>
          </w:p>
          <w:p w:rsidR="008241E5" w:rsidRPr="00B85BA1" w:rsidRDefault="008241E5" w:rsidP="008241E5">
            <w:pPr>
              <w:widowControl/>
              <w:adjustRightInd w:val="0"/>
              <w:snapToGrid w:val="0"/>
              <w:spacing w:line="280" w:lineRule="exact"/>
              <w:jc w:val="left"/>
              <w:rPr>
                <w:rFonts w:ascii="Meiryo UI" w:eastAsia="Meiryo UI" w:hAnsi="Meiryo UI" w:cs="Meiryo UI"/>
                <w:sz w:val="20"/>
                <w:szCs w:val="20"/>
              </w:rPr>
            </w:pPr>
            <w:r w:rsidRPr="00B85BA1">
              <w:rPr>
                <w:rFonts w:ascii="Meiryo UI" w:eastAsia="Meiryo UI" w:hAnsi="Meiryo UI" w:cs="Meiryo UI" w:hint="eastAsia"/>
                <w:sz w:val="20"/>
                <w:szCs w:val="20"/>
              </w:rPr>
              <w:t>■咲洲庁舎の活用促進</w:t>
            </w:r>
          </w:p>
          <w:p w:rsidR="00BA3DCF" w:rsidRPr="00B85BA1" w:rsidRDefault="00BA3DCF" w:rsidP="00BA3DCF">
            <w:pPr>
              <w:widowControl/>
              <w:adjustRightInd w:val="0"/>
              <w:snapToGrid w:val="0"/>
              <w:spacing w:line="280" w:lineRule="exact"/>
              <w:ind w:leftChars="100" w:left="220"/>
              <w:jc w:val="left"/>
              <w:rPr>
                <w:rFonts w:ascii="Meiryo UI" w:eastAsia="Meiryo UI" w:hAnsi="Meiryo UI" w:cs="Meiryo UI"/>
                <w:sz w:val="20"/>
                <w:szCs w:val="20"/>
              </w:rPr>
            </w:pPr>
            <w:r w:rsidRPr="00B85BA1">
              <w:rPr>
                <w:rFonts w:ascii="Meiryo UI" w:eastAsia="Meiryo UI" w:hAnsi="Meiryo UI" w:cs="Meiryo UI" w:hint="eastAsia"/>
                <w:sz w:val="20"/>
                <w:szCs w:val="20"/>
              </w:rPr>
              <w:t>用途制限</w:t>
            </w:r>
            <w:r w:rsidR="007154C2" w:rsidRPr="00B85BA1">
              <w:rPr>
                <w:rFonts w:ascii="Meiryo UI" w:eastAsia="Meiryo UI" w:hAnsi="Meiryo UI" w:cs="Meiryo UI" w:hint="eastAsia"/>
                <w:sz w:val="20"/>
                <w:szCs w:val="20"/>
              </w:rPr>
              <w:t>に関する大阪市の</w:t>
            </w:r>
            <w:r w:rsidR="00B750FB" w:rsidRPr="00B85BA1">
              <w:rPr>
                <w:rFonts w:ascii="Meiryo UI" w:eastAsia="Meiryo UI" w:hAnsi="Meiryo UI" w:cs="Meiryo UI" w:hint="eastAsia"/>
                <w:sz w:val="20"/>
                <w:szCs w:val="20"/>
              </w:rPr>
              <w:t>条例改正後、</w:t>
            </w:r>
            <w:r w:rsidR="00280289" w:rsidRPr="00B85BA1">
              <w:rPr>
                <w:rFonts w:ascii="Meiryo UI" w:eastAsia="Meiryo UI" w:hAnsi="Meiryo UI" w:cs="Meiryo UI" w:hint="eastAsia"/>
                <w:sz w:val="20"/>
                <w:szCs w:val="20"/>
              </w:rPr>
              <w:t>夏頃を目途</w:t>
            </w:r>
            <w:r w:rsidR="00B750FB" w:rsidRPr="00B85BA1">
              <w:rPr>
                <w:rFonts w:ascii="Meiryo UI" w:eastAsia="Meiryo UI" w:hAnsi="Meiryo UI" w:cs="Meiryo UI" w:hint="eastAsia"/>
                <w:sz w:val="20"/>
                <w:szCs w:val="20"/>
              </w:rPr>
              <w:t>に、低層階（7～17階）の入居事業者公募を実施します。</w:t>
            </w:r>
          </w:p>
          <w:p w:rsidR="008241E5" w:rsidRPr="00B85BA1" w:rsidRDefault="007154C2" w:rsidP="00BA3DCF">
            <w:pPr>
              <w:widowControl/>
              <w:adjustRightInd w:val="0"/>
              <w:snapToGrid w:val="0"/>
              <w:spacing w:line="280" w:lineRule="exact"/>
              <w:ind w:leftChars="100" w:left="220"/>
              <w:jc w:val="left"/>
              <w:rPr>
                <w:rFonts w:ascii="Meiryo UI" w:eastAsia="Meiryo UI" w:hAnsi="Meiryo UI" w:cs="Meiryo UI"/>
                <w:sz w:val="20"/>
                <w:szCs w:val="20"/>
              </w:rPr>
            </w:pPr>
            <w:r w:rsidRPr="00B85BA1">
              <w:rPr>
                <w:rFonts w:ascii="Meiryo UI" w:eastAsia="Meiryo UI" w:hAnsi="Meiryo UI" w:cs="Meiryo UI" w:hint="eastAsia"/>
                <w:sz w:val="20"/>
                <w:szCs w:val="20"/>
              </w:rPr>
              <w:t>また、さらなる活用促進のため、上層階の入居事業者公募に向けて</w:t>
            </w:r>
            <w:r w:rsidR="00B750FB" w:rsidRPr="00B85BA1">
              <w:rPr>
                <w:rFonts w:ascii="Meiryo UI" w:eastAsia="Meiryo UI" w:hAnsi="Meiryo UI" w:cs="Meiryo UI" w:hint="eastAsia"/>
                <w:sz w:val="20"/>
                <w:szCs w:val="20"/>
              </w:rPr>
              <w:t>準備を</w:t>
            </w:r>
            <w:r w:rsidR="00A2115C" w:rsidRPr="00B85BA1">
              <w:rPr>
                <w:rFonts w:ascii="Meiryo UI" w:eastAsia="Meiryo UI" w:hAnsi="Meiryo UI" w:cs="Meiryo UI" w:hint="eastAsia"/>
                <w:sz w:val="20"/>
                <w:szCs w:val="20"/>
              </w:rPr>
              <w:t>進めます</w:t>
            </w:r>
            <w:r w:rsidR="00B750FB" w:rsidRPr="00B85BA1">
              <w:rPr>
                <w:rFonts w:ascii="Meiryo UI" w:eastAsia="Meiryo UI" w:hAnsi="Meiryo UI" w:cs="Meiryo UI" w:hint="eastAsia"/>
                <w:sz w:val="20"/>
                <w:szCs w:val="20"/>
              </w:rPr>
              <w:t>。</w:t>
            </w:r>
          </w:p>
          <w:p w:rsidR="000B0D5F" w:rsidRPr="00B85BA1" w:rsidRDefault="008241E5" w:rsidP="00AA5332">
            <w:pPr>
              <w:widowControl/>
              <w:adjustRightInd w:val="0"/>
              <w:snapToGrid w:val="0"/>
              <w:spacing w:line="280" w:lineRule="exact"/>
              <w:jc w:val="left"/>
              <w:rPr>
                <w:rFonts w:ascii="Meiryo UI" w:eastAsia="Meiryo UI" w:hAnsi="Meiryo UI" w:cs="Meiryo UI"/>
                <w:sz w:val="20"/>
                <w:szCs w:val="20"/>
              </w:rPr>
            </w:pPr>
            <w:r w:rsidRPr="00B85BA1">
              <w:rPr>
                <w:rFonts w:ascii="Meiryo UI" w:eastAsia="Meiryo UI" w:hAnsi="Meiryo UI" w:cs="Meiryo UI" w:hint="eastAsia"/>
                <w:sz w:val="20"/>
                <w:szCs w:val="20"/>
              </w:rPr>
              <w:t>■本館</w:t>
            </w:r>
            <w:r w:rsidR="00AA5332" w:rsidRPr="00B85BA1">
              <w:rPr>
                <w:rFonts w:ascii="Meiryo UI" w:eastAsia="Meiryo UI" w:hAnsi="Meiryo UI" w:cs="Meiryo UI" w:hint="eastAsia"/>
                <w:sz w:val="20"/>
                <w:szCs w:val="20"/>
              </w:rPr>
              <w:t>（西館）の撤去工事に</w:t>
            </w:r>
            <w:r w:rsidR="00BC1B4B" w:rsidRPr="00B85BA1">
              <w:rPr>
                <w:rFonts w:ascii="Meiryo UI" w:eastAsia="Meiryo UI" w:hAnsi="Meiryo UI" w:cs="Meiryo UI" w:hint="eastAsia"/>
                <w:sz w:val="20"/>
                <w:szCs w:val="20"/>
              </w:rPr>
              <w:t>着手</w:t>
            </w:r>
          </w:p>
          <w:p w:rsidR="00BC1B4B" w:rsidRPr="00B85BA1" w:rsidRDefault="00280289" w:rsidP="00280289">
            <w:pPr>
              <w:widowControl/>
              <w:adjustRightInd w:val="0"/>
              <w:snapToGrid w:val="0"/>
              <w:spacing w:line="280" w:lineRule="exact"/>
              <w:ind w:leftChars="100" w:left="220"/>
              <w:jc w:val="left"/>
              <w:rPr>
                <w:rFonts w:ascii="Meiryo UI" w:eastAsia="Meiryo UI" w:hAnsi="Meiryo UI" w:cs="Meiryo UI"/>
                <w:sz w:val="20"/>
                <w:szCs w:val="20"/>
              </w:rPr>
            </w:pPr>
            <w:r w:rsidRPr="00B85BA1">
              <w:rPr>
                <w:rFonts w:ascii="Meiryo UI" w:eastAsia="Meiryo UI" w:hAnsi="Meiryo UI" w:cs="Meiryo UI" w:hint="eastAsia"/>
                <w:sz w:val="20"/>
                <w:szCs w:val="20"/>
              </w:rPr>
              <w:t>8月から設備の先行撤去、11月から建物解体を開始し、30年度中の本館（西館）解体撤去工事完了をめざします。</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9A" w:rsidRDefault="0015539A" w:rsidP="00E45A78">
      <w:r>
        <w:separator/>
      </w:r>
    </w:p>
  </w:endnote>
  <w:endnote w:type="continuationSeparator" w:id="0">
    <w:p w:rsidR="0015539A" w:rsidRDefault="0015539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9A" w:rsidRDefault="0015539A" w:rsidP="00E45A78">
      <w:r>
        <w:separator/>
      </w:r>
    </w:p>
  </w:footnote>
  <w:footnote w:type="continuationSeparator" w:id="0">
    <w:p w:rsidR="0015539A" w:rsidRDefault="0015539A"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2F" w:rsidRDefault="0001122F">
    <w:pPr>
      <w:pStyle w:val="a4"/>
    </w:pPr>
    <w:r>
      <w:rPr>
        <w:rFonts w:hint="eastAsia"/>
        <w:noProof/>
      </w:rPr>
      <mc:AlternateContent>
        <mc:Choice Requires="wps">
          <w:drawing>
            <wp:anchor distT="0" distB="0" distL="114300" distR="114300" simplePos="0" relativeHeight="251659264" behindDoc="0" locked="0" layoutInCell="1" allowOverlap="1" wp14:anchorId="423C8564" wp14:editId="26D624B2">
              <wp:simplePos x="0" y="0"/>
              <wp:positionH relativeFrom="column">
                <wp:posOffset>8631555</wp:posOffset>
              </wp:positionH>
              <wp:positionV relativeFrom="paragraph">
                <wp:posOffset>-245110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1122F" w:rsidRPr="005C10C5" w:rsidRDefault="0001122F" w:rsidP="0001122F">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総務部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9.65pt;margin-top:-19.3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" fillcolor="#943634 [2405]" strokecolor="#622423 [1605]" strokeweight="2pt">
              <v:textbox>
                <w:txbxContent>
                  <w:p w:rsidR="0001122F" w:rsidRPr="005C10C5" w:rsidRDefault="0001122F" w:rsidP="0001122F">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総務部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7277"/>
    <w:multiLevelType w:val="hybridMultilevel"/>
    <w:tmpl w:val="1700AFBE"/>
    <w:lvl w:ilvl="0" w:tplc="F5E60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4F5E99"/>
    <w:multiLevelType w:val="hybridMultilevel"/>
    <w:tmpl w:val="B56A52BA"/>
    <w:lvl w:ilvl="0" w:tplc="0D1A0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035278"/>
    <w:multiLevelType w:val="hybridMultilevel"/>
    <w:tmpl w:val="B69877F6"/>
    <w:lvl w:ilvl="0" w:tplc="9BB86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832F10"/>
    <w:multiLevelType w:val="hybridMultilevel"/>
    <w:tmpl w:val="CB006806"/>
    <w:lvl w:ilvl="0" w:tplc="C8120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CF6CFD"/>
    <w:multiLevelType w:val="hybridMultilevel"/>
    <w:tmpl w:val="4280A90A"/>
    <w:lvl w:ilvl="0" w:tplc="11C61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F45101"/>
    <w:multiLevelType w:val="hybridMultilevel"/>
    <w:tmpl w:val="0DF484F6"/>
    <w:lvl w:ilvl="0" w:tplc="6D887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C32680"/>
    <w:multiLevelType w:val="hybridMultilevel"/>
    <w:tmpl w:val="923EBD14"/>
    <w:lvl w:ilvl="0" w:tplc="83F03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53E"/>
    <w:rsid w:val="0001122F"/>
    <w:rsid w:val="00022A33"/>
    <w:rsid w:val="000255B5"/>
    <w:rsid w:val="0004586D"/>
    <w:rsid w:val="0004671B"/>
    <w:rsid w:val="000518AA"/>
    <w:rsid w:val="00056056"/>
    <w:rsid w:val="0006004B"/>
    <w:rsid w:val="00061AF0"/>
    <w:rsid w:val="000634A0"/>
    <w:rsid w:val="00080F12"/>
    <w:rsid w:val="00082653"/>
    <w:rsid w:val="00083D12"/>
    <w:rsid w:val="000850ED"/>
    <w:rsid w:val="0009049D"/>
    <w:rsid w:val="00091C3E"/>
    <w:rsid w:val="000933FE"/>
    <w:rsid w:val="00096BEC"/>
    <w:rsid w:val="000A2C5E"/>
    <w:rsid w:val="000A31D3"/>
    <w:rsid w:val="000B0137"/>
    <w:rsid w:val="000B0D5F"/>
    <w:rsid w:val="000B1864"/>
    <w:rsid w:val="000B3FF6"/>
    <w:rsid w:val="000C63BF"/>
    <w:rsid w:val="000E38BF"/>
    <w:rsid w:val="000E5726"/>
    <w:rsid w:val="00112E2F"/>
    <w:rsid w:val="00124E3F"/>
    <w:rsid w:val="001307FB"/>
    <w:rsid w:val="00132AE7"/>
    <w:rsid w:val="00135F75"/>
    <w:rsid w:val="001451B9"/>
    <w:rsid w:val="0015539A"/>
    <w:rsid w:val="001620DC"/>
    <w:rsid w:val="001702F0"/>
    <w:rsid w:val="00175453"/>
    <w:rsid w:val="001778DD"/>
    <w:rsid w:val="001823A1"/>
    <w:rsid w:val="001826AB"/>
    <w:rsid w:val="001941E5"/>
    <w:rsid w:val="00197FC1"/>
    <w:rsid w:val="001A6DE8"/>
    <w:rsid w:val="001C6587"/>
    <w:rsid w:val="001E04E5"/>
    <w:rsid w:val="001F1877"/>
    <w:rsid w:val="001F32EF"/>
    <w:rsid w:val="002025C4"/>
    <w:rsid w:val="002026A4"/>
    <w:rsid w:val="00202C6B"/>
    <w:rsid w:val="00205B57"/>
    <w:rsid w:val="00207ABC"/>
    <w:rsid w:val="00216112"/>
    <w:rsid w:val="00220732"/>
    <w:rsid w:val="00235A70"/>
    <w:rsid w:val="0025156E"/>
    <w:rsid w:val="00255975"/>
    <w:rsid w:val="00267258"/>
    <w:rsid w:val="00267B07"/>
    <w:rsid w:val="00270D51"/>
    <w:rsid w:val="00280289"/>
    <w:rsid w:val="00284E94"/>
    <w:rsid w:val="00294658"/>
    <w:rsid w:val="002A13AA"/>
    <w:rsid w:val="002A4B32"/>
    <w:rsid w:val="002B3734"/>
    <w:rsid w:val="002C3677"/>
    <w:rsid w:val="002C57E2"/>
    <w:rsid w:val="002D1732"/>
    <w:rsid w:val="002D46A2"/>
    <w:rsid w:val="002D5393"/>
    <w:rsid w:val="002D734A"/>
    <w:rsid w:val="002E0B40"/>
    <w:rsid w:val="002E47CD"/>
    <w:rsid w:val="002E4A8A"/>
    <w:rsid w:val="0030053F"/>
    <w:rsid w:val="0031337A"/>
    <w:rsid w:val="00314FC6"/>
    <w:rsid w:val="00320443"/>
    <w:rsid w:val="00326407"/>
    <w:rsid w:val="0034755C"/>
    <w:rsid w:val="003578A5"/>
    <w:rsid w:val="0036199E"/>
    <w:rsid w:val="003665EB"/>
    <w:rsid w:val="00380216"/>
    <w:rsid w:val="003848D2"/>
    <w:rsid w:val="00393083"/>
    <w:rsid w:val="00395A1F"/>
    <w:rsid w:val="003A48DB"/>
    <w:rsid w:val="003B0A38"/>
    <w:rsid w:val="003B0DA3"/>
    <w:rsid w:val="003B0F95"/>
    <w:rsid w:val="003D0E0D"/>
    <w:rsid w:val="003D7061"/>
    <w:rsid w:val="003E3A91"/>
    <w:rsid w:val="003F4AE6"/>
    <w:rsid w:val="003F7B9D"/>
    <w:rsid w:val="004158D6"/>
    <w:rsid w:val="00421972"/>
    <w:rsid w:val="004275BB"/>
    <w:rsid w:val="00432E52"/>
    <w:rsid w:val="00442771"/>
    <w:rsid w:val="00450B7C"/>
    <w:rsid w:val="00470D6E"/>
    <w:rsid w:val="00471777"/>
    <w:rsid w:val="004744DF"/>
    <w:rsid w:val="004955A9"/>
    <w:rsid w:val="0049676B"/>
    <w:rsid w:val="004A0621"/>
    <w:rsid w:val="004A3392"/>
    <w:rsid w:val="004C073F"/>
    <w:rsid w:val="004C72A5"/>
    <w:rsid w:val="004D2266"/>
    <w:rsid w:val="004D7F55"/>
    <w:rsid w:val="004E0870"/>
    <w:rsid w:val="004E5DBB"/>
    <w:rsid w:val="00511A77"/>
    <w:rsid w:val="005133EB"/>
    <w:rsid w:val="00522827"/>
    <w:rsid w:val="00533E16"/>
    <w:rsid w:val="00537127"/>
    <w:rsid w:val="00550426"/>
    <w:rsid w:val="005615F4"/>
    <w:rsid w:val="00571122"/>
    <w:rsid w:val="00595469"/>
    <w:rsid w:val="005A30A6"/>
    <w:rsid w:val="005A6930"/>
    <w:rsid w:val="005A72B0"/>
    <w:rsid w:val="005B2FE3"/>
    <w:rsid w:val="005C26F7"/>
    <w:rsid w:val="005C2DDE"/>
    <w:rsid w:val="005E68D5"/>
    <w:rsid w:val="00606B60"/>
    <w:rsid w:val="00611FAD"/>
    <w:rsid w:val="00636187"/>
    <w:rsid w:val="00655CE2"/>
    <w:rsid w:val="00685B14"/>
    <w:rsid w:val="00695CAD"/>
    <w:rsid w:val="006A09B3"/>
    <w:rsid w:val="006A1F3D"/>
    <w:rsid w:val="006B038D"/>
    <w:rsid w:val="006B11D6"/>
    <w:rsid w:val="006C31E4"/>
    <w:rsid w:val="006D6FAF"/>
    <w:rsid w:val="006E35E3"/>
    <w:rsid w:val="006F2DA8"/>
    <w:rsid w:val="007070C9"/>
    <w:rsid w:val="00711F8A"/>
    <w:rsid w:val="007154C2"/>
    <w:rsid w:val="007169C2"/>
    <w:rsid w:val="00720654"/>
    <w:rsid w:val="0072192D"/>
    <w:rsid w:val="007219A3"/>
    <w:rsid w:val="0075659E"/>
    <w:rsid w:val="007571AB"/>
    <w:rsid w:val="007711EB"/>
    <w:rsid w:val="0077324B"/>
    <w:rsid w:val="007973EE"/>
    <w:rsid w:val="007A0B4E"/>
    <w:rsid w:val="007C122F"/>
    <w:rsid w:val="007C33AF"/>
    <w:rsid w:val="007D34F5"/>
    <w:rsid w:val="007D4E22"/>
    <w:rsid w:val="007E35CE"/>
    <w:rsid w:val="007F3D1A"/>
    <w:rsid w:val="00813795"/>
    <w:rsid w:val="0081594D"/>
    <w:rsid w:val="008220A7"/>
    <w:rsid w:val="0082393E"/>
    <w:rsid w:val="008241E5"/>
    <w:rsid w:val="00834FAB"/>
    <w:rsid w:val="008439CC"/>
    <w:rsid w:val="008464BB"/>
    <w:rsid w:val="00855200"/>
    <w:rsid w:val="0086459D"/>
    <w:rsid w:val="00865A36"/>
    <w:rsid w:val="008677E7"/>
    <w:rsid w:val="00870EA6"/>
    <w:rsid w:val="00877255"/>
    <w:rsid w:val="008A1428"/>
    <w:rsid w:val="008B1059"/>
    <w:rsid w:val="008B67CE"/>
    <w:rsid w:val="008B6D25"/>
    <w:rsid w:val="008C0502"/>
    <w:rsid w:val="008C786D"/>
    <w:rsid w:val="008E0545"/>
    <w:rsid w:val="008F0611"/>
    <w:rsid w:val="00901DE0"/>
    <w:rsid w:val="00905F46"/>
    <w:rsid w:val="009138A2"/>
    <w:rsid w:val="009224BC"/>
    <w:rsid w:val="00924408"/>
    <w:rsid w:val="009252A8"/>
    <w:rsid w:val="00930336"/>
    <w:rsid w:val="009327E4"/>
    <w:rsid w:val="0094071D"/>
    <w:rsid w:val="00947208"/>
    <w:rsid w:val="00952473"/>
    <w:rsid w:val="00952AF5"/>
    <w:rsid w:val="00960B59"/>
    <w:rsid w:val="00975B35"/>
    <w:rsid w:val="009826C0"/>
    <w:rsid w:val="00987762"/>
    <w:rsid w:val="009942EF"/>
    <w:rsid w:val="009A42F6"/>
    <w:rsid w:val="009C3D2E"/>
    <w:rsid w:val="009D37AF"/>
    <w:rsid w:val="009D7F84"/>
    <w:rsid w:val="00A0310E"/>
    <w:rsid w:val="00A17C0D"/>
    <w:rsid w:val="00A2115C"/>
    <w:rsid w:val="00A224DC"/>
    <w:rsid w:val="00A50099"/>
    <w:rsid w:val="00A56C7F"/>
    <w:rsid w:val="00A7053A"/>
    <w:rsid w:val="00A8014F"/>
    <w:rsid w:val="00A862BB"/>
    <w:rsid w:val="00A91C5B"/>
    <w:rsid w:val="00AA5332"/>
    <w:rsid w:val="00AB3D43"/>
    <w:rsid w:val="00AC425A"/>
    <w:rsid w:val="00AC4D94"/>
    <w:rsid w:val="00AC65B2"/>
    <w:rsid w:val="00AD270B"/>
    <w:rsid w:val="00AE1DA8"/>
    <w:rsid w:val="00B03203"/>
    <w:rsid w:val="00B424B5"/>
    <w:rsid w:val="00B42F7E"/>
    <w:rsid w:val="00B52AEF"/>
    <w:rsid w:val="00B750FB"/>
    <w:rsid w:val="00B8096C"/>
    <w:rsid w:val="00B81E46"/>
    <w:rsid w:val="00B85BA1"/>
    <w:rsid w:val="00B95D3F"/>
    <w:rsid w:val="00BA0AB5"/>
    <w:rsid w:val="00BA3DCF"/>
    <w:rsid w:val="00BA4669"/>
    <w:rsid w:val="00BB6390"/>
    <w:rsid w:val="00BB6EF8"/>
    <w:rsid w:val="00BC1B4B"/>
    <w:rsid w:val="00BD2C2D"/>
    <w:rsid w:val="00BD2EA5"/>
    <w:rsid w:val="00BE1286"/>
    <w:rsid w:val="00BE1CE7"/>
    <w:rsid w:val="00BE672E"/>
    <w:rsid w:val="00C11389"/>
    <w:rsid w:val="00C26D56"/>
    <w:rsid w:val="00C30557"/>
    <w:rsid w:val="00C42E81"/>
    <w:rsid w:val="00C50A21"/>
    <w:rsid w:val="00C73995"/>
    <w:rsid w:val="00C74C39"/>
    <w:rsid w:val="00C77FF5"/>
    <w:rsid w:val="00C85503"/>
    <w:rsid w:val="00C936C4"/>
    <w:rsid w:val="00CA6971"/>
    <w:rsid w:val="00CA79B1"/>
    <w:rsid w:val="00CC33B7"/>
    <w:rsid w:val="00CD1B0B"/>
    <w:rsid w:val="00CD2DEB"/>
    <w:rsid w:val="00CD2F6C"/>
    <w:rsid w:val="00CE56D2"/>
    <w:rsid w:val="00CE5B95"/>
    <w:rsid w:val="00D04A76"/>
    <w:rsid w:val="00D16013"/>
    <w:rsid w:val="00D2651C"/>
    <w:rsid w:val="00D271A5"/>
    <w:rsid w:val="00D34C2C"/>
    <w:rsid w:val="00D37346"/>
    <w:rsid w:val="00D42D20"/>
    <w:rsid w:val="00D44943"/>
    <w:rsid w:val="00D55F70"/>
    <w:rsid w:val="00D74B51"/>
    <w:rsid w:val="00D818CE"/>
    <w:rsid w:val="00D83C5B"/>
    <w:rsid w:val="00D844B6"/>
    <w:rsid w:val="00D855BE"/>
    <w:rsid w:val="00D8648E"/>
    <w:rsid w:val="00D90A6D"/>
    <w:rsid w:val="00DB5144"/>
    <w:rsid w:val="00DC6D7C"/>
    <w:rsid w:val="00DD05F8"/>
    <w:rsid w:val="00DD1178"/>
    <w:rsid w:val="00DE5BE1"/>
    <w:rsid w:val="00E10F7E"/>
    <w:rsid w:val="00E11A4F"/>
    <w:rsid w:val="00E16663"/>
    <w:rsid w:val="00E1724C"/>
    <w:rsid w:val="00E20492"/>
    <w:rsid w:val="00E21535"/>
    <w:rsid w:val="00E31A9E"/>
    <w:rsid w:val="00E324D2"/>
    <w:rsid w:val="00E335DC"/>
    <w:rsid w:val="00E34CE4"/>
    <w:rsid w:val="00E3550E"/>
    <w:rsid w:val="00E4284E"/>
    <w:rsid w:val="00E45A78"/>
    <w:rsid w:val="00E50DF6"/>
    <w:rsid w:val="00E53659"/>
    <w:rsid w:val="00E5784F"/>
    <w:rsid w:val="00E67F21"/>
    <w:rsid w:val="00E95C70"/>
    <w:rsid w:val="00EC7DD6"/>
    <w:rsid w:val="00EF6773"/>
    <w:rsid w:val="00F224B7"/>
    <w:rsid w:val="00F3163C"/>
    <w:rsid w:val="00F32DFD"/>
    <w:rsid w:val="00F34EEF"/>
    <w:rsid w:val="00F34F5C"/>
    <w:rsid w:val="00F51D33"/>
    <w:rsid w:val="00F6124C"/>
    <w:rsid w:val="00F62028"/>
    <w:rsid w:val="00F62280"/>
    <w:rsid w:val="00F62B5A"/>
    <w:rsid w:val="00F71773"/>
    <w:rsid w:val="00F8783D"/>
    <w:rsid w:val="00F91E74"/>
    <w:rsid w:val="00FA0722"/>
    <w:rsid w:val="00FC1285"/>
    <w:rsid w:val="00FC1D96"/>
    <w:rsid w:val="00FC289D"/>
    <w:rsid w:val="00FC7F4A"/>
    <w:rsid w:val="00FE236C"/>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8E05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8E05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BE79C05B4CD244A2B01FDB4D61BD3D" ma:contentTypeVersion="1" ma:contentTypeDescription="新しいドキュメントを作成します。" ma:contentTypeScope="" ma:versionID="62235088aa953ec115093ca21c5f67a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E1AD-A92E-4496-9FD4-D5800C242124}">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5CD373E-317E-43C9-A2C5-74D12C20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8D5FA-170B-4983-880D-BDE824A3131B}">
  <ds:schemaRefs>
    <ds:schemaRef ds:uri="http://schemas.microsoft.com/sharepoint/v3/contenttype/forms"/>
  </ds:schemaRefs>
</ds:datastoreItem>
</file>

<file path=customXml/itemProps4.xml><?xml version="1.0" encoding="utf-8"?>
<ds:datastoreItem xmlns:ds="http://schemas.openxmlformats.org/officeDocument/2006/customXml" ds:itemID="{1B8AF205-160E-4B43-83F8-292FD518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8</cp:revision>
  <cp:lastPrinted>2017-04-20T05:56:00Z</cp:lastPrinted>
  <dcterms:created xsi:type="dcterms:W3CDTF">2017-04-17T07:02:00Z</dcterms:created>
  <dcterms:modified xsi:type="dcterms:W3CDTF">2017-04-20T05:57:00Z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0x0101004BBE79C05B4CD244A2B01FDB4D61BD3D</vt:lpwstr>
  </property>
</Properties>
</file>