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B" w:rsidRPr="00B727F3" w:rsidRDefault="00B727F3" w:rsidP="00B727F3">
      <w:pPr>
        <w:jc w:val="center"/>
        <w:rPr>
          <w:rFonts w:ascii="Meiryo UI" w:eastAsia="Meiryo UI" w:hAnsi="Meiryo UI" w:cs="Meiryo UI"/>
          <w:sz w:val="36"/>
          <w:szCs w:val="36"/>
        </w:rPr>
      </w:pPr>
      <w:r w:rsidRPr="00B727F3">
        <w:rPr>
          <w:rFonts w:ascii="Meiryo UI" w:eastAsia="Meiryo UI" w:hAnsi="Meiryo UI" w:cs="Meiryo UI" w:hint="eastAsia"/>
          <w:sz w:val="36"/>
          <w:szCs w:val="36"/>
        </w:rPr>
        <w:t>第1回　大阪府人口減少</w:t>
      </w:r>
      <w:r w:rsidR="006D2FB5">
        <w:rPr>
          <w:rFonts w:ascii="Meiryo UI" w:eastAsia="Meiryo UI" w:hAnsi="Meiryo UI" w:cs="Meiryo UI" w:hint="eastAsia"/>
          <w:sz w:val="36"/>
          <w:szCs w:val="36"/>
        </w:rPr>
        <w:t>社会</w:t>
      </w:r>
      <w:r w:rsidRPr="00B727F3">
        <w:rPr>
          <w:rFonts w:ascii="Meiryo UI" w:eastAsia="Meiryo UI" w:hAnsi="Meiryo UI" w:cs="Meiryo UI" w:hint="eastAsia"/>
          <w:sz w:val="36"/>
          <w:szCs w:val="36"/>
        </w:rPr>
        <w:t>対策推進会議</w:t>
      </w:r>
    </w:p>
    <w:p w:rsidR="00B727F3" w:rsidRPr="00B727F3" w:rsidRDefault="00B727F3" w:rsidP="00B727F3">
      <w:pPr>
        <w:spacing w:line="440" w:lineRule="exact"/>
        <w:rPr>
          <w:rFonts w:ascii="Meiryo UI" w:eastAsia="Meiryo UI" w:hAnsi="Meiryo UI" w:cs="Meiryo UI"/>
        </w:rPr>
      </w:pPr>
    </w:p>
    <w:p w:rsidR="00B727F3" w:rsidRPr="00B727F3" w:rsidRDefault="00B727F3" w:rsidP="00B727F3">
      <w:pPr>
        <w:spacing w:line="440" w:lineRule="exact"/>
        <w:ind w:firstLineChars="2500" w:firstLine="6000"/>
        <w:rPr>
          <w:rFonts w:ascii="Meiryo UI" w:eastAsia="Meiryo UI" w:hAnsi="Meiryo UI" w:cs="Meiryo UI"/>
          <w:sz w:val="24"/>
          <w:szCs w:val="24"/>
        </w:rPr>
      </w:pPr>
      <w:r w:rsidRPr="00B727F3">
        <w:rPr>
          <w:rFonts w:ascii="Meiryo UI" w:eastAsia="Meiryo UI" w:hAnsi="Meiryo UI" w:cs="Meiryo UI" w:hint="eastAsia"/>
          <w:sz w:val="24"/>
          <w:szCs w:val="24"/>
        </w:rPr>
        <w:t>日時：平成27年4月1日（水）</w:t>
      </w:r>
    </w:p>
    <w:p w:rsidR="00B727F3" w:rsidRPr="00B727F3" w:rsidRDefault="00B727F3" w:rsidP="00B727F3">
      <w:pPr>
        <w:spacing w:line="440" w:lineRule="exact"/>
        <w:ind w:firstLineChars="2800" w:firstLine="67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Pr="00B727F3">
        <w:rPr>
          <w:rFonts w:ascii="Meiryo UI" w:eastAsia="Meiryo UI" w:hAnsi="Meiryo UI" w:cs="Meiryo UI" w:hint="eastAsia"/>
          <w:sz w:val="24"/>
          <w:szCs w:val="24"/>
        </w:rPr>
        <w:t>部長会議終了後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B727F3" w:rsidRPr="00B727F3" w:rsidRDefault="00B727F3" w:rsidP="00B727F3">
      <w:pPr>
        <w:spacing w:line="440" w:lineRule="exact"/>
        <w:ind w:firstLineChars="2500" w:firstLine="6000"/>
        <w:rPr>
          <w:rFonts w:ascii="Meiryo UI" w:eastAsia="Meiryo UI" w:hAnsi="Meiryo UI" w:cs="Meiryo UI"/>
          <w:sz w:val="24"/>
          <w:szCs w:val="24"/>
        </w:rPr>
      </w:pPr>
      <w:r w:rsidRPr="00B727F3">
        <w:rPr>
          <w:rFonts w:ascii="Meiryo UI" w:eastAsia="Meiryo UI" w:hAnsi="Meiryo UI" w:cs="Meiryo UI" w:hint="eastAsia"/>
          <w:sz w:val="24"/>
          <w:szCs w:val="24"/>
        </w:rPr>
        <w:t>場所：特別会議室（大）</w:t>
      </w:r>
    </w:p>
    <w:p w:rsidR="00B727F3" w:rsidRDefault="00B727F3" w:rsidP="00B727F3">
      <w:pPr>
        <w:spacing w:line="440" w:lineRule="exact"/>
        <w:rPr>
          <w:rFonts w:ascii="Meiryo UI" w:eastAsia="Meiryo UI" w:hAnsi="Meiryo UI" w:cs="Meiryo UI"/>
        </w:rPr>
      </w:pPr>
    </w:p>
    <w:p w:rsidR="00CC7EA0" w:rsidRPr="00B727F3" w:rsidRDefault="00CC7EA0" w:rsidP="00B727F3">
      <w:pPr>
        <w:spacing w:line="440" w:lineRule="exact"/>
        <w:rPr>
          <w:rFonts w:ascii="Meiryo UI" w:eastAsia="Meiryo UI" w:hAnsi="Meiryo UI" w:cs="Meiryo UI"/>
        </w:rPr>
      </w:pPr>
    </w:p>
    <w:p w:rsidR="00B727F3" w:rsidRPr="00B727F3" w:rsidRDefault="00B727F3" w:rsidP="00B727F3">
      <w:pPr>
        <w:spacing w:line="44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B727F3">
        <w:rPr>
          <w:rFonts w:ascii="Meiryo UI" w:eastAsia="Meiryo UI" w:hAnsi="Meiryo UI" w:cs="Meiryo UI" w:hint="eastAsia"/>
          <w:sz w:val="28"/>
          <w:szCs w:val="28"/>
        </w:rPr>
        <w:t>次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B727F3">
        <w:rPr>
          <w:rFonts w:ascii="Meiryo UI" w:eastAsia="Meiryo UI" w:hAnsi="Meiryo UI" w:cs="Meiryo UI" w:hint="eastAsia"/>
          <w:sz w:val="28"/>
          <w:szCs w:val="28"/>
        </w:rPr>
        <w:t>第</w:t>
      </w:r>
    </w:p>
    <w:p w:rsidR="00B727F3" w:rsidRDefault="00B727F3" w:rsidP="00B727F3">
      <w:pPr>
        <w:spacing w:line="440" w:lineRule="exact"/>
        <w:rPr>
          <w:rFonts w:ascii="Meiryo UI" w:eastAsia="Meiryo UI" w:hAnsi="Meiryo UI" w:cs="Meiryo UI"/>
          <w:sz w:val="28"/>
          <w:szCs w:val="28"/>
        </w:rPr>
      </w:pPr>
    </w:p>
    <w:p w:rsidR="00B727F3" w:rsidRPr="00B727F3" w:rsidRDefault="00B727F3" w:rsidP="00B727F3">
      <w:pPr>
        <w:spacing w:line="440" w:lineRule="exact"/>
        <w:rPr>
          <w:rFonts w:ascii="Meiryo UI" w:eastAsia="Meiryo UI" w:hAnsi="Meiryo UI" w:cs="Meiryo UI"/>
          <w:sz w:val="28"/>
          <w:szCs w:val="28"/>
        </w:rPr>
      </w:pPr>
    </w:p>
    <w:p w:rsidR="00B727F3" w:rsidRPr="00B727F3" w:rsidRDefault="00B727F3" w:rsidP="00357922">
      <w:pPr>
        <w:spacing w:line="520" w:lineRule="exact"/>
        <w:ind w:left="560" w:hangingChars="200" w:hanging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１．</w:t>
      </w:r>
      <w:r w:rsidR="003958A8">
        <w:rPr>
          <w:rFonts w:ascii="Meiryo UI" w:eastAsia="Meiryo UI" w:hAnsi="Meiryo UI" w:cs="Meiryo UI" w:hint="eastAsia"/>
          <w:sz w:val="28"/>
          <w:szCs w:val="28"/>
        </w:rPr>
        <w:t>「</w:t>
      </w:r>
      <w:r w:rsidR="00DD46CE" w:rsidRPr="00B727F3">
        <w:rPr>
          <w:rFonts w:ascii="Meiryo UI" w:eastAsia="Meiryo UI" w:hAnsi="Meiryo UI" w:cs="Meiryo UI" w:hint="eastAsia"/>
          <w:sz w:val="28"/>
          <w:szCs w:val="28"/>
        </w:rPr>
        <w:t>大阪府</w:t>
      </w:r>
      <w:r w:rsidR="00DD46CE">
        <w:rPr>
          <w:rFonts w:ascii="Meiryo UI" w:eastAsia="Meiryo UI" w:hAnsi="Meiryo UI" w:cs="Meiryo UI" w:hint="eastAsia"/>
          <w:sz w:val="28"/>
          <w:szCs w:val="28"/>
        </w:rPr>
        <w:t>の</w:t>
      </w:r>
      <w:r w:rsidR="001458B6">
        <w:rPr>
          <w:rFonts w:ascii="Meiryo UI" w:eastAsia="Meiryo UI" w:hAnsi="Meiryo UI" w:cs="Meiryo UI" w:hint="eastAsia"/>
          <w:sz w:val="28"/>
          <w:szCs w:val="28"/>
        </w:rPr>
        <w:t>『地方</w:t>
      </w:r>
      <w:r w:rsidR="001458B6" w:rsidRPr="00B727F3">
        <w:rPr>
          <w:rFonts w:ascii="Meiryo UI" w:eastAsia="Meiryo UI" w:hAnsi="Meiryo UI" w:cs="Meiryo UI" w:hint="eastAsia"/>
          <w:sz w:val="28"/>
          <w:szCs w:val="28"/>
        </w:rPr>
        <w:t>人口ビジョン</w:t>
      </w:r>
      <w:r w:rsidR="001458B6">
        <w:rPr>
          <w:rFonts w:ascii="Meiryo UI" w:eastAsia="Meiryo UI" w:hAnsi="Meiryo UI" w:cs="Meiryo UI" w:hint="eastAsia"/>
          <w:sz w:val="28"/>
          <w:szCs w:val="28"/>
        </w:rPr>
        <w:t>（仮称）』</w:t>
      </w:r>
      <w:r w:rsidR="00DD46CE">
        <w:rPr>
          <w:rFonts w:ascii="Meiryo UI" w:eastAsia="Meiryo UI" w:hAnsi="Meiryo UI" w:cs="Meiryo UI" w:hint="eastAsia"/>
          <w:sz w:val="28"/>
          <w:szCs w:val="28"/>
        </w:rPr>
        <w:t>のイメージ</w:t>
      </w:r>
      <w:r w:rsidR="003958A8">
        <w:rPr>
          <w:rFonts w:ascii="Meiryo UI" w:eastAsia="Meiryo UI" w:hAnsi="Meiryo UI" w:cs="Meiryo UI" w:hint="eastAsia"/>
          <w:sz w:val="28"/>
          <w:szCs w:val="28"/>
        </w:rPr>
        <w:t>」「</w:t>
      </w:r>
      <w:r w:rsidR="00DD46CE" w:rsidRPr="00B727F3">
        <w:rPr>
          <w:rFonts w:ascii="Meiryo UI" w:eastAsia="Meiryo UI" w:hAnsi="Meiryo UI" w:cs="Meiryo UI" w:hint="eastAsia"/>
          <w:sz w:val="28"/>
          <w:szCs w:val="28"/>
        </w:rPr>
        <w:t>大阪府</w:t>
      </w:r>
      <w:r w:rsidR="00DD46CE">
        <w:rPr>
          <w:rFonts w:ascii="Meiryo UI" w:eastAsia="Meiryo UI" w:hAnsi="Meiryo UI" w:cs="Meiryo UI" w:hint="eastAsia"/>
          <w:sz w:val="28"/>
          <w:szCs w:val="28"/>
        </w:rPr>
        <w:t>の</w:t>
      </w:r>
      <w:r w:rsidR="001458B6">
        <w:rPr>
          <w:rFonts w:ascii="Meiryo UI" w:eastAsia="Meiryo UI" w:hAnsi="Meiryo UI" w:cs="Meiryo UI" w:hint="eastAsia"/>
          <w:sz w:val="28"/>
          <w:szCs w:val="28"/>
        </w:rPr>
        <w:t>『地方版</w:t>
      </w:r>
      <w:r w:rsidR="001458B6" w:rsidRPr="00B727F3">
        <w:rPr>
          <w:rFonts w:ascii="Meiryo UI" w:eastAsia="Meiryo UI" w:hAnsi="Meiryo UI" w:cs="Meiryo UI" w:hint="eastAsia"/>
          <w:sz w:val="28"/>
          <w:szCs w:val="28"/>
        </w:rPr>
        <w:t>まち・ひと・しごと創生総合戦略（仮称）</w:t>
      </w:r>
      <w:r w:rsidR="001458B6">
        <w:rPr>
          <w:rFonts w:ascii="Meiryo UI" w:eastAsia="Meiryo UI" w:hAnsi="Meiryo UI" w:cs="Meiryo UI" w:hint="eastAsia"/>
          <w:sz w:val="28"/>
          <w:szCs w:val="28"/>
        </w:rPr>
        <w:t>』</w:t>
      </w:r>
      <w:r w:rsidR="00DD46CE">
        <w:rPr>
          <w:rFonts w:ascii="Meiryo UI" w:eastAsia="Meiryo UI" w:hAnsi="Meiryo UI" w:cs="Meiryo UI" w:hint="eastAsia"/>
          <w:sz w:val="28"/>
          <w:szCs w:val="28"/>
        </w:rPr>
        <w:t>のイメージ</w:t>
      </w:r>
      <w:r w:rsidR="003958A8">
        <w:rPr>
          <w:rFonts w:ascii="Meiryo UI" w:eastAsia="Meiryo UI" w:hAnsi="Meiryo UI" w:cs="Meiryo UI" w:hint="eastAsia"/>
          <w:sz w:val="28"/>
          <w:szCs w:val="28"/>
        </w:rPr>
        <w:t>」</w:t>
      </w:r>
      <w:r w:rsidR="00CC7EA0">
        <w:rPr>
          <w:rFonts w:ascii="Meiryo UI" w:eastAsia="Meiryo UI" w:hAnsi="Meiryo UI" w:cs="Meiryo UI" w:hint="eastAsia"/>
          <w:sz w:val="28"/>
          <w:szCs w:val="28"/>
        </w:rPr>
        <w:t>及び</w:t>
      </w:r>
      <w:r w:rsidRPr="00B727F3">
        <w:rPr>
          <w:rFonts w:ascii="Meiryo UI" w:eastAsia="Meiryo UI" w:hAnsi="Meiryo UI" w:cs="Meiryo UI" w:hint="eastAsia"/>
          <w:sz w:val="28"/>
          <w:szCs w:val="28"/>
        </w:rPr>
        <w:t>策定に向けたスケジュールについて</w:t>
      </w:r>
    </w:p>
    <w:p w:rsidR="00357922" w:rsidRPr="003958A8" w:rsidRDefault="00357922" w:rsidP="00357922">
      <w:pPr>
        <w:spacing w:line="520" w:lineRule="exact"/>
        <w:rPr>
          <w:rFonts w:ascii="Meiryo UI" w:eastAsia="Meiryo UI" w:hAnsi="Meiryo UI" w:cs="Meiryo UI"/>
          <w:sz w:val="28"/>
          <w:szCs w:val="28"/>
        </w:rPr>
      </w:pPr>
    </w:p>
    <w:p w:rsidR="00B727F3" w:rsidRPr="00B727F3" w:rsidRDefault="00CC7EA0" w:rsidP="00357922">
      <w:pPr>
        <w:spacing w:line="52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２</w:t>
      </w:r>
      <w:r w:rsidR="00B727F3">
        <w:rPr>
          <w:rFonts w:ascii="Meiryo UI" w:eastAsia="Meiryo UI" w:hAnsi="Meiryo UI" w:cs="Meiryo UI" w:hint="eastAsia"/>
          <w:sz w:val="28"/>
          <w:szCs w:val="28"/>
        </w:rPr>
        <w:t>．</w:t>
      </w:r>
      <w:r w:rsidR="00B727F3" w:rsidRPr="00B727F3">
        <w:rPr>
          <w:rFonts w:ascii="Meiryo UI" w:eastAsia="Meiryo UI" w:hAnsi="Meiryo UI" w:cs="Meiryo UI" w:hint="eastAsia"/>
          <w:sz w:val="28"/>
          <w:szCs w:val="28"/>
        </w:rPr>
        <w:t>その他</w:t>
      </w:r>
    </w:p>
    <w:p w:rsidR="00B727F3" w:rsidRDefault="00B727F3" w:rsidP="00357922">
      <w:pPr>
        <w:spacing w:line="520" w:lineRule="exact"/>
        <w:rPr>
          <w:rFonts w:ascii="Meiryo UI" w:eastAsia="Meiryo UI" w:hAnsi="Meiryo UI" w:cs="Meiryo UI" w:hint="eastAsia"/>
          <w:sz w:val="28"/>
          <w:szCs w:val="28"/>
        </w:rPr>
      </w:pPr>
    </w:p>
    <w:p w:rsidR="009A60F3" w:rsidRDefault="009A60F3" w:rsidP="00357922">
      <w:pPr>
        <w:spacing w:line="520" w:lineRule="exact"/>
        <w:rPr>
          <w:rFonts w:ascii="Meiryo UI" w:eastAsia="Meiryo UI" w:hAnsi="Meiryo UI" w:cs="Meiryo UI" w:hint="eastAsia"/>
          <w:sz w:val="28"/>
          <w:szCs w:val="28"/>
        </w:rPr>
      </w:pPr>
    </w:p>
    <w:p w:rsidR="009A60F3" w:rsidRDefault="009A60F3" w:rsidP="00357922">
      <w:pPr>
        <w:spacing w:line="520" w:lineRule="exact"/>
        <w:rPr>
          <w:rFonts w:ascii="Meiryo UI" w:eastAsia="Meiryo UI" w:hAnsi="Meiryo UI" w:cs="Meiryo UI" w:hint="eastAsia"/>
          <w:sz w:val="28"/>
          <w:szCs w:val="2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A60F3" w:rsidTr="009A60F3">
        <w:tblPrEx>
          <w:tblCellMar>
            <w:top w:w="0" w:type="dxa"/>
            <w:bottom w:w="0" w:type="dxa"/>
          </w:tblCellMar>
        </w:tblPrEx>
        <w:trPr>
          <w:trHeight w:val="2773"/>
        </w:trPr>
        <w:tc>
          <w:tcPr>
            <w:tcW w:w="94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60F3" w:rsidRDefault="009A60F3" w:rsidP="009A60F3">
            <w:pPr>
              <w:spacing w:line="520" w:lineRule="exact"/>
              <w:ind w:left="135"/>
              <w:rPr>
                <w:rFonts w:ascii="Meiryo UI" w:eastAsia="Meiryo UI" w:hAnsi="Meiryo UI" w:cs="Meiryo UI" w:hint="eastAsia"/>
                <w:sz w:val="26"/>
                <w:szCs w:val="26"/>
              </w:rPr>
            </w:pPr>
            <w:r w:rsidRPr="009A60F3">
              <w:rPr>
                <w:rFonts w:ascii="Meiryo UI" w:eastAsia="Meiryo UI" w:hAnsi="Meiryo UI" w:cs="Meiryo UI" w:hint="eastAsia"/>
                <w:sz w:val="26"/>
                <w:szCs w:val="26"/>
              </w:rPr>
              <w:t>【配布資料】</w:t>
            </w:r>
          </w:p>
          <w:p w:rsidR="009A60F3" w:rsidRDefault="009A60F3" w:rsidP="009A60F3">
            <w:pPr>
              <w:spacing w:line="520" w:lineRule="exact"/>
              <w:ind w:left="135"/>
              <w:rPr>
                <w:rFonts w:ascii="Meiryo UI" w:eastAsia="Meiryo UI" w:hAnsi="Meiryo UI" w:cs="Meiryo UI" w:hint="eastAsia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・資料１　　　　大阪府の「地方人口ビジョン（仮称）」のイメージ</w:t>
            </w:r>
          </w:p>
          <w:p w:rsidR="009A60F3" w:rsidRDefault="009A60F3" w:rsidP="009A60F3">
            <w:pPr>
              <w:spacing w:line="520" w:lineRule="exact"/>
              <w:ind w:left="135"/>
              <w:rPr>
                <w:rFonts w:ascii="Meiryo UI" w:eastAsia="Meiryo UI" w:hAnsi="Meiryo UI" w:cs="Meiryo UI" w:hint="eastAsia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・資料２　　　　大阪府の「地方版まち・ひと・しごと創生総合戦略（仮称）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」のイメージ</w:t>
            </w:r>
          </w:p>
          <w:p w:rsidR="009A60F3" w:rsidRDefault="009A60F3" w:rsidP="009A60F3">
            <w:pPr>
              <w:spacing w:line="520" w:lineRule="exact"/>
              <w:ind w:left="135"/>
              <w:rPr>
                <w:rFonts w:ascii="Meiryo UI" w:eastAsia="Meiryo UI" w:hAnsi="Meiryo UI" w:cs="Meiryo UI" w:hint="eastAsia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・資料３　　　　スケジュール（案）</w:t>
            </w:r>
          </w:p>
          <w:p w:rsidR="009A60F3" w:rsidRDefault="009A60F3" w:rsidP="009A60F3">
            <w:pPr>
              <w:spacing w:line="520" w:lineRule="exact"/>
              <w:ind w:left="135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・参考資料　　　平成26年度補正予算　地方創生先行型交付金の概要</w:t>
            </w:r>
          </w:p>
        </w:tc>
      </w:tr>
    </w:tbl>
    <w:p w:rsidR="009A60F3" w:rsidRPr="009A60F3" w:rsidRDefault="009A60F3" w:rsidP="009A60F3">
      <w:pPr>
        <w:jc w:val="left"/>
        <w:rPr>
          <w:rFonts w:ascii="Meiryo UI" w:eastAsia="Meiryo UI" w:hAnsi="Meiryo UI" w:cs="Meiryo UI"/>
          <w:sz w:val="26"/>
          <w:szCs w:val="26"/>
        </w:rPr>
      </w:pPr>
    </w:p>
    <w:sectPr w:rsidR="009A60F3" w:rsidRPr="009A60F3" w:rsidSect="00B727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0AC8"/>
    <w:multiLevelType w:val="hybridMultilevel"/>
    <w:tmpl w:val="E10C3480"/>
    <w:lvl w:ilvl="0" w:tplc="75362C9A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3"/>
    <w:rsid w:val="001458B6"/>
    <w:rsid w:val="0019550B"/>
    <w:rsid w:val="00357922"/>
    <w:rsid w:val="003958A8"/>
    <w:rsid w:val="006D2FB5"/>
    <w:rsid w:val="009A60F3"/>
    <w:rsid w:val="00B727F3"/>
    <w:rsid w:val="00CC7EA0"/>
    <w:rsid w:val="00DD46C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2015-03-26T03:02:00Z</cp:lastPrinted>
  <dcterms:created xsi:type="dcterms:W3CDTF">2015-03-26T02:39:00Z</dcterms:created>
  <dcterms:modified xsi:type="dcterms:W3CDTF">2015-03-30T05:59:00Z</dcterms:modified>
</cp:coreProperties>
</file>