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28" w:rsidRPr="004E49FA" w:rsidRDefault="00DC0095" w:rsidP="001B08DC">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rPr>
        <mc:AlternateContent>
          <mc:Choice Requires="wps">
            <w:drawing>
              <wp:anchor distT="0" distB="0" distL="114300" distR="114300" simplePos="0" relativeHeight="251668480" behindDoc="0" locked="0" layoutInCell="1" allowOverlap="1">
                <wp:simplePos x="0" y="0"/>
                <wp:positionH relativeFrom="column">
                  <wp:posOffset>-369216</wp:posOffset>
                </wp:positionH>
                <wp:positionV relativeFrom="paragraph">
                  <wp:posOffset>-507439</wp:posOffset>
                </wp:positionV>
                <wp:extent cx="4986670" cy="424859"/>
                <wp:effectExtent l="0" t="0" r="4445" b="0"/>
                <wp:wrapNone/>
                <wp:docPr id="2" name="テキスト ボックス 2"/>
                <wp:cNvGraphicFramePr/>
                <a:graphic xmlns:a="http://schemas.openxmlformats.org/drawingml/2006/main">
                  <a:graphicData uri="http://schemas.microsoft.com/office/word/2010/wordprocessingShape">
                    <wps:wsp>
                      <wps:cNvSpPr txBox="1"/>
                      <wps:spPr>
                        <a:xfrm>
                          <a:off x="0" y="0"/>
                          <a:ext cx="4986670" cy="4248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0095" w:rsidRPr="00DC0095" w:rsidRDefault="00DC0095">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952269">
                              <w:rPr>
                                <w:rFonts w:ascii="メイリオ" w:hAnsi="メイリオ" w:cs="メイリオ" w:hint="eastAsia"/>
                                <w:b/>
                                <w:sz w:val="28"/>
                                <w:szCs w:val="28"/>
                              </w:rPr>
                              <w:t>4</w:t>
                            </w:r>
                            <w:r w:rsidRPr="00DC0095">
                              <w:rPr>
                                <w:rFonts w:hint="eastAsia"/>
                                <w:b/>
                                <w:sz w:val="28"/>
                                <w:szCs w:val="28"/>
                              </w:rPr>
                              <w:t>年度組合チャレンジ事業（組合先進事業創出事業）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05pt;margin-top:-39.95pt;width:392.6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" fillcolor="white [3201]" stroked="f" strokeweight=".5pt">
                <v:textbox>
                  <w:txbxContent>
                    <w:p w:rsidR="00DC0095" w:rsidRPr="00DC0095" w:rsidRDefault="00DC0095">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952269">
                        <w:rPr>
                          <w:rFonts w:ascii="メイリオ" w:hAnsi="メイリオ" w:cs="メイリオ" w:hint="eastAsia"/>
                          <w:b/>
                          <w:sz w:val="28"/>
                          <w:szCs w:val="28"/>
                        </w:rPr>
                        <w:t>4</w:t>
                      </w:r>
                      <w:bookmarkStart w:id="1" w:name="_GoBack"/>
                      <w:bookmarkEnd w:id="1"/>
                      <w:r w:rsidRPr="00DC0095">
                        <w:rPr>
                          <w:rFonts w:hint="eastAsia"/>
                          <w:b/>
                          <w:sz w:val="28"/>
                          <w:szCs w:val="28"/>
                        </w:rPr>
                        <w:t>年度組合チャレンジ事業（組合先進事業創出事業）</w:t>
                      </w:r>
                    </w:p>
                  </w:txbxContent>
                </v:textbox>
              </v:shape>
            </w:pict>
          </mc:Fallback>
        </mc:AlternateContent>
      </w:r>
      <w:r w:rsidR="004E49FA">
        <w:rPr>
          <w:rFonts w:ascii="メイリオ" w:hAnsi="メイリオ" w:cs="メイリオ" w:hint="eastAsia"/>
          <w:noProof/>
        </w:rPr>
        <mc:AlternateContent>
          <mc:Choice Requires="wps">
            <w:drawing>
              <wp:anchor distT="0" distB="0" distL="114300" distR="114300" simplePos="0" relativeHeight="251649024" behindDoc="0" locked="0" layoutInCell="1" allowOverlap="1">
                <wp:simplePos x="0" y="0"/>
                <wp:positionH relativeFrom="column">
                  <wp:posOffset>-7709</wp:posOffset>
                </wp:positionH>
                <wp:positionV relativeFrom="paragraph">
                  <wp:posOffset>13556</wp:posOffset>
                </wp:positionV>
                <wp:extent cx="6116955" cy="1701209"/>
                <wp:effectExtent l="19050" t="19050" r="17145" b="1333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1701209"/>
                        </a:xfrm>
                        <a:prstGeom prst="roundRect">
                          <a:avLst>
                            <a:gd name="adj" fmla="val 16667"/>
                          </a:avLst>
                        </a:prstGeom>
                        <a:solidFill>
                          <a:srgbClr val="FFFF99"/>
                        </a:solidFill>
                        <a:ln w="28575">
                          <a:solidFill>
                            <a:schemeClr val="bg1">
                              <a:lumMod val="65000"/>
                            </a:schemeClr>
                          </a:solidFill>
                          <a:round/>
                          <a:headEnd/>
                          <a:tailEnd/>
                        </a:ln>
                      </wps:spPr>
                      <wps:txbx>
                        <w:txbxContent>
                          <w:p w:rsidR="0029629F" w:rsidRPr="008A759A" w:rsidRDefault="0029629F" w:rsidP="00BC0CB0">
                            <w:pPr>
                              <w:spacing w:afterLines="50" w:after="183" w:line="400" w:lineRule="exact"/>
                              <w:jc w:val="center"/>
                              <w:rPr>
                                <w:rFonts w:ascii="メイリオ" w:hAnsi="メイリオ" w:cs="メイリオ"/>
                                <w:sz w:val="24"/>
                              </w:rPr>
                            </w:pPr>
                            <w:r w:rsidRPr="008A759A">
                              <w:rPr>
                                <w:rFonts w:ascii="メイリオ" w:hAnsi="メイリオ" w:cs="メイリオ" w:hint="eastAsia"/>
                                <w:sz w:val="24"/>
                              </w:rPr>
                              <w:t>&lt;</w:t>
                            </w:r>
                            <w:r w:rsidR="00FC7D6B" w:rsidRPr="00FC7D6B">
                              <w:rPr>
                                <w:rFonts w:ascii="メイリオ" w:hAnsi="メイリオ" w:cs="メイリオ" w:hint="eastAsia"/>
                                <w:sz w:val="24"/>
                              </w:rPr>
                              <w:t>大阪畳商工業協同組合</w:t>
                            </w:r>
                            <w:r w:rsidRPr="008A759A">
                              <w:rPr>
                                <w:rFonts w:ascii="メイリオ" w:hAnsi="メイリオ" w:cs="メイリオ" w:hint="eastAsia"/>
                                <w:sz w:val="24"/>
                              </w:rPr>
                              <w:t>&gt;</w:t>
                            </w:r>
                          </w:p>
                          <w:p w:rsidR="00FC7D6B" w:rsidRDefault="00FC7D6B" w:rsidP="00FC7D6B">
                            <w:pPr>
                              <w:spacing w:line="600" w:lineRule="exact"/>
                              <w:ind w:left="280" w:hangingChars="50" w:hanging="280"/>
                              <w:jc w:val="left"/>
                              <w:rPr>
                                <w:rFonts w:ascii="メイリオ" w:hAnsi="メイリオ" w:cs="メイリオ"/>
                                <w:b/>
                                <w:color w:val="595959" w:themeColor="text1" w:themeTint="A6"/>
                                <w:sz w:val="56"/>
                                <w:szCs w:val="56"/>
                              </w:rPr>
                            </w:pPr>
                            <w:r>
                              <w:rPr>
                                <w:rFonts w:ascii="メイリオ" w:hAnsi="メイリオ" w:cs="メイリオ" w:hint="eastAsia"/>
                                <w:b/>
                                <w:color w:val="595959" w:themeColor="text1" w:themeTint="A6"/>
                                <w:sz w:val="56"/>
                                <w:szCs w:val="56"/>
                              </w:rPr>
                              <w:t>和の文化「畳」の技能継承と</w:t>
                            </w:r>
                          </w:p>
                          <w:p w:rsidR="0029629F" w:rsidRPr="000C3634" w:rsidRDefault="00FC7D6B" w:rsidP="00FC7D6B">
                            <w:pPr>
                              <w:spacing w:line="600" w:lineRule="exact"/>
                              <w:ind w:left="280" w:hangingChars="50" w:hanging="280"/>
                              <w:jc w:val="left"/>
                              <w:rPr>
                                <w:rFonts w:ascii="メイリオ" w:hAnsi="メイリオ" w:cs="メイリオ"/>
                                <w:b/>
                                <w:color w:val="E36C0A"/>
                                <w:sz w:val="56"/>
                                <w:szCs w:val="56"/>
                              </w:rPr>
                            </w:pPr>
                            <w:r>
                              <w:rPr>
                                <w:rFonts w:ascii="メイリオ" w:hAnsi="メイリオ" w:cs="メイリオ" w:hint="eastAsia"/>
                                <w:b/>
                                <w:color w:val="595959" w:themeColor="text1" w:themeTint="A6"/>
                                <w:sz w:val="56"/>
                                <w:szCs w:val="56"/>
                              </w:rPr>
                              <w:t>質の向上による業界の発展のために</w:t>
                            </w:r>
                          </w:p>
                          <w:p w:rsidR="0029629F" w:rsidRPr="008A759A" w:rsidRDefault="00C567DF" w:rsidP="008A759A">
                            <w:pPr>
                              <w:jc w:val="center"/>
                              <w:rPr>
                                <w:rFonts w:ascii="メイリオ" w:hAnsi="メイリオ" w:cs="メイリオ"/>
                                <w:color w:val="4F6228"/>
                                <w:sz w:val="28"/>
                                <w:szCs w:val="28"/>
                              </w:rPr>
                            </w:pPr>
                            <w:r>
                              <w:rPr>
                                <w:rFonts w:ascii="メイリオ" w:hAnsi="メイリオ" w:cs="メイリオ" w:hint="eastAsia"/>
                                <w:sz w:val="28"/>
                                <w:szCs w:val="28"/>
                              </w:rPr>
                              <w:t>－</w:t>
                            </w:r>
                            <w:r w:rsidR="00FC7D6B">
                              <w:rPr>
                                <w:rFonts w:ascii="メイリオ" w:hAnsi="メイリオ" w:cs="メイリオ" w:hint="eastAsia"/>
                                <w:sz w:val="28"/>
                                <w:szCs w:val="28"/>
                              </w:rPr>
                              <w:t>悠久なる和の文化への挑戦</w:t>
                            </w:r>
                            <w:r>
                              <w:rPr>
                                <w:rFonts w:ascii="Arial" w:hAnsi="Arial" w:cs="Arial" w:hint="eastAsia"/>
                                <w:sz w:val="23"/>
                                <w:szCs w:val="23"/>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6pt;margin-top:1.05pt;width:481.65pt;height:1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" fillcolor="#ff9" strokecolor="#a5a5a5 [2092]" strokeweight="2.25pt">
                <v:textbox inset="5.85pt,.7pt,5.85pt,.7pt">
                  <w:txbxContent>
                    <w:p w:rsidR="0029629F" w:rsidRPr="008A759A" w:rsidRDefault="0029629F" w:rsidP="00BC0CB0">
                      <w:pPr>
                        <w:spacing w:afterLines="50" w:after="183" w:line="400" w:lineRule="exact"/>
                        <w:jc w:val="center"/>
                        <w:rPr>
                          <w:rFonts w:ascii="メイリオ" w:hAnsi="メイリオ" w:cs="メイリオ"/>
                          <w:sz w:val="24"/>
                        </w:rPr>
                      </w:pPr>
                      <w:r w:rsidRPr="008A759A">
                        <w:rPr>
                          <w:rFonts w:ascii="メイリオ" w:hAnsi="メイリオ" w:cs="メイリオ" w:hint="eastAsia"/>
                          <w:sz w:val="24"/>
                        </w:rPr>
                        <w:t>&lt;</w:t>
                      </w:r>
                      <w:r w:rsidR="00FC7D6B" w:rsidRPr="00FC7D6B">
                        <w:rPr>
                          <w:rFonts w:ascii="メイリオ" w:hAnsi="メイリオ" w:cs="メイリオ" w:hint="eastAsia"/>
                          <w:sz w:val="24"/>
                        </w:rPr>
                        <w:t>大阪畳商工業協同組合</w:t>
                      </w:r>
                      <w:r w:rsidRPr="008A759A">
                        <w:rPr>
                          <w:rFonts w:ascii="メイリオ" w:hAnsi="メイリオ" w:cs="メイリオ" w:hint="eastAsia"/>
                          <w:sz w:val="24"/>
                        </w:rPr>
                        <w:t>&gt;</w:t>
                      </w:r>
                    </w:p>
                    <w:p w:rsidR="00FC7D6B" w:rsidRDefault="00FC7D6B" w:rsidP="00FC7D6B">
                      <w:pPr>
                        <w:spacing w:line="600" w:lineRule="exact"/>
                        <w:ind w:left="280" w:hangingChars="50" w:hanging="280"/>
                        <w:jc w:val="left"/>
                        <w:rPr>
                          <w:rFonts w:ascii="メイリオ" w:hAnsi="メイリオ" w:cs="メイリオ" w:hint="eastAsia"/>
                          <w:b/>
                          <w:color w:val="595959" w:themeColor="text1" w:themeTint="A6"/>
                          <w:sz w:val="56"/>
                          <w:szCs w:val="56"/>
                        </w:rPr>
                      </w:pPr>
                      <w:bookmarkStart w:id="1" w:name="_GoBack"/>
                      <w:r>
                        <w:rPr>
                          <w:rFonts w:ascii="メイリオ" w:hAnsi="メイリオ" w:cs="メイリオ" w:hint="eastAsia"/>
                          <w:b/>
                          <w:color w:val="595959" w:themeColor="text1" w:themeTint="A6"/>
                          <w:sz w:val="56"/>
                          <w:szCs w:val="56"/>
                        </w:rPr>
                        <w:t>和の文化「畳」の技能継承と</w:t>
                      </w:r>
                    </w:p>
                    <w:p w:rsidR="0029629F" w:rsidRPr="000C3634" w:rsidRDefault="00FC7D6B" w:rsidP="00FC7D6B">
                      <w:pPr>
                        <w:spacing w:line="600" w:lineRule="exact"/>
                        <w:ind w:left="280" w:hangingChars="50" w:hanging="280"/>
                        <w:jc w:val="left"/>
                        <w:rPr>
                          <w:rFonts w:ascii="メイリオ" w:hAnsi="メイリオ" w:cs="メイリオ"/>
                          <w:b/>
                          <w:color w:val="E36C0A"/>
                          <w:sz w:val="56"/>
                          <w:szCs w:val="56"/>
                        </w:rPr>
                      </w:pPr>
                      <w:r>
                        <w:rPr>
                          <w:rFonts w:ascii="メイリオ" w:hAnsi="メイリオ" w:cs="メイリオ" w:hint="eastAsia"/>
                          <w:b/>
                          <w:color w:val="595959" w:themeColor="text1" w:themeTint="A6"/>
                          <w:sz w:val="56"/>
                          <w:szCs w:val="56"/>
                        </w:rPr>
                        <w:t>質の向上による業界の発展のために</w:t>
                      </w:r>
                    </w:p>
                    <w:p w:rsidR="0029629F" w:rsidRPr="008A759A" w:rsidRDefault="00C567DF" w:rsidP="008A759A">
                      <w:pPr>
                        <w:jc w:val="center"/>
                        <w:rPr>
                          <w:rFonts w:ascii="メイリオ" w:hAnsi="メイリオ" w:cs="メイリオ"/>
                          <w:color w:val="4F6228"/>
                          <w:sz w:val="28"/>
                          <w:szCs w:val="28"/>
                        </w:rPr>
                      </w:pPr>
                      <w:r>
                        <w:rPr>
                          <w:rFonts w:ascii="メイリオ" w:hAnsi="メイリオ" w:cs="メイリオ" w:hint="eastAsia"/>
                          <w:sz w:val="28"/>
                          <w:szCs w:val="28"/>
                        </w:rPr>
                        <w:t>－</w:t>
                      </w:r>
                      <w:r w:rsidR="00FC7D6B">
                        <w:rPr>
                          <w:rFonts w:ascii="メイリオ" w:hAnsi="メイリオ" w:cs="メイリオ" w:hint="eastAsia"/>
                          <w:sz w:val="28"/>
                          <w:szCs w:val="28"/>
                        </w:rPr>
                        <w:t>悠久なる和の文化への挑戦</w:t>
                      </w:r>
                      <w:r>
                        <w:rPr>
                          <w:rFonts w:ascii="Arial" w:hAnsi="Arial" w:cs="Arial" w:hint="eastAsia"/>
                          <w:sz w:val="23"/>
                          <w:szCs w:val="23"/>
                        </w:rPr>
                        <w:t>－</w:t>
                      </w:r>
                    </w:p>
                    <w:bookmarkEnd w:id="1"/>
                    <w:p w:rsidR="0029629F" w:rsidRPr="000C3634" w:rsidRDefault="0029629F" w:rsidP="008A759A">
                      <w:pPr>
                        <w:spacing w:line="600" w:lineRule="exact"/>
                        <w:jc w:val="center"/>
                        <w:rPr>
                          <w:rFonts w:ascii="メイリオ" w:hAnsi="メイリオ" w:cs="メイリオ"/>
                          <w:b/>
                          <w:color w:val="E36C0A"/>
                          <w:sz w:val="48"/>
                          <w:szCs w:val="48"/>
                        </w:rPr>
                      </w:pPr>
                    </w:p>
                  </w:txbxContent>
                </v:textbox>
              </v:roundrect>
            </w:pict>
          </mc:Fallback>
        </mc:AlternateContent>
      </w:r>
    </w:p>
    <w:p w:rsidR="00174028" w:rsidRPr="004E49FA" w:rsidRDefault="00174028" w:rsidP="001B08DC">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174028" w:rsidRPr="004E49FA" w:rsidRDefault="00174028" w:rsidP="001B08DC">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1B08D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1B08D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64C1B" w:rsidP="001B08D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sz w:val="24"/>
        </w:rPr>
        <mc:AlternateContent>
          <mc:Choice Requires="wps">
            <w:drawing>
              <wp:anchor distT="91440" distB="91440" distL="114300" distR="114300" simplePos="0" relativeHeight="251662336" behindDoc="0" locked="0" layoutInCell="0" allowOverlap="1" wp14:anchorId="4F2790B7" wp14:editId="3BE78EC1">
                <wp:simplePos x="0" y="0"/>
                <wp:positionH relativeFrom="margin">
                  <wp:posOffset>13556</wp:posOffset>
                </wp:positionH>
                <wp:positionV relativeFrom="margin">
                  <wp:posOffset>2076272</wp:posOffset>
                </wp:positionV>
                <wp:extent cx="2920365" cy="1626781"/>
                <wp:effectExtent l="38100" t="38100" r="108585" b="107315"/>
                <wp:wrapNone/>
                <wp:docPr id="11" name="四角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0365" cy="1626781"/>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E80AE5" w:rsidRPr="008B0605" w:rsidRDefault="00E80AE5" w:rsidP="00E80AE5">
                            <w:pPr>
                              <w:spacing w:line="240" w:lineRule="exact"/>
                              <w:jc w:val="left"/>
                              <w:rPr>
                                <w:rFonts w:ascii="メイリオ" w:hAnsi="メイリオ" w:cs="メイリオ"/>
                                <w:sz w:val="18"/>
                                <w:szCs w:val="18"/>
                              </w:rPr>
                            </w:pPr>
                            <w:r>
                              <w:rPr>
                                <w:rFonts w:ascii="メイリオ" w:hAnsi="メイリオ" w:cs="メイリオ" w:hint="eastAsia"/>
                                <w:sz w:val="18"/>
                                <w:szCs w:val="18"/>
                              </w:rPr>
                              <w:t>〈組合概要〉</w:t>
                            </w:r>
                          </w:p>
                          <w:p w:rsidR="00E80AE5" w:rsidRPr="008B0605" w:rsidRDefault="00E80AE5" w:rsidP="00E80AE5">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E80AE5">
                              <w:rPr>
                                <w:rFonts w:ascii="メイリオ" w:hAnsi="メイリオ" w:cs="メイリオ" w:hint="eastAsia"/>
                                <w:spacing w:val="45"/>
                                <w:kern w:val="0"/>
                                <w:sz w:val="18"/>
                                <w:szCs w:val="18"/>
                                <w:fitText w:val="720" w:id="1109631488"/>
                              </w:rPr>
                              <w:t>所在</w:t>
                            </w:r>
                            <w:r w:rsidRPr="00E80AE5">
                              <w:rPr>
                                <w:rFonts w:ascii="メイリオ" w:hAnsi="メイリオ" w:cs="メイリオ" w:hint="eastAsia"/>
                                <w:kern w:val="0"/>
                                <w:sz w:val="18"/>
                                <w:szCs w:val="18"/>
                                <w:fitText w:val="720" w:id="1109631488"/>
                              </w:rPr>
                              <w:t>地</w:t>
                            </w:r>
                            <w:r>
                              <w:rPr>
                                <w:rFonts w:ascii="メイリオ" w:hAnsi="メイリオ" w:cs="メイリオ" w:hint="eastAsia"/>
                                <w:sz w:val="18"/>
                                <w:szCs w:val="18"/>
                              </w:rPr>
                              <w:tab/>
                            </w:r>
                            <w:r w:rsidRPr="00BC0CB0">
                              <w:rPr>
                                <w:rFonts w:ascii="メイリオ" w:hAnsi="メイリオ" w:cs="メイリオ" w:hint="eastAsia"/>
                                <w:sz w:val="18"/>
                                <w:szCs w:val="18"/>
                              </w:rPr>
                              <w:t>大阪市</w:t>
                            </w:r>
                            <w:r>
                              <w:rPr>
                                <w:rFonts w:ascii="メイリオ" w:hAnsi="メイリオ" w:cs="メイリオ" w:hint="eastAsia"/>
                                <w:sz w:val="18"/>
                                <w:szCs w:val="18"/>
                              </w:rPr>
                              <w:t>西</w:t>
                            </w:r>
                            <w:r w:rsidRPr="00BC0CB0">
                              <w:rPr>
                                <w:rFonts w:ascii="メイリオ" w:hAnsi="メイリオ" w:cs="メイリオ" w:hint="eastAsia"/>
                                <w:sz w:val="18"/>
                                <w:szCs w:val="18"/>
                              </w:rPr>
                              <w:t>区</w:t>
                            </w:r>
                            <w:r>
                              <w:rPr>
                                <w:rFonts w:ascii="メイリオ" w:hAnsi="メイリオ" w:cs="メイリオ" w:hint="eastAsia"/>
                                <w:sz w:val="18"/>
                                <w:szCs w:val="18"/>
                              </w:rPr>
                              <w:t>西本</w:t>
                            </w:r>
                            <w:r w:rsidRPr="00BC0CB0">
                              <w:rPr>
                                <w:rFonts w:ascii="メイリオ" w:hAnsi="メイリオ" w:cs="メイリオ" w:hint="eastAsia"/>
                                <w:sz w:val="18"/>
                                <w:szCs w:val="18"/>
                              </w:rPr>
                              <w:t>町</w:t>
                            </w:r>
                            <w:r>
                              <w:rPr>
                                <w:rFonts w:ascii="メイリオ" w:hAnsi="メイリオ" w:cs="メイリオ" w:hint="eastAsia"/>
                                <w:sz w:val="18"/>
                                <w:szCs w:val="18"/>
                              </w:rPr>
                              <w:t>1</w:t>
                            </w:r>
                            <w:r w:rsidRPr="00BC0CB0">
                              <w:rPr>
                                <w:rFonts w:ascii="メイリオ" w:hAnsi="メイリオ" w:cs="メイリオ" w:hint="eastAsia"/>
                                <w:sz w:val="18"/>
                                <w:szCs w:val="18"/>
                              </w:rPr>
                              <w:t>-</w:t>
                            </w:r>
                            <w:r>
                              <w:rPr>
                                <w:rFonts w:ascii="メイリオ" w:hAnsi="メイリオ" w:cs="メイリオ" w:hint="eastAsia"/>
                                <w:sz w:val="18"/>
                                <w:szCs w:val="18"/>
                              </w:rPr>
                              <w:t>9</w:t>
                            </w:r>
                            <w:r w:rsidRPr="00BC0CB0">
                              <w:rPr>
                                <w:rFonts w:ascii="メイリオ" w:hAnsi="メイリオ" w:cs="メイリオ" w:hint="eastAsia"/>
                                <w:sz w:val="18"/>
                                <w:szCs w:val="18"/>
                              </w:rPr>
                              <w:t>-</w:t>
                            </w:r>
                            <w:r>
                              <w:rPr>
                                <w:rFonts w:ascii="メイリオ" w:hAnsi="メイリオ" w:cs="メイリオ" w:hint="eastAsia"/>
                                <w:sz w:val="18"/>
                                <w:szCs w:val="18"/>
                              </w:rPr>
                              <w:t>1</w:t>
                            </w:r>
                            <w:r w:rsidRPr="00BC0CB0">
                              <w:rPr>
                                <w:rFonts w:ascii="メイリオ" w:hAnsi="メイリオ" w:cs="メイリオ" w:hint="eastAsia"/>
                                <w:sz w:val="18"/>
                                <w:szCs w:val="18"/>
                              </w:rPr>
                              <w:t>3</w:t>
                            </w:r>
                          </w:p>
                          <w:p w:rsidR="00E80AE5" w:rsidRDefault="00E80AE5" w:rsidP="00E80AE5">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Pr="001B08DC">
                              <w:rPr>
                                <w:rFonts w:ascii="メイリオ" w:hAnsi="メイリオ" w:cs="メイリオ" w:hint="eastAsia"/>
                                <w:spacing w:val="45"/>
                                <w:kern w:val="0"/>
                                <w:sz w:val="18"/>
                                <w:szCs w:val="18"/>
                                <w:fitText w:val="720" w:id="1109631489"/>
                              </w:rPr>
                              <w:t xml:space="preserve">電　</w:t>
                            </w:r>
                            <w:r w:rsidRPr="001B08DC">
                              <w:rPr>
                                <w:rFonts w:ascii="メイリオ" w:hAnsi="メイリオ" w:cs="メイリオ" w:hint="eastAsia"/>
                                <w:kern w:val="0"/>
                                <w:sz w:val="18"/>
                                <w:szCs w:val="18"/>
                                <w:fitText w:val="720" w:id="1109631489"/>
                              </w:rPr>
                              <w:t>話</w:t>
                            </w:r>
                            <w:r>
                              <w:rPr>
                                <w:rFonts w:ascii="メイリオ" w:hAnsi="メイリオ" w:cs="メイリオ" w:hint="eastAsia"/>
                                <w:sz w:val="18"/>
                                <w:szCs w:val="18"/>
                              </w:rPr>
                              <w:tab/>
                            </w:r>
                            <w:r w:rsidRPr="00BC0CB0">
                              <w:rPr>
                                <w:rFonts w:ascii="メイリオ" w:hAnsi="メイリオ" w:cs="メイリオ"/>
                                <w:sz w:val="18"/>
                                <w:szCs w:val="18"/>
                              </w:rPr>
                              <w:t>0</w:t>
                            </w:r>
                            <w:r>
                              <w:rPr>
                                <w:rFonts w:ascii="メイリオ" w:hAnsi="メイリオ" w:cs="メイリオ" w:hint="eastAsia"/>
                                <w:sz w:val="18"/>
                                <w:szCs w:val="18"/>
                              </w:rPr>
                              <w:t>6</w:t>
                            </w:r>
                            <w:r w:rsidRPr="00BC0CB0">
                              <w:rPr>
                                <w:rFonts w:ascii="メイリオ" w:hAnsi="メイリオ" w:cs="メイリオ"/>
                                <w:sz w:val="18"/>
                                <w:szCs w:val="18"/>
                              </w:rPr>
                              <w:t>-</w:t>
                            </w:r>
                            <w:r>
                              <w:rPr>
                                <w:rFonts w:ascii="メイリオ" w:hAnsi="メイリオ" w:cs="メイリオ" w:hint="eastAsia"/>
                                <w:sz w:val="18"/>
                                <w:szCs w:val="18"/>
                              </w:rPr>
                              <w:t>6534</w:t>
                            </w:r>
                            <w:r w:rsidRPr="00BC0CB0">
                              <w:rPr>
                                <w:rFonts w:ascii="メイリオ" w:hAnsi="メイリオ" w:cs="メイリオ"/>
                                <w:sz w:val="18"/>
                                <w:szCs w:val="18"/>
                              </w:rPr>
                              <w:t>-</w:t>
                            </w:r>
                            <w:r>
                              <w:rPr>
                                <w:rFonts w:ascii="メイリオ" w:hAnsi="メイリオ" w:cs="メイリオ" w:hint="eastAsia"/>
                                <w:sz w:val="18"/>
                                <w:szCs w:val="18"/>
                              </w:rPr>
                              <w:t>1545</w:t>
                            </w:r>
                          </w:p>
                          <w:p w:rsidR="001B08DC" w:rsidRDefault="001B08DC" w:rsidP="001B08DC">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1B08DC">
                              <w:rPr>
                                <w:rFonts w:ascii="メイリオ" w:hAnsi="メイリオ" w:cs="メイリオ" w:hint="eastAsia"/>
                                <w:spacing w:val="180"/>
                                <w:kern w:val="0"/>
                                <w:sz w:val="18"/>
                                <w:szCs w:val="18"/>
                                <w:fitText w:val="720" w:id="1132655872"/>
                              </w:rPr>
                              <w:t>設</w:t>
                            </w:r>
                            <w:r w:rsidRPr="001B08DC">
                              <w:rPr>
                                <w:rFonts w:ascii="メイリオ" w:hAnsi="メイリオ" w:cs="メイリオ" w:hint="eastAsia"/>
                                <w:kern w:val="0"/>
                                <w:sz w:val="18"/>
                                <w:szCs w:val="18"/>
                                <w:fitText w:val="720" w:id="1132655872"/>
                              </w:rPr>
                              <w:t>立</w:t>
                            </w:r>
                            <w:r>
                              <w:rPr>
                                <w:rFonts w:ascii="メイリオ" w:hAnsi="メイリオ" w:cs="メイリオ" w:hint="eastAsia"/>
                                <w:sz w:val="18"/>
                                <w:szCs w:val="18"/>
                              </w:rPr>
                              <w:tab/>
                              <w:t>昭和35</w:t>
                            </w:r>
                            <w:r w:rsidRPr="00BC0CB0">
                              <w:rPr>
                                <w:rFonts w:ascii="メイリオ" w:hAnsi="メイリオ" w:cs="メイリオ" w:hint="eastAsia"/>
                                <w:sz w:val="18"/>
                                <w:szCs w:val="18"/>
                              </w:rPr>
                              <w:t>年</w:t>
                            </w:r>
                            <w:r>
                              <w:rPr>
                                <w:rFonts w:ascii="メイリオ" w:hAnsi="メイリオ" w:cs="メイリオ" w:hint="eastAsia"/>
                                <w:sz w:val="18"/>
                                <w:szCs w:val="18"/>
                              </w:rPr>
                              <w:t>7</w:t>
                            </w:r>
                            <w:r w:rsidRPr="00BC0CB0">
                              <w:rPr>
                                <w:rFonts w:ascii="メイリオ" w:hAnsi="メイリオ" w:cs="メイリオ" w:hint="eastAsia"/>
                                <w:sz w:val="18"/>
                                <w:szCs w:val="18"/>
                              </w:rPr>
                              <w:t>月</w:t>
                            </w:r>
                            <w:r>
                              <w:rPr>
                                <w:rFonts w:ascii="メイリオ" w:hAnsi="メイリオ" w:cs="メイリオ" w:hint="eastAsia"/>
                                <w:sz w:val="18"/>
                                <w:szCs w:val="18"/>
                              </w:rPr>
                              <w:t>23</w:t>
                            </w:r>
                            <w:r w:rsidRPr="00BC0CB0">
                              <w:rPr>
                                <w:rFonts w:ascii="メイリオ" w:hAnsi="メイリオ" w:cs="メイリオ" w:hint="eastAsia"/>
                                <w:sz w:val="18"/>
                                <w:szCs w:val="18"/>
                              </w:rPr>
                              <w:t>日</w:t>
                            </w:r>
                          </w:p>
                          <w:p w:rsidR="001B08DC" w:rsidRDefault="001B08DC" w:rsidP="001B08DC">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■業　　種</w:t>
                            </w:r>
                            <w:r>
                              <w:rPr>
                                <w:rFonts w:ascii="メイリオ" w:hAnsi="メイリオ" w:cs="メイリオ" w:hint="eastAsia"/>
                                <w:sz w:val="18"/>
                                <w:szCs w:val="18"/>
                              </w:rPr>
                              <w:tab/>
                              <w:t>畳業</w:t>
                            </w:r>
                          </w:p>
                          <w:p w:rsidR="00E80AE5" w:rsidRDefault="001B08DC" w:rsidP="00C428CF">
                            <w:pPr>
                              <w:tabs>
                                <w:tab w:val="left" w:pos="1275"/>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sidR="00E80AE5">
                              <w:rPr>
                                <w:rFonts w:ascii="メイリオ" w:hAnsi="メイリオ" w:cs="メイリオ" w:hint="eastAsia"/>
                                <w:sz w:val="18"/>
                                <w:szCs w:val="18"/>
                              </w:rPr>
                              <w:tab/>
                            </w:r>
                            <w:r w:rsidR="00C428CF">
                              <w:rPr>
                                <w:rFonts w:ascii="メイリオ" w:hAnsi="メイリオ" w:cs="メイリオ" w:hint="eastAsia"/>
                                <w:sz w:val="18"/>
                                <w:szCs w:val="18"/>
                              </w:rPr>
                              <w:t>118</w:t>
                            </w:r>
                            <w:r w:rsidR="001363F3" w:rsidRPr="001363F3">
                              <w:rPr>
                                <w:rFonts w:ascii="メイリオ" w:hAnsi="メイリオ" w:cs="メイリオ" w:hint="eastAsia"/>
                                <w:sz w:val="18"/>
                                <w:szCs w:val="18"/>
                              </w:rPr>
                              <w:t>（平成2８</w:t>
                            </w:r>
                            <w:bookmarkStart w:id="0" w:name="_GoBack"/>
                            <w:bookmarkEnd w:id="0"/>
                            <w:r w:rsidR="001363F3" w:rsidRPr="001363F3">
                              <w:rPr>
                                <w:rFonts w:ascii="メイリオ" w:hAnsi="メイリオ" w:cs="メイリオ" w:hint="eastAsia"/>
                                <w:sz w:val="18"/>
                                <w:szCs w:val="18"/>
                              </w:rPr>
                              <w:t>年3月31日現在）</w:t>
                            </w:r>
                          </w:p>
                          <w:p w:rsidR="00E80AE5" w:rsidRDefault="00E80AE5" w:rsidP="00E80AE5">
                            <w:pPr>
                              <w:tabs>
                                <w:tab w:val="left" w:pos="1276"/>
                              </w:tabs>
                              <w:spacing w:line="240" w:lineRule="exact"/>
                              <w:ind w:left="1275" w:rightChars="-51" w:right="-107" w:hangingChars="797" w:hanging="1275"/>
                              <w:rPr>
                                <w:rFonts w:ascii="ＭＳ Ｐゴシック" w:hAnsi="ＭＳ Ｐゴシック" w:cs="メイリオ"/>
                                <w:sz w:val="16"/>
                                <w:szCs w:val="16"/>
                              </w:rPr>
                            </w:pPr>
                            <w:r>
                              <w:rPr>
                                <w:rFonts w:ascii="ＭＳ Ｐゴシック" w:hAnsi="ＭＳ Ｐゴシック" w:cs="メイリオ" w:hint="eastAsia"/>
                                <w:sz w:val="16"/>
                                <w:szCs w:val="16"/>
                              </w:rPr>
                              <w:t>■</w:t>
                            </w:r>
                            <w:r w:rsidRPr="0036317C">
                              <w:rPr>
                                <w:rFonts w:ascii="ＭＳ Ｐゴシック" w:hAnsi="ＭＳ Ｐゴシック" w:cs="メイリオ" w:hint="eastAsia"/>
                                <w:spacing w:val="40"/>
                                <w:kern w:val="0"/>
                                <w:sz w:val="16"/>
                                <w:szCs w:val="16"/>
                                <w:fitText w:val="640" w:id="1109631491"/>
                              </w:rPr>
                              <w:t>ＵＲ</w:t>
                            </w:r>
                            <w:r w:rsidRPr="0036317C">
                              <w:rPr>
                                <w:rFonts w:ascii="ＭＳ Ｐゴシック" w:hAnsi="ＭＳ Ｐゴシック" w:cs="メイリオ" w:hint="eastAsia"/>
                                <w:kern w:val="0"/>
                                <w:sz w:val="16"/>
                                <w:szCs w:val="16"/>
                                <w:fitText w:val="640" w:id="1109631491"/>
                              </w:rPr>
                              <w:t>Ｌ</w:t>
                            </w:r>
                            <w:r>
                              <w:rPr>
                                <w:rFonts w:ascii="ＭＳ Ｐゴシック" w:hAnsi="ＭＳ Ｐゴシック" w:cs="メイリオ" w:hint="eastAsia"/>
                                <w:sz w:val="16"/>
                                <w:szCs w:val="16"/>
                              </w:rPr>
                              <w:tab/>
                            </w:r>
                          </w:p>
                          <w:p w:rsidR="00E80AE5" w:rsidRPr="001B08DC" w:rsidRDefault="00E80AE5" w:rsidP="00E80AE5">
                            <w:pPr>
                              <w:tabs>
                                <w:tab w:val="left" w:pos="1276"/>
                              </w:tabs>
                              <w:spacing w:line="240" w:lineRule="exact"/>
                              <w:ind w:left="1435" w:rightChars="-51" w:right="-107" w:hangingChars="797" w:hanging="1435"/>
                              <w:jc w:val="right"/>
                              <w:rPr>
                                <w:rFonts w:ascii="Meiryo UI" w:eastAsia="Meiryo UI" w:hAnsi="Meiryo UI" w:cs="Meiryo UI"/>
                                <w:color w:val="000000" w:themeColor="text1"/>
                              </w:rPr>
                            </w:pPr>
                            <w:r w:rsidRPr="001B08DC">
                              <w:rPr>
                                <w:rFonts w:ascii="Meiryo UI" w:eastAsia="Meiryo UI" w:hAnsi="Meiryo UI" w:cs="Meiryo UI" w:hint="eastAsia"/>
                                <w:color w:val="000000" w:themeColor="text1"/>
                                <w:sz w:val="18"/>
                                <w:szCs w:val="18"/>
                              </w:rPr>
                              <w:t>http://www.osakatatamikumiai.com</w:t>
                            </w:r>
                          </w:p>
                          <w:p w:rsidR="0029629F" w:rsidRPr="00E80AE5"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wps:txbx>
                      <wps:bodyPr rot="0" vert="horz" wrap="square" lIns="180000" tIns="180000" rIns="180000" bIns="180000" anchor="ctr" anchorCtr="0" upright="1">
                        <a:noAutofit/>
                      </wps:bodyPr>
                    </wps:wsp>
                  </a:graphicData>
                </a:graphic>
                <wp14:sizeRelH relativeFrom="margin">
                  <wp14:pctWidth>0</wp14:pctWidth>
                </wp14:sizeRelH>
                <wp14:sizeRelV relativeFrom="page">
                  <wp14:pctHeight>0</wp14:pctHeight>
                </wp14:sizeRelV>
              </wp:anchor>
            </w:drawing>
          </mc:Choice>
          <mc:Fallback>
            <w:pict>
              <v:rect id="四角形 396" o:spid="_x0000_s1028" style="position:absolute;left:0;text-align:left;margin-left:1.05pt;margin-top:163.5pt;width:229.95pt;height:128.1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" o:allowincell="f" strokecolor="#7f7f7f" strokeweight="1.5pt">
                <v:shadow on="t" type="perspective" color="black" opacity="26213f" origin="-.5,-.5" offset=".74836mm,.74836mm" matrix="65864f,,,65864f"/>
                <v:textbox inset="5mm,5mm,5mm,5mm">
                  <w:txbxContent>
                    <w:p w:rsidR="00E80AE5" w:rsidRPr="008B0605" w:rsidRDefault="00E80AE5" w:rsidP="00E80AE5">
                      <w:pPr>
                        <w:spacing w:line="240" w:lineRule="exact"/>
                        <w:jc w:val="left"/>
                        <w:rPr>
                          <w:rFonts w:ascii="メイリオ" w:hAnsi="メイリオ" w:cs="メイリオ"/>
                          <w:sz w:val="18"/>
                          <w:szCs w:val="18"/>
                        </w:rPr>
                      </w:pPr>
                      <w:r>
                        <w:rPr>
                          <w:rFonts w:ascii="メイリオ" w:hAnsi="メイリオ" w:cs="メイリオ" w:hint="eastAsia"/>
                          <w:sz w:val="18"/>
                          <w:szCs w:val="18"/>
                        </w:rPr>
                        <w:t>〈組合概要〉</w:t>
                      </w:r>
                    </w:p>
                    <w:p w:rsidR="00E80AE5" w:rsidRPr="008B0605" w:rsidRDefault="00E80AE5" w:rsidP="00E80AE5">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E80AE5">
                        <w:rPr>
                          <w:rFonts w:ascii="メイリオ" w:hAnsi="メイリオ" w:cs="メイリオ" w:hint="eastAsia"/>
                          <w:spacing w:val="45"/>
                          <w:kern w:val="0"/>
                          <w:sz w:val="18"/>
                          <w:szCs w:val="18"/>
                          <w:fitText w:val="720" w:id="1109631488"/>
                        </w:rPr>
                        <w:t>所在</w:t>
                      </w:r>
                      <w:r w:rsidRPr="00E80AE5">
                        <w:rPr>
                          <w:rFonts w:ascii="メイリオ" w:hAnsi="メイリオ" w:cs="メイリオ" w:hint="eastAsia"/>
                          <w:kern w:val="0"/>
                          <w:sz w:val="18"/>
                          <w:szCs w:val="18"/>
                          <w:fitText w:val="720" w:id="1109631488"/>
                        </w:rPr>
                        <w:t>地</w:t>
                      </w:r>
                      <w:r>
                        <w:rPr>
                          <w:rFonts w:ascii="メイリオ" w:hAnsi="メイリオ" w:cs="メイリオ" w:hint="eastAsia"/>
                          <w:sz w:val="18"/>
                          <w:szCs w:val="18"/>
                        </w:rPr>
                        <w:tab/>
                      </w:r>
                      <w:r w:rsidRPr="00BC0CB0">
                        <w:rPr>
                          <w:rFonts w:ascii="メイリオ" w:hAnsi="メイリオ" w:cs="メイリオ" w:hint="eastAsia"/>
                          <w:sz w:val="18"/>
                          <w:szCs w:val="18"/>
                        </w:rPr>
                        <w:t>大阪市</w:t>
                      </w:r>
                      <w:r>
                        <w:rPr>
                          <w:rFonts w:ascii="メイリオ" w:hAnsi="メイリオ" w:cs="メイリオ" w:hint="eastAsia"/>
                          <w:sz w:val="18"/>
                          <w:szCs w:val="18"/>
                        </w:rPr>
                        <w:t>西</w:t>
                      </w:r>
                      <w:r w:rsidRPr="00BC0CB0">
                        <w:rPr>
                          <w:rFonts w:ascii="メイリオ" w:hAnsi="メイリオ" w:cs="メイリオ" w:hint="eastAsia"/>
                          <w:sz w:val="18"/>
                          <w:szCs w:val="18"/>
                        </w:rPr>
                        <w:t>区</w:t>
                      </w:r>
                      <w:r>
                        <w:rPr>
                          <w:rFonts w:ascii="メイリオ" w:hAnsi="メイリオ" w:cs="メイリオ" w:hint="eastAsia"/>
                          <w:sz w:val="18"/>
                          <w:szCs w:val="18"/>
                        </w:rPr>
                        <w:t>西本</w:t>
                      </w:r>
                      <w:r w:rsidRPr="00BC0CB0">
                        <w:rPr>
                          <w:rFonts w:ascii="メイリオ" w:hAnsi="メイリオ" w:cs="メイリオ" w:hint="eastAsia"/>
                          <w:sz w:val="18"/>
                          <w:szCs w:val="18"/>
                        </w:rPr>
                        <w:t>町</w:t>
                      </w:r>
                      <w:r>
                        <w:rPr>
                          <w:rFonts w:ascii="メイリオ" w:hAnsi="メイリオ" w:cs="メイリオ" w:hint="eastAsia"/>
                          <w:sz w:val="18"/>
                          <w:szCs w:val="18"/>
                        </w:rPr>
                        <w:t>1</w:t>
                      </w:r>
                      <w:r w:rsidRPr="00BC0CB0">
                        <w:rPr>
                          <w:rFonts w:ascii="メイリオ" w:hAnsi="メイリオ" w:cs="メイリオ" w:hint="eastAsia"/>
                          <w:sz w:val="18"/>
                          <w:szCs w:val="18"/>
                        </w:rPr>
                        <w:t>-</w:t>
                      </w:r>
                      <w:r>
                        <w:rPr>
                          <w:rFonts w:ascii="メイリオ" w:hAnsi="メイリオ" w:cs="メイリオ" w:hint="eastAsia"/>
                          <w:sz w:val="18"/>
                          <w:szCs w:val="18"/>
                        </w:rPr>
                        <w:t>9</w:t>
                      </w:r>
                      <w:r w:rsidRPr="00BC0CB0">
                        <w:rPr>
                          <w:rFonts w:ascii="メイリオ" w:hAnsi="メイリオ" w:cs="メイリオ" w:hint="eastAsia"/>
                          <w:sz w:val="18"/>
                          <w:szCs w:val="18"/>
                        </w:rPr>
                        <w:t>-</w:t>
                      </w:r>
                      <w:r>
                        <w:rPr>
                          <w:rFonts w:ascii="メイリオ" w:hAnsi="メイリオ" w:cs="メイリオ" w:hint="eastAsia"/>
                          <w:sz w:val="18"/>
                          <w:szCs w:val="18"/>
                        </w:rPr>
                        <w:t>1</w:t>
                      </w:r>
                      <w:r w:rsidRPr="00BC0CB0">
                        <w:rPr>
                          <w:rFonts w:ascii="メイリオ" w:hAnsi="メイリオ" w:cs="メイリオ" w:hint="eastAsia"/>
                          <w:sz w:val="18"/>
                          <w:szCs w:val="18"/>
                        </w:rPr>
                        <w:t>3</w:t>
                      </w:r>
                    </w:p>
                    <w:p w:rsidR="00E80AE5" w:rsidRDefault="00E80AE5" w:rsidP="00E80AE5">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Pr="001B08DC">
                        <w:rPr>
                          <w:rFonts w:ascii="メイリオ" w:hAnsi="メイリオ" w:cs="メイリオ" w:hint="eastAsia"/>
                          <w:spacing w:val="45"/>
                          <w:kern w:val="0"/>
                          <w:sz w:val="18"/>
                          <w:szCs w:val="18"/>
                          <w:fitText w:val="720" w:id="1109631489"/>
                        </w:rPr>
                        <w:t xml:space="preserve">電　</w:t>
                      </w:r>
                      <w:r w:rsidRPr="001B08DC">
                        <w:rPr>
                          <w:rFonts w:ascii="メイリオ" w:hAnsi="メイリオ" w:cs="メイリオ" w:hint="eastAsia"/>
                          <w:kern w:val="0"/>
                          <w:sz w:val="18"/>
                          <w:szCs w:val="18"/>
                          <w:fitText w:val="720" w:id="1109631489"/>
                        </w:rPr>
                        <w:t>話</w:t>
                      </w:r>
                      <w:r>
                        <w:rPr>
                          <w:rFonts w:ascii="メイリオ" w:hAnsi="メイリオ" w:cs="メイリオ" w:hint="eastAsia"/>
                          <w:sz w:val="18"/>
                          <w:szCs w:val="18"/>
                        </w:rPr>
                        <w:tab/>
                      </w:r>
                      <w:r w:rsidRPr="00BC0CB0">
                        <w:rPr>
                          <w:rFonts w:ascii="メイリオ" w:hAnsi="メイリオ" w:cs="メイリオ"/>
                          <w:sz w:val="18"/>
                          <w:szCs w:val="18"/>
                        </w:rPr>
                        <w:t>0</w:t>
                      </w:r>
                      <w:r>
                        <w:rPr>
                          <w:rFonts w:ascii="メイリオ" w:hAnsi="メイリオ" w:cs="メイリオ" w:hint="eastAsia"/>
                          <w:sz w:val="18"/>
                          <w:szCs w:val="18"/>
                        </w:rPr>
                        <w:t>6</w:t>
                      </w:r>
                      <w:r w:rsidRPr="00BC0CB0">
                        <w:rPr>
                          <w:rFonts w:ascii="メイリオ" w:hAnsi="メイリオ" w:cs="メイリオ"/>
                          <w:sz w:val="18"/>
                          <w:szCs w:val="18"/>
                        </w:rPr>
                        <w:t>-</w:t>
                      </w:r>
                      <w:r>
                        <w:rPr>
                          <w:rFonts w:ascii="メイリオ" w:hAnsi="メイリオ" w:cs="メイリオ" w:hint="eastAsia"/>
                          <w:sz w:val="18"/>
                          <w:szCs w:val="18"/>
                        </w:rPr>
                        <w:t>6534</w:t>
                      </w:r>
                      <w:r w:rsidRPr="00BC0CB0">
                        <w:rPr>
                          <w:rFonts w:ascii="メイリオ" w:hAnsi="メイリオ" w:cs="メイリオ"/>
                          <w:sz w:val="18"/>
                          <w:szCs w:val="18"/>
                        </w:rPr>
                        <w:t>-</w:t>
                      </w:r>
                      <w:r>
                        <w:rPr>
                          <w:rFonts w:ascii="メイリオ" w:hAnsi="メイリオ" w:cs="メイリオ" w:hint="eastAsia"/>
                          <w:sz w:val="18"/>
                          <w:szCs w:val="18"/>
                        </w:rPr>
                        <w:t>1545</w:t>
                      </w:r>
                    </w:p>
                    <w:p w:rsidR="001B08DC" w:rsidRDefault="001B08DC" w:rsidP="001B08DC">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1B08DC">
                        <w:rPr>
                          <w:rFonts w:ascii="メイリオ" w:hAnsi="メイリオ" w:cs="メイリオ" w:hint="eastAsia"/>
                          <w:spacing w:val="180"/>
                          <w:kern w:val="0"/>
                          <w:sz w:val="18"/>
                          <w:szCs w:val="18"/>
                          <w:fitText w:val="720" w:id="1132655872"/>
                        </w:rPr>
                        <w:t>設</w:t>
                      </w:r>
                      <w:r w:rsidRPr="001B08DC">
                        <w:rPr>
                          <w:rFonts w:ascii="メイリオ" w:hAnsi="メイリオ" w:cs="メイリオ" w:hint="eastAsia"/>
                          <w:kern w:val="0"/>
                          <w:sz w:val="18"/>
                          <w:szCs w:val="18"/>
                          <w:fitText w:val="720" w:id="1132655872"/>
                        </w:rPr>
                        <w:t>立</w:t>
                      </w:r>
                      <w:r>
                        <w:rPr>
                          <w:rFonts w:ascii="メイリオ" w:hAnsi="メイリオ" w:cs="メイリオ" w:hint="eastAsia"/>
                          <w:sz w:val="18"/>
                          <w:szCs w:val="18"/>
                        </w:rPr>
                        <w:tab/>
                        <w:t>昭和35</w:t>
                      </w:r>
                      <w:r w:rsidRPr="00BC0CB0">
                        <w:rPr>
                          <w:rFonts w:ascii="メイリオ" w:hAnsi="メイリオ" w:cs="メイリオ" w:hint="eastAsia"/>
                          <w:sz w:val="18"/>
                          <w:szCs w:val="18"/>
                        </w:rPr>
                        <w:t>年</w:t>
                      </w:r>
                      <w:r>
                        <w:rPr>
                          <w:rFonts w:ascii="メイリオ" w:hAnsi="メイリオ" w:cs="メイリオ" w:hint="eastAsia"/>
                          <w:sz w:val="18"/>
                          <w:szCs w:val="18"/>
                        </w:rPr>
                        <w:t>7</w:t>
                      </w:r>
                      <w:r w:rsidRPr="00BC0CB0">
                        <w:rPr>
                          <w:rFonts w:ascii="メイリオ" w:hAnsi="メイリオ" w:cs="メイリオ" w:hint="eastAsia"/>
                          <w:sz w:val="18"/>
                          <w:szCs w:val="18"/>
                        </w:rPr>
                        <w:t>月</w:t>
                      </w:r>
                      <w:r>
                        <w:rPr>
                          <w:rFonts w:ascii="メイリオ" w:hAnsi="メイリオ" w:cs="メイリオ" w:hint="eastAsia"/>
                          <w:sz w:val="18"/>
                          <w:szCs w:val="18"/>
                        </w:rPr>
                        <w:t>23</w:t>
                      </w:r>
                      <w:r w:rsidRPr="00BC0CB0">
                        <w:rPr>
                          <w:rFonts w:ascii="メイリオ" w:hAnsi="メイリオ" w:cs="メイリオ" w:hint="eastAsia"/>
                          <w:sz w:val="18"/>
                          <w:szCs w:val="18"/>
                        </w:rPr>
                        <w:t>日</w:t>
                      </w:r>
                    </w:p>
                    <w:p w:rsidR="001B08DC" w:rsidRDefault="001B08DC" w:rsidP="001B08DC">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■業　　種</w:t>
                      </w:r>
                      <w:r>
                        <w:rPr>
                          <w:rFonts w:ascii="メイリオ" w:hAnsi="メイリオ" w:cs="メイリオ" w:hint="eastAsia"/>
                          <w:sz w:val="18"/>
                          <w:szCs w:val="18"/>
                        </w:rPr>
                        <w:tab/>
                        <w:t>畳業</w:t>
                      </w:r>
                    </w:p>
                    <w:p w:rsidR="00E80AE5" w:rsidRDefault="001B08DC" w:rsidP="00C428CF">
                      <w:pPr>
                        <w:tabs>
                          <w:tab w:val="left" w:pos="1275"/>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sidR="00E80AE5">
                        <w:rPr>
                          <w:rFonts w:ascii="メイリオ" w:hAnsi="メイリオ" w:cs="メイリオ" w:hint="eastAsia"/>
                          <w:sz w:val="18"/>
                          <w:szCs w:val="18"/>
                        </w:rPr>
                        <w:tab/>
                      </w:r>
                      <w:r w:rsidR="00C428CF">
                        <w:rPr>
                          <w:rFonts w:ascii="メイリオ" w:hAnsi="メイリオ" w:cs="メイリオ" w:hint="eastAsia"/>
                          <w:sz w:val="18"/>
                          <w:szCs w:val="18"/>
                        </w:rPr>
                        <w:t>118</w:t>
                      </w:r>
                      <w:r w:rsidR="001363F3" w:rsidRPr="001363F3">
                        <w:rPr>
                          <w:rFonts w:ascii="メイリオ" w:hAnsi="メイリオ" w:cs="メイリオ" w:hint="eastAsia"/>
                          <w:sz w:val="18"/>
                          <w:szCs w:val="18"/>
                        </w:rPr>
                        <w:t>（平成2８</w:t>
                      </w:r>
                      <w:bookmarkStart w:id="1" w:name="_GoBack"/>
                      <w:bookmarkEnd w:id="1"/>
                      <w:r w:rsidR="001363F3" w:rsidRPr="001363F3">
                        <w:rPr>
                          <w:rFonts w:ascii="メイリオ" w:hAnsi="メイリオ" w:cs="メイリオ" w:hint="eastAsia"/>
                          <w:sz w:val="18"/>
                          <w:szCs w:val="18"/>
                        </w:rPr>
                        <w:t>年3月31日現在）</w:t>
                      </w:r>
                    </w:p>
                    <w:p w:rsidR="00E80AE5" w:rsidRDefault="00E80AE5" w:rsidP="00E80AE5">
                      <w:pPr>
                        <w:tabs>
                          <w:tab w:val="left" w:pos="1276"/>
                        </w:tabs>
                        <w:spacing w:line="240" w:lineRule="exact"/>
                        <w:ind w:left="1275" w:rightChars="-51" w:right="-107" w:hangingChars="797" w:hanging="1275"/>
                        <w:rPr>
                          <w:rFonts w:ascii="ＭＳ Ｐゴシック" w:hAnsi="ＭＳ Ｐゴシック" w:cs="メイリオ"/>
                          <w:sz w:val="16"/>
                          <w:szCs w:val="16"/>
                        </w:rPr>
                      </w:pPr>
                      <w:r>
                        <w:rPr>
                          <w:rFonts w:ascii="ＭＳ Ｐゴシック" w:hAnsi="ＭＳ Ｐゴシック" w:cs="メイリオ" w:hint="eastAsia"/>
                          <w:sz w:val="16"/>
                          <w:szCs w:val="16"/>
                        </w:rPr>
                        <w:t>■</w:t>
                      </w:r>
                      <w:r w:rsidRPr="0036317C">
                        <w:rPr>
                          <w:rFonts w:ascii="ＭＳ Ｐゴシック" w:hAnsi="ＭＳ Ｐゴシック" w:cs="メイリオ" w:hint="eastAsia"/>
                          <w:spacing w:val="40"/>
                          <w:kern w:val="0"/>
                          <w:sz w:val="16"/>
                          <w:szCs w:val="16"/>
                          <w:fitText w:val="640" w:id="1109631491"/>
                        </w:rPr>
                        <w:t>ＵＲ</w:t>
                      </w:r>
                      <w:r w:rsidRPr="0036317C">
                        <w:rPr>
                          <w:rFonts w:ascii="ＭＳ Ｐゴシック" w:hAnsi="ＭＳ Ｐゴシック" w:cs="メイリオ" w:hint="eastAsia"/>
                          <w:kern w:val="0"/>
                          <w:sz w:val="16"/>
                          <w:szCs w:val="16"/>
                          <w:fitText w:val="640" w:id="1109631491"/>
                        </w:rPr>
                        <w:t>Ｌ</w:t>
                      </w:r>
                      <w:r>
                        <w:rPr>
                          <w:rFonts w:ascii="ＭＳ Ｐゴシック" w:hAnsi="ＭＳ Ｐゴシック" w:cs="メイリオ" w:hint="eastAsia"/>
                          <w:sz w:val="16"/>
                          <w:szCs w:val="16"/>
                        </w:rPr>
                        <w:tab/>
                      </w:r>
                    </w:p>
                    <w:p w:rsidR="00E80AE5" w:rsidRPr="001B08DC" w:rsidRDefault="00E80AE5" w:rsidP="00E80AE5">
                      <w:pPr>
                        <w:tabs>
                          <w:tab w:val="left" w:pos="1276"/>
                        </w:tabs>
                        <w:spacing w:line="240" w:lineRule="exact"/>
                        <w:ind w:left="1435" w:rightChars="-51" w:right="-107" w:hangingChars="797" w:hanging="1435"/>
                        <w:jc w:val="right"/>
                        <w:rPr>
                          <w:rFonts w:ascii="Meiryo UI" w:eastAsia="Meiryo UI" w:hAnsi="Meiryo UI" w:cs="Meiryo UI"/>
                          <w:color w:val="000000" w:themeColor="text1"/>
                        </w:rPr>
                      </w:pPr>
                      <w:r w:rsidRPr="001B08DC">
                        <w:rPr>
                          <w:rFonts w:ascii="Meiryo UI" w:eastAsia="Meiryo UI" w:hAnsi="Meiryo UI" w:cs="Meiryo UI" w:hint="eastAsia"/>
                          <w:color w:val="000000" w:themeColor="text1"/>
                          <w:sz w:val="18"/>
                          <w:szCs w:val="18"/>
                        </w:rPr>
                        <w:t>http://www.osakatatamikumiai.com</w:t>
                      </w:r>
                    </w:p>
                    <w:p w:rsidR="0029629F" w:rsidRPr="00E80AE5"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v:textbox>
                <w10:wrap anchorx="margin" anchory="margin"/>
              </v:rect>
            </w:pict>
          </mc:Fallback>
        </mc:AlternateContent>
      </w:r>
    </w:p>
    <w:p w:rsidR="00997F02" w:rsidRPr="004E49FA" w:rsidRDefault="00997F02" w:rsidP="001B08D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Default="00997F02" w:rsidP="001B08D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1B08DC" w:rsidRDefault="001B08DC" w:rsidP="001B08D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1B08DC" w:rsidRPr="004E49FA" w:rsidRDefault="001B08DC" w:rsidP="001B08D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1B08D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1B08D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1B08D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Default="00997F02" w:rsidP="001B08D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1B08DC" w:rsidRPr="004E49FA" w:rsidRDefault="001B08DC" w:rsidP="001B08DC">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023D2B" w:rsidRDefault="004E49FA" w:rsidP="001B08DC">
      <w:pPr>
        <w:tabs>
          <w:tab w:val="left" w:pos="4200"/>
        </w:tabs>
        <w:spacing w:line="400" w:lineRule="exact"/>
        <w:ind w:leftChars="100" w:left="210" w:rightChars="100" w:right="210"/>
        <w:rPr>
          <w:rFonts w:ascii="メイリオ" w:hAnsi="メイリオ" w:cs="メイリオ"/>
          <w:color w:val="FF0000"/>
          <w:sz w:val="36"/>
          <w:szCs w:val="36"/>
        </w:rPr>
      </w:pPr>
      <w:r>
        <w:rPr>
          <w:rFonts w:ascii="メイリオ" w:hAnsi="メイリオ" w:cs="メイリオ" w:hint="eastAsia"/>
          <w:noProof/>
          <w:sz w:val="24"/>
        </w:rPr>
        <mc:AlternateContent>
          <mc:Choice Requires="wps">
            <w:drawing>
              <wp:anchor distT="0" distB="0" distL="114300" distR="114300" simplePos="0" relativeHeight="251654144" behindDoc="0" locked="0" layoutInCell="1" allowOverlap="1" wp14:anchorId="729F1839" wp14:editId="5C712490">
                <wp:simplePos x="0" y="0"/>
                <wp:positionH relativeFrom="column">
                  <wp:posOffset>2924</wp:posOffset>
                </wp:positionH>
                <wp:positionV relativeFrom="paragraph">
                  <wp:posOffset>82580</wp:posOffset>
                </wp:positionV>
                <wp:extent cx="2879725" cy="360045"/>
                <wp:effectExtent l="0" t="0" r="73025" b="78105"/>
                <wp:wrapNone/>
                <wp:docPr id="13"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25pt;margin-top:6.5pt;width:226.7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" fillcolor="#a5a5a5 [2092]" stroked="f">
                <v:fill rotate="t" focus="50%" type="gradient"/>
                <v:shadow on="t" color="#7f7f7f [1612]" offset="6pt,6pt"/>
                <o:lock v:ext="edit" aspectratio="t"/>
                <v:textbox inset="2mm,0,2mm,0">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v:textbox>
              </v:rect>
            </w:pict>
          </mc:Fallback>
        </mc:AlternateContent>
      </w:r>
    </w:p>
    <w:p w:rsidR="00023D2B" w:rsidRDefault="00023D2B" w:rsidP="001B08DC">
      <w:pPr>
        <w:tabs>
          <w:tab w:val="left" w:pos="4200"/>
        </w:tabs>
        <w:spacing w:line="400" w:lineRule="exact"/>
        <w:ind w:leftChars="100" w:left="210" w:rightChars="100" w:right="210"/>
        <w:rPr>
          <w:rFonts w:ascii="メイリオ" w:hAnsi="メイリオ" w:cs="メイリオ"/>
          <w:color w:val="FF0000"/>
          <w:sz w:val="36"/>
          <w:szCs w:val="36"/>
        </w:rPr>
      </w:pPr>
    </w:p>
    <w:p w:rsidR="00073722" w:rsidRDefault="00BC0CB0" w:rsidP="001B08DC">
      <w:pPr>
        <w:tabs>
          <w:tab w:val="left" w:pos="4200"/>
        </w:tabs>
        <w:spacing w:line="400" w:lineRule="exact"/>
        <w:ind w:leftChars="100" w:left="210" w:rightChars="100" w:right="210"/>
        <w:rPr>
          <w:rFonts w:ascii="メイリオ" w:hAnsi="メイリオ" w:cs="メイリオ"/>
          <w:szCs w:val="21"/>
        </w:rPr>
      </w:pPr>
      <w:r w:rsidRPr="00964C1B">
        <w:rPr>
          <w:rFonts w:ascii="メイリオ" w:hAnsi="メイリオ" w:cs="メイリオ" w:hint="eastAsia"/>
          <w:szCs w:val="21"/>
        </w:rPr>
        <w:t>平成2</w:t>
      </w:r>
      <w:r w:rsidR="00E80AE5">
        <w:rPr>
          <w:rFonts w:ascii="メイリオ" w:hAnsi="メイリオ" w:cs="メイリオ" w:hint="eastAsia"/>
          <w:szCs w:val="21"/>
        </w:rPr>
        <w:t>4</w:t>
      </w:r>
      <w:r w:rsidRPr="00964C1B">
        <w:rPr>
          <w:rFonts w:ascii="メイリオ" w:hAnsi="メイリオ" w:cs="メイリオ" w:hint="eastAsia"/>
          <w:szCs w:val="21"/>
        </w:rPr>
        <w:t>年7月1日～平成2</w:t>
      </w:r>
      <w:r w:rsidR="00E80AE5">
        <w:rPr>
          <w:rFonts w:ascii="メイリオ" w:hAnsi="メイリオ" w:cs="メイリオ" w:hint="eastAsia"/>
          <w:szCs w:val="21"/>
        </w:rPr>
        <w:t>5</w:t>
      </w:r>
      <w:r w:rsidRPr="00964C1B">
        <w:rPr>
          <w:rFonts w:ascii="メイリオ" w:hAnsi="メイリオ" w:cs="メイリオ" w:hint="eastAsia"/>
          <w:szCs w:val="21"/>
        </w:rPr>
        <w:t>年</w:t>
      </w:r>
      <w:r w:rsidR="00831CAF">
        <w:rPr>
          <w:rFonts w:ascii="メイリオ" w:hAnsi="メイリオ" w:cs="メイリオ" w:hint="eastAsia"/>
          <w:szCs w:val="21"/>
        </w:rPr>
        <w:t>3</w:t>
      </w:r>
      <w:r w:rsidRPr="00964C1B">
        <w:rPr>
          <w:rFonts w:ascii="メイリオ" w:hAnsi="メイリオ" w:cs="メイリオ" w:hint="eastAsia"/>
          <w:szCs w:val="21"/>
        </w:rPr>
        <w:t>月31日</w:t>
      </w:r>
    </w:p>
    <w:p w:rsidR="001B6270" w:rsidRPr="004E49FA" w:rsidRDefault="001B6270" w:rsidP="001B08DC">
      <w:pPr>
        <w:tabs>
          <w:tab w:val="left" w:pos="4200"/>
        </w:tabs>
        <w:spacing w:line="400" w:lineRule="exact"/>
        <w:ind w:leftChars="100" w:left="493" w:rightChars="100" w:right="210" w:hangingChars="118" w:hanging="283"/>
        <w:rPr>
          <w:rFonts w:ascii="メイリオ" w:hAnsi="メイリオ" w:cs="メイリオ"/>
          <w:sz w:val="24"/>
          <w14:shadow w14:blurRad="50800" w14:dist="38100" w14:dir="2700000" w14:sx="100000" w14:sy="100000" w14:kx="0" w14:ky="0" w14:algn="tl">
            <w14:srgbClr w14:val="000000">
              <w14:alpha w14:val="60000"/>
            </w14:srgbClr>
          </w14:shadow>
        </w:rPr>
      </w:pPr>
    </w:p>
    <w:p w:rsidR="005F6BE9" w:rsidRPr="004E49FA" w:rsidRDefault="001B08DC" w:rsidP="001B08DC">
      <w:pPr>
        <w:tabs>
          <w:tab w:val="left" w:pos="4200"/>
        </w:tabs>
        <w:spacing w:line="400" w:lineRule="exact"/>
        <w:ind w:leftChars="100" w:left="470" w:rightChars="100" w:right="210" w:hangingChars="118" w:hanging="26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color w:val="000000"/>
          <w:sz w:val="22"/>
          <w:szCs w:val="22"/>
        </w:rPr>
        <mc:AlternateContent>
          <mc:Choice Requires="wps">
            <w:drawing>
              <wp:anchor distT="0" distB="0" distL="114300" distR="114300" simplePos="0" relativeHeight="251651072" behindDoc="0" locked="0" layoutInCell="1" allowOverlap="1" wp14:anchorId="6B114E09" wp14:editId="11EBAFDA">
                <wp:simplePos x="0" y="0"/>
                <wp:positionH relativeFrom="column">
                  <wp:posOffset>0</wp:posOffset>
                </wp:positionH>
                <wp:positionV relativeFrom="paragraph">
                  <wp:posOffset>40953</wp:posOffset>
                </wp:positionV>
                <wp:extent cx="2879725" cy="360045"/>
                <wp:effectExtent l="0" t="0" r="73025" b="7810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0" style="position:absolute;left:0;text-align:left;margin-left:0;margin-top:3.2pt;width:226.7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" fillcolor="#a5a5a5 [2092]" stroked="f">
                <v:fill rotate="t" focus="50%" type="gradient"/>
                <v:shadow on="t" color="#7f7f7f [1612]" offset="6pt,6pt"/>
                <v:textbox inset="2mm,0,2mm,0">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v:textbox>
              </v:rect>
            </w:pict>
          </mc:Fallback>
        </mc:AlternateContent>
      </w:r>
    </w:p>
    <w:p w:rsidR="00BF5467" w:rsidRPr="004E49FA" w:rsidRDefault="0015498B" w:rsidP="001B08DC">
      <w:pPr>
        <w:tabs>
          <w:tab w:val="left" w:pos="4200"/>
        </w:tabs>
        <w:spacing w:line="400" w:lineRule="exact"/>
        <w:ind w:leftChars="100" w:left="493" w:rightChars="100" w:right="210" w:hangingChars="118" w:hanging="283"/>
        <w:rPr>
          <w:rFonts w:ascii="メイリオ" w:hAnsi="メイリオ" w:cs="メイリオ"/>
          <w:sz w:val="24"/>
          <w14:shadow w14:blurRad="50800" w14:dist="38100" w14:dir="2700000" w14:sx="100000" w14:sy="100000" w14:kx="0" w14:ky="0" w14:algn="tl">
            <w14:srgbClr w14:val="000000">
              <w14:alpha w14:val="60000"/>
            </w14:srgbClr>
          </w14:shadow>
        </w:rPr>
      </w:pPr>
      <w:r w:rsidRPr="004E49FA">
        <w:rPr>
          <w:rFonts w:ascii="メイリオ" w:hAnsi="メイリオ" w:cs="メイリオ" w:hint="eastAsia"/>
          <w:sz w:val="24"/>
          <w14:shadow w14:blurRad="50800" w14:dist="38100" w14:dir="2700000" w14:sx="100000" w14:sy="100000" w14:kx="0" w14:ky="0" w14:algn="tl">
            <w14:srgbClr w14:val="000000">
              <w14:alpha w14:val="60000"/>
            </w14:srgbClr>
          </w14:shadow>
        </w:rPr>
        <w:t xml:space="preserve">　　　　　　　　　　　　　　　　　</w:t>
      </w:r>
    </w:p>
    <w:p w:rsidR="00E80AE5" w:rsidRDefault="00E80AE5" w:rsidP="001B08DC">
      <w:pPr>
        <w:tabs>
          <w:tab w:val="left" w:pos="4200"/>
        </w:tabs>
        <w:spacing w:line="400" w:lineRule="exact"/>
        <w:ind w:leftChars="100" w:left="210"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生活様式の洋風化及び高齢社会における畳の減少に伴い、日本の唯一の特徴的敷物である畳の有用性を訴えるとともに文化を残す意味合いでの製作技能の継承や啓発が業界にとって急務であることから、この事業に取り組むこととなった。</w:t>
      </w:r>
    </w:p>
    <w:p w:rsidR="002501E8" w:rsidRPr="002D16BD" w:rsidRDefault="002501E8" w:rsidP="001B08DC">
      <w:pPr>
        <w:tabs>
          <w:tab w:val="left" w:pos="4200"/>
        </w:tabs>
        <w:spacing w:line="400" w:lineRule="exact"/>
        <w:ind w:leftChars="100" w:left="211" w:rightChars="100" w:right="210" w:hanging="1"/>
        <w:jc w:val="right"/>
        <w:rPr>
          <w:noProof/>
          <w:sz w:val="16"/>
          <w:szCs w:val="16"/>
        </w:rPr>
      </w:pPr>
    </w:p>
    <w:p w:rsidR="00023D2B" w:rsidRDefault="004E49FA" w:rsidP="001B08DC">
      <w:pPr>
        <w:tabs>
          <w:tab w:val="left" w:pos="4200"/>
        </w:tabs>
        <w:spacing w:line="400" w:lineRule="exact"/>
        <w:ind w:leftChars="100" w:left="211" w:rightChars="100" w:right="210" w:hanging="1"/>
        <w:rPr>
          <w:noProof/>
        </w:rPr>
      </w:pPr>
      <w:r>
        <w:rPr>
          <w:rFonts w:ascii="メイリオ" w:hAnsi="メイリオ" w:cs="メイリオ" w:hint="eastAsia"/>
          <w:noProof/>
          <w:sz w:val="28"/>
          <w:szCs w:val="28"/>
        </w:rPr>
        <mc:AlternateContent>
          <mc:Choice Requires="wps">
            <w:drawing>
              <wp:anchor distT="0" distB="0" distL="114300" distR="114300" simplePos="0" relativeHeight="251655168" behindDoc="0" locked="0" layoutInCell="1" allowOverlap="1" wp14:anchorId="0C11DA81" wp14:editId="23F83DF0">
                <wp:simplePos x="0" y="0"/>
                <wp:positionH relativeFrom="column">
                  <wp:posOffset>0</wp:posOffset>
                </wp:positionH>
                <wp:positionV relativeFrom="paragraph">
                  <wp:posOffset>53653</wp:posOffset>
                </wp:positionV>
                <wp:extent cx="2879725" cy="360045"/>
                <wp:effectExtent l="0" t="0" r="73025" b="781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1" style="position:absolute;left:0;text-align:left;margin-left:0;margin-top:4.2pt;width:226.7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" fillcolor="#a5a5a5 [2092]" stroked="f">
                <v:fill rotate="t" focus="50%" type="gradient"/>
                <v:shadow on="t" color="#7f7f7f [1612]" offset="6pt,6pt"/>
                <v:textbox inset="2mm,0,2mm,0">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v:textbox>
              </v:rect>
            </w:pict>
          </mc:Fallback>
        </mc:AlternateContent>
      </w:r>
    </w:p>
    <w:p w:rsidR="00023D2B" w:rsidRDefault="00023D2B" w:rsidP="001B08DC">
      <w:pPr>
        <w:tabs>
          <w:tab w:val="left" w:pos="4200"/>
        </w:tabs>
        <w:spacing w:line="400" w:lineRule="exact"/>
        <w:ind w:leftChars="100" w:left="211" w:rightChars="100" w:right="210" w:hanging="1"/>
        <w:rPr>
          <w:rFonts w:ascii="メイリオ" w:hAnsi="メイリオ" w:cs="メイリオ"/>
          <w:color w:val="000000"/>
          <w:sz w:val="24"/>
        </w:rPr>
      </w:pPr>
    </w:p>
    <w:p w:rsidR="00E80AE5" w:rsidRDefault="00E80AE5" w:rsidP="001B08DC">
      <w:pPr>
        <w:tabs>
          <w:tab w:val="left" w:pos="4200"/>
        </w:tabs>
        <w:spacing w:line="400" w:lineRule="exact"/>
        <w:ind w:leftChars="100" w:left="210"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畳は千年以上も昔から日本の風土に合った素晴らしい敷物として使用されてきたが、今般悪徳業者による粗悪品の</w:t>
      </w:r>
    </w:p>
    <w:p w:rsidR="001B08DC" w:rsidRDefault="001B08DC" w:rsidP="001B08DC">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1B08DC" w:rsidRDefault="001B08DC" w:rsidP="001B08DC">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1B08DC" w:rsidRDefault="001B08DC" w:rsidP="001B08DC">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1B08DC" w:rsidRDefault="001B08DC" w:rsidP="001B08DC">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1B08DC" w:rsidRDefault="001B08DC" w:rsidP="001B08DC">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1B08DC" w:rsidRDefault="001B08DC" w:rsidP="001B08DC">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1B08DC" w:rsidRDefault="001B08DC" w:rsidP="001B08DC">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1B08DC" w:rsidRDefault="001B08DC" w:rsidP="001B08DC">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1B08DC" w:rsidRDefault="001B08DC" w:rsidP="001B08DC">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E80AE5" w:rsidRDefault="00E80AE5" w:rsidP="001B08DC">
      <w:pPr>
        <w:tabs>
          <w:tab w:val="left" w:pos="4200"/>
        </w:tabs>
        <w:spacing w:line="400" w:lineRule="exact"/>
        <w:ind w:left="209" w:rightChars="100" w:right="210"/>
        <w:rPr>
          <w:rFonts w:ascii="メイリオ" w:hAnsi="メイリオ" w:cs="メイリオ"/>
          <w:color w:val="000000"/>
          <w:sz w:val="24"/>
        </w:rPr>
      </w:pPr>
      <w:r>
        <w:rPr>
          <w:rFonts w:ascii="メイリオ" w:hAnsi="メイリオ" w:cs="メイリオ" w:hint="eastAsia"/>
          <w:color w:val="000000"/>
          <w:sz w:val="24"/>
        </w:rPr>
        <w:t>流出で消費者の満足度が落ち、減少に至った。</w:t>
      </w:r>
    </w:p>
    <w:p w:rsidR="00E80AE5" w:rsidRDefault="00E80AE5" w:rsidP="001B08DC">
      <w:pPr>
        <w:tabs>
          <w:tab w:val="left" w:pos="4200"/>
        </w:tabs>
        <w:spacing w:line="400" w:lineRule="exact"/>
        <w:ind w:leftChars="100" w:left="210"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畳の減少に歯止めをかけ、和の文化である「畳」を守るため後継者への技能継承と顧客満足度を上げるため畳店の「質の向上」を図ることで安定した良質の商品を消費者に提供できるものと考え、事業の展開を試み業界の発展と向上を目指す。</w:t>
      </w:r>
    </w:p>
    <w:p w:rsidR="000105D4" w:rsidRDefault="000105D4" w:rsidP="001B08DC">
      <w:pPr>
        <w:tabs>
          <w:tab w:val="left" w:pos="4200"/>
        </w:tabs>
        <w:spacing w:line="400" w:lineRule="exact"/>
        <w:ind w:leftChars="100" w:left="210"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畳技能の継承と畳店の質の向上」は、「畳店のブランド化」ともいうべきであり、組合員が自信を持って「安心安全」な畳を消費者に提供できることであり、消費者との間に信頼関係をもって仕事ができることは、意識向上、さらには業界の発展と向上につながるものと思われる。</w:t>
      </w:r>
    </w:p>
    <w:p w:rsidR="000105D4" w:rsidRDefault="000105D4" w:rsidP="001B08DC">
      <w:pPr>
        <w:tabs>
          <w:tab w:val="left" w:pos="4200"/>
        </w:tabs>
        <w:spacing w:line="400" w:lineRule="exact"/>
        <w:ind w:leftChars="100" w:left="210"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日本の文化としての「畳」は絶対になくしてはならないものであり、それを守り継承していくこともまた、この業界を束ねる組合の使命である。</w:t>
      </w:r>
    </w:p>
    <w:p w:rsidR="00E80AE5" w:rsidRDefault="000105D4" w:rsidP="001B08DC">
      <w:pPr>
        <w:tabs>
          <w:tab w:val="left" w:pos="4200"/>
        </w:tabs>
        <w:spacing w:line="400" w:lineRule="exact"/>
        <w:ind w:leftChars="100" w:left="210"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事業展開に当たっては、企画を担う委員会と畳技能や品質管理のノウハウをもつ匠集団が主に活動し理事会を経て確定事項を遂行してい</w:t>
      </w:r>
      <w:r w:rsidR="00E80AE5">
        <w:rPr>
          <w:rFonts w:ascii="メイリオ" w:hAnsi="メイリオ" w:cs="メイリオ" w:hint="eastAsia"/>
          <w:color w:val="000000"/>
          <w:sz w:val="24"/>
        </w:rPr>
        <w:t>った。</w:t>
      </w:r>
    </w:p>
    <w:p w:rsidR="000105D4" w:rsidRDefault="000105D4" w:rsidP="001B08DC">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0105D4" w:rsidRPr="000105D4" w:rsidRDefault="000105D4" w:rsidP="001B08DC">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2501E8" w:rsidRDefault="002501E8" w:rsidP="001B08DC">
      <w:pPr>
        <w:tabs>
          <w:tab w:val="left" w:pos="4200"/>
        </w:tabs>
        <w:spacing w:line="400" w:lineRule="exact"/>
        <w:ind w:leftChars="100" w:left="210" w:rightChars="100" w:right="210" w:firstLineChars="100" w:firstLine="210"/>
        <w:rPr>
          <w:rFonts w:ascii="メイリオ" w:hAnsi="メイリオ" w:cs="メイリオ"/>
          <w:color w:val="000000"/>
          <w:sz w:val="24"/>
        </w:rPr>
      </w:pPr>
      <w:r>
        <w:rPr>
          <w:rFonts w:ascii="メイリオ" w:hAnsi="メイリオ" w:cs="メイリオ" w:hint="eastAsia"/>
          <w:noProof/>
        </w:rPr>
        <w:lastRenderedPageBreak/>
        <mc:AlternateContent>
          <mc:Choice Requires="wps">
            <w:drawing>
              <wp:anchor distT="0" distB="0" distL="114300" distR="114300" simplePos="0" relativeHeight="251650048" behindDoc="0" locked="0" layoutInCell="1" allowOverlap="1" wp14:anchorId="056CE713" wp14:editId="3DE970EF">
                <wp:simplePos x="0" y="0"/>
                <wp:positionH relativeFrom="column">
                  <wp:posOffset>0</wp:posOffset>
                </wp:positionH>
                <wp:positionV relativeFrom="paragraph">
                  <wp:posOffset>49057</wp:posOffset>
                </wp:positionV>
                <wp:extent cx="2879725" cy="360045"/>
                <wp:effectExtent l="0" t="0" r="73025" b="7810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w:t>
                            </w:r>
                            <w:r w:rsidRPr="00F6743E">
                              <w:rPr>
                                <w:rFonts w:ascii="メイリオ" w:hAnsi="メイリオ" w:cs="メイリオ" w:hint="eastAsia"/>
                                <w:b/>
                                <w:sz w:val="22"/>
                                <w:szCs w:val="22"/>
                              </w:rPr>
                              <w:t>平成</w:t>
                            </w:r>
                            <w:r w:rsidR="00DF2974" w:rsidRPr="0036317C">
                              <w:rPr>
                                <w:rFonts w:ascii="メイリオ" w:hAnsi="メイリオ" w:cs="メイリオ" w:hint="eastAsia"/>
                                <w:b/>
                                <w:sz w:val="22"/>
                                <w:szCs w:val="22"/>
                              </w:rPr>
                              <w:t>２８</w:t>
                            </w:r>
                            <w:r w:rsidRPr="00F6743E">
                              <w:rPr>
                                <w:rFonts w:ascii="メイリオ" w:hAnsi="メイリオ" w:cs="メイリオ" w:hint="eastAsia"/>
                                <w:b/>
                                <w:sz w:val="22"/>
                                <w:szCs w:val="22"/>
                              </w:rPr>
                              <w:t>年3月31日現在）</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2" style="position:absolute;left:0;text-align:left;margin-left:0;margin-top:3.85pt;width:226.7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" fillcolor="#a5a5a5 [2092]" stroked="f">
                <v:fill rotate="t" focus="50%" type="gradient"/>
                <v:shadow on="t" color="#7f7f7f [1612]" offset="6pt,6pt"/>
                <v:textbox inset="2mm,0,2mm,0">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w:t>
                      </w:r>
                      <w:r w:rsidRPr="00F6743E">
                        <w:rPr>
                          <w:rFonts w:ascii="メイリオ" w:hAnsi="メイリオ" w:cs="メイリオ" w:hint="eastAsia"/>
                          <w:b/>
                          <w:sz w:val="22"/>
                          <w:szCs w:val="22"/>
                        </w:rPr>
                        <w:t>平成</w:t>
                      </w:r>
                      <w:r w:rsidR="00DF2974" w:rsidRPr="0036317C">
                        <w:rPr>
                          <w:rFonts w:ascii="メイリオ" w:hAnsi="メイリオ" w:cs="メイリオ" w:hint="eastAsia"/>
                          <w:b/>
                          <w:sz w:val="22"/>
                          <w:szCs w:val="22"/>
                        </w:rPr>
                        <w:t>２８</w:t>
                      </w:r>
                      <w:r w:rsidRPr="00F6743E">
                        <w:rPr>
                          <w:rFonts w:ascii="メイリオ" w:hAnsi="メイリオ" w:cs="メイリオ" w:hint="eastAsia"/>
                          <w:b/>
                          <w:sz w:val="22"/>
                          <w:szCs w:val="22"/>
                        </w:rPr>
                        <w:t>年3月31日現在）</w:t>
                      </w:r>
                    </w:p>
                  </w:txbxContent>
                </v:textbox>
              </v:rect>
            </w:pict>
          </mc:Fallback>
        </mc:AlternateContent>
      </w:r>
    </w:p>
    <w:p w:rsidR="001176A9" w:rsidRPr="00C30BAF" w:rsidRDefault="001176A9" w:rsidP="001B08DC">
      <w:pPr>
        <w:tabs>
          <w:tab w:val="left" w:pos="4200"/>
          <w:tab w:val="left" w:pos="4395"/>
        </w:tabs>
        <w:spacing w:line="400" w:lineRule="exact"/>
        <w:ind w:rightChars="100" w:right="210"/>
        <w:rPr>
          <w:rFonts w:ascii="メイリオ" w:hAnsi="メイリオ" w:cs="メイリオ"/>
          <w:color w:val="000000"/>
          <w:sz w:val="24"/>
        </w:rPr>
      </w:pPr>
    </w:p>
    <w:p w:rsidR="000105D4" w:rsidRDefault="000105D4" w:rsidP="001B08DC">
      <w:pPr>
        <w:spacing w:line="400" w:lineRule="exact"/>
        <w:ind w:left="209"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畳店が品質管理や技能者表示を掲げることで消費者への安心安全面の確保が確立してきた。</w:t>
      </w:r>
    </w:p>
    <w:p w:rsidR="000105D4" w:rsidRDefault="000105D4" w:rsidP="001B08DC">
      <w:pPr>
        <w:spacing w:line="400" w:lineRule="exact"/>
        <w:ind w:left="209"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また、26年度行ってきた技能研鑽実技研修会</w:t>
      </w:r>
      <w:r w:rsidR="00952755">
        <w:rPr>
          <w:rFonts w:ascii="メイリオ" w:hAnsi="メイリオ" w:cs="メイリオ" w:hint="eastAsia"/>
          <w:color w:val="000000"/>
          <w:sz w:val="24"/>
        </w:rPr>
        <w:t>などに参加した畳店などが有職等の特殊な技能を身につけ、匠としての意識向上にもつながり、「和の文化を守る」という意味合いでの技能伝承としての成果も大いに上がったといえよう。</w:t>
      </w:r>
    </w:p>
    <w:p w:rsidR="00002206" w:rsidRDefault="00F6743E" w:rsidP="001B08DC">
      <w:pPr>
        <w:spacing w:line="400" w:lineRule="exact"/>
        <w:ind w:rightChars="100" w:right="210"/>
        <w:rPr>
          <w:rFonts w:ascii="メイリオ" w:hAnsi="メイリオ" w:cs="メイリオ"/>
          <w:color w:val="000000"/>
          <w:sz w:val="24"/>
        </w:rPr>
      </w:pPr>
      <w:r w:rsidRPr="00F6743E">
        <w:rPr>
          <w:rFonts w:ascii="メイリオ" w:hAnsi="メイリオ" w:cs="メイリオ" w:hint="eastAsia"/>
          <w:color w:val="000000"/>
          <w:sz w:val="24"/>
        </w:rPr>
        <w:t>【</w:t>
      </w:r>
      <w:r w:rsidR="00002206" w:rsidRPr="00F6743E">
        <w:rPr>
          <w:rFonts w:ascii="メイリオ" w:hAnsi="メイリオ" w:cs="メイリオ" w:hint="eastAsia"/>
          <w:color w:val="000000"/>
          <w:sz w:val="24"/>
        </w:rPr>
        <w:t xml:space="preserve">２５年度】　</w:t>
      </w:r>
    </w:p>
    <w:p w:rsidR="00952755" w:rsidRDefault="005B60EE" w:rsidP="001B08DC">
      <w:pPr>
        <w:spacing w:line="400" w:lineRule="exact"/>
        <w:ind w:left="209" w:rightChars="100" w:right="210" w:firstLineChars="100" w:firstLine="240"/>
        <w:rPr>
          <w:rFonts w:ascii="メイリオ" w:hAnsi="メイリオ" w:cs="メイリオ"/>
          <w:color w:val="000000"/>
          <w:sz w:val="24"/>
        </w:rPr>
      </w:pPr>
      <w:r w:rsidRPr="00F6743E">
        <w:rPr>
          <w:rFonts w:ascii="メイリオ" w:hAnsi="メイリオ" w:cs="メイリオ" w:hint="eastAsia"/>
          <w:color w:val="000000"/>
          <w:sz w:val="24"/>
        </w:rPr>
        <w:t>組合</w:t>
      </w:r>
      <w:r w:rsidR="00952755">
        <w:rPr>
          <w:rFonts w:ascii="メイリオ" w:hAnsi="メイリオ" w:cs="メイリオ" w:hint="eastAsia"/>
          <w:color w:val="000000"/>
          <w:sz w:val="24"/>
        </w:rPr>
        <w:t>の活性化を図るため</w:t>
      </w:r>
      <w:r w:rsidR="00074E59">
        <w:rPr>
          <w:rFonts w:ascii="メイリオ" w:hAnsi="メイリオ" w:cs="メイリオ" w:hint="eastAsia"/>
          <w:color w:val="000000"/>
          <w:sz w:val="24"/>
        </w:rPr>
        <w:t>、品質管理責任者及び技能士のステッカーを作成し、取得者に配布した。</w:t>
      </w:r>
    </w:p>
    <w:p w:rsidR="00074E59" w:rsidRDefault="00074E59" w:rsidP="001B08DC">
      <w:pPr>
        <w:spacing w:line="400" w:lineRule="exact"/>
        <w:ind w:left="209"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これらを店に掲示する等で消費者に対して安心と信頼を提供できる成果を得た。</w:t>
      </w:r>
    </w:p>
    <w:p w:rsidR="00074E59" w:rsidRDefault="00074E59" w:rsidP="001B08DC">
      <w:pPr>
        <w:spacing w:line="400" w:lineRule="exact"/>
        <w:ind w:left="209"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今後の展望としはさらに、品質管理における研修会の追加や、技能研鑽のための研修会の開催などを26年度試みていくための準備を行う。</w:t>
      </w:r>
    </w:p>
    <w:p w:rsidR="00964C1B" w:rsidRDefault="00964C1B" w:rsidP="001B08DC">
      <w:pPr>
        <w:spacing w:line="400" w:lineRule="exact"/>
        <w:ind w:rightChars="100" w:right="210"/>
        <w:rPr>
          <w:rFonts w:ascii="メイリオ" w:hAnsi="メイリオ" w:cs="メイリオ"/>
          <w:color w:val="000000"/>
          <w:sz w:val="24"/>
        </w:rPr>
      </w:pPr>
      <w:r w:rsidRPr="00F6743E">
        <w:rPr>
          <w:rFonts w:ascii="メイリオ" w:hAnsi="メイリオ" w:cs="メイリオ" w:hint="eastAsia"/>
          <w:color w:val="000000"/>
          <w:sz w:val="24"/>
        </w:rPr>
        <w:t xml:space="preserve">【２６年度】　</w:t>
      </w:r>
    </w:p>
    <w:p w:rsidR="00964C1B" w:rsidRDefault="00964C1B" w:rsidP="001B08DC">
      <w:pPr>
        <w:spacing w:line="400" w:lineRule="exact"/>
        <w:ind w:leftChars="99" w:left="208" w:rightChars="100" w:right="210" w:firstLineChars="100" w:firstLine="240"/>
        <w:rPr>
          <w:rFonts w:ascii="メイリオ" w:hAnsi="メイリオ" w:cs="メイリオ"/>
          <w:color w:val="000000"/>
          <w:sz w:val="24"/>
        </w:rPr>
      </w:pPr>
      <w:r w:rsidRPr="00F6743E">
        <w:rPr>
          <w:rFonts w:ascii="メイリオ" w:hAnsi="メイリオ" w:cs="メイリオ" w:hint="eastAsia"/>
          <w:color w:val="000000"/>
          <w:sz w:val="24"/>
        </w:rPr>
        <w:t>25年</w:t>
      </w:r>
      <w:r w:rsidR="00074E59">
        <w:rPr>
          <w:rFonts w:ascii="メイリオ" w:hAnsi="メイリオ" w:cs="メイリオ" w:hint="eastAsia"/>
          <w:color w:val="000000"/>
          <w:sz w:val="24"/>
        </w:rPr>
        <w:t>度に掲げた目標を達成するため、各種技能における研修事業や品質管理におけるプロ意識向上のための研修会などを行ってきた</w:t>
      </w:r>
      <w:r w:rsidRPr="00F6743E">
        <w:rPr>
          <w:rFonts w:ascii="メイリオ" w:hAnsi="メイリオ" w:cs="メイリオ" w:hint="eastAsia"/>
          <w:color w:val="000000"/>
          <w:sz w:val="24"/>
        </w:rPr>
        <w:t>。</w:t>
      </w:r>
    </w:p>
    <w:p w:rsidR="00074E59" w:rsidRPr="00074E59" w:rsidRDefault="00074E59" w:rsidP="001B08DC">
      <w:pPr>
        <w:spacing w:line="400" w:lineRule="exact"/>
        <w:ind w:leftChars="99" w:left="208"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前年度よりも高い意識の下、取り組んできたこれら研修事業は、さらに加盟店の意識向上と畳店のブランド化を実現した。</w:t>
      </w:r>
    </w:p>
    <w:p w:rsidR="00F6743E" w:rsidRDefault="00F6743E" w:rsidP="001B08DC">
      <w:pPr>
        <w:spacing w:line="400" w:lineRule="exact"/>
        <w:ind w:leftChars="100" w:left="210" w:rightChars="100" w:right="210" w:firstLineChars="100" w:firstLine="240"/>
        <w:rPr>
          <w:rFonts w:ascii="メイリオ" w:hAnsi="メイリオ" w:cs="メイリオ"/>
          <w:sz w:val="24"/>
        </w:rPr>
      </w:pPr>
    </w:p>
    <w:p w:rsidR="00F6743E" w:rsidRDefault="00F6743E" w:rsidP="001B08DC">
      <w:pPr>
        <w:spacing w:line="400" w:lineRule="exact"/>
        <w:ind w:leftChars="100" w:left="210" w:rightChars="100" w:right="210" w:firstLineChars="100" w:firstLine="240"/>
        <w:rPr>
          <w:rFonts w:ascii="メイリオ" w:hAnsi="メイリオ" w:cs="メイリオ"/>
          <w:sz w:val="24"/>
        </w:rPr>
      </w:pPr>
    </w:p>
    <w:p w:rsidR="00892D86" w:rsidRDefault="00892D86" w:rsidP="001B08DC">
      <w:pPr>
        <w:spacing w:line="400" w:lineRule="exact"/>
        <w:ind w:leftChars="100" w:left="210" w:rightChars="100" w:right="210" w:firstLineChars="100" w:firstLine="240"/>
        <w:rPr>
          <w:rFonts w:ascii="メイリオ" w:hAnsi="メイリオ" w:cs="メイリオ"/>
          <w:sz w:val="24"/>
        </w:rPr>
      </w:pPr>
    </w:p>
    <w:p w:rsidR="00892D86" w:rsidRDefault="00892D86" w:rsidP="001B08DC">
      <w:pPr>
        <w:spacing w:line="400" w:lineRule="exact"/>
        <w:ind w:leftChars="100" w:left="210" w:rightChars="100" w:right="210" w:firstLineChars="100" w:firstLine="240"/>
        <w:rPr>
          <w:rFonts w:ascii="メイリオ" w:hAnsi="メイリオ" w:cs="メイリオ"/>
          <w:sz w:val="24"/>
        </w:rPr>
      </w:pPr>
    </w:p>
    <w:p w:rsidR="001363F3" w:rsidRPr="001363F3" w:rsidRDefault="001363F3" w:rsidP="001363F3">
      <w:pPr>
        <w:spacing w:line="400" w:lineRule="exact"/>
        <w:ind w:rightChars="100" w:right="210"/>
        <w:rPr>
          <w:rFonts w:ascii="メイリオ" w:hAnsi="メイリオ" w:cs="メイリオ"/>
          <w:sz w:val="24"/>
        </w:rPr>
      </w:pPr>
      <w:r w:rsidRPr="001363F3">
        <w:rPr>
          <w:rFonts w:ascii="メイリオ" w:hAnsi="メイリオ" w:cs="メイリオ" w:hint="eastAsia"/>
          <w:sz w:val="24"/>
        </w:rPr>
        <w:lastRenderedPageBreak/>
        <w:t>【２７年度】</w:t>
      </w:r>
    </w:p>
    <w:p w:rsidR="001363F3" w:rsidRPr="001363F3" w:rsidRDefault="001363F3" w:rsidP="001363F3">
      <w:pPr>
        <w:spacing w:line="400" w:lineRule="exact"/>
        <w:ind w:leftChars="100" w:left="210" w:rightChars="100" w:right="210" w:firstLineChars="100" w:firstLine="240"/>
        <w:rPr>
          <w:rFonts w:ascii="メイリオ" w:hAnsi="メイリオ" w:cs="メイリオ"/>
          <w:sz w:val="24"/>
        </w:rPr>
      </w:pPr>
      <w:r w:rsidRPr="001363F3">
        <w:rPr>
          <w:rFonts w:ascii="メイリオ" w:hAnsi="メイリオ" w:cs="メイリオ" w:hint="eastAsia"/>
          <w:sz w:val="24"/>
        </w:rPr>
        <w:t>平成２５年度、２６年度の成果を経て、さらに技能面を集中的に研鑽するため、寺社・茶室などで使用される伝統技能を有する有職畳の製作に力を入れるため技能研修会を開催した。</w:t>
      </w:r>
    </w:p>
    <w:p w:rsidR="001363F3" w:rsidRPr="001363F3" w:rsidRDefault="001363F3" w:rsidP="001363F3">
      <w:pPr>
        <w:spacing w:line="400" w:lineRule="exact"/>
        <w:ind w:leftChars="100" w:left="210" w:rightChars="100" w:right="210" w:firstLineChars="100" w:firstLine="240"/>
        <w:rPr>
          <w:rFonts w:ascii="メイリオ" w:hAnsi="メイリオ" w:cs="メイリオ"/>
          <w:sz w:val="24"/>
        </w:rPr>
      </w:pPr>
      <w:r w:rsidRPr="001363F3">
        <w:rPr>
          <w:rFonts w:ascii="メイリオ" w:hAnsi="メイリオ" w:cs="メイリオ" w:hint="eastAsia"/>
          <w:sz w:val="24"/>
        </w:rPr>
        <w:t>品質管理能力と卓越した技能に加え高いプロ意識を備えた店舗が増え、畳店のブランド化という目標は達成された。</w:t>
      </w:r>
    </w:p>
    <w:p w:rsidR="000105D4" w:rsidRPr="00C30BAF" w:rsidRDefault="001363F3" w:rsidP="001363F3">
      <w:pPr>
        <w:spacing w:line="400" w:lineRule="exact"/>
        <w:ind w:leftChars="100" w:left="210" w:rightChars="100" w:right="210" w:firstLineChars="100" w:firstLine="240"/>
        <w:rPr>
          <w:rFonts w:ascii="メイリオ" w:hAnsi="メイリオ" w:cs="メイリオ"/>
          <w:sz w:val="24"/>
        </w:rPr>
      </w:pPr>
      <w:r w:rsidRPr="001363F3">
        <w:rPr>
          <w:rFonts w:ascii="メイリオ" w:hAnsi="メイリオ" w:cs="メイリオ" w:hint="eastAsia"/>
          <w:sz w:val="24"/>
        </w:rPr>
        <w:t>今後も研鑽を怠らず、畳業界の発展と向上さらには産業の発展につながるよう努力を続けて行きたい。</w:t>
      </w:r>
    </w:p>
    <w:sectPr w:rsidR="000105D4" w:rsidRPr="00C30BAF" w:rsidSect="00BC0CB0">
      <w:footerReference w:type="default" r:id="rId9"/>
      <w:pgSz w:w="11907" w:h="16840" w:code="9"/>
      <w:pgMar w:top="1134" w:right="1134" w:bottom="1418" w:left="1134" w:header="851" w:footer="992" w:gutter="0"/>
      <w:pgBorders w:offsetFrom="page">
        <w:top w:val="single" w:sz="12" w:space="24" w:color="984806"/>
        <w:left w:val="single" w:sz="12" w:space="24" w:color="984806"/>
        <w:bottom w:val="single" w:sz="12" w:space="24" w:color="984806"/>
        <w:right w:val="single" w:sz="12" w:space="24" w:color="984806"/>
      </w:pgBorders>
      <w:pgNumType w:start="1"/>
      <w:cols w:num="2" w:sep="1" w:space="399"/>
      <w:docGrid w:type="lines" w:linePitch="367" w:charSpace="41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2F" w:rsidRDefault="00412E2F" w:rsidP="004E2C8F">
      <w:r>
        <w:separator/>
      </w:r>
    </w:p>
  </w:endnote>
  <w:endnote w:type="continuationSeparator" w:id="0">
    <w:p w:rsidR="00412E2F" w:rsidRDefault="00412E2F" w:rsidP="004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9F" w:rsidRPr="00A86581" w:rsidRDefault="0029629F">
    <w:pPr>
      <w:pStyle w:val="aa"/>
      <w:jc w:val="center"/>
      <w:rPr>
        <w:rFonts w:ascii="Arial" w:eastAsia="ＭＳ ゴシック" w:hAnsi="Arial"/>
        <w:sz w:val="28"/>
        <w:szCs w:val="28"/>
        <w:lang w:eastAsia="ja-JP"/>
      </w:rPr>
    </w:pPr>
  </w:p>
  <w:p w:rsidR="0029629F" w:rsidRDefault="002962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2F" w:rsidRDefault="00412E2F" w:rsidP="004E2C8F">
      <w:r>
        <w:separator/>
      </w:r>
    </w:p>
  </w:footnote>
  <w:footnote w:type="continuationSeparator" w:id="0">
    <w:p w:rsidR="00412E2F" w:rsidRDefault="00412E2F" w:rsidP="004E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8B3690F"/>
    <w:multiLevelType w:val="multilevel"/>
    <w:tmpl w:val="858CB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712"/>
    <w:multiLevelType w:val="hybridMultilevel"/>
    <w:tmpl w:val="22A47932"/>
    <w:lvl w:ilvl="0" w:tplc="CEB233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7"/>
  <w:displayHorizontalDrawingGridEvery w:val="2"/>
  <w:characterSpacingControl w:val="compressPunctuation"/>
  <w:hdr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1B"/>
    <w:rsid w:val="00002206"/>
    <w:rsid w:val="000105D4"/>
    <w:rsid w:val="00010BF5"/>
    <w:rsid w:val="00017D6D"/>
    <w:rsid w:val="00023D2B"/>
    <w:rsid w:val="00024BA0"/>
    <w:rsid w:val="00073722"/>
    <w:rsid w:val="00074E59"/>
    <w:rsid w:val="00083B2B"/>
    <w:rsid w:val="00083C5B"/>
    <w:rsid w:val="000843C8"/>
    <w:rsid w:val="00093C57"/>
    <w:rsid w:val="000C3634"/>
    <w:rsid w:val="000D6197"/>
    <w:rsid w:val="000E3BBB"/>
    <w:rsid w:val="000F4EA6"/>
    <w:rsid w:val="001060D3"/>
    <w:rsid w:val="00115C0F"/>
    <w:rsid w:val="001176A9"/>
    <w:rsid w:val="001243EF"/>
    <w:rsid w:val="001347D6"/>
    <w:rsid w:val="001363F3"/>
    <w:rsid w:val="00141B30"/>
    <w:rsid w:val="00142589"/>
    <w:rsid w:val="00150B4B"/>
    <w:rsid w:val="0015372C"/>
    <w:rsid w:val="0015498B"/>
    <w:rsid w:val="00174028"/>
    <w:rsid w:val="0017588B"/>
    <w:rsid w:val="001878F2"/>
    <w:rsid w:val="0019040E"/>
    <w:rsid w:val="00191899"/>
    <w:rsid w:val="001A6357"/>
    <w:rsid w:val="001A6B2A"/>
    <w:rsid w:val="001A7C78"/>
    <w:rsid w:val="001B08DC"/>
    <w:rsid w:val="001B6270"/>
    <w:rsid w:val="001B6CCE"/>
    <w:rsid w:val="001C0F59"/>
    <w:rsid w:val="001E03CB"/>
    <w:rsid w:val="001E2973"/>
    <w:rsid w:val="001E306D"/>
    <w:rsid w:val="001E6120"/>
    <w:rsid w:val="001E7E5C"/>
    <w:rsid w:val="001F0003"/>
    <w:rsid w:val="00202DD9"/>
    <w:rsid w:val="00225179"/>
    <w:rsid w:val="00237E8E"/>
    <w:rsid w:val="002501E8"/>
    <w:rsid w:val="002611E1"/>
    <w:rsid w:val="00295D47"/>
    <w:rsid w:val="0029629F"/>
    <w:rsid w:val="00297898"/>
    <w:rsid w:val="002B21BB"/>
    <w:rsid w:val="002C378E"/>
    <w:rsid w:val="002D16BD"/>
    <w:rsid w:val="002D5989"/>
    <w:rsid w:val="002F5376"/>
    <w:rsid w:val="003019AD"/>
    <w:rsid w:val="00321463"/>
    <w:rsid w:val="00325B9D"/>
    <w:rsid w:val="003316E8"/>
    <w:rsid w:val="00340159"/>
    <w:rsid w:val="00357896"/>
    <w:rsid w:val="003601BA"/>
    <w:rsid w:val="0036317C"/>
    <w:rsid w:val="003717C2"/>
    <w:rsid w:val="0037626F"/>
    <w:rsid w:val="00390F54"/>
    <w:rsid w:val="003A225B"/>
    <w:rsid w:val="003A7496"/>
    <w:rsid w:val="003A795D"/>
    <w:rsid w:val="003B163C"/>
    <w:rsid w:val="003C52F7"/>
    <w:rsid w:val="003E1DE1"/>
    <w:rsid w:val="003E39A3"/>
    <w:rsid w:val="003F4471"/>
    <w:rsid w:val="0040183F"/>
    <w:rsid w:val="00403F46"/>
    <w:rsid w:val="0040494A"/>
    <w:rsid w:val="00406A57"/>
    <w:rsid w:val="00412E2F"/>
    <w:rsid w:val="00423085"/>
    <w:rsid w:val="00424FF8"/>
    <w:rsid w:val="00447E0A"/>
    <w:rsid w:val="0045072E"/>
    <w:rsid w:val="00463E59"/>
    <w:rsid w:val="00465CBC"/>
    <w:rsid w:val="00466E40"/>
    <w:rsid w:val="00470762"/>
    <w:rsid w:val="00480A39"/>
    <w:rsid w:val="00484348"/>
    <w:rsid w:val="0048621F"/>
    <w:rsid w:val="0049436B"/>
    <w:rsid w:val="00496E0F"/>
    <w:rsid w:val="004C558F"/>
    <w:rsid w:val="004C63A7"/>
    <w:rsid w:val="004D2E00"/>
    <w:rsid w:val="004D3BC6"/>
    <w:rsid w:val="004D3E02"/>
    <w:rsid w:val="004E2C8F"/>
    <w:rsid w:val="004E49FA"/>
    <w:rsid w:val="00514470"/>
    <w:rsid w:val="0052376C"/>
    <w:rsid w:val="0054458A"/>
    <w:rsid w:val="00544A04"/>
    <w:rsid w:val="0059136A"/>
    <w:rsid w:val="005B2B9F"/>
    <w:rsid w:val="005B45D7"/>
    <w:rsid w:val="005B60EE"/>
    <w:rsid w:val="005B7C17"/>
    <w:rsid w:val="005D4BB6"/>
    <w:rsid w:val="005E65D2"/>
    <w:rsid w:val="005F6BE9"/>
    <w:rsid w:val="006073F7"/>
    <w:rsid w:val="00607BEE"/>
    <w:rsid w:val="00625033"/>
    <w:rsid w:val="0063061D"/>
    <w:rsid w:val="00671A36"/>
    <w:rsid w:val="006A77B7"/>
    <w:rsid w:val="006B205D"/>
    <w:rsid w:val="006D2C21"/>
    <w:rsid w:val="0070359A"/>
    <w:rsid w:val="0071049E"/>
    <w:rsid w:val="0071702C"/>
    <w:rsid w:val="00724C81"/>
    <w:rsid w:val="00730F1B"/>
    <w:rsid w:val="00732598"/>
    <w:rsid w:val="007354F7"/>
    <w:rsid w:val="007547C5"/>
    <w:rsid w:val="00757F85"/>
    <w:rsid w:val="00762860"/>
    <w:rsid w:val="00771743"/>
    <w:rsid w:val="00777FC9"/>
    <w:rsid w:val="007A3432"/>
    <w:rsid w:val="007C7307"/>
    <w:rsid w:val="007F6E65"/>
    <w:rsid w:val="00830804"/>
    <w:rsid w:val="00831CAF"/>
    <w:rsid w:val="0083554C"/>
    <w:rsid w:val="0085556F"/>
    <w:rsid w:val="00883A43"/>
    <w:rsid w:val="00887EE2"/>
    <w:rsid w:val="00892D09"/>
    <w:rsid w:val="00892D86"/>
    <w:rsid w:val="008A26A9"/>
    <w:rsid w:val="008A3F4D"/>
    <w:rsid w:val="008A759A"/>
    <w:rsid w:val="008B0605"/>
    <w:rsid w:val="008E15C7"/>
    <w:rsid w:val="008E6797"/>
    <w:rsid w:val="00900742"/>
    <w:rsid w:val="009318CF"/>
    <w:rsid w:val="00932BAD"/>
    <w:rsid w:val="009358F8"/>
    <w:rsid w:val="00952269"/>
    <w:rsid w:val="00952755"/>
    <w:rsid w:val="00952F2F"/>
    <w:rsid w:val="00953322"/>
    <w:rsid w:val="009558E5"/>
    <w:rsid w:val="009610D3"/>
    <w:rsid w:val="00962C7A"/>
    <w:rsid w:val="00964C1B"/>
    <w:rsid w:val="0098052E"/>
    <w:rsid w:val="00982282"/>
    <w:rsid w:val="009831C4"/>
    <w:rsid w:val="00994815"/>
    <w:rsid w:val="00995047"/>
    <w:rsid w:val="00997F02"/>
    <w:rsid w:val="009B445C"/>
    <w:rsid w:val="009D541B"/>
    <w:rsid w:val="009D54F8"/>
    <w:rsid w:val="00A01E40"/>
    <w:rsid w:val="00A1634F"/>
    <w:rsid w:val="00A31753"/>
    <w:rsid w:val="00A3512E"/>
    <w:rsid w:val="00A41B7D"/>
    <w:rsid w:val="00A50B62"/>
    <w:rsid w:val="00A86581"/>
    <w:rsid w:val="00A9400F"/>
    <w:rsid w:val="00AB5802"/>
    <w:rsid w:val="00AC4434"/>
    <w:rsid w:val="00AC4740"/>
    <w:rsid w:val="00AD5456"/>
    <w:rsid w:val="00AE12C9"/>
    <w:rsid w:val="00AE7FD8"/>
    <w:rsid w:val="00B053CF"/>
    <w:rsid w:val="00B21B08"/>
    <w:rsid w:val="00B42F38"/>
    <w:rsid w:val="00B55248"/>
    <w:rsid w:val="00B84FA8"/>
    <w:rsid w:val="00BB2EE0"/>
    <w:rsid w:val="00BB6893"/>
    <w:rsid w:val="00BC0CB0"/>
    <w:rsid w:val="00BC7814"/>
    <w:rsid w:val="00BC7D0F"/>
    <w:rsid w:val="00BD3078"/>
    <w:rsid w:val="00BF0038"/>
    <w:rsid w:val="00BF141E"/>
    <w:rsid w:val="00BF2601"/>
    <w:rsid w:val="00BF3F60"/>
    <w:rsid w:val="00BF5467"/>
    <w:rsid w:val="00C0013A"/>
    <w:rsid w:val="00C30BAF"/>
    <w:rsid w:val="00C366D1"/>
    <w:rsid w:val="00C428CF"/>
    <w:rsid w:val="00C46353"/>
    <w:rsid w:val="00C567DF"/>
    <w:rsid w:val="00C84D1F"/>
    <w:rsid w:val="00C87AD5"/>
    <w:rsid w:val="00C90C56"/>
    <w:rsid w:val="00C954F2"/>
    <w:rsid w:val="00C9703F"/>
    <w:rsid w:val="00CA2EBC"/>
    <w:rsid w:val="00CA79BB"/>
    <w:rsid w:val="00CE2137"/>
    <w:rsid w:val="00CE422A"/>
    <w:rsid w:val="00D11FE9"/>
    <w:rsid w:val="00D13BB0"/>
    <w:rsid w:val="00D1462E"/>
    <w:rsid w:val="00D313C6"/>
    <w:rsid w:val="00D5104F"/>
    <w:rsid w:val="00D53B16"/>
    <w:rsid w:val="00D74B3E"/>
    <w:rsid w:val="00D87D63"/>
    <w:rsid w:val="00DA1B1D"/>
    <w:rsid w:val="00DA4B94"/>
    <w:rsid w:val="00DB242D"/>
    <w:rsid w:val="00DB6072"/>
    <w:rsid w:val="00DC0095"/>
    <w:rsid w:val="00DC47F4"/>
    <w:rsid w:val="00DC5B90"/>
    <w:rsid w:val="00DF2974"/>
    <w:rsid w:val="00DF576B"/>
    <w:rsid w:val="00E11DDC"/>
    <w:rsid w:val="00E145B2"/>
    <w:rsid w:val="00E25D88"/>
    <w:rsid w:val="00E27253"/>
    <w:rsid w:val="00E3056C"/>
    <w:rsid w:val="00E36F9A"/>
    <w:rsid w:val="00E46489"/>
    <w:rsid w:val="00E60177"/>
    <w:rsid w:val="00E80AE5"/>
    <w:rsid w:val="00E8363C"/>
    <w:rsid w:val="00EB65DC"/>
    <w:rsid w:val="00EC308A"/>
    <w:rsid w:val="00ED6516"/>
    <w:rsid w:val="00EE19FC"/>
    <w:rsid w:val="00EF51CC"/>
    <w:rsid w:val="00F014DC"/>
    <w:rsid w:val="00F05C4E"/>
    <w:rsid w:val="00F20F5C"/>
    <w:rsid w:val="00F21A66"/>
    <w:rsid w:val="00F226CA"/>
    <w:rsid w:val="00F32B0D"/>
    <w:rsid w:val="00F3572B"/>
    <w:rsid w:val="00F57B99"/>
    <w:rsid w:val="00F6743E"/>
    <w:rsid w:val="00F77DAE"/>
    <w:rsid w:val="00F852BA"/>
    <w:rsid w:val="00F85ABA"/>
    <w:rsid w:val="00FA29E9"/>
    <w:rsid w:val="00FB0B7F"/>
    <w:rsid w:val="00FB41DF"/>
    <w:rsid w:val="00FB4580"/>
    <w:rsid w:val="00FC41E2"/>
    <w:rsid w:val="00FC7D6B"/>
    <w:rsid w:val="00FD2159"/>
    <w:rsid w:val="00FD51BB"/>
    <w:rsid w:val="00FD79FF"/>
    <w:rsid w:val="00FE7BFD"/>
    <w:rsid w:val="00FF0207"/>
    <w:rsid w:val="00FF1D06"/>
    <w:rsid w:val="00FF55F0"/>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9753">
      <w:bodyDiv w:val="1"/>
      <w:marLeft w:val="0"/>
      <w:marRight w:val="0"/>
      <w:marTop w:val="0"/>
      <w:marBottom w:val="0"/>
      <w:divBdr>
        <w:top w:val="none" w:sz="0" w:space="0" w:color="auto"/>
        <w:left w:val="none" w:sz="0" w:space="0" w:color="auto"/>
        <w:bottom w:val="none" w:sz="0" w:space="0" w:color="auto"/>
        <w:right w:val="none" w:sz="0" w:space="0" w:color="auto"/>
      </w:divBdr>
      <w:divsChild>
        <w:div w:id="2511522">
          <w:marLeft w:val="0"/>
          <w:marRight w:val="0"/>
          <w:marTop w:val="0"/>
          <w:marBottom w:val="0"/>
          <w:divBdr>
            <w:top w:val="none" w:sz="0" w:space="0" w:color="auto"/>
            <w:left w:val="none" w:sz="0" w:space="0" w:color="auto"/>
            <w:bottom w:val="none" w:sz="0" w:space="0" w:color="auto"/>
            <w:right w:val="none" w:sz="0" w:space="0" w:color="auto"/>
          </w:divBdr>
        </w:div>
        <w:div w:id="1493906405">
          <w:marLeft w:val="0"/>
          <w:marRight w:val="0"/>
          <w:marTop w:val="0"/>
          <w:marBottom w:val="0"/>
          <w:divBdr>
            <w:top w:val="none" w:sz="0" w:space="0" w:color="auto"/>
            <w:left w:val="none" w:sz="0" w:space="0" w:color="auto"/>
            <w:bottom w:val="none" w:sz="0" w:space="0" w:color="auto"/>
            <w:right w:val="none" w:sz="0" w:space="0" w:color="auto"/>
          </w:divBdr>
          <w:divsChild>
            <w:div w:id="2002267285">
              <w:marLeft w:val="0"/>
              <w:marRight w:val="0"/>
              <w:marTop w:val="0"/>
              <w:marBottom w:val="0"/>
              <w:divBdr>
                <w:top w:val="none" w:sz="0" w:space="0" w:color="auto"/>
                <w:left w:val="none" w:sz="0" w:space="0" w:color="auto"/>
                <w:bottom w:val="none" w:sz="0" w:space="0" w:color="auto"/>
                <w:right w:val="none" w:sz="0" w:space="0" w:color="auto"/>
              </w:divBdr>
              <w:divsChild>
                <w:div w:id="11049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826">
      <w:bodyDiv w:val="1"/>
      <w:marLeft w:val="0"/>
      <w:marRight w:val="0"/>
      <w:marTop w:val="0"/>
      <w:marBottom w:val="0"/>
      <w:divBdr>
        <w:top w:val="none" w:sz="0" w:space="0" w:color="auto"/>
        <w:left w:val="none" w:sz="0" w:space="0" w:color="auto"/>
        <w:bottom w:val="none" w:sz="0" w:space="0" w:color="auto"/>
        <w:right w:val="none" w:sz="0" w:space="0" w:color="auto"/>
      </w:divBdr>
      <w:divsChild>
        <w:div w:id="1379206179">
          <w:marLeft w:val="0"/>
          <w:marRight w:val="0"/>
          <w:marTop w:val="0"/>
          <w:marBottom w:val="0"/>
          <w:divBdr>
            <w:top w:val="none" w:sz="0" w:space="0" w:color="auto"/>
            <w:left w:val="none" w:sz="0" w:space="0" w:color="auto"/>
            <w:bottom w:val="none" w:sz="0" w:space="0" w:color="auto"/>
            <w:right w:val="none" w:sz="0" w:space="0" w:color="auto"/>
          </w:divBdr>
        </w:div>
        <w:div w:id="1805848640">
          <w:marLeft w:val="0"/>
          <w:marRight w:val="0"/>
          <w:marTop w:val="0"/>
          <w:marBottom w:val="0"/>
          <w:divBdr>
            <w:top w:val="single" w:sz="24" w:space="0" w:color="auto"/>
            <w:left w:val="single" w:sz="24" w:space="0" w:color="auto"/>
            <w:bottom w:val="single" w:sz="24" w:space="0" w:color="auto"/>
            <w:right w:val="single" w:sz="24" w:space="0" w:color="auto"/>
          </w:divBdr>
          <w:divsChild>
            <w:div w:id="741368128">
              <w:marLeft w:val="0"/>
              <w:marRight w:val="0"/>
              <w:marTop w:val="0"/>
              <w:marBottom w:val="0"/>
              <w:divBdr>
                <w:top w:val="none" w:sz="0" w:space="0" w:color="auto"/>
                <w:left w:val="none" w:sz="0" w:space="0" w:color="auto"/>
                <w:bottom w:val="none" w:sz="0" w:space="0" w:color="auto"/>
                <w:right w:val="none" w:sz="0" w:space="0" w:color="auto"/>
              </w:divBdr>
            </w:div>
          </w:divsChild>
        </w:div>
        <w:div w:id="1852911366">
          <w:marLeft w:val="0"/>
          <w:marRight w:val="0"/>
          <w:marTop w:val="0"/>
          <w:marBottom w:val="0"/>
          <w:divBdr>
            <w:top w:val="none" w:sz="0" w:space="0" w:color="auto"/>
            <w:left w:val="none" w:sz="0" w:space="0" w:color="auto"/>
            <w:bottom w:val="none" w:sz="0" w:space="0" w:color="auto"/>
            <w:right w:val="none" w:sz="0" w:space="0" w:color="auto"/>
          </w:divBdr>
          <w:divsChild>
            <w:div w:id="35543579">
              <w:marLeft w:val="0"/>
              <w:marRight w:val="0"/>
              <w:marTop w:val="0"/>
              <w:marBottom w:val="0"/>
              <w:divBdr>
                <w:top w:val="none" w:sz="0" w:space="0" w:color="auto"/>
                <w:left w:val="none" w:sz="0" w:space="0" w:color="auto"/>
                <w:bottom w:val="none" w:sz="0" w:space="0" w:color="auto"/>
                <w:right w:val="none" w:sz="0" w:space="0" w:color="auto"/>
              </w:divBdr>
              <w:divsChild>
                <w:div w:id="1241209472">
                  <w:marLeft w:val="0"/>
                  <w:marRight w:val="0"/>
                  <w:marTop w:val="0"/>
                  <w:marBottom w:val="0"/>
                  <w:divBdr>
                    <w:top w:val="none" w:sz="0" w:space="0" w:color="auto"/>
                    <w:left w:val="none" w:sz="0" w:space="0" w:color="auto"/>
                    <w:bottom w:val="none" w:sz="0" w:space="0" w:color="auto"/>
                    <w:right w:val="none" w:sz="0" w:space="0" w:color="auto"/>
                  </w:divBdr>
                  <w:divsChild>
                    <w:div w:id="18267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9305">
          <w:marLeft w:val="0"/>
          <w:marRight w:val="0"/>
          <w:marTop w:val="0"/>
          <w:marBottom w:val="0"/>
          <w:divBdr>
            <w:top w:val="none" w:sz="0" w:space="0" w:color="auto"/>
            <w:left w:val="none" w:sz="0" w:space="0" w:color="auto"/>
            <w:bottom w:val="none" w:sz="0" w:space="0" w:color="auto"/>
            <w:right w:val="none" w:sz="0" w:space="0" w:color="auto"/>
          </w:divBdr>
          <w:divsChild>
            <w:div w:id="1354914080">
              <w:marLeft w:val="0"/>
              <w:marRight w:val="0"/>
              <w:marTop w:val="0"/>
              <w:marBottom w:val="0"/>
              <w:divBdr>
                <w:top w:val="none" w:sz="0" w:space="0" w:color="auto"/>
                <w:left w:val="none" w:sz="0" w:space="0" w:color="auto"/>
                <w:bottom w:val="none" w:sz="0" w:space="0" w:color="auto"/>
                <w:right w:val="none" w:sz="0" w:space="0" w:color="auto"/>
              </w:divBdr>
              <w:divsChild>
                <w:div w:id="238098035">
                  <w:marLeft w:val="0"/>
                  <w:marRight w:val="0"/>
                  <w:marTop w:val="200"/>
                  <w:marBottom w:val="200"/>
                  <w:divBdr>
                    <w:top w:val="none" w:sz="0" w:space="0" w:color="auto"/>
                    <w:left w:val="none" w:sz="0" w:space="0" w:color="auto"/>
                    <w:bottom w:val="none" w:sz="0" w:space="0" w:color="auto"/>
                    <w:right w:val="none" w:sz="0" w:space="0" w:color="auto"/>
                  </w:divBdr>
                </w:div>
                <w:div w:id="1030495623">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 w:id="1608005636">
              <w:marLeft w:val="0"/>
              <w:marRight w:val="0"/>
              <w:marTop w:val="0"/>
              <w:marBottom w:val="0"/>
              <w:divBdr>
                <w:top w:val="none" w:sz="0" w:space="0" w:color="auto"/>
                <w:left w:val="none" w:sz="0" w:space="0" w:color="auto"/>
                <w:bottom w:val="none" w:sz="0" w:space="0" w:color="auto"/>
                <w:right w:val="none" w:sz="0" w:space="0" w:color="auto"/>
              </w:divBdr>
              <w:divsChild>
                <w:div w:id="65803996">
                  <w:marLeft w:val="0"/>
                  <w:marRight w:val="0"/>
                  <w:marTop w:val="0"/>
                  <w:marBottom w:val="160"/>
                  <w:divBdr>
                    <w:top w:val="none" w:sz="0" w:space="0" w:color="auto"/>
                    <w:left w:val="none" w:sz="0" w:space="0" w:color="auto"/>
                    <w:bottom w:val="none" w:sz="0" w:space="0" w:color="auto"/>
                    <w:right w:val="none" w:sz="0" w:space="0" w:color="auto"/>
                  </w:divBdr>
                  <w:divsChild>
                    <w:div w:id="1870873718">
                      <w:marLeft w:val="0"/>
                      <w:marRight w:val="100"/>
                      <w:marTop w:val="0"/>
                      <w:marBottom w:val="0"/>
                      <w:divBdr>
                        <w:top w:val="none" w:sz="0" w:space="0" w:color="auto"/>
                        <w:left w:val="none" w:sz="0" w:space="0" w:color="auto"/>
                        <w:bottom w:val="none" w:sz="0" w:space="0" w:color="auto"/>
                        <w:right w:val="none" w:sz="0" w:space="0" w:color="auto"/>
                      </w:divBdr>
                    </w:div>
                  </w:divsChild>
                </w:div>
                <w:div w:id="363287112">
                  <w:marLeft w:val="0"/>
                  <w:marRight w:val="0"/>
                  <w:marTop w:val="0"/>
                  <w:marBottom w:val="0"/>
                  <w:divBdr>
                    <w:top w:val="none" w:sz="0" w:space="0" w:color="auto"/>
                    <w:left w:val="none" w:sz="0" w:space="0" w:color="auto"/>
                    <w:bottom w:val="none" w:sz="0" w:space="0" w:color="auto"/>
                    <w:right w:val="none" w:sz="0" w:space="0" w:color="auto"/>
                  </w:divBdr>
                </w:div>
                <w:div w:id="485711793">
                  <w:marLeft w:val="0"/>
                  <w:marRight w:val="0"/>
                  <w:marTop w:val="0"/>
                  <w:marBottom w:val="0"/>
                  <w:divBdr>
                    <w:top w:val="none" w:sz="0" w:space="0" w:color="auto"/>
                    <w:left w:val="none" w:sz="0" w:space="0" w:color="auto"/>
                    <w:bottom w:val="none" w:sz="0" w:space="0" w:color="auto"/>
                    <w:right w:val="none" w:sz="0" w:space="0" w:color="auto"/>
                  </w:divBdr>
                  <w:divsChild>
                    <w:div w:id="643661583">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585770634">
                  <w:marLeft w:val="0"/>
                  <w:marRight w:val="0"/>
                  <w:marTop w:val="60"/>
                  <w:marBottom w:val="160"/>
                  <w:divBdr>
                    <w:top w:val="single" w:sz="8" w:space="0" w:color="858BA3"/>
                    <w:left w:val="single" w:sz="8" w:space="0" w:color="858BA3"/>
                    <w:bottom w:val="single" w:sz="8" w:space="0" w:color="858BA3"/>
                    <w:right w:val="single" w:sz="8" w:space="0" w:color="858BA3"/>
                  </w:divBdr>
                  <w:divsChild>
                    <w:div w:id="2079672389">
                      <w:marLeft w:val="0"/>
                      <w:marRight w:val="0"/>
                      <w:marTop w:val="0"/>
                      <w:marBottom w:val="0"/>
                      <w:divBdr>
                        <w:top w:val="none" w:sz="0" w:space="0" w:color="auto"/>
                        <w:left w:val="none" w:sz="0" w:space="0" w:color="auto"/>
                        <w:bottom w:val="none" w:sz="0" w:space="0" w:color="auto"/>
                        <w:right w:val="none" w:sz="0" w:space="0" w:color="auto"/>
                      </w:divBdr>
                      <w:divsChild>
                        <w:div w:id="27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4494">
                  <w:marLeft w:val="0"/>
                  <w:marRight w:val="0"/>
                  <w:marTop w:val="60"/>
                  <w:marBottom w:val="160"/>
                  <w:divBdr>
                    <w:top w:val="single" w:sz="8" w:space="0" w:color="858BA3"/>
                    <w:left w:val="single" w:sz="8" w:space="0" w:color="858BA3"/>
                    <w:bottom w:val="single" w:sz="8" w:space="0" w:color="858BA3"/>
                    <w:right w:val="single" w:sz="8" w:space="0" w:color="858BA3"/>
                  </w:divBdr>
                  <w:divsChild>
                    <w:div w:id="1207984734">
                      <w:marLeft w:val="0"/>
                      <w:marRight w:val="0"/>
                      <w:marTop w:val="0"/>
                      <w:marBottom w:val="0"/>
                      <w:divBdr>
                        <w:top w:val="none" w:sz="0" w:space="0" w:color="auto"/>
                        <w:left w:val="none" w:sz="0" w:space="0" w:color="auto"/>
                        <w:bottom w:val="none" w:sz="0" w:space="0" w:color="auto"/>
                        <w:right w:val="none" w:sz="0" w:space="0" w:color="auto"/>
                      </w:divBdr>
                    </w:div>
                    <w:div w:id="1584218017">
                      <w:marLeft w:val="0"/>
                      <w:marRight w:val="0"/>
                      <w:marTop w:val="0"/>
                      <w:marBottom w:val="0"/>
                      <w:divBdr>
                        <w:top w:val="none" w:sz="0" w:space="0" w:color="auto"/>
                        <w:left w:val="none" w:sz="0" w:space="0" w:color="auto"/>
                        <w:bottom w:val="none" w:sz="0" w:space="0" w:color="auto"/>
                        <w:right w:val="none" w:sz="0" w:space="0" w:color="auto"/>
                      </w:divBdr>
                    </w:div>
                  </w:divsChild>
                </w:div>
                <w:div w:id="956646257">
                  <w:marLeft w:val="0"/>
                  <w:marRight w:val="0"/>
                  <w:marTop w:val="60"/>
                  <w:marBottom w:val="160"/>
                  <w:divBdr>
                    <w:top w:val="single" w:sz="8" w:space="0" w:color="858BA3"/>
                    <w:left w:val="single" w:sz="8" w:space="0" w:color="858BA3"/>
                    <w:bottom w:val="single" w:sz="8" w:space="0" w:color="858BA3"/>
                    <w:right w:val="single" w:sz="8" w:space="0" w:color="858BA3"/>
                  </w:divBdr>
                </w:div>
                <w:div w:id="1742482852">
                  <w:marLeft w:val="0"/>
                  <w:marRight w:val="0"/>
                  <w:marTop w:val="0"/>
                  <w:marBottom w:val="160"/>
                  <w:divBdr>
                    <w:top w:val="none" w:sz="0" w:space="0" w:color="auto"/>
                    <w:left w:val="none" w:sz="0" w:space="0" w:color="auto"/>
                    <w:bottom w:val="none" w:sz="0" w:space="0" w:color="auto"/>
                    <w:right w:val="none" w:sz="0" w:space="0" w:color="auto"/>
                  </w:divBdr>
                </w:div>
                <w:div w:id="1757939836">
                  <w:marLeft w:val="0"/>
                  <w:marRight w:val="0"/>
                  <w:marTop w:val="0"/>
                  <w:marBottom w:val="0"/>
                  <w:divBdr>
                    <w:top w:val="none" w:sz="0" w:space="0" w:color="auto"/>
                    <w:left w:val="none" w:sz="0" w:space="0" w:color="auto"/>
                    <w:bottom w:val="none" w:sz="0" w:space="0" w:color="auto"/>
                    <w:right w:val="none" w:sz="0" w:space="0" w:color="auto"/>
                  </w:divBdr>
                  <w:divsChild>
                    <w:div w:id="1177501346">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1775245266">
                  <w:marLeft w:val="0"/>
                  <w:marRight w:val="0"/>
                  <w:marTop w:val="500"/>
                  <w:marBottom w:val="0"/>
                  <w:divBdr>
                    <w:top w:val="none" w:sz="0" w:space="0" w:color="auto"/>
                    <w:left w:val="none" w:sz="0" w:space="0" w:color="auto"/>
                    <w:bottom w:val="none" w:sz="0" w:space="0" w:color="auto"/>
                    <w:right w:val="none" w:sz="0" w:space="0" w:color="auto"/>
                  </w:divBdr>
                </w:div>
                <w:div w:id="1985312109">
                  <w:marLeft w:val="0"/>
                  <w:marRight w:val="0"/>
                  <w:marTop w:val="0"/>
                  <w:marBottom w:val="0"/>
                  <w:divBdr>
                    <w:top w:val="none" w:sz="0" w:space="0" w:color="auto"/>
                    <w:left w:val="none" w:sz="0" w:space="0" w:color="auto"/>
                    <w:bottom w:val="none" w:sz="0" w:space="0" w:color="auto"/>
                    <w:right w:val="none" w:sz="0" w:space="0" w:color="auto"/>
                  </w:divBdr>
                  <w:divsChild>
                    <w:div w:id="995109077">
                      <w:marLeft w:val="0"/>
                      <w:marRight w:val="0"/>
                      <w:marTop w:val="0"/>
                      <w:marBottom w:val="0"/>
                      <w:divBdr>
                        <w:top w:val="single" w:sz="8" w:space="0" w:color="999999"/>
                        <w:left w:val="single" w:sz="8" w:space="0" w:color="999999"/>
                        <w:bottom w:val="single" w:sz="8" w:space="0" w:color="999999"/>
                        <w:right w:val="single" w:sz="8" w:space="0" w:color="999999"/>
                      </w:divBdr>
                      <w:divsChild>
                        <w:div w:id="13384333">
                          <w:marLeft w:val="0"/>
                          <w:marRight w:val="0"/>
                          <w:marTop w:val="0"/>
                          <w:marBottom w:val="0"/>
                          <w:divBdr>
                            <w:top w:val="none" w:sz="0" w:space="0" w:color="auto"/>
                            <w:left w:val="none" w:sz="0" w:space="0" w:color="auto"/>
                            <w:bottom w:val="none" w:sz="0" w:space="0" w:color="auto"/>
                            <w:right w:val="none" w:sz="0" w:space="0" w:color="auto"/>
                          </w:divBdr>
                        </w:div>
                        <w:div w:id="360208874">
                          <w:marLeft w:val="0"/>
                          <w:marRight w:val="0"/>
                          <w:marTop w:val="0"/>
                          <w:marBottom w:val="0"/>
                          <w:divBdr>
                            <w:top w:val="none" w:sz="0" w:space="0" w:color="auto"/>
                            <w:left w:val="none" w:sz="0" w:space="0" w:color="auto"/>
                            <w:bottom w:val="none" w:sz="0" w:space="0" w:color="auto"/>
                            <w:right w:val="none" w:sz="0" w:space="0" w:color="auto"/>
                          </w:divBdr>
                        </w:div>
                        <w:div w:id="740370031">
                          <w:marLeft w:val="0"/>
                          <w:marRight w:val="0"/>
                          <w:marTop w:val="0"/>
                          <w:marBottom w:val="0"/>
                          <w:divBdr>
                            <w:top w:val="none" w:sz="0" w:space="0" w:color="auto"/>
                            <w:left w:val="none" w:sz="0" w:space="0" w:color="auto"/>
                            <w:bottom w:val="none" w:sz="0" w:space="0" w:color="auto"/>
                            <w:right w:val="none" w:sz="0" w:space="0" w:color="auto"/>
                          </w:divBdr>
                        </w:div>
                        <w:div w:id="1054621337">
                          <w:marLeft w:val="0"/>
                          <w:marRight w:val="0"/>
                          <w:marTop w:val="0"/>
                          <w:marBottom w:val="0"/>
                          <w:divBdr>
                            <w:top w:val="none" w:sz="0" w:space="0" w:color="auto"/>
                            <w:left w:val="none" w:sz="0" w:space="0" w:color="auto"/>
                            <w:bottom w:val="none" w:sz="0" w:space="0" w:color="auto"/>
                            <w:right w:val="none" w:sz="0" w:space="0" w:color="auto"/>
                          </w:divBdr>
                          <w:divsChild>
                            <w:div w:id="116800111">
                              <w:marLeft w:val="0"/>
                              <w:marRight w:val="0"/>
                              <w:marTop w:val="0"/>
                              <w:marBottom w:val="0"/>
                              <w:divBdr>
                                <w:top w:val="none" w:sz="0" w:space="0" w:color="auto"/>
                                <w:left w:val="none" w:sz="0" w:space="0" w:color="auto"/>
                                <w:bottom w:val="none" w:sz="0" w:space="0" w:color="auto"/>
                                <w:right w:val="none" w:sz="0" w:space="0" w:color="auto"/>
                              </w:divBdr>
                            </w:div>
                          </w:divsChild>
                        </w:div>
                        <w:div w:id="1393045396">
                          <w:marLeft w:val="0"/>
                          <w:marRight w:val="0"/>
                          <w:marTop w:val="0"/>
                          <w:marBottom w:val="0"/>
                          <w:divBdr>
                            <w:top w:val="none" w:sz="0" w:space="0" w:color="auto"/>
                            <w:left w:val="none" w:sz="0" w:space="0" w:color="auto"/>
                            <w:bottom w:val="none" w:sz="0" w:space="0" w:color="auto"/>
                            <w:right w:val="none" w:sz="0" w:space="0" w:color="auto"/>
                          </w:divBdr>
                        </w:div>
                        <w:div w:id="1552811516">
                          <w:marLeft w:val="0"/>
                          <w:marRight w:val="0"/>
                          <w:marTop w:val="0"/>
                          <w:marBottom w:val="0"/>
                          <w:divBdr>
                            <w:top w:val="none" w:sz="0" w:space="0" w:color="auto"/>
                            <w:left w:val="none" w:sz="0" w:space="0" w:color="auto"/>
                            <w:bottom w:val="none" w:sz="0" w:space="0" w:color="auto"/>
                            <w:right w:val="none" w:sz="0" w:space="0" w:color="auto"/>
                          </w:divBdr>
                        </w:div>
                        <w:div w:id="1667050164">
                          <w:marLeft w:val="0"/>
                          <w:marRight w:val="0"/>
                          <w:marTop w:val="0"/>
                          <w:marBottom w:val="0"/>
                          <w:divBdr>
                            <w:top w:val="none" w:sz="0" w:space="0" w:color="auto"/>
                            <w:left w:val="none" w:sz="0" w:space="0" w:color="auto"/>
                            <w:bottom w:val="none" w:sz="0" w:space="0" w:color="auto"/>
                            <w:right w:val="none" w:sz="0" w:space="0" w:color="auto"/>
                          </w:divBdr>
                          <w:divsChild>
                            <w:div w:id="854464606">
                              <w:marLeft w:val="0"/>
                              <w:marRight w:val="0"/>
                              <w:marTop w:val="0"/>
                              <w:marBottom w:val="0"/>
                              <w:divBdr>
                                <w:top w:val="none" w:sz="0" w:space="0" w:color="auto"/>
                                <w:left w:val="none" w:sz="0" w:space="0" w:color="auto"/>
                                <w:bottom w:val="none" w:sz="0" w:space="0" w:color="auto"/>
                                <w:right w:val="none" w:sz="0" w:space="0" w:color="auto"/>
                              </w:divBdr>
                              <w:divsChild>
                                <w:div w:id="579218488">
                                  <w:marLeft w:val="0"/>
                                  <w:marRight w:val="0"/>
                                  <w:marTop w:val="0"/>
                                  <w:marBottom w:val="0"/>
                                  <w:divBdr>
                                    <w:top w:val="none" w:sz="0" w:space="0" w:color="auto"/>
                                    <w:left w:val="none" w:sz="0" w:space="0" w:color="auto"/>
                                    <w:bottom w:val="none" w:sz="0" w:space="0" w:color="auto"/>
                                    <w:right w:val="none" w:sz="0" w:space="0" w:color="auto"/>
                                  </w:divBdr>
                                  <w:divsChild>
                                    <w:div w:id="261760809">
                                      <w:marLeft w:val="0"/>
                                      <w:marRight w:val="0"/>
                                      <w:marTop w:val="0"/>
                                      <w:marBottom w:val="0"/>
                                      <w:divBdr>
                                        <w:top w:val="none" w:sz="0" w:space="0" w:color="auto"/>
                                        <w:left w:val="none" w:sz="0" w:space="0" w:color="auto"/>
                                        <w:bottom w:val="none" w:sz="0" w:space="0" w:color="auto"/>
                                        <w:right w:val="none" w:sz="0" w:space="0" w:color="auto"/>
                                      </w:divBdr>
                                    </w:div>
                                    <w:div w:id="517699281">
                                      <w:marLeft w:val="0"/>
                                      <w:marRight w:val="0"/>
                                      <w:marTop w:val="0"/>
                                      <w:marBottom w:val="0"/>
                                      <w:divBdr>
                                        <w:top w:val="none" w:sz="0" w:space="0" w:color="auto"/>
                                        <w:left w:val="none" w:sz="0" w:space="0" w:color="auto"/>
                                        <w:bottom w:val="none" w:sz="0" w:space="0" w:color="auto"/>
                                        <w:right w:val="none" w:sz="0" w:space="0" w:color="auto"/>
                                      </w:divBdr>
                                    </w:div>
                                    <w:div w:id="1252156373">
                                      <w:marLeft w:val="0"/>
                                      <w:marRight w:val="0"/>
                                      <w:marTop w:val="0"/>
                                      <w:marBottom w:val="0"/>
                                      <w:divBdr>
                                        <w:top w:val="none" w:sz="0" w:space="0" w:color="auto"/>
                                        <w:left w:val="none" w:sz="0" w:space="0" w:color="auto"/>
                                        <w:bottom w:val="none" w:sz="0" w:space="0" w:color="auto"/>
                                        <w:right w:val="none" w:sz="0" w:space="0" w:color="auto"/>
                                      </w:divBdr>
                                    </w:div>
                                    <w:div w:id="1518928232">
                                      <w:marLeft w:val="0"/>
                                      <w:marRight w:val="0"/>
                                      <w:marTop w:val="0"/>
                                      <w:marBottom w:val="0"/>
                                      <w:divBdr>
                                        <w:top w:val="none" w:sz="0" w:space="0" w:color="auto"/>
                                        <w:left w:val="none" w:sz="0" w:space="0" w:color="auto"/>
                                        <w:bottom w:val="none" w:sz="0" w:space="0" w:color="auto"/>
                                        <w:right w:val="none" w:sz="0" w:space="0" w:color="auto"/>
                                      </w:divBdr>
                                    </w:div>
                                    <w:div w:id="1665669199">
                                      <w:marLeft w:val="0"/>
                                      <w:marRight w:val="0"/>
                                      <w:marTop w:val="0"/>
                                      <w:marBottom w:val="0"/>
                                      <w:divBdr>
                                        <w:top w:val="none" w:sz="0" w:space="0" w:color="auto"/>
                                        <w:left w:val="none" w:sz="0" w:space="0" w:color="auto"/>
                                        <w:bottom w:val="none" w:sz="0" w:space="0" w:color="auto"/>
                                        <w:right w:val="none" w:sz="0" w:space="0" w:color="auto"/>
                                      </w:divBdr>
                                    </w:div>
                                    <w:div w:id="1795907586">
                                      <w:marLeft w:val="0"/>
                                      <w:marRight w:val="0"/>
                                      <w:marTop w:val="0"/>
                                      <w:marBottom w:val="0"/>
                                      <w:divBdr>
                                        <w:top w:val="none" w:sz="0" w:space="0" w:color="auto"/>
                                        <w:left w:val="none" w:sz="0" w:space="0" w:color="auto"/>
                                        <w:bottom w:val="none" w:sz="0" w:space="0" w:color="auto"/>
                                        <w:right w:val="none" w:sz="0" w:space="0" w:color="auto"/>
                                      </w:divBdr>
                                    </w:div>
                                  </w:divsChild>
                                </w:div>
                                <w:div w:id="1491868498">
                                  <w:marLeft w:val="0"/>
                                  <w:marRight w:val="0"/>
                                  <w:marTop w:val="0"/>
                                  <w:marBottom w:val="0"/>
                                  <w:divBdr>
                                    <w:top w:val="none" w:sz="0" w:space="0" w:color="auto"/>
                                    <w:left w:val="none" w:sz="0" w:space="0" w:color="auto"/>
                                    <w:bottom w:val="none" w:sz="0" w:space="0" w:color="auto"/>
                                    <w:right w:val="none" w:sz="0" w:space="0" w:color="auto"/>
                                  </w:divBdr>
                                  <w:divsChild>
                                    <w:div w:id="959914143">
                                      <w:marLeft w:val="0"/>
                                      <w:marRight w:val="0"/>
                                      <w:marTop w:val="0"/>
                                      <w:marBottom w:val="0"/>
                                      <w:divBdr>
                                        <w:top w:val="none" w:sz="0" w:space="0" w:color="auto"/>
                                        <w:left w:val="none" w:sz="0" w:space="0" w:color="auto"/>
                                        <w:bottom w:val="none" w:sz="0" w:space="0" w:color="auto"/>
                                        <w:right w:val="none" w:sz="0" w:space="0" w:color="auto"/>
                                      </w:divBdr>
                                    </w:div>
                                    <w:div w:id="1190293524">
                                      <w:marLeft w:val="0"/>
                                      <w:marRight w:val="0"/>
                                      <w:marTop w:val="0"/>
                                      <w:marBottom w:val="0"/>
                                      <w:divBdr>
                                        <w:top w:val="none" w:sz="0" w:space="0" w:color="auto"/>
                                        <w:left w:val="none" w:sz="0" w:space="0" w:color="auto"/>
                                        <w:bottom w:val="none" w:sz="0" w:space="0" w:color="auto"/>
                                        <w:right w:val="none" w:sz="0" w:space="0" w:color="auto"/>
                                      </w:divBdr>
                                      <w:divsChild>
                                        <w:div w:id="305360312">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355349889">
                                          <w:marLeft w:val="0"/>
                                          <w:marRight w:val="0"/>
                                          <w:marTop w:val="0"/>
                                          <w:marBottom w:val="0"/>
                                          <w:divBdr>
                                            <w:top w:val="none" w:sz="0" w:space="0" w:color="auto"/>
                                            <w:left w:val="none" w:sz="0" w:space="0" w:color="auto"/>
                                            <w:bottom w:val="none" w:sz="0" w:space="0" w:color="auto"/>
                                            <w:right w:val="none" w:sz="0" w:space="0" w:color="auto"/>
                                          </w:divBdr>
                                        </w:div>
                                        <w:div w:id="450050058">
                                          <w:marLeft w:val="0"/>
                                          <w:marRight w:val="0"/>
                                          <w:marTop w:val="0"/>
                                          <w:marBottom w:val="0"/>
                                          <w:divBdr>
                                            <w:top w:val="none" w:sz="0" w:space="0" w:color="auto"/>
                                            <w:left w:val="none" w:sz="0" w:space="0" w:color="auto"/>
                                            <w:bottom w:val="none" w:sz="0" w:space="0" w:color="auto"/>
                                            <w:right w:val="none" w:sz="0" w:space="0" w:color="auto"/>
                                          </w:divBdr>
                                        </w:div>
                                        <w:div w:id="706873828">
                                          <w:marLeft w:val="0"/>
                                          <w:marRight w:val="0"/>
                                          <w:marTop w:val="0"/>
                                          <w:marBottom w:val="0"/>
                                          <w:divBdr>
                                            <w:top w:val="none" w:sz="0" w:space="0" w:color="auto"/>
                                            <w:left w:val="none" w:sz="0" w:space="0" w:color="auto"/>
                                            <w:bottom w:val="none" w:sz="0" w:space="0" w:color="auto"/>
                                            <w:right w:val="none" w:sz="0" w:space="0" w:color="auto"/>
                                          </w:divBdr>
                                        </w:div>
                                        <w:div w:id="1110508529">
                                          <w:marLeft w:val="0"/>
                                          <w:marRight w:val="0"/>
                                          <w:marTop w:val="0"/>
                                          <w:marBottom w:val="0"/>
                                          <w:divBdr>
                                            <w:top w:val="none" w:sz="0" w:space="0" w:color="auto"/>
                                            <w:left w:val="none" w:sz="0" w:space="0" w:color="auto"/>
                                            <w:bottom w:val="none" w:sz="0" w:space="0" w:color="auto"/>
                                            <w:right w:val="none" w:sz="0" w:space="0" w:color="auto"/>
                                          </w:divBdr>
                                        </w:div>
                                        <w:div w:id="1116019566">
                                          <w:marLeft w:val="0"/>
                                          <w:marRight w:val="0"/>
                                          <w:marTop w:val="0"/>
                                          <w:marBottom w:val="0"/>
                                          <w:divBdr>
                                            <w:top w:val="none" w:sz="0" w:space="0" w:color="auto"/>
                                            <w:left w:val="none" w:sz="0" w:space="0" w:color="auto"/>
                                            <w:bottom w:val="none" w:sz="0" w:space="0" w:color="auto"/>
                                            <w:right w:val="none" w:sz="0" w:space="0" w:color="auto"/>
                                          </w:divBdr>
                                        </w:div>
                                        <w:div w:id="1193224322">
                                          <w:marLeft w:val="0"/>
                                          <w:marRight w:val="0"/>
                                          <w:marTop w:val="0"/>
                                          <w:marBottom w:val="0"/>
                                          <w:divBdr>
                                            <w:top w:val="none" w:sz="0" w:space="0" w:color="auto"/>
                                            <w:left w:val="none" w:sz="0" w:space="0" w:color="auto"/>
                                            <w:bottom w:val="none" w:sz="0" w:space="0" w:color="auto"/>
                                            <w:right w:val="none" w:sz="0" w:space="0" w:color="auto"/>
                                          </w:divBdr>
                                        </w:div>
                                        <w:div w:id="1257010696">
                                          <w:marLeft w:val="0"/>
                                          <w:marRight w:val="0"/>
                                          <w:marTop w:val="0"/>
                                          <w:marBottom w:val="0"/>
                                          <w:divBdr>
                                            <w:top w:val="none" w:sz="0" w:space="0" w:color="auto"/>
                                            <w:left w:val="none" w:sz="0" w:space="0" w:color="auto"/>
                                            <w:bottom w:val="none" w:sz="0" w:space="0" w:color="auto"/>
                                            <w:right w:val="none" w:sz="0" w:space="0" w:color="auto"/>
                                          </w:divBdr>
                                        </w:div>
                                        <w:div w:id="1320309194">
                                          <w:marLeft w:val="0"/>
                                          <w:marRight w:val="0"/>
                                          <w:marTop w:val="0"/>
                                          <w:marBottom w:val="0"/>
                                          <w:divBdr>
                                            <w:top w:val="none" w:sz="0" w:space="0" w:color="auto"/>
                                            <w:left w:val="none" w:sz="0" w:space="0" w:color="auto"/>
                                            <w:bottom w:val="none" w:sz="0" w:space="0" w:color="auto"/>
                                            <w:right w:val="none" w:sz="0" w:space="0" w:color="auto"/>
                                          </w:divBdr>
                                        </w:div>
                                        <w:div w:id="1456093497">
                                          <w:marLeft w:val="0"/>
                                          <w:marRight w:val="0"/>
                                          <w:marTop w:val="0"/>
                                          <w:marBottom w:val="0"/>
                                          <w:divBdr>
                                            <w:top w:val="none" w:sz="0" w:space="0" w:color="auto"/>
                                            <w:left w:val="none" w:sz="0" w:space="0" w:color="auto"/>
                                            <w:bottom w:val="none" w:sz="0" w:space="0" w:color="auto"/>
                                            <w:right w:val="none" w:sz="0" w:space="0" w:color="auto"/>
                                          </w:divBdr>
                                        </w:div>
                                        <w:div w:id="1504856382">
                                          <w:marLeft w:val="0"/>
                                          <w:marRight w:val="0"/>
                                          <w:marTop w:val="0"/>
                                          <w:marBottom w:val="0"/>
                                          <w:divBdr>
                                            <w:top w:val="none" w:sz="0" w:space="0" w:color="auto"/>
                                            <w:left w:val="none" w:sz="0" w:space="0" w:color="auto"/>
                                            <w:bottom w:val="none" w:sz="0" w:space="0" w:color="auto"/>
                                            <w:right w:val="none" w:sz="0" w:space="0" w:color="auto"/>
                                          </w:divBdr>
                                        </w:div>
                                        <w:div w:id="1537964044">
                                          <w:marLeft w:val="0"/>
                                          <w:marRight w:val="0"/>
                                          <w:marTop w:val="0"/>
                                          <w:marBottom w:val="0"/>
                                          <w:divBdr>
                                            <w:top w:val="none" w:sz="0" w:space="0" w:color="auto"/>
                                            <w:left w:val="none" w:sz="0" w:space="0" w:color="auto"/>
                                            <w:bottom w:val="none" w:sz="0" w:space="0" w:color="auto"/>
                                            <w:right w:val="none" w:sz="0" w:space="0" w:color="auto"/>
                                          </w:divBdr>
                                        </w:div>
                                        <w:div w:id="1554459282">
                                          <w:marLeft w:val="0"/>
                                          <w:marRight w:val="0"/>
                                          <w:marTop w:val="0"/>
                                          <w:marBottom w:val="0"/>
                                          <w:divBdr>
                                            <w:top w:val="none" w:sz="0" w:space="0" w:color="auto"/>
                                            <w:left w:val="none" w:sz="0" w:space="0" w:color="auto"/>
                                            <w:bottom w:val="none" w:sz="0" w:space="0" w:color="auto"/>
                                            <w:right w:val="none" w:sz="0" w:space="0" w:color="auto"/>
                                          </w:divBdr>
                                        </w:div>
                                        <w:div w:id="1681272171">
                                          <w:marLeft w:val="0"/>
                                          <w:marRight w:val="0"/>
                                          <w:marTop w:val="0"/>
                                          <w:marBottom w:val="0"/>
                                          <w:divBdr>
                                            <w:top w:val="none" w:sz="0" w:space="0" w:color="auto"/>
                                            <w:left w:val="none" w:sz="0" w:space="0" w:color="auto"/>
                                            <w:bottom w:val="none" w:sz="0" w:space="0" w:color="auto"/>
                                            <w:right w:val="none" w:sz="0" w:space="0" w:color="auto"/>
                                          </w:divBdr>
                                        </w:div>
                                        <w:div w:id="1738280219">
                                          <w:marLeft w:val="0"/>
                                          <w:marRight w:val="0"/>
                                          <w:marTop w:val="0"/>
                                          <w:marBottom w:val="0"/>
                                          <w:divBdr>
                                            <w:top w:val="none" w:sz="0" w:space="0" w:color="auto"/>
                                            <w:left w:val="none" w:sz="0" w:space="0" w:color="auto"/>
                                            <w:bottom w:val="none" w:sz="0" w:space="0" w:color="auto"/>
                                            <w:right w:val="none" w:sz="0" w:space="0" w:color="auto"/>
                                          </w:divBdr>
                                        </w:div>
                                        <w:div w:id="1883056611">
                                          <w:marLeft w:val="0"/>
                                          <w:marRight w:val="0"/>
                                          <w:marTop w:val="0"/>
                                          <w:marBottom w:val="0"/>
                                          <w:divBdr>
                                            <w:top w:val="none" w:sz="0" w:space="0" w:color="auto"/>
                                            <w:left w:val="none" w:sz="0" w:space="0" w:color="auto"/>
                                            <w:bottom w:val="none" w:sz="0" w:space="0" w:color="auto"/>
                                            <w:right w:val="none" w:sz="0" w:space="0" w:color="auto"/>
                                          </w:divBdr>
                                        </w:div>
                                        <w:div w:id="1947153734">
                                          <w:marLeft w:val="0"/>
                                          <w:marRight w:val="0"/>
                                          <w:marTop w:val="0"/>
                                          <w:marBottom w:val="0"/>
                                          <w:divBdr>
                                            <w:top w:val="none" w:sz="0" w:space="0" w:color="auto"/>
                                            <w:left w:val="none" w:sz="0" w:space="0" w:color="auto"/>
                                            <w:bottom w:val="none" w:sz="0" w:space="0" w:color="auto"/>
                                            <w:right w:val="none" w:sz="0" w:space="0" w:color="auto"/>
                                          </w:divBdr>
                                        </w:div>
                                        <w:div w:id="2111781307">
                                          <w:marLeft w:val="0"/>
                                          <w:marRight w:val="0"/>
                                          <w:marTop w:val="0"/>
                                          <w:marBottom w:val="0"/>
                                          <w:divBdr>
                                            <w:top w:val="none" w:sz="0" w:space="0" w:color="auto"/>
                                            <w:left w:val="none" w:sz="0" w:space="0" w:color="auto"/>
                                            <w:bottom w:val="none" w:sz="0" w:space="0" w:color="auto"/>
                                            <w:right w:val="none" w:sz="0" w:space="0" w:color="auto"/>
                                          </w:divBdr>
                                        </w:div>
                                        <w:div w:id="2122072294">
                                          <w:marLeft w:val="0"/>
                                          <w:marRight w:val="0"/>
                                          <w:marTop w:val="0"/>
                                          <w:marBottom w:val="0"/>
                                          <w:divBdr>
                                            <w:top w:val="none" w:sz="0" w:space="0" w:color="auto"/>
                                            <w:left w:val="none" w:sz="0" w:space="0" w:color="auto"/>
                                            <w:bottom w:val="none" w:sz="0" w:space="0" w:color="auto"/>
                                            <w:right w:val="none" w:sz="0" w:space="0" w:color="auto"/>
                                          </w:divBdr>
                                        </w:div>
                                      </w:divsChild>
                                    </w:div>
                                    <w:div w:id="2031299154">
                                      <w:marLeft w:val="0"/>
                                      <w:marRight w:val="0"/>
                                      <w:marTop w:val="0"/>
                                      <w:marBottom w:val="0"/>
                                      <w:divBdr>
                                        <w:top w:val="none" w:sz="0" w:space="0" w:color="auto"/>
                                        <w:left w:val="none" w:sz="0" w:space="0" w:color="auto"/>
                                        <w:bottom w:val="none" w:sz="0" w:space="0" w:color="auto"/>
                                        <w:right w:val="none" w:sz="0" w:space="0" w:color="auto"/>
                                      </w:divBdr>
                                    </w:div>
                                  </w:divsChild>
                                </w:div>
                                <w:div w:id="1685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3174">
                  <w:marLeft w:val="0"/>
                  <w:marRight w:val="0"/>
                  <w:marTop w:val="100"/>
                  <w:marBottom w:val="100"/>
                  <w:divBdr>
                    <w:top w:val="none" w:sz="0" w:space="0" w:color="auto"/>
                    <w:left w:val="none" w:sz="0" w:space="0" w:color="auto"/>
                    <w:bottom w:val="none" w:sz="0" w:space="0" w:color="auto"/>
                    <w:right w:val="none" w:sz="0" w:space="0" w:color="auto"/>
                  </w:divBdr>
                  <w:divsChild>
                    <w:div w:id="2068646812">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F4D97-EA6C-4C33-8DAB-0CD74B60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1162</Words>
  <Characters>93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1253</CharactersWithSpaces>
  <SharedDoc>false</SharedDoc>
  <HLinks>
    <vt:vector size="6" baseType="variant">
      <vt:variant>
        <vt:i4>2031642</vt:i4>
      </vt:variant>
      <vt:variant>
        <vt:i4>0</vt:i4>
      </vt:variant>
      <vt:variant>
        <vt:i4>0</vt:i4>
      </vt:variant>
      <vt:variant>
        <vt:i4>5</vt:i4>
      </vt:variant>
      <vt:variant>
        <vt:lpwstr>http://sites.google.com/site/nozakishop/Home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職員端末機20年度12月調達</dc:creator>
  <cp:lastModifiedBy>神野　知子</cp:lastModifiedBy>
  <cp:revision>2</cp:revision>
  <cp:lastPrinted>2017-02-03T06:40:00Z</cp:lastPrinted>
  <dcterms:created xsi:type="dcterms:W3CDTF">2017-02-03T06:58:00Z</dcterms:created>
  <dcterms:modified xsi:type="dcterms:W3CDTF">2017-02-03T06:58:00Z</dcterms:modified>
</cp:coreProperties>
</file>