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3B39" w:rsidRDefault="00BB3B39" w:rsidP="00DE010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B3B39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899F1" wp14:editId="07066641">
                <wp:simplePos x="0" y="0"/>
                <wp:positionH relativeFrom="column">
                  <wp:posOffset>3842739</wp:posOffset>
                </wp:positionH>
                <wp:positionV relativeFrom="paragraph">
                  <wp:posOffset>-431135</wp:posOffset>
                </wp:positionV>
                <wp:extent cx="1636794" cy="584200"/>
                <wp:effectExtent l="0" t="0" r="2095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794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3B39" w:rsidRPr="00973937" w:rsidRDefault="00BB3B39" w:rsidP="00BB3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73937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資料２</w:t>
                            </w:r>
                            <w:r w:rsidR="00973937" w:rsidRPr="00973937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02.6pt;margin-top:-33.95pt;width:128.9pt;height:4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" fillcolor="window" strokecolor="windowText" strokeweight="2pt">
                <v:textbox>
                  <w:txbxContent>
                    <w:p w:rsidR="00BB3B39" w:rsidRPr="00973937" w:rsidRDefault="00BB3B39" w:rsidP="00BB3B3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73937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資料２</w:t>
                      </w:r>
                      <w:r w:rsidR="00973937" w:rsidRPr="00973937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</w:p>
    <w:p w:rsidR="007220C8" w:rsidRPr="00BB3B39" w:rsidRDefault="00511195" w:rsidP="00DE010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基本構想府案　構成項目</w:t>
      </w:r>
      <w:r w:rsidR="00530FF7">
        <w:rPr>
          <w:rFonts w:ascii="HG丸ｺﾞｼｯｸM-PRO" w:eastAsia="HG丸ｺﾞｼｯｸM-PRO" w:hAnsi="HG丸ｺﾞｼｯｸM-PRO" w:hint="eastAsia"/>
          <w:sz w:val="36"/>
          <w:szCs w:val="36"/>
        </w:rPr>
        <w:t>（案）</w:t>
      </w:r>
    </w:p>
    <w:p w:rsidR="00DE0104" w:rsidRPr="009E6885" w:rsidRDefault="00DE0104" w:rsidP="007220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B1733" w:rsidRPr="009E6885" w:rsidRDefault="007B1733" w:rsidP="007220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１．基本理念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２．２０２５年に国際博覧会を開催する意義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３．テーマ案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４．事業展開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５．開催場所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６．開催期日・期間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７．開催主体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８．会場</w:t>
      </w: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規模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９．入場者想定規模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１０．輸送</w:t>
      </w:r>
      <w:r w:rsidR="00BB390C">
        <w:rPr>
          <w:rFonts w:ascii="HG丸ｺﾞｼｯｸM-PRO" w:eastAsia="HG丸ｺﾞｼｯｸM-PRO" w:hAnsi="HG丸ｺﾞｼｯｸM-PRO" w:hint="eastAsia"/>
          <w:sz w:val="24"/>
          <w:szCs w:val="24"/>
        </w:rPr>
        <w:t>・宿泊</w:t>
      </w: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１１．関連基盤整備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１２．長期的地域整備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１３．環境への配慮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１４．開催経費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１５．国際社会、参加国、日本、大阪への効果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１６．経済効果</w:t>
      </w:r>
    </w:p>
    <w:sectPr w:rsidR="00511195" w:rsidRPr="009E68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6823"/>
    <w:multiLevelType w:val="hybridMultilevel"/>
    <w:tmpl w:val="58448DEE"/>
    <w:lvl w:ilvl="0" w:tplc="78502E5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F122D8"/>
    <w:multiLevelType w:val="hybridMultilevel"/>
    <w:tmpl w:val="2C10A9E8"/>
    <w:lvl w:ilvl="0" w:tplc="5FD877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C8"/>
    <w:rsid w:val="00226CB4"/>
    <w:rsid w:val="00370085"/>
    <w:rsid w:val="004033DF"/>
    <w:rsid w:val="0046182C"/>
    <w:rsid w:val="00511195"/>
    <w:rsid w:val="00530FF7"/>
    <w:rsid w:val="007220C8"/>
    <w:rsid w:val="00740868"/>
    <w:rsid w:val="007B1733"/>
    <w:rsid w:val="00850CB7"/>
    <w:rsid w:val="008B4833"/>
    <w:rsid w:val="00973937"/>
    <w:rsid w:val="009E6885"/>
    <w:rsid w:val="00A91202"/>
    <w:rsid w:val="00AD360D"/>
    <w:rsid w:val="00B2692F"/>
    <w:rsid w:val="00BB390C"/>
    <w:rsid w:val="00BB3B39"/>
    <w:rsid w:val="00D12393"/>
    <w:rsid w:val="00DE0104"/>
    <w:rsid w:val="00E5019E"/>
    <w:rsid w:val="00E55206"/>
    <w:rsid w:val="00EC2101"/>
    <w:rsid w:val="00FE554E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20C8"/>
  </w:style>
  <w:style w:type="character" w:customStyle="1" w:styleId="a4">
    <w:name w:val="日付 (文字)"/>
    <w:basedOn w:val="a0"/>
    <w:link w:val="a3"/>
    <w:uiPriority w:val="99"/>
    <w:semiHidden/>
    <w:rsid w:val="007220C8"/>
  </w:style>
  <w:style w:type="paragraph" w:styleId="a5">
    <w:name w:val="List Paragraph"/>
    <w:basedOn w:val="a"/>
    <w:uiPriority w:val="34"/>
    <w:qFormat/>
    <w:rsid w:val="007B173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5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01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E55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46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20C8"/>
  </w:style>
  <w:style w:type="character" w:customStyle="1" w:styleId="a4">
    <w:name w:val="日付 (文字)"/>
    <w:basedOn w:val="a0"/>
    <w:link w:val="a3"/>
    <w:uiPriority w:val="99"/>
    <w:semiHidden/>
    <w:rsid w:val="007220C8"/>
  </w:style>
  <w:style w:type="paragraph" w:styleId="a5">
    <w:name w:val="List Paragraph"/>
    <w:basedOn w:val="a"/>
    <w:uiPriority w:val="34"/>
    <w:qFormat/>
    <w:rsid w:val="007B173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5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01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E55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46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C8EA-D78F-420C-AAB1-4BD25F6F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2016-09-06T01:02:00Z</cp:lastPrinted>
  <dcterms:created xsi:type="dcterms:W3CDTF">2016-09-02T01:13:00Z</dcterms:created>
  <dcterms:modified xsi:type="dcterms:W3CDTF">2016-09-06T01:02:00Z</dcterms:modified>
</cp:coreProperties>
</file>