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FA" w:rsidRPr="004C1BD1" w:rsidRDefault="004C1BD1" w:rsidP="004C1BD1">
      <w:pPr>
        <w:jc w:val="left"/>
        <w:rPr>
          <w:rFonts w:asciiTheme="majorEastAsia" w:eastAsiaTheme="majorEastAsia" w:hAnsiTheme="majorEastAsia"/>
          <w:b/>
          <w:sz w:val="44"/>
          <w:szCs w:val="44"/>
          <w:bdr w:val="single" w:sz="4" w:space="0" w:color="auto"/>
        </w:rPr>
      </w:pPr>
      <w:r w:rsidRPr="004C1BD1">
        <w:rPr>
          <w:rFonts w:asciiTheme="majorEastAsia" w:eastAsiaTheme="majorEastAsia" w:hAnsiTheme="majorEastAsia" w:hint="eastAsia"/>
          <w:b/>
          <w:sz w:val="44"/>
          <w:szCs w:val="44"/>
        </w:rPr>
        <w:t>【参考資料】　国際博覧会大阪誘致構想</w:t>
      </w:r>
      <w:r w:rsidR="00F77B23" w:rsidRPr="004C1BD1">
        <w:rPr>
          <w:rFonts w:asciiTheme="majorEastAsia" w:eastAsiaTheme="majorEastAsia" w:hAnsiTheme="majorEastAsia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5B95F8A7" wp14:editId="2370FE21">
                <wp:simplePos x="0" y="0"/>
                <wp:positionH relativeFrom="column">
                  <wp:posOffset>12283942</wp:posOffset>
                </wp:positionH>
                <wp:positionV relativeFrom="paragraph">
                  <wp:posOffset>12699</wp:posOffset>
                </wp:positionV>
                <wp:extent cx="1549622" cy="373291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622" cy="373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31" w:rsidRDefault="004C1BD1" w:rsidP="00F77B2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H27.</w:t>
                            </w:r>
                            <w:r w:rsidR="00E80E6C">
                              <w:rPr>
                                <w:rFonts w:asciiTheme="majorEastAsia" w:eastAsiaTheme="majorEastAsia" w:hAnsiTheme="majorEastAsia" w:hint="eastAsia"/>
                              </w:rPr>
                              <w:t>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.</w:t>
                            </w:r>
                            <w:r w:rsidR="00E80E6C">
                              <w:rPr>
                                <w:rFonts w:asciiTheme="majorEastAsia" w:eastAsiaTheme="majorEastAsia" w:hAnsiTheme="majorEastAsia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967.25pt;margin-top:1pt;width:122pt;height:29.4pt;z-index:25222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F4nwIAAHUFAAAOAAAAZHJzL2Uyb0RvYy54bWysVM1uEzEQviPxDpbvdJM0L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" filled="f" stroked="f" strokeweight=".5pt">
                <v:textbox>
                  <w:txbxContent>
                    <w:p w:rsidR="003E5B31" w:rsidRDefault="004C1BD1" w:rsidP="00F77B23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H27.</w:t>
                      </w:r>
                      <w:r w:rsidR="00E80E6C">
                        <w:rPr>
                          <w:rFonts w:asciiTheme="majorEastAsia" w:eastAsiaTheme="majorEastAsia" w:hAnsiTheme="majorEastAsia" w:hint="eastAsia"/>
                        </w:rPr>
                        <w:t>7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.</w:t>
                      </w:r>
                      <w:r w:rsidR="00E80E6C">
                        <w:rPr>
                          <w:rFonts w:asciiTheme="majorEastAsia" w:eastAsiaTheme="majorEastAsia" w:hAnsiTheme="majorEastAsia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86243" w:rsidRPr="004C1BD1">
        <w:rPr>
          <w:rFonts w:asciiTheme="majorEastAsia" w:eastAsiaTheme="majorEastAsia" w:hAnsiTheme="majorEastAsia" w:hint="eastAsia"/>
          <w:b/>
          <w:sz w:val="44"/>
          <w:szCs w:val="44"/>
        </w:rPr>
        <w:t>検討会</w:t>
      </w:r>
      <w:r w:rsidR="00A67EA0" w:rsidRPr="004C1BD1">
        <w:rPr>
          <w:rFonts w:asciiTheme="majorEastAsia" w:eastAsiaTheme="majorEastAsia" w:hAnsiTheme="majorEastAsia" w:hint="eastAsia"/>
          <w:b/>
          <w:sz w:val="44"/>
          <w:szCs w:val="44"/>
        </w:rPr>
        <w:t>スケジュール</w:t>
      </w:r>
    </w:p>
    <w:tbl>
      <w:tblPr>
        <w:tblStyle w:val="a3"/>
        <w:tblW w:w="22178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"/>
        <w:gridCol w:w="3161"/>
        <w:gridCol w:w="2992"/>
        <w:gridCol w:w="2993"/>
        <w:gridCol w:w="2993"/>
        <w:gridCol w:w="2993"/>
        <w:gridCol w:w="518"/>
        <w:gridCol w:w="568"/>
        <w:gridCol w:w="604"/>
        <w:gridCol w:w="502"/>
        <w:gridCol w:w="502"/>
        <w:gridCol w:w="502"/>
        <w:gridCol w:w="554"/>
        <w:gridCol w:w="468"/>
        <w:gridCol w:w="520"/>
        <w:gridCol w:w="434"/>
        <w:gridCol w:w="84"/>
        <w:gridCol w:w="972"/>
      </w:tblGrid>
      <w:tr w:rsidR="00197805" w:rsidTr="00E80E6C">
        <w:tc>
          <w:tcPr>
            <w:tcW w:w="3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805" w:rsidRDefault="00197805" w:rsidP="00197805">
            <w:pPr>
              <w:jc w:val="center"/>
            </w:pPr>
          </w:p>
        </w:tc>
        <w:tc>
          <w:tcPr>
            <w:tcW w:w="1466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805" w:rsidRPr="007A3889" w:rsidRDefault="0019780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889">
              <w:rPr>
                <w:rFonts w:ascii="HG丸ｺﾞｼｯｸM-PRO" w:eastAsia="HG丸ｺﾞｼｯｸM-PRO" w:hAnsi="HG丸ｺﾞｼｯｸM-PRO" w:hint="eastAsia"/>
              </w:rPr>
              <w:t>２０１５年</w:t>
            </w:r>
          </w:p>
        </w:tc>
        <w:tc>
          <w:tcPr>
            <w:tcW w:w="353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805" w:rsidRPr="007A3889" w:rsidRDefault="0019780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889">
              <w:rPr>
                <w:rFonts w:ascii="HG丸ｺﾞｼｯｸM-PRO" w:eastAsia="HG丸ｺﾞｼｯｸM-PRO" w:hAnsi="HG丸ｺﾞｼｯｸM-PRO" w:hint="eastAsia"/>
              </w:rPr>
              <w:t>２０１６年</w:t>
            </w:r>
          </w:p>
        </w:tc>
      </w:tr>
      <w:tr w:rsidR="00F00B38" w:rsidTr="00E80E6C">
        <w:tc>
          <w:tcPr>
            <w:tcW w:w="39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805" w:rsidRDefault="00197805" w:rsidP="00612C42">
            <w:pPr>
              <w:jc w:val="center"/>
            </w:pPr>
          </w:p>
        </w:tc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7805" w:rsidRDefault="00197805" w:rsidP="00C723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889">
              <w:rPr>
                <w:rFonts w:ascii="HG丸ｺﾞｼｯｸM-PRO" w:eastAsia="HG丸ｺﾞｼｯｸM-PRO" w:hAnsi="HG丸ｺﾞｼｯｸM-PRO" w:hint="eastAsia"/>
              </w:rPr>
              <w:t>４月</w:t>
            </w:r>
            <w:r w:rsidR="00C72353">
              <w:rPr>
                <w:rFonts w:ascii="HG丸ｺﾞｼｯｸM-PRO" w:eastAsia="HG丸ｺﾞｼｯｸM-PRO" w:hAnsi="HG丸ｺﾞｼｯｸM-PRO" w:hint="eastAsia"/>
              </w:rPr>
              <w:t>２８日（火）</w:t>
            </w:r>
          </w:p>
          <w:p w:rsidR="00C72353" w:rsidRPr="007A3889" w:rsidRDefault="00C72353" w:rsidP="00C723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10:30～12:00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7805" w:rsidRDefault="00C72353" w:rsidP="00C723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6月  8日（月）</w:t>
            </w:r>
          </w:p>
          <w:p w:rsidR="00C72353" w:rsidRPr="007A3889" w:rsidRDefault="00C72353" w:rsidP="00C72353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9:30～11:00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97805" w:rsidRPr="00C72353" w:rsidRDefault="00C72353" w:rsidP="006D0FE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72353">
              <w:rPr>
                <w:rFonts w:ascii="HG丸ｺﾞｼｯｸM-PRO" w:eastAsia="HG丸ｺﾞｼｯｸM-PRO" w:hAnsi="HG丸ｺﾞｼｯｸM-PRO" w:hint="eastAsia"/>
                <w:b/>
              </w:rPr>
              <w:t>７</w:t>
            </w:r>
            <w:r w:rsidR="00197805" w:rsidRPr="00C72353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 w:rsidRPr="00C72353">
              <w:rPr>
                <w:rFonts w:ascii="HG丸ｺﾞｼｯｸM-PRO" w:eastAsia="HG丸ｺﾞｼｯｸM-PRO" w:hAnsi="HG丸ｺﾞｼｯｸM-PRO" w:hint="eastAsia"/>
                <w:b/>
              </w:rPr>
              <w:t xml:space="preserve"> 7日（火）</w:t>
            </w:r>
          </w:p>
          <w:p w:rsidR="00C72353" w:rsidRPr="00C72353" w:rsidRDefault="00C72353" w:rsidP="006D0FE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72353">
              <w:rPr>
                <w:rFonts w:ascii="HG丸ｺﾞｼｯｸM-PRO" w:eastAsia="HG丸ｺﾞｼｯｸM-PRO" w:hAnsi="HG丸ｺﾞｼｯｸM-PRO" w:hint="eastAsia"/>
                <w:b/>
              </w:rPr>
              <w:t>15:00～17:00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97805" w:rsidRPr="00C72353" w:rsidRDefault="00197805" w:rsidP="00C7235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72353">
              <w:rPr>
                <w:rFonts w:ascii="HG丸ｺﾞｼｯｸM-PRO" w:eastAsia="HG丸ｺﾞｼｯｸM-PRO" w:hAnsi="HG丸ｺﾞｼｯｸM-PRO" w:hint="eastAsia"/>
                <w:b/>
              </w:rPr>
              <w:t>７月</w:t>
            </w:r>
            <w:r w:rsidR="00C72353" w:rsidRPr="00C72353">
              <w:rPr>
                <w:rFonts w:ascii="HG丸ｺﾞｼｯｸM-PRO" w:eastAsia="HG丸ｺﾞｼｯｸM-PRO" w:hAnsi="HG丸ｺﾞｼｯｸM-PRO" w:hint="eastAsia"/>
                <w:b/>
              </w:rPr>
              <w:t>28日（火）</w:t>
            </w:r>
          </w:p>
          <w:p w:rsidR="00C72353" w:rsidRPr="00C72353" w:rsidRDefault="00C72353" w:rsidP="00C7235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72353">
              <w:rPr>
                <w:rFonts w:ascii="HG丸ｺﾞｼｯｸM-PRO" w:eastAsia="HG丸ｺﾞｼｯｸM-PRO" w:hAnsi="HG丸ｺﾞｼｯｸM-PRO" w:hint="eastAsia"/>
                <w:b/>
              </w:rPr>
              <w:t>10:00～12:00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E6C" w:rsidRDefault="00197805" w:rsidP="004C1BD1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８</w:t>
            </w:r>
          </w:p>
          <w:p w:rsidR="00197805" w:rsidRPr="00E80E6C" w:rsidRDefault="00197805" w:rsidP="004C1BD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0E6C" w:rsidRDefault="00197805" w:rsidP="004C1BD1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９</w:t>
            </w:r>
          </w:p>
          <w:p w:rsidR="00197805" w:rsidRPr="00E80E6C" w:rsidRDefault="00197805" w:rsidP="004C1BD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0E6C" w:rsidRDefault="00197805" w:rsidP="004C1BD1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１０</w:t>
            </w:r>
          </w:p>
          <w:p w:rsidR="00197805" w:rsidRPr="00E80E6C" w:rsidRDefault="00197805" w:rsidP="004C1BD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7805" w:rsidRPr="00E80E6C" w:rsidRDefault="00197805" w:rsidP="004C1BD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１１月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E6C" w:rsidRDefault="00197805" w:rsidP="004C1BD1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１２</w:t>
            </w:r>
          </w:p>
          <w:p w:rsidR="00197805" w:rsidRPr="00E80E6C" w:rsidRDefault="00197805" w:rsidP="004C1BD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0E6C" w:rsidRDefault="00197805" w:rsidP="004C1BD1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</w:p>
          <w:p w:rsidR="00197805" w:rsidRPr="00E80E6C" w:rsidRDefault="00197805" w:rsidP="004C1BD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0E6C" w:rsidRDefault="00197805" w:rsidP="004C1BD1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</w:t>
            </w:r>
          </w:p>
          <w:p w:rsidR="00197805" w:rsidRPr="00E80E6C" w:rsidRDefault="00197805" w:rsidP="004C1BD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0E6C" w:rsidRDefault="00197805" w:rsidP="004C1BD1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</w:t>
            </w:r>
          </w:p>
          <w:p w:rsidR="00197805" w:rsidRPr="00E80E6C" w:rsidRDefault="00197805" w:rsidP="004C1BD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0E6C" w:rsidRDefault="00197805" w:rsidP="004C1BD1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</w:t>
            </w:r>
          </w:p>
          <w:p w:rsidR="00197805" w:rsidRPr="00E80E6C" w:rsidRDefault="00197805" w:rsidP="004C1BD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0E6C" w:rsidRDefault="00197805" w:rsidP="004C1BD1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</w:t>
            </w:r>
          </w:p>
          <w:p w:rsidR="00197805" w:rsidRPr="00E80E6C" w:rsidRDefault="00197805" w:rsidP="004C1BD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805" w:rsidRPr="00E80E6C" w:rsidRDefault="00197805" w:rsidP="004C1BD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６月</w:t>
            </w:r>
            <w:r w:rsidR="00E80E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～</w:t>
            </w:r>
          </w:p>
        </w:tc>
      </w:tr>
      <w:tr w:rsidR="00F00B38" w:rsidTr="00E80E6C">
        <w:trPr>
          <w:trHeight w:val="3370"/>
        </w:trPr>
        <w:tc>
          <w:tcPr>
            <w:tcW w:w="3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805" w:rsidRPr="0017520D" w:rsidRDefault="00197805" w:rsidP="009114C0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17520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検討会</w:t>
            </w:r>
          </w:p>
          <w:p w:rsidR="00197805" w:rsidRPr="004143FB" w:rsidRDefault="00197805" w:rsidP="00007745">
            <w:pPr>
              <w:spacing w:line="360" w:lineRule="exact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14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4143FB" w:rsidRPr="00414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行政（府・市町村）</w:t>
            </w:r>
          </w:p>
          <w:p w:rsidR="00197805" w:rsidRPr="004143FB" w:rsidRDefault="00197805" w:rsidP="00007745">
            <w:pPr>
              <w:spacing w:line="360" w:lineRule="exact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14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4143FB" w:rsidRPr="00414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経済界</w:t>
            </w:r>
          </w:p>
          <w:p w:rsidR="00197805" w:rsidRPr="004143FB" w:rsidRDefault="00197805" w:rsidP="00007745">
            <w:pPr>
              <w:spacing w:line="360" w:lineRule="exact"/>
              <w:ind w:firstLineChars="100" w:firstLine="280"/>
              <w:jc w:val="left"/>
              <w:rPr>
                <w:sz w:val="28"/>
                <w:szCs w:val="28"/>
              </w:rPr>
            </w:pPr>
            <w:r w:rsidRPr="004143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・有識者</w:t>
            </w:r>
          </w:p>
          <w:p w:rsidR="00197805" w:rsidRPr="00296A3B" w:rsidRDefault="00197805" w:rsidP="004D7B23">
            <w:pPr>
              <w:spacing w:line="300" w:lineRule="exact"/>
              <w:ind w:left="160" w:hangingChars="100" w:hanging="16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97805" w:rsidRDefault="00197805" w:rsidP="007C4F5B">
            <w:pPr>
              <w:spacing w:line="300" w:lineRule="exact"/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7805" w:rsidRPr="001C1078" w:rsidRDefault="00197805" w:rsidP="00197805">
            <w:pPr>
              <w:spacing w:line="300" w:lineRule="exact"/>
              <w:ind w:firstLineChars="250" w:firstLine="700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97805" w:rsidRDefault="00197805" w:rsidP="00D353B8">
            <w:pPr>
              <w:spacing w:line="300" w:lineRule="exact"/>
              <w:ind w:rightChars="-146" w:right="-307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:rsidR="00197805" w:rsidRPr="006D120E" w:rsidRDefault="00197805" w:rsidP="005E5966">
            <w:pPr>
              <w:spacing w:line="300" w:lineRule="exact"/>
              <w:ind w:rightChars="68" w:right="143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32"/>
                <w:szCs w:val="32"/>
              </w:rPr>
            </w:pPr>
            <w:r w:rsidRPr="006D120E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  <w:szCs w:val="32"/>
              </w:rPr>
              <w:t>第1回</w:t>
            </w:r>
          </w:p>
          <w:p w:rsidR="00197805" w:rsidRDefault="00197805" w:rsidP="00D353B8">
            <w:pPr>
              <w:spacing w:line="300" w:lineRule="exact"/>
              <w:ind w:rightChars="-146" w:right="-307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</w:p>
          <w:p w:rsidR="00197805" w:rsidRPr="006D120E" w:rsidRDefault="00197805" w:rsidP="0099283E">
            <w:pPr>
              <w:spacing w:line="300" w:lineRule="exact"/>
              <w:ind w:rightChars="-146" w:right="-307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bdr w:val="single" w:sz="4" w:space="0" w:color="auto"/>
              </w:rPr>
            </w:pPr>
            <w:r w:rsidRPr="006D120E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検討事項</w:t>
            </w:r>
          </w:p>
          <w:p w:rsidR="007A3889" w:rsidRDefault="00634AAE" w:rsidP="007A3889">
            <w:pPr>
              <w:spacing w:line="300" w:lineRule="exact"/>
              <w:ind w:left="240" w:rightChars="11" w:right="23" w:hangingChars="100" w:hanging="240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◆</w:t>
            </w:r>
            <w:r w:rsidR="007A388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国際博覧会基礎情報の共有</w:t>
            </w:r>
          </w:p>
          <w:p w:rsidR="005B245E" w:rsidRDefault="00634AAE" w:rsidP="00C60FBD">
            <w:pPr>
              <w:spacing w:line="300" w:lineRule="exact"/>
              <w:ind w:rightChars="11" w:right="23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◆</w:t>
            </w:r>
            <w:r w:rsidR="00197805" w:rsidRPr="006D120E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検討</w:t>
            </w:r>
            <w:r w:rsidR="005B245E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会</w:t>
            </w:r>
            <w:r w:rsidR="007A388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の</w:t>
            </w:r>
          </w:p>
          <w:p w:rsidR="00197805" w:rsidRDefault="007A3889" w:rsidP="007A3889">
            <w:pPr>
              <w:spacing w:line="300" w:lineRule="exact"/>
              <w:ind w:rightChars="11" w:right="23" w:firstLineChars="100" w:firstLine="240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・</w:t>
            </w:r>
            <w:r w:rsidR="000722B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スケジュール</w:t>
            </w:r>
          </w:p>
          <w:p w:rsidR="005B245E" w:rsidRPr="006D120E" w:rsidRDefault="007A3889" w:rsidP="007A3889">
            <w:pPr>
              <w:spacing w:line="300" w:lineRule="exact"/>
              <w:ind w:rightChars="11" w:right="23" w:firstLineChars="100" w:firstLine="240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・</w:t>
            </w:r>
            <w:r w:rsidR="005B245E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検討</w:t>
            </w:r>
            <w:r w:rsidR="000722B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事項</w:t>
            </w:r>
          </w:p>
          <w:p w:rsidR="00197805" w:rsidRPr="001C1078" w:rsidRDefault="00634AAE" w:rsidP="007A3889">
            <w:pPr>
              <w:spacing w:line="300" w:lineRule="exact"/>
              <w:ind w:left="240" w:rightChars="11" w:right="23" w:hangingChars="100" w:hanging="240"/>
              <w:rPr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◆</w:t>
            </w:r>
            <w:r w:rsidR="005B245E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検討</w:t>
            </w:r>
            <w:r w:rsidR="007A388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用</w:t>
            </w:r>
            <w:r w:rsidR="005B245E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データ</w:t>
            </w:r>
            <w:r w:rsidR="007A388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の収集について　</w:t>
            </w:r>
            <w:r w:rsidR="00CF3CD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他</w:t>
            </w:r>
            <w:r w:rsidR="007A388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</w:t>
            </w:r>
            <w:r w:rsidR="00CF3CD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　　　　</w:t>
            </w:r>
          </w:p>
        </w:tc>
        <w:tc>
          <w:tcPr>
            <w:tcW w:w="2993" w:type="dxa"/>
            <w:tcBorders>
              <w:top w:val="single" w:sz="12" w:space="0" w:color="auto"/>
            </w:tcBorders>
            <w:shd w:val="clear" w:color="auto" w:fill="auto"/>
          </w:tcPr>
          <w:p w:rsidR="00197805" w:rsidRDefault="00197805" w:rsidP="00D353B8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:rsidR="00197805" w:rsidRPr="006D120E" w:rsidRDefault="00197805" w:rsidP="0099283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32"/>
                <w:szCs w:val="32"/>
              </w:rPr>
            </w:pPr>
            <w:r w:rsidRPr="006D120E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  <w:szCs w:val="32"/>
              </w:rPr>
              <w:t>第2回</w:t>
            </w:r>
          </w:p>
          <w:p w:rsidR="00197805" w:rsidRDefault="00197805" w:rsidP="00D353B8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</w:p>
          <w:p w:rsidR="00197805" w:rsidRPr="006D120E" w:rsidRDefault="00197805" w:rsidP="00D353B8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bdr w:val="single" w:sz="4" w:space="0" w:color="auto"/>
              </w:rPr>
            </w:pPr>
            <w:r w:rsidRPr="006D120E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検討事項</w:t>
            </w:r>
          </w:p>
          <w:p w:rsidR="00197805" w:rsidRPr="00634AAE" w:rsidRDefault="00634AAE" w:rsidP="00634AAE">
            <w:pPr>
              <w:spacing w:line="300" w:lineRule="exact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i/>
                <w:noProof/>
                <w:sz w:val="24"/>
                <w:szCs w:val="24"/>
              </w:rPr>
            </w:pPr>
            <w:r w:rsidRPr="00634AAE">
              <w:rPr>
                <w:rFonts w:ascii="HG丸ｺﾞｼｯｸM-PRO" w:eastAsia="HG丸ｺﾞｼｯｸM-PRO" w:hAnsi="HG丸ｺﾞｼｯｸM-PRO" w:hint="eastAsia"/>
                <w:b/>
                <w:i/>
                <w:noProof/>
                <w:sz w:val="24"/>
                <w:szCs w:val="24"/>
              </w:rPr>
              <w:t>◆</w:t>
            </w:r>
            <w:r w:rsidR="00197805" w:rsidRPr="00634AAE">
              <w:rPr>
                <w:rFonts w:ascii="HG丸ｺﾞｼｯｸM-PRO" w:eastAsia="HG丸ｺﾞｼｯｸM-PRO" w:hAnsi="HG丸ｺﾞｼｯｸM-PRO" w:hint="eastAsia"/>
                <w:b/>
                <w:i/>
                <w:noProof/>
                <w:sz w:val="24"/>
                <w:szCs w:val="24"/>
              </w:rPr>
              <w:t>開催意義、</w:t>
            </w:r>
            <w:r w:rsidR="00E4084C" w:rsidRPr="00634AAE">
              <w:rPr>
                <w:rFonts w:ascii="HG丸ｺﾞｼｯｸM-PRO" w:eastAsia="HG丸ｺﾞｼｯｸM-PRO" w:hAnsi="HG丸ｺﾞｼｯｸM-PRO" w:hint="eastAsia"/>
                <w:b/>
                <w:i/>
                <w:noProof/>
                <w:sz w:val="24"/>
                <w:szCs w:val="24"/>
              </w:rPr>
              <w:t>テーマ</w:t>
            </w:r>
          </w:p>
          <w:p w:rsidR="0026405E" w:rsidRDefault="0069586C" w:rsidP="0069586C">
            <w:pPr>
              <w:spacing w:line="300" w:lineRule="exact"/>
              <w:ind w:leftChars="100" w:left="450" w:hangingChars="100" w:hanging="24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・</w:t>
            </w:r>
            <w:r w:rsidR="0026405E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委員の</w:t>
            </w:r>
          </w:p>
          <w:p w:rsidR="0069586C" w:rsidRDefault="0069586C" w:rsidP="0026405E">
            <w:pPr>
              <w:spacing w:line="300" w:lineRule="exact"/>
              <w:ind w:leftChars="200" w:left="42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プレゼン</w:t>
            </w:r>
            <w:r w:rsidR="00426215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テーション</w:t>
            </w:r>
          </w:p>
          <w:p w:rsidR="0069586C" w:rsidRDefault="00634AAE" w:rsidP="0069586C">
            <w:pPr>
              <w:spacing w:line="300" w:lineRule="exact"/>
              <w:ind w:leftChars="100" w:left="450" w:hangingChars="100" w:hanging="24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・</w:t>
            </w:r>
            <w:r w:rsidR="005F250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大阪の現状と課題</w:t>
            </w:r>
          </w:p>
          <w:p w:rsidR="005F2509" w:rsidRDefault="005F2509" w:rsidP="005F2509">
            <w:pPr>
              <w:spacing w:line="300" w:lineRule="exact"/>
              <w:ind w:leftChars="100" w:left="450" w:hangingChars="100" w:hanging="24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・有識者ヒアリングの</w:t>
            </w:r>
          </w:p>
          <w:p w:rsidR="00197805" w:rsidRPr="0026405E" w:rsidRDefault="005F2509" w:rsidP="005F2509">
            <w:pPr>
              <w:spacing w:line="300" w:lineRule="exact"/>
              <w:ind w:leftChars="200" w:left="42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概要</w:t>
            </w:r>
            <w:r w:rsidR="0026405E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</w:t>
            </w:r>
            <w:r w:rsidR="00197805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他</w:t>
            </w:r>
          </w:p>
        </w:tc>
        <w:tc>
          <w:tcPr>
            <w:tcW w:w="2993" w:type="dxa"/>
            <w:tcBorders>
              <w:top w:val="single" w:sz="12" w:space="0" w:color="auto"/>
            </w:tcBorders>
            <w:shd w:val="clear" w:color="auto" w:fill="auto"/>
          </w:tcPr>
          <w:p w:rsidR="00197805" w:rsidRDefault="00197805" w:rsidP="00D353B8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7805" w:rsidRPr="006D120E" w:rsidRDefault="00197805" w:rsidP="0099283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6D120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第3回</w:t>
            </w:r>
          </w:p>
          <w:p w:rsidR="00197805" w:rsidRDefault="00197805" w:rsidP="007C4F5B">
            <w:pPr>
              <w:spacing w:line="300" w:lineRule="exact"/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7805" w:rsidRPr="006D120E" w:rsidRDefault="00197805" w:rsidP="00D353B8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6D120E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検討事項</w:t>
            </w:r>
          </w:p>
          <w:p w:rsidR="00197805" w:rsidRDefault="00634AAE" w:rsidP="00634AA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  <w:r w:rsidRPr="00634AAE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◆</w:t>
            </w:r>
            <w:r w:rsidR="00197805" w:rsidRPr="00634AAE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開催</w:t>
            </w:r>
            <w:r w:rsidR="00E4084C" w:rsidRPr="00634AAE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意義</w:t>
            </w:r>
            <w:r w:rsidR="00197805" w:rsidRPr="00634AAE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、テーマ</w:t>
            </w:r>
          </w:p>
          <w:p w:rsidR="005F2509" w:rsidRDefault="005F2509" w:rsidP="005F2509">
            <w:pPr>
              <w:spacing w:line="300" w:lineRule="exact"/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・ゲスト</w:t>
            </w:r>
            <w:r w:rsidR="00C723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スピーカー等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</w:p>
          <w:p w:rsidR="005F2509" w:rsidRDefault="005F2509" w:rsidP="005F2509">
            <w:pPr>
              <w:spacing w:line="300" w:lineRule="exact"/>
              <w:ind w:leftChars="200" w:lef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プレゼンテーション</w:t>
            </w:r>
          </w:p>
          <w:p w:rsidR="00634AAE" w:rsidRPr="00634AAE" w:rsidRDefault="00634AAE" w:rsidP="005F250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  <w:r w:rsidRPr="00634AAE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◆開催効果</w:t>
            </w:r>
          </w:p>
          <w:p w:rsidR="005F2509" w:rsidRDefault="00197805" w:rsidP="005F2509">
            <w:pPr>
              <w:spacing w:line="300" w:lineRule="exact"/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12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F2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委託調査の中間報告</w:t>
            </w:r>
          </w:p>
          <w:p w:rsidR="00197805" w:rsidRPr="006D120E" w:rsidRDefault="005F2509" w:rsidP="005F2509">
            <w:pPr>
              <w:spacing w:line="300" w:lineRule="exact"/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="002640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</w:t>
            </w:r>
          </w:p>
          <w:p w:rsidR="00197805" w:rsidRPr="001C1078" w:rsidRDefault="00197805" w:rsidP="0069586C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12" w:space="0" w:color="auto"/>
            </w:tcBorders>
            <w:shd w:val="clear" w:color="auto" w:fill="auto"/>
          </w:tcPr>
          <w:p w:rsidR="00197805" w:rsidRDefault="00197805" w:rsidP="00D353B8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7805" w:rsidRPr="006D120E" w:rsidRDefault="00197805" w:rsidP="0099283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6D120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第4回</w:t>
            </w:r>
          </w:p>
          <w:p w:rsidR="00197805" w:rsidRDefault="00197805" w:rsidP="00D353B8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7805" w:rsidRPr="006D120E" w:rsidRDefault="00197805" w:rsidP="00D353B8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6D120E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検討事項</w:t>
            </w:r>
          </w:p>
          <w:p w:rsidR="0069586C" w:rsidRPr="0069586C" w:rsidRDefault="0069586C" w:rsidP="0069586C">
            <w:pPr>
              <w:spacing w:line="300" w:lineRule="exact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  <w:r w:rsidRPr="0069586C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◆</w:t>
            </w:r>
            <w:r w:rsidR="005F2509" w:rsidRPr="00634AAE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開催</w:t>
            </w:r>
            <w:r w:rsidR="007234FA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可能地区</w:t>
            </w:r>
          </w:p>
          <w:p w:rsidR="00197805" w:rsidRPr="00634AAE" w:rsidRDefault="00634AAE" w:rsidP="00A60617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  <w:r w:rsidRPr="00634AAE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◆</w:t>
            </w:r>
            <w:r w:rsidR="005F2509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府民・企業意識</w:t>
            </w:r>
          </w:p>
          <w:p w:rsidR="0026405E" w:rsidRDefault="0069586C" w:rsidP="0069586C">
            <w:pPr>
              <w:spacing w:line="300" w:lineRule="exact"/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F2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委託調査の中間報告</w:t>
            </w:r>
          </w:p>
          <w:p w:rsidR="00197805" w:rsidRDefault="00197805" w:rsidP="005F2509">
            <w:pPr>
              <w:spacing w:line="300" w:lineRule="exact"/>
              <w:ind w:leftChars="100" w:left="210" w:firstLineChars="800" w:firstLine="1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他</w:t>
            </w:r>
          </w:p>
          <w:p w:rsidR="005F2509" w:rsidRDefault="005F2509" w:rsidP="005F250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  <w:r w:rsidRPr="005F2509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◆これまでの検討会意見</w:t>
            </w:r>
          </w:p>
          <w:p w:rsidR="005F2509" w:rsidRPr="005F2509" w:rsidRDefault="00233E71" w:rsidP="005F2509">
            <w:pPr>
              <w:spacing w:line="300" w:lineRule="exact"/>
              <w:ind w:firstLineChars="100" w:firstLine="241"/>
              <w:rPr>
                <w:b/>
                <w:i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の</w:t>
            </w:r>
            <w:r w:rsidR="005F2509" w:rsidRPr="005F2509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整理</w:t>
            </w: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</w:tcPr>
          <w:p w:rsidR="00197805" w:rsidRPr="001C1078" w:rsidRDefault="00197805" w:rsidP="0015036B">
            <w:pPr>
              <w:adjustRightInd w:val="0"/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97805" w:rsidRPr="001C1078" w:rsidRDefault="00197805" w:rsidP="00BB55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97805" w:rsidRPr="001C1078" w:rsidRDefault="00197805" w:rsidP="00BB55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197805" w:rsidRPr="001C1078" w:rsidRDefault="00197805" w:rsidP="00BB55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197805" w:rsidRPr="001C1078" w:rsidRDefault="00197805" w:rsidP="00BB55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197805" w:rsidRPr="001C1078" w:rsidRDefault="00197805" w:rsidP="00BB55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197805" w:rsidRPr="001C1078" w:rsidRDefault="00197805" w:rsidP="00BB55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197805" w:rsidRPr="001C1078" w:rsidRDefault="00197805" w:rsidP="00BB55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197805" w:rsidRPr="001C1078" w:rsidRDefault="00197805" w:rsidP="00BB55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197805" w:rsidRPr="001C1078" w:rsidRDefault="00197805" w:rsidP="00BB55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197805" w:rsidRPr="001C1078" w:rsidRDefault="00197805" w:rsidP="00BB55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F00B38" w:rsidTr="00E80E6C">
        <w:trPr>
          <w:trHeight w:val="851"/>
        </w:trPr>
        <w:tc>
          <w:tcPr>
            <w:tcW w:w="8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97805" w:rsidRPr="00612C42" w:rsidRDefault="00197805" w:rsidP="00612C4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検討</w:t>
            </w:r>
            <w:r w:rsidR="004262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用</w:t>
            </w:r>
            <w:r w:rsidRPr="00612C4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データ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Pr="00612C4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収集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805" w:rsidRDefault="00197805" w:rsidP="00FA4C2A">
            <w:r w:rsidRPr="0040610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ヒアリング</w:t>
            </w:r>
          </w:p>
        </w:tc>
        <w:tc>
          <w:tcPr>
            <w:tcW w:w="29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7805" w:rsidRDefault="00260DB5" w:rsidP="00FA4C2A">
            <w:pPr>
              <w:rPr>
                <w:noProof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1D2F626E" wp14:editId="3DDFCCC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478908</wp:posOffset>
                      </wp:positionV>
                      <wp:extent cx="1572895" cy="477727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2895" cy="4777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7745" w:rsidRPr="00260DB5" w:rsidRDefault="00007745" w:rsidP="00007745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</w:pPr>
                                  <w:r w:rsidRPr="00260DB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《委託調査内容》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5.35pt;margin-top:37.7pt;width:123.85pt;height:37.6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" filled="f" stroked="f" strokeweight=".5pt">
                      <v:textbox>
                        <w:txbxContent>
                          <w:p w:rsidR="00007745" w:rsidRPr="00260DB5" w:rsidRDefault="00007745" w:rsidP="0000774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260DB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《委託調査内容》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8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4DC0F98A" wp14:editId="7F3202E3">
                      <wp:simplePos x="0" y="0"/>
                      <wp:positionH relativeFrom="column">
                        <wp:posOffset>74251</wp:posOffset>
                      </wp:positionH>
                      <wp:positionV relativeFrom="paragraph">
                        <wp:posOffset>46030</wp:posOffset>
                      </wp:positionV>
                      <wp:extent cx="6772319" cy="425140"/>
                      <wp:effectExtent l="57150" t="38100" r="66675" b="89535"/>
                      <wp:wrapNone/>
                      <wp:docPr id="48" name="ホームベー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2319" cy="425140"/>
                              </a:xfrm>
                              <a:prstGeom prst="homePlat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805" w:rsidRPr="00C72353" w:rsidRDefault="00197805" w:rsidP="003D41A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C7235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有識者・主要企業ヒアリングﾞ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0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48" o:spid="_x0000_s1028" type="#_x0000_t15" style="position:absolute;left:0;text-align:left;margin-left:5.85pt;margin-top:3.6pt;width:533.25pt;height:33.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" adj="20922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 inset="0,3mm,0,0">
                        <w:txbxContent>
                          <w:p w:rsidR="00197805" w:rsidRPr="00C72353" w:rsidRDefault="00197805" w:rsidP="003D41A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723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有識者・主要企業ヒアリングﾞ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5" w:rsidRDefault="00197805" w:rsidP="00FA4C2A">
            <w:pPr>
              <w:rPr>
                <w:noProof/>
              </w:rPr>
            </w:pPr>
          </w:p>
        </w:tc>
        <w:tc>
          <w:tcPr>
            <w:tcW w:w="2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5" w:rsidRDefault="00197805" w:rsidP="00FA4C2A"/>
        </w:tc>
        <w:tc>
          <w:tcPr>
            <w:tcW w:w="2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5" w:rsidRDefault="00197805" w:rsidP="00FA4C2A"/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97805" w:rsidRDefault="00197805" w:rsidP="00FA4C2A">
            <w:pPr>
              <w:rPr>
                <w:noProof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97805" w:rsidRDefault="00197805" w:rsidP="00FA4C2A"/>
        </w:tc>
        <w:tc>
          <w:tcPr>
            <w:tcW w:w="604" w:type="dxa"/>
            <w:tcBorders>
              <w:left w:val="single" w:sz="4" w:space="0" w:color="auto"/>
              <w:right w:val="nil"/>
            </w:tcBorders>
          </w:tcPr>
          <w:p w:rsidR="00197805" w:rsidRDefault="00197805" w:rsidP="00FA4C2A">
            <w:pPr>
              <w:rPr>
                <w:noProof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197805" w:rsidRDefault="00197805" w:rsidP="00FA4C2A"/>
        </w:tc>
        <w:tc>
          <w:tcPr>
            <w:tcW w:w="502" w:type="dxa"/>
            <w:tcBorders>
              <w:left w:val="nil"/>
              <w:right w:val="single" w:sz="12" w:space="0" w:color="auto"/>
            </w:tcBorders>
          </w:tcPr>
          <w:p w:rsidR="00197805" w:rsidRDefault="00197805" w:rsidP="00FA4C2A"/>
        </w:tc>
        <w:tc>
          <w:tcPr>
            <w:tcW w:w="502" w:type="dxa"/>
            <w:tcBorders>
              <w:left w:val="single" w:sz="12" w:space="0" w:color="auto"/>
              <w:right w:val="nil"/>
            </w:tcBorders>
          </w:tcPr>
          <w:p w:rsidR="00197805" w:rsidRDefault="00197805" w:rsidP="00FA4C2A"/>
        </w:tc>
        <w:tc>
          <w:tcPr>
            <w:tcW w:w="554" w:type="dxa"/>
            <w:tcBorders>
              <w:left w:val="nil"/>
              <w:right w:val="nil"/>
            </w:tcBorders>
          </w:tcPr>
          <w:p w:rsidR="00197805" w:rsidRDefault="00197805" w:rsidP="00FA4C2A"/>
        </w:tc>
        <w:tc>
          <w:tcPr>
            <w:tcW w:w="468" w:type="dxa"/>
            <w:tcBorders>
              <w:left w:val="nil"/>
              <w:right w:val="single" w:sz="4" w:space="0" w:color="auto"/>
            </w:tcBorders>
          </w:tcPr>
          <w:p w:rsidR="00197805" w:rsidRDefault="00197805" w:rsidP="00FA4C2A"/>
        </w:tc>
        <w:tc>
          <w:tcPr>
            <w:tcW w:w="520" w:type="dxa"/>
            <w:tcBorders>
              <w:left w:val="single" w:sz="4" w:space="0" w:color="auto"/>
              <w:right w:val="nil"/>
            </w:tcBorders>
          </w:tcPr>
          <w:p w:rsidR="00197805" w:rsidRDefault="00197805" w:rsidP="00FA4C2A"/>
        </w:tc>
        <w:tc>
          <w:tcPr>
            <w:tcW w:w="434" w:type="dxa"/>
            <w:tcBorders>
              <w:left w:val="nil"/>
              <w:right w:val="nil"/>
            </w:tcBorders>
          </w:tcPr>
          <w:p w:rsidR="00197805" w:rsidRDefault="00197805" w:rsidP="00FA4C2A"/>
        </w:tc>
        <w:tc>
          <w:tcPr>
            <w:tcW w:w="1056" w:type="dxa"/>
            <w:gridSpan w:val="2"/>
            <w:tcBorders>
              <w:left w:val="nil"/>
              <w:right w:val="single" w:sz="12" w:space="0" w:color="auto"/>
            </w:tcBorders>
          </w:tcPr>
          <w:p w:rsidR="00197805" w:rsidRDefault="00197805" w:rsidP="00FA4C2A"/>
        </w:tc>
      </w:tr>
      <w:tr w:rsidR="00E80E6C" w:rsidTr="00E80E6C">
        <w:trPr>
          <w:trHeight w:val="851"/>
        </w:trPr>
        <w:tc>
          <w:tcPr>
            <w:tcW w:w="8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745" w:rsidRPr="0017520D" w:rsidRDefault="0000774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07745" w:rsidRDefault="00007745" w:rsidP="007A388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774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委託調査</w:t>
            </w:r>
          </w:p>
          <w:p w:rsidR="00007745" w:rsidRPr="00007745" w:rsidRDefault="00007745" w:rsidP="007A388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（適宜、検討会に報告）</w:t>
            </w:r>
          </w:p>
        </w:tc>
        <w:tc>
          <w:tcPr>
            <w:tcW w:w="2992" w:type="dxa"/>
            <w:tcBorders>
              <w:left w:val="single" w:sz="12" w:space="0" w:color="auto"/>
              <w:bottom w:val="nil"/>
              <w:right w:val="nil"/>
            </w:tcBorders>
          </w:tcPr>
          <w:p w:rsidR="00007745" w:rsidRDefault="00007745" w:rsidP="00FA4C2A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3CA5C3EA" wp14:editId="3E59AED1">
                      <wp:simplePos x="0" y="0"/>
                      <wp:positionH relativeFrom="column">
                        <wp:posOffset>67827</wp:posOffset>
                      </wp:positionH>
                      <wp:positionV relativeFrom="paragraph">
                        <wp:posOffset>406961</wp:posOffset>
                      </wp:positionV>
                      <wp:extent cx="7378493" cy="531362"/>
                      <wp:effectExtent l="0" t="0" r="0" b="254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78493" cy="5313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7745" w:rsidRDefault="00007745" w:rsidP="0000774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262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【開催意義・テーマ】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 ・過去の開催立候補国の開催テーマ調べ</w:t>
                                  </w:r>
                                </w:p>
                                <w:p w:rsidR="00007745" w:rsidRDefault="00007745" w:rsidP="00007745">
                                  <w:pPr>
                                    <w:ind w:leftChars="200" w:left="420" w:firstLineChars="878" w:firstLine="2107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・世界的課題と大阪・関西のポテンシャルとのマッチング、貢献可能性調べ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0" type="#_x0000_t202" style="position:absolute;left:0;text-align:left;margin-left:5.35pt;margin-top:32.05pt;width:581pt;height:41.8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" fillcolor="white [3201]" stroked="f" strokeweight=".5pt">
                      <v:textbox>
                        <w:txbxContent>
                          <w:p w:rsidR="00007745" w:rsidRDefault="00007745" w:rsidP="000077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262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【開催意義・テーマ】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・過去の開催立候補国の開催テーマ調べ</w:t>
                            </w:r>
                          </w:p>
                          <w:p w:rsidR="00007745" w:rsidRDefault="00007745" w:rsidP="00007745">
                            <w:pPr>
                              <w:ind w:leftChars="200" w:left="420" w:firstLineChars="878" w:firstLine="2107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・世界的課題と大阪・関西のポテンシャルとのマッチング、貢献可能性調べ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93" w:type="dxa"/>
            <w:tcBorders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2993" w:type="dxa"/>
            <w:tcBorders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2993" w:type="dxa"/>
            <w:tcBorders>
              <w:left w:val="nil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604" w:type="dxa"/>
            <w:tcBorders>
              <w:left w:val="single" w:sz="4" w:space="0" w:color="auto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02" w:type="dxa"/>
            <w:tcBorders>
              <w:left w:val="nil"/>
              <w:bottom w:val="nil"/>
              <w:right w:val="single" w:sz="12" w:space="0" w:color="auto"/>
            </w:tcBorders>
          </w:tcPr>
          <w:p w:rsidR="00007745" w:rsidRDefault="00007745" w:rsidP="00FA4C2A"/>
        </w:tc>
        <w:tc>
          <w:tcPr>
            <w:tcW w:w="502" w:type="dxa"/>
            <w:tcBorders>
              <w:left w:val="single" w:sz="12" w:space="0" w:color="auto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468" w:type="dxa"/>
            <w:tcBorders>
              <w:left w:val="nil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1056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007745" w:rsidRDefault="00007745" w:rsidP="00FA4C2A"/>
        </w:tc>
      </w:tr>
      <w:tr w:rsidR="00007745" w:rsidTr="00E80E6C">
        <w:trPr>
          <w:trHeight w:val="851"/>
        </w:trPr>
        <w:tc>
          <w:tcPr>
            <w:tcW w:w="8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745" w:rsidRPr="0017520D" w:rsidRDefault="0000774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7745" w:rsidRPr="0040610F" w:rsidRDefault="00007745" w:rsidP="00FA4C2A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745" w:rsidRDefault="00007745" w:rsidP="00FA4C2A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1194545B" wp14:editId="0274E507">
                      <wp:simplePos x="0" y="0"/>
                      <wp:positionH relativeFrom="column">
                        <wp:posOffset>68153</wp:posOffset>
                      </wp:positionH>
                      <wp:positionV relativeFrom="paragraph">
                        <wp:posOffset>401231</wp:posOffset>
                      </wp:positionV>
                      <wp:extent cx="7443130" cy="509905"/>
                      <wp:effectExtent l="0" t="0" r="5715" b="444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43130" cy="509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7745" w:rsidRDefault="00007745" w:rsidP="00007745">
                                  <w:pPr>
                                    <w:ind w:leftChars="-14" w:left="2731" w:hangingChars="1150" w:hanging="276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【経済効果(間接)】</w:t>
                                  </w:r>
                                  <w:r w:rsidRPr="0000774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・会場建設や運営費、来場者消費以外の、例えば大阪・関西の知名度が上がることによる経済効果を、過去の世界的イベント等の例を参考に調査する。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1" type="#_x0000_t202" style="position:absolute;left:0;text-align:left;margin-left:5.35pt;margin-top:31.6pt;width:586.05pt;height:40.1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" fillcolor="white [3201]" stroked="f" strokeweight=".5pt">
                      <v:textbox>
                        <w:txbxContent>
                          <w:p w:rsidR="00007745" w:rsidRDefault="00007745" w:rsidP="00007745">
                            <w:pPr>
                              <w:ind w:leftChars="-14" w:left="2731" w:hangingChars="1150" w:hanging="27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【経済効果(間接)】</w:t>
                            </w:r>
                            <w:r w:rsidRPr="000077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・会場建設や運営費、来場者消費以外の、例えば大阪・関西の知名度が上がることによる経済効果を、過去の世界的イベント等の例を参考に調査する。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2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745" w:rsidRDefault="00007745" w:rsidP="00FA4C2A"/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9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745" w:rsidRDefault="00007745" w:rsidP="00FA4C2A"/>
        </w:tc>
      </w:tr>
      <w:tr w:rsidR="00007745" w:rsidTr="00E80E6C">
        <w:trPr>
          <w:trHeight w:val="851"/>
        </w:trPr>
        <w:tc>
          <w:tcPr>
            <w:tcW w:w="8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745" w:rsidRPr="0017520D" w:rsidRDefault="0000774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7745" w:rsidRPr="0040610F" w:rsidRDefault="00007745" w:rsidP="00F00B38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745" w:rsidRDefault="00007745" w:rsidP="00FA4C2A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5982F956" wp14:editId="10A43023">
                      <wp:simplePos x="0" y="0"/>
                      <wp:positionH relativeFrom="column">
                        <wp:posOffset>67827</wp:posOffset>
                      </wp:positionH>
                      <wp:positionV relativeFrom="paragraph">
                        <wp:posOffset>359336</wp:posOffset>
                      </wp:positionV>
                      <wp:extent cx="7378065" cy="362659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78065" cy="3626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7745" w:rsidRDefault="00007745" w:rsidP="00260D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【府民・企業意識調査】・国際博覧会そのものや開催方法等に関し、府民や企業にアンケートをおこなう。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2" type="#_x0000_t202" style="position:absolute;left:0;text-align:left;margin-left:5.35pt;margin-top:28.3pt;width:580.95pt;height:28.5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" fillcolor="white [3201]" stroked="f" strokeweight=".5pt">
                      <v:textbox>
                        <w:txbxContent>
                          <w:p w:rsidR="00007745" w:rsidRDefault="00007745" w:rsidP="00260D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【府民・企業意識調査】・国際博覧会そのものや開催方法等に関し、府民や企業にアンケートをおこなう。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2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745" w:rsidRDefault="00007745" w:rsidP="00FA4C2A"/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745" w:rsidRDefault="00007745" w:rsidP="00FA4C2A"/>
        </w:tc>
        <w:tc>
          <w:tcPr>
            <w:tcW w:w="9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745" w:rsidRDefault="00007745" w:rsidP="00FA4C2A"/>
        </w:tc>
      </w:tr>
      <w:tr w:rsidR="00007745" w:rsidTr="00E80E6C">
        <w:trPr>
          <w:trHeight w:val="851"/>
        </w:trPr>
        <w:tc>
          <w:tcPr>
            <w:tcW w:w="818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07745" w:rsidRPr="0017520D" w:rsidRDefault="00007745" w:rsidP="00FA4C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61" w:type="dxa"/>
            <w:vMerge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7745" w:rsidRPr="0040610F" w:rsidRDefault="00007745" w:rsidP="009C5C89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</w:tcPr>
          <w:p w:rsidR="00007745" w:rsidRDefault="00260DB5" w:rsidP="00FA4C2A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05D77BAC" wp14:editId="36B01781">
                      <wp:simplePos x="0" y="0"/>
                      <wp:positionH relativeFrom="column">
                        <wp:posOffset>67827</wp:posOffset>
                      </wp:positionH>
                      <wp:positionV relativeFrom="paragraph">
                        <wp:posOffset>171376</wp:posOffset>
                      </wp:positionV>
                      <wp:extent cx="7378065" cy="318652"/>
                      <wp:effectExtent l="0" t="0" r="0" b="571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78065" cy="3186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6FCD" w:rsidRPr="00046FCD" w:rsidRDefault="00260DB5" w:rsidP="00260D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【開催可能地区調査】</w:t>
                                  </w:r>
                                  <w:r w:rsidRPr="00260DB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46FC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会場規模、交通アクセスを踏まえて、府域において開催可能な地区を調査する。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3" type="#_x0000_t202" style="position:absolute;left:0;text-align:left;margin-left:5.35pt;margin-top:13.5pt;width:580.95pt;height:25.1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" fillcolor="white [3201]" stroked="f" strokeweight=".5pt">
                      <v:textbox>
                        <w:txbxContent>
                          <w:p w:rsidR="00046FCD" w:rsidRPr="00046FCD" w:rsidRDefault="00260DB5" w:rsidP="00260D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【開催可能地区調査】</w:t>
                            </w:r>
                            <w:r w:rsidRPr="00260D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46F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会場規模、交通アクセスを踏まえて、府域において開催可能な地区を調査する。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07745" w:rsidRDefault="00007745" w:rsidP="00FA4C2A"/>
        </w:tc>
        <w:tc>
          <w:tcPr>
            <w:tcW w:w="29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07745" w:rsidRDefault="00007745" w:rsidP="00FA4C2A"/>
        </w:tc>
        <w:tc>
          <w:tcPr>
            <w:tcW w:w="2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07745" w:rsidRDefault="00E80E6C" w:rsidP="00FA4C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1C82752D" wp14:editId="53D5F37F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353695</wp:posOffset>
                      </wp:positionV>
                      <wp:extent cx="627380" cy="1530350"/>
                      <wp:effectExtent l="0" t="0" r="20320" b="12700"/>
                      <wp:wrapNone/>
                      <wp:docPr id="50" name="角丸四角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80" cy="1530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B6456E" w:rsidRDefault="00B6456E" w:rsidP="005F050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開催についての</w:t>
                                  </w:r>
                                </w:p>
                                <w:p w:rsidR="009476C7" w:rsidRPr="00F306F8" w:rsidRDefault="00B6456E" w:rsidP="005F050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方向性を確認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50" o:spid="_x0000_s1033" style="position:absolute;left:0;text-align:left;margin-left:138.35pt;margin-top:27.85pt;width:49.4pt;height:120.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" fillcolor="#4e6128 [1606]" strokecolor="windowText" strokeweight="2pt">
                      <v:stroke dashstyle="3 1"/>
                      <v:textbox style="layout-flow:vertical-ideographic" inset="0,0,0,0">
                        <w:txbxContent>
                          <w:p w:rsidR="00B6456E" w:rsidRDefault="00B6456E" w:rsidP="005F050D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開催についての</w:t>
                            </w:r>
                          </w:p>
                          <w:p w:rsidR="009476C7" w:rsidRPr="00F306F8" w:rsidRDefault="00B6456E" w:rsidP="005F050D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方向性を確認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7745" w:rsidRDefault="00007745" w:rsidP="00FA4C2A"/>
          <w:p w:rsidR="00007745" w:rsidRPr="00160199" w:rsidRDefault="00E80E6C" w:rsidP="00FA4C2A">
            <w:pPr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51EB3929" wp14:editId="47FCB48F">
                      <wp:simplePos x="0" y="0"/>
                      <wp:positionH relativeFrom="column">
                        <wp:posOffset>231155</wp:posOffset>
                      </wp:positionH>
                      <wp:positionV relativeFrom="paragraph">
                        <wp:posOffset>125435</wp:posOffset>
                      </wp:positionV>
                      <wp:extent cx="3346302" cy="298745"/>
                      <wp:effectExtent l="0" t="0" r="26035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6302" cy="29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0E6C" w:rsidRPr="00E80E6C" w:rsidRDefault="00E80E6C" w:rsidP="00E80E6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0E6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※2025</w:t>
                                  </w:r>
                                  <w:r w:rsidRPr="00E80E6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年開催をめざすこととなった場合のスケジュール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4" type="#_x0000_t202" style="position:absolute;left:0;text-align:left;margin-left:18.2pt;margin-top:9.9pt;width:263.5pt;height:23.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" fillcolor="white [3201]" strokecolor="black [3213]" strokeweight=".5pt">
                      <v:stroke dashstyle="dash"/>
                      <v:textbox>
                        <w:txbxContent>
                          <w:p w:rsidR="00E80E6C" w:rsidRPr="00E80E6C" w:rsidRDefault="00E80E6C" w:rsidP="00E80E6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80E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※2025</w:t>
                            </w:r>
                            <w:r w:rsidRPr="00E80E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年開催をめざすこととなった場合のスケジュール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007745" w:rsidRDefault="00007745" w:rsidP="00FA4C2A"/>
        </w:tc>
        <w:tc>
          <w:tcPr>
            <w:tcW w:w="5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07745" w:rsidRDefault="00007745" w:rsidP="00FA4C2A"/>
        </w:tc>
        <w:tc>
          <w:tcPr>
            <w:tcW w:w="502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007745" w:rsidRDefault="00007745" w:rsidP="00FA4C2A"/>
        </w:tc>
        <w:tc>
          <w:tcPr>
            <w:tcW w:w="502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</w:tcPr>
          <w:p w:rsidR="00007745" w:rsidRDefault="00007745" w:rsidP="00FA4C2A"/>
        </w:tc>
        <w:tc>
          <w:tcPr>
            <w:tcW w:w="55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07745" w:rsidRDefault="00007745" w:rsidP="00FA4C2A"/>
        </w:tc>
        <w:tc>
          <w:tcPr>
            <w:tcW w:w="4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07745" w:rsidRDefault="00007745" w:rsidP="00FA4C2A"/>
        </w:tc>
        <w:tc>
          <w:tcPr>
            <w:tcW w:w="52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007745" w:rsidRDefault="00007745" w:rsidP="00FA4C2A"/>
        </w:tc>
        <w:tc>
          <w:tcPr>
            <w:tcW w:w="51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07745" w:rsidRDefault="00007745" w:rsidP="00FA4C2A"/>
        </w:tc>
        <w:tc>
          <w:tcPr>
            <w:tcW w:w="972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007745" w:rsidRDefault="00007745" w:rsidP="00FA4C2A"/>
        </w:tc>
      </w:tr>
      <w:tr w:rsidR="009476C7" w:rsidTr="00E80E6C">
        <w:trPr>
          <w:cantSplit/>
          <w:trHeight w:val="2264"/>
        </w:trPr>
        <w:tc>
          <w:tcPr>
            <w:tcW w:w="397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76C7" w:rsidRDefault="00260DB5" w:rsidP="00007745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府等</w:t>
            </w:r>
            <w:r w:rsidR="0000774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の対応</w:t>
            </w:r>
          </w:p>
        </w:tc>
        <w:tc>
          <w:tcPr>
            <w:tcW w:w="299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476C7" w:rsidRDefault="007B3A46" w:rsidP="00FA4C2A">
            <w:pPr>
              <w:rPr>
                <w:noProof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44A7A38C" wp14:editId="6E3A044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1231900</wp:posOffset>
                      </wp:positionV>
                      <wp:extent cx="9992995" cy="509905"/>
                      <wp:effectExtent l="0" t="19050" r="46355" b="42545"/>
                      <wp:wrapNone/>
                      <wp:docPr id="22" name="右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2995" cy="5099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2" o:spid="_x0000_s1026" type="#_x0000_t13" style="position:absolute;left:0;text-align:left;margin-left:2.05pt;margin-top:97pt;width:786.85pt;height:40.1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" adj="21049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42C31081" wp14:editId="505CF05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1228090</wp:posOffset>
                      </wp:positionV>
                      <wp:extent cx="2306320" cy="47752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6320" cy="477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DB5" w:rsidRPr="00260DB5" w:rsidRDefault="00BC7022" w:rsidP="00260DB5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="00BE28F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情報交換、意見交換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34" type="#_x0000_t202" style="position:absolute;left:0;text-align:left;margin-left:38.4pt;margin-top:96.7pt;width:181.6pt;height:37.6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" filled="f" stroked="f" strokeweight=".5pt">
                      <v:textbox>
                        <w:txbxContent>
                          <w:p w:rsidR="00260DB5" w:rsidRPr="00260DB5" w:rsidRDefault="00BC7022" w:rsidP="00260DB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BE28F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情報交換、意見交換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6C7" w:rsidRDefault="009476C7" w:rsidP="00FA4C2A">
            <w:pPr>
              <w:rPr>
                <w:noProof/>
              </w:rPr>
            </w:pPr>
          </w:p>
        </w:tc>
        <w:tc>
          <w:tcPr>
            <w:tcW w:w="2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6C7" w:rsidRDefault="009476C7" w:rsidP="00FA4C2A"/>
        </w:tc>
        <w:tc>
          <w:tcPr>
            <w:tcW w:w="2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6C7" w:rsidRDefault="009476C7" w:rsidP="00FA4C2A"/>
        </w:tc>
        <w:tc>
          <w:tcPr>
            <w:tcW w:w="5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6C7" w:rsidRDefault="009476C7" w:rsidP="00FA4C2A"/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76C7" w:rsidRDefault="009476C7" w:rsidP="00FA4C2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187C29E5" wp14:editId="6E60013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15875</wp:posOffset>
                      </wp:positionV>
                      <wp:extent cx="447040" cy="1115695"/>
                      <wp:effectExtent l="0" t="0" r="10160" b="2730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1115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476C7" w:rsidRPr="009F7332" w:rsidRDefault="009F7332" w:rsidP="00026D6A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bookmarkStart w:id="0" w:name="_GoBack"/>
                                  <w:r w:rsidR="009476C7" w:rsidRPr="009F733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府議会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4" o:spid="_x0000_s1036" type="#_x0000_t202" style="position:absolute;left:0;text-align:left;margin-left:18.3pt;margin-top:1.25pt;width:35.2pt;height:87.8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" fillcolor="window" strokeweight=".5pt">
                      <v:textbox style="layout-flow:vertical-ideographic">
                        <w:txbxContent>
                          <w:p w:rsidR="009476C7" w:rsidRPr="009F7332" w:rsidRDefault="009F7332" w:rsidP="00026D6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bookmarkStart w:id="1" w:name="_GoBack"/>
                            <w:r w:rsidR="009476C7" w:rsidRPr="009F7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府議会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textDirection w:val="tbRlV"/>
          </w:tcPr>
          <w:p w:rsidR="009476C7" w:rsidRPr="00E12AD7" w:rsidRDefault="009476C7" w:rsidP="00160199">
            <w:pPr>
              <w:ind w:left="113" w:right="11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476C7" w:rsidRPr="00E12AD7" w:rsidRDefault="009476C7" w:rsidP="00160199">
            <w:pPr>
              <w:ind w:left="224" w:right="11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  <w:noProof/>
              </w:rPr>
              <w:t xml:space="preserve"> </w:t>
            </w: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476C7" w:rsidRDefault="009476C7" w:rsidP="002F48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741AAE2F" wp14:editId="3E9924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118745</wp:posOffset>
                      </wp:positionV>
                      <wp:extent cx="1339215" cy="1041400"/>
                      <wp:effectExtent l="76200" t="38100" r="70485" b="120650"/>
                      <wp:wrapNone/>
                      <wp:docPr id="32" name="左右矢印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844670" y="7198242"/>
                                <a:ext cx="1339215" cy="1041400"/>
                              </a:xfrm>
                              <a:prstGeom prst="leftRightArrow">
                                <a:avLst>
                                  <a:gd name="adj1" fmla="val 67148"/>
                                  <a:gd name="adj2" fmla="val 31622"/>
                                </a:avLst>
                              </a:prstGeom>
                              <a:ln/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76C7" w:rsidRPr="00E80E6C" w:rsidRDefault="009476C7" w:rsidP="00EA43A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E80E6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地元</w:t>
                                  </w:r>
                                </w:p>
                                <w:p w:rsidR="009476C7" w:rsidRPr="00E80E6C" w:rsidRDefault="009476C7" w:rsidP="00EA43A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E80E6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基本構想</w:t>
                                  </w:r>
                                </w:p>
                                <w:p w:rsidR="009476C7" w:rsidRPr="00E80E6C" w:rsidRDefault="009476C7" w:rsidP="00EA43A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E80E6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(案)策定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32" o:spid="_x0000_s1037" type="#_x0000_t69" style="position:absolute;left:0;text-align:left;margin-left:-.3pt;margin-top:9.35pt;width:105.45pt;height:82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" adj="5311,3548" fillcolor="#413253 [1639]" stroked="f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  <v:textbox inset="0,,0">
                        <w:txbxContent>
                          <w:p w:rsidR="009476C7" w:rsidRPr="00E80E6C" w:rsidRDefault="009476C7" w:rsidP="00EA43A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E80E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地元</w:t>
                            </w:r>
                          </w:p>
                          <w:p w:rsidR="009476C7" w:rsidRPr="00E80E6C" w:rsidRDefault="009476C7" w:rsidP="00EA43A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E80E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基本構想</w:t>
                            </w:r>
                          </w:p>
                          <w:p w:rsidR="009476C7" w:rsidRPr="00E80E6C" w:rsidRDefault="009476C7" w:rsidP="00EA43A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E80E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(案)策定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76C7" w:rsidRDefault="009476C7" w:rsidP="002F4826">
            <w:pPr>
              <w:rPr>
                <w:noProof/>
              </w:rPr>
            </w:pPr>
          </w:p>
          <w:p w:rsidR="009476C7" w:rsidRDefault="009476C7" w:rsidP="002F4826"/>
        </w:tc>
        <w:tc>
          <w:tcPr>
            <w:tcW w:w="502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9476C7" w:rsidRDefault="009476C7" w:rsidP="00FA4C2A"/>
        </w:tc>
        <w:tc>
          <w:tcPr>
            <w:tcW w:w="50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9476C7" w:rsidRDefault="009476C7" w:rsidP="00FA4C2A">
            <w:pPr>
              <w:rPr>
                <w:noProof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476C7" w:rsidRDefault="009476C7" w:rsidP="00FA4C2A"/>
        </w:tc>
        <w:tc>
          <w:tcPr>
            <w:tcW w:w="468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9476C7" w:rsidRDefault="009476C7" w:rsidP="00FA4C2A">
            <w:pPr>
              <w:rPr>
                <w:noProof/>
              </w:rPr>
            </w:pPr>
          </w:p>
        </w:tc>
        <w:tc>
          <w:tcPr>
            <w:tcW w:w="520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476C7" w:rsidRDefault="009476C7" w:rsidP="00FA4C2A"/>
        </w:tc>
        <w:tc>
          <w:tcPr>
            <w:tcW w:w="5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476C7" w:rsidRDefault="009476C7" w:rsidP="00FA4C2A"/>
        </w:tc>
        <w:tc>
          <w:tcPr>
            <w:tcW w:w="972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9476C7" w:rsidRPr="00056715" w:rsidRDefault="00E80E6C" w:rsidP="00056715">
            <w:pPr>
              <w:rPr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6894B396" wp14:editId="2BBA7C4D">
                      <wp:simplePos x="0" y="0"/>
                      <wp:positionH relativeFrom="column">
                        <wp:posOffset>155383</wp:posOffset>
                      </wp:positionH>
                      <wp:positionV relativeFrom="paragraph">
                        <wp:posOffset>1049242</wp:posOffset>
                      </wp:positionV>
                      <wp:extent cx="464879" cy="1542415"/>
                      <wp:effectExtent l="57150" t="38100" r="68580" b="11493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79" cy="15424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76C7" w:rsidRPr="004C1BD1" w:rsidRDefault="009476C7" w:rsidP="00E80E6C">
                                  <w:pPr>
                                    <w:spacing w:line="320" w:lineRule="exact"/>
                                    <w:ind w:firstLineChars="200" w:firstLine="48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1BD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ＢＩＥ申請</w:t>
                                  </w:r>
                                </w:p>
                                <w:p w:rsidR="009476C7" w:rsidRPr="004C1BD1" w:rsidRDefault="009476C7" w:rsidP="00E80E6C">
                                  <w:pPr>
                                    <w:spacing w:line="320" w:lineRule="exact"/>
                                    <w:ind w:firstLineChars="200" w:firstLine="482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C1BD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閣議了解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8" type="#_x0000_t202" style="position:absolute;left:0;text-align:left;margin-left:12.25pt;margin-top:82.6pt;width:36.6pt;height:121.4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" fillcolor="black [1632]" stroked="f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  <v:textbox style="layout-flow:vertical-ideographic" inset="0,,0">
                        <w:txbxContent>
                          <w:p w:rsidR="009476C7" w:rsidRPr="004C1BD1" w:rsidRDefault="009476C7" w:rsidP="00E80E6C">
                            <w:pPr>
                              <w:spacing w:line="320" w:lineRule="exact"/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C1B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ＢＩＥ申請</w:t>
                            </w:r>
                          </w:p>
                          <w:p w:rsidR="009476C7" w:rsidRPr="004C1BD1" w:rsidRDefault="009476C7" w:rsidP="00E80E6C">
                            <w:pPr>
                              <w:spacing w:line="320" w:lineRule="exact"/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C1B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閣議了解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0E6C" w:rsidTr="00E80E6C">
        <w:trPr>
          <w:trHeight w:val="2132"/>
        </w:trPr>
        <w:tc>
          <w:tcPr>
            <w:tcW w:w="397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476C7" w:rsidRDefault="009476C7" w:rsidP="00BC7022">
            <w:pPr>
              <w:spacing w:line="240" w:lineRule="exact"/>
              <w:jc w:val="center"/>
            </w:pPr>
            <w:r w:rsidRPr="009476C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国(経産省)・BIE</w:t>
            </w:r>
          </w:p>
        </w:tc>
        <w:tc>
          <w:tcPr>
            <w:tcW w:w="2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476C7" w:rsidRDefault="009476C7" w:rsidP="00FA4C2A">
            <w:pPr>
              <w:rPr>
                <w:noProof/>
              </w:rPr>
            </w:pPr>
          </w:p>
        </w:tc>
        <w:tc>
          <w:tcPr>
            <w:tcW w:w="2993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476C7" w:rsidRDefault="009476C7" w:rsidP="00FA4C2A">
            <w:pPr>
              <w:rPr>
                <w:noProof/>
              </w:rPr>
            </w:pPr>
          </w:p>
        </w:tc>
        <w:tc>
          <w:tcPr>
            <w:tcW w:w="2993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476C7" w:rsidRDefault="009476C7" w:rsidP="00FA4C2A"/>
        </w:tc>
        <w:tc>
          <w:tcPr>
            <w:tcW w:w="2993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476C7" w:rsidRDefault="009476C7" w:rsidP="00FA4C2A"/>
        </w:tc>
        <w:tc>
          <w:tcPr>
            <w:tcW w:w="518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476C7" w:rsidRDefault="009476C7" w:rsidP="00FA4C2A"/>
        </w:tc>
        <w:tc>
          <w:tcPr>
            <w:tcW w:w="56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476C7" w:rsidRDefault="009476C7" w:rsidP="00FA4C2A">
            <w:pPr>
              <w:jc w:val="center"/>
            </w:pPr>
          </w:p>
        </w:tc>
        <w:tc>
          <w:tcPr>
            <w:tcW w:w="60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476C7" w:rsidRDefault="009476C7" w:rsidP="00FA4C2A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476C7" w:rsidRDefault="009476C7" w:rsidP="00FA4C2A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476C7" w:rsidRDefault="009476C7" w:rsidP="00FA4C2A"/>
        </w:tc>
        <w:tc>
          <w:tcPr>
            <w:tcW w:w="5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476C7" w:rsidRDefault="004C1BD1" w:rsidP="00FA4C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74AF56D3" wp14:editId="05A2CAA7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1085850</wp:posOffset>
                      </wp:positionV>
                      <wp:extent cx="1996440" cy="530225"/>
                      <wp:effectExtent l="57150" t="38100" r="80010" b="984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440" cy="530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76C7" w:rsidRPr="004C1BD1" w:rsidRDefault="009476C7" w:rsidP="00EA43AF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1BD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4C1BD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2025</w:t>
                                  </w:r>
                                  <w:r w:rsidRPr="004C1BD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年万博の</w:t>
                                  </w:r>
                                  <w:r w:rsidRPr="004C1BD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BIE</w:t>
                                  </w:r>
                                  <w:r w:rsidRPr="004C1BD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</w:p>
                                <w:p w:rsidR="009476C7" w:rsidRPr="00D04541" w:rsidRDefault="009476C7" w:rsidP="00EA43A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1BD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(2016.1</w:t>
                                  </w:r>
                                  <w:r w:rsidRPr="004C1BD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に他国が申請の場合</w:t>
                                  </w:r>
                                  <w:r w:rsidRPr="00D0454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8" style="position:absolute;left:0;text-align:left;margin-left:28.1pt;margin-top:85.5pt;width:157.2pt;height:41.7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 inset="0,0,0,0">
                        <w:txbxContent>
                          <w:p w:rsidR="009476C7" w:rsidRPr="004C1BD1" w:rsidRDefault="009476C7" w:rsidP="00EA43A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C1BD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Pr="004C1BD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2025</w:t>
                            </w:r>
                            <w:r w:rsidRPr="004C1BD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年万博の</w:t>
                            </w:r>
                            <w:r w:rsidRPr="004C1BD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BIE</w:t>
                            </w:r>
                            <w:r w:rsidRPr="004C1BD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申請</w:t>
                            </w:r>
                          </w:p>
                          <w:p w:rsidR="009476C7" w:rsidRPr="00D04541" w:rsidRDefault="009476C7" w:rsidP="00EA43AF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BD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(2016.1</w:t>
                            </w:r>
                            <w:r w:rsidRPr="004C1BD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に他国が申請の場合</w:t>
                            </w:r>
                            <w:r w:rsidRPr="00D045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476C7" w:rsidRDefault="009476C7" w:rsidP="00FA4C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51450EA8" wp14:editId="61502064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-9525</wp:posOffset>
                      </wp:positionV>
                      <wp:extent cx="1190625" cy="1071880"/>
                      <wp:effectExtent l="76200" t="38100" r="85725" b="109220"/>
                      <wp:wrapNone/>
                      <wp:docPr id="20" name="左右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071880"/>
                              </a:xfrm>
                              <a:prstGeom prst="leftRightArrow">
                                <a:avLst>
                                  <a:gd name="adj1" fmla="val 64422"/>
                                  <a:gd name="adj2" fmla="val 33982"/>
                                </a:avLst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0E6C" w:rsidRDefault="009476C7" w:rsidP="0017520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</w:pPr>
                                  <w:r w:rsidRPr="004E45A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基本構想</w:t>
                                  </w:r>
                                </w:p>
                                <w:p w:rsidR="009476C7" w:rsidRPr="004E45AD" w:rsidRDefault="009476C7" w:rsidP="0017520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4E45A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策定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右矢印 20" o:spid="_x0000_s1040" type="#_x0000_t69" style="position:absolute;left:0;text-align:left;margin-left:21.45pt;margin-top:-.75pt;width:93.75pt;height:84.4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" adj="6608,3842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 inset="0,,0">
                        <w:txbxContent>
                          <w:p w:rsidR="00E80E6C" w:rsidRDefault="009476C7" w:rsidP="001752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</w:pPr>
                            <w:r w:rsidRPr="004E4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基本構想</w:t>
                            </w:r>
                          </w:p>
                          <w:p w:rsidR="009476C7" w:rsidRPr="004E45AD" w:rsidRDefault="009476C7" w:rsidP="001752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E4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策定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double" w:sz="4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476C7" w:rsidRDefault="009476C7" w:rsidP="00FA4C2A"/>
        </w:tc>
        <w:tc>
          <w:tcPr>
            <w:tcW w:w="520" w:type="dxa"/>
            <w:tcBorders>
              <w:top w:val="double" w:sz="4" w:space="0" w:color="auto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476C7" w:rsidRDefault="009476C7" w:rsidP="00FA4C2A"/>
        </w:tc>
        <w:tc>
          <w:tcPr>
            <w:tcW w:w="518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476C7" w:rsidRDefault="009476C7" w:rsidP="00FA4C2A"/>
        </w:tc>
        <w:tc>
          <w:tcPr>
            <w:tcW w:w="97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476C7" w:rsidRDefault="009476C7" w:rsidP="00D04541">
            <w:pPr>
              <w:spacing w:line="240" w:lineRule="exact"/>
            </w:pPr>
          </w:p>
        </w:tc>
      </w:tr>
    </w:tbl>
    <w:p w:rsidR="00A67EA0" w:rsidRDefault="00A67EA0" w:rsidP="00FA4C2A">
      <w:pPr>
        <w:spacing w:line="60" w:lineRule="exact"/>
      </w:pPr>
    </w:p>
    <w:p w:rsidR="00EA43AF" w:rsidRDefault="00EA43AF" w:rsidP="00FA4C2A">
      <w:pPr>
        <w:spacing w:line="60" w:lineRule="exact"/>
      </w:pPr>
    </w:p>
    <w:p w:rsidR="00EA43AF" w:rsidRDefault="00EA43AF" w:rsidP="00FA4C2A">
      <w:pPr>
        <w:spacing w:line="60" w:lineRule="exact"/>
      </w:pPr>
    </w:p>
    <w:sectPr w:rsidR="00EA43AF" w:rsidSect="00E60D24">
      <w:pgSz w:w="23814" w:h="16840" w:orient="landscape" w:code="8"/>
      <w:pgMar w:top="1418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0A" w:rsidRDefault="00FC330A" w:rsidP="00CF1A69">
      <w:r>
        <w:separator/>
      </w:r>
    </w:p>
  </w:endnote>
  <w:endnote w:type="continuationSeparator" w:id="0">
    <w:p w:rsidR="00FC330A" w:rsidRDefault="00FC330A" w:rsidP="00CF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0A" w:rsidRDefault="00FC330A" w:rsidP="00CF1A69">
      <w:r>
        <w:separator/>
      </w:r>
    </w:p>
  </w:footnote>
  <w:footnote w:type="continuationSeparator" w:id="0">
    <w:p w:rsidR="00FC330A" w:rsidRDefault="00FC330A" w:rsidP="00CF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277"/>
    <w:multiLevelType w:val="hybridMultilevel"/>
    <w:tmpl w:val="FD7414A4"/>
    <w:lvl w:ilvl="0" w:tplc="DC5C55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8F944F3"/>
    <w:multiLevelType w:val="hybridMultilevel"/>
    <w:tmpl w:val="48A09B78"/>
    <w:lvl w:ilvl="0" w:tplc="996413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5F7D7B4B"/>
    <w:multiLevelType w:val="hybridMultilevel"/>
    <w:tmpl w:val="745A0416"/>
    <w:lvl w:ilvl="0" w:tplc="CC2C45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03D4FDB"/>
    <w:multiLevelType w:val="hybridMultilevel"/>
    <w:tmpl w:val="A664CB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C5B24D2"/>
    <w:multiLevelType w:val="hybridMultilevel"/>
    <w:tmpl w:val="1DB64056"/>
    <w:lvl w:ilvl="0" w:tplc="A0AC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A3629A9"/>
    <w:multiLevelType w:val="hybridMultilevel"/>
    <w:tmpl w:val="AD087B46"/>
    <w:lvl w:ilvl="0" w:tplc="4B349F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"/>
  <w:drawingGridVerticalSpacing w:val="4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A0"/>
    <w:rsid w:val="00007745"/>
    <w:rsid w:val="0001521F"/>
    <w:rsid w:val="00026D6A"/>
    <w:rsid w:val="000469EA"/>
    <w:rsid w:val="00046FCD"/>
    <w:rsid w:val="000542A7"/>
    <w:rsid w:val="00056715"/>
    <w:rsid w:val="00071747"/>
    <w:rsid w:val="00071B8C"/>
    <w:rsid w:val="000722BF"/>
    <w:rsid w:val="0008312F"/>
    <w:rsid w:val="000B15F7"/>
    <w:rsid w:val="00111FDE"/>
    <w:rsid w:val="0012154D"/>
    <w:rsid w:val="0015036B"/>
    <w:rsid w:val="00160199"/>
    <w:rsid w:val="00161917"/>
    <w:rsid w:val="00165F9E"/>
    <w:rsid w:val="0017520D"/>
    <w:rsid w:val="00184C78"/>
    <w:rsid w:val="00195BF6"/>
    <w:rsid w:val="00197805"/>
    <w:rsid w:val="001C1078"/>
    <w:rsid w:val="00233E71"/>
    <w:rsid w:val="00260DB5"/>
    <w:rsid w:val="0026405E"/>
    <w:rsid w:val="00296A3B"/>
    <w:rsid w:val="002B507A"/>
    <w:rsid w:val="002D1B20"/>
    <w:rsid w:val="002E0CAA"/>
    <w:rsid w:val="002F4826"/>
    <w:rsid w:val="002F4A1B"/>
    <w:rsid w:val="0030302C"/>
    <w:rsid w:val="00335C60"/>
    <w:rsid w:val="00366A14"/>
    <w:rsid w:val="00383BCA"/>
    <w:rsid w:val="003D41A4"/>
    <w:rsid w:val="003E5B31"/>
    <w:rsid w:val="003F7DC2"/>
    <w:rsid w:val="00404091"/>
    <w:rsid w:val="0040610F"/>
    <w:rsid w:val="004143FB"/>
    <w:rsid w:val="004158CC"/>
    <w:rsid w:val="0041735B"/>
    <w:rsid w:val="00426215"/>
    <w:rsid w:val="00434BE7"/>
    <w:rsid w:val="004613C9"/>
    <w:rsid w:val="0046548A"/>
    <w:rsid w:val="00467CAA"/>
    <w:rsid w:val="00496F48"/>
    <w:rsid w:val="004A2F12"/>
    <w:rsid w:val="004B09A6"/>
    <w:rsid w:val="004C1BD1"/>
    <w:rsid w:val="004D2E59"/>
    <w:rsid w:val="004E45AD"/>
    <w:rsid w:val="0050339F"/>
    <w:rsid w:val="005339EA"/>
    <w:rsid w:val="00544FF1"/>
    <w:rsid w:val="00565870"/>
    <w:rsid w:val="005B245E"/>
    <w:rsid w:val="005B7755"/>
    <w:rsid w:val="005E5966"/>
    <w:rsid w:val="005F050D"/>
    <w:rsid w:val="005F2509"/>
    <w:rsid w:val="00612C42"/>
    <w:rsid w:val="00634703"/>
    <w:rsid w:val="00634AAE"/>
    <w:rsid w:val="00646533"/>
    <w:rsid w:val="00661681"/>
    <w:rsid w:val="0069586C"/>
    <w:rsid w:val="006B5C3A"/>
    <w:rsid w:val="006C696D"/>
    <w:rsid w:val="006D0FEA"/>
    <w:rsid w:val="006D120E"/>
    <w:rsid w:val="00700B2B"/>
    <w:rsid w:val="0071768E"/>
    <w:rsid w:val="007234FA"/>
    <w:rsid w:val="00731AE0"/>
    <w:rsid w:val="007424E3"/>
    <w:rsid w:val="007A3889"/>
    <w:rsid w:val="007B15E4"/>
    <w:rsid w:val="007B2ED0"/>
    <w:rsid w:val="007B3A46"/>
    <w:rsid w:val="007B7EFA"/>
    <w:rsid w:val="007C4F5B"/>
    <w:rsid w:val="007C6804"/>
    <w:rsid w:val="0080219F"/>
    <w:rsid w:val="00810B21"/>
    <w:rsid w:val="00812AA8"/>
    <w:rsid w:val="00872F8A"/>
    <w:rsid w:val="00876AF3"/>
    <w:rsid w:val="008A66E0"/>
    <w:rsid w:val="008C0091"/>
    <w:rsid w:val="008D70C1"/>
    <w:rsid w:val="008F4931"/>
    <w:rsid w:val="009114C0"/>
    <w:rsid w:val="009476C7"/>
    <w:rsid w:val="00957009"/>
    <w:rsid w:val="00982560"/>
    <w:rsid w:val="0099283E"/>
    <w:rsid w:val="009C5C89"/>
    <w:rsid w:val="009F7332"/>
    <w:rsid w:val="00A17B36"/>
    <w:rsid w:val="00A60512"/>
    <w:rsid w:val="00A60617"/>
    <w:rsid w:val="00A67EA0"/>
    <w:rsid w:val="00A87589"/>
    <w:rsid w:val="00B06373"/>
    <w:rsid w:val="00B15715"/>
    <w:rsid w:val="00B25BF2"/>
    <w:rsid w:val="00B4226F"/>
    <w:rsid w:val="00B6456E"/>
    <w:rsid w:val="00B64B67"/>
    <w:rsid w:val="00B65E05"/>
    <w:rsid w:val="00B77CBF"/>
    <w:rsid w:val="00B80084"/>
    <w:rsid w:val="00BB5512"/>
    <w:rsid w:val="00BC7022"/>
    <w:rsid w:val="00BE28F0"/>
    <w:rsid w:val="00C60FBD"/>
    <w:rsid w:val="00C72353"/>
    <w:rsid w:val="00C86243"/>
    <w:rsid w:val="00CA249B"/>
    <w:rsid w:val="00CF1A69"/>
    <w:rsid w:val="00CF3CDB"/>
    <w:rsid w:val="00D04541"/>
    <w:rsid w:val="00D15E53"/>
    <w:rsid w:val="00D353B8"/>
    <w:rsid w:val="00D81058"/>
    <w:rsid w:val="00DC70D9"/>
    <w:rsid w:val="00DE6381"/>
    <w:rsid w:val="00DF0704"/>
    <w:rsid w:val="00E12AD7"/>
    <w:rsid w:val="00E13726"/>
    <w:rsid w:val="00E161D7"/>
    <w:rsid w:val="00E30CF2"/>
    <w:rsid w:val="00E4084C"/>
    <w:rsid w:val="00E54354"/>
    <w:rsid w:val="00E60D24"/>
    <w:rsid w:val="00E61B68"/>
    <w:rsid w:val="00E7295B"/>
    <w:rsid w:val="00E80E6C"/>
    <w:rsid w:val="00EA43AF"/>
    <w:rsid w:val="00EA67E3"/>
    <w:rsid w:val="00EB6F0D"/>
    <w:rsid w:val="00EE5BE7"/>
    <w:rsid w:val="00F00B38"/>
    <w:rsid w:val="00F306F8"/>
    <w:rsid w:val="00F403A9"/>
    <w:rsid w:val="00F77B23"/>
    <w:rsid w:val="00F81E0A"/>
    <w:rsid w:val="00FA4C2A"/>
    <w:rsid w:val="00F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BE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7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B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26D6A"/>
  </w:style>
  <w:style w:type="character" w:customStyle="1" w:styleId="a8">
    <w:name w:val="日付 (文字)"/>
    <w:basedOn w:val="a0"/>
    <w:link w:val="a7"/>
    <w:uiPriority w:val="99"/>
    <w:semiHidden/>
    <w:rsid w:val="00026D6A"/>
  </w:style>
  <w:style w:type="paragraph" w:styleId="a9">
    <w:name w:val="header"/>
    <w:basedOn w:val="a"/>
    <w:link w:val="aa"/>
    <w:uiPriority w:val="99"/>
    <w:unhideWhenUsed/>
    <w:rsid w:val="00CF1A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F1A69"/>
  </w:style>
  <w:style w:type="paragraph" w:styleId="ab">
    <w:name w:val="footer"/>
    <w:basedOn w:val="a"/>
    <w:link w:val="ac"/>
    <w:uiPriority w:val="99"/>
    <w:unhideWhenUsed/>
    <w:rsid w:val="00CF1A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1A69"/>
  </w:style>
  <w:style w:type="paragraph" w:styleId="Web">
    <w:name w:val="Normal (Web)"/>
    <w:basedOn w:val="a"/>
    <w:uiPriority w:val="99"/>
    <w:semiHidden/>
    <w:unhideWhenUsed/>
    <w:rsid w:val="004A2F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BE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7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B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26D6A"/>
  </w:style>
  <w:style w:type="character" w:customStyle="1" w:styleId="a8">
    <w:name w:val="日付 (文字)"/>
    <w:basedOn w:val="a0"/>
    <w:link w:val="a7"/>
    <w:uiPriority w:val="99"/>
    <w:semiHidden/>
    <w:rsid w:val="00026D6A"/>
  </w:style>
  <w:style w:type="paragraph" w:styleId="a9">
    <w:name w:val="header"/>
    <w:basedOn w:val="a"/>
    <w:link w:val="aa"/>
    <w:uiPriority w:val="99"/>
    <w:unhideWhenUsed/>
    <w:rsid w:val="00CF1A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F1A69"/>
  </w:style>
  <w:style w:type="paragraph" w:styleId="ab">
    <w:name w:val="footer"/>
    <w:basedOn w:val="a"/>
    <w:link w:val="ac"/>
    <w:uiPriority w:val="99"/>
    <w:unhideWhenUsed/>
    <w:rsid w:val="00CF1A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1A69"/>
  </w:style>
  <w:style w:type="paragraph" w:styleId="Web">
    <w:name w:val="Normal (Web)"/>
    <w:basedOn w:val="a"/>
    <w:uiPriority w:val="99"/>
    <w:semiHidden/>
    <w:unhideWhenUsed/>
    <w:rsid w:val="004A2F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11</cp:revision>
  <cp:lastPrinted>2015-06-30T01:31:00Z</cp:lastPrinted>
  <dcterms:created xsi:type="dcterms:W3CDTF">2015-04-13T11:19:00Z</dcterms:created>
  <dcterms:modified xsi:type="dcterms:W3CDTF">2015-06-30T01:33:00Z</dcterms:modified>
</cp:coreProperties>
</file>