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C882" w14:textId="77777777" w:rsidR="00DB1979" w:rsidRPr="00076B19" w:rsidRDefault="00076B19" w:rsidP="00076B19">
      <w:pPr>
        <w:jc w:val="center"/>
        <w:rPr>
          <w:rFonts w:ascii="HG丸ｺﾞｼｯｸM-PRO" w:eastAsia="HG丸ｺﾞｼｯｸM-PRO" w:hAnsi="HG丸ｺﾞｼｯｸM-PRO"/>
          <w:sz w:val="24"/>
        </w:rPr>
      </w:pPr>
      <w:bookmarkStart w:id="0" w:name="OLE_LINK1"/>
      <w:r>
        <w:rPr>
          <w:rFonts w:ascii="HG丸ｺﾞｼｯｸM-PRO" w:eastAsia="HG丸ｺﾞｼｯｸM-PRO" w:hAnsi="HG丸ｺﾞｼｯｸM-PRO" w:hint="eastAsia"/>
          <w:sz w:val="24"/>
        </w:rPr>
        <w:t>高校生を対象とした食育プログラムの紹介</w:t>
      </w:r>
    </w:p>
    <w:tbl>
      <w:tblPr>
        <w:tblpPr w:leftFromText="142" w:rightFromText="142" w:vertAnchor="page" w:horzAnchor="margin" w:tblpY="156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247"/>
        <w:gridCol w:w="1558"/>
        <w:gridCol w:w="1155"/>
        <w:gridCol w:w="1116"/>
        <w:gridCol w:w="10"/>
        <w:gridCol w:w="3408"/>
      </w:tblGrid>
      <w:tr w:rsidR="004D2F74" w:rsidRPr="00602520" w14:paraId="75F2C885" w14:textId="77777777" w:rsidTr="003A29D4">
        <w:trPr>
          <w:trHeight w:val="415"/>
        </w:trPr>
        <w:tc>
          <w:tcPr>
            <w:tcW w:w="2543" w:type="dxa"/>
            <w:gridSpan w:val="2"/>
            <w:tcBorders>
              <w:top w:val="single" w:sz="4" w:space="0" w:color="auto"/>
              <w:left w:val="single" w:sz="4" w:space="0" w:color="auto"/>
              <w:bottom w:val="single" w:sz="4" w:space="0" w:color="auto"/>
              <w:right w:val="single" w:sz="4" w:space="0" w:color="auto"/>
            </w:tcBorders>
            <w:shd w:val="clear" w:color="auto" w:fill="FFFF66"/>
            <w:vAlign w:val="center"/>
          </w:tcPr>
          <w:bookmarkEnd w:id="0"/>
          <w:p w14:paraId="75F2C883" w14:textId="77777777" w:rsidR="004D2F74" w:rsidRPr="00602520" w:rsidRDefault="004D2F74" w:rsidP="003A29D4">
            <w:pPr>
              <w:jc w:val="left"/>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テーマ</w:t>
            </w:r>
          </w:p>
        </w:tc>
        <w:tc>
          <w:tcPr>
            <w:tcW w:w="6912" w:type="dxa"/>
            <w:gridSpan w:val="5"/>
            <w:tcBorders>
              <w:left w:val="single" w:sz="4" w:space="0" w:color="auto"/>
              <w:right w:val="single" w:sz="4" w:space="0" w:color="auto"/>
            </w:tcBorders>
            <w:vAlign w:val="center"/>
          </w:tcPr>
          <w:p w14:paraId="75F2C884" w14:textId="1B6C1B37" w:rsidR="004D2F74" w:rsidRPr="00602520" w:rsidRDefault="008B3DE7" w:rsidP="003A29D4">
            <w:pPr>
              <w:rPr>
                <w:rFonts w:ascii="HG丸ｺﾞｼｯｸM-PRO" w:eastAsia="HG丸ｺﾞｼｯｸM-PRO" w:hAnsi="HG丸ｺﾞｼｯｸM-PRO"/>
                <w:szCs w:val="21"/>
              </w:rPr>
            </w:pPr>
            <w:r w:rsidRPr="008B3DE7">
              <w:rPr>
                <w:rFonts w:ascii="HG丸ｺﾞｼｯｸM-PRO" w:eastAsia="HG丸ｺﾞｼｯｸM-PRO" w:hAnsi="HG丸ｺﾞｼｯｸM-PRO" w:hint="eastAsia"/>
                <w:szCs w:val="21"/>
              </w:rPr>
              <w:t>肥満等健康に課題がある生徒の食習慣・運動習慣の改善</w:t>
            </w:r>
          </w:p>
        </w:tc>
      </w:tr>
      <w:tr w:rsidR="004D2F74" w:rsidRPr="00602520" w14:paraId="75F2C888" w14:textId="77777777" w:rsidTr="003A29D4">
        <w:trPr>
          <w:trHeight w:val="437"/>
        </w:trPr>
        <w:tc>
          <w:tcPr>
            <w:tcW w:w="2543"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14:paraId="75F2C886" w14:textId="77777777" w:rsidR="004D2F74" w:rsidRPr="00602520" w:rsidRDefault="004D2F74" w:rsidP="003A29D4">
            <w:pPr>
              <w:jc w:val="left"/>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目標</w:t>
            </w:r>
          </w:p>
        </w:tc>
        <w:tc>
          <w:tcPr>
            <w:tcW w:w="6912" w:type="dxa"/>
            <w:gridSpan w:val="5"/>
            <w:tcBorders>
              <w:left w:val="single" w:sz="4" w:space="0" w:color="auto"/>
              <w:right w:val="single" w:sz="4" w:space="0" w:color="auto"/>
            </w:tcBorders>
            <w:vAlign w:val="center"/>
          </w:tcPr>
          <w:p w14:paraId="2217E7B2" w14:textId="77777777" w:rsidR="008B3DE7" w:rsidRPr="008B3DE7" w:rsidRDefault="008B3DE7" w:rsidP="003A29D4">
            <w:pPr>
              <w:rPr>
                <w:rFonts w:ascii="HG丸ｺﾞｼｯｸM-PRO" w:eastAsia="HG丸ｺﾞｼｯｸM-PRO" w:hAnsi="HG丸ｺﾞｼｯｸM-PRO"/>
                <w:szCs w:val="21"/>
              </w:rPr>
            </w:pPr>
            <w:r w:rsidRPr="008B3DE7">
              <w:rPr>
                <w:rFonts w:ascii="HG丸ｺﾞｼｯｸM-PRO" w:eastAsia="HG丸ｺﾞｼｯｸM-PRO" w:hAnsi="HG丸ｺﾞｼｯｸM-PRO" w:hint="eastAsia"/>
                <w:szCs w:val="21"/>
              </w:rPr>
              <w:t>BMIの低下等を目的とした意識の改善</w:t>
            </w:r>
          </w:p>
          <w:p w14:paraId="0A206212" w14:textId="77777777" w:rsidR="008B3DE7" w:rsidRPr="008B3DE7" w:rsidRDefault="008B3DE7" w:rsidP="003A29D4">
            <w:pPr>
              <w:rPr>
                <w:rFonts w:ascii="HG丸ｺﾞｼｯｸM-PRO" w:eastAsia="HG丸ｺﾞｼｯｸM-PRO" w:hAnsi="HG丸ｺﾞｼｯｸM-PRO"/>
                <w:szCs w:val="21"/>
              </w:rPr>
            </w:pPr>
            <w:r w:rsidRPr="008B3DE7">
              <w:rPr>
                <w:rFonts w:ascii="HG丸ｺﾞｼｯｸM-PRO" w:eastAsia="HG丸ｺﾞｼｯｸM-PRO" w:hAnsi="HG丸ｺﾞｼｯｸM-PRO" w:hint="eastAsia"/>
                <w:szCs w:val="21"/>
              </w:rPr>
              <w:t>・栄養バランスについて考えることがある者の増加</w:t>
            </w:r>
          </w:p>
          <w:p w14:paraId="175F0E2E" w14:textId="77777777" w:rsidR="008B3DE7" w:rsidRPr="008B3DE7" w:rsidRDefault="008B3DE7" w:rsidP="003A29D4">
            <w:pPr>
              <w:rPr>
                <w:rFonts w:ascii="HG丸ｺﾞｼｯｸM-PRO" w:eastAsia="HG丸ｺﾞｼｯｸM-PRO" w:hAnsi="HG丸ｺﾞｼｯｸM-PRO"/>
                <w:szCs w:val="21"/>
              </w:rPr>
            </w:pPr>
            <w:r w:rsidRPr="008B3DE7">
              <w:rPr>
                <w:rFonts w:ascii="HG丸ｺﾞｼｯｸM-PRO" w:eastAsia="HG丸ｺﾞｼｯｸM-PRO" w:hAnsi="HG丸ｺﾞｼｯｸM-PRO" w:hint="eastAsia"/>
                <w:szCs w:val="21"/>
              </w:rPr>
              <w:t>・栄養成分表示を確認することがある者の増加</w:t>
            </w:r>
          </w:p>
          <w:p w14:paraId="75F2C887" w14:textId="34AFB2AF" w:rsidR="004D2F74" w:rsidRPr="00602520" w:rsidRDefault="008B3DE7" w:rsidP="003A29D4">
            <w:pPr>
              <w:rPr>
                <w:rFonts w:ascii="HG丸ｺﾞｼｯｸM-PRO" w:eastAsia="HG丸ｺﾞｼｯｸM-PRO" w:hAnsi="HG丸ｺﾞｼｯｸM-PRO"/>
                <w:szCs w:val="21"/>
              </w:rPr>
            </w:pPr>
            <w:r w:rsidRPr="008B3DE7">
              <w:rPr>
                <w:rFonts w:ascii="HG丸ｺﾞｼｯｸM-PRO" w:eastAsia="HG丸ｺﾞｼｯｸM-PRO" w:hAnsi="HG丸ｺﾞｼｯｸM-PRO" w:hint="eastAsia"/>
                <w:szCs w:val="21"/>
              </w:rPr>
              <w:t>・運動するよう意識することがある者の増加</w:t>
            </w:r>
          </w:p>
        </w:tc>
      </w:tr>
      <w:tr w:rsidR="00FC5E67" w:rsidRPr="00602520" w14:paraId="75F2C88D" w14:textId="77777777" w:rsidTr="003A29D4">
        <w:trPr>
          <w:trHeight w:val="391"/>
        </w:trPr>
        <w:tc>
          <w:tcPr>
            <w:tcW w:w="2543" w:type="dxa"/>
            <w:gridSpan w:val="2"/>
            <w:tcBorders>
              <w:top w:val="single" w:sz="4" w:space="0" w:color="auto"/>
              <w:left w:val="single" w:sz="4" w:space="0" w:color="auto"/>
              <w:bottom w:val="single" w:sz="4" w:space="0" w:color="auto"/>
              <w:right w:val="single" w:sz="4" w:space="0" w:color="auto"/>
            </w:tcBorders>
            <w:shd w:val="clear" w:color="auto" w:fill="FFFF66"/>
            <w:vAlign w:val="center"/>
          </w:tcPr>
          <w:p w14:paraId="75F2C889" w14:textId="77777777" w:rsidR="004D2F74" w:rsidRPr="00602520" w:rsidRDefault="004D2F74" w:rsidP="003A29D4">
            <w:pPr>
              <w:jc w:val="left"/>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対象学年</w:t>
            </w:r>
          </w:p>
        </w:tc>
        <w:tc>
          <w:tcPr>
            <w:tcW w:w="3178" w:type="dxa"/>
            <w:gridSpan w:val="2"/>
            <w:tcBorders>
              <w:left w:val="single" w:sz="4" w:space="0" w:color="auto"/>
              <w:bottom w:val="dashed" w:sz="4" w:space="0" w:color="auto"/>
              <w:right w:val="single" w:sz="4" w:space="0" w:color="auto"/>
            </w:tcBorders>
            <w:vAlign w:val="center"/>
          </w:tcPr>
          <w:p w14:paraId="75F2C88A" w14:textId="61DFEB15" w:rsidR="004D2F74" w:rsidRPr="00602520" w:rsidRDefault="008B3DE7"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１～３年</w:t>
            </w:r>
          </w:p>
        </w:tc>
        <w:tc>
          <w:tcPr>
            <w:tcW w:w="1275" w:type="dxa"/>
            <w:tcBorders>
              <w:left w:val="single" w:sz="4" w:space="0" w:color="auto"/>
              <w:bottom w:val="dashed" w:sz="4" w:space="0" w:color="auto"/>
              <w:right w:val="single" w:sz="4" w:space="0" w:color="auto"/>
            </w:tcBorders>
            <w:shd w:val="clear" w:color="auto" w:fill="FFFF66"/>
            <w:vAlign w:val="center"/>
          </w:tcPr>
          <w:p w14:paraId="75F2C88B" w14:textId="77777777" w:rsidR="004D2F74" w:rsidRPr="00602520" w:rsidRDefault="004D2F74" w:rsidP="003A29D4">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対象人数</w:t>
            </w:r>
          </w:p>
        </w:tc>
        <w:tc>
          <w:tcPr>
            <w:tcW w:w="2459" w:type="dxa"/>
            <w:gridSpan w:val="2"/>
            <w:tcBorders>
              <w:left w:val="single" w:sz="4" w:space="0" w:color="auto"/>
              <w:bottom w:val="dashed" w:sz="4" w:space="0" w:color="auto"/>
              <w:right w:val="single" w:sz="4" w:space="0" w:color="auto"/>
            </w:tcBorders>
            <w:vAlign w:val="center"/>
          </w:tcPr>
          <w:p w14:paraId="75F2C88C" w14:textId="0FB46BAE" w:rsidR="004D2F74" w:rsidRPr="00602520" w:rsidRDefault="008B3DE7"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～３０人</w:t>
            </w:r>
          </w:p>
        </w:tc>
      </w:tr>
      <w:tr w:rsidR="00FC5E67" w:rsidRPr="00602520" w14:paraId="75F2C892" w14:textId="77777777" w:rsidTr="003A29D4">
        <w:trPr>
          <w:trHeight w:val="409"/>
        </w:trPr>
        <w:tc>
          <w:tcPr>
            <w:tcW w:w="2543" w:type="dxa"/>
            <w:gridSpan w:val="2"/>
            <w:tcBorders>
              <w:top w:val="single" w:sz="4" w:space="0" w:color="auto"/>
              <w:left w:val="single" w:sz="4" w:space="0" w:color="auto"/>
              <w:bottom w:val="double" w:sz="4" w:space="0" w:color="auto"/>
              <w:right w:val="single" w:sz="4" w:space="0" w:color="auto"/>
            </w:tcBorders>
            <w:shd w:val="clear" w:color="auto" w:fill="FFFF66"/>
            <w:vAlign w:val="center"/>
          </w:tcPr>
          <w:p w14:paraId="75F2C88E" w14:textId="77777777" w:rsidR="004D2F74" w:rsidRPr="00602520" w:rsidRDefault="004D2F74" w:rsidP="003A29D4">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授業科目等</w:t>
            </w:r>
          </w:p>
        </w:tc>
        <w:tc>
          <w:tcPr>
            <w:tcW w:w="3178" w:type="dxa"/>
            <w:gridSpan w:val="2"/>
            <w:tcBorders>
              <w:left w:val="single" w:sz="4" w:space="0" w:color="auto"/>
              <w:bottom w:val="double" w:sz="4" w:space="0" w:color="auto"/>
              <w:right w:val="single" w:sz="4" w:space="0" w:color="auto"/>
            </w:tcBorders>
            <w:vAlign w:val="center"/>
          </w:tcPr>
          <w:p w14:paraId="75F2C88F" w14:textId="1ABB01A7" w:rsidR="004D2F74" w:rsidRPr="00602520" w:rsidRDefault="008B3DE7"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なし</w:t>
            </w:r>
          </w:p>
        </w:tc>
        <w:tc>
          <w:tcPr>
            <w:tcW w:w="1275" w:type="dxa"/>
            <w:tcBorders>
              <w:left w:val="single" w:sz="4" w:space="0" w:color="auto"/>
              <w:bottom w:val="double" w:sz="4" w:space="0" w:color="auto"/>
              <w:right w:val="single" w:sz="4" w:space="0" w:color="auto"/>
            </w:tcBorders>
            <w:shd w:val="clear" w:color="auto" w:fill="FFFF66"/>
            <w:vAlign w:val="center"/>
          </w:tcPr>
          <w:p w14:paraId="75F2C890" w14:textId="77777777" w:rsidR="004D2F74" w:rsidRPr="00602520" w:rsidRDefault="004D2F74" w:rsidP="003A29D4">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1"/>
              </w:rPr>
              <w:t>実施時間</w:t>
            </w:r>
          </w:p>
        </w:tc>
        <w:tc>
          <w:tcPr>
            <w:tcW w:w="2459" w:type="dxa"/>
            <w:gridSpan w:val="2"/>
            <w:tcBorders>
              <w:left w:val="single" w:sz="4" w:space="0" w:color="auto"/>
              <w:bottom w:val="double" w:sz="4" w:space="0" w:color="auto"/>
              <w:right w:val="single" w:sz="4" w:space="0" w:color="auto"/>
            </w:tcBorders>
            <w:vAlign w:val="center"/>
          </w:tcPr>
          <w:p w14:paraId="5CF15D72" w14:textId="77777777" w:rsidR="004D2F74" w:rsidRDefault="008B3DE7"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放課後</w:t>
            </w:r>
          </w:p>
          <w:p w14:paraId="68F44FA6" w14:textId="77777777" w:rsidR="00E5105B" w:rsidRDefault="00E5105B"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１回目60分</w:t>
            </w:r>
          </w:p>
          <w:p w14:paraId="75F2C891" w14:textId="46626ECA" w:rsidR="00E5105B" w:rsidRPr="00602520" w:rsidRDefault="00E5105B"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２回目70分</w:t>
            </w:r>
          </w:p>
        </w:tc>
      </w:tr>
      <w:tr w:rsidR="00E614FA" w:rsidRPr="00602520" w14:paraId="75F2C897" w14:textId="77777777" w:rsidTr="003A29D4">
        <w:trPr>
          <w:trHeight w:val="463"/>
        </w:trPr>
        <w:tc>
          <w:tcPr>
            <w:tcW w:w="2253" w:type="dxa"/>
            <w:tcBorders>
              <w:top w:val="double" w:sz="4" w:space="0" w:color="auto"/>
              <w:left w:val="single" w:sz="4" w:space="0" w:color="auto"/>
              <w:bottom w:val="single" w:sz="4" w:space="0" w:color="auto"/>
              <w:right w:val="single" w:sz="4" w:space="0" w:color="auto"/>
            </w:tcBorders>
            <w:shd w:val="clear" w:color="auto" w:fill="FFFF66"/>
            <w:vAlign w:val="center"/>
          </w:tcPr>
          <w:p w14:paraId="75F2C893" w14:textId="77777777" w:rsidR="004D2F74" w:rsidRPr="00602520" w:rsidRDefault="004D2F74" w:rsidP="003A29D4">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時間</w:t>
            </w:r>
          </w:p>
        </w:tc>
        <w:tc>
          <w:tcPr>
            <w:tcW w:w="2084" w:type="dxa"/>
            <w:gridSpan w:val="2"/>
            <w:tcBorders>
              <w:top w:val="double" w:sz="4" w:space="0" w:color="auto"/>
              <w:left w:val="single" w:sz="4" w:space="0" w:color="auto"/>
              <w:bottom w:val="single" w:sz="4" w:space="0" w:color="auto"/>
              <w:right w:val="single" w:sz="4" w:space="0" w:color="auto"/>
            </w:tcBorders>
            <w:shd w:val="clear" w:color="auto" w:fill="FFFF66"/>
            <w:vAlign w:val="center"/>
          </w:tcPr>
          <w:p w14:paraId="75F2C894" w14:textId="77777777" w:rsidR="004D2F74" w:rsidRPr="00602520" w:rsidRDefault="004D2F74" w:rsidP="003A29D4">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学習活動</w:t>
            </w:r>
          </w:p>
        </w:tc>
        <w:tc>
          <w:tcPr>
            <w:tcW w:w="2659" w:type="dxa"/>
            <w:gridSpan w:val="2"/>
            <w:tcBorders>
              <w:top w:val="double" w:sz="4" w:space="0" w:color="auto"/>
              <w:left w:val="single" w:sz="4" w:space="0" w:color="auto"/>
              <w:bottom w:val="single" w:sz="4" w:space="0" w:color="auto"/>
              <w:right w:val="single" w:sz="4" w:space="0" w:color="auto"/>
            </w:tcBorders>
            <w:shd w:val="clear" w:color="auto" w:fill="FFFF66"/>
            <w:vAlign w:val="center"/>
          </w:tcPr>
          <w:p w14:paraId="75F2C895" w14:textId="77777777" w:rsidR="004D2F74" w:rsidRPr="00602520" w:rsidRDefault="004D2F74" w:rsidP="003A29D4">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指導上の留意事項</w:t>
            </w:r>
          </w:p>
        </w:tc>
        <w:tc>
          <w:tcPr>
            <w:tcW w:w="2459" w:type="dxa"/>
            <w:gridSpan w:val="2"/>
            <w:tcBorders>
              <w:top w:val="double" w:sz="4" w:space="0" w:color="auto"/>
              <w:left w:val="single" w:sz="4" w:space="0" w:color="auto"/>
              <w:bottom w:val="single" w:sz="4" w:space="0" w:color="auto"/>
              <w:right w:val="single" w:sz="4" w:space="0" w:color="auto"/>
            </w:tcBorders>
            <w:shd w:val="clear" w:color="auto" w:fill="FFFF66"/>
            <w:vAlign w:val="center"/>
          </w:tcPr>
          <w:p w14:paraId="75F2C896" w14:textId="77777777" w:rsidR="004D2F74" w:rsidRPr="00602520" w:rsidRDefault="004D2F74" w:rsidP="003A29D4">
            <w:pPr>
              <w:jc w:val="cente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資料・準備</w:t>
            </w:r>
          </w:p>
        </w:tc>
      </w:tr>
      <w:tr w:rsidR="000D29A4" w:rsidRPr="00602520" w14:paraId="75F2C8AB" w14:textId="77777777" w:rsidTr="003A29D4">
        <w:trPr>
          <w:trHeight w:val="259"/>
        </w:trPr>
        <w:tc>
          <w:tcPr>
            <w:tcW w:w="9455" w:type="dxa"/>
            <w:gridSpan w:val="7"/>
            <w:tcBorders>
              <w:top w:val="single" w:sz="4" w:space="0" w:color="auto"/>
              <w:left w:val="single" w:sz="4" w:space="0" w:color="auto"/>
              <w:bottom w:val="single" w:sz="4" w:space="0" w:color="auto"/>
              <w:right w:val="single" w:sz="4" w:space="0" w:color="auto"/>
            </w:tcBorders>
          </w:tcPr>
          <w:p w14:paraId="75F2C8AA" w14:textId="2C573E14" w:rsidR="000D29A4" w:rsidRPr="00602520" w:rsidRDefault="00887CDD"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2"/>
              </w:rPr>
              <w:t>【1回目】</w:t>
            </w:r>
          </w:p>
        </w:tc>
      </w:tr>
      <w:tr w:rsidR="00FC5E67" w:rsidRPr="00602520" w14:paraId="06686E0A" w14:textId="77777777" w:rsidTr="003A29D4">
        <w:trPr>
          <w:trHeight w:val="915"/>
        </w:trPr>
        <w:tc>
          <w:tcPr>
            <w:tcW w:w="2253" w:type="dxa"/>
            <w:tcBorders>
              <w:top w:val="single" w:sz="4" w:space="0" w:color="auto"/>
              <w:left w:val="single" w:sz="4" w:space="0" w:color="auto"/>
              <w:bottom w:val="single" w:sz="4" w:space="0" w:color="auto"/>
              <w:right w:val="single" w:sz="4" w:space="0" w:color="auto"/>
            </w:tcBorders>
          </w:tcPr>
          <w:p w14:paraId="3F3B0178" w14:textId="77777777" w:rsidR="002C0EE2" w:rsidRPr="00602520" w:rsidRDefault="002C0EE2" w:rsidP="003A29D4">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導入</w:t>
            </w:r>
          </w:p>
          <w:p w14:paraId="2A86ABB9" w14:textId="55B42BB0" w:rsidR="002C0EE2" w:rsidRDefault="002C0EE2" w:rsidP="003A29D4">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10</w:t>
            </w:r>
            <w:r w:rsidRPr="00602520">
              <w:rPr>
                <w:rFonts w:ascii="HG丸ｺﾞｼｯｸM-PRO" w:eastAsia="HG丸ｺﾞｼｯｸM-PRO" w:hAnsi="HG丸ｺﾞｼｯｸM-PRO" w:hint="eastAsia"/>
                <w:szCs w:val="22"/>
              </w:rPr>
              <w:t>分）</w:t>
            </w:r>
          </w:p>
        </w:tc>
        <w:tc>
          <w:tcPr>
            <w:tcW w:w="2084" w:type="dxa"/>
            <w:gridSpan w:val="2"/>
            <w:tcBorders>
              <w:top w:val="single" w:sz="4" w:space="0" w:color="auto"/>
              <w:left w:val="single" w:sz="4" w:space="0" w:color="auto"/>
              <w:bottom w:val="single" w:sz="4" w:space="0" w:color="auto"/>
              <w:right w:val="single" w:sz="4" w:space="0" w:color="auto"/>
            </w:tcBorders>
          </w:tcPr>
          <w:p w14:paraId="0B76919B" w14:textId="44A8F13D" w:rsidR="002C0EE2" w:rsidRDefault="002C0EE2"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アンケート及び食事チェックシートを利用し、</w:t>
            </w:r>
            <w:r w:rsidRPr="00E5105B">
              <w:rPr>
                <w:rFonts w:ascii="HG丸ｺﾞｼｯｸM-PRO" w:eastAsia="HG丸ｺﾞｼｯｸM-PRO" w:hAnsi="HG丸ｺﾞｼｯｸM-PRO" w:hint="eastAsia"/>
                <w:szCs w:val="21"/>
              </w:rPr>
              <w:t>自分の食事や運動の意識について振り返る。</w:t>
            </w:r>
          </w:p>
        </w:tc>
        <w:tc>
          <w:tcPr>
            <w:tcW w:w="2659" w:type="dxa"/>
            <w:gridSpan w:val="2"/>
            <w:tcBorders>
              <w:top w:val="single" w:sz="4" w:space="0" w:color="auto"/>
              <w:left w:val="single" w:sz="4" w:space="0" w:color="auto"/>
              <w:bottom w:val="single" w:sz="4" w:space="0" w:color="auto"/>
              <w:right w:val="single" w:sz="4" w:space="0" w:color="auto"/>
            </w:tcBorders>
          </w:tcPr>
          <w:p w14:paraId="5EBCA007" w14:textId="092DA9E7" w:rsidR="002C0EE2" w:rsidRDefault="002C0EE2" w:rsidP="003A29D4">
            <w:pPr>
              <w:rPr>
                <w:rFonts w:ascii="HG丸ｺﾞｼｯｸM-PRO" w:eastAsia="HG丸ｺﾞｼｯｸM-PRO" w:hAnsi="HG丸ｺﾞｼｯｸM-PRO"/>
                <w:szCs w:val="21"/>
              </w:rPr>
            </w:pPr>
            <w:r w:rsidRPr="00E5105B">
              <w:rPr>
                <w:rFonts w:ascii="HG丸ｺﾞｼｯｸM-PRO" w:eastAsia="HG丸ｺﾞｼｯｸM-PRO" w:hAnsi="HG丸ｺﾞｼｯｸM-PRO" w:hint="eastAsia"/>
                <w:szCs w:val="21"/>
              </w:rPr>
              <w:t>おやつやジュースの記入漏れがないか確認する</w:t>
            </w:r>
            <w:r w:rsidR="00FF30D4">
              <w:rPr>
                <w:rFonts w:ascii="HG丸ｺﾞｼｯｸM-PRO" w:eastAsia="HG丸ｺﾞｼｯｸM-PRO" w:hAnsi="HG丸ｺﾞｼｯｸM-PRO" w:hint="eastAsia"/>
                <w:szCs w:val="21"/>
              </w:rPr>
              <w:t>。</w:t>
            </w:r>
          </w:p>
        </w:tc>
        <w:tc>
          <w:tcPr>
            <w:tcW w:w="2459" w:type="dxa"/>
            <w:gridSpan w:val="2"/>
            <w:tcBorders>
              <w:top w:val="single" w:sz="4" w:space="0" w:color="auto"/>
              <w:left w:val="single" w:sz="4" w:space="0" w:color="auto"/>
              <w:right w:val="single" w:sz="4" w:space="0" w:color="auto"/>
            </w:tcBorders>
          </w:tcPr>
          <w:p w14:paraId="0FD17346" w14:textId="6769D3AE" w:rsidR="002C0EE2" w:rsidRPr="00E5105B" w:rsidRDefault="002C0EE2" w:rsidP="003A29D4">
            <w:pPr>
              <w:rPr>
                <w:rFonts w:ascii="HG丸ｺﾞｼｯｸM-PRO" w:eastAsia="HG丸ｺﾞｼｯｸM-PRO" w:hAnsi="HG丸ｺﾞｼｯｸM-PRO"/>
                <w:szCs w:val="21"/>
              </w:rPr>
            </w:pPr>
            <w:r w:rsidRPr="00E5105B">
              <w:rPr>
                <w:rFonts w:ascii="HG丸ｺﾞｼｯｸM-PRO" w:eastAsia="HG丸ｺﾞｼｯｸM-PRO" w:hAnsi="HG丸ｺﾞｼｯｸM-PRO" w:hint="eastAsia"/>
                <w:szCs w:val="21"/>
              </w:rPr>
              <w:t>・アンケート</w:t>
            </w:r>
            <w:r w:rsidR="002527BF">
              <w:rPr>
                <w:rFonts w:ascii="HG丸ｺﾞｼｯｸM-PRO" w:eastAsia="HG丸ｺﾞｼｯｸM-PRO" w:hAnsi="HG丸ｺﾞｼｯｸM-PRO" w:hint="eastAsia"/>
                <w:szCs w:val="21"/>
              </w:rPr>
              <w:t>（①）</w:t>
            </w:r>
          </w:p>
          <w:p w14:paraId="055419A4" w14:textId="0394167B" w:rsidR="002C0EE2" w:rsidRDefault="002C0EE2" w:rsidP="003A29D4">
            <w:pPr>
              <w:rPr>
                <w:rFonts w:ascii="HG丸ｺﾞｼｯｸM-PRO" w:eastAsia="HG丸ｺﾞｼｯｸM-PRO" w:hAnsi="HG丸ｺﾞｼｯｸM-PRO"/>
                <w:szCs w:val="21"/>
              </w:rPr>
            </w:pPr>
            <w:r w:rsidRPr="00E5105B">
              <w:rPr>
                <w:rFonts w:ascii="HG丸ｺﾞｼｯｸM-PRO" w:eastAsia="HG丸ｺﾞｼｯｸM-PRO" w:hAnsi="HG丸ｺﾞｼｯｸM-PRO" w:hint="eastAsia"/>
                <w:szCs w:val="21"/>
              </w:rPr>
              <w:t>・食事チェックシート</w:t>
            </w:r>
            <w:r w:rsidR="002527B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②</w:t>
            </w:r>
            <w:r w:rsidR="002527BF">
              <w:rPr>
                <w:rFonts w:ascii="HG丸ｺﾞｼｯｸM-PRO" w:eastAsia="HG丸ｺﾞｼｯｸM-PRO" w:hAnsi="HG丸ｺﾞｼｯｸM-PRO" w:hint="eastAsia"/>
                <w:szCs w:val="21"/>
              </w:rPr>
              <w:t>）</w:t>
            </w:r>
          </w:p>
        </w:tc>
      </w:tr>
      <w:tr w:rsidR="00FC5E67" w:rsidRPr="00602520" w14:paraId="75F2C8BC" w14:textId="77777777" w:rsidTr="003A29D4">
        <w:trPr>
          <w:trHeight w:val="3261"/>
        </w:trPr>
        <w:tc>
          <w:tcPr>
            <w:tcW w:w="2253" w:type="dxa"/>
            <w:tcBorders>
              <w:top w:val="single" w:sz="4" w:space="0" w:color="auto"/>
              <w:left w:val="single" w:sz="4" w:space="0" w:color="auto"/>
              <w:bottom w:val="single" w:sz="4" w:space="0" w:color="auto"/>
              <w:right w:val="single" w:sz="4" w:space="0" w:color="auto"/>
            </w:tcBorders>
          </w:tcPr>
          <w:p w14:paraId="75F2C8AC" w14:textId="13CCD4C3" w:rsidR="004D2F74" w:rsidRPr="00602520" w:rsidRDefault="00874EEA" w:rsidP="003A29D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展開１</w:t>
            </w:r>
          </w:p>
          <w:p w14:paraId="75F2C8AD" w14:textId="0E3C3DF6" w:rsidR="004D2F74" w:rsidRPr="00602520" w:rsidRDefault="004D2F74" w:rsidP="003A29D4">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w:t>
            </w:r>
            <w:r w:rsidR="00E5105B">
              <w:rPr>
                <w:rFonts w:ascii="HG丸ｺﾞｼｯｸM-PRO" w:eastAsia="HG丸ｺﾞｼｯｸM-PRO" w:hAnsi="HG丸ｺﾞｼｯｸM-PRO" w:hint="eastAsia"/>
                <w:szCs w:val="22"/>
              </w:rPr>
              <w:t>25</w:t>
            </w:r>
            <w:r w:rsidRPr="00602520">
              <w:rPr>
                <w:rFonts w:ascii="HG丸ｺﾞｼｯｸM-PRO" w:eastAsia="HG丸ｺﾞｼｯｸM-PRO" w:hAnsi="HG丸ｺﾞｼｯｸM-PRO" w:hint="eastAsia"/>
                <w:szCs w:val="22"/>
              </w:rPr>
              <w:t>分）</w:t>
            </w:r>
          </w:p>
        </w:tc>
        <w:tc>
          <w:tcPr>
            <w:tcW w:w="2084" w:type="dxa"/>
            <w:gridSpan w:val="2"/>
            <w:tcBorders>
              <w:top w:val="single" w:sz="4" w:space="0" w:color="auto"/>
              <w:left w:val="single" w:sz="4" w:space="0" w:color="auto"/>
              <w:bottom w:val="single" w:sz="4" w:space="0" w:color="auto"/>
              <w:right w:val="single" w:sz="4" w:space="0" w:color="auto"/>
            </w:tcBorders>
          </w:tcPr>
          <w:p w14:paraId="5EE07CA7" w14:textId="023E916D" w:rsidR="00E5105B" w:rsidRPr="00E5105B" w:rsidRDefault="000D29A4"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5105B" w:rsidRPr="00E5105B">
              <w:rPr>
                <w:rFonts w:ascii="HG丸ｺﾞｼｯｸM-PRO" w:eastAsia="HG丸ｺﾞｼｯｸM-PRO" w:hAnsi="HG丸ｺﾞｼｯｸM-PRO" w:hint="eastAsia"/>
                <w:szCs w:val="21"/>
              </w:rPr>
              <w:t>事前に聞いた生徒の食事を例示し、問題点を考える。</w:t>
            </w:r>
          </w:p>
          <w:p w14:paraId="651B08AE" w14:textId="7378B903" w:rsidR="00E5105B" w:rsidRPr="00E5105B" w:rsidRDefault="000D29A4"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5105B" w:rsidRPr="00E5105B">
              <w:rPr>
                <w:rFonts w:ascii="HG丸ｺﾞｼｯｸM-PRO" w:eastAsia="HG丸ｺﾞｼｯｸM-PRO" w:hAnsi="HG丸ｺﾞｼｯｸM-PRO" w:hint="eastAsia"/>
                <w:szCs w:val="21"/>
              </w:rPr>
              <w:t>食べ物の三色分類とバランスの良い食事を理解する。</w:t>
            </w:r>
          </w:p>
          <w:p w14:paraId="75F2C8B4" w14:textId="687D08D1" w:rsidR="004D2F74" w:rsidRPr="00602520" w:rsidRDefault="000D29A4"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5105B" w:rsidRPr="00E5105B">
              <w:rPr>
                <w:rFonts w:ascii="HG丸ｺﾞｼｯｸM-PRO" w:eastAsia="HG丸ｺﾞｼｯｸM-PRO" w:hAnsi="HG丸ｺﾞｼｯｸM-PRO" w:hint="eastAsia"/>
                <w:szCs w:val="21"/>
              </w:rPr>
              <w:t>バランスの良い食事にするには、どのように改善すればよいかグループで考える。</w:t>
            </w:r>
          </w:p>
        </w:tc>
        <w:tc>
          <w:tcPr>
            <w:tcW w:w="2659" w:type="dxa"/>
            <w:gridSpan w:val="2"/>
            <w:tcBorders>
              <w:top w:val="single" w:sz="4" w:space="0" w:color="auto"/>
              <w:left w:val="single" w:sz="4" w:space="0" w:color="auto"/>
              <w:bottom w:val="single" w:sz="4" w:space="0" w:color="auto"/>
              <w:right w:val="single" w:sz="4" w:space="0" w:color="auto"/>
            </w:tcBorders>
          </w:tcPr>
          <w:p w14:paraId="75F2C8BA" w14:textId="55F3FEA0" w:rsidR="004D2F74" w:rsidRPr="00602520" w:rsidRDefault="00E5105B"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普段の食事の問題点を見出し、どのように改善すれば良いか理解でき</w:t>
            </w:r>
            <w:r w:rsidRPr="00E5105B">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よう</w:t>
            </w:r>
            <w:r w:rsidR="000C5EC8">
              <w:rPr>
                <w:rFonts w:ascii="HG丸ｺﾞｼｯｸM-PRO" w:eastAsia="HG丸ｺﾞｼｯｸM-PRO" w:hAnsi="HG丸ｺﾞｼｯｸM-PRO" w:hint="eastAsia"/>
                <w:szCs w:val="21"/>
              </w:rPr>
              <w:t>説明する</w:t>
            </w:r>
            <w:r w:rsidRPr="00E5105B">
              <w:rPr>
                <w:rFonts w:ascii="HG丸ｺﾞｼｯｸM-PRO" w:eastAsia="HG丸ｺﾞｼｯｸM-PRO" w:hAnsi="HG丸ｺﾞｼｯｸM-PRO" w:hint="eastAsia"/>
                <w:szCs w:val="21"/>
              </w:rPr>
              <w:t>。</w:t>
            </w:r>
          </w:p>
        </w:tc>
        <w:tc>
          <w:tcPr>
            <w:tcW w:w="2459" w:type="dxa"/>
            <w:gridSpan w:val="2"/>
            <w:tcBorders>
              <w:left w:val="single" w:sz="4" w:space="0" w:color="auto"/>
              <w:bottom w:val="single" w:sz="4" w:space="0" w:color="auto"/>
              <w:right w:val="single" w:sz="4" w:space="0" w:color="auto"/>
            </w:tcBorders>
          </w:tcPr>
          <w:p w14:paraId="63DD8695" w14:textId="77777777" w:rsidR="00E5105B" w:rsidRPr="00E5105B" w:rsidRDefault="00E5105B" w:rsidP="003A29D4">
            <w:pPr>
              <w:rPr>
                <w:rFonts w:ascii="HG丸ｺﾞｼｯｸM-PRO" w:eastAsia="HG丸ｺﾞｼｯｸM-PRO" w:hAnsi="HG丸ｺﾞｼｯｸM-PRO"/>
                <w:szCs w:val="21"/>
              </w:rPr>
            </w:pPr>
            <w:r w:rsidRPr="00E5105B">
              <w:rPr>
                <w:rFonts w:ascii="HG丸ｺﾞｼｯｸM-PRO" w:eastAsia="HG丸ｺﾞｼｯｸM-PRO" w:hAnsi="HG丸ｺﾞｼｯｸM-PRO" w:hint="eastAsia"/>
                <w:szCs w:val="21"/>
              </w:rPr>
              <w:t>・そのまんま食事カード</w:t>
            </w:r>
          </w:p>
          <w:p w14:paraId="4480EE53" w14:textId="77777777" w:rsidR="00E5105B" w:rsidRPr="00E5105B" w:rsidRDefault="00E5105B" w:rsidP="003A29D4">
            <w:pPr>
              <w:rPr>
                <w:rFonts w:ascii="HG丸ｺﾞｼｯｸM-PRO" w:eastAsia="HG丸ｺﾞｼｯｸM-PRO" w:hAnsi="HG丸ｺﾞｼｯｸM-PRO"/>
                <w:szCs w:val="21"/>
              </w:rPr>
            </w:pPr>
            <w:r w:rsidRPr="00E5105B">
              <w:rPr>
                <w:rFonts w:ascii="HG丸ｺﾞｼｯｸM-PRO" w:eastAsia="HG丸ｺﾞｼｯｸM-PRO" w:hAnsi="HG丸ｺﾞｼｯｸM-PRO" w:hint="eastAsia"/>
                <w:szCs w:val="21"/>
              </w:rPr>
              <w:t>・三色栄養媒体</w:t>
            </w:r>
          </w:p>
          <w:p w14:paraId="2143CB15" w14:textId="77777777" w:rsidR="00E5105B" w:rsidRPr="00E5105B" w:rsidRDefault="00E5105B" w:rsidP="003A29D4">
            <w:pPr>
              <w:rPr>
                <w:rFonts w:ascii="HG丸ｺﾞｼｯｸM-PRO" w:eastAsia="HG丸ｺﾞｼｯｸM-PRO" w:hAnsi="HG丸ｺﾞｼｯｸM-PRO"/>
                <w:szCs w:val="21"/>
              </w:rPr>
            </w:pPr>
            <w:r w:rsidRPr="00E5105B">
              <w:rPr>
                <w:rFonts w:ascii="HG丸ｺﾞｼｯｸM-PRO" w:eastAsia="HG丸ｺﾞｼｯｸM-PRO" w:hAnsi="HG丸ｺﾞｼｯｸM-PRO" w:hint="eastAsia"/>
                <w:szCs w:val="21"/>
              </w:rPr>
              <w:t>・350g野菜フードモデル</w:t>
            </w:r>
          </w:p>
          <w:p w14:paraId="2206CAE6" w14:textId="77777777" w:rsidR="004D2F74" w:rsidRDefault="00E5105B" w:rsidP="003A29D4">
            <w:pPr>
              <w:rPr>
                <w:rFonts w:ascii="HG丸ｺﾞｼｯｸM-PRO" w:eastAsia="HG丸ｺﾞｼｯｸM-PRO" w:hAnsi="HG丸ｺﾞｼｯｸM-PRO"/>
                <w:szCs w:val="21"/>
              </w:rPr>
            </w:pPr>
            <w:r w:rsidRPr="00E5105B">
              <w:rPr>
                <w:rFonts w:ascii="HG丸ｺﾞｼｯｸM-PRO" w:eastAsia="HG丸ｺﾞｼｯｸM-PRO" w:hAnsi="HG丸ｺﾞｼｯｸM-PRO" w:hint="eastAsia"/>
                <w:szCs w:val="21"/>
              </w:rPr>
              <w:t>・５・A・DAYフードモデル</w:t>
            </w:r>
          </w:p>
          <w:p w14:paraId="75F2C8BB" w14:textId="1BC2CAE8" w:rsidR="004F68D4" w:rsidRPr="00E5105B" w:rsidRDefault="004F68D4" w:rsidP="003A29D4">
            <w:pPr>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14:anchorId="73F744AF" wp14:editId="50078641">
                  <wp:extent cx="1816100" cy="1362075"/>
                  <wp:effectExtent l="0" t="0" r="0" b="9525"/>
                  <wp:docPr id="2" name="図 2" descr="\\G0000sv0ns501\d10101$\doc\５企画調整課\企画Ｇ\8.栄養\①食育推進プロジェクト\KARADAセミナー→NOベジ→地域特性を踏まえた食育推進\H29(Noベジ)\NoﾍﾞｼﾞNoﾗｲﾌ！セミナー\１回目写真\DSCN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000sv0ns501\d10101$\doc\５企画調整課\企画Ｇ\8.栄養\①食育推進プロジェクト\KARADAセミナー→NOベジ→地域特性を踏まえた食育推進\H29(Noベジ)\NoﾍﾞｼﾞNoﾗｲﾌ！セミナー\１回目写真\DSCN02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6100" cy="1362075"/>
                          </a:xfrm>
                          <a:prstGeom prst="rect">
                            <a:avLst/>
                          </a:prstGeom>
                          <a:noFill/>
                          <a:ln>
                            <a:noFill/>
                          </a:ln>
                        </pic:spPr>
                      </pic:pic>
                    </a:graphicData>
                  </a:graphic>
                </wp:inline>
              </w:drawing>
            </w:r>
          </w:p>
        </w:tc>
      </w:tr>
      <w:tr w:rsidR="00FC5E67" w:rsidRPr="00602520" w14:paraId="75F2C8CC" w14:textId="77777777" w:rsidTr="003A29D4">
        <w:trPr>
          <w:trHeight w:val="1590"/>
        </w:trPr>
        <w:tc>
          <w:tcPr>
            <w:tcW w:w="2253" w:type="dxa"/>
            <w:tcBorders>
              <w:top w:val="single" w:sz="4" w:space="0" w:color="auto"/>
              <w:left w:val="single" w:sz="4" w:space="0" w:color="auto"/>
              <w:bottom w:val="single" w:sz="4" w:space="0" w:color="auto"/>
              <w:right w:val="single" w:sz="4" w:space="0" w:color="auto"/>
            </w:tcBorders>
          </w:tcPr>
          <w:p w14:paraId="75F2C8BD" w14:textId="77777777" w:rsidR="004D2F74" w:rsidRPr="00602520" w:rsidRDefault="004D2F74" w:rsidP="003A29D4">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展開２</w:t>
            </w:r>
          </w:p>
          <w:p w14:paraId="75F2C8BE" w14:textId="4598729D" w:rsidR="004D2F74" w:rsidRPr="00602520" w:rsidRDefault="004D2F74" w:rsidP="003A29D4">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w:t>
            </w:r>
            <w:r w:rsidR="00E5105B">
              <w:rPr>
                <w:rFonts w:ascii="HG丸ｺﾞｼｯｸM-PRO" w:eastAsia="HG丸ｺﾞｼｯｸM-PRO" w:hAnsi="HG丸ｺﾞｼｯｸM-PRO" w:hint="eastAsia"/>
                <w:szCs w:val="22"/>
              </w:rPr>
              <w:t>15</w:t>
            </w:r>
            <w:r w:rsidRPr="00602520">
              <w:rPr>
                <w:rFonts w:ascii="HG丸ｺﾞｼｯｸM-PRO" w:eastAsia="HG丸ｺﾞｼｯｸM-PRO" w:hAnsi="HG丸ｺﾞｼｯｸM-PRO" w:hint="eastAsia"/>
                <w:szCs w:val="22"/>
              </w:rPr>
              <w:t>分）</w:t>
            </w:r>
          </w:p>
          <w:p w14:paraId="75F2C8BF" w14:textId="77777777" w:rsidR="004D2F74" w:rsidRPr="00602520" w:rsidRDefault="004D2F74" w:rsidP="003A29D4">
            <w:pPr>
              <w:rPr>
                <w:rFonts w:ascii="HG丸ｺﾞｼｯｸM-PRO" w:eastAsia="HG丸ｺﾞｼｯｸM-PRO" w:hAnsi="HG丸ｺﾞｼｯｸM-PRO"/>
                <w:szCs w:val="22"/>
              </w:rPr>
            </w:pPr>
          </w:p>
          <w:p w14:paraId="75F2C8C0" w14:textId="77777777" w:rsidR="004D2F74" w:rsidRPr="00602520" w:rsidRDefault="004D2F74" w:rsidP="003A29D4">
            <w:pPr>
              <w:rPr>
                <w:rFonts w:ascii="HG丸ｺﾞｼｯｸM-PRO" w:eastAsia="HG丸ｺﾞｼｯｸM-PRO" w:hAnsi="HG丸ｺﾞｼｯｸM-PRO"/>
                <w:szCs w:val="22"/>
              </w:rPr>
            </w:pPr>
          </w:p>
        </w:tc>
        <w:tc>
          <w:tcPr>
            <w:tcW w:w="2084" w:type="dxa"/>
            <w:gridSpan w:val="2"/>
            <w:tcBorders>
              <w:top w:val="single" w:sz="4" w:space="0" w:color="auto"/>
              <w:left w:val="single" w:sz="4" w:space="0" w:color="auto"/>
              <w:bottom w:val="single" w:sz="4" w:space="0" w:color="auto"/>
              <w:right w:val="single" w:sz="4" w:space="0" w:color="auto"/>
            </w:tcBorders>
          </w:tcPr>
          <w:p w14:paraId="0736FB68" w14:textId="0B8E2B01" w:rsidR="00E5105B" w:rsidRPr="00E5105B" w:rsidRDefault="000D29A4"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5105B" w:rsidRPr="00E5105B">
              <w:rPr>
                <w:rFonts w:ascii="HG丸ｺﾞｼｯｸM-PRO" w:eastAsia="HG丸ｺﾞｼｯｸM-PRO" w:hAnsi="HG丸ｺﾞｼｯｸM-PRO" w:hint="eastAsia"/>
                <w:szCs w:val="21"/>
              </w:rPr>
              <w:t>学校の自販機で販売しているジュースや、食堂で販売しているポテト等、おやつのエネルギーを知る。</w:t>
            </w:r>
          </w:p>
          <w:p w14:paraId="75F2C8C5" w14:textId="273F29CB" w:rsidR="004D2F74" w:rsidRPr="00602520" w:rsidRDefault="000D29A4"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5105B" w:rsidRPr="00E5105B">
              <w:rPr>
                <w:rFonts w:ascii="HG丸ｺﾞｼｯｸM-PRO" w:eastAsia="HG丸ｺﾞｼｯｸM-PRO" w:hAnsi="HG丸ｺﾞｼｯｸM-PRO" w:hint="eastAsia"/>
                <w:szCs w:val="21"/>
              </w:rPr>
              <w:t>そのエネルギーを消費するには、どれだけの運動が必要かを学ぶ。</w:t>
            </w:r>
          </w:p>
        </w:tc>
        <w:tc>
          <w:tcPr>
            <w:tcW w:w="2659" w:type="dxa"/>
            <w:gridSpan w:val="2"/>
            <w:tcBorders>
              <w:top w:val="single" w:sz="4" w:space="0" w:color="auto"/>
              <w:left w:val="single" w:sz="4" w:space="0" w:color="auto"/>
              <w:bottom w:val="single" w:sz="4" w:space="0" w:color="auto"/>
              <w:right w:val="single" w:sz="4" w:space="0" w:color="auto"/>
            </w:tcBorders>
          </w:tcPr>
          <w:p w14:paraId="75F2C8CA" w14:textId="2EC6ACF8" w:rsidR="004D2F74" w:rsidRPr="00602520" w:rsidRDefault="00E5105B" w:rsidP="003A29D4">
            <w:pPr>
              <w:rPr>
                <w:rFonts w:ascii="HG丸ｺﾞｼｯｸM-PRO" w:eastAsia="HG丸ｺﾞｼｯｸM-PRO" w:hAnsi="HG丸ｺﾞｼｯｸM-PRO"/>
                <w:szCs w:val="21"/>
              </w:rPr>
            </w:pPr>
            <w:r w:rsidRPr="00E5105B">
              <w:rPr>
                <w:rFonts w:ascii="HG丸ｺﾞｼｯｸM-PRO" w:eastAsia="HG丸ｺﾞｼｯｸM-PRO" w:hAnsi="HG丸ｺﾞｼｯｸM-PRO" w:hint="eastAsia"/>
                <w:szCs w:val="21"/>
              </w:rPr>
              <w:t>必要以上</w:t>
            </w:r>
            <w:r>
              <w:rPr>
                <w:rFonts w:ascii="HG丸ｺﾞｼｯｸM-PRO" w:eastAsia="HG丸ｺﾞｼｯｸM-PRO" w:hAnsi="HG丸ｺﾞｼｯｸM-PRO" w:hint="eastAsia"/>
                <w:szCs w:val="21"/>
              </w:rPr>
              <w:t>に摂取したエネルギーの消費のためには運動が必要であることを理解</w:t>
            </w:r>
            <w:r w:rsidR="000C5EC8">
              <w:rPr>
                <w:rFonts w:ascii="HG丸ｺﾞｼｯｸM-PRO" w:eastAsia="HG丸ｺﾞｼｯｸM-PRO" w:hAnsi="HG丸ｺﾞｼｯｸM-PRO" w:hint="eastAsia"/>
                <w:szCs w:val="21"/>
              </w:rPr>
              <w:t>でき</w:t>
            </w:r>
            <w:r w:rsidRPr="00E5105B">
              <w:rPr>
                <w:rFonts w:ascii="HG丸ｺﾞｼｯｸM-PRO" w:eastAsia="HG丸ｺﾞｼｯｸM-PRO" w:hAnsi="HG丸ｺﾞｼｯｸM-PRO" w:hint="eastAsia"/>
                <w:szCs w:val="21"/>
              </w:rPr>
              <w:t>る</w:t>
            </w:r>
            <w:r w:rsidR="000C5EC8">
              <w:rPr>
                <w:rFonts w:ascii="HG丸ｺﾞｼｯｸM-PRO" w:eastAsia="HG丸ｺﾞｼｯｸM-PRO" w:hAnsi="HG丸ｺﾞｼｯｸM-PRO" w:hint="eastAsia"/>
                <w:szCs w:val="21"/>
              </w:rPr>
              <w:t>よう説明する</w:t>
            </w:r>
            <w:r w:rsidRPr="00E5105B">
              <w:rPr>
                <w:rFonts w:ascii="HG丸ｺﾞｼｯｸM-PRO" w:eastAsia="HG丸ｺﾞｼｯｸM-PRO" w:hAnsi="HG丸ｺﾞｼｯｸM-PRO" w:hint="eastAsia"/>
                <w:szCs w:val="21"/>
              </w:rPr>
              <w:t>。</w:t>
            </w:r>
          </w:p>
        </w:tc>
        <w:tc>
          <w:tcPr>
            <w:tcW w:w="2459" w:type="dxa"/>
            <w:gridSpan w:val="2"/>
            <w:tcBorders>
              <w:top w:val="single" w:sz="4" w:space="0" w:color="auto"/>
              <w:left w:val="single" w:sz="4" w:space="0" w:color="auto"/>
              <w:bottom w:val="single" w:sz="4" w:space="0" w:color="auto"/>
              <w:right w:val="single" w:sz="4" w:space="0" w:color="auto"/>
            </w:tcBorders>
          </w:tcPr>
          <w:p w14:paraId="3D57E16D" w14:textId="77777777" w:rsidR="000C5EC8" w:rsidRPr="000C5EC8" w:rsidRDefault="000C5EC8" w:rsidP="003A29D4">
            <w:pPr>
              <w:rPr>
                <w:rFonts w:ascii="HG丸ｺﾞｼｯｸM-PRO" w:eastAsia="HG丸ｺﾞｼｯｸM-PRO" w:hAnsi="HG丸ｺﾞｼｯｸM-PRO"/>
                <w:szCs w:val="21"/>
              </w:rPr>
            </w:pPr>
            <w:r w:rsidRPr="000C5EC8">
              <w:rPr>
                <w:rFonts w:ascii="HG丸ｺﾞｼｯｸM-PRO" w:eastAsia="HG丸ｺﾞｼｯｸM-PRO" w:hAnsi="HG丸ｺﾞｼｯｸM-PRO" w:hint="eastAsia"/>
                <w:szCs w:val="21"/>
              </w:rPr>
              <w:t>・おやつのエネルギーについての媒体</w:t>
            </w:r>
          </w:p>
          <w:p w14:paraId="6F6FE28B" w14:textId="77777777" w:rsidR="000C5EC8" w:rsidRPr="000C5EC8" w:rsidRDefault="000C5EC8" w:rsidP="003A29D4">
            <w:pPr>
              <w:rPr>
                <w:rFonts w:ascii="HG丸ｺﾞｼｯｸM-PRO" w:eastAsia="HG丸ｺﾞｼｯｸM-PRO" w:hAnsi="HG丸ｺﾞｼｯｸM-PRO"/>
                <w:szCs w:val="21"/>
              </w:rPr>
            </w:pPr>
            <w:r w:rsidRPr="000C5EC8">
              <w:rPr>
                <w:rFonts w:ascii="HG丸ｺﾞｼｯｸM-PRO" w:eastAsia="HG丸ｺﾞｼｯｸM-PRO" w:hAnsi="HG丸ｺﾞｼｯｸM-PRO" w:hint="eastAsia"/>
                <w:szCs w:val="21"/>
              </w:rPr>
              <w:t>・運動と消費エネルギーの関係に関する媒体</w:t>
            </w:r>
          </w:p>
          <w:p w14:paraId="3252E76E" w14:textId="77777777" w:rsidR="000C5EC8" w:rsidRPr="000C5EC8" w:rsidRDefault="000C5EC8" w:rsidP="003A29D4">
            <w:pPr>
              <w:rPr>
                <w:rFonts w:ascii="HG丸ｺﾞｼｯｸM-PRO" w:eastAsia="HG丸ｺﾞｼｯｸM-PRO" w:hAnsi="HG丸ｺﾞｼｯｸM-PRO"/>
                <w:szCs w:val="21"/>
              </w:rPr>
            </w:pPr>
            <w:r w:rsidRPr="000C5EC8">
              <w:rPr>
                <w:rFonts w:ascii="HG丸ｺﾞｼｯｸM-PRO" w:eastAsia="HG丸ｺﾞｼｯｸM-PRO" w:hAnsi="HG丸ｺﾞｼｯｸM-PRO" w:hint="eastAsia"/>
                <w:szCs w:val="21"/>
              </w:rPr>
              <w:t>・脂肪１kgモデル</w:t>
            </w:r>
          </w:p>
          <w:p w14:paraId="75F2C8CB" w14:textId="58243A7E" w:rsidR="004D2F74" w:rsidRPr="00602520" w:rsidRDefault="000C5EC8" w:rsidP="003A29D4">
            <w:pPr>
              <w:rPr>
                <w:rFonts w:ascii="HG丸ｺﾞｼｯｸM-PRO" w:eastAsia="HG丸ｺﾞｼｯｸM-PRO" w:hAnsi="HG丸ｺﾞｼｯｸM-PRO"/>
                <w:szCs w:val="21"/>
              </w:rPr>
            </w:pPr>
            <w:r w:rsidRPr="000C5EC8">
              <w:rPr>
                <w:rFonts w:ascii="HG丸ｺﾞｼｯｸM-PRO" w:eastAsia="HG丸ｺﾞｼｯｸM-PRO" w:hAnsi="HG丸ｺﾞｼｯｸM-PRO" w:hint="eastAsia"/>
                <w:szCs w:val="21"/>
              </w:rPr>
              <w:t>・ジュースやポテトの実物</w:t>
            </w:r>
            <w:r w:rsidR="004F68D4">
              <w:rPr>
                <w:rFonts w:ascii="HG丸ｺﾞｼｯｸM-PRO" w:eastAsia="HG丸ｺﾞｼｯｸM-PRO" w:hAnsi="HG丸ｺﾞｼｯｸM-PRO"/>
                <w:noProof/>
                <w:szCs w:val="21"/>
              </w:rPr>
              <w:drawing>
                <wp:inline distT="0" distB="0" distL="0" distR="0" wp14:anchorId="00E4E18C" wp14:editId="2041D043">
                  <wp:extent cx="1819275" cy="1364457"/>
                  <wp:effectExtent l="0" t="0" r="0" b="7620"/>
                  <wp:docPr id="1" name="図 1" descr="\\G0000sv0ns501\d10101$\doc\５企画調整課\企画Ｇ\8.栄養\①食育推進プロジェクト\KARADAセミナー→NOベジ→地域特性を踏まえた食育推進\H29(Noベジ)\NoﾍﾞｼﾞNoﾗｲﾌ！セミナー\１回目写真\DSCN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0101$\doc\５企画調整課\企画Ｇ\8.栄養\①食育推進プロジェクト\KARADAセミナー→NOベジ→地域特性を踏まえた食育推進\H29(Noベジ)\NoﾍﾞｼﾞNoﾗｲﾌ！セミナー\１回目写真\DSCN02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2553" cy="1366915"/>
                          </a:xfrm>
                          <a:prstGeom prst="rect">
                            <a:avLst/>
                          </a:prstGeom>
                          <a:noFill/>
                          <a:ln>
                            <a:noFill/>
                          </a:ln>
                        </pic:spPr>
                      </pic:pic>
                    </a:graphicData>
                  </a:graphic>
                </wp:inline>
              </w:drawing>
            </w:r>
          </w:p>
        </w:tc>
      </w:tr>
      <w:tr w:rsidR="00FC5E67" w:rsidRPr="00602520" w14:paraId="75F2C8D2" w14:textId="77777777" w:rsidTr="003A29D4">
        <w:trPr>
          <w:trHeight w:val="982"/>
        </w:trPr>
        <w:tc>
          <w:tcPr>
            <w:tcW w:w="2253" w:type="dxa"/>
            <w:tcBorders>
              <w:top w:val="single" w:sz="4" w:space="0" w:color="auto"/>
              <w:left w:val="single" w:sz="4" w:space="0" w:color="auto"/>
              <w:bottom w:val="single" w:sz="4" w:space="0" w:color="auto"/>
              <w:right w:val="single" w:sz="4" w:space="0" w:color="auto"/>
            </w:tcBorders>
          </w:tcPr>
          <w:p w14:paraId="75F2C8CD" w14:textId="77777777" w:rsidR="004D2F74" w:rsidRPr="00602520" w:rsidRDefault="004D2F74" w:rsidP="003A29D4">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lastRenderedPageBreak/>
              <w:t>まとめ</w:t>
            </w:r>
          </w:p>
          <w:p w14:paraId="75F2C8CE" w14:textId="21734048" w:rsidR="004D2F74" w:rsidRPr="00602520" w:rsidRDefault="004D2F74" w:rsidP="003A29D4">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w:t>
            </w:r>
            <w:r w:rsidR="00887CDD">
              <w:rPr>
                <w:rFonts w:ascii="HG丸ｺﾞｼｯｸM-PRO" w:eastAsia="HG丸ｺﾞｼｯｸM-PRO" w:hAnsi="HG丸ｺﾞｼｯｸM-PRO" w:hint="eastAsia"/>
                <w:szCs w:val="22"/>
              </w:rPr>
              <w:t>10</w:t>
            </w:r>
            <w:r w:rsidRPr="00602520">
              <w:rPr>
                <w:rFonts w:ascii="HG丸ｺﾞｼｯｸM-PRO" w:eastAsia="HG丸ｺﾞｼｯｸM-PRO" w:hAnsi="HG丸ｺﾞｼｯｸM-PRO" w:hint="eastAsia"/>
                <w:szCs w:val="22"/>
              </w:rPr>
              <w:t>分）</w:t>
            </w:r>
          </w:p>
        </w:tc>
        <w:tc>
          <w:tcPr>
            <w:tcW w:w="2084" w:type="dxa"/>
            <w:gridSpan w:val="2"/>
            <w:tcBorders>
              <w:top w:val="single" w:sz="4" w:space="0" w:color="auto"/>
              <w:left w:val="single" w:sz="4" w:space="0" w:color="auto"/>
              <w:bottom w:val="single" w:sz="4" w:space="0" w:color="auto"/>
              <w:right w:val="single" w:sz="4" w:space="0" w:color="auto"/>
            </w:tcBorders>
          </w:tcPr>
          <w:p w14:paraId="75F2C8CF" w14:textId="2A9250D0" w:rsidR="004D2F74" w:rsidRPr="00602520" w:rsidRDefault="00B955C5" w:rsidP="003A29D4">
            <w:pPr>
              <w:rPr>
                <w:rFonts w:ascii="HG丸ｺﾞｼｯｸM-PRO" w:eastAsia="HG丸ｺﾞｼｯｸM-PRO" w:hAnsi="HG丸ｺﾞｼｯｸM-PRO"/>
                <w:szCs w:val="21"/>
              </w:rPr>
            </w:pPr>
            <w:r w:rsidRPr="00B955C5">
              <w:rPr>
                <w:rFonts w:ascii="HG丸ｺﾞｼｯｸM-PRO" w:eastAsia="HG丸ｺﾞｼｯｸM-PRO" w:hAnsi="HG丸ｺﾞｼｯｸM-PRO" w:hint="eastAsia"/>
                <w:szCs w:val="21"/>
              </w:rPr>
              <w:t>自分の問題点の改善のために、頑張ってみようと思う目標を考える。</w:t>
            </w:r>
          </w:p>
        </w:tc>
        <w:tc>
          <w:tcPr>
            <w:tcW w:w="2659" w:type="dxa"/>
            <w:gridSpan w:val="2"/>
            <w:tcBorders>
              <w:top w:val="single" w:sz="4" w:space="0" w:color="auto"/>
              <w:left w:val="single" w:sz="4" w:space="0" w:color="auto"/>
              <w:bottom w:val="single" w:sz="4" w:space="0" w:color="auto"/>
              <w:right w:val="single" w:sz="4" w:space="0" w:color="auto"/>
            </w:tcBorders>
          </w:tcPr>
          <w:p w14:paraId="2047A85E" w14:textId="3E173B53" w:rsidR="00B955C5" w:rsidRDefault="00B955C5" w:rsidP="003A29D4">
            <w:pPr>
              <w:rPr>
                <w:rFonts w:ascii="HG丸ｺﾞｼｯｸM-PRO" w:eastAsia="HG丸ｺﾞｼｯｸM-PRO" w:hAnsi="HG丸ｺﾞｼｯｸM-PRO"/>
                <w:szCs w:val="21"/>
              </w:rPr>
            </w:pPr>
            <w:r w:rsidRPr="00B955C5">
              <w:rPr>
                <w:rFonts w:ascii="HG丸ｺﾞｼｯｸM-PRO" w:eastAsia="HG丸ｺﾞｼｯｸM-PRO" w:hAnsi="HG丸ｺﾞｼｯｸM-PRO" w:hint="eastAsia"/>
                <w:szCs w:val="21"/>
              </w:rPr>
              <w:t>具体的な目標を決めることができるよう声をかける</w:t>
            </w:r>
            <w:r>
              <w:rPr>
                <w:rFonts w:ascii="HG丸ｺﾞｼｯｸM-PRO" w:eastAsia="HG丸ｺﾞｼｯｸM-PRO" w:hAnsi="HG丸ｺﾞｼｯｸM-PRO" w:hint="eastAsia"/>
                <w:szCs w:val="21"/>
              </w:rPr>
              <w:t>。</w:t>
            </w:r>
          </w:p>
          <w:p w14:paraId="75F2C8D0" w14:textId="7812F151" w:rsidR="004D2F74" w:rsidRPr="00602520" w:rsidRDefault="00B955C5" w:rsidP="003A29D4">
            <w:pPr>
              <w:rPr>
                <w:rFonts w:ascii="HG丸ｺﾞｼｯｸM-PRO" w:eastAsia="HG丸ｺﾞｼｯｸM-PRO" w:hAnsi="HG丸ｺﾞｼｯｸM-PRO"/>
                <w:szCs w:val="21"/>
              </w:rPr>
            </w:pPr>
            <w:r w:rsidRPr="00B955C5">
              <w:rPr>
                <w:rFonts w:ascii="HG丸ｺﾞｼｯｸM-PRO" w:eastAsia="HG丸ｺﾞｼｯｸM-PRO" w:hAnsi="HG丸ｺﾞｼｯｸM-PRO" w:hint="eastAsia"/>
                <w:szCs w:val="21"/>
              </w:rPr>
              <w:t>毎日継続して続けるよう伝える。</w:t>
            </w:r>
          </w:p>
        </w:tc>
        <w:tc>
          <w:tcPr>
            <w:tcW w:w="2459" w:type="dxa"/>
            <w:gridSpan w:val="2"/>
            <w:tcBorders>
              <w:top w:val="single" w:sz="4" w:space="0" w:color="auto"/>
              <w:left w:val="single" w:sz="4" w:space="0" w:color="auto"/>
              <w:bottom w:val="single" w:sz="4" w:space="0" w:color="auto"/>
              <w:right w:val="single" w:sz="4" w:space="0" w:color="auto"/>
            </w:tcBorders>
          </w:tcPr>
          <w:p w14:paraId="6AB98520" w14:textId="1F343620" w:rsidR="00B955C5" w:rsidRPr="00B955C5" w:rsidRDefault="00B955C5" w:rsidP="003A29D4">
            <w:pPr>
              <w:rPr>
                <w:rFonts w:ascii="HG丸ｺﾞｼｯｸM-PRO" w:eastAsia="HG丸ｺﾞｼｯｸM-PRO" w:hAnsi="HG丸ｺﾞｼｯｸM-PRO"/>
                <w:szCs w:val="21"/>
              </w:rPr>
            </w:pPr>
            <w:r w:rsidRPr="00B955C5">
              <w:rPr>
                <w:rFonts w:ascii="HG丸ｺﾞｼｯｸM-PRO" w:eastAsia="HG丸ｺﾞｼｯｸM-PRO" w:hAnsi="HG丸ｺﾞｼｯｸM-PRO" w:hint="eastAsia"/>
                <w:szCs w:val="21"/>
              </w:rPr>
              <w:t>・目標記入シート</w:t>
            </w:r>
            <w:r w:rsidR="002527B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③</w:t>
            </w:r>
            <w:r w:rsidR="002527BF">
              <w:rPr>
                <w:rFonts w:ascii="HG丸ｺﾞｼｯｸM-PRO" w:eastAsia="HG丸ｺﾞｼｯｸM-PRO" w:hAnsi="HG丸ｺﾞｼｯｸM-PRO" w:hint="eastAsia"/>
                <w:szCs w:val="21"/>
              </w:rPr>
              <w:t>）</w:t>
            </w:r>
          </w:p>
          <w:p w14:paraId="75F2C8D1" w14:textId="604772ED" w:rsidR="004D2F74" w:rsidRPr="00602520" w:rsidRDefault="00B955C5" w:rsidP="003A29D4">
            <w:pPr>
              <w:rPr>
                <w:rFonts w:ascii="HG丸ｺﾞｼｯｸM-PRO" w:eastAsia="HG丸ｺﾞｼｯｸM-PRO" w:hAnsi="HG丸ｺﾞｼｯｸM-PRO"/>
                <w:szCs w:val="21"/>
              </w:rPr>
            </w:pPr>
            <w:r w:rsidRPr="00B955C5">
              <w:rPr>
                <w:rFonts w:ascii="HG丸ｺﾞｼｯｸM-PRO" w:eastAsia="HG丸ｺﾞｼｯｸM-PRO" w:hAnsi="HG丸ｺﾞｼｯｸM-PRO" w:hint="eastAsia"/>
                <w:szCs w:val="21"/>
              </w:rPr>
              <w:t>・チャレンジカレンダー</w:t>
            </w:r>
            <w:r w:rsidR="002527B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④</w:t>
            </w:r>
            <w:r w:rsidR="002527BF">
              <w:rPr>
                <w:rFonts w:ascii="HG丸ｺﾞｼｯｸM-PRO" w:eastAsia="HG丸ｺﾞｼｯｸM-PRO" w:hAnsi="HG丸ｺﾞｼｯｸM-PRO" w:hint="eastAsia"/>
                <w:szCs w:val="21"/>
              </w:rPr>
              <w:t>）</w:t>
            </w:r>
          </w:p>
        </w:tc>
      </w:tr>
      <w:tr w:rsidR="00887CDD" w:rsidRPr="00602520" w14:paraId="75F2C8D6" w14:textId="6A0F191E" w:rsidTr="003A29D4">
        <w:trPr>
          <w:trHeight w:val="245"/>
        </w:trPr>
        <w:tc>
          <w:tcPr>
            <w:tcW w:w="9455" w:type="dxa"/>
            <w:gridSpan w:val="7"/>
            <w:tcBorders>
              <w:top w:val="single" w:sz="4" w:space="0" w:color="auto"/>
              <w:left w:val="single" w:sz="4" w:space="0" w:color="auto"/>
              <w:bottom w:val="single" w:sz="4" w:space="0" w:color="auto"/>
              <w:right w:val="single" w:sz="4" w:space="0" w:color="auto"/>
            </w:tcBorders>
          </w:tcPr>
          <w:p w14:paraId="60437F45" w14:textId="3336EB0D" w:rsidR="003A29D4" w:rsidRPr="00475F1A" w:rsidRDefault="003A29D4" w:rsidP="003A29D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実践期間（３か月程度）　～</w:t>
            </w:r>
          </w:p>
        </w:tc>
      </w:tr>
      <w:tr w:rsidR="003A29D4" w:rsidRPr="00602520" w14:paraId="0F71E5AB" w14:textId="77777777" w:rsidTr="003A29D4">
        <w:trPr>
          <w:trHeight w:val="208"/>
        </w:trPr>
        <w:tc>
          <w:tcPr>
            <w:tcW w:w="9455" w:type="dxa"/>
            <w:gridSpan w:val="7"/>
            <w:tcBorders>
              <w:top w:val="single" w:sz="4" w:space="0" w:color="auto"/>
              <w:left w:val="single" w:sz="4" w:space="0" w:color="auto"/>
              <w:bottom w:val="single" w:sz="4" w:space="0" w:color="auto"/>
              <w:right w:val="single" w:sz="4" w:space="0" w:color="auto"/>
            </w:tcBorders>
          </w:tcPr>
          <w:p w14:paraId="6FFB1C19" w14:textId="4FF7795D" w:rsidR="003A29D4" w:rsidRDefault="003A29D4"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【２回目】</w:t>
            </w:r>
          </w:p>
        </w:tc>
      </w:tr>
      <w:tr w:rsidR="00FC5E67" w:rsidRPr="00602520" w14:paraId="751134D4" w14:textId="77777777" w:rsidTr="003A29D4">
        <w:trPr>
          <w:trHeight w:val="1614"/>
        </w:trPr>
        <w:tc>
          <w:tcPr>
            <w:tcW w:w="2253" w:type="dxa"/>
            <w:tcBorders>
              <w:top w:val="single" w:sz="4" w:space="0" w:color="auto"/>
              <w:left w:val="single" w:sz="4" w:space="0" w:color="auto"/>
              <w:bottom w:val="single" w:sz="4" w:space="0" w:color="auto"/>
              <w:right w:val="single" w:sz="4" w:space="0" w:color="auto"/>
            </w:tcBorders>
          </w:tcPr>
          <w:p w14:paraId="47A3D0B1" w14:textId="77777777" w:rsidR="00887CDD" w:rsidRPr="00602520" w:rsidRDefault="00887CDD" w:rsidP="003A29D4">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導入</w:t>
            </w:r>
          </w:p>
          <w:p w14:paraId="2443323C" w14:textId="7289E5CC" w:rsidR="00887CDD" w:rsidRPr="00475F1A" w:rsidRDefault="00887CDD" w:rsidP="003A29D4">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10</w:t>
            </w:r>
            <w:r w:rsidRPr="00602520">
              <w:rPr>
                <w:rFonts w:ascii="HG丸ｺﾞｼｯｸM-PRO" w:eastAsia="HG丸ｺﾞｼｯｸM-PRO" w:hAnsi="HG丸ｺﾞｼｯｸM-PRO" w:hint="eastAsia"/>
                <w:szCs w:val="22"/>
              </w:rPr>
              <w:t>分）</w:t>
            </w:r>
          </w:p>
        </w:tc>
        <w:tc>
          <w:tcPr>
            <w:tcW w:w="2084" w:type="dxa"/>
            <w:gridSpan w:val="2"/>
            <w:tcBorders>
              <w:top w:val="single" w:sz="4" w:space="0" w:color="auto"/>
              <w:left w:val="single" w:sz="4" w:space="0" w:color="auto"/>
              <w:bottom w:val="single" w:sz="4" w:space="0" w:color="auto"/>
              <w:right w:val="single" w:sz="4" w:space="0" w:color="auto"/>
            </w:tcBorders>
          </w:tcPr>
          <w:p w14:paraId="40EAF3ED" w14:textId="3F3D2BA4" w:rsidR="00887CDD" w:rsidRDefault="00887CDD" w:rsidP="003A29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アンケート及び食事チェックシートを利用し、</w:t>
            </w:r>
            <w:r w:rsidRPr="00E5105B">
              <w:rPr>
                <w:rFonts w:ascii="HG丸ｺﾞｼｯｸM-PRO" w:eastAsia="HG丸ｺﾞｼｯｸM-PRO" w:hAnsi="HG丸ｺﾞｼｯｸM-PRO" w:hint="eastAsia"/>
                <w:szCs w:val="21"/>
              </w:rPr>
              <w:t>自分の食事や運動の意識について振り返る。</w:t>
            </w:r>
          </w:p>
        </w:tc>
        <w:tc>
          <w:tcPr>
            <w:tcW w:w="2670" w:type="dxa"/>
            <w:gridSpan w:val="3"/>
            <w:tcBorders>
              <w:top w:val="single" w:sz="4" w:space="0" w:color="auto"/>
              <w:left w:val="single" w:sz="4" w:space="0" w:color="auto"/>
              <w:bottom w:val="single" w:sz="4" w:space="0" w:color="auto"/>
              <w:right w:val="single" w:sz="4" w:space="0" w:color="auto"/>
            </w:tcBorders>
          </w:tcPr>
          <w:p w14:paraId="109C9F0F" w14:textId="21099A75" w:rsidR="00887CDD" w:rsidRDefault="00887CDD" w:rsidP="003A29D4">
            <w:pPr>
              <w:jc w:val="left"/>
              <w:rPr>
                <w:rFonts w:ascii="HG丸ｺﾞｼｯｸM-PRO" w:eastAsia="HG丸ｺﾞｼｯｸM-PRO" w:hAnsi="HG丸ｺﾞｼｯｸM-PRO"/>
                <w:szCs w:val="21"/>
              </w:rPr>
            </w:pPr>
            <w:r w:rsidRPr="00E5105B">
              <w:rPr>
                <w:rFonts w:ascii="HG丸ｺﾞｼｯｸM-PRO" w:eastAsia="HG丸ｺﾞｼｯｸM-PRO" w:hAnsi="HG丸ｺﾞｼｯｸM-PRO" w:hint="eastAsia"/>
                <w:szCs w:val="21"/>
              </w:rPr>
              <w:t>おやつやジュースの記入漏れがないか確認する</w:t>
            </w:r>
            <w:r w:rsidR="00FF30D4">
              <w:rPr>
                <w:rFonts w:ascii="HG丸ｺﾞｼｯｸM-PRO" w:eastAsia="HG丸ｺﾞｼｯｸM-PRO" w:hAnsi="HG丸ｺﾞｼｯｸM-PRO" w:hint="eastAsia"/>
                <w:szCs w:val="21"/>
              </w:rPr>
              <w:t>。</w:t>
            </w:r>
            <w:bookmarkStart w:id="1" w:name="_GoBack"/>
            <w:bookmarkEnd w:id="1"/>
          </w:p>
        </w:tc>
        <w:tc>
          <w:tcPr>
            <w:tcW w:w="2448" w:type="dxa"/>
            <w:tcBorders>
              <w:top w:val="single" w:sz="4" w:space="0" w:color="auto"/>
              <w:left w:val="single" w:sz="4" w:space="0" w:color="auto"/>
              <w:bottom w:val="single" w:sz="4" w:space="0" w:color="auto"/>
              <w:right w:val="single" w:sz="4" w:space="0" w:color="auto"/>
            </w:tcBorders>
          </w:tcPr>
          <w:p w14:paraId="68928E98" w14:textId="2249A689" w:rsidR="00887CDD" w:rsidRPr="00E5105B" w:rsidRDefault="00887CDD" w:rsidP="003A29D4">
            <w:pPr>
              <w:rPr>
                <w:rFonts w:ascii="HG丸ｺﾞｼｯｸM-PRO" w:eastAsia="HG丸ｺﾞｼｯｸM-PRO" w:hAnsi="HG丸ｺﾞｼｯｸM-PRO"/>
                <w:szCs w:val="21"/>
              </w:rPr>
            </w:pPr>
            <w:r w:rsidRPr="00E5105B">
              <w:rPr>
                <w:rFonts w:ascii="HG丸ｺﾞｼｯｸM-PRO" w:eastAsia="HG丸ｺﾞｼｯｸM-PRO" w:hAnsi="HG丸ｺﾞｼｯｸM-PRO" w:hint="eastAsia"/>
                <w:szCs w:val="21"/>
              </w:rPr>
              <w:t>・アンケート</w:t>
            </w:r>
            <w:r w:rsidR="002527BF">
              <w:rPr>
                <w:rFonts w:ascii="HG丸ｺﾞｼｯｸM-PRO" w:eastAsia="HG丸ｺﾞｼｯｸM-PRO" w:hAnsi="HG丸ｺﾞｼｯｸM-PRO" w:hint="eastAsia"/>
                <w:szCs w:val="21"/>
              </w:rPr>
              <w:t>（①）</w:t>
            </w:r>
          </w:p>
          <w:p w14:paraId="638EB70C" w14:textId="1204329C" w:rsidR="00887CDD" w:rsidRDefault="00887CDD" w:rsidP="003A29D4">
            <w:pPr>
              <w:jc w:val="left"/>
              <w:rPr>
                <w:rFonts w:ascii="HG丸ｺﾞｼｯｸM-PRO" w:eastAsia="HG丸ｺﾞｼｯｸM-PRO" w:hAnsi="HG丸ｺﾞｼｯｸM-PRO"/>
                <w:szCs w:val="21"/>
              </w:rPr>
            </w:pPr>
            <w:r w:rsidRPr="00E5105B">
              <w:rPr>
                <w:rFonts w:ascii="HG丸ｺﾞｼｯｸM-PRO" w:eastAsia="HG丸ｺﾞｼｯｸM-PRO" w:hAnsi="HG丸ｺﾞｼｯｸM-PRO" w:hint="eastAsia"/>
                <w:szCs w:val="21"/>
              </w:rPr>
              <w:t>・食事チェックシート</w:t>
            </w:r>
            <w:r w:rsidR="002527BF">
              <w:rPr>
                <w:rFonts w:ascii="HG丸ｺﾞｼｯｸM-PRO" w:eastAsia="HG丸ｺﾞｼｯｸM-PRO" w:hAnsi="HG丸ｺﾞｼｯｸM-PRO" w:hint="eastAsia"/>
                <w:szCs w:val="21"/>
              </w:rPr>
              <w:t>（②）</w:t>
            </w:r>
          </w:p>
        </w:tc>
      </w:tr>
      <w:tr w:rsidR="00FC5E67" w:rsidRPr="00602520" w14:paraId="3E12028E" w14:textId="77777777" w:rsidTr="003A29D4">
        <w:trPr>
          <w:trHeight w:val="2205"/>
        </w:trPr>
        <w:tc>
          <w:tcPr>
            <w:tcW w:w="2253" w:type="dxa"/>
            <w:tcBorders>
              <w:top w:val="single" w:sz="4" w:space="0" w:color="auto"/>
              <w:left w:val="single" w:sz="4" w:space="0" w:color="auto"/>
              <w:bottom w:val="single" w:sz="4" w:space="0" w:color="auto"/>
              <w:right w:val="single" w:sz="4" w:space="0" w:color="auto"/>
            </w:tcBorders>
          </w:tcPr>
          <w:p w14:paraId="2F41B899" w14:textId="77777777" w:rsidR="00887CDD" w:rsidRPr="00602520" w:rsidRDefault="00887CDD" w:rsidP="003A29D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展開１</w:t>
            </w:r>
          </w:p>
          <w:p w14:paraId="43268FD2" w14:textId="1034B746" w:rsidR="00887CDD" w:rsidRPr="00475F1A" w:rsidRDefault="00887CDD" w:rsidP="003A29D4">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15</w:t>
            </w:r>
            <w:r w:rsidRPr="00602520">
              <w:rPr>
                <w:rFonts w:ascii="HG丸ｺﾞｼｯｸM-PRO" w:eastAsia="HG丸ｺﾞｼｯｸM-PRO" w:hAnsi="HG丸ｺﾞｼｯｸM-PRO" w:hint="eastAsia"/>
                <w:szCs w:val="22"/>
              </w:rPr>
              <w:t>分）</w:t>
            </w:r>
          </w:p>
        </w:tc>
        <w:tc>
          <w:tcPr>
            <w:tcW w:w="2084" w:type="dxa"/>
            <w:gridSpan w:val="2"/>
            <w:tcBorders>
              <w:top w:val="single" w:sz="4" w:space="0" w:color="auto"/>
              <w:left w:val="single" w:sz="4" w:space="0" w:color="auto"/>
              <w:bottom w:val="single" w:sz="4" w:space="0" w:color="auto"/>
              <w:right w:val="single" w:sz="4" w:space="0" w:color="auto"/>
            </w:tcBorders>
          </w:tcPr>
          <w:p w14:paraId="0D9508C6" w14:textId="77777777" w:rsidR="00887CDD" w:rsidRPr="00887CDD" w:rsidRDefault="00887CDD" w:rsidP="003A29D4">
            <w:pPr>
              <w:jc w:val="left"/>
              <w:rPr>
                <w:rFonts w:ascii="HG丸ｺﾞｼｯｸM-PRO" w:eastAsia="HG丸ｺﾞｼｯｸM-PRO" w:hAnsi="HG丸ｺﾞｼｯｸM-PRO"/>
                <w:szCs w:val="21"/>
              </w:rPr>
            </w:pPr>
            <w:r w:rsidRPr="00887CDD">
              <w:rPr>
                <w:rFonts w:ascii="HG丸ｺﾞｼｯｸM-PRO" w:eastAsia="HG丸ｺﾞｼｯｸM-PRO" w:hAnsi="HG丸ｺﾞｼｯｸM-PRO" w:hint="eastAsia"/>
                <w:szCs w:val="21"/>
              </w:rPr>
              <w:t>チャレンジ期間の振り返り</w:t>
            </w:r>
          </w:p>
          <w:p w14:paraId="297E5B6A" w14:textId="1D46CB1C" w:rsidR="00887CDD" w:rsidRPr="00887CDD" w:rsidRDefault="00887CDD" w:rsidP="003A29D4">
            <w:pPr>
              <w:jc w:val="left"/>
              <w:rPr>
                <w:rFonts w:ascii="HG丸ｺﾞｼｯｸM-PRO" w:eastAsia="HG丸ｺﾞｼｯｸM-PRO" w:hAnsi="HG丸ｺﾞｼｯｸM-PRO"/>
                <w:szCs w:val="21"/>
              </w:rPr>
            </w:pPr>
            <w:r>
              <w:rPr>
                <w:rFonts w:ascii="ＭＳ 明朝" w:hAnsi="ＭＳ 明朝" w:cs="ＭＳ 明朝" w:hint="eastAsia"/>
                <w:szCs w:val="21"/>
              </w:rPr>
              <w:t>・</w:t>
            </w:r>
            <w:r w:rsidRPr="00887CDD">
              <w:rPr>
                <w:rFonts w:ascii="HG丸ｺﾞｼｯｸM-PRO" w:eastAsia="HG丸ｺﾞｼｯｸM-PRO" w:hAnsi="HG丸ｺﾞｼｯｸM-PRO" w:hint="eastAsia"/>
                <w:szCs w:val="21"/>
              </w:rPr>
              <w:t>身体計測結果の変化についての評価</w:t>
            </w:r>
          </w:p>
          <w:p w14:paraId="6F85AFEC" w14:textId="296242DF" w:rsidR="00887CDD" w:rsidRPr="00887CDD" w:rsidRDefault="00887CDD" w:rsidP="003A29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87CDD">
              <w:rPr>
                <w:rFonts w:ascii="HG丸ｺﾞｼｯｸM-PRO" w:eastAsia="HG丸ｺﾞｼｯｸM-PRO" w:hAnsi="HG丸ｺﾞｼｯｸM-PRO" w:hint="eastAsia"/>
                <w:szCs w:val="21"/>
              </w:rPr>
              <w:t>質問票の変化について評価</w:t>
            </w:r>
          </w:p>
          <w:p w14:paraId="39683B3D" w14:textId="1B7076DC" w:rsidR="00887CDD" w:rsidRDefault="00887CDD" w:rsidP="003A29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87CDD">
              <w:rPr>
                <w:rFonts w:ascii="HG丸ｺﾞｼｯｸM-PRO" w:eastAsia="HG丸ｺﾞｼｯｸM-PRO" w:hAnsi="HG丸ｺﾞｼｯｸM-PRO" w:hint="eastAsia"/>
                <w:szCs w:val="21"/>
              </w:rPr>
              <w:t>ワークシートを記入し、実行状況や感想をまとめる。</w:t>
            </w:r>
          </w:p>
        </w:tc>
        <w:tc>
          <w:tcPr>
            <w:tcW w:w="2670" w:type="dxa"/>
            <w:gridSpan w:val="3"/>
            <w:tcBorders>
              <w:top w:val="single" w:sz="4" w:space="0" w:color="auto"/>
              <w:left w:val="single" w:sz="4" w:space="0" w:color="auto"/>
              <w:bottom w:val="single" w:sz="4" w:space="0" w:color="auto"/>
              <w:right w:val="single" w:sz="4" w:space="0" w:color="auto"/>
            </w:tcBorders>
          </w:tcPr>
          <w:p w14:paraId="6EB565BB" w14:textId="2E415E02" w:rsidR="00887CDD" w:rsidRDefault="00887CDD" w:rsidP="003A29D4">
            <w:pPr>
              <w:jc w:val="left"/>
              <w:rPr>
                <w:rFonts w:ascii="HG丸ｺﾞｼｯｸM-PRO" w:eastAsia="HG丸ｺﾞｼｯｸM-PRO" w:hAnsi="HG丸ｺﾞｼｯｸM-PRO"/>
                <w:szCs w:val="21"/>
              </w:rPr>
            </w:pPr>
            <w:r w:rsidRPr="00887CDD">
              <w:rPr>
                <w:rFonts w:ascii="HG丸ｺﾞｼｯｸM-PRO" w:eastAsia="HG丸ｺﾞｼｯｸM-PRO" w:hAnsi="HG丸ｺﾞｼｯｸM-PRO" w:hint="eastAsia"/>
                <w:szCs w:val="21"/>
              </w:rPr>
              <w:t>実践したことにより、どのような変化があったかを確認する。</w:t>
            </w:r>
          </w:p>
        </w:tc>
        <w:tc>
          <w:tcPr>
            <w:tcW w:w="2448" w:type="dxa"/>
            <w:tcBorders>
              <w:top w:val="single" w:sz="4" w:space="0" w:color="auto"/>
              <w:left w:val="single" w:sz="4" w:space="0" w:color="auto"/>
              <w:bottom w:val="single" w:sz="4" w:space="0" w:color="auto"/>
              <w:right w:val="single" w:sz="4" w:space="0" w:color="auto"/>
            </w:tcBorders>
          </w:tcPr>
          <w:p w14:paraId="0C4F375E" w14:textId="5CABDCE0" w:rsidR="00887CDD" w:rsidRDefault="00887CDD" w:rsidP="003A29D4">
            <w:pPr>
              <w:jc w:val="left"/>
              <w:rPr>
                <w:rFonts w:ascii="HG丸ｺﾞｼｯｸM-PRO" w:eastAsia="HG丸ｺﾞｼｯｸM-PRO" w:hAnsi="HG丸ｺﾞｼｯｸM-PRO"/>
                <w:szCs w:val="21"/>
              </w:rPr>
            </w:pPr>
            <w:r w:rsidRPr="00887CDD">
              <w:rPr>
                <w:rFonts w:ascii="HG丸ｺﾞｼｯｸM-PRO" w:eastAsia="HG丸ｺﾞｼｯｸM-PRO" w:hAnsi="HG丸ｺﾞｼｯｸM-PRO" w:hint="eastAsia"/>
                <w:szCs w:val="21"/>
              </w:rPr>
              <w:t>・セルフワークシート</w:t>
            </w:r>
            <w:r w:rsidR="002527B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⑤</w:t>
            </w:r>
            <w:r w:rsidR="002527BF">
              <w:rPr>
                <w:rFonts w:ascii="HG丸ｺﾞｼｯｸM-PRO" w:eastAsia="HG丸ｺﾞｼｯｸM-PRO" w:hAnsi="HG丸ｺﾞｼｯｸM-PRO" w:hint="eastAsia"/>
                <w:szCs w:val="21"/>
              </w:rPr>
              <w:t>）</w:t>
            </w:r>
          </w:p>
          <w:p w14:paraId="400C9737" w14:textId="61D3D5CA" w:rsidR="00E614FA" w:rsidRDefault="00E614FA" w:rsidP="003A29D4">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14:anchorId="16BD98CD" wp14:editId="6106DA7E">
                  <wp:extent cx="2005740" cy="1167843"/>
                  <wp:effectExtent l="19050" t="19050" r="13970" b="133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842EA.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0043" cy="1170348"/>
                          </a:xfrm>
                          <a:prstGeom prst="rect">
                            <a:avLst/>
                          </a:prstGeom>
                          <a:ln>
                            <a:solidFill>
                              <a:schemeClr val="tx1"/>
                            </a:solidFill>
                          </a:ln>
                        </pic:spPr>
                      </pic:pic>
                    </a:graphicData>
                  </a:graphic>
                </wp:inline>
              </w:drawing>
            </w:r>
          </w:p>
        </w:tc>
      </w:tr>
      <w:tr w:rsidR="00FC5E67" w:rsidRPr="00602520" w14:paraId="5DE2510D" w14:textId="77777777" w:rsidTr="003A29D4">
        <w:trPr>
          <w:trHeight w:val="2250"/>
        </w:trPr>
        <w:tc>
          <w:tcPr>
            <w:tcW w:w="2253" w:type="dxa"/>
            <w:tcBorders>
              <w:top w:val="single" w:sz="4" w:space="0" w:color="auto"/>
              <w:left w:val="single" w:sz="4" w:space="0" w:color="auto"/>
              <w:bottom w:val="single" w:sz="4" w:space="0" w:color="auto"/>
              <w:right w:val="single" w:sz="4" w:space="0" w:color="auto"/>
            </w:tcBorders>
          </w:tcPr>
          <w:p w14:paraId="2D03D053" w14:textId="77777777" w:rsidR="00887CDD" w:rsidRPr="00602520" w:rsidRDefault="00887CDD" w:rsidP="003A29D4">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展開２</w:t>
            </w:r>
          </w:p>
          <w:p w14:paraId="42EADBC5" w14:textId="40E37A14" w:rsidR="00887CDD" w:rsidRPr="00887CDD" w:rsidRDefault="00887CDD" w:rsidP="003A29D4">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35</w:t>
            </w:r>
            <w:r w:rsidRPr="00602520">
              <w:rPr>
                <w:rFonts w:ascii="HG丸ｺﾞｼｯｸM-PRO" w:eastAsia="HG丸ｺﾞｼｯｸM-PRO" w:hAnsi="HG丸ｺﾞｼｯｸM-PRO" w:hint="eastAsia"/>
                <w:szCs w:val="22"/>
              </w:rPr>
              <w:t>分）</w:t>
            </w:r>
          </w:p>
        </w:tc>
        <w:tc>
          <w:tcPr>
            <w:tcW w:w="2084" w:type="dxa"/>
            <w:gridSpan w:val="2"/>
            <w:tcBorders>
              <w:top w:val="single" w:sz="4" w:space="0" w:color="auto"/>
              <w:left w:val="single" w:sz="4" w:space="0" w:color="auto"/>
              <w:bottom w:val="single" w:sz="4" w:space="0" w:color="auto"/>
              <w:right w:val="single" w:sz="4" w:space="0" w:color="auto"/>
            </w:tcBorders>
          </w:tcPr>
          <w:p w14:paraId="680B4ED9" w14:textId="77777777" w:rsidR="00887CDD" w:rsidRPr="00887CDD" w:rsidRDefault="00887CDD" w:rsidP="003A29D4">
            <w:pPr>
              <w:jc w:val="left"/>
              <w:rPr>
                <w:rFonts w:ascii="HG丸ｺﾞｼｯｸM-PRO" w:eastAsia="HG丸ｺﾞｼｯｸM-PRO" w:hAnsi="HG丸ｺﾞｼｯｸM-PRO"/>
                <w:szCs w:val="21"/>
              </w:rPr>
            </w:pPr>
            <w:r w:rsidRPr="00887CDD">
              <w:rPr>
                <w:rFonts w:ascii="HG丸ｺﾞｼｯｸM-PRO" w:eastAsia="HG丸ｺﾞｼｯｸM-PRO" w:hAnsi="HG丸ｺﾞｼｯｸM-PRO" w:hint="eastAsia"/>
                <w:szCs w:val="21"/>
              </w:rPr>
              <w:t>グループワーク</w:t>
            </w:r>
          </w:p>
          <w:p w14:paraId="14DCBFD7" w14:textId="2C15DE73" w:rsidR="00887CDD" w:rsidRPr="00887CDD" w:rsidRDefault="00887CDD" w:rsidP="003A29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87CDD">
              <w:rPr>
                <w:rFonts w:ascii="HG丸ｺﾞｼｯｸM-PRO" w:eastAsia="HG丸ｺﾞｼｯｸM-PRO" w:hAnsi="HG丸ｺﾞｼｯｸM-PRO" w:hint="eastAsia"/>
                <w:szCs w:val="21"/>
              </w:rPr>
              <w:t>計画の実行記録などをもとにチャレンジ期間の実行状況の評価と感想（心身の変化等）を発表しあう。</w:t>
            </w:r>
          </w:p>
          <w:p w14:paraId="73B848E2" w14:textId="12FA1CB9" w:rsidR="00887CDD" w:rsidRPr="00887CDD" w:rsidRDefault="00887CDD" w:rsidP="003A29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87CDD">
              <w:rPr>
                <w:rFonts w:ascii="HG丸ｺﾞｼｯｸM-PRO" w:eastAsia="HG丸ｺﾞｼｯｸM-PRO" w:hAnsi="HG丸ｺﾞｼｯｸM-PRO" w:hint="eastAsia"/>
                <w:szCs w:val="21"/>
              </w:rPr>
              <w:t>計画を実践するために、各自が工夫した点を出し合う。</w:t>
            </w:r>
          </w:p>
          <w:p w14:paraId="46FDFF30" w14:textId="31401A3A" w:rsidR="00887CDD" w:rsidRDefault="00887CDD" w:rsidP="003A29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87CDD">
              <w:rPr>
                <w:rFonts w:ascii="HG丸ｺﾞｼｯｸM-PRO" w:eastAsia="HG丸ｺﾞｼｯｸM-PRO" w:hAnsi="HG丸ｺﾞｼｯｸM-PRO" w:hint="eastAsia"/>
                <w:szCs w:val="21"/>
              </w:rPr>
              <w:t>各グループから発表する。</w:t>
            </w:r>
          </w:p>
        </w:tc>
        <w:tc>
          <w:tcPr>
            <w:tcW w:w="2670" w:type="dxa"/>
            <w:gridSpan w:val="3"/>
            <w:tcBorders>
              <w:top w:val="single" w:sz="4" w:space="0" w:color="auto"/>
              <w:left w:val="single" w:sz="4" w:space="0" w:color="auto"/>
              <w:bottom w:val="single" w:sz="4" w:space="0" w:color="auto"/>
              <w:right w:val="single" w:sz="4" w:space="0" w:color="auto"/>
            </w:tcBorders>
          </w:tcPr>
          <w:p w14:paraId="1933C07D" w14:textId="31F14886" w:rsidR="00887CDD" w:rsidRDefault="00887CDD" w:rsidP="003A29D4">
            <w:pPr>
              <w:jc w:val="left"/>
              <w:rPr>
                <w:rFonts w:ascii="HG丸ｺﾞｼｯｸM-PRO" w:eastAsia="HG丸ｺﾞｼｯｸM-PRO" w:hAnsi="HG丸ｺﾞｼｯｸM-PRO"/>
                <w:szCs w:val="21"/>
              </w:rPr>
            </w:pPr>
            <w:r w:rsidRPr="00887CDD">
              <w:rPr>
                <w:rFonts w:ascii="HG丸ｺﾞｼｯｸM-PRO" w:eastAsia="HG丸ｺﾞｼｯｸM-PRO" w:hAnsi="HG丸ｺﾞｼｯｸM-PRO" w:hint="eastAsia"/>
                <w:szCs w:val="21"/>
              </w:rPr>
              <w:t>実践可能にしたビッグアイデアを引き出す。食生活改善を行ってよかったことや改善するための工夫を共有し、今後も継続する意識につなげる。</w:t>
            </w:r>
          </w:p>
        </w:tc>
        <w:tc>
          <w:tcPr>
            <w:tcW w:w="2448" w:type="dxa"/>
            <w:tcBorders>
              <w:top w:val="single" w:sz="4" w:space="0" w:color="auto"/>
              <w:left w:val="single" w:sz="4" w:space="0" w:color="auto"/>
              <w:bottom w:val="single" w:sz="4" w:space="0" w:color="auto"/>
              <w:right w:val="single" w:sz="4" w:space="0" w:color="auto"/>
            </w:tcBorders>
          </w:tcPr>
          <w:p w14:paraId="028434BF" w14:textId="27C523EE" w:rsidR="00887CDD" w:rsidRDefault="00887CDD" w:rsidP="003A29D4">
            <w:pPr>
              <w:jc w:val="left"/>
              <w:rPr>
                <w:rFonts w:ascii="HG丸ｺﾞｼｯｸM-PRO" w:eastAsia="HG丸ｺﾞｼｯｸM-PRO" w:hAnsi="HG丸ｺﾞｼｯｸM-PRO"/>
                <w:szCs w:val="21"/>
              </w:rPr>
            </w:pPr>
            <w:r w:rsidRPr="00887CDD">
              <w:rPr>
                <w:rFonts w:ascii="HG丸ｺﾞｼｯｸM-PRO" w:eastAsia="HG丸ｺﾞｼｯｸM-PRO" w:hAnsi="HG丸ｺﾞｼｯｸM-PRO" w:hint="eastAsia"/>
                <w:szCs w:val="21"/>
              </w:rPr>
              <w:t>・グループワークシート</w:t>
            </w:r>
            <w:r w:rsidR="002527B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⑥</w:t>
            </w:r>
            <w:r w:rsidR="002527BF">
              <w:rPr>
                <w:rFonts w:ascii="HG丸ｺﾞｼｯｸM-PRO" w:eastAsia="HG丸ｺﾞｼｯｸM-PRO" w:hAnsi="HG丸ｺﾞｼｯｸM-PRO" w:hint="eastAsia"/>
                <w:szCs w:val="21"/>
              </w:rPr>
              <w:t>）</w:t>
            </w:r>
          </w:p>
          <w:p w14:paraId="716C2C09" w14:textId="2641D69B" w:rsidR="00FC5E67" w:rsidRDefault="00FC5E67" w:rsidP="003A29D4">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14:anchorId="46D2ADBB" wp14:editId="342DD2E7">
                  <wp:extent cx="1962894" cy="1390650"/>
                  <wp:effectExtent l="19050" t="19050" r="18415" b="190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8BA56.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3544" cy="1391111"/>
                          </a:xfrm>
                          <a:prstGeom prst="rect">
                            <a:avLst/>
                          </a:prstGeom>
                          <a:ln>
                            <a:solidFill>
                              <a:schemeClr val="tx1"/>
                            </a:solidFill>
                          </a:ln>
                        </pic:spPr>
                      </pic:pic>
                    </a:graphicData>
                  </a:graphic>
                </wp:inline>
              </w:drawing>
            </w:r>
          </w:p>
        </w:tc>
      </w:tr>
      <w:tr w:rsidR="00FC5E67" w:rsidRPr="00602520" w14:paraId="5CACC8B5" w14:textId="77777777" w:rsidTr="003A29D4">
        <w:trPr>
          <w:trHeight w:val="1773"/>
        </w:trPr>
        <w:tc>
          <w:tcPr>
            <w:tcW w:w="2253" w:type="dxa"/>
            <w:tcBorders>
              <w:top w:val="single" w:sz="4" w:space="0" w:color="auto"/>
              <w:left w:val="single" w:sz="4" w:space="0" w:color="auto"/>
              <w:bottom w:val="single" w:sz="4" w:space="0" w:color="auto"/>
              <w:right w:val="single" w:sz="4" w:space="0" w:color="auto"/>
            </w:tcBorders>
          </w:tcPr>
          <w:p w14:paraId="07ED2673" w14:textId="77777777" w:rsidR="00887CDD" w:rsidRPr="00602520" w:rsidRDefault="00887CDD" w:rsidP="003A29D4">
            <w:pPr>
              <w:rPr>
                <w:rFonts w:ascii="HG丸ｺﾞｼｯｸM-PRO" w:eastAsia="HG丸ｺﾞｼｯｸM-PRO" w:hAnsi="HG丸ｺﾞｼｯｸM-PRO"/>
                <w:szCs w:val="22"/>
              </w:rPr>
            </w:pPr>
            <w:r w:rsidRPr="00602520">
              <w:rPr>
                <w:rFonts w:ascii="HG丸ｺﾞｼｯｸM-PRO" w:eastAsia="HG丸ｺﾞｼｯｸM-PRO" w:hAnsi="HG丸ｺﾞｼｯｸM-PRO" w:hint="eastAsia"/>
                <w:szCs w:val="22"/>
              </w:rPr>
              <w:t>まとめ</w:t>
            </w:r>
          </w:p>
          <w:p w14:paraId="2056868C" w14:textId="3BE8F963" w:rsidR="00887CDD" w:rsidRPr="00475F1A" w:rsidRDefault="00887CDD" w:rsidP="003A29D4">
            <w:pPr>
              <w:rPr>
                <w:rFonts w:ascii="HG丸ｺﾞｼｯｸM-PRO" w:eastAsia="HG丸ｺﾞｼｯｸM-PRO" w:hAnsi="HG丸ｺﾞｼｯｸM-PRO"/>
                <w:szCs w:val="21"/>
              </w:rPr>
            </w:pPr>
            <w:r w:rsidRPr="00602520">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rPr>
              <w:t>10</w:t>
            </w:r>
            <w:r w:rsidRPr="00602520">
              <w:rPr>
                <w:rFonts w:ascii="HG丸ｺﾞｼｯｸM-PRO" w:eastAsia="HG丸ｺﾞｼｯｸM-PRO" w:hAnsi="HG丸ｺﾞｼｯｸM-PRO" w:hint="eastAsia"/>
                <w:szCs w:val="22"/>
              </w:rPr>
              <w:t>分）</w:t>
            </w:r>
          </w:p>
        </w:tc>
        <w:tc>
          <w:tcPr>
            <w:tcW w:w="2084" w:type="dxa"/>
            <w:gridSpan w:val="2"/>
            <w:tcBorders>
              <w:top w:val="single" w:sz="4" w:space="0" w:color="auto"/>
              <w:left w:val="single" w:sz="4" w:space="0" w:color="auto"/>
              <w:bottom w:val="single" w:sz="4" w:space="0" w:color="auto"/>
              <w:right w:val="single" w:sz="4" w:space="0" w:color="auto"/>
            </w:tcBorders>
          </w:tcPr>
          <w:p w14:paraId="7E67EF09" w14:textId="77777777" w:rsidR="00887CDD" w:rsidRPr="00887CDD" w:rsidRDefault="00887CDD" w:rsidP="003A29D4">
            <w:pPr>
              <w:jc w:val="left"/>
              <w:rPr>
                <w:rFonts w:ascii="HG丸ｺﾞｼｯｸM-PRO" w:eastAsia="HG丸ｺﾞｼｯｸM-PRO" w:hAnsi="HG丸ｺﾞｼｯｸM-PRO"/>
                <w:szCs w:val="21"/>
              </w:rPr>
            </w:pPr>
            <w:r w:rsidRPr="00887CDD">
              <w:rPr>
                <w:rFonts w:ascii="HG丸ｺﾞｼｯｸM-PRO" w:eastAsia="HG丸ｺﾞｼｯｸM-PRO" w:hAnsi="HG丸ｺﾞｼｯｸM-PRO" w:hint="eastAsia"/>
                <w:szCs w:val="21"/>
              </w:rPr>
              <w:t>継続目標の設定</w:t>
            </w:r>
          </w:p>
          <w:p w14:paraId="327467F3" w14:textId="78EB0771" w:rsidR="00887CDD" w:rsidRDefault="004F68D4" w:rsidP="003A29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87CDD" w:rsidRPr="00887CDD">
              <w:rPr>
                <w:rFonts w:ascii="HG丸ｺﾞｼｯｸM-PRO" w:eastAsia="HG丸ｺﾞｼｯｸM-PRO" w:hAnsi="HG丸ｺﾞｼｯｸM-PRO" w:hint="eastAsia"/>
                <w:szCs w:val="21"/>
              </w:rPr>
              <w:t>発表の内容を参考に、今後実践する目標をシートに記入</w:t>
            </w:r>
          </w:p>
        </w:tc>
        <w:tc>
          <w:tcPr>
            <w:tcW w:w="2670" w:type="dxa"/>
            <w:gridSpan w:val="3"/>
            <w:tcBorders>
              <w:top w:val="single" w:sz="4" w:space="0" w:color="auto"/>
              <w:left w:val="single" w:sz="4" w:space="0" w:color="auto"/>
              <w:bottom w:val="single" w:sz="4" w:space="0" w:color="auto"/>
              <w:right w:val="single" w:sz="4" w:space="0" w:color="auto"/>
            </w:tcBorders>
          </w:tcPr>
          <w:p w14:paraId="15047466" w14:textId="77777777" w:rsidR="004F68D4" w:rsidRPr="004F68D4" w:rsidRDefault="004F68D4" w:rsidP="003A29D4">
            <w:pPr>
              <w:jc w:val="left"/>
              <w:rPr>
                <w:rFonts w:ascii="HG丸ｺﾞｼｯｸM-PRO" w:eastAsia="HG丸ｺﾞｼｯｸM-PRO" w:hAnsi="HG丸ｺﾞｼｯｸM-PRO"/>
                <w:szCs w:val="21"/>
              </w:rPr>
            </w:pPr>
            <w:r w:rsidRPr="004F68D4">
              <w:rPr>
                <w:rFonts w:ascii="HG丸ｺﾞｼｯｸM-PRO" w:eastAsia="HG丸ｺﾞｼｯｸM-PRO" w:hAnsi="HG丸ｺﾞｼｯｸM-PRO" w:hint="eastAsia"/>
                <w:szCs w:val="21"/>
              </w:rPr>
              <w:t>具体的な目標を決めることができるよう声をかける。</w:t>
            </w:r>
          </w:p>
          <w:p w14:paraId="36C4ACDF" w14:textId="631760CD" w:rsidR="004F68D4" w:rsidRDefault="004F68D4" w:rsidP="003A29D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継続してチャレンジを続けるよう伝える。</w:t>
            </w:r>
          </w:p>
        </w:tc>
        <w:tc>
          <w:tcPr>
            <w:tcW w:w="2448" w:type="dxa"/>
            <w:tcBorders>
              <w:top w:val="single" w:sz="4" w:space="0" w:color="auto"/>
              <w:left w:val="single" w:sz="4" w:space="0" w:color="auto"/>
              <w:bottom w:val="single" w:sz="4" w:space="0" w:color="auto"/>
              <w:right w:val="single" w:sz="4" w:space="0" w:color="auto"/>
            </w:tcBorders>
          </w:tcPr>
          <w:p w14:paraId="352C3D5D" w14:textId="0A1362CB" w:rsidR="004F68D4" w:rsidRPr="004F68D4" w:rsidRDefault="004F68D4" w:rsidP="003A29D4">
            <w:pPr>
              <w:jc w:val="left"/>
              <w:rPr>
                <w:rFonts w:ascii="HG丸ｺﾞｼｯｸM-PRO" w:eastAsia="HG丸ｺﾞｼｯｸM-PRO" w:hAnsi="HG丸ｺﾞｼｯｸM-PRO"/>
                <w:szCs w:val="21"/>
              </w:rPr>
            </w:pPr>
            <w:r w:rsidRPr="004F68D4">
              <w:rPr>
                <w:rFonts w:ascii="HG丸ｺﾞｼｯｸM-PRO" w:eastAsia="HG丸ｺﾞｼｯｸM-PRO" w:hAnsi="HG丸ｺﾞｼｯｸM-PRO" w:hint="eastAsia"/>
                <w:szCs w:val="21"/>
              </w:rPr>
              <w:t>・目標記入シート</w:t>
            </w:r>
            <w:r w:rsidR="002527BF">
              <w:rPr>
                <w:rFonts w:ascii="HG丸ｺﾞｼｯｸM-PRO" w:eastAsia="HG丸ｺﾞｼｯｸM-PRO" w:hAnsi="HG丸ｺﾞｼｯｸM-PRO" w:hint="eastAsia"/>
                <w:szCs w:val="21"/>
              </w:rPr>
              <w:t>（③）</w:t>
            </w:r>
          </w:p>
          <w:p w14:paraId="3228A774" w14:textId="57396DEB" w:rsidR="00887CDD" w:rsidRDefault="004F68D4" w:rsidP="003A29D4">
            <w:pPr>
              <w:jc w:val="left"/>
              <w:rPr>
                <w:rFonts w:ascii="HG丸ｺﾞｼｯｸM-PRO" w:eastAsia="HG丸ｺﾞｼｯｸM-PRO" w:hAnsi="HG丸ｺﾞｼｯｸM-PRO"/>
                <w:szCs w:val="21"/>
              </w:rPr>
            </w:pPr>
            <w:r w:rsidRPr="004F68D4">
              <w:rPr>
                <w:rFonts w:ascii="HG丸ｺﾞｼｯｸM-PRO" w:eastAsia="HG丸ｺﾞｼｯｸM-PRO" w:hAnsi="HG丸ｺﾞｼｯｸM-PRO" w:hint="eastAsia"/>
                <w:szCs w:val="21"/>
              </w:rPr>
              <w:t>・チャレンジカレンダー</w:t>
            </w:r>
            <w:r w:rsidR="002527BF">
              <w:rPr>
                <w:rFonts w:ascii="HG丸ｺﾞｼｯｸM-PRO" w:eastAsia="HG丸ｺﾞｼｯｸM-PRO" w:hAnsi="HG丸ｺﾞｼｯｸM-PRO" w:hint="eastAsia"/>
                <w:szCs w:val="21"/>
              </w:rPr>
              <w:t>（④）</w:t>
            </w:r>
          </w:p>
        </w:tc>
      </w:tr>
      <w:tr w:rsidR="00887CDD" w:rsidRPr="00602520" w14:paraId="75F2C8D8" w14:textId="7BBAF3D8" w:rsidTr="002527BF">
        <w:trPr>
          <w:trHeight w:val="463"/>
        </w:trPr>
        <w:tc>
          <w:tcPr>
            <w:tcW w:w="9455" w:type="dxa"/>
            <w:gridSpan w:val="7"/>
            <w:tcBorders>
              <w:top w:val="single" w:sz="4" w:space="0" w:color="auto"/>
              <w:left w:val="single" w:sz="4" w:space="0" w:color="auto"/>
              <w:bottom w:val="single" w:sz="4" w:space="0" w:color="auto"/>
              <w:right w:val="single" w:sz="4" w:space="0" w:color="auto"/>
            </w:tcBorders>
            <w:vAlign w:val="center"/>
          </w:tcPr>
          <w:p w14:paraId="4E2990EA" w14:textId="0F7F9785" w:rsidR="00887CDD" w:rsidRPr="00887CDD" w:rsidRDefault="00887CDD" w:rsidP="003A29D4">
            <w:pPr>
              <w:rPr>
                <w:rFonts w:ascii="HG丸ｺﾞｼｯｸM-PRO" w:eastAsia="HG丸ｺﾞｼｯｸM-PRO" w:hAnsi="HG丸ｺﾞｼｯｸM-PRO"/>
                <w:szCs w:val="21"/>
              </w:rPr>
            </w:pPr>
            <w:r>
              <w:rPr>
                <w:rFonts w:ascii="HG丸ｺﾞｼｯｸM-PRO" w:eastAsia="HG丸ｺﾞｼｯｸM-PRO" w:hAnsi="HG丸ｺﾞｼｯｸM-PRO" w:hint="eastAsia"/>
                <w:szCs w:val="22"/>
              </w:rPr>
              <w:t xml:space="preserve">【問い合わせ先】大阪府健康づくり課　管理栄養士　電話　</w:t>
            </w:r>
            <w:r w:rsidRPr="0036209B">
              <w:rPr>
                <w:rFonts w:ascii="HG丸ｺﾞｼｯｸM-PRO" w:eastAsia="HG丸ｺﾞｼｯｸM-PRO" w:hAnsi="HG丸ｺﾞｼｯｸM-PRO" w:hint="eastAsia"/>
                <w:szCs w:val="22"/>
              </w:rPr>
              <w:t>06-6941-0351(内線2524）</w:t>
            </w:r>
          </w:p>
        </w:tc>
      </w:tr>
    </w:tbl>
    <w:p w14:paraId="75F2C8D9" w14:textId="77777777" w:rsidR="003E63DF" w:rsidRPr="00A00F81" w:rsidRDefault="003E63DF" w:rsidP="004D2F74">
      <w:pPr>
        <w:rPr>
          <w:rFonts w:ascii="ＭＳ Ｐゴシック" w:eastAsia="ＭＳ Ｐゴシック" w:hAnsi="ＭＳ Ｐゴシック"/>
          <w:sz w:val="22"/>
          <w:szCs w:val="22"/>
        </w:rPr>
      </w:pPr>
    </w:p>
    <w:sectPr w:rsidR="003E63DF" w:rsidRPr="00A00F81" w:rsidSect="004D2F74">
      <w:pgSz w:w="11906" w:h="16838" w:code="9"/>
      <w:pgMar w:top="1134" w:right="1247" w:bottom="1134" w:left="1247" w:header="851" w:footer="992" w:gutter="0"/>
      <w:cols w:space="425"/>
      <w:docGrid w:type="lines" w:linePitch="31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379C0" w14:textId="77777777" w:rsidR="005C1DE7" w:rsidRDefault="005C1DE7" w:rsidP="005C240D">
      <w:r>
        <w:separator/>
      </w:r>
    </w:p>
  </w:endnote>
  <w:endnote w:type="continuationSeparator" w:id="0">
    <w:p w14:paraId="357F515F" w14:textId="77777777" w:rsidR="005C1DE7" w:rsidRDefault="005C1DE7" w:rsidP="005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49AAC" w14:textId="77777777" w:rsidR="005C1DE7" w:rsidRDefault="005C1DE7" w:rsidP="005C240D">
      <w:r>
        <w:separator/>
      </w:r>
    </w:p>
  </w:footnote>
  <w:footnote w:type="continuationSeparator" w:id="0">
    <w:p w14:paraId="0752AF52" w14:textId="77777777" w:rsidR="005C1DE7" w:rsidRDefault="005C1DE7" w:rsidP="005C2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A3A"/>
    <w:multiLevelType w:val="hybridMultilevel"/>
    <w:tmpl w:val="9DE00AA4"/>
    <w:lvl w:ilvl="0" w:tplc="4A1C8DF6">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nsid w:val="140A67F9"/>
    <w:multiLevelType w:val="hybridMultilevel"/>
    <w:tmpl w:val="3030EA86"/>
    <w:lvl w:ilvl="0" w:tplc="4782CC24">
      <w:start w:val="1"/>
      <w:numFmt w:val="aiueoFullWidth"/>
      <w:lvlText w:val="%1、"/>
      <w:lvlJc w:val="left"/>
      <w:pPr>
        <w:tabs>
          <w:tab w:val="num" w:pos="501"/>
        </w:tabs>
        <w:ind w:left="501" w:hanging="450"/>
      </w:pPr>
      <w:rPr>
        <w:rFonts w:hint="default"/>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2">
    <w:nsid w:val="229A2DED"/>
    <w:multiLevelType w:val="hybridMultilevel"/>
    <w:tmpl w:val="CE60F094"/>
    <w:lvl w:ilvl="0" w:tplc="3EE098B4">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nsid w:val="28992607"/>
    <w:multiLevelType w:val="hybridMultilevel"/>
    <w:tmpl w:val="E182F6CA"/>
    <w:lvl w:ilvl="0" w:tplc="FC064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846D55"/>
    <w:multiLevelType w:val="hybridMultilevel"/>
    <w:tmpl w:val="AA22495E"/>
    <w:lvl w:ilvl="0" w:tplc="38581B96">
      <w:start w:val="1"/>
      <w:numFmt w:val="decimalFullWidth"/>
      <w:lvlText w:val="（%1）"/>
      <w:lvlJc w:val="left"/>
      <w:pPr>
        <w:tabs>
          <w:tab w:val="num" w:pos="1160"/>
        </w:tabs>
        <w:ind w:left="1160" w:hanging="72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5">
    <w:nsid w:val="41CB4842"/>
    <w:multiLevelType w:val="hybridMultilevel"/>
    <w:tmpl w:val="67ACCA12"/>
    <w:lvl w:ilvl="0" w:tplc="A8B835DC">
      <w:start w:val="1"/>
      <w:numFmt w:val="irohaFullWidth"/>
      <w:lvlText w:val="%1、"/>
      <w:lvlJc w:val="left"/>
      <w:pPr>
        <w:tabs>
          <w:tab w:val="num" w:pos="895"/>
        </w:tabs>
        <w:ind w:left="895" w:hanging="450"/>
      </w:pPr>
      <w:rPr>
        <w:rFonts w:hint="default"/>
      </w:rPr>
    </w:lvl>
    <w:lvl w:ilvl="1" w:tplc="B044A7B8">
      <w:start w:val="1"/>
      <w:numFmt w:val="bullet"/>
      <w:lvlText w:val="＊"/>
      <w:lvlJc w:val="left"/>
      <w:pPr>
        <w:tabs>
          <w:tab w:val="num" w:pos="360"/>
        </w:tabs>
        <w:ind w:left="3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6">
    <w:nsid w:val="59C9309C"/>
    <w:multiLevelType w:val="hybridMultilevel"/>
    <w:tmpl w:val="5D48EE8E"/>
    <w:lvl w:ilvl="0" w:tplc="A18ACFE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FB45A35"/>
    <w:multiLevelType w:val="hybridMultilevel"/>
    <w:tmpl w:val="B3566CC6"/>
    <w:lvl w:ilvl="0" w:tplc="7D6CFEF6">
      <w:start w:val="1"/>
      <w:numFmt w:val="aiueoFullWidth"/>
      <w:lvlText w:val="%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1F67001"/>
    <w:multiLevelType w:val="hybridMultilevel"/>
    <w:tmpl w:val="BC409A02"/>
    <w:lvl w:ilvl="0" w:tplc="1E48300C">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208065E"/>
    <w:multiLevelType w:val="hybridMultilevel"/>
    <w:tmpl w:val="EA6A6198"/>
    <w:lvl w:ilvl="0" w:tplc="E4C0379C">
      <w:start w:val="1"/>
      <w:numFmt w:val="aiueoFullWidth"/>
      <w:lvlText w:val="%1．"/>
      <w:lvlJc w:val="left"/>
      <w:pPr>
        <w:ind w:left="930" w:hanging="465"/>
      </w:pPr>
      <w:rPr>
        <w:rFonts w:ascii="Century" w:hAnsi="Century"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nsid w:val="651B01C3"/>
    <w:multiLevelType w:val="hybridMultilevel"/>
    <w:tmpl w:val="A82058A4"/>
    <w:lvl w:ilvl="0" w:tplc="B044A7B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6A68F2"/>
    <w:multiLevelType w:val="hybridMultilevel"/>
    <w:tmpl w:val="8504510A"/>
    <w:lvl w:ilvl="0" w:tplc="50846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DE49A7"/>
    <w:multiLevelType w:val="hybridMultilevel"/>
    <w:tmpl w:val="FF342022"/>
    <w:lvl w:ilvl="0" w:tplc="16ECB728">
      <w:start w:val="3"/>
      <w:numFmt w:val="bullet"/>
      <w:lvlText w:val="○"/>
      <w:lvlJc w:val="left"/>
      <w:pPr>
        <w:tabs>
          <w:tab w:val="num" w:pos="1330"/>
        </w:tabs>
        <w:ind w:left="1330" w:hanging="435"/>
      </w:pPr>
      <w:rPr>
        <w:rFonts w:ascii="ＭＳ 明朝" w:eastAsia="ＭＳ 明朝" w:hAnsi="ＭＳ 明朝" w:cs="Times New Roman" w:hint="eastAsia"/>
      </w:rPr>
    </w:lvl>
    <w:lvl w:ilvl="1" w:tplc="0409000B" w:tentative="1">
      <w:start w:val="1"/>
      <w:numFmt w:val="bullet"/>
      <w:lvlText w:val=""/>
      <w:lvlJc w:val="left"/>
      <w:pPr>
        <w:tabs>
          <w:tab w:val="num" w:pos="1735"/>
        </w:tabs>
        <w:ind w:left="1735" w:hanging="420"/>
      </w:pPr>
      <w:rPr>
        <w:rFonts w:ascii="Wingdings" w:hAnsi="Wingdings" w:hint="default"/>
      </w:rPr>
    </w:lvl>
    <w:lvl w:ilvl="2" w:tplc="0409000D" w:tentative="1">
      <w:start w:val="1"/>
      <w:numFmt w:val="bullet"/>
      <w:lvlText w:val=""/>
      <w:lvlJc w:val="left"/>
      <w:pPr>
        <w:tabs>
          <w:tab w:val="num" w:pos="2155"/>
        </w:tabs>
        <w:ind w:left="2155" w:hanging="420"/>
      </w:pPr>
      <w:rPr>
        <w:rFonts w:ascii="Wingdings" w:hAnsi="Wingdings" w:hint="default"/>
      </w:rPr>
    </w:lvl>
    <w:lvl w:ilvl="3" w:tplc="04090001" w:tentative="1">
      <w:start w:val="1"/>
      <w:numFmt w:val="bullet"/>
      <w:lvlText w:val=""/>
      <w:lvlJc w:val="left"/>
      <w:pPr>
        <w:tabs>
          <w:tab w:val="num" w:pos="2575"/>
        </w:tabs>
        <w:ind w:left="2575" w:hanging="420"/>
      </w:pPr>
      <w:rPr>
        <w:rFonts w:ascii="Wingdings" w:hAnsi="Wingdings" w:hint="default"/>
      </w:rPr>
    </w:lvl>
    <w:lvl w:ilvl="4" w:tplc="0409000B" w:tentative="1">
      <w:start w:val="1"/>
      <w:numFmt w:val="bullet"/>
      <w:lvlText w:val=""/>
      <w:lvlJc w:val="left"/>
      <w:pPr>
        <w:tabs>
          <w:tab w:val="num" w:pos="2995"/>
        </w:tabs>
        <w:ind w:left="2995" w:hanging="420"/>
      </w:pPr>
      <w:rPr>
        <w:rFonts w:ascii="Wingdings" w:hAnsi="Wingdings" w:hint="default"/>
      </w:rPr>
    </w:lvl>
    <w:lvl w:ilvl="5" w:tplc="0409000D" w:tentative="1">
      <w:start w:val="1"/>
      <w:numFmt w:val="bullet"/>
      <w:lvlText w:val=""/>
      <w:lvlJc w:val="left"/>
      <w:pPr>
        <w:tabs>
          <w:tab w:val="num" w:pos="3415"/>
        </w:tabs>
        <w:ind w:left="3415" w:hanging="420"/>
      </w:pPr>
      <w:rPr>
        <w:rFonts w:ascii="Wingdings" w:hAnsi="Wingdings" w:hint="default"/>
      </w:rPr>
    </w:lvl>
    <w:lvl w:ilvl="6" w:tplc="04090001" w:tentative="1">
      <w:start w:val="1"/>
      <w:numFmt w:val="bullet"/>
      <w:lvlText w:val=""/>
      <w:lvlJc w:val="left"/>
      <w:pPr>
        <w:tabs>
          <w:tab w:val="num" w:pos="3835"/>
        </w:tabs>
        <w:ind w:left="3835" w:hanging="420"/>
      </w:pPr>
      <w:rPr>
        <w:rFonts w:ascii="Wingdings" w:hAnsi="Wingdings" w:hint="default"/>
      </w:rPr>
    </w:lvl>
    <w:lvl w:ilvl="7" w:tplc="0409000B" w:tentative="1">
      <w:start w:val="1"/>
      <w:numFmt w:val="bullet"/>
      <w:lvlText w:val=""/>
      <w:lvlJc w:val="left"/>
      <w:pPr>
        <w:tabs>
          <w:tab w:val="num" w:pos="4255"/>
        </w:tabs>
        <w:ind w:left="4255" w:hanging="420"/>
      </w:pPr>
      <w:rPr>
        <w:rFonts w:ascii="Wingdings" w:hAnsi="Wingdings" w:hint="default"/>
      </w:rPr>
    </w:lvl>
    <w:lvl w:ilvl="8" w:tplc="0409000D" w:tentative="1">
      <w:start w:val="1"/>
      <w:numFmt w:val="bullet"/>
      <w:lvlText w:val=""/>
      <w:lvlJc w:val="left"/>
      <w:pPr>
        <w:tabs>
          <w:tab w:val="num" w:pos="4675"/>
        </w:tabs>
        <w:ind w:left="4675" w:hanging="420"/>
      </w:pPr>
      <w:rPr>
        <w:rFonts w:ascii="Wingdings" w:hAnsi="Wingdings" w:hint="default"/>
      </w:rPr>
    </w:lvl>
  </w:abstractNum>
  <w:num w:numId="1">
    <w:abstractNumId w:val="0"/>
  </w:num>
  <w:num w:numId="2">
    <w:abstractNumId w:val="2"/>
  </w:num>
  <w:num w:numId="3">
    <w:abstractNumId w:val="4"/>
  </w:num>
  <w:num w:numId="4">
    <w:abstractNumId w:val="8"/>
  </w:num>
  <w:num w:numId="5">
    <w:abstractNumId w:val="6"/>
  </w:num>
  <w:num w:numId="6">
    <w:abstractNumId w:val="5"/>
  </w:num>
  <w:num w:numId="7">
    <w:abstractNumId w:val="12"/>
  </w:num>
  <w:num w:numId="8">
    <w:abstractNumId w:val="1"/>
  </w:num>
  <w:num w:numId="9">
    <w:abstractNumId w:val="7"/>
  </w:num>
  <w:num w:numId="10">
    <w:abstractNumId w:val="9"/>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28"/>
    <w:rsid w:val="00001519"/>
    <w:rsid w:val="0002069D"/>
    <w:rsid w:val="00023C0E"/>
    <w:rsid w:val="00024334"/>
    <w:rsid w:val="00037EB8"/>
    <w:rsid w:val="000401FF"/>
    <w:rsid w:val="00045D4A"/>
    <w:rsid w:val="000559E5"/>
    <w:rsid w:val="00061B1F"/>
    <w:rsid w:val="000638E9"/>
    <w:rsid w:val="00074798"/>
    <w:rsid w:val="00074C81"/>
    <w:rsid w:val="00076B19"/>
    <w:rsid w:val="000B3047"/>
    <w:rsid w:val="000C5EC8"/>
    <w:rsid w:val="000D29A4"/>
    <w:rsid w:val="00101AFC"/>
    <w:rsid w:val="00101FDF"/>
    <w:rsid w:val="00104570"/>
    <w:rsid w:val="00105128"/>
    <w:rsid w:val="00106E67"/>
    <w:rsid w:val="00130859"/>
    <w:rsid w:val="00133E60"/>
    <w:rsid w:val="00134DC4"/>
    <w:rsid w:val="001402DE"/>
    <w:rsid w:val="00146F1D"/>
    <w:rsid w:val="001552E6"/>
    <w:rsid w:val="00157764"/>
    <w:rsid w:val="00157AA9"/>
    <w:rsid w:val="00160E6E"/>
    <w:rsid w:val="0017091D"/>
    <w:rsid w:val="00174EF8"/>
    <w:rsid w:val="00195520"/>
    <w:rsid w:val="001D2C34"/>
    <w:rsid w:val="001D566D"/>
    <w:rsid w:val="001E02B3"/>
    <w:rsid w:val="001E082D"/>
    <w:rsid w:val="001E3815"/>
    <w:rsid w:val="00204484"/>
    <w:rsid w:val="00213178"/>
    <w:rsid w:val="00213EC9"/>
    <w:rsid w:val="00235EBD"/>
    <w:rsid w:val="002403EB"/>
    <w:rsid w:val="0024072E"/>
    <w:rsid w:val="002527BF"/>
    <w:rsid w:val="00264C6D"/>
    <w:rsid w:val="00265058"/>
    <w:rsid w:val="00272731"/>
    <w:rsid w:val="00274F16"/>
    <w:rsid w:val="00280FD2"/>
    <w:rsid w:val="002A10CF"/>
    <w:rsid w:val="002A5259"/>
    <w:rsid w:val="002C0EE2"/>
    <w:rsid w:val="002C18FE"/>
    <w:rsid w:val="002C50F3"/>
    <w:rsid w:val="002C63D4"/>
    <w:rsid w:val="002D2AB8"/>
    <w:rsid w:val="002F4075"/>
    <w:rsid w:val="00311A8D"/>
    <w:rsid w:val="0031418D"/>
    <w:rsid w:val="00314689"/>
    <w:rsid w:val="00336BAC"/>
    <w:rsid w:val="00356E9A"/>
    <w:rsid w:val="0036209B"/>
    <w:rsid w:val="003733B5"/>
    <w:rsid w:val="0038752D"/>
    <w:rsid w:val="003915D1"/>
    <w:rsid w:val="003A29D4"/>
    <w:rsid w:val="003A691D"/>
    <w:rsid w:val="003C55D8"/>
    <w:rsid w:val="003D2CF2"/>
    <w:rsid w:val="003E63DF"/>
    <w:rsid w:val="003F65B0"/>
    <w:rsid w:val="00402F93"/>
    <w:rsid w:val="004118E7"/>
    <w:rsid w:val="00426B6D"/>
    <w:rsid w:val="00446336"/>
    <w:rsid w:val="00465861"/>
    <w:rsid w:val="00471C09"/>
    <w:rsid w:val="00475F1A"/>
    <w:rsid w:val="00481C8E"/>
    <w:rsid w:val="0048348E"/>
    <w:rsid w:val="004870DB"/>
    <w:rsid w:val="00492153"/>
    <w:rsid w:val="004A0C63"/>
    <w:rsid w:val="004A4230"/>
    <w:rsid w:val="004A717D"/>
    <w:rsid w:val="004B37D2"/>
    <w:rsid w:val="004B735B"/>
    <w:rsid w:val="004C1C57"/>
    <w:rsid w:val="004C235F"/>
    <w:rsid w:val="004C3ABA"/>
    <w:rsid w:val="004C5855"/>
    <w:rsid w:val="004D1162"/>
    <w:rsid w:val="004D2855"/>
    <w:rsid w:val="004D2F74"/>
    <w:rsid w:val="004D3579"/>
    <w:rsid w:val="004E0B7B"/>
    <w:rsid w:val="004E7A79"/>
    <w:rsid w:val="004E7D1C"/>
    <w:rsid w:val="004F68D4"/>
    <w:rsid w:val="00513E0F"/>
    <w:rsid w:val="00520F0A"/>
    <w:rsid w:val="00543A47"/>
    <w:rsid w:val="005566E8"/>
    <w:rsid w:val="005574B9"/>
    <w:rsid w:val="00577014"/>
    <w:rsid w:val="005770DD"/>
    <w:rsid w:val="00586C78"/>
    <w:rsid w:val="00595AFE"/>
    <w:rsid w:val="00596FDC"/>
    <w:rsid w:val="005B34B5"/>
    <w:rsid w:val="005B3796"/>
    <w:rsid w:val="005B57B2"/>
    <w:rsid w:val="005B5D97"/>
    <w:rsid w:val="005C1AE8"/>
    <w:rsid w:val="005C1DE7"/>
    <w:rsid w:val="005C240D"/>
    <w:rsid w:val="005C397E"/>
    <w:rsid w:val="005D0B10"/>
    <w:rsid w:val="005D1AF0"/>
    <w:rsid w:val="005D4BAD"/>
    <w:rsid w:val="005D78B2"/>
    <w:rsid w:val="005F0B23"/>
    <w:rsid w:val="005F46E8"/>
    <w:rsid w:val="00600F03"/>
    <w:rsid w:val="00602520"/>
    <w:rsid w:val="00610D59"/>
    <w:rsid w:val="00624CFE"/>
    <w:rsid w:val="0064480F"/>
    <w:rsid w:val="0064689E"/>
    <w:rsid w:val="00666ABC"/>
    <w:rsid w:val="00666C6A"/>
    <w:rsid w:val="006755E4"/>
    <w:rsid w:val="006811C7"/>
    <w:rsid w:val="00681A6D"/>
    <w:rsid w:val="00682769"/>
    <w:rsid w:val="00692E31"/>
    <w:rsid w:val="006A4DE4"/>
    <w:rsid w:val="006B0D4B"/>
    <w:rsid w:val="006E264E"/>
    <w:rsid w:val="006F2215"/>
    <w:rsid w:val="0070135F"/>
    <w:rsid w:val="00714C62"/>
    <w:rsid w:val="00727015"/>
    <w:rsid w:val="007378B4"/>
    <w:rsid w:val="007426D1"/>
    <w:rsid w:val="0074781E"/>
    <w:rsid w:val="00754D4E"/>
    <w:rsid w:val="007557E1"/>
    <w:rsid w:val="00782E4D"/>
    <w:rsid w:val="00791F70"/>
    <w:rsid w:val="007B2855"/>
    <w:rsid w:val="007C3442"/>
    <w:rsid w:val="007C7559"/>
    <w:rsid w:val="007E7DAF"/>
    <w:rsid w:val="007F1046"/>
    <w:rsid w:val="007F1633"/>
    <w:rsid w:val="007F543A"/>
    <w:rsid w:val="00822CFF"/>
    <w:rsid w:val="00830449"/>
    <w:rsid w:val="00834439"/>
    <w:rsid w:val="008400BF"/>
    <w:rsid w:val="00856EFA"/>
    <w:rsid w:val="00862018"/>
    <w:rsid w:val="00865673"/>
    <w:rsid w:val="00874EEA"/>
    <w:rsid w:val="008842B6"/>
    <w:rsid w:val="00887CDD"/>
    <w:rsid w:val="008A17CE"/>
    <w:rsid w:val="008B3449"/>
    <w:rsid w:val="008B3DE7"/>
    <w:rsid w:val="008B4004"/>
    <w:rsid w:val="008D5252"/>
    <w:rsid w:val="008D74BA"/>
    <w:rsid w:val="008E431C"/>
    <w:rsid w:val="008E4C62"/>
    <w:rsid w:val="008E62C8"/>
    <w:rsid w:val="00913A88"/>
    <w:rsid w:val="0091624B"/>
    <w:rsid w:val="00943F45"/>
    <w:rsid w:val="00946FC7"/>
    <w:rsid w:val="00954E16"/>
    <w:rsid w:val="00963D5A"/>
    <w:rsid w:val="00972D2F"/>
    <w:rsid w:val="00981E50"/>
    <w:rsid w:val="00997284"/>
    <w:rsid w:val="009B1ECF"/>
    <w:rsid w:val="009E4049"/>
    <w:rsid w:val="00A00F81"/>
    <w:rsid w:val="00A061C8"/>
    <w:rsid w:val="00A11F97"/>
    <w:rsid w:val="00A3358A"/>
    <w:rsid w:val="00A44C2B"/>
    <w:rsid w:val="00A45006"/>
    <w:rsid w:val="00A572BE"/>
    <w:rsid w:val="00A61C60"/>
    <w:rsid w:val="00A76B59"/>
    <w:rsid w:val="00A82669"/>
    <w:rsid w:val="00A82AF1"/>
    <w:rsid w:val="00A91476"/>
    <w:rsid w:val="00AA4176"/>
    <w:rsid w:val="00AB019B"/>
    <w:rsid w:val="00AC200E"/>
    <w:rsid w:val="00AD7EDD"/>
    <w:rsid w:val="00AE2F6F"/>
    <w:rsid w:val="00AE31FF"/>
    <w:rsid w:val="00AF0C61"/>
    <w:rsid w:val="00B1011C"/>
    <w:rsid w:val="00B24A38"/>
    <w:rsid w:val="00B26C18"/>
    <w:rsid w:val="00B33802"/>
    <w:rsid w:val="00B3565B"/>
    <w:rsid w:val="00B42AB0"/>
    <w:rsid w:val="00B45B9D"/>
    <w:rsid w:val="00B533F9"/>
    <w:rsid w:val="00B55C7F"/>
    <w:rsid w:val="00B66501"/>
    <w:rsid w:val="00B666F4"/>
    <w:rsid w:val="00B67F82"/>
    <w:rsid w:val="00B72810"/>
    <w:rsid w:val="00B77A7A"/>
    <w:rsid w:val="00B9374B"/>
    <w:rsid w:val="00B955C5"/>
    <w:rsid w:val="00BA3B1A"/>
    <w:rsid w:val="00BA4EDC"/>
    <w:rsid w:val="00BB4B4F"/>
    <w:rsid w:val="00BB6BA9"/>
    <w:rsid w:val="00BC605D"/>
    <w:rsid w:val="00BC7A08"/>
    <w:rsid w:val="00BD22B9"/>
    <w:rsid w:val="00BD6B98"/>
    <w:rsid w:val="00BE2C88"/>
    <w:rsid w:val="00BE6D14"/>
    <w:rsid w:val="00BF230B"/>
    <w:rsid w:val="00C05854"/>
    <w:rsid w:val="00C07931"/>
    <w:rsid w:val="00C16B20"/>
    <w:rsid w:val="00C2403C"/>
    <w:rsid w:val="00C2726E"/>
    <w:rsid w:val="00C27508"/>
    <w:rsid w:val="00C32783"/>
    <w:rsid w:val="00C339B1"/>
    <w:rsid w:val="00C50196"/>
    <w:rsid w:val="00C51B8D"/>
    <w:rsid w:val="00C5797D"/>
    <w:rsid w:val="00C6384C"/>
    <w:rsid w:val="00C63B45"/>
    <w:rsid w:val="00C6425E"/>
    <w:rsid w:val="00C67F82"/>
    <w:rsid w:val="00C859A7"/>
    <w:rsid w:val="00C86D2A"/>
    <w:rsid w:val="00CB7D06"/>
    <w:rsid w:val="00CD0B0A"/>
    <w:rsid w:val="00CD5D05"/>
    <w:rsid w:val="00CE367D"/>
    <w:rsid w:val="00D002FE"/>
    <w:rsid w:val="00D02145"/>
    <w:rsid w:val="00D045BF"/>
    <w:rsid w:val="00D17C6C"/>
    <w:rsid w:val="00D21276"/>
    <w:rsid w:val="00D31271"/>
    <w:rsid w:val="00D3508D"/>
    <w:rsid w:val="00D40BDD"/>
    <w:rsid w:val="00D446AF"/>
    <w:rsid w:val="00D462F4"/>
    <w:rsid w:val="00D47456"/>
    <w:rsid w:val="00D547FE"/>
    <w:rsid w:val="00D66B0E"/>
    <w:rsid w:val="00D66E3B"/>
    <w:rsid w:val="00D87D16"/>
    <w:rsid w:val="00D94BE4"/>
    <w:rsid w:val="00DA4C9F"/>
    <w:rsid w:val="00DB1979"/>
    <w:rsid w:val="00DB1D1E"/>
    <w:rsid w:val="00DB5C69"/>
    <w:rsid w:val="00DC3A24"/>
    <w:rsid w:val="00DD02DB"/>
    <w:rsid w:val="00DD0F8B"/>
    <w:rsid w:val="00DD584F"/>
    <w:rsid w:val="00DD5953"/>
    <w:rsid w:val="00DD5EAE"/>
    <w:rsid w:val="00DD7895"/>
    <w:rsid w:val="00E0012F"/>
    <w:rsid w:val="00E04C7B"/>
    <w:rsid w:val="00E11CF3"/>
    <w:rsid w:val="00E1736A"/>
    <w:rsid w:val="00E2048A"/>
    <w:rsid w:val="00E249A0"/>
    <w:rsid w:val="00E24A8A"/>
    <w:rsid w:val="00E323E4"/>
    <w:rsid w:val="00E37581"/>
    <w:rsid w:val="00E405EA"/>
    <w:rsid w:val="00E41B3A"/>
    <w:rsid w:val="00E503C1"/>
    <w:rsid w:val="00E5105B"/>
    <w:rsid w:val="00E547E6"/>
    <w:rsid w:val="00E614FA"/>
    <w:rsid w:val="00E81E0D"/>
    <w:rsid w:val="00E87BE0"/>
    <w:rsid w:val="00EA65A1"/>
    <w:rsid w:val="00EB3A27"/>
    <w:rsid w:val="00EB648C"/>
    <w:rsid w:val="00ED313F"/>
    <w:rsid w:val="00EE1811"/>
    <w:rsid w:val="00EE61A2"/>
    <w:rsid w:val="00EF3C4E"/>
    <w:rsid w:val="00EF51F4"/>
    <w:rsid w:val="00F05390"/>
    <w:rsid w:val="00F115D8"/>
    <w:rsid w:val="00F13A95"/>
    <w:rsid w:val="00F1702E"/>
    <w:rsid w:val="00F1765F"/>
    <w:rsid w:val="00F26D62"/>
    <w:rsid w:val="00F35447"/>
    <w:rsid w:val="00F4337B"/>
    <w:rsid w:val="00F678A3"/>
    <w:rsid w:val="00F715BF"/>
    <w:rsid w:val="00F83B02"/>
    <w:rsid w:val="00F85F29"/>
    <w:rsid w:val="00F91532"/>
    <w:rsid w:val="00F935F3"/>
    <w:rsid w:val="00F9735A"/>
    <w:rsid w:val="00FA2AFC"/>
    <w:rsid w:val="00FB38E1"/>
    <w:rsid w:val="00FB4F22"/>
    <w:rsid w:val="00FB66D1"/>
    <w:rsid w:val="00FB7AA7"/>
    <w:rsid w:val="00FC0C50"/>
    <w:rsid w:val="00FC388D"/>
    <w:rsid w:val="00FC5E67"/>
    <w:rsid w:val="00FC7D4B"/>
    <w:rsid w:val="00FD0068"/>
    <w:rsid w:val="00FD29D9"/>
    <w:rsid w:val="00FF30D4"/>
    <w:rsid w:val="00FF3C93"/>
    <w:rsid w:val="00FF4E15"/>
    <w:rsid w:val="00FF6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F2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74781E"/>
    <w:pPr>
      <w:ind w:leftChars="400" w:left="840"/>
    </w:pPr>
  </w:style>
  <w:style w:type="character" w:styleId="aa">
    <w:name w:val="Hyperlink"/>
    <w:basedOn w:val="a0"/>
    <w:unhideWhenUsed/>
    <w:rsid w:val="00475F1A"/>
    <w:rPr>
      <w:color w:val="0000FF" w:themeColor="hyperlink"/>
      <w:u w:val="single"/>
    </w:rPr>
  </w:style>
  <w:style w:type="character" w:styleId="ab">
    <w:name w:val="FollowedHyperlink"/>
    <w:basedOn w:val="a0"/>
    <w:semiHidden/>
    <w:unhideWhenUsed/>
    <w:rsid w:val="00666A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1B3A"/>
    <w:rPr>
      <w:rFonts w:ascii="Arial" w:eastAsia="ＭＳ ゴシック" w:hAnsi="Arial"/>
      <w:sz w:val="18"/>
      <w:szCs w:val="18"/>
    </w:rPr>
  </w:style>
  <w:style w:type="table" w:styleId="a4">
    <w:name w:val="Table Grid"/>
    <w:basedOn w:val="a1"/>
    <w:rsid w:val="004B73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C240D"/>
    <w:pPr>
      <w:tabs>
        <w:tab w:val="center" w:pos="4252"/>
        <w:tab w:val="right" w:pos="8504"/>
      </w:tabs>
      <w:snapToGrid w:val="0"/>
    </w:pPr>
  </w:style>
  <w:style w:type="character" w:customStyle="1" w:styleId="a6">
    <w:name w:val="ヘッダー (文字)"/>
    <w:link w:val="a5"/>
    <w:rsid w:val="005C240D"/>
    <w:rPr>
      <w:kern w:val="2"/>
      <w:sz w:val="21"/>
      <w:szCs w:val="24"/>
    </w:rPr>
  </w:style>
  <w:style w:type="paragraph" w:styleId="a7">
    <w:name w:val="footer"/>
    <w:basedOn w:val="a"/>
    <w:link w:val="a8"/>
    <w:rsid w:val="005C240D"/>
    <w:pPr>
      <w:tabs>
        <w:tab w:val="center" w:pos="4252"/>
        <w:tab w:val="right" w:pos="8504"/>
      </w:tabs>
      <w:snapToGrid w:val="0"/>
    </w:pPr>
  </w:style>
  <w:style w:type="character" w:customStyle="1" w:styleId="a8">
    <w:name w:val="フッター (文字)"/>
    <w:link w:val="a7"/>
    <w:rsid w:val="005C240D"/>
    <w:rPr>
      <w:kern w:val="2"/>
      <w:sz w:val="21"/>
      <w:szCs w:val="24"/>
    </w:rPr>
  </w:style>
  <w:style w:type="paragraph" w:styleId="a9">
    <w:name w:val="List Paragraph"/>
    <w:basedOn w:val="a"/>
    <w:uiPriority w:val="34"/>
    <w:qFormat/>
    <w:rsid w:val="0074781E"/>
    <w:pPr>
      <w:ind w:leftChars="400" w:left="840"/>
    </w:pPr>
  </w:style>
  <w:style w:type="character" w:styleId="aa">
    <w:name w:val="Hyperlink"/>
    <w:basedOn w:val="a0"/>
    <w:unhideWhenUsed/>
    <w:rsid w:val="00475F1A"/>
    <w:rPr>
      <w:color w:val="0000FF" w:themeColor="hyperlink"/>
      <w:u w:val="single"/>
    </w:rPr>
  </w:style>
  <w:style w:type="character" w:styleId="ab">
    <w:name w:val="FollowedHyperlink"/>
    <w:basedOn w:val="a0"/>
    <w:semiHidden/>
    <w:unhideWhenUsed/>
    <w:rsid w:val="00666A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9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tmp"/><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F2D0-4590-4308-B1AA-3CAD80CE0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57E00A-96C3-48F3-9AF1-33D6E2566D0F}">
  <ds:schemaRefs>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D894D5A-E1F0-4AC1-AF9B-CE8D7E1ADDD7}">
  <ds:schemaRefs>
    <ds:schemaRef ds:uri="http://schemas.microsoft.com/sharepoint/v3/contenttype/forms"/>
  </ds:schemaRefs>
</ds:datastoreItem>
</file>

<file path=customXml/itemProps4.xml><?xml version="1.0" encoding="utf-8"?>
<ds:datastoreItem xmlns:ds="http://schemas.openxmlformats.org/officeDocument/2006/customXml" ds:itemID="{944E680B-C6B7-4801-AEEC-8B36E05C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215</Words>
  <Characters>1227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メタボリックシンドローム予防戦略事業【国庫補助事業】</vt:lpstr>
    </vt:vector>
  </TitlesOfParts>
  <Company>大阪府庁</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今井　希</cp:lastModifiedBy>
  <cp:revision>8</cp:revision>
  <cp:lastPrinted>2018-11-26T02:11:00Z</cp:lastPrinted>
  <dcterms:created xsi:type="dcterms:W3CDTF">2019-01-28T01:32:00Z</dcterms:created>
  <dcterms:modified xsi:type="dcterms:W3CDTF">2019-02-28T07:40:00Z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