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731" w:rsidRDefault="00CE1731" w:rsidP="00CE1731">
      <w:pPr>
        <w:rPr>
          <w:rFonts w:ascii="ＭＳ 明朝" w:eastAsia="ＭＳ 明朝" w:hAnsi="ＭＳ 明朝"/>
        </w:rPr>
      </w:pPr>
      <w:r w:rsidRPr="00CE1731">
        <w:rPr>
          <w:rFonts w:ascii="ＭＳ 明朝" w:eastAsia="ＭＳ 明朝" w:hAnsi="ＭＳ 明朝" w:hint="eastAsia"/>
        </w:rPr>
        <w:t>【自治労大阪府職員労働組合商工支部</w:t>
      </w:r>
      <w:r>
        <w:rPr>
          <w:rFonts w:ascii="ＭＳ 明朝" w:eastAsia="ＭＳ 明朝" w:hAnsi="ＭＳ 明朝" w:hint="eastAsia"/>
        </w:rPr>
        <w:t>及び</w:t>
      </w:r>
      <w:r w:rsidRPr="00CE1731">
        <w:rPr>
          <w:rFonts w:ascii="ＭＳ 明朝" w:eastAsia="ＭＳ 明朝" w:hAnsi="ＭＳ 明朝" w:hint="eastAsia"/>
        </w:rPr>
        <w:t>労働支部　部長着任交渉　回答</w:t>
      </w:r>
      <w:r>
        <w:rPr>
          <w:rFonts w:ascii="ＭＳ 明朝" w:eastAsia="ＭＳ 明朝" w:hAnsi="ＭＳ 明朝" w:hint="eastAsia"/>
        </w:rPr>
        <w:t>（概要）</w:t>
      </w:r>
      <w:r w:rsidRPr="00CE1731">
        <w:rPr>
          <w:rFonts w:ascii="ＭＳ 明朝" w:eastAsia="ＭＳ 明朝" w:hAnsi="ＭＳ 明朝" w:hint="eastAsia"/>
        </w:rPr>
        <w:t>】</w:t>
      </w:r>
    </w:p>
    <w:p w:rsidR="00CE1731" w:rsidRPr="00CE1731" w:rsidRDefault="00CE1731" w:rsidP="00CE1731">
      <w:pPr>
        <w:ind w:firstLineChars="100" w:firstLine="210"/>
        <w:rPr>
          <w:rFonts w:ascii="ＭＳ 明朝" w:eastAsia="ＭＳ 明朝" w:hAnsi="ＭＳ 明朝"/>
        </w:rPr>
      </w:pPr>
      <w:r w:rsidRPr="00CE1731">
        <w:rPr>
          <w:rFonts w:ascii="ＭＳ 明朝" w:eastAsia="ＭＳ 明朝" w:hAnsi="ＭＳ 明朝" w:hint="eastAsia"/>
        </w:rPr>
        <w:t>１</w:t>
      </w:r>
      <w:r>
        <w:rPr>
          <w:rFonts w:ascii="ＭＳ 明朝" w:eastAsia="ＭＳ 明朝" w:hAnsi="ＭＳ 明朝" w:hint="eastAsia"/>
        </w:rPr>
        <w:t>の要求について、</w:t>
      </w:r>
      <w:r w:rsidRPr="00CE1731">
        <w:rPr>
          <w:rFonts w:ascii="ＭＳ 明朝" w:eastAsia="ＭＳ 明朝" w:hAnsi="ＭＳ 明朝" w:hint="eastAsia"/>
        </w:rPr>
        <w:t>良き労使慣行については、今後とも尊重してまいりたい</w:t>
      </w:r>
      <w:r w:rsidR="00643470">
        <w:rPr>
          <w:rFonts w:ascii="ＭＳ 明朝" w:eastAsia="ＭＳ 明朝" w:hAnsi="ＭＳ 明朝" w:hint="eastAsia"/>
        </w:rPr>
        <w:t>。</w:t>
      </w:r>
      <w:r w:rsidRPr="00CE1731">
        <w:rPr>
          <w:rFonts w:ascii="ＭＳ 明朝" w:eastAsia="ＭＳ 明朝" w:hAnsi="ＭＳ 明朝" w:hint="eastAsia"/>
        </w:rPr>
        <w:t>また、必要に応じ、支部とも十分に協議・話し合いを行ってまいりたい。</w:t>
      </w:r>
    </w:p>
    <w:p w:rsidR="00CE1731" w:rsidRPr="00CE1731" w:rsidRDefault="00CE1731" w:rsidP="00CE1731">
      <w:pPr>
        <w:ind w:firstLineChars="100" w:firstLine="210"/>
        <w:rPr>
          <w:rFonts w:ascii="ＭＳ 明朝" w:eastAsia="ＭＳ 明朝" w:hAnsi="ＭＳ 明朝"/>
        </w:rPr>
      </w:pPr>
      <w:r w:rsidRPr="00CE1731">
        <w:rPr>
          <w:rFonts w:ascii="ＭＳ 明朝" w:eastAsia="ＭＳ 明朝" w:hAnsi="ＭＳ 明朝" w:hint="eastAsia"/>
        </w:rPr>
        <w:t>２</w:t>
      </w:r>
      <w:r>
        <w:rPr>
          <w:rFonts w:ascii="ＭＳ 明朝" w:eastAsia="ＭＳ 明朝" w:hAnsi="ＭＳ 明朝" w:hint="eastAsia"/>
        </w:rPr>
        <w:t>の要求について、</w:t>
      </w:r>
      <w:r w:rsidRPr="00CE1731">
        <w:rPr>
          <w:rFonts w:ascii="ＭＳ 明朝" w:eastAsia="ＭＳ 明朝" w:hAnsi="ＭＳ 明朝" w:hint="eastAsia"/>
        </w:rPr>
        <w:t>ハラスメントは、個人を傷つけるとともに職場環境を悪化させる決して許されない行為であることから、ハラスメントのない、快適で働きやすい職場環境づくりを進めていく必要があると認識して</w:t>
      </w:r>
      <w:r w:rsidR="00643470">
        <w:rPr>
          <w:rFonts w:ascii="ＭＳ 明朝" w:eastAsia="ＭＳ 明朝" w:hAnsi="ＭＳ 明朝" w:hint="eastAsia"/>
        </w:rPr>
        <w:t>いる。</w:t>
      </w:r>
    </w:p>
    <w:p w:rsidR="00CE1731" w:rsidRPr="00CE1731" w:rsidRDefault="00CE1731" w:rsidP="00643470">
      <w:pPr>
        <w:ind w:firstLineChars="100" w:firstLine="210"/>
        <w:rPr>
          <w:rFonts w:ascii="ＭＳ 明朝" w:eastAsia="ＭＳ 明朝" w:hAnsi="ＭＳ 明朝"/>
        </w:rPr>
      </w:pPr>
      <w:r w:rsidRPr="00CE1731">
        <w:rPr>
          <w:rFonts w:ascii="ＭＳ 明朝" w:eastAsia="ＭＳ 明朝" w:hAnsi="ＭＳ 明朝" w:hint="eastAsia"/>
        </w:rPr>
        <w:t>ハラスメント防止の啓発については、全庁での取組みに加え、部独自に「ハラスメント防止対応方針」を策定し、その対策に取り組んでいるところ。</w:t>
      </w:r>
    </w:p>
    <w:p w:rsidR="00CE1731" w:rsidRPr="00CE1731" w:rsidRDefault="00CE1731" w:rsidP="00CE1731">
      <w:pPr>
        <w:rPr>
          <w:rFonts w:ascii="ＭＳ 明朝" w:eastAsia="ＭＳ 明朝" w:hAnsi="ＭＳ 明朝"/>
        </w:rPr>
      </w:pPr>
      <w:r w:rsidRPr="00CE1731">
        <w:rPr>
          <w:rFonts w:ascii="ＭＳ 明朝" w:eastAsia="ＭＳ 明朝" w:hAnsi="ＭＳ 明朝" w:hint="eastAsia"/>
        </w:rPr>
        <w:t xml:space="preserve">　なお、研修の実施手法については、場所や時間に捉われず、すべての職員が受講しやすい手法を検討してまいりたい。</w:t>
      </w:r>
    </w:p>
    <w:p w:rsidR="00CE1731" w:rsidRPr="00CE1731" w:rsidRDefault="00CE1731" w:rsidP="00CE1731">
      <w:pPr>
        <w:ind w:firstLineChars="100" w:firstLine="210"/>
        <w:rPr>
          <w:rFonts w:ascii="ＭＳ 明朝" w:eastAsia="ＭＳ 明朝" w:hAnsi="ＭＳ 明朝"/>
        </w:rPr>
      </w:pPr>
      <w:r w:rsidRPr="00CE1731">
        <w:rPr>
          <w:rFonts w:ascii="ＭＳ 明朝" w:eastAsia="ＭＳ 明朝" w:hAnsi="ＭＳ 明朝" w:hint="eastAsia"/>
        </w:rPr>
        <w:t>３</w:t>
      </w:r>
      <w:r>
        <w:rPr>
          <w:rFonts w:ascii="ＭＳ 明朝" w:eastAsia="ＭＳ 明朝" w:hAnsi="ＭＳ 明朝" w:hint="eastAsia"/>
        </w:rPr>
        <w:t>の要求について、</w:t>
      </w:r>
      <w:r w:rsidRPr="00CE1731">
        <w:rPr>
          <w:rFonts w:ascii="ＭＳ 明朝" w:eastAsia="ＭＳ 明朝" w:hAnsi="ＭＳ 明朝" w:hint="eastAsia"/>
        </w:rPr>
        <w:t>職員の健康管理や適正な労働環境の確保のためにも、職員の労働時間を管理することは、管理職にとって重要な業務の一つであると認識して</w:t>
      </w:r>
      <w:r w:rsidR="00643470">
        <w:rPr>
          <w:rFonts w:ascii="ＭＳ 明朝" w:eastAsia="ＭＳ 明朝" w:hAnsi="ＭＳ 明朝" w:hint="eastAsia"/>
        </w:rPr>
        <w:t>いる</w:t>
      </w:r>
      <w:r w:rsidRPr="00CE1731">
        <w:rPr>
          <w:rFonts w:ascii="ＭＳ 明朝" w:eastAsia="ＭＳ 明朝" w:hAnsi="ＭＳ 明朝" w:hint="eastAsia"/>
        </w:rPr>
        <w:t>。</w:t>
      </w:r>
    </w:p>
    <w:p w:rsidR="00CE1731" w:rsidRPr="00CE1731" w:rsidRDefault="00CE1731" w:rsidP="00643470">
      <w:pPr>
        <w:ind w:firstLineChars="100" w:firstLine="210"/>
        <w:rPr>
          <w:rFonts w:ascii="ＭＳ 明朝" w:eastAsia="ＭＳ 明朝" w:hAnsi="ＭＳ 明朝"/>
        </w:rPr>
      </w:pPr>
      <w:r w:rsidRPr="00CE1731">
        <w:rPr>
          <w:rFonts w:ascii="ＭＳ 明朝" w:eastAsia="ＭＳ 明朝" w:hAnsi="ＭＳ 明朝" w:hint="eastAsia"/>
        </w:rPr>
        <w:t>そのため、やむをえず時間外勤務を行う場合は必ず事前</w:t>
      </w:r>
      <w:r w:rsidR="00643470">
        <w:rPr>
          <w:rFonts w:ascii="ＭＳ 明朝" w:eastAsia="ＭＳ 明朝" w:hAnsi="ＭＳ 明朝" w:hint="eastAsia"/>
        </w:rPr>
        <w:t>届出と命令を徹底するよう年度当初に各所属あて通知しているところ</w:t>
      </w:r>
      <w:r w:rsidRPr="00CE1731">
        <w:rPr>
          <w:rFonts w:ascii="ＭＳ 明朝" w:eastAsia="ＭＳ 明朝" w:hAnsi="ＭＳ 明朝" w:hint="eastAsia"/>
        </w:rPr>
        <w:t>。</w:t>
      </w:r>
    </w:p>
    <w:p w:rsidR="00CE1731" w:rsidRPr="00CE1731" w:rsidRDefault="00CE1731" w:rsidP="00CE1731">
      <w:pPr>
        <w:ind w:firstLineChars="100" w:firstLine="210"/>
        <w:rPr>
          <w:rFonts w:ascii="ＭＳ 明朝" w:eastAsia="ＭＳ 明朝" w:hAnsi="ＭＳ 明朝"/>
        </w:rPr>
      </w:pPr>
      <w:r w:rsidRPr="00CE1731">
        <w:rPr>
          <w:rFonts w:ascii="ＭＳ 明朝" w:eastAsia="ＭＳ 明朝" w:hAnsi="ＭＳ 明朝" w:hint="eastAsia"/>
        </w:rPr>
        <w:t>今後も勤務時間の適正な管理を行ったうえで、時間外勤務縮減に努めてまいりたい。</w:t>
      </w:r>
    </w:p>
    <w:p w:rsidR="00CE1731" w:rsidRPr="00CE1731" w:rsidRDefault="00CE1731" w:rsidP="00CE1731">
      <w:pPr>
        <w:ind w:firstLineChars="100" w:firstLine="210"/>
        <w:rPr>
          <w:rFonts w:ascii="ＭＳ 明朝" w:eastAsia="ＭＳ 明朝" w:hAnsi="ＭＳ 明朝"/>
        </w:rPr>
      </w:pPr>
      <w:r w:rsidRPr="00CE1731">
        <w:rPr>
          <w:rFonts w:ascii="ＭＳ 明朝" w:eastAsia="ＭＳ 明朝" w:hAnsi="ＭＳ 明朝" w:hint="eastAsia"/>
        </w:rPr>
        <w:t>４</w:t>
      </w:r>
      <w:r>
        <w:rPr>
          <w:rFonts w:ascii="ＭＳ 明朝" w:eastAsia="ＭＳ 明朝" w:hAnsi="ＭＳ 明朝" w:hint="eastAsia"/>
        </w:rPr>
        <w:t>の要求について、</w:t>
      </w:r>
      <w:r w:rsidRPr="00CE1731">
        <w:rPr>
          <w:rFonts w:ascii="ＭＳ 明朝" w:eastAsia="ＭＳ 明朝" w:hAnsi="ＭＳ 明朝" w:hint="eastAsia"/>
        </w:rPr>
        <w:t>訓練手当の在り方については、国・他府県の動向を確認しつつ研究してまいるとともに、要求があったことについては所管課へ伝えてまいりたい。</w:t>
      </w:r>
    </w:p>
    <w:p w:rsidR="00CE1731" w:rsidRPr="00CE1731" w:rsidRDefault="00CE1731" w:rsidP="00CE1731">
      <w:pPr>
        <w:ind w:firstLineChars="100" w:firstLine="210"/>
        <w:rPr>
          <w:rFonts w:ascii="ＭＳ 明朝" w:eastAsia="ＭＳ 明朝" w:hAnsi="ＭＳ 明朝"/>
        </w:rPr>
      </w:pPr>
      <w:r w:rsidRPr="00CE1731">
        <w:rPr>
          <w:rFonts w:ascii="ＭＳ 明朝" w:eastAsia="ＭＳ 明朝" w:hAnsi="ＭＳ 明朝" w:hint="eastAsia"/>
        </w:rPr>
        <w:t>また、職業訓練指導員のやる気向上については現場の意見を聞きながら引き続き研究・協議してまい</w:t>
      </w:r>
      <w:r w:rsidR="00643470">
        <w:rPr>
          <w:rFonts w:ascii="ＭＳ 明朝" w:eastAsia="ＭＳ 明朝" w:hAnsi="ＭＳ 明朝" w:hint="eastAsia"/>
        </w:rPr>
        <w:t>る</w:t>
      </w:r>
      <w:r w:rsidRPr="00CE1731">
        <w:rPr>
          <w:rFonts w:ascii="ＭＳ 明朝" w:eastAsia="ＭＳ 明朝" w:hAnsi="ＭＳ 明朝" w:hint="eastAsia"/>
        </w:rPr>
        <w:t>。</w:t>
      </w:r>
    </w:p>
    <w:p w:rsidR="00CE1731" w:rsidRPr="00CE1731" w:rsidRDefault="00CE1731" w:rsidP="00CE1731">
      <w:pPr>
        <w:ind w:firstLineChars="100" w:firstLine="210"/>
        <w:rPr>
          <w:rFonts w:ascii="ＭＳ 明朝" w:eastAsia="ＭＳ 明朝" w:hAnsi="ＭＳ 明朝"/>
        </w:rPr>
      </w:pPr>
      <w:r w:rsidRPr="00CE1731">
        <w:rPr>
          <w:rFonts w:ascii="ＭＳ 明朝" w:eastAsia="ＭＳ 明朝" w:hAnsi="ＭＳ 明朝" w:hint="eastAsia"/>
        </w:rPr>
        <w:t>５</w:t>
      </w:r>
      <w:r>
        <w:rPr>
          <w:rFonts w:ascii="ＭＳ 明朝" w:eastAsia="ＭＳ 明朝" w:hAnsi="ＭＳ 明朝" w:hint="eastAsia"/>
        </w:rPr>
        <w:t>の要求について、</w:t>
      </w:r>
      <w:r w:rsidRPr="00CE1731">
        <w:rPr>
          <w:rFonts w:ascii="ＭＳ 明朝" w:eastAsia="ＭＳ 明朝" w:hAnsi="ＭＳ 明朝" w:hint="eastAsia"/>
        </w:rPr>
        <w:t>大阪産業経済リサーチセンターについては、効率的かつ効果的な体制に向けて検討を行うとともに、適正な勤務労働条件の確保等に向けて、取り組んでまいりたい。</w:t>
      </w:r>
    </w:p>
    <w:p w:rsidR="00CE1731" w:rsidRPr="00CE1731" w:rsidRDefault="00CE1731" w:rsidP="00CE1731">
      <w:pPr>
        <w:ind w:firstLineChars="100" w:firstLine="210"/>
        <w:rPr>
          <w:rFonts w:ascii="ＭＳ 明朝" w:eastAsia="ＭＳ 明朝" w:hAnsi="ＭＳ 明朝"/>
        </w:rPr>
      </w:pPr>
      <w:r w:rsidRPr="00CE1731">
        <w:rPr>
          <w:rFonts w:ascii="ＭＳ 明朝" w:eastAsia="ＭＳ 明朝" w:hAnsi="ＭＳ 明朝" w:hint="eastAsia"/>
        </w:rPr>
        <w:t>６</w:t>
      </w:r>
      <w:r>
        <w:rPr>
          <w:rFonts w:ascii="ＭＳ 明朝" w:eastAsia="ＭＳ 明朝" w:hAnsi="ＭＳ 明朝" w:hint="eastAsia"/>
        </w:rPr>
        <w:t>の要求について、</w:t>
      </w:r>
      <w:r w:rsidRPr="00CE1731">
        <w:rPr>
          <w:rFonts w:ascii="ＭＳ 明朝" w:eastAsia="ＭＳ 明朝" w:hAnsi="ＭＳ 明朝" w:hint="eastAsia"/>
        </w:rPr>
        <w:t>府派遣職員等を通じ、設置者である府がかかわるものについて引き続き情報共有をしてまいり</w:t>
      </w:r>
      <w:r w:rsidR="00643470">
        <w:rPr>
          <w:rFonts w:ascii="ＭＳ 明朝" w:eastAsia="ＭＳ 明朝" w:hAnsi="ＭＳ 明朝" w:hint="eastAsia"/>
        </w:rPr>
        <w:t>たい</w:t>
      </w:r>
      <w:r w:rsidRPr="00CE1731">
        <w:rPr>
          <w:rFonts w:ascii="ＭＳ 明朝" w:eastAsia="ＭＳ 明朝" w:hAnsi="ＭＳ 明朝" w:hint="eastAsia"/>
        </w:rPr>
        <w:t>。</w:t>
      </w:r>
    </w:p>
    <w:p w:rsidR="00CE1731" w:rsidRPr="00CE1731" w:rsidRDefault="00CE1731" w:rsidP="00CE1731">
      <w:pPr>
        <w:ind w:firstLineChars="100" w:firstLine="210"/>
        <w:rPr>
          <w:rFonts w:ascii="ＭＳ 明朝" w:eastAsia="ＭＳ 明朝" w:hAnsi="ＭＳ 明朝"/>
        </w:rPr>
      </w:pPr>
      <w:r w:rsidRPr="00CE1731">
        <w:rPr>
          <w:rFonts w:ascii="ＭＳ 明朝" w:eastAsia="ＭＳ 明朝" w:hAnsi="ＭＳ 明朝" w:hint="eastAsia"/>
        </w:rPr>
        <w:t>７</w:t>
      </w:r>
      <w:r>
        <w:rPr>
          <w:rFonts w:ascii="ＭＳ 明朝" w:eastAsia="ＭＳ 明朝" w:hAnsi="ＭＳ 明朝" w:hint="eastAsia"/>
        </w:rPr>
        <w:t>の要求について、</w:t>
      </w:r>
      <w:r w:rsidRPr="00CE1731">
        <w:rPr>
          <w:rFonts w:ascii="ＭＳ 明朝" w:eastAsia="ＭＳ 明朝" w:hAnsi="ＭＳ 明朝" w:hint="eastAsia"/>
        </w:rPr>
        <w:t>各職場においては、労働基準法等の関係法令を遵守し、適正な業務執行が行われるよう取り組んでいるところ</w:t>
      </w:r>
      <w:r w:rsidR="00643470">
        <w:rPr>
          <w:rFonts w:ascii="ＭＳ 明朝" w:eastAsia="ＭＳ 明朝" w:hAnsi="ＭＳ 明朝" w:hint="eastAsia"/>
        </w:rPr>
        <w:t>だ</w:t>
      </w:r>
      <w:r w:rsidRPr="00CE1731">
        <w:rPr>
          <w:rFonts w:ascii="ＭＳ 明朝" w:eastAsia="ＭＳ 明朝" w:hAnsi="ＭＳ 明朝" w:hint="eastAsia"/>
        </w:rPr>
        <w:t>が、今後とも適切に対応してまいりたい。</w:t>
      </w:r>
    </w:p>
    <w:p w:rsidR="00CE1731" w:rsidRPr="00CE1731" w:rsidRDefault="00CE1731" w:rsidP="00CE1731">
      <w:pPr>
        <w:ind w:firstLineChars="100" w:firstLine="210"/>
        <w:rPr>
          <w:rFonts w:ascii="ＭＳ 明朝" w:eastAsia="ＭＳ 明朝" w:hAnsi="ＭＳ 明朝"/>
        </w:rPr>
      </w:pPr>
      <w:r w:rsidRPr="00CE1731">
        <w:rPr>
          <w:rFonts w:ascii="ＭＳ 明朝" w:eastAsia="ＭＳ 明朝" w:hAnsi="ＭＳ 明朝" w:hint="eastAsia"/>
        </w:rPr>
        <w:t>８</w:t>
      </w:r>
      <w:r>
        <w:rPr>
          <w:rFonts w:ascii="ＭＳ 明朝" w:eastAsia="ＭＳ 明朝" w:hAnsi="ＭＳ 明朝" w:hint="eastAsia"/>
        </w:rPr>
        <w:t>の要求について、</w:t>
      </w:r>
      <w:r w:rsidRPr="00CE1731">
        <w:rPr>
          <w:rFonts w:ascii="ＭＳ 明朝" w:eastAsia="ＭＳ 明朝" w:hAnsi="ＭＳ 明朝" w:hint="eastAsia"/>
        </w:rPr>
        <w:t>職員が公務について最大のパフォーマンスをあげていくためには、健康管理はもとより、快適な職場環境の確保が重要であると認識して</w:t>
      </w:r>
      <w:r w:rsidR="00643470">
        <w:rPr>
          <w:rFonts w:ascii="ＭＳ 明朝" w:eastAsia="ＭＳ 明朝" w:hAnsi="ＭＳ 明朝" w:hint="eastAsia"/>
        </w:rPr>
        <w:t>いる</w:t>
      </w:r>
      <w:r w:rsidRPr="00CE1731">
        <w:rPr>
          <w:rFonts w:ascii="ＭＳ 明朝" w:eastAsia="ＭＳ 明朝" w:hAnsi="ＭＳ 明朝" w:hint="eastAsia"/>
        </w:rPr>
        <w:t>。引き続き、時間外勤務の縮減など、職場環境がより快適なものとな</w:t>
      </w:r>
      <w:r w:rsidR="00643470">
        <w:rPr>
          <w:rFonts w:ascii="ＭＳ 明朝" w:eastAsia="ＭＳ 明朝" w:hAnsi="ＭＳ 明朝" w:hint="eastAsia"/>
        </w:rPr>
        <w:t>る</w:t>
      </w:r>
      <w:r w:rsidRPr="00CE1731">
        <w:rPr>
          <w:rFonts w:ascii="ＭＳ 明朝" w:eastAsia="ＭＳ 明朝" w:hAnsi="ＭＳ 明朝" w:hint="eastAsia"/>
        </w:rPr>
        <w:t>よう、努めてまい</w:t>
      </w:r>
      <w:r w:rsidR="00643470">
        <w:rPr>
          <w:rFonts w:ascii="ＭＳ 明朝" w:eastAsia="ＭＳ 明朝" w:hAnsi="ＭＳ 明朝" w:hint="eastAsia"/>
        </w:rPr>
        <w:t>る</w:t>
      </w:r>
      <w:r w:rsidRPr="00CE1731">
        <w:rPr>
          <w:rFonts w:ascii="ＭＳ 明朝" w:eastAsia="ＭＳ 明朝" w:hAnsi="ＭＳ 明朝" w:hint="eastAsia"/>
        </w:rPr>
        <w:t>。</w:t>
      </w:r>
    </w:p>
    <w:p w:rsidR="006972A5" w:rsidRPr="00CE1731" w:rsidRDefault="00CE1731" w:rsidP="00643470">
      <w:pPr>
        <w:ind w:firstLineChars="100" w:firstLine="210"/>
        <w:rPr>
          <w:rFonts w:ascii="ＭＳ 明朝" w:eastAsia="ＭＳ 明朝" w:hAnsi="ＭＳ 明朝"/>
        </w:rPr>
      </w:pPr>
      <w:r w:rsidRPr="00CE1731">
        <w:rPr>
          <w:rFonts w:ascii="ＭＳ 明朝" w:eastAsia="ＭＳ 明朝" w:hAnsi="ＭＳ 明朝" w:hint="eastAsia"/>
        </w:rPr>
        <w:t>なお、健康診断をはじめ職場における労働安全衛生対策の向上につ</w:t>
      </w:r>
      <w:r w:rsidR="00643470">
        <w:rPr>
          <w:rFonts w:ascii="ＭＳ 明朝" w:eastAsia="ＭＳ 明朝" w:hAnsi="ＭＳ 明朝" w:hint="eastAsia"/>
        </w:rPr>
        <w:t>いて</w:t>
      </w:r>
      <w:r w:rsidRPr="00CE1731">
        <w:rPr>
          <w:rFonts w:ascii="ＭＳ 明朝" w:eastAsia="ＭＳ 明朝" w:hAnsi="ＭＳ 明朝" w:hint="eastAsia"/>
        </w:rPr>
        <w:t>は、所管課が実施する事業の</w:t>
      </w:r>
      <w:bookmarkStart w:id="0" w:name="_GoBack"/>
      <w:bookmarkEnd w:id="0"/>
      <w:r w:rsidRPr="00CE1731">
        <w:rPr>
          <w:rFonts w:ascii="ＭＳ 明朝" w:eastAsia="ＭＳ 明朝" w:hAnsi="ＭＳ 明朝" w:hint="eastAsia"/>
        </w:rPr>
        <w:t>周知等を図るとともに、要</w:t>
      </w:r>
      <w:r>
        <w:rPr>
          <w:rFonts w:ascii="ＭＳ 明朝" w:eastAsia="ＭＳ 明朝" w:hAnsi="ＭＳ 明朝" w:hint="eastAsia"/>
        </w:rPr>
        <w:t>望があったことは所管課に伝えてまいりたい。</w:t>
      </w:r>
    </w:p>
    <w:sectPr w:rsidR="006972A5" w:rsidRPr="00CE17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731" w:rsidRDefault="00CE1731" w:rsidP="00CE1731">
      <w:r>
        <w:separator/>
      </w:r>
    </w:p>
  </w:endnote>
  <w:endnote w:type="continuationSeparator" w:id="0">
    <w:p w:rsidR="00CE1731" w:rsidRDefault="00CE1731" w:rsidP="00CE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731" w:rsidRDefault="00CE1731" w:rsidP="00CE1731">
      <w:r>
        <w:separator/>
      </w:r>
    </w:p>
  </w:footnote>
  <w:footnote w:type="continuationSeparator" w:id="0">
    <w:p w:rsidR="00CE1731" w:rsidRDefault="00CE1731" w:rsidP="00CE1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636"/>
    <w:rsid w:val="0049415E"/>
    <w:rsid w:val="00643470"/>
    <w:rsid w:val="006D61B7"/>
    <w:rsid w:val="00CE1731"/>
    <w:rsid w:val="00E35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589AB"/>
  <w15:chartTrackingRefBased/>
  <w15:docId w15:val="{457BBCA3-C1AF-4EF3-8DBC-7581AA7E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731"/>
    <w:pPr>
      <w:tabs>
        <w:tab w:val="center" w:pos="4252"/>
        <w:tab w:val="right" w:pos="8504"/>
      </w:tabs>
      <w:snapToGrid w:val="0"/>
    </w:pPr>
  </w:style>
  <w:style w:type="character" w:customStyle="1" w:styleId="a4">
    <w:name w:val="ヘッダー (文字)"/>
    <w:basedOn w:val="a0"/>
    <w:link w:val="a3"/>
    <w:uiPriority w:val="99"/>
    <w:rsid w:val="00CE1731"/>
  </w:style>
  <w:style w:type="paragraph" w:styleId="a5">
    <w:name w:val="footer"/>
    <w:basedOn w:val="a"/>
    <w:link w:val="a6"/>
    <w:uiPriority w:val="99"/>
    <w:unhideWhenUsed/>
    <w:rsid w:val="00CE1731"/>
    <w:pPr>
      <w:tabs>
        <w:tab w:val="center" w:pos="4252"/>
        <w:tab w:val="right" w:pos="8504"/>
      </w:tabs>
      <w:snapToGrid w:val="0"/>
    </w:pPr>
  </w:style>
  <w:style w:type="character" w:customStyle="1" w:styleId="a6">
    <w:name w:val="フッター (文字)"/>
    <w:basedOn w:val="a0"/>
    <w:link w:val="a5"/>
    <w:uiPriority w:val="99"/>
    <w:rsid w:val="00CE1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慶太</dc:creator>
  <cp:keywords/>
  <dc:description/>
  <cp:lastModifiedBy>藤井　慶太</cp:lastModifiedBy>
  <cp:revision>3</cp:revision>
  <dcterms:created xsi:type="dcterms:W3CDTF">2023-05-24T07:31:00Z</dcterms:created>
  <dcterms:modified xsi:type="dcterms:W3CDTF">2023-05-25T00:38:00Z</dcterms:modified>
</cp:coreProperties>
</file>