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3B" w:rsidRDefault="00461D3B" w:rsidP="00B36D03">
      <w:pPr>
        <w:ind w:firstLineChars="3200" w:firstLine="6720"/>
      </w:pPr>
      <w:bookmarkStart w:id="0" w:name="_GoBack"/>
      <w:bookmarkEnd w:id="0"/>
      <w:r>
        <w:rPr>
          <w:rFonts w:hint="eastAsia"/>
        </w:rPr>
        <w:t>2017年8</w:t>
      </w:r>
      <w:r w:rsidR="00B36D03">
        <w:rPr>
          <w:rFonts w:hint="eastAsia"/>
        </w:rPr>
        <w:t>月21</w:t>
      </w:r>
      <w:r>
        <w:rPr>
          <w:rFonts w:hint="eastAsia"/>
        </w:rPr>
        <w:t>日</w:t>
      </w:r>
    </w:p>
    <w:p w:rsidR="00461D3B" w:rsidRPr="00461D3B" w:rsidRDefault="00461D3B" w:rsidP="00461D3B"/>
    <w:p w:rsidR="00461D3B" w:rsidRDefault="00461D3B" w:rsidP="00461D3B"/>
    <w:p w:rsidR="00B7123A" w:rsidRDefault="00461D3B" w:rsidP="00461D3B">
      <w:r>
        <w:rPr>
          <w:rFonts w:hint="eastAsia"/>
        </w:rPr>
        <w:t xml:space="preserve">大阪府大阪自動車税事務所長　</w:t>
      </w:r>
    </w:p>
    <w:p w:rsidR="00461D3B" w:rsidRDefault="00461D3B" w:rsidP="00461D3B">
      <w:r>
        <w:rPr>
          <w:rFonts w:hint="eastAsia"/>
        </w:rPr>
        <w:t xml:space="preserve">　中野　雅幸　様</w:t>
      </w:r>
    </w:p>
    <w:p w:rsidR="00461D3B" w:rsidRDefault="00461D3B" w:rsidP="00461D3B"/>
    <w:p w:rsidR="00461D3B" w:rsidRDefault="00461D3B" w:rsidP="00461D3B">
      <w:pPr>
        <w:jc w:val="center"/>
      </w:pPr>
      <w:r>
        <w:rPr>
          <w:rFonts w:hint="eastAsia"/>
        </w:rPr>
        <w:t xml:space="preserve">　　　　　　　　　　　　　　　　　　　　大阪府職員労働組合府税支部大阪分会</w:t>
      </w:r>
    </w:p>
    <w:p w:rsidR="00461D3B" w:rsidRDefault="00461D3B" w:rsidP="00461D3B">
      <w:pPr>
        <w:jc w:val="center"/>
      </w:pPr>
      <w:r>
        <w:rPr>
          <w:rFonts w:hint="eastAsia"/>
        </w:rPr>
        <w:t xml:space="preserve">　　　　　　　　　　　　　　　　　　　　　　　　分会長　大原　輝宣</w:t>
      </w:r>
    </w:p>
    <w:p w:rsidR="00461D3B" w:rsidRPr="00461D3B" w:rsidRDefault="00461D3B" w:rsidP="00461D3B"/>
    <w:p w:rsidR="00461D3B" w:rsidRPr="00461D3B" w:rsidRDefault="00461D3B" w:rsidP="00461D3B"/>
    <w:p w:rsidR="00461D3B" w:rsidRPr="00461D3B" w:rsidRDefault="00461D3B" w:rsidP="00461D3B"/>
    <w:p w:rsidR="00461D3B" w:rsidRDefault="00461D3B" w:rsidP="00461D3B"/>
    <w:p w:rsidR="00461D3B" w:rsidRDefault="00461D3B" w:rsidP="00461D3B">
      <w:pPr>
        <w:tabs>
          <w:tab w:val="left" w:pos="945"/>
        </w:tabs>
        <w:jc w:val="center"/>
        <w:rPr>
          <w:sz w:val="36"/>
          <w:szCs w:val="36"/>
        </w:rPr>
      </w:pPr>
      <w:r w:rsidRPr="00461D3B">
        <w:rPr>
          <w:rFonts w:hint="eastAsia"/>
          <w:sz w:val="36"/>
          <w:szCs w:val="36"/>
        </w:rPr>
        <w:t>職場環境等の充実整備にかかる要求書</w:t>
      </w:r>
    </w:p>
    <w:p w:rsidR="00461D3B" w:rsidRPr="00461D3B" w:rsidRDefault="00461D3B" w:rsidP="00461D3B">
      <w:pPr>
        <w:rPr>
          <w:szCs w:val="21"/>
        </w:rPr>
      </w:pPr>
    </w:p>
    <w:p w:rsidR="00461D3B" w:rsidRDefault="00461D3B" w:rsidP="00461D3B">
      <w:pPr>
        <w:rPr>
          <w:szCs w:val="21"/>
        </w:rPr>
      </w:pPr>
      <w:r>
        <w:rPr>
          <w:rFonts w:hint="eastAsia"/>
          <w:szCs w:val="21"/>
        </w:rPr>
        <w:t xml:space="preserve">　大阪府大阪自動車税事務所に勤務するすべての職員の勤務労働条件の向上及び府民サービスの充実、文字通り健康で働き続けられる職場環境の</w:t>
      </w:r>
      <w:r w:rsidR="00E85D06">
        <w:rPr>
          <w:rFonts w:hint="eastAsia"/>
          <w:szCs w:val="21"/>
        </w:rPr>
        <w:t>改善</w:t>
      </w:r>
      <w:r>
        <w:rPr>
          <w:rFonts w:hint="eastAsia"/>
          <w:szCs w:val="21"/>
        </w:rPr>
        <w:t>をめざすため</w:t>
      </w:r>
      <w:r w:rsidR="00E85D06">
        <w:rPr>
          <w:rFonts w:hint="eastAsia"/>
          <w:szCs w:val="21"/>
        </w:rPr>
        <w:t>、下記の要求事項を速やかに実現することを要求します。</w:t>
      </w:r>
    </w:p>
    <w:p w:rsidR="00E85D06" w:rsidRDefault="00E85D06" w:rsidP="00461D3B">
      <w:pPr>
        <w:rPr>
          <w:szCs w:val="21"/>
        </w:rPr>
      </w:pPr>
    </w:p>
    <w:p w:rsidR="00E85D06" w:rsidRDefault="00E85D06" w:rsidP="00461D3B">
      <w:pPr>
        <w:rPr>
          <w:szCs w:val="21"/>
        </w:rPr>
      </w:pPr>
      <w:r>
        <w:rPr>
          <w:rFonts w:hint="eastAsia"/>
          <w:szCs w:val="21"/>
        </w:rPr>
        <w:t>1,分会との労使慣行を遵守すること。また、労働条件等にかかわる業務の変更等については、事前に分会と協議し、協議が整はない場合は実施しないこと。</w:t>
      </w:r>
    </w:p>
    <w:p w:rsidR="00E85D06" w:rsidRDefault="00E85D06" w:rsidP="00461D3B">
      <w:pPr>
        <w:rPr>
          <w:szCs w:val="21"/>
        </w:rPr>
      </w:pPr>
      <w:r>
        <w:rPr>
          <w:rFonts w:hint="eastAsia"/>
          <w:szCs w:val="21"/>
        </w:rPr>
        <w:t>2,所属する労働組合による不平等取扱いは一切行わないこと。また、労働組合に対する不当な介入・干渉は行わないこと。</w:t>
      </w:r>
    </w:p>
    <w:p w:rsidR="00E85D06" w:rsidRDefault="00E85D06" w:rsidP="00461D3B">
      <w:pPr>
        <w:rPr>
          <w:szCs w:val="21"/>
        </w:rPr>
      </w:pPr>
      <w:r>
        <w:rPr>
          <w:rFonts w:hint="eastAsia"/>
          <w:szCs w:val="21"/>
        </w:rPr>
        <w:t>3,府当局は、2年間府人勧の「完全実施」を見送った上、一方的に官民比較方法の変更を行い、マイナス勧告となった昨年の府人勧については、給与の引き下げを強行するとともに勧告にない4月遡</w:t>
      </w:r>
      <w:r w:rsidR="00455177">
        <w:rPr>
          <w:rFonts w:hint="eastAsia"/>
          <w:szCs w:val="21"/>
        </w:rPr>
        <w:t>及を強行した。不当な給与引き下げを撤回し、給与・一時金を抜本的に引き上げるよう関係機関に働きかけること。</w:t>
      </w:r>
    </w:p>
    <w:p w:rsidR="00455177" w:rsidRDefault="00455177" w:rsidP="00461D3B">
      <w:pPr>
        <w:rPr>
          <w:szCs w:val="21"/>
        </w:rPr>
      </w:pPr>
      <w:r>
        <w:rPr>
          <w:rFonts w:hint="eastAsia"/>
          <w:szCs w:val="21"/>
        </w:rPr>
        <w:t>4,自動車税事務所に勤務するすべての職員に対し、税務職俸給表の適用、若しくは調整額の支給を行うよう関係機関に働きかけること。</w:t>
      </w:r>
    </w:p>
    <w:p w:rsidR="00455177" w:rsidRDefault="00455177" w:rsidP="00461D3B">
      <w:pPr>
        <w:rPr>
          <w:szCs w:val="21"/>
        </w:rPr>
      </w:pPr>
      <w:r>
        <w:rPr>
          <w:rFonts w:hint="eastAsia"/>
          <w:szCs w:val="21"/>
        </w:rPr>
        <w:t>5,府当局が実施したアンケート結果からも評価者を含む圧倒的多数の職員が資質の向上につながらないとする「相対評価」は撤回すべきであり、「新人事評価制度」の賃金反映を撤回するよう関係機関に働きかけること。</w:t>
      </w:r>
    </w:p>
    <w:p w:rsidR="00455177" w:rsidRDefault="00455177" w:rsidP="00461D3B">
      <w:pPr>
        <w:rPr>
          <w:szCs w:val="21"/>
        </w:rPr>
      </w:pPr>
      <w:r>
        <w:rPr>
          <w:rFonts w:hint="eastAsia"/>
          <w:szCs w:val="21"/>
        </w:rPr>
        <w:t>6,非常勤職員の雇用の継続や給料・労働条件の改善を行うよう関係機関に働きかけること。</w:t>
      </w:r>
    </w:p>
    <w:p w:rsidR="00455177" w:rsidRDefault="00455177" w:rsidP="00461D3B">
      <w:pPr>
        <w:rPr>
          <w:szCs w:val="21"/>
        </w:rPr>
      </w:pPr>
      <w:r>
        <w:rPr>
          <w:rFonts w:hint="eastAsia"/>
          <w:szCs w:val="21"/>
        </w:rPr>
        <w:t>7,時差勤務を廃止し、勤務時間を拘束8時間とするよう関係機関に働きかけること。</w:t>
      </w:r>
    </w:p>
    <w:p w:rsidR="00455177" w:rsidRPr="00B36D03" w:rsidRDefault="00455177" w:rsidP="00461D3B">
      <w:pPr>
        <w:rPr>
          <w:szCs w:val="21"/>
        </w:rPr>
      </w:pPr>
      <w:r>
        <w:rPr>
          <w:rFonts w:hint="eastAsia"/>
          <w:szCs w:val="21"/>
        </w:rPr>
        <w:t>8,「副主査」選考については、府税業務</w:t>
      </w:r>
      <w:r w:rsidR="003D34EE">
        <w:rPr>
          <w:rFonts w:hint="eastAsia"/>
          <w:szCs w:val="21"/>
        </w:rPr>
        <w:t>に必要な研修の参加を反映させるなど、対象者の負担を軽減すること。また、職務経験や専門性を発揮し、民主的・安定的な行政運営を行うた</w:t>
      </w:r>
      <w:r w:rsidR="003D34EE">
        <w:rPr>
          <w:rFonts w:hint="eastAsia"/>
          <w:szCs w:val="21"/>
        </w:rPr>
        <w:lastRenderedPageBreak/>
        <w:t>めにも、誰もが行政職4</w:t>
      </w:r>
      <w:r w:rsidR="00F843B9">
        <w:rPr>
          <w:rFonts w:hint="eastAsia"/>
          <w:szCs w:val="21"/>
        </w:rPr>
        <w:t>級の水準に到達できるよう、賃金体系を</w:t>
      </w:r>
      <w:r w:rsidR="003D34EE">
        <w:rPr>
          <w:rFonts w:hint="eastAsia"/>
          <w:szCs w:val="21"/>
        </w:rPr>
        <w:t>改善</w:t>
      </w:r>
      <w:r w:rsidR="00F843B9">
        <w:rPr>
          <w:rFonts w:hint="eastAsia"/>
          <w:szCs w:val="21"/>
        </w:rPr>
        <w:t>するよう、</w:t>
      </w:r>
      <w:r w:rsidR="00F843B9" w:rsidRPr="00B36D03">
        <w:rPr>
          <w:rFonts w:hint="eastAsia"/>
          <w:szCs w:val="21"/>
        </w:rPr>
        <w:t>関係機関に働きかける</w:t>
      </w:r>
      <w:r w:rsidR="003D34EE" w:rsidRPr="00B36D03">
        <w:rPr>
          <w:rFonts w:hint="eastAsia"/>
          <w:szCs w:val="21"/>
        </w:rPr>
        <w:t>こと。</w:t>
      </w:r>
    </w:p>
    <w:p w:rsidR="003D34EE" w:rsidRDefault="003D34EE" w:rsidP="00461D3B">
      <w:pPr>
        <w:rPr>
          <w:szCs w:val="21"/>
        </w:rPr>
      </w:pPr>
      <w:r>
        <w:rPr>
          <w:szCs w:val="21"/>
        </w:rPr>
        <w:t>9,</w:t>
      </w:r>
      <w:r>
        <w:rPr>
          <w:rFonts w:hint="eastAsia"/>
          <w:szCs w:val="21"/>
        </w:rPr>
        <w:t>「税収確保対策」等による労働強化・管理強化は行わないこと。また、「税収確保重点月間」等を理由とした時間外勤務の強要は行わないこと。</w:t>
      </w:r>
    </w:p>
    <w:p w:rsidR="003D34EE" w:rsidRDefault="003D34EE" w:rsidP="00461D3B">
      <w:pPr>
        <w:rPr>
          <w:szCs w:val="21"/>
        </w:rPr>
      </w:pPr>
      <w:r>
        <w:rPr>
          <w:szCs w:val="21"/>
        </w:rPr>
        <w:t>10,</w:t>
      </w:r>
      <w:r>
        <w:rPr>
          <w:rFonts w:hint="eastAsia"/>
          <w:szCs w:val="21"/>
        </w:rPr>
        <w:t>職員の実質的な労働時間の短縮を図る観点から、人事異動などにおいて本人の希望を尊重するなど、適切に対応すること。</w:t>
      </w:r>
    </w:p>
    <w:p w:rsidR="003D34EE" w:rsidRDefault="003D34EE" w:rsidP="00461D3B">
      <w:pPr>
        <w:rPr>
          <w:szCs w:val="21"/>
        </w:rPr>
      </w:pPr>
      <w:r>
        <w:rPr>
          <w:rFonts w:hint="eastAsia"/>
          <w:szCs w:val="21"/>
        </w:rPr>
        <w:t>11,再任用職員の労働条件等を抜本的に改善すること。</w:t>
      </w:r>
    </w:p>
    <w:p w:rsidR="003D34EE" w:rsidRDefault="003D34EE" w:rsidP="003D34EE">
      <w:pPr>
        <w:pStyle w:val="a3"/>
        <w:numPr>
          <w:ilvl w:val="0"/>
          <w:numId w:val="1"/>
        </w:numPr>
        <w:ind w:leftChars="0"/>
        <w:rPr>
          <w:szCs w:val="21"/>
        </w:rPr>
      </w:pPr>
      <w:r>
        <w:rPr>
          <w:rFonts w:hint="eastAsia"/>
          <w:szCs w:val="21"/>
        </w:rPr>
        <w:t>給与・一時金の改善を行うよう関係機関に</w:t>
      </w:r>
      <w:r w:rsidR="00295620">
        <w:rPr>
          <w:rFonts w:hint="eastAsia"/>
          <w:szCs w:val="21"/>
        </w:rPr>
        <w:t>働きかけること。</w:t>
      </w:r>
    </w:p>
    <w:p w:rsidR="00F805D3" w:rsidRPr="00B36D03" w:rsidRDefault="00295620" w:rsidP="00B36D03">
      <w:pPr>
        <w:pStyle w:val="a3"/>
        <w:numPr>
          <w:ilvl w:val="0"/>
          <w:numId w:val="1"/>
        </w:numPr>
        <w:ind w:leftChars="0"/>
        <w:rPr>
          <w:rFonts w:hint="eastAsia"/>
          <w:szCs w:val="21"/>
        </w:rPr>
      </w:pPr>
      <w:r>
        <w:rPr>
          <w:rFonts w:hint="eastAsia"/>
          <w:szCs w:val="21"/>
        </w:rPr>
        <w:t>再任用職員の福利厚生を職員と同等にすること。また、人間ドック受診に補助金制度を創設するよう関係機関に働きかけること。</w:t>
      </w:r>
    </w:p>
    <w:p w:rsidR="00295620" w:rsidRDefault="00295620" w:rsidP="00295620">
      <w:r>
        <w:rPr>
          <w:rFonts w:hint="eastAsia"/>
        </w:rPr>
        <w:t>12,</w:t>
      </w:r>
      <w:r>
        <w:t>VDT</w:t>
      </w:r>
      <w:r>
        <w:rPr>
          <w:rFonts w:hint="eastAsia"/>
        </w:rPr>
        <w:t>作業における職員の健康管理体制の充実を行うこと。また、特別健康診断の充実と全員受診体制を確立するよう関係機関に働きかけること。</w:t>
      </w:r>
    </w:p>
    <w:p w:rsidR="00295620" w:rsidRDefault="00295620" w:rsidP="00295620">
      <w:r>
        <w:rPr>
          <w:rFonts w:hint="eastAsia"/>
        </w:rPr>
        <w:t>13,労働安全衛生の観点から、1階女子トイレの洗面スベースの拡充及び1階、2階の女子トイレに換気扇を含む空調設備の設置を行うこと。</w:t>
      </w:r>
    </w:p>
    <w:p w:rsidR="00295620" w:rsidRDefault="00295620" w:rsidP="00295620">
      <w:r>
        <w:rPr>
          <w:rFonts w:hint="eastAsia"/>
        </w:rPr>
        <w:t>14,労働安全衛生の観点から、2階階段横スペースを活用し、休養室を設置</w:t>
      </w:r>
      <w:r w:rsidR="00E32E8D">
        <w:rPr>
          <w:rFonts w:hint="eastAsia"/>
        </w:rPr>
        <w:t>すること。</w:t>
      </w:r>
      <w:r w:rsidR="00F805D3">
        <w:rPr>
          <w:rFonts w:hint="eastAsia"/>
        </w:rPr>
        <w:t>また、早出職員の健康管理の観点から</w:t>
      </w:r>
      <w:r w:rsidR="00E85539">
        <w:rPr>
          <w:rFonts w:hint="eastAsia"/>
        </w:rPr>
        <w:t>特に、夏場の</w:t>
      </w:r>
      <w:r w:rsidR="002161F7" w:rsidRPr="00B36D03">
        <w:rPr>
          <w:rFonts w:hint="eastAsia"/>
        </w:rPr>
        <w:t>冷房開始</w:t>
      </w:r>
      <w:r w:rsidR="00E85539" w:rsidRPr="00B36D03">
        <w:rPr>
          <w:rFonts w:hint="eastAsia"/>
        </w:rPr>
        <w:t>時間を</w:t>
      </w:r>
      <w:r w:rsidR="00E85539">
        <w:rPr>
          <w:rFonts w:hint="eastAsia"/>
        </w:rPr>
        <w:t>早めること。</w:t>
      </w:r>
    </w:p>
    <w:p w:rsidR="00E32E8D" w:rsidRDefault="00E32E8D" w:rsidP="00295620">
      <w:r>
        <w:rPr>
          <w:rFonts w:hint="eastAsia"/>
        </w:rPr>
        <w:t>15,課税課に働く職員の健康を保持する観点から以下のことを実現すること。</w:t>
      </w:r>
    </w:p>
    <w:p w:rsidR="00E32E8D" w:rsidRDefault="00E32E8D" w:rsidP="00E32E8D">
      <w:pPr>
        <w:pStyle w:val="a3"/>
        <w:numPr>
          <w:ilvl w:val="0"/>
          <w:numId w:val="2"/>
        </w:numPr>
        <w:ind w:leftChars="0"/>
      </w:pPr>
      <w:r>
        <w:rPr>
          <w:rFonts w:hint="eastAsia"/>
        </w:rPr>
        <w:t>給湯にかかる設備を設置すること。</w:t>
      </w:r>
    </w:p>
    <w:p w:rsidR="00E32E8D" w:rsidRPr="00295620" w:rsidRDefault="00E32E8D" w:rsidP="00F805D3"/>
    <w:sectPr w:rsidR="00E32E8D" w:rsidRPr="002956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30D"/>
    <w:multiLevelType w:val="hybridMultilevel"/>
    <w:tmpl w:val="A4CE0728"/>
    <w:lvl w:ilvl="0" w:tplc="07AE1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A36A2"/>
    <w:multiLevelType w:val="hybridMultilevel"/>
    <w:tmpl w:val="630E6B58"/>
    <w:lvl w:ilvl="0" w:tplc="A3C8B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3B"/>
    <w:rsid w:val="002161F7"/>
    <w:rsid w:val="00295620"/>
    <w:rsid w:val="003D34EE"/>
    <w:rsid w:val="00455177"/>
    <w:rsid w:val="00461D3B"/>
    <w:rsid w:val="00B265B1"/>
    <w:rsid w:val="00B36D03"/>
    <w:rsid w:val="00B7123A"/>
    <w:rsid w:val="00BF0623"/>
    <w:rsid w:val="00E32E8D"/>
    <w:rsid w:val="00E85539"/>
    <w:rsid w:val="00E85D06"/>
    <w:rsid w:val="00F805D3"/>
    <w:rsid w:val="00F8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31E71"/>
  <w15:chartTrackingRefBased/>
  <w15:docId w15:val="{E5AC0A68-C00F-4EE5-A565-7F8889A4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輝宣</dc:creator>
  <cp:keywords/>
  <dc:description/>
  <cp:lastModifiedBy>藤永　義明</cp:lastModifiedBy>
  <cp:revision>4</cp:revision>
  <dcterms:created xsi:type="dcterms:W3CDTF">2017-10-18T05:38:00Z</dcterms:created>
  <dcterms:modified xsi:type="dcterms:W3CDTF">2017-10-18T05:43:00Z</dcterms:modified>
</cp:coreProperties>
</file>