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E6" w:rsidRDefault="00523AF4" w:rsidP="003E26E6">
      <w:pPr>
        <w:ind w:left="283" w:hangingChars="135" w:hanging="283"/>
        <w:jc w:val="right"/>
        <w:rPr>
          <w:rFonts w:cs="ＭＳ 明朝"/>
        </w:rPr>
      </w:pPr>
      <w:bookmarkStart w:id="0" w:name="_GoBack"/>
      <w:bookmarkEnd w:id="0"/>
      <w:r>
        <w:rPr>
          <w:rFonts w:cs="ＭＳ 明朝" w:hint="eastAsia"/>
        </w:rPr>
        <w:t>２０１７年　９</w:t>
      </w:r>
      <w:r w:rsidR="0011448A">
        <w:rPr>
          <w:rFonts w:cs="ＭＳ 明朝" w:hint="eastAsia"/>
        </w:rPr>
        <w:t>月２０</w:t>
      </w:r>
      <w:r w:rsidR="003E26E6">
        <w:rPr>
          <w:rFonts w:cs="ＭＳ 明朝" w:hint="eastAsia"/>
        </w:rPr>
        <w:t xml:space="preserve">日　</w:t>
      </w:r>
    </w:p>
    <w:p w:rsidR="003E26E6" w:rsidRDefault="00316E73" w:rsidP="003E26E6">
      <w:pPr>
        <w:ind w:left="283" w:hangingChars="135" w:hanging="283"/>
        <w:rPr>
          <w:rFonts w:cs="ＭＳ 明朝"/>
        </w:rPr>
      </w:pPr>
      <w:r>
        <w:rPr>
          <w:rFonts w:cs="ＭＳ 明朝" w:hint="eastAsia"/>
        </w:rPr>
        <w:t>大阪府豊能</w:t>
      </w:r>
      <w:r w:rsidR="003E26E6">
        <w:rPr>
          <w:rFonts w:cs="ＭＳ 明朝" w:hint="eastAsia"/>
        </w:rPr>
        <w:t>府税事務所</w:t>
      </w:r>
    </w:p>
    <w:p w:rsidR="003E26E6" w:rsidRDefault="003E26E6" w:rsidP="003E26E6">
      <w:pPr>
        <w:ind w:leftChars="100" w:left="210" w:firstLineChars="100" w:firstLine="210"/>
        <w:rPr>
          <w:rFonts w:cs="ＭＳ 明朝"/>
        </w:rPr>
      </w:pPr>
      <w:r>
        <w:rPr>
          <w:rFonts w:cs="ＭＳ 明朝" w:hint="eastAsia"/>
        </w:rPr>
        <w:t xml:space="preserve">所長　</w:t>
      </w:r>
      <w:r w:rsidR="00AB1CF5">
        <w:rPr>
          <w:rFonts w:cs="ＭＳ 明朝" w:hint="eastAsia"/>
        </w:rPr>
        <w:t>楠本　成樹</w:t>
      </w:r>
      <w:r>
        <w:rPr>
          <w:rFonts w:cs="ＭＳ 明朝" w:hint="eastAsia"/>
        </w:rPr>
        <w:t xml:space="preserve">　様</w:t>
      </w:r>
    </w:p>
    <w:p w:rsidR="003E26E6" w:rsidRDefault="003E26E6" w:rsidP="003E26E6">
      <w:pPr>
        <w:jc w:val="right"/>
        <w:rPr>
          <w:rFonts w:cs="ＭＳ 明朝"/>
        </w:rPr>
      </w:pPr>
      <w:r>
        <w:rPr>
          <w:rFonts w:cs="ＭＳ 明朝" w:hint="eastAsia"/>
        </w:rPr>
        <w:t>大阪府職員労働組合　府税支部</w:t>
      </w:r>
    </w:p>
    <w:p w:rsidR="003E26E6" w:rsidRDefault="003E26E6" w:rsidP="003E26E6">
      <w:pPr>
        <w:jc w:val="right"/>
        <w:rPr>
          <w:rFonts w:cs="ＭＳ 明朝"/>
        </w:rPr>
      </w:pPr>
      <w:r>
        <w:rPr>
          <w:rFonts w:cs="ＭＳ 明朝" w:hint="eastAsia"/>
        </w:rPr>
        <w:t>豊能分会　分会長　永谷　義浩</w:t>
      </w:r>
    </w:p>
    <w:p w:rsidR="003E26E6" w:rsidRPr="00EC549E" w:rsidRDefault="003E26E6" w:rsidP="003E26E6">
      <w:pPr>
        <w:ind w:left="285" w:hangingChars="135" w:hanging="285"/>
        <w:jc w:val="center"/>
        <w:rPr>
          <w:rFonts w:asciiTheme="majorEastAsia" w:eastAsiaTheme="majorEastAsia" w:hAnsiTheme="majorEastAsia" w:cs="ＭＳ 明朝"/>
          <w:b/>
        </w:rPr>
      </w:pPr>
      <w:r>
        <w:rPr>
          <w:rFonts w:asciiTheme="majorEastAsia" w:eastAsiaTheme="majorEastAsia" w:hAnsiTheme="majorEastAsia" w:cs="ＭＳ 明朝" w:hint="eastAsia"/>
          <w:b/>
        </w:rPr>
        <w:t>要　求　書</w:t>
      </w:r>
    </w:p>
    <w:p w:rsidR="003E26E6" w:rsidRDefault="003E26E6" w:rsidP="003E26E6">
      <w:pPr>
        <w:ind w:left="283" w:hangingChars="135" w:hanging="283"/>
        <w:rPr>
          <w:rFonts w:cs="ＭＳ 明朝"/>
        </w:rPr>
      </w:pPr>
      <w:r>
        <w:rPr>
          <w:rFonts w:cs="ＭＳ 明朝" w:hint="eastAsia"/>
        </w:rPr>
        <w:t>大阪府豊能府税事務所に働く職員・組合員の労働条件及び職場環境の改善のため、次のとおり要求します。</w:t>
      </w:r>
    </w:p>
    <w:p w:rsidR="008637D3" w:rsidRPr="008637D3" w:rsidRDefault="008637D3" w:rsidP="008637D3">
      <w:pPr>
        <w:ind w:left="283" w:hangingChars="135" w:hanging="283"/>
        <w:rPr>
          <w:rFonts w:cs="ＭＳ 明朝"/>
        </w:rPr>
      </w:pPr>
      <w:r>
        <w:rPr>
          <w:rFonts w:cs="ＭＳ 明朝" w:hint="eastAsia"/>
        </w:rPr>
        <w:t>１．</w:t>
      </w:r>
      <w:r w:rsidR="00AC0451">
        <w:rPr>
          <w:rFonts w:cs="ＭＳ 明朝" w:hint="eastAsia"/>
        </w:rPr>
        <w:t>大阪府職員労働組合府税支部豊能</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8637D3" w:rsidRDefault="008637D3" w:rsidP="006C0240">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6C0240" w:rsidRPr="0069719D" w:rsidRDefault="006C0240" w:rsidP="008637D3">
      <w:pPr>
        <w:ind w:left="283" w:hangingChars="135" w:hanging="283"/>
        <w:rPr>
          <w:rFonts w:cs="Times New Roman"/>
        </w:rPr>
      </w:pPr>
      <w:r>
        <w:rPr>
          <w:rFonts w:cs="ＭＳ 明朝" w:hint="eastAsia"/>
        </w:rPr>
        <w:t>２．</w:t>
      </w:r>
      <w:r w:rsidR="002633A9" w:rsidRPr="00FE3E57">
        <w:rPr>
          <w:rFonts w:cs="ＭＳ 明朝" w:hint="eastAsia"/>
        </w:rPr>
        <w:t>大阪府当局は</w:t>
      </w:r>
      <w:r w:rsidR="00A83614" w:rsidRPr="00FE3E57">
        <w:rPr>
          <w:rFonts w:cs="ＭＳ 明朝" w:hint="eastAsia"/>
        </w:rPr>
        <w:t>２年間府人勧の完全実施を見送った上、一方的に官民比較方法の変更を行い、マイナス勧告となった</w:t>
      </w:r>
      <w:r w:rsidR="002633A9" w:rsidRPr="00FE3E57">
        <w:rPr>
          <w:rFonts w:cs="ＭＳ 明朝" w:hint="eastAsia"/>
        </w:rPr>
        <w:t>昨年</w:t>
      </w:r>
      <w:r w:rsidR="00A83614" w:rsidRPr="00FE3E57">
        <w:rPr>
          <w:rFonts w:cs="ＭＳ 明朝" w:hint="eastAsia"/>
        </w:rPr>
        <w:t>の府人勧については、給与の引き下げを強行するとともに勧告にもない４月遡及を強行した。不当な給与引き下げをやめ、</w:t>
      </w:r>
      <w:r w:rsidRPr="00FE3E57">
        <w:rPr>
          <w:rFonts w:cs="ＭＳ 明朝" w:hint="eastAsia"/>
        </w:rPr>
        <w:t>給与・一時金を抜本的に引き上げるよう、関係機関に働きかけること。</w:t>
      </w:r>
    </w:p>
    <w:p w:rsidR="00FC17BC" w:rsidRPr="008637D3" w:rsidRDefault="00FC17BC" w:rsidP="00FC17BC">
      <w:pPr>
        <w:ind w:left="283" w:hangingChars="135" w:hanging="283"/>
        <w:rPr>
          <w:rFonts w:cs="ＭＳ 明朝"/>
        </w:rPr>
      </w:pPr>
      <w:r>
        <w:rPr>
          <w:rFonts w:cs="ＭＳ 明朝" w:hint="eastAsia"/>
        </w:rPr>
        <w:t>３．府税事務所に勤務するすべての職員に対し、税務職俸給表の適用、もしくは調整額の支給を行うよう</w:t>
      </w:r>
      <w:r w:rsidRPr="008637D3">
        <w:rPr>
          <w:rFonts w:cs="ＭＳ 明朝" w:hint="eastAsia"/>
        </w:rPr>
        <w:t>、</w:t>
      </w:r>
      <w:r>
        <w:rPr>
          <w:rFonts w:cs="ＭＳ 明朝" w:hint="eastAsia"/>
        </w:rPr>
        <w:t>関係機関に働きかける</w:t>
      </w:r>
      <w:r w:rsidRPr="008637D3">
        <w:rPr>
          <w:rFonts w:cs="ＭＳ 明朝" w:hint="eastAsia"/>
        </w:rPr>
        <w:t>こと。</w:t>
      </w:r>
    </w:p>
    <w:p w:rsidR="008637D3" w:rsidRPr="008637D3" w:rsidRDefault="00FC17BC" w:rsidP="0088780D">
      <w:pPr>
        <w:ind w:left="283" w:hangingChars="135" w:hanging="283"/>
        <w:rPr>
          <w:rFonts w:cs="ＭＳ 明朝"/>
        </w:rPr>
      </w:pPr>
      <w:r>
        <w:rPr>
          <w:rFonts w:cs="ＭＳ 明朝" w:hint="eastAsia"/>
        </w:rPr>
        <w:t>４</w:t>
      </w:r>
      <w:r w:rsidR="008637D3">
        <w:rPr>
          <w:rFonts w:cs="ＭＳ 明朝" w:hint="eastAsia"/>
        </w:rPr>
        <w:t>．</w:t>
      </w:r>
      <w:r w:rsidR="008637D3" w:rsidRPr="008637D3">
        <w:rPr>
          <w:rFonts w:cs="ＭＳ 明朝" w:hint="eastAsia"/>
        </w:rPr>
        <w:t>労働条件を悪化させ、</w:t>
      </w:r>
      <w:r w:rsidR="0088780D">
        <w:rPr>
          <w:rFonts w:cs="ＭＳ 明朝" w:hint="eastAsia"/>
        </w:rPr>
        <w:t>評価者を含む圧倒的多数の職員が資質の向上につながらないとする</w:t>
      </w:r>
      <w:r w:rsidR="008637D3" w:rsidRPr="008637D3">
        <w:rPr>
          <w:rFonts w:cs="ＭＳ 明朝" w:hint="eastAsia"/>
        </w:rPr>
        <w:t>「相対評価」</w:t>
      </w:r>
      <w:r w:rsidR="0088780D">
        <w:rPr>
          <w:rFonts w:cs="ＭＳ 明朝" w:hint="eastAsia"/>
        </w:rPr>
        <w:t>は</w:t>
      </w:r>
      <w:r w:rsidR="008637D3" w:rsidRPr="008637D3">
        <w:rPr>
          <w:rFonts w:cs="ＭＳ 明朝" w:hint="eastAsia"/>
        </w:rPr>
        <w:t>撤回す</w:t>
      </w:r>
      <w:r w:rsidR="0088780D">
        <w:rPr>
          <w:rFonts w:cs="ＭＳ 明朝" w:hint="eastAsia"/>
        </w:rPr>
        <w:t>べきであり</w:t>
      </w:r>
      <w:r w:rsidR="008637D3" w:rsidRPr="008637D3">
        <w:rPr>
          <w:rFonts w:cs="ＭＳ 明朝" w:hint="eastAsia"/>
        </w:rPr>
        <w:t>、「新人事評価制度」の賃金リンクを撤回する</w:t>
      </w:r>
      <w:r w:rsidR="008736DB">
        <w:rPr>
          <w:rFonts w:cs="ＭＳ 明朝" w:hint="eastAsia"/>
        </w:rPr>
        <w:t>よう、関係機関に働きかける</w:t>
      </w:r>
      <w:r w:rsidR="008637D3" w:rsidRPr="008637D3">
        <w:rPr>
          <w:rFonts w:cs="ＭＳ 明朝" w:hint="eastAsia"/>
        </w:rPr>
        <w:t>こと。</w:t>
      </w:r>
    </w:p>
    <w:p w:rsidR="008637D3" w:rsidRPr="008637D3" w:rsidRDefault="00FC17BC" w:rsidP="008637D3">
      <w:pPr>
        <w:ind w:left="283" w:hangingChars="135" w:hanging="283"/>
        <w:rPr>
          <w:rFonts w:cs="ＭＳ 明朝"/>
        </w:rPr>
      </w:pPr>
      <w:r>
        <w:rPr>
          <w:rFonts w:cs="ＭＳ 明朝" w:hint="eastAsia"/>
        </w:rPr>
        <w:t>５</w:t>
      </w:r>
      <w:r w:rsidR="008637D3">
        <w:rPr>
          <w:rFonts w:cs="ＭＳ 明朝" w:hint="eastAsia"/>
        </w:rPr>
        <w:t>．</w:t>
      </w:r>
      <w:r w:rsidR="009E67DB">
        <w:rPr>
          <w:rFonts w:cs="ＭＳ 明朝" w:hint="eastAsia"/>
        </w:rPr>
        <w:t>同一職場でともに勤務する</w:t>
      </w:r>
      <w:r w:rsidR="008637D3" w:rsidRPr="008637D3">
        <w:rPr>
          <w:rFonts w:cs="ＭＳ 明朝" w:hint="eastAsia"/>
        </w:rPr>
        <w:t>非常勤職員の</w:t>
      </w:r>
      <w:r w:rsidR="0088780D">
        <w:rPr>
          <w:rFonts w:cs="ＭＳ 明朝" w:hint="eastAsia"/>
        </w:rPr>
        <w:t>雇用の継続や</w:t>
      </w:r>
      <w:r w:rsidR="002633A9">
        <w:rPr>
          <w:rFonts w:cs="ＭＳ 明朝" w:hint="eastAsia"/>
        </w:rPr>
        <w:t>労働条件</w:t>
      </w:r>
      <w:r w:rsidR="0088780D">
        <w:rPr>
          <w:rFonts w:cs="ＭＳ 明朝" w:hint="eastAsia"/>
        </w:rPr>
        <w:t>の</w:t>
      </w:r>
      <w:r w:rsidR="008637D3" w:rsidRPr="008637D3">
        <w:rPr>
          <w:rFonts w:cs="ＭＳ 明朝" w:hint="eastAsia"/>
        </w:rPr>
        <w:t>改善を行う</w:t>
      </w:r>
      <w:r w:rsidR="008736DB">
        <w:rPr>
          <w:rFonts w:cs="ＭＳ 明朝" w:hint="eastAsia"/>
        </w:rPr>
        <w:t>よう、関係機関に働きかける</w:t>
      </w:r>
      <w:r w:rsidR="008637D3" w:rsidRPr="008637D3">
        <w:rPr>
          <w:rFonts w:cs="ＭＳ 明朝" w:hint="eastAsia"/>
        </w:rPr>
        <w:t>こと。</w:t>
      </w:r>
    </w:p>
    <w:p w:rsidR="008637D3" w:rsidRPr="008637D3" w:rsidRDefault="00FC17BC" w:rsidP="008637D3">
      <w:pPr>
        <w:ind w:left="283" w:hangingChars="135" w:hanging="283"/>
        <w:rPr>
          <w:rFonts w:cs="ＭＳ 明朝"/>
        </w:rPr>
      </w:pPr>
      <w:r>
        <w:rPr>
          <w:rFonts w:cs="ＭＳ 明朝" w:hint="eastAsia"/>
        </w:rPr>
        <w:t>６</w:t>
      </w:r>
      <w:r w:rsidR="008637D3">
        <w:rPr>
          <w:rFonts w:cs="ＭＳ 明朝" w:hint="eastAsia"/>
        </w:rPr>
        <w:t>．時</w:t>
      </w:r>
      <w:r w:rsidR="008637D3" w:rsidRPr="008637D3">
        <w:rPr>
          <w:rFonts w:cs="ＭＳ 明朝" w:hint="eastAsia"/>
        </w:rPr>
        <w:t>差勤務を廃止し、勤務時間を拘束８時間とする</w:t>
      </w:r>
      <w:r w:rsidR="0088780D">
        <w:rPr>
          <w:rFonts w:cs="ＭＳ 明朝" w:hint="eastAsia"/>
        </w:rPr>
        <w:t>よう、関係機関に働きかける</w:t>
      </w:r>
      <w:r w:rsidR="008637D3" w:rsidRPr="008637D3">
        <w:rPr>
          <w:rFonts w:cs="ＭＳ 明朝" w:hint="eastAsia"/>
        </w:rPr>
        <w:t>こと。</w:t>
      </w:r>
    </w:p>
    <w:p w:rsidR="008637D3" w:rsidRPr="008637D3" w:rsidRDefault="00C3583D" w:rsidP="008637D3">
      <w:pPr>
        <w:ind w:left="283" w:hangingChars="135" w:hanging="283"/>
        <w:rPr>
          <w:rFonts w:cs="ＭＳ 明朝"/>
        </w:rPr>
      </w:pPr>
      <w:r>
        <w:rPr>
          <w:rFonts w:cs="ＭＳ 明朝" w:hint="eastAsia"/>
        </w:rPr>
        <w:t>７</w:t>
      </w:r>
      <w:r w:rsidR="008637D3">
        <w:rPr>
          <w:rFonts w:cs="ＭＳ 明朝" w:hint="eastAsia"/>
        </w:rPr>
        <w:t>．</w:t>
      </w:r>
      <w:r w:rsidR="008637D3" w:rsidRPr="008637D3">
        <w:rPr>
          <w:rFonts w:cs="ＭＳ 明朝" w:hint="eastAsia"/>
        </w:rPr>
        <w:t>「副主査」選考については、府税業務に必要な研修の参加を反映させるなど、対象者の負担を軽減する</w:t>
      </w:r>
      <w:r w:rsidR="0088780D">
        <w:rPr>
          <w:rFonts w:cs="ＭＳ 明朝" w:hint="eastAsia"/>
        </w:rPr>
        <w:t>こと。</w:t>
      </w:r>
      <w:r w:rsidR="0011382A" w:rsidRPr="00E45C54">
        <w:rPr>
          <w:rFonts w:hAnsi="ＭＳ 明朝" w:hint="eastAsia"/>
          <w:sz w:val="22"/>
          <w:szCs w:val="22"/>
        </w:rPr>
        <w:t>職務経験や専門性を発揮し、民主的・安定的な行政運営を行うためにも、誰もが行政職４級の水準に到達できる</w:t>
      </w:r>
      <w:r w:rsidR="00753A4F">
        <w:rPr>
          <w:rFonts w:hAnsi="ＭＳ 明朝" w:hint="eastAsia"/>
          <w:sz w:val="22"/>
          <w:szCs w:val="22"/>
        </w:rPr>
        <w:t>よう、</w:t>
      </w:r>
      <w:r w:rsidR="0011382A">
        <w:rPr>
          <w:rFonts w:hAnsi="ＭＳ 明朝" w:hint="eastAsia"/>
          <w:sz w:val="22"/>
          <w:szCs w:val="22"/>
        </w:rPr>
        <w:t>賃金体系</w:t>
      </w:r>
      <w:r w:rsidR="00B03333">
        <w:rPr>
          <w:rFonts w:hAnsi="ＭＳ 明朝" w:hint="eastAsia"/>
          <w:sz w:val="22"/>
          <w:szCs w:val="22"/>
        </w:rPr>
        <w:t>の改善を行う</w:t>
      </w:r>
      <w:r w:rsidR="0011382A" w:rsidRPr="00E45C54">
        <w:rPr>
          <w:rFonts w:hAnsi="ＭＳ 明朝" w:hint="eastAsia"/>
          <w:sz w:val="22"/>
          <w:szCs w:val="22"/>
        </w:rPr>
        <w:t>こと。</w:t>
      </w:r>
    </w:p>
    <w:p w:rsidR="002633A9" w:rsidRPr="008637D3" w:rsidRDefault="00B03333" w:rsidP="00483CA8">
      <w:pPr>
        <w:ind w:left="283" w:hangingChars="135" w:hanging="283"/>
        <w:rPr>
          <w:rFonts w:cs="ＭＳ 明朝"/>
        </w:rPr>
      </w:pPr>
      <w:r>
        <w:rPr>
          <w:rFonts w:cs="ＭＳ 明朝" w:hint="eastAsia"/>
        </w:rPr>
        <w:t>８</w:t>
      </w:r>
      <w:r w:rsidR="008637D3" w:rsidRPr="008637D3">
        <w:rPr>
          <w:rFonts w:cs="ＭＳ 明朝" w:hint="eastAsia"/>
        </w:rPr>
        <w:t>．「税収確保対策」</w:t>
      </w:r>
      <w:r w:rsidR="0044312C">
        <w:rPr>
          <w:rFonts w:cs="ＭＳ 明朝" w:hint="eastAsia"/>
        </w:rPr>
        <w:t>等</w:t>
      </w:r>
      <w:r w:rsidR="008637D3" w:rsidRPr="008637D3">
        <w:rPr>
          <w:rFonts w:cs="ＭＳ 明朝" w:hint="eastAsia"/>
        </w:rPr>
        <w:t>による</w:t>
      </w:r>
      <w:r w:rsidR="00C3583D">
        <w:rPr>
          <w:rFonts w:cs="ＭＳ 明朝" w:hint="eastAsia"/>
        </w:rPr>
        <w:t>労働強化・管理強化は行わないこと。また、「税収確保重点月間」等を理由とした時間外勤務の</w:t>
      </w:r>
      <w:r w:rsidR="008637D3" w:rsidRPr="008637D3">
        <w:rPr>
          <w:rFonts w:cs="ＭＳ 明朝" w:hint="eastAsia"/>
        </w:rPr>
        <w:t>強要</w:t>
      </w:r>
      <w:r w:rsidR="00C3583D">
        <w:rPr>
          <w:rFonts w:cs="ＭＳ 明朝" w:hint="eastAsia"/>
        </w:rPr>
        <w:t>を行わない</w:t>
      </w:r>
      <w:r w:rsidR="008637D3" w:rsidRPr="008637D3">
        <w:rPr>
          <w:rFonts w:cs="ＭＳ 明朝" w:hint="eastAsia"/>
        </w:rPr>
        <w:t>こと。</w:t>
      </w:r>
    </w:p>
    <w:p w:rsidR="004B5661" w:rsidRDefault="00173D7E" w:rsidP="007517B8">
      <w:pPr>
        <w:ind w:left="283" w:hangingChars="135" w:hanging="283"/>
        <w:rPr>
          <w:rFonts w:cs="ＭＳ 明朝"/>
        </w:rPr>
      </w:pPr>
      <w:r>
        <w:rPr>
          <w:rFonts w:cs="ＭＳ 明朝" w:hint="eastAsia"/>
        </w:rPr>
        <w:t>９</w:t>
      </w:r>
      <w:r w:rsidR="007356FD" w:rsidRPr="0069719D">
        <w:rPr>
          <w:rFonts w:cs="ＭＳ 明朝" w:hint="eastAsia"/>
        </w:rPr>
        <w:t>．</w:t>
      </w:r>
      <w:r w:rsidR="002633A9"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rsidR="007356FD" w:rsidRPr="0069719D" w:rsidRDefault="007356FD" w:rsidP="007517B8">
      <w:pPr>
        <w:ind w:left="283" w:hangingChars="135" w:hanging="283"/>
        <w:rPr>
          <w:rFonts w:cs="Times New Roman"/>
        </w:rPr>
      </w:pPr>
      <w:r w:rsidRPr="0069719D">
        <w:rPr>
          <w:rFonts w:cs="ＭＳ 明朝" w:hint="eastAsia"/>
        </w:rPr>
        <w:t>１</w:t>
      </w:r>
      <w:r w:rsidR="00173D7E">
        <w:rPr>
          <w:rFonts w:cs="ＭＳ 明朝" w:hint="eastAsia"/>
        </w:rPr>
        <w:t>０</w:t>
      </w:r>
      <w:r w:rsidRPr="0069719D">
        <w:rPr>
          <w:rFonts w:cs="ＭＳ 明朝" w:hint="eastAsia"/>
        </w:rPr>
        <w:t>．再任用職員の労働条件等を改善すること。</w:t>
      </w:r>
    </w:p>
    <w:p w:rsidR="007356FD" w:rsidRPr="0069719D" w:rsidRDefault="00A83614" w:rsidP="007517B8">
      <w:pPr>
        <w:ind w:leftChars="100" w:left="424" w:hangingChars="102" w:hanging="214"/>
        <w:rPr>
          <w:rFonts w:cs="Times New Roman"/>
        </w:rPr>
      </w:pPr>
      <w:r>
        <w:rPr>
          <w:rFonts w:cs="ＭＳ 明朝" w:hint="eastAsia"/>
        </w:rPr>
        <w:t>①</w:t>
      </w:r>
      <w:r w:rsidR="00C3583D">
        <w:rPr>
          <w:rFonts w:cs="ＭＳ 明朝" w:hint="eastAsia"/>
        </w:rPr>
        <w:t>給与・一時金の</w:t>
      </w:r>
      <w:r>
        <w:rPr>
          <w:rFonts w:cs="ＭＳ 明朝" w:hint="eastAsia"/>
        </w:rPr>
        <w:t>改善</w:t>
      </w:r>
      <w:r w:rsidR="007356FD" w:rsidRPr="0069719D">
        <w:rPr>
          <w:rFonts w:cs="ＭＳ 明朝" w:hint="eastAsia"/>
        </w:rPr>
        <w:t>を行う</w:t>
      </w:r>
      <w:r w:rsidR="00C3583D">
        <w:rPr>
          <w:rFonts w:cs="ＭＳ 明朝" w:hint="eastAsia"/>
        </w:rPr>
        <w:t>よう関係機関に働きかける</w:t>
      </w:r>
      <w:r w:rsidR="007356FD" w:rsidRPr="0069719D">
        <w:rPr>
          <w:rFonts w:cs="ＭＳ 明朝" w:hint="eastAsia"/>
        </w:rPr>
        <w:t>こと。</w:t>
      </w:r>
    </w:p>
    <w:p w:rsidR="007356FD" w:rsidRDefault="007356FD" w:rsidP="007517B8">
      <w:pPr>
        <w:ind w:leftChars="100" w:left="424" w:hangingChars="102" w:hanging="214"/>
        <w:rPr>
          <w:rFonts w:cs="ＭＳ 明朝"/>
        </w:rPr>
      </w:pPr>
      <w:r w:rsidRPr="0069719D">
        <w:rPr>
          <w:rFonts w:cs="ＭＳ 明朝" w:hint="eastAsia"/>
        </w:rPr>
        <w:t>②</w:t>
      </w:r>
      <w:r w:rsidRPr="009E67DB">
        <w:rPr>
          <w:rFonts w:cs="ＭＳ 明朝" w:hint="eastAsia"/>
        </w:rPr>
        <w:t>再任用職員</w:t>
      </w:r>
      <w:r w:rsidR="00483CA8" w:rsidRPr="009E67DB">
        <w:rPr>
          <w:rFonts w:cs="ＭＳ 明朝" w:hint="eastAsia"/>
        </w:rPr>
        <w:t>が地共済加入を可能にするよう関係機関に働きかけること</w:t>
      </w:r>
      <w:r w:rsidR="00A83614">
        <w:rPr>
          <w:rFonts w:cs="ＭＳ 明朝" w:hint="eastAsia"/>
        </w:rPr>
        <w:t>。また、</w:t>
      </w:r>
      <w:r w:rsidRPr="0069719D">
        <w:rPr>
          <w:rFonts w:cs="ＭＳ 明朝" w:hint="eastAsia"/>
        </w:rPr>
        <w:t>人間ドック受診に補助金制度を創設する</w:t>
      </w:r>
      <w:r w:rsidR="00C3583D">
        <w:rPr>
          <w:rFonts w:cs="ＭＳ 明朝" w:hint="eastAsia"/>
        </w:rPr>
        <w:t>よう関係機関に働きかける</w:t>
      </w:r>
      <w:r w:rsidRPr="0069719D">
        <w:rPr>
          <w:rFonts w:cs="ＭＳ 明朝" w:hint="eastAsia"/>
        </w:rPr>
        <w:t>こと。</w:t>
      </w:r>
    </w:p>
    <w:p w:rsidR="00C218E1" w:rsidRPr="00483CA8" w:rsidRDefault="008637D3" w:rsidP="00483CA8">
      <w:pPr>
        <w:ind w:leftChars="100" w:left="424" w:hangingChars="102" w:hanging="214"/>
        <w:rPr>
          <w:rFonts w:cs="ＭＳ 明朝"/>
        </w:rPr>
      </w:pPr>
      <w:r>
        <w:rPr>
          <w:rFonts w:cs="ＭＳ 明朝" w:hint="eastAsia"/>
        </w:rPr>
        <w:t>③週休日に勤務を命ずる場合、</w:t>
      </w:r>
      <w:r w:rsidR="00C3583D">
        <w:rPr>
          <w:rFonts w:cs="ＭＳ 明朝" w:hint="eastAsia"/>
        </w:rPr>
        <w:t>通勤にかかる交通費が支給されていないため、</w:t>
      </w:r>
      <w:r>
        <w:rPr>
          <w:rFonts w:cs="ＭＳ 明朝" w:hint="eastAsia"/>
        </w:rPr>
        <w:t>交通費を支給する</w:t>
      </w:r>
      <w:r w:rsidR="00C3583D">
        <w:rPr>
          <w:rFonts w:cs="ＭＳ 明朝" w:hint="eastAsia"/>
        </w:rPr>
        <w:t>よう、関係機関に働きかける</w:t>
      </w:r>
      <w:r>
        <w:rPr>
          <w:rFonts w:cs="ＭＳ 明朝" w:hint="eastAsia"/>
        </w:rPr>
        <w:t>こと。</w:t>
      </w:r>
    </w:p>
    <w:p w:rsidR="007356FD" w:rsidRDefault="007356FD" w:rsidP="00753A4F">
      <w:pPr>
        <w:ind w:left="283" w:hangingChars="135" w:hanging="283"/>
        <w:rPr>
          <w:rFonts w:cs="ＭＳ 明朝"/>
        </w:rPr>
      </w:pPr>
      <w:r w:rsidRPr="0069719D">
        <w:rPr>
          <w:rFonts w:cs="ＭＳ 明朝" w:hint="eastAsia"/>
        </w:rPr>
        <w:t>１</w:t>
      </w:r>
      <w:r w:rsidR="00173D7E">
        <w:rPr>
          <w:rFonts w:cs="ＭＳ 明朝" w:hint="eastAsia"/>
        </w:rPr>
        <w:t>１</w:t>
      </w:r>
      <w:r w:rsidRPr="0069719D">
        <w:rPr>
          <w:rFonts w:cs="ＭＳ 明朝" w:hint="eastAsia"/>
        </w:rPr>
        <w:t>．</w:t>
      </w:r>
      <w:r w:rsidRPr="0069719D">
        <w:t>VDT</w:t>
      </w:r>
      <w:r w:rsidRPr="0069719D">
        <w:rPr>
          <w:rFonts w:cs="ＭＳ 明朝" w:hint="eastAsia"/>
        </w:rPr>
        <w:t>作業における職員の健康管理体制の充実と作業環境の整備を行うこと。</w:t>
      </w:r>
      <w:r w:rsidR="00FC17BC" w:rsidRPr="0069719D">
        <w:rPr>
          <w:rFonts w:cs="ＭＳ 明朝" w:hint="eastAsia"/>
        </w:rPr>
        <w:t>また、</w:t>
      </w:r>
      <w:r w:rsidR="00FC17BC" w:rsidRPr="0069719D">
        <w:t>VDT</w:t>
      </w:r>
      <w:r w:rsidR="00FC17BC" w:rsidRPr="0069719D">
        <w:rPr>
          <w:rFonts w:cs="ＭＳ 明朝" w:hint="eastAsia"/>
        </w:rPr>
        <w:t>特別健康診断の充実と全員受診体制を確立する</w:t>
      </w:r>
      <w:r w:rsidR="00FC17BC">
        <w:rPr>
          <w:rFonts w:cs="ＭＳ 明朝" w:hint="eastAsia"/>
        </w:rPr>
        <w:t>よう、関係機関に働きかける</w:t>
      </w:r>
      <w:r w:rsidR="00FC17BC" w:rsidRPr="0069719D">
        <w:rPr>
          <w:rFonts w:cs="ＭＳ 明朝" w:hint="eastAsia"/>
        </w:rPr>
        <w:t>こと。</w:t>
      </w:r>
      <w:r w:rsidR="00753A4F">
        <w:rPr>
          <w:rFonts w:cs="ＭＳ 明朝"/>
        </w:rPr>
        <w:t xml:space="preserve"> </w:t>
      </w:r>
    </w:p>
    <w:p w:rsidR="003E26E6" w:rsidRPr="00483CA8" w:rsidRDefault="003E26E6" w:rsidP="003E26E6">
      <w:pPr>
        <w:tabs>
          <w:tab w:val="num" w:pos="480"/>
        </w:tabs>
        <w:ind w:left="283" w:hangingChars="135" w:hanging="283"/>
        <w:rPr>
          <w:rFonts w:ascii="ＭＳ 明朝" w:hAnsi="ＭＳ 明朝" w:cs="Times New Roman"/>
          <w:color w:val="000000"/>
          <w:shd w:val="clear" w:color="auto" w:fill="FFFFFF"/>
        </w:rPr>
      </w:pPr>
      <w:r w:rsidRPr="00483CA8">
        <w:rPr>
          <w:rFonts w:ascii="ＭＳ Ｐ明朝" w:eastAsia="ＭＳ Ｐ明朝" w:hAnsi="ＭＳ Ｐ明朝" w:cs="ＭＳ 明朝" w:hint="eastAsia"/>
        </w:rPr>
        <w:t>１２．</w:t>
      </w:r>
      <w:r w:rsidRPr="00483CA8">
        <w:rPr>
          <w:rFonts w:ascii="ＭＳ 明朝" w:hAnsi="ＭＳ 明朝" w:cs="Times New Roman" w:hint="eastAsia"/>
          <w:color w:val="000000"/>
        </w:rPr>
        <w:t>職員の健康管理上、冬季の執務室の温度管理について、十分な対策を講じること。また、夏季の冷房対策を講じること。</w:t>
      </w:r>
    </w:p>
    <w:p w:rsidR="003E26E6" w:rsidRPr="00483CA8" w:rsidRDefault="003E26E6" w:rsidP="003E26E6">
      <w:pPr>
        <w:ind w:left="210" w:hangingChars="100" w:hanging="210"/>
        <w:rPr>
          <w:rFonts w:ascii="ＭＳ 明朝" w:hAnsi="ＭＳ 明朝" w:cs="Times New Roman"/>
          <w:color w:val="000000"/>
          <w:shd w:val="pct15" w:color="auto" w:fill="FFFFFF"/>
        </w:rPr>
      </w:pPr>
      <w:r w:rsidRPr="00483CA8">
        <w:rPr>
          <w:rFonts w:ascii="ＭＳ 明朝" w:hAnsi="ＭＳ 明朝" w:cs="Times New Roman" w:hint="eastAsia"/>
          <w:color w:val="000000"/>
          <w:shd w:val="clear" w:color="auto" w:fill="FFFFFF"/>
        </w:rPr>
        <w:t>13．職員の書類整理などの作業上の安全のため、作業スペース及び通路確保など、書庫面積の拡大を図ること。移動式書架を設置するなど、収納スペースを十分確保すること。</w:t>
      </w:r>
    </w:p>
    <w:p w:rsidR="003E26E6" w:rsidRPr="00483CA8" w:rsidRDefault="003E26E6" w:rsidP="003E26E6">
      <w:pPr>
        <w:ind w:left="210" w:hangingChars="100" w:hanging="210"/>
        <w:rPr>
          <w:rFonts w:ascii="ＭＳ 明朝" w:hAnsi="ＭＳ 明朝" w:cs="Times New Roman"/>
          <w:color w:val="000000"/>
          <w:shd w:val="clear" w:color="auto" w:fill="FFFFFF"/>
        </w:rPr>
      </w:pPr>
      <w:r w:rsidRPr="00483CA8">
        <w:rPr>
          <w:rFonts w:ascii="ＭＳ 明朝" w:hAnsi="ＭＳ 明朝" w:cs="Times New Roman" w:hint="eastAsia"/>
          <w:color w:val="000000"/>
          <w:shd w:val="clear" w:color="auto" w:fill="FFFFFF"/>
        </w:rPr>
        <w:t>14．男子休養室を設置すること。また、女子更衣室（１階）の冬季の温度管理が行えるよう対策を講じること。</w:t>
      </w:r>
    </w:p>
    <w:p w:rsidR="002D230F" w:rsidRDefault="00FC17BC" w:rsidP="0088780D">
      <w:pPr>
        <w:ind w:left="283" w:hangingChars="135" w:hanging="283"/>
        <w:rPr>
          <w:rFonts w:cs="ＭＳ 明朝"/>
        </w:rPr>
      </w:pPr>
      <w:r>
        <w:rPr>
          <w:rFonts w:cs="ＭＳ 明朝" w:hint="eastAsia"/>
        </w:rPr>
        <w:lastRenderedPageBreak/>
        <w:t>◆要望事項</w:t>
      </w:r>
    </w:p>
    <w:p w:rsidR="00FC17BC" w:rsidRDefault="00FC17BC" w:rsidP="0088780D">
      <w:pPr>
        <w:ind w:left="283" w:hangingChars="135" w:hanging="283"/>
        <w:rPr>
          <w:rFonts w:cs="ＭＳ 明朝"/>
        </w:rPr>
      </w:pPr>
      <w:r>
        <w:rPr>
          <w:rFonts w:cs="ＭＳ 明朝" w:hint="eastAsia"/>
        </w:rPr>
        <w:t>あわせて、以下の通り要望します。</w:t>
      </w:r>
    </w:p>
    <w:p w:rsidR="0088780D" w:rsidRDefault="002D230F" w:rsidP="002633A9">
      <w:pPr>
        <w:ind w:left="283" w:hangingChars="135" w:hanging="283"/>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2E0D1A" w:rsidRDefault="002E0D1A" w:rsidP="0088780D">
      <w:pPr>
        <w:ind w:left="283" w:hangingChars="135" w:hanging="28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7D43CF" w:rsidRDefault="002E0D1A" w:rsidP="0088780D">
      <w:pPr>
        <w:ind w:left="283" w:hangingChars="135" w:hanging="283"/>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sidR="005B2E6A">
        <w:rPr>
          <w:rFonts w:cs="ＭＳ 明朝" w:hint="eastAsia"/>
        </w:rPr>
        <w:t>は、</w:t>
      </w:r>
      <w:r>
        <w:rPr>
          <w:rFonts w:cs="ＭＳ 明朝" w:hint="eastAsia"/>
        </w:rPr>
        <w:t>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rsidR="0088780D" w:rsidRDefault="007D43CF" w:rsidP="008736D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7D43CF" w:rsidRPr="008637D3" w:rsidRDefault="007D43CF" w:rsidP="00173D7E">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2633A9" w:rsidRPr="00FE3E57" w:rsidRDefault="007D43CF" w:rsidP="005B2E6A">
      <w:pPr>
        <w:ind w:left="283" w:hangingChars="135" w:hanging="283"/>
        <w:rPr>
          <w:rFonts w:cs="ＭＳ 明朝"/>
        </w:rPr>
      </w:pPr>
      <w:r>
        <w:rPr>
          <w:rFonts w:cs="ＭＳ 明朝" w:hint="eastAsia"/>
        </w:rPr>
        <w:t>４</w:t>
      </w:r>
      <w:r w:rsidR="001B598E">
        <w:rPr>
          <w:rFonts w:cs="ＭＳ 明朝" w:hint="eastAsia"/>
        </w:rPr>
        <w:t>．</w:t>
      </w:r>
      <w:r w:rsidR="001B598E" w:rsidRPr="00FE3E57">
        <w:rPr>
          <w:rFonts w:cs="ＭＳ 明朝" w:hint="eastAsia"/>
        </w:rPr>
        <w:t>自動</w:t>
      </w:r>
      <w:r w:rsidR="005B2E6A" w:rsidRPr="00FE3E57">
        <w:rPr>
          <w:rFonts w:cs="ＭＳ 明朝" w:hint="eastAsia"/>
        </w:rPr>
        <w:t>車税全件引継や不動産取得税の課税保留</w:t>
      </w:r>
      <w:r w:rsidR="001B598E" w:rsidRPr="00FE3E57">
        <w:rPr>
          <w:rFonts w:cs="ＭＳ 明朝" w:hint="eastAsia"/>
        </w:rPr>
        <w:t>、</w:t>
      </w:r>
      <w:r w:rsidR="005B2E6A" w:rsidRPr="00FE3E57">
        <w:rPr>
          <w:rFonts w:cs="ＭＳ 明朝" w:hint="eastAsia"/>
        </w:rPr>
        <w:t>チェック項目の増加など、業務量が増加している</w:t>
      </w:r>
      <w:r w:rsidR="00523AF4" w:rsidRPr="00FE3E57">
        <w:rPr>
          <w:rFonts w:cs="ＭＳ 明朝" w:hint="eastAsia"/>
        </w:rPr>
        <w:t>ことから、職員の</w:t>
      </w:r>
      <w:r w:rsidRPr="00FE3E57">
        <w:rPr>
          <w:rFonts w:cs="ＭＳ 明朝" w:hint="eastAsia"/>
        </w:rPr>
        <w:t>勤務条件を大きく損なうことはもとより、</w:t>
      </w:r>
      <w:r w:rsidR="005B2E6A" w:rsidRPr="00FE3E57">
        <w:rPr>
          <w:rFonts w:cs="ＭＳ 明朝" w:hint="eastAsia"/>
        </w:rPr>
        <w:t>正確な事務執行の支障となり、</w:t>
      </w:r>
      <w:r w:rsidR="001854D1" w:rsidRPr="00FE3E57">
        <w:rPr>
          <w:rFonts w:cs="ＭＳ 明朝" w:hint="eastAsia"/>
        </w:rPr>
        <w:t>納税者に対する</w:t>
      </w:r>
      <w:r w:rsidR="001B598E" w:rsidRPr="00FE3E57">
        <w:rPr>
          <w:rFonts w:cs="ＭＳ 明朝" w:hint="eastAsia"/>
        </w:rPr>
        <w:t>画一的・強権的滞納整理につながる恐れが</w:t>
      </w:r>
      <w:r w:rsidR="001854D1" w:rsidRPr="00FE3E57">
        <w:rPr>
          <w:rFonts w:cs="ＭＳ 明朝" w:hint="eastAsia"/>
        </w:rPr>
        <w:t>あります。</w:t>
      </w:r>
    </w:p>
    <w:p w:rsidR="007356FD" w:rsidRPr="00FE3E57" w:rsidRDefault="001854D1" w:rsidP="00523AF4">
      <w:pPr>
        <w:ind w:leftChars="100" w:left="210" w:firstLineChars="100" w:firstLine="210"/>
        <w:rPr>
          <w:rFonts w:cs="ＭＳ 明朝"/>
        </w:rPr>
      </w:pPr>
      <w:r w:rsidRPr="00FE3E57">
        <w:rPr>
          <w:rFonts w:cs="ＭＳ 明朝" w:hint="eastAsia"/>
        </w:rPr>
        <w:t>納税者に対する丁寧で真摯な対応</w:t>
      </w:r>
      <w:r w:rsidR="00753A4F" w:rsidRPr="00FE3E57">
        <w:rPr>
          <w:rFonts w:cs="ＭＳ 明朝" w:hint="eastAsia"/>
        </w:rPr>
        <w:t>と、</w:t>
      </w:r>
      <w:r w:rsidR="001D707A" w:rsidRPr="00FE3E57">
        <w:rPr>
          <w:rFonts w:cs="ＭＳ 明朝" w:hint="eastAsia"/>
        </w:rPr>
        <w:t>正確な業務遂行、</w:t>
      </w:r>
      <w:r w:rsidR="00753A4F" w:rsidRPr="00FE3E57">
        <w:rPr>
          <w:rFonts w:cs="ＭＳ 明朝" w:hint="eastAsia"/>
        </w:rPr>
        <w:t>専門性の継承</w:t>
      </w:r>
      <w:r w:rsidRPr="00FE3E57">
        <w:rPr>
          <w:rFonts w:cs="ＭＳ 明朝" w:hint="eastAsia"/>
        </w:rPr>
        <w:t>に必要な人員を配置してください</w:t>
      </w:r>
      <w:r w:rsidR="001B598E" w:rsidRPr="00FE3E57">
        <w:rPr>
          <w:rFonts w:cs="ＭＳ 明朝" w:hint="eastAsia"/>
        </w:rPr>
        <w:t>。</w:t>
      </w:r>
    </w:p>
    <w:p w:rsidR="00987BC6" w:rsidRPr="00FE3E57" w:rsidRDefault="00987BC6" w:rsidP="00987BC6">
      <w:pPr>
        <w:rPr>
          <w:rFonts w:cs="ＭＳ 明朝"/>
        </w:rPr>
      </w:pPr>
      <w:r w:rsidRPr="00FE3E57">
        <w:rPr>
          <w:rFonts w:cs="ＭＳ 明朝" w:hint="eastAsia"/>
        </w:rPr>
        <w:t xml:space="preserve">　　　</w:t>
      </w:r>
    </w:p>
    <w:p w:rsidR="002633A9" w:rsidRPr="00FE3E57" w:rsidRDefault="00523AF4" w:rsidP="00F62213">
      <w:pPr>
        <w:ind w:left="283" w:hangingChars="135" w:hanging="283"/>
        <w:rPr>
          <w:rFonts w:cs="ＭＳ 明朝"/>
        </w:rPr>
      </w:pPr>
      <w:r w:rsidRPr="00FE3E57">
        <w:rPr>
          <w:rFonts w:cs="ＭＳ 明朝" w:hint="eastAsia"/>
        </w:rPr>
        <w:t>５</w:t>
      </w:r>
      <w:r w:rsidR="002633A9" w:rsidRPr="00FE3E57">
        <w:rPr>
          <w:rFonts w:cs="ＭＳ 明朝" w:hint="eastAsia"/>
        </w:rPr>
        <w:t>．路上喫煙などによる受動喫煙防止のため、来庁者も利用できる喫煙場所を設け</w:t>
      </w:r>
      <w:r w:rsidRPr="00FE3E57">
        <w:rPr>
          <w:rFonts w:cs="ＭＳ 明朝" w:hint="eastAsia"/>
        </w:rPr>
        <w:t>てください</w:t>
      </w:r>
      <w:r w:rsidR="002633A9" w:rsidRPr="00FE3E57">
        <w:rPr>
          <w:rFonts w:cs="ＭＳ 明朝" w:hint="eastAsia"/>
        </w:rPr>
        <w:t>。</w:t>
      </w:r>
    </w:p>
    <w:p w:rsidR="00173D7E" w:rsidRPr="00FE3E57" w:rsidRDefault="00523AF4" w:rsidP="00F62213">
      <w:pPr>
        <w:ind w:left="283" w:hangingChars="135" w:hanging="283"/>
        <w:rPr>
          <w:rFonts w:cs="ＭＳ 明朝"/>
        </w:rPr>
      </w:pPr>
      <w:r w:rsidRPr="00FE3E57">
        <w:rPr>
          <w:rFonts w:cs="ＭＳ 明朝" w:hint="eastAsia"/>
        </w:rPr>
        <w:t>６</w:t>
      </w:r>
      <w:r w:rsidR="00173D7E" w:rsidRPr="00FE3E57">
        <w:rPr>
          <w:rFonts w:cs="ＭＳ 明朝" w:hint="eastAsia"/>
        </w:rPr>
        <w:t>．業務にかかわる以下の事項について改善を求めます。</w:t>
      </w:r>
    </w:p>
    <w:p w:rsidR="00E17792" w:rsidRPr="00FE3E57" w:rsidRDefault="00173D7E" w:rsidP="00E17792">
      <w:pPr>
        <w:ind w:leftChars="100" w:left="424" w:hangingChars="102" w:hanging="214"/>
        <w:rPr>
          <w:rFonts w:cs="ＭＳ 明朝"/>
        </w:rPr>
      </w:pPr>
      <w:r w:rsidRPr="00FE3E57">
        <w:rPr>
          <w:rFonts w:cs="ＭＳ 明朝" w:hint="eastAsia"/>
        </w:rPr>
        <w:t>①電話機に関し、保留機能を完備した電話機に更新すること。ナンバーディスプレイ機能を付加すること。</w:t>
      </w:r>
      <w:r w:rsidR="00E17792" w:rsidRPr="00FE3E57">
        <w:rPr>
          <w:rFonts w:cs="ＭＳ 明朝" w:hint="eastAsia"/>
        </w:rPr>
        <w:t>また、電話機種の統一を計画的に行うこと。</w:t>
      </w:r>
    </w:p>
    <w:p w:rsidR="003E26E6" w:rsidRPr="00FE3E57" w:rsidRDefault="003E26E6" w:rsidP="006633AC">
      <w:pPr>
        <w:ind w:leftChars="100" w:left="424" w:hangingChars="102" w:hanging="214"/>
        <w:rPr>
          <w:rFonts w:cs="ＭＳ 明朝"/>
        </w:rPr>
      </w:pPr>
      <w:r w:rsidRPr="00FE3E57">
        <w:rPr>
          <w:rFonts w:cs="ＭＳ 明朝" w:hint="eastAsia"/>
        </w:rPr>
        <w:t>②庁用自動車については、安全確保・事故防止のため、全車にバックモニター</w:t>
      </w:r>
      <w:r w:rsidR="00E17792" w:rsidRPr="00FE3E57">
        <w:rPr>
          <w:rFonts w:cs="ＭＳ 明朝" w:hint="eastAsia"/>
        </w:rPr>
        <w:t>を</w:t>
      </w:r>
      <w:r w:rsidRPr="00FE3E57">
        <w:rPr>
          <w:rFonts w:cs="ＭＳ 明朝" w:hint="eastAsia"/>
        </w:rPr>
        <w:t>装着すること。</w:t>
      </w:r>
    </w:p>
    <w:p w:rsidR="00E17792" w:rsidRPr="00FE3E57" w:rsidRDefault="00E17792" w:rsidP="006633AC">
      <w:pPr>
        <w:ind w:leftChars="100" w:left="424" w:hangingChars="102" w:hanging="214"/>
        <w:rPr>
          <w:rFonts w:cs="ＭＳ 明朝"/>
        </w:rPr>
      </w:pPr>
      <w:r w:rsidRPr="00FE3E57">
        <w:rPr>
          <w:rFonts w:cs="ＭＳ 明朝" w:hint="eastAsia"/>
        </w:rPr>
        <w:t>③机上の照度について、照明機種の変更に伴って、個人差が生じていることから、職員の意見を十分聞きながら、適度な環境とすること。</w:t>
      </w:r>
    </w:p>
    <w:p w:rsidR="00E17792" w:rsidRPr="00FE3E57" w:rsidRDefault="00E17792" w:rsidP="00E17792">
      <w:pPr>
        <w:ind w:leftChars="100" w:left="424" w:hangingChars="102" w:hanging="214"/>
        <w:rPr>
          <w:rFonts w:cs="ＭＳ 明朝"/>
        </w:rPr>
      </w:pPr>
      <w:r w:rsidRPr="00FE3E57">
        <w:rPr>
          <w:rFonts w:cs="ＭＳ 明朝" w:hint="eastAsia"/>
        </w:rPr>
        <w:t>④業務の継承や職員の研修については、行き過ぎた指導とならないよう、各職員の人格的尊厳を守りながら、適正に行われるよう配慮すること。</w:t>
      </w:r>
    </w:p>
    <w:sectPr w:rsidR="00E17792" w:rsidRPr="00FE3E57" w:rsidSect="009E67DB">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00" w:rsidRDefault="00914800" w:rsidP="001B3780">
      <w:pPr>
        <w:rPr>
          <w:rFonts w:cs="Times New Roman"/>
        </w:rPr>
      </w:pPr>
      <w:r>
        <w:rPr>
          <w:rFonts w:cs="Times New Roman"/>
        </w:rPr>
        <w:separator/>
      </w:r>
    </w:p>
  </w:endnote>
  <w:endnote w:type="continuationSeparator" w:id="0">
    <w:p w:rsidR="00914800" w:rsidRDefault="00914800"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00" w:rsidRDefault="00914800" w:rsidP="001B3780">
      <w:pPr>
        <w:rPr>
          <w:rFonts w:cs="Times New Roman"/>
        </w:rPr>
      </w:pPr>
      <w:r>
        <w:rPr>
          <w:rFonts w:cs="Times New Roman"/>
        </w:rPr>
        <w:separator/>
      </w:r>
    </w:p>
  </w:footnote>
  <w:footnote w:type="continuationSeparator" w:id="0">
    <w:p w:rsidR="00914800" w:rsidRDefault="00914800"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72929"/>
    <w:rsid w:val="00072D51"/>
    <w:rsid w:val="00093487"/>
    <w:rsid w:val="000A3573"/>
    <w:rsid w:val="000C22DB"/>
    <w:rsid w:val="000D6A95"/>
    <w:rsid w:val="000F1677"/>
    <w:rsid w:val="000F39F8"/>
    <w:rsid w:val="0011382A"/>
    <w:rsid w:val="0011448A"/>
    <w:rsid w:val="00130012"/>
    <w:rsid w:val="0013186C"/>
    <w:rsid w:val="001444B1"/>
    <w:rsid w:val="00155D09"/>
    <w:rsid w:val="00156477"/>
    <w:rsid w:val="00161661"/>
    <w:rsid w:val="00173D7E"/>
    <w:rsid w:val="001854D1"/>
    <w:rsid w:val="001B3154"/>
    <w:rsid w:val="001B3780"/>
    <w:rsid w:val="001B598E"/>
    <w:rsid w:val="001B6739"/>
    <w:rsid w:val="001D67FB"/>
    <w:rsid w:val="001D707A"/>
    <w:rsid w:val="00233688"/>
    <w:rsid w:val="00242782"/>
    <w:rsid w:val="002563E4"/>
    <w:rsid w:val="002633A9"/>
    <w:rsid w:val="00280B7F"/>
    <w:rsid w:val="00285FD5"/>
    <w:rsid w:val="00292DF0"/>
    <w:rsid w:val="002D230F"/>
    <w:rsid w:val="002D3B90"/>
    <w:rsid w:val="002E0D1A"/>
    <w:rsid w:val="003133E3"/>
    <w:rsid w:val="00316E73"/>
    <w:rsid w:val="00321B3F"/>
    <w:rsid w:val="00331E62"/>
    <w:rsid w:val="00332A02"/>
    <w:rsid w:val="003670D8"/>
    <w:rsid w:val="00371582"/>
    <w:rsid w:val="003965A0"/>
    <w:rsid w:val="003A0AA9"/>
    <w:rsid w:val="003B5DC6"/>
    <w:rsid w:val="003C0D6A"/>
    <w:rsid w:val="003E14CB"/>
    <w:rsid w:val="003E26E6"/>
    <w:rsid w:val="00414B76"/>
    <w:rsid w:val="00421250"/>
    <w:rsid w:val="004230F4"/>
    <w:rsid w:val="004352A5"/>
    <w:rsid w:val="00442608"/>
    <w:rsid w:val="0044312C"/>
    <w:rsid w:val="00467F4F"/>
    <w:rsid w:val="00483CA8"/>
    <w:rsid w:val="00484894"/>
    <w:rsid w:val="00484FDD"/>
    <w:rsid w:val="004A732F"/>
    <w:rsid w:val="004A74B7"/>
    <w:rsid w:val="004B440E"/>
    <w:rsid w:val="004B5661"/>
    <w:rsid w:val="004C0164"/>
    <w:rsid w:val="004C470A"/>
    <w:rsid w:val="004C6B16"/>
    <w:rsid w:val="004F7BC1"/>
    <w:rsid w:val="005076FD"/>
    <w:rsid w:val="005132C3"/>
    <w:rsid w:val="0052027D"/>
    <w:rsid w:val="00522106"/>
    <w:rsid w:val="00523AF4"/>
    <w:rsid w:val="00537C74"/>
    <w:rsid w:val="00566204"/>
    <w:rsid w:val="00573B4F"/>
    <w:rsid w:val="00580E4D"/>
    <w:rsid w:val="005B03A1"/>
    <w:rsid w:val="005B2E6A"/>
    <w:rsid w:val="005C7206"/>
    <w:rsid w:val="005D153E"/>
    <w:rsid w:val="005D23BA"/>
    <w:rsid w:val="005F296D"/>
    <w:rsid w:val="006010FF"/>
    <w:rsid w:val="0062749B"/>
    <w:rsid w:val="006633AC"/>
    <w:rsid w:val="0066677E"/>
    <w:rsid w:val="006717BC"/>
    <w:rsid w:val="0069719D"/>
    <w:rsid w:val="006A3A3D"/>
    <w:rsid w:val="006A3DAF"/>
    <w:rsid w:val="006B3C7D"/>
    <w:rsid w:val="006C0240"/>
    <w:rsid w:val="006C4FC1"/>
    <w:rsid w:val="006D0B6C"/>
    <w:rsid w:val="006D66BC"/>
    <w:rsid w:val="006F083C"/>
    <w:rsid w:val="0070395C"/>
    <w:rsid w:val="00710A78"/>
    <w:rsid w:val="007254FE"/>
    <w:rsid w:val="00727188"/>
    <w:rsid w:val="00732943"/>
    <w:rsid w:val="007347FC"/>
    <w:rsid w:val="007356FD"/>
    <w:rsid w:val="007517B8"/>
    <w:rsid w:val="00753A4F"/>
    <w:rsid w:val="007544EF"/>
    <w:rsid w:val="0078581E"/>
    <w:rsid w:val="007D43CF"/>
    <w:rsid w:val="007F1FE5"/>
    <w:rsid w:val="00805896"/>
    <w:rsid w:val="00821CBE"/>
    <w:rsid w:val="00823FDD"/>
    <w:rsid w:val="008637D3"/>
    <w:rsid w:val="00863B7A"/>
    <w:rsid w:val="008736DB"/>
    <w:rsid w:val="00887429"/>
    <w:rsid w:val="0088780D"/>
    <w:rsid w:val="008B3113"/>
    <w:rsid w:val="008E3383"/>
    <w:rsid w:val="00914800"/>
    <w:rsid w:val="00917DAA"/>
    <w:rsid w:val="00930C32"/>
    <w:rsid w:val="009327CF"/>
    <w:rsid w:val="0096521C"/>
    <w:rsid w:val="00971A7C"/>
    <w:rsid w:val="009878E6"/>
    <w:rsid w:val="00987BC6"/>
    <w:rsid w:val="009B0D6B"/>
    <w:rsid w:val="009C1732"/>
    <w:rsid w:val="009C39D5"/>
    <w:rsid w:val="009C3FF4"/>
    <w:rsid w:val="009E099B"/>
    <w:rsid w:val="009E2A02"/>
    <w:rsid w:val="009E67DB"/>
    <w:rsid w:val="009F043E"/>
    <w:rsid w:val="009F0A73"/>
    <w:rsid w:val="00A05A8B"/>
    <w:rsid w:val="00A26CF9"/>
    <w:rsid w:val="00A63C76"/>
    <w:rsid w:val="00A76E6A"/>
    <w:rsid w:val="00A7760D"/>
    <w:rsid w:val="00A81BF2"/>
    <w:rsid w:val="00A82526"/>
    <w:rsid w:val="00A83614"/>
    <w:rsid w:val="00A842F9"/>
    <w:rsid w:val="00A90EE3"/>
    <w:rsid w:val="00A959B5"/>
    <w:rsid w:val="00AA400C"/>
    <w:rsid w:val="00AB1CF5"/>
    <w:rsid w:val="00AB76EC"/>
    <w:rsid w:val="00AC0451"/>
    <w:rsid w:val="00AC74BC"/>
    <w:rsid w:val="00AE4B29"/>
    <w:rsid w:val="00B03333"/>
    <w:rsid w:val="00B410EE"/>
    <w:rsid w:val="00B454E4"/>
    <w:rsid w:val="00B6158C"/>
    <w:rsid w:val="00B71E9F"/>
    <w:rsid w:val="00B72BCE"/>
    <w:rsid w:val="00B837FC"/>
    <w:rsid w:val="00BA71AB"/>
    <w:rsid w:val="00BD7878"/>
    <w:rsid w:val="00C05261"/>
    <w:rsid w:val="00C218E1"/>
    <w:rsid w:val="00C24C40"/>
    <w:rsid w:val="00C3583D"/>
    <w:rsid w:val="00C553CE"/>
    <w:rsid w:val="00C55E8F"/>
    <w:rsid w:val="00C816D1"/>
    <w:rsid w:val="00C8439A"/>
    <w:rsid w:val="00C871C0"/>
    <w:rsid w:val="00C91E76"/>
    <w:rsid w:val="00CA6073"/>
    <w:rsid w:val="00CB140E"/>
    <w:rsid w:val="00CD23CD"/>
    <w:rsid w:val="00CD79E0"/>
    <w:rsid w:val="00CD7B52"/>
    <w:rsid w:val="00CF3248"/>
    <w:rsid w:val="00D025CC"/>
    <w:rsid w:val="00D402BF"/>
    <w:rsid w:val="00D42707"/>
    <w:rsid w:val="00D60385"/>
    <w:rsid w:val="00D700B3"/>
    <w:rsid w:val="00D7276E"/>
    <w:rsid w:val="00DA20E5"/>
    <w:rsid w:val="00DC050B"/>
    <w:rsid w:val="00DC61CE"/>
    <w:rsid w:val="00DC6802"/>
    <w:rsid w:val="00E02422"/>
    <w:rsid w:val="00E11AF3"/>
    <w:rsid w:val="00E17792"/>
    <w:rsid w:val="00E32D46"/>
    <w:rsid w:val="00E361B5"/>
    <w:rsid w:val="00E373BD"/>
    <w:rsid w:val="00E95B34"/>
    <w:rsid w:val="00E966E9"/>
    <w:rsid w:val="00EA71AE"/>
    <w:rsid w:val="00EC6B2F"/>
    <w:rsid w:val="00EE24E0"/>
    <w:rsid w:val="00EF3BB8"/>
    <w:rsid w:val="00F62213"/>
    <w:rsid w:val="00F737BD"/>
    <w:rsid w:val="00F81292"/>
    <w:rsid w:val="00F83E4B"/>
    <w:rsid w:val="00F84141"/>
    <w:rsid w:val="00FC17BC"/>
    <w:rsid w:val="00FC3F63"/>
    <w:rsid w:val="00FD673B"/>
    <w:rsid w:val="00FE3E57"/>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F913ECD-64B4-4089-9381-0FA78CD0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濱木　佳一</cp:lastModifiedBy>
  <cp:revision>2</cp:revision>
  <cp:lastPrinted>2017-09-15T04:41:00Z</cp:lastPrinted>
  <dcterms:created xsi:type="dcterms:W3CDTF">2017-09-20T02:19:00Z</dcterms:created>
  <dcterms:modified xsi:type="dcterms:W3CDTF">2017-09-20T02:19:00Z</dcterms:modified>
</cp:coreProperties>
</file>