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D11" w:rsidRPr="005E72D8" w:rsidRDefault="003062E1" w:rsidP="00742558">
      <w:pPr>
        <w:wordWrap w:val="0"/>
        <w:spacing w:line="0" w:lineRule="atLeast"/>
        <w:jc w:val="right"/>
        <w:rPr>
          <w:rFonts w:asciiTheme="minorEastAsia" w:hAnsiTheme="minorEastAsia"/>
          <w:b/>
          <w:sz w:val="24"/>
          <w:szCs w:val="24"/>
        </w:rPr>
      </w:pPr>
      <w:r>
        <w:rPr>
          <w:rFonts w:asciiTheme="minorEastAsia" w:hAnsiTheme="minorEastAsia" w:hint="eastAsia"/>
          <w:b/>
          <w:sz w:val="24"/>
          <w:szCs w:val="24"/>
        </w:rPr>
        <w:t>令和２</w:t>
      </w:r>
      <w:r w:rsidR="00717644">
        <w:rPr>
          <w:rFonts w:asciiTheme="minorEastAsia" w:hAnsiTheme="minorEastAsia" w:hint="eastAsia"/>
          <w:b/>
          <w:sz w:val="24"/>
          <w:szCs w:val="24"/>
        </w:rPr>
        <w:t>年</w:t>
      </w:r>
      <w:r>
        <w:rPr>
          <w:rFonts w:asciiTheme="minorEastAsia" w:hAnsiTheme="minorEastAsia" w:hint="eastAsia"/>
          <w:b/>
          <w:sz w:val="24"/>
          <w:szCs w:val="24"/>
        </w:rPr>
        <w:t>９</w:t>
      </w:r>
      <w:r w:rsidR="008A3DEC" w:rsidRPr="005E72D8">
        <w:rPr>
          <w:rFonts w:asciiTheme="minorEastAsia" w:hAnsiTheme="minorEastAsia" w:hint="eastAsia"/>
          <w:b/>
          <w:sz w:val="24"/>
          <w:szCs w:val="24"/>
        </w:rPr>
        <w:t>月</w:t>
      </w:r>
      <w:r>
        <w:rPr>
          <w:rFonts w:asciiTheme="minorEastAsia" w:hAnsiTheme="minorEastAsia" w:hint="eastAsia"/>
          <w:b/>
          <w:sz w:val="24"/>
          <w:szCs w:val="24"/>
        </w:rPr>
        <w:t>２</w:t>
      </w:r>
      <w:r w:rsidR="008A3DEC" w:rsidRPr="005E72D8">
        <w:rPr>
          <w:rFonts w:asciiTheme="minorEastAsia" w:hAnsiTheme="minorEastAsia" w:hint="eastAsia"/>
          <w:b/>
          <w:sz w:val="24"/>
          <w:szCs w:val="24"/>
        </w:rPr>
        <w:t>日</w:t>
      </w:r>
    </w:p>
    <w:p w:rsidR="008A3DEC" w:rsidRPr="005E72D8" w:rsidRDefault="008A3DEC" w:rsidP="008D0F53">
      <w:pPr>
        <w:spacing w:line="0" w:lineRule="atLeast"/>
        <w:ind w:right="241" w:firstLineChars="200" w:firstLine="482"/>
        <w:jc w:val="right"/>
        <w:rPr>
          <w:rFonts w:asciiTheme="minorEastAsia" w:hAnsiTheme="minorEastAsia"/>
          <w:b/>
          <w:sz w:val="24"/>
          <w:szCs w:val="24"/>
        </w:rPr>
      </w:pPr>
      <w:r w:rsidRPr="005E72D8">
        <w:rPr>
          <w:rFonts w:asciiTheme="minorEastAsia" w:hAnsiTheme="minorEastAsia" w:hint="eastAsia"/>
          <w:b/>
          <w:sz w:val="24"/>
          <w:szCs w:val="24"/>
        </w:rPr>
        <w:t>三島府税事務所</w:t>
      </w:r>
    </w:p>
    <w:p w:rsidR="008A3DEC" w:rsidRDefault="00D454A6" w:rsidP="00213798">
      <w:pPr>
        <w:spacing w:line="0" w:lineRule="atLeast"/>
        <w:ind w:firstLineChars="100" w:firstLine="241"/>
        <w:jc w:val="center"/>
        <w:rPr>
          <w:rFonts w:ascii="HGPｺﾞｼｯｸM" w:eastAsia="HGPｺﾞｼｯｸM"/>
          <w:b/>
          <w:sz w:val="24"/>
          <w:szCs w:val="24"/>
        </w:rPr>
      </w:pPr>
      <w:r>
        <w:rPr>
          <w:rFonts w:ascii="HGPｺﾞｼｯｸM" w:eastAsia="HGPｺﾞｼｯｸM" w:hint="eastAsia"/>
          <w:b/>
          <w:sz w:val="24"/>
          <w:szCs w:val="24"/>
        </w:rPr>
        <w:t xml:space="preserve">　　</w:t>
      </w:r>
      <w:r w:rsidR="008A3DEC" w:rsidRPr="008A3DEC">
        <w:rPr>
          <w:rFonts w:ascii="HGPｺﾞｼｯｸM" w:eastAsia="HGPｺﾞｼｯｸM" w:hint="eastAsia"/>
          <w:b/>
          <w:sz w:val="24"/>
          <w:szCs w:val="24"/>
        </w:rPr>
        <w:t>大阪府職員労働組合</w:t>
      </w:r>
      <w:r w:rsidR="00742558">
        <w:rPr>
          <w:rFonts w:ascii="HGPｺﾞｼｯｸM" w:eastAsia="HGPｺﾞｼｯｸM" w:hint="eastAsia"/>
          <w:b/>
          <w:sz w:val="24"/>
          <w:szCs w:val="24"/>
        </w:rPr>
        <w:t>府税</w:t>
      </w:r>
      <w:r w:rsidR="008A3DEC" w:rsidRPr="008A3DEC">
        <w:rPr>
          <w:rFonts w:ascii="HGPｺﾞｼｯｸM" w:eastAsia="HGPｺﾞｼｯｸM" w:hint="eastAsia"/>
          <w:b/>
          <w:sz w:val="24"/>
          <w:szCs w:val="24"/>
        </w:rPr>
        <w:t>支部三島分会の要求及び回答について</w:t>
      </w:r>
      <w:r w:rsidR="003049EC">
        <w:rPr>
          <w:rFonts w:ascii="HGPｺﾞｼｯｸM" w:eastAsia="HGPｺﾞｼｯｸM" w:hint="eastAsia"/>
          <w:b/>
          <w:sz w:val="24"/>
          <w:szCs w:val="24"/>
        </w:rPr>
        <w:t xml:space="preserve"> </w:t>
      </w:r>
    </w:p>
    <w:p w:rsidR="00742558" w:rsidRDefault="00742558" w:rsidP="00742558">
      <w:pPr>
        <w:spacing w:line="0" w:lineRule="atLeast"/>
        <w:ind w:firstLineChars="100" w:firstLine="241"/>
        <w:rPr>
          <w:rFonts w:ascii="HGPｺﾞｼｯｸM" w:eastAsia="HGPｺﾞｼｯｸM"/>
          <w:b/>
          <w:sz w:val="24"/>
          <w:szCs w:val="24"/>
        </w:rPr>
      </w:pPr>
    </w:p>
    <w:tbl>
      <w:tblPr>
        <w:tblStyle w:val="ac"/>
        <w:tblW w:w="0" w:type="auto"/>
        <w:jc w:val="center"/>
        <w:tblLook w:val="04A0" w:firstRow="1" w:lastRow="0" w:firstColumn="1" w:lastColumn="0" w:noHBand="0" w:noVBand="1"/>
      </w:tblPr>
      <w:tblGrid>
        <w:gridCol w:w="533"/>
        <w:gridCol w:w="7251"/>
        <w:gridCol w:w="7683"/>
      </w:tblGrid>
      <w:tr w:rsidR="00742558" w:rsidTr="00E012B1">
        <w:trPr>
          <w:jc w:val="center"/>
        </w:trPr>
        <w:tc>
          <w:tcPr>
            <w:tcW w:w="533" w:type="dxa"/>
          </w:tcPr>
          <w:p w:rsidR="00742558" w:rsidRDefault="00742558" w:rsidP="00742558">
            <w:pPr>
              <w:spacing w:line="0" w:lineRule="atLeast"/>
              <w:rPr>
                <w:rFonts w:ascii="HGPｺﾞｼｯｸM" w:eastAsia="HGPｺﾞｼｯｸM"/>
                <w:b/>
                <w:sz w:val="24"/>
                <w:szCs w:val="24"/>
              </w:rPr>
            </w:pPr>
          </w:p>
        </w:tc>
        <w:tc>
          <w:tcPr>
            <w:tcW w:w="7251" w:type="dxa"/>
          </w:tcPr>
          <w:p w:rsidR="00742558" w:rsidRDefault="00742558" w:rsidP="00742558">
            <w:pPr>
              <w:spacing w:line="0" w:lineRule="atLeast"/>
              <w:rPr>
                <w:rFonts w:ascii="HGPｺﾞｼｯｸM" w:eastAsia="HGPｺﾞｼｯｸM"/>
                <w:b/>
                <w:sz w:val="24"/>
                <w:szCs w:val="24"/>
              </w:rPr>
            </w:pPr>
            <w:r>
              <w:rPr>
                <w:rFonts w:ascii="HGPｺﾞｼｯｸM" w:eastAsia="HGPｺﾞｼｯｸM" w:hint="eastAsia"/>
                <w:b/>
                <w:sz w:val="24"/>
                <w:szCs w:val="24"/>
              </w:rPr>
              <w:t xml:space="preserve">  　　　　　　　　　　　　　要　求　事　項</w:t>
            </w:r>
          </w:p>
        </w:tc>
        <w:tc>
          <w:tcPr>
            <w:tcW w:w="7683" w:type="dxa"/>
          </w:tcPr>
          <w:p w:rsidR="00742558" w:rsidRDefault="00742558" w:rsidP="00742558">
            <w:pPr>
              <w:spacing w:line="0" w:lineRule="atLeast"/>
              <w:ind w:firstLineChars="1200" w:firstLine="2891"/>
              <w:rPr>
                <w:rFonts w:ascii="HGPｺﾞｼｯｸM" w:eastAsia="HGPｺﾞｼｯｸM"/>
                <w:b/>
                <w:sz w:val="24"/>
                <w:szCs w:val="24"/>
              </w:rPr>
            </w:pPr>
            <w:r>
              <w:rPr>
                <w:rFonts w:ascii="HGPｺﾞｼｯｸM" w:eastAsia="HGPｺﾞｼｯｸM" w:hint="eastAsia"/>
                <w:b/>
                <w:sz w:val="24"/>
                <w:szCs w:val="24"/>
              </w:rPr>
              <w:t xml:space="preserve">　回　　　答</w:t>
            </w:r>
          </w:p>
        </w:tc>
      </w:tr>
      <w:tr w:rsidR="00742558" w:rsidTr="00E012B1">
        <w:trPr>
          <w:jc w:val="center"/>
        </w:trPr>
        <w:tc>
          <w:tcPr>
            <w:tcW w:w="533" w:type="dxa"/>
            <w:vAlign w:val="center"/>
          </w:tcPr>
          <w:p w:rsidR="00742558" w:rsidRPr="005E72D8" w:rsidRDefault="00742558"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１</w:t>
            </w:r>
          </w:p>
        </w:tc>
        <w:tc>
          <w:tcPr>
            <w:tcW w:w="7251" w:type="dxa"/>
          </w:tcPr>
          <w:p w:rsidR="00AC5267" w:rsidRPr="007916FE" w:rsidRDefault="00AC5267" w:rsidP="00AC5267">
            <w:pPr>
              <w:ind w:firstLineChars="100" w:firstLine="210"/>
              <w:rPr>
                <w:rFonts w:cs="ＭＳ 明朝"/>
              </w:rPr>
            </w:pPr>
            <w:r w:rsidRPr="007916FE">
              <w:rPr>
                <w:rFonts w:cs="ＭＳ 明朝" w:hint="eastAsia"/>
              </w:rPr>
              <w:t>分会との労使慣行を遵守し、労使間の確認事項を遵守すること。労働条件等にかかわる業務の変更等については、事前に分会と協議し、協議が整わない場合は実施しないこと。</w:t>
            </w:r>
          </w:p>
          <w:p w:rsidR="00742558" w:rsidRPr="00AC5267" w:rsidRDefault="00AC5267" w:rsidP="00AC5267">
            <w:pPr>
              <w:ind w:leftChars="100" w:left="210" w:firstLineChars="100" w:firstLine="210"/>
              <w:rPr>
                <w:rFonts w:ascii="HGPｺﾞｼｯｸM" w:eastAsia="HGPｺﾞｼｯｸM"/>
                <w:b/>
                <w:sz w:val="24"/>
                <w:szCs w:val="24"/>
              </w:rPr>
            </w:pPr>
            <w:r w:rsidRPr="007916FE">
              <w:rPr>
                <w:rFonts w:cs="ＭＳ 明朝" w:hint="eastAsia"/>
              </w:rPr>
              <w:t>所属する労働組合による不平等取扱いは一切行わないこと。また、労働組合に対する不当な介入・干渉は行わないこと。</w:t>
            </w:r>
          </w:p>
        </w:tc>
        <w:tc>
          <w:tcPr>
            <w:tcW w:w="7683" w:type="dxa"/>
            <w:vAlign w:val="center"/>
          </w:tcPr>
          <w:p w:rsidR="00A2062F" w:rsidRPr="00710E7C" w:rsidRDefault="00A2062F" w:rsidP="00710E7C">
            <w:pPr>
              <w:ind w:firstLineChars="100" w:firstLine="210"/>
              <w:rPr>
                <w:rFonts w:ascii="Century" w:eastAsia="ＭＳ 明朝" w:hAnsi="Century" w:cs="ＭＳ 明朝"/>
                <w:szCs w:val="21"/>
              </w:rPr>
            </w:pPr>
            <w:r w:rsidRPr="00710E7C">
              <w:rPr>
                <w:rFonts w:ascii="Century" w:eastAsia="ＭＳ 明朝" w:hAnsi="Century" w:cs="ＭＳ 明朝" w:hint="eastAsia"/>
                <w:szCs w:val="21"/>
              </w:rPr>
              <w:t>良き労使関係については、尊重してまいりたい。</w:t>
            </w:r>
          </w:p>
          <w:p w:rsidR="00A2062F" w:rsidRPr="00710E7C" w:rsidRDefault="00A2062F" w:rsidP="00710E7C">
            <w:pPr>
              <w:ind w:firstLineChars="100" w:firstLine="210"/>
              <w:rPr>
                <w:rFonts w:ascii="Century" w:eastAsia="ＭＳ 明朝" w:hAnsi="Century" w:cs="ＭＳ 明朝"/>
                <w:szCs w:val="21"/>
              </w:rPr>
            </w:pPr>
            <w:r w:rsidRPr="00710E7C">
              <w:rPr>
                <w:rFonts w:ascii="Century" w:eastAsia="ＭＳ 明朝" w:hAnsi="Century" w:cs="ＭＳ 明朝" w:hint="eastAsia"/>
                <w:szCs w:val="21"/>
              </w:rPr>
              <w:t>また、勤務条件に関わる事項については、所要の協議を行ってまいりたい｡</w:t>
            </w:r>
          </w:p>
          <w:p w:rsidR="00742558" w:rsidRPr="00710E7C" w:rsidRDefault="00A2062F" w:rsidP="00710E7C">
            <w:pPr>
              <w:ind w:firstLineChars="100" w:firstLine="210"/>
              <w:rPr>
                <w:rFonts w:ascii="HGPｺﾞｼｯｸM" w:eastAsia="HGPｺﾞｼｯｸM"/>
                <w:sz w:val="24"/>
                <w:szCs w:val="24"/>
              </w:rPr>
            </w:pPr>
            <w:r w:rsidRPr="00710E7C">
              <w:rPr>
                <w:rFonts w:ascii="Century" w:eastAsia="ＭＳ 明朝" w:hAnsi="Century" w:cs="ＭＳ 明朝" w:hint="eastAsia"/>
                <w:szCs w:val="21"/>
              </w:rPr>
              <w:t>なお、所属する労働組合による不平等な取扱いや労働組合に対する不当な介入・干渉は行っておりません。</w:t>
            </w:r>
          </w:p>
        </w:tc>
      </w:tr>
      <w:tr w:rsidR="00742558" w:rsidTr="00E012B1">
        <w:trPr>
          <w:jc w:val="center"/>
        </w:trPr>
        <w:tc>
          <w:tcPr>
            <w:tcW w:w="533" w:type="dxa"/>
            <w:vAlign w:val="center"/>
          </w:tcPr>
          <w:p w:rsidR="00742558" w:rsidRPr="005E72D8" w:rsidRDefault="00344EF6"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２</w:t>
            </w:r>
          </w:p>
        </w:tc>
        <w:tc>
          <w:tcPr>
            <w:tcW w:w="7251" w:type="dxa"/>
          </w:tcPr>
          <w:p w:rsidR="00742558" w:rsidRDefault="00AC5267" w:rsidP="001E2A8A">
            <w:pPr>
              <w:spacing w:line="0" w:lineRule="atLeast"/>
              <w:ind w:firstLineChars="100" w:firstLine="210"/>
              <w:rPr>
                <w:rFonts w:ascii="HGPｺﾞｼｯｸM" w:eastAsia="HGPｺﾞｼｯｸM"/>
                <w:b/>
                <w:sz w:val="24"/>
                <w:szCs w:val="24"/>
              </w:rPr>
            </w:pPr>
            <w:r w:rsidRPr="007916FE">
              <w:rPr>
                <w:rFonts w:cs="ＭＳ 明朝" w:hint="eastAsia"/>
              </w:rPr>
              <w:t>大阪府当局が過去に行った不当な賃金抑制を改め、給与・一時金を抜本的に引き上げるよう、関係機関に働きかけること。</w:t>
            </w:r>
          </w:p>
        </w:tc>
        <w:tc>
          <w:tcPr>
            <w:tcW w:w="7683" w:type="dxa"/>
            <w:vAlign w:val="center"/>
          </w:tcPr>
          <w:p w:rsidR="00742558" w:rsidRPr="00710E7C" w:rsidRDefault="00A2062F" w:rsidP="00710E7C">
            <w:pPr>
              <w:ind w:firstLineChars="100" w:firstLine="210"/>
              <w:rPr>
                <w:rFonts w:ascii="HGPｺﾞｼｯｸM" w:eastAsia="HGPｺﾞｼｯｸM"/>
                <w:sz w:val="24"/>
                <w:szCs w:val="24"/>
              </w:rPr>
            </w:pPr>
            <w:r w:rsidRPr="00710E7C">
              <w:rPr>
                <w:rFonts w:ascii="Century" w:eastAsia="ＭＳ 明朝" w:hAnsi="Century" w:cs="ＭＳ 明朝" w:hint="eastAsia"/>
                <w:szCs w:val="21"/>
              </w:rPr>
              <w:t>給与・一時金制度については、要求の趣旨を税政課に伝えてまいりたい。</w:t>
            </w:r>
          </w:p>
        </w:tc>
      </w:tr>
      <w:tr w:rsidR="00742558" w:rsidTr="00E012B1">
        <w:trPr>
          <w:jc w:val="center"/>
        </w:trPr>
        <w:tc>
          <w:tcPr>
            <w:tcW w:w="533" w:type="dxa"/>
            <w:vAlign w:val="center"/>
          </w:tcPr>
          <w:p w:rsidR="00742558" w:rsidRPr="005E72D8" w:rsidRDefault="00344EF6"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３</w:t>
            </w:r>
          </w:p>
        </w:tc>
        <w:tc>
          <w:tcPr>
            <w:tcW w:w="7251" w:type="dxa"/>
          </w:tcPr>
          <w:p w:rsidR="00742558" w:rsidRPr="00742558" w:rsidRDefault="00AC5267" w:rsidP="00344EF6">
            <w:pPr>
              <w:rPr>
                <w:rFonts w:ascii="HGPｺﾞｼｯｸM" w:eastAsia="HGPｺﾞｼｯｸM"/>
                <w:b/>
                <w:sz w:val="24"/>
                <w:szCs w:val="24"/>
              </w:rPr>
            </w:pPr>
            <w:r>
              <w:rPr>
                <w:rFonts w:ascii="HGPｺﾞｼｯｸM" w:eastAsia="HGPｺﾞｼｯｸM" w:hint="eastAsia"/>
                <w:b/>
                <w:sz w:val="24"/>
                <w:szCs w:val="24"/>
              </w:rPr>
              <w:t xml:space="preserve">　</w:t>
            </w:r>
            <w:r w:rsidRPr="007916FE">
              <w:rPr>
                <w:rFonts w:cs="ＭＳ 明朝" w:hint="eastAsia"/>
              </w:rPr>
              <w:t>府税事務所に勤務するすべての職員に対し、税務職俸給表の適用、もしくは調整額の支給を行うよう、関係機関に働きかけること。</w:t>
            </w:r>
          </w:p>
        </w:tc>
        <w:tc>
          <w:tcPr>
            <w:tcW w:w="7683" w:type="dxa"/>
            <w:vAlign w:val="center"/>
          </w:tcPr>
          <w:p w:rsidR="00742558" w:rsidRPr="00710E7C" w:rsidRDefault="00A2062F" w:rsidP="00037F85">
            <w:pPr>
              <w:ind w:firstLineChars="100" w:firstLine="210"/>
              <w:rPr>
                <w:rFonts w:ascii="HGPｺﾞｼｯｸM" w:eastAsia="HGPｺﾞｼｯｸM"/>
                <w:sz w:val="24"/>
                <w:szCs w:val="24"/>
              </w:rPr>
            </w:pPr>
            <w:r w:rsidRPr="00710E7C">
              <w:rPr>
                <w:rFonts w:ascii="Century" w:eastAsia="ＭＳ 明朝" w:hAnsi="Century" w:cs="ＭＳ 明朝" w:hint="eastAsia"/>
                <w:szCs w:val="21"/>
              </w:rPr>
              <w:t>給与制度については、要求の趣旨を税政課に伝えてまいりたい。</w:t>
            </w:r>
          </w:p>
        </w:tc>
      </w:tr>
      <w:tr w:rsidR="00742558" w:rsidTr="00E012B1">
        <w:trPr>
          <w:jc w:val="center"/>
        </w:trPr>
        <w:tc>
          <w:tcPr>
            <w:tcW w:w="533" w:type="dxa"/>
            <w:vAlign w:val="center"/>
          </w:tcPr>
          <w:p w:rsidR="00742558" w:rsidRPr="005E72D8" w:rsidRDefault="00344EF6"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４</w:t>
            </w:r>
          </w:p>
        </w:tc>
        <w:tc>
          <w:tcPr>
            <w:tcW w:w="7251" w:type="dxa"/>
          </w:tcPr>
          <w:p w:rsidR="00742558" w:rsidRDefault="00AC5267" w:rsidP="00CE072B">
            <w:pPr>
              <w:spacing w:line="0" w:lineRule="atLeast"/>
              <w:ind w:firstLineChars="100" w:firstLine="210"/>
              <w:rPr>
                <w:rFonts w:ascii="HGPｺﾞｼｯｸM" w:eastAsia="HGPｺﾞｼｯｸM"/>
                <w:b/>
                <w:sz w:val="24"/>
                <w:szCs w:val="24"/>
              </w:rPr>
            </w:pPr>
            <w:r w:rsidRPr="007916FE">
              <w:rPr>
                <w:rFonts w:cs="ＭＳ 明朝" w:hint="eastAsia"/>
              </w:rPr>
              <w:t>労働条件を悪化させ、評価者を含む圧倒的多数の職員が資質の向上につながらないとする「相対評価」は撤回すべきであり、「新人事評価制度」の賃金リンクを撤回するよう、関係機関に働きかけること。</w:t>
            </w:r>
            <w:r w:rsidR="00445B89">
              <w:rPr>
                <w:rFonts w:cs="ＭＳ 明朝" w:hint="eastAsia"/>
              </w:rPr>
              <w:t>とりわけ、今年度は新型コロナウイルス対応により全職場が混乱している中、評価そのものを中止すべきであり、賃金リンクを中止すること。</w:t>
            </w:r>
          </w:p>
        </w:tc>
        <w:tc>
          <w:tcPr>
            <w:tcW w:w="7683" w:type="dxa"/>
            <w:vAlign w:val="center"/>
          </w:tcPr>
          <w:p w:rsidR="00742558" w:rsidRPr="00710E7C" w:rsidRDefault="00A2062F" w:rsidP="00710E7C">
            <w:pPr>
              <w:spacing w:line="0" w:lineRule="atLeast"/>
              <w:ind w:firstLineChars="100" w:firstLine="210"/>
              <w:rPr>
                <w:rFonts w:ascii="HGPｺﾞｼｯｸM" w:eastAsia="HGPｺﾞｼｯｸM"/>
                <w:sz w:val="24"/>
                <w:szCs w:val="24"/>
              </w:rPr>
            </w:pPr>
            <w:r w:rsidRPr="00710E7C">
              <w:rPr>
                <w:rFonts w:ascii="Century" w:eastAsia="ＭＳ 明朝" w:hAnsi="Century" w:cs="ＭＳ 明朝" w:hint="eastAsia"/>
                <w:szCs w:val="21"/>
              </w:rPr>
              <w:t>新人事評価制度については、要求の趣旨を税政課に伝えてまいりたい。</w:t>
            </w:r>
          </w:p>
        </w:tc>
      </w:tr>
      <w:tr w:rsidR="00742558" w:rsidTr="00E012B1">
        <w:trPr>
          <w:jc w:val="center"/>
        </w:trPr>
        <w:tc>
          <w:tcPr>
            <w:tcW w:w="533" w:type="dxa"/>
            <w:vAlign w:val="center"/>
          </w:tcPr>
          <w:p w:rsidR="00742558" w:rsidRPr="005E72D8" w:rsidRDefault="00344EF6"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５</w:t>
            </w:r>
          </w:p>
        </w:tc>
        <w:tc>
          <w:tcPr>
            <w:tcW w:w="7251" w:type="dxa"/>
          </w:tcPr>
          <w:p w:rsidR="00742558" w:rsidRDefault="00AC5267" w:rsidP="00CE072B">
            <w:pPr>
              <w:spacing w:line="0" w:lineRule="atLeast"/>
              <w:ind w:firstLineChars="100" w:firstLine="210"/>
              <w:rPr>
                <w:rFonts w:ascii="HGPｺﾞｼｯｸM" w:eastAsia="HGPｺﾞｼｯｸM"/>
                <w:b/>
                <w:sz w:val="24"/>
                <w:szCs w:val="24"/>
              </w:rPr>
            </w:pPr>
            <w:r w:rsidRPr="007916FE">
              <w:rPr>
                <w:rFonts w:cs="ＭＳ 明朝" w:hint="eastAsia"/>
              </w:rPr>
              <w:t>非常勤職員の雇用の継続や給料・労働条件の改善を行うよう、関係機関に働きかけること。</w:t>
            </w:r>
          </w:p>
        </w:tc>
        <w:tc>
          <w:tcPr>
            <w:tcW w:w="7683" w:type="dxa"/>
            <w:vAlign w:val="center"/>
          </w:tcPr>
          <w:p w:rsidR="00742558" w:rsidRPr="00710E7C" w:rsidRDefault="00A2062F" w:rsidP="00710E7C">
            <w:pPr>
              <w:spacing w:line="0" w:lineRule="atLeast"/>
              <w:ind w:firstLineChars="100" w:firstLine="210"/>
              <w:rPr>
                <w:rFonts w:ascii="HGPｺﾞｼｯｸM" w:eastAsia="HGPｺﾞｼｯｸM"/>
                <w:sz w:val="24"/>
                <w:szCs w:val="24"/>
              </w:rPr>
            </w:pPr>
            <w:r w:rsidRPr="00710E7C">
              <w:rPr>
                <w:rFonts w:ascii="Century" w:eastAsia="ＭＳ 明朝" w:hAnsi="Century" w:cs="ＭＳ 明朝" w:hint="eastAsia"/>
                <w:szCs w:val="21"/>
              </w:rPr>
              <w:t>非常勤職員の雇用・待遇制度については、要求の趣旨を税政課に伝えてまいりたい。</w:t>
            </w:r>
          </w:p>
        </w:tc>
      </w:tr>
      <w:tr w:rsidR="00742558" w:rsidTr="00E012B1">
        <w:trPr>
          <w:jc w:val="center"/>
        </w:trPr>
        <w:tc>
          <w:tcPr>
            <w:tcW w:w="533" w:type="dxa"/>
            <w:vAlign w:val="center"/>
          </w:tcPr>
          <w:p w:rsidR="00742558" w:rsidRPr="005E72D8" w:rsidRDefault="00344EF6"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６</w:t>
            </w:r>
          </w:p>
        </w:tc>
        <w:tc>
          <w:tcPr>
            <w:tcW w:w="7251" w:type="dxa"/>
          </w:tcPr>
          <w:p w:rsidR="00742558" w:rsidRDefault="00AC5267" w:rsidP="00CE072B">
            <w:pPr>
              <w:spacing w:line="0" w:lineRule="atLeast"/>
              <w:ind w:firstLineChars="100" w:firstLine="210"/>
              <w:rPr>
                <w:rFonts w:ascii="HGPｺﾞｼｯｸM" w:eastAsia="HGPｺﾞｼｯｸM"/>
                <w:b/>
                <w:sz w:val="24"/>
                <w:szCs w:val="24"/>
              </w:rPr>
            </w:pPr>
            <w:r w:rsidRPr="007916FE">
              <w:rPr>
                <w:rFonts w:cs="ＭＳ 明朝" w:hint="eastAsia"/>
              </w:rPr>
              <w:t>時差勤務を廃止し、勤務時間を拘束８時間とするよう、関係機関に働きかけること。</w:t>
            </w:r>
          </w:p>
        </w:tc>
        <w:tc>
          <w:tcPr>
            <w:tcW w:w="7683" w:type="dxa"/>
            <w:vAlign w:val="center"/>
          </w:tcPr>
          <w:p w:rsidR="00742558" w:rsidRPr="00710E7C" w:rsidRDefault="00A2062F" w:rsidP="00710E7C">
            <w:pPr>
              <w:ind w:firstLineChars="100" w:firstLine="210"/>
              <w:rPr>
                <w:rFonts w:ascii="HGPｺﾞｼｯｸM" w:eastAsia="HGPｺﾞｼｯｸM"/>
                <w:sz w:val="24"/>
                <w:szCs w:val="24"/>
              </w:rPr>
            </w:pPr>
            <w:r w:rsidRPr="00710E7C">
              <w:rPr>
                <w:rFonts w:ascii="Century" w:eastAsia="ＭＳ 明朝" w:hAnsi="Century" w:cs="ＭＳ 明朝" w:hint="eastAsia"/>
                <w:szCs w:val="21"/>
              </w:rPr>
              <w:t>勤務時間については、要求の趣旨を税政課に伝えてまいりたい。</w:t>
            </w:r>
          </w:p>
        </w:tc>
      </w:tr>
      <w:tr w:rsidR="00742558" w:rsidTr="00E012B1">
        <w:trPr>
          <w:jc w:val="center"/>
        </w:trPr>
        <w:tc>
          <w:tcPr>
            <w:tcW w:w="533" w:type="dxa"/>
            <w:vAlign w:val="center"/>
          </w:tcPr>
          <w:p w:rsidR="00742558" w:rsidRPr="005E72D8" w:rsidRDefault="00344EF6"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7</w:t>
            </w:r>
          </w:p>
        </w:tc>
        <w:tc>
          <w:tcPr>
            <w:tcW w:w="7251" w:type="dxa"/>
          </w:tcPr>
          <w:p w:rsidR="00742558" w:rsidRDefault="000D5CAF" w:rsidP="000D5CAF">
            <w:pPr>
              <w:spacing w:line="0" w:lineRule="atLeast"/>
              <w:rPr>
                <w:rFonts w:ascii="HGPｺﾞｼｯｸM" w:eastAsia="HGPｺﾞｼｯｸM"/>
                <w:b/>
                <w:sz w:val="24"/>
                <w:szCs w:val="24"/>
              </w:rPr>
            </w:pPr>
            <w:r w:rsidRPr="007916FE">
              <w:rPr>
                <w:rFonts w:cs="ＭＳ 明朝" w:hint="eastAsia"/>
              </w:rPr>
              <w:t>「副主査」選考については、府税業務に必要な研修の参加を反映させるなど、対象者の負担を軽減すること。職務経験や専門性を発揮し、民主的・安定的な行政運営を行うためにも、誰もが行政職４級の水準に到達できるよう、賃金体系の改善を行うこと。</w:t>
            </w:r>
          </w:p>
        </w:tc>
        <w:tc>
          <w:tcPr>
            <w:tcW w:w="7683" w:type="dxa"/>
            <w:vAlign w:val="center"/>
          </w:tcPr>
          <w:p w:rsidR="00742558" w:rsidRPr="00710E7C" w:rsidRDefault="00A2062F" w:rsidP="00710E7C">
            <w:pPr>
              <w:spacing w:line="0" w:lineRule="atLeast"/>
              <w:ind w:firstLineChars="100" w:firstLine="210"/>
              <w:rPr>
                <w:rFonts w:ascii="HGPｺﾞｼｯｸM" w:eastAsia="HGPｺﾞｼｯｸM"/>
                <w:sz w:val="24"/>
                <w:szCs w:val="24"/>
              </w:rPr>
            </w:pPr>
            <w:r w:rsidRPr="00710E7C">
              <w:rPr>
                <w:rFonts w:ascii="Century" w:eastAsia="ＭＳ 明朝" w:hAnsi="ＭＳ 明朝" w:cs="Century" w:hint="eastAsia"/>
                <w:szCs w:val="21"/>
              </w:rPr>
              <w:t>副主査選考及び職員の賃金体系については、要求の趣旨を税政課に伝えてまいりたい。</w:t>
            </w:r>
          </w:p>
        </w:tc>
      </w:tr>
      <w:tr w:rsidR="00742558" w:rsidTr="00E012B1">
        <w:trPr>
          <w:jc w:val="center"/>
        </w:trPr>
        <w:tc>
          <w:tcPr>
            <w:tcW w:w="533" w:type="dxa"/>
            <w:vAlign w:val="center"/>
          </w:tcPr>
          <w:p w:rsidR="00742558" w:rsidRPr="005E72D8" w:rsidRDefault="00344EF6"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8</w:t>
            </w:r>
          </w:p>
        </w:tc>
        <w:tc>
          <w:tcPr>
            <w:tcW w:w="7251" w:type="dxa"/>
          </w:tcPr>
          <w:p w:rsidR="001C3BF5" w:rsidRDefault="000D5CAF" w:rsidP="001C3BF5">
            <w:pPr>
              <w:ind w:leftChars="100" w:left="283" w:hangingChars="35" w:hanging="73"/>
              <w:rPr>
                <w:rFonts w:cs="ＭＳ 明朝"/>
              </w:rPr>
            </w:pPr>
            <w:r w:rsidRPr="007916FE">
              <w:rPr>
                <w:rFonts w:cs="ＭＳ 明朝" w:hint="eastAsia"/>
              </w:rPr>
              <w:t>「税収確保対策」等による労働強化・管理強化は行わないこと。また、「税</w:t>
            </w:r>
          </w:p>
          <w:p w:rsidR="000D5CAF" w:rsidRPr="007916FE" w:rsidRDefault="000D5CAF" w:rsidP="001C3BF5">
            <w:pPr>
              <w:rPr>
                <w:rFonts w:cs="ＭＳ 明朝"/>
              </w:rPr>
            </w:pPr>
            <w:r w:rsidRPr="007916FE">
              <w:rPr>
                <w:rFonts w:cs="ＭＳ 明朝" w:hint="eastAsia"/>
              </w:rPr>
              <w:t>収確保重点月間」等を理由とした時間外勤務の強要を行わないこと。</w:t>
            </w:r>
          </w:p>
          <w:p w:rsidR="001C3BF5" w:rsidRDefault="001C3BF5" w:rsidP="000D5CAF">
            <w:pPr>
              <w:ind w:left="283" w:hangingChars="135" w:hanging="283"/>
              <w:rPr>
                <w:rFonts w:cs="ＭＳ 明朝"/>
              </w:rPr>
            </w:pPr>
            <w:r>
              <w:rPr>
                <w:rFonts w:cs="ＭＳ 明朝" w:hint="eastAsia"/>
              </w:rPr>
              <w:t xml:space="preserve">　</w:t>
            </w:r>
            <w:r w:rsidR="00445B89">
              <w:rPr>
                <w:rFonts w:cs="ＭＳ 明朝" w:hint="eastAsia"/>
              </w:rPr>
              <w:t>新型コロナウイルスに係る応援が職場及び職員の負担とならないよう、あ</w:t>
            </w:r>
          </w:p>
          <w:p w:rsidR="001C3BF5" w:rsidRDefault="00445B89" w:rsidP="000D5CAF">
            <w:pPr>
              <w:ind w:left="283" w:hangingChars="135" w:hanging="283"/>
              <w:rPr>
                <w:rFonts w:cs="ＭＳ 明朝"/>
              </w:rPr>
            </w:pPr>
            <w:r>
              <w:rPr>
                <w:rFonts w:cs="ＭＳ 明朝" w:hint="eastAsia"/>
              </w:rPr>
              <w:t>わせて、新型コロナウイルスにより生活や経営が困難になっている府民並び</w:t>
            </w:r>
          </w:p>
          <w:p w:rsidR="001C3BF5" w:rsidRDefault="00445B89" w:rsidP="000D5CAF">
            <w:pPr>
              <w:ind w:left="283" w:hangingChars="135" w:hanging="283"/>
              <w:rPr>
                <w:rFonts w:cs="ＭＳ 明朝"/>
              </w:rPr>
            </w:pPr>
            <w:r>
              <w:rPr>
                <w:rFonts w:cs="ＭＳ 明朝" w:hint="eastAsia"/>
              </w:rPr>
              <w:t>に企業に対し丁寧で</w:t>
            </w:r>
            <w:r w:rsidR="001C3BF5">
              <w:rPr>
                <w:rFonts w:cs="ＭＳ 明朝" w:hint="eastAsia"/>
              </w:rPr>
              <w:t>十分な対応ができるよう、</w:t>
            </w:r>
            <w:r w:rsidR="000D5CAF" w:rsidRPr="007916FE">
              <w:rPr>
                <w:rFonts w:cs="ＭＳ 明朝" w:hint="eastAsia"/>
              </w:rPr>
              <w:t>人員確保をはじめとする適切</w:t>
            </w:r>
          </w:p>
          <w:p w:rsidR="00742558" w:rsidRDefault="000D5CAF" w:rsidP="000D5CAF">
            <w:pPr>
              <w:ind w:left="283" w:hangingChars="135" w:hanging="283"/>
              <w:rPr>
                <w:rFonts w:cs="ＭＳ 明朝"/>
              </w:rPr>
            </w:pPr>
            <w:r w:rsidRPr="007916FE">
              <w:rPr>
                <w:rFonts w:cs="ＭＳ 明朝" w:hint="eastAsia"/>
              </w:rPr>
              <w:t>な措置を講じること。</w:t>
            </w:r>
          </w:p>
          <w:p w:rsidR="00E012B1" w:rsidRDefault="00E012B1" w:rsidP="000D5CAF">
            <w:pPr>
              <w:ind w:left="283" w:hangingChars="135" w:hanging="283"/>
              <w:rPr>
                <w:rFonts w:cs="ＭＳ 明朝"/>
              </w:rPr>
            </w:pPr>
          </w:p>
          <w:p w:rsidR="00E012B1" w:rsidRDefault="00E012B1" w:rsidP="000D5CAF">
            <w:pPr>
              <w:ind w:left="283" w:hangingChars="135" w:hanging="283"/>
              <w:rPr>
                <w:rFonts w:cs="ＭＳ 明朝"/>
              </w:rPr>
            </w:pPr>
          </w:p>
          <w:p w:rsidR="00E012B1" w:rsidRPr="000D5CAF" w:rsidRDefault="00E012B1" w:rsidP="000D5CAF">
            <w:pPr>
              <w:ind w:left="283" w:hangingChars="135" w:hanging="283"/>
              <w:rPr>
                <w:rFonts w:ascii="Century" w:eastAsia="ＭＳ 明朝" w:hAnsi="Century" w:cs="ＭＳ 明朝"/>
                <w:szCs w:val="21"/>
              </w:rPr>
            </w:pPr>
          </w:p>
        </w:tc>
        <w:tc>
          <w:tcPr>
            <w:tcW w:w="7683" w:type="dxa"/>
          </w:tcPr>
          <w:p w:rsidR="00A2062F" w:rsidRPr="00710E7C" w:rsidRDefault="00A2062F" w:rsidP="00710E7C">
            <w:pPr>
              <w:ind w:firstLineChars="100" w:firstLine="210"/>
              <w:rPr>
                <w:rFonts w:ascii="Century" w:eastAsia="ＭＳ 明朝" w:hAnsi="Century" w:cs="ＭＳ 明朝"/>
                <w:szCs w:val="21"/>
              </w:rPr>
            </w:pPr>
            <w:r w:rsidRPr="00710E7C">
              <w:rPr>
                <w:rFonts w:ascii="Century" w:eastAsia="ＭＳ 明朝" w:hAnsi="Century" w:cs="ＭＳ 明朝" w:hint="eastAsia"/>
                <w:szCs w:val="21"/>
              </w:rPr>
              <w:t>税収確保対策等による労働強化・管理強化は行ってい</w:t>
            </w:r>
            <w:r w:rsidR="009014F3" w:rsidRPr="00710E7C">
              <w:rPr>
                <w:rFonts w:ascii="Century" w:eastAsia="ＭＳ 明朝" w:hAnsi="Century" w:cs="ＭＳ 明朝" w:hint="eastAsia"/>
                <w:szCs w:val="21"/>
              </w:rPr>
              <w:t>ない</w:t>
            </w:r>
            <w:r w:rsidRPr="00710E7C">
              <w:rPr>
                <w:rFonts w:ascii="Century" w:eastAsia="ＭＳ 明朝" w:hAnsi="Century" w:cs="ＭＳ 明朝" w:hint="eastAsia"/>
                <w:szCs w:val="21"/>
              </w:rPr>
              <w:t>。</w:t>
            </w:r>
          </w:p>
          <w:p w:rsidR="00A2062F" w:rsidRPr="00710E7C" w:rsidRDefault="00A2062F" w:rsidP="00710E7C">
            <w:pPr>
              <w:ind w:firstLineChars="100" w:firstLine="210"/>
              <w:rPr>
                <w:rFonts w:ascii="Century" w:eastAsia="ＭＳ 明朝" w:hAnsi="Century" w:cs="ＭＳ 明朝"/>
                <w:szCs w:val="21"/>
              </w:rPr>
            </w:pPr>
            <w:r w:rsidRPr="00710E7C">
              <w:rPr>
                <w:rFonts w:ascii="Century" w:eastAsia="ＭＳ 明朝" w:hAnsi="Century" w:cs="ＭＳ 明朝" w:hint="eastAsia"/>
                <w:szCs w:val="21"/>
              </w:rPr>
              <w:t>また、税収確保重点月間等を理由とした時間外勤務の強要は行っていない。</w:t>
            </w:r>
          </w:p>
          <w:p w:rsidR="00742558" w:rsidRDefault="00A2062F" w:rsidP="00710E7C">
            <w:pPr>
              <w:ind w:firstLineChars="100" w:firstLine="210"/>
              <w:rPr>
                <w:rFonts w:ascii="Century" w:eastAsia="ＭＳ 明朝" w:hAnsi="Century" w:cs="ＭＳ 明朝"/>
                <w:szCs w:val="21"/>
              </w:rPr>
            </w:pPr>
            <w:r w:rsidRPr="00710E7C">
              <w:rPr>
                <w:rFonts w:ascii="Century" w:eastAsia="ＭＳ 明朝" w:hAnsi="Century" w:cs="ＭＳ 明朝" w:hint="eastAsia"/>
                <w:szCs w:val="21"/>
              </w:rPr>
              <w:t>時間外勤務については、その必要性の精査とともに、事前命令、事前承認の徹底等により、鋭意、縮減に努め</w:t>
            </w:r>
            <w:r w:rsidR="009014F3" w:rsidRPr="00710E7C">
              <w:rPr>
                <w:rFonts w:ascii="Century" w:eastAsia="ＭＳ 明朝" w:hAnsi="Century" w:cs="ＭＳ 明朝" w:hint="eastAsia"/>
                <w:szCs w:val="21"/>
              </w:rPr>
              <w:t>る。</w:t>
            </w:r>
          </w:p>
          <w:p w:rsidR="00B55B82" w:rsidRPr="00710E7C" w:rsidRDefault="00B55B82" w:rsidP="00710E7C">
            <w:pPr>
              <w:ind w:firstLineChars="100" w:firstLine="210"/>
              <w:rPr>
                <w:rFonts w:ascii="HGPｺﾞｼｯｸM" w:eastAsia="HGPｺﾞｼｯｸM"/>
                <w:sz w:val="24"/>
                <w:szCs w:val="24"/>
              </w:rPr>
            </w:pPr>
            <w:r>
              <w:rPr>
                <w:rFonts w:ascii="Century" w:eastAsia="ＭＳ 明朝" w:hAnsi="Century" w:cs="ＭＳ 明朝" w:hint="eastAsia"/>
                <w:szCs w:val="21"/>
              </w:rPr>
              <w:t>また、新型コロナウイルスに係る応援</w:t>
            </w:r>
            <w:r w:rsidR="006B79D2">
              <w:rPr>
                <w:rFonts w:ascii="Century" w:eastAsia="ＭＳ 明朝" w:hAnsi="Century" w:cs="ＭＳ 明朝" w:hint="eastAsia"/>
                <w:szCs w:val="21"/>
              </w:rPr>
              <w:t>等</w:t>
            </w:r>
            <w:r>
              <w:rPr>
                <w:rFonts w:ascii="Century" w:eastAsia="ＭＳ 明朝" w:hAnsi="Century" w:cs="ＭＳ 明朝" w:hint="eastAsia"/>
                <w:szCs w:val="21"/>
              </w:rPr>
              <w:t>については、要求の趣旨を税政課に伝えてまいりたい。</w:t>
            </w:r>
          </w:p>
        </w:tc>
      </w:tr>
      <w:tr w:rsidR="00CE072B" w:rsidTr="00E012B1">
        <w:trPr>
          <w:jc w:val="center"/>
        </w:trPr>
        <w:tc>
          <w:tcPr>
            <w:tcW w:w="533" w:type="dxa"/>
            <w:vAlign w:val="center"/>
          </w:tcPr>
          <w:p w:rsidR="00CE072B" w:rsidRPr="005E72D8" w:rsidRDefault="00CE072B"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lastRenderedPageBreak/>
              <w:t>９</w:t>
            </w:r>
          </w:p>
        </w:tc>
        <w:tc>
          <w:tcPr>
            <w:tcW w:w="7251" w:type="dxa"/>
          </w:tcPr>
          <w:p w:rsidR="00CE072B" w:rsidRDefault="00717644" w:rsidP="00D82793">
            <w:pPr>
              <w:ind w:firstLineChars="100" w:firstLine="220"/>
              <w:rPr>
                <w:sz w:val="22"/>
              </w:rPr>
            </w:pPr>
            <w:r w:rsidRPr="00A06E7E">
              <w:rPr>
                <w:rFonts w:hint="eastAsia"/>
                <w:sz w:val="22"/>
              </w:rPr>
              <w:t>台風、地震等の災害に伴う交通機関の途絶に対し、職員の安全確保の観点から早期に特別休暇の判断を行うこと。また、必要な参集要員・対応業務を明確化するとともに、迂回通勤等による交通費を自己負担とさせないよう、関係機関に働きかけること。</w:t>
            </w:r>
          </w:p>
          <w:p w:rsidR="001C3BF5" w:rsidRPr="001C3BF5" w:rsidRDefault="001C3BF5" w:rsidP="001C3BF5">
            <w:pPr>
              <w:ind w:firstLineChars="100" w:firstLine="220"/>
              <w:rPr>
                <w:sz w:val="22"/>
              </w:rPr>
            </w:pPr>
            <w:r>
              <w:rPr>
                <w:rFonts w:hint="eastAsia"/>
                <w:sz w:val="22"/>
              </w:rPr>
              <w:t>新型コロナウイルスに係る応援職員の通勤認定変更については、職員及び職場の負担軽減を行うよう、関係機関に働きかけること。</w:t>
            </w:r>
          </w:p>
        </w:tc>
        <w:tc>
          <w:tcPr>
            <w:tcW w:w="7683" w:type="dxa"/>
            <w:vAlign w:val="center"/>
          </w:tcPr>
          <w:p w:rsidR="00CE072B" w:rsidRDefault="00F21A1C" w:rsidP="006E4466">
            <w:pPr>
              <w:spacing w:line="0" w:lineRule="atLeast"/>
              <w:ind w:firstLineChars="100" w:firstLine="210"/>
            </w:pPr>
            <w:r w:rsidRPr="00A06E7E">
              <w:rPr>
                <w:rFonts w:hint="eastAsia"/>
              </w:rPr>
              <w:t>特別休暇の判断、参集要員・対応業務については、今後とも関係課と連携しながら、適切な対応に努めてまいりたい。また迂回通勤等による交通費の負担については、関係課に伝えてまいりたい。</w:t>
            </w:r>
          </w:p>
          <w:p w:rsidR="00B55B82" w:rsidRPr="00A06E7E" w:rsidRDefault="00B55B82" w:rsidP="006E4466">
            <w:pPr>
              <w:spacing w:line="0" w:lineRule="atLeast"/>
              <w:ind w:firstLineChars="100" w:firstLine="210"/>
              <w:rPr>
                <w:rFonts w:ascii="HGPｺﾞｼｯｸM" w:eastAsia="HGPｺﾞｼｯｸM"/>
                <w:sz w:val="24"/>
                <w:szCs w:val="24"/>
              </w:rPr>
            </w:pPr>
            <w:r>
              <w:rPr>
                <w:rFonts w:hint="eastAsia"/>
              </w:rPr>
              <w:t>また、</w:t>
            </w:r>
            <w:r>
              <w:rPr>
                <w:rFonts w:hint="eastAsia"/>
                <w:sz w:val="22"/>
              </w:rPr>
              <w:t>新型コロナウイルスに係る応援職員の通勤認定変更については、</w:t>
            </w:r>
            <w:r>
              <w:rPr>
                <w:rFonts w:ascii="Century" w:eastAsia="ＭＳ 明朝" w:hAnsi="Century" w:cs="ＭＳ 明朝" w:hint="eastAsia"/>
                <w:szCs w:val="21"/>
              </w:rPr>
              <w:t>要求の趣旨を税政課に伝えてまいりたい。</w:t>
            </w:r>
          </w:p>
        </w:tc>
      </w:tr>
      <w:tr w:rsidR="00D82793" w:rsidTr="00E012B1">
        <w:trPr>
          <w:jc w:val="center"/>
        </w:trPr>
        <w:tc>
          <w:tcPr>
            <w:tcW w:w="533" w:type="dxa"/>
          </w:tcPr>
          <w:p w:rsidR="00E012B1" w:rsidRDefault="00E012B1" w:rsidP="009B63D7">
            <w:pPr>
              <w:spacing w:line="0" w:lineRule="atLeast"/>
              <w:rPr>
                <w:rFonts w:asciiTheme="minorEastAsia" w:hAnsiTheme="minorEastAsia"/>
                <w:b/>
                <w:sz w:val="24"/>
                <w:szCs w:val="24"/>
              </w:rPr>
            </w:pPr>
          </w:p>
          <w:p w:rsidR="00D82793" w:rsidRDefault="00D82793" w:rsidP="009B63D7">
            <w:pPr>
              <w:spacing w:line="0" w:lineRule="atLeast"/>
              <w:rPr>
                <w:rFonts w:ascii="HGPｺﾞｼｯｸM" w:eastAsia="HGPｺﾞｼｯｸM"/>
                <w:b/>
                <w:sz w:val="24"/>
                <w:szCs w:val="24"/>
              </w:rPr>
            </w:pPr>
            <w:r w:rsidRPr="005E72D8">
              <w:rPr>
                <w:rFonts w:asciiTheme="minorEastAsia" w:hAnsiTheme="minorEastAsia" w:hint="eastAsia"/>
                <w:b/>
                <w:sz w:val="24"/>
                <w:szCs w:val="24"/>
              </w:rPr>
              <w:t>10</w:t>
            </w:r>
          </w:p>
        </w:tc>
        <w:tc>
          <w:tcPr>
            <w:tcW w:w="7251" w:type="dxa"/>
          </w:tcPr>
          <w:p w:rsidR="00D82793" w:rsidRDefault="000D5CAF" w:rsidP="00D82793">
            <w:pPr>
              <w:spacing w:line="0" w:lineRule="atLeast"/>
              <w:ind w:firstLineChars="100" w:firstLine="210"/>
              <w:rPr>
                <w:rFonts w:ascii="HGPｺﾞｼｯｸM" w:eastAsia="HGPｺﾞｼｯｸM"/>
                <w:b/>
                <w:sz w:val="24"/>
                <w:szCs w:val="24"/>
              </w:rPr>
            </w:pPr>
            <w:r w:rsidRPr="007916FE">
              <w:rPr>
                <w:rFonts w:cs="ＭＳ 明朝" w:hint="eastAsia"/>
              </w:rPr>
              <w:t>職員の長時間勤務解消や過重労働防止等、実質的な労働時間の短縮を図る観点から、人事異動などにおいて本人の希望を尊重するなど、適切に対応すること。</w:t>
            </w:r>
          </w:p>
        </w:tc>
        <w:tc>
          <w:tcPr>
            <w:tcW w:w="7683" w:type="dxa"/>
            <w:vAlign w:val="center"/>
          </w:tcPr>
          <w:p w:rsidR="00D82793" w:rsidRPr="00E954BE" w:rsidRDefault="00E954BE" w:rsidP="00E954BE">
            <w:pPr>
              <w:spacing w:line="0" w:lineRule="atLeast"/>
              <w:rPr>
                <w:rFonts w:ascii="ＭＳ 明朝" w:eastAsia="ＭＳ 明朝" w:hAnsi="ＭＳ 明朝"/>
                <w:szCs w:val="21"/>
              </w:rPr>
            </w:pPr>
            <w:r>
              <w:rPr>
                <w:rFonts w:ascii="HGPｺﾞｼｯｸM" w:eastAsia="HGPｺﾞｼｯｸM" w:hint="eastAsia"/>
                <w:b/>
                <w:sz w:val="24"/>
                <w:szCs w:val="24"/>
              </w:rPr>
              <w:t xml:space="preserve">　</w:t>
            </w:r>
            <w:r w:rsidRPr="00E954BE">
              <w:rPr>
                <w:rFonts w:ascii="ＭＳ 明朝" w:eastAsia="ＭＳ 明朝" w:hAnsi="ＭＳ 明朝" w:hint="eastAsia"/>
                <w:szCs w:val="21"/>
              </w:rPr>
              <w:t>職員の</w:t>
            </w:r>
            <w:r>
              <w:rPr>
                <w:rFonts w:ascii="ＭＳ 明朝" w:eastAsia="ＭＳ 明朝" w:hAnsi="ＭＳ 明朝" w:hint="eastAsia"/>
                <w:szCs w:val="21"/>
              </w:rPr>
              <w:t>労働条件等については、要求の趣旨を税政課に伝えてまいりたい。</w:t>
            </w:r>
          </w:p>
        </w:tc>
      </w:tr>
      <w:tr w:rsidR="00742558" w:rsidTr="00E012B1">
        <w:trPr>
          <w:jc w:val="center"/>
        </w:trPr>
        <w:tc>
          <w:tcPr>
            <w:tcW w:w="533" w:type="dxa"/>
            <w:vAlign w:val="center"/>
          </w:tcPr>
          <w:p w:rsidR="00742558" w:rsidRPr="005E72D8" w:rsidRDefault="00344EF6" w:rsidP="00D82793">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1</w:t>
            </w:r>
            <w:r w:rsidR="00D82793">
              <w:rPr>
                <w:rFonts w:asciiTheme="minorEastAsia" w:hAnsiTheme="minorEastAsia"/>
                <w:b/>
                <w:sz w:val="24"/>
                <w:szCs w:val="24"/>
              </w:rPr>
              <w:t>1</w:t>
            </w:r>
          </w:p>
        </w:tc>
        <w:tc>
          <w:tcPr>
            <w:tcW w:w="7251" w:type="dxa"/>
          </w:tcPr>
          <w:p w:rsidR="000D5CAF" w:rsidRDefault="000D5CAF" w:rsidP="000D5CAF">
            <w:pPr>
              <w:ind w:left="325" w:hangingChars="135" w:hanging="325"/>
              <w:rPr>
                <w:rFonts w:cs="ＭＳ 明朝"/>
              </w:rPr>
            </w:pPr>
            <w:r>
              <w:rPr>
                <w:rFonts w:ascii="HGPｺﾞｼｯｸM" w:eastAsia="HGPｺﾞｼｯｸM" w:hint="eastAsia"/>
                <w:b/>
                <w:sz w:val="24"/>
                <w:szCs w:val="24"/>
              </w:rPr>
              <w:t xml:space="preserve">　</w:t>
            </w:r>
            <w:r w:rsidRPr="007916FE">
              <w:rPr>
                <w:rFonts w:cs="ＭＳ 明朝" w:hint="eastAsia"/>
              </w:rPr>
              <w:t>再任用職員の労働条件等を改善すること。</w:t>
            </w:r>
          </w:p>
          <w:p w:rsidR="000D5CAF" w:rsidRPr="003C3539" w:rsidRDefault="00FE0B52" w:rsidP="003C3539">
            <w:pPr>
              <w:pStyle w:val="a5"/>
              <w:numPr>
                <w:ilvl w:val="0"/>
                <w:numId w:val="27"/>
              </w:numPr>
              <w:ind w:leftChars="0"/>
              <w:rPr>
                <w:rFonts w:cs="ＭＳ 明朝"/>
              </w:rPr>
            </w:pPr>
            <w:r w:rsidRPr="003C3539">
              <w:rPr>
                <w:rFonts w:cs="ＭＳ 明朝" w:hint="eastAsia"/>
              </w:rPr>
              <w:t>給与・一時金の</w:t>
            </w:r>
            <w:r w:rsidR="000D5CAF" w:rsidRPr="003C3539">
              <w:rPr>
                <w:rFonts w:cs="ＭＳ 明朝" w:hint="eastAsia"/>
              </w:rPr>
              <w:t>改善を行うよう関係機関に働きかけること。</w:t>
            </w:r>
          </w:p>
          <w:p w:rsidR="00FE0B52" w:rsidRPr="003C3539" w:rsidRDefault="000D5CAF" w:rsidP="003C3539">
            <w:pPr>
              <w:pStyle w:val="a5"/>
              <w:numPr>
                <w:ilvl w:val="0"/>
                <w:numId w:val="27"/>
              </w:numPr>
              <w:spacing w:line="0" w:lineRule="atLeast"/>
              <w:ind w:leftChars="0"/>
              <w:rPr>
                <w:rFonts w:cs="ＭＳ 明朝"/>
              </w:rPr>
            </w:pPr>
            <w:r w:rsidRPr="00FE0B52">
              <w:rPr>
                <w:rFonts w:cs="ＭＳ 明朝" w:hint="eastAsia"/>
              </w:rPr>
              <w:t>再任用職員の福利厚生を再任用以外の職員と同等にすること。また、人間</w:t>
            </w:r>
            <w:r w:rsidR="00FE0B52" w:rsidRPr="003C3539">
              <w:rPr>
                <w:rFonts w:cs="ＭＳ 明朝" w:hint="eastAsia"/>
              </w:rPr>
              <w:t>ドック受診に補助金制度を創設するよう関係機関に働きかけること。</w:t>
            </w:r>
          </w:p>
          <w:p w:rsidR="000D5CAF" w:rsidRPr="003C3539" w:rsidRDefault="00FE0B52" w:rsidP="003C3539">
            <w:pPr>
              <w:pStyle w:val="a5"/>
              <w:numPr>
                <w:ilvl w:val="0"/>
                <w:numId w:val="27"/>
              </w:numPr>
              <w:spacing w:line="0" w:lineRule="atLeast"/>
              <w:ind w:leftChars="0"/>
              <w:rPr>
                <w:rFonts w:ascii="HGPｺﾞｼｯｸM" w:eastAsia="HGPｺﾞｼｯｸM"/>
                <w:b/>
                <w:sz w:val="24"/>
                <w:szCs w:val="24"/>
              </w:rPr>
            </w:pPr>
            <w:r w:rsidRPr="00FE0B52">
              <w:rPr>
                <w:rFonts w:cs="ＭＳ 明朝" w:hint="eastAsia"/>
              </w:rPr>
              <w:t>週休日に</w:t>
            </w:r>
            <w:r w:rsidR="000D5CAF" w:rsidRPr="00FE0B52">
              <w:rPr>
                <w:rFonts w:asciiTheme="minorEastAsia" w:hAnsiTheme="minorEastAsia" w:cs="ＭＳ 明朝" w:hint="eastAsia"/>
              </w:rPr>
              <w:t>勤務を命ずる場合、通勤にかかる交通費が支給されていないため、</w:t>
            </w:r>
            <w:r w:rsidR="000D5CAF" w:rsidRPr="003C3539">
              <w:rPr>
                <w:rFonts w:asciiTheme="minorEastAsia" w:hAnsiTheme="minorEastAsia" w:cs="ＭＳ 明朝" w:hint="eastAsia"/>
              </w:rPr>
              <w:t>交通費を支給するよう、関係機関に働きかけること。</w:t>
            </w:r>
          </w:p>
        </w:tc>
        <w:tc>
          <w:tcPr>
            <w:tcW w:w="7683" w:type="dxa"/>
            <w:vAlign w:val="center"/>
          </w:tcPr>
          <w:p w:rsidR="00742558" w:rsidRPr="00710E7C" w:rsidRDefault="00A2062F" w:rsidP="00710E7C">
            <w:pPr>
              <w:spacing w:line="0" w:lineRule="atLeast"/>
              <w:ind w:firstLineChars="100" w:firstLine="210"/>
              <w:rPr>
                <w:rFonts w:ascii="HGPｺﾞｼｯｸM" w:eastAsia="HGPｺﾞｼｯｸM"/>
                <w:sz w:val="24"/>
                <w:szCs w:val="24"/>
              </w:rPr>
            </w:pPr>
            <w:r w:rsidRPr="00710E7C">
              <w:rPr>
                <w:rFonts w:ascii="Century" w:eastAsia="ＭＳ 明朝" w:hAnsi="Century" w:cs="ＭＳ 明朝" w:hint="eastAsia"/>
                <w:szCs w:val="21"/>
              </w:rPr>
              <w:t>再任用職員の労働条件等については、要求の趣旨を税政課に伝えてまいりたい。</w:t>
            </w:r>
          </w:p>
        </w:tc>
      </w:tr>
      <w:tr w:rsidR="00742558" w:rsidTr="00E012B1">
        <w:trPr>
          <w:jc w:val="center"/>
        </w:trPr>
        <w:tc>
          <w:tcPr>
            <w:tcW w:w="533" w:type="dxa"/>
            <w:vAlign w:val="center"/>
          </w:tcPr>
          <w:p w:rsidR="00742558" w:rsidRPr="005E72D8" w:rsidRDefault="00585FBF" w:rsidP="00CE072B">
            <w:pPr>
              <w:spacing w:line="0" w:lineRule="atLeast"/>
              <w:jc w:val="center"/>
              <w:rPr>
                <w:rFonts w:asciiTheme="minorEastAsia" w:hAnsiTheme="minorEastAsia"/>
                <w:b/>
                <w:sz w:val="24"/>
                <w:szCs w:val="24"/>
              </w:rPr>
            </w:pPr>
            <w:r>
              <w:rPr>
                <w:rFonts w:asciiTheme="minorEastAsia" w:hAnsiTheme="minorEastAsia" w:hint="eastAsia"/>
                <w:b/>
                <w:sz w:val="24"/>
                <w:szCs w:val="24"/>
              </w:rPr>
              <w:t>1</w:t>
            </w:r>
            <w:r>
              <w:rPr>
                <w:rFonts w:asciiTheme="minorEastAsia" w:hAnsiTheme="minorEastAsia"/>
                <w:b/>
                <w:sz w:val="24"/>
                <w:szCs w:val="24"/>
              </w:rPr>
              <w:t>2</w:t>
            </w:r>
          </w:p>
        </w:tc>
        <w:tc>
          <w:tcPr>
            <w:tcW w:w="7251" w:type="dxa"/>
          </w:tcPr>
          <w:p w:rsidR="00742558" w:rsidRPr="00742558" w:rsidRDefault="000D5CAF" w:rsidP="002B4A94">
            <w:pPr>
              <w:spacing w:line="0" w:lineRule="atLeast"/>
              <w:ind w:leftChars="50" w:left="105" w:firstLineChars="50" w:firstLine="105"/>
              <w:rPr>
                <w:rFonts w:ascii="HGPｺﾞｼｯｸM" w:eastAsia="HGPｺﾞｼｯｸM"/>
                <w:b/>
                <w:sz w:val="24"/>
                <w:szCs w:val="24"/>
              </w:rPr>
            </w:pPr>
            <w:r w:rsidRPr="007916FE">
              <w:rPr>
                <w:rFonts w:cs="ＭＳ 明朝" w:hint="eastAsia"/>
              </w:rPr>
              <w:t>VDT</w:t>
            </w:r>
            <w:r w:rsidRPr="007916FE">
              <w:rPr>
                <w:rFonts w:cs="ＭＳ 明朝" w:hint="eastAsia"/>
              </w:rPr>
              <w:t>作業における職員の健康管理体制の充実と作業環境の整備を行うこと。また、</w:t>
            </w:r>
            <w:r w:rsidRPr="007916FE">
              <w:rPr>
                <w:rFonts w:cs="ＭＳ 明朝" w:hint="eastAsia"/>
              </w:rPr>
              <w:t>VDT</w:t>
            </w:r>
            <w:r w:rsidRPr="007916FE">
              <w:rPr>
                <w:rFonts w:cs="ＭＳ 明朝" w:hint="eastAsia"/>
              </w:rPr>
              <w:t>特別健康診断の充実と全員受診体制を確立するよう、関係機関に働きかけること。</w:t>
            </w:r>
          </w:p>
        </w:tc>
        <w:tc>
          <w:tcPr>
            <w:tcW w:w="7683" w:type="dxa"/>
            <w:vAlign w:val="center"/>
          </w:tcPr>
          <w:p w:rsidR="00742558" w:rsidRPr="00710E7C" w:rsidRDefault="00A2062F" w:rsidP="00710E7C">
            <w:pPr>
              <w:spacing w:line="0" w:lineRule="atLeast"/>
              <w:ind w:firstLineChars="100" w:firstLine="210"/>
              <w:rPr>
                <w:rFonts w:ascii="HGPｺﾞｼｯｸM" w:eastAsia="HGPｺﾞｼｯｸM"/>
                <w:sz w:val="24"/>
                <w:szCs w:val="24"/>
              </w:rPr>
            </w:pPr>
            <w:r w:rsidRPr="00710E7C">
              <w:rPr>
                <w:rFonts w:ascii="Century" w:eastAsia="ＭＳ 明朝" w:hAnsi="Century" w:cs="ＭＳ 明朝" w:hint="eastAsia"/>
                <w:szCs w:val="21"/>
              </w:rPr>
              <w:t>職員の健康管理体制については、要求の趣旨を税政課に伝えてまいりたい。</w:t>
            </w:r>
          </w:p>
        </w:tc>
      </w:tr>
      <w:tr w:rsidR="00585FBF" w:rsidTr="00E012B1">
        <w:trPr>
          <w:jc w:val="center"/>
        </w:trPr>
        <w:tc>
          <w:tcPr>
            <w:tcW w:w="533" w:type="dxa"/>
            <w:vAlign w:val="center"/>
          </w:tcPr>
          <w:p w:rsidR="00585FBF" w:rsidRPr="005E72D8" w:rsidRDefault="00585FBF" w:rsidP="00585FBF">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1</w:t>
            </w:r>
            <w:r>
              <w:rPr>
                <w:rFonts w:asciiTheme="minorEastAsia" w:hAnsiTheme="minorEastAsia"/>
                <w:b/>
                <w:sz w:val="24"/>
                <w:szCs w:val="24"/>
              </w:rPr>
              <w:t>3</w:t>
            </w:r>
          </w:p>
        </w:tc>
        <w:tc>
          <w:tcPr>
            <w:tcW w:w="7251" w:type="dxa"/>
          </w:tcPr>
          <w:p w:rsidR="00E012B1" w:rsidRDefault="00585FBF" w:rsidP="00E012B1">
            <w:pPr>
              <w:ind w:leftChars="100" w:left="283" w:hangingChars="35" w:hanging="73"/>
              <w:rPr>
                <w:rFonts w:cs="ＭＳ 明朝"/>
              </w:rPr>
            </w:pPr>
            <w:r w:rsidRPr="00A06E7E">
              <w:rPr>
                <w:rFonts w:cs="ＭＳ 明朝" w:hint="eastAsia"/>
              </w:rPr>
              <w:t>職員の健康管理、</w:t>
            </w:r>
            <w:r w:rsidR="001C3BF5">
              <w:rPr>
                <w:rFonts w:cs="ＭＳ 明朝" w:hint="eastAsia"/>
              </w:rPr>
              <w:t>熱中症対策、執務環境</w:t>
            </w:r>
            <w:r w:rsidRPr="00A06E7E">
              <w:rPr>
                <w:rFonts w:cs="ＭＳ 明朝" w:hint="eastAsia"/>
              </w:rPr>
              <w:t>の改善を行うこと。また、</w:t>
            </w:r>
            <w:r w:rsidR="001C3BF5">
              <w:rPr>
                <w:rFonts w:cs="ＭＳ 明朝" w:hint="eastAsia"/>
              </w:rPr>
              <w:t>換気機</w:t>
            </w:r>
          </w:p>
          <w:p w:rsidR="00717644" w:rsidRPr="00A06E7E" w:rsidRDefault="001C3BF5" w:rsidP="00E012B1">
            <w:pPr>
              <w:rPr>
                <w:rFonts w:cs="ＭＳ 明朝"/>
              </w:rPr>
            </w:pPr>
            <w:r>
              <w:rPr>
                <w:rFonts w:cs="ＭＳ 明朝" w:hint="eastAsia"/>
              </w:rPr>
              <w:t>能のある空調機器を導入し、季節を問わず、弾力的に運転すること。</w:t>
            </w:r>
          </w:p>
          <w:p w:rsidR="003C3539" w:rsidRDefault="00717644" w:rsidP="003C3539">
            <w:pPr>
              <w:pStyle w:val="a5"/>
              <w:numPr>
                <w:ilvl w:val="0"/>
                <w:numId w:val="32"/>
              </w:numPr>
              <w:ind w:leftChars="0"/>
              <w:rPr>
                <w:rFonts w:cs="ＭＳ 明朝"/>
              </w:rPr>
            </w:pPr>
            <w:r w:rsidRPr="003C3539">
              <w:rPr>
                <w:rFonts w:cs="ＭＳ 明朝" w:hint="eastAsia"/>
              </w:rPr>
              <w:t>職員が快適に執務できるよう、</w:t>
            </w:r>
            <w:r w:rsidR="003C3539">
              <w:rPr>
                <w:rFonts w:cs="ＭＳ 明朝" w:hint="eastAsia"/>
              </w:rPr>
              <w:t>執務室内の温度及び湿度の管理を</w:t>
            </w:r>
          </w:p>
          <w:p w:rsidR="00E012B1" w:rsidRDefault="003C3539" w:rsidP="003C3539">
            <w:pPr>
              <w:ind w:firstLineChars="200" w:firstLine="420"/>
              <w:rPr>
                <w:rFonts w:cs="ＭＳ 明朝"/>
              </w:rPr>
            </w:pPr>
            <w:r>
              <w:rPr>
                <w:rFonts w:cs="ＭＳ 明朝" w:hint="eastAsia"/>
              </w:rPr>
              <w:t>適切に</w:t>
            </w:r>
            <w:r w:rsidR="00717644" w:rsidRPr="003C3539">
              <w:rPr>
                <w:rFonts w:cs="ＭＳ 明朝" w:hint="eastAsia"/>
              </w:rPr>
              <w:t>行うこと。また、職員が</w:t>
            </w:r>
            <w:r w:rsidR="00E012B1">
              <w:rPr>
                <w:rFonts w:cs="ＭＳ 明朝" w:hint="eastAsia"/>
              </w:rPr>
              <w:t>やむを得ず時間外勤務を行う場合にも、</w:t>
            </w:r>
          </w:p>
          <w:p w:rsidR="00717644" w:rsidRPr="00A06E7E" w:rsidRDefault="00E012B1" w:rsidP="00E012B1">
            <w:pPr>
              <w:ind w:firstLineChars="200" w:firstLine="420"/>
              <w:rPr>
                <w:rFonts w:cs="ＭＳ 明朝"/>
              </w:rPr>
            </w:pPr>
            <w:r>
              <w:rPr>
                <w:rFonts w:cs="ＭＳ 明朝" w:hint="eastAsia"/>
              </w:rPr>
              <w:t>空調機の</w:t>
            </w:r>
            <w:r w:rsidR="00717644" w:rsidRPr="00A06E7E">
              <w:rPr>
                <w:rFonts w:cs="ＭＳ 明朝" w:hint="eastAsia"/>
              </w:rPr>
              <w:t>運転</w:t>
            </w:r>
            <w:r>
              <w:rPr>
                <w:rFonts w:cs="ＭＳ 明朝" w:hint="eastAsia"/>
              </w:rPr>
              <w:t>を行うこと。</w:t>
            </w:r>
          </w:p>
          <w:p w:rsidR="00E012B1" w:rsidRDefault="003C3539" w:rsidP="003C3539">
            <w:pPr>
              <w:pStyle w:val="a5"/>
              <w:numPr>
                <w:ilvl w:val="0"/>
                <w:numId w:val="32"/>
              </w:numPr>
              <w:spacing w:line="0" w:lineRule="atLeast"/>
              <w:ind w:leftChars="0"/>
              <w:rPr>
                <w:rFonts w:cs="ＭＳ 明朝"/>
              </w:rPr>
            </w:pPr>
            <w:r>
              <w:rPr>
                <w:rFonts w:cs="ＭＳ 明朝" w:hint="eastAsia"/>
              </w:rPr>
              <w:t>職員が自由に水分補給等できるように、必要に応じて休息が取れる</w:t>
            </w:r>
          </w:p>
          <w:p w:rsidR="00585FBF" w:rsidRDefault="003C3539" w:rsidP="00E012B1">
            <w:pPr>
              <w:spacing w:line="0" w:lineRule="atLeast"/>
              <w:ind w:firstLineChars="200" w:firstLine="420"/>
              <w:rPr>
                <w:rFonts w:cs="ＭＳ 明朝"/>
              </w:rPr>
            </w:pPr>
            <w:r w:rsidRPr="00E012B1">
              <w:rPr>
                <w:rFonts w:cs="ＭＳ 明朝" w:hint="eastAsia"/>
              </w:rPr>
              <w:t>よ</w:t>
            </w:r>
            <w:r w:rsidR="00585FBF" w:rsidRPr="003C3539">
              <w:rPr>
                <w:rFonts w:cs="ＭＳ 明朝" w:hint="eastAsia"/>
              </w:rPr>
              <w:t>う徹</w:t>
            </w:r>
            <w:r w:rsidR="00585FBF" w:rsidRPr="00A06E7E">
              <w:rPr>
                <w:rFonts w:cs="ＭＳ 明朝" w:hint="eastAsia"/>
              </w:rPr>
              <w:t>底すること。</w:t>
            </w:r>
          </w:p>
          <w:p w:rsidR="00E012B1" w:rsidRDefault="003C3539" w:rsidP="003C3539">
            <w:pPr>
              <w:pStyle w:val="a5"/>
              <w:numPr>
                <w:ilvl w:val="0"/>
                <w:numId w:val="32"/>
              </w:numPr>
              <w:spacing w:line="0" w:lineRule="atLeast"/>
              <w:ind w:leftChars="0"/>
              <w:rPr>
                <w:rFonts w:cs="ＭＳ 明朝"/>
              </w:rPr>
            </w:pPr>
            <w:r>
              <w:rPr>
                <w:rFonts w:cs="ＭＳ 明朝" w:hint="eastAsia"/>
              </w:rPr>
              <w:t>新型コロナウイルスのみならず、ウイルス等感染予防の観点から、</w:t>
            </w:r>
          </w:p>
          <w:p w:rsidR="003C3539" w:rsidRPr="003C3539" w:rsidRDefault="003C3539" w:rsidP="00E012B1">
            <w:pPr>
              <w:spacing w:line="0" w:lineRule="atLeast"/>
              <w:ind w:firstLineChars="200" w:firstLine="420"/>
              <w:rPr>
                <w:rFonts w:cs="ＭＳ 明朝"/>
              </w:rPr>
            </w:pPr>
            <w:r w:rsidRPr="00E012B1">
              <w:rPr>
                <w:rFonts w:cs="ＭＳ 明朝" w:hint="eastAsia"/>
              </w:rPr>
              <w:t>積極</w:t>
            </w:r>
            <w:r w:rsidRPr="003C3539">
              <w:rPr>
                <w:rFonts w:cs="ＭＳ 明朝" w:hint="eastAsia"/>
              </w:rPr>
              <w:t>的に</w:t>
            </w:r>
            <w:r>
              <w:rPr>
                <w:rFonts w:cs="ＭＳ 明朝" w:hint="eastAsia"/>
              </w:rPr>
              <w:t>換気を行うこと。</w:t>
            </w:r>
          </w:p>
          <w:p w:rsidR="003C3539" w:rsidRPr="003C3539" w:rsidRDefault="003C3539" w:rsidP="003C3539">
            <w:pPr>
              <w:spacing w:line="0" w:lineRule="atLeast"/>
              <w:rPr>
                <w:rFonts w:cs="ＭＳ 明朝"/>
              </w:rPr>
            </w:pPr>
          </w:p>
        </w:tc>
        <w:tc>
          <w:tcPr>
            <w:tcW w:w="7683" w:type="dxa"/>
            <w:vAlign w:val="center"/>
          </w:tcPr>
          <w:p w:rsidR="00F21A1C" w:rsidRPr="00A06E7E" w:rsidRDefault="00F21A1C" w:rsidP="00F21A1C">
            <w:pPr>
              <w:spacing w:line="0" w:lineRule="atLeast"/>
              <w:ind w:firstLineChars="50" w:firstLine="105"/>
              <w:rPr>
                <w:rFonts w:asciiTheme="minorEastAsia" w:hAnsiTheme="minorEastAsia" w:cs="Times New Roman"/>
                <w:szCs w:val="21"/>
              </w:rPr>
            </w:pPr>
            <w:r w:rsidRPr="00A06E7E">
              <w:rPr>
                <w:rFonts w:asciiTheme="minorEastAsia" w:hAnsiTheme="minorEastAsia" w:cs="Times New Roman" w:hint="eastAsia"/>
                <w:szCs w:val="21"/>
              </w:rPr>
              <w:t>空調については、職員の健康管理に留意し、</w:t>
            </w:r>
            <w:r w:rsidR="00E012B1" w:rsidRPr="00A06E7E">
              <w:rPr>
                <w:rFonts w:asciiTheme="minorEastAsia" w:hAnsiTheme="minorEastAsia" w:cs="Times New Roman" w:hint="eastAsia"/>
                <w:szCs w:val="21"/>
              </w:rPr>
              <w:t>弾力的な運用も含め、</w:t>
            </w:r>
            <w:r w:rsidR="00E012B1">
              <w:rPr>
                <w:rFonts w:asciiTheme="minorEastAsia" w:hAnsiTheme="minorEastAsia" w:cs="Times New Roman" w:hint="eastAsia"/>
                <w:szCs w:val="21"/>
              </w:rPr>
              <w:t>執務室の温度管理を行ったうえで、</w:t>
            </w:r>
            <w:r w:rsidRPr="00A06E7E">
              <w:rPr>
                <w:rFonts w:asciiTheme="minorEastAsia" w:hAnsiTheme="minorEastAsia" w:cs="Times New Roman" w:hint="eastAsia"/>
                <w:szCs w:val="21"/>
              </w:rPr>
              <w:t>今後とも、適切に実施してまいりたい。</w:t>
            </w:r>
          </w:p>
          <w:p w:rsidR="00585FBF" w:rsidRPr="00A06E7E" w:rsidRDefault="00E012B1" w:rsidP="00E012B1">
            <w:pPr>
              <w:spacing w:line="0" w:lineRule="atLeast"/>
              <w:ind w:firstLineChars="50" w:firstLine="105"/>
              <w:rPr>
                <w:rFonts w:ascii="HGPｺﾞｼｯｸM" w:eastAsia="HGPｺﾞｼｯｸM"/>
                <w:sz w:val="24"/>
                <w:szCs w:val="24"/>
              </w:rPr>
            </w:pPr>
            <w:r>
              <w:rPr>
                <w:rFonts w:asciiTheme="minorEastAsia" w:hAnsiTheme="minorEastAsia" w:cs="Times New Roman" w:hint="eastAsia"/>
                <w:szCs w:val="21"/>
              </w:rPr>
              <w:t>また、職員の健康管理の観点から、</w:t>
            </w:r>
            <w:r w:rsidR="00B55B82">
              <w:rPr>
                <w:rFonts w:asciiTheme="minorEastAsia" w:hAnsiTheme="minorEastAsia" w:cs="Times New Roman" w:hint="eastAsia"/>
                <w:szCs w:val="21"/>
              </w:rPr>
              <w:t>職員には</w:t>
            </w:r>
            <w:r w:rsidR="00F21A1C" w:rsidRPr="00A06E7E">
              <w:rPr>
                <w:rFonts w:asciiTheme="minorEastAsia" w:hAnsiTheme="minorEastAsia" w:cs="Times New Roman" w:hint="eastAsia"/>
                <w:szCs w:val="21"/>
              </w:rPr>
              <w:t>水分補給</w:t>
            </w:r>
            <w:r>
              <w:rPr>
                <w:rFonts w:asciiTheme="minorEastAsia" w:hAnsiTheme="minorEastAsia" w:cs="Times New Roman" w:hint="eastAsia"/>
                <w:szCs w:val="21"/>
              </w:rPr>
              <w:t>や積極的に換気を行うことについて</w:t>
            </w:r>
            <w:r w:rsidR="00F21A1C" w:rsidRPr="00A06E7E">
              <w:rPr>
                <w:rFonts w:asciiTheme="minorEastAsia" w:hAnsiTheme="minorEastAsia" w:cs="Times New Roman" w:hint="eastAsia"/>
                <w:szCs w:val="21"/>
              </w:rPr>
              <w:t>周知</w:t>
            </w:r>
            <w:r w:rsidR="00304B60">
              <w:rPr>
                <w:rFonts w:asciiTheme="minorEastAsia" w:hAnsiTheme="minorEastAsia" w:cs="Times New Roman" w:hint="eastAsia"/>
                <w:szCs w:val="21"/>
              </w:rPr>
              <w:t>している。</w:t>
            </w:r>
          </w:p>
        </w:tc>
      </w:tr>
    </w:tbl>
    <w:p w:rsidR="001A2612" w:rsidRPr="000F0E55" w:rsidRDefault="001A2612" w:rsidP="000F0E55">
      <w:pPr>
        <w:spacing w:line="0" w:lineRule="atLeast"/>
        <w:rPr>
          <w:rFonts w:ascii="HGPｺﾞｼｯｸM" w:eastAsia="HGPｺﾞｼｯｸM"/>
          <w:b/>
          <w:sz w:val="24"/>
          <w:szCs w:val="24"/>
        </w:rPr>
      </w:pPr>
      <w:bookmarkStart w:id="0" w:name="_GoBack"/>
      <w:bookmarkEnd w:id="0"/>
    </w:p>
    <w:sectPr w:rsidR="001A2612" w:rsidRPr="000F0E55" w:rsidSect="00C46AF9">
      <w:pgSz w:w="16838" w:h="11906" w:orient="landscape" w:code="9"/>
      <w:pgMar w:top="567" w:right="567" w:bottom="567" w:left="794" w:header="851" w:footer="992" w:gutter="0"/>
      <w:cols w:space="425"/>
      <w:docGrid w:type="lines" w:linePitch="313" w:charSpace="4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7F6" w:rsidRDefault="003337F6" w:rsidP="0004074B">
      <w:r>
        <w:separator/>
      </w:r>
    </w:p>
  </w:endnote>
  <w:endnote w:type="continuationSeparator" w:id="0">
    <w:p w:rsidR="003337F6" w:rsidRDefault="003337F6" w:rsidP="0004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7F6" w:rsidRDefault="003337F6" w:rsidP="0004074B">
      <w:r>
        <w:separator/>
      </w:r>
    </w:p>
  </w:footnote>
  <w:footnote w:type="continuationSeparator" w:id="0">
    <w:p w:rsidR="003337F6" w:rsidRDefault="003337F6" w:rsidP="00040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4"/>
    <w:lvl w:ilvl="0">
      <w:start w:val="1"/>
      <w:numFmt w:val="decimal"/>
      <w:lvlText w:val="%1."/>
      <w:lvlJc w:val="left"/>
      <w:pPr>
        <w:tabs>
          <w:tab w:val="num" w:pos="450"/>
        </w:tabs>
        <w:ind w:left="450" w:hanging="450"/>
      </w:pPr>
    </w:lvl>
  </w:abstractNum>
  <w:abstractNum w:abstractNumId="1" w15:restartNumberingAfterBreak="0">
    <w:nsid w:val="04A56708"/>
    <w:multiLevelType w:val="hybridMultilevel"/>
    <w:tmpl w:val="7F767AB4"/>
    <w:lvl w:ilvl="0" w:tplc="CACA62A8">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3661B6"/>
    <w:multiLevelType w:val="hybridMultilevel"/>
    <w:tmpl w:val="16EA9372"/>
    <w:lvl w:ilvl="0" w:tplc="46F81EDA">
      <w:start w:val="8"/>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FD5B9C"/>
    <w:multiLevelType w:val="hybridMultilevel"/>
    <w:tmpl w:val="2EAE1718"/>
    <w:lvl w:ilvl="0" w:tplc="6AEA32F4">
      <w:start w:val="4"/>
      <w:numFmt w:val="decimal"/>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2730C4F"/>
    <w:multiLevelType w:val="hybridMultilevel"/>
    <w:tmpl w:val="36AE0300"/>
    <w:lvl w:ilvl="0" w:tplc="0942639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494E47"/>
    <w:multiLevelType w:val="hybridMultilevel"/>
    <w:tmpl w:val="2A685772"/>
    <w:lvl w:ilvl="0" w:tplc="3410AF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AC1FEC"/>
    <w:multiLevelType w:val="hybridMultilevel"/>
    <w:tmpl w:val="73226FF0"/>
    <w:lvl w:ilvl="0" w:tplc="A010EFC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1CBE602B"/>
    <w:multiLevelType w:val="hybridMultilevel"/>
    <w:tmpl w:val="C3B6B3E2"/>
    <w:lvl w:ilvl="0" w:tplc="F39C6F64">
      <w:start w:val="10"/>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E17383"/>
    <w:multiLevelType w:val="hybridMultilevel"/>
    <w:tmpl w:val="EEE216A2"/>
    <w:lvl w:ilvl="0" w:tplc="7DAEDA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D04E9F"/>
    <w:multiLevelType w:val="hybridMultilevel"/>
    <w:tmpl w:val="1D4EC088"/>
    <w:lvl w:ilvl="0" w:tplc="09C89A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3BF0D3E"/>
    <w:multiLevelType w:val="hybridMultilevel"/>
    <w:tmpl w:val="24BA4D56"/>
    <w:lvl w:ilvl="0" w:tplc="A5AC5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ED50B7"/>
    <w:multiLevelType w:val="hybridMultilevel"/>
    <w:tmpl w:val="F55EAD46"/>
    <w:lvl w:ilvl="0" w:tplc="CACA62A8">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2D6D37"/>
    <w:multiLevelType w:val="hybridMultilevel"/>
    <w:tmpl w:val="2D74262C"/>
    <w:lvl w:ilvl="0" w:tplc="20662BF8">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DC7B2A"/>
    <w:multiLevelType w:val="hybridMultilevel"/>
    <w:tmpl w:val="D5A0EDD6"/>
    <w:lvl w:ilvl="0" w:tplc="1AB02CA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C8553E"/>
    <w:multiLevelType w:val="hybridMultilevel"/>
    <w:tmpl w:val="7F767AB4"/>
    <w:lvl w:ilvl="0" w:tplc="CACA62A8">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061F1A"/>
    <w:multiLevelType w:val="hybridMultilevel"/>
    <w:tmpl w:val="FAA407EC"/>
    <w:lvl w:ilvl="0" w:tplc="23666C3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2A2E6BE4"/>
    <w:multiLevelType w:val="hybridMultilevel"/>
    <w:tmpl w:val="08004040"/>
    <w:lvl w:ilvl="0" w:tplc="770C91C6">
      <w:start w:val="6"/>
      <w:numFmt w:val="decimal"/>
      <w:lvlText w:val="%1"/>
      <w:lvlJc w:val="left"/>
      <w:pPr>
        <w:ind w:left="465" w:hanging="360"/>
      </w:pPr>
      <w:rPr>
        <w:rFonts w:asciiTheme="minorEastAsia" w:eastAsiaTheme="minorEastAsia" w:hAnsiTheme="minorEastAsia" w:cs="Times New Roman" w:hint="default"/>
      </w:rPr>
    </w:lvl>
    <w:lvl w:ilvl="1" w:tplc="6CEAAA6E">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2A9B38BD"/>
    <w:multiLevelType w:val="hybridMultilevel"/>
    <w:tmpl w:val="25386004"/>
    <w:lvl w:ilvl="0" w:tplc="5E5A02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D276511"/>
    <w:multiLevelType w:val="hybridMultilevel"/>
    <w:tmpl w:val="0A7EE146"/>
    <w:lvl w:ilvl="0" w:tplc="FEFEDFE4">
      <w:start w:val="1"/>
      <w:numFmt w:val="decimalFullWidth"/>
      <w:lvlText w:val="（%1）"/>
      <w:lvlJc w:val="left"/>
      <w:pPr>
        <w:ind w:left="360" w:hanging="360"/>
      </w:pPr>
      <w:rPr>
        <w:rFonts w:asciiTheme="minorHAnsi" w:eastAsiaTheme="minorEastAsia" w:hAnsiTheme="minorHAnsi" w:cs="ＭＳ 明朝"/>
        <w:b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505793"/>
    <w:multiLevelType w:val="hybridMultilevel"/>
    <w:tmpl w:val="B6D45C94"/>
    <w:lvl w:ilvl="0" w:tplc="44782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853BEE"/>
    <w:multiLevelType w:val="hybridMultilevel"/>
    <w:tmpl w:val="5852DBB8"/>
    <w:lvl w:ilvl="0" w:tplc="F7C87454">
      <w:start w:val="1"/>
      <w:numFmt w:val="decimalEnclosedCircle"/>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21" w15:restartNumberingAfterBreak="0">
    <w:nsid w:val="371A26D8"/>
    <w:multiLevelType w:val="hybridMultilevel"/>
    <w:tmpl w:val="224C29F6"/>
    <w:lvl w:ilvl="0" w:tplc="365A67A8">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C66D34"/>
    <w:multiLevelType w:val="hybridMultilevel"/>
    <w:tmpl w:val="C07039B0"/>
    <w:lvl w:ilvl="0" w:tplc="CDE204CE">
      <w:start w:val="2"/>
      <w:numFmt w:val="bullet"/>
      <w:lvlText w:val="・"/>
      <w:lvlJc w:val="left"/>
      <w:pPr>
        <w:ind w:left="360" w:hanging="360"/>
      </w:pPr>
      <w:rPr>
        <w:rFonts w:ascii="HGPｺﾞｼｯｸM" w:eastAsia="HGPｺﾞｼｯｸM" w:hAnsi="HG丸ｺﾞｼｯｸM-PRO"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D41240E"/>
    <w:multiLevelType w:val="hybridMultilevel"/>
    <w:tmpl w:val="1A0A69B8"/>
    <w:lvl w:ilvl="0" w:tplc="7B68A0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D7A3E69"/>
    <w:multiLevelType w:val="hybridMultilevel"/>
    <w:tmpl w:val="643EF400"/>
    <w:lvl w:ilvl="0" w:tplc="B5CCC912">
      <w:start w:val="1"/>
      <w:numFmt w:val="decimalEnclosedCircle"/>
      <w:lvlText w:val="%1"/>
      <w:lvlJc w:val="left"/>
      <w:pPr>
        <w:ind w:left="398" w:hanging="360"/>
      </w:pPr>
      <w:rPr>
        <w:rFonts w:hint="default"/>
      </w:rPr>
    </w:lvl>
    <w:lvl w:ilvl="1" w:tplc="04090017" w:tentative="1">
      <w:start w:val="1"/>
      <w:numFmt w:val="aiueoFullWidth"/>
      <w:lvlText w:val="(%2)"/>
      <w:lvlJc w:val="left"/>
      <w:pPr>
        <w:ind w:left="878" w:hanging="420"/>
      </w:pPr>
    </w:lvl>
    <w:lvl w:ilvl="2" w:tplc="04090011" w:tentative="1">
      <w:start w:val="1"/>
      <w:numFmt w:val="decimalEnclosedCircle"/>
      <w:lvlText w:val="%3"/>
      <w:lvlJc w:val="left"/>
      <w:pPr>
        <w:ind w:left="1298" w:hanging="420"/>
      </w:pPr>
    </w:lvl>
    <w:lvl w:ilvl="3" w:tplc="0409000F" w:tentative="1">
      <w:start w:val="1"/>
      <w:numFmt w:val="decimal"/>
      <w:lvlText w:val="%4."/>
      <w:lvlJc w:val="left"/>
      <w:pPr>
        <w:ind w:left="1718" w:hanging="420"/>
      </w:pPr>
    </w:lvl>
    <w:lvl w:ilvl="4" w:tplc="04090017" w:tentative="1">
      <w:start w:val="1"/>
      <w:numFmt w:val="aiueoFullWidth"/>
      <w:lvlText w:val="(%5)"/>
      <w:lvlJc w:val="left"/>
      <w:pPr>
        <w:ind w:left="2138" w:hanging="420"/>
      </w:pPr>
    </w:lvl>
    <w:lvl w:ilvl="5" w:tplc="04090011" w:tentative="1">
      <w:start w:val="1"/>
      <w:numFmt w:val="decimalEnclosedCircle"/>
      <w:lvlText w:val="%6"/>
      <w:lvlJc w:val="left"/>
      <w:pPr>
        <w:ind w:left="2558" w:hanging="420"/>
      </w:pPr>
    </w:lvl>
    <w:lvl w:ilvl="6" w:tplc="0409000F" w:tentative="1">
      <w:start w:val="1"/>
      <w:numFmt w:val="decimal"/>
      <w:lvlText w:val="%7."/>
      <w:lvlJc w:val="left"/>
      <w:pPr>
        <w:ind w:left="2978" w:hanging="420"/>
      </w:pPr>
    </w:lvl>
    <w:lvl w:ilvl="7" w:tplc="04090017" w:tentative="1">
      <w:start w:val="1"/>
      <w:numFmt w:val="aiueoFullWidth"/>
      <w:lvlText w:val="(%8)"/>
      <w:lvlJc w:val="left"/>
      <w:pPr>
        <w:ind w:left="3398" w:hanging="420"/>
      </w:pPr>
    </w:lvl>
    <w:lvl w:ilvl="8" w:tplc="04090011" w:tentative="1">
      <w:start w:val="1"/>
      <w:numFmt w:val="decimalEnclosedCircle"/>
      <w:lvlText w:val="%9"/>
      <w:lvlJc w:val="left"/>
      <w:pPr>
        <w:ind w:left="3818" w:hanging="420"/>
      </w:pPr>
    </w:lvl>
  </w:abstractNum>
  <w:abstractNum w:abstractNumId="25" w15:restartNumberingAfterBreak="0">
    <w:nsid w:val="3F85076E"/>
    <w:multiLevelType w:val="hybridMultilevel"/>
    <w:tmpl w:val="8ADA3DCE"/>
    <w:lvl w:ilvl="0" w:tplc="34CAA63A">
      <w:start w:val="2"/>
      <w:numFmt w:val="bullet"/>
      <w:lvlText w:val="・"/>
      <w:lvlJc w:val="left"/>
      <w:pPr>
        <w:ind w:left="360" w:hanging="360"/>
      </w:pPr>
      <w:rPr>
        <w:rFonts w:ascii="HGPｺﾞｼｯｸM" w:eastAsia="HGPｺﾞｼｯｸM" w:hAnsi="HG丸ｺﾞｼｯｸM-PRO"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C2742F5"/>
    <w:multiLevelType w:val="hybridMultilevel"/>
    <w:tmpl w:val="F0709E0E"/>
    <w:lvl w:ilvl="0" w:tplc="4E600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584AA2"/>
    <w:multiLevelType w:val="hybridMultilevel"/>
    <w:tmpl w:val="F55EAD46"/>
    <w:lvl w:ilvl="0" w:tplc="CACA62A8">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1D2B49"/>
    <w:multiLevelType w:val="hybridMultilevel"/>
    <w:tmpl w:val="7F767AB4"/>
    <w:lvl w:ilvl="0" w:tplc="CACA62A8">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BD1107A"/>
    <w:multiLevelType w:val="hybridMultilevel"/>
    <w:tmpl w:val="63308F32"/>
    <w:lvl w:ilvl="0" w:tplc="83746A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CC6818"/>
    <w:multiLevelType w:val="hybridMultilevel"/>
    <w:tmpl w:val="2F62243C"/>
    <w:lvl w:ilvl="0" w:tplc="AAE0F136">
      <w:start w:val="1"/>
      <w:numFmt w:val="decimalEnclosedCircle"/>
      <w:lvlText w:val="%1"/>
      <w:lvlJc w:val="left"/>
      <w:pPr>
        <w:ind w:left="570" w:hanging="360"/>
      </w:pPr>
      <w:rPr>
        <w:rFonts w:asciiTheme="minorHAnsi" w:eastAsiaTheme="minorEastAsia" w:cs="ＭＳ 明朝" w:hint="default"/>
        <w:b w:val="0"/>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1C73AC8"/>
    <w:multiLevelType w:val="hybridMultilevel"/>
    <w:tmpl w:val="320C6BF4"/>
    <w:lvl w:ilvl="0" w:tplc="C34E1342">
      <w:start w:val="2"/>
      <w:numFmt w:val="bullet"/>
      <w:lvlText w:val="・"/>
      <w:lvlJc w:val="left"/>
      <w:pPr>
        <w:ind w:left="599" w:hanging="360"/>
      </w:pPr>
      <w:rPr>
        <w:rFonts w:ascii="HGPｺﾞｼｯｸM" w:eastAsia="HGPｺﾞｼｯｸM" w:hAnsi="HG丸ｺﾞｼｯｸM-PRO" w:cs="Century"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2" w15:restartNumberingAfterBreak="0">
    <w:nsid w:val="74D84A1D"/>
    <w:multiLevelType w:val="hybridMultilevel"/>
    <w:tmpl w:val="F55EAD46"/>
    <w:lvl w:ilvl="0" w:tplc="CACA62A8">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7153607"/>
    <w:multiLevelType w:val="hybridMultilevel"/>
    <w:tmpl w:val="50BC9114"/>
    <w:lvl w:ilvl="0" w:tplc="A578860E">
      <w:start w:val="9"/>
      <w:numFmt w:val="decimalFullWidth"/>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1"/>
  </w:num>
  <w:num w:numId="3">
    <w:abstractNumId w:val="22"/>
  </w:num>
  <w:num w:numId="4">
    <w:abstractNumId w:val="25"/>
  </w:num>
  <w:num w:numId="5">
    <w:abstractNumId w:val="1"/>
  </w:num>
  <w:num w:numId="6">
    <w:abstractNumId w:val="27"/>
  </w:num>
  <w:num w:numId="7">
    <w:abstractNumId w:val="32"/>
  </w:num>
  <w:num w:numId="8">
    <w:abstractNumId w:val="30"/>
  </w:num>
  <w:num w:numId="9">
    <w:abstractNumId w:val="13"/>
  </w:num>
  <w:num w:numId="10">
    <w:abstractNumId w:val="5"/>
  </w:num>
  <w:num w:numId="11">
    <w:abstractNumId w:val="26"/>
  </w:num>
  <w:num w:numId="12">
    <w:abstractNumId w:val="4"/>
  </w:num>
  <w:num w:numId="13">
    <w:abstractNumId w:val="17"/>
  </w:num>
  <w:num w:numId="14">
    <w:abstractNumId w:val="11"/>
  </w:num>
  <w:num w:numId="15">
    <w:abstractNumId w:val="21"/>
  </w:num>
  <w:num w:numId="16">
    <w:abstractNumId w:val="19"/>
  </w:num>
  <w:num w:numId="17">
    <w:abstractNumId w:val="29"/>
  </w:num>
  <w:num w:numId="18">
    <w:abstractNumId w:val="9"/>
  </w:num>
  <w:num w:numId="19">
    <w:abstractNumId w:val="6"/>
  </w:num>
  <w:num w:numId="20">
    <w:abstractNumId w:val="16"/>
  </w:num>
  <w:num w:numId="21">
    <w:abstractNumId w:val="3"/>
  </w:num>
  <w:num w:numId="22">
    <w:abstractNumId w:val="2"/>
  </w:num>
  <w:num w:numId="23">
    <w:abstractNumId w:val="14"/>
  </w:num>
  <w:num w:numId="24">
    <w:abstractNumId w:val="28"/>
  </w:num>
  <w:num w:numId="25">
    <w:abstractNumId w:val="23"/>
  </w:num>
  <w:num w:numId="26">
    <w:abstractNumId w:val="12"/>
  </w:num>
  <w:num w:numId="27">
    <w:abstractNumId w:val="18"/>
  </w:num>
  <w:num w:numId="28">
    <w:abstractNumId w:val="24"/>
  </w:num>
  <w:num w:numId="29">
    <w:abstractNumId w:val="20"/>
  </w:num>
  <w:num w:numId="30">
    <w:abstractNumId w:val="15"/>
  </w:num>
  <w:num w:numId="31">
    <w:abstractNumId w:val="10"/>
  </w:num>
  <w:num w:numId="32">
    <w:abstractNumId w:val="8"/>
  </w:num>
  <w:num w:numId="33">
    <w:abstractNumId w:val="7"/>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31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D11"/>
    <w:rsid w:val="0000009F"/>
    <w:rsid w:val="00005325"/>
    <w:rsid w:val="00007105"/>
    <w:rsid w:val="00007D00"/>
    <w:rsid w:val="0001251C"/>
    <w:rsid w:val="00033B9C"/>
    <w:rsid w:val="00035BF7"/>
    <w:rsid w:val="00037F85"/>
    <w:rsid w:val="0004074B"/>
    <w:rsid w:val="00044AE8"/>
    <w:rsid w:val="00045ECD"/>
    <w:rsid w:val="0005101D"/>
    <w:rsid w:val="00051BE4"/>
    <w:rsid w:val="0005405F"/>
    <w:rsid w:val="00060070"/>
    <w:rsid w:val="00061838"/>
    <w:rsid w:val="00062945"/>
    <w:rsid w:val="000673B0"/>
    <w:rsid w:val="00082501"/>
    <w:rsid w:val="00082D11"/>
    <w:rsid w:val="0008694A"/>
    <w:rsid w:val="00091DED"/>
    <w:rsid w:val="000A240B"/>
    <w:rsid w:val="000B5496"/>
    <w:rsid w:val="000D5CAF"/>
    <w:rsid w:val="000D77EB"/>
    <w:rsid w:val="000E3729"/>
    <w:rsid w:val="000E424F"/>
    <w:rsid w:val="000F0E55"/>
    <w:rsid w:val="000F6650"/>
    <w:rsid w:val="0010127A"/>
    <w:rsid w:val="0010342D"/>
    <w:rsid w:val="001052D8"/>
    <w:rsid w:val="00106DF2"/>
    <w:rsid w:val="00126B96"/>
    <w:rsid w:val="00131148"/>
    <w:rsid w:val="0013474F"/>
    <w:rsid w:val="00136223"/>
    <w:rsid w:val="00145B52"/>
    <w:rsid w:val="00151329"/>
    <w:rsid w:val="00162F11"/>
    <w:rsid w:val="00172B28"/>
    <w:rsid w:val="0017497C"/>
    <w:rsid w:val="00195345"/>
    <w:rsid w:val="001A2612"/>
    <w:rsid w:val="001B0370"/>
    <w:rsid w:val="001B6301"/>
    <w:rsid w:val="001B762C"/>
    <w:rsid w:val="001C3BF5"/>
    <w:rsid w:val="001C4F6F"/>
    <w:rsid w:val="001D2CBB"/>
    <w:rsid w:val="001D2D4A"/>
    <w:rsid w:val="001E2A8A"/>
    <w:rsid w:val="001E7BAD"/>
    <w:rsid w:val="001F773F"/>
    <w:rsid w:val="00200A34"/>
    <w:rsid w:val="00200C06"/>
    <w:rsid w:val="002030E4"/>
    <w:rsid w:val="00213798"/>
    <w:rsid w:val="00223484"/>
    <w:rsid w:val="00241A0F"/>
    <w:rsid w:val="002473BC"/>
    <w:rsid w:val="00250544"/>
    <w:rsid w:val="00250A18"/>
    <w:rsid w:val="0026025C"/>
    <w:rsid w:val="0026689D"/>
    <w:rsid w:val="00275EE5"/>
    <w:rsid w:val="00277E00"/>
    <w:rsid w:val="002930C1"/>
    <w:rsid w:val="002A437C"/>
    <w:rsid w:val="002A5FE0"/>
    <w:rsid w:val="002A6233"/>
    <w:rsid w:val="002B3629"/>
    <w:rsid w:val="002B4A94"/>
    <w:rsid w:val="002B5E83"/>
    <w:rsid w:val="002C14E5"/>
    <w:rsid w:val="002D0AD6"/>
    <w:rsid w:val="002E0FC0"/>
    <w:rsid w:val="002E359E"/>
    <w:rsid w:val="002F6B59"/>
    <w:rsid w:val="002F6FAD"/>
    <w:rsid w:val="003049EC"/>
    <w:rsid w:val="00304B60"/>
    <w:rsid w:val="00305D59"/>
    <w:rsid w:val="003062E1"/>
    <w:rsid w:val="003214B3"/>
    <w:rsid w:val="003258BC"/>
    <w:rsid w:val="003324CD"/>
    <w:rsid w:val="003337F6"/>
    <w:rsid w:val="00334F87"/>
    <w:rsid w:val="00344EF6"/>
    <w:rsid w:val="00352A05"/>
    <w:rsid w:val="00364709"/>
    <w:rsid w:val="00372218"/>
    <w:rsid w:val="0037360B"/>
    <w:rsid w:val="003817E6"/>
    <w:rsid w:val="00383768"/>
    <w:rsid w:val="00384EFC"/>
    <w:rsid w:val="003A07C6"/>
    <w:rsid w:val="003A1A2E"/>
    <w:rsid w:val="003B12FB"/>
    <w:rsid w:val="003C3539"/>
    <w:rsid w:val="003E10A2"/>
    <w:rsid w:val="003E4E2F"/>
    <w:rsid w:val="003F4F00"/>
    <w:rsid w:val="003F5A98"/>
    <w:rsid w:val="00417AA0"/>
    <w:rsid w:val="00433B21"/>
    <w:rsid w:val="004435FB"/>
    <w:rsid w:val="004448DE"/>
    <w:rsid w:val="00445B89"/>
    <w:rsid w:val="00455537"/>
    <w:rsid w:val="004613AB"/>
    <w:rsid w:val="00464DB1"/>
    <w:rsid w:val="004666F1"/>
    <w:rsid w:val="0048000C"/>
    <w:rsid w:val="00485A36"/>
    <w:rsid w:val="00485EBC"/>
    <w:rsid w:val="00486F48"/>
    <w:rsid w:val="004A46C1"/>
    <w:rsid w:val="004A7469"/>
    <w:rsid w:val="004B1F8C"/>
    <w:rsid w:val="004B6C84"/>
    <w:rsid w:val="004C3BC2"/>
    <w:rsid w:val="004C470F"/>
    <w:rsid w:val="004D5DAC"/>
    <w:rsid w:val="004E0454"/>
    <w:rsid w:val="004F0D06"/>
    <w:rsid w:val="00503F4D"/>
    <w:rsid w:val="005057C2"/>
    <w:rsid w:val="005138FA"/>
    <w:rsid w:val="00515046"/>
    <w:rsid w:val="0052430A"/>
    <w:rsid w:val="00525AD3"/>
    <w:rsid w:val="00526352"/>
    <w:rsid w:val="00541ACC"/>
    <w:rsid w:val="00544BC7"/>
    <w:rsid w:val="0056207B"/>
    <w:rsid w:val="00575B96"/>
    <w:rsid w:val="00582694"/>
    <w:rsid w:val="00583B78"/>
    <w:rsid w:val="00585450"/>
    <w:rsid w:val="00585FBF"/>
    <w:rsid w:val="005941C9"/>
    <w:rsid w:val="005A4337"/>
    <w:rsid w:val="005C486A"/>
    <w:rsid w:val="005E72D8"/>
    <w:rsid w:val="005F21AF"/>
    <w:rsid w:val="005F4118"/>
    <w:rsid w:val="006114C0"/>
    <w:rsid w:val="00616301"/>
    <w:rsid w:val="006225FD"/>
    <w:rsid w:val="00631C51"/>
    <w:rsid w:val="006370A9"/>
    <w:rsid w:val="00670D75"/>
    <w:rsid w:val="00671218"/>
    <w:rsid w:val="00682205"/>
    <w:rsid w:val="006B36DC"/>
    <w:rsid w:val="006B4676"/>
    <w:rsid w:val="006B79D2"/>
    <w:rsid w:val="006C6033"/>
    <w:rsid w:val="006C6B7E"/>
    <w:rsid w:val="006E1D9B"/>
    <w:rsid w:val="006E22B0"/>
    <w:rsid w:val="006E4466"/>
    <w:rsid w:val="006F02D6"/>
    <w:rsid w:val="006F0A8A"/>
    <w:rsid w:val="0070471B"/>
    <w:rsid w:val="00710E7C"/>
    <w:rsid w:val="007175DA"/>
    <w:rsid w:val="00717644"/>
    <w:rsid w:val="00742558"/>
    <w:rsid w:val="00742FCD"/>
    <w:rsid w:val="00750FF8"/>
    <w:rsid w:val="00757E00"/>
    <w:rsid w:val="00764CFE"/>
    <w:rsid w:val="00773DA5"/>
    <w:rsid w:val="00774353"/>
    <w:rsid w:val="007745AA"/>
    <w:rsid w:val="00774762"/>
    <w:rsid w:val="00774AB4"/>
    <w:rsid w:val="007766C8"/>
    <w:rsid w:val="00790C97"/>
    <w:rsid w:val="007B4DBA"/>
    <w:rsid w:val="007B6FE5"/>
    <w:rsid w:val="007D1399"/>
    <w:rsid w:val="007D5C4C"/>
    <w:rsid w:val="00801A63"/>
    <w:rsid w:val="008502FD"/>
    <w:rsid w:val="00856711"/>
    <w:rsid w:val="00861E94"/>
    <w:rsid w:val="00866F41"/>
    <w:rsid w:val="00872274"/>
    <w:rsid w:val="0087383B"/>
    <w:rsid w:val="008809A3"/>
    <w:rsid w:val="0088319C"/>
    <w:rsid w:val="008844CD"/>
    <w:rsid w:val="008A3DEC"/>
    <w:rsid w:val="008B36EC"/>
    <w:rsid w:val="008B4868"/>
    <w:rsid w:val="008B4BA1"/>
    <w:rsid w:val="008B7261"/>
    <w:rsid w:val="008C0794"/>
    <w:rsid w:val="008C5841"/>
    <w:rsid w:val="008D0F53"/>
    <w:rsid w:val="008D20BB"/>
    <w:rsid w:val="008D229F"/>
    <w:rsid w:val="008D41A4"/>
    <w:rsid w:val="008E33F9"/>
    <w:rsid w:val="008F594A"/>
    <w:rsid w:val="009014F3"/>
    <w:rsid w:val="0090275B"/>
    <w:rsid w:val="00903602"/>
    <w:rsid w:val="00926EBD"/>
    <w:rsid w:val="0093137B"/>
    <w:rsid w:val="00955165"/>
    <w:rsid w:val="00955A1D"/>
    <w:rsid w:val="00961CDF"/>
    <w:rsid w:val="00967196"/>
    <w:rsid w:val="00970689"/>
    <w:rsid w:val="00974BD5"/>
    <w:rsid w:val="00975FA3"/>
    <w:rsid w:val="009944A0"/>
    <w:rsid w:val="00997CE7"/>
    <w:rsid w:val="009B604B"/>
    <w:rsid w:val="009C7A96"/>
    <w:rsid w:val="009D09DF"/>
    <w:rsid w:val="009E26F6"/>
    <w:rsid w:val="009E76A5"/>
    <w:rsid w:val="009F50A9"/>
    <w:rsid w:val="00A014A2"/>
    <w:rsid w:val="00A02460"/>
    <w:rsid w:val="00A06E7E"/>
    <w:rsid w:val="00A120C0"/>
    <w:rsid w:val="00A1541B"/>
    <w:rsid w:val="00A2062F"/>
    <w:rsid w:val="00A2169F"/>
    <w:rsid w:val="00A34C18"/>
    <w:rsid w:val="00A44FF8"/>
    <w:rsid w:val="00A4663C"/>
    <w:rsid w:val="00A476ED"/>
    <w:rsid w:val="00A53B85"/>
    <w:rsid w:val="00A547CF"/>
    <w:rsid w:val="00A57ACF"/>
    <w:rsid w:val="00A648C0"/>
    <w:rsid w:val="00A90083"/>
    <w:rsid w:val="00AA5313"/>
    <w:rsid w:val="00AB2EC6"/>
    <w:rsid w:val="00AC5267"/>
    <w:rsid w:val="00AF0328"/>
    <w:rsid w:val="00B078BE"/>
    <w:rsid w:val="00B13936"/>
    <w:rsid w:val="00B13B6C"/>
    <w:rsid w:val="00B16B0F"/>
    <w:rsid w:val="00B20EF1"/>
    <w:rsid w:val="00B31F73"/>
    <w:rsid w:val="00B45974"/>
    <w:rsid w:val="00B52600"/>
    <w:rsid w:val="00B55061"/>
    <w:rsid w:val="00B55B82"/>
    <w:rsid w:val="00B6134B"/>
    <w:rsid w:val="00B66597"/>
    <w:rsid w:val="00B81D84"/>
    <w:rsid w:val="00B8490E"/>
    <w:rsid w:val="00B866FD"/>
    <w:rsid w:val="00B954C6"/>
    <w:rsid w:val="00B955B9"/>
    <w:rsid w:val="00B964C3"/>
    <w:rsid w:val="00BA72BA"/>
    <w:rsid w:val="00BB30B1"/>
    <w:rsid w:val="00BC5FA7"/>
    <w:rsid w:val="00BD2893"/>
    <w:rsid w:val="00BF459B"/>
    <w:rsid w:val="00BF6E9F"/>
    <w:rsid w:val="00BF72DF"/>
    <w:rsid w:val="00C250FD"/>
    <w:rsid w:val="00C362C5"/>
    <w:rsid w:val="00C46AF9"/>
    <w:rsid w:val="00C64245"/>
    <w:rsid w:val="00C67AE3"/>
    <w:rsid w:val="00C67BB1"/>
    <w:rsid w:val="00C75F7E"/>
    <w:rsid w:val="00C7685F"/>
    <w:rsid w:val="00C77BB6"/>
    <w:rsid w:val="00C77E66"/>
    <w:rsid w:val="00C93D25"/>
    <w:rsid w:val="00CB6A57"/>
    <w:rsid w:val="00CB79BC"/>
    <w:rsid w:val="00CC4DF1"/>
    <w:rsid w:val="00CD74C5"/>
    <w:rsid w:val="00CE072B"/>
    <w:rsid w:val="00CE425A"/>
    <w:rsid w:val="00D220A8"/>
    <w:rsid w:val="00D271A9"/>
    <w:rsid w:val="00D4481B"/>
    <w:rsid w:val="00D454A6"/>
    <w:rsid w:val="00D73037"/>
    <w:rsid w:val="00D8052F"/>
    <w:rsid w:val="00D82793"/>
    <w:rsid w:val="00DA09E3"/>
    <w:rsid w:val="00DD4897"/>
    <w:rsid w:val="00DE7B6B"/>
    <w:rsid w:val="00E012B1"/>
    <w:rsid w:val="00E16DA5"/>
    <w:rsid w:val="00E42D4A"/>
    <w:rsid w:val="00E446C6"/>
    <w:rsid w:val="00E4506A"/>
    <w:rsid w:val="00E64D8A"/>
    <w:rsid w:val="00E73405"/>
    <w:rsid w:val="00E83A1E"/>
    <w:rsid w:val="00E91622"/>
    <w:rsid w:val="00E954BE"/>
    <w:rsid w:val="00EB028C"/>
    <w:rsid w:val="00EB22DF"/>
    <w:rsid w:val="00EF4E4F"/>
    <w:rsid w:val="00F06C7A"/>
    <w:rsid w:val="00F06F58"/>
    <w:rsid w:val="00F14F42"/>
    <w:rsid w:val="00F21A1C"/>
    <w:rsid w:val="00F42E38"/>
    <w:rsid w:val="00F525CE"/>
    <w:rsid w:val="00F5381B"/>
    <w:rsid w:val="00F57D3E"/>
    <w:rsid w:val="00F65A7A"/>
    <w:rsid w:val="00F72CB8"/>
    <w:rsid w:val="00F75D59"/>
    <w:rsid w:val="00F77640"/>
    <w:rsid w:val="00F83AB5"/>
    <w:rsid w:val="00F8729E"/>
    <w:rsid w:val="00FB33B8"/>
    <w:rsid w:val="00FC09AB"/>
    <w:rsid w:val="00FC6943"/>
    <w:rsid w:val="00FD6160"/>
    <w:rsid w:val="00FE0B52"/>
    <w:rsid w:val="00FE28AF"/>
    <w:rsid w:val="00FE6756"/>
    <w:rsid w:val="00FE740F"/>
    <w:rsid w:val="00FF1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3B535B08-DBA3-4FA9-9378-46F2B3550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3DEC"/>
  </w:style>
  <w:style w:type="character" w:customStyle="1" w:styleId="a4">
    <w:name w:val="日付 (文字)"/>
    <w:basedOn w:val="a0"/>
    <w:link w:val="a3"/>
    <w:uiPriority w:val="99"/>
    <w:semiHidden/>
    <w:rsid w:val="008A3DEC"/>
  </w:style>
  <w:style w:type="paragraph" w:styleId="a5">
    <w:name w:val="List Paragraph"/>
    <w:basedOn w:val="a"/>
    <w:uiPriority w:val="34"/>
    <w:qFormat/>
    <w:rsid w:val="00241A0F"/>
    <w:pPr>
      <w:ind w:leftChars="400" w:left="840"/>
    </w:pPr>
  </w:style>
  <w:style w:type="paragraph" w:styleId="a6">
    <w:name w:val="header"/>
    <w:basedOn w:val="a"/>
    <w:link w:val="a7"/>
    <w:uiPriority w:val="99"/>
    <w:unhideWhenUsed/>
    <w:rsid w:val="0004074B"/>
    <w:pPr>
      <w:tabs>
        <w:tab w:val="center" w:pos="4252"/>
        <w:tab w:val="right" w:pos="8504"/>
      </w:tabs>
      <w:snapToGrid w:val="0"/>
    </w:pPr>
  </w:style>
  <w:style w:type="character" w:customStyle="1" w:styleId="a7">
    <w:name w:val="ヘッダー (文字)"/>
    <w:basedOn w:val="a0"/>
    <w:link w:val="a6"/>
    <w:uiPriority w:val="99"/>
    <w:rsid w:val="0004074B"/>
  </w:style>
  <w:style w:type="paragraph" w:styleId="a8">
    <w:name w:val="footer"/>
    <w:basedOn w:val="a"/>
    <w:link w:val="a9"/>
    <w:uiPriority w:val="99"/>
    <w:unhideWhenUsed/>
    <w:rsid w:val="0004074B"/>
    <w:pPr>
      <w:tabs>
        <w:tab w:val="center" w:pos="4252"/>
        <w:tab w:val="right" w:pos="8504"/>
      </w:tabs>
      <w:snapToGrid w:val="0"/>
    </w:pPr>
  </w:style>
  <w:style w:type="character" w:customStyle="1" w:styleId="a9">
    <w:name w:val="フッター (文字)"/>
    <w:basedOn w:val="a0"/>
    <w:link w:val="a8"/>
    <w:uiPriority w:val="99"/>
    <w:rsid w:val="0004074B"/>
  </w:style>
  <w:style w:type="paragraph" w:styleId="aa">
    <w:name w:val="Balloon Text"/>
    <w:basedOn w:val="a"/>
    <w:link w:val="ab"/>
    <w:uiPriority w:val="99"/>
    <w:semiHidden/>
    <w:unhideWhenUsed/>
    <w:rsid w:val="001B037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B0370"/>
    <w:rPr>
      <w:rFonts w:asciiTheme="majorHAnsi" w:eastAsiaTheme="majorEastAsia" w:hAnsiTheme="majorHAnsi" w:cstheme="majorBidi"/>
      <w:sz w:val="18"/>
      <w:szCs w:val="18"/>
    </w:rPr>
  </w:style>
  <w:style w:type="table" w:styleId="ac">
    <w:name w:val="Table Grid"/>
    <w:basedOn w:val="a1"/>
    <w:uiPriority w:val="59"/>
    <w:rsid w:val="0074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16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E1428-3BF0-4FFA-99D8-0396A7D24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370</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常塚　譲治</cp:lastModifiedBy>
  <cp:revision>11</cp:revision>
  <cp:lastPrinted>2020-08-24T00:30:00Z</cp:lastPrinted>
  <dcterms:created xsi:type="dcterms:W3CDTF">2020-08-17T02:47:00Z</dcterms:created>
  <dcterms:modified xsi:type="dcterms:W3CDTF">2020-09-15T06:48:00Z</dcterms:modified>
</cp:coreProperties>
</file>