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3F2DB4" w:rsidP="00AA47DA">
      <w:pPr>
        <w:jc w:val="right"/>
      </w:pPr>
      <w:r>
        <w:rPr>
          <w:rFonts w:hint="eastAsia"/>
        </w:rPr>
        <w:t>2</w:t>
      </w:r>
      <w:r>
        <w:t>023</w:t>
      </w:r>
      <w:r w:rsidR="00DD002A">
        <w:rPr>
          <w:rFonts w:hint="eastAsia"/>
        </w:rPr>
        <w:t>年</w:t>
      </w:r>
      <w:r w:rsidR="00122AF4">
        <w:t xml:space="preserve"> 8</w:t>
      </w:r>
      <w:r w:rsidR="00E22C3C">
        <w:rPr>
          <w:rFonts w:hint="eastAsia"/>
        </w:rPr>
        <w:t>月</w:t>
      </w:r>
      <w:r>
        <w:rPr>
          <w:rFonts w:hint="eastAsia"/>
        </w:rPr>
        <w:t xml:space="preserve"> </w:t>
      </w:r>
      <w:r w:rsidR="003D33DB">
        <w:t>1</w:t>
      </w:r>
      <w:r w:rsidR="003F5AD8">
        <w:t>6</w:t>
      </w:r>
      <w:r>
        <w:t xml:space="preserve"> </w:t>
      </w:r>
      <w:r w:rsidR="0019270C">
        <w:t xml:space="preserve"> </w:t>
      </w:r>
      <w:r w:rsidR="00122AF4">
        <w:rPr>
          <w:rFonts w:hint="eastAsia"/>
        </w:rPr>
        <w:t>日</w:t>
      </w:r>
    </w:p>
    <w:p w:rsidR="00427911" w:rsidRDefault="00427911" w:rsidP="00122AF4">
      <w:pPr>
        <w:rPr>
          <w:sz w:val="24"/>
        </w:rPr>
      </w:pPr>
    </w:p>
    <w:p w:rsidR="00AA47DA" w:rsidRPr="00937D4F" w:rsidRDefault="00D158C6" w:rsidP="00122AF4">
      <w:pPr>
        <w:rPr>
          <w:sz w:val="24"/>
        </w:rPr>
      </w:pPr>
      <w:r w:rsidRPr="00937D4F">
        <w:rPr>
          <w:rFonts w:hint="eastAsia"/>
          <w:sz w:val="24"/>
        </w:rPr>
        <w:t>大阪府なにわ南府税</w:t>
      </w:r>
      <w:r w:rsidR="00122AF4" w:rsidRPr="00937D4F">
        <w:rPr>
          <w:rFonts w:hint="eastAsia"/>
          <w:sz w:val="24"/>
        </w:rPr>
        <w:t>事務所長</w:t>
      </w:r>
      <w:bookmarkStart w:id="0" w:name="_GoBack"/>
      <w:bookmarkEnd w:id="0"/>
    </w:p>
    <w:p w:rsidR="00122AF4" w:rsidRPr="00937D4F" w:rsidRDefault="00DF3180" w:rsidP="00E64F93">
      <w:pPr>
        <w:ind w:firstLineChars="800" w:firstLine="1920"/>
        <w:rPr>
          <w:sz w:val="24"/>
        </w:rPr>
      </w:pPr>
      <w:r>
        <w:rPr>
          <w:rFonts w:hint="eastAsia"/>
          <w:sz w:val="24"/>
        </w:rPr>
        <w:t xml:space="preserve"> </w:t>
      </w:r>
      <w:r w:rsidR="00652BD7">
        <w:rPr>
          <w:rFonts w:hint="eastAsia"/>
          <w:sz w:val="24"/>
        </w:rPr>
        <w:t>西山</w:t>
      </w:r>
      <w:r w:rsidR="00DD002A">
        <w:rPr>
          <w:rFonts w:hint="eastAsia"/>
          <w:sz w:val="24"/>
        </w:rPr>
        <w:t xml:space="preserve">　</w:t>
      </w:r>
      <w:r w:rsidR="00652BD7">
        <w:rPr>
          <w:rFonts w:hint="eastAsia"/>
          <w:sz w:val="24"/>
        </w:rPr>
        <w:t>宏</w:t>
      </w:r>
      <w:r w:rsidR="00327B38" w:rsidRPr="00937D4F">
        <w:rPr>
          <w:rFonts w:hint="eastAsia"/>
          <w:sz w:val="24"/>
        </w:rPr>
        <w:t xml:space="preserve">　</w:t>
      </w:r>
      <w:r w:rsidR="00122AF4" w:rsidRPr="00937D4F">
        <w:rPr>
          <w:rFonts w:hint="eastAsia"/>
          <w:sz w:val="24"/>
        </w:rPr>
        <w:t>様</w:t>
      </w:r>
    </w:p>
    <w:p w:rsidR="00122AF4" w:rsidRPr="00937D4F" w:rsidRDefault="00122AF4" w:rsidP="00842746">
      <w:pPr>
        <w:ind w:firstLineChars="2000" w:firstLine="4800"/>
        <w:rPr>
          <w:sz w:val="24"/>
        </w:rPr>
      </w:pPr>
    </w:p>
    <w:p w:rsidR="00122AF4" w:rsidRPr="00DF3180" w:rsidRDefault="00D158C6" w:rsidP="00C1181D">
      <w:pPr>
        <w:ind w:right="707"/>
        <w:jc w:val="right"/>
        <w:rPr>
          <w:sz w:val="22"/>
          <w:szCs w:val="22"/>
        </w:rPr>
      </w:pPr>
      <w:r w:rsidRPr="00DF3180">
        <w:rPr>
          <w:rFonts w:hint="eastAsia"/>
          <w:sz w:val="22"/>
          <w:szCs w:val="22"/>
        </w:rPr>
        <w:t>自治労大阪府職員労働組合税務支部なにわ南</w:t>
      </w:r>
      <w:r w:rsidR="00122AF4" w:rsidRPr="00DF3180">
        <w:rPr>
          <w:rFonts w:hint="eastAsia"/>
          <w:sz w:val="22"/>
          <w:szCs w:val="22"/>
        </w:rPr>
        <w:t>分会</w:t>
      </w:r>
    </w:p>
    <w:p w:rsidR="00122AF4" w:rsidRDefault="00122AF4" w:rsidP="00C1181D">
      <w:pPr>
        <w:wordWrap w:val="0"/>
        <w:ind w:right="707"/>
        <w:jc w:val="right"/>
        <w:rPr>
          <w:sz w:val="22"/>
          <w:szCs w:val="22"/>
        </w:rPr>
      </w:pPr>
      <w:r w:rsidRPr="00DF3180">
        <w:rPr>
          <w:rFonts w:hint="eastAsia"/>
          <w:sz w:val="22"/>
          <w:szCs w:val="22"/>
        </w:rPr>
        <w:t>分会長</w:t>
      </w:r>
      <w:r w:rsidRPr="00DF3180">
        <w:rPr>
          <w:sz w:val="22"/>
          <w:szCs w:val="22"/>
        </w:rPr>
        <w:t xml:space="preserve"> </w:t>
      </w:r>
      <w:r w:rsidR="00D158C6" w:rsidRPr="00DF3180">
        <w:rPr>
          <w:rFonts w:hint="eastAsia"/>
          <w:sz w:val="22"/>
          <w:szCs w:val="22"/>
        </w:rPr>
        <w:t xml:space="preserve">　</w:t>
      </w:r>
      <w:r w:rsidR="00DD002A">
        <w:rPr>
          <w:rFonts w:hint="eastAsia"/>
          <w:sz w:val="22"/>
          <w:szCs w:val="22"/>
        </w:rPr>
        <w:t>岡本　康治</w:t>
      </w:r>
    </w:p>
    <w:p w:rsidR="00291149" w:rsidRPr="00DF3180" w:rsidRDefault="00291149" w:rsidP="00291149">
      <w:pPr>
        <w:ind w:right="707"/>
        <w:jc w:val="right"/>
        <w:rPr>
          <w:sz w:val="22"/>
          <w:szCs w:val="22"/>
        </w:rPr>
      </w:pPr>
    </w:p>
    <w:p w:rsidR="00AA47DA" w:rsidRDefault="00DD002A" w:rsidP="00FB43B4">
      <w:pPr>
        <w:jc w:val="center"/>
        <w:rPr>
          <w:sz w:val="28"/>
          <w:szCs w:val="28"/>
        </w:rPr>
      </w:pPr>
      <w:r>
        <w:rPr>
          <w:rFonts w:hint="eastAsia"/>
          <w:sz w:val="28"/>
          <w:szCs w:val="28"/>
        </w:rPr>
        <w:t>令和</w:t>
      </w:r>
      <w:r w:rsidR="003F2DB4">
        <w:rPr>
          <w:rFonts w:hint="eastAsia"/>
          <w:sz w:val="28"/>
          <w:szCs w:val="28"/>
        </w:rPr>
        <w:t>６</w:t>
      </w:r>
      <w:r w:rsidR="00AA47DA" w:rsidRPr="00937D4F">
        <w:rPr>
          <w:rFonts w:hint="eastAsia"/>
          <w:sz w:val="28"/>
          <w:szCs w:val="28"/>
        </w:rPr>
        <w:t>年度予算編成等に向けた職場環境整備等の要求書</w:t>
      </w:r>
    </w:p>
    <w:p w:rsidR="00291149" w:rsidRPr="0019270C" w:rsidRDefault="00291149" w:rsidP="00FB43B4">
      <w:pPr>
        <w:jc w:val="center"/>
        <w:rPr>
          <w:sz w:val="22"/>
          <w:szCs w:val="22"/>
        </w:rPr>
      </w:pPr>
    </w:p>
    <w:p w:rsidR="009677CC" w:rsidRPr="0019270C" w:rsidRDefault="00AA47DA" w:rsidP="00FB43B4">
      <w:pPr>
        <w:spacing w:line="440" w:lineRule="exact"/>
        <w:ind w:firstLineChars="100" w:firstLine="220"/>
        <w:rPr>
          <w:sz w:val="22"/>
          <w:szCs w:val="22"/>
        </w:rPr>
      </w:pPr>
      <w:r w:rsidRPr="0019270C">
        <w:rPr>
          <w:rFonts w:hint="eastAsia"/>
          <w:sz w:val="22"/>
          <w:szCs w:val="22"/>
        </w:rPr>
        <w:t>組合員が安心して働き続けることができる職場環境の確立のため、</w:t>
      </w:r>
      <w:r w:rsidR="009677CC" w:rsidRPr="0019270C">
        <w:rPr>
          <w:rFonts w:hint="eastAsia"/>
          <w:sz w:val="22"/>
          <w:szCs w:val="22"/>
        </w:rPr>
        <w:t>下記の通り要求するので</w:t>
      </w:r>
      <w:r w:rsidR="00176197" w:rsidRPr="0019270C">
        <w:rPr>
          <w:rFonts w:hint="eastAsia"/>
          <w:sz w:val="22"/>
          <w:szCs w:val="22"/>
        </w:rPr>
        <w:t>誠意ある回答を要求する。</w:t>
      </w:r>
    </w:p>
    <w:p w:rsidR="00FB43B4" w:rsidRDefault="00122AF4" w:rsidP="00FB43B4">
      <w:pPr>
        <w:pStyle w:val="aa"/>
      </w:pPr>
      <w:r w:rsidRPr="0019270C">
        <w:rPr>
          <w:rFonts w:hint="eastAsia"/>
        </w:rPr>
        <w:t>記</w:t>
      </w:r>
    </w:p>
    <w:p w:rsidR="00FB43B4" w:rsidRPr="0019270C" w:rsidRDefault="00FB43B4" w:rsidP="00FB43B4"/>
    <w:p w:rsidR="0051718B" w:rsidRPr="0019270C" w:rsidRDefault="0019270C" w:rsidP="0019270C">
      <w:pPr>
        <w:rPr>
          <w:sz w:val="22"/>
          <w:szCs w:val="22"/>
        </w:rPr>
      </w:pPr>
      <w:r>
        <w:rPr>
          <w:rFonts w:hint="eastAsia"/>
          <w:sz w:val="22"/>
          <w:szCs w:val="22"/>
        </w:rPr>
        <w:t>１．</w:t>
      </w:r>
      <w:r w:rsidR="00614076" w:rsidRPr="0019270C">
        <w:rPr>
          <w:rFonts w:hint="eastAsia"/>
          <w:sz w:val="22"/>
          <w:szCs w:val="22"/>
        </w:rPr>
        <w:t>従来からの労使慣行を遵守し労働条件の変更にあたっては一方的な実施は行わないこと</w:t>
      </w:r>
      <w:r w:rsidR="0051718B" w:rsidRPr="0019270C">
        <w:rPr>
          <w:rFonts w:hint="eastAsia"/>
          <w:sz w:val="22"/>
          <w:szCs w:val="22"/>
        </w:rPr>
        <w:t>。</w:t>
      </w:r>
    </w:p>
    <w:p w:rsidR="0051718B" w:rsidRPr="0019270C" w:rsidRDefault="0051718B" w:rsidP="0051718B">
      <w:pPr>
        <w:ind w:left="420"/>
        <w:rPr>
          <w:sz w:val="22"/>
          <w:szCs w:val="22"/>
        </w:rPr>
      </w:pPr>
    </w:p>
    <w:p w:rsidR="00E64F93" w:rsidRPr="0019270C" w:rsidRDefault="00E64F93" w:rsidP="00E64F93">
      <w:pPr>
        <w:rPr>
          <w:sz w:val="22"/>
          <w:szCs w:val="22"/>
        </w:rPr>
      </w:pPr>
      <w:r w:rsidRPr="0019270C">
        <w:rPr>
          <w:rFonts w:hint="eastAsia"/>
          <w:sz w:val="22"/>
          <w:szCs w:val="22"/>
        </w:rPr>
        <w:t>２．</w:t>
      </w:r>
      <w:r w:rsidR="00EC70FE" w:rsidRPr="0019270C">
        <w:rPr>
          <w:rFonts w:hint="eastAsia"/>
          <w:sz w:val="22"/>
          <w:szCs w:val="22"/>
        </w:rPr>
        <w:t>税務手当について</w:t>
      </w:r>
      <w:r w:rsidR="00DD73D0" w:rsidRPr="0019270C">
        <w:rPr>
          <w:rFonts w:hint="eastAsia"/>
          <w:sz w:val="22"/>
          <w:szCs w:val="22"/>
        </w:rPr>
        <w:t>は</w:t>
      </w:r>
      <w:r w:rsidR="00EC70FE" w:rsidRPr="0019270C">
        <w:rPr>
          <w:rFonts w:hint="eastAsia"/>
          <w:sz w:val="22"/>
          <w:szCs w:val="22"/>
        </w:rPr>
        <w:t>、給料の調整額に移行すること。</w:t>
      </w:r>
    </w:p>
    <w:p w:rsidR="00E64F93" w:rsidRPr="0019270C" w:rsidRDefault="00E64F93" w:rsidP="00E64F93">
      <w:pPr>
        <w:rPr>
          <w:sz w:val="22"/>
          <w:szCs w:val="22"/>
        </w:rPr>
      </w:pPr>
    </w:p>
    <w:p w:rsidR="00511D31" w:rsidRPr="0019270C" w:rsidRDefault="00D62363" w:rsidP="00DF3180">
      <w:pPr>
        <w:spacing w:line="440" w:lineRule="exact"/>
        <w:rPr>
          <w:sz w:val="22"/>
          <w:szCs w:val="22"/>
        </w:rPr>
      </w:pPr>
      <w:r w:rsidRPr="0019270C">
        <w:rPr>
          <w:rFonts w:hint="eastAsia"/>
          <w:sz w:val="22"/>
          <w:szCs w:val="22"/>
        </w:rPr>
        <w:t>３．</w:t>
      </w:r>
      <w:r w:rsidR="00072E35" w:rsidRPr="0019270C">
        <w:rPr>
          <w:rFonts w:hint="eastAsia"/>
          <w:sz w:val="22"/>
          <w:szCs w:val="22"/>
        </w:rPr>
        <w:t>組合員</w:t>
      </w:r>
      <w:r w:rsidR="0051718B" w:rsidRPr="0019270C">
        <w:rPr>
          <w:rFonts w:hint="eastAsia"/>
          <w:sz w:val="22"/>
          <w:szCs w:val="22"/>
        </w:rPr>
        <w:t>の</w:t>
      </w:r>
      <w:r w:rsidR="00E22C3C" w:rsidRPr="0019270C">
        <w:rPr>
          <w:rFonts w:hint="eastAsia"/>
          <w:sz w:val="22"/>
          <w:szCs w:val="22"/>
        </w:rPr>
        <w:t>労働安全衛生の充実について</w:t>
      </w:r>
    </w:p>
    <w:p w:rsidR="0051718B" w:rsidRPr="0019270C" w:rsidRDefault="003145EB" w:rsidP="00DF3180">
      <w:pPr>
        <w:spacing w:line="440" w:lineRule="exact"/>
        <w:ind w:leftChars="135" w:left="705" w:hangingChars="192" w:hanging="422"/>
        <w:rPr>
          <w:sz w:val="22"/>
          <w:szCs w:val="22"/>
        </w:rPr>
      </w:pPr>
      <w:r w:rsidRPr="0019270C">
        <w:rPr>
          <w:rFonts w:hint="eastAsia"/>
          <w:sz w:val="22"/>
          <w:szCs w:val="22"/>
        </w:rPr>
        <w:t>（１）</w:t>
      </w:r>
      <w:r w:rsidR="00072E35" w:rsidRPr="0019270C">
        <w:rPr>
          <w:rFonts w:hint="eastAsia"/>
          <w:sz w:val="22"/>
          <w:szCs w:val="22"/>
        </w:rPr>
        <w:t>安全衛生委員会の機能を</w:t>
      </w:r>
      <w:r w:rsidR="00855A4E">
        <w:rPr>
          <w:rFonts w:hint="eastAsia"/>
          <w:sz w:val="22"/>
          <w:szCs w:val="22"/>
        </w:rPr>
        <w:t>充実</w:t>
      </w:r>
      <w:r w:rsidR="00072E35" w:rsidRPr="0019270C">
        <w:rPr>
          <w:rFonts w:hint="eastAsia"/>
          <w:sz w:val="22"/>
          <w:szCs w:val="22"/>
        </w:rPr>
        <w:t>し、</w:t>
      </w:r>
      <w:r w:rsidR="0051718B" w:rsidRPr="0019270C">
        <w:rPr>
          <w:rFonts w:hint="eastAsia"/>
          <w:sz w:val="22"/>
          <w:szCs w:val="22"/>
        </w:rPr>
        <w:t>健康管理体制を充実すること。</w:t>
      </w:r>
    </w:p>
    <w:p w:rsidR="00511D31" w:rsidRPr="0019270C" w:rsidRDefault="003145EB" w:rsidP="00BB08B3">
      <w:pPr>
        <w:spacing w:line="440" w:lineRule="exact"/>
        <w:ind w:leftChars="135" w:left="925" w:hangingChars="292" w:hanging="642"/>
        <w:rPr>
          <w:sz w:val="22"/>
          <w:szCs w:val="22"/>
        </w:rPr>
      </w:pPr>
      <w:r w:rsidRPr="0019270C">
        <w:rPr>
          <w:rFonts w:hint="eastAsia"/>
          <w:sz w:val="22"/>
          <w:szCs w:val="22"/>
        </w:rPr>
        <w:t>（２）</w:t>
      </w:r>
      <w:r w:rsidR="00511D31" w:rsidRPr="0019270C">
        <w:rPr>
          <w:rFonts w:hint="eastAsia"/>
          <w:sz w:val="22"/>
          <w:szCs w:val="22"/>
        </w:rPr>
        <w:t>冷暖房運転・換気操作については</w:t>
      </w:r>
      <w:r w:rsidR="00072E35" w:rsidRPr="0019270C">
        <w:rPr>
          <w:rFonts w:hint="eastAsia"/>
          <w:sz w:val="22"/>
          <w:szCs w:val="22"/>
        </w:rPr>
        <w:t>、</w:t>
      </w:r>
      <w:r w:rsidR="00CC21C5" w:rsidRPr="0019270C">
        <w:rPr>
          <w:rFonts w:hint="eastAsia"/>
          <w:sz w:val="22"/>
          <w:szCs w:val="22"/>
        </w:rPr>
        <w:t>健康管理に留意して行い、運転期間に関わらず年間を通じて各フロア</w:t>
      </w:r>
      <w:r w:rsidR="00DD73D0" w:rsidRPr="0019270C">
        <w:rPr>
          <w:rFonts w:hint="eastAsia"/>
          <w:sz w:val="22"/>
          <w:szCs w:val="22"/>
        </w:rPr>
        <w:t>・各課</w:t>
      </w:r>
      <w:r w:rsidR="00511D31" w:rsidRPr="0019270C">
        <w:rPr>
          <w:rFonts w:hint="eastAsia"/>
          <w:sz w:val="22"/>
          <w:szCs w:val="22"/>
        </w:rPr>
        <w:t>の適温保持の対策を行うこと。</w:t>
      </w:r>
    </w:p>
    <w:p w:rsidR="00C812CC" w:rsidRPr="0019270C" w:rsidRDefault="00B04668" w:rsidP="00BB08B3">
      <w:pPr>
        <w:spacing w:line="440" w:lineRule="exact"/>
        <w:ind w:leftChars="135" w:left="925" w:hangingChars="292" w:hanging="642"/>
        <w:rPr>
          <w:sz w:val="22"/>
          <w:szCs w:val="22"/>
        </w:rPr>
      </w:pPr>
      <w:r w:rsidRPr="0019270C">
        <w:rPr>
          <w:rFonts w:hint="eastAsia"/>
          <w:sz w:val="22"/>
          <w:szCs w:val="22"/>
        </w:rPr>
        <w:t>（３</w:t>
      </w:r>
      <w:r w:rsidR="003145EB" w:rsidRPr="0019270C">
        <w:rPr>
          <w:rFonts w:hint="eastAsia"/>
          <w:sz w:val="22"/>
          <w:szCs w:val="22"/>
        </w:rPr>
        <w:t>）</w:t>
      </w:r>
      <w:r w:rsidR="0016766A" w:rsidRPr="0019270C">
        <w:rPr>
          <w:rFonts w:hint="eastAsia"/>
          <w:sz w:val="22"/>
          <w:szCs w:val="22"/>
        </w:rPr>
        <w:t>定期健康診断・特別健康診断の内容を充実させるとともに、受診</w:t>
      </w:r>
      <w:r w:rsidR="00511D31" w:rsidRPr="0019270C">
        <w:rPr>
          <w:rFonts w:hint="eastAsia"/>
          <w:sz w:val="22"/>
          <w:szCs w:val="22"/>
        </w:rPr>
        <w:t>対象者への周知を徹底すること。</w:t>
      </w:r>
      <w:r w:rsidR="00C812CC" w:rsidRPr="0019270C">
        <w:rPr>
          <w:rFonts w:hint="eastAsia"/>
          <w:sz w:val="22"/>
          <w:szCs w:val="22"/>
        </w:rPr>
        <w:t>女性検診は毎年受診できるようにすること。</w:t>
      </w:r>
    </w:p>
    <w:p w:rsidR="00F05402" w:rsidRPr="0019270C" w:rsidRDefault="00F05402" w:rsidP="00F05402">
      <w:pPr>
        <w:ind w:left="880" w:hangingChars="400" w:hanging="880"/>
        <w:rPr>
          <w:sz w:val="22"/>
          <w:szCs w:val="22"/>
        </w:rPr>
      </w:pPr>
    </w:p>
    <w:p w:rsidR="0051718B" w:rsidRPr="0019270C" w:rsidRDefault="00F05402" w:rsidP="00DF3180">
      <w:pPr>
        <w:spacing w:line="440" w:lineRule="exact"/>
        <w:ind w:left="880" w:hangingChars="400" w:hanging="880"/>
        <w:rPr>
          <w:sz w:val="22"/>
          <w:szCs w:val="22"/>
        </w:rPr>
      </w:pPr>
      <w:r w:rsidRPr="0019270C">
        <w:rPr>
          <w:rFonts w:hint="eastAsia"/>
          <w:sz w:val="22"/>
          <w:szCs w:val="22"/>
        </w:rPr>
        <w:t>４．</w:t>
      </w:r>
      <w:r w:rsidR="00E22C3C" w:rsidRPr="0019270C">
        <w:rPr>
          <w:rFonts w:hint="eastAsia"/>
          <w:sz w:val="22"/>
          <w:szCs w:val="22"/>
        </w:rPr>
        <w:t>職場環境整備について</w:t>
      </w:r>
    </w:p>
    <w:p w:rsidR="00455626" w:rsidRDefault="00DD73D0" w:rsidP="00455626">
      <w:pPr>
        <w:spacing w:line="440" w:lineRule="exact"/>
        <w:ind w:leftChars="200" w:left="1080" w:hangingChars="300" w:hanging="660"/>
        <w:rPr>
          <w:sz w:val="22"/>
          <w:szCs w:val="22"/>
        </w:rPr>
      </w:pPr>
      <w:r w:rsidRPr="0019270C">
        <w:rPr>
          <w:rFonts w:hint="eastAsia"/>
          <w:sz w:val="22"/>
          <w:szCs w:val="22"/>
        </w:rPr>
        <w:t>（１）</w:t>
      </w:r>
      <w:r w:rsidR="00E22C3C" w:rsidRPr="0019270C">
        <w:rPr>
          <w:rFonts w:hint="eastAsia"/>
          <w:sz w:val="22"/>
          <w:szCs w:val="22"/>
        </w:rPr>
        <w:t>安</w:t>
      </w:r>
      <w:r w:rsidR="002A0FA5" w:rsidRPr="0019270C">
        <w:rPr>
          <w:rFonts w:hint="eastAsia"/>
          <w:sz w:val="22"/>
          <w:szCs w:val="22"/>
        </w:rPr>
        <w:t>全衛生</w:t>
      </w:r>
      <w:r w:rsidR="00A51219">
        <w:rPr>
          <w:rFonts w:hint="eastAsia"/>
          <w:sz w:val="22"/>
          <w:szCs w:val="22"/>
        </w:rPr>
        <w:t>、感染予防</w:t>
      </w:r>
      <w:r w:rsidR="002A0FA5" w:rsidRPr="0019270C">
        <w:rPr>
          <w:rFonts w:hint="eastAsia"/>
          <w:sz w:val="22"/>
          <w:szCs w:val="22"/>
        </w:rPr>
        <w:t>の観点から</w:t>
      </w:r>
      <w:r w:rsidR="00FB43B4">
        <w:rPr>
          <w:rFonts w:hint="eastAsia"/>
          <w:sz w:val="22"/>
          <w:szCs w:val="22"/>
        </w:rPr>
        <w:t>、除菌</w:t>
      </w:r>
      <w:r w:rsidR="00455626">
        <w:rPr>
          <w:rFonts w:hint="eastAsia"/>
          <w:sz w:val="22"/>
          <w:szCs w:val="22"/>
        </w:rPr>
        <w:t>アルコール</w:t>
      </w:r>
      <w:r w:rsidR="00FB43B4">
        <w:rPr>
          <w:rFonts w:hint="eastAsia"/>
          <w:sz w:val="22"/>
          <w:szCs w:val="22"/>
        </w:rPr>
        <w:t>を常時補給</w:t>
      </w:r>
      <w:r w:rsidR="002A0FA5" w:rsidRPr="0019270C">
        <w:rPr>
          <w:rFonts w:hint="eastAsia"/>
          <w:sz w:val="22"/>
          <w:szCs w:val="22"/>
        </w:rPr>
        <w:t>すること。</w:t>
      </w:r>
    </w:p>
    <w:p w:rsidR="00902D1F" w:rsidRDefault="00902D1F" w:rsidP="00455626">
      <w:pPr>
        <w:spacing w:line="440" w:lineRule="exact"/>
        <w:ind w:leftChars="200" w:left="1080" w:hangingChars="300" w:hanging="660"/>
        <w:rPr>
          <w:sz w:val="22"/>
          <w:szCs w:val="22"/>
        </w:rPr>
      </w:pPr>
      <w:r>
        <w:rPr>
          <w:rFonts w:hint="eastAsia"/>
          <w:sz w:val="22"/>
          <w:szCs w:val="22"/>
        </w:rPr>
        <w:t>（２）安全衛生、感染予防の観点から、トイレットペーパーの置き棚を設置すること。</w:t>
      </w:r>
    </w:p>
    <w:p w:rsidR="00902D1F" w:rsidRDefault="00DD002A" w:rsidP="00902D1F">
      <w:pPr>
        <w:spacing w:line="440" w:lineRule="exact"/>
        <w:ind w:leftChars="200" w:left="1080" w:hangingChars="300" w:hanging="660"/>
        <w:rPr>
          <w:sz w:val="22"/>
          <w:szCs w:val="22"/>
        </w:rPr>
      </w:pPr>
      <w:r>
        <w:rPr>
          <w:rFonts w:hint="eastAsia"/>
          <w:sz w:val="22"/>
          <w:szCs w:val="22"/>
        </w:rPr>
        <w:t>（</w:t>
      </w:r>
      <w:r w:rsidR="00902D1F">
        <w:rPr>
          <w:rFonts w:hint="eastAsia"/>
          <w:sz w:val="22"/>
          <w:szCs w:val="22"/>
        </w:rPr>
        <w:t>３</w:t>
      </w:r>
      <w:r>
        <w:rPr>
          <w:rFonts w:hint="eastAsia"/>
          <w:sz w:val="22"/>
          <w:szCs w:val="22"/>
        </w:rPr>
        <w:t>）</w:t>
      </w:r>
      <w:r w:rsidR="0017471E">
        <w:rPr>
          <w:rFonts w:hint="eastAsia"/>
          <w:sz w:val="22"/>
          <w:szCs w:val="22"/>
        </w:rPr>
        <w:t>流し台近辺</w:t>
      </w:r>
      <w:r w:rsidR="00F41BF1">
        <w:rPr>
          <w:rFonts w:hint="eastAsia"/>
          <w:sz w:val="22"/>
          <w:szCs w:val="22"/>
        </w:rPr>
        <w:t>およびトイレ</w:t>
      </w:r>
      <w:r w:rsidR="0017471E">
        <w:rPr>
          <w:rFonts w:hint="eastAsia"/>
          <w:sz w:val="22"/>
          <w:szCs w:val="22"/>
        </w:rPr>
        <w:t>の衛生管理を行うこと。</w:t>
      </w:r>
    </w:p>
    <w:p w:rsidR="00902D1F" w:rsidRDefault="00FB43B4" w:rsidP="00902D1F">
      <w:pPr>
        <w:spacing w:line="440" w:lineRule="exact"/>
        <w:ind w:leftChars="200" w:left="1080" w:hangingChars="300" w:hanging="660"/>
        <w:rPr>
          <w:sz w:val="22"/>
          <w:szCs w:val="22"/>
        </w:rPr>
      </w:pPr>
      <w:r>
        <w:rPr>
          <w:rFonts w:hint="eastAsia"/>
          <w:sz w:val="22"/>
          <w:szCs w:val="22"/>
        </w:rPr>
        <w:t>（</w:t>
      </w:r>
      <w:r w:rsidR="00902D1F">
        <w:rPr>
          <w:rFonts w:hint="eastAsia"/>
          <w:sz w:val="22"/>
          <w:szCs w:val="22"/>
        </w:rPr>
        <w:t>４</w:t>
      </w:r>
      <w:r>
        <w:rPr>
          <w:rFonts w:hint="eastAsia"/>
          <w:sz w:val="22"/>
          <w:szCs w:val="22"/>
        </w:rPr>
        <w:t>）</w:t>
      </w:r>
      <w:r w:rsidR="0017471E">
        <w:rPr>
          <w:rFonts w:hint="eastAsia"/>
          <w:sz w:val="22"/>
          <w:szCs w:val="22"/>
        </w:rPr>
        <w:t>男子トイレの</w:t>
      </w:r>
      <w:r w:rsidR="000E7463">
        <w:rPr>
          <w:rFonts w:hint="eastAsia"/>
          <w:sz w:val="22"/>
          <w:szCs w:val="22"/>
        </w:rPr>
        <w:t>洗面台の</w:t>
      </w:r>
      <w:r w:rsidR="003F2DB4">
        <w:rPr>
          <w:rFonts w:hint="eastAsia"/>
          <w:sz w:val="22"/>
          <w:szCs w:val="22"/>
        </w:rPr>
        <w:t>自動水栓の</w:t>
      </w:r>
      <w:r w:rsidR="000E7463">
        <w:rPr>
          <w:rFonts w:hint="eastAsia"/>
          <w:sz w:val="22"/>
          <w:szCs w:val="22"/>
        </w:rPr>
        <w:t>修繕</w:t>
      </w:r>
      <w:r w:rsidR="0017471E">
        <w:rPr>
          <w:rFonts w:hint="eastAsia"/>
          <w:sz w:val="22"/>
          <w:szCs w:val="22"/>
        </w:rPr>
        <w:t>を行うこと。</w:t>
      </w:r>
    </w:p>
    <w:p w:rsidR="00291149" w:rsidRDefault="00291149" w:rsidP="00902D1F">
      <w:pPr>
        <w:spacing w:line="440" w:lineRule="exact"/>
        <w:ind w:leftChars="200" w:left="1080" w:hangingChars="300" w:hanging="660"/>
        <w:rPr>
          <w:sz w:val="22"/>
          <w:szCs w:val="22"/>
        </w:rPr>
      </w:pPr>
    </w:p>
    <w:p w:rsidR="00780FD6" w:rsidRDefault="00780FD6" w:rsidP="00DD73D0">
      <w:pPr>
        <w:ind w:firstLineChars="200" w:firstLine="440"/>
        <w:rPr>
          <w:sz w:val="22"/>
          <w:szCs w:val="22"/>
        </w:rPr>
      </w:pPr>
    </w:p>
    <w:p w:rsidR="00DD002A" w:rsidRDefault="00DD002A" w:rsidP="00DD73D0">
      <w:pPr>
        <w:ind w:firstLineChars="200" w:firstLine="440"/>
        <w:rPr>
          <w:sz w:val="22"/>
          <w:szCs w:val="22"/>
        </w:rPr>
      </w:pPr>
    </w:p>
    <w:p w:rsidR="0017471E" w:rsidRDefault="0017471E" w:rsidP="00DD73D0">
      <w:pPr>
        <w:ind w:firstLineChars="200" w:firstLine="440"/>
        <w:rPr>
          <w:sz w:val="22"/>
          <w:szCs w:val="22"/>
        </w:rPr>
      </w:pPr>
    </w:p>
    <w:p w:rsidR="0017471E" w:rsidRPr="00DD002A" w:rsidRDefault="0017471E" w:rsidP="00DD73D0">
      <w:pPr>
        <w:ind w:firstLineChars="200" w:firstLine="440"/>
        <w:rPr>
          <w:sz w:val="22"/>
          <w:szCs w:val="22"/>
        </w:rPr>
      </w:pPr>
    </w:p>
    <w:p w:rsidR="00427911" w:rsidRDefault="00427911" w:rsidP="00DF3180">
      <w:pPr>
        <w:pStyle w:val="a3"/>
        <w:spacing w:line="440" w:lineRule="exact"/>
        <w:ind w:leftChars="0" w:left="426"/>
        <w:rPr>
          <w:rFonts w:ascii="ＭＳ 明朝" w:hAnsi="ＭＳ 明朝" w:cs="ＭＳ 明朝"/>
          <w:sz w:val="22"/>
          <w:szCs w:val="22"/>
        </w:rPr>
      </w:pPr>
    </w:p>
    <w:p w:rsidR="00A03C30" w:rsidRPr="0019270C" w:rsidRDefault="00DF3180" w:rsidP="00DF3180">
      <w:pPr>
        <w:pStyle w:val="a3"/>
        <w:spacing w:line="440" w:lineRule="exact"/>
        <w:ind w:leftChars="0" w:left="426"/>
        <w:rPr>
          <w:sz w:val="22"/>
          <w:szCs w:val="22"/>
        </w:rPr>
      </w:pPr>
      <w:r>
        <w:rPr>
          <w:rFonts w:ascii="ＭＳ 明朝" w:hAnsi="ＭＳ 明朝" w:cs="ＭＳ 明朝" w:hint="eastAsia"/>
          <w:sz w:val="22"/>
          <w:szCs w:val="22"/>
        </w:rPr>
        <w:t xml:space="preserve">■ </w:t>
      </w:r>
      <w:r w:rsidR="00FB587B" w:rsidRPr="0019270C">
        <w:rPr>
          <w:rFonts w:hint="eastAsia"/>
          <w:sz w:val="22"/>
          <w:szCs w:val="22"/>
        </w:rPr>
        <w:t>要望</w:t>
      </w:r>
      <w:r w:rsidR="00D62363" w:rsidRPr="0019270C">
        <w:rPr>
          <w:rFonts w:hint="eastAsia"/>
          <w:sz w:val="22"/>
          <w:szCs w:val="22"/>
        </w:rPr>
        <w:t>事項</w:t>
      </w:r>
    </w:p>
    <w:p w:rsidR="0077058F" w:rsidRPr="0019270C" w:rsidRDefault="002B195F" w:rsidP="00DF3180">
      <w:pPr>
        <w:spacing w:line="440" w:lineRule="exact"/>
        <w:ind w:leftChars="270" w:left="851" w:hangingChars="129" w:hanging="284"/>
        <w:rPr>
          <w:sz w:val="22"/>
          <w:szCs w:val="22"/>
        </w:rPr>
      </w:pPr>
      <w:r w:rsidRPr="0019270C">
        <w:rPr>
          <w:rFonts w:hint="eastAsia"/>
          <w:sz w:val="22"/>
          <w:szCs w:val="22"/>
        </w:rPr>
        <w:t>１</w:t>
      </w:r>
      <w:r w:rsidR="00DF3180">
        <w:rPr>
          <w:rFonts w:hint="eastAsia"/>
          <w:sz w:val="22"/>
          <w:szCs w:val="22"/>
        </w:rPr>
        <w:t>．</w:t>
      </w:r>
      <w:r w:rsidR="0017471E">
        <w:rPr>
          <w:rFonts w:hint="eastAsia"/>
          <w:sz w:val="22"/>
          <w:szCs w:val="22"/>
        </w:rPr>
        <w:t>人事</w:t>
      </w:r>
      <w:r w:rsidR="0077058F" w:rsidRPr="0019270C">
        <w:rPr>
          <w:rFonts w:hint="eastAsia"/>
          <w:sz w:val="22"/>
          <w:szCs w:val="22"/>
        </w:rPr>
        <w:t>異動については、本人の意向を尊重すること。</w:t>
      </w:r>
    </w:p>
    <w:p w:rsidR="00780FD6" w:rsidRDefault="0017471E" w:rsidP="00CA513C">
      <w:pPr>
        <w:spacing w:line="440" w:lineRule="exact"/>
        <w:ind w:leftChars="270" w:left="1071" w:hangingChars="229" w:hanging="504"/>
        <w:rPr>
          <w:sz w:val="22"/>
          <w:szCs w:val="22"/>
        </w:rPr>
      </w:pPr>
      <w:r>
        <w:rPr>
          <w:rFonts w:hint="eastAsia"/>
          <w:sz w:val="22"/>
          <w:szCs w:val="22"/>
        </w:rPr>
        <w:t>２</w:t>
      </w:r>
      <w:r w:rsidR="00DF3180">
        <w:rPr>
          <w:rFonts w:hint="eastAsia"/>
          <w:sz w:val="22"/>
          <w:szCs w:val="22"/>
        </w:rPr>
        <w:t>．</w:t>
      </w:r>
      <w:r w:rsidR="00427911">
        <w:rPr>
          <w:rFonts w:hint="eastAsia"/>
          <w:sz w:val="22"/>
          <w:szCs w:val="22"/>
        </w:rPr>
        <w:t>税務電算画面のタイムアウトの時間を延長すること。</w:t>
      </w:r>
    </w:p>
    <w:p w:rsidR="003F2DB4" w:rsidRDefault="00F52DDB" w:rsidP="00CA513C">
      <w:pPr>
        <w:spacing w:line="440" w:lineRule="exact"/>
        <w:ind w:leftChars="270" w:left="1071" w:hangingChars="229" w:hanging="504"/>
        <w:rPr>
          <w:sz w:val="22"/>
          <w:szCs w:val="22"/>
        </w:rPr>
      </w:pPr>
      <w:r>
        <w:rPr>
          <w:rFonts w:hint="eastAsia"/>
          <w:sz w:val="22"/>
          <w:szCs w:val="22"/>
        </w:rPr>
        <w:t>３</w:t>
      </w:r>
      <w:r w:rsidR="003F2DB4">
        <w:rPr>
          <w:rFonts w:hint="eastAsia"/>
          <w:sz w:val="22"/>
          <w:szCs w:val="22"/>
        </w:rPr>
        <w:t>．業務用パソコンの動きを改善すること。</w:t>
      </w:r>
      <w:r w:rsidR="00455626">
        <w:rPr>
          <w:rFonts w:hint="eastAsia"/>
          <w:sz w:val="22"/>
          <w:szCs w:val="22"/>
        </w:rPr>
        <w:t>また、ダウンサイジングに向けて</w:t>
      </w:r>
    </w:p>
    <w:p w:rsidR="00455626" w:rsidRDefault="00455626" w:rsidP="00CA513C">
      <w:pPr>
        <w:spacing w:line="440" w:lineRule="exact"/>
        <w:ind w:leftChars="270" w:left="1071" w:hangingChars="229" w:hanging="504"/>
        <w:rPr>
          <w:sz w:val="22"/>
          <w:szCs w:val="22"/>
        </w:rPr>
      </w:pPr>
      <w:r>
        <w:rPr>
          <w:rFonts w:hint="eastAsia"/>
          <w:sz w:val="22"/>
          <w:szCs w:val="22"/>
        </w:rPr>
        <w:t xml:space="preserve">　　組合員の意見集約をすること。</w:t>
      </w:r>
    </w:p>
    <w:p w:rsidR="00455626" w:rsidRDefault="00F52DDB" w:rsidP="00CA513C">
      <w:pPr>
        <w:spacing w:line="440" w:lineRule="exact"/>
        <w:ind w:leftChars="270" w:left="1071" w:hangingChars="229" w:hanging="504"/>
        <w:rPr>
          <w:sz w:val="22"/>
          <w:szCs w:val="22"/>
        </w:rPr>
      </w:pPr>
      <w:r>
        <w:rPr>
          <w:rFonts w:hint="eastAsia"/>
          <w:sz w:val="22"/>
          <w:szCs w:val="22"/>
        </w:rPr>
        <w:t>４</w:t>
      </w:r>
      <w:r w:rsidR="00455626">
        <w:rPr>
          <w:rFonts w:hint="eastAsia"/>
          <w:sz w:val="22"/>
          <w:szCs w:val="22"/>
        </w:rPr>
        <w:t>．大阪府下管外の住宅地図を配置すること。</w:t>
      </w:r>
    </w:p>
    <w:p w:rsidR="004E0706" w:rsidRDefault="00F52DDB" w:rsidP="00CA513C">
      <w:pPr>
        <w:spacing w:line="440" w:lineRule="exact"/>
        <w:ind w:leftChars="270" w:left="1071" w:hangingChars="229" w:hanging="504"/>
        <w:rPr>
          <w:sz w:val="22"/>
          <w:szCs w:val="22"/>
        </w:rPr>
      </w:pPr>
      <w:r>
        <w:rPr>
          <w:rFonts w:hint="eastAsia"/>
          <w:sz w:val="22"/>
          <w:szCs w:val="22"/>
        </w:rPr>
        <w:t>５</w:t>
      </w:r>
      <w:r w:rsidR="004E0706">
        <w:rPr>
          <w:rFonts w:hint="eastAsia"/>
          <w:sz w:val="22"/>
          <w:szCs w:val="22"/>
        </w:rPr>
        <w:t>．更衣室の不要なロッカーの</w:t>
      </w:r>
      <w:r w:rsidR="00741C99">
        <w:rPr>
          <w:rFonts w:hint="eastAsia"/>
          <w:sz w:val="22"/>
          <w:szCs w:val="22"/>
        </w:rPr>
        <w:t>移動および着替えやすい環境整備を行うこと。</w:t>
      </w:r>
    </w:p>
    <w:p w:rsidR="00F41BF1" w:rsidRDefault="00F52DDB" w:rsidP="00CA513C">
      <w:pPr>
        <w:spacing w:line="440" w:lineRule="exact"/>
        <w:ind w:leftChars="270" w:left="1071" w:hangingChars="229" w:hanging="504"/>
        <w:rPr>
          <w:sz w:val="22"/>
          <w:szCs w:val="22"/>
        </w:rPr>
      </w:pPr>
      <w:r>
        <w:rPr>
          <w:rFonts w:hint="eastAsia"/>
          <w:sz w:val="22"/>
          <w:szCs w:val="22"/>
        </w:rPr>
        <w:t>６</w:t>
      </w:r>
      <w:r w:rsidR="00F41BF1">
        <w:rPr>
          <w:rFonts w:hint="eastAsia"/>
          <w:sz w:val="22"/>
          <w:szCs w:val="22"/>
        </w:rPr>
        <w:t>．ゴミ箱のゴミ区分の表示を明確にすること。</w:t>
      </w:r>
    </w:p>
    <w:p w:rsidR="00F52DDB" w:rsidRDefault="00F52DDB" w:rsidP="00F52DDB">
      <w:pPr>
        <w:spacing w:line="440" w:lineRule="exact"/>
        <w:ind w:leftChars="270" w:left="1071" w:hangingChars="229" w:hanging="504"/>
        <w:rPr>
          <w:sz w:val="22"/>
          <w:szCs w:val="22"/>
        </w:rPr>
      </w:pPr>
      <w:r>
        <w:rPr>
          <w:rFonts w:hint="eastAsia"/>
          <w:sz w:val="22"/>
          <w:szCs w:val="22"/>
        </w:rPr>
        <w:t>７．</w:t>
      </w:r>
      <w:r w:rsidR="00E208BE">
        <w:rPr>
          <w:rFonts w:hint="eastAsia"/>
          <w:sz w:val="22"/>
          <w:szCs w:val="22"/>
        </w:rPr>
        <w:t>健康維持の観点から、１５時に庁内放送にて作業の合間のストレッチ等に関するアナウンスを行うこと。</w:t>
      </w:r>
    </w:p>
    <w:p w:rsidR="00F52DDB" w:rsidRPr="00F52DDB" w:rsidRDefault="00F52DDB" w:rsidP="00CA513C">
      <w:pPr>
        <w:spacing w:line="440" w:lineRule="exact"/>
        <w:ind w:leftChars="270" w:left="1071" w:hangingChars="229" w:hanging="504"/>
        <w:rPr>
          <w:sz w:val="22"/>
          <w:szCs w:val="22"/>
        </w:rPr>
      </w:pPr>
    </w:p>
    <w:sectPr w:rsidR="00F52DDB" w:rsidRPr="00F52DDB" w:rsidSect="0019270C">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3" w:rsidRDefault="000D2383" w:rsidP="00F42381">
      <w:r>
        <w:separator/>
      </w:r>
    </w:p>
  </w:endnote>
  <w:endnote w:type="continuationSeparator" w:id="0">
    <w:p w:rsidR="000D2383" w:rsidRDefault="000D2383" w:rsidP="00F4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3" w:rsidRDefault="000D2383" w:rsidP="00F42381">
      <w:r>
        <w:separator/>
      </w:r>
    </w:p>
  </w:footnote>
  <w:footnote w:type="continuationSeparator" w:id="0">
    <w:p w:rsidR="000D2383" w:rsidRDefault="000D2383" w:rsidP="00F4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123"/>
    <w:multiLevelType w:val="hybridMultilevel"/>
    <w:tmpl w:val="C218A376"/>
    <w:lvl w:ilvl="0" w:tplc="1E82BA0A">
      <w:start w:val="1"/>
      <w:numFmt w:val="decimalFullWidth"/>
      <w:lvlText w:val="（%1）"/>
      <w:lvlJc w:val="left"/>
      <w:pPr>
        <w:tabs>
          <w:tab w:val="num" w:pos="1260"/>
        </w:tabs>
        <w:ind w:left="1260" w:hanging="84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B4BF8"/>
    <w:multiLevelType w:val="hybridMultilevel"/>
    <w:tmpl w:val="17D491DA"/>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D9A5293"/>
    <w:multiLevelType w:val="hybridMultilevel"/>
    <w:tmpl w:val="948C593A"/>
    <w:lvl w:ilvl="0" w:tplc="A91E7472">
      <w:start w:val="4"/>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5FC0"/>
    <w:rsid w:val="0005394B"/>
    <w:rsid w:val="00054861"/>
    <w:rsid w:val="00072E35"/>
    <w:rsid w:val="00073F6F"/>
    <w:rsid w:val="00086AD9"/>
    <w:rsid w:val="000C454B"/>
    <w:rsid w:val="000C7E02"/>
    <w:rsid w:val="000D2383"/>
    <w:rsid w:val="000D5ECF"/>
    <w:rsid w:val="000E7463"/>
    <w:rsid w:val="00121C31"/>
    <w:rsid w:val="00122AF4"/>
    <w:rsid w:val="0013754A"/>
    <w:rsid w:val="001606DC"/>
    <w:rsid w:val="0016766A"/>
    <w:rsid w:val="00172569"/>
    <w:rsid w:val="0017471E"/>
    <w:rsid w:val="00176197"/>
    <w:rsid w:val="0019270C"/>
    <w:rsid w:val="001E14BB"/>
    <w:rsid w:val="002545C8"/>
    <w:rsid w:val="00291149"/>
    <w:rsid w:val="002A0FA5"/>
    <w:rsid w:val="002B195F"/>
    <w:rsid w:val="002C189B"/>
    <w:rsid w:val="002D3F81"/>
    <w:rsid w:val="002D76E6"/>
    <w:rsid w:val="002E2C62"/>
    <w:rsid w:val="00300DE2"/>
    <w:rsid w:val="003145EB"/>
    <w:rsid w:val="00317415"/>
    <w:rsid w:val="00320C29"/>
    <w:rsid w:val="00320D07"/>
    <w:rsid w:val="0032310F"/>
    <w:rsid w:val="00327B38"/>
    <w:rsid w:val="003616FC"/>
    <w:rsid w:val="00382B0C"/>
    <w:rsid w:val="003B73E3"/>
    <w:rsid w:val="003D33DB"/>
    <w:rsid w:val="003F2DB4"/>
    <w:rsid w:val="003F5AD8"/>
    <w:rsid w:val="00427911"/>
    <w:rsid w:val="004328CA"/>
    <w:rsid w:val="00455626"/>
    <w:rsid w:val="0047301F"/>
    <w:rsid w:val="004E0706"/>
    <w:rsid w:val="0050300D"/>
    <w:rsid w:val="00511D31"/>
    <w:rsid w:val="0051718B"/>
    <w:rsid w:val="005205E0"/>
    <w:rsid w:val="005B43B5"/>
    <w:rsid w:val="006028A3"/>
    <w:rsid w:val="006137E3"/>
    <w:rsid w:val="00614076"/>
    <w:rsid w:val="006408F4"/>
    <w:rsid w:val="00652BD7"/>
    <w:rsid w:val="00661CB4"/>
    <w:rsid w:val="006A1DA9"/>
    <w:rsid w:val="006C19AF"/>
    <w:rsid w:val="006E3C6B"/>
    <w:rsid w:val="007258E1"/>
    <w:rsid w:val="00741C99"/>
    <w:rsid w:val="007427BD"/>
    <w:rsid w:val="0076790A"/>
    <w:rsid w:val="0077058F"/>
    <w:rsid w:val="00780FD6"/>
    <w:rsid w:val="00796A82"/>
    <w:rsid w:val="007D4EEA"/>
    <w:rsid w:val="007D6C4A"/>
    <w:rsid w:val="0080307D"/>
    <w:rsid w:val="00834A0A"/>
    <w:rsid w:val="00842746"/>
    <w:rsid w:val="00842D86"/>
    <w:rsid w:val="00855A4E"/>
    <w:rsid w:val="00864B92"/>
    <w:rsid w:val="008F1B99"/>
    <w:rsid w:val="008F6912"/>
    <w:rsid w:val="00902D1F"/>
    <w:rsid w:val="00937D4F"/>
    <w:rsid w:val="00951D2E"/>
    <w:rsid w:val="00954CDC"/>
    <w:rsid w:val="009677CC"/>
    <w:rsid w:val="00983C32"/>
    <w:rsid w:val="009C757F"/>
    <w:rsid w:val="009D6441"/>
    <w:rsid w:val="009E545F"/>
    <w:rsid w:val="009F4A92"/>
    <w:rsid w:val="00A03C30"/>
    <w:rsid w:val="00A51219"/>
    <w:rsid w:val="00AA47DA"/>
    <w:rsid w:val="00AD7A39"/>
    <w:rsid w:val="00AE23A2"/>
    <w:rsid w:val="00AE23D2"/>
    <w:rsid w:val="00B04668"/>
    <w:rsid w:val="00B0588E"/>
    <w:rsid w:val="00B44100"/>
    <w:rsid w:val="00B56D36"/>
    <w:rsid w:val="00B738D7"/>
    <w:rsid w:val="00B91342"/>
    <w:rsid w:val="00BA0640"/>
    <w:rsid w:val="00BB08B3"/>
    <w:rsid w:val="00BB166E"/>
    <w:rsid w:val="00BD2DF6"/>
    <w:rsid w:val="00BF61F8"/>
    <w:rsid w:val="00C1181D"/>
    <w:rsid w:val="00C1460A"/>
    <w:rsid w:val="00C20B81"/>
    <w:rsid w:val="00C71C51"/>
    <w:rsid w:val="00C812CC"/>
    <w:rsid w:val="00CA513C"/>
    <w:rsid w:val="00CB4F93"/>
    <w:rsid w:val="00CC21C5"/>
    <w:rsid w:val="00CC7007"/>
    <w:rsid w:val="00D006F7"/>
    <w:rsid w:val="00D158C6"/>
    <w:rsid w:val="00D27F2B"/>
    <w:rsid w:val="00D46F14"/>
    <w:rsid w:val="00D62363"/>
    <w:rsid w:val="00D7249D"/>
    <w:rsid w:val="00D86686"/>
    <w:rsid w:val="00D86E6E"/>
    <w:rsid w:val="00DB34C4"/>
    <w:rsid w:val="00DD002A"/>
    <w:rsid w:val="00DD73D0"/>
    <w:rsid w:val="00DF3180"/>
    <w:rsid w:val="00E208BE"/>
    <w:rsid w:val="00E22C3C"/>
    <w:rsid w:val="00E44CE7"/>
    <w:rsid w:val="00E53DA6"/>
    <w:rsid w:val="00E64F93"/>
    <w:rsid w:val="00EA40D8"/>
    <w:rsid w:val="00EB3B14"/>
    <w:rsid w:val="00EC70FE"/>
    <w:rsid w:val="00F02998"/>
    <w:rsid w:val="00F05402"/>
    <w:rsid w:val="00F26B21"/>
    <w:rsid w:val="00F41BF1"/>
    <w:rsid w:val="00F42381"/>
    <w:rsid w:val="00F52DDB"/>
    <w:rsid w:val="00FA3CED"/>
    <w:rsid w:val="00FB43B4"/>
    <w:rsid w:val="00FB51FD"/>
    <w:rsid w:val="00FB587B"/>
    <w:rsid w:val="00FC76EB"/>
    <w:rsid w:val="00FE1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A6D45F"/>
  <w15:docId w15:val="{C8630267-7E4B-49F8-9E06-FF13034F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F42381"/>
    <w:pPr>
      <w:tabs>
        <w:tab w:val="center" w:pos="4252"/>
        <w:tab w:val="right" w:pos="8504"/>
      </w:tabs>
      <w:snapToGrid w:val="0"/>
    </w:pPr>
  </w:style>
  <w:style w:type="character" w:customStyle="1" w:styleId="a7">
    <w:name w:val="ヘッダー (文字)"/>
    <w:basedOn w:val="a0"/>
    <w:link w:val="a6"/>
    <w:uiPriority w:val="99"/>
    <w:rsid w:val="00F42381"/>
    <w:rPr>
      <w:rFonts w:ascii="Century" w:eastAsia="ＭＳ 明朝" w:hAnsi="Century" w:cs="Times New Roman"/>
      <w:szCs w:val="24"/>
    </w:rPr>
  </w:style>
  <w:style w:type="paragraph" w:styleId="a8">
    <w:name w:val="footer"/>
    <w:basedOn w:val="a"/>
    <w:link w:val="a9"/>
    <w:uiPriority w:val="99"/>
    <w:unhideWhenUsed/>
    <w:rsid w:val="00F42381"/>
    <w:pPr>
      <w:tabs>
        <w:tab w:val="center" w:pos="4252"/>
        <w:tab w:val="right" w:pos="8504"/>
      </w:tabs>
      <w:snapToGrid w:val="0"/>
    </w:pPr>
  </w:style>
  <w:style w:type="character" w:customStyle="1" w:styleId="a9">
    <w:name w:val="フッター (文字)"/>
    <w:basedOn w:val="a0"/>
    <w:link w:val="a8"/>
    <w:uiPriority w:val="99"/>
    <w:rsid w:val="00F42381"/>
    <w:rPr>
      <w:rFonts w:ascii="Century" w:eastAsia="ＭＳ 明朝" w:hAnsi="Century" w:cs="Times New Roman"/>
      <w:szCs w:val="24"/>
    </w:rPr>
  </w:style>
  <w:style w:type="paragraph" w:styleId="aa">
    <w:name w:val="Note Heading"/>
    <w:basedOn w:val="a"/>
    <w:next w:val="a"/>
    <w:link w:val="ab"/>
    <w:uiPriority w:val="99"/>
    <w:unhideWhenUsed/>
    <w:rsid w:val="00FB43B4"/>
    <w:pPr>
      <w:jc w:val="center"/>
    </w:pPr>
    <w:rPr>
      <w:sz w:val="22"/>
      <w:szCs w:val="22"/>
    </w:rPr>
  </w:style>
  <w:style w:type="character" w:customStyle="1" w:styleId="ab">
    <w:name w:val="記 (文字)"/>
    <w:basedOn w:val="a0"/>
    <w:link w:val="aa"/>
    <w:uiPriority w:val="99"/>
    <w:rsid w:val="00FB43B4"/>
    <w:rPr>
      <w:rFonts w:ascii="Century" w:eastAsia="ＭＳ 明朝" w:hAnsi="Century" w:cs="Times New Roman"/>
      <w:sz w:val="22"/>
    </w:rPr>
  </w:style>
  <w:style w:type="paragraph" w:styleId="ac">
    <w:name w:val="Closing"/>
    <w:basedOn w:val="a"/>
    <w:link w:val="ad"/>
    <w:uiPriority w:val="99"/>
    <w:unhideWhenUsed/>
    <w:rsid w:val="00FB43B4"/>
    <w:pPr>
      <w:jc w:val="right"/>
    </w:pPr>
    <w:rPr>
      <w:sz w:val="22"/>
      <w:szCs w:val="22"/>
    </w:rPr>
  </w:style>
  <w:style w:type="character" w:customStyle="1" w:styleId="ad">
    <w:name w:val="結語 (文字)"/>
    <w:basedOn w:val="a0"/>
    <w:link w:val="ac"/>
    <w:uiPriority w:val="99"/>
    <w:rsid w:val="00FB43B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148A-06E2-4D7A-8ECE-F5316D03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岡本　康治</cp:lastModifiedBy>
  <cp:revision>7</cp:revision>
  <cp:lastPrinted>2023-08-15T08:36:00Z</cp:lastPrinted>
  <dcterms:created xsi:type="dcterms:W3CDTF">2023-07-26T06:09:00Z</dcterms:created>
  <dcterms:modified xsi:type="dcterms:W3CDTF">2023-08-15T08:39:00Z</dcterms:modified>
</cp:coreProperties>
</file>