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AF4" w:rsidRDefault="00DD002A" w:rsidP="00AA47DA">
      <w:pPr>
        <w:jc w:val="right"/>
      </w:pPr>
      <w:r>
        <w:t>20</w:t>
      </w:r>
      <w:r w:rsidR="00FB43B4">
        <w:t>20</w:t>
      </w:r>
      <w:r>
        <w:rPr>
          <w:rFonts w:hint="eastAsia"/>
        </w:rPr>
        <w:t>年</w:t>
      </w:r>
      <w:r w:rsidR="00122AF4">
        <w:t xml:space="preserve"> 8</w:t>
      </w:r>
      <w:r w:rsidR="00E22C3C">
        <w:rPr>
          <w:rFonts w:hint="eastAsia"/>
        </w:rPr>
        <w:t>月</w:t>
      </w:r>
      <w:r w:rsidR="001E45D6">
        <w:rPr>
          <w:rFonts w:hint="eastAsia"/>
        </w:rPr>
        <w:t>1</w:t>
      </w:r>
      <w:r w:rsidR="001E45D6">
        <w:t>2</w:t>
      </w:r>
      <w:r w:rsidR="00122AF4">
        <w:rPr>
          <w:rFonts w:hint="eastAsia"/>
        </w:rPr>
        <w:t>日</w:t>
      </w:r>
    </w:p>
    <w:p w:rsidR="00AA47DA" w:rsidRPr="00937D4F" w:rsidRDefault="00D158C6" w:rsidP="00122AF4">
      <w:pPr>
        <w:rPr>
          <w:sz w:val="24"/>
        </w:rPr>
      </w:pPr>
      <w:r w:rsidRPr="00937D4F">
        <w:rPr>
          <w:rFonts w:hint="eastAsia"/>
          <w:sz w:val="24"/>
        </w:rPr>
        <w:t>大阪府なにわ南府税</w:t>
      </w:r>
      <w:r w:rsidR="00122AF4" w:rsidRPr="00937D4F">
        <w:rPr>
          <w:rFonts w:hint="eastAsia"/>
          <w:sz w:val="24"/>
        </w:rPr>
        <w:t>事務所長</w:t>
      </w:r>
    </w:p>
    <w:p w:rsidR="00122AF4" w:rsidRPr="00937D4F" w:rsidRDefault="00DF3180" w:rsidP="00E64F93">
      <w:pPr>
        <w:ind w:firstLineChars="800" w:firstLine="1920"/>
        <w:rPr>
          <w:sz w:val="24"/>
        </w:rPr>
      </w:pPr>
      <w:r>
        <w:rPr>
          <w:rFonts w:hint="eastAsia"/>
          <w:sz w:val="24"/>
        </w:rPr>
        <w:t xml:space="preserve"> </w:t>
      </w:r>
      <w:r w:rsidR="00DD002A">
        <w:rPr>
          <w:rFonts w:hint="eastAsia"/>
          <w:sz w:val="24"/>
        </w:rPr>
        <w:t>西口　栄一</w:t>
      </w:r>
      <w:r w:rsidR="00327B38" w:rsidRPr="00937D4F">
        <w:rPr>
          <w:rFonts w:hint="eastAsia"/>
          <w:sz w:val="24"/>
        </w:rPr>
        <w:t xml:space="preserve">　</w:t>
      </w:r>
      <w:r w:rsidR="00122AF4" w:rsidRPr="00937D4F">
        <w:rPr>
          <w:rFonts w:hint="eastAsia"/>
          <w:sz w:val="24"/>
        </w:rPr>
        <w:t>様</w:t>
      </w:r>
    </w:p>
    <w:p w:rsidR="00122AF4" w:rsidRPr="00937D4F" w:rsidRDefault="00122AF4" w:rsidP="00842746">
      <w:pPr>
        <w:ind w:firstLineChars="2000" w:firstLine="4800"/>
        <w:rPr>
          <w:sz w:val="24"/>
        </w:rPr>
      </w:pPr>
    </w:p>
    <w:p w:rsidR="00122AF4" w:rsidRPr="00DF3180" w:rsidRDefault="00D158C6" w:rsidP="00C1181D">
      <w:pPr>
        <w:ind w:right="707"/>
        <w:jc w:val="right"/>
        <w:rPr>
          <w:sz w:val="22"/>
          <w:szCs w:val="22"/>
        </w:rPr>
      </w:pPr>
      <w:r w:rsidRPr="00DF3180">
        <w:rPr>
          <w:rFonts w:hint="eastAsia"/>
          <w:sz w:val="22"/>
          <w:szCs w:val="22"/>
        </w:rPr>
        <w:t>自治労大阪府職員労働組合税務支部なにわ南</w:t>
      </w:r>
      <w:r w:rsidR="00122AF4" w:rsidRPr="00DF3180">
        <w:rPr>
          <w:rFonts w:hint="eastAsia"/>
          <w:sz w:val="22"/>
          <w:szCs w:val="22"/>
        </w:rPr>
        <w:t>分会</w:t>
      </w:r>
    </w:p>
    <w:p w:rsidR="00122AF4" w:rsidRDefault="00122AF4" w:rsidP="00C1181D">
      <w:pPr>
        <w:wordWrap w:val="0"/>
        <w:ind w:right="707"/>
        <w:jc w:val="right"/>
        <w:rPr>
          <w:sz w:val="22"/>
          <w:szCs w:val="22"/>
        </w:rPr>
      </w:pPr>
      <w:r w:rsidRPr="00DF3180">
        <w:rPr>
          <w:rFonts w:hint="eastAsia"/>
          <w:sz w:val="22"/>
          <w:szCs w:val="22"/>
        </w:rPr>
        <w:t>分会長</w:t>
      </w:r>
      <w:r w:rsidRPr="00DF3180">
        <w:rPr>
          <w:sz w:val="22"/>
          <w:szCs w:val="22"/>
        </w:rPr>
        <w:t xml:space="preserve"> </w:t>
      </w:r>
      <w:r w:rsidR="00D158C6" w:rsidRPr="00DF3180">
        <w:rPr>
          <w:rFonts w:hint="eastAsia"/>
          <w:sz w:val="22"/>
          <w:szCs w:val="22"/>
        </w:rPr>
        <w:t xml:space="preserve">　</w:t>
      </w:r>
      <w:r w:rsidR="00DD002A">
        <w:rPr>
          <w:rFonts w:hint="eastAsia"/>
          <w:sz w:val="22"/>
          <w:szCs w:val="22"/>
        </w:rPr>
        <w:t>岡本　康治</w:t>
      </w:r>
    </w:p>
    <w:p w:rsidR="00291149" w:rsidRPr="00DF3180" w:rsidRDefault="00291149" w:rsidP="00291149">
      <w:pPr>
        <w:ind w:right="707"/>
        <w:jc w:val="right"/>
        <w:rPr>
          <w:sz w:val="22"/>
          <w:szCs w:val="22"/>
        </w:rPr>
      </w:pPr>
    </w:p>
    <w:p w:rsidR="00AA47DA" w:rsidRDefault="00DD002A" w:rsidP="00FB43B4">
      <w:pPr>
        <w:jc w:val="center"/>
        <w:rPr>
          <w:sz w:val="28"/>
          <w:szCs w:val="28"/>
        </w:rPr>
      </w:pPr>
      <w:r>
        <w:rPr>
          <w:rFonts w:hint="eastAsia"/>
          <w:sz w:val="28"/>
          <w:szCs w:val="28"/>
        </w:rPr>
        <w:t>令和</w:t>
      </w:r>
      <w:r w:rsidR="00E53DA6">
        <w:rPr>
          <w:rFonts w:hint="eastAsia"/>
          <w:sz w:val="28"/>
          <w:szCs w:val="28"/>
        </w:rPr>
        <w:t>３</w:t>
      </w:r>
      <w:r w:rsidR="00AA47DA" w:rsidRPr="00937D4F">
        <w:rPr>
          <w:rFonts w:hint="eastAsia"/>
          <w:sz w:val="28"/>
          <w:szCs w:val="28"/>
        </w:rPr>
        <w:t>年度予算編成等に向けた職場環境整備等の要求</w:t>
      </w:r>
      <w:bookmarkStart w:id="0" w:name="_GoBack"/>
      <w:bookmarkEnd w:id="0"/>
      <w:r w:rsidR="00AA47DA" w:rsidRPr="00937D4F">
        <w:rPr>
          <w:rFonts w:hint="eastAsia"/>
          <w:sz w:val="28"/>
          <w:szCs w:val="28"/>
        </w:rPr>
        <w:t>書</w:t>
      </w:r>
    </w:p>
    <w:p w:rsidR="00291149" w:rsidRPr="0019270C" w:rsidRDefault="00291149" w:rsidP="00FB43B4">
      <w:pPr>
        <w:jc w:val="center"/>
        <w:rPr>
          <w:sz w:val="22"/>
          <w:szCs w:val="22"/>
        </w:rPr>
      </w:pPr>
    </w:p>
    <w:p w:rsidR="009677CC" w:rsidRPr="0019270C" w:rsidRDefault="00AA47DA" w:rsidP="00FB43B4">
      <w:pPr>
        <w:spacing w:line="440" w:lineRule="exact"/>
        <w:ind w:firstLineChars="100" w:firstLine="220"/>
        <w:rPr>
          <w:sz w:val="22"/>
          <w:szCs w:val="22"/>
        </w:rPr>
      </w:pPr>
      <w:r w:rsidRPr="0019270C">
        <w:rPr>
          <w:rFonts w:hint="eastAsia"/>
          <w:sz w:val="22"/>
          <w:szCs w:val="22"/>
        </w:rPr>
        <w:t>組合員が安心して働き続けることができる職場環境の確立のため、</w:t>
      </w:r>
      <w:r w:rsidR="009677CC" w:rsidRPr="0019270C">
        <w:rPr>
          <w:rFonts w:hint="eastAsia"/>
          <w:sz w:val="22"/>
          <w:szCs w:val="22"/>
        </w:rPr>
        <w:t>下記の通り要求するので</w:t>
      </w:r>
      <w:r w:rsidR="00176197" w:rsidRPr="0019270C">
        <w:rPr>
          <w:rFonts w:hint="eastAsia"/>
          <w:sz w:val="22"/>
          <w:szCs w:val="22"/>
        </w:rPr>
        <w:t>誠意ある回答を要求する。</w:t>
      </w:r>
    </w:p>
    <w:p w:rsidR="00FB43B4" w:rsidRDefault="00122AF4" w:rsidP="00FB43B4">
      <w:pPr>
        <w:pStyle w:val="aa"/>
      </w:pPr>
      <w:r w:rsidRPr="0019270C">
        <w:rPr>
          <w:rFonts w:hint="eastAsia"/>
        </w:rPr>
        <w:t>記</w:t>
      </w:r>
    </w:p>
    <w:p w:rsidR="00FB43B4" w:rsidRPr="0019270C" w:rsidRDefault="00FB43B4" w:rsidP="00FB43B4"/>
    <w:p w:rsidR="0051718B" w:rsidRPr="0019270C" w:rsidRDefault="0019270C" w:rsidP="0019270C">
      <w:pPr>
        <w:rPr>
          <w:sz w:val="22"/>
          <w:szCs w:val="22"/>
        </w:rPr>
      </w:pPr>
      <w:r>
        <w:rPr>
          <w:rFonts w:hint="eastAsia"/>
          <w:sz w:val="22"/>
          <w:szCs w:val="22"/>
        </w:rPr>
        <w:t>１．</w:t>
      </w:r>
      <w:r w:rsidR="00614076" w:rsidRPr="0019270C">
        <w:rPr>
          <w:rFonts w:hint="eastAsia"/>
          <w:sz w:val="22"/>
          <w:szCs w:val="22"/>
        </w:rPr>
        <w:t>従来からの労使慣行を遵守し労働条件の変更にあたっては一方的な実施は行わないこと</w:t>
      </w:r>
      <w:r w:rsidR="0051718B" w:rsidRPr="0019270C">
        <w:rPr>
          <w:rFonts w:hint="eastAsia"/>
          <w:sz w:val="22"/>
          <w:szCs w:val="22"/>
        </w:rPr>
        <w:t>。</w:t>
      </w:r>
    </w:p>
    <w:p w:rsidR="0051718B" w:rsidRPr="0019270C" w:rsidRDefault="0051718B" w:rsidP="0051718B">
      <w:pPr>
        <w:ind w:left="420"/>
        <w:rPr>
          <w:sz w:val="22"/>
          <w:szCs w:val="22"/>
        </w:rPr>
      </w:pPr>
    </w:p>
    <w:p w:rsidR="00E64F93" w:rsidRPr="0019270C" w:rsidRDefault="00E64F93" w:rsidP="00E64F93">
      <w:pPr>
        <w:rPr>
          <w:sz w:val="22"/>
          <w:szCs w:val="22"/>
        </w:rPr>
      </w:pPr>
      <w:r w:rsidRPr="0019270C">
        <w:rPr>
          <w:rFonts w:hint="eastAsia"/>
          <w:sz w:val="22"/>
          <w:szCs w:val="22"/>
        </w:rPr>
        <w:t>２．</w:t>
      </w:r>
      <w:r w:rsidR="00EC70FE" w:rsidRPr="0019270C">
        <w:rPr>
          <w:rFonts w:hint="eastAsia"/>
          <w:sz w:val="22"/>
          <w:szCs w:val="22"/>
        </w:rPr>
        <w:t>税務手当について</w:t>
      </w:r>
      <w:r w:rsidR="00DD73D0" w:rsidRPr="0019270C">
        <w:rPr>
          <w:rFonts w:hint="eastAsia"/>
          <w:sz w:val="22"/>
          <w:szCs w:val="22"/>
        </w:rPr>
        <w:t>は</w:t>
      </w:r>
      <w:r w:rsidR="00EC70FE" w:rsidRPr="0019270C">
        <w:rPr>
          <w:rFonts w:hint="eastAsia"/>
          <w:sz w:val="22"/>
          <w:szCs w:val="22"/>
        </w:rPr>
        <w:t>、給料の調整額に移行すること。</w:t>
      </w:r>
    </w:p>
    <w:p w:rsidR="00E64F93" w:rsidRPr="0019270C" w:rsidRDefault="00E64F93" w:rsidP="00E64F93">
      <w:pPr>
        <w:rPr>
          <w:sz w:val="22"/>
          <w:szCs w:val="22"/>
        </w:rPr>
      </w:pPr>
    </w:p>
    <w:p w:rsidR="00511D31" w:rsidRPr="0019270C" w:rsidRDefault="00D62363" w:rsidP="00DF3180">
      <w:pPr>
        <w:spacing w:line="440" w:lineRule="exact"/>
        <w:rPr>
          <w:sz w:val="22"/>
          <w:szCs w:val="22"/>
        </w:rPr>
      </w:pPr>
      <w:r w:rsidRPr="0019270C">
        <w:rPr>
          <w:rFonts w:hint="eastAsia"/>
          <w:sz w:val="22"/>
          <w:szCs w:val="22"/>
        </w:rPr>
        <w:t>３．</w:t>
      </w:r>
      <w:r w:rsidR="00072E35" w:rsidRPr="0019270C">
        <w:rPr>
          <w:rFonts w:hint="eastAsia"/>
          <w:sz w:val="22"/>
          <w:szCs w:val="22"/>
        </w:rPr>
        <w:t>組合員</w:t>
      </w:r>
      <w:r w:rsidR="0051718B" w:rsidRPr="0019270C">
        <w:rPr>
          <w:rFonts w:hint="eastAsia"/>
          <w:sz w:val="22"/>
          <w:szCs w:val="22"/>
        </w:rPr>
        <w:t>の</w:t>
      </w:r>
      <w:r w:rsidR="00E22C3C" w:rsidRPr="0019270C">
        <w:rPr>
          <w:rFonts w:hint="eastAsia"/>
          <w:sz w:val="22"/>
          <w:szCs w:val="22"/>
        </w:rPr>
        <w:t>労働安全衛生の充実について</w:t>
      </w:r>
    </w:p>
    <w:p w:rsidR="0051718B" w:rsidRPr="0019270C" w:rsidRDefault="003145EB" w:rsidP="00DF3180">
      <w:pPr>
        <w:spacing w:line="440" w:lineRule="exact"/>
        <w:ind w:leftChars="135" w:left="705" w:hangingChars="192" w:hanging="422"/>
        <w:rPr>
          <w:sz w:val="22"/>
          <w:szCs w:val="22"/>
        </w:rPr>
      </w:pPr>
      <w:r w:rsidRPr="0019270C">
        <w:rPr>
          <w:rFonts w:hint="eastAsia"/>
          <w:sz w:val="22"/>
          <w:szCs w:val="22"/>
        </w:rPr>
        <w:t>（１）</w:t>
      </w:r>
      <w:r w:rsidR="00072E35" w:rsidRPr="0019270C">
        <w:rPr>
          <w:rFonts w:hint="eastAsia"/>
          <w:sz w:val="22"/>
          <w:szCs w:val="22"/>
        </w:rPr>
        <w:t>安全衛生委員会の機能を</w:t>
      </w:r>
      <w:r w:rsidR="00855A4E">
        <w:rPr>
          <w:rFonts w:hint="eastAsia"/>
          <w:sz w:val="22"/>
          <w:szCs w:val="22"/>
        </w:rPr>
        <w:t>充実</w:t>
      </w:r>
      <w:r w:rsidR="00072E35" w:rsidRPr="0019270C">
        <w:rPr>
          <w:rFonts w:hint="eastAsia"/>
          <w:sz w:val="22"/>
          <w:szCs w:val="22"/>
        </w:rPr>
        <w:t>し、</w:t>
      </w:r>
      <w:r w:rsidR="0051718B" w:rsidRPr="0019270C">
        <w:rPr>
          <w:rFonts w:hint="eastAsia"/>
          <w:sz w:val="22"/>
          <w:szCs w:val="22"/>
        </w:rPr>
        <w:t>健康管理体制を充実すること。</w:t>
      </w:r>
    </w:p>
    <w:p w:rsidR="00511D31" w:rsidRPr="0019270C" w:rsidRDefault="003145EB" w:rsidP="00BB08B3">
      <w:pPr>
        <w:spacing w:line="440" w:lineRule="exact"/>
        <w:ind w:leftChars="135" w:left="925" w:hangingChars="292" w:hanging="642"/>
        <w:rPr>
          <w:sz w:val="22"/>
          <w:szCs w:val="22"/>
        </w:rPr>
      </w:pPr>
      <w:r w:rsidRPr="0019270C">
        <w:rPr>
          <w:rFonts w:hint="eastAsia"/>
          <w:sz w:val="22"/>
          <w:szCs w:val="22"/>
        </w:rPr>
        <w:t>（２）</w:t>
      </w:r>
      <w:r w:rsidR="00511D31" w:rsidRPr="0019270C">
        <w:rPr>
          <w:rFonts w:hint="eastAsia"/>
          <w:sz w:val="22"/>
          <w:szCs w:val="22"/>
        </w:rPr>
        <w:t>冷暖房運転・換気操作については</w:t>
      </w:r>
      <w:r w:rsidR="00072E35" w:rsidRPr="0019270C">
        <w:rPr>
          <w:rFonts w:hint="eastAsia"/>
          <w:sz w:val="22"/>
          <w:szCs w:val="22"/>
        </w:rPr>
        <w:t>、</w:t>
      </w:r>
      <w:r w:rsidR="00CC21C5" w:rsidRPr="0019270C">
        <w:rPr>
          <w:rFonts w:hint="eastAsia"/>
          <w:sz w:val="22"/>
          <w:szCs w:val="22"/>
        </w:rPr>
        <w:t>健康管理に留意して行い、運転期間に関わらず年間を通じて各フロア</w:t>
      </w:r>
      <w:r w:rsidR="00DD73D0" w:rsidRPr="0019270C">
        <w:rPr>
          <w:rFonts w:hint="eastAsia"/>
          <w:sz w:val="22"/>
          <w:szCs w:val="22"/>
        </w:rPr>
        <w:t>・各課</w:t>
      </w:r>
      <w:r w:rsidR="00511D31" w:rsidRPr="0019270C">
        <w:rPr>
          <w:rFonts w:hint="eastAsia"/>
          <w:sz w:val="22"/>
          <w:szCs w:val="22"/>
        </w:rPr>
        <w:t>の適温保持の対策を行うこと。</w:t>
      </w:r>
    </w:p>
    <w:p w:rsidR="00C812CC" w:rsidRPr="0019270C" w:rsidRDefault="00B04668" w:rsidP="00BB08B3">
      <w:pPr>
        <w:spacing w:line="440" w:lineRule="exact"/>
        <w:ind w:leftChars="135" w:left="925" w:hangingChars="292" w:hanging="642"/>
        <w:rPr>
          <w:sz w:val="22"/>
          <w:szCs w:val="22"/>
        </w:rPr>
      </w:pPr>
      <w:r w:rsidRPr="0019270C">
        <w:rPr>
          <w:rFonts w:hint="eastAsia"/>
          <w:sz w:val="22"/>
          <w:szCs w:val="22"/>
        </w:rPr>
        <w:t>（３</w:t>
      </w:r>
      <w:r w:rsidR="003145EB" w:rsidRPr="0019270C">
        <w:rPr>
          <w:rFonts w:hint="eastAsia"/>
          <w:sz w:val="22"/>
          <w:szCs w:val="22"/>
        </w:rPr>
        <w:t>）</w:t>
      </w:r>
      <w:r w:rsidR="0016766A" w:rsidRPr="0019270C">
        <w:rPr>
          <w:rFonts w:hint="eastAsia"/>
          <w:sz w:val="22"/>
          <w:szCs w:val="22"/>
        </w:rPr>
        <w:t>定期健康診断・特別健康診断の内容を充実させるとともに、受診</w:t>
      </w:r>
      <w:r w:rsidR="00511D31" w:rsidRPr="0019270C">
        <w:rPr>
          <w:rFonts w:hint="eastAsia"/>
          <w:sz w:val="22"/>
          <w:szCs w:val="22"/>
        </w:rPr>
        <w:t>対象者への周知を徹底すること。</w:t>
      </w:r>
      <w:r w:rsidR="00C812CC" w:rsidRPr="0019270C">
        <w:rPr>
          <w:rFonts w:hint="eastAsia"/>
          <w:sz w:val="22"/>
          <w:szCs w:val="22"/>
        </w:rPr>
        <w:t>女性検診は毎年受診できるようにすること。</w:t>
      </w:r>
    </w:p>
    <w:p w:rsidR="00F05402" w:rsidRPr="0019270C" w:rsidRDefault="00B04668" w:rsidP="00BB08B3">
      <w:pPr>
        <w:spacing w:line="440" w:lineRule="exact"/>
        <w:ind w:leftChars="135" w:left="925" w:hangingChars="292" w:hanging="642"/>
        <w:rPr>
          <w:sz w:val="22"/>
          <w:szCs w:val="22"/>
        </w:rPr>
      </w:pPr>
      <w:r w:rsidRPr="0019270C">
        <w:rPr>
          <w:rFonts w:hint="eastAsia"/>
          <w:sz w:val="22"/>
          <w:szCs w:val="22"/>
        </w:rPr>
        <w:t>（４</w:t>
      </w:r>
      <w:r w:rsidR="003145EB" w:rsidRPr="0019270C">
        <w:rPr>
          <w:rFonts w:hint="eastAsia"/>
          <w:sz w:val="22"/>
          <w:szCs w:val="22"/>
        </w:rPr>
        <w:t>）</w:t>
      </w:r>
      <w:r w:rsidR="00E22C3C" w:rsidRPr="0019270C">
        <w:rPr>
          <w:rFonts w:hint="eastAsia"/>
          <w:sz w:val="22"/>
          <w:szCs w:val="22"/>
        </w:rPr>
        <w:t>業務執行の必要から自転車を利用した出張が多く、職員の安全確保の観点から、</w:t>
      </w:r>
      <w:r w:rsidR="00EA40D8" w:rsidRPr="0019270C">
        <w:rPr>
          <w:rFonts w:hint="eastAsia"/>
          <w:sz w:val="22"/>
          <w:szCs w:val="22"/>
        </w:rPr>
        <w:t>自転車の</w:t>
      </w:r>
      <w:r w:rsidR="00E22C3C" w:rsidRPr="0019270C">
        <w:rPr>
          <w:rFonts w:hint="eastAsia"/>
          <w:sz w:val="22"/>
          <w:szCs w:val="22"/>
        </w:rPr>
        <w:t>点検</w:t>
      </w:r>
      <w:r w:rsidR="00937D4F" w:rsidRPr="0019270C">
        <w:rPr>
          <w:rFonts w:hint="eastAsia"/>
          <w:sz w:val="22"/>
          <w:szCs w:val="22"/>
        </w:rPr>
        <w:t>・</w:t>
      </w:r>
      <w:r w:rsidR="006A1DA9" w:rsidRPr="0019270C">
        <w:rPr>
          <w:rFonts w:hint="eastAsia"/>
          <w:sz w:val="22"/>
          <w:szCs w:val="22"/>
        </w:rPr>
        <w:t>整備を定期的に</w:t>
      </w:r>
      <w:r w:rsidR="00954CDC" w:rsidRPr="0019270C">
        <w:rPr>
          <w:rFonts w:hint="eastAsia"/>
          <w:sz w:val="22"/>
          <w:szCs w:val="22"/>
        </w:rPr>
        <w:t>行うなど</w:t>
      </w:r>
      <w:r w:rsidR="00937D4F" w:rsidRPr="0019270C">
        <w:rPr>
          <w:rFonts w:hint="eastAsia"/>
          <w:sz w:val="22"/>
          <w:szCs w:val="22"/>
        </w:rPr>
        <w:t>、</w:t>
      </w:r>
      <w:r w:rsidR="00E22C3C" w:rsidRPr="0019270C">
        <w:rPr>
          <w:rFonts w:hint="eastAsia"/>
          <w:sz w:val="22"/>
          <w:szCs w:val="22"/>
        </w:rPr>
        <w:t>適切な管理を行うこと</w:t>
      </w:r>
      <w:r w:rsidR="00C812CC" w:rsidRPr="0019270C">
        <w:rPr>
          <w:rFonts w:hint="eastAsia"/>
          <w:sz w:val="22"/>
          <w:szCs w:val="22"/>
        </w:rPr>
        <w:t>。</w:t>
      </w:r>
    </w:p>
    <w:p w:rsidR="00F05402" w:rsidRPr="0019270C" w:rsidRDefault="00F05402" w:rsidP="00F05402">
      <w:pPr>
        <w:ind w:left="880" w:hangingChars="400" w:hanging="880"/>
        <w:rPr>
          <w:sz w:val="22"/>
          <w:szCs w:val="22"/>
        </w:rPr>
      </w:pPr>
    </w:p>
    <w:p w:rsidR="0051718B" w:rsidRPr="0019270C" w:rsidRDefault="00F05402" w:rsidP="00DF3180">
      <w:pPr>
        <w:spacing w:line="440" w:lineRule="exact"/>
        <w:ind w:left="880" w:hangingChars="400" w:hanging="880"/>
        <w:rPr>
          <w:sz w:val="22"/>
          <w:szCs w:val="22"/>
        </w:rPr>
      </w:pPr>
      <w:r w:rsidRPr="0019270C">
        <w:rPr>
          <w:rFonts w:hint="eastAsia"/>
          <w:sz w:val="22"/>
          <w:szCs w:val="22"/>
        </w:rPr>
        <w:t>４．</w:t>
      </w:r>
      <w:r w:rsidR="00E22C3C" w:rsidRPr="0019270C">
        <w:rPr>
          <w:rFonts w:hint="eastAsia"/>
          <w:sz w:val="22"/>
          <w:szCs w:val="22"/>
        </w:rPr>
        <w:t>職場環境整備について</w:t>
      </w:r>
    </w:p>
    <w:p w:rsidR="00F26B21" w:rsidRPr="0019270C" w:rsidRDefault="00DD73D0" w:rsidP="00780FD6">
      <w:pPr>
        <w:spacing w:line="440" w:lineRule="exact"/>
        <w:ind w:leftChars="200" w:left="1080" w:hangingChars="300" w:hanging="660"/>
        <w:rPr>
          <w:sz w:val="22"/>
          <w:szCs w:val="22"/>
        </w:rPr>
      </w:pPr>
      <w:r w:rsidRPr="0019270C">
        <w:rPr>
          <w:rFonts w:hint="eastAsia"/>
          <w:sz w:val="22"/>
          <w:szCs w:val="22"/>
        </w:rPr>
        <w:t>（１）</w:t>
      </w:r>
      <w:r w:rsidR="00E22C3C" w:rsidRPr="0019270C">
        <w:rPr>
          <w:rFonts w:hint="eastAsia"/>
          <w:sz w:val="22"/>
          <w:szCs w:val="22"/>
        </w:rPr>
        <w:t>安</w:t>
      </w:r>
      <w:r w:rsidR="002A0FA5" w:rsidRPr="0019270C">
        <w:rPr>
          <w:rFonts w:hint="eastAsia"/>
          <w:sz w:val="22"/>
          <w:szCs w:val="22"/>
        </w:rPr>
        <w:t>全衛生</w:t>
      </w:r>
      <w:r w:rsidR="00A51219">
        <w:rPr>
          <w:rFonts w:hint="eastAsia"/>
          <w:sz w:val="22"/>
          <w:szCs w:val="22"/>
        </w:rPr>
        <w:t>、感染予防</w:t>
      </w:r>
      <w:r w:rsidR="002A0FA5" w:rsidRPr="0019270C">
        <w:rPr>
          <w:rFonts w:hint="eastAsia"/>
          <w:sz w:val="22"/>
          <w:szCs w:val="22"/>
        </w:rPr>
        <w:t>の観点から</w:t>
      </w:r>
      <w:r w:rsidR="00FB43B4">
        <w:rPr>
          <w:rFonts w:hint="eastAsia"/>
          <w:sz w:val="22"/>
          <w:szCs w:val="22"/>
        </w:rPr>
        <w:t>、執務室および</w:t>
      </w:r>
      <w:r w:rsidR="002A0FA5" w:rsidRPr="0019270C">
        <w:rPr>
          <w:rFonts w:hint="eastAsia"/>
          <w:sz w:val="22"/>
          <w:szCs w:val="22"/>
        </w:rPr>
        <w:t>トイレの</w:t>
      </w:r>
      <w:r w:rsidR="00FB43B4">
        <w:rPr>
          <w:rFonts w:hint="eastAsia"/>
          <w:sz w:val="22"/>
          <w:szCs w:val="22"/>
        </w:rPr>
        <w:t>消毒液、除菌用ハンドソー</w:t>
      </w:r>
      <w:r w:rsidR="00780FD6">
        <w:rPr>
          <w:rFonts w:hint="eastAsia"/>
          <w:sz w:val="22"/>
          <w:szCs w:val="22"/>
        </w:rPr>
        <w:t>プ</w:t>
      </w:r>
      <w:r w:rsidR="00FB43B4">
        <w:rPr>
          <w:rFonts w:hint="eastAsia"/>
          <w:sz w:val="22"/>
          <w:szCs w:val="22"/>
        </w:rPr>
        <w:t>を常時補給</w:t>
      </w:r>
      <w:r w:rsidR="002A0FA5" w:rsidRPr="0019270C">
        <w:rPr>
          <w:rFonts w:hint="eastAsia"/>
          <w:sz w:val="22"/>
          <w:szCs w:val="22"/>
        </w:rPr>
        <w:t>すること。</w:t>
      </w:r>
      <w:r w:rsidRPr="0019270C">
        <w:rPr>
          <w:rFonts w:hint="eastAsia"/>
          <w:sz w:val="22"/>
          <w:szCs w:val="22"/>
        </w:rPr>
        <w:t>併せて、洋式トイレの増設を行うこと。</w:t>
      </w:r>
    </w:p>
    <w:p w:rsidR="00DD002A" w:rsidRDefault="00DD002A" w:rsidP="007258E1">
      <w:pPr>
        <w:ind w:leftChars="200" w:left="1080" w:hangingChars="300" w:hanging="660"/>
        <w:rPr>
          <w:sz w:val="22"/>
          <w:szCs w:val="22"/>
        </w:rPr>
      </w:pPr>
      <w:r>
        <w:rPr>
          <w:rFonts w:hint="eastAsia"/>
          <w:sz w:val="22"/>
          <w:szCs w:val="22"/>
        </w:rPr>
        <w:t>（２）</w:t>
      </w:r>
      <w:r w:rsidR="00FB43B4">
        <w:rPr>
          <w:rFonts w:hint="eastAsia"/>
          <w:sz w:val="22"/>
          <w:szCs w:val="22"/>
        </w:rPr>
        <w:t>応接テーブルにコロナ対策のためのシートを設置すること。</w:t>
      </w:r>
      <w:r w:rsidR="007258E1">
        <w:rPr>
          <w:rFonts w:hint="eastAsia"/>
          <w:sz w:val="22"/>
          <w:szCs w:val="22"/>
        </w:rPr>
        <w:t>また、執務室の換気および除菌を行うこと。</w:t>
      </w:r>
    </w:p>
    <w:p w:rsidR="00855A4E" w:rsidRDefault="00FB43B4" w:rsidP="00291149">
      <w:pPr>
        <w:ind w:leftChars="200" w:left="1080" w:hangingChars="300" w:hanging="660"/>
        <w:rPr>
          <w:sz w:val="22"/>
          <w:szCs w:val="22"/>
        </w:rPr>
      </w:pPr>
      <w:r>
        <w:rPr>
          <w:rFonts w:hint="eastAsia"/>
          <w:sz w:val="22"/>
          <w:szCs w:val="22"/>
        </w:rPr>
        <w:t>（３）不動産</w:t>
      </w:r>
      <w:r w:rsidR="00BB08B3">
        <w:rPr>
          <w:rFonts w:hint="eastAsia"/>
          <w:sz w:val="22"/>
          <w:szCs w:val="22"/>
        </w:rPr>
        <w:t>取得税</w:t>
      </w:r>
      <w:r>
        <w:rPr>
          <w:rFonts w:hint="eastAsia"/>
          <w:sz w:val="22"/>
          <w:szCs w:val="22"/>
        </w:rPr>
        <w:t>課の執務面積を拡張すること。また、</w:t>
      </w:r>
      <w:r w:rsidR="00291149">
        <w:rPr>
          <w:rFonts w:hint="eastAsia"/>
          <w:sz w:val="22"/>
          <w:szCs w:val="22"/>
        </w:rPr>
        <w:t>業務量の増加に伴い不足している保管キャビネットの増設を行うこと。</w:t>
      </w:r>
    </w:p>
    <w:p w:rsidR="00291149" w:rsidRDefault="00291149" w:rsidP="00DD73D0">
      <w:pPr>
        <w:ind w:firstLineChars="200" w:firstLine="440"/>
        <w:rPr>
          <w:sz w:val="22"/>
          <w:szCs w:val="22"/>
        </w:rPr>
      </w:pPr>
    </w:p>
    <w:p w:rsidR="00780FD6" w:rsidRDefault="00780FD6" w:rsidP="00DD73D0">
      <w:pPr>
        <w:ind w:firstLineChars="200" w:firstLine="440"/>
        <w:rPr>
          <w:sz w:val="22"/>
          <w:szCs w:val="22"/>
        </w:rPr>
      </w:pPr>
    </w:p>
    <w:p w:rsidR="00DD002A" w:rsidRPr="00DD002A" w:rsidRDefault="00DD002A" w:rsidP="00DD73D0">
      <w:pPr>
        <w:ind w:firstLineChars="200" w:firstLine="440"/>
        <w:rPr>
          <w:sz w:val="22"/>
          <w:szCs w:val="22"/>
        </w:rPr>
      </w:pPr>
    </w:p>
    <w:p w:rsidR="00A03C30" w:rsidRPr="0019270C" w:rsidRDefault="00DF3180" w:rsidP="00DF3180">
      <w:pPr>
        <w:pStyle w:val="a3"/>
        <w:spacing w:line="440" w:lineRule="exact"/>
        <w:ind w:leftChars="0" w:left="426"/>
        <w:rPr>
          <w:sz w:val="22"/>
          <w:szCs w:val="22"/>
        </w:rPr>
      </w:pPr>
      <w:r>
        <w:rPr>
          <w:rFonts w:ascii="ＭＳ 明朝" w:hAnsi="ＭＳ 明朝" w:cs="ＭＳ 明朝" w:hint="eastAsia"/>
          <w:sz w:val="22"/>
          <w:szCs w:val="22"/>
        </w:rPr>
        <w:t xml:space="preserve">■ </w:t>
      </w:r>
      <w:r w:rsidR="00FB587B" w:rsidRPr="0019270C">
        <w:rPr>
          <w:rFonts w:hint="eastAsia"/>
          <w:sz w:val="22"/>
          <w:szCs w:val="22"/>
        </w:rPr>
        <w:t>要望</w:t>
      </w:r>
      <w:r w:rsidR="00D62363" w:rsidRPr="0019270C">
        <w:rPr>
          <w:rFonts w:hint="eastAsia"/>
          <w:sz w:val="22"/>
          <w:szCs w:val="22"/>
        </w:rPr>
        <w:t>事項</w:t>
      </w:r>
    </w:p>
    <w:p w:rsidR="00EA40D8" w:rsidRDefault="002B195F" w:rsidP="00DF3180">
      <w:pPr>
        <w:spacing w:line="440" w:lineRule="exact"/>
        <w:ind w:leftChars="270" w:left="851" w:hangingChars="129" w:hanging="284"/>
        <w:rPr>
          <w:sz w:val="22"/>
          <w:szCs w:val="22"/>
        </w:rPr>
      </w:pPr>
      <w:r w:rsidRPr="0019270C">
        <w:rPr>
          <w:rFonts w:hint="eastAsia"/>
          <w:sz w:val="22"/>
          <w:szCs w:val="22"/>
        </w:rPr>
        <w:t>１</w:t>
      </w:r>
      <w:r w:rsidR="00DF3180">
        <w:rPr>
          <w:rFonts w:hint="eastAsia"/>
          <w:sz w:val="22"/>
          <w:szCs w:val="22"/>
        </w:rPr>
        <w:t>．</w:t>
      </w:r>
      <w:r w:rsidR="00EA40D8" w:rsidRPr="0019270C">
        <w:rPr>
          <w:rFonts w:hint="eastAsia"/>
          <w:sz w:val="22"/>
          <w:szCs w:val="22"/>
        </w:rPr>
        <w:t>自転車の更新にあたっては、電動機自転車を購入すること。</w:t>
      </w:r>
      <w:r w:rsidR="00291149">
        <w:rPr>
          <w:rFonts w:hint="eastAsia"/>
          <w:sz w:val="22"/>
          <w:szCs w:val="22"/>
        </w:rPr>
        <w:t>また、容量の減った</w:t>
      </w:r>
    </w:p>
    <w:p w:rsidR="00291149" w:rsidRDefault="00291149" w:rsidP="00DF3180">
      <w:pPr>
        <w:spacing w:line="440" w:lineRule="exact"/>
        <w:ind w:leftChars="270" w:left="851" w:hangingChars="129" w:hanging="284"/>
        <w:rPr>
          <w:sz w:val="22"/>
          <w:szCs w:val="22"/>
        </w:rPr>
      </w:pPr>
      <w:r>
        <w:rPr>
          <w:rFonts w:hint="eastAsia"/>
          <w:sz w:val="22"/>
          <w:szCs w:val="22"/>
        </w:rPr>
        <w:t xml:space="preserve">　　バッテリーを新品に交換すること。</w:t>
      </w:r>
    </w:p>
    <w:p w:rsidR="0077058F" w:rsidRPr="0019270C" w:rsidRDefault="0013754A" w:rsidP="00DF3180">
      <w:pPr>
        <w:spacing w:line="440" w:lineRule="exact"/>
        <w:ind w:leftChars="270" w:left="851" w:hangingChars="129" w:hanging="284"/>
        <w:rPr>
          <w:sz w:val="22"/>
          <w:szCs w:val="22"/>
        </w:rPr>
      </w:pPr>
      <w:r>
        <w:rPr>
          <w:rFonts w:hint="eastAsia"/>
          <w:sz w:val="22"/>
          <w:szCs w:val="22"/>
        </w:rPr>
        <w:t>２</w:t>
      </w:r>
      <w:r w:rsidR="00DF3180">
        <w:rPr>
          <w:rFonts w:hint="eastAsia"/>
          <w:sz w:val="22"/>
          <w:szCs w:val="22"/>
        </w:rPr>
        <w:t>．</w:t>
      </w:r>
      <w:r w:rsidR="0077058F" w:rsidRPr="0019270C">
        <w:rPr>
          <w:rFonts w:hint="eastAsia"/>
          <w:sz w:val="22"/>
          <w:szCs w:val="22"/>
        </w:rPr>
        <w:t>人事異動については、本人の意向を尊重すること。</w:t>
      </w:r>
    </w:p>
    <w:p w:rsidR="00DB34C4" w:rsidRDefault="009F4A92" w:rsidP="00CA513C">
      <w:pPr>
        <w:spacing w:line="440" w:lineRule="exact"/>
        <w:ind w:leftChars="270" w:left="1071" w:hangingChars="229" w:hanging="504"/>
        <w:rPr>
          <w:sz w:val="22"/>
          <w:szCs w:val="22"/>
        </w:rPr>
      </w:pPr>
      <w:r>
        <w:rPr>
          <w:rFonts w:hint="eastAsia"/>
          <w:sz w:val="22"/>
          <w:szCs w:val="22"/>
        </w:rPr>
        <w:t>３</w:t>
      </w:r>
      <w:r w:rsidR="00DF3180">
        <w:rPr>
          <w:rFonts w:hint="eastAsia"/>
          <w:sz w:val="22"/>
          <w:szCs w:val="22"/>
        </w:rPr>
        <w:t>．</w:t>
      </w:r>
      <w:r w:rsidR="006C19AF">
        <w:rPr>
          <w:sz w:val="22"/>
          <w:szCs w:val="22"/>
        </w:rPr>
        <w:t>住宅地図について各課の要望を聞き最新のものを購入すること。</w:t>
      </w:r>
    </w:p>
    <w:p w:rsidR="00780FD6" w:rsidRDefault="009F4A92" w:rsidP="00CA513C">
      <w:pPr>
        <w:spacing w:line="440" w:lineRule="exact"/>
        <w:ind w:leftChars="270" w:left="1071" w:hangingChars="229" w:hanging="504"/>
        <w:rPr>
          <w:sz w:val="22"/>
          <w:szCs w:val="22"/>
        </w:rPr>
      </w:pPr>
      <w:r>
        <w:rPr>
          <w:rFonts w:hint="eastAsia"/>
          <w:sz w:val="22"/>
          <w:szCs w:val="22"/>
        </w:rPr>
        <w:t>４</w:t>
      </w:r>
      <w:r w:rsidR="00780FD6">
        <w:rPr>
          <w:rFonts w:hint="eastAsia"/>
          <w:sz w:val="22"/>
          <w:szCs w:val="22"/>
        </w:rPr>
        <w:t>．出張用かばんを購入すること。</w:t>
      </w:r>
    </w:p>
    <w:p w:rsidR="00780FD6" w:rsidRDefault="009F4A92" w:rsidP="00CA513C">
      <w:pPr>
        <w:spacing w:line="440" w:lineRule="exact"/>
        <w:ind w:leftChars="270" w:left="1071" w:hangingChars="229" w:hanging="504"/>
        <w:rPr>
          <w:sz w:val="22"/>
          <w:szCs w:val="22"/>
        </w:rPr>
      </w:pPr>
      <w:r>
        <w:rPr>
          <w:rFonts w:hint="eastAsia"/>
          <w:sz w:val="22"/>
          <w:szCs w:val="22"/>
        </w:rPr>
        <w:t>５</w:t>
      </w:r>
      <w:r w:rsidR="00780FD6">
        <w:rPr>
          <w:rFonts w:hint="eastAsia"/>
          <w:sz w:val="22"/>
          <w:szCs w:val="22"/>
        </w:rPr>
        <w:t>．コピー用紙等の消耗品を１階フロアに置くこと。</w:t>
      </w:r>
    </w:p>
    <w:p w:rsidR="00780FD6" w:rsidRPr="00780FD6" w:rsidRDefault="00780FD6" w:rsidP="00CA513C">
      <w:pPr>
        <w:spacing w:line="440" w:lineRule="exact"/>
        <w:ind w:leftChars="270" w:left="1071" w:hangingChars="229" w:hanging="504"/>
        <w:rPr>
          <w:sz w:val="22"/>
          <w:szCs w:val="22"/>
        </w:rPr>
      </w:pPr>
    </w:p>
    <w:sectPr w:rsidR="00780FD6" w:rsidRPr="00780FD6" w:rsidSect="0019270C">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383" w:rsidRDefault="000D2383" w:rsidP="00F42381">
      <w:r>
        <w:separator/>
      </w:r>
    </w:p>
  </w:endnote>
  <w:endnote w:type="continuationSeparator" w:id="0">
    <w:p w:rsidR="000D2383" w:rsidRDefault="000D2383" w:rsidP="00F4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383" w:rsidRDefault="000D2383" w:rsidP="00F42381">
      <w:r>
        <w:separator/>
      </w:r>
    </w:p>
  </w:footnote>
  <w:footnote w:type="continuationSeparator" w:id="0">
    <w:p w:rsidR="000D2383" w:rsidRDefault="000D2383" w:rsidP="00F42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5123"/>
    <w:multiLevelType w:val="hybridMultilevel"/>
    <w:tmpl w:val="C218A376"/>
    <w:lvl w:ilvl="0" w:tplc="1E82BA0A">
      <w:start w:val="1"/>
      <w:numFmt w:val="decimalFullWidth"/>
      <w:lvlText w:val="（%1）"/>
      <w:lvlJc w:val="left"/>
      <w:pPr>
        <w:tabs>
          <w:tab w:val="num" w:pos="1260"/>
        </w:tabs>
        <w:ind w:left="1260" w:hanging="84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7B4BF8"/>
    <w:multiLevelType w:val="hybridMultilevel"/>
    <w:tmpl w:val="17D491DA"/>
    <w:lvl w:ilvl="0" w:tplc="38824454">
      <w:start w:val="1"/>
      <w:numFmt w:val="decimalFullWidth"/>
      <w:lvlText w:val="%1．"/>
      <w:lvlJc w:val="left"/>
      <w:pPr>
        <w:tabs>
          <w:tab w:val="num" w:pos="420"/>
        </w:tabs>
        <w:ind w:left="420" w:hanging="420"/>
      </w:pPr>
      <w:rPr>
        <w:lang w:val="en-US"/>
      </w:rPr>
    </w:lvl>
    <w:lvl w:ilvl="1" w:tplc="1E82BA0A">
      <w:start w:val="1"/>
      <w:numFmt w:val="decimalFullWidth"/>
      <w:lvlText w:val="（%2）"/>
      <w:lvlJc w:val="left"/>
      <w:pPr>
        <w:tabs>
          <w:tab w:val="num" w:pos="1260"/>
        </w:tabs>
        <w:ind w:left="1260" w:hanging="840"/>
      </w:pPr>
    </w:lvl>
    <w:lvl w:ilvl="2" w:tplc="C560AF66">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7D9A5293"/>
    <w:multiLevelType w:val="hybridMultilevel"/>
    <w:tmpl w:val="948C593A"/>
    <w:lvl w:ilvl="0" w:tplc="A91E7472">
      <w:start w:val="4"/>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14169F"/>
    <w:multiLevelType w:val="hybridMultilevel"/>
    <w:tmpl w:val="F8E86746"/>
    <w:lvl w:ilvl="0" w:tplc="23420F4A">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AF4"/>
    <w:rsid w:val="00025FC0"/>
    <w:rsid w:val="0005394B"/>
    <w:rsid w:val="00054861"/>
    <w:rsid w:val="00072E35"/>
    <w:rsid w:val="00073F6F"/>
    <w:rsid w:val="00086AD9"/>
    <w:rsid w:val="000C454B"/>
    <w:rsid w:val="000C7E02"/>
    <w:rsid w:val="000D2383"/>
    <w:rsid w:val="000D5ECF"/>
    <w:rsid w:val="00122AF4"/>
    <w:rsid w:val="0013754A"/>
    <w:rsid w:val="001606DC"/>
    <w:rsid w:val="0016766A"/>
    <w:rsid w:val="00172569"/>
    <w:rsid w:val="00176197"/>
    <w:rsid w:val="0019270C"/>
    <w:rsid w:val="001E14BB"/>
    <w:rsid w:val="001E45D6"/>
    <w:rsid w:val="002545C8"/>
    <w:rsid w:val="00291149"/>
    <w:rsid w:val="002A0FA5"/>
    <w:rsid w:val="002B195F"/>
    <w:rsid w:val="002D3F81"/>
    <w:rsid w:val="002D76E6"/>
    <w:rsid w:val="002E2C62"/>
    <w:rsid w:val="00300DE2"/>
    <w:rsid w:val="003145EB"/>
    <w:rsid w:val="00317415"/>
    <w:rsid w:val="00320D07"/>
    <w:rsid w:val="0032310F"/>
    <w:rsid w:val="00327B38"/>
    <w:rsid w:val="003616FC"/>
    <w:rsid w:val="00382B0C"/>
    <w:rsid w:val="003B73E3"/>
    <w:rsid w:val="004328CA"/>
    <w:rsid w:val="0047301F"/>
    <w:rsid w:val="0050300D"/>
    <w:rsid w:val="00511D31"/>
    <w:rsid w:val="0051718B"/>
    <w:rsid w:val="005205E0"/>
    <w:rsid w:val="005B43B5"/>
    <w:rsid w:val="006028A3"/>
    <w:rsid w:val="006137E3"/>
    <w:rsid w:val="00614076"/>
    <w:rsid w:val="006408F4"/>
    <w:rsid w:val="00661CB4"/>
    <w:rsid w:val="006A1DA9"/>
    <w:rsid w:val="006C19AF"/>
    <w:rsid w:val="006E3C6B"/>
    <w:rsid w:val="007258E1"/>
    <w:rsid w:val="007427BD"/>
    <w:rsid w:val="0076790A"/>
    <w:rsid w:val="0077058F"/>
    <w:rsid w:val="00780FD6"/>
    <w:rsid w:val="00796A82"/>
    <w:rsid w:val="007D4EEA"/>
    <w:rsid w:val="007D6C4A"/>
    <w:rsid w:val="0080307D"/>
    <w:rsid w:val="00834A0A"/>
    <w:rsid w:val="00842746"/>
    <w:rsid w:val="00842D86"/>
    <w:rsid w:val="00855A4E"/>
    <w:rsid w:val="00864B92"/>
    <w:rsid w:val="008F1B99"/>
    <w:rsid w:val="008F6912"/>
    <w:rsid w:val="00937D4F"/>
    <w:rsid w:val="00951D2E"/>
    <w:rsid w:val="00954CDC"/>
    <w:rsid w:val="009677CC"/>
    <w:rsid w:val="00983C32"/>
    <w:rsid w:val="009C757F"/>
    <w:rsid w:val="009E545F"/>
    <w:rsid w:val="009F4A92"/>
    <w:rsid w:val="00A03C30"/>
    <w:rsid w:val="00A51219"/>
    <w:rsid w:val="00AA47DA"/>
    <w:rsid w:val="00AD7A39"/>
    <w:rsid w:val="00AE23A2"/>
    <w:rsid w:val="00AE23D2"/>
    <w:rsid w:val="00B04668"/>
    <w:rsid w:val="00B0588E"/>
    <w:rsid w:val="00B44100"/>
    <w:rsid w:val="00B56D36"/>
    <w:rsid w:val="00B738D7"/>
    <w:rsid w:val="00B91342"/>
    <w:rsid w:val="00BA0640"/>
    <w:rsid w:val="00BB08B3"/>
    <w:rsid w:val="00BB166E"/>
    <w:rsid w:val="00BD2DF6"/>
    <w:rsid w:val="00BF61F8"/>
    <w:rsid w:val="00C1181D"/>
    <w:rsid w:val="00C1460A"/>
    <w:rsid w:val="00C20B81"/>
    <w:rsid w:val="00C71C51"/>
    <w:rsid w:val="00C812CC"/>
    <w:rsid w:val="00CA513C"/>
    <w:rsid w:val="00CB4F93"/>
    <w:rsid w:val="00CC21C5"/>
    <w:rsid w:val="00CC7007"/>
    <w:rsid w:val="00D006F7"/>
    <w:rsid w:val="00D158C6"/>
    <w:rsid w:val="00D27F2B"/>
    <w:rsid w:val="00D46F14"/>
    <w:rsid w:val="00D62363"/>
    <w:rsid w:val="00D7249D"/>
    <w:rsid w:val="00D86686"/>
    <w:rsid w:val="00D86E6E"/>
    <w:rsid w:val="00DB34C4"/>
    <w:rsid w:val="00DD002A"/>
    <w:rsid w:val="00DD73D0"/>
    <w:rsid w:val="00DF3180"/>
    <w:rsid w:val="00E22C3C"/>
    <w:rsid w:val="00E44CE7"/>
    <w:rsid w:val="00E53DA6"/>
    <w:rsid w:val="00E64F93"/>
    <w:rsid w:val="00EA40D8"/>
    <w:rsid w:val="00EC70FE"/>
    <w:rsid w:val="00F02998"/>
    <w:rsid w:val="00F05402"/>
    <w:rsid w:val="00F26B21"/>
    <w:rsid w:val="00F42381"/>
    <w:rsid w:val="00FA3CED"/>
    <w:rsid w:val="00FB43B4"/>
    <w:rsid w:val="00FB51FD"/>
    <w:rsid w:val="00FB587B"/>
    <w:rsid w:val="00FC7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DA648BF"/>
  <w15:docId w15:val="{C8630267-7E4B-49F8-9E06-FF13034F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A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AF4"/>
    <w:pPr>
      <w:ind w:leftChars="400" w:left="840"/>
    </w:pPr>
  </w:style>
  <w:style w:type="paragraph" w:styleId="a4">
    <w:name w:val="Balloon Text"/>
    <w:basedOn w:val="a"/>
    <w:link w:val="a5"/>
    <w:uiPriority w:val="99"/>
    <w:semiHidden/>
    <w:unhideWhenUsed/>
    <w:rsid w:val="00BA06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0640"/>
    <w:rPr>
      <w:rFonts w:asciiTheme="majorHAnsi" w:eastAsiaTheme="majorEastAsia" w:hAnsiTheme="majorHAnsi" w:cstheme="majorBidi"/>
      <w:sz w:val="18"/>
      <w:szCs w:val="18"/>
    </w:rPr>
  </w:style>
  <w:style w:type="paragraph" w:styleId="a6">
    <w:name w:val="header"/>
    <w:basedOn w:val="a"/>
    <w:link w:val="a7"/>
    <w:uiPriority w:val="99"/>
    <w:unhideWhenUsed/>
    <w:rsid w:val="00F42381"/>
    <w:pPr>
      <w:tabs>
        <w:tab w:val="center" w:pos="4252"/>
        <w:tab w:val="right" w:pos="8504"/>
      </w:tabs>
      <w:snapToGrid w:val="0"/>
    </w:pPr>
  </w:style>
  <w:style w:type="character" w:customStyle="1" w:styleId="a7">
    <w:name w:val="ヘッダー (文字)"/>
    <w:basedOn w:val="a0"/>
    <w:link w:val="a6"/>
    <w:uiPriority w:val="99"/>
    <w:rsid w:val="00F42381"/>
    <w:rPr>
      <w:rFonts w:ascii="Century" w:eastAsia="ＭＳ 明朝" w:hAnsi="Century" w:cs="Times New Roman"/>
      <w:szCs w:val="24"/>
    </w:rPr>
  </w:style>
  <w:style w:type="paragraph" w:styleId="a8">
    <w:name w:val="footer"/>
    <w:basedOn w:val="a"/>
    <w:link w:val="a9"/>
    <w:uiPriority w:val="99"/>
    <w:unhideWhenUsed/>
    <w:rsid w:val="00F42381"/>
    <w:pPr>
      <w:tabs>
        <w:tab w:val="center" w:pos="4252"/>
        <w:tab w:val="right" w:pos="8504"/>
      </w:tabs>
      <w:snapToGrid w:val="0"/>
    </w:pPr>
  </w:style>
  <w:style w:type="character" w:customStyle="1" w:styleId="a9">
    <w:name w:val="フッター (文字)"/>
    <w:basedOn w:val="a0"/>
    <w:link w:val="a8"/>
    <w:uiPriority w:val="99"/>
    <w:rsid w:val="00F42381"/>
    <w:rPr>
      <w:rFonts w:ascii="Century" w:eastAsia="ＭＳ 明朝" w:hAnsi="Century" w:cs="Times New Roman"/>
      <w:szCs w:val="24"/>
    </w:rPr>
  </w:style>
  <w:style w:type="paragraph" w:styleId="aa">
    <w:name w:val="Note Heading"/>
    <w:basedOn w:val="a"/>
    <w:next w:val="a"/>
    <w:link w:val="ab"/>
    <w:uiPriority w:val="99"/>
    <w:unhideWhenUsed/>
    <w:rsid w:val="00FB43B4"/>
    <w:pPr>
      <w:jc w:val="center"/>
    </w:pPr>
    <w:rPr>
      <w:sz w:val="22"/>
      <w:szCs w:val="22"/>
    </w:rPr>
  </w:style>
  <w:style w:type="character" w:customStyle="1" w:styleId="ab">
    <w:name w:val="記 (文字)"/>
    <w:basedOn w:val="a0"/>
    <w:link w:val="aa"/>
    <w:uiPriority w:val="99"/>
    <w:rsid w:val="00FB43B4"/>
    <w:rPr>
      <w:rFonts w:ascii="Century" w:eastAsia="ＭＳ 明朝" w:hAnsi="Century" w:cs="Times New Roman"/>
      <w:sz w:val="22"/>
    </w:rPr>
  </w:style>
  <w:style w:type="paragraph" w:styleId="ac">
    <w:name w:val="Closing"/>
    <w:basedOn w:val="a"/>
    <w:link w:val="ad"/>
    <w:uiPriority w:val="99"/>
    <w:unhideWhenUsed/>
    <w:rsid w:val="00FB43B4"/>
    <w:pPr>
      <w:jc w:val="right"/>
    </w:pPr>
    <w:rPr>
      <w:sz w:val="22"/>
      <w:szCs w:val="22"/>
    </w:rPr>
  </w:style>
  <w:style w:type="character" w:customStyle="1" w:styleId="ad">
    <w:name w:val="結語 (文字)"/>
    <w:basedOn w:val="a0"/>
    <w:link w:val="ac"/>
    <w:uiPriority w:val="99"/>
    <w:rsid w:val="00FB43B4"/>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7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BD167-A012-4829-9FDD-C07A032B4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西山　宏</cp:lastModifiedBy>
  <cp:revision>5</cp:revision>
  <cp:lastPrinted>2020-08-03T05:31:00Z</cp:lastPrinted>
  <dcterms:created xsi:type="dcterms:W3CDTF">2020-08-03T04:30:00Z</dcterms:created>
  <dcterms:modified xsi:type="dcterms:W3CDTF">2020-08-12T04:57:00Z</dcterms:modified>
</cp:coreProperties>
</file>