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EBD" w:rsidRDefault="009D6EBD" w:rsidP="009D6EBD">
      <w:pPr>
        <w:jc w:val="right"/>
        <w:rPr>
          <w:rFonts w:ascii="ＭＳ 明朝" w:hAnsi="ＭＳ 明朝" w:hint="eastAsia"/>
          <w:sz w:val="28"/>
          <w:szCs w:val="28"/>
        </w:rPr>
      </w:pPr>
      <w:r w:rsidRPr="009D6EBD">
        <w:rPr>
          <w:rFonts w:ascii="ＭＳ 明朝" w:hAnsi="ＭＳ 明朝" w:hint="eastAsia"/>
          <w:spacing w:val="45"/>
          <w:w w:val="72"/>
          <w:kern w:val="0"/>
          <w:sz w:val="28"/>
          <w:szCs w:val="28"/>
          <w:fitText w:val="2240" w:id="2031793409"/>
        </w:rPr>
        <w:t>税北第２７００</w:t>
      </w:r>
      <w:r w:rsidRPr="009D6EBD">
        <w:rPr>
          <w:rFonts w:ascii="ＭＳ 明朝" w:hAnsi="ＭＳ 明朝" w:hint="eastAsia"/>
          <w:w w:val="72"/>
          <w:kern w:val="0"/>
          <w:sz w:val="28"/>
          <w:szCs w:val="28"/>
          <w:fitText w:val="2240" w:id="2031793409"/>
        </w:rPr>
        <w:t>号</w:t>
      </w:r>
    </w:p>
    <w:p w:rsidR="009D6EBD" w:rsidRPr="00DD09E2" w:rsidRDefault="009D6EBD" w:rsidP="009D6EBD">
      <w:pPr>
        <w:jc w:val="right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令和元</w:t>
      </w:r>
      <w:r w:rsidRPr="00DD09E2">
        <w:rPr>
          <w:rFonts w:ascii="ＭＳ 明朝" w:hAnsi="ＭＳ 明朝" w:hint="eastAsia"/>
          <w:sz w:val="28"/>
          <w:szCs w:val="28"/>
        </w:rPr>
        <w:t>年</w:t>
      </w:r>
      <w:r>
        <w:rPr>
          <w:rFonts w:ascii="ＭＳ 明朝" w:hAnsi="ＭＳ 明朝" w:hint="eastAsia"/>
          <w:sz w:val="28"/>
          <w:szCs w:val="28"/>
        </w:rPr>
        <w:t>９</w:t>
      </w:r>
      <w:r w:rsidRPr="00DD09E2">
        <w:rPr>
          <w:rFonts w:ascii="ＭＳ 明朝" w:hAnsi="ＭＳ 明朝" w:hint="eastAsia"/>
          <w:sz w:val="28"/>
          <w:szCs w:val="28"/>
        </w:rPr>
        <w:t>月</w:t>
      </w:r>
      <w:r>
        <w:rPr>
          <w:rFonts w:ascii="ＭＳ 明朝" w:hAnsi="ＭＳ 明朝" w:hint="eastAsia"/>
          <w:sz w:val="28"/>
          <w:szCs w:val="28"/>
        </w:rPr>
        <w:t>５</w:t>
      </w:r>
      <w:r w:rsidRPr="00DD09E2">
        <w:rPr>
          <w:rFonts w:ascii="ＭＳ 明朝" w:hAnsi="ＭＳ 明朝" w:hint="eastAsia"/>
          <w:sz w:val="28"/>
          <w:szCs w:val="28"/>
        </w:rPr>
        <w:t>日</w:t>
      </w:r>
    </w:p>
    <w:p w:rsidR="009D6EBD" w:rsidRPr="00DD09E2" w:rsidRDefault="009D6EBD" w:rsidP="009D6EBD">
      <w:pPr>
        <w:rPr>
          <w:rFonts w:ascii="ＭＳ 明朝" w:hAnsi="ＭＳ 明朝" w:hint="eastAsia"/>
          <w:sz w:val="28"/>
          <w:szCs w:val="28"/>
        </w:rPr>
      </w:pPr>
    </w:p>
    <w:p w:rsidR="009D6EBD" w:rsidRPr="00DD09E2" w:rsidRDefault="009D6EBD" w:rsidP="009D6EBD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自治労大阪府</w:t>
      </w:r>
      <w:r w:rsidRPr="00DD09E2">
        <w:rPr>
          <w:rFonts w:ascii="ＭＳ 明朝" w:hAnsi="ＭＳ 明朝" w:hint="eastAsia"/>
          <w:sz w:val="28"/>
          <w:szCs w:val="28"/>
        </w:rPr>
        <w:t>職員労働組合</w:t>
      </w:r>
      <w:r>
        <w:rPr>
          <w:rFonts w:ascii="ＭＳ 明朝" w:hAnsi="ＭＳ 明朝" w:hint="eastAsia"/>
          <w:sz w:val="28"/>
          <w:szCs w:val="28"/>
        </w:rPr>
        <w:t>税務</w:t>
      </w:r>
      <w:r w:rsidRPr="00DD09E2">
        <w:rPr>
          <w:rFonts w:ascii="ＭＳ 明朝" w:hAnsi="ＭＳ 明朝" w:hint="eastAsia"/>
          <w:sz w:val="28"/>
          <w:szCs w:val="28"/>
        </w:rPr>
        <w:t>支部</w:t>
      </w:r>
    </w:p>
    <w:p w:rsidR="009D6EBD" w:rsidRPr="00DD09E2" w:rsidRDefault="009D6EBD" w:rsidP="009D6EBD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なにわ北</w:t>
      </w:r>
      <w:r w:rsidRPr="00DD09E2">
        <w:rPr>
          <w:rFonts w:ascii="ＭＳ 明朝" w:hAnsi="ＭＳ 明朝" w:hint="eastAsia"/>
          <w:sz w:val="28"/>
          <w:szCs w:val="28"/>
        </w:rPr>
        <w:t>分会</w:t>
      </w:r>
      <w:r>
        <w:rPr>
          <w:rFonts w:ascii="ＭＳ 明朝" w:hAnsi="ＭＳ 明朝" w:hint="eastAsia"/>
          <w:sz w:val="28"/>
          <w:szCs w:val="28"/>
        </w:rPr>
        <w:t xml:space="preserve"> </w:t>
      </w:r>
      <w:r w:rsidRPr="00DD09E2">
        <w:rPr>
          <w:rFonts w:ascii="ＭＳ 明朝" w:hAnsi="ＭＳ 明朝" w:hint="eastAsia"/>
          <w:sz w:val="28"/>
          <w:szCs w:val="28"/>
        </w:rPr>
        <w:t>分会長</w:t>
      </w:r>
      <w:r>
        <w:rPr>
          <w:rFonts w:ascii="ＭＳ 明朝" w:hAnsi="ＭＳ 明朝" w:hint="eastAsia"/>
          <w:sz w:val="28"/>
          <w:szCs w:val="28"/>
        </w:rPr>
        <w:t xml:space="preserve">　中 島　明 </w:t>
      </w:r>
      <w:r w:rsidRPr="00DD09E2">
        <w:rPr>
          <w:rFonts w:ascii="ＭＳ 明朝" w:hAnsi="ＭＳ 明朝" w:hint="eastAsia"/>
          <w:sz w:val="28"/>
          <w:szCs w:val="28"/>
        </w:rPr>
        <w:t>様</w:t>
      </w:r>
    </w:p>
    <w:p w:rsidR="009D6EBD" w:rsidRPr="002429B4" w:rsidRDefault="009D6EBD" w:rsidP="009D6EBD">
      <w:pPr>
        <w:rPr>
          <w:rFonts w:ascii="ＭＳ 明朝" w:hAnsi="ＭＳ 明朝" w:hint="eastAsia"/>
          <w:sz w:val="28"/>
          <w:szCs w:val="28"/>
        </w:rPr>
      </w:pPr>
    </w:p>
    <w:p w:rsidR="009D6EBD" w:rsidRDefault="009D6EBD" w:rsidP="009D6EBD">
      <w:pPr>
        <w:jc w:val="right"/>
        <w:rPr>
          <w:rFonts w:ascii="ＭＳ 明朝" w:hAnsi="ＭＳ 明朝"/>
          <w:sz w:val="28"/>
          <w:szCs w:val="28"/>
        </w:rPr>
      </w:pPr>
      <w:r w:rsidRPr="00DD09E2">
        <w:rPr>
          <w:rFonts w:ascii="ＭＳ 明朝" w:hAnsi="ＭＳ 明朝" w:hint="eastAsia"/>
          <w:sz w:val="28"/>
          <w:szCs w:val="28"/>
        </w:rPr>
        <w:t>大阪府</w:t>
      </w:r>
      <w:r>
        <w:rPr>
          <w:rFonts w:ascii="ＭＳ 明朝" w:hAnsi="ＭＳ 明朝" w:hint="eastAsia"/>
          <w:sz w:val="28"/>
          <w:szCs w:val="28"/>
        </w:rPr>
        <w:t>なにわ北</w:t>
      </w:r>
      <w:r w:rsidRPr="00DD09E2">
        <w:rPr>
          <w:rFonts w:ascii="ＭＳ 明朝" w:hAnsi="ＭＳ 明朝" w:hint="eastAsia"/>
          <w:sz w:val="28"/>
          <w:szCs w:val="28"/>
        </w:rPr>
        <w:t>府税事務所</w:t>
      </w:r>
    </w:p>
    <w:p w:rsidR="009D6EBD" w:rsidRDefault="009D6EBD" w:rsidP="009D6EBD">
      <w:pPr>
        <w:wordWrap w:val="0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所　長　川 村　浩 一</w:t>
      </w:r>
    </w:p>
    <w:p w:rsidR="009D6EBD" w:rsidRPr="00DD09E2" w:rsidRDefault="009D6EBD" w:rsidP="009D6EBD">
      <w:pPr>
        <w:rPr>
          <w:rFonts w:ascii="ＭＳ 明朝" w:hAnsi="ＭＳ 明朝" w:hint="eastAsia"/>
          <w:sz w:val="28"/>
          <w:szCs w:val="28"/>
        </w:rPr>
      </w:pPr>
    </w:p>
    <w:p w:rsidR="009D6EBD" w:rsidRPr="00DD09E2" w:rsidRDefault="009D6EBD" w:rsidP="009D6EBD">
      <w:pPr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職場環境整備</w:t>
      </w:r>
      <w:bookmarkStart w:id="0" w:name="_GoBack"/>
      <w:bookmarkEnd w:id="0"/>
      <w:r>
        <w:rPr>
          <w:rFonts w:ascii="ＭＳ 明朝" w:hAnsi="ＭＳ 明朝" w:hint="eastAsia"/>
          <w:sz w:val="28"/>
          <w:szCs w:val="28"/>
        </w:rPr>
        <w:t>等の要求について</w:t>
      </w:r>
    </w:p>
    <w:p w:rsidR="009D6EBD" w:rsidRPr="00DD09E2" w:rsidRDefault="009D6EBD" w:rsidP="009D6EBD">
      <w:pPr>
        <w:rPr>
          <w:rFonts w:ascii="ＭＳ 明朝" w:hAnsi="ＭＳ 明朝" w:hint="eastAsia"/>
          <w:sz w:val="28"/>
          <w:szCs w:val="28"/>
        </w:rPr>
      </w:pPr>
    </w:p>
    <w:p w:rsidR="009D6EBD" w:rsidRPr="00DD09E2" w:rsidRDefault="009D6EBD" w:rsidP="009D6EBD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２０１９</w:t>
      </w:r>
      <w:r w:rsidRPr="00DD09E2">
        <w:rPr>
          <w:rFonts w:ascii="ＭＳ 明朝" w:hAnsi="ＭＳ 明朝" w:hint="eastAsia"/>
          <w:sz w:val="28"/>
          <w:szCs w:val="28"/>
        </w:rPr>
        <w:t>年８月</w:t>
      </w:r>
      <w:r>
        <w:rPr>
          <w:rFonts w:ascii="ＭＳ 明朝" w:hAnsi="ＭＳ 明朝" w:hint="eastAsia"/>
          <w:sz w:val="28"/>
          <w:szCs w:val="28"/>
        </w:rPr>
        <w:t>１５</w:t>
      </w:r>
      <w:r w:rsidRPr="00DD09E2">
        <w:rPr>
          <w:rFonts w:ascii="ＭＳ 明朝" w:hAnsi="ＭＳ 明朝" w:hint="eastAsia"/>
          <w:sz w:val="28"/>
          <w:szCs w:val="28"/>
        </w:rPr>
        <w:t>日付けの要求事項について、別紙のとおり回答します。</w:t>
      </w:r>
    </w:p>
    <w:p w:rsidR="009D6EBD" w:rsidRPr="00124C5D" w:rsidRDefault="009D6EBD" w:rsidP="009D6EBD">
      <w:pPr>
        <w:rPr>
          <w:rFonts w:ascii="ＭＳ 明朝" w:hAnsi="ＭＳ 明朝" w:hint="eastAsia"/>
          <w:sz w:val="24"/>
        </w:rPr>
      </w:pPr>
    </w:p>
    <w:p w:rsidR="009D6EBD" w:rsidRDefault="009D6EBD">
      <w:pPr>
        <w:widowControl/>
        <w:jc w:val="left"/>
      </w:pPr>
    </w:p>
    <w:p w:rsidR="009D6EBD" w:rsidRDefault="009D6EBD">
      <w:pPr>
        <w:widowControl/>
        <w:jc w:val="left"/>
        <w:sectPr w:rsidR="009D6EBD" w:rsidSect="00711324">
          <w:type w:val="continuous"/>
          <w:pgSz w:w="11906" w:h="16838" w:code="9"/>
          <w:pgMar w:top="1701" w:right="1701" w:bottom="1701" w:left="1701" w:header="851" w:footer="992" w:gutter="0"/>
          <w:cols w:space="425"/>
          <w:docGrid w:type="lines" w:linePitch="671"/>
        </w:sectPr>
      </w:pPr>
    </w:p>
    <w:p w:rsidR="00333F00" w:rsidRDefault="00F9150F">
      <w:r>
        <w:rPr>
          <w:rFonts w:hint="eastAsia"/>
        </w:rPr>
        <w:lastRenderedPageBreak/>
        <w:t>別紙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9150F" w:rsidTr="00F9150F">
        <w:tc>
          <w:tcPr>
            <w:tcW w:w="4351" w:type="dxa"/>
          </w:tcPr>
          <w:p w:rsidR="00F9150F" w:rsidRDefault="00F9150F" w:rsidP="00A26134">
            <w:pPr>
              <w:ind w:firstLineChars="800" w:firstLine="1680"/>
            </w:pPr>
            <w:r>
              <w:rPr>
                <w:rFonts w:hint="eastAsia"/>
              </w:rPr>
              <w:t>要求事項</w:t>
            </w:r>
          </w:p>
        </w:tc>
        <w:tc>
          <w:tcPr>
            <w:tcW w:w="4351" w:type="dxa"/>
          </w:tcPr>
          <w:p w:rsidR="00F9150F" w:rsidRDefault="00F9150F" w:rsidP="00A26134">
            <w:pPr>
              <w:ind w:firstLineChars="800" w:firstLine="1680"/>
            </w:pPr>
            <w:r>
              <w:rPr>
                <w:rFonts w:hint="eastAsia"/>
              </w:rPr>
              <w:t>回</w:t>
            </w:r>
            <w:r w:rsidR="00A261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答</w:t>
            </w:r>
          </w:p>
        </w:tc>
      </w:tr>
      <w:tr w:rsidR="00F9150F" w:rsidRPr="00931042" w:rsidTr="00F9150F">
        <w:tc>
          <w:tcPr>
            <w:tcW w:w="4351" w:type="dxa"/>
          </w:tcPr>
          <w:p w:rsidR="00F9150F" w:rsidRPr="00E865CA" w:rsidRDefault="00F9150F" w:rsidP="00F9150F">
            <w:pPr>
              <w:pStyle w:val="a4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E865CA">
              <w:rPr>
                <w:rFonts w:hint="eastAsia"/>
                <w:color w:val="000000" w:themeColor="text1"/>
              </w:rPr>
              <w:t>従来からの労使慣行を遵守すること。</w:t>
            </w:r>
          </w:p>
          <w:p w:rsidR="00F9150F" w:rsidRPr="00E865CA" w:rsidRDefault="00F9150F" w:rsidP="00F9150F">
            <w:pPr>
              <w:rPr>
                <w:color w:val="000000" w:themeColor="text1"/>
              </w:rPr>
            </w:pPr>
          </w:p>
          <w:p w:rsidR="00F9150F" w:rsidRPr="00E865CA" w:rsidRDefault="00F9150F" w:rsidP="00F9150F">
            <w:pPr>
              <w:rPr>
                <w:color w:val="000000" w:themeColor="text1"/>
              </w:rPr>
            </w:pPr>
          </w:p>
          <w:p w:rsidR="00F9150F" w:rsidRPr="00E865CA" w:rsidRDefault="00F9150F" w:rsidP="00F9150F">
            <w:pPr>
              <w:ind w:left="210" w:hangingChars="100" w:hanging="210"/>
              <w:rPr>
                <w:color w:val="000000" w:themeColor="text1"/>
              </w:rPr>
            </w:pPr>
            <w:r w:rsidRPr="00E865CA">
              <w:rPr>
                <w:rFonts w:hint="eastAsia"/>
                <w:color w:val="000000" w:themeColor="text1"/>
              </w:rPr>
              <w:t>２．冷暖房の運転は、期間にとらわれず弾力的に行うとともに、総務部長通知に基づき、適正な温・湿度管理を保つこと。また、</w:t>
            </w:r>
            <w:r w:rsidR="00E26B0C" w:rsidRPr="00E865CA">
              <w:rPr>
                <w:rFonts w:hint="eastAsia"/>
                <w:color w:val="000000" w:themeColor="text1"/>
              </w:rPr>
              <w:t>補助器具（扇風機・ストーブ等）の増設を</w:t>
            </w:r>
            <w:r w:rsidRPr="00E865CA">
              <w:rPr>
                <w:rFonts w:hint="eastAsia"/>
                <w:color w:val="000000" w:themeColor="text1"/>
              </w:rPr>
              <w:t>行うこと。</w:t>
            </w:r>
          </w:p>
          <w:p w:rsidR="00A26134" w:rsidRPr="00E865CA" w:rsidRDefault="00A26134" w:rsidP="00F9150F">
            <w:pPr>
              <w:ind w:left="210" w:hangingChars="100" w:hanging="210"/>
              <w:rPr>
                <w:color w:val="000000" w:themeColor="text1"/>
              </w:rPr>
            </w:pPr>
          </w:p>
          <w:p w:rsidR="00987F6F" w:rsidRPr="00E865CA" w:rsidRDefault="00987F6F" w:rsidP="00F9150F">
            <w:pPr>
              <w:ind w:left="210" w:hangingChars="100" w:hanging="210"/>
              <w:rPr>
                <w:color w:val="000000" w:themeColor="text1"/>
              </w:rPr>
            </w:pPr>
          </w:p>
          <w:p w:rsidR="00BA360C" w:rsidRPr="00E865CA" w:rsidRDefault="00BA360C" w:rsidP="00F9150F">
            <w:pPr>
              <w:ind w:left="210" w:hangingChars="100" w:hanging="210"/>
              <w:rPr>
                <w:color w:val="000000" w:themeColor="text1"/>
              </w:rPr>
            </w:pPr>
          </w:p>
          <w:p w:rsidR="00E26B0C" w:rsidRPr="00E865CA" w:rsidRDefault="00A26134" w:rsidP="00F9150F">
            <w:pPr>
              <w:ind w:left="210" w:hangingChars="100" w:hanging="210"/>
              <w:rPr>
                <w:color w:val="000000" w:themeColor="text1"/>
              </w:rPr>
            </w:pPr>
            <w:r w:rsidRPr="00E865CA">
              <w:rPr>
                <w:rFonts w:hint="eastAsia"/>
                <w:color w:val="000000" w:themeColor="text1"/>
              </w:rPr>
              <w:t>３．</w:t>
            </w:r>
            <w:r w:rsidR="00E26B0C" w:rsidRPr="00E865CA">
              <w:rPr>
                <w:rFonts w:hint="eastAsia"/>
                <w:color w:val="000000" w:themeColor="text1"/>
              </w:rPr>
              <w:t>災害等による交通機関の乱れが発生した場合、振替輸送の実施を待つことなく、迂回により職場に参集した職員に対して、自己負担を強いることは改善すること。</w:t>
            </w:r>
          </w:p>
          <w:p w:rsidR="00E26B0C" w:rsidRPr="00E865CA" w:rsidRDefault="00E26B0C" w:rsidP="00F9150F">
            <w:pPr>
              <w:ind w:left="210" w:hangingChars="100" w:hanging="210"/>
              <w:rPr>
                <w:color w:val="000000" w:themeColor="text1"/>
              </w:rPr>
            </w:pPr>
          </w:p>
          <w:p w:rsidR="00E26B0C" w:rsidRPr="00E865CA" w:rsidRDefault="00E26B0C" w:rsidP="00F9150F">
            <w:pPr>
              <w:ind w:left="210" w:hangingChars="100" w:hanging="210"/>
              <w:rPr>
                <w:color w:val="000000" w:themeColor="text1"/>
              </w:rPr>
            </w:pPr>
            <w:r w:rsidRPr="00E865CA">
              <w:rPr>
                <w:rFonts w:hint="eastAsia"/>
                <w:color w:val="000000" w:themeColor="text1"/>
              </w:rPr>
              <w:t>４．</w:t>
            </w:r>
            <w:r w:rsidR="001645D1" w:rsidRPr="00E865CA">
              <w:rPr>
                <w:rFonts w:hint="eastAsia"/>
                <w:color w:val="000000" w:themeColor="text1"/>
              </w:rPr>
              <w:t>乗車する職員の安全確保・健康管理の観点から、ドライブレコーダーの導入および長距離移動に適応した公用車の配置に努めること。</w:t>
            </w:r>
          </w:p>
          <w:p w:rsidR="00E26B0C" w:rsidRPr="00E865CA" w:rsidRDefault="00E26B0C" w:rsidP="00F9150F">
            <w:pPr>
              <w:ind w:left="210" w:hangingChars="100" w:hanging="210"/>
              <w:rPr>
                <w:color w:val="000000" w:themeColor="text1"/>
              </w:rPr>
            </w:pPr>
          </w:p>
          <w:p w:rsidR="00A26134" w:rsidRPr="00E865CA" w:rsidRDefault="00E26B0C" w:rsidP="00F9150F">
            <w:pPr>
              <w:ind w:left="210" w:hangingChars="100" w:hanging="210"/>
              <w:rPr>
                <w:color w:val="000000" w:themeColor="text1"/>
              </w:rPr>
            </w:pPr>
            <w:r w:rsidRPr="00E865CA">
              <w:rPr>
                <w:rFonts w:hint="eastAsia"/>
                <w:color w:val="000000" w:themeColor="text1"/>
              </w:rPr>
              <w:t>５．</w:t>
            </w:r>
            <w:r w:rsidR="00A26134" w:rsidRPr="00E865CA">
              <w:rPr>
                <w:rFonts w:hint="eastAsia"/>
                <w:color w:val="000000" w:themeColor="text1"/>
              </w:rPr>
              <w:t>VDT</w:t>
            </w:r>
            <w:r w:rsidR="00A26134" w:rsidRPr="00E865CA">
              <w:rPr>
                <w:rFonts w:hint="eastAsia"/>
                <w:color w:val="000000" w:themeColor="text1"/>
              </w:rPr>
              <w:t>作業にかかる職場環境を確保し、組合員の健康管理について細心の注意を払うこと。</w:t>
            </w:r>
          </w:p>
          <w:p w:rsidR="00A26134" w:rsidRPr="00E865CA" w:rsidRDefault="00A26134" w:rsidP="00F9150F">
            <w:pPr>
              <w:ind w:left="210" w:hangingChars="100" w:hanging="210"/>
              <w:rPr>
                <w:color w:val="000000" w:themeColor="text1"/>
              </w:rPr>
            </w:pPr>
          </w:p>
          <w:p w:rsidR="00E26B0C" w:rsidRPr="00E865CA" w:rsidRDefault="00E26B0C" w:rsidP="00F9150F">
            <w:pPr>
              <w:ind w:left="210" w:hangingChars="100" w:hanging="210"/>
              <w:rPr>
                <w:color w:val="000000" w:themeColor="text1"/>
              </w:rPr>
            </w:pPr>
            <w:r w:rsidRPr="00E865CA">
              <w:rPr>
                <w:rFonts w:hint="eastAsia"/>
                <w:color w:val="000000" w:themeColor="text1"/>
              </w:rPr>
              <w:t>６</w:t>
            </w:r>
            <w:r w:rsidR="00A26134" w:rsidRPr="00E865CA">
              <w:rPr>
                <w:rFonts w:hint="eastAsia"/>
                <w:color w:val="000000" w:themeColor="text1"/>
              </w:rPr>
              <w:t>．</w:t>
            </w:r>
            <w:r w:rsidR="001645D1" w:rsidRPr="00E865CA">
              <w:rPr>
                <w:rFonts w:hint="eastAsia"/>
                <w:color w:val="000000" w:themeColor="text1"/>
              </w:rPr>
              <w:t>昼休みに会議室を開放し、休憩するスペースを確保すること。</w:t>
            </w:r>
          </w:p>
          <w:p w:rsidR="00853DC8" w:rsidRPr="00E865CA" w:rsidRDefault="00853DC8" w:rsidP="00F9150F">
            <w:pPr>
              <w:ind w:left="210" w:hangingChars="100" w:hanging="210"/>
              <w:rPr>
                <w:color w:val="000000" w:themeColor="text1"/>
              </w:rPr>
            </w:pPr>
          </w:p>
          <w:p w:rsidR="000C0E3D" w:rsidRPr="00E865CA" w:rsidRDefault="000C0E3D" w:rsidP="00F9150F">
            <w:pPr>
              <w:ind w:left="210" w:hangingChars="100" w:hanging="210"/>
              <w:rPr>
                <w:color w:val="000000" w:themeColor="text1"/>
              </w:rPr>
            </w:pPr>
          </w:p>
          <w:p w:rsidR="007356C5" w:rsidRPr="00E865CA" w:rsidRDefault="007356C5" w:rsidP="00F9150F">
            <w:pPr>
              <w:ind w:left="210" w:hangingChars="100" w:hanging="210"/>
              <w:rPr>
                <w:color w:val="000000" w:themeColor="text1"/>
              </w:rPr>
            </w:pPr>
          </w:p>
          <w:p w:rsidR="00953371" w:rsidRPr="00E865CA" w:rsidRDefault="00853DC8" w:rsidP="00853DC8">
            <w:pPr>
              <w:ind w:left="210" w:hangingChars="100" w:hanging="210"/>
              <w:rPr>
                <w:color w:val="000000" w:themeColor="text1"/>
              </w:rPr>
            </w:pPr>
            <w:r w:rsidRPr="00E865CA">
              <w:rPr>
                <w:rFonts w:hint="eastAsia"/>
                <w:color w:val="000000" w:themeColor="text1"/>
              </w:rPr>
              <w:t>７．</w:t>
            </w:r>
            <w:r w:rsidR="00411DF7" w:rsidRPr="00E865CA">
              <w:rPr>
                <w:rFonts w:hint="eastAsia"/>
                <w:color w:val="000000" w:themeColor="text1"/>
              </w:rPr>
              <w:t>税務手当について、給料の調整額に移行すること。</w:t>
            </w:r>
          </w:p>
          <w:p w:rsidR="000E16D2" w:rsidRPr="00E865CA" w:rsidRDefault="000E16D2" w:rsidP="00853DC8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4351" w:type="dxa"/>
          </w:tcPr>
          <w:p w:rsidR="00F9150F" w:rsidRPr="00E865CA" w:rsidRDefault="00F9150F" w:rsidP="00F9150F">
            <w:pPr>
              <w:ind w:left="210" w:hangingChars="100" w:hanging="210"/>
              <w:rPr>
                <w:color w:val="000000" w:themeColor="text1"/>
              </w:rPr>
            </w:pPr>
            <w:r w:rsidRPr="00E865CA">
              <w:rPr>
                <w:rFonts w:hint="eastAsia"/>
                <w:color w:val="000000" w:themeColor="text1"/>
              </w:rPr>
              <w:t>１．これまでの良き労使関係については、今後とも維持してまいりたい。</w:t>
            </w:r>
          </w:p>
          <w:p w:rsidR="00F9150F" w:rsidRPr="00E865CA" w:rsidRDefault="00F9150F" w:rsidP="00F9150F">
            <w:pPr>
              <w:ind w:left="210" w:hangingChars="100" w:hanging="210"/>
              <w:rPr>
                <w:color w:val="000000" w:themeColor="text1"/>
              </w:rPr>
            </w:pPr>
          </w:p>
          <w:p w:rsidR="00A26134" w:rsidRPr="00E865CA" w:rsidRDefault="00F9150F" w:rsidP="00F9150F">
            <w:pPr>
              <w:ind w:left="210" w:hangingChars="100" w:hanging="210"/>
              <w:rPr>
                <w:color w:val="000000" w:themeColor="text1"/>
              </w:rPr>
            </w:pPr>
            <w:r w:rsidRPr="00E865CA">
              <w:rPr>
                <w:rFonts w:hint="eastAsia"/>
                <w:color w:val="000000" w:themeColor="text1"/>
              </w:rPr>
              <w:t>２．冷暖房の運転については、今後とも、気象状況に応じ弾力的な運転を行うとともに、適正な温・湿度管理に努めてまいりたい。また、</w:t>
            </w:r>
            <w:r w:rsidR="00E26B0C" w:rsidRPr="00E865CA">
              <w:rPr>
                <w:rFonts w:hint="eastAsia"/>
                <w:color w:val="000000" w:themeColor="text1"/>
              </w:rPr>
              <w:t>補助器具（扇風機等）の増設については、</w:t>
            </w:r>
            <w:r w:rsidR="00987F6F" w:rsidRPr="00E865CA">
              <w:rPr>
                <w:rFonts w:hint="eastAsia"/>
                <w:color w:val="000000" w:themeColor="text1"/>
              </w:rPr>
              <w:t>設置の</w:t>
            </w:r>
            <w:r w:rsidR="00E26B0C" w:rsidRPr="00E865CA">
              <w:rPr>
                <w:rFonts w:hint="eastAsia"/>
                <w:color w:val="000000" w:themeColor="text1"/>
              </w:rPr>
              <w:t>必要性</w:t>
            </w:r>
            <w:r w:rsidR="00987F6F" w:rsidRPr="00E865CA">
              <w:rPr>
                <w:rFonts w:hint="eastAsia"/>
                <w:color w:val="000000" w:themeColor="text1"/>
              </w:rPr>
              <w:t>等についても十分に勘案したうえで、</w:t>
            </w:r>
            <w:r w:rsidR="000E16D2" w:rsidRPr="00E865CA">
              <w:rPr>
                <w:rFonts w:hint="eastAsia"/>
                <w:color w:val="000000" w:themeColor="text1"/>
              </w:rPr>
              <w:t>検討してまいりたい</w:t>
            </w:r>
            <w:r w:rsidR="00E26B0C" w:rsidRPr="00E865CA">
              <w:rPr>
                <w:rFonts w:hint="eastAsia"/>
                <w:color w:val="000000" w:themeColor="text1"/>
              </w:rPr>
              <w:t>。</w:t>
            </w:r>
          </w:p>
          <w:p w:rsidR="00A26134" w:rsidRPr="00E865CA" w:rsidRDefault="00A26134" w:rsidP="00A26134">
            <w:pPr>
              <w:rPr>
                <w:color w:val="000000" w:themeColor="text1"/>
              </w:rPr>
            </w:pPr>
          </w:p>
          <w:p w:rsidR="00E26B0C" w:rsidRPr="00E865CA" w:rsidRDefault="00A26134" w:rsidP="00A26134">
            <w:pPr>
              <w:ind w:left="210" w:hangingChars="100" w:hanging="210"/>
              <w:rPr>
                <w:color w:val="000000" w:themeColor="text1"/>
              </w:rPr>
            </w:pPr>
            <w:r w:rsidRPr="00E865CA">
              <w:rPr>
                <w:rFonts w:hint="eastAsia"/>
                <w:color w:val="000000" w:themeColor="text1"/>
              </w:rPr>
              <w:t>３．</w:t>
            </w:r>
            <w:r w:rsidR="00E26B0C" w:rsidRPr="00E865CA">
              <w:rPr>
                <w:rFonts w:hint="eastAsia"/>
                <w:color w:val="000000" w:themeColor="text1"/>
              </w:rPr>
              <w:t>要求の趣旨については、本庁に伝えてまいりたい。</w:t>
            </w:r>
          </w:p>
          <w:p w:rsidR="00E26B0C" w:rsidRPr="00E865CA" w:rsidRDefault="00E26B0C" w:rsidP="00A26134">
            <w:pPr>
              <w:ind w:left="210" w:hangingChars="100" w:hanging="210"/>
              <w:rPr>
                <w:color w:val="000000" w:themeColor="text1"/>
              </w:rPr>
            </w:pPr>
          </w:p>
          <w:p w:rsidR="00E26B0C" w:rsidRPr="00E865CA" w:rsidRDefault="00E26B0C" w:rsidP="00A26134">
            <w:pPr>
              <w:ind w:left="210" w:hangingChars="100" w:hanging="210"/>
              <w:rPr>
                <w:color w:val="000000" w:themeColor="text1"/>
              </w:rPr>
            </w:pPr>
          </w:p>
          <w:p w:rsidR="00E26B0C" w:rsidRPr="00E865CA" w:rsidRDefault="00E26B0C" w:rsidP="00A26134">
            <w:pPr>
              <w:ind w:left="210" w:hangingChars="100" w:hanging="210"/>
              <w:rPr>
                <w:color w:val="000000" w:themeColor="text1"/>
              </w:rPr>
            </w:pPr>
          </w:p>
          <w:p w:rsidR="00E26B0C" w:rsidRPr="00E865CA" w:rsidRDefault="00E26B0C" w:rsidP="00A26134">
            <w:pPr>
              <w:ind w:left="210" w:hangingChars="100" w:hanging="210"/>
              <w:rPr>
                <w:color w:val="000000" w:themeColor="text1"/>
              </w:rPr>
            </w:pPr>
          </w:p>
          <w:p w:rsidR="00E26B0C" w:rsidRPr="00E865CA" w:rsidRDefault="00E26B0C" w:rsidP="00E26B0C">
            <w:pPr>
              <w:ind w:left="210" w:hangingChars="100" w:hanging="210"/>
              <w:rPr>
                <w:color w:val="000000" w:themeColor="text1"/>
              </w:rPr>
            </w:pPr>
            <w:r w:rsidRPr="00E865CA">
              <w:rPr>
                <w:rFonts w:hint="eastAsia"/>
                <w:color w:val="000000" w:themeColor="text1"/>
              </w:rPr>
              <w:t>４．要求の趣旨については、本庁に伝えてまいりたい。</w:t>
            </w:r>
          </w:p>
          <w:p w:rsidR="00E26B0C" w:rsidRPr="00E865CA" w:rsidRDefault="00E26B0C" w:rsidP="00E26B0C">
            <w:pPr>
              <w:ind w:left="210" w:hangingChars="100" w:hanging="210"/>
              <w:rPr>
                <w:color w:val="000000" w:themeColor="text1"/>
              </w:rPr>
            </w:pPr>
          </w:p>
          <w:p w:rsidR="001645D1" w:rsidRPr="00E865CA" w:rsidRDefault="001645D1" w:rsidP="00E26B0C">
            <w:pPr>
              <w:ind w:left="210" w:hangingChars="100" w:hanging="210"/>
              <w:rPr>
                <w:color w:val="000000" w:themeColor="text1"/>
              </w:rPr>
            </w:pPr>
          </w:p>
          <w:p w:rsidR="00E26B0C" w:rsidRPr="00E865CA" w:rsidRDefault="00E26B0C" w:rsidP="00A26134">
            <w:pPr>
              <w:ind w:left="210" w:hangingChars="100" w:hanging="210"/>
              <w:rPr>
                <w:color w:val="000000" w:themeColor="text1"/>
              </w:rPr>
            </w:pPr>
          </w:p>
          <w:p w:rsidR="00A26134" w:rsidRPr="00E865CA" w:rsidRDefault="00E26B0C" w:rsidP="00A26134">
            <w:pPr>
              <w:ind w:left="210" w:hangingChars="100" w:hanging="210"/>
              <w:rPr>
                <w:color w:val="000000" w:themeColor="text1"/>
              </w:rPr>
            </w:pPr>
            <w:r w:rsidRPr="00E865CA">
              <w:rPr>
                <w:rFonts w:hint="eastAsia"/>
                <w:color w:val="000000" w:themeColor="text1"/>
              </w:rPr>
              <w:t>５．</w:t>
            </w:r>
            <w:r w:rsidR="00A26134" w:rsidRPr="00E865CA">
              <w:rPr>
                <w:rFonts w:hint="eastAsia"/>
                <w:color w:val="000000" w:themeColor="text1"/>
              </w:rPr>
              <w:t>今後とも、「</w:t>
            </w:r>
            <w:r w:rsidR="00A26134" w:rsidRPr="00E865CA">
              <w:rPr>
                <w:rFonts w:hint="eastAsia"/>
                <w:color w:val="000000" w:themeColor="text1"/>
              </w:rPr>
              <w:t>VDT</w:t>
            </w:r>
            <w:r w:rsidR="00A26134" w:rsidRPr="00E865CA">
              <w:rPr>
                <w:rFonts w:hint="eastAsia"/>
                <w:color w:val="000000" w:themeColor="text1"/>
              </w:rPr>
              <w:t>作業ガイドライン」を遵守するとともに、職員の健康維持管理についても十分留意してまいりたい。</w:t>
            </w:r>
          </w:p>
          <w:p w:rsidR="00A26134" w:rsidRPr="00E865CA" w:rsidRDefault="00A26134" w:rsidP="00A26134">
            <w:pPr>
              <w:rPr>
                <w:color w:val="000000" w:themeColor="text1"/>
              </w:rPr>
            </w:pPr>
          </w:p>
          <w:p w:rsidR="00853DC8" w:rsidRPr="00E865CA" w:rsidRDefault="007356C5" w:rsidP="00853DC8">
            <w:pPr>
              <w:ind w:left="210" w:hangingChars="100" w:hanging="210"/>
              <w:rPr>
                <w:color w:val="000000" w:themeColor="text1"/>
              </w:rPr>
            </w:pPr>
            <w:r w:rsidRPr="00E865CA">
              <w:rPr>
                <w:rFonts w:hint="eastAsia"/>
                <w:color w:val="000000" w:themeColor="text1"/>
              </w:rPr>
              <w:t>６</w:t>
            </w:r>
            <w:r w:rsidR="00A26134" w:rsidRPr="00E865CA">
              <w:rPr>
                <w:rFonts w:hint="eastAsia"/>
                <w:color w:val="000000" w:themeColor="text1"/>
              </w:rPr>
              <w:t>．</w:t>
            </w:r>
            <w:r w:rsidR="000C0E3D" w:rsidRPr="00E865CA">
              <w:rPr>
                <w:rFonts w:hint="eastAsia"/>
                <w:color w:val="000000" w:themeColor="text1"/>
              </w:rPr>
              <w:t>１階と</w:t>
            </w:r>
            <w:r w:rsidR="001645D1" w:rsidRPr="00E865CA">
              <w:rPr>
                <w:rFonts w:hint="eastAsia"/>
                <w:color w:val="000000" w:themeColor="text1"/>
              </w:rPr>
              <w:t>５階</w:t>
            </w:r>
            <w:r w:rsidR="000C0E3D" w:rsidRPr="00E865CA">
              <w:rPr>
                <w:rFonts w:hint="eastAsia"/>
                <w:color w:val="000000" w:themeColor="text1"/>
              </w:rPr>
              <w:t>に</w:t>
            </w:r>
            <w:r w:rsidR="001645D1" w:rsidRPr="00E865CA">
              <w:rPr>
                <w:rFonts w:hint="eastAsia"/>
                <w:color w:val="000000" w:themeColor="text1"/>
              </w:rPr>
              <w:t>休養室</w:t>
            </w:r>
            <w:r w:rsidR="00742B2C" w:rsidRPr="00E865CA">
              <w:rPr>
                <w:rFonts w:hint="eastAsia"/>
                <w:color w:val="000000" w:themeColor="text1"/>
              </w:rPr>
              <w:t>は</w:t>
            </w:r>
            <w:r w:rsidR="000C0E3D" w:rsidRPr="00E865CA">
              <w:rPr>
                <w:rFonts w:hint="eastAsia"/>
                <w:color w:val="000000" w:themeColor="text1"/>
              </w:rPr>
              <w:t>確保</w:t>
            </w:r>
            <w:r w:rsidR="00742B2C" w:rsidRPr="00E865CA">
              <w:rPr>
                <w:rFonts w:hint="eastAsia"/>
                <w:color w:val="000000" w:themeColor="text1"/>
              </w:rPr>
              <w:t>されており、</w:t>
            </w:r>
            <w:r w:rsidR="000C0E3D" w:rsidRPr="00E865CA">
              <w:rPr>
                <w:rFonts w:hint="eastAsia"/>
                <w:color w:val="000000" w:themeColor="text1"/>
              </w:rPr>
              <w:t>本年６月からは</w:t>
            </w:r>
            <w:r w:rsidR="001645D1" w:rsidRPr="00E865CA">
              <w:rPr>
                <w:rFonts w:hint="eastAsia"/>
                <w:color w:val="000000" w:themeColor="text1"/>
              </w:rPr>
              <w:t>２階</w:t>
            </w:r>
            <w:r w:rsidR="00D46620" w:rsidRPr="00E865CA">
              <w:rPr>
                <w:rFonts w:hint="eastAsia"/>
                <w:color w:val="000000" w:themeColor="text1"/>
              </w:rPr>
              <w:t>の</w:t>
            </w:r>
            <w:r w:rsidR="001645D1" w:rsidRPr="00E865CA">
              <w:rPr>
                <w:rFonts w:hint="eastAsia"/>
                <w:color w:val="000000" w:themeColor="text1"/>
              </w:rPr>
              <w:t>会議室</w:t>
            </w:r>
            <w:r w:rsidR="000C0E3D" w:rsidRPr="00E865CA">
              <w:rPr>
                <w:rFonts w:hint="eastAsia"/>
                <w:color w:val="000000" w:themeColor="text1"/>
              </w:rPr>
              <w:t>を</w:t>
            </w:r>
            <w:r w:rsidR="00742B2C" w:rsidRPr="00E865CA">
              <w:rPr>
                <w:rFonts w:hint="eastAsia"/>
                <w:color w:val="000000" w:themeColor="text1"/>
              </w:rPr>
              <w:t>昼休みの</w:t>
            </w:r>
            <w:r w:rsidR="001645D1" w:rsidRPr="00E865CA">
              <w:rPr>
                <w:rFonts w:hint="eastAsia"/>
                <w:color w:val="000000" w:themeColor="text1"/>
              </w:rPr>
              <w:t>休憩に利用</w:t>
            </w:r>
            <w:r w:rsidR="00E865CA" w:rsidRPr="002F0D31">
              <w:rPr>
                <w:rFonts w:hint="eastAsia"/>
              </w:rPr>
              <w:t>できるようになっている</w:t>
            </w:r>
            <w:r w:rsidR="001645D1" w:rsidRPr="002F0D31">
              <w:rPr>
                <w:rFonts w:hint="eastAsia"/>
              </w:rPr>
              <w:t>。</w:t>
            </w:r>
            <w:r w:rsidR="001645D1" w:rsidRPr="002F0D31">
              <w:t xml:space="preserve"> </w:t>
            </w:r>
          </w:p>
          <w:p w:rsidR="00953371" w:rsidRPr="00E865CA" w:rsidRDefault="00953371" w:rsidP="00A26134">
            <w:pPr>
              <w:ind w:left="210" w:hangingChars="100" w:hanging="210"/>
              <w:rPr>
                <w:color w:val="000000" w:themeColor="text1"/>
              </w:rPr>
            </w:pPr>
          </w:p>
          <w:p w:rsidR="00742B2C" w:rsidRPr="00E865CA" w:rsidRDefault="00742B2C" w:rsidP="00A26134">
            <w:pPr>
              <w:ind w:left="210" w:hangingChars="100" w:hanging="210"/>
              <w:rPr>
                <w:color w:val="000000" w:themeColor="text1"/>
              </w:rPr>
            </w:pPr>
          </w:p>
          <w:p w:rsidR="00411DF7" w:rsidRPr="00E865CA" w:rsidRDefault="00411DF7" w:rsidP="004A14DB">
            <w:pPr>
              <w:ind w:left="210" w:hangingChars="100" w:hanging="210"/>
              <w:rPr>
                <w:color w:val="000000" w:themeColor="text1"/>
              </w:rPr>
            </w:pPr>
            <w:r w:rsidRPr="00E865CA">
              <w:rPr>
                <w:rFonts w:hint="eastAsia"/>
                <w:color w:val="000000" w:themeColor="text1"/>
              </w:rPr>
              <w:t>７．要求の趣旨については、本庁に伝えてまいりたい。</w:t>
            </w:r>
          </w:p>
        </w:tc>
      </w:tr>
    </w:tbl>
    <w:p w:rsidR="00F9150F" w:rsidRDefault="00F9150F"/>
    <w:sectPr w:rsidR="00F9150F" w:rsidSect="009D6EBD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8B2" w:rsidRDefault="004F18B2" w:rsidP="00A016F1">
      <w:r>
        <w:separator/>
      </w:r>
    </w:p>
  </w:endnote>
  <w:endnote w:type="continuationSeparator" w:id="0">
    <w:p w:rsidR="004F18B2" w:rsidRDefault="004F18B2" w:rsidP="00A0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8B2" w:rsidRDefault="004F18B2" w:rsidP="00A016F1">
      <w:r>
        <w:separator/>
      </w:r>
    </w:p>
  </w:footnote>
  <w:footnote w:type="continuationSeparator" w:id="0">
    <w:p w:rsidR="004F18B2" w:rsidRDefault="004F18B2" w:rsidP="00A01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EBD" w:rsidRDefault="009D6EBD" w:rsidP="002F7236">
    <w:pPr>
      <w:pStyle w:val="a5"/>
      <w:jc w:val="right"/>
    </w:pPr>
    <w:r>
      <w:rPr>
        <w:rFonts w:hint="eastAsia"/>
      </w:rPr>
      <w:t>【自治労なにわ北分会】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02077"/>
    <w:multiLevelType w:val="hybridMultilevel"/>
    <w:tmpl w:val="003E9EDC"/>
    <w:lvl w:ilvl="0" w:tplc="0B34264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33"/>
    <w:rsid w:val="000C0E3D"/>
    <w:rsid w:val="000C3F5A"/>
    <w:rsid w:val="000D3033"/>
    <w:rsid w:val="000E16D2"/>
    <w:rsid w:val="001645D1"/>
    <w:rsid w:val="001A57EE"/>
    <w:rsid w:val="00235326"/>
    <w:rsid w:val="00263A77"/>
    <w:rsid w:val="002846AC"/>
    <w:rsid w:val="0029172A"/>
    <w:rsid w:val="00294A07"/>
    <w:rsid w:val="002A059B"/>
    <w:rsid w:val="002F0542"/>
    <w:rsid w:val="002F0D31"/>
    <w:rsid w:val="002F7236"/>
    <w:rsid w:val="00333F00"/>
    <w:rsid w:val="0033447E"/>
    <w:rsid w:val="00360265"/>
    <w:rsid w:val="003878DA"/>
    <w:rsid w:val="003B5A27"/>
    <w:rsid w:val="00403D72"/>
    <w:rsid w:val="00411DF7"/>
    <w:rsid w:val="004A14DB"/>
    <w:rsid w:val="004F18B2"/>
    <w:rsid w:val="00513E0E"/>
    <w:rsid w:val="00535D15"/>
    <w:rsid w:val="0054240D"/>
    <w:rsid w:val="00634C3C"/>
    <w:rsid w:val="00640041"/>
    <w:rsid w:val="00711324"/>
    <w:rsid w:val="007356C5"/>
    <w:rsid w:val="00737DED"/>
    <w:rsid w:val="00741D81"/>
    <w:rsid w:val="00742B2C"/>
    <w:rsid w:val="00833D4C"/>
    <w:rsid w:val="00853DC8"/>
    <w:rsid w:val="00895EBA"/>
    <w:rsid w:val="008B7653"/>
    <w:rsid w:val="00904589"/>
    <w:rsid w:val="00931042"/>
    <w:rsid w:val="00946B56"/>
    <w:rsid w:val="00953371"/>
    <w:rsid w:val="0096751B"/>
    <w:rsid w:val="00987F6F"/>
    <w:rsid w:val="009A1A08"/>
    <w:rsid w:val="009B2562"/>
    <w:rsid w:val="009D6EBD"/>
    <w:rsid w:val="00A016F1"/>
    <w:rsid w:val="00A26134"/>
    <w:rsid w:val="00A83E5C"/>
    <w:rsid w:val="00B00180"/>
    <w:rsid w:val="00B056A6"/>
    <w:rsid w:val="00B52786"/>
    <w:rsid w:val="00BA360C"/>
    <w:rsid w:val="00BA52B2"/>
    <w:rsid w:val="00BB566D"/>
    <w:rsid w:val="00D24B48"/>
    <w:rsid w:val="00D46620"/>
    <w:rsid w:val="00E26B0C"/>
    <w:rsid w:val="00E54D43"/>
    <w:rsid w:val="00E865CA"/>
    <w:rsid w:val="00E96780"/>
    <w:rsid w:val="00EA7625"/>
    <w:rsid w:val="00EB0FCC"/>
    <w:rsid w:val="00F21C1E"/>
    <w:rsid w:val="00F4120E"/>
    <w:rsid w:val="00F86888"/>
    <w:rsid w:val="00F9150F"/>
    <w:rsid w:val="00FC7935"/>
    <w:rsid w:val="00FD171A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287967"/>
  <w15:docId w15:val="{2EE8E66D-B15C-42ED-B33B-154D0AC9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150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016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16F1"/>
  </w:style>
  <w:style w:type="paragraph" w:styleId="a7">
    <w:name w:val="footer"/>
    <w:basedOn w:val="a"/>
    <w:link w:val="a8"/>
    <w:uiPriority w:val="99"/>
    <w:unhideWhenUsed/>
    <w:rsid w:val="00A016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16F1"/>
  </w:style>
  <w:style w:type="paragraph" w:styleId="a9">
    <w:name w:val="Balloon Text"/>
    <w:basedOn w:val="a"/>
    <w:link w:val="aa"/>
    <w:uiPriority w:val="99"/>
    <w:semiHidden/>
    <w:unhideWhenUsed/>
    <w:rsid w:val="00A01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16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30BD6-126D-4927-965D-5B3FC980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税務情報端末機（平成２７年度調達）</dc:creator>
  <cp:keywords/>
  <dc:description/>
  <cp:lastModifiedBy>原田　正之</cp:lastModifiedBy>
  <cp:revision>3</cp:revision>
  <cp:lastPrinted>2019-09-03T02:00:00Z</cp:lastPrinted>
  <dcterms:created xsi:type="dcterms:W3CDTF">2019-09-03T01:58:00Z</dcterms:created>
  <dcterms:modified xsi:type="dcterms:W3CDTF">2019-09-03T02:02:00Z</dcterms:modified>
</cp:coreProperties>
</file>