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CC7" w:rsidRPr="00101582" w:rsidRDefault="009516AF">
      <w:pPr>
        <w:rPr>
          <w:rFonts w:ascii="ＭＳ 明朝" w:eastAsia="ＭＳ 明朝" w:hAnsi="ＭＳ 明朝"/>
          <w:szCs w:val="21"/>
        </w:rPr>
      </w:pPr>
      <w:r>
        <w:rPr>
          <w:rFonts w:ascii="ＭＳ 明朝" w:eastAsia="ＭＳ 明朝" w:hAnsi="ＭＳ 明朝" w:hint="eastAsia"/>
          <w:szCs w:val="21"/>
        </w:rPr>
        <w:t>教職員</w:t>
      </w:r>
      <w:r w:rsidR="00101582" w:rsidRPr="00101582">
        <w:rPr>
          <w:rFonts w:ascii="ＭＳ 明朝" w:eastAsia="ＭＳ 明朝" w:hAnsi="ＭＳ 明朝" w:hint="eastAsia"/>
          <w:szCs w:val="21"/>
        </w:rPr>
        <w:t>の長時間勤務解消に関する項目</w:t>
      </w:r>
    </w:p>
    <w:p w:rsidR="007A3B0F" w:rsidRPr="007A3B0F" w:rsidRDefault="007A3B0F" w:rsidP="007A3B0F">
      <w:pPr>
        <w:ind w:firstLineChars="100" w:firstLine="210"/>
        <w:rPr>
          <w:rFonts w:ascii="ＭＳ 明朝" w:eastAsia="ＭＳ 明朝" w:hAnsi="ＭＳ 明朝"/>
          <w:szCs w:val="21"/>
        </w:rPr>
      </w:pPr>
      <w:r w:rsidRPr="007A3B0F">
        <w:rPr>
          <w:rFonts w:ascii="ＭＳ 明朝" w:eastAsia="ＭＳ 明朝" w:hAnsi="ＭＳ 明朝" w:hint="eastAsia"/>
          <w:szCs w:val="21"/>
        </w:rPr>
        <w:t>府立学校においては、平成</w:t>
      </w:r>
      <w:r w:rsidRPr="007A3B0F">
        <w:rPr>
          <w:rFonts w:ascii="ＭＳ 明朝" w:eastAsia="ＭＳ 明朝" w:hAnsi="ＭＳ 明朝"/>
          <w:szCs w:val="21"/>
        </w:rPr>
        <w:t>22年5月に「勤務時間の適正な把握のための手続き等に関する要綱」を策定し、府立学校における教職員の勤務時間の適正な把握に努めて</w:t>
      </w:r>
      <w:r>
        <w:rPr>
          <w:rFonts w:ascii="ＭＳ 明朝" w:eastAsia="ＭＳ 明朝" w:hAnsi="ＭＳ 明朝"/>
          <w:szCs w:val="21"/>
        </w:rPr>
        <w:t>いるところ</w:t>
      </w:r>
      <w:r w:rsidRPr="007A3B0F">
        <w:rPr>
          <w:rFonts w:ascii="ＭＳ 明朝" w:eastAsia="ＭＳ 明朝" w:hAnsi="ＭＳ 明朝"/>
          <w:szCs w:val="21"/>
        </w:rPr>
        <w:t>。</w:t>
      </w:r>
    </w:p>
    <w:p w:rsidR="007A3B0F" w:rsidRPr="007A3B0F" w:rsidRDefault="007A3B0F" w:rsidP="007A3B0F">
      <w:pPr>
        <w:rPr>
          <w:rFonts w:ascii="ＭＳ 明朝" w:eastAsia="ＭＳ 明朝" w:hAnsi="ＭＳ 明朝"/>
          <w:szCs w:val="21"/>
        </w:rPr>
      </w:pPr>
      <w:r w:rsidRPr="007A3B0F">
        <w:rPr>
          <w:rFonts w:ascii="ＭＳ 明朝" w:eastAsia="ＭＳ 明朝" w:hAnsi="ＭＳ 明朝" w:hint="eastAsia"/>
          <w:szCs w:val="21"/>
        </w:rPr>
        <w:t xml:space="preserve">　平成</w:t>
      </w:r>
      <w:r w:rsidRPr="007A3B0F">
        <w:rPr>
          <w:rFonts w:ascii="ＭＳ 明朝" w:eastAsia="ＭＳ 明朝" w:hAnsi="ＭＳ 明朝"/>
          <w:szCs w:val="21"/>
        </w:rPr>
        <w:t>24年10月から退勤スリットを実施したことを踏まえ、勤務時間管理者である校長等が時間外等実績を把握することとした。また、１月あたりの時間外等実績が80時間を超える者に対しては、ヒアリング等を実施し、当該時間外等実績に係る主な業務内容等について把握の上、必要に応じ、業務</w:t>
      </w:r>
      <w:r>
        <w:rPr>
          <w:rFonts w:ascii="ＭＳ 明朝" w:eastAsia="ＭＳ 明朝" w:hAnsi="ＭＳ 明朝"/>
          <w:szCs w:val="21"/>
        </w:rPr>
        <w:t>処理方法の改善に関する指導若しくは助言を行うこととしたところ</w:t>
      </w:r>
      <w:r w:rsidRPr="007A3B0F">
        <w:rPr>
          <w:rFonts w:ascii="ＭＳ 明朝" w:eastAsia="ＭＳ 明朝" w:hAnsi="ＭＳ 明朝"/>
          <w:szCs w:val="21"/>
        </w:rPr>
        <w:t>。</w:t>
      </w:r>
    </w:p>
    <w:p w:rsidR="007A3B0F" w:rsidRPr="007A3B0F" w:rsidRDefault="007A3B0F" w:rsidP="007A3B0F">
      <w:pPr>
        <w:rPr>
          <w:rFonts w:ascii="ＭＳ 明朝" w:eastAsia="ＭＳ 明朝" w:hAnsi="ＭＳ 明朝"/>
          <w:szCs w:val="21"/>
        </w:rPr>
      </w:pPr>
      <w:r w:rsidRPr="007A3B0F">
        <w:rPr>
          <w:rFonts w:ascii="ＭＳ 明朝" w:eastAsia="ＭＳ 明朝" w:hAnsi="ＭＳ 明朝" w:hint="eastAsia"/>
          <w:szCs w:val="21"/>
        </w:rPr>
        <w:t xml:space="preserve">　教職員の働き方改革については、平成</w:t>
      </w:r>
      <w:r w:rsidRPr="007A3B0F">
        <w:rPr>
          <w:rFonts w:ascii="ＭＳ 明朝" w:eastAsia="ＭＳ 明朝" w:hAnsi="ＭＳ 明朝"/>
          <w:szCs w:val="21"/>
        </w:rPr>
        <w:t>30年</w:t>
      </w:r>
      <w:r>
        <w:rPr>
          <w:rFonts w:ascii="ＭＳ 明朝" w:eastAsia="ＭＳ 明朝" w:hAnsi="ＭＳ 明朝" w:hint="eastAsia"/>
          <w:szCs w:val="21"/>
        </w:rPr>
        <w:t>３</w:t>
      </w:r>
      <w:r w:rsidRPr="007A3B0F">
        <w:rPr>
          <w:rFonts w:ascii="ＭＳ 明朝" w:eastAsia="ＭＳ 明朝" w:hAnsi="ＭＳ 明朝"/>
          <w:szCs w:val="21"/>
        </w:rPr>
        <w:t>月に策定した「府立学校における働き方改革に係る取組みについて」に基づく取組みを着実に実施していくとともに</w:t>
      </w:r>
      <w:r>
        <w:rPr>
          <w:rFonts w:ascii="ＭＳ 明朝" w:eastAsia="ＭＳ 明朝" w:hAnsi="ＭＳ 明朝"/>
          <w:szCs w:val="21"/>
        </w:rPr>
        <w:t>、国の動向も注視しながら、必要に応じて改善策を検討して</w:t>
      </w:r>
      <w:r>
        <w:rPr>
          <w:rFonts w:ascii="ＭＳ 明朝" w:eastAsia="ＭＳ 明朝" w:hAnsi="ＭＳ 明朝" w:hint="eastAsia"/>
          <w:szCs w:val="21"/>
        </w:rPr>
        <w:t>いく</w:t>
      </w:r>
      <w:r w:rsidRPr="007A3B0F">
        <w:rPr>
          <w:rFonts w:ascii="ＭＳ 明朝" w:eastAsia="ＭＳ 明朝" w:hAnsi="ＭＳ 明朝"/>
          <w:szCs w:val="21"/>
        </w:rPr>
        <w:t>。</w:t>
      </w:r>
    </w:p>
    <w:p w:rsidR="007A3B0F" w:rsidRPr="007A3B0F" w:rsidRDefault="007A3B0F" w:rsidP="007A3B0F">
      <w:pPr>
        <w:rPr>
          <w:rFonts w:ascii="ＭＳ 明朝" w:eastAsia="ＭＳ 明朝" w:hAnsi="ＭＳ 明朝"/>
          <w:szCs w:val="21"/>
        </w:rPr>
      </w:pPr>
      <w:r w:rsidRPr="007A3B0F">
        <w:rPr>
          <w:rFonts w:ascii="ＭＳ 明朝" w:eastAsia="ＭＳ 明朝" w:hAnsi="ＭＳ 明朝" w:hint="eastAsia"/>
          <w:szCs w:val="21"/>
        </w:rPr>
        <w:t xml:space="preserve">　令和２年４月には、給特法の改正等を踏まえ、時間外在校等時間の上限を定める「府立学校の教育職員の業務量の適切な管理等に関す</w:t>
      </w:r>
      <w:r>
        <w:rPr>
          <w:rFonts w:ascii="ＭＳ 明朝" w:eastAsia="ＭＳ 明朝" w:hAnsi="ＭＳ 明朝" w:hint="eastAsia"/>
          <w:szCs w:val="21"/>
        </w:rPr>
        <w:t>る規則」等を施行し、より一層の取組みを求めることとしたところ</w:t>
      </w:r>
      <w:r w:rsidRPr="007A3B0F">
        <w:rPr>
          <w:rFonts w:ascii="ＭＳ 明朝" w:eastAsia="ＭＳ 明朝" w:hAnsi="ＭＳ 明朝" w:hint="eastAsia"/>
          <w:szCs w:val="21"/>
        </w:rPr>
        <w:t>。</w:t>
      </w:r>
    </w:p>
    <w:p w:rsidR="007A3B0F" w:rsidRPr="007A3B0F" w:rsidRDefault="007A3B0F" w:rsidP="007A3B0F">
      <w:pPr>
        <w:rPr>
          <w:rFonts w:ascii="ＭＳ 明朝" w:eastAsia="ＭＳ 明朝" w:hAnsi="ＭＳ 明朝"/>
          <w:szCs w:val="21"/>
        </w:rPr>
      </w:pPr>
      <w:r w:rsidRPr="007A3B0F">
        <w:rPr>
          <w:rFonts w:ascii="ＭＳ 明朝" w:eastAsia="ＭＳ 明朝" w:hAnsi="ＭＳ 明朝" w:hint="eastAsia"/>
          <w:szCs w:val="21"/>
        </w:rPr>
        <w:t xml:space="preserve">　更なる働き方改革の推進のために、関連諸規</w:t>
      </w:r>
      <w:r>
        <w:rPr>
          <w:rFonts w:ascii="ＭＳ 明朝" w:eastAsia="ＭＳ 明朝" w:hAnsi="ＭＳ 明朝" w:hint="eastAsia"/>
          <w:szCs w:val="21"/>
        </w:rPr>
        <w:t>程及びこれらに規定される必要な取組みの周知徹底を図っていく</w:t>
      </w:r>
      <w:r w:rsidRPr="007A3B0F">
        <w:rPr>
          <w:rFonts w:ascii="ＭＳ 明朝" w:eastAsia="ＭＳ 明朝" w:hAnsi="ＭＳ 明朝" w:hint="eastAsia"/>
          <w:szCs w:val="21"/>
        </w:rPr>
        <w:t>。</w:t>
      </w:r>
    </w:p>
    <w:p w:rsidR="007A3B0F" w:rsidRPr="007A3B0F" w:rsidRDefault="007A3B0F" w:rsidP="007A3B0F">
      <w:pPr>
        <w:rPr>
          <w:rFonts w:ascii="ＭＳ 明朝" w:eastAsia="ＭＳ 明朝" w:hAnsi="ＭＳ 明朝"/>
          <w:szCs w:val="21"/>
        </w:rPr>
      </w:pPr>
      <w:r w:rsidRPr="007A3B0F">
        <w:rPr>
          <w:rFonts w:ascii="ＭＳ 明朝" w:eastAsia="ＭＳ 明朝" w:hAnsi="ＭＳ 明朝" w:hint="eastAsia"/>
          <w:szCs w:val="21"/>
        </w:rPr>
        <w:t xml:space="preserve">　学校における休憩時間につ</w:t>
      </w:r>
      <w:r>
        <w:rPr>
          <w:rFonts w:ascii="ＭＳ 明朝" w:eastAsia="ＭＳ 明朝" w:hAnsi="ＭＳ 明朝" w:hint="eastAsia"/>
          <w:szCs w:val="21"/>
        </w:rPr>
        <w:t>い</w:t>
      </w:r>
      <w:r w:rsidRPr="007A3B0F">
        <w:rPr>
          <w:rFonts w:ascii="ＭＳ 明朝" w:eastAsia="ＭＳ 明朝" w:hAnsi="ＭＳ 明朝" w:hint="eastAsia"/>
          <w:szCs w:val="21"/>
        </w:rPr>
        <w:t>ては、条例等に基づき付与しているところであり、学校職場の実態を踏まえ、適切に運用されてい</w:t>
      </w:r>
      <w:r>
        <w:rPr>
          <w:rFonts w:ascii="ＭＳ 明朝" w:eastAsia="ＭＳ 明朝" w:hAnsi="ＭＳ 明朝" w:hint="eastAsia"/>
          <w:szCs w:val="21"/>
        </w:rPr>
        <w:t>ると認識している</w:t>
      </w:r>
      <w:r w:rsidRPr="007A3B0F">
        <w:rPr>
          <w:rFonts w:ascii="ＭＳ 明朝" w:eastAsia="ＭＳ 明朝" w:hAnsi="ＭＳ 明朝" w:hint="eastAsia"/>
          <w:szCs w:val="21"/>
        </w:rPr>
        <w:t>。</w:t>
      </w:r>
    </w:p>
    <w:p w:rsidR="007A3B0F" w:rsidRPr="007A3B0F" w:rsidRDefault="007A3B0F" w:rsidP="007A3B0F">
      <w:pPr>
        <w:rPr>
          <w:rFonts w:ascii="ＭＳ 明朝" w:eastAsia="ＭＳ 明朝" w:hAnsi="ＭＳ 明朝"/>
          <w:szCs w:val="21"/>
        </w:rPr>
      </w:pPr>
      <w:r w:rsidRPr="007A3B0F">
        <w:rPr>
          <w:rFonts w:ascii="ＭＳ 明朝" w:eastAsia="ＭＳ 明朝" w:hAnsi="ＭＳ 明朝" w:hint="eastAsia"/>
          <w:szCs w:val="21"/>
        </w:rPr>
        <w:t xml:space="preserve">　なお、休憩時間の適切な運用については、「校長は休憩時間を明示し当該時間に取得できない場合には、他の時間帯に与えるなど、適切な対応を取ること。また、取得しやす</w:t>
      </w:r>
      <w:r>
        <w:rPr>
          <w:rFonts w:ascii="ＭＳ 明朝" w:eastAsia="ＭＳ 明朝" w:hAnsi="ＭＳ 明朝" w:hint="eastAsia"/>
          <w:szCs w:val="21"/>
        </w:rPr>
        <w:t>い環境づくりに努めること。」として各学校に指示しているところ</w:t>
      </w:r>
      <w:r w:rsidRPr="007A3B0F">
        <w:rPr>
          <w:rFonts w:ascii="ＭＳ 明朝" w:eastAsia="ＭＳ 明朝" w:hAnsi="ＭＳ 明朝" w:hint="eastAsia"/>
          <w:szCs w:val="21"/>
        </w:rPr>
        <w:t>。</w:t>
      </w:r>
    </w:p>
    <w:p w:rsidR="00397CC7" w:rsidRPr="00101582" w:rsidRDefault="007A3B0F" w:rsidP="007A3B0F">
      <w:pPr>
        <w:rPr>
          <w:rFonts w:ascii="ＭＳ 明朝" w:eastAsia="ＭＳ 明朝" w:hAnsi="ＭＳ 明朝"/>
          <w:szCs w:val="21"/>
        </w:rPr>
      </w:pPr>
      <w:r w:rsidRPr="007A3B0F">
        <w:rPr>
          <w:rFonts w:ascii="ＭＳ 明朝" w:eastAsia="ＭＳ 明朝" w:hAnsi="ＭＳ 明朝" w:hint="eastAsia"/>
          <w:szCs w:val="21"/>
        </w:rPr>
        <w:t xml:space="preserve">　今後とも、教職員の勤務時間の適正な把握に努めるとともに、勤務時間</w:t>
      </w:r>
      <w:r>
        <w:rPr>
          <w:rFonts w:ascii="ＭＳ 明朝" w:eastAsia="ＭＳ 明朝" w:hAnsi="ＭＳ 明朝" w:hint="eastAsia"/>
          <w:szCs w:val="21"/>
        </w:rPr>
        <w:t>を意識した働き方の推進に向けて取組みを進めていきたい</w:t>
      </w:r>
      <w:r w:rsidRPr="007A3B0F">
        <w:rPr>
          <w:rFonts w:ascii="ＭＳ 明朝" w:eastAsia="ＭＳ 明朝" w:hAnsi="ＭＳ 明朝" w:hint="eastAsia"/>
          <w:szCs w:val="21"/>
        </w:rPr>
        <w:t>。</w:t>
      </w:r>
    </w:p>
    <w:p w:rsidR="007A3B0F" w:rsidRPr="007A3B0F" w:rsidRDefault="007A3B0F" w:rsidP="00CE44F7">
      <w:pPr>
        <w:rPr>
          <w:rFonts w:ascii="ＭＳ 明朝" w:eastAsia="ＭＳ 明朝" w:hAnsi="ＭＳ 明朝"/>
          <w:szCs w:val="21"/>
        </w:rPr>
      </w:pPr>
    </w:p>
    <w:p w:rsidR="009516AF" w:rsidRDefault="009516AF" w:rsidP="00101582">
      <w:pPr>
        <w:ind w:left="210" w:hangingChars="100" w:hanging="210"/>
        <w:rPr>
          <w:rFonts w:ascii="ＭＳ 明朝" w:eastAsia="ＭＳ 明朝" w:hAnsi="ＭＳ 明朝"/>
          <w:szCs w:val="21"/>
        </w:rPr>
      </w:pPr>
      <w:r>
        <w:rPr>
          <w:rFonts w:ascii="ＭＳ 明朝" w:eastAsia="ＭＳ 明朝" w:hAnsi="ＭＳ 明朝" w:hint="eastAsia"/>
          <w:szCs w:val="21"/>
        </w:rPr>
        <w:t>教職員の負担軽減に関する項目</w:t>
      </w:r>
    </w:p>
    <w:p w:rsidR="009516AF" w:rsidRDefault="009516AF" w:rsidP="009516AF">
      <w:pPr>
        <w:ind w:firstLineChars="100" w:firstLine="210"/>
        <w:rPr>
          <w:rFonts w:ascii="ＭＳ 明朝" w:eastAsia="ＭＳ 明朝" w:hAnsi="ＭＳ 明朝"/>
          <w:szCs w:val="21"/>
        </w:rPr>
      </w:pPr>
      <w:r>
        <w:rPr>
          <w:rFonts w:ascii="ＭＳ 明朝" w:eastAsia="ＭＳ 明朝" w:hAnsi="ＭＳ 明朝" w:hint="eastAsia"/>
          <w:szCs w:val="21"/>
        </w:rPr>
        <w:t>教職員の配置については、標準法に基づき、学級数に応じて措置することを基本として措置するとともに、より効果的に教員を配置する観点から、</w:t>
      </w:r>
      <w:r w:rsidR="00D634BF">
        <w:rPr>
          <w:rFonts w:ascii="ＭＳ 明朝" w:eastAsia="ＭＳ 明朝" w:hAnsi="ＭＳ 明朝" w:hint="eastAsia"/>
          <w:szCs w:val="21"/>
        </w:rPr>
        <w:t>各学校の実情や取組状況などのヒアリングを行い、その結果をもとに教員加配を行っているところ。</w:t>
      </w:r>
    </w:p>
    <w:p w:rsidR="00D634BF" w:rsidRPr="00101582" w:rsidRDefault="00D634BF" w:rsidP="00D634BF">
      <w:pPr>
        <w:rPr>
          <w:rFonts w:ascii="ＭＳ 明朝" w:eastAsia="ＭＳ 明朝" w:hAnsi="ＭＳ 明朝"/>
          <w:szCs w:val="21"/>
        </w:rPr>
      </w:pPr>
      <w:r>
        <w:rPr>
          <w:rFonts w:ascii="ＭＳ 明朝" w:eastAsia="ＭＳ 明朝" w:hAnsi="ＭＳ 明朝" w:hint="eastAsia"/>
          <w:szCs w:val="21"/>
        </w:rPr>
        <w:t xml:space="preserve">　府の財政は極めて厳しい状況であるが、今後とも、国において措置される定数を最大限に確保し、教育水準や教育課題への対応を踏まえながら、適正な定数管理に努め、適正な勤務労働条件の確保に向けて取り組んでいく。</w:t>
      </w:r>
    </w:p>
    <w:p w:rsidR="00397CC7" w:rsidRDefault="00397CC7" w:rsidP="00397CC7">
      <w:pPr>
        <w:rPr>
          <w:rFonts w:ascii="ＭＳ 明朝" w:eastAsia="ＭＳ 明朝" w:hAnsi="ＭＳ 明朝"/>
          <w:szCs w:val="21"/>
        </w:rPr>
      </w:pPr>
    </w:p>
    <w:p w:rsidR="00CE44F7" w:rsidRDefault="00CE44F7" w:rsidP="00397CC7">
      <w:pPr>
        <w:rPr>
          <w:rFonts w:ascii="ＭＳ 明朝" w:eastAsia="ＭＳ 明朝" w:hAnsi="ＭＳ 明朝"/>
          <w:szCs w:val="21"/>
        </w:rPr>
      </w:pPr>
      <w:r>
        <w:rPr>
          <w:rFonts w:ascii="ＭＳ 明朝" w:eastAsia="ＭＳ 明朝" w:hAnsi="ＭＳ 明朝" w:hint="eastAsia"/>
          <w:szCs w:val="21"/>
        </w:rPr>
        <w:t>教職員の負担軽減に関する項目</w:t>
      </w:r>
    </w:p>
    <w:p w:rsidR="00F42FD5" w:rsidRPr="00F42FD5" w:rsidRDefault="00F42FD5" w:rsidP="00F42FD5">
      <w:pPr>
        <w:ind w:firstLineChars="100" w:firstLine="210"/>
        <w:rPr>
          <w:rFonts w:ascii="ＭＳ 明朝" w:eastAsia="ＭＳ 明朝" w:hAnsi="ＭＳ 明朝"/>
          <w:szCs w:val="21"/>
        </w:rPr>
      </w:pPr>
      <w:r w:rsidRPr="00F42FD5">
        <w:rPr>
          <w:rFonts w:ascii="ＭＳ 明朝" w:eastAsia="ＭＳ 明朝" w:hAnsi="ＭＳ 明朝" w:hint="eastAsia"/>
          <w:szCs w:val="21"/>
        </w:rPr>
        <w:t>観点別学習状況の評価の実施にあたっては、「『観点別学習状況の評価』実施の手引き」を踏まえ、各校の実態に応じて、令和４年度に向けて準備を進めていただいていると認識してい</w:t>
      </w:r>
      <w:r>
        <w:rPr>
          <w:rFonts w:ascii="ＭＳ 明朝" w:eastAsia="ＭＳ 明朝" w:hAnsi="ＭＳ 明朝" w:hint="eastAsia"/>
          <w:szCs w:val="21"/>
        </w:rPr>
        <w:t>る</w:t>
      </w:r>
      <w:r w:rsidRPr="00F42FD5">
        <w:rPr>
          <w:rFonts w:ascii="ＭＳ 明朝" w:eastAsia="ＭＳ 明朝" w:hAnsi="ＭＳ 明朝" w:hint="eastAsia"/>
          <w:szCs w:val="21"/>
        </w:rPr>
        <w:t>。</w:t>
      </w:r>
    </w:p>
    <w:p w:rsidR="00CE44F7" w:rsidRDefault="00F42FD5" w:rsidP="00F42FD5">
      <w:pPr>
        <w:rPr>
          <w:rFonts w:ascii="ＭＳ 明朝" w:eastAsia="ＭＳ 明朝" w:hAnsi="ＭＳ 明朝"/>
          <w:szCs w:val="21"/>
        </w:rPr>
      </w:pPr>
      <w:r>
        <w:rPr>
          <w:rFonts w:ascii="ＭＳ 明朝" w:eastAsia="ＭＳ 明朝" w:hAnsi="ＭＳ 明朝" w:hint="eastAsia"/>
          <w:szCs w:val="21"/>
        </w:rPr>
        <w:lastRenderedPageBreak/>
        <w:t xml:space="preserve">　今後、教育課程協議会等において、好事例の共有に努めていく</w:t>
      </w:r>
      <w:r w:rsidRPr="00F42FD5">
        <w:rPr>
          <w:rFonts w:ascii="ＭＳ 明朝" w:eastAsia="ＭＳ 明朝" w:hAnsi="ＭＳ 明朝" w:hint="eastAsia"/>
          <w:szCs w:val="21"/>
        </w:rPr>
        <w:t>。</w:t>
      </w:r>
    </w:p>
    <w:p w:rsidR="00CE44F7" w:rsidRPr="00F42FD5" w:rsidRDefault="00CE44F7" w:rsidP="00397CC7">
      <w:pPr>
        <w:rPr>
          <w:rFonts w:ascii="ＭＳ 明朝" w:eastAsia="ＭＳ 明朝" w:hAnsi="ＭＳ 明朝"/>
          <w:szCs w:val="21"/>
        </w:rPr>
      </w:pPr>
    </w:p>
    <w:p w:rsidR="00F91328" w:rsidRDefault="00F91328" w:rsidP="00397CC7">
      <w:pPr>
        <w:rPr>
          <w:rFonts w:ascii="ＭＳ 明朝" w:eastAsia="ＭＳ 明朝" w:hAnsi="ＭＳ 明朝"/>
          <w:szCs w:val="21"/>
        </w:rPr>
      </w:pPr>
      <w:r>
        <w:rPr>
          <w:rFonts w:ascii="ＭＳ 明朝" w:eastAsia="ＭＳ 明朝" w:hAnsi="ＭＳ 明朝" w:hint="eastAsia"/>
          <w:szCs w:val="21"/>
        </w:rPr>
        <w:t>教職員の負担軽減に関する項目</w:t>
      </w:r>
    </w:p>
    <w:p w:rsidR="00F91328" w:rsidRDefault="00F91328" w:rsidP="00397CC7">
      <w:pPr>
        <w:rPr>
          <w:rFonts w:ascii="ＭＳ 明朝" w:eastAsia="ＭＳ 明朝" w:hAnsi="ＭＳ 明朝"/>
          <w:szCs w:val="21"/>
        </w:rPr>
      </w:pPr>
      <w:r>
        <w:rPr>
          <w:rFonts w:ascii="ＭＳ 明朝" w:eastAsia="ＭＳ 明朝" w:hAnsi="ＭＳ 明朝" w:hint="eastAsia"/>
          <w:szCs w:val="21"/>
        </w:rPr>
        <w:t xml:space="preserve">　</w:t>
      </w:r>
      <w:r w:rsidR="00F42FD5" w:rsidRPr="00F42FD5">
        <w:rPr>
          <w:rFonts w:ascii="ＭＳ 明朝" w:eastAsia="ＭＳ 明朝" w:hAnsi="ＭＳ 明朝" w:hint="eastAsia"/>
          <w:szCs w:val="21"/>
        </w:rPr>
        <w:t>生徒の学習状況の評価については、各校が学習指導要領の趣旨等をふまえ、適切に観点別学習状況の評価を実施することができるよう、「『観点別学習状況の評価』実施の手引き」を作成したところ。今後とも、好事例を共有するなど支援に努めて</w:t>
      </w:r>
      <w:r w:rsidR="00F42FD5">
        <w:rPr>
          <w:rFonts w:ascii="ＭＳ 明朝" w:eastAsia="ＭＳ 明朝" w:hAnsi="ＭＳ 明朝" w:hint="eastAsia"/>
          <w:szCs w:val="21"/>
        </w:rPr>
        <w:t>いく</w:t>
      </w:r>
      <w:r w:rsidR="00F42FD5" w:rsidRPr="00F42FD5">
        <w:rPr>
          <w:rFonts w:ascii="ＭＳ 明朝" w:eastAsia="ＭＳ 明朝" w:hAnsi="ＭＳ 明朝" w:hint="eastAsia"/>
          <w:szCs w:val="21"/>
        </w:rPr>
        <w:t>。</w:t>
      </w:r>
    </w:p>
    <w:p w:rsidR="00F91328" w:rsidRPr="00101582" w:rsidRDefault="00F91328" w:rsidP="00397CC7">
      <w:pPr>
        <w:rPr>
          <w:rFonts w:ascii="ＭＳ 明朝" w:eastAsia="ＭＳ 明朝" w:hAnsi="ＭＳ 明朝"/>
          <w:szCs w:val="21"/>
        </w:rPr>
      </w:pPr>
    </w:p>
    <w:p w:rsidR="00397CC7" w:rsidRPr="00101582" w:rsidRDefault="00101582" w:rsidP="00397CC7">
      <w:pPr>
        <w:rPr>
          <w:rFonts w:ascii="ＭＳ 明朝" w:eastAsia="ＭＳ 明朝" w:hAnsi="ＭＳ 明朝"/>
          <w:szCs w:val="21"/>
        </w:rPr>
      </w:pPr>
      <w:r w:rsidRPr="00101582">
        <w:rPr>
          <w:rFonts w:ascii="ＭＳ 明朝" w:eastAsia="ＭＳ 明朝" w:hAnsi="ＭＳ 明朝" w:hint="eastAsia"/>
          <w:szCs w:val="21"/>
        </w:rPr>
        <w:t>教職員の</w:t>
      </w:r>
      <w:r w:rsidR="00F91328">
        <w:rPr>
          <w:rFonts w:ascii="ＭＳ 明朝" w:eastAsia="ＭＳ 明朝" w:hAnsi="ＭＳ 明朝" w:hint="eastAsia"/>
          <w:szCs w:val="21"/>
        </w:rPr>
        <w:t>安全衛生</w:t>
      </w:r>
      <w:r w:rsidRPr="00101582">
        <w:rPr>
          <w:rFonts w:ascii="ＭＳ 明朝" w:eastAsia="ＭＳ 明朝" w:hAnsi="ＭＳ 明朝" w:hint="eastAsia"/>
          <w:szCs w:val="21"/>
        </w:rPr>
        <w:t>に関する項目</w:t>
      </w:r>
    </w:p>
    <w:p w:rsidR="00F42FD5" w:rsidRDefault="00F91328" w:rsidP="00F42FD5">
      <w:pPr>
        <w:rPr>
          <w:rFonts w:ascii="ＭＳ 明朝" w:eastAsia="ＭＳ 明朝" w:hAnsi="ＭＳ 明朝"/>
          <w:szCs w:val="21"/>
        </w:rPr>
      </w:pPr>
      <w:r>
        <w:rPr>
          <w:rFonts w:ascii="ＭＳ 明朝" w:eastAsia="ＭＳ 明朝" w:hAnsi="ＭＳ 明朝" w:hint="eastAsia"/>
          <w:szCs w:val="21"/>
        </w:rPr>
        <w:t xml:space="preserve">　</w:t>
      </w:r>
      <w:r w:rsidR="00F42FD5">
        <w:rPr>
          <w:rFonts w:ascii="ＭＳ 明朝" w:eastAsia="ＭＳ 明朝" w:hAnsi="ＭＳ 明朝" w:hint="eastAsia"/>
          <w:szCs w:val="21"/>
        </w:rPr>
        <w:t>学校内での感染防止のための清掃・消毒作業については、令和２年５月26日作成の「府立学校における新型コロナウイルス感染症対策マニュアル～学校の教育活動を再開するにあたって～」等において、実施の方法等を記載し、Ver.2から示しているとおり、通常の清掃活動の中にポイントを絞って消毒の作業を取り入れること、並びに、児童生徒等や教職員の感染が判明した場合についても、保健所の指示の下、学校薬剤師等と連携して消毒を実施していただいたところ。</w:t>
      </w:r>
    </w:p>
    <w:p w:rsidR="00F42FD5" w:rsidRDefault="00F42FD5" w:rsidP="00F42FD5">
      <w:pPr>
        <w:rPr>
          <w:rFonts w:ascii="ＭＳ 明朝" w:eastAsia="ＭＳ 明朝" w:hAnsi="ＭＳ 明朝"/>
          <w:szCs w:val="21"/>
        </w:rPr>
      </w:pPr>
      <w:r>
        <w:rPr>
          <w:rFonts w:ascii="ＭＳ 明朝" w:eastAsia="ＭＳ 明朝" w:hAnsi="ＭＳ 明朝" w:hint="eastAsia"/>
          <w:szCs w:val="21"/>
        </w:rPr>
        <w:t xml:space="preserve">　心の不安に関しても、マニュアルにおいて「偏見や差別・いじめへの対応」の項目を設け記載するとともに、新型コロナウイルス感染症に係る啓発動画の周知などを実施した。</w:t>
      </w:r>
    </w:p>
    <w:p w:rsidR="00F42FD5" w:rsidRDefault="00F42FD5" w:rsidP="00F42FD5">
      <w:pPr>
        <w:rPr>
          <w:rFonts w:ascii="ＭＳ 明朝" w:eastAsia="ＭＳ 明朝" w:hAnsi="ＭＳ 明朝"/>
          <w:szCs w:val="21"/>
        </w:rPr>
      </w:pPr>
      <w:r>
        <w:rPr>
          <w:rFonts w:ascii="ＭＳ 明朝" w:eastAsia="ＭＳ 明朝" w:hAnsi="ＭＳ 明朝" w:hint="eastAsia"/>
          <w:szCs w:val="21"/>
        </w:rPr>
        <w:t xml:space="preserve">　府のマニュアルについては、今後も状況に応じ、適宜改訂を行うとともに、必要な情報について提供していきたい。</w:t>
      </w:r>
    </w:p>
    <w:p w:rsidR="00F42FD5" w:rsidRDefault="00F42FD5" w:rsidP="00F42FD5">
      <w:pPr>
        <w:rPr>
          <w:rFonts w:ascii="ＭＳ 明朝" w:eastAsia="ＭＳ 明朝" w:hAnsi="ＭＳ 明朝"/>
          <w:szCs w:val="21"/>
        </w:rPr>
      </w:pPr>
      <w:r>
        <w:rPr>
          <w:rFonts w:ascii="ＭＳ 明朝" w:eastAsia="ＭＳ 明朝" w:hAnsi="ＭＳ 明朝" w:hint="eastAsia"/>
          <w:szCs w:val="21"/>
        </w:rPr>
        <w:t xml:space="preserve">　また、学校における感染症対策のために必要な物品については、府の令和２年補正予算（４号補正）にといて、アルコール製剤やハンドソープ、定期健康診断実施時に必要な物品を府立学校に配布し、活用していただいたところ。</w:t>
      </w:r>
    </w:p>
    <w:p w:rsidR="00F42FD5" w:rsidRDefault="00F42FD5" w:rsidP="00F42FD5">
      <w:pPr>
        <w:rPr>
          <w:rFonts w:ascii="ＭＳ 明朝" w:eastAsia="ＭＳ 明朝" w:hAnsi="ＭＳ 明朝"/>
          <w:szCs w:val="21"/>
        </w:rPr>
      </w:pPr>
      <w:r>
        <w:rPr>
          <w:rFonts w:ascii="ＭＳ 明朝" w:eastAsia="ＭＳ 明朝" w:hAnsi="ＭＳ 明朝" w:hint="eastAsia"/>
          <w:szCs w:val="21"/>
        </w:rPr>
        <w:t xml:space="preserve">　感染症対策に活用できる経費についても、国の補正予算に計上された「学校保健特別対策事業費補助金（学校再開に伴う感染症対策・学習保障等に係る支援事業）」及び「学校保健特別対策事業費補助金（感染症対策等の学校教育活動継続支援事業）」に対応するため、府の令和２年度及び令和３年度の補正予算において予算を確保し、令和２年度及び令和３年度に各府立学校へ配当を行ったところ。</w:t>
      </w:r>
    </w:p>
    <w:p w:rsidR="00F42FD5" w:rsidRDefault="00F42FD5" w:rsidP="00F42FD5">
      <w:pPr>
        <w:rPr>
          <w:rFonts w:ascii="ＭＳ 明朝" w:eastAsia="ＭＳ 明朝" w:hAnsi="ＭＳ 明朝" w:hint="eastAsia"/>
          <w:szCs w:val="21"/>
        </w:rPr>
      </w:pPr>
      <w:r>
        <w:rPr>
          <w:rFonts w:ascii="ＭＳ 明朝" w:eastAsia="ＭＳ 明朝" w:hAnsi="ＭＳ 明朝" w:hint="eastAsia"/>
          <w:szCs w:val="21"/>
        </w:rPr>
        <w:t xml:space="preserve">　上記予算を活用しながら、各学校の実情に応じた感染症対策に努めていただきたい。また、上記補助金においては、感染症対策の１つとして、校内消毒等に必要な委託経費等も含まれており、学校の実情に応じ、活用いただいた。</w:t>
      </w:r>
    </w:p>
    <w:p w:rsidR="00101582" w:rsidRDefault="00101582" w:rsidP="00397CC7">
      <w:pPr>
        <w:rPr>
          <w:rFonts w:ascii="ＭＳ 明朝" w:eastAsia="ＭＳ 明朝" w:hAnsi="ＭＳ 明朝"/>
          <w:szCs w:val="21"/>
        </w:rPr>
      </w:pPr>
    </w:p>
    <w:p w:rsidR="00CA3B4B" w:rsidRDefault="00CA3B4B" w:rsidP="00397CC7">
      <w:pPr>
        <w:rPr>
          <w:rFonts w:ascii="ＭＳ 明朝" w:eastAsia="ＭＳ 明朝" w:hAnsi="ＭＳ 明朝"/>
          <w:szCs w:val="21"/>
        </w:rPr>
      </w:pPr>
      <w:r>
        <w:rPr>
          <w:rFonts w:ascii="ＭＳ 明朝" w:eastAsia="ＭＳ 明朝" w:hAnsi="ＭＳ 明朝" w:hint="eastAsia"/>
          <w:szCs w:val="21"/>
        </w:rPr>
        <w:t>教職員の負担軽減に関する項目</w:t>
      </w:r>
    </w:p>
    <w:p w:rsidR="00CA3B4B" w:rsidRDefault="00CA3B4B" w:rsidP="00397CC7">
      <w:pPr>
        <w:rPr>
          <w:rFonts w:ascii="ＭＳ 明朝" w:eastAsia="ＭＳ 明朝" w:hAnsi="ＭＳ 明朝"/>
          <w:szCs w:val="21"/>
        </w:rPr>
      </w:pPr>
      <w:r>
        <w:rPr>
          <w:rFonts w:ascii="ＭＳ 明朝" w:eastAsia="ＭＳ 明朝" w:hAnsi="ＭＳ 明朝" w:hint="eastAsia"/>
          <w:szCs w:val="21"/>
        </w:rPr>
        <w:t xml:space="preserve">　今後、感染症等により再び臨時休業となった場合、生徒への学習を保証する観点から、オンライン授業を通し、家庭での学習を支援することは重要と考えている。</w:t>
      </w:r>
    </w:p>
    <w:p w:rsidR="00CA3B4B" w:rsidRDefault="00CA3B4B" w:rsidP="00397CC7">
      <w:pPr>
        <w:rPr>
          <w:rFonts w:ascii="ＭＳ 明朝" w:eastAsia="ＭＳ 明朝" w:hAnsi="ＭＳ 明朝"/>
          <w:szCs w:val="21"/>
        </w:rPr>
      </w:pPr>
      <w:r>
        <w:rPr>
          <w:rFonts w:ascii="ＭＳ 明朝" w:eastAsia="ＭＳ 明朝" w:hAnsi="ＭＳ 明朝" w:hint="eastAsia"/>
          <w:szCs w:val="21"/>
        </w:rPr>
        <w:t xml:space="preserve">　また、教育用プラットフォームによる生徒の学習等の支援については、教職員の負担軽減という観点からも平常時を含む積極的な活用について研究を進めていく。</w:t>
      </w:r>
    </w:p>
    <w:p w:rsidR="00940007" w:rsidRDefault="00940007" w:rsidP="00CA3B4B">
      <w:pPr>
        <w:rPr>
          <w:rFonts w:ascii="ＭＳ 明朝" w:eastAsia="ＭＳ 明朝" w:hAnsi="ＭＳ 明朝"/>
          <w:szCs w:val="21"/>
        </w:rPr>
      </w:pPr>
    </w:p>
    <w:p w:rsidR="00CA3B4B" w:rsidRDefault="00CA3B4B" w:rsidP="00CA3B4B">
      <w:pPr>
        <w:rPr>
          <w:rFonts w:ascii="ＭＳ 明朝" w:eastAsia="ＭＳ 明朝" w:hAnsi="ＭＳ 明朝"/>
          <w:szCs w:val="21"/>
        </w:rPr>
      </w:pPr>
      <w:r w:rsidRPr="00CA3B4B">
        <w:rPr>
          <w:rFonts w:ascii="ＭＳ 明朝" w:eastAsia="ＭＳ 明朝" w:hAnsi="ＭＳ 明朝" w:hint="eastAsia"/>
          <w:szCs w:val="21"/>
        </w:rPr>
        <w:lastRenderedPageBreak/>
        <w:t>教職員の育児にかかる環境整備に関する項目</w:t>
      </w:r>
    </w:p>
    <w:p w:rsidR="00CA3B4B" w:rsidRPr="00CA3B4B" w:rsidRDefault="00CA3B4B" w:rsidP="00CA3B4B">
      <w:pPr>
        <w:ind w:firstLineChars="100" w:firstLine="210"/>
        <w:rPr>
          <w:rFonts w:ascii="ＭＳ 明朝" w:eastAsia="ＭＳ 明朝" w:hAnsi="ＭＳ 明朝"/>
          <w:szCs w:val="21"/>
        </w:rPr>
      </w:pPr>
      <w:r w:rsidRPr="00CA3B4B">
        <w:rPr>
          <w:rFonts w:ascii="ＭＳ 明朝" w:eastAsia="ＭＳ 明朝" w:hAnsi="ＭＳ 明朝" w:hint="eastAsia"/>
          <w:szCs w:val="21"/>
        </w:rPr>
        <w:t>府教育庁では、次世代育成支援対策推進法に基づき、平成</w:t>
      </w:r>
      <w:r w:rsidRPr="00CA3B4B">
        <w:rPr>
          <w:rFonts w:ascii="ＭＳ 明朝" w:eastAsia="ＭＳ 明朝" w:hAnsi="ＭＳ 明朝"/>
          <w:szCs w:val="21"/>
        </w:rPr>
        <w:t>27年４月から５年間を前期計画期間とする大阪府教育委員会特定事業主行動計画を策定、また、本年10月には令和２年４月から５年間を後期計画期間とする新たな計画を策定し、次世代育成の趣旨から、子育て中の教職員の支援に向けた取組みを進めてきたところ。</w:t>
      </w:r>
    </w:p>
    <w:p w:rsidR="00CA3B4B" w:rsidRPr="00CA3B4B" w:rsidRDefault="00CA3B4B" w:rsidP="00CA3B4B">
      <w:pPr>
        <w:ind w:firstLineChars="100" w:firstLine="210"/>
        <w:rPr>
          <w:rFonts w:ascii="ＭＳ 明朝" w:eastAsia="ＭＳ 明朝" w:hAnsi="ＭＳ 明朝"/>
          <w:szCs w:val="21"/>
        </w:rPr>
      </w:pPr>
      <w:r w:rsidRPr="00CA3B4B">
        <w:rPr>
          <w:rFonts w:ascii="ＭＳ 明朝" w:eastAsia="ＭＳ 明朝" w:hAnsi="ＭＳ 明朝" w:hint="eastAsia"/>
          <w:szCs w:val="21"/>
        </w:rPr>
        <w:t>育児休業等の男性職員の取得促進については、子育て推進月間、育児短時間勤務の導入などに加えて、平成</w:t>
      </w:r>
      <w:r>
        <w:rPr>
          <w:rFonts w:ascii="ＭＳ 明朝" w:eastAsia="ＭＳ 明朝" w:hAnsi="ＭＳ 明朝" w:hint="eastAsia"/>
          <w:szCs w:val="21"/>
        </w:rPr>
        <w:t>2</w:t>
      </w:r>
      <w:r>
        <w:rPr>
          <w:rFonts w:ascii="ＭＳ 明朝" w:eastAsia="ＭＳ 明朝" w:hAnsi="ＭＳ 明朝"/>
          <w:szCs w:val="21"/>
        </w:rPr>
        <w:t>2</w:t>
      </w:r>
      <w:r w:rsidRPr="00CA3B4B">
        <w:rPr>
          <w:rFonts w:ascii="ＭＳ 明朝" w:eastAsia="ＭＳ 明朝" w:hAnsi="ＭＳ 明朝" w:hint="eastAsia"/>
          <w:szCs w:val="21"/>
        </w:rPr>
        <w:t>年６月から、配偶者の就業状況にかかわらず育児休業を取得可能とする改正等を行ってきた。</w:t>
      </w:r>
    </w:p>
    <w:p w:rsidR="00CA3B4B" w:rsidRPr="00CA3B4B" w:rsidRDefault="00CA3B4B" w:rsidP="00CA3B4B">
      <w:pPr>
        <w:ind w:firstLineChars="50" w:firstLine="105"/>
        <w:rPr>
          <w:rFonts w:ascii="ＭＳ 明朝" w:eastAsia="ＭＳ 明朝" w:hAnsi="ＭＳ 明朝"/>
          <w:szCs w:val="21"/>
        </w:rPr>
      </w:pPr>
      <w:r>
        <w:rPr>
          <w:rFonts w:ascii="ＭＳ 明朝" w:eastAsia="ＭＳ 明朝" w:hAnsi="ＭＳ 明朝" w:hint="eastAsia"/>
          <w:szCs w:val="21"/>
        </w:rPr>
        <w:t>また、次世代育成の観点から、平成28年７月より、男性の育児参加休暇の取得可能期間を産後16</w:t>
      </w:r>
      <w:r w:rsidRPr="00CA3B4B">
        <w:rPr>
          <w:rFonts w:ascii="ＭＳ 明朝" w:eastAsia="ＭＳ 明朝" w:hAnsi="ＭＳ 明朝" w:hint="eastAsia"/>
          <w:szCs w:val="21"/>
        </w:rPr>
        <w:t>週まで拡大したところ。</w:t>
      </w:r>
    </w:p>
    <w:p w:rsidR="00CA3B4B" w:rsidRPr="00CA3B4B" w:rsidRDefault="00CA3B4B" w:rsidP="00CA3B4B">
      <w:pPr>
        <w:ind w:firstLineChars="100" w:firstLine="210"/>
        <w:rPr>
          <w:rFonts w:ascii="ＭＳ 明朝" w:eastAsia="ＭＳ 明朝" w:hAnsi="ＭＳ 明朝"/>
          <w:szCs w:val="21"/>
        </w:rPr>
      </w:pPr>
      <w:r>
        <w:rPr>
          <w:rFonts w:ascii="ＭＳ 明朝" w:eastAsia="ＭＳ 明朝" w:hAnsi="ＭＳ 明朝" w:hint="eastAsia"/>
          <w:szCs w:val="21"/>
        </w:rPr>
        <w:t>さ</w:t>
      </w:r>
      <w:r w:rsidRPr="00CA3B4B">
        <w:rPr>
          <w:rFonts w:ascii="ＭＳ 明朝" w:eastAsia="ＭＳ 明朝" w:hAnsi="ＭＳ 明朝" w:hint="eastAsia"/>
          <w:szCs w:val="21"/>
        </w:rPr>
        <w:t>らに、教</w:t>
      </w:r>
      <w:r>
        <w:rPr>
          <w:rFonts w:ascii="ＭＳ 明朝" w:eastAsia="ＭＳ 明朝" w:hAnsi="ＭＳ 明朝" w:hint="eastAsia"/>
          <w:szCs w:val="21"/>
        </w:rPr>
        <w:t>職員の休暇・休業制度の理解向上と取得促進につなげるため、平成27</w:t>
      </w:r>
      <w:r w:rsidRPr="00CA3B4B">
        <w:rPr>
          <w:rFonts w:ascii="ＭＳ 明朝" w:eastAsia="ＭＳ 明朝" w:hAnsi="ＭＳ 明朝" w:hint="eastAsia"/>
          <w:szCs w:val="21"/>
        </w:rPr>
        <w:t>年度、庁内ウェブ</w:t>
      </w:r>
      <w:r>
        <w:rPr>
          <w:rFonts w:ascii="ＭＳ 明朝" w:eastAsia="ＭＳ 明朝" w:hAnsi="ＭＳ 明朝" w:hint="eastAsia"/>
          <w:szCs w:val="21"/>
        </w:rPr>
        <w:t>ページに「教職員のための子育て支援ポータルサイト」を立ち上げ</w:t>
      </w:r>
      <w:r w:rsidRPr="00CA3B4B">
        <w:rPr>
          <w:rFonts w:ascii="ＭＳ 明朝" w:eastAsia="ＭＳ 明朝" w:hAnsi="ＭＳ 明朝" w:hint="eastAsia"/>
          <w:szCs w:val="21"/>
        </w:rPr>
        <w:t>た。</w:t>
      </w:r>
    </w:p>
    <w:p w:rsidR="00CA3B4B" w:rsidRPr="00CA3B4B" w:rsidRDefault="00CA3B4B" w:rsidP="00CA3B4B">
      <w:pPr>
        <w:rPr>
          <w:rFonts w:ascii="ＭＳ 明朝" w:eastAsia="ＭＳ 明朝" w:hAnsi="ＭＳ 明朝"/>
          <w:szCs w:val="21"/>
        </w:rPr>
      </w:pPr>
      <w:r w:rsidRPr="00CA3B4B">
        <w:rPr>
          <w:rFonts w:ascii="ＭＳ 明朝" w:eastAsia="ＭＳ 明朝" w:hAnsi="ＭＳ 明朝" w:hint="eastAsia"/>
          <w:szCs w:val="21"/>
        </w:rPr>
        <w:t xml:space="preserve">　また、教職員の制度理解を図るための資料として、育児に関して利用可能な制度を一覧にした表を作成し、子育て</w:t>
      </w:r>
      <w:r>
        <w:rPr>
          <w:rFonts w:ascii="ＭＳ 明朝" w:eastAsia="ＭＳ 明朝" w:hAnsi="ＭＳ 明朝" w:hint="eastAsia"/>
          <w:szCs w:val="21"/>
        </w:rPr>
        <w:t>支援ポータルサイトで掲載するなど、内容を充実させてきたところ</w:t>
      </w:r>
      <w:r w:rsidRPr="00CA3B4B">
        <w:rPr>
          <w:rFonts w:ascii="ＭＳ 明朝" w:eastAsia="ＭＳ 明朝" w:hAnsi="ＭＳ 明朝" w:hint="eastAsia"/>
          <w:szCs w:val="21"/>
        </w:rPr>
        <w:t>。</w:t>
      </w:r>
    </w:p>
    <w:p w:rsidR="00CA3B4B" w:rsidRPr="00CA3B4B" w:rsidRDefault="00CA3B4B" w:rsidP="00CA3B4B">
      <w:pPr>
        <w:rPr>
          <w:rFonts w:ascii="ＭＳ 明朝" w:eastAsia="ＭＳ 明朝" w:hAnsi="ＭＳ 明朝"/>
          <w:szCs w:val="21"/>
        </w:rPr>
      </w:pPr>
      <w:r w:rsidRPr="00CA3B4B">
        <w:rPr>
          <w:rFonts w:ascii="ＭＳ 明朝" w:eastAsia="ＭＳ 明朝" w:hAnsi="ＭＳ 明朝" w:hint="eastAsia"/>
          <w:szCs w:val="21"/>
        </w:rPr>
        <w:t xml:space="preserve">　併せて、ポータルサイトの周知を図るため、教職員向けのポータルサイ</w:t>
      </w:r>
      <w:r>
        <w:rPr>
          <w:rFonts w:ascii="ＭＳ 明朝" w:eastAsia="ＭＳ 明朝" w:hAnsi="ＭＳ 明朝" w:hint="eastAsia"/>
          <w:szCs w:val="21"/>
        </w:rPr>
        <w:t>トである全校トップページにおいて、全教職員に向けて紹介している</w:t>
      </w:r>
      <w:r w:rsidRPr="00CA3B4B">
        <w:rPr>
          <w:rFonts w:ascii="ＭＳ 明朝" w:eastAsia="ＭＳ 明朝" w:hAnsi="ＭＳ 明朝" w:hint="eastAsia"/>
          <w:szCs w:val="21"/>
        </w:rPr>
        <w:t>。</w:t>
      </w:r>
    </w:p>
    <w:p w:rsidR="00CA3B4B" w:rsidRDefault="00CA3B4B" w:rsidP="00CA3B4B">
      <w:pPr>
        <w:ind w:firstLineChars="100" w:firstLine="210"/>
        <w:rPr>
          <w:rFonts w:ascii="ＭＳ 明朝" w:eastAsia="ＭＳ 明朝" w:hAnsi="ＭＳ 明朝"/>
          <w:szCs w:val="21"/>
        </w:rPr>
      </w:pPr>
      <w:r w:rsidRPr="00CA3B4B">
        <w:rPr>
          <w:rFonts w:ascii="ＭＳ 明朝" w:eastAsia="ＭＳ 明朝" w:hAnsi="ＭＳ 明朝" w:hint="eastAsia"/>
          <w:szCs w:val="21"/>
        </w:rPr>
        <w:t>引き続き、子育て中の教職員をはじめ、すべての教職員が働きやすい職場環境づくりに努めて</w:t>
      </w:r>
      <w:r>
        <w:rPr>
          <w:rFonts w:ascii="ＭＳ 明朝" w:eastAsia="ＭＳ 明朝" w:hAnsi="ＭＳ 明朝" w:hint="eastAsia"/>
          <w:szCs w:val="21"/>
        </w:rPr>
        <w:t>いく</w:t>
      </w:r>
      <w:r w:rsidRPr="00CA3B4B">
        <w:rPr>
          <w:rFonts w:ascii="ＭＳ 明朝" w:eastAsia="ＭＳ 明朝" w:hAnsi="ＭＳ 明朝" w:hint="eastAsia"/>
          <w:szCs w:val="21"/>
        </w:rPr>
        <w:t>。</w:t>
      </w:r>
    </w:p>
    <w:p w:rsidR="00CA3B4B" w:rsidRDefault="00170649" w:rsidP="00CA3B4B">
      <w:pPr>
        <w:rPr>
          <w:rFonts w:ascii="ＭＳ 明朝" w:eastAsia="ＭＳ 明朝" w:hAnsi="ＭＳ 明朝"/>
          <w:szCs w:val="21"/>
        </w:rPr>
      </w:pPr>
      <w:r>
        <w:rPr>
          <w:rFonts w:ascii="ＭＳ 明朝" w:eastAsia="ＭＳ 明朝" w:hAnsi="ＭＳ 明朝" w:hint="eastAsia"/>
          <w:szCs w:val="21"/>
        </w:rPr>
        <w:t xml:space="preserve">　育児休業の取得に伴う代替措置については、業務に支障が出ないよう、各学校の状況等をお聞きしながら適切に対応していく。</w:t>
      </w:r>
    </w:p>
    <w:p w:rsidR="00CA3B4B" w:rsidRDefault="00CA3B4B" w:rsidP="00CA3B4B">
      <w:pPr>
        <w:rPr>
          <w:rFonts w:ascii="ＭＳ 明朝" w:eastAsia="ＭＳ 明朝" w:hAnsi="ＭＳ 明朝"/>
          <w:szCs w:val="21"/>
        </w:rPr>
      </w:pPr>
    </w:p>
    <w:p w:rsidR="00DA4174" w:rsidRDefault="00807CD1" w:rsidP="00CA3B4B">
      <w:pPr>
        <w:rPr>
          <w:rFonts w:ascii="ＭＳ 明朝" w:eastAsia="ＭＳ 明朝" w:hAnsi="ＭＳ 明朝"/>
          <w:szCs w:val="21"/>
        </w:rPr>
      </w:pPr>
      <w:r>
        <w:rPr>
          <w:rFonts w:ascii="ＭＳ 明朝" w:eastAsia="ＭＳ 明朝" w:hAnsi="ＭＳ 明朝" w:hint="eastAsia"/>
          <w:szCs w:val="21"/>
        </w:rPr>
        <w:t>教職員の負担軽減に関する項目</w:t>
      </w:r>
    </w:p>
    <w:p w:rsidR="00807CD1" w:rsidRDefault="00807CD1" w:rsidP="00CA3B4B">
      <w:pPr>
        <w:rPr>
          <w:rFonts w:ascii="ＭＳ 明朝" w:eastAsia="ＭＳ 明朝" w:hAnsi="ＭＳ 明朝"/>
          <w:szCs w:val="21"/>
        </w:rPr>
      </w:pPr>
      <w:r>
        <w:rPr>
          <w:rFonts w:ascii="ＭＳ 明朝" w:eastAsia="ＭＳ 明朝" w:hAnsi="ＭＳ 明朝" w:hint="eastAsia"/>
          <w:szCs w:val="21"/>
        </w:rPr>
        <w:t xml:space="preserve">　府立高校の配置については、大阪府立学校条例第２条において、「教育の普及及び機会均等を図りつつ、将来の幼児、児童及び生徒の数、入学を志願する者の数の動向、当該府立学校の特色、その学校が所在する地域の特性その他の事情を総合的に勘案し、効果的かつ効率的に配置されるよう努めるものとする。」また「入学を志願する者の数が三年連続して定員に満たない高等学校で、その後も改善する見込みがないと認められるものは、再編整備の対象とする。」と規定している。</w:t>
      </w:r>
    </w:p>
    <w:p w:rsidR="00807CD1" w:rsidRDefault="00807CD1" w:rsidP="00CA3B4B">
      <w:pPr>
        <w:rPr>
          <w:rFonts w:ascii="ＭＳ 明朝" w:eastAsia="ＭＳ 明朝" w:hAnsi="ＭＳ 明朝"/>
          <w:szCs w:val="21"/>
        </w:rPr>
      </w:pPr>
      <w:r>
        <w:rPr>
          <w:rFonts w:ascii="ＭＳ 明朝" w:eastAsia="ＭＳ 明朝" w:hAnsi="ＭＳ 明朝" w:hint="eastAsia"/>
          <w:szCs w:val="21"/>
        </w:rPr>
        <w:t xml:space="preserve">　こうした条例や平成25年３月に策定した「府立高等学校再編整備方針」を踏まえ、平成30年11月、令和元年度から令和５年度を計画期間とする「大阪府立高等学校・大阪市立高等学校再編整備計画」を策定した。</w:t>
      </w:r>
    </w:p>
    <w:p w:rsidR="00807CD1" w:rsidRDefault="00807CD1" w:rsidP="00CA3B4B">
      <w:pPr>
        <w:rPr>
          <w:rFonts w:ascii="ＭＳ 明朝" w:eastAsia="ＭＳ 明朝" w:hAnsi="ＭＳ 明朝"/>
          <w:szCs w:val="21"/>
        </w:rPr>
      </w:pPr>
      <w:r>
        <w:rPr>
          <w:rFonts w:ascii="ＭＳ 明朝" w:eastAsia="ＭＳ 明朝" w:hAnsi="ＭＳ 明朝" w:hint="eastAsia"/>
          <w:szCs w:val="21"/>
        </w:rPr>
        <w:t xml:space="preserve">　同計画においては、今後における府内公立学校の総募集定員の試算等を踏まえ、府立高校・市立高校を合わせて８校程度の募集停止を行うこととしているが、個別校については、学校の特色や地域の特性、志願状況を踏まえて精査することとしている。</w:t>
      </w:r>
    </w:p>
    <w:p w:rsidR="00807CD1" w:rsidRDefault="00807CD1" w:rsidP="00CA3B4B">
      <w:pPr>
        <w:rPr>
          <w:rFonts w:ascii="ＭＳ 明朝" w:eastAsia="ＭＳ 明朝" w:hAnsi="ＭＳ 明朝"/>
          <w:szCs w:val="21"/>
        </w:rPr>
      </w:pPr>
      <w:r>
        <w:rPr>
          <w:rFonts w:ascii="ＭＳ 明朝" w:eastAsia="ＭＳ 明朝" w:hAnsi="ＭＳ 明朝" w:hint="eastAsia"/>
          <w:szCs w:val="21"/>
        </w:rPr>
        <w:t xml:space="preserve">　府教育委員会としては、府立高校の教育の内容の充実と併せて、適正な配置を推進する観点から条例及び計画に基づき再編整備を進めていく。</w:t>
      </w:r>
    </w:p>
    <w:p w:rsidR="00807CD1" w:rsidRDefault="00807CD1" w:rsidP="00CA3B4B">
      <w:pPr>
        <w:rPr>
          <w:rFonts w:ascii="ＭＳ 明朝" w:eastAsia="ＭＳ 明朝" w:hAnsi="ＭＳ 明朝"/>
          <w:szCs w:val="21"/>
        </w:rPr>
      </w:pPr>
      <w:r>
        <w:rPr>
          <w:rFonts w:ascii="ＭＳ 明朝" w:eastAsia="ＭＳ 明朝" w:hAnsi="ＭＳ 明朝" w:hint="eastAsia"/>
          <w:szCs w:val="21"/>
        </w:rPr>
        <w:lastRenderedPageBreak/>
        <w:t>教職員の負担軽減に関する項目</w:t>
      </w:r>
    </w:p>
    <w:p w:rsidR="00807CD1" w:rsidRDefault="00807CD1" w:rsidP="00CA3B4B">
      <w:pPr>
        <w:rPr>
          <w:rFonts w:ascii="ＭＳ 明朝" w:eastAsia="ＭＳ 明朝" w:hAnsi="ＭＳ 明朝"/>
          <w:szCs w:val="21"/>
        </w:rPr>
      </w:pPr>
      <w:r>
        <w:rPr>
          <w:rFonts w:ascii="ＭＳ 明朝" w:eastAsia="ＭＳ 明朝" w:hAnsi="ＭＳ 明朝" w:hint="eastAsia"/>
          <w:szCs w:val="21"/>
        </w:rPr>
        <w:t xml:space="preserve">　府教育委員会としては、生徒の興味・関心や適正・進路希望に応じた進路選択ができるようにするため、また府立高校においてアドミッションポリシーに適う</w:t>
      </w:r>
      <w:r w:rsidR="00012D46">
        <w:rPr>
          <w:rFonts w:ascii="ＭＳ 明朝" w:eastAsia="ＭＳ 明朝" w:hAnsi="ＭＳ 明朝" w:hint="eastAsia"/>
          <w:szCs w:val="21"/>
        </w:rPr>
        <w:t>生徒の選抜を導入したことに対応するため、学校の特色ある取組みなど、可能な範囲で学校の教育活動について情報発信するよう、各校に指示しているところ。</w:t>
      </w:r>
    </w:p>
    <w:p w:rsidR="00012D46" w:rsidRDefault="00012D46" w:rsidP="00CA3B4B">
      <w:pPr>
        <w:rPr>
          <w:rFonts w:ascii="ＭＳ 明朝" w:eastAsia="ＭＳ 明朝" w:hAnsi="ＭＳ 明朝"/>
          <w:szCs w:val="21"/>
        </w:rPr>
      </w:pPr>
      <w:r>
        <w:rPr>
          <w:rFonts w:ascii="ＭＳ 明朝" w:eastAsia="ＭＳ 明朝" w:hAnsi="ＭＳ 明朝" w:hint="eastAsia"/>
          <w:szCs w:val="21"/>
        </w:rPr>
        <w:t xml:space="preserve">　「学校説明会」「中学校訪問」は、中学生や保護者に対して適切な進路情報を提供できる場として、実施するものであり、ご理解をお願いする。</w:t>
      </w:r>
    </w:p>
    <w:p w:rsidR="00012D46" w:rsidRDefault="00012D46" w:rsidP="00CA3B4B">
      <w:pPr>
        <w:rPr>
          <w:rFonts w:ascii="ＭＳ 明朝" w:eastAsia="ＭＳ 明朝" w:hAnsi="ＭＳ 明朝"/>
          <w:szCs w:val="21"/>
        </w:rPr>
      </w:pPr>
    </w:p>
    <w:p w:rsidR="00012D46" w:rsidRDefault="00012D46" w:rsidP="00012D46">
      <w:pPr>
        <w:rPr>
          <w:rFonts w:ascii="ＭＳ 明朝" w:eastAsia="ＭＳ 明朝" w:hAnsi="ＭＳ 明朝"/>
          <w:szCs w:val="21"/>
        </w:rPr>
      </w:pPr>
      <w:r>
        <w:rPr>
          <w:rFonts w:ascii="ＭＳ 明朝" w:eastAsia="ＭＳ 明朝" w:hAnsi="ＭＳ 明朝" w:hint="eastAsia"/>
          <w:szCs w:val="21"/>
        </w:rPr>
        <w:t>教職員の負担軽減に関する項目</w:t>
      </w:r>
    </w:p>
    <w:p w:rsidR="00012D46" w:rsidRDefault="00012D46" w:rsidP="00012D46">
      <w:pPr>
        <w:ind w:firstLineChars="100" w:firstLine="210"/>
        <w:rPr>
          <w:rFonts w:ascii="ＭＳ 明朝" w:eastAsia="ＭＳ 明朝" w:hAnsi="ＭＳ 明朝"/>
          <w:szCs w:val="21"/>
        </w:rPr>
      </w:pPr>
      <w:r w:rsidRPr="00012D46">
        <w:rPr>
          <w:rFonts w:ascii="ＭＳ 明朝" w:eastAsia="ＭＳ 明朝" w:hAnsi="ＭＳ 明朝" w:hint="eastAsia"/>
          <w:szCs w:val="21"/>
        </w:rPr>
        <w:t>入学者選抜業務において、実施計画を作成するにあたっては、勤務時間内での計画をお願いしてい</w:t>
      </w:r>
      <w:r>
        <w:rPr>
          <w:rFonts w:ascii="ＭＳ 明朝" w:eastAsia="ＭＳ 明朝" w:hAnsi="ＭＳ 明朝" w:hint="eastAsia"/>
          <w:szCs w:val="21"/>
        </w:rPr>
        <w:t>る</w:t>
      </w:r>
      <w:r w:rsidRPr="00012D46">
        <w:rPr>
          <w:rFonts w:ascii="ＭＳ 明朝" w:eastAsia="ＭＳ 明朝" w:hAnsi="ＭＳ 明朝" w:hint="eastAsia"/>
          <w:szCs w:val="21"/>
        </w:rPr>
        <w:t>。また、入学者選抜の学力検査当日、教職員は、受験生の集合時刻以前の時刻から備える必要があることから、事前に、学校の実態に合わせて勤務時間を繰り上げる措置をとっていただくようお願いしてい</w:t>
      </w:r>
      <w:r>
        <w:rPr>
          <w:rFonts w:ascii="ＭＳ 明朝" w:eastAsia="ＭＳ 明朝" w:hAnsi="ＭＳ 明朝" w:hint="eastAsia"/>
          <w:szCs w:val="21"/>
        </w:rPr>
        <w:t>る</w:t>
      </w:r>
      <w:r w:rsidRPr="00012D46">
        <w:rPr>
          <w:rFonts w:ascii="ＭＳ 明朝" w:eastAsia="ＭＳ 明朝" w:hAnsi="ＭＳ 明朝" w:hint="eastAsia"/>
          <w:szCs w:val="21"/>
        </w:rPr>
        <w:t>。なお、週休日の勤務が生じた場合は、週休日の振替が確実に行われるよう指導してい</w:t>
      </w:r>
      <w:r>
        <w:rPr>
          <w:rFonts w:ascii="ＭＳ 明朝" w:eastAsia="ＭＳ 明朝" w:hAnsi="ＭＳ 明朝" w:hint="eastAsia"/>
          <w:szCs w:val="21"/>
        </w:rPr>
        <w:t>る</w:t>
      </w:r>
      <w:r w:rsidRPr="00012D46">
        <w:rPr>
          <w:rFonts w:ascii="ＭＳ 明朝" w:eastAsia="ＭＳ 明朝" w:hAnsi="ＭＳ 明朝" w:hint="eastAsia"/>
          <w:szCs w:val="21"/>
        </w:rPr>
        <w:t>。</w:t>
      </w:r>
    </w:p>
    <w:p w:rsidR="00012D46" w:rsidRDefault="00012D46" w:rsidP="00CA3B4B">
      <w:pPr>
        <w:rPr>
          <w:rFonts w:ascii="ＭＳ 明朝" w:eastAsia="ＭＳ 明朝" w:hAnsi="ＭＳ 明朝"/>
          <w:szCs w:val="21"/>
        </w:rPr>
      </w:pPr>
    </w:p>
    <w:p w:rsidR="00012D46" w:rsidRDefault="00012D46" w:rsidP="00CA3B4B">
      <w:pPr>
        <w:rPr>
          <w:rFonts w:ascii="ＭＳ 明朝" w:eastAsia="ＭＳ 明朝" w:hAnsi="ＭＳ 明朝"/>
          <w:szCs w:val="21"/>
        </w:rPr>
      </w:pPr>
      <w:r>
        <w:rPr>
          <w:rFonts w:ascii="ＭＳ 明朝" w:eastAsia="ＭＳ 明朝" w:hAnsi="ＭＳ 明朝" w:hint="eastAsia"/>
          <w:szCs w:val="21"/>
        </w:rPr>
        <w:t>部活動に関する項目</w:t>
      </w:r>
    </w:p>
    <w:p w:rsidR="00012D46" w:rsidRPr="00012D46" w:rsidRDefault="00012D46" w:rsidP="00012D46">
      <w:pPr>
        <w:ind w:firstLineChars="100" w:firstLine="210"/>
        <w:rPr>
          <w:rFonts w:ascii="ＭＳ 明朝" w:eastAsia="ＭＳ 明朝" w:hAnsi="ＭＳ 明朝"/>
          <w:szCs w:val="21"/>
        </w:rPr>
      </w:pPr>
      <w:r w:rsidRPr="00012D46">
        <w:rPr>
          <w:rFonts w:ascii="ＭＳ 明朝" w:eastAsia="ＭＳ 明朝" w:hAnsi="ＭＳ 明朝"/>
          <w:szCs w:val="21"/>
        </w:rPr>
        <w:t>生徒の自主性、教職員の自発性に基づいて成り立っている部活動は、一方的な職務命令による活動ではないが、学習指導要領において、学校教育の一環として教育課程との関連が図られるよう留意することと明記され、生徒に対する教育的効果も大きいと認識して</w:t>
      </w:r>
      <w:r>
        <w:rPr>
          <w:rFonts w:ascii="ＭＳ 明朝" w:eastAsia="ＭＳ 明朝" w:hAnsi="ＭＳ 明朝" w:hint="eastAsia"/>
          <w:szCs w:val="21"/>
        </w:rPr>
        <w:t>いる</w:t>
      </w:r>
      <w:r w:rsidRPr="00012D46">
        <w:rPr>
          <w:rFonts w:ascii="ＭＳ 明朝" w:eastAsia="ＭＳ 明朝" w:hAnsi="ＭＳ 明朝"/>
          <w:szCs w:val="21"/>
        </w:rPr>
        <w:t>。</w:t>
      </w:r>
    </w:p>
    <w:p w:rsidR="00012D46" w:rsidRPr="00012D46" w:rsidRDefault="00012D46" w:rsidP="00012D46">
      <w:pPr>
        <w:ind w:firstLineChars="100" w:firstLine="210"/>
        <w:rPr>
          <w:rFonts w:ascii="ＭＳ 明朝" w:eastAsia="ＭＳ 明朝" w:hAnsi="ＭＳ 明朝"/>
          <w:szCs w:val="21"/>
        </w:rPr>
      </w:pPr>
      <w:r w:rsidRPr="00012D46">
        <w:rPr>
          <w:rFonts w:ascii="ＭＳ 明朝" w:eastAsia="ＭＳ 明朝" w:hAnsi="ＭＳ 明朝"/>
          <w:szCs w:val="21"/>
        </w:rPr>
        <w:t>部活動の運営については、平成14年３月に「部活動の適切な運営について」を、また平成24年７月に「部活動の位置づけ及び教職員の服務上の取扱いの改訂について」を各学校に通知しており、平日の活動はできるだけ勤務時間内に終えることとし、また週休日の活動については、学校週５日制の趣旨を踏まえ、各学校や地域の実情を考慮して、望ましい活動日数・時間を検討し、計画的に実施するよう指示してい</w:t>
      </w:r>
      <w:r>
        <w:rPr>
          <w:rFonts w:ascii="ＭＳ 明朝" w:eastAsia="ＭＳ 明朝" w:hAnsi="ＭＳ 明朝" w:hint="eastAsia"/>
          <w:szCs w:val="21"/>
        </w:rPr>
        <w:t>る</w:t>
      </w:r>
      <w:r w:rsidRPr="00012D46">
        <w:rPr>
          <w:rFonts w:ascii="ＭＳ 明朝" w:eastAsia="ＭＳ 明朝" w:hAnsi="ＭＳ 明朝"/>
          <w:szCs w:val="21"/>
        </w:rPr>
        <w:t>。</w:t>
      </w:r>
    </w:p>
    <w:p w:rsidR="00012D46" w:rsidRDefault="00012D46" w:rsidP="00012D46">
      <w:pPr>
        <w:ind w:firstLineChars="100" w:firstLine="210"/>
        <w:rPr>
          <w:rFonts w:ascii="ＭＳ 明朝" w:eastAsia="ＭＳ 明朝" w:hAnsi="ＭＳ 明朝"/>
          <w:szCs w:val="21"/>
        </w:rPr>
      </w:pPr>
      <w:r w:rsidRPr="00012D46">
        <w:rPr>
          <w:rFonts w:ascii="ＭＳ 明朝" w:eastAsia="ＭＳ 明朝" w:hAnsi="ＭＳ 明朝"/>
          <w:szCs w:val="21"/>
        </w:rPr>
        <w:t>また、府立学校においては、教職員の多忙化解消に向けて、「ノークラブデー（部活動休養日）」を平成29年４月１日から実施し、平成31年２月に、生徒や指導する教員にとって望ましい環境を構築するという観点</w:t>
      </w:r>
      <w:r>
        <w:rPr>
          <w:rFonts w:ascii="ＭＳ 明朝" w:eastAsia="ＭＳ 明朝" w:hAnsi="ＭＳ 明朝"/>
          <w:szCs w:val="21"/>
        </w:rPr>
        <w:t>に立ち、「大阪府部活動の在り方に関する方針」を策定したところ</w:t>
      </w:r>
      <w:r w:rsidRPr="00012D46">
        <w:rPr>
          <w:rFonts w:ascii="ＭＳ 明朝" w:eastAsia="ＭＳ 明朝" w:hAnsi="ＭＳ 明朝"/>
          <w:szCs w:val="21"/>
        </w:rPr>
        <w:t>。</w:t>
      </w:r>
    </w:p>
    <w:p w:rsidR="00012D46" w:rsidRDefault="00012D46" w:rsidP="00CA3B4B">
      <w:pPr>
        <w:rPr>
          <w:rFonts w:ascii="ＭＳ 明朝" w:eastAsia="ＭＳ 明朝" w:hAnsi="ＭＳ 明朝"/>
          <w:szCs w:val="21"/>
        </w:rPr>
      </w:pPr>
    </w:p>
    <w:p w:rsidR="00012D46" w:rsidRDefault="00012D46" w:rsidP="00CA3B4B">
      <w:pPr>
        <w:rPr>
          <w:rFonts w:ascii="ＭＳ 明朝" w:eastAsia="ＭＳ 明朝" w:hAnsi="ＭＳ 明朝"/>
          <w:szCs w:val="21"/>
        </w:rPr>
      </w:pPr>
      <w:r>
        <w:rPr>
          <w:rFonts w:ascii="ＭＳ 明朝" w:eastAsia="ＭＳ 明朝" w:hAnsi="ＭＳ 明朝" w:hint="eastAsia"/>
          <w:szCs w:val="21"/>
        </w:rPr>
        <w:t>職場環境</w:t>
      </w:r>
      <w:r w:rsidR="00630A0F">
        <w:rPr>
          <w:rFonts w:ascii="ＭＳ 明朝" w:eastAsia="ＭＳ 明朝" w:hAnsi="ＭＳ 明朝" w:hint="eastAsia"/>
          <w:szCs w:val="21"/>
        </w:rPr>
        <w:t>の改善</w:t>
      </w:r>
      <w:r>
        <w:rPr>
          <w:rFonts w:ascii="ＭＳ 明朝" w:eastAsia="ＭＳ 明朝" w:hAnsi="ＭＳ 明朝" w:hint="eastAsia"/>
          <w:szCs w:val="21"/>
        </w:rPr>
        <w:t>に関する項目</w:t>
      </w:r>
    </w:p>
    <w:p w:rsidR="00012D46" w:rsidRDefault="00012D46" w:rsidP="00CA3B4B">
      <w:pPr>
        <w:rPr>
          <w:rFonts w:ascii="ＭＳ 明朝" w:eastAsia="ＭＳ 明朝" w:hAnsi="ＭＳ 明朝"/>
          <w:szCs w:val="21"/>
        </w:rPr>
      </w:pPr>
      <w:r>
        <w:rPr>
          <w:rFonts w:ascii="ＭＳ 明朝" w:eastAsia="ＭＳ 明朝" w:hAnsi="ＭＳ 明朝" w:hint="eastAsia"/>
          <w:szCs w:val="21"/>
        </w:rPr>
        <w:t xml:space="preserve">　普通教室及び教職員室への職員室へのエアコンの設置については、既に完了しているが、特別教室への設置については、教育環境の充実に資するため、全府立学校を対象に関係</w:t>
      </w:r>
      <w:r w:rsidR="00E40211">
        <w:rPr>
          <w:rFonts w:ascii="ＭＳ 明朝" w:eastAsia="ＭＳ 明朝" w:hAnsi="ＭＳ 明朝" w:hint="eastAsia"/>
          <w:szCs w:val="21"/>
        </w:rPr>
        <w:t>各課と連携を図りながら、特別教室の一部に平成23年度より５か年計画で設置を進めてきた。</w:t>
      </w:r>
    </w:p>
    <w:p w:rsidR="00E40211" w:rsidRDefault="00E40211" w:rsidP="00CA3B4B">
      <w:pPr>
        <w:rPr>
          <w:rFonts w:ascii="ＭＳ 明朝" w:eastAsia="ＭＳ 明朝" w:hAnsi="ＭＳ 明朝"/>
          <w:szCs w:val="21"/>
        </w:rPr>
      </w:pPr>
      <w:r>
        <w:rPr>
          <w:rFonts w:ascii="ＭＳ 明朝" w:eastAsia="ＭＳ 明朝" w:hAnsi="ＭＳ 明朝" w:hint="eastAsia"/>
          <w:szCs w:val="21"/>
        </w:rPr>
        <w:t xml:space="preserve">　準備室への設置についても強い要望があることは十分に認識しているが、厳しい財政状況の中、困難な状況。</w:t>
      </w:r>
    </w:p>
    <w:p w:rsidR="00E40211" w:rsidRDefault="00E40211" w:rsidP="00CA3B4B">
      <w:pPr>
        <w:rPr>
          <w:rFonts w:ascii="ＭＳ 明朝" w:eastAsia="ＭＳ 明朝" w:hAnsi="ＭＳ 明朝"/>
          <w:szCs w:val="21"/>
        </w:rPr>
      </w:pPr>
      <w:r>
        <w:rPr>
          <w:rFonts w:ascii="ＭＳ 明朝" w:eastAsia="ＭＳ 明朝" w:hAnsi="ＭＳ 明朝" w:hint="eastAsia"/>
          <w:szCs w:val="21"/>
        </w:rPr>
        <w:t xml:space="preserve">　また、ランニングコストについては、厳しい財政状況ではあるが、今後とも予算の確保に</w:t>
      </w:r>
      <w:r>
        <w:rPr>
          <w:rFonts w:ascii="ＭＳ 明朝" w:eastAsia="ＭＳ 明朝" w:hAnsi="ＭＳ 明朝" w:hint="eastAsia"/>
          <w:szCs w:val="21"/>
        </w:rPr>
        <w:lastRenderedPageBreak/>
        <w:t>努めていく。</w:t>
      </w:r>
    </w:p>
    <w:p w:rsidR="00E40211" w:rsidRDefault="00E40211" w:rsidP="00CA3B4B">
      <w:pPr>
        <w:rPr>
          <w:rFonts w:ascii="ＭＳ 明朝" w:eastAsia="ＭＳ 明朝" w:hAnsi="ＭＳ 明朝"/>
          <w:szCs w:val="21"/>
        </w:rPr>
      </w:pPr>
      <w:r>
        <w:rPr>
          <w:rFonts w:ascii="ＭＳ 明朝" w:eastAsia="ＭＳ 明朝" w:hAnsi="ＭＳ 明朝" w:hint="eastAsia"/>
          <w:szCs w:val="21"/>
        </w:rPr>
        <w:t xml:space="preserve">　学校管理費については、従前から学校のご意見も伺いながら、実情・実態に即した配分に努めてきたところ。</w:t>
      </w:r>
    </w:p>
    <w:p w:rsidR="00E40211" w:rsidRDefault="00E40211" w:rsidP="00CA3B4B">
      <w:pPr>
        <w:rPr>
          <w:rFonts w:ascii="ＭＳ 明朝" w:eastAsia="ＭＳ 明朝" w:hAnsi="ＭＳ 明朝"/>
          <w:szCs w:val="21"/>
        </w:rPr>
      </w:pPr>
      <w:r>
        <w:rPr>
          <w:rFonts w:ascii="ＭＳ 明朝" w:eastAsia="ＭＳ 明朝" w:hAnsi="ＭＳ 明朝" w:hint="eastAsia"/>
          <w:szCs w:val="21"/>
        </w:rPr>
        <w:t xml:space="preserve">　厳しい財政状況の中ではあるが、今後とも学校運営に支障が生じないよう、光熱水費をはじめ、必要な予算額の確保に努めていきたい。</w:t>
      </w:r>
    </w:p>
    <w:p w:rsidR="00E40211" w:rsidRDefault="00E40211" w:rsidP="00CA3B4B">
      <w:pPr>
        <w:rPr>
          <w:rFonts w:ascii="ＭＳ 明朝" w:eastAsia="ＭＳ 明朝" w:hAnsi="ＭＳ 明朝"/>
          <w:szCs w:val="21"/>
        </w:rPr>
      </w:pPr>
    </w:p>
    <w:p w:rsidR="00E40211" w:rsidRPr="00630A0F" w:rsidRDefault="00630A0F" w:rsidP="00CA3B4B">
      <w:pPr>
        <w:rPr>
          <w:rFonts w:ascii="ＭＳ 明朝" w:eastAsia="ＭＳ 明朝" w:hAnsi="ＭＳ 明朝" w:hint="eastAsia"/>
          <w:szCs w:val="21"/>
        </w:rPr>
      </w:pPr>
      <w:r w:rsidRPr="00630A0F">
        <w:rPr>
          <w:rFonts w:ascii="ＭＳ 明朝" w:eastAsia="ＭＳ 明朝" w:hAnsi="ＭＳ 明朝" w:hint="eastAsia"/>
          <w:szCs w:val="21"/>
        </w:rPr>
        <w:t>ＩＣＴ環境整備に伴う教職員の業務負担軽減に関する項目</w:t>
      </w:r>
    </w:p>
    <w:p w:rsidR="00630A0F" w:rsidRPr="00630A0F" w:rsidRDefault="00630A0F" w:rsidP="00630A0F">
      <w:pPr>
        <w:ind w:firstLineChars="100" w:firstLine="210"/>
        <w:rPr>
          <w:rFonts w:ascii="ＭＳ 明朝" w:eastAsia="ＭＳ 明朝" w:hAnsi="ＭＳ 明朝"/>
          <w:szCs w:val="21"/>
        </w:rPr>
      </w:pPr>
      <w:r w:rsidRPr="00630A0F">
        <w:rPr>
          <w:rFonts w:ascii="ＭＳ 明朝" w:eastAsia="ＭＳ 明朝" w:hAnsi="ＭＳ 明朝" w:hint="eastAsia"/>
          <w:szCs w:val="21"/>
        </w:rPr>
        <w:t>府立学校の学習活動において円滑にＩＣＴ機器を活用できるよう、学校情報ネットワーク及び統合ＩＣＴネットワーク（校務処理システム等）を全校</w:t>
      </w:r>
      <w:r>
        <w:rPr>
          <w:rFonts w:ascii="ＭＳ 明朝" w:eastAsia="ＭＳ 明朝" w:hAnsi="ＭＳ 明朝" w:hint="eastAsia"/>
          <w:szCs w:val="21"/>
        </w:rPr>
        <w:t>に整備し、順次、システムや端末機器等の更新を進めているところ</w:t>
      </w:r>
      <w:r w:rsidRPr="00630A0F">
        <w:rPr>
          <w:rFonts w:ascii="ＭＳ 明朝" w:eastAsia="ＭＳ 明朝" w:hAnsi="ＭＳ 明朝" w:hint="eastAsia"/>
          <w:szCs w:val="21"/>
        </w:rPr>
        <w:t>。</w:t>
      </w:r>
    </w:p>
    <w:p w:rsidR="00012D46" w:rsidRDefault="00630A0F" w:rsidP="00630A0F">
      <w:pPr>
        <w:ind w:firstLineChars="100" w:firstLine="210"/>
        <w:rPr>
          <w:rFonts w:ascii="ＭＳ 明朝" w:eastAsia="ＭＳ 明朝" w:hAnsi="ＭＳ 明朝"/>
          <w:szCs w:val="21"/>
        </w:rPr>
      </w:pPr>
      <w:r w:rsidRPr="00630A0F">
        <w:rPr>
          <w:rFonts w:ascii="ＭＳ 明朝" w:eastAsia="ＭＳ 明朝" w:hAnsi="ＭＳ 明朝" w:hint="eastAsia"/>
          <w:szCs w:val="21"/>
        </w:rPr>
        <w:t>また、円滑な運用のため、全教職員を対象とした電話及びメールによるサポート窓口（府立学校ネットワークサポートセンター）を設置し、操作方法等に関するサポートを行っているところ。</w:t>
      </w:r>
    </w:p>
    <w:p w:rsidR="00630A0F" w:rsidRDefault="00630A0F" w:rsidP="00630A0F">
      <w:pPr>
        <w:ind w:firstLineChars="100" w:firstLine="210"/>
        <w:rPr>
          <w:rFonts w:ascii="ＭＳ 明朝" w:eastAsia="ＭＳ 明朝" w:hAnsi="ＭＳ 明朝"/>
          <w:szCs w:val="21"/>
        </w:rPr>
      </w:pPr>
    </w:p>
    <w:p w:rsidR="00630A0F" w:rsidRDefault="00630A0F" w:rsidP="00630A0F">
      <w:pPr>
        <w:rPr>
          <w:rFonts w:ascii="ＭＳ 明朝" w:eastAsia="ＭＳ 明朝" w:hAnsi="ＭＳ 明朝"/>
          <w:szCs w:val="21"/>
        </w:rPr>
      </w:pPr>
      <w:r>
        <w:rPr>
          <w:rFonts w:ascii="ＭＳ 明朝" w:eastAsia="ＭＳ 明朝" w:hAnsi="ＭＳ 明朝" w:hint="eastAsia"/>
          <w:szCs w:val="21"/>
        </w:rPr>
        <w:t>職場環境の改善に関する項目</w:t>
      </w:r>
    </w:p>
    <w:p w:rsidR="00630A0F" w:rsidRDefault="00630A0F" w:rsidP="00630A0F">
      <w:pPr>
        <w:ind w:firstLineChars="100" w:firstLine="210"/>
        <w:rPr>
          <w:rFonts w:ascii="ＭＳ 明朝" w:eastAsia="ＭＳ 明朝" w:hAnsi="ＭＳ 明朝"/>
          <w:szCs w:val="21"/>
        </w:rPr>
      </w:pPr>
      <w:r>
        <w:rPr>
          <w:rFonts w:ascii="ＭＳ 明朝" w:eastAsia="ＭＳ 明朝" w:hAnsi="ＭＳ 明朝" w:hint="eastAsia"/>
          <w:szCs w:val="21"/>
        </w:rPr>
        <w:t>施設・設備については、学校とのヒアリング等を通じ、学習環境の保全や安全性の確保に留意の上、整備に努めているところ。</w:t>
      </w:r>
    </w:p>
    <w:p w:rsidR="00630A0F" w:rsidRDefault="00630A0F" w:rsidP="00630A0F">
      <w:pPr>
        <w:ind w:firstLineChars="100" w:firstLine="210"/>
        <w:rPr>
          <w:rFonts w:ascii="ＭＳ 明朝" w:eastAsia="ＭＳ 明朝" w:hAnsi="ＭＳ 明朝"/>
          <w:szCs w:val="21"/>
        </w:rPr>
      </w:pPr>
      <w:r>
        <w:rPr>
          <w:rFonts w:ascii="ＭＳ 明朝" w:eastAsia="ＭＳ 明朝" w:hAnsi="ＭＳ 明朝" w:hint="eastAsia"/>
          <w:szCs w:val="21"/>
        </w:rPr>
        <w:t>今後とも、学校・関係各課と充分協議し、実情に応じた施設・設備の整備に努めていく。</w:t>
      </w:r>
    </w:p>
    <w:p w:rsidR="00630A0F" w:rsidRDefault="00630A0F" w:rsidP="00630A0F">
      <w:pPr>
        <w:ind w:firstLineChars="100" w:firstLine="210"/>
        <w:rPr>
          <w:rFonts w:ascii="ＭＳ 明朝" w:eastAsia="ＭＳ 明朝" w:hAnsi="ＭＳ 明朝"/>
          <w:szCs w:val="21"/>
        </w:rPr>
      </w:pPr>
      <w:r>
        <w:rPr>
          <w:rFonts w:ascii="ＭＳ 明朝" w:eastAsia="ＭＳ 明朝" w:hAnsi="ＭＳ 明朝" w:hint="eastAsia"/>
          <w:szCs w:val="21"/>
        </w:rPr>
        <w:t>学校管理費については、従前から学校のご意見も伺いながら、実情・実態に即した配分に努めてきたところ。</w:t>
      </w:r>
    </w:p>
    <w:p w:rsidR="00630A0F" w:rsidRDefault="00630A0F" w:rsidP="00630A0F">
      <w:pPr>
        <w:ind w:firstLineChars="100" w:firstLine="210"/>
        <w:rPr>
          <w:rFonts w:ascii="ＭＳ 明朝" w:eastAsia="ＭＳ 明朝" w:hAnsi="ＭＳ 明朝"/>
          <w:szCs w:val="21"/>
        </w:rPr>
      </w:pPr>
      <w:r>
        <w:rPr>
          <w:rFonts w:ascii="ＭＳ 明朝" w:eastAsia="ＭＳ 明朝" w:hAnsi="ＭＳ 明朝" w:hint="eastAsia"/>
          <w:szCs w:val="21"/>
        </w:rPr>
        <w:t>厳しい財政状況の中ではあるが、今後とも学校運営に支障が生じないよう、必要な予算額の確保に努めていきたい。</w:t>
      </w:r>
    </w:p>
    <w:p w:rsidR="00630A0F" w:rsidRPr="00630A0F" w:rsidRDefault="00630A0F" w:rsidP="00630A0F">
      <w:pPr>
        <w:rPr>
          <w:rFonts w:ascii="ＭＳ 明朝" w:eastAsia="ＭＳ 明朝" w:hAnsi="ＭＳ 明朝" w:hint="eastAsia"/>
          <w:szCs w:val="21"/>
        </w:rPr>
      </w:pPr>
      <w:bookmarkStart w:id="0" w:name="_GoBack"/>
      <w:bookmarkEnd w:id="0"/>
    </w:p>
    <w:sectPr w:rsidR="00630A0F" w:rsidRPr="00630A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582" w:rsidRDefault="00101582" w:rsidP="00101582">
      <w:r>
        <w:separator/>
      </w:r>
    </w:p>
  </w:endnote>
  <w:endnote w:type="continuationSeparator" w:id="0">
    <w:p w:rsidR="00101582" w:rsidRDefault="00101582" w:rsidP="0010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582" w:rsidRDefault="00101582" w:rsidP="00101582">
      <w:r>
        <w:separator/>
      </w:r>
    </w:p>
  </w:footnote>
  <w:footnote w:type="continuationSeparator" w:id="0">
    <w:p w:rsidR="00101582" w:rsidRDefault="00101582" w:rsidP="001015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C7"/>
    <w:rsid w:val="00012D46"/>
    <w:rsid w:val="00101582"/>
    <w:rsid w:val="00170649"/>
    <w:rsid w:val="00307719"/>
    <w:rsid w:val="00397CC7"/>
    <w:rsid w:val="00630A0F"/>
    <w:rsid w:val="007A3B0F"/>
    <w:rsid w:val="007C2E77"/>
    <w:rsid w:val="00807CD1"/>
    <w:rsid w:val="00877F68"/>
    <w:rsid w:val="00907171"/>
    <w:rsid w:val="00940007"/>
    <w:rsid w:val="009516AF"/>
    <w:rsid w:val="00CA3B4B"/>
    <w:rsid w:val="00CE44F7"/>
    <w:rsid w:val="00D634BF"/>
    <w:rsid w:val="00D76AAE"/>
    <w:rsid w:val="00DA4174"/>
    <w:rsid w:val="00E40211"/>
    <w:rsid w:val="00E7613E"/>
    <w:rsid w:val="00F42FD5"/>
    <w:rsid w:val="00F459EE"/>
    <w:rsid w:val="00F91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EF5C7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1582"/>
    <w:pPr>
      <w:tabs>
        <w:tab w:val="center" w:pos="4252"/>
        <w:tab w:val="right" w:pos="8504"/>
      </w:tabs>
      <w:snapToGrid w:val="0"/>
    </w:pPr>
  </w:style>
  <w:style w:type="character" w:customStyle="1" w:styleId="a4">
    <w:name w:val="ヘッダー (文字)"/>
    <w:basedOn w:val="a0"/>
    <w:link w:val="a3"/>
    <w:uiPriority w:val="99"/>
    <w:rsid w:val="00101582"/>
  </w:style>
  <w:style w:type="paragraph" w:styleId="a5">
    <w:name w:val="footer"/>
    <w:basedOn w:val="a"/>
    <w:link w:val="a6"/>
    <w:uiPriority w:val="99"/>
    <w:unhideWhenUsed/>
    <w:rsid w:val="00101582"/>
    <w:pPr>
      <w:tabs>
        <w:tab w:val="center" w:pos="4252"/>
        <w:tab w:val="right" w:pos="8504"/>
      </w:tabs>
      <w:snapToGrid w:val="0"/>
    </w:pPr>
  </w:style>
  <w:style w:type="character" w:customStyle="1" w:styleId="a6">
    <w:name w:val="フッター (文字)"/>
    <w:basedOn w:val="a0"/>
    <w:link w:val="a5"/>
    <w:uiPriority w:val="99"/>
    <w:rsid w:val="0010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748</Words>
  <Characters>4264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2020-08-11T05:47:00Z</dcterms:created>
  <dcterms:modified xsi:type="dcterms:W3CDTF">2023-04-20T04:48:00Z</dcterms:modified>
</cp:coreProperties>
</file>