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BE" w:rsidRDefault="00381A15" w:rsidP="00DB592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外国語指導員の</w:t>
      </w:r>
      <w:bookmarkStart w:id="0" w:name="_GoBack"/>
      <w:bookmarkEnd w:id="0"/>
      <w:r w:rsidR="00DB5929">
        <w:rPr>
          <w:rFonts w:ascii="ＭＳ 明朝" w:eastAsia="ＭＳ 明朝" w:hAnsi="ＭＳ 明朝" w:hint="eastAsia"/>
          <w:szCs w:val="21"/>
        </w:rPr>
        <w:t>休暇制度</w:t>
      </w:r>
      <w:r w:rsidR="00937E8F" w:rsidRPr="00937E8F">
        <w:rPr>
          <w:rFonts w:ascii="ＭＳ 明朝" w:eastAsia="ＭＳ 明朝" w:hAnsi="ＭＳ 明朝" w:hint="eastAsia"/>
          <w:szCs w:val="21"/>
        </w:rPr>
        <w:t>に関する項目</w:t>
      </w:r>
    </w:p>
    <w:p w:rsidR="00DB5929" w:rsidRDefault="00DB5929" w:rsidP="00DB5929">
      <w:pPr>
        <w:ind w:firstLineChars="100" w:firstLine="210"/>
        <w:rPr>
          <w:rFonts w:ascii="ＭＳ 明朝" w:eastAsia="ＭＳ 明朝" w:hAnsi="ＭＳ 明朝"/>
          <w:szCs w:val="21"/>
        </w:rPr>
      </w:pPr>
      <w:r w:rsidRPr="00DB5929">
        <w:rPr>
          <w:rFonts w:ascii="ＭＳ 明朝" w:eastAsia="ＭＳ 明朝" w:hAnsi="ＭＳ 明朝" w:hint="eastAsia"/>
          <w:szCs w:val="21"/>
        </w:rPr>
        <w:t>外国語指導員については、国の非常勤職員制度や、府の常勤職員の状況を勘案した上で、また、府における</w:t>
      </w:r>
      <w:r>
        <w:rPr>
          <w:rFonts w:ascii="ＭＳ 明朝" w:eastAsia="ＭＳ 明朝" w:hAnsi="ＭＳ 明朝" w:hint="eastAsia"/>
          <w:szCs w:val="21"/>
        </w:rPr>
        <w:t>他の非常勤職員との間に権衡を保つため、現行の休暇制度としている</w:t>
      </w:r>
      <w:r w:rsidRPr="00DB5929">
        <w:rPr>
          <w:rFonts w:ascii="ＭＳ 明朝" w:eastAsia="ＭＳ 明朝" w:hAnsi="ＭＳ 明朝" w:hint="eastAsia"/>
          <w:szCs w:val="21"/>
        </w:rPr>
        <w:t>。</w:t>
      </w:r>
    </w:p>
    <w:p w:rsidR="00DB5929" w:rsidRDefault="00DB5929" w:rsidP="00DB5929">
      <w:pPr>
        <w:rPr>
          <w:rFonts w:ascii="ＭＳ 明朝" w:eastAsia="ＭＳ 明朝" w:hAnsi="ＭＳ 明朝"/>
          <w:szCs w:val="21"/>
        </w:rPr>
      </w:pPr>
    </w:p>
    <w:p w:rsidR="00DB5929" w:rsidRDefault="002F4BE1" w:rsidP="00DB592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外国語指導員</w:t>
      </w:r>
      <w:r w:rsidRPr="002F4BE1">
        <w:rPr>
          <w:rFonts w:ascii="ＭＳ 明朝" w:eastAsia="ＭＳ 明朝" w:hAnsi="ＭＳ 明朝" w:hint="eastAsia"/>
          <w:szCs w:val="21"/>
        </w:rPr>
        <w:t>の処遇改善に関する項目</w:t>
      </w:r>
    </w:p>
    <w:p w:rsidR="002F4BE1" w:rsidRDefault="002F4BE1" w:rsidP="002F4BE1">
      <w:pPr>
        <w:ind w:firstLineChars="100" w:firstLine="210"/>
        <w:rPr>
          <w:rFonts w:ascii="ＭＳ 明朝" w:eastAsia="ＭＳ 明朝" w:hAnsi="ＭＳ 明朝"/>
          <w:szCs w:val="21"/>
        </w:rPr>
      </w:pPr>
      <w:r w:rsidRPr="002F4BE1">
        <w:rPr>
          <w:rFonts w:ascii="ＭＳ 明朝" w:eastAsia="ＭＳ 明朝" w:hAnsi="ＭＳ 明朝" w:hint="eastAsia"/>
          <w:szCs w:val="21"/>
        </w:rPr>
        <w:t>大阪府立学校一般職非常勤職員就業等規則などの英語訳を作成</w:t>
      </w:r>
      <w:r>
        <w:rPr>
          <w:rFonts w:ascii="ＭＳ 明朝" w:eastAsia="ＭＳ 明朝" w:hAnsi="ＭＳ 明朝" w:hint="eastAsia"/>
          <w:szCs w:val="21"/>
        </w:rPr>
        <w:t>することにより、外国語（英語）指導員に職務内容等を提示している</w:t>
      </w:r>
      <w:r w:rsidRPr="002F4BE1">
        <w:rPr>
          <w:rFonts w:ascii="ＭＳ 明朝" w:eastAsia="ＭＳ 明朝" w:hAnsi="ＭＳ 明朝" w:hint="eastAsia"/>
          <w:szCs w:val="21"/>
        </w:rPr>
        <w:t>。</w:t>
      </w:r>
    </w:p>
    <w:p w:rsidR="002F4BE1" w:rsidRPr="002F4BE1" w:rsidRDefault="002F4BE1" w:rsidP="00DB5929">
      <w:pPr>
        <w:rPr>
          <w:rFonts w:ascii="ＭＳ 明朝" w:eastAsia="ＭＳ 明朝" w:hAnsi="ＭＳ 明朝"/>
          <w:szCs w:val="21"/>
        </w:rPr>
      </w:pPr>
    </w:p>
    <w:sectPr w:rsidR="002F4BE1" w:rsidRPr="002F4B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E0" w:rsidRDefault="00B554E0" w:rsidP="00B554E0">
      <w:r>
        <w:separator/>
      </w:r>
    </w:p>
  </w:endnote>
  <w:endnote w:type="continuationSeparator" w:id="0">
    <w:p w:rsidR="00B554E0" w:rsidRDefault="00B554E0" w:rsidP="00B5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2B" w:rsidRDefault="000836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2B" w:rsidRDefault="000836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2B" w:rsidRDefault="000836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E0" w:rsidRDefault="00B554E0" w:rsidP="00B554E0">
      <w:r>
        <w:separator/>
      </w:r>
    </w:p>
  </w:footnote>
  <w:footnote w:type="continuationSeparator" w:id="0">
    <w:p w:rsidR="00B554E0" w:rsidRDefault="00B554E0" w:rsidP="00B5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2B" w:rsidRDefault="000836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2B" w:rsidRDefault="000836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2B" w:rsidRDefault="000836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5A"/>
    <w:rsid w:val="00012378"/>
    <w:rsid w:val="0008362B"/>
    <w:rsid w:val="000E44D6"/>
    <w:rsid w:val="000F4F2B"/>
    <w:rsid w:val="0011025A"/>
    <w:rsid w:val="001605AB"/>
    <w:rsid w:val="002037F4"/>
    <w:rsid w:val="002271BE"/>
    <w:rsid w:val="0022772D"/>
    <w:rsid w:val="00246C0F"/>
    <w:rsid w:val="002F4BE1"/>
    <w:rsid w:val="00381A15"/>
    <w:rsid w:val="003A05A6"/>
    <w:rsid w:val="006B20C8"/>
    <w:rsid w:val="007A5291"/>
    <w:rsid w:val="00937E8F"/>
    <w:rsid w:val="00992009"/>
    <w:rsid w:val="00A85EE4"/>
    <w:rsid w:val="00B41296"/>
    <w:rsid w:val="00B554E0"/>
    <w:rsid w:val="00DB5929"/>
    <w:rsid w:val="00E94F2A"/>
    <w:rsid w:val="00E9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DF68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4E0"/>
  </w:style>
  <w:style w:type="paragraph" w:styleId="a5">
    <w:name w:val="footer"/>
    <w:basedOn w:val="a"/>
    <w:link w:val="a6"/>
    <w:uiPriority w:val="99"/>
    <w:unhideWhenUsed/>
    <w:rsid w:val="00B55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2020-07-20T01:34:00Z</dcterms:created>
  <dcterms:modified xsi:type="dcterms:W3CDTF">2023-04-18T07:16:00Z</dcterms:modified>
</cp:coreProperties>
</file>