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67A" w:rsidRDefault="00FE167A" w:rsidP="00FE167A">
      <w:r>
        <w:rPr>
          <w:rFonts w:hint="eastAsia"/>
        </w:rPr>
        <w:t>事業計画の数値目標等に伴う教員の業務負担増に関する項目</w:t>
      </w:r>
    </w:p>
    <w:p w:rsidR="002609B2" w:rsidRDefault="002609B2" w:rsidP="002609B2">
      <w:pPr>
        <w:ind w:firstLineChars="100" w:firstLine="210"/>
        <w:rPr>
          <w:rFonts w:hint="eastAsia"/>
        </w:rPr>
      </w:pPr>
      <w:r>
        <w:rPr>
          <w:rFonts w:hint="eastAsia"/>
        </w:rPr>
        <w:t>大阪府教育振興基本計画は、大阪の教育力向上の観点から、教育基本法第１７条第２項及び大阪府教育行政基本条例第３条の規定に基づき、大阪の教育振興に関する基本的な目標及び施策の大綱、並びに施策を総合的かつ計画的に推進するために必要な事項について、大阪府教育振興基本計画審議会の意見等も踏まえ、府民意見の募集を実施した後、府議会の議決を経て、策定されたもの。</w:t>
      </w:r>
    </w:p>
    <w:p w:rsidR="002609B2" w:rsidRDefault="002609B2" w:rsidP="002609B2">
      <w:pPr>
        <w:ind w:firstLineChars="100" w:firstLine="210"/>
        <w:rPr>
          <w:rFonts w:hint="eastAsia"/>
        </w:rPr>
      </w:pPr>
      <w:r>
        <w:rPr>
          <w:rFonts w:hint="eastAsia"/>
        </w:rPr>
        <w:t>後期事業計画は、教育振興基本計画に掲げた目標の実現に向け、取り組むべき施策や事業を取りまとめたもので、実施にあたっては、市町村や学校現場と連携し、効果的に取組みを進めてまい</w:t>
      </w:r>
      <w:r>
        <w:rPr>
          <w:rFonts w:hint="eastAsia"/>
        </w:rPr>
        <w:t>る</w:t>
      </w:r>
      <w:r>
        <w:rPr>
          <w:rFonts w:hint="eastAsia"/>
        </w:rPr>
        <w:t>。</w:t>
      </w:r>
    </w:p>
    <w:p w:rsidR="002609B2" w:rsidRDefault="002609B2" w:rsidP="00FE167A"/>
    <w:p w:rsidR="00FE167A" w:rsidRDefault="00FE167A" w:rsidP="00FE167A">
      <w:r w:rsidRPr="00FE167A">
        <w:rPr>
          <w:rFonts w:hint="eastAsia"/>
        </w:rPr>
        <w:t>初任者研修・中堅教諭等資質向上研修</w:t>
      </w:r>
      <w:r>
        <w:rPr>
          <w:rFonts w:hint="eastAsia"/>
        </w:rPr>
        <w:t>の業務負担軽減に関する項目</w:t>
      </w:r>
    </w:p>
    <w:p w:rsidR="002609B2" w:rsidRDefault="002609B2" w:rsidP="002609B2">
      <w:pPr>
        <w:ind w:firstLineChars="100" w:firstLine="210"/>
        <w:rPr>
          <w:rFonts w:hint="eastAsia"/>
        </w:rPr>
      </w:pPr>
      <w:r>
        <w:rPr>
          <w:rFonts w:hint="eastAsia"/>
        </w:rPr>
        <w:t>初任者研修・１０年経験者研修は、教育公務員特例法にもとづき実施して</w:t>
      </w:r>
      <w:r>
        <w:rPr>
          <w:rFonts w:hint="eastAsia"/>
        </w:rPr>
        <w:t>いる</w:t>
      </w:r>
      <w:r>
        <w:rPr>
          <w:rFonts w:hint="eastAsia"/>
        </w:rPr>
        <w:t>。</w:t>
      </w:r>
    </w:p>
    <w:p w:rsidR="002609B2" w:rsidRDefault="002609B2" w:rsidP="002609B2">
      <w:pPr>
        <w:ind w:firstLineChars="100" w:firstLine="210"/>
        <w:rPr>
          <w:rFonts w:hint="eastAsia"/>
        </w:rPr>
      </w:pPr>
      <w:r>
        <w:rPr>
          <w:rFonts w:hint="eastAsia"/>
        </w:rPr>
        <w:t>平成２８年度から、「学び続ける教員の育成」や「理論と実践の往還によるＯＪＴの推進」等をめざして、研修体系の見直しを行ったところ。</w:t>
      </w:r>
    </w:p>
    <w:p w:rsidR="002609B2" w:rsidRDefault="002609B2" w:rsidP="002609B2">
      <w:pPr>
        <w:ind w:firstLineChars="100" w:firstLine="210"/>
        <w:rPr>
          <w:rFonts w:hint="eastAsia"/>
        </w:rPr>
      </w:pPr>
      <w:r>
        <w:rPr>
          <w:rFonts w:hint="eastAsia"/>
        </w:rPr>
        <w:t>府教育センターの研修においては、指導案やレポートを作成するなど、より効果的で実効性のある研修となるよう努めているところ。</w:t>
      </w:r>
    </w:p>
    <w:p w:rsidR="002609B2" w:rsidRDefault="002609B2" w:rsidP="002609B2">
      <w:pPr>
        <w:ind w:firstLineChars="100" w:firstLine="210"/>
        <w:rPr>
          <w:rFonts w:hint="eastAsia"/>
        </w:rPr>
      </w:pPr>
      <w:r>
        <w:rPr>
          <w:rFonts w:hint="eastAsia"/>
        </w:rPr>
        <w:t>今後も、研修をより効果的で充実したものにするため、レポート等、課題のあり方も含め、研修内容・研修方法の工夫を図ってまい</w:t>
      </w:r>
      <w:r>
        <w:rPr>
          <w:rFonts w:hint="eastAsia"/>
        </w:rPr>
        <w:t>る</w:t>
      </w:r>
      <w:r>
        <w:rPr>
          <w:rFonts w:hint="eastAsia"/>
        </w:rPr>
        <w:t>。</w:t>
      </w:r>
    </w:p>
    <w:p w:rsidR="00FE167A" w:rsidRDefault="00FE167A" w:rsidP="00FE167A">
      <w:pPr>
        <w:ind w:firstLineChars="100" w:firstLine="210"/>
        <w:rPr>
          <w:rFonts w:hint="eastAsia"/>
        </w:rPr>
      </w:pPr>
    </w:p>
    <w:p w:rsidR="00FE167A" w:rsidRDefault="00FE167A" w:rsidP="00FE167A">
      <w:r>
        <w:rPr>
          <w:rFonts w:hint="eastAsia"/>
        </w:rPr>
        <w:t>教員の時間外勤務の増大に関する項目</w:t>
      </w:r>
    </w:p>
    <w:p w:rsidR="002609B2" w:rsidRDefault="002609B2" w:rsidP="002609B2">
      <w:pPr>
        <w:ind w:firstLineChars="100" w:firstLine="210"/>
        <w:rPr>
          <w:rFonts w:hint="eastAsia"/>
        </w:rPr>
      </w:pPr>
      <w:r>
        <w:rPr>
          <w:rFonts w:hint="eastAsia"/>
        </w:rPr>
        <w:t>高等学校の通学区域につ</w:t>
      </w:r>
      <w:r>
        <w:rPr>
          <w:rFonts w:hint="eastAsia"/>
        </w:rPr>
        <w:t>い</w:t>
      </w:r>
      <w:r>
        <w:rPr>
          <w:rFonts w:hint="eastAsia"/>
        </w:rPr>
        <w:t>ては、平成２４年３月２８日に制定された大阪府立学校条例第２条の「高等学校の通学区域については、平成２６年４月１日から府内全域とすることに向けて、設定の見直しを行うものとする。」との規定に基づき、平成２５年３月２６日に大阪府立高等学校通学区域に関す</w:t>
      </w:r>
      <w:r>
        <w:rPr>
          <w:rFonts w:hint="eastAsia"/>
        </w:rPr>
        <w:t>る規則を改正し、平成２６年４月１日から府内全域としたところ</w:t>
      </w:r>
      <w:r>
        <w:rPr>
          <w:rFonts w:hint="eastAsia"/>
        </w:rPr>
        <w:t>。</w:t>
      </w:r>
    </w:p>
    <w:p w:rsidR="002609B2" w:rsidRDefault="002609B2" w:rsidP="002609B2">
      <w:pPr>
        <w:ind w:firstLineChars="100" w:firstLine="210"/>
        <w:rPr>
          <w:rFonts w:hint="eastAsia"/>
        </w:rPr>
      </w:pPr>
      <w:r>
        <w:rPr>
          <w:rFonts w:hint="eastAsia"/>
        </w:rPr>
        <w:t>府教育委員会としては、中学生の進路選択、中学校の進路指導が円滑におこなわれるよう、必要な情報について、中学校や生徒・保護者に一層丁寧に周知していくことが必要と考えてい</w:t>
      </w:r>
      <w:r>
        <w:rPr>
          <w:rFonts w:hint="eastAsia"/>
        </w:rPr>
        <w:t>る</w:t>
      </w:r>
      <w:r>
        <w:rPr>
          <w:rFonts w:hint="eastAsia"/>
        </w:rPr>
        <w:t>。</w:t>
      </w:r>
    </w:p>
    <w:p w:rsidR="002609B2" w:rsidRDefault="002609B2" w:rsidP="002609B2">
      <w:pPr>
        <w:ind w:firstLineChars="100" w:firstLine="210"/>
        <w:rPr>
          <w:rFonts w:hint="eastAsia"/>
        </w:rPr>
      </w:pPr>
      <w:r>
        <w:rPr>
          <w:rFonts w:hint="eastAsia"/>
        </w:rPr>
        <w:t>今年度、６月末に「大阪府公立高等学校等ガイド」を府内の公立中学校の３年生全員に配付するとともに、７月２９日には公立高校が一堂に会した「大阪府公立高校進学フェア２０１９」を開催します。</w:t>
      </w:r>
    </w:p>
    <w:p w:rsidR="002609B2" w:rsidRDefault="002609B2" w:rsidP="002609B2">
      <w:pPr>
        <w:ind w:firstLineChars="100" w:firstLine="210"/>
        <w:rPr>
          <w:rFonts w:hint="eastAsia"/>
        </w:rPr>
      </w:pPr>
      <w:r>
        <w:rPr>
          <w:rFonts w:hint="eastAsia"/>
        </w:rPr>
        <w:t>あわせて、大阪府教育委員会のウェブページ上に、中学生の進路選択や中学校における進路指導を支援するため、公立高校や支援学校の学校情報を効率的に提供する公立高等学校・支援学校検索ナビ（愛称：「咲くなび」）を開設し、公立高校や支援学校の学校情報を提供しているところ。</w:t>
      </w:r>
    </w:p>
    <w:p w:rsidR="002609B2" w:rsidRDefault="002609B2" w:rsidP="002609B2">
      <w:pPr>
        <w:ind w:firstLineChars="100" w:firstLine="210"/>
        <w:rPr>
          <w:rFonts w:hint="eastAsia"/>
        </w:rPr>
      </w:pPr>
      <w:r>
        <w:rPr>
          <w:rFonts w:hint="eastAsia"/>
        </w:rPr>
        <w:t>今後も、中学校における進路指導、生徒の進路選択の支援に努めてまい</w:t>
      </w:r>
      <w:r>
        <w:rPr>
          <w:rFonts w:hint="eastAsia"/>
        </w:rPr>
        <w:t>る</w:t>
      </w:r>
      <w:r>
        <w:rPr>
          <w:rFonts w:hint="eastAsia"/>
        </w:rPr>
        <w:t>。</w:t>
      </w:r>
    </w:p>
    <w:p w:rsidR="002609B2" w:rsidRDefault="002609B2" w:rsidP="00FE167A"/>
    <w:p w:rsidR="00FE167A" w:rsidRDefault="00FE167A" w:rsidP="00FE167A">
      <w:r>
        <w:rPr>
          <w:rFonts w:hint="eastAsia"/>
        </w:rPr>
        <w:t>教員の業務負担増に関する項目</w:t>
      </w:r>
    </w:p>
    <w:p w:rsidR="002609B2" w:rsidRDefault="002609B2" w:rsidP="002609B2">
      <w:pPr>
        <w:ind w:firstLineChars="100" w:firstLine="210"/>
        <w:rPr>
          <w:rFonts w:hint="eastAsia"/>
        </w:rPr>
      </w:pPr>
      <w:r>
        <w:rPr>
          <w:rFonts w:hint="eastAsia"/>
        </w:rPr>
        <w:t>平成３１年度入学者選抜については、今年３月に方針を決定し公表した。６月上旬には市町村教育委員会及び中学校等の進路指導主事を対象に説明会を実施した。また、６月に作成した「大阪府公立高等学校等ガイド」の中にも、入学者選抜の概要を掲載し、府内の公立中学校の３年生全員に配付した。さらに、７月２９日には公立高校が一堂に会した「大阪府公立学校進学フェア２０１９」を開催し、入学者選抜制度について説明します。１０月には実施要項を定め、市町村教育委員会や中学校等の進路指導担当者などに対して説明会を行ってまい</w:t>
      </w:r>
      <w:r>
        <w:rPr>
          <w:rFonts w:hint="eastAsia"/>
        </w:rPr>
        <w:t>る</w:t>
      </w:r>
      <w:r>
        <w:rPr>
          <w:rFonts w:hint="eastAsia"/>
        </w:rPr>
        <w:t>。今後とも、選抜に関わる事項について、市町村教育委員会、中学校等に対して、丁寧な説明に努めてまい</w:t>
      </w:r>
      <w:r>
        <w:rPr>
          <w:rFonts w:hint="eastAsia"/>
        </w:rPr>
        <w:t>る</w:t>
      </w:r>
      <w:r>
        <w:rPr>
          <w:rFonts w:hint="eastAsia"/>
        </w:rPr>
        <w:t>。</w:t>
      </w:r>
    </w:p>
    <w:p w:rsidR="002609B2" w:rsidRDefault="002609B2" w:rsidP="002609B2">
      <w:pPr>
        <w:ind w:firstLineChars="100" w:firstLine="210"/>
        <w:rPr>
          <w:rFonts w:hint="eastAsia"/>
        </w:rPr>
      </w:pPr>
      <w:r>
        <w:rPr>
          <w:rFonts w:hint="eastAsia"/>
        </w:rPr>
        <w:t>平成２８年度以降の入学者選抜における調査書については、中学校での学習活動を幅広く評価するために、評価対象学年を第１学年から第３学年までの全学年に拡大した。</w:t>
      </w:r>
    </w:p>
    <w:p w:rsidR="002609B2" w:rsidRDefault="002609B2" w:rsidP="002609B2">
      <w:pPr>
        <w:ind w:firstLineChars="100" w:firstLine="210"/>
        <w:rPr>
          <w:rFonts w:hint="eastAsia"/>
        </w:rPr>
      </w:pPr>
      <w:r>
        <w:rPr>
          <w:rFonts w:hint="eastAsia"/>
        </w:rPr>
        <w:t>また、「活動</w:t>
      </w:r>
      <w:r>
        <w:rPr>
          <w:rFonts w:hint="eastAsia"/>
        </w:rPr>
        <w:t>/</w:t>
      </w:r>
      <w:r>
        <w:rPr>
          <w:rFonts w:hint="eastAsia"/>
        </w:rPr>
        <w:t>行動の記録」については、これまでの総合所見欄に代わるものとして、総合的な学習の時間や特別活動、部活動、学校行事の記録など、学校内での日常生活を含む中学校でのあらゆる教育活動、学校生活全般にわたる行動の記録を、具体的事実を示して記載していただくこととしてい</w:t>
      </w:r>
      <w:r>
        <w:rPr>
          <w:rFonts w:hint="eastAsia"/>
        </w:rPr>
        <w:t>る</w:t>
      </w:r>
      <w:r>
        <w:rPr>
          <w:rFonts w:hint="eastAsia"/>
        </w:rPr>
        <w:t>。</w:t>
      </w:r>
    </w:p>
    <w:p w:rsidR="002609B2" w:rsidRDefault="002609B2" w:rsidP="002609B2">
      <w:pPr>
        <w:ind w:firstLineChars="100" w:firstLine="210"/>
        <w:rPr>
          <w:rFonts w:hint="eastAsia"/>
        </w:rPr>
      </w:pPr>
      <w:r>
        <w:rPr>
          <w:rFonts w:hint="eastAsia"/>
        </w:rPr>
        <w:t>これは生徒を学力だけでなく、人物像も含めて多面的に評価したいという観点から選抜資料として活用するもの。</w:t>
      </w:r>
    </w:p>
    <w:p w:rsidR="002609B2" w:rsidRDefault="002609B2" w:rsidP="002609B2">
      <w:pPr>
        <w:ind w:firstLineChars="100" w:firstLine="210"/>
        <w:rPr>
          <w:rFonts w:hint="eastAsia"/>
        </w:rPr>
      </w:pPr>
      <w:r>
        <w:rPr>
          <w:rFonts w:hint="eastAsia"/>
        </w:rPr>
        <w:t>入学者選抜においては調査書の絶対評価の公平性を確実に担保すること、また、生徒、保護者にとってわかりやすいものとすることが重要であると考えている。実際に受験する生徒たちの学力状況を客観的に表す数値を用いることが肝心との考えから、チャレンジテストの結果を活用した府内統一ルールを定めているところ。</w:t>
      </w:r>
    </w:p>
    <w:p w:rsidR="00DF4F91" w:rsidRDefault="00DF4F91" w:rsidP="002609B2">
      <w:pPr>
        <w:ind w:firstLineChars="100" w:firstLine="210"/>
        <w:rPr>
          <w:rFonts w:hint="eastAsia"/>
        </w:rPr>
      </w:pPr>
      <w:r w:rsidRPr="00DF4F91">
        <w:rPr>
          <w:rFonts w:hint="eastAsia"/>
        </w:rPr>
        <w:t>チャレンジテストにつ</w:t>
      </w:r>
      <w:r>
        <w:rPr>
          <w:rFonts w:hint="eastAsia"/>
        </w:rPr>
        <w:t>い</w:t>
      </w:r>
      <w:r w:rsidRPr="00DF4F91">
        <w:rPr>
          <w:rFonts w:hint="eastAsia"/>
        </w:rPr>
        <w:t>ては、本テスト結果を活用し、大阪の子どもたちの学力を把握・分析して、学習指導の改善を図るとともに、大阪府公立高等学校入学者選抜の調査書の評定の公平性の担保に資する資料を作成することを目的に実施しているところ。</w:t>
      </w:r>
    </w:p>
    <w:p w:rsidR="00FE167A" w:rsidRDefault="00FE167A" w:rsidP="00FE167A"/>
    <w:p w:rsidR="00FE167A" w:rsidRDefault="00FE167A" w:rsidP="00FE167A">
      <w:r>
        <w:rPr>
          <w:rFonts w:hint="eastAsia"/>
        </w:rPr>
        <w:t>文部科学省に対し、「国の責任で小・中・高校の３０人学級の実現」と「教職員定数増」の早期実現を求めるなどの教職員の業務負担軽減に関する項目</w:t>
      </w:r>
    </w:p>
    <w:p w:rsidR="00EB5EFF" w:rsidRDefault="00EB5EFF" w:rsidP="00EB5EFF">
      <w:pPr>
        <w:ind w:firstLineChars="100" w:firstLine="210"/>
      </w:pPr>
      <w:r>
        <w:rPr>
          <w:rFonts w:hint="eastAsia"/>
        </w:rPr>
        <w:t>高等学校の学級編制については、国が定める４０人という標準を堅持しつつ、多様な高校教育の展開に対応することとしている。</w:t>
      </w:r>
    </w:p>
    <w:p w:rsidR="00EB5EFF" w:rsidRDefault="00EB5EFF" w:rsidP="00EB5EFF">
      <w:pPr>
        <w:ind w:firstLineChars="100" w:firstLine="210"/>
        <w:rPr>
          <w:rFonts w:hint="eastAsia"/>
        </w:rPr>
      </w:pPr>
      <w:r>
        <w:rPr>
          <w:rFonts w:hint="eastAsia"/>
        </w:rPr>
        <w:t>府教育委員会としては、この趣旨に沿って、それぞれの学校の実情に応じて、教育条件の改善を図ってまいりたいと考えている。</w:t>
      </w:r>
    </w:p>
    <w:p w:rsidR="00DF4F91" w:rsidRDefault="00DF4F91" w:rsidP="00DF4F91">
      <w:pPr>
        <w:ind w:firstLineChars="100" w:firstLine="210"/>
        <w:rPr>
          <w:rFonts w:hint="eastAsia"/>
        </w:rPr>
      </w:pPr>
      <w:r>
        <w:rPr>
          <w:rFonts w:hint="eastAsia"/>
        </w:rPr>
        <w:t>大阪府では、小学校１・２年生が、学習習慣や生活習慣の基礎を確立して、安定した生活を送るための重要な時期であるという認識に立ち、３５人を基礎とした少人数学級編制を実施してきたもの。</w:t>
      </w:r>
    </w:p>
    <w:p w:rsidR="002609B2" w:rsidRDefault="00DF4F91" w:rsidP="00DF4F91">
      <w:pPr>
        <w:ind w:firstLineChars="100" w:firstLine="210"/>
        <w:rPr>
          <w:rFonts w:hint="eastAsia"/>
        </w:rPr>
      </w:pPr>
      <w:r>
        <w:rPr>
          <w:rFonts w:hint="eastAsia"/>
        </w:rPr>
        <w:t>なお、学校や地域の実情に応じて学級編制を弾力化した方が、学校運営上や教育上望ま</w:t>
      </w:r>
      <w:r>
        <w:rPr>
          <w:rFonts w:hint="eastAsia"/>
        </w:rPr>
        <w:lastRenderedPageBreak/>
        <w:t>しい場合には、市町村教育委員会の判断により、標準学級数に応じて配置された教員定数を活用した弾力的な学級編制が可能になってい</w:t>
      </w:r>
      <w:r>
        <w:rPr>
          <w:rFonts w:hint="eastAsia"/>
        </w:rPr>
        <w:t>る</w:t>
      </w:r>
      <w:r>
        <w:rPr>
          <w:rFonts w:hint="eastAsia"/>
        </w:rPr>
        <w:t>。</w:t>
      </w:r>
    </w:p>
    <w:p w:rsidR="00A67F39" w:rsidRDefault="00A67F39" w:rsidP="00A67F39">
      <w:pPr>
        <w:ind w:firstLineChars="100" w:firstLine="210"/>
        <w:rPr>
          <w:rFonts w:hint="eastAsia"/>
        </w:rPr>
      </w:pPr>
      <w:r>
        <w:rPr>
          <w:rFonts w:hint="eastAsia"/>
        </w:rPr>
        <w:t>府教育庁としては、子ども一人ひとりと向き合い、きめ細かな教育を実践してくためには、学校現場を支える教職員の確保が不可欠であることから、これまでも国に対して新たな定数改善計画の策定を要望して</w:t>
      </w:r>
      <w:r>
        <w:rPr>
          <w:rFonts w:hint="eastAsia"/>
        </w:rPr>
        <w:t>き</w:t>
      </w:r>
      <w:r>
        <w:rPr>
          <w:rFonts w:hint="eastAsia"/>
        </w:rPr>
        <w:t>た。</w:t>
      </w:r>
    </w:p>
    <w:p w:rsidR="00A67F39" w:rsidRDefault="00A67F39" w:rsidP="00A67F39">
      <w:pPr>
        <w:ind w:firstLineChars="100" w:firstLine="210"/>
        <w:rPr>
          <w:rFonts w:hint="eastAsia"/>
        </w:rPr>
      </w:pPr>
      <w:r>
        <w:rPr>
          <w:rFonts w:hint="eastAsia"/>
        </w:rPr>
        <w:t>文部科学省では、平成３０年度当初予算において、学校における働き方改革や複雑化・困難化する教育課題へ対応するため、</w:t>
      </w:r>
      <w:r>
        <w:rPr>
          <w:rFonts w:hint="eastAsia"/>
        </w:rPr>
        <w:t>1,595</w:t>
      </w:r>
      <w:r>
        <w:rPr>
          <w:rFonts w:hint="eastAsia"/>
        </w:rPr>
        <w:t>人の定数改善を計上したところ。</w:t>
      </w:r>
    </w:p>
    <w:p w:rsidR="00A67F39" w:rsidRDefault="00A67F39" w:rsidP="00A67F39">
      <w:pPr>
        <w:ind w:firstLineChars="100" w:firstLine="210"/>
        <w:rPr>
          <w:rFonts w:hint="eastAsia"/>
        </w:rPr>
      </w:pPr>
      <w:r>
        <w:rPr>
          <w:rFonts w:hint="eastAsia"/>
        </w:rPr>
        <w:t>引き続き、国への働きかけや今後の国の動きを注視していくとともに、児童・生徒数の動向、教育水準や教育課題への対応等を踏まえながら、一層適正な定数管理に努めることにより、今後とも適正な勤務労働条件の確保等に向けて取り組んでまい</w:t>
      </w:r>
      <w:r>
        <w:rPr>
          <w:rFonts w:hint="eastAsia"/>
        </w:rPr>
        <w:t>る</w:t>
      </w:r>
      <w:r>
        <w:rPr>
          <w:rFonts w:hint="eastAsia"/>
        </w:rPr>
        <w:t>。</w:t>
      </w:r>
    </w:p>
    <w:p w:rsidR="00EB5EFF" w:rsidRPr="00467B5D" w:rsidRDefault="00EB5EFF" w:rsidP="00EB5EFF">
      <w:pPr>
        <w:ind w:firstLineChars="100" w:firstLine="210"/>
      </w:pPr>
    </w:p>
    <w:p w:rsidR="00EB5EFF" w:rsidRDefault="00EB5EFF" w:rsidP="00EB5EFF">
      <w:r w:rsidRPr="00112620">
        <w:rPr>
          <w:rFonts w:hint="eastAsia"/>
        </w:rPr>
        <w:t>勤務する教職員の</w:t>
      </w:r>
      <w:r>
        <w:rPr>
          <w:rFonts w:hint="eastAsia"/>
        </w:rPr>
        <w:t>勤務労働条件</w:t>
      </w:r>
      <w:r w:rsidRPr="00112620">
        <w:rPr>
          <w:rFonts w:hint="eastAsia"/>
        </w:rPr>
        <w:t>に影響を与える高校の統廃合に関する項目</w:t>
      </w:r>
    </w:p>
    <w:p w:rsidR="002609B2" w:rsidRDefault="002609B2" w:rsidP="002609B2">
      <w:pPr>
        <w:ind w:firstLineChars="100" w:firstLine="210"/>
        <w:rPr>
          <w:rFonts w:hint="eastAsia"/>
        </w:rPr>
      </w:pPr>
      <w:r>
        <w:rPr>
          <w:rFonts w:hint="eastAsia"/>
        </w:rPr>
        <w:t>平成２５年３月に策定した「府立高等学校再編整備方針」に基づき、同年１１月、平成２６年度から平成３０年度を計画期間とする「大阪府立高等学校・大阪市立高等学校再編整備計画」を策定した。</w:t>
      </w:r>
    </w:p>
    <w:p w:rsidR="002609B2" w:rsidRDefault="002609B2" w:rsidP="002609B2">
      <w:pPr>
        <w:ind w:firstLineChars="100" w:firstLine="210"/>
        <w:rPr>
          <w:rFonts w:hint="eastAsia"/>
        </w:rPr>
      </w:pPr>
      <w:r>
        <w:rPr>
          <w:rFonts w:hint="eastAsia"/>
        </w:rPr>
        <w:t>この計画に基づき、平成２５年度からエンパワメントスクールの設置、普通科総合選択制高校の総合学科や普通科専門コース設置校への改編、募集停止などの対象校を決定して</w:t>
      </w:r>
      <w:r>
        <w:rPr>
          <w:rFonts w:hint="eastAsia"/>
        </w:rPr>
        <w:t>き</w:t>
      </w:r>
      <w:r>
        <w:rPr>
          <w:rFonts w:hint="eastAsia"/>
        </w:rPr>
        <w:t>た。</w:t>
      </w:r>
    </w:p>
    <w:p w:rsidR="002609B2" w:rsidRDefault="002609B2" w:rsidP="002609B2">
      <w:pPr>
        <w:ind w:firstLineChars="100" w:firstLine="210"/>
        <w:rPr>
          <w:rFonts w:hint="eastAsia"/>
        </w:rPr>
      </w:pPr>
      <w:r>
        <w:rPr>
          <w:rFonts w:hint="eastAsia"/>
        </w:rPr>
        <w:t>また、平成３１年度を計画初年度とする次期再編整備計画を今年度に策定することとしてい</w:t>
      </w:r>
      <w:r>
        <w:rPr>
          <w:rFonts w:hint="eastAsia"/>
        </w:rPr>
        <w:t>る</w:t>
      </w:r>
      <w:r>
        <w:rPr>
          <w:rFonts w:hint="eastAsia"/>
        </w:rPr>
        <w:t>。</w:t>
      </w:r>
    </w:p>
    <w:p w:rsidR="002609B2" w:rsidRDefault="002609B2" w:rsidP="002609B2">
      <w:pPr>
        <w:ind w:firstLineChars="100" w:firstLine="210"/>
        <w:rPr>
          <w:rFonts w:hint="eastAsia"/>
        </w:rPr>
      </w:pPr>
      <w:r>
        <w:rPr>
          <w:rFonts w:hint="eastAsia"/>
        </w:rPr>
        <w:t>今後も府立高校・市立高校の教育内容の充実と併せて、適正な配置を推進する観点から再編整備を計画的に進めてまい</w:t>
      </w:r>
      <w:r>
        <w:rPr>
          <w:rFonts w:hint="eastAsia"/>
        </w:rPr>
        <w:t>る</w:t>
      </w:r>
      <w:r>
        <w:rPr>
          <w:rFonts w:hint="eastAsia"/>
        </w:rPr>
        <w:t>。</w:t>
      </w:r>
    </w:p>
    <w:p w:rsidR="00FE167A" w:rsidRDefault="00FE167A" w:rsidP="00FE167A">
      <w:pPr>
        <w:rPr>
          <w:rFonts w:hint="eastAsia"/>
        </w:rPr>
      </w:pPr>
    </w:p>
    <w:p w:rsidR="002609B2" w:rsidRDefault="002609B2" w:rsidP="002609B2">
      <w:r>
        <w:rPr>
          <w:rFonts w:hint="eastAsia"/>
        </w:rPr>
        <w:t>教職員の業務負担増に関する項目</w:t>
      </w:r>
    </w:p>
    <w:p w:rsidR="002609B2" w:rsidRDefault="002609B2" w:rsidP="002609B2">
      <w:pPr>
        <w:ind w:firstLineChars="100" w:firstLine="210"/>
        <w:rPr>
          <w:rFonts w:hint="eastAsia"/>
        </w:rPr>
      </w:pPr>
      <w:r>
        <w:rPr>
          <w:rFonts w:hint="eastAsia"/>
        </w:rPr>
        <w:t>省令等の改正に伴う制度化を受けて、今年度、府立高等学校２校に通級指導教室を設置し、設置校に在籍する発達障がいの特性のある生徒を対象として、自立活動に相当する指導を実施するとともに、文科省の「発達障害に関する通級による指導担当教員等専門性充実事業」を受託し、高校における自立活動に相当する指導の方法や内容等について研究しているところ。</w:t>
      </w:r>
    </w:p>
    <w:p w:rsidR="002609B2" w:rsidRDefault="002609B2" w:rsidP="002609B2">
      <w:pPr>
        <w:rPr>
          <w:rFonts w:hint="eastAsia"/>
        </w:rPr>
      </w:pPr>
      <w:r>
        <w:rPr>
          <w:rFonts w:hint="eastAsia"/>
        </w:rPr>
        <w:t xml:space="preserve">　通級指導教室の実施に係る条件整備については、本事業による研究成果を踏まえ、国の動向も見据えながら、関係課と連携し、検討を進めてまい</w:t>
      </w:r>
      <w:r>
        <w:rPr>
          <w:rFonts w:hint="eastAsia"/>
        </w:rPr>
        <w:t>る</w:t>
      </w:r>
      <w:r>
        <w:rPr>
          <w:rFonts w:hint="eastAsia"/>
        </w:rPr>
        <w:t>。</w:t>
      </w:r>
    </w:p>
    <w:p w:rsidR="002609B2" w:rsidRPr="002609B2" w:rsidRDefault="002609B2" w:rsidP="002609B2">
      <w:pPr>
        <w:rPr>
          <w:rFonts w:hint="eastAsia"/>
        </w:rPr>
      </w:pPr>
    </w:p>
    <w:p w:rsidR="002609B2" w:rsidRDefault="002609B2" w:rsidP="002609B2">
      <w:r>
        <w:rPr>
          <w:rFonts w:hint="eastAsia"/>
        </w:rPr>
        <w:t>教職員の業務負担増に関する項目</w:t>
      </w:r>
    </w:p>
    <w:p w:rsidR="002609B2" w:rsidRDefault="002609B2" w:rsidP="002609B2">
      <w:pPr>
        <w:ind w:firstLineChars="100" w:firstLine="210"/>
        <w:rPr>
          <w:rFonts w:hint="eastAsia"/>
        </w:rPr>
      </w:pPr>
      <w:r>
        <w:rPr>
          <w:rFonts w:hint="eastAsia"/>
        </w:rPr>
        <w:t>今回の地震でのブロック塀倒壊により、小学生が亡くなったことを受け、通学路のブロック塀等について安全点検することをお願いしたところ。</w:t>
      </w:r>
    </w:p>
    <w:p w:rsidR="002609B2" w:rsidRDefault="002609B2" w:rsidP="002609B2">
      <w:pPr>
        <w:rPr>
          <w:rFonts w:hint="eastAsia"/>
        </w:rPr>
      </w:pPr>
      <w:r>
        <w:rPr>
          <w:rFonts w:hint="eastAsia"/>
        </w:rPr>
        <w:t xml:space="preserve">　児童生徒等の安全確保を最優先すべきと考え、府立学校及び市町村教育委員会に対し、</w:t>
      </w:r>
      <w:r>
        <w:rPr>
          <w:rFonts w:hint="eastAsia"/>
        </w:rPr>
        <w:lastRenderedPageBreak/>
        <w:t>この点検の実施をお願いしたもので、多忙な中ご協力いただき感謝申し上げる。</w:t>
      </w:r>
    </w:p>
    <w:p w:rsidR="002609B2" w:rsidRDefault="002609B2" w:rsidP="002609B2">
      <w:pPr>
        <w:rPr>
          <w:rFonts w:hint="eastAsia"/>
        </w:rPr>
      </w:pPr>
      <w:r>
        <w:rPr>
          <w:rFonts w:hint="eastAsia"/>
        </w:rPr>
        <w:t xml:space="preserve">　また、危険が認められる箇所については、通学路の変更や立ち入りを禁止するなどの措置を徹底するなど、安全の確保に万全を期していただくよう、市町村教育委員会に、周知したところ。</w:t>
      </w:r>
    </w:p>
    <w:p w:rsidR="002609B2" w:rsidRDefault="002609B2" w:rsidP="002609B2">
      <w:pPr>
        <w:rPr>
          <w:rFonts w:hint="eastAsia"/>
        </w:rPr>
      </w:pPr>
      <w:r>
        <w:rPr>
          <w:rFonts w:hint="eastAsia"/>
        </w:rPr>
        <w:t xml:space="preserve">　安全点検の結果については、大阪府住宅まちづくり部と情報共有するとともに、府立学校及び市町村教育委員会に対して、所在する市町村の関係部局に相談いただくようお願いしている。</w:t>
      </w:r>
    </w:p>
    <w:p w:rsidR="002609B2" w:rsidRDefault="002609B2" w:rsidP="002609B2">
      <w:pPr>
        <w:rPr>
          <w:rFonts w:hint="eastAsia"/>
        </w:rPr>
      </w:pPr>
      <w:r>
        <w:rPr>
          <w:rFonts w:hint="eastAsia"/>
        </w:rPr>
        <w:t xml:space="preserve">　住宅まちづくり部から市町村に対し、危険な箇所等について、法に基づき必要な措置と安全性を確保するよう通知いただいており、市町村において適切に対応いただくこととなっている。</w:t>
      </w:r>
    </w:p>
    <w:p w:rsidR="002609B2" w:rsidRDefault="002609B2" w:rsidP="002609B2">
      <w:pPr>
        <w:rPr>
          <w:rFonts w:hint="eastAsia"/>
        </w:rPr>
      </w:pPr>
    </w:p>
    <w:p w:rsidR="00EB5EFF" w:rsidRDefault="00EB5EFF" w:rsidP="00FE167A">
      <w:r>
        <w:rPr>
          <w:rFonts w:hint="eastAsia"/>
        </w:rPr>
        <w:t>教職員の業務負担増に関する項目</w:t>
      </w:r>
    </w:p>
    <w:p w:rsidR="00DF4F91" w:rsidRDefault="00DF4F91" w:rsidP="00EB5EFF">
      <w:pPr>
        <w:ind w:firstLineChars="100" w:firstLine="210"/>
        <w:rPr>
          <w:rFonts w:hint="eastAsia"/>
        </w:rPr>
      </w:pPr>
      <w:r w:rsidRPr="00DF4F91">
        <w:rPr>
          <w:rFonts w:hint="eastAsia"/>
        </w:rPr>
        <w:t>学習指導要領総則第１の１において、「各学校においては，教育基本法及び学校教育法その他の法令並びにこの章以下に示すところに従い，児童（生徒）の人間として調和のとれた育成を目指し，地域や学校の実態及び児童（生徒）の心身の発達の段階や特性を十分考慮して，適切な教育課程を編成するもの」と示されているところであり、各学校で創意工夫を生かした教育課程を編成することが求められて</w:t>
      </w:r>
      <w:r>
        <w:rPr>
          <w:rFonts w:hint="eastAsia"/>
        </w:rPr>
        <w:t>いる</w:t>
      </w:r>
      <w:r w:rsidRPr="00DF4F91">
        <w:rPr>
          <w:rFonts w:hint="eastAsia"/>
        </w:rPr>
        <w:t>。</w:t>
      </w:r>
    </w:p>
    <w:p w:rsidR="00EB5EFF" w:rsidRDefault="00EB5EFF" w:rsidP="00FE167A"/>
    <w:p w:rsidR="00EB5EFF" w:rsidRDefault="00EB5EFF" w:rsidP="00EB5EFF">
      <w:r w:rsidRPr="0042798D">
        <w:rPr>
          <w:rFonts w:hint="eastAsia"/>
        </w:rPr>
        <w:t>教職員の負担軽減に関する項目</w:t>
      </w:r>
    </w:p>
    <w:p w:rsidR="00DF4F91" w:rsidRDefault="00DF4F91" w:rsidP="00DF4F91">
      <w:pPr>
        <w:ind w:firstLineChars="100" w:firstLine="210"/>
        <w:rPr>
          <w:rFonts w:hint="eastAsia"/>
        </w:rPr>
      </w:pPr>
      <w:r>
        <w:rPr>
          <w:rFonts w:hint="eastAsia"/>
        </w:rPr>
        <w:t>授業時数確保の取組みは、設置者である市町村教育委員会や各学校の判断において行われて</w:t>
      </w:r>
      <w:r>
        <w:rPr>
          <w:rFonts w:hint="eastAsia"/>
        </w:rPr>
        <w:t>いる</w:t>
      </w:r>
      <w:r>
        <w:rPr>
          <w:rFonts w:hint="eastAsia"/>
        </w:rPr>
        <w:t>。</w:t>
      </w:r>
    </w:p>
    <w:p w:rsidR="00DF4F91" w:rsidRDefault="00DF4F91" w:rsidP="00DF4F91">
      <w:pPr>
        <w:ind w:firstLineChars="100" w:firstLine="210"/>
        <w:rPr>
          <w:rFonts w:hint="eastAsia"/>
        </w:rPr>
      </w:pPr>
      <w:r>
        <w:rPr>
          <w:rFonts w:hint="eastAsia"/>
        </w:rPr>
        <w:t>また、学習指導要領総則第３の４において、「各学校においては，地域や学校及び児童（生徒）の実態，各教科等や学習活動の特質等に応じて，創意工夫を生かし時間割を弾力的に編成することができる」と示されており、各学校で創意工夫を生かした教育課程の編成が求められて</w:t>
      </w:r>
      <w:r>
        <w:rPr>
          <w:rFonts w:hint="eastAsia"/>
        </w:rPr>
        <w:t>いる</w:t>
      </w:r>
      <w:r>
        <w:rPr>
          <w:rFonts w:hint="eastAsia"/>
        </w:rPr>
        <w:t>。</w:t>
      </w:r>
    </w:p>
    <w:p w:rsidR="00EB5EFF" w:rsidRDefault="00EB5EFF" w:rsidP="00EB5EFF">
      <w:pPr>
        <w:ind w:firstLineChars="100" w:firstLine="210"/>
      </w:pPr>
    </w:p>
    <w:p w:rsidR="00EB5EFF" w:rsidRPr="00321E46" w:rsidRDefault="00EB5EFF" w:rsidP="00EB5EFF">
      <w:r>
        <w:rPr>
          <w:rFonts w:hint="eastAsia"/>
        </w:rPr>
        <w:t>教員の業務負担増に関する項目</w:t>
      </w:r>
    </w:p>
    <w:p w:rsidR="00DF4F91" w:rsidRDefault="00DF4F91" w:rsidP="00DF4F91">
      <w:pPr>
        <w:ind w:firstLineChars="100" w:firstLine="210"/>
        <w:rPr>
          <w:rFonts w:hint="eastAsia"/>
        </w:rPr>
      </w:pPr>
      <w:r>
        <w:rPr>
          <w:rFonts w:hint="eastAsia"/>
        </w:rPr>
        <w:t>平成２５年１２月に公表された文部科学省の「英語教育改革実施計画」では、「初等中等教育段階からのグローバル化に対応した教育環境づくりを進めるため、小・中・高等学校を通じた英語教育全体の抜本的充実を図る」とされて</w:t>
      </w:r>
      <w:r>
        <w:rPr>
          <w:rFonts w:hint="eastAsia"/>
        </w:rPr>
        <w:t>いる</w:t>
      </w:r>
      <w:r>
        <w:rPr>
          <w:rFonts w:hint="eastAsia"/>
        </w:rPr>
        <w:t>。</w:t>
      </w:r>
    </w:p>
    <w:p w:rsidR="00DF4F91" w:rsidRDefault="00DF4F91" w:rsidP="00DF4F91">
      <w:pPr>
        <w:ind w:firstLineChars="100" w:firstLine="210"/>
        <w:rPr>
          <w:rFonts w:hint="eastAsia"/>
        </w:rPr>
      </w:pPr>
      <w:r>
        <w:rPr>
          <w:rFonts w:hint="eastAsia"/>
        </w:rPr>
        <w:t>今後とも、国の動きを注視しながら、英語教育の推進を図ってまい</w:t>
      </w:r>
      <w:r>
        <w:rPr>
          <w:rFonts w:hint="eastAsia"/>
        </w:rPr>
        <w:t>る</w:t>
      </w:r>
      <w:r>
        <w:rPr>
          <w:rFonts w:hint="eastAsia"/>
        </w:rPr>
        <w:t>。</w:t>
      </w:r>
    </w:p>
    <w:p w:rsidR="00EB5EFF" w:rsidRDefault="00EB5EFF" w:rsidP="00EB5EFF"/>
    <w:p w:rsidR="00EB5EFF" w:rsidRDefault="00EB5EFF" w:rsidP="00EB5EFF">
      <w:r>
        <w:rPr>
          <w:rFonts w:hint="eastAsia"/>
        </w:rPr>
        <w:t>教員の業務負担増に関する項目</w:t>
      </w:r>
    </w:p>
    <w:p w:rsidR="00DF4F91" w:rsidRDefault="00DF4F91" w:rsidP="00DF4F91">
      <w:pPr>
        <w:ind w:firstLineChars="100" w:firstLine="210"/>
        <w:rPr>
          <w:rFonts w:hint="eastAsia"/>
        </w:rPr>
      </w:pPr>
      <w:r>
        <w:rPr>
          <w:rFonts w:hint="eastAsia"/>
        </w:rPr>
        <w:t>平成２９年３月３１日に公示された新学習指導要領に移行するために必要な措置が、平成２９年７月７日に公布・公示された。文部科学省令及び文部科学省告示によって、移行期間における教育課程の編成・実施を行うことが求められてい</w:t>
      </w:r>
      <w:r>
        <w:rPr>
          <w:rFonts w:hint="eastAsia"/>
        </w:rPr>
        <w:t>る</w:t>
      </w:r>
      <w:r>
        <w:rPr>
          <w:rFonts w:hint="eastAsia"/>
        </w:rPr>
        <w:t>。</w:t>
      </w:r>
    </w:p>
    <w:p w:rsidR="00DF4F91" w:rsidRDefault="00DF4F91" w:rsidP="00DF4F91">
      <w:pPr>
        <w:ind w:firstLineChars="100" w:firstLine="210"/>
        <w:rPr>
          <w:rFonts w:hint="eastAsia"/>
        </w:rPr>
      </w:pPr>
      <w:r>
        <w:rPr>
          <w:rFonts w:hint="eastAsia"/>
        </w:rPr>
        <w:lastRenderedPageBreak/>
        <w:t>府教育庁では、本年度から３年間、小学校英語教育実践リーダー研修を実施するとともに、国の加配の活用や中学年の外国語活動、高学年の外国語科の円滑な実施に向けた支援を行ってい</w:t>
      </w:r>
      <w:r>
        <w:rPr>
          <w:rFonts w:hint="eastAsia"/>
        </w:rPr>
        <w:t>る</w:t>
      </w:r>
      <w:r>
        <w:rPr>
          <w:rFonts w:hint="eastAsia"/>
        </w:rPr>
        <w:t>。</w:t>
      </w:r>
    </w:p>
    <w:p w:rsidR="00EB5EFF" w:rsidRPr="00EB5EFF" w:rsidRDefault="00EB5EFF" w:rsidP="00EB5EFF">
      <w:pPr>
        <w:ind w:firstLineChars="100" w:firstLine="210"/>
      </w:pPr>
    </w:p>
    <w:p w:rsidR="00461454" w:rsidRDefault="00461454" w:rsidP="00461454">
      <w:r w:rsidRPr="00B62D55">
        <w:rPr>
          <w:rFonts w:hint="eastAsia"/>
        </w:rPr>
        <w:t>「全国一斉学力調査」「全国一斉体力・運動能力調査」対策による教員の</w:t>
      </w:r>
      <w:r>
        <w:rPr>
          <w:rFonts w:hint="eastAsia"/>
        </w:rPr>
        <w:t>業務</w:t>
      </w:r>
      <w:r w:rsidRPr="00B62D55">
        <w:rPr>
          <w:rFonts w:hint="eastAsia"/>
        </w:rPr>
        <w:t>負担増に関する項目</w:t>
      </w:r>
    </w:p>
    <w:p w:rsidR="00DF4F91" w:rsidRDefault="00DF4F91" w:rsidP="00461454">
      <w:pPr>
        <w:ind w:firstLineChars="100" w:firstLine="210"/>
        <w:rPr>
          <w:rFonts w:hint="eastAsia"/>
        </w:rPr>
      </w:pPr>
      <w:r w:rsidRPr="00DF4F91">
        <w:rPr>
          <w:rFonts w:hint="eastAsia"/>
        </w:rPr>
        <w:t>「全国学力・学習状況調査」及び「全国体力・運動能力、運動習慣等調査」は、文部科学省及びスポーツ庁を実施主体、市町村教育委員会を参加主体として実施されるものであり、府教育庁としては、市町村別結果や学校別結果の取扱いについては、実施要領に基づき適切に対応す</w:t>
      </w:r>
      <w:r>
        <w:rPr>
          <w:rFonts w:hint="eastAsia"/>
        </w:rPr>
        <w:t>る</w:t>
      </w:r>
      <w:r w:rsidRPr="00DF4F91">
        <w:rPr>
          <w:rFonts w:hint="eastAsia"/>
        </w:rPr>
        <w:t>。</w:t>
      </w:r>
    </w:p>
    <w:p w:rsidR="00EB5EFF" w:rsidRPr="00461454" w:rsidRDefault="00EB5EFF" w:rsidP="00EB5EFF">
      <w:pPr>
        <w:ind w:firstLineChars="100" w:firstLine="210"/>
      </w:pPr>
    </w:p>
    <w:p w:rsidR="00461454" w:rsidRDefault="00461454" w:rsidP="00461454">
      <w:r>
        <w:rPr>
          <w:rFonts w:hint="eastAsia"/>
        </w:rPr>
        <w:t>教員の業務負担増に関する項目</w:t>
      </w:r>
    </w:p>
    <w:p w:rsidR="00DF4F91" w:rsidRDefault="00DF4F91" w:rsidP="00DF4F91">
      <w:pPr>
        <w:ind w:firstLineChars="100" w:firstLine="210"/>
        <w:rPr>
          <w:rFonts w:hint="eastAsia"/>
        </w:rPr>
      </w:pPr>
      <w:r>
        <w:rPr>
          <w:rFonts w:hint="eastAsia"/>
        </w:rPr>
        <w:t>全国学力・学習状況調査等から明らかになった課題の解決に向け、市町村教育委員会や学校では、学力向上に向けた取組みが進められてい</w:t>
      </w:r>
      <w:r>
        <w:rPr>
          <w:rFonts w:hint="eastAsia"/>
        </w:rPr>
        <w:t>る</w:t>
      </w:r>
      <w:r>
        <w:rPr>
          <w:rFonts w:hint="eastAsia"/>
        </w:rPr>
        <w:t>。</w:t>
      </w:r>
    </w:p>
    <w:p w:rsidR="00DF4F91" w:rsidRDefault="00DF4F91" w:rsidP="00DF4F91">
      <w:pPr>
        <w:ind w:firstLineChars="100" w:firstLine="210"/>
        <w:rPr>
          <w:rFonts w:hint="eastAsia"/>
        </w:rPr>
      </w:pPr>
      <w:r>
        <w:rPr>
          <w:rFonts w:hint="eastAsia"/>
        </w:rPr>
        <w:t>府教育庁としても、計画的に取組みを進めることは重要であると考えてい</w:t>
      </w:r>
      <w:r>
        <w:rPr>
          <w:rFonts w:hint="eastAsia"/>
        </w:rPr>
        <w:t>る</w:t>
      </w:r>
      <w:r>
        <w:rPr>
          <w:rFonts w:hint="eastAsia"/>
        </w:rPr>
        <w:t>。</w:t>
      </w:r>
    </w:p>
    <w:p w:rsidR="00DF4F91" w:rsidRDefault="00DF4F91" w:rsidP="00DF4F91">
      <w:pPr>
        <w:ind w:firstLineChars="100" w:firstLine="210"/>
        <w:rPr>
          <w:rFonts w:hint="eastAsia"/>
        </w:rPr>
      </w:pPr>
      <w:r>
        <w:rPr>
          <w:rFonts w:hint="eastAsia"/>
        </w:rPr>
        <w:t>「スクール・エンパワメント推進事業」は、域内１２３校（小学校８２校、中学校４１校）の推進校に担当教員を配置し、市町村教育委員会と保護者・地域と連携のもと、学校全体で学力等の課題解決を図っていくもの。</w:t>
      </w:r>
    </w:p>
    <w:p w:rsidR="00DF4F91" w:rsidRDefault="00DF4F91" w:rsidP="00DF4F91">
      <w:pPr>
        <w:ind w:firstLineChars="100" w:firstLine="210"/>
        <w:rPr>
          <w:rFonts w:hint="eastAsia"/>
        </w:rPr>
      </w:pPr>
      <w:r>
        <w:rPr>
          <w:rFonts w:hint="eastAsia"/>
        </w:rPr>
        <w:t>府教育庁としては、今後も、学校への担当配置や取組みに対する指導助言など、支援を行っていく予定。</w:t>
      </w:r>
    </w:p>
    <w:p w:rsidR="00461454" w:rsidRDefault="00461454" w:rsidP="00461454"/>
    <w:p w:rsidR="00461454" w:rsidRDefault="00461454" w:rsidP="00461454">
      <w:r>
        <w:rPr>
          <w:rFonts w:hint="eastAsia"/>
        </w:rPr>
        <w:t>小中一貫教育に伴う新たなカリキュラムの作成や指導方法の統一、交流学習などの教職員の業務負担増加に関する項目</w:t>
      </w:r>
    </w:p>
    <w:p w:rsidR="00DF4F91" w:rsidRDefault="00DF4F91" w:rsidP="00461454">
      <w:pPr>
        <w:ind w:firstLineChars="100" w:firstLine="210"/>
        <w:rPr>
          <w:rFonts w:hint="eastAsia"/>
        </w:rPr>
      </w:pPr>
      <w:r w:rsidRPr="00DF4F91">
        <w:rPr>
          <w:rFonts w:hint="eastAsia"/>
        </w:rPr>
        <w:t>小中一貫教育につ</w:t>
      </w:r>
      <w:r>
        <w:rPr>
          <w:rFonts w:hint="eastAsia"/>
        </w:rPr>
        <w:t>い</w:t>
      </w:r>
      <w:r w:rsidRPr="00DF4F91">
        <w:rPr>
          <w:rFonts w:hint="eastAsia"/>
        </w:rPr>
        <w:t>ては、各市町村の判断により進められるものであり、府教育庁としては、市町村に対して、国の状況や府内の先進的な事例について情報提供を行っているところ。</w:t>
      </w:r>
    </w:p>
    <w:p w:rsidR="00461454" w:rsidRDefault="00461454" w:rsidP="00461454">
      <w:pPr>
        <w:ind w:firstLineChars="100" w:firstLine="210"/>
        <w:rPr>
          <w:rFonts w:hint="eastAsia"/>
        </w:rPr>
      </w:pPr>
    </w:p>
    <w:p w:rsidR="00467B5D" w:rsidRDefault="00467B5D" w:rsidP="00467B5D">
      <w:r>
        <w:rPr>
          <w:rFonts w:hint="eastAsia"/>
        </w:rPr>
        <w:t>労使慣行に関する項目</w:t>
      </w:r>
    </w:p>
    <w:p w:rsidR="00467B5D" w:rsidRDefault="00467B5D" w:rsidP="00467B5D">
      <w:pPr>
        <w:ind w:firstLineChars="100" w:firstLine="210"/>
      </w:pPr>
      <w:r w:rsidRPr="0042798D">
        <w:rPr>
          <w:rFonts w:hint="eastAsia"/>
        </w:rPr>
        <w:t>教職員の勤務条件及び教育施策の実施に当た</w:t>
      </w:r>
      <w:r>
        <w:rPr>
          <w:rFonts w:hint="eastAsia"/>
        </w:rPr>
        <w:t>って</w:t>
      </w:r>
      <w:r w:rsidRPr="0042798D">
        <w:rPr>
          <w:rFonts w:hint="eastAsia"/>
        </w:rPr>
        <w:t>は、今後とも双方の信頼関係に基づき、必要に応じ、所要の協議や説明を行っていくこととして</w:t>
      </w:r>
      <w:r>
        <w:rPr>
          <w:rFonts w:hint="eastAsia"/>
        </w:rPr>
        <w:t>いる</w:t>
      </w:r>
      <w:r w:rsidRPr="0042798D">
        <w:rPr>
          <w:rFonts w:hint="eastAsia"/>
        </w:rPr>
        <w:t>。</w:t>
      </w:r>
    </w:p>
    <w:p w:rsidR="00EB5EFF" w:rsidRPr="00467B5D" w:rsidRDefault="00EB5EFF" w:rsidP="00EB5EFF"/>
    <w:p w:rsidR="00467B5D" w:rsidRPr="00046274" w:rsidRDefault="00467B5D" w:rsidP="00467B5D">
      <w:r>
        <w:rPr>
          <w:rFonts w:hint="eastAsia"/>
        </w:rPr>
        <w:t>勤務</w:t>
      </w:r>
      <w:r w:rsidRPr="00046274">
        <w:rPr>
          <w:rFonts w:hint="eastAsia"/>
        </w:rPr>
        <w:t>評価結果の給与等への反映に関する項目</w:t>
      </w:r>
    </w:p>
    <w:p w:rsidR="00DF4F91" w:rsidRDefault="00DF4F91" w:rsidP="00DF4F91">
      <w:pPr>
        <w:ind w:firstLineChars="100" w:firstLine="210"/>
        <w:rPr>
          <w:rFonts w:hint="eastAsia"/>
        </w:rPr>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DF4F91" w:rsidRDefault="00DF4F91" w:rsidP="00DF4F91">
      <w:pPr>
        <w:ind w:firstLineChars="100" w:firstLine="210"/>
        <w:rPr>
          <w:rFonts w:hint="eastAsia"/>
        </w:rPr>
      </w:pPr>
      <w:r>
        <w:rPr>
          <w:rFonts w:hint="eastAsia"/>
        </w:rPr>
        <w:t>評価結果の給与等への反映については、平成１９年度から前年度の評価結果を昇給及び</w:t>
      </w:r>
      <w:r>
        <w:rPr>
          <w:rFonts w:hint="eastAsia"/>
        </w:rPr>
        <w:lastRenderedPageBreak/>
        <w:t>勤勉手当に反映しており、平成２４年度からは上位評価の昇給への反映を廃止するとともに、勤勉手当については、より勤務成績が反映できるよう成績率を見直したところ。</w:t>
      </w:r>
    </w:p>
    <w:p w:rsidR="00DF4F91" w:rsidRDefault="00DF4F91" w:rsidP="00DF4F91">
      <w:pPr>
        <w:ind w:firstLineChars="100" w:firstLine="210"/>
        <w:rPr>
          <w:rFonts w:hint="eastAsia"/>
        </w:rPr>
      </w:pPr>
      <w:r>
        <w:rPr>
          <w:rFonts w:hint="eastAsia"/>
        </w:rPr>
        <w:t>また、大阪府立学校条例において、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p>
    <w:p w:rsidR="00DF4F91" w:rsidRDefault="00DF4F91" w:rsidP="00DF4F91">
      <w:pPr>
        <w:ind w:firstLineChars="100" w:firstLine="210"/>
        <w:rPr>
          <w:rFonts w:hint="eastAsia"/>
        </w:rPr>
      </w:pPr>
      <w:r>
        <w:rPr>
          <w:rFonts w:hint="eastAsia"/>
        </w:rPr>
        <w:t>また、平成２９年８月には、毎年度、実施している府立学校、市町村教育委員会を対象としたシステムの運用状況の確認に加え、システムに関する職員アンケートを実施し、評価者：</w:t>
      </w:r>
      <w:r>
        <w:rPr>
          <w:rFonts w:hint="eastAsia"/>
        </w:rPr>
        <w:t>94.2</w:t>
      </w:r>
      <w:r>
        <w:rPr>
          <w:rFonts w:hint="eastAsia"/>
        </w:rPr>
        <w:t>％、</w:t>
      </w:r>
      <w:r>
        <w:rPr>
          <w:rFonts w:hint="eastAsia"/>
        </w:rPr>
        <w:t>1,138</w:t>
      </w:r>
      <w:r>
        <w:rPr>
          <w:rFonts w:hint="eastAsia"/>
        </w:rPr>
        <w:t>名中</w:t>
      </w:r>
      <w:r>
        <w:rPr>
          <w:rFonts w:hint="eastAsia"/>
        </w:rPr>
        <w:t>1,072</w:t>
      </w:r>
      <w:r>
        <w:rPr>
          <w:rFonts w:hint="eastAsia"/>
        </w:rPr>
        <w:t>名が回答、被評価者：</w:t>
      </w:r>
      <w:r>
        <w:rPr>
          <w:rFonts w:hint="eastAsia"/>
        </w:rPr>
        <w:t>75.9</w:t>
      </w:r>
      <w:r>
        <w:rPr>
          <w:rFonts w:hint="eastAsia"/>
        </w:rPr>
        <w:t>％、</w:t>
      </w:r>
      <w:r>
        <w:rPr>
          <w:rFonts w:hint="eastAsia"/>
        </w:rPr>
        <w:t>6,000</w:t>
      </w:r>
      <w:r>
        <w:rPr>
          <w:rFonts w:hint="eastAsia"/>
        </w:rPr>
        <w:t>名中</w:t>
      </w:r>
      <w:r>
        <w:rPr>
          <w:rFonts w:hint="eastAsia"/>
        </w:rPr>
        <w:t>4,556</w:t>
      </w:r>
      <w:r>
        <w:rPr>
          <w:rFonts w:hint="eastAsia"/>
        </w:rPr>
        <w:t>名から回答をいただき、その結果を平成３０年２月に公表したところ。</w:t>
      </w:r>
    </w:p>
    <w:p w:rsidR="00DF4F91" w:rsidRDefault="00DF4F91" w:rsidP="00DF4F91">
      <w:pPr>
        <w:ind w:firstLineChars="100" w:firstLine="210"/>
        <w:rPr>
          <w:rFonts w:hint="eastAsia"/>
        </w:rPr>
      </w:pPr>
      <w:r>
        <w:rPr>
          <w:rFonts w:hint="eastAsia"/>
        </w:rPr>
        <w:t>アンケート結果から、平成２２年度アンケート実施時期より評価者・被評価者ともに肯定的な意見が増加し、制度が適切に運営され着実に定着してきていると考えて</w:t>
      </w:r>
      <w:r>
        <w:rPr>
          <w:rFonts w:hint="eastAsia"/>
        </w:rPr>
        <w:t>いる</w:t>
      </w:r>
      <w:r>
        <w:rPr>
          <w:rFonts w:hint="eastAsia"/>
        </w:rPr>
        <w:t>。一方、システムや面談に対する評価者と被評価者との認識の乖離への対応や、授業アンケート等の運用方法などについて、今後、段階的に改善を検討してまい</w:t>
      </w:r>
      <w:r>
        <w:rPr>
          <w:rFonts w:hint="eastAsia"/>
        </w:rPr>
        <w:t>る</w:t>
      </w:r>
      <w:r>
        <w:rPr>
          <w:rFonts w:hint="eastAsia"/>
        </w:rPr>
        <w:t>。</w:t>
      </w:r>
    </w:p>
    <w:p w:rsidR="00467B5D" w:rsidRDefault="00467B5D" w:rsidP="00467B5D">
      <w:pPr>
        <w:ind w:firstLineChars="100" w:firstLine="210"/>
      </w:pPr>
    </w:p>
    <w:p w:rsidR="00467B5D" w:rsidRDefault="00467B5D" w:rsidP="00467B5D">
      <w:r w:rsidRPr="00357BC3">
        <w:rPr>
          <w:rFonts w:hint="eastAsia"/>
        </w:rPr>
        <w:t>長時間過密労働を解消するため、府教委、校長の責任で実効ある措置</w:t>
      </w:r>
      <w:r>
        <w:rPr>
          <w:rFonts w:hint="eastAsia"/>
        </w:rPr>
        <w:t>を講じること</w:t>
      </w:r>
      <w:r w:rsidRPr="00357BC3">
        <w:rPr>
          <w:rFonts w:hint="eastAsia"/>
        </w:rPr>
        <w:t>に関する項目</w:t>
      </w:r>
    </w:p>
    <w:p w:rsidR="00A67F39" w:rsidRDefault="00A67F39" w:rsidP="00A67F39">
      <w:pPr>
        <w:ind w:firstLineChars="100" w:firstLine="210"/>
        <w:rPr>
          <w:rFonts w:hint="eastAsia"/>
        </w:rPr>
      </w:pPr>
      <w:r>
        <w:rPr>
          <w:rFonts w:hint="eastAsia"/>
        </w:rPr>
        <w:t>教員が子どもたちと向き合い、触れ合う時間の確保に向けて、平成２５年３月に取りまとめた「教職員の業務負担軽減に関する報告書」に示されている「今後の取組み」について、教育庁の関係課が、課題解決に向けた検討を行うとともに、その進捗管理を行って</w:t>
      </w:r>
      <w:r>
        <w:rPr>
          <w:rFonts w:hint="eastAsia"/>
        </w:rPr>
        <w:t>きた</w:t>
      </w:r>
      <w:r>
        <w:rPr>
          <w:rFonts w:hint="eastAsia"/>
        </w:rPr>
        <w:t>。</w:t>
      </w:r>
    </w:p>
    <w:p w:rsidR="00A67F39" w:rsidRDefault="00A67F39" w:rsidP="00A67F39">
      <w:pPr>
        <w:ind w:firstLineChars="100" w:firstLine="210"/>
        <w:rPr>
          <w:rFonts w:hint="eastAsia"/>
        </w:rPr>
      </w:pPr>
      <w:r>
        <w:rPr>
          <w:rFonts w:hint="eastAsia"/>
        </w:rPr>
        <w:t>さらに、教職員の「働き方改革」や健康管理の観点から、長時間勤務の一層の縮減を図るため、平成２８年１２月には、業務負担軽減に効果のあった１９９の事例を全府立学校で共有し、各校の状況に応じた取組みを促すとともに、「全校一斉退庁日」及び「ノークラブデー」を平成２９年１月から試行し、４月から本格実施しているところ。</w:t>
      </w:r>
    </w:p>
    <w:p w:rsidR="00A67F39" w:rsidRDefault="00A67F39" w:rsidP="00A67F39">
      <w:pPr>
        <w:ind w:firstLineChars="100" w:firstLine="210"/>
        <w:rPr>
          <w:rFonts w:hint="eastAsia"/>
        </w:rPr>
      </w:pPr>
      <w:r>
        <w:rPr>
          <w:rFonts w:hint="eastAsia"/>
        </w:rPr>
        <w:t>また、教職員の働き方改革に向けての取組みについては、平成２９年８月、教育監、教育次長を中心に、教育庁内関係室・課長による検討組織を設置し、平成３０年３月に、「府立学校における働き方改革に係る取組みについて」を取りまとめたところ。</w:t>
      </w:r>
    </w:p>
    <w:p w:rsidR="00A67F39" w:rsidRDefault="00A67F39" w:rsidP="00A67F39">
      <w:pPr>
        <w:ind w:firstLineChars="100" w:firstLine="210"/>
        <w:rPr>
          <w:rFonts w:hint="eastAsia"/>
        </w:rPr>
      </w:pPr>
      <w:r>
        <w:rPr>
          <w:rFonts w:hint="eastAsia"/>
        </w:rPr>
        <w:t>今後、この取組みを着実に実施していくとともに、国の動向も注視しながら、必要に応じて改善策を検討してまいりたい。</w:t>
      </w:r>
    </w:p>
    <w:p w:rsidR="00467B5D" w:rsidRDefault="00467B5D" w:rsidP="00467B5D">
      <w:pPr>
        <w:ind w:firstLineChars="100" w:firstLine="210"/>
      </w:pPr>
    </w:p>
    <w:p w:rsidR="00A67F39" w:rsidRDefault="00A67F39" w:rsidP="00A67F39">
      <w:pPr>
        <w:rPr>
          <w:rFonts w:hint="eastAsia"/>
        </w:rPr>
      </w:pPr>
      <w:r>
        <w:rPr>
          <w:rFonts w:hint="eastAsia"/>
        </w:rPr>
        <w:t>労働条件の改善に関する項目</w:t>
      </w:r>
    </w:p>
    <w:p w:rsidR="00A67F39" w:rsidRDefault="00A67F39" w:rsidP="00A67F39">
      <w:pPr>
        <w:ind w:firstLineChars="100" w:firstLine="210"/>
        <w:rPr>
          <w:rFonts w:hint="eastAsia"/>
        </w:rPr>
      </w:pPr>
      <w:r>
        <w:rPr>
          <w:rFonts w:hint="eastAsia"/>
        </w:rPr>
        <w:t>非常勤職員の待遇については、これまで、常勤職員に準じ、必要に応じて所要の措置・改善を図ってきたところ。</w:t>
      </w:r>
    </w:p>
    <w:p w:rsidR="00A67F39" w:rsidRDefault="00A67F39" w:rsidP="00A67F39">
      <w:pPr>
        <w:ind w:firstLineChars="100" w:firstLine="210"/>
        <w:rPr>
          <w:rFonts w:hint="eastAsia"/>
        </w:rPr>
      </w:pPr>
      <w:r>
        <w:rPr>
          <w:rFonts w:hint="eastAsia"/>
        </w:rPr>
        <w:t>今後とも、非常勤職員の待遇については、府の財政状況等を踏まえつつ、地方公務員法及び地方自治法の一部を改正する法律による制度見直しや国、他府県の状況等も見極めな</w:t>
      </w:r>
      <w:r>
        <w:rPr>
          <w:rFonts w:hint="eastAsia"/>
        </w:rPr>
        <w:lastRenderedPageBreak/>
        <w:t>がら、適切な対応に努めてまいりたい。</w:t>
      </w:r>
    </w:p>
    <w:p w:rsidR="00A67F39" w:rsidRDefault="00A67F39" w:rsidP="00A67F39">
      <w:pPr>
        <w:ind w:firstLineChars="100" w:firstLine="210"/>
        <w:rPr>
          <w:rFonts w:hint="eastAsia"/>
        </w:rPr>
      </w:pPr>
      <w:r>
        <w:rPr>
          <w:rFonts w:hint="eastAsia"/>
        </w:rPr>
        <w:t>また、臨時的任用職員の任用につきましては、任用事由が生じるごとに任用しているところであり、今後とも、制度の趣旨を踏まえ､適切に対処してまい</w:t>
      </w:r>
      <w:r>
        <w:rPr>
          <w:rFonts w:hint="eastAsia"/>
        </w:rPr>
        <w:t>る</w:t>
      </w:r>
      <w:r>
        <w:rPr>
          <w:rFonts w:hint="eastAsia"/>
        </w:rPr>
        <w:t>。</w:t>
      </w:r>
    </w:p>
    <w:p w:rsidR="00A67F39" w:rsidRDefault="00A67F39" w:rsidP="00A67F39">
      <w:pPr>
        <w:ind w:firstLineChars="100" w:firstLine="210"/>
        <w:rPr>
          <w:rFonts w:hint="eastAsia"/>
        </w:rPr>
      </w:pPr>
      <w:r>
        <w:rPr>
          <w:rFonts w:hint="eastAsia"/>
        </w:rPr>
        <w:t>なお、任用期間等については、業務上必要な期間を任用しているところ。</w:t>
      </w:r>
    </w:p>
    <w:p w:rsidR="00A67F39" w:rsidRDefault="00A67F39" w:rsidP="00A67F39">
      <w:pPr>
        <w:ind w:firstLineChars="100" w:firstLine="210"/>
        <w:rPr>
          <w:rFonts w:hint="eastAsia"/>
        </w:rPr>
      </w:pPr>
      <w:r>
        <w:rPr>
          <w:rFonts w:hint="eastAsia"/>
        </w:rPr>
        <w:t>臨時的任用職員の処遇については、「職員の給与に関する条例」等の規定に基づき措置しているところ。</w:t>
      </w:r>
    </w:p>
    <w:p w:rsidR="00A67F39" w:rsidRPr="00A67F39" w:rsidRDefault="00A67F39" w:rsidP="00A67F39">
      <w:pPr>
        <w:ind w:firstLineChars="100" w:firstLine="210"/>
        <w:rPr>
          <w:rFonts w:hint="eastAsia"/>
        </w:rPr>
      </w:pPr>
      <w:r>
        <w:rPr>
          <w:rFonts w:hint="eastAsia"/>
        </w:rPr>
        <w:t>教育職給料</w:t>
      </w:r>
      <w:bookmarkStart w:id="0" w:name="_GoBack"/>
      <w:bookmarkEnd w:id="0"/>
      <w:r>
        <w:rPr>
          <w:rFonts w:hint="eastAsia"/>
        </w:rPr>
        <w:t>表の２</w:t>
      </w:r>
      <w:r>
        <w:rPr>
          <w:rFonts w:hint="eastAsia"/>
        </w:rPr>
        <w:t>級は教諭の職務の級とされており、臨時講師に適用することは困難</w:t>
      </w:r>
      <w:r>
        <w:rPr>
          <w:rFonts w:hint="eastAsia"/>
        </w:rPr>
        <w:t>。</w:t>
      </w:r>
    </w:p>
    <w:p w:rsidR="00A67F39" w:rsidRDefault="00A67F39" w:rsidP="00DD4E7A">
      <w:pPr>
        <w:ind w:firstLineChars="100" w:firstLine="210"/>
      </w:pPr>
    </w:p>
    <w:p w:rsidR="00DD4E7A" w:rsidRDefault="00595003" w:rsidP="00595003">
      <w:r>
        <w:rPr>
          <w:rFonts w:hint="eastAsia"/>
        </w:rPr>
        <w:t>公立</w:t>
      </w:r>
      <w:r w:rsidR="00DD4E7A">
        <w:rPr>
          <w:rFonts w:hint="eastAsia"/>
        </w:rPr>
        <w:t>高校授業料無償化の「所得制限」導入による教職員の業務負担増大に関する項目</w:t>
      </w:r>
    </w:p>
    <w:p w:rsidR="00A67F39" w:rsidRDefault="00A67F39" w:rsidP="00A67F39">
      <w:pPr>
        <w:ind w:firstLineChars="100" w:firstLine="210"/>
        <w:rPr>
          <w:rFonts w:hint="eastAsia"/>
        </w:rPr>
      </w:pPr>
      <w:r>
        <w:rPr>
          <w:rFonts w:hint="eastAsia"/>
        </w:rPr>
        <w:t>高校授業料無償化制度の見直しに伴う事務処理体制については、事務の性質等を総合的に勘案し、平成２７年度より賃金職員の活用により対応することとしたもの。</w:t>
      </w:r>
    </w:p>
    <w:p w:rsidR="00A67F39" w:rsidRDefault="00A67F39" w:rsidP="00A67F39">
      <w:pPr>
        <w:ind w:firstLineChars="100" w:firstLine="210"/>
        <w:rPr>
          <w:rFonts w:hint="eastAsia"/>
        </w:rPr>
      </w:pPr>
      <w:r>
        <w:rPr>
          <w:rFonts w:hint="eastAsia"/>
        </w:rPr>
        <w:t>平成３１年度以降の事務処理体制については、平成３０年度の状況を見極めながら検討を行い、適切に対応してまい</w:t>
      </w:r>
      <w:r>
        <w:rPr>
          <w:rFonts w:hint="eastAsia"/>
        </w:rPr>
        <w:t>る</w:t>
      </w:r>
      <w:r>
        <w:rPr>
          <w:rFonts w:hint="eastAsia"/>
        </w:rPr>
        <w:t>。</w:t>
      </w:r>
    </w:p>
    <w:p w:rsidR="004D270B" w:rsidRDefault="004D270B" w:rsidP="004D270B">
      <w:pPr>
        <w:ind w:firstLineChars="100" w:firstLine="210"/>
        <w:rPr>
          <w:rFonts w:hint="eastAsia"/>
        </w:rPr>
      </w:pPr>
      <w:r>
        <w:rPr>
          <w:rFonts w:hint="eastAsia"/>
        </w:rPr>
        <w:t>高校生等への修学支援については、所得制限を導入した現行の高等学校等就学支援金制度の開始や授業料以外の教育費負</w:t>
      </w:r>
      <w:r>
        <w:rPr>
          <w:rFonts w:hint="eastAsia"/>
        </w:rPr>
        <w:t>担を軽減するための高校生等奨学給付金の創設等から４年が経過し</w:t>
      </w:r>
      <w:r>
        <w:rPr>
          <w:rFonts w:hint="eastAsia"/>
        </w:rPr>
        <w:t>た。</w:t>
      </w:r>
    </w:p>
    <w:p w:rsidR="004D270B" w:rsidRDefault="004D270B" w:rsidP="004D270B">
      <w:pPr>
        <w:ind w:firstLineChars="100" w:firstLine="210"/>
        <w:rPr>
          <w:rFonts w:hint="eastAsia"/>
        </w:rPr>
      </w:pPr>
      <w:r>
        <w:rPr>
          <w:rFonts w:hint="eastAsia"/>
        </w:rPr>
        <w:t>このため、国（文部科学省）においては、国会審議における附帯決議も踏まえ、平成２９年４月に「高校生等への修学支援に関する協力者会議（「協力者会議」という。）」が設置され、高等学校等就学支援金及び高校生等奨学給付金を中心とする高校生等への修学支援について、制度改正による効果や影響等について検証し、取り組むべき課題や講ずべき措置等について、学識経験者等の協力を得て検討が行われているところ。</w:t>
      </w:r>
    </w:p>
    <w:p w:rsidR="004D270B" w:rsidRDefault="004D270B" w:rsidP="004D270B">
      <w:pPr>
        <w:ind w:firstLineChars="100" w:firstLine="210"/>
        <w:rPr>
          <w:rFonts w:hint="eastAsia"/>
        </w:rPr>
      </w:pPr>
      <w:r>
        <w:rPr>
          <w:rFonts w:hint="eastAsia"/>
        </w:rPr>
        <w:t>大阪府教育庁としても、文部科学省からの招へいに応じ、平成２９年６月に開催された第２回協力者会議に出席し、原級留置等により修業年限を超過した生徒の卒業支援や、寄附金税額控除などによる課税額の変動により判定結果に不公平が生じている所得要件の判定基準の見直し、及び多子世帯等への支援の拡充を検討いただけるようお願いしているところ。</w:t>
      </w:r>
    </w:p>
    <w:p w:rsidR="00DD4E7A" w:rsidRDefault="004D270B" w:rsidP="004D270B">
      <w:pPr>
        <w:ind w:firstLineChars="100" w:firstLine="210"/>
        <w:rPr>
          <w:rFonts w:hint="eastAsia"/>
        </w:rPr>
      </w:pPr>
      <w:r>
        <w:rPr>
          <w:rFonts w:hint="eastAsia"/>
        </w:rPr>
        <w:t>今後とも国の動向を注視しながら、機会あるごとに国への要望など制度改善に向けて取組んでまい</w:t>
      </w:r>
      <w:r>
        <w:rPr>
          <w:rFonts w:hint="eastAsia"/>
        </w:rPr>
        <w:t>る</w:t>
      </w:r>
      <w:r>
        <w:rPr>
          <w:rFonts w:hint="eastAsia"/>
        </w:rPr>
        <w:t>。</w:t>
      </w:r>
    </w:p>
    <w:p w:rsidR="004D270B" w:rsidRDefault="004D270B" w:rsidP="004D270B">
      <w:pPr>
        <w:ind w:firstLineChars="100" w:firstLine="210"/>
        <w:rPr>
          <w:rFonts w:hint="eastAsia"/>
        </w:rPr>
      </w:pPr>
      <w:r>
        <w:rPr>
          <w:rFonts w:hint="eastAsia"/>
        </w:rPr>
        <w:t>「奨学のため給付金」は、授業料無償化制度に所得制限を導入したことにより捻出された財源を活用して制度が創設されたものですが、就学支援金との給付要件の違いや世帯区分による給付格差が大きいことなどに課題があると考えてい</w:t>
      </w:r>
      <w:r>
        <w:rPr>
          <w:rFonts w:hint="eastAsia"/>
        </w:rPr>
        <w:t>る</w:t>
      </w:r>
      <w:r>
        <w:rPr>
          <w:rFonts w:hint="eastAsia"/>
        </w:rPr>
        <w:t>。</w:t>
      </w:r>
    </w:p>
    <w:p w:rsidR="004D270B" w:rsidRDefault="004D270B" w:rsidP="004D270B">
      <w:pPr>
        <w:ind w:firstLineChars="100" w:firstLine="210"/>
        <w:rPr>
          <w:rFonts w:hint="eastAsia"/>
        </w:rPr>
      </w:pPr>
      <w:r>
        <w:rPr>
          <w:rFonts w:hint="eastAsia"/>
        </w:rPr>
        <w:t>給付金の給付額については、全国知事会の政策要望においても格差解消を要望しているところであり、平成３０年度より生活保護を除く非課税世帯の一人目の給付額が</w:t>
      </w:r>
      <w:r>
        <w:rPr>
          <w:rFonts w:hint="eastAsia"/>
        </w:rPr>
        <w:t>75,800</w:t>
      </w:r>
      <w:r>
        <w:rPr>
          <w:rFonts w:hint="eastAsia"/>
        </w:rPr>
        <w:t>円から</w:t>
      </w:r>
      <w:r>
        <w:rPr>
          <w:rFonts w:hint="eastAsia"/>
        </w:rPr>
        <w:t>80,800</w:t>
      </w:r>
      <w:r>
        <w:rPr>
          <w:rFonts w:hint="eastAsia"/>
        </w:rPr>
        <w:t>円に増額されたところ</w:t>
      </w:r>
      <w:r>
        <w:rPr>
          <w:rFonts w:hint="eastAsia"/>
        </w:rPr>
        <w:t>。</w:t>
      </w:r>
    </w:p>
    <w:p w:rsidR="004D270B" w:rsidRDefault="004D270B" w:rsidP="004D270B">
      <w:pPr>
        <w:ind w:firstLineChars="100" w:firstLine="210"/>
        <w:rPr>
          <w:rFonts w:hint="eastAsia"/>
        </w:rPr>
      </w:pPr>
      <w:r>
        <w:rPr>
          <w:rFonts w:hint="eastAsia"/>
        </w:rPr>
        <w:t>今後とも国の動向を注視しながら、国への要望など制度改善に向けて取組んでまい</w:t>
      </w:r>
      <w:r>
        <w:rPr>
          <w:rFonts w:hint="eastAsia"/>
        </w:rPr>
        <w:t>る。</w:t>
      </w:r>
    </w:p>
    <w:p w:rsidR="004D270B" w:rsidRDefault="004D270B" w:rsidP="00DD4E7A">
      <w:pPr>
        <w:ind w:firstLineChars="100" w:firstLine="210"/>
        <w:rPr>
          <w:rFonts w:hint="eastAsia"/>
        </w:rPr>
      </w:pPr>
    </w:p>
    <w:p w:rsidR="00467B5D" w:rsidRDefault="00A67F39" w:rsidP="00467B5D">
      <w:r>
        <w:rPr>
          <w:rFonts w:hint="eastAsia"/>
        </w:rPr>
        <w:lastRenderedPageBreak/>
        <w:t>ハラスメント</w:t>
      </w:r>
      <w:r w:rsidR="00467B5D">
        <w:rPr>
          <w:rFonts w:hint="eastAsia"/>
        </w:rPr>
        <w:t>防止に関する項目</w:t>
      </w:r>
    </w:p>
    <w:p w:rsidR="00A67F39" w:rsidRDefault="00A67F39" w:rsidP="00A67F39">
      <w:pPr>
        <w:ind w:firstLineChars="100" w:firstLine="210"/>
        <w:rPr>
          <w:rFonts w:hint="eastAsia"/>
        </w:rPr>
      </w:pPr>
      <w:r>
        <w:rPr>
          <w:rFonts w:hint="eastAsia"/>
        </w:rPr>
        <w:t>マタニティー・ハラスメントの防止及び対応につ</w:t>
      </w:r>
      <w:r>
        <w:rPr>
          <w:rFonts w:hint="eastAsia"/>
        </w:rPr>
        <w:t>い</w:t>
      </w:r>
      <w:r>
        <w:rPr>
          <w:rFonts w:hint="eastAsia"/>
        </w:rPr>
        <w:t>ては、平成２９年２月に「職場における妊娠・出産・育児休業等に関するハラス</w:t>
      </w:r>
      <w:r>
        <w:rPr>
          <w:rFonts w:hint="eastAsia"/>
        </w:rPr>
        <w:t>メントの防止及び対応に関する指針」を策定し、府立学校に通知し</w:t>
      </w:r>
      <w:r>
        <w:rPr>
          <w:rFonts w:hint="eastAsia"/>
        </w:rPr>
        <w:t>た。</w:t>
      </w:r>
    </w:p>
    <w:p w:rsidR="00A67F39" w:rsidRDefault="00A67F39" w:rsidP="00A67F39">
      <w:pPr>
        <w:ind w:firstLineChars="100" w:firstLine="210"/>
        <w:rPr>
          <w:rFonts w:hint="eastAsia"/>
        </w:rPr>
      </w:pPr>
      <w:r>
        <w:rPr>
          <w:rFonts w:hint="eastAsia"/>
        </w:rPr>
        <w:t>市町村教育委員会に対しても、府の指針を示し、働きかけを行っているところ。</w:t>
      </w:r>
    </w:p>
    <w:p w:rsidR="00A67F39" w:rsidRDefault="00A67F39" w:rsidP="00A67F39">
      <w:pPr>
        <w:ind w:firstLineChars="100" w:firstLine="210"/>
        <w:rPr>
          <w:rFonts w:hint="eastAsia"/>
        </w:rPr>
      </w:pPr>
      <w:r>
        <w:rPr>
          <w:rFonts w:hint="eastAsia"/>
        </w:rPr>
        <w:t>また、「職場におけるパワー・ハラスメントの防止及び対応に関する指針」、「職場における妊娠・出産・育児休業等に関する防止及び対応に関する指針」の相談体制の整備に係る部分について、教職員に、より理解してもらえるよう、表現等を分かりやすく整理するなどの改定を行い、昨年６月３０日に府立学校に通知した。</w:t>
      </w:r>
    </w:p>
    <w:p w:rsidR="00A67F39" w:rsidRDefault="00A67F39" w:rsidP="00A67F39">
      <w:pPr>
        <w:ind w:firstLineChars="100" w:firstLine="210"/>
        <w:rPr>
          <w:rFonts w:hint="eastAsia"/>
        </w:rPr>
      </w:pPr>
      <w:r>
        <w:rPr>
          <w:rFonts w:hint="eastAsia"/>
        </w:rPr>
        <w:t>また「職場におけるセクシュアル・ハラスメントの防止及び対応に関する指針」につきましても同様の対応を行い、市町村教育委員会にも参考に示しているところ。</w:t>
      </w:r>
    </w:p>
    <w:p w:rsidR="00A67F39" w:rsidRDefault="00A67F39" w:rsidP="00A67F39">
      <w:pPr>
        <w:ind w:firstLineChars="100" w:firstLine="210"/>
        <w:rPr>
          <w:rFonts w:hint="eastAsia"/>
        </w:rPr>
      </w:pPr>
      <w:r>
        <w:rPr>
          <w:rFonts w:hint="eastAsia"/>
        </w:rPr>
        <w:t>市町村教育委員会につ</w:t>
      </w:r>
      <w:r>
        <w:rPr>
          <w:rFonts w:hint="eastAsia"/>
        </w:rPr>
        <w:t>い</w:t>
      </w:r>
      <w:r>
        <w:rPr>
          <w:rFonts w:hint="eastAsia"/>
        </w:rPr>
        <w:t>ては、平成２８年度までにすべての市町村でパワー・ハラスメントの防止及び対応の指針を策定していただいている。</w:t>
      </w:r>
    </w:p>
    <w:p w:rsidR="00A67F39" w:rsidRDefault="00A67F39" w:rsidP="00A67F39">
      <w:pPr>
        <w:ind w:firstLineChars="100" w:firstLine="210"/>
        <w:rPr>
          <w:rFonts w:hint="eastAsia"/>
        </w:rPr>
      </w:pPr>
      <w:r>
        <w:rPr>
          <w:rFonts w:hint="eastAsia"/>
        </w:rPr>
        <w:t>引き続き、教職員への啓発、相談体制の整備を進めるよう、指導しているところ。</w:t>
      </w:r>
    </w:p>
    <w:p w:rsidR="00A67F39" w:rsidRDefault="00A67F39" w:rsidP="00A67F39">
      <w:pPr>
        <w:ind w:firstLineChars="100" w:firstLine="210"/>
        <w:rPr>
          <w:rFonts w:hint="eastAsia"/>
        </w:rPr>
      </w:pPr>
      <w:r>
        <w:rPr>
          <w:rFonts w:hint="eastAsia"/>
        </w:rPr>
        <w:t>今後とも、管理職及び教職員の意識啓発を図るなど、安心して働くことのできる職場環境をつくるよう、指導・助言に努めてまい</w:t>
      </w:r>
      <w:r>
        <w:rPr>
          <w:rFonts w:hint="eastAsia"/>
        </w:rPr>
        <w:t>る</w:t>
      </w:r>
      <w:r>
        <w:rPr>
          <w:rFonts w:hint="eastAsia"/>
        </w:rPr>
        <w:t>。</w:t>
      </w:r>
    </w:p>
    <w:p w:rsidR="00A67F39" w:rsidRDefault="00A67F39" w:rsidP="00A67F39">
      <w:pPr>
        <w:rPr>
          <w:rFonts w:hint="eastAsia"/>
        </w:rPr>
      </w:pPr>
    </w:p>
    <w:p w:rsidR="00A67F39" w:rsidRDefault="00A67F39" w:rsidP="00A67F39">
      <w:pPr>
        <w:rPr>
          <w:rFonts w:hint="eastAsia"/>
        </w:rPr>
      </w:pPr>
      <w:r>
        <w:rPr>
          <w:rFonts w:hint="eastAsia"/>
        </w:rPr>
        <w:t>教職員の業務負担軽減に関する項目</w:t>
      </w:r>
    </w:p>
    <w:p w:rsidR="00A67F39" w:rsidRDefault="00A67F39" w:rsidP="00A67F39">
      <w:pPr>
        <w:ind w:firstLineChars="100" w:firstLine="210"/>
        <w:rPr>
          <w:rFonts w:hint="eastAsia"/>
        </w:rPr>
      </w:pPr>
      <w:r>
        <w:rPr>
          <w:rFonts w:hint="eastAsia"/>
        </w:rPr>
        <w:t>再任用職員は本格的業務に従事することから、短時間勤務職員についても常勤職員とあわせてトータルで定数管理を行っているところ。</w:t>
      </w:r>
    </w:p>
    <w:p w:rsidR="00A67F39" w:rsidRDefault="00A67F39" w:rsidP="00A67F39">
      <w:pPr>
        <w:rPr>
          <w:rFonts w:hint="eastAsia"/>
        </w:rPr>
      </w:pPr>
      <w:r>
        <w:rPr>
          <w:rFonts w:hint="eastAsia"/>
        </w:rPr>
        <w:t xml:space="preserve">　適正な定数管理に努め、今後とも適正な勤務労働条件の確保等に向けて取り組んでまい</w:t>
      </w:r>
      <w:r>
        <w:rPr>
          <w:rFonts w:hint="eastAsia"/>
        </w:rPr>
        <w:t>る</w:t>
      </w:r>
      <w:r>
        <w:rPr>
          <w:rFonts w:hint="eastAsia"/>
        </w:rPr>
        <w:t>。</w:t>
      </w:r>
    </w:p>
    <w:p w:rsidR="00A67F39" w:rsidRPr="00B601A8" w:rsidRDefault="00A67F39" w:rsidP="00B601A8">
      <w:pPr>
        <w:ind w:firstLineChars="100" w:firstLine="210"/>
      </w:pPr>
    </w:p>
    <w:p w:rsidR="00D85A62" w:rsidRDefault="00D85A62" w:rsidP="00D85A62">
      <w:r>
        <w:rPr>
          <w:rFonts w:hint="eastAsia"/>
        </w:rPr>
        <w:t>教職員が生きがいを持って働ける職場環境整備や病休や産休などの権利行使を妨げる事態を引き起こさないこと等に関する項目</w:t>
      </w:r>
    </w:p>
    <w:p w:rsidR="00A67F39" w:rsidRDefault="00A67F39" w:rsidP="00A67F39">
      <w:pPr>
        <w:ind w:firstLineChars="100" w:firstLine="210"/>
        <w:rPr>
          <w:rFonts w:hint="eastAsia"/>
        </w:rPr>
      </w:pPr>
      <w:r>
        <w:rPr>
          <w:rFonts w:hint="eastAsia"/>
        </w:rPr>
        <w:t>府教育庁として、定数の範囲においては、基本は正規教員が担うものと考えてい</w:t>
      </w:r>
      <w:r>
        <w:rPr>
          <w:rFonts w:hint="eastAsia"/>
        </w:rPr>
        <w:t>る</w:t>
      </w:r>
      <w:r>
        <w:rPr>
          <w:rFonts w:hint="eastAsia"/>
        </w:rPr>
        <w:t>。</w:t>
      </w:r>
    </w:p>
    <w:p w:rsidR="00A67F39" w:rsidRDefault="00A67F39" w:rsidP="00A67F39">
      <w:pPr>
        <w:ind w:firstLineChars="100" w:firstLine="210"/>
        <w:rPr>
          <w:rFonts w:hint="eastAsia"/>
        </w:rPr>
      </w:pPr>
      <w:r>
        <w:rPr>
          <w:rFonts w:hint="eastAsia"/>
        </w:rPr>
        <w:t>教職員の採用につい</w:t>
      </w:r>
      <w:r>
        <w:rPr>
          <w:rFonts w:hint="eastAsia"/>
        </w:rPr>
        <w:t>ては、これまでも可能な限り新規採用者の確保に努めてきたところ</w:t>
      </w:r>
      <w:r>
        <w:rPr>
          <w:rFonts w:hint="eastAsia"/>
        </w:rPr>
        <w:t>。</w:t>
      </w:r>
    </w:p>
    <w:p w:rsidR="00A67F39" w:rsidRDefault="00A67F39" w:rsidP="00A67F39">
      <w:pPr>
        <w:ind w:firstLineChars="100" w:firstLine="210"/>
        <w:rPr>
          <w:rFonts w:hint="eastAsia"/>
        </w:rPr>
      </w:pPr>
      <w:r>
        <w:rPr>
          <w:rFonts w:hint="eastAsia"/>
        </w:rPr>
        <w:t>より一層優秀な人材を確保するため、「特別選考」において「現職教諭対象の選考」を行うとともに、「一般選考」において一定の要件を満たす常勤講師等経験者に対して、第１次選考・第２次選考に関する加点制度を設けてい</w:t>
      </w:r>
      <w:r>
        <w:rPr>
          <w:rFonts w:hint="eastAsia"/>
        </w:rPr>
        <w:t>る</w:t>
      </w:r>
      <w:r>
        <w:rPr>
          <w:rFonts w:hint="eastAsia"/>
        </w:rPr>
        <w:t>。</w:t>
      </w:r>
    </w:p>
    <w:p w:rsidR="00A67F39" w:rsidRDefault="00A67F39" w:rsidP="00A67F39">
      <w:pPr>
        <w:ind w:firstLineChars="100" w:firstLine="210"/>
        <w:rPr>
          <w:rFonts w:hint="eastAsia"/>
        </w:rPr>
      </w:pPr>
      <w:r>
        <w:rPr>
          <w:rFonts w:hint="eastAsia"/>
        </w:rPr>
        <w:t>新規採用数は、児童・生徒数や教職員の退職者数、再任用職員数、国の定数改善計画等の動向を踏まえつつ、教育水準の維持や教育課題への対応に配慮しながら、毎年度決定してい</w:t>
      </w:r>
      <w:r>
        <w:rPr>
          <w:rFonts w:hint="eastAsia"/>
        </w:rPr>
        <w:t>る</w:t>
      </w:r>
      <w:r>
        <w:rPr>
          <w:rFonts w:hint="eastAsia"/>
        </w:rPr>
        <w:t>。</w:t>
      </w:r>
    </w:p>
    <w:p w:rsidR="00A67F39" w:rsidRDefault="00A67F39" w:rsidP="00A67F39">
      <w:pPr>
        <w:ind w:firstLineChars="100" w:firstLine="210"/>
        <w:rPr>
          <w:rFonts w:hint="eastAsia"/>
        </w:rPr>
      </w:pPr>
      <w:r>
        <w:rPr>
          <w:rFonts w:hint="eastAsia"/>
        </w:rPr>
        <w:t>また、採用選考テストの合格者数は、採用予定数に見合うよう、面接テスト、筆答テストなどの結果を総合的に判定して決定しているところ。</w:t>
      </w:r>
    </w:p>
    <w:p w:rsidR="00A67F39" w:rsidRDefault="00A67F39" w:rsidP="00A67F39">
      <w:pPr>
        <w:ind w:firstLineChars="100" w:firstLine="210"/>
        <w:rPr>
          <w:rFonts w:hint="eastAsia"/>
        </w:rPr>
      </w:pPr>
      <w:r>
        <w:rPr>
          <w:rFonts w:hint="eastAsia"/>
        </w:rPr>
        <w:t>今後とも、可能な限り新規採用者を確保していくことにより、適正な勤務労働条件の確</w:t>
      </w:r>
      <w:r>
        <w:rPr>
          <w:rFonts w:hint="eastAsia"/>
        </w:rPr>
        <w:lastRenderedPageBreak/>
        <w:t>保等に向けて取り組んでまい</w:t>
      </w:r>
      <w:r>
        <w:rPr>
          <w:rFonts w:hint="eastAsia"/>
        </w:rPr>
        <w:t>る</w:t>
      </w:r>
      <w:r>
        <w:rPr>
          <w:rFonts w:hint="eastAsia"/>
        </w:rPr>
        <w:t>。</w:t>
      </w:r>
    </w:p>
    <w:p w:rsidR="00A67F39" w:rsidRDefault="00A67F39" w:rsidP="004D270B">
      <w:pPr>
        <w:rPr>
          <w:rFonts w:hint="eastAsia"/>
        </w:rPr>
      </w:pPr>
    </w:p>
    <w:p w:rsidR="004D270B" w:rsidRDefault="004D270B" w:rsidP="004D270B">
      <w:pPr>
        <w:rPr>
          <w:rFonts w:hint="eastAsia"/>
        </w:rPr>
      </w:pPr>
      <w:r>
        <w:rPr>
          <w:rFonts w:hint="eastAsia"/>
        </w:rPr>
        <w:t>安全な職場環境の確保に関する項目</w:t>
      </w:r>
    </w:p>
    <w:p w:rsidR="004D270B" w:rsidRDefault="004D270B" w:rsidP="004D270B">
      <w:pPr>
        <w:ind w:firstLineChars="100" w:firstLine="210"/>
        <w:rPr>
          <w:rFonts w:hint="eastAsia"/>
        </w:rPr>
      </w:pPr>
      <w:r>
        <w:rPr>
          <w:rFonts w:hint="eastAsia"/>
        </w:rPr>
        <w:t>府立学校については、地震発生後に、緊急チェックシートを各校に配布し、学校施設の被害状況を確認した。</w:t>
      </w:r>
    </w:p>
    <w:p w:rsidR="004D270B" w:rsidRDefault="004D270B" w:rsidP="004D270B">
      <w:pPr>
        <w:ind w:firstLineChars="100" w:firstLine="210"/>
        <w:rPr>
          <w:rFonts w:hint="eastAsia"/>
        </w:rPr>
      </w:pPr>
      <w:r>
        <w:rPr>
          <w:rFonts w:hint="eastAsia"/>
        </w:rPr>
        <w:t>その後、緊急度の</w:t>
      </w:r>
      <w:r>
        <w:rPr>
          <w:rFonts w:hint="eastAsia"/>
        </w:rPr>
        <w:t>高いものから、施設財務課職員が現地で被害状況を確認したところ</w:t>
      </w:r>
      <w:r>
        <w:rPr>
          <w:rFonts w:hint="eastAsia"/>
        </w:rPr>
        <w:t>。</w:t>
      </w:r>
    </w:p>
    <w:p w:rsidR="004D270B" w:rsidRDefault="004D270B" w:rsidP="004D270B">
      <w:pPr>
        <w:ind w:firstLineChars="100" w:firstLine="210"/>
        <w:rPr>
          <w:rFonts w:hint="eastAsia"/>
        </w:rPr>
      </w:pPr>
      <w:r>
        <w:rPr>
          <w:rFonts w:hint="eastAsia"/>
        </w:rPr>
        <w:t>今後は、安全な職場環境の確保に向け、必要な対策を行ってまい</w:t>
      </w:r>
      <w:r>
        <w:rPr>
          <w:rFonts w:hint="eastAsia"/>
        </w:rPr>
        <w:t>る</w:t>
      </w:r>
      <w:r>
        <w:rPr>
          <w:rFonts w:hint="eastAsia"/>
        </w:rPr>
        <w:t>。</w:t>
      </w:r>
    </w:p>
    <w:p w:rsidR="004D270B" w:rsidRDefault="004D270B" w:rsidP="004D270B">
      <w:pPr>
        <w:rPr>
          <w:rFonts w:hint="eastAsia"/>
        </w:rPr>
      </w:pPr>
      <w:r>
        <w:rPr>
          <w:rFonts w:hint="eastAsia"/>
        </w:rPr>
        <w:t xml:space="preserve">　市町村立小中学校等については、学校設置者である市町村が責任と負担を負い、整備を実施することになってい</w:t>
      </w:r>
      <w:r>
        <w:rPr>
          <w:rFonts w:hint="eastAsia"/>
        </w:rPr>
        <w:t>る</w:t>
      </w:r>
      <w:r>
        <w:rPr>
          <w:rFonts w:hint="eastAsia"/>
        </w:rPr>
        <w:t>。</w:t>
      </w:r>
    </w:p>
    <w:p w:rsidR="004D270B" w:rsidRDefault="004D270B" w:rsidP="004D270B">
      <w:pPr>
        <w:ind w:firstLineChars="100" w:firstLine="210"/>
        <w:rPr>
          <w:rFonts w:hint="eastAsia"/>
        </w:rPr>
      </w:pPr>
      <w:r>
        <w:rPr>
          <w:rFonts w:hint="eastAsia"/>
        </w:rPr>
        <w:t>府教育庁としては、学校施設のブロック塀について文部科学省の調査等を通じて安全点検等の状況把握に努めてまい</w:t>
      </w:r>
      <w:r>
        <w:rPr>
          <w:rFonts w:hint="eastAsia"/>
        </w:rPr>
        <w:t>る</w:t>
      </w:r>
      <w:r>
        <w:rPr>
          <w:rFonts w:hint="eastAsia"/>
        </w:rPr>
        <w:t>ほか、国の学校施設環境改善交付金制度を活用し、改修や耐震化を進めるよう市町村に対し働きかけを行ってまいりたいと考えて</w:t>
      </w:r>
      <w:r>
        <w:rPr>
          <w:rFonts w:hint="eastAsia"/>
        </w:rPr>
        <w:t>いる</w:t>
      </w:r>
      <w:r>
        <w:rPr>
          <w:rFonts w:hint="eastAsia"/>
        </w:rPr>
        <w:t>。</w:t>
      </w:r>
    </w:p>
    <w:sectPr w:rsidR="004D27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46274"/>
    <w:rsid w:val="00086DDB"/>
    <w:rsid w:val="00112620"/>
    <w:rsid w:val="0024421D"/>
    <w:rsid w:val="002609B2"/>
    <w:rsid w:val="00321E46"/>
    <w:rsid w:val="00357BC3"/>
    <w:rsid w:val="00360B74"/>
    <w:rsid w:val="003E20FB"/>
    <w:rsid w:val="0042798D"/>
    <w:rsid w:val="00461454"/>
    <w:rsid w:val="00467B5D"/>
    <w:rsid w:val="004D270B"/>
    <w:rsid w:val="004E0687"/>
    <w:rsid w:val="00553B2F"/>
    <w:rsid w:val="00595003"/>
    <w:rsid w:val="005A7E50"/>
    <w:rsid w:val="006309BE"/>
    <w:rsid w:val="006B1F0E"/>
    <w:rsid w:val="00730078"/>
    <w:rsid w:val="007506F7"/>
    <w:rsid w:val="0078765C"/>
    <w:rsid w:val="00791B58"/>
    <w:rsid w:val="007A3FB4"/>
    <w:rsid w:val="007B373B"/>
    <w:rsid w:val="007F1C2D"/>
    <w:rsid w:val="00830A87"/>
    <w:rsid w:val="00870602"/>
    <w:rsid w:val="00874853"/>
    <w:rsid w:val="009720DC"/>
    <w:rsid w:val="009E34F4"/>
    <w:rsid w:val="009E7A30"/>
    <w:rsid w:val="00A05587"/>
    <w:rsid w:val="00A64F9C"/>
    <w:rsid w:val="00A67F39"/>
    <w:rsid w:val="00A71443"/>
    <w:rsid w:val="00AA4481"/>
    <w:rsid w:val="00AB708C"/>
    <w:rsid w:val="00B601A8"/>
    <w:rsid w:val="00B62D55"/>
    <w:rsid w:val="00B8689D"/>
    <w:rsid w:val="00BB6F08"/>
    <w:rsid w:val="00BF5EE1"/>
    <w:rsid w:val="00C0772E"/>
    <w:rsid w:val="00D254B6"/>
    <w:rsid w:val="00D37740"/>
    <w:rsid w:val="00D8215A"/>
    <w:rsid w:val="00D85A62"/>
    <w:rsid w:val="00DD1342"/>
    <w:rsid w:val="00DD4E7A"/>
    <w:rsid w:val="00DF4F91"/>
    <w:rsid w:val="00EB5EFF"/>
    <w:rsid w:val="00F0181E"/>
    <w:rsid w:val="00F21CA8"/>
    <w:rsid w:val="00FE1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321E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1E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321E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1E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1324</Words>
  <Characters>7552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2018-07-31T02:04:00Z</cp:lastPrinted>
  <dcterms:created xsi:type="dcterms:W3CDTF">2018-07-31T01:26:00Z</dcterms:created>
  <dcterms:modified xsi:type="dcterms:W3CDTF">2018-07-31T02:04:00Z</dcterms:modified>
</cp:coreProperties>
</file>