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C" w:rsidRDefault="004B0C88" w:rsidP="00B61597">
      <w:r w:rsidRPr="004B0C88">
        <w:rPr>
          <w:rFonts w:hint="eastAsia"/>
        </w:rPr>
        <w:t>「業務委託校モデル実施校」以外の大阪府立の高等学校並びに支援学校については、１６年度も府教委が責任を持って技能員（校務員）を配置するなど、勤務労働条件を低下させないよう具体的な方策を取ること</w:t>
      </w:r>
      <w:r>
        <w:rPr>
          <w:rFonts w:hint="eastAsia"/>
        </w:rPr>
        <w:t>に関する項目</w:t>
      </w:r>
    </w:p>
    <w:p w:rsidR="004B0C88" w:rsidRDefault="004B0C88" w:rsidP="004B0C88">
      <w:r>
        <w:rPr>
          <w:rFonts w:hint="eastAsia"/>
        </w:rPr>
        <w:t xml:space="preserve">　本府の厳しい財政状況のもと、大阪府行財政計画（案）に基づき、校務員につきましては、退職あとを補充せず、その業務のアウトソーシングを</w:t>
      </w:r>
      <w:r>
        <w:rPr>
          <w:rFonts w:hint="eastAsia"/>
        </w:rPr>
        <w:t>行うこととしている</w:t>
      </w:r>
      <w:r>
        <w:rPr>
          <w:rFonts w:hint="eastAsia"/>
        </w:rPr>
        <w:t>。</w:t>
      </w:r>
    </w:p>
    <w:p w:rsidR="004B0C88" w:rsidRPr="004B0C88" w:rsidRDefault="004B0C88" w:rsidP="004B0C88">
      <w:r>
        <w:rPr>
          <w:rFonts w:hint="eastAsia"/>
        </w:rPr>
        <w:t xml:space="preserve">　また、公務員がゼロとなる学校につい</w:t>
      </w:r>
      <w:r>
        <w:rPr>
          <w:rFonts w:hint="eastAsia"/>
        </w:rPr>
        <w:t>ては、学校環境整備業務委託をモデル校として実施しているところ</w:t>
      </w:r>
      <w:r>
        <w:rPr>
          <w:rFonts w:hint="eastAsia"/>
        </w:rPr>
        <w:t>。</w:t>
      </w:r>
    </w:p>
    <w:p w:rsidR="004B0C88" w:rsidRDefault="004B0C88" w:rsidP="004B0C88">
      <w:r>
        <w:rPr>
          <w:rFonts w:hint="eastAsia"/>
        </w:rPr>
        <w:t xml:space="preserve">　そのような状況の中、平成２８年度当初、人員異動・配置を行う中で、</w:t>
      </w:r>
      <w:r>
        <w:rPr>
          <w:rFonts w:hint="eastAsia"/>
        </w:rPr>
        <w:t>結果的に校務員の配置ができない学校が９校となる見込みになった</w:t>
      </w:r>
      <w:r>
        <w:rPr>
          <w:rFonts w:hint="eastAsia"/>
        </w:rPr>
        <w:t>。</w:t>
      </w:r>
    </w:p>
    <w:p w:rsidR="004B0C88" w:rsidRDefault="004B0C88" w:rsidP="004B0C88">
      <w:pPr>
        <w:rPr>
          <w:rFonts w:hint="eastAsia"/>
        </w:rPr>
      </w:pPr>
      <w:r>
        <w:rPr>
          <w:rFonts w:hint="eastAsia"/>
        </w:rPr>
        <w:t xml:space="preserve">　この９校については、２８年度は外部委託とい</w:t>
      </w:r>
      <w:r>
        <w:rPr>
          <w:rFonts w:hint="eastAsia"/>
        </w:rPr>
        <w:t>う形となりますが、学校の事情等を十分に聴きながら進めていく</w:t>
      </w:r>
      <w:r>
        <w:rPr>
          <w:rFonts w:hint="eastAsia"/>
        </w:rPr>
        <w:t>。</w:t>
      </w:r>
    </w:p>
    <w:p w:rsidR="004B0C88" w:rsidRPr="004B0C88" w:rsidRDefault="004B0C88" w:rsidP="004B0C88">
      <w:pPr>
        <w:rPr>
          <w:rFonts w:hint="eastAsia"/>
        </w:rPr>
      </w:pPr>
    </w:p>
    <w:p w:rsidR="004B0C88" w:rsidRDefault="004B0C88" w:rsidP="004B0C88">
      <w:pPr>
        <w:ind w:firstLineChars="100" w:firstLine="210"/>
        <w:rPr>
          <w:rFonts w:hint="eastAsia"/>
        </w:rPr>
      </w:pPr>
      <w:r w:rsidRPr="004B0C88">
        <w:rPr>
          <w:rFonts w:hint="eastAsia"/>
        </w:rPr>
        <w:t>技能員（校務員）の職務についての組合と</w:t>
      </w:r>
      <w:r>
        <w:rPr>
          <w:rFonts w:hint="eastAsia"/>
        </w:rPr>
        <w:t>の協議なく、一方的に「民間委託」することは行わないことに関する項目</w:t>
      </w:r>
    </w:p>
    <w:p w:rsidR="004B0C88" w:rsidRDefault="004B0C88" w:rsidP="004B0C88">
      <w:pPr>
        <w:ind w:firstLineChars="100" w:firstLine="210"/>
        <w:rPr>
          <w:rFonts w:hint="eastAsia"/>
        </w:rPr>
      </w:pPr>
      <w:r w:rsidRPr="004B0C88">
        <w:rPr>
          <w:rFonts w:hint="eastAsia"/>
        </w:rPr>
        <w:t>今回の結果は、人事異動・配置によるやむを</w:t>
      </w:r>
      <w:r>
        <w:rPr>
          <w:rFonts w:hint="eastAsia"/>
        </w:rPr>
        <w:t>得ない状況によるものであり、外部委託については、学校や皆さまの意見も聞きながら進めていく</w:t>
      </w:r>
      <w:r w:rsidRPr="004B0C88">
        <w:rPr>
          <w:rFonts w:hint="eastAsia"/>
        </w:rPr>
        <w:t>。</w:t>
      </w:r>
    </w:p>
    <w:p w:rsidR="004B0C88" w:rsidRDefault="004B0C88" w:rsidP="004B0C88">
      <w:pPr>
        <w:rPr>
          <w:rFonts w:hint="eastAsia"/>
        </w:rPr>
      </w:pPr>
    </w:p>
    <w:p w:rsidR="004B0C88" w:rsidRDefault="004B0C88" w:rsidP="004B0C88">
      <w:pPr>
        <w:ind w:firstLineChars="100" w:firstLine="210"/>
        <w:rPr>
          <w:rFonts w:hint="eastAsia"/>
        </w:rPr>
      </w:pPr>
      <w:r w:rsidRPr="004B0C88">
        <w:rPr>
          <w:rFonts w:hint="eastAsia"/>
        </w:rPr>
        <w:t>「業務委託校モデル実施校」を含め、民間に業務委託を行う学校については、業務の連絡・調整などで学校に負担を生じさせないた</w:t>
      </w:r>
      <w:r>
        <w:rPr>
          <w:rFonts w:hint="eastAsia"/>
        </w:rPr>
        <w:t>めの措置を行うこと及び事務職員の業務負担にも留意して措置することに関する項目</w:t>
      </w:r>
    </w:p>
    <w:p w:rsidR="004B0C88" w:rsidRDefault="004B0C88" w:rsidP="004B0C88">
      <w:pPr>
        <w:ind w:firstLineChars="100" w:firstLine="210"/>
        <w:rPr>
          <w:rFonts w:hint="eastAsia"/>
        </w:rPr>
      </w:pPr>
      <w:r w:rsidRPr="004B0C88">
        <w:rPr>
          <w:rFonts w:hint="eastAsia"/>
        </w:rPr>
        <w:t>柏原東高校、桜塚高校、茨木支援学校の３校をモデル校として実施している「学校環境整備業務委</w:t>
      </w:r>
      <w:r>
        <w:rPr>
          <w:rFonts w:hint="eastAsia"/>
        </w:rPr>
        <w:t>託」をはじめ、外部委託を実施する学校については、学校や皆さまの</w:t>
      </w:r>
      <w:r w:rsidRPr="004B0C88">
        <w:rPr>
          <w:rFonts w:hint="eastAsia"/>
        </w:rPr>
        <w:t>意見も聞きながら、学校の状況の的確な把握に努め</w:t>
      </w:r>
      <w:r>
        <w:rPr>
          <w:rFonts w:hint="eastAsia"/>
        </w:rPr>
        <w:t>、学校運営に支障が生じることのないよう努めていく</w:t>
      </w:r>
      <w:r w:rsidRPr="004B0C88">
        <w:rPr>
          <w:rFonts w:hint="eastAsia"/>
        </w:rPr>
        <w:t>。</w:t>
      </w:r>
    </w:p>
    <w:p w:rsidR="004B0C88" w:rsidRDefault="004B0C88" w:rsidP="004B0C88">
      <w:pPr>
        <w:rPr>
          <w:rFonts w:hint="eastAsia"/>
        </w:rPr>
      </w:pPr>
    </w:p>
    <w:p w:rsidR="004B0C88" w:rsidRDefault="004B0C88" w:rsidP="004B0C88">
      <w:pPr>
        <w:ind w:firstLineChars="100" w:firstLine="210"/>
        <w:rPr>
          <w:rFonts w:hint="eastAsia"/>
        </w:rPr>
      </w:pPr>
      <w:r>
        <w:rPr>
          <w:rFonts w:hint="eastAsia"/>
        </w:rPr>
        <w:t>技能員（校務員）の職のあり方を含め、技能員（校務員）の勤務労働</w:t>
      </w:r>
      <w:r>
        <w:rPr>
          <w:rFonts w:hint="eastAsia"/>
        </w:rPr>
        <w:t>条件について高教組と今後も引き続き協議することに関する項目</w:t>
      </w:r>
    </w:p>
    <w:p w:rsidR="004B0C88" w:rsidRDefault="004B0C88" w:rsidP="004B0C88">
      <w:pPr>
        <w:rPr>
          <w:rFonts w:hint="eastAsia"/>
        </w:rPr>
      </w:pPr>
      <w:r w:rsidRPr="004B0C88">
        <w:rPr>
          <w:rFonts w:hint="eastAsia"/>
        </w:rPr>
        <w:t xml:space="preserve">　技能員（校務員）の職のあり方を含め、技能員（校務員）の勤務労働条件</w:t>
      </w:r>
      <w:r>
        <w:rPr>
          <w:rFonts w:hint="eastAsia"/>
        </w:rPr>
        <w:t>については、引き続き皆さまのご意見を聞きながら進めていく。</w:t>
      </w:r>
    </w:p>
    <w:p w:rsidR="00B61597" w:rsidRPr="00B61597" w:rsidRDefault="00B61597" w:rsidP="00B61597">
      <w:bookmarkStart w:id="0" w:name="_GoBack"/>
      <w:bookmarkEnd w:id="0"/>
    </w:p>
    <w:sectPr w:rsidR="00B61597" w:rsidRPr="00B61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75C0"/>
    <w:rsid w:val="000412E4"/>
    <w:rsid w:val="00086DDB"/>
    <w:rsid w:val="000E07C2"/>
    <w:rsid w:val="00360B74"/>
    <w:rsid w:val="003D303B"/>
    <w:rsid w:val="004111E0"/>
    <w:rsid w:val="00482CEE"/>
    <w:rsid w:val="00485776"/>
    <w:rsid w:val="004939C2"/>
    <w:rsid w:val="004B0C88"/>
    <w:rsid w:val="004E0687"/>
    <w:rsid w:val="005423C6"/>
    <w:rsid w:val="006309BE"/>
    <w:rsid w:val="0071059F"/>
    <w:rsid w:val="007506F7"/>
    <w:rsid w:val="00773A36"/>
    <w:rsid w:val="007A3FB4"/>
    <w:rsid w:val="007B373B"/>
    <w:rsid w:val="007F1C2D"/>
    <w:rsid w:val="00830A87"/>
    <w:rsid w:val="00887A1D"/>
    <w:rsid w:val="008C14DC"/>
    <w:rsid w:val="008C69A4"/>
    <w:rsid w:val="009720DC"/>
    <w:rsid w:val="009E34F4"/>
    <w:rsid w:val="009E7A30"/>
    <w:rsid w:val="00A024AE"/>
    <w:rsid w:val="00A05587"/>
    <w:rsid w:val="00A71443"/>
    <w:rsid w:val="00A85EBD"/>
    <w:rsid w:val="00AA4481"/>
    <w:rsid w:val="00AB708C"/>
    <w:rsid w:val="00B61597"/>
    <w:rsid w:val="00B8689D"/>
    <w:rsid w:val="00BB6F08"/>
    <w:rsid w:val="00BC5C58"/>
    <w:rsid w:val="00C0772E"/>
    <w:rsid w:val="00D254B6"/>
    <w:rsid w:val="00D8215A"/>
    <w:rsid w:val="00E46F8E"/>
    <w:rsid w:val="00F0181E"/>
    <w:rsid w:val="00F21CA8"/>
    <w:rsid w:val="00FE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2016-06-03T06:38:00Z</dcterms:created>
  <dcterms:modified xsi:type="dcterms:W3CDTF">2016-06-03T06:44:00Z</dcterms:modified>
</cp:coreProperties>
</file>